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95" w:rsidRPr="00E54768" w:rsidRDefault="00417F95" w:rsidP="004C2244">
      <w:pPr>
        <w:pStyle w:val="a0"/>
        <w:rPr>
          <w:rFonts w:cs="adwa-assalaf"/>
          <w:lang w:bidi="ar-EG"/>
        </w:rPr>
      </w:pPr>
      <w:bookmarkStart w:id="0" w:name="_GoBack"/>
      <w:bookmarkEnd w:id="0"/>
    </w:p>
    <w:p w:rsidR="004C2244" w:rsidRPr="00E54768" w:rsidRDefault="004C2244" w:rsidP="004C2244">
      <w:pPr>
        <w:pStyle w:val="a0"/>
        <w:rPr>
          <w:rFonts w:cs="adwa-assalaf"/>
          <w:rtl/>
          <w:lang w:bidi="ar-QA"/>
        </w:rPr>
      </w:pPr>
    </w:p>
    <w:p w:rsidR="004C2244" w:rsidRPr="004C2244" w:rsidRDefault="006C1468" w:rsidP="004C2244">
      <w:pPr>
        <w:pStyle w:val="PlainText"/>
        <w:widowControl w:val="0"/>
        <w:jc w:val="center"/>
        <w:rPr>
          <w:rFonts w:ascii="Qadi Linotype" w:hAnsi="Qadi Linotype" w:cs="Qadi Linotype"/>
          <w:color w:val="C00000"/>
          <w:sz w:val="72"/>
          <w:szCs w:val="72"/>
          <w:rtl/>
          <w:lang w:bidi="ar-QA"/>
        </w:rPr>
      </w:pPr>
      <w:r>
        <w:rPr>
          <w:rFonts w:ascii="Qadi Linotype" w:hAnsi="Qadi Linotype" w:cs="Qadi Linotype" w:hint="cs"/>
          <w:color w:val="C00000"/>
          <w:sz w:val="72"/>
          <w:szCs w:val="72"/>
          <w:rtl/>
          <w:lang w:bidi="ar-QA"/>
        </w:rPr>
        <w:t>عُيُو</w:t>
      </w:r>
      <w:r w:rsidR="004C2244" w:rsidRPr="004C2244">
        <w:rPr>
          <w:rFonts w:ascii="Qadi Linotype" w:hAnsi="Qadi Linotype" w:cs="Qadi Linotype" w:hint="cs"/>
          <w:color w:val="C00000"/>
          <w:sz w:val="72"/>
          <w:szCs w:val="72"/>
          <w:rtl/>
          <w:lang w:bidi="ar-QA"/>
        </w:rPr>
        <w:t>نُ</w:t>
      </w:r>
      <w:r w:rsidR="004C2244" w:rsidRPr="004C2244">
        <w:rPr>
          <w:rFonts w:ascii="Qadi Linotype" w:hAnsi="Qadi Linotype" w:cs="Qadi Linotype"/>
          <w:color w:val="C00000"/>
          <w:sz w:val="72"/>
          <w:szCs w:val="72"/>
          <w:rtl/>
          <w:lang w:bidi="ar-QA"/>
        </w:rPr>
        <w:t xml:space="preserve"> </w:t>
      </w:r>
      <w:r w:rsidR="004C2244" w:rsidRPr="004C2244">
        <w:rPr>
          <w:rFonts w:ascii="Qadi Linotype" w:hAnsi="Qadi Linotype" w:cs="Qadi Linotype" w:hint="cs"/>
          <w:color w:val="C00000"/>
          <w:sz w:val="72"/>
          <w:szCs w:val="72"/>
          <w:rtl/>
          <w:lang w:bidi="ar-QA"/>
        </w:rPr>
        <w:t>الحِكَ</w:t>
      </w:r>
      <w:r>
        <w:rPr>
          <w:rFonts w:ascii="Qadi Linotype" w:hAnsi="Qadi Linotype" w:cs="Qadi Linotype" w:hint="cs"/>
          <w:color w:val="C00000"/>
          <w:sz w:val="72"/>
          <w:szCs w:val="72"/>
          <w:rtl/>
          <w:lang w:bidi="ar-QA"/>
        </w:rPr>
        <w:t>ـ</w:t>
      </w:r>
      <w:r w:rsidR="004C2244" w:rsidRPr="004C2244">
        <w:rPr>
          <w:rFonts w:ascii="Qadi Linotype" w:hAnsi="Qadi Linotype" w:cs="Qadi Linotype" w:hint="cs"/>
          <w:color w:val="C00000"/>
          <w:sz w:val="72"/>
          <w:szCs w:val="72"/>
          <w:rtl/>
          <w:lang w:bidi="ar-QA"/>
        </w:rPr>
        <w:t>مَ</w:t>
      </w:r>
      <w:r w:rsidR="004C2244" w:rsidRPr="004C2244">
        <w:rPr>
          <w:rFonts w:ascii="Qadi Linotype" w:hAnsi="Qadi Linotype" w:cs="Qadi Linotype"/>
          <w:color w:val="C00000"/>
          <w:sz w:val="72"/>
          <w:szCs w:val="72"/>
          <w:rtl/>
          <w:lang w:bidi="ar-QA"/>
        </w:rPr>
        <w:t xml:space="preserve"> </w:t>
      </w:r>
      <w:r w:rsidR="004C2244" w:rsidRPr="004C2244">
        <w:rPr>
          <w:rFonts w:ascii="Qadi Linotype" w:hAnsi="Qadi Linotype" w:cs="Qadi Linotype" w:hint="cs"/>
          <w:color w:val="C00000"/>
          <w:sz w:val="72"/>
          <w:szCs w:val="72"/>
          <w:rtl/>
          <w:lang w:bidi="ar-QA"/>
        </w:rPr>
        <w:t>والعِ</w:t>
      </w:r>
      <w:r>
        <w:rPr>
          <w:rFonts w:ascii="Qadi Linotype" w:hAnsi="Qadi Linotype" w:cs="Qadi Linotype" w:hint="cs"/>
          <w:color w:val="C00000"/>
          <w:sz w:val="72"/>
          <w:szCs w:val="72"/>
          <w:rtl/>
          <w:lang w:bidi="ar-QA"/>
        </w:rPr>
        <w:t>ـ</w:t>
      </w:r>
      <w:r w:rsidR="004C2244" w:rsidRPr="004C2244">
        <w:rPr>
          <w:rFonts w:ascii="Qadi Linotype" w:hAnsi="Qadi Linotype" w:cs="Qadi Linotype" w:hint="cs"/>
          <w:color w:val="C00000"/>
          <w:sz w:val="72"/>
          <w:szCs w:val="72"/>
          <w:rtl/>
          <w:lang w:bidi="ar-QA"/>
        </w:rPr>
        <w:t>بَر</w:t>
      </w:r>
    </w:p>
    <w:p w:rsidR="004C2244" w:rsidRPr="00E54768" w:rsidRDefault="004C2244" w:rsidP="004C2244">
      <w:pPr>
        <w:pStyle w:val="a0"/>
        <w:jc w:val="center"/>
        <w:rPr>
          <w:rFonts w:cs="adwa-assalaf"/>
          <w:b/>
          <w:bCs/>
          <w:sz w:val="32"/>
          <w:szCs w:val="28"/>
          <w:rtl/>
          <w:lang w:bidi="ar-QA"/>
        </w:rPr>
      </w:pPr>
      <w:r w:rsidRPr="00E54768">
        <w:rPr>
          <w:rFonts w:cs="adwa-assalaf" w:hint="eastAsia"/>
          <w:b/>
          <w:bCs/>
          <w:sz w:val="32"/>
          <w:szCs w:val="28"/>
          <w:rtl/>
          <w:lang w:bidi="ar-QA"/>
        </w:rPr>
        <w:t>«</w:t>
      </w:r>
      <w:r w:rsidRPr="00E54768">
        <w:rPr>
          <w:rFonts w:cs="adwa-assalaf" w:hint="cs"/>
          <w:b/>
          <w:bCs/>
          <w:sz w:val="32"/>
          <w:szCs w:val="28"/>
          <w:rtl/>
          <w:lang w:bidi="ar-QA"/>
        </w:rPr>
        <w:t>مختارات</w:t>
      </w:r>
      <w:r w:rsidRPr="00E54768">
        <w:rPr>
          <w:rFonts w:cs="adwa-assalaf"/>
          <w:b/>
          <w:bCs/>
          <w:sz w:val="32"/>
          <w:szCs w:val="28"/>
          <w:rtl/>
          <w:lang w:bidi="ar-QA"/>
        </w:rPr>
        <w:t xml:space="preserve"> </w:t>
      </w:r>
      <w:r w:rsidRPr="00E54768">
        <w:rPr>
          <w:rFonts w:cs="adwa-assalaf" w:hint="cs"/>
          <w:b/>
          <w:bCs/>
          <w:sz w:val="32"/>
          <w:szCs w:val="28"/>
          <w:rtl/>
          <w:lang w:bidi="ar-QA"/>
        </w:rPr>
        <w:t>من</w:t>
      </w:r>
      <w:r w:rsidRPr="00E54768">
        <w:rPr>
          <w:rFonts w:cs="adwa-assalaf"/>
          <w:b/>
          <w:bCs/>
          <w:sz w:val="32"/>
          <w:szCs w:val="28"/>
          <w:rtl/>
          <w:lang w:bidi="ar-QA"/>
        </w:rPr>
        <w:t xml:space="preserve"> </w:t>
      </w:r>
      <w:r w:rsidRPr="00E54768">
        <w:rPr>
          <w:rFonts w:cs="adwa-assalaf" w:hint="cs"/>
          <w:b/>
          <w:bCs/>
          <w:sz w:val="32"/>
          <w:szCs w:val="28"/>
          <w:rtl/>
          <w:lang w:bidi="ar-QA"/>
        </w:rPr>
        <w:t>أقوال</w:t>
      </w:r>
      <w:r w:rsidRPr="00E54768">
        <w:rPr>
          <w:rFonts w:cs="adwa-assalaf"/>
          <w:b/>
          <w:bCs/>
          <w:sz w:val="32"/>
          <w:szCs w:val="28"/>
          <w:rtl/>
          <w:lang w:bidi="ar-QA"/>
        </w:rPr>
        <w:t xml:space="preserve"> </w:t>
      </w:r>
      <w:r w:rsidRPr="00E54768">
        <w:rPr>
          <w:rFonts w:cs="adwa-assalaf" w:hint="cs"/>
          <w:b/>
          <w:bCs/>
          <w:sz w:val="32"/>
          <w:szCs w:val="28"/>
          <w:rtl/>
          <w:lang w:bidi="ar-QA"/>
        </w:rPr>
        <w:t>وكتابات</w:t>
      </w:r>
      <w:r w:rsidRPr="00E54768">
        <w:rPr>
          <w:rFonts w:cs="adwa-assalaf"/>
          <w:b/>
          <w:bCs/>
          <w:sz w:val="32"/>
          <w:szCs w:val="28"/>
          <w:rtl/>
          <w:lang w:bidi="ar-QA"/>
        </w:rPr>
        <w:t xml:space="preserve"> </w:t>
      </w:r>
      <w:r w:rsidRPr="00E54768">
        <w:rPr>
          <w:rFonts w:cs="adwa-assalaf" w:hint="cs"/>
          <w:b/>
          <w:bCs/>
          <w:sz w:val="32"/>
          <w:szCs w:val="28"/>
          <w:rtl/>
          <w:lang w:bidi="ar-QA"/>
        </w:rPr>
        <w:t>الحكماء</w:t>
      </w:r>
      <w:r w:rsidRPr="00E54768">
        <w:rPr>
          <w:rFonts w:cs="adwa-assalaf" w:hint="eastAsia"/>
          <w:b/>
          <w:bCs/>
          <w:sz w:val="32"/>
          <w:szCs w:val="28"/>
          <w:rtl/>
          <w:lang w:bidi="ar-QA"/>
        </w:rPr>
        <w:t>»</w:t>
      </w:r>
    </w:p>
    <w:p w:rsidR="004C2244" w:rsidRPr="00E54768" w:rsidRDefault="004C2244" w:rsidP="004C2244">
      <w:pPr>
        <w:pStyle w:val="a0"/>
        <w:jc w:val="center"/>
        <w:rPr>
          <w:rFonts w:cs="adwa-assalaf"/>
          <w:sz w:val="32"/>
          <w:szCs w:val="28"/>
          <w:rtl/>
          <w:lang w:bidi="ar-QA"/>
        </w:rPr>
      </w:pPr>
      <w:r w:rsidRPr="00E54768">
        <w:rPr>
          <w:rFonts w:cs="adwa-assalaf" w:hint="cs"/>
          <w:sz w:val="32"/>
          <w:szCs w:val="28"/>
          <w:rtl/>
          <w:lang w:bidi="ar-QA"/>
        </w:rPr>
        <w:t>الجزء</w:t>
      </w:r>
      <w:r w:rsidRPr="00E54768">
        <w:rPr>
          <w:rFonts w:cs="adwa-assalaf"/>
          <w:sz w:val="32"/>
          <w:szCs w:val="28"/>
          <w:rtl/>
          <w:lang w:bidi="ar-QA"/>
        </w:rPr>
        <w:t xml:space="preserve"> </w:t>
      </w:r>
      <w:r w:rsidRPr="00E54768">
        <w:rPr>
          <w:rFonts w:cs="adwa-assalaf" w:hint="cs"/>
          <w:sz w:val="32"/>
          <w:szCs w:val="28"/>
          <w:rtl/>
          <w:lang w:bidi="ar-QA"/>
        </w:rPr>
        <w:t>الأول</w:t>
      </w:r>
    </w:p>
    <w:p w:rsidR="004C2244" w:rsidRPr="00E54768" w:rsidRDefault="004C2244" w:rsidP="004C2244">
      <w:pPr>
        <w:pStyle w:val="a0"/>
        <w:rPr>
          <w:rFonts w:cs="adwa-assalaf"/>
          <w:sz w:val="32"/>
          <w:szCs w:val="28"/>
          <w:rtl/>
          <w:lang w:bidi="ar-QA"/>
        </w:rPr>
      </w:pPr>
    </w:p>
    <w:p w:rsidR="004C2244" w:rsidRPr="00E54768" w:rsidRDefault="004C2244" w:rsidP="004C2244">
      <w:pPr>
        <w:pStyle w:val="a0"/>
        <w:jc w:val="center"/>
        <w:rPr>
          <w:rFonts w:cs="adwa-assalaf"/>
          <w:sz w:val="32"/>
          <w:szCs w:val="28"/>
          <w:rtl/>
          <w:lang w:bidi="ar-QA"/>
        </w:rPr>
      </w:pPr>
      <w:r w:rsidRPr="00E54768">
        <w:rPr>
          <w:rFonts w:cs="adwa-assalaf" w:hint="cs"/>
          <w:sz w:val="32"/>
          <w:szCs w:val="28"/>
          <w:rtl/>
          <w:lang w:bidi="ar-QA"/>
        </w:rPr>
        <w:t>الحِكَم</w:t>
      </w:r>
      <w:r w:rsidRPr="00E54768">
        <w:rPr>
          <w:rFonts w:cs="adwa-assalaf"/>
          <w:sz w:val="32"/>
          <w:szCs w:val="28"/>
          <w:rtl/>
          <w:lang w:bidi="ar-QA"/>
        </w:rPr>
        <w:t xml:space="preserve"> </w:t>
      </w:r>
      <w:r w:rsidRPr="00E54768">
        <w:rPr>
          <w:rFonts w:cs="adwa-assalaf" w:hint="cs"/>
          <w:sz w:val="32"/>
          <w:szCs w:val="28"/>
          <w:rtl/>
          <w:lang w:bidi="ar-QA"/>
        </w:rPr>
        <w:t>العربية</w:t>
      </w:r>
    </w:p>
    <w:p w:rsidR="004C2244" w:rsidRPr="00E54768" w:rsidRDefault="004C2244" w:rsidP="004C2244">
      <w:pPr>
        <w:pStyle w:val="a0"/>
        <w:rPr>
          <w:rFonts w:cs="adwa-assalaf"/>
          <w:sz w:val="32"/>
          <w:szCs w:val="28"/>
          <w:rtl/>
          <w:lang w:bidi="ar-QA"/>
        </w:rPr>
      </w:pPr>
    </w:p>
    <w:p w:rsidR="004C2244" w:rsidRPr="00E54768" w:rsidRDefault="004C2244" w:rsidP="004C2244">
      <w:pPr>
        <w:pStyle w:val="a0"/>
        <w:jc w:val="center"/>
        <w:rPr>
          <w:rFonts w:cs="adwa-assalaf"/>
          <w:b/>
          <w:bCs/>
          <w:sz w:val="32"/>
          <w:szCs w:val="28"/>
          <w:rtl/>
          <w:lang w:bidi="ar-QA"/>
        </w:rPr>
      </w:pPr>
      <w:r w:rsidRPr="00E54768">
        <w:rPr>
          <w:rFonts w:cs="adwa-assalaf" w:hint="eastAsia"/>
          <w:b/>
          <w:bCs/>
          <w:sz w:val="32"/>
          <w:szCs w:val="28"/>
          <w:rtl/>
          <w:lang w:bidi="ar-QA"/>
        </w:rPr>
        <w:t>«</w:t>
      </w:r>
      <w:r w:rsidRPr="00E54768">
        <w:rPr>
          <w:rFonts w:cs="adwa-assalaf" w:hint="cs"/>
          <w:b/>
          <w:bCs/>
          <w:sz w:val="32"/>
          <w:szCs w:val="28"/>
          <w:rtl/>
          <w:lang w:bidi="ar-QA"/>
        </w:rPr>
        <w:t>يا</w:t>
      </w:r>
      <w:r w:rsidRPr="00E54768">
        <w:rPr>
          <w:rFonts w:cs="adwa-assalaf"/>
          <w:b/>
          <w:bCs/>
          <w:sz w:val="32"/>
          <w:szCs w:val="28"/>
          <w:rtl/>
          <w:lang w:bidi="ar-QA"/>
        </w:rPr>
        <w:t xml:space="preserve"> </w:t>
      </w:r>
      <w:r w:rsidRPr="00E54768">
        <w:rPr>
          <w:rFonts w:cs="adwa-assalaf" w:hint="cs"/>
          <w:b/>
          <w:bCs/>
          <w:sz w:val="32"/>
          <w:szCs w:val="28"/>
          <w:rtl/>
          <w:lang w:bidi="ar-QA"/>
        </w:rPr>
        <w:t>بني،</w:t>
      </w:r>
      <w:r w:rsidRPr="00E54768">
        <w:rPr>
          <w:rFonts w:cs="adwa-assalaf"/>
          <w:b/>
          <w:bCs/>
          <w:sz w:val="32"/>
          <w:szCs w:val="28"/>
          <w:rtl/>
          <w:lang w:bidi="ar-QA"/>
        </w:rPr>
        <w:t xml:space="preserve"> </w:t>
      </w:r>
      <w:r w:rsidRPr="00E54768">
        <w:rPr>
          <w:rFonts w:cs="adwa-assalaf" w:hint="cs"/>
          <w:b/>
          <w:bCs/>
          <w:sz w:val="32"/>
          <w:szCs w:val="28"/>
          <w:rtl/>
          <w:lang w:bidi="ar-QA"/>
        </w:rPr>
        <w:t>إن</w:t>
      </w:r>
      <w:r w:rsidRPr="00E54768">
        <w:rPr>
          <w:rFonts w:cs="adwa-assalaf"/>
          <w:b/>
          <w:bCs/>
          <w:sz w:val="32"/>
          <w:szCs w:val="28"/>
          <w:rtl/>
          <w:lang w:bidi="ar-QA"/>
        </w:rPr>
        <w:t xml:space="preserve"> </w:t>
      </w:r>
      <w:r w:rsidRPr="00E54768">
        <w:rPr>
          <w:rFonts w:cs="adwa-assalaf" w:hint="cs"/>
          <w:b/>
          <w:bCs/>
          <w:sz w:val="32"/>
          <w:szCs w:val="28"/>
          <w:rtl/>
          <w:lang w:bidi="ar-QA"/>
        </w:rPr>
        <w:t>الحكمة</w:t>
      </w:r>
      <w:r w:rsidRPr="00E54768">
        <w:rPr>
          <w:rFonts w:cs="adwa-assalaf"/>
          <w:b/>
          <w:bCs/>
          <w:sz w:val="32"/>
          <w:szCs w:val="28"/>
          <w:rtl/>
          <w:lang w:bidi="ar-QA"/>
        </w:rPr>
        <w:t xml:space="preserve"> </w:t>
      </w:r>
      <w:r w:rsidRPr="00E54768">
        <w:rPr>
          <w:rFonts w:cs="adwa-assalaf" w:hint="cs"/>
          <w:b/>
          <w:bCs/>
          <w:sz w:val="32"/>
          <w:szCs w:val="28"/>
          <w:rtl/>
          <w:lang w:bidi="ar-QA"/>
        </w:rPr>
        <w:t>أجلست</w:t>
      </w:r>
      <w:r w:rsidRPr="00E54768">
        <w:rPr>
          <w:rFonts w:cs="adwa-assalaf"/>
          <w:b/>
          <w:bCs/>
          <w:sz w:val="32"/>
          <w:szCs w:val="28"/>
          <w:rtl/>
          <w:lang w:bidi="ar-QA"/>
        </w:rPr>
        <w:t xml:space="preserve"> </w:t>
      </w:r>
      <w:r w:rsidRPr="00E54768">
        <w:rPr>
          <w:rFonts w:cs="adwa-assalaf" w:hint="cs"/>
          <w:b/>
          <w:bCs/>
          <w:sz w:val="32"/>
          <w:szCs w:val="28"/>
          <w:rtl/>
          <w:lang w:bidi="ar-QA"/>
        </w:rPr>
        <w:t>المساكين</w:t>
      </w:r>
      <w:r w:rsidRPr="00E54768">
        <w:rPr>
          <w:rFonts w:cs="adwa-assalaf"/>
          <w:b/>
          <w:bCs/>
          <w:sz w:val="32"/>
          <w:szCs w:val="28"/>
          <w:rtl/>
          <w:lang w:bidi="ar-QA"/>
        </w:rPr>
        <w:t xml:space="preserve"> </w:t>
      </w:r>
      <w:r w:rsidRPr="00E54768">
        <w:rPr>
          <w:rFonts w:cs="adwa-assalaf" w:hint="cs"/>
          <w:b/>
          <w:bCs/>
          <w:sz w:val="32"/>
          <w:szCs w:val="28"/>
          <w:rtl/>
          <w:lang w:bidi="ar-QA"/>
        </w:rPr>
        <w:t>مجالس</w:t>
      </w:r>
      <w:r w:rsidRPr="00E54768">
        <w:rPr>
          <w:rFonts w:cs="adwa-assalaf"/>
          <w:b/>
          <w:bCs/>
          <w:sz w:val="32"/>
          <w:szCs w:val="28"/>
          <w:rtl/>
          <w:lang w:bidi="ar-QA"/>
        </w:rPr>
        <w:t xml:space="preserve"> </w:t>
      </w:r>
      <w:r w:rsidRPr="00E54768">
        <w:rPr>
          <w:rFonts w:cs="adwa-assalaf" w:hint="cs"/>
          <w:b/>
          <w:bCs/>
          <w:sz w:val="32"/>
          <w:szCs w:val="28"/>
          <w:rtl/>
          <w:lang w:bidi="ar-QA"/>
        </w:rPr>
        <w:t>الملوك</w:t>
      </w:r>
      <w:r w:rsidRPr="00E54768">
        <w:rPr>
          <w:rFonts w:cs="adwa-assalaf" w:hint="eastAsia"/>
          <w:b/>
          <w:bCs/>
          <w:sz w:val="32"/>
          <w:szCs w:val="28"/>
          <w:rtl/>
          <w:lang w:bidi="ar-QA"/>
        </w:rPr>
        <w:t>»</w:t>
      </w:r>
    </w:p>
    <w:p w:rsidR="004C2244" w:rsidRPr="00E54768" w:rsidRDefault="004C2244" w:rsidP="004844C3">
      <w:pPr>
        <w:pStyle w:val="a0"/>
        <w:ind w:right="709"/>
        <w:jc w:val="right"/>
        <w:rPr>
          <w:rFonts w:cs="adwa-assalaf"/>
          <w:sz w:val="32"/>
          <w:szCs w:val="28"/>
          <w:rtl/>
          <w:lang w:bidi="ar-QA"/>
        </w:rPr>
      </w:pPr>
      <w:r w:rsidRPr="00E54768">
        <w:rPr>
          <w:rFonts w:cs="adwa-assalaf" w:hint="cs"/>
          <w:sz w:val="32"/>
          <w:szCs w:val="28"/>
          <w:rtl/>
          <w:lang w:bidi="ar-QA"/>
        </w:rPr>
        <w:t>لقمان</w:t>
      </w:r>
      <w:r w:rsidRPr="00E54768">
        <w:rPr>
          <w:rFonts w:cs="adwa-assalaf"/>
          <w:sz w:val="32"/>
          <w:szCs w:val="28"/>
          <w:rtl/>
          <w:lang w:bidi="ar-QA"/>
        </w:rPr>
        <w:t xml:space="preserve"> </w:t>
      </w:r>
      <w:r w:rsidRPr="00E54768">
        <w:rPr>
          <w:rFonts w:cs="adwa-assalaf" w:hint="cs"/>
          <w:sz w:val="32"/>
          <w:szCs w:val="28"/>
          <w:rtl/>
          <w:lang w:bidi="ar-QA"/>
        </w:rPr>
        <w:t>الحكيم</w:t>
      </w:r>
    </w:p>
    <w:p w:rsidR="004C2244" w:rsidRPr="00E54768" w:rsidRDefault="004C2244" w:rsidP="004C2244">
      <w:pPr>
        <w:pStyle w:val="a0"/>
        <w:rPr>
          <w:rFonts w:cs="adwa-assalaf"/>
          <w:sz w:val="32"/>
          <w:szCs w:val="28"/>
          <w:rtl/>
          <w:lang w:bidi="ar-QA"/>
        </w:rPr>
      </w:pPr>
    </w:p>
    <w:p w:rsidR="004C2244" w:rsidRPr="00E54768" w:rsidRDefault="004C2244" w:rsidP="004C2244">
      <w:pPr>
        <w:pStyle w:val="a0"/>
        <w:jc w:val="center"/>
        <w:rPr>
          <w:rFonts w:cs="adwa-assalaf"/>
          <w:sz w:val="32"/>
          <w:szCs w:val="28"/>
          <w:rtl/>
          <w:lang w:bidi="ar-QA"/>
        </w:rPr>
      </w:pPr>
      <w:r w:rsidRPr="00E54768">
        <w:rPr>
          <w:rFonts w:cs="adwa-assalaf" w:hint="cs"/>
          <w:sz w:val="32"/>
          <w:szCs w:val="28"/>
          <w:rtl/>
          <w:lang w:bidi="ar-QA"/>
        </w:rPr>
        <w:t>اختيار</w:t>
      </w:r>
      <w:r w:rsidRPr="00E54768">
        <w:rPr>
          <w:rFonts w:cs="adwa-assalaf"/>
          <w:sz w:val="32"/>
          <w:szCs w:val="28"/>
          <w:rtl/>
          <w:lang w:bidi="ar-QA"/>
        </w:rPr>
        <w:t xml:space="preserve"> </w:t>
      </w:r>
      <w:r w:rsidRPr="00E54768">
        <w:rPr>
          <w:rFonts w:cs="adwa-assalaf" w:hint="cs"/>
          <w:sz w:val="32"/>
          <w:szCs w:val="28"/>
          <w:rtl/>
          <w:lang w:bidi="ar-QA"/>
        </w:rPr>
        <w:t>وتأليف</w:t>
      </w:r>
    </w:p>
    <w:p w:rsidR="004C2244" w:rsidRPr="00E54768" w:rsidRDefault="00394D36" w:rsidP="004C2244">
      <w:pPr>
        <w:pStyle w:val="a0"/>
        <w:jc w:val="center"/>
        <w:rPr>
          <w:rFonts w:cs="adwa-assalaf"/>
          <w:b/>
          <w:bCs/>
          <w:sz w:val="30"/>
          <w:szCs w:val="30"/>
          <w:rtl/>
          <w:lang w:bidi="ar-QA"/>
        </w:rPr>
      </w:pPr>
      <w:r w:rsidRPr="00E54768">
        <w:rPr>
          <w:rFonts w:cs="adwa-assalaf" w:hint="cs"/>
          <w:b/>
          <w:bCs/>
          <w:sz w:val="30"/>
          <w:szCs w:val="30"/>
          <w:rtl/>
          <w:lang w:bidi="ar-QA"/>
        </w:rPr>
        <w:t>ج</w:t>
      </w:r>
      <w:r w:rsidR="005D2FA7" w:rsidRPr="00E54768">
        <w:rPr>
          <w:rFonts w:cs="adwa-assalaf" w:hint="cs"/>
          <w:b/>
          <w:bCs/>
          <w:sz w:val="30"/>
          <w:szCs w:val="30"/>
          <w:rtl/>
          <w:lang w:bidi="ar-QA"/>
        </w:rPr>
        <w:t>ني</w:t>
      </w:r>
      <w:r w:rsidR="004C2244" w:rsidRPr="00E54768">
        <w:rPr>
          <w:rFonts w:cs="adwa-assalaf" w:hint="cs"/>
          <w:b/>
          <w:bCs/>
          <w:sz w:val="30"/>
          <w:szCs w:val="30"/>
          <w:rtl/>
          <w:lang w:bidi="ar-QA"/>
        </w:rPr>
        <w:t>د</w:t>
      </w:r>
      <w:r w:rsidR="004C2244" w:rsidRPr="00E54768">
        <w:rPr>
          <w:rFonts w:cs="adwa-assalaf"/>
          <w:b/>
          <w:bCs/>
          <w:sz w:val="30"/>
          <w:szCs w:val="30"/>
          <w:rtl/>
          <w:lang w:bidi="ar-QA"/>
        </w:rPr>
        <w:t xml:space="preserve"> </w:t>
      </w:r>
      <w:r w:rsidR="004C2244" w:rsidRPr="00E54768">
        <w:rPr>
          <w:rFonts w:cs="adwa-assalaf" w:hint="cs"/>
          <w:b/>
          <w:bCs/>
          <w:sz w:val="30"/>
          <w:szCs w:val="30"/>
          <w:rtl/>
          <w:lang w:bidi="ar-QA"/>
        </w:rPr>
        <w:t>بن</w:t>
      </w:r>
      <w:r w:rsidR="004C2244" w:rsidRPr="00E54768">
        <w:rPr>
          <w:rFonts w:cs="adwa-assalaf"/>
          <w:b/>
          <w:bCs/>
          <w:sz w:val="30"/>
          <w:szCs w:val="30"/>
          <w:rtl/>
          <w:lang w:bidi="ar-QA"/>
        </w:rPr>
        <w:t xml:space="preserve"> </w:t>
      </w:r>
      <w:r w:rsidR="004C2244" w:rsidRPr="00E54768">
        <w:rPr>
          <w:rFonts w:cs="adwa-assalaf" w:hint="cs"/>
          <w:b/>
          <w:bCs/>
          <w:sz w:val="30"/>
          <w:szCs w:val="30"/>
          <w:rtl/>
          <w:lang w:bidi="ar-QA"/>
        </w:rPr>
        <w:t>محمد</w:t>
      </w:r>
      <w:r w:rsidR="004C2244" w:rsidRPr="00E54768">
        <w:rPr>
          <w:rFonts w:cs="adwa-assalaf"/>
          <w:b/>
          <w:bCs/>
          <w:sz w:val="30"/>
          <w:szCs w:val="30"/>
          <w:rtl/>
          <w:lang w:bidi="ar-QA"/>
        </w:rPr>
        <w:t xml:space="preserve"> </w:t>
      </w:r>
      <w:r w:rsidR="004C2244" w:rsidRPr="00E54768">
        <w:rPr>
          <w:rFonts w:cs="adwa-assalaf" w:hint="cs"/>
          <w:b/>
          <w:bCs/>
          <w:sz w:val="30"/>
          <w:szCs w:val="30"/>
          <w:rtl/>
          <w:lang w:bidi="ar-QA"/>
        </w:rPr>
        <w:t>بن</w:t>
      </w:r>
      <w:r w:rsidR="004C2244" w:rsidRPr="00E54768">
        <w:rPr>
          <w:rFonts w:cs="adwa-assalaf"/>
          <w:b/>
          <w:bCs/>
          <w:sz w:val="30"/>
          <w:szCs w:val="30"/>
          <w:rtl/>
          <w:lang w:bidi="ar-QA"/>
        </w:rPr>
        <w:t xml:space="preserve"> </w:t>
      </w:r>
      <w:r w:rsidR="004C2244" w:rsidRPr="00E54768">
        <w:rPr>
          <w:rFonts w:cs="adwa-assalaf" w:hint="cs"/>
          <w:b/>
          <w:bCs/>
          <w:sz w:val="30"/>
          <w:szCs w:val="30"/>
          <w:rtl/>
          <w:lang w:bidi="ar-QA"/>
        </w:rPr>
        <w:t>عبد</w:t>
      </w:r>
      <w:r w:rsidR="004C2244" w:rsidRPr="00E54768">
        <w:rPr>
          <w:rFonts w:cs="adwa-assalaf"/>
          <w:b/>
          <w:bCs/>
          <w:sz w:val="30"/>
          <w:szCs w:val="30"/>
          <w:rtl/>
          <w:lang w:bidi="ar-QA"/>
        </w:rPr>
        <w:t xml:space="preserve"> </w:t>
      </w:r>
      <w:r w:rsidR="004C2244" w:rsidRPr="00E54768">
        <w:rPr>
          <w:rFonts w:cs="adwa-assalaf" w:hint="cs"/>
          <w:b/>
          <w:bCs/>
          <w:sz w:val="30"/>
          <w:szCs w:val="30"/>
          <w:rtl/>
          <w:lang w:bidi="ar-QA"/>
        </w:rPr>
        <w:t>الله</w:t>
      </w:r>
      <w:r w:rsidR="004C2244" w:rsidRPr="00E54768">
        <w:rPr>
          <w:rFonts w:cs="adwa-assalaf"/>
          <w:b/>
          <w:bCs/>
          <w:sz w:val="30"/>
          <w:szCs w:val="30"/>
          <w:rtl/>
          <w:lang w:bidi="ar-QA"/>
        </w:rPr>
        <w:t xml:space="preserve"> </w:t>
      </w:r>
      <w:r w:rsidR="004C2244" w:rsidRPr="00E54768">
        <w:rPr>
          <w:rFonts w:cs="adwa-assalaf" w:hint="cs"/>
          <w:b/>
          <w:bCs/>
          <w:sz w:val="30"/>
          <w:szCs w:val="30"/>
          <w:rtl/>
          <w:lang w:bidi="ar-QA"/>
        </w:rPr>
        <w:t>خوري</w:t>
      </w:r>
    </w:p>
    <w:p w:rsidR="004C2244" w:rsidRPr="00E54768" w:rsidRDefault="004C2244" w:rsidP="004C2244">
      <w:pPr>
        <w:pStyle w:val="a0"/>
        <w:jc w:val="center"/>
        <w:rPr>
          <w:rFonts w:cs="adwa-assalaf"/>
          <w:rtl/>
          <w:lang w:bidi="ar-QA"/>
        </w:rPr>
      </w:pPr>
      <w:r w:rsidRPr="00E54768">
        <w:rPr>
          <w:rFonts w:cs="adwa-assalaf" w:hint="cs"/>
          <w:rtl/>
          <w:lang w:bidi="ar-QA"/>
        </w:rPr>
        <w:t>عفا</w:t>
      </w:r>
      <w:r w:rsidRPr="00E54768">
        <w:rPr>
          <w:rFonts w:cs="adwa-assalaf"/>
          <w:rtl/>
          <w:lang w:bidi="ar-QA"/>
        </w:rPr>
        <w:t xml:space="preserve"> </w:t>
      </w:r>
      <w:r w:rsidRPr="00E54768">
        <w:rPr>
          <w:rFonts w:cs="adwa-assalaf" w:hint="cs"/>
          <w:rtl/>
          <w:lang w:bidi="ar-QA"/>
        </w:rPr>
        <w:t>الله</w:t>
      </w:r>
      <w:r w:rsidRPr="00E54768">
        <w:rPr>
          <w:rFonts w:cs="adwa-assalaf"/>
          <w:rtl/>
          <w:lang w:bidi="ar-QA"/>
        </w:rPr>
        <w:t xml:space="preserve"> </w:t>
      </w:r>
      <w:r w:rsidRPr="00E54768">
        <w:rPr>
          <w:rFonts w:cs="adwa-assalaf" w:hint="cs"/>
          <w:rtl/>
          <w:lang w:bidi="ar-QA"/>
        </w:rPr>
        <w:t>عنه</w:t>
      </w:r>
    </w:p>
    <w:p w:rsidR="004C2244" w:rsidRPr="00E54768" w:rsidRDefault="004C2244" w:rsidP="004C2244">
      <w:pPr>
        <w:pStyle w:val="a0"/>
        <w:jc w:val="center"/>
        <w:rPr>
          <w:rFonts w:cs="adwa-assalaf"/>
          <w:rtl/>
          <w:lang w:bidi="ar-QA"/>
        </w:rPr>
      </w:pPr>
    </w:p>
    <w:p w:rsidR="00850069" w:rsidRPr="00E54768" w:rsidRDefault="00850069" w:rsidP="004C2244">
      <w:pPr>
        <w:pStyle w:val="a0"/>
        <w:jc w:val="center"/>
        <w:rPr>
          <w:rFonts w:cs="adwa-assalaf"/>
          <w:rtl/>
          <w:lang w:bidi="ar-QA"/>
        </w:rPr>
      </w:pPr>
    </w:p>
    <w:p w:rsidR="004C2244" w:rsidRPr="00E54768" w:rsidRDefault="004C2244" w:rsidP="004C2244">
      <w:pPr>
        <w:pStyle w:val="a0"/>
        <w:jc w:val="center"/>
        <w:rPr>
          <w:rFonts w:cs="adwa-assalaf"/>
          <w:rtl/>
          <w:lang w:bidi="ar-QA"/>
        </w:rPr>
      </w:pPr>
      <w:r w:rsidRPr="00E54768">
        <w:rPr>
          <w:rFonts w:cs="adwa-assalaf" w:hint="cs"/>
          <w:rtl/>
          <w:lang w:bidi="ar-QA"/>
        </w:rPr>
        <w:t>الطبعة</w:t>
      </w:r>
      <w:r w:rsidRPr="00E54768">
        <w:rPr>
          <w:rFonts w:cs="adwa-assalaf"/>
          <w:rtl/>
          <w:lang w:bidi="ar-QA"/>
        </w:rPr>
        <w:t xml:space="preserve"> </w:t>
      </w:r>
      <w:r w:rsidRPr="00E54768">
        <w:rPr>
          <w:rFonts w:cs="adwa-assalaf" w:hint="cs"/>
          <w:rtl/>
          <w:lang w:bidi="ar-QA"/>
        </w:rPr>
        <w:t>الثالثة</w:t>
      </w:r>
    </w:p>
    <w:p w:rsidR="004C2244" w:rsidRPr="00E54768" w:rsidRDefault="004C2244" w:rsidP="004C2244">
      <w:pPr>
        <w:pStyle w:val="a0"/>
        <w:jc w:val="center"/>
        <w:rPr>
          <w:rFonts w:cs="adwa-assalaf"/>
          <w:rtl/>
          <w:lang w:bidi="ar-QA"/>
        </w:rPr>
      </w:pPr>
      <w:r w:rsidRPr="00E54768">
        <w:rPr>
          <w:rFonts w:cs="adwa-assalaf" w:hint="cs"/>
          <w:rtl/>
          <w:lang w:bidi="ar-QA"/>
        </w:rPr>
        <w:t>منقحة</w:t>
      </w:r>
      <w:r w:rsidRPr="00E54768">
        <w:rPr>
          <w:rFonts w:cs="adwa-assalaf"/>
          <w:rtl/>
          <w:lang w:bidi="ar-QA"/>
        </w:rPr>
        <w:t xml:space="preserve"> </w:t>
      </w:r>
      <w:r w:rsidRPr="00E54768">
        <w:rPr>
          <w:rFonts w:cs="adwa-assalaf" w:hint="cs"/>
          <w:rtl/>
          <w:lang w:bidi="ar-QA"/>
        </w:rPr>
        <w:t>ومزيدة</w:t>
      </w:r>
    </w:p>
    <w:p w:rsidR="00394D36" w:rsidRPr="00E54768" w:rsidRDefault="00850069" w:rsidP="00394D36">
      <w:pPr>
        <w:pStyle w:val="a0"/>
        <w:jc w:val="center"/>
        <w:rPr>
          <w:rFonts w:cs="adwa-assalaf"/>
          <w:rtl/>
          <w:lang w:bidi="ar-QA"/>
        </w:rPr>
      </w:pPr>
      <w:r w:rsidRPr="00E54768">
        <w:rPr>
          <w:rFonts w:cs="adwa-assalaf" w:hint="cs"/>
          <w:rtl/>
          <w:lang w:bidi="ar-QA"/>
        </w:rPr>
        <w:t xml:space="preserve">1438 </w:t>
      </w:r>
      <w:r w:rsidR="00394D36">
        <w:rPr>
          <w:rFonts w:ascii="Sakkal Majalla" w:hAnsi="Sakkal Majalla" w:cs="Sakkal Majalla" w:hint="cs"/>
          <w:rtl/>
          <w:lang w:bidi="ar-QA"/>
        </w:rPr>
        <w:t>–</w:t>
      </w:r>
      <w:r w:rsidRPr="00E54768">
        <w:rPr>
          <w:rFonts w:cs="adwa-assalaf" w:hint="cs"/>
          <w:rtl/>
          <w:lang w:bidi="ar-QA"/>
        </w:rPr>
        <w:t xml:space="preserve"> 2017</w:t>
      </w:r>
    </w:p>
    <w:p w:rsidR="00140CDF" w:rsidRDefault="00140CDF" w:rsidP="00140CDF">
      <w:pPr>
        <w:jc w:val="center"/>
        <w:rPr>
          <w:b/>
          <w:bCs/>
          <w:rtl/>
          <w:lang w:bidi="ar-EG"/>
        </w:rPr>
      </w:pPr>
    </w:p>
    <w:p w:rsidR="00394D36" w:rsidRDefault="00394D36" w:rsidP="00140CDF">
      <w:pPr>
        <w:jc w:val="center"/>
        <w:rPr>
          <w:b/>
          <w:bCs/>
          <w:rtl/>
        </w:rPr>
        <w:sectPr w:rsidR="00394D36" w:rsidSect="00F37AE6">
          <w:footnotePr>
            <w:numRestart w:val="eachPage"/>
          </w:footnotePr>
          <w:pgSz w:w="9356" w:h="13608" w:code="1"/>
          <w:pgMar w:top="1021" w:right="851" w:bottom="737" w:left="851" w:header="454" w:footer="0" w:gutter="0"/>
          <w:cols w:space="720"/>
          <w:bidi/>
          <w:rtlGutter/>
          <w:docGrid w:linePitch="360"/>
        </w:sectPr>
      </w:pPr>
    </w:p>
    <w:p w:rsidR="00140CDF" w:rsidRDefault="00140CDF" w:rsidP="00140CDF">
      <w:pPr>
        <w:jc w:val="center"/>
        <w:rPr>
          <w:b/>
          <w:bCs/>
          <w:rtl/>
        </w:rPr>
      </w:pPr>
    </w:p>
    <w:tbl>
      <w:tblPr>
        <w:tblStyle w:val="TableGrid"/>
        <w:bidiVisual/>
        <w:tblW w:w="0" w:type="auto"/>
        <w:tblLook w:val="04A0" w:firstRow="1" w:lastRow="0" w:firstColumn="1" w:lastColumn="0" w:noHBand="0" w:noVBand="1"/>
      </w:tblPr>
      <w:tblGrid>
        <w:gridCol w:w="7442"/>
      </w:tblGrid>
      <w:tr w:rsidR="004844C3" w:rsidTr="004844C3">
        <w:trPr>
          <w:trHeight w:val="1167"/>
        </w:trPr>
        <w:tc>
          <w:tcPr>
            <w:tcW w:w="7442" w:type="dxa"/>
          </w:tcPr>
          <w:p w:rsidR="004844C3" w:rsidRPr="00E54768" w:rsidRDefault="004844C3" w:rsidP="004844C3">
            <w:pPr>
              <w:pStyle w:val="a0"/>
              <w:ind w:firstLine="0"/>
              <w:rPr>
                <w:rFonts w:cs="adwa-assalaf"/>
                <w:rtl/>
              </w:rPr>
            </w:pPr>
            <w:r w:rsidRPr="00E54768">
              <w:rPr>
                <w:rFonts w:cs="adwa-assalaf" w:hint="cs"/>
                <w:rtl/>
              </w:rPr>
              <w:t>قد</w:t>
            </w:r>
            <w:r w:rsidRPr="00E54768">
              <w:rPr>
                <w:rFonts w:cs="adwa-assalaf"/>
                <w:rtl/>
              </w:rPr>
              <w:t xml:space="preserve"> </w:t>
            </w:r>
            <w:r w:rsidRPr="00E54768">
              <w:rPr>
                <w:rFonts w:cs="adwa-assalaf" w:hint="cs"/>
                <w:rtl/>
              </w:rPr>
              <w:t>وضعتُ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المحفوظ حروفًا</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عَونٌ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عمارة</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وصِقالها وتجلية</w:t>
            </w:r>
            <w:r w:rsidRPr="00E54768">
              <w:rPr>
                <w:rFonts w:cs="adwa-assalaf"/>
                <w:rtl/>
              </w:rPr>
              <w:t xml:space="preserve"> </w:t>
            </w:r>
            <w:r w:rsidRPr="00E54768">
              <w:rPr>
                <w:rFonts w:cs="adwa-assalaf" w:hint="cs"/>
                <w:rtl/>
              </w:rPr>
              <w:t>أبصارها،</w:t>
            </w:r>
            <w:r w:rsidRPr="00E54768">
              <w:rPr>
                <w:rFonts w:cs="adwa-assalaf"/>
                <w:rtl/>
              </w:rPr>
              <w:t xml:space="preserve"> </w:t>
            </w:r>
            <w:r w:rsidRPr="00E54768">
              <w:rPr>
                <w:rFonts w:cs="adwa-assalaf" w:hint="cs"/>
                <w:rtl/>
              </w:rPr>
              <w:t>وإحياء</w:t>
            </w:r>
            <w:r w:rsidRPr="00E54768">
              <w:rPr>
                <w:rFonts w:cs="adwa-assalaf"/>
                <w:rtl/>
              </w:rPr>
              <w:t xml:space="preserve"> </w:t>
            </w:r>
            <w:r w:rsidRPr="00E54768">
              <w:rPr>
                <w:rFonts w:cs="adwa-assalaf" w:hint="cs"/>
                <w:rtl/>
              </w:rPr>
              <w:t>للتفكير</w:t>
            </w:r>
            <w:r w:rsidRPr="00E54768">
              <w:rPr>
                <w:rFonts w:cs="adwa-assalaf"/>
                <w:rtl/>
              </w:rPr>
              <w:t xml:space="preserve"> </w:t>
            </w:r>
            <w:r w:rsidRPr="00E54768">
              <w:rPr>
                <w:rFonts w:cs="adwa-assalaf" w:hint="cs"/>
                <w:rtl/>
              </w:rPr>
              <w:t>وإقامة</w:t>
            </w:r>
            <w:r w:rsidRPr="00E54768">
              <w:rPr>
                <w:rFonts w:cs="adwa-assalaf"/>
                <w:rtl/>
              </w:rPr>
              <w:t xml:space="preserve"> </w:t>
            </w:r>
            <w:r w:rsidRPr="00E54768">
              <w:rPr>
                <w:rFonts w:cs="adwa-assalaf" w:hint="cs"/>
                <w:rtl/>
              </w:rPr>
              <w:t>للتدبير،</w:t>
            </w:r>
            <w:r w:rsidRPr="00E54768">
              <w:rPr>
                <w:rFonts w:cs="adwa-assalaf"/>
                <w:rtl/>
              </w:rPr>
              <w:t xml:space="preserve"> </w:t>
            </w:r>
            <w:r w:rsidRPr="00E54768">
              <w:rPr>
                <w:rFonts w:cs="adwa-assalaf" w:hint="cs"/>
                <w:rtl/>
              </w:rPr>
              <w:t>ودليل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محامد</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ومكارم</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شاء</w:t>
            </w:r>
            <w:r w:rsidRPr="00E54768">
              <w:rPr>
                <w:rFonts w:cs="adwa-assalaf"/>
                <w:rtl/>
              </w:rPr>
              <w:t xml:space="preserve"> </w:t>
            </w:r>
            <w:r w:rsidRPr="00E54768">
              <w:rPr>
                <w:rFonts w:cs="adwa-assalaf" w:hint="cs"/>
                <w:rtl/>
              </w:rPr>
              <w:t>الله!</w:t>
            </w:r>
          </w:p>
        </w:tc>
      </w:tr>
    </w:tbl>
    <w:p w:rsidR="004844C3" w:rsidRPr="00E54768" w:rsidRDefault="004844C3" w:rsidP="006C1468">
      <w:pPr>
        <w:pStyle w:val="a0"/>
        <w:rPr>
          <w:rFonts w:cs="adwa-assalaf"/>
          <w:rtl/>
        </w:rPr>
      </w:pPr>
    </w:p>
    <w:tbl>
      <w:tblPr>
        <w:tblStyle w:val="TableGrid"/>
        <w:bidiVisual/>
        <w:tblW w:w="0" w:type="auto"/>
        <w:tblLook w:val="04A0" w:firstRow="1" w:lastRow="0" w:firstColumn="1" w:lastColumn="0" w:noHBand="0" w:noVBand="1"/>
      </w:tblPr>
      <w:tblGrid>
        <w:gridCol w:w="7464"/>
      </w:tblGrid>
      <w:tr w:rsidR="004844C3" w:rsidTr="007A15D0">
        <w:trPr>
          <w:trHeight w:val="1110"/>
        </w:trPr>
        <w:tc>
          <w:tcPr>
            <w:tcW w:w="7464" w:type="dxa"/>
          </w:tcPr>
          <w:p w:rsidR="004844C3" w:rsidRPr="00E54768" w:rsidRDefault="004844C3" w:rsidP="006C1468">
            <w:pPr>
              <w:pStyle w:val="a0"/>
              <w:ind w:firstLine="0"/>
              <w:rPr>
                <w:rFonts w:cs="adwa-assalaf"/>
                <w:rtl/>
              </w:rPr>
            </w:pPr>
            <w:r w:rsidRPr="00E54768">
              <w:rPr>
                <w:rFonts w:cs="adwa-assalaf" w:hint="cs"/>
                <w:rtl/>
              </w:rPr>
              <w:t>قال</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الحكماء</w:t>
            </w:r>
            <w:r w:rsidR="004251AC" w:rsidRPr="00E54768">
              <w:rPr>
                <w:rFonts w:cs="adwa-assalaf"/>
                <w:rtl/>
              </w:rPr>
              <w:t>:</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صناعة،</w:t>
            </w:r>
            <w:r w:rsidRPr="00E54768">
              <w:rPr>
                <w:rFonts w:cs="adwa-assalaf"/>
                <w:rtl/>
              </w:rPr>
              <w:t xml:space="preserve"> </w:t>
            </w:r>
            <w:r w:rsidRPr="00E54768">
              <w:rPr>
                <w:rFonts w:cs="adwa-assalaf" w:hint="cs"/>
                <w:rtl/>
              </w:rPr>
              <w:t>وصناعة</w:t>
            </w:r>
            <w:r w:rsidRPr="00E54768">
              <w:rPr>
                <w:rFonts w:cs="adwa-assalaf"/>
                <w:rtl/>
              </w:rPr>
              <w:t xml:space="preserve"> </w:t>
            </w:r>
            <w:r w:rsidRPr="00E54768">
              <w:rPr>
                <w:rFonts w:cs="adwa-assalaf" w:hint="cs"/>
                <w:rtl/>
              </w:rPr>
              <w:t>التأليف</w:t>
            </w:r>
            <w:r w:rsidRPr="00E54768">
              <w:rPr>
                <w:rFonts w:cs="adwa-assalaf"/>
                <w:rtl/>
              </w:rPr>
              <w:t xml:space="preserve"> </w:t>
            </w:r>
            <w:r w:rsidRPr="00E54768">
              <w:rPr>
                <w:rFonts w:cs="adwa-assalaf" w:hint="cs"/>
                <w:rtl/>
              </w:rPr>
              <w:t>صناعة</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والذي</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المدار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التأليف</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الانتقاء</w:t>
            </w:r>
            <w:r w:rsidRPr="00E54768">
              <w:rPr>
                <w:rFonts w:cs="adwa-assalaf"/>
                <w:rtl/>
              </w:rPr>
              <w:t xml:space="preserve"> </w:t>
            </w:r>
            <w:r w:rsidRPr="00E54768">
              <w:rPr>
                <w:rFonts w:cs="adwa-assalaf" w:hint="cs"/>
                <w:rtl/>
              </w:rPr>
              <w:t>والاختيار،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الترتيب</w:t>
            </w:r>
            <w:r w:rsidRPr="00E54768">
              <w:rPr>
                <w:rFonts w:cs="adwa-assalaf"/>
                <w:rtl/>
              </w:rPr>
              <w:t xml:space="preserve"> </w:t>
            </w:r>
            <w:r w:rsidRPr="00E54768">
              <w:rPr>
                <w:rFonts w:cs="adwa-assalaf" w:hint="cs"/>
                <w:rtl/>
              </w:rPr>
              <w:t>والتبويب</w:t>
            </w:r>
            <w:r w:rsidRPr="00E54768">
              <w:rPr>
                <w:rFonts w:cs="adwa-assalaf"/>
                <w:rtl/>
              </w:rPr>
              <w:t xml:space="preserve"> </w:t>
            </w:r>
            <w:r w:rsidRPr="00E54768">
              <w:rPr>
                <w:rFonts w:cs="adwa-assalaf" w:hint="cs"/>
                <w:rtl/>
              </w:rPr>
              <w:t>والتهذيب</w:t>
            </w:r>
            <w:r w:rsidRPr="00E54768">
              <w:rPr>
                <w:rFonts w:cs="adwa-assalaf"/>
                <w:rtl/>
              </w:rPr>
              <w:t xml:space="preserve"> </w:t>
            </w:r>
            <w:r w:rsidRPr="00E54768">
              <w:rPr>
                <w:rFonts w:cs="adwa-assalaf" w:hint="cs"/>
                <w:rtl/>
              </w:rPr>
              <w:t>والتقريب</w:t>
            </w:r>
            <w:r w:rsidRPr="00E54768">
              <w:rPr>
                <w:rFonts w:cs="adwa-assalaf"/>
                <w:rtl/>
              </w:rPr>
              <w:t>.</w:t>
            </w:r>
          </w:p>
        </w:tc>
      </w:tr>
    </w:tbl>
    <w:p w:rsidR="004844C3" w:rsidRPr="00E54768" w:rsidRDefault="004844C3" w:rsidP="006C1468">
      <w:pPr>
        <w:pStyle w:val="a0"/>
        <w:rPr>
          <w:rFonts w:cs="adwa-assalaf"/>
          <w:rtl/>
        </w:rPr>
      </w:pPr>
    </w:p>
    <w:tbl>
      <w:tblPr>
        <w:tblStyle w:val="TableGrid"/>
        <w:bidiVisual/>
        <w:tblW w:w="0" w:type="auto"/>
        <w:tblLook w:val="04A0" w:firstRow="1" w:lastRow="0" w:firstColumn="1" w:lastColumn="0" w:noHBand="0" w:noVBand="1"/>
      </w:tblPr>
      <w:tblGrid>
        <w:gridCol w:w="7509"/>
      </w:tblGrid>
      <w:tr w:rsidR="004844C3" w:rsidTr="007A15D0">
        <w:trPr>
          <w:trHeight w:val="688"/>
        </w:trPr>
        <w:tc>
          <w:tcPr>
            <w:tcW w:w="7509" w:type="dxa"/>
          </w:tcPr>
          <w:p w:rsidR="004844C3" w:rsidRPr="00E54768" w:rsidRDefault="004844C3" w:rsidP="006C1468">
            <w:pPr>
              <w:pStyle w:val="a0"/>
              <w:ind w:firstLine="0"/>
              <w:rPr>
                <w:rFonts w:cs="adwa-assalaf"/>
                <w:rtl/>
              </w:rPr>
            </w:pPr>
            <w:r w:rsidRPr="00E54768">
              <w:rPr>
                <w:rFonts w:cs="adwa-assalaf" w:hint="cs"/>
                <w:rtl/>
              </w:rPr>
              <w:t>قال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القيم</w:t>
            </w:r>
            <w:r w:rsidRPr="00E54768">
              <w:rPr>
                <w:rFonts w:cs="adwa-assalaf"/>
                <w:rtl/>
              </w:rPr>
              <w:t xml:space="preserve"> </w:t>
            </w:r>
            <w:r w:rsidRPr="00E54768">
              <w:rPr>
                <w:rFonts w:cs="adwa-assalaf" w:hint="cs"/>
                <w:rtl/>
              </w:rPr>
              <w:t>رحمه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الوجه</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الوقت</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ينبغي.</w:t>
            </w:r>
          </w:p>
        </w:tc>
      </w:tr>
    </w:tbl>
    <w:p w:rsidR="004844C3" w:rsidRPr="00E54768" w:rsidRDefault="004844C3" w:rsidP="006C1468">
      <w:pPr>
        <w:pStyle w:val="a0"/>
        <w:rPr>
          <w:rFonts w:cs="adwa-assalaf"/>
          <w:rtl/>
        </w:rPr>
      </w:pPr>
    </w:p>
    <w:p w:rsidR="00394D36" w:rsidRPr="00E54768" w:rsidRDefault="00394D36" w:rsidP="006C1468">
      <w:pPr>
        <w:pStyle w:val="a0"/>
        <w:rPr>
          <w:rFonts w:cs="adwa-assalaf"/>
          <w:rtl/>
        </w:rPr>
      </w:pPr>
    </w:p>
    <w:p w:rsidR="00394D36" w:rsidRPr="00E54768" w:rsidRDefault="006C1468" w:rsidP="004844C3">
      <w:pPr>
        <w:pStyle w:val="a0"/>
        <w:rPr>
          <w:rFonts w:cs="adwa-assalaf"/>
          <w:sz w:val="24"/>
          <w:szCs w:val="24"/>
          <w:rtl/>
        </w:rPr>
      </w:pPr>
      <w:r w:rsidRPr="00E54768">
        <w:rPr>
          <w:rFonts w:cs="adwa-assalaf" w:hint="cs"/>
          <w:sz w:val="24"/>
          <w:szCs w:val="24"/>
          <w:rtl/>
        </w:rPr>
        <w:t>الطبعة</w:t>
      </w:r>
      <w:r w:rsidRPr="00E54768">
        <w:rPr>
          <w:rFonts w:cs="adwa-assalaf"/>
          <w:sz w:val="24"/>
          <w:szCs w:val="24"/>
          <w:rtl/>
        </w:rPr>
        <w:t xml:space="preserve"> </w:t>
      </w:r>
      <w:r w:rsidRPr="00E54768">
        <w:rPr>
          <w:rFonts w:cs="adwa-assalaf" w:hint="cs"/>
          <w:sz w:val="24"/>
          <w:szCs w:val="24"/>
          <w:rtl/>
        </w:rPr>
        <w:t>الأولى</w:t>
      </w:r>
      <w:r w:rsidR="00394D36" w:rsidRPr="00E54768">
        <w:rPr>
          <w:rFonts w:cs="adwa-assalaf"/>
          <w:sz w:val="24"/>
          <w:szCs w:val="24"/>
          <w:rtl/>
        </w:rPr>
        <w:t>:</w:t>
      </w:r>
      <w:r w:rsidR="00394D36" w:rsidRPr="00E54768">
        <w:rPr>
          <w:rFonts w:cs="adwa-assalaf" w:hint="cs"/>
          <w:sz w:val="24"/>
          <w:szCs w:val="24"/>
          <w:rtl/>
        </w:rPr>
        <w:t xml:space="preserve"> 1435</w:t>
      </w:r>
      <w:r w:rsidR="004844C3" w:rsidRPr="00E54768">
        <w:rPr>
          <w:rFonts w:cs="adwa-assalaf" w:hint="cs"/>
          <w:sz w:val="24"/>
          <w:szCs w:val="24"/>
          <w:rtl/>
        </w:rPr>
        <w:t xml:space="preserve">- </w:t>
      </w:r>
      <w:r w:rsidR="00394D36" w:rsidRPr="00E54768">
        <w:rPr>
          <w:rFonts w:cs="adwa-assalaf" w:hint="cs"/>
          <w:sz w:val="24"/>
          <w:szCs w:val="24"/>
          <w:rtl/>
        </w:rPr>
        <w:t xml:space="preserve">2014 </w:t>
      </w:r>
      <w:r w:rsidRPr="00E54768">
        <w:rPr>
          <w:rFonts w:cs="adwa-assalaf"/>
          <w:sz w:val="24"/>
          <w:szCs w:val="24"/>
          <w:rtl/>
        </w:rPr>
        <w:t>(</w:t>
      </w:r>
      <w:r w:rsidR="00394D36" w:rsidRPr="00E54768">
        <w:rPr>
          <w:rFonts w:cs="adwa-assalaf" w:hint="cs"/>
          <w:sz w:val="24"/>
          <w:szCs w:val="24"/>
          <w:rtl/>
        </w:rPr>
        <w:t>5000</w:t>
      </w:r>
      <w:r w:rsidRPr="00E54768">
        <w:rPr>
          <w:rFonts w:cs="adwa-assalaf" w:hint="cs"/>
          <w:sz w:val="24"/>
          <w:szCs w:val="24"/>
          <w:rtl/>
        </w:rPr>
        <w:t>نسخة</w:t>
      </w:r>
      <w:r w:rsidRPr="00E54768">
        <w:rPr>
          <w:rFonts w:cs="adwa-assalaf"/>
          <w:sz w:val="24"/>
          <w:szCs w:val="24"/>
          <w:rtl/>
        </w:rPr>
        <w:t xml:space="preserve">) </w:t>
      </w:r>
    </w:p>
    <w:p w:rsidR="00394D36" w:rsidRPr="00E54768" w:rsidRDefault="006C1468" w:rsidP="004844C3">
      <w:pPr>
        <w:pStyle w:val="a0"/>
        <w:rPr>
          <w:rFonts w:cs="adwa-assalaf"/>
          <w:sz w:val="24"/>
          <w:szCs w:val="24"/>
          <w:rtl/>
        </w:rPr>
      </w:pPr>
      <w:r w:rsidRPr="00E54768">
        <w:rPr>
          <w:rFonts w:cs="adwa-assalaf" w:hint="cs"/>
          <w:sz w:val="24"/>
          <w:szCs w:val="24"/>
          <w:rtl/>
        </w:rPr>
        <w:t>الطبعة</w:t>
      </w:r>
      <w:r w:rsidRPr="00E54768">
        <w:rPr>
          <w:rFonts w:cs="adwa-assalaf"/>
          <w:sz w:val="24"/>
          <w:szCs w:val="24"/>
          <w:rtl/>
        </w:rPr>
        <w:t xml:space="preserve"> </w:t>
      </w:r>
      <w:r w:rsidRPr="00E54768">
        <w:rPr>
          <w:rFonts w:cs="adwa-assalaf" w:hint="cs"/>
          <w:sz w:val="24"/>
          <w:szCs w:val="24"/>
          <w:rtl/>
        </w:rPr>
        <w:t>الثانية</w:t>
      </w:r>
      <w:r w:rsidR="00394D36" w:rsidRPr="00E54768">
        <w:rPr>
          <w:rFonts w:cs="adwa-assalaf"/>
          <w:sz w:val="24"/>
          <w:szCs w:val="24"/>
          <w:rtl/>
        </w:rPr>
        <w:t>:</w:t>
      </w:r>
      <w:r w:rsidR="00394D36" w:rsidRPr="00E54768">
        <w:rPr>
          <w:rFonts w:cs="adwa-assalaf" w:hint="cs"/>
          <w:sz w:val="24"/>
          <w:szCs w:val="24"/>
          <w:rtl/>
        </w:rPr>
        <w:t xml:space="preserve"> 1436 </w:t>
      </w:r>
      <w:r w:rsidR="004844C3" w:rsidRPr="00E54768">
        <w:rPr>
          <w:rFonts w:cs="adwa-assalaf" w:hint="cs"/>
          <w:sz w:val="24"/>
          <w:szCs w:val="24"/>
          <w:rtl/>
        </w:rPr>
        <w:t>-</w:t>
      </w:r>
      <w:r w:rsidR="00394D36" w:rsidRPr="00E54768">
        <w:rPr>
          <w:rFonts w:cs="adwa-assalaf" w:hint="cs"/>
          <w:sz w:val="24"/>
          <w:szCs w:val="24"/>
          <w:rtl/>
        </w:rPr>
        <w:t xml:space="preserve"> 2015 (2000</w:t>
      </w:r>
      <w:r w:rsidRPr="00E54768">
        <w:rPr>
          <w:rFonts w:cs="adwa-assalaf" w:hint="cs"/>
          <w:sz w:val="24"/>
          <w:szCs w:val="24"/>
          <w:rtl/>
        </w:rPr>
        <w:t>نسخة</w:t>
      </w:r>
      <w:r w:rsidRPr="00E54768">
        <w:rPr>
          <w:rFonts w:cs="adwa-assalaf"/>
          <w:sz w:val="24"/>
          <w:szCs w:val="24"/>
          <w:rtl/>
        </w:rPr>
        <w:t xml:space="preserve">) </w:t>
      </w:r>
    </w:p>
    <w:p w:rsidR="00394D36" w:rsidRPr="00E54768" w:rsidRDefault="006C1468" w:rsidP="004844C3">
      <w:pPr>
        <w:pStyle w:val="a0"/>
        <w:rPr>
          <w:rFonts w:cs="adwa-assalaf"/>
          <w:sz w:val="24"/>
          <w:szCs w:val="24"/>
          <w:rtl/>
        </w:rPr>
      </w:pPr>
      <w:r w:rsidRPr="00E54768">
        <w:rPr>
          <w:rFonts w:cs="adwa-assalaf" w:hint="cs"/>
          <w:sz w:val="24"/>
          <w:szCs w:val="24"/>
          <w:rtl/>
        </w:rPr>
        <w:t>الطبعة</w:t>
      </w:r>
      <w:r w:rsidRPr="00E54768">
        <w:rPr>
          <w:rFonts w:cs="adwa-assalaf"/>
          <w:sz w:val="24"/>
          <w:szCs w:val="24"/>
          <w:rtl/>
        </w:rPr>
        <w:t xml:space="preserve"> </w:t>
      </w:r>
      <w:r w:rsidRPr="00E54768">
        <w:rPr>
          <w:rFonts w:cs="adwa-assalaf" w:hint="cs"/>
          <w:sz w:val="24"/>
          <w:szCs w:val="24"/>
          <w:rtl/>
        </w:rPr>
        <w:t>الثالثة</w:t>
      </w:r>
      <w:r w:rsidR="00394D36" w:rsidRPr="00E54768">
        <w:rPr>
          <w:rFonts w:cs="adwa-assalaf"/>
          <w:sz w:val="24"/>
          <w:szCs w:val="24"/>
          <w:rtl/>
        </w:rPr>
        <w:t>:</w:t>
      </w:r>
      <w:r w:rsidR="00394D36" w:rsidRPr="00E54768">
        <w:rPr>
          <w:rFonts w:cs="adwa-assalaf" w:hint="cs"/>
          <w:sz w:val="24"/>
          <w:szCs w:val="24"/>
          <w:rtl/>
        </w:rPr>
        <w:t xml:space="preserve"> 1438 </w:t>
      </w:r>
      <w:r w:rsidR="004844C3" w:rsidRPr="00E54768">
        <w:rPr>
          <w:rFonts w:cs="adwa-assalaf" w:hint="cs"/>
          <w:sz w:val="24"/>
          <w:szCs w:val="24"/>
          <w:rtl/>
        </w:rPr>
        <w:t>-</w:t>
      </w:r>
      <w:r w:rsidR="00394D36" w:rsidRPr="00E54768">
        <w:rPr>
          <w:rFonts w:cs="adwa-assalaf" w:hint="cs"/>
          <w:sz w:val="24"/>
          <w:szCs w:val="24"/>
          <w:rtl/>
        </w:rPr>
        <w:t xml:space="preserve"> 2017 </w:t>
      </w:r>
      <w:r w:rsidRPr="00E54768">
        <w:rPr>
          <w:rFonts w:cs="adwa-assalaf"/>
          <w:sz w:val="24"/>
          <w:szCs w:val="24"/>
          <w:rtl/>
        </w:rPr>
        <w:t>(</w:t>
      </w:r>
      <w:r w:rsidR="00394D36" w:rsidRPr="00E54768">
        <w:rPr>
          <w:rFonts w:cs="adwa-assalaf" w:hint="cs"/>
          <w:sz w:val="24"/>
          <w:szCs w:val="24"/>
          <w:rtl/>
        </w:rPr>
        <w:t>5000</w:t>
      </w:r>
      <w:r w:rsidRPr="00E54768">
        <w:rPr>
          <w:rFonts w:cs="adwa-assalaf" w:hint="cs"/>
          <w:sz w:val="24"/>
          <w:szCs w:val="24"/>
          <w:rtl/>
        </w:rPr>
        <w:t>نسخة</w:t>
      </w:r>
      <w:r w:rsidRPr="00E54768">
        <w:rPr>
          <w:rFonts w:cs="adwa-assalaf"/>
          <w:sz w:val="24"/>
          <w:szCs w:val="24"/>
          <w:rtl/>
        </w:rPr>
        <w:t xml:space="preserve">) </w:t>
      </w:r>
    </w:p>
    <w:p w:rsidR="00394D36" w:rsidRPr="00E54768" w:rsidRDefault="00394D36" w:rsidP="006C1468">
      <w:pPr>
        <w:pStyle w:val="a0"/>
        <w:rPr>
          <w:rFonts w:cs="adwa-assalaf"/>
          <w:rtl/>
          <w:lang w:bidi="ar-EG"/>
        </w:rPr>
      </w:pPr>
    </w:p>
    <w:p w:rsidR="004844C3" w:rsidRPr="00E54768" w:rsidRDefault="004844C3" w:rsidP="006C1468">
      <w:pPr>
        <w:pStyle w:val="a0"/>
        <w:rPr>
          <w:rFonts w:cs="adwa-assalaf"/>
          <w:rtl/>
        </w:rPr>
      </w:pPr>
    </w:p>
    <w:p w:rsidR="00394D36" w:rsidRPr="00E54768" w:rsidRDefault="006C1468" w:rsidP="004844C3">
      <w:pPr>
        <w:pStyle w:val="a0"/>
        <w:ind w:right="-284" w:firstLine="3401"/>
        <w:jc w:val="center"/>
        <w:rPr>
          <w:rFonts w:cs="adwa-assalaf"/>
          <w:sz w:val="24"/>
          <w:szCs w:val="24"/>
          <w:rtl/>
        </w:rPr>
      </w:pPr>
      <w:r w:rsidRPr="00E54768">
        <w:rPr>
          <w:rFonts w:cs="adwa-assalaf" w:hint="cs"/>
          <w:sz w:val="24"/>
          <w:szCs w:val="24"/>
          <w:rtl/>
        </w:rPr>
        <w:t>رقم</w:t>
      </w:r>
      <w:r w:rsidRPr="00E54768">
        <w:rPr>
          <w:rFonts w:cs="adwa-assalaf"/>
          <w:sz w:val="24"/>
          <w:szCs w:val="24"/>
          <w:rtl/>
        </w:rPr>
        <w:t xml:space="preserve"> </w:t>
      </w:r>
      <w:r w:rsidRPr="00E54768">
        <w:rPr>
          <w:rFonts w:cs="adwa-assalaf" w:hint="cs"/>
          <w:sz w:val="24"/>
          <w:szCs w:val="24"/>
          <w:rtl/>
        </w:rPr>
        <w:t>الإيداع</w:t>
      </w:r>
      <w:r w:rsidRPr="00E54768">
        <w:rPr>
          <w:rFonts w:cs="adwa-assalaf"/>
          <w:sz w:val="24"/>
          <w:szCs w:val="24"/>
          <w:rtl/>
        </w:rPr>
        <w:t>:</w:t>
      </w:r>
      <w:r w:rsidR="00394D36" w:rsidRPr="00E54768">
        <w:rPr>
          <w:rFonts w:cs="adwa-assalaf" w:hint="cs"/>
          <w:sz w:val="24"/>
          <w:szCs w:val="24"/>
          <w:rtl/>
        </w:rPr>
        <w:t xml:space="preserve"> 23196/2013</w:t>
      </w:r>
    </w:p>
    <w:p w:rsidR="00394D36" w:rsidRPr="00E54768" w:rsidRDefault="006C1468" w:rsidP="004844C3">
      <w:pPr>
        <w:pStyle w:val="a0"/>
        <w:ind w:right="-284" w:firstLine="3401"/>
        <w:jc w:val="center"/>
        <w:rPr>
          <w:rFonts w:cs="adwa-assalaf"/>
          <w:sz w:val="24"/>
          <w:szCs w:val="24"/>
          <w:rtl/>
        </w:rPr>
      </w:pPr>
      <w:r w:rsidRPr="00E54768">
        <w:rPr>
          <w:rFonts w:cs="adwa-assalaf" w:hint="cs"/>
          <w:sz w:val="24"/>
          <w:szCs w:val="24"/>
          <w:rtl/>
        </w:rPr>
        <w:t>جميع</w:t>
      </w:r>
      <w:r w:rsidRPr="00E54768">
        <w:rPr>
          <w:rFonts w:cs="adwa-assalaf"/>
          <w:sz w:val="24"/>
          <w:szCs w:val="24"/>
          <w:rtl/>
        </w:rPr>
        <w:t xml:space="preserve"> </w:t>
      </w:r>
      <w:r w:rsidRPr="00E54768">
        <w:rPr>
          <w:rFonts w:cs="adwa-assalaf" w:hint="cs"/>
          <w:sz w:val="24"/>
          <w:szCs w:val="24"/>
          <w:rtl/>
        </w:rPr>
        <w:t>الحقوق</w:t>
      </w:r>
      <w:r w:rsidRPr="00E54768">
        <w:rPr>
          <w:rFonts w:cs="adwa-assalaf"/>
          <w:sz w:val="24"/>
          <w:szCs w:val="24"/>
          <w:rtl/>
        </w:rPr>
        <w:t xml:space="preserve"> </w:t>
      </w:r>
      <w:r w:rsidRPr="00E54768">
        <w:rPr>
          <w:rFonts w:cs="adwa-assalaf" w:hint="cs"/>
          <w:sz w:val="24"/>
          <w:szCs w:val="24"/>
          <w:rtl/>
        </w:rPr>
        <w:t>محفوظة</w:t>
      </w:r>
      <w:r w:rsidRPr="00E54768">
        <w:rPr>
          <w:rFonts w:cs="adwa-assalaf"/>
          <w:sz w:val="24"/>
          <w:szCs w:val="24"/>
          <w:rtl/>
        </w:rPr>
        <w:t xml:space="preserve"> </w:t>
      </w:r>
      <w:r w:rsidRPr="00E54768">
        <w:rPr>
          <w:rFonts w:cs="adwa-assalaf" w:hint="cs"/>
          <w:sz w:val="24"/>
          <w:szCs w:val="24"/>
          <w:rtl/>
        </w:rPr>
        <w:t>للناشر</w:t>
      </w:r>
    </w:p>
    <w:p w:rsidR="00394D36" w:rsidRPr="00E54768" w:rsidRDefault="00394D36" w:rsidP="004844C3">
      <w:pPr>
        <w:pStyle w:val="a0"/>
        <w:ind w:right="-284" w:firstLine="3401"/>
        <w:jc w:val="center"/>
        <w:rPr>
          <w:rFonts w:cs="adwa-assalaf"/>
          <w:sz w:val="24"/>
          <w:szCs w:val="24"/>
          <w:rtl/>
        </w:rPr>
      </w:pPr>
    </w:p>
    <w:p w:rsidR="00394D36" w:rsidRPr="00E54768" w:rsidRDefault="006C1468" w:rsidP="004844C3">
      <w:pPr>
        <w:pStyle w:val="a0"/>
        <w:ind w:right="-284" w:firstLine="3401"/>
        <w:jc w:val="center"/>
        <w:rPr>
          <w:rFonts w:cs="adwa-assalaf"/>
          <w:sz w:val="24"/>
          <w:szCs w:val="24"/>
          <w:rtl/>
        </w:rPr>
      </w:pPr>
      <w:r w:rsidRPr="00E54768">
        <w:rPr>
          <w:rFonts w:cs="adwa-assalaf" w:hint="cs"/>
          <w:sz w:val="24"/>
          <w:szCs w:val="24"/>
          <w:rtl/>
        </w:rPr>
        <w:t>دار</w:t>
      </w:r>
      <w:r w:rsidRPr="00E54768">
        <w:rPr>
          <w:rFonts w:cs="adwa-assalaf"/>
          <w:sz w:val="24"/>
          <w:szCs w:val="24"/>
          <w:rtl/>
        </w:rPr>
        <w:t xml:space="preserve"> </w:t>
      </w:r>
      <w:r w:rsidRPr="00E54768">
        <w:rPr>
          <w:rFonts w:cs="adwa-assalaf" w:hint="cs"/>
          <w:sz w:val="24"/>
          <w:szCs w:val="24"/>
          <w:rtl/>
        </w:rPr>
        <w:t>الآفاق</w:t>
      </w:r>
      <w:r w:rsidRPr="00E54768">
        <w:rPr>
          <w:rFonts w:cs="adwa-assalaf"/>
          <w:sz w:val="24"/>
          <w:szCs w:val="24"/>
          <w:rtl/>
        </w:rPr>
        <w:t xml:space="preserve"> </w:t>
      </w:r>
      <w:r w:rsidRPr="00E54768">
        <w:rPr>
          <w:rFonts w:cs="adwa-assalaf" w:hint="cs"/>
          <w:sz w:val="24"/>
          <w:szCs w:val="24"/>
          <w:rtl/>
        </w:rPr>
        <w:t>العربية</w:t>
      </w:r>
      <w:r w:rsidRPr="00E54768">
        <w:rPr>
          <w:rFonts w:cs="adwa-assalaf"/>
          <w:sz w:val="24"/>
          <w:szCs w:val="24"/>
          <w:rtl/>
        </w:rPr>
        <w:t xml:space="preserve"> </w:t>
      </w:r>
      <w:r w:rsidRPr="00E54768">
        <w:rPr>
          <w:rFonts w:cs="adwa-assalaf" w:hint="cs"/>
          <w:sz w:val="24"/>
          <w:szCs w:val="24"/>
          <w:rtl/>
        </w:rPr>
        <w:t>نشر</w:t>
      </w:r>
      <w:r w:rsidRPr="00E54768">
        <w:rPr>
          <w:rFonts w:cs="adwa-assalaf"/>
          <w:sz w:val="24"/>
          <w:szCs w:val="24"/>
          <w:rtl/>
        </w:rPr>
        <w:t xml:space="preserve"> - </w:t>
      </w:r>
      <w:r w:rsidRPr="00E54768">
        <w:rPr>
          <w:rFonts w:cs="adwa-assalaf" w:hint="cs"/>
          <w:sz w:val="24"/>
          <w:szCs w:val="24"/>
          <w:rtl/>
        </w:rPr>
        <w:t>توزيع</w:t>
      </w:r>
      <w:r w:rsidRPr="00E54768">
        <w:rPr>
          <w:rFonts w:cs="adwa-assalaf"/>
          <w:sz w:val="24"/>
          <w:szCs w:val="24"/>
          <w:rtl/>
        </w:rPr>
        <w:t xml:space="preserve"> - </w:t>
      </w:r>
      <w:r w:rsidRPr="00E54768">
        <w:rPr>
          <w:rFonts w:cs="adwa-assalaf" w:hint="cs"/>
          <w:sz w:val="24"/>
          <w:szCs w:val="24"/>
          <w:rtl/>
        </w:rPr>
        <w:t>طباعة</w:t>
      </w:r>
    </w:p>
    <w:p w:rsidR="006C1468" w:rsidRPr="00E54768" w:rsidRDefault="00394D36" w:rsidP="004844C3">
      <w:pPr>
        <w:pStyle w:val="a0"/>
        <w:ind w:right="-284" w:firstLine="3401"/>
        <w:jc w:val="center"/>
        <w:rPr>
          <w:rFonts w:cs="adwa-assalaf"/>
          <w:sz w:val="24"/>
          <w:szCs w:val="24"/>
          <w:rtl/>
        </w:rPr>
      </w:pPr>
      <w:r w:rsidRPr="00E54768">
        <w:rPr>
          <w:rFonts w:cs="adwa-assalaf" w:hint="cs"/>
          <w:sz w:val="24"/>
          <w:szCs w:val="24"/>
          <w:rtl/>
        </w:rPr>
        <w:t>55</w:t>
      </w:r>
      <w:r w:rsidR="006C1468" w:rsidRPr="00E54768">
        <w:rPr>
          <w:rFonts w:cs="adwa-assalaf"/>
          <w:sz w:val="24"/>
          <w:szCs w:val="24"/>
          <w:rtl/>
        </w:rPr>
        <w:t xml:space="preserve"> </w:t>
      </w:r>
      <w:r w:rsidR="006C1468" w:rsidRPr="00E54768">
        <w:rPr>
          <w:rFonts w:cs="adwa-assalaf" w:hint="cs"/>
          <w:sz w:val="24"/>
          <w:szCs w:val="24"/>
          <w:rtl/>
        </w:rPr>
        <w:t>شاع</w:t>
      </w:r>
      <w:r w:rsidR="006C1468" w:rsidRPr="00E54768">
        <w:rPr>
          <w:rFonts w:cs="adwa-assalaf"/>
          <w:sz w:val="24"/>
          <w:szCs w:val="24"/>
          <w:rtl/>
        </w:rPr>
        <w:t xml:space="preserve"> </w:t>
      </w:r>
      <w:r w:rsidR="006C1468" w:rsidRPr="00E54768">
        <w:rPr>
          <w:rFonts w:cs="adwa-assalaf" w:hint="cs"/>
          <w:sz w:val="24"/>
          <w:szCs w:val="24"/>
          <w:rtl/>
        </w:rPr>
        <w:t>مدينة</w:t>
      </w:r>
      <w:r w:rsidR="006C1468" w:rsidRPr="00E54768">
        <w:rPr>
          <w:rFonts w:cs="adwa-assalaf"/>
          <w:sz w:val="24"/>
          <w:szCs w:val="24"/>
          <w:rtl/>
        </w:rPr>
        <w:t xml:space="preserve"> </w:t>
      </w:r>
      <w:r w:rsidR="006C1468" w:rsidRPr="00E54768">
        <w:rPr>
          <w:rFonts w:cs="adwa-assalaf" w:hint="cs"/>
          <w:sz w:val="24"/>
          <w:szCs w:val="24"/>
          <w:rtl/>
        </w:rPr>
        <w:t>محمود</w:t>
      </w:r>
      <w:r w:rsidR="006C1468" w:rsidRPr="00E54768">
        <w:rPr>
          <w:rFonts w:cs="adwa-assalaf"/>
          <w:sz w:val="24"/>
          <w:szCs w:val="24"/>
          <w:rtl/>
        </w:rPr>
        <w:t xml:space="preserve"> </w:t>
      </w:r>
      <w:r w:rsidR="006C1468" w:rsidRPr="00E54768">
        <w:rPr>
          <w:rFonts w:cs="adwa-assalaf" w:hint="cs"/>
          <w:sz w:val="24"/>
          <w:szCs w:val="24"/>
          <w:rtl/>
        </w:rPr>
        <w:t>طلعت</w:t>
      </w:r>
      <w:r w:rsidR="006C1468" w:rsidRPr="00E54768">
        <w:rPr>
          <w:rFonts w:cs="adwa-assalaf"/>
          <w:sz w:val="24"/>
          <w:szCs w:val="24"/>
          <w:rtl/>
        </w:rPr>
        <w:t xml:space="preserve"> </w:t>
      </w:r>
      <w:r w:rsidR="006C1468" w:rsidRPr="00E54768">
        <w:rPr>
          <w:rFonts w:cs="adwa-assalaf" w:hint="cs"/>
          <w:sz w:val="24"/>
          <w:szCs w:val="24"/>
          <w:rtl/>
        </w:rPr>
        <w:t>من</w:t>
      </w:r>
      <w:r w:rsidR="006C1468" w:rsidRPr="00E54768">
        <w:rPr>
          <w:rFonts w:cs="adwa-assalaf"/>
          <w:sz w:val="24"/>
          <w:szCs w:val="24"/>
          <w:rtl/>
        </w:rPr>
        <w:t xml:space="preserve"> </w:t>
      </w:r>
      <w:r w:rsidR="006C1468" w:rsidRPr="00E54768">
        <w:rPr>
          <w:rFonts w:cs="adwa-assalaf" w:hint="cs"/>
          <w:sz w:val="24"/>
          <w:szCs w:val="24"/>
          <w:rtl/>
        </w:rPr>
        <w:t>شارع</w:t>
      </w:r>
      <w:r w:rsidR="006C1468" w:rsidRPr="00E54768">
        <w:rPr>
          <w:rFonts w:cs="adwa-assalaf"/>
          <w:sz w:val="24"/>
          <w:szCs w:val="24"/>
          <w:rtl/>
        </w:rPr>
        <w:t xml:space="preserve"> </w:t>
      </w:r>
      <w:r w:rsidR="006C1468" w:rsidRPr="00E54768">
        <w:rPr>
          <w:rFonts w:cs="adwa-assalaf" w:hint="cs"/>
          <w:sz w:val="24"/>
          <w:szCs w:val="24"/>
          <w:rtl/>
        </w:rPr>
        <w:t>الطيران</w:t>
      </w:r>
    </w:p>
    <w:p w:rsidR="006C1468" w:rsidRPr="00E54768" w:rsidRDefault="00394D36" w:rsidP="004844C3">
      <w:pPr>
        <w:pStyle w:val="a0"/>
        <w:ind w:right="-284" w:firstLine="3401"/>
        <w:jc w:val="center"/>
        <w:rPr>
          <w:rFonts w:cs="adwa-assalaf"/>
          <w:sz w:val="24"/>
          <w:szCs w:val="24"/>
          <w:rtl/>
        </w:rPr>
      </w:pPr>
      <w:r w:rsidRPr="00E54768">
        <w:rPr>
          <w:rFonts w:cs="adwa-assalaf" w:hint="cs"/>
          <w:sz w:val="24"/>
          <w:szCs w:val="24"/>
          <w:rtl/>
        </w:rPr>
        <w:t>مدينة نصر - القاهرة</w:t>
      </w:r>
    </w:p>
    <w:p w:rsidR="006C1468" w:rsidRPr="00E54768" w:rsidRDefault="006C1468" w:rsidP="006C1468">
      <w:pPr>
        <w:pStyle w:val="a0"/>
        <w:rPr>
          <w:rFonts w:cs="adwa-assalaf"/>
          <w:rtl/>
        </w:rPr>
      </w:pPr>
    </w:p>
    <w:p w:rsidR="00394D36" w:rsidRPr="00E54768" w:rsidRDefault="00394D36">
      <w:pPr>
        <w:bidi w:val="0"/>
        <w:rPr>
          <w:rFonts w:ascii="mylotus" w:hAnsi="mylotus" w:cs="adwa-assalaf"/>
          <w:sz w:val="28"/>
          <w:szCs w:val="27"/>
        </w:rPr>
      </w:pPr>
      <w:r>
        <w:rPr>
          <w:rtl/>
        </w:rPr>
        <w:br w:type="page"/>
      </w:r>
    </w:p>
    <w:tbl>
      <w:tblPr>
        <w:tblStyle w:val="TableGrid"/>
        <w:bidiVisual/>
        <w:tblW w:w="0" w:type="auto"/>
        <w:tblLook w:val="04A0" w:firstRow="1" w:lastRow="0" w:firstColumn="1" w:lastColumn="0" w:noHBand="0" w:noVBand="1"/>
      </w:tblPr>
      <w:tblGrid>
        <w:gridCol w:w="7644"/>
      </w:tblGrid>
      <w:tr w:rsidR="004844C3" w:rsidTr="004844C3">
        <w:tc>
          <w:tcPr>
            <w:tcW w:w="7644" w:type="dxa"/>
          </w:tcPr>
          <w:p w:rsidR="004844C3" w:rsidRPr="00E54768" w:rsidRDefault="004844C3" w:rsidP="004844C3">
            <w:pPr>
              <w:pStyle w:val="a0"/>
              <w:rPr>
                <w:rFonts w:cs="adwa-assalaf"/>
                <w:rtl/>
              </w:rPr>
            </w:pPr>
            <w:r w:rsidRPr="00E54768">
              <w:rPr>
                <w:rFonts w:cs="adwa-assalaf" w:hint="cs"/>
                <w:rtl/>
              </w:rPr>
              <w:lastRenderedPageBreak/>
              <w:t>قال</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 xml:space="preserve">عباس </w:t>
            </w:r>
            <w:r w:rsidR="00002877" w:rsidRPr="00455CE9">
              <w:rPr>
                <w:rStyle w:val="a7"/>
                <w:rFonts w:hint="cs"/>
                <w:rtl/>
              </w:rPr>
              <w:t>س</w:t>
            </w:r>
            <w:r w:rsidRPr="00E54768">
              <w:rPr>
                <w:rFonts w:cs="adwa-assalaf"/>
                <w:rtl/>
              </w:rPr>
              <w:t xml:space="preserve">: </w:t>
            </w:r>
            <w:r w:rsidRPr="00E54768">
              <w:rPr>
                <w:rFonts w:cs="adwa-assalaf" w:hint="cs"/>
                <w:rtl/>
              </w:rPr>
              <w:t>خذ</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سمعتها،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يتكلم بالحكمة</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بحكيم،</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الرَمية</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تَجيء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رامٍ</w:t>
            </w:r>
            <w:r w:rsidRPr="00E54768">
              <w:rPr>
                <w:rFonts w:cs="adwa-assalaf"/>
                <w:rtl/>
              </w:rPr>
              <w:t>.</w:t>
            </w:r>
          </w:p>
          <w:p w:rsidR="004844C3" w:rsidRPr="00E54768" w:rsidRDefault="004844C3" w:rsidP="004844C3">
            <w:pPr>
              <w:pStyle w:val="a0"/>
              <w:rPr>
                <w:rFonts w:cs="adwa-assalaf"/>
                <w:rtl/>
              </w:rPr>
            </w:pPr>
            <w:r w:rsidRPr="00E54768">
              <w:rPr>
                <w:rFonts w:cs="adwa-assalaf" w:hint="cs"/>
                <w:rtl/>
              </w:rPr>
              <w:t>قال</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عمرو</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العلاء</w:t>
            </w:r>
            <w:r w:rsidRPr="00E54768">
              <w:rPr>
                <w:rFonts w:cs="adwa-assalaf"/>
                <w:rtl/>
              </w:rPr>
              <w:t>: «</w:t>
            </w:r>
            <w:r w:rsidRPr="00E54768">
              <w:rPr>
                <w:rFonts w:cs="adwa-assalaf" w:hint="cs"/>
                <w:rtl/>
              </w:rPr>
              <w:t>الإنسان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فُسحة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سلامةٍ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أفواه</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يضع</w:t>
            </w:r>
            <w:r w:rsidRPr="00E54768">
              <w:rPr>
                <w:rFonts w:cs="adwa-assalaf"/>
                <w:rtl/>
              </w:rPr>
              <w:t xml:space="preserve"> </w:t>
            </w:r>
            <w:r w:rsidRPr="00E54768">
              <w:rPr>
                <w:rFonts w:cs="adwa-assalaf" w:hint="cs"/>
                <w:rtl/>
              </w:rPr>
              <w:t>كتابًا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يؤلف</w:t>
            </w:r>
            <w:r w:rsidRPr="00E54768">
              <w:rPr>
                <w:rFonts w:cs="adwa-assalaf"/>
                <w:rtl/>
              </w:rPr>
              <w:t xml:space="preserve"> </w:t>
            </w:r>
            <w:r w:rsidRPr="00E54768">
              <w:rPr>
                <w:rFonts w:cs="adwa-assalaf" w:hint="cs"/>
                <w:rtl/>
              </w:rPr>
              <w:t>شعرًا</w:t>
            </w:r>
            <w:r w:rsidRPr="00E54768">
              <w:rPr>
                <w:rFonts w:cs="adwa-assalaf" w:hint="eastAsia"/>
                <w:rtl/>
              </w:rPr>
              <w:t>»</w:t>
            </w:r>
            <w:r w:rsidRPr="00E54768">
              <w:rPr>
                <w:rFonts w:cs="adwa-assalaf"/>
                <w:rtl/>
              </w:rPr>
              <w:t>.</w:t>
            </w:r>
          </w:p>
          <w:p w:rsidR="004844C3" w:rsidRPr="00E54768" w:rsidRDefault="004844C3" w:rsidP="004844C3">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العَتَّابي</w:t>
            </w:r>
            <w:r w:rsidRPr="00E54768">
              <w:rPr>
                <w:rFonts w:cs="adwa-assalaf"/>
                <w:rtl/>
              </w:rPr>
              <w:t>: «</w:t>
            </w:r>
            <w:r w:rsidRPr="00E54768">
              <w:rPr>
                <w:rFonts w:cs="adwa-assalaf" w:hint="cs"/>
                <w:rtl/>
              </w:rPr>
              <w:t>مَن</w:t>
            </w:r>
            <w:r w:rsidRPr="00E54768">
              <w:rPr>
                <w:rFonts w:cs="adwa-assalaf"/>
                <w:rtl/>
              </w:rPr>
              <w:t xml:space="preserve"> </w:t>
            </w:r>
            <w:r w:rsidRPr="00E54768">
              <w:rPr>
                <w:rFonts w:cs="adwa-assalaf" w:hint="cs"/>
                <w:rtl/>
              </w:rPr>
              <w:t>صَنع</w:t>
            </w:r>
            <w:r w:rsidRPr="00E54768">
              <w:rPr>
                <w:rFonts w:cs="adwa-assalaf"/>
                <w:rtl/>
              </w:rPr>
              <w:t xml:space="preserve"> </w:t>
            </w:r>
            <w:r w:rsidRPr="00E54768">
              <w:rPr>
                <w:rFonts w:cs="adwa-assalaf" w:hint="cs"/>
                <w:rtl/>
              </w:rPr>
              <w:t>كتابًا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استشرف</w:t>
            </w:r>
            <w:r w:rsidRPr="00E54768">
              <w:rPr>
                <w:rFonts w:cs="adwa-assalaf"/>
                <w:rtl/>
              </w:rPr>
              <w:t xml:space="preserve"> </w:t>
            </w:r>
            <w:r w:rsidRPr="00E54768">
              <w:rPr>
                <w:rFonts w:cs="adwa-assalaf" w:hint="cs"/>
                <w:rtl/>
              </w:rPr>
              <w:t>للمدح</w:t>
            </w:r>
            <w:r w:rsidRPr="00E54768">
              <w:rPr>
                <w:rFonts w:cs="adwa-assalaf"/>
                <w:rtl/>
              </w:rPr>
              <w:t xml:space="preserve"> </w:t>
            </w:r>
            <w:r w:rsidRPr="00E54768">
              <w:rPr>
                <w:rFonts w:cs="adwa-assalaf" w:hint="cs"/>
                <w:rtl/>
              </w:rPr>
              <w:t>والذم،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استُهدِف</w:t>
            </w:r>
            <w:r w:rsidRPr="00E54768">
              <w:rPr>
                <w:rFonts w:cs="adwa-assalaf"/>
                <w:rtl/>
              </w:rPr>
              <w:t xml:space="preserve"> </w:t>
            </w:r>
            <w:r w:rsidRPr="00E54768">
              <w:rPr>
                <w:rFonts w:cs="adwa-assalaf" w:hint="cs"/>
                <w:rtl/>
              </w:rPr>
              <w:t>للحسد</w:t>
            </w:r>
            <w:r w:rsidRPr="00E54768">
              <w:rPr>
                <w:rFonts w:cs="adwa-assalaf"/>
                <w:rtl/>
              </w:rPr>
              <w:t xml:space="preserve"> </w:t>
            </w:r>
            <w:r w:rsidRPr="00E54768">
              <w:rPr>
                <w:rFonts w:cs="adwa-assalaf" w:hint="cs"/>
                <w:rtl/>
              </w:rPr>
              <w:t>والغيبة،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تَعرض</w:t>
            </w:r>
            <w:r w:rsidRPr="00E54768">
              <w:rPr>
                <w:rFonts w:cs="adwa-assalaf"/>
                <w:rtl/>
              </w:rPr>
              <w:t xml:space="preserve"> </w:t>
            </w:r>
            <w:r w:rsidRPr="00E54768">
              <w:rPr>
                <w:rFonts w:cs="adwa-assalaf" w:hint="cs"/>
                <w:rtl/>
              </w:rPr>
              <w:t>للشتم</w:t>
            </w:r>
            <w:r w:rsidRPr="00E54768">
              <w:rPr>
                <w:rFonts w:cs="adwa-assalaf"/>
                <w:rtl/>
              </w:rPr>
              <w:t xml:space="preserve"> </w:t>
            </w:r>
            <w:r w:rsidRPr="00E54768">
              <w:rPr>
                <w:rFonts w:cs="adwa-assalaf" w:hint="cs"/>
                <w:rtl/>
              </w:rPr>
              <w:t>واستُفذف</w:t>
            </w:r>
            <w:r w:rsidRPr="00E54768">
              <w:rPr>
                <w:rFonts w:cs="adwa-assalaf"/>
                <w:rtl/>
              </w:rPr>
              <w:t xml:space="preserve"> </w:t>
            </w:r>
            <w:r w:rsidRPr="00E54768">
              <w:rPr>
                <w:rFonts w:cs="adwa-assalaf" w:hint="cs"/>
                <w:rtl/>
              </w:rPr>
              <w:t>بكل</w:t>
            </w:r>
            <w:r w:rsidRPr="00E54768">
              <w:rPr>
                <w:rFonts w:cs="adwa-assalaf"/>
                <w:rtl/>
              </w:rPr>
              <w:t xml:space="preserve"> </w:t>
            </w:r>
            <w:r w:rsidRPr="00E54768">
              <w:rPr>
                <w:rFonts w:cs="adwa-assalaf" w:hint="cs"/>
                <w:rtl/>
              </w:rPr>
              <w:t>لسان</w:t>
            </w:r>
            <w:r w:rsidRPr="00E54768">
              <w:rPr>
                <w:rFonts w:cs="adwa-assalaf" w:hint="eastAsia"/>
                <w:rtl/>
              </w:rPr>
              <w:t>»</w:t>
            </w:r>
            <w:r w:rsidRPr="00E54768">
              <w:rPr>
                <w:rFonts w:cs="adwa-assalaf"/>
                <w:rtl/>
              </w:rPr>
              <w:t>.</w:t>
            </w:r>
          </w:p>
          <w:p w:rsidR="004844C3" w:rsidRPr="00E54768" w:rsidRDefault="004844C3" w:rsidP="004844C3">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غيره</w:t>
            </w:r>
            <w:r w:rsidR="004251AC" w:rsidRPr="00E54768">
              <w:rPr>
                <w:rFonts w:cs="adwa-assalaf"/>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صنّف</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طبق</w:t>
            </w:r>
            <w:r w:rsidRPr="00E54768">
              <w:rPr>
                <w:rFonts w:cs="adwa-assalaf"/>
                <w:rtl/>
              </w:rPr>
              <w:t xml:space="preserve"> </w:t>
            </w:r>
            <w:r w:rsidRPr="00E54768">
              <w:rPr>
                <w:rFonts w:cs="adwa-assalaf" w:hint="cs"/>
                <w:rtl/>
              </w:rPr>
              <w:t>يُعرض</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يَعرِضه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البرية؛</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كَیسًا</w:t>
            </w:r>
            <w:r w:rsidRPr="00E54768">
              <w:rPr>
                <w:rFonts w:cs="adwa-assalaf"/>
                <w:rtl/>
              </w:rPr>
              <w:t xml:space="preserve"> </w:t>
            </w:r>
            <w:r w:rsidRPr="00E54768">
              <w:rPr>
                <w:rFonts w:cs="adwa-assalaf" w:hint="cs"/>
                <w:rtl/>
              </w:rPr>
              <w:t>وإن حُمقًا</w:t>
            </w:r>
            <w:r w:rsidRPr="00E54768">
              <w:rPr>
                <w:rFonts w:cs="adwa-assalaf" w:hint="eastAsia"/>
                <w:rtl/>
              </w:rPr>
              <w:t>»</w:t>
            </w:r>
            <w:r w:rsidRPr="00E54768">
              <w:rPr>
                <w:rFonts w:cs="adwa-assalaf"/>
                <w:rtl/>
              </w:rPr>
              <w:t>.</w:t>
            </w:r>
          </w:p>
          <w:p w:rsidR="004844C3" w:rsidRPr="00E54768" w:rsidRDefault="004844C3" w:rsidP="004844C3">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حكيمٌ</w:t>
            </w:r>
            <w:r w:rsidRPr="00E54768">
              <w:rPr>
                <w:rFonts w:cs="adwa-assalaf"/>
                <w:rtl/>
              </w:rPr>
              <w:t xml:space="preserve"> </w:t>
            </w:r>
            <w:r w:rsidRPr="00E54768">
              <w:rPr>
                <w:rFonts w:cs="adwa-assalaf" w:hint="cs"/>
                <w:rtl/>
              </w:rPr>
              <w:t>لأصحابه</w:t>
            </w:r>
            <w:r w:rsidRPr="00E54768">
              <w:rPr>
                <w:rFonts w:cs="adwa-assalaf"/>
                <w:rtl/>
              </w:rPr>
              <w:t xml:space="preserve">: </w:t>
            </w:r>
            <w:r w:rsidR="00AC16DB" w:rsidRPr="00E54768">
              <w:rPr>
                <w:rFonts w:cs="adwa-assalaf"/>
                <w:rtl/>
              </w:rPr>
              <w:t>«</w:t>
            </w:r>
            <w:r w:rsidRPr="00E54768">
              <w:rPr>
                <w:rFonts w:cs="adwa-assalaf" w:hint="cs"/>
                <w:rtl/>
              </w:rPr>
              <w:t>حقًا</w:t>
            </w:r>
            <w:r w:rsidRPr="00E54768">
              <w:rPr>
                <w:rFonts w:cs="adwa-assalaf"/>
                <w:rtl/>
              </w:rPr>
              <w:t xml:space="preserve"> </w:t>
            </w:r>
            <w:r w:rsidRPr="00E54768">
              <w:rPr>
                <w:rFonts w:cs="adwa-assalaf" w:hint="cs"/>
                <w:rtl/>
              </w:rPr>
              <w:t>أقول</w:t>
            </w:r>
            <w:r w:rsidR="004251AC" w:rsidRPr="00E54768">
              <w:rPr>
                <w:rFonts w:cs="adwa-assalaf"/>
                <w:rtl/>
              </w:rPr>
              <w:t>:</w:t>
            </w:r>
            <w:r w:rsidRPr="00E54768">
              <w:rPr>
                <w:rFonts w:cs="adwa-assalaf"/>
                <w:rtl/>
              </w:rPr>
              <w:t xml:space="preserve"> </w:t>
            </w:r>
            <w:r w:rsidRPr="00E54768">
              <w:rPr>
                <w:rFonts w:cs="adwa-assalaf" w:hint="cs"/>
                <w:rtl/>
              </w:rPr>
              <w:t>الصدقة</w:t>
            </w:r>
            <w:r w:rsidRPr="00E54768">
              <w:rPr>
                <w:rFonts w:cs="adwa-assalaf"/>
                <w:rtl/>
              </w:rPr>
              <w:t xml:space="preserve"> </w:t>
            </w:r>
            <w:r w:rsidRPr="00E54768">
              <w:rPr>
                <w:rFonts w:cs="adwa-assalaf" w:hint="cs"/>
                <w:rtl/>
              </w:rPr>
              <w:t>بحرف</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أنفعُ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الصدقة</w:t>
            </w:r>
            <w:r w:rsidRPr="00E54768">
              <w:rPr>
                <w:rFonts w:cs="adwa-assalaf"/>
                <w:rtl/>
              </w:rPr>
              <w:t xml:space="preserve"> </w:t>
            </w:r>
            <w:r w:rsidRPr="00E54768">
              <w:rPr>
                <w:rFonts w:cs="adwa-assalaf" w:hint="cs"/>
                <w:rtl/>
              </w:rPr>
              <w:t>بجميع</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hint="eastAsia"/>
                <w:rtl/>
              </w:rPr>
              <w:t>»</w:t>
            </w:r>
            <w:r w:rsidRPr="00E54768">
              <w:rPr>
                <w:rFonts w:cs="adwa-assalaf" w:hint="cs"/>
                <w:rtl/>
              </w:rPr>
              <w:t>.</w:t>
            </w:r>
          </w:p>
          <w:p w:rsidR="004844C3" w:rsidRPr="00E54768" w:rsidRDefault="004844C3" w:rsidP="004844C3">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موسى</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سعيد</w:t>
            </w:r>
            <w:r w:rsidRPr="00E54768">
              <w:rPr>
                <w:rFonts w:cs="adwa-assalaf"/>
                <w:rtl/>
              </w:rPr>
              <w:t xml:space="preserve"> </w:t>
            </w:r>
            <w:r w:rsidRPr="00E54768">
              <w:rPr>
                <w:rFonts w:cs="adwa-assalaf" w:hint="cs"/>
                <w:rtl/>
              </w:rPr>
              <w:t>العَنسي</w:t>
            </w:r>
            <w:r w:rsidRPr="00E54768">
              <w:rPr>
                <w:rFonts w:cs="adwa-assalaf"/>
                <w:rtl/>
              </w:rPr>
              <w:t xml:space="preserve"> (</w:t>
            </w:r>
            <w:r w:rsidRPr="00E54768">
              <w:rPr>
                <w:rFonts w:cs="adwa-assalaf" w:hint="cs"/>
                <w:rtl/>
              </w:rPr>
              <w:t>الأندلسي)</w:t>
            </w:r>
            <w:r w:rsidR="004251AC" w:rsidRPr="00E54768">
              <w:rPr>
                <w:rFonts w:cs="adwa-assalaf"/>
                <w:rtl/>
              </w:rPr>
              <w:t>:</w:t>
            </w:r>
            <w:r w:rsidRPr="00E54768">
              <w:rPr>
                <w:rFonts w:cs="adwa-assalaf"/>
                <w:rtl/>
              </w:rPr>
              <w:t xml:space="preserve"> </w:t>
            </w:r>
            <w:r w:rsidRPr="00E54768">
              <w:rPr>
                <w:rFonts w:cs="adwa-assalaf" w:hint="cs"/>
                <w:rtl/>
              </w:rPr>
              <w:t>استمع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خَلَد</w:t>
            </w:r>
            <w:r w:rsidRPr="00E54768">
              <w:rPr>
                <w:rFonts w:cs="adwa-assalaf"/>
                <w:rtl/>
              </w:rPr>
              <w:t xml:space="preserve"> </w:t>
            </w:r>
            <w:r w:rsidRPr="00E54768">
              <w:rPr>
                <w:rFonts w:cs="adwa-assalaf" w:hint="cs"/>
                <w:rtl/>
              </w:rPr>
              <w:t>الماضون</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جُهدهم</w:t>
            </w:r>
            <w:r w:rsidRPr="00E54768">
              <w:rPr>
                <w:rFonts w:cs="adwa-assalaf"/>
                <w:rtl/>
              </w:rPr>
              <w:t xml:space="preserve"> </w:t>
            </w:r>
            <w:r w:rsidRPr="00E54768">
              <w:rPr>
                <w:rFonts w:cs="adwa-assalaf" w:hint="cs"/>
                <w:rtl/>
              </w:rPr>
              <w:t>وتعبهم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الأقوال،</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خلاصة</w:t>
            </w:r>
            <w:r w:rsidRPr="00E54768">
              <w:rPr>
                <w:rFonts w:cs="adwa-assalaf"/>
                <w:rtl/>
              </w:rPr>
              <w:t xml:space="preserve"> </w:t>
            </w:r>
            <w:r w:rsidRPr="00E54768">
              <w:rPr>
                <w:rFonts w:cs="adwa-assalaf" w:hint="cs"/>
                <w:rtl/>
              </w:rPr>
              <w:t>عمرهم،</w:t>
            </w:r>
            <w:r w:rsidRPr="00E54768">
              <w:rPr>
                <w:rFonts w:cs="adwa-assalaf"/>
                <w:rtl/>
              </w:rPr>
              <w:t xml:space="preserve"> </w:t>
            </w:r>
            <w:r w:rsidRPr="00E54768">
              <w:rPr>
                <w:rFonts w:cs="adwa-assalaf" w:hint="cs"/>
                <w:rtl/>
              </w:rPr>
              <w:t>وزبدة</w:t>
            </w:r>
            <w:r w:rsidRPr="00E54768">
              <w:rPr>
                <w:rFonts w:cs="adwa-assalaf"/>
                <w:rtl/>
              </w:rPr>
              <w:t xml:space="preserve"> </w:t>
            </w:r>
            <w:r w:rsidRPr="00E54768">
              <w:rPr>
                <w:rFonts w:cs="adwa-assalaf" w:hint="cs"/>
                <w:rtl/>
              </w:rPr>
              <w:t>تجاربهم؛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تتكِل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عقلك،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تَعِبَ</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طولَ</w:t>
            </w:r>
            <w:r w:rsidRPr="00E54768">
              <w:rPr>
                <w:rFonts w:cs="adwa-assalaf"/>
                <w:rtl/>
              </w:rPr>
              <w:t xml:space="preserve"> </w:t>
            </w:r>
            <w:r w:rsidRPr="00E54768">
              <w:rPr>
                <w:rFonts w:cs="adwa-assalaf" w:hint="cs"/>
                <w:rtl/>
              </w:rPr>
              <w:t>أعمارهم</w:t>
            </w:r>
            <w:r w:rsidRPr="00E54768">
              <w:rPr>
                <w:rFonts w:cs="adwa-assalaf"/>
                <w:rtl/>
              </w:rPr>
              <w:t xml:space="preserve"> </w:t>
            </w:r>
            <w:r w:rsidRPr="00E54768">
              <w:rPr>
                <w:rFonts w:cs="adwa-assalaf" w:hint="cs"/>
                <w:rtl/>
              </w:rPr>
              <w:t>يُربِحك،</w:t>
            </w:r>
            <w:r w:rsidRPr="00E54768">
              <w:rPr>
                <w:rFonts w:cs="adwa-assalaf"/>
                <w:rtl/>
              </w:rPr>
              <w:t xml:space="preserve"> </w:t>
            </w:r>
            <w:r w:rsidRPr="00E54768">
              <w:rPr>
                <w:rFonts w:cs="adwa-assalaf" w:hint="cs"/>
                <w:rtl/>
              </w:rPr>
              <w:t>ويَقَع</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رخيصًا</w:t>
            </w:r>
            <w:r w:rsidRPr="00E54768">
              <w:rPr>
                <w:rFonts w:cs="adwa-assalaf"/>
                <w:rtl/>
              </w:rPr>
              <w:t>.</w:t>
            </w:r>
          </w:p>
          <w:p w:rsidR="004844C3" w:rsidRPr="00E54768" w:rsidRDefault="004844C3" w:rsidP="004844C3">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تحتاج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قوتها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تحتاج</w:t>
            </w:r>
            <w:r w:rsidRPr="00E54768">
              <w:rPr>
                <w:rFonts w:cs="adwa-assalaf"/>
                <w:rtl/>
              </w:rPr>
              <w:t xml:space="preserve"> </w:t>
            </w:r>
            <w:r w:rsidRPr="00E54768">
              <w:rPr>
                <w:rFonts w:cs="adwa-assalaf" w:hint="cs"/>
                <w:rtl/>
              </w:rPr>
              <w:t>الأبدان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قوتها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الغذاء</w:t>
            </w:r>
            <w:r w:rsidRPr="00E54768">
              <w:rPr>
                <w:rFonts w:cs="adwa-assalaf"/>
                <w:rtl/>
              </w:rPr>
              <w:t>.</w:t>
            </w:r>
          </w:p>
          <w:p w:rsidR="004844C3" w:rsidRPr="00E54768" w:rsidRDefault="004844C3" w:rsidP="004844C3">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المقفع</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مصحوب</w:t>
            </w:r>
            <w:r w:rsidRPr="00E54768">
              <w:rPr>
                <w:rFonts w:cs="adwa-assalaf"/>
                <w:rtl/>
              </w:rPr>
              <w:t xml:space="preserve"> </w:t>
            </w:r>
            <w:r w:rsidRPr="00E54768">
              <w:rPr>
                <w:rFonts w:cs="adwa-assalaf" w:hint="cs"/>
                <w:rtl/>
              </w:rPr>
              <w:t>ذو</w:t>
            </w:r>
            <w:r w:rsidRPr="00E54768">
              <w:rPr>
                <w:rFonts w:cs="adwa-assalaf"/>
                <w:rtl/>
              </w:rPr>
              <w:t xml:space="preserve"> </w:t>
            </w:r>
            <w:r w:rsidRPr="00E54768">
              <w:rPr>
                <w:rFonts w:cs="adwa-assalaf" w:hint="cs"/>
                <w:rtl/>
              </w:rPr>
              <w:t>هفوات،</w:t>
            </w:r>
            <w:r w:rsidRPr="00E54768">
              <w:rPr>
                <w:rFonts w:cs="adwa-assalaf"/>
                <w:rtl/>
              </w:rPr>
              <w:t xml:space="preserve"> </w:t>
            </w:r>
            <w:r w:rsidRPr="00E54768">
              <w:rPr>
                <w:rFonts w:cs="adwa-assalaf" w:hint="cs"/>
                <w:rtl/>
              </w:rPr>
              <w:t>والكتاب</w:t>
            </w:r>
            <w:r w:rsidRPr="00E54768">
              <w:rPr>
                <w:rFonts w:cs="adwa-assalaf"/>
                <w:rtl/>
              </w:rPr>
              <w:t xml:space="preserve"> </w:t>
            </w:r>
            <w:r w:rsidRPr="00E54768">
              <w:rPr>
                <w:rFonts w:cs="adwa-assalaf" w:hint="cs"/>
                <w:rtl/>
              </w:rPr>
              <w:t>مأمون</w:t>
            </w:r>
            <w:r w:rsidRPr="00E54768">
              <w:rPr>
                <w:rFonts w:cs="adwa-assalaf"/>
                <w:rtl/>
              </w:rPr>
              <w:t xml:space="preserve"> </w:t>
            </w:r>
            <w:r w:rsidRPr="00E54768">
              <w:rPr>
                <w:rFonts w:cs="adwa-assalaf" w:hint="cs"/>
                <w:rtl/>
              </w:rPr>
              <w:t>العثرات</w:t>
            </w:r>
            <w:r w:rsidRPr="00E54768">
              <w:rPr>
                <w:rFonts w:cs="adwa-assalaf"/>
                <w:rtl/>
              </w:rPr>
              <w:t>.</w:t>
            </w:r>
          </w:p>
          <w:p w:rsidR="004844C3" w:rsidRPr="00E54768" w:rsidRDefault="004844C3" w:rsidP="004844C3">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ربه</w:t>
            </w:r>
            <w:r w:rsidRPr="00E54768">
              <w:rPr>
                <w:rFonts w:cs="adwa-assalaf"/>
                <w:rtl/>
              </w:rPr>
              <w:t xml:space="preserve"> </w:t>
            </w:r>
            <w:r w:rsidRPr="00E54768">
              <w:rPr>
                <w:rFonts w:cs="adwa-assalaf" w:hint="cs"/>
                <w:rtl/>
              </w:rPr>
              <w:t>الأندلسي</w:t>
            </w:r>
            <w:r w:rsidRPr="00E54768">
              <w:rPr>
                <w:rFonts w:cs="adwa-assalaf"/>
                <w:rtl/>
              </w:rPr>
              <w:t xml:space="preserve">: </w:t>
            </w:r>
            <w:r w:rsidRPr="00E54768">
              <w:rPr>
                <w:rFonts w:cs="adwa-assalaf" w:hint="cs"/>
                <w:rtl/>
              </w:rPr>
              <w:t>اختيار</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أصعب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تأليفه</w:t>
            </w:r>
            <w:r w:rsidRPr="00E54768">
              <w:rPr>
                <w:rFonts w:cs="adwa-assalaf"/>
                <w:rtl/>
              </w:rPr>
              <w:t>.</w:t>
            </w:r>
          </w:p>
        </w:tc>
      </w:tr>
    </w:tbl>
    <w:p w:rsidR="004844C3" w:rsidRPr="00E54768" w:rsidRDefault="004844C3" w:rsidP="006C1468">
      <w:pPr>
        <w:pStyle w:val="a0"/>
        <w:rPr>
          <w:rFonts w:cs="adwa-assalaf"/>
          <w:rtl/>
        </w:rPr>
      </w:pPr>
    </w:p>
    <w:p w:rsidR="00AD5A55" w:rsidRPr="00E54768" w:rsidRDefault="00AD5A55" w:rsidP="006C1468">
      <w:pPr>
        <w:pStyle w:val="a0"/>
        <w:rPr>
          <w:rFonts w:cs="adwa-assalaf"/>
          <w:rtl/>
        </w:rPr>
      </w:pPr>
    </w:p>
    <w:p w:rsidR="00AD5A55" w:rsidRPr="00E54768" w:rsidRDefault="00AD5A55">
      <w:pPr>
        <w:bidi w:val="0"/>
        <w:rPr>
          <w:rFonts w:ascii="mylotus" w:hAnsi="mylotus" w:cs="adwa-assalaf"/>
          <w:sz w:val="28"/>
          <w:szCs w:val="27"/>
        </w:rPr>
      </w:pPr>
      <w:r>
        <w:rPr>
          <w:rtl/>
        </w:rPr>
        <w:br w:type="page"/>
      </w:r>
    </w:p>
    <w:p w:rsidR="00AD5A55" w:rsidRPr="00E54768" w:rsidRDefault="00AD5A55" w:rsidP="006C1468">
      <w:pPr>
        <w:pStyle w:val="a0"/>
        <w:rPr>
          <w:rFonts w:cs="adwa-assalaf"/>
          <w:rtl/>
          <w:lang w:bidi="ar-EG"/>
        </w:rPr>
      </w:pPr>
    </w:p>
    <w:p w:rsidR="00AD5A55" w:rsidRPr="00E54768" w:rsidRDefault="006C1468" w:rsidP="006C1468">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يعتقد</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تعلم</w:t>
      </w:r>
      <w:r w:rsidRPr="00E54768">
        <w:rPr>
          <w:rFonts w:cs="adwa-assalaf"/>
          <w:rtl/>
        </w:rPr>
        <w:t xml:space="preserve"> </w:t>
      </w:r>
      <w:r w:rsidRPr="00E54768">
        <w:rPr>
          <w:rFonts w:cs="adwa-assalaf" w:hint="cs"/>
          <w:rtl/>
        </w:rPr>
        <w:t>واكتمل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w:t>
      </w:r>
      <w:r w:rsidR="00AD5A55" w:rsidRPr="00E54768">
        <w:rPr>
          <w:rFonts w:cs="adwa-assalaf" w:hint="cs"/>
          <w:rtl/>
        </w:rPr>
        <w:t>ِ</w:t>
      </w:r>
      <w:r w:rsidRPr="00E54768">
        <w:rPr>
          <w:rFonts w:cs="adwa-assalaf" w:hint="cs"/>
          <w:rtl/>
        </w:rPr>
        <w:t>لمه،</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يشبع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العلم</w:t>
      </w:r>
      <w:r w:rsidRPr="00E54768">
        <w:rPr>
          <w:rFonts w:cs="adwa-assalaf"/>
          <w:rtl/>
        </w:rPr>
        <w:t>.</w:t>
      </w:r>
    </w:p>
    <w:p w:rsidR="00AD5A55" w:rsidRPr="00E54768" w:rsidRDefault="006C1468" w:rsidP="004844C3">
      <w:pPr>
        <w:pStyle w:val="a0"/>
        <w:ind w:right="567"/>
        <w:jc w:val="right"/>
        <w:rPr>
          <w:rFonts w:cs="adwa-assalaf"/>
          <w:rtl/>
        </w:rPr>
      </w:pPr>
      <w:r w:rsidRPr="00E54768">
        <w:rPr>
          <w:rFonts w:cs="adwa-assalaf" w:hint="cs"/>
          <w:rtl/>
        </w:rPr>
        <w:t>زايد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آل</w:t>
      </w:r>
      <w:r w:rsidRPr="00E54768">
        <w:rPr>
          <w:rFonts w:cs="adwa-assalaf"/>
          <w:rtl/>
        </w:rPr>
        <w:t xml:space="preserve"> </w:t>
      </w:r>
      <w:r w:rsidRPr="00E54768">
        <w:rPr>
          <w:rFonts w:cs="adwa-assalaf" w:hint="cs"/>
          <w:rtl/>
        </w:rPr>
        <w:t>نهيان</w:t>
      </w:r>
      <w:r w:rsidRPr="00E54768">
        <w:rPr>
          <w:rFonts w:cs="adwa-assalaf"/>
          <w:rtl/>
        </w:rPr>
        <w:t xml:space="preserve"> </w:t>
      </w:r>
    </w:p>
    <w:p w:rsidR="00AD5A55" w:rsidRPr="00E54768" w:rsidRDefault="00AD5A55" w:rsidP="006C1468">
      <w:pPr>
        <w:pStyle w:val="a0"/>
        <w:rPr>
          <w:rFonts w:cs="adwa-assalaf"/>
          <w:rtl/>
        </w:rPr>
      </w:pPr>
    </w:p>
    <w:p w:rsidR="00AD5A55" w:rsidRPr="00E54768" w:rsidRDefault="006C1468" w:rsidP="006C1468">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سباق</w:t>
      </w:r>
      <w:r w:rsidRPr="00E54768">
        <w:rPr>
          <w:rFonts w:cs="adwa-assalaf"/>
          <w:rtl/>
        </w:rPr>
        <w:t xml:space="preserve"> </w:t>
      </w:r>
      <w:r w:rsidRPr="00E54768">
        <w:rPr>
          <w:rFonts w:cs="adwa-assalaf" w:hint="cs"/>
          <w:rtl/>
        </w:rPr>
        <w:t>التميز</w:t>
      </w:r>
      <w:r w:rsidRPr="00E54768">
        <w:rPr>
          <w:rFonts w:cs="adwa-assalaf"/>
          <w:rtl/>
        </w:rPr>
        <w:t xml:space="preserve"> </w:t>
      </w:r>
      <w:r w:rsidRPr="00E54768">
        <w:rPr>
          <w:rFonts w:cs="adwa-assalaf" w:hint="cs"/>
          <w:rtl/>
        </w:rPr>
        <w:t>لس</w:t>
      </w:r>
      <w:r w:rsidRPr="00E54768">
        <w:rPr>
          <w:rFonts w:cs="adwa-assalaf"/>
          <w:rtl/>
        </w:rPr>
        <w:t xml:space="preserve"> </w:t>
      </w:r>
      <w:r w:rsidRPr="00E54768">
        <w:rPr>
          <w:rFonts w:cs="adwa-assalaf" w:hint="cs"/>
          <w:rtl/>
        </w:rPr>
        <w:t>هناك</w:t>
      </w:r>
      <w:r w:rsidRPr="00E54768">
        <w:rPr>
          <w:rFonts w:cs="adwa-assalaf"/>
          <w:rtl/>
        </w:rPr>
        <w:t xml:space="preserve"> </w:t>
      </w:r>
      <w:r w:rsidRPr="00E54768">
        <w:rPr>
          <w:rFonts w:cs="adwa-assalaf" w:hint="cs"/>
          <w:rtl/>
        </w:rPr>
        <w:t>خط</w:t>
      </w:r>
      <w:r w:rsidRPr="00E54768">
        <w:rPr>
          <w:rFonts w:cs="adwa-assalaf"/>
          <w:rtl/>
        </w:rPr>
        <w:t xml:space="preserve"> </w:t>
      </w:r>
      <w:r w:rsidRPr="00E54768">
        <w:rPr>
          <w:rFonts w:cs="adwa-assalaf" w:hint="cs"/>
          <w:rtl/>
        </w:rPr>
        <w:t>للنهاية</w:t>
      </w:r>
      <w:r w:rsidRPr="00E54768">
        <w:rPr>
          <w:rFonts w:cs="adwa-assalaf"/>
          <w:rtl/>
        </w:rPr>
        <w:t>.</w:t>
      </w:r>
    </w:p>
    <w:p w:rsidR="00AD5A55" w:rsidRPr="00E54768" w:rsidRDefault="006C1468" w:rsidP="004844C3">
      <w:pPr>
        <w:pStyle w:val="a0"/>
        <w:ind w:right="567"/>
        <w:jc w:val="right"/>
        <w:rPr>
          <w:rFonts w:cs="adwa-assalaf"/>
          <w:rtl/>
        </w:rPr>
      </w:pPr>
      <w:r w:rsidRPr="00E54768">
        <w:rPr>
          <w:rFonts w:cs="adwa-assalaf" w:hint="cs"/>
          <w:rtl/>
        </w:rPr>
        <w:t>محمد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راشد</w:t>
      </w:r>
      <w:r w:rsidRPr="00E54768">
        <w:rPr>
          <w:rFonts w:cs="adwa-assalaf"/>
          <w:rtl/>
        </w:rPr>
        <w:t xml:space="preserve"> </w:t>
      </w:r>
      <w:r w:rsidRPr="00E54768">
        <w:rPr>
          <w:rFonts w:cs="adwa-assalaf" w:hint="cs"/>
          <w:rtl/>
        </w:rPr>
        <w:t>آل</w:t>
      </w:r>
      <w:r w:rsidRPr="00E54768">
        <w:rPr>
          <w:rFonts w:cs="adwa-assalaf"/>
          <w:rtl/>
        </w:rPr>
        <w:t xml:space="preserve"> </w:t>
      </w:r>
      <w:r w:rsidRPr="00E54768">
        <w:rPr>
          <w:rFonts w:cs="adwa-assalaf" w:hint="cs"/>
          <w:rtl/>
        </w:rPr>
        <w:t>مكتوم</w:t>
      </w:r>
    </w:p>
    <w:p w:rsidR="00AD5A55" w:rsidRPr="00E54768" w:rsidRDefault="00AD5A55" w:rsidP="006C1468">
      <w:pPr>
        <w:pStyle w:val="a0"/>
        <w:rPr>
          <w:rFonts w:cs="adwa-assalaf"/>
          <w:rtl/>
        </w:rPr>
      </w:pPr>
    </w:p>
    <w:tbl>
      <w:tblPr>
        <w:tblStyle w:val="TableGrid"/>
        <w:bidiVisual/>
        <w:tblW w:w="0" w:type="auto"/>
        <w:tblLook w:val="04A0" w:firstRow="1" w:lastRow="0" w:firstColumn="1" w:lastColumn="0" w:noHBand="0" w:noVBand="1"/>
      </w:tblPr>
      <w:tblGrid>
        <w:gridCol w:w="7644"/>
      </w:tblGrid>
      <w:tr w:rsidR="004844C3" w:rsidTr="004844C3">
        <w:tc>
          <w:tcPr>
            <w:tcW w:w="7644" w:type="dxa"/>
          </w:tcPr>
          <w:p w:rsidR="004844C3" w:rsidRPr="00E54768" w:rsidRDefault="004844C3" w:rsidP="004844C3">
            <w:pPr>
              <w:pStyle w:val="a0"/>
              <w:rPr>
                <w:rFonts w:cs="adwa-assalaf"/>
                <w:rtl/>
              </w:rPr>
            </w:pPr>
            <w:r w:rsidRPr="00E54768">
              <w:rPr>
                <w:rFonts w:cs="adwa-assalaf" w:hint="cs"/>
                <w:rtl/>
              </w:rPr>
              <w:t>قال</w:t>
            </w:r>
            <w:r w:rsidRPr="00E54768">
              <w:rPr>
                <w:rFonts w:cs="adwa-assalaf"/>
                <w:rtl/>
              </w:rPr>
              <w:t xml:space="preserve"> </w:t>
            </w:r>
            <w:r w:rsidRPr="00E54768">
              <w:rPr>
                <w:rFonts w:cs="adwa-assalaf" w:hint="cs"/>
                <w:rtl/>
              </w:rPr>
              <w:t>مارك</w:t>
            </w:r>
            <w:r w:rsidRPr="00E54768">
              <w:rPr>
                <w:rFonts w:cs="adwa-assalaf"/>
                <w:rtl/>
              </w:rPr>
              <w:t xml:space="preserve"> </w:t>
            </w:r>
            <w:r w:rsidRPr="00E54768">
              <w:rPr>
                <w:rFonts w:cs="adwa-assalaf" w:hint="cs"/>
                <w:rtl/>
              </w:rPr>
              <w:t>توين</w:t>
            </w:r>
            <w:r w:rsidR="004251AC" w:rsidRPr="00E54768">
              <w:rPr>
                <w:rFonts w:cs="adwa-assalaf"/>
                <w:rtl/>
              </w:rPr>
              <w:t>:</w:t>
            </w:r>
          </w:p>
          <w:p w:rsidR="004844C3" w:rsidRPr="00E54768" w:rsidRDefault="004844C3" w:rsidP="004844C3">
            <w:pPr>
              <w:pStyle w:val="a0"/>
              <w:rPr>
                <w:rFonts w:cs="adwa-assalaf"/>
                <w:rtl/>
              </w:rPr>
            </w:pPr>
            <w:r w:rsidRPr="00E54768">
              <w:rPr>
                <w:rFonts w:cs="adwa-assalaf" w:hint="cs"/>
                <w:rtl/>
              </w:rPr>
              <w:t>في</w:t>
            </w:r>
            <w:r w:rsidRPr="00E54768">
              <w:rPr>
                <w:rFonts w:cs="adwa-assalaf"/>
                <w:rtl/>
              </w:rPr>
              <w:t xml:space="preserve"> </w:t>
            </w:r>
            <w:r w:rsidRPr="00E54768">
              <w:rPr>
                <w:rFonts w:cs="adwa-assalaf" w:hint="cs"/>
                <w:rtl/>
              </w:rPr>
              <w:t>تصوري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البرنامج</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تسير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هَديه</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موضوع</w:t>
            </w:r>
            <w:r w:rsidRPr="00E54768">
              <w:rPr>
                <w:rFonts w:cs="adwa-assalaf"/>
                <w:rtl/>
              </w:rPr>
              <w:t xml:space="preserve"> </w:t>
            </w:r>
            <w:r w:rsidRPr="00E54768">
              <w:rPr>
                <w:rFonts w:cs="adwa-assalaf" w:hint="cs"/>
                <w:rtl/>
              </w:rPr>
              <w:t>بشكل</w:t>
            </w:r>
            <w:r w:rsidRPr="00E54768">
              <w:rPr>
                <w:rFonts w:cs="adwa-assalaf"/>
                <w:rtl/>
              </w:rPr>
              <w:t xml:space="preserve"> </w:t>
            </w:r>
            <w:r w:rsidRPr="00E54768">
              <w:rPr>
                <w:rFonts w:cs="adwa-assalaf" w:hint="cs"/>
                <w:rtl/>
              </w:rPr>
              <w:t>معكوس؛</w:t>
            </w:r>
            <w:r w:rsidRPr="00E54768">
              <w:rPr>
                <w:rFonts w:cs="adwa-assalaf"/>
                <w:rtl/>
              </w:rPr>
              <w:t xml:space="preserve"> </w:t>
            </w:r>
            <w:r w:rsidRPr="00E54768">
              <w:rPr>
                <w:rFonts w:cs="adwa-assalaf" w:hint="cs"/>
                <w:rtl/>
              </w:rPr>
              <w:t>فلو</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تبدأ</w:t>
            </w:r>
            <w:r w:rsidRPr="00E54768">
              <w:rPr>
                <w:rFonts w:cs="adwa-assalaf"/>
                <w:rtl/>
              </w:rPr>
              <w:t xml:space="preserve"> </w:t>
            </w:r>
            <w:r w:rsidRPr="00E54768">
              <w:rPr>
                <w:rFonts w:cs="adwa-assalaf" w:hint="cs"/>
                <w:rtl/>
              </w:rPr>
              <w:t>بالشيخوخة،</w:t>
            </w:r>
            <w:r w:rsidRPr="00E54768">
              <w:rPr>
                <w:rFonts w:cs="adwa-assalaf"/>
                <w:rtl/>
              </w:rPr>
              <w:t xml:space="preserve"> </w:t>
            </w:r>
            <w:r w:rsidRPr="00E54768">
              <w:rPr>
                <w:rFonts w:cs="adwa-assalaf" w:hint="cs"/>
                <w:rtl/>
              </w:rPr>
              <w:t>بحكمتها</w:t>
            </w:r>
            <w:r w:rsidRPr="00E54768">
              <w:rPr>
                <w:rFonts w:cs="adwa-assalaf"/>
                <w:rtl/>
              </w:rPr>
              <w:t xml:space="preserve"> </w:t>
            </w:r>
            <w:r w:rsidRPr="00E54768">
              <w:rPr>
                <w:rFonts w:cs="adwa-assalaf" w:hint="cs"/>
                <w:rtl/>
              </w:rPr>
              <w:t>ومزاياها</w:t>
            </w:r>
            <w:r w:rsidRPr="00E54768">
              <w:rPr>
                <w:rFonts w:cs="adwa-assalaf"/>
                <w:rtl/>
              </w:rPr>
              <w:t xml:space="preserve"> </w:t>
            </w:r>
            <w:r w:rsidRPr="00E54768">
              <w:rPr>
                <w:rFonts w:cs="adwa-assalaf" w:hint="cs"/>
                <w:rtl/>
              </w:rPr>
              <w:t>وذخيرتها</w:t>
            </w:r>
            <w:r w:rsidRPr="00E54768">
              <w:rPr>
                <w:rFonts w:cs="adwa-assalaf"/>
                <w:rtl/>
              </w:rPr>
              <w:t xml:space="preserve"> </w:t>
            </w:r>
            <w:r w:rsidRPr="00E54768">
              <w:rPr>
                <w:rFonts w:cs="adwa-assalaf" w:hint="cs"/>
                <w:rtl/>
              </w:rPr>
              <w:t>المتراكمة،</w:t>
            </w:r>
            <w:r w:rsidRPr="00E54768">
              <w:rPr>
                <w:rFonts w:cs="adwa-assalaf"/>
                <w:rtl/>
              </w:rPr>
              <w:t xml:space="preserve"> </w:t>
            </w:r>
            <w:r w:rsidRPr="00E54768">
              <w:rPr>
                <w:rFonts w:cs="adwa-assalaf" w:hint="cs"/>
                <w:rtl/>
              </w:rPr>
              <w:t>وتنتهي</w:t>
            </w:r>
            <w:r w:rsidRPr="00E54768">
              <w:rPr>
                <w:rFonts w:cs="adwa-assalaf"/>
                <w:rtl/>
              </w:rPr>
              <w:t xml:space="preserve"> </w:t>
            </w:r>
            <w:r w:rsidRPr="00E54768">
              <w:rPr>
                <w:rFonts w:cs="adwa-assalaf" w:hint="cs"/>
                <w:rtl/>
              </w:rPr>
              <w:t>بالشباب</w:t>
            </w:r>
            <w:r w:rsidRPr="00E54768">
              <w:rPr>
                <w:rFonts w:cs="adwa-assalaf"/>
                <w:rtl/>
              </w:rPr>
              <w:t xml:space="preserve"> </w:t>
            </w:r>
            <w:r w:rsidRPr="00E54768">
              <w:rPr>
                <w:rFonts w:cs="adwa-assalaf" w:hint="cs"/>
                <w:rtl/>
              </w:rPr>
              <w:t>بطاقاته</w:t>
            </w:r>
            <w:r w:rsidRPr="00E54768">
              <w:rPr>
                <w:rFonts w:cs="adwa-assalaf"/>
                <w:rtl/>
              </w:rPr>
              <w:t xml:space="preserve"> </w:t>
            </w:r>
            <w:r w:rsidRPr="00E54768">
              <w:rPr>
                <w:rFonts w:cs="adwa-assalaf" w:hint="cs"/>
                <w:rtl/>
              </w:rPr>
              <w:t>وقدراته،</w:t>
            </w:r>
            <w:r w:rsidRPr="00E54768">
              <w:rPr>
                <w:rFonts w:cs="adwa-assalaf"/>
                <w:rtl/>
              </w:rPr>
              <w:t xml:space="preserve"> </w:t>
            </w:r>
            <w:r w:rsidRPr="00E54768">
              <w:rPr>
                <w:rFonts w:cs="adwa-assalaf" w:hint="cs"/>
                <w:rtl/>
              </w:rPr>
              <w:t>للاستمتاع</w:t>
            </w:r>
            <w:r w:rsidRPr="00E54768">
              <w:rPr>
                <w:rFonts w:cs="adwa-assalaf"/>
                <w:rtl/>
              </w:rPr>
              <w:t xml:space="preserve"> </w:t>
            </w:r>
            <w:r w:rsidRPr="00E54768">
              <w:rPr>
                <w:rFonts w:cs="adwa-assalaf" w:hint="cs"/>
                <w:rtl/>
              </w:rPr>
              <w:t>بتلك</w:t>
            </w:r>
            <w:r w:rsidRPr="00E54768">
              <w:rPr>
                <w:rFonts w:cs="adwa-assalaf"/>
                <w:rtl/>
              </w:rPr>
              <w:t xml:space="preserve"> </w:t>
            </w:r>
            <w:r w:rsidRPr="00E54768">
              <w:rPr>
                <w:rFonts w:cs="adwa-assalaf" w:hint="cs"/>
                <w:rtl/>
              </w:rPr>
              <w:t>الفوائد</w:t>
            </w:r>
            <w:r w:rsidRPr="00E54768">
              <w:rPr>
                <w:rFonts w:cs="adwa-assalaf"/>
                <w:rtl/>
              </w:rPr>
              <w:t xml:space="preserve"> </w:t>
            </w:r>
            <w:r w:rsidRPr="00E54768">
              <w:rPr>
                <w:rFonts w:cs="adwa-assalaf" w:hint="cs"/>
                <w:rtl/>
              </w:rPr>
              <w:t>والمزايا</w:t>
            </w:r>
            <w:r w:rsidRPr="00E54768">
              <w:rPr>
                <w:rFonts w:cs="adwa-assalaf"/>
                <w:rtl/>
              </w:rPr>
              <w:t xml:space="preserve"> </w:t>
            </w:r>
            <w:r w:rsidRPr="00E54768">
              <w:rPr>
                <w:rFonts w:cs="adwa-assalaf" w:hint="cs"/>
                <w:rtl/>
              </w:rPr>
              <w:t>الرائعة</w:t>
            </w:r>
            <w:r w:rsidRPr="00E54768">
              <w:rPr>
                <w:rFonts w:cs="adwa-assalaf"/>
                <w:rtl/>
              </w:rPr>
              <w:t xml:space="preserve">. </w:t>
            </w:r>
            <w:r w:rsidRPr="00E54768">
              <w:rPr>
                <w:rFonts w:cs="adwa-assalaf" w:hint="cs"/>
                <w:rtl/>
              </w:rPr>
              <w:t>لكن</w:t>
            </w:r>
            <w:r w:rsidRPr="00E54768">
              <w:rPr>
                <w:rFonts w:cs="adwa-assalaf"/>
                <w:rtl/>
              </w:rPr>
              <w:t xml:space="preserve"> </w:t>
            </w:r>
            <w:r w:rsidRPr="00E54768">
              <w:rPr>
                <w:rFonts w:cs="adwa-assalaf" w:hint="cs"/>
                <w:rtl/>
              </w:rPr>
              <w:t>تبعًا</w:t>
            </w:r>
            <w:r w:rsidRPr="00E54768">
              <w:rPr>
                <w:rFonts w:cs="adwa-assalaf"/>
                <w:rtl/>
              </w:rPr>
              <w:t xml:space="preserve"> </w:t>
            </w:r>
            <w:r w:rsidRPr="00E54768">
              <w:rPr>
                <w:rFonts w:cs="adwa-assalaf" w:hint="cs"/>
                <w:rtl/>
              </w:rPr>
              <w:t>لطبيعة</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الآن،</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دولارًا</w:t>
            </w:r>
            <w:r w:rsidRPr="00E54768">
              <w:rPr>
                <w:rFonts w:cs="adwa-assalaf"/>
                <w:rtl/>
              </w:rPr>
              <w:t xml:space="preserve"> </w:t>
            </w:r>
            <w:r w:rsidRPr="00E54768">
              <w:rPr>
                <w:rFonts w:cs="adwa-assalaf" w:hint="cs"/>
                <w:rtl/>
              </w:rPr>
              <w:t>واحدًا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عهد</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يمكن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يشتري</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مائة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المسرَّات،</w:t>
            </w:r>
            <w:r w:rsidRPr="00E54768">
              <w:rPr>
                <w:rFonts w:cs="adwa-assalaf"/>
                <w:rtl/>
              </w:rPr>
              <w:t xml:space="preserve"> </w:t>
            </w:r>
            <w:r w:rsidRPr="00E54768">
              <w:rPr>
                <w:rFonts w:cs="adwa-assalaf" w:hint="cs"/>
                <w:rtl/>
              </w:rPr>
              <w:t>لكنك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تستطيع</w:t>
            </w:r>
            <w:r w:rsidRPr="00E54768">
              <w:rPr>
                <w:rFonts w:cs="adwa-assalaf"/>
                <w:rtl/>
              </w:rPr>
              <w:t xml:space="preserve"> </w:t>
            </w:r>
            <w:r w:rsidRPr="00E54768">
              <w:rPr>
                <w:rFonts w:cs="adwa-assalaf" w:hint="cs"/>
                <w:rtl/>
              </w:rPr>
              <w:t>الحصول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وحين</w:t>
            </w:r>
            <w:r w:rsidRPr="00E54768">
              <w:rPr>
                <w:rFonts w:cs="adwa-assalaf"/>
                <w:rtl/>
              </w:rPr>
              <w:t xml:space="preserve"> </w:t>
            </w:r>
            <w:r w:rsidRPr="00E54768">
              <w:rPr>
                <w:rFonts w:cs="adwa-assalaf" w:hint="cs"/>
                <w:rtl/>
              </w:rPr>
              <w:t>تشيخ</w:t>
            </w:r>
            <w:r w:rsidRPr="00E54768">
              <w:rPr>
                <w:rFonts w:cs="adwa-assalaf"/>
                <w:rtl/>
              </w:rPr>
              <w:t xml:space="preserve"> </w:t>
            </w:r>
            <w:r w:rsidRPr="00E54768">
              <w:rPr>
                <w:rFonts w:cs="adwa-assalaf" w:hint="cs"/>
                <w:rtl/>
              </w:rPr>
              <w:t>وتمتلكه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تجد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يستحق</w:t>
            </w:r>
            <w:r w:rsidRPr="00E54768">
              <w:rPr>
                <w:rFonts w:cs="adwa-assalaf"/>
                <w:rtl/>
              </w:rPr>
              <w:t xml:space="preserve"> </w:t>
            </w:r>
            <w:r w:rsidRPr="00E54768">
              <w:rPr>
                <w:rFonts w:cs="adwa-assalaf" w:hint="cs"/>
                <w:rtl/>
              </w:rPr>
              <w:t>شراؤه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إنها</w:t>
            </w:r>
            <w:r w:rsidRPr="00E54768">
              <w:rPr>
                <w:rFonts w:cs="adwa-assalaf"/>
                <w:rtl/>
              </w:rPr>
              <w:t xml:space="preserve"> </w:t>
            </w:r>
            <w:r w:rsidRPr="00E54768">
              <w:rPr>
                <w:rFonts w:cs="adwa-assalaf" w:hint="cs"/>
                <w:rtl/>
              </w:rPr>
              <w:t>خلاصة</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نصفها</w:t>
            </w:r>
            <w:r w:rsidRPr="00E54768">
              <w:rPr>
                <w:rFonts w:cs="adwa-assalaf"/>
                <w:rtl/>
              </w:rPr>
              <w:t xml:space="preserve"> </w:t>
            </w:r>
            <w:r w:rsidRPr="00E54768">
              <w:rPr>
                <w:rFonts w:cs="adwa-assalaf" w:hint="cs"/>
                <w:rtl/>
              </w:rPr>
              <w:t>الأول</w:t>
            </w:r>
            <w:r w:rsidRPr="00E54768">
              <w:rPr>
                <w:rFonts w:cs="adwa-assalaf"/>
                <w:rtl/>
              </w:rPr>
              <w:t xml:space="preserve"> </w:t>
            </w:r>
            <w:r w:rsidRPr="00E54768">
              <w:rPr>
                <w:rFonts w:cs="adwa-assalaf" w:hint="cs"/>
                <w:rtl/>
              </w:rPr>
              <w:t>مكون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القدرة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الاستمتاع</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امتلاك</w:t>
            </w:r>
            <w:r w:rsidRPr="00E54768">
              <w:rPr>
                <w:rFonts w:cs="adwa-assalaf"/>
                <w:rtl/>
              </w:rPr>
              <w:t xml:space="preserve"> </w:t>
            </w:r>
            <w:r w:rsidRPr="00E54768">
              <w:rPr>
                <w:rFonts w:cs="adwa-assalaf" w:hint="cs"/>
                <w:rtl/>
              </w:rPr>
              <w:t>الفرصة،</w:t>
            </w:r>
            <w:r w:rsidRPr="00E54768">
              <w:rPr>
                <w:rFonts w:cs="adwa-assalaf"/>
                <w:rtl/>
              </w:rPr>
              <w:t xml:space="preserve"> </w:t>
            </w:r>
            <w:r w:rsidRPr="00E54768">
              <w:rPr>
                <w:rFonts w:cs="adwa-assalaf" w:hint="cs"/>
                <w:rtl/>
              </w:rPr>
              <w:t>ونصفها</w:t>
            </w:r>
            <w:r w:rsidRPr="00E54768">
              <w:rPr>
                <w:rFonts w:cs="adwa-assalaf"/>
                <w:rtl/>
              </w:rPr>
              <w:t xml:space="preserve"> </w:t>
            </w:r>
            <w:r w:rsidRPr="00E54768">
              <w:rPr>
                <w:rFonts w:cs="adwa-assalaf" w:hint="cs"/>
                <w:rtl/>
              </w:rPr>
              <w:t>الآخر</w:t>
            </w:r>
            <w:r w:rsidRPr="00E54768">
              <w:rPr>
                <w:rFonts w:cs="adwa-assalaf"/>
                <w:rtl/>
              </w:rPr>
              <w:t xml:space="preserve"> </w:t>
            </w:r>
            <w:r w:rsidRPr="00E54768">
              <w:rPr>
                <w:rFonts w:cs="adwa-assalaf" w:hint="cs"/>
                <w:rtl/>
              </w:rPr>
              <w:t>مؤلف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الفرصة</w:t>
            </w:r>
            <w:r w:rsidRPr="00E54768">
              <w:rPr>
                <w:rFonts w:cs="adwa-assalaf"/>
                <w:rtl/>
              </w:rPr>
              <w:t xml:space="preserve"> </w:t>
            </w:r>
            <w:r w:rsidRPr="00E54768">
              <w:rPr>
                <w:rFonts w:cs="adwa-assalaf" w:hint="cs"/>
                <w:rtl/>
              </w:rPr>
              <w:t>المتاحة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القدرة. *</w:t>
            </w:r>
          </w:p>
        </w:tc>
      </w:tr>
    </w:tbl>
    <w:p w:rsidR="004844C3" w:rsidRPr="00E54768" w:rsidRDefault="004844C3" w:rsidP="004844C3">
      <w:pPr>
        <w:pStyle w:val="a0"/>
        <w:ind w:firstLine="0"/>
        <w:rPr>
          <w:rFonts w:cs="adwa-assalaf"/>
          <w:rtl/>
        </w:rPr>
      </w:pPr>
    </w:p>
    <w:p w:rsidR="005A3E25" w:rsidRPr="00E54768" w:rsidRDefault="006C1468" w:rsidP="006C1468">
      <w:pPr>
        <w:pStyle w:val="a0"/>
        <w:rPr>
          <w:rFonts w:cs="adwa-assalaf"/>
          <w:sz w:val="26"/>
          <w:szCs w:val="26"/>
          <w:rtl/>
        </w:rPr>
      </w:pPr>
      <w:r w:rsidRPr="00E54768">
        <w:rPr>
          <w:rFonts w:cs="adwa-assalaf"/>
          <w:sz w:val="26"/>
          <w:szCs w:val="26"/>
          <w:rtl/>
        </w:rPr>
        <w:t xml:space="preserve">* </w:t>
      </w:r>
      <w:r w:rsidRPr="00E54768">
        <w:rPr>
          <w:rFonts w:cs="adwa-assalaf" w:hint="cs"/>
          <w:sz w:val="26"/>
          <w:szCs w:val="26"/>
          <w:rtl/>
        </w:rPr>
        <w:t>هذا</w:t>
      </w:r>
      <w:r w:rsidRPr="00E54768">
        <w:rPr>
          <w:rFonts w:cs="adwa-assalaf"/>
          <w:sz w:val="26"/>
          <w:szCs w:val="26"/>
          <w:rtl/>
        </w:rPr>
        <w:t xml:space="preserve"> </w:t>
      </w:r>
      <w:r w:rsidRPr="00E54768">
        <w:rPr>
          <w:rFonts w:cs="adwa-assalaf" w:hint="cs"/>
          <w:sz w:val="26"/>
          <w:szCs w:val="26"/>
          <w:rtl/>
        </w:rPr>
        <w:t>الكتاب</w:t>
      </w:r>
      <w:r w:rsidRPr="00E54768">
        <w:rPr>
          <w:rFonts w:cs="adwa-assalaf"/>
          <w:sz w:val="26"/>
          <w:szCs w:val="26"/>
          <w:rtl/>
        </w:rPr>
        <w:t xml:space="preserve"> </w:t>
      </w:r>
      <w:r w:rsidRPr="00E54768">
        <w:rPr>
          <w:rFonts w:cs="adwa-assalaf" w:hint="cs"/>
          <w:sz w:val="26"/>
          <w:szCs w:val="26"/>
          <w:rtl/>
        </w:rPr>
        <w:t>محاولة</w:t>
      </w:r>
      <w:r w:rsidRPr="00E54768">
        <w:rPr>
          <w:rFonts w:cs="adwa-assalaf"/>
          <w:sz w:val="26"/>
          <w:szCs w:val="26"/>
          <w:rtl/>
        </w:rPr>
        <w:t xml:space="preserve"> </w:t>
      </w:r>
      <w:r w:rsidRPr="00E54768">
        <w:rPr>
          <w:rFonts w:cs="adwa-assalaf" w:hint="cs"/>
          <w:sz w:val="26"/>
          <w:szCs w:val="26"/>
          <w:rtl/>
        </w:rPr>
        <w:t>لوضع</w:t>
      </w:r>
      <w:r w:rsidRPr="00E54768">
        <w:rPr>
          <w:rFonts w:cs="adwa-assalaf"/>
          <w:sz w:val="26"/>
          <w:szCs w:val="26"/>
          <w:rtl/>
        </w:rPr>
        <w:t xml:space="preserve"> </w:t>
      </w:r>
      <w:r w:rsidRPr="00E54768">
        <w:rPr>
          <w:rFonts w:cs="adwa-assalaf" w:hint="cs"/>
          <w:sz w:val="26"/>
          <w:szCs w:val="26"/>
          <w:rtl/>
        </w:rPr>
        <w:t>حكمة</w:t>
      </w:r>
      <w:r w:rsidRPr="00E54768">
        <w:rPr>
          <w:rFonts w:cs="adwa-assalaf"/>
          <w:sz w:val="26"/>
          <w:szCs w:val="26"/>
          <w:rtl/>
        </w:rPr>
        <w:t xml:space="preserve"> </w:t>
      </w:r>
      <w:r w:rsidRPr="00E54768">
        <w:rPr>
          <w:rFonts w:cs="adwa-assalaf" w:hint="cs"/>
          <w:sz w:val="26"/>
          <w:szCs w:val="26"/>
          <w:rtl/>
        </w:rPr>
        <w:t>وتجاب</w:t>
      </w:r>
      <w:r w:rsidRPr="00E54768">
        <w:rPr>
          <w:rFonts w:cs="adwa-assalaf"/>
          <w:sz w:val="26"/>
          <w:szCs w:val="26"/>
          <w:rtl/>
        </w:rPr>
        <w:t xml:space="preserve"> </w:t>
      </w:r>
      <w:r w:rsidRPr="00E54768">
        <w:rPr>
          <w:rFonts w:cs="adwa-assalaf" w:hint="cs"/>
          <w:sz w:val="26"/>
          <w:szCs w:val="26"/>
          <w:rtl/>
        </w:rPr>
        <w:t>الحياة</w:t>
      </w:r>
      <w:r w:rsidRPr="00E54768">
        <w:rPr>
          <w:rFonts w:cs="adwa-assalaf"/>
          <w:sz w:val="26"/>
          <w:szCs w:val="26"/>
          <w:rtl/>
        </w:rPr>
        <w:t xml:space="preserve"> </w:t>
      </w:r>
      <w:r w:rsidRPr="00E54768">
        <w:rPr>
          <w:rFonts w:cs="adwa-assalaf" w:hint="cs"/>
          <w:sz w:val="26"/>
          <w:szCs w:val="26"/>
          <w:rtl/>
        </w:rPr>
        <w:t>لدى</w:t>
      </w:r>
      <w:r w:rsidRPr="00E54768">
        <w:rPr>
          <w:rFonts w:cs="adwa-assalaf"/>
          <w:sz w:val="26"/>
          <w:szCs w:val="26"/>
          <w:rtl/>
        </w:rPr>
        <w:t xml:space="preserve"> </w:t>
      </w:r>
      <w:r w:rsidRPr="00E54768">
        <w:rPr>
          <w:rFonts w:cs="adwa-assalaf" w:hint="cs"/>
          <w:sz w:val="26"/>
          <w:szCs w:val="26"/>
          <w:rtl/>
        </w:rPr>
        <w:t>الشيوخ</w:t>
      </w:r>
      <w:r w:rsidRPr="00E54768">
        <w:rPr>
          <w:rFonts w:cs="adwa-assalaf"/>
          <w:sz w:val="26"/>
          <w:szCs w:val="26"/>
          <w:rtl/>
        </w:rPr>
        <w:t xml:space="preserve"> </w:t>
      </w:r>
      <w:r w:rsidRPr="00E54768">
        <w:rPr>
          <w:rFonts w:cs="adwa-assalaf" w:hint="cs"/>
          <w:sz w:val="26"/>
          <w:szCs w:val="26"/>
          <w:rtl/>
        </w:rPr>
        <w:t>والحكاء</w:t>
      </w:r>
      <w:r w:rsidRPr="00E54768">
        <w:rPr>
          <w:rFonts w:cs="adwa-assalaf"/>
          <w:sz w:val="26"/>
          <w:szCs w:val="26"/>
          <w:rtl/>
        </w:rPr>
        <w:t xml:space="preserve"> </w:t>
      </w:r>
      <w:r w:rsidRPr="00E54768">
        <w:rPr>
          <w:rFonts w:cs="adwa-assalaf" w:hint="cs"/>
          <w:sz w:val="26"/>
          <w:szCs w:val="26"/>
          <w:rtl/>
        </w:rPr>
        <w:t>بين</w:t>
      </w:r>
      <w:r w:rsidRPr="00E54768">
        <w:rPr>
          <w:rFonts w:cs="adwa-assalaf"/>
          <w:sz w:val="26"/>
          <w:szCs w:val="26"/>
          <w:rtl/>
        </w:rPr>
        <w:t xml:space="preserve"> </w:t>
      </w:r>
      <w:r w:rsidRPr="00E54768">
        <w:rPr>
          <w:rFonts w:cs="adwa-assalaf" w:hint="cs"/>
          <w:sz w:val="26"/>
          <w:szCs w:val="26"/>
          <w:rtl/>
        </w:rPr>
        <w:t>يدي</w:t>
      </w:r>
      <w:r w:rsidRPr="00E54768">
        <w:rPr>
          <w:rFonts w:cs="adwa-assalaf"/>
          <w:sz w:val="26"/>
          <w:szCs w:val="26"/>
          <w:rtl/>
        </w:rPr>
        <w:t xml:space="preserve"> </w:t>
      </w:r>
      <w:r w:rsidRPr="00E54768">
        <w:rPr>
          <w:rFonts w:cs="adwa-assalaf" w:hint="cs"/>
          <w:sz w:val="26"/>
          <w:szCs w:val="26"/>
          <w:rtl/>
        </w:rPr>
        <w:t>الشباب</w:t>
      </w:r>
      <w:r w:rsidRPr="00E54768">
        <w:rPr>
          <w:rFonts w:cs="adwa-assalaf"/>
          <w:sz w:val="26"/>
          <w:szCs w:val="26"/>
          <w:rtl/>
        </w:rPr>
        <w:t xml:space="preserve">. </w:t>
      </w:r>
    </w:p>
    <w:p w:rsidR="00850069" w:rsidRPr="00E54768" w:rsidRDefault="006C1468" w:rsidP="004844C3">
      <w:pPr>
        <w:pStyle w:val="a0"/>
        <w:jc w:val="right"/>
        <w:rPr>
          <w:rFonts w:cs="adwa-assalaf"/>
          <w:sz w:val="26"/>
          <w:szCs w:val="26"/>
          <w:rtl/>
        </w:rPr>
      </w:pPr>
      <w:r w:rsidRPr="00E54768">
        <w:rPr>
          <w:rFonts w:cs="adwa-assalaf" w:hint="cs"/>
          <w:sz w:val="26"/>
          <w:szCs w:val="26"/>
          <w:rtl/>
        </w:rPr>
        <w:t>المؤلف</w:t>
      </w:r>
    </w:p>
    <w:p w:rsidR="006C1468" w:rsidRPr="00E54768" w:rsidRDefault="006C1468" w:rsidP="006C1468">
      <w:pPr>
        <w:pStyle w:val="a0"/>
        <w:rPr>
          <w:rFonts w:cs="adwa-assalaf"/>
          <w:rtl/>
        </w:rPr>
      </w:pPr>
    </w:p>
    <w:p w:rsidR="005A3E25" w:rsidRPr="00E54768" w:rsidRDefault="005A3E25" w:rsidP="006C1468">
      <w:pPr>
        <w:pStyle w:val="a0"/>
        <w:rPr>
          <w:rFonts w:cs="adwa-assalaf"/>
          <w:rtl/>
        </w:rPr>
        <w:sectPr w:rsidR="005A3E25" w:rsidRPr="00E54768" w:rsidSect="00F37AE6">
          <w:headerReference w:type="even" r:id="rId9"/>
          <w:headerReference w:type="first" r:id="rId10"/>
          <w:footnotePr>
            <w:numRestart w:val="eachPage"/>
          </w:footnotePr>
          <w:pgSz w:w="9356" w:h="13608" w:code="1"/>
          <w:pgMar w:top="1021" w:right="851" w:bottom="737" w:left="851" w:header="454" w:footer="0" w:gutter="0"/>
          <w:pgNumType w:start="2"/>
          <w:cols w:space="720"/>
          <w:bidi/>
          <w:rtlGutter/>
          <w:docGrid w:linePitch="360"/>
        </w:sectPr>
      </w:pPr>
    </w:p>
    <w:p w:rsidR="006C1468" w:rsidRPr="005129E8" w:rsidRDefault="005A3E25" w:rsidP="00927EB5">
      <w:pPr>
        <w:pStyle w:val="1"/>
        <w:rPr>
          <w:rtl/>
        </w:rPr>
      </w:pPr>
      <w:bookmarkStart w:id="1" w:name="_Toc526152281"/>
      <w:bookmarkStart w:id="2" w:name="_Toc526274568"/>
      <w:r w:rsidRPr="005129E8">
        <w:rPr>
          <w:rFonts w:hint="cs"/>
          <w:rtl/>
        </w:rPr>
        <w:t>الفهرس</w:t>
      </w:r>
      <w:bookmarkEnd w:id="1"/>
      <w:bookmarkEnd w:id="2"/>
    </w:p>
    <w:p w:rsidR="007C15C7" w:rsidRPr="00E54768" w:rsidRDefault="005129E8" w:rsidP="00E54768">
      <w:pPr>
        <w:pStyle w:val="TOC1"/>
        <w:tabs>
          <w:tab w:val="right" w:leader="dot" w:pos="7644"/>
        </w:tabs>
        <w:spacing w:before="0"/>
        <w:rPr>
          <w:rFonts w:ascii="adwa-assalaf" w:eastAsiaTheme="minorEastAsia" w:hAnsi="adwa-assalaf" w:cs="adwa-assalaf"/>
          <w:noProof/>
          <w:sz w:val="22"/>
          <w:szCs w:val="22"/>
          <w:rtl/>
        </w:rPr>
      </w:pPr>
      <w:r>
        <w:rPr>
          <w:rtl/>
        </w:rPr>
        <w:fldChar w:fldCharType="begin"/>
      </w:r>
      <w:r>
        <w:rPr>
          <w:rtl/>
        </w:rPr>
        <w:instrText xml:space="preserve"> </w:instrText>
      </w:r>
      <w:r>
        <w:instrText>TOC</w:instrText>
      </w:r>
      <w:r>
        <w:rPr>
          <w:rtl/>
        </w:rPr>
        <w:instrText xml:space="preserve"> \</w:instrText>
      </w:r>
      <w:r>
        <w:instrText>o "1-4" \h \z \u</w:instrText>
      </w:r>
      <w:r>
        <w:rPr>
          <w:rtl/>
        </w:rPr>
        <w:instrText xml:space="preserve"> </w:instrText>
      </w:r>
      <w:r>
        <w:rPr>
          <w:rtl/>
        </w:rPr>
        <w:fldChar w:fldCharType="separate"/>
      </w:r>
      <w:hyperlink w:anchor="_Toc526274569" w:history="1">
        <w:r w:rsidR="007C15C7" w:rsidRPr="00E54768">
          <w:rPr>
            <w:rStyle w:val="Hyperlink"/>
            <w:rFonts w:ascii="adwa-assalaf" w:hAnsi="adwa-assalaf" w:cs="adwa-assalaf"/>
            <w:noProof/>
            <w:rtl/>
          </w:rPr>
          <w:t>مقدمة الطبعة الثالثة</w:t>
        </w:r>
        <w:r w:rsidR="007C15C7" w:rsidRPr="00E54768">
          <w:rPr>
            <w:rFonts w:ascii="adwa-assalaf" w:hAnsi="adwa-assalaf" w:cs="adwa-assalaf"/>
            <w:noProof/>
            <w:webHidden/>
            <w:rtl/>
          </w:rPr>
          <w:tab/>
        </w:r>
        <w:r w:rsidR="007C15C7" w:rsidRPr="00E54768">
          <w:rPr>
            <w:rFonts w:ascii="adwa-assalaf" w:hAnsi="adwa-assalaf" w:cs="adwa-assalaf"/>
            <w:noProof/>
            <w:webHidden/>
            <w:rtl/>
          </w:rPr>
          <w:fldChar w:fldCharType="begin"/>
        </w:r>
        <w:r w:rsidR="007C15C7" w:rsidRPr="00E54768">
          <w:rPr>
            <w:rFonts w:ascii="adwa-assalaf" w:hAnsi="adwa-assalaf" w:cs="adwa-assalaf"/>
            <w:noProof/>
            <w:webHidden/>
            <w:rtl/>
          </w:rPr>
          <w:instrText xml:space="preserve"> </w:instrText>
        </w:r>
        <w:r w:rsidR="007C15C7" w:rsidRPr="00E54768">
          <w:rPr>
            <w:rFonts w:ascii="adwa-assalaf" w:hAnsi="adwa-assalaf" w:cs="adwa-assalaf"/>
            <w:noProof/>
            <w:webHidden/>
          </w:rPr>
          <w:instrText>PAGEREF</w:instrText>
        </w:r>
        <w:r w:rsidR="007C15C7" w:rsidRPr="00E54768">
          <w:rPr>
            <w:rFonts w:ascii="adwa-assalaf" w:hAnsi="adwa-assalaf" w:cs="adwa-assalaf"/>
            <w:noProof/>
            <w:webHidden/>
            <w:rtl/>
          </w:rPr>
          <w:instrText xml:space="preserve"> _</w:instrText>
        </w:r>
        <w:r w:rsidR="007C15C7" w:rsidRPr="00E54768">
          <w:rPr>
            <w:rFonts w:ascii="adwa-assalaf" w:hAnsi="adwa-assalaf" w:cs="adwa-assalaf"/>
            <w:noProof/>
            <w:webHidden/>
          </w:rPr>
          <w:instrText>Toc526274569 \h</w:instrText>
        </w:r>
        <w:r w:rsidR="007C15C7" w:rsidRPr="00E54768">
          <w:rPr>
            <w:rFonts w:ascii="adwa-assalaf" w:hAnsi="adwa-assalaf" w:cs="adwa-assalaf"/>
            <w:noProof/>
            <w:webHidden/>
            <w:rtl/>
          </w:rPr>
          <w:instrText xml:space="preserve"> </w:instrText>
        </w:r>
        <w:r w:rsidR="007C15C7" w:rsidRPr="00E54768">
          <w:rPr>
            <w:rFonts w:ascii="adwa-assalaf" w:hAnsi="adwa-assalaf" w:cs="adwa-assalaf"/>
            <w:noProof/>
            <w:webHidden/>
            <w:rtl/>
          </w:rPr>
        </w:r>
        <w:r w:rsidR="007C15C7" w:rsidRPr="00E54768">
          <w:rPr>
            <w:rFonts w:ascii="adwa-assalaf" w:hAnsi="adwa-assalaf" w:cs="adwa-assalaf"/>
            <w:noProof/>
            <w:webHidden/>
            <w:rtl/>
          </w:rPr>
          <w:fldChar w:fldCharType="separate"/>
        </w:r>
        <w:r w:rsidR="003F3AD0">
          <w:rPr>
            <w:rFonts w:ascii="adwa-assalaf" w:hAnsi="adwa-assalaf" w:cs="adwa-assalaf"/>
            <w:noProof/>
            <w:webHidden/>
            <w:rtl/>
          </w:rPr>
          <w:t>23</w:t>
        </w:r>
        <w:r w:rsidR="007C15C7" w:rsidRPr="00E54768">
          <w:rPr>
            <w:rFonts w:ascii="adwa-assalaf" w:hAnsi="adwa-assalaf" w:cs="adwa-assalaf"/>
            <w:noProof/>
            <w:webHidden/>
            <w:rtl/>
          </w:rPr>
          <w:fldChar w:fldCharType="end"/>
        </w:r>
      </w:hyperlink>
    </w:p>
    <w:p w:rsidR="007C15C7" w:rsidRPr="00E54768" w:rsidRDefault="0041632C" w:rsidP="00E54768">
      <w:pPr>
        <w:pStyle w:val="TOC1"/>
        <w:tabs>
          <w:tab w:val="right" w:leader="dot" w:pos="7644"/>
        </w:tabs>
        <w:spacing w:before="0"/>
        <w:rPr>
          <w:rFonts w:ascii="adwa-assalaf" w:eastAsiaTheme="minorEastAsia" w:hAnsi="adwa-assalaf" w:cs="adwa-assalaf"/>
          <w:noProof/>
          <w:sz w:val="22"/>
          <w:szCs w:val="22"/>
          <w:rtl/>
        </w:rPr>
      </w:pPr>
      <w:hyperlink w:anchor="_Toc526274570" w:history="1">
        <w:r w:rsidR="007C15C7" w:rsidRPr="00E54768">
          <w:rPr>
            <w:rStyle w:val="Hyperlink"/>
            <w:rFonts w:ascii="adwa-assalaf" w:hAnsi="adwa-assalaf" w:cs="adwa-assalaf"/>
            <w:noProof/>
            <w:rtl/>
          </w:rPr>
          <w:t>مقدمة الطبعة الثانية</w:t>
        </w:r>
        <w:r w:rsidR="007C15C7" w:rsidRPr="00E54768">
          <w:rPr>
            <w:rFonts w:ascii="adwa-assalaf" w:hAnsi="adwa-assalaf" w:cs="adwa-assalaf"/>
            <w:noProof/>
            <w:webHidden/>
            <w:rtl/>
          </w:rPr>
          <w:tab/>
        </w:r>
        <w:r w:rsidR="007C15C7" w:rsidRPr="00E54768">
          <w:rPr>
            <w:rFonts w:ascii="adwa-assalaf" w:hAnsi="adwa-assalaf" w:cs="adwa-assalaf"/>
            <w:noProof/>
            <w:webHidden/>
            <w:rtl/>
          </w:rPr>
          <w:fldChar w:fldCharType="begin"/>
        </w:r>
        <w:r w:rsidR="007C15C7" w:rsidRPr="00E54768">
          <w:rPr>
            <w:rFonts w:ascii="adwa-assalaf" w:hAnsi="adwa-assalaf" w:cs="adwa-assalaf"/>
            <w:noProof/>
            <w:webHidden/>
            <w:rtl/>
          </w:rPr>
          <w:instrText xml:space="preserve"> </w:instrText>
        </w:r>
        <w:r w:rsidR="007C15C7" w:rsidRPr="00E54768">
          <w:rPr>
            <w:rFonts w:ascii="adwa-assalaf" w:hAnsi="adwa-assalaf" w:cs="adwa-assalaf"/>
            <w:noProof/>
            <w:webHidden/>
          </w:rPr>
          <w:instrText>PAGEREF</w:instrText>
        </w:r>
        <w:r w:rsidR="007C15C7" w:rsidRPr="00E54768">
          <w:rPr>
            <w:rFonts w:ascii="adwa-assalaf" w:hAnsi="adwa-assalaf" w:cs="adwa-assalaf"/>
            <w:noProof/>
            <w:webHidden/>
            <w:rtl/>
          </w:rPr>
          <w:instrText xml:space="preserve"> _</w:instrText>
        </w:r>
        <w:r w:rsidR="007C15C7" w:rsidRPr="00E54768">
          <w:rPr>
            <w:rFonts w:ascii="adwa-assalaf" w:hAnsi="adwa-assalaf" w:cs="adwa-assalaf"/>
            <w:noProof/>
            <w:webHidden/>
          </w:rPr>
          <w:instrText>Toc526274570 \h</w:instrText>
        </w:r>
        <w:r w:rsidR="007C15C7" w:rsidRPr="00E54768">
          <w:rPr>
            <w:rFonts w:ascii="adwa-assalaf" w:hAnsi="adwa-assalaf" w:cs="adwa-assalaf"/>
            <w:noProof/>
            <w:webHidden/>
            <w:rtl/>
          </w:rPr>
          <w:instrText xml:space="preserve"> </w:instrText>
        </w:r>
        <w:r w:rsidR="007C15C7" w:rsidRPr="00E54768">
          <w:rPr>
            <w:rFonts w:ascii="adwa-assalaf" w:hAnsi="adwa-assalaf" w:cs="adwa-assalaf"/>
            <w:noProof/>
            <w:webHidden/>
            <w:rtl/>
          </w:rPr>
        </w:r>
        <w:r w:rsidR="007C15C7" w:rsidRPr="00E54768">
          <w:rPr>
            <w:rFonts w:ascii="adwa-assalaf" w:hAnsi="adwa-assalaf" w:cs="adwa-assalaf"/>
            <w:noProof/>
            <w:webHidden/>
            <w:rtl/>
          </w:rPr>
          <w:fldChar w:fldCharType="separate"/>
        </w:r>
        <w:r w:rsidR="003F3AD0">
          <w:rPr>
            <w:rFonts w:ascii="adwa-assalaf" w:hAnsi="adwa-assalaf" w:cs="adwa-assalaf"/>
            <w:noProof/>
            <w:webHidden/>
            <w:rtl/>
          </w:rPr>
          <w:t>25</w:t>
        </w:r>
        <w:r w:rsidR="007C15C7" w:rsidRPr="00E54768">
          <w:rPr>
            <w:rFonts w:ascii="adwa-assalaf" w:hAnsi="adwa-assalaf" w:cs="adwa-assalaf"/>
            <w:noProof/>
            <w:webHidden/>
            <w:rtl/>
          </w:rPr>
          <w:fldChar w:fldCharType="end"/>
        </w:r>
      </w:hyperlink>
    </w:p>
    <w:p w:rsidR="007C15C7" w:rsidRPr="00E54768" w:rsidRDefault="0041632C" w:rsidP="00E54768">
      <w:pPr>
        <w:pStyle w:val="TOC1"/>
        <w:tabs>
          <w:tab w:val="right" w:leader="dot" w:pos="7644"/>
        </w:tabs>
        <w:spacing w:before="0"/>
        <w:rPr>
          <w:rFonts w:ascii="adwa-assalaf" w:eastAsiaTheme="minorEastAsia" w:hAnsi="adwa-assalaf" w:cs="adwa-assalaf"/>
          <w:noProof/>
          <w:sz w:val="22"/>
          <w:szCs w:val="22"/>
          <w:rtl/>
        </w:rPr>
      </w:pPr>
      <w:hyperlink w:anchor="_Toc526274571" w:history="1">
        <w:r w:rsidR="007C15C7" w:rsidRPr="00E54768">
          <w:rPr>
            <w:rStyle w:val="Hyperlink"/>
            <w:rFonts w:ascii="adwa-assalaf" w:hAnsi="adwa-assalaf" w:cs="adwa-assalaf"/>
            <w:noProof/>
            <w:rtl/>
          </w:rPr>
          <w:t>مقدمة الطبعة الأولى</w:t>
        </w:r>
        <w:r w:rsidR="007C15C7" w:rsidRPr="00E54768">
          <w:rPr>
            <w:rFonts w:ascii="adwa-assalaf" w:hAnsi="adwa-assalaf" w:cs="adwa-assalaf"/>
            <w:noProof/>
            <w:webHidden/>
            <w:rtl/>
          </w:rPr>
          <w:tab/>
        </w:r>
        <w:r w:rsidR="007C15C7" w:rsidRPr="00E54768">
          <w:rPr>
            <w:rFonts w:ascii="adwa-assalaf" w:hAnsi="adwa-assalaf" w:cs="adwa-assalaf"/>
            <w:noProof/>
            <w:webHidden/>
            <w:rtl/>
          </w:rPr>
          <w:fldChar w:fldCharType="begin"/>
        </w:r>
        <w:r w:rsidR="007C15C7" w:rsidRPr="00E54768">
          <w:rPr>
            <w:rFonts w:ascii="adwa-assalaf" w:hAnsi="adwa-assalaf" w:cs="adwa-assalaf"/>
            <w:noProof/>
            <w:webHidden/>
            <w:rtl/>
          </w:rPr>
          <w:instrText xml:space="preserve"> </w:instrText>
        </w:r>
        <w:r w:rsidR="007C15C7" w:rsidRPr="00E54768">
          <w:rPr>
            <w:rFonts w:ascii="adwa-assalaf" w:hAnsi="adwa-assalaf" w:cs="adwa-assalaf"/>
            <w:noProof/>
            <w:webHidden/>
          </w:rPr>
          <w:instrText>PAGEREF</w:instrText>
        </w:r>
        <w:r w:rsidR="007C15C7" w:rsidRPr="00E54768">
          <w:rPr>
            <w:rFonts w:ascii="adwa-assalaf" w:hAnsi="adwa-assalaf" w:cs="adwa-assalaf"/>
            <w:noProof/>
            <w:webHidden/>
            <w:rtl/>
          </w:rPr>
          <w:instrText xml:space="preserve"> _</w:instrText>
        </w:r>
        <w:r w:rsidR="007C15C7" w:rsidRPr="00E54768">
          <w:rPr>
            <w:rFonts w:ascii="adwa-assalaf" w:hAnsi="adwa-assalaf" w:cs="adwa-assalaf"/>
            <w:noProof/>
            <w:webHidden/>
          </w:rPr>
          <w:instrText>Toc526274571 \h</w:instrText>
        </w:r>
        <w:r w:rsidR="007C15C7" w:rsidRPr="00E54768">
          <w:rPr>
            <w:rFonts w:ascii="adwa-assalaf" w:hAnsi="adwa-assalaf" w:cs="adwa-assalaf"/>
            <w:noProof/>
            <w:webHidden/>
            <w:rtl/>
          </w:rPr>
          <w:instrText xml:space="preserve"> </w:instrText>
        </w:r>
        <w:r w:rsidR="007C15C7" w:rsidRPr="00E54768">
          <w:rPr>
            <w:rFonts w:ascii="adwa-assalaf" w:hAnsi="adwa-assalaf" w:cs="adwa-assalaf"/>
            <w:noProof/>
            <w:webHidden/>
            <w:rtl/>
          </w:rPr>
        </w:r>
        <w:r w:rsidR="007C15C7" w:rsidRPr="00E54768">
          <w:rPr>
            <w:rFonts w:ascii="adwa-assalaf" w:hAnsi="adwa-assalaf" w:cs="adwa-assalaf"/>
            <w:noProof/>
            <w:webHidden/>
            <w:rtl/>
          </w:rPr>
          <w:fldChar w:fldCharType="separate"/>
        </w:r>
        <w:r w:rsidR="003F3AD0">
          <w:rPr>
            <w:rFonts w:ascii="adwa-assalaf" w:hAnsi="adwa-assalaf" w:cs="adwa-assalaf"/>
            <w:noProof/>
            <w:webHidden/>
            <w:rtl/>
          </w:rPr>
          <w:t>28</w:t>
        </w:r>
        <w:r w:rsidR="007C15C7" w:rsidRPr="00E54768">
          <w:rPr>
            <w:rFonts w:ascii="adwa-assalaf" w:hAnsi="adwa-assalaf" w:cs="adwa-assalaf"/>
            <w:noProof/>
            <w:webHidden/>
            <w:rtl/>
          </w:rPr>
          <w:fldChar w:fldCharType="end"/>
        </w:r>
      </w:hyperlink>
    </w:p>
    <w:p w:rsidR="007C15C7" w:rsidRPr="00E54768" w:rsidRDefault="0041632C" w:rsidP="00E54768">
      <w:pPr>
        <w:pStyle w:val="TOC1"/>
        <w:tabs>
          <w:tab w:val="right" w:leader="dot" w:pos="7644"/>
        </w:tabs>
        <w:spacing w:before="0"/>
        <w:rPr>
          <w:rFonts w:ascii="adwa-assalaf" w:eastAsiaTheme="minorEastAsia" w:hAnsi="adwa-assalaf" w:cs="adwa-assalaf"/>
          <w:noProof/>
          <w:sz w:val="22"/>
          <w:szCs w:val="22"/>
          <w:rtl/>
        </w:rPr>
      </w:pPr>
      <w:hyperlink w:anchor="_Toc526274572" w:history="1">
        <w:r w:rsidR="007C15C7" w:rsidRPr="00E54768">
          <w:rPr>
            <w:rStyle w:val="Hyperlink"/>
            <w:rFonts w:ascii="adwa-assalaf" w:hAnsi="adwa-assalaf" w:cs="adwa-assalaf"/>
            <w:noProof/>
            <w:rtl/>
          </w:rPr>
          <w:t>تمهيد</w:t>
        </w:r>
        <w:r w:rsidR="007C15C7" w:rsidRPr="00E54768">
          <w:rPr>
            <w:rFonts w:ascii="adwa-assalaf" w:hAnsi="adwa-assalaf" w:cs="adwa-assalaf"/>
            <w:noProof/>
            <w:webHidden/>
            <w:rtl/>
          </w:rPr>
          <w:tab/>
        </w:r>
        <w:r w:rsidR="007C15C7" w:rsidRPr="00E54768">
          <w:rPr>
            <w:rFonts w:ascii="adwa-assalaf" w:hAnsi="adwa-assalaf" w:cs="adwa-assalaf"/>
            <w:noProof/>
            <w:webHidden/>
            <w:rtl/>
          </w:rPr>
          <w:fldChar w:fldCharType="begin"/>
        </w:r>
        <w:r w:rsidR="007C15C7" w:rsidRPr="00E54768">
          <w:rPr>
            <w:rFonts w:ascii="adwa-assalaf" w:hAnsi="adwa-assalaf" w:cs="adwa-assalaf"/>
            <w:noProof/>
            <w:webHidden/>
            <w:rtl/>
          </w:rPr>
          <w:instrText xml:space="preserve"> </w:instrText>
        </w:r>
        <w:r w:rsidR="007C15C7" w:rsidRPr="00E54768">
          <w:rPr>
            <w:rFonts w:ascii="adwa-assalaf" w:hAnsi="adwa-assalaf" w:cs="adwa-assalaf"/>
            <w:noProof/>
            <w:webHidden/>
          </w:rPr>
          <w:instrText>PAGEREF</w:instrText>
        </w:r>
        <w:r w:rsidR="007C15C7" w:rsidRPr="00E54768">
          <w:rPr>
            <w:rFonts w:ascii="adwa-assalaf" w:hAnsi="adwa-assalaf" w:cs="adwa-assalaf"/>
            <w:noProof/>
            <w:webHidden/>
            <w:rtl/>
          </w:rPr>
          <w:instrText xml:space="preserve"> _</w:instrText>
        </w:r>
        <w:r w:rsidR="007C15C7" w:rsidRPr="00E54768">
          <w:rPr>
            <w:rFonts w:ascii="adwa-assalaf" w:hAnsi="adwa-assalaf" w:cs="adwa-assalaf"/>
            <w:noProof/>
            <w:webHidden/>
          </w:rPr>
          <w:instrText>Toc526274572 \h</w:instrText>
        </w:r>
        <w:r w:rsidR="007C15C7" w:rsidRPr="00E54768">
          <w:rPr>
            <w:rFonts w:ascii="adwa-assalaf" w:hAnsi="adwa-assalaf" w:cs="adwa-assalaf"/>
            <w:noProof/>
            <w:webHidden/>
            <w:rtl/>
          </w:rPr>
          <w:instrText xml:space="preserve"> </w:instrText>
        </w:r>
        <w:r w:rsidR="007C15C7" w:rsidRPr="00E54768">
          <w:rPr>
            <w:rFonts w:ascii="adwa-assalaf" w:hAnsi="adwa-assalaf" w:cs="adwa-assalaf"/>
            <w:noProof/>
            <w:webHidden/>
            <w:rtl/>
          </w:rPr>
        </w:r>
        <w:r w:rsidR="007C15C7" w:rsidRPr="00E54768">
          <w:rPr>
            <w:rFonts w:ascii="adwa-assalaf" w:hAnsi="adwa-assalaf" w:cs="adwa-assalaf"/>
            <w:noProof/>
            <w:webHidden/>
            <w:rtl/>
          </w:rPr>
          <w:fldChar w:fldCharType="separate"/>
        </w:r>
        <w:r w:rsidR="003F3AD0">
          <w:rPr>
            <w:rFonts w:ascii="adwa-assalaf" w:hAnsi="adwa-assalaf" w:cs="adwa-assalaf"/>
            <w:noProof/>
            <w:webHidden/>
            <w:rtl/>
          </w:rPr>
          <w:t>11</w:t>
        </w:r>
        <w:r w:rsidR="007C15C7" w:rsidRPr="00E54768">
          <w:rPr>
            <w:rFonts w:ascii="adwa-assalaf" w:hAnsi="adwa-assalaf" w:cs="adwa-assalaf"/>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573" w:history="1">
        <w:r w:rsidR="007C15C7" w:rsidRPr="00FF3994">
          <w:rPr>
            <w:rStyle w:val="Hyperlink"/>
            <w:noProof/>
            <w:rtl/>
          </w:rPr>
          <w:t>من عيون الحكم</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Toc526274573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15</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574" w:history="1">
        <w:r w:rsidR="007C15C7" w:rsidRPr="00FF3994">
          <w:rPr>
            <w:rStyle w:val="Hyperlink"/>
            <w:noProof/>
            <w:rtl/>
          </w:rPr>
          <w:t xml:space="preserve">حِكَم مما صَحَّ عن النبي </w:t>
        </w:r>
        <w:r w:rsidR="007C15C7" w:rsidRPr="00FF3994">
          <w:rPr>
            <w:rStyle w:val="Hyperlink"/>
            <w:rFonts w:cs="CTraditional Arabic"/>
            <w:noProof/>
            <w:rtl/>
          </w:rPr>
          <w:t>ج</w:t>
        </w:r>
        <w:r w:rsidR="007C15C7" w:rsidRPr="00FF3994">
          <w:rPr>
            <w:rStyle w:val="Hyperlink"/>
            <w:noProof/>
            <w:rtl/>
          </w:rPr>
          <w:t>:</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Toc526274574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15</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575" w:history="1">
        <w:r w:rsidR="007C15C7" w:rsidRPr="00FF3994">
          <w:rPr>
            <w:rStyle w:val="Hyperlink"/>
            <w:noProof/>
            <w:rtl/>
          </w:rPr>
          <w:t>من ما رُويَ من حكم الأنبياء</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Toc526274575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28</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76" w:history="1">
        <w:r w:rsidR="007C15C7" w:rsidRPr="00E54768">
          <w:rPr>
            <w:rStyle w:val="Hyperlink"/>
            <w:rFonts w:cs="adwa-assalaf"/>
            <w:noProof/>
            <w:rtl/>
          </w:rPr>
          <w:t>نوح عليه السلام: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_Toc526274576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77" w:history="1">
        <w:r w:rsidR="007C15C7" w:rsidRPr="00E54768">
          <w:rPr>
            <w:rStyle w:val="Hyperlink"/>
            <w:rFonts w:cs="adwa-assalaf"/>
            <w:noProof/>
            <w:rtl/>
          </w:rPr>
          <w:t>يعقوب عليه السلام: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_Toc526274577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78" w:history="1">
        <w:r w:rsidR="007C15C7" w:rsidRPr="00E54768">
          <w:rPr>
            <w:rStyle w:val="Hyperlink"/>
            <w:rFonts w:cs="adwa-assalaf"/>
            <w:noProof/>
            <w:rtl/>
          </w:rPr>
          <w:t>يوسف عليه السلام: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_Toc526274578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79" w:history="1">
        <w:r w:rsidR="007C15C7" w:rsidRPr="00E54768">
          <w:rPr>
            <w:rStyle w:val="Hyperlink"/>
            <w:rFonts w:cs="adwa-assalaf"/>
            <w:noProof/>
            <w:rtl/>
          </w:rPr>
          <w:t>داود عليه السلام: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_Toc526274579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80" w:history="1">
        <w:r w:rsidR="007C15C7" w:rsidRPr="00E54768">
          <w:rPr>
            <w:rStyle w:val="Hyperlink"/>
            <w:rFonts w:cs="adwa-assalaf"/>
            <w:noProof/>
            <w:rtl/>
          </w:rPr>
          <w:t>سليمان بن داود عليهما السلام: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_Toc526274580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81" w:history="1">
        <w:r w:rsidR="007C15C7" w:rsidRPr="00E54768">
          <w:rPr>
            <w:rStyle w:val="Hyperlink"/>
            <w:rFonts w:cs="adwa-assalaf"/>
            <w:noProof/>
            <w:rtl/>
          </w:rPr>
          <w:t>عيسى ابن مريم عليهما السلام</w:t>
        </w:r>
        <w:r w:rsidR="007C15C7" w:rsidRPr="00E54768">
          <w:rPr>
            <w:rStyle w:val="Hyperlink"/>
            <w:rFonts w:ascii="mylotus" w:hAnsi="mylotu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_Toc526274581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82" w:history="1">
        <w:r w:rsidR="007C15C7" w:rsidRPr="00E54768">
          <w:rPr>
            <w:rStyle w:val="Hyperlink"/>
            <w:rFonts w:cs="adwa-assalaf"/>
            <w:noProof/>
            <w:rtl/>
          </w:rPr>
          <w:t>لقمان الحكيم: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_Toc526274582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31</w:t>
        </w:r>
        <w:r w:rsidR="007C15C7" w:rsidRPr="00E54768">
          <w:rPr>
            <w:rFonts w:cs="adwa-assalaf"/>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583" w:history="1">
        <w:r w:rsidR="007C15C7" w:rsidRPr="00FF3994">
          <w:rPr>
            <w:rStyle w:val="Hyperlink"/>
            <w:noProof/>
            <w:rtl/>
          </w:rPr>
          <w:t>من كلام الخلفاء الراشدين</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Toc526274583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34</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84" w:history="1">
        <w:r w:rsidR="007C15C7" w:rsidRPr="00E54768">
          <w:rPr>
            <w:rStyle w:val="Hyperlink"/>
            <w:rFonts w:cs="adwa-assalaf"/>
            <w:noProof/>
            <w:rtl/>
          </w:rPr>
          <w:t xml:space="preserve">أبو بكر الصديق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_Toc526274584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34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85" w:history="1">
        <w:r w:rsidR="007C15C7" w:rsidRPr="00E54768">
          <w:rPr>
            <w:rStyle w:val="Hyperlink"/>
            <w:rFonts w:cs="adwa-assalaf"/>
            <w:noProof/>
            <w:rtl/>
          </w:rPr>
          <w:t>عمر بن الخطاب</w:t>
        </w:r>
        <w:r w:rsidR="007C15C7" w:rsidRPr="00E54768">
          <w:rPr>
            <w:rStyle w:val="Hyperlink"/>
            <w:rFonts w:ascii="mylotus" w:hAnsi="mylotus" w:cs="adwa-assalaf"/>
            <w:noProof/>
            <w:rtl/>
          </w:rPr>
          <w:t xml:space="preserve">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_Toc526274585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35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86" w:history="1">
        <w:r w:rsidR="007C15C7" w:rsidRPr="00E54768">
          <w:rPr>
            <w:rStyle w:val="Hyperlink"/>
            <w:rFonts w:cs="adwa-assalaf"/>
            <w:noProof/>
            <w:rtl/>
          </w:rPr>
          <w:t xml:space="preserve">عثمان بن عفان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_Toc526274586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44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87" w:history="1">
        <w:r w:rsidR="007C15C7" w:rsidRPr="00E54768">
          <w:rPr>
            <w:rStyle w:val="Hyperlink"/>
            <w:rFonts w:cs="adwa-assalaf"/>
            <w:noProof/>
            <w:rtl/>
          </w:rPr>
          <w:t>علي بن أبي طالب</w:t>
        </w:r>
        <w:r w:rsidR="007C15C7" w:rsidRPr="00E54768">
          <w:rPr>
            <w:rStyle w:val="Hyperlink"/>
            <w:rFonts w:ascii="mylotus" w:hAnsi="mylotus" w:cs="adwa-assalaf"/>
            <w:noProof/>
            <w:rtl/>
          </w:rPr>
          <w:t xml:space="preserve">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_Toc526274587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45</w:t>
        </w:r>
        <w:r w:rsidR="007C15C7" w:rsidRPr="00E54768">
          <w:rPr>
            <w:rFonts w:cs="adwa-assalaf"/>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588" w:history="1">
        <w:r w:rsidR="007C15C7" w:rsidRPr="00FF3994">
          <w:rPr>
            <w:rStyle w:val="Hyperlink"/>
            <w:noProof/>
            <w:rtl/>
          </w:rPr>
          <w:t>كلام طائفة من الصحابة والتابعين</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Toc526274588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56</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89" w:history="1">
        <w:r w:rsidR="007C15C7" w:rsidRPr="00E54768">
          <w:rPr>
            <w:rStyle w:val="Hyperlink"/>
            <w:rFonts w:cs="adwa-assalaf"/>
            <w:noProof/>
            <w:rtl/>
          </w:rPr>
          <w:t xml:space="preserve">عمير بن حبيب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_Toc526274589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56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0" w:history="1">
        <w:r w:rsidR="007C15C7" w:rsidRPr="00E54768">
          <w:rPr>
            <w:rStyle w:val="Hyperlink"/>
            <w:rFonts w:cs="adwa-assalaf"/>
            <w:noProof/>
            <w:rtl/>
          </w:rPr>
          <w:t>أكثم بن صيفي: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56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1" w:history="1">
        <w:r w:rsidR="007C15C7" w:rsidRPr="00E54768">
          <w:rPr>
            <w:rStyle w:val="Hyperlink"/>
            <w:rFonts w:cs="adwa-assalaf"/>
            <w:noProof/>
            <w:rtl/>
          </w:rPr>
          <w:t>هرم بن قطبة الفزاري: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2" w:history="1">
        <w:r w:rsidR="007C15C7" w:rsidRPr="00E54768">
          <w:rPr>
            <w:rStyle w:val="Hyperlink"/>
            <w:rFonts w:cs="adwa-assalaf"/>
            <w:noProof/>
            <w:rtl/>
          </w:rPr>
          <w:t>عبد الله بن أبي بكر</w:t>
        </w:r>
        <w:r w:rsidR="007C15C7" w:rsidRPr="00E54768">
          <w:rPr>
            <w:rStyle w:val="Hyperlink"/>
            <w:rFonts w:ascii="mylotus" w:hAnsi="mylotus" w:cs="adwa-assalaf"/>
            <w:noProof/>
            <w:rtl/>
          </w:rPr>
          <w:t xml:space="preserve">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3" w:history="1">
        <w:r w:rsidR="007C15C7" w:rsidRPr="00E54768">
          <w:rPr>
            <w:rStyle w:val="Hyperlink"/>
            <w:rFonts w:cs="adwa-assalaf"/>
            <w:noProof/>
            <w:rtl/>
          </w:rPr>
          <w:t>الحارث بن كِلدة (يلقب بطبيب العرب):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4" w:history="1">
        <w:r w:rsidR="007C15C7" w:rsidRPr="00E54768">
          <w:rPr>
            <w:rStyle w:val="Hyperlink"/>
            <w:rFonts w:cs="adwa-assalaf"/>
            <w:noProof/>
            <w:rtl/>
          </w:rPr>
          <w:t>أبو عبيدة بن الجراح:</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5" w:history="1">
        <w:r w:rsidR="007C15C7" w:rsidRPr="00E54768">
          <w:rPr>
            <w:rStyle w:val="Hyperlink"/>
            <w:rFonts w:cs="adwa-assalaf"/>
            <w:noProof/>
            <w:rtl/>
          </w:rPr>
          <w:t>كعب بن زهير: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6" w:history="1">
        <w:r w:rsidR="007C15C7" w:rsidRPr="00E54768">
          <w:rPr>
            <w:rStyle w:val="Hyperlink"/>
            <w:rFonts w:cs="adwa-assalaf"/>
            <w:noProof/>
            <w:rtl/>
          </w:rPr>
          <w:t xml:space="preserve">أبو الدرداء الأنصاري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7" w:history="1">
        <w:r w:rsidR="007C15C7" w:rsidRPr="00E54768">
          <w:rPr>
            <w:rStyle w:val="Hyperlink"/>
            <w:rFonts w:cs="adwa-assalaf"/>
            <w:noProof/>
            <w:rtl/>
          </w:rPr>
          <w:t xml:space="preserve">معاذ بن جبل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8" w:history="1">
        <w:r w:rsidR="007C15C7" w:rsidRPr="00E54768">
          <w:rPr>
            <w:rStyle w:val="Hyperlink"/>
            <w:rFonts w:cs="adwa-assalaf"/>
            <w:noProof/>
            <w:rtl/>
          </w:rPr>
          <w:t>سهل بن حنيف:</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599" w:history="1">
        <w:r w:rsidR="007C15C7" w:rsidRPr="00E54768">
          <w:rPr>
            <w:rStyle w:val="Hyperlink"/>
            <w:rFonts w:cs="adwa-assalaf"/>
            <w:noProof/>
            <w:rtl/>
          </w:rPr>
          <w:t>قيس بن عاصم: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_Toc526274599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0" w:history="1">
        <w:r w:rsidR="007C15C7" w:rsidRPr="00E54768">
          <w:rPr>
            <w:rStyle w:val="Hyperlink"/>
            <w:rFonts w:cs="adwa-assalaf"/>
            <w:noProof/>
            <w:rtl/>
          </w:rPr>
          <w:t xml:space="preserve">عمرو بن معديكرب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1" w:history="1">
        <w:r w:rsidR="007C15C7" w:rsidRPr="00E54768">
          <w:rPr>
            <w:rStyle w:val="Hyperlink"/>
            <w:rFonts w:cs="adwa-assalaf"/>
            <w:noProof/>
            <w:rtl/>
          </w:rPr>
          <w:t xml:space="preserve">خالد بن الوليد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2" w:history="1">
        <w:r w:rsidR="007C15C7" w:rsidRPr="00E54768">
          <w:rPr>
            <w:rStyle w:val="Hyperlink"/>
            <w:rFonts w:cs="adwa-assalaf"/>
            <w:noProof/>
            <w:rtl/>
          </w:rPr>
          <w:t>بشر بن عمرو:</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3" w:history="1">
        <w:r w:rsidR="007C15C7" w:rsidRPr="00E54768">
          <w:rPr>
            <w:rStyle w:val="Hyperlink"/>
            <w:rFonts w:cs="adwa-assalaf"/>
            <w:noProof/>
            <w:rtl/>
          </w:rPr>
          <w:t>أبو ذؤيب الهذلي: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4" w:history="1">
        <w:r w:rsidR="007C15C7" w:rsidRPr="00E54768">
          <w:rPr>
            <w:rStyle w:val="Hyperlink"/>
            <w:rFonts w:cs="adwa-assalaf"/>
            <w:noProof/>
            <w:rtl/>
          </w:rPr>
          <w:t xml:space="preserve">أبو سفيان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5" w:history="1">
        <w:r w:rsidR="007C15C7" w:rsidRPr="00E54768">
          <w:rPr>
            <w:rStyle w:val="Hyperlink"/>
            <w:rFonts w:cs="adwa-assalaf"/>
            <w:noProof/>
            <w:rtl/>
          </w:rPr>
          <w:t xml:space="preserve">العباس بن عبد المطلب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6" w:history="1">
        <w:r w:rsidR="007C15C7" w:rsidRPr="00E54768">
          <w:rPr>
            <w:rStyle w:val="Hyperlink"/>
            <w:rFonts w:cs="adwa-assalaf"/>
            <w:noProof/>
            <w:rtl/>
          </w:rPr>
          <w:t>عبد الرحمن بن عوف:</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7" w:history="1">
        <w:r w:rsidR="007C15C7" w:rsidRPr="00E54768">
          <w:rPr>
            <w:rStyle w:val="Hyperlink"/>
            <w:rFonts w:cs="adwa-assalaf"/>
            <w:noProof/>
            <w:rtl/>
          </w:rPr>
          <w:t xml:space="preserve">عبد الله بن مسعود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8" w:history="1">
        <w:r w:rsidR="007C15C7" w:rsidRPr="00E54768">
          <w:rPr>
            <w:rStyle w:val="Hyperlink"/>
            <w:rFonts w:cs="adwa-assalaf"/>
            <w:noProof/>
            <w:rtl/>
          </w:rPr>
          <w:t xml:space="preserve">أبو ذر الغفاري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09" w:history="1">
        <w:r w:rsidR="007C15C7" w:rsidRPr="00E54768">
          <w:rPr>
            <w:rStyle w:val="Hyperlink"/>
            <w:rFonts w:cs="adwa-assalaf"/>
            <w:noProof/>
            <w:rtl/>
          </w:rPr>
          <w:t>كعب الأحبار: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_Toc526274609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0" w:history="1">
        <w:r w:rsidR="007C15C7" w:rsidRPr="00E54768">
          <w:rPr>
            <w:rStyle w:val="Hyperlink"/>
            <w:rFonts w:cs="adwa-assalaf"/>
            <w:noProof/>
            <w:rtl/>
          </w:rPr>
          <w:t xml:space="preserve">سلمان الفارسي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1" w:history="1">
        <w:r w:rsidR="007C15C7" w:rsidRPr="00E54768">
          <w:rPr>
            <w:rStyle w:val="Hyperlink"/>
            <w:rFonts w:cs="adwa-assalaf"/>
            <w:noProof/>
            <w:rtl/>
          </w:rPr>
          <w:t xml:space="preserve">حذيفة بن اليمان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2" w:history="1">
        <w:r w:rsidR="007C15C7" w:rsidRPr="00E54768">
          <w:rPr>
            <w:rStyle w:val="Hyperlink"/>
            <w:rFonts w:cs="adwa-assalaf"/>
            <w:noProof/>
            <w:rtl/>
          </w:rPr>
          <w:t xml:space="preserve">أبو حازم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3" w:history="1">
        <w:r w:rsidR="007C15C7" w:rsidRPr="00E54768">
          <w:rPr>
            <w:rStyle w:val="Hyperlink"/>
            <w:rFonts w:cs="adwa-assalaf"/>
            <w:noProof/>
            <w:rtl/>
          </w:rPr>
          <w:t>الأشعث بن قيس:</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4" w:history="1">
        <w:r w:rsidR="007C15C7" w:rsidRPr="00E54768">
          <w:rPr>
            <w:rStyle w:val="Hyperlink"/>
            <w:rFonts w:cs="adwa-assalaf"/>
            <w:noProof/>
            <w:rtl/>
          </w:rPr>
          <w:t xml:space="preserve">عمرو بن العاص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5" w:history="1">
        <w:r w:rsidR="007C15C7" w:rsidRPr="00E54768">
          <w:rPr>
            <w:rStyle w:val="Hyperlink"/>
            <w:rFonts w:cs="adwa-assalaf"/>
            <w:noProof/>
            <w:rtl/>
          </w:rPr>
          <w:t>الحُطيئة: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6" w:history="1">
        <w:r w:rsidR="007C15C7" w:rsidRPr="00E54768">
          <w:rPr>
            <w:rStyle w:val="Hyperlink"/>
            <w:rFonts w:cs="adwa-assalaf"/>
            <w:noProof/>
            <w:rtl/>
          </w:rPr>
          <w:t>ابن الجعدية: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7" w:history="1">
        <w:r w:rsidR="007C15C7" w:rsidRPr="00E54768">
          <w:rPr>
            <w:rStyle w:val="Hyperlink"/>
            <w:rFonts w:cs="adwa-assalaf"/>
            <w:noProof/>
            <w:rtl/>
          </w:rPr>
          <w:t xml:space="preserve">عتبة بن أبي سفيان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8" w:history="1">
        <w:r w:rsidR="007C15C7" w:rsidRPr="00E54768">
          <w:rPr>
            <w:rStyle w:val="Hyperlink"/>
            <w:rFonts w:cs="adwa-assalaf"/>
            <w:noProof/>
            <w:rtl/>
          </w:rPr>
          <w:t xml:space="preserve">المغيرة بن شعبة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79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19" w:history="1">
        <w:r w:rsidR="007C15C7" w:rsidRPr="00E54768">
          <w:rPr>
            <w:rStyle w:val="Hyperlink"/>
            <w:rFonts w:cs="adwa-assalaf"/>
            <w:noProof/>
            <w:rtl/>
          </w:rPr>
          <w:t>أم طلق بن حبيب الزاهدة: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_Toc526274619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0" w:history="1">
        <w:r w:rsidR="007C15C7" w:rsidRPr="00E54768">
          <w:rPr>
            <w:rStyle w:val="Hyperlink"/>
            <w:rFonts w:cs="adwa-assalaf"/>
            <w:noProof/>
            <w:rtl/>
          </w:rPr>
          <w:t xml:space="preserve">الحسن بن علي </w:t>
        </w:r>
        <w:r w:rsidR="007C15C7" w:rsidRPr="00FF3994">
          <w:rPr>
            <w:rStyle w:val="Hyperlink"/>
            <w:rFonts w:cs="CTraditional Arabic"/>
            <w:noProof/>
            <w:rtl/>
          </w:rPr>
          <w:t>ب</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1" w:history="1">
        <w:r w:rsidR="007C15C7" w:rsidRPr="00E54768">
          <w:rPr>
            <w:rStyle w:val="Hyperlink"/>
            <w:rFonts w:cs="adwa-assalaf"/>
            <w:noProof/>
            <w:rtl/>
          </w:rPr>
          <w:t>عبد العزيز بن زرارة: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2" w:history="1">
        <w:r w:rsidR="007C15C7" w:rsidRPr="00E54768">
          <w:rPr>
            <w:rStyle w:val="Hyperlink"/>
            <w:rFonts w:cs="adwa-assalaf"/>
            <w:noProof/>
            <w:rtl/>
          </w:rPr>
          <w:t>زياد بن أبي سفيان: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3" w:history="1">
        <w:r w:rsidR="007C15C7" w:rsidRPr="00E54768">
          <w:rPr>
            <w:rStyle w:val="Hyperlink"/>
            <w:rFonts w:cs="adwa-assalaf"/>
            <w:noProof/>
            <w:rtl/>
          </w:rPr>
          <w:t xml:space="preserve">حسان بن ثابت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4" w:history="1">
        <w:r w:rsidR="007C15C7" w:rsidRPr="00E54768">
          <w:rPr>
            <w:rStyle w:val="Hyperlink"/>
            <w:rFonts w:cs="adwa-assalaf"/>
            <w:noProof/>
            <w:rtl/>
          </w:rPr>
          <w:t>أبو اليقظان عمار بن ياسر: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5" w:history="1">
        <w:r w:rsidR="007C15C7" w:rsidRPr="00E54768">
          <w:rPr>
            <w:rStyle w:val="Hyperlink"/>
            <w:rFonts w:cs="adwa-assalaf"/>
            <w:noProof/>
            <w:rtl/>
          </w:rPr>
          <w:t>أبو أيوب الأنصاري: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6" w:history="1">
        <w:r w:rsidR="007C15C7" w:rsidRPr="00E54768">
          <w:rPr>
            <w:rStyle w:val="Hyperlink"/>
            <w:rFonts w:cs="adwa-assalaf"/>
            <w:noProof/>
            <w:rtl/>
          </w:rPr>
          <w:t xml:space="preserve">سعد بن أبي وقاص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7" w:history="1">
        <w:r w:rsidR="007C15C7" w:rsidRPr="00E54768">
          <w:rPr>
            <w:rStyle w:val="Hyperlink"/>
            <w:rFonts w:cs="adwa-assalaf"/>
            <w:noProof/>
            <w:rtl/>
          </w:rPr>
          <w:t xml:space="preserve">أم المؤمنين عائشة بنت أبي بكر </w:t>
        </w:r>
        <w:r w:rsidR="007C15C7" w:rsidRPr="00FF3994">
          <w:rPr>
            <w:rStyle w:val="Hyperlink"/>
            <w:rFonts w:cs="CTraditional Arabic"/>
            <w:noProof/>
            <w:rtl/>
          </w:rPr>
          <w:t>ل</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8" w:history="1">
        <w:r w:rsidR="007C15C7" w:rsidRPr="00E54768">
          <w:rPr>
            <w:rStyle w:val="Hyperlink"/>
            <w:rFonts w:cs="adwa-assalaf"/>
            <w:noProof/>
            <w:rtl/>
          </w:rPr>
          <w:t xml:space="preserve">سعيد بن العاص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29" w:history="1">
        <w:r w:rsidR="007C15C7" w:rsidRPr="00E54768">
          <w:rPr>
            <w:rStyle w:val="Hyperlink"/>
            <w:rFonts w:cs="adwa-assalaf"/>
            <w:noProof/>
            <w:rtl/>
          </w:rPr>
          <w:t xml:space="preserve">معاوية بن أبي سفيان </w:t>
        </w:r>
        <w:r w:rsidR="007C15C7" w:rsidRPr="00FF3994">
          <w:rPr>
            <w:rStyle w:val="Hyperlink"/>
            <w:rFonts w:cs="CTraditional Arabic"/>
            <w:noProof/>
            <w:rtl/>
          </w:rPr>
          <w:t>ب</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_Toc526274629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0" w:history="1">
        <w:r w:rsidR="007C15C7" w:rsidRPr="00E54768">
          <w:rPr>
            <w:rStyle w:val="Hyperlink"/>
            <w:rFonts w:cs="adwa-assalaf"/>
            <w:noProof/>
            <w:rtl/>
          </w:rPr>
          <w:t>سحبان وائل:</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1" w:history="1">
        <w:r w:rsidR="007C15C7" w:rsidRPr="00E54768">
          <w:rPr>
            <w:rStyle w:val="Hyperlink"/>
            <w:rFonts w:cs="adwa-assalaf"/>
            <w:noProof/>
            <w:rtl/>
          </w:rPr>
          <w:t xml:space="preserve">الحسين بن علي </w:t>
        </w:r>
        <w:r w:rsidR="007C15C7" w:rsidRPr="00FF3994">
          <w:rPr>
            <w:rStyle w:val="Hyperlink"/>
            <w:rFonts w:cs="CTraditional Arabic"/>
            <w:noProof/>
            <w:rtl/>
          </w:rPr>
          <w:t>ب</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2" w:history="1">
        <w:r w:rsidR="007C15C7" w:rsidRPr="00E54768">
          <w:rPr>
            <w:rStyle w:val="Hyperlink"/>
            <w:rFonts w:cs="adwa-assalaf"/>
            <w:noProof/>
            <w:rtl/>
          </w:rPr>
          <w:t xml:space="preserve">أم سلمة (أم المؤمنين) </w:t>
        </w:r>
        <w:r w:rsidR="007C15C7" w:rsidRPr="00FF3994">
          <w:rPr>
            <w:rStyle w:val="Hyperlink"/>
            <w:rFonts w:cs="CTraditional Arabic"/>
            <w:noProof/>
            <w:rtl/>
          </w:rPr>
          <w:t>ل</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3" w:history="1">
        <w:r w:rsidR="007C15C7" w:rsidRPr="00E54768">
          <w:rPr>
            <w:rStyle w:val="Hyperlink"/>
            <w:rFonts w:cs="adwa-assalaf"/>
            <w:noProof/>
            <w:rtl/>
          </w:rPr>
          <w:t>عبد الله بن الحسن: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4" w:history="1">
        <w:r w:rsidR="007C15C7" w:rsidRPr="00E54768">
          <w:rPr>
            <w:rStyle w:val="Hyperlink"/>
            <w:rFonts w:cs="adwa-assalaf"/>
            <w:noProof/>
            <w:rtl/>
          </w:rPr>
          <w:t>الربيع بن خثيم: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5" w:history="1">
        <w:r w:rsidR="007C15C7" w:rsidRPr="00E54768">
          <w:rPr>
            <w:rStyle w:val="Hyperlink"/>
            <w:rFonts w:cs="adwa-assalaf"/>
            <w:noProof/>
            <w:rtl/>
          </w:rPr>
          <w:t>يزيد بن معاوية: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6" w:history="1">
        <w:r w:rsidR="007C15C7" w:rsidRPr="00E54768">
          <w:rPr>
            <w:rStyle w:val="Hyperlink"/>
            <w:rFonts w:cs="adwa-assalaf"/>
            <w:noProof/>
            <w:rtl/>
          </w:rPr>
          <w:t>مروان بن الحكم: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7" w:history="1">
        <w:r w:rsidR="007C15C7" w:rsidRPr="00E54768">
          <w:rPr>
            <w:rStyle w:val="Hyperlink"/>
            <w:rFonts w:cs="adwa-assalaf"/>
            <w:noProof/>
            <w:rtl/>
          </w:rPr>
          <w:t xml:space="preserve">عدي بن حاتم الطائي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8" w:history="1">
        <w:r w:rsidR="007C15C7" w:rsidRPr="00E54768">
          <w:rPr>
            <w:rStyle w:val="Hyperlink"/>
            <w:rFonts w:cs="adwa-assalaf"/>
            <w:noProof/>
            <w:rtl/>
          </w:rPr>
          <w:t>الأحنف بن قيس:</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87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39" w:history="1">
        <w:r w:rsidR="007C15C7" w:rsidRPr="00E54768">
          <w:rPr>
            <w:rStyle w:val="Hyperlink"/>
            <w:rFonts w:cs="adwa-assalaf"/>
            <w:noProof/>
            <w:rtl/>
          </w:rPr>
          <w:t>عبيد الله بن زياد التميمي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_Toc526274639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0" w:history="1">
        <w:r w:rsidR="007C15C7" w:rsidRPr="00E54768">
          <w:rPr>
            <w:rStyle w:val="Hyperlink"/>
            <w:rFonts w:cs="adwa-assalaf"/>
            <w:noProof/>
            <w:rtl/>
          </w:rPr>
          <w:t xml:space="preserve">عبد الله بن عباس </w:t>
        </w:r>
        <w:r w:rsidR="007C15C7" w:rsidRPr="00FF3994">
          <w:rPr>
            <w:rStyle w:val="Hyperlink"/>
            <w:rFonts w:cs="CTraditional Arabic"/>
            <w:noProof/>
            <w:rtl/>
          </w:rPr>
          <w:t>ب</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1" w:history="1">
        <w:r w:rsidR="007C15C7" w:rsidRPr="00E54768">
          <w:rPr>
            <w:rStyle w:val="Hyperlink"/>
            <w:rFonts w:cs="adwa-assalaf"/>
            <w:noProof/>
            <w:rtl/>
          </w:rPr>
          <w:t>أبو الأسود الدؤلي: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2" w:history="1">
        <w:r w:rsidR="007C15C7" w:rsidRPr="00E54768">
          <w:rPr>
            <w:rStyle w:val="Hyperlink"/>
            <w:rFonts w:cs="adwa-assalaf"/>
            <w:noProof/>
            <w:rtl/>
          </w:rPr>
          <w:t>عمرو بن سعيد بن العاص:</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3" w:history="1">
        <w:r w:rsidR="007C15C7" w:rsidRPr="00E54768">
          <w:rPr>
            <w:rStyle w:val="Hyperlink"/>
            <w:rFonts w:cs="adwa-assalaf"/>
            <w:noProof/>
            <w:rtl/>
          </w:rPr>
          <w:t>صعصعة بن صوحان: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4" w:history="1">
        <w:r w:rsidR="007C15C7" w:rsidRPr="00E54768">
          <w:rPr>
            <w:rStyle w:val="Hyperlink"/>
            <w:rFonts w:cs="adwa-assalaf"/>
            <w:noProof/>
            <w:rtl/>
          </w:rPr>
          <w:t>ضرار الصدائي: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5" w:history="1">
        <w:r w:rsidR="007C15C7" w:rsidRPr="00E54768">
          <w:rPr>
            <w:rStyle w:val="Hyperlink"/>
            <w:rFonts w:cs="adwa-assalaf"/>
            <w:noProof/>
            <w:rtl/>
          </w:rPr>
          <w:t>المقنع الكندي: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6" w:history="1">
        <w:r w:rsidR="007C15C7" w:rsidRPr="00E54768">
          <w:rPr>
            <w:rStyle w:val="Hyperlink"/>
            <w:rFonts w:cs="adwa-assalaf"/>
            <w:noProof/>
            <w:rtl/>
          </w:rPr>
          <w:t>حبَّي المدنية: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7" w:history="1">
        <w:r w:rsidR="007C15C7" w:rsidRPr="00E54768">
          <w:rPr>
            <w:rStyle w:val="Hyperlink"/>
            <w:rFonts w:cs="adwa-assalaf"/>
            <w:noProof/>
            <w:rtl/>
          </w:rPr>
          <w:t>الزبير بن العوام: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8" w:history="1">
        <w:r w:rsidR="007C15C7" w:rsidRPr="00E54768">
          <w:rPr>
            <w:rStyle w:val="Hyperlink"/>
            <w:rFonts w:cs="adwa-assalaf"/>
            <w:noProof/>
            <w:rtl/>
          </w:rPr>
          <w:t>مصعب بن الزبير: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49" w:history="1">
        <w:r w:rsidR="007C15C7" w:rsidRPr="00E54768">
          <w:rPr>
            <w:rStyle w:val="Hyperlink"/>
            <w:rFonts w:cs="adwa-assalaf"/>
            <w:noProof/>
            <w:rtl/>
          </w:rPr>
          <w:t xml:space="preserve">أسماء بنت أبي بكر </w:t>
        </w:r>
        <w:r w:rsidR="007C15C7" w:rsidRPr="00FF3994">
          <w:rPr>
            <w:rStyle w:val="Hyperlink"/>
            <w:rFonts w:cs="CTraditional Arabic"/>
            <w:noProof/>
            <w:rtl/>
          </w:rPr>
          <w:t>ب</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_Toc526274649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0" w:history="1">
        <w:r w:rsidR="007C15C7" w:rsidRPr="00E54768">
          <w:rPr>
            <w:rStyle w:val="Hyperlink"/>
            <w:rFonts w:cs="adwa-assalaf"/>
            <w:noProof/>
            <w:rtl/>
          </w:rPr>
          <w:t xml:space="preserve">عبد الله بن عمر بن الخطاب </w:t>
        </w:r>
        <w:r w:rsidR="007C15C7" w:rsidRPr="00FF3994">
          <w:rPr>
            <w:rStyle w:val="Hyperlink"/>
            <w:rFonts w:cs="CTraditional Arabic"/>
            <w:noProof/>
            <w:rtl/>
          </w:rPr>
          <w:t>ب</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1" w:history="1">
        <w:r w:rsidR="007C15C7" w:rsidRPr="00E54768">
          <w:rPr>
            <w:rStyle w:val="Hyperlink"/>
            <w:rFonts w:cs="adwa-assalaf"/>
            <w:noProof/>
            <w:rtl/>
          </w:rPr>
          <w:t>شبيب الحروري (قائد الخوارج في زمن الحجاج):</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2" w:history="1">
        <w:r w:rsidR="007C15C7" w:rsidRPr="00E54768">
          <w:rPr>
            <w:rStyle w:val="Hyperlink"/>
            <w:rFonts w:cs="adwa-assalaf"/>
            <w:noProof/>
            <w:rtl/>
          </w:rPr>
          <w:t>المهلب بن أبي صفرة: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3" w:history="1">
        <w:r w:rsidR="007C15C7" w:rsidRPr="00E54768">
          <w:rPr>
            <w:rStyle w:val="Hyperlink"/>
            <w:rFonts w:cs="adwa-assalaf"/>
            <w:noProof/>
            <w:rtl/>
          </w:rPr>
          <w:t xml:space="preserve">جابر بن عبد الله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4" w:history="1">
        <w:r w:rsidR="007C15C7" w:rsidRPr="00E54768">
          <w:rPr>
            <w:rStyle w:val="Hyperlink"/>
            <w:rFonts w:cs="adwa-assalaf"/>
            <w:noProof/>
            <w:rtl/>
          </w:rPr>
          <w:t xml:space="preserve">عبد الله بن الزبير </w:t>
        </w:r>
        <w:r w:rsidR="007C15C7" w:rsidRPr="00FF3994">
          <w:rPr>
            <w:rStyle w:val="Hyperlink"/>
            <w:rFonts w:cs="CTraditional Arabic"/>
            <w:noProof/>
            <w:rtl/>
          </w:rPr>
          <w:t>ب</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5" w:history="1">
        <w:r w:rsidR="007C15C7" w:rsidRPr="00E54768">
          <w:rPr>
            <w:rStyle w:val="Hyperlink"/>
            <w:rFonts w:cs="adwa-assalaf"/>
            <w:noProof/>
            <w:rtl/>
          </w:rPr>
          <w:t xml:space="preserve">عبد الله بن جعفر </w:t>
        </w:r>
        <w:r w:rsidR="007C15C7" w:rsidRPr="00FF3994">
          <w:rPr>
            <w:rStyle w:val="Hyperlink"/>
            <w:rFonts w:cs="CTraditional Arabic"/>
            <w:noProof/>
            <w:rtl/>
          </w:rPr>
          <w:t>ب</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6" w:history="1">
        <w:r w:rsidR="007C15C7" w:rsidRPr="00E54768">
          <w:rPr>
            <w:rStyle w:val="Hyperlink"/>
            <w:rFonts w:cs="adwa-assalaf"/>
            <w:noProof/>
            <w:rtl/>
          </w:rPr>
          <w:t>عبد الله بن عبد العزيز بن عبد الله بن عمر بن الخطاب: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7" w:history="1">
        <w:r w:rsidR="007C15C7" w:rsidRPr="00E54768">
          <w:rPr>
            <w:rStyle w:val="Hyperlink"/>
            <w:rFonts w:cs="adwa-assalaf"/>
            <w:noProof/>
            <w:rtl/>
          </w:rPr>
          <w:t>عمرو بن عتبة بن فرقد: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8" w:history="1">
        <w:r w:rsidR="007C15C7" w:rsidRPr="00E54768">
          <w:rPr>
            <w:rStyle w:val="Hyperlink"/>
            <w:rFonts w:cs="adwa-assalaf"/>
            <w:noProof/>
            <w:rtl/>
          </w:rPr>
          <w:t>محمد بن الحنفية: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59" w:history="1">
        <w:r w:rsidR="007C15C7" w:rsidRPr="00E54768">
          <w:rPr>
            <w:rStyle w:val="Hyperlink"/>
            <w:rFonts w:cs="adwa-assalaf"/>
            <w:noProof/>
            <w:rtl/>
          </w:rPr>
          <w:t>أبو سليمان أيوب ابن القرية: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_Toc526274659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0" w:history="1">
        <w:r w:rsidR="007C15C7" w:rsidRPr="00E54768">
          <w:rPr>
            <w:rStyle w:val="Hyperlink"/>
            <w:rFonts w:cs="adwa-assalaf"/>
            <w:noProof/>
            <w:rtl/>
          </w:rPr>
          <w:t>عمران بن حطان: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1" w:history="1">
        <w:r w:rsidR="007C15C7" w:rsidRPr="00E54768">
          <w:rPr>
            <w:rStyle w:val="Hyperlink"/>
            <w:rFonts w:cs="adwa-assalaf"/>
            <w:noProof/>
            <w:rtl/>
          </w:rPr>
          <w:t>كثير بن مرة: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2" w:history="1">
        <w:r w:rsidR="007C15C7" w:rsidRPr="00E54768">
          <w:rPr>
            <w:rStyle w:val="Hyperlink"/>
            <w:rFonts w:cs="adwa-assalaf"/>
            <w:noProof/>
            <w:rtl/>
          </w:rPr>
          <w:t>عبد الملك بن مروان: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3" w:history="1">
        <w:r w:rsidR="007C15C7" w:rsidRPr="00E54768">
          <w:rPr>
            <w:rStyle w:val="Hyperlink"/>
            <w:rFonts w:cs="adwa-assalaf"/>
            <w:noProof/>
            <w:rtl/>
          </w:rPr>
          <w:t>كثير بن هراسة: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4" w:history="1">
        <w:r w:rsidR="007C15C7" w:rsidRPr="00E54768">
          <w:rPr>
            <w:rStyle w:val="Hyperlink"/>
            <w:rFonts w:cs="adwa-assalaf"/>
            <w:noProof/>
            <w:rtl/>
          </w:rPr>
          <w:t>الخطاب ابن المعلي الخورازمي القرشي: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5" w:history="1">
        <w:r w:rsidR="007C15C7" w:rsidRPr="00E54768">
          <w:rPr>
            <w:rStyle w:val="Hyperlink"/>
            <w:rFonts w:cs="adwa-assalaf"/>
            <w:noProof/>
            <w:rtl/>
          </w:rPr>
          <w:t>بثينة جميل:</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6" w:history="1">
        <w:r w:rsidR="007C15C7" w:rsidRPr="00E54768">
          <w:rPr>
            <w:rStyle w:val="Hyperlink"/>
            <w:rFonts w:cs="adwa-assalaf"/>
            <w:noProof/>
            <w:rtl/>
          </w:rPr>
          <w:t>خالد بن يزيد بن معاوية: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7" w:history="1">
        <w:r w:rsidR="007C15C7" w:rsidRPr="00E54768">
          <w:rPr>
            <w:rStyle w:val="Hyperlink"/>
            <w:rFonts w:cs="adwa-assalaf"/>
            <w:noProof/>
            <w:rtl/>
          </w:rPr>
          <w:t xml:space="preserve">أنس بن مالك </w:t>
        </w:r>
        <w:r w:rsidR="007C15C7" w:rsidRPr="00FF3994">
          <w:rPr>
            <w:rStyle w:val="Hyperlink"/>
            <w:rFonts w:cs="CTraditional Arabic"/>
            <w:noProof/>
            <w:rtl/>
          </w:rPr>
          <w:t>س</w:t>
        </w:r>
        <w:r w:rsidR="007C15C7" w:rsidRPr="00E54768">
          <w:rPr>
            <w:rStyle w:val="Hyperlink"/>
            <w:rFont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99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8" w:history="1">
        <w:r w:rsidR="007C15C7" w:rsidRPr="00E54768">
          <w:rPr>
            <w:rStyle w:val="Hyperlink"/>
            <w:rFonts w:cs="adwa-assalaf"/>
            <w:noProof/>
            <w:rtl/>
          </w:rPr>
          <w:t>عروة بن الزبير: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69" w:history="1">
        <w:r w:rsidR="007C15C7" w:rsidRPr="00E54768">
          <w:rPr>
            <w:rStyle w:val="Hyperlink"/>
            <w:rFonts w:cs="adwa-assalaf"/>
            <w:noProof/>
            <w:rtl/>
          </w:rPr>
          <w:t>سعيد بن المسيب: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_Toc526274669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0" w:history="1">
        <w:r w:rsidR="007C15C7" w:rsidRPr="00E54768">
          <w:rPr>
            <w:rStyle w:val="Hyperlink"/>
            <w:rFonts w:cs="adwa-assalaf"/>
            <w:noProof/>
            <w:rtl/>
          </w:rPr>
          <w:t>مطرف بن عبد الله بن الشخير: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1" w:history="1">
        <w:r w:rsidR="007C15C7" w:rsidRPr="00E54768">
          <w:rPr>
            <w:rStyle w:val="Hyperlink"/>
            <w:rFonts w:cs="adwa-assalaf"/>
            <w:noProof/>
            <w:rtl/>
          </w:rPr>
          <w:t>سعيد بن جبير: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2" w:history="1">
        <w:r w:rsidR="007C15C7" w:rsidRPr="00E54768">
          <w:rPr>
            <w:rStyle w:val="Hyperlink"/>
            <w:rFonts w:cs="adwa-assalaf"/>
            <w:noProof/>
            <w:rtl/>
          </w:rPr>
          <w:t>علي بن الحسين: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3" w:history="1">
        <w:r w:rsidR="007C15C7" w:rsidRPr="00E54768">
          <w:rPr>
            <w:rStyle w:val="Hyperlink"/>
            <w:rFonts w:cs="adwa-assalaf"/>
            <w:noProof/>
            <w:rtl/>
          </w:rPr>
          <w:t>تياذوق (طبيب الحجاج):</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4" w:history="1">
        <w:r w:rsidR="007C15C7" w:rsidRPr="00E54768">
          <w:rPr>
            <w:rStyle w:val="Hyperlink"/>
            <w:rFonts w:cs="adwa-assalaf"/>
            <w:noProof/>
            <w:rtl/>
          </w:rPr>
          <w:t>الحجاج بن يوسف الثقفي: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5" w:history="1">
        <w:r w:rsidR="007C15C7" w:rsidRPr="00E54768">
          <w:rPr>
            <w:rStyle w:val="Hyperlink"/>
            <w:rFonts w:cs="adwa-assalaf"/>
            <w:noProof/>
            <w:rtl/>
          </w:rPr>
          <w:t>الوليد بن عبد الملك:</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6" w:history="1">
        <w:r w:rsidR="007C15C7" w:rsidRPr="00E54768">
          <w:rPr>
            <w:rStyle w:val="Hyperlink"/>
            <w:rFonts w:cs="adwa-assalaf"/>
            <w:noProof/>
            <w:rtl/>
          </w:rPr>
          <w:t>قتيبة بن مسلم: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7" w:history="1">
        <w:r w:rsidR="007C15C7" w:rsidRPr="00E54768">
          <w:rPr>
            <w:rStyle w:val="Hyperlink"/>
            <w:rFonts w:cs="adwa-assalaf"/>
            <w:noProof/>
            <w:rtl/>
          </w:rPr>
          <w:t>إبراهيم النخعي: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8" w:history="1">
        <w:r w:rsidR="007C15C7" w:rsidRPr="00E54768">
          <w:rPr>
            <w:rStyle w:val="Hyperlink"/>
            <w:rFonts w:cs="adwa-assalaf"/>
            <w:noProof/>
            <w:rtl/>
          </w:rPr>
          <w:t>خريم بن خليفة بن سنان: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79" w:history="1">
        <w:r w:rsidR="007C15C7" w:rsidRPr="00E54768">
          <w:rPr>
            <w:rStyle w:val="Hyperlink"/>
            <w:rFonts w:cs="adwa-assalaf"/>
            <w:noProof/>
            <w:rtl/>
          </w:rPr>
          <w:t>أسماء بن خارجة: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_Toc526274679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0" w:history="1">
        <w:r w:rsidR="007C15C7" w:rsidRPr="00E54768">
          <w:rPr>
            <w:rStyle w:val="Hyperlink"/>
            <w:rFonts w:cs="adwa-assalaf"/>
            <w:noProof/>
            <w:rtl/>
          </w:rPr>
          <w:t>سليمان بن عبد الملك:</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1" w:history="1">
        <w:r w:rsidR="007C15C7" w:rsidRPr="00E54768">
          <w:rPr>
            <w:rStyle w:val="Hyperlink"/>
            <w:rFonts w:cs="adwa-assalaf"/>
            <w:noProof/>
            <w:rtl/>
          </w:rPr>
          <w:t>جابر عثرات الكرام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2" w:history="1">
        <w:r w:rsidR="007C15C7" w:rsidRPr="00E54768">
          <w:rPr>
            <w:rStyle w:val="Hyperlink"/>
            <w:rFonts w:cs="adwa-assalaf"/>
            <w:noProof/>
            <w:rtl/>
          </w:rPr>
          <w:t>هند بنت المهلب: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3" w:history="1">
        <w:r w:rsidR="007C15C7" w:rsidRPr="00E54768">
          <w:rPr>
            <w:rStyle w:val="Hyperlink"/>
            <w:rFonts w:cs="adwa-assalaf"/>
            <w:noProof/>
            <w:rtl/>
          </w:rPr>
          <w:t>جابر بن معدان: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4" w:history="1">
        <w:r w:rsidR="007C15C7" w:rsidRPr="00E54768">
          <w:rPr>
            <w:rStyle w:val="Hyperlink"/>
            <w:rFonts w:cs="adwa-assalaf"/>
            <w:noProof/>
            <w:rtl/>
          </w:rPr>
          <w:t>عبد الله بن الأهتم: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5" w:history="1">
        <w:r w:rsidR="007C15C7" w:rsidRPr="00E54768">
          <w:rPr>
            <w:rStyle w:val="Hyperlink"/>
            <w:rFonts w:cs="adwa-assalaf"/>
            <w:noProof/>
            <w:rtl/>
          </w:rPr>
          <w:t>عامر بن شراحيل الشعبي: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6" w:history="1">
        <w:r w:rsidR="007C15C7" w:rsidRPr="00E54768">
          <w:rPr>
            <w:rStyle w:val="Hyperlink"/>
            <w:rFonts w:cs="adwa-assalaf"/>
            <w:noProof/>
            <w:rtl/>
          </w:rPr>
          <w:t>عمر بن عبد العزيز:</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107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7" w:history="1">
        <w:r w:rsidR="007C15C7" w:rsidRPr="00E54768">
          <w:rPr>
            <w:rStyle w:val="Hyperlink"/>
            <w:rFonts w:cs="adwa-assalaf"/>
            <w:noProof/>
            <w:rtl/>
          </w:rPr>
          <w:t>يزيد بن المهلب: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8" w:history="1">
        <w:r w:rsidR="007C15C7" w:rsidRPr="00E54768">
          <w:rPr>
            <w:rStyle w:val="Hyperlink"/>
            <w:rFonts w:cs="adwa-assalaf"/>
            <w:noProof/>
            <w:rtl/>
          </w:rPr>
          <w:t>مجاهد بن جبر: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89" w:history="1">
        <w:r w:rsidR="007C15C7" w:rsidRPr="00E54768">
          <w:rPr>
            <w:rStyle w:val="Hyperlink"/>
            <w:rFonts w:cs="adwa-assalaf"/>
            <w:noProof/>
            <w:rtl/>
          </w:rPr>
          <w:t>أبو قلابة: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_Toc526274689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0" w:history="1">
        <w:r w:rsidR="007C15C7" w:rsidRPr="00E54768">
          <w:rPr>
            <w:rStyle w:val="Hyperlink"/>
            <w:rFonts w:cs="adwa-assalaf"/>
            <w:noProof/>
            <w:rtl/>
          </w:rPr>
          <w:t>خالد بن عبد الله القسري: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1" w:history="1">
        <w:r w:rsidR="007C15C7" w:rsidRPr="00E54768">
          <w:rPr>
            <w:rStyle w:val="Hyperlink"/>
            <w:rFonts w:cs="adwa-assalaf"/>
            <w:noProof/>
            <w:rtl/>
          </w:rPr>
          <w:t>القاسم بن محمد بن أبي بكر: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2" w:history="1">
        <w:r w:rsidR="007C15C7" w:rsidRPr="00E54768">
          <w:rPr>
            <w:rStyle w:val="Hyperlink"/>
            <w:rFonts w:cs="adwa-assalaf"/>
            <w:noProof/>
            <w:rtl/>
          </w:rPr>
          <w:t>عبد الملك بن رفاعة الفهمي: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3" w:history="1">
        <w:r w:rsidR="007C15C7" w:rsidRPr="00E54768">
          <w:rPr>
            <w:rStyle w:val="Hyperlink"/>
            <w:rFonts w:cs="adwa-assalaf"/>
            <w:noProof/>
            <w:rtl/>
          </w:rPr>
          <w:t>الحسن البصري: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4" w:history="1">
        <w:r w:rsidR="007C15C7" w:rsidRPr="00E54768">
          <w:rPr>
            <w:rStyle w:val="Hyperlink"/>
            <w:rFonts w:cs="adwa-assalaf"/>
            <w:noProof/>
            <w:rtl/>
          </w:rPr>
          <w:t>محمد بن سيرين: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5" w:history="1">
        <w:r w:rsidR="007C15C7" w:rsidRPr="00E54768">
          <w:rPr>
            <w:rStyle w:val="Hyperlink"/>
            <w:rFonts w:cs="adwa-assalaf"/>
            <w:noProof/>
            <w:rtl/>
          </w:rPr>
          <w:t>رجاء بن حيوة: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6" w:history="1">
        <w:r w:rsidR="007C15C7" w:rsidRPr="00E54768">
          <w:rPr>
            <w:rStyle w:val="Hyperlink"/>
            <w:rFonts w:cs="adwa-assalaf"/>
            <w:noProof/>
            <w:rtl/>
          </w:rPr>
          <w:t>مكحول بن أبي مسلم الشامي: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7" w:history="1">
        <w:r w:rsidR="007C15C7" w:rsidRPr="00E54768">
          <w:rPr>
            <w:rStyle w:val="Hyperlink"/>
            <w:rFonts w:cs="adwa-assalaf"/>
            <w:noProof/>
            <w:rtl/>
          </w:rPr>
          <w:t>وهب بن منبه:</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8" w:history="1">
        <w:r w:rsidR="007C15C7" w:rsidRPr="00E54768">
          <w:rPr>
            <w:rStyle w:val="Hyperlink"/>
            <w:rFonts w:cs="adwa-assalaf"/>
            <w:noProof/>
            <w:rtl/>
          </w:rPr>
          <w:t>محمد الباقر: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699" w:history="1">
        <w:r w:rsidR="007C15C7" w:rsidRPr="00E54768">
          <w:rPr>
            <w:rStyle w:val="Hyperlink"/>
            <w:rFonts w:cs="adwa-assalaf"/>
            <w:noProof/>
            <w:rtl/>
          </w:rPr>
          <w:t>قتادة بن دعامة السدوسي: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_Toc526274699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0" w:history="1">
        <w:r w:rsidR="007C15C7" w:rsidRPr="00E54768">
          <w:rPr>
            <w:rStyle w:val="Hyperlink"/>
            <w:rFonts w:cs="adwa-assalaf"/>
            <w:noProof/>
            <w:rtl/>
          </w:rPr>
          <w:t>مسلمة بن عبد الملك:</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1" w:history="1">
        <w:r w:rsidR="007C15C7" w:rsidRPr="00E54768">
          <w:rPr>
            <w:rStyle w:val="Hyperlink"/>
            <w:rFonts w:cs="adwa-assalaf"/>
            <w:noProof/>
            <w:rtl/>
          </w:rPr>
          <w:t>زيد بن علي بن الحسين: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2" w:history="1">
        <w:r w:rsidR="007C15C7" w:rsidRPr="00E54768">
          <w:rPr>
            <w:rStyle w:val="Hyperlink"/>
            <w:rFonts w:cs="adwa-assalaf"/>
            <w:noProof/>
            <w:rtl/>
          </w:rPr>
          <w:t>محمد بن واسع:</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3" w:history="1">
        <w:r w:rsidR="007C15C7" w:rsidRPr="00E54768">
          <w:rPr>
            <w:rStyle w:val="Hyperlink"/>
            <w:rFonts w:cs="adwa-assalaf"/>
            <w:noProof/>
            <w:rtl/>
          </w:rPr>
          <w:t>ابن شهاب الزهري: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4" w:history="1">
        <w:r w:rsidR="007C15C7" w:rsidRPr="00E54768">
          <w:rPr>
            <w:rStyle w:val="Hyperlink"/>
            <w:rFonts w:cs="adwa-assalaf"/>
            <w:noProof/>
            <w:rtl/>
          </w:rPr>
          <w:t>الوليد بن يزيد بن عبد الملك:</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5" w:history="1">
        <w:r w:rsidR="007C15C7" w:rsidRPr="00E54768">
          <w:rPr>
            <w:rStyle w:val="Hyperlink"/>
            <w:rFonts w:cs="adwa-assalaf"/>
            <w:noProof/>
            <w:rtl/>
          </w:rPr>
          <w:t>إبراهيم بن محمد الإمام: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6" w:history="1">
        <w:r w:rsidR="007C15C7" w:rsidRPr="00E54768">
          <w:rPr>
            <w:rStyle w:val="Hyperlink"/>
            <w:rFonts w:cs="adwa-assalaf"/>
            <w:noProof/>
            <w:rtl/>
          </w:rPr>
          <w:t>نصر بن سيار: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7" w:history="1">
        <w:r w:rsidR="007C15C7" w:rsidRPr="00E54768">
          <w:rPr>
            <w:rStyle w:val="Hyperlink"/>
            <w:rFonts w:cs="adwa-assalaf"/>
            <w:noProof/>
            <w:rtl/>
          </w:rPr>
          <w:t>أيوب السختياني: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8" w:history="1">
        <w:r w:rsidR="007C15C7" w:rsidRPr="00E54768">
          <w:rPr>
            <w:rStyle w:val="Hyperlink"/>
            <w:rFonts w:cs="adwa-assalaf"/>
            <w:noProof/>
            <w:rtl/>
          </w:rPr>
          <w:t>إسماعيل بن عبيد الله:</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09" w:history="1">
        <w:r w:rsidR="007C15C7" w:rsidRPr="00E54768">
          <w:rPr>
            <w:rStyle w:val="Hyperlink"/>
            <w:rFonts w:cs="adwa-assalaf"/>
            <w:noProof/>
            <w:rtl/>
          </w:rPr>
          <w:t>مروان بن محمد بن مروان ( آخر ملوك بني أمية):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_Toc526274709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0" w:history="1">
        <w:r w:rsidR="007C15C7" w:rsidRPr="00E54768">
          <w:rPr>
            <w:rStyle w:val="Hyperlink"/>
            <w:rFonts w:cs="adwa-assalaf"/>
            <w:noProof/>
            <w:rtl/>
          </w:rPr>
          <w:t>عبد الحميد الكاتب (عبد الحميد بن يحيى كاتب مروان):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1" w:history="1">
        <w:r w:rsidR="007C15C7" w:rsidRPr="00E54768">
          <w:rPr>
            <w:rStyle w:val="Hyperlink"/>
            <w:rFonts w:cs="adwa-assalaf"/>
            <w:noProof/>
            <w:rtl/>
          </w:rPr>
          <w:t>خالد بن صفوان: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2" w:history="1">
        <w:r w:rsidR="007C15C7" w:rsidRPr="00E54768">
          <w:rPr>
            <w:rStyle w:val="Hyperlink"/>
            <w:rFonts w:cs="adwa-assalaf"/>
            <w:noProof/>
            <w:rtl/>
          </w:rPr>
          <w:t>حصين بن عبد الرحمن السلمي: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3" w:history="1">
        <w:r w:rsidR="007C15C7" w:rsidRPr="00E54768">
          <w:rPr>
            <w:rStyle w:val="Hyperlink"/>
            <w:rFonts w:cs="adwa-assalaf"/>
            <w:noProof/>
            <w:rtl/>
          </w:rPr>
          <w:t>أبو العباس السفاح:</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4" w:history="1">
        <w:r w:rsidR="007C15C7" w:rsidRPr="00E54768">
          <w:rPr>
            <w:rStyle w:val="Hyperlink"/>
            <w:rFonts w:cs="adwa-assalaf"/>
            <w:noProof/>
            <w:rtl/>
          </w:rPr>
          <w:t>أبو مسلم الخراساني: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5" w:history="1">
        <w:r w:rsidR="007C15C7" w:rsidRPr="00E54768">
          <w:rPr>
            <w:rStyle w:val="Hyperlink"/>
            <w:rFonts w:cs="adwa-assalaf"/>
            <w:noProof/>
            <w:rtl/>
          </w:rPr>
          <w:t>ربيعة بن فروخ (ربيعة الرأي):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6" w:history="1">
        <w:r w:rsidR="007C15C7" w:rsidRPr="00E54768">
          <w:rPr>
            <w:rStyle w:val="Hyperlink"/>
            <w:rFonts w:cs="adwa-assalaf"/>
            <w:noProof/>
            <w:rtl/>
          </w:rPr>
          <w:t>أجمل وأروع النساء</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7" w:history="1">
        <w:r w:rsidR="007C15C7" w:rsidRPr="00E54768">
          <w:rPr>
            <w:rStyle w:val="Hyperlink"/>
            <w:rFonts w:cs="adwa-assalaf"/>
            <w:noProof/>
            <w:rtl/>
          </w:rPr>
          <w:t>ابن المقفع:</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119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8" w:history="1">
        <w:r w:rsidR="007C15C7" w:rsidRPr="00E54768">
          <w:rPr>
            <w:rStyle w:val="Hyperlink"/>
            <w:rFonts w:cs="adwa-assalaf"/>
            <w:noProof/>
            <w:rtl/>
          </w:rPr>
          <w:t>في كتاب «كليلة ودمنة»: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125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19" w:history="1">
        <w:r w:rsidR="007C15C7" w:rsidRPr="00E54768">
          <w:rPr>
            <w:rStyle w:val="Hyperlink"/>
            <w:rFonts w:cs="adwa-assalaf"/>
            <w:noProof/>
            <w:rtl/>
          </w:rPr>
          <w:t>أقوال الملك دبشليم في الكتاب: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_Toc526274719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0" w:history="1">
        <w:r w:rsidR="007C15C7" w:rsidRPr="00E54768">
          <w:rPr>
            <w:rStyle w:val="Hyperlink"/>
            <w:rFonts w:cs="adwa-assalaf"/>
            <w:noProof/>
            <w:rtl/>
          </w:rPr>
          <w:t>أقوال بزرجمهر في الكتاب: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1" w:history="1">
        <w:r w:rsidR="007C15C7" w:rsidRPr="00E54768">
          <w:rPr>
            <w:rStyle w:val="Hyperlink"/>
            <w:rFonts w:cs="adwa-assalaf"/>
            <w:noProof/>
            <w:rtl/>
          </w:rPr>
          <w:t>أقوال برزويه بن أزهر في الكتاب: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2" w:history="1">
        <w:r w:rsidR="007C15C7" w:rsidRPr="00E54768">
          <w:rPr>
            <w:rStyle w:val="Hyperlink"/>
            <w:rFonts w:cs="adwa-assalaf"/>
            <w:noProof/>
            <w:rtl/>
          </w:rPr>
          <w:t>أقوال تلاميذ بيدبا في الكتاب: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3" w:history="1">
        <w:r w:rsidR="007C15C7" w:rsidRPr="00E54768">
          <w:rPr>
            <w:rStyle w:val="Hyperlink"/>
            <w:rFonts w:cs="adwa-assalaf"/>
            <w:noProof/>
            <w:rtl/>
          </w:rPr>
          <w:t>أقوال الحكيم بيدبا في الكتاب: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4" w:history="1">
        <w:r w:rsidR="007C15C7" w:rsidRPr="00E54768">
          <w:rPr>
            <w:rStyle w:val="Hyperlink"/>
            <w:rFonts w:cs="adwa-assalaf"/>
            <w:noProof/>
            <w:rtl/>
          </w:rPr>
          <w:t>أقوال عبد الله بن المقفع في الكتاب: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5" w:history="1">
        <w:r w:rsidR="007C15C7" w:rsidRPr="00E54768">
          <w:rPr>
            <w:rStyle w:val="Hyperlink"/>
            <w:rFonts w:cs="adwa-assalaf"/>
            <w:noProof/>
            <w:rtl/>
          </w:rPr>
          <w:t>ابن المقفع والعرب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6" w:history="1">
        <w:r w:rsidR="007C15C7" w:rsidRPr="00E54768">
          <w:rPr>
            <w:rStyle w:val="Hyperlink"/>
            <w:rFonts w:cs="adwa-assalaf"/>
            <w:noProof/>
            <w:rtl/>
          </w:rPr>
          <w:t>أبان بن سليم: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7" w:history="1">
        <w:r w:rsidR="007C15C7" w:rsidRPr="00E54768">
          <w:rPr>
            <w:rStyle w:val="Hyperlink"/>
            <w:rFonts w:cs="adwa-assalaf"/>
            <w:noProof/>
            <w:rtl/>
          </w:rPr>
          <w:t>سليمان بن طرخان التيمي: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8" w:history="1">
        <w:r w:rsidR="007C15C7" w:rsidRPr="00E54768">
          <w:rPr>
            <w:rStyle w:val="Hyperlink"/>
            <w:rFonts w:cs="adwa-assalaf"/>
            <w:noProof/>
            <w:rtl/>
          </w:rPr>
          <w:t>عمرو بن عبيد: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29" w:history="1">
        <w:r w:rsidR="007C15C7" w:rsidRPr="00E54768">
          <w:rPr>
            <w:rStyle w:val="Hyperlink"/>
            <w:rFonts w:cs="adwa-assalaf"/>
            <w:noProof/>
            <w:rtl/>
          </w:rPr>
          <w:t>عبد الله بن شبرمة: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_Toc526274729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139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0" w:history="1">
        <w:r w:rsidR="007C15C7" w:rsidRPr="00E54768">
          <w:rPr>
            <w:rStyle w:val="Hyperlink"/>
            <w:rFonts w:cs="adwa-assalaf"/>
            <w:noProof/>
            <w:rtl/>
          </w:rPr>
          <w:t>جعفر بن محمد الصادق:</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1" w:history="1">
        <w:r w:rsidR="007C15C7" w:rsidRPr="00E54768">
          <w:rPr>
            <w:rStyle w:val="Hyperlink"/>
            <w:rFonts w:cs="adwa-assalaf"/>
            <w:noProof/>
            <w:rtl/>
          </w:rPr>
          <w:t>سليمان بن مهران الأعمش:</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2" w:history="1">
        <w:r w:rsidR="007C15C7" w:rsidRPr="00E54768">
          <w:rPr>
            <w:rStyle w:val="Hyperlink"/>
            <w:rFonts w:cs="adwa-assalaf"/>
            <w:noProof/>
            <w:rtl/>
          </w:rPr>
          <w:t>عبد الواحد بن زيد: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3" w:history="1">
        <w:r w:rsidR="007C15C7" w:rsidRPr="00E54768">
          <w:rPr>
            <w:rStyle w:val="Hyperlink"/>
            <w:rFonts w:cs="adwa-assalaf"/>
            <w:noProof/>
            <w:rtl/>
          </w:rPr>
          <w:t>الإمام أبو حنيفة: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4" w:history="1">
        <w:r w:rsidR="007C15C7" w:rsidRPr="00E54768">
          <w:rPr>
            <w:rStyle w:val="Hyperlink"/>
            <w:rFonts w:cs="adwa-assalaf"/>
            <w:noProof/>
            <w:rtl/>
          </w:rPr>
          <w:t>مسعر بن كدام: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5" w:history="1">
        <w:r w:rsidR="007C15C7" w:rsidRPr="00E54768">
          <w:rPr>
            <w:rStyle w:val="Hyperlink"/>
            <w:rFonts w:cs="adwa-assalaf"/>
            <w:noProof/>
            <w:rtl/>
          </w:rPr>
          <w:t>أبو عمرو بن العلاء:</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6" w:history="1">
        <w:r w:rsidR="007C15C7" w:rsidRPr="00E54768">
          <w:rPr>
            <w:rStyle w:val="Hyperlink"/>
            <w:rFonts w:cs="adwa-assalaf"/>
            <w:noProof/>
            <w:rtl/>
          </w:rPr>
          <w:t>عمر بن ذر الهمداني: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7" w:history="1">
        <w:r w:rsidR="007C15C7" w:rsidRPr="00E54768">
          <w:rPr>
            <w:rStyle w:val="Hyperlink"/>
            <w:rFonts w:cs="adwa-assalaf"/>
            <w:noProof/>
            <w:rtl/>
          </w:rPr>
          <w:t>الإمام الأوزاعي: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8" w:history="1">
        <w:r w:rsidR="007C15C7" w:rsidRPr="00E54768">
          <w:rPr>
            <w:rStyle w:val="Hyperlink"/>
            <w:rFonts w:cs="adwa-assalaf"/>
            <w:noProof/>
            <w:rtl/>
          </w:rPr>
          <w:t>الخليفة أبو جعفر المنصور: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39" w:history="1">
        <w:r w:rsidR="007C15C7" w:rsidRPr="00E54768">
          <w:rPr>
            <w:rStyle w:val="Hyperlink"/>
            <w:rFonts w:cs="adwa-assalaf"/>
            <w:noProof/>
            <w:rtl/>
          </w:rPr>
          <w:t>بشير بن ذكوان: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_Toc526274739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0" w:history="1">
        <w:r w:rsidR="007C15C7" w:rsidRPr="00E54768">
          <w:rPr>
            <w:rStyle w:val="Hyperlink"/>
            <w:rFonts w:cs="adwa-assalaf"/>
            <w:noProof/>
            <w:rtl/>
          </w:rPr>
          <w:t>سفيان الثوري: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1" w:history="1">
        <w:r w:rsidR="007C15C7" w:rsidRPr="00E54768">
          <w:rPr>
            <w:rStyle w:val="Hyperlink"/>
            <w:rFonts w:cs="adwa-assalaf"/>
            <w:noProof/>
            <w:rtl/>
          </w:rPr>
          <w:t>خالد بن برمك:</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2" w:history="1">
        <w:r w:rsidR="007C15C7" w:rsidRPr="00E54768">
          <w:rPr>
            <w:rStyle w:val="Hyperlink"/>
            <w:rFonts w:cs="adwa-assalaf"/>
            <w:noProof/>
            <w:rtl/>
          </w:rPr>
          <w:t>حماد بن سلمة: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3" w:history="1">
        <w:r w:rsidR="007C15C7" w:rsidRPr="00E54768">
          <w:rPr>
            <w:rStyle w:val="Hyperlink"/>
            <w:rFonts w:cs="adwa-assalaf"/>
            <w:noProof/>
            <w:rtl/>
          </w:rPr>
          <w:t>بشار بن بُرد: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4" w:history="1">
        <w:r w:rsidR="007C15C7" w:rsidRPr="00E54768">
          <w:rPr>
            <w:rStyle w:val="Hyperlink"/>
            <w:rFonts w:cs="adwa-assalaf"/>
            <w:noProof/>
            <w:rtl/>
          </w:rPr>
          <w:t>الربيع بن يونس الوزير (حاجب المنصور):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5" w:history="1">
        <w:r w:rsidR="007C15C7" w:rsidRPr="00E54768">
          <w:rPr>
            <w:rStyle w:val="Hyperlink"/>
            <w:rFonts w:cs="adwa-assalaf"/>
            <w:noProof/>
            <w:rtl/>
          </w:rPr>
          <w:t>المهدي العباسي: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6" w:history="1">
        <w:r w:rsidR="007C15C7" w:rsidRPr="00E54768">
          <w:rPr>
            <w:rStyle w:val="Hyperlink"/>
            <w:rFonts w:cs="adwa-assalaf"/>
            <w:noProof/>
            <w:rtl/>
          </w:rPr>
          <w:t>أبو هاشم الزاهد: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7" w:history="1">
        <w:r w:rsidR="007C15C7" w:rsidRPr="00E54768">
          <w:rPr>
            <w:rStyle w:val="Hyperlink"/>
            <w:rFonts w:cs="adwa-assalaf"/>
            <w:noProof/>
            <w:rtl/>
          </w:rPr>
          <w:t>أبو عبيد الله (وزير المهدي):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8" w:history="1">
        <w:r w:rsidR="007C15C7" w:rsidRPr="00E54768">
          <w:rPr>
            <w:rStyle w:val="Hyperlink"/>
            <w:rFonts w:cs="adwa-assalaf"/>
            <w:noProof/>
            <w:rtl/>
          </w:rPr>
          <w:t>الحسن بن صالح الهمداني (فقيه الكوفة وعابدها):</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49" w:history="1">
        <w:r w:rsidR="007C15C7" w:rsidRPr="00E54768">
          <w:rPr>
            <w:rStyle w:val="Hyperlink"/>
            <w:rFonts w:cs="adwa-assalaf"/>
            <w:noProof/>
            <w:rtl/>
          </w:rPr>
          <w:t>الخليل بن أحمد الفراهيدي: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_Toc526274749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0" w:history="1">
        <w:r w:rsidR="007C15C7" w:rsidRPr="00E54768">
          <w:rPr>
            <w:rStyle w:val="Hyperlink"/>
            <w:rFonts w:cs="adwa-assalaf"/>
            <w:noProof/>
            <w:rtl/>
          </w:rPr>
          <w:t>شَبيب بن شَيبة: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1" w:history="1">
        <w:r w:rsidR="007C15C7" w:rsidRPr="00E54768">
          <w:rPr>
            <w:rStyle w:val="Hyperlink"/>
            <w:rFonts w:cs="adwa-assalaf"/>
            <w:noProof/>
            <w:rtl/>
          </w:rPr>
          <w:t>الليث بن سعد: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2" w:history="1">
        <w:r w:rsidR="007C15C7" w:rsidRPr="00E54768">
          <w:rPr>
            <w:rStyle w:val="Hyperlink"/>
            <w:rFonts w:cs="adwa-assalaf"/>
            <w:noProof/>
            <w:rtl/>
          </w:rPr>
          <w:t>شريك بن عبد الله:</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3" w:history="1">
        <w:r w:rsidR="007C15C7" w:rsidRPr="00E54768">
          <w:rPr>
            <w:rStyle w:val="Hyperlink"/>
            <w:rFonts w:cs="adwa-assalaf"/>
            <w:noProof/>
            <w:rtl/>
          </w:rPr>
          <w:t>الإمام مالك بن أنس:</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4" w:history="1">
        <w:r w:rsidR="007C15C7" w:rsidRPr="00E54768">
          <w:rPr>
            <w:rStyle w:val="Hyperlink"/>
            <w:rFonts w:cs="adwa-assalaf"/>
            <w:noProof/>
            <w:rtl/>
          </w:rPr>
          <w:t>عبد الله بن المبارك:</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5" w:history="1">
        <w:r w:rsidR="007C15C7" w:rsidRPr="00E54768">
          <w:rPr>
            <w:rStyle w:val="Hyperlink"/>
            <w:rFonts w:cs="adwa-assalaf"/>
            <w:noProof/>
            <w:rtl/>
          </w:rPr>
          <w:t>أبو يوسف يعقوب بن إبراهيم: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6" w:history="1">
        <w:r w:rsidR="007C15C7" w:rsidRPr="00E54768">
          <w:rPr>
            <w:rStyle w:val="Hyperlink"/>
            <w:rFonts w:cs="adwa-assalaf"/>
            <w:noProof/>
            <w:rtl/>
          </w:rPr>
          <w:t>موسى بن جعفر: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7" w:history="1">
        <w:r w:rsidR="007C15C7" w:rsidRPr="00E54768">
          <w:rPr>
            <w:rStyle w:val="Hyperlink"/>
            <w:rFonts w:cs="adwa-assalaf"/>
            <w:noProof/>
            <w:rtl/>
          </w:rPr>
          <w:t>ابن السماك:</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8" w:history="1">
        <w:r w:rsidR="007C15C7" w:rsidRPr="00E54768">
          <w:rPr>
            <w:rStyle w:val="Hyperlink"/>
            <w:rFonts w:cs="adwa-assalaf"/>
            <w:noProof/>
            <w:rtl/>
          </w:rPr>
          <w:t>الفضيل بن عياض:</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59" w:history="1">
        <w:r w:rsidR="007C15C7" w:rsidRPr="00E54768">
          <w:rPr>
            <w:rStyle w:val="Hyperlink"/>
            <w:rFonts w:cs="adwa-assalaf"/>
            <w:noProof/>
            <w:rtl/>
          </w:rPr>
          <w:t>جعفر بن يحيى البرمكي: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_Toc526274759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0" w:history="1">
        <w:r w:rsidR="007C15C7" w:rsidRPr="00E54768">
          <w:rPr>
            <w:rStyle w:val="Hyperlink"/>
            <w:rFonts w:cs="adwa-assalaf"/>
            <w:noProof/>
            <w:rtl/>
          </w:rPr>
          <w:t>الفضل بن يحيى:</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1" w:history="1">
        <w:r w:rsidR="007C15C7" w:rsidRPr="00E54768">
          <w:rPr>
            <w:rStyle w:val="Hyperlink"/>
            <w:rFonts w:cs="adwa-assalaf"/>
            <w:noProof/>
            <w:rtl/>
          </w:rPr>
          <w:t>يحيى بن خالد بن برمك (وزير الرشيد):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148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2" w:history="1">
        <w:r w:rsidR="007C15C7" w:rsidRPr="00E54768">
          <w:rPr>
            <w:rStyle w:val="Hyperlink"/>
            <w:rFonts w:cs="adwa-assalaf"/>
            <w:noProof/>
            <w:rtl/>
          </w:rPr>
          <w:t>الفضل بن موسى المروزي السيناني: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3" w:history="1">
        <w:r w:rsidR="007C15C7" w:rsidRPr="00E54768">
          <w:rPr>
            <w:rStyle w:val="Hyperlink"/>
            <w:rFonts w:cs="adwa-assalaf"/>
            <w:noProof/>
            <w:rtl/>
          </w:rPr>
          <w:t>بكر بن المعتمر: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4" w:history="1">
        <w:r w:rsidR="007C15C7" w:rsidRPr="00E54768">
          <w:rPr>
            <w:rStyle w:val="Hyperlink"/>
            <w:rFonts w:cs="adwa-assalaf"/>
            <w:noProof/>
            <w:rtl/>
          </w:rPr>
          <w:t>هارون الرشيد: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5" w:history="1">
        <w:r w:rsidR="007C15C7" w:rsidRPr="00E54768">
          <w:rPr>
            <w:rStyle w:val="Hyperlink"/>
            <w:rFonts w:cs="adwa-assalaf"/>
            <w:noProof/>
            <w:rtl/>
          </w:rPr>
          <w:t>أبو بكر بن عياش:</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6" w:history="1">
        <w:r w:rsidR="007C15C7" w:rsidRPr="00E54768">
          <w:rPr>
            <w:rStyle w:val="Hyperlink"/>
            <w:rFonts w:cs="adwa-assalaf"/>
            <w:noProof/>
            <w:rtl/>
          </w:rPr>
          <w:t>سفيان بن عيينة: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7" w:history="1">
        <w:r w:rsidR="007C15C7" w:rsidRPr="00E54768">
          <w:rPr>
            <w:rStyle w:val="Hyperlink"/>
            <w:rFonts w:cs="adwa-assalaf"/>
            <w:noProof/>
            <w:rtl/>
          </w:rPr>
          <w:t>الخطاب بن المعلى:</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8" w:history="1">
        <w:r w:rsidR="007C15C7" w:rsidRPr="00E54768">
          <w:rPr>
            <w:rStyle w:val="Hyperlink"/>
            <w:rFonts w:cs="adwa-assalaf"/>
            <w:noProof/>
            <w:rtl/>
          </w:rPr>
          <w:t>أبو نواس:</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69" w:history="1">
        <w:r w:rsidR="007C15C7" w:rsidRPr="00E54768">
          <w:rPr>
            <w:rStyle w:val="Hyperlink"/>
            <w:rFonts w:cs="adwa-assalaf"/>
            <w:noProof/>
            <w:rtl/>
          </w:rPr>
          <w:t>أبو السرايا:</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_Toc526274769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0" w:history="1">
        <w:r w:rsidR="007C15C7" w:rsidRPr="00E54768">
          <w:rPr>
            <w:rStyle w:val="Hyperlink"/>
            <w:rFonts w:cs="adwa-assalaf"/>
            <w:noProof/>
            <w:rtl/>
          </w:rPr>
          <w:t>العباس بن الحسن العلوي: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1" w:history="1">
        <w:r w:rsidR="007C15C7" w:rsidRPr="00E54768">
          <w:rPr>
            <w:rStyle w:val="Hyperlink"/>
            <w:rFonts w:cs="adwa-assalaf"/>
            <w:noProof/>
            <w:rtl/>
          </w:rPr>
          <w:t>سَلَم بن قتيبة: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2" w:history="1">
        <w:r w:rsidR="007C15C7" w:rsidRPr="00E54768">
          <w:rPr>
            <w:rStyle w:val="Hyperlink"/>
            <w:rFonts w:cs="adwa-assalaf"/>
            <w:noProof/>
            <w:rtl/>
          </w:rPr>
          <w:t>الإمام الشافعي: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3" w:history="1">
        <w:r w:rsidR="007C15C7" w:rsidRPr="00E54768">
          <w:rPr>
            <w:rStyle w:val="Hyperlink"/>
            <w:rFonts w:cs="adwa-assalaf"/>
            <w:noProof/>
            <w:rtl/>
          </w:rPr>
          <w:t>الفضل بن الربيع (وزير الرشيد والأمين):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4" w:history="1">
        <w:r w:rsidR="007C15C7" w:rsidRPr="00E54768">
          <w:rPr>
            <w:rStyle w:val="Hyperlink"/>
            <w:rFonts w:cs="adwa-assalaf"/>
            <w:noProof/>
            <w:rtl/>
          </w:rPr>
          <w:t>أحمد بن أبي خالد: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5" w:history="1">
        <w:r w:rsidR="007C15C7" w:rsidRPr="00E54768">
          <w:rPr>
            <w:rStyle w:val="Hyperlink"/>
            <w:rFonts w:cs="adwa-assalaf"/>
            <w:noProof/>
            <w:rtl/>
          </w:rPr>
          <w:t>سهل بن هارون: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6" w:history="1">
        <w:r w:rsidR="007C15C7" w:rsidRPr="00E54768">
          <w:rPr>
            <w:rStyle w:val="Hyperlink"/>
            <w:rFonts w:cs="adwa-assalaf"/>
            <w:noProof/>
            <w:rtl/>
          </w:rPr>
          <w:t>الأصمعي (عبد الملك بن أصمع الباهلي):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7" w:history="1">
        <w:r w:rsidR="007C15C7" w:rsidRPr="00E54768">
          <w:rPr>
            <w:rStyle w:val="Hyperlink"/>
            <w:rFonts w:cs="adwa-assalaf"/>
            <w:noProof/>
            <w:rtl/>
          </w:rPr>
          <w:t>المأمون: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8" w:history="1">
        <w:r w:rsidR="007C15C7" w:rsidRPr="00E54768">
          <w:rPr>
            <w:rStyle w:val="Hyperlink"/>
            <w:rFonts w:cs="adwa-assalaf"/>
            <w:noProof/>
            <w:rtl/>
          </w:rPr>
          <w:t>محمود الوراق:</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79" w:history="1">
        <w:r w:rsidR="007C15C7" w:rsidRPr="00E54768">
          <w:rPr>
            <w:rStyle w:val="Hyperlink"/>
            <w:rFonts w:cs="adwa-assalaf"/>
            <w:noProof/>
            <w:rtl/>
          </w:rPr>
          <w:t>محمد بن علي بن موسى:</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_Toc526274779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0" w:history="1">
        <w:r w:rsidR="007C15C7" w:rsidRPr="00E54768">
          <w:rPr>
            <w:rStyle w:val="Hyperlink"/>
            <w:rFonts w:cs="adwa-assalaf"/>
            <w:noProof/>
            <w:rtl/>
          </w:rPr>
          <w:t>الوليد بن هشام: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1" w:history="1">
        <w:r w:rsidR="007C15C7" w:rsidRPr="00E54768">
          <w:rPr>
            <w:rStyle w:val="Hyperlink"/>
            <w:rFonts w:cs="adwa-assalaf"/>
            <w:noProof/>
            <w:rtl/>
          </w:rPr>
          <w:t>إبراهيم بن المهدي (ابن شَكلة):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2" w:history="1">
        <w:r w:rsidR="007C15C7" w:rsidRPr="00E54768">
          <w:rPr>
            <w:rStyle w:val="Hyperlink"/>
            <w:rFonts w:cs="adwa-assalaf"/>
            <w:noProof/>
            <w:rtl/>
          </w:rPr>
          <w:t>ثمامة بن أشرس:</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3" w:history="1">
        <w:r w:rsidR="007C15C7" w:rsidRPr="00E54768">
          <w:rPr>
            <w:rStyle w:val="Hyperlink"/>
            <w:rFonts w:cs="adwa-assalaf"/>
            <w:noProof/>
            <w:rtl/>
          </w:rPr>
          <w:t>المعتصم بالله:</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4" w:history="1">
        <w:r w:rsidR="007C15C7" w:rsidRPr="00E54768">
          <w:rPr>
            <w:rStyle w:val="Hyperlink"/>
            <w:rFonts w:cs="adwa-assalaf"/>
            <w:noProof/>
            <w:rtl/>
          </w:rPr>
          <w:t>إبراهيم النظام: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5" w:history="1">
        <w:r w:rsidR="007C15C7" w:rsidRPr="00E54768">
          <w:rPr>
            <w:rStyle w:val="Hyperlink"/>
            <w:rFonts w:cs="adwa-assalaf"/>
            <w:noProof/>
            <w:rtl/>
          </w:rPr>
          <w:t>عبد الله بن طاهر بن الحسين: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6" w:history="1">
        <w:r w:rsidR="007C15C7" w:rsidRPr="00E54768">
          <w:rPr>
            <w:rStyle w:val="Hyperlink"/>
            <w:rFonts w:cs="adwa-assalaf"/>
            <w:noProof/>
            <w:rtl/>
          </w:rPr>
          <w:t>أبو تمام حبيب بن أوس الطائي: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7" w:history="1">
        <w:r w:rsidR="007C15C7" w:rsidRPr="00E54768">
          <w:rPr>
            <w:rStyle w:val="Hyperlink"/>
            <w:rFonts w:cs="adwa-assalaf"/>
            <w:noProof/>
            <w:rtl/>
          </w:rPr>
          <w:t>ابن الأعرابي: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8" w:history="1">
        <w:r w:rsidR="007C15C7" w:rsidRPr="00E54768">
          <w:rPr>
            <w:rStyle w:val="Hyperlink"/>
            <w:rFonts w:cs="adwa-assalaf"/>
            <w:noProof/>
            <w:rtl/>
          </w:rPr>
          <w:t>الإمام أحمد بن حنبل الشيباني: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89" w:history="1">
        <w:r w:rsidR="007C15C7" w:rsidRPr="00E54768">
          <w:rPr>
            <w:rStyle w:val="Hyperlink"/>
            <w:rFonts w:cs="adwa-assalaf"/>
            <w:noProof/>
            <w:rtl/>
          </w:rPr>
          <w:t>أبو الحسن محمد بن محمد المزني: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_Toc526274789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0" w:history="1">
        <w:r w:rsidR="007C15C7" w:rsidRPr="00E54768">
          <w:rPr>
            <w:rStyle w:val="Hyperlink"/>
            <w:rFonts w:cs="adwa-assalaf"/>
            <w:noProof/>
            <w:rtl/>
          </w:rPr>
          <w:t>يحيى بن أكثم: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1" w:history="1">
        <w:r w:rsidR="007C15C7" w:rsidRPr="00E54768">
          <w:rPr>
            <w:rStyle w:val="Hyperlink"/>
            <w:rFonts w:cs="adwa-assalaf"/>
            <w:noProof/>
            <w:rtl/>
          </w:rPr>
          <w:t>إبراهيم بن العباس الصولي (كاتب المعتصم والواثق والمتوكل):</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2" w:history="1">
        <w:r w:rsidR="007C15C7" w:rsidRPr="00E54768">
          <w:rPr>
            <w:rStyle w:val="Hyperlink"/>
            <w:rFonts w:cs="adwa-assalaf"/>
            <w:noProof/>
            <w:rtl/>
          </w:rPr>
          <w:t>محمد بن يزداد (وزير المأمون):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3" w:history="1">
        <w:r w:rsidR="007C15C7" w:rsidRPr="00E54768">
          <w:rPr>
            <w:rStyle w:val="Hyperlink"/>
            <w:rFonts w:cs="adwa-assalaf"/>
            <w:noProof/>
            <w:rtl/>
          </w:rPr>
          <w:t>ذو النون المصري: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4" w:history="1">
        <w:r w:rsidR="007C15C7" w:rsidRPr="00E54768">
          <w:rPr>
            <w:rStyle w:val="Hyperlink"/>
            <w:rFonts w:cs="adwa-assalaf"/>
            <w:noProof/>
            <w:rtl/>
          </w:rPr>
          <w:t>سعيد بن حميد: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5" w:history="1">
        <w:r w:rsidR="007C15C7" w:rsidRPr="00E54768">
          <w:rPr>
            <w:rStyle w:val="Hyperlink"/>
            <w:rFonts w:cs="adwa-assalaf"/>
            <w:noProof/>
            <w:rtl/>
          </w:rPr>
          <w:t>علي بن الجهم: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159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6" w:history="1">
        <w:r w:rsidR="007C15C7" w:rsidRPr="00E54768">
          <w:rPr>
            <w:rStyle w:val="Hyperlink"/>
            <w:rFonts w:cs="adwa-assalaf"/>
            <w:noProof/>
            <w:rtl/>
          </w:rPr>
          <w:t>أبو حاتم السجستاني: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7" w:history="1">
        <w:r w:rsidR="007C15C7" w:rsidRPr="00E54768">
          <w:rPr>
            <w:rStyle w:val="Hyperlink"/>
            <w:rFonts w:cs="adwa-assalaf"/>
            <w:noProof/>
            <w:rtl/>
          </w:rPr>
          <w:t>محمد بن عبد الله بن طاهر: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8" w:history="1">
        <w:r w:rsidR="007C15C7" w:rsidRPr="00E54768">
          <w:rPr>
            <w:rStyle w:val="Hyperlink"/>
            <w:rFonts w:cs="adwa-assalaf"/>
            <w:noProof/>
            <w:rtl/>
          </w:rPr>
          <w:t>طاهر بن عبد الله بن طاهر: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799" w:history="1">
        <w:r w:rsidR="007C15C7" w:rsidRPr="00E54768">
          <w:rPr>
            <w:rStyle w:val="Hyperlink"/>
            <w:rFonts w:cs="adwa-assalaf"/>
            <w:noProof/>
            <w:rtl/>
          </w:rPr>
          <w:t>أبو عبد الله محمد العتبي القرطبي (العتبي):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_Toc526274799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0" w:history="1">
        <w:r w:rsidR="007C15C7" w:rsidRPr="00E54768">
          <w:rPr>
            <w:rStyle w:val="Hyperlink"/>
            <w:rFonts w:cs="adwa-assalaf"/>
            <w:noProof/>
            <w:rtl/>
          </w:rPr>
          <w:t>الجاحظ:</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1" w:history="1">
        <w:r w:rsidR="007C15C7" w:rsidRPr="00E54768">
          <w:rPr>
            <w:rStyle w:val="Hyperlink"/>
            <w:rFonts w:cs="adwa-assalaf"/>
            <w:noProof/>
            <w:rtl/>
          </w:rPr>
          <w:t>بختيشوع بن جبريل:</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2" w:history="1">
        <w:r w:rsidR="007C15C7" w:rsidRPr="00E54768">
          <w:rPr>
            <w:rStyle w:val="Hyperlink"/>
            <w:rFonts w:cs="adwa-assalaf"/>
            <w:noProof/>
            <w:rtl/>
          </w:rPr>
          <w:t>يحيى بن معاذ الرازي: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3" w:history="1">
        <w:r w:rsidR="007C15C7" w:rsidRPr="00E54768">
          <w:rPr>
            <w:rStyle w:val="Hyperlink"/>
            <w:rFonts w:cs="adwa-assalaf"/>
            <w:noProof/>
            <w:rtl/>
          </w:rPr>
          <w:t>عبيد الله بن يحيى بن خاقان (وزير المتوكل ):</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4" w:history="1">
        <w:r w:rsidR="007C15C7" w:rsidRPr="00E54768">
          <w:rPr>
            <w:rStyle w:val="Hyperlink"/>
            <w:rFonts w:cs="adwa-assalaf"/>
            <w:noProof/>
            <w:rtl/>
          </w:rPr>
          <w:t>أحمد بن طولون: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5" w:history="1">
        <w:r w:rsidR="007C15C7" w:rsidRPr="00E54768">
          <w:rPr>
            <w:rStyle w:val="Hyperlink"/>
            <w:rFonts w:cs="adwa-assalaf"/>
            <w:noProof/>
            <w:rtl/>
          </w:rPr>
          <w:t>سليمان بن وهب:</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6" w:history="1">
        <w:r w:rsidR="007C15C7" w:rsidRPr="00E54768">
          <w:rPr>
            <w:rStyle w:val="Hyperlink"/>
            <w:rFonts w:cs="adwa-assalaf"/>
            <w:noProof/>
            <w:rtl/>
          </w:rPr>
          <w:t>إبراهيم بن إبراهيم المصعبي: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7" w:history="1">
        <w:r w:rsidR="007C15C7" w:rsidRPr="00E54768">
          <w:rPr>
            <w:rStyle w:val="Hyperlink"/>
            <w:rFonts w:cs="adwa-assalaf"/>
            <w:noProof/>
            <w:rtl/>
          </w:rPr>
          <w:t>المعتمد على الله:</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8" w:history="1">
        <w:r w:rsidR="007C15C7" w:rsidRPr="00E54768">
          <w:rPr>
            <w:rStyle w:val="Hyperlink"/>
            <w:rFonts w:cs="adwa-assalaf"/>
            <w:noProof/>
            <w:rtl/>
          </w:rPr>
          <w:t>أبو العباس محمد بن يزيد المبرد: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09" w:history="1">
        <w:r w:rsidR="007C15C7" w:rsidRPr="00E54768">
          <w:rPr>
            <w:rStyle w:val="Hyperlink"/>
            <w:rFonts w:cs="adwa-assalaf"/>
            <w:noProof/>
            <w:rtl/>
          </w:rPr>
          <w:t>صاعد بن خالد (وزير المعتمد والموفق ):</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_Toc526274809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0" w:history="1">
        <w:r w:rsidR="007C15C7" w:rsidRPr="00E54768">
          <w:rPr>
            <w:rStyle w:val="Hyperlink"/>
            <w:rFonts w:cs="adwa-assalaf"/>
            <w:noProof/>
            <w:rtl/>
          </w:rPr>
          <w:t>إسماعيل بن غزوان: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1" w:history="1">
        <w:r w:rsidR="007C15C7" w:rsidRPr="00E54768">
          <w:rPr>
            <w:rStyle w:val="Hyperlink"/>
            <w:rFonts w:cs="adwa-assalaf"/>
            <w:noProof/>
            <w:rtl/>
          </w:rPr>
          <w:t>أحمد بن المعذل:</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2" w:history="1">
        <w:r w:rsidR="007C15C7" w:rsidRPr="00E54768">
          <w:rPr>
            <w:rStyle w:val="Hyperlink"/>
            <w:rFonts w:cs="adwa-assalaf"/>
            <w:noProof/>
            <w:rtl/>
          </w:rPr>
          <w:t>عبد العزيز بن معاوية العتابي: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3" w:history="1">
        <w:r w:rsidR="007C15C7" w:rsidRPr="00E54768">
          <w:rPr>
            <w:rStyle w:val="Hyperlink"/>
            <w:rFonts w:cs="adwa-assalaf"/>
            <w:noProof/>
            <w:rtl/>
          </w:rPr>
          <w:t>عمرو بن الليث:</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4" w:history="1">
        <w:r w:rsidR="007C15C7" w:rsidRPr="00E54768">
          <w:rPr>
            <w:rStyle w:val="Hyperlink"/>
            <w:rFonts w:cs="adwa-assalaf"/>
            <w:noProof/>
            <w:rtl/>
          </w:rPr>
          <w:t>ثابت بن قرة: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5" w:history="1">
        <w:r w:rsidR="007C15C7" w:rsidRPr="00E54768">
          <w:rPr>
            <w:rStyle w:val="Hyperlink"/>
            <w:rFonts w:cs="adwa-assalaf"/>
            <w:noProof/>
            <w:rtl/>
          </w:rPr>
          <w:t>القاسم بن عبيد الله (وزير المعتضد بالله):</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6" w:history="1">
        <w:r w:rsidR="007C15C7" w:rsidRPr="00E54768">
          <w:rPr>
            <w:rStyle w:val="Hyperlink"/>
            <w:rFonts w:cs="adwa-assalaf"/>
            <w:noProof/>
            <w:rtl/>
          </w:rPr>
          <w:t>عبد الله بن المعتز:</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7" w:history="1">
        <w:r w:rsidR="007C15C7" w:rsidRPr="00E54768">
          <w:rPr>
            <w:rStyle w:val="Hyperlink"/>
            <w:rFonts w:cs="adwa-assalaf"/>
            <w:noProof/>
            <w:rtl/>
          </w:rPr>
          <w:t>ابن بسام (علي بن محمد):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8" w:history="1">
        <w:r w:rsidR="007C15C7" w:rsidRPr="00E54768">
          <w:rPr>
            <w:rStyle w:val="Hyperlink"/>
            <w:rFonts w:cs="adwa-assalaf"/>
            <w:noProof/>
            <w:rtl/>
          </w:rPr>
          <w:t>الحسن بن علي الأطروش:</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19" w:history="1">
        <w:r w:rsidR="007C15C7" w:rsidRPr="00E54768">
          <w:rPr>
            <w:rStyle w:val="Hyperlink"/>
            <w:rFonts w:cs="adwa-assalaf"/>
            <w:noProof/>
            <w:rtl/>
          </w:rPr>
          <w:t>منصور بن إسماعيل الفقيه التميمي: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_Toc526274819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0" w:history="1">
        <w:r w:rsidR="007C15C7" w:rsidRPr="00E54768">
          <w:rPr>
            <w:rStyle w:val="Hyperlink"/>
            <w:rFonts w:cs="adwa-assalaf"/>
            <w:noProof/>
            <w:rtl/>
          </w:rPr>
          <w:t>الراضي بالله:</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1" w:history="1">
        <w:r w:rsidR="007C15C7" w:rsidRPr="00E54768">
          <w:rPr>
            <w:rStyle w:val="Hyperlink"/>
            <w:rFonts w:cs="adwa-assalaf"/>
            <w:noProof/>
            <w:rtl/>
          </w:rPr>
          <w:t>أبو جعفر النيسابوري: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2" w:history="1">
        <w:r w:rsidR="007C15C7" w:rsidRPr="00E54768">
          <w:rPr>
            <w:rStyle w:val="Hyperlink"/>
            <w:rFonts w:cs="adwa-assalaf"/>
            <w:noProof/>
            <w:rtl/>
          </w:rPr>
          <w:t>أبو علي الروذباري: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168</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3" w:history="1">
        <w:r w:rsidR="007C15C7" w:rsidRPr="00E54768">
          <w:rPr>
            <w:rStyle w:val="Hyperlink"/>
            <w:rFonts w:cs="adwa-assalaf"/>
            <w:noProof/>
            <w:rtl/>
          </w:rPr>
          <w:t>الحافظ ابن حبان البستي: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4" w:history="1">
        <w:r w:rsidR="007C15C7" w:rsidRPr="00E54768">
          <w:rPr>
            <w:rStyle w:val="Hyperlink"/>
            <w:rFonts w:cs="adwa-assalaf"/>
            <w:noProof/>
            <w:rtl/>
          </w:rPr>
          <w:t>ناصر الدولة أبو محمد الحسن بن عبد الله الحمداني: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5" w:history="1">
        <w:r w:rsidR="007C15C7" w:rsidRPr="00E54768">
          <w:rPr>
            <w:rStyle w:val="Hyperlink"/>
            <w:rFonts w:cs="adwa-assalaf"/>
            <w:noProof/>
            <w:rtl/>
          </w:rPr>
          <w:t>مسلم بن قتيبة: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6" w:history="1">
        <w:r w:rsidR="007C15C7" w:rsidRPr="00E54768">
          <w:rPr>
            <w:rStyle w:val="Hyperlink"/>
            <w:rFonts w:cs="adwa-assalaf"/>
            <w:noProof/>
            <w:rtl/>
          </w:rPr>
          <w:t>أبو بكر محمد بن العباس الخوارزمي: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7" w:history="1">
        <w:r w:rsidR="007C15C7" w:rsidRPr="00E54768">
          <w:rPr>
            <w:rStyle w:val="Hyperlink"/>
            <w:rFonts w:cs="adwa-assalaf"/>
            <w:noProof/>
            <w:rtl/>
          </w:rPr>
          <w:t>أبو الفتح البستي: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8" w:history="1">
        <w:r w:rsidR="007C15C7" w:rsidRPr="00E54768">
          <w:rPr>
            <w:rStyle w:val="Hyperlink"/>
            <w:rFonts w:cs="adwa-assalaf"/>
            <w:noProof/>
            <w:rtl/>
          </w:rPr>
          <w:t>أبو حيان التوحيدي: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169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29" w:history="1">
        <w:r w:rsidR="007C15C7" w:rsidRPr="00E54768">
          <w:rPr>
            <w:rStyle w:val="Hyperlink"/>
            <w:rFonts w:cs="adwa-assalaf"/>
            <w:noProof/>
            <w:rtl/>
          </w:rPr>
          <w:t>الثعالبي: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_Toc526274829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0" w:history="1">
        <w:r w:rsidR="007C15C7" w:rsidRPr="00E54768">
          <w:rPr>
            <w:rStyle w:val="Hyperlink"/>
            <w:rFonts w:cs="adwa-assalaf"/>
            <w:noProof/>
            <w:rtl/>
          </w:rPr>
          <w:t>الإمام الماوردي: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1" w:history="1">
        <w:r w:rsidR="007C15C7" w:rsidRPr="00E54768">
          <w:rPr>
            <w:rStyle w:val="Hyperlink"/>
            <w:rFonts w:cs="adwa-assalaf"/>
            <w:noProof/>
            <w:rtl/>
          </w:rPr>
          <w:t>ابن عبد البر: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2" w:history="1">
        <w:r w:rsidR="007C15C7" w:rsidRPr="00E54768">
          <w:rPr>
            <w:rStyle w:val="Hyperlink"/>
            <w:rFonts w:cs="adwa-assalaf"/>
            <w:noProof/>
            <w:rtl/>
          </w:rPr>
          <w:t>أبو بكر المرادي الحضرمي: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3" w:history="1">
        <w:r w:rsidR="007C15C7" w:rsidRPr="00E54768">
          <w:rPr>
            <w:rStyle w:val="Hyperlink"/>
            <w:rFonts w:cs="adwa-assalaf"/>
            <w:noProof/>
            <w:rtl/>
          </w:rPr>
          <w:t>أبو حامد محمد الغزالي: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170</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4" w:history="1">
        <w:r w:rsidR="007C15C7" w:rsidRPr="00E54768">
          <w:rPr>
            <w:rStyle w:val="Hyperlink"/>
            <w:rFonts w:cs="adwa-assalaf"/>
            <w:noProof/>
            <w:rtl/>
          </w:rPr>
          <w:t>عمر الخيام: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5" w:history="1">
        <w:r w:rsidR="007C15C7" w:rsidRPr="00E54768">
          <w:rPr>
            <w:rStyle w:val="Hyperlink"/>
            <w:rFonts w:cs="adwa-assalaf"/>
            <w:noProof/>
            <w:rtl/>
          </w:rPr>
          <w:t>الزمخشري: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6" w:history="1">
        <w:r w:rsidR="007C15C7" w:rsidRPr="00E54768">
          <w:rPr>
            <w:rStyle w:val="Hyperlink"/>
            <w:rFonts w:cs="adwa-assalaf"/>
            <w:noProof/>
            <w:rtl/>
          </w:rPr>
          <w:t>موفق الدين عبد اللطيف البغدادي (ابن اللباد):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7" w:history="1">
        <w:r w:rsidR="007C15C7" w:rsidRPr="00E54768">
          <w:rPr>
            <w:rStyle w:val="Hyperlink"/>
            <w:rFonts w:cs="adwa-assalaf"/>
            <w:noProof/>
            <w:rtl/>
          </w:rPr>
          <w:t>ابن هبيرة: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8" w:history="1">
        <w:r w:rsidR="007C15C7" w:rsidRPr="00E54768">
          <w:rPr>
            <w:rStyle w:val="Hyperlink"/>
            <w:rFonts w:cs="adwa-assalaf"/>
            <w:noProof/>
            <w:rtl/>
          </w:rPr>
          <w:t>ابن ظفر الصقلي: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39" w:history="1">
        <w:r w:rsidR="007C15C7" w:rsidRPr="00E54768">
          <w:rPr>
            <w:rStyle w:val="Hyperlink"/>
            <w:rFonts w:cs="adwa-assalaf"/>
            <w:noProof/>
            <w:rtl/>
          </w:rPr>
          <w:t>أسامة بن مُنقذ:</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_Toc526274839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172</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0" w:history="1">
        <w:r w:rsidR="007C15C7" w:rsidRPr="00E54768">
          <w:rPr>
            <w:rStyle w:val="Hyperlink"/>
            <w:rFonts w:cs="adwa-assalaf"/>
            <w:noProof/>
            <w:rtl/>
          </w:rPr>
          <w:t>عبد الرحيم البيساني: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173</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1" w:history="1">
        <w:r w:rsidR="007C15C7" w:rsidRPr="00E54768">
          <w:rPr>
            <w:rStyle w:val="Hyperlink"/>
            <w:rFonts w:cs="adwa-assalaf"/>
            <w:noProof/>
            <w:rtl/>
          </w:rPr>
          <w:t>ابن الجوزي: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2" w:history="1">
        <w:r w:rsidR="007C15C7" w:rsidRPr="00E54768">
          <w:rPr>
            <w:rStyle w:val="Hyperlink"/>
            <w:rFonts w:cs="adwa-assalaf"/>
            <w:noProof/>
            <w:rtl/>
          </w:rPr>
          <w:t>الأشج الصيدلاني: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3" w:history="1">
        <w:r w:rsidR="007C15C7" w:rsidRPr="00E54768">
          <w:rPr>
            <w:rStyle w:val="Hyperlink"/>
            <w:rFonts w:cs="adwa-assalaf"/>
            <w:noProof/>
            <w:rtl/>
          </w:rPr>
          <w:t>العماد الأصبهاني: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4" w:history="1">
        <w:r w:rsidR="007C15C7" w:rsidRPr="00E54768">
          <w:rPr>
            <w:rStyle w:val="Hyperlink"/>
            <w:rFonts w:cs="adwa-assalaf"/>
            <w:noProof/>
            <w:rtl/>
          </w:rPr>
          <w:t>رشيد الدين علي بن خليفة: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5" w:history="1">
        <w:r w:rsidR="007C15C7" w:rsidRPr="00E54768">
          <w:rPr>
            <w:rStyle w:val="Hyperlink"/>
            <w:rFonts w:cs="adwa-assalaf"/>
            <w:noProof/>
            <w:rtl/>
          </w:rPr>
          <w:t>سلطان العلماء عز الدين بن عبد السلام:</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6" w:history="1">
        <w:r w:rsidR="007C15C7" w:rsidRPr="00E54768">
          <w:rPr>
            <w:rStyle w:val="Hyperlink"/>
            <w:rFonts w:cs="adwa-assalaf"/>
            <w:noProof/>
            <w:rtl/>
          </w:rPr>
          <w:t>شهاب الدين القرافي: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7" w:history="1">
        <w:r w:rsidR="007C15C7" w:rsidRPr="00E54768">
          <w:rPr>
            <w:rStyle w:val="Hyperlink"/>
            <w:rFonts w:cs="adwa-assalaf"/>
            <w:noProof/>
            <w:rtl/>
          </w:rPr>
          <w:t>يحيى بن محمود الواسطي: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8" w:history="1">
        <w:r w:rsidR="007C15C7" w:rsidRPr="00E54768">
          <w:rPr>
            <w:rStyle w:val="Hyperlink"/>
            <w:rFonts w:cs="adwa-assalaf"/>
            <w:noProof/>
            <w:rtl/>
          </w:rPr>
          <w:t>ابن أبي الحديد:</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_Toc526274848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49" w:history="1">
        <w:r w:rsidR="007C15C7" w:rsidRPr="00E54768">
          <w:rPr>
            <w:rStyle w:val="Hyperlink"/>
            <w:rFonts w:cs="adwa-assalaf"/>
            <w:noProof/>
            <w:rtl/>
          </w:rPr>
          <w:t>ابن منظور: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_Toc526274849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0" w:history="1">
        <w:r w:rsidR="007C15C7" w:rsidRPr="00E54768">
          <w:rPr>
            <w:rStyle w:val="Hyperlink"/>
            <w:rFonts w:cs="adwa-assalaf"/>
            <w:noProof/>
            <w:rtl/>
          </w:rPr>
          <w:t>شيخ الإسلام ابن تيمية: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_Toc526274850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1" w:history="1">
        <w:r w:rsidR="007C15C7" w:rsidRPr="00E54768">
          <w:rPr>
            <w:rStyle w:val="Hyperlink"/>
            <w:rFonts w:cs="adwa-assalaf"/>
            <w:noProof/>
            <w:rtl/>
          </w:rPr>
          <w:t>ابن قيم الجوزية: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2" w:history="1">
        <w:r w:rsidR="007C15C7" w:rsidRPr="00E54768">
          <w:rPr>
            <w:rStyle w:val="Hyperlink"/>
            <w:rFonts w:cs="adwa-assalaf"/>
            <w:noProof/>
            <w:rtl/>
          </w:rPr>
          <w:t>ابن عقيل:</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_Toc526274852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3" w:history="1">
        <w:r w:rsidR="007C15C7" w:rsidRPr="00E54768">
          <w:rPr>
            <w:rStyle w:val="Hyperlink"/>
            <w:rFonts w:cs="adwa-assalaf"/>
            <w:noProof/>
            <w:rtl/>
          </w:rPr>
          <w:t>ابن حجر العسقلاني: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_Toc526274853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4" w:history="1">
        <w:r w:rsidR="007C15C7" w:rsidRPr="00E54768">
          <w:rPr>
            <w:rStyle w:val="Hyperlink"/>
            <w:rFonts w:cs="adwa-assalaf"/>
            <w:noProof/>
            <w:rtl/>
          </w:rPr>
          <w:t>المقريزي: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_Toc526274854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5" w:history="1">
        <w:r w:rsidR="007C15C7" w:rsidRPr="00E54768">
          <w:rPr>
            <w:rStyle w:val="Hyperlink"/>
            <w:rFonts w:cs="adwa-assalaf"/>
            <w:noProof/>
            <w:rtl/>
          </w:rPr>
          <w:t>ابن خلدون:</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177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6" w:history="1">
        <w:r w:rsidR="007C15C7" w:rsidRPr="00E54768">
          <w:rPr>
            <w:rStyle w:val="Hyperlink"/>
            <w:rFonts w:cs="adwa-assalaf"/>
            <w:noProof/>
            <w:rtl/>
          </w:rPr>
          <w:t>السيوطي:</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_Toc526274856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181</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7" w:history="1">
        <w:r w:rsidR="007C15C7" w:rsidRPr="00E54768">
          <w:rPr>
            <w:rStyle w:val="Hyperlink"/>
            <w:rFonts w:cs="adwa-assalaf"/>
            <w:noProof/>
            <w:rtl/>
          </w:rPr>
          <w:t>لو أطعمنا أنفسنا هذا ما خرجت السمكة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182</w:t>
        </w:r>
        <w:r w:rsidR="007C15C7" w:rsidRPr="00E54768">
          <w:rPr>
            <w:rFonts w:cs="adwa-assalaf"/>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858" w:history="1">
        <w:r w:rsidR="007C15C7" w:rsidRPr="00FF3994">
          <w:rPr>
            <w:rStyle w:val="Hyperlink"/>
            <w:noProof/>
            <w:rtl/>
          </w:rPr>
          <w:t>من حكم العرب في الجاهلية والإسلام</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Toc526274858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184</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59" w:history="1">
        <w:r w:rsidR="007C15C7" w:rsidRPr="00E54768">
          <w:rPr>
            <w:rStyle w:val="Hyperlink"/>
            <w:rFonts w:cs="adwa-assalaf"/>
            <w:noProof/>
            <w:rtl/>
          </w:rPr>
          <w:t>الأقوال غير المنسوبة</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_Toc526274859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184</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0" w:history="1">
        <w:r w:rsidR="007C15C7" w:rsidRPr="00E54768">
          <w:rPr>
            <w:rStyle w:val="Hyperlink"/>
            <w:rFonts w:cs="adwa-assalaf"/>
            <w:noProof/>
            <w:rtl/>
            <w:lang w:bidi="ar-EG"/>
          </w:rPr>
          <w:t>جذيمة الأبرش:</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247</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1" w:history="1">
        <w:r w:rsidR="007C15C7" w:rsidRPr="00E54768">
          <w:rPr>
            <w:rStyle w:val="Hyperlink"/>
            <w:rFonts w:cs="adwa-assalaf"/>
            <w:noProof/>
            <w:rtl/>
          </w:rPr>
          <w:t>النعمان بن المنذر:</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_Toc526274861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247</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2" w:history="1">
        <w:r w:rsidR="007C15C7" w:rsidRPr="00E54768">
          <w:rPr>
            <w:rStyle w:val="Hyperlink"/>
            <w:rFonts w:cs="adwa-assalaf"/>
            <w:noProof/>
            <w:rtl/>
            <w:lang w:bidi="ar-EG"/>
          </w:rPr>
          <w:t>ضمرة بن ضمرة: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247</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3" w:history="1">
        <w:r w:rsidR="007C15C7" w:rsidRPr="00E54768">
          <w:rPr>
            <w:rStyle w:val="Hyperlink"/>
            <w:rFonts w:cs="adwa-assalaf"/>
            <w:noProof/>
            <w:rtl/>
            <w:lang w:bidi="ar-EG"/>
          </w:rPr>
          <w:t>حجر بن عمرو الكندي: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4" w:history="1">
        <w:r w:rsidR="007C15C7" w:rsidRPr="00E54768">
          <w:rPr>
            <w:rStyle w:val="Hyperlink"/>
            <w:rFonts w:cs="adwa-assalaf"/>
            <w:noProof/>
            <w:rtl/>
            <w:lang w:bidi="ar-EG"/>
          </w:rPr>
          <w:t>عمرو بن هند: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5" w:history="1">
        <w:r w:rsidR="007C15C7" w:rsidRPr="00E54768">
          <w:rPr>
            <w:rStyle w:val="Hyperlink"/>
            <w:rFonts w:cs="adwa-assalaf"/>
            <w:noProof/>
            <w:rtl/>
            <w:lang w:bidi="ar-EG"/>
          </w:rPr>
          <w:t>علقمة بن لبيد: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6" w:history="1">
        <w:r w:rsidR="007C15C7" w:rsidRPr="00E54768">
          <w:rPr>
            <w:rStyle w:val="Hyperlink"/>
            <w:rFonts w:cs="adwa-assalaf"/>
            <w:noProof/>
            <w:rtl/>
            <w:lang w:bidi="ar-EG"/>
          </w:rPr>
          <w:t>الحارث بن أبي شمر الغساني (ملك عرب الشام):</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7" w:history="1">
        <w:r w:rsidR="007C15C7" w:rsidRPr="00E54768">
          <w:rPr>
            <w:rStyle w:val="Hyperlink"/>
            <w:rFonts w:cs="adwa-assalaf"/>
            <w:noProof/>
            <w:rtl/>
            <w:lang w:bidi="ar-EG"/>
          </w:rPr>
          <w:t>أوس بن حارثة: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8" w:history="1">
        <w:r w:rsidR="007C15C7" w:rsidRPr="00E54768">
          <w:rPr>
            <w:rStyle w:val="Hyperlink"/>
            <w:rFonts w:cs="adwa-assalaf"/>
            <w:noProof/>
            <w:rtl/>
            <w:lang w:bidi="ar-EG"/>
          </w:rPr>
          <w:t>النجاشي (أحد ملوك الحبشة):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69" w:history="1">
        <w:r w:rsidR="007C15C7" w:rsidRPr="00E54768">
          <w:rPr>
            <w:rStyle w:val="Hyperlink"/>
            <w:rFonts w:cs="adwa-assalaf"/>
            <w:noProof/>
            <w:rtl/>
            <w:lang w:bidi="ar-EG"/>
          </w:rPr>
          <w:t>عبد مناف بن قصي: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_Toc526274869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0" w:history="1">
        <w:r w:rsidR="007C15C7" w:rsidRPr="00E54768">
          <w:rPr>
            <w:rStyle w:val="Hyperlink"/>
            <w:rFonts w:cs="adwa-assalaf"/>
            <w:noProof/>
            <w:rtl/>
            <w:lang w:bidi="ar-EG"/>
          </w:rPr>
          <w:t>هاشم بن عبد مناف:</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1" w:history="1">
        <w:r w:rsidR="007C15C7" w:rsidRPr="00E54768">
          <w:rPr>
            <w:rStyle w:val="Hyperlink"/>
            <w:rFonts w:cs="adwa-assalaf"/>
            <w:noProof/>
            <w:rtl/>
            <w:lang w:bidi="ar-EG"/>
          </w:rPr>
          <w:t>عبد الله بن حبيق:</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2" w:history="1">
        <w:r w:rsidR="007C15C7" w:rsidRPr="00E54768">
          <w:rPr>
            <w:rStyle w:val="Hyperlink"/>
            <w:rFonts w:cs="adwa-assalaf"/>
            <w:noProof/>
            <w:rtl/>
            <w:lang w:bidi="ar-EG"/>
          </w:rPr>
          <w:t>بشر بن الحارث:</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3" w:history="1">
        <w:r w:rsidR="007C15C7" w:rsidRPr="00E54768">
          <w:rPr>
            <w:rStyle w:val="Hyperlink"/>
            <w:rFonts w:cs="adwa-assalaf"/>
            <w:noProof/>
            <w:rtl/>
            <w:lang w:bidi="ar-EG"/>
          </w:rPr>
          <w:t>حنين بن خشرم السعدي: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4" w:history="1">
        <w:r w:rsidR="007C15C7" w:rsidRPr="00E54768">
          <w:rPr>
            <w:rStyle w:val="Hyperlink"/>
            <w:rFonts w:cs="adwa-assalaf"/>
            <w:noProof/>
            <w:rtl/>
            <w:lang w:bidi="ar-EG"/>
          </w:rPr>
          <w:t>علي بن عبيدة: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5" w:history="1">
        <w:r w:rsidR="007C15C7" w:rsidRPr="00E54768">
          <w:rPr>
            <w:rStyle w:val="Hyperlink"/>
            <w:rFonts w:cs="adwa-assalaf"/>
            <w:noProof/>
            <w:rtl/>
          </w:rPr>
          <w:t>عمرو بن الحارث:</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_Toc526274875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249</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6" w:history="1">
        <w:r w:rsidR="007C15C7" w:rsidRPr="00E54768">
          <w:rPr>
            <w:rStyle w:val="Hyperlink"/>
            <w:rFonts w:cs="adwa-assalaf"/>
            <w:noProof/>
            <w:rtl/>
            <w:lang w:bidi="ar-EG"/>
          </w:rPr>
          <w:t>الحارث بن كعب:</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7" w:history="1">
        <w:r w:rsidR="007C15C7" w:rsidRPr="00E54768">
          <w:rPr>
            <w:rStyle w:val="Hyperlink"/>
            <w:rFonts w:cs="adwa-assalaf"/>
            <w:noProof/>
            <w:rtl/>
            <w:lang w:bidi="ar-EG"/>
          </w:rPr>
          <w:t>الحارث بن عباد: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8" w:history="1">
        <w:r w:rsidR="007C15C7" w:rsidRPr="00E54768">
          <w:rPr>
            <w:rStyle w:val="Hyperlink"/>
            <w:rFonts w:cs="adwa-assalaf"/>
            <w:noProof/>
            <w:rtl/>
            <w:lang w:bidi="ar-EG"/>
          </w:rPr>
          <w:t>حصن بن حذيفة الفزاري: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250</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79" w:history="1">
        <w:r w:rsidR="007C15C7" w:rsidRPr="00E54768">
          <w:rPr>
            <w:rStyle w:val="Hyperlink"/>
            <w:rFonts w:cs="adwa-assalaf"/>
            <w:noProof/>
            <w:rtl/>
            <w:lang w:bidi="ar-EG"/>
          </w:rPr>
          <w:t>حاتم الطائي: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_Toc526274879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250</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0" w:history="1">
        <w:r w:rsidR="007C15C7" w:rsidRPr="00E54768">
          <w:rPr>
            <w:rStyle w:val="Hyperlink"/>
            <w:rFonts w:cs="adwa-assalaf"/>
            <w:noProof/>
            <w:rtl/>
            <w:lang w:bidi="ar-EG"/>
          </w:rPr>
          <w:t>عامر بن الظرب:</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250</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1" w:history="1">
        <w:r w:rsidR="007C15C7" w:rsidRPr="00E54768">
          <w:rPr>
            <w:rStyle w:val="Hyperlink"/>
            <w:rFonts w:cs="adwa-assalaf"/>
            <w:noProof/>
            <w:rtl/>
            <w:lang w:bidi="ar-EG"/>
          </w:rPr>
          <w:t>عمرو بن كلثوم:</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250</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2" w:history="1">
        <w:r w:rsidR="007C15C7" w:rsidRPr="00E54768">
          <w:rPr>
            <w:rStyle w:val="Hyperlink"/>
            <w:rFonts w:cs="adwa-assalaf"/>
            <w:noProof/>
            <w:rtl/>
            <w:lang w:bidi="ar-EG"/>
          </w:rPr>
          <w:t>قس بن ساعدة الإيادي: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251</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3" w:history="1">
        <w:r w:rsidR="007C15C7" w:rsidRPr="00E54768">
          <w:rPr>
            <w:rStyle w:val="Hyperlink"/>
            <w:rFonts w:cs="adwa-assalaf"/>
            <w:noProof/>
            <w:rtl/>
            <w:lang w:bidi="ar-EG"/>
          </w:rPr>
          <w:t>الحارث بن ظالم المري: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4" w:history="1">
        <w:r w:rsidR="007C15C7" w:rsidRPr="00E54768">
          <w:rPr>
            <w:rStyle w:val="Hyperlink"/>
            <w:rFonts w:cs="adwa-assalaf"/>
            <w:noProof/>
            <w:rtl/>
            <w:lang w:bidi="ar-EG"/>
          </w:rPr>
          <w:t>عنترة بن شداد: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5" w:history="1">
        <w:r w:rsidR="007C15C7" w:rsidRPr="00E54768">
          <w:rPr>
            <w:rStyle w:val="Hyperlink"/>
            <w:rFonts w:cs="adwa-assalaf"/>
            <w:noProof/>
            <w:rtl/>
            <w:lang w:bidi="ar-EG"/>
          </w:rPr>
          <w:t>زهير بن جذيمة: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6" w:history="1">
        <w:r w:rsidR="007C15C7" w:rsidRPr="00E54768">
          <w:rPr>
            <w:rStyle w:val="Hyperlink"/>
            <w:rFonts w:cs="adwa-assalaf"/>
            <w:noProof/>
            <w:rtl/>
            <w:lang w:bidi="ar-EG"/>
          </w:rPr>
          <w:t>خالد بن جعفر:</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7" w:history="1">
        <w:r w:rsidR="007C15C7" w:rsidRPr="00E54768">
          <w:rPr>
            <w:rStyle w:val="Hyperlink"/>
            <w:rFonts w:cs="adwa-assalaf"/>
            <w:noProof/>
            <w:rtl/>
            <w:lang w:bidi="ar-EG"/>
          </w:rPr>
          <w:t>أبو بكر الرازي: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8" w:history="1">
        <w:r w:rsidR="007C15C7" w:rsidRPr="00E54768">
          <w:rPr>
            <w:rStyle w:val="Hyperlink"/>
            <w:rFonts w:cs="adwa-assalaf"/>
            <w:noProof/>
            <w:rtl/>
            <w:lang w:bidi="ar-EG"/>
          </w:rPr>
          <w:t>ابن عون: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89" w:history="1">
        <w:r w:rsidR="007C15C7" w:rsidRPr="00E54768">
          <w:rPr>
            <w:rStyle w:val="Hyperlink"/>
            <w:rFonts w:cs="adwa-assalaf"/>
            <w:noProof/>
            <w:rtl/>
            <w:lang w:bidi="ar-EG"/>
          </w:rPr>
          <w:t>الصاحب بن عباد: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_Toc526274889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0" w:history="1">
        <w:r w:rsidR="007C15C7" w:rsidRPr="00E54768">
          <w:rPr>
            <w:rStyle w:val="Hyperlink"/>
            <w:rFonts w:cs="adwa-assalaf"/>
            <w:noProof/>
            <w:rtl/>
            <w:lang w:bidi="ar-EG"/>
          </w:rPr>
          <w:t>الآجُرَّي: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_Toc526274890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1" w:history="1">
        <w:r w:rsidR="007C15C7" w:rsidRPr="00E54768">
          <w:rPr>
            <w:rStyle w:val="Hyperlink"/>
            <w:rFonts w:cs="adwa-assalaf"/>
            <w:noProof/>
            <w:rtl/>
            <w:lang w:bidi="ar-EG"/>
          </w:rPr>
          <w:t>ابن سينا:</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_Toc526274891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2" w:history="1">
        <w:r w:rsidR="007C15C7" w:rsidRPr="00E54768">
          <w:rPr>
            <w:rStyle w:val="Hyperlink"/>
            <w:rFonts w:cs="adwa-assalaf"/>
            <w:noProof/>
            <w:rtl/>
            <w:lang w:bidi="ar-EG"/>
          </w:rPr>
          <w:t>نظام الملك الطوسي: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_Toc526274892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3" w:history="1">
        <w:r w:rsidR="007C15C7" w:rsidRPr="00E54768">
          <w:rPr>
            <w:rStyle w:val="Hyperlink"/>
            <w:rFonts w:cs="adwa-assalaf"/>
            <w:noProof/>
            <w:rtl/>
            <w:lang w:bidi="ar-EG"/>
          </w:rPr>
          <w:t>أبو المؤيد الجزري العنتري: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_Toc526274893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4" w:history="1">
        <w:r w:rsidR="007C15C7" w:rsidRPr="00E54768">
          <w:rPr>
            <w:rStyle w:val="Hyperlink"/>
            <w:rFonts w:cs="adwa-assalaf"/>
            <w:noProof/>
            <w:rtl/>
            <w:lang w:bidi="ar-EG"/>
          </w:rPr>
          <w:t>الزمخشري: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_Toc526274894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5" w:history="1">
        <w:r w:rsidR="007C15C7" w:rsidRPr="00E54768">
          <w:rPr>
            <w:rStyle w:val="Hyperlink"/>
            <w:rFonts w:ascii="mylotus" w:hAnsi="mylotus" w:cs="adwa-assalaf"/>
            <w:noProof/>
            <w:rtl/>
          </w:rPr>
          <w:t>في عدم إسنادِ عملين لشخٍص واحد</w:t>
        </w:r>
        <w:r w:rsidR="007C15C7" w:rsidRPr="00E54768">
          <w:rPr>
            <w:rStyle w:val="Hyperlink"/>
            <w:rFonts w:cs="adwa-assalaf"/>
            <w:b/>
            <w:noProof/>
            <w:vertAlign w:val="superscript"/>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_Toc526274895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255</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6" w:history="1">
        <w:r w:rsidR="007C15C7" w:rsidRPr="00E54768">
          <w:rPr>
            <w:rStyle w:val="Hyperlink"/>
            <w:rFonts w:cs="adwa-assalaf"/>
            <w:noProof/>
            <w:rtl/>
            <w:lang w:bidi="ar-EG"/>
          </w:rPr>
          <w:t>في النساء وحرم القصر وحد المرء وسين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_Toc526274896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256</w:t>
        </w:r>
        <w:r w:rsidR="007C15C7" w:rsidRPr="00E54768">
          <w:rPr>
            <w:rFonts w:cs="adwa-assalaf"/>
            <w:noProof/>
            <w:webHidden/>
            <w:rtl/>
            <w:lang w:bidi="ar-EG"/>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897" w:history="1">
        <w:r w:rsidR="007C15C7" w:rsidRPr="00FF3994">
          <w:rPr>
            <w:rStyle w:val="Hyperlink"/>
            <w:noProof/>
            <w:rtl/>
          </w:rPr>
          <w:t>من حِكَم أهل الأندلس</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Toc526274897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258</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8" w:history="1">
        <w:r w:rsidR="007C15C7" w:rsidRPr="00E54768">
          <w:rPr>
            <w:rStyle w:val="Hyperlink"/>
            <w:rFonts w:cs="adwa-assalaf"/>
            <w:noProof/>
            <w:rtl/>
            <w:lang w:bidi="ar-EG"/>
          </w:rPr>
          <w:t>طارق بن زياد: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_Toc526274898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899" w:history="1">
        <w:r w:rsidR="007C15C7" w:rsidRPr="00E54768">
          <w:rPr>
            <w:rStyle w:val="Hyperlink"/>
            <w:rFonts w:cs="adwa-assalaf"/>
            <w:noProof/>
            <w:rtl/>
            <w:lang w:bidi="ar-EG"/>
          </w:rPr>
          <w:t>عبد الرحمن الأوسط:</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_Toc526274899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0" w:history="1">
        <w:r w:rsidR="007C15C7" w:rsidRPr="00E54768">
          <w:rPr>
            <w:rStyle w:val="Hyperlink"/>
            <w:rFonts w:cs="adwa-assalaf"/>
            <w:noProof/>
            <w:rtl/>
            <w:lang w:bidi="ar-EG"/>
          </w:rPr>
          <w:t>المنذر بن عبد الرحمن الأوسط:</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1" w:history="1">
        <w:r w:rsidR="007C15C7" w:rsidRPr="00E54768">
          <w:rPr>
            <w:rStyle w:val="Hyperlink"/>
            <w:rFonts w:cs="adwa-assalaf"/>
            <w:noProof/>
            <w:rtl/>
            <w:lang w:bidi="ar-EG"/>
          </w:rPr>
          <w:t>ابن عبد ربه الأندلسي: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2" w:history="1">
        <w:r w:rsidR="007C15C7" w:rsidRPr="00E54768">
          <w:rPr>
            <w:rStyle w:val="Hyperlink"/>
            <w:rFonts w:cs="adwa-assalaf"/>
            <w:noProof/>
            <w:rtl/>
            <w:lang w:bidi="ar-EG"/>
          </w:rPr>
          <w:t>تحت جراية الله</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3" w:history="1">
        <w:r w:rsidR="007C15C7" w:rsidRPr="00E54768">
          <w:rPr>
            <w:rStyle w:val="Hyperlink"/>
            <w:rFonts w:cs="adwa-assalaf"/>
            <w:noProof/>
            <w:rtl/>
            <w:lang w:bidi="ar-EG"/>
          </w:rPr>
          <w:t>المنصور بن أبي عامر (المتسلط على حكم الأندلس):</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4" w:history="1">
        <w:r w:rsidR="007C15C7" w:rsidRPr="00E54768">
          <w:rPr>
            <w:rStyle w:val="Hyperlink"/>
            <w:rFonts w:cs="adwa-assalaf"/>
            <w:noProof/>
            <w:rtl/>
            <w:lang w:bidi="ar-EG"/>
          </w:rPr>
          <w:t>يوسف بن هارون الرمادي الشاعر:</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5" w:history="1">
        <w:r w:rsidR="007C15C7" w:rsidRPr="00E54768">
          <w:rPr>
            <w:rStyle w:val="Hyperlink"/>
            <w:rFonts w:cs="adwa-assalaf"/>
            <w:noProof/>
            <w:rtl/>
            <w:lang w:bidi="ar-EG"/>
          </w:rPr>
          <w:t>أبي حفص بن برد الأندلسي: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6" w:history="1">
        <w:r w:rsidR="007C15C7" w:rsidRPr="00E54768">
          <w:rPr>
            <w:rStyle w:val="Hyperlink"/>
            <w:rFonts w:cs="adwa-assalaf"/>
            <w:noProof/>
            <w:rtl/>
            <w:lang w:bidi="ar-EG"/>
          </w:rPr>
          <w:t>ابن حزم الأندلسي: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259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7" w:history="1">
        <w:r w:rsidR="007C15C7" w:rsidRPr="00E54768">
          <w:rPr>
            <w:rStyle w:val="Hyperlink"/>
            <w:rFonts w:cs="adwa-assalaf"/>
            <w:noProof/>
            <w:rtl/>
            <w:lang w:bidi="ar-EG"/>
          </w:rPr>
          <w:t>ابن باجة: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8" w:history="1">
        <w:r w:rsidR="007C15C7" w:rsidRPr="00E54768">
          <w:rPr>
            <w:rStyle w:val="Hyperlink"/>
            <w:rFonts w:cs="adwa-assalaf"/>
            <w:noProof/>
            <w:rtl/>
            <w:lang w:bidi="ar-EG"/>
          </w:rPr>
          <w:t>المعتمد بن عباد: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09" w:history="1">
        <w:r w:rsidR="007C15C7" w:rsidRPr="00E54768">
          <w:rPr>
            <w:rStyle w:val="Hyperlink"/>
            <w:rFonts w:cs="adwa-assalaf"/>
            <w:noProof/>
            <w:rtl/>
            <w:lang w:bidi="ar-EG"/>
          </w:rPr>
          <w:t>ابن حمدون: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_Toc526274909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0" w:history="1">
        <w:r w:rsidR="007C15C7" w:rsidRPr="00E54768">
          <w:rPr>
            <w:rStyle w:val="Hyperlink"/>
            <w:rFonts w:cs="adwa-assalaf"/>
            <w:noProof/>
            <w:rtl/>
            <w:lang w:bidi="ar-EG"/>
          </w:rPr>
          <w:t>صلاح الدين الأيوبي: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1" w:history="1">
        <w:r w:rsidR="007C15C7" w:rsidRPr="00E54768">
          <w:rPr>
            <w:rStyle w:val="Hyperlink"/>
            <w:rFonts w:cs="adwa-assalaf"/>
            <w:noProof/>
            <w:rtl/>
            <w:lang w:bidi="ar-EG"/>
          </w:rPr>
          <w:t>ابن رشد: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2" w:history="1">
        <w:r w:rsidR="007C15C7" w:rsidRPr="00E54768">
          <w:rPr>
            <w:rStyle w:val="Hyperlink"/>
            <w:rFonts w:cs="adwa-assalaf"/>
            <w:noProof/>
            <w:rtl/>
            <w:lang w:bidi="ar-EG"/>
          </w:rPr>
          <w:t>محمد بن جبير الأندلسي البلنسي الكناني: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3" w:history="1">
        <w:r w:rsidR="007C15C7" w:rsidRPr="00E54768">
          <w:rPr>
            <w:rStyle w:val="Hyperlink"/>
            <w:rFonts w:cs="adwa-assalaf"/>
            <w:noProof/>
            <w:rtl/>
            <w:lang w:bidi="ar-EG"/>
          </w:rPr>
          <w:t>الإمام محمد بن سيرين: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4" w:history="1">
        <w:r w:rsidR="007C15C7" w:rsidRPr="00E54768">
          <w:rPr>
            <w:rStyle w:val="Hyperlink"/>
            <w:rFonts w:cs="adwa-assalaf"/>
            <w:noProof/>
            <w:rtl/>
            <w:lang w:bidi="ar-EG"/>
          </w:rPr>
          <w:t>الإمام القرطبي: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5" w:history="1">
        <w:r w:rsidR="007C15C7" w:rsidRPr="00E54768">
          <w:rPr>
            <w:rStyle w:val="Hyperlink"/>
            <w:rFonts w:cs="adwa-assalaf"/>
            <w:noProof/>
            <w:rtl/>
            <w:lang w:bidi="ar-EG"/>
          </w:rPr>
          <w:t>موسي بن سعيد العنسي: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6" w:history="1">
        <w:r w:rsidR="007C15C7" w:rsidRPr="00E54768">
          <w:rPr>
            <w:rStyle w:val="Hyperlink"/>
            <w:rFonts w:cs="adwa-assalaf"/>
            <w:noProof/>
            <w:rtl/>
            <w:lang w:bidi="ar-EG"/>
          </w:rPr>
          <w:t>لسان الدين بن الخطيب:</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7" w:history="1">
        <w:r w:rsidR="007C15C7" w:rsidRPr="00E54768">
          <w:rPr>
            <w:rStyle w:val="Hyperlink"/>
            <w:rFonts w:ascii="mylotus" w:hAnsi="mylotus" w:cs="adwa-assalaf"/>
            <w:noProof/>
            <w:rtl/>
          </w:rPr>
          <w:t>الإمام أبو بكر الطرطوشي</w:t>
        </w:r>
        <w:r w:rsidR="007C15C7" w:rsidRPr="00E54768">
          <w:rPr>
            <w:rStyle w:val="Hyperlink"/>
            <w:rFonts w:ascii="Arabic11 BT" w:hAnsi="Arabic11 BT" w:cs="adwa-assalaf"/>
            <w:noProof/>
            <w:vertAlign w:val="superscript"/>
            <w:rtl/>
          </w:rPr>
          <w:t>()</w:t>
        </w:r>
        <w:r w:rsidR="007C15C7" w:rsidRPr="00E54768">
          <w:rPr>
            <w:rStyle w:val="Hyperlink"/>
            <w:rFonts w:ascii="mylotus" w:hAnsi="mylotus" w:cs="adwa-assalaf"/>
            <w:noProof/>
            <w:rtl/>
          </w:rPr>
          <w:t>:</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_Toc526274917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276</w:t>
        </w:r>
        <w:r w:rsidR="007C15C7" w:rsidRPr="00E54768">
          <w:rPr>
            <w:rFonts w:cs="adwa-assalaf"/>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8" w:history="1">
        <w:r w:rsidR="007C15C7" w:rsidRPr="00E54768">
          <w:rPr>
            <w:rStyle w:val="Hyperlink"/>
            <w:rFonts w:cs="adwa-assalaf"/>
            <w:noProof/>
            <w:rtl/>
            <w:lang w:bidi="ar-EG"/>
          </w:rPr>
          <w:t>الشجاعة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278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19" w:history="1">
        <w:r w:rsidR="007C15C7" w:rsidRPr="00E54768">
          <w:rPr>
            <w:rStyle w:val="Hyperlink"/>
            <w:rFonts w:cs="adwa-assalaf"/>
            <w:noProof/>
            <w:rtl/>
            <w:lang w:bidi="ar-EG"/>
          </w:rPr>
          <w:t>علي بن عبد الرحمن بن هذيل الأندلسي</w:t>
        </w:r>
        <w:r w:rsidR="007C15C7" w:rsidRPr="00E54768">
          <w:rPr>
            <w:rStyle w:val="Hyperlink"/>
            <w:rFonts w:ascii="Arabic11 BT" w:hAnsi="Arabic11 BT" w:cs="adwa-assalaf"/>
            <w:b/>
            <w:noProof/>
            <w:vertAlign w:val="superscript"/>
            <w:rtl/>
            <w:lang w:bidi="ar-EG"/>
          </w:rPr>
          <w:t>()</w:t>
        </w:r>
        <w:r w:rsidR="007C15C7" w:rsidRPr="00E54768">
          <w:rPr>
            <w:rStyle w:val="Hyperlink"/>
            <w:rFonts w:cs="adwa-assalaf"/>
            <w:noProof/>
            <w:rtl/>
            <w:lang w:bidi="ar-EG"/>
          </w:rPr>
          <w:t>:</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_Toc526274919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280</w:t>
        </w:r>
        <w:r w:rsidR="007C15C7" w:rsidRPr="00E54768">
          <w:rPr>
            <w:rFonts w:cs="adwa-assalaf"/>
            <w:noProof/>
            <w:webHidden/>
            <w:rtl/>
            <w:lang w:bidi="ar-EG"/>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20" w:history="1">
        <w:r w:rsidR="007C15C7" w:rsidRPr="00FF3994">
          <w:rPr>
            <w:rStyle w:val="Hyperlink"/>
            <w:noProof/>
            <w:rtl/>
            <w:lang w:bidi="ar-EG"/>
          </w:rPr>
          <w:t>الحكمة من كلام أدباء وبلغاء ومشاهير  العرب في العصر الحديث</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Toc526274920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283</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1" w:history="1">
        <w:r w:rsidR="007C15C7" w:rsidRPr="00E54768">
          <w:rPr>
            <w:rStyle w:val="Hyperlink"/>
            <w:rFonts w:cs="adwa-assalaf"/>
            <w:noProof/>
            <w:rtl/>
            <w:lang w:bidi="ar-EG"/>
          </w:rPr>
          <w:t>أحمد بن ماجد الملاح:</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286</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2" w:history="1">
        <w:r w:rsidR="007C15C7" w:rsidRPr="00E54768">
          <w:rPr>
            <w:rStyle w:val="Hyperlink"/>
            <w:rFonts w:cs="adwa-assalaf"/>
            <w:noProof/>
            <w:rtl/>
            <w:lang w:bidi="ar-EG"/>
          </w:rPr>
          <w:t>ابن العميد: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286</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3" w:history="1">
        <w:r w:rsidR="007C15C7" w:rsidRPr="00E54768">
          <w:rPr>
            <w:rStyle w:val="Hyperlink"/>
            <w:rFonts w:cs="adwa-assalaf"/>
            <w:noProof/>
            <w:rtl/>
            <w:lang w:bidi="ar-EG"/>
          </w:rPr>
          <w:t>محمد علي باشا:</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286</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4" w:history="1">
        <w:r w:rsidR="007C15C7" w:rsidRPr="00E54768">
          <w:rPr>
            <w:rStyle w:val="Hyperlink"/>
            <w:rFonts w:cs="adwa-assalaf"/>
            <w:noProof/>
            <w:rtl/>
            <w:lang w:bidi="ar-EG"/>
          </w:rPr>
          <w:t>أديب إسحق:</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287</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5" w:history="1">
        <w:r w:rsidR="007C15C7" w:rsidRPr="00E54768">
          <w:rPr>
            <w:rStyle w:val="Hyperlink"/>
            <w:rFonts w:cs="adwa-assalaf"/>
            <w:noProof/>
            <w:rtl/>
            <w:lang w:bidi="ar-EG"/>
          </w:rPr>
          <w:t>أحمد فارس الشدياق:</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287</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6" w:history="1">
        <w:r w:rsidR="007C15C7" w:rsidRPr="00E54768">
          <w:rPr>
            <w:rStyle w:val="Hyperlink"/>
            <w:rFonts w:cs="adwa-assalaf"/>
            <w:noProof/>
            <w:rtl/>
            <w:lang w:bidi="ar-EG"/>
          </w:rPr>
          <w:t>جمال الدين الأفغاني: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287</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7" w:history="1">
        <w:r w:rsidR="007C15C7" w:rsidRPr="00E54768">
          <w:rPr>
            <w:rStyle w:val="Hyperlink"/>
            <w:rFonts w:cs="adwa-assalaf"/>
            <w:noProof/>
            <w:rtl/>
            <w:lang w:bidi="ar-EG"/>
          </w:rPr>
          <w:t>عبد الرحمن الكواكبي: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287</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8" w:history="1">
        <w:r w:rsidR="007C15C7" w:rsidRPr="00E54768">
          <w:rPr>
            <w:rStyle w:val="Hyperlink"/>
            <w:rFonts w:cs="adwa-assalaf"/>
            <w:noProof/>
            <w:rtl/>
            <w:lang w:bidi="ar-EG"/>
          </w:rPr>
          <w:t>الإمام محمد عبده:</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29" w:history="1">
        <w:r w:rsidR="007C15C7" w:rsidRPr="00E54768">
          <w:rPr>
            <w:rStyle w:val="Hyperlink"/>
            <w:rFonts w:cs="adwa-assalaf"/>
            <w:noProof/>
            <w:rtl/>
            <w:lang w:bidi="ar-EG"/>
          </w:rPr>
          <w:t>بطرس غالي: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_Toc526274929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0" w:history="1">
        <w:r w:rsidR="007C15C7" w:rsidRPr="00E54768">
          <w:rPr>
            <w:rStyle w:val="Hyperlink"/>
            <w:rFonts w:cs="adwa-assalaf"/>
            <w:noProof/>
            <w:rtl/>
            <w:lang w:bidi="ar-EG"/>
          </w:rPr>
          <w:t>شبلي شميل:</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1" w:history="1">
        <w:r w:rsidR="007C15C7" w:rsidRPr="00E54768">
          <w:rPr>
            <w:rStyle w:val="Hyperlink"/>
            <w:rFonts w:cs="adwa-assalaf"/>
            <w:noProof/>
            <w:rtl/>
            <w:lang w:bidi="ar-EG"/>
          </w:rPr>
          <w:t>ولي الدين يَكَن: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2" w:history="1">
        <w:r w:rsidR="007C15C7" w:rsidRPr="00E54768">
          <w:rPr>
            <w:rStyle w:val="Hyperlink"/>
            <w:rFonts w:cs="adwa-assalaf"/>
            <w:noProof/>
            <w:rtl/>
            <w:lang w:bidi="ar-EG"/>
          </w:rPr>
          <w:t>مصطفى لطفي المنفلوطي: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3" w:history="1">
        <w:r w:rsidR="007C15C7" w:rsidRPr="00E54768">
          <w:rPr>
            <w:rStyle w:val="Hyperlink"/>
            <w:rFonts w:cs="adwa-assalaf"/>
            <w:noProof/>
            <w:rtl/>
            <w:lang w:bidi="ar-EG"/>
          </w:rPr>
          <w:t>سعد زغلول:</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4" w:history="1">
        <w:r w:rsidR="007C15C7" w:rsidRPr="00E54768">
          <w:rPr>
            <w:rStyle w:val="Hyperlink"/>
            <w:rFonts w:cs="adwa-assalaf"/>
            <w:noProof/>
            <w:rtl/>
            <w:lang w:bidi="ar-EG"/>
          </w:rPr>
          <w:t>أحمد تيمور:</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5" w:history="1">
        <w:r w:rsidR="007C15C7" w:rsidRPr="00E54768">
          <w:rPr>
            <w:rStyle w:val="Hyperlink"/>
            <w:rFonts w:cs="adwa-assalaf"/>
            <w:noProof/>
            <w:rtl/>
            <w:lang w:bidi="ar-EG"/>
          </w:rPr>
          <w:t>جبران خليل جبران: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6" w:history="1">
        <w:r w:rsidR="007C15C7" w:rsidRPr="00E54768">
          <w:rPr>
            <w:rStyle w:val="Hyperlink"/>
            <w:rFonts w:cs="adwa-assalaf"/>
            <w:noProof/>
            <w:rtl/>
            <w:lang w:bidi="ar-EG"/>
          </w:rPr>
          <w:t>عمر المختار:</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289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7" w:history="1">
        <w:r w:rsidR="007C15C7" w:rsidRPr="00E54768">
          <w:rPr>
            <w:rStyle w:val="Hyperlink"/>
            <w:rFonts w:cs="adwa-assalaf"/>
            <w:noProof/>
            <w:rtl/>
            <w:lang w:bidi="ar-EG"/>
          </w:rPr>
          <w:t>أحمد شوقي: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290</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8" w:history="1">
        <w:r w:rsidR="007C15C7" w:rsidRPr="00E54768">
          <w:rPr>
            <w:rStyle w:val="Hyperlink"/>
            <w:rFonts w:cs="adwa-assalaf"/>
            <w:noProof/>
            <w:rtl/>
            <w:lang w:bidi="ar-EG"/>
          </w:rPr>
          <w:t>سليم عنحوري: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290</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39" w:history="1">
        <w:r w:rsidR="007C15C7" w:rsidRPr="00E54768">
          <w:rPr>
            <w:rStyle w:val="Hyperlink"/>
            <w:rFonts w:cs="adwa-assalaf"/>
            <w:noProof/>
            <w:rtl/>
            <w:lang w:bidi="ar-EG"/>
          </w:rPr>
          <w:t>محمد رشيد رضا:</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_Toc526274939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290</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0" w:history="1">
        <w:r w:rsidR="007C15C7" w:rsidRPr="00E54768">
          <w:rPr>
            <w:rStyle w:val="Hyperlink"/>
            <w:rFonts w:cs="adwa-assalaf"/>
            <w:noProof/>
            <w:rtl/>
            <w:lang w:bidi="ar-EG"/>
          </w:rPr>
          <w:t>مصطفى صادق الرافعي: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290</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1" w:history="1">
        <w:r w:rsidR="007C15C7" w:rsidRPr="00E54768">
          <w:rPr>
            <w:rStyle w:val="Hyperlink"/>
            <w:rFonts w:cs="adwa-assalaf"/>
            <w:noProof/>
            <w:rtl/>
            <w:lang w:bidi="ar-EG"/>
          </w:rPr>
          <w:t>طنطاوي جوهري: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291</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2" w:history="1">
        <w:r w:rsidR="007C15C7" w:rsidRPr="00E54768">
          <w:rPr>
            <w:rStyle w:val="Hyperlink"/>
            <w:rFonts w:cs="adwa-assalaf"/>
            <w:noProof/>
            <w:rtl/>
            <w:lang w:bidi="ar-EG"/>
          </w:rPr>
          <w:t>أمين الريحاني.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291</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3" w:history="1">
        <w:r w:rsidR="007C15C7" w:rsidRPr="00E54768">
          <w:rPr>
            <w:rStyle w:val="Hyperlink"/>
            <w:rFonts w:cs="adwa-assalaf"/>
            <w:noProof/>
            <w:rtl/>
            <w:lang w:bidi="ar-EG"/>
          </w:rPr>
          <w:t>إبراهيم طوقان: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291</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4" w:history="1">
        <w:r w:rsidR="007C15C7" w:rsidRPr="00E54768">
          <w:rPr>
            <w:rStyle w:val="Hyperlink"/>
            <w:rFonts w:cs="adwa-assalaf"/>
            <w:noProof/>
            <w:rtl/>
            <w:lang w:bidi="ar-EG"/>
          </w:rPr>
          <w:t>معروف الرصافي: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291</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5" w:history="1">
        <w:r w:rsidR="007C15C7" w:rsidRPr="00E54768">
          <w:rPr>
            <w:rStyle w:val="Hyperlink"/>
            <w:rFonts w:cs="adwa-assalaf"/>
            <w:noProof/>
            <w:rtl/>
            <w:lang w:bidi="ar-EG"/>
          </w:rPr>
          <w:t>عمر فاخوري: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291</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6" w:history="1">
        <w:r w:rsidR="007C15C7" w:rsidRPr="00E54768">
          <w:rPr>
            <w:rStyle w:val="Hyperlink"/>
            <w:rFonts w:cs="adwa-assalaf"/>
            <w:noProof/>
            <w:rtl/>
            <w:lang w:bidi="ar-EG"/>
          </w:rPr>
          <w:t>أحمد أمين: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291</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7" w:history="1">
        <w:r w:rsidR="007C15C7" w:rsidRPr="00E54768">
          <w:rPr>
            <w:rStyle w:val="Hyperlink"/>
            <w:rFonts w:cs="adwa-assalaf"/>
            <w:noProof/>
            <w:rtl/>
            <w:lang w:bidi="ar-EG"/>
          </w:rPr>
          <w:t>مكرم عبيد: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8" w:history="1">
        <w:r w:rsidR="007C15C7" w:rsidRPr="00E54768">
          <w:rPr>
            <w:rStyle w:val="Hyperlink"/>
            <w:rFonts w:cs="adwa-assalaf"/>
            <w:noProof/>
            <w:rtl/>
            <w:lang w:bidi="ar-EG"/>
          </w:rPr>
          <w:t>مارون عبود: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49" w:history="1">
        <w:r w:rsidR="007C15C7" w:rsidRPr="00E54768">
          <w:rPr>
            <w:rStyle w:val="Hyperlink"/>
            <w:rFonts w:cs="adwa-assalaf"/>
            <w:noProof/>
            <w:rtl/>
            <w:lang w:bidi="ar-EG"/>
          </w:rPr>
          <w:t>صالح بن سليمان: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_Toc526274949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0" w:history="1">
        <w:r w:rsidR="007C15C7" w:rsidRPr="00E54768">
          <w:rPr>
            <w:rStyle w:val="Hyperlink"/>
            <w:rFonts w:cs="adwa-assalaf"/>
            <w:noProof/>
            <w:rtl/>
            <w:lang w:bidi="ar-EG"/>
          </w:rPr>
          <w:t>مصطفى السباعي.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1" w:history="1">
        <w:r w:rsidR="007C15C7" w:rsidRPr="00E54768">
          <w:rPr>
            <w:rStyle w:val="Hyperlink"/>
            <w:rFonts w:cs="adwa-assalaf"/>
            <w:noProof/>
            <w:rtl/>
            <w:lang w:bidi="ar-EG"/>
          </w:rPr>
          <w:t>عباس محمود العقاد: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292</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2" w:history="1">
        <w:r w:rsidR="007C15C7" w:rsidRPr="00E54768">
          <w:rPr>
            <w:rStyle w:val="Hyperlink"/>
            <w:rFonts w:cs="adwa-assalaf"/>
            <w:noProof/>
            <w:rtl/>
            <w:lang w:bidi="ar-EG"/>
          </w:rPr>
          <w:t>شفيق نقاش:</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3" w:history="1">
        <w:r w:rsidR="007C15C7" w:rsidRPr="00E54768">
          <w:rPr>
            <w:rStyle w:val="Hyperlink"/>
            <w:rFonts w:cs="adwa-assalaf"/>
            <w:noProof/>
            <w:rtl/>
            <w:lang w:bidi="ar-EG"/>
          </w:rPr>
          <w:t>د. أحمد حسن الزيات:</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4" w:history="1">
        <w:r w:rsidR="007C15C7" w:rsidRPr="00E54768">
          <w:rPr>
            <w:rStyle w:val="Hyperlink"/>
            <w:rFonts w:cs="adwa-assalaf"/>
            <w:noProof/>
            <w:rtl/>
            <w:lang w:bidi="ar-EG"/>
          </w:rPr>
          <w:t>فؤاد شهاب:</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5" w:history="1">
        <w:r w:rsidR="007C15C7" w:rsidRPr="00E54768">
          <w:rPr>
            <w:rStyle w:val="Hyperlink"/>
            <w:rFonts w:cs="adwa-assalaf"/>
            <w:noProof/>
            <w:rtl/>
            <w:lang w:bidi="ar-EG"/>
          </w:rPr>
          <w:t>طه حسين: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6" w:history="1">
        <w:r w:rsidR="007C15C7" w:rsidRPr="00E54768">
          <w:rPr>
            <w:rStyle w:val="Hyperlink"/>
            <w:rFonts w:cs="adwa-assalaf"/>
            <w:noProof/>
            <w:rtl/>
            <w:lang w:bidi="ar-EG"/>
          </w:rPr>
          <w:t>مالك بن نبي: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7" w:history="1">
        <w:r w:rsidR="007C15C7" w:rsidRPr="00E54768">
          <w:rPr>
            <w:rStyle w:val="Hyperlink"/>
            <w:rFonts w:cs="adwa-assalaf"/>
            <w:noProof/>
            <w:rtl/>
            <w:lang w:bidi="ar-EG"/>
          </w:rPr>
          <w:t>حسن الهضيبي: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8" w:history="1">
        <w:r w:rsidR="007C15C7" w:rsidRPr="00E54768">
          <w:rPr>
            <w:rStyle w:val="Hyperlink"/>
            <w:rFonts w:cs="adwa-assalaf"/>
            <w:noProof/>
            <w:rtl/>
            <w:lang w:bidi="ar-EG"/>
          </w:rPr>
          <w:t>تقي الدين النبهاني: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59" w:history="1">
        <w:r w:rsidR="007C15C7" w:rsidRPr="00E54768">
          <w:rPr>
            <w:rStyle w:val="Hyperlink"/>
            <w:rFonts w:cs="adwa-assalaf"/>
            <w:noProof/>
            <w:rtl/>
            <w:lang w:bidi="ar-EG"/>
          </w:rPr>
          <w:t>جورج صيدح.</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_Toc526274959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0" w:history="1">
        <w:r w:rsidR="007C15C7" w:rsidRPr="00E54768">
          <w:rPr>
            <w:rStyle w:val="Hyperlink"/>
            <w:rFonts w:cs="adwa-assalaf"/>
            <w:noProof/>
            <w:rtl/>
            <w:lang w:bidi="ar-EG"/>
          </w:rPr>
          <w:t>فؤاد صروف:</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1" w:history="1">
        <w:r w:rsidR="007C15C7" w:rsidRPr="00E54768">
          <w:rPr>
            <w:rStyle w:val="Hyperlink"/>
            <w:rFonts w:cs="adwa-assalaf"/>
            <w:noProof/>
            <w:rtl/>
            <w:lang w:bidi="ar-EG"/>
          </w:rPr>
          <w:t>خليل تقي الدين: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2" w:history="1">
        <w:r w:rsidR="007C15C7" w:rsidRPr="00E54768">
          <w:rPr>
            <w:rStyle w:val="Hyperlink"/>
            <w:rFonts w:cs="adwa-assalaf"/>
            <w:noProof/>
            <w:rtl/>
            <w:lang w:bidi="ar-EG"/>
          </w:rPr>
          <w:t>ميخائيل نعيمة: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3" w:history="1">
        <w:r w:rsidR="007C15C7" w:rsidRPr="00E54768">
          <w:rPr>
            <w:rStyle w:val="Hyperlink"/>
            <w:rFonts w:cs="adwa-assalaf"/>
            <w:noProof/>
            <w:rtl/>
            <w:lang w:bidi="ar-EG"/>
          </w:rPr>
          <w:t>عبد الله لحود: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296</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4" w:history="1">
        <w:r w:rsidR="007C15C7" w:rsidRPr="00E54768">
          <w:rPr>
            <w:rStyle w:val="Hyperlink"/>
            <w:rFonts w:cs="adwa-assalaf"/>
            <w:noProof/>
            <w:rtl/>
            <w:lang w:bidi="ar-EG"/>
          </w:rPr>
          <w:t>علي الوردي: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296</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5" w:history="1">
        <w:r w:rsidR="007C15C7" w:rsidRPr="00E54768">
          <w:rPr>
            <w:rStyle w:val="Hyperlink"/>
            <w:rFonts w:cs="adwa-assalaf"/>
            <w:noProof/>
            <w:rtl/>
            <w:lang w:bidi="ar-EG"/>
          </w:rPr>
          <w:t>الحسين بن طلال:</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296</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6" w:history="1">
        <w:r w:rsidR="007C15C7" w:rsidRPr="00E54768">
          <w:rPr>
            <w:rStyle w:val="Hyperlink"/>
            <w:rFonts w:cs="adwa-assalaf"/>
            <w:noProof/>
            <w:rtl/>
            <w:lang w:bidi="ar-EG"/>
          </w:rPr>
          <w:t>عبدالعزيز بن باز:</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296</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7" w:history="1">
        <w:r w:rsidR="007C15C7" w:rsidRPr="00E54768">
          <w:rPr>
            <w:rStyle w:val="Hyperlink"/>
            <w:rFonts w:cs="adwa-assalaf"/>
            <w:noProof/>
            <w:rtl/>
            <w:lang w:bidi="ar-EG"/>
          </w:rPr>
          <w:t>ناصر الدين الألباني: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296</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8" w:history="1">
        <w:r w:rsidR="007C15C7" w:rsidRPr="00E54768">
          <w:rPr>
            <w:rStyle w:val="Hyperlink"/>
            <w:rFonts w:cs="adwa-assalaf"/>
            <w:noProof/>
            <w:rtl/>
            <w:lang w:bidi="ar-EG"/>
          </w:rPr>
          <w:t>الشيخ محمد بن صالح العثيمين: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297</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69" w:history="1">
        <w:r w:rsidR="007C15C7" w:rsidRPr="00E54768">
          <w:rPr>
            <w:rStyle w:val="Hyperlink"/>
            <w:rFonts w:cs="adwa-assalaf"/>
            <w:noProof/>
            <w:rtl/>
            <w:lang w:bidi="ar-EG"/>
          </w:rPr>
          <w:t>زايد بن سلطان آل نهيان: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_Toc526274969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0" w:history="1">
        <w:r w:rsidR="007C15C7" w:rsidRPr="00E54768">
          <w:rPr>
            <w:rStyle w:val="Hyperlink"/>
            <w:rFonts w:cs="adwa-assalaf"/>
            <w:noProof/>
            <w:rtl/>
            <w:lang w:bidi="ar-EG"/>
          </w:rPr>
          <w:t>نجيب محفوظ:</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1" w:history="1">
        <w:r w:rsidR="007C15C7" w:rsidRPr="00E54768">
          <w:rPr>
            <w:rStyle w:val="Hyperlink"/>
            <w:rFonts w:cs="adwa-assalaf"/>
            <w:noProof/>
            <w:rtl/>
            <w:lang w:bidi="ar-EG"/>
          </w:rPr>
          <w:t>الدكتور مصطفى محمود: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299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2" w:history="1">
        <w:r w:rsidR="007C15C7" w:rsidRPr="00E54768">
          <w:rPr>
            <w:rStyle w:val="Hyperlink"/>
            <w:rFonts w:cs="adwa-assalaf"/>
            <w:noProof/>
            <w:rtl/>
            <w:lang w:bidi="ar-EG"/>
          </w:rPr>
          <w:t>العذاب ليس له طبقة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301</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3" w:history="1">
        <w:r w:rsidR="007C15C7" w:rsidRPr="00E54768">
          <w:rPr>
            <w:rStyle w:val="Hyperlink"/>
            <w:rFonts w:cs="adwa-assalaf"/>
            <w:noProof/>
            <w:rtl/>
            <w:lang w:bidi="ar-EG"/>
          </w:rPr>
          <w:t>غازي القصيبي: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4" w:history="1">
        <w:r w:rsidR="007C15C7" w:rsidRPr="00E54768">
          <w:rPr>
            <w:rStyle w:val="Hyperlink"/>
            <w:rFonts w:cs="adwa-assalaf"/>
            <w:noProof/>
            <w:rtl/>
            <w:lang w:bidi="ar-EG"/>
          </w:rPr>
          <w:t>أنيس منصور:</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5" w:history="1">
        <w:r w:rsidR="007C15C7" w:rsidRPr="00E54768">
          <w:rPr>
            <w:rStyle w:val="Hyperlink"/>
            <w:rFonts w:cs="adwa-assalaf"/>
            <w:noProof/>
            <w:rtl/>
            <w:lang w:bidi="ar-EG"/>
          </w:rPr>
          <w:t>إبراهيم أصلان: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6" w:history="1">
        <w:r w:rsidR="007C15C7" w:rsidRPr="00E54768">
          <w:rPr>
            <w:rStyle w:val="Hyperlink"/>
            <w:rFonts w:cs="adwa-assalaf"/>
            <w:noProof/>
            <w:rtl/>
            <w:lang w:bidi="ar-EG"/>
          </w:rPr>
          <w:t>نايف بن عبدالعزيز آل سعود: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7" w:history="1">
        <w:r w:rsidR="007C15C7" w:rsidRPr="00E54768">
          <w:rPr>
            <w:rStyle w:val="Hyperlink"/>
            <w:rFonts w:cs="adwa-assalaf"/>
            <w:noProof/>
            <w:rtl/>
            <w:lang w:bidi="ar-EG"/>
          </w:rPr>
          <w:t>أحمد زويل:</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8" w:history="1">
        <w:r w:rsidR="007C15C7" w:rsidRPr="00E54768">
          <w:rPr>
            <w:rStyle w:val="Hyperlink"/>
            <w:rFonts w:cs="adwa-assalaf"/>
            <w:noProof/>
            <w:rtl/>
            <w:lang w:bidi="ar-EG"/>
          </w:rPr>
          <w:t>محمد راتب النابلسي: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79" w:history="1">
        <w:r w:rsidR="007C15C7" w:rsidRPr="00E54768">
          <w:rPr>
            <w:rStyle w:val="Hyperlink"/>
            <w:rFonts w:cs="adwa-assalaf"/>
            <w:noProof/>
            <w:rtl/>
            <w:lang w:bidi="ar-EG"/>
          </w:rPr>
          <w:t>فاروق جويدة: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_Toc526274979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0" w:history="1">
        <w:r w:rsidR="007C15C7" w:rsidRPr="00E54768">
          <w:rPr>
            <w:rStyle w:val="Hyperlink"/>
            <w:rFonts w:cs="adwa-assalaf"/>
            <w:noProof/>
            <w:rtl/>
            <w:lang w:bidi="ar-EG"/>
          </w:rPr>
          <w:t>محمد بن راشد آل مكتوم:</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1" w:history="1">
        <w:r w:rsidR="007C15C7" w:rsidRPr="00E54768">
          <w:rPr>
            <w:rStyle w:val="Hyperlink"/>
            <w:rFonts w:cs="adwa-assalaf"/>
            <w:noProof/>
            <w:rtl/>
            <w:lang w:bidi="ar-EG"/>
          </w:rPr>
          <w:t>أحمد مطر:</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2" w:history="1">
        <w:r w:rsidR="007C15C7" w:rsidRPr="00E54768">
          <w:rPr>
            <w:rStyle w:val="Hyperlink"/>
            <w:rFonts w:cs="adwa-assalaf"/>
            <w:noProof/>
            <w:rtl/>
            <w:lang w:bidi="ar-EG"/>
          </w:rPr>
          <w:t>أبو إسحاق الحويني: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3" w:history="1">
        <w:r w:rsidR="007C15C7" w:rsidRPr="00E54768">
          <w:rPr>
            <w:rStyle w:val="Hyperlink"/>
            <w:rFonts w:cs="adwa-assalaf"/>
            <w:noProof/>
            <w:rtl/>
            <w:lang w:bidi="ar-EG"/>
          </w:rPr>
          <w:t>صلاح الراشد:</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4" w:history="1">
        <w:r w:rsidR="007C15C7" w:rsidRPr="00E54768">
          <w:rPr>
            <w:rStyle w:val="Hyperlink"/>
            <w:rFonts w:cs="adwa-assalaf"/>
            <w:noProof/>
            <w:rtl/>
            <w:lang w:bidi="ar-EG"/>
          </w:rPr>
          <w:t>قوانين العقل الباطني</w:t>
        </w:r>
        <w:r w:rsidR="007C15C7" w:rsidRPr="00E54768">
          <w:rPr>
            <w:rStyle w:val="Hyperlink"/>
            <w:rFonts w:ascii="Arabic11 BT" w:hAnsi="Arabic11 BT" w:cs="adwa-assalaf"/>
            <w:noProof/>
            <w:vertAlign w:val="superscript"/>
            <w:rtl/>
            <w:lang w:bidi="ar-EG"/>
          </w:rPr>
          <w:t>()</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305</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5" w:history="1">
        <w:r w:rsidR="007C15C7" w:rsidRPr="00E54768">
          <w:rPr>
            <w:rStyle w:val="Hyperlink"/>
            <w:rFonts w:cs="adwa-assalaf"/>
            <w:noProof/>
            <w:rtl/>
            <w:lang w:bidi="ar-EG"/>
          </w:rPr>
          <w:t>سعيد الكملي: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_Toc526274985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6" w:history="1">
        <w:r w:rsidR="007C15C7" w:rsidRPr="00E54768">
          <w:rPr>
            <w:rStyle w:val="Hyperlink"/>
            <w:rFonts w:cs="adwa-assalaf"/>
            <w:noProof/>
            <w:rtl/>
            <w:lang w:bidi="ar-EG"/>
          </w:rPr>
          <w:t>هاني عبدالرحمن مكروم</w:t>
        </w:r>
        <w:r w:rsidR="007C15C7" w:rsidRPr="00E54768">
          <w:rPr>
            <w:rStyle w:val="Hyperlink"/>
            <w:rFonts w:ascii="Arabic11 BT" w:hAnsi="Arabic11 BT" w:cs="adwa-assalaf"/>
            <w:noProof/>
            <w:vertAlign w:val="superscript"/>
            <w:rtl/>
            <w:lang w:bidi="ar-EG"/>
          </w:rPr>
          <w:t>()</w:t>
        </w:r>
        <w:r w:rsidR="007C15C7" w:rsidRPr="00E54768">
          <w:rPr>
            <w:rStyle w:val="Hyperlink"/>
            <w:rFonts w:cs="adwa-assalaf"/>
            <w:noProof/>
            <w:rtl/>
            <w:lang w:bidi="ar-EG"/>
          </w:rPr>
          <w:t>:</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308</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7" w:history="1">
        <w:r w:rsidR="007C15C7" w:rsidRPr="00E54768">
          <w:rPr>
            <w:rStyle w:val="Hyperlink"/>
            <w:rFonts w:cs="adwa-assalaf"/>
            <w:noProof/>
            <w:rtl/>
            <w:lang w:bidi="ar-EG"/>
          </w:rPr>
          <w:t>إيهاب بن حسن نصير</w:t>
        </w:r>
        <w:r w:rsidR="007C15C7" w:rsidRPr="00E54768">
          <w:rPr>
            <w:rStyle w:val="Hyperlink"/>
            <w:rFonts w:ascii="Arabic11 BT" w:hAnsi="Arabic11 BT" w:cs="adwa-assalaf"/>
            <w:noProof/>
            <w:vertAlign w:val="superscript"/>
            <w:rtl/>
            <w:lang w:bidi="ar-EG"/>
          </w:rPr>
          <w:t>()</w:t>
        </w:r>
        <w:r w:rsidR="007C15C7" w:rsidRPr="00E54768">
          <w:rPr>
            <w:rStyle w:val="Hyperlink"/>
            <w:rFonts w:cs="adwa-assalaf"/>
            <w:noProof/>
            <w:rtl/>
            <w:lang w:bidi="ar-EG"/>
          </w:rPr>
          <w:t>:</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_Toc526274987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323</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8" w:history="1">
        <w:r w:rsidR="007C15C7" w:rsidRPr="00E54768">
          <w:rPr>
            <w:rStyle w:val="Hyperlink"/>
            <w:rFonts w:cs="adwa-assalaf"/>
            <w:noProof/>
            <w:rtl/>
            <w:lang w:bidi="ar-EG"/>
          </w:rPr>
          <w:t>إبراهيم علي الشيخ:</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_Toc526274988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324</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4989" w:history="1">
        <w:r w:rsidR="007C15C7" w:rsidRPr="00E54768">
          <w:rPr>
            <w:rStyle w:val="Hyperlink"/>
            <w:rFonts w:cs="adwa-assalaf"/>
            <w:noProof/>
            <w:rtl/>
            <w:lang w:bidi="ar-EG"/>
          </w:rPr>
          <w:t>من عواقب الظلم في الدنيا</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_Toc526274989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324</w:t>
        </w:r>
        <w:r w:rsidR="007C15C7" w:rsidRPr="00E54768">
          <w:rPr>
            <w:rFonts w:cs="adwa-assalaf"/>
            <w:noProof/>
            <w:webHidden/>
            <w:rtl/>
            <w:lang w:bidi="ar-EG"/>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0" w:history="1">
        <w:r w:rsidR="007C15C7" w:rsidRPr="00FF3994">
          <w:rPr>
            <w:rStyle w:val="Hyperlink"/>
            <w:noProof/>
            <w:rtl/>
            <w:lang w:bidi="ar-EG"/>
          </w:rPr>
          <w:t>السعادة</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Toc526274990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329</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1" w:history="1">
        <w:r w:rsidR="007C15C7" w:rsidRPr="00FF3994">
          <w:rPr>
            <w:rStyle w:val="Hyperlink"/>
            <w:noProof/>
            <w:rtl/>
            <w:lang w:bidi="ar-EG"/>
          </w:rPr>
          <w:t>أحسنوا كما تحبون أن يُحْسِنَ الله إليكم</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Toc526274991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330</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2" w:history="1">
        <w:r w:rsidR="007C15C7" w:rsidRPr="00FF3994">
          <w:rPr>
            <w:rStyle w:val="Hyperlink"/>
            <w:noProof/>
            <w:rtl/>
            <w:lang w:bidi="ar-EG"/>
          </w:rPr>
          <w:t>حل الخلافات... خطوة بسيطة</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Toc526274992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335</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3" w:history="1">
        <w:r w:rsidR="007C15C7" w:rsidRPr="00FF3994">
          <w:rPr>
            <w:rStyle w:val="Hyperlink"/>
            <w:noProof/>
            <w:rtl/>
            <w:lang w:bidi="ar-EG"/>
          </w:rPr>
          <w:t>العفو والصفح</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Toc526274993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336</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4" w:history="1">
        <w:r w:rsidR="007C15C7" w:rsidRPr="00FF3994">
          <w:rPr>
            <w:rStyle w:val="Hyperlink"/>
            <w:noProof/>
            <w:rtl/>
            <w:lang w:bidi="ar-EG"/>
          </w:rPr>
          <w:t>الوزير يدخل النار</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Toc526274994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337</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5" w:history="1">
        <w:r w:rsidR="007C15C7" w:rsidRPr="00FF3994">
          <w:rPr>
            <w:rStyle w:val="Hyperlink"/>
            <w:noProof/>
            <w:rtl/>
            <w:lang w:bidi="ar-EG"/>
          </w:rPr>
          <w:t>يا مصنع البيبسي</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Toc526274995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342</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6" w:history="1">
        <w:r w:rsidR="007C15C7" w:rsidRPr="00FF3994">
          <w:rPr>
            <w:rStyle w:val="Hyperlink"/>
            <w:noProof/>
            <w:rtl/>
            <w:lang w:bidi="ar-EG"/>
          </w:rPr>
          <w:t>بعض مما علمتني الحياة</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Toc526274996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343</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7" w:history="1">
        <w:r w:rsidR="007C15C7" w:rsidRPr="00FF3994">
          <w:rPr>
            <w:rStyle w:val="Hyperlink"/>
            <w:noProof/>
            <w:rtl/>
            <w:lang w:bidi="ar-EG"/>
          </w:rPr>
          <w:t>سلطان الأباريق!!!</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Toc526274997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345</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8" w:history="1">
        <w:r w:rsidR="007C15C7" w:rsidRPr="00FF3994">
          <w:rPr>
            <w:rStyle w:val="Hyperlink"/>
            <w:noProof/>
            <w:rtl/>
            <w:lang w:bidi="ar-EG"/>
          </w:rPr>
          <w:t>النظرة الأولى لك والثانية عليك</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Toc526274998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346</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4999" w:history="1">
        <w:r w:rsidR="007C15C7" w:rsidRPr="00FF3994">
          <w:rPr>
            <w:rStyle w:val="Hyperlink"/>
            <w:noProof/>
            <w:rtl/>
            <w:lang w:bidi="ar-EG"/>
          </w:rPr>
          <w:t>لا تستهن بفطنة من تستصغره</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Toc526274999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348</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00" w:history="1">
        <w:r w:rsidR="007C15C7" w:rsidRPr="00FF3994">
          <w:rPr>
            <w:rStyle w:val="Hyperlink"/>
            <w:noProof/>
            <w:rtl/>
            <w:lang w:bidi="ar-EG"/>
          </w:rPr>
          <w:t>متفرقات</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Toc526275000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349</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5001" w:history="1">
        <w:r w:rsidR="007C15C7" w:rsidRPr="00E54768">
          <w:rPr>
            <w:rStyle w:val="Hyperlink"/>
            <w:rFonts w:cs="adwa-assalaf"/>
            <w:noProof/>
            <w:rtl/>
            <w:lang w:bidi="ar-EG"/>
          </w:rPr>
          <w:t>القارب العجيب:</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_Toc526275001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5002" w:history="1">
        <w:r w:rsidR="007C15C7" w:rsidRPr="00E54768">
          <w:rPr>
            <w:rStyle w:val="Hyperlink"/>
            <w:rFonts w:cs="adwa-assalaf"/>
            <w:noProof/>
            <w:rtl/>
            <w:lang w:bidi="ar-EG"/>
          </w:rPr>
          <w:t>العافية: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_Toc526275002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5003" w:history="1">
        <w:r w:rsidR="007C15C7" w:rsidRPr="00E54768">
          <w:rPr>
            <w:rStyle w:val="Hyperlink"/>
            <w:rFonts w:cs="adwa-assalaf"/>
            <w:noProof/>
            <w:rtl/>
            <w:lang w:bidi="ar-EG"/>
          </w:rPr>
          <w:t>سبعة لا يشاورون:</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_Toc526275003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349</w:t>
        </w:r>
        <w:r w:rsidR="007C15C7" w:rsidRPr="00E54768">
          <w:rPr>
            <w:rFonts w:cs="adwa-assalaf"/>
            <w:noProof/>
            <w:webHidden/>
            <w:rtl/>
            <w:lang w:bidi="ar-EG"/>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5004" w:history="1">
        <w:r w:rsidR="007C15C7" w:rsidRPr="00E54768">
          <w:rPr>
            <w:rStyle w:val="Hyperlink"/>
            <w:rFonts w:cs="adwa-assalaf"/>
            <w:noProof/>
            <w:rtl/>
            <w:lang w:bidi="ar-EG"/>
          </w:rPr>
          <w:t>من روائع المعاني:</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_Toc526275004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350</w:t>
        </w:r>
        <w:r w:rsidR="007C15C7" w:rsidRPr="00E54768">
          <w:rPr>
            <w:rFonts w:cs="adwa-assalaf"/>
            <w:noProof/>
            <w:webHidden/>
            <w:rtl/>
            <w:lang w:bidi="ar-EG"/>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05" w:history="1">
        <w:r w:rsidR="007C15C7" w:rsidRPr="00FF3994">
          <w:rPr>
            <w:rStyle w:val="Hyperlink"/>
            <w:noProof/>
            <w:rtl/>
            <w:lang w:bidi="ar-EG"/>
          </w:rPr>
          <w:t>[خَمسٌ بخمس]</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Toc526275005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351</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5006" w:history="1">
        <w:r w:rsidR="007C15C7" w:rsidRPr="00E54768">
          <w:rPr>
            <w:rStyle w:val="Hyperlink"/>
            <w:rFonts w:cs="adwa-assalaf"/>
            <w:noProof/>
            <w:rtl/>
            <w:lang w:bidi="ar-EG"/>
          </w:rPr>
          <w:t>خمس بقربهن سعادة:</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_Toc526275006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352</w:t>
        </w:r>
        <w:r w:rsidR="007C15C7" w:rsidRPr="00E54768">
          <w:rPr>
            <w:rFonts w:cs="adwa-assalaf"/>
            <w:noProof/>
            <w:webHidden/>
            <w:rtl/>
            <w:lang w:bidi="ar-EG"/>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07" w:history="1">
        <w:r w:rsidR="007C15C7" w:rsidRPr="00FF3994">
          <w:rPr>
            <w:rStyle w:val="Hyperlink"/>
            <w:noProof/>
            <w:rtl/>
            <w:lang w:bidi="ar-EG"/>
          </w:rPr>
          <w:t>حكمة الدهر</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Toc526275007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353</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08" w:history="1">
        <w:r w:rsidR="007C15C7" w:rsidRPr="00FF3994">
          <w:rPr>
            <w:rStyle w:val="Hyperlink"/>
            <w:noProof/>
            <w:rtl/>
            <w:lang w:bidi="ar-EG"/>
          </w:rPr>
          <w:t>صاحبة الحُسْن والجمال</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Toc526275008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354</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09" w:history="1">
        <w:r w:rsidR="007C15C7" w:rsidRPr="00FF3994">
          <w:rPr>
            <w:rStyle w:val="Hyperlink"/>
            <w:noProof/>
            <w:rtl/>
            <w:lang w:bidi="ar-EG"/>
          </w:rPr>
          <w:t>إضاءات</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Toc526275009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357</w:t>
        </w:r>
        <w:r w:rsidR="007C15C7">
          <w:rPr>
            <w:noProof/>
            <w:webHidden/>
            <w:rtl/>
          </w:rPr>
          <w:fldChar w:fldCharType="end"/>
        </w:r>
      </w:hyperlink>
    </w:p>
    <w:p w:rsidR="007C15C7" w:rsidRDefault="0041632C">
      <w:pPr>
        <w:pStyle w:val="TOC2"/>
        <w:tabs>
          <w:tab w:val="right" w:leader="dot" w:pos="7644"/>
        </w:tabs>
        <w:rPr>
          <w:rFonts w:asciiTheme="minorHAnsi" w:eastAsiaTheme="minorEastAsia" w:hAnsiTheme="minorHAnsi" w:cstheme="minorBidi"/>
          <w:bCs w:val="0"/>
          <w:noProof/>
          <w:sz w:val="22"/>
          <w:szCs w:val="22"/>
          <w:rtl/>
        </w:rPr>
      </w:pPr>
      <w:hyperlink w:anchor="_Toc526275010" w:history="1">
        <w:r w:rsidR="007C15C7" w:rsidRPr="00E54768">
          <w:rPr>
            <w:rStyle w:val="Hyperlink"/>
            <w:rFonts w:cs="adwa-assalaf"/>
            <w:noProof/>
            <w:rtl/>
            <w:lang w:bidi="ar-EG"/>
          </w:rPr>
          <w:t>خواطر...</w:t>
        </w:r>
        <w:r w:rsidR="007C15C7" w:rsidRPr="00E54768">
          <w:rPr>
            <w:rFonts w:cs="adwa-assalaf"/>
            <w:noProof/>
            <w:webHidden/>
            <w:rtl/>
            <w:lang w:bidi="ar-EG"/>
          </w:rPr>
          <w:tab/>
        </w:r>
        <w:r w:rsidR="007C15C7" w:rsidRPr="00E54768">
          <w:rPr>
            <w:rFonts w:cs="adwa-assalaf"/>
            <w:noProof/>
            <w:webHidden/>
            <w:rtl/>
            <w:lang w:bidi="ar-EG"/>
          </w:rPr>
          <w:fldChar w:fldCharType="begin"/>
        </w:r>
        <w:r w:rsidR="007C15C7" w:rsidRPr="00E54768">
          <w:rPr>
            <w:rFonts w:cs="adwa-assalaf"/>
            <w:noProof/>
            <w:webHidden/>
            <w:rtl/>
            <w:lang w:bidi="ar-EG"/>
          </w:rPr>
          <w:instrText xml:space="preserve"> </w:instrText>
        </w:r>
        <w:r w:rsidR="007C15C7" w:rsidRPr="00E54768">
          <w:rPr>
            <w:rFonts w:cs="adwa-assalaf"/>
            <w:noProof/>
            <w:webHidden/>
          </w:rPr>
          <w:instrText xml:space="preserve">PAGEREF _Toc526275010 \h </w:instrText>
        </w:r>
        <w:r w:rsidR="007C15C7" w:rsidRPr="00E54768">
          <w:rPr>
            <w:rFonts w:cs="adwa-assalaf"/>
            <w:noProof/>
            <w:webHidden/>
            <w:rtl/>
            <w:lang w:bidi="ar-EG"/>
          </w:rPr>
        </w:r>
        <w:r w:rsidR="007C15C7" w:rsidRPr="00E54768">
          <w:rPr>
            <w:rFonts w:cs="adwa-assalaf"/>
            <w:noProof/>
            <w:webHidden/>
            <w:rtl/>
          </w:rPr>
          <w:fldChar w:fldCharType="separate"/>
        </w:r>
        <w:r w:rsidR="003F3AD0">
          <w:rPr>
            <w:rFonts w:cs="adwa-assalaf"/>
            <w:noProof/>
            <w:webHidden/>
            <w:rtl/>
            <w:lang w:bidi="ar-EG"/>
          </w:rPr>
          <w:t>358</w:t>
        </w:r>
        <w:r w:rsidR="007C15C7" w:rsidRPr="00E54768">
          <w:rPr>
            <w:rFonts w:cs="adwa-assalaf"/>
            <w:noProof/>
            <w:webHidden/>
            <w:rtl/>
            <w:lang w:bidi="ar-EG"/>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11" w:history="1">
        <w:r w:rsidR="007C15C7" w:rsidRPr="00FF3994">
          <w:rPr>
            <w:rStyle w:val="Hyperlink"/>
            <w:noProof/>
            <w:rtl/>
            <w:lang w:bidi="ar-EG"/>
          </w:rPr>
          <w:t>هل ستقطع الحبل؟</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Toc526275011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358</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12" w:history="1">
        <w:r w:rsidR="007C15C7" w:rsidRPr="00FF3994">
          <w:rPr>
            <w:rStyle w:val="Hyperlink"/>
            <w:noProof/>
            <w:rtl/>
            <w:lang w:bidi="ar-EG"/>
          </w:rPr>
          <w:t>هل أُعلمه الأدب؛ أم أتعلم منه قلة الأدب؟</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Toc526275012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360</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13" w:history="1">
        <w:r w:rsidR="007C15C7" w:rsidRPr="00FF3994">
          <w:rPr>
            <w:rStyle w:val="Hyperlink"/>
            <w:noProof/>
            <w:rtl/>
            <w:lang w:bidi="ar-EG"/>
          </w:rPr>
          <w:t>القرآن يتحدى السرطان</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Toc526275013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361</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14" w:history="1">
        <w:r w:rsidR="007C15C7" w:rsidRPr="00FF3994">
          <w:rPr>
            <w:rStyle w:val="Hyperlink"/>
            <w:noProof/>
            <w:rtl/>
            <w:lang w:bidi="ar-EG"/>
          </w:rPr>
          <w:t>وفي السماء رزقكم</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Toc526275014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364</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15" w:history="1">
        <w:r w:rsidR="007C15C7" w:rsidRPr="00FF3994">
          <w:rPr>
            <w:rStyle w:val="Hyperlink"/>
            <w:noProof/>
            <w:rtl/>
            <w:lang w:bidi="ar-EG"/>
          </w:rPr>
          <w:t>لا تغضب فما تقبل ظهوره من جسد زوجتك من حقنا أن نراه</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Toc526275015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365</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16" w:history="1">
        <w:r w:rsidR="007C15C7" w:rsidRPr="00FF3994">
          <w:rPr>
            <w:rStyle w:val="Hyperlink"/>
            <w:noProof/>
            <w:rtl/>
            <w:lang w:bidi="ar-EG"/>
          </w:rPr>
          <w:t>التربية الجنسية</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Toc526275016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366</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17" w:history="1">
        <w:r w:rsidR="007C15C7" w:rsidRPr="00FF3994">
          <w:rPr>
            <w:rStyle w:val="Hyperlink"/>
            <w:noProof/>
            <w:rtl/>
            <w:lang w:bidi="ar-EG"/>
          </w:rPr>
          <w:t>المرأة وحقيقة العوج</w:t>
        </w:r>
        <w:r w:rsidR="007C15C7" w:rsidRPr="00FF3994">
          <w:rPr>
            <w:rStyle w:val="Hyperlink"/>
            <w:rFonts w:ascii="Arabic11 BT" w:hAnsi="Arabic11 BT" w:cs="Arabic11 BT"/>
            <w:noProof/>
            <w:vertAlign w:val="superscript"/>
            <w:lang w:bidi="ar-EG"/>
          </w:rPr>
          <w:t>()</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Toc526275017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371</w:t>
        </w:r>
        <w:r w:rsidR="007C15C7">
          <w:rPr>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18" w:history="1">
        <w:r w:rsidR="007C15C7" w:rsidRPr="00FF3994">
          <w:rPr>
            <w:rStyle w:val="Hyperlink"/>
            <w:noProof/>
            <w:rtl/>
            <w:lang w:bidi="ar-EG"/>
          </w:rPr>
          <w:t>مجرد رأي</w:t>
        </w:r>
        <w:r w:rsidR="007C15C7" w:rsidRPr="00FF3994">
          <w:rPr>
            <w:rStyle w:val="Hyperlink"/>
            <w:rFonts w:ascii="Arabic11 BT" w:hAnsi="Arabic11 BT" w:cs="Arabic11 BT"/>
            <w:noProof/>
            <w:vertAlign w:val="superscript"/>
            <w:lang w:bidi="ar-EG"/>
          </w:rPr>
          <w:t>()</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Toc526275018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374</w:t>
        </w:r>
        <w:r w:rsidR="007C15C7">
          <w:rPr>
            <w:noProof/>
            <w:webHidden/>
            <w:rtl/>
          </w:rPr>
          <w:fldChar w:fldCharType="end"/>
        </w:r>
      </w:hyperlink>
    </w:p>
    <w:p w:rsidR="007C15C7" w:rsidRDefault="0041632C">
      <w:pPr>
        <w:pStyle w:val="TOC3"/>
        <w:tabs>
          <w:tab w:val="right" w:leader="dot" w:pos="7644"/>
        </w:tabs>
        <w:rPr>
          <w:rFonts w:asciiTheme="minorHAnsi" w:eastAsiaTheme="minorEastAsia" w:hAnsiTheme="minorHAnsi" w:cstheme="minorBidi"/>
          <w:noProof/>
          <w:sz w:val="22"/>
          <w:szCs w:val="22"/>
          <w:rtl/>
        </w:rPr>
      </w:pPr>
      <w:hyperlink w:anchor="_Toc526275019" w:history="1">
        <w:r w:rsidR="007C15C7" w:rsidRPr="00E54768">
          <w:rPr>
            <w:rStyle w:val="Hyperlink"/>
            <w:rFonts w:cs="adwa-assalaf"/>
            <w:b/>
            <w:noProof/>
            <w:rtl/>
          </w:rPr>
          <w:t>تعليق</w:t>
        </w:r>
        <w:r w:rsidR="007C15C7" w:rsidRPr="00E54768">
          <w:rPr>
            <w:rFonts w:cs="adwa-assalaf"/>
            <w:noProof/>
            <w:webHidden/>
            <w:rtl/>
          </w:rPr>
          <w:tab/>
        </w:r>
        <w:r w:rsidR="007C15C7" w:rsidRPr="00E54768">
          <w:rPr>
            <w:rFonts w:cs="adwa-assalaf"/>
            <w:noProof/>
            <w:webHidden/>
            <w:rtl/>
          </w:rPr>
          <w:fldChar w:fldCharType="begin"/>
        </w:r>
        <w:r w:rsidR="007C15C7" w:rsidRPr="00E54768">
          <w:rPr>
            <w:rFonts w:cs="adwa-assalaf"/>
            <w:noProof/>
            <w:webHidden/>
            <w:rtl/>
          </w:rPr>
          <w:instrText xml:space="preserve"> </w:instrText>
        </w:r>
        <w:r w:rsidR="007C15C7" w:rsidRPr="00E54768">
          <w:rPr>
            <w:rFonts w:cs="adwa-assalaf"/>
            <w:noProof/>
            <w:webHidden/>
          </w:rPr>
          <w:instrText xml:space="preserve">PAGEREF _Toc526275019 \h </w:instrText>
        </w:r>
        <w:r w:rsidR="007C15C7" w:rsidRPr="00E54768">
          <w:rPr>
            <w:rFonts w:cs="adwa-assalaf"/>
            <w:noProof/>
            <w:webHidden/>
            <w:rtl/>
          </w:rPr>
        </w:r>
        <w:r w:rsidR="007C15C7" w:rsidRPr="00E54768">
          <w:rPr>
            <w:rFonts w:cs="adwa-assalaf"/>
            <w:noProof/>
            <w:webHidden/>
            <w:rtl/>
          </w:rPr>
          <w:fldChar w:fldCharType="separate"/>
        </w:r>
        <w:r w:rsidR="003F3AD0">
          <w:rPr>
            <w:rFonts w:cs="adwa-assalaf"/>
            <w:noProof/>
            <w:webHidden/>
            <w:rtl/>
          </w:rPr>
          <w:t>375</w:t>
        </w:r>
        <w:r w:rsidR="007C15C7" w:rsidRPr="00E54768">
          <w:rPr>
            <w:rFonts w:cs="adwa-assalaf"/>
            <w:noProof/>
            <w:webHidden/>
            <w:rtl/>
          </w:rPr>
          <w:fldChar w:fldCharType="end"/>
        </w:r>
      </w:hyperlink>
    </w:p>
    <w:p w:rsidR="007C15C7" w:rsidRDefault="0041632C">
      <w:pPr>
        <w:pStyle w:val="TOC1"/>
        <w:tabs>
          <w:tab w:val="right" w:leader="dot" w:pos="7644"/>
        </w:tabs>
        <w:rPr>
          <w:rFonts w:asciiTheme="minorHAnsi" w:eastAsiaTheme="minorEastAsia" w:hAnsiTheme="minorHAnsi" w:cstheme="minorBidi"/>
          <w:noProof/>
          <w:sz w:val="22"/>
          <w:szCs w:val="22"/>
          <w:rtl/>
        </w:rPr>
      </w:pPr>
      <w:hyperlink w:anchor="_Toc526275020" w:history="1">
        <w:r w:rsidR="007C15C7" w:rsidRPr="00FF3994">
          <w:rPr>
            <w:rStyle w:val="Hyperlink"/>
            <w:noProof/>
            <w:rtl/>
            <w:lang w:bidi="ar-EG"/>
          </w:rPr>
          <w:t>أدب اللذة وأدب المُجون</w:t>
        </w:r>
        <w:r w:rsidR="007C15C7">
          <w:rPr>
            <w:noProof/>
            <w:webHidden/>
            <w:rtl/>
          </w:rPr>
          <w:tab/>
        </w:r>
        <w:r w:rsidR="007C15C7">
          <w:rPr>
            <w:noProof/>
            <w:webHidden/>
            <w:rtl/>
          </w:rPr>
          <w:fldChar w:fldCharType="begin"/>
        </w:r>
        <w:r w:rsidR="007C15C7">
          <w:rPr>
            <w:noProof/>
            <w:webHidden/>
            <w:rtl/>
          </w:rPr>
          <w:instrText xml:space="preserve"> </w:instrText>
        </w:r>
        <w:r w:rsidR="007C15C7">
          <w:rPr>
            <w:noProof/>
            <w:webHidden/>
          </w:rPr>
          <w:instrText>PAGEREF</w:instrText>
        </w:r>
        <w:r w:rsidR="007C15C7">
          <w:rPr>
            <w:noProof/>
            <w:webHidden/>
            <w:rtl/>
          </w:rPr>
          <w:instrText xml:space="preserve"> _</w:instrText>
        </w:r>
        <w:r w:rsidR="007C15C7">
          <w:rPr>
            <w:noProof/>
            <w:webHidden/>
          </w:rPr>
          <w:instrText>Toc526275020 \h</w:instrText>
        </w:r>
        <w:r w:rsidR="007C15C7">
          <w:rPr>
            <w:noProof/>
            <w:webHidden/>
            <w:rtl/>
          </w:rPr>
          <w:instrText xml:space="preserve"> </w:instrText>
        </w:r>
        <w:r w:rsidR="007C15C7">
          <w:rPr>
            <w:noProof/>
            <w:webHidden/>
            <w:rtl/>
          </w:rPr>
        </w:r>
        <w:r w:rsidR="007C15C7">
          <w:rPr>
            <w:noProof/>
            <w:webHidden/>
            <w:rtl/>
          </w:rPr>
          <w:fldChar w:fldCharType="separate"/>
        </w:r>
        <w:r w:rsidR="003F3AD0">
          <w:rPr>
            <w:noProof/>
            <w:webHidden/>
            <w:rtl/>
          </w:rPr>
          <w:t>376</w:t>
        </w:r>
        <w:r w:rsidR="007C15C7">
          <w:rPr>
            <w:noProof/>
            <w:webHidden/>
            <w:rtl/>
          </w:rPr>
          <w:fldChar w:fldCharType="end"/>
        </w:r>
      </w:hyperlink>
    </w:p>
    <w:p w:rsidR="00A6470A" w:rsidRDefault="005129E8" w:rsidP="006C1468">
      <w:pPr>
        <w:pStyle w:val="a0"/>
        <w:rPr>
          <w:rtl/>
        </w:rPr>
        <w:sectPr w:rsidR="00A6470A" w:rsidSect="00F37AE6">
          <w:headerReference w:type="even" r:id="rId11"/>
          <w:headerReference w:type="default" r:id="rId12"/>
          <w:headerReference w:type="first" r:id="rId13"/>
          <w:footnotePr>
            <w:numRestart w:val="eachPage"/>
          </w:footnotePr>
          <w:pgSz w:w="9356" w:h="13608" w:code="1"/>
          <w:pgMar w:top="1021" w:right="851" w:bottom="737" w:left="851" w:header="454" w:footer="0" w:gutter="0"/>
          <w:pgNumType w:start="1"/>
          <w:cols w:space="720"/>
          <w:bidi/>
          <w:rtlGutter/>
          <w:docGrid w:linePitch="360"/>
        </w:sectPr>
      </w:pPr>
      <w:r>
        <w:rPr>
          <w:rtl/>
        </w:rPr>
        <w:fldChar w:fldCharType="end"/>
      </w:r>
    </w:p>
    <w:p w:rsidR="005E0648" w:rsidRDefault="004844C3" w:rsidP="00FE5816">
      <w:pPr>
        <w:pStyle w:val="a3"/>
        <w:rPr>
          <w:rtl/>
        </w:rPr>
      </w:pPr>
      <w:r w:rsidRPr="004844C3">
        <w:rPr>
          <w:rFonts w:hint="cs"/>
          <w:rtl/>
        </w:rPr>
        <w:t>بسم</w:t>
      </w:r>
      <w:r w:rsidRPr="004844C3">
        <w:rPr>
          <w:rtl/>
        </w:rPr>
        <w:t xml:space="preserve"> </w:t>
      </w:r>
      <w:r w:rsidRPr="004844C3">
        <w:rPr>
          <w:rFonts w:hint="cs"/>
          <w:rtl/>
        </w:rPr>
        <w:t>الله</w:t>
      </w:r>
      <w:r w:rsidRPr="004844C3">
        <w:rPr>
          <w:rtl/>
        </w:rPr>
        <w:t xml:space="preserve"> </w:t>
      </w:r>
      <w:r w:rsidRPr="004844C3">
        <w:rPr>
          <w:rFonts w:hint="cs"/>
          <w:rtl/>
        </w:rPr>
        <w:t>الرحمن</w:t>
      </w:r>
      <w:r w:rsidRPr="004844C3">
        <w:rPr>
          <w:rtl/>
        </w:rPr>
        <w:t xml:space="preserve"> </w:t>
      </w:r>
      <w:r w:rsidRPr="004844C3">
        <w:rPr>
          <w:rFonts w:hint="cs"/>
          <w:rtl/>
        </w:rPr>
        <w:t>الرحيم</w:t>
      </w:r>
    </w:p>
    <w:p w:rsidR="006232C0" w:rsidRDefault="004844C3" w:rsidP="000379F9">
      <w:pPr>
        <w:pStyle w:val="1"/>
        <w:rPr>
          <w:rtl/>
        </w:rPr>
      </w:pPr>
      <w:bookmarkStart w:id="3" w:name="_Toc526274569"/>
      <w:r w:rsidRPr="004844C3">
        <w:rPr>
          <w:rFonts w:hint="cs"/>
          <w:rtl/>
        </w:rPr>
        <w:t>مقدمة</w:t>
      </w:r>
      <w:r w:rsidRPr="004844C3">
        <w:rPr>
          <w:rtl/>
        </w:rPr>
        <w:t xml:space="preserve"> </w:t>
      </w:r>
      <w:r w:rsidRPr="004844C3">
        <w:rPr>
          <w:rFonts w:hint="cs"/>
          <w:rtl/>
        </w:rPr>
        <w:t>الطبعة</w:t>
      </w:r>
      <w:r w:rsidRPr="004844C3">
        <w:rPr>
          <w:rtl/>
        </w:rPr>
        <w:t xml:space="preserve"> </w:t>
      </w:r>
      <w:r w:rsidRPr="004844C3">
        <w:rPr>
          <w:rFonts w:hint="cs"/>
          <w:rtl/>
        </w:rPr>
        <w:t>الثالثة</w:t>
      </w:r>
      <w:bookmarkEnd w:id="3"/>
    </w:p>
    <w:p w:rsidR="006232C0" w:rsidRPr="00E54768" w:rsidRDefault="004844C3" w:rsidP="006232C0">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الحمد</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نحمده</w:t>
      </w:r>
      <w:r w:rsidRPr="00E54768">
        <w:rPr>
          <w:rFonts w:cs="adwa-assalaf"/>
          <w:rtl/>
        </w:rPr>
        <w:t xml:space="preserve"> </w:t>
      </w:r>
      <w:r w:rsidR="006232C0" w:rsidRPr="00E54768">
        <w:rPr>
          <w:rFonts w:cs="adwa-assalaf" w:hint="cs"/>
          <w:rtl/>
        </w:rPr>
        <w:t>ونستعينه</w:t>
      </w:r>
      <w:r w:rsidRPr="00E54768">
        <w:rPr>
          <w:rFonts w:cs="adwa-assalaf"/>
          <w:rtl/>
        </w:rPr>
        <w:t xml:space="preserve"> </w:t>
      </w:r>
      <w:r w:rsidRPr="00E54768">
        <w:rPr>
          <w:rFonts w:cs="adwa-assalaf" w:hint="cs"/>
          <w:rtl/>
        </w:rPr>
        <w:t>ونستغفره،</w:t>
      </w:r>
      <w:r w:rsidRPr="00E54768">
        <w:rPr>
          <w:rFonts w:cs="adwa-assalaf"/>
          <w:rtl/>
        </w:rPr>
        <w:t xml:space="preserve"> </w:t>
      </w:r>
      <w:r w:rsidRPr="00E54768">
        <w:rPr>
          <w:rFonts w:cs="adwa-assalaf" w:hint="cs"/>
          <w:rtl/>
        </w:rPr>
        <w:t>ونعوذ</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شرور</w:t>
      </w:r>
      <w:r w:rsidRPr="00E54768">
        <w:rPr>
          <w:rFonts w:cs="adwa-assalaf"/>
          <w:rtl/>
        </w:rPr>
        <w:t xml:space="preserve"> </w:t>
      </w:r>
      <w:r w:rsidRPr="00E54768">
        <w:rPr>
          <w:rFonts w:cs="adwa-assalaf" w:hint="cs"/>
          <w:rtl/>
        </w:rPr>
        <w:t>أنفسنا</w:t>
      </w:r>
      <w:r w:rsidRPr="00E54768">
        <w:rPr>
          <w:rFonts w:cs="adwa-assalaf"/>
          <w:rtl/>
        </w:rPr>
        <w:t xml:space="preserve"> </w:t>
      </w:r>
      <w:r w:rsidRPr="00E54768">
        <w:rPr>
          <w:rFonts w:cs="adwa-assalaf" w:hint="cs"/>
          <w:rtl/>
        </w:rPr>
        <w:t>وسيئات</w:t>
      </w:r>
      <w:r w:rsidRPr="00E54768">
        <w:rPr>
          <w:rFonts w:cs="adwa-assalaf"/>
          <w:rtl/>
        </w:rPr>
        <w:t xml:space="preserve"> </w:t>
      </w:r>
      <w:r w:rsidRPr="00E54768">
        <w:rPr>
          <w:rFonts w:cs="adwa-assalaf" w:hint="cs"/>
          <w:rtl/>
        </w:rPr>
        <w:t>أعمالنا،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يهده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مضل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يضلل</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هادي</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وأشهد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إله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وحده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شريك</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محمد</w:t>
      </w:r>
      <w:r w:rsidR="006232C0"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عبده</w:t>
      </w:r>
      <w:r w:rsidRPr="00E54768">
        <w:rPr>
          <w:rFonts w:cs="adwa-assalaf"/>
          <w:rtl/>
        </w:rPr>
        <w:t xml:space="preserve"> </w:t>
      </w:r>
      <w:r w:rsidRPr="00E54768">
        <w:rPr>
          <w:rFonts w:cs="adwa-assalaf" w:hint="cs"/>
          <w:rtl/>
        </w:rPr>
        <w:t>ورسوله،</w:t>
      </w:r>
      <w:r w:rsidRPr="00E54768">
        <w:rPr>
          <w:rFonts w:cs="adwa-assalaf"/>
          <w:rtl/>
        </w:rPr>
        <w:t xml:space="preserve"> </w:t>
      </w:r>
      <w:r w:rsidRPr="00E54768">
        <w:rPr>
          <w:rFonts w:cs="adwa-assalaf" w:hint="cs"/>
          <w:rtl/>
        </w:rPr>
        <w:t>وبعد،،،</w:t>
      </w:r>
      <w:r w:rsidR="006232C0" w:rsidRPr="00E54768">
        <w:rPr>
          <w:rFonts w:cs="adwa-assalaf" w:hint="cs"/>
          <w:rtl/>
        </w:rPr>
        <w:t xml:space="preserve"> </w:t>
      </w:r>
    </w:p>
    <w:p w:rsidR="006232C0" w:rsidRPr="00E54768" w:rsidRDefault="004844C3" w:rsidP="00850069">
      <w:pPr>
        <w:pStyle w:val="a0"/>
        <w:rPr>
          <w:rFonts w:cs="adwa-assalaf"/>
          <w:rtl/>
        </w:rPr>
      </w:pPr>
      <w:r w:rsidRPr="00E54768">
        <w:rPr>
          <w:rFonts w:cs="adwa-assalaf" w:hint="cs"/>
          <w:rtl/>
        </w:rPr>
        <w:t>فإن</w:t>
      </w:r>
      <w:r w:rsidRPr="00E54768">
        <w:rPr>
          <w:rFonts w:cs="adwa-assalaf"/>
          <w:rtl/>
        </w:rPr>
        <w:t xml:space="preserve"> </w:t>
      </w:r>
      <w:r w:rsidRPr="00E54768">
        <w:rPr>
          <w:rFonts w:cs="adwa-assalaf" w:hint="cs"/>
          <w:rtl/>
        </w:rPr>
        <w:t>التطور</w:t>
      </w:r>
      <w:r w:rsidRPr="00E54768">
        <w:rPr>
          <w:rFonts w:cs="adwa-assalaf"/>
          <w:rtl/>
        </w:rPr>
        <w:t xml:space="preserve"> </w:t>
      </w:r>
      <w:r w:rsidRPr="00E54768">
        <w:rPr>
          <w:rFonts w:cs="adwa-assalaf" w:hint="cs"/>
          <w:rtl/>
        </w:rPr>
        <w:t>والتجديد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لذا</w:t>
      </w:r>
      <w:r w:rsidRPr="00E54768">
        <w:rPr>
          <w:rFonts w:cs="adwa-assalaf"/>
          <w:rtl/>
        </w:rPr>
        <w:t xml:space="preserve"> </w:t>
      </w:r>
      <w:r w:rsidRPr="00E54768">
        <w:rPr>
          <w:rFonts w:cs="adwa-assalaf" w:hint="cs"/>
          <w:rtl/>
        </w:rPr>
        <w:t>ع</w:t>
      </w:r>
      <w:r w:rsidR="006232C0" w:rsidRPr="00E54768">
        <w:rPr>
          <w:rFonts w:cs="adwa-assalaf" w:hint="cs"/>
          <w:rtl/>
        </w:rPr>
        <w:t>َ</w:t>
      </w:r>
      <w:r w:rsidRPr="00E54768">
        <w:rPr>
          <w:rFonts w:cs="adwa-assalaf" w:hint="cs"/>
          <w:rtl/>
        </w:rPr>
        <w:t>مدنا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كتابنا</w:t>
      </w:r>
      <w:r w:rsidR="006232C0" w:rsidRPr="00E54768">
        <w:rPr>
          <w:rFonts w:cs="adwa-assalaf"/>
          <w:rtl/>
        </w:rPr>
        <w:t xml:space="preserve"> </w:t>
      </w:r>
      <w:r w:rsidR="006232C0" w:rsidRPr="00E54768">
        <w:rPr>
          <w:rFonts w:cs="adwa-assalaf" w:hint="cs"/>
          <w:rtl/>
        </w:rPr>
        <w:t>«</w:t>
      </w:r>
      <w:r w:rsidRPr="00E54768">
        <w:rPr>
          <w:rFonts w:cs="adwa-assalaf" w:hint="cs"/>
          <w:rtl/>
        </w:rPr>
        <w:t>عيون</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والعبر</w:t>
      </w:r>
      <w:r w:rsidR="006232C0" w:rsidRPr="00E54768">
        <w:rPr>
          <w:rFonts w:cs="adwa-assalaf" w:hint="cs"/>
          <w:rtl/>
        </w:rPr>
        <w:t>»</w:t>
      </w:r>
      <w:r w:rsidRPr="00E54768">
        <w:rPr>
          <w:rFonts w:cs="adwa-assalaf"/>
          <w:rtl/>
        </w:rPr>
        <w:t xml:space="preserve"> </w:t>
      </w:r>
      <w:r w:rsidRPr="00E54768">
        <w:rPr>
          <w:rFonts w:cs="adwa-assalaf" w:hint="cs"/>
          <w:rtl/>
        </w:rPr>
        <w:t>بإضافة</w:t>
      </w:r>
      <w:r w:rsidRPr="00E54768">
        <w:rPr>
          <w:rFonts w:cs="adwa-assalaf"/>
          <w:rtl/>
        </w:rPr>
        <w:t xml:space="preserve"> </w:t>
      </w:r>
      <w:r w:rsidRPr="00E54768">
        <w:rPr>
          <w:rFonts w:cs="adwa-assalaf" w:hint="cs"/>
          <w:rtl/>
        </w:rPr>
        <w:t>ح</w:t>
      </w:r>
      <w:r w:rsidR="006232C0" w:rsidRPr="00E54768">
        <w:rPr>
          <w:rFonts w:cs="adwa-assalaf" w:hint="cs"/>
          <w:rtl/>
        </w:rPr>
        <w:t>ِ</w:t>
      </w:r>
      <w:r w:rsidRPr="00E54768">
        <w:rPr>
          <w:rFonts w:cs="adwa-assalaf" w:hint="cs"/>
          <w:rtl/>
        </w:rPr>
        <w:t>كم</w:t>
      </w:r>
      <w:r w:rsidRPr="00E54768">
        <w:rPr>
          <w:rFonts w:cs="adwa-assalaf"/>
          <w:rtl/>
        </w:rPr>
        <w:t xml:space="preserve"> </w:t>
      </w:r>
      <w:r w:rsidRPr="00E54768">
        <w:rPr>
          <w:rFonts w:cs="adwa-assalaf" w:hint="cs"/>
          <w:rtl/>
        </w:rPr>
        <w:t>مختارة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خلال</w:t>
      </w:r>
      <w:r w:rsidRPr="00E54768">
        <w:rPr>
          <w:rFonts w:cs="adwa-assalaf"/>
          <w:rtl/>
        </w:rPr>
        <w:t xml:space="preserve"> </w:t>
      </w:r>
      <w:r w:rsidR="006232C0" w:rsidRPr="00E54768">
        <w:rPr>
          <w:rFonts w:cs="adwa-assalaf" w:hint="cs"/>
          <w:rtl/>
        </w:rPr>
        <w:t>مطالعاتي</w:t>
      </w:r>
      <w:r w:rsidRPr="00E54768">
        <w:rPr>
          <w:rFonts w:cs="adwa-assalaf"/>
          <w:rtl/>
        </w:rPr>
        <w:t xml:space="preserve"> </w:t>
      </w:r>
      <w:r w:rsidRPr="00E54768">
        <w:rPr>
          <w:rFonts w:cs="adwa-assalaf" w:hint="cs"/>
          <w:rtl/>
        </w:rPr>
        <w:t>لعديد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الكتب</w:t>
      </w:r>
      <w:r w:rsidRPr="00E54768">
        <w:rPr>
          <w:rFonts w:cs="adwa-assalaf"/>
          <w:rtl/>
        </w:rPr>
        <w:t xml:space="preserve"> </w:t>
      </w:r>
      <w:r w:rsidRPr="00E54768">
        <w:rPr>
          <w:rFonts w:cs="adwa-assalaf" w:hint="cs"/>
          <w:rtl/>
        </w:rPr>
        <w:t>والمصادر</w:t>
      </w:r>
      <w:r w:rsidRPr="00E54768">
        <w:rPr>
          <w:rFonts w:cs="adwa-assalaf"/>
          <w:rtl/>
        </w:rPr>
        <w:t xml:space="preserve"> </w:t>
      </w:r>
      <w:r w:rsidR="006232C0" w:rsidRPr="00E54768">
        <w:rPr>
          <w:rFonts w:cs="adwa-assalaf" w:hint="cs"/>
          <w:rtl/>
        </w:rPr>
        <w:t>(</w:t>
      </w:r>
      <w:r w:rsidRPr="00E54768">
        <w:rPr>
          <w:rFonts w:cs="adwa-assalaf" w:hint="cs"/>
          <w:rtl/>
        </w:rPr>
        <w:t>وذلك</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صدور</w:t>
      </w:r>
      <w:r w:rsidRPr="00E54768">
        <w:rPr>
          <w:rFonts w:cs="adwa-assalaf"/>
          <w:rtl/>
        </w:rPr>
        <w:t xml:space="preserve"> </w:t>
      </w:r>
      <w:r w:rsidRPr="00E54768">
        <w:rPr>
          <w:rFonts w:cs="adwa-assalaf" w:hint="cs"/>
          <w:rtl/>
        </w:rPr>
        <w:t>الطبعة</w:t>
      </w:r>
      <w:r w:rsidRPr="00E54768">
        <w:rPr>
          <w:rFonts w:cs="adwa-assalaf"/>
          <w:rtl/>
        </w:rPr>
        <w:t xml:space="preserve"> </w:t>
      </w:r>
      <w:r w:rsidRPr="00E54768">
        <w:rPr>
          <w:rFonts w:cs="adwa-assalaf" w:hint="cs"/>
          <w:rtl/>
        </w:rPr>
        <w:t>الثانية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كتابنا</w:t>
      </w:r>
      <w:r w:rsidRPr="00E54768">
        <w:rPr>
          <w:rFonts w:cs="adwa-assalaf"/>
          <w:rtl/>
        </w:rPr>
        <w:t xml:space="preserve"> </w:t>
      </w:r>
      <w:r w:rsidRPr="00E54768">
        <w:rPr>
          <w:rFonts w:cs="adwa-assalaf" w:hint="cs"/>
          <w:rtl/>
        </w:rPr>
        <w:t>هذا</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فاستخلصت</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صيغ</w:t>
      </w:r>
      <w:r w:rsidR="006232C0"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مختصرة</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يتوافق</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غرضنا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كتابنا</w:t>
      </w:r>
      <w:r w:rsidRPr="00E54768">
        <w:rPr>
          <w:rFonts w:cs="adwa-assalaf"/>
          <w:rtl/>
        </w:rPr>
        <w:t xml:space="preserve"> </w:t>
      </w:r>
      <w:r w:rsidRPr="00E54768">
        <w:rPr>
          <w:rFonts w:cs="adwa-assalaf" w:hint="cs"/>
          <w:rtl/>
        </w:rPr>
        <w:t>هذا،</w:t>
      </w:r>
      <w:r w:rsidRPr="00E54768">
        <w:rPr>
          <w:rFonts w:cs="adwa-assalaf"/>
          <w:rtl/>
        </w:rPr>
        <w:t xml:space="preserve"> </w:t>
      </w:r>
      <w:r w:rsidR="006232C0" w:rsidRPr="00E54768">
        <w:rPr>
          <w:rFonts w:cs="adwa-assalaf" w:hint="cs"/>
          <w:rtl/>
        </w:rPr>
        <w:t>وأملي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أكون</w:t>
      </w:r>
      <w:r w:rsidRPr="00E54768">
        <w:rPr>
          <w:rFonts w:cs="adwa-assalaf"/>
          <w:rtl/>
        </w:rPr>
        <w:t xml:space="preserve"> </w:t>
      </w:r>
      <w:r w:rsidRPr="00E54768">
        <w:rPr>
          <w:rFonts w:cs="adwa-assalaf" w:hint="cs"/>
          <w:rtl/>
        </w:rPr>
        <w:t>موفقا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أضفت،</w:t>
      </w:r>
      <w:r w:rsidRPr="00E54768">
        <w:rPr>
          <w:rFonts w:cs="adwa-assalaf"/>
          <w:rtl/>
        </w:rPr>
        <w:t xml:space="preserve"> </w:t>
      </w:r>
      <w:r w:rsidRPr="00E54768">
        <w:rPr>
          <w:rFonts w:cs="adwa-assalaf" w:hint="cs"/>
          <w:rtl/>
        </w:rPr>
        <w:t>وأعتقد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أثر</w:t>
      </w:r>
      <w:r w:rsidR="006232C0" w:rsidRPr="00E54768">
        <w:rPr>
          <w:rFonts w:cs="adwa-assalaf" w:hint="cs"/>
          <w:rtl/>
        </w:rPr>
        <w:t>َ</w:t>
      </w:r>
      <w:r w:rsidRPr="00E54768">
        <w:rPr>
          <w:rFonts w:cs="adwa-assalaf" w:hint="cs"/>
          <w:rtl/>
        </w:rPr>
        <w:t>ى</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وزاده</w:t>
      </w:r>
      <w:r w:rsidRPr="00E54768">
        <w:rPr>
          <w:rFonts w:cs="adwa-assalaf"/>
          <w:rtl/>
        </w:rPr>
        <w:t xml:space="preserve"> </w:t>
      </w:r>
      <w:r w:rsidRPr="00E54768">
        <w:rPr>
          <w:rFonts w:cs="adwa-assalaf" w:hint="cs"/>
          <w:rtl/>
        </w:rPr>
        <w:t>ح</w:t>
      </w:r>
      <w:r w:rsidR="006232C0" w:rsidRPr="00E54768">
        <w:rPr>
          <w:rFonts w:cs="adwa-assalaf" w:hint="cs"/>
          <w:rtl/>
        </w:rPr>
        <w:t>ُ</w:t>
      </w:r>
      <w:r w:rsidRPr="00E54768">
        <w:rPr>
          <w:rFonts w:cs="adwa-assalaf" w:hint="cs"/>
          <w:rtl/>
        </w:rPr>
        <w:t>سن</w:t>
      </w:r>
      <w:r w:rsidR="006232C0"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ونفع</w:t>
      </w:r>
      <w:r w:rsidR="006232C0"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وعذوبة</w:t>
      </w:r>
      <w:r w:rsidRPr="00E54768">
        <w:rPr>
          <w:rFonts w:cs="adwa-assalaf"/>
          <w:rtl/>
        </w:rPr>
        <w:t xml:space="preserve">. </w:t>
      </w:r>
    </w:p>
    <w:p w:rsidR="006232C0" w:rsidRPr="00E54768" w:rsidRDefault="004844C3" w:rsidP="006232C0">
      <w:pPr>
        <w:pStyle w:val="a0"/>
        <w:rPr>
          <w:rFonts w:cs="adwa-assalaf"/>
          <w:rtl/>
        </w:rPr>
      </w:pPr>
      <w:r w:rsidRPr="00E54768">
        <w:rPr>
          <w:rFonts w:cs="adwa-assalaf" w:hint="cs"/>
          <w:rtl/>
        </w:rPr>
        <w:t>وحيث</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كتابنا</w:t>
      </w:r>
      <w:r w:rsidRPr="00E54768">
        <w:rPr>
          <w:rFonts w:cs="adwa-assalaf"/>
          <w:rtl/>
        </w:rPr>
        <w:t xml:space="preserve"> </w:t>
      </w:r>
      <w:r w:rsidRPr="00E54768">
        <w:rPr>
          <w:rFonts w:cs="adwa-assalaf" w:hint="cs"/>
          <w:rtl/>
        </w:rPr>
        <w:t>هذا</w:t>
      </w:r>
      <w:r w:rsidR="006232C0" w:rsidRPr="00E54768">
        <w:rPr>
          <w:rFonts w:cs="adwa-assalaf"/>
          <w:rtl/>
        </w:rPr>
        <w:t xml:space="preserve"> </w:t>
      </w:r>
      <w:r w:rsidR="006232C0" w:rsidRPr="00E54768">
        <w:rPr>
          <w:rFonts w:cs="adwa-assalaf" w:hint="cs"/>
          <w:rtl/>
        </w:rPr>
        <w:t>«</w:t>
      </w:r>
      <w:r w:rsidRPr="00E54768">
        <w:rPr>
          <w:rFonts w:cs="adwa-assalaf" w:hint="cs"/>
          <w:rtl/>
        </w:rPr>
        <w:t>عيون</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والعبر</w:t>
      </w:r>
      <w:r w:rsidR="006232C0" w:rsidRPr="00E54768">
        <w:rPr>
          <w:rFonts w:cs="adwa-assalaf"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زادت</w:t>
      </w:r>
      <w:r w:rsidRPr="00E54768">
        <w:rPr>
          <w:rFonts w:cs="adwa-assalaf"/>
          <w:rtl/>
        </w:rPr>
        <w:t xml:space="preserve"> </w:t>
      </w:r>
      <w:r w:rsidRPr="00E54768">
        <w:rPr>
          <w:rFonts w:cs="adwa-assalaf" w:hint="cs"/>
          <w:rtl/>
        </w:rPr>
        <w:t>عدد</w:t>
      </w:r>
      <w:r w:rsidRPr="00E54768">
        <w:rPr>
          <w:rFonts w:cs="adwa-assalaf"/>
          <w:rtl/>
        </w:rPr>
        <w:t xml:space="preserve"> </w:t>
      </w:r>
      <w:r w:rsidRPr="00E54768">
        <w:rPr>
          <w:rFonts w:cs="adwa-assalaf" w:hint="cs"/>
          <w:rtl/>
        </w:rPr>
        <w:t>صفحاته</w:t>
      </w:r>
      <w:r w:rsidRPr="00E54768">
        <w:rPr>
          <w:rFonts w:cs="adwa-assalaf"/>
          <w:rtl/>
        </w:rPr>
        <w:t xml:space="preserve"> </w:t>
      </w:r>
      <w:r w:rsidRPr="00E54768">
        <w:rPr>
          <w:rFonts w:cs="adwa-assalaf" w:hint="cs"/>
          <w:rtl/>
        </w:rPr>
        <w:t>بأكثر</w:t>
      </w:r>
      <w:r w:rsidRPr="00E54768">
        <w:rPr>
          <w:rFonts w:cs="adwa-assalaf"/>
          <w:rtl/>
        </w:rPr>
        <w:t xml:space="preserve"> </w:t>
      </w:r>
      <w:r w:rsidRPr="00E54768">
        <w:rPr>
          <w:rFonts w:cs="adwa-assalaf" w:hint="cs"/>
          <w:rtl/>
        </w:rPr>
        <w:t>من</w:t>
      </w:r>
      <w:r w:rsidRPr="00E54768">
        <w:rPr>
          <w:rFonts w:cs="adwa-assalaf"/>
          <w:rtl/>
        </w:rPr>
        <w:t xml:space="preserve"> </w:t>
      </w:r>
      <w:r w:rsidR="006232C0" w:rsidRPr="00E54768">
        <w:rPr>
          <w:rFonts w:cs="adwa-assalaf" w:hint="cs"/>
          <w:rtl/>
        </w:rPr>
        <w:t xml:space="preserve">200 </w:t>
      </w:r>
      <w:r w:rsidRPr="00E54768">
        <w:rPr>
          <w:rFonts w:cs="adwa-assalaf" w:hint="cs"/>
          <w:rtl/>
        </w:rPr>
        <w:t>صفحة؛</w:t>
      </w:r>
      <w:r w:rsidRPr="00E54768">
        <w:rPr>
          <w:rFonts w:cs="adwa-assalaf"/>
          <w:rtl/>
        </w:rPr>
        <w:t xml:space="preserve"> </w:t>
      </w:r>
      <w:r w:rsidRPr="00E54768">
        <w:rPr>
          <w:rFonts w:cs="adwa-assalaf" w:hint="cs"/>
          <w:rtl/>
        </w:rPr>
        <w:t>لذا</w:t>
      </w:r>
      <w:r w:rsidRPr="00E54768">
        <w:rPr>
          <w:rFonts w:cs="adwa-assalaf"/>
          <w:rtl/>
        </w:rPr>
        <w:t xml:space="preserve"> </w:t>
      </w:r>
      <w:r w:rsidRPr="00E54768">
        <w:rPr>
          <w:rFonts w:cs="adwa-assalaf" w:hint="cs"/>
          <w:rtl/>
        </w:rPr>
        <w:t>قررنا</w:t>
      </w:r>
      <w:r w:rsidRPr="00E54768">
        <w:rPr>
          <w:rFonts w:cs="adwa-assalaf"/>
          <w:rtl/>
        </w:rPr>
        <w:t xml:space="preserve"> </w:t>
      </w:r>
      <w:r w:rsidRPr="00E54768">
        <w:rPr>
          <w:rFonts w:cs="adwa-assalaf" w:hint="cs"/>
          <w:rtl/>
        </w:rPr>
        <w:t>تجزئته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الطبعة</w:t>
      </w:r>
      <w:r w:rsidRPr="00E54768">
        <w:rPr>
          <w:rFonts w:cs="adwa-assalaf"/>
          <w:rtl/>
        </w:rPr>
        <w:t xml:space="preserve"> </w:t>
      </w:r>
      <w:r w:rsidRPr="00E54768">
        <w:rPr>
          <w:rFonts w:cs="adwa-assalaf" w:hint="cs"/>
          <w:rtl/>
        </w:rPr>
        <w:t>الثالثة</w:t>
      </w:r>
      <w:r w:rsidRPr="00E54768">
        <w:rPr>
          <w:rFonts w:cs="adwa-assalaf"/>
          <w:rtl/>
        </w:rPr>
        <w:t xml:space="preserve"> </w:t>
      </w:r>
      <w:r w:rsidRPr="00E54768">
        <w:rPr>
          <w:rFonts w:cs="adwa-assalaf" w:hint="cs"/>
          <w:rtl/>
        </w:rPr>
        <w:t>وإخراج</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مجلدين،</w:t>
      </w:r>
      <w:r w:rsidRPr="00E54768">
        <w:rPr>
          <w:rFonts w:cs="adwa-assalaf"/>
          <w:rtl/>
        </w:rPr>
        <w:t xml:space="preserve"> </w:t>
      </w:r>
      <w:r w:rsidRPr="00E54768">
        <w:rPr>
          <w:rFonts w:cs="adwa-assalaf" w:hint="cs"/>
          <w:rtl/>
        </w:rPr>
        <w:t>فجعلنا</w:t>
      </w:r>
      <w:r w:rsidRPr="00E54768">
        <w:rPr>
          <w:rFonts w:cs="adwa-assalaf"/>
          <w:rtl/>
        </w:rPr>
        <w:t xml:space="preserve"> </w:t>
      </w:r>
      <w:r w:rsidRPr="00E54768">
        <w:rPr>
          <w:rFonts w:cs="adwa-assalaf" w:hint="cs"/>
          <w:rtl/>
        </w:rPr>
        <w:t>الح</w:t>
      </w:r>
      <w:r w:rsidR="006232C0" w:rsidRPr="00E54768">
        <w:rPr>
          <w:rFonts w:cs="adwa-assalaf" w:hint="cs"/>
          <w:rtl/>
        </w:rPr>
        <w:t>ِ</w:t>
      </w:r>
      <w:r w:rsidRPr="00E54768">
        <w:rPr>
          <w:rFonts w:cs="adwa-assalaf" w:hint="cs"/>
          <w:rtl/>
        </w:rPr>
        <w:t>ك</w:t>
      </w:r>
      <w:r w:rsidR="006232C0" w:rsidRPr="00E54768">
        <w:rPr>
          <w:rFonts w:cs="adwa-assalaf" w:hint="cs"/>
          <w:rtl/>
        </w:rPr>
        <w:t>َ</w:t>
      </w:r>
      <w:r w:rsidRPr="00E54768">
        <w:rPr>
          <w:rFonts w:cs="adwa-assalaf" w:hint="cs"/>
          <w:rtl/>
        </w:rPr>
        <w:t>م</w:t>
      </w:r>
      <w:r w:rsidRPr="00E54768">
        <w:rPr>
          <w:rFonts w:cs="adwa-assalaf"/>
          <w:rtl/>
        </w:rPr>
        <w:t xml:space="preserve"> </w:t>
      </w:r>
      <w:r w:rsidRPr="00E54768">
        <w:rPr>
          <w:rFonts w:cs="adwa-assalaf" w:hint="cs"/>
          <w:rtl/>
        </w:rPr>
        <w:t>العربية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الجزء</w:t>
      </w:r>
      <w:r w:rsidRPr="00E54768">
        <w:rPr>
          <w:rFonts w:cs="adwa-assalaf"/>
          <w:rtl/>
        </w:rPr>
        <w:t xml:space="preserve"> </w:t>
      </w:r>
      <w:r w:rsidRPr="00E54768">
        <w:rPr>
          <w:rFonts w:cs="adwa-assalaf" w:hint="cs"/>
          <w:rtl/>
        </w:rPr>
        <w:t>الأول،</w:t>
      </w:r>
      <w:r w:rsidRPr="00E54768">
        <w:rPr>
          <w:rFonts w:cs="adwa-assalaf"/>
          <w:rtl/>
        </w:rPr>
        <w:t xml:space="preserve"> </w:t>
      </w:r>
      <w:r w:rsidRPr="00E54768">
        <w:rPr>
          <w:rFonts w:cs="adwa-assalaf" w:hint="cs"/>
          <w:rtl/>
        </w:rPr>
        <w:t>والجزء</w:t>
      </w:r>
      <w:r w:rsidRPr="00E54768">
        <w:rPr>
          <w:rFonts w:cs="adwa-assalaf"/>
          <w:rtl/>
        </w:rPr>
        <w:t xml:space="preserve"> </w:t>
      </w:r>
      <w:r w:rsidRPr="00E54768">
        <w:rPr>
          <w:rFonts w:cs="adwa-assalaf" w:hint="cs"/>
          <w:rtl/>
        </w:rPr>
        <w:t>الثاني</w:t>
      </w:r>
      <w:r w:rsidRPr="00E54768">
        <w:rPr>
          <w:rFonts w:cs="adwa-assalaf"/>
          <w:rtl/>
        </w:rPr>
        <w:t xml:space="preserve"> </w:t>
      </w:r>
      <w:r w:rsidRPr="00E54768">
        <w:rPr>
          <w:rFonts w:cs="adwa-assalaf" w:hint="cs"/>
          <w:rtl/>
        </w:rPr>
        <w:t>يحوي</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المتعلقة</w:t>
      </w:r>
      <w:r w:rsidRPr="00E54768">
        <w:rPr>
          <w:rFonts w:cs="adwa-assalaf"/>
          <w:rtl/>
        </w:rPr>
        <w:t xml:space="preserve"> </w:t>
      </w:r>
      <w:r w:rsidRPr="00E54768">
        <w:rPr>
          <w:rFonts w:cs="adwa-assalaf" w:hint="cs"/>
          <w:rtl/>
        </w:rPr>
        <w:t>بالأمم</w:t>
      </w:r>
      <w:r w:rsidRPr="00E54768">
        <w:rPr>
          <w:rFonts w:cs="adwa-assalaf"/>
          <w:rtl/>
        </w:rPr>
        <w:t xml:space="preserve"> </w:t>
      </w:r>
      <w:r w:rsidRPr="00E54768">
        <w:rPr>
          <w:rFonts w:cs="adwa-assalaf" w:hint="cs"/>
          <w:rtl/>
        </w:rPr>
        <w:t>الأخرى،</w:t>
      </w:r>
      <w:r w:rsidRPr="00E54768">
        <w:rPr>
          <w:rFonts w:cs="adwa-assalaf"/>
          <w:rtl/>
        </w:rPr>
        <w:t xml:space="preserve"> </w:t>
      </w:r>
      <w:r w:rsidRPr="00E54768">
        <w:rPr>
          <w:rFonts w:cs="adwa-assalaf" w:hint="cs"/>
          <w:rtl/>
        </w:rPr>
        <w:t>وبذلك</w:t>
      </w:r>
      <w:r w:rsidRPr="00E54768">
        <w:rPr>
          <w:rFonts w:cs="adwa-assalaf"/>
          <w:rtl/>
        </w:rPr>
        <w:t xml:space="preserve"> </w:t>
      </w:r>
      <w:r w:rsidRPr="00E54768">
        <w:rPr>
          <w:rFonts w:cs="adwa-assalaf" w:hint="cs"/>
          <w:rtl/>
        </w:rPr>
        <w:t>ي</w:t>
      </w:r>
      <w:r w:rsidR="006232C0" w:rsidRPr="00E54768">
        <w:rPr>
          <w:rFonts w:cs="adwa-assalaf" w:hint="cs"/>
          <w:rtl/>
        </w:rPr>
        <w:t>َ</w:t>
      </w:r>
      <w:r w:rsidRPr="00E54768">
        <w:rPr>
          <w:rFonts w:cs="adwa-assalaf" w:hint="cs"/>
          <w:rtl/>
        </w:rPr>
        <w:t>خف</w:t>
      </w:r>
      <w:r w:rsidRPr="00E54768">
        <w:rPr>
          <w:rFonts w:cs="adwa-assalaf"/>
          <w:rtl/>
        </w:rPr>
        <w:t xml:space="preserve"> </w:t>
      </w:r>
      <w:r w:rsidRPr="00E54768">
        <w:rPr>
          <w:rFonts w:cs="adwa-assalaf" w:hint="cs"/>
          <w:rtl/>
        </w:rPr>
        <w:t>حمل</w:t>
      </w:r>
      <w:r w:rsidRPr="00E54768">
        <w:rPr>
          <w:rFonts w:cs="adwa-assalaf"/>
          <w:rtl/>
        </w:rPr>
        <w:t xml:space="preserve"> </w:t>
      </w:r>
      <w:r w:rsidRPr="00E54768">
        <w:rPr>
          <w:rFonts w:cs="adwa-assalaf" w:hint="cs"/>
          <w:rtl/>
        </w:rPr>
        <w:t>الجزء</w:t>
      </w:r>
      <w:r w:rsidRPr="00E54768">
        <w:rPr>
          <w:rFonts w:cs="adwa-assalaf"/>
          <w:rtl/>
        </w:rPr>
        <w:t xml:space="preserve"> </w:t>
      </w:r>
      <w:r w:rsidRPr="00E54768">
        <w:rPr>
          <w:rFonts w:cs="adwa-assalaf" w:hint="cs"/>
          <w:rtl/>
        </w:rPr>
        <w:t>الواحد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أثناء</w:t>
      </w:r>
      <w:r w:rsidRPr="00E54768">
        <w:rPr>
          <w:rFonts w:cs="adwa-assalaf"/>
          <w:rtl/>
        </w:rPr>
        <w:t xml:space="preserve"> </w:t>
      </w:r>
      <w:r w:rsidRPr="00E54768">
        <w:rPr>
          <w:rFonts w:cs="adwa-assalaf" w:hint="cs"/>
          <w:rtl/>
        </w:rPr>
        <w:t>القراءة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الأسفار</w:t>
      </w:r>
      <w:r w:rsidRPr="00E54768">
        <w:rPr>
          <w:rFonts w:cs="adwa-assalaf"/>
          <w:rtl/>
        </w:rPr>
        <w:t xml:space="preserve"> </w:t>
      </w:r>
      <w:r w:rsidRPr="00E54768">
        <w:rPr>
          <w:rFonts w:cs="adwa-assalaf" w:hint="cs"/>
          <w:rtl/>
        </w:rPr>
        <w:t>والرحلات</w:t>
      </w:r>
      <w:r w:rsidRPr="00E54768">
        <w:rPr>
          <w:rFonts w:cs="adwa-assalaf"/>
          <w:rtl/>
        </w:rPr>
        <w:t xml:space="preserve">. </w:t>
      </w:r>
    </w:p>
    <w:p w:rsidR="004251AC" w:rsidRPr="00E54768" w:rsidRDefault="004844C3" w:rsidP="006232C0">
      <w:pPr>
        <w:pStyle w:val="a0"/>
        <w:rPr>
          <w:rFonts w:cs="adwa-assalaf"/>
          <w:rtl/>
        </w:rPr>
      </w:pPr>
      <w:r w:rsidRPr="00E54768">
        <w:rPr>
          <w:rFonts w:cs="adwa-assalaf" w:hint="cs"/>
          <w:rtl/>
        </w:rPr>
        <w:t>وحيث</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قمت</w:t>
      </w:r>
      <w:r w:rsidRPr="00E54768">
        <w:rPr>
          <w:rFonts w:cs="adwa-assalaf"/>
          <w:rtl/>
        </w:rPr>
        <w:t xml:space="preserve"> </w:t>
      </w:r>
      <w:r w:rsidRPr="00E54768">
        <w:rPr>
          <w:rFonts w:cs="adwa-assalaf" w:hint="cs"/>
          <w:rtl/>
        </w:rPr>
        <w:t>بتوزيع</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نسخ</w:t>
      </w:r>
      <w:r w:rsidRPr="00E54768">
        <w:rPr>
          <w:rFonts w:cs="adwa-assalaf"/>
          <w:rtl/>
        </w:rPr>
        <w:t xml:space="preserve"> </w:t>
      </w:r>
      <w:r w:rsidRPr="00E54768">
        <w:rPr>
          <w:rFonts w:cs="adwa-assalaf" w:hint="cs"/>
          <w:rtl/>
        </w:rPr>
        <w:t>الطبعة</w:t>
      </w:r>
      <w:r w:rsidRPr="00E54768">
        <w:rPr>
          <w:rFonts w:cs="adwa-assalaf"/>
          <w:rtl/>
        </w:rPr>
        <w:t xml:space="preserve"> </w:t>
      </w:r>
      <w:r w:rsidRPr="00E54768">
        <w:rPr>
          <w:rFonts w:cs="adwa-assalaf" w:hint="cs"/>
          <w:rtl/>
        </w:rPr>
        <w:t>الثانية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معارفي</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لقي</w:t>
      </w:r>
      <w:r w:rsidRPr="00E54768">
        <w:rPr>
          <w:rFonts w:cs="adwa-assalaf"/>
          <w:rtl/>
        </w:rPr>
        <w:t xml:space="preserve"> </w:t>
      </w:r>
      <w:r w:rsidRPr="00E54768">
        <w:rPr>
          <w:rFonts w:cs="adwa-assalaf" w:hint="cs"/>
          <w:rtl/>
        </w:rPr>
        <w:t>استحسان</w:t>
      </w:r>
      <w:r w:rsidR="006232C0"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شرعت</w:t>
      </w:r>
      <w:r w:rsidRPr="00E54768">
        <w:rPr>
          <w:rFonts w:cs="adwa-assalaf"/>
          <w:rtl/>
        </w:rPr>
        <w:t xml:space="preserve"> </w:t>
      </w:r>
      <w:r w:rsidRPr="00E54768">
        <w:rPr>
          <w:rFonts w:cs="adwa-assalaf" w:hint="cs"/>
          <w:rtl/>
        </w:rPr>
        <w:t>سريع</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بتجهيز</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للطبعة</w:t>
      </w:r>
      <w:r w:rsidRPr="00E54768">
        <w:rPr>
          <w:rFonts w:cs="adwa-assalaf"/>
          <w:rtl/>
        </w:rPr>
        <w:t xml:space="preserve"> </w:t>
      </w:r>
      <w:r w:rsidRPr="00E54768">
        <w:rPr>
          <w:rFonts w:cs="adwa-assalaf" w:hint="cs"/>
          <w:rtl/>
        </w:rPr>
        <w:t>الثالثة</w:t>
      </w:r>
      <w:r w:rsidRPr="00E54768">
        <w:rPr>
          <w:rFonts w:cs="adwa-assalaf"/>
          <w:rtl/>
        </w:rPr>
        <w:t xml:space="preserve"> </w:t>
      </w:r>
      <w:r w:rsidRPr="00E54768">
        <w:rPr>
          <w:rFonts w:cs="adwa-assalaf" w:hint="cs"/>
          <w:rtl/>
        </w:rPr>
        <w:t>فنق</w:t>
      </w:r>
      <w:r w:rsidR="004251AC" w:rsidRPr="00E54768">
        <w:rPr>
          <w:rFonts w:cs="adwa-assalaf" w:hint="cs"/>
          <w:rtl/>
        </w:rPr>
        <w:t>َّ</w:t>
      </w:r>
      <w:r w:rsidRPr="00E54768">
        <w:rPr>
          <w:rFonts w:cs="adwa-assalaf" w:hint="cs"/>
          <w:rtl/>
        </w:rPr>
        <w:t>حته</w:t>
      </w:r>
      <w:r w:rsidRPr="00E54768">
        <w:rPr>
          <w:rFonts w:cs="adwa-assalaf"/>
          <w:rtl/>
        </w:rPr>
        <w:t xml:space="preserve"> </w:t>
      </w:r>
      <w:r w:rsidRPr="00E54768">
        <w:rPr>
          <w:rFonts w:cs="adwa-assalaf" w:hint="cs"/>
          <w:rtl/>
        </w:rPr>
        <w:t>وصححت</w:t>
      </w:r>
      <w:r w:rsidRPr="00E54768">
        <w:rPr>
          <w:rFonts w:cs="adwa-assalaf"/>
          <w:rtl/>
        </w:rPr>
        <w:t xml:space="preserve"> </w:t>
      </w:r>
      <w:r w:rsidRPr="00E54768">
        <w:rPr>
          <w:rFonts w:cs="adwa-assalaf" w:hint="cs"/>
          <w:rtl/>
        </w:rPr>
        <w:t>الأخطاء</w:t>
      </w:r>
      <w:r w:rsidRPr="00E54768">
        <w:rPr>
          <w:rFonts w:cs="adwa-assalaf"/>
          <w:rtl/>
        </w:rPr>
        <w:t xml:space="preserve"> </w:t>
      </w:r>
      <w:r w:rsidRPr="00E54768">
        <w:rPr>
          <w:rFonts w:cs="adwa-assalaf" w:hint="cs"/>
          <w:rtl/>
        </w:rPr>
        <w:t>المطبعية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تمكنت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استخلاصها،</w:t>
      </w:r>
      <w:r w:rsidRPr="00E54768">
        <w:rPr>
          <w:rFonts w:cs="adwa-assalaf"/>
          <w:rtl/>
        </w:rPr>
        <w:t xml:space="preserve"> </w:t>
      </w:r>
      <w:r w:rsidRPr="00E54768">
        <w:rPr>
          <w:rFonts w:cs="adwa-assalaf" w:hint="cs"/>
          <w:rtl/>
        </w:rPr>
        <w:t>وحذفت</w:t>
      </w:r>
      <w:r w:rsidRPr="00E54768">
        <w:rPr>
          <w:rFonts w:cs="adwa-assalaf"/>
          <w:rtl/>
        </w:rPr>
        <w:t xml:space="preserve"> </w:t>
      </w:r>
      <w:r w:rsidR="004251AC" w:rsidRPr="00E54768">
        <w:rPr>
          <w:rFonts w:cs="adwa-assalaf" w:hint="cs"/>
          <w:rtl/>
        </w:rPr>
        <w:t>المكررات</w:t>
      </w:r>
      <w:r w:rsidRPr="00E54768">
        <w:rPr>
          <w:rFonts w:cs="adwa-assalaf"/>
          <w:rtl/>
        </w:rPr>
        <w:t xml:space="preserve"> </w:t>
      </w:r>
      <w:r w:rsidRPr="00E54768">
        <w:rPr>
          <w:rFonts w:cs="adwa-assalaf" w:hint="cs"/>
          <w:rtl/>
        </w:rPr>
        <w:t>القليلة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وجدتها</w:t>
      </w:r>
      <w:r w:rsidRPr="00E54768">
        <w:rPr>
          <w:rFonts w:cs="adwa-assalaf"/>
          <w:rtl/>
        </w:rPr>
        <w:t xml:space="preserve"> </w:t>
      </w:r>
      <w:r w:rsidRPr="00E54768">
        <w:rPr>
          <w:rFonts w:cs="adwa-assalaf" w:hint="cs"/>
          <w:rtl/>
        </w:rPr>
        <w:t>أثناء</w:t>
      </w:r>
      <w:r w:rsidRPr="00E54768">
        <w:rPr>
          <w:rFonts w:cs="adwa-assalaf"/>
          <w:rtl/>
        </w:rPr>
        <w:t xml:space="preserve"> </w:t>
      </w:r>
      <w:r w:rsidRPr="00E54768">
        <w:rPr>
          <w:rFonts w:cs="adwa-assalaf" w:hint="cs"/>
          <w:rtl/>
        </w:rPr>
        <w:t>المراجعة</w:t>
      </w:r>
      <w:r w:rsidRPr="00E54768">
        <w:rPr>
          <w:rFonts w:cs="adwa-assalaf"/>
          <w:rtl/>
        </w:rPr>
        <w:t xml:space="preserve"> </w:t>
      </w:r>
      <w:r w:rsidRPr="00E54768">
        <w:rPr>
          <w:rFonts w:cs="adwa-assalaf" w:hint="cs"/>
          <w:rtl/>
        </w:rPr>
        <w:t>وأضفت</w:t>
      </w:r>
      <w:r w:rsidRPr="00E54768">
        <w:rPr>
          <w:rFonts w:cs="adwa-assalaf"/>
          <w:rtl/>
        </w:rPr>
        <w:t xml:space="preserve"> </w:t>
      </w:r>
      <w:r w:rsidRPr="00E54768">
        <w:rPr>
          <w:rFonts w:cs="adwa-assalaf" w:hint="cs"/>
          <w:rtl/>
        </w:rPr>
        <w:t>الجديد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الكلمات</w:t>
      </w:r>
      <w:r w:rsidRPr="00E54768">
        <w:rPr>
          <w:rFonts w:cs="adwa-assalaf"/>
          <w:rtl/>
        </w:rPr>
        <w:t xml:space="preserve"> </w:t>
      </w:r>
      <w:r w:rsidRPr="00E54768">
        <w:rPr>
          <w:rFonts w:cs="adwa-assalaf" w:hint="cs"/>
          <w:rtl/>
        </w:rPr>
        <w:t>والمعاني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أبواب</w:t>
      </w:r>
      <w:r w:rsidRPr="00E54768">
        <w:rPr>
          <w:rFonts w:cs="adwa-assalaf"/>
          <w:rtl/>
        </w:rPr>
        <w:t xml:space="preserve"> </w:t>
      </w:r>
      <w:r w:rsidRPr="00E54768">
        <w:rPr>
          <w:rFonts w:cs="adwa-assalaf" w:hint="cs"/>
          <w:rtl/>
        </w:rPr>
        <w:t>الكتاب</w:t>
      </w:r>
      <w:r w:rsidRPr="00E54768">
        <w:rPr>
          <w:rFonts w:cs="adwa-assalaf"/>
          <w:rtl/>
        </w:rPr>
        <w:t>.</w:t>
      </w:r>
    </w:p>
    <w:p w:rsidR="004251AC" w:rsidRPr="00E54768" w:rsidRDefault="004251AC">
      <w:pPr>
        <w:bidi w:val="0"/>
        <w:rPr>
          <w:rFonts w:ascii="mylotus" w:hAnsi="mylotus" w:cs="adwa-assalaf"/>
          <w:sz w:val="28"/>
          <w:szCs w:val="27"/>
        </w:rPr>
      </w:pPr>
      <w:r>
        <w:rPr>
          <w:rtl/>
        </w:rPr>
        <w:br w:type="page"/>
      </w:r>
    </w:p>
    <w:p w:rsidR="004251AC" w:rsidRPr="00E54768" w:rsidRDefault="004844C3" w:rsidP="006232C0">
      <w:pPr>
        <w:pStyle w:val="a0"/>
        <w:rPr>
          <w:rFonts w:cs="adwa-assalaf"/>
          <w:rtl/>
        </w:rPr>
      </w:pPr>
      <w:r w:rsidRPr="00E54768">
        <w:rPr>
          <w:rFonts w:cs="adwa-assalaf" w:hint="cs"/>
          <w:rtl/>
        </w:rPr>
        <w:t>وإني</w:t>
      </w:r>
      <w:r w:rsidRPr="00E54768">
        <w:rPr>
          <w:rFonts w:cs="adwa-assalaf"/>
          <w:rtl/>
        </w:rPr>
        <w:t xml:space="preserve"> </w:t>
      </w:r>
      <w:r w:rsidRPr="00E54768">
        <w:rPr>
          <w:rFonts w:cs="adwa-assalaf" w:hint="cs"/>
          <w:rtl/>
        </w:rPr>
        <w:t>أؤكد</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وضعته</w:t>
      </w:r>
      <w:r w:rsidRPr="00E54768">
        <w:rPr>
          <w:rFonts w:cs="adwa-assalaf"/>
          <w:rtl/>
        </w:rPr>
        <w:t xml:space="preserve"> </w:t>
      </w:r>
      <w:r w:rsidRPr="00E54768">
        <w:rPr>
          <w:rFonts w:cs="adwa-assalaf" w:hint="cs"/>
          <w:rtl/>
        </w:rPr>
        <w:t>موجه</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عامة</w:t>
      </w:r>
      <w:r w:rsidRPr="00E54768">
        <w:rPr>
          <w:rFonts w:cs="adwa-assalaf"/>
          <w:rtl/>
        </w:rPr>
        <w:t xml:space="preserve"> </w:t>
      </w:r>
      <w:r w:rsidRPr="00E54768">
        <w:rPr>
          <w:rFonts w:cs="adwa-assalaf" w:hint="cs"/>
          <w:rtl/>
        </w:rPr>
        <w:t>الناس</w:t>
      </w:r>
      <w:r w:rsidR="004251AC" w:rsidRPr="00E54768">
        <w:rPr>
          <w:rFonts w:cs="adwa-assalaf"/>
          <w:rtl/>
        </w:rPr>
        <w:t>،</w:t>
      </w:r>
      <w:r w:rsidRPr="00E54768">
        <w:rPr>
          <w:rFonts w:cs="adwa-assalaf"/>
          <w:rtl/>
        </w:rPr>
        <w:t xml:space="preserve"> </w:t>
      </w:r>
      <w:r w:rsidRPr="00E54768">
        <w:rPr>
          <w:rFonts w:cs="adwa-assalaf" w:hint="cs"/>
          <w:rtl/>
        </w:rPr>
        <w:t>المسلمين</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وغير</w:t>
      </w:r>
      <w:r w:rsidRPr="00E54768">
        <w:rPr>
          <w:rFonts w:cs="adwa-assalaf"/>
          <w:rtl/>
        </w:rPr>
        <w:t xml:space="preserve"> </w:t>
      </w:r>
      <w:r w:rsidRPr="00E54768">
        <w:rPr>
          <w:rFonts w:cs="adwa-assalaf" w:hint="cs"/>
          <w:rtl/>
        </w:rPr>
        <w:t>المسلمين</w:t>
      </w:r>
      <w:r w:rsidRPr="00E54768">
        <w:rPr>
          <w:rFonts w:cs="adwa-assalaf"/>
          <w:rtl/>
        </w:rPr>
        <w:t xml:space="preserve"> </w:t>
      </w:r>
      <w:r w:rsidRPr="00E54768">
        <w:rPr>
          <w:rFonts w:cs="adwa-assalaf" w:hint="cs"/>
          <w:rtl/>
        </w:rPr>
        <w:t>وخاصة</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بذلت</w:t>
      </w:r>
      <w:r w:rsidRPr="00E54768">
        <w:rPr>
          <w:rFonts w:cs="adwa-assalaf"/>
          <w:rtl/>
        </w:rPr>
        <w:t xml:space="preserve"> </w:t>
      </w:r>
      <w:r w:rsidRPr="00E54768">
        <w:rPr>
          <w:rFonts w:cs="adwa-assalaf" w:hint="cs"/>
          <w:rtl/>
        </w:rPr>
        <w:t>جهدي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w:t>
      </w:r>
      <w:r w:rsidR="004251AC" w:rsidRPr="00E54768">
        <w:rPr>
          <w:rFonts w:cs="adwa-assalaf" w:hint="cs"/>
          <w:rtl/>
        </w:rPr>
        <w:t>ُ</w:t>
      </w:r>
      <w:r w:rsidRPr="00E54768">
        <w:rPr>
          <w:rFonts w:cs="adwa-assalaf" w:hint="cs"/>
          <w:rtl/>
        </w:rPr>
        <w:t>خرجه</w:t>
      </w:r>
      <w:r w:rsidRPr="00E54768">
        <w:rPr>
          <w:rFonts w:cs="adwa-assalaf"/>
          <w:rtl/>
        </w:rPr>
        <w:t xml:space="preserve"> </w:t>
      </w:r>
      <w:r w:rsidRPr="00E54768">
        <w:rPr>
          <w:rFonts w:cs="adwa-assalaf" w:hint="cs"/>
          <w:rtl/>
        </w:rPr>
        <w:t>بحيث</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مشوق</w:t>
      </w:r>
      <w:r w:rsidR="004251AC" w:rsidRPr="00E54768">
        <w:rPr>
          <w:rFonts w:cs="adwa-assalaf" w:hint="cs"/>
          <w:rtl/>
        </w:rPr>
        <w:t>ً</w:t>
      </w:r>
      <w:r w:rsidRPr="00E54768">
        <w:rPr>
          <w:rFonts w:cs="adwa-assalaf" w:hint="cs"/>
          <w:rtl/>
        </w:rPr>
        <w:t>ا</w:t>
      </w:r>
      <w:r w:rsidRPr="00E54768">
        <w:rPr>
          <w:rFonts w:cs="adwa-assalaf"/>
          <w:rtl/>
        </w:rPr>
        <w:t xml:space="preserve"> </w:t>
      </w:r>
      <w:r w:rsidR="005D2FA7" w:rsidRPr="00E54768">
        <w:rPr>
          <w:rFonts w:cs="adwa-assalaf" w:hint="cs"/>
          <w:rtl/>
        </w:rPr>
        <w:t>لمقتني</w:t>
      </w:r>
      <w:r w:rsidR="004251AC" w:rsidRPr="00E54768">
        <w:rPr>
          <w:rFonts w:cs="adwa-assalaf" w:hint="cs"/>
          <w:rtl/>
        </w:rPr>
        <w:t>ه</w:t>
      </w:r>
      <w:r w:rsidRPr="00E54768">
        <w:rPr>
          <w:rFonts w:cs="adwa-assalaf"/>
          <w:rtl/>
        </w:rPr>
        <w:t xml:space="preserve"> </w:t>
      </w:r>
      <w:r w:rsidRPr="00E54768">
        <w:rPr>
          <w:rFonts w:cs="adwa-assalaf" w:hint="cs"/>
          <w:rtl/>
        </w:rPr>
        <w:t>أن</w:t>
      </w:r>
      <w:r w:rsidRPr="00E54768">
        <w:rPr>
          <w:rFonts w:cs="adwa-assalaf"/>
          <w:rtl/>
        </w:rPr>
        <w:t xml:space="preserve"> </w:t>
      </w:r>
      <w:r w:rsidR="004251AC" w:rsidRPr="00E54768">
        <w:rPr>
          <w:rFonts w:cs="adwa-assalaf" w:hint="cs"/>
          <w:rtl/>
        </w:rPr>
        <w:t>يقرأ</w:t>
      </w:r>
      <w:r w:rsidRPr="00E54768">
        <w:rPr>
          <w:rFonts w:cs="adwa-assalaf" w:hint="cs"/>
          <w:rtl/>
        </w:rPr>
        <w:t>ه</w:t>
      </w:r>
      <w:r w:rsidRPr="00E54768">
        <w:rPr>
          <w:rFonts w:cs="adwa-assalaf"/>
          <w:rtl/>
        </w:rPr>
        <w:t xml:space="preserve"> </w:t>
      </w:r>
      <w:r w:rsidRPr="00E54768">
        <w:rPr>
          <w:rFonts w:cs="adwa-assalaf" w:hint="cs"/>
          <w:rtl/>
        </w:rPr>
        <w:t>كله،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قصدت</w:t>
      </w:r>
      <w:r w:rsidRPr="00E54768">
        <w:rPr>
          <w:rFonts w:cs="adwa-assalaf"/>
          <w:rtl/>
        </w:rPr>
        <w:t xml:space="preserve"> </w:t>
      </w:r>
      <w:r w:rsidRPr="00E54768">
        <w:rPr>
          <w:rFonts w:cs="adwa-assalaf" w:hint="cs"/>
          <w:rtl/>
        </w:rPr>
        <w:t>بطريقة</w:t>
      </w:r>
      <w:r w:rsidRPr="00E54768">
        <w:rPr>
          <w:rFonts w:cs="adwa-assalaf"/>
          <w:rtl/>
        </w:rPr>
        <w:t xml:space="preserve"> </w:t>
      </w:r>
      <w:r w:rsidRPr="00E54768">
        <w:rPr>
          <w:rFonts w:cs="adwa-assalaf" w:hint="cs"/>
          <w:rtl/>
        </w:rPr>
        <w:t>تقسيم</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إعداده</w:t>
      </w:r>
      <w:r w:rsidRPr="00E54768">
        <w:rPr>
          <w:rFonts w:cs="adwa-assalaf"/>
          <w:rtl/>
        </w:rPr>
        <w:t xml:space="preserve"> </w:t>
      </w:r>
      <w:r w:rsidRPr="00E54768">
        <w:rPr>
          <w:rFonts w:cs="adwa-assalaf" w:hint="cs"/>
          <w:rtl/>
        </w:rPr>
        <w:t>للترجمة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اللغات</w:t>
      </w:r>
      <w:r w:rsidRPr="00E54768">
        <w:rPr>
          <w:rFonts w:cs="adwa-assalaf"/>
          <w:rtl/>
        </w:rPr>
        <w:t xml:space="preserve"> </w:t>
      </w:r>
      <w:r w:rsidRPr="00E54768">
        <w:rPr>
          <w:rFonts w:cs="adwa-assalaf" w:hint="cs"/>
          <w:rtl/>
        </w:rPr>
        <w:t>الأخرى</w:t>
      </w:r>
      <w:r w:rsidRPr="00E54768">
        <w:rPr>
          <w:rFonts w:cs="adwa-assalaf"/>
          <w:rtl/>
        </w:rPr>
        <w:t xml:space="preserve"> (</w:t>
      </w:r>
      <w:r w:rsidRPr="00E54768">
        <w:rPr>
          <w:rFonts w:cs="adwa-assalaf" w:hint="cs"/>
          <w:rtl/>
        </w:rPr>
        <w:t>فالترجمة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اللغة</w:t>
      </w:r>
      <w:r w:rsidRPr="00E54768">
        <w:rPr>
          <w:rFonts w:cs="adwa-assalaf"/>
          <w:rtl/>
        </w:rPr>
        <w:t xml:space="preserve"> </w:t>
      </w:r>
      <w:r w:rsidRPr="00E54768">
        <w:rPr>
          <w:rFonts w:cs="adwa-assalaf" w:hint="cs"/>
          <w:rtl/>
        </w:rPr>
        <w:t>الأردية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وشك</w:t>
      </w:r>
      <w:r w:rsidRPr="00E54768">
        <w:rPr>
          <w:rFonts w:cs="adwa-assalaf"/>
          <w:rtl/>
        </w:rPr>
        <w:t xml:space="preserve"> </w:t>
      </w:r>
      <w:r w:rsidR="004251AC" w:rsidRPr="00E54768">
        <w:rPr>
          <w:rFonts w:cs="adwa-assalaf" w:hint="cs"/>
          <w:rtl/>
        </w:rPr>
        <w:t>الا</w:t>
      </w:r>
      <w:r w:rsidRPr="00E54768">
        <w:rPr>
          <w:rFonts w:cs="adwa-assalaf" w:hint="cs"/>
          <w:rtl/>
        </w:rPr>
        <w:t>نتهاء</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غرضي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مرجع</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موضوعي</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للباحثين؛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لأني</w:t>
      </w:r>
      <w:r w:rsidRPr="00E54768">
        <w:rPr>
          <w:rFonts w:cs="adwa-assalaf"/>
          <w:rtl/>
        </w:rPr>
        <w:t xml:space="preserve"> </w:t>
      </w:r>
      <w:r w:rsidRPr="00E54768">
        <w:rPr>
          <w:rFonts w:cs="adwa-assalaf" w:hint="cs"/>
          <w:rtl/>
        </w:rPr>
        <w:t>تلقيت</w:t>
      </w:r>
      <w:r w:rsidRPr="00E54768">
        <w:rPr>
          <w:rFonts w:cs="adwa-assalaf"/>
          <w:rtl/>
        </w:rPr>
        <w:t xml:space="preserve"> </w:t>
      </w:r>
      <w:r w:rsidRPr="00E54768">
        <w:rPr>
          <w:rFonts w:cs="adwa-assalaf" w:hint="cs"/>
          <w:rtl/>
        </w:rPr>
        <w:t>ملاحظات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المشايخ</w:t>
      </w:r>
      <w:r w:rsidRPr="00E54768">
        <w:rPr>
          <w:rFonts w:cs="adwa-assalaf"/>
          <w:rtl/>
        </w:rPr>
        <w:t xml:space="preserve"> </w:t>
      </w:r>
      <w:r w:rsidRPr="00E54768">
        <w:rPr>
          <w:rFonts w:cs="adwa-assalaf" w:hint="cs"/>
          <w:rtl/>
        </w:rPr>
        <w:t>والخطباء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معارفي</w:t>
      </w:r>
      <w:r w:rsidRPr="00E54768">
        <w:rPr>
          <w:rFonts w:cs="adwa-assalaf"/>
          <w:rtl/>
        </w:rPr>
        <w:t xml:space="preserve"> </w:t>
      </w:r>
      <w:r w:rsidRPr="00E54768">
        <w:rPr>
          <w:rFonts w:cs="adwa-assalaf" w:hint="cs"/>
          <w:rtl/>
        </w:rPr>
        <w:t>بأنه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الأفضل</w:t>
      </w:r>
      <w:r w:rsidRPr="00E54768">
        <w:rPr>
          <w:rFonts w:cs="adwa-assalaf"/>
          <w:rtl/>
        </w:rPr>
        <w:t xml:space="preserve"> </w:t>
      </w:r>
      <w:r w:rsidRPr="00E54768">
        <w:rPr>
          <w:rFonts w:cs="adwa-assalaf" w:hint="cs"/>
          <w:rtl/>
        </w:rPr>
        <w:t>لمثل</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w:t>
      </w:r>
      <w:r w:rsidR="004251AC" w:rsidRPr="00E54768">
        <w:rPr>
          <w:rFonts w:cs="adwa-assalaf" w:hint="cs"/>
          <w:rtl/>
        </w:rPr>
        <w:t>ُ</w:t>
      </w:r>
      <w:r w:rsidRPr="00E54768">
        <w:rPr>
          <w:rFonts w:cs="adwa-assalaf" w:hint="cs"/>
          <w:rtl/>
        </w:rPr>
        <w:t>قس</w:t>
      </w:r>
      <w:r w:rsidR="004251AC" w:rsidRPr="00E54768">
        <w:rPr>
          <w:rFonts w:cs="adwa-assalaf" w:hint="cs"/>
          <w:rtl/>
        </w:rPr>
        <w:t>َّ</w:t>
      </w:r>
      <w:r w:rsidRPr="00E54768">
        <w:rPr>
          <w:rFonts w:cs="adwa-assalaf" w:hint="cs"/>
          <w:rtl/>
        </w:rPr>
        <w:t>م</w:t>
      </w:r>
      <w:r w:rsidRPr="00E54768">
        <w:rPr>
          <w:rFonts w:cs="adwa-assalaf"/>
          <w:rtl/>
        </w:rPr>
        <w:t xml:space="preserve"> </w:t>
      </w:r>
      <w:r w:rsidRPr="00E54768">
        <w:rPr>
          <w:rFonts w:cs="adwa-assalaf" w:hint="cs"/>
          <w:rtl/>
        </w:rPr>
        <w:t>حسب</w:t>
      </w:r>
      <w:r w:rsidRPr="00E54768">
        <w:rPr>
          <w:rFonts w:cs="adwa-assalaf"/>
          <w:rtl/>
        </w:rPr>
        <w:t xml:space="preserve"> </w:t>
      </w:r>
      <w:r w:rsidRPr="00E54768">
        <w:rPr>
          <w:rFonts w:cs="adwa-assalaf" w:hint="cs"/>
          <w:rtl/>
        </w:rPr>
        <w:t>الموضوعات،</w:t>
      </w:r>
      <w:r w:rsidRPr="00E54768">
        <w:rPr>
          <w:rFonts w:cs="adwa-assalaf"/>
          <w:rtl/>
        </w:rPr>
        <w:t xml:space="preserve"> </w:t>
      </w:r>
      <w:r w:rsidRPr="00E54768">
        <w:rPr>
          <w:rFonts w:cs="adwa-assalaf" w:hint="cs"/>
          <w:rtl/>
        </w:rPr>
        <w:t>لذا</w:t>
      </w:r>
      <w:r w:rsidRPr="00E54768">
        <w:rPr>
          <w:rFonts w:cs="adwa-assalaf"/>
          <w:rtl/>
        </w:rPr>
        <w:t xml:space="preserve"> </w:t>
      </w:r>
      <w:r w:rsidRPr="00E54768">
        <w:rPr>
          <w:rFonts w:cs="adwa-assalaf" w:hint="cs"/>
          <w:rtl/>
        </w:rPr>
        <w:t>لزم</w:t>
      </w:r>
      <w:r w:rsidRPr="00E54768">
        <w:rPr>
          <w:rFonts w:cs="adwa-assalaf"/>
          <w:rtl/>
        </w:rPr>
        <w:t xml:space="preserve"> </w:t>
      </w:r>
      <w:r w:rsidRPr="00E54768">
        <w:rPr>
          <w:rFonts w:cs="adwa-assalaf" w:hint="cs"/>
          <w:rtl/>
        </w:rPr>
        <w:t>التنويه</w:t>
      </w:r>
      <w:r w:rsidR="004251AC" w:rsidRPr="00E54768">
        <w:rPr>
          <w:rFonts w:cs="adwa-assalaf"/>
          <w:rtl/>
        </w:rPr>
        <w:t>.</w:t>
      </w:r>
    </w:p>
    <w:p w:rsidR="004251AC" w:rsidRPr="00E54768" w:rsidRDefault="004844C3" w:rsidP="00FE5816">
      <w:pPr>
        <w:pStyle w:val="a0"/>
        <w:rPr>
          <w:rFonts w:cs="adwa-assalaf"/>
          <w:rtl/>
        </w:rPr>
      </w:pPr>
      <w:r w:rsidRPr="00E54768">
        <w:rPr>
          <w:rFonts w:cs="adwa-assalaf" w:hint="cs"/>
          <w:rtl/>
        </w:rPr>
        <w:t>واتباع</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لقول</w:t>
      </w:r>
      <w:r w:rsidRPr="00E54768">
        <w:rPr>
          <w:rFonts w:cs="adwa-assalaf"/>
          <w:rtl/>
        </w:rPr>
        <w:t xml:space="preserve"> </w:t>
      </w:r>
      <w:r w:rsidRPr="00E54768">
        <w:rPr>
          <w:rFonts w:cs="adwa-assalaf" w:hint="cs"/>
          <w:rtl/>
        </w:rPr>
        <w:t>النبي</w:t>
      </w:r>
      <w:r w:rsidR="00002877" w:rsidRPr="00455CE9">
        <w:rPr>
          <w:rStyle w:val="a7"/>
          <w:rFonts w:hint="cs"/>
          <w:rtl/>
        </w:rPr>
        <w:t xml:space="preserve"> ج</w:t>
      </w:r>
      <w:r w:rsidR="005129E8" w:rsidRPr="00E54768">
        <w:rPr>
          <w:rFonts w:cs="adwa-assalaf" w:hint="cs"/>
          <w:rtl/>
        </w:rPr>
        <w:t>:</w:t>
      </w:r>
      <w:r w:rsidRPr="00E54768">
        <w:rPr>
          <w:rFonts w:cs="adwa-assalaf"/>
          <w:rtl/>
        </w:rPr>
        <w:t xml:space="preserve"> </w:t>
      </w:r>
      <w:r w:rsidRPr="00FE5816">
        <w:rPr>
          <w:rStyle w:val="Char0"/>
          <w:rtl/>
        </w:rPr>
        <w:t>«</w:t>
      </w:r>
      <w:r w:rsidR="00FE5816" w:rsidRPr="00FE5816">
        <w:rPr>
          <w:rStyle w:val="Char0"/>
          <w:rFonts w:hint="cs"/>
          <w:rtl/>
        </w:rPr>
        <w:t>إِنَّ</w:t>
      </w:r>
      <w:r w:rsidR="00FE5816" w:rsidRPr="00FE5816">
        <w:rPr>
          <w:rStyle w:val="Char0"/>
          <w:rtl/>
        </w:rPr>
        <w:t xml:space="preserve"> </w:t>
      </w:r>
      <w:r w:rsidR="00FE5816" w:rsidRPr="00FE5816">
        <w:rPr>
          <w:rStyle w:val="Char0"/>
          <w:rFonts w:hint="cs"/>
          <w:rtl/>
        </w:rPr>
        <w:t>اللَّهُ</w:t>
      </w:r>
      <w:r w:rsidR="00FE5816" w:rsidRPr="00FE5816">
        <w:rPr>
          <w:rStyle w:val="Char0"/>
          <w:rtl/>
        </w:rPr>
        <w:t xml:space="preserve"> </w:t>
      </w:r>
      <w:r w:rsidR="00FE5816" w:rsidRPr="00FE5816">
        <w:rPr>
          <w:rStyle w:val="Char0"/>
          <w:rFonts w:hint="cs"/>
          <w:rtl/>
        </w:rPr>
        <w:t>يُحِبُّ</w:t>
      </w:r>
      <w:r w:rsidR="00FE5816" w:rsidRPr="00FE5816">
        <w:rPr>
          <w:rStyle w:val="Char0"/>
          <w:rtl/>
        </w:rPr>
        <w:t xml:space="preserve"> </w:t>
      </w:r>
      <w:r w:rsidR="00FE5816" w:rsidRPr="00FE5816">
        <w:rPr>
          <w:rStyle w:val="Char0"/>
          <w:rFonts w:hint="cs"/>
          <w:rtl/>
        </w:rPr>
        <w:t>إِذَا</w:t>
      </w:r>
      <w:r w:rsidR="00FE5816" w:rsidRPr="00FE5816">
        <w:rPr>
          <w:rStyle w:val="Char0"/>
          <w:rtl/>
        </w:rPr>
        <w:t xml:space="preserve"> </w:t>
      </w:r>
      <w:r w:rsidR="00FE5816" w:rsidRPr="00FE5816">
        <w:rPr>
          <w:rStyle w:val="Char0"/>
          <w:rFonts w:hint="cs"/>
          <w:rtl/>
        </w:rPr>
        <w:t>عَمِلَ</w:t>
      </w:r>
      <w:r w:rsidR="00FE5816" w:rsidRPr="00FE5816">
        <w:rPr>
          <w:rStyle w:val="Char0"/>
          <w:rtl/>
        </w:rPr>
        <w:t xml:space="preserve"> </w:t>
      </w:r>
      <w:r w:rsidR="00FE5816" w:rsidRPr="00FE5816">
        <w:rPr>
          <w:rStyle w:val="Char0"/>
          <w:rFonts w:hint="cs"/>
          <w:rtl/>
        </w:rPr>
        <w:t>أَحَدُكُمْ</w:t>
      </w:r>
      <w:r w:rsidR="00FE5816" w:rsidRPr="00FE5816">
        <w:rPr>
          <w:rStyle w:val="Char0"/>
          <w:rtl/>
        </w:rPr>
        <w:t xml:space="preserve"> </w:t>
      </w:r>
      <w:r w:rsidR="00FE5816" w:rsidRPr="00FE5816">
        <w:rPr>
          <w:rStyle w:val="Char0"/>
          <w:rFonts w:hint="cs"/>
          <w:rtl/>
        </w:rPr>
        <w:t>عَمَلا</w:t>
      </w:r>
      <w:r w:rsidR="00FE5816" w:rsidRPr="00FE5816">
        <w:rPr>
          <w:rStyle w:val="Char0"/>
          <w:rtl/>
        </w:rPr>
        <w:t xml:space="preserve"> </w:t>
      </w:r>
      <w:r w:rsidR="00FE5816" w:rsidRPr="00FE5816">
        <w:rPr>
          <w:rStyle w:val="Char0"/>
          <w:rFonts w:hint="cs"/>
          <w:rtl/>
        </w:rPr>
        <w:t>أَنْ</w:t>
      </w:r>
      <w:r w:rsidR="00FE5816" w:rsidRPr="00FE5816">
        <w:rPr>
          <w:rStyle w:val="Char0"/>
          <w:rtl/>
        </w:rPr>
        <w:t xml:space="preserve"> </w:t>
      </w:r>
      <w:r w:rsidR="00FE5816" w:rsidRPr="00FE5816">
        <w:rPr>
          <w:rStyle w:val="Char0"/>
          <w:rFonts w:hint="cs"/>
          <w:rtl/>
        </w:rPr>
        <w:t>يُتْقِنَهُ</w:t>
      </w:r>
      <w:r w:rsidRPr="00FE5816">
        <w:rPr>
          <w:rStyle w:val="Char0"/>
          <w:rFonts w:hint="eastAsia"/>
          <w:rtl/>
        </w:rPr>
        <w:t>»</w:t>
      </w:r>
      <w:r w:rsidRPr="00E54768">
        <w:rPr>
          <w:rFonts w:cs="adwa-assalaf" w:hint="cs"/>
          <w:rtl/>
        </w:rPr>
        <w:t>،</w:t>
      </w:r>
      <w:r w:rsidRPr="00E54768">
        <w:rPr>
          <w:rFonts w:cs="adwa-assalaf"/>
          <w:rtl/>
        </w:rPr>
        <w:t xml:space="preserve"> </w:t>
      </w:r>
      <w:r w:rsidRPr="00E54768">
        <w:rPr>
          <w:rFonts w:cs="adwa-assalaf" w:hint="cs"/>
          <w:rtl/>
        </w:rPr>
        <w:t>بذلت</w:t>
      </w:r>
      <w:r w:rsidRPr="00E54768">
        <w:rPr>
          <w:rFonts w:cs="adwa-assalaf"/>
          <w:rtl/>
        </w:rPr>
        <w:t xml:space="preserve"> </w:t>
      </w:r>
      <w:r w:rsidR="004251AC" w:rsidRPr="00E54768">
        <w:rPr>
          <w:rFonts w:cs="adwa-assalaf" w:hint="cs"/>
          <w:rtl/>
        </w:rPr>
        <w:t>وُس</w:t>
      </w:r>
      <w:r w:rsidRPr="00E54768">
        <w:rPr>
          <w:rFonts w:cs="adwa-assalaf" w:hint="cs"/>
          <w:rtl/>
        </w:rPr>
        <w:t>عي</w:t>
      </w:r>
      <w:r w:rsidRPr="00E54768">
        <w:rPr>
          <w:rFonts w:cs="adwa-assalaf"/>
          <w:rtl/>
        </w:rPr>
        <w:t xml:space="preserve"> </w:t>
      </w:r>
      <w:r w:rsidRPr="00E54768">
        <w:rPr>
          <w:rFonts w:cs="adwa-assalaf" w:hint="cs"/>
          <w:rtl/>
        </w:rPr>
        <w:t>الشديد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تنقيح</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الطبعة</w:t>
      </w:r>
      <w:r w:rsidRPr="00E54768">
        <w:rPr>
          <w:rFonts w:cs="adwa-assalaf"/>
          <w:rtl/>
        </w:rPr>
        <w:t xml:space="preserve"> </w:t>
      </w:r>
      <w:r w:rsidRPr="00E54768">
        <w:rPr>
          <w:rFonts w:cs="adwa-assalaf" w:hint="cs"/>
          <w:rtl/>
        </w:rPr>
        <w:t>رجاء</w:t>
      </w:r>
      <w:r w:rsidR="004251AC" w:rsidRPr="00E54768">
        <w:rPr>
          <w:rFonts w:cs="adwa-assalaf" w:hint="cs"/>
          <w:rtl/>
        </w:rPr>
        <w:t>َ</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يشملنا</w:t>
      </w:r>
      <w:r w:rsidRPr="00E54768">
        <w:rPr>
          <w:rFonts w:cs="adwa-assalaf"/>
          <w:rtl/>
        </w:rPr>
        <w:t xml:space="preserve"> </w:t>
      </w:r>
      <w:r w:rsidRPr="00E54768">
        <w:rPr>
          <w:rFonts w:cs="adwa-assalaf" w:hint="cs"/>
          <w:rtl/>
        </w:rPr>
        <w:t>رضا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عنا</w:t>
      </w:r>
      <w:r w:rsidRPr="00E54768">
        <w:rPr>
          <w:rFonts w:cs="adwa-assalaf"/>
          <w:rtl/>
        </w:rPr>
        <w:t xml:space="preserve"> </w:t>
      </w:r>
      <w:r w:rsidRPr="00E54768">
        <w:rPr>
          <w:rFonts w:cs="adwa-assalaf" w:hint="cs"/>
          <w:rtl/>
        </w:rPr>
        <w:t>وعن</w:t>
      </w:r>
      <w:r w:rsidRPr="00E54768">
        <w:rPr>
          <w:rFonts w:cs="adwa-assalaf"/>
          <w:rtl/>
        </w:rPr>
        <w:t xml:space="preserve"> </w:t>
      </w:r>
      <w:r w:rsidRPr="00E54768">
        <w:rPr>
          <w:rFonts w:cs="adwa-assalaf" w:hint="cs"/>
          <w:rtl/>
        </w:rPr>
        <w:t>سعينا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يمنحنا</w:t>
      </w:r>
      <w:r w:rsidRPr="00E54768">
        <w:rPr>
          <w:rFonts w:cs="adwa-assalaf"/>
          <w:rtl/>
        </w:rPr>
        <w:t xml:space="preserve"> </w:t>
      </w:r>
      <w:r w:rsidRPr="00E54768">
        <w:rPr>
          <w:rFonts w:cs="adwa-assalaf" w:hint="cs"/>
          <w:rtl/>
        </w:rPr>
        <w:t>بركاته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w:t>
      </w:r>
      <w:r w:rsidR="004251AC" w:rsidRPr="00E54768">
        <w:rPr>
          <w:rFonts w:cs="adwa-assalaf" w:hint="cs"/>
          <w:rtl/>
        </w:rPr>
        <w:t>ُ</w:t>
      </w:r>
      <w:r w:rsidRPr="00E54768">
        <w:rPr>
          <w:rFonts w:cs="adwa-assalaf" w:hint="cs"/>
          <w:rtl/>
        </w:rPr>
        <w:t>وفقنا</w:t>
      </w:r>
      <w:r w:rsidRPr="00E54768">
        <w:rPr>
          <w:rFonts w:cs="adwa-assalaf"/>
          <w:rtl/>
        </w:rPr>
        <w:t xml:space="preserve"> </w:t>
      </w:r>
      <w:r w:rsidRPr="00E54768">
        <w:rPr>
          <w:rFonts w:cs="adwa-assalaf" w:hint="cs"/>
          <w:rtl/>
        </w:rPr>
        <w:t>للإخلاص</w:t>
      </w:r>
      <w:r w:rsidRPr="00E54768">
        <w:rPr>
          <w:rFonts w:cs="adwa-assalaf"/>
          <w:rtl/>
        </w:rPr>
        <w:t xml:space="preserve"> </w:t>
      </w:r>
      <w:r w:rsidRPr="00E54768">
        <w:rPr>
          <w:rFonts w:cs="adwa-assalaf" w:hint="cs"/>
          <w:rtl/>
        </w:rPr>
        <w:t>دائم</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يجعل</w:t>
      </w:r>
      <w:r w:rsidRPr="00E54768">
        <w:rPr>
          <w:rFonts w:cs="adwa-assalaf"/>
          <w:rtl/>
        </w:rPr>
        <w:t xml:space="preserve"> </w:t>
      </w:r>
      <w:r w:rsidRPr="00E54768">
        <w:rPr>
          <w:rFonts w:cs="adwa-assalaf" w:hint="cs"/>
          <w:rtl/>
        </w:rPr>
        <w:t>لكتابنا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القبول</w:t>
      </w:r>
      <w:r w:rsidRPr="00E54768">
        <w:rPr>
          <w:rFonts w:cs="adwa-assalaf"/>
          <w:rtl/>
        </w:rPr>
        <w:t xml:space="preserve"> </w:t>
      </w:r>
      <w:r w:rsidRPr="00E54768">
        <w:rPr>
          <w:rFonts w:cs="adwa-assalaf" w:hint="cs"/>
          <w:rtl/>
        </w:rPr>
        <w:t>والبركة</w:t>
      </w:r>
      <w:r w:rsidRPr="00E54768">
        <w:rPr>
          <w:rFonts w:cs="adwa-assalaf"/>
          <w:rtl/>
        </w:rPr>
        <w:t xml:space="preserve"> </w:t>
      </w:r>
      <w:r w:rsidRPr="00E54768">
        <w:rPr>
          <w:rFonts w:cs="adwa-assalaf" w:hint="cs"/>
          <w:rtl/>
        </w:rPr>
        <w:t>دائما،</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بكل</w:t>
      </w:r>
      <w:r w:rsidRPr="00E54768">
        <w:rPr>
          <w:rFonts w:cs="adwa-assalaf"/>
          <w:rtl/>
        </w:rPr>
        <w:t xml:space="preserve"> </w:t>
      </w:r>
      <w:r w:rsidRPr="00E54768">
        <w:rPr>
          <w:rFonts w:cs="adwa-assalaf" w:hint="cs"/>
          <w:rtl/>
        </w:rPr>
        <w:t>جميل</w:t>
      </w:r>
      <w:r w:rsidR="004251AC" w:rsidRPr="00E54768">
        <w:rPr>
          <w:rFonts w:cs="adwa-assalaf" w:hint="cs"/>
          <w:rtl/>
        </w:rPr>
        <w:t xml:space="preserve"> كفيل</w:t>
      </w:r>
      <w:r w:rsidRPr="00E54768">
        <w:rPr>
          <w:rFonts w:cs="adwa-assalaf" w:hint="cs"/>
          <w:rtl/>
        </w:rPr>
        <w:t>،</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حسبنا</w:t>
      </w:r>
      <w:r w:rsidRPr="00E54768">
        <w:rPr>
          <w:rFonts w:cs="adwa-assalaf"/>
          <w:rtl/>
        </w:rPr>
        <w:t xml:space="preserve"> </w:t>
      </w:r>
      <w:r w:rsidRPr="00E54768">
        <w:rPr>
          <w:rFonts w:cs="adwa-assalaf" w:hint="cs"/>
          <w:rtl/>
        </w:rPr>
        <w:t>ونعم</w:t>
      </w:r>
      <w:r w:rsidRPr="00E54768">
        <w:rPr>
          <w:rFonts w:cs="adwa-assalaf"/>
          <w:rtl/>
        </w:rPr>
        <w:t xml:space="preserve"> </w:t>
      </w:r>
      <w:r w:rsidRPr="00E54768">
        <w:rPr>
          <w:rFonts w:cs="adwa-assalaf" w:hint="cs"/>
          <w:rtl/>
        </w:rPr>
        <w:t>الوكيل</w:t>
      </w:r>
      <w:r w:rsidR="004251AC" w:rsidRPr="00E54768">
        <w:rPr>
          <w:rFonts w:cs="adwa-assalaf"/>
          <w:rtl/>
        </w:rPr>
        <w:t>.</w:t>
      </w:r>
    </w:p>
    <w:p w:rsidR="004251AC" w:rsidRPr="00E54768" w:rsidRDefault="004844C3" w:rsidP="006232C0">
      <w:pPr>
        <w:pStyle w:val="a0"/>
        <w:rPr>
          <w:rFonts w:cs="adwa-assalaf"/>
          <w:rtl/>
        </w:rPr>
      </w:pPr>
      <w:r w:rsidRPr="00E54768">
        <w:rPr>
          <w:rFonts w:cs="adwa-assalaf" w:hint="cs"/>
          <w:rtl/>
        </w:rPr>
        <w:t>وقد</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المقفع</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كتابه</w:t>
      </w:r>
      <w:r w:rsidRPr="00E54768">
        <w:rPr>
          <w:rFonts w:cs="adwa-assalaf"/>
          <w:rtl/>
        </w:rPr>
        <w:t xml:space="preserve"> </w:t>
      </w:r>
      <w:r w:rsidRPr="00E54768">
        <w:rPr>
          <w:rFonts w:cs="adwa-assalaf" w:hint="cs"/>
          <w:rtl/>
        </w:rPr>
        <w:t>كليلة</w:t>
      </w:r>
      <w:r w:rsidRPr="00E54768">
        <w:rPr>
          <w:rFonts w:cs="adwa-assalaf"/>
          <w:rtl/>
        </w:rPr>
        <w:t xml:space="preserve"> </w:t>
      </w:r>
      <w:r w:rsidRPr="00E54768">
        <w:rPr>
          <w:rFonts w:cs="adwa-assalaf" w:hint="cs"/>
          <w:rtl/>
        </w:rPr>
        <w:t>ودمنة</w:t>
      </w:r>
      <w:r w:rsidR="004251AC" w:rsidRPr="00E54768">
        <w:rPr>
          <w:rFonts w:cs="adwa-assalaf"/>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للناظر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كتابنا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غايته</w:t>
      </w:r>
      <w:r w:rsidRPr="00E54768">
        <w:rPr>
          <w:rFonts w:cs="adwa-assalaf"/>
          <w:rtl/>
        </w:rPr>
        <w:t xml:space="preserve"> </w:t>
      </w:r>
      <w:r w:rsidRPr="00E54768">
        <w:rPr>
          <w:rFonts w:cs="adwa-assalaf" w:hint="cs"/>
          <w:rtl/>
        </w:rPr>
        <w:t>التصفح</w:t>
      </w:r>
      <w:r w:rsidRPr="00E54768">
        <w:rPr>
          <w:rFonts w:cs="adwa-assalaf"/>
          <w:rtl/>
        </w:rPr>
        <w:t xml:space="preserve"> </w:t>
      </w:r>
      <w:r w:rsidRPr="00E54768">
        <w:rPr>
          <w:rFonts w:cs="adwa-assalaf" w:hint="cs"/>
          <w:rtl/>
        </w:rPr>
        <w:t>المجرد</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يتضمن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والعبر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w:t>
      </w:r>
      <w:r w:rsidR="004251AC" w:rsidRPr="00E54768">
        <w:rPr>
          <w:rFonts w:cs="adwa-assalaf" w:hint="cs"/>
          <w:rtl/>
        </w:rPr>
        <w:t>ُ</w:t>
      </w:r>
      <w:r w:rsidRPr="00E54768">
        <w:rPr>
          <w:rFonts w:cs="adwa-assalaf" w:hint="cs"/>
          <w:rtl/>
        </w:rPr>
        <w:t>تم</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قراءة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آخره،</w:t>
      </w:r>
      <w:r w:rsidRPr="00E54768">
        <w:rPr>
          <w:rFonts w:cs="adwa-assalaf"/>
          <w:rtl/>
        </w:rPr>
        <w:t xml:space="preserve"> </w:t>
      </w:r>
      <w:r w:rsidRPr="00E54768">
        <w:rPr>
          <w:rFonts w:cs="adwa-assalaf" w:hint="cs"/>
          <w:rtl/>
        </w:rPr>
        <w:t>ويقف</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حكمة</w:t>
      </w:r>
      <w:r w:rsidRPr="00E54768">
        <w:rPr>
          <w:rFonts w:cs="adwa-assalaf"/>
          <w:rtl/>
        </w:rPr>
        <w:t xml:space="preserve"> </w:t>
      </w:r>
      <w:r w:rsidRPr="00E54768">
        <w:rPr>
          <w:rFonts w:cs="adwa-assalaf" w:hint="cs"/>
          <w:rtl/>
        </w:rPr>
        <w:t>وعبرة،</w:t>
      </w:r>
      <w:r w:rsidRPr="00E54768">
        <w:rPr>
          <w:rFonts w:cs="adwa-assalaf"/>
          <w:rtl/>
        </w:rPr>
        <w:t xml:space="preserve"> </w:t>
      </w:r>
      <w:r w:rsidRPr="00E54768">
        <w:rPr>
          <w:rFonts w:cs="adwa-assalaf" w:hint="cs"/>
          <w:rtl/>
        </w:rPr>
        <w:t>وي</w:t>
      </w:r>
      <w:r w:rsidR="004251AC" w:rsidRPr="00E54768">
        <w:rPr>
          <w:rFonts w:cs="adwa-assalaf" w:hint="cs"/>
          <w:rtl/>
        </w:rPr>
        <w:t>ُ</w:t>
      </w:r>
      <w:r w:rsidRPr="00E54768">
        <w:rPr>
          <w:rFonts w:cs="adwa-assalaf" w:hint="cs"/>
          <w:rtl/>
        </w:rPr>
        <w:t>عمل</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ر</w:t>
      </w:r>
      <w:r w:rsidR="004251AC" w:rsidRPr="00E54768">
        <w:rPr>
          <w:rFonts w:cs="adwa-assalaf" w:hint="cs"/>
          <w:rtl/>
        </w:rPr>
        <w:t>َ</w:t>
      </w:r>
      <w:r w:rsidRPr="00E54768">
        <w:rPr>
          <w:rFonts w:cs="adwa-assalaf" w:hint="cs"/>
          <w:rtl/>
        </w:rPr>
        <w:t>وي</w:t>
      </w:r>
      <w:r w:rsidR="004251AC" w:rsidRPr="00E54768">
        <w:rPr>
          <w:rFonts w:cs="adwa-assalaf" w:hint="cs"/>
          <w:rtl/>
        </w:rPr>
        <w:t>َ</w:t>
      </w:r>
      <w:r w:rsidRPr="00E54768">
        <w:rPr>
          <w:rFonts w:cs="adwa-assalaf" w:hint="cs"/>
          <w:rtl/>
        </w:rPr>
        <w:t>ته</w:t>
      </w:r>
      <w:r w:rsidR="004251AC" w:rsidRPr="00E54768">
        <w:rPr>
          <w:rFonts w:cs="adwa-assalaf"/>
          <w:rtl/>
        </w:rPr>
        <w:t>).</w:t>
      </w:r>
    </w:p>
    <w:p w:rsidR="004251AC" w:rsidRPr="00E54768" w:rsidRDefault="004844C3" w:rsidP="006232C0">
      <w:pPr>
        <w:pStyle w:val="a0"/>
        <w:rPr>
          <w:rFonts w:cs="adwa-assalaf"/>
          <w:rtl/>
        </w:rPr>
      </w:pPr>
      <w:r w:rsidRPr="00E54768">
        <w:rPr>
          <w:rFonts w:cs="adwa-assalaf" w:hint="cs"/>
          <w:rtl/>
        </w:rPr>
        <w:t>وإني</w:t>
      </w:r>
      <w:r w:rsidRPr="00E54768">
        <w:rPr>
          <w:rFonts w:cs="adwa-assalaf"/>
          <w:rtl/>
        </w:rPr>
        <w:t xml:space="preserve"> </w:t>
      </w:r>
      <w:r w:rsidRPr="00E54768">
        <w:rPr>
          <w:rFonts w:cs="adwa-assalaf" w:hint="cs"/>
          <w:rtl/>
        </w:rPr>
        <w:t>أرى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ينطبق</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كتابنا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أيض</w:t>
      </w:r>
      <w:r w:rsidR="004251AC" w:rsidRPr="00E54768">
        <w:rPr>
          <w:rFonts w:cs="adwa-assalaf" w:hint="cs"/>
          <w:rtl/>
        </w:rPr>
        <w:t>ً</w:t>
      </w:r>
      <w:r w:rsidRPr="00E54768">
        <w:rPr>
          <w:rFonts w:cs="adwa-assalaf" w:hint="cs"/>
          <w:rtl/>
        </w:rPr>
        <w:t>ا</w:t>
      </w:r>
      <w:r w:rsidR="004251AC" w:rsidRPr="00E54768">
        <w:rPr>
          <w:rFonts w:cs="adwa-assalaf"/>
          <w:rtl/>
        </w:rPr>
        <w:t>.</w:t>
      </w:r>
    </w:p>
    <w:p w:rsidR="004251AC" w:rsidRPr="00E54768" w:rsidRDefault="004251AC" w:rsidP="006232C0">
      <w:pPr>
        <w:pStyle w:val="a0"/>
        <w:rPr>
          <w:rFonts w:cs="adwa-assalaf"/>
          <w:rtl/>
        </w:rPr>
      </w:pPr>
    </w:p>
    <w:p w:rsidR="004251AC" w:rsidRPr="00E54768" w:rsidRDefault="004844C3" w:rsidP="004251AC">
      <w:pPr>
        <w:pStyle w:val="a0"/>
        <w:ind w:firstLine="4960"/>
        <w:jc w:val="center"/>
        <w:rPr>
          <w:rFonts w:cs="adwa-assalaf"/>
          <w:rtl/>
        </w:rPr>
      </w:pPr>
      <w:r w:rsidRPr="00E54768">
        <w:rPr>
          <w:rFonts w:cs="adwa-assalaf" w:hint="cs"/>
          <w:rtl/>
        </w:rPr>
        <w:t>وكتبه</w:t>
      </w:r>
    </w:p>
    <w:p w:rsidR="004251AC" w:rsidRPr="00E54768" w:rsidRDefault="005D2FA7" w:rsidP="004251AC">
      <w:pPr>
        <w:pStyle w:val="a0"/>
        <w:ind w:firstLine="4960"/>
        <w:jc w:val="center"/>
        <w:rPr>
          <w:rFonts w:cs="adwa-assalaf"/>
          <w:rtl/>
        </w:rPr>
      </w:pPr>
      <w:r w:rsidRPr="00E54768">
        <w:rPr>
          <w:rFonts w:cs="adwa-assalaf" w:hint="cs"/>
          <w:rtl/>
        </w:rPr>
        <w:t>جني</w:t>
      </w:r>
      <w:r w:rsidR="004844C3" w:rsidRPr="00E54768">
        <w:rPr>
          <w:rFonts w:cs="adwa-assalaf" w:hint="cs"/>
          <w:rtl/>
        </w:rPr>
        <w:t>د</w:t>
      </w:r>
      <w:r w:rsidR="004844C3" w:rsidRPr="00E54768">
        <w:rPr>
          <w:rFonts w:cs="adwa-assalaf"/>
          <w:rtl/>
        </w:rPr>
        <w:t xml:space="preserve"> </w:t>
      </w:r>
      <w:r w:rsidR="004844C3" w:rsidRPr="00E54768">
        <w:rPr>
          <w:rFonts w:cs="adwa-assalaf" w:hint="cs"/>
          <w:rtl/>
        </w:rPr>
        <w:t>بن</w:t>
      </w:r>
      <w:r w:rsidR="004844C3" w:rsidRPr="00E54768">
        <w:rPr>
          <w:rFonts w:cs="adwa-assalaf"/>
          <w:rtl/>
        </w:rPr>
        <w:t xml:space="preserve"> </w:t>
      </w:r>
      <w:r w:rsidR="004844C3" w:rsidRPr="00E54768">
        <w:rPr>
          <w:rFonts w:cs="adwa-assalaf" w:hint="cs"/>
          <w:rtl/>
        </w:rPr>
        <w:t>محمد</w:t>
      </w:r>
      <w:r w:rsidR="004844C3" w:rsidRPr="00E54768">
        <w:rPr>
          <w:rFonts w:cs="adwa-assalaf"/>
          <w:rtl/>
        </w:rPr>
        <w:t xml:space="preserve"> </w:t>
      </w:r>
      <w:r w:rsidR="004844C3" w:rsidRPr="00E54768">
        <w:rPr>
          <w:rFonts w:cs="adwa-assalaf" w:hint="cs"/>
          <w:rtl/>
        </w:rPr>
        <w:t>بن</w:t>
      </w:r>
      <w:r w:rsidR="004844C3" w:rsidRPr="00E54768">
        <w:rPr>
          <w:rFonts w:cs="adwa-assalaf"/>
          <w:rtl/>
        </w:rPr>
        <w:t xml:space="preserve"> </w:t>
      </w:r>
      <w:r w:rsidR="004844C3" w:rsidRPr="00E54768">
        <w:rPr>
          <w:rFonts w:cs="adwa-assalaf" w:hint="cs"/>
          <w:rtl/>
        </w:rPr>
        <w:t>عبد</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251AC" w:rsidRPr="00E54768">
        <w:rPr>
          <w:rFonts w:cs="adwa-assalaf" w:hint="cs"/>
          <w:rtl/>
        </w:rPr>
        <w:t>خوري</w:t>
      </w:r>
    </w:p>
    <w:p w:rsidR="004251AC" w:rsidRPr="00E54768" w:rsidRDefault="004844C3" w:rsidP="004251AC">
      <w:pPr>
        <w:pStyle w:val="a0"/>
        <w:ind w:firstLine="4960"/>
        <w:jc w:val="center"/>
        <w:rPr>
          <w:rFonts w:cs="adwa-assalaf"/>
          <w:sz w:val="24"/>
          <w:szCs w:val="24"/>
          <w:rtl/>
        </w:rPr>
      </w:pPr>
      <w:r w:rsidRPr="00E54768">
        <w:rPr>
          <w:rFonts w:cs="adwa-assalaf" w:hint="cs"/>
          <w:sz w:val="24"/>
          <w:szCs w:val="24"/>
          <w:rtl/>
        </w:rPr>
        <w:t>عفا</w:t>
      </w:r>
      <w:r w:rsidRPr="00E54768">
        <w:rPr>
          <w:rFonts w:cs="adwa-assalaf"/>
          <w:sz w:val="24"/>
          <w:szCs w:val="24"/>
          <w:rtl/>
        </w:rPr>
        <w:t xml:space="preserve"> </w:t>
      </w:r>
      <w:r w:rsidRPr="00E54768">
        <w:rPr>
          <w:rFonts w:cs="adwa-assalaf" w:hint="cs"/>
          <w:sz w:val="24"/>
          <w:szCs w:val="24"/>
          <w:rtl/>
        </w:rPr>
        <w:t>الله</w:t>
      </w:r>
      <w:r w:rsidRPr="00E54768">
        <w:rPr>
          <w:rFonts w:cs="adwa-assalaf"/>
          <w:sz w:val="24"/>
          <w:szCs w:val="24"/>
          <w:rtl/>
        </w:rPr>
        <w:t xml:space="preserve"> </w:t>
      </w:r>
      <w:r w:rsidRPr="00E54768">
        <w:rPr>
          <w:rFonts w:cs="adwa-assalaf" w:hint="cs"/>
          <w:sz w:val="24"/>
          <w:szCs w:val="24"/>
          <w:rtl/>
        </w:rPr>
        <w:t>عنه</w:t>
      </w:r>
    </w:p>
    <w:p w:rsidR="004251AC" w:rsidRPr="00E54768" w:rsidRDefault="004844C3" w:rsidP="004251AC">
      <w:pPr>
        <w:pStyle w:val="a0"/>
        <w:ind w:firstLine="4960"/>
        <w:jc w:val="center"/>
        <w:rPr>
          <w:rFonts w:cs="adwa-assalaf"/>
          <w:sz w:val="24"/>
          <w:szCs w:val="24"/>
          <w:rtl/>
        </w:rPr>
      </w:pPr>
      <w:r w:rsidRPr="00E54768">
        <w:rPr>
          <w:rFonts w:cs="adwa-assalaf" w:hint="cs"/>
          <w:sz w:val="24"/>
          <w:szCs w:val="24"/>
          <w:rtl/>
        </w:rPr>
        <w:t>دبي</w:t>
      </w:r>
      <w:r w:rsidR="004251AC" w:rsidRPr="00E54768">
        <w:rPr>
          <w:rFonts w:cs="adwa-assalaf" w:hint="cs"/>
          <w:sz w:val="24"/>
          <w:szCs w:val="24"/>
          <w:rtl/>
        </w:rPr>
        <w:t>؛</w:t>
      </w:r>
      <w:r w:rsidRPr="00E54768">
        <w:rPr>
          <w:rFonts w:cs="adwa-assalaf"/>
          <w:sz w:val="24"/>
          <w:szCs w:val="24"/>
          <w:rtl/>
        </w:rPr>
        <w:t xml:space="preserve"> </w:t>
      </w:r>
      <w:r w:rsidRPr="00E54768">
        <w:rPr>
          <w:rFonts w:cs="adwa-assalaf" w:hint="cs"/>
          <w:sz w:val="24"/>
          <w:szCs w:val="24"/>
          <w:rtl/>
        </w:rPr>
        <w:t>في</w:t>
      </w:r>
      <w:r w:rsidR="004251AC" w:rsidRPr="00E54768">
        <w:rPr>
          <w:rFonts w:cs="adwa-assalaf" w:hint="cs"/>
          <w:sz w:val="24"/>
          <w:szCs w:val="24"/>
          <w:rtl/>
        </w:rPr>
        <w:t xml:space="preserve"> 14/6/2017م</w:t>
      </w:r>
    </w:p>
    <w:p w:rsidR="00850069" w:rsidRPr="00E54768" w:rsidRDefault="004844C3" w:rsidP="004251AC">
      <w:pPr>
        <w:pStyle w:val="a0"/>
        <w:ind w:firstLine="4960"/>
        <w:jc w:val="center"/>
        <w:rPr>
          <w:rFonts w:cs="adwa-assalaf"/>
          <w:rtl/>
        </w:rPr>
      </w:pPr>
      <w:r w:rsidRPr="00E54768">
        <w:rPr>
          <w:rFonts w:cs="adwa-assalaf" w:hint="cs"/>
          <w:sz w:val="24"/>
          <w:szCs w:val="24"/>
          <w:rtl/>
        </w:rPr>
        <w:t>الموافق</w:t>
      </w:r>
      <w:r w:rsidR="004251AC" w:rsidRPr="00E54768">
        <w:rPr>
          <w:rFonts w:cs="adwa-assalaf" w:hint="cs"/>
          <w:sz w:val="24"/>
          <w:szCs w:val="24"/>
          <w:rtl/>
        </w:rPr>
        <w:t xml:space="preserve"> 9 </w:t>
      </w:r>
      <w:r w:rsidRPr="00E54768">
        <w:rPr>
          <w:rFonts w:cs="adwa-assalaf" w:hint="cs"/>
          <w:sz w:val="24"/>
          <w:szCs w:val="24"/>
          <w:rtl/>
        </w:rPr>
        <w:t>رمضان</w:t>
      </w:r>
      <w:r w:rsidR="004251AC" w:rsidRPr="00E54768">
        <w:rPr>
          <w:rFonts w:cs="adwa-assalaf" w:hint="cs"/>
          <w:sz w:val="24"/>
          <w:szCs w:val="24"/>
          <w:rtl/>
        </w:rPr>
        <w:t xml:space="preserve"> 1438هـ</w:t>
      </w:r>
    </w:p>
    <w:p w:rsidR="004251AC" w:rsidRPr="00E54768" w:rsidRDefault="004251AC">
      <w:pPr>
        <w:bidi w:val="0"/>
        <w:rPr>
          <w:rFonts w:ascii="mylotus" w:hAnsi="mylotus" w:cs="adwa-assalaf"/>
          <w:sz w:val="30"/>
          <w:szCs w:val="29"/>
        </w:rPr>
      </w:pPr>
      <w:r>
        <w:rPr>
          <w:sz w:val="30"/>
          <w:szCs w:val="29"/>
          <w:rtl/>
        </w:rPr>
        <w:br w:type="page"/>
      </w:r>
    </w:p>
    <w:p w:rsidR="004251AC" w:rsidRDefault="004844C3" w:rsidP="00FE5816">
      <w:pPr>
        <w:pStyle w:val="a3"/>
        <w:rPr>
          <w:rtl/>
        </w:rPr>
      </w:pP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p>
    <w:p w:rsidR="004251AC" w:rsidRDefault="004844C3" w:rsidP="000379F9">
      <w:pPr>
        <w:pStyle w:val="1"/>
        <w:rPr>
          <w:rtl/>
        </w:rPr>
      </w:pPr>
      <w:bookmarkStart w:id="4" w:name="_Toc526274570"/>
      <w:r>
        <w:rPr>
          <w:rFonts w:hint="cs"/>
          <w:rtl/>
        </w:rPr>
        <w:t>مقدمة</w:t>
      </w:r>
      <w:r>
        <w:rPr>
          <w:rtl/>
        </w:rPr>
        <w:t xml:space="preserve"> </w:t>
      </w:r>
      <w:r>
        <w:rPr>
          <w:rFonts w:hint="cs"/>
          <w:rtl/>
        </w:rPr>
        <w:t>الطبعة</w:t>
      </w:r>
      <w:r>
        <w:rPr>
          <w:rtl/>
        </w:rPr>
        <w:t xml:space="preserve"> </w:t>
      </w:r>
      <w:r>
        <w:rPr>
          <w:rFonts w:hint="cs"/>
          <w:rtl/>
        </w:rPr>
        <w:t>الثانية</w:t>
      </w:r>
      <w:bookmarkEnd w:id="4"/>
    </w:p>
    <w:p w:rsidR="004251AC" w:rsidRPr="00E54768" w:rsidRDefault="004844C3" w:rsidP="004844C3">
      <w:pPr>
        <w:pStyle w:val="a0"/>
        <w:rPr>
          <w:rFonts w:cs="adwa-assalaf"/>
          <w:rtl/>
        </w:rPr>
      </w:pPr>
      <w:r w:rsidRPr="00E54768">
        <w:rPr>
          <w:rFonts w:cs="adwa-assalaf" w:hint="cs"/>
          <w:rtl/>
        </w:rPr>
        <w:t>الحمد</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العالمين</w:t>
      </w:r>
      <w:r w:rsidR="004251AC" w:rsidRPr="00E54768">
        <w:rPr>
          <w:rFonts w:cs="adwa-assalaf"/>
          <w:rtl/>
        </w:rPr>
        <w:t>،</w:t>
      </w:r>
      <w:r w:rsidRPr="00E54768">
        <w:rPr>
          <w:rFonts w:cs="adwa-assalaf"/>
          <w:rtl/>
        </w:rPr>
        <w:t xml:space="preserve"> </w:t>
      </w:r>
      <w:r w:rsidRPr="00E54768">
        <w:rPr>
          <w:rFonts w:cs="adwa-assalaf" w:hint="cs"/>
          <w:rtl/>
        </w:rPr>
        <w:t>وأشهد</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إله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وحده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شريك</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وأشهد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محمد</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عبده</w:t>
      </w:r>
      <w:r w:rsidRPr="00E54768">
        <w:rPr>
          <w:rFonts w:cs="adwa-assalaf"/>
          <w:rtl/>
        </w:rPr>
        <w:t xml:space="preserve"> </w:t>
      </w:r>
      <w:r w:rsidRPr="00E54768">
        <w:rPr>
          <w:rFonts w:cs="adwa-assalaf" w:hint="cs"/>
          <w:rtl/>
        </w:rPr>
        <w:t>ورسوله،</w:t>
      </w:r>
      <w:r w:rsidRPr="00E54768">
        <w:rPr>
          <w:rFonts w:cs="adwa-assalaf"/>
          <w:rtl/>
        </w:rPr>
        <w:t xml:space="preserve"> </w:t>
      </w:r>
      <w:r w:rsidRPr="00E54768">
        <w:rPr>
          <w:rFonts w:cs="adwa-assalaf" w:hint="cs"/>
          <w:rtl/>
        </w:rPr>
        <w:t>اللهم</w:t>
      </w:r>
      <w:r w:rsidRPr="00E54768">
        <w:rPr>
          <w:rFonts w:cs="adwa-assalaf"/>
          <w:rtl/>
        </w:rPr>
        <w:t xml:space="preserve"> </w:t>
      </w:r>
      <w:r w:rsidRPr="00E54768">
        <w:rPr>
          <w:rFonts w:cs="adwa-assalaf" w:hint="cs"/>
          <w:rtl/>
        </w:rPr>
        <w:t>صل</w:t>
      </w:r>
      <w:r w:rsidRPr="00E54768">
        <w:rPr>
          <w:rFonts w:cs="adwa-assalaf"/>
          <w:rtl/>
        </w:rPr>
        <w:t xml:space="preserve"> </w:t>
      </w:r>
      <w:r w:rsidRPr="00E54768">
        <w:rPr>
          <w:rFonts w:cs="adwa-assalaf" w:hint="cs"/>
          <w:rtl/>
        </w:rPr>
        <w:t>وسلم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عبدك</w:t>
      </w:r>
      <w:r w:rsidRPr="00E54768">
        <w:rPr>
          <w:rFonts w:cs="adwa-assalaf"/>
          <w:rtl/>
        </w:rPr>
        <w:t xml:space="preserve"> </w:t>
      </w:r>
      <w:r w:rsidRPr="00E54768">
        <w:rPr>
          <w:rFonts w:cs="adwa-assalaf" w:hint="cs"/>
          <w:rtl/>
        </w:rPr>
        <w:t>ونبيك</w:t>
      </w:r>
      <w:r w:rsidRPr="00E54768">
        <w:rPr>
          <w:rFonts w:cs="adwa-assalaf"/>
          <w:rtl/>
        </w:rPr>
        <w:t xml:space="preserve"> </w:t>
      </w:r>
      <w:r w:rsidRPr="00E54768">
        <w:rPr>
          <w:rFonts w:cs="adwa-assalaf" w:hint="cs"/>
          <w:rtl/>
        </w:rPr>
        <w:t>محمد</w:t>
      </w:r>
      <w:r w:rsidRPr="00E54768">
        <w:rPr>
          <w:rFonts w:cs="adwa-assalaf"/>
          <w:rtl/>
        </w:rPr>
        <w:t xml:space="preserve"> </w:t>
      </w:r>
      <w:r w:rsidRPr="00E54768">
        <w:rPr>
          <w:rFonts w:cs="adwa-assalaf" w:hint="cs"/>
          <w:rtl/>
        </w:rPr>
        <w:t>وعلى</w:t>
      </w:r>
      <w:r w:rsidR="004251AC" w:rsidRPr="00E54768">
        <w:rPr>
          <w:rFonts w:cs="adwa-assalaf" w:hint="cs"/>
          <w:rtl/>
        </w:rPr>
        <w:t xml:space="preserve"> آله</w:t>
      </w:r>
      <w:r w:rsidRPr="00E54768">
        <w:rPr>
          <w:rFonts w:cs="adwa-assalaf"/>
          <w:rtl/>
        </w:rPr>
        <w:t xml:space="preserve"> </w:t>
      </w:r>
      <w:r w:rsidRPr="00E54768">
        <w:rPr>
          <w:rFonts w:cs="adwa-assalaf" w:hint="cs"/>
          <w:rtl/>
        </w:rPr>
        <w:t>وصحبه</w:t>
      </w:r>
      <w:r w:rsidRPr="00E54768">
        <w:rPr>
          <w:rFonts w:cs="adwa-assalaf"/>
          <w:rtl/>
        </w:rPr>
        <w:t xml:space="preserve"> </w:t>
      </w:r>
      <w:r w:rsidRPr="00E54768">
        <w:rPr>
          <w:rFonts w:cs="adwa-assalaf" w:hint="cs"/>
          <w:rtl/>
        </w:rPr>
        <w:t>أجمعين</w:t>
      </w:r>
      <w:r w:rsidRPr="00E54768">
        <w:rPr>
          <w:rFonts w:cs="adwa-assalaf"/>
          <w:rtl/>
        </w:rPr>
        <w:t xml:space="preserve"> </w:t>
      </w:r>
      <w:r w:rsidRPr="00E54768">
        <w:rPr>
          <w:rFonts w:cs="adwa-assalaf" w:hint="cs"/>
          <w:rtl/>
        </w:rPr>
        <w:t>وبعد</w:t>
      </w:r>
      <w:r w:rsidRPr="00E54768">
        <w:rPr>
          <w:rFonts w:cs="adwa-assalaf"/>
          <w:rtl/>
        </w:rPr>
        <w:t>..</w:t>
      </w:r>
      <w:r w:rsidRPr="00E54768">
        <w:rPr>
          <w:rFonts w:cs="adwa-assalaf" w:hint="cs"/>
          <w:rtl/>
        </w:rPr>
        <w:t>؛</w:t>
      </w:r>
      <w:r w:rsidRPr="00E54768">
        <w:rPr>
          <w:rFonts w:cs="adwa-assalaf"/>
          <w:rtl/>
        </w:rPr>
        <w:t xml:space="preserve"> </w:t>
      </w:r>
    </w:p>
    <w:p w:rsidR="004251AC" w:rsidRPr="00E54768" w:rsidRDefault="004844C3" w:rsidP="004844C3">
      <w:pPr>
        <w:pStyle w:val="a0"/>
        <w:rPr>
          <w:rFonts w:cs="adwa-assalaf"/>
          <w:rtl/>
        </w:rPr>
      </w:pPr>
      <w:r w:rsidRPr="00E54768">
        <w:rPr>
          <w:rFonts w:cs="adwa-assalaf" w:hint="cs"/>
          <w:rtl/>
        </w:rPr>
        <w:t>فقد</w:t>
      </w:r>
      <w:r w:rsidRPr="00E54768">
        <w:rPr>
          <w:rFonts w:cs="adwa-assalaf"/>
          <w:rtl/>
        </w:rPr>
        <w:t xml:space="preserve"> </w:t>
      </w:r>
      <w:r w:rsidRPr="00E54768">
        <w:rPr>
          <w:rFonts w:cs="adwa-assalaf" w:hint="cs"/>
          <w:rtl/>
        </w:rPr>
        <w:t>وجدنا</w:t>
      </w:r>
      <w:r w:rsidRPr="00E54768">
        <w:rPr>
          <w:rFonts w:cs="adwa-assalaf"/>
          <w:rtl/>
        </w:rPr>
        <w:t xml:space="preserve"> </w:t>
      </w:r>
      <w:r w:rsidRPr="00E54768">
        <w:rPr>
          <w:rFonts w:cs="adwa-assalaf" w:hint="cs"/>
          <w:rtl/>
        </w:rPr>
        <w:t>لكتاب</w:t>
      </w:r>
      <w:r w:rsidR="004251AC" w:rsidRPr="00E54768">
        <w:rPr>
          <w:rFonts w:cs="adwa-assalaf" w:hint="cs"/>
          <w:rtl/>
        </w:rPr>
        <w:t>ِ</w:t>
      </w:r>
      <w:r w:rsidRPr="00E54768">
        <w:rPr>
          <w:rFonts w:cs="adwa-assalaf" w:hint="cs"/>
          <w:rtl/>
        </w:rPr>
        <w:t>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طبعته</w:t>
      </w:r>
      <w:r w:rsidRPr="00E54768">
        <w:rPr>
          <w:rFonts w:cs="adwa-assalaf"/>
          <w:rtl/>
        </w:rPr>
        <w:t xml:space="preserve"> </w:t>
      </w:r>
      <w:r w:rsidRPr="00E54768">
        <w:rPr>
          <w:rFonts w:cs="adwa-assalaf" w:hint="cs"/>
          <w:rtl/>
        </w:rPr>
        <w:t>الأولى</w:t>
      </w:r>
      <w:r w:rsidRPr="00E54768">
        <w:rPr>
          <w:rFonts w:cs="adwa-assalaf"/>
          <w:rtl/>
        </w:rPr>
        <w:t xml:space="preserve"> </w:t>
      </w:r>
      <w:r w:rsidRPr="00E54768">
        <w:rPr>
          <w:rFonts w:cs="adwa-assalaf" w:hint="cs"/>
          <w:rtl/>
        </w:rPr>
        <w:t>قبول</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واستحسان</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قرأه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اطلع</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دفعني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مراجعته</w:t>
      </w:r>
      <w:r w:rsidRPr="00E54768">
        <w:rPr>
          <w:rFonts w:cs="adwa-assalaf"/>
          <w:rtl/>
        </w:rPr>
        <w:t xml:space="preserve"> </w:t>
      </w:r>
      <w:r w:rsidRPr="00E54768">
        <w:rPr>
          <w:rFonts w:cs="adwa-assalaf" w:hint="cs"/>
          <w:rtl/>
        </w:rPr>
        <w:t>بغرض</w:t>
      </w:r>
      <w:r w:rsidRPr="00E54768">
        <w:rPr>
          <w:rFonts w:cs="adwa-assalaf"/>
          <w:rtl/>
        </w:rPr>
        <w:t xml:space="preserve"> </w:t>
      </w:r>
      <w:r w:rsidRPr="00E54768">
        <w:rPr>
          <w:rFonts w:cs="adwa-assalaf" w:hint="cs"/>
          <w:rtl/>
        </w:rPr>
        <w:t>تدارك</w:t>
      </w:r>
      <w:r w:rsidRPr="00E54768">
        <w:rPr>
          <w:rFonts w:cs="adwa-assalaf"/>
          <w:rtl/>
        </w:rPr>
        <w:t xml:space="preserve"> </w:t>
      </w:r>
      <w:r w:rsidRPr="00E54768">
        <w:rPr>
          <w:rFonts w:cs="adwa-assalaf" w:hint="cs"/>
          <w:rtl/>
        </w:rPr>
        <w:t>الأخطاء</w:t>
      </w:r>
      <w:r w:rsidRPr="00E54768">
        <w:rPr>
          <w:rFonts w:cs="adwa-assalaf"/>
          <w:rtl/>
        </w:rPr>
        <w:t xml:space="preserve"> </w:t>
      </w:r>
      <w:r w:rsidRPr="00E54768">
        <w:rPr>
          <w:rFonts w:cs="adwa-assalaf" w:hint="cs"/>
          <w:rtl/>
        </w:rPr>
        <w:t>المطبعية؛</w:t>
      </w:r>
      <w:r w:rsidRPr="00E54768">
        <w:rPr>
          <w:rFonts w:cs="adwa-assalaf"/>
          <w:rtl/>
        </w:rPr>
        <w:t xml:space="preserve"> </w:t>
      </w:r>
      <w:r w:rsidRPr="00E54768">
        <w:rPr>
          <w:rFonts w:cs="adwa-assalaf" w:hint="cs"/>
          <w:rtl/>
        </w:rPr>
        <w:t>فبدا</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أثناء</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أزيده</w:t>
      </w:r>
      <w:r w:rsidRPr="00E54768">
        <w:rPr>
          <w:rFonts w:cs="adwa-assalaf"/>
          <w:rtl/>
        </w:rPr>
        <w:t xml:space="preserve"> </w:t>
      </w:r>
      <w:r w:rsidRPr="00E54768">
        <w:rPr>
          <w:rFonts w:cs="adwa-assalaf" w:hint="cs"/>
          <w:rtl/>
        </w:rPr>
        <w:t>تنقيح</w:t>
      </w:r>
      <w:r w:rsidR="004251AC"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وإضافة</w:t>
      </w:r>
      <w:r w:rsidRPr="00E54768">
        <w:rPr>
          <w:rFonts w:cs="adwa-assalaf"/>
          <w:rtl/>
        </w:rPr>
        <w:t xml:space="preserve"> </w:t>
      </w:r>
      <w:r w:rsidRPr="00E54768">
        <w:rPr>
          <w:rFonts w:cs="adwa-assalaf" w:hint="cs"/>
          <w:rtl/>
        </w:rPr>
        <w:t>للجديد</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اطلعت</w:t>
      </w:r>
      <w:r w:rsidR="004251AC" w:rsidRPr="00E54768">
        <w:rPr>
          <w:rFonts w:cs="adwa-assalaf" w:hint="cs"/>
          <w:rtl/>
        </w:rPr>
        <w:t>ُ</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أقوال</w:t>
      </w:r>
      <w:r w:rsidRPr="00E54768">
        <w:rPr>
          <w:rFonts w:cs="adwa-assalaf"/>
          <w:rtl/>
        </w:rPr>
        <w:t xml:space="preserve"> </w:t>
      </w:r>
      <w:r w:rsidRPr="00E54768">
        <w:rPr>
          <w:rFonts w:cs="adwa-assalaf" w:hint="cs"/>
          <w:rtl/>
        </w:rPr>
        <w:t>العقلاء</w:t>
      </w:r>
      <w:r w:rsidRPr="00E54768">
        <w:rPr>
          <w:rFonts w:cs="adwa-assalaf"/>
          <w:rtl/>
        </w:rPr>
        <w:t xml:space="preserve"> </w:t>
      </w:r>
      <w:r w:rsidRPr="00E54768">
        <w:rPr>
          <w:rFonts w:cs="adwa-assalaf" w:hint="cs"/>
          <w:rtl/>
        </w:rPr>
        <w:t>وأولي</w:t>
      </w:r>
      <w:r w:rsidRPr="00E54768">
        <w:rPr>
          <w:rFonts w:cs="adwa-assalaf"/>
          <w:rtl/>
        </w:rPr>
        <w:t xml:space="preserve"> </w:t>
      </w:r>
      <w:r w:rsidRPr="00E54768">
        <w:rPr>
          <w:rFonts w:cs="adwa-assalaf" w:hint="cs"/>
          <w:rtl/>
        </w:rPr>
        <w:t>الفهم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الفكر</w:t>
      </w:r>
      <w:r w:rsidRPr="00E54768">
        <w:rPr>
          <w:rFonts w:cs="adwa-assalaf"/>
          <w:rtl/>
        </w:rPr>
        <w:t xml:space="preserve"> </w:t>
      </w:r>
      <w:r w:rsidRPr="00E54768">
        <w:rPr>
          <w:rFonts w:cs="adwa-assalaf" w:hint="cs"/>
          <w:rtl/>
        </w:rPr>
        <w:t>والمشاهير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القدماء</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w:t>
      </w:r>
      <w:r w:rsidR="004251AC" w:rsidRPr="00E54768">
        <w:rPr>
          <w:rFonts w:cs="adwa-assalaf" w:hint="cs"/>
          <w:rtl/>
        </w:rPr>
        <w:t>ُ</w:t>
      </w:r>
      <w:r w:rsidRPr="00E54768">
        <w:rPr>
          <w:rFonts w:cs="adwa-assalaf" w:hint="cs"/>
          <w:rtl/>
        </w:rPr>
        <w:t>حد</w:t>
      </w:r>
      <w:r w:rsidR="004251AC" w:rsidRPr="00E54768">
        <w:rPr>
          <w:rFonts w:cs="adwa-assalaf" w:hint="cs"/>
          <w:rtl/>
        </w:rPr>
        <w:t>َ</w:t>
      </w:r>
      <w:r w:rsidRPr="00E54768">
        <w:rPr>
          <w:rFonts w:cs="adwa-assalaf" w:hint="cs"/>
          <w:rtl/>
        </w:rPr>
        <w:t>ثين،</w:t>
      </w:r>
      <w:r w:rsidRPr="00E54768">
        <w:rPr>
          <w:rFonts w:cs="adwa-assalaf"/>
          <w:rtl/>
        </w:rPr>
        <w:t xml:space="preserve"> </w:t>
      </w:r>
      <w:r w:rsidRPr="00E54768">
        <w:rPr>
          <w:rFonts w:cs="adwa-assalaf" w:hint="cs"/>
          <w:rtl/>
        </w:rPr>
        <w:t>ورجوت</w:t>
      </w:r>
      <w:r w:rsidR="004251AC" w:rsidRPr="00E54768">
        <w:rPr>
          <w:rFonts w:cs="adwa-assalaf" w:hint="cs"/>
          <w:rtl/>
        </w:rPr>
        <w:t>ُ</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w:t>
      </w:r>
      <w:r w:rsidR="004251AC" w:rsidRPr="00E54768">
        <w:rPr>
          <w:rFonts w:cs="adwa-assalaf" w:hint="cs"/>
          <w:rtl/>
        </w:rPr>
        <w:t>ُ</w:t>
      </w:r>
      <w:r w:rsidRPr="00E54768">
        <w:rPr>
          <w:rFonts w:cs="adwa-assalaf" w:hint="cs"/>
          <w:rtl/>
        </w:rPr>
        <w:t>تم</w:t>
      </w:r>
      <w:r w:rsidRPr="00E54768">
        <w:rPr>
          <w:rFonts w:cs="adwa-assalaf"/>
          <w:rtl/>
        </w:rPr>
        <w:t xml:space="preserve"> </w:t>
      </w:r>
      <w:r w:rsidRPr="00E54768">
        <w:rPr>
          <w:rFonts w:cs="adwa-assalaf" w:hint="cs"/>
          <w:rtl/>
        </w:rPr>
        <w:t>فضله</w:t>
      </w:r>
      <w:r w:rsidRPr="00E54768">
        <w:rPr>
          <w:rFonts w:cs="adwa-assalaf"/>
          <w:rtl/>
        </w:rPr>
        <w:t xml:space="preserve"> </w:t>
      </w:r>
      <w:r w:rsidRPr="00E54768">
        <w:rPr>
          <w:rFonts w:cs="adwa-assalaf" w:hint="cs"/>
          <w:rtl/>
        </w:rPr>
        <w:t>علي</w:t>
      </w:r>
      <w:r w:rsidR="004251AC" w:rsidRPr="00E54768">
        <w:rPr>
          <w:rFonts w:cs="adwa-assalaf" w:hint="cs"/>
          <w:rtl/>
        </w:rPr>
        <w:t>َّ</w:t>
      </w:r>
      <w:r w:rsidRPr="00E54768">
        <w:rPr>
          <w:rFonts w:cs="adwa-assalaf" w:hint="cs"/>
          <w:rtl/>
        </w:rPr>
        <w:t>،</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w:t>
      </w:r>
      <w:r w:rsidR="004251AC" w:rsidRPr="00E54768">
        <w:rPr>
          <w:rFonts w:cs="adwa-assalaf" w:hint="cs"/>
          <w:rtl/>
        </w:rPr>
        <w:t>َ</w:t>
      </w:r>
      <w:r w:rsidRPr="00E54768">
        <w:rPr>
          <w:rFonts w:cs="adwa-assalaf" w:hint="cs"/>
          <w:rtl/>
        </w:rPr>
        <w:t>ضع</w:t>
      </w:r>
      <w:r w:rsidRPr="00E54768">
        <w:rPr>
          <w:rFonts w:cs="adwa-assalaf"/>
          <w:rtl/>
        </w:rPr>
        <w:t xml:space="preserve"> </w:t>
      </w:r>
      <w:r w:rsidRPr="00E54768">
        <w:rPr>
          <w:rFonts w:cs="adwa-assalaf" w:hint="cs"/>
          <w:rtl/>
        </w:rPr>
        <w:t>لهذا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القبول</w:t>
      </w:r>
      <w:r w:rsidRPr="00E54768">
        <w:rPr>
          <w:rFonts w:cs="adwa-assalaf"/>
          <w:rtl/>
        </w:rPr>
        <w:t xml:space="preserve"> </w:t>
      </w:r>
      <w:r w:rsidRPr="00E54768">
        <w:rPr>
          <w:rFonts w:cs="adwa-assalaf" w:hint="cs"/>
          <w:rtl/>
        </w:rPr>
        <w:t>والبركة</w:t>
      </w:r>
      <w:r w:rsidR="004251AC" w:rsidRPr="00E54768">
        <w:rPr>
          <w:rFonts w:cs="adwa-assalaf"/>
          <w:rtl/>
        </w:rPr>
        <w:t>.</w:t>
      </w:r>
    </w:p>
    <w:p w:rsidR="00FE5816" w:rsidRPr="00E54768" w:rsidRDefault="004844C3" w:rsidP="004844C3">
      <w:pPr>
        <w:pStyle w:val="a0"/>
        <w:rPr>
          <w:rFonts w:cs="adwa-assalaf"/>
          <w:rtl/>
        </w:rPr>
      </w:pPr>
      <w:r w:rsidRPr="00E54768">
        <w:rPr>
          <w:rFonts w:cs="adwa-assalaf" w:hint="cs"/>
          <w:rtl/>
        </w:rPr>
        <w:t>وقد</w:t>
      </w:r>
      <w:r w:rsidRPr="00E54768">
        <w:rPr>
          <w:rFonts w:cs="adwa-assalaf"/>
          <w:rtl/>
        </w:rPr>
        <w:t xml:space="preserve"> </w:t>
      </w:r>
      <w:r w:rsidRPr="00E54768">
        <w:rPr>
          <w:rFonts w:cs="adwa-assalaf" w:hint="cs"/>
          <w:rtl/>
        </w:rPr>
        <w:t>اقترح</w:t>
      </w:r>
      <w:r w:rsidRPr="00E54768">
        <w:rPr>
          <w:rFonts w:cs="adwa-assalaf"/>
          <w:rtl/>
        </w:rPr>
        <w:t xml:space="preserve"> </w:t>
      </w:r>
      <w:r w:rsidRPr="00E54768">
        <w:rPr>
          <w:rFonts w:cs="adwa-assalaf" w:hint="cs"/>
          <w:rtl/>
        </w:rPr>
        <w:t>العديد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معارفي</w:t>
      </w:r>
      <w:r w:rsidRPr="00E54768">
        <w:rPr>
          <w:rFonts w:cs="adwa-assalaf"/>
          <w:rtl/>
        </w:rPr>
        <w:t xml:space="preserve"> </w:t>
      </w:r>
      <w:r w:rsidRPr="00E54768">
        <w:rPr>
          <w:rFonts w:cs="adwa-assalaf" w:hint="cs"/>
          <w:rtl/>
        </w:rPr>
        <w:t>وأصدقائي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أسعى</w:t>
      </w:r>
      <w:r w:rsidRPr="00E54768">
        <w:rPr>
          <w:rFonts w:cs="adwa-assalaf"/>
          <w:rtl/>
        </w:rPr>
        <w:t xml:space="preserve"> </w:t>
      </w:r>
      <w:r w:rsidRPr="00E54768">
        <w:rPr>
          <w:rFonts w:cs="adwa-assalaf" w:hint="cs"/>
          <w:rtl/>
        </w:rPr>
        <w:t>لترجمة</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اللغات</w:t>
      </w:r>
      <w:r w:rsidRPr="00E54768">
        <w:rPr>
          <w:rFonts w:cs="adwa-assalaf"/>
          <w:rtl/>
        </w:rPr>
        <w:t xml:space="preserve"> </w:t>
      </w:r>
      <w:r w:rsidRPr="00E54768">
        <w:rPr>
          <w:rFonts w:cs="adwa-assalaf" w:hint="cs"/>
          <w:rtl/>
        </w:rPr>
        <w:t>الأخرى</w:t>
      </w:r>
      <w:r w:rsidRPr="00E54768">
        <w:rPr>
          <w:rFonts w:cs="adwa-assalaf"/>
          <w:rtl/>
        </w:rPr>
        <w:t xml:space="preserve"> </w:t>
      </w:r>
      <w:r w:rsidRPr="00E54768">
        <w:rPr>
          <w:rFonts w:cs="adwa-assalaf" w:hint="cs"/>
          <w:rtl/>
        </w:rPr>
        <w:t>كاللغة</w:t>
      </w:r>
      <w:r w:rsidRPr="00E54768">
        <w:rPr>
          <w:rFonts w:cs="adwa-assalaf"/>
          <w:rtl/>
        </w:rPr>
        <w:t xml:space="preserve"> </w:t>
      </w:r>
      <w:r w:rsidRPr="00E54768">
        <w:rPr>
          <w:rFonts w:cs="adwa-assalaf" w:hint="cs"/>
          <w:rtl/>
        </w:rPr>
        <w:t>الإنجليزية</w:t>
      </w:r>
      <w:r w:rsidRPr="00E54768">
        <w:rPr>
          <w:rFonts w:cs="adwa-assalaf"/>
          <w:rtl/>
        </w:rPr>
        <w:t xml:space="preserve"> </w:t>
      </w:r>
      <w:r w:rsidRPr="00E54768">
        <w:rPr>
          <w:rFonts w:cs="adwa-assalaf" w:hint="cs"/>
          <w:rtl/>
        </w:rPr>
        <w:t>والروسية</w:t>
      </w:r>
      <w:r w:rsidRPr="00E54768">
        <w:rPr>
          <w:rFonts w:cs="adwa-assalaf"/>
          <w:rtl/>
        </w:rPr>
        <w:t xml:space="preserve"> </w:t>
      </w:r>
      <w:r w:rsidRPr="00E54768">
        <w:rPr>
          <w:rFonts w:cs="adwa-assalaf" w:hint="cs"/>
          <w:rtl/>
        </w:rPr>
        <w:t>والأردية</w:t>
      </w:r>
      <w:r w:rsidRPr="00E54768">
        <w:rPr>
          <w:rFonts w:cs="adwa-assalaf"/>
          <w:rtl/>
        </w:rPr>
        <w:t xml:space="preserve"> </w:t>
      </w:r>
      <w:r w:rsidRPr="00E54768">
        <w:rPr>
          <w:rFonts w:cs="adwa-assalaf" w:hint="cs"/>
          <w:rtl/>
        </w:rPr>
        <w:t>والهندية</w:t>
      </w:r>
      <w:r w:rsidRPr="00E54768">
        <w:rPr>
          <w:rFonts w:cs="adwa-assalaf"/>
          <w:rtl/>
        </w:rPr>
        <w:t xml:space="preserve"> </w:t>
      </w:r>
      <w:r w:rsidRPr="00E54768">
        <w:rPr>
          <w:rFonts w:cs="adwa-assalaf" w:hint="cs"/>
          <w:rtl/>
        </w:rPr>
        <w:t>والفارسية</w:t>
      </w:r>
      <w:r w:rsidRPr="00E54768">
        <w:rPr>
          <w:rFonts w:cs="adwa-assalaf"/>
          <w:rtl/>
        </w:rPr>
        <w:t xml:space="preserve"> </w:t>
      </w:r>
      <w:r w:rsidRPr="00E54768">
        <w:rPr>
          <w:rFonts w:cs="adwa-assalaf" w:hint="cs"/>
          <w:rtl/>
        </w:rPr>
        <w:t>والفرنسية</w:t>
      </w:r>
      <w:r w:rsidRPr="00E54768">
        <w:rPr>
          <w:rFonts w:cs="adwa-assalaf"/>
          <w:rtl/>
        </w:rPr>
        <w:t xml:space="preserve"> </w:t>
      </w:r>
      <w:r w:rsidRPr="00E54768">
        <w:rPr>
          <w:rFonts w:cs="adwa-assalaf" w:hint="cs"/>
          <w:rtl/>
        </w:rPr>
        <w:t>وغيرها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أمكن،</w:t>
      </w:r>
      <w:r w:rsidRPr="00E54768">
        <w:rPr>
          <w:rFonts w:cs="adwa-assalaf"/>
          <w:rtl/>
        </w:rPr>
        <w:t xml:space="preserve"> </w:t>
      </w:r>
      <w:r w:rsidRPr="00E54768">
        <w:rPr>
          <w:rFonts w:cs="adwa-assalaf" w:hint="cs"/>
          <w:rtl/>
        </w:rPr>
        <w:t>بغرض</w:t>
      </w:r>
      <w:r w:rsidRPr="00E54768">
        <w:rPr>
          <w:rFonts w:cs="adwa-assalaf"/>
          <w:rtl/>
        </w:rPr>
        <w:t xml:space="preserve"> </w:t>
      </w:r>
      <w:r w:rsidRPr="00E54768">
        <w:rPr>
          <w:rFonts w:cs="adwa-assalaf" w:hint="cs"/>
          <w:rtl/>
        </w:rPr>
        <w:t>نشر</w:t>
      </w:r>
      <w:r w:rsidRPr="00E54768">
        <w:rPr>
          <w:rFonts w:cs="adwa-assalaf"/>
          <w:rtl/>
        </w:rPr>
        <w:t xml:space="preserve"> </w:t>
      </w:r>
      <w:r w:rsidRPr="00E54768">
        <w:rPr>
          <w:rFonts w:cs="adwa-assalaf" w:hint="cs"/>
          <w:rtl/>
        </w:rPr>
        <w:t>الأقوال</w:t>
      </w:r>
      <w:r w:rsidRPr="00E54768">
        <w:rPr>
          <w:rFonts w:cs="adwa-assalaf"/>
          <w:rtl/>
        </w:rPr>
        <w:t xml:space="preserve"> </w:t>
      </w:r>
      <w:r w:rsidRPr="00E54768">
        <w:rPr>
          <w:rFonts w:cs="adwa-assalaf" w:hint="cs"/>
          <w:rtl/>
        </w:rPr>
        <w:t>المقتضبة</w:t>
      </w:r>
      <w:r w:rsidRPr="00E54768">
        <w:rPr>
          <w:rFonts w:cs="adwa-assalaf"/>
          <w:rtl/>
        </w:rPr>
        <w:t xml:space="preserve"> </w:t>
      </w:r>
      <w:r w:rsidRPr="00E54768">
        <w:rPr>
          <w:rFonts w:cs="adwa-assalaf" w:hint="cs"/>
          <w:rtl/>
        </w:rPr>
        <w:t>ذات</w:t>
      </w:r>
      <w:r w:rsidR="00FE5816" w:rsidRPr="00E54768">
        <w:rPr>
          <w:rFonts w:cs="adwa-assalaf" w:hint="cs"/>
          <w:rtl/>
        </w:rPr>
        <w:t>ِ</w:t>
      </w:r>
      <w:r w:rsidRPr="00E54768">
        <w:rPr>
          <w:rFonts w:cs="adwa-assalaf"/>
          <w:rtl/>
        </w:rPr>
        <w:t xml:space="preserve"> </w:t>
      </w:r>
      <w:r w:rsidRPr="00E54768">
        <w:rPr>
          <w:rFonts w:cs="adwa-assalaf" w:hint="cs"/>
          <w:rtl/>
        </w:rPr>
        <w:t>المعاني</w:t>
      </w:r>
      <w:r w:rsidRPr="00E54768">
        <w:rPr>
          <w:rFonts w:cs="adwa-assalaf"/>
          <w:rtl/>
        </w:rPr>
        <w:t xml:space="preserve"> </w:t>
      </w:r>
      <w:r w:rsidRPr="00E54768">
        <w:rPr>
          <w:rFonts w:cs="adwa-assalaf" w:hint="cs"/>
          <w:rtl/>
        </w:rPr>
        <w:t>العظيمة</w:t>
      </w:r>
      <w:r w:rsidRPr="00E54768">
        <w:rPr>
          <w:rFonts w:cs="adwa-assalaf"/>
          <w:rtl/>
        </w:rPr>
        <w:t xml:space="preserve"> </w:t>
      </w:r>
      <w:r w:rsidRPr="00E54768">
        <w:rPr>
          <w:rFonts w:cs="adwa-assalaf" w:hint="cs"/>
          <w:rtl/>
        </w:rPr>
        <w:t>المنسوبة</w:t>
      </w:r>
      <w:r w:rsidRPr="00E54768">
        <w:rPr>
          <w:rFonts w:cs="adwa-assalaf"/>
          <w:rtl/>
        </w:rPr>
        <w:t xml:space="preserve"> </w:t>
      </w:r>
      <w:r w:rsidRPr="00E54768">
        <w:rPr>
          <w:rFonts w:cs="adwa-assalaf" w:hint="cs"/>
          <w:rtl/>
        </w:rPr>
        <w:t>للعرب</w:t>
      </w:r>
      <w:r w:rsidRPr="00E54768">
        <w:rPr>
          <w:rFonts w:cs="adwa-assalaf"/>
          <w:rtl/>
        </w:rPr>
        <w:t xml:space="preserve"> </w:t>
      </w:r>
      <w:r w:rsidRPr="00E54768">
        <w:rPr>
          <w:rFonts w:cs="adwa-assalaf" w:hint="cs"/>
          <w:rtl/>
        </w:rPr>
        <w:t>وغير</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ليستفيد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العربية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الجهد؛</w:t>
      </w:r>
      <w:r w:rsidRPr="00E54768">
        <w:rPr>
          <w:rFonts w:cs="adwa-assalaf"/>
          <w:rtl/>
        </w:rPr>
        <w:t xml:space="preserve"> </w:t>
      </w:r>
      <w:r w:rsidRPr="00E54768">
        <w:rPr>
          <w:rFonts w:cs="adwa-assalaf" w:hint="cs"/>
          <w:rtl/>
        </w:rPr>
        <w:t>وذلك</w:t>
      </w:r>
      <w:r w:rsidRPr="00E54768">
        <w:rPr>
          <w:rFonts w:cs="adwa-assalaf"/>
          <w:rtl/>
        </w:rPr>
        <w:t xml:space="preserve"> </w:t>
      </w:r>
      <w:r w:rsidRPr="00E54768">
        <w:rPr>
          <w:rFonts w:cs="adwa-assalaf" w:hint="cs"/>
          <w:rtl/>
        </w:rPr>
        <w:t>بصرف</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موانع</w:t>
      </w:r>
      <w:r w:rsidRPr="00E54768">
        <w:rPr>
          <w:rFonts w:cs="adwa-assalaf"/>
          <w:rtl/>
        </w:rPr>
        <w:t xml:space="preserve"> </w:t>
      </w:r>
      <w:r w:rsidRPr="00E54768">
        <w:rPr>
          <w:rFonts w:cs="adwa-assalaf" w:hint="cs"/>
          <w:rtl/>
        </w:rPr>
        <w:t>اللغة</w:t>
      </w:r>
      <w:r w:rsidRPr="00E54768">
        <w:rPr>
          <w:rFonts w:cs="adwa-assalaf"/>
          <w:rtl/>
        </w:rPr>
        <w:t xml:space="preserve"> </w:t>
      </w:r>
      <w:r w:rsidRPr="00E54768">
        <w:rPr>
          <w:rFonts w:cs="adwa-assalaf" w:hint="cs"/>
          <w:rtl/>
        </w:rPr>
        <w:t>والدين</w:t>
      </w:r>
      <w:r w:rsidRPr="00E54768">
        <w:rPr>
          <w:rFonts w:cs="adwa-assalaf"/>
          <w:rtl/>
        </w:rPr>
        <w:t xml:space="preserve"> </w:t>
      </w:r>
      <w:r w:rsidRPr="00E54768">
        <w:rPr>
          <w:rFonts w:cs="adwa-assalaf" w:hint="cs"/>
          <w:rtl/>
        </w:rPr>
        <w:t>والع</w:t>
      </w:r>
      <w:r w:rsidR="00FE5816" w:rsidRPr="00E54768">
        <w:rPr>
          <w:rFonts w:cs="adwa-assalaf" w:hint="cs"/>
          <w:rtl/>
        </w:rPr>
        <w:t>ِ</w:t>
      </w:r>
      <w:r w:rsidRPr="00E54768">
        <w:rPr>
          <w:rFonts w:cs="adwa-assalaf" w:hint="cs"/>
          <w:rtl/>
        </w:rPr>
        <w:t>رق</w:t>
      </w:r>
      <w:r w:rsidR="00FE5816" w:rsidRPr="00E54768">
        <w:rPr>
          <w:rFonts w:cs="adwa-assalaf"/>
          <w:rtl/>
        </w:rPr>
        <w:t>.</w:t>
      </w:r>
    </w:p>
    <w:p w:rsidR="00FE5816" w:rsidRPr="00E54768" w:rsidRDefault="004844C3" w:rsidP="004844C3">
      <w:pPr>
        <w:pStyle w:val="a0"/>
        <w:rPr>
          <w:rFonts w:cs="adwa-assalaf"/>
          <w:rtl/>
        </w:rPr>
      </w:pPr>
      <w:r w:rsidRPr="00E54768">
        <w:rPr>
          <w:rFonts w:cs="adwa-assalaf" w:hint="cs"/>
          <w:rtl/>
        </w:rPr>
        <w:t>لذا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لا</w:t>
      </w:r>
      <w:r w:rsidR="00FE5816" w:rsidRPr="00E54768">
        <w:rPr>
          <w:rFonts w:cs="adwa-assalaf" w:hint="cs"/>
          <w:rtl/>
        </w:rPr>
        <w:t xml:space="preserve"> </w:t>
      </w:r>
      <w:r w:rsidRPr="00E54768">
        <w:rPr>
          <w:rFonts w:cs="adwa-assalaf" w:hint="cs"/>
          <w:rtl/>
        </w:rPr>
        <w:t>بد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فصل</w:t>
      </w:r>
      <w:r w:rsidRPr="00E54768">
        <w:rPr>
          <w:rFonts w:cs="adwa-assalaf"/>
          <w:rtl/>
        </w:rPr>
        <w:t xml:space="preserve"> </w:t>
      </w:r>
      <w:r w:rsidRPr="00E54768">
        <w:rPr>
          <w:rFonts w:cs="adwa-assalaf" w:hint="cs"/>
          <w:rtl/>
        </w:rPr>
        <w:t>النصوص</w:t>
      </w:r>
      <w:r w:rsidRPr="00E54768">
        <w:rPr>
          <w:rFonts w:cs="adwa-assalaf"/>
          <w:rtl/>
        </w:rPr>
        <w:t xml:space="preserve"> </w:t>
      </w:r>
      <w:r w:rsidRPr="00E54768">
        <w:rPr>
          <w:rFonts w:cs="adwa-assalaf" w:hint="cs"/>
          <w:rtl/>
        </w:rPr>
        <w:t>النثرية</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الأبيات</w:t>
      </w:r>
      <w:r w:rsidRPr="00E54768">
        <w:rPr>
          <w:rFonts w:cs="adwa-assalaf"/>
          <w:rtl/>
        </w:rPr>
        <w:t xml:space="preserve"> </w:t>
      </w:r>
      <w:r w:rsidRPr="00E54768">
        <w:rPr>
          <w:rFonts w:cs="adwa-assalaf" w:hint="cs"/>
          <w:rtl/>
        </w:rPr>
        <w:t>الشعرية؛</w:t>
      </w:r>
      <w:r w:rsidRPr="00E54768">
        <w:rPr>
          <w:rFonts w:cs="adwa-assalaf"/>
          <w:rtl/>
        </w:rPr>
        <w:t xml:space="preserve"> </w:t>
      </w:r>
      <w:r w:rsidRPr="00E54768">
        <w:rPr>
          <w:rFonts w:cs="adwa-assalaf" w:hint="cs"/>
          <w:rtl/>
        </w:rPr>
        <w:t>فقسمت</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إلى</w:t>
      </w:r>
      <w:r w:rsidRPr="00E54768">
        <w:rPr>
          <w:rFonts w:cs="adwa-assalaf"/>
          <w:rtl/>
        </w:rPr>
        <w:t xml:space="preserve"> </w:t>
      </w:r>
      <w:r w:rsidR="005D2FA7" w:rsidRPr="00E54768">
        <w:rPr>
          <w:rFonts w:cs="adwa-assalaf" w:hint="cs"/>
          <w:rtl/>
        </w:rPr>
        <w:t>جزئي</w:t>
      </w:r>
      <w:r w:rsidRPr="00E54768">
        <w:rPr>
          <w:rFonts w:cs="adwa-assalaf" w:hint="cs"/>
          <w:rtl/>
        </w:rPr>
        <w:t>ن</w:t>
      </w:r>
      <w:r w:rsidRPr="00E54768">
        <w:rPr>
          <w:rFonts w:cs="adwa-assalaf"/>
          <w:rtl/>
        </w:rPr>
        <w:t xml:space="preserve"> </w:t>
      </w:r>
      <w:r w:rsidRPr="00E54768">
        <w:rPr>
          <w:rFonts w:cs="adwa-assalaf" w:hint="cs"/>
          <w:rtl/>
        </w:rPr>
        <w:t>منفصلين،</w:t>
      </w:r>
      <w:r w:rsidRPr="00E54768">
        <w:rPr>
          <w:rFonts w:cs="adwa-assalaf"/>
          <w:rtl/>
        </w:rPr>
        <w:t xml:space="preserve"> </w:t>
      </w:r>
      <w:r w:rsidRPr="00E54768">
        <w:rPr>
          <w:rFonts w:cs="adwa-assalaf" w:hint="cs"/>
          <w:rtl/>
        </w:rPr>
        <w:t>المجلد</w:t>
      </w:r>
      <w:r w:rsidRPr="00E54768">
        <w:rPr>
          <w:rFonts w:cs="adwa-assalaf"/>
          <w:rtl/>
        </w:rPr>
        <w:t xml:space="preserve"> </w:t>
      </w:r>
      <w:r w:rsidRPr="00E54768">
        <w:rPr>
          <w:rFonts w:cs="adwa-assalaf" w:hint="cs"/>
          <w:rtl/>
        </w:rPr>
        <w:t>الأول</w:t>
      </w:r>
      <w:r w:rsidRPr="00E54768">
        <w:rPr>
          <w:rFonts w:cs="adwa-assalaf"/>
          <w:rtl/>
        </w:rPr>
        <w:t xml:space="preserve"> </w:t>
      </w:r>
      <w:r w:rsidRPr="00E54768">
        <w:rPr>
          <w:rFonts w:cs="adwa-assalaf" w:hint="cs"/>
          <w:rtl/>
        </w:rPr>
        <w:t>وقد</w:t>
      </w:r>
      <w:r w:rsidRPr="00E54768">
        <w:rPr>
          <w:rFonts w:cs="adwa-assalaf"/>
          <w:rtl/>
        </w:rPr>
        <w:t xml:space="preserve"> </w:t>
      </w:r>
      <w:r w:rsidR="00FE5816" w:rsidRPr="00E54768">
        <w:rPr>
          <w:rFonts w:cs="adwa-assalaf" w:hint="cs"/>
          <w:rtl/>
        </w:rPr>
        <w:t>أس</w:t>
      </w:r>
      <w:r w:rsidRPr="00E54768">
        <w:rPr>
          <w:rFonts w:cs="adwa-assalaf" w:hint="cs"/>
          <w:rtl/>
        </w:rPr>
        <w:t>ميته</w:t>
      </w:r>
      <w:r w:rsidRPr="00E54768">
        <w:rPr>
          <w:rFonts w:cs="adwa-assalaf"/>
          <w:rtl/>
        </w:rPr>
        <w:t xml:space="preserve"> (</w:t>
      </w:r>
      <w:r w:rsidRPr="00E54768">
        <w:rPr>
          <w:rFonts w:cs="adwa-assalaf" w:hint="cs"/>
          <w:rtl/>
        </w:rPr>
        <w:t>عيون</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والعبر</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فأصلحت</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أخطاء</w:t>
      </w:r>
      <w:r w:rsidRPr="00E54768">
        <w:rPr>
          <w:rFonts w:cs="adwa-assalaf"/>
          <w:rtl/>
        </w:rPr>
        <w:t xml:space="preserve"> </w:t>
      </w:r>
      <w:r w:rsidRPr="00E54768">
        <w:rPr>
          <w:rFonts w:cs="adwa-assalaf" w:hint="cs"/>
          <w:rtl/>
        </w:rPr>
        <w:t>مطبعية،</w:t>
      </w:r>
      <w:r w:rsidRPr="00E54768">
        <w:rPr>
          <w:rFonts w:cs="adwa-assalaf"/>
          <w:rtl/>
        </w:rPr>
        <w:t xml:space="preserve"> </w:t>
      </w:r>
      <w:r w:rsidRPr="00E54768">
        <w:rPr>
          <w:rFonts w:cs="adwa-assalaf" w:hint="cs"/>
          <w:rtl/>
        </w:rPr>
        <w:t>وحذفت</w:t>
      </w:r>
      <w:r w:rsidRPr="00E54768">
        <w:rPr>
          <w:rFonts w:cs="adwa-assalaf"/>
          <w:rtl/>
        </w:rPr>
        <w:t xml:space="preserve"> </w:t>
      </w:r>
      <w:r w:rsidRPr="00E54768">
        <w:rPr>
          <w:rFonts w:cs="adwa-assalaf" w:hint="cs"/>
          <w:rtl/>
        </w:rPr>
        <w:t>مجموعة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الأقوال</w:t>
      </w:r>
      <w:r w:rsidRPr="00E54768">
        <w:rPr>
          <w:rFonts w:cs="adwa-assalaf"/>
          <w:rtl/>
        </w:rPr>
        <w:t xml:space="preserve"> </w:t>
      </w:r>
      <w:r w:rsidRPr="00E54768">
        <w:rPr>
          <w:rFonts w:cs="adwa-assalaf" w:hint="cs"/>
          <w:rtl/>
        </w:rPr>
        <w:t>مكررة</w:t>
      </w:r>
      <w:r w:rsidRPr="00E54768">
        <w:rPr>
          <w:rFonts w:cs="adwa-assalaf"/>
          <w:rtl/>
        </w:rPr>
        <w:t xml:space="preserve"> </w:t>
      </w:r>
      <w:r w:rsidRPr="00E54768">
        <w:rPr>
          <w:rFonts w:cs="adwa-assalaf" w:hint="cs"/>
          <w:rtl/>
        </w:rPr>
        <w:t>المعنى</w:t>
      </w:r>
      <w:r w:rsidR="004251AC" w:rsidRPr="00E54768">
        <w:rPr>
          <w:rFonts w:cs="adwa-assalaf"/>
          <w:rtl/>
        </w:rPr>
        <w:t>،</w:t>
      </w:r>
      <w:r w:rsidRPr="00E54768">
        <w:rPr>
          <w:rFonts w:cs="adwa-assalaf"/>
          <w:rtl/>
        </w:rPr>
        <w:t xml:space="preserve"> </w:t>
      </w:r>
      <w:r w:rsidRPr="00E54768">
        <w:rPr>
          <w:rFonts w:cs="adwa-assalaf" w:hint="cs"/>
          <w:rtl/>
        </w:rPr>
        <w:t>وحذفت</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المقالات</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طول</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وإسهاب</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بعيدة</w:t>
      </w:r>
      <w:r w:rsidRPr="00E54768">
        <w:rPr>
          <w:rFonts w:cs="adwa-assalaf"/>
          <w:rtl/>
        </w:rPr>
        <w:t xml:space="preserve"> </w:t>
      </w:r>
      <w:r w:rsidR="00FE5816" w:rsidRPr="00E54768">
        <w:rPr>
          <w:rFonts w:cs="adwa-assalaf" w:hint="cs"/>
          <w:rtl/>
        </w:rPr>
        <w:t>الص</w:t>
      </w:r>
      <w:r w:rsidRPr="00E54768">
        <w:rPr>
          <w:rFonts w:cs="adwa-assalaf" w:hint="cs"/>
          <w:rtl/>
        </w:rPr>
        <w:t>لة</w:t>
      </w:r>
      <w:r w:rsidRPr="00E54768">
        <w:rPr>
          <w:rFonts w:cs="adwa-assalaf"/>
          <w:rtl/>
        </w:rPr>
        <w:t xml:space="preserve"> </w:t>
      </w:r>
      <w:r w:rsidRPr="00E54768">
        <w:rPr>
          <w:rFonts w:cs="adwa-assalaf" w:hint="cs"/>
          <w:rtl/>
        </w:rPr>
        <w:t>نوع</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موضوع</w:t>
      </w:r>
      <w:r w:rsidRPr="00E54768">
        <w:rPr>
          <w:rFonts w:cs="adwa-assalaf"/>
          <w:rtl/>
        </w:rPr>
        <w:t xml:space="preserve"> </w:t>
      </w:r>
      <w:r w:rsidRPr="00E54768">
        <w:rPr>
          <w:rFonts w:cs="adwa-assalaf" w:hint="cs"/>
          <w:rtl/>
        </w:rPr>
        <w:t>الكتاب</w:t>
      </w:r>
      <w:r w:rsidR="004251AC" w:rsidRPr="00E54768">
        <w:rPr>
          <w:rFonts w:cs="adwa-assalaf"/>
          <w:rtl/>
        </w:rPr>
        <w:t>،</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أضفت</w:t>
      </w:r>
      <w:r w:rsidRPr="00E54768">
        <w:rPr>
          <w:rFonts w:cs="adwa-assalaf"/>
          <w:rtl/>
        </w:rPr>
        <w:t xml:space="preserve"> </w:t>
      </w:r>
      <w:r w:rsidRPr="00E54768">
        <w:rPr>
          <w:rFonts w:cs="adwa-assalaf" w:hint="cs"/>
          <w:rtl/>
        </w:rPr>
        <w:t>أقوال</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ومقالات</w:t>
      </w:r>
      <w:r w:rsidR="00FE5816" w:rsidRPr="00E54768">
        <w:rPr>
          <w:rFonts w:cs="adwa-assalaf" w:hint="cs"/>
          <w:rtl/>
        </w:rPr>
        <w:t>ٍ</w:t>
      </w:r>
      <w:r w:rsidRPr="00E54768">
        <w:rPr>
          <w:rFonts w:cs="adwa-assalaf"/>
          <w:rtl/>
        </w:rPr>
        <w:t xml:space="preserve"> </w:t>
      </w:r>
      <w:r w:rsidRPr="00E54768">
        <w:rPr>
          <w:rFonts w:cs="adwa-assalaf" w:hint="cs"/>
          <w:rtl/>
        </w:rPr>
        <w:t>أخرى</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صلة</w:t>
      </w:r>
      <w:r w:rsidRPr="00E54768">
        <w:rPr>
          <w:rFonts w:cs="adwa-assalaf"/>
          <w:rtl/>
        </w:rPr>
        <w:t xml:space="preserve"> </w:t>
      </w:r>
      <w:r w:rsidRPr="00E54768">
        <w:rPr>
          <w:rFonts w:cs="adwa-assalaf" w:hint="cs"/>
          <w:rtl/>
        </w:rPr>
        <w:t>قريبة</w:t>
      </w:r>
      <w:r w:rsidRPr="00E54768">
        <w:rPr>
          <w:rFonts w:cs="adwa-assalaf"/>
          <w:rtl/>
        </w:rPr>
        <w:t xml:space="preserve"> </w:t>
      </w:r>
      <w:r w:rsidRPr="00E54768">
        <w:rPr>
          <w:rFonts w:cs="adwa-assalaf" w:hint="cs"/>
          <w:rtl/>
        </w:rPr>
        <w:t>بموضوع</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w:t>
      </w:r>
      <w:r w:rsidR="00FE5816" w:rsidRPr="00E54768">
        <w:rPr>
          <w:rFonts w:cs="adwa-assalaf" w:hint="cs"/>
          <w:rtl/>
        </w:rPr>
        <w:t>َ</w:t>
      </w:r>
      <w:r w:rsidRPr="00E54768">
        <w:rPr>
          <w:rFonts w:cs="adwa-assalaf" w:hint="cs"/>
          <w:rtl/>
        </w:rPr>
        <w:t>سه</w:t>
      </w:r>
      <w:r w:rsidR="00FE5816" w:rsidRPr="00E54768">
        <w:rPr>
          <w:rFonts w:cs="adwa-assalaf" w:hint="cs"/>
          <w:rtl/>
        </w:rPr>
        <w:t>ُ</w:t>
      </w:r>
      <w:r w:rsidRPr="00E54768">
        <w:rPr>
          <w:rFonts w:cs="adwa-assalaf" w:hint="cs"/>
          <w:rtl/>
        </w:rPr>
        <w:t>ل</w:t>
      </w:r>
      <w:r w:rsidRPr="00E54768">
        <w:rPr>
          <w:rFonts w:cs="adwa-assalaf"/>
          <w:rtl/>
        </w:rPr>
        <w:t xml:space="preserve"> </w:t>
      </w:r>
      <w:r w:rsidRPr="00E54768">
        <w:rPr>
          <w:rFonts w:cs="adwa-assalaf" w:hint="cs"/>
          <w:rtl/>
        </w:rPr>
        <w:t>ترجمة</w:t>
      </w:r>
      <w:r w:rsidRPr="00E54768">
        <w:rPr>
          <w:rFonts w:cs="adwa-assalaf"/>
          <w:rtl/>
        </w:rPr>
        <w:t xml:space="preserve"> </w:t>
      </w:r>
      <w:r w:rsidRPr="00E54768">
        <w:rPr>
          <w:rFonts w:cs="adwa-assalaf" w:hint="cs"/>
          <w:rtl/>
        </w:rPr>
        <w:t>المجلد</w:t>
      </w:r>
      <w:r w:rsidRPr="00E54768">
        <w:rPr>
          <w:rFonts w:cs="adwa-assalaf"/>
          <w:rtl/>
        </w:rPr>
        <w:t xml:space="preserve"> </w:t>
      </w:r>
      <w:r w:rsidRPr="00E54768">
        <w:rPr>
          <w:rFonts w:cs="adwa-assalaf" w:hint="cs"/>
          <w:rtl/>
        </w:rPr>
        <w:t>الأول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اللغات</w:t>
      </w:r>
      <w:r w:rsidRPr="00E54768">
        <w:rPr>
          <w:rFonts w:cs="adwa-assalaf"/>
          <w:rtl/>
        </w:rPr>
        <w:t xml:space="preserve"> </w:t>
      </w:r>
      <w:r w:rsidRPr="00E54768">
        <w:rPr>
          <w:rFonts w:cs="adwa-assalaf" w:hint="cs"/>
          <w:rtl/>
        </w:rPr>
        <w:t>الأخرى</w:t>
      </w:r>
      <w:r w:rsidR="00FE5816" w:rsidRPr="00E54768">
        <w:rPr>
          <w:rFonts w:cs="adwa-assalaf"/>
          <w:rtl/>
        </w:rPr>
        <w:t>.</w:t>
      </w:r>
    </w:p>
    <w:p w:rsidR="00FE5816" w:rsidRPr="00E54768" w:rsidRDefault="004844C3" w:rsidP="004844C3">
      <w:pPr>
        <w:pStyle w:val="a0"/>
        <w:rPr>
          <w:rFonts w:cs="adwa-assalaf"/>
          <w:rtl/>
        </w:rPr>
      </w:pPr>
      <w:r w:rsidRPr="00E54768">
        <w:rPr>
          <w:rFonts w:cs="adwa-assalaf" w:hint="cs"/>
          <w:rtl/>
        </w:rPr>
        <w:t>وبذلك</w:t>
      </w:r>
      <w:r w:rsidRPr="00E54768">
        <w:rPr>
          <w:rFonts w:cs="adwa-assalaf"/>
          <w:rtl/>
        </w:rPr>
        <w:t xml:space="preserve"> </w:t>
      </w:r>
      <w:r w:rsidRPr="00E54768">
        <w:rPr>
          <w:rFonts w:cs="adwa-assalaf" w:hint="cs"/>
          <w:rtl/>
        </w:rPr>
        <w:t>نستغني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ترجمة</w:t>
      </w:r>
      <w:r w:rsidRPr="00E54768">
        <w:rPr>
          <w:rFonts w:cs="adwa-assalaf"/>
          <w:rtl/>
        </w:rPr>
        <w:t xml:space="preserve"> </w:t>
      </w:r>
      <w:r w:rsidRPr="00E54768">
        <w:rPr>
          <w:rFonts w:cs="adwa-assalaf" w:hint="cs"/>
          <w:rtl/>
        </w:rPr>
        <w:t>المجلد</w:t>
      </w:r>
      <w:r w:rsidRPr="00E54768">
        <w:rPr>
          <w:rFonts w:cs="adwa-assalaf"/>
          <w:rtl/>
        </w:rPr>
        <w:t xml:space="preserve"> </w:t>
      </w:r>
      <w:r w:rsidRPr="00E54768">
        <w:rPr>
          <w:rFonts w:cs="adwa-assalaf" w:hint="cs"/>
          <w:rtl/>
        </w:rPr>
        <w:t>الثاني،</w:t>
      </w:r>
      <w:r w:rsidRPr="00E54768">
        <w:rPr>
          <w:rFonts w:cs="adwa-assalaf"/>
          <w:rtl/>
        </w:rPr>
        <w:t xml:space="preserve"> </w:t>
      </w:r>
      <w:r w:rsidRPr="00E54768">
        <w:rPr>
          <w:rFonts w:cs="adwa-assalaf" w:hint="cs"/>
          <w:rtl/>
        </w:rPr>
        <w:t>فن</w:t>
      </w:r>
      <w:r w:rsidR="00FE5816" w:rsidRPr="00E54768">
        <w:rPr>
          <w:rFonts w:cs="adwa-assalaf" w:hint="cs"/>
          <w:rtl/>
        </w:rPr>
        <w:t>ُ</w:t>
      </w:r>
      <w:r w:rsidRPr="00E54768">
        <w:rPr>
          <w:rFonts w:cs="adwa-assalaf" w:hint="cs"/>
          <w:rtl/>
        </w:rPr>
        <w:t>بقيه</w:t>
      </w:r>
      <w:r w:rsidRPr="00E54768">
        <w:rPr>
          <w:rFonts w:cs="adwa-assalaf"/>
          <w:rtl/>
        </w:rPr>
        <w:t xml:space="preserve"> </w:t>
      </w:r>
      <w:r w:rsidRPr="00E54768">
        <w:rPr>
          <w:rFonts w:cs="adwa-assalaf" w:hint="cs"/>
          <w:rtl/>
        </w:rPr>
        <w:t>بهيئته</w:t>
      </w:r>
      <w:r w:rsidRPr="00E54768">
        <w:rPr>
          <w:rFonts w:cs="adwa-assalaf"/>
          <w:rtl/>
        </w:rPr>
        <w:t xml:space="preserve"> </w:t>
      </w:r>
      <w:r w:rsidRPr="00E54768">
        <w:rPr>
          <w:rFonts w:cs="adwa-assalaf" w:hint="cs"/>
          <w:rtl/>
        </w:rPr>
        <w:t>الشعرية</w:t>
      </w:r>
      <w:r w:rsidRPr="00E54768">
        <w:rPr>
          <w:rFonts w:cs="adwa-assalaf"/>
          <w:rtl/>
        </w:rPr>
        <w:t xml:space="preserve"> </w:t>
      </w:r>
      <w:r w:rsidRPr="00E54768">
        <w:rPr>
          <w:rFonts w:cs="adwa-assalaf" w:hint="cs"/>
          <w:rtl/>
        </w:rPr>
        <w:t>ورونقه</w:t>
      </w:r>
      <w:r w:rsidRPr="00E54768">
        <w:rPr>
          <w:rFonts w:cs="adwa-assalaf"/>
          <w:rtl/>
        </w:rPr>
        <w:t xml:space="preserve"> </w:t>
      </w:r>
      <w:r w:rsidRPr="00E54768">
        <w:rPr>
          <w:rFonts w:cs="adwa-assalaf" w:hint="cs"/>
          <w:rtl/>
        </w:rPr>
        <w:t>وجرسه</w:t>
      </w:r>
      <w:r w:rsidRPr="00E54768">
        <w:rPr>
          <w:rFonts w:cs="adwa-assalaf"/>
          <w:rtl/>
        </w:rPr>
        <w:t xml:space="preserve"> </w:t>
      </w:r>
      <w:r w:rsidRPr="00E54768">
        <w:rPr>
          <w:rFonts w:cs="adwa-assalaf" w:hint="cs"/>
          <w:rtl/>
        </w:rPr>
        <w:t>ووزنه،</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ي</w:t>
      </w:r>
      <w:r w:rsidR="00FE5816" w:rsidRPr="00E54768">
        <w:rPr>
          <w:rFonts w:cs="adwa-assalaf" w:hint="cs"/>
          <w:rtl/>
        </w:rPr>
        <w:t>َ</w:t>
      </w:r>
      <w:r w:rsidRPr="00E54768">
        <w:rPr>
          <w:rFonts w:cs="adwa-assalaf" w:hint="cs"/>
          <w:rtl/>
        </w:rPr>
        <w:t>صعب</w:t>
      </w:r>
      <w:r w:rsidRPr="00E54768">
        <w:rPr>
          <w:rFonts w:cs="adwa-assalaf"/>
          <w:rtl/>
        </w:rPr>
        <w:t xml:space="preserve"> </w:t>
      </w:r>
      <w:r w:rsidRPr="00E54768">
        <w:rPr>
          <w:rFonts w:cs="adwa-assalaf" w:hint="cs"/>
          <w:rtl/>
        </w:rPr>
        <w:t>نقل</w:t>
      </w:r>
      <w:r w:rsidRPr="00E54768">
        <w:rPr>
          <w:rFonts w:cs="adwa-assalaf"/>
          <w:rtl/>
        </w:rPr>
        <w:t xml:space="preserve"> </w:t>
      </w:r>
      <w:r w:rsidRPr="00E54768">
        <w:rPr>
          <w:rFonts w:cs="adwa-assalaf" w:hint="cs"/>
          <w:rtl/>
        </w:rPr>
        <w:t>روح</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خلال</w:t>
      </w:r>
      <w:r w:rsidRPr="00E54768">
        <w:rPr>
          <w:rFonts w:cs="adwa-assalaf"/>
          <w:rtl/>
        </w:rPr>
        <w:t xml:space="preserve"> </w:t>
      </w:r>
      <w:r w:rsidRPr="00E54768">
        <w:rPr>
          <w:rFonts w:cs="adwa-assalaf" w:hint="cs"/>
          <w:rtl/>
        </w:rPr>
        <w:t>الترجمة،</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أسميت</w:t>
      </w:r>
      <w:r w:rsidRPr="00E54768">
        <w:rPr>
          <w:rFonts w:cs="adwa-assalaf"/>
          <w:rtl/>
        </w:rPr>
        <w:t xml:space="preserve"> </w:t>
      </w:r>
      <w:r w:rsidRPr="00E54768">
        <w:rPr>
          <w:rFonts w:cs="adwa-assalaf" w:hint="cs"/>
          <w:rtl/>
        </w:rPr>
        <w:t>المجلد</w:t>
      </w:r>
      <w:r w:rsidRPr="00E54768">
        <w:rPr>
          <w:rFonts w:cs="adwa-assalaf"/>
          <w:rtl/>
        </w:rPr>
        <w:t xml:space="preserve"> </w:t>
      </w:r>
      <w:r w:rsidRPr="00E54768">
        <w:rPr>
          <w:rFonts w:cs="adwa-assalaf" w:hint="cs"/>
          <w:rtl/>
        </w:rPr>
        <w:t>الثاني</w:t>
      </w:r>
      <w:r w:rsidRPr="00E54768">
        <w:rPr>
          <w:rFonts w:cs="adwa-assalaf"/>
          <w:rtl/>
        </w:rPr>
        <w:t xml:space="preserve"> (</w:t>
      </w:r>
      <w:r w:rsidRPr="00E54768">
        <w:rPr>
          <w:rFonts w:cs="adwa-assalaf" w:hint="cs"/>
          <w:rtl/>
        </w:rPr>
        <w:t>ديوان</w:t>
      </w:r>
      <w:r w:rsidRPr="00E54768">
        <w:rPr>
          <w:rFonts w:cs="adwa-assalaf"/>
          <w:rtl/>
        </w:rPr>
        <w:t xml:space="preserve"> </w:t>
      </w:r>
      <w:r w:rsidRPr="00E54768">
        <w:rPr>
          <w:rFonts w:cs="adwa-assalaf" w:hint="cs"/>
          <w:rtl/>
        </w:rPr>
        <w:t>الحكمة</w:t>
      </w:r>
      <w:r w:rsidRPr="00E54768">
        <w:rPr>
          <w:rFonts w:cs="adwa-assalaf"/>
          <w:rtl/>
        </w:rPr>
        <w:t>).</w:t>
      </w:r>
    </w:p>
    <w:p w:rsidR="00FE5816" w:rsidRPr="00E54768" w:rsidRDefault="00FE5816" w:rsidP="004844C3">
      <w:pPr>
        <w:pStyle w:val="a0"/>
        <w:rPr>
          <w:rFonts w:cs="adwa-assalaf"/>
          <w:rtl/>
        </w:rPr>
      </w:pPr>
    </w:p>
    <w:p w:rsidR="00FE5816" w:rsidRPr="00E54768" w:rsidRDefault="00FE5816">
      <w:pPr>
        <w:bidi w:val="0"/>
        <w:rPr>
          <w:rFonts w:ascii="mylotus" w:hAnsi="mylotus" w:cs="adwa-assalaf"/>
          <w:sz w:val="28"/>
          <w:szCs w:val="27"/>
        </w:rPr>
      </w:pPr>
      <w:r>
        <w:rPr>
          <w:rtl/>
        </w:rPr>
        <w:br w:type="page"/>
      </w:r>
    </w:p>
    <w:p w:rsidR="00FE5816" w:rsidRPr="00E54768" w:rsidRDefault="004844C3" w:rsidP="004844C3">
      <w:pPr>
        <w:pStyle w:val="a0"/>
        <w:rPr>
          <w:rFonts w:cs="adwa-assalaf"/>
          <w:rtl/>
        </w:rPr>
      </w:pPr>
      <w:r w:rsidRPr="00E54768">
        <w:rPr>
          <w:rFonts w:cs="adwa-assalaf" w:hint="cs"/>
          <w:rtl/>
        </w:rPr>
        <w:t>ولا</w:t>
      </w:r>
      <w:r w:rsidRPr="00E54768">
        <w:rPr>
          <w:rFonts w:cs="adwa-assalaf"/>
          <w:rtl/>
        </w:rPr>
        <w:t xml:space="preserve"> </w:t>
      </w:r>
      <w:r w:rsidRPr="00E54768">
        <w:rPr>
          <w:rFonts w:cs="adwa-assalaf" w:hint="cs"/>
          <w:rtl/>
        </w:rPr>
        <w:t>يشك</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العالمين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موضوع</w:t>
      </w:r>
      <w:r w:rsidRPr="00E54768">
        <w:rPr>
          <w:rFonts w:cs="adwa-assalaf"/>
          <w:rtl/>
        </w:rPr>
        <w:t xml:space="preserve"> </w:t>
      </w:r>
      <w:r w:rsidR="00FE5816" w:rsidRPr="00E54768">
        <w:rPr>
          <w:rFonts w:cs="adwa-assalaf" w:hint="cs"/>
          <w:rtl/>
        </w:rPr>
        <w:t>ك</w:t>
      </w:r>
      <w:r w:rsidRPr="00E54768">
        <w:rPr>
          <w:rFonts w:cs="adwa-assalaf" w:hint="cs"/>
          <w:rtl/>
        </w:rPr>
        <w:t>تابنا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أهم</w:t>
      </w:r>
      <w:r w:rsidRPr="00E54768">
        <w:rPr>
          <w:rFonts w:cs="adwa-assalaf"/>
          <w:rtl/>
        </w:rPr>
        <w:t xml:space="preserve"> </w:t>
      </w:r>
      <w:r w:rsidRPr="00E54768">
        <w:rPr>
          <w:rFonts w:cs="adwa-assalaf" w:hint="cs"/>
          <w:rtl/>
        </w:rPr>
        <w:t>م</w:t>
      </w:r>
      <w:r w:rsidR="00FE5816" w:rsidRPr="00E54768">
        <w:rPr>
          <w:rFonts w:cs="adwa-assalaf" w:hint="cs"/>
          <w:rtl/>
        </w:rPr>
        <w:t>َ</w:t>
      </w:r>
      <w:r w:rsidRPr="00E54768">
        <w:rPr>
          <w:rFonts w:cs="adwa-assalaf" w:hint="cs"/>
          <w:rtl/>
        </w:rPr>
        <w:t>راميه</w:t>
      </w:r>
      <w:r w:rsidRPr="00E54768">
        <w:rPr>
          <w:rFonts w:cs="adwa-assalaf"/>
          <w:rtl/>
        </w:rPr>
        <w:t xml:space="preserve"> </w:t>
      </w:r>
      <w:r w:rsidRPr="00E54768">
        <w:rPr>
          <w:rFonts w:cs="adwa-assalaf" w:hint="cs"/>
          <w:rtl/>
        </w:rPr>
        <w:t>نقل</w:t>
      </w:r>
      <w:r w:rsidRPr="00E54768">
        <w:rPr>
          <w:rFonts w:cs="adwa-assalaf"/>
          <w:rtl/>
        </w:rPr>
        <w:t xml:space="preserve"> </w:t>
      </w:r>
      <w:r w:rsidRPr="00E54768">
        <w:rPr>
          <w:rFonts w:cs="adwa-assalaf" w:hint="cs"/>
          <w:rtl/>
        </w:rPr>
        <w:t>الخبرات</w:t>
      </w:r>
      <w:r w:rsidRPr="00E54768">
        <w:rPr>
          <w:rFonts w:cs="adwa-assalaf"/>
          <w:rtl/>
        </w:rPr>
        <w:t xml:space="preserve"> </w:t>
      </w:r>
      <w:r w:rsidRPr="00E54768">
        <w:rPr>
          <w:rFonts w:cs="adwa-assalaf" w:hint="cs"/>
          <w:rtl/>
        </w:rPr>
        <w:t>الحياتية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الأجيال</w:t>
      </w:r>
      <w:r w:rsidRPr="00E54768">
        <w:rPr>
          <w:rFonts w:cs="adwa-assalaf"/>
          <w:rtl/>
        </w:rPr>
        <w:t xml:space="preserve"> </w:t>
      </w:r>
      <w:r w:rsidRPr="00E54768">
        <w:rPr>
          <w:rFonts w:cs="adwa-assalaf" w:hint="cs"/>
          <w:rtl/>
        </w:rPr>
        <w:t>المتطاولة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w:t>
      </w:r>
      <w:r w:rsidR="00FE5816" w:rsidRPr="00E54768">
        <w:rPr>
          <w:rFonts w:cs="adwa-assalaf" w:hint="cs"/>
          <w:rtl/>
        </w:rPr>
        <w:t>َ</w:t>
      </w:r>
      <w:r w:rsidRPr="00E54768">
        <w:rPr>
          <w:rFonts w:cs="adwa-assalaf" w:hint="cs"/>
          <w:rtl/>
        </w:rPr>
        <w:t>خلفهم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مجتمعاتهم،</w:t>
      </w:r>
      <w:r w:rsidRPr="00E54768">
        <w:rPr>
          <w:rFonts w:cs="adwa-assalaf"/>
          <w:rtl/>
        </w:rPr>
        <w:t xml:space="preserve"> </w:t>
      </w:r>
      <w:r w:rsidRPr="00E54768">
        <w:rPr>
          <w:rFonts w:cs="adwa-assalaf" w:hint="cs"/>
          <w:rtl/>
        </w:rPr>
        <w:t>وتجد</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كافة</w:t>
      </w:r>
      <w:r w:rsidRPr="00E54768">
        <w:rPr>
          <w:rFonts w:cs="adwa-assalaf"/>
          <w:rtl/>
        </w:rPr>
        <w:t xml:space="preserve"> </w:t>
      </w:r>
      <w:r w:rsidRPr="00E54768">
        <w:rPr>
          <w:rFonts w:cs="adwa-assalaf" w:hint="cs"/>
          <w:rtl/>
        </w:rPr>
        <w:t>الأعراق</w:t>
      </w:r>
      <w:r w:rsidRPr="00E54768">
        <w:rPr>
          <w:rFonts w:cs="adwa-assalaf"/>
          <w:rtl/>
        </w:rPr>
        <w:t xml:space="preserve"> </w:t>
      </w:r>
      <w:r w:rsidRPr="00E54768">
        <w:rPr>
          <w:rFonts w:cs="adwa-assalaf" w:hint="cs"/>
          <w:rtl/>
        </w:rPr>
        <w:t>والأجناس</w:t>
      </w:r>
      <w:r w:rsidR="004251AC" w:rsidRPr="00E54768">
        <w:rPr>
          <w:rFonts w:cs="adwa-assalaf"/>
          <w:rtl/>
        </w:rPr>
        <w:t>،</w:t>
      </w:r>
      <w:r w:rsidRPr="00E54768">
        <w:rPr>
          <w:rFonts w:cs="adwa-assalaf"/>
          <w:rtl/>
        </w:rPr>
        <w:t xml:space="preserve"> </w:t>
      </w:r>
      <w:r w:rsidRPr="00E54768">
        <w:rPr>
          <w:rFonts w:cs="adwa-assalaf" w:hint="cs"/>
          <w:rtl/>
        </w:rPr>
        <w:t>فينعكس</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إيجابي</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العلاقات</w:t>
      </w:r>
      <w:r w:rsidRPr="00E54768">
        <w:rPr>
          <w:rFonts w:cs="adwa-assalaf"/>
          <w:rtl/>
        </w:rPr>
        <w:t xml:space="preserve"> </w:t>
      </w:r>
      <w:r w:rsidRPr="00E54768">
        <w:rPr>
          <w:rFonts w:cs="adwa-assalaf" w:hint="cs"/>
          <w:rtl/>
        </w:rPr>
        <w:t>المتداخلة</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أفراد</w:t>
      </w:r>
      <w:r w:rsidRPr="00E54768">
        <w:rPr>
          <w:rFonts w:cs="adwa-assalaf"/>
          <w:rtl/>
        </w:rPr>
        <w:t xml:space="preserve"> </w:t>
      </w:r>
      <w:r w:rsidRPr="00E54768">
        <w:rPr>
          <w:rFonts w:cs="adwa-assalaf" w:hint="cs"/>
          <w:rtl/>
        </w:rPr>
        <w:t>المجتمع،</w:t>
      </w:r>
      <w:r w:rsidRPr="00E54768">
        <w:rPr>
          <w:rFonts w:cs="adwa-assalaf"/>
          <w:rtl/>
        </w:rPr>
        <w:t xml:space="preserve"> </w:t>
      </w:r>
      <w:r w:rsidRPr="00E54768">
        <w:rPr>
          <w:rFonts w:cs="adwa-assalaf" w:hint="cs"/>
          <w:rtl/>
        </w:rPr>
        <w:t>فتقل</w:t>
      </w:r>
      <w:r w:rsidRPr="00E54768">
        <w:rPr>
          <w:rFonts w:cs="adwa-assalaf"/>
          <w:rtl/>
        </w:rPr>
        <w:t xml:space="preserve"> </w:t>
      </w:r>
      <w:r w:rsidRPr="00E54768">
        <w:rPr>
          <w:rFonts w:cs="adwa-assalaf" w:hint="cs"/>
          <w:rtl/>
        </w:rPr>
        <w:t>المشاكل</w:t>
      </w:r>
      <w:r w:rsidRPr="00E54768">
        <w:rPr>
          <w:rFonts w:cs="adwa-assalaf"/>
          <w:rtl/>
        </w:rPr>
        <w:t xml:space="preserve"> </w:t>
      </w:r>
      <w:r w:rsidRPr="00E54768">
        <w:rPr>
          <w:rFonts w:cs="adwa-assalaf" w:hint="cs"/>
          <w:rtl/>
        </w:rPr>
        <w:t>والمنغصات</w:t>
      </w:r>
      <w:r w:rsidRPr="00E54768">
        <w:rPr>
          <w:rFonts w:cs="adwa-assalaf"/>
          <w:rtl/>
        </w:rPr>
        <w:t xml:space="preserve"> </w:t>
      </w:r>
      <w:r w:rsidRPr="00E54768">
        <w:rPr>
          <w:rFonts w:cs="adwa-assalaf" w:hint="cs"/>
          <w:rtl/>
        </w:rPr>
        <w:t>الحياتية،</w:t>
      </w:r>
      <w:r w:rsidRPr="00E54768">
        <w:rPr>
          <w:rFonts w:cs="adwa-assalaf"/>
          <w:rtl/>
        </w:rPr>
        <w:t xml:space="preserve"> </w:t>
      </w:r>
      <w:r w:rsidRPr="00E54768">
        <w:rPr>
          <w:rFonts w:cs="adwa-assalaf" w:hint="cs"/>
          <w:rtl/>
        </w:rPr>
        <w:t>في</w:t>
      </w:r>
      <w:r w:rsidR="00FE5816" w:rsidRPr="00E54768">
        <w:rPr>
          <w:rFonts w:cs="adwa-assalaf" w:hint="cs"/>
          <w:rtl/>
        </w:rPr>
        <w:t>َ</w:t>
      </w:r>
      <w:r w:rsidRPr="00E54768">
        <w:rPr>
          <w:rFonts w:cs="adwa-assalaf" w:hint="cs"/>
          <w:rtl/>
        </w:rPr>
        <w:t>عم</w:t>
      </w:r>
      <w:r w:rsidRPr="00E54768">
        <w:rPr>
          <w:rFonts w:cs="adwa-assalaf"/>
          <w:rtl/>
        </w:rPr>
        <w:t xml:space="preserve"> </w:t>
      </w:r>
      <w:r w:rsidRPr="00E54768">
        <w:rPr>
          <w:rFonts w:cs="adwa-assalaf" w:hint="cs"/>
          <w:rtl/>
        </w:rPr>
        <w:t>الوئام</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ح</w:t>
      </w:r>
      <w:r w:rsidR="00FE5816" w:rsidRPr="00E54768">
        <w:rPr>
          <w:rFonts w:cs="adwa-assalaf" w:hint="cs"/>
          <w:rtl/>
        </w:rPr>
        <w:t>َ</w:t>
      </w:r>
      <w:r w:rsidRPr="00E54768">
        <w:rPr>
          <w:rFonts w:cs="adwa-assalaf" w:hint="cs"/>
          <w:rtl/>
        </w:rPr>
        <w:t>د</w:t>
      </w:r>
      <w:r w:rsidRPr="00E54768">
        <w:rPr>
          <w:rFonts w:cs="adwa-assalaf"/>
          <w:rtl/>
        </w:rPr>
        <w:t xml:space="preserve"> </w:t>
      </w:r>
      <w:r w:rsidRPr="00E54768">
        <w:rPr>
          <w:rFonts w:cs="adwa-assalaf" w:hint="cs"/>
          <w:rtl/>
        </w:rPr>
        <w:t>يمنع</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اكتسابها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العصور</w:t>
      </w:r>
      <w:r w:rsidRPr="00E54768">
        <w:rPr>
          <w:rFonts w:cs="adwa-assalaf"/>
          <w:rtl/>
        </w:rPr>
        <w:t xml:space="preserve"> </w:t>
      </w:r>
      <w:r w:rsidRPr="00E54768">
        <w:rPr>
          <w:rFonts w:cs="adwa-assalaf" w:hint="cs"/>
          <w:rtl/>
        </w:rPr>
        <w:t>والبلدان؛</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عرق</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لون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بداوة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حضر</w:t>
      </w:r>
      <w:r w:rsidRPr="00E54768">
        <w:rPr>
          <w:rFonts w:cs="adwa-assalaf"/>
          <w:rtl/>
        </w:rPr>
        <w:t xml:space="preserve"> </w:t>
      </w:r>
      <w:r w:rsidRPr="00E54768">
        <w:rPr>
          <w:rFonts w:cs="adwa-assalaf" w:hint="cs"/>
          <w:rtl/>
        </w:rPr>
        <w:t>يختص</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ويحتكرها،</w:t>
      </w:r>
      <w:r w:rsidRPr="00E54768">
        <w:rPr>
          <w:rFonts w:cs="adwa-assalaf"/>
          <w:rtl/>
        </w:rPr>
        <w:t xml:space="preserve"> </w:t>
      </w:r>
      <w:r w:rsidRPr="00E54768">
        <w:rPr>
          <w:rFonts w:cs="adwa-assalaf" w:hint="cs"/>
          <w:rtl/>
        </w:rPr>
        <w:t>فنجد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البداوة</w:t>
      </w:r>
      <w:r w:rsidRPr="00E54768">
        <w:rPr>
          <w:rFonts w:cs="adwa-assalaf"/>
          <w:rtl/>
        </w:rPr>
        <w:t xml:space="preserve"> </w:t>
      </w:r>
      <w:r w:rsidRPr="00E54768">
        <w:rPr>
          <w:rFonts w:cs="adwa-assalaf" w:hint="cs"/>
          <w:rtl/>
        </w:rPr>
        <w:t>والعرب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الجاهلية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حاز</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وكذلك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العصور</w:t>
      </w:r>
      <w:r w:rsidRPr="00E54768">
        <w:rPr>
          <w:rFonts w:cs="adwa-assalaf"/>
          <w:rtl/>
        </w:rPr>
        <w:t xml:space="preserve"> </w:t>
      </w:r>
      <w:r w:rsidRPr="00E54768">
        <w:rPr>
          <w:rFonts w:cs="adwa-assalaf" w:hint="cs"/>
          <w:rtl/>
        </w:rPr>
        <w:t>الإسلامية</w:t>
      </w:r>
      <w:r w:rsidRPr="00E54768">
        <w:rPr>
          <w:rFonts w:cs="adwa-assalaf"/>
          <w:rtl/>
        </w:rPr>
        <w:t xml:space="preserve"> </w:t>
      </w:r>
      <w:r w:rsidRPr="00E54768">
        <w:rPr>
          <w:rFonts w:cs="adwa-assalaf" w:hint="cs"/>
          <w:rtl/>
        </w:rPr>
        <w:t>المتطاولة،</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الفرس</w:t>
      </w:r>
      <w:r w:rsidRPr="00E54768">
        <w:rPr>
          <w:rFonts w:cs="adwa-assalaf"/>
          <w:rtl/>
        </w:rPr>
        <w:t xml:space="preserve"> </w:t>
      </w:r>
      <w:r w:rsidRPr="00E54768">
        <w:rPr>
          <w:rFonts w:cs="adwa-assalaf" w:hint="cs"/>
          <w:rtl/>
        </w:rPr>
        <w:t>وأهل</w:t>
      </w:r>
      <w:r w:rsidRPr="00E54768">
        <w:rPr>
          <w:rFonts w:cs="adwa-assalaf"/>
          <w:rtl/>
        </w:rPr>
        <w:t xml:space="preserve"> </w:t>
      </w:r>
      <w:r w:rsidRPr="00E54768">
        <w:rPr>
          <w:rFonts w:cs="adwa-assalaf" w:hint="cs"/>
          <w:rtl/>
        </w:rPr>
        <w:t>الحضر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الهند</w:t>
      </w:r>
      <w:r w:rsidRPr="00E54768">
        <w:rPr>
          <w:rFonts w:cs="adwa-assalaf"/>
          <w:rtl/>
        </w:rPr>
        <w:t xml:space="preserve"> </w:t>
      </w:r>
      <w:r w:rsidRPr="00E54768">
        <w:rPr>
          <w:rFonts w:cs="adwa-assalaf" w:hint="cs"/>
          <w:rtl/>
        </w:rPr>
        <w:t>قديم</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وحديث</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كثيرون</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أثروا</w:t>
      </w:r>
      <w:r w:rsidRPr="00E54768">
        <w:rPr>
          <w:rFonts w:cs="adwa-assalaf"/>
          <w:rtl/>
        </w:rPr>
        <w:t xml:space="preserve"> </w:t>
      </w:r>
      <w:r w:rsidRPr="00E54768">
        <w:rPr>
          <w:rFonts w:cs="adwa-assalaf" w:hint="cs"/>
          <w:rtl/>
        </w:rPr>
        <w:t>التراث</w:t>
      </w:r>
      <w:r w:rsidRPr="00E54768">
        <w:rPr>
          <w:rFonts w:cs="adwa-assalaf"/>
          <w:rtl/>
        </w:rPr>
        <w:t xml:space="preserve"> </w:t>
      </w:r>
      <w:r w:rsidRPr="00E54768">
        <w:rPr>
          <w:rFonts w:cs="adwa-assalaf" w:hint="cs"/>
          <w:rtl/>
        </w:rPr>
        <w:t>الإنساني</w:t>
      </w:r>
      <w:r w:rsidRPr="00E54768">
        <w:rPr>
          <w:rFonts w:cs="adwa-assalaf"/>
          <w:rtl/>
        </w:rPr>
        <w:t xml:space="preserve"> </w:t>
      </w:r>
      <w:r w:rsidRPr="00E54768">
        <w:rPr>
          <w:rFonts w:cs="adwa-assalaf" w:hint="cs"/>
          <w:rtl/>
        </w:rPr>
        <w:t>بالحكمة،</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لمصر</w:t>
      </w:r>
      <w:r w:rsidRPr="00E54768">
        <w:rPr>
          <w:rFonts w:cs="adwa-assalaf"/>
          <w:rtl/>
        </w:rPr>
        <w:t xml:space="preserve"> </w:t>
      </w:r>
      <w:r w:rsidRPr="00E54768">
        <w:rPr>
          <w:rFonts w:cs="adwa-assalaf" w:hint="cs"/>
          <w:rtl/>
        </w:rPr>
        <w:t>القديمة</w:t>
      </w:r>
      <w:r w:rsidRPr="00E54768">
        <w:rPr>
          <w:rFonts w:cs="adwa-assalaf"/>
          <w:rtl/>
        </w:rPr>
        <w:t xml:space="preserve"> </w:t>
      </w:r>
      <w:r w:rsidRPr="00E54768">
        <w:rPr>
          <w:rFonts w:cs="adwa-assalaf" w:hint="cs"/>
          <w:rtl/>
        </w:rPr>
        <w:t>واليونان</w:t>
      </w:r>
      <w:r w:rsidR="004251AC" w:rsidRPr="00E54768">
        <w:rPr>
          <w:rFonts w:cs="adwa-assalaf"/>
          <w:rtl/>
        </w:rPr>
        <w:t xml:space="preserve"> و</w:t>
      </w:r>
      <w:r w:rsidRPr="00E54768">
        <w:rPr>
          <w:rFonts w:cs="adwa-assalaf" w:hint="cs"/>
          <w:rtl/>
        </w:rPr>
        <w:t>الروم</w:t>
      </w:r>
      <w:r w:rsidRPr="00E54768">
        <w:rPr>
          <w:rFonts w:cs="adwa-assalaf"/>
          <w:rtl/>
        </w:rPr>
        <w:t xml:space="preserve"> </w:t>
      </w:r>
      <w:r w:rsidRPr="00E54768">
        <w:rPr>
          <w:rFonts w:cs="adwa-assalaf" w:hint="cs"/>
          <w:rtl/>
        </w:rPr>
        <w:t>الباع</w:t>
      </w:r>
      <w:r w:rsidRPr="00E54768">
        <w:rPr>
          <w:rFonts w:cs="adwa-assalaf"/>
          <w:rtl/>
        </w:rPr>
        <w:t xml:space="preserve"> </w:t>
      </w:r>
      <w:r w:rsidRPr="00E54768">
        <w:rPr>
          <w:rFonts w:cs="adwa-assalaf" w:hint="cs"/>
          <w:rtl/>
        </w:rPr>
        <w:t>الطويل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العصر</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المفكرين</w:t>
      </w:r>
      <w:r w:rsidRPr="00E54768">
        <w:rPr>
          <w:rFonts w:cs="adwa-assalaf"/>
          <w:rtl/>
        </w:rPr>
        <w:t xml:space="preserve"> </w:t>
      </w:r>
      <w:r w:rsidRPr="00E54768">
        <w:rPr>
          <w:rFonts w:cs="adwa-assalaf" w:hint="cs"/>
          <w:rtl/>
        </w:rPr>
        <w:t>والحكماء؛</w:t>
      </w:r>
      <w:r w:rsidRPr="00E54768">
        <w:rPr>
          <w:rFonts w:cs="adwa-assalaf"/>
          <w:rtl/>
        </w:rPr>
        <w:t xml:space="preserve"> </w:t>
      </w:r>
      <w:r w:rsidRPr="00E54768">
        <w:rPr>
          <w:rFonts w:cs="adwa-assalaf" w:hint="cs"/>
          <w:rtl/>
        </w:rPr>
        <w:t>فجمعنا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أقطار</w:t>
      </w:r>
      <w:r w:rsidRPr="00E54768">
        <w:rPr>
          <w:rFonts w:cs="adwa-assalaf"/>
          <w:rtl/>
        </w:rPr>
        <w:t xml:space="preserve"> </w:t>
      </w:r>
      <w:r w:rsidR="00FE5816" w:rsidRPr="00E54768">
        <w:rPr>
          <w:rFonts w:cs="adwa-assalaf" w:hint="cs"/>
          <w:rtl/>
        </w:rPr>
        <w:t>شتى</w:t>
      </w:r>
      <w:r w:rsidRPr="00E54768">
        <w:rPr>
          <w:rFonts w:cs="adwa-assalaf"/>
          <w:rtl/>
        </w:rPr>
        <w:t xml:space="preserve"> </w:t>
      </w:r>
      <w:r w:rsidRPr="00E54768">
        <w:rPr>
          <w:rFonts w:cs="adwa-assalaf" w:hint="cs"/>
          <w:rtl/>
        </w:rPr>
        <w:t>وعصور</w:t>
      </w:r>
      <w:r w:rsidRPr="00E54768">
        <w:rPr>
          <w:rFonts w:cs="adwa-assalaf"/>
          <w:rtl/>
        </w:rPr>
        <w:t xml:space="preserve"> </w:t>
      </w:r>
      <w:r w:rsidRPr="00E54768">
        <w:rPr>
          <w:rFonts w:cs="adwa-assalaf" w:hint="cs"/>
          <w:rtl/>
        </w:rPr>
        <w:t>مختلفة</w:t>
      </w:r>
      <w:r w:rsidRPr="00E54768">
        <w:rPr>
          <w:rFonts w:cs="adwa-assalaf"/>
          <w:rtl/>
        </w:rPr>
        <w:t xml:space="preserve"> </w:t>
      </w:r>
      <w:r w:rsidRPr="00E54768">
        <w:rPr>
          <w:rFonts w:cs="adwa-assalaf" w:hint="cs"/>
          <w:rtl/>
        </w:rPr>
        <w:t>وأعراق</w:t>
      </w:r>
      <w:r w:rsidRPr="00E54768">
        <w:rPr>
          <w:rFonts w:cs="adwa-assalaf"/>
          <w:rtl/>
        </w:rPr>
        <w:t xml:space="preserve"> </w:t>
      </w:r>
      <w:r w:rsidRPr="00E54768">
        <w:rPr>
          <w:rFonts w:cs="adwa-assalaf" w:hint="cs"/>
          <w:rtl/>
        </w:rPr>
        <w:t>متعددة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ألسنتهم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موروث</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عاشت</w:t>
      </w:r>
      <w:r w:rsidRPr="00E54768">
        <w:rPr>
          <w:rFonts w:cs="adwa-assalaf"/>
          <w:rtl/>
        </w:rPr>
        <w:t xml:space="preserve"> </w:t>
      </w:r>
      <w:r w:rsidRPr="00E54768">
        <w:rPr>
          <w:rFonts w:cs="adwa-assalaf" w:hint="cs"/>
          <w:rtl/>
        </w:rPr>
        <w:t>بعدهم،</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أثرهم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البشرية</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استله</w:t>
      </w:r>
      <w:r w:rsidR="00FE5816" w:rsidRPr="00E54768">
        <w:rPr>
          <w:rFonts w:cs="adwa-assalaf" w:hint="cs"/>
          <w:rtl/>
        </w:rPr>
        <w:t>َ</w:t>
      </w:r>
      <w:r w:rsidRPr="00E54768">
        <w:rPr>
          <w:rFonts w:cs="adwa-assalaf" w:hint="cs"/>
          <w:rtl/>
        </w:rPr>
        <w:t>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w:t>
      </w:r>
      <w:r w:rsidR="00FE5816" w:rsidRPr="00E54768">
        <w:rPr>
          <w:rFonts w:cs="adwa-assalaf" w:hint="cs"/>
          <w:rtl/>
        </w:rPr>
        <w:t>ُ</w:t>
      </w:r>
      <w:r w:rsidRPr="00E54768">
        <w:rPr>
          <w:rFonts w:cs="adwa-assalaf" w:hint="cs"/>
          <w:rtl/>
        </w:rPr>
        <w:t>نير</w:t>
      </w:r>
      <w:r w:rsidRPr="00E54768">
        <w:rPr>
          <w:rFonts w:cs="adwa-assalaf"/>
          <w:rtl/>
        </w:rPr>
        <w:t xml:space="preserve"> </w:t>
      </w:r>
      <w:r w:rsidRPr="00E54768">
        <w:rPr>
          <w:rFonts w:cs="adwa-assalaf" w:hint="cs"/>
          <w:rtl/>
        </w:rPr>
        <w:t>فكرهم</w:t>
      </w:r>
      <w:r w:rsidRPr="00E54768">
        <w:rPr>
          <w:rFonts w:cs="adwa-assalaf"/>
          <w:rtl/>
        </w:rPr>
        <w:t xml:space="preserve"> </w:t>
      </w:r>
      <w:r w:rsidRPr="00E54768">
        <w:rPr>
          <w:rFonts w:cs="adwa-assalaf" w:hint="cs"/>
          <w:rtl/>
        </w:rPr>
        <w:t>وحياتهم</w:t>
      </w:r>
      <w:r w:rsidRPr="00E54768">
        <w:rPr>
          <w:rFonts w:cs="adwa-assalaf"/>
          <w:rtl/>
        </w:rPr>
        <w:t xml:space="preserve">. </w:t>
      </w:r>
    </w:p>
    <w:p w:rsidR="00FE5816" w:rsidRPr="00E54768" w:rsidRDefault="004844C3" w:rsidP="00FE5816">
      <w:pPr>
        <w:pStyle w:val="a0"/>
        <w:rPr>
          <w:rFonts w:cs="adwa-assalaf"/>
          <w:rtl/>
        </w:rPr>
      </w:pPr>
      <w:r w:rsidRPr="00E54768">
        <w:rPr>
          <w:rFonts w:cs="adwa-assalaf" w:hint="cs"/>
          <w:rtl/>
        </w:rPr>
        <w:t>وعليه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أخذ</w:t>
      </w:r>
      <w:r w:rsidRPr="00E54768">
        <w:rPr>
          <w:rFonts w:cs="adwa-assalaf"/>
          <w:rtl/>
        </w:rPr>
        <w:t xml:space="preserve"> </w:t>
      </w:r>
      <w:r w:rsidRPr="00E54768">
        <w:rPr>
          <w:rFonts w:cs="adwa-assalaf" w:hint="cs"/>
          <w:rtl/>
        </w:rPr>
        <w:t>كلام</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حسن</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فتكلم</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موضعه</w:t>
      </w:r>
      <w:r w:rsidRPr="00E54768">
        <w:rPr>
          <w:rFonts w:cs="adwa-assalaf"/>
          <w:rtl/>
        </w:rPr>
        <w:t xml:space="preserve"> </w:t>
      </w:r>
      <w:r w:rsidRPr="00E54768">
        <w:rPr>
          <w:rFonts w:cs="adwa-assalaf" w:hint="cs"/>
          <w:rtl/>
        </w:rPr>
        <w:t>وعلى</w:t>
      </w:r>
      <w:r w:rsidRPr="00E54768">
        <w:rPr>
          <w:rFonts w:cs="adwa-assalaf"/>
          <w:rtl/>
        </w:rPr>
        <w:t xml:space="preserve"> </w:t>
      </w:r>
      <w:r w:rsidRPr="00E54768">
        <w:rPr>
          <w:rFonts w:cs="adwa-assalaf" w:hint="cs"/>
          <w:rtl/>
        </w:rPr>
        <w:t>وجهه،</w:t>
      </w:r>
      <w:r w:rsidRPr="00E54768">
        <w:rPr>
          <w:rFonts w:cs="adwa-assalaf"/>
          <w:rtl/>
        </w:rPr>
        <w:t xml:space="preserve"> </w:t>
      </w:r>
      <w:r w:rsidRPr="00E54768">
        <w:rPr>
          <w:rFonts w:cs="adwa-assalaf" w:hint="cs"/>
          <w:rtl/>
        </w:rPr>
        <w:t>فلا</w:t>
      </w:r>
      <w:r w:rsidRPr="00E54768">
        <w:rPr>
          <w:rFonts w:cs="adwa-assalaf"/>
          <w:rtl/>
        </w:rPr>
        <w:t xml:space="preserve"> </w:t>
      </w:r>
      <w:r w:rsidR="00FE5816" w:rsidRPr="00E54768">
        <w:rPr>
          <w:rFonts w:cs="adwa-assalaf" w:hint="cs"/>
          <w:rtl/>
        </w:rPr>
        <w:t xml:space="preserve">تَرَيَنَّ </w:t>
      </w:r>
      <w:r w:rsidRPr="00E54768">
        <w:rPr>
          <w:rFonts w:cs="adwa-assalaf" w:hint="cs"/>
          <w:rtl/>
        </w:rPr>
        <w:t>عليه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شأن،</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w:t>
      </w:r>
      <w:r w:rsidR="00FE5816" w:rsidRPr="00E54768">
        <w:rPr>
          <w:rFonts w:cs="adwa-assalaf" w:hint="cs"/>
          <w:rtl/>
        </w:rPr>
        <w:t>ُ</w:t>
      </w:r>
      <w:r w:rsidRPr="00E54768">
        <w:rPr>
          <w:rFonts w:cs="adwa-assalaf" w:hint="cs"/>
          <w:rtl/>
        </w:rPr>
        <w:t>ع</w:t>
      </w:r>
      <w:r w:rsidR="00FE5816" w:rsidRPr="00E54768">
        <w:rPr>
          <w:rFonts w:cs="adwa-assalaf" w:hint="cs"/>
          <w:rtl/>
        </w:rPr>
        <w:t>ِ</w:t>
      </w:r>
      <w:r w:rsidRPr="00E54768">
        <w:rPr>
          <w:rFonts w:cs="adwa-assalaf" w:hint="cs"/>
          <w:rtl/>
        </w:rPr>
        <w:t>ين</w:t>
      </w:r>
      <w:r w:rsidR="00FE5816" w:rsidRPr="00E54768">
        <w:rPr>
          <w:rFonts w:cs="adwa-assalaf" w:hint="cs"/>
          <w:rtl/>
        </w:rPr>
        <w:t>َ</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حفظ</w:t>
      </w:r>
      <w:r w:rsidR="00FE5816" w:rsidRPr="00E54768">
        <w:rPr>
          <w:rFonts w:cs="adwa-assalaf" w:hint="cs"/>
          <w:rtl/>
        </w:rPr>
        <w:t xml:space="preserve"> كلام</w:t>
      </w:r>
      <w:r w:rsidRPr="00E54768">
        <w:rPr>
          <w:rFonts w:cs="adwa-assalaf"/>
          <w:rtl/>
        </w:rPr>
        <w:t xml:space="preserve"> </w:t>
      </w:r>
      <w:r w:rsidRPr="00E54768">
        <w:rPr>
          <w:rFonts w:cs="adwa-assalaf" w:hint="cs"/>
          <w:rtl/>
        </w:rPr>
        <w:t>الم</w:t>
      </w:r>
      <w:r w:rsidR="00FE5816" w:rsidRPr="00E54768">
        <w:rPr>
          <w:rFonts w:cs="adwa-assalaf" w:hint="cs"/>
          <w:rtl/>
        </w:rPr>
        <w:t>ُ</w:t>
      </w:r>
      <w:r w:rsidRPr="00E54768">
        <w:rPr>
          <w:rFonts w:cs="adwa-assalaf" w:hint="cs"/>
          <w:rtl/>
        </w:rPr>
        <w:t>صيبين،</w:t>
      </w:r>
      <w:r w:rsidRPr="00E54768">
        <w:rPr>
          <w:rFonts w:cs="adwa-assalaf"/>
          <w:rtl/>
        </w:rPr>
        <w:t xml:space="preserve"> </w:t>
      </w:r>
      <w:r w:rsidRPr="00E54768">
        <w:rPr>
          <w:rFonts w:cs="adwa-assalaf" w:hint="cs"/>
          <w:rtl/>
        </w:rPr>
        <w:t>وه</w:t>
      </w:r>
      <w:r w:rsidR="00FE5816" w:rsidRPr="00E54768">
        <w:rPr>
          <w:rFonts w:cs="adwa-assalaf" w:hint="cs"/>
          <w:rtl/>
        </w:rPr>
        <w:t>ُ</w:t>
      </w:r>
      <w:r w:rsidRPr="00E54768">
        <w:rPr>
          <w:rFonts w:cs="adwa-assalaf" w:hint="cs"/>
          <w:rtl/>
        </w:rPr>
        <w:t>دي</w:t>
      </w:r>
      <w:r w:rsidRPr="00E54768">
        <w:rPr>
          <w:rFonts w:cs="adwa-assalaf"/>
          <w:rtl/>
        </w:rPr>
        <w:t xml:space="preserve"> </w:t>
      </w:r>
      <w:r w:rsidRPr="00E54768">
        <w:rPr>
          <w:rFonts w:cs="adwa-assalaf" w:hint="cs"/>
          <w:rtl/>
        </w:rPr>
        <w:t>للاقتداء</w:t>
      </w:r>
      <w:r w:rsidRPr="00E54768">
        <w:rPr>
          <w:rFonts w:cs="adwa-assalaf"/>
          <w:rtl/>
        </w:rPr>
        <w:t xml:space="preserve"> </w:t>
      </w:r>
      <w:r w:rsidRPr="00E54768">
        <w:rPr>
          <w:rFonts w:cs="adwa-assalaf" w:hint="cs"/>
          <w:rtl/>
        </w:rPr>
        <w:t>بالصالحين،</w:t>
      </w:r>
      <w:r w:rsidRPr="00E54768">
        <w:rPr>
          <w:rFonts w:cs="adwa-assalaf"/>
          <w:rtl/>
        </w:rPr>
        <w:t xml:space="preserve"> </w:t>
      </w:r>
      <w:r w:rsidRPr="00E54768">
        <w:rPr>
          <w:rFonts w:cs="adwa-assalaf" w:hint="cs"/>
          <w:rtl/>
        </w:rPr>
        <w:t>ووف</w:t>
      </w:r>
      <w:r w:rsidR="00FE5816" w:rsidRPr="00E54768">
        <w:rPr>
          <w:rFonts w:cs="adwa-assalaf" w:hint="cs"/>
          <w:rtl/>
        </w:rPr>
        <w:t>ِّ</w:t>
      </w:r>
      <w:r w:rsidRPr="00E54768">
        <w:rPr>
          <w:rFonts w:cs="adwa-assalaf" w:hint="cs"/>
          <w:rtl/>
        </w:rPr>
        <w:t>ق</w:t>
      </w:r>
      <w:r w:rsidRPr="00E54768">
        <w:rPr>
          <w:rFonts w:cs="adwa-assalaf"/>
          <w:rtl/>
        </w:rPr>
        <w:t xml:space="preserve"> </w:t>
      </w:r>
      <w:r w:rsidRPr="00E54768">
        <w:rPr>
          <w:rFonts w:cs="adwa-assalaf" w:hint="cs"/>
          <w:rtl/>
        </w:rPr>
        <w:t>للأخذ</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الغاية،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w:t>
      </w:r>
      <w:r w:rsidR="00FE5816" w:rsidRPr="00E54768">
        <w:rPr>
          <w:rFonts w:cs="adwa-assalaf" w:hint="cs"/>
          <w:rtl/>
        </w:rPr>
        <w:t>َ</w:t>
      </w:r>
      <w:r w:rsidRPr="00E54768">
        <w:rPr>
          <w:rFonts w:cs="adwa-assalaf" w:hint="cs"/>
          <w:rtl/>
        </w:rPr>
        <w:t>زداد</w:t>
      </w:r>
      <w:r w:rsidR="004251AC" w:rsidRPr="00E54768">
        <w:rPr>
          <w:rFonts w:cs="adwa-assalaf"/>
          <w:rtl/>
        </w:rPr>
        <w:t>.</w:t>
      </w:r>
    </w:p>
    <w:p w:rsidR="00FE5816" w:rsidRPr="00E54768" w:rsidRDefault="004844C3" w:rsidP="00FE5816">
      <w:pPr>
        <w:pStyle w:val="a0"/>
        <w:rPr>
          <w:rFonts w:cs="adwa-assalaf"/>
          <w:rtl/>
        </w:rPr>
      </w:pPr>
      <w:r w:rsidRPr="00E54768">
        <w:rPr>
          <w:rFonts w:cs="adwa-assalaf" w:hint="cs"/>
          <w:rtl/>
        </w:rPr>
        <w:t>وننوه</w:t>
      </w:r>
      <w:r w:rsidRPr="00E54768">
        <w:rPr>
          <w:rFonts w:cs="adwa-assalaf"/>
          <w:rtl/>
        </w:rPr>
        <w:t xml:space="preserve"> </w:t>
      </w:r>
      <w:r w:rsidRPr="00E54768">
        <w:rPr>
          <w:rFonts w:cs="adwa-assalaf" w:hint="cs"/>
          <w:rtl/>
        </w:rPr>
        <w:t>هنا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أننا</w:t>
      </w:r>
      <w:r w:rsidRPr="00E54768">
        <w:rPr>
          <w:rFonts w:cs="adwa-assalaf"/>
          <w:rtl/>
        </w:rPr>
        <w:t xml:space="preserve"> </w:t>
      </w:r>
      <w:r w:rsidRPr="00E54768">
        <w:rPr>
          <w:rFonts w:cs="adwa-assalaf" w:hint="cs"/>
          <w:rtl/>
        </w:rPr>
        <w:t>قمنا</w:t>
      </w:r>
      <w:r w:rsidRPr="00E54768">
        <w:rPr>
          <w:rFonts w:cs="adwa-assalaf"/>
          <w:rtl/>
        </w:rPr>
        <w:t xml:space="preserve"> </w:t>
      </w:r>
      <w:r w:rsidRPr="00E54768">
        <w:rPr>
          <w:rFonts w:cs="adwa-assalaf" w:hint="cs"/>
          <w:rtl/>
        </w:rPr>
        <w:t>باستخلاص</w:t>
      </w:r>
      <w:r w:rsidRPr="00E54768">
        <w:rPr>
          <w:rFonts w:cs="adwa-assalaf"/>
          <w:rtl/>
        </w:rPr>
        <w:t xml:space="preserve"> </w:t>
      </w:r>
      <w:r w:rsidRPr="00E54768">
        <w:rPr>
          <w:rFonts w:cs="adwa-assalaf" w:hint="cs"/>
          <w:rtl/>
        </w:rPr>
        <w:t>ومراجعة</w:t>
      </w:r>
      <w:r w:rsidRPr="00E54768">
        <w:rPr>
          <w:rFonts w:cs="adwa-assalaf"/>
          <w:rtl/>
        </w:rPr>
        <w:t xml:space="preserve"> </w:t>
      </w:r>
      <w:r w:rsidRPr="00E54768">
        <w:rPr>
          <w:rFonts w:cs="adwa-assalaf" w:hint="cs"/>
          <w:rtl/>
        </w:rPr>
        <w:t>الأحاديث</w:t>
      </w:r>
      <w:r w:rsidRPr="00E54768">
        <w:rPr>
          <w:rFonts w:cs="adwa-assalaf"/>
          <w:rtl/>
        </w:rPr>
        <w:t xml:space="preserve"> </w:t>
      </w:r>
      <w:r w:rsidRPr="00E54768">
        <w:rPr>
          <w:rFonts w:cs="adwa-assalaf" w:hint="cs"/>
          <w:rtl/>
        </w:rPr>
        <w:t>المنسوبة</w:t>
      </w:r>
      <w:r w:rsidRPr="00E54768">
        <w:rPr>
          <w:rFonts w:cs="adwa-assalaf"/>
          <w:rtl/>
        </w:rPr>
        <w:t xml:space="preserve"> </w:t>
      </w:r>
      <w:r w:rsidRPr="00E54768">
        <w:rPr>
          <w:rFonts w:cs="adwa-assalaf" w:hint="cs"/>
          <w:rtl/>
        </w:rPr>
        <w:t>للنبي</w:t>
      </w:r>
      <w:r w:rsidR="00002877" w:rsidRPr="00455CE9">
        <w:rPr>
          <w:rStyle w:val="a7"/>
          <w:rFonts w:hint="cs"/>
          <w:rtl/>
        </w:rPr>
        <w:t xml:space="preserve"> ج</w:t>
      </w:r>
      <w:r w:rsidR="00FE5816" w:rsidRPr="00E54768">
        <w:rPr>
          <w:rFonts w:cs="adwa-assalaf" w:hint="cs"/>
          <w:rtl/>
        </w:rPr>
        <w:t xml:space="preserve"> </w:t>
      </w:r>
      <w:r w:rsidRPr="00E54768">
        <w:rPr>
          <w:rFonts w:cs="adwa-assalaf" w:hint="cs"/>
          <w:rtl/>
        </w:rPr>
        <w:t>والتي</w:t>
      </w:r>
      <w:r w:rsidRPr="00E54768">
        <w:rPr>
          <w:rFonts w:cs="adwa-assalaf"/>
          <w:rtl/>
        </w:rPr>
        <w:t xml:space="preserve"> </w:t>
      </w:r>
      <w:r w:rsidRPr="00E54768">
        <w:rPr>
          <w:rFonts w:cs="adwa-assalaf" w:hint="cs"/>
          <w:rtl/>
        </w:rPr>
        <w:t>جاءت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وفق</w:t>
      </w:r>
      <w:r w:rsidR="00FE5816"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ورد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صحيح</w:t>
      </w:r>
      <w:r w:rsidRPr="00E54768">
        <w:rPr>
          <w:rFonts w:cs="adwa-assalaf"/>
          <w:rtl/>
        </w:rPr>
        <w:t xml:space="preserve"> </w:t>
      </w:r>
      <w:r w:rsidRPr="00E54768">
        <w:rPr>
          <w:rFonts w:cs="adwa-assalaf" w:hint="cs"/>
          <w:rtl/>
        </w:rPr>
        <w:t>الجامع</w:t>
      </w:r>
      <w:r w:rsidRPr="00E54768">
        <w:rPr>
          <w:rFonts w:cs="adwa-assalaf"/>
          <w:rtl/>
        </w:rPr>
        <w:t xml:space="preserve"> </w:t>
      </w:r>
      <w:r w:rsidRPr="00E54768">
        <w:rPr>
          <w:rFonts w:cs="adwa-assalaf" w:hint="cs"/>
          <w:rtl/>
        </w:rPr>
        <w:t>الصغير</w:t>
      </w:r>
      <w:r w:rsidRPr="00E54768">
        <w:rPr>
          <w:rFonts w:cs="adwa-assalaf"/>
          <w:rtl/>
        </w:rPr>
        <w:t xml:space="preserve"> </w:t>
      </w:r>
      <w:r w:rsidRPr="00E54768">
        <w:rPr>
          <w:rFonts w:cs="adwa-assalaf" w:hint="cs"/>
          <w:rtl/>
        </w:rPr>
        <w:t>وزيادته</w:t>
      </w:r>
      <w:r w:rsidRPr="00E54768">
        <w:rPr>
          <w:rFonts w:cs="adwa-assalaf"/>
          <w:rtl/>
        </w:rPr>
        <w:t xml:space="preserve"> </w:t>
      </w:r>
      <w:r w:rsidRPr="00E54768">
        <w:rPr>
          <w:rFonts w:cs="adwa-assalaf" w:hint="cs"/>
          <w:rtl/>
        </w:rPr>
        <w:t>للعلامة</w:t>
      </w:r>
      <w:r w:rsidRPr="00E54768">
        <w:rPr>
          <w:rFonts w:cs="adwa-assalaf"/>
          <w:rtl/>
        </w:rPr>
        <w:t xml:space="preserve"> </w:t>
      </w:r>
      <w:r w:rsidRPr="00E54768">
        <w:rPr>
          <w:rFonts w:cs="adwa-assalaf" w:hint="cs"/>
          <w:rtl/>
        </w:rPr>
        <w:t>الألباني</w:t>
      </w:r>
      <w:r w:rsidRPr="00E54768">
        <w:rPr>
          <w:rFonts w:cs="adwa-assalaf"/>
          <w:rtl/>
        </w:rPr>
        <w:t xml:space="preserve"> </w:t>
      </w:r>
      <w:r w:rsidRPr="00E54768">
        <w:rPr>
          <w:rFonts w:cs="adwa-assalaf" w:hint="cs"/>
          <w:rtl/>
        </w:rPr>
        <w:t>رحمه</w:t>
      </w:r>
      <w:r w:rsidRPr="00E54768">
        <w:rPr>
          <w:rFonts w:cs="adwa-assalaf"/>
          <w:rtl/>
        </w:rPr>
        <w:t xml:space="preserve"> </w:t>
      </w:r>
      <w:r w:rsidRPr="00E54768">
        <w:rPr>
          <w:rFonts w:cs="adwa-assalaf" w:hint="cs"/>
          <w:rtl/>
        </w:rPr>
        <w:t>الله</w:t>
      </w:r>
      <w:r w:rsidR="00FE5816" w:rsidRPr="00E54768">
        <w:rPr>
          <w:rFonts w:cs="adwa-assalaf"/>
          <w:rtl/>
        </w:rPr>
        <w:t>.</w:t>
      </w:r>
    </w:p>
    <w:p w:rsidR="00FE5816" w:rsidRPr="00E54768" w:rsidRDefault="00FE5816" w:rsidP="00FE5816">
      <w:pPr>
        <w:pStyle w:val="a0"/>
        <w:rPr>
          <w:rFonts w:cs="adwa-assalaf"/>
          <w:rtl/>
        </w:rPr>
      </w:pPr>
    </w:p>
    <w:p w:rsidR="00FE5816" w:rsidRPr="00E54768" w:rsidRDefault="004844C3" w:rsidP="00FE5816">
      <w:pPr>
        <w:pStyle w:val="a0"/>
        <w:ind w:firstLine="4677"/>
        <w:jc w:val="center"/>
        <w:rPr>
          <w:rFonts w:cs="adwa-assalaf"/>
          <w:sz w:val="24"/>
          <w:szCs w:val="24"/>
          <w:rtl/>
        </w:rPr>
      </w:pPr>
      <w:r w:rsidRPr="00E54768">
        <w:rPr>
          <w:rFonts w:cs="adwa-assalaf" w:hint="cs"/>
          <w:sz w:val="24"/>
          <w:szCs w:val="24"/>
          <w:rtl/>
        </w:rPr>
        <w:t>وكتبه</w:t>
      </w:r>
    </w:p>
    <w:p w:rsidR="00FE5816" w:rsidRPr="00E54768" w:rsidRDefault="004844C3" w:rsidP="00FE5816">
      <w:pPr>
        <w:pStyle w:val="a0"/>
        <w:ind w:firstLine="4677"/>
        <w:jc w:val="center"/>
        <w:rPr>
          <w:rFonts w:cs="adwa-assalaf"/>
          <w:sz w:val="24"/>
          <w:szCs w:val="24"/>
          <w:rtl/>
        </w:rPr>
      </w:pPr>
      <w:r w:rsidRPr="00E54768">
        <w:rPr>
          <w:rFonts w:cs="adwa-assalaf" w:hint="cs"/>
          <w:sz w:val="24"/>
          <w:szCs w:val="24"/>
          <w:rtl/>
        </w:rPr>
        <w:t>الراجي</w:t>
      </w:r>
      <w:r w:rsidRPr="00E54768">
        <w:rPr>
          <w:rFonts w:cs="adwa-assalaf"/>
          <w:sz w:val="24"/>
          <w:szCs w:val="24"/>
          <w:rtl/>
        </w:rPr>
        <w:t xml:space="preserve"> </w:t>
      </w:r>
      <w:r w:rsidRPr="00E54768">
        <w:rPr>
          <w:rFonts w:cs="adwa-assalaf" w:hint="cs"/>
          <w:sz w:val="24"/>
          <w:szCs w:val="24"/>
          <w:rtl/>
        </w:rPr>
        <w:t>عفو</w:t>
      </w:r>
      <w:r w:rsidRPr="00E54768">
        <w:rPr>
          <w:rFonts w:cs="adwa-assalaf"/>
          <w:sz w:val="24"/>
          <w:szCs w:val="24"/>
          <w:rtl/>
        </w:rPr>
        <w:t xml:space="preserve"> </w:t>
      </w:r>
      <w:r w:rsidRPr="00E54768">
        <w:rPr>
          <w:rFonts w:cs="adwa-assalaf" w:hint="cs"/>
          <w:sz w:val="24"/>
          <w:szCs w:val="24"/>
          <w:rtl/>
        </w:rPr>
        <w:t>ربه</w:t>
      </w:r>
    </w:p>
    <w:p w:rsidR="00FE5816" w:rsidRPr="00E54768" w:rsidRDefault="005D2FA7" w:rsidP="00FE5816">
      <w:pPr>
        <w:pStyle w:val="a0"/>
        <w:ind w:firstLine="4677"/>
        <w:jc w:val="center"/>
        <w:rPr>
          <w:rFonts w:cs="adwa-assalaf"/>
          <w:rtl/>
        </w:rPr>
      </w:pPr>
      <w:r w:rsidRPr="00E54768">
        <w:rPr>
          <w:rFonts w:cs="adwa-assalaf" w:hint="cs"/>
          <w:rtl/>
        </w:rPr>
        <w:t>جني</w:t>
      </w:r>
      <w:r w:rsidR="004844C3" w:rsidRPr="00E54768">
        <w:rPr>
          <w:rFonts w:cs="adwa-assalaf" w:hint="cs"/>
          <w:rtl/>
        </w:rPr>
        <w:t>د</w:t>
      </w:r>
      <w:r w:rsidR="004844C3" w:rsidRPr="00E54768">
        <w:rPr>
          <w:rFonts w:cs="adwa-assalaf"/>
          <w:rtl/>
        </w:rPr>
        <w:t xml:space="preserve"> </w:t>
      </w:r>
      <w:r w:rsidR="004844C3" w:rsidRPr="00E54768">
        <w:rPr>
          <w:rFonts w:cs="adwa-assalaf" w:hint="cs"/>
          <w:rtl/>
        </w:rPr>
        <w:t>بن</w:t>
      </w:r>
      <w:r w:rsidR="004844C3" w:rsidRPr="00E54768">
        <w:rPr>
          <w:rFonts w:cs="adwa-assalaf"/>
          <w:rtl/>
        </w:rPr>
        <w:t xml:space="preserve"> </w:t>
      </w:r>
      <w:r w:rsidR="004844C3" w:rsidRPr="00E54768">
        <w:rPr>
          <w:rFonts w:cs="adwa-assalaf" w:hint="cs"/>
          <w:rtl/>
        </w:rPr>
        <w:t>محمد</w:t>
      </w:r>
      <w:r w:rsidR="004844C3" w:rsidRPr="00E54768">
        <w:rPr>
          <w:rFonts w:cs="adwa-assalaf"/>
          <w:rtl/>
        </w:rPr>
        <w:t xml:space="preserve"> </w:t>
      </w:r>
      <w:r w:rsidR="004844C3" w:rsidRPr="00E54768">
        <w:rPr>
          <w:rFonts w:cs="adwa-assalaf" w:hint="cs"/>
          <w:rtl/>
        </w:rPr>
        <w:t>بن</w:t>
      </w:r>
      <w:r w:rsidR="004844C3" w:rsidRPr="00E54768">
        <w:rPr>
          <w:rFonts w:cs="adwa-assalaf"/>
          <w:rtl/>
        </w:rPr>
        <w:t xml:space="preserve"> </w:t>
      </w:r>
      <w:r w:rsidR="004844C3" w:rsidRPr="00E54768">
        <w:rPr>
          <w:rFonts w:cs="adwa-assalaf" w:hint="cs"/>
          <w:rtl/>
        </w:rPr>
        <w:t>عبد</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خوري</w:t>
      </w:r>
    </w:p>
    <w:p w:rsidR="00FE5816" w:rsidRPr="00E54768" w:rsidRDefault="004844C3" w:rsidP="00FE5816">
      <w:pPr>
        <w:pStyle w:val="a0"/>
        <w:ind w:firstLine="4677"/>
        <w:jc w:val="center"/>
        <w:rPr>
          <w:rFonts w:cs="adwa-assalaf"/>
          <w:sz w:val="24"/>
          <w:szCs w:val="24"/>
          <w:rtl/>
        </w:rPr>
      </w:pPr>
      <w:r w:rsidRPr="00E54768">
        <w:rPr>
          <w:rFonts w:cs="adwa-assalaf" w:hint="cs"/>
          <w:sz w:val="24"/>
          <w:szCs w:val="24"/>
          <w:rtl/>
        </w:rPr>
        <w:t>دبي</w:t>
      </w:r>
      <w:r w:rsidR="00FE5816" w:rsidRPr="00E54768">
        <w:rPr>
          <w:rFonts w:cs="adwa-assalaf" w:hint="cs"/>
          <w:sz w:val="24"/>
          <w:szCs w:val="24"/>
          <w:rtl/>
        </w:rPr>
        <w:t>؛</w:t>
      </w:r>
      <w:r w:rsidRPr="00E54768">
        <w:rPr>
          <w:rFonts w:cs="adwa-assalaf"/>
          <w:sz w:val="24"/>
          <w:szCs w:val="24"/>
          <w:rtl/>
        </w:rPr>
        <w:t xml:space="preserve"> </w:t>
      </w:r>
      <w:r w:rsidRPr="00E54768">
        <w:rPr>
          <w:rFonts w:cs="adwa-assalaf" w:hint="cs"/>
          <w:sz w:val="24"/>
          <w:szCs w:val="24"/>
          <w:rtl/>
        </w:rPr>
        <w:t>في</w:t>
      </w:r>
      <w:r w:rsidR="00FE5816" w:rsidRPr="00E54768">
        <w:rPr>
          <w:rFonts w:cs="adwa-assalaf" w:hint="cs"/>
          <w:sz w:val="24"/>
          <w:szCs w:val="24"/>
          <w:rtl/>
        </w:rPr>
        <w:t xml:space="preserve"> 4/2/2015م</w:t>
      </w:r>
    </w:p>
    <w:p w:rsidR="004844C3" w:rsidRPr="00E54768" w:rsidRDefault="00FE5816" w:rsidP="00FE5816">
      <w:pPr>
        <w:pStyle w:val="a0"/>
        <w:ind w:firstLine="4677"/>
        <w:jc w:val="center"/>
        <w:rPr>
          <w:rFonts w:cs="adwa-assalaf"/>
          <w:sz w:val="24"/>
          <w:szCs w:val="24"/>
          <w:rtl/>
        </w:rPr>
      </w:pPr>
      <w:r w:rsidRPr="00E54768">
        <w:rPr>
          <w:rFonts w:cs="adwa-assalaf" w:hint="cs"/>
          <w:sz w:val="24"/>
          <w:szCs w:val="24"/>
          <w:rtl/>
        </w:rPr>
        <w:t xml:space="preserve">15 </w:t>
      </w:r>
      <w:r w:rsidR="004844C3" w:rsidRPr="00E54768">
        <w:rPr>
          <w:rFonts w:cs="adwa-assalaf" w:hint="cs"/>
          <w:sz w:val="24"/>
          <w:szCs w:val="24"/>
          <w:rtl/>
        </w:rPr>
        <w:t>ربيع</w:t>
      </w:r>
      <w:r w:rsidR="004844C3" w:rsidRPr="00E54768">
        <w:rPr>
          <w:rFonts w:cs="adwa-assalaf"/>
          <w:sz w:val="24"/>
          <w:szCs w:val="24"/>
          <w:rtl/>
        </w:rPr>
        <w:t xml:space="preserve"> </w:t>
      </w:r>
      <w:r w:rsidR="004844C3" w:rsidRPr="00E54768">
        <w:rPr>
          <w:rFonts w:cs="adwa-assalaf" w:hint="cs"/>
          <w:sz w:val="24"/>
          <w:szCs w:val="24"/>
          <w:rtl/>
        </w:rPr>
        <w:t>الآخر</w:t>
      </w:r>
      <w:r w:rsidR="004844C3" w:rsidRPr="00E54768">
        <w:rPr>
          <w:rFonts w:cs="adwa-assalaf"/>
          <w:sz w:val="24"/>
          <w:szCs w:val="24"/>
          <w:rtl/>
        </w:rPr>
        <w:t xml:space="preserve"> </w:t>
      </w:r>
      <w:r w:rsidRPr="00E54768">
        <w:rPr>
          <w:rFonts w:cs="adwa-assalaf" w:hint="cs"/>
          <w:sz w:val="24"/>
          <w:szCs w:val="24"/>
          <w:rtl/>
        </w:rPr>
        <w:t>1436هـ</w:t>
      </w:r>
    </w:p>
    <w:p w:rsidR="00FE5816" w:rsidRPr="00E54768" w:rsidRDefault="00FE5816" w:rsidP="00FE5816">
      <w:pPr>
        <w:pStyle w:val="a0"/>
        <w:rPr>
          <w:rFonts w:cs="adwa-assalaf"/>
          <w:rtl/>
        </w:rPr>
      </w:pPr>
    </w:p>
    <w:p w:rsidR="00FE5816" w:rsidRPr="00E54768" w:rsidRDefault="00FE5816">
      <w:pPr>
        <w:bidi w:val="0"/>
        <w:rPr>
          <w:rFonts w:ascii="mylotus" w:hAnsi="mylotus" w:cs="adwa-assalaf"/>
          <w:sz w:val="28"/>
          <w:szCs w:val="27"/>
        </w:rPr>
      </w:pPr>
      <w:r>
        <w:rPr>
          <w:rtl/>
        </w:rPr>
        <w:br w:type="page"/>
      </w:r>
    </w:p>
    <w:p w:rsidR="00FE5816" w:rsidRDefault="004844C3" w:rsidP="00FE5816">
      <w:pPr>
        <w:pStyle w:val="a3"/>
        <w:rPr>
          <w:rtl/>
        </w:rPr>
      </w:pP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p>
    <w:p w:rsidR="00FE5816" w:rsidRDefault="004844C3" w:rsidP="000379F9">
      <w:pPr>
        <w:pStyle w:val="1"/>
        <w:rPr>
          <w:rtl/>
        </w:rPr>
      </w:pPr>
      <w:bookmarkStart w:id="5" w:name="_Toc526274571"/>
      <w:r>
        <w:rPr>
          <w:rFonts w:hint="cs"/>
          <w:rtl/>
        </w:rPr>
        <w:t>مقدمة</w:t>
      </w:r>
      <w:r>
        <w:rPr>
          <w:rtl/>
        </w:rPr>
        <w:t xml:space="preserve"> </w:t>
      </w:r>
      <w:r>
        <w:rPr>
          <w:rFonts w:hint="cs"/>
          <w:rtl/>
        </w:rPr>
        <w:t>الطبعة</w:t>
      </w:r>
      <w:r>
        <w:rPr>
          <w:rtl/>
        </w:rPr>
        <w:t xml:space="preserve"> </w:t>
      </w:r>
      <w:r>
        <w:rPr>
          <w:rFonts w:hint="cs"/>
          <w:rtl/>
        </w:rPr>
        <w:t>الأولى</w:t>
      </w:r>
      <w:bookmarkEnd w:id="5"/>
    </w:p>
    <w:p w:rsidR="00A0383E" w:rsidRPr="00E54768" w:rsidRDefault="004844C3" w:rsidP="004844C3">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الحمد</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نحمده</w:t>
      </w:r>
      <w:r w:rsidRPr="00E54768">
        <w:rPr>
          <w:rFonts w:cs="adwa-assalaf"/>
          <w:rtl/>
        </w:rPr>
        <w:t xml:space="preserve"> </w:t>
      </w:r>
      <w:r w:rsidRPr="00E54768">
        <w:rPr>
          <w:rFonts w:cs="adwa-assalaf" w:hint="cs"/>
          <w:rtl/>
        </w:rPr>
        <w:t>ونستعينه</w:t>
      </w:r>
      <w:r w:rsidRPr="00E54768">
        <w:rPr>
          <w:rFonts w:cs="adwa-assalaf"/>
          <w:rtl/>
        </w:rPr>
        <w:t xml:space="preserve"> </w:t>
      </w:r>
      <w:r w:rsidRPr="00E54768">
        <w:rPr>
          <w:rFonts w:cs="adwa-assalaf" w:hint="cs"/>
          <w:rtl/>
        </w:rPr>
        <w:t>ونستغفره،</w:t>
      </w:r>
      <w:r w:rsidRPr="00E54768">
        <w:rPr>
          <w:rFonts w:cs="adwa-assalaf"/>
          <w:rtl/>
        </w:rPr>
        <w:t xml:space="preserve"> </w:t>
      </w:r>
      <w:r w:rsidRPr="00E54768">
        <w:rPr>
          <w:rFonts w:cs="adwa-assalaf" w:hint="cs"/>
          <w:rtl/>
        </w:rPr>
        <w:t>ونعوذ</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شرور</w:t>
      </w:r>
      <w:r w:rsidRPr="00E54768">
        <w:rPr>
          <w:rFonts w:cs="adwa-assalaf"/>
          <w:rtl/>
        </w:rPr>
        <w:t xml:space="preserve"> </w:t>
      </w:r>
      <w:r w:rsidRPr="00E54768">
        <w:rPr>
          <w:rFonts w:cs="adwa-assalaf" w:hint="cs"/>
          <w:rtl/>
        </w:rPr>
        <w:t>أنفسنا</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سيئات</w:t>
      </w:r>
      <w:r w:rsidRPr="00E54768">
        <w:rPr>
          <w:rFonts w:cs="adwa-assalaf"/>
          <w:rtl/>
        </w:rPr>
        <w:t xml:space="preserve"> </w:t>
      </w:r>
      <w:r w:rsidRPr="00E54768">
        <w:rPr>
          <w:rFonts w:cs="adwa-assalaf" w:hint="cs"/>
          <w:rtl/>
        </w:rPr>
        <w:t>أعمالنا،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يهده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المهتدي،</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يضلل</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هادي</w:t>
      </w:r>
      <w:r w:rsidRPr="00E54768">
        <w:rPr>
          <w:rFonts w:cs="adwa-assalaf"/>
          <w:rtl/>
        </w:rPr>
        <w:t xml:space="preserve"> </w:t>
      </w:r>
      <w:r w:rsidRPr="00E54768">
        <w:rPr>
          <w:rFonts w:cs="adwa-assalaf" w:hint="cs"/>
          <w:rtl/>
        </w:rPr>
        <w:t>له</w:t>
      </w:r>
      <w:r w:rsidRPr="00E54768">
        <w:rPr>
          <w:rFonts w:cs="adwa-assalaf"/>
          <w:rtl/>
        </w:rPr>
        <w:t xml:space="preserve">. </w:t>
      </w:r>
    </w:p>
    <w:p w:rsidR="00A0383E" w:rsidRPr="00E54768" w:rsidRDefault="004844C3" w:rsidP="004844C3">
      <w:pPr>
        <w:pStyle w:val="a0"/>
        <w:rPr>
          <w:rFonts w:cs="adwa-assalaf"/>
          <w:rtl/>
        </w:rPr>
      </w:pPr>
      <w:r w:rsidRPr="00E54768">
        <w:rPr>
          <w:rFonts w:cs="adwa-assalaf" w:hint="cs"/>
          <w:rtl/>
        </w:rPr>
        <w:t>وأشهد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إله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وحده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شريك</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وأشهد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محمد</w:t>
      </w:r>
      <w:r w:rsidR="00A0383E"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عبده</w:t>
      </w:r>
      <w:r w:rsidRPr="00E54768">
        <w:rPr>
          <w:rFonts w:cs="adwa-assalaf"/>
          <w:rtl/>
        </w:rPr>
        <w:t xml:space="preserve"> </w:t>
      </w:r>
      <w:r w:rsidRPr="00E54768">
        <w:rPr>
          <w:rFonts w:cs="adwa-assalaf" w:hint="cs"/>
          <w:rtl/>
        </w:rPr>
        <w:t>ورسوله</w:t>
      </w:r>
      <w:r w:rsidR="004251AC" w:rsidRPr="00E54768">
        <w:rPr>
          <w:rFonts w:cs="adwa-assalaf"/>
          <w:rtl/>
        </w:rPr>
        <w:t>.</w:t>
      </w:r>
    </w:p>
    <w:p w:rsidR="00A0383E" w:rsidRPr="00E54768" w:rsidRDefault="00A0383E" w:rsidP="005D2FA7">
      <w:pPr>
        <w:pStyle w:val="a0"/>
        <w:rPr>
          <w:rFonts w:cs="adwa-assalaf"/>
          <w:rtl/>
        </w:rPr>
      </w:pPr>
      <w:r>
        <w:rPr>
          <w:rFonts w:cs="Traditional Arabic"/>
          <w:color w:val="A80000"/>
          <w:szCs w:val="28"/>
          <w:shd w:val="clear" w:color="auto" w:fill="FFFFFF"/>
          <w:rtl/>
        </w:rPr>
        <w:t>﴿</w:t>
      </w:r>
      <w:r>
        <w:rPr>
          <w:rFonts w:cs="KFGQPC Uthmanic Script HAFS"/>
          <w:color w:val="A80000"/>
          <w:szCs w:val="28"/>
          <w:shd w:val="clear" w:color="auto" w:fill="FFFFFF"/>
          <w:rtl/>
        </w:rPr>
        <w:t>يَا أَيُّهَا الَّذِينَ آمَنُوا اتَّقُوا اللَّهَ حَقَّ تُقَاتِهِ وَلَا تَمُوتُنَّ إِلَّا وَأَنْتُمْ مُسْلِمُونَ١٠٢</w:t>
      </w:r>
      <w:r>
        <w:rPr>
          <w:rFonts w:cs="Traditional Arabic"/>
          <w:color w:val="A80000"/>
          <w:szCs w:val="28"/>
          <w:shd w:val="clear" w:color="auto" w:fill="FFFFFF"/>
          <w:rtl/>
        </w:rPr>
        <w:t>﴾</w:t>
      </w:r>
      <w:r>
        <w:rPr>
          <w:rFonts w:cs="KFGQPC Uthmanic Script HAFS"/>
          <w:color w:val="A80000"/>
          <w:szCs w:val="28"/>
          <w:shd w:val="clear" w:color="auto" w:fill="FFFFFF"/>
          <w:rtl/>
        </w:rPr>
        <w:t xml:space="preserve"> </w:t>
      </w:r>
      <w:r w:rsidRPr="00E54768">
        <w:rPr>
          <w:rFonts w:cs="adwa-assalaf"/>
          <w:color w:val="000000"/>
          <w:szCs w:val="24"/>
          <w:shd w:val="clear" w:color="auto" w:fill="FFFFFF"/>
          <w:rtl/>
        </w:rPr>
        <w:t>[آل عمران: 102]</w:t>
      </w:r>
      <w:r w:rsidRPr="00E54768">
        <w:rPr>
          <w:rFonts w:cs="adwa-assalaf" w:hint="cs"/>
          <w:rtl/>
        </w:rPr>
        <w:t>.</w:t>
      </w:r>
    </w:p>
    <w:p w:rsidR="00A0383E" w:rsidRPr="00E54768" w:rsidRDefault="00A0383E" w:rsidP="005D2FA7">
      <w:pPr>
        <w:pStyle w:val="a0"/>
        <w:rPr>
          <w:rFonts w:cs="adwa-assalaf"/>
          <w:color w:val="000000"/>
          <w:szCs w:val="24"/>
          <w:rtl/>
        </w:rPr>
      </w:pPr>
      <w:r>
        <w:rPr>
          <w:rFonts w:cs="Traditional Arabic"/>
          <w:color w:val="A80000"/>
          <w:szCs w:val="28"/>
          <w:shd w:val="clear" w:color="auto" w:fill="FFFFFF"/>
          <w:rtl/>
        </w:rPr>
        <w:t>﴿</w:t>
      </w:r>
      <w:r>
        <w:rPr>
          <w:rFonts w:cs="KFGQPC Uthmanic Script HAFS"/>
          <w:color w:val="A80000"/>
          <w:szCs w:val="28"/>
          <w:shd w:val="clear" w:color="auto" w:fill="FFFFFF"/>
          <w:rtl/>
        </w:rPr>
        <w:t>يَا أَيُّهَا النَّاسُ اتَّقُوا رَبَّكُمُ الَّذِي خَلَقَكُمْ مِنْ نَفْسٍ وَاحِدَةٍ وَخَلَقَ مِنْهَا زَوْجَهَا وَبَثَّ مِنْهُمَا رِجَالًا كَثِيرًا وَنِسَاءً</w:t>
      </w:r>
      <w:r w:rsidR="003C5A15">
        <w:rPr>
          <w:rFonts w:cs="KFGQPC Uthmanic Script HAFS"/>
          <w:color w:val="A80000"/>
          <w:szCs w:val="28"/>
          <w:shd w:val="clear" w:color="auto" w:fill="FFFFFF"/>
          <w:rtl/>
        </w:rPr>
        <w:t xml:space="preserve"> </w:t>
      </w:r>
      <w:r>
        <w:rPr>
          <w:rFonts w:cs="KFGQPC Uthmanic Script HAFS"/>
          <w:color w:val="A80000"/>
          <w:szCs w:val="28"/>
          <w:shd w:val="clear" w:color="auto" w:fill="FFFFFF"/>
          <w:rtl/>
        </w:rPr>
        <w:t>وَاتَّقُوا اللَّهَ الَّذِي تَسَاءَلُونَ بِهِ وَالْأَرْحَامَ</w:t>
      </w:r>
      <w:r w:rsidR="003C5A15">
        <w:rPr>
          <w:rFonts w:cs="KFGQPC Uthmanic Script HAFS"/>
          <w:color w:val="A80000"/>
          <w:szCs w:val="28"/>
          <w:shd w:val="clear" w:color="auto" w:fill="FFFFFF"/>
          <w:rtl/>
        </w:rPr>
        <w:t xml:space="preserve"> </w:t>
      </w:r>
      <w:r>
        <w:rPr>
          <w:rFonts w:cs="KFGQPC Uthmanic Script HAFS"/>
          <w:color w:val="A80000"/>
          <w:szCs w:val="28"/>
          <w:shd w:val="clear" w:color="auto" w:fill="FFFFFF"/>
          <w:rtl/>
        </w:rPr>
        <w:t>إِنَّ اللَّهَ كَانَ عَلَيْكُمْ رَقِيبًا١</w:t>
      </w:r>
      <w:r>
        <w:rPr>
          <w:rFonts w:cs="Traditional Arabic"/>
          <w:color w:val="A80000"/>
          <w:szCs w:val="28"/>
          <w:shd w:val="clear" w:color="auto" w:fill="FFFFFF"/>
          <w:rtl/>
        </w:rPr>
        <w:t>﴾</w:t>
      </w:r>
      <w:r>
        <w:rPr>
          <w:rFonts w:cs="KFGQPC Uthmanic Script HAFS"/>
          <w:color w:val="A80000"/>
          <w:szCs w:val="28"/>
          <w:shd w:val="clear" w:color="auto" w:fill="FFFFFF"/>
          <w:rtl/>
        </w:rPr>
        <w:t xml:space="preserve"> </w:t>
      </w:r>
      <w:r w:rsidRPr="00E54768">
        <w:rPr>
          <w:rFonts w:cs="adwa-assalaf"/>
          <w:color w:val="000000"/>
          <w:szCs w:val="24"/>
          <w:shd w:val="clear" w:color="auto" w:fill="FFFFFF"/>
          <w:rtl/>
        </w:rPr>
        <w:t>[النساء: 1]</w:t>
      </w:r>
      <w:r w:rsidRPr="00E54768">
        <w:rPr>
          <w:rFonts w:cs="adwa-assalaf" w:hint="cs"/>
          <w:rtl/>
        </w:rPr>
        <w:t>.</w:t>
      </w:r>
    </w:p>
    <w:p w:rsidR="00A0383E" w:rsidRPr="00E54768" w:rsidRDefault="005D2FA7" w:rsidP="005D2FA7">
      <w:pPr>
        <w:pStyle w:val="a0"/>
        <w:rPr>
          <w:rFonts w:cs="adwa-assalaf"/>
          <w:rtl/>
        </w:rPr>
      </w:pPr>
      <w:r>
        <w:rPr>
          <w:rFonts w:cs="Traditional Arabic"/>
          <w:color w:val="A80000"/>
          <w:szCs w:val="28"/>
          <w:shd w:val="clear" w:color="auto" w:fill="FFFFFF"/>
          <w:rtl/>
        </w:rPr>
        <w:t>﴿</w:t>
      </w:r>
      <w:r>
        <w:rPr>
          <w:rFonts w:cs="KFGQPC Uthmanic Script HAFS"/>
          <w:color w:val="A80000"/>
          <w:szCs w:val="28"/>
          <w:shd w:val="clear" w:color="auto" w:fill="FFFFFF"/>
          <w:rtl/>
        </w:rPr>
        <w:t>يَا أَيُّهَا الَّذِينَ آمَنُوا اتَّقُوا اللَّهَ وَقُولُوا قَوْلًا سَدِيدًا٧٠ يُصْلِحْ لَكُمْ أَعْمَالَكُمْ وَيَغْفِرْ لَكُمْ ذُنُوبَكُمْ</w:t>
      </w:r>
      <w:r w:rsidR="003C5A15">
        <w:rPr>
          <w:rFonts w:cs="KFGQPC Uthmanic Script HAFS"/>
          <w:color w:val="A80000"/>
          <w:szCs w:val="28"/>
          <w:shd w:val="clear" w:color="auto" w:fill="FFFFFF"/>
          <w:rtl/>
        </w:rPr>
        <w:t xml:space="preserve"> </w:t>
      </w:r>
      <w:r>
        <w:rPr>
          <w:rFonts w:cs="KFGQPC Uthmanic Script HAFS"/>
          <w:color w:val="A80000"/>
          <w:szCs w:val="28"/>
          <w:shd w:val="clear" w:color="auto" w:fill="FFFFFF"/>
          <w:rtl/>
        </w:rPr>
        <w:t>وَمَنْ يُطِعِ اللَّهَ وَرَسُولَهُ فَقَدْ فَازَ فَوْزًا عَظِيمًا٧١</w:t>
      </w:r>
      <w:r>
        <w:rPr>
          <w:rFonts w:cs="Traditional Arabic"/>
          <w:color w:val="A80000"/>
          <w:szCs w:val="28"/>
          <w:shd w:val="clear" w:color="auto" w:fill="FFFFFF"/>
          <w:rtl/>
        </w:rPr>
        <w:t>﴾</w:t>
      </w:r>
      <w:r>
        <w:rPr>
          <w:rFonts w:cs="KFGQPC Uthmanic Script HAFS"/>
          <w:color w:val="A80000"/>
          <w:szCs w:val="28"/>
          <w:shd w:val="clear" w:color="auto" w:fill="FFFFFF"/>
          <w:rtl/>
        </w:rPr>
        <w:t xml:space="preserve"> </w:t>
      </w:r>
      <w:r w:rsidRPr="00E54768">
        <w:rPr>
          <w:rFonts w:cs="adwa-assalaf"/>
          <w:color w:val="000000"/>
          <w:szCs w:val="24"/>
          <w:shd w:val="clear" w:color="auto" w:fill="FFFFFF"/>
          <w:rtl/>
        </w:rPr>
        <w:t>[الأحزاب: 70-71]</w:t>
      </w:r>
      <w:r w:rsidRPr="00E54768">
        <w:rPr>
          <w:rFonts w:cs="adwa-assalaf" w:hint="cs"/>
          <w:rtl/>
        </w:rPr>
        <w:t xml:space="preserve">. </w:t>
      </w:r>
      <w:r w:rsidR="004844C3" w:rsidRPr="00E54768">
        <w:rPr>
          <w:rFonts w:cs="adwa-assalaf" w:hint="cs"/>
          <w:rtl/>
        </w:rPr>
        <w:t>أما</w:t>
      </w:r>
      <w:r w:rsidR="004844C3" w:rsidRPr="00E54768">
        <w:rPr>
          <w:rFonts w:cs="adwa-assalaf"/>
          <w:rtl/>
        </w:rPr>
        <w:t xml:space="preserve"> </w:t>
      </w:r>
      <w:r w:rsidR="004844C3" w:rsidRPr="00E54768">
        <w:rPr>
          <w:rFonts w:cs="adwa-assalaf" w:hint="cs"/>
          <w:rtl/>
        </w:rPr>
        <w:t>بعد،،</w:t>
      </w:r>
      <w:r w:rsidR="004844C3" w:rsidRPr="00E54768">
        <w:rPr>
          <w:rFonts w:cs="adwa-assalaf"/>
          <w:rtl/>
        </w:rPr>
        <w:t xml:space="preserve"> </w:t>
      </w:r>
    </w:p>
    <w:p w:rsidR="005D2FA7" w:rsidRPr="00E54768" w:rsidRDefault="004844C3" w:rsidP="004844C3">
      <w:pPr>
        <w:pStyle w:val="a0"/>
        <w:rPr>
          <w:rFonts w:cs="adwa-assalaf"/>
          <w:rtl/>
        </w:rPr>
      </w:pPr>
      <w:r w:rsidRPr="00E54768">
        <w:rPr>
          <w:rFonts w:cs="adwa-assalaf" w:hint="cs"/>
          <w:rtl/>
        </w:rPr>
        <w:t>فإن</w:t>
      </w:r>
      <w:r w:rsidRPr="00E54768">
        <w:rPr>
          <w:rFonts w:cs="adwa-assalaf"/>
          <w:rtl/>
        </w:rPr>
        <w:t xml:space="preserve"> </w:t>
      </w:r>
      <w:r w:rsidRPr="00E54768">
        <w:rPr>
          <w:rFonts w:cs="adwa-assalaf" w:hint="cs"/>
          <w:rtl/>
        </w:rPr>
        <w:t>أصدق</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الهدي</w:t>
      </w:r>
      <w:r w:rsidRPr="00E54768">
        <w:rPr>
          <w:rFonts w:cs="adwa-assalaf"/>
          <w:rtl/>
        </w:rPr>
        <w:t xml:space="preserve"> </w:t>
      </w:r>
      <w:r w:rsidRPr="00E54768">
        <w:rPr>
          <w:rFonts w:cs="adwa-assalaf" w:hint="cs"/>
          <w:rtl/>
        </w:rPr>
        <w:t>هدي</w:t>
      </w:r>
      <w:r w:rsidRPr="00E54768">
        <w:rPr>
          <w:rFonts w:cs="adwa-assalaf"/>
          <w:rtl/>
        </w:rPr>
        <w:t xml:space="preserve"> </w:t>
      </w:r>
      <w:r w:rsidRPr="00E54768">
        <w:rPr>
          <w:rFonts w:cs="adwa-assalaf" w:hint="cs"/>
          <w:rtl/>
        </w:rPr>
        <w:t>محمد</w:t>
      </w:r>
      <w:r w:rsidR="00002877" w:rsidRPr="00455CE9">
        <w:rPr>
          <w:rStyle w:val="a7"/>
          <w:rFonts w:hint="cs"/>
          <w:rtl/>
        </w:rPr>
        <w:t xml:space="preserve"> ج</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محدثاتها</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محدثة</w:t>
      </w:r>
      <w:r w:rsidRPr="00E54768">
        <w:rPr>
          <w:rFonts w:cs="adwa-assalaf"/>
          <w:rtl/>
        </w:rPr>
        <w:t xml:space="preserve"> </w:t>
      </w:r>
      <w:r w:rsidRPr="00E54768">
        <w:rPr>
          <w:rFonts w:cs="adwa-assalaf" w:hint="cs"/>
          <w:rtl/>
        </w:rPr>
        <w:t>بدعة</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بدعة</w:t>
      </w:r>
      <w:r w:rsidRPr="00E54768">
        <w:rPr>
          <w:rFonts w:cs="adwa-assalaf"/>
          <w:rtl/>
        </w:rPr>
        <w:t xml:space="preserve"> </w:t>
      </w:r>
      <w:r w:rsidRPr="00E54768">
        <w:rPr>
          <w:rFonts w:cs="adwa-assalaf" w:hint="cs"/>
          <w:rtl/>
        </w:rPr>
        <w:t>ضلالة</w:t>
      </w:r>
      <w:r w:rsidR="004251AC" w:rsidRPr="00E54768">
        <w:rPr>
          <w:rFonts w:cs="adwa-assalaf"/>
          <w:rtl/>
        </w:rPr>
        <w:t xml:space="preserve"> و</w:t>
      </w:r>
      <w:r w:rsidRPr="00E54768">
        <w:rPr>
          <w:rFonts w:cs="adwa-assalaf" w:hint="cs"/>
          <w:rtl/>
        </w:rPr>
        <w:t>كل</w:t>
      </w:r>
      <w:r w:rsidRPr="00E54768">
        <w:rPr>
          <w:rFonts w:cs="adwa-assalaf"/>
          <w:rtl/>
        </w:rPr>
        <w:t xml:space="preserve"> </w:t>
      </w:r>
      <w:r w:rsidRPr="00E54768">
        <w:rPr>
          <w:rFonts w:cs="adwa-assalaf" w:hint="cs"/>
          <w:rtl/>
        </w:rPr>
        <w:t>ضلالة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النار</w:t>
      </w:r>
      <w:r w:rsidRPr="00E54768">
        <w:rPr>
          <w:rFonts w:cs="adwa-assalaf"/>
          <w:rtl/>
        </w:rPr>
        <w:t xml:space="preserve">. </w:t>
      </w:r>
    </w:p>
    <w:p w:rsidR="005D2FA7" w:rsidRPr="00E54768" w:rsidRDefault="004844C3" w:rsidP="004844C3">
      <w:pPr>
        <w:pStyle w:val="a0"/>
        <w:rPr>
          <w:rFonts w:cs="adwa-assalaf"/>
          <w:rtl/>
        </w:rPr>
      </w:pPr>
      <w:r w:rsidRPr="00E54768">
        <w:rPr>
          <w:rFonts w:cs="adwa-assalaf" w:hint="cs"/>
          <w:rtl/>
        </w:rPr>
        <w:t>عندما</w:t>
      </w:r>
      <w:r w:rsidRPr="00E54768">
        <w:rPr>
          <w:rFonts w:cs="adwa-assalaf"/>
          <w:rtl/>
        </w:rPr>
        <w:t xml:space="preserve"> </w:t>
      </w:r>
      <w:r w:rsidRPr="00E54768">
        <w:rPr>
          <w:rFonts w:cs="adwa-assalaf" w:hint="cs"/>
          <w:rtl/>
        </w:rPr>
        <w:t>تتحول</w:t>
      </w:r>
      <w:r w:rsidRPr="00E54768">
        <w:rPr>
          <w:rFonts w:cs="adwa-assalaf"/>
          <w:rtl/>
        </w:rPr>
        <w:t xml:space="preserve"> </w:t>
      </w:r>
      <w:r w:rsidRPr="00E54768">
        <w:rPr>
          <w:rFonts w:cs="adwa-assalaf" w:hint="cs"/>
          <w:rtl/>
        </w:rPr>
        <w:t>الخاطرة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فكرة،</w:t>
      </w:r>
      <w:r w:rsidRPr="00E54768">
        <w:rPr>
          <w:rFonts w:cs="adwa-assalaf"/>
          <w:rtl/>
        </w:rPr>
        <w:t xml:space="preserve"> </w:t>
      </w:r>
      <w:r w:rsidRPr="00E54768">
        <w:rPr>
          <w:rFonts w:cs="adwa-assalaf" w:hint="cs"/>
          <w:rtl/>
        </w:rPr>
        <w:t>وتصبح</w:t>
      </w:r>
      <w:r w:rsidRPr="00E54768">
        <w:rPr>
          <w:rFonts w:cs="adwa-assalaf"/>
          <w:rtl/>
        </w:rPr>
        <w:t xml:space="preserve"> </w:t>
      </w:r>
      <w:r w:rsidRPr="00E54768">
        <w:rPr>
          <w:rFonts w:cs="adwa-assalaf" w:hint="cs"/>
          <w:rtl/>
        </w:rPr>
        <w:t>الفكرة</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معنى</w:t>
      </w:r>
      <w:r w:rsidR="005D2FA7" w:rsidRPr="00E54768">
        <w:rPr>
          <w:rFonts w:cs="adwa-assalaf" w:hint="cs"/>
          <w:rtl/>
        </w:rPr>
        <w:t>ً</w:t>
      </w:r>
      <w:r w:rsidRPr="00E54768">
        <w:rPr>
          <w:rFonts w:cs="adwa-assalaf"/>
          <w:rtl/>
        </w:rPr>
        <w:t xml:space="preserve"> </w:t>
      </w:r>
      <w:r w:rsidRPr="00E54768">
        <w:rPr>
          <w:rFonts w:cs="adwa-assalaf" w:hint="cs"/>
          <w:rtl/>
        </w:rPr>
        <w:t>يمكن</w:t>
      </w:r>
      <w:r w:rsidRPr="00E54768">
        <w:rPr>
          <w:rFonts w:cs="adwa-assalaf"/>
          <w:rtl/>
        </w:rPr>
        <w:t xml:space="preserve"> </w:t>
      </w:r>
      <w:r w:rsidRPr="00E54768">
        <w:rPr>
          <w:rFonts w:cs="adwa-assalaf" w:hint="cs"/>
          <w:rtl/>
        </w:rPr>
        <w:t>تداولها</w:t>
      </w:r>
      <w:r w:rsidRPr="00E54768">
        <w:rPr>
          <w:rFonts w:cs="adwa-assalaf"/>
          <w:rtl/>
        </w:rPr>
        <w:t xml:space="preserve"> </w:t>
      </w:r>
      <w:r w:rsidRPr="00E54768">
        <w:rPr>
          <w:rFonts w:cs="adwa-assalaf" w:hint="cs"/>
          <w:rtl/>
        </w:rPr>
        <w:t>ومطابقتها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واقع</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غا</w:t>
      </w:r>
      <w:r w:rsidR="005D2FA7" w:rsidRPr="00E54768">
        <w:rPr>
          <w:rFonts w:cs="adwa-assalaf" w:hint="cs"/>
          <w:rtl/>
        </w:rPr>
        <w:t>ِ</w:t>
      </w:r>
      <w:r w:rsidRPr="00E54768">
        <w:rPr>
          <w:rFonts w:cs="adwa-assalaf" w:hint="cs"/>
          <w:rtl/>
        </w:rPr>
        <w:t>لبهم،</w:t>
      </w:r>
      <w:r w:rsidRPr="00E54768">
        <w:rPr>
          <w:rFonts w:cs="adwa-assalaf"/>
          <w:rtl/>
        </w:rPr>
        <w:t xml:space="preserve"> </w:t>
      </w:r>
      <w:r w:rsidRPr="00E54768">
        <w:rPr>
          <w:rFonts w:cs="adwa-assalaf" w:hint="cs"/>
          <w:rtl/>
        </w:rPr>
        <w:t>فتصبح</w:t>
      </w:r>
      <w:r w:rsidRPr="00E54768">
        <w:rPr>
          <w:rFonts w:cs="adwa-assalaf"/>
          <w:rtl/>
        </w:rPr>
        <w:t xml:space="preserve"> </w:t>
      </w:r>
      <w:r w:rsidRPr="00E54768">
        <w:rPr>
          <w:rFonts w:cs="adwa-assalaf" w:hint="cs"/>
          <w:rtl/>
        </w:rPr>
        <w:t>عبرة،</w:t>
      </w:r>
      <w:r w:rsidRPr="00E54768">
        <w:rPr>
          <w:rFonts w:cs="adwa-assalaf"/>
          <w:rtl/>
        </w:rPr>
        <w:t xml:space="preserve"> </w:t>
      </w:r>
      <w:r w:rsidRPr="00E54768">
        <w:rPr>
          <w:rFonts w:cs="adwa-assalaf" w:hint="cs"/>
          <w:rtl/>
        </w:rPr>
        <w:t>وعندما</w:t>
      </w:r>
      <w:r w:rsidRPr="00E54768">
        <w:rPr>
          <w:rFonts w:cs="adwa-assalaf"/>
          <w:rtl/>
        </w:rPr>
        <w:t xml:space="preserve"> </w:t>
      </w:r>
      <w:r w:rsidRPr="00E54768">
        <w:rPr>
          <w:rFonts w:cs="adwa-assalaf" w:hint="cs"/>
          <w:rtl/>
        </w:rPr>
        <w:t>تتعدى</w:t>
      </w:r>
      <w:r w:rsidRPr="00E54768">
        <w:rPr>
          <w:rFonts w:cs="adwa-assalaf"/>
          <w:rtl/>
        </w:rPr>
        <w:t xml:space="preserve"> </w:t>
      </w:r>
      <w:r w:rsidRPr="00E54768">
        <w:rPr>
          <w:rFonts w:cs="adwa-assalaf" w:hint="cs"/>
          <w:rtl/>
        </w:rPr>
        <w:t>الزمن</w:t>
      </w:r>
      <w:r w:rsidRPr="00E54768">
        <w:rPr>
          <w:rFonts w:cs="adwa-assalaf"/>
          <w:rtl/>
        </w:rPr>
        <w:t xml:space="preserve"> </w:t>
      </w:r>
      <w:r w:rsidRPr="00E54768">
        <w:rPr>
          <w:rFonts w:cs="adwa-assalaf" w:hint="cs"/>
          <w:rtl/>
        </w:rPr>
        <w:t>ت</w:t>
      </w:r>
      <w:r w:rsidR="005D2FA7" w:rsidRPr="00E54768">
        <w:rPr>
          <w:rFonts w:cs="adwa-assalaf" w:hint="cs"/>
          <w:rtl/>
        </w:rPr>
        <w:t>َ</w:t>
      </w:r>
      <w:r w:rsidRPr="00E54768">
        <w:rPr>
          <w:rFonts w:cs="adwa-assalaf" w:hint="cs"/>
          <w:rtl/>
        </w:rPr>
        <w:t>صير</w:t>
      </w:r>
      <w:r w:rsidRPr="00E54768">
        <w:rPr>
          <w:rFonts w:cs="adwa-assalaf"/>
          <w:rtl/>
        </w:rPr>
        <w:t xml:space="preserve"> </w:t>
      </w:r>
      <w:r w:rsidRPr="00E54768">
        <w:rPr>
          <w:rFonts w:cs="adwa-assalaf" w:hint="cs"/>
          <w:rtl/>
        </w:rPr>
        <w:t>حكمة</w:t>
      </w:r>
      <w:r w:rsidRPr="00E54768">
        <w:rPr>
          <w:rFonts w:cs="adwa-assalaf"/>
          <w:rtl/>
        </w:rPr>
        <w:t xml:space="preserve"> </w:t>
      </w:r>
      <w:r w:rsidRPr="00E54768">
        <w:rPr>
          <w:rFonts w:cs="adwa-assalaf" w:hint="cs"/>
          <w:rtl/>
        </w:rPr>
        <w:t>يستفيد</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فيساعد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يتحول</w:t>
      </w:r>
      <w:r w:rsidRPr="00E54768">
        <w:rPr>
          <w:rFonts w:cs="adwa-assalaf"/>
          <w:rtl/>
        </w:rPr>
        <w:t xml:space="preserve"> </w:t>
      </w:r>
      <w:r w:rsidRPr="00E54768">
        <w:rPr>
          <w:rFonts w:cs="adwa-assalaf" w:hint="cs"/>
          <w:rtl/>
        </w:rPr>
        <w:t>الواقع</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يخلو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العيوب</w:t>
      </w:r>
      <w:r w:rsidRPr="00E54768">
        <w:rPr>
          <w:rFonts w:cs="adwa-assalaf"/>
          <w:rtl/>
        </w:rPr>
        <w:t xml:space="preserve"> </w:t>
      </w:r>
      <w:r w:rsidRPr="00E54768">
        <w:rPr>
          <w:rFonts w:cs="adwa-assalaf" w:hint="cs"/>
          <w:rtl/>
        </w:rPr>
        <w:t>والسيئات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س</w:t>
      </w:r>
      <w:r w:rsidR="005D2FA7" w:rsidRPr="00E54768">
        <w:rPr>
          <w:rFonts w:cs="adwa-assalaf" w:hint="cs"/>
          <w:rtl/>
        </w:rPr>
        <w:t>ُ</w:t>
      </w:r>
      <w:r w:rsidRPr="00E54768">
        <w:rPr>
          <w:rFonts w:cs="adwa-assalaf" w:hint="cs"/>
          <w:rtl/>
        </w:rPr>
        <w:t>بل</w:t>
      </w:r>
      <w:r w:rsidRPr="00E54768">
        <w:rPr>
          <w:rFonts w:cs="adwa-assalaf"/>
          <w:rtl/>
        </w:rPr>
        <w:t xml:space="preserve"> </w:t>
      </w:r>
      <w:r w:rsidRPr="00E54768">
        <w:rPr>
          <w:rFonts w:cs="adwa-assalaf" w:hint="cs"/>
          <w:rtl/>
        </w:rPr>
        <w:t>الرشد،</w:t>
      </w:r>
      <w:r w:rsidRPr="00E54768">
        <w:rPr>
          <w:rFonts w:cs="adwa-assalaf"/>
          <w:rtl/>
        </w:rPr>
        <w:t xml:space="preserve"> </w:t>
      </w:r>
      <w:r w:rsidRPr="00E54768">
        <w:rPr>
          <w:rFonts w:cs="adwa-assalaf" w:hint="cs"/>
          <w:rtl/>
        </w:rPr>
        <w:t>وبالتالي</w:t>
      </w:r>
      <w:r w:rsidRPr="00E54768">
        <w:rPr>
          <w:rFonts w:cs="adwa-assalaf"/>
          <w:rtl/>
        </w:rPr>
        <w:t xml:space="preserve"> </w:t>
      </w:r>
      <w:r w:rsidRPr="00E54768">
        <w:rPr>
          <w:rFonts w:cs="adwa-assalaf" w:hint="cs"/>
          <w:rtl/>
        </w:rPr>
        <w:t>تقويم</w:t>
      </w:r>
      <w:r w:rsidRPr="00E54768">
        <w:rPr>
          <w:rFonts w:cs="adwa-assalaf"/>
          <w:rtl/>
        </w:rPr>
        <w:t xml:space="preserve"> </w:t>
      </w:r>
      <w:r w:rsidRPr="00E54768">
        <w:rPr>
          <w:rFonts w:cs="adwa-assalaf" w:hint="cs"/>
          <w:rtl/>
        </w:rPr>
        <w:t>سلوكيات</w:t>
      </w:r>
      <w:r w:rsidRPr="00E54768">
        <w:rPr>
          <w:rFonts w:cs="adwa-assalaf"/>
          <w:rtl/>
        </w:rPr>
        <w:t xml:space="preserve"> </w:t>
      </w:r>
      <w:r w:rsidRPr="00E54768">
        <w:rPr>
          <w:rFonts w:cs="adwa-assalaf" w:hint="cs"/>
          <w:rtl/>
        </w:rPr>
        <w:t>المجتمع</w:t>
      </w:r>
      <w:r w:rsidR="005D2FA7" w:rsidRPr="00E54768">
        <w:rPr>
          <w:rFonts w:cs="adwa-assalaf"/>
          <w:rtl/>
        </w:rPr>
        <w:t>.</w:t>
      </w:r>
    </w:p>
    <w:p w:rsidR="005D2FA7" w:rsidRPr="00E54768" w:rsidRDefault="004844C3" w:rsidP="004844C3">
      <w:pPr>
        <w:pStyle w:val="a0"/>
        <w:rPr>
          <w:rFonts w:cs="adwa-assalaf"/>
          <w:rtl/>
        </w:rPr>
      </w:pPr>
      <w:r w:rsidRPr="00E54768">
        <w:rPr>
          <w:rFonts w:cs="adwa-assalaf" w:hint="cs"/>
          <w:rtl/>
        </w:rPr>
        <w:t>فالحكمة</w:t>
      </w:r>
      <w:r w:rsidRPr="00E54768">
        <w:rPr>
          <w:rFonts w:cs="adwa-assalaf"/>
          <w:rtl/>
        </w:rPr>
        <w:t xml:space="preserve"> </w:t>
      </w:r>
      <w:r w:rsidRPr="00E54768">
        <w:rPr>
          <w:rFonts w:cs="adwa-assalaf" w:hint="cs"/>
          <w:rtl/>
        </w:rPr>
        <w:t>إذن</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بيان</w:t>
      </w:r>
      <w:r w:rsidRPr="00E54768">
        <w:rPr>
          <w:rFonts w:cs="adwa-assalaf"/>
          <w:rtl/>
        </w:rPr>
        <w:t xml:space="preserve"> </w:t>
      </w:r>
      <w:r w:rsidRPr="00E54768">
        <w:rPr>
          <w:rFonts w:cs="adwa-assalaf" w:hint="cs"/>
          <w:rtl/>
        </w:rPr>
        <w:t>لمحاسن</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وتزيينها،</w:t>
      </w:r>
      <w:r w:rsidRPr="00E54768">
        <w:rPr>
          <w:rFonts w:cs="adwa-assalaf"/>
          <w:rtl/>
        </w:rPr>
        <w:t xml:space="preserve"> </w:t>
      </w:r>
      <w:r w:rsidRPr="00E54768">
        <w:rPr>
          <w:rFonts w:cs="adwa-assalaf" w:hint="cs"/>
          <w:rtl/>
        </w:rPr>
        <w:t>وإظهار</w:t>
      </w:r>
      <w:r w:rsidRPr="00E54768">
        <w:rPr>
          <w:rFonts w:cs="adwa-assalaf"/>
          <w:rtl/>
        </w:rPr>
        <w:t xml:space="preserve"> </w:t>
      </w:r>
      <w:r w:rsidRPr="00E54768">
        <w:rPr>
          <w:rFonts w:cs="adwa-assalaf" w:hint="cs"/>
          <w:rtl/>
        </w:rPr>
        <w:t>لمساوئها</w:t>
      </w:r>
      <w:r w:rsidRPr="00E54768">
        <w:rPr>
          <w:rFonts w:cs="adwa-assalaf"/>
          <w:rtl/>
        </w:rPr>
        <w:t xml:space="preserve"> </w:t>
      </w:r>
      <w:r w:rsidRPr="00E54768">
        <w:rPr>
          <w:rFonts w:cs="adwa-assalaf" w:hint="cs"/>
          <w:rtl/>
        </w:rPr>
        <w:t>وتقبيحها</w:t>
      </w:r>
      <w:r w:rsidR="005D2FA7" w:rsidRPr="00E54768">
        <w:rPr>
          <w:rFonts w:cs="adwa-assalaf"/>
          <w:rtl/>
        </w:rPr>
        <w:t>.</w:t>
      </w:r>
    </w:p>
    <w:p w:rsidR="005D2FA7" w:rsidRPr="00E54768" w:rsidRDefault="004844C3" w:rsidP="004844C3">
      <w:pPr>
        <w:pStyle w:val="a0"/>
        <w:rPr>
          <w:rFonts w:cs="adwa-assalaf"/>
          <w:rtl/>
        </w:rPr>
      </w:pPr>
      <w:r w:rsidRPr="00E54768">
        <w:rPr>
          <w:rFonts w:cs="adwa-assalaf" w:hint="cs"/>
          <w:rtl/>
        </w:rPr>
        <w:t>وتعد</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والعبر</w:t>
      </w:r>
      <w:r w:rsidRPr="00E54768">
        <w:rPr>
          <w:rFonts w:cs="adwa-assalaf"/>
          <w:rtl/>
        </w:rPr>
        <w:t xml:space="preserve"> </w:t>
      </w:r>
      <w:r w:rsidRPr="00E54768">
        <w:rPr>
          <w:rFonts w:cs="adwa-assalaf" w:hint="cs"/>
          <w:rtl/>
        </w:rPr>
        <w:t>خلاصة</w:t>
      </w:r>
      <w:r w:rsidRPr="00E54768">
        <w:rPr>
          <w:rFonts w:cs="adwa-assalaf"/>
          <w:rtl/>
        </w:rPr>
        <w:t xml:space="preserve"> </w:t>
      </w:r>
      <w:r w:rsidRPr="00E54768">
        <w:rPr>
          <w:rFonts w:cs="adwa-assalaf" w:hint="cs"/>
          <w:rtl/>
        </w:rPr>
        <w:t>التجارب</w:t>
      </w:r>
      <w:r w:rsidRPr="00E54768">
        <w:rPr>
          <w:rFonts w:cs="adwa-assalaf"/>
          <w:rtl/>
        </w:rPr>
        <w:t xml:space="preserve"> </w:t>
      </w:r>
      <w:r w:rsidRPr="00E54768">
        <w:rPr>
          <w:rFonts w:cs="adwa-assalaf" w:hint="cs"/>
          <w:rtl/>
        </w:rPr>
        <w:t>الإنسانية</w:t>
      </w:r>
      <w:r w:rsidRPr="00E54768">
        <w:rPr>
          <w:rFonts w:cs="adwa-assalaf"/>
          <w:rtl/>
        </w:rPr>
        <w:t xml:space="preserve"> </w:t>
      </w:r>
      <w:r w:rsidRPr="00E54768">
        <w:rPr>
          <w:rFonts w:cs="adwa-assalaf" w:hint="cs"/>
          <w:rtl/>
        </w:rPr>
        <w:t>منذ</w:t>
      </w:r>
      <w:r w:rsidRPr="00E54768">
        <w:rPr>
          <w:rFonts w:cs="adwa-assalaf"/>
          <w:rtl/>
        </w:rPr>
        <w:t xml:space="preserve"> </w:t>
      </w:r>
      <w:r w:rsidRPr="00E54768">
        <w:rPr>
          <w:rFonts w:cs="adwa-assalaf" w:hint="cs"/>
          <w:rtl/>
        </w:rPr>
        <w:t>بدء</w:t>
      </w:r>
      <w:r w:rsidRPr="00E54768">
        <w:rPr>
          <w:rFonts w:cs="adwa-assalaf"/>
          <w:rtl/>
        </w:rPr>
        <w:t xml:space="preserve"> </w:t>
      </w:r>
      <w:r w:rsidRPr="00E54768">
        <w:rPr>
          <w:rFonts w:cs="adwa-assalaf" w:hint="cs"/>
          <w:rtl/>
        </w:rPr>
        <w:t>الخليقة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وقتنا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فتولد</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والعبرة</w:t>
      </w:r>
      <w:r w:rsidRPr="00E54768">
        <w:rPr>
          <w:rFonts w:cs="adwa-assalaf"/>
          <w:rtl/>
        </w:rPr>
        <w:t xml:space="preserve"> </w:t>
      </w:r>
      <w:r w:rsidRPr="00E54768">
        <w:rPr>
          <w:rFonts w:cs="adwa-assalaf" w:hint="cs"/>
          <w:rtl/>
        </w:rPr>
        <w:t>والمثل</w:t>
      </w:r>
      <w:r w:rsidRPr="00E54768">
        <w:rPr>
          <w:rFonts w:cs="adwa-assalaf"/>
          <w:rtl/>
        </w:rPr>
        <w:t xml:space="preserve"> </w:t>
      </w:r>
      <w:r w:rsidRPr="00E54768">
        <w:rPr>
          <w:rFonts w:cs="adwa-assalaf" w:hint="cs"/>
          <w:rtl/>
        </w:rPr>
        <w:t>مرجع</w:t>
      </w:r>
      <w:r w:rsidR="005D2FA7"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لقياس</w:t>
      </w:r>
      <w:r w:rsidRPr="00E54768">
        <w:rPr>
          <w:rFonts w:cs="adwa-assalaf"/>
          <w:rtl/>
        </w:rPr>
        <w:t xml:space="preserve"> </w:t>
      </w:r>
      <w:r w:rsidRPr="00E54768">
        <w:rPr>
          <w:rFonts w:cs="adwa-assalaf" w:hint="cs"/>
          <w:rtl/>
        </w:rPr>
        <w:t>السلوك</w:t>
      </w:r>
      <w:r w:rsidRPr="00E54768">
        <w:rPr>
          <w:rFonts w:cs="adwa-assalaf"/>
          <w:rtl/>
        </w:rPr>
        <w:t xml:space="preserve"> </w:t>
      </w:r>
      <w:r w:rsidRPr="00E54768">
        <w:rPr>
          <w:rFonts w:cs="adwa-assalaf" w:hint="cs"/>
          <w:rtl/>
        </w:rPr>
        <w:t>الإنساني</w:t>
      </w:r>
      <w:r w:rsidRPr="00E54768">
        <w:rPr>
          <w:rFonts w:cs="adwa-assalaf"/>
          <w:rtl/>
        </w:rPr>
        <w:t xml:space="preserve"> </w:t>
      </w:r>
      <w:r w:rsidRPr="00E54768">
        <w:rPr>
          <w:rFonts w:cs="adwa-assalaf" w:hint="cs"/>
          <w:rtl/>
        </w:rPr>
        <w:t>وتعد</w:t>
      </w:r>
      <w:r w:rsidRPr="00E54768">
        <w:rPr>
          <w:rFonts w:cs="adwa-assalaf"/>
          <w:rtl/>
        </w:rPr>
        <w:t xml:space="preserve"> </w:t>
      </w:r>
      <w:r w:rsidRPr="00E54768">
        <w:rPr>
          <w:rFonts w:cs="adwa-assalaf" w:hint="cs"/>
          <w:rtl/>
        </w:rPr>
        <w:t>أيض</w:t>
      </w:r>
      <w:r w:rsidR="005D2FA7"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صمام</w:t>
      </w:r>
      <w:r w:rsidRPr="00E54768">
        <w:rPr>
          <w:rFonts w:cs="adwa-assalaf"/>
          <w:rtl/>
        </w:rPr>
        <w:t xml:space="preserve"> </w:t>
      </w:r>
      <w:r w:rsidRPr="00E54768">
        <w:rPr>
          <w:rFonts w:cs="adwa-assalaf" w:hint="cs"/>
          <w:rtl/>
        </w:rPr>
        <w:t>أمان</w:t>
      </w:r>
      <w:r w:rsidRPr="00E54768">
        <w:rPr>
          <w:rFonts w:cs="adwa-assalaf"/>
          <w:rtl/>
        </w:rPr>
        <w:t xml:space="preserve"> </w:t>
      </w:r>
      <w:r w:rsidRPr="00E54768">
        <w:rPr>
          <w:rFonts w:cs="adwa-assalaf" w:hint="cs"/>
          <w:rtl/>
        </w:rPr>
        <w:t>لقيم</w:t>
      </w:r>
      <w:r w:rsidRPr="00E54768">
        <w:rPr>
          <w:rFonts w:cs="adwa-assalaf"/>
          <w:rtl/>
        </w:rPr>
        <w:t xml:space="preserve"> </w:t>
      </w:r>
      <w:r w:rsidRPr="00E54768">
        <w:rPr>
          <w:rFonts w:cs="adwa-assalaf" w:hint="cs"/>
          <w:rtl/>
        </w:rPr>
        <w:t>المجتمعات</w:t>
      </w:r>
      <w:r w:rsidRPr="00E54768">
        <w:rPr>
          <w:rFonts w:cs="adwa-assalaf"/>
          <w:rtl/>
        </w:rPr>
        <w:t xml:space="preserve"> </w:t>
      </w:r>
      <w:r w:rsidRPr="00E54768">
        <w:rPr>
          <w:rFonts w:cs="adwa-assalaf" w:hint="cs"/>
          <w:rtl/>
        </w:rPr>
        <w:t>بحيث</w:t>
      </w:r>
      <w:r w:rsidRPr="00E54768">
        <w:rPr>
          <w:rFonts w:cs="adwa-assalaf"/>
          <w:rtl/>
        </w:rPr>
        <w:t xml:space="preserve"> </w:t>
      </w:r>
      <w:r w:rsidRPr="00E54768">
        <w:rPr>
          <w:rFonts w:cs="adwa-assalaf" w:hint="cs"/>
          <w:rtl/>
        </w:rPr>
        <w:t>ت</w:t>
      </w:r>
      <w:r w:rsidR="005D2FA7" w:rsidRPr="00E54768">
        <w:rPr>
          <w:rFonts w:cs="adwa-assalaf" w:hint="cs"/>
          <w:rtl/>
        </w:rPr>
        <w:t>ُ</w:t>
      </w:r>
      <w:r w:rsidRPr="00E54768">
        <w:rPr>
          <w:rFonts w:cs="adwa-assalaf" w:hint="cs"/>
          <w:rtl/>
        </w:rPr>
        <w:t>عر</w:t>
      </w:r>
      <w:r w:rsidR="005D2FA7" w:rsidRPr="00E54768">
        <w:rPr>
          <w:rFonts w:cs="adwa-assalaf" w:hint="cs"/>
          <w:rtl/>
        </w:rPr>
        <w:t>َ</w:t>
      </w:r>
      <w:r w:rsidRPr="00E54768">
        <w:rPr>
          <w:rFonts w:cs="adwa-assalaf" w:hint="cs"/>
          <w:rtl/>
        </w:rPr>
        <w:t>ض</w:t>
      </w:r>
      <w:r w:rsidRPr="00E54768">
        <w:rPr>
          <w:rFonts w:cs="adwa-assalaf"/>
          <w:rtl/>
        </w:rPr>
        <w:t xml:space="preserve"> </w:t>
      </w:r>
      <w:r w:rsidRPr="00E54768">
        <w:rPr>
          <w:rFonts w:cs="adwa-assalaf" w:hint="cs"/>
          <w:rtl/>
        </w:rPr>
        <w:t>السلوكيات</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أهم</w:t>
      </w:r>
      <w:r w:rsidRPr="00E54768">
        <w:rPr>
          <w:rFonts w:cs="adwa-assalaf"/>
          <w:rtl/>
        </w:rPr>
        <w:t xml:space="preserve"> </w:t>
      </w:r>
      <w:r w:rsidRPr="00E54768">
        <w:rPr>
          <w:rFonts w:cs="adwa-assalaf" w:hint="cs"/>
          <w:rtl/>
        </w:rPr>
        <w:t>روافد</w:t>
      </w:r>
      <w:r w:rsidRPr="00E54768">
        <w:rPr>
          <w:rFonts w:cs="adwa-assalaf"/>
          <w:rtl/>
        </w:rPr>
        <w:t xml:space="preserve"> </w:t>
      </w:r>
      <w:r w:rsidRPr="00E54768">
        <w:rPr>
          <w:rFonts w:cs="adwa-assalaf" w:hint="cs"/>
          <w:rtl/>
        </w:rPr>
        <w:t>التسامي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الأخلاق</w:t>
      </w:r>
      <w:r w:rsidRPr="00E54768">
        <w:rPr>
          <w:rFonts w:cs="adwa-assalaf"/>
          <w:rtl/>
        </w:rPr>
        <w:t xml:space="preserve">. </w:t>
      </w:r>
    </w:p>
    <w:p w:rsidR="005D2FA7" w:rsidRPr="00E54768" w:rsidRDefault="004844C3" w:rsidP="005D2FA7">
      <w:pPr>
        <w:pStyle w:val="a0"/>
        <w:rPr>
          <w:rFonts w:cs="adwa-assalaf"/>
          <w:rtl/>
        </w:rPr>
      </w:pPr>
      <w:r w:rsidRPr="00E54768">
        <w:rPr>
          <w:rFonts w:cs="adwa-assalaf" w:hint="cs"/>
          <w:rtl/>
        </w:rPr>
        <w:t>وقد</w:t>
      </w:r>
      <w:r w:rsidRPr="00E54768">
        <w:rPr>
          <w:rFonts w:cs="adwa-assalaf"/>
          <w:rtl/>
        </w:rPr>
        <w:t xml:space="preserve"> </w:t>
      </w:r>
      <w:r w:rsidRPr="00E54768">
        <w:rPr>
          <w:rFonts w:cs="adwa-assalaf" w:hint="cs"/>
          <w:rtl/>
        </w:rPr>
        <w:t>دأب</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المفكرين</w:t>
      </w:r>
      <w:r w:rsidRPr="00E54768">
        <w:rPr>
          <w:rFonts w:cs="adwa-assalaf"/>
          <w:rtl/>
        </w:rPr>
        <w:t xml:space="preserve"> </w:t>
      </w:r>
      <w:r w:rsidRPr="00E54768">
        <w:rPr>
          <w:rFonts w:cs="adwa-assalaf" w:hint="cs"/>
          <w:rtl/>
        </w:rPr>
        <w:t>والحكماء</w:t>
      </w:r>
      <w:r w:rsidRPr="00E54768">
        <w:rPr>
          <w:rFonts w:cs="adwa-assalaf"/>
          <w:rtl/>
        </w:rPr>
        <w:t xml:space="preserve"> </w:t>
      </w:r>
      <w:r w:rsidRPr="00E54768">
        <w:rPr>
          <w:rFonts w:cs="adwa-assalaf" w:hint="cs"/>
          <w:rtl/>
        </w:rPr>
        <w:t>والشعراء</w:t>
      </w:r>
      <w:r w:rsidRPr="00E54768">
        <w:rPr>
          <w:rFonts w:cs="adwa-assalaf"/>
          <w:rtl/>
        </w:rPr>
        <w:t xml:space="preserve"> </w:t>
      </w:r>
      <w:r w:rsidRPr="00E54768">
        <w:rPr>
          <w:rFonts w:cs="adwa-assalaf" w:hint="cs"/>
          <w:rtl/>
        </w:rPr>
        <w:t>والأدباء</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تدوينها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مقولاتهم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مقالاتهم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أشعارهم،</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يسمى</w:t>
      </w:r>
      <w:r w:rsidRPr="00E54768">
        <w:rPr>
          <w:rFonts w:cs="adwa-assalaf"/>
          <w:rtl/>
        </w:rPr>
        <w:t xml:space="preserve"> </w:t>
      </w:r>
      <w:r w:rsidRPr="00E54768">
        <w:rPr>
          <w:rFonts w:cs="adwa-assalaf" w:hint="cs"/>
          <w:rtl/>
        </w:rPr>
        <w:t>بالشواهد</w:t>
      </w:r>
      <w:r w:rsidRPr="00E54768">
        <w:rPr>
          <w:rFonts w:cs="adwa-assalaf"/>
          <w:rtl/>
        </w:rPr>
        <w:t xml:space="preserve"> </w:t>
      </w:r>
      <w:r w:rsidRPr="00E54768">
        <w:rPr>
          <w:rFonts w:cs="adwa-assalaf" w:hint="cs"/>
          <w:rtl/>
        </w:rPr>
        <w:t>الشعرية،</w:t>
      </w:r>
      <w:r w:rsidRPr="00E54768">
        <w:rPr>
          <w:rFonts w:cs="adwa-assalaf"/>
          <w:rtl/>
        </w:rPr>
        <w:t xml:space="preserve"> </w:t>
      </w:r>
      <w:r w:rsidRPr="00E54768">
        <w:rPr>
          <w:rFonts w:cs="adwa-assalaf" w:hint="cs"/>
          <w:rtl/>
        </w:rPr>
        <w:t>ومنها</w:t>
      </w:r>
      <w:r w:rsidRPr="00E54768">
        <w:rPr>
          <w:rFonts w:cs="adwa-assalaf"/>
          <w:rtl/>
        </w:rPr>
        <w:t xml:space="preserve"> </w:t>
      </w:r>
      <w:r w:rsidRPr="00E54768">
        <w:rPr>
          <w:rFonts w:cs="adwa-assalaf" w:hint="cs"/>
          <w:rtl/>
        </w:rPr>
        <w:t>القصص</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تحكي</w:t>
      </w:r>
      <w:r w:rsidRPr="00E54768">
        <w:rPr>
          <w:rFonts w:cs="adwa-assalaf"/>
          <w:rtl/>
        </w:rPr>
        <w:t xml:space="preserve"> </w:t>
      </w:r>
      <w:r w:rsidRPr="00E54768">
        <w:rPr>
          <w:rFonts w:cs="adwa-assalaf" w:hint="cs"/>
          <w:rtl/>
        </w:rPr>
        <w:t>المواقف</w:t>
      </w:r>
      <w:r w:rsidRPr="00E54768">
        <w:rPr>
          <w:rFonts w:cs="adwa-assalaf"/>
          <w:rtl/>
        </w:rPr>
        <w:t xml:space="preserve"> </w:t>
      </w:r>
      <w:r w:rsidRPr="00E54768">
        <w:rPr>
          <w:rFonts w:cs="adwa-assalaf" w:hint="cs"/>
          <w:rtl/>
        </w:rPr>
        <w:t>والأحداث</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المعاني</w:t>
      </w:r>
      <w:r w:rsidRPr="00E54768">
        <w:rPr>
          <w:rFonts w:cs="adwa-assalaf"/>
          <w:rtl/>
        </w:rPr>
        <w:t xml:space="preserve"> </w:t>
      </w:r>
      <w:r w:rsidR="005D2FA7" w:rsidRPr="00E54768">
        <w:rPr>
          <w:rFonts w:cs="adwa-assalaf" w:hint="cs"/>
          <w:rtl/>
        </w:rPr>
        <w:t>الوعظية</w:t>
      </w:r>
      <w:r w:rsidRPr="00E54768">
        <w:rPr>
          <w:rFonts w:cs="adwa-assalaf" w:hint="cs"/>
          <w:rtl/>
        </w:rPr>
        <w:t>،</w:t>
      </w:r>
      <w:r w:rsidRPr="00E54768">
        <w:rPr>
          <w:rFonts w:cs="adwa-assalaf"/>
          <w:rtl/>
        </w:rPr>
        <w:t xml:space="preserve"> </w:t>
      </w:r>
      <w:r w:rsidRPr="00E54768">
        <w:rPr>
          <w:rFonts w:cs="adwa-assalaf" w:hint="cs"/>
          <w:rtl/>
        </w:rPr>
        <w:t>وكذلك</w:t>
      </w:r>
      <w:r w:rsidRPr="00E54768">
        <w:rPr>
          <w:rFonts w:cs="adwa-assalaf"/>
          <w:rtl/>
        </w:rPr>
        <w:t xml:space="preserve"> </w:t>
      </w:r>
      <w:r w:rsidRPr="00E54768">
        <w:rPr>
          <w:rFonts w:cs="adwa-assalaf" w:hint="cs"/>
          <w:rtl/>
        </w:rPr>
        <w:t>الأمثال</w:t>
      </w:r>
      <w:r w:rsidR="004251AC" w:rsidRPr="00E54768">
        <w:rPr>
          <w:rFonts w:cs="adwa-assalaf"/>
          <w:rtl/>
        </w:rPr>
        <w:t>،</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أشكال</w:t>
      </w:r>
      <w:r w:rsidRPr="00E54768">
        <w:rPr>
          <w:rFonts w:cs="adwa-assalaf"/>
          <w:rtl/>
        </w:rPr>
        <w:t xml:space="preserve"> </w:t>
      </w:r>
      <w:r w:rsidRPr="00E54768">
        <w:rPr>
          <w:rFonts w:cs="adwa-assalaf" w:hint="cs"/>
          <w:rtl/>
        </w:rPr>
        <w:t>مختلفة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الموروث</w:t>
      </w:r>
      <w:r w:rsidRPr="00E54768">
        <w:rPr>
          <w:rFonts w:cs="adwa-assalaf"/>
          <w:rtl/>
        </w:rPr>
        <w:t xml:space="preserve"> </w:t>
      </w:r>
      <w:r w:rsidRPr="00E54768">
        <w:rPr>
          <w:rFonts w:cs="adwa-assalaf" w:hint="cs"/>
          <w:rtl/>
        </w:rPr>
        <w:t>الإنساني</w:t>
      </w:r>
      <w:r w:rsidRPr="00E54768">
        <w:rPr>
          <w:rFonts w:cs="adwa-assalaf"/>
          <w:rtl/>
        </w:rPr>
        <w:t>.</w:t>
      </w:r>
      <w:r w:rsidR="005D2FA7" w:rsidRPr="00E54768">
        <w:rPr>
          <w:rFonts w:cs="adwa-assalaf"/>
          <w:rtl/>
        </w:rPr>
        <w:br w:type="page"/>
      </w:r>
    </w:p>
    <w:p w:rsidR="005D2FA7" w:rsidRPr="00E54768" w:rsidRDefault="004844C3" w:rsidP="005D2FA7">
      <w:pPr>
        <w:pStyle w:val="a0"/>
        <w:rPr>
          <w:rFonts w:cs="adwa-assalaf"/>
          <w:rtl/>
        </w:rPr>
      </w:pPr>
      <w:r w:rsidRPr="00E54768">
        <w:rPr>
          <w:rFonts w:cs="adwa-assalaf" w:hint="cs"/>
          <w:rtl/>
        </w:rPr>
        <w:t>واستشهادا</w:t>
      </w:r>
      <w:r w:rsidRPr="00E54768">
        <w:rPr>
          <w:rFonts w:cs="adwa-assalaf"/>
          <w:rtl/>
        </w:rPr>
        <w:t xml:space="preserve"> </w:t>
      </w:r>
      <w:r w:rsidRPr="00E54768">
        <w:rPr>
          <w:rFonts w:cs="adwa-assalaf" w:hint="cs"/>
          <w:rtl/>
        </w:rPr>
        <w:t>بقول</w:t>
      </w:r>
      <w:r w:rsidRPr="00E54768">
        <w:rPr>
          <w:rFonts w:cs="adwa-assalaf"/>
          <w:rtl/>
        </w:rPr>
        <w:t xml:space="preserve"> </w:t>
      </w:r>
      <w:r w:rsidRPr="00E54768">
        <w:rPr>
          <w:rFonts w:cs="adwa-assalaf" w:hint="cs"/>
          <w:rtl/>
        </w:rPr>
        <w:t>النبي</w:t>
      </w:r>
      <w:r w:rsidR="00002877" w:rsidRPr="00455CE9">
        <w:rPr>
          <w:rStyle w:val="a7"/>
          <w:rtl/>
        </w:rPr>
        <w:t xml:space="preserve"> ج</w:t>
      </w:r>
      <w:r w:rsidR="005129E8" w:rsidRPr="00E54768">
        <w:rPr>
          <w:rFonts w:cs="adwa-assalaf" w:hint="cs"/>
          <w:rtl/>
        </w:rPr>
        <w:t>:</w:t>
      </w:r>
      <w:r w:rsidRPr="00E54768">
        <w:rPr>
          <w:rFonts w:cs="adwa-assalaf"/>
          <w:rtl/>
        </w:rPr>
        <w:t xml:space="preserve"> </w:t>
      </w:r>
      <w:r w:rsidRPr="005D2FA7">
        <w:rPr>
          <w:rStyle w:val="Char0"/>
          <w:rtl/>
        </w:rPr>
        <w:t>«</w:t>
      </w:r>
      <w:r w:rsidR="005D2FA7" w:rsidRPr="005D2FA7">
        <w:rPr>
          <w:rStyle w:val="Char0"/>
          <w:rFonts w:hint="cs"/>
          <w:rtl/>
        </w:rPr>
        <w:t>إِنَّمَا</w:t>
      </w:r>
      <w:r w:rsidR="005D2FA7" w:rsidRPr="005D2FA7">
        <w:rPr>
          <w:rStyle w:val="Char0"/>
          <w:rtl/>
        </w:rPr>
        <w:t xml:space="preserve"> </w:t>
      </w:r>
      <w:r w:rsidR="005D2FA7" w:rsidRPr="005D2FA7">
        <w:rPr>
          <w:rStyle w:val="Char0"/>
          <w:rFonts w:hint="cs"/>
          <w:rtl/>
        </w:rPr>
        <w:t>بُعِثْتُ</w:t>
      </w:r>
      <w:r w:rsidR="005D2FA7" w:rsidRPr="005D2FA7">
        <w:rPr>
          <w:rStyle w:val="Char0"/>
          <w:rtl/>
        </w:rPr>
        <w:t xml:space="preserve"> </w:t>
      </w:r>
      <w:r w:rsidR="005D2FA7" w:rsidRPr="005D2FA7">
        <w:rPr>
          <w:rStyle w:val="Char0"/>
          <w:rFonts w:hint="cs"/>
          <w:rtl/>
        </w:rPr>
        <w:t>لِأُتَمِّمَ</w:t>
      </w:r>
      <w:r w:rsidR="005D2FA7" w:rsidRPr="005D2FA7">
        <w:rPr>
          <w:rStyle w:val="Char0"/>
          <w:rtl/>
        </w:rPr>
        <w:t xml:space="preserve"> </w:t>
      </w:r>
      <w:r w:rsidR="005D2FA7" w:rsidRPr="005D2FA7">
        <w:rPr>
          <w:rStyle w:val="Char0"/>
          <w:rFonts w:hint="cs"/>
          <w:rtl/>
        </w:rPr>
        <w:t>مَكَارِمَ</w:t>
      </w:r>
      <w:r w:rsidR="005D2FA7" w:rsidRPr="005D2FA7">
        <w:rPr>
          <w:rStyle w:val="Char0"/>
          <w:rtl/>
        </w:rPr>
        <w:t xml:space="preserve"> </w:t>
      </w:r>
      <w:r w:rsidR="005D2FA7" w:rsidRPr="005D2FA7">
        <w:rPr>
          <w:rStyle w:val="Char0"/>
          <w:rFonts w:hint="cs"/>
          <w:rtl/>
        </w:rPr>
        <w:t>الْأَخْلَاقِ</w:t>
      </w:r>
      <w:r w:rsidRPr="005D2FA7">
        <w:rPr>
          <w:rStyle w:val="Char0"/>
          <w:rFonts w:hint="eastAsia"/>
          <w:rtl/>
        </w:rPr>
        <w:t>»</w:t>
      </w:r>
      <w:r w:rsidRPr="00E54768">
        <w:rPr>
          <w:rFonts w:cs="adwa-assalaf" w:hint="cs"/>
          <w:rtl/>
        </w:rPr>
        <w:t>،</w:t>
      </w:r>
      <w:r w:rsidRPr="00E54768">
        <w:rPr>
          <w:rFonts w:cs="adwa-assalaf"/>
          <w:rtl/>
        </w:rPr>
        <w:t xml:space="preserve"> </w:t>
      </w:r>
      <w:r w:rsidRPr="00E54768">
        <w:rPr>
          <w:rFonts w:cs="adwa-assalaf" w:hint="cs"/>
          <w:rtl/>
        </w:rPr>
        <w:t>جمعت</w:t>
      </w:r>
      <w:r w:rsidRPr="00E54768">
        <w:rPr>
          <w:rFonts w:cs="adwa-assalaf"/>
          <w:rtl/>
        </w:rPr>
        <w:t xml:space="preserve"> </w:t>
      </w:r>
      <w:r w:rsidRPr="00E54768">
        <w:rPr>
          <w:rFonts w:cs="adwa-assalaf" w:hint="cs"/>
          <w:rtl/>
        </w:rPr>
        <w:t>مادة</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قاصد</w:t>
      </w:r>
      <w:r w:rsidR="005D2FA7"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وجه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سبحانه،</w:t>
      </w:r>
      <w:r w:rsidRPr="00E54768">
        <w:rPr>
          <w:rFonts w:cs="adwa-assalaf"/>
          <w:rtl/>
        </w:rPr>
        <w:t xml:space="preserve"> </w:t>
      </w:r>
      <w:r w:rsidRPr="00E54768">
        <w:rPr>
          <w:rFonts w:cs="adwa-assalaf" w:hint="cs"/>
          <w:rtl/>
        </w:rPr>
        <w:t>راجي</w:t>
      </w:r>
      <w:r w:rsidR="005D2FA7"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انتفاع</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قر</w:t>
      </w:r>
      <w:r w:rsidR="005D2FA7" w:rsidRPr="00E54768">
        <w:rPr>
          <w:rFonts w:cs="adwa-assalaf" w:hint="cs"/>
          <w:rtl/>
        </w:rPr>
        <w:t>ّ</w:t>
      </w:r>
      <w:r w:rsidRPr="00E54768">
        <w:rPr>
          <w:rFonts w:cs="adwa-assalaf" w:hint="cs"/>
          <w:rtl/>
        </w:rPr>
        <w:t>اء</w:t>
      </w:r>
      <w:r w:rsidRPr="00E54768">
        <w:rPr>
          <w:rFonts w:cs="adwa-assalaf"/>
          <w:rtl/>
        </w:rPr>
        <w:t xml:space="preserve"> </w:t>
      </w:r>
      <w:r w:rsidRPr="00E54768">
        <w:rPr>
          <w:rFonts w:cs="adwa-assalaf" w:hint="cs"/>
          <w:rtl/>
        </w:rPr>
        <w:t>العربية</w:t>
      </w:r>
      <w:r w:rsidRPr="00E54768">
        <w:rPr>
          <w:rFonts w:cs="adwa-assalaf"/>
          <w:rtl/>
        </w:rPr>
        <w:t xml:space="preserve"> </w:t>
      </w:r>
      <w:r w:rsidRPr="00E54768">
        <w:rPr>
          <w:rFonts w:cs="adwa-assalaf" w:hint="cs"/>
          <w:rtl/>
        </w:rPr>
        <w:t>به</w:t>
      </w:r>
      <w:r w:rsidR="003C173F" w:rsidRPr="00E54768">
        <w:rPr>
          <w:rFonts w:cs="adwa-assalaf"/>
          <w:rtl/>
        </w:rPr>
        <w:t>؛</w:t>
      </w:r>
      <w:r w:rsidRPr="00E54768">
        <w:rPr>
          <w:rFonts w:cs="adwa-assalaf"/>
          <w:rtl/>
        </w:rPr>
        <w:t xml:space="preserve"> </w:t>
      </w:r>
      <w:r w:rsidRPr="00E54768">
        <w:rPr>
          <w:rFonts w:cs="adwa-assalaf" w:hint="cs"/>
          <w:rtl/>
        </w:rPr>
        <w:t>الذين</w:t>
      </w:r>
      <w:r w:rsidRPr="00E54768">
        <w:rPr>
          <w:rFonts w:cs="adwa-assalaf"/>
          <w:rtl/>
        </w:rPr>
        <w:t xml:space="preserve"> </w:t>
      </w:r>
      <w:r w:rsidRPr="00E54768">
        <w:rPr>
          <w:rFonts w:cs="adwa-assalaf" w:hint="cs"/>
          <w:rtl/>
        </w:rPr>
        <w:t>يفتقدون</w:t>
      </w:r>
      <w:r w:rsidRPr="00E54768">
        <w:rPr>
          <w:rFonts w:cs="adwa-assalaf"/>
          <w:rtl/>
        </w:rPr>
        <w:t xml:space="preserve"> </w:t>
      </w:r>
      <w:r w:rsidRPr="00E54768">
        <w:rPr>
          <w:rFonts w:cs="adwa-assalaf" w:hint="cs"/>
          <w:rtl/>
        </w:rPr>
        <w:t>الخبرة،</w:t>
      </w:r>
      <w:r w:rsidRPr="00E54768">
        <w:rPr>
          <w:rFonts w:cs="adwa-assalaf"/>
          <w:rtl/>
        </w:rPr>
        <w:t xml:space="preserve"> </w:t>
      </w:r>
      <w:r w:rsidRPr="00E54768">
        <w:rPr>
          <w:rFonts w:cs="adwa-assalaf" w:hint="cs"/>
          <w:rtl/>
        </w:rPr>
        <w:t>وت</w:t>
      </w:r>
      <w:r w:rsidR="005D2FA7" w:rsidRPr="00E54768">
        <w:rPr>
          <w:rFonts w:cs="adwa-assalaf" w:hint="cs"/>
          <w:rtl/>
        </w:rPr>
        <w:t>َ</w:t>
      </w:r>
      <w:r w:rsidRPr="00E54768">
        <w:rPr>
          <w:rFonts w:cs="adwa-assalaf" w:hint="cs"/>
          <w:rtl/>
        </w:rPr>
        <w:t>غل</w:t>
      </w:r>
      <w:r w:rsidR="005D2FA7" w:rsidRPr="00E54768">
        <w:rPr>
          <w:rFonts w:cs="adwa-assalaf" w:hint="cs"/>
          <w:rtl/>
        </w:rPr>
        <w:t>ُ</w:t>
      </w:r>
      <w:r w:rsidRPr="00E54768">
        <w:rPr>
          <w:rFonts w:cs="adwa-assalaf" w:hint="cs"/>
          <w:rtl/>
        </w:rPr>
        <w:t>ب</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عدم</w:t>
      </w:r>
      <w:r w:rsidRPr="00E54768">
        <w:rPr>
          <w:rFonts w:cs="adwa-assalaf"/>
          <w:rtl/>
        </w:rPr>
        <w:t xml:space="preserve"> </w:t>
      </w:r>
      <w:r w:rsidRPr="00E54768">
        <w:rPr>
          <w:rFonts w:cs="adwa-assalaf" w:hint="cs"/>
          <w:rtl/>
        </w:rPr>
        <w:t>الدراية</w:t>
      </w:r>
      <w:r w:rsidRPr="00E54768">
        <w:rPr>
          <w:rFonts w:cs="adwa-assalaf"/>
          <w:rtl/>
        </w:rPr>
        <w:t xml:space="preserve"> </w:t>
      </w:r>
      <w:r w:rsidRPr="00E54768">
        <w:rPr>
          <w:rFonts w:cs="adwa-assalaf" w:hint="cs"/>
          <w:rtl/>
        </w:rPr>
        <w:t>بأمور</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فت</w:t>
      </w:r>
      <w:r w:rsidR="005D2FA7" w:rsidRPr="00E54768">
        <w:rPr>
          <w:rFonts w:cs="adwa-assalaf" w:hint="cs"/>
          <w:rtl/>
        </w:rPr>
        <w:t>َ</w:t>
      </w:r>
      <w:r w:rsidRPr="00E54768">
        <w:rPr>
          <w:rFonts w:cs="adwa-assalaf" w:hint="cs"/>
          <w:rtl/>
        </w:rPr>
        <w:t>عر</w:t>
      </w:r>
      <w:r w:rsidR="005D2FA7" w:rsidRPr="00E54768">
        <w:rPr>
          <w:rFonts w:cs="adwa-assalaf" w:hint="cs"/>
          <w:rtl/>
        </w:rPr>
        <w:t>ِ</w:t>
      </w:r>
      <w:r w:rsidRPr="00E54768">
        <w:rPr>
          <w:rFonts w:cs="adwa-assalaf" w:hint="cs"/>
          <w:rtl/>
        </w:rPr>
        <w:t>ض</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مواقف</w:t>
      </w:r>
      <w:r w:rsidRPr="00E54768">
        <w:rPr>
          <w:rFonts w:cs="adwa-assalaf"/>
          <w:rtl/>
        </w:rPr>
        <w:t xml:space="preserve"> </w:t>
      </w:r>
      <w:r w:rsidRPr="00E54768">
        <w:rPr>
          <w:rFonts w:cs="adwa-assalaf" w:hint="cs"/>
          <w:rtl/>
        </w:rPr>
        <w:t>متنوعة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مطلع</w:t>
      </w:r>
      <w:r w:rsidRPr="00E54768">
        <w:rPr>
          <w:rFonts w:cs="adwa-assalaf"/>
          <w:rtl/>
        </w:rPr>
        <w:t xml:space="preserve"> </w:t>
      </w:r>
      <w:r w:rsidRPr="00E54768">
        <w:rPr>
          <w:rFonts w:cs="adwa-assalaf" w:hint="cs"/>
          <w:rtl/>
        </w:rPr>
        <w:t>حياتهم،</w:t>
      </w:r>
      <w:r w:rsidRPr="00E54768">
        <w:rPr>
          <w:rFonts w:cs="adwa-assalaf"/>
          <w:rtl/>
        </w:rPr>
        <w:t xml:space="preserve"> </w:t>
      </w:r>
      <w:r w:rsidRPr="00E54768">
        <w:rPr>
          <w:rFonts w:cs="adwa-assalaf" w:hint="cs"/>
          <w:rtl/>
        </w:rPr>
        <w:t>فيتخذون</w:t>
      </w:r>
      <w:r w:rsidRPr="00E54768">
        <w:rPr>
          <w:rFonts w:cs="adwa-assalaf"/>
          <w:rtl/>
        </w:rPr>
        <w:t xml:space="preserve"> </w:t>
      </w:r>
      <w:r w:rsidRPr="00E54768">
        <w:rPr>
          <w:rFonts w:cs="adwa-assalaf" w:hint="cs"/>
          <w:rtl/>
        </w:rPr>
        <w:t>قرارات</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متسرعة،</w:t>
      </w:r>
      <w:r w:rsidRPr="00E54768">
        <w:rPr>
          <w:rFonts w:cs="adwa-assalaf"/>
          <w:rtl/>
        </w:rPr>
        <w:t xml:space="preserve"> </w:t>
      </w:r>
      <w:r w:rsidRPr="00E54768">
        <w:rPr>
          <w:rFonts w:cs="adwa-assalaf" w:hint="cs"/>
          <w:rtl/>
        </w:rPr>
        <w:t>وغالبا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م</w:t>
      </w:r>
      <w:r w:rsidR="005D2FA7" w:rsidRPr="00E54768">
        <w:rPr>
          <w:rFonts w:cs="adwa-assalaf" w:hint="cs"/>
          <w:rtl/>
        </w:rPr>
        <w:t>ُ</w:t>
      </w:r>
      <w:r w:rsidRPr="00E54768">
        <w:rPr>
          <w:rFonts w:cs="adwa-assalaf" w:hint="cs"/>
          <w:rtl/>
        </w:rPr>
        <w:t>جانبة</w:t>
      </w:r>
      <w:r w:rsidRPr="00E54768">
        <w:rPr>
          <w:rFonts w:cs="adwa-assalaf"/>
          <w:rtl/>
        </w:rPr>
        <w:t xml:space="preserve"> </w:t>
      </w:r>
      <w:r w:rsidRPr="00E54768">
        <w:rPr>
          <w:rFonts w:cs="adwa-assalaf" w:hint="cs"/>
          <w:rtl/>
        </w:rPr>
        <w:t>للصواب،</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الأقل</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خلاف</w:t>
      </w:r>
      <w:r w:rsidRPr="00E54768">
        <w:rPr>
          <w:rFonts w:cs="adwa-assalaf"/>
          <w:rtl/>
        </w:rPr>
        <w:t xml:space="preserve"> </w:t>
      </w:r>
      <w:r w:rsidRPr="00E54768">
        <w:rPr>
          <w:rFonts w:cs="adwa-assalaf" w:hint="cs"/>
          <w:rtl/>
        </w:rPr>
        <w:t>الأولى</w:t>
      </w:r>
      <w:r w:rsidR="005D2FA7" w:rsidRPr="00E54768">
        <w:rPr>
          <w:rFonts w:cs="adwa-assalaf" w:hint="cs"/>
          <w:rtl/>
        </w:rPr>
        <w:t>.</w:t>
      </w:r>
    </w:p>
    <w:p w:rsidR="005D2FA7" w:rsidRPr="00E54768" w:rsidRDefault="004844C3" w:rsidP="005D2FA7">
      <w:pPr>
        <w:pStyle w:val="a0"/>
        <w:rPr>
          <w:rFonts w:cs="adwa-assalaf"/>
          <w:rtl/>
        </w:rPr>
      </w:pPr>
      <w:r w:rsidRPr="00E54768">
        <w:rPr>
          <w:rFonts w:cs="adwa-assalaf" w:hint="cs"/>
          <w:rtl/>
        </w:rPr>
        <w:t>وقد</w:t>
      </w:r>
      <w:r w:rsidRPr="00E54768">
        <w:rPr>
          <w:rFonts w:cs="adwa-assalaf"/>
          <w:rtl/>
        </w:rPr>
        <w:t xml:space="preserve"> </w:t>
      </w:r>
      <w:r w:rsidRPr="00E54768">
        <w:rPr>
          <w:rFonts w:cs="adwa-assalaf" w:hint="cs"/>
          <w:rtl/>
        </w:rPr>
        <w:t>بذلت</w:t>
      </w:r>
      <w:r w:rsidRPr="00E54768">
        <w:rPr>
          <w:rFonts w:cs="adwa-assalaf"/>
          <w:rtl/>
        </w:rPr>
        <w:t xml:space="preserve"> </w:t>
      </w:r>
      <w:r w:rsidRPr="00E54768">
        <w:rPr>
          <w:rFonts w:cs="adwa-assalaf" w:hint="cs"/>
          <w:rtl/>
        </w:rPr>
        <w:t>جهدي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جاذب</w:t>
      </w:r>
      <w:r w:rsidR="005D2FA7"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للقراءة،</w:t>
      </w:r>
      <w:r w:rsidRPr="00E54768">
        <w:rPr>
          <w:rFonts w:cs="adwa-assalaf"/>
          <w:rtl/>
        </w:rPr>
        <w:t xml:space="preserve"> </w:t>
      </w:r>
      <w:r w:rsidRPr="00E54768">
        <w:rPr>
          <w:rFonts w:cs="adwa-assalaf" w:hint="cs"/>
          <w:rtl/>
        </w:rPr>
        <w:t>وذلك</w:t>
      </w:r>
      <w:r w:rsidRPr="00E54768">
        <w:rPr>
          <w:rFonts w:cs="adwa-assalaf"/>
          <w:rtl/>
        </w:rPr>
        <w:t xml:space="preserve"> </w:t>
      </w:r>
      <w:r w:rsidRPr="00E54768">
        <w:rPr>
          <w:rFonts w:cs="adwa-assalaf" w:hint="cs"/>
          <w:rtl/>
        </w:rPr>
        <w:t>باختيار</w:t>
      </w:r>
      <w:r w:rsidRPr="00E54768">
        <w:rPr>
          <w:rFonts w:cs="adwa-assalaf"/>
          <w:rtl/>
        </w:rPr>
        <w:t xml:space="preserve"> </w:t>
      </w:r>
      <w:r w:rsidRPr="00E54768">
        <w:rPr>
          <w:rFonts w:cs="adwa-assalaf" w:hint="cs"/>
          <w:rtl/>
        </w:rPr>
        <w:t>الأقوال</w:t>
      </w:r>
      <w:r w:rsidRPr="00E54768">
        <w:rPr>
          <w:rFonts w:cs="adwa-assalaf"/>
          <w:rtl/>
        </w:rPr>
        <w:t xml:space="preserve"> </w:t>
      </w:r>
      <w:r w:rsidRPr="00E54768">
        <w:rPr>
          <w:rFonts w:cs="adwa-assalaf" w:hint="cs"/>
          <w:rtl/>
        </w:rPr>
        <w:t>المق</w:t>
      </w:r>
      <w:r w:rsidR="005D2FA7" w:rsidRPr="00E54768">
        <w:rPr>
          <w:rFonts w:cs="adwa-assalaf" w:hint="cs"/>
          <w:rtl/>
        </w:rPr>
        <w:t>ُ</w:t>
      </w:r>
      <w:r w:rsidRPr="00E54768">
        <w:rPr>
          <w:rFonts w:cs="adwa-assalaf" w:hint="cs"/>
          <w:rtl/>
        </w:rPr>
        <w:t>تضبة</w:t>
      </w:r>
      <w:r w:rsidRPr="00E54768">
        <w:rPr>
          <w:rFonts w:cs="adwa-assalaf"/>
          <w:rtl/>
        </w:rPr>
        <w:t xml:space="preserve"> </w:t>
      </w:r>
      <w:r w:rsidRPr="00E54768">
        <w:rPr>
          <w:rFonts w:cs="adwa-assalaf" w:hint="cs"/>
          <w:rtl/>
        </w:rPr>
        <w:t>ذوات</w:t>
      </w:r>
      <w:r w:rsidRPr="00E54768">
        <w:rPr>
          <w:rFonts w:cs="adwa-assalaf"/>
          <w:rtl/>
        </w:rPr>
        <w:t xml:space="preserve"> </w:t>
      </w:r>
      <w:r w:rsidRPr="00E54768">
        <w:rPr>
          <w:rFonts w:cs="adwa-assalaf" w:hint="cs"/>
          <w:rtl/>
        </w:rPr>
        <w:t>المعاني</w:t>
      </w:r>
      <w:r w:rsidRPr="00E54768">
        <w:rPr>
          <w:rFonts w:cs="adwa-assalaf"/>
          <w:rtl/>
        </w:rPr>
        <w:t xml:space="preserve"> </w:t>
      </w:r>
      <w:r w:rsidRPr="00E54768">
        <w:rPr>
          <w:rFonts w:cs="adwa-assalaf" w:hint="cs"/>
          <w:rtl/>
        </w:rPr>
        <w:t>القوية،</w:t>
      </w:r>
      <w:r w:rsidRPr="00E54768">
        <w:rPr>
          <w:rFonts w:cs="adwa-assalaf"/>
          <w:rtl/>
        </w:rPr>
        <w:t xml:space="preserve"> </w:t>
      </w:r>
      <w:r w:rsidRPr="00E54768">
        <w:rPr>
          <w:rFonts w:cs="adwa-assalaf" w:hint="cs"/>
          <w:rtl/>
        </w:rPr>
        <w:t>وكذلك</w:t>
      </w:r>
      <w:r w:rsidRPr="00E54768">
        <w:rPr>
          <w:rFonts w:cs="adwa-assalaf"/>
          <w:rtl/>
        </w:rPr>
        <w:t xml:space="preserve"> </w:t>
      </w:r>
      <w:r w:rsidRPr="00E54768">
        <w:rPr>
          <w:rFonts w:cs="adwa-assalaf" w:hint="cs"/>
          <w:rtl/>
        </w:rPr>
        <w:t>الأبيات</w:t>
      </w:r>
      <w:r w:rsidRPr="00E54768">
        <w:rPr>
          <w:rFonts w:cs="adwa-assalaf"/>
          <w:rtl/>
        </w:rPr>
        <w:t xml:space="preserve"> </w:t>
      </w:r>
      <w:r w:rsidRPr="00E54768">
        <w:rPr>
          <w:rFonts w:cs="adwa-assalaf" w:hint="cs"/>
          <w:rtl/>
        </w:rPr>
        <w:t>الشعرية،</w:t>
      </w:r>
      <w:r w:rsidRPr="00E54768">
        <w:rPr>
          <w:rFonts w:cs="adwa-assalaf"/>
          <w:rtl/>
        </w:rPr>
        <w:t xml:space="preserve"> </w:t>
      </w:r>
      <w:r w:rsidRPr="00E54768">
        <w:rPr>
          <w:rFonts w:cs="adwa-assalaf" w:hint="cs"/>
          <w:rtl/>
        </w:rPr>
        <w:t>والقصص</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العبرة،</w:t>
      </w:r>
      <w:r w:rsidRPr="00E54768">
        <w:rPr>
          <w:rFonts w:cs="adwa-assalaf"/>
          <w:rtl/>
        </w:rPr>
        <w:t xml:space="preserve"> </w:t>
      </w:r>
      <w:r w:rsidRPr="00E54768">
        <w:rPr>
          <w:rFonts w:cs="adwa-assalaf" w:hint="cs"/>
          <w:rtl/>
        </w:rPr>
        <w:t>والمقالات</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w:t>
      </w:r>
      <w:r w:rsidR="005D2FA7" w:rsidRPr="00E54768">
        <w:rPr>
          <w:rFonts w:cs="adwa-assalaf" w:hint="cs"/>
          <w:rtl/>
        </w:rPr>
        <w:t>َ</w:t>
      </w:r>
      <w:r w:rsidRPr="00E54768">
        <w:rPr>
          <w:rFonts w:cs="adwa-assalaf" w:hint="cs"/>
          <w:rtl/>
        </w:rPr>
        <w:t>عر</w:t>
      </w:r>
      <w:r w:rsidR="005D2FA7" w:rsidRPr="00E54768">
        <w:rPr>
          <w:rFonts w:cs="adwa-assalaf" w:hint="cs"/>
          <w:rtl/>
        </w:rPr>
        <w:t>ِ</w:t>
      </w:r>
      <w:r w:rsidRPr="00E54768">
        <w:rPr>
          <w:rFonts w:cs="adwa-assalaf" w:hint="cs"/>
          <w:rtl/>
        </w:rPr>
        <w:t>ض</w:t>
      </w:r>
      <w:r w:rsidRPr="00E54768">
        <w:rPr>
          <w:rFonts w:cs="adwa-assalaf"/>
          <w:rtl/>
        </w:rPr>
        <w:t xml:space="preserve"> </w:t>
      </w:r>
      <w:r w:rsidRPr="00E54768">
        <w:rPr>
          <w:rFonts w:cs="adwa-assalaf" w:hint="cs"/>
          <w:rtl/>
        </w:rPr>
        <w:t>خبرات</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لدى</w:t>
      </w:r>
      <w:r w:rsidRPr="00E54768">
        <w:rPr>
          <w:rFonts w:cs="adwa-assalaf"/>
          <w:rtl/>
        </w:rPr>
        <w:t xml:space="preserve"> </w:t>
      </w:r>
      <w:r w:rsidRPr="00E54768">
        <w:rPr>
          <w:rFonts w:cs="adwa-assalaf" w:hint="cs"/>
          <w:rtl/>
        </w:rPr>
        <w:t>كاتبها،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قائلها</w:t>
      </w:r>
      <w:r w:rsidRPr="00E54768">
        <w:rPr>
          <w:rFonts w:cs="adwa-assalaf"/>
          <w:rtl/>
        </w:rPr>
        <w:t xml:space="preserve">. </w:t>
      </w:r>
    </w:p>
    <w:p w:rsidR="005D2FA7" w:rsidRPr="00E54768" w:rsidRDefault="004844C3" w:rsidP="005D2FA7">
      <w:pPr>
        <w:pStyle w:val="a0"/>
        <w:rPr>
          <w:rFonts w:cs="adwa-assalaf"/>
          <w:rtl/>
        </w:rPr>
      </w:pPr>
      <w:r w:rsidRPr="00E54768">
        <w:rPr>
          <w:rFonts w:cs="adwa-assalaf" w:hint="cs"/>
          <w:rtl/>
        </w:rPr>
        <w:t>ذلك</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صلاح</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يبدأ</w:t>
      </w:r>
      <w:r w:rsidRPr="00E54768">
        <w:rPr>
          <w:rFonts w:cs="adwa-assalaf"/>
          <w:rtl/>
        </w:rPr>
        <w:t xml:space="preserve"> </w:t>
      </w:r>
      <w:r w:rsidRPr="00E54768">
        <w:rPr>
          <w:rFonts w:cs="adwa-assalaf" w:hint="cs"/>
          <w:rtl/>
        </w:rPr>
        <w:t>بغرس</w:t>
      </w:r>
      <w:r w:rsidRPr="00E54768">
        <w:rPr>
          <w:rFonts w:cs="adwa-assalaf"/>
          <w:rtl/>
        </w:rPr>
        <w:t xml:space="preserve"> </w:t>
      </w:r>
      <w:r w:rsidRPr="00E54768">
        <w:rPr>
          <w:rFonts w:cs="adwa-assalaf" w:hint="cs"/>
          <w:rtl/>
        </w:rPr>
        <w:t>القيم</w:t>
      </w:r>
      <w:r w:rsidRPr="00E54768">
        <w:rPr>
          <w:rFonts w:cs="adwa-assalaf"/>
          <w:rtl/>
        </w:rPr>
        <w:t xml:space="preserve"> </w:t>
      </w:r>
      <w:r w:rsidRPr="00E54768">
        <w:rPr>
          <w:rFonts w:cs="adwa-assalaf" w:hint="cs"/>
          <w:rtl/>
        </w:rPr>
        <w:t>والأخلاق</w:t>
      </w:r>
      <w:r w:rsidRPr="00E54768">
        <w:rPr>
          <w:rFonts w:cs="adwa-assalaf"/>
          <w:rtl/>
        </w:rPr>
        <w:t xml:space="preserve"> </w:t>
      </w:r>
      <w:r w:rsidRPr="00E54768">
        <w:rPr>
          <w:rFonts w:cs="adwa-assalaf" w:hint="cs"/>
          <w:rtl/>
        </w:rPr>
        <w:t>النابعة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خبرة</w:t>
      </w:r>
      <w:r w:rsidRPr="00E54768">
        <w:rPr>
          <w:rFonts w:cs="adwa-assalaf"/>
          <w:rtl/>
        </w:rPr>
        <w:t xml:space="preserve"> </w:t>
      </w:r>
      <w:r w:rsidRPr="00E54768">
        <w:rPr>
          <w:rFonts w:cs="adwa-assalaf" w:hint="cs"/>
          <w:rtl/>
        </w:rPr>
        <w:t>الأجيال</w:t>
      </w:r>
      <w:r w:rsidRPr="00E54768">
        <w:rPr>
          <w:rFonts w:cs="adwa-assalaf"/>
          <w:rtl/>
        </w:rPr>
        <w:t xml:space="preserve"> </w:t>
      </w:r>
      <w:r w:rsidRPr="00E54768">
        <w:rPr>
          <w:rFonts w:cs="adwa-assalaf" w:hint="cs"/>
          <w:rtl/>
        </w:rPr>
        <w:t>المتطاولة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الصغر،</w:t>
      </w:r>
      <w:r w:rsidRPr="00E54768">
        <w:rPr>
          <w:rFonts w:cs="adwa-assalaf"/>
          <w:rtl/>
        </w:rPr>
        <w:t xml:space="preserve"> </w:t>
      </w:r>
      <w:r w:rsidRPr="00E54768">
        <w:rPr>
          <w:rFonts w:cs="adwa-assalaf" w:hint="cs"/>
          <w:rtl/>
        </w:rPr>
        <w:t>وطرح</w:t>
      </w:r>
      <w:r w:rsidRPr="00E54768">
        <w:rPr>
          <w:rFonts w:cs="adwa-assalaf"/>
          <w:rtl/>
        </w:rPr>
        <w:t xml:space="preserve"> </w:t>
      </w:r>
      <w:r w:rsidRPr="00E54768">
        <w:rPr>
          <w:rFonts w:cs="adwa-assalaf" w:hint="cs"/>
          <w:rtl/>
        </w:rPr>
        <w:t>البدائل</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w:t>
      </w:r>
      <w:r w:rsidR="005D2FA7" w:rsidRPr="00E54768">
        <w:rPr>
          <w:rFonts w:cs="adwa-assalaf" w:hint="cs"/>
          <w:rtl/>
        </w:rPr>
        <w:t>ُ</w:t>
      </w:r>
      <w:r w:rsidRPr="00E54768">
        <w:rPr>
          <w:rFonts w:cs="adwa-assalaf" w:hint="cs"/>
          <w:rtl/>
        </w:rPr>
        <w:t>رجع</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جادة</w:t>
      </w:r>
      <w:r w:rsidRPr="00E54768">
        <w:rPr>
          <w:rFonts w:cs="adwa-assalaf"/>
          <w:rtl/>
        </w:rPr>
        <w:t xml:space="preserve"> </w:t>
      </w:r>
      <w:r w:rsidRPr="00E54768">
        <w:rPr>
          <w:rFonts w:cs="adwa-assalaf" w:hint="cs"/>
          <w:rtl/>
        </w:rPr>
        <w:t>قيمهم</w:t>
      </w:r>
      <w:r w:rsidRPr="00E54768">
        <w:rPr>
          <w:rFonts w:cs="adwa-assalaf"/>
          <w:rtl/>
        </w:rPr>
        <w:t xml:space="preserve"> </w:t>
      </w:r>
      <w:r w:rsidRPr="00E54768">
        <w:rPr>
          <w:rFonts w:cs="adwa-assalaf" w:hint="cs"/>
          <w:rtl/>
        </w:rPr>
        <w:t>ودينهم</w:t>
      </w:r>
      <w:r w:rsidRPr="00E54768">
        <w:rPr>
          <w:rFonts w:cs="adwa-assalaf"/>
          <w:rtl/>
        </w:rPr>
        <w:t xml:space="preserve">. </w:t>
      </w:r>
    </w:p>
    <w:p w:rsidR="005D2FA7" w:rsidRPr="00E54768" w:rsidRDefault="004844C3" w:rsidP="005D2FA7">
      <w:pPr>
        <w:pStyle w:val="a0"/>
        <w:rPr>
          <w:rFonts w:cs="adwa-assalaf"/>
          <w:rtl/>
        </w:rPr>
      </w:pPr>
      <w:r w:rsidRPr="00E54768">
        <w:rPr>
          <w:rFonts w:cs="adwa-assalaf" w:hint="cs"/>
          <w:rtl/>
        </w:rPr>
        <w:t>وأخير</w:t>
      </w:r>
      <w:r w:rsidR="005D2FA7"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جمعت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الكتاب</w:t>
      </w:r>
      <w:r w:rsidRPr="00E54768">
        <w:rPr>
          <w:rFonts w:cs="adwa-assalaf"/>
          <w:rtl/>
        </w:rPr>
        <w:t xml:space="preserve"> </w:t>
      </w:r>
      <w:r w:rsidR="005D2FA7" w:rsidRPr="00E54768">
        <w:rPr>
          <w:rFonts w:cs="adwa-assalaf" w:hint="cs"/>
          <w:rtl/>
        </w:rPr>
        <w:t>اختياراتي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أقوال</w:t>
      </w:r>
      <w:r w:rsidRPr="00E54768">
        <w:rPr>
          <w:rFonts w:cs="adwa-assalaf"/>
          <w:rtl/>
        </w:rPr>
        <w:t xml:space="preserve"> </w:t>
      </w:r>
      <w:r w:rsidRPr="00E54768">
        <w:rPr>
          <w:rFonts w:cs="adwa-assalaf" w:hint="cs"/>
          <w:rtl/>
        </w:rPr>
        <w:t>نبينا</w:t>
      </w:r>
      <w:r w:rsidRPr="00E54768">
        <w:rPr>
          <w:rFonts w:cs="adwa-assalaf"/>
          <w:rtl/>
        </w:rPr>
        <w:t xml:space="preserve"> </w:t>
      </w:r>
      <w:r w:rsidRPr="00E54768">
        <w:rPr>
          <w:rFonts w:cs="adwa-assalaf" w:hint="cs"/>
          <w:rtl/>
        </w:rPr>
        <w:t>الكريم</w:t>
      </w:r>
      <w:r w:rsidR="00002877" w:rsidRPr="00455CE9">
        <w:rPr>
          <w:rStyle w:val="a7"/>
          <w:rFonts w:hint="cs"/>
          <w:rtl/>
        </w:rPr>
        <w:t xml:space="preserve"> ج</w:t>
      </w:r>
      <w:r w:rsidR="005D2FA7"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م</w:t>
      </w:r>
      <w:r w:rsidR="005D2FA7" w:rsidRPr="00E54768">
        <w:rPr>
          <w:rFonts w:cs="adwa-assalaf" w:hint="cs"/>
          <w:rtl/>
        </w:rPr>
        <w:t>ن</w:t>
      </w:r>
      <w:r w:rsidRPr="00E54768">
        <w:rPr>
          <w:rFonts w:cs="adwa-assalaf" w:hint="cs"/>
          <w:rtl/>
        </w:rPr>
        <w:t>ا</w:t>
      </w:r>
      <w:r w:rsidRPr="00E54768">
        <w:rPr>
          <w:rFonts w:cs="adwa-assalaf"/>
          <w:rtl/>
        </w:rPr>
        <w:t xml:space="preserve"> </w:t>
      </w:r>
      <w:r w:rsidRPr="00E54768">
        <w:rPr>
          <w:rFonts w:cs="adwa-assalaf" w:hint="cs"/>
          <w:rtl/>
        </w:rPr>
        <w:t>ن</w:t>
      </w:r>
      <w:r w:rsidR="005D2FA7" w:rsidRPr="00E54768">
        <w:rPr>
          <w:rFonts w:cs="adwa-assalaf" w:hint="cs"/>
          <w:rtl/>
        </w:rPr>
        <w:t>ُ</w:t>
      </w:r>
      <w:r w:rsidRPr="00E54768">
        <w:rPr>
          <w:rFonts w:cs="adwa-assalaf" w:hint="cs"/>
          <w:rtl/>
        </w:rPr>
        <w:t>سب</w:t>
      </w:r>
      <w:r w:rsidRPr="00E54768">
        <w:rPr>
          <w:rFonts w:cs="adwa-assalaf"/>
          <w:rtl/>
        </w:rPr>
        <w:t xml:space="preserve"> </w:t>
      </w:r>
      <w:r w:rsidRPr="00E54768">
        <w:rPr>
          <w:rFonts w:cs="adwa-assalaf" w:hint="cs"/>
          <w:rtl/>
        </w:rPr>
        <w:t>للأنبياء</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الصحابة</w:t>
      </w:r>
      <w:r w:rsidRPr="00E54768">
        <w:rPr>
          <w:rFonts w:cs="adwa-assalaf"/>
          <w:rtl/>
        </w:rPr>
        <w:t xml:space="preserve"> </w:t>
      </w:r>
      <w:r w:rsidRPr="00E54768">
        <w:rPr>
          <w:rFonts w:cs="adwa-assalaf" w:hint="cs"/>
          <w:rtl/>
        </w:rPr>
        <w:t>والحكماء</w:t>
      </w:r>
      <w:r w:rsidRPr="00E54768">
        <w:rPr>
          <w:rFonts w:cs="adwa-assalaf"/>
          <w:rtl/>
        </w:rPr>
        <w:t xml:space="preserve"> </w:t>
      </w:r>
      <w:r w:rsidRPr="00E54768">
        <w:rPr>
          <w:rFonts w:cs="adwa-assalaf" w:hint="cs"/>
          <w:rtl/>
        </w:rPr>
        <w:t>وكتابات</w:t>
      </w:r>
      <w:r w:rsidRPr="00E54768">
        <w:rPr>
          <w:rFonts w:cs="adwa-assalaf"/>
          <w:rtl/>
        </w:rPr>
        <w:t xml:space="preserve"> </w:t>
      </w:r>
      <w:r w:rsidRPr="00E54768">
        <w:rPr>
          <w:rFonts w:cs="adwa-assalaf" w:hint="cs"/>
          <w:rtl/>
        </w:rPr>
        <w:t>المفكرين</w:t>
      </w:r>
      <w:r w:rsidRPr="00E54768">
        <w:rPr>
          <w:rFonts w:cs="adwa-assalaf"/>
          <w:rtl/>
        </w:rPr>
        <w:t xml:space="preserve"> </w:t>
      </w:r>
      <w:r w:rsidRPr="00E54768">
        <w:rPr>
          <w:rFonts w:cs="adwa-assalaf" w:hint="cs"/>
          <w:rtl/>
        </w:rPr>
        <w:t>والشعراء،</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القصص</w:t>
      </w:r>
      <w:r w:rsidRPr="00E54768">
        <w:rPr>
          <w:rFonts w:cs="adwa-assalaf"/>
          <w:rtl/>
        </w:rPr>
        <w:t xml:space="preserve"> </w:t>
      </w:r>
      <w:r w:rsidRPr="00E54768">
        <w:rPr>
          <w:rFonts w:cs="adwa-assalaf" w:hint="cs"/>
          <w:rtl/>
        </w:rPr>
        <w:t>والعبر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كتبهم،</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المقالات</w:t>
      </w:r>
      <w:r w:rsidRPr="00E54768">
        <w:rPr>
          <w:rFonts w:cs="adwa-assalaf"/>
          <w:rtl/>
        </w:rPr>
        <w:t xml:space="preserve"> </w:t>
      </w:r>
      <w:r w:rsidRPr="00E54768">
        <w:rPr>
          <w:rFonts w:cs="adwa-assalaf" w:hint="cs"/>
          <w:rtl/>
        </w:rPr>
        <w:t>المنشورة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شبكة</w:t>
      </w:r>
      <w:r w:rsidRPr="00E54768">
        <w:rPr>
          <w:rFonts w:cs="adwa-assalaf"/>
          <w:rtl/>
        </w:rPr>
        <w:t xml:space="preserve"> </w:t>
      </w:r>
      <w:r w:rsidRPr="00E54768">
        <w:rPr>
          <w:rFonts w:cs="adwa-assalaf" w:hint="cs"/>
          <w:rtl/>
        </w:rPr>
        <w:t>الإنترنت</w:t>
      </w:r>
      <w:r w:rsidRPr="00E54768">
        <w:rPr>
          <w:rFonts w:cs="adwa-assalaf"/>
          <w:rtl/>
        </w:rPr>
        <w:t xml:space="preserve">. </w:t>
      </w:r>
    </w:p>
    <w:p w:rsidR="005D2FA7" w:rsidRPr="00E54768" w:rsidRDefault="004844C3" w:rsidP="005D2FA7">
      <w:pPr>
        <w:pStyle w:val="a0"/>
        <w:rPr>
          <w:rFonts w:cs="adwa-assalaf"/>
          <w:rtl/>
        </w:rPr>
      </w:pPr>
      <w:r w:rsidRPr="00E54768">
        <w:rPr>
          <w:rFonts w:cs="adwa-assalaf" w:hint="cs"/>
          <w:rtl/>
        </w:rPr>
        <w:t>وإنه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يسعني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المقام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أتوجه</w:t>
      </w:r>
      <w:r w:rsidRPr="00E54768">
        <w:rPr>
          <w:rFonts w:cs="adwa-assalaf"/>
          <w:rtl/>
        </w:rPr>
        <w:t xml:space="preserve"> </w:t>
      </w:r>
      <w:r w:rsidRPr="00E54768">
        <w:rPr>
          <w:rFonts w:cs="adwa-assalaf" w:hint="cs"/>
          <w:rtl/>
        </w:rPr>
        <w:t>بالشكر</w:t>
      </w:r>
      <w:r w:rsidRPr="00E54768">
        <w:rPr>
          <w:rFonts w:cs="adwa-assalaf"/>
          <w:rtl/>
        </w:rPr>
        <w:t xml:space="preserve"> </w:t>
      </w:r>
      <w:r w:rsidRPr="00E54768">
        <w:rPr>
          <w:rFonts w:cs="adwa-assalaf" w:hint="cs"/>
          <w:rtl/>
        </w:rPr>
        <w:t>والتقدير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أخي</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مراد</w:t>
      </w:r>
      <w:r w:rsidRPr="00E54768">
        <w:rPr>
          <w:rFonts w:cs="adwa-assalaf"/>
          <w:rtl/>
        </w:rPr>
        <w:t xml:space="preserve"> </w:t>
      </w:r>
      <w:r w:rsidRPr="00E54768">
        <w:rPr>
          <w:rFonts w:cs="adwa-assalaf" w:hint="cs"/>
          <w:rtl/>
        </w:rPr>
        <w:t>أبو</w:t>
      </w:r>
      <w:r w:rsidR="005D2FA7" w:rsidRPr="00E54768">
        <w:rPr>
          <w:rFonts w:cs="adwa-assalaf" w:hint="cs"/>
          <w:rtl/>
        </w:rPr>
        <w:t xml:space="preserve"> </w:t>
      </w:r>
      <w:r w:rsidRPr="00E54768">
        <w:rPr>
          <w:rFonts w:cs="adwa-assalaf" w:hint="cs"/>
          <w:rtl/>
        </w:rPr>
        <w:t>الشهود</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تولى</w:t>
      </w:r>
      <w:r w:rsidRPr="00E54768">
        <w:rPr>
          <w:rFonts w:cs="adwa-assalaf"/>
          <w:rtl/>
        </w:rPr>
        <w:t xml:space="preserve"> </w:t>
      </w:r>
      <w:r w:rsidRPr="00E54768">
        <w:rPr>
          <w:rFonts w:cs="adwa-assalaf" w:hint="cs"/>
          <w:rtl/>
        </w:rPr>
        <w:t>عملية</w:t>
      </w:r>
      <w:r w:rsidRPr="00E54768">
        <w:rPr>
          <w:rFonts w:cs="adwa-assalaf"/>
          <w:rtl/>
        </w:rPr>
        <w:t xml:space="preserve"> </w:t>
      </w:r>
      <w:r w:rsidRPr="00E54768">
        <w:rPr>
          <w:rFonts w:cs="adwa-assalaf" w:hint="cs"/>
          <w:rtl/>
        </w:rPr>
        <w:t>الصف</w:t>
      </w:r>
      <w:r w:rsidRPr="00E54768">
        <w:rPr>
          <w:rFonts w:cs="adwa-assalaf"/>
          <w:rtl/>
        </w:rPr>
        <w:t xml:space="preserve"> </w:t>
      </w:r>
      <w:r w:rsidRPr="00E54768">
        <w:rPr>
          <w:rFonts w:cs="adwa-assalaf" w:hint="cs"/>
          <w:rtl/>
        </w:rPr>
        <w:t>والإخراج</w:t>
      </w:r>
      <w:r w:rsidRPr="00E54768">
        <w:rPr>
          <w:rFonts w:cs="adwa-assalaf"/>
          <w:rtl/>
        </w:rPr>
        <w:t xml:space="preserve"> </w:t>
      </w:r>
      <w:r w:rsidRPr="00E54768">
        <w:rPr>
          <w:rFonts w:cs="adwa-assalaf" w:hint="cs"/>
          <w:rtl/>
        </w:rPr>
        <w:t>والمراجعة</w:t>
      </w:r>
      <w:r w:rsidRPr="00E54768">
        <w:rPr>
          <w:rFonts w:cs="adwa-assalaf"/>
          <w:rtl/>
        </w:rPr>
        <w:t xml:space="preserve"> </w:t>
      </w:r>
      <w:r w:rsidRPr="00E54768">
        <w:rPr>
          <w:rFonts w:cs="adwa-assalaf" w:hint="cs"/>
          <w:rtl/>
        </w:rPr>
        <w:t>لهذا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النهاية</w:t>
      </w:r>
      <w:r w:rsidRPr="00E54768">
        <w:rPr>
          <w:rFonts w:cs="adwa-assalaf"/>
          <w:rtl/>
        </w:rPr>
        <w:t xml:space="preserve">. </w:t>
      </w:r>
    </w:p>
    <w:p w:rsidR="005D2FA7" w:rsidRPr="00E54768" w:rsidRDefault="004844C3" w:rsidP="005D2FA7">
      <w:pPr>
        <w:pStyle w:val="a0"/>
        <w:rPr>
          <w:rFonts w:cs="adwa-assalaf"/>
          <w:rtl/>
        </w:rPr>
      </w:pPr>
      <w:r w:rsidRPr="00E54768">
        <w:rPr>
          <w:rFonts w:cs="adwa-assalaf" w:hint="cs"/>
          <w:rtl/>
        </w:rPr>
        <w:t>وأرجو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يجعل</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خالص</w:t>
      </w:r>
      <w:r w:rsidR="005D2FA7"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لوجهه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يكتب</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القبول</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w:t>
      </w:r>
      <w:r w:rsidR="005D2FA7" w:rsidRPr="00E54768">
        <w:rPr>
          <w:rFonts w:cs="adwa-assalaf" w:hint="cs"/>
          <w:rtl/>
        </w:rPr>
        <w:t>ُ</w:t>
      </w:r>
      <w:r w:rsidRPr="00E54768">
        <w:rPr>
          <w:rFonts w:cs="adwa-assalaf" w:hint="cs"/>
          <w:rtl/>
        </w:rPr>
        <w:t>قد</w:t>
      </w:r>
      <w:r w:rsidR="005D2FA7" w:rsidRPr="00E54768">
        <w:rPr>
          <w:rFonts w:cs="adwa-assalaf" w:hint="cs"/>
          <w:rtl/>
        </w:rPr>
        <w:t>ِّ</w:t>
      </w:r>
      <w:r w:rsidRPr="00E54768">
        <w:rPr>
          <w:rFonts w:cs="adwa-assalaf" w:hint="cs"/>
          <w:rtl/>
        </w:rPr>
        <w:t>ر</w:t>
      </w:r>
      <w:r w:rsidRPr="00E54768">
        <w:rPr>
          <w:rFonts w:cs="adwa-assalaf"/>
          <w:rtl/>
        </w:rPr>
        <w:t xml:space="preserve"> </w:t>
      </w:r>
      <w:r w:rsidRPr="00E54768">
        <w:rPr>
          <w:rFonts w:cs="adwa-assalaf" w:hint="cs"/>
          <w:rtl/>
        </w:rPr>
        <w:t>لنا</w:t>
      </w:r>
      <w:r w:rsidRPr="00E54768">
        <w:rPr>
          <w:rFonts w:cs="adwa-assalaf"/>
          <w:rtl/>
        </w:rPr>
        <w:t xml:space="preserve"> </w:t>
      </w:r>
      <w:r w:rsidRPr="00E54768">
        <w:rPr>
          <w:rFonts w:cs="adwa-assalaf" w:hint="cs"/>
          <w:rtl/>
        </w:rPr>
        <w:t>ولكم</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وي</w:t>
      </w:r>
      <w:r w:rsidR="005D2FA7" w:rsidRPr="00E54768">
        <w:rPr>
          <w:rFonts w:cs="adwa-assalaf" w:hint="cs"/>
          <w:rtl/>
        </w:rPr>
        <w:t>َ</w:t>
      </w:r>
      <w:r w:rsidRPr="00E54768">
        <w:rPr>
          <w:rFonts w:cs="adwa-assalaf" w:hint="cs"/>
          <w:rtl/>
        </w:rPr>
        <w:t>ر</w:t>
      </w:r>
      <w:r w:rsidR="005D2FA7" w:rsidRPr="00E54768">
        <w:rPr>
          <w:rFonts w:cs="adwa-assalaf" w:hint="cs"/>
          <w:rtl/>
        </w:rPr>
        <w:t>ضِّ</w:t>
      </w:r>
      <w:r w:rsidRPr="00E54768">
        <w:rPr>
          <w:rFonts w:cs="adwa-assalaf" w:hint="cs"/>
          <w:rtl/>
        </w:rPr>
        <w:t>ينا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w:t>
      </w:r>
      <w:r w:rsidR="005D2FA7" w:rsidRPr="00E54768">
        <w:rPr>
          <w:rFonts w:cs="adwa-assalaf" w:hint="cs"/>
          <w:rtl/>
        </w:rPr>
        <w:t>ُ</w:t>
      </w:r>
      <w:r w:rsidRPr="00E54768">
        <w:rPr>
          <w:rFonts w:cs="adwa-assalaf" w:hint="cs"/>
          <w:rtl/>
        </w:rPr>
        <w:t>صلح</w:t>
      </w:r>
      <w:r w:rsidRPr="00E54768">
        <w:rPr>
          <w:rFonts w:cs="adwa-assalaf"/>
          <w:rtl/>
        </w:rPr>
        <w:t xml:space="preserve"> </w:t>
      </w:r>
      <w:r w:rsidRPr="00E54768">
        <w:rPr>
          <w:rFonts w:cs="adwa-assalaf" w:hint="cs"/>
          <w:rtl/>
        </w:rPr>
        <w:t>أبناءنا</w:t>
      </w:r>
      <w:r w:rsidRPr="00E54768">
        <w:rPr>
          <w:rFonts w:cs="adwa-assalaf"/>
          <w:rtl/>
        </w:rPr>
        <w:t xml:space="preserve"> </w:t>
      </w:r>
      <w:r w:rsidRPr="00E54768">
        <w:rPr>
          <w:rFonts w:cs="adwa-assalaf" w:hint="cs"/>
          <w:rtl/>
        </w:rPr>
        <w:t>وشباب</w:t>
      </w:r>
      <w:r w:rsidRPr="00E54768">
        <w:rPr>
          <w:rFonts w:cs="adwa-assalaf"/>
          <w:rtl/>
        </w:rPr>
        <w:t xml:space="preserve"> </w:t>
      </w:r>
      <w:r w:rsidRPr="00E54768">
        <w:rPr>
          <w:rFonts w:cs="adwa-assalaf" w:hint="cs"/>
          <w:rtl/>
        </w:rPr>
        <w:t>الأمة</w:t>
      </w:r>
      <w:r w:rsidRPr="00E54768">
        <w:rPr>
          <w:rFonts w:cs="adwa-assalaf"/>
          <w:rtl/>
        </w:rPr>
        <w:t xml:space="preserve">. </w:t>
      </w:r>
    </w:p>
    <w:p w:rsidR="005D2FA7" w:rsidRPr="00E54768" w:rsidRDefault="004844C3" w:rsidP="005D2FA7">
      <w:pPr>
        <w:pStyle w:val="a0"/>
        <w:rPr>
          <w:rFonts w:cs="adwa-assalaf"/>
          <w:rtl/>
        </w:rPr>
      </w:pPr>
      <w:r w:rsidRPr="00E54768">
        <w:rPr>
          <w:rFonts w:cs="adwa-assalaf" w:hint="cs"/>
          <w:rtl/>
        </w:rPr>
        <w:t>وآخر</w:t>
      </w:r>
      <w:r w:rsidRPr="00E54768">
        <w:rPr>
          <w:rFonts w:cs="adwa-assalaf"/>
          <w:rtl/>
        </w:rPr>
        <w:t xml:space="preserve"> </w:t>
      </w:r>
      <w:r w:rsidRPr="00E54768">
        <w:rPr>
          <w:rFonts w:cs="adwa-assalaf" w:hint="cs"/>
          <w:rtl/>
        </w:rPr>
        <w:t>دعوانا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الحمد</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العالمين</w:t>
      </w:r>
      <w:r w:rsidR="004251AC" w:rsidRPr="00E54768">
        <w:rPr>
          <w:rFonts w:cs="adwa-assalaf"/>
          <w:rtl/>
        </w:rPr>
        <w:t>،</w:t>
      </w:r>
      <w:r w:rsidRPr="00E54768">
        <w:rPr>
          <w:rFonts w:cs="adwa-assalaf" w:hint="cs"/>
          <w:rtl/>
        </w:rPr>
        <w:t>،،</w:t>
      </w:r>
      <w:r w:rsidRPr="00E54768">
        <w:rPr>
          <w:rFonts w:cs="adwa-assalaf"/>
          <w:rtl/>
        </w:rPr>
        <w:t xml:space="preserve"> </w:t>
      </w:r>
    </w:p>
    <w:p w:rsidR="005D2FA7" w:rsidRPr="00E54768" w:rsidRDefault="005D2FA7" w:rsidP="005D2FA7">
      <w:pPr>
        <w:pStyle w:val="a0"/>
        <w:rPr>
          <w:rFonts w:cs="adwa-assalaf"/>
          <w:rtl/>
        </w:rPr>
      </w:pPr>
    </w:p>
    <w:p w:rsidR="005D2FA7" w:rsidRPr="00E54768" w:rsidRDefault="004844C3" w:rsidP="005D2FA7">
      <w:pPr>
        <w:pStyle w:val="a0"/>
        <w:ind w:firstLine="4393"/>
        <w:jc w:val="center"/>
        <w:rPr>
          <w:rFonts w:cs="adwa-assalaf"/>
          <w:sz w:val="24"/>
          <w:szCs w:val="24"/>
          <w:rtl/>
        </w:rPr>
      </w:pPr>
      <w:r w:rsidRPr="00E54768">
        <w:rPr>
          <w:rFonts w:cs="adwa-assalaf" w:hint="cs"/>
          <w:sz w:val="24"/>
          <w:szCs w:val="24"/>
          <w:rtl/>
        </w:rPr>
        <w:t>وكتبه</w:t>
      </w:r>
    </w:p>
    <w:p w:rsidR="005D2FA7" w:rsidRPr="00E54768" w:rsidRDefault="004844C3" w:rsidP="005D2FA7">
      <w:pPr>
        <w:pStyle w:val="a0"/>
        <w:ind w:firstLine="4393"/>
        <w:jc w:val="center"/>
        <w:rPr>
          <w:rFonts w:cs="adwa-assalaf"/>
          <w:sz w:val="24"/>
          <w:szCs w:val="24"/>
          <w:rtl/>
        </w:rPr>
      </w:pPr>
      <w:r w:rsidRPr="00E54768">
        <w:rPr>
          <w:rFonts w:cs="adwa-assalaf" w:hint="cs"/>
          <w:sz w:val="24"/>
          <w:szCs w:val="24"/>
          <w:rtl/>
        </w:rPr>
        <w:t>الراجي</w:t>
      </w:r>
      <w:r w:rsidRPr="00E54768">
        <w:rPr>
          <w:rFonts w:cs="adwa-assalaf"/>
          <w:sz w:val="24"/>
          <w:szCs w:val="24"/>
          <w:rtl/>
        </w:rPr>
        <w:t xml:space="preserve"> </w:t>
      </w:r>
      <w:r w:rsidRPr="00E54768">
        <w:rPr>
          <w:rFonts w:cs="adwa-assalaf" w:hint="cs"/>
          <w:sz w:val="24"/>
          <w:szCs w:val="24"/>
          <w:rtl/>
        </w:rPr>
        <w:t>عفو</w:t>
      </w:r>
      <w:r w:rsidRPr="00E54768">
        <w:rPr>
          <w:rFonts w:cs="adwa-assalaf"/>
          <w:sz w:val="24"/>
          <w:szCs w:val="24"/>
          <w:rtl/>
        </w:rPr>
        <w:t xml:space="preserve"> </w:t>
      </w:r>
      <w:r w:rsidRPr="00E54768">
        <w:rPr>
          <w:rFonts w:cs="adwa-assalaf" w:hint="cs"/>
          <w:sz w:val="24"/>
          <w:szCs w:val="24"/>
          <w:rtl/>
        </w:rPr>
        <w:t>ربه</w:t>
      </w:r>
    </w:p>
    <w:p w:rsidR="005D2FA7" w:rsidRPr="00E54768" w:rsidRDefault="005D2FA7" w:rsidP="005D2FA7">
      <w:pPr>
        <w:pStyle w:val="a0"/>
        <w:ind w:firstLine="4393"/>
        <w:jc w:val="center"/>
        <w:rPr>
          <w:rFonts w:cs="adwa-assalaf"/>
          <w:rtl/>
        </w:rPr>
      </w:pPr>
      <w:r w:rsidRPr="00E54768">
        <w:rPr>
          <w:rFonts w:cs="adwa-assalaf" w:hint="cs"/>
          <w:rtl/>
        </w:rPr>
        <w:t>جني</w:t>
      </w:r>
      <w:r w:rsidR="004844C3" w:rsidRPr="00E54768">
        <w:rPr>
          <w:rFonts w:cs="adwa-assalaf" w:hint="cs"/>
          <w:rtl/>
        </w:rPr>
        <w:t>د</w:t>
      </w:r>
      <w:r w:rsidR="004844C3" w:rsidRPr="00E54768">
        <w:rPr>
          <w:rFonts w:cs="adwa-assalaf"/>
          <w:rtl/>
        </w:rPr>
        <w:t xml:space="preserve"> </w:t>
      </w:r>
      <w:r w:rsidR="004844C3" w:rsidRPr="00E54768">
        <w:rPr>
          <w:rFonts w:cs="adwa-assalaf" w:hint="cs"/>
          <w:rtl/>
        </w:rPr>
        <w:t>بن</w:t>
      </w:r>
      <w:r w:rsidR="004844C3" w:rsidRPr="00E54768">
        <w:rPr>
          <w:rFonts w:cs="adwa-assalaf"/>
          <w:rtl/>
        </w:rPr>
        <w:t xml:space="preserve"> </w:t>
      </w:r>
      <w:r w:rsidR="004844C3" w:rsidRPr="00E54768">
        <w:rPr>
          <w:rFonts w:cs="adwa-assalaf" w:hint="cs"/>
          <w:rtl/>
        </w:rPr>
        <w:t>محمد</w:t>
      </w:r>
      <w:r w:rsidR="004844C3" w:rsidRPr="00E54768">
        <w:rPr>
          <w:rFonts w:cs="adwa-assalaf"/>
          <w:rtl/>
        </w:rPr>
        <w:t xml:space="preserve"> </w:t>
      </w:r>
      <w:r w:rsidR="004844C3" w:rsidRPr="00E54768">
        <w:rPr>
          <w:rFonts w:cs="adwa-assalaf" w:hint="cs"/>
          <w:rtl/>
        </w:rPr>
        <w:t>بن</w:t>
      </w:r>
      <w:r w:rsidR="004844C3" w:rsidRPr="00E54768">
        <w:rPr>
          <w:rFonts w:cs="adwa-assalaf"/>
          <w:rtl/>
        </w:rPr>
        <w:t xml:space="preserve"> </w:t>
      </w:r>
      <w:r w:rsidR="004844C3" w:rsidRPr="00E54768">
        <w:rPr>
          <w:rFonts w:cs="adwa-assalaf" w:hint="cs"/>
          <w:rtl/>
        </w:rPr>
        <w:t>عبد</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خوري</w:t>
      </w:r>
    </w:p>
    <w:p w:rsidR="005D2FA7" w:rsidRPr="005D2FA7" w:rsidRDefault="004844C3" w:rsidP="005D2FA7">
      <w:pPr>
        <w:pStyle w:val="a0"/>
        <w:ind w:firstLine="4393"/>
        <w:jc w:val="center"/>
        <w:rPr>
          <w:rFonts w:ascii="Sakkal Majalla" w:hAnsi="Sakkal Majalla" w:cs="Sakkal Majalla"/>
          <w:sz w:val="24"/>
          <w:szCs w:val="24"/>
          <w:rtl/>
          <w:lang w:bidi="fa-IR"/>
        </w:rPr>
      </w:pPr>
      <w:r w:rsidRPr="00E54768">
        <w:rPr>
          <w:rFonts w:cs="adwa-assalaf" w:hint="cs"/>
          <w:sz w:val="24"/>
          <w:szCs w:val="24"/>
          <w:rtl/>
        </w:rPr>
        <w:t>دبي</w:t>
      </w:r>
      <w:r w:rsidR="005D2FA7" w:rsidRPr="00E54768">
        <w:rPr>
          <w:rFonts w:cs="adwa-assalaf" w:hint="cs"/>
          <w:sz w:val="24"/>
          <w:szCs w:val="24"/>
          <w:rtl/>
        </w:rPr>
        <w:t>؛</w:t>
      </w:r>
      <w:r w:rsidRPr="00E54768">
        <w:rPr>
          <w:rFonts w:cs="adwa-assalaf"/>
          <w:sz w:val="24"/>
          <w:szCs w:val="24"/>
          <w:rtl/>
        </w:rPr>
        <w:t xml:space="preserve"> </w:t>
      </w:r>
      <w:r w:rsidRPr="00E54768">
        <w:rPr>
          <w:rFonts w:cs="adwa-assalaf" w:hint="cs"/>
          <w:sz w:val="24"/>
          <w:szCs w:val="24"/>
          <w:rtl/>
        </w:rPr>
        <w:t>في</w:t>
      </w:r>
      <w:r w:rsidR="005D2FA7" w:rsidRPr="00E54768">
        <w:rPr>
          <w:rFonts w:cs="adwa-assalaf" w:hint="cs"/>
          <w:sz w:val="24"/>
          <w:szCs w:val="24"/>
          <w:rtl/>
        </w:rPr>
        <w:t xml:space="preserve"> 9/11/2013م</w:t>
      </w:r>
    </w:p>
    <w:p w:rsidR="004844C3" w:rsidRPr="00E54768" w:rsidRDefault="004844C3" w:rsidP="005D2FA7">
      <w:pPr>
        <w:pStyle w:val="a0"/>
        <w:ind w:firstLine="4393"/>
        <w:jc w:val="center"/>
        <w:rPr>
          <w:rFonts w:cs="adwa-assalaf"/>
          <w:rtl/>
        </w:rPr>
      </w:pPr>
      <w:r w:rsidRPr="00E54768">
        <w:rPr>
          <w:rFonts w:cs="adwa-assalaf" w:hint="cs"/>
          <w:sz w:val="24"/>
          <w:szCs w:val="24"/>
          <w:rtl/>
        </w:rPr>
        <w:t>الموافق</w:t>
      </w:r>
      <w:r w:rsidRPr="00E54768">
        <w:rPr>
          <w:rFonts w:cs="adwa-assalaf"/>
          <w:sz w:val="24"/>
          <w:szCs w:val="24"/>
          <w:rtl/>
        </w:rPr>
        <w:t xml:space="preserve"> 5 </w:t>
      </w:r>
      <w:r w:rsidRPr="00E54768">
        <w:rPr>
          <w:rFonts w:cs="adwa-assalaf" w:hint="cs"/>
          <w:sz w:val="24"/>
          <w:szCs w:val="24"/>
          <w:rtl/>
        </w:rPr>
        <w:t>محرم</w:t>
      </w:r>
      <w:r w:rsidRPr="00E54768">
        <w:rPr>
          <w:rFonts w:cs="adwa-assalaf"/>
          <w:sz w:val="24"/>
          <w:szCs w:val="24"/>
          <w:rtl/>
        </w:rPr>
        <w:t xml:space="preserve"> 1435</w:t>
      </w:r>
      <w:r w:rsidRPr="00E54768">
        <w:rPr>
          <w:rFonts w:cs="adwa-assalaf" w:hint="cs"/>
          <w:sz w:val="24"/>
          <w:szCs w:val="24"/>
          <w:rtl/>
        </w:rPr>
        <w:t>ه</w:t>
      </w:r>
      <w:r w:rsidR="005D2FA7" w:rsidRPr="00E54768">
        <w:rPr>
          <w:rFonts w:cs="adwa-assalaf" w:hint="cs"/>
          <w:sz w:val="24"/>
          <w:szCs w:val="24"/>
          <w:rtl/>
        </w:rPr>
        <w:t>ـ</w:t>
      </w:r>
    </w:p>
    <w:p w:rsidR="003C173F" w:rsidRPr="00E54768" w:rsidRDefault="003C173F" w:rsidP="004844C3">
      <w:pPr>
        <w:pStyle w:val="a0"/>
        <w:rPr>
          <w:rFonts w:cs="adwa-assalaf"/>
          <w:rtl/>
        </w:rPr>
      </w:pPr>
    </w:p>
    <w:p w:rsidR="003C173F" w:rsidRPr="00E54768" w:rsidRDefault="003C173F" w:rsidP="004844C3">
      <w:pPr>
        <w:pStyle w:val="a0"/>
        <w:rPr>
          <w:rFonts w:cs="adwa-assalaf"/>
          <w:rtl/>
        </w:rPr>
        <w:sectPr w:rsidR="003C173F" w:rsidRPr="00E54768" w:rsidSect="00A6470A">
          <w:headerReference w:type="even" r:id="rId14"/>
          <w:headerReference w:type="default" r:id="rId15"/>
          <w:headerReference w:type="first" r:id="rId16"/>
          <w:footnotePr>
            <w:numRestart w:val="eachPage"/>
          </w:footnotePr>
          <w:pgSz w:w="9356" w:h="13608" w:code="1"/>
          <w:pgMar w:top="1021" w:right="851" w:bottom="737" w:left="851" w:header="454" w:footer="0" w:gutter="0"/>
          <w:cols w:space="720"/>
          <w:bidi/>
          <w:rtlGutter/>
          <w:docGrid w:linePitch="360"/>
        </w:sectPr>
      </w:pPr>
    </w:p>
    <w:p w:rsidR="005D2FA7" w:rsidRDefault="004844C3" w:rsidP="000379F9">
      <w:pPr>
        <w:pStyle w:val="1"/>
        <w:rPr>
          <w:rtl/>
        </w:rPr>
      </w:pPr>
      <w:bookmarkStart w:id="6" w:name="_Toc526274572"/>
      <w:r>
        <w:rPr>
          <w:rFonts w:hint="cs"/>
          <w:rtl/>
        </w:rPr>
        <w:t>تمهيد</w:t>
      </w:r>
      <w:bookmarkEnd w:id="6"/>
    </w:p>
    <w:p w:rsidR="003C173F" w:rsidRPr="00E54768" w:rsidRDefault="003C173F" w:rsidP="004844C3">
      <w:pPr>
        <w:pStyle w:val="a0"/>
        <w:rPr>
          <w:rFonts w:cs="adwa-assalaf"/>
          <w:rtl/>
        </w:rPr>
      </w:pPr>
    </w:p>
    <w:p w:rsidR="003C173F" w:rsidRPr="00E54768" w:rsidRDefault="004844C3" w:rsidP="004844C3">
      <w:pPr>
        <w:pStyle w:val="a0"/>
        <w:rPr>
          <w:rFonts w:cs="adwa-assalaf"/>
          <w:rtl/>
        </w:rPr>
      </w:pPr>
      <w:r w:rsidRPr="00E54768">
        <w:rPr>
          <w:rFonts w:cs="adwa-assalaf" w:hint="cs"/>
          <w:rtl/>
        </w:rPr>
        <w:t>لو</w:t>
      </w:r>
      <w:r w:rsidRPr="00E54768">
        <w:rPr>
          <w:rFonts w:cs="adwa-assalaf"/>
          <w:rtl/>
        </w:rPr>
        <w:t xml:space="preserve"> </w:t>
      </w:r>
      <w:r w:rsidRPr="00E54768">
        <w:rPr>
          <w:rFonts w:cs="adwa-assalaf" w:hint="cs"/>
          <w:rtl/>
        </w:rPr>
        <w:t>س</w:t>
      </w:r>
      <w:r w:rsidR="003C173F" w:rsidRPr="00E54768">
        <w:rPr>
          <w:rFonts w:cs="adwa-assalaf" w:hint="cs"/>
          <w:rtl/>
        </w:rPr>
        <w:t>ُ</w:t>
      </w:r>
      <w:r w:rsidRPr="00E54768">
        <w:rPr>
          <w:rFonts w:cs="adwa-assalaf" w:hint="cs"/>
          <w:rtl/>
        </w:rPr>
        <w:t>ئل</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إنسان</w:t>
      </w:r>
      <w:r w:rsidR="004251AC" w:rsidRPr="00E54768">
        <w:rPr>
          <w:rFonts w:cs="adwa-assalaf"/>
          <w:rtl/>
        </w:rPr>
        <w:t>:</w:t>
      </w:r>
      <w:r w:rsidRPr="00E54768">
        <w:rPr>
          <w:rFonts w:cs="adwa-assalaf"/>
          <w:rtl/>
        </w:rPr>
        <w:t xml:space="preserve"> </w:t>
      </w:r>
      <w:r w:rsidRPr="00E54768">
        <w:rPr>
          <w:rFonts w:cs="adwa-assalaf" w:hint="cs"/>
          <w:rtl/>
        </w:rPr>
        <w:t>م</w:t>
      </w:r>
      <w:r w:rsidR="003C173F" w:rsidRPr="00E54768">
        <w:rPr>
          <w:rFonts w:cs="adwa-assalaf" w:hint="cs"/>
          <w:rtl/>
        </w:rPr>
        <w:t>َ</w:t>
      </w:r>
      <w:r w:rsidRPr="00E54768">
        <w:rPr>
          <w:rFonts w:cs="adwa-assalaf" w:hint="cs"/>
          <w:rtl/>
        </w:rPr>
        <w:t>ن</w:t>
      </w:r>
      <w:r w:rsidRPr="00E54768">
        <w:rPr>
          <w:rFonts w:cs="adwa-assalaf"/>
          <w:rtl/>
        </w:rPr>
        <w:t xml:space="preserve"> </w:t>
      </w:r>
      <w:r w:rsidRPr="00E54768">
        <w:rPr>
          <w:rFonts w:cs="adwa-assalaf" w:hint="cs"/>
          <w:rtl/>
        </w:rPr>
        <w:t>م</w:t>
      </w:r>
      <w:r w:rsidR="003C173F" w:rsidRPr="00E54768">
        <w:rPr>
          <w:rFonts w:cs="adwa-assalaf" w:hint="cs"/>
          <w:rtl/>
        </w:rPr>
        <w:t>ِ</w:t>
      </w:r>
      <w:r w:rsidRPr="00E54768">
        <w:rPr>
          <w:rFonts w:cs="adwa-assalaf" w:hint="cs"/>
          <w:rtl/>
        </w:rPr>
        <w:t>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منك؟</w:t>
      </w:r>
      <w:r w:rsidRPr="00E54768">
        <w:rPr>
          <w:rFonts w:cs="adwa-assalaf"/>
          <w:rtl/>
        </w:rPr>
        <w:t xml:space="preserve"> </w:t>
      </w:r>
    </w:p>
    <w:p w:rsidR="003C173F" w:rsidRPr="00E54768" w:rsidRDefault="004844C3" w:rsidP="004844C3">
      <w:pPr>
        <w:pStyle w:val="a0"/>
        <w:rPr>
          <w:rFonts w:cs="adwa-assalaf"/>
          <w:rtl/>
        </w:rPr>
      </w:pPr>
      <w:r w:rsidRPr="00E54768">
        <w:rPr>
          <w:rFonts w:cs="adwa-assalaf" w:hint="cs"/>
          <w:rtl/>
        </w:rPr>
        <w:t>فإننا</w:t>
      </w:r>
      <w:r w:rsidRPr="00E54768">
        <w:rPr>
          <w:rFonts w:cs="adwa-assalaf"/>
          <w:rtl/>
        </w:rPr>
        <w:t xml:space="preserve"> </w:t>
      </w:r>
      <w:r w:rsidRPr="00E54768">
        <w:rPr>
          <w:rFonts w:cs="adwa-assalaf" w:hint="cs"/>
          <w:rtl/>
        </w:rPr>
        <w:t>نتوقع</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الإجابة</w:t>
      </w:r>
      <w:r w:rsidR="004251AC" w:rsidRPr="00E54768">
        <w:rPr>
          <w:rFonts w:cs="adwa-assalaf"/>
          <w:rtl/>
        </w:rPr>
        <w:t>:</w:t>
      </w:r>
      <w:r w:rsidRPr="00E54768">
        <w:rPr>
          <w:rFonts w:cs="adwa-assalaf"/>
          <w:rtl/>
        </w:rPr>
        <w:t xml:space="preserve"> </w:t>
      </w:r>
      <w:r w:rsidRPr="00E54768">
        <w:rPr>
          <w:rFonts w:cs="adwa-assalaf" w:hint="cs"/>
          <w:rtl/>
        </w:rPr>
        <w:t>لا</w:t>
      </w:r>
      <w:r w:rsidR="003C173F" w:rsidRPr="00E54768">
        <w:rPr>
          <w:rFonts w:cs="adwa-assalaf" w:hint="cs"/>
          <w:rtl/>
        </w:rPr>
        <w:t xml:space="preserve"> </w:t>
      </w:r>
      <w:r w:rsidRPr="00E54768">
        <w:rPr>
          <w:rFonts w:cs="adwa-assalaf" w:hint="cs"/>
          <w:rtl/>
        </w:rPr>
        <w:t>يحب</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أبناؤه</w:t>
      </w:r>
      <w:r w:rsidRPr="00E54768">
        <w:rPr>
          <w:rFonts w:cs="adwa-assalaf"/>
          <w:rtl/>
        </w:rPr>
        <w:t xml:space="preserve">. </w:t>
      </w:r>
    </w:p>
    <w:p w:rsidR="003C173F" w:rsidRPr="00E54768" w:rsidRDefault="004844C3" w:rsidP="004844C3">
      <w:pPr>
        <w:pStyle w:val="a0"/>
        <w:rPr>
          <w:rFonts w:cs="adwa-assalaf"/>
          <w:rtl/>
        </w:rPr>
      </w:pPr>
      <w:r w:rsidRPr="00E54768">
        <w:rPr>
          <w:rFonts w:cs="adwa-assalaf" w:hint="cs"/>
          <w:rtl/>
        </w:rPr>
        <w:t>ولكي</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أبناءك</w:t>
      </w:r>
      <w:r w:rsidRPr="00E54768">
        <w:rPr>
          <w:rFonts w:cs="adwa-assalaf"/>
          <w:rtl/>
        </w:rPr>
        <w:t xml:space="preserve"> </w:t>
      </w:r>
      <w:r w:rsidRPr="00E54768">
        <w:rPr>
          <w:rFonts w:cs="adwa-assalaf" w:hint="cs"/>
          <w:rtl/>
        </w:rPr>
        <w:t>خير</w:t>
      </w:r>
      <w:r w:rsidR="003C173F"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لا</w:t>
      </w:r>
      <w:r w:rsidR="003C173F" w:rsidRPr="00E54768">
        <w:rPr>
          <w:rFonts w:cs="adwa-assalaf" w:hint="cs"/>
          <w:rtl/>
        </w:rPr>
        <w:t xml:space="preserve"> </w:t>
      </w:r>
      <w:r w:rsidRPr="00E54768">
        <w:rPr>
          <w:rFonts w:cs="adwa-assalaf" w:hint="cs"/>
          <w:rtl/>
        </w:rPr>
        <w:t>بد</w:t>
      </w:r>
      <w:r w:rsidRPr="00E54768">
        <w:rPr>
          <w:rFonts w:cs="adwa-assalaf"/>
          <w:rtl/>
        </w:rPr>
        <w:t xml:space="preserve"> </w:t>
      </w:r>
      <w:r w:rsidRPr="00E54768">
        <w:rPr>
          <w:rFonts w:cs="adwa-assalaf" w:hint="cs"/>
          <w:rtl/>
        </w:rPr>
        <w:t>أن</w:t>
      </w:r>
      <w:r w:rsidRPr="00E54768">
        <w:rPr>
          <w:rFonts w:cs="adwa-assalaf"/>
          <w:rtl/>
        </w:rPr>
        <w:t xml:space="preserve"> </w:t>
      </w:r>
      <w:r w:rsidR="003C173F" w:rsidRPr="00E54768">
        <w:rPr>
          <w:rFonts w:cs="adwa-assalaf" w:hint="cs"/>
          <w:rtl/>
        </w:rPr>
        <w:t>تُح</w:t>
      </w:r>
      <w:r w:rsidRPr="00E54768">
        <w:rPr>
          <w:rFonts w:cs="adwa-assalaf" w:hint="cs"/>
          <w:rtl/>
        </w:rPr>
        <w:t>س</w:t>
      </w:r>
      <w:r w:rsidR="003C173F" w:rsidRPr="00E54768">
        <w:rPr>
          <w:rFonts w:cs="adwa-assalaf" w:hint="cs"/>
          <w:rtl/>
        </w:rPr>
        <w:t>ِ</w:t>
      </w:r>
      <w:r w:rsidRPr="00E54768">
        <w:rPr>
          <w:rFonts w:cs="adwa-assalaf" w:hint="cs"/>
          <w:rtl/>
        </w:rPr>
        <w:t>ن</w:t>
      </w:r>
      <w:r w:rsidRPr="00E54768">
        <w:rPr>
          <w:rFonts w:cs="adwa-assalaf"/>
          <w:rtl/>
        </w:rPr>
        <w:t xml:space="preserve"> </w:t>
      </w:r>
      <w:r w:rsidRPr="00E54768">
        <w:rPr>
          <w:rFonts w:cs="adwa-assalaf" w:hint="cs"/>
          <w:rtl/>
        </w:rPr>
        <w:t>إعدادهم،</w:t>
      </w:r>
      <w:r w:rsidRPr="00E54768">
        <w:rPr>
          <w:rFonts w:cs="adwa-assalaf"/>
          <w:rtl/>
        </w:rPr>
        <w:t xml:space="preserve"> </w:t>
      </w:r>
      <w:r w:rsidRPr="00E54768">
        <w:rPr>
          <w:rFonts w:cs="adwa-assalaf" w:hint="cs"/>
          <w:rtl/>
        </w:rPr>
        <w:t>بالتربية</w:t>
      </w:r>
      <w:r w:rsidRPr="00E54768">
        <w:rPr>
          <w:rFonts w:cs="adwa-assalaf"/>
          <w:rtl/>
        </w:rPr>
        <w:t xml:space="preserve"> </w:t>
      </w:r>
      <w:r w:rsidRPr="00E54768">
        <w:rPr>
          <w:rFonts w:cs="adwa-assalaf" w:hint="cs"/>
          <w:rtl/>
        </w:rPr>
        <w:t>والتعليم</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بقراءات</w:t>
      </w:r>
      <w:r w:rsidRPr="00E54768">
        <w:rPr>
          <w:rFonts w:cs="adwa-assalaf"/>
          <w:rtl/>
        </w:rPr>
        <w:t xml:space="preserve"> </w:t>
      </w:r>
      <w:r w:rsidRPr="00E54768">
        <w:rPr>
          <w:rFonts w:cs="adwa-assalaf" w:hint="cs"/>
          <w:rtl/>
        </w:rPr>
        <w:t>متعددة،</w:t>
      </w:r>
      <w:r w:rsidRPr="00E54768">
        <w:rPr>
          <w:rFonts w:cs="adwa-assalaf"/>
          <w:rtl/>
        </w:rPr>
        <w:t xml:space="preserve"> </w:t>
      </w:r>
      <w:r w:rsidRPr="00E54768">
        <w:rPr>
          <w:rFonts w:cs="adwa-assalaf" w:hint="cs"/>
          <w:rtl/>
        </w:rPr>
        <w:t>تحفظهم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وتمنعهم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الجهل</w:t>
      </w:r>
      <w:r w:rsidRPr="00E54768">
        <w:rPr>
          <w:rFonts w:cs="adwa-assalaf"/>
          <w:rtl/>
        </w:rPr>
        <w:t xml:space="preserve">. </w:t>
      </w:r>
    </w:p>
    <w:p w:rsidR="003C173F" w:rsidRPr="00E54768" w:rsidRDefault="004844C3" w:rsidP="004844C3">
      <w:pPr>
        <w:pStyle w:val="a0"/>
        <w:rPr>
          <w:rFonts w:cs="adwa-assalaf"/>
          <w:rtl/>
        </w:rPr>
      </w:pPr>
      <w:r w:rsidRPr="00E54768">
        <w:rPr>
          <w:rFonts w:cs="adwa-assalaf" w:hint="cs"/>
          <w:rtl/>
        </w:rPr>
        <w:t>وتلك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سماها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تأتي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يمنع</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بالأشياء،</w:t>
      </w:r>
      <w:r w:rsidRPr="00E54768">
        <w:rPr>
          <w:rFonts w:cs="adwa-assalaf"/>
          <w:rtl/>
        </w:rPr>
        <w:t xml:space="preserve"> </w:t>
      </w:r>
      <w:r w:rsidRPr="00E54768">
        <w:rPr>
          <w:rFonts w:cs="adwa-assalaf" w:hint="cs"/>
          <w:rtl/>
        </w:rPr>
        <w:t>ويأتي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يمنع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بأرذل</w:t>
      </w:r>
      <w:r w:rsidRPr="00E54768">
        <w:rPr>
          <w:rFonts w:cs="adwa-assalaf"/>
          <w:rtl/>
        </w:rPr>
        <w:t xml:space="preserve"> </w:t>
      </w:r>
      <w:r w:rsidRPr="00E54768">
        <w:rPr>
          <w:rFonts w:cs="adwa-assalaf" w:hint="cs"/>
          <w:rtl/>
        </w:rPr>
        <w:t>الأخلاق</w:t>
      </w:r>
      <w:r w:rsidRPr="00E54768">
        <w:rPr>
          <w:rFonts w:cs="adwa-assalaf"/>
          <w:rtl/>
        </w:rPr>
        <w:t xml:space="preserve">. </w:t>
      </w:r>
    </w:p>
    <w:p w:rsidR="003C173F" w:rsidRPr="00E54768" w:rsidRDefault="004844C3" w:rsidP="004844C3">
      <w:pPr>
        <w:pStyle w:val="a0"/>
        <w:rPr>
          <w:rFonts w:cs="adwa-assalaf"/>
          <w:rtl/>
        </w:rPr>
      </w:pPr>
      <w:r w:rsidRPr="00E54768">
        <w:rPr>
          <w:rFonts w:cs="adwa-assalaf" w:hint="cs"/>
          <w:rtl/>
        </w:rPr>
        <w:t>فيكون</w:t>
      </w:r>
      <w:r w:rsidRPr="00E54768">
        <w:rPr>
          <w:rFonts w:cs="adwa-assalaf"/>
          <w:rtl/>
        </w:rPr>
        <w:t xml:space="preserve"> </w:t>
      </w:r>
      <w:r w:rsidRPr="00E54768">
        <w:rPr>
          <w:rFonts w:cs="adwa-assalaf" w:hint="cs"/>
          <w:rtl/>
        </w:rPr>
        <w:t>الحكيم</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المتقن</w:t>
      </w:r>
      <w:r w:rsidRPr="00E54768">
        <w:rPr>
          <w:rFonts w:cs="adwa-assalaf"/>
          <w:rtl/>
        </w:rPr>
        <w:t xml:space="preserve"> </w:t>
      </w:r>
      <w:r w:rsidRPr="00E54768">
        <w:rPr>
          <w:rFonts w:cs="adwa-assalaf" w:hint="cs"/>
          <w:rtl/>
        </w:rPr>
        <w:t>للأمور،</w:t>
      </w:r>
      <w:r w:rsidRPr="00E54768">
        <w:rPr>
          <w:rFonts w:cs="adwa-assalaf"/>
          <w:rtl/>
        </w:rPr>
        <w:t xml:space="preserve"> </w:t>
      </w:r>
      <w:r w:rsidRPr="00E54768">
        <w:rPr>
          <w:rFonts w:cs="adwa-assalaf" w:hint="cs"/>
          <w:rtl/>
        </w:rPr>
        <w:t>المنضبط</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تصرفاته</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الناس</w:t>
      </w:r>
      <w:r w:rsidR="004251AC" w:rsidRPr="00E54768">
        <w:rPr>
          <w:rFonts w:cs="adwa-assalaf"/>
          <w:rtl/>
        </w:rPr>
        <w:t>.</w:t>
      </w:r>
      <w:r w:rsidRPr="00E54768">
        <w:rPr>
          <w:rFonts w:cs="adwa-assalaf"/>
          <w:rtl/>
        </w:rPr>
        <w:t xml:space="preserve"> </w:t>
      </w:r>
    </w:p>
    <w:p w:rsidR="003C173F" w:rsidRPr="00E54768" w:rsidRDefault="004844C3" w:rsidP="004844C3">
      <w:pPr>
        <w:pStyle w:val="a0"/>
        <w:rPr>
          <w:rFonts w:cs="adwa-assalaf"/>
          <w:rtl/>
        </w:rPr>
      </w:pPr>
      <w:r w:rsidRPr="00E54768">
        <w:rPr>
          <w:rFonts w:cs="adwa-assalaf" w:hint="cs"/>
          <w:rtl/>
        </w:rPr>
        <w:t>وإذا</w:t>
      </w:r>
      <w:r w:rsidRPr="00E54768">
        <w:rPr>
          <w:rFonts w:cs="adwa-assalaf"/>
          <w:rtl/>
        </w:rPr>
        <w:t xml:space="preserve"> </w:t>
      </w:r>
      <w:r w:rsidRPr="00E54768">
        <w:rPr>
          <w:rFonts w:cs="adwa-assalaf" w:hint="cs"/>
          <w:rtl/>
        </w:rPr>
        <w:t>أوتي</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يمتنع</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بالأمور</w:t>
      </w:r>
      <w:r w:rsidRPr="00E54768">
        <w:rPr>
          <w:rFonts w:cs="adwa-assalaf"/>
          <w:rtl/>
        </w:rPr>
        <w:t xml:space="preserve"> </w:t>
      </w:r>
      <w:r w:rsidRPr="00E54768">
        <w:rPr>
          <w:rFonts w:cs="adwa-assalaf" w:hint="cs"/>
          <w:rtl/>
        </w:rPr>
        <w:t>فيتعلم،</w:t>
      </w:r>
      <w:r w:rsidRPr="00E54768">
        <w:rPr>
          <w:rFonts w:cs="adwa-assalaf"/>
          <w:rtl/>
        </w:rPr>
        <w:t xml:space="preserve"> </w:t>
      </w:r>
      <w:r w:rsidRPr="00E54768">
        <w:rPr>
          <w:rFonts w:cs="adwa-assalaf" w:hint="cs"/>
          <w:rtl/>
        </w:rPr>
        <w:t>ويمتنع</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التعامل</w:t>
      </w:r>
      <w:r w:rsidRPr="00E54768">
        <w:rPr>
          <w:rFonts w:cs="adwa-assalaf"/>
          <w:rtl/>
        </w:rPr>
        <w:t xml:space="preserve">. </w:t>
      </w:r>
      <w:r w:rsidRPr="00E54768">
        <w:rPr>
          <w:rFonts w:cs="adwa-assalaf" w:hint="cs"/>
          <w:rtl/>
        </w:rPr>
        <w:t>وه</w:t>
      </w:r>
      <w:r w:rsidR="003C173F" w:rsidRPr="00E54768">
        <w:rPr>
          <w:rFonts w:cs="adwa-assalaf" w:hint="cs"/>
          <w:rtl/>
        </w:rPr>
        <w:t>م</w:t>
      </w:r>
      <w:r w:rsidRPr="00E54768">
        <w:rPr>
          <w:rFonts w:cs="adwa-assalaf" w:hint="cs"/>
          <w:rtl/>
        </w:rPr>
        <w:t>ا</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يرجوه</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ولذريته،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w:t>
      </w:r>
      <w:r w:rsidR="003C173F" w:rsidRPr="00E54768">
        <w:rPr>
          <w:rFonts w:cs="adwa-assalaf" w:hint="cs"/>
          <w:rtl/>
        </w:rPr>
        <w:t>ُ</w:t>
      </w:r>
      <w:r w:rsidRPr="00E54768">
        <w:rPr>
          <w:rFonts w:cs="adwa-assalaf" w:hint="cs"/>
          <w:rtl/>
        </w:rPr>
        <w:t>تقنوا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والتعامل،</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التربية</w:t>
      </w:r>
      <w:r w:rsidRPr="00E54768">
        <w:rPr>
          <w:rFonts w:cs="adwa-assalaf"/>
          <w:rtl/>
        </w:rPr>
        <w:t xml:space="preserve"> </w:t>
      </w:r>
      <w:r w:rsidRPr="00E54768">
        <w:rPr>
          <w:rFonts w:cs="adwa-assalaf" w:hint="cs"/>
          <w:rtl/>
        </w:rPr>
        <w:t>والتعليم</w:t>
      </w:r>
      <w:r w:rsidR="003C173F" w:rsidRPr="00E54768">
        <w:rPr>
          <w:rFonts w:cs="adwa-assalaf" w:hint="cs"/>
          <w:rtl/>
        </w:rPr>
        <w:t>.</w:t>
      </w:r>
    </w:p>
    <w:p w:rsidR="003C173F" w:rsidRPr="00E54768" w:rsidRDefault="004844C3" w:rsidP="004844C3">
      <w:pPr>
        <w:pStyle w:val="a0"/>
        <w:rPr>
          <w:rFonts w:cs="adwa-assalaf"/>
          <w:rtl/>
        </w:rPr>
      </w:pPr>
      <w:r w:rsidRPr="00E54768">
        <w:rPr>
          <w:rFonts w:cs="adwa-assalaf" w:hint="cs"/>
          <w:rtl/>
        </w:rPr>
        <w:t>وأول</w:t>
      </w:r>
      <w:r w:rsidRPr="00E54768">
        <w:rPr>
          <w:rFonts w:cs="adwa-assalaf"/>
          <w:rtl/>
        </w:rPr>
        <w:t xml:space="preserve"> </w:t>
      </w:r>
      <w:r w:rsidRPr="00E54768">
        <w:rPr>
          <w:rFonts w:cs="adwa-assalaf" w:hint="cs"/>
          <w:rtl/>
        </w:rPr>
        <w:t>ثمار</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تعلم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وتعلم</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ت</w:t>
      </w:r>
      <w:r w:rsidR="003C173F" w:rsidRPr="00E54768">
        <w:rPr>
          <w:rFonts w:cs="adwa-assalaf" w:hint="cs"/>
          <w:rtl/>
        </w:rPr>
        <w:t>ُ</w:t>
      </w:r>
      <w:r w:rsidRPr="00E54768">
        <w:rPr>
          <w:rFonts w:cs="adwa-assalaf" w:hint="cs"/>
          <w:rtl/>
        </w:rPr>
        <w:t>تقن</w:t>
      </w:r>
      <w:r w:rsidRPr="00E54768">
        <w:rPr>
          <w:rFonts w:cs="adwa-assalaf"/>
          <w:rtl/>
        </w:rPr>
        <w:t xml:space="preserve"> </w:t>
      </w:r>
      <w:r w:rsidRPr="00E54768">
        <w:rPr>
          <w:rFonts w:cs="adwa-assalaf" w:hint="cs"/>
          <w:rtl/>
        </w:rPr>
        <w:t>التعامل</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بفعل</w:t>
      </w:r>
      <w:r w:rsidRPr="00E54768">
        <w:rPr>
          <w:rFonts w:cs="adwa-assalaf"/>
          <w:rtl/>
        </w:rPr>
        <w:t xml:space="preserve"> </w:t>
      </w:r>
      <w:r w:rsidRPr="00E54768">
        <w:rPr>
          <w:rFonts w:cs="adwa-assalaf" w:hint="cs"/>
          <w:rtl/>
        </w:rPr>
        <w:t>طاعته،</w:t>
      </w:r>
      <w:r w:rsidRPr="00E54768">
        <w:rPr>
          <w:rFonts w:cs="adwa-assalaf"/>
          <w:rtl/>
        </w:rPr>
        <w:t xml:space="preserve"> </w:t>
      </w:r>
      <w:r w:rsidRPr="00E54768">
        <w:rPr>
          <w:rFonts w:cs="adwa-assalaf" w:hint="cs"/>
          <w:rtl/>
        </w:rPr>
        <w:t>وترك</w:t>
      </w:r>
      <w:r w:rsidRPr="00E54768">
        <w:rPr>
          <w:rFonts w:cs="adwa-assalaf"/>
          <w:rtl/>
        </w:rPr>
        <w:t xml:space="preserve"> </w:t>
      </w:r>
      <w:r w:rsidRPr="00E54768">
        <w:rPr>
          <w:rFonts w:cs="adwa-assalaf" w:hint="cs"/>
          <w:rtl/>
        </w:rPr>
        <w:t>معصيته،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والعمل،</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ترضى</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قسمه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وهذا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عين</w:t>
      </w:r>
      <w:r w:rsidRPr="00E54768">
        <w:rPr>
          <w:rFonts w:cs="adwa-assalaf"/>
          <w:rtl/>
        </w:rPr>
        <w:t xml:space="preserve"> </w:t>
      </w:r>
      <w:r w:rsidRPr="00E54768">
        <w:rPr>
          <w:rFonts w:cs="adwa-assalaf" w:hint="cs"/>
          <w:rtl/>
        </w:rPr>
        <w:t>الشكر</w:t>
      </w:r>
      <w:r w:rsidRPr="00E54768">
        <w:rPr>
          <w:rFonts w:cs="adwa-assalaf"/>
          <w:rtl/>
        </w:rPr>
        <w:t xml:space="preserve"> </w:t>
      </w:r>
      <w:r w:rsidRPr="00E54768">
        <w:rPr>
          <w:rFonts w:cs="adwa-assalaf" w:hint="cs"/>
          <w:rtl/>
        </w:rPr>
        <w:t>لله</w:t>
      </w:r>
      <w:r w:rsidRPr="00E54768">
        <w:rPr>
          <w:rFonts w:cs="adwa-assalaf"/>
          <w:rtl/>
        </w:rPr>
        <w:t xml:space="preserve">. </w:t>
      </w:r>
    </w:p>
    <w:p w:rsidR="003C173F" w:rsidRPr="00E54768" w:rsidRDefault="004844C3" w:rsidP="00CA431B">
      <w:pPr>
        <w:pStyle w:val="a0"/>
        <w:rPr>
          <w:rFonts w:cs="adwa-assalaf"/>
          <w:rtl/>
        </w:rPr>
      </w:pPr>
      <w:r w:rsidRPr="00E54768">
        <w:rPr>
          <w:rFonts w:cs="adwa-assalaf" w:hint="cs"/>
          <w:rtl/>
        </w:rPr>
        <w:t>ولقد</w:t>
      </w:r>
      <w:r w:rsidRPr="00E54768">
        <w:rPr>
          <w:rFonts w:cs="adwa-assalaf"/>
          <w:rtl/>
        </w:rPr>
        <w:t xml:space="preserve"> </w:t>
      </w:r>
      <w:r w:rsidRPr="00E54768">
        <w:rPr>
          <w:rFonts w:cs="adwa-assalaf" w:hint="cs"/>
          <w:rtl/>
        </w:rPr>
        <w:t>ضرب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لقمان،</w:t>
      </w:r>
      <w:r w:rsidRPr="00E54768">
        <w:rPr>
          <w:rFonts w:cs="adwa-assalaf"/>
          <w:rtl/>
        </w:rPr>
        <w:t xml:space="preserve"> </w:t>
      </w:r>
      <w:r w:rsidRPr="00E54768">
        <w:rPr>
          <w:rFonts w:cs="adwa-assalaf" w:hint="cs"/>
          <w:rtl/>
        </w:rPr>
        <w:t>وكيف</w:t>
      </w:r>
      <w:r w:rsidRPr="00E54768">
        <w:rPr>
          <w:rFonts w:cs="adwa-assalaf"/>
          <w:rtl/>
        </w:rPr>
        <w:t xml:space="preserve"> </w:t>
      </w:r>
      <w:r w:rsidRPr="00E54768">
        <w:rPr>
          <w:rFonts w:cs="adwa-assalaf" w:hint="cs"/>
          <w:rtl/>
        </w:rPr>
        <w:t>يستفيد</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ولأبنائه</w:t>
      </w:r>
      <w:r w:rsidRPr="00E54768">
        <w:rPr>
          <w:rFonts w:cs="adwa-assalaf"/>
          <w:rtl/>
        </w:rPr>
        <w:t xml:space="preserve"> </w:t>
      </w:r>
      <w:r w:rsidRPr="00E54768">
        <w:rPr>
          <w:rFonts w:cs="adwa-assalaf" w:hint="cs"/>
          <w:rtl/>
        </w:rPr>
        <w:t>وللناس</w:t>
      </w:r>
      <w:r w:rsidR="004251AC" w:rsidRPr="00E54768">
        <w:rPr>
          <w:rFonts w:cs="adwa-assalaf"/>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سبحانه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سورة</w:t>
      </w:r>
      <w:r w:rsidRPr="00E54768">
        <w:rPr>
          <w:rFonts w:cs="adwa-assalaf"/>
          <w:rtl/>
        </w:rPr>
        <w:t xml:space="preserve"> </w:t>
      </w:r>
      <w:r w:rsidRPr="00E54768">
        <w:rPr>
          <w:rFonts w:cs="adwa-assalaf" w:hint="cs"/>
          <w:rtl/>
        </w:rPr>
        <w:t>لق</w:t>
      </w:r>
      <w:r w:rsidR="003C173F" w:rsidRPr="00E54768">
        <w:rPr>
          <w:rFonts w:cs="adwa-assalaf" w:hint="cs"/>
          <w:rtl/>
        </w:rPr>
        <w:t>م</w:t>
      </w:r>
      <w:r w:rsidRPr="00E54768">
        <w:rPr>
          <w:rFonts w:cs="adwa-assalaf" w:hint="cs"/>
          <w:rtl/>
        </w:rPr>
        <w:t>ان</w:t>
      </w:r>
      <w:r w:rsidRPr="00E54768">
        <w:rPr>
          <w:rFonts w:cs="adwa-assalaf"/>
          <w:rtl/>
        </w:rPr>
        <w:t>:</w:t>
      </w:r>
      <w:r w:rsidR="003C173F" w:rsidRPr="00E54768">
        <w:rPr>
          <w:rFonts w:cs="adwa-assalaf" w:hint="cs"/>
          <w:rtl/>
        </w:rPr>
        <w:t xml:space="preserve"> </w:t>
      </w:r>
      <w:r w:rsidR="003C173F">
        <w:rPr>
          <w:rFonts w:cs="Traditional Arabic"/>
          <w:color w:val="A80000"/>
          <w:szCs w:val="28"/>
          <w:shd w:val="clear" w:color="auto" w:fill="FFFFFF"/>
          <w:rtl/>
        </w:rPr>
        <w:t>﴿</w:t>
      </w:r>
      <w:r w:rsidR="003C173F">
        <w:rPr>
          <w:rFonts w:cs="KFGQPC Uthmanic Script HAFS"/>
          <w:color w:val="A80000"/>
          <w:szCs w:val="28"/>
          <w:shd w:val="clear" w:color="auto" w:fill="FFFFFF"/>
          <w:rtl/>
        </w:rPr>
        <w:t>وَلَقَدْ آتَيْنَا لُقْمَانَ الْحِكْمَةَ أَنِ اشْكُرْ لِلَّهِ</w:t>
      </w:r>
      <w:r w:rsidR="003C173F">
        <w:rPr>
          <w:rFonts w:cs="Traditional Arabic"/>
          <w:color w:val="A80000"/>
          <w:szCs w:val="28"/>
          <w:shd w:val="clear" w:color="auto" w:fill="FFFFFF"/>
          <w:rtl/>
        </w:rPr>
        <w:t>﴾</w:t>
      </w:r>
      <w:r w:rsidR="003C173F" w:rsidRPr="00E54768">
        <w:rPr>
          <w:rFonts w:cs="adwa-assalaf" w:hint="cs"/>
          <w:rtl/>
        </w:rPr>
        <w:t>،</w:t>
      </w:r>
      <w:r w:rsidRPr="00E54768">
        <w:rPr>
          <w:rFonts w:cs="adwa-assalaf"/>
          <w:rtl/>
        </w:rPr>
        <w:t xml:space="preserve"> </w:t>
      </w:r>
      <w:r w:rsidRPr="00E54768">
        <w:rPr>
          <w:rFonts w:cs="adwa-assalaf" w:hint="cs"/>
          <w:rtl/>
        </w:rPr>
        <w:t>والشكر</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الاعتراف</w:t>
      </w:r>
      <w:r w:rsidRPr="00E54768">
        <w:rPr>
          <w:rFonts w:cs="adwa-assalaf"/>
          <w:rtl/>
        </w:rPr>
        <w:t xml:space="preserve"> </w:t>
      </w:r>
      <w:r w:rsidRPr="00E54768">
        <w:rPr>
          <w:rFonts w:cs="adwa-assalaf" w:hint="cs"/>
          <w:rtl/>
        </w:rPr>
        <w:t>بنعمة</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وتسخير</w:t>
      </w:r>
      <w:r w:rsidRPr="00E54768">
        <w:rPr>
          <w:rFonts w:cs="adwa-assalaf"/>
          <w:rtl/>
        </w:rPr>
        <w:t xml:space="preserve"> </w:t>
      </w:r>
      <w:r w:rsidRPr="00E54768">
        <w:rPr>
          <w:rFonts w:cs="adwa-assalaf" w:hint="cs"/>
          <w:rtl/>
        </w:rPr>
        <w:t>ن</w:t>
      </w:r>
      <w:r w:rsidR="003C173F" w:rsidRPr="00E54768">
        <w:rPr>
          <w:rFonts w:cs="adwa-assalaf" w:hint="cs"/>
          <w:rtl/>
        </w:rPr>
        <w:t>ِ</w:t>
      </w:r>
      <w:r w:rsidRPr="00E54768">
        <w:rPr>
          <w:rFonts w:cs="adwa-assalaf" w:hint="cs"/>
          <w:rtl/>
        </w:rPr>
        <w:t>عم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يرضيه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w:t>
      </w:r>
      <w:r w:rsidR="003C173F" w:rsidRPr="00E54768">
        <w:rPr>
          <w:rFonts w:cs="adwa-assalaf" w:hint="cs"/>
          <w:rtl/>
        </w:rPr>
        <w:t>ُ</w:t>
      </w:r>
      <w:r w:rsidRPr="00E54768">
        <w:rPr>
          <w:rFonts w:cs="adwa-assalaf" w:hint="cs"/>
          <w:rtl/>
        </w:rPr>
        <w:t>سخطه،</w:t>
      </w:r>
      <w:r w:rsidRPr="00E54768">
        <w:rPr>
          <w:rFonts w:cs="adwa-assalaf"/>
          <w:rtl/>
        </w:rPr>
        <w:t xml:space="preserve"> </w:t>
      </w:r>
      <w:r w:rsidRPr="00E54768">
        <w:rPr>
          <w:rFonts w:cs="adwa-assalaf" w:hint="cs"/>
          <w:rtl/>
        </w:rPr>
        <w:t>وحقيقة</w:t>
      </w:r>
      <w:r w:rsidRPr="00E54768">
        <w:rPr>
          <w:rFonts w:cs="adwa-assalaf"/>
          <w:rtl/>
        </w:rPr>
        <w:t xml:space="preserve"> </w:t>
      </w:r>
      <w:r w:rsidRPr="00E54768">
        <w:rPr>
          <w:rFonts w:cs="adwa-assalaf" w:hint="cs"/>
          <w:rtl/>
        </w:rPr>
        <w:t>الشكر؛</w:t>
      </w:r>
      <w:r w:rsidRPr="00E54768">
        <w:rPr>
          <w:rFonts w:cs="adwa-assalaf"/>
          <w:rtl/>
        </w:rPr>
        <w:t xml:space="preserve"> </w:t>
      </w:r>
      <w:r w:rsidRPr="00E54768">
        <w:rPr>
          <w:rFonts w:cs="adwa-assalaf" w:hint="cs"/>
          <w:rtl/>
        </w:rPr>
        <w:t>الرضا</w:t>
      </w:r>
      <w:r w:rsidRPr="00E54768">
        <w:rPr>
          <w:rFonts w:cs="adwa-assalaf"/>
          <w:rtl/>
        </w:rPr>
        <w:t xml:space="preserve"> </w:t>
      </w:r>
      <w:r w:rsidRPr="00E54768">
        <w:rPr>
          <w:rFonts w:cs="adwa-assalaf" w:hint="cs"/>
          <w:rtl/>
        </w:rPr>
        <w:t>باليسير،</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شكر</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واستمر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الشكر</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لمصلحته</w:t>
      </w:r>
      <w:r w:rsidRPr="00E54768">
        <w:rPr>
          <w:rFonts w:cs="adwa-assalaf"/>
          <w:rtl/>
        </w:rPr>
        <w:t xml:space="preserve"> </w:t>
      </w:r>
      <w:r w:rsidRPr="00E54768">
        <w:rPr>
          <w:rFonts w:cs="adwa-assalaf" w:hint="cs"/>
          <w:rtl/>
        </w:rPr>
        <w:t>ولنفسه</w:t>
      </w:r>
      <w:r w:rsidR="004251AC" w:rsidRPr="00E54768">
        <w:rPr>
          <w:rFonts w:cs="adwa-assalaf"/>
          <w:rtl/>
        </w:rPr>
        <w:t xml:space="preserve"> </w:t>
      </w:r>
      <w:r w:rsidR="003C173F">
        <w:rPr>
          <w:rFonts w:cs="Traditional Arabic"/>
          <w:color w:val="A80000"/>
          <w:szCs w:val="28"/>
          <w:shd w:val="clear" w:color="auto" w:fill="FFFFFF"/>
          <w:rtl/>
        </w:rPr>
        <w:t>﴿</w:t>
      </w:r>
      <w:r w:rsidR="003C173F">
        <w:rPr>
          <w:rFonts w:cs="KFGQPC Uthmanic Script HAFS"/>
          <w:color w:val="A80000"/>
          <w:szCs w:val="28"/>
          <w:shd w:val="clear" w:color="auto" w:fill="FFFFFF"/>
          <w:rtl/>
        </w:rPr>
        <w:t>وَمَنْ يَشْكُرْ فَإِنَّمَا يَشْكُرُ لِنَفْسِهِ</w:t>
      </w:r>
      <w:r w:rsidR="003C5A15">
        <w:rPr>
          <w:rFonts w:cs="KFGQPC Uthmanic Script HAFS"/>
          <w:color w:val="A80000"/>
          <w:szCs w:val="28"/>
          <w:shd w:val="clear" w:color="auto" w:fill="FFFFFF"/>
          <w:rtl/>
        </w:rPr>
        <w:t xml:space="preserve"> </w:t>
      </w:r>
      <w:r w:rsidR="003C173F">
        <w:rPr>
          <w:rFonts w:cs="KFGQPC Uthmanic Script HAFS"/>
          <w:color w:val="A80000"/>
          <w:szCs w:val="28"/>
          <w:shd w:val="clear" w:color="auto" w:fill="FFFFFF"/>
          <w:rtl/>
        </w:rPr>
        <w:t>وَمَنْ كَفَرَ فَإِنَّ اللَّهَ غَنِيٌّ حَمِيدٌ</w:t>
      </w:r>
      <w:r w:rsidR="003C173F">
        <w:rPr>
          <w:rFonts w:cs="Traditional Arabic"/>
          <w:color w:val="A80000"/>
          <w:szCs w:val="28"/>
          <w:shd w:val="clear" w:color="auto" w:fill="FFFFFF"/>
          <w:rtl/>
        </w:rPr>
        <w:t>﴾</w:t>
      </w:r>
      <w:r w:rsidR="003C173F" w:rsidRPr="00E54768">
        <w:rPr>
          <w:rFonts w:cs="adwa-assalaf" w:hint="cs"/>
          <w:rtl/>
        </w:rPr>
        <w:t>،</w:t>
      </w:r>
      <w:r w:rsidRPr="00E54768">
        <w:rPr>
          <w:rFonts w:cs="adwa-assalaf"/>
          <w:rtl/>
        </w:rPr>
        <w:t xml:space="preserve"> </w:t>
      </w:r>
      <w:r w:rsidRPr="00E54768">
        <w:rPr>
          <w:rFonts w:cs="adwa-assalaf" w:hint="cs"/>
          <w:rtl/>
        </w:rPr>
        <w:t>فالشكر</w:t>
      </w:r>
      <w:r w:rsidRPr="00E54768">
        <w:rPr>
          <w:rFonts w:cs="adwa-assalaf"/>
          <w:rtl/>
        </w:rPr>
        <w:t xml:space="preserve"> </w:t>
      </w:r>
      <w:r w:rsidRPr="00E54768">
        <w:rPr>
          <w:rFonts w:cs="adwa-assalaf" w:hint="cs"/>
          <w:rtl/>
        </w:rPr>
        <w:t>حالة</w:t>
      </w:r>
      <w:r w:rsidRPr="00E54768">
        <w:rPr>
          <w:rFonts w:cs="adwa-assalaf"/>
          <w:rtl/>
        </w:rPr>
        <w:t xml:space="preserve"> </w:t>
      </w:r>
      <w:r w:rsidRPr="00E54768">
        <w:rPr>
          <w:rFonts w:cs="adwa-assalaf" w:hint="cs"/>
          <w:rtl/>
        </w:rPr>
        <w:t>مستمرة</w:t>
      </w:r>
      <w:r w:rsidRPr="00E54768">
        <w:rPr>
          <w:rFonts w:cs="adwa-assalaf"/>
          <w:rtl/>
        </w:rPr>
        <w:t xml:space="preserve"> </w:t>
      </w:r>
      <w:r w:rsidRPr="00E54768">
        <w:rPr>
          <w:rFonts w:cs="adwa-assalaf" w:hint="cs"/>
          <w:rtl/>
        </w:rPr>
        <w:t>عب</w:t>
      </w:r>
      <w:r w:rsidR="003C173F" w:rsidRPr="00E54768">
        <w:rPr>
          <w:rFonts w:cs="adwa-assalaf" w:hint="cs"/>
          <w:rtl/>
        </w:rPr>
        <w:t>ّ</w:t>
      </w:r>
      <w:r w:rsidRPr="00E54768">
        <w:rPr>
          <w:rFonts w:cs="adwa-assalaf" w:hint="cs"/>
          <w:rtl/>
        </w:rPr>
        <w:t>ر</w:t>
      </w:r>
      <w:r w:rsidRPr="00E54768">
        <w:rPr>
          <w:rFonts w:cs="adwa-assalaf"/>
          <w:rtl/>
        </w:rPr>
        <w:t xml:space="preserve"> </w:t>
      </w:r>
      <w:r w:rsidRPr="00E54768">
        <w:rPr>
          <w:rFonts w:cs="adwa-assalaf" w:hint="cs"/>
          <w:rtl/>
        </w:rPr>
        <w:t>القرآن</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بالفعل</w:t>
      </w:r>
      <w:r w:rsidRPr="00E54768">
        <w:rPr>
          <w:rFonts w:cs="adwa-assalaf"/>
          <w:rtl/>
        </w:rPr>
        <w:t xml:space="preserve"> </w:t>
      </w:r>
      <w:r w:rsidRPr="00E54768">
        <w:rPr>
          <w:rFonts w:cs="adwa-assalaf" w:hint="cs"/>
          <w:rtl/>
        </w:rPr>
        <w:t>المضارع،</w:t>
      </w:r>
      <w:r w:rsidRPr="00E54768">
        <w:rPr>
          <w:rFonts w:cs="adwa-assalaf"/>
          <w:rtl/>
        </w:rPr>
        <w:t xml:space="preserve"> </w:t>
      </w:r>
      <w:r w:rsidRPr="00E54768">
        <w:rPr>
          <w:rFonts w:cs="adwa-assalaf" w:hint="cs"/>
          <w:rtl/>
        </w:rPr>
        <w:t>والكفر</w:t>
      </w:r>
      <w:r w:rsidRPr="00E54768">
        <w:rPr>
          <w:rFonts w:cs="adwa-assalaf"/>
          <w:rtl/>
        </w:rPr>
        <w:t xml:space="preserve"> </w:t>
      </w:r>
      <w:r w:rsidRPr="00E54768">
        <w:rPr>
          <w:rFonts w:cs="adwa-assalaf" w:hint="cs"/>
          <w:rtl/>
        </w:rPr>
        <w:t>حالة</w:t>
      </w:r>
      <w:r w:rsidRPr="00E54768">
        <w:rPr>
          <w:rFonts w:cs="adwa-assalaf"/>
          <w:rtl/>
        </w:rPr>
        <w:t xml:space="preserve"> </w:t>
      </w:r>
      <w:r w:rsidRPr="00E54768">
        <w:rPr>
          <w:rFonts w:cs="adwa-assalaf" w:hint="cs"/>
          <w:rtl/>
        </w:rPr>
        <w:t>منتهية</w:t>
      </w:r>
      <w:r w:rsidRPr="00E54768">
        <w:rPr>
          <w:rFonts w:cs="adwa-assalaf"/>
          <w:rtl/>
        </w:rPr>
        <w:t xml:space="preserve"> </w:t>
      </w:r>
      <w:r w:rsidRPr="00E54768">
        <w:rPr>
          <w:rFonts w:cs="adwa-assalaf" w:hint="cs"/>
          <w:rtl/>
        </w:rPr>
        <w:t>عبر</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القرآن</w:t>
      </w:r>
      <w:r w:rsidRPr="00E54768">
        <w:rPr>
          <w:rFonts w:cs="adwa-assalaf"/>
          <w:rtl/>
        </w:rPr>
        <w:t xml:space="preserve"> </w:t>
      </w:r>
      <w:r w:rsidRPr="00E54768">
        <w:rPr>
          <w:rFonts w:cs="adwa-assalaf" w:hint="cs"/>
          <w:rtl/>
        </w:rPr>
        <w:t>بالفعل</w:t>
      </w:r>
      <w:r w:rsidRPr="00E54768">
        <w:rPr>
          <w:rFonts w:cs="adwa-assalaf"/>
          <w:rtl/>
        </w:rPr>
        <w:t xml:space="preserve"> </w:t>
      </w:r>
      <w:r w:rsidRPr="00E54768">
        <w:rPr>
          <w:rFonts w:cs="adwa-assalaf" w:hint="cs"/>
          <w:rtl/>
        </w:rPr>
        <w:t>الماضي،</w:t>
      </w:r>
      <w:r w:rsidRPr="00E54768">
        <w:rPr>
          <w:rFonts w:cs="adwa-assalaf"/>
          <w:rtl/>
        </w:rPr>
        <w:t xml:space="preserve"> </w:t>
      </w:r>
      <w:r w:rsidRPr="00E54768">
        <w:rPr>
          <w:rFonts w:cs="adwa-assalaf" w:hint="cs"/>
          <w:rtl/>
        </w:rPr>
        <w:t>واستغنى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عمن</w:t>
      </w:r>
      <w:r w:rsidRPr="00E54768">
        <w:rPr>
          <w:rFonts w:cs="adwa-assalaf"/>
          <w:rtl/>
        </w:rPr>
        <w:t xml:space="preserve"> </w:t>
      </w:r>
      <w:r w:rsidRPr="00E54768">
        <w:rPr>
          <w:rFonts w:cs="adwa-assalaf" w:hint="cs"/>
          <w:rtl/>
        </w:rPr>
        <w:t>كفر،</w:t>
      </w:r>
      <w:r w:rsidRPr="00E54768">
        <w:rPr>
          <w:rFonts w:cs="adwa-assalaf"/>
          <w:rtl/>
        </w:rPr>
        <w:t xml:space="preserve"> </w:t>
      </w:r>
      <w:r w:rsidRPr="00E54768">
        <w:rPr>
          <w:rFonts w:cs="adwa-assalaf" w:hint="cs"/>
          <w:rtl/>
        </w:rPr>
        <w:t>وح</w:t>
      </w:r>
      <w:r w:rsidR="003C173F" w:rsidRPr="00E54768">
        <w:rPr>
          <w:rFonts w:cs="adwa-assalaf" w:hint="cs"/>
          <w:rtl/>
        </w:rPr>
        <w:t>َ</w:t>
      </w:r>
      <w:r w:rsidRPr="00E54768">
        <w:rPr>
          <w:rFonts w:cs="adwa-assalaf" w:hint="cs"/>
          <w:rtl/>
        </w:rPr>
        <w:t>م</w:t>
      </w:r>
      <w:r w:rsidR="003C173F" w:rsidRPr="00E54768">
        <w:rPr>
          <w:rFonts w:cs="adwa-assalaf" w:hint="cs"/>
          <w:rtl/>
        </w:rPr>
        <w:t>ِ</w:t>
      </w:r>
      <w:r w:rsidRPr="00E54768">
        <w:rPr>
          <w:rFonts w:cs="adwa-assalaf" w:hint="cs"/>
          <w:rtl/>
        </w:rPr>
        <w:t>د</w:t>
      </w:r>
      <w:r w:rsidRPr="00E54768">
        <w:rPr>
          <w:rFonts w:cs="adwa-assalaf"/>
          <w:rtl/>
        </w:rPr>
        <w:t xml:space="preserve"> </w:t>
      </w:r>
      <w:r w:rsidRPr="00E54768">
        <w:rPr>
          <w:rFonts w:cs="adwa-assalaf" w:hint="cs"/>
          <w:rtl/>
        </w:rPr>
        <w:t>ل</w:t>
      </w:r>
      <w:r w:rsidR="003C173F" w:rsidRPr="00E54768">
        <w:rPr>
          <w:rFonts w:cs="adwa-assalaf" w:hint="cs"/>
          <w:rtl/>
        </w:rPr>
        <w:t>ِ</w:t>
      </w:r>
      <w:r w:rsidRPr="00E54768">
        <w:rPr>
          <w:rFonts w:cs="adwa-assalaf" w:hint="cs"/>
          <w:rtl/>
        </w:rPr>
        <w:t>من</w:t>
      </w:r>
      <w:r w:rsidRPr="00E54768">
        <w:rPr>
          <w:rFonts w:cs="adwa-assalaf"/>
          <w:rtl/>
        </w:rPr>
        <w:t xml:space="preserve"> </w:t>
      </w:r>
      <w:r w:rsidRPr="00E54768">
        <w:rPr>
          <w:rFonts w:cs="adwa-assalaf" w:hint="cs"/>
          <w:rtl/>
        </w:rPr>
        <w:t>ي</w:t>
      </w:r>
      <w:r w:rsidR="003C173F" w:rsidRPr="00E54768">
        <w:rPr>
          <w:rFonts w:cs="adwa-assalaf" w:hint="cs"/>
          <w:rtl/>
        </w:rPr>
        <w:t>َ</w:t>
      </w:r>
      <w:r w:rsidRPr="00E54768">
        <w:rPr>
          <w:rFonts w:cs="adwa-assalaf" w:hint="cs"/>
          <w:rtl/>
        </w:rPr>
        <w:t>شكر</w:t>
      </w:r>
      <w:r w:rsidRPr="00E54768">
        <w:rPr>
          <w:rFonts w:cs="adwa-assalaf"/>
          <w:rtl/>
        </w:rPr>
        <w:t>.</w:t>
      </w:r>
      <w:r w:rsidR="004251AC" w:rsidRPr="00E54768">
        <w:rPr>
          <w:rFonts w:cs="adwa-assalaf"/>
          <w:rtl/>
        </w:rPr>
        <w:t xml:space="preserve"> </w:t>
      </w:r>
    </w:p>
    <w:p w:rsidR="003C173F" w:rsidRPr="00E54768" w:rsidRDefault="003C173F">
      <w:pPr>
        <w:bidi w:val="0"/>
        <w:rPr>
          <w:rFonts w:ascii="mylotus" w:hAnsi="mylotus" w:cs="adwa-assalaf"/>
          <w:sz w:val="28"/>
          <w:szCs w:val="27"/>
        </w:rPr>
      </w:pPr>
      <w:r>
        <w:rPr>
          <w:rtl/>
        </w:rPr>
        <w:br w:type="page"/>
      </w:r>
    </w:p>
    <w:p w:rsidR="003C173F" w:rsidRPr="00E54768" w:rsidRDefault="004844C3" w:rsidP="003C173F">
      <w:pPr>
        <w:pStyle w:val="a0"/>
        <w:spacing w:line="240" w:lineRule="auto"/>
        <w:rPr>
          <w:rFonts w:cs="adwa-assalaf"/>
          <w:rtl/>
        </w:rPr>
      </w:pPr>
      <w:r w:rsidRPr="00E54768">
        <w:rPr>
          <w:rFonts w:cs="adwa-assalaf" w:hint="cs"/>
          <w:rtl/>
        </w:rPr>
        <w:t>خرج</w:t>
      </w:r>
      <w:r w:rsidRPr="00E54768">
        <w:rPr>
          <w:rFonts w:cs="adwa-assalaf"/>
          <w:rtl/>
        </w:rPr>
        <w:t xml:space="preserve"> </w:t>
      </w:r>
      <w:r w:rsidRPr="00E54768">
        <w:rPr>
          <w:rFonts w:cs="adwa-assalaf" w:hint="cs"/>
          <w:rtl/>
        </w:rPr>
        <w:t>لقمان</w:t>
      </w:r>
      <w:r w:rsidRPr="00E54768">
        <w:rPr>
          <w:rFonts w:cs="adwa-assalaf"/>
          <w:rtl/>
        </w:rPr>
        <w:t xml:space="preserve"> </w:t>
      </w:r>
      <w:r w:rsidRPr="00E54768">
        <w:rPr>
          <w:rFonts w:cs="adwa-assalaf" w:hint="cs"/>
          <w:rtl/>
        </w:rPr>
        <w:t>بحكمته</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خرج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ابنه</w:t>
      </w:r>
      <w:r w:rsidR="003C173F" w:rsidRPr="00E54768">
        <w:rPr>
          <w:rFonts w:cs="adwa-assalaf" w:hint="cs"/>
          <w:rtl/>
        </w:rPr>
        <w:t xml:space="preserve"> </w:t>
      </w:r>
      <w:r w:rsidR="003C173F">
        <w:rPr>
          <w:rFonts w:cs="Traditional Arabic"/>
          <w:color w:val="A80000"/>
          <w:szCs w:val="28"/>
          <w:shd w:val="clear" w:color="auto" w:fill="FFFFFF"/>
          <w:rtl/>
        </w:rPr>
        <w:t>﴿</w:t>
      </w:r>
      <w:r w:rsidR="003C173F">
        <w:rPr>
          <w:rFonts w:cs="KFGQPC Uthmanic Script HAFS"/>
          <w:color w:val="A80000"/>
          <w:szCs w:val="28"/>
          <w:shd w:val="clear" w:color="auto" w:fill="FFFFFF"/>
          <w:rtl/>
        </w:rPr>
        <w:t>وَإِذْ قَالَ لُقْمَانُ لِابْنِهِ وَهُوَ يَعِظُهُ يَا بُنَيَّ لَا تُشْرِكْ بِاللَّهِ</w:t>
      </w:r>
      <w:r w:rsidR="003C5A15">
        <w:rPr>
          <w:rFonts w:cs="KFGQPC Uthmanic Script HAFS"/>
          <w:color w:val="A80000"/>
          <w:szCs w:val="28"/>
          <w:shd w:val="clear" w:color="auto" w:fill="FFFFFF"/>
          <w:rtl/>
        </w:rPr>
        <w:t xml:space="preserve"> </w:t>
      </w:r>
      <w:r w:rsidR="003C173F">
        <w:rPr>
          <w:rFonts w:cs="KFGQPC Uthmanic Script HAFS"/>
          <w:color w:val="A80000"/>
          <w:szCs w:val="28"/>
          <w:shd w:val="clear" w:color="auto" w:fill="FFFFFF"/>
          <w:rtl/>
        </w:rPr>
        <w:t>إِنَّ الشِّرْكَ لَظُلْمٌ عَظِيمٌ</w:t>
      </w:r>
      <w:r w:rsidR="003C173F">
        <w:rPr>
          <w:rFonts w:cs="Traditional Arabic"/>
          <w:color w:val="A80000"/>
          <w:szCs w:val="28"/>
          <w:shd w:val="clear" w:color="auto" w:fill="FFFFFF"/>
          <w:rtl/>
        </w:rPr>
        <w:t>﴾</w:t>
      </w:r>
      <w:r w:rsidR="004251AC" w:rsidRPr="00E54768">
        <w:rPr>
          <w:rFonts w:cs="adwa-assalaf"/>
          <w:rtl/>
        </w:rPr>
        <w:t>.</w:t>
      </w:r>
      <w:r w:rsidRPr="00E54768">
        <w:rPr>
          <w:rFonts w:cs="adwa-assalaf"/>
          <w:rtl/>
        </w:rPr>
        <w:t xml:space="preserve"> </w:t>
      </w:r>
      <w:r w:rsidRPr="00E54768">
        <w:rPr>
          <w:rFonts w:cs="adwa-assalaf" w:hint="cs"/>
          <w:rtl/>
        </w:rPr>
        <w:t>والشرك</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تجعل</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ن</w:t>
      </w:r>
      <w:r w:rsidR="003C173F" w:rsidRPr="00E54768">
        <w:rPr>
          <w:rFonts w:cs="adwa-assalaf" w:hint="cs"/>
          <w:rtl/>
        </w:rPr>
        <w:t>ِ</w:t>
      </w:r>
      <w:r w:rsidRPr="00E54768">
        <w:rPr>
          <w:rFonts w:cs="adwa-assalaf" w:hint="cs"/>
          <w:rtl/>
        </w:rPr>
        <w:t>د</w:t>
      </w:r>
      <w:r w:rsidR="003C173F"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أمرك</w:t>
      </w:r>
      <w:r w:rsidRPr="00E54768">
        <w:rPr>
          <w:rFonts w:cs="adwa-assalaf"/>
          <w:rtl/>
        </w:rPr>
        <w:t xml:space="preserve"> </w:t>
      </w:r>
      <w:r w:rsidRPr="00E54768">
        <w:rPr>
          <w:rFonts w:cs="adwa-assalaf" w:hint="cs"/>
          <w:rtl/>
        </w:rPr>
        <w:t>كله</w:t>
      </w:r>
      <w:r w:rsidRPr="00E54768">
        <w:rPr>
          <w:rFonts w:cs="adwa-assalaf"/>
          <w:rtl/>
        </w:rPr>
        <w:t xml:space="preserve">. </w:t>
      </w:r>
    </w:p>
    <w:p w:rsidR="003C173F" w:rsidRPr="00E54768" w:rsidRDefault="004844C3" w:rsidP="00CA431B">
      <w:pPr>
        <w:pStyle w:val="a0"/>
        <w:rPr>
          <w:rFonts w:cs="adwa-assalaf"/>
          <w:rtl/>
        </w:rPr>
      </w:pPr>
      <w:r w:rsidRPr="00E54768">
        <w:rPr>
          <w:rFonts w:cs="adwa-assalaf" w:hint="cs"/>
          <w:rtl/>
        </w:rPr>
        <w:t>هل</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طلبت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ابنك</w:t>
      </w:r>
      <w:r w:rsidRPr="00E54768">
        <w:rPr>
          <w:rFonts w:cs="adwa-assalaf"/>
          <w:rtl/>
        </w:rPr>
        <w:t xml:space="preserve"> </w:t>
      </w:r>
      <w:r w:rsidRPr="00E54768">
        <w:rPr>
          <w:rFonts w:cs="adwa-assalaf" w:hint="cs"/>
          <w:rtl/>
        </w:rPr>
        <w:t>شيئ</w:t>
      </w:r>
      <w:r w:rsidR="003C173F"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سيستجيب</w:t>
      </w:r>
      <w:r w:rsidRPr="00E54768">
        <w:rPr>
          <w:rFonts w:cs="adwa-assalaf"/>
          <w:rtl/>
        </w:rPr>
        <w:t xml:space="preserve"> </w:t>
      </w:r>
      <w:r w:rsidRPr="00E54768">
        <w:rPr>
          <w:rFonts w:cs="adwa-assalaf" w:hint="cs"/>
          <w:rtl/>
        </w:rPr>
        <w:t>لطلبك؟</w:t>
      </w:r>
    </w:p>
    <w:p w:rsidR="003C173F" w:rsidRPr="00E54768" w:rsidRDefault="004844C3" w:rsidP="00CA431B">
      <w:pPr>
        <w:pStyle w:val="a0"/>
        <w:rPr>
          <w:rFonts w:cs="adwa-assalaf"/>
          <w:rtl/>
        </w:rPr>
      </w:pPr>
      <w:r w:rsidRPr="00E54768">
        <w:rPr>
          <w:rFonts w:cs="adwa-assalaf" w:hint="cs"/>
          <w:rtl/>
        </w:rPr>
        <w:t>وهل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طلبت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ابنك</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w:t>
      </w:r>
      <w:r w:rsidR="003C173F" w:rsidRPr="00E54768">
        <w:rPr>
          <w:rFonts w:cs="adwa-assalaf" w:hint="cs"/>
          <w:rtl/>
        </w:rPr>
        <w:t>ُ</w:t>
      </w:r>
      <w:r w:rsidRPr="00E54768">
        <w:rPr>
          <w:rFonts w:cs="adwa-assalaf" w:hint="cs"/>
          <w:rtl/>
        </w:rPr>
        <w:t>طيع</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سيجد</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يريده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سيحتاج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الله</w:t>
      </w:r>
      <w:r w:rsidR="003C173F" w:rsidRPr="00E54768">
        <w:rPr>
          <w:rFonts w:cs="adwa-assalaf"/>
          <w:rtl/>
        </w:rPr>
        <w:t>؟</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سيكفيه</w:t>
      </w:r>
      <w:r w:rsidRPr="00E54768">
        <w:rPr>
          <w:rFonts w:cs="adwa-assalaf"/>
          <w:rtl/>
        </w:rPr>
        <w:t xml:space="preserve"> </w:t>
      </w:r>
      <w:r w:rsidRPr="00E54768">
        <w:rPr>
          <w:rFonts w:cs="adwa-assalaf" w:hint="cs"/>
          <w:rtl/>
        </w:rPr>
        <w:t>الله؟</w:t>
      </w:r>
      <w:r w:rsidRPr="00E54768">
        <w:rPr>
          <w:rFonts w:cs="adwa-assalaf"/>
          <w:rtl/>
        </w:rPr>
        <w:t xml:space="preserve"> </w:t>
      </w:r>
    </w:p>
    <w:p w:rsidR="003C173F" w:rsidRPr="00E54768" w:rsidRDefault="004844C3" w:rsidP="003C173F">
      <w:pPr>
        <w:pStyle w:val="a0"/>
        <w:spacing w:line="240" w:lineRule="auto"/>
        <w:rPr>
          <w:rFonts w:cs="adwa-assalaf"/>
          <w:rtl/>
        </w:rPr>
      </w:pP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أول</w:t>
      </w:r>
      <w:r w:rsidR="003C173F"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يوصي</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بوالديه</w:t>
      </w:r>
      <w:r w:rsidRPr="00E54768">
        <w:rPr>
          <w:rFonts w:cs="adwa-assalaf"/>
          <w:rtl/>
        </w:rPr>
        <w:t xml:space="preserve"> </w:t>
      </w:r>
      <w:r w:rsidRPr="00E54768">
        <w:rPr>
          <w:rFonts w:cs="adwa-assalaf" w:hint="cs"/>
          <w:rtl/>
        </w:rPr>
        <w:t>إحسان</w:t>
      </w:r>
      <w:r w:rsidR="003C173F"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لكي</w:t>
      </w:r>
      <w:r w:rsidRPr="00E54768">
        <w:rPr>
          <w:rFonts w:cs="adwa-assalaf"/>
          <w:rtl/>
        </w:rPr>
        <w:t xml:space="preserve"> </w:t>
      </w:r>
      <w:r w:rsidRPr="00E54768">
        <w:rPr>
          <w:rFonts w:cs="adwa-assalaf" w:hint="cs"/>
          <w:rtl/>
        </w:rPr>
        <w:t>يكونا</w:t>
      </w:r>
      <w:r w:rsidRPr="00E54768">
        <w:rPr>
          <w:rFonts w:cs="adwa-assalaf"/>
          <w:rtl/>
        </w:rPr>
        <w:t xml:space="preserve"> </w:t>
      </w:r>
      <w:r w:rsidRPr="00E54768">
        <w:rPr>
          <w:rFonts w:cs="adwa-assalaf" w:hint="cs"/>
          <w:rtl/>
        </w:rPr>
        <w:t>وسيلة</w:t>
      </w:r>
      <w:r w:rsidRPr="00E54768">
        <w:rPr>
          <w:rFonts w:cs="adwa-assalaf"/>
          <w:rtl/>
        </w:rPr>
        <w:t xml:space="preserve"> </w:t>
      </w:r>
      <w:r w:rsidRPr="00E54768">
        <w:rPr>
          <w:rFonts w:cs="adwa-assalaf" w:hint="cs"/>
          <w:rtl/>
        </w:rPr>
        <w:t>لتعريف</w:t>
      </w:r>
      <w:r w:rsidRPr="00E54768">
        <w:rPr>
          <w:rFonts w:cs="adwa-assalaf"/>
          <w:rtl/>
        </w:rPr>
        <w:t xml:space="preserve"> </w:t>
      </w:r>
      <w:r w:rsidRPr="00E54768">
        <w:rPr>
          <w:rFonts w:cs="adwa-assalaf" w:hint="cs"/>
          <w:rtl/>
        </w:rPr>
        <w:t>ابنهما</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وتوصيله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ويبرر</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الوصية</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لأمه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الحمل</w:t>
      </w:r>
      <w:r w:rsidRPr="00E54768">
        <w:rPr>
          <w:rFonts w:cs="adwa-assalaf"/>
          <w:rtl/>
        </w:rPr>
        <w:t xml:space="preserve"> </w:t>
      </w:r>
      <w:r w:rsidRPr="00E54768">
        <w:rPr>
          <w:rFonts w:cs="adwa-assalaf" w:hint="cs"/>
          <w:rtl/>
        </w:rPr>
        <w:t>والوضع</w:t>
      </w:r>
      <w:r w:rsidRPr="00E54768">
        <w:rPr>
          <w:rFonts w:cs="adwa-assalaf"/>
          <w:rtl/>
        </w:rPr>
        <w:t xml:space="preserve"> </w:t>
      </w:r>
      <w:r w:rsidRPr="00E54768">
        <w:rPr>
          <w:rFonts w:cs="adwa-assalaf" w:hint="cs"/>
          <w:rtl/>
        </w:rPr>
        <w:t>والفصال</w:t>
      </w:r>
      <w:r w:rsidR="004251AC" w:rsidRPr="00E54768">
        <w:rPr>
          <w:rFonts w:cs="adwa-assalaf"/>
          <w:rtl/>
        </w:rPr>
        <w:t>،</w:t>
      </w:r>
      <w:r w:rsidRPr="00E54768">
        <w:rPr>
          <w:rFonts w:cs="adwa-assalaf"/>
          <w:rtl/>
        </w:rPr>
        <w:t xml:space="preserve"> </w:t>
      </w:r>
      <w:r w:rsidRPr="00E54768">
        <w:rPr>
          <w:rFonts w:cs="adwa-assalaf" w:hint="cs"/>
          <w:rtl/>
        </w:rPr>
        <w:t>ويطلب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لأهله</w:t>
      </w:r>
      <w:r w:rsidRPr="00E54768">
        <w:rPr>
          <w:rFonts w:cs="adwa-assalaf"/>
          <w:rtl/>
        </w:rPr>
        <w:t xml:space="preserve"> </w:t>
      </w:r>
      <w:r w:rsidRPr="00E54768">
        <w:rPr>
          <w:rFonts w:cs="adwa-assalaf" w:hint="cs"/>
          <w:rtl/>
        </w:rPr>
        <w:t>بالشكر</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والشكر</w:t>
      </w:r>
      <w:r w:rsidRPr="00E54768">
        <w:rPr>
          <w:rFonts w:cs="adwa-assalaf"/>
          <w:rtl/>
        </w:rPr>
        <w:t xml:space="preserve"> </w:t>
      </w:r>
      <w:r w:rsidRPr="00E54768">
        <w:rPr>
          <w:rFonts w:cs="adwa-assalaf" w:hint="cs"/>
          <w:rtl/>
        </w:rPr>
        <w:t>لوالديه</w:t>
      </w:r>
      <w:r w:rsidR="003C173F" w:rsidRPr="00E54768">
        <w:rPr>
          <w:rFonts w:cs="adwa-assalaf" w:hint="cs"/>
          <w:rtl/>
        </w:rPr>
        <w:t xml:space="preserve"> </w:t>
      </w:r>
      <w:r w:rsidR="003C173F">
        <w:rPr>
          <w:rFonts w:cs="Traditional Arabic"/>
          <w:color w:val="A80000"/>
          <w:szCs w:val="28"/>
          <w:shd w:val="clear" w:color="auto" w:fill="FFFFFF"/>
          <w:rtl/>
        </w:rPr>
        <w:t>﴿</w:t>
      </w:r>
      <w:r w:rsidR="003C173F">
        <w:rPr>
          <w:rFonts w:cs="KFGQPC Uthmanic Script HAFS"/>
          <w:color w:val="A80000"/>
          <w:szCs w:val="28"/>
          <w:shd w:val="clear" w:color="auto" w:fill="FFFFFF"/>
          <w:rtl/>
        </w:rPr>
        <w:t>وَوَصَّيْنَا الْإِنْسَانَ بِوَالِدَيْهِ حَمَلَتْهُ أُمُّهُ وَهْنًا عَلَى وَهْنٍ وَفِصَالُهُ فِي عَامَيْنِ أَنِ اشْكُرْ لِي وَلِوَالِدَيْكَ إِلَيَّ الْمَصِيرُ</w:t>
      </w:r>
      <w:r w:rsidR="003C173F">
        <w:rPr>
          <w:rFonts w:cs="Traditional Arabic"/>
          <w:color w:val="A80000"/>
          <w:szCs w:val="28"/>
          <w:shd w:val="clear" w:color="auto" w:fill="FFFFFF"/>
          <w:rtl/>
        </w:rPr>
        <w:t>﴾</w:t>
      </w:r>
      <w:r w:rsidR="004251AC" w:rsidRPr="00E54768">
        <w:rPr>
          <w:rFonts w:cs="adwa-assalaf"/>
          <w:rtl/>
        </w:rPr>
        <w:t>.</w:t>
      </w:r>
      <w:r w:rsidRPr="00E54768">
        <w:rPr>
          <w:rFonts w:cs="adwa-assalaf"/>
          <w:rtl/>
        </w:rPr>
        <w:t xml:space="preserve"> </w:t>
      </w:r>
    </w:p>
    <w:p w:rsidR="003C173F" w:rsidRPr="00E54768" w:rsidRDefault="004844C3" w:rsidP="003C173F">
      <w:pPr>
        <w:pStyle w:val="a0"/>
        <w:spacing w:line="240" w:lineRule="auto"/>
        <w:rPr>
          <w:rFonts w:cs="adwa-assalaf"/>
          <w:rtl/>
        </w:rPr>
      </w:pPr>
      <w:r w:rsidRPr="00E54768">
        <w:rPr>
          <w:rFonts w:cs="adwa-assalaf" w:hint="cs"/>
          <w:rtl/>
        </w:rPr>
        <w:t>فإن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يؤد</w:t>
      </w:r>
      <w:r w:rsidRPr="00E54768">
        <w:rPr>
          <w:rFonts w:cs="adwa-assalaf"/>
          <w:rtl/>
        </w:rPr>
        <w:t xml:space="preserve"> </w:t>
      </w:r>
      <w:r w:rsidRPr="00E54768">
        <w:rPr>
          <w:rFonts w:cs="adwa-assalaf" w:hint="cs"/>
          <w:rtl/>
        </w:rPr>
        <w:t>الوالدان</w:t>
      </w:r>
      <w:r w:rsidRPr="00E54768">
        <w:rPr>
          <w:rFonts w:cs="adwa-assalaf"/>
          <w:rtl/>
        </w:rPr>
        <w:t xml:space="preserve"> </w:t>
      </w:r>
      <w:r w:rsidRPr="00E54768">
        <w:rPr>
          <w:rFonts w:cs="adwa-assalaf" w:hint="cs"/>
          <w:rtl/>
        </w:rPr>
        <w:t>دورهما،</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زادا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جاهدا</w:t>
      </w:r>
      <w:r w:rsidRPr="00E54768">
        <w:rPr>
          <w:rFonts w:cs="adwa-assalaf"/>
          <w:rtl/>
        </w:rPr>
        <w:t xml:space="preserve"> </w:t>
      </w:r>
      <w:r w:rsidRPr="00E54768">
        <w:rPr>
          <w:rFonts w:cs="adwa-assalaf" w:hint="cs"/>
          <w:rtl/>
        </w:rPr>
        <w:t>الابن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يشرك</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w:t>
      </w:r>
      <w:r w:rsidR="003C173F" w:rsidRPr="00E54768">
        <w:rPr>
          <w:rFonts w:cs="adwa-assalaf" w:hint="cs"/>
          <w:rtl/>
        </w:rPr>
        <w:t>ُ</w:t>
      </w:r>
      <w:r w:rsidRPr="00E54768">
        <w:rPr>
          <w:rFonts w:cs="adwa-assalaf" w:hint="cs"/>
          <w:rtl/>
        </w:rPr>
        <w:t>طيعها،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مانع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مصاحبتهما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بالمعروف</w:t>
      </w:r>
      <w:r w:rsidRPr="00E54768">
        <w:rPr>
          <w:rFonts w:cs="adwa-assalaf"/>
          <w:rtl/>
        </w:rPr>
        <w:t xml:space="preserve"> </w:t>
      </w:r>
      <w:r w:rsidRPr="00E54768">
        <w:rPr>
          <w:rFonts w:cs="adwa-assalaf" w:hint="cs"/>
          <w:rtl/>
        </w:rPr>
        <w:t>للمحافظة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العلاقات</w:t>
      </w:r>
      <w:r w:rsidRPr="00E54768">
        <w:rPr>
          <w:rFonts w:cs="adwa-assalaf"/>
          <w:rtl/>
        </w:rPr>
        <w:t xml:space="preserve"> </w:t>
      </w:r>
      <w:r w:rsidRPr="00E54768">
        <w:rPr>
          <w:rFonts w:cs="adwa-assalaf" w:hint="cs"/>
          <w:rtl/>
        </w:rPr>
        <w:t>الأسرية</w:t>
      </w:r>
      <w:r w:rsidR="003C173F" w:rsidRPr="00E54768">
        <w:rPr>
          <w:rFonts w:cs="adwa-assalaf" w:hint="cs"/>
          <w:rtl/>
        </w:rPr>
        <w:t xml:space="preserve"> </w:t>
      </w:r>
      <w:r w:rsidR="003C173F">
        <w:rPr>
          <w:rFonts w:cs="Traditional Arabic"/>
          <w:color w:val="A80000"/>
          <w:szCs w:val="28"/>
          <w:shd w:val="clear" w:color="auto" w:fill="FFFFFF"/>
          <w:rtl/>
        </w:rPr>
        <w:t>﴿</w:t>
      </w:r>
      <w:r w:rsidR="003C173F">
        <w:rPr>
          <w:rFonts w:cs="KFGQPC Uthmanic Script HAFS"/>
          <w:color w:val="A80000"/>
          <w:szCs w:val="28"/>
          <w:shd w:val="clear" w:color="auto" w:fill="FFFFFF"/>
          <w:rtl/>
        </w:rPr>
        <w:t>وَإِنْ جَاهَدَاكَ عَلَى أَنْ تُشْرِكَ بِي مَا لَيْسَ لَكَ بِهِ عِلْمٌ فَلَا تُطِعْهُمَا</w:t>
      </w:r>
      <w:r w:rsidR="003C5A15">
        <w:rPr>
          <w:rFonts w:cs="KFGQPC Uthmanic Script HAFS"/>
          <w:color w:val="A80000"/>
          <w:szCs w:val="28"/>
          <w:shd w:val="clear" w:color="auto" w:fill="FFFFFF"/>
          <w:rtl/>
        </w:rPr>
        <w:t xml:space="preserve"> </w:t>
      </w:r>
      <w:r w:rsidR="003C173F">
        <w:rPr>
          <w:rFonts w:cs="KFGQPC Uthmanic Script HAFS"/>
          <w:color w:val="A80000"/>
          <w:szCs w:val="28"/>
          <w:shd w:val="clear" w:color="auto" w:fill="FFFFFF"/>
          <w:rtl/>
        </w:rPr>
        <w:t>وَصَاحِبْهُمَا فِي الدُّنْيَا مَعْرُوفًا</w:t>
      </w:r>
      <w:r w:rsidR="003C173F">
        <w:rPr>
          <w:rFonts w:cs="Traditional Arabic"/>
          <w:color w:val="A80000"/>
          <w:szCs w:val="28"/>
          <w:shd w:val="clear" w:color="auto" w:fill="FFFFFF"/>
          <w:rtl/>
        </w:rPr>
        <w:t>﴾</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يبحث</w:t>
      </w:r>
      <w:r w:rsidRPr="00E54768">
        <w:rPr>
          <w:rFonts w:cs="adwa-assalaf"/>
          <w:rtl/>
        </w:rPr>
        <w:t xml:space="preserve"> </w:t>
      </w:r>
      <w:r w:rsidRPr="00E54768">
        <w:rPr>
          <w:rFonts w:cs="adwa-assalaf" w:hint="cs"/>
          <w:rtl/>
        </w:rPr>
        <w:t>عمن</w:t>
      </w:r>
      <w:r w:rsidRPr="00E54768">
        <w:rPr>
          <w:rFonts w:cs="adwa-assalaf"/>
          <w:rtl/>
        </w:rPr>
        <w:t xml:space="preserve"> </w:t>
      </w:r>
      <w:r w:rsidRPr="00E54768">
        <w:rPr>
          <w:rFonts w:cs="adwa-assalaf" w:hint="cs"/>
          <w:rtl/>
        </w:rPr>
        <w:t>يدله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طريق</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ويسلك</w:t>
      </w:r>
      <w:r w:rsidRPr="00E54768">
        <w:rPr>
          <w:rFonts w:cs="adwa-assalaf"/>
          <w:rtl/>
        </w:rPr>
        <w:t xml:space="preserve"> </w:t>
      </w:r>
      <w:r w:rsidRPr="00E54768">
        <w:rPr>
          <w:rFonts w:cs="adwa-assalaf" w:hint="cs"/>
          <w:rtl/>
        </w:rPr>
        <w:t>طريقه</w:t>
      </w:r>
      <w:r w:rsidRPr="00E54768">
        <w:rPr>
          <w:rFonts w:cs="adwa-assalaf"/>
          <w:rtl/>
        </w:rPr>
        <w:t xml:space="preserve"> </w:t>
      </w:r>
      <w:r w:rsidR="003C173F">
        <w:rPr>
          <w:rFonts w:cs="Traditional Arabic"/>
          <w:color w:val="A80000"/>
          <w:szCs w:val="28"/>
          <w:shd w:val="clear" w:color="auto" w:fill="FFFFFF"/>
          <w:rtl/>
        </w:rPr>
        <w:t>﴿</w:t>
      </w:r>
      <w:r w:rsidR="003C173F">
        <w:rPr>
          <w:rFonts w:cs="KFGQPC Uthmanic Script HAFS"/>
          <w:color w:val="A80000"/>
          <w:szCs w:val="28"/>
          <w:shd w:val="clear" w:color="auto" w:fill="FFFFFF"/>
          <w:rtl/>
        </w:rPr>
        <w:t>وَاتَّبِعْ سَبِيلَ مَنْ أَنَابَ إِلَيَّ</w:t>
      </w:r>
      <w:r w:rsidR="003C5A15">
        <w:rPr>
          <w:rFonts w:cs="KFGQPC Uthmanic Script HAFS"/>
          <w:color w:val="A80000"/>
          <w:szCs w:val="28"/>
          <w:shd w:val="clear" w:color="auto" w:fill="FFFFFF"/>
          <w:rtl/>
        </w:rPr>
        <w:t xml:space="preserve"> </w:t>
      </w:r>
      <w:r w:rsidR="003C173F">
        <w:rPr>
          <w:rFonts w:cs="KFGQPC Uthmanic Script HAFS"/>
          <w:color w:val="A80000"/>
          <w:szCs w:val="28"/>
          <w:shd w:val="clear" w:color="auto" w:fill="FFFFFF"/>
          <w:rtl/>
        </w:rPr>
        <w:t>ثُمَّ إِلَيَّ مَرْجِعُكُمْ فَأُنَبِّئُكُمْ بِمَا كُنْتُمْ تَعْمَلُونَ</w:t>
      </w:r>
      <w:r w:rsidR="003C173F">
        <w:rPr>
          <w:rFonts w:cs="Traditional Arabic"/>
          <w:color w:val="A80000"/>
          <w:szCs w:val="28"/>
          <w:shd w:val="clear" w:color="auto" w:fill="FFFFFF"/>
          <w:rtl/>
        </w:rPr>
        <w:t>﴾</w:t>
      </w:r>
      <w:r w:rsidRPr="00E54768">
        <w:rPr>
          <w:rFonts w:cs="adwa-assalaf"/>
          <w:rtl/>
        </w:rPr>
        <w:t xml:space="preserve">. </w:t>
      </w:r>
    </w:p>
    <w:p w:rsidR="003C173F" w:rsidRPr="00E54768" w:rsidRDefault="004844C3" w:rsidP="00CA431B">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موعظة</w:t>
      </w:r>
      <w:r w:rsidRPr="00E54768">
        <w:rPr>
          <w:rFonts w:cs="adwa-assalaf"/>
          <w:rtl/>
        </w:rPr>
        <w:t xml:space="preserve"> </w:t>
      </w:r>
      <w:r w:rsidRPr="00E54768">
        <w:rPr>
          <w:rFonts w:cs="adwa-assalaf" w:hint="cs"/>
          <w:rtl/>
        </w:rPr>
        <w:t>لقمان</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وموعظة</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أب</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تتلخص</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الآتي</w:t>
      </w:r>
      <w:r w:rsidRPr="00E54768">
        <w:rPr>
          <w:rFonts w:cs="adwa-assalaf"/>
          <w:rtl/>
        </w:rPr>
        <w:t xml:space="preserve">: </w:t>
      </w:r>
    </w:p>
    <w:p w:rsidR="003C173F" w:rsidRPr="00E54768" w:rsidRDefault="004844C3" w:rsidP="00CA431B">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حكمة،</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تكتمها،</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اخرج</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الناس</w:t>
      </w:r>
      <w:r w:rsidR="004251AC" w:rsidRPr="00E54768">
        <w:rPr>
          <w:rFonts w:cs="adwa-assalaf"/>
          <w:rtl/>
        </w:rPr>
        <w:t>،</w:t>
      </w:r>
      <w:r w:rsidRPr="00E54768">
        <w:rPr>
          <w:rFonts w:cs="adwa-assalaf"/>
          <w:rtl/>
        </w:rPr>
        <w:t xml:space="preserve"> </w:t>
      </w:r>
      <w:r w:rsidRPr="00E54768">
        <w:rPr>
          <w:rFonts w:cs="adwa-assalaf" w:hint="cs"/>
          <w:rtl/>
        </w:rPr>
        <w:t>ش</w:t>
      </w:r>
      <w:r w:rsidR="003C173F" w:rsidRPr="00E54768">
        <w:rPr>
          <w:rFonts w:cs="adwa-assalaf" w:hint="cs"/>
          <w:rtl/>
        </w:rPr>
        <w:t>ُ</w:t>
      </w:r>
      <w:r w:rsidRPr="00E54768">
        <w:rPr>
          <w:rFonts w:cs="adwa-assalaf" w:hint="cs"/>
          <w:rtl/>
        </w:rPr>
        <w:t>كر</w:t>
      </w:r>
      <w:r w:rsidR="003C173F"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واستمر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تراخ</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تهاون</w:t>
      </w:r>
      <w:r w:rsidRPr="00E54768">
        <w:rPr>
          <w:rFonts w:cs="adwa-assalaf"/>
          <w:rtl/>
        </w:rPr>
        <w:t xml:space="preserve">. </w:t>
      </w:r>
    </w:p>
    <w:p w:rsidR="003C173F" w:rsidRPr="00E54768" w:rsidRDefault="004844C3" w:rsidP="00CA431B">
      <w:pPr>
        <w:pStyle w:val="a0"/>
        <w:rPr>
          <w:rFonts w:cs="adwa-assalaf"/>
          <w:rtl/>
        </w:rPr>
      </w:pPr>
      <w:r w:rsidRPr="00E54768">
        <w:rPr>
          <w:rFonts w:cs="adwa-assalaf" w:hint="cs"/>
          <w:rtl/>
        </w:rPr>
        <w:t>لا</w:t>
      </w:r>
      <w:r w:rsidRPr="00E54768">
        <w:rPr>
          <w:rFonts w:cs="adwa-assalaf"/>
          <w:rtl/>
        </w:rPr>
        <w:t xml:space="preserve"> </w:t>
      </w:r>
      <w:r w:rsidRPr="00E54768">
        <w:rPr>
          <w:rFonts w:cs="adwa-assalaf" w:hint="cs"/>
          <w:rtl/>
        </w:rPr>
        <w:t>تشرك</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تطع</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طاعة</w:t>
      </w:r>
      <w:r w:rsidRPr="00E54768">
        <w:rPr>
          <w:rFonts w:cs="adwa-assalaf"/>
          <w:rtl/>
        </w:rPr>
        <w:t xml:space="preserve"> </w:t>
      </w:r>
      <w:r w:rsidRPr="00E54768">
        <w:rPr>
          <w:rFonts w:cs="adwa-assalaf" w:hint="cs"/>
          <w:rtl/>
        </w:rPr>
        <w:t>لمخلوق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معصية</w:t>
      </w:r>
      <w:r w:rsidRPr="00E54768">
        <w:rPr>
          <w:rFonts w:cs="adwa-assalaf"/>
          <w:rtl/>
        </w:rPr>
        <w:t xml:space="preserve"> </w:t>
      </w:r>
      <w:r w:rsidRPr="00E54768">
        <w:rPr>
          <w:rFonts w:cs="adwa-assalaf" w:hint="cs"/>
          <w:rtl/>
        </w:rPr>
        <w:t>الخالق</w:t>
      </w:r>
      <w:r w:rsidR="004251AC" w:rsidRPr="00E54768">
        <w:rPr>
          <w:rFonts w:cs="adwa-assalaf"/>
          <w:rtl/>
        </w:rPr>
        <w:t>.</w:t>
      </w:r>
      <w:r w:rsidRPr="00E54768">
        <w:rPr>
          <w:rFonts w:cs="adwa-assalaf"/>
          <w:rtl/>
        </w:rPr>
        <w:t xml:space="preserve"> </w:t>
      </w:r>
    </w:p>
    <w:p w:rsidR="003C173F" w:rsidRPr="00E54768" w:rsidRDefault="004844C3" w:rsidP="00CA431B">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لأهلك</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حق</w:t>
      </w:r>
      <w:r w:rsidR="003C173F"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فليكونوا</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يتلقى</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الموعظة</w:t>
      </w:r>
      <w:r w:rsidRPr="00E54768">
        <w:rPr>
          <w:rFonts w:cs="adwa-assalaf"/>
          <w:rtl/>
        </w:rPr>
        <w:t xml:space="preserve"> </w:t>
      </w:r>
      <w:r w:rsidRPr="00E54768">
        <w:rPr>
          <w:rFonts w:cs="adwa-assalaf" w:hint="cs"/>
          <w:rtl/>
        </w:rPr>
        <w:t>والحكمة</w:t>
      </w:r>
      <w:r w:rsidRPr="00E54768">
        <w:rPr>
          <w:rFonts w:cs="adwa-assalaf"/>
          <w:rtl/>
        </w:rPr>
        <w:t xml:space="preserve">. </w:t>
      </w:r>
    </w:p>
    <w:p w:rsidR="004844C3" w:rsidRPr="00E54768" w:rsidRDefault="003C173F" w:rsidP="00CA431B">
      <w:pPr>
        <w:pStyle w:val="a0"/>
        <w:rPr>
          <w:rFonts w:cs="adwa-assalaf"/>
          <w:rtl/>
        </w:rPr>
      </w:pPr>
      <w:r w:rsidRPr="00E54768">
        <w:rPr>
          <w:rFonts w:cs="adwa-assalaf" w:hint="cs"/>
          <w:rtl/>
        </w:rPr>
        <w:t>لقِّ</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أولادك</w:t>
      </w:r>
      <w:r w:rsidR="004844C3" w:rsidRPr="00E54768">
        <w:rPr>
          <w:rFonts w:cs="adwa-assalaf"/>
          <w:rtl/>
        </w:rPr>
        <w:t xml:space="preserve"> </w:t>
      </w:r>
      <w:r w:rsidR="004844C3" w:rsidRPr="00E54768">
        <w:rPr>
          <w:rFonts w:cs="adwa-assalaf" w:hint="cs"/>
          <w:rtl/>
        </w:rPr>
        <w:t>المنطق</w:t>
      </w:r>
      <w:r w:rsidR="004844C3" w:rsidRPr="00E54768">
        <w:rPr>
          <w:rFonts w:cs="adwa-assalaf"/>
          <w:rtl/>
        </w:rPr>
        <w:t xml:space="preserve"> </w:t>
      </w:r>
      <w:r w:rsidR="004844C3" w:rsidRPr="00E54768">
        <w:rPr>
          <w:rFonts w:cs="adwa-assalaf" w:hint="cs"/>
          <w:rtl/>
        </w:rPr>
        <w:t>والأسباب</w:t>
      </w:r>
      <w:r w:rsidR="004844C3" w:rsidRPr="00E54768">
        <w:rPr>
          <w:rFonts w:cs="adwa-assalaf"/>
          <w:rtl/>
        </w:rPr>
        <w:t xml:space="preserve"> </w:t>
      </w:r>
      <w:r w:rsidR="004844C3" w:rsidRPr="00E54768">
        <w:rPr>
          <w:rFonts w:cs="adwa-assalaf" w:hint="cs"/>
          <w:rtl/>
        </w:rPr>
        <w:t>التي</w:t>
      </w:r>
      <w:r w:rsidR="004844C3" w:rsidRPr="00E54768">
        <w:rPr>
          <w:rFonts w:cs="adwa-assalaf"/>
          <w:rtl/>
        </w:rPr>
        <w:t xml:space="preserve"> </w:t>
      </w:r>
      <w:r w:rsidR="004844C3" w:rsidRPr="00E54768">
        <w:rPr>
          <w:rFonts w:cs="adwa-assalaf" w:hint="cs"/>
          <w:rtl/>
        </w:rPr>
        <w:t>بها</w:t>
      </w:r>
      <w:r w:rsidR="004844C3" w:rsidRPr="00E54768">
        <w:rPr>
          <w:rFonts w:cs="adwa-assalaf"/>
          <w:rtl/>
        </w:rPr>
        <w:t xml:space="preserve"> </w:t>
      </w:r>
      <w:r w:rsidR="004844C3" w:rsidRPr="00E54768">
        <w:rPr>
          <w:rFonts w:cs="adwa-assalaf" w:hint="cs"/>
          <w:rtl/>
        </w:rPr>
        <w:t>يحترمون</w:t>
      </w:r>
      <w:r w:rsidR="004844C3" w:rsidRPr="00E54768">
        <w:rPr>
          <w:rFonts w:cs="adwa-assalaf"/>
          <w:rtl/>
        </w:rPr>
        <w:t xml:space="preserve"> </w:t>
      </w:r>
      <w:r w:rsidR="004844C3" w:rsidRPr="00E54768">
        <w:rPr>
          <w:rFonts w:cs="adwa-assalaf" w:hint="cs"/>
          <w:rtl/>
        </w:rPr>
        <w:t>والديهما،</w:t>
      </w:r>
      <w:r w:rsidR="004844C3" w:rsidRPr="00E54768">
        <w:rPr>
          <w:rFonts w:cs="adwa-assalaf"/>
          <w:rtl/>
        </w:rPr>
        <w:t xml:space="preserve"> </w:t>
      </w:r>
      <w:r w:rsidR="004844C3" w:rsidRPr="00E54768">
        <w:rPr>
          <w:rFonts w:cs="adwa-assalaf" w:hint="cs"/>
          <w:rtl/>
        </w:rPr>
        <w:t>خاصة</w:t>
      </w:r>
      <w:r w:rsidR="004844C3" w:rsidRPr="00E54768">
        <w:rPr>
          <w:rFonts w:cs="adwa-assalaf"/>
          <w:rtl/>
        </w:rPr>
        <w:t xml:space="preserve"> </w:t>
      </w:r>
      <w:r w:rsidR="004844C3" w:rsidRPr="00E54768">
        <w:rPr>
          <w:rFonts w:cs="adwa-assalaf" w:hint="cs"/>
          <w:rtl/>
        </w:rPr>
        <w:t>احترام</w:t>
      </w:r>
      <w:r w:rsidR="004844C3" w:rsidRPr="00E54768">
        <w:rPr>
          <w:rFonts w:cs="adwa-assalaf"/>
          <w:rtl/>
        </w:rPr>
        <w:t xml:space="preserve"> </w:t>
      </w:r>
      <w:r w:rsidR="004844C3" w:rsidRPr="00E54768">
        <w:rPr>
          <w:rFonts w:cs="adwa-assalaf" w:hint="cs"/>
          <w:rtl/>
        </w:rPr>
        <w:t>الأم</w:t>
      </w:r>
      <w:r w:rsidR="004844C3" w:rsidRPr="00E54768">
        <w:rPr>
          <w:rFonts w:cs="adwa-assalaf"/>
          <w:rtl/>
        </w:rPr>
        <w:t xml:space="preserve">. </w:t>
      </w:r>
    </w:p>
    <w:p w:rsidR="003C173F" w:rsidRPr="00E54768" w:rsidRDefault="003C173F">
      <w:pPr>
        <w:bidi w:val="0"/>
        <w:rPr>
          <w:rFonts w:ascii="mylotus" w:hAnsi="mylotus" w:cs="adwa-assalaf"/>
          <w:sz w:val="28"/>
          <w:szCs w:val="27"/>
        </w:rPr>
      </w:pPr>
      <w:r>
        <w:rPr>
          <w:rtl/>
        </w:rPr>
        <w:br w:type="page"/>
      </w:r>
    </w:p>
    <w:p w:rsidR="00CA431B" w:rsidRPr="00E54768" w:rsidRDefault="003C173F" w:rsidP="00CA431B">
      <w:pPr>
        <w:pStyle w:val="a0"/>
        <w:spacing w:line="240" w:lineRule="auto"/>
        <w:rPr>
          <w:rFonts w:cs="adwa-assalaf"/>
          <w:rtl/>
        </w:rPr>
      </w:pPr>
      <w:r w:rsidRPr="00E54768">
        <w:rPr>
          <w:rFonts w:cs="adwa-assalaf" w:hint="cs"/>
          <w:rtl/>
        </w:rPr>
        <w:t>ك</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عون</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لأولادك</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الصلة</w:t>
      </w:r>
      <w:r w:rsidR="004844C3" w:rsidRPr="00E54768">
        <w:rPr>
          <w:rFonts w:cs="adwa-assalaf"/>
          <w:rtl/>
        </w:rPr>
        <w:t xml:space="preserve"> </w:t>
      </w:r>
      <w:r w:rsidR="004844C3" w:rsidRPr="00E54768">
        <w:rPr>
          <w:rFonts w:cs="adwa-assalaf" w:hint="cs"/>
          <w:rtl/>
        </w:rPr>
        <w:t>بالله،</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يشغلك</w:t>
      </w:r>
      <w:r w:rsidR="004844C3" w:rsidRPr="00E54768">
        <w:rPr>
          <w:rFonts w:cs="adwa-assalaf"/>
          <w:rtl/>
        </w:rPr>
        <w:t xml:space="preserve"> </w:t>
      </w:r>
      <w:r w:rsidR="004844C3" w:rsidRPr="00E54768">
        <w:rPr>
          <w:rFonts w:cs="adwa-assalaf" w:hint="cs"/>
          <w:rtl/>
        </w:rPr>
        <w:t>عن</w:t>
      </w:r>
      <w:r w:rsidR="004844C3" w:rsidRPr="00E54768">
        <w:rPr>
          <w:rFonts w:cs="adwa-assalaf"/>
          <w:rtl/>
        </w:rPr>
        <w:t xml:space="preserve"> </w:t>
      </w:r>
      <w:r w:rsidR="004844C3" w:rsidRPr="00E54768">
        <w:rPr>
          <w:rFonts w:cs="adwa-assalaf" w:hint="cs"/>
          <w:rtl/>
        </w:rPr>
        <w:t>ذلك</w:t>
      </w:r>
      <w:r w:rsidR="004844C3" w:rsidRPr="00E54768">
        <w:rPr>
          <w:rFonts w:cs="adwa-assalaf"/>
          <w:rtl/>
        </w:rPr>
        <w:t xml:space="preserve"> </w:t>
      </w:r>
      <w:r w:rsidR="004844C3" w:rsidRPr="00E54768">
        <w:rPr>
          <w:rFonts w:cs="adwa-assalaf" w:hint="cs"/>
          <w:rtl/>
        </w:rPr>
        <w:t>شاغل؛</w:t>
      </w:r>
      <w:r w:rsidR="00CA431B" w:rsidRPr="00E54768">
        <w:rPr>
          <w:rFonts w:cs="adwa-assalaf" w:hint="cs"/>
          <w:rtl/>
        </w:rPr>
        <w:t xml:space="preserve"> </w:t>
      </w:r>
      <w:r w:rsidR="00CA431B">
        <w:rPr>
          <w:rFonts w:cs="Traditional Arabic"/>
          <w:color w:val="A80000"/>
          <w:szCs w:val="28"/>
          <w:shd w:val="clear" w:color="auto" w:fill="FFFFFF"/>
          <w:rtl/>
        </w:rPr>
        <w:t>﴿</w:t>
      </w:r>
      <w:r w:rsidR="00CA431B">
        <w:rPr>
          <w:rFonts w:cs="KFGQPC Uthmanic Script HAFS"/>
          <w:color w:val="A80000"/>
          <w:szCs w:val="28"/>
          <w:shd w:val="clear" w:color="auto" w:fill="FFFFFF"/>
          <w:rtl/>
        </w:rPr>
        <w:t>وَأْمُرْ أَهْلَكَ بِالصَّلَاةِ وَاصْطَبِرْ عَلَيْهَا</w:t>
      </w:r>
      <w:r w:rsidR="003C5A15">
        <w:rPr>
          <w:rFonts w:cs="KFGQPC Uthmanic Script HAFS"/>
          <w:color w:val="A80000"/>
          <w:szCs w:val="28"/>
          <w:shd w:val="clear" w:color="auto" w:fill="FFFFFF"/>
          <w:rtl/>
        </w:rPr>
        <w:t xml:space="preserve"> </w:t>
      </w:r>
      <w:r w:rsidR="00CA431B">
        <w:rPr>
          <w:rFonts w:cs="KFGQPC Uthmanic Script HAFS"/>
          <w:color w:val="A80000"/>
          <w:szCs w:val="28"/>
          <w:shd w:val="clear" w:color="auto" w:fill="FFFFFF"/>
          <w:rtl/>
        </w:rPr>
        <w:t>لَا نَسْأَلُكَ رِزْقًا</w:t>
      </w:r>
      <w:r w:rsidR="003C5A15">
        <w:rPr>
          <w:rFonts w:cs="KFGQPC Uthmanic Script HAFS"/>
          <w:color w:val="A80000"/>
          <w:szCs w:val="28"/>
          <w:shd w:val="clear" w:color="auto" w:fill="FFFFFF"/>
          <w:rtl/>
        </w:rPr>
        <w:t xml:space="preserve"> </w:t>
      </w:r>
      <w:r w:rsidR="00CA431B">
        <w:rPr>
          <w:rFonts w:cs="KFGQPC Uthmanic Script HAFS"/>
          <w:color w:val="A80000"/>
          <w:szCs w:val="28"/>
          <w:shd w:val="clear" w:color="auto" w:fill="FFFFFF"/>
          <w:rtl/>
        </w:rPr>
        <w:t>نَحْنُ نَرْزُقُكَ</w:t>
      </w:r>
      <w:r w:rsidR="003C5A15">
        <w:rPr>
          <w:rFonts w:cs="KFGQPC Uthmanic Script HAFS"/>
          <w:color w:val="A80000"/>
          <w:szCs w:val="28"/>
          <w:shd w:val="clear" w:color="auto" w:fill="FFFFFF"/>
          <w:rtl/>
        </w:rPr>
        <w:t xml:space="preserve"> </w:t>
      </w:r>
      <w:r w:rsidR="00CA431B">
        <w:rPr>
          <w:rFonts w:cs="KFGQPC Uthmanic Script HAFS"/>
          <w:color w:val="A80000"/>
          <w:szCs w:val="28"/>
          <w:shd w:val="clear" w:color="auto" w:fill="FFFFFF"/>
          <w:rtl/>
        </w:rPr>
        <w:t>وَالْعَاقِبَةُ لِلتَّقْوَى</w:t>
      </w:r>
      <w:r w:rsidR="00CA431B">
        <w:rPr>
          <w:rFonts w:cs="Traditional Arabic"/>
          <w:color w:val="A80000"/>
          <w:szCs w:val="28"/>
          <w:shd w:val="clear" w:color="auto" w:fill="FFFFFF"/>
          <w:rtl/>
        </w:rPr>
        <w:t>﴾</w:t>
      </w:r>
      <w:r w:rsidR="00CA431B">
        <w:rPr>
          <w:rFonts w:cs="KFGQPC Uthmanic Script HAFS"/>
          <w:color w:val="A80000"/>
          <w:szCs w:val="28"/>
          <w:shd w:val="clear" w:color="auto" w:fill="FFFFFF"/>
          <w:rtl/>
        </w:rPr>
        <w:t xml:space="preserve"> </w:t>
      </w:r>
      <w:r w:rsidR="004844C3" w:rsidRPr="00E54768">
        <w:rPr>
          <w:rFonts w:cs="adwa-assalaf" w:hint="cs"/>
          <w:rtl/>
        </w:rPr>
        <w:t>فلا</w:t>
      </w:r>
      <w:r w:rsidR="004844C3" w:rsidRPr="00E54768">
        <w:rPr>
          <w:rFonts w:cs="adwa-assalaf"/>
          <w:rtl/>
        </w:rPr>
        <w:t xml:space="preserve"> </w:t>
      </w:r>
      <w:r w:rsidR="004844C3" w:rsidRPr="00E54768">
        <w:rPr>
          <w:rFonts w:cs="adwa-assalaf" w:hint="cs"/>
          <w:rtl/>
        </w:rPr>
        <w:t>تحتج</w:t>
      </w:r>
      <w:r w:rsidR="004844C3" w:rsidRPr="00E54768">
        <w:rPr>
          <w:rFonts w:cs="adwa-assalaf"/>
          <w:rtl/>
        </w:rPr>
        <w:t xml:space="preserve"> </w:t>
      </w:r>
      <w:r w:rsidR="004844C3" w:rsidRPr="00E54768">
        <w:rPr>
          <w:rFonts w:cs="adwa-assalaf" w:hint="cs"/>
          <w:rtl/>
        </w:rPr>
        <w:t>بسعي</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CA431B" w:rsidRPr="00E54768">
        <w:rPr>
          <w:rFonts w:cs="adwa-assalaf" w:hint="cs"/>
          <w:rtl/>
        </w:rPr>
        <w:t>بتحصي</w:t>
      </w:r>
      <w:r w:rsidR="004844C3" w:rsidRPr="00E54768">
        <w:rPr>
          <w:rFonts w:cs="adwa-assalaf" w:hint="cs"/>
          <w:rtl/>
        </w:rPr>
        <w:t>ل</w:t>
      </w:r>
      <w:r w:rsidR="004844C3" w:rsidRPr="00E54768">
        <w:rPr>
          <w:rFonts w:cs="adwa-assalaf"/>
          <w:rtl/>
        </w:rPr>
        <w:t xml:space="preserve"> </w:t>
      </w:r>
      <w:r w:rsidR="004844C3" w:rsidRPr="00E54768">
        <w:rPr>
          <w:rFonts w:cs="adwa-assalaf" w:hint="cs"/>
          <w:rtl/>
        </w:rPr>
        <w:t>رزق،</w:t>
      </w:r>
      <w:r w:rsidR="004844C3" w:rsidRPr="00E54768">
        <w:rPr>
          <w:rFonts w:cs="adwa-assalaf"/>
          <w:rtl/>
        </w:rPr>
        <w:t xml:space="preserve"> </w:t>
      </w:r>
      <w:r w:rsidR="004844C3" w:rsidRPr="00E54768">
        <w:rPr>
          <w:rFonts w:cs="adwa-assalaf" w:hint="cs"/>
          <w:rtl/>
        </w:rPr>
        <w:t>فإنك</w:t>
      </w:r>
      <w:r w:rsidR="004844C3" w:rsidRPr="00E54768">
        <w:rPr>
          <w:rFonts w:cs="adwa-assalaf"/>
          <w:rtl/>
        </w:rPr>
        <w:t xml:space="preserve"> </w:t>
      </w:r>
      <w:r w:rsidR="004844C3" w:rsidRPr="00E54768">
        <w:rPr>
          <w:rFonts w:cs="adwa-assalaf" w:hint="cs"/>
          <w:rtl/>
        </w:rPr>
        <w:t>مرزوق</w:t>
      </w:r>
      <w:r w:rsidR="00CA431B" w:rsidRPr="00E54768">
        <w:rPr>
          <w:rFonts w:cs="adwa-assalaf" w:hint="cs"/>
          <w:rtl/>
        </w:rPr>
        <w:t>ٌ</w:t>
      </w:r>
      <w:r w:rsidR="004844C3" w:rsidRPr="00E54768">
        <w:rPr>
          <w:rFonts w:cs="adwa-assalaf" w:hint="cs"/>
          <w:rtl/>
        </w:rPr>
        <w:t>،</w:t>
      </w:r>
      <w:r w:rsidR="004251AC" w:rsidRPr="00E54768">
        <w:rPr>
          <w:rFonts w:cs="adwa-assalaf"/>
          <w:rtl/>
        </w:rPr>
        <w:t xml:space="preserve"> و</w:t>
      </w:r>
      <w:r w:rsidR="004844C3" w:rsidRPr="00E54768">
        <w:rPr>
          <w:rFonts w:cs="adwa-assalaf" w:hint="cs"/>
          <w:rtl/>
        </w:rPr>
        <w:t>العاقبة</w:t>
      </w:r>
      <w:r w:rsidR="004844C3" w:rsidRPr="00E54768">
        <w:rPr>
          <w:rFonts w:cs="adwa-assalaf"/>
          <w:rtl/>
        </w:rPr>
        <w:t xml:space="preserve"> </w:t>
      </w:r>
      <w:r w:rsidR="00CA431B" w:rsidRPr="00E54768">
        <w:rPr>
          <w:rFonts w:cs="adwa-assalaf" w:hint="cs"/>
          <w:rtl/>
        </w:rPr>
        <w:t>للتقوى.</w:t>
      </w:r>
    </w:p>
    <w:p w:rsidR="00CA431B" w:rsidRPr="00E54768" w:rsidRDefault="004844C3" w:rsidP="004844C3">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الآباء</w:t>
      </w:r>
      <w:r w:rsidRPr="00E54768">
        <w:rPr>
          <w:rFonts w:cs="adwa-assalaf"/>
          <w:rtl/>
        </w:rPr>
        <w:t xml:space="preserve"> </w:t>
      </w:r>
      <w:r w:rsidRPr="00E54768">
        <w:rPr>
          <w:rFonts w:cs="adwa-assalaf" w:hint="cs"/>
          <w:rtl/>
        </w:rPr>
        <w:t>عون</w:t>
      </w:r>
      <w:r w:rsidR="00CA431B"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لأبنائهم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الصلة</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كانا</w:t>
      </w:r>
      <w:r w:rsidRPr="00E54768">
        <w:rPr>
          <w:rFonts w:cs="adwa-assalaf"/>
          <w:rtl/>
        </w:rPr>
        <w:t xml:space="preserve"> </w:t>
      </w:r>
      <w:r w:rsidRPr="00E54768">
        <w:rPr>
          <w:rFonts w:cs="adwa-assalaf" w:hint="cs"/>
          <w:rtl/>
        </w:rPr>
        <w:t>يدفعانهم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طريق</w:t>
      </w:r>
      <w:r w:rsidRPr="00E54768">
        <w:rPr>
          <w:rFonts w:cs="adwa-assalaf"/>
          <w:rtl/>
        </w:rPr>
        <w:t xml:space="preserve"> </w:t>
      </w:r>
      <w:r w:rsidRPr="00E54768">
        <w:rPr>
          <w:rFonts w:cs="adwa-assalaf" w:hint="cs"/>
          <w:rtl/>
        </w:rPr>
        <w:t>الشرك،</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طاعة</w:t>
      </w:r>
      <w:r w:rsidRPr="00E54768">
        <w:rPr>
          <w:rFonts w:cs="adwa-assalaf"/>
          <w:rtl/>
        </w:rPr>
        <w:t xml:space="preserve"> </w:t>
      </w:r>
      <w:r w:rsidRPr="00E54768">
        <w:rPr>
          <w:rFonts w:cs="adwa-assalaf" w:hint="cs"/>
          <w:rtl/>
        </w:rPr>
        <w:t>لهما،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مقاطعة</w:t>
      </w:r>
      <w:r w:rsidRPr="00E54768">
        <w:rPr>
          <w:rFonts w:cs="adwa-assalaf"/>
          <w:rtl/>
        </w:rPr>
        <w:t xml:space="preserve"> </w:t>
      </w:r>
      <w:r w:rsidRPr="00E54768">
        <w:rPr>
          <w:rFonts w:cs="adwa-assalaf" w:hint="cs"/>
          <w:rtl/>
        </w:rPr>
        <w:t>لهما،</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مصاحبة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معروف</w:t>
      </w:r>
      <w:r w:rsidR="00CA431B" w:rsidRPr="00E54768">
        <w:rPr>
          <w:rFonts w:cs="adwa-assalaf" w:hint="cs"/>
          <w:rtl/>
        </w:rPr>
        <w:t>ً</w:t>
      </w:r>
      <w:r w:rsidRPr="00E54768">
        <w:rPr>
          <w:rFonts w:cs="adwa-assalaf" w:hint="cs"/>
          <w:rtl/>
        </w:rPr>
        <w:t>ا</w:t>
      </w:r>
      <w:r w:rsidR="00CA431B" w:rsidRPr="00E54768">
        <w:rPr>
          <w:rFonts w:cs="adwa-assalaf" w:hint="cs"/>
          <w:rtl/>
        </w:rPr>
        <w:t>.</w:t>
      </w:r>
    </w:p>
    <w:p w:rsidR="00CA431B" w:rsidRPr="00E54768" w:rsidRDefault="004844C3" w:rsidP="004844C3">
      <w:pPr>
        <w:pStyle w:val="a0"/>
        <w:rPr>
          <w:rFonts w:cs="adwa-assalaf"/>
          <w:rtl/>
        </w:rPr>
      </w:pPr>
      <w:r w:rsidRPr="00E54768">
        <w:rPr>
          <w:rFonts w:cs="adwa-assalaf" w:hint="cs"/>
          <w:rtl/>
        </w:rPr>
        <w:t>في</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الحالة،</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الأبناء</w:t>
      </w:r>
      <w:r w:rsidRPr="00E54768">
        <w:rPr>
          <w:rFonts w:cs="adwa-assalaf"/>
          <w:rtl/>
        </w:rPr>
        <w:t xml:space="preserve"> </w:t>
      </w:r>
      <w:r w:rsidRPr="00E54768">
        <w:rPr>
          <w:rFonts w:cs="adwa-assalaf" w:hint="cs"/>
          <w:rtl/>
        </w:rPr>
        <w:t>التعرف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ينيب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واتباع</w:t>
      </w:r>
      <w:r w:rsidRPr="00E54768">
        <w:rPr>
          <w:rFonts w:cs="adwa-assalaf"/>
          <w:rtl/>
        </w:rPr>
        <w:t xml:space="preserve"> </w:t>
      </w:r>
      <w:r w:rsidRPr="00E54768">
        <w:rPr>
          <w:rFonts w:cs="adwa-assalaf" w:hint="cs"/>
          <w:rtl/>
        </w:rPr>
        <w:t>سبيلهم،</w:t>
      </w:r>
      <w:r w:rsidRPr="00E54768">
        <w:rPr>
          <w:rFonts w:cs="adwa-assalaf"/>
          <w:rtl/>
        </w:rPr>
        <w:t xml:space="preserve"> </w:t>
      </w:r>
      <w:r w:rsidRPr="00E54768">
        <w:rPr>
          <w:rFonts w:cs="adwa-assalaf" w:hint="cs"/>
          <w:rtl/>
        </w:rPr>
        <w:t>لكي</w:t>
      </w:r>
      <w:r w:rsidRPr="00E54768">
        <w:rPr>
          <w:rFonts w:cs="adwa-assalaf"/>
          <w:rtl/>
        </w:rPr>
        <w:t xml:space="preserve"> </w:t>
      </w:r>
      <w:r w:rsidRPr="00E54768">
        <w:rPr>
          <w:rFonts w:cs="adwa-assalaf" w:hint="cs"/>
          <w:rtl/>
        </w:rPr>
        <w:t>يأخذوا</w:t>
      </w:r>
      <w:r w:rsidRPr="00E54768">
        <w:rPr>
          <w:rFonts w:cs="adwa-assalaf"/>
          <w:rtl/>
        </w:rPr>
        <w:t xml:space="preserve"> </w:t>
      </w:r>
      <w:r w:rsidRPr="00E54768">
        <w:rPr>
          <w:rFonts w:cs="adwa-assalaf" w:hint="cs"/>
          <w:rtl/>
        </w:rPr>
        <w:t>بأيديهم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طريق</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ويهدوهم</w:t>
      </w:r>
      <w:r w:rsidRPr="00E54768">
        <w:rPr>
          <w:rFonts w:cs="adwa-assalaf"/>
          <w:rtl/>
        </w:rPr>
        <w:t xml:space="preserve"> </w:t>
      </w:r>
      <w:r w:rsidRPr="00E54768">
        <w:rPr>
          <w:rFonts w:cs="adwa-assalaf" w:hint="cs"/>
          <w:rtl/>
        </w:rPr>
        <w:t>السبيل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مرجع</w:t>
      </w:r>
      <w:r w:rsidRPr="00E54768">
        <w:rPr>
          <w:rFonts w:cs="adwa-assalaf"/>
          <w:rtl/>
        </w:rPr>
        <w:t xml:space="preserve"> </w:t>
      </w:r>
      <w:r w:rsidRPr="00E54768">
        <w:rPr>
          <w:rFonts w:cs="adwa-assalaf" w:hint="cs"/>
          <w:rtl/>
        </w:rPr>
        <w:t>الجميع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00CA431B" w:rsidRPr="00E54768">
        <w:rPr>
          <w:rFonts w:cs="adwa-assalaf"/>
          <w:rtl/>
        </w:rPr>
        <w:t>.</w:t>
      </w:r>
    </w:p>
    <w:p w:rsidR="00CA431B" w:rsidRPr="00E54768" w:rsidRDefault="004844C3" w:rsidP="004844C3">
      <w:pPr>
        <w:pStyle w:val="a0"/>
        <w:rPr>
          <w:rFonts w:cs="adwa-assalaf"/>
          <w:rtl/>
        </w:rPr>
      </w:pPr>
      <w:r w:rsidRPr="00E54768">
        <w:rPr>
          <w:rFonts w:cs="adwa-assalaf" w:hint="cs"/>
          <w:rtl/>
        </w:rPr>
        <w:t>عر</w:t>
      </w:r>
      <w:r w:rsidR="00CA431B" w:rsidRPr="00E54768">
        <w:rPr>
          <w:rFonts w:cs="adwa-assalaf" w:hint="cs"/>
          <w:rtl/>
        </w:rPr>
        <w:t>ِّ</w:t>
      </w:r>
      <w:r w:rsidRPr="00E54768">
        <w:rPr>
          <w:rFonts w:cs="adwa-assalaf" w:hint="cs"/>
          <w:rtl/>
        </w:rPr>
        <w:t>ف</w:t>
      </w:r>
      <w:r w:rsidRPr="00E54768">
        <w:rPr>
          <w:rFonts w:cs="adwa-assalaf"/>
          <w:rtl/>
        </w:rPr>
        <w:t xml:space="preserve"> </w:t>
      </w:r>
      <w:r w:rsidRPr="00E54768">
        <w:rPr>
          <w:rFonts w:cs="adwa-assalaf" w:hint="cs"/>
          <w:rtl/>
        </w:rPr>
        <w:t>أولادك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قدرة</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وأسماء</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وصفاته،</w:t>
      </w:r>
      <w:r w:rsidRPr="00E54768">
        <w:rPr>
          <w:rFonts w:cs="adwa-assalaf"/>
          <w:rtl/>
        </w:rPr>
        <w:t xml:space="preserve"> </w:t>
      </w:r>
      <w:r w:rsidRPr="00E54768">
        <w:rPr>
          <w:rFonts w:cs="adwa-assalaf" w:hint="cs"/>
          <w:rtl/>
        </w:rPr>
        <w:t>وآثار</w:t>
      </w:r>
      <w:r w:rsidRPr="00E54768">
        <w:rPr>
          <w:rFonts w:cs="adwa-assalaf"/>
          <w:rtl/>
        </w:rPr>
        <w:t xml:space="preserve"> </w:t>
      </w:r>
      <w:r w:rsidRPr="00E54768">
        <w:rPr>
          <w:rFonts w:cs="adwa-assalaf" w:hint="cs"/>
          <w:rtl/>
        </w:rPr>
        <w:t>رحمته</w:t>
      </w:r>
      <w:r w:rsidR="00CA431B" w:rsidRPr="00E54768">
        <w:rPr>
          <w:rFonts w:cs="adwa-assalaf"/>
          <w:rtl/>
        </w:rPr>
        <w:t>.</w:t>
      </w:r>
    </w:p>
    <w:p w:rsidR="00CA431B" w:rsidRPr="00E54768" w:rsidRDefault="00CA431B" w:rsidP="004844C3">
      <w:pPr>
        <w:pStyle w:val="a0"/>
        <w:rPr>
          <w:rFonts w:cs="adwa-assalaf"/>
          <w:rtl/>
        </w:rPr>
      </w:pPr>
      <w:r w:rsidRPr="00E54768">
        <w:rPr>
          <w:rFonts w:cs="adwa-assalaf" w:hint="cs"/>
          <w:rtl/>
        </w:rPr>
        <w:t>بيِّ</w:t>
      </w:r>
      <w:r w:rsidR="004844C3" w:rsidRPr="00E54768">
        <w:rPr>
          <w:rFonts w:cs="adwa-assalaf" w:hint="cs"/>
          <w:rtl/>
        </w:rPr>
        <w:t>ن</w:t>
      </w:r>
      <w:r w:rsidR="004844C3" w:rsidRPr="00E54768">
        <w:rPr>
          <w:rFonts w:cs="adwa-assalaf"/>
          <w:rtl/>
        </w:rPr>
        <w:t xml:space="preserve"> </w:t>
      </w:r>
      <w:r w:rsidR="004844C3" w:rsidRPr="00E54768">
        <w:rPr>
          <w:rFonts w:cs="adwa-assalaf" w:hint="cs"/>
          <w:rtl/>
        </w:rPr>
        <w:t>لهم</w:t>
      </w:r>
      <w:r w:rsidR="004844C3" w:rsidRPr="00E54768">
        <w:rPr>
          <w:rFonts w:cs="adwa-assalaf"/>
          <w:rtl/>
        </w:rPr>
        <w:t xml:space="preserve"> </w:t>
      </w:r>
      <w:r w:rsidR="004844C3" w:rsidRPr="00E54768">
        <w:rPr>
          <w:rFonts w:cs="adwa-assalaf" w:hint="cs"/>
          <w:rtl/>
        </w:rPr>
        <w:t>كيف</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قادر</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يأتي</w:t>
      </w:r>
      <w:r w:rsidR="004844C3" w:rsidRPr="00E54768">
        <w:rPr>
          <w:rFonts w:cs="adwa-assalaf"/>
          <w:rtl/>
        </w:rPr>
        <w:t xml:space="preserve"> </w:t>
      </w:r>
      <w:r w:rsidR="004844C3" w:rsidRPr="00E54768">
        <w:rPr>
          <w:rFonts w:cs="adwa-assalaf" w:hint="cs"/>
          <w:rtl/>
        </w:rPr>
        <w:t>لهم</w:t>
      </w:r>
      <w:r w:rsidR="004844C3" w:rsidRPr="00E54768">
        <w:rPr>
          <w:rFonts w:cs="adwa-assalaf"/>
          <w:rtl/>
        </w:rPr>
        <w:t xml:space="preserve"> </w:t>
      </w:r>
      <w:r w:rsidR="004844C3" w:rsidRPr="00E54768">
        <w:rPr>
          <w:rFonts w:cs="adwa-assalaf" w:hint="cs"/>
          <w:rtl/>
        </w:rPr>
        <w:t>بأي</w:t>
      </w:r>
      <w:r w:rsidR="004844C3" w:rsidRPr="00E54768">
        <w:rPr>
          <w:rFonts w:cs="adwa-assalaf"/>
          <w:rtl/>
        </w:rPr>
        <w:t xml:space="preserve"> </w:t>
      </w:r>
      <w:r w:rsidR="004844C3" w:rsidRPr="00E54768">
        <w:rPr>
          <w:rFonts w:cs="adwa-assalaf" w:hint="cs"/>
          <w:rtl/>
        </w:rPr>
        <w:t>شيء</w:t>
      </w:r>
      <w:r w:rsidR="004844C3" w:rsidRPr="00E54768">
        <w:rPr>
          <w:rFonts w:cs="adwa-assalaf"/>
          <w:rtl/>
        </w:rPr>
        <w:t xml:space="preserve"> </w:t>
      </w:r>
      <w:r w:rsidR="004844C3" w:rsidRPr="00E54768">
        <w:rPr>
          <w:rFonts w:cs="adwa-assalaf" w:hint="cs"/>
          <w:rtl/>
        </w:rPr>
        <w:t>يحتاجون</w:t>
      </w:r>
      <w:r w:rsidR="004844C3" w:rsidRPr="00E54768">
        <w:rPr>
          <w:rFonts w:cs="adwa-assalaf"/>
          <w:rtl/>
        </w:rPr>
        <w:t xml:space="preserve"> </w:t>
      </w:r>
      <w:r w:rsidR="004844C3" w:rsidRPr="00E54768">
        <w:rPr>
          <w:rFonts w:cs="adwa-assalaf" w:hint="cs"/>
          <w:rtl/>
        </w:rPr>
        <w:t>إليه،</w:t>
      </w:r>
      <w:r w:rsidR="004844C3" w:rsidRPr="00E54768">
        <w:rPr>
          <w:rFonts w:cs="adwa-assalaf"/>
          <w:rtl/>
        </w:rPr>
        <w:t xml:space="preserve"> </w:t>
      </w:r>
      <w:r w:rsidR="004844C3" w:rsidRPr="00E54768">
        <w:rPr>
          <w:rFonts w:cs="adwa-assalaf" w:hint="cs"/>
          <w:rtl/>
        </w:rPr>
        <w:t>مهما</w:t>
      </w:r>
      <w:r w:rsidR="004844C3" w:rsidRPr="00E54768">
        <w:rPr>
          <w:rFonts w:cs="adwa-assalaf"/>
          <w:rtl/>
        </w:rPr>
        <w:t xml:space="preserve"> </w:t>
      </w:r>
      <w:r w:rsidR="004844C3" w:rsidRPr="00E54768">
        <w:rPr>
          <w:rFonts w:cs="adwa-assalaf" w:hint="cs"/>
          <w:rtl/>
        </w:rPr>
        <w:t>صغر،</w:t>
      </w:r>
      <w:r w:rsidR="004844C3" w:rsidRPr="00E54768">
        <w:rPr>
          <w:rFonts w:cs="adwa-assalaf"/>
          <w:rtl/>
        </w:rPr>
        <w:t xml:space="preserve"> </w:t>
      </w:r>
      <w:r w:rsidR="004844C3" w:rsidRPr="00E54768">
        <w:rPr>
          <w:rFonts w:cs="adwa-assalaf" w:hint="cs"/>
          <w:rtl/>
        </w:rPr>
        <w:t>ومهما</w:t>
      </w:r>
      <w:r w:rsidR="004844C3" w:rsidRPr="00E54768">
        <w:rPr>
          <w:rFonts w:cs="adwa-assalaf"/>
          <w:rtl/>
        </w:rPr>
        <w:t xml:space="preserve"> </w:t>
      </w:r>
      <w:r w:rsidR="004844C3" w:rsidRPr="00E54768">
        <w:rPr>
          <w:rFonts w:cs="adwa-assalaf" w:hint="cs"/>
          <w:rtl/>
        </w:rPr>
        <w:t>ص</w:t>
      </w:r>
      <w:r w:rsidRPr="00E54768">
        <w:rPr>
          <w:rFonts w:cs="adwa-assalaf" w:hint="cs"/>
          <w:rtl/>
        </w:rPr>
        <w:t>َ</w:t>
      </w:r>
      <w:r w:rsidR="004844C3" w:rsidRPr="00E54768">
        <w:rPr>
          <w:rFonts w:cs="adwa-assalaf" w:hint="cs"/>
          <w:rtl/>
        </w:rPr>
        <w:t>ع</w:t>
      </w:r>
      <w:r w:rsidRPr="00E54768">
        <w:rPr>
          <w:rFonts w:cs="adwa-assalaf" w:hint="cs"/>
          <w:rtl/>
        </w:rPr>
        <w:t>ُ</w:t>
      </w:r>
      <w:r w:rsidR="004844C3" w:rsidRPr="00E54768">
        <w:rPr>
          <w:rFonts w:cs="adwa-assalaf" w:hint="cs"/>
          <w:rtl/>
        </w:rPr>
        <w:t>ب</w:t>
      </w:r>
      <w:r w:rsidR="004844C3" w:rsidRPr="00E54768">
        <w:rPr>
          <w:rFonts w:cs="adwa-assalaf"/>
          <w:rtl/>
        </w:rPr>
        <w:t xml:space="preserve"> </w:t>
      </w:r>
      <w:r w:rsidR="004844C3" w:rsidRPr="00E54768">
        <w:rPr>
          <w:rFonts w:cs="adwa-assalaf" w:hint="cs"/>
          <w:rtl/>
        </w:rPr>
        <w:t>ومهما</w:t>
      </w:r>
      <w:r w:rsidR="004844C3" w:rsidRPr="00E54768">
        <w:rPr>
          <w:rFonts w:cs="adwa-assalaf"/>
          <w:rtl/>
        </w:rPr>
        <w:t xml:space="preserve"> </w:t>
      </w:r>
      <w:r w:rsidR="004844C3" w:rsidRPr="00E54768">
        <w:rPr>
          <w:rFonts w:cs="adwa-assalaf" w:hint="cs"/>
          <w:rtl/>
        </w:rPr>
        <w:t>ب</w:t>
      </w:r>
      <w:r w:rsidRPr="00E54768">
        <w:rPr>
          <w:rFonts w:cs="adwa-assalaf" w:hint="cs"/>
          <w:rtl/>
        </w:rPr>
        <w:t>َ</w:t>
      </w:r>
      <w:r w:rsidR="004844C3" w:rsidRPr="00E54768">
        <w:rPr>
          <w:rFonts w:cs="adwa-assalaf" w:hint="cs"/>
          <w:rtl/>
        </w:rPr>
        <w:t>ع</w:t>
      </w:r>
      <w:r w:rsidRPr="00E54768">
        <w:rPr>
          <w:rFonts w:cs="adwa-assalaf" w:hint="cs"/>
          <w:rtl/>
        </w:rPr>
        <w:t>ُ</w:t>
      </w:r>
      <w:r w:rsidR="004844C3" w:rsidRPr="00E54768">
        <w:rPr>
          <w:rFonts w:cs="adwa-assalaf" w:hint="cs"/>
          <w:rtl/>
        </w:rPr>
        <w:t>د،</w:t>
      </w:r>
      <w:r w:rsidR="004844C3" w:rsidRPr="00E54768">
        <w:rPr>
          <w:rFonts w:cs="adwa-assalaf"/>
          <w:rtl/>
        </w:rPr>
        <w:t xml:space="preserve"> </w:t>
      </w:r>
      <w:r w:rsidR="004844C3" w:rsidRPr="00E54768">
        <w:rPr>
          <w:rFonts w:cs="adwa-assalaf" w:hint="cs"/>
          <w:rtl/>
        </w:rPr>
        <w:t>ومهما</w:t>
      </w:r>
      <w:r w:rsidR="004844C3" w:rsidRPr="00E54768">
        <w:rPr>
          <w:rFonts w:cs="adwa-assalaf"/>
          <w:rtl/>
        </w:rPr>
        <w:t xml:space="preserve"> </w:t>
      </w:r>
      <w:r w:rsidR="004844C3" w:rsidRPr="00E54768">
        <w:rPr>
          <w:rFonts w:cs="adwa-assalaf" w:hint="cs"/>
          <w:rtl/>
        </w:rPr>
        <w:t>غار</w:t>
      </w:r>
      <w:r w:rsidR="004844C3" w:rsidRPr="00E54768">
        <w:rPr>
          <w:rFonts w:cs="adwa-assalaf"/>
          <w:rtl/>
        </w:rPr>
        <w:t xml:space="preserve"> </w:t>
      </w:r>
      <w:r w:rsidR="004844C3" w:rsidRPr="00E54768">
        <w:rPr>
          <w:rFonts w:cs="adwa-assalaf" w:hint="cs"/>
          <w:rtl/>
        </w:rPr>
        <w:t>وع</w:t>
      </w:r>
      <w:r w:rsidRPr="00E54768">
        <w:rPr>
          <w:rFonts w:cs="adwa-assalaf" w:hint="cs"/>
          <w:rtl/>
        </w:rPr>
        <w:t>َ</w:t>
      </w:r>
      <w:r w:rsidR="004844C3" w:rsidRPr="00E54768">
        <w:rPr>
          <w:rFonts w:cs="adwa-assalaf" w:hint="cs"/>
          <w:rtl/>
        </w:rPr>
        <w:t>م</w:t>
      </w:r>
      <w:r w:rsidRPr="00E54768">
        <w:rPr>
          <w:rFonts w:cs="adwa-assalaf" w:hint="cs"/>
          <w:rtl/>
        </w:rPr>
        <w:t>ُ</w:t>
      </w:r>
      <w:r w:rsidR="004844C3" w:rsidRPr="00E54768">
        <w:rPr>
          <w:rFonts w:cs="adwa-assalaf" w:hint="cs"/>
          <w:rtl/>
        </w:rPr>
        <w:t>ق،</w:t>
      </w:r>
      <w:r w:rsidR="004844C3" w:rsidRPr="00E54768">
        <w:rPr>
          <w:rFonts w:cs="adwa-assalaf"/>
          <w:rtl/>
        </w:rPr>
        <w:t xml:space="preserve"> </w:t>
      </w:r>
      <w:r w:rsidR="004844C3" w:rsidRPr="00E54768">
        <w:rPr>
          <w:rFonts w:cs="adwa-assalaf" w:hint="cs"/>
          <w:rtl/>
        </w:rPr>
        <w:t>فهو</w:t>
      </w:r>
      <w:r w:rsidR="004844C3" w:rsidRPr="00E54768">
        <w:rPr>
          <w:rFonts w:cs="adwa-assalaf"/>
          <w:rtl/>
        </w:rPr>
        <w:t xml:space="preserve"> </w:t>
      </w:r>
      <w:r w:rsidR="004844C3" w:rsidRPr="00E54768">
        <w:rPr>
          <w:rFonts w:cs="adwa-assalaf" w:hint="cs"/>
          <w:rtl/>
        </w:rPr>
        <w:t>يعلم</w:t>
      </w:r>
      <w:r w:rsidR="004844C3" w:rsidRPr="00E54768">
        <w:rPr>
          <w:rFonts w:cs="adwa-assalaf"/>
          <w:rtl/>
        </w:rPr>
        <w:t xml:space="preserve"> </w:t>
      </w:r>
      <w:r w:rsidR="004844C3" w:rsidRPr="00E54768">
        <w:rPr>
          <w:rFonts w:cs="adwa-assalaf" w:hint="cs"/>
          <w:rtl/>
        </w:rPr>
        <w:t>مكانه،</w:t>
      </w:r>
      <w:r w:rsidR="004844C3" w:rsidRPr="00E54768">
        <w:rPr>
          <w:rFonts w:cs="adwa-assalaf"/>
          <w:rtl/>
        </w:rPr>
        <w:t xml:space="preserve"> </w:t>
      </w:r>
      <w:r w:rsidR="004844C3" w:rsidRPr="00E54768">
        <w:rPr>
          <w:rFonts w:cs="adwa-assalaf" w:hint="cs"/>
          <w:rtl/>
        </w:rPr>
        <w:t>ويأتي</w:t>
      </w:r>
      <w:r w:rsidR="004844C3" w:rsidRPr="00E54768">
        <w:rPr>
          <w:rFonts w:cs="adwa-assalaf"/>
          <w:rtl/>
        </w:rPr>
        <w:t xml:space="preserve"> </w:t>
      </w:r>
      <w:r w:rsidR="004844C3" w:rsidRPr="00E54768">
        <w:rPr>
          <w:rFonts w:cs="adwa-assalaf" w:hint="cs"/>
          <w:rtl/>
        </w:rPr>
        <w:t>به،</w:t>
      </w:r>
      <w:r w:rsidR="004844C3" w:rsidRPr="00E54768">
        <w:rPr>
          <w:rFonts w:cs="adwa-assalaf"/>
          <w:rtl/>
        </w:rPr>
        <w:t xml:space="preserve"> </w:t>
      </w:r>
      <w:r w:rsidR="004844C3" w:rsidRPr="00E54768">
        <w:rPr>
          <w:rFonts w:cs="adwa-assalaf" w:hint="cs"/>
          <w:rtl/>
        </w:rPr>
        <w:t>فلا</w:t>
      </w:r>
      <w:r w:rsidR="004844C3" w:rsidRPr="00E54768">
        <w:rPr>
          <w:rFonts w:cs="adwa-assalaf"/>
          <w:rtl/>
        </w:rPr>
        <w:t xml:space="preserve"> </w:t>
      </w:r>
      <w:r w:rsidR="004844C3" w:rsidRPr="00E54768">
        <w:rPr>
          <w:rFonts w:cs="adwa-assalaf" w:hint="cs"/>
          <w:rtl/>
        </w:rPr>
        <w:t>يسألون</w:t>
      </w:r>
      <w:r w:rsidR="004844C3" w:rsidRPr="00E54768">
        <w:rPr>
          <w:rFonts w:cs="adwa-assalaf"/>
          <w:rtl/>
        </w:rPr>
        <w:t xml:space="preserve"> </w:t>
      </w:r>
      <w:r w:rsidR="004844C3" w:rsidRPr="00E54768">
        <w:rPr>
          <w:rFonts w:cs="adwa-assalaf" w:hint="cs"/>
          <w:rtl/>
        </w:rPr>
        <w:t>إلا</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يستعينون</w:t>
      </w:r>
      <w:r w:rsidR="004844C3" w:rsidRPr="00E54768">
        <w:rPr>
          <w:rFonts w:cs="adwa-assalaf"/>
          <w:rtl/>
        </w:rPr>
        <w:t xml:space="preserve"> </w:t>
      </w:r>
      <w:r w:rsidR="004844C3" w:rsidRPr="00E54768">
        <w:rPr>
          <w:rFonts w:cs="adwa-assalaf" w:hint="cs"/>
          <w:rtl/>
        </w:rPr>
        <w:t>إلا</w:t>
      </w:r>
      <w:r w:rsidR="004844C3" w:rsidRPr="00E54768">
        <w:rPr>
          <w:rFonts w:cs="adwa-assalaf"/>
          <w:rtl/>
        </w:rPr>
        <w:t xml:space="preserve"> </w:t>
      </w:r>
      <w:r w:rsidR="004844C3" w:rsidRPr="00E54768">
        <w:rPr>
          <w:rFonts w:cs="adwa-assalaf" w:hint="cs"/>
          <w:rtl/>
        </w:rPr>
        <w:t>بالله،</w:t>
      </w:r>
      <w:r w:rsidR="004844C3" w:rsidRPr="00E54768">
        <w:rPr>
          <w:rFonts w:cs="adwa-assalaf"/>
          <w:rtl/>
        </w:rPr>
        <w:t xml:space="preserve"> </w:t>
      </w:r>
      <w:r w:rsidR="004844C3" w:rsidRPr="00E54768">
        <w:rPr>
          <w:rFonts w:cs="adwa-assalaf" w:hint="cs"/>
          <w:rtl/>
        </w:rPr>
        <w:t>فهو</w:t>
      </w:r>
      <w:r w:rsidR="004844C3" w:rsidRPr="00E54768">
        <w:rPr>
          <w:rFonts w:cs="adwa-assalaf"/>
          <w:rtl/>
        </w:rPr>
        <w:t xml:space="preserve"> </w:t>
      </w:r>
      <w:r w:rsidR="004844C3" w:rsidRPr="00E54768">
        <w:rPr>
          <w:rFonts w:cs="adwa-assalaf" w:hint="cs"/>
          <w:rtl/>
        </w:rPr>
        <w:t>اللطيف</w:t>
      </w:r>
      <w:r w:rsidR="004844C3" w:rsidRPr="00E54768">
        <w:rPr>
          <w:rFonts w:cs="adwa-assalaf"/>
          <w:rtl/>
        </w:rPr>
        <w:t xml:space="preserve"> </w:t>
      </w:r>
      <w:r w:rsidR="004844C3" w:rsidRPr="00E54768">
        <w:rPr>
          <w:rFonts w:cs="adwa-assalaf" w:hint="cs"/>
          <w:rtl/>
        </w:rPr>
        <w:t>الخبير</w:t>
      </w:r>
      <w:r w:rsidRPr="00E54768">
        <w:rPr>
          <w:rFonts w:cs="adwa-assalaf"/>
          <w:rtl/>
        </w:rPr>
        <w:t>.</w:t>
      </w:r>
    </w:p>
    <w:p w:rsidR="00CA431B" w:rsidRPr="00E54768" w:rsidRDefault="004844C3" w:rsidP="004844C3">
      <w:pPr>
        <w:pStyle w:val="a0"/>
        <w:rPr>
          <w:rFonts w:cs="adwa-assalaf"/>
          <w:rtl/>
        </w:rPr>
      </w:pPr>
      <w:r w:rsidRPr="00E54768">
        <w:rPr>
          <w:rFonts w:cs="adwa-assalaf" w:hint="cs"/>
          <w:rtl/>
        </w:rPr>
        <w:t>عل</w:t>
      </w:r>
      <w:r w:rsidR="00CA431B" w:rsidRPr="00E54768">
        <w:rPr>
          <w:rFonts w:cs="adwa-assalaf" w:hint="cs"/>
          <w:rtl/>
        </w:rPr>
        <w:t>ِّ</w:t>
      </w:r>
      <w:r w:rsidRPr="00E54768">
        <w:rPr>
          <w:rFonts w:cs="adwa-assalaf" w:hint="cs"/>
          <w:rtl/>
        </w:rPr>
        <w:t>م</w:t>
      </w:r>
      <w:r w:rsidRPr="00E54768">
        <w:rPr>
          <w:rFonts w:cs="adwa-assalaf"/>
          <w:rtl/>
        </w:rPr>
        <w:t xml:space="preserve"> </w:t>
      </w:r>
      <w:r w:rsidRPr="00E54768">
        <w:rPr>
          <w:rFonts w:cs="adwa-assalaf" w:hint="cs"/>
          <w:rtl/>
        </w:rPr>
        <w:t>أولادك</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ي</w:t>
      </w:r>
      <w:r w:rsidR="00CA431B" w:rsidRPr="00E54768">
        <w:rPr>
          <w:rFonts w:cs="adwa-assalaf" w:hint="cs"/>
          <w:rtl/>
        </w:rPr>
        <w:t>ُ</w:t>
      </w:r>
      <w:r w:rsidRPr="00E54768">
        <w:rPr>
          <w:rFonts w:cs="adwa-assalaf" w:hint="cs"/>
          <w:rtl/>
        </w:rPr>
        <w:t>ص</w:t>
      </w:r>
      <w:r w:rsidR="00CA431B" w:rsidRPr="00E54768">
        <w:rPr>
          <w:rFonts w:cs="adwa-assalaf" w:hint="cs"/>
          <w:rtl/>
        </w:rPr>
        <w:t>َ</w:t>
      </w:r>
      <w:r w:rsidRPr="00E54768">
        <w:rPr>
          <w:rFonts w:cs="adwa-assalaf" w:hint="cs"/>
          <w:rtl/>
        </w:rPr>
        <w:t>لون،</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يقيموا</w:t>
      </w:r>
      <w:r w:rsidRPr="00E54768">
        <w:rPr>
          <w:rFonts w:cs="adwa-assalaf"/>
          <w:rtl/>
        </w:rPr>
        <w:t xml:space="preserve"> </w:t>
      </w:r>
      <w:r w:rsidRPr="00E54768">
        <w:rPr>
          <w:rFonts w:cs="adwa-assalaf" w:hint="cs"/>
          <w:rtl/>
        </w:rPr>
        <w:t>الصلاة،</w:t>
      </w:r>
      <w:r w:rsidRPr="00E54768">
        <w:rPr>
          <w:rFonts w:cs="adwa-assalaf"/>
          <w:rtl/>
        </w:rPr>
        <w:t xml:space="preserve"> </w:t>
      </w:r>
      <w:r w:rsidRPr="00E54768">
        <w:rPr>
          <w:rFonts w:cs="adwa-assalaf" w:hint="cs"/>
          <w:rtl/>
        </w:rPr>
        <w:t>وكيف</w:t>
      </w:r>
      <w:r w:rsidRPr="00E54768">
        <w:rPr>
          <w:rFonts w:cs="adwa-assalaf"/>
          <w:rtl/>
        </w:rPr>
        <w:t xml:space="preserve"> </w:t>
      </w:r>
      <w:r w:rsidRPr="00E54768">
        <w:rPr>
          <w:rFonts w:cs="adwa-assalaf" w:hint="cs"/>
          <w:rtl/>
        </w:rPr>
        <w:t>ي</w:t>
      </w:r>
      <w:r w:rsidR="00CA431B" w:rsidRPr="00E54768">
        <w:rPr>
          <w:rFonts w:cs="adwa-assalaf" w:hint="cs"/>
          <w:rtl/>
        </w:rPr>
        <w:t>ُ</w:t>
      </w:r>
      <w:r w:rsidRPr="00E54768">
        <w:rPr>
          <w:rFonts w:cs="adwa-assalaf" w:hint="cs"/>
          <w:rtl/>
        </w:rPr>
        <w:t>نشئون</w:t>
      </w:r>
      <w:r w:rsidRPr="00E54768">
        <w:rPr>
          <w:rFonts w:cs="adwa-assalaf"/>
          <w:rtl/>
        </w:rPr>
        <w:t xml:space="preserve"> </w:t>
      </w:r>
      <w:r w:rsidRPr="00E54768">
        <w:rPr>
          <w:rFonts w:cs="adwa-assalaf" w:hint="cs"/>
          <w:rtl/>
        </w:rPr>
        <w:t>الجسور</w:t>
      </w:r>
      <w:r w:rsidRPr="00E54768">
        <w:rPr>
          <w:rFonts w:cs="adwa-assalaf"/>
          <w:rtl/>
        </w:rPr>
        <w:t xml:space="preserve"> </w:t>
      </w:r>
      <w:r w:rsidRPr="00E54768">
        <w:rPr>
          <w:rFonts w:cs="adwa-assalaf" w:hint="cs"/>
          <w:rtl/>
        </w:rPr>
        <w:t>بينهم</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بالتنشئة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الطاعة،</w:t>
      </w:r>
      <w:r w:rsidRPr="00E54768">
        <w:rPr>
          <w:rFonts w:cs="adwa-assalaf"/>
          <w:rtl/>
        </w:rPr>
        <w:t xml:space="preserve"> </w:t>
      </w:r>
      <w:r w:rsidRPr="00E54768">
        <w:rPr>
          <w:rFonts w:cs="adwa-assalaf" w:hint="cs"/>
          <w:rtl/>
        </w:rPr>
        <w:t>والتعرف</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الرخاء</w:t>
      </w:r>
      <w:r w:rsidRPr="00E54768">
        <w:rPr>
          <w:rFonts w:cs="adwa-assalaf"/>
          <w:rtl/>
        </w:rPr>
        <w:t xml:space="preserve"> </w:t>
      </w:r>
      <w:r w:rsidRPr="00E54768">
        <w:rPr>
          <w:rFonts w:cs="adwa-assalaf" w:hint="cs"/>
          <w:rtl/>
        </w:rPr>
        <w:t>لكي</w:t>
      </w:r>
      <w:r w:rsidRPr="00E54768">
        <w:rPr>
          <w:rFonts w:cs="adwa-assalaf"/>
          <w:rtl/>
        </w:rPr>
        <w:t xml:space="preserve"> </w:t>
      </w:r>
      <w:r w:rsidRPr="00E54768">
        <w:rPr>
          <w:rFonts w:cs="adwa-assalaf" w:hint="cs"/>
          <w:rtl/>
        </w:rPr>
        <w:t>يعرفهم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الشدة،</w:t>
      </w:r>
      <w:r w:rsidR="004251AC" w:rsidRPr="00E54768">
        <w:rPr>
          <w:rFonts w:cs="adwa-assalaf"/>
          <w:rtl/>
        </w:rPr>
        <w:t xml:space="preserve"> و</w:t>
      </w:r>
      <w:r w:rsidRPr="00E54768">
        <w:rPr>
          <w:rFonts w:cs="adwa-assalaf" w:hint="cs"/>
          <w:rtl/>
        </w:rPr>
        <w:t>مراقبة</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والنهار،</w:t>
      </w:r>
      <w:r w:rsidRPr="00E54768">
        <w:rPr>
          <w:rFonts w:cs="adwa-assalaf"/>
          <w:rtl/>
        </w:rPr>
        <w:t xml:space="preserve"> </w:t>
      </w:r>
      <w:r w:rsidRPr="00E54768">
        <w:rPr>
          <w:rFonts w:cs="adwa-assalaf" w:hint="cs"/>
          <w:rtl/>
        </w:rPr>
        <w:t>والوقوف</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يديه</w:t>
      </w:r>
      <w:r w:rsidRPr="00E54768">
        <w:rPr>
          <w:rFonts w:cs="adwa-assalaf"/>
          <w:rtl/>
        </w:rPr>
        <w:t xml:space="preserve"> </w:t>
      </w:r>
      <w:r w:rsidRPr="00E54768">
        <w:rPr>
          <w:rFonts w:cs="adwa-assalaf" w:hint="cs"/>
          <w:rtl/>
        </w:rPr>
        <w:t>خاشعين،</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يدعوا</w:t>
      </w:r>
      <w:r w:rsidRPr="00E54768">
        <w:rPr>
          <w:rFonts w:cs="adwa-assalaf"/>
          <w:rtl/>
        </w:rPr>
        <w:t xml:space="preserve"> </w:t>
      </w:r>
      <w:r w:rsidRPr="00E54768">
        <w:rPr>
          <w:rFonts w:cs="adwa-assalaf" w:hint="cs"/>
          <w:rtl/>
        </w:rPr>
        <w:t>إخوانهم</w:t>
      </w:r>
      <w:r w:rsidRPr="00E54768">
        <w:rPr>
          <w:rFonts w:cs="adwa-assalaf"/>
          <w:rtl/>
        </w:rPr>
        <w:t xml:space="preserve"> </w:t>
      </w:r>
      <w:r w:rsidRPr="00E54768">
        <w:rPr>
          <w:rFonts w:cs="adwa-assalaf" w:hint="cs"/>
          <w:rtl/>
        </w:rPr>
        <w:t>وزملاءهم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الصلاة</w:t>
      </w:r>
      <w:r w:rsidRPr="00E54768">
        <w:rPr>
          <w:rFonts w:cs="adwa-assalaf"/>
          <w:rtl/>
        </w:rPr>
        <w:t xml:space="preserve">. </w:t>
      </w:r>
    </w:p>
    <w:p w:rsidR="00CA431B" w:rsidRPr="00E54768" w:rsidRDefault="004844C3" w:rsidP="004844C3">
      <w:pPr>
        <w:pStyle w:val="a0"/>
        <w:rPr>
          <w:rFonts w:cs="adwa-assalaf"/>
          <w:rtl/>
        </w:rPr>
      </w:pPr>
      <w:r w:rsidRPr="00E54768">
        <w:rPr>
          <w:rFonts w:cs="adwa-assalaf" w:hint="cs"/>
          <w:rtl/>
        </w:rPr>
        <w:t>علمهم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يكونوا</w:t>
      </w:r>
      <w:r w:rsidRPr="00E54768">
        <w:rPr>
          <w:rFonts w:cs="adwa-assalaf"/>
          <w:rtl/>
        </w:rPr>
        <w:t xml:space="preserve"> </w:t>
      </w:r>
      <w:r w:rsidRPr="00E54768">
        <w:rPr>
          <w:rFonts w:cs="adwa-assalaf" w:hint="cs"/>
          <w:rtl/>
        </w:rPr>
        <w:t>إيجابيين،</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يكتفون</w:t>
      </w:r>
      <w:r w:rsidRPr="00E54768">
        <w:rPr>
          <w:rFonts w:cs="adwa-assalaf"/>
          <w:rtl/>
        </w:rPr>
        <w:t xml:space="preserve"> </w:t>
      </w:r>
      <w:r w:rsidRPr="00E54768">
        <w:rPr>
          <w:rFonts w:cs="adwa-assalaf" w:hint="cs"/>
          <w:rtl/>
        </w:rPr>
        <w:t>بأنفسهم</w:t>
      </w:r>
      <w:r w:rsidRPr="00E54768">
        <w:rPr>
          <w:rFonts w:cs="adwa-assalaf"/>
          <w:rtl/>
        </w:rPr>
        <w:t xml:space="preserve"> </w:t>
      </w:r>
      <w:r w:rsidRPr="00E54768">
        <w:rPr>
          <w:rFonts w:cs="adwa-assalaf" w:hint="cs"/>
          <w:rtl/>
        </w:rPr>
        <w:t>نصح</w:t>
      </w:r>
      <w:r w:rsidR="00CA431B"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وإصلاح</w:t>
      </w:r>
      <w:r w:rsidR="00CA431B"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ليتوجهوا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المجتمع،</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وجدوا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معروف</w:t>
      </w:r>
      <w:r w:rsidRPr="00E54768">
        <w:rPr>
          <w:rFonts w:cs="adwa-assalaf"/>
          <w:rtl/>
        </w:rPr>
        <w:t xml:space="preserve"> </w:t>
      </w:r>
      <w:r w:rsidRPr="00E54768">
        <w:rPr>
          <w:rFonts w:cs="adwa-assalaf" w:hint="cs"/>
          <w:rtl/>
        </w:rPr>
        <w:t>أمروا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شاهدوا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علموا</w:t>
      </w:r>
      <w:r w:rsidRPr="00E54768">
        <w:rPr>
          <w:rFonts w:cs="adwa-assalaf"/>
          <w:rtl/>
        </w:rPr>
        <w:t xml:space="preserve"> </w:t>
      </w:r>
      <w:r w:rsidRPr="00E54768">
        <w:rPr>
          <w:rFonts w:cs="adwa-assalaf" w:hint="cs"/>
          <w:rtl/>
        </w:rPr>
        <w:t>من</w:t>
      </w:r>
      <w:r w:rsidRPr="00E54768">
        <w:rPr>
          <w:rFonts w:cs="adwa-assalaf"/>
          <w:rtl/>
        </w:rPr>
        <w:t xml:space="preserve"> </w:t>
      </w:r>
      <w:r w:rsidR="00CA431B" w:rsidRPr="00E54768">
        <w:rPr>
          <w:rFonts w:cs="adwa-assalaf" w:hint="cs"/>
          <w:rtl/>
        </w:rPr>
        <w:t>منك</w:t>
      </w:r>
      <w:r w:rsidRPr="00E54768">
        <w:rPr>
          <w:rFonts w:cs="adwa-assalaf" w:hint="cs"/>
          <w:rtl/>
        </w:rPr>
        <w:t>ر</w:t>
      </w:r>
      <w:r w:rsidRPr="00E54768">
        <w:rPr>
          <w:rFonts w:cs="adwa-assalaf"/>
          <w:rtl/>
        </w:rPr>
        <w:t xml:space="preserve"> </w:t>
      </w:r>
      <w:r w:rsidRPr="00E54768">
        <w:rPr>
          <w:rFonts w:cs="adwa-assalaf" w:hint="cs"/>
          <w:rtl/>
        </w:rPr>
        <w:t>ن</w:t>
      </w:r>
      <w:r w:rsidR="00CA431B" w:rsidRPr="00E54768">
        <w:rPr>
          <w:rFonts w:cs="adwa-assalaf" w:hint="cs"/>
          <w:rtl/>
        </w:rPr>
        <w:t>َ</w:t>
      </w:r>
      <w:r w:rsidRPr="00E54768">
        <w:rPr>
          <w:rFonts w:cs="adwa-assalaf" w:hint="cs"/>
          <w:rtl/>
        </w:rPr>
        <w:t>هوا</w:t>
      </w:r>
      <w:r w:rsidRPr="00E54768">
        <w:rPr>
          <w:rFonts w:cs="adwa-assalaf"/>
          <w:rtl/>
        </w:rPr>
        <w:t xml:space="preserve"> </w:t>
      </w:r>
      <w:r w:rsidRPr="00E54768">
        <w:rPr>
          <w:rFonts w:cs="adwa-assalaf" w:hint="cs"/>
          <w:rtl/>
        </w:rPr>
        <w:t>عنه</w:t>
      </w:r>
      <w:r w:rsidR="00CA431B" w:rsidRPr="00E54768">
        <w:rPr>
          <w:rFonts w:cs="adwa-assalaf" w:hint="cs"/>
          <w:rtl/>
        </w:rPr>
        <w:t>،</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يأمرون</w:t>
      </w:r>
      <w:r w:rsidRPr="00E54768">
        <w:rPr>
          <w:rFonts w:cs="adwa-assalaf"/>
          <w:rtl/>
        </w:rPr>
        <w:t xml:space="preserve"> </w:t>
      </w:r>
      <w:r w:rsidRPr="00E54768">
        <w:rPr>
          <w:rFonts w:cs="adwa-assalaf" w:hint="cs"/>
          <w:rtl/>
        </w:rPr>
        <w:t>وينهون</w:t>
      </w:r>
      <w:r w:rsidR="00CA431B" w:rsidRPr="00E54768">
        <w:rPr>
          <w:rFonts w:cs="adwa-assalaf"/>
          <w:rtl/>
        </w:rPr>
        <w:t>.</w:t>
      </w:r>
    </w:p>
    <w:p w:rsidR="00CA431B" w:rsidRPr="00E54768" w:rsidRDefault="004844C3" w:rsidP="004844C3">
      <w:pPr>
        <w:pStyle w:val="a0"/>
        <w:rPr>
          <w:rFonts w:cs="adwa-assalaf"/>
          <w:rtl/>
        </w:rPr>
      </w:pPr>
      <w:r w:rsidRPr="00E54768">
        <w:rPr>
          <w:rFonts w:cs="adwa-assalaf" w:hint="cs"/>
          <w:rtl/>
        </w:rPr>
        <w:t>ولكي</w:t>
      </w:r>
      <w:r w:rsidRPr="00E54768">
        <w:rPr>
          <w:rFonts w:cs="adwa-assalaf"/>
          <w:rtl/>
        </w:rPr>
        <w:t xml:space="preserve"> </w:t>
      </w:r>
      <w:r w:rsidRPr="00E54768">
        <w:rPr>
          <w:rFonts w:cs="adwa-assalaf" w:hint="cs"/>
          <w:rtl/>
        </w:rPr>
        <w:t>يأمروا</w:t>
      </w:r>
      <w:r w:rsidRPr="00E54768">
        <w:rPr>
          <w:rFonts w:cs="adwa-assalaf"/>
          <w:rtl/>
        </w:rPr>
        <w:t xml:space="preserve"> </w:t>
      </w:r>
      <w:r w:rsidRPr="00E54768">
        <w:rPr>
          <w:rFonts w:cs="adwa-assalaf" w:hint="cs"/>
          <w:rtl/>
        </w:rPr>
        <w:t>في</w:t>
      </w:r>
      <w:r w:rsidR="00CA431B" w:rsidRPr="00E54768">
        <w:rPr>
          <w:rFonts w:cs="adwa-assalaf" w:hint="cs"/>
          <w:rtl/>
        </w:rPr>
        <w:t>ُ</w:t>
      </w:r>
      <w:r w:rsidRPr="00E54768">
        <w:rPr>
          <w:rFonts w:cs="adwa-assalaf" w:hint="cs"/>
          <w:rtl/>
        </w:rPr>
        <w:t>طاعوا،</w:t>
      </w:r>
      <w:r w:rsidRPr="00E54768">
        <w:rPr>
          <w:rFonts w:cs="adwa-assalaf"/>
          <w:rtl/>
        </w:rPr>
        <w:t xml:space="preserve"> </w:t>
      </w:r>
      <w:r w:rsidRPr="00E54768">
        <w:rPr>
          <w:rFonts w:cs="adwa-assalaf" w:hint="cs"/>
          <w:rtl/>
        </w:rPr>
        <w:t>وينهوا</w:t>
      </w:r>
      <w:r w:rsidRPr="00E54768">
        <w:rPr>
          <w:rFonts w:cs="adwa-assalaf"/>
          <w:rtl/>
        </w:rPr>
        <w:t xml:space="preserve"> </w:t>
      </w:r>
      <w:r w:rsidRPr="00E54768">
        <w:rPr>
          <w:rFonts w:cs="adwa-assalaf" w:hint="cs"/>
          <w:rtl/>
        </w:rPr>
        <w:t>فينتهي</w:t>
      </w:r>
      <w:r w:rsidRPr="00E54768">
        <w:rPr>
          <w:rFonts w:cs="adwa-assalaf"/>
          <w:rtl/>
        </w:rPr>
        <w:t xml:space="preserve"> </w:t>
      </w:r>
      <w:r w:rsidRPr="00E54768">
        <w:rPr>
          <w:rFonts w:cs="adwa-assalaf" w:hint="cs"/>
          <w:rtl/>
        </w:rPr>
        <w:t>الناس</w:t>
      </w:r>
      <w:r w:rsidR="004251AC" w:rsidRPr="00E54768">
        <w:rPr>
          <w:rFonts w:cs="adwa-assalaf"/>
          <w:rtl/>
        </w:rPr>
        <w:t>،</w:t>
      </w:r>
      <w:r w:rsidRPr="00E54768">
        <w:rPr>
          <w:rFonts w:cs="adwa-assalaf"/>
          <w:rtl/>
        </w:rPr>
        <w:t xml:space="preserve"> </w:t>
      </w:r>
      <w:r w:rsidRPr="00E54768">
        <w:rPr>
          <w:rFonts w:cs="adwa-assalaf" w:hint="cs"/>
          <w:rtl/>
        </w:rPr>
        <w:t>لا</w:t>
      </w:r>
      <w:r w:rsidR="00CA431B" w:rsidRPr="00E54768">
        <w:rPr>
          <w:rFonts w:cs="adwa-assalaf" w:hint="cs"/>
          <w:rtl/>
        </w:rPr>
        <w:t xml:space="preserve"> </w:t>
      </w:r>
      <w:r w:rsidRPr="00E54768">
        <w:rPr>
          <w:rFonts w:cs="adwa-assalaf" w:hint="cs"/>
          <w:rtl/>
        </w:rPr>
        <w:t>بد</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ت</w:t>
      </w:r>
      <w:r w:rsidR="00CA431B" w:rsidRPr="00E54768">
        <w:rPr>
          <w:rFonts w:cs="adwa-assalaf" w:hint="cs"/>
          <w:rtl/>
        </w:rPr>
        <w:t>ُ</w:t>
      </w:r>
      <w:r w:rsidRPr="00E54768">
        <w:rPr>
          <w:rFonts w:cs="adwa-assalaf" w:hint="cs"/>
          <w:rtl/>
        </w:rPr>
        <w:t>مكنهم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فعليهم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يبنوا</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القوة،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صور</w:t>
      </w:r>
      <w:r w:rsidRPr="00E54768">
        <w:rPr>
          <w:rFonts w:cs="adwa-assalaf"/>
          <w:rtl/>
        </w:rPr>
        <w:t xml:space="preserve"> </w:t>
      </w:r>
      <w:r w:rsidRPr="00E54768">
        <w:rPr>
          <w:rFonts w:cs="adwa-assalaf" w:hint="cs"/>
          <w:rtl/>
        </w:rPr>
        <w:t>متعددة</w:t>
      </w:r>
      <w:r w:rsidR="004251AC" w:rsidRPr="00E54768">
        <w:rPr>
          <w:rFonts w:cs="adwa-assalaf"/>
          <w:rtl/>
        </w:rPr>
        <w:t>:</w:t>
      </w:r>
      <w:r w:rsidRPr="00E54768">
        <w:rPr>
          <w:rFonts w:cs="adwa-assalaf"/>
          <w:rtl/>
        </w:rPr>
        <w:t xml:space="preserve"> </w:t>
      </w:r>
      <w:r w:rsidRPr="00E54768">
        <w:rPr>
          <w:rFonts w:cs="adwa-assalaf" w:hint="cs"/>
          <w:rtl/>
        </w:rPr>
        <w:t>فالخ</w:t>
      </w:r>
      <w:r w:rsidR="00CA431B" w:rsidRPr="00E54768">
        <w:rPr>
          <w:rFonts w:cs="adwa-assalaf" w:hint="cs"/>
          <w:rtl/>
        </w:rPr>
        <w:t>ُ</w:t>
      </w:r>
      <w:r w:rsidRPr="00E54768">
        <w:rPr>
          <w:rFonts w:cs="adwa-assalaf" w:hint="cs"/>
          <w:rtl/>
        </w:rPr>
        <w:t>ل</w:t>
      </w:r>
      <w:r w:rsidR="00CA431B" w:rsidRPr="00E54768">
        <w:rPr>
          <w:rFonts w:cs="adwa-assalaf" w:hint="cs"/>
          <w:rtl/>
        </w:rPr>
        <w:t>ُ</w:t>
      </w:r>
      <w:r w:rsidRPr="00E54768">
        <w:rPr>
          <w:rFonts w:cs="adwa-assalaf" w:hint="cs"/>
          <w:rtl/>
        </w:rPr>
        <w:t>ق</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تجعل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يستمعون</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وي</w:t>
      </w:r>
      <w:r w:rsidR="00CA431B" w:rsidRPr="00E54768">
        <w:rPr>
          <w:rFonts w:cs="adwa-assalaf" w:hint="cs"/>
          <w:rtl/>
        </w:rPr>
        <w:t>َ</w:t>
      </w:r>
      <w:r w:rsidRPr="00E54768">
        <w:rPr>
          <w:rFonts w:cs="adwa-assalaf" w:hint="cs"/>
          <w:rtl/>
        </w:rPr>
        <w:t>لجئون</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والمعاملة</w:t>
      </w:r>
      <w:r w:rsidRPr="00E54768">
        <w:rPr>
          <w:rFonts w:cs="adwa-assalaf"/>
          <w:rtl/>
        </w:rPr>
        <w:t xml:space="preserve"> </w:t>
      </w:r>
      <w:r w:rsidRPr="00E54768">
        <w:rPr>
          <w:rFonts w:cs="adwa-assalaf" w:hint="cs"/>
          <w:rtl/>
        </w:rPr>
        <w:t>الطيبة</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والعلم</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والثقافة</w:t>
      </w:r>
      <w:r w:rsidRPr="00E54768">
        <w:rPr>
          <w:rFonts w:cs="adwa-assalaf"/>
          <w:rtl/>
        </w:rPr>
        <w:t xml:space="preserve"> </w:t>
      </w:r>
      <w:r w:rsidRPr="00E54768">
        <w:rPr>
          <w:rFonts w:cs="adwa-assalaf" w:hint="cs"/>
          <w:rtl/>
        </w:rPr>
        <w:t>قوة</w:t>
      </w:r>
      <w:r w:rsidR="004251AC" w:rsidRPr="00E54768">
        <w:rPr>
          <w:rFonts w:cs="adwa-assalaf"/>
          <w:rtl/>
        </w:rPr>
        <w:t xml:space="preserve"> </w:t>
      </w:r>
    </w:p>
    <w:p w:rsidR="00CA431B" w:rsidRPr="00E54768" w:rsidRDefault="00CA431B" w:rsidP="004844C3">
      <w:pPr>
        <w:pStyle w:val="a0"/>
        <w:rPr>
          <w:rFonts w:cs="adwa-assalaf"/>
          <w:rtl/>
        </w:rPr>
      </w:pPr>
    </w:p>
    <w:p w:rsidR="00CA431B" w:rsidRPr="00E54768" w:rsidRDefault="00CA431B">
      <w:pPr>
        <w:bidi w:val="0"/>
        <w:rPr>
          <w:rFonts w:ascii="mylotus" w:hAnsi="mylotus" w:cs="adwa-assalaf"/>
          <w:sz w:val="28"/>
          <w:szCs w:val="27"/>
        </w:rPr>
      </w:pPr>
      <w:r>
        <w:rPr>
          <w:rtl/>
        </w:rPr>
        <w:br w:type="page"/>
      </w:r>
    </w:p>
    <w:p w:rsidR="00CA431B" w:rsidRPr="00E54768" w:rsidRDefault="00CA431B" w:rsidP="00CA431B">
      <w:pPr>
        <w:pStyle w:val="a0"/>
        <w:ind w:firstLine="0"/>
        <w:rPr>
          <w:rFonts w:cs="adwa-assalaf"/>
          <w:rtl/>
        </w:rPr>
      </w:pPr>
      <w:r w:rsidRPr="00E54768">
        <w:rPr>
          <w:rFonts w:cs="adwa-assalaf" w:hint="cs"/>
          <w:rtl/>
        </w:rPr>
        <w:t>تُلجئ</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004844C3" w:rsidRPr="00E54768">
        <w:rPr>
          <w:rFonts w:cs="adwa-assalaf" w:hint="cs"/>
          <w:rtl/>
        </w:rPr>
        <w:t>إليك،</w:t>
      </w:r>
      <w:r w:rsidR="004844C3" w:rsidRPr="00E54768">
        <w:rPr>
          <w:rFonts w:cs="adwa-assalaf"/>
          <w:rtl/>
        </w:rPr>
        <w:t xml:space="preserve"> </w:t>
      </w:r>
      <w:r w:rsidR="004844C3" w:rsidRPr="00E54768">
        <w:rPr>
          <w:rFonts w:cs="adwa-assalaf" w:hint="cs"/>
          <w:rtl/>
        </w:rPr>
        <w:t>والعلاقات</w:t>
      </w:r>
      <w:r w:rsidR="004844C3" w:rsidRPr="00E54768">
        <w:rPr>
          <w:rFonts w:cs="adwa-assalaf"/>
          <w:rtl/>
        </w:rPr>
        <w:t xml:space="preserve"> </w:t>
      </w:r>
      <w:r w:rsidR="004844C3" w:rsidRPr="00E54768">
        <w:rPr>
          <w:rFonts w:cs="adwa-assalaf" w:hint="cs"/>
          <w:rtl/>
        </w:rPr>
        <w:t>العامة</w:t>
      </w:r>
      <w:r w:rsidR="004844C3" w:rsidRPr="00E54768">
        <w:rPr>
          <w:rFonts w:cs="adwa-assalaf"/>
          <w:rtl/>
        </w:rPr>
        <w:t xml:space="preserve"> </w:t>
      </w:r>
      <w:r w:rsidR="004844C3" w:rsidRPr="00E54768">
        <w:rPr>
          <w:rFonts w:cs="adwa-assalaf" w:hint="cs"/>
          <w:rtl/>
        </w:rPr>
        <w:t>المبنية</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أساس</w:t>
      </w:r>
      <w:r w:rsidR="004844C3" w:rsidRPr="00E54768">
        <w:rPr>
          <w:rFonts w:cs="adwa-assalaf"/>
          <w:rtl/>
        </w:rPr>
        <w:t xml:space="preserve"> </w:t>
      </w:r>
      <w:r w:rsidR="004844C3" w:rsidRPr="00E54768">
        <w:rPr>
          <w:rFonts w:cs="adwa-assalaf" w:hint="cs"/>
          <w:rtl/>
        </w:rPr>
        <w:t>الإخلاص</w:t>
      </w:r>
      <w:r w:rsidR="004844C3" w:rsidRPr="00E54768">
        <w:rPr>
          <w:rFonts w:cs="adwa-assalaf"/>
          <w:rtl/>
        </w:rPr>
        <w:t xml:space="preserve"> </w:t>
      </w:r>
      <w:r w:rsidR="004844C3" w:rsidRPr="00E54768">
        <w:rPr>
          <w:rFonts w:cs="adwa-assalaf" w:hint="cs"/>
          <w:rtl/>
        </w:rPr>
        <w:t>لله</w:t>
      </w:r>
      <w:r w:rsidR="004844C3" w:rsidRPr="00E54768">
        <w:rPr>
          <w:rFonts w:cs="adwa-assalaf"/>
          <w:rtl/>
        </w:rPr>
        <w:t xml:space="preserve"> </w:t>
      </w:r>
      <w:r w:rsidR="004844C3" w:rsidRPr="00E54768">
        <w:rPr>
          <w:rFonts w:cs="adwa-assalaf" w:hint="cs"/>
          <w:rtl/>
        </w:rPr>
        <w:t>قوة</w:t>
      </w:r>
      <w:r w:rsidRPr="00E54768">
        <w:rPr>
          <w:rFonts w:cs="adwa-assalaf" w:hint="cs"/>
          <w:rtl/>
        </w:rPr>
        <w:t>،</w:t>
      </w:r>
      <w:r w:rsidR="004844C3" w:rsidRPr="00E54768">
        <w:rPr>
          <w:rFonts w:cs="adwa-assalaf"/>
          <w:rtl/>
        </w:rPr>
        <w:t xml:space="preserve"> </w:t>
      </w:r>
      <w:r w:rsidR="004844C3" w:rsidRPr="00E54768">
        <w:rPr>
          <w:rFonts w:cs="adwa-assalaf" w:hint="cs"/>
          <w:rtl/>
        </w:rPr>
        <w:t>والمال</w:t>
      </w:r>
      <w:r w:rsidR="004844C3" w:rsidRPr="00E54768">
        <w:rPr>
          <w:rFonts w:cs="adwa-assalaf"/>
          <w:rtl/>
        </w:rPr>
        <w:t xml:space="preserve"> </w:t>
      </w:r>
      <w:r w:rsidR="004844C3" w:rsidRPr="00E54768">
        <w:rPr>
          <w:rFonts w:cs="adwa-assalaf" w:hint="cs"/>
          <w:rtl/>
        </w:rPr>
        <w:t>الذي</w:t>
      </w:r>
      <w:r w:rsidR="004844C3" w:rsidRPr="00E54768">
        <w:rPr>
          <w:rFonts w:cs="adwa-assalaf"/>
          <w:rtl/>
        </w:rPr>
        <w:t xml:space="preserve"> </w:t>
      </w:r>
      <w:r w:rsidR="004844C3" w:rsidRPr="00E54768">
        <w:rPr>
          <w:rFonts w:cs="adwa-assalaf" w:hint="cs"/>
          <w:rtl/>
        </w:rPr>
        <w:t>يأتي</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الحلال</w:t>
      </w:r>
      <w:r w:rsidR="004844C3" w:rsidRPr="00E54768">
        <w:rPr>
          <w:rFonts w:cs="adwa-assalaf"/>
          <w:rtl/>
        </w:rPr>
        <w:t xml:space="preserve"> </w:t>
      </w:r>
      <w:r w:rsidRPr="00E54768">
        <w:rPr>
          <w:rFonts w:cs="adwa-assalaf" w:hint="cs"/>
          <w:rtl/>
        </w:rPr>
        <w:t>ويؤدى</w:t>
      </w:r>
      <w:r w:rsidR="004844C3" w:rsidRPr="00E54768">
        <w:rPr>
          <w:rFonts w:cs="adwa-assalaf"/>
          <w:rtl/>
        </w:rPr>
        <w:t xml:space="preserve"> </w:t>
      </w:r>
      <w:r w:rsidR="004844C3" w:rsidRPr="00E54768">
        <w:rPr>
          <w:rFonts w:cs="adwa-assalaf" w:hint="cs"/>
          <w:rtl/>
        </w:rPr>
        <w:t>حق</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فيه</w:t>
      </w:r>
      <w:r w:rsidR="004844C3" w:rsidRPr="00E54768">
        <w:rPr>
          <w:rFonts w:cs="adwa-assalaf"/>
          <w:rtl/>
        </w:rPr>
        <w:t xml:space="preserve"> </w:t>
      </w:r>
      <w:r w:rsidR="004844C3" w:rsidRPr="00E54768">
        <w:rPr>
          <w:rFonts w:cs="adwa-assalaf" w:hint="cs"/>
          <w:rtl/>
        </w:rPr>
        <w:t>قوة</w:t>
      </w:r>
      <w:r w:rsidR="004844C3" w:rsidRPr="00E54768">
        <w:rPr>
          <w:rFonts w:cs="adwa-assalaf"/>
          <w:rtl/>
        </w:rPr>
        <w:t xml:space="preserve"> </w:t>
      </w:r>
      <w:r w:rsidR="004844C3" w:rsidRPr="00E54768">
        <w:rPr>
          <w:rFonts w:cs="adwa-assalaf" w:hint="cs"/>
          <w:rtl/>
        </w:rPr>
        <w:t>تجعل</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004844C3" w:rsidRPr="00E54768">
        <w:rPr>
          <w:rFonts w:cs="adwa-assalaf" w:hint="cs"/>
          <w:rtl/>
        </w:rPr>
        <w:t>يتمنون</w:t>
      </w:r>
      <w:r w:rsidR="004844C3" w:rsidRPr="00E54768">
        <w:rPr>
          <w:rFonts w:cs="adwa-assalaf"/>
          <w:rtl/>
        </w:rPr>
        <w:t xml:space="preserve"> </w:t>
      </w:r>
      <w:r w:rsidR="004844C3" w:rsidRPr="00E54768">
        <w:rPr>
          <w:rFonts w:cs="adwa-assalaf" w:hint="cs"/>
          <w:rtl/>
        </w:rPr>
        <w:t>زيادته</w:t>
      </w:r>
      <w:r w:rsidR="004844C3" w:rsidRPr="00E54768">
        <w:rPr>
          <w:rFonts w:cs="adwa-assalaf"/>
          <w:rtl/>
        </w:rPr>
        <w:t xml:space="preserve"> </w:t>
      </w:r>
      <w:r w:rsidR="004844C3" w:rsidRPr="00E54768">
        <w:rPr>
          <w:rFonts w:cs="adwa-assalaf" w:hint="cs"/>
          <w:rtl/>
        </w:rPr>
        <w:t>عندك،</w:t>
      </w:r>
      <w:r w:rsidR="004844C3" w:rsidRPr="00E54768">
        <w:rPr>
          <w:rFonts w:cs="adwa-assalaf"/>
          <w:rtl/>
        </w:rPr>
        <w:t xml:space="preserve"> </w:t>
      </w:r>
      <w:r w:rsidR="004844C3" w:rsidRPr="00E54768">
        <w:rPr>
          <w:rFonts w:cs="adwa-assalaf" w:hint="cs"/>
          <w:rtl/>
        </w:rPr>
        <w:t>والدراسات</w:t>
      </w:r>
      <w:r w:rsidR="004844C3" w:rsidRPr="00E54768">
        <w:rPr>
          <w:rFonts w:cs="adwa-assalaf"/>
          <w:rtl/>
        </w:rPr>
        <w:t xml:space="preserve"> </w:t>
      </w:r>
      <w:r w:rsidR="004844C3" w:rsidRPr="00E54768">
        <w:rPr>
          <w:rFonts w:cs="adwa-assalaf" w:hint="cs"/>
          <w:rtl/>
        </w:rPr>
        <w:t>المتخصصة</w:t>
      </w:r>
      <w:r w:rsidR="004844C3" w:rsidRPr="00E54768">
        <w:rPr>
          <w:rFonts w:cs="adwa-assalaf"/>
          <w:rtl/>
        </w:rPr>
        <w:t xml:space="preserve"> </w:t>
      </w:r>
      <w:r w:rsidR="004844C3" w:rsidRPr="00E54768">
        <w:rPr>
          <w:rFonts w:cs="adwa-assalaf" w:hint="cs"/>
          <w:rtl/>
        </w:rPr>
        <w:t>قوة</w:t>
      </w:r>
      <w:r w:rsidR="004844C3" w:rsidRPr="00E54768">
        <w:rPr>
          <w:rFonts w:cs="adwa-assalaf"/>
          <w:rtl/>
        </w:rPr>
        <w:t xml:space="preserve"> </w:t>
      </w:r>
      <w:r w:rsidR="004844C3" w:rsidRPr="00E54768">
        <w:rPr>
          <w:rFonts w:cs="adwa-assalaf" w:hint="cs"/>
          <w:rtl/>
        </w:rPr>
        <w:t>تجعلك</w:t>
      </w:r>
      <w:r w:rsidR="004844C3" w:rsidRPr="00E54768">
        <w:rPr>
          <w:rFonts w:cs="adwa-assalaf"/>
          <w:rtl/>
        </w:rPr>
        <w:t xml:space="preserve"> </w:t>
      </w:r>
      <w:r w:rsidR="004844C3" w:rsidRPr="00E54768">
        <w:rPr>
          <w:rFonts w:cs="adwa-assalaf" w:hint="cs"/>
          <w:rtl/>
        </w:rPr>
        <w:t>متفرد</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بين</w:t>
      </w:r>
      <w:r w:rsidR="004844C3" w:rsidRPr="00E54768">
        <w:rPr>
          <w:rFonts w:cs="adwa-assalaf"/>
          <w:rtl/>
        </w:rPr>
        <w:t xml:space="preserve"> </w:t>
      </w:r>
      <w:r w:rsidR="004844C3" w:rsidRPr="00E54768">
        <w:rPr>
          <w:rFonts w:cs="adwa-assalaf" w:hint="cs"/>
          <w:rtl/>
        </w:rPr>
        <w:t>أقرانك</w:t>
      </w:r>
      <w:r w:rsidR="004844C3" w:rsidRPr="00E54768">
        <w:rPr>
          <w:rFonts w:cs="adwa-assalaf"/>
          <w:rtl/>
        </w:rPr>
        <w:t xml:space="preserve"> </w:t>
      </w:r>
      <w:r w:rsidR="004844C3" w:rsidRPr="00E54768">
        <w:rPr>
          <w:rFonts w:cs="adwa-assalaf" w:hint="cs"/>
          <w:rtl/>
        </w:rPr>
        <w:t>حتى</w:t>
      </w:r>
      <w:r w:rsidR="004844C3" w:rsidRPr="00E54768">
        <w:rPr>
          <w:rFonts w:cs="adwa-assalaf"/>
          <w:rtl/>
        </w:rPr>
        <w:t xml:space="preserve"> </w:t>
      </w:r>
      <w:r w:rsidR="004844C3" w:rsidRPr="00E54768">
        <w:rPr>
          <w:rFonts w:cs="adwa-assalaf" w:hint="cs"/>
          <w:rtl/>
        </w:rPr>
        <w:t>يلجأ</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004844C3" w:rsidRPr="00E54768">
        <w:rPr>
          <w:rFonts w:cs="adwa-assalaf" w:hint="cs"/>
          <w:rtl/>
        </w:rPr>
        <w:t>إليك</w:t>
      </w:r>
      <w:r w:rsidR="004844C3" w:rsidRPr="00E54768">
        <w:rPr>
          <w:rFonts w:cs="adwa-assalaf"/>
          <w:rtl/>
        </w:rPr>
        <w:t xml:space="preserve"> </w:t>
      </w:r>
      <w:r w:rsidR="004844C3" w:rsidRPr="00E54768">
        <w:rPr>
          <w:rFonts w:cs="adwa-assalaf" w:hint="cs"/>
          <w:rtl/>
        </w:rPr>
        <w:t>للمعونة</w:t>
      </w:r>
      <w:r w:rsidR="004844C3" w:rsidRPr="00E54768">
        <w:rPr>
          <w:rFonts w:cs="adwa-assalaf"/>
          <w:rtl/>
        </w:rPr>
        <w:t xml:space="preserve">. </w:t>
      </w:r>
    </w:p>
    <w:p w:rsidR="00CA431B" w:rsidRPr="00E54768" w:rsidRDefault="004844C3" w:rsidP="00CA431B">
      <w:pPr>
        <w:pStyle w:val="a0"/>
        <w:ind w:firstLine="283"/>
        <w:rPr>
          <w:rFonts w:cs="adwa-assalaf"/>
          <w:rtl/>
        </w:rPr>
      </w:pPr>
      <w:r w:rsidRPr="00E54768">
        <w:rPr>
          <w:rFonts w:cs="adwa-assalaf" w:hint="cs"/>
          <w:rtl/>
        </w:rPr>
        <w:t>حين</w:t>
      </w:r>
      <w:r w:rsidRPr="00E54768">
        <w:rPr>
          <w:rFonts w:cs="adwa-assalaf"/>
          <w:rtl/>
        </w:rPr>
        <w:t xml:space="preserve"> </w:t>
      </w:r>
      <w:r w:rsidRPr="00E54768">
        <w:rPr>
          <w:rFonts w:cs="adwa-assalaf" w:hint="cs"/>
          <w:rtl/>
        </w:rPr>
        <w:t>تصل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المستوى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التميز،</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القدرة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النصيحة،</w:t>
      </w:r>
      <w:r w:rsidRPr="00E54768">
        <w:rPr>
          <w:rFonts w:cs="adwa-assalaf"/>
          <w:rtl/>
        </w:rPr>
        <w:t xml:space="preserve"> </w:t>
      </w:r>
      <w:r w:rsidRPr="00E54768">
        <w:rPr>
          <w:rFonts w:cs="adwa-assalaf" w:hint="cs"/>
          <w:rtl/>
        </w:rPr>
        <w:t>فستجد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يقبل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w:t>
      </w:r>
      <w:r w:rsidR="00CA431B" w:rsidRPr="00E54768">
        <w:rPr>
          <w:rFonts w:cs="adwa-assalaf" w:hint="cs"/>
          <w:rtl/>
        </w:rPr>
        <w:t>ُ</w:t>
      </w:r>
      <w:r w:rsidRPr="00E54768">
        <w:rPr>
          <w:rFonts w:cs="adwa-assalaf" w:hint="cs"/>
          <w:rtl/>
        </w:rPr>
        <w:t>ر</w:t>
      </w:r>
      <w:r w:rsidR="00CA431B" w:rsidRPr="00E54768">
        <w:rPr>
          <w:rFonts w:cs="adwa-assalaf" w:hint="cs"/>
          <w:rtl/>
        </w:rPr>
        <w:t>حِّ</w:t>
      </w:r>
      <w:r w:rsidRPr="00E54768">
        <w:rPr>
          <w:rFonts w:cs="adwa-assalaf" w:hint="cs"/>
          <w:rtl/>
        </w:rPr>
        <w:t>ب</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بالناصحين،</w:t>
      </w:r>
      <w:r w:rsidRPr="00E54768">
        <w:rPr>
          <w:rFonts w:cs="adwa-assalaf"/>
          <w:rtl/>
        </w:rPr>
        <w:t xml:space="preserve"> </w:t>
      </w:r>
      <w:r w:rsidRPr="00E54768">
        <w:rPr>
          <w:rFonts w:cs="adwa-assalaf" w:hint="cs"/>
          <w:rtl/>
        </w:rPr>
        <w:t>إذ</w:t>
      </w:r>
      <w:r w:rsidRPr="00E54768">
        <w:rPr>
          <w:rFonts w:cs="adwa-assalaf"/>
          <w:rtl/>
        </w:rPr>
        <w:t xml:space="preserve"> </w:t>
      </w:r>
      <w:r w:rsidRPr="00E54768">
        <w:rPr>
          <w:rFonts w:cs="adwa-assalaf" w:hint="cs"/>
          <w:rtl/>
        </w:rPr>
        <w:t>يشعرونهم</w:t>
      </w:r>
      <w:r w:rsidRPr="00E54768">
        <w:rPr>
          <w:rFonts w:cs="adwa-assalaf"/>
          <w:rtl/>
        </w:rPr>
        <w:t xml:space="preserve"> </w:t>
      </w:r>
      <w:r w:rsidRPr="00E54768">
        <w:rPr>
          <w:rFonts w:cs="adwa-assalaf" w:hint="cs"/>
          <w:rtl/>
        </w:rPr>
        <w:t>بالنقص</w:t>
      </w:r>
      <w:r w:rsidR="004251AC" w:rsidRPr="00E54768">
        <w:rPr>
          <w:rFonts w:cs="adwa-assalaf"/>
          <w:rtl/>
        </w:rPr>
        <w:t>،</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بد</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تتحلى</w:t>
      </w:r>
      <w:r w:rsidRPr="00E54768">
        <w:rPr>
          <w:rFonts w:cs="adwa-assalaf"/>
          <w:rtl/>
        </w:rPr>
        <w:t xml:space="preserve"> </w:t>
      </w:r>
      <w:r w:rsidRPr="00E54768">
        <w:rPr>
          <w:rFonts w:cs="adwa-assalaf" w:hint="cs"/>
          <w:rtl/>
        </w:rPr>
        <w:t>بالصبر</w:t>
      </w:r>
      <w:r w:rsidRPr="00E54768">
        <w:rPr>
          <w:rFonts w:cs="adwa-assalaf"/>
          <w:rtl/>
        </w:rPr>
        <w:t xml:space="preserve">. </w:t>
      </w:r>
    </w:p>
    <w:p w:rsidR="00CA431B" w:rsidRPr="00E54768" w:rsidRDefault="004844C3" w:rsidP="00CA431B">
      <w:pPr>
        <w:pStyle w:val="a0"/>
        <w:spacing w:line="240" w:lineRule="auto"/>
        <w:ind w:firstLine="283"/>
        <w:rPr>
          <w:rFonts w:cs="adwa-assalaf"/>
          <w:rtl/>
        </w:rPr>
      </w:pPr>
      <w:r w:rsidRPr="00E54768">
        <w:rPr>
          <w:rFonts w:cs="adwa-assalaf" w:hint="cs"/>
          <w:rtl/>
        </w:rPr>
        <w:t>ثم</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الآفة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يمكن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تهدم</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كله،</w:t>
      </w:r>
      <w:r w:rsidRPr="00E54768">
        <w:rPr>
          <w:rFonts w:cs="adwa-assalaf"/>
          <w:rtl/>
        </w:rPr>
        <w:t xml:space="preserve"> </w:t>
      </w:r>
      <w:r w:rsidRPr="00E54768">
        <w:rPr>
          <w:rFonts w:cs="adwa-assalaf" w:hint="cs"/>
          <w:rtl/>
        </w:rPr>
        <w:t>وتحول</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نصيحتك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الوصول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الناس</w:t>
      </w:r>
      <w:r w:rsidR="004251AC" w:rsidRPr="00E54768">
        <w:rPr>
          <w:rFonts w:cs="adwa-assalaf"/>
          <w:rtl/>
        </w:rPr>
        <w:t>،</w:t>
      </w:r>
      <w:r w:rsidRPr="00E54768">
        <w:rPr>
          <w:rFonts w:cs="adwa-assalaf"/>
          <w:rtl/>
        </w:rPr>
        <w:t xml:space="preserve"> </w:t>
      </w:r>
      <w:r w:rsidRPr="00E54768">
        <w:rPr>
          <w:rFonts w:cs="adwa-assalaf" w:hint="cs"/>
          <w:rtl/>
        </w:rPr>
        <w:t>واستفادتهم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أمرك</w:t>
      </w:r>
      <w:r w:rsidRPr="00E54768">
        <w:rPr>
          <w:rFonts w:cs="adwa-assalaf"/>
          <w:rtl/>
        </w:rPr>
        <w:t xml:space="preserve"> </w:t>
      </w:r>
      <w:r w:rsidRPr="00E54768">
        <w:rPr>
          <w:rFonts w:cs="adwa-assalaf" w:hint="cs"/>
          <w:rtl/>
        </w:rPr>
        <w:t>ونهيك،</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تتكبر</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تغتر</w:t>
      </w:r>
      <w:r w:rsidRPr="00E54768">
        <w:rPr>
          <w:rFonts w:cs="adwa-assalaf"/>
          <w:rtl/>
        </w:rPr>
        <w:t xml:space="preserve"> </w:t>
      </w:r>
      <w:r w:rsidRPr="00E54768">
        <w:rPr>
          <w:rFonts w:cs="adwa-assalaf" w:hint="cs"/>
          <w:rtl/>
        </w:rPr>
        <w:t>بنفسك</w:t>
      </w:r>
      <w:r w:rsidRPr="00E54768">
        <w:rPr>
          <w:rFonts w:cs="adwa-assalaf"/>
          <w:rtl/>
        </w:rPr>
        <w:t xml:space="preserve"> </w:t>
      </w:r>
      <w:r w:rsidRPr="00E54768">
        <w:rPr>
          <w:rFonts w:cs="adwa-assalaf" w:hint="cs"/>
          <w:rtl/>
        </w:rPr>
        <w:t>م</w:t>
      </w:r>
      <w:r w:rsidR="00CA431B" w:rsidRPr="00E54768">
        <w:rPr>
          <w:rFonts w:cs="adwa-assalaf" w:hint="cs"/>
          <w:rtl/>
        </w:rPr>
        <w:t>ِ</w:t>
      </w:r>
      <w:r w:rsidRPr="00E54768">
        <w:rPr>
          <w:rFonts w:cs="adwa-assalaf" w:hint="cs"/>
          <w:rtl/>
        </w:rPr>
        <w:t>صداق</w:t>
      </w:r>
      <w:r w:rsidR="00CA431B"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لقول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00CA431B" w:rsidRPr="00E54768">
        <w:rPr>
          <w:rFonts w:cs="adwa-assalaf" w:hint="cs"/>
          <w:rtl/>
        </w:rPr>
        <w:t xml:space="preserve">: </w:t>
      </w:r>
      <w:r w:rsidR="00CA431B">
        <w:rPr>
          <w:rFonts w:cs="Traditional Arabic"/>
          <w:color w:val="A80000"/>
          <w:szCs w:val="28"/>
          <w:shd w:val="clear" w:color="auto" w:fill="FFFFFF"/>
          <w:rtl/>
        </w:rPr>
        <w:t>﴿</w:t>
      </w:r>
      <w:r w:rsidR="00CA431B">
        <w:rPr>
          <w:rFonts w:cs="KFGQPC Uthmanic Script HAFS"/>
          <w:color w:val="A80000"/>
          <w:szCs w:val="28"/>
          <w:shd w:val="clear" w:color="auto" w:fill="FFFFFF"/>
          <w:rtl/>
        </w:rPr>
        <w:t>وَلَا تُصَعِّرْ خَدَّكَ لِلنَّاسِ وَلَا تَمْشِ فِي الْأَرْضِ مَرَحًا</w:t>
      </w:r>
      <w:r w:rsidR="003C5A15">
        <w:rPr>
          <w:rFonts w:cs="KFGQPC Uthmanic Script HAFS"/>
          <w:color w:val="A80000"/>
          <w:szCs w:val="28"/>
          <w:shd w:val="clear" w:color="auto" w:fill="FFFFFF"/>
          <w:rtl/>
        </w:rPr>
        <w:t xml:space="preserve"> </w:t>
      </w:r>
      <w:r w:rsidR="00CA431B">
        <w:rPr>
          <w:rFonts w:cs="KFGQPC Uthmanic Script HAFS"/>
          <w:color w:val="A80000"/>
          <w:szCs w:val="28"/>
          <w:shd w:val="clear" w:color="auto" w:fill="FFFFFF"/>
          <w:rtl/>
        </w:rPr>
        <w:t>إِنَّ اللَّهَ لَا يُحِبُّ كُلَّ مُخْتَالٍ فَخُورٍ</w:t>
      </w:r>
      <w:r w:rsidR="00CA431B">
        <w:rPr>
          <w:rFonts w:cs="Traditional Arabic"/>
          <w:color w:val="A80000"/>
          <w:szCs w:val="28"/>
          <w:shd w:val="clear" w:color="auto" w:fill="FFFFFF"/>
          <w:rtl/>
        </w:rPr>
        <w:t>﴾</w:t>
      </w:r>
      <w:r w:rsidR="00CA431B" w:rsidRPr="00E54768">
        <w:rPr>
          <w:rFonts w:cs="adwa-assalaf" w:hint="cs"/>
          <w:rtl/>
        </w:rPr>
        <w:t>.</w:t>
      </w:r>
    </w:p>
    <w:p w:rsidR="00CA431B" w:rsidRPr="00E54768" w:rsidRDefault="004844C3" w:rsidP="00CA431B">
      <w:pPr>
        <w:pStyle w:val="a0"/>
        <w:spacing w:line="240" w:lineRule="auto"/>
        <w:ind w:firstLine="283"/>
        <w:rPr>
          <w:rFonts w:cs="adwa-assalaf"/>
          <w:rtl/>
        </w:rPr>
      </w:pPr>
      <w:r w:rsidRPr="00E54768">
        <w:rPr>
          <w:rFonts w:cs="adwa-assalaf" w:hint="cs"/>
          <w:rtl/>
        </w:rPr>
        <w:t>بذلك</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قيمتك</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بلغت</w:t>
      </w:r>
      <w:r w:rsidRPr="00E54768">
        <w:rPr>
          <w:rFonts w:cs="adwa-assalaf"/>
          <w:rtl/>
        </w:rPr>
        <w:t xml:space="preserve"> </w:t>
      </w:r>
      <w:r w:rsidRPr="00E54768">
        <w:rPr>
          <w:rFonts w:cs="adwa-assalaf" w:hint="cs"/>
          <w:rtl/>
        </w:rPr>
        <w:t>الغاية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العلو،</w:t>
      </w:r>
      <w:r w:rsidRPr="00E54768">
        <w:rPr>
          <w:rFonts w:cs="adwa-assalaf"/>
          <w:rtl/>
        </w:rPr>
        <w:t xml:space="preserve"> </w:t>
      </w:r>
      <w:r w:rsidRPr="00E54768">
        <w:rPr>
          <w:rFonts w:cs="adwa-assalaf" w:hint="cs"/>
          <w:rtl/>
        </w:rPr>
        <w:t>إذ</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w:t>
      </w:r>
      <w:r w:rsidR="00CA431B" w:rsidRPr="00E54768">
        <w:rPr>
          <w:rFonts w:cs="adwa-assalaf" w:hint="cs"/>
          <w:rtl/>
        </w:rPr>
        <w:t>ُ</w:t>
      </w:r>
      <w:r w:rsidRPr="00E54768">
        <w:rPr>
          <w:rFonts w:cs="adwa-assalaf" w:hint="cs"/>
          <w:rtl/>
        </w:rPr>
        <w:t>ضيع</w:t>
      </w:r>
      <w:r w:rsidRPr="00E54768">
        <w:rPr>
          <w:rFonts w:cs="adwa-assalaf"/>
          <w:rtl/>
        </w:rPr>
        <w:t xml:space="preserve"> </w:t>
      </w:r>
      <w:r w:rsidRPr="00E54768">
        <w:rPr>
          <w:rFonts w:cs="adwa-assalaf" w:hint="cs"/>
          <w:rtl/>
        </w:rPr>
        <w:t>وقتك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فائدة</w:t>
      </w:r>
      <w:r w:rsidRPr="00E54768">
        <w:rPr>
          <w:rFonts w:cs="adwa-assalaf"/>
          <w:rtl/>
        </w:rPr>
        <w:t xml:space="preserve"> </w:t>
      </w:r>
      <w:r w:rsidRPr="00E54768">
        <w:rPr>
          <w:rFonts w:cs="adwa-assalaf" w:hint="cs"/>
          <w:rtl/>
        </w:rPr>
        <w:t>فيه</w:t>
      </w:r>
      <w:r w:rsidRPr="00E54768">
        <w:rPr>
          <w:rFonts w:cs="adwa-assalaf"/>
          <w:rtl/>
        </w:rPr>
        <w:t xml:space="preserve"> </w:t>
      </w:r>
      <w:r w:rsidR="00CA431B">
        <w:rPr>
          <w:rFonts w:cs="Traditional Arabic"/>
          <w:color w:val="A80000"/>
          <w:szCs w:val="28"/>
          <w:shd w:val="clear" w:color="auto" w:fill="FFFFFF"/>
          <w:rtl/>
        </w:rPr>
        <w:t>﴿</w:t>
      </w:r>
      <w:r w:rsidR="00CA431B">
        <w:rPr>
          <w:rFonts w:cs="KFGQPC Uthmanic Script HAFS"/>
          <w:color w:val="A80000"/>
          <w:szCs w:val="28"/>
          <w:shd w:val="clear" w:color="auto" w:fill="FFFFFF"/>
          <w:rtl/>
        </w:rPr>
        <w:t>وَاقْصِدْ فِي مَشْيِكَ</w:t>
      </w:r>
      <w:r w:rsidR="00CA431B">
        <w:rPr>
          <w:rFonts w:cs="Traditional Arabic"/>
          <w:color w:val="A80000"/>
          <w:szCs w:val="28"/>
          <w:shd w:val="clear" w:color="auto" w:fill="FFFFFF"/>
          <w:rtl/>
        </w:rPr>
        <w:t>﴾</w:t>
      </w:r>
      <w:r w:rsidR="00CA431B">
        <w:rPr>
          <w:rFonts w:cs="KFGQPC Uthmanic Script HAFS"/>
          <w:color w:val="A80000"/>
          <w:szCs w:val="28"/>
          <w:shd w:val="clear" w:color="auto" w:fill="FFFFFF"/>
          <w:rtl/>
        </w:rPr>
        <w:t xml:space="preserve"> </w:t>
      </w:r>
      <w:r w:rsidRPr="00E54768">
        <w:rPr>
          <w:rFonts w:cs="adwa-assalaf" w:hint="cs"/>
          <w:rtl/>
        </w:rPr>
        <w:t>فكل</w:t>
      </w:r>
      <w:r w:rsidRPr="00E54768">
        <w:rPr>
          <w:rFonts w:cs="adwa-assalaf"/>
          <w:rtl/>
        </w:rPr>
        <w:t xml:space="preserve"> </w:t>
      </w:r>
      <w:r w:rsidRPr="00E54768">
        <w:rPr>
          <w:rFonts w:cs="adwa-assalaf" w:hint="cs"/>
          <w:rtl/>
        </w:rPr>
        <w:t>لحظة</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قيمتها</w:t>
      </w:r>
      <w:r w:rsidRPr="00E54768">
        <w:rPr>
          <w:rFonts w:cs="adwa-assalaf"/>
          <w:rtl/>
        </w:rPr>
        <w:t xml:space="preserve"> </w:t>
      </w:r>
      <w:r w:rsidRPr="00E54768">
        <w:rPr>
          <w:rFonts w:cs="adwa-assalaf" w:hint="cs"/>
          <w:rtl/>
        </w:rPr>
        <w:t>لصالحك</w:t>
      </w:r>
      <w:r w:rsidRPr="00E54768">
        <w:rPr>
          <w:rFonts w:cs="adwa-assalaf"/>
          <w:rtl/>
        </w:rPr>
        <w:t xml:space="preserve"> </w:t>
      </w:r>
      <w:r w:rsidRPr="00E54768">
        <w:rPr>
          <w:rFonts w:cs="adwa-assalaf" w:hint="cs"/>
          <w:rtl/>
        </w:rPr>
        <w:t>وللناس</w:t>
      </w:r>
      <w:r w:rsidR="004251AC" w:rsidRPr="00E54768">
        <w:rPr>
          <w:rFonts w:cs="adwa-assalaf"/>
          <w:rtl/>
        </w:rPr>
        <w:t>.</w:t>
      </w:r>
      <w:r w:rsidRPr="00E54768">
        <w:rPr>
          <w:rFonts w:cs="adwa-assalaf"/>
          <w:rtl/>
        </w:rPr>
        <w:t xml:space="preserve"> </w:t>
      </w:r>
    </w:p>
    <w:p w:rsidR="00CA431B" w:rsidRPr="00E54768" w:rsidRDefault="004844C3" w:rsidP="00CA431B">
      <w:pPr>
        <w:pStyle w:val="a0"/>
        <w:spacing w:line="240" w:lineRule="auto"/>
        <w:ind w:firstLine="283"/>
        <w:rPr>
          <w:rFonts w:cs="adwa-assalaf"/>
          <w:rtl/>
        </w:rPr>
      </w:pPr>
      <w:r w:rsidRPr="00E54768">
        <w:rPr>
          <w:rFonts w:cs="adwa-assalaf" w:hint="cs"/>
          <w:rtl/>
        </w:rPr>
        <w:t>وما</w:t>
      </w:r>
      <w:r w:rsidRPr="00E54768">
        <w:rPr>
          <w:rFonts w:cs="adwa-assalaf"/>
          <w:rtl/>
        </w:rPr>
        <w:t xml:space="preserve"> </w:t>
      </w:r>
      <w:r w:rsidRPr="00E54768">
        <w:rPr>
          <w:rFonts w:cs="adwa-assalaf" w:hint="cs"/>
          <w:rtl/>
        </w:rPr>
        <w:t>د</w:t>
      </w:r>
      <w:r w:rsidR="00CA431B" w:rsidRPr="00E54768">
        <w:rPr>
          <w:rFonts w:cs="adwa-assalaf" w:hint="cs"/>
          <w:rtl/>
        </w:rPr>
        <w:t>ُ</w:t>
      </w:r>
      <w:r w:rsidRPr="00E54768">
        <w:rPr>
          <w:rFonts w:cs="adwa-assalaf" w:hint="cs"/>
          <w:rtl/>
        </w:rPr>
        <w:t>مت</w:t>
      </w:r>
      <w:r w:rsidRPr="00E54768">
        <w:rPr>
          <w:rFonts w:cs="adwa-assalaf"/>
          <w:rtl/>
        </w:rPr>
        <w:t xml:space="preserve"> </w:t>
      </w:r>
      <w:r w:rsidRPr="00E54768">
        <w:rPr>
          <w:rFonts w:cs="adwa-assalaf" w:hint="cs"/>
          <w:rtl/>
        </w:rPr>
        <w:t>ستأمر</w:t>
      </w:r>
      <w:r w:rsidRPr="00E54768">
        <w:rPr>
          <w:rFonts w:cs="adwa-assalaf"/>
          <w:rtl/>
        </w:rPr>
        <w:t xml:space="preserve"> </w:t>
      </w:r>
      <w:r w:rsidR="00CA431B" w:rsidRPr="00E54768">
        <w:rPr>
          <w:rFonts w:cs="adwa-assalaf" w:hint="cs"/>
          <w:rtl/>
        </w:rPr>
        <w:t>وتنهى</w:t>
      </w:r>
      <w:r w:rsidRPr="00E54768">
        <w:rPr>
          <w:rFonts w:cs="adwa-assalaf" w:hint="cs"/>
          <w:rtl/>
        </w:rPr>
        <w:t>،</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دمت</w:t>
      </w:r>
      <w:r w:rsidRPr="00E54768">
        <w:rPr>
          <w:rFonts w:cs="adwa-assalaf"/>
          <w:rtl/>
        </w:rPr>
        <w:t xml:space="preserve"> </w:t>
      </w:r>
      <w:r w:rsidRPr="00E54768">
        <w:rPr>
          <w:rFonts w:cs="adwa-assalaf" w:hint="cs"/>
          <w:rtl/>
        </w:rPr>
        <w:t>متواضع</w:t>
      </w:r>
      <w:r w:rsidR="00CA431B"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داعي</w:t>
      </w:r>
      <w:r w:rsidRPr="00E54768">
        <w:rPr>
          <w:rFonts w:cs="adwa-assalaf"/>
          <w:rtl/>
        </w:rPr>
        <w:t xml:space="preserve"> </w:t>
      </w:r>
      <w:r w:rsidRPr="00E54768">
        <w:rPr>
          <w:rFonts w:cs="adwa-assalaf" w:hint="cs"/>
          <w:rtl/>
        </w:rPr>
        <w:t>لرفع</w:t>
      </w:r>
      <w:r w:rsidRPr="00E54768">
        <w:rPr>
          <w:rFonts w:cs="adwa-assalaf"/>
          <w:rtl/>
        </w:rPr>
        <w:t xml:space="preserve"> </w:t>
      </w:r>
      <w:r w:rsidRPr="00E54768">
        <w:rPr>
          <w:rFonts w:cs="adwa-assalaf" w:hint="cs"/>
          <w:rtl/>
        </w:rPr>
        <w:t>الصوت</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سبب،</w:t>
      </w:r>
      <w:r w:rsidRPr="00E54768">
        <w:rPr>
          <w:rFonts w:cs="adwa-assalaf"/>
          <w:rtl/>
        </w:rPr>
        <w:t xml:space="preserve"> </w:t>
      </w:r>
      <w:r w:rsidRPr="00E54768">
        <w:rPr>
          <w:rFonts w:cs="adwa-assalaf" w:hint="cs"/>
          <w:rtl/>
        </w:rPr>
        <w:t>فالوعاء</w:t>
      </w:r>
      <w:r w:rsidRPr="00E54768">
        <w:rPr>
          <w:rFonts w:cs="adwa-assalaf"/>
          <w:rtl/>
        </w:rPr>
        <w:t xml:space="preserve"> </w:t>
      </w:r>
      <w:r w:rsidRPr="00E54768">
        <w:rPr>
          <w:rFonts w:cs="adwa-assalaf" w:hint="cs"/>
          <w:rtl/>
        </w:rPr>
        <w:t>الأجوف</w:t>
      </w:r>
      <w:r w:rsidRPr="00E54768">
        <w:rPr>
          <w:rFonts w:cs="adwa-assalaf"/>
          <w:rtl/>
        </w:rPr>
        <w:t xml:space="preserve"> </w:t>
      </w:r>
      <w:r w:rsidRPr="00E54768">
        <w:rPr>
          <w:rFonts w:cs="adwa-assalaf" w:hint="cs"/>
          <w:rtl/>
        </w:rPr>
        <w:t>يعلو</w:t>
      </w:r>
      <w:r w:rsidRPr="00E54768">
        <w:rPr>
          <w:rFonts w:cs="adwa-assalaf"/>
          <w:rtl/>
        </w:rPr>
        <w:t xml:space="preserve"> </w:t>
      </w:r>
      <w:r w:rsidR="00CA431B" w:rsidRPr="00E54768">
        <w:rPr>
          <w:rFonts w:cs="adwa-assalaf" w:hint="cs"/>
          <w:rtl/>
        </w:rPr>
        <w:t>رنينه</w:t>
      </w:r>
      <w:r w:rsidRPr="00E54768">
        <w:rPr>
          <w:rFonts w:cs="adwa-assalaf" w:hint="cs"/>
          <w:rtl/>
        </w:rPr>
        <w:t>،</w:t>
      </w:r>
      <w:r w:rsidRPr="00E54768">
        <w:rPr>
          <w:rFonts w:cs="adwa-assalaf"/>
          <w:rtl/>
        </w:rPr>
        <w:t xml:space="preserve"> </w:t>
      </w:r>
      <w:r w:rsidRPr="00E54768">
        <w:rPr>
          <w:rFonts w:cs="adwa-assalaf" w:hint="cs"/>
          <w:rtl/>
        </w:rPr>
        <w:t>ويرتفع</w:t>
      </w:r>
      <w:r w:rsidRPr="00E54768">
        <w:rPr>
          <w:rFonts w:cs="adwa-assalaf"/>
          <w:rtl/>
        </w:rPr>
        <w:t xml:space="preserve"> </w:t>
      </w:r>
      <w:r w:rsidRPr="00E54768">
        <w:rPr>
          <w:rFonts w:cs="adwa-assalaf" w:hint="cs"/>
          <w:rtl/>
        </w:rPr>
        <w:t>صوته،</w:t>
      </w:r>
      <w:r w:rsidRPr="00E54768">
        <w:rPr>
          <w:rFonts w:cs="adwa-assalaf"/>
          <w:rtl/>
        </w:rPr>
        <w:t xml:space="preserve"> </w:t>
      </w:r>
      <w:r w:rsidRPr="00E54768">
        <w:rPr>
          <w:rFonts w:cs="adwa-assalaf" w:hint="cs"/>
          <w:rtl/>
        </w:rPr>
        <w:t>لذا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تتحدث</w:t>
      </w:r>
      <w:r w:rsidRPr="00E54768">
        <w:rPr>
          <w:rFonts w:cs="adwa-assalaf"/>
          <w:rtl/>
        </w:rPr>
        <w:t xml:space="preserve"> </w:t>
      </w:r>
      <w:r w:rsidRPr="00E54768">
        <w:rPr>
          <w:rFonts w:cs="adwa-assalaf" w:hint="cs"/>
          <w:rtl/>
        </w:rPr>
        <w:t>بصوت</w:t>
      </w:r>
      <w:r w:rsidRPr="00E54768">
        <w:rPr>
          <w:rFonts w:cs="adwa-assalaf"/>
          <w:rtl/>
        </w:rPr>
        <w:t xml:space="preserve"> </w:t>
      </w:r>
      <w:r w:rsidRPr="00E54768">
        <w:rPr>
          <w:rFonts w:cs="adwa-assalaf" w:hint="cs"/>
          <w:rtl/>
        </w:rPr>
        <w:t>مرتفع،</w:t>
      </w:r>
      <w:r w:rsidRPr="00E54768">
        <w:rPr>
          <w:rFonts w:cs="adwa-assalaf"/>
          <w:rtl/>
        </w:rPr>
        <w:t xml:space="preserve"> </w:t>
      </w:r>
      <w:r w:rsidRPr="00E54768">
        <w:rPr>
          <w:rFonts w:cs="adwa-assalaf" w:hint="cs"/>
          <w:rtl/>
        </w:rPr>
        <w:t>واغضض</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صوتك،</w:t>
      </w:r>
      <w:r w:rsidRPr="00E54768">
        <w:rPr>
          <w:rFonts w:cs="adwa-assalaf"/>
          <w:rtl/>
        </w:rPr>
        <w:t xml:space="preserve"> </w:t>
      </w:r>
      <w:r w:rsidRPr="00E54768">
        <w:rPr>
          <w:rFonts w:cs="adwa-assalaf" w:hint="cs"/>
          <w:rtl/>
        </w:rPr>
        <w:t>إذ</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أنكر</w:t>
      </w:r>
      <w:r w:rsidRPr="00E54768">
        <w:rPr>
          <w:rFonts w:cs="adwa-assalaf"/>
          <w:rtl/>
        </w:rPr>
        <w:t xml:space="preserve"> </w:t>
      </w:r>
      <w:r w:rsidRPr="00E54768">
        <w:rPr>
          <w:rFonts w:cs="adwa-assalaf" w:hint="cs"/>
          <w:rtl/>
        </w:rPr>
        <w:t>الأصوات</w:t>
      </w:r>
      <w:r w:rsidRPr="00E54768">
        <w:rPr>
          <w:rFonts w:cs="adwa-assalaf"/>
          <w:rtl/>
        </w:rPr>
        <w:t xml:space="preserve"> </w:t>
      </w:r>
      <w:r w:rsidRPr="00E54768">
        <w:rPr>
          <w:rFonts w:cs="adwa-assalaf" w:hint="cs"/>
          <w:rtl/>
        </w:rPr>
        <w:t>صوت</w:t>
      </w:r>
      <w:r w:rsidRPr="00E54768">
        <w:rPr>
          <w:rFonts w:cs="adwa-assalaf"/>
          <w:rtl/>
        </w:rPr>
        <w:t xml:space="preserve"> </w:t>
      </w:r>
      <w:r w:rsidRPr="00E54768">
        <w:rPr>
          <w:rFonts w:cs="adwa-assalaf" w:hint="cs"/>
          <w:rtl/>
        </w:rPr>
        <w:t>الحمير</w:t>
      </w:r>
      <w:r w:rsidRPr="00E54768">
        <w:rPr>
          <w:rFonts w:cs="adwa-assalaf"/>
          <w:rtl/>
        </w:rPr>
        <w:t>.</w:t>
      </w:r>
    </w:p>
    <w:p w:rsidR="00CA431B" w:rsidRPr="00E54768" w:rsidRDefault="00CA431B" w:rsidP="00CA431B">
      <w:pPr>
        <w:pStyle w:val="a0"/>
        <w:spacing w:line="240" w:lineRule="auto"/>
        <w:jc w:val="center"/>
        <w:rPr>
          <w:rFonts w:cs="adwa-assalaf"/>
          <w:rtl/>
        </w:rPr>
      </w:pPr>
      <w:r w:rsidRPr="00E54768">
        <w:rPr>
          <w:rFonts w:cs="adwa-assalaf"/>
          <w:rtl/>
        </w:rPr>
        <w:t>* * * *</w:t>
      </w:r>
      <w:r w:rsidRPr="00E54768">
        <w:rPr>
          <w:rFonts w:cs="adwa-assalaf" w:hint="cs"/>
          <w:rtl/>
        </w:rPr>
        <w:t xml:space="preserve"> </w:t>
      </w:r>
      <w:r w:rsidRPr="00E54768">
        <w:rPr>
          <w:rFonts w:cs="adwa-assalaf"/>
          <w:rtl/>
        </w:rPr>
        <w:t>* * * *</w:t>
      </w:r>
    </w:p>
    <w:p w:rsidR="004844C3" w:rsidRPr="00E54768" w:rsidRDefault="004844C3" w:rsidP="00CA431B">
      <w:pPr>
        <w:pStyle w:val="a0"/>
        <w:spacing w:line="240" w:lineRule="auto"/>
        <w:rPr>
          <w:rFonts w:cs="adwa-assalaf"/>
          <w:rtl/>
        </w:rPr>
      </w:pPr>
    </w:p>
    <w:p w:rsidR="00CA431B" w:rsidRPr="00E54768" w:rsidRDefault="00CA431B" w:rsidP="004844C3">
      <w:pPr>
        <w:pStyle w:val="a0"/>
        <w:rPr>
          <w:rFonts w:cs="adwa-assalaf"/>
          <w:rtl/>
        </w:rPr>
        <w:sectPr w:rsidR="00CA431B" w:rsidRPr="00E54768" w:rsidSect="00F37AE6">
          <w:headerReference w:type="default" r:id="rId17"/>
          <w:headerReference w:type="first" r:id="rId18"/>
          <w:footnotePr>
            <w:numRestart w:val="eachPage"/>
          </w:footnotePr>
          <w:pgSz w:w="9356" w:h="13608" w:code="1"/>
          <w:pgMar w:top="1021" w:right="851" w:bottom="737" w:left="851" w:header="454" w:footer="0" w:gutter="0"/>
          <w:pgNumType w:start="11"/>
          <w:cols w:space="720"/>
          <w:bidi/>
          <w:rtlGutter/>
          <w:docGrid w:linePitch="360"/>
        </w:sectPr>
      </w:pPr>
    </w:p>
    <w:p w:rsidR="004844C3" w:rsidRDefault="004844C3" w:rsidP="00927EB5">
      <w:pPr>
        <w:pStyle w:val="1"/>
        <w:rPr>
          <w:rtl/>
        </w:rPr>
      </w:pPr>
      <w:bookmarkStart w:id="7" w:name="_Toc526274573"/>
      <w:r>
        <w:rPr>
          <w:rFonts w:hint="cs"/>
          <w:rtl/>
        </w:rPr>
        <w:t>من</w:t>
      </w:r>
      <w:r>
        <w:rPr>
          <w:rtl/>
        </w:rPr>
        <w:t xml:space="preserve"> </w:t>
      </w:r>
      <w:r>
        <w:rPr>
          <w:rFonts w:hint="cs"/>
          <w:rtl/>
        </w:rPr>
        <w:t>عيون</w:t>
      </w:r>
      <w:r>
        <w:rPr>
          <w:rtl/>
        </w:rPr>
        <w:t xml:space="preserve"> </w:t>
      </w:r>
      <w:r>
        <w:rPr>
          <w:rFonts w:hint="cs"/>
          <w:rtl/>
        </w:rPr>
        <w:t>الحكم</w:t>
      </w:r>
      <w:bookmarkEnd w:id="7"/>
    </w:p>
    <w:p w:rsidR="00AC16DB" w:rsidRDefault="004844C3" w:rsidP="00455CE9">
      <w:pPr>
        <w:pStyle w:val="1"/>
        <w:rPr>
          <w:rtl/>
        </w:rPr>
      </w:pPr>
      <w:bookmarkStart w:id="8" w:name="_Toc526274574"/>
      <w:r>
        <w:rPr>
          <w:rFonts w:hint="cs"/>
          <w:rtl/>
        </w:rPr>
        <w:t>ح</w:t>
      </w:r>
      <w:r w:rsidR="00CA431B">
        <w:rPr>
          <w:rFonts w:hint="cs"/>
          <w:rtl/>
        </w:rPr>
        <w:t>ِ</w:t>
      </w:r>
      <w:r>
        <w:rPr>
          <w:rFonts w:hint="cs"/>
          <w:rtl/>
        </w:rPr>
        <w:t>ك</w:t>
      </w:r>
      <w:r w:rsidR="00AC16DB">
        <w:rPr>
          <w:rFonts w:hint="cs"/>
          <w:rtl/>
        </w:rPr>
        <w:t>َ</w:t>
      </w:r>
      <w:r>
        <w:rPr>
          <w:rFonts w:hint="cs"/>
          <w:rtl/>
        </w:rPr>
        <w:t>م</w:t>
      </w:r>
      <w:r>
        <w:rPr>
          <w:rtl/>
        </w:rPr>
        <w:t xml:space="preserve"> </w:t>
      </w:r>
      <w:r>
        <w:rPr>
          <w:rFonts w:hint="cs"/>
          <w:rtl/>
        </w:rPr>
        <w:t>مما</w:t>
      </w:r>
      <w:r>
        <w:rPr>
          <w:rtl/>
        </w:rPr>
        <w:t xml:space="preserve"> </w:t>
      </w:r>
      <w:r>
        <w:rPr>
          <w:rFonts w:hint="cs"/>
          <w:rtl/>
        </w:rPr>
        <w:t>ص</w:t>
      </w:r>
      <w:r w:rsidR="00CA431B">
        <w:rPr>
          <w:rFonts w:hint="cs"/>
          <w:rtl/>
        </w:rPr>
        <w:t>َ</w:t>
      </w:r>
      <w:r>
        <w:rPr>
          <w:rFonts w:hint="cs"/>
          <w:rtl/>
        </w:rPr>
        <w:t>ح</w:t>
      </w:r>
      <w:r w:rsidR="00AC16DB">
        <w:rPr>
          <w:rFonts w:hint="cs"/>
          <w:rtl/>
        </w:rPr>
        <w:t>َّ</w:t>
      </w:r>
      <w:r>
        <w:rPr>
          <w:rtl/>
        </w:rPr>
        <w:t xml:space="preserve"> </w:t>
      </w:r>
      <w:r>
        <w:rPr>
          <w:rFonts w:hint="cs"/>
          <w:rtl/>
        </w:rPr>
        <w:t>عن</w:t>
      </w:r>
      <w:r>
        <w:rPr>
          <w:rtl/>
        </w:rPr>
        <w:t xml:space="preserve"> </w:t>
      </w:r>
      <w:r>
        <w:rPr>
          <w:rFonts w:hint="cs"/>
          <w:rtl/>
        </w:rPr>
        <w:t>النبي</w:t>
      </w:r>
      <w:r w:rsidR="003C5A15">
        <w:rPr>
          <w:rFonts w:hint="cs"/>
          <w:rtl/>
        </w:rPr>
        <w:t xml:space="preserve"> </w:t>
      </w:r>
      <w:r w:rsidR="00CA431B" w:rsidRPr="00455CE9">
        <w:rPr>
          <w:rStyle w:val="a7"/>
          <w:rFonts w:hint="cs"/>
          <w:rtl/>
        </w:rPr>
        <w:t>ج</w:t>
      </w:r>
      <w:r w:rsidR="00AC16DB" w:rsidRPr="00455CE9">
        <w:rPr>
          <w:rStyle w:val="FootnoteReference"/>
          <w:rFonts w:cs="Arabic11 BT"/>
          <w:spacing w:val="-2"/>
          <w:rtl/>
        </w:rPr>
        <w:t>(</w:t>
      </w:r>
      <w:r w:rsidR="00AC16DB" w:rsidRPr="00455CE9">
        <w:rPr>
          <w:rStyle w:val="FootnoteReference"/>
          <w:rFonts w:cs="Arabic11 BT"/>
          <w:spacing w:val="-2"/>
          <w:rtl/>
        </w:rPr>
        <w:footnoteReference w:id="1"/>
      </w:r>
      <w:r w:rsidR="00AC16DB" w:rsidRPr="00455CE9">
        <w:rPr>
          <w:rStyle w:val="FootnoteReference"/>
          <w:rFonts w:cs="Arabic11 BT"/>
          <w:spacing w:val="-2"/>
          <w:rtl/>
        </w:rPr>
        <w:t>)</w:t>
      </w:r>
      <w:r w:rsidR="004251AC" w:rsidRPr="00455CE9">
        <w:rPr>
          <w:rtl/>
        </w:rPr>
        <w:t>:</w:t>
      </w:r>
      <w:bookmarkEnd w:id="8"/>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65D8A">
        <w:rPr>
          <w:rStyle w:val="Char0"/>
          <w:rtl/>
        </w:rPr>
        <w:t>«</w:t>
      </w:r>
      <w:r w:rsidR="004844C3" w:rsidRPr="00E65D8A">
        <w:rPr>
          <w:rStyle w:val="Char0"/>
          <w:rFonts w:hint="cs"/>
          <w:rtl/>
        </w:rPr>
        <w:t>إنما</w:t>
      </w:r>
      <w:r w:rsidR="004844C3" w:rsidRPr="00E65D8A">
        <w:rPr>
          <w:rStyle w:val="Char0"/>
          <w:rtl/>
        </w:rPr>
        <w:t xml:space="preserve"> </w:t>
      </w:r>
      <w:r w:rsidR="004844C3" w:rsidRPr="00E65D8A">
        <w:rPr>
          <w:rStyle w:val="Char0"/>
          <w:rFonts w:hint="cs"/>
          <w:rtl/>
        </w:rPr>
        <w:t>ب</w:t>
      </w:r>
      <w:r w:rsidR="00042DD3">
        <w:rPr>
          <w:rStyle w:val="Char0"/>
          <w:rFonts w:hint="cs"/>
          <w:rtl/>
        </w:rPr>
        <w:t>ُ</w:t>
      </w:r>
      <w:r w:rsidR="004844C3" w:rsidRPr="00E65D8A">
        <w:rPr>
          <w:rStyle w:val="Char0"/>
          <w:rFonts w:hint="cs"/>
          <w:rtl/>
        </w:rPr>
        <w:t>عثت</w:t>
      </w:r>
      <w:r w:rsidR="00042DD3">
        <w:rPr>
          <w:rStyle w:val="Char0"/>
          <w:rFonts w:hint="cs"/>
          <w:rtl/>
        </w:rPr>
        <w:t>ُ</w:t>
      </w:r>
      <w:r w:rsidR="004844C3" w:rsidRPr="00E65D8A">
        <w:rPr>
          <w:rStyle w:val="Char0"/>
          <w:rtl/>
        </w:rPr>
        <w:t xml:space="preserve"> </w:t>
      </w:r>
      <w:r w:rsidR="004844C3" w:rsidRPr="00E65D8A">
        <w:rPr>
          <w:rStyle w:val="Char0"/>
          <w:rFonts w:hint="cs"/>
          <w:rtl/>
        </w:rPr>
        <w:t>لأتمم</w:t>
      </w:r>
      <w:r w:rsidR="004844C3" w:rsidRPr="00E65D8A">
        <w:rPr>
          <w:rStyle w:val="Char0"/>
          <w:rtl/>
        </w:rPr>
        <w:t xml:space="preserve"> </w:t>
      </w:r>
      <w:r w:rsidR="004844C3" w:rsidRPr="00E65D8A">
        <w:rPr>
          <w:rStyle w:val="Char0"/>
          <w:rFonts w:hint="cs"/>
          <w:rtl/>
        </w:rPr>
        <w:t>مكارم</w:t>
      </w:r>
      <w:r w:rsidR="004844C3" w:rsidRPr="00E65D8A">
        <w:rPr>
          <w:rStyle w:val="Char0"/>
          <w:rtl/>
        </w:rPr>
        <w:t xml:space="preserve"> </w:t>
      </w:r>
      <w:r w:rsidR="004844C3" w:rsidRPr="00E65D8A">
        <w:rPr>
          <w:rStyle w:val="Char0"/>
          <w:rFonts w:hint="cs"/>
          <w:rtl/>
        </w:rPr>
        <w:t>الأخلاق</w:t>
      </w:r>
      <w:r w:rsidR="004844C3" w:rsidRPr="00E65D8A">
        <w:rPr>
          <w:rStyle w:val="Char0"/>
          <w:rFonts w:hint="eastAsia"/>
          <w:rtl/>
        </w:rPr>
        <w:t>»</w:t>
      </w:r>
      <w:r w:rsidRPr="00E54768">
        <w:rPr>
          <w:rFonts w:cs="adwa-assalaf"/>
          <w:rtl/>
        </w:rPr>
        <w:t>.</w:t>
      </w:r>
    </w:p>
    <w:p w:rsidR="004844C3" w:rsidRPr="00E54768" w:rsidRDefault="00AC16DB" w:rsidP="004844C3">
      <w:pPr>
        <w:pStyle w:val="a0"/>
        <w:rPr>
          <w:rFonts w:cs="adwa-assalaf"/>
          <w:rtl/>
        </w:rPr>
      </w:pPr>
      <w:r>
        <w:rPr>
          <w:rFonts w:ascii="Sakkal Majalla" w:hAnsi="Sakkal Majalla" w:cs="Sakkal Majalla" w:hint="cs"/>
          <w:rtl/>
        </w:rPr>
        <w:t xml:space="preserve">• </w:t>
      </w:r>
      <w:r w:rsidR="004844C3" w:rsidRPr="00E65D8A">
        <w:rPr>
          <w:rStyle w:val="Char0"/>
          <w:rtl/>
        </w:rPr>
        <w:t>«</w:t>
      </w:r>
      <w:r w:rsidR="004844C3" w:rsidRPr="00E65D8A">
        <w:rPr>
          <w:rStyle w:val="Char0"/>
          <w:rFonts w:hint="cs"/>
          <w:rtl/>
        </w:rPr>
        <w:t>آخر</w:t>
      </w:r>
      <w:r w:rsidR="004844C3" w:rsidRPr="00E65D8A">
        <w:rPr>
          <w:rStyle w:val="Char0"/>
          <w:rtl/>
        </w:rPr>
        <w:t xml:space="preserve"> </w:t>
      </w:r>
      <w:r w:rsidR="004844C3" w:rsidRPr="00E65D8A">
        <w:rPr>
          <w:rStyle w:val="Char0"/>
          <w:rFonts w:hint="cs"/>
          <w:rtl/>
        </w:rPr>
        <w:t>ما</w:t>
      </w:r>
      <w:r w:rsidR="004844C3" w:rsidRPr="00E65D8A">
        <w:rPr>
          <w:rStyle w:val="Char0"/>
          <w:rtl/>
        </w:rPr>
        <w:t xml:space="preserve"> </w:t>
      </w:r>
      <w:r w:rsidR="004844C3" w:rsidRPr="00E65D8A">
        <w:rPr>
          <w:rStyle w:val="Char0"/>
          <w:rFonts w:hint="cs"/>
          <w:rtl/>
        </w:rPr>
        <w:t>أدرك</w:t>
      </w:r>
      <w:r w:rsidR="004844C3" w:rsidRPr="00E65D8A">
        <w:rPr>
          <w:rStyle w:val="Char0"/>
          <w:rtl/>
        </w:rPr>
        <w:t xml:space="preserve"> </w:t>
      </w:r>
      <w:r w:rsidR="004844C3" w:rsidRPr="00E65D8A">
        <w:rPr>
          <w:rStyle w:val="Char0"/>
          <w:rFonts w:hint="cs"/>
          <w:rtl/>
        </w:rPr>
        <w:t>الناس</w:t>
      </w:r>
      <w:r w:rsidR="004844C3" w:rsidRPr="00E65D8A">
        <w:rPr>
          <w:rStyle w:val="Char0"/>
          <w:rtl/>
        </w:rPr>
        <w:t xml:space="preserve"> </w:t>
      </w:r>
      <w:r w:rsidR="004844C3" w:rsidRPr="00E65D8A">
        <w:rPr>
          <w:rStyle w:val="Char0"/>
          <w:rFonts w:hint="cs"/>
          <w:rtl/>
        </w:rPr>
        <w:t>من</w:t>
      </w:r>
      <w:r w:rsidR="004844C3" w:rsidRPr="00E65D8A">
        <w:rPr>
          <w:rStyle w:val="Char0"/>
          <w:rtl/>
        </w:rPr>
        <w:t xml:space="preserve"> </w:t>
      </w:r>
      <w:r w:rsidR="004844C3" w:rsidRPr="00E65D8A">
        <w:rPr>
          <w:rStyle w:val="Char0"/>
          <w:rFonts w:hint="cs"/>
          <w:rtl/>
        </w:rPr>
        <w:t>كلام</w:t>
      </w:r>
      <w:r w:rsidR="004844C3" w:rsidRPr="00E65D8A">
        <w:rPr>
          <w:rStyle w:val="Char0"/>
          <w:rtl/>
        </w:rPr>
        <w:t xml:space="preserve"> </w:t>
      </w:r>
      <w:r w:rsidR="004844C3" w:rsidRPr="00E65D8A">
        <w:rPr>
          <w:rStyle w:val="Char0"/>
          <w:rFonts w:hint="cs"/>
          <w:rtl/>
        </w:rPr>
        <w:t>النبوة</w:t>
      </w:r>
      <w:r w:rsidR="004844C3" w:rsidRPr="00E65D8A">
        <w:rPr>
          <w:rStyle w:val="Char0"/>
          <w:rtl/>
        </w:rPr>
        <w:t xml:space="preserve"> </w:t>
      </w:r>
      <w:r w:rsidR="004844C3" w:rsidRPr="00E65D8A">
        <w:rPr>
          <w:rStyle w:val="Char0"/>
          <w:rFonts w:hint="cs"/>
          <w:rtl/>
        </w:rPr>
        <w:t>الأولى،</w:t>
      </w:r>
      <w:r w:rsidR="004844C3" w:rsidRPr="00E65D8A">
        <w:rPr>
          <w:rStyle w:val="Char0"/>
          <w:rtl/>
        </w:rPr>
        <w:t xml:space="preserve"> </w:t>
      </w:r>
      <w:r w:rsidR="004844C3" w:rsidRPr="00E65D8A">
        <w:rPr>
          <w:rStyle w:val="Char0"/>
          <w:rFonts w:hint="cs"/>
          <w:rtl/>
        </w:rPr>
        <w:t>إذا</w:t>
      </w:r>
      <w:r w:rsidR="004844C3" w:rsidRPr="00E65D8A">
        <w:rPr>
          <w:rStyle w:val="Char0"/>
          <w:rtl/>
        </w:rPr>
        <w:t xml:space="preserve"> </w:t>
      </w:r>
      <w:r w:rsidR="004844C3" w:rsidRPr="00E65D8A">
        <w:rPr>
          <w:rStyle w:val="Char0"/>
          <w:rFonts w:hint="cs"/>
          <w:rtl/>
        </w:rPr>
        <w:t>لم</w:t>
      </w:r>
      <w:r w:rsidR="004844C3" w:rsidRPr="00E65D8A">
        <w:rPr>
          <w:rStyle w:val="Char0"/>
          <w:rtl/>
        </w:rPr>
        <w:t xml:space="preserve"> </w:t>
      </w:r>
      <w:r w:rsidR="004844C3" w:rsidRPr="00E65D8A">
        <w:rPr>
          <w:rStyle w:val="Char0"/>
          <w:rFonts w:hint="cs"/>
          <w:rtl/>
        </w:rPr>
        <w:t>تستح</w:t>
      </w:r>
      <w:r w:rsidR="00E65D8A">
        <w:rPr>
          <w:rStyle w:val="Char0"/>
          <w:rFonts w:hint="cs"/>
          <w:rtl/>
        </w:rPr>
        <w:t>ِ</w:t>
      </w:r>
      <w:r w:rsidR="004844C3" w:rsidRPr="00E65D8A">
        <w:rPr>
          <w:rStyle w:val="Char0"/>
          <w:rtl/>
        </w:rPr>
        <w:t xml:space="preserve"> </w:t>
      </w:r>
      <w:r w:rsidR="004844C3" w:rsidRPr="00E65D8A">
        <w:rPr>
          <w:rStyle w:val="Char0"/>
          <w:rFonts w:hint="cs"/>
          <w:rtl/>
        </w:rPr>
        <w:t>فاصنع</w:t>
      </w:r>
      <w:r w:rsidR="004844C3" w:rsidRPr="00E65D8A">
        <w:rPr>
          <w:rStyle w:val="Char0"/>
          <w:rtl/>
        </w:rPr>
        <w:t xml:space="preserve"> </w:t>
      </w:r>
      <w:r w:rsidR="004844C3" w:rsidRPr="00E65D8A">
        <w:rPr>
          <w:rStyle w:val="Char0"/>
          <w:rFonts w:hint="cs"/>
          <w:rtl/>
        </w:rPr>
        <w:t>ما</w:t>
      </w:r>
      <w:r w:rsidR="004844C3" w:rsidRPr="00E65D8A">
        <w:rPr>
          <w:rStyle w:val="Char0"/>
          <w:rtl/>
        </w:rPr>
        <w:t xml:space="preserve"> </w:t>
      </w:r>
      <w:r w:rsidR="004844C3" w:rsidRPr="00E65D8A">
        <w:rPr>
          <w:rStyle w:val="Char0"/>
          <w:rFonts w:hint="cs"/>
          <w:rtl/>
        </w:rPr>
        <w:t>شئت</w:t>
      </w:r>
      <w:r w:rsidRPr="00E65D8A">
        <w:rPr>
          <w:rStyle w:val="Char0"/>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 xml:space="preserve">• </w:t>
      </w:r>
      <w:r w:rsidR="00E65D8A">
        <w:rPr>
          <w:rStyle w:val="Char0"/>
          <w:rFonts w:hint="cs"/>
          <w:rtl/>
        </w:rPr>
        <w:t>«ا</w:t>
      </w:r>
      <w:r w:rsidR="00042DD3">
        <w:rPr>
          <w:rStyle w:val="Char0"/>
          <w:rFonts w:hint="cs"/>
          <w:rtl/>
        </w:rPr>
        <w:t>ِ</w:t>
      </w:r>
      <w:r w:rsidR="00E65D8A">
        <w:rPr>
          <w:rStyle w:val="Char0"/>
          <w:rFonts w:hint="cs"/>
          <w:rtl/>
        </w:rPr>
        <w:t>بغوني</w:t>
      </w:r>
      <w:r w:rsidR="004844C3" w:rsidRPr="00E65D8A">
        <w:rPr>
          <w:rStyle w:val="Char0"/>
          <w:rtl/>
        </w:rPr>
        <w:t xml:space="preserve"> </w:t>
      </w:r>
      <w:r w:rsidR="004844C3" w:rsidRPr="00E65D8A">
        <w:rPr>
          <w:rStyle w:val="Char0"/>
          <w:rFonts w:hint="cs"/>
          <w:rtl/>
        </w:rPr>
        <w:t>الضعفاء،</w:t>
      </w:r>
      <w:r w:rsidR="004844C3" w:rsidRPr="00E65D8A">
        <w:rPr>
          <w:rStyle w:val="Char0"/>
          <w:rtl/>
        </w:rPr>
        <w:t xml:space="preserve"> </w:t>
      </w:r>
      <w:r w:rsidR="004844C3" w:rsidRPr="00E65D8A">
        <w:rPr>
          <w:rStyle w:val="Char0"/>
          <w:rFonts w:hint="cs"/>
          <w:rtl/>
        </w:rPr>
        <w:t>فإنما</w:t>
      </w:r>
      <w:r w:rsidR="004844C3" w:rsidRPr="00E65D8A">
        <w:rPr>
          <w:rStyle w:val="Char0"/>
          <w:rtl/>
        </w:rPr>
        <w:t xml:space="preserve"> </w:t>
      </w:r>
      <w:r w:rsidR="004844C3" w:rsidRPr="00E65D8A">
        <w:rPr>
          <w:rStyle w:val="Char0"/>
          <w:rFonts w:hint="cs"/>
          <w:rtl/>
        </w:rPr>
        <w:t>ت</w:t>
      </w:r>
      <w:r w:rsidR="00042DD3">
        <w:rPr>
          <w:rStyle w:val="Char0"/>
          <w:rFonts w:hint="cs"/>
          <w:rtl/>
        </w:rPr>
        <w:t>ُ</w:t>
      </w:r>
      <w:r w:rsidR="004844C3" w:rsidRPr="00E65D8A">
        <w:rPr>
          <w:rStyle w:val="Char0"/>
          <w:rFonts w:hint="cs"/>
          <w:rtl/>
        </w:rPr>
        <w:t>رزقون</w:t>
      </w:r>
      <w:r w:rsidR="004844C3" w:rsidRPr="00E65D8A">
        <w:rPr>
          <w:rStyle w:val="Char0"/>
          <w:rtl/>
        </w:rPr>
        <w:t xml:space="preserve"> </w:t>
      </w:r>
      <w:r w:rsidR="00E65D8A">
        <w:rPr>
          <w:rStyle w:val="Char0"/>
          <w:rFonts w:hint="cs"/>
          <w:rtl/>
        </w:rPr>
        <w:t>بضعفائك</w:t>
      </w:r>
      <w:r w:rsidR="00E65D8A" w:rsidRPr="00E65D8A">
        <w:rPr>
          <w:rStyle w:val="Char0"/>
          <w:rFonts w:hint="cs"/>
          <w:rtl/>
        </w:rPr>
        <w:t>م</w:t>
      </w:r>
      <w:r w:rsidR="004844C3" w:rsidRPr="00E65D8A">
        <w:rPr>
          <w:rStyle w:val="Char0"/>
          <w:rFonts w:hint="eastAsia"/>
          <w:rtl/>
        </w:rPr>
        <w:t>»</w:t>
      </w:r>
      <w:r w:rsidR="004844C3" w:rsidRPr="00E54768">
        <w:rPr>
          <w:rFonts w:cs="adwa-assalaf"/>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65D8A">
        <w:rPr>
          <w:rStyle w:val="Char0"/>
          <w:rtl/>
        </w:rPr>
        <w:t>«</w:t>
      </w:r>
      <w:r w:rsidR="004844C3" w:rsidRPr="00E65D8A">
        <w:rPr>
          <w:rStyle w:val="Char0"/>
          <w:rFonts w:hint="cs"/>
          <w:rtl/>
        </w:rPr>
        <w:t>أب</w:t>
      </w:r>
      <w:r w:rsidR="00042DD3">
        <w:rPr>
          <w:rStyle w:val="Char0"/>
          <w:rFonts w:hint="cs"/>
          <w:rtl/>
        </w:rPr>
        <w:t>ِ</w:t>
      </w:r>
      <w:r w:rsidR="004844C3" w:rsidRPr="00E65D8A">
        <w:rPr>
          <w:rStyle w:val="Char0"/>
          <w:rFonts w:hint="cs"/>
          <w:rtl/>
        </w:rPr>
        <w:t>ن</w:t>
      </w:r>
      <w:r w:rsidR="00042DD3">
        <w:rPr>
          <w:rStyle w:val="Char0"/>
          <w:rFonts w:hint="cs"/>
          <w:rtl/>
        </w:rPr>
        <w:t>ِ</w:t>
      </w:r>
      <w:r w:rsidR="004844C3" w:rsidRPr="00E65D8A">
        <w:rPr>
          <w:rStyle w:val="Char0"/>
          <w:rtl/>
        </w:rPr>
        <w:t xml:space="preserve"> </w:t>
      </w:r>
      <w:r w:rsidR="004844C3" w:rsidRPr="00E65D8A">
        <w:rPr>
          <w:rStyle w:val="Char0"/>
          <w:rFonts w:hint="cs"/>
          <w:rtl/>
        </w:rPr>
        <w:t>الق</w:t>
      </w:r>
      <w:r w:rsidR="00042DD3">
        <w:rPr>
          <w:rStyle w:val="Char0"/>
          <w:rFonts w:hint="cs"/>
          <w:rtl/>
        </w:rPr>
        <w:t>َ</w:t>
      </w:r>
      <w:r w:rsidR="004844C3" w:rsidRPr="00E65D8A">
        <w:rPr>
          <w:rStyle w:val="Char0"/>
          <w:rFonts w:hint="cs"/>
          <w:rtl/>
        </w:rPr>
        <w:t>د</w:t>
      </w:r>
      <w:r w:rsidR="00042DD3">
        <w:rPr>
          <w:rStyle w:val="Char0"/>
          <w:rFonts w:hint="cs"/>
          <w:rtl/>
        </w:rPr>
        <w:t>َ</w:t>
      </w:r>
      <w:r w:rsidR="004844C3" w:rsidRPr="00E65D8A">
        <w:rPr>
          <w:rStyle w:val="Char0"/>
          <w:rFonts w:hint="cs"/>
          <w:rtl/>
        </w:rPr>
        <w:t>ح</w:t>
      </w:r>
      <w:r w:rsidR="00042DD3">
        <w:rPr>
          <w:rStyle w:val="Char0"/>
          <w:rFonts w:hint="cs"/>
          <w:rtl/>
        </w:rPr>
        <w:t>َ</w:t>
      </w:r>
      <w:r w:rsidR="004844C3" w:rsidRPr="00E65D8A">
        <w:rPr>
          <w:rStyle w:val="Char0"/>
          <w:rtl/>
        </w:rPr>
        <w:t xml:space="preserve"> </w:t>
      </w:r>
      <w:r w:rsidR="004844C3" w:rsidRPr="00E65D8A">
        <w:rPr>
          <w:rStyle w:val="Char0"/>
          <w:rFonts w:hint="cs"/>
          <w:rtl/>
        </w:rPr>
        <w:t>عن</w:t>
      </w:r>
      <w:r w:rsidR="004844C3" w:rsidRPr="00E65D8A">
        <w:rPr>
          <w:rStyle w:val="Char0"/>
          <w:rtl/>
        </w:rPr>
        <w:t xml:space="preserve"> </w:t>
      </w:r>
      <w:r w:rsidR="004844C3" w:rsidRPr="00E65D8A">
        <w:rPr>
          <w:rStyle w:val="Char0"/>
          <w:rFonts w:hint="cs"/>
          <w:rtl/>
        </w:rPr>
        <w:t>ف</w:t>
      </w:r>
      <w:r w:rsidR="00042DD3">
        <w:rPr>
          <w:rStyle w:val="Char0"/>
          <w:rFonts w:hint="cs"/>
          <w:rtl/>
        </w:rPr>
        <w:t>ِ</w:t>
      </w:r>
      <w:r w:rsidR="004844C3" w:rsidRPr="00E65D8A">
        <w:rPr>
          <w:rStyle w:val="Char0"/>
          <w:rFonts w:hint="cs"/>
          <w:rtl/>
        </w:rPr>
        <w:t>يك</w:t>
      </w:r>
      <w:r w:rsidR="00042DD3">
        <w:rPr>
          <w:rStyle w:val="Char0"/>
          <w:rFonts w:hint="cs"/>
          <w:rtl/>
        </w:rPr>
        <w:t>َ</w:t>
      </w:r>
      <w:r w:rsidR="004844C3" w:rsidRPr="00E65D8A">
        <w:rPr>
          <w:rStyle w:val="Char0"/>
          <w:rtl/>
        </w:rPr>
        <w:t xml:space="preserve"> </w:t>
      </w:r>
      <w:r w:rsidR="004844C3" w:rsidRPr="00E65D8A">
        <w:rPr>
          <w:rStyle w:val="Char0"/>
          <w:rFonts w:hint="cs"/>
          <w:rtl/>
        </w:rPr>
        <w:t>ثم</w:t>
      </w:r>
      <w:r w:rsidR="004844C3" w:rsidRPr="00E65D8A">
        <w:rPr>
          <w:rStyle w:val="Char0"/>
          <w:rtl/>
        </w:rPr>
        <w:t xml:space="preserve"> </w:t>
      </w:r>
      <w:r w:rsidR="004844C3" w:rsidRPr="00E65D8A">
        <w:rPr>
          <w:rStyle w:val="Char0"/>
          <w:rFonts w:hint="cs"/>
          <w:rtl/>
        </w:rPr>
        <w:t>ت</w:t>
      </w:r>
      <w:r w:rsidR="00042DD3">
        <w:rPr>
          <w:rStyle w:val="Char0"/>
          <w:rFonts w:hint="cs"/>
          <w:rtl/>
        </w:rPr>
        <w:t>َ</w:t>
      </w:r>
      <w:r w:rsidR="004844C3" w:rsidRPr="00E65D8A">
        <w:rPr>
          <w:rStyle w:val="Char0"/>
          <w:rFonts w:hint="cs"/>
          <w:rtl/>
        </w:rPr>
        <w:t>نفس</w:t>
      </w:r>
      <w:r w:rsidRPr="00E65D8A">
        <w:rPr>
          <w:rStyle w:val="Char0"/>
          <w:rtl/>
        </w:rPr>
        <w:t>»</w:t>
      </w:r>
      <w:r w:rsidR="004844C3" w:rsidRPr="00E54768">
        <w:rPr>
          <w:rFonts w:cs="adwa-assalaf"/>
          <w:rtl/>
        </w:rPr>
        <w:t>. (</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أبع</w:t>
      </w:r>
      <w:r w:rsidR="00042DD3" w:rsidRPr="00E54768">
        <w:rPr>
          <w:rFonts w:cs="adwa-assalaf" w:hint="cs"/>
          <w:rtl/>
        </w:rPr>
        <w:t>ِ</w:t>
      </w:r>
      <w:r w:rsidR="004844C3" w:rsidRPr="00E54768">
        <w:rPr>
          <w:rFonts w:cs="adwa-assalaf" w:hint="cs"/>
          <w:rtl/>
        </w:rPr>
        <w:t>د</w:t>
      </w:r>
      <w:r w:rsidR="004844C3" w:rsidRPr="00E54768">
        <w:rPr>
          <w:rFonts w:cs="adwa-assalaf"/>
          <w:rtl/>
        </w:rPr>
        <w:t xml:space="preserve"> </w:t>
      </w:r>
      <w:r w:rsidR="004844C3" w:rsidRPr="00E54768">
        <w:rPr>
          <w:rFonts w:cs="adwa-assalaf" w:hint="cs"/>
          <w:rtl/>
        </w:rPr>
        <w:t>الق</w:t>
      </w:r>
      <w:r w:rsidR="00042DD3" w:rsidRPr="00E54768">
        <w:rPr>
          <w:rFonts w:cs="adwa-assalaf" w:hint="cs"/>
          <w:rtl/>
        </w:rPr>
        <w:t>َ</w:t>
      </w:r>
      <w:r w:rsidR="004844C3" w:rsidRPr="00E54768">
        <w:rPr>
          <w:rFonts w:cs="adwa-assalaf" w:hint="cs"/>
          <w:rtl/>
        </w:rPr>
        <w:t>د</w:t>
      </w:r>
      <w:r w:rsidR="00042DD3" w:rsidRPr="00E54768">
        <w:rPr>
          <w:rFonts w:cs="adwa-assalaf" w:hint="cs"/>
          <w:rtl/>
        </w:rPr>
        <w:t>َ</w:t>
      </w:r>
      <w:r w:rsidR="004844C3" w:rsidRPr="00E54768">
        <w:rPr>
          <w:rFonts w:cs="adwa-assalaf" w:hint="cs"/>
          <w:rtl/>
        </w:rPr>
        <w:t>ح</w:t>
      </w:r>
      <w:r w:rsidR="004844C3" w:rsidRPr="00E54768">
        <w:rPr>
          <w:rFonts w:cs="adwa-assalaf"/>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65D8A">
        <w:rPr>
          <w:rStyle w:val="Char0"/>
          <w:rtl/>
        </w:rPr>
        <w:t>«</w:t>
      </w:r>
      <w:r w:rsidR="004844C3" w:rsidRPr="00E65D8A">
        <w:rPr>
          <w:rStyle w:val="Char0"/>
          <w:rFonts w:hint="cs"/>
          <w:rtl/>
        </w:rPr>
        <w:t>أت</w:t>
      </w:r>
      <w:r w:rsidR="00042DD3">
        <w:rPr>
          <w:rStyle w:val="Char0"/>
          <w:rFonts w:hint="cs"/>
          <w:rtl/>
        </w:rPr>
        <w:t>ُ</w:t>
      </w:r>
      <w:r w:rsidR="004844C3" w:rsidRPr="00E65D8A">
        <w:rPr>
          <w:rStyle w:val="Char0"/>
          <w:rFonts w:hint="cs"/>
          <w:rtl/>
        </w:rPr>
        <w:t>حب</w:t>
      </w:r>
      <w:r w:rsidR="004844C3" w:rsidRPr="00E65D8A">
        <w:rPr>
          <w:rStyle w:val="Char0"/>
          <w:rtl/>
        </w:rPr>
        <w:t xml:space="preserve"> </w:t>
      </w:r>
      <w:r w:rsidR="004844C3" w:rsidRPr="00E65D8A">
        <w:rPr>
          <w:rStyle w:val="Char0"/>
          <w:rFonts w:hint="cs"/>
          <w:rtl/>
        </w:rPr>
        <w:t>أن</w:t>
      </w:r>
      <w:r w:rsidR="004844C3" w:rsidRPr="00E65D8A">
        <w:rPr>
          <w:rStyle w:val="Char0"/>
          <w:rtl/>
        </w:rPr>
        <w:t xml:space="preserve"> </w:t>
      </w:r>
      <w:r w:rsidR="004844C3" w:rsidRPr="00E65D8A">
        <w:rPr>
          <w:rStyle w:val="Char0"/>
          <w:rFonts w:hint="cs"/>
          <w:rtl/>
        </w:rPr>
        <w:t>يلين</w:t>
      </w:r>
      <w:r w:rsidR="004844C3" w:rsidRPr="00E65D8A">
        <w:rPr>
          <w:rStyle w:val="Char0"/>
          <w:rtl/>
        </w:rPr>
        <w:t xml:space="preserve"> </w:t>
      </w:r>
      <w:r w:rsidR="004844C3" w:rsidRPr="00E65D8A">
        <w:rPr>
          <w:rStyle w:val="Char0"/>
          <w:rFonts w:hint="cs"/>
          <w:rtl/>
        </w:rPr>
        <w:t>قلبك،</w:t>
      </w:r>
      <w:r w:rsidR="004844C3" w:rsidRPr="00E65D8A">
        <w:rPr>
          <w:rStyle w:val="Char0"/>
          <w:rtl/>
        </w:rPr>
        <w:t xml:space="preserve"> </w:t>
      </w:r>
      <w:r w:rsidR="004844C3" w:rsidRPr="00E65D8A">
        <w:rPr>
          <w:rStyle w:val="Char0"/>
          <w:rFonts w:hint="cs"/>
          <w:rtl/>
        </w:rPr>
        <w:t>وتدرك</w:t>
      </w:r>
      <w:r w:rsidR="004844C3" w:rsidRPr="00E65D8A">
        <w:rPr>
          <w:rStyle w:val="Char0"/>
          <w:rtl/>
        </w:rPr>
        <w:t xml:space="preserve"> </w:t>
      </w:r>
      <w:r w:rsidR="004844C3" w:rsidRPr="00E65D8A">
        <w:rPr>
          <w:rStyle w:val="Char0"/>
          <w:rFonts w:hint="cs"/>
          <w:rtl/>
        </w:rPr>
        <w:t>حاجتك</w:t>
      </w:r>
      <w:r w:rsidR="003C173F" w:rsidRPr="00E65D8A">
        <w:rPr>
          <w:rStyle w:val="Char0"/>
          <w:rtl/>
        </w:rPr>
        <w:t>؟</w:t>
      </w:r>
      <w:r w:rsidR="004844C3" w:rsidRPr="00E65D8A">
        <w:rPr>
          <w:rStyle w:val="Char0"/>
          <w:rtl/>
        </w:rPr>
        <w:t xml:space="preserve"> </w:t>
      </w:r>
      <w:r w:rsidR="004844C3" w:rsidRPr="00E65D8A">
        <w:rPr>
          <w:rStyle w:val="Char0"/>
          <w:rFonts w:hint="cs"/>
          <w:rtl/>
        </w:rPr>
        <w:t>ارحم</w:t>
      </w:r>
      <w:r w:rsidR="004844C3" w:rsidRPr="00E65D8A">
        <w:rPr>
          <w:rStyle w:val="Char0"/>
          <w:rtl/>
        </w:rPr>
        <w:t xml:space="preserve"> </w:t>
      </w:r>
      <w:r w:rsidR="004844C3" w:rsidRPr="00E65D8A">
        <w:rPr>
          <w:rStyle w:val="Char0"/>
          <w:rFonts w:hint="cs"/>
          <w:rtl/>
        </w:rPr>
        <w:t>اليتيم</w:t>
      </w:r>
      <w:r w:rsidR="004844C3" w:rsidRPr="00E65D8A">
        <w:rPr>
          <w:rStyle w:val="Char0"/>
          <w:rtl/>
        </w:rPr>
        <w:t xml:space="preserve"> </w:t>
      </w:r>
      <w:r w:rsidR="004844C3" w:rsidRPr="00E65D8A">
        <w:rPr>
          <w:rStyle w:val="Char0"/>
          <w:rFonts w:hint="cs"/>
          <w:rtl/>
        </w:rPr>
        <w:t>وامسح</w:t>
      </w:r>
      <w:r w:rsidR="004844C3" w:rsidRPr="00E65D8A">
        <w:rPr>
          <w:rStyle w:val="Char0"/>
          <w:rtl/>
        </w:rPr>
        <w:t xml:space="preserve"> </w:t>
      </w:r>
      <w:r w:rsidR="004844C3" w:rsidRPr="00E65D8A">
        <w:rPr>
          <w:rStyle w:val="Char0"/>
          <w:rFonts w:hint="cs"/>
          <w:rtl/>
        </w:rPr>
        <w:t>رأسه</w:t>
      </w:r>
      <w:r w:rsidR="004844C3" w:rsidRPr="00E65D8A">
        <w:rPr>
          <w:rStyle w:val="Char0"/>
          <w:rtl/>
        </w:rPr>
        <w:t xml:space="preserve"> </w:t>
      </w:r>
      <w:r w:rsidR="004844C3" w:rsidRPr="00E65D8A">
        <w:rPr>
          <w:rStyle w:val="Char0"/>
          <w:rFonts w:hint="cs"/>
          <w:rtl/>
        </w:rPr>
        <w:t>وأطعمه</w:t>
      </w:r>
      <w:r w:rsidR="004844C3" w:rsidRPr="00E65D8A">
        <w:rPr>
          <w:rStyle w:val="Char0"/>
          <w:rtl/>
        </w:rPr>
        <w:t xml:space="preserve"> </w:t>
      </w:r>
      <w:r w:rsidR="004844C3" w:rsidRPr="00E65D8A">
        <w:rPr>
          <w:rStyle w:val="Char0"/>
          <w:rFonts w:hint="cs"/>
          <w:rtl/>
        </w:rPr>
        <w:t>من</w:t>
      </w:r>
      <w:r w:rsidR="004844C3" w:rsidRPr="00E65D8A">
        <w:rPr>
          <w:rStyle w:val="Char0"/>
          <w:rtl/>
        </w:rPr>
        <w:t xml:space="preserve"> </w:t>
      </w:r>
      <w:r w:rsidR="004844C3" w:rsidRPr="00E65D8A">
        <w:rPr>
          <w:rStyle w:val="Char0"/>
          <w:rFonts w:hint="cs"/>
          <w:rtl/>
        </w:rPr>
        <w:t>طعامك،</w:t>
      </w:r>
      <w:r w:rsidR="004844C3" w:rsidRPr="00E65D8A">
        <w:rPr>
          <w:rStyle w:val="Char0"/>
          <w:rtl/>
        </w:rPr>
        <w:t xml:space="preserve"> </w:t>
      </w:r>
      <w:r w:rsidR="004844C3" w:rsidRPr="00E65D8A">
        <w:rPr>
          <w:rStyle w:val="Char0"/>
          <w:rFonts w:hint="cs"/>
          <w:rtl/>
        </w:rPr>
        <w:t>يلن</w:t>
      </w:r>
      <w:r w:rsidR="004844C3" w:rsidRPr="00E65D8A">
        <w:rPr>
          <w:rStyle w:val="Char0"/>
          <w:rtl/>
        </w:rPr>
        <w:t xml:space="preserve"> </w:t>
      </w:r>
      <w:r w:rsidR="004844C3" w:rsidRPr="00E65D8A">
        <w:rPr>
          <w:rStyle w:val="Char0"/>
          <w:rFonts w:hint="cs"/>
          <w:rtl/>
        </w:rPr>
        <w:t>قلبك</w:t>
      </w:r>
      <w:r w:rsidR="004844C3" w:rsidRPr="00E65D8A">
        <w:rPr>
          <w:rStyle w:val="Char0"/>
          <w:rtl/>
        </w:rPr>
        <w:t xml:space="preserve"> </w:t>
      </w:r>
      <w:r w:rsidR="004844C3" w:rsidRPr="00E65D8A">
        <w:rPr>
          <w:rStyle w:val="Char0"/>
          <w:rFonts w:hint="cs"/>
          <w:rtl/>
        </w:rPr>
        <w:t>وتدرك</w:t>
      </w:r>
      <w:r w:rsidR="004844C3" w:rsidRPr="00E65D8A">
        <w:rPr>
          <w:rStyle w:val="Char0"/>
          <w:rtl/>
        </w:rPr>
        <w:t xml:space="preserve"> </w:t>
      </w:r>
      <w:r w:rsidR="004844C3" w:rsidRPr="00E65D8A">
        <w:rPr>
          <w:rStyle w:val="Char0"/>
          <w:rFonts w:hint="cs"/>
          <w:rtl/>
        </w:rPr>
        <w:t>حاجتك</w:t>
      </w:r>
      <w:r w:rsidR="004844C3" w:rsidRPr="00E65D8A">
        <w:rPr>
          <w:rStyle w:val="Char0"/>
          <w:rFonts w:hint="eastAsia"/>
          <w:rtl/>
        </w:rPr>
        <w:t>»</w:t>
      </w:r>
      <w:r w:rsidR="004844C3" w:rsidRPr="00E54768">
        <w:rPr>
          <w:rFonts w:cs="adwa-assalaf"/>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65D8A">
        <w:rPr>
          <w:rStyle w:val="Char0"/>
          <w:rtl/>
        </w:rPr>
        <w:t>«</w:t>
      </w:r>
      <w:r w:rsidR="004844C3" w:rsidRPr="00E65D8A">
        <w:rPr>
          <w:rStyle w:val="Char0"/>
          <w:rFonts w:hint="cs"/>
          <w:rtl/>
        </w:rPr>
        <w:t>اتقوا</w:t>
      </w:r>
      <w:r w:rsidR="004844C3" w:rsidRPr="00E65D8A">
        <w:rPr>
          <w:rStyle w:val="Char0"/>
          <w:rtl/>
        </w:rPr>
        <w:t xml:space="preserve"> </w:t>
      </w:r>
      <w:r w:rsidR="004844C3" w:rsidRPr="00E65D8A">
        <w:rPr>
          <w:rStyle w:val="Char0"/>
          <w:rFonts w:hint="cs"/>
          <w:rtl/>
        </w:rPr>
        <w:t>الظلم،</w:t>
      </w:r>
      <w:r w:rsidR="004844C3" w:rsidRPr="00E65D8A">
        <w:rPr>
          <w:rStyle w:val="Char0"/>
          <w:rtl/>
        </w:rPr>
        <w:t xml:space="preserve"> </w:t>
      </w:r>
      <w:r w:rsidR="004844C3" w:rsidRPr="00E65D8A">
        <w:rPr>
          <w:rStyle w:val="Char0"/>
          <w:rFonts w:hint="cs"/>
          <w:rtl/>
        </w:rPr>
        <w:t>فإن</w:t>
      </w:r>
      <w:r w:rsidR="004844C3" w:rsidRPr="00E65D8A">
        <w:rPr>
          <w:rStyle w:val="Char0"/>
          <w:rtl/>
        </w:rPr>
        <w:t xml:space="preserve"> </w:t>
      </w:r>
      <w:r w:rsidR="004844C3" w:rsidRPr="00E65D8A">
        <w:rPr>
          <w:rStyle w:val="Char0"/>
          <w:rFonts w:hint="cs"/>
          <w:rtl/>
        </w:rPr>
        <w:t>الظلم</w:t>
      </w:r>
      <w:r w:rsidR="004844C3" w:rsidRPr="00E65D8A">
        <w:rPr>
          <w:rStyle w:val="Char0"/>
          <w:rtl/>
        </w:rPr>
        <w:t xml:space="preserve"> </w:t>
      </w:r>
      <w:r w:rsidR="004844C3" w:rsidRPr="00E65D8A">
        <w:rPr>
          <w:rStyle w:val="Char0"/>
          <w:rFonts w:hint="cs"/>
          <w:rtl/>
        </w:rPr>
        <w:t>ظلمات</w:t>
      </w:r>
      <w:r w:rsidR="004844C3" w:rsidRPr="00E65D8A">
        <w:rPr>
          <w:rStyle w:val="Char0"/>
          <w:rtl/>
        </w:rPr>
        <w:t xml:space="preserve"> </w:t>
      </w:r>
      <w:r w:rsidR="004844C3" w:rsidRPr="00E65D8A">
        <w:rPr>
          <w:rStyle w:val="Char0"/>
          <w:rFonts w:hint="cs"/>
          <w:rtl/>
        </w:rPr>
        <w:t>يوم</w:t>
      </w:r>
      <w:r w:rsidR="004844C3" w:rsidRPr="00E65D8A">
        <w:rPr>
          <w:rStyle w:val="Char0"/>
          <w:rtl/>
        </w:rPr>
        <w:t xml:space="preserve"> </w:t>
      </w:r>
      <w:r w:rsidR="004844C3" w:rsidRPr="00E65D8A">
        <w:rPr>
          <w:rStyle w:val="Char0"/>
          <w:rFonts w:hint="cs"/>
          <w:rtl/>
        </w:rPr>
        <w:t>القيامة</w:t>
      </w:r>
      <w:r w:rsidR="004844C3" w:rsidRPr="00E65D8A">
        <w:rPr>
          <w:rStyle w:val="Char0"/>
          <w:rFonts w:hint="eastAsia"/>
          <w:rtl/>
        </w:rPr>
        <w:t>»</w:t>
      </w:r>
      <w:r w:rsidR="004844C3" w:rsidRPr="00E54768">
        <w:rPr>
          <w:rFonts w:cs="adwa-assalaf"/>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65D8A">
        <w:rPr>
          <w:rStyle w:val="Char0"/>
          <w:rtl/>
        </w:rPr>
        <w:t>«</w:t>
      </w:r>
      <w:r w:rsidR="004844C3" w:rsidRPr="00E65D8A">
        <w:rPr>
          <w:rStyle w:val="Char0"/>
          <w:rFonts w:hint="cs"/>
          <w:rtl/>
        </w:rPr>
        <w:t>اتقوا</w:t>
      </w:r>
      <w:r w:rsidR="004844C3" w:rsidRPr="00E65D8A">
        <w:rPr>
          <w:rStyle w:val="Char0"/>
          <w:rtl/>
        </w:rPr>
        <w:t xml:space="preserve"> </w:t>
      </w:r>
      <w:r w:rsidR="004844C3" w:rsidRPr="00E65D8A">
        <w:rPr>
          <w:rStyle w:val="Char0"/>
          <w:rFonts w:hint="cs"/>
          <w:rtl/>
        </w:rPr>
        <w:t>الله</w:t>
      </w:r>
      <w:r w:rsidR="004844C3" w:rsidRPr="00E65D8A">
        <w:rPr>
          <w:rStyle w:val="Char0"/>
          <w:rtl/>
        </w:rPr>
        <w:t xml:space="preserve"> </w:t>
      </w:r>
      <w:r w:rsidR="004844C3" w:rsidRPr="00E65D8A">
        <w:rPr>
          <w:rStyle w:val="Char0"/>
          <w:rFonts w:hint="cs"/>
          <w:rtl/>
        </w:rPr>
        <w:t>واعدلوا</w:t>
      </w:r>
      <w:r w:rsidR="004844C3" w:rsidRPr="00E65D8A">
        <w:rPr>
          <w:rStyle w:val="Char0"/>
          <w:rtl/>
        </w:rPr>
        <w:t xml:space="preserve"> </w:t>
      </w:r>
      <w:r w:rsidR="004844C3" w:rsidRPr="00E65D8A">
        <w:rPr>
          <w:rStyle w:val="Char0"/>
          <w:rFonts w:hint="cs"/>
          <w:rtl/>
        </w:rPr>
        <w:t>في</w:t>
      </w:r>
      <w:r w:rsidR="004844C3" w:rsidRPr="00E65D8A">
        <w:rPr>
          <w:rStyle w:val="Char0"/>
          <w:rtl/>
        </w:rPr>
        <w:t xml:space="preserve"> </w:t>
      </w:r>
      <w:r w:rsidR="004844C3" w:rsidRPr="00E65D8A">
        <w:rPr>
          <w:rStyle w:val="Char0"/>
          <w:rFonts w:hint="cs"/>
          <w:rtl/>
        </w:rPr>
        <w:t>أولادكم</w:t>
      </w:r>
      <w:r w:rsidR="004844C3" w:rsidRPr="00E65D8A">
        <w:rPr>
          <w:rStyle w:val="Char0"/>
          <w:rFonts w:hint="eastAsia"/>
          <w:rtl/>
        </w:rPr>
        <w:t>»</w:t>
      </w:r>
      <w:r w:rsidR="004844C3" w:rsidRPr="00E54768">
        <w:rPr>
          <w:rFonts w:cs="adwa-assalaf"/>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65D8A">
        <w:rPr>
          <w:rStyle w:val="Char0"/>
          <w:rtl/>
        </w:rPr>
        <w:t>«</w:t>
      </w:r>
      <w:r w:rsidR="004844C3" w:rsidRPr="00E65D8A">
        <w:rPr>
          <w:rStyle w:val="Char0"/>
          <w:rFonts w:hint="cs"/>
          <w:rtl/>
        </w:rPr>
        <w:t>اتقوا</w:t>
      </w:r>
      <w:r w:rsidR="004844C3" w:rsidRPr="00E65D8A">
        <w:rPr>
          <w:rStyle w:val="Char0"/>
          <w:rtl/>
        </w:rPr>
        <w:t xml:space="preserve"> </w:t>
      </w:r>
      <w:r w:rsidR="004844C3" w:rsidRPr="00E65D8A">
        <w:rPr>
          <w:rStyle w:val="Char0"/>
          <w:rFonts w:hint="cs"/>
          <w:rtl/>
        </w:rPr>
        <w:t>الملاعن</w:t>
      </w:r>
      <w:r w:rsidR="004844C3" w:rsidRPr="00E65D8A">
        <w:rPr>
          <w:rStyle w:val="Char0"/>
          <w:rtl/>
        </w:rPr>
        <w:t xml:space="preserve"> </w:t>
      </w:r>
      <w:r w:rsidR="004844C3" w:rsidRPr="00E65D8A">
        <w:rPr>
          <w:rStyle w:val="Char0"/>
          <w:rFonts w:hint="cs"/>
          <w:rtl/>
        </w:rPr>
        <w:t>الثلاثة</w:t>
      </w:r>
      <w:r w:rsidR="004844C3" w:rsidRPr="00E65D8A">
        <w:rPr>
          <w:rStyle w:val="Char0"/>
          <w:rtl/>
        </w:rPr>
        <w:t xml:space="preserve">: </w:t>
      </w:r>
      <w:r w:rsidR="004844C3" w:rsidRPr="00E65D8A">
        <w:rPr>
          <w:rStyle w:val="Char0"/>
          <w:rFonts w:hint="cs"/>
          <w:rtl/>
        </w:rPr>
        <w:t>البراز</w:t>
      </w:r>
      <w:r w:rsidR="004844C3" w:rsidRPr="00E65D8A">
        <w:rPr>
          <w:rStyle w:val="Char0"/>
          <w:rtl/>
        </w:rPr>
        <w:t xml:space="preserve"> </w:t>
      </w:r>
      <w:r w:rsidR="004844C3" w:rsidRPr="00E65D8A">
        <w:rPr>
          <w:rStyle w:val="Char0"/>
          <w:rFonts w:hint="cs"/>
          <w:rtl/>
        </w:rPr>
        <w:t>في</w:t>
      </w:r>
      <w:r w:rsidR="004844C3" w:rsidRPr="00E65D8A">
        <w:rPr>
          <w:rStyle w:val="Char0"/>
          <w:rtl/>
        </w:rPr>
        <w:t xml:space="preserve"> </w:t>
      </w:r>
      <w:r w:rsidR="004844C3" w:rsidRPr="00E65D8A">
        <w:rPr>
          <w:rStyle w:val="Char0"/>
          <w:rFonts w:hint="cs"/>
          <w:rtl/>
        </w:rPr>
        <w:t>الموارد</w:t>
      </w:r>
      <w:r w:rsidR="004844C3" w:rsidRPr="00E65D8A">
        <w:rPr>
          <w:rStyle w:val="Char0"/>
          <w:rtl/>
        </w:rPr>
        <w:t xml:space="preserve"> </w:t>
      </w:r>
      <w:r w:rsidR="004844C3" w:rsidRPr="00E54768">
        <w:rPr>
          <w:rFonts w:cs="adwa-assalaf"/>
          <w:rtl/>
        </w:rPr>
        <w:t>(</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موارد</w:t>
      </w:r>
      <w:r w:rsidR="004844C3" w:rsidRPr="00E54768">
        <w:rPr>
          <w:rFonts w:cs="adwa-assalaf"/>
          <w:rtl/>
        </w:rPr>
        <w:t xml:space="preserve"> </w:t>
      </w:r>
      <w:r w:rsidR="004844C3" w:rsidRPr="00E54768">
        <w:rPr>
          <w:rFonts w:cs="adwa-assalaf" w:hint="cs"/>
          <w:rtl/>
        </w:rPr>
        <w:t>الماء</w:t>
      </w:r>
      <w:r w:rsidR="004844C3" w:rsidRPr="00E54768">
        <w:rPr>
          <w:rFonts w:cs="adwa-assalaf"/>
          <w:rtl/>
        </w:rPr>
        <w:t>)</w:t>
      </w:r>
      <w:r w:rsidR="004844C3" w:rsidRPr="00E65D8A">
        <w:rPr>
          <w:rStyle w:val="Char0"/>
          <w:rtl/>
        </w:rPr>
        <w:t xml:space="preserve"> </w:t>
      </w:r>
      <w:r w:rsidR="004844C3" w:rsidRPr="00E65D8A">
        <w:rPr>
          <w:rStyle w:val="Char0"/>
          <w:rFonts w:hint="cs"/>
          <w:rtl/>
        </w:rPr>
        <w:t>وقارعة</w:t>
      </w:r>
      <w:r w:rsidR="004844C3" w:rsidRPr="00E65D8A">
        <w:rPr>
          <w:rStyle w:val="Char0"/>
          <w:rtl/>
        </w:rPr>
        <w:t xml:space="preserve"> </w:t>
      </w:r>
      <w:r w:rsidR="004844C3" w:rsidRPr="00E65D8A">
        <w:rPr>
          <w:rStyle w:val="Char0"/>
          <w:rFonts w:hint="cs"/>
          <w:rtl/>
        </w:rPr>
        <w:t>الطريق</w:t>
      </w:r>
      <w:r w:rsidR="004844C3" w:rsidRPr="00E65D8A">
        <w:rPr>
          <w:rStyle w:val="Char0"/>
          <w:rtl/>
        </w:rPr>
        <w:t xml:space="preserve"> </w:t>
      </w:r>
      <w:r w:rsidR="004844C3" w:rsidRPr="00E65D8A">
        <w:rPr>
          <w:rStyle w:val="Char0"/>
          <w:rFonts w:hint="cs"/>
          <w:rtl/>
        </w:rPr>
        <w:t>والظل</w:t>
      </w:r>
      <w:r w:rsidRPr="00E65D8A">
        <w:rPr>
          <w:rStyle w:val="Char0"/>
          <w:rtl/>
        </w:rPr>
        <w:t>»</w:t>
      </w:r>
      <w:r w:rsidR="004844C3" w:rsidRPr="00E54768">
        <w:rPr>
          <w:rFonts w:cs="adwa-assalaf"/>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65D8A">
        <w:rPr>
          <w:rStyle w:val="Char0"/>
          <w:rtl/>
        </w:rPr>
        <w:t>«</w:t>
      </w:r>
      <w:r w:rsidR="004844C3" w:rsidRPr="00E65D8A">
        <w:rPr>
          <w:rStyle w:val="Char0"/>
          <w:rFonts w:hint="cs"/>
          <w:rtl/>
        </w:rPr>
        <w:t>اتقوا</w:t>
      </w:r>
      <w:r w:rsidR="004844C3" w:rsidRPr="00E65D8A">
        <w:rPr>
          <w:rStyle w:val="Char0"/>
          <w:rtl/>
        </w:rPr>
        <w:t xml:space="preserve"> </w:t>
      </w:r>
      <w:r w:rsidR="004844C3" w:rsidRPr="00E65D8A">
        <w:rPr>
          <w:rStyle w:val="Char0"/>
          <w:rFonts w:hint="cs"/>
          <w:rtl/>
        </w:rPr>
        <w:t>دعوة</w:t>
      </w:r>
      <w:r w:rsidR="004844C3" w:rsidRPr="00E65D8A">
        <w:rPr>
          <w:rStyle w:val="Char0"/>
          <w:rtl/>
        </w:rPr>
        <w:t xml:space="preserve"> </w:t>
      </w:r>
      <w:r w:rsidR="004844C3" w:rsidRPr="00E65D8A">
        <w:rPr>
          <w:rStyle w:val="Char0"/>
          <w:rFonts w:hint="cs"/>
          <w:rtl/>
        </w:rPr>
        <w:t>المظلوم،</w:t>
      </w:r>
      <w:r w:rsidR="004844C3" w:rsidRPr="00E65D8A">
        <w:rPr>
          <w:rStyle w:val="Char0"/>
          <w:rtl/>
        </w:rPr>
        <w:t xml:space="preserve"> </w:t>
      </w:r>
      <w:r w:rsidR="004844C3" w:rsidRPr="00E65D8A">
        <w:rPr>
          <w:rStyle w:val="Char0"/>
          <w:rFonts w:hint="cs"/>
          <w:rtl/>
        </w:rPr>
        <w:t>وإن</w:t>
      </w:r>
      <w:r w:rsidR="004844C3" w:rsidRPr="00E65D8A">
        <w:rPr>
          <w:rStyle w:val="Char0"/>
          <w:rtl/>
        </w:rPr>
        <w:t xml:space="preserve"> </w:t>
      </w:r>
      <w:r w:rsidR="004844C3" w:rsidRPr="00E65D8A">
        <w:rPr>
          <w:rStyle w:val="Char0"/>
          <w:rFonts w:hint="cs"/>
          <w:rtl/>
        </w:rPr>
        <w:t>كان</w:t>
      </w:r>
      <w:r w:rsidR="004844C3" w:rsidRPr="00E65D8A">
        <w:rPr>
          <w:rStyle w:val="Char0"/>
          <w:rtl/>
        </w:rPr>
        <w:t xml:space="preserve"> </w:t>
      </w:r>
      <w:r w:rsidR="004844C3" w:rsidRPr="00E65D8A">
        <w:rPr>
          <w:rStyle w:val="Char0"/>
          <w:rFonts w:hint="cs"/>
          <w:rtl/>
        </w:rPr>
        <w:t>كافر</w:t>
      </w:r>
      <w:r w:rsidR="00042DD3">
        <w:rPr>
          <w:rStyle w:val="Char0"/>
          <w:rFonts w:hint="cs"/>
          <w:rtl/>
        </w:rPr>
        <w:t>ً</w:t>
      </w:r>
      <w:r w:rsidR="004844C3" w:rsidRPr="00E65D8A">
        <w:rPr>
          <w:rStyle w:val="Char0"/>
          <w:rFonts w:hint="cs"/>
          <w:rtl/>
        </w:rPr>
        <w:t>ا،</w:t>
      </w:r>
      <w:r w:rsidR="004844C3" w:rsidRPr="00E65D8A">
        <w:rPr>
          <w:rStyle w:val="Char0"/>
          <w:rtl/>
        </w:rPr>
        <w:t xml:space="preserve"> </w:t>
      </w:r>
      <w:r w:rsidR="004844C3" w:rsidRPr="00E65D8A">
        <w:rPr>
          <w:rStyle w:val="Char0"/>
          <w:rFonts w:hint="cs"/>
          <w:rtl/>
        </w:rPr>
        <w:t>فإنه</w:t>
      </w:r>
      <w:r w:rsidR="004844C3" w:rsidRPr="00E65D8A">
        <w:rPr>
          <w:rStyle w:val="Char0"/>
          <w:rtl/>
        </w:rPr>
        <w:t xml:space="preserve"> </w:t>
      </w:r>
      <w:r w:rsidR="004844C3" w:rsidRPr="00E65D8A">
        <w:rPr>
          <w:rStyle w:val="Char0"/>
          <w:rFonts w:hint="cs"/>
          <w:rtl/>
        </w:rPr>
        <w:t>ليس</w:t>
      </w:r>
      <w:r w:rsidR="004844C3" w:rsidRPr="00E65D8A">
        <w:rPr>
          <w:rStyle w:val="Char0"/>
          <w:rtl/>
        </w:rPr>
        <w:t xml:space="preserve"> </w:t>
      </w:r>
      <w:r w:rsidR="004844C3" w:rsidRPr="00E65D8A">
        <w:rPr>
          <w:rStyle w:val="Char0"/>
          <w:rFonts w:hint="cs"/>
          <w:rtl/>
        </w:rPr>
        <w:t>دونها</w:t>
      </w:r>
      <w:r w:rsidR="004844C3" w:rsidRPr="00E65D8A">
        <w:rPr>
          <w:rStyle w:val="Char0"/>
          <w:rtl/>
        </w:rPr>
        <w:t xml:space="preserve"> </w:t>
      </w:r>
      <w:r w:rsidR="00E65D8A">
        <w:rPr>
          <w:rStyle w:val="Char0"/>
          <w:rFonts w:hint="cs"/>
          <w:rtl/>
        </w:rPr>
        <w:t>حجاب»</w:t>
      </w:r>
      <w:r w:rsidR="004844C3" w:rsidRPr="00E54768">
        <w:rPr>
          <w:rFonts w:cs="adwa-assalaf"/>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042DD3">
        <w:rPr>
          <w:rStyle w:val="Char0"/>
          <w:rtl/>
        </w:rPr>
        <w:t>«</w:t>
      </w:r>
      <w:r w:rsidR="004844C3" w:rsidRPr="00042DD3">
        <w:rPr>
          <w:rStyle w:val="Char0"/>
          <w:rFonts w:hint="cs"/>
          <w:rtl/>
        </w:rPr>
        <w:t>أثقل</w:t>
      </w:r>
      <w:r w:rsidR="004844C3" w:rsidRPr="00042DD3">
        <w:rPr>
          <w:rStyle w:val="Char0"/>
          <w:rtl/>
        </w:rPr>
        <w:t xml:space="preserve"> </w:t>
      </w:r>
      <w:r w:rsidR="004844C3" w:rsidRPr="00042DD3">
        <w:rPr>
          <w:rStyle w:val="Char0"/>
          <w:rFonts w:hint="cs"/>
          <w:rtl/>
        </w:rPr>
        <w:t>شيء</w:t>
      </w:r>
      <w:r w:rsidR="004844C3" w:rsidRPr="00042DD3">
        <w:rPr>
          <w:rStyle w:val="Char0"/>
          <w:rtl/>
        </w:rPr>
        <w:t xml:space="preserve"> </w:t>
      </w:r>
      <w:r w:rsidR="004844C3" w:rsidRPr="00042DD3">
        <w:rPr>
          <w:rStyle w:val="Char0"/>
          <w:rFonts w:hint="cs"/>
          <w:rtl/>
        </w:rPr>
        <w:t>في</w:t>
      </w:r>
      <w:r w:rsidR="004844C3" w:rsidRPr="00042DD3">
        <w:rPr>
          <w:rStyle w:val="Char0"/>
          <w:rtl/>
        </w:rPr>
        <w:t xml:space="preserve"> </w:t>
      </w:r>
      <w:r w:rsidR="004844C3" w:rsidRPr="00042DD3">
        <w:rPr>
          <w:rStyle w:val="Char0"/>
          <w:rFonts w:hint="cs"/>
          <w:rtl/>
        </w:rPr>
        <w:t>الميزان</w:t>
      </w:r>
      <w:r w:rsidR="004844C3" w:rsidRPr="00042DD3">
        <w:rPr>
          <w:rStyle w:val="Char0"/>
          <w:rtl/>
        </w:rPr>
        <w:t xml:space="preserve"> </w:t>
      </w:r>
      <w:r w:rsidR="004844C3" w:rsidRPr="00042DD3">
        <w:rPr>
          <w:rStyle w:val="Char0"/>
          <w:rFonts w:hint="cs"/>
          <w:rtl/>
        </w:rPr>
        <w:t>الخلق</w:t>
      </w:r>
      <w:r w:rsidR="004844C3" w:rsidRPr="00042DD3">
        <w:rPr>
          <w:rStyle w:val="Char0"/>
          <w:rtl/>
        </w:rPr>
        <w:t xml:space="preserve"> </w:t>
      </w:r>
      <w:r w:rsidR="004844C3" w:rsidRPr="00042DD3">
        <w:rPr>
          <w:rStyle w:val="Char0"/>
          <w:rFonts w:hint="cs"/>
          <w:rtl/>
        </w:rPr>
        <w:t>الحسن</w:t>
      </w:r>
      <w:r w:rsidR="00042DD3" w:rsidRPr="00042DD3">
        <w:rPr>
          <w:rStyle w:val="Char0"/>
          <w:rFonts w:hint="cs"/>
          <w:rtl/>
        </w:rPr>
        <w:t>»</w:t>
      </w:r>
      <w:r w:rsidR="004251AC" w:rsidRPr="00E54768">
        <w:rPr>
          <w:rFonts w:cs="adwa-assalaf"/>
          <w:rtl/>
        </w:rPr>
        <w:t>.</w:t>
      </w:r>
      <w:r w:rsidR="004844C3" w:rsidRPr="00E54768">
        <w:rPr>
          <w:rFonts w:cs="adwa-assalaf"/>
          <w:rtl/>
        </w:rPr>
        <w:t xml:space="preserve"> </w:t>
      </w:r>
    </w:p>
    <w:p w:rsidR="00AC16DB" w:rsidRPr="00E54768" w:rsidRDefault="00AC16DB" w:rsidP="00AC16DB">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042DD3">
        <w:rPr>
          <w:rStyle w:val="Char0"/>
          <w:rtl/>
        </w:rPr>
        <w:t>«</w:t>
      </w:r>
      <w:r w:rsidR="004844C3" w:rsidRPr="00042DD3">
        <w:rPr>
          <w:rStyle w:val="Char0"/>
          <w:rFonts w:hint="cs"/>
          <w:rtl/>
        </w:rPr>
        <w:t>اثنان</w:t>
      </w:r>
      <w:r w:rsidR="004844C3" w:rsidRPr="00042DD3">
        <w:rPr>
          <w:rStyle w:val="Char0"/>
          <w:rtl/>
        </w:rPr>
        <w:t xml:space="preserve"> </w:t>
      </w:r>
      <w:r w:rsidR="004844C3" w:rsidRPr="00042DD3">
        <w:rPr>
          <w:rStyle w:val="Char0"/>
          <w:rFonts w:hint="cs"/>
          <w:rtl/>
        </w:rPr>
        <w:t>يكرههما</w:t>
      </w:r>
      <w:r w:rsidR="004844C3" w:rsidRPr="00042DD3">
        <w:rPr>
          <w:rStyle w:val="Char0"/>
          <w:rtl/>
        </w:rPr>
        <w:t xml:space="preserve"> </w:t>
      </w:r>
      <w:r w:rsidR="004844C3" w:rsidRPr="00042DD3">
        <w:rPr>
          <w:rStyle w:val="Char0"/>
          <w:rFonts w:hint="cs"/>
          <w:rtl/>
        </w:rPr>
        <w:t>ابن</w:t>
      </w:r>
      <w:r w:rsidR="004844C3" w:rsidRPr="00042DD3">
        <w:rPr>
          <w:rStyle w:val="Char0"/>
          <w:rtl/>
        </w:rPr>
        <w:t xml:space="preserve"> </w:t>
      </w:r>
      <w:r w:rsidR="004844C3" w:rsidRPr="00042DD3">
        <w:rPr>
          <w:rStyle w:val="Char0"/>
          <w:rFonts w:hint="cs"/>
          <w:rtl/>
        </w:rPr>
        <w:t>آدم</w:t>
      </w:r>
      <w:r w:rsidR="004251AC" w:rsidRPr="00042DD3">
        <w:rPr>
          <w:rStyle w:val="Char0"/>
          <w:rtl/>
        </w:rPr>
        <w:t>:</w:t>
      </w:r>
      <w:r w:rsidR="004844C3" w:rsidRPr="00042DD3">
        <w:rPr>
          <w:rStyle w:val="Char0"/>
          <w:rtl/>
        </w:rPr>
        <w:t xml:space="preserve"> </w:t>
      </w:r>
      <w:r w:rsidR="004844C3" w:rsidRPr="00042DD3">
        <w:rPr>
          <w:rStyle w:val="Char0"/>
          <w:rFonts w:hint="cs"/>
          <w:rtl/>
        </w:rPr>
        <w:t>يكره</w:t>
      </w:r>
      <w:r w:rsidR="004844C3" w:rsidRPr="00042DD3">
        <w:rPr>
          <w:rStyle w:val="Char0"/>
          <w:rtl/>
        </w:rPr>
        <w:t xml:space="preserve"> </w:t>
      </w:r>
      <w:r w:rsidR="004844C3" w:rsidRPr="00042DD3">
        <w:rPr>
          <w:rStyle w:val="Char0"/>
          <w:rFonts w:hint="cs"/>
          <w:rtl/>
        </w:rPr>
        <w:t>الموت</w:t>
      </w:r>
      <w:r w:rsidR="004844C3" w:rsidRPr="00042DD3">
        <w:rPr>
          <w:rStyle w:val="Char0"/>
          <w:rtl/>
        </w:rPr>
        <w:t xml:space="preserve"> </w:t>
      </w:r>
      <w:r w:rsidR="004844C3" w:rsidRPr="00042DD3">
        <w:rPr>
          <w:rStyle w:val="Char0"/>
          <w:rFonts w:hint="cs"/>
          <w:rtl/>
        </w:rPr>
        <w:t>والموت</w:t>
      </w:r>
      <w:r w:rsidR="004844C3" w:rsidRPr="00042DD3">
        <w:rPr>
          <w:rStyle w:val="Char0"/>
          <w:rtl/>
        </w:rPr>
        <w:t xml:space="preserve"> </w:t>
      </w:r>
      <w:r w:rsidR="004844C3" w:rsidRPr="00042DD3">
        <w:rPr>
          <w:rStyle w:val="Char0"/>
          <w:rFonts w:hint="cs"/>
          <w:rtl/>
        </w:rPr>
        <w:t>خير</w:t>
      </w:r>
      <w:r w:rsidR="004844C3" w:rsidRPr="00042DD3">
        <w:rPr>
          <w:rStyle w:val="Char0"/>
          <w:rtl/>
        </w:rPr>
        <w:t xml:space="preserve"> </w:t>
      </w:r>
      <w:r w:rsidR="004844C3" w:rsidRPr="00042DD3">
        <w:rPr>
          <w:rStyle w:val="Char0"/>
          <w:rFonts w:hint="cs"/>
          <w:rtl/>
        </w:rPr>
        <w:t>له</w:t>
      </w:r>
      <w:r w:rsidR="004844C3" w:rsidRPr="00042DD3">
        <w:rPr>
          <w:rStyle w:val="Char0"/>
          <w:rtl/>
        </w:rPr>
        <w:t xml:space="preserve"> </w:t>
      </w:r>
      <w:r w:rsidR="004844C3" w:rsidRPr="00042DD3">
        <w:rPr>
          <w:rStyle w:val="Char0"/>
          <w:rFonts w:hint="cs"/>
          <w:rtl/>
        </w:rPr>
        <w:t>من</w:t>
      </w:r>
      <w:r w:rsidR="004844C3" w:rsidRPr="00042DD3">
        <w:rPr>
          <w:rStyle w:val="Char0"/>
          <w:rtl/>
        </w:rPr>
        <w:t xml:space="preserve"> </w:t>
      </w:r>
      <w:r w:rsidR="004844C3" w:rsidRPr="00042DD3">
        <w:rPr>
          <w:rStyle w:val="Char0"/>
          <w:rFonts w:hint="cs"/>
          <w:rtl/>
        </w:rPr>
        <w:t>الفتنة،</w:t>
      </w:r>
      <w:r w:rsidR="004844C3" w:rsidRPr="00042DD3">
        <w:rPr>
          <w:rStyle w:val="Char0"/>
          <w:rtl/>
        </w:rPr>
        <w:t xml:space="preserve"> </w:t>
      </w:r>
      <w:r w:rsidR="004844C3" w:rsidRPr="00042DD3">
        <w:rPr>
          <w:rStyle w:val="Char0"/>
          <w:rFonts w:hint="cs"/>
          <w:rtl/>
        </w:rPr>
        <w:t>ويكره</w:t>
      </w:r>
      <w:r w:rsidR="004844C3" w:rsidRPr="00042DD3">
        <w:rPr>
          <w:rStyle w:val="Char0"/>
          <w:rtl/>
        </w:rPr>
        <w:t xml:space="preserve"> </w:t>
      </w:r>
      <w:r w:rsidR="004844C3" w:rsidRPr="00042DD3">
        <w:rPr>
          <w:rStyle w:val="Char0"/>
          <w:rFonts w:hint="cs"/>
          <w:rtl/>
        </w:rPr>
        <w:t>قلة</w:t>
      </w:r>
      <w:r w:rsidR="004844C3" w:rsidRPr="00042DD3">
        <w:rPr>
          <w:rStyle w:val="Char0"/>
          <w:rtl/>
        </w:rPr>
        <w:t xml:space="preserve"> </w:t>
      </w:r>
      <w:r w:rsidR="004844C3" w:rsidRPr="00042DD3">
        <w:rPr>
          <w:rStyle w:val="Char0"/>
          <w:rFonts w:hint="cs"/>
          <w:rtl/>
        </w:rPr>
        <w:t>المال</w:t>
      </w:r>
      <w:r w:rsidR="004844C3" w:rsidRPr="00042DD3">
        <w:rPr>
          <w:rStyle w:val="Char0"/>
          <w:rtl/>
        </w:rPr>
        <w:t xml:space="preserve"> </w:t>
      </w:r>
      <w:r w:rsidR="004844C3" w:rsidRPr="00042DD3">
        <w:rPr>
          <w:rStyle w:val="Char0"/>
          <w:rFonts w:hint="cs"/>
          <w:rtl/>
        </w:rPr>
        <w:t>وقلة</w:t>
      </w:r>
      <w:r w:rsidR="004844C3" w:rsidRPr="00042DD3">
        <w:rPr>
          <w:rStyle w:val="Char0"/>
          <w:rtl/>
        </w:rPr>
        <w:t xml:space="preserve"> </w:t>
      </w:r>
      <w:r w:rsidR="004844C3" w:rsidRPr="00042DD3">
        <w:rPr>
          <w:rStyle w:val="Char0"/>
          <w:rFonts w:hint="cs"/>
          <w:rtl/>
        </w:rPr>
        <w:t>المال</w:t>
      </w:r>
      <w:r w:rsidR="004844C3" w:rsidRPr="00042DD3">
        <w:rPr>
          <w:rStyle w:val="Char0"/>
          <w:rtl/>
        </w:rPr>
        <w:t xml:space="preserve"> </w:t>
      </w:r>
      <w:r w:rsidR="004844C3" w:rsidRPr="00042DD3">
        <w:rPr>
          <w:rStyle w:val="Char0"/>
          <w:rFonts w:hint="cs"/>
          <w:rtl/>
        </w:rPr>
        <w:t>أقل</w:t>
      </w:r>
      <w:r w:rsidR="004844C3" w:rsidRPr="00042DD3">
        <w:rPr>
          <w:rStyle w:val="Char0"/>
          <w:rtl/>
        </w:rPr>
        <w:t xml:space="preserve"> </w:t>
      </w:r>
      <w:r w:rsidR="004844C3" w:rsidRPr="00042DD3">
        <w:rPr>
          <w:rStyle w:val="Char0"/>
          <w:rFonts w:hint="cs"/>
          <w:rtl/>
        </w:rPr>
        <w:t>للحساب</w:t>
      </w:r>
      <w:r w:rsidRPr="00042DD3">
        <w:rPr>
          <w:rStyle w:val="Char0"/>
          <w:rtl/>
        </w:rPr>
        <w:t>»</w:t>
      </w:r>
      <w:r w:rsidR="004844C3" w:rsidRPr="00E54768">
        <w:rPr>
          <w:rFonts w:cs="adwa-assalaf"/>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Pr="00042DD3">
        <w:rPr>
          <w:rStyle w:val="Char0"/>
          <w:rtl/>
        </w:rPr>
        <w:t>«</w:t>
      </w:r>
      <w:r w:rsidR="004844C3" w:rsidRPr="00042DD3">
        <w:rPr>
          <w:rStyle w:val="Char0"/>
          <w:rFonts w:hint="cs"/>
          <w:rtl/>
        </w:rPr>
        <w:t>أحب</w:t>
      </w:r>
      <w:r w:rsidR="004844C3" w:rsidRPr="00042DD3">
        <w:rPr>
          <w:rStyle w:val="Char0"/>
          <w:rtl/>
        </w:rPr>
        <w:t xml:space="preserve"> </w:t>
      </w:r>
      <w:r w:rsidR="004844C3" w:rsidRPr="00042DD3">
        <w:rPr>
          <w:rStyle w:val="Char0"/>
          <w:rFonts w:hint="cs"/>
          <w:rtl/>
        </w:rPr>
        <w:t>الأعمال</w:t>
      </w:r>
      <w:r w:rsidR="004844C3" w:rsidRPr="00042DD3">
        <w:rPr>
          <w:rStyle w:val="Char0"/>
          <w:rtl/>
        </w:rPr>
        <w:t xml:space="preserve"> </w:t>
      </w:r>
      <w:r w:rsidR="004844C3" w:rsidRPr="00042DD3">
        <w:rPr>
          <w:rStyle w:val="Char0"/>
          <w:rFonts w:hint="cs"/>
          <w:rtl/>
        </w:rPr>
        <w:t>إلى</w:t>
      </w:r>
      <w:r w:rsidR="004844C3" w:rsidRPr="00042DD3">
        <w:rPr>
          <w:rStyle w:val="Char0"/>
          <w:rtl/>
        </w:rPr>
        <w:t xml:space="preserve"> </w:t>
      </w:r>
      <w:r w:rsidR="004844C3" w:rsidRPr="00042DD3">
        <w:rPr>
          <w:rStyle w:val="Char0"/>
          <w:rFonts w:hint="cs"/>
          <w:rtl/>
        </w:rPr>
        <w:t>الله</w:t>
      </w:r>
      <w:r w:rsidR="004844C3" w:rsidRPr="00042DD3">
        <w:rPr>
          <w:rStyle w:val="Char0"/>
          <w:rtl/>
        </w:rPr>
        <w:t xml:space="preserve"> </w:t>
      </w:r>
      <w:r w:rsidR="004844C3" w:rsidRPr="00042DD3">
        <w:rPr>
          <w:rStyle w:val="Char0"/>
          <w:rFonts w:hint="cs"/>
          <w:rtl/>
        </w:rPr>
        <w:t>أدومها</w:t>
      </w:r>
      <w:r w:rsidR="004844C3" w:rsidRPr="00042DD3">
        <w:rPr>
          <w:rStyle w:val="Char0"/>
          <w:rtl/>
        </w:rPr>
        <w:t xml:space="preserve"> </w:t>
      </w:r>
      <w:r w:rsidR="004844C3" w:rsidRPr="00042DD3">
        <w:rPr>
          <w:rStyle w:val="Char0"/>
          <w:rFonts w:hint="cs"/>
          <w:rtl/>
        </w:rPr>
        <w:t>وإن</w:t>
      </w:r>
      <w:r w:rsidR="004844C3" w:rsidRPr="00042DD3">
        <w:rPr>
          <w:rStyle w:val="Char0"/>
          <w:rtl/>
        </w:rPr>
        <w:t xml:space="preserve"> </w:t>
      </w:r>
      <w:r w:rsidR="004844C3" w:rsidRPr="00042DD3">
        <w:rPr>
          <w:rStyle w:val="Char0"/>
          <w:rFonts w:hint="cs"/>
          <w:rtl/>
        </w:rPr>
        <w:t>قل</w:t>
      </w:r>
      <w:r w:rsidR="004844C3" w:rsidRPr="00042DD3">
        <w:rPr>
          <w:rStyle w:val="Char0"/>
          <w:rFonts w:hint="eastAsia"/>
          <w:rtl/>
        </w:rPr>
        <w:t>»</w:t>
      </w:r>
      <w:r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042DD3">
        <w:rPr>
          <w:rStyle w:val="Char0"/>
          <w:rtl/>
        </w:rPr>
        <w:t>«</w:t>
      </w:r>
      <w:r w:rsidR="004844C3" w:rsidRPr="00042DD3">
        <w:rPr>
          <w:rStyle w:val="Char0"/>
          <w:rFonts w:hint="cs"/>
          <w:rtl/>
        </w:rPr>
        <w:t>إن</w:t>
      </w:r>
      <w:r w:rsidR="004844C3" w:rsidRPr="00042DD3">
        <w:rPr>
          <w:rStyle w:val="Char0"/>
          <w:rtl/>
        </w:rPr>
        <w:t xml:space="preserve"> </w:t>
      </w:r>
      <w:r w:rsidR="004844C3" w:rsidRPr="00042DD3">
        <w:rPr>
          <w:rStyle w:val="Char0"/>
          <w:rFonts w:hint="cs"/>
          <w:rtl/>
        </w:rPr>
        <w:t>المعونة</w:t>
      </w:r>
      <w:r w:rsidR="004844C3" w:rsidRPr="00042DD3">
        <w:rPr>
          <w:rStyle w:val="Char0"/>
          <w:rtl/>
        </w:rPr>
        <w:t xml:space="preserve"> </w:t>
      </w:r>
      <w:r w:rsidR="004844C3" w:rsidRPr="00042DD3">
        <w:rPr>
          <w:rStyle w:val="Char0"/>
          <w:rFonts w:hint="cs"/>
          <w:rtl/>
        </w:rPr>
        <w:t>تأتي</w:t>
      </w:r>
      <w:r w:rsidR="004844C3" w:rsidRPr="00042DD3">
        <w:rPr>
          <w:rStyle w:val="Char0"/>
          <w:rtl/>
        </w:rPr>
        <w:t xml:space="preserve"> </w:t>
      </w:r>
      <w:r w:rsidR="004844C3" w:rsidRPr="00042DD3">
        <w:rPr>
          <w:rStyle w:val="Char0"/>
          <w:rFonts w:hint="cs"/>
          <w:rtl/>
        </w:rPr>
        <w:t>من</w:t>
      </w:r>
      <w:r w:rsidR="004844C3" w:rsidRPr="00042DD3">
        <w:rPr>
          <w:rStyle w:val="Char0"/>
          <w:rtl/>
        </w:rPr>
        <w:t xml:space="preserve"> </w:t>
      </w:r>
      <w:r w:rsidR="004844C3" w:rsidRPr="00042DD3">
        <w:rPr>
          <w:rStyle w:val="Char0"/>
          <w:rFonts w:hint="cs"/>
          <w:rtl/>
        </w:rPr>
        <w:t>الله</w:t>
      </w:r>
      <w:r w:rsidR="004844C3" w:rsidRPr="00042DD3">
        <w:rPr>
          <w:rStyle w:val="Char0"/>
          <w:rtl/>
        </w:rPr>
        <w:t xml:space="preserve"> </w:t>
      </w:r>
      <w:r w:rsidR="00002877" w:rsidRPr="00455CE9">
        <w:rPr>
          <w:rStyle w:val="a7"/>
          <w:rFonts w:hint="cs"/>
          <w:rtl/>
        </w:rPr>
        <w:t>ﻷ</w:t>
      </w:r>
      <w:r w:rsidR="004844C3" w:rsidRPr="00042DD3">
        <w:rPr>
          <w:rStyle w:val="Char0"/>
          <w:rtl/>
        </w:rPr>
        <w:t xml:space="preserve"> </w:t>
      </w:r>
      <w:r w:rsidR="004844C3" w:rsidRPr="00042DD3">
        <w:rPr>
          <w:rStyle w:val="Char0"/>
          <w:rFonts w:hint="cs"/>
          <w:rtl/>
        </w:rPr>
        <w:t>على</w:t>
      </w:r>
      <w:r w:rsidR="004844C3" w:rsidRPr="00042DD3">
        <w:rPr>
          <w:rStyle w:val="Char0"/>
          <w:rtl/>
        </w:rPr>
        <w:t xml:space="preserve"> </w:t>
      </w:r>
      <w:r w:rsidR="004844C3" w:rsidRPr="00042DD3">
        <w:rPr>
          <w:rStyle w:val="Char0"/>
          <w:rFonts w:hint="cs"/>
          <w:rtl/>
        </w:rPr>
        <w:t>قدر</w:t>
      </w:r>
      <w:r w:rsidR="004844C3" w:rsidRPr="00042DD3">
        <w:rPr>
          <w:rStyle w:val="Char0"/>
          <w:rtl/>
        </w:rPr>
        <w:t xml:space="preserve"> </w:t>
      </w:r>
      <w:r w:rsidR="004844C3" w:rsidRPr="00042DD3">
        <w:rPr>
          <w:rStyle w:val="Char0"/>
          <w:rFonts w:hint="cs"/>
          <w:rtl/>
        </w:rPr>
        <w:t>المؤونة</w:t>
      </w:r>
      <w:r w:rsidR="004844C3" w:rsidRPr="00042DD3">
        <w:rPr>
          <w:rStyle w:val="Char0"/>
          <w:rFonts w:hint="eastAsia"/>
          <w:rtl/>
        </w:rPr>
        <w:t>»</w:t>
      </w:r>
      <w:r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042DD3">
        <w:rPr>
          <w:rStyle w:val="Char0"/>
          <w:rtl/>
        </w:rPr>
        <w:t>«</w:t>
      </w:r>
      <w:r w:rsidR="004844C3" w:rsidRPr="00042DD3">
        <w:rPr>
          <w:rStyle w:val="Char0"/>
          <w:rFonts w:hint="cs"/>
          <w:rtl/>
        </w:rPr>
        <w:t>أحب</w:t>
      </w:r>
      <w:r w:rsidR="004844C3" w:rsidRPr="00042DD3">
        <w:rPr>
          <w:rStyle w:val="Char0"/>
          <w:rtl/>
        </w:rPr>
        <w:t xml:space="preserve"> </w:t>
      </w:r>
      <w:r w:rsidR="004844C3" w:rsidRPr="00042DD3">
        <w:rPr>
          <w:rStyle w:val="Char0"/>
          <w:rFonts w:hint="cs"/>
          <w:rtl/>
        </w:rPr>
        <w:t>للناس</w:t>
      </w:r>
      <w:r w:rsidR="004844C3" w:rsidRPr="00042DD3">
        <w:rPr>
          <w:rStyle w:val="Char0"/>
          <w:rtl/>
        </w:rPr>
        <w:t xml:space="preserve"> </w:t>
      </w:r>
      <w:r w:rsidR="004844C3" w:rsidRPr="00042DD3">
        <w:rPr>
          <w:rStyle w:val="Char0"/>
          <w:rFonts w:hint="cs"/>
          <w:rtl/>
        </w:rPr>
        <w:t>ما</w:t>
      </w:r>
      <w:r w:rsidR="004844C3" w:rsidRPr="00042DD3">
        <w:rPr>
          <w:rStyle w:val="Char0"/>
          <w:rtl/>
        </w:rPr>
        <w:t xml:space="preserve"> </w:t>
      </w:r>
      <w:r w:rsidR="004844C3" w:rsidRPr="00042DD3">
        <w:rPr>
          <w:rStyle w:val="Char0"/>
          <w:rFonts w:hint="cs"/>
          <w:rtl/>
        </w:rPr>
        <w:t>تحب</w:t>
      </w:r>
      <w:r w:rsidR="004844C3" w:rsidRPr="00042DD3">
        <w:rPr>
          <w:rStyle w:val="Char0"/>
          <w:rtl/>
        </w:rPr>
        <w:t xml:space="preserve"> </w:t>
      </w:r>
      <w:r w:rsidR="004844C3" w:rsidRPr="00042DD3">
        <w:rPr>
          <w:rStyle w:val="Char0"/>
          <w:rFonts w:hint="cs"/>
          <w:rtl/>
        </w:rPr>
        <w:t>لنفسك</w:t>
      </w:r>
      <w:r w:rsidR="004844C3" w:rsidRPr="00042DD3">
        <w:rPr>
          <w:rStyle w:val="Char0"/>
          <w:rFonts w:hint="eastAsia"/>
          <w:rtl/>
        </w:rPr>
        <w:t>»</w:t>
      </w:r>
      <w:r w:rsidR="00042DD3" w:rsidRPr="00E54768">
        <w:rPr>
          <w:rFonts w:cs="adwa-assalaf" w:hint="cs"/>
          <w:rtl/>
        </w:rPr>
        <w:t>.</w:t>
      </w:r>
    </w:p>
    <w:p w:rsidR="004844C3" w:rsidRPr="00E54768" w:rsidRDefault="00AC16DB"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042DD3">
        <w:rPr>
          <w:rStyle w:val="Char0"/>
          <w:rtl/>
        </w:rPr>
        <w:t>«</w:t>
      </w:r>
      <w:r w:rsidR="00042DD3">
        <w:rPr>
          <w:rStyle w:val="Char0"/>
          <w:rFonts w:hint="cs"/>
          <w:rtl/>
        </w:rPr>
        <w:t>أُح</w:t>
      </w:r>
      <w:r w:rsidR="004844C3" w:rsidRPr="00042DD3">
        <w:rPr>
          <w:rStyle w:val="Char0"/>
          <w:rFonts w:hint="cs"/>
          <w:rtl/>
        </w:rPr>
        <w:t>ث</w:t>
      </w:r>
      <w:r w:rsidR="00042DD3">
        <w:rPr>
          <w:rStyle w:val="Char0"/>
          <w:rFonts w:hint="cs"/>
          <w:rtl/>
        </w:rPr>
        <w:t>ُ</w:t>
      </w:r>
      <w:r w:rsidR="004844C3" w:rsidRPr="00042DD3">
        <w:rPr>
          <w:rStyle w:val="Char0"/>
          <w:rFonts w:hint="cs"/>
          <w:rtl/>
        </w:rPr>
        <w:t>وا</w:t>
      </w:r>
      <w:r w:rsidR="004844C3" w:rsidRPr="00042DD3">
        <w:rPr>
          <w:rStyle w:val="Char0"/>
          <w:rtl/>
        </w:rPr>
        <w:t xml:space="preserve"> </w:t>
      </w:r>
      <w:r w:rsidR="004844C3" w:rsidRPr="00042DD3">
        <w:rPr>
          <w:rStyle w:val="Char0"/>
          <w:rFonts w:hint="cs"/>
          <w:rtl/>
        </w:rPr>
        <w:t>الترا</w:t>
      </w:r>
      <w:r w:rsidR="004844C3" w:rsidRPr="007E3A44">
        <w:rPr>
          <w:rStyle w:val="Char0"/>
          <w:rFonts w:hint="cs"/>
          <w:rtl/>
        </w:rPr>
        <w:t>ب</w:t>
      </w:r>
      <w:r w:rsidR="004844C3" w:rsidRPr="00042DD3">
        <w:rPr>
          <w:rStyle w:val="Char0"/>
          <w:rtl/>
        </w:rPr>
        <w:t xml:space="preserve"> </w:t>
      </w:r>
      <w:r w:rsidR="004844C3" w:rsidRPr="00042DD3">
        <w:rPr>
          <w:rStyle w:val="Char0"/>
          <w:rFonts w:hint="cs"/>
          <w:rtl/>
        </w:rPr>
        <w:t>في</w:t>
      </w:r>
      <w:r w:rsidR="004844C3" w:rsidRPr="00042DD3">
        <w:rPr>
          <w:rStyle w:val="Char0"/>
          <w:rtl/>
        </w:rPr>
        <w:t xml:space="preserve"> </w:t>
      </w:r>
      <w:r w:rsidR="004844C3" w:rsidRPr="00042DD3">
        <w:rPr>
          <w:rStyle w:val="Char0"/>
          <w:rFonts w:hint="cs"/>
          <w:rtl/>
        </w:rPr>
        <w:t>وجوه</w:t>
      </w:r>
      <w:r w:rsidR="004844C3" w:rsidRPr="00042DD3">
        <w:rPr>
          <w:rStyle w:val="Char0"/>
          <w:rtl/>
        </w:rPr>
        <w:t xml:space="preserve"> </w:t>
      </w:r>
      <w:r w:rsidR="004844C3" w:rsidRPr="00042DD3">
        <w:rPr>
          <w:rStyle w:val="Char0"/>
          <w:rFonts w:hint="cs"/>
          <w:rtl/>
        </w:rPr>
        <w:t>المد</w:t>
      </w:r>
      <w:r w:rsidR="00042DD3">
        <w:rPr>
          <w:rStyle w:val="Char0"/>
          <w:rFonts w:hint="cs"/>
          <w:rtl/>
        </w:rPr>
        <w:t>ّ</w:t>
      </w:r>
      <w:r w:rsidR="00127FF4">
        <w:rPr>
          <w:rStyle w:val="Char0"/>
          <w:rFonts w:hint="cs"/>
          <w:rtl/>
        </w:rPr>
        <w:t>احي</w:t>
      </w:r>
      <w:r w:rsidR="004844C3" w:rsidRPr="00042DD3">
        <w:rPr>
          <w:rStyle w:val="Char0"/>
          <w:rFonts w:hint="cs"/>
          <w:rtl/>
        </w:rPr>
        <w:t>ن</w:t>
      </w:r>
      <w:r w:rsidR="00042DD3">
        <w:rPr>
          <w:rStyle w:val="Char0"/>
          <w:rFonts w:hint="cs"/>
          <w:rtl/>
        </w:rPr>
        <w:t>»</w:t>
      </w:r>
      <w:r w:rsidRPr="00E54768">
        <w:rPr>
          <w:rFonts w:cs="adwa-assalaf" w:hint="cs"/>
          <w:rtl/>
        </w:rPr>
        <w:t>.</w:t>
      </w:r>
    </w:p>
    <w:p w:rsidR="00AC16DB" w:rsidRDefault="00AC16DB" w:rsidP="004844C3">
      <w:pPr>
        <w:pStyle w:val="a0"/>
        <w:rPr>
          <w:rFonts w:ascii="Sakkal Majalla" w:hAnsi="Sakkal Majalla" w:cs="Sakkal Majalla"/>
          <w:rtl/>
        </w:rPr>
      </w:pPr>
      <w:r>
        <w:rPr>
          <w:rFonts w:ascii="Sakkal Majalla" w:hAnsi="Sakkal Majalla" w:cs="Sakkal Majalla" w:hint="cs"/>
          <w:rtl/>
        </w:rPr>
        <w:t>•</w:t>
      </w:r>
      <w:r w:rsidRPr="00E54768">
        <w:rPr>
          <w:rFonts w:cs="adwa-assalaf" w:hint="cs"/>
          <w:rtl/>
        </w:rPr>
        <w:t xml:space="preserve"> </w:t>
      </w:r>
      <w:r w:rsidR="004844C3" w:rsidRPr="00C931D6">
        <w:rPr>
          <w:rStyle w:val="Char0"/>
          <w:rtl/>
        </w:rPr>
        <w:t>«</w:t>
      </w:r>
      <w:r w:rsidR="004844C3" w:rsidRPr="00C931D6">
        <w:rPr>
          <w:rStyle w:val="Char0"/>
          <w:rFonts w:hint="cs"/>
          <w:rtl/>
        </w:rPr>
        <w:t>أخذنا</w:t>
      </w:r>
      <w:r w:rsidR="004844C3" w:rsidRPr="00C931D6">
        <w:rPr>
          <w:rStyle w:val="Char0"/>
          <w:rtl/>
        </w:rPr>
        <w:t xml:space="preserve"> </w:t>
      </w:r>
      <w:r w:rsidR="004844C3" w:rsidRPr="00C931D6">
        <w:rPr>
          <w:rStyle w:val="Char0"/>
          <w:rFonts w:hint="cs"/>
          <w:rtl/>
        </w:rPr>
        <w:t>فألك</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ف</w:t>
      </w:r>
      <w:r w:rsidR="00BD4D6C">
        <w:rPr>
          <w:rStyle w:val="Char0"/>
          <w:rFonts w:hint="cs"/>
          <w:rtl/>
        </w:rPr>
        <w:t>ِ</w:t>
      </w:r>
      <w:r w:rsidR="004844C3" w:rsidRPr="00C931D6">
        <w:rPr>
          <w:rStyle w:val="Char0"/>
          <w:rFonts w:hint="cs"/>
          <w:rtl/>
        </w:rPr>
        <w:t>يك</w:t>
      </w:r>
      <w:r w:rsidR="00BD4D6C">
        <w:rPr>
          <w:rStyle w:val="Char0"/>
          <w:rFonts w:hint="cs"/>
          <w:rtl/>
        </w:rPr>
        <w:t>َ</w:t>
      </w:r>
      <w:r w:rsidR="004844C3" w:rsidRPr="00C931D6">
        <w:rPr>
          <w:rStyle w:val="Char0"/>
          <w:rFonts w:hint="eastAsia"/>
          <w:rtl/>
        </w:rPr>
        <w:t>»</w:t>
      </w:r>
      <w:r w:rsidR="004844C3" w:rsidRPr="00E54768">
        <w:rPr>
          <w:rFonts w:cs="adwa-assalaf"/>
          <w:rtl/>
        </w:rPr>
        <w:t xml:space="preserve">. </w:t>
      </w:r>
    </w:p>
    <w:p w:rsidR="00AC16DB" w:rsidRDefault="004844C3" w:rsidP="004844C3">
      <w:pPr>
        <w:pStyle w:val="a0"/>
        <w:rPr>
          <w:rFonts w:ascii="Sakkal Majalla" w:hAnsi="Sakkal Majalla" w:cs="Sakkal Majalla"/>
          <w:rtl/>
        </w:rPr>
      </w:pPr>
      <w:r>
        <w:rPr>
          <w:rFonts w:ascii="Sakkal Majalla" w:hAnsi="Sakkal Majalla" w:cs="Sakkal Majalla" w:hint="cs"/>
          <w:rtl/>
        </w:rPr>
        <w:t>•</w:t>
      </w:r>
      <w:r w:rsidRPr="00E54768">
        <w:rPr>
          <w:rFonts w:cs="adwa-assalaf"/>
          <w:rtl/>
        </w:rPr>
        <w:t xml:space="preserve"> </w:t>
      </w:r>
      <w:r w:rsidRPr="00C931D6">
        <w:rPr>
          <w:rStyle w:val="Char0"/>
          <w:rFonts w:hint="cs"/>
          <w:rtl/>
        </w:rPr>
        <w:t>«إذا</w:t>
      </w:r>
      <w:r w:rsidRPr="00C931D6">
        <w:rPr>
          <w:rStyle w:val="Char0"/>
          <w:rtl/>
        </w:rPr>
        <w:t xml:space="preserve"> </w:t>
      </w:r>
      <w:r w:rsidRPr="00C931D6">
        <w:rPr>
          <w:rStyle w:val="Char0"/>
          <w:rFonts w:hint="cs"/>
          <w:rtl/>
        </w:rPr>
        <w:t>أ</w:t>
      </w:r>
      <w:r w:rsidR="00BD4D6C">
        <w:rPr>
          <w:rStyle w:val="Char0"/>
          <w:rFonts w:hint="cs"/>
          <w:rtl/>
        </w:rPr>
        <w:t>ب</w:t>
      </w:r>
      <w:r w:rsidRPr="00C931D6">
        <w:rPr>
          <w:rStyle w:val="Char0"/>
          <w:rFonts w:hint="cs"/>
          <w:rtl/>
        </w:rPr>
        <w:t>ردتم</w:t>
      </w:r>
      <w:r w:rsidRPr="00C931D6">
        <w:rPr>
          <w:rStyle w:val="Char0"/>
          <w:rtl/>
        </w:rPr>
        <w:t xml:space="preserve"> </w:t>
      </w:r>
      <w:r w:rsidR="00BD4D6C">
        <w:rPr>
          <w:rStyle w:val="Char0"/>
          <w:rFonts w:hint="cs"/>
          <w:rtl/>
        </w:rPr>
        <w:t>إ</w:t>
      </w:r>
      <w:r w:rsidRPr="00C931D6">
        <w:rPr>
          <w:rStyle w:val="Char0"/>
          <w:rFonts w:hint="cs"/>
          <w:rtl/>
        </w:rPr>
        <w:t>لي</w:t>
      </w:r>
      <w:r w:rsidRPr="00C931D6">
        <w:rPr>
          <w:rStyle w:val="Char0"/>
          <w:rtl/>
        </w:rPr>
        <w:t xml:space="preserve"> </w:t>
      </w:r>
      <w:r w:rsidRPr="00C931D6">
        <w:rPr>
          <w:rStyle w:val="Char0"/>
          <w:rFonts w:hint="cs"/>
          <w:rtl/>
        </w:rPr>
        <w:t>بريدا</w:t>
      </w:r>
      <w:r w:rsidRPr="00C931D6">
        <w:rPr>
          <w:rStyle w:val="Char0"/>
          <w:rtl/>
        </w:rPr>
        <w:t xml:space="preserve"> </w:t>
      </w:r>
      <w:r w:rsidRPr="00C931D6">
        <w:rPr>
          <w:rStyle w:val="Char0"/>
          <w:rFonts w:hint="cs"/>
          <w:rtl/>
        </w:rPr>
        <w:t>فابعثوه</w:t>
      </w:r>
      <w:r w:rsidRPr="00C931D6">
        <w:rPr>
          <w:rStyle w:val="Char0"/>
          <w:rtl/>
        </w:rPr>
        <w:t xml:space="preserve"> </w:t>
      </w:r>
      <w:r w:rsidRPr="00C931D6">
        <w:rPr>
          <w:rStyle w:val="Char0"/>
          <w:rFonts w:hint="cs"/>
          <w:rtl/>
        </w:rPr>
        <w:t>حسن</w:t>
      </w:r>
      <w:r w:rsidRPr="00C931D6">
        <w:rPr>
          <w:rStyle w:val="Char0"/>
          <w:rtl/>
        </w:rPr>
        <w:t xml:space="preserve"> </w:t>
      </w:r>
      <w:r w:rsidRPr="00C931D6">
        <w:rPr>
          <w:rStyle w:val="Char0"/>
          <w:rFonts w:hint="cs"/>
          <w:rtl/>
        </w:rPr>
        <w:t>الوجه،</w:t>
      </w:r>
      <w:r w:rsidRPr="00C931D6">
        <w:rPr>
          <w:rStyle w:val="Char0"/>
          <w:rtl/>
        </w:rPr>
        <w:t xml:space="preserve"> </w:t>
      </w:r>
      <w:r w:rsidRPr="00C931D6">
        <w:rPr>
          <w:rStyle w:val="Char0"/>
          <w:rFonts w:hint="cs"/>
          <w:rtl/>
        </w:rPr>
        <w:t>حسن</w:t>
      </w:r>
      <w:r w:rsidRPr="00C931D6">
        <w:rPr>
          <w:rStyle w:val="Char0"/>
          <w:rtl/>
        </w:rPr>
        <w:t xml:space="preserve"> </w:t>
      </w:r>
      <w:r w:rsidRPr="00C931D6">
        <w:rPr>
          <w:rStyle w:val="Char0"/>
          <w:rFonts w:hint="cs"/>
          <w:rtl/>
        </w:rPr>
        <w:t>الاسم</w:t>
      </w:r>
      <w:r w:rsidR="00AC16DB" w:rsidRPr="00C931D6">
        <w:rPr>
          <w:rStyle w:val="Char0"/>
          <w:rtl/>
        </w:rPr>
        <w:t>»</w:t>
      </w:r>
      <w:r w:rsidRPr="00E54768">
        <w:rPr>
          <w:rFonts w:cs="adwa-assalaf"/>
          <w:rtl/>
        </w:rPr>
        <w:t>. (</w:t>
      </w:r>
      <w:r w:rsidRPr="00E54768">
        <w:rPr>
          <w:rFonts w:cs="adwa-assalaf" w:hint="cs"/>
          <w:rtl/>
        </w:rPr>
        <w:t>يعني</w:t>
      </w:r>
      <w:r w:rsidRPr="00E54768">
        <w:rPr>
          <w:rFonts w:cs="adwa-assalaf"/>
          <w:rtl/>
        </w:rPr>
        <w:t xml:space="preserve"> </w:t>
      </w:r>
      <w:r w:rsidRPr="00E54768">
        <w:rPr>
          <w:rFonts w:cs="adwa-assalaf" w:hint="cs"/>
          <w:rtl/>
        </w:rPr>
        <w:t>حامل</w:t>
      </w:r>
      <w:r w:rsidRPr="00E54768">
        <w:rPr>
          <w:rFonts w:cs="adwa-assalaf"/>
          <w:rtl/>
        </w:rPr>
        <w:t xml:space="preserve"> </w:t>
      </w:r>
      <w:r w:rsidRPr="00E54768">
        <w:rPr>
          <w:rFonts w:cs="adwa-assalaf" w:hint="cs"/>
          <w:rtl/>
        </w:rPr>
        <w:t>البريد</w:t>
      </w:r>
      <w:r w:rsidRPr="00E54768">
        <w:rPr>
          <w:rFonts w:cs="adwa-assalaf"/>
          <w:rtl/>
        </w:rPr>
        <w:t xml:space="preserve">) </w:t>
      </w:r>
    </w:p>
    <w:p w:rsidR="00AC16DB" w:rsidRDefault="004844C3" w:rsidP="004844C3">
      <w:pPr>
        <w:pStyle w:val="a0"/>
        <w:rPr>
          <w:rFonts w:ascii="Sakkal Majalla" w:hAnsi="Sakkal Majalla" w:cs="Sakkal Majalla"/>
          <w:rtl/>
        </w:rPr>
      </w:pPr>
      <w:r>
        <w:rPr>
          <w:rFonts w:ascii="Sakkal Majalla" w:hAnsi="Sakkal Majalla" w:cs="Sakkal Majalla" w:hint="cs"/>
          <w:rtl/>
        </w:rPr>
        <w:t>•</w:t>
      </w:r>
      <w:r w:rsidRPr="00E54768">
        <w:rPr>
          <w:rFonts w:cs="adwa-assalaf"/>
          <w:rtl/>
        </w:rPr>
        <w:t xml:space="preserve"> </w:t>
      </w:r>
      <w:r w:rsidRPr="00C931D6">
        <w:rPr>
          <w:rStyle w:val="Char0"/>
          <w:rFonts w:hint="cs"/>
          <w:rtl/>
        </w:rPr>
        <w:t>«إذا</w:t>
      </w:r>
      <w:r w:rsidRPr="00C931D6">
        <w:rPr>
          <w:rStyle w:val="Char0"/>
          <w:rtl/>
        </w:rPr>
        <w:t xml:space="preserve"> </w:t>
      </w:r>
      <w:r w:rsidRPr="00C931D6">
        <w:rPr>
          <w:rStyle w:val="Char0"/>
          <w:rFonts w:hint="cs"/>
          <w:rtl/>
        </w:rPr>
        <w:t>أتاكم</w:t>
      </w:r>
      <w:r w:rsidRPr="00C931D6">
        <w:rPr>
          <w:rStyle w:val="Char0"/>
          <w:rtl/>
        </w:rPr>
        <w:t xml:space="preserve"> </w:t>
      </w:r>
      <w:r w:rsidR="00127FF4">
        <w:rPr>
          <w:rStyle w:val="Char0"/>
          <w:rFonts w:hint="cs"/>
          <w:rtl/>
        </w:rPr>
        <w:t>كري</w:t>
      </w:r>
      <w:r w:rsidRPr="00C931D6">
        <w:rPr>
          <w:rStyle w:val="Char0"/>
          <w:rFonts w:hint="cs"/>
          <w:rtl/>
        </w:rPr>
        <w:t>م</w:t>
      </w:r>
      <w:r w:rsidRPr="00C931D6">
        <w:rPr>
          <w:rStyle w:val="Char0"/>
          <w:rtl/>
        </w:rPr>
        <w:t xml:space="preserve"> </w:t>
      </w:r>
      <w:r w:rsidRPr="00C931D6">
        <w:rPr>
          <w:rStyle w:val="Char0"/>
          <w:rFonts w:hint="cs"/>
          <w:rtl/>
        </w:rPr>
        <w:t>قوم</w:t>
      </w:r>
      <w:r w:rsidRPr="00C931D6">
        <w:rPr>
          <w:rStyle w:val="Char0"/>
          <w:rtl/>
        </w:rPr>
        <w:t xml:space="preserve"> </w:t>
      </w:r>
      <w:r w:rsidRPr="00C931D6">
        <w:rPr>
          <w:rStyle w:val="Char0"/>
          <w:rFonts w:hint="cs"/>
          <w:rtl/>
        </w:rPr>
        <w:t>فأكرموه</w:t>
      </w:r>
      <w:r w:rsidRPr="00C931D6">
        <w:rPr>
          <w:rStyle w:val="Char0"/>
          <w:rFonts w:hint="eastAsia"/>
          <w:rtl/>
        </w:rPr>
        <w:t>»</w:t>
      </w:r>
      <w:r w:rsidRPr="00E54768">
        <w:rPr>
          <w:rFonts w:cs="adwa-assalaf"/>
          <w:rtl/>
        </w:rPr>
        <w:t xml:space="preserve">. </w:t>
      </w:r>
    </w:p>
    <w:p w:rsidR="00AC16DB" w:rsidRPr="00E54768" w:rsidRDefault="004844C3" w:rsidP="004844C3">
      <w:pPr>
        <w:pStyle w:val="a0"/>
        <w:rPr>
          <w:rFonts w:cs="adwa-assalaf"/>
          <w:rtl/>
        </w:rPr>
      </w:pPr>
      <w:r>
        <w:rPr>
          <w:rFonts w:ascii="Sakkal Majalla" w:hAnsi="Sakkal Majalla" w:cs="Sakkal Majalla" w:hint="cs"/>
          <w:rtl/>
        </w:rPr>
        <w:t>•</w:t>
      </w:r>
      <w:r w:rsidRPr="00E54768">
        <w:rPr>
          <w:rFonts w:cs="adwa-assalaf"/>
          <w:rtl/>
        </w:rPr>
        <w:t xml:space="preserve"> </w:t>
      </w:r>
      <w:r w:rsidRPr="00C931D6">
        <w:rPr>
          <w:rStyle w:val="Char0"/>
          <w:rFonts w:hint="cs"/>
          <w:rtl/>
        </w:rPr>
        <w:t>«إذا</w:t>
      </w:r>
      <w:r w:rsidRPr="00C931D6">
        <w:rPr>
          <w:rStyle w:val="Char0"/>
          <w:rtl/>
        </w:rPr>
        <w:t xml:space="preserve"> </w:t>
      </w:r>
      <w:r w:rsidRPr="00C931D6">
        <w:rPr>
          <w:rStyle w:val="Char0"/>
          <w:rFonts w:hint="cs"/>
          <w:rtl/>
        </w:rPr>
        <w:t>أحب</w:t>
      </w:r>
      <w:r w:rsidRPr="00C931D6">
        <w:rPr>
          <w:rStyle w:val="Char0"/>
          <w:rtl/>
        </w:rPr>
        <w:t xml:space="preserve"> </w:t>
      </w:r>
      <w:r w:rsidRPr="00C931D6">
        <w:rPr>
          <w:rStyle w:val="Char0"/>
          <w:rFonts w:hint="cs"/>
          <w:rtl/>
        </w:rPr>
        <w:t>أحدكم</w:t>
      </w:r>
      <w:r w:rsidRPr="00C931D6">
        <w:rPr>
          <w:rStyle w:val="Char0"/>
          <w:rtl/>
        </w:rPr>
        <w:t xml:space="preserve"> </w:t>
      </w:r>
      <w:r w:rsidRPr="00C931D6">
        <w:rPr>
          <w:rStyle w:val="Char0"/>
          <w:rFonts w:hint="cs"/>
          <w:rtl/>
        </w:rPr>
        <w:t>أخاه</w:t>
      </w:r>
      <w:r w:rsidRPr="00C931D6">
        <w:rPr>
          <w:rStyle w:val="Char0"/>
          <w:rtl/>
        </w:rPr>
        <w:t xml:space="preserve"> </w:t>
      </w:r>
      <w:r w:rsidRPr="00C931D6">
        <w:rPr>
          <w:rStyle w:val="Char0"/>
          <w:rFonts w:hint="cs"/>
          <w:rtl/>
        </w:rPr>
        <w:t>في</w:t>
      </w:r>
      <w:r w:rsidRPr="00C931D6">
        <w:rPr>
          <w:rStyle w:val="Char0"/>
          <w:rtl/>
        </w:rPr>
        <w:t xml:space="preserve"> </w:t>
      </w:r>
      <w:r w:rsidRPr="00C931D6">
        <w:rPr>
          <w:rStyle w:val="Char0"/>
          <w:rFonts w:hint="cs"/>
          <w:rtl/>
        </w:rPr>
        <w:t>الله</w:t>
      </w:r>
      <w:r w:rsidRPr="00C931D6">
        <w:rPr>
          <w:rStyle w:val="Char0"/>
          <w:rtl/>
        </w:rPr>
        <w:t xml:space="preserve"> </w:t>
      </w:r>
      <w:r w:rsidR="00042DD3" w:rsidRPr="00C931D6">
        <w:rPr>
          <w:rStyle w:val="Char0"/>
          <w:rFonts w:hint="cs"/>
          <w:rtl/>
        </w:rPr>
        <w:t>فليعلم</w:t>
      </w:r>
      <w:r w:rsidRPr="00C931D6">
        <w:rPr>
          <w:rStyle w:val="Char0"/>
          <w:rFonts w:hint="cs"/>
          <w:rtl/>
        </w:rPr>
        <w:t>ه،</w:t>
      </w:r>
      <w:r w:rsidRPr="00C931D6">
        <w:rPr>
          <w:rStyle w:val="Char0"/>
          <w:rtl/>
        </w:rPr>
        <w:t xml:space="preserve"> </w:t>
      </w:r>
      <w:r w:rsidRPr="00C931D6">
        <w:rPr>
          <w:rStyle w:val="Char0"/>
          <w:rFonts w:hint="cs"/>
          <w:rtl/>
        </w:rPr>
        <w:t>فإنه</w:t>
      </w:r>
      <w:r w:rsidRPr="00C931D6">
        <w:rPr>
          <w:rStyle w:val="Char0"/>
          <w:rtl/>
        </w:rPr>
        <w:t xml:space="preserve"> </w:t>
      </w:r>
      <w:r w:rsidRPr="00C931D6">
        <w:rPr>
          <w:rStyle w:val="Char0"/>
          <w:rFonts w:hint="cs"/>
          <w:rtl/>
        </w:rPr>
        <w:t>أبقى</w:t>
      </w:r>
      <w:r w:rsidRPr="00C931D6">
        <w:rPr>
          <w:rStyle w:val="Char0"/>
          <w:rtl/>
        </w:rPr>
        <w:t xml:space="preserve"> </w:t>
      </w:r>
      <w:r w:rsidRPr="00C931D6">
        <w:rPr>
          <w:rStyle w:val="Char0"/>
          <w:rFonts w:hint="cs"/>
          <w:rtl/>
        </w:rPr>
        <w:t>في</w:t>
      </w:r>
      <w:r w:rsidRPr="00C931D6">
        <w:rPr>
          <w:rStyle w:val="Char0"/>
          <w:rtl/>
        </w:rPr>
        <w:t xml:space="preserve"> </w:t>
      </w:r>
      <w:r w:rsidRPr="00C931D6">
        <w:rPr>
          <w:rStyle w:val="Char0"/>
          <w:rFonts w:hint="cs"/>
          <w:rtl/>
        </w:rPr>
        <w:t>الألفة،</w:t>
      </w:r>
      <w:r w:rsidR="004251AC" w:rsidRPr="00C931D6">
        <w:rPr>
          <w:rStyle w:val="Char0"/>
          <w:rtl/>
        </w:rPr>
        <w:t xml:space="preserve"> و</w:t>
      </w:r>
      <w:r w:rsidRPr="00C931D6">
        <w:rPr>
          <w:rStyle w:val="Char0"/>
          <w:rFonts w:hint="cs"/>
          <w:rtl/>
        </w:rPr>
        <w:t>أثبت</w:t>
      </w:r>
      <w:r w:rsidRPr="00C931D6">
        <w:rPr>
          <w:rStyle w:val="Char0"/>
          <w:rtl/>
        </w:rPr>
        <w:t xml:space="preserve"> </w:t>
      </w:r>
      <w:r w:rsidRPr="00C931D6">
        <w:rPr>
          <w:rStyle w:val="Char0"/>
          <w:rFonts w:hint="cs"/>
          <w:rtl/>
        </w:rPr>
        <w:t>في</w:t>
      </w:r>
      <w:r w:rsidRPr="00C931D6">
        <w:rPr>
          <w:rStyle w:val="Char0"/>
          <w:rtl/>
        </w:rPr>
        <w:t xml:space="preserve"> </w:t>
      </w:r>
      <w:r w:rsidRPr="00C931D6">
        <w:rPr>
          <w:rStyle w:val="Char0"/>
          <w:rFonts w:hint="cs"/>
          <w:rtl/>
        </w:rPr>
        <w:t>المودة</w:t>
      </w:r>
      <w:r w:rsidRPr="00C931D6">
        <w:rPr>
          <w:rStyle w:val="Char0"/>
          <w:rFonts w:hint="eastAsia"/>
          <w:rtl/>
        </w:rPr>
        <w:t>»</w:t>
      </w:r>
      <w:r w:rsidRPr="00E54768">
        <w:rPr>
          <w:rFonts w:cs="adwa-assalaf"/>
          <w:rtl/>
        </w:rPr>
        <w:t>.</w:t>
      </w:r>
    </w:p>
    <w:p w:rsidR="00042DD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أراد</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بأهل</w:t>
      </w:r>
      <w:r w:rsidR="004844C3" w:rsidRPr="00C931D6">
        <w:rPr>
          <w:rStyle w:val="Char0"/>
          <w:rtl/>
        </w:rPr>
        <w:t xml:space="preserve"> </w:t>
      </w:r>
      <w:r w:rsidR="004844C3" w:rsidRPr="00C931D6">
        <w:rPr>
          <w:rStyle w:val="Char0"/>
          <w:rFonts w:hint="cs"/>
          <w:rtl/>
        </w:rPr>
        <w:t>بيت</w:t>
      </w:r>
      <w:r w:rsidR="004844C3" w:rsidRPr="00C931D6">
        <w:rPr>
          <w:rStyle w:val="Char0"/>
          <w:rtl/>
        </w:rPr>
        <w:t xml:space="preserve"> </w:t>
      </w:r>
      <w:r w:rsidR="004844C3" w:rsidRPr="00C931D6">
        <w:rPr>
          <w:rStyle w:val="Char0"/>
          <w:rFonts w:hint="cs"/>
          <w:rtl/>
        </w:rPr>
        <w:t>خيرا</w:t>
      </w:r>
      <w:r w:rsidR="004844C3" w:rsidRPr="00C931D6">
        <w:rPr>
          <w:rStyle w:val="Char0"/>
          <w:rtl/>
        </w:rPr>
        <w:t xml:space="preserve"> </w:t>
      </w:r>
      <w:r w:rsidR="004844C3" w:rsidRPr="00C931D6">
        <w:rPr>
          <w:rStyle w:val="Char0"/>
          <w:rFonts w:hint="cs"/>
          <w:rtl/>
        </w:rPr>
        <w:t>أدخل</w:t>
      </w:r>
      <w:r w:rsidR="004844C3" w:rsidRPr="00C931D6">
        <w:rPr>
          <w:rStyle w:val="Char0"/>
          <w:rtl/>
        </w:rPr>
        <w:t xml:space="preserve"> </w:t>
      </w:r>
      <w:r w:rsidR="004844C3" w:rsidRPr="00C931D6">
        <w:rPr>
          <w:rStyle w:val="Char0"/>
          <w:rFonts w:hint="cs"/>
          <w:rtl/>
        </w:rPr>
        <w:t>عليهم</w:t>
      </w:r>
      <w:r w:rsidR="004844C3" w:rsidRPr="00C931D6">
        <w:rPr>
          <w:rStyle w:val="Char0"/>
          <w:rtl/>
        </w:rPr>
        <w:t xml:space="preserve"> </w:t>
      </w:r>
      <w:r w:rsidR="004844C3" w:rsidRPr="00C931D6">
        <w:rPr>
          <w:rStyle w:val="Char0"/>
          <w:rFonts w:hint="cs"/>
          <w:rtl/>
        </w:rPr>
        <w:t>الرفق</w:t>
      </w:r>
      <w:r w:rsidR="004844C3" w:rsidRPr="00C931D6">
        <w:rPr>
          <w:rStyle w:val="Char0"/>
          <w:rFonts w:hint="eastAsia"/>
          <w:rtl/>
        </w:rPr>
        <w:t>»</w:t>
      </w:r>
      <w:r w:rsidR="004844C3" w:rsidRPr="00E54768">
        <w:rPr>
          <w:rFonts w:cs="adwa-assalaf"/>
          <w:rtl/>
        </w:rPr>
        <w:t>.</w:t>
      </w:r>
    </w:p>
    <w:p w:rsidR="00AC16DB" w:rsidRPr="00E54768" w:rsidRDefault="00042DD3"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C931D6">
        <w:rPr>
          <w:rStyle w:val="Char0"/>
          <w:rtl/>
        </w:rPr>
        <w:t>«</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أسأت</w:t>
      </w:r>
      <w:r w:rsidR="004844C3" w:rsidRPr="00C931D6">
        <w:rPr>
          <w:rStyle w:val="Char0"/>
          <w:rtl/>
        </w:rPr>
        <w:t xml:space="preserve"> </w:t>
      </w:r>
      <w:r w:rsidRPr="00C931D6">
        <w:rPr>
          <w:rStyle w:val="Char0"/>
          <w:rFonts w:hint="cs"/>
          <w:rtl/>
        </w:rPr>
        <w:t>فأح</w:t>
      </w:r>
      <w:r w:rsidR="004844C3" w:rsidRPr="00C931D6">
        <w:rPr>
          <w:rStyle w:val="Char0"/>
          <w:rFonts w:hint="cs"/>
          <w:rtl/>
        </w:rPr>
        <w:t>سن</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استلقى</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قفاه</w:t>
      </w:r>
      <w:r w:rsidR="004844C3" w:rsidRPr="00C931D6">
        <w:rPr>
          <w:rStyle w:val="Char0"/>
          <w:rtl/>
        </w:rPr>
        <w:t xml:space="preserve"> </w:t>
      </w:r>
      <w:r w:rsidR="004844C3" w:rsidRPr="00C931D6">
        <w:rPr>
          <w:rStyle w:val="Char0"/>
          <w:rFonts w:hint="cs"/>
          <w:rtl/>
        </w:rPr>
        <w:t>فلا</w:t>
      </w:r>
      <w:r w:rsidR="004844C3" w:rsidRPr="00C931D6">
        <w:rPr>
          <w:rStyle w:val="Char0"/>
          <w:rtl/>
        </w:rPr>
        <w:t xml:space="preserve"> </w:t>
      </w:r>
      <w:r w:rsidR="004844C3" w:rsidRPr="00C931D6">
        <w:rPr>
          <w:rStyle w:val="Char0"/>
          <w:rFonts w:hint="cs"/>
          <w:rtl/>
        </w:rPr>
        <w:t>يضع</w:t>
      </w:r>
      <w:r w:rsidR="004844C3" w:rsidRPr="00C931D6">
        <w:rPr>
          <w:rStyle w:val="Char0"/>
          <w:rtl/>
        </w:rPr>
        <w:t xml:space="preserve"> </w:t>
      </w:r>
      <w:r w:rsidR="004844C3" w:rsidRPr="00C931D6">
        <w:rPr>
          <w:rStyle w:val="Char0"/>
          <w:rFonts w:hint="cs"/>
          <w:rtl/>
        </w:rPr>
        <w:t>إحدى</w:t>
      </w:r>
      <w:r w:rsidR="004844C3" w:rsidRPr="00C931D6">
        <w:rPr>
          <w:rStyle w:val="Char0"/>
          <w:rtl/>
        </w:rPr>
        <w:t xml:space="preserve"> </w:t>
      </w:r>
      <w:r w:rsidR="004844C3" w:rsidRPr="00C931D6">
        <w:rPr>
          <w:rStyle w:val="Char0"/>
          <w:rFonts w:hint="cs"/>
          <w:rtl/>
        </w:rPr>
        <w:t>رجليه</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الأخرى</w:t>
      </w:r>
      <w:r w:rsidRPr="00C931D6">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هذه</w:t>
      </w:r>
      <w:r w:rsidR="004844C3" w:rsidRPr="00C931D6">
        <w:rPr>
          <w:rStyle w:val="Char0"/>
          <w:rtl/>
        </w:rPr>
        <w:t xml:space="preserve"> </w:t>
      </w:r>
      <w:r w:rsidR="004844C3" w:rsidRPr="00C931D6">
        <w:rPr>
          <w:rStyle w:val="Char0"/>
          <w:rFonts w:hint="cs"/>
          <w:rtl/>
        </w:rPr>
        <w:t>ضجعة</w:t>
      </w:r>
      <w:r w:rsidR="004844C3" w:rsidRPr="00C931D6">
        <w:rPr>
          <w:rStyle w:val="Char0"/>
          <w:rtl/>
        </w:rPr>
        <w:t xml:space="preserve"> </w:t>
      </w:r>
      <w:r w:rsidR="004844C3" w:rsidRPr="00C931D6">
        <w:rPr>
          <w:rStyle w:val="Char0"/>
          <w:rFonts w:hint="cs"/>
          <w:rtl/>
        </w:rPr>
        <w:t>يبغضها</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D7743">
        <w:rPr>
          <w:rStyle w:val="Char0"/>
          <w:rFonts w:hint="cs"/>
          <w:rtl/>
        </w:rPr>
        <w:t>تعالى</w:t>
      </w:r>
      <w:r w:rsidR="00042DD3" w:rsidRPr="00C931D6">
        <w:rPr>
          <w:rStyle w:val="Char0"/>
          <w:rFonts w:hint="cs"/>
          <w:rtl/>
        </w:rPr>
        <w:t>»</w:t>
      </w:r>
      <w:r w:rsidR="004251AC" w:rsidRPr="00E54768">
        <w:rPr>
          <w:rFonts w:cs="adwa-assalaf"/>
          <w:rtl/>
        </w:rPr>
        <w:t>.</w:t>
      </w:r>
      <w:r w:rsidR="004844C3" w:rsidRPr="00E54768">
        <w:rPr>
          <w:rFonts w:cs="adwa-assalaf"/>
          <w:rtl/>
        </w:rPr>
        <w:t xml:space="preserve"> (</w:t>
      </w:r>
      <w:r w:rsidR="004D7743" w:rsidRPr="00E54768">
        <w:rPr>
          <w:rFonts w:cs="adwa-assalaf" w:hint="cs"/>
          <w:rtl/>
        </w:rPr>
        <w:t>يعني</w:t>
      </w:r>
      <w:r w:rsidR="004844C3" w:rsidRPr="00E54768">
        <w:rPr>
          <w:rFonts w:cs="adwa-assalaf"/>
          <w:rtl/>
        </w:rPr>
        <w:t xml:space="preserve"> </w:t>
      </w:r>
      <w:r w:rsidR="00042DD3" w:rsidRPr="00E54768">
        <w:rPr>
          <w:rFonts w:cs="adwa-assalaf" w:hint="cs"/>
          <w:rtl/>
        </w:rPr>
        <w:t>الا</w:t>
      </w:r>
      <w:r w:rsidR="004844C3" w:rsidRPr="00E54768">
        <w:rPr>
          <w:rFonts w:cs="adwa-assalaf" w:hint="cs"/>
          <w:rtl/>
        </w:rPr>
        <w:t>ضطجاع</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البطن</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042DD3" w:rsidRPr="00C931D6">
        <w:rPr>
          <w:rStyle w:val="Char0"/>
          <w:rFonts w:hint="cs"/>
          <w:rtl/>
        </w:rPr>
        <w:t>تقاضى</w:t>
      </w:r>
      <w:r w:rsidR="004844C3" w:rsidRPr="00C931D6">
        <w:rPr>
          <w:rStyle w:val="Char0"/>
          <w:rtl/>
        </w:rPr>
        <w:t xml:space="preserve"> </w:t>
      </w:r>
      <w:r w:rsidR="004844C3" w:rsidRPr="00C931D6">
        <w:rPr>
          <w:rStyle w:val="Char0"/>
          <w:rFonts w:hint="cs"/>
          <w:rtl/>
        </w:rPr>
        <w:t>إليك</w:t>
      </w:r>
      <w:r w:rsidR="004844C3" w:rsidRPr="00C931D6">
        <w:rPr>
          <w:rStyle w:val="Char0"/>
          <w:rtl/>
        </w:rPr>
        <w:t xml:space="preserve"> </w:t>
      </w:r>
      <w:r w:rsidR="004844C3" w:rsidRPr="00C931D6">
        <w:rPr>
          <w:rStyle w:val="Char0"/>
          <w:rFonts w:hint="cs"/>
          <w:rtl/>
        </w:rPr>
        <w:t>رجلان</w:t>
      </w:r>
      <w:r w:rsidR="004844C3" w:rsidRPr="00C931D6">
        <w:rPr>
          <w:rStyle w:val="Char0"/>
          <w:rtl/>
        </w:rPr>
        <w:t xml:space="preserve"> </w:t>
      </w:r>
      <w:r w:rsidR="004844C3" w:rsidRPr="00C931D6">
        <w:rPr>
          <w:rStyle w:val="Char0"/>
          <w:rFonts w:hint="cs"/>
          <w:rtl/>
        </w:rPr>
        <w:t>فلا</w:t>
      </w:r>
      <w:r w:rsidR="004844C3" w:rsidRPr="00C931D6">
        <w:rPr>
          <w:rStyle w:val="Char0"/>
          <w:rtl/>
        </w:rPr>
        <w:t xml:space="preserve"> </w:t>
      </w:r>
      <w:r w:rsidR="004844C3" w:rsidRPr="00C931D6">
        <w:rPr>
          <w:rStyle w:val="Char0"/>
          <w:rFonts w:hint="cs"/>
          <w:rtl/>
        </w:rPr>
        <w:t>تقض</w:t>
      </w:r>
      <w:r w:rsidR="004844C3" w:rsidRPr="00C931D6">
        <w:rPr>
          <w:rStyle w:val="Char0"/>
          <w:rtl/>
        </w:rPr>
        <w:t xml:space="preserve"> </w:t>
      </w:r>
      <w:r w:rsidR="004844C3" w:rsidRPr="00C931D6">
        <w:rPr>
          <w:rStyle w:val="Char0"/>
          <w:rFonts w:hint="cs"/>
          <w:rtl/>
        </w:rPr>
        <w:t>للأول</w:t>
      </w:r>
      <w:r w:rsidR="004844C3" w:rsidRPr="00C931D6">
        <w:rPr>
          <w:rStyle w:val="Char0"/>
          <w:rtl/>
        </w:rPr>
        <w:t xml:space="preserve"> </w:t>
      </w:r>
      <w:r w:rsidR="004844C3" w:rsidRPr="00C931D6">
        <w:rPr>
          <w:rStyle w:val="Char0"/>
          <w:rFonts w:hint="cs"/>
          <w:rtl/>
        </w:rPr>
        <w:t>حتى</w:t>
      </w:r>
      <w:r w:rsidR="004844C3" w:rsidRPr="00C931D6">
        <w:rPr>
          <w:rStyle w:val="Char0"/>
          <w:rtl/>
        </w:rPr>
        <w:t xml:space="preserve"> </w:t>
      </w:r>
      <w:r w:rsidR="004844C3" w:rsidRPr="00C931D6">
        <w:rPr>
          <w:rStyle w:val="Char0"/>
          <w:rFonts w:hint="cs"/>
          <w:rtl/>
        </w:rPr>
        <w:t>تسمع</w:t>
      </w:r>
      <w:r w:rsidR="004844C3" w:rsidRPr="00C931D6">
        <w:rPr>
          <w:rStyle w:val="Char0"/>
          <w:rtl/>
        </w:rPr>
        <w:t xml:space="preserve"> </w:t>
      </w:r>
      <w:r w:rsidR="004844C3" w:rsidRPr="00C931D6">
        <w:rPr>
          <w:rStyle w:val="Char0"/>
          <w:rFonts w:hint="cs"/>
          <w:rtl/>
        </w:rPr>
        <w:t>كلام</w:t>
      </w:r>
      <w:r w:rsidR="004844C3" w:rsidRPr="00C931D6">
        <w:rPr>
          <w:rStyle w:val="Char0"/>
          <w:rtl/>
        </w:rPr>
        <w:t xml:space="preserve"> </w:t>
      </w:r>
      <w:r w:rsidR="004844C3" w:rsidRPr="00C931D6">
        <w:rPr>
          <w:rStyle w:val="Char0"/>
          <w:rFonts w:hint="cs"/>
          <w:rtl/>
        </w:rPr>
        <w:t>الآخر،</w:t>
      </w:r>
      <w:r w:rsidR="004844C3" w:rsidRPr="00C931D6">
        <w:rPr>
          <w:rStyle w:val="Char0"/>
          <w:rtl/>
        </w:rPr>
        <w:t xml:space="preserve"> </w:t>
      </w:r>
      <w:r w:rsidR="004844C3" w:rsidRPr="00C931D6">
        <w:rPr>
          <w:rStyle w:val="Char0"/>
          <w:rFonts w:hint="cs"/>
          <w:rtl/>
        </w:rPr>
        <w:t>فسوف</w:t>
      </w:r>
      <w:r w:rsidR="004844C3" w:rsidRPr="00C931D6">
        <w:rPr>
          <w:rStyle w:val="Char0"/>
          <w:rtl/>
        </w:rPr>
        <w:t xml:space="preserve"> </w:t>
      </w:r>
      <w:r w:rsidR="004844C3" w:rsidRPr="00C931D6">
        <w:rPr>
          <w:rStyle w:val="Char0"/>
          <w:rFonts w:hint="cs"/>
          <w:rtl/>
        </w:rPr>
        <w:t>تدري</w:t>
      </w:r>
      <w:r w:rsidR="004844C3" w:rsidRPr="00C931D6">
        <w:rPr>
          <w:rStyle w:val="Char0"/>
          <w:rtl/>
        </w:rPr>
        <w:t xml:space="preserve"> </w:t>
      </w:r>
      <w:r w:rsidR="004844C3" w:rsidRPr="00C931D6">
        <w:rPr>
          <w:rStyle w:val="Char0"/>
          <w:rFonts w:hint="cs"/>
          <w:rtl/>
        </w:rPr>
        <w:t>كيف</w:t>
      </w:r>
      <w:r w:rsidR="004844C3" w:rsidRPr="00C931D6">
        <w:rPr>
          <w:rStyle w:val="Char0"/>
          <w:rtl/>
        </w:rPr>
        <w:t xml:space="preserve"> </w:t>
      </w:r>
      <w:r w:rsidR="004844C3" w:rsidRPr="00C931D6">
        <w:rPr>
          <w:rStyle w:val="Char0"/>
          <w:rFonts w:hint="cs"/>
          <w:rtl/>
        </w:rPr>
        <w:t>تقضي</w:t>
      </w:r>
      <w:r w:rsidR="004844C3" w:rsidRPr="00C931D6">
        <w:rPr>
          <w:rStyle w:val="Char0"/>
          <w:rFonts w:hint="eastAsia"/>
          <w:rtl/>
        </w:rPr>
        <w:t>»</w:t>
      </w:r>
      <w:r w:rsidR="004844C3" w:rsidRPr="00E54768">
        <w:rPr>
          <w:rFonts w:cs="adwa-assalaf"/>
          <w:rtl/>
        </w:rPr>
        <w:t>.</w:t>
      </w:r>
    </w:p>
    <w:p w:rsidR="00042DD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تمنى</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فليكثر؛</w:t>
      </w:r>
      <w:r w:rsidR="004844C3" w:rsidRPr="00C931D6">
        <w:rPr>
          <w:rStyle w:val="Char0"/>
          <w:rtl/>
        </w:rPr>
        <w:t xml:space="preserve"> </w:t>
      </w:r>
      <w:r w:rsidR="004844C3" w:rsidRPr="00C931D6">
        <w:rPr>
          <w:rStyle w:val="Char0"/>
          <w:rFonts w:hint="cs"/>
          <w:rtl/>
        </w:rPr>
        <w:t>فإنما</w:t>
      </w:r>
      <w:r w:rsidR="004844C3" w:rsidRPr="00C931D6">
        <w:rPr>
          <w:rStyle w:val="Char0"/>
          <w:rtl/>
        </w:rPr>
        <w:t xml:space="preserve"> </w:t>
      </w:r>
      <w:r w:rsidR="004844C3" w:rsidRPr="00C931D6">
        <w:rPr>
          <w:rStyle w:val="Char0"/>
          <w:rFonts w:hint="cs"/>
          <w:rtl/>
        </w:rPr>
        <w:t>يسأل</w:t>
      </w:r>
      <w:r w:rsidR="004844C3" w:rsidRPr="00C931D6">
        <w:rPr>
          <w:rStyle w:val="Char0"/>
          <w:rtl/>
        </w:rPr>
        <w:t xml:space="preserve"> </w:t>
      </w:r>
      <w:r w:rsidR="004844C3" w:rsidRPr="00C931D6">
        <w:rPr>
          <w:rStyle w:val="Char0"/>
          <w:rFonts w:hint="cs"/>
          <w:rtl/>
        </w:rPr>
        <w:t>ربه</w:t>
      </w:r>
      <w:r w:rsidR="004844C3" w:rsidRPr="00C931D6">
        <w:rPr>
          <w:rStyle w:val="Char0"/>
          <w:rFonts w:hint="eastAsia"/>
          <w:rtl/>
        </w:rPr>
        <w:t>»</w:t>
      </w:r>
      <w:r w:rsidR="004844C3" w:rsidRPr="00E54768">
        <w:rPr>
          <w:rFonts w:cs="adwa-assalaf"/>
          <w:rtl/>
        </w:rPr>
        <w:t>.</w:t>
      </w:r>
    </w:p>
    <w:p w:rsidR="00AC16DB" w:rsidRPr="00E54768" w:rsidRDefault="00042DD3"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C931D6">
        <w:rPr>
          <w:rStyle w:val="Char0"/>
          <w:rtl/>
        </w:rPr>
        <w:t>«</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جاءك</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هذا</w:t>
      </w:r>
      <w:r w:rsidR="004844C3" w:rsidRPr="00C931D6">
        <w:rPr>
          <w:rStyle w:val="Char0"/>
          <w:rtl/>
        </w:rPr>
        <w:t xml:space="preserve"> </w:t>
      </w:r>
      <w:r w:rsidR="004844C3" w:rsidRPr="00C931D6">
        <w:rPr>
          <w:rStyle w:val="Char0"/>
          <w:rFonts w:hint="cs"/>
          <w:rtl/>
        </w:rPr>
        <w:t>المال</w:t>
      </w:r>
      <w:r w:rsidR="004844C3" w:rsidRPr="00C931D6">
        <w:rPr>
          <w:rStyle w:val="Char0"/>
          <w:rtl/>
        </w:rPr>
        <w:t xml:space="preserve"> </w:t>
      </w:r>
      <w:r w:rsidR="004844C3" w:rsidRPr="00C931D6">
        <w:rPr>
          <w:rStyle w:val="Char0"/>
          <w:rFonts w:hint="cs"/>
          <w:rtl/>
        </w:rPr>
        <w:t>شيء</w:t>
      </w:r>
      <w:r w:rsidR="004844C3" w:rsidRPr="00C931D6">
        <w:rPr>
          <w:rStyle w:val="Char0"/>
          <w:rtl/>
        </w:rPr>
        <w:t xml:space="preserve"> </w:t>
      </w:r>
      <w:r w:rsidR="004844C3" w:rsidRPr="00C931D6">
        <w:rPr>
          <w:rStyle w:val="Char0"/>
          <w:rFonts w:hint="cs"/>
          <w:rtl/>
        </w:rPr>
        <w:t>وأنت</w:t>
      </w:r>
      <w:r w:rsidR="004844C3" w:rsidRPr="00C931D6">
        <w:rPr>
          <w:rStyle w:val="Char0"/>
          <w:rtl/>
        </w:rPr>
        <w:t xml:space="preserve"> </w:t>
      </w:r>
      <w:r w:rsidR="004844C3" w:rsidRPr="00C931D6">
        <w:rPr>
          <w:rStyle w:val="Char0"/>
          <w:rFonts w:hint="cs"/>
          <w:rtl/>
        </w:rPr>
        <w:t>غير</w:t>
      </w:r>
      <w:r w:rsidR="004844C3" w:rsidRPr="00C931D6">
        <w:rPr>
          <w:rStyle w:val="Char0"/>
          <w:rtl/>
        </w:rPr>
        <w:t xml:space="preserve"> </w:t>
      </w:r>
      <w:r w:rsidR="004844C3" w:rsidRPr="00C931D6">
        <w:rPr>
          <w:rStyle w:val="Char0"/>
          <w:rFonts w:hint="cs"/>
          <w:rtl/>
        </w:rPr>
        <w:t>مستشرف</w:t>
      </w:r>
      <w:r w:rsidR="004844C3" w:rsidRPr="00C931D6">
        <w:rPr>
          <w:rStyle w:val="Char0"/>
          <w:rtl/>
        </w:rPr>
        <w:t xml:space="preserve"> </w:t>
      </w:r>
      <w:r w:rsidR="004844C3" w:rsidRPr="00C931D6">
        <w:rPr>
          <w:rStyle w:val="Char0"/>
          <w:rFonts w:hint="cs"/>
          <w:rtl/>
        </w:rPr>
        <w:t>ولا</w:t>
      </w:r>
      <w:r w:rsidR="004844C3" w:rsidRPr="00C931D6">
        <w:rPr>
          <w:rStyle w:val="Char0"/>
          <w:rtl/>
        </w:rPr>
        <w:t xml:space="preserve"> </w:t>
      </w:r>
      <w:r w:rsidR="004844C3" w:rsidRPr="00C931D6">
        <w:rPr>
          <w:rStyle w:val="Char0"/>
          <w:rFonts w:hint="cs"/>
          <w:rtl/>
        </w:rPr>
        <w:t>سائل</w:t>
      </w:r>
      <w:r w:rsidR="004844C3" w:rsidRPr="00C931D6">
        <w:rPr>
          <w:rStyle w:val="Char0"/>
          <w:rtl/>
        </w:rPr>
        <w:t xml:space="preserve"> </w:t>
      </w:r>
      <w:r w:rsidR="004844C3" w:rsidRPr="00C931D6">
        <w:rPr>
          <w:rStyle w:val="Char0"/>
          <w:rFonts w:hint="cs"/>
          <w:rtl/>
        </w:rPr>
        <w:t>فخذه،</w:t>
      </w:r>
      <w:r w:rsidR="004844C3" w:rsidRPr="00C931D6">
        <w:rPr>
          <w:rStyle w:val="Char0"/>
          <w:rtl/>
        </w:rPr>
        <w:t xml:space="preserve"> </w:t>
      </w:r>
      <w:r w:rsidR="004844C3" w:rsidRPr="00C931D6">
        <w:rPr>
          <w:rStyle w:val="Char0"/>
          <w:rFonts w:hint="cs"/>
          <w:rtl/>
        </w:rPr>
        <w:t>وما</w:t>
      </w:r>
      <w:r w:rsidR="004844C3" w:rsidRPr="00C931D6">
        <w:rPr>
          <w:rStyle w:val="Char0"/>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فلا</w:t>
      </w:r>
      <w:r w:rsidR="004844C3" w:rsidRPr="00C931D6">
        <w:rPr>
          <w:rStyle w:val="Char0"/>
          <w:rtl/>
        </w:rPr>
        <w:t xml:space="preserve"> </w:t>
      </w:r>
      <w:r w:rsidR="004844C3" w:rsidRPr="00C931D6">
        <w:rPr>
          <w:rStyle w:val="Char0"/>
          <w:rFonts w:hint="cs"/>
          <w:rtl/>
        </w:rPr>
        <w:t>تتبعه</w:t>
      </w:r>
      <w:r w:rsidR="004844C3" w:rsidRPr="00C931D6">
        <w:rPr>
          <w:rStyle w:val="Char0"/>
          <w:rtl/>
        </w:rPr>
        <w:t xml:space="preserve"> </w:t>
      </w:r>
      <w:r w:rsidR="004844C3" w:rsidRPr="00C931D6">
        <w:rPr>
          <w:rStyle w:val="Char0"/>
          <w:rFonts w:hint="cs"/>
          <w:rtl/>
        </w:rPr>
        <w:t>نفسك</w:t>
      </w:r>
      <w:r w:rsidR="00AC16DB" w:rsidRPr="00C931D6">
        <w:rPr>
          <w:rStyle w:val="Char0"/>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حاك</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نفسك</w:t>
      </w:r>
      <w:r w:rsidR="004844C3" w:rsidRPr="00C931D6">
        <w:rPr>
          <w:rStyle w:val="Char0"/>
          <w:rtl/>
        </w:rPr>
        <w:t xml:space="preserve"> </w:t>
      </w:r>
      <w:r w:rsidR="004844C3" w:rsidRPr="00C931D6">
        <w:rPr>
          <w:rStyle w:val="Char0"/>
          <w:rFonts w:hint="cs"/>
          <w:rtl/>
        </w:rPr>
        <w:t>شيء</w:t>
      </w:r>
      <w:r w:rsidR="004844C3" w:rsidRPr="00C931D6">
        <w:rPr>
          <w:rStyle w:val="Char0"/>
          <w:rtl/>
        </w:rPr>
        <w:t xml:space="preserve"> </w:t>
      </w:r>
      <w:r w:rsidR="004844C3" w:rsidRPr="00C931D6">
        <w:rPr>
          <w:rStyle w:val="Char0"/>
          <w:rFonts w:hint="cs"/>
          <w:rtl/>
        </w:rPr>
        <w:t>فدعه</w:t>
      </w:r>
      <w:r w:rsidR="004844C3" w:rsidRPr="00C931D6">
        <w:rPr>
          <w:rStyle w:val="Char0"/>
          <w:rFonts w:hint="eastAsia"/>
          <w:rtl/>
        </w:rPr>
        <w:t>»</w:t>
      </w:r>
      <w:r w:rsidR="004251AC" w:rsidRPr="00E54768">
        <w:rPr>
          <w:rFonts w:cs="adwa-assalaf"/>
          <w:rtl/>
        </w:rPr>
        <w:t>.</w:t>
      </w:r>
    </w:p>
    <w:p w:rsidR="00042DD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حدث</w:t>
      </w:r>
      <w:r w:rsidR="004844C3" w:rsidRPr="00C931D6">
        <w:rPr>
          <w:rStyle w:val="Char0"/>
          <w:rtl/>
        </w:rPr>
        <w:t xml:space="preserve"> </w:t>
      </w:r>
      <w:r w:rsidR="004844C3" w:rsidRPr="00C931D6">
        <w:rPr>
          <w:rStyle w:val="Char0"/>
          <w:rFonts w:hint="cs"/>
          <w:rtl/>
        </w:rPr>
        <w:t>الرجل</w:t>
      </w:r>
      <w:r w:rsidR="004844C3" w:rsidRPr="00C931D6">
        <w:rPr>
          <w:rStyle w:val="Char0"/>
          <w:rtl/>
        </w:rPr>
        <w:t xml:space="preserve"> </w:t>
      </w:r>
      <w:r w:rsidR="004844C3" w:rsidRPr="00C931D6">
        <w:rPr>
          <w:rStyle w:val="Char0"/>
          <w:rFonts w:hint="cs"/>
          <w:rtl/>
        </w:rPr>
        <w:t>بحديث</w:t>
      </w:r>
      <w:r w:rsidR="004844C3" w:rsidRPr="00C931D6">
        <w:rPr>
          <w:rStyle w:val="Char0"/>
          <w:rtl/>
        </w:rPr>
        <w:t xml:space="preserve"> </w:t>
      </w:r>
      <w:r w:rsidR="004844C3" w:rsidRPr="00C931D6">
        <w:rPr>
          <w:rStyle w:val="Char0"/>
          <w:rFonts w:hint="cs"/>
          <w:rtl/>
        </w:rPr>
        <w:t>ثم</w:t>
      </w:r>
      <w:r w:rsidR="004844C3" w:rsidRPr="00C931D6">
        <w:rPr>
          <w:rStyle w:val="Char0"/>
          <w:rtl/>
        </w:rPr>
        <w:t xml:space="preserve"> </w:t>
      </w:r>
      <w:r w:rsidR="004844C3" w:rsidRPr="00C931D6">
        <w:rPr>
          <w:rStyle w:val="Char0"/>
          <w:rFonts w:hint="cs"/>
          <w:rtl/>
        </w:rPr>
        <w:t>التفت</w:t>
      </w:r>
      <w:r w:rsidR="004844C3" w:rsidRPr="00C931D6">
        <w:rPr>
          <w:rStyle w:val="Char0"/>
          <w:rtl/>
        </w:rPr>
        <w:t xml:space="preserve"> </w:t>
      </w:r>
      <w:r w:rsidR="004844C3" w:rsidRPr="00C931D6">
        <w:rPr>
          <w:rStyle w:val="Char0"/>
          <w:rFonts w:hint="cs"/>
          <w:rtl/>
        </w:rPr>
        <w:t>فهي</w:t>
      </w:r>
      <w:r w:rsidR="004844C3" w:rsidRPr="00C931D6">
        <w:rPr>
          <w:rStyle w:val="Char0"/>
          <w:rtl/>
        </w:rPr>
        <w:t xml:space="preserve"> </w:t>
      </w:r>
      <w:r w:rsidR="004844C3" w:rsidRPr="00C931D6">
        <w:rPr>
          <w:rStyle w:val="Char0"/>
          <w:rFonts w:hint="cs"/>
          <w:rtl/>
        </w:rPr>
        <w:t>أمانة</w:t>
      </w:r>
      <w:r w:rsidR="004844C3" w:rsidRPr="00C931D6">
        <w:rPr>
          <w:rStyle w:val="Char0"/>
          <w:rFonts w:hint="eastAsia"/>
          <w:rtl/>
        </w:rPr>
        <w:t>»</w:t>
      </w:r>
      <w:r w:rsidR="004844C3" w:rsidRPr="00E54768">
        <w:rPr>
          <w:rFonts w:cs="adwa-assalaf"/>
          <w:rtl/>
        </w:rPr>
        <w:t>.</w:t>
      </w:r>
    </w:p>
    <w:p w:rsidR="00042DD3" w:rsidRPr="00E54768" w:rsidRDefault="00042DD3"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C931D6">
        <w:rPr>
          <w:rStyle w:val="Char0"/>
          <w:rtl/>
        </w:rPr>
        <w:t>«</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دعا</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فلا</w:t>
      </w:r>
      <w:r w:rsidR="004844C3" w:rsidRPr="00C931D6">
        <w:rPr>
          <w:rStyle w:val="Char0"/>
          <w:rtl/>
        </w:rPr>
        <w:t xml:space="preserve"> </w:t>
      </w:r>
      <w:r w:rsidR="004844C3" w:rsidRPr="00C931D6">
        <w:rPr>
          <w:rStyle w:val="Char0"/>
          <w:rFonts w:hint="cs"/>
          <w:rtl/>
        </w:rPr>
        <w:t>يقل</w:t>
      </w:r>
      <w:r w:rsidR="004844C3" w:rsidRPr="00C931D6">
        <w:rPr>
          <w:rStyle w:val="Char0"/>
          <w:rtl/>
        </w:rPr>
        <w:t xml:space="preserve"> </w:t>
      </w:r>
      <w:r w:rsidR="004844C3" w:rsidRPr="00C931D6">
        <w:rPr>
          <w:rStyle w:val="Char0"/>
          <w:rFonts w:hint="cs"/>
          <w:rtl/>
        </w:rPr>
        <w:t>اللهم</w:t>
      </w:r>
      <w:r w:rsidR="004844C3" w:rsidRPr="00C931D6">
        <w:rPr>
          <w:rStyle w:val="Char0"/>
          <w:rtl/>
        </w:rPr>
        <w:t xml:space="preserve"> </w:t>
      </w:r>
      <w:r w:rsidR="004844C3" w:rsidRPr="00C931D6">
        <w:rPr>
          <w:rStyle w:val="Char0"/>
          <w:rFonts w:hint="cs"/>
          <w:rtl/>
        </w:rPr>
        <w:t>اغفر</w:t>
      </w:r>
      <w:r w:rsidRPr="00C931D6">
        <w:rPr>
          <w:rStyle w:val="Char0"/>
          <w:rFonts w:hint="cs"/>
          <w:rtl/>
        </w:rPr>
        <w:t xml:space="preserve"> </w:t>
      </w:r>
      <w:r w:rsidR="004844C3" w:rsidRPr="00C931D6">
        <w:rPr>
          <w:rStyle w:val="Char0"/>
          <w:rFonts w:hint="cs"/>
          <w:rtl/>
        </w:rPr>
        <w:t>لي</w:t>
      </w:r>
      <w:r w:rsidR="004844C3" w:rsidRPr="00C931D6">
        <w:rPr>
          <w:rStyle w:val="Char0"/>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شئت</w:t>
      </w:r>
      <w:r w:rsidR="004844C3" w:rsidRPr="00C931D6">
        <w:rPr>
          <w:rStyle w:val="Char0"/>
          <w:rtl/>
        </w:rPr>
        <w:t xml:space="preserve"> </w:t>
      </w:r>
      <w:r w:rsidR="004844C3" w:rsidRPr="00C931D6">
        <w:rPr>
          <w:rStyle w:val="Char0"/>
          <w:rFonts w:hint="cs"/>
          <w:rtl/>
        </w:rPr>
        <w:t>وليعزم</w:t>
      </w:r>
      <w:r w:rsidR="004844C3" w:rsidRPr="00C931D6">
        <w:rPr>
          <w:rStyle w:val="Char0"/>
          <w:rtl/>
        </w:rPr>
        <w:t xml:space="preserve"> </w:t>
      </w:r>
      <w:r w:rsidR="004844C3" w:rsidRPr="00C931D6">
        <w:rPr>
          <w:rStyle w:val="Char0"/>
          <w:rFonts w:hint="cs"/>
          <w:rtl/>
        </w:rPr>
        <w:t>المسألة</w:t>
      </w:r>
      <w:r w:rsidR="004844C3" w:rsidRPr="00C931D6">
        <w:rPr>
          <w:rStyle w:val="Char0"/>
          <w:rtl/>
        </w:rPr>
        <w:t xml:space="preserve"> </w:t>
      </w:r>
      <w:r w:rsidR="004844C3" w:rsidRPr="00C931D6">
        <w:rPr>
          <w:rStyle w:val="Char0"/>
          <w:rFonts w:hint="cs"/>
          <w:rtl/>
        </w:rPr>
        <w:t>وليعظم</w:t>
      </w:r>
      <w:r w:rsidR="004844C3" w:rsidRPr="00C931D6">
        <w:rPr>
          <w:rStyle w:val="Char0"/>
          <w:rtl/>
        </w:rPr>
        <w:t xml:space="preserve"> </w:t>
      </w:r>
      <w:r w:rsidR="004844C3" w:rsidRPr="00C931D6">
        <w:rPr>
          <w:rStyle w:val="Char0"/>
          <w:rFonts w:hint="cs"/>
          <w:rtl/>
        </w:rPr>
        <w:t>الرغبة،</w:t>
      </w:r>
      <w:r w:rsidR="004844C3" w:rsidRPr="00C931D6">
        <w:rPr>
          <w:rStyle w:val="Char0"/>
          <w:rtl/>
        </w:rPr>
        <w:t xml:space="preserve"> </w:t>
      </w:r>
      <w:r w:rsidR="004844C3" w:rsidRPr="00C931D6">
        <w:rPr>
          <w:rStyle w:val="Char0"/>
          <w:rFonts w:hint="cs"/>
          <w:rtl/>
        </w:rPr>
        <w:t>فإن</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يعظم</w:t>
      </w:r>
      <w:r w:rsidR="004844C3" w:rsidRPr="00C931D6">
        <w:rPr>
          <w:rStyle w:val="Char0"/>
          <w:rtl/>
        </w:rPr>
        <w:t xml:space="preserve"> </w:t>
      </w:r>
      <w:r w:rsidR="004844C3" w:rsidRPr="00C931D6">
        <w:rPr>
          <w:rStyle w:val="Char0"/>
          <w:rFonts w:hint="cs"/>
          <w:rtl/>
        </w:rPr>
        <w:t>عليه</w:t>
      </w:r>
      <w:r w:rsidR="004844C3" w:rsidRPr="00C931D6">
        <w:rPr>
          <w:rStyle w:val="Char0"/>
          <w:rtl/>
        </w:rPr>
        <w:t xml:space="preserve"> </w:t>
      </w:r>
      <w:r w:rsidR="004844C3" w:rsidRPr="00C931D6">
        <w:rPr>
          <w:rStyle w:val="Char0"/>
          <w:rFonts w:hint="cs"/>
          <w:rtl/>
        </w:rPr>
        <w:t>شيء</w:t>
      </w:r>
      <w:r w:rsidR="004844C3" w:rsidRPr="00C931D6">
        <w:rPr>
          <w:rStyle w:val="Char0"/>
          <w:rtl/>
        </w:rPr>
        <w:t xml:space="preserve"> </w:t>
      </w:r>
      <w:r w:rsidR="004844C3" w:rsidRPr="00C931D6">
        <w:rPr>
          <w:rStyle w:val="Char0"/>
          <w:rFonts w:hint="cs"/>
          <w:rtl/>
        </w:rPr>
        <w:t>أعطاه</w:t>
      </w:r>
      <w:r w:rsidR="004844C3" w:rsidRPr="00C931D6">
        <w:rPr>
          <w:rStyle w:val="Char0"/>
          <w:rFonts w:hint="eastAsia"/>
          <w:rtl/>
        </w:rPr>
        <w:t>»</w:t>
      </w:r>
      <w:r w:rsidR="004844C3" w:rsidRPr="00E54768">
        <w:rPr>
          <w:rFonts w:cs="adwa-assalaf"/>
          <w:rtl/>
        </w:rPr>
        <w:t>.</w:t>
      </w:r>
    </w:p>
    <w:p w:rsidR="00AC16DB" w:rsidRPr="00E54768" w:rsidRDefault="00042DD3"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C931D6">
        <w:rPr>
          <w:rStyle w:val="Char0"/>
          <w:rtl/>
        </w:rPr>
        <w:t>«</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رأى</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الرؤيا</w:t>
      </w:r>
      <w:r w:rsidR="004844C3" w:rsidRPr="00C931D6">
        <w:rPr>
          <w:rStyle w:val="Char0"/>
          <w:rtl/>
        </w:rPr>
        <w:t xml:space="preserve"> </w:t>
      </w:r>
      <w:r w:rsidR="004844C3" w:rsidRPr="00C931D6">
        <w:rPr>
          <w:rStyle w:val="Char0"/>
          <w:rFonts w:hint="cs"/>
          <w:rtl/>
        </w:rPr>
        <w:t>الحسنة</w:t>
      </w:r>
      <w:r w:rsidR="004844C3" w:rsidRPr="00C931D6">
        <w:rPr>
          <w:rStyle w:val="Char0"/>
          <w:rtl/>
        </w:rPr>
        <w:t xml:space="preserve"> </w:t>
      </w:r>
      <w:r w:rsidR="004844C3" w:rsidRPr="00C931D6">
        <w:rPr>
          <w:rStyle w:val="Char0"/>
          <w:rFonts w:hint="cs"/>
          <w:rtl/>
        </w:rPr>
        <w:t>فليفسرها</w:t>
      </w:r>
      <w:r w:rsidR="004844C3" w:rsidRPr="00C931D6">
        <w:rPr>
          <w:rStyle w:val="Char0"/>
          <w:rtl/>
        </w:rPr>
        <w:t xml:space="preserve"> </w:t>
      </w:r>
      <w:r w:rsidR="004844C3" w:rsidRPr="00C931D6">
        <w:rPr>
          <w:rStyle w:val="Char0"/>
          <w:rFonts w:hint="cs"/>
          <w:rtl/>
        </w:rPr>
        <w:t>وليخبر</w:t>
      </w:r>
      <w:r w:rsidR="004844C3" w:rsidRPr="00C931D6">
        <w:rPr>
          <w:rStyle w:val="Char0"/>
          <w:rtl/>
        </w:rPr>
        <w:t xml:space="preserve"> </w:t>
      </w:r>
      <w:r w:rsidR="004844C3" w:rsidRPr="00C931D6">
        <w:rPr>
          <w:rStyle w:val="Char0"/>
          <w:rFonts w:hint="cs"/>
          <w:rtl/>
        </w:rPr>
        <w:t>بها،</w:t>
      </w:r>
      <w:r w:rsidR="004844C3" w:rsidRPr="00C931D6">
        <w:rPr>
          <w:rStyle w:val="Char0"/>
          <w:rtl/>
        </w:rPr>
        <w:t xml:space="preserve"> </w:t>
      </w:r>
      <w:r w:rsidR="004844C3" w:rsidRPr="00C931D6">
        <w:rPr>
          <w:rStyle w:val="Char0"/>
          <w:rFonts w:hint="cs"/>
          <w:rtl/>
        </w:rPr>
        <w:t>وإذا</w:t>
      </w:r>
      <w:r w:rsidR="004844C3" w:rsidRPr="00C931D6">
        <w:rPr>
          <w:rStyle w:val="Char0"/>
          <w:rtl/>
        </w:rPr>
        <w:t xml:space="preserve"> </w:t>
      </w:r>
      <w:r w:rsidR="004844C3" w:rsidRPr="00C931D6">
        <w:rPr>
          <w:rStyle w:val="Char0"/>
          <w:rFonts w:hint="cs"/>
          <w:rtl/>
        </w:rPr>
        <w:t>رأى</w:t>
      </w:r>
      <w:r w:rsidR="004844C3" w:rsidRPr="00C931D6">
        <w:rPr>
          <w:rStyle w:val="Char0"/>
          <w:rtl/>
        </w:rPr>
        <w:t xml:space="preserve"> </w:t>
      </w:r>
      <w:r w:rsidR="004844C3" w:rsidRPr="00C931D6">
        <w:rPr>
          <w:rStyle w:val="Char0"/>
          <w:rFonts w:hint="cs"/>
          <w:rtl/>
        </w:rPr>
        <w:t>الرؤيا</w:t>
      </w:r>
      <w:r w:rsidR="004844C3" w:rsidRPr="00C931D6">
        <w:rPr>
          <w:rStyle w:val="Char0"/>
          <w:rtl/>
        </w:rPr>
        <w:t xml:space="preserve"> </w:t>
      </w:r>
      <w:r w:rsidR="004844C3" w:rsidRPr="00C931D6">
        <w:rPr>
          <w:rStyle w:val="Char0"/>
          <w:rFonts w:hint="cs"/>
          <w:rtl/>
        </w:rPr>
        <w:t>القبيحة</w:t>
      </w:r>
      <w:r w:rsidR="004844C3" w:rsidRPr="00C931D6">
        <w:rPr>
          <w:rStyle w:val="Char0"/>
          <w:rtl/>
        </w:rPr>
        <w:t xml:space="preserve"> </w:t>
      </w:r>
      <w:r w:rsidR="004844C3" w:rsidRPr="00C931D6">
        <w:rPr>
          <w:rStyle w:val="Char0"/>
          <w:rFonts w:hint="cs"/>
          <w:rtl/>
        </w:rPr>
        <w:t>فلا</w:t>
      </w:r>
      <w:r w:rsidR="004844C3" w:rsidRPr="00C931D6">
        <w:rPr>
          <w:rStyle w:val="Char0"/>
          <w:rtl/>
        </w:rPr>
        <w:t xml:space="preserve"> </w:t>
      </w:r>
      <w:r w:rsidR="004844C3" w:rsidRPr="00C931D6">
        <w:rPr>
          <w:rStyle w:val="Char0"/>
          <w:rFonts w:hint="cs"/>
          <w:rtl/>
        </w:rPr>
        <w:t>يفسرها</w:t>
      </w:r>
      <w:r w:rsidR="004844C3" w:rsidRPr="00C931D6">
        <w:rPr>
          <w:rStyle w:val="Char0"/>
          <w:rtl/>
        </w:rPr>
        <w:t xml:space="preserve"> </w:t>
      </w:r>
      <w:r w:rsidR="004844C3" w:rsidRPr="00C931D6">
        <w:rPr>
          <w:rStyle w:val="Char0"/>
          <w:rFonts w:hint="cs"/>
          <w:rtl/>
        </w:rPr>
        <w:t>ولا</w:t>
      </w:r>
      <w:r w:rsidR="004844C3" w:rsidRPr="00C931D6">
        <w:rPr>
          <w:rStyle w:val="Char0"/>
          <w:rtl/>
        </w:rPr>
        <w:t xml:space="preserve"> </w:t>
      </w:r>
      <w:r w:rsidR="004844C3" w:rsidRPr="00C931D6">
        <w:rPr>
          <w:rStyle w:val="Char0"/>
          <w:rFonts w:hint="cs"/>
          <w:rtl/>
        </w:rPr>
        <w:t>يخبر</w:t>
      </w:r>
      <w:r w:rsidR="004844C3" w:rsidRPr="00C931D6">
        <w:rPr>
          <w:rStyle w:val="Char0"/>
          <w:rtl/>
        </w:rPr>
        <w:t xml:space="preserve"> </w:t>
      </w:r>
      <w:r w:rsidR="004844C3" w:rsidRPr="00C931D6">
        <w:rPr>
          <w:rStyle w:val="Char0"/>
          <w:rFonts w:hint="cs"/>
          <w:rtl/>
        </w:rPr>
        <w:t>بها</w:t>
      </w:r>
      <w:r w:rsidR="004844C3" w:rsidRPr="00C931D6">
        <w:rPr>
          <w:rStyle w:val="Char0"/>
          <w:rFonts w:hint="eastAsia"/>
          <w:rtl/>
        </w:rPr>
        <w:t>»</w:t>
      </w:r>
      <w:r w:rsidR="004844C3" w:rsidRPr="00E54768">
        <w:rPr>
          <w:rFonts w:cs="adwa-assalaf"/>
          <w:rtl/>
        </w:rPr>
        <w:t>.</w:t>
      </w:r>
    </w:p>
    <w:p w:rsidR="00AC16DB" w:rsidRPr="00E54768" w:rsidRDefault="00AC16DB" w:rsidP="00042DD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رأى</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نفسه</w:t>
      </w:r>
      <w:r w:rsidR="004844C3" w:rsidRPr="00C931D6">
        <w:rPr>
          <w:rStyle w:val="Char0"/>
          <w:rtl/>
        </w:rPr>
        <w:t xml:space="preserve"> </w:t>
      </w:r>
      <w:r w:rsidR="004844C3" w:rsidRPr="00C931D6">
        <w:rPr>
          <w:rStyle w:val="Char0"/>
          <w:rFonts w:hint="cs"/>
          <w:rtl/>
        </w:rPr>
        <w:t>أو</w:t>
      </w:r>
      <w:r w:rsidR="004844C3" w:rsidRPr="00C931D6">
        <w:rPr>
          <w:rStyle w:val="Char0"/>
          <w:rtl/>
        </w:rPr>
        <w:t xml:space="preserve"> </w:t>
      </w:r>
      <w:r w:rsidR="004844C3" w:rsidRPr="00C931D6">
        <w:rPr>
          <w:rStyle w:val="Char0"/>
          <w:rFonts w:hint="cs"/>
          <w:rtl/>
        </w:rPr>
        <w:t>ماله</w:t>
      </w:r>
      <w:r w:rsidR="004844C3" w:rsidRPr="00C931D6">
        <w:rPr>
          <w:rStyle w:val="Char0"/>
          <w:rtl/>
        </w:rPr>
        <w:t xml:space="preserve"> </w:t>
      </w:r>
      <w:r w:rsidR="004844C3" w:rsidRPr="00C931D6">
        <w:rPr>
          <w:rStyle w:val="Char0"/>
          <w:rFonts w:hint="cs"/>
          <w:rtl/>
        </w:rPr>
        <w:t>أو</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أخيه</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يعجبه</w:t>
      </w:r>
      <w:r w:rsidR="004844C3" w:rsidRPr="00C931D6">
        <w:rPr>
          <w:rStyle w:val="Char0"/>
          <w:rtl/>
        </w:rPr>
        <w:t xml:space="preserve"> </w:t>
      </w:r>
      <w:r w:rsidR="004844C3" w:rsidRPr="00C931D6">
        <w:rPr>
          <w:rStyle w:val="Char0"/>
          <w:rFonts w:hint="cs"/>
          <w:rtl/>
        </w:rPr>
        <w:t>فليدع</w:t>
      </w:r>
      <w:r w:rsidR="00BD4D6C">
        <w:rPr>
          <w:rStyle w:val="Char0"/>
          <w:rFonts w:hint="cs"/>
          <w:rtl/>
        </w:rPr>
        <w:t>ُ</w:t>
      </w:r>
      <w:r w:rsidR="004844C3" w:rsidRPr="00C931D6">
        <w:rPr>
          <w:rStyle w:val="Char0"/>
          <w:rtl/>
        </w:rPr>
        <w:t xml:space="preserve"> </w:t>
      </w:r>
      <w:r w:rsidR="004844C3" w:rsidRPr="00C931D6">
        <w:rPr>
          <w:rStyle w:val="Char0"/>
          <w:rFonts w:hint="cs"/>
          <w:rtl/>
        </w:rPr>
        <w:t>له</w:t>
      </w:r>
      <w:r w:rsidR="004844C3" w:rsidRPr="00C931D6">
        <w:rPr>
          <w:rStyle w:val="Char0"/>
          <w:rtl/>
        </w:rPr>
        <w:t xml:space="preserve"> </w:t>
      </w:r>
      <w:r w:rsidR="004844C3" w:rsidRPr="00C931D6">
        <w:rPr>
          <w:rStyle w:val="Char0"/>
          <w:rFonts w:hint="cs"/>
          <w:rtl/>
        </w:rPr>
        <w:t>بالبركة؛</w:t>
      </w:r>
      <w:r w:rsidR="004844C3" w:rsidRPr="00C931D6">
        <w:rPr>
          <w:rStyle w:val="Char0"/>
          <w:rtl/>
        </w:rPr>
        <w:t xml:space="preserve"> </w:t>
      </w:r>
      <w:r w:rsidR="004844C3" w:rsidRPr="00C931D6">
        <w:rPr>
          <w:rStyle w:val="Char0"/>
          <w:rFonts w:hint="cs"/>
          <w:rtl/>
        </w:rPr>
        <w:t>فإن</w:t>
      </w:r>
      <w:r w:rsidR="004844C3" w:rsidRPr="00C931D6">
        <w:rPr>
          <w:rStyle w:val="Char0"/>
          <w:rtl/>
        </w:rPr>
        <w:t xml:space="preserve"> </w:t>
      </w:r>
      <w:r w:rsidR="004844C3" w:rsidRPr="00C931D6">
        <w:rPr>
          <w:rStyle w:val="Char0"/>
          <w:rFonts w:hint="cs"/>
          <w:rtl/>
        </w:rPr>
        <w:t>العين</w:t>
      </w:r>
      <w:r w:rsidR="004844C3" w:rsidRPr="00C931D6">
        <w:rPr>
          <w:rStyle w:val="Char0"/>
          <w:rtl/>
        </w:rPr>
        <w:t xml:space="preserve"> </w:t>
      </w:r>
      <w:r w:rsidR="004844C3" w:rsidRPr="00C931D6">
        <w:rPr>
          <w:rStyle w:val="Char0"/>
          <w:rFonts w:hint="cs"/>
          <w:rtl/>
        </w:rPr>
        <w:t>حق</w:t>
      </w:r>
      <w:r w:rsidR="00042DD3" w:rsidRPr="00C931D6">
        <w:rPr>
          <w:rStyle w:val="Char0"/>
          <w:rFonts w:hint="cs"/>
          <w:rtl/>
        </w:rPr>
        <w:t>»</w:t>
      </w:r>
      <w:r w:rsidR="004844C3" w:rsidRPr="00E54768">
        <w:rPr>
          <w:rFonts w:cs="adwa-assalaf"/>
          <w:rtl/>
        </w:rPr>
        <w:t>.</w:t>
      </w:r>
    </w:p>
    <w:p w:rsidR="004844C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غضب</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فليسكت</w:t>
      </w:r>
      <w:r w:rsidRPr="00C931D6">
        <w:rPr>
          <w:rStyle w:val="Char0"/>
          <w:rtl/>
        </w:rPr>
        <w:t>»</w:t>
      </w:r>
      <w:r w:rsidR="004844C3" w:rsidRPr="00E54768">
        <w:rPr>
          <w:rFonts w:cs="adwa-assalaf"/>
          <w:rtl/>
        </w:rPr>
        <w:t xml:space="preserve">. </w:t>
      </w:r>
    </w:p>
    <w:p w:rsidR="00042DD3" w:rsidRPr="00E54768" w:rsidRDefault="00AC16DB" w:rsidP="004844C3">
      <w:pPr>
        <w:pStyle w:val="a0"/>
        <w:rPr>
          <w:rFonts w:cs="adwa-assalaf"/>
          <w:rtl/>
          <w:lang w:bidi="ar-EG"/>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غضبت</w:t>
      </w:r>
      <w:r w:rsidR="004844C3" w:rsidRPr="00C931D6">
        <w:rPr>
          <w:rStyle w:val="Char0"/>
          <w:rtl/>
        </w:rPr>
        <w:t xml:space="preserve"> </w:t>
      </w:r>
      <w:r w:rsidR="004844C3" w:rsidRPr="00C931D6">
        <w:rPr>
          <w:rStyle w:val="Char0"/>
          <w:rFonts w:hint="cs"/>
          <w:rtl/>
        </w:rPr>
        <w:t>فاجلس</w:t>
      </w:r>
      <w:r w:rsidRPr="00C931D6">
        <w:rPr>
          <w:rStyle w:val="Char0"/>
          <w:rtl/>
        </w:rPr>
        <w:t>»</w:t>
      </w:r>
      <w:r w:rsidR="004844C3" w:rsidRPr="00E54768">
        <w:rPr>
          <w:rFonts w:cs="adwa-assalaf"/>
          <w:rtl/>
        </w:rPr>
        <w:t>.</w:t>
      </w:r>
    </w:p>
    <w:p w:rsidR="00AC16DB" w:rsidRPr="00E54768" w:rsidRDefault="00042DD3"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C931D6">
        <w:rPr>
          <w:rStyle w:val="Char0"/>
          <w:rtl/>
        </w:rPr>
        <w:t>«</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مات</w:t>
      </w:r>
      <w:r w:rsidR="004844C3" w:rsidRPr="00C931D6">
        <w:rPr>
          <w:rStyle w:val="Char0"/>
          <w:rtl/>
        </w:rPr>
        <w:t xml:space="preserve"> </w:t>
      </w:r>
      <w:r w:rsidR="004D7743">
        <w:rPr>
          <w:rStyle w:val="Char0"/>
          <w:rFonts w:hint="cs"/>
          <w:rtl/>
        </w:rPr>
        <w:t>صاحبك</w:t>
      </w:r>
      <w:r w:rsidR="004844C3" w:rsidRPr="00C931D6">
        <w:rPr>
          <w:rStyle w:val="Char0"/>
          <w:rFonts w:hint="cs"/>
          <w:rtl/>
        </w:rPr>
        <w:t>م</w:t>
      </w:r>
      <w:r w:rsidR="004844C3" w:rsidRPr="00C931D6">
        <w:rPr>
          <w:rStyle w:val="Char0"/>
          <w:rtl/>
        </w:rPr>
        <w:t xml:space="preserve"> </w:t>
      </w:r>
      <w:r w:rsidR="004844C3" w:rsidRPr="00C931D6">
        <w:rPr>
          <w:rStyle w:val="Char0"/>
          <w:rFonts w:hint="cs"/>
          <w:rtl/>
        </w:rPr>
        <w:t>فدعوه</w:t>
      </w:r>
      <w:r w:rsidR="004844C3" w:rsidRPr="00C931D6">
        <w:rPr>
          <w:rStyle w:val="Char0"/>
          <w:rtl/>
        </w:rPr>
        <w:t xml:space="preserve"> </w:t>
      </w:r>
      <w:r w:rsidR="004844C3" w:rsidRPr="00C931D6">
        <w:rPr>
          <w:rStyle w:val="Char0"/>
          <w:rFonts w:hint="cs"/>
          <w:rtl/>
        </w:rPr>
        <w:t>ولا</w:t>
      </w:r>
      <w:r w:rsidR="004844C3" w:rsidRPr="00C931D6">
        <w:rPr>
          <w:rStyle w:val="Char0"/>
          <w:rtl/>
        </w:rPr>
        <w:t xml:space="preserve"> </w:t>
      </w:r>
      <w:r w:rsidR="004844C3" w:rsidRPr="00C931D6">
        <w:rPr>
          <w:rStyle w:val="Char0"/>
          <w:rFonts w:hint="cs"/>
          <w:rtl/>
        </w:rPr>
        <w:t>تقعوا</w:t>
      </w:r>
      <w:r w:rsidR="004844C3" w:rsidRPr="00C931D6">
        <w:rPr>
          <w:rStyle w:val="Char0"/>
          <w:rtl/>
        </w:rPr>
        <w:t xml:space="preserve"> </w:t>
      </w:r>
      <w:r w:rsidR="004844C3" w:rsidRPr="00C931D6">
        <w:rPr>
          <w:rStyle w:val="Char0"/>
          <w:rFonts w:hint="cs"/>
          <w:rtl/>
        </w:rPr>
        <w:t>فيه</w:t>
      </w:r>
      <w:r w:rsidR="00AC16DB" w:rsidRPr="00C931D6">
        <w:rPr>
          <w:rStyle w:val="Char0"/>
          <w:rtl/>
        </w:rPr>
        <w:t>»</w:t>
      </w:r>
      <w:r w:rsidR="004844C3" w:rsidRPr="00E54768">
        <w:rPr>
          <w:rFonts w:cs="adwa-assalaf"/>
          <w:rtl/>
        </w:rPr>
        <w:t>. (</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تذكروا</w:t>
      </w:r>
      <w:r w:rsidR="004844C3" w:rsidRPr="00E54768">
        <w:rPr>
          <w:rFonts w:cs="adwa-assalaf"/>
          <w:rtl/>
        </w:rPr>
        <w:t xml:space="preserve"> </w:t>
      </w:r>
      <w:r w:rsidR="004844C3" w:rsidRPr="00E54768">
        <w:rPr>
          <w:rFonts w:cs="adwa-assalaf" w:hint="cs"/>
          <w:rtl/>
        </w:rPr>
        <w:t>مساوئه</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نظر</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إلى</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فضل</w:t>
      </w:r>
      <w:r w:rsidR="004844C3" w:rsidRPr="00C931D6">
        <w:rPr>
          <w:rStyle w:val="Char0"/>
          <w:rtl/>
        </w:rPr>
        <w:t xml:space="preserve"> </w:t>
      </w:r>
      <w:r w:rsidR="004844C3" w:rsidRPr="00C931D6">
        <w:rPr>
          <w:rStyle w:val="Char0"/>
          <w:rFonts w:hint="cs"/>
          <w:rtl/>
        </w:rPr>
        <w:t>عليه</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المال</w:t>
      </w:r>
      <w:r w:rsidR="004844C3" w:rsidRPr="00C931D6">
        <w:rPr>
          <w:rStyle w:val="Char0"/>
          <w:rtl/>
        </w:rPr>
        <w:t xml:space="preserve"> </w:t>
      </w:r>
      <w:r w:rsidR="004844C3" w:rsidRPr="00C931D6">
        <w:rPr>
          <w:rStyle w:val="Char0"/>
          <w:rFonts w:hint="cs"/>
          <w:rtl/>
        </w:rPr>
        <w:t>والخلق،</w:t>
      </w:r>
      <w:r w:rsidR="004844C3" w:rsidRPr="00C931D6">
        <w:rPr>
          <w:rStyle w:val="Char0"/>
          <w:rtl/>
        </w:rPr>
        <w:t xml:space="preserve"> </w:t>
      </w:r>
      <w:r w:rsidR="004844C3" w:rsidRPr="00C931D6">
        <w:rPr>
          <w:rStyle w:val="Char0"/>
          <w:rFonts w:hint="cs"/>
          <w:rtl/>
        </w:rPr>
        <w:t>فلينظر</w:t>
      </w:r>
      <w:r w:rsidR="004844C3" w:rsidRPr="00C931D6">
        <w:rPr>
          <w:rStyle w:val="Char0"/>
          <w:rtl/>
        </w:rPr>
        <w:t xml:space="preserve"> </w:t>
      </w:r>
      <w:r w:rsidR="004844C3" w:rsidRPr="00C931D6">
        <w:rPr>
          <w:rStyle w:val="Char0"/>
          <w:rFonts w:hint="cs"/>
          <w:rtl/>
        </w:rPr>
        <w:t>إلى</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هو</w:t>
      </w:r>
      <w:r w:rsidR="004844C3" w:rsidRPr="00C931D6">
        <w:rPr>
          <w:rStyle w:val="Char0"/>
          <w:rtl/>
        </w:rPr>
        <w:t xml:space="preserve"> </w:t>
      </w:r>
      <w:r w:rsidR="004844C3" w:rsidRPr="00C931D6">
        <w:rPr>
          <w:rStyle w:val="Char0"/>
          <w:rFonts w:hint="cs"/>
          <w:rtl/>
        </w:rPr>
        <w:t>أسفل</w:t>
      </w:r>
      <w:r w:rsidR="004844C3" w:rsidRPr="00C931D6">
        <w:rPr>
          <w:rStyle w:val="Char0"/>
          <w:rtl/>
        </w:rPr>
        <w:t xml:space="preserve"> </w:t>
      </w:r>
      <w:r w:rsidR="004844C3" w:rsidRPr="00C931D6">
        <w:rPr>
          <w:rStyle w:val="Char0"/>
          <w:rFonts w:hint="cs"/>
          <w:rtl/>
        </w:rPr>
        <w:t>منه</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«انظروا</w:t>
      </w:r>
      <w:r w:rsidR="004844C3" w:rsidRPr="00C931D6">
        <w:rPr>
          <w:rStyle w:val="Char0"/>
          <w:rtl/>
        </w:rPr>
        <w:t xml:space="preserve"> </w:t>
      </w:r>
      <w:r w:rsidR="004844C3" w:rsidRPr="00C931D6">
        <w:rPr>
          <w:rStyle w:val="Char0"/>
          <w:rFonts w:hint="cs"/>
          <w:rtl/>
        </w:rPr>
        <w:t>إلى</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هو</w:t>
      </w:r>
      <w:r w:rsidR="004844C3" w:rsidRPr="00C931D6">
        <w:rPr>
          <w:rStyle w:val="Char0"/>
          <w:rtl/>
        </w:rPr>
        <w:t xml:space="preserve"> </w:t>
      </w:r>
      <w:r w:rsidR="004844C3" w:rsidRPr="00C931D6">
        <w:rPr>
          <w:rStyle w:val="Char0"/>
          <w:rFonts w:hint="cs"/>
          <w:rtl/>
        </w:rPr>
        <w:t>أسفل</w:t>
      </w:r>
      <w:r w:rsidR="004844C3" w:rsidRPr="00C931D6">
        <w:rPr>
          <w:rStyle w:val="Char0"/>
          <w:rtl/>
        </w:rPr>
        <w:t xml:space="preserve"> </w:t>
      </w:r>
      <w:r w:rsidR="004844C3" w:rsidRPr="00C931D6">
        <w:rPr>
          <w:rStyle w:val="Char0"/>
          <w:rFonts w:hint="cs"/>
          <w:rtl/>
        </w:rPr>
        <w:t>منكم</w:t>
      </w:r>
      <w:r w:rsidR="004844C3" w:rsidRPr="00C931D6">
        <w:rPr>
          <w:rStyle w:val="Char0"/>
          <w:rtl/>
        </w:rPr>
        <w:t xml:space="preserve"> </w:t>
      </w:r>
      <w:r w:rsidR="004844C3" w:rsidRPr="00C931D6">
        <w:rPr>
          <w:rStyle w:val="Char0"/>
          <w:rFonts w:hint="cs"/>
          <w:rtl/>
        </w:rPr>
        <w:t>ولا</w:t>
      </w:r>
      <w:r w:rsidR="004844C3" w:rsidRPr="00C931D6">
        <w:rPr>
          <w:rStyle w:val="Char0"/>
          <w:rtl/>
        </w:rPr>
        <w:t xml:space="preserve"> </w:t>
      </w:r>
      <w:r w:rsidR="004844C3" w:rsidRPr="00C931D6">
        <w:rPr>
          <w:rStyle w:val="Char0"/>
          <w:rFonts w:hint="cs"/>
          <w:rtl/>
        </w:rPr>
        <w:t>تنظروا</w:t>
      </w:r>
      <w:r w:rsidR="004844C3" w:rsidRPr="00C931D6">
        <w:rPr>
          <w:rStyle w:val="Char0"/>
          <w:rtl/>
        </w:rPr>
        <w:t xml:space="preserve"> </w:t>
      </w:r>
      <w:r w:rsidR="004844C3" w:rsidRPr="00C931D6">
        <w:rPr>
          <w:rStyle w:val="Char0"/>
          <w:rFonts w:hint="cs"/>
          <w:rtl/>
        </w:rPr>
        <w:t>إلى</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هو</w:t>
      </w:r>
      <w:r w:rsidR="004844C3" w:rsidRPr="00C931D6">
        <w:rPr>
          <w:rStyle w:val="Char0"/>
          <w:rtl/>
        </w:rPr>
        <w:t xml:space="preserve"> </w:t>
      </w:r>
      <w:r w:rsidR="004844C3" w:rsidRPr="00C931D6">
        <w:rPr>
          <w:rStyle w:val="Char0"/>
          <w:rFonts w:hint="cs"/>
          <w:rtl/>
        </w:rPr>
        <w:t>فوقكم،</w:t>
      </w:r>
      <w:r w:rsidR="004844C3" w:rsidRPr="00C931D6">
        <w:rPr>
          <w:rStyle w:val="Char0"/>
          <w:rtl/>
        </w:rPr>
        <w:t xml:space="preserve"> </w:t>
      </w:r>
      <w:r w:rsidR="004844C3" w:rsidRPr="00C931D6">
        <w:rPr>
          <w:rStyle w:val="Char0"/>
          <w:rFonts w:hint="cs"/>
          <w:rtl/>
        </w:rPr>
        <w:t>فهو</w:t>
      </w:r>
      <w:r w:rsidR="004844C3" w:rsidRPr="00C931D6">
        <w:rPr>
          <w:rStyle w:val="Char0"/>
          <w:rtl/>
        </w:rPr>
        <w:t xml:space="preserve"> </w:t>
      </w:r>
      <w:r w:rsidR="004844C3" w:rsidRPr="00C931D6">
        <w:rPr>
          <w:rStyle w:val="Char0"/>
          <w:rFonts w:hint="cs"/>
          <w:rtl/>
        </w:rPr>
        <w:t>أجدر</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تزدروا</w:t>
      </w:r>
      <w:r w:rsidR="004844C3" w:rsidRPr="00C931D6">
        <w:rPr>
          <w:rStyle w:val="Char0"/>
          <w:rtl/>
        </w:rPr>
        <w:t xml:space="preserve"> </w:t>
      </w:r>
      <w:r w:rsidR="004844C3" w:rsidRPr="00C931D6">
        <w:rPr>
          <w:rStyle w:val="Char0"/>
          <w:rFonts w:hint="cs"/>
          <w:rtl/>
        </w:rPr>
        <w:t>نعمة</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عليكم</w:t>
      </w:r>
      <w:r w:rsidR="004844C3" w:rsidRPr="00C931D6">
        <w:rPr>
          <w:rStyle w:val="Char0"/>
          <w:rFonts w:hint="eastAsia"/>
          <w:rtl/>
        </w:rPr>
        <w:t>»</w:t>
      </w:r>
      <w:r w:rsidR="004844C3" w:rsidRPr="00E54768">
        <w:rPr>
          <w:rFonts w:cs="adwa-assalaf"/>
          <w:rtl/>
        </w:rPr>
        <w:t>.</w:t>
      </w:r>
      <w:r w:rsidR="00042DD3" w:rsidRPr="00E54768">
        <w:rPr>
          <w:rFonts w:cs="adwa-assalaf" w:hint="cs"/>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«أربع</w:t>
      </w:r>
      <w:r w:rsidR="004844C3" w:rsidRPr="00C931D6">
        <w:rPr>
          <w:rStyle w:val="Char0"/>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كن</w:t>
      </w:r>
      <w:r w:rsidR="004844C3" w:rsidRPr="00C931D6">
        <w:rPr>
          <w:rStyle w:val="Char0"/>
          <w:rtl/>
        </w:rPr>
        <w:t xml:space="preserve"> </w:t>
      </w:r>
      <w:r w:rsidR="004844C3" w:rsidRPr="00C931D6">
        <w:rPr>
          <w:rStyle w:val="Char0"/>
          <w:rFonts w:hint="cs"/>
          <w:rtl/>
        </w:rPr>
        <w:t>فيك</w:t>
      </w:r>
      <w:r w:rsidR="004844C3" w:rsidRPr="00C931D6">
        <w:rPr>
          <w:rStyle w:val="Char0"/>
          <w:rtl/>
        </w:rPr>
        <w:t xml:space="preserve"> </w:t>
      </w:r>
      <w:r w:rsidR="004844C3" w:rsidRPr="00C931D6">
        <w:rPr>
          <w:rStyle w:val="Char0"/>
          <w:rFonts w:hint="cs"/>
          <w:rtl/>
        </w:rPr>
        <w:t>فلا</w:t>
      </w:r>
      <w:r w:rsidR="004844C3" w:rsidRPr="00C931D6">
        <w:rPr>
          <w:rStyle w:val="Char0"/>
          <w:rtl/>
        </w:rPr>
        <w:t xml:space="preserve"> </w:t>
      </w:r>
      <w:r w:rsidR="004844C3" w:rsidRPr="00C931D6">
        <w:rPr>
          <w:rStyle w:val="Char0"/>
          <w:rFonts w:hint="cs"/>
          <w:rtl/>
        </w:rPr>
        <w:t>عليك</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فاتك</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الدنيا؛</w:t>
      </w:r>
      <w:r w:rsidR="004844C3" w:rsidRPr="00C931D6">
        <w:rPr>
          <w:rStyle w:val="Char0"/>
          <w:rtl/>
        </w:rPr>
        <w:t xml:space="preserve"> </w:t>
      </w:r>
      <w:r w:rsidR="004844C3" w:rsidRPr="00C931D6">
        <w:rPr>
          <w:rStyle w:val="Char0"/>
          <w:rFonts w:hint="cs"/>
          <w:rtl/>
        </w:rPr>
        <w:t>صدق</w:t>
      </w:r>
      <w:r w:rsidR="004844C3" w:rsidRPr="00C931D6">
        <w:rPr>
          <w:rStyle w:val="Char0"/>
          <w:rtl/>
        </w:rPr>
        <w:t xml:space="preserve"> </w:t>
      </w:r>
      <w:r w:rsidR="004844C3" w:rsidRPr="00C931D6">
        <w:rPr>
          <w:rStyle w:val="Char0"/>
          <w:rFonts w:hint="cs"/>
          <w:rtl/>
        </w:rPr>
        <w:t>الحديث،</w:t>
      </w:r>
      <w:r w:rsidR="004251AC" w:rsidRPr="00C931D6">
        <w:rPr>
          <w:rStyle w:val="Char0"/>
          <w:rtl/>
        </w:rPr>
        <w:t xml:space="preserve"> و</w:t>
      </w:r>
      <w:r w:rsidR="004844C3" w:rsidRPr="00C931D6">
        <w:rPr>
          <w:rStyle w:val="Char0"/>
          <w:rFonts w:hint="cs"/>
          <w:rtl/>
        </w:rPr>
        <w:t>حفظ</w:t>
      </w:r>
      <w:r w:rsidR="004844C3" w:rsidRPr="00C931D6">
        <w:rPr>
          <w:rStyle w:val="Char0"/>
          <w:rtl/>
        </w:rPr>
        <w:t xml:space="preserve"> </w:t>
      </w:r>
      <w:r w:rsidR="004844C3" w:rsidRPr="00C931D6">
        <w:rPr>
          <w:rStyle w:val="Char0"/>
          <w:rFonts w:hint="cs"/>
          <w:rtl/>
        </w:rPr>
        <w:t>الأمانة،</w:t>
      </w:r>
      <w:r w:rsidR="004844C3" w:rsidRPr="00C931D6">
        <w:rPr>
          <w:rStyle w:val="Char0"/>
          <w:rtl/>
        </w:rPr>
        <w:t xml:space="preserve"> </w:t>
      </w:r>
      <w:r w:rsidR="004844C3" w:rsidRPr="00C931D6">
        <w:rPr>
          <w:rStyle w:val="Char0"/>
          <w:rFonts w:hint="cs"/>
          <w:rtl/>
        </w:rPr>
        <w:t>وحسن</w:t>
      </w:r>
      <w:r w:rsidR="004844C3" w:rsidRPr="00C931D6">
        <w:rPr>
          <w:rStyle w:val="Char0"/>
          <w:rtl/>
        </w:rPr>
        <w:t xml:space="preserve"> </w:t>
      </w:r>
      <w:r w:rsidR="004844C3" w:rsidRPr="00C931D6">
        <w:rPr>
          <w:rStyle w:val="Char0"/>
          <w:rFonts w:hint="cs"/>
          <w:rtl/>
        </w:rPr>
        <w:t>الخلق،</w:t>
      </w:r>
      <w:r w:rsidR="004844C3" w:rsidRPr="00C931D6">
        <w:rPr>
          <w:rStyle w:val="Char0"/>
          <w:rtl/>
        </w:rPr>
        <w:t xml:space="preserve"> </w:t>
      </w:r>
      <w:r w:rsidR="004844C3" w:rsidRPr="00C931D6">
        <w:rPr>
          <w:rStyle w:val="Char0"/>
          <w:rFonts w:hint="cs"/>
          <w:rtl/>
        </w:rPr>
        <w:t>وعفة</w:t>
      </w:r>
      <w:r w:rsidR="004844C3" w:rsidRPr="00C931D6">
        <w:rPr>
          <w:rStyle w:val="Char0"/>
          <w:rtl/>
        </w:rPr>
        <w:t xml:space="preserve"> </w:t>
      </w:r>
      <w:r w:rsidR="004844C3" w:rsidRPr="00C931D6">
        <w:rPr>
          <w:rStyle w:val="Char0"/>
          <w:rFonts w:hint="cs"/>
          <w:rtl/>
        </w:rPr>
        <w:t>مطعم</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«ازهد</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الدنيا</w:t>
      </w:r>
      <w:r w:rsidR="004844C3" w:rsidRPr="00C931D6">
        <w:rPr>
          <w:rStyle w:val="Char0"/>
          <w:rtl/>
        </w:rPr>
        <w:t xml:space="preserve"> </w:t>
      </w:r>
      <w:r w:rsidR="004844C3" w:rsidRPr="00C931D6">
        <w:rPr>
          <w:rStyle w:val="Char0"/>
          <w:rFonts w:hint="cs"/>
          <w:rtl/>
        </w:rPr>
        <w:t>يحبك</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وازهد</w:t>
      </w:r>
      <w:r w:rsidR="004844C3" w:rsidRPr="00C931D6">
        <w:rPr>
          <w:rStyle w:val="Char0"/>
          <w:rtl/>
        </w:rPr>
        <w:t xml:space="preserve"> </w:t>
      </w:r>
      <w:r w:rsidR="004844C3" w:rsidRPr="00C931D6">
        <w:rPr>
          <w:rStyle w:val="Char0"/>
          <w:rFonts w:hint="cs"/>
          <w:rtl/>
        </w:rPr>
        <w:t>فيما</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أيدي</w:t>
      </w:r>
      <w:r w:rsidR="004844C3" w:rsidRPr="00C931D6">
        <w:rPr>
          <w:rStyle w:val="Char0"/>
          <w:rtl/>
        </w:rPr>
        <w:t xml:space="preserve"> </w:t>
      </w:r>
      <w:r w:rsidR="004844C3" w:rsidRPr="00C931D6">
        <w:rPr>
          <w:rStyle w:val="Char0"/>
          <w:rFonts w:hint="cs"/>
          <w:rtl/>
        </w:rPr>
        <w:t>الناس</w:t>
      </w:r>
      <w:r w:rsidR="004844C3" w:rsidRPr="00C931D6">
        <w:rPr>
          <w:rStyle w:val="Char0"/>
          <w:rtl/>
        </w:rPr>
        <w:t xml:space="preserve"> </w:t>
      </w:r>
      <w:r w:rsidR="004844C3" w:rsidRPr="00C931D6">
        <w:rPr>
          <w:rStyle w:val="Char0"/>
          <w:rFonts w:hint="cs"/>
          <w:rtl/>
        </w:rPr>
        <w:t>يحبك</w:t>
      </w:r>
      <w:r w:rsidR="004844C3" w:rsidRPr="00C931D6">
        <w:rPr>
          <w:rStyle w:val="Char0"/>
          <w:rtl/>
        </w:rPr>
        <w:t xml:space="preserve"> </w:t>
      </w:r>
      <w:r w:rsidR="004844C3" w:rsidRPr="00C931D6">
        <w:rPr>
          <w:rStyle w:val="Char0"/>
          <w:rFonts w:hint="cs"/>
          <w:rtl/>
        </w:rPr>
        <w:t>الناس</w:t>
      </w:r>
      <w:r w:rsidRPr="00C931D6">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«استعينوا</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إنجاح</w:t>
      </w:r>
      <w:r w:rsidR="004844C3" w:rsidRPr="00C931D6">
        <w:rPr>
          <w:rStyle w:val="Char0"/>
          <w:rtl/>
        </w:rPr>
        <w:t xml:space="preserve"> </w:t>
      </w:r>
      <w:r w:rsidR="004844C3" w:rsidRPr="00C931D6">
        <w:rPr>
          <w:rStyle w:val="Char0"/>
          <w:rFonts w:hint="cs"/>
          <w:rtl/>
        </w:rPr>
        <w:t>الحوائج</w:t>
      </w:r>
      <w:r w:rsidR="004844C3" w:rsidRPr="00C931D6">
        <w:rPr>
          <w:rStyle w:val="Char0"/>
          <w:rtl/>
        </w:rPr>
        <w:t xml:space="preserve"> </w:t>
      </w:r>
      <w:r w:rsidR="004844C3" w:rsidRPr="00C931D6">
        <w:rPr>
          <w:rStyle w:val="Char0"/>
          <w:rFonts w:hint="cs"/>
          <w:rtl/>
        </w:rPr>
        <w:t>بالكتمان،</w:t>
      </w:r>
      <w:r w:rsidR="004844C3" w:rsidRPr="00C931D6">
        <w:rPr>
          <w:rStyle w:val="Char0"/>
          <w:rtl/>
        </w:rPr>
        <w:t xml:space="preserve"> </w:t>
      </w:r>
      <w:r w:rsidR="004844C3" w:rsidRPr="00C931D6">
        <w:rPr>
          <w:rStyle w:val="Char0"/>
          <w:rFonts w:hint="cs"/>
          <w:rtl/>
        </w:rPr>
        <w:t>فإن</w:t>
      </w:r>
      <w:r w:rsidR="004844C3" w:rsidRPr="00C931D6">
        <w:rPr>
          <w:rStyle w:val="Char0"/>
          <w:rtl/>
        </w:rPr>
        <w:t xml:space="preserve"> </w:t>
      </w:r>
      <w:r w:rsidR="004844C3" w:rsidRPr="00C931D6">
        <w:rPr>
          <w:rStyle w:val="Char0"/>
          <w:rFonts w:hint="cs"/>
          <w:rtl/>
        </w:rPr>
        <w:t>كل</w:t>
      </w:r>
      <w:r w:rsidR="004844C3" w:rsidRPr="00C931D6">
        <w:rPr>
          <w:rStyle w:val="Char0"/>
          <w:rtl/>
        </w:rPr>
        <w:t xml:space="preserve"> </w:t>
      </w:r>
      <w:r w:rsidR="004844C3" w:rsidRPr="00C931D6">
        <w:rPr>
          <w:rStyle w:val="Char0"/>
          <w:rFonts w:hint="cs"/>
          <w:rtl/>
        </w:rPr>
        <w:t>ذي</w:t>
      </w:r>
      <w:r w:rsidR="004844C3" w:rsidRPr="00C931D6">
        <w:rPr>
          <w:rStyle w:val="Char0"/>
          <w:rtl/>
        </w:rPr>
        <w:t xml:space="preserve"> </w:t>
      </w:r>
      <w:r w:rsidR="00BD4D6C">
        <w:rPr>
          <w:rStyle w:val="Char0"/>
          <w:rFonts w:hint="cs"/>
          <w:rtl/>
        </w:rPr>
        <w:t>نع</w:t>
      </w:r>
      <w:r w:rsidR="004844C3" w:rsidRPr="00C931D6">
        <w:rPr>
          <w:rStyle w:val="Char0"/>
          <w:rFonts w:hint="cs"/>
          <w:rtl/>
        </w:rPr>
        <w:t>مة</w:t>
      </w:r>
      <w:r w:rsidR="004844C3" w:rsidRPr="00C931D6">
        <w:rPr>
          <w:rStyle w:val="Char0"/>
          <w:rtl/>
        </w:rPr>
        <w:t xml:space="preserve"> </w:t>
      </w:r>
      <w:r w:rsidR="004844C3" w:rsidRPr="00C931D6">
        <w:rPr>
          <w:rStyle w:val="Char0"/>
          <w:rFonts w:hint="cs"/>
          <w:rtl/>
        </w:rPr>
        <w:t>محسود</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042DD3" w:rsidRPr="00C931D6">
        <w:rPr>
          <w:rStyle w:val="Char0"/>
          <w:rFonts w:hint="cs"/>
          <w:rtl/>
        </w:rPr>
        <w:t>«اع</w:t>
      </w:r>
      <w:r w:rsidR="004844C3" w:rsidRPr="00C931D6">
        <w:rPr>
          <w:rStyle w:val="Char0"/>
          <w:rFonts w:hint="cs"/>
          <w:rtl/>
        </w:rPr>
        <w:t>دلوا</w:t>
      </w:r>
      <w:r w:rsidR="004844C3" w:rsidRPr="00C931D6">
        <w:rPr>
          <w:rStyle w:val="Char0"/>
          <w:rtl/>
        </w:rPr>
        <w:t xml:space="preserve"> </w:t>
      </w:r>
      <w:r w:rsidR="004844C3" w:rsidRPr="00C931D6">
        <w:rPr>
          <w:rStyle w:val="Char0"/>
          <w:rFonts w:hint="cs"/>
          <w:rtl/>
        </w:rPr>
        <w:t>بين</w:t>
      </w:r>
      <w:r w:rsidR="004844C3" w:rsidRPr="00C931D6">
        <w:rPr>
          <w:rStyle w:val="Char0"/>
          <w:rtl/>
        </w:rPr>
        <w:t xml:space="preserve"> </w:t>
      </w:r>
      <w:r w:rsidR="004844C3" w:rsidRPr="00C931D6">
        <w:rPr>
          <w:rStyle w:val="Char0"/>
          <w:rFonts w:hint="cs"/>
          <w:rtl/>
        </w:rPr>
        <w:t>أولادكم</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النحل</w:t>
      </w:r>
      <w:r w:rsidR="004844C3" w:rsidRPr="00C931D6">
        <w:rPr>
          <w:rStyle w:val="Char0"/>
          <w:rtl/>
        </w:rPr>
        <w:t xml:space="preserve"> (</w:t>
      </w:r>
      <w:r w:rsidR="004844C3" w:rsidRPr="00C931D6">
        <w:rPr>
          <w:rStyle w:val="Char0"/>
          <w:rFonts w:hint="cs"/>
          <w:rtl/>
        </w:rPr>
        <w:t>أي</w:t>
      </w:r>
      <w:r w:rsidR="004844C3" w:rsidRPr="00C931D6">
        <w:rPr>
          <w:rStyle w:val="Char0"/>
          <w:rtl/>
        </w:rPr>
        <w:t xml:space="preserve"> </w:t>
      </w:r>
      <w:r w:rsidR="004844C3" w:rsidRPr="00C931D6">
        <w:rPr>
          <w:rStyle w:val="Char0"/>
          <w:rFonts w:hint="cs"/>
          <w:rtl/>
        </w:rPr>
        <w:t>العطاء</w:t>
      </w:r>
      <w:r w:rsidR="004844C3" w:rsidRPr="00C931D6">
        <w:rPr>
          <w:rStyle w:val="Char0"/>
          <w:rtl/>
        </w:rPr>
        <w:t xml:space="preserve">) </w:t>
      </w:r>
      <w:r w:rsidR="004D7743">
        <w:rPr>
          <w:rStyle w:val="Char0"/>
          <w:rFonts w:hint="cs"/>
          <w:rtl/>
        </w:rPr>
        <w:t>ك</w:t>
      </w:r>
      <w:r w:rsidR="00042DD3" w:rsidRPr="00C931D6">
        <w:rPr>
          <w:rStyle w:val="Char0"/>
          <w:rFonts w:hint="cs"/>
          <w:rtl/>
        </w:rPr>
        <w:t>م</w:t>
      </w:r>
      <w:r w:rsidR="004844C3" w:rsidRPr="00C931D6">
        <w:rPr>
          <w:rStyle w:val="Char0"/>
          <w:rFonts w:hint="cs"/>
          <w:rtl/>
        </w:rPr>
        <w:t>ا</w:t>
      </w:r>
      <w:r w:rsidR="004844C3" w:rsidRPr="00C931D6">
        <w:rPr>
          <w:rStyle w:val="Char0"/>
          <w:rtl/>
        </w:rPr>
        <w:t xml:space="preserve"> </w:t>
      </w:r>
      <w:r w:rsidR="004844C3" w:rsidRPr="00C931D6">
        <w:rPr>
          <w:rStyle w:val="Char0"/>
          <w:rFonts w:hint="cs"/>
          <w:rtl/>
        </w:rPr>
        <w:t>تحبون</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يعدلوا</w:t>
      </w:r>
      <w:r w:rsidR="004844C3" w:rsidRPr="00C931D6">
        <w:rPr>
          <w:rStyle w:val="Char0"/>
          <w:rtl/>
        </w:rPr>
        <w:t xml:space="preserve"> </w:t>
      </w:r>
      <w:r w:rsidR="004844C3" w:rsidRPr="00C931D6">
        <w:rPr>
          <w:rStyle w:val="Char0"/>
          <w:rFonts w:hint="cs"/>
          <w:rtl/>
        </w:rPr>
        <w:t>بينكم</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البر</w:t>
      </w:r>
      <w:r w:rsidR="004251AC" w:rsidRPr="00C931D6">
        <w:rPr>
          <w:rStyle w:val="Char0"/>
          <w:rtl/>
        </w:rPr>
        <w:t xml:space="preserve"> و</w:t>
      </w:r>
      <w:r w:rsidR="004844C3" w:rsidRPr="00C931D6">
        <w:rPr>
          <w:rStyle w:val="Char0"/>
          <w:rFonts w:hint="cs"/>
          <w:rtl/>
        </w:rPr>
        <w:t>اللطف</w:t>
      </w:r>
      <w:r w:rsidRPr="00C931D6">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042DD3" w:rsidRPr="00C931D6">
        <w:rPr>
          <w:rStyle w:val="Char0"/>
          <w:rFonts w:hint="cs"/>
          <w:rtl/>
        </w:rPr>
        <w:t>«</w:t>
      </w:r>
      <w:r w:rsidR="004844C3" w:rsidRPr="00C931D6">
        <w:rPr>
          <w:rStyle w:val="Char0"/>
          <w:rFonts w:hint="cs"/>
          <w:rtl/>
        </w:rPr>
        <w:t>أفضل</w:t>
      </w:r>
      <w:r w:rsidR="004844C3" w:rsidRPr="00C931D6">
        <w:rPr>
          <w:rStyle w:val="Char0"/>
          <w:rtl/>
        </w:rPr>
        <w:t xml:space="preserve"> </w:t>
      </w:r>
      <w:r w:rsidR="004844C3" w:rsidRPr="00C931D6">
        <w:rPr>
          <w:rStyle w:val="Char0"/>
          <w:rFonts w:hint="cs"/>
          <w:rtl/>
        </w:rPr>
        <w:t>الصدقة</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كان</w:t>
      </w:r>
      <w:r w:rsidR="004844C3" w:rsidRPr="00C931D6">
        <w:rPr>
          <w:rStyle w:val="Char0"/>
          <w:rtl/>
        </w:rPr>
        <w:t xml:space="preserve"> </w:t>
      </w:r>
      <w:r w:rsidR="004844C3" w:rsidRPr="00C931D6">
        <w:rPr>
          <w:rStyle w:val="Char0"/>
          <w:rFonts w:hint="cs"/>
          <w:rtl/>
        </w:rPr>
        <w:t>عن</w:t>
      </w:r>
      <w:r w:rsidR="004844C3" w:rsidRPr="00C931D6">
        <w:rPr>
          <w:rStyle w:val="Char0"/>
          <w:rtl/>
        </w:rPr>
        <w:t xml:space="preserve"> </w:t>
      </w:r>
      <w:r w:rsidR="004844C3" w:rsidRPr="00C931D6">
        <w:rPr>
          <w:rStyle w:val="Char0"/>
          <w:rFonts w:hint="cs"/>
          <w:rtl/>
        </w:rPr>
        <w:t>ظهر</w:t>
      </w:r>
      <w:r w:rsidR="004844C3" w:rsidRPr="00C931D6">
        <w:rPr>
          <w:rStyle w:val="Char0"/>
          <w:rtl/>
        </w:rPr>
        <w:t xml:space="preserve"> </w:t>
      </w:r>
      <w:r w:rsidR="004844C3" w:rsidRPr="00C931D6">
        <w:rPr>
          <w:rStyle w:val="Char0"/>
          <w:rFonts w:hint="cs"/>
          <w:rtl/>
        </w:rPr>
        <w:t>غنى،</w:t>
      </w:r>
      <w:r w:rsidR="004844C3" w:rsidRPr="00C931D6">
        <w:rPr>
          <w:rStyle w:val="Char0"/>
          <w:rtl/>
        </w:rPr>
        <w:t xml:space="preserve"> </w:t>
      </w:r>
      <w:r w:rsidR="004844C3" w:rsidRPr="00C931D6">
        <w:rPr>
          <w:rStyle w:val="Char0"/>
          <w:rFonts w:hint="cs"/>
          <w:rtl/>
        </w:rPr>
        <w:t>واليد</w:t>
      </w:r>
      <w:r w:rsidR="004844C3" w:rsidRPr="00C931D6">
        <w:rPr>
          <w:rStyle w:val="Char0"/>
          <w:rtl/>
        </w:rPr>
        <w:t xml:space="preserve"> </w:t>
      </w:r>
      <w:r w:rsidR="004844C3" w:rsidRPr="00C931D6">
        <w:rPr>
          <w:rStyle w:val="Char0"/>
          <w:rFonts w:hint="cs"/>
          <w:rtl/>
        </w:rPr>
        <w:t>العليا</w:t>
      </w:r>
      <w:r w:rsidR="004844C3" w:rsidRPr="00C931D6">
        <w:rPr>
          <w:rStyle w:val="Char0"/>
          <w:rtl/>
        </w:rPr>
        <w:t xml:space="preserve"> </w:t>
      </w:r>
      <w:r w:rsidR="004844C3" w:rsidRPr="00C931D6">
        <w:rPr>
          <w:rStyle w:val="Char0"/>
          <w:rFonts w:hint="cs"/>
          <w:rtl/>
        </w:rPr>
        <w:t>خير</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اليد</w:t>
      </w:r>
      <w:r w:rsidR="004844C3" w:rsidRPr="00C931D6">
        <w:rPr>
          <w:rStyle w:val="Char0"/>
          <w:rtl/>
        </w:rPr>
        <w:t xml:space="preserve"> </w:t>
      </w:r>
      <w:r w:rsidR="00BD4D6C">
        <w:rPr>
          <w:rStyle w:val="Char0"/>
          <w:rFonts w:hint="cs"/>
          <w:rtl/>
        </w:rPr>
        <w:t>السفلى</w:t>
      </w:r>
      <w:r w:rsidR="004844C3" w:rsidRPr="00C931D6">
        <w:rPr>
          <w:rStyle w:val="Char0"/>
          <w:rFonts w:hint="cs"/>
          <w:rtl/>
        </w:rPr>
        <w:t>،</w:t>
      </w:r>
      <w:r w:rsidR="004844C3" w:rsidRPr="00C931D6">
        <w:rPr>
          <w:rStyle w:val="Char0"/>
          <w:rtl/>
        </w:rPr>
        <w:t xml:space="preserve"> </w:t>
      </w:r>
      <w:r w:rsidR="004844C3" w:rsidRPr="00C931D6">
        <w:rPr>
          <w:rStyle w:val="Char0"/>
          <w:rFonts w:hint="cs"/>
          <w:rtl/>
        </w:rPr>
        <w:t>وابدأ</w:t>
      </w:r>
      <w:r w:rsidR="004844C3" w:rsidRPr="00C931D6">
        <w:rPr>
          <w:rStyle w:val="Char0"/>
          <w:rtl/>
        </w:rPr>
        <w:t xml:space="preserve"> </w:t>
      </w:r>
      <w:r w:rsidR="004844C3" w:rsidRPr="00C931D6">
        <w:rPr>
          <w:rStyle w:val="Char0"/>
          <w:rFonts w:hint="cs"/>
          <w:rtl/>
        </w:rPr>
        <w:t>بمن</w:t>
      </w:r>
      <w:r w:rsidR="004844C3" w:rsidRPr="00C931D6">
        <w:rPr>
          <w:rStyle w:val="Char0"/>
          <w:rtl/>
        </w:rPr>
        <w:t xml:space="preserve"> </w:t>
      </w:r>
      <w:r w:rsidR="00042DD3" w:rsidRPr="00C931D6">
        <w:rPr>
          <w:rStyle w:val="Char0"/>
          <w:rFonts w:hint="cs"/>
          <w:rtl/>
        </w:rPr>
        <w:t>تعول»</w:t>
      </w:r>
      <w:r w:rsidR="00042DD3" w:rsidRPr="00E54768">
        <w:rPr>
          <w:rFonts w:cs="adwa-assalaf" w:hint="cs"/>
          <w:rtl/>
        </w:rPr>
        <w:t>.</w:t>
      </w:r>
    </w:p>
    <w:p w:rsidR="00042DD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«عليكم</w:t>
      </w:r>
      <w:r w:rsidR="004844C3" w:rsidRPr="00C931D6">
        <w:rPr>
          <w:rStyle w:val="Char0"/>
          <w:rtl/>
        </w:rPr>
        <w:t xml:space="preserve"> </w:t>
      </w:r>
      <w:r w:rsidR="004844C3" w:rsidRPr="00C931D6">
        <w:rPr>
          <w:rStyle w:val="Char0"/>
          <w:rFonts w:hint="cs"/>
          <w:rtl/>
        </w:rPr>
        <w:t>بألبان</w:t>
      </w:r>
      <w:r w:rsidR="004844C3" w:rsidRPr="00C931D6">
        <w:rPr>
          <w:rStyle w:val="Char0"/>
          <w:rtl/>
        </w:rPr>
        <w:t xml:space="preserve"> </w:t>
      </w:r>
      <w:r w:rsidR="004844C3" w:rsidRPr="00C931D6">
        <w:rPr>
          <w:rStyle w:val="Char0"/>
          <w:rFonts w:hint="cs"/>
          <w:rtl/>
        </w:rPr>
        <w:t>البقر</w:t>
      </w:r>
      <w:r w:rsidR="004844C3" w:rsidRPr="00C931D6">
        <w:rPr>
          <w:rStyle w:val="Char0"/>
          <w:rtl/>
        </w:rPr>
        <w:t xml:space="preserve"> </w:t>
      </w:r>
      <w:r w:rsidR="004844C3" w:rsidRPr="00C931D6">
        <w:rPr>
          <w:rStyle w:val="Char0"/>
          <w:rFonts w:hint="cs"/>
          <w:rtl/>
        </w:rPr>
        <w:t>فإنها</w:t>
      </w:r>
      <w:r w:rsidR="004844C3" w:rsidRPr="00C931D6">
        <w:rPr>
          <w:rStyle w:val="Char0"/>
          <w:rtl/>
        </w:rPr>
        <w:t xml:space="preserve"> </w:t>
      </w:r>
      <w:r w:rsidR="004844C3" w:rsidRPr="00C931D6">
        <w:rPr>
          <w:rStyle w:val="Char0"/>
          <w:rFonts w:hint="cs"/>
          <w:rtl/>
        </w:rPr>
        <w:t>دواء،</w:t>
      </w:r>
      <w:r w:rsidR="004844C3" w:rsidRPr="00C931D6">
        <w:rPr>
          <w:rStyle w:val="Char0"/>
          <w:rtl/>
        </w:rPr>
        <w:t xml:space="preserve"> </w:t>
      </w:r>
      <w:r w:rsidR="004844C3" w:rsidRPr="00C931D6">
        <w:rPr>
          <w:rStyle w:val="Char0"/>
          <w:rFonts w:hint="cs"/>
          <w:rtl/>
        </w:rPr>
        <w:t>وأسمان</w:t>
      </w:r>
      <w:r w:rsidR="00042DD3" w:rsidRPr="00C931D6">
        <w:rPr>
          <w:rStyle w:val="Char0"/>
          <w:rFonts w:hint="cs"/>
          <w:rtl/>
        </w:rPr>
        <w:t>ِ</w:t>
      </w:r>
      <w:r w:rsidR="004844C3" w:rsidRPr="00C931D6">
        <w:rPr>
          <w:rStyle w:val="Char0"/>
          <w:rFonts w:hint="cs"/>
          <w:rtl/>
        </w:rPr>
        <w:t>ها</w:t>
      </w:r>
      <w:r w:rsidR="004844C3" w:rsidRPr="00C931D6">
        <w:rPr>
          <w:rStyle w:val="Char0"/>
          <w:rtl/>
        </w:rPr>
        <w:t xml:space="preserve"> </w:t>
      </w:r>
      <w:r w:rsidR="004844C3" w:rsidRPr="00C931D6">
        <w:rPr>
          <w:rStyle w:val="Char0"/>
          <w:rFonts w:hint="cs"/>
          <w:rtl/>
        </w:rPr>
        <w:t>فإنها</w:t>
      </w:r>
      <w:r w:rsidR="004844C3" w:rsidRPr="00C931D6">
        <w:rPr>
          <w:rStyle w:val="Char0"/>
          <w:rtl/>
        </w:rPr>
        <w:t xml:space="preserve"> </w:t>
      </w:r>
      <w:r w:rsidR="004844C3" w:rsidRPr="00C931D6">
        <w:rPr>
          <w:rStyle w:val="Char0"/>
          <w:rFonts w:hint="cs"/>
          <w:rtl/>
        </w:rPr>
        <w:t>شفاء،</w:t>
      </w:r>
      <w:r w:rsidR="004844C3" w:rsidRPr="00C931D6">
        <w:rPr>
          <w:rStyle w:val="Char0"/>
          <w:rtl/>
        </w:rPr>
        <w:t xml:space="preserve"> </w:t>
      </w:r>
      <w:r w:rsidR="004844C3" w:rsidRPr="00C931D6">
        <w:rPr>
          <w:rStyle w:val="Char0"/>
          <w:rFonts w:hint="cs"/>
          <w:rtl/>
        </w:rPr>
        <w:t>وإياكم</w:t>
      </w:r>
      <w:r w:rsidR="004844C3" w:rsidRPr="00C931D6">
        <w:rPr>
          <w:rStyle w:val="Char0"/>
          <w:rtl/>
        </w:rPr>
        <w:t xml:space="preserve"> </w:t>
      </w:r>
      <w:r w:rsidR="004844C3" w:rsidRPr="00C931D6">
        <w:rPr>
          <w:rStyle w:val="Char0"/>
          <w:rFonts w:hint="cs"/>
          <w:rtl/>
        </w:rPr>
        <w:t>ولحومها،</w:t>
      </w:r>
      <w:r w:rsidR="004844C3" w:rsidRPr="00C931D6">
        <w:rPr>
          <w:rStyle w:val="Char0"/>
          <w:rtl/>
        </w:rPr>
        <w:t xml:space="preserve"> </w:t>
      </w:r>
      <w:r w:rsidR="004844C3" w:rsidRPr="00C931D6">
        <w:rPr>
          <w:rStyle w:val="Char0"/>
          <w:rFonts w:hint="cs"/>
          <w:rtl/>
        </w:rPr>
        <w:t>فإن</w:t>
      </w:r>
      <w:r w:rsidR="004844C3" w:rsidRPr="00C931D6">
        <w:rPr>
          <w:rStyle w:val="Char0"/>
          <w:rtl/>
        </w:rPr>
        <w:t xml:space="preserve"> </w:t>
      </w:r>
      <w:r w:rsidR="004844C3" w:rsidRPr="00C931D6">
        <w:rPr>
          <w:rStyle w:val="Char0"/>
          <w:rFonts w:hint="cs"/>
          <w:rtl/>
        </w:rPr>
        <w:t>لحومها</w:t>
      </w:r>
      <w:r w:rsidR="004844C3" w:rsidRPr="00C931D6">
        <w:rPr>
          <w:rStyle w:val="Char0"/>
          <w:rtl/>
        </w:rPr>
        <w:t xml:space="preserve"> </w:t>
      </w:r>
      <w:r w:rsidR="004844C3" w:rsidRPr="00C931D6">
        <w:rPr>
          <w:rStyle w:val="Char0"/>
          <w:rFonts w:hint="cs"/>
          <w:rtl/>
        </w:rPr>
        <w:t>داء</w:t>
      </w:r>
      <w:r w:rsidR="004844C3" w:rsidRPr="00C931D6">
        <w:rPr>
          <w:rStyle w:val="Char0"/>
          <w:rFonts w:hint="eastAsia"/>
          <w:rtl/>
        </w:rPr>
        <w:t>»</w:t>
      </w:r>
      <w:r w:rsidR="004844C3" w:rsidRPr="00E54768">
        <w:rPr>
          <w:rFonts w:cs="adwa-assalaf"/>
          <w:rtl/>
        </w:rPr>
        <w:t>.</w:t>
      </w:r>
    </w:p>
    <w:p w:rsidR="00AC16DB" w:rsidRPr="00E54768" w:rsidRDefault="00042DD3"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C931D6">
        <w:rPr>
          <w:rStyle w:val="Char0"/>
          <w:rtl/>
        </w:rPr>
        <w:t>«</w:t>
      </w:r>
      <w:r w:rsidR="004844C3" w:rsidRPr="00C931D6">
        <w:rPr>
          <w:rStyle w:val="Char0"/>
          <w:rFonts w:hint="cs"/>
          <w:rtl/>
        </w:rPr>
        <w:t>الزمها</w:t>
      </w:r>
      <w:r w:rsidR="004844C3" w:rsidRPr="00C931D6">
        <w:rPr>
          <w:rStyle w:val="Char0"/>
          <w:rtl/>
        </w:rPr>
        <w:t xml:space="preserve"> </w:t>
      </w:r>
      <w:r w:rsidR="004844C3" w:rsidRPr="00C931D6">
        <w:rPr>
          <w:rStyle w:val="Char0"/>
          <w:rFonts w:hint="cs"/>
          <w:rtl/>
        </w:rPr>
        <w:t>فإن</w:t>
      </w:r>
      <w:r w:rsidR="004844C3" w:rsidRPr="00C931D6">
        <w:rPr>
          <w:rStyle w:val="Char0"/>
          <w:rtl/>
        </w:rPr>
        <w:t xml:space="preserve"> </w:t>
      </w:r>
      <w:r w:rsidR="004844C3" w:rsidRPr="00C931D6">
        <w:rPr>
          <w:rStyle w:val="Char0"/>
          <w:rFonts w:hint="cs"/>
          <w:rtl/>
        </w:rPr>
        <w:t>الجنة</w:t>
      </w:r>
      <w:r w:rsidR="004844C3" w:rsidRPr="00C931D6">
        <w:rPr>
          <w:rStyle w:val="Char0"/>
          <w:rtl/>
        </w:rPr>
        <w:t xml:space="preserve"> </w:t>
      </w:r>
      <w:r w:rsidR="004844C3" w:rsidRPr="00C931D6">
        <w:rPr>
          <w:rStyle w:val="Char0"/>
          <w:rFonts w:hint="cs"/>
          <w:rtl/>
        </w:rPr>
        <w:t>تحت</w:t>
      </w:r>
      <w:r w:rsidR="004844C3" w:rsidRPr="00C931D6">
        <w:rPr>
          <w:rStyle w:val="Char0"/>
          <w:rtl/>
        </w:rPr>
        <w:t xml:space="preserve"> </w:t>
      </w:r>
      <w:r w:rsidR="004844C3" w:rsidRPr="00C931D6">
        <w:rPr>
          <w:rStyle w:val="Char0"/>
          <w:rFonts w:hint="cs"/>
          <w:rtl/>
        </w:rPr>
        <w:t>أقدامها</w:t>
      </w:r>
      <w:r w:rsidR="004844C3" w:rsidRPr="00C931D6">
        <w:rPr>
          <w:rStyle w:val="Char0"/>
          <w:rFonts w:hint="eastAsia"/>
          <w:rtl/>
        </w:rPr>
        <w:t>»</w:t>
      </w:r>
      <w:r w:rsidR="004844C3" w:rsidRPr="00E54768">
        <w:rPr>
          <w:rFonts w:cs="adwa-assalaf"/>
          <w:rtl/>
        </w:rPr>
        <w:t>. (</w:t>
      </w:r>
      <w:r w:rsidR="004D7743" w:rsidRPr="00E54768">
        <w:rPr>
          <w:rFonts w:cs="adwa-assalaf" w:hint="cs"/>
          <w:rtl/>
        </w:rPr>
        <w:t>ي</w:t>
      </w:r>
      <w:r w:rsidRPr="00E54768">
        <w:rPr>
          <w:rFonts w:cs="adwa-assalaf" w:hint="cs"/>
          <w:rtl/>
        </w:rPr>
        <w:t>عني</w:t>
      </w:r>
      <w:r w:rsidR="004844C3" w:rsidRPr="00E54768">
        <w:rPr>
          <w:rFonts w:cs="adwa-assalaf"/>
          <w:rtl/>
        </w:rPr>
        <w:t xml:space="preserve"> </w:t>
      </w:r>
      <w:r w:rsidR="004844C3" w:rsidRPr="00E54768">
        <w:rPr>
          <w:rFonts w:cs="adwa-assalaf" w:hint="cs"/>
          <w:rtl/>
        </w:rPr>
        <w:t>الوالدة</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042DD3" w:rsidRPr="00C931D6">
        <w:rPr>
          <w:rStyle w:val="Char0"/>
          <w:rFonts w:hint="cs"/>
          <w:rtl/>
        </w:rPr>
        <w:t>«</w:t>
      </w:r>
      <w:r w:rsidR="004844C3" w:rsidRPr="00C931D6">
        <w:rPr>
          <w:rStyle w:val="Char0"/>
          <w:rFonts w:hint="cs"/>
          <w:rtl/>
        </w:rPr>
        <w:t>اللهم</w:t>
      </w:r>
      <w:r w:rsidR="004844C3" w:rsidRPr="00C931D6">
        <w:rPr>
          <w:rStyle w:val="Char0"/>
          <w:rtl/>
        </w:rPr>
        <w:t xml:space="preserve"> </w:t>
      </w:r>
      <w:r w:rsidR="004844C3" w:rsidRPr="00C931D6">
        <w:rPr>
          <w:rStyle w:val="Char0"/>
          <w:rFonts w:hint="cs"/>
          <w:rtl/>
        </w:rPr>
        <w:t>بارك</w:t>
      </w:r>
      <w:r w:rsidR="004844C3" w:rsidRPr="00C931D6">
        <w:rPr>
          <w:rStyle w:val="Char0"/>
          <w:rtl/>
        </w:rPr>
        <w:t xml:space="preserve"> </w:t>
      </w:r>
      <w:r w:rsidR="004844C3" w:rsidRPr="00C931D6">
        <w:rPr>
          <w:rStyle w:val="Char0"/>
          <w:rFonts w:hint="cs"/>
          <w:rtl/>
        </w:rPr>
        <w:t>لأمتي</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بكورها</w:t>
      </w:r>
      <w:r w:rsidR="004844C3" w:rsidRPr="00C931D6">
        <w:rPr>
          <w:rStyle w:val="Char0"/>
          <w:rFonts w:hint="eastAsia"/>
          <w:rtl/>
        </w:rPr>
        <w:t>»</w:t>
      </w:r>
      <w:r w:rsidR="00042DD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الأمير</w:t>
      </w:r>
      <w:r w:rsidR="004844C3" w:rsidRPr="00C931D6">
        <w:rPr>
          <w:rStyle w:val="Char0"/>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ابتغى</w:t>
      </w:r>
      <w:r w:rsidR="004844C3" w:rsidRPr="00C931D6">
        <w:rPr>
          <w:rStyle w:val="Char0"/>
          <w:rtl/>
        </w:rPr>
        <w:t xml:space="preserve"> </w:t>
      </w:r>
      <w:r w:rsidR="004844C3" w:rsidRPr="00C931D6">
        <w:rPr>
          <w:rStyle w:val="Char0"/>
          <w:rFonts w:hint="cs"/>
          <w:rtl/>
        </w:rPr>
        <w:t>الريبة</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الناس</w:t>
      </w:r>
      <w:r w:rsidR="004844C3" w:rsidRPr="00C931D6">
        <w:rPr>
          <w:rStyle w:val="Char0"/>
          <w:rtl/>
        </w:rPr>
        <w:t xml:space="preserve"> </w:t>
      </w:r>
      <w:r w:rsidR="004844C3" w:rsidRPr="00C931D6">
        <w:rPr>
          <w:rStyle w:val="Char0"/>
          <w:rFonts w:hint="cs"/>
          <w:rtl/>
        </w:rPr>
        <w:t>أفسدهم</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التجار</w:t>
      </w:r>
      <w:r w:rsidR="004844C3" w:rsidRPr="00C931D6">
        <w:rPr>
          <w:rStyle w:val="Char0"/>
          <w:rtl/>
        </w:rPr>
        <w:t xml:space="preserve"> </w:t>
      </w:r>
      <w:r w:rsidR="004844C3" w:rsidRPr="00C931D6">
        <w:rPr>
          <w:rStyle w:val="Char0"/>
          <w:rFonts w:hint="cs"/>
          <w:rtl/>
        </w:rPr>
        <w:t>هم</w:t>
      </w:r>
      <w:r w:rsidR="004844C3" w:rsidRPr="00C931D6">
        <w:rPr>
          <w:rStyle w:val="Char0"/>
          <w:rtl/>
        </w:rPr>
        <w:t xml:space="preserve"> </w:t>
      </w:r>
      <w:r w:rsidR="004844C3" w:rsidRPr="00C931D6">
        <w:rPr>
          <w:rStyle w:val="Char0"/>
          <w:rFonts w:hint="cs"/>
          <w:rtl/>
        </w:rPr>
        <w:t>الفجار،</w:t>
      </w:r>
      <w:r w:rsidR="004844C3" w:rsidRPr="00C931D6">
        <w:rPr>
          <w:rStyle w:val="Char0"/>
          <w:rtl/>
        </w:rPr>
        <w:t xml:space="preserve"> </w:t>
      </w:r>
      <w:r w:rsidR="004844C3" w:rsidRPr="00C931D6">
        <w:rPr>
          <w:rStyle w:val="Char0"/>
          <w:rFonts w:hint="cs"/>
          <w:rtl/>
        </w:rPr>
        <w:t>قيل</w:t>
      </w:r>
      <w:r w:rsidR="00BD4D6C">
        <w:rPr>
          <w:rStyle w:val="Char0"/>
          <w:rFonts w:hint="cs"/>
          <w:rtl/>
        </w:rPr>
        <w:t>:</w:t>
      </w:r>
      <w:r w:rsidR="004844C3" w:rsidRPr="00C931D6">
        <w:rPr>
          <w:rStyle w:val="Char0"/>
          <w:rtl/>
        </w:rPr>
        <w:t xml:space="preserve"> </w:t>
      </w:r>
      <w:r w:rsidR="004844C3" w:rsidRPr="00C931D6">
        <w:rPr>
          <w:rStyle w:val="Char0"/>
          <w:rFonts w:hint="cs"/>
          <w:rtl/>
        </w:rPr>
        <w:t>يا</w:t>
      </w:r>
      <w:r w:rsidR="004844C3" w:rsidRPr="00C931D6">
        <w:rPr>
          <w:rStyle w:val="Char0"/>
          <w:rtl/>
        </w:rPr>
        <w:t xml:space="preserve"> </w:t>
      </w:r>
      <w:r w:rsidR="004844C3" w:rsidRPr="00C931D6">
        <w:rPr>
          <w:rStyle w:val="Char0"/>
          <w:rFonts w:hint="cs"/>
          <w:rtl/>
        </w:rPr>
        <w:t>رسول</w:t>
      </w:r>
      <w:r w:rsidR="004844C3" w:rsidRPr="00C931D6">
        <w:rPr>
          <w:rStyle w:val="Char0"/>
          <w:rtl/>
        </w:rPr>
        <w:t xml:space="preserve"> </w:t>
      </w:r>
      <w:r w:rsidR="004844C3" w:rsidRPr="00C931D6">
        <w:rPr>
          <w:rStyle w:val="Char0"/>
          <w:rFonts w:hint="cs"/>
          <w:rtl/>
        </w:rPr>
        <w:t>الله</w:t>
      </w:r>
      <w:r w:rsidR="00BD4D6C">
        <w:rPr>
          <w:rStyle w:val="Char0"/>
          <w:rFonts w:hint="cs"/>
          <w:rtl/>
        </w:rPr>
        <w:t>،</w:t>
      </w:r>
      <w:r w:rsidR="004844C3" w:rsidRPr="00C931D6">
        <w:rPr>
          <w:rStyle w:val="Char0"/>
          <w:rtl/>
        </w:rPr>
        <w:t xml:space="preserve"> </w:t>
      </w:r>
      <w:r w:rsidR="004844C3" w:rsidRPr="00C931D6">
        <w:rPr>
          <w:rStyle w:val="Char0"/>
          <w:rFonts w:hint="cs"/>
          <w:rtl/>
        </w:rPr>
        <w:t>أوليس</w:t>
      </w:r>
      <w:r w:rsidR="004844C3" w:rsidRPr="00C931D6">
        <w:rPr>
          <w:rStyle w:val="Char0"/>
          <w:rtl/>
        </w:rPr>
        <w:t xml:space="preserve"> </w:t>
      </w:r>
      <w:r w:rsidR="004844C3" w:rsidRPr="00C931D6">
        <w:rPr>
          <w:rStyle w:val="Char0"/>
          <w:rFonts w:hint="cs"/>
          <w:rtl/>
        </w:rPr>
        <w:t>قد</w:t>
      </w:r>
      <w:r w:rsidR="004844C3" w:rsidRPr="00C931D6">
        <w:rPr>
          <w:rStyle w:val="Char0"/>
          <w:rtl/>
        </w:rPr>
        <w:t xml:space="preserve"> </w:t>
      </w:r>
      <w:r w:rsidR="004844C3" w:rsidRPr="00C931D6">
        <w:rPr>
          <w:rStyle w:val="Char0"/>
          <w:rFonts w:hint="cs"/>
          <w:rtl/>
        </w:rPr>
        <w:t>أحل</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البيع؟</w:t>
      </w:r>
      <w:r w:rsidR="004844C3" w:rsidRPr="00C931D6">
        <w:rPr>
          <w:rStyle w:val="Char0"/>
          <w:rtl/>
        </w:rPr>
        <w:t xml:space="preserve"> </w:t>
      </w:r>
      <w:r w:rsidR="004844C3" w:rsidRPr="00C931D6">
        <w:rPr>
          <w:rStyle w:val="Char0"/>
          <w:rFonts w:hint="cs"/>
          <w:rtl/>
        </w:rPr>
        <w:t>قال</w:t>
      </w:r>
      <w:r w:rsidR="004844C3" w:rsidRPr="00C931D6">
        <w:rPr>
          <w:rStyle w:val="Char0"/>
          <w:rtl/>
        </w:rPr>
        <w:t xml:space="preserve">: </w:t>
      </w:r>
      <w:r w:rsidR="004844C3" w:rsidRPr="00C931D6">
        <w:rPr>
          <w:rStyle w:val="Char0"/>
          <w:rFonts w:hint="cs"/>
          <w:rtl/>
        </w:rPr>
        <w:t>بلى</w:t>
      </w:r>
      <w:r w:rsidR="004844C3" w:rsidRPr="00C931D6">
        <w:rPr>
          <w:rStyle w:val="Char0"/>
          <w:rtl/>
        </w:rPr>
        <w:t xml:space="preserve"> </w:t>
      </w:r>
      <w:r w:rsidR="004844C3" w:rsidRPr="00C931D6">
        <w:rPr>
          <w:rStyle w:val="Char0"/>
          <w:rFonts w:hint="cs"/>
          <w:rtl/>
        </w:rPr>
        <w:t>ولكنهم</w:t>
      </w:r>
      <w:r w:rsidR="004844C3" w:rsidRPr="00C931D6">
        <w:rPr>
          <w:rStyle w:val="Char0"/>
          <w:rtl/>
        </w:rPr>
        <w:t xml:space="preserve"> </w:t>
      </w:r>
      <w:r w:rsidR="004844C3" w:rsidRPr="00C931D6">
        <w:rPr>
          <w:rStyle w:val="Char0"/>
          <w:rFonts w:hint="cs"/>
          <w:rtl/>
        </w:rPr>
        <w:t>يتحدثون</w:t>
      </w:r>
      <w:r w:rsidR="004844C3" w:rsidRPr="00C931D6">
        <w:rPr>
          <w:rStyle w:val="Char0"/>
          <w:rtl/>
        </w:rPr>
        <w:t xml:space="preserve"> </w:t>
      </w:r>
      <w:r w:rsidR="004844C3" w:rsidRPr="00C931D6">
        <w:rPr>
          <w:rStyle w:val="Char0"/>
          <w:rFonts w:hint="cs"/>
          <w:rtl/>
        </w:rPr>
        <w:t>فيكذبون،</w:t>
      </w:r>
      <w:r w:rsidR="004844C3" w:rsidRPr="00C931D6">
        <w:rPr>
          <w:rStyle w:val="Char0"/>
          <w:rtl/>
        </w:rPr>
        <w:t xml:space="preserve"> </w:t>
      </w:r>
      <w:r w:rsidR="004844C3" w:rsidRPr="00C931D6">
        <w:rPr>
          <w:rStyle w:val="Char0"/>
          <w:rFonts w:hint="cs"/>
          <w:rtl/>
        </w:rPr>
        <w:t>ويحلفون</w:t>
      </w:r>
      <w:r w:rsidR="004844C3" w:rsidRPr="00C931D6">
        <w:rPr>
          <w:rStyle w:val="Char0"/>
          <w:rtl/>
        </w:rPr>
        <w:t xml:space="preserve"> </w:t>
      </w:r>
      <w:r w:rsidR="004D7743">
        <w:rPr>
          <w:rStyle w:val="Char0"/>
          <w:rFonts w:hint="cs"/>
          <w:rtl/>
        </w:rPr>
        <w:t>في</w:t>
      </w:r>
      <w:r w:rsidR="00042DD3" w:rsidRPr="00C931D6">
        <w:rPr>
          <w:rStyle w:val="Char0"/>
          <w:rFonts w:hint="cs"/>
          <w:rtl/>
        </w:rPr>
        <w:t>أثمون»</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tl/>
        </w:rPr>
        <w:t>«</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التجار</w:t>
      </w:r>
      <w:r w:rsidR="004844C3" w:rsidRPr="00C931D6">
        <w:rPr>
          <w:rStyle w:val="Char0"/>
          <w:rtl/>
        </w:rPr>
        <w:t xml:space="preserve"> </w:t>
      </w:r>
      <w:r w:rsidR="004844C3" w:rsidRPr="00C931D6">
        <w:rPr>
          <w:rStyle w:val="Char0"/>
          <w:rFonts w:hint="cs"/>
          <w:rtl/>
        </w:rPr>
        <w:t>يبعثون</w:t>
      </w:r>
      <w:r w:rsidR="004844C3" w:rsidRPr="00C931D6">
        <w:rPr>
          <w:rStyle w:val="Char0"/>
          <w:rtl/>
        </w:rPr>
        <w:t xml:space="preserve"> </w:t>
      </w:r>
      <w:r w:rsidR="004844C3" w:rsidRPr="00C931D6">
        <w:rPr>
          <w:rStyle w:val="Char0"/>
          <w:rFonts w:hint="cs"/>
          <w:rtl/>
        </w:rPr>
        <w:t>يوم</w:t>
      </w:r>
      <w:r w:rsidR="004844C3" w:rsidRPr="00C931D6">
        <w:rPr>
          <w:rStyle w:val="Char0"/>
          <w:rtl/>
        </w:rPr>
        <w:t xml:space="preserve"> </w:t>
      </w:r>
      <w:r w:rsidR="004844C3" w:rsidRPr="00C931D6">
        <w:rPr>
          <w:rStyle w:val="Char0"/>
          <w:rFonts w:hint="cs"/>
          <w:rtl/>
        </w:rPr>
        <w:t>القيامة</w:t>
      </w:r>
      <w:r w:rsidR="004844C3" w:rsidRPr="00C931D6">
        <w:rPr>
          <w:rStyle w:val="Char0"/>
          <w:rtl/>
        </w:rPr>
        <w:t xml:space="preserve"> </w:t>
      </w:r>
      <w:r w:rsidR="004844C3" w:rsidRPr="00C931D6">
        <w:rPr>
          <w:rStyle w:val="Char0"/>
          <w:rFonts w:hint="cs"/>
          <w:rtl/>
        </w:rPr>
        <w:t>فجارا،</w:t>
      </w:r>
      <w:r w:rsidR="004844C3" w:rsidRPr="00C931D6">
        <w:rPr>
          <w:rStyle w:val="Char0"/>
          <w:rtl/>
        </w:rPr>
        <w:t xml:space="preserve"> </w:t>
      </w:r>
      <w:r w:rsidR="004844C3" w:rsidRPr="00C931D6">
        <w:rPr>
          <w:rStyle w:val="Char0"/>
          <w:rFonts w:hint="cs"/>
          <w:rtl/>
        </w:rPr>
        <w:t>إلا</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BD4D6C">
        <w:rPr>
          <w:rStyle w:val="Char0"/>
          <w:rFonts w:hint="cs"/>
          <w:rtl/>
        </w:rPr>
        <w:t>اتقى</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وبر</w:t>
      </w:r>
      <w:r w:rsidR="004844C3" w:rsidRPr="00C931D6">
        <w:rPr>
          <w:rStyle w:val="Char0"/>
          <w:rtl/>
        </w:rPr>
        <w:t xml:space="preserve"> </w:t>
      </w:r>
      <w:r w:rsidR="004844C3" w:rsidRPr="00C931D6">
        <w:rPr>
          <w:rStyle w:val="Char0"/>
          <w:rFonts w:hint="cs"/>
          <w:rtl/>
        </w:rPr>
        <w:t>وصدق</w:t>
      </w:r>
      <w:r w:rsidR="004844C3" w:rsidRPr="00C931D6">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الرؤيا</w:t>
      </w:r>
      <w:r w:rsidR="004844C3" w:rsidRPr="00C931D6">
        <w:rPr>
          <w:rStyle w:val="Char0"/>
          <w:rtl/>
        </w:rPr>
        <w:t xml:space="preserve"> </w:t>
      </w:r>
      <w:r w:rsidR="004844C3" w:rsidRPr="00C931D6">
        <w:rPr>
          <w:rStyle w:val="Char0"/>
          <w:rFonts w:hint="cs"/>
          <w:rtl/>
        </w:rPr>
        <w:t>تقع</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ت</w:t>
      </w:r>
      <w:r w:rsidR="00BD4D6C">
        <w:rPr>
          <w:rStyle w:val="Char0"/>
          <w:rFonts w:hint="cs"/>
          <w:rtl/>
        </w:rPr>
        <w:t>ُ</w:t>
      </w:r>
      <w:r w:rsidR="004844C3" w:rsidRPr="00C931D6">
        <w:rPr>
          <w:rStyle w:val="Char0"/>
          <w:rFonts w:hint="cs"/>
          <w:rtl/>
        </w:rPr>
        <w:t>عبر،</w:t>
      </w:r>
      <w:r w:rsidR="004844C3" w:rsidRPr="00C931D6">
        <w:rPr>
          <w:rStyle w:val="Char0"/>
          <w:rtl/>
        </w:rPr>
        <w:t xml:space="preserve"> </w:t>
      </w:r>
      <w:r w:rsidR="004844C3" w:rsidRPr="00C931D6">
        <w:rPr>
          <w:rStyle w:val="Char0"/>
          <w:rFonts w:hint="cs"/>
          <w:rtl/>
        </w:rPr>
        <w:t>ومثل</w:t>
      </w:r>
      <w:r w:rsidR="004844C3" w:rsidRPr="00C931D6">
        <w:rPr>
          <w:rStyle w:val="Char0"/>
          <w:rtl/>
        </w:rPr>
        <w:t xml:space="preserve"> </w:t>
      </w:r>
      <w:r w:rsidR="004844C3" w:rsidRPr="00C931D6">
        <w:rPr>
          <w:rStyle w:val="Char0"/>
          <w:rFonts w:hint="cs"/>
          <w:rtl/>
        </w:rPr>
        <w:t>ذلك</w:t>
      </w:r>
      <w:r w:rsidR="004844C3" w:rsidRPr="00C931D6">
        <w:rPr>
          <w:rStyle w:val="Char0"/>
          <w:rtl/>
        </w:rPr>
        <w:t xml:space="preserve"> </w:t>
      </w:r>
      <w:r w:rsidR="004844C3" w:rsidRPr="00C931D6">
        <w:rPr>
          <w:rStyle w:val="Char0"/>
          <w:rFonts w:hint="cs"/>
          <w:rtl/>
        </w:rPr>
        <w:t>مثل</w:t>
      </w:r>
      <w:r w:rsidR="004844C3" w:rsidRPr="00C931D6">
        <w:rPr>
          <w:rStyle w:val="Char0"/>
          <w:rtl/>
        </w:rPr>
        <w:t xml:space="preserve"> </w:t>
      </w:r>
      <w:r w:rsidR="004844C3" w:rsidRPr="00C931D6">
        <w:rPr>
          <w:rStyle w:val="Char0"/>
          <w:rFonts w:hint="cs"/>
          <w:rtl/>
        </w:rPr>
        <w:t>رجل</w:t>
      </w:r>
      <w:r w:rsidR="004844C3" w:rsidRPr="00C931D6">
        <w:rPr>
          <w:rStyle w:val="Char0"/>
          <w:rtl/>
        </w:rPr>
        <w:t xml:space="preserve"> </w:t>
      </w:r>
      <w:r w:rsidR="004844C3" w:rsidRPr="00C931D6">
        <w:rPr>
          <w:rStyle w:val="Char0"/>
          <w:rFonts w:hint="cs"/>
          <w:rtl/>
        </w:rPr>
        <w:t>رفع</w:t>
      </w:r>
      <w:r w:rsidR="004844C3" w:rsidRPr="00C931D6">
        <w:rPr>
          <w:rStyle w:val="Char0"/>
          <w:rtl/>
        </w:rPr>
        <w:t xml:space="preserve"> </w:t>
      </w:r>
      <w:r w:rsidR="004844C3" w:rsidRPr="00C931D6">
        <w:rPr>
          <w:rStyle w:val="Char0"/>
          <w:rFonts w:hint="cs"/>
          <w:rtl/>
        </w:rPr>
        <w:t>رجله</w:t>
      </w:r>
      <w:r w:rsidR="004844C3" w:rsidRPr="00C931D6">
        <w:rPr>
          <w:rStyle w:val="Char0"/>
          <w:rtl/>
        </w:rPr>
        <w:t xml:space="preserve"> </w:t>
      </w:r>
      <w:r w:rsidR="004844C3" w:rsidRPr="00C931D6">
        <w:rPr>
          <w:rStyle w:val="Char0"/>
          <w:rFonts w:hint="cs"/>
          <w:rtl/>
        </w:rPr>
        <w:t>فهو</w:t>
      </w:r>
      <w:r w:rsidR="004844C3" w:rsidRPr="00C931D6">
        <w:rPr>
          <w:rStyle w:val="Char0"/>
          <w:rtl/>
        </w:rPr>
        <w:t xml:space="preserve"> </w:t>
      </w:r>
      <w:r w:rsidR="004844C3" w:rsidRPr="00C931D6">
        <w:rPr>
          <w:rStyle w:val="Char0"/>
          <w:rFonts w:hint="cs"/>
          <w:rtl/>
        </w:rPr>
        <w:t>ينتظر</w:t>
      </w:r>
      <w:r w:rsidR="004844C3" w:rsidRPr="00C931D6">
        <w:rPr>
          <w:rStyle w:val="Char0"/>
          <w:rtl/>
        </w:rPr>
        <w:t xml:space="preserve"> </w:t>
      </w:r>
      <w:r w:rsidR="004844C3" w:rsidRPr="00C931D6">
        <w:rPr>
          <w:rStyle w:val="Char0"/>
          <w:rFonts w:hint="cs"/>
          <w:rtl/>
        </w:rPr>
        <w:t>متى</w:t>
      </w:r>
      <w:r w:rsidR="004844C3" w:rsidRPr="00C931D6">
        <w:rPr>
          <w:rStyle w:val="Char0"/>
          <w:rtl/>
        </w:rPr>
        <w:t xml:space="preserve"> </w:t>
      </w:r>
      <w:r w:rsidR="004844C3" w:rsidRPr="00C931D6">
        <w:rPr>
          <w:rStyle w:val="Char0"/>
          <w:rFonts w:hint="cs"/>
          <w:rtl/>
        </w:rPr>
        <w:t>يضعها،</w:t>
      </w:r>
      <w:r w:rsidR="004844C3" w:rsidRPr="00C931D6">
        <w:rPr>
          <w:rStyle w:val="Char0"/>
          <w:rtl/>
        </w:rPr>
        <w:t xml:space="preserve"> </w:t>
      </w:r>
      <w:r w:rsidR="004844C3" w:rsidRPr="00C931D6">
        <w:rPr>
          <w:rStyle w:val="Char0"/>
          <w:rFonts w:hint="cs"/>
          <w:rtl/>
        </w:rPr>
        <w:t>فإذا</w:t>
      </w:r>
      <w:r w:rsidR="004844C3" w:rsidRPr="00C931D6">
        <w:rPr>
          <w:rStyle w:val="Char0"/>
          <w:rtl/>
        </w:rPr>
        <w:t xml:space="preserve"> </w:t>
      </w:r>
      <w:r w:rsidR="004844C3" w:rsidRPr="00C931D6">
        <w:rPr>
          <w:rStyle w:val="Char0"/>
          <w:rFonts w:hint="cs"/>
          <w:rtl/>
        </w:rPr>
        <w:t>رأى</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رؤيا</w:t>
      </w:r>
      <w:r w:rsidR="004844C3" w:rsidRPr="00C931D6">
        <w:rPr>
          <w:rStyle w:val="Char0"/>
          <w:rtl/>
        </w:rPr>
        <w:t xml:space="preserve"> </w:t>
      </w:r>
      <w:r w:rsidR="004844C3" w:rsidRPr="00C931D6">
        <w:rPr>
          <w:rStyle w:val="Char0"/>
          <w:rFonts w:hint="cs"/>
          <w:rtl/>
        </w:rPr>
        <w:t>فلا</w:t>
      </w:r>
      <w:r w:rsidR="004844C3" w:rsidRPr="00C931D6">
        <w:rPr>
          <w:rStyle w:val="Char0"/>
          <w:rtl/>
        </w:rPr>
        <w:t xml:space="preserve"> </w:t>
      </w:r>
      <w:r w:rsidR="004844C3" w:rsidRPr="00C931D6">
        <w:rPr>
          <w:rStyle w:val="Char0"/>
          <w:rFonts w:hint="cs"/>
          <w:rtl/>
        </w:rPr>
        <w:t>يحدث</w:t>
      </w:r>
      <w:r w:rsidR="004844C3" w:rsidRPr="00C931D6">
        <w:rPr>
          <w:rStyle w:val="Char0"/>
          <w:rtl/>
        </w:rPr>
        <w:t xml:space="preserve"> </w:t>
      </w:r>
      <w:r w:rsidR="004844C3" w:rsidRPr="00C931D6">
        <w:rPr>
          <w:rStyle w:val="Char0"/>
          <w:rFonts w:hint="cs"/>
          <w:rtl/>
        </w:rPr>
        <w:t>بها</w:t>
      </w:r>
      <w:r w:rsidR="004844C3" w:rsidRPr="00C931D6">
        <w:rPr>
          <w:rStyle w:val="Char0"/>
          <w:rtl/>
        </w:rPr>
        <w:t xml:space="preserve"> </w:t>
      </w:r>
      <w:r w:rsidR="004844C3" w:rsidRPr="00C931D6">
        <w:rPr>
          <w:rStyle w:val="Char0"/>
          <w:rFonts w:hint="cs"/>
          <w:rtl/>
        </w:rPr>
        <w:t>إلا</w:t>
      </w:r>
      <w:r w:rsidR="004844C3" w:rsidRPr="00C931D6">
        <w:rPr>
          <w:rStyle w:val="Char0"/>
          <w:rtl/>
        </w:rPr>
        <w:t xml:space="preserve"> </w:t>
      </w:r>
      <w:r w:rsidR="004844C3" w:rsidRPr="00C931D6">
        <w:rPr>
          <w:rStyle w:val="Char0"/>
          <w:rFonts w:hint="cs"/>
          <w:rtl/>
        </w:rPr>
        <w:t>ناصحا</w:t>
      </w:r>
      <w:r w:rsidR="004844C3" w:rsidRPr="00C931D6">
        <w:rPr>
          <w:rStyle w:val="Char0"/>
          <w:rtl/>
        </w:rPr>
        <w:t xml:space="preserve"> </w:t>
      </w:r>
      <w:r w:rsidR="004844C3" w:rsidRPr="00C931D6">
        <w:rPr>
          <w:rStyle w:val="Char0"/>
          <w:rFonts w:hint="cs"/>
          <w:rtl/>
        </w:rPr>
        <w:t>أو</w:t>
      </w:r>
      <w:r w:rsidR="004844C3" w:rsidRPr="00C931D6">
        <w:rPr>
          <w:rStyle w:val="Char0"/>
          <w:rtl/>
        </w:rPr>
        <w:t xml:space="preserve"> </w:t>
      </w:r>
      <w:r w:rsidR="004844C3" w:rsidRPr="00C931D6">
        <w:rPr>
          <w:rStyle w:val="Char0"/>
          <w:rFonts w:hint="cs"/>
          <w:rtl/>
        </w:rPr>
        <w:t>عالما</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الرزق</w:t>
      </w:r>
      <w:r w:rsidR="004844C3" w:rsidRPr="00C931D6">
        <w:rPr>
          <w:rStyle w:val="Char0"/>
          <w:rtl/>
        </w:rPr>
        <w:t xml:space="preserve"> </w:t>
      </w:r>
      <w:r w:rsidR="004844C3" w:rsidRPr="00C931D6">
        <w:rPr>
          <w:rStyle w:val="Char0"/>
          <w:rFonts w:hint="cs"/>
          <w:rtl/>
        </w:rPr>
        <w:t>ليطلب</w:t>
      </w:r>
      <w:r w:rsidR="004844C3" w:rsidRPr="00C931D6">
        <w:rPr>
          <w:rStyle w:val="Char0"/>
          <w:rtl/>
        </w:rPr>
        <w:t xml:space="preserve"> </w:t>
      </w:r>
      <w:r w:rsidR="004844C3" w:rsidRPr="00C931D6">
        <w:rPr>
          <w:rStyle w:val="Char0"/>
          <w:rFonts w:hint="cs"/>
          <w:rtl/>
        </w:rPr>
        <w:t>العبد</w:t>
      </w:r>
      <w:r w:rsidR="004844C3" w:rsidRPr="00C931D6">
        <w:rPr>
          <w:rStyle w:val="Char0"/>
          <w:rtl/>
        </w:rPr>
        <w:t xml:space="preserve"> </w:t>
      </w:r>
      <w:r w:rsidR="004844C3" w:rsidRPr="00C931D6">
        <w:rPr>
          <w:rStyle w:val="Char0"/>
          <w:rFonts w:hint="cs"/>
          <w:rtl/>
        </w:rPr>
        <w:t>أكثر</w:t>
      </w:r>
      <w:r w:rsidR="004844C3" w:rsidRPr="00C931D6">
        <w:rPr>
          <w:rStyle w:val="Char0"/>
          <w:rtl/>
        </w:rPr>
        <w:t xml:space="preserve"> </w:t>
      </w:r>
      <w:r w:rsidR="004844C3" w:rsidRPr="00C931D6">
        <w:rPr>
          <w:rStyle w:val="Char0"/>
          <w:rFonts w:hint="cs"/>
          <w:rtl/>
        </w:rPr>
        <w:t>مما</w:t>
      </w:r>
      <w:r w:rsidR="004844C3" w:rsidRPr="00C931D6">
        <w:rPr>
          <w:rStyle w:val="Char0"/>
          <w:rtl/>
        </w:rPr>
        <w:t xml:space="preserve"> </w:t>
      </w:r>
      <w:r w:rsidR="004844C3" w:rsidRPr="00C931D6">
        <w:rPr>
          <w:rStyle w:val="Char0"/>
          <w:rFonts w:hint="cs"/>
          <w:rtl/>
        </w:rPr>
        <w:t>يطلبه</w:t>
      </w:r>
      <w:r w:rsidR="004844C3" w:rsidRPr="00C931D6">
        <w:rPr>
          <w:rStyle w:val="Char0"/>
          <w:rtl/>
        </w:rPr>
        <w:t xml:space="preserve"> </w:t>
      </w:r>
      <w:r w:rsidR="004844C3" w:rsidRPr="00C931D6">
        <w:rPr>
          <w:rStyle w:val="Char0"/>
          <w:rFonts w:hint="cs"/>
          <w:rtl/>
        </w:rPr>
        <w:t>أجله</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السلف</w:t>
      </w:r>
      <w:r w:rsidR="004844C3" w:rsidRPr="00C931D6">
        <w:rPr>
          <w:rStyle w:val="Char0"/>
          <w:rtl/>
        </w:rPr>
        <w:t xml:space="preserve"> </w:t>
      </w:r>
      <w:r w:rsidR="004844C3" w:rsidRPr="00C931D6">
        <w:rPr>
          <w:rStyle w:val="Char0"/>
          <w:rFonts w:hint="cs"/>
          <w:rtl/>
        </w:rPr>
        <w:t>يجري</w:t>
      </w:r>
      <w:r w:rsidR="004844C3" w:rsidRPr="00C931D6">
        <w:rPr>
          <w:rStyle w:val="Char0"/>
          <w:rtl/>
        </w:rPr>
        <w:t xml:space="preserve"> </w:t>
      </w:r>
      <w:r w:rsidR="004D7743">
        <w:rPr>
          <w:rStyle w:val="Char0"/>
          <w:rFonts w:hint="cs"/>
          <w:rtl/>
        </w:rPr>
        <w:t>مجرى</w:t>
      </w:r>
      <w:r w:rsidR="004844C3" w:rsidRPr="00C931D6">
        <w:rPr>
          <w:rStyle w:val="Char0"/>
          <w:rtl/>
        </w:rPr>
        <w:t xml:space="preserve"> </w:t>
      </w:r>
      <w:r w:rsidR="004844C3" w:rsidRPr="00C931D6">
        <w:rPr>
          <w:rStyle w:val="Char0"/>
          <w:rFonts w:hint="cs"/>
          <w:rtl/>
        </w:rPr>
        <w:t>شطر</w:t>
      </w:r>
      <w:r w:rsidR="004844C3" w:rsidRPr="00C931D6">
        <w:rPr>
          <w:rStyle w:val="Char0"/>
          <w:rtl/>
        </w:rPr>
        <w:t xml:space="preserve"> </w:t>
      </w:r>
      <w:r w:rsidR="004844C3" w:rsidRPr="00C931D6">
        <w:rPr>
          <w:rStyle w:val="Char0"/>
          <w:rFonts w:hint="cs"/>
          <w:rtl/>
        </w:rPr>
        <w:t>الصدقة</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الشاهد</w:t>
      </w:r>
      <w:r w:rsidR="004844C3" w:rsidRPr="00C931D6">
        <w:rPr>
          <w:rStyle w:val="Char0"/>
          <w:rtl/>
        </w:rPr>
        <w:t xml:space="preserve"> </w:t>
      </w:r>
      <w:r w:rsidR="004844C3" w:rsidRPr="00C931D6">
        <w:rPr>
          <w:rStyle w:val="Char0"/>
          <w:rFonts w:hint="cs"/>
          <w:rtl/>
        </w:rPr>
        <w:t>يرى</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يرى</w:t>
      </w:r>
      <w:r w:rsidR="004844C3" w:rsidRPr="00C931D6">
        <w:rPr>
          <w:rStyle w:val="Char0"/>
          <w:rtl/>
        </w:rPr>
        <w:t xml:space="preserve"> </w:t>
      </w:r>
      <w:r w:rsidR="004844C3" w:rsidRPr="00C931D6">
        <w:rPr>
          <w:rStyle w:val="Char0"/>
          <w:rFonts w:hint="cs"/>
          <w:rtl/>
        </w:rPr>
        <w:t>الغائب</w:t>
      </w:r>
      <w:r w:rsidRPr="00C931D6">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الناس</w:t>
      </w:r>
      <w:r w:rsidR="004844C3" w:rsidRPr="00C931D6">
        <w:rPr>
          <w:rStyle w:val="Char0"/>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رأوا</w:t>
      </w:r>
      <w:r w:rsidR="004844C3" w:rsidRPr="00C931D6">
        <w:rPr>
          <w:rStyle w:val="Char0"/>
          <w:rtl/>
        </w:rPr>
        <w:t xml:space="preserve"> </w:t>
      </w:r>
      <w:r w:rsidR="004844C3" w:rsidRPr="00C931D6">
        <w:rPr>
          <w:rStyle w:val="Char0"/>
          <w:rFonts w:hint="cs"/>
          <w:rtl/>
        </w:rPr>
        <w:t>الظالم،</w:t>
      </w:r>
      <w:r w:rsidR="004844C3" w:rsidRPr="00C931D6">
        <w:rPr>
          <w:rStyle w:val="Char0"/>
          <w:rtl/>
        </w:rPr>
        <w:t xml:space="preserve"> </w:t>
      </w:r>
      <w:r w:rsidR="004844C3" w:rsidRPr="00C931D6">
        <w:rPr>
          <w:rStyle w:val="Char0"/>
          <w:rFonts w:hint="cs"/>
          <w:rtl/>
        </w:rPr>
        <w:t>فلم</w:t>
      </w:r>
      <w:r w:rsidR="004844C3" w:rsidRPr="00C931D6">
        <w:rPr>
          <w:rStyle w:val="Char0"/>
          <w:rtl/>
        </w:rPr>
        <w:t xml:space="preserve"> </w:t>
      </w:r>
      <w:r w:rsidR="004844C3" w:rsidRPr="00C931D6">
        <w:rPr>
          <w:rStyle w:val="Char0"/>
          <w:rFonts w:hint="cs"/>
          <w:rtl/>
        </w:rPr>
        <w:t>يأخذوا</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يديه،</w:t>
      </w:r>
      <w:r w:rsidR="004844C3" w:rsidRPr="00C931D6">
        <w:rPr>
          <w:rStyle w:val="Char0"/>
          <w:rtl/>
        </w:rPr>
        <w:t xml:space="preserve"> </w:t>
      </w:r>
      <w:r w:rsidR="004844C3" w:rsidRPr="00C931D6">
        <w:rPr>
          <w:rStyle w:val="Char0"/>
          <w:rFonts w:hint="cs"/>
          <w:rtl/>
        </w:rPr>
        <w:t>أوشك</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ي</w:t>
      </w:r>
      <w:r w:rsidR="00042DD3" w:rsidRPr="00C931D6">
        <w:rPr>
          <w:rStyle w:val="Char0"/>
          <w:rFonts w:hint="cs"/>
          <w:rtl/>
        </w:rPr>
        <w:t>َ</w:t>
      </w:r>
      <w:r w:rsidR="004844C3" w:rsidRPr="00C931D6">
        <w:rPr>
          <w:rStyle w:val="Char0"/>
          <w:rFonts w:hint="cs"/>
          <w:rtl/>
        </w:rPr>
        <w:t>عمهم</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بعقاب</w:t>
      </w:r>
      <w:r w:rsidR="004844C3" w:rsidRPr="00C931D6">
        <w:rPr>
          <w:rStyle w:val="Char0"/>
          <w:rtl/>
        </w:rPr>
        <w:t xml:space="preserve"> </w:t>
      </w:r>
      <w:r w:rsidR="004844C3" w:rsidRPr="00C931D6">
        <w:rPr>
          <w:rStyle w:val="Char0"/>
          <w:rFonts w:hint="cs"/>
          <w:rtl/>
        </w:rPr>
        <w:t>منه</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الناس</w:t>
      </w:r>
      <w:r w:rsidR="004844C3" w:rsidRPr="00C931D6">
        <w:rPr>
          <w:rStyle w:val="Char0"/>
          <w:rtl/>
        </w:rPr>
        <w:t xml:space="preserve"> </w:t>
      </w:r>
      <w:r w:rsidR="004844C3" w:rsidRPr="00C931D6">
        <w:rPr>
          <w:rStyle w:val="Char0"/>
          <w:rFonts w:hint="cs"/>
          <w:rtl/>
        </w:rPr>
        <w:t>لم</w:t>
      </w:r>
      <w:r w:rsidR="004844C3" w:rsidRPr="00C931D6">
        <w:rPr>
          <w:rStyle w:val="Char0"/>
          <w:rtl/>
        </w:rPr>
        <w:t xml:space="preserve"> </w:t>
      </w:r>
      <w:r w:rsidR="004844C3" w:rsidRPr="00C931D6">
        <w:rPr>
          <w:rStyle w:val="Char0"/>
          <w:rFonts w:hint="cs"/>
          <w:rtl/>
        </w:rPr>
        <w:t>يعطوا</w:t>
      </w:r>
      <w:r w:rsidR="004844C3" w:rsidRPr="00C931D6">
        <w:rPr>
          <w:rStyle w:val="Char0"/>
          <w:rtl/>
        </w:rPr>
        <w:t xml:space="preserve"> </w:t>
      </w:r>
      <w:r w:rsidR="004844C3" w:rsidRPr="00C931D6">
        <w:rPr>
          <w:rStyle w:val="Char0"/>
          <w:rFonts w:hint="cs"/>
          <w:rtl/>
        </w:rPr>
        <w:t>شيئا</w:t>
      </w:r>
      <w:r w:rsidR="004844C3" w:rsidRPr="00C931D6">
        <w:rPr>
          <w:rStyle w:val="Char0"/>
          <w:rtl/>
        </w:rPr>
        <w:t xml:space="preserve"> </w:t>
      </w:r>
      <w:r w:rsidR="004844C3" w:rsidRPr="00C931D6">
        <w:rPr>
          <w:rStyle w:val="Char0"/>
          <w:rFonts w:hint="cs"/>
          <w:rtl/>
        </w:rPr>
        <w:t>خيرا</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خلق</w:t>
      </w:r>
      <w:r w:rsidR="004844C3" w:rsidRPr="00C931D6">
        <w:rPr>
          <w:rStyle w:val="Char0"/>
          <w:rtl/>
        </w:rPr>
        <w:t xml:space="preserve"> </w:t>
      </w:r>
      <w:r w:rsidR="004844C3" w:rsidRPr="00C931D6">
        <w:rPr>
          <w:rStyle w:val="Char0"/>
          <w:rFonts w:hint="cs"/>
          <w:rtl/>
        </w:rPr>
        <w:t>حسن</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الولد</w:t>
      </w:r>
      <w:r w:rsidR="004844C3" w:rsidRPr="00C931D6">
        <w:rPr>
          <w:rStyle w:val="Char0"/>
          <w:rtl/>
        </w:rPr>
        <w:t xml:space="preserve"> </w:t>
      </w:r>
      <w:r w:rsidR="004844C3" w:rsidRPr="00C931D6">
        <w:rPr>
          <w:rStyle w:val="Char0"/>
          <w:rFonts w:hint="cs"/>
          <w:rtl/>
        </w:rPr>
        <w:t>م</w:t>
      </w:r>
      <w:r w:rsidR="00042DD3" w:rsidRPr="00C931D6">
        <w:rPr>
          <w:rStyle w:val="Char0"/>
          <w:rFonts w:hint="cs"/>
          <w:rtl/>
        </w:rPr>
        <w:t>ب</w:t>
      </w:r>
      <w:r w:rsidR="004844C3" w:rsidRPr="00C931D6">
        <w:rPr>
          <w:rStyle w:val="Char0"/>
          <w:rFonts w:hint="cs"/>
          <w:rtl/>
        </w:rPr>
        <w:t>خلة</w:t>
      </w:r>
      <w:r w:rsidR="004844C3" w:rsidRPr="00C931D6">
        <w:rPr>
          <w:rStyle w:val="Char0"/>
          <w:rtl/>
        </w:rPr>
        <w:t xml:space="preserve"> </w:t>
      </w:r>
      <w:r w:rsidR="004844C3" w:rsidRPr="00C931D6">
        <w:rPr>
          <w:rStyle w:val="Char0"/>
          <w:rFonts w:hint="cs"/>
          <w:rtl/>
        </w:rPr>
        <w:t>مجبنة</w:t>
      </w:r>
      <w:r w:rsidR="004844C3" w:rsidRPr="00C931D6">
        <w:rPr>
          <w:rStyle w:val="Char0"/>
          <w:rtl/>
        </w:rPr>
        <w:t xml:space="preserve"> </w:t>
      </w:r>
      <w:r w:rsidR="004844C3" w:rsidRPr="00C931D6">
        <w:rPr>
          <w:rStyle w:val="Char0"/>
          <w:rFonts w:hint="cs"/>
          <w:rtl/>
        </w:rPr>
        <w:t>مجهلة</w:t>
      </w:r>
      <w:r w:rsidR="004844C3" w:rsidRPr="00C931D6">
        <w:rPr>
          <w:rStyle w:val="Char0"/>
          <w:rtl/>
        </w:rPr>
        <w:t xml:space="preserve"> </w:t>
      </w:r>
      <w:r w:rsidR="004844C3" w:rsidRPr="00C931D6">
        <w:rPr>
          <w:rStyle w:val="Char0"/>
          <w:rFonts w:hint="cs"/>
          <w:rtl/>
        </w:rPr>
        <w:t>مخزنة</w:t>
      </w:r>
      <w:r w:rsidR="004844C3" w:rsidRPr="00C931D6">
        <w:rPr>
          <w:rStyle w:val="Char0"/>
          <w:rFonts w:hint="eastAsia"/>
          <w:rtl/>
        </w:rPr>
        <w:t>»</w:t>
      </w:r>
      <w:r w:rsidR="004844C3" w:rsidRPr="00E54768">
        <w:rPr>
          <w:rFonts w:cs="adwa-assalaf"/>
          <w:rtl/>
        </w:rPr>
        <w:t>. (</w:t>
      </w:r>
      <w:r w:rsidR="004844C3" w:rsidRPr="00E54768">
        <w:rPr>
          <w:rFonts w:cs="adwa-assalaf" w:hint="cs"/>
          <w:rtl/>
        </w:rPr>
        <w:t>أي</w:t>
      </w:r>
      <w:r w:rsidR="004251AC" w:rsidRPr="00E54768">
        <w:rPr>
          <w:rFonts w:cs="adwa-assalaf"/>
          <w:rtl/>
        </w:rPr>
        <w:t>:</w:t>
      </w:r>
      <w:r w:rsidR="004844C3" w:rsidRPr="00E54768">
        <w:rPr>
          <w:rFonts w:cs="adwa-assalaf"/>
          <w:rtl/>
        </w:rPr>
        <w:t xml:space="preserve"> </w:t>
      </w:r>
      <w:r w:rsidR="004844C3" w:rsidRPr="00E54768">
        <w:rPr>
          <w:rFonts w:cs="adwa-assalaf" w:hint="cs"/>
          <w:rtl/>
        </w:rPr>
        <w:t>يجبن</w:t>
      </w:r>
      <w:r w:rsidR="004844C3" w:rsidRPr="00E54768">
        <w:rPr>
          <w:rFonts w:cs="adwa-assalaf"/>
          <w:rtl/>
        </w:rPr>
        <w:t xml:space="preserve"> </w:t>
      </w:r>
      <w:r w:rsidR="004844C3" w:rsidRPr="00E54768">
        <w:rPr>
          <w:rFonts w:cs="adwa-assalaf" w:hint="cs"/>
          <w:rtl/>
        </w:rPr>
        <w:t>أبوه</w:t>
      </w:r>
      <w:r w:rsidR="004844C3" w:rsidRPr="00E54768">
        <w:rPr>
          <w:rFonts w:cs="adwa-assalaf"/>
          <w:rtl/>
        </w:rPr>
        <w:t xml:space="preserve"> </w:t>
      </w:r>
      <w:r w:rsidR="004844C3" w:rsidRPr="00E54768">
        <w:rPr>
          <w:rFonts w:cs="adwa-assalaf" w:hint="cs"/>
          <w:rtl/>
        </w:rPr>
        <w:t>عن</w:t>
      </w:r>
      <w:r w:rsidR="004844C3" w:rsidRPr="00E54768">
        <w:rPr>
          <w:rFonts w:cs="adwa-assalaf"/>
          <w:rtl/>
        </w:rPr>
        <w:t xml:space="preserve"> </w:t>
      </w:r>
      <w:r w:rsidR="004844C3" w:rsidRPr="00E54768">
        <w:rPr>
          <w:rFonts w:cs="adwa-assalaf" w:hint="cs"/>
          <w:rtl/>
        </w:rPr>
        <w:t>الجهاد</w:t>
      </w:r>
      <w:r w:rsidR="004844C3" w:rsidRPr="00E54768">
        <w:rPr>
          <w:rFonts w:cs="adwa-assalaf"/>
          <w:rtl/>
        </w:rPr>
        <w:t xml:space="preserve"> </w:t>
      </w:r>
      <w:r w:rsidR="004844C3" w:rsidRPr="00E54768">
        <w:rPr>
          <w:rFonts w:cs="adwa-assalaf" w:hint="cs"/>
          <w:rtl/>
        </w:rPr>
        <w:t>ويمتنع</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الإنفاق</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الطاعة</w:t>
      </w:r>
      <w:r w:rsidR="004844C3" w:rsidRPr="00E54768">
        <w:rPr>
          <w:rFonts w:cs="adwa-assalaf"/>
          <w:rtl/>
        </w:rPr>
        <w:t xml:space="preserve"> </w:t>
      </w:r>
      <w:r w:rsidR="004844C3" w:rsidRPr="00E54768">
        <w:rPr>
          <w:rFonts w:cs="adwa-assalaf" w:hint="cs"/>
          <w:rtl/>
        </w:rPr>
        <w:t>خوف</w:t>
      </w:r>
      <w:r w:rsidR="004844C3" w:rsidRPr="00E54768">
        <w:rPr>
          <w:rFonts w:cs="adwa-assalaf"/>
          <w:rtl/>
        </w:rPr>
        <w:t xml:space="preserve"> </w:t>
      </w:r>
      <w:r w:rsidR="004844C3" w:rsidRPr="00E54768">
        <w:rPr>
          <w:rFonts w:cs="adwa-assalaf" w:hint="cs"/>
          <w:rtl/>
        </w:rPr>
        <w:t>فقره</w:t>
      </w:r>
      <w:r w:rsidR="004844C3" w:rsidRPr="00E54768">
        <w:rPr>
          <w:rFonts w:cs="adwa-assalaf"/>
          <w:rtl/>
        </w:rPr>
        <w:t xml:space="preserve"> </w:t>
      </w:r>
      <w:r w:rsidR="004844C3" w:rsidRPr="00E54768">
        <w:rPr>
          <w:rFonts w:cs="adwa-assalaf" w:hint="cs"/>
          <w:rtl/>
        </w:rPr>
        <w:t>ويحزن</w:t>
      </w:r>
      <w:r w:rsidR="004844C3" w:rsidRPr="00E54768">
        <w:rPr>
          <w:rFonts w:cs="adwa-assalaf"/>
          <w:rtl/>
        </w:rPr>
        <w:t xml:space="preserve"> </w:t>
      </w:r>
      <w:r w:rsidR="004844C3" w:rsidRPr="00E54768">
        <w:rPr>
          <w:rFonts w:cs="adwa-assalaf" w:hint="cs"/>
          <w:rtl/>
        </w:rPr>
        <w:t>أبوه</w:t>
      </w:r>
      <w:r w:rsidR="004844C3" w:rsidRPr="00E54768">
        <w:rPr>
          <w:rFonts w:cs="adwa-assalaf"/>
          <w:rtl/>
        </w:rPr>
        <w:t xml:space="preserve"> </w:t>
      </w:r>
      <w:r w:rsidR="004844C3" w:rsidRPr="00E54768">
        <w:rPr>
          <w:rFonts w:cs="adwa-assalaf" w:hint="cs"/>
          <w:rtl/>
        </w:rPr>
        <w:t>لمرضه</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حقا</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تعالى</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يرفع</w:t>
      </w:r>
      <w:r w:rsidR="004844C3" w:rsidRPr="00C931D6">
        <w:rPr>
          <w:rStyle w:val="Char0"/>
          <w:rtl/>
        </w:rPr>
        <w:t xml:space="preserve"> </w:t>
      </w:r>
      <w:r w:rsidR="004844C3" w:rsidRPr="00C931D6">
        <w:rPr>
          <w:rStyle w:val="Char0"/>
          <w:rFonts w:hint="cs"/>
          <w:rtl/>
        </w:rPr>
        <w:t>شيئ</w:t>
      </w:r>
      <w:r w:rsidR="004D7743">
        <w:rPr>
          <w:rStyle w:val="Char0"/>
          <w:rFonts w:hint="cs"/>
          <w:rtl/>
        </w:rPr>
        <w:t>ً</w:t>
      </w:r>
      <w:r w:rsidR="004844C3" w:rsidRPr="00C931D6">
        <w:rPr>
          <w:rStyle w:val="Char0"/>
          <w:rFonts w:hint="cs"/>
          <w:rtl/>
        </w:rPr>
        <w:t>ا</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أمر</w:t>
      </w:r>
      <w:r w:rsidR="004844C3" w:rsidRPr="00C931D6">
        <w:rPr>
          <w:rStyle w:val="Char0"/>
          <w:rtl/>
        </w:rPr>
        <w:t xml:space="preserve"> </w:t>
      </w:r>
      <w:r w:rsidR="004844C3" w:rsidRPr="00C931D6">
        <w:rPr>
          <w:rStyle w:val="Char0"/>
          <w:rFonts w:hint="cs"/>
          <w:rtl/>
        </w:rPr>
        <w:t>الدنيا</w:t>
      </w:r>
      <w:r w:rsidR="004844C3" w:rsidRPr="00C931D6">
        <w:rPr>
          <w:rStyle w:val="Char0"/>
          <w:rtl/>
        </w:rPr>
        <w:t xml:space="preserve"> </w:t>
      </w:r>
      <w:r w:rsidR="004844C3" w:rsidRPr="00C931D6">
        <w:rPr>
          <w:rStyle w:val="Char0"/>
          <w:rFonts w:hint="cs"/>
          <w:rtl/>
        </w:rPr>
        <w:t>إلا</w:t>
      </w:r>
      <w:r w:rsidR="004844C3" w:rsidRPr="00C931D6">
        <w:rPr>
          <w:rStyle w:val="Char0"/>
          <w:rtl/>
        </w:rPr>
        <w:t xml:space="preserve"> </w:t>
      </w:r>
      <w:r w:rsidR="004844C3" w:rsidRPr="00C931D6">
        <w:rPr>
          <w:rStyle w:val="Char0"/>
          <w:rFonts w:hint="cs"/>
          <w:rtl/>
        </w:rPr>
        <w:t>وضعه</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خياركم</w:t>
      </w:r>
      <w:r w:rsidR="004844C3" w:rsidRPr="005129E8">
        <w:rPr>
          <w:rStyle w:val="Char0"/>
          <w:rtl/>
        </w:rPr>
        <w:t xml:space="preserve"> </w:t>
      </w:r>
      <w:r w:rsidR="004844C3" w:rsidRPr="005129E8">
        <w:rPr>
          <w:rStyle w:val="Char0"/>
          <w:rFonts w:hint="cs"/>
          <w:rtl/>
        </w:rPr>
        <w:t>أحسنكم</w:t>
      </w:r>
      <w:r w:rsidR="004844C3" w:rsidRPr="005129E8">
        <w:rPr>
          <w:rStyle w:val="Char0"/>
          <w:rtl/>
        </w:rPr>
        <w:t xml:space="preserve"> </w:t>
      </w:r>
      <w:r w:rsidR="004844C3" w:rsidRPr="005129E8">
        <w:rPr>
          <w:rStyle w:val="Char0"/>
          <w:rFonts w:hint="cs"/>
          <w:rtl/>
        </w:rPr>
        <w:t>قضاء</w:t>
      </w:r>
      <w:r w:rsidR="004844C3" w:rsidRPr="005129E8">
        <w:rPr>
          <w:rStyle w:val="Char0"/>
          <w:rFonts w:hint="eastAsia"/>
          <w:rtl/>
        </w:rPr>
        <w:t>»</w:t>
      </w:r>
      <w:r w:rsidR="004844C3" w:rsidRPr="00E54768">
        <w:rPr>
          <w:rFonts w:cs="adwa-assalaf"/>
          <w:rtl/>
        </w:rPr>
        <w:t>. (</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قضاء</w:t>
      </w:r>
      <w:r w:rsidR="004844C3" w:rsidRPr="00E54768">
        <w:rPr>
          <w:rFonts w:cs="adwa-assalaf"/>
          <w:rtl/>
        </w:rPr>
        <w:t xml:space="preserve"> </w:t>
      </w:r>
      <w:r w:rsidR="004844C3" w:rsidRPr="00E54768">
        <w:rPr>
          <w:rFonts w:cs="adwa-assalaf" w:hint="cs"/>
          <w:rtl/>
        </w:rPr>
        <w:t>للدين</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البيان</w:t>
      </w:r>
      <w:r w:rsidR="004844C3" w:rsidRPr="005129E8">
        <w:rPr>
          <w:rStyle w:val="Char0"/>
          <w:rtl/>
        </w:rPr>
        <w:t xml:space="preserve"> </w:t>
      </w:r>
      <w:r w:rsidR="004844C3" w:rsidRPr="005129E8">
        <w:rPr>
          <w:rStyle w:val="Char0"/>
          <w:rFonts w:hint="cs"/>
          <w:rtl/>
        </w:rPr>
        <w:t>سحرا،</w:t>
      </w:r>
      <w:r w:rsidR="004251AC" w:rsidRPr="005129E8">
        <w:rPr>
          <w:rStyle w:val="Char0"/>
          <w:rtl/>
        </w:rPr>
        <w:t xml:space="preserve"> و</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الشعر</w:t>
      </w:r>
      <w:r w:rsidR="004844C3" w:rsidRPr="005129E8">
        <w:rPr>
          <w:rStyle w:val="Char0"/>
          <w:rtl/>
        </w:rPr>
        <w:t xml:space="preserve"> </w:t>
      </w:r>
      <w:r w:rsidR="004844C3" w:rsidRPr="005129E8">
        <w:rPr>
          <w:rStyle w:val="Char0"/>
          <w:rFonts w:hint="cs"/>
          <w:rtl/>
        </w:rPr>
        <w:t>حكما</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«عند</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خزائن</w:t>
      </w:r>
      <w:r w:rsidR="004844C3" w:rsidRPr="005129E8">
        <w:rPr>
          <w:rStyle w:val="Char0"/>
          <w:rtl/>
        </w:rPr>
        <w:t xml:space="preserve"> </w:t>
      </w:r>
      <w:r w:rsidR="004844C3" w:rsidRPr="005129E8">
        <w:rPr>
          <w:rStyle w:val="Char0"/>
          <w:rFonts w:hint="cs"/>
          <w:rtl/>
        </w:rPr>
        <w:t>الخير</w:t>
      </w:r>
      <w:r w:rsidR="004251AC" w:rsidRPr="005129E8">
        <w:rPr>
          <w:rStyle w:val="Char0"/>
          <w:rtl/>
        </w:rPr>
        <w:t xml:space="preserve"> و</w:t>
      </w:r>
      <w:r w:rsidR="004844C3" w:rsidRPr="005129E8">
        <w:rPr>
          <w:rStyle w:val="Char0"/>
          <w:rFonts w:hint="cs"/>
          <w:rtl/>
        </w:rPr>
        <w:t>الشر،</w:t>
      </w:r>
      <w:r w:rsidR="004844C3" w:rsidRPr="005129E8">
        <w:rPr>
          <w:rStyle w:val="Char0"/>
          <w:rtl/>
        </w:rPr>
        <w:t xml:space="preserve"> </w:t>
      </w:r>
      <w:r w:rsidR="004844C3" w:rsidRPr="005129E8">
        <w:rPr>
          <w:rStyle w:val="Char0"/>
          <w:rFonts w:hint="cs"/>
          <w:rtl/>
        </w:rPr>
        <w:t>مفاتيحها</w:t>
      </w:r>
      <w:r w:rsidR="004844C3" w:rsidRPr="005129E8">
        <w:rPr>
          <w:rStyle w:val="Char0"/>
          <w:rtl/>
        </w:rPr>
        <w:t xml:space="preserve"> </w:t>
      </w:r>
      <w:r w:rsidR="004844C3" w:rsidRPr="005129E8">
        <w:rPr>
          <w:rStyle w:val="Char0"/>
          <w:rFonts w:hint="cs"/>
          <w:rtl/>
        </w:rPr>
        <w:t>الرجال</w:t>
      </w:r>
      <w:r w:rsidR="004251AC" w:rsidRPr="005129E8">
        <w:rPr>
          <w:rStyle w:val="Char0"/>
          <w:rtl/>
        </w:rPr>
        <w:t>،</w:t>
      </w:r>
      <w:r w:rsidR="004844C3" w:rsidRPr="005129E8">
        <w:rPr>
          <w:rStyle w:val="Char0"/>
          <w:rtl/>
        </w:rPr>
        <w:t xml:space="preserve"> </w:t>
      </w:r>
      <w:r w:rsidR="004844C3" w:rsidRPr="005129E8">
        <w:rPr>
          <w:rStyle w:val="Char0"/>
          <w:rFonts w:hint="cs"/>
          <w:rtl/>
        </w:rPr>
        <w:t>فطوبى</w:t>
      </w:r>
      <w:r w:rsidR="004844C3" w:rsidRPr="005129E8">
        <w:rPr>
          <w:rStyle w:val="Char0"/>
          <w:rtl/>
        </w:rPr>
        <w:t xml:space="preserve"> </w:t>
      </w:r>
      <w:r w:rsidR="004844C3" w:rsidRPr="005129E8">
        <w:rPr>
          <w:rStyle w:val="Char0"/>
          <w:rFonts w:hint="cs"/>
          <w:rtl/>
        </w:rPr>
        <w:t>لمن</w:t>
      </w:r>
      <w:r w:rsidR="004844C3" w:rsidRPr="005129E8">
        <w:rPr>
          <w:rStyle w:val="Char0"/>
          <w:rtl/>
        </w:rPr>
        <w:t xml:space="preserve"> </w:t>
      </w:r>
      <w:r w:rsidR="004844C3" w:rsidRPr="005129E8">
        <w:rPr>
          <w:rStyle w:val="Char0"/>
          <w:rFonts w:hint="cs"/>
          <w:rtl/>
        </w:rPr>
        <w:t>جعله</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مفتاحا</w:t>
      </w:r>
      <w:r w:rsidR="004844C3" w:rsidRPr="005129E8">
        <w:rPr>
          <w:rStyle w:val="Char0"/>
          <w:rtl/>
        </w:rPr>
        <w:t xml:space="preserve"> </w:t>
      </w:r>
      <w:r w:rsidR="004844C3" w:rsidRPr="005129E8">
        <w:rPr>
          <w:rStyle w:val="Char0"/>
          <w:rFonts w:hint="cs"/>
          <w:rtl/>
        </w:rPr>
        <w:t>للخير،</w:t>
      </w:r>
      <w:r w:rsidR="004844C3" w:rsidRPr="005129E8">
        <w:rPr>
          <w:rStyle w:val="Char0"/>
          <w:rtl/>
        </w:rPr>
        <w:t xml:space="preserve"> </w:t>
      </w:r>
      <w:r w:rsidR="004844C3" w:rsidRPr="005129E8">
        <w:rPr>
          <w:rStyle w:val="Char0"/>
          <w:rFonts w:hint="cs"/>
          <w:rtl/>
        </w:rPr>
        <w:t>مغلاقا</w:t>
      </w:r>
      <w:r w:rsidR="004844C3" w:rsidRPr="005129E8">
        <w:rPr>
          <w:rStyle w:val="Char0"/>
          <w:rtl/>
        </w:rPr>
        <w:t xml:space="preserve"> </w:t>
      </w:r>
      <w:r w:rsidR="004844C3" w:rsidRPr="005129E8">
        <w:rPr>
          <w:rStyle w:val="Char0"/>
          <w:rFonts w:hint="cs"/>
          <w:rtl/>
        </w:rPr>
        <w:t>للشر،</w:t>
      </w:r>
      <w:r w:rsidR="004844C3" w:rsidRPr="005129E8">
        <w:rPr>
          <w:rStyle w:val="Char0"/>
          <w:rtl/>
        </w:rPr>
        <w:t xml:space="preserve"> </w:t>
      </w:r>
      <w:r w:rsidR="004844C3" w:rsidRPr="005129E8">
        <w:rPr>
          <w:rStyle w:val="Char0"/>
          <w:rFonts w:hint="cs"/>
          <w:rtl/>
        </w:rPr>
        <w:t>وويل</w:t>
      </w:r>
      <w:r w:rsidR="004844C3" w:rsidRPr="005129E8">
        <w:rPr>
          <w:rStyle w:val="Char0"/>
          <w:rtl/>
        </w:rPr>
        <w:t xml:space="preserve"> </w:t>
      </w:r>
      <w:r w:rsidR="004844C3" w:rsidRPr="005129E8">
        <w:rPr>
          <w:rStyle w:val="Char0"/>
          <w:rFonts w:hint="cs"/>
          <w:rtl/>
        </w:rPr>
        <w:t>لمن</w:t>
      </w:r>
      <w:r w:rsidR="004844C3" w:rsidRPr="005129E8">
        <w:rPr>
          <w:rStyle w:val="Char0"/>
          <w:rtl/>
        </w:rPr>
        <w:t xml:space="preserve"> </w:t>
      </w:r>
      <w:r w:rsidR="004844C3" w:rsidRPr="005129E8">
        <w:rPr>
          <w:rStyle w:val="Char0"/>
          <w:rFonts w:hint="cs"/>
          <w:rtl/>
        </w:rPr>
        <w:t>جعله</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مفتاحا</w:t>
      </w:r>
      <w:r w:rsidR="004844C3" w:rsidRPr="005129E8">
        <w:rPr>
          <w:rStyle w:val="Char0"/>
          <w:rtl/>
        </w:rPr>
        <w:t xml:space="preserve"> </w:t>
      </w:r>
      <w:r w:rsidR="004844C3" w:rsidRPr="005129E8">
        <w:rPr>
          <w:rStyle w:val="Char0"/>
          <w:rFonts w:hint="cs"/>
          <w:rtl/>
        </w:rPr>
        <w:t>للشر</w:t>
      </w:r>
      <w:r w:rsidR="004844C3" w:rsidRPr="005129E8">
        <w:rPr>
          <w:rStyle w:val="Char0"/>
          <w:rtl/>
        </w:rPr>
        <w:t xml:space="preserve"> </w:t>
      </w:r>
      <w:r w:rsidR="004844C3" w:rsidRPr="005129E8">
        <w:rPr>
          <w:rStyle w:val="Char0"/>
          <w:rFonts w:hint="cs"/>
          <w:rtl/>
        </w:rPr>
        <w:t>مغلاقا</w:t>
      </w:r>
      <w:r w:rsidR="004844C3" w:rsidRPr="005129E8">
        <w:rPr>
          <w:rStyle w:val="Char0"/>
          <w:rtl/>
        </w:rPr>
        <w:t xml:space="preserve"> </w:t>
      </w:r>
      <w:r w:rsidR="004844C3" w:rsidRPr="005129E8">
        <w:rPr>
          <w:rStyle w:val="Char0"/>
          <w:rFonts w:hint="cs"/>
          <w:rtl/>
        </w:rPr>
        <w:t>للخير</w:t>
      </w:r>
      <w:r w:rsidR="004844C3" w:rsidRPr="005129E8">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هذه</w:t>
      </w:r>
      <w:r w:rsidR="004844C3" w:rsidRPr="005129E8">
        <w:rPr>
          <w:rStyle w:val="Char0"/>
          <w:rtl/>
        </w:rPr>
        <w:t xml:space="preserve"> </w:t>
      </w:r>
      <w:r w:rsidR="004844C3" w:rsidRPr="005129E8">
        <w:rPr>
          <w:rStyle w:val="Char0"/>
          <w:rFonts w:hint="cs"/>
          <w:rtl/>
        </w:rPr>
        <w:t>النار</w:t>
      </w:r>
      <w:r w:rsidR="004844C3" w:rsidRPr="005129E8">
        <w:rPr>
          <w:rStyle w:val="Char0"/>
          <w:rtl/>
        </w:rPr>
        <w:t xml:space="preserve"> </w:t>
      </w:r>
      <w:r w:rsidR="004844C3" w:rsidRPr="005129E8">
        <w:rPr>
          <w:rStyle w:val="Char0"/>
          <w:rFonts w:hint="cs"/>
          <w:rtl/>
        </w:rPr>
        <w:t>إنما</w:t>
      </w:r>
      <w:r w:rsidR="004844C3" w:rsidRPr="005129E8">
        <w:rPr>
          <w:rStyle w:val="Char0"/>
          <w:rtl/>
        </w:rPr>
        <w:t xml:space="preserve"> </w:t>
      </w:r>
      <w:r w:rsidR="004844C3" w:rsidRPr="005129E8">
        <w:rPr>
          <w:rStyle w:val="Char0"/>
          <w:rFonts w:hint="cs"/>
          <w:rtl/>
        </w:rPr>
        <w:t>هي</w:t>
      </w:r>
      <w:r w:rsidR="004844C3" w:rsidRPr="005129E8">
        <w:rPr>
          <w:rStyle w:val="Char0"/>
          <w:rtl/>
        </w:rPr>
        <w:t xml:space="preserve"> </w:t>
      </w:r>
      <w:r w:rsidR="004844C3" w:rsidRPr="005129E8">
        <w:rPr>
          <w:rStyle w:val="Char0"/>
          <w:rFonts w:hint="cs"/>
          <w:rtl/>
        </w:rPr>
        <w:t>عدو</w:t>
      </w:r>
      <w:r w:rsidR="004844C3" w:rsidRPr="005129E8">
        <w:rPr>
          <w:rStyle w:val="Char0"/>
          <w:rtl/>
        </w:rPr>
        <w:t xml:space="preserve"> </w:t>
      </w:r>
      <w:r w:rsidR="004844C3" w:rsidRPr="005129E8">
        <w:rPr>
          <w:rStyle w:val="Char0"/>
          <w:rFonts w:hint="cs"/>
          <w:rtl/>
        </w:rPr>
        <w:t>لكم،</w:t>
      </w:r>
      <w:r w:rsidR="004844C3" w:rsidRPr="005129E8">
        <w:rPr>
          <w:rStyle w:val="Char0"/>
          <w:rtl/>
        </w:rPr>
        <w:t xml:space="preserve"> </w:t>
      </w:r>
      <w:r w:rsidR="004844C3" w:rsidRPr="005129E8">
        <w:rPr>
          <w:rStyle w:val="Char0"/>
          <w:rFonts w:hint="cs"/>
          <w:rtl/>
        </w:rPr>
        <w:t>فإذا</w:t>
      </w:r>
      <w:r w:rsidR="004844C3" w:rsidRPr="005129E8">
        <w:rPr>
          <w:rStyle w:val="Char0"/>
          <w:rtl/>
        </w:rPr>
        <w:t xml:space="preserve"> </w:t>
      </w:r>
      <w:r w:rsidR="004844C3" w:rsidRPr="005129E8">
        <w:rPr>
          <w:rStyle w:val="Char0"/>
          <w:rFonts w:hint="cs"/>
          <w:rtl/>
        </w:rPr>
        <w:t>نمتم</w:t>
      </w:r>
      <w:r w:rsidR="004844C3" w:rsidRPr="005129E8">
        <w:rPr>
          <w:rStyle w:val="Char0"/>
          <w:rtl/>
        </w:rPr>
        <w:t xml:space="preserve"> </w:t>
      </w:r>
      <w:r w:rsidR="004844C3" w:rsidRPr="005129E8">
        <w:rPr>
          <w:rStyle w:val="Char0"/>
          <w:rFonts w:hint="cs"/>
          <w:rtl/>
        </w:rPr>
        <w:t>فأطفئوها</w:t>
      </w:r>
      <w:r w:rsidR="004844C3" w:rsidRPr="005129E8">
        <w:rPr>
          <w:rStyle w:val="Char0"/>
          <w:rtl/>
        </w:rPr>
        <w:t xml:space="preserve"> </w:t>
      </w:r>
      <w:r w:rsidR="004D7743" w:rsidRPr="005129E8">
        <w:rPr>
          <w:rStyle w:val="Char0"/>
          <w:rFonts w:hint="cs"/>
          <w:rtl/>
        </w:rPr>
        <w:t>عنك</w:t>
      </w:r>
      <w:r w:rsidR="004844C3" w:rsidRPr="005129E8">
        <w:rPr>
          <w:rStyle w:val="Char0"/>
          <w:rFonts w:hint="cs"/>
          <w:rtl/>
        </w:rPr>
        <w:t>م</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«إنا</w:t>
      </w:r>
      <w:r w:rsidR="004844C3" w:rsidRPr="005129E8">
        <w:rPr>
          <w:rStyle w:val="Char0"/>
          <w:rtl/>
        </w:rPr>
        <w:t xml:space="preserve"> </w:t>
      </w:r>
      <w:r w:rsidR="004844C3" w:rsidRPr="005129E8">
        <w:rPr>
          <w:rStyle w:val="Char0"/>
          <w:rFonts w:hint="cs"/>
          <w:rtl/>
        </w:rPr>
        <w:t>لن</w:t>
      </w:r>
      <w:r w:rsidR="004844C3" w:rsidRPr="005129E8">
        <w:rPr>
          <w:rStyle w:val="Char0"/>
          <w:rtl/>
        </w:rPr>
        <w:t xml:space="preserve"> </w:t>
      </w:r>
      <w:r w:rsidR="004844C3" w:rsidRPr="005129E8">
        <w:rPr>
          <w:rStyle w:val="Char0"/>
          <w:rFonts w:hint="cs"/>
          <w:rtl/>
        </w:rPr>
        <w:t>نستعمل</w:t>
      </w:r>
      <w:r w:rsidR="004844C3" w:rsidRPr="005129E8">
        <w:rPr>
          <w:rStyle w:val="Char0"/>
          <w:rtl/>
        </w:rPr>
        <w:t xml:space="preserve"> </w:t>
      </w:r>
      <w:r w:rsidR="004844C3" w:rsidRPr="005129E8">
        <w:rPr>
          <w:rStyle w:val="Char0"/>
          <w:rFonts w:hint="cs"/>
          <w:rtl/>
        </w:rPr>
        <w:t>على</w:t>
      </w:r>
      <w:r w:rsidR="004844C3" w:rsidRPr="005129E8">
        <w:rPr>
          <w:rStyle w:val="Char0"/>
          <w:rtl/>
        </w:rPr>
        <w:t xml:space="preserve"> </w:t>
      </w:r>
      <w:r w:rsidR="004844C3" w:rsidRPr="005129E8">
        <w:rPr>
          <w:rStyle w:val="Char0"/>
          <w:rFonts w:hint="cs"/>
          <w:rtl/>
        </w:rPr>
        <w:t>عملنا</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أراده</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«إنك</w:t>
      </w:r>
      <w:r w:rsidR="004844C3" w:rsidRPr="005129E8">
        <w:rPr>
          <w:rStyle w:val="Char0"/>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اتبعت</w:t>
      </w:r>
      <w:r w:rsidR="004844C3" w:rsidRPr="005129E8">
        <w:rPr>
          <w:rStyle w:val="Char0"/>
          <w:rtl/>
        </w:rPr>
        <w:t xml:space="preserve"> </w:t>
      </w:r>
      <w:r w:rsidR="004844C3" w:rsidRPr="005129E8">
        <w:rPr>
          <w:rStyle w:val="Char0"/>
          <w:rFonts w:hint="cs"/>
          <w:rtl/>
        </w:rPr>
        <w:t>عورات</w:t>
      </w:r>
      <w:r w:rsidR="004844C3" w:rsidRPr="005129E8">
        <w:rPr>
          <w:rStyle w:val="Char0"/>
          <w:rtl/>
        </w:rPr>
        <w:t xml:space="preserve"> </w:t>
      </w:r>
      <w:r w:rsidR="004844C3" w:rsidRPr="005129E8">
        <w:rPr>
          <w:rStyle w:val="Char0"/>
          <w:rFonts w:hint="cs"/>
          <w:rtl/>
        </w:rPr>
        <w:t>الناس</w:t>
      </w:r>
      <w:r w:rsidR="004844C3" w:rsidRPr="005129E8">
        <w:rPr>
          <w:rStyle w:val="Char0"/>
          <w:rtl/>
        </w:rPr>
        <w:t xml:space="preserve"> </w:t>
      </w:r>
      <w:r w:rsidR="004844C3" w:rsidRPr="005129E8">
        <w:rPr>
          <w:rStyle w:val="Char0"/>
          <w:rFonts w:hint="cs"/>
          <w:rtl/>
        </w:rPr>
        <w:t>أفسدتهم،</w:t>
      </w:r>
      <w:r w:rsidR="004844C3" w:rsidRPr="005129E8">
        <w:rPr>
          <w:rStyle w:val="Char0"/>
          <w:rtl/>
        </w:rPr>
        <w:t xml:space="preserve"> </w:t>
      </w:r>
      <w:r w:rsidR="004844C3" w:rsidRPr="005129E8">
        <w:rPr>
          <w:rStyle w:val="Char0"/>
          <w:rFonts w:hint="cs"/>
          <w:rtl/>
        </w:rPr>
        <w:t>أو</w:t>
      </w:r>
      <w:r w:rsidR="004844C3" w:rsidRPr="005129E8">
        <w:rPr>
          <w:rStyle w:val="Char0"/>
          <w:rtl/>
        </w:rPr>
        <w:t xml:space="preserve"> </w:t>
      </w:r>
      <w:r w:rsidR="00042DD3" w:rsidRPr="005129E8">
        <w:rPr>
          <w:rStyle w:val="Char0"/>
          <w:rFonts w:hint="cs"/>
          <w:rtl/>
        </w:rPr>
        <w:t>كد</w:t>
      </w:r>
      <w:r w:rsidR="004844C3" w:rsidRPr="005129E8">
        <w:rPr>
          <w:rStyle w:val="Char0"/>
          <w:rFonts w:hint="cs"/>
          <w:rtl/>
        </w:rPr>
        <w:t>ت</w:t>
      </w:r>
      <w:r w:rsidR="004844C3" w:rsidRPr="005129E8">
        <w:rPr>
          <w:rStyle w:val="Char0"/>
          <w:rtl/>
        </w:rPr>
        <w:t xml:space="preserve"> </w:t>
      </w:r>
      <w:r w:rsidR="004844C3" w:rsidRPr="005129E8">
        <w:rPr>
          <w:rStyle w:val="Char0"/>
          <w:rFonts w:hint="cs"/>
          <w:rtl/>
        </w:rPr>
        <w:t>تفسدهم</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«إنما</w:t>
      </w:r>
      <w:r w:rsidR="004844C3" w:rsidRPr="005129E8">
        <w:rPr>
          <w:rStyle w:val="Char0"/>
          <w:rtl/>
        </w:rPr>
        <w:t xml:space="preserve"> </w:t>
      </w:r>
      <w:r w:rsidR="004844C3" w:rsidRPr="005129E8">
        <w:rPr>
          <w:rStyle w:val="Char0"/>
          <w:rFonts w:hint="cs"/>
          <w:rtl/>
        </w:rPr>
        <w:t>المجالس</w:t>
      </w:r>
      <w:r w:rsidR="004844C3" w:rsidRPr="005129E8">
        <w:rPr>
          <w:rStyle w:val="Char0"/>
          <w:rtl/>
        </w:rPr>
        <w:t xml:space="preserve"> </w:t>
      </w:r>
      <w:r w:rsidR="004844C3" w:rsidRPr="005129E8">
        <w:rPr>
          <w:rStyle w:val="Char0"/>
          <w:rFonts w:hint="cs"/>
          <w:rtl/>
        </w:rPr>
        <w:t>بالأمانة</w:t>
      </w:r>
      <w:r w:rsidR="004844C3" w:rsidRPr="005129E8">
        <w:rPr>
          <w:rStyle w:val="Char0"/>
          <w:rFonts w:hint="eastAsia"/>
          <w:rtl/>
        </w:rPr>
        <w:t>»</w:t>
      </w:r>
      <w:r w:rsidR="004844C3" w:rsidRPr="00E54768">
        <w:rPr>
          <w:rFonts w:cs="adwa-assalaf"/>
          <w:rtl/>
        </w:rPr>
        <w:t>.</w:t>
      </w:r>
    </w:p>
    <w:p w:rsidR="00042DD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«إنما</w:t>
      </w:r>
      <w:r w:rsidR="004844C3" w:rsidRPr="005129E8">
        <w:rPr>
          <w:rStyle w:val="Char0"/>
          <w:rtl/>
        </w:rPr>
        <w:t xml:space="preserve"> </w:t>
      </w:r>
      <w:r w:rsidR="004844C3" w:rsidRPr="005129E8">
        <w:rPr>
          <w:rStyle w:val="Char0"/>
          <w:rFonts w:hint="cs"/>
          <w:rtl/>
        </w:rPr>
        <w:t>الناس</w:t>
      </w:r>
      <w:r w:rsidR="004844C3" w:rsidRPr="005129E8">
        <w:rPr>
          <w:rStyle w:val="Char0"/>
          <w:rtl/>
        </w:rPr>
        <w:t xml:space="preserve"> </w:t>
      </w:r>
      <w:r w:rsidR="004844C3" w:rsidRPr="005129E8">
        <w:rPr>
          <w:rStyle w:val="Char0"/>
          <w:rFonts w:hint="cs"/>
          <w:rtl/>
        </w:rPr>
        <w:t>كالإبل</w:t>
      </w:r>
      <w:r w:rsidR="004844C3" w:rsidRPr="005129E8">
        <w:rPr>
          <w:rStyle w:val="Char0"/>
          <w:rtl/>
        </w:rPr>
        <w:t xml:space="preserve"> </w:t>
      </w:r>
      <w:r w:rsidR="004844C3" w:rsidRPr="005129E8">
        <w:rPr>
          <w:rStyle w:val="Char0"/>
          <w:rFonts w:hint="cs"/>
          <w:rtl/>
        </w:rPr>
        <w:t>المائة،</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تكاد</w:t>
      </w:r>
      <w:r w:rsidR="004844C3" w:rsidRPr="005129E8">
        <w:rPr>
          <w:rStyle w:val="Char0"/>
          <w:rtl/>
        </w:rPr>
        <w:t xml:space="preserve"> </w:t>
      </w:r>
      <w:r w:rsidR="004844C3" w:rsidRPr="005129E8">
        <w:rPr>
          <w:rStyle w:val="Char0"/>
          <w:rFonts w:hint="cs"/>
          <w:rtl/>
        </w:rPr>
        <w:t>تجد</w:t>
      </w:r>
      <w:r w:rsidR="004844C3" w:rsidRPr="005129E8">
        <w:rPr>
          <w:rStyle w:val="Char0"/>
          <w:rtl/>
        </w:rPr>
        <w:t xml:space="preserve"> </w:t>
      </w:r>
      <w:r w:rsidR="004844C3" w:rsidRPr="005129E8">
        <w:rPr>
          <w:rStyle w:val="Char0"/>
          <w:rFonts w:hint="cs"/>
          <w:rtl/>
        </w:rPr>
        <w:t>فيها</w:t>
      </w:r>
      <w:r w:rsidR="004844C3" w:rsidRPr="005129E8">
        <w:rPr>
          <w:rStyle w:val="Char0"/>
          <w:rtl/>
        </w:rPr>
        <w:t xml:space="preserve"> </w:t>
      </w:r>
      <w:r w:rsidR="004844C3" w:rsidRPr="005129E8">
        <w:rPr>
          <w:rStyle w:val="Char0"/>
          <w:rFonts w:hint="cs"/>
          <w:rtl/>
        </w:rPr>
        <w:t>راحلة</w:t>
      </w:r>
      <w:r w:rsidR="004844C3" w:rsidRPr="005129E8">
        <w:rPr>
          <w:rStyle w:val="Char0"/>
          <w:rFonts w:hint="eastAsia"/>
          <w:rtl/>
        </w:rPr>
        <w:t>»</w:t>
      </w:r>
      <w:r w:rsidR="00042DD3" w:rsidRPr="00E54768">
        <w:rPr>
          <w:rFonts w:cs="adwa-assalaf"/>
          <w:rtl/>
        </w:rPr>
        <w:t>.</w:t>
      </w:r>
    </w:p>
    <w:p w:rsidR="00AC16DB" w:rsidRPr="00E54768" w:rsidRDefault="00042DD3"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5129E8">
        <w:rPr>
          <w:rStyle w:val="Char0"/>
          <w:rtl/>
        </w:rPr>
        <w:t>«</w:t>
      </w:r>
      <w:r w:rsidR="004844C3" w:rsidRPr="005129E8">
        <w:rPr>
          <w:rStyle w:val="Char0"/>
          <w:rFonts w:hint="cs"/>
          <w:rtl/>
        </w:rPr>
        <w:t>إنما</w:t>
      </w:r>
      <w:r w:rsidR="004844C3" w:rsidRPr="005129E8">
        <w:rPr>
          <w:rStyle w:val="Char0"/>
          <w:rtl/>
        </w:rPr>
        <w:t xml:space="preserve"> </w:t>
      </w:r>
      <w:r w:rsidR="004844C3" w:rsidRPr="005129E8">
        <w:rPr>
          <w:rStyle w:val="Char0"/>
          <w:rFonts w:hint="cs"/>
          <w:rtl/>
        </w:rPr>
        <w:t>بعثتم</w:t>
      </w:r>
      <w:r w:rsidR="004844C3" w:rsidRPr="005129E8">
        <w:rPr>
          <w:rStyle w:val="Char0"/>
          <w:rtl/>
        </w:rPr>
        <w:t xml:space="preserve"> </w:t>
      </w:r>
      <w:r w:rsidR="004D7743" w:rsidRPr="005129E8">
        <w:rPr>
          <w:rStyle w:val="Char0"/>
          <w:rFonts w:hint="cs"/>
          <w:rtl/>
        </w:rPr>
        <w:t>ميسري</w:t>
      </w:r>
      <w:r w:rsidR="004844C3" w:rsidRPr="005129E8">
        <w:rPr>
          <w:rStyle w:val="Char0"/>
          <w:rFonts w:hint="cs"/>
          <w:rtl/>
        </w:rPr>
        <w:t>ن،</w:t>
      </w:r>
      <w:r w:rsidR="004844C3" w:rsidRPr="005129E8">
        <w:rPr>
          <w:rStyle w:val="Char0"/>
          <w:rtl/>
        </w:rPr>
        <w:t xml:space="preserve"> </w:t>
      </w:r>
      <w:r w:rsidR="004844C3" w:rsidRPr="005129E8">
        <w:rPr>
          <w:rStyle w:val="Char0"/>
          <w:rFonts w:hint="cs"/>
          <w:rtl/>
        </w:rPr>
        <w:t>ولم</w:t>
      </w:r>
      <w:r w:rsidR="004844C3" w:rsidRPr="005129E8">
        <w:rPr>
          <w:rStyle w:val="Char0"/>
          <w:rtl/>
        </w:rPr>
        <w:t xml:space="preserve"> </w:t>
      </w:r>
      <w:r w:rsidR="004844C3" w:rsidRPr="005129E8">
        <w:rPr>
          <w:rStyle w:val="Char0"/>
          <w:rFonts w:hint="cs"/>
          <w:rtl/>
        </w:rPr>
        <w:t>تبعثوا</w:t>
      </w:r>
      <w:r w:rsidR="004844C3" w:rsidRPr="005129E8">
        <w:rPr>
          <w:rStyle w:val="Char0"/>
          <w:rtl/>
        </w:rPr>
        <w:t xml:space="preserve"> </w:t>
      </w:r>
      <w:r w:rsidR="004844C3" w:rsidRPr="005129E8">
        <w:rPr>
          <w:rStyle w:val="Char0"/>
          <w:rFonts w:hint="cs"/>
          <w:rtl/>
        </w:rPr>
        <w:t>معسرين</w:t>
      </w:r>
      <w:r w:rsidR="004844C3" w:rsidRPr="005129E8">
        <w:rPr>
          <w:rStyle w:val="Char0"/>
          <w:rFonts w:hint="eastAsia"/>
          <w:rtl/>
        </w:rPr>
        <w:t>»</w:t>
      </w:r>
      <w:r w:rsidR="004844C3" w:rsidRPr="00E54768">
        <w:rPr>
          <w:rFonts w:cs="adwa-assalaf"/>
          <w:rtl/>
        </w:rPr>
        <w:t>.</w:t>
      </w:r>
    </w:p>
    <w:p w:rsidR="004844C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«إنما</w:t>
      </w:r>
      <w:r w:rsidR="004844C3" w:rsidRPr="005129E8">
        <w:rPr>
          <w:rStyle w:val="Char0"/>
          <w:rtl/>
        </w:rPr>
        <w:t xml:space="preserve"> </w:t>
      </w:r>
      <w:r w:rsidR="004844C3" w:rsidRPr="005129E8">
        <w:rPr>
          <w:rStyle w:val="Char0"/>
          <w:rFonts w:hint="cs"/>
          <w:rtl/>
        </w:rPr>
        <w:t>بعثني</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مبلغا،</w:t>
      </w:r>
      <w:r w:rsidR="004844C3" w:rsidRPr="005129E8">
        <w:rPr>
          <w:rStyle w:val="Char0"/>
          <w:rtl/>
        </w:rPr>
        <w:t xml:space="preserve"> </w:t>
      </w:r>
      <w:r w:rsidR="004844C3" w:rsidRPr="005129E8">
        <w:rPr>
          <w:rStyle w:val="Char0"/>
          <w:rFonts w:hint="cs"/>
          <w:rtl/>
        </w:rPr>
        <w:t>ولم</w:t>
      </w:r>
      <w:r w:rsidR="004844C3" w:rsidRPr="005129E8">
        <w:rPr>
          <w:rStyle w:val="Char0"/>
          <w:rtl/>
        </w:rPr>
        <w:t xml:space="preserve"> </w:t>
      </w:r>
      <w:r w:rsidR="004844C3" w:rsidRPr="005129E8">
        <w:rPr>
          <w:rStyle w:val="Char0"/>
          <w:rFonts w:hint="cs"/>
          <w:rtl/>
        </w:rPr>
        <w:t>يبعثني</w:t>
      </w:r>
      <w:r w:rsidR="004844C3" w:rsidRPr="005129E8">
        <w:rPr>
          <w:rStyle w:val="Char0"/>
          <w:rtl/>
        </w:rPr>
        <w:t xml:space="preserve"> </w:t>
      </w:r>
      <w:r w:rsidR="004844C3" w:rsidRPr="005129E8">
        <w:rPr>
          <w:rStyle w:val="Char0"/>
          <w:rFonts w:hint="cs"/>
          <w:rtl/>
        </w:rPr>
        <w:t>متعنتا</w:t>
      </w:r>
      <w:r w:rsidR="004844C3" w:rsidRPr="005129E8">
        <w:rPr>
          <w:rStyle w:val="Char0"/>
          <w:rFonts w:hint="eastAsia"/>
          <w:rtl/>
        </w:rPr>
        <w:t>»</w:t>
      </w:r>
      <w:r w:rsidR="004251AC" w:rsidRPr="00E54768">
        <w:rPr>
          <w:rFonts w:cs="adwa-assalaf"/>
          <w:rtl/>
        </w:rPr>
        <w:t>.</w:t>
      </w:r>
      <w:r w:rsidR="004844C3" w:rsidRPr="00E54768">
        <w:rPr>
          <w:rFonts w:cs="adwa-assalaf"/>
          <w:rtl/>
        </w:rPr>
        <w:t xml:space="preserve"> </w:t>
      </w:r>
    </w:p>
    <w:p w:rsidR="00042DD3" w:rsidRPr="00E54768" w:rsidRDefault="00042DD3">
      <w:pPr>
        <w:bidi w:val="0"/>
        <w:rPr>
          <w:rFonts w:ascii="mylotus" w:hAnsi="mylotus" w:cs="adwa-assalaf"/>
          <w:sz w:val="28"/>
          <w:szCs w:val="27"/>
        </w:rPr>
      </w:pPr>
      <w:r>
        <w:rPr>
          <w:rtl/>
        </w:rPr>
        <w:br w:type="page"/>
      </w:r>
    </w:p>
    <w:p w:rsidR="00042DD3" w:rsidRPr="00E54768" w:rsidRDefault="00AC16DB" w:rsidP="004844C3">
      <w:pPr>
        <w:pStyle w:val="a0"/>
        <w:rPr>
          <w:rFonts w:cs="adwa-assalaf"/>
          <w:rtl/>
          <w:lang w:bidi="ar-EG"/>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«إنما</w:t>
      </w:r>
      <w:r w:rsidR="004844C3" w:rsidRPr="005129E8">
        <w:rPr>
          <w:rStyle w:val="Char0"/>
          <w:rtl/>
        </w:rPr>
        <w:t xml:space="preserve"> </w:t>
      </w:r>
      <w:r w:rsidR="004844C3" w:rsidRPr="005129E8">
        <w:rPr>
          <w:rStyle w:val="Char0"/>
          <w:rFonts w:hint="cs"/>
          <w:rtl/>
        </w:rPr>
        <w:t>جعل</w:t>
      </w:r>
      <w:r w:rsidR="004844C3" w:rsidRPr="005129E8">
        <w:rPr>
          <w:rStyle w:val="Char0"/>
          <w:rtl/>
        </w:rPr>
        <w:t xml:space="preserve"> </w:t>
      </w:r>
      <w:r w:rsidR="004844C3" w:rsidRPr="005129E8">
        <w:rPr>
          <w:rStyle w:val="Char0"/>
          <w:rFonts w:hint="cs"/>
          <w:rtl/>
        </w:rPr>
        <w:t>الاستئذان</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أجل</w:t>
      </w:r>
      <w:r w:rsidR="004844C3" w:rsidRPr="005129E8">
        <w:rPr>
          <w:rStyle w:val="Char0"/>
          <w:rtl/>
        </w:rPr>
        <w:t xml:space="preserve"> </w:t>
      </w:r>
      <w:r w:rsidR="004844C3" w:rsidRPr="005129E8">
        <w:rPr>
          <w:rStyle w:val="Char0"/>
          <w:rFonts w:hint="cs"/>
          <w:rtl/>
        </w:rPr>
        <w:t>البصر</w:t>
      </w:r>
      <w:r w:rsidR="004844C3" w:rsidRPr="005129E8">
        <w:rPr>
          <w:rStyle w:val="Char0"/>
          <w:rFonts w:hint="eastAsia"/>
          <w:rtl/>
        </w:rPr>
        <w:t>»</w:t>
      </w:r>
      <w:r w:rsidR="004844C3" w:rsidRPr="00E54768">
        <w:rPr>
          <w:rFonts w:cs="adwa-assalaf"/>
          <w:rtl/>
        </w:rPr>
        <w:t>.</w:t>
      </w:r>
    </w:p>
    <w:p w:rsidR="00AC16DB" w:rsidRPr="00E54768" w:rsidRDefault="00042DD3"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5129E8">
        <w:rPr>
          <w:rStyle w:val="Char0"/>
          <w:rtl/>
        </w:rPr>
        <w:t>«</w:t>
      </w:r>
      <w:r w:rsidR="004844C3" w:rsidRPr="005129E8">
        <w:rPr>
          <w:rStyle w:val="Char0"/>
          <w:rFonts w:hint="cs"/>
          <w:rtl/>
        </w:rPr>
        <w:t>إنه</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قدست</w:t>
      </w:r>
      <w:r w:rsidR="004844C3" w:rsidRPr="005129E8">
        <w:rPr>
          <w:rStyle w:val="Char0"/>
          <w:rtl/>
        </w:rPr>
        <w:t xml:space="preserve"> </w:t>
      </w:r>
      <w:r w:rsidR="004844C3" w:rsidRPr="005129E8">
        <w:rPr>
          <w:rStyle w:val="Char0"/>
          <w:rFonts w:hint="cs"/>
          <w:rtl/>
        </w:rPr>
        <w:t>أم</w:t>
      </w:r>
      <w:r w:rsidR="00BD4D6C">
        <w:rPr>
          <w:rStyle w:val="Char0"/>
          <w:rFonts w:hint="cs"/>
          <w:rtl/>
        </w:rPr>
        <w:t>ة</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يأخذ</w:t>
      </w:r>
      <w:r w:rsidR="004844C3" w:rsidRPr="005129E8">
        <w:rPr>
          <w:rStyle w:val="Char0"/>
          <w:rtl/>
        </w:rPr>
        <w:t xml:space="preserve"> </w:t>
      </w:r>
      <w:r w:rsidR="004844C3" w:rsidRPr="005129E8">
        <w:rPr>
          <w:rStyle w:val="Char0"/>
          <w:rFonts w:hint="cs"/>
          <w:rtl/>
        </w:rPr>
        <w:t>الضعيف</w:t>
      </w:r>
      <w:r w:rsidR="004844C3" w:rsidRPr="005129E8">
        <w:rPr>
          <w:rStyle w:val="Char0"/>
          <w:rtl/>
        </w:rPr>
        <w:t xml:space="preserve"> </w:t>
      </w:r>
      <w:r w:rsidR="004844C3" w:rsidRPr="005129E8">
        <w:rPr>
          <w:rStyle w:val="Char0"/>
          <w:rFonts w:hint="cs"/>
          <w:rtl/>
        </w:rPr>
        <w:t>فيها</w:t>
      </w:r>
      <w:r w:rsidR="004844C3" w:rsidRPr="005129E8">
        <w:rPr>
          <w:rStyle w:val="Char0"/>
          <w:rtl/>
        </w:rPr>
        <w:t xml:space="preserve"> </w:t>
      </w:r>
      <w:r w:rsidR="004844C3" w:rsidRPr="005129E8">
        <w:rPr>
          <w:rStyle w:val="Char0"/>
          <w:rFonts w:hint="cs"/>
          <w:rtl/>
        </w:rPr>
        <w:t>حقه</w:t>
      </w:r>
      <w:r w:rsidR="004844C3" w:rsidRPr="005129E8">
        <w:rPr>
          <w:rStyle w:val="Char0"/>
          <w:rtl/>
        </w:rPr>
        <w:t xml:space="preserve"> </w:t>
      </w:r>
      <w:r w:rsidR="004844C3" w:rsidRPr="005129E8">
        <w:rPr>
          <w:rStyle w:val="Char0"/>
          <w:rFonts w:hint="cs"/>
          <w:rtl/>
        </w:rPr>
        <w:t>غير</w:t>
      </w:r>
      <w:r w:rsidR="004844C3" w:rsidRPr="005129E8">
        <w:rPr>
          <w:rStyle w:val="Char0"/>
          <w:rtl/>
        </w:rPr>
        <w:t xml:space="preserve"> </w:t>
      </w:r>
      <w:r w:rsidR="004844C3" w:rsidRPr="005129E8">
        <w:rPr>
          <w:rStyle w:val="Char0"/>
          <w:rFonts w:hint="cs"/>
          <w:rtl/>
        </w:rPr>
        <w:t>متعتع</w:t>
      </w:r>
      <w:r w:rsidR="00AC16DB" w:rsidRPr="005129E8">
        <w:rPr>
          <w:rStyle w:val="Char0"/>
          <w:rtl/>
        </w:rPr>
        <w:t>»</w:t>
      </w:r>
      <w:r w:rsidRPr="00E54768">
        <w:rPr>
          <w:rFonts w:cs="adwa-assalaf" w:hint="cs"/>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«إني</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أشهد</w:t>
      </w:r>
      <w:r w:rsidR="004844C3" w:rsidRPr="005129E8">
        <w:rPr>
          <w:rStyle w:val="Char0"/>
          <w:rtl/>
        </w:rPr>
        <w:t xml:space="preserve"> </w:t>
      </w:r>
      <w:r w:rsidR="004844C3" w:rsidRPr="005129E8">
        <w:rPr>
          <w:rStyle w:val="Char0"/>
          <w:rFonts w:hint="cs"/>
          <w:rtl/>
        </w:rPr>
        <w:t>على</w:t>
      </w:r>
      <w:r w:rsidR="004844C3" w:rsidRPr="005129E8">
        <w:rPr>
          <w:rStyle w:val="Char0"/>
          <w:rtl/>
        </w:rPr>
        <w:t xml:space="preserve"> </w:t>
      </w:r>
      <w:r w:rsidR="00042DD3" w:rsidRPr="005129E8">
        <w:rPr>
          <w:rStyle w:val="Char0"/>
          <w:rFonts w:hint="cs"/>
          <w:rtl/>
        </w:rPr>
        <w:t>جور»</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«أو</w:t>
      </w:r>
      <w:r w:rsidR="004844C3" w:rsidRPr="005129E8">
        <w:rPr>
          <w:rStyle w:val="Char0"/>
          <w:rtl/>
        </w:rPr>
        <w:t xml:space="preserve"> </w:t>
      </w:r>
      <w:r w:rsidR="004844C3" w:rsidRPr="005129E8">
        <w:rPr>
          <w:rStyle w:val="Char0"/>
          <w:rFonts w:hint="cs"/>
          <w:rtl/>
        </w:rPr>
        <w:t>أملك</w:t>
      </w:r>
      <w:r w:rsidR="004844C3" w:rsidRPr="005129E8">
        <w:rPr>
          <w:rStyle w:val="Char0"/>
          <w:rtl/>
        </w:rPr>
        <w:t xml:space="preserve"> </w:t>
      </w:r>
      <w:r w:rsidR="004844C3" w:rsidRPr="005129E8">
        <w:rPr>
          <w:rStyle w:val="Char0"/>
          <w:rFonts w:hint="cs"/>
          <w:rtl/>
        </w:rPr>
        <w:t>لك</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نزع</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قلبك</w:t>
      </w:r>
      <w:r w:rsidR="004844C3" w:rsidRPr="005129E8">
        <w:rPr>
          <w:rStyle w:val="Char0"/>
          <w:rtl/>
        </w:rPr>
        <w:t xml:space="preserve"> </w:t>
      </w:r>
      <w:r w:rsidR="004844C3" w:rsidRPr="005129E8">
        <w:rPr>
          <w:rStyle w:val="Char0"/>
          <w:rFonts w:hint="cs"/>
          <w:rtl/>
        </w:rPr>
        <w:t>الرحمة؟</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«إياكم</w:t>
      </w:r>
      <w:r w:rsidR="004844C3" w:rsidRPr="005129E8">
        <w:rPr>
          <w:rStyle w:val="Char0"/>
          <w:rtl/>
        </w:rPr>
        <w:t xml:space="preserve"> </w:t>
      </w:r>
      <w:r w:rsidR="004844C3" w:rsidRPr="005129E8">
        <w:rPr>
          <w:rStyle w:val="Char0"/>
          <w:rFonts w:hint="cs"/>
          <w:rtl/>
        </w:rPr>
        <w:t>وكل</w:t>
      </w:r>
      <w:r w:rsidR="004844C3" w:rsidRPr="005129E8">
        <w:rPr>
          <w:rStyle w:val="Char0"/>
          <w:rtl/>
        </w:rPr>
        <w:t xml:space="preserve"> </w:t>
      </w:r>
      <w:r w:rsidR="004844C3" w:rsidRPr="005129E8">
        <w:rPr>
          <w:rStyle w:val="Char0"/>
          <w:rFonts w:hint="cs"/>
          <w:rtl/>
        </w:rPr>
        <w:t>أمر</w:t>
      </w:r>
      <w:r w:rsidR="004844C3" w:rsidRPr="005129E8">
        <w:rPr>
          <w:rStyle w:val="Char0"/>
          <w:rtl/>
        </w:rPr>
        <w:t xml:space="preserve"> </w:t>
      </w:r>
      <w:r w:rsidR="004844C3" w:rsidRPr="005129E8">
        <w:rPr>
          <w:rStyle w:val="Char0"/>
          <w:rFonts w:hint="cs"/>
          <w:rtl/>
        </w:rPr>
        <w:t>يعتذر</w:t>
      </w:r>
      <w:r w:rsidR="004844C3" w:rsidRPr="005129E8">
        <w:rPr>
          <w:rStyle w:val="Char0"/>
          <w:rtl/>
        </w:rPr>
        <w:t xml:space="preserve"> </w:t>
      </w:r>
      <w:r w:rsidR="004844C3" w:rsidRPr="005129E8">
        <w:rPr>
          <w:rStyle w:val="Char0"/>
          <w:rFonts w:hint="cs"/>
          <w:rtl/>
        </w:rPr>
        <w:t>منه</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«إياكم</w:t>
      </w:r>
      <w:r w:rsidR="004844C3" w:rsidRPr="005129E8">
        <w:rPr>
          <w:rStyle w:val="Char0"/>
          <w:rtl/>
        </w:rPr>
        <w:t xml:space="preserve"> </w:t>
      </w:r>
      <w:r w:rsidR="004844C3" w:rsidRPr="005129E8">
        <w:rPr>
          <w:rStyle w:val="Char0"/>
          <w:rFonts w:hint="cs"/>
          <w:rtl/>
        </w:rPr>
        <w:t>والتمادح،</w:t>
      </w:r>
      <w:r w:rsidR="004844C3" w:rsidRPr="005129E8">
        <w:rPr>
          <w:rStyle w:val="Char0"/>
          <w:rtl/>
        </w:rPr>
        <w:t xml:space="preserve"> </w:t>
      </w:r>
      <w:r w:rsidR="004844C3" w:rsidRPr="005129E8">
        <w:rPr>
          <w:rStyle w:val="Char0"/>
          <w:rFonts w:hint="cs"/>
          <w:rtl/>
        </w:rPr>
        <w:t>فإنه</w:t>
      </w:r>
      <w:r w:rsidR="004844C3" w:rsidRPr="005129E8">
        <w:rPr>
          <w:rStyle w:val="Char0"/>
          <w:rtl/>
        </w:rPr>
        <w:t xml:space="preserve"> </w:t>
      </w:r>
      <w:r w:rsidR="004844C3" w:rsidRPr="005129E8">
        <w:rPr>
          <w:rStyle w:val="Char0"/>
          <w:rFonts w:hint="cs"/>
          <w:rtl/>
        </w:rPr>
        <w:t>الذبح</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«الأرواح</w:t>
      </w:r>
      <w:r w:rsidR="004844C3" w:rsidRPr="005129E8">
        <w:rPr>
          <w:rStyle w:val="Char0"/>
          <w:rtl/>
        </w:rPr>
        <w:t xml:space="preserve"> </w:t>
      </w:r>
      <w:r w:rsidR="004844C3" w:rsidRPr="005129E8">
        <w:rPr>
          <w:rStyle w:val="Char0"/>
          <w:rFonts w:hint="cs"/>
          <w:rtl/>
        </w:rPr>
        <w:t>جنود</w:t>
      </w:r>
      <w:r w:rsidR="004844C3" w:rsidRPr="005129E8">
        <w:rPr>
          <w:rStyle w:val="Char0"/>
          <w:rtl/>
        </w:rPr>
        <w:t xml:space="preserve"> </w:t>
      </w:r>
      <w:r w:rsidR="004844C3" w:rsidRPr="005129E8">
        <w:rPr>
          <w:rStyle w:val="Char0"/>
          <w:rFonts w:hint="cs"/>
          <w:rtl/>
        </w:rPr>
        <w:t>مجندة،</w:t>
      </w:r>
      <w:r w:rsidR="004844C3" w:rsidRPr="005129E8">
        <w:rPr>
          <w:rStyle w:val="Char0"/>
          <w:rtl/>
        </w:rPr>
        <w:t xml:space="preserve"> </w:t>
      </w:r>
      <w:r w:rsidR="004844C3" w:rsidRPr="005129E8">
        <w:rPr>
          <w:rStyle w:val="Char0"/>
          <w:rFonts w:hint="cs"/>
          <w:rtl/>
        </w:rPr>
        <w:t>فما</w:t>
      </w:r>
      <w:r w:rsidR="004844C3" w:rsidRPr="005129E8">
        <w:rPr>
          <w:rStyle w:val="Char0"/>
          <w:rtl/>
        </w:rPr>
        <w:t xml:space="preserve"> </w:t>
      </w:r>
      <w:r w:rsidR="004844C3" w:rsidRPr="005129E8">
        <w:rPr>
          <w:rStyle w:val="Char0"/>
          <w:rFonts w:hint="cs"/>
          <w:rtl/>
        </w:rPr>
        <w:t>تعارف</w:t>
      </w:r>
      <w:r w:rsidR="004844C3" w:rsidRPr="005129E8">
        <w:rPr>
          <w:rStyle w:val="Char0"/>
          <w:rtl/>
        </w:rPr>
        <w:t xml:space="preserve"> </w:t>
      </w:r>
      <w:r w:rsidR="004844C3" w:rsidRPr="005129E8">
        <w:rPr>
          <w:rStyle w:val="Char0"/>
          <w:rFonts w:hint="cs"/>
          <w:rtl/>
        </w:rPr>
        <w:t>منها</w:t>
      </w:r>
      <w:r w:rsidR="004844C3" w:rsidRPr="005129E8">
        <w:rPr>
          <w:rStyle w:val="Char0"/>
          <w:rtl/>
        </w:rPr>
        <w:t xml:space="preserve"> </w:t>
      </w:r>
      <w:r w:rsidR="004844C3" w:rsidRPr="005129E8">
        <w:rPr>
          <w:rStyle w:val="Char0"/>
          <w:rFonts w:hint="cs"/>
          <w:rtl/>
        </w:rPr>
        <w:t>ائتلف</w:t>
      </w:r>
      <w:r w:rsidR="004251AC" w:rsidRPr="005129E8">
        <w:rPr>
          <w:rStyle w:val="Char0"/>
          <w:rtl/>
        </w:rPr>
        <w:t>،</w:t>
      </w:r>
      <w:r w:rsidR="004844C3" w:rsidRPr="005129E8">
        <w:rPr>
          <w:rStyle w:val="Char0"/>
          <w:rtl/>
        </w:rPr>
        <w:t xml:space="preserve"> </w:t>
      </w:r>
      <w:r w:rsidR="004844C3" w:rsidRPr="005129E8">
        <w:rPr>
          <w:rStyle w:val="Char0"/>
          <w:rFonts w:hint="cs"/>
          <w:rtl/>
        </w:rPr>
        <w:t>وما</w:t>
      </w:r>
      <w:r w:rsidR="004844C3" w:rsidRPr="005129E8">
        <w:rPr>
          <w:rStyle w:val="Char0"/>
          <w:rtl/>
        </w:rPr>
        <w:t xml:space="preserve"> </w:t>
      </w:r>
      <w:r w:rsidR="004844C3" w:rsidRPr="005129E8">
        <w:rPr>
          <w:rStyle w:val="Char0"/>
          <w:rFonts w:hint="cs"/>
          <w:rtl/>
        </w:rPr>
        <w:t>تناكر</w:t>
      </w:r>
      <w:r w:rsidR="004844C3" w:rsidRPr="005129E8">
        <w:rPr>
          <w:rStyle w:val="Char0"/>
          <w:rtl/>
        </w:rPr>
        <w:t xml:space="preserve"> </w:t>
      </w:r>
      <w:r w:rsidR="004844C3" w:rsidRPr="005129E8">
        <w:rPr>
          <w:rStyle w:val="Char0"/>
          <w:rFonts w:hint="cs"/>
          <w:rtl/>
        </w:rPr>
        <w:t>منها</w:t>
      </w:r>
      <w:r w:rsidR="004844C3" w:rsidRPr="005129E8">
        <w:rPr>
          <w:rStyle w:val="Char0"/>
          <w:rtl/>
        </w:rPr>
        <w:t xml:space="preserve"> </w:t>
      </w:r>
      <w:r w:rsidR="004844C3" w:rsidRPr="005129E8">
        <w:rPr>
          <w:rStyle w:val="Char0"/>
          <w:rFonts w:hint="cs"/>
          <w:rtl/>
        </w:rPr>
        <w:t>اختلف</w:t>
      </w:r>
      <w:r w:rsidRPr="005129E8">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«بورك</w:t>
      </w:r>
      <w:r w:rsidR="004844C3" w:rsidRPr="005129E8">
        <w:rPr>
          <w:rStyle w:val="Char0"/>
          <w:rtl/>
        </w:rPr>
        <w:t xml:space="preserve"> </w:t>
      </w:r>
      <w:r w:rsidR="004844C3" w:rsidRPr="005129E8">
        <w:rPr>
          <w:rStyle w:val="Char0"/>
          <w:rFonts w:hint="cs"/>
          <w:rtl/>
        </w:rPr>
        <w:t>لأمتي</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بكورها</w:t>
      </w:r>
      <w:r w:rsidR="004844C3" w:rsidRPr="005129E8">
        <w:rPr>
          <w:rStyle w:val="Char0"/>
          <w:rFonts w:hint="eastAsia"/>
          <w:rtl/>
        </w:rPr>
        <w:t>»</w:t>
      </w:r>
      <w:r w:rsidR="00042DD3" w:rsidRPr="00E54768">
        <w:rPr>
          <w:rFonts w:cs="adwa-assalaf"/>
          <w:rtl/>
        </w:rPr>
        <w:t>.</w:t>
      </w:r>
    </w:p>
    <w:p w:rsidR="00042DD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«التؤدة</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كل</w:t>
      </w:r>
      <w:r w:rsidR="004844C3" w:rsidRPr="005129E8">
        <w:rPr>
          <w:rStyle w:val="Char0"/>
          <w:rtl/>
        </w:rPr>
        <w:t xml:space="preserve"> </w:t>
      </w:r>
      <w:r w:rsidR="004844C3" w:rsidRPr="005129E8">
        <w:rPr>
          <w:rStyle w:val="Char0"/>
          <w:rFonts w:hint="cs"/>
          <w:rtl/>
        </w:rPr>
        <w:t>شيء</w:t>
      </w:r>
      <w:r w:rsidR="004844C3" w:rsidRPr="005129E8">
        <w:rPr>
          <w:rStyle w:val="Char0"/>
          <w:rtl/>
        </w:rPr>
        <w:t xml:space="preserve"> </w:t>
      </w:r>
      <w:r w:rsidR="004844C3" w:rsidRPr="005129E8">
        <w:rPr>
          <w:rStyle w:val="Char0"/>
          <w:rFonts w:hint="cs"/>
          <w:rtl/>
        </w:rPr>
        <w:t>خير،</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عمل</w:t>
      </w:r>
      <w:r w:rsidR="004844C3" w:rsidRPr="005129E8">
        <w:rPr>
          <w:rStyle w:val="Char0"/>
          <w:rtl/>
        </w:rPr>
        <w:t xml:space="preserve"> </w:t>
      </w:r>
      <w:r w:rsidR="004844C3" w:rsidRPr="005129E8">
        <w:rPr>
          <w:rStyle w:val="Char0"/>
          <w:rFonts w:hint="cs"/>
          <w:rtl/>
        </w:rPr>
        <w:t>الآخرة</w:t>
      </w:r>
      <w:r w:rsidR="004844C3" w:rsidRPr="005129E8">
        <w:rPr>
          <w:rStyle w:val="Char0"/>
          <w:rFonts w:hint="eastAsia"/>
          <w:rtl/>
        </w:rPr>
        <w:t>»</w:t>
      </w:r>
      <w:r w:rsidR="00042DD3" w:rsidRPr="00E54768">
        <w:rPr>
          <w:rFonts w:cs="adwa-assalaf"/>
          <w:rtl/>
        </w:rPr>
        <w:t>.</w:t>
      </w:r>
    </w:p>
    <w:p w:rsidR="0038470C"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5129E8">
        <w:rPr>
          <w:rStyle w:val="Char0"/>
          <w:rtl/>
        </w:rPr>
        <w:t>«</w:t>
      </w:r>
      <w:r w:rsidR="004844C3" w:rsidRPr="005129E8">
        <w:rPr>
          <w:rStyle w:val="Char0"/>
          <w:rFonts w:hint="cs"/>
          <w:rtl/>
        </w:rPr>
        <w:t>الحرب</w:t>
      </w:r>
      <w:r w:rsidR="004844C3" w:rsidRPr="005129E8">
        <w:rPr>
          <w:rStyle w:val="Char0"/>
          <w:rtl/>
        </w:rPr>
        <w:t xml:space="preserve"> </w:t>
      </w:r>
      <w:r w:rsidR="004844C3" w:rsidRPr="005129E8">
        <w:rPr>
          <w:rStyle w:val="Char0"/>
          <w:rFonts w:hint="cs"/>
          <w:rtl/>
        </w:rPr>
        <w:t>خدعة</w:t>
      </w:r>
      <w:r w:rsidR="004844C3" w:rsidRPr="005129E8">
        <w:rPr>
          <w:rStyle w:val="Char0"/>
          <w:rFonts w:hint="eastAsia"/>
          <w:rtl/>
        </w:rPr>
        <w:t>»</w:t>
      </w:r>
      <w:r w:rsidR="004844C3" w:rsidRPr="00E54768">
        <w:rPr>
          <w:rFonts w:cs="adwa-assalaf"/>
          <w:rtl/>
        </w:rPr>
        <w:t>.</w:t>
      </w:r>
    </w:p>
    <w:p w:rsidR="0038470C"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5129E8">
        <w:rPr>
          <w:rStyle w:val="Char0"/>
          <w:rtl/>
        </w:rPr>
        <w:t>«</w:t>
      </w:r>
      <w:r w:rsidR="004844C3" w:rsidRPr="005129E8">
        <w:rPr>
          <w:rStyle w:val="Char0"/>
          <w:rFonts w:hint="cs"/>
          <w:rtl/>
        </w:rPr>
        <w:t>الحلف</w:t>
      </w:r>
      <w:r w:rsidR="004844C3" w:rsidRPr="005129E8">
        <w:rPr>
          <w:rStyle w:val="Char0"/>
          <w:rtl/>
        </w:rPr>
        <w:t xml:space="preserve"> </w:t>
      </w:r>
      <w:r w:rsidR="004844C3" w:rsidRPr="005129E8">
        <w:rPr>
          <w:rStyle w:val="Char0"/>
          <w:rFonts w:hint="cs"/>
          <w:rtl/>
        </w:rPr>
        <w:t>منفقة</w:t>
      </w:r>
      <w:r w:rsidR="004844C3" w:rsidRPr="005129E8">
        <w:rPr>
          <w:rStyle w:val="Char0"/>
          <w:rtl/>
        </w:rPr>
        <w:t xml:space="preserve"> </w:t>
      </w:r>
      <w:r w:rsidR="004844C3" w:rsidRPr="005129E8">
        <w:rPr>
          <w:rStyle w:val="Char0"/>
          <w:rFonts w:hint="cs"/>
          <w:rtl/>
        </w:rPr>
        <w:t>للسلعة،</w:t>
      </w:r>
      <w:r w:rsidR="004844C3" w:rsidRPr="005129E8">
        <w:rPr>
          <w:rStyle w:val="Char0"/>
          <w:rtl/>
        </w:rPr>
        <w:t xml:space="preserve"> </w:t>
      </w:r>
      <w:r w:rsidR="004844C3" w:rsidRPr="005129E8">
        <w:rPr>
          <w:rStyle w:val="Char0"/>
          <w:rFonts w:hint="cs"/>
          <w:rtl/>
        </w:rPr>
        <w:t>ممحقة</w:t>
      </w:r>
      <w:r w:rsidR="004844C3" w:rsidRPr="005129E8">
        <w:rPr>
          <w:rStyle w:val="Char0"/>
          <w:rtl/>
        </w:rPr>
        <w:t xml:space="preserve"> </w:t>
      </w:r>
      <w:r w:rsidR="004844C3" w:rsidRPr="005129E8">
        <w:rPr>
          <w:rStyle w:val="Char0"/>
          <w:rFonts w:hint="cs"/>
          <w:rtl/>
        </w:rPr>
        <w:t>للبركة</w:t>
      </w:r>
      <w:r w:rsidR="004844C3" w:rsidRPr="005129E8">
        <w:rPr>
          <w:rStyle w:val="Char0"/>
          <w:rFonts w:hint="eastAsia"/>
          <w:rtl/>
        </w:rPr>
        <w:t>»</w:t>
      </w:r>
      <w:r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5129E8">
        <w:rPr>
          <w:rStyle w:val="Char0"/>
          <w:rFonts w:hint="cs"/>
          <w:rtl/>
        </w:rPr>
        <w:t>«دع</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يريبك</w:t>
      </w:r>
      <w:r w:rsidR="004844C3" w:rsidRPr="005129E8">
        <w:rPr>
          <w:rStyle w:val="Char0"/>
          <w:rtl/>
        </w:rPr>
        <w:t xml:space="preserve"> </w:t>
      </w:r>
      <w:r w:rsidR="004844C3" w:rsidRPr="005129E8">
        <w:rPr>
          <w:rStyle w:val="Char0"/>
          <w:rFonts w:hint="cs"/>
          <w:rtl/>
        </w:rPr>
        <w:t>إلى</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Pr="005129E8">
        <w:rPr>
          <w:rStyle w:val="Char0"/>
          <w:rFonts w:hint="cs"/>
          <w:rtl/>
        </w:rPr>
        <w:t>يريبك»</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«رسول</w:t>
      </w:r>
      <w:r w:rsidR="004844C3" w:rsidRPr="005129E8">
        <w:rPr>
          <w:rStyle w:val="Char0"/>
          <w:rtl/>
        </w:rPr>
        <w:t xml:space="preserve"> </w:t>
      </w:r>
      <w:r w:rsidR="004844C3" w:rsidRPr="005129E8">
        <w:rPr>
          <w:rStyle w:val="Char0"/>
          <w:rFonts w:hint="cs"/>
          <w:rtl/>
        </w:rPr>
        <w:t>الرجل</w:t>
      </w:r>
      <w:r w:rsidR="004844C3" w:rsidRPr="005129E8">
        <w:rPr>
          <w:rStyle w:val="Char0"/>
          <w:rtl/>
        </w:rPr>
        <w:t xml:space="preserve"> </w:t>
      </w:r>
      <w:r w:rsidR="004844C3" w:rsidRPr="005129E8">
        <w:rPr>
          <w:rStyle w:val="Char0"/>
          <w:rFonts w:hint="cs"/>
          <w:rtl/>
        </w:rPr>
        <w:t>إلى</w:t>
      </w:r>
      <w:r w:rsidR="004844C3" w:rsidRPr="005129E8">
        <w:rPr>
          <w:rStyle w:val="Char0"/>
          <w:rtl/>
        </w:rPr>
        <w:t xml:space="preserve"> </w:t>
      </w:r>
      <w:r w:rsidR="004844C3" w:rsidRPr="005129E8">
        <w:rPr>
          <w:rStyle w:val="Char0"/>
          <w:rFonts w:hint="cs"/>
          <w:rtl/>
        </w:rPr>
        <w:t>الرجل</w:t>
      </w:r>
      <w:r w:rsidR="004844C3" w:rsidRPr="005129E8">
        <w:rPr>
          <w:rStyle w:val="Char0"/>
          <w:rtl/>
        </w:rPr>
        <w:t xml:space="preserve"> </w:t>
      </w:r>
      <w:r w:rsidR="004844C3" w:rsidRPr="005129E8">
        <w:rPr>
          <w:rStyle w:val="Char0"/>
          <w:rFonts w:hint="cs"/>
          <w:rtl/>
        </w:rPr>
        <w:t>إذنه</w:t>
      </w:r>
      <w:r w:rsidR="004844C3" w:rsidRPr="005129E8">
        <w:rPr>
          <w:rStyle w:val="Char0"/>
          <w:rFonts w:hint="eastAsia"/>
          <w:rtl/>
        </w:rPr>
        <w:t>»</w:t>
      </w:r>
      <w:r w:rsidR="004844C3" w:rsidRPr="00E54768">
        <w:rPr>
          <w:rFonts w:cs="adwa-assalaf"/>
          <w:rtl/>
        </w:rPr>
        <w:t>.</w:t>
      </w:r>
      <w:r w:rsidR="0038470C" w:rsidRPr="00E54768">
        <w:rPr>
          <w:rFonts w:cs="adwa-assalaf" w:hint="cs"/>
          <w:rtl/>
        </w:rPr>
        <w:t xml:space="preserve"> </w:t>
      </w:r>
      <w:r w:rsidR="004844C3" w:rsidRPr="00E54768">
        <w:rPr>
          <w:rFonts w:cs="adwa-assalaf"/>
          <w:rtl/>
        </w:rPr>
        <w:t>(</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إذن</w:t>
      </w:r>
      <w:r w:rsidR="004844C3" w:rsidRPr="00E54768">
        <w:rPr>
          <w:rFonts w:cs="adwa-assalaf"/>
          <w:rtl/>
        </w:rPr>
        <w:t xml:space="preserve"> </w:t>
      </w:r>
      <w:r w:rsidR="004844C3" w:rsidRPr="00E54768">
        <w:rPr>
          <w:rFonts w:cs="adwa-assalaf" w:hint="cs"/>
          <w:rtl/>
        </w:rPr>
        <w:t>للثاني</w:t>
      </w:r>
      <w:r w:rsidR="004844C3" w:rsidRPr="00E54768">
        <w:rPr>
          <w:rFonts w:cs="adwa-assalaf"/>
          <w:rtl/>
        </w:rPr>
        <w:t xml:space="preserve"> </w:t>
      </w:r>
      <w:r w:rsidR="004844C3" w:rsidRPr="00E54768">
        <w:rPr>
          <w:rFonts w:cs="adwa-assalaf" w:hint="cs"/>
          <w:rtl/>
        </w:rPr>
        <w:t>للدخول</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الأول</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«شر</w:t>
      </w:r>
      <w:r w:rsidR="004844C3" w:rsidRPr="005129E8">
        <w:rPr>
          <w:rStyle w:val="Char0"/>
          <w:rtl/>
        </w:rPr>
        <w:t xml:space="preserve"> </w:t>
      </w:r>
      <w:r w:rsidR="004844C3" w:rsidRPr="005129E8">
        <w:rPr>
          <w:rStyle w:val="Char0"/>
          <w:rFonts w:hint="cs"/>
          <w:rtl/>
        </w:rPr>
        <w:t>الطعام</w:t>
      </w:r>
      <w:r w:rsidR="004844C3" w:rsidRPr="005129E8">
        <w:rPr>
          <w:rStyle w:val="Char0"/>
          <w:rtl/>
        </w:rPr>
        <w:t xml:space="preserve"> </w:t>
      </w:r>
      <w:r w:rsidR="004844C3" w:rsidRPr="005129E8">
        <w:rPr>
          <w:rStyle w:val="Char0"/>
          <w:rFonts w:hint="cs"/>
          <w:rtl/>
        </w:rPr>
        <w:t>طعام</w:t>
      </w:r>
      <w:r w:rsidR="004844C3" w:rsidRPr="005129E8">
        <w:rPr>
          <w:rStyle w:val="Char0"/>
          <w:rtl/>
        </w:rPr>
        <w:t xml:space="preserve"> </w:t>
      </w:r>
      <w:r w:rsidR="004844C3" w:rsidRPr="005129E8">
        <w:rPr>
          <w:rStyle w:val="Char0"/>
          <w:rFonts w:hint="cs"/>
          <w:rtl/>
        </w:rPr>
        <w:t>الوليمة،</w:t>
      </w:r>
      <w:r w:rsidR="004844C3" w:rsidRPr="005129E8">
        <w:rPr>
          <w:rStyle w:val="Char0"/>
          <w:rtl/>
        </w:rPr>
        <w:t xml:space="preserve"> </w:t>
      </w:r>
      <w:r w:rsidR="004844C3" w:rsidRPr="005129E8">
        <w:rPr>
          <w:rStyle w:val="Char0"/>
          <w:rFonts w:hint="cs"/>
          <w:rtl/>
        </w:rPr>
        <w:t>يمنعها</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يأتيها</w:t>
      </w:r>
      <w:r w:rsidR="004844C3" w:rsidRPr="005129E8">
        <w:rPr>
          <w:rStyle w:val="Char0"/>
          <w:rtl/>
        </w:rPr>
        <w:t xml:space="preserve"> </w:t>
      </w:r>
      <w:r w:rsidR="004844C3" w:rsidRPr="005129E8">
        <w:rPr>
          <w:rStyle w:val="Char0"/>
          <w:rFonts w:hint="cs"/>
          <w:rtl/>
        </w:rPr>
        <w:t>ويدعى</w:t>
      </w:r>
      <w:r w:rsidR="004844C3" w:rsidRPr="005129E8">
        <w:rPr>
          <w:rStyle w:val="Char0"/>
          <w:rtl/>
        </w:rPr>
        <w:t xml:space="preserve"> </w:t>
      </w:r>
      <w:r w:rsidR="004844C3" w:rsidRPr="005129E8">
        <w:rPr>
          <w:rStyle w:val="Char0"/>
          <w:rFonts w:hint="cs"/>
          <w:rtl/>
        </w:rPr>
        <w:t>إليها</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D7743" w:rsidRPr="005129E8">
        <w:rPr>
          <w:rStyle w:val="Char0"/>
          <w:rFonts w:hint="cs"/>
          <w:rtl/>
        </w:rPr>
        <w:t>ي</w:t>
      </w:r>
      <w:r w:rsidR="004844C3" w:rsidRPr="005129E8">
        <w:rPr>
          <w:rStyle w:val="Char0"/>
          <w:rFonts w:hint="cs"/>
          <w:rtl/>
        </w:rPr>
        <w:t>أباها،</w:t>
      </w:r>
      <w:r w:rsidR="004844C3" w:rsidRPr="005129E8">
        <w:rPr>
          <w:rStyle w:val="Char0"/>
          <w:rtl/>
        </w:rPr>
        <w:t xml:space="preserve"> </w:t>
      </w:r>
      <w:r w:rsidR="004844C3" w:rsidRPr="005129E8">
        <w:rPr>
          <w:rStyle w:val="Char0"/>
          <w:rFonts w:hint="cs"/>
          <w:rtl/>
        </w:rPr>
        <w:t>ومن</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يجب</w:t>
      </w:r>
      <w:r w:rsidR="004844C3" w:rsidRPr="005129E8">
        <w:rPr>
          <w:rStyle w:val="Char0"/>
          <w:rtl/>
        </w:rPr>
        <w:t xml:space="preserve"> </w:t>
      </w:r>
      <w:r w:rsidR="004844C3" w:rsidRPr="005129E8">
        <w:rPr>
          <w:rStyle w:val="Char0"/>
          <w:rFonts w:hint="cs"/>
          <w:rtl/>
        </w:rPr>
        <w:t>الدعوة</w:t>
      </w:r>
      <w:r w:rsidR="004844C3" w:rsidRPr="005129E8">
        <w:rPr>
          <w:rStyle w:val="Char0"/>
          <w:rtl/>
        </w:rPr>
        <w:t xml:space="preserve"> </w:t>
      </w:r>
      <w:r w:rsidR="004844C3" w:rsidRPr="005129E8">
        <w:rPr>
          <w:rStyle w:val="Char0"/>
          <w:rFonts w:hint="cs"/>
          <w:rtl/>
        </w:rPr>
        <w:t>فقد</w:t>
      </w:r>
      <w:r w:rsidR="004844C3" w:rsidRPr="005129E8">
        <w:rPr>
          <w:rStyle w:val="Char0"/>
          <w:rtl/>
        </w:rPr>
        <w:t xml:space="preserve"> </w:t>
      </w:r>
      <w:r w:rsidR="004844C3" w:rsidRPr="005129E8">
        <w:rPr>
          <w:rStyle w:val="Char0"/>
          <w:rFonts w:hint="cs"/>
          <w:rtl/>
        </w:rPr>
        <w:t>عصى</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ورسوله</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«شفاء</w:t>
      </w:r>
      <w:r w:rsidR="004844C3" w:rsidRPr="005129E8">
        <w:rPr>
          <w:rStyle w:val="Char0"/>
          <w:rtl/>
        </w:rPr>
        <w:t xml:space="preserve"> </w:t>
      </w:r>
      <w:r w:rsidR="004844C3" w:rsidRPr="005129E8">
        <w:rPr>
          <w:rStyle w:val="Char0"/>
          <w:rFonts w:hint="cs"/>
          <w:rtl/>
        </w:rPr>
        <w:t>عرق</w:t>
      </w:r>
      <w:r w:rsidR="004844C3" w:rsidRPr="005129E8">
        <w:rPr>
          <w:rStyle w:val="Char0"/>
          <w:rtl/>
        </w:rPr>
        <w:t xml:space="preserve"> </w:t>
      </w:r>
      <w:r w:rsidR="004844C3" w:rsidRPr="005129E8">
        <w:rPr>
          <w:rStyle w:val="Char0"/>
          <w:rFonts w:hint="cs"/>
          <w:rtl/>
        </w:rPr>
        <w:t>النسا</w:t>
      </w:r>
      <w:r w:rsidR="004844C3" w:rsidRPr="005129E8">
        <w:rPr>
          <w:rStyle w:val="Char0"/>
          <w:rtl/>
        </w:rPr>
        <w:t xml:space="preserve"> </w:t>
      </w:r>
      <w:r w:rsidR="004844C3" w:rsidRPr="005129E8">
        <w:rPr>
          <w:rStyle w:val="Char0"/>
          <w:rFonts w:hint="cs"/>
          <w:rtl/>
        </w:rPr>
        <w:t>إلية</w:t>
      </w:r>
      <w:r w:rsidR="004844C3" w:rsidRPr="005129E8">
        <w:rPr>
          <w:rStyle w:val="Char0"/>
          <w:rtl/>
        </w:rPr>
        <w:t xml:space="preserve"> </w:t>
      </w:r>
      <w:r w:rsidR="004844C3" w:rsidRPr="005129E8">
        <w:rPr>
          <w:rStyle w:val="Char0"/>
          <w:rFonts w:hint="cs"/>
          <w:rtl/>
        </w:rPr>
        <w:t>شاة</w:t>
      </w:r>
      <w:r w:rsidR="004844C3" w:rsidRPr="005129E8">
        <w:rPr>
          <w:rStyle w:val="Char0"/>
          <w:rtl/>
        </w:rPr>
        <w:t xml:space="preserve"> </w:t>
      </w:r>
      <w:r w:rsidR="004844C3" w:rsidRPr="005129E8">
        <w:rPr>
          <w:rStyle w:val="Char0"/>
          <w:rFonts w:hint="cs"/>
          <w:rtl/>
        </w:rPr>
        <w:t>أعرابية،</w:t>
      </w:r>
      <w:r w:rsidR="004844C3" w:rsidRPr="005129E8">
        <w:rPr>
          <w:rStyle w:val="Char0"/>
          <w:rtl/>
        </w:rPr>
        <w:t xml:space="preserve"> </w:t>
      </w:r>
      <w:r w:rsidR="004844C3" w:rsidRPr="005129E8">
        <w:rPr>
          <w:rStyle w:val="Char0"/>
          <w:rFonts w:hint="cs"/>
          <w:rtl/>
        </w:rPr>
        <w:t>تذاب</w:t>
      </w:r>
      <w:r w:rsidR="004844C3" w:rsidRPr="005129E8">
        <w:rPr>
          <w:rStyle w:val="Char0"/>
          <w:rtl/>
        </w:rPr>
        <w:t xml:space="preserve"> </w:t>
      </w:r>
      <w:r w:rsidR="004844C3" w:rsidRPr="005129E8">
        <w:rPr>
          <w:rStyle w:val="Char0"/>
          <w:rFonts w:hint="cs"/>
          <w:rtl/>
        </w:rPr>
        <w:t>ثم</w:t>
      </w:r>
      <w:r w:rsidR="004844C3" w:rsidRPr="005129E8">
        <w:rPr>
          <w:rStyle w:val="Char0"/>
          <w:rtl/>
        </w:rPr>
        <w:t xml:space="preserve"> </w:t>
      </w:r>
      <w:r w:rsidR="004844C3" w:rsidRPr="005129E8">
        <w:rPr>
          <w:rStyle w:val="Char0"/>
          <w:rFonts w:hint="cs"/>
          <w:rtl/>
        </w:rPr>
        <w:t>تجزأ</w:t>
      </w:r>
      <w:r w:rsidR="004844C3" w:rsidRPr="005129E8">
        <w:rPr>
          <w:rStyle w:val="Char0"/>
          <w:rtl/>
        </w:rPr>
        <w:t xml:space="preserve"> </w:t>
      </w:r>
      <w:r w:rsidR="004844C3" w:rsidRPr="005129E8">
        <w:rPr>
          <w:rStyle w:val="Char0"/>
          <w:rFonts w:hint="cs"/>
          <w:rtl/>
        </w:rPr>
        <w:t>ثلاثة</w:t>
      </w:r>
      <w:r w:rsidR="004844C3" w:rsidRPr="005129E8">
        <w:rPr>
          <w:rStyle w:val="Char0"/>
          <w:rtl/>
        </w:rPr>
        <w:t xml:space="preserve"> </w:t>
      </w:r>
      <w:r w:rsidR="004844C3" w:rsidRPr="005129E8">
        <w:rPr>
          <w:rStyle w:val="Char0"/>
          <w:rFonts w:hint="cs"/>
          <w:rtl/>
        </w:rPr>
        <w:t>أجزاء،</w:t>
      </w:r>
      <w:r w:rsidR="004844C3" w:rsidRPr="005129E8">
        <w:rPr>
          <w:rStyle w:val="Char0"/>
          <w:rtl/>
        </w:rPr>
        <w:t xml:space="preserve"> </w:t>
      </w:r>
      <w:r w:rsidR="004844C3" w:rsidRPr="005129E8">
        <w:rPr>
          <w:rStyle w:val="Char0"/>
          <w:rFonts w:hint="cs"/>
          <w:rtl/>
        </w:rPr>
        <w:t>ثم</w:t>
      </w:r>
      <w:r w:rsidR="004844C3" w:rsidRPr="005129E8">
        <w:rPr>
          <w:rStyle w:val="Char0"/>
          <w:rtl/>
        </w:rPr>
        <w:t xml:space="preserve"> </w:t>
      </w:r>
      <w:r w:rsidR="004844C3" w:rsidRPr="005129E8">
        <w:rPr>
          <w:rStyle w:val="Char0"/>
          <w:rFonts w:hint="cs"/>
          <w:rtl/>
        </w:rPr>
        <w:t>تشرب</w:t>
      </w:r>
      <w:r w:rsidR="004844C3" w:rsidRPr="005129E8">
        <w:rPr>
          <w:rStyle w:val="Char0"/>
          <w:rtl/>
        </w:rPr>
        <w:t xml:space="preserve"> </w:t>
      </w:r>
      <w:r w:rsidR="004844C3" w:rsidRPr="005129E8">
        <w:rPr>
          <w:rStyle w:val="Char0"/>
          <w:rFonts w:hint="cs"/>
          <w:rtl/>
        </w:rPr>
        <w:t>على</w:t>
      </w:r>
      <w:r w:rsidR="004844C3" w:rsidRPr="005129E8">
        <w:rPr>
          <w:rStyle w:val="Char0"/>
          <w:rtl/>
        </w:rPr>
        <w:t xml:space="preserve"> </w:t>
      </w:r>
      <w:r w:rsidR="004844C3" w:rsidRPr="005129E8">
        <w:rPr>
          <w:rStyle w:val="Char0"/>
          <w:rFonts w:hint="cs"/>
          <w:rtl/>
        </w:rPr>
        <w:t>الريق</w:t>
      </w:r>
      <w:r w:rsidR="004844C3" w:rsidRPr="005129E8">
        <w:rPr>
          <w:rStyle w:val="Char0"/>
          <w:rtl/>
        </w:rPr>
        <w:t xml:space="preserve"> </w:t>
      </w:r>
      <w:r w:rsidR="004844C3" w:rsidRPr="005129E8">
        <w:rPr>
          <w:rStyle w:val="Char0"/>
          <w:rFonts w:hint="cs"/>
          <w:rtl/>
        </w:rPr>
        <w:t>كل</w:t>
      </w:r>
      <w:r w:rsidR="004844C3" w:rsidRPr="005129E8">
        <w:rPr>
          <w:rStyle w:val="Char0"/>
          <w:rtl/>
        </w:rPr>
        <w:t xml:space="preserve"> </w:t>
      </w:r>
      <w:r w:rsidR="004844C3" w:rsidRPr="005129E8">
        <w:rPr>
          <w:rStyle w:val="Char0"/>
          <w:rFonts w:hint="cs"/>
          <w:rtl/>
        </w:rPr>
        <w:t>يوم</w:t>
      </w:r>
      <w:r w:rsidR="004844C3" w:rsidRPr="005129E8">
        <w:rPr>
          <w:rStyle w:val="Char0"/>
          <w:rtl/>
        </w:rPr>
        <w:t xml:space="preserve"> </w:t>
      </w:r>
      <w:r w:rsidR="004844C3" w:rsidRPr="005129E8">
        <w:rPr>
          <w:rStyle w:val="Char0"/>
          <w:rFonts w:hint="cs"/>
          <w:rtl/>
        </w:rPr>
        <w:t>جزء</w:t>
      </w:r>
      <w:r w:rsidR="0038470C" w:rsidRPr="005129E8">
        <w:rPr>
          <w:rStyle w:val="Char0"/>
          <w:rFonts w:hint="cs"/>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الشعر</w:t>
      </w:r>
      <w:r w:rsidR="004844C3" w:rsidRPr="005129E8">
        <w:rPr>
          <w:rStyle w:val="Char0"/>
          <w:rtl/>
        </w:rPr>
        <w:t xml:space="preserve"> </w:t>
      </w:r>
      <w:r w:rsidR="004844C3" w:rsidRPr="005129E8">
        <w:rPr>
          <w:rStyle w:val="Char0"/>
          <w:rFonts w:hint="cs"/>
          <w:rtl/>
        </w:rPr>
        <w:t>بمنزلة</w:t>
      </w:r>
      <w:r w:rsidR="004844C3" w:rsidRPr="005129E8">
        <w:rPr>
          <w:rStyle w:val="Char0"/>
          <w:rtl/>
        </w:rPr>
        <w:t xml:space="preserve"> </w:t>
      </w:r>
      <w:r w:rsidR="004844C3" w:rsidRPr="005129E8">
        <w:rPr>
          <w:rStyle w:val="Char0"/>
          <w:rFonts w:hint="cs"/>
          <w:rtl/>
        </w:rPr>
        <w:t>الكلام،</w:t>
      </w:r>
      <w:r w:rsidR="004844C3" w:rsidRPr="005129E8">
        <w:rPr>
          <w:rStyle w:val="Char0"/>
          <w:rtl/>
        </w:rPr>
        <w:t xml:space="preserve"> </w:t>
      </w:r>
      <w:r w:rsidR="004844C3" w:rsidRPr="005129E8">
        <w:rPr>
          <w:rStyle w:val="Char0"/>
          <w:rFonts w:hint="cs"/>
          <w:rtl/>
        </w:rPr>
        <w:t>فحسنه</w:t>
      </w:r>
      <w:r w:rsidR="004844C3" w:rsidRPr="005129E8">
        <w:rPr>
          <w:rStyle w:val="Char0"/>
          <w:rtl/>
        </w:rPr>
        <w:t xml:space="preserve"> </w:t>
      </w:r>
      <w:r w:rsidR="004844C3" w:rsidRPr="005129E8">
        <w:rPr>
          <w:rStyle w:val="Char0"/>
          <w:rFonts w:hint="cs"/>
          <w:rtl/>
        </w:rPr>
        <w:t>كحسن</w:t>
      </w:r>
      <w:r w:rsidR="004844C3" w:rsidRPr="005129E8">
        <w:rPr>
          <w:rStyle w:val="Char0"/>
          <w:rtl/>
        </w:rPr>
        <w:t xml:space="preserve"> </w:t>
      </w:r>
      <w:r w:rsidR="004844C3" w:rsidRPr="005129E8">
        <w:rPr>
          <w:rStyle w:val="Char0"/>
          <w:rFonts w:hint="cs"/>
          <w:rtl/>
        </w:rPr>
        <w:t>الكلام،</w:t>
      </w:r>
      <w:r w:rsidR="004251AC" w:rsidRPr="005129E8">
        <w:rPr>
          <w:rStyle w:val="Char0"/>
          <w:rtl/>
        </w:rPr>
        <w:t xml:space="preserve"> و</w:t>
      </w:r>
      <w:r w:rsidR="004D7743" w:rsidRPr="005129E8">
        <w:rPr>
          <w:rStyle w:val="Char0"/>
          <w:rFonts w:hint="cs"/>
          <w:rtl/>
        </w:rPr>
        <w:t>قبي</w:t>
      </w:r>
      <w:r w:rsidR="004844C3" w:rsidRPr="005129E8">
        <w:rPr>
          <w:rStyle w:val="Char0"/>
          <w:rFonts w:hint="cs"/>
          <w:rtl/>
        </w:rPr>
        <w:t>حه</w:t>
      </w:r>
      <w:r w:rsidR="004844C3" w:rsidRPr="005129E8">
        <w:rPr>
          <w:rStyle w:val="Char0"/>
          <w:rtl/>
        </w:rPr>
        <w:t xml:space="preserve"> </w:t>
      </w:r>
      <w:r w:rsidR="004844C3" w:rsidRPr="005129E8">
        <w:rPr>
          <w:rStyle w:val="Char0"/>
          <w:rFonts w:hint="cs"/>
          <w:rtl/>
        </w:rPr>
        <w:t>كقبيح</w:t>
      </w:r>
      <w:r w:rsidR="004844C3" w:rsidRPr="005129E8">
        <w:rPr>
          <w:rStyle w:val="Char0"/>
          <w:rtl/>
        </w:rPr>
        <w:t xml:space="preserve"> </w:t>
      </w:r>
      <w:r w:rsidR="004844C3" w:rsidRPr="005129E8">
        <w:rPr>
          <w:rStyle w:val="Char0"/>
          <w:rFonts w:hint="cs"/>
          <w:rtl/>
        </w:rPr>
        <w:t>الكلام</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«الشيخ</w:t>
      </w:r>
      <w:r w:rsidR="004844C3" w:rsidRPr="005129E8">
        <w:rPr>
          <w:rStyle w:val="Char0"/>
          <w:rtl/>
        </w:rPr>
        <w:t xml:space="preserve"> </w:t>
      </w:r>
      <w:r w:rsidR="004844C3" w:rsidRPr="005129E8">
        <w:rPr>
          <w:rStyle w:val="Char0"/>
          <w:rFonts w:hint="cs"/>
          <w:rtl/>
        </w:rPr>
        <w:t>يضعف</w:t>
      </w:r>
      <w:r w:rsidR="004844C3" w:rsidRPr="005129E8">
        <w:rPr>
          <w:rStyle w:val="Char0"/>
          <w:rtl/>
        </w:rPr>
        <w:t xml:space="preserve"> </w:t>
      </w:r>
      <w:r w:rsidR="004844C3" w:rsidRPr="005129E8">
        <w:rPr>
          <w:rStyle w:val="Char0"/>
          <w:rFonts w:hint="cs"/>
          <w:rtl/>
        </w:rPr>
        <w:t>جسمه</w:t>
      </w:r>
      <w:r w:rsidR="004844C3" w:rsidRPr="005129E8">
        <w:rPr>
          <w:rStyle w:val="Char0"/>
          <w:rtl/>
        </w:rPr>
        <w:t xml:space="preserve"> </w:t>
      </w:r>
      <w:r w:rsidR="004844C3" w:rsidRPr="005129E8">
        <w:rPr>
          <w:rStyle w:val="Char0"/>
          <w:rFonts w:hint="cs"/>
          <w:rtl/>
        </w:rPr>
        <w:t>وقلبه</w:t>
      </w:r>
      <w:r w:rsidR="004844C3" w:rsidRPr="005129E8">
        <w:rPr>
          <w:rStyle w:val="Char0"/>
          <w:rtl/>
        </w:rPr>
        <w:t xml:space="preserve"> </w:t>
      </w:r>
      <w:r w:rsidR="004844C3" w:rsidRPr="005129E8">
        <w:rPr>
          <w:rStyle w:val="Char0"/>
          <w:rFonts w:hint="cs"/>
          <w:rtl/>
        </w:rPr>
        <w:t>شاب</w:t>
      </w:r>
      <w:r w:rsidR="004844C3" w:rsidRPr="005129E8">
        <w:rPr>
          <w:rStyle w:val="Char0"/>
          <w:rtl/>
        </w:rPr>
        <w:t xml:space="preserve"> </w:t>
      </w:r>
      <w:r w:rsidR="004844C3" w:rsidRPr="005129E8">
        <w:rPr>
          <w:rStyle w:val="Char0"/>
          <w:rFonts w:hint="cs"/>
          <w:rtl/>
        </w:rPr>
        <w:t>على</w:t>
      </w:r>
      <w:r w:rsidR="004844C3" w:rsidRPr="005129E8">
        <w:rPr>
          <w:rStyle w:val="Char0"/>
          <w:rtl/>
        </w:rPr>
        <w:t xml:space="preserve"> </w:t>
      </w:r>
      <w:r w:rsidR="004844C3" w:rsidRPr="005129E8">
        <w:rPr>
          <w:rStyle w:val="Char0"/>
          <w:rFonts w:hint="cs"/>
          <w:rtl/>
        </w:rPr>
        <w:t>حب</w:t>
      </w:r>
      <w:r w:rsidR="004844C3" w:rsidRPr="005129E8">
        <w:rPr>
          <w:rStyle w:val="Char0"/>
          <w:rtl/>
        </w:rPr>
        <w:t xml:space="preserve"> </w:t>
      </w:r>
      <w:r w:rsidR="004844C3" w:rsidRPr="005129E8">
        <w:rPr>
          <w:rStyle w:val="Char0"/>
          <w:rFonts w:hint="cs"/>
          <w:rtl/>
        </w:rPr>
        <w:t>اثنتين</w:t>
      </w:r>
      <w:r w:rsidR="004844C3" w:rsidRPr="005129E8">
        <w:rPr>
          <w:rStyle w:val="Char0"/>
          <w:rtl/>
        </w:rPr>
        <w:t xml:space="preserve">: </w:t>
      </w:r>
      <w:r w:rsidR="004844C3" w:rsidRPr="005129E8">
        <w:rPr>
          <w:rStyle w:val="Char0"/>
          <w:rFonts w:hint="cs"/>
          <w:rtl/>
        </w:rPr>
        <w:t>طول</w:t>
      </w:r>
      <w:r w:rsidR="004844C3" w:rsidRPr="005129E8">
        <w:rPr>
          <w:rStyle w:val="Char0"/>
          <w:rtl/>
        </w:rPr>
        <w:t xml:space="preserve"> </w:t>
      </w:r>
      <w:r w:rsidR="004844C3" w:rsidRPr="005129E8">
        <w:rPr>
          <w:rStyle w:val="Char0"/>
          <w:rFonts w:hint="cs"/>
          <w:rtl/>
        </w:rPr>
        <w:t>الحياة</w:t>
      </w:r>
      <w:r w:rsidR="004251AC" w:rsidRPr="005129E8">
        <w:rPr>
          <w:rStyle w:val="Char0"/>
          <w:rtl/>
        </w:rPr>
        <w:t xml:space="preserve"> و</w:t>
      </w:r>
      <w:r w:rsidR="004844C3" w:rsidRPr="005129E8">
        <w:rPr>
          <w:rStyle w:val="Char0"/>
          <w:rFonts w:hint="cs"/>
          <w:rtl/>
        </w:rPr>
        <w:t>حب</w:t>
      </w:r>
      <w:r w:rsidR="004844C3" w:rsidRPr="005129E8">
        <w:rPr>
          <w:rStyle w:val="Char0"/>
          <w:rtl/>
        </w:rPr>
        <w:t xml:space="preserve"> </w:t>
      </w:r>
      <w:r w:rsidR="0038470C" w:rsidRPr="005129E8">
        <w:rPr>
          <w:rStyle w:val="Char0"/>
          <w:rFonts w:hint="cs"/>
          <w:rtl/>
        </w:rPr>
        <w:t>المال»</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يزال</w:t>
      </w:r>
      <w:r w:rsidR="004844C3" w:rsidRPr="005129E8">
        <w:rPr>
          <w:rStyle w:val="Char0"/>
          <w:rtl/>
        </w:rPr>
        <w:t xml:space="preserve"> </w:t>
      </w:r>
      <w:r w:rsidR="004844C3" w:rsidRPr="005129E8">
        <w:rPr>
          <w:rStyle w:val="Char0"/>
          <w:rFonts w:hint="cs"/>
          <w:rtl/>
        </w:rPr>
        <w:t>قلب</w:t>
      </w:r>
      <w:r w:rsidR="004844C3" w:rsidRPr="005129E8">
        <w:rPr>
          <w:rStyle w:val="Char0"/>
          <w:rtl/>
        </w:rPr>
        <w:t xml:space="preserve"> </w:t>
      </w:r>
      <w:r w:rsidR="004844C3" w:rsidRPr="005129E8">
        <w:rPr>
          <w:rStyle w:val="Char0"/>
          <w:rFonts w:hint="cs"/>
          <w:rtl/>
        </w:rPr>
        <w:t>الكبير</w:t>
      </w:r>
      <w:r w:rsidR="004844C3" w:rsidRPr="005129E8">
        <w:rPr>
          <w:rStyle w:val="Char0"/>
          <w:rtl/>
        </w:rPr>
        <w:t xml:space="preserve"> </w:t>
      </w:r>
      <w:r w:rsidR="004844C3" w:rsidRPr="005129E8">
        <w:rPr>
          <w:rStyle w:val="Char0"/>
          <w:rFonts w:hint="cs"/>
          <w:rtl/>
        </w:rPr>
        <w:t>شابا</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اثنتين</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حب</w:t>
      </w:r>
      <w:r w:rsidR="004844C3" w:rsidRPr="005129E8">
        <w:rPr>
          <w:rStyle w:val="Char0"/>
          <w:rtl/>
        </w:rPr>
        <w:t xml:space="preserve"> </w:t>
      </w:r>
      <w:r w:rsidR="004844C3" w:rsidRPr="005129E8">
        <w:rPr>
          <w:rStyle w:val="Char0"/>
          <w:rFonts w:hint="cs"/>
          <w:rtl/>
        </w:rPr>
        <w:t>الدنيا</w:t>
      </w:r>
      <w:r w:rsidR="004251AC" w:rsidRPr="005129E8">
        <w:rPr>
          <w:rStyle w:val="Char0"/>
          <w:rtl/>
        </w:rPr>
        <w:t>،</w:t>
      </w:r>
      <w:r w:rsidR="004844C3" w:rsidRPr="005129E8">
        <w:rPr>
          <w:rStyle w:val="Char0"/>
          <w:rtl/>
        </w:rPr>
        <w:t xml:space="preserve"> </w:t>
      </w:r>
      <w:r w:rsidR="004844C3" w:rsidRPr="005129E8">
        <w:rPr>
          <w:rStyle w:val="Char0"/>
          <w:rFonts w:hint="cs"/>
          <w:rtl/>
        </w:rPr>
        <w:t>وطول</w:t>
      </w:r>
      <w:r w:rsidR="004844C3" w:rsidRPr="005129E8">
        <w:rPr>
          <w:rStyle w:val="Char0"/>
          <w:rtl/>
        </w:rPr>
        <w:t xml:space="preserve"> </w:t>
      </w:r>
      <w:r w:rsidR="004844C3" w:rsidRPr="005129E8">
        <w:rPr>
          <w:rStyle w:val="Char0"/>
          <w:rFonts w:hint="cs"/>
          <w:rtl/>
        </w:rPr>
        <w:t>الأمل</w:t>
      </w:r>
      <w:r w:rsidR="004844C3" w:rsidRPr="005129E8">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«صلة</w:t>
      </w:r>
      <w:r w:rsidR="004844C3" w:rsidRPr="005129E8">
        <w:rPr>
          <w:rStyle w:val="Char0"/>
          <w:rtl/>
        </w:rPr>
        <w:t xml:space="preserve"> </w:t>
      </w:r>
      <w:r w:rsidR="004844C3" w:rsidRPr="005129E8">
        <w:rPr>
          <w:rStyle w:val="Char0"/>
          <w:rFonts w:hint="cs"/>
          <w:rtl/>
        </w:rPr>
        <w:t>الرحم</w:t>
      </w:r>
      <w:r w:rsidR="004844C3" w:rsidRPr="005129E8">
        <w:rPr>
          <w:rStyle w:val="Char0"/>
          <w:rtl/>
        </w:rPr>
        <w:t xml:space="preserve"> </w:t>
      </w:r>
      <w:r w:rsidR="004844C3" w:rsidRPr="005129E8">
        <w:rPr>
          <w:rStyle w:val="Char0"/>
          <w:rFonts w:hint="cs"/>
          <w:rtl/>
        </w:rPr>
        <w:t>تزيد</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العمر،</w:t>
      </w:r>
      <w:r w:rsidR="004844C3" w:rsidRPr="005129E8">
        <w:rPr>
          <w:rStyle w:val="Char0"/>
          <w:rtl/>
        </w:rPr>
        <w:t xml:space="preserve"> </w:t>
      </w:r>
      <w:r w:rsidR="004844C3" w:rsidRPr="005129E8">
        <w:rPr>
          <w:rStyle w:val="Char0"/>
          <w:rFonts w:hint="cs"/>
          <w:rtl/>
        </w:rPr>
        <w:t>وفعل</w:t>
      </w:r>
      <w:r w:rsidR="004844C3" w:rsidRPr="005129E8">
        <w:rPr>
          <w:rStyle w:val="Char0"/>
          <w:rtl/>
        </w:rPr>
        <w:t xml:space="preserve"> </w:t>
      </w:r>
      <w:r w:rsidR="004844C3" w:rsidRPr="005129E8">
        <w:rPr>
          <w:rStyle w:val="Char0"/>
          <w:rFonts w:hint="cs"/>
          <w:rtl/>
        </w:rPr>
        <w:t>المعروف</w:t>
      </w:r>
      <w:r w:rsidR="004844C3" w:rsidRPr="005129E8">
        <w:rPr>
          <w:rStyle w:val="Char0"/>
          <w:rtl/>
        </w:rPr>
        <w:t xml:space="preserve"> </w:t>
      </w:r>
      <w:r w:rsidR="004844C3" w:rsidRPr="005129E8">
        <w:rPr>
          <w:rStyle w:val="Char0"/>
          <w:rFonts w:hint="cs"/>
          <w:rtl/>
        </w:rPr>
        <w:t>يقي</w:t>
      </w:r>
      <w:r w:rsidR="004844C3" w:rsidRPr="005129E8">
        <w:rPr>
          <w:rStyle w:val="Char0"/>
          <w:rtl/>
        </w:rPr>
        <w:t xml:space="preserve"> </w:t>
      </w:r>
      <w:r w:rsidR="004844C3" w:rsidRPr="005129E8">
        <w:rPr>
          <w:rStyle w:val="Char0"/>
          <w:rFonts w:hint="cs"/>
          <w:rtl/>
        </w:rPr>
        <w:t>مصارع</w:t>
      </w:r>
      <w:r w:rsidR="004844C3" w:rsidRPr="005129E8">
        <w:rPr>
          <w:rStyle w:val="Char0"/>
          <w:rtl/>
        </w:rPr>
        <w:t xml:space="preserve"> </w:t>
      </w:r>
      <w:r w:rsidR="004844C3" w:rsidRPr="005129E8">
        <w:rPr>
          <w:rStyle w:val="Char0"/>
          <w:rFonts w:hint="cs"/>
          <w:rtl/>
        </w:rPr>
        <w:t>السوء</w:t>
      </w:r>
      <w:r w:rsidR="0038470C" w:rsidRPr="005129E8">
        <w:rPr>
          <w:rStyle w:val="Char0"/>
          <w:rFonts w:hint="cs"/>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صلة</w:t>
      </w:r>
      <w:r w:rsidR="004844C3" w:rsidRPr="005129E8">
        <w:rPr>
          <w:rStyle w:val="Char0"/>
          <w:rtl/>
        </w:rPr>
        <w:t xml:space="preserve"> </w:t>
      </w:r>
      <w:r w:rsidR="004844C3" w:rsidRPr="005129E8">
        <w:rPr>
          <w:rStyle w:val="Char0"/>
          <w:rFonts w:hint="cs"/>
          <w:rtl/>
        </w:rPr>
        <w:t>الرحم</w:t>
      </w:r>
      <w:r w:rsidR="004844C3" w:rsidRPr="005129E8">
        <w:rPr>
          <w:rStyle w:val="Char0"/>
          <w:rtl/>
        </w:rPr>
        <w:t xml:space="preserve"> </w:t>
      </w:r>
      <w:r w:rsidR="004844C3" w:rsidRPr="005129E8">
        <w:rPr>
          <w:rStyle w:val="Char0"/>
          <w:rFonts w:hint="cs"/>
          <w:rtl/>
        </w:rPr>
        <w:t>وحسن</w:t>
      </w:r>
      <w:r w:rsidR="004844C3" w:rsidRPr="005129E8">
        <w:rPr>
          <w:rStyle w:val="Char0"/>
          <w:rtl/>
        </w:rPr>
        <w:t xml:space="preserve"> </w:t>
      </w:r>
      <w:r w:rsidR="004844C3" w:rsidRPr="005129E8">
        <w:rPr>
          <w:rStyle w:val="Char0"/>
          <w:rFonts w:hint="cs"/>
          <w:rtl/>
        </w:rPr>
        <w:t>الخلق</w:t>
      </w:r>
      <w:r w:rsidR="004844C3" w:rsidRPr="005129E8">
        <w:rPr>
          <w:rStyle w:val="Char0"/>
          <w:rtl/>
        </w:rPr>
        <w:t xml:space="preserve"> </w:t>
      </w:r>
      <w:r w:rsidR="004844C3" w:rsidRPr="005129E8">
        <w:rPr>
          <w:rStyle w:val="Char0"/>
          <w:rFonts w:hint="cs"/>
          <w:rtl/>
        </w:rPr>
        <w:t>وحسن</w:t>
      </w:r>
      <w:r w:rsidR="004844C3" w:rsidRPr="005129E8">
        <w:rPr>
          <w:rStyle w:val="Char0"/>
          <w:rtl/>
        </w:rPr>
        <w:t xml:space="preserve"> </w:t>
      </w:r>
      <w:r w:rsidR="004844C3" w:rsidRPr="005129E8">
        <w:rPr>
          <w:rStyle w:val="Char0"/>
          <w:rFonts w:hint="cs"/>
          <w:rtl/>
        </w:rPr>
        <w:t>الجوار،</w:t>
      </w:r>
      <w:r w:rsidR="004844C3" w:rsidRPr="005129E8">
        <w:rPr>
          <w:rStyle w:val="Char0"/>
          <w:rtl/>
        </w:rPr>
        <w:t xml:space="preserve"> </w:t>
      </w:r>
      <w:r w:rsidR="004844C3" w:rsidRPr="005129E8">
        <w:rPr>
          <w:rStyle w:val="Char0"/>
          <w:rFonts w:hint="cs"/>
          <w:rtl/>
        </w:rPr>
        <w:t>يعمرن</w:t>
      </w:r>
      <w:r w:rsidR="004844C3" w:rsidRPr="005129E8">
        <w:rPr>
          <w:rStyle w:val="Char0"/>
          <w:rtl/>
        </w:rPr>
        <w:t xml:space="preserve"> </w:t>
      </w:r>
      <w:r w:rsidR="00BD4D6C">
        <w:rPr>
          <w:rStyle w:val="Char0"/>
          <w:rFonts w:hint="cs"/>
          <w:rtl/>
        </w:rPr>
        <w:t>الدي</w:t>
      </w:r>
      <w:r w:rsidR="004844C3" w:rsidRPr="005129E8">
        <w:rPr>
          <w:rStyle w:val="Char0"/>
          <w:rFonts w:hint="cs"/>
          <w:rtl/>
        </w:rPr>
        <w:t>ار</w:t>
      </w:r>
      <w:r w:rsidR="004844C3" w:rsidRPr="005129E8">
        <w:rPr>
          <w:rStyle w:val="Char0"/>
          <w:rtl/>
        </w:rPr>
        <w:t xml:space="preserve"> </w:t>
      </w:r>
      <w:r w:rsidR="002C110F">
        <w:rPr>
          <w:rStyle w:val="Char0"/>
          <w:rFonts w:hint="cs"/>
          <w:rtl/>
        </w:rPr>
        <w:t>وي</w:t>
      </w:r>
      <w:r w:rsidR="002C110F" w:rsidRPr="005129E8">
        <w:rPr>
          <w:rStyle w:val="Char0"/>
          <w:rFonts w:hint="cs"/>
          <w:rtl/>
        </w:rPr>
        <w:t>زدن</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الأعمار</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«صلة</w:t>
      </w:r>
      <w:r w:rsidR="004844C3" w:rsidRPr="005129E8">
        <w:rPr>
          <w:rStyle w:val="Char0"/>
          <w:rtl/>
        </w:rPr>
        <w:t xml:space="preserve"> </w:t>
      </w:r>
      <w:r w:rsidR="004844C3" w:rsidRPr="005129E8">
        <w:rPr>
          <w:rStyle w:val="Char0"/>
          <w:rFonts w:hint="cs"/>
          <w:rtl/>
        </w:rPr>
        <w:t>القرابة</w:t>
      </w:r>
      <w:r w:rsidR="004844C3" w:rsidRPr="005129E8">
        <w:rPr>
          <w:rStyle w:val="Char0"/>
          <w:rtl/>
        </w:rPr>
        <w:t xml:space="preserve"> </w:t>
      </w:r>
      <w:r w:rsidR="004844C3" w:rsidRPr="005129E8">
        <w:rPr>
          <w:rStyle w:val="Char0"/>
          <w:rFonts w:hint="cs"/>
          <w:rtl/>
        </w:rPr>
        <w:t>مثراة</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المال،</w:t>
      </w:r>
      <w:r w:rsidR="004844C3" w:rsidRPr="005129E8">
        <w:rPr>
          <w:rStyle w:val="Char0"/>
          <w:rtl/>
        </w:rPr>
        <w:t xml:space="preserve"> </w:t>
      </w:r>
      <w:r w:rsidR="004844C3" w:rsidRPr="005129E8">
        <w:rPr>
          <w:rStyle w:val="Char0"/>
          <w:rFonts w:hint="cs"/>
          <w:rtl/>
        </w:rPr>
        <w:t>محبة</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الأهل،</w:t>
      </w:r>
      <w:r w:rsidR="004844C3" w:rsidRPr="005129E8">
        <w:rPr>
          <w:rStyle w:val="Char0"/>
          <w:rtl/>
        </w:rPr>
        <w:t xml:space="preserve"> </w:t>
      </w:r>
      <w:r w:rsidR="004844C3" w:rsidRPr="005129E8">
        <w:rPr>
          <w:rStyle w:val="Char0"/>
          <w:rFonts w:hint="cs"/>
          <w:rtl/>
        </w:rPr>
        <w:t>منسأة</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الأجل</w:t>
      </w:r>
      <w:r w:rsidR="004844C3" w:rsidRPr="005129E8">
        <w:rPr>
          <w:rStyle w:val="Char0"/>
          <w:rFonts w:hint="eastAsia"/>
          <w:rtl/>
        </w:rPr>
        <w:t>»</w:t>
      </w:r>
      <w:r w:rsidR="004844C3"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«صل</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قطعك،</w:t>
      </w:r>
      <w:r w:rsidR="004844C3" w:rsidRPr="005129E8">
        <w:rPr>
          <w:rStyle w:val="Char0"/>
          <w:rtl/>
        </w:rPr>
        <w:t xml:space="preserve"> </w:t>
      </w:r>
      <w:r w:rsidR="004844C3" w:rsidRPr="005129E8">
        <w:rPr>
          <w:rStyle w:val="Char0"/>
          <w:rFonts w:hint="cs"/>
          <w:rtl/>
        </w:rPr>
        <w:t>وأحسن</w:t>
      </w:r>
      <w:r w:rsidR="004844C3" w:rsidRPr="005129E8">
        <w:rPr>
          <w:rStyle w:val="Char0"/>
          <w:rtl/>
        </w:rPr>
        <w:t xml:space="preserve"> </w:t>
      </w:r>
      <w:r w:rsidR="004844C3" w:rsidRPr="005129E8">
        <w:rPr>
          <w:rStyle w:val="Char0"/>
          <w:rFonts w:hint="cs"/>
          <w:rtl/>
        </w:rPr>
        <w:t>إلى</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أساء</w:t>
      </w:r>
      <w:r w:rsidR="004844C3" w:rsidRPr="005129E8">
        <w:rPr>
          <w:rStyle w:val="Char0"/>
          <w:rtl/>
        </w:rPr>
        <w:t xml:space="preserve"> </w:t>
      </w:r>
      <w:r w:rsidR="004844C3" w:rsidRPr="005129E8">
        <w:rPr>
          <w:rStyle w:val="Char0"/>
          <w:rFonts w:hint="cs"/>
          <w:rtl/>
        </w:rPr>
        <w:t>إليك،</w:t>
      </w:r>
      <w:r w:rsidR="004844C3" w:rsidRPr="005129E8">
        <w:rPr>
          <w:rStyle w:val="Char0"/>
          <w:rtl/>
        </w:rPr>
        <w:t xml:space="preserve"> </w:t>
      </w:r>
      <w:r w:rsidR="004844C3" w:rsidRPr="005129E8">
        <w:rPr>
          <w:rStyle w:val="Char0"/>
          <w:rFonts w:hint="cs"/>
          <w:rtl/>
        </w:rPr>
        <w:t>وقل</w:t>
      </w:r>
      <w:r w:rsidR="004844C3" w:rsidRPr="005129E8">
        <w:rPr>
          <w:rStyle w:val="Char0"/>
          <w:rtl/>
        </w:rPr>
        <w:t xml:space="preserve"> </w:t>
      </w:r>
      <w:r w:rsidR="004844C3" w:rsidRPr="005129E8">
        <w:rPr>
          <w:rStyle w:val="Char0"/>
          <w:rFonts w:hint="cs"/>
          <w:rtl/>
        </w:rPr>
        <w:t>الحق</w:t>
      </w:r>
      <w:r w:rsidR="004844C3" w:rsidRPr="005129E8">
        <w:rPr>
          <w:rStyle w:val="Char0"/>
          <w:rtl/>
        </w:rPr>
        <w:t xml:space="preserve"> </w:t>
      </w:r>
      <w:r w:rsidR="004844C3" w:rsidRPr="005129E8">
        <w:rPr>
          <w:rStyle w:val="Char0"/>
          <w:rFonts w:hint="cs"/>
          <w:rtl/>
        </w:rPr>
        <w:t>ولو</w:t>
      </w:r>
      <w:r w:rsidR="004844C3" w:rsidRPr="005129E8">
        <w:rPr>
          <w:rStyle w:val="Char0"/>
          <w:rtl/>
        </w:rPr>
        <w:t xml:space="preserve"> </w:t>
      </w:r>
      <w:r w:rsidR="004844C3" w:rsidRPr="005129E8">
        <w:rPr>
          <w:rStyle w:val="Char0"/>
          <w:rFonts w:hint="cs"/>
          <w:rtl/>
        </w:rPr>
        <w:t>على</w:t>
      </w:r>
      <w:r w:rsidR="004844C3" w:rsidRPr="005129E8">
        <w:rPr>
          <w:rStyle w:val="Char0"/>
          <w:rtl/>
        </w:rPr>
        <w:t xml:space="preserve"> </w:t>
      </w:r>
      <w:r w:rsidR="004844C3" w:rsidRPr="005129E8">
        <w:rPr>
          <w:rStyle w:val="Char0"/>
          <w:rFonts w:hint="cs"/>
          <w:rtl/>
        </w:rPr>
        <w:t>نفسك</w:t>
      </w:r>
      <w:r w:rsidR="004844C3" w:rsidRPr="005129E8">
        <w:rPr>
          <w:rStyle w:val="Char0"/>
          <w:rFonts w:hint="eastAsia"/>
          <w:rtl/>
        </w:rPr>
        <w:t>»</w:t>
      </w:r>
      <w:r w:rsidR="004844C3"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5129E8">
        <w:rPr>
          <w:rStyle w:val="Char0"/>
          <w:rtl/>
        </w:rPr>
        <w:t>«</w:t>
      </w:r>
      <w:r w:rsidR="004844C3" w:rsidRPr="005129E8">
        <w:rPr>
          <w:rStyle w:val="Char0"/>
          <w:rFonts w:hint="cs"/>
          <w:rtl/>
        </w:rPr>
        <w:t>صلاح</w:t>
      </w:r>
      <w:r w:rsidR="004844C3" w:rsidRPr="005129E8">
        <w:rPr>
          <w:rStyle w:val="Char0"/>
          <w:rtl/>
        </w:rPr>
        <w:t xml:space="preserve"> </w:t>
      </w:r>
      <w:r w:rsidR="004844C3" w:rsidRPr="005129E8">
        <w:rPr>
          <w:rStyle w:val="Char0"/>
          <w:rFonts w:hint="cs"/>
          <w:rtl/>
        </w:rPr>
        <w:t>أول</w:t>
      </w:r>
      <w:r w:rsidR="004844C3" w:rsidRPr="005129E8">
        <w:rPr>
          <w:rStyle w:val="Char0"/>
          <w:rtl/>
        </w:rPr>
        <w:t xml:space="preserve"> </w:t>
      </w:r>
      <w:r w:rsidR="004844C3" w:rsidRPr="005129E8">
        <w:rPr>
          <w:rStyle w:val="Char0"/>
          <w:rFonts w:hint="cs"/>
          <w:rtl/>
        </w:rPr>
        <w:t>هذه</w:t>
      </w:r>
      <w:r w:rsidR="004844C3" w:rsidRPr="005129E8">
        <w:rPr>
          <w:rStyle w:val="Char0"/>
          <w:rtl/>
        </w:rPr>
        <w:t xml:space="preserve"> </w:t>
      </w:r>
      <w:r w:rsidR="004844C3" w:rsidRPr="005129E8">
        <w:rPr>
          <w:rStyle w:val="Char0"/>
          <w:rFonts w:hint="cs"/>
          <w:rtl/>
        </w:rPr>
        <w:t>الأمة</w:t>
      </w:r>
      <w:r w:rsidR="004844C3" w:rsidRPr="005129E8">
        <w:rPr>
          <w:rStyle w:val="Char0"/>
          <w:rtl/>
        </w:rPr>
        <w:t xml:space="preserve"> </w:t>
      </w:r>
      <w:r w:rsidR="004844C3" w:rsidRPr="005129E8">
        <w:rPr>
          <w:rStyle w:val="Char0"/>
          <w:rFonts w:hint="cs"/>
          <w:rtl/>
        </w:rPr>
        <w:t>بالزهد</w:t>
      </w:r>
      <w:r w:rsidR="004844C3" w:rsidRPr="005129E8">
        <w:rPr>
          <w:rStyle w:val="Char0"/>
          <w:rtl/>
        </w:rPr>
        <w:t xml:space="preserve"> </w:t>
      </w:r>
      <w:r w:rsidR="004844C3" w:rsidRPr="005129E8">
        <w:rPr>
          <w:rStyle w:val="Char0"/>
          <w:rFonts w:hint="cs"/>
          <w:rtl/>
        </w:rPr>
        <w:t>واليقين،</w:t>
      </w:r>
      <w:r w:rsidR="004844C3" w:rsidRPr="005129E8">
        <w:rPr>
          <w:rStyle w:val="Char0"/>
          <w:rtl/>
        </w:rPr>
        <w:t xml:space="preserve"> </w:t>
      </w:r>
      <w:r w:rsidR="004844C3" w:rsidRPr="005129E8">
        <w:rPr>
          <w:rStyle w:val="Char0"/>
          <w:rFonts w:hint="cs"/>
          <w:rtl/>
        </w:rPr>
        <w:t>ويهلك</w:t>
      </w:r>
      <w:r w:rsidR="004844C3" w:rsidRPr="005129E8">
        <w:rPr>
          <w:rStyle w:val="Char0"/>
          <w:rtl/>
        </w:rPr>
        <w:t xml:space="preserve"> </w:t>
      </w:r>
      <w:r w:rsidR="004844C3" w:rsidRPr="005129E8">
        <w:rPr>
          <w:rStyle w:val="Char0"/>
          <w:rFonts w:hint="cs"/>
          <w:rtl/>
        </w:rPr>
        <w:t>آخرها</w:t>
      </w:r>
      <w:r w:rsidR="004844C3" w:rsidRPr="005129E8">
        <w:rPr>
          <w:rStyle w:val="Char0"/>
          <w:rtl/>
        </w:rPr>
        <w:t xml:space="preserve"> </w:t>
      </w:r>
      <w:r w:rsidR="004844C3" w:rsidRPr="005129E8">
        <w:rPr>
          <w:rStyle w:val="Char0"/>
          <w:rFonts w:hint="cs"/>
          <w:rtl/>
        </w:rPr>
        <w:t>بالبخل</w:t>
      </w:r>
      <w:r w:rsidR="004251AC" w:rsidRPr="005129E8">
        <w:rPr>
          <w:rStyle w:val="Char0"/>
          <w:rtl/>
        </w:rPr>
        <w:t xml:space="preserve"> و</w:t>
      </w:r>
      <w:r w:rsidR="004844C3" w:rsidRPr="005129E8">
        <w:rPr>
          <w:rStyle w:val="Char0"/>
          <w:rFonts w:hint="cs"/>
          <w:rtl/>
        </w:rPr>
        <w:t>الأمل</w:t>
      </w:r>
      <w:r w:rsidR="00AC16DB" w:rsidRPr="005129E8">
        <w:rPr>
          <w:rStyle w:val="Char0"/>
          <w:rtl/>
        </w:rPr>
        <w:t>»</w:t>
      </w:r>
      <w:r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«علم</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يقال</w:t>
      </w:r>
      <w:r w:rsidR="004844C3" w:rsidRPr="005129E8">
        <w:rPr>
          <w:rStyle w:val="Char0"/>
          <w:rtl/>
        </w:rPr>
        <w:t xml:space="preserve"> </w:t>
      </w:r>
      <w:r w:rsidR="004844C3" w:rsidRPr="005129E8">
        <w:rPr>
          <w:rStyle w:val="Char0"/>
          <w:rFonts w:hint="cs"/>
          <w:rtl/>
        </w:rPr>
        <w:t>به</w:t>
      </w:r>
      <w:r w:rsidR="004844C3" w:rsidRPr="005129E8">
        <w:rPr>
          <w:rStyle w:val="Char0"/>
          <w:rtl/>
        </w:rPr>
        <w:t xml:space="preserve"> </w:t>
      </w:r>
      <w:r w:rsidR="004844C3" w:rsidRPr="005129E8">
        <w:rPr>
          <w:rStyle w:val="Char0"/>
          <w:rFonts w:hint="cs"/>
          <w:rtl/>
        </w:rPr>
        <w:t>ككنز</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ينفق</w:t>
      </w:r>
      <w:r w:rsidR="004844C3" w:rsidRPr="005129E8">
        <w:rPr>
          <w:rStyle w:val="Char0"/>
          <w:rtl/>
        </w:rPr>
        <w:t xml:space="preserve"> </w:t>
      </w:r>
      <w:r w:rsidR="004844C3" w:rsidRPr="005129E8">
        <w:rPr>
          <w:rStyle w:val="Char0"/>
          <w:rFonts w:hint="cs"/>
          <w:rtl/>
        </w:rPr>
        <w:t>منه</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«علموا،</w:t>
      </w:r>
      <w:r w:rsidR="004844C3" w:rsidRPr="005129E8">
        <w:rPr>
          <w:rStyle w:val="Char0"/>
          <w:rtl/>
        </w:rPr>
        <w:t xml:space="preserve"> </w:t>
      </w:r>
      <w:r w:rsidR="004844C3" w:rsidRPr="005129E8">
        <w:rPr>
          <w:rStyle w:val="Char0"/>
          <w:rFonts w:hint="cs"/>
          <w:rtl/>
        </w:rPr>
        <w:t>ويسروا</w:t>
      </w:r>
      <w:r w:rsidR="004844C3" w:rsidRPr="005129E8">
        <w:rPr>
          <w:rStyle w:val="Char0"/>
          <w:rtl/>
        </w:rPr>
        <w:t xml:space="preserve"> </w:t>
      </w:r>
      <w:r w:rsidR="004844C3" w:rsidRPr="005129E8">
        <w:rPr>
          <w:rStyle w:val="Char0"/>
          <w:rFonts w:hint="cs"/>
          <w:rtl/>
        </w:rPr>
        <w:t>ولا</w:t>
      </w:r>
      <w:r w:rsidR="004844C3" w:rsidRPr="005129E8">
        <w:rPr>
          <w:rStyle w:val="Char0"/>
          <w:rtl/>
        </w:rPr>
        <w:t xml:space="preserve"> </w:t>
      </w:r>
      <w:r w:rsidR="004844C3" w:rsidRPr="005129E8">
        <w:rPr>
          <w:rStyle w:val="Char0"/>
          <w:rFonts w:hint="cs"/>
          <w:rtl/>
        </w:rPr>
        <w:t>تعسروا،</w:t>
      </w:r>
      <w:r w:rsidR="004844C3" w:rsidRPr="005129E8">
        <w:rPr>
          <w:rStyle w:val="Char0"/>
          <w:rtl/>
        </w:rPr>
        <w:t xml:space="preserve"> </w:t>
      </w:r>
      <w:r w:rsidR="004844C3" w:rsidRPr="005129E8">
        <w:rPr>
          <w:rStyle w:val="Char0"/>
          <w:rFonts w:hint="cs"/>
          <w:rtl/>
        </w:rPr>
        <w:t>وبشروا</w:t>
      </w:r>
      <w:r w:rsidR="004844C3" w:rsidRPr="005129E8">
        <w:rPr>
          <w:rStyle w:val="Char0"/>
          <w:rtl/>
        </w:rPr>
        <w:t xml:space="preserve"> </w:t>
      </w:r>
      <w:r w:rsidR="004844C3" w:rsidRPr="005129E8">
        <w:rPr>
          <w:rStyle w:val="Char0"/>
          <w:rFonts w:hint="cs"/>
          <w:rtl/>
        </w:rPr>
        <w:t>ولا</w:t>
      </w:r>
      <w:r w:rsidR="004844C3" w:rsidRPr="005129E8">
        <w:rPr>
          <w:rStyle w:val="Char0"/>
          <w:rtl/>
        </w:rPr>
        <w:t xml:space="preserve"> </w:t>
      </w:r>
      <w:r w:rsidR="004844C3" w:rsidRPr="005129E8">
        <w:rPr>
          <w:rStyle w:val="Char0"/>
          <w:rFonts w:hint="cs"/>
          <w:rtl/>
        </w:rPr>
        <w:t>تنفروا،</w:t>
      </w:r>
      <w:r w:rsidR="004844C3" w:rsidRPr="005129E8">
        <w:rPr>
          <w:rStyle w:val="Char0"/>
          <w:rtl/>
        </w:rPr>
        <w:t xml:space="preserve"> </w:t>
      </w:r>
      <w:r w:rsidR="004844C3" w:rsidRPr="005129E8">
        <w:rPr>
          <w:rStyle w:val="Char0"/>
          <w:rFonts w:hint="cs"/>
          <w:rtl/>
        </w:rPr>
        <w:t>وإذا</w:t>
      </w:r>
      <w:r w:rsidR="004844C3" w:rsidRPr="005129E8">
        <w:rPr>
          <w:rStyle w:val="Char0"/>
          <w:rtl/>
        </w:rPr>
        <w:t xml:space="preserve"> </w:t>
      </w:r>
      <w:r w:rsidR="004844C3" w:rsidRPr="005129E8">
        <w:rPr>
          <w:rStyle w:val="Char0"/>
          <w:rFonts w:hint="cs"/>
          <w:rtl/>
        </w:rPr>
        <w:t>غضب</w:t>
      </w:r>
      <w:r w:rsidR="004844C3" w:rsidRPr="005129E8">
        <w:rPr>
          <w:rStyle w:val="Char0"/>
          <w:rtl/>
        </w:rPr>
        <w:t xml:space="preserve"> </w:t>
      </w:r>
      <w:r w:rsidR="004844C3" w:rsidRPr="005129E8">
        <w:rPr>
          <w:rStyle w:val="Char0"/>
          <w:rFonts w:hint="cs"/>
          <w:rtl/>
        </w:rPr>
        <w:t>أحدكم</w:t>
      </w:r>
      <w:r w:rsidR="004844C3" w:rsidRPr="005129E8">
        <w:rPr>
          <w:rStyle w:val="Char0"/>
          <w:rtl/>
        </w:rPr>
        <w:t xml:space="preserve"> </w:t>
      </w:r>
      <w:r w:rsidR="004844C3" w:rsidRPr="005129E8">
        <w:rPr>
          <w:rStyle w:val="Char0"/>
          <w:rFonts w:hint="cs"/>
          <w:rtl/>
        </w:rPr>
        <w:t>فليسكت</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«عليك</w:t>
      </w:r>
      <w:r w:rsidR="004844C3" w:rsidRPr="005129E8">
        <w:rPr>
          <w:rStyle w:val="Char0"/>
          <w:rtl/>
        </w:rPr>
        <w:t xml:space="preserve"> </w:t>
      </w:r>
      <w:r w:rsidR="004844C3" w:rsidRPr="005129E8">
        <w:rPr>
          <w:rStyle w:val="Char0"/>
          <w:rFonts w:hint="cs"/>
          <w:rtl/>
        </w:rPr>
        <w:t>بحسن</w:t>
      </w:r>
      <w:r w:rsidR="004844C3" w:rsidRPr="005129E8">
        <w:rPr>
          <w:rStyle w:val="Char0"/>
          <w:rtl/>
        </w:rPr>
        <w:t xml:space="preserve"> </w:t>
      </w:r>
      <w:r w:rsidR="004844C3" w:rsidRPr="005129E8">
        <w:rPr>
          <w:rStyle w:val="Char0"/>
          <w:rFonts w:hint="cs"/>
          <w:rtl/>
        </w:rPr>
        <w:t>الكلام</w:t>
      </w:r>
      <w:r w:rsidR="004844C3" w:rsidRPr="005129E8">
        <w:rPr>
          <w:rStyle w:val="Char0"/>
          <w:rtl/>
        </w:rPr>
        <w:t xml:space="preserve"> </w:t>
      </w:r>
      <w:r w:rsidR="004844C3" w:rsidRPr="005129E8">
        <w:rPr>
          <w:rStyle w:val="Char0"/>
          <w:rFonts w:hint="cs"/>
          <w:rtl/>
        </w:rPr>
        <w:t>وبذل</w:t>
      </w:r>
      <w:r w:rsidR="004844C3" w:rsidRPr="005129E8">
        <w:rPr>
          <w:rStyle w:val="Char0"/>
          <w:rtl/>
        </w:rPr>
        <w:t xml:space="preserve"> </w:t>
      </w:r>
      <w:r w:rsidR="004844C3" w:rsidRPr="005129E8">
        <w:rPr>
          <w:rStyle w:val="Char0"/>
          <w:rFonts w:hint="cs"/>
          <w:rtl/>
        </w:rPr>
        <w:t>الطعام</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«عليك</w:t>
      </w:r>
      <w:r w:rsidR="004844C3" w:rsidRPr="005129E8">
        <w:rPr>
          <w:rStyle w:val="Char0"/>
          <w:rtl/>
        </w:rPr>
        <w:t xml:space="preserve"> </w:t>
      </w:r>
      <w:r w:rsidR="004844C3" w:rsidRPr="005129E8">
        <w:rPr>
          <w:rStyle w:val="Char0"/>
          <w:rFonts w:hint="cs"/>
          <w:rtl/>
        </w:rPr>
        <w:t>بحسن</w:t>
      </w:r>
      <w:r w:rsidR="004844C3" w:rsidRPr="005129E8">
        <w:rPr>
          <w:rStyle w:val="Char0"/>
          <w:rtl/>
        </w:rPr>
        <w:t xml:space="preserve"> </w:t>
      </w:r>
      <w:r w:rsidR="004844C3" w:rsidRPr="005129E8">
        <w:rPr>
          <w:rStyle w:val="Char0"/>
          <w:rFonts w:hint="cs"/>
          <w:rtl/>
        </w:rPr>
        <w:t>الخلق</w:t>
      </w:r>
      <w:r w:rsidR="004844C3" w:rsidRPr="005129E8">
        <w:rPr>
          <w:rStyle w:val="Char0"/>
          <w:rtl/>
        </w:rPr>
        <w:t xml:space="preserve"> </w:t>
      </w:r>
      <w:r w:rsidR="004844C3" w:rsidRPr="005129E8">
        <w:rPr>
          <w:rStyle w:val="Char0"/>
          <w:rFonts w:hint="cs"/>
          <w:rtl/>
        </w:rPr>
        <w:t>وطول</w:t>
      </w:r>
      <w:r w:rsidR="004844C3" w:rsidRPr="005129E8">
        <w:rPr>
          <w:rStyle w:val="Char0"/>
          <w:rtl/>
        </w:rPr>
        <w:t xml:space="preserve"> </w:t>
      </w:r>
      <w:r w:rsidR="004844C3" w:rsidRPr="005129E8">
        <w:rPr>
          <w:rStyle w:val="Char0"/>
          <w:rFonts w:hint="cs"/>
          <w:rtl/>
        </w:rPr>
        <w:t>الصمت،</w:t>
      </w:r>
      <w:r w:rsidR="004844C3" w:rsidRPr="005129E8">
        <w:rPr>
          <w:rStyle w:val="Char0"/>
          <w:rtl/>
        </w:rPr>
        <w:t xml:space="preserve"> </w:t>
      </w:r>
      <w:r w:rsidR="004D7743" w:rsidRPr="005129E8">
        <w:rPr>
          <w:rStyle w:val="Char0"/>
          <w:rFonts w:hint="cs"/>
          <w:rtl/>
        </w:rPr>
        <w:t>فوالذي</w:t>
      </w:r>
      <w:r w:rsidR="004844C3" w:rsidRPr="005129E8">
        <w:rPr>
          <w:rStyle w:val="Char0"/>
          <w:rtl/>
        </w:rPr>
        <w:t xml:space="preserve"> </w:t>
      </w:r>
      <w:r w:rsidR="004844C3" w:rsidRPr="005129E8">
        <w:rPr>
          <w:rStyle w:val="Char0"/>
          <w:rFonts w:hint="cs"/>
          <w:rtl/>
        </w:rPr>
        <w:t>نفسي</w:t>
      </w:r>
      <w:r w:rsidR="004844C3" w:rsidRPr="005129E8">
        <w:rPr>
          <w:rStyle w:val="Char0"/>
          <w:rtl/>
        </w:rPr>
        <w:t xml:space="preserve"> </w:t>
      </w:r>
      <w:r w:rsidR="004844C3" w:rsidRPr="005129E8">
        <w:rPr>
          <w:rStyle w:val="Char0"/>
          <w:rFonts w:hint="cs"/>
          <w:rtl/>
        </w:rPr>
        <w:t>بيده</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تجمل</w:t>
      </w:r>
      <w:r w:rsidR="004844C3" w:rsidRPr="005129E8">
        <w:rPr>
          <w:rStyle w:val="Char0"/>
          <w:rtl/>
        </w:rPr>
        <w:t xml:space="preserve"> </w:t>
      </w:r>
      <w:r w:rsidR="004844C3" w:rsidRPr="005129E8">
        <w:rPr>
          <w:rStyle w:val="Char0"/>
          <w:rFonts w:hint="cs"/>
          <w:rtl/>
        </w:rPr>
        <w:t>الخلائق</w:t>
      </w:r>
      <w:r w:rsidR="004844C3" w:rsidRPr="005129E8">
        <w:rPr>
          <w:rStyle w:val="Char0"/>
          <w:rtl/>
        </w:rPr>
        <w:t xml:space="preserve"> </w:t>
      </w:r>
      <w:r w:rsidR="0038470C" w:rsidRPr="005129E8">
        <w:rPr>
          <w:rStyle w:val="Char0"/>
          <w:rFonts w:hint="cs"/>
          <w:rtl/>
        </w:rPr>
        <w:t>بمثلهما»</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«عليكم</w:t>
      </w:r>
      <w:r w:rsidR="004844C3" w:rsidRPr="005129E8">
        <w:rPr>
          <w:rStyle w:val="Char0"/>
          <w:rtl/>
        </w:rPr>
        <w:t xml:space="preserve"> </w:t>
      </w:r>
      <w:r w:rsidR="004844C3" w:rsidRPr="005129E8">
        <w:rPr>
          <w:rStyle w:val="Char0"/>
          <w:rFonts w:hint="cs"/>
          <w:rtl/>
        </w:rPr>
        <w:t>بالإثمد</w:t>
      </w:r>
      <w:r w:rsidR="004844C3" w:rsidRPr="005129E8">
        <w:rPr>
          <w:rStyle w:val="Char0"/>
          <w:rtl/>
        </w:rPr>
        <w:t xml:space="preserve"> </w:t>
      </w:r>
      <w:r w:rsidR="004844C3" w:rsidRPr="005129E8">
        <w:rPr>
          <w:rStyle w:val="Char0"/>
          <w:rFonts w:hint="cs"/>
          <w:rtl/>
        </w:rPr>
        <w:t>عند</w:t>
      </w:r>
      <w:r w:rsidR="004844C3" w:rsidRPr="005129E8">
        <w:rPr>
          <w:rStyle w:val="Char0"/>
          <w:rtl/>
        </w:rPr>
        <w:t xml:space="preserve"> </w:t>
      </w:r>
      <w:r w:rsidR="004844C3" w:rsidRPr="005129E8">
        <w:rPr>
          <w:rStyle w:val="Char0"/>
          <w:rFonts w:hint="cs"/>
          <w:rtl/>
        </w:rPr>
        <w:t>النوم؛</w:t>
      </w:r>
      <w:r w:rsidR="004844C3" w:rsidRPr="005129E8">
        <w:rPr>
          <w:rStyle w:val="Char0"/>
          <w:rtl/>
        </w:rPr>
        <w:t xml:space="preserve"> </w:t>
      </w:r>
      <w:r w:rsidR="004844C3" w:rsidRPr="005129E8">
        <w:rPr>
          <w:rStyle w:val="Char0"/>
          <w:rFonts w:hint="cs"/>
          <w:rtl/>
        </w:rPr>
        <w:t>فإنه</w:t>
      </w:r>
      <w:r w:rsidR="004844C3" w:rsidRPr="005129E8">
        <w:rPr>
          <w:rStyle w:val="Char0"/>
          <w:rtl/>
        </w:rPr>
        <w:t xml:space="preserve"> </w:t>
      </w:r>
      <w:r w:rsidR="004844C3" w:rsidRPr="005129E8">
        <w:rPr>
          <w:rStyle w:val="Char0"/>
          <w:rFonts w:hint="cs"/>
          <w:rtl/>
        </w:rPr>
        <w:t>يجلو</w:t>
      </w:r>
      <w:r w:rsidR="004844C3" w:rsidRPr="005129E8">
        <w:rPr>
          <w:rStyle w:val="Char0"/>
          <w:rtl/>
        </w:rPr>
        <w:t xml:space="preserve"> </w:t>
      </w:r>
      <w:r w:rsidR="004844C3" w:rsidRPr="005129E8">
        <w:rPr>
          <w:rStyle w:val="Char0"/>
          <w:rFonts w:hint="cs"/>
          <w:rtl/>
        </w:rPr>
        <w:t>البصر</w:t>
      </w:r>
      <w:r w:rsidR="004844C3" w:rsidRPr="005129E8">
        <w:rPr>
          <w:rStyle w:val="Char0"/>
          <w:rtl/>
        </w:rPr>
        <w:t xml:space="preserve"> </w:t>
      </w:r>
      <w:r w:rsidR="004844C3" w:rsidRPr="005129E8">
        <w:rPr>
          <w:rStyle w:val="Char0"/>
          <w:rFonts w:hint="cs"/>
          <w:rtl/>
        </w:rPr>
        <w:t>وينبت</w:t>
      </w:r>
      <w:r w:rsidR="004844C3" w:rsidRPr="005129E8">
        <w:rPr>
          <w:rStyle w:val="Char0"/>
          <w:rtl/>
        </w:rPr>
        <w:t xml:space="preserve"> </w:t>
      </w:r>
      <w:r w:rsidR="004844C3" w:rsidRPr="005129E8">
        <w:rPr>
          <w:rStyle w:val="Char0"/>
          <w:rFonts w:hint="cs"/>
          <w:rtl/>
        </w:rPr>
        <w:t>الشعر</w:t>
      </w:r>
      <w:r w:rsidR="004844C3" w:rsidRPr="005129E8">
        <w:rPr>
          <w:rStyle w:val="Char0"/>
          <w:rFonts w:hint="eastAsia"/>
          <w:rtl/>
        </w:rPr>
        <w:t>»</w:t>
      </w:r>
      <w:r w:rsidR="004844C3" w:rsidRPr="00E54768">
        <w:rPr>
          <w:rFonts w:cs="adwa-assalaf"/>
          <w:rtl/>
        </w:rPr>
        <w:t>. (</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الرموش</w:t>
      </w:r>
      <w:r w:rsidR="004844C3"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«قال</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تعالى</w:t>
      </w:r>
      <w:r w:rsidR="004251AC" w:rsidRPr="005129E8">
        <w:rPr>
          <w:rStyle w:val="Char0"/>
          <w:rtl/>
        </w:rPr>
        <w:t>:</w:t>
      </w:r>
      <w:r w:rsidR="004844C3" w:rsidRPr="005129E8">
        <w:rPr>
          <w:rStyle w:val="Char0"/>
          <w:rtl/>
        </w:rPr>
        <w:t xml:space="preserve"> </w:t>
      </w:r>
      <w:r w:rsidR="004844C3" w:rsidRPr="005129E8">
        <w:rPr>
          <w:rStyle w:val="Char0"/>
          <w:rFonts w:hint="cs"/>
          <w:rtl/>
        </w:rPr>
        <w:t>أنا</w:t>
      </w:r>
      <w:r w:rsidR="004844C3" w:rsidRPr="005129E8">
        <w:rPr>
          <w:rStyle w:val="Char0"/>
          <w:rtl/>
        </w:rPr>
        <w:t xml:space="preserve"> </w:t>
      </w:r>
      <w:r w:rsidR="004844C3" w:rsidRPr="005129E8">
        <w:rPr>
          <w:rStyle w:val="Char0"/>
          <w:rFonts w:hint="cs"/>
          <w:rtl/>
        </w:rPr>
        <w:t>عند</w:t>
      </w:r>
      <w:r w:rsidR="004844C3" w:rsidRPr="005129E8">
        <w:rPr>
          <w:rStyle w:val="Char0"/>
          <w:rtl/>
        </w:rPr>
        <w:t xml:space="preserve"> </w:t>
      </w:r>
      <w:r w:rsidR="004844C3" w:rsidRPr="005129E8">
        <w:rPr>
          <w:rStyle w:val="Char0"/>
          <w:rFonts w:hint="cs"/>
          <w:rtl/>
        </w:rPr>
        <w:t>ظن</w:t>
      </w:r>
      <w:r w:rsidR="004844C3" w:rsidRPr="005129E8">
        <w:rPr>
          <w:rStyle w:val="Char0"/>
          <w:rtl/>
        </w:rPr>
        <w:t xml:space="preserve"> </w:t>
      </w:r>
      <w:r w:rsidR="004844C3" w:rsidRPr="005129E8">
        <w:rPr>
          <w:rStyle w:val="Char0"/>
          <w:rFonts w:hint="cs"/>
          <w:rtl/>
        </w:rPr>
        <w:t>عبدي</w:t>
      </w:r>
      <w:r w:rsidR="004844C3" w:rsidRPr="005129E8">
        <w:rPr>
          <w:rStyle w:val="Char0"/>
          <w:rtl/>
        </w:rPr>
        <w:t xml:space="preserve"> </w:t>
      </w:r>
      <w:r w:rsidR="004844C3" w:rsidRPr="005129E8">
        <w:rPr>
          <w:rStyle w:val="Char0"/>
          <w:rFonts w:hint="cs"/>
          <w:rtl/>
        </w:rPr>
        <w:t>بي</w:t>
      </w:r>
      <w:r w:rsidR="004844C3" w:rsidRPr="005129E8">
        <w:rPr>
          <w:rStyle w:val="Char0"/>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ظن</w:t>
      </w:r>
      <w:r w:rsidR="004844C3" w:rsidRPr="005129E8">
        <w:rPr>
          <w:rStyle w:val="Char0"/>
          <w:rtl/>
        </w:rPr>
        <w:t xml:space="preserve"> </w:t>
      </w:r>
      <w:r w:rsidR="004844C3" w:rsidRPr="005129E8">
        <w:rPr>
          <w:rStyle w:val="Char0"/>
          <w:rFonts w:hint="cs"/>
          <w:rtl/>
        </w:rPr>
        <w:t>خيرا</w:t>
      </w:r>
      <w:r w:rsidR="004844C3" w:rsidRPr="005129E8">
        <w:rPr>
          <w:rStyle w:val="Char0"/>
          <w:rtl/>
        </w:rPr>
        <w:t xml:space="preserve"> </w:t>
      </w:r>
      <w:r w:rsidR="004844C3" w:rsidRPr="005129E8">
        <w:rPr>
          <w:rStyle w:val="Char0"/>
          <w:rFonts w:hint="cs"/>
          <w:rtl/>
        </w:rPr>
        <w:t>فله،</w:t>
      </w:r>
      <w:r w:rsidR="004844C3" w:rsidRPr="005129E8">
        <w:rPr>
          <w:rStyle w:val="Char0"/>
          <w:rtl/>
        </w:rPr>
        <w:t xml:space="preserve"> </w:t>
      </w:r>
      <w:r w:rsidR="004844C3" w:rsidRPr="005129E8">
        <w:rPr>
          <w:rStyle w:val="Char0"/>
          <w:rFonts w:hint="cs"/>
          <w:rtl/>
        </w:rPr>
        <w:t>وإن</w:t>
      </w:r>
      <w:r w:rsidR="004844C3" w:rsidRPr="005129E8">
        <w:rPr>
          <w:rStyle w:val="Char0"/>
          <w:rtl/>
        </w:rPr>
        <w:t xml:space="preserve"> </w:t>
      </w:r>
      <w:r w:rsidR="004844C3" w:rsidRPr="005129E8">
        <w:rPr>
          <w:rStyle w:val="Char0"/>
          <w:rFonts w:hint="cs"/>
          <w:rtl/>
        </w:rPr>
        <w:t>ظن</w:t>
      </w:r>
      <w:r w:rsidR="004844C3" w:rsidRPr="005129E8">
        <w:rPr>
          <w:rStyle w:val="Char0"/>
          <w:rtl/>
        </w:rPr>
        <w:t xml:space="preserve"> </w:t>
      </w:r>
      <w:r w:rsidR="004844C3" w:rsidRPr="005129E8">
        <w:rPr>
          <w:rStyle w:val="Char0"/>
          <w:rFonts w:hint="cs"/>
          <w:rtl/>
        </w:rPr>
        <w:t>شرا</w:t>
      </w:r>
      <w:r w:rsidR="004844C3" w:rsidRPr="005129E8">
        <w:rPr>
          <w:rStyle w:val="Char0"/>
          <w:rtl/>
        </w:rPr>
        <w:t xml:space="preserve"> </w:t>
      </w:r>
      <w:r w:rsidR="004844C3" w:rsidRPr="005129E8">
        <w:rPr>
          <w:rStyle w:val="Char0"/>
          <w:rFonts w:hint="cs"/>
          <w:rtl/>
        </w:rPr>
        <w:t>فله</w:t>
      </w:r>
      <w:r w:rsidR="004844C3" w:rsidRPr="005129E8">
        <w:rPr>
          <w:rStyle w:val="Char0"/>
          <w:rFonts w:hint="eastAsia"/>
          <w:rtl/>
        </w:rPr>
        <w:t>»</w:t>
      </w:r>
      <w:r w:rsidR="0038470C"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5129E8">
        <w:rPr>
          <w:rStyle w:val="Char0"/>
          <w:rFonts w:hint="cs"/>
          <w:rtl/>
        </w:rPr>
        <w:t>«</w:t>
      </w:r>
      <w:r w:rsidR="004844C3" w:rsidRPr="005129E8">
        <w:rPr>
          <w:rStyle w:val="Char0"/>
          <w:rFonts w:hint="cs"/>
          <w:rtl/>
        </w:rPr>
        <w:t>قال</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002877" w:rsidRPr="00455CE9">
        <w:rPr>
          <w:rStyle w:val="a7"/>
          <w:rtl/>
        </w:rPr>
        <w:t>ﻷ</w:t>
      </w:r>
      <w:r w:rsidR="004251AC" w:rsidRPr="005129E8">
        <w:rPr>
          <w:rStyle w:val="Char0"/>
          <w:rtl/>
        </w:rPr>
        <w:t>:</w:t>
      </w:r>
      <w:r w:rsidR="004844C3" w:rsidRPr="005129E8">
        <w:rPr>
          <w:rStyle w:val="Char0"/>
          <w:rtl/>
        </w:rPr>
        <w:t xml:space="preserve"> </w:t>
      </w:r>
      <w:r w:rsidR="004844C3" w:rsidRPr="005129E8">
        <w:rPr>
          <w:rStyle w:val="Char0"/>
          <w:rFonts w:hint="cs"/>
          <w:rtl/>
        </w:rPr>
        <w:t>أنفق</w:t>
      </w:r>
      <w:r w:rsidR="004844C3" w:rsidRPr="005129E8">
        <w:rPr>
          <w:rStyle w:val="Char0"/>
          <w:rtl/>
        </w:rPr>
        <w:t xml:space="preserve"> </w:t>
      </w:r>
      <w:r w:rsidR="004844C3" w:rsidRPr="005129E8">
        <w:rPr>
          <w:rStyle w:val="Char0"/>
          <w:rFonts w:hint="cs"/>
          <w:rtl/>
        </w:rPr>
        <w:t>أ</w:t>
      </w:r>
      <w:r w:rsidR="002C110F">
        <w:rPr>
          <w:rStyle w:val="Char0"/>
          <w:rFonts w:hint="cs"/>
          <w:rtl/>
        </w:rPr>
        <w:t>ُ</w:t>
      </w:r>
      <w:r w:rsidR="004844C3" w:rsidRPr="005129E8">
        <w:rPr>
          <w:rStyle w:val="Char0"/>
          <w:rFonts w:hint="cs"/>
          <w:rtl/>
        </w:rPr>
        <w:t>نفق</w:t>
      </w:r>
      <w:r w:rsidR="004844C3" w:rsidRPr="005129E8">
        <w:rPr>
          <w:rStyle w:val="Char0"/>
          <w:rtl/>
        </w:rPr>
        <w:t xml:space="preserve"> </w:t>
      </w:r>
      <w:r w:rsidR="004844C3" w:rsidRPr="005129E8">
        <w:rPr>
          <w:rStyle w:val="Char0"/>
          <w:rFonts w:hint="cs"/>
          <w:rtl/>
        </w:rPr>
        <w:t>عليك</w:t>
      </w:r>
      <w:r w:rsidR="00AC16DB" w:rsidRPr="005129E8">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«كل</w:t>
      </w:r>
      <w:r w:rsidR="004844C3" w:rsidRPr="005129E8">
        <w:rPr>
          <w:rStyle w:val="Char0"/>
          <w:rtl/>
        </w:rPr>
        <w:t xml:space="preserve"> </w:t>
      </w:r>
      <w:r w:rsidR="004844C3" w:rsidRPr="005129E8">
        <w:rPr>
          <w:rStyle w:val="Char0"/>
          <w:rFonts w:hint="cs"/>
          <w:rtl/>
        </w:rPr>
        <w:t>معروف</w:t>
      </w:r>
      <w:r w:rsidR="004844C3" w:rsidRPr="005129E8">
        <w:rPr>
          <w:rStyle w:val="Char0"/>
          <w:rtl/>
        </w:rPr>
        <w:t xml:space="preserve"> </w:t>
      </w:r>
      <w:r w:rsidR="004844C3" w:rsidRPr="005129E8">
        <w:rPr>
          <w:rStyle w:val="Char0"/>
          <w:rFonts w:hint="cs"/>
          <w:rtl/>
        </w:rPr>
        <w:t>صنعته</w:t>
      </w:r>
      <w:r w:rsidR="004844C3" w:rsidRPr="005129E8">
        <w:rPr>
          <w:rStyle w:val="Char0"/>
          <w:rtl/>
        </w:rPr>
        <w:t xml:space="preserve"> </w:t>
      </w:r>
      <w:r w:rsidR="004844C3" w:rsidRPr="005129E8">
        <w:rPr>
          <w:rStyle w:val="Char0"/>
          <w:rFonts w:hint="cs"/>
          <w:rtl/>
        </w:rPr>
        <w:t>إلى</w:t>
      </w:r>
      <w:r w:rsidR="004844C3" w:rsidRPr="005129E8">
        <w:rPr>
          <w:rStyle w:val="Char0"/>
          <w:rtl/>
        </w:rPr>
        <w:t xml:space="preserve"> </w:t>
      </w:r>
      <w:r w:rsidR="004844C3" w:rsidRPr="005129E8">
        <w:rPr>
          <w:rStyle w:val="Char0"/>
          <w:rFonts w:hint="cs"/>
          <w:rtl/>
        </w:rPr>
        <w:t>غني</w:t>
      </w:r>
      <w:r w:rsidR="004844C3" w:rsidRPr="005129E8">
        <w:rPr>
          <w:rStyle w:val="Char0"/>
          <w:rtl/>
        </w:rPr>
        <w:t xml:space="preserve"> </w:t>
      </w:r>
      <w:r w:rsidR="004844C3" w:rsidRPr="005129E8">
        <w:rPr>
          <w:rStyle w:val="Char0"/>
          <w:rFonts w:hint="cs"/>
          <w:rtl/>
        </w:rPr>
        <w:t>أو</w:t>
      </w:r>
      <w:r w:rsidR="004844C3" w:rsidRPr="005129E8">
        <w:rPr>
          <w:rStyle w:val="Char0"/>
          <w:rtl/>
        </w:rPr>
        <w:t xml:space="preserve"> </w:t>
      </w:r>
      <w:r w:rsidR="004844C3" w:rsidRPr="005129E8">
        <w:rPr>
          <w:rStyle w:val="Char0"/>
          <w:rFonts w:hint="cs"/>
          <w:rtl/>
        </w:rPr>
        <w:t>فقير</w:t>
      </w:r>
      <w:r w:rsidR="004844C3" w:rsidRPr="005129E8">
        <w:rPr>
          <w:rStyle w:val="Char0"/>
          <w:rtl/>
        </w:rPr>
        <w:t xml:space="preserve"> </w:t>
      </w:r>
      <w:r w:rsidR="004844C3" w:rsidRPr="005129E8">
        <w:rPr>
          <w:rStyle w:val="Char0"/>
          <w:rFonts w:hint="cs"/>
          <w:rtl/>
        </w:rPr>
        <w:t>فهو</w:t>
      </w:r>
      <w:r w:rsidR="004844C3" w:rsidRPr="005129E8">
        <w:rPr>
          <w:rStyle w:val="Char0"/>
          <w:rtl/>
        </w:rPr>
        <w:t xml:space="preserve"> </w:t>
      </w:r>
      <w:r w:rsidR="004844C3" w:rsidRPr="005129E8">
        <w:rPr>
          <w:rStyle w:val="Char0"/>
          <w:rFonts w:hint="cs"/>
          <w:rtl/>
        </w:rPr>
        <w:t>صدقة</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«كان</w:t>
      </w:r>
      <w:r w:rsidR="004844C3" w:rsidRPr="005129E8">
        <w:rPr>
          <w:rStyle w:val="Char0"/>
          <w:rtl/>
        </w:rPr>
        <w:t xml:space="preserve"> </w:t>
      </w:r>
      <w:r w:rsidR="004844C3" w:rsidRPr="005129E8">
        <w:rPr>
          <w:rStyle w:val="Char0"/>
          <w:rFonts w:hint="cs"/>
          <w:rtl/>
        </w:rPr>
        <w:t>أبغض</w:t>
      </w:r>
      <w:r w:rsidR="004844C3" w:rsidRPr="005129E8">
        <w:rPr>
          <w:rStyle w:val="Char0"/>
          <w:rtl/>
        </w:rPr>
        <w:t xml:space="preserve"> </w:t>
      </w:r>
      <w:r w:rsidR="004844C3" w:rsidRPr="005129E8">
        <w:rPr>
          <w:rStyle w:val="Char0"/>
          <w:rFonts w:hint="cs"/>
          <w:rtl/>
        </w:rPr>
        <w:t>الخلق</w:t>
      </w:r>
      <w:r w:rsidR="004844C3" w:rsidRPr="005129E8">
        <w:rPr>
          <w:rStyle w:val="Char0"/>
          <w:rtl/>
        </w:rPr>
        <w:t xml:space="preserve"> </w:t>
      </w:r>
      <w:r w:rsidR="004844C3" w:rsidRPr="005129E8">
        <w:rPr>
          <w:rStyle w:val="Char0"/>
          <w:rFonts w:hint="cs"/>
          <w:rtl/>
        </w:rPr>
        <w:t>إليه</w:t>
      </w:r>
      <w:r w:rsidR="004844C3" w:rsidRPr="005129E8">
        <w:rPr>
          <w:rStyle w:val="Char0"/>
          <w:rtl/>
        </w:rPr>
        <w:t xml:space="preserve"> (</w:t>
      </w:r>
      <w:r w:rsidR="004844C3" w:rsidRPr="005129E8">
        <w:rPr>
          <w:rStyle w:val="Char0"/>
          <w:rFonts w:hint="cs"/>
          <w:rtl/>
        </w:rPr>
        <w:t>أي</w:t>
      </w:r>
      <w:r w:rsidR="004844C3" w:rsidRPr="005129E8">
        <w:rPr>
          <w:rStyle w:val="Char0"/>
          <w:rtl/>
        </w:rPr>
        <w:t xml:space="preserve"> </w:t>
      </w:r>
      <w:r w:rsidR="004844C3" w:rsidRPr="005129E8">
        <w:rPr>
          <w:rStyle w:val="Char0"/>
          <w:rFonts w:hint="cs"/>
          <w:rtl/>
        </w:rPr>
        <w:t>النبي</w:t>
      </w:r>
      <w:r w:rsidR="0038470C" w:rsidRPr="005129E8">
        <w:rPr>
          <w:rStyle w:val="Char0"/>
          <w:rFonts w:hint="cs"/>
          <w:rtl/>
        </w:rPr>
        <w:t>)</w:t>
      </w:r>
      <w:r w:rsidR="004844C3" w:rsidRPr="005129E8">
        <w:rPr>
          <w:rStyle w:val="Char0"/>
          <w:rtl/>
        </w:rPr>
        <w:t xml:space="preserve"> </w:t>
      </w:r>
      <w:r w:rsidR="004844C3" w:rsidRPr="005129E8">
        <w:rPr>
          <w:rStyle w:val="Char0"/>
          <w:rFonts w:hint="cs"/>
          <w:rtl/>
        </w:rPr>
        <w:t>الكذب</w:t>
      </w:r>
      <w:r w:rsidRPr="005129E8">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«خياركم</w:t>
      </w:r>
      <w:r w:rsidR="004844C3" w:rsidRPr="005129E8">
        <w:rPr>
          <w:rStyle w:val="Char0"/>
          <w:rtl/>
        </w:rPr>
        <w:t xml:space="preserve"> </w:t>
      </w:r>
      <w:r w:rsidR="004844C3" w:rsidRPr="005129E8">
        <w:rPr>
          <w:rStyle w:val="Char0"/>
          <w:rFonts w:hint="cs"/>
          <w:rtl/>
        </w:rPr>
        <w:t>أحاسنكم</w:t>
      </w:r>
      <w:r w:rsidR="004844C3" w:rsidRPr="005129E8">
        <w:rPr>
          <w:rStyle w:val="Char0"/>
          <w:rtl/>
        </w:rPr>
        <w:t xml:space="preserve"> </w:t>
      </w:r>
      <w:r w:rsidR="004844C3" w:rsidRPr="005129E8">
        <w:rPr>
          <w:rStyle w:val="Char0"/>
          <w:rFonts w:hint="cs"/>
          <w:rtl/>
        </w:rPr>
        <w:t>أخلاقا</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يحملنكم</w:t>
      </w:r>
      <w:r w:rsidR="004844C3" w:rsidRPr="005129E8">
        <w:rPr>
          <w:rStyle w:val="Char0"/>
          <w:rtl/>
        </w:rPr>
        <w:t xml:space="preserve"> </w:t>
      </w:r>
      <w:r w:rsidR="004844C3" w:rsidRPr="005129E8">
        <w:rPr>
          <w:rStyle w:val="Char0"/>
          <w:rFonts w:hint="cs"/>
          <w:rtl/>
        </w:rPr>
        <w:t>استبطاء</w:t>
      </w:r>
      <w:r w:rsidR="004844C3" w:rsidRPr="005129E8">
        <w:rPr>
          <w:rStyle w:val="Char0"/>
          <w:rtl/>
        </w:rPr>
        <w:t xml:space="preserve"> </w:t>
      </w:r>
      <w:r w:rsidR="004844C3" w:rsidRPr="005129E8">
        <w:rPr>
          <w:rStyle w:val="Char0"/>
          <w:rFonts w:hint="cs"/>
          <w:rtl/>
        </w:rPr>
        <w:t>الرزق</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تطلبوه</w:t>
      </w:r>
      <w:r w:rsidR="004844C3" w:rsidRPr="005129E8">
        <w:rPr>
          <w:rStyle w:val="Char0"/>
          <w:rtl/>
        </w:rPr>
        <w:t xml:space="preserve"> </w:t>
      </w:r>
      <w:r w:rsidR="004844C3" w:rsidRPr="005129E8">
        <w:rPr>
          <w:rStyle w:val="Char0"/>
          <w:rFonts w:hint="cs"/>
          <w:rtl/>
        </w:rPr>
        <w:t>بمعاصي</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فإنه</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ينال</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عنده</w:t>
      </w:r>
      <w:r w:rsidR="004844C3" w:rsidRPr="005129E8">
        <w:rPr>
          <w:rStyle w:val="Char0"/>
          <w:rtl/>
        </w:rPr>
        <w:t xml:space="preserve"> </w:t>
      </w:r>
      <w:r w:rsidR="004844C3" w:rsidRPr="005129E8">
        <w:rPr>
          <w:rStyle w:val="Char0"/>
          <w:rFonts w:hint="cs"/>
          <w:rtl/>
        </w:rPr>
        <w:t>بما</w:t>
      </w:r>
      <w:r w:rsidR="004844C3" w:rsidRPr="005129E8">
        <w:rPr>
          <w:rStyle w:val="Char0"/>
          <w:rtl/>
        </w:rPr>
        <w:t xml:space="preserve"> </w:t>
      </w:r>
      <w:r w:rsidR="004844C3" w:rsidRPr="005129E8">
        <w:rPr>
          <w:rStyle w:val="Char0"/>
          <w:rFonts w:hint="cs"/>
          <w:rtl/>
        </w:rPr>
        <w:t>يكره،</w:t>
      </w:r>
      <w:r w:rsidR="004844C3" w:rsidRPr="005129E8">
        <w:rPr>
          <w:rStyle w:val="Char0"/>
          <w:rtl/>
        </w:rPr>
        <w:t xml:space="preserve"> </w:t>
      </w:r>
      <w:r w:rsidR="004844C3" w:rsidRPr="005129E8">
        <w:rPr>
          <w:rStyle w:val="Char0"/>
          <w:rFonts w:hint="cs"/>
          <w:rtl/>
        </w:rPr>
        <w:t>اتقوا</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وأجملوا</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الطلب،</w:t>
      </w:r>
      <w:r w:rsidR="004844C3" w:rsidRPr="005129E8">
        <w:rPr>
          <w:rStyle w:val="Char0"/>
          <w:rtl/>
        </w:rPr>
        <w:t xml:space="preserve"> </w:t>
      </w:r>
      <w:r w:rsidR="004844C3" w:rsidRPr="005129E8">
        <w:rPr>
          <w:rStyle w:val="Char0"/>
          <w:rFonts w:hint="cs"/>
          <w:rtl/>
        </w:rPr>
        <w:t>خذوا</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حل</w:t>
      </w:r>
      <w:r w:rsidR="004251AC" w:rsidRPr="005129E8">
        <w:rPr>
          <w:rStyle w:val="Char0"/>
          <w:rtl/>
        </w:rPr>
        <w:t>،</w:t>
      </w:r>
      <w:r w:rsidR="004844C3" w:rsidRPr="005129E8">
        <w:rPr>
          <w:rStyle w:val="Char0"/>
          <w:rtl/>
        </w:rPr>
        <w:t xml:space="preserve"> </w:t>
      </w:r>
      <w:r w:rsidR="004844C3" w:rsidRPr="005129E8">
        <w:rPr>
          <w:rStyle w:val="Char0"/>
          <w:rFonts w:hint="cs"/>
          <w:rtl/>
        </w:rPr>
        <w:t>ودعوا</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38470C" w:rsidRPr="005129E8">
        <w:rPr>
          <w:rStyle w:val="Char0"/>
          <w:rFonts w:hint="cs"/>
          <w:rtl/>
        </w:rPr>
        <w:t>حرم»</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روح</w:t>
      </w:r>
      <w:r w:rsidR="004844C3" w:rsidRPr="005129E8">
        <w:rPr>
          <w:rStyle w:val="Char0"/>
          <w:rtl/>
        </w:rPr>
        <w:t xml:space="preserve"> </w:t>
      </w:r>
      <w:r w:rsidR="004844C3" w:rsidRPr="005129E8">
        <w:rPr>
          <w:rStyle w:val="Char0"/>
          <w:rFonts w:hint="cs"/>
          <w:rtl/>
        </w:rPr>
        <w:t>القدس</w:t>
      </w:r>
      <w:r w:rsidR="004844C3" w:rsidRPr="005129E8">
        <w:rPr>
          <w:rStyle w:val="Char0"/>
          <w:rtl/>
        </w:rPr>
        <w:t xml:space="preserve"> </w:t>
      </w:r>
      <w:r w:rsidR="004844C3" w:rsidRPr="005129E8">
        <w:rPr>
          <w:rStyle w:val="Char0"/>
          <w:rFonts w:hint="cs"/>
          <w:rtl/>
        </w:rPr>
        <w:t>نفث</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روعي</w:t>
      </w:r>
      <w:r w:rsidR="004844C3" w:rsidRPr="005129E8">
        <w:rPr>
          <w:rStyle w:val="Char0"/>
          <w:rtl/>
        </w:rPr>
        <w:t xml:space="preserve"> </w:t>
      </w:r>
      <w:r w:rsidR="004844C3" w:rsidRPr="005129E8">
        <w:rPr>
          <w:rStyle w:val="Char0"/>
          <w:rFonts w:hint="cs"/>
          <w:rtl/>
        </w:rPr>
        <w:t>أنه</w:t>
      </w:r>
      <w:r w:rsidR="004844C3" w:rsidRPr="005129E8">
        <w:rPr>
          <w:rStyle w:val="Char0"/>
          <w:rtl/>
        </w:rPr>
        <w:t xml:space="preserve"> </w:t>
      </w:r>
      <w:r w:rsidR="004844C3" w:rsidRPr="005129E8">
        <w:rPr>
          <w:rStyle w:val="Char0"/>
          <w:rFonts w:hint="cs"/>
          <w:rtl/>
        </w:rPr>
        <w:t>لن</w:t>
      </w:r>
      <w:r w:rsidR="004844C3" w:rsidRPr="005129E8">
        <w:rPr>
          <w:rStyle w:val="Char0"/>
          <w:rtl/>
        </w:rPr>
        <w:t xml:space="preserve"> </w:t>
      </w:r>
      <w:r w:rsidR="004844C3" w:rsidRPr="005129E8">
        <w:rPr>
          <w:rStyle w:val="Char0"/>
          <w:rFonts w:hint="cs"/>
          <w:rtl/>
        </w:rPr>
        <w:t>تموت</w:t>
      </w:r>
      <w:r w:rsidR="004844C3" w:rsidRPr="005129E8">
        <w:rPr>
          <w:rStyle w:val="Char0"/>
          <w:rtl/>
        </w:rPr>
        <w:t xml:space="preserve"> </w:t>
      </w:r>
      <w:r w:rsidR="004844C3" w:rsidRPr="005129E8">
        <w:rPr>
          <w:rStyle w:val="Char0"/>
          <w:rFonts w:hint="cs"/>
          <w:rtl/>
        </w:rPr>
        <w:t>نفس</w:t>
      </w:r>
      <w:r w:rsidR="004844C3" w:rsidRPr="005129E8">
        <w:rPr>
          <w:rStyle w:val="Char0"/>
          <w:rtl/>
        </w:rPr>
        <w:t xml:space="preserve"> </w:t>
      </w:r>
      <w:r w:rsidR="004844C3" w:rsidRPr="005129E8">
        <w:rPr>
          <w:rStyle w:val="Char0"/>
          <w:rFonts w:hint="cs"/>
          <w:rtl/>
        </w:rPr>
        <w:t>حتى</w:t>
      </w:r>
      <w:r w:rsidR="004844C3" w:rsidRPr="005129E8">
        <w:rPr>
          <w:rStyle w:val="Char0"/>
          <w:rtl/>
        </w:rPr>
        <w:t xml:space="preserve"> </w:t>
      </w:r>
      <w:r w:rsidR="004844C3" w:rsidRPr="005129E8">
        <w:rPr>
          <w:rStyle w:val="Char0"/>
          <w:rFonts w:hint="cs"/>
          <w:rtl/>
        </w:rPr>
        <w:t>تستكمل</w:t>
      </w:r>
      <w:r w:rsidR="004844C3" w:rsidRPr="005129E8">
        <w:rPr>
          <w:rStyle w:val="Char0"/>
          <w:rtl/>
        </w:rPr>
        <w:t xml:space="preserve"> </w:t>
      </w:r>
      <w:r w:rsidR="004844C3" w:rsidRPr="005129E8">
        <w:rPr>
          <w:rStyle w:val="Char0"/>
          <w:rFonts w:hint="cs"/>
          <w:rtl/>
        </w:rPr>
        <w:t>رزقها</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أبر</w:t>
      </w:r>
      <w:r w:rsidR="004844C3" w:rsidRPr="005129E8">
        <w:rPr>
          <w:rStyle w:val="Char0"/>
          <w:rtl/>
        </w:rPr>
        <w:t xml:space="preserve"> </w:t>
      </w:r>
      <w:r w:rsidR="004844C3" w:rsidRPr="005129E8">
        <w:rPr>
          <w:rStyle w:val="Char0"/>
          <w:rFonts w:hint="cs"/>
          <w:rtl/>
        </w:rPr>
        <w:t>البر</w:t>
      </w:r>
      <w:r w:rsidR="004844C3" w:rsidRPr="005129E8">
        <w:rPr>
          <w:rStyle w:val="Char0"/>
          <w:rtl/>
        </w:rPr>
        <w:t xml:space="preserve"> </w:t>
      </w:r>
      <w:r w:rsidR="004844C3" w:rsidRPr="005129E8">
        <w:rPr>
          <w:rStyle w:val="Char0"/>
          <w:rFonts w:hint="cs"/>
          <w:rtl/>
        </w:rPr>
        <w:t>صلة</w:t>
      </w:r>
      <w:r w:rsidR="004844C3" w:rsidRPr="005129E8">
        <w:rPr>
          <w:rStyle w:val="Char0"/>
          <w:rtl/>
        </w:rPr>
        <w:t xml:space="preserve"> </w:t>
      </w:r>
      <w:r w:rsidR="004844C3" w:rsidRPr="005129E8">
        <w:rPr>
          <w:rStyle w:val="Char0"/>
          <w:rFonts w:hint="cs"/>
          <w:rtl/>
        </w:rPr>
        <w:t>الرجل</w:t>
      </w:r>
      <w:r w:rsidR="004844C3" w:rsidRPr="005129E8">
        <w:rPr>
          <w:rStyle w:val="Char0"/>
          <w:rtl/>
        </w:rPr>
        <w:t xml:space="preserve"> </w:t>
      </w:r>
      <w:r w:rsidR="004844C3" w:rsidRPr="005129E8">
        <w:rPr>
          <w:rStyle w:val="Char0"/>
          <w:rFonts w:hint="cs"/>
          <w:rtl/>
        </w:rPr>
        <w:t>أهل</w:t>
      </w:r>
      <w:r w:rsidR="004251AC" w:rsidRPr="005129E8">
        <w:rPr>
          <w:rStyle w:val="Char0"/>
          <w:rtl/>
        </w:rPr>
        <w:t xml:space="preserve"> و</w:t>
      </w:r>
      <w:r w:rsidR="0038470C" w:rsidRPr="005129E8">
        <w:rPr>
          <w:rStyle w:val="Char0"/>
          <w:rFonts w:hint="cs"/>
          <w:rtl/>
        </w:rPr>
        <w:t xml:space="preserve">د </w:t>
      </w:r>
      <w:r w:rsidR="004844C3" w:rsidRPr="005129E8">
        <w:rPr>
          <w:rStyle w:val="Char0"/>
          <w:rFonts w:hint="cs"/>
          <w:rtl/>
        </w:rPr>
        <w:t>أبيه</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«عليكم</w:t>
      </w:r>
      <w:r w:rsidR="004844C3" w:rsidRPr="005129E8">
        <w:rPr>
          <w:rStyle w:val="Char0"/>
          <w:rtl/>
        </w:rPr>
        <w:t xml:space="preserve"> </w:t>
      </w:r>
      <w:r w:rsidR="004844C3" w:rsidRPr="005129E8">
        <w:rPr>
          <w:rStyle w:val="Char0"/>
          <w:rFonts w:hint="cs"/>
          <w:rtl/>
        </w:rPr>
        <w:t>بالجماعة</w:t>
      </w:r>
      <w:r w:rsidR="004844C3" w:rsidRPr="005129E8">
        <w:rPr>
          <w:rStyle w:val="Char0"/>
          <w:rtl/>
        </w:rPr>
        <w:t xml:space="preserve"> </w:t>
      </w:r>
      <w:r w:rsidR="004844C3" w:rsidRPr="005129E8">
        <w:rPr>
          <w:rStyle w:val="Char0"/>
          <w:rFonts w:hint="cs"/>
          <w:rtl/>
        </w:rPr>
        <w:t>فإنما</w:t>
      </w:r>
      <w:r w:rsidR="004844C3" w:rsidRPr="005129E8">
        <w:rPr>
          <w:rStyle w:val="Char0"/>
          <w:rtl/>
        </w:rPr>
        <w:t xml:space="preserve"> </w:t>
      </w:r>
      <w:r w:rsidR="004844C3" w:rsidRPr="005129E8">
        <w:rPr>
          <w:rStyle w:val="Char0"/>
          <w:rFonts w:hint="cs"/>
          <w:rtl/>
        </w:rPr>
        <w:t>يأكل</w:t>
      </w:r>
      <w:r w:rsidR="004844C3" w:rsidRPr="005129E8">
        <w:rPr>
          <w:rStyle w:val="Char0"/>
          <w:rtl/>
        </w:rPr>
        <w:t xml:space="preserve"> </w:t>
      </w:r>
      <w:r w:rsidR="004844C3" w:rsidRPr="005129E8">
        <w:rPr>
          <w:rStyle w:val="Char0"/>
          <w:rFonts w:hint="cs"/>
          <w:rtl/>
        </w:rPr>
        <w:t>الذئب</w:t>
      </w:r>
      <w:r w:rsidR="004844C3" w:rsidRPr="005129E8">
        <w:rPr>
          <w:rStyle w:val="Char0"/>
          <w:rtl/>
        </w:rPr>
        <w:t xml:space="preserve"> </w:t>
      </w:r>
      <w:r w:rsidR="004844C3" w:rsidRPr="005129E8">
        <w:rPr>
          <w:rStyle w:val="Char0"/>
          <w:rFonts w:hint="cs"/>
          <w:rtl/>
        </w:rPr>
        <w:t>القاصية</w:t>
      </w:r>
      <w:r w:rsidR="004844C3" w:rsidRPr="00E54768">
        <w:rPr>
          <w:rFonts w:cs="adwa-assalaf"/>
          <w:rtl/>
        </w:rPr>
        <w:t xml:space="preserve"> (</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الشاردة</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الغنم</w:t>
      </w:r>
      <w:r w:rsidR="004844C3" w:rsidRPr="00E54768">
        <w:rPr>
          <w:rFonts w:cs="adwa-assalaf"/>
          <w:rtl/>
        </w:rPr>
        <w:t>)</w:t>
      </w:r>
      <w:r w:rsidR="004844C3" w:rsidRPr="005129E8">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يهرم</w:t>
      </w:r>
      <w:r w:rsidR="004844C3" w:rsidRPr="005129E8">
        <w:rPr>
          <w:rStyle w:val="Char0"/>
          <w:rtl/>
        </w:rPr>
        <w:t xml:space="preserve"> </w:t>
      </w:r>
      <w:r w:rsidR="004844C3" w:rsidRPr="005129E8">
        <w:rPr>
          <w:rStyle w:val="Char0"/>
          <w:rFonts w:hint="cs"/>
          <w:rtl/>
        </w:rPr>
        <w:t>كل</w:t>
      </w:r>
      <w:r w:rsidR="004844C3" w:rsidRPr="005129E8">
        <w:rPr>
          <w:rStyle w:val="Char0"/>
          <w:rtl/>
        </w:rPr>
        <w:t xml:space="preserve"> </w:t>
      </w:r>
      <w:r w:rsidR="004844C3" w:rsidRPr="005129E8">
        <w:rPr>
          <w:rStyle w:val="Char0"/>
          <w:rFonts w:hint="cs"/>
          <w:rtl/>
        </w:rPr>
        <w:t>شيء</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ابن</w:t>
      </w:r>
      <w:r w:rsidR="004844C3" w:rsidRPr="005129E8">
        <w:rPr>
          <w:rStyle w:val="Char0"/>
          <w:rtl/>
        </w:rPr>
        <w:t xml:space="preserve"> </w:t>
      </w:r>
      <w:r w:rsidR="004844C3" w:rsidRPr="005129E8">
        <w:rPr>
          <w:rStyle w:val="Char0"/>
          <w:rFonts w:hint="cs"/>
          <w:rtl/>
        </w:rPr>
        <w:t>آدم،</w:t>
      </w:r>
      <w:r w:rsidR="004844C3" w:rsidRPr="005129E8">
        <w:rPr>
          <w:rStyle w:val="Char0"/>
          <w:rtl/>
        </w:rPr>
        <w:t xml:space="preserve"> </w:t>
      </w:r>
      <w:r w:rsidR="004844C3" w:rsidRPr="005129E8">
        <w:rPr>
          <w:rStyle w:val="Char0"/>
          <w:rFonts w:hint="cs"/>
          <w:rtl/>
        </w:rPr>
        <w:t>ويشب</w:t>
      </w:r>
      <w:r w:rsidR="004844C3" w:rsidRPr="005129E8">
        <w:rPr>
          <w:rStyle w:val="Char0"/>
          <w:rtl/>
        </w:rPr>
        <w:t xml:space="preserve"> </w:t>
      </w:r>
      <w:r w:rsidR="004844C3" w:rsidRPr="005129E8">
        <w:rPr>
          <w:rStyle w:val="Char0"/>
          <w:rFonts w:hint="cs"/>
          <w:rtl/>
        </w:rPr>
        <w:t>منه</w:t>
      </w:r>
      <w:r w:rsidR="004844C3" w:rsidRPr="005129E8">
        <w:rPr>
          <w:rStyle w:val="Char0"/>
          <w:rtl/>
        </w:rPr>
        <w:t xml:space="preserve"> </w:t>
      </w:r>
      <w:r w:rsidR="004844C3" w:rsidRPr="005129E8">
        <w:rPr>
          <w:rStyle w:val="Char0"/>
          <w:rFonts w:hint="cs"/>
          <w:rtl/>
        </w:rPr>
        <w:t>الحرص</w:t>
      </w:r>
      <w:r w:rsidR="004844C3" w:rsidRPr="005129E8">
        <w:rPr>
          <w:rStyle w:val="Char0"/>
          <w:rtl/>
        </w:rPr>
        <w:t xml:space="preserve"> </w:t>
      </w:r>
      <w:r w:rsidR="004844C3" w:rsidRPr="005129E8">
        <w:rPr>
          <w:rStyle w:val="Char0"/>
          <w:rFonts w:hint="cs"/>
          <w:rtl/>
        </w:rPr>
        <w:t>والأمل</w:t>
      </w:r>
      <w:r w:rsidR="004844C3" w:rsidRPr="005129E8">
        <w:rPr>
          <w:rStyle w:val="Char0"/>
          <w:rFonts w:hint="eastAsia"/>
          <w:rtl/>
        </w:rPr>
        <w:t>»</w:t>
      </w:r>
      <w:r w:rsidR="004844C3" w:rsidRPr="00E54768">
        <w:rPr>
          <w:rFonts w:cs="adwa-assalaf"/>
          <w:rtl/>
        </w:rPr>
        <w:t>.</w:t>
      </w:r>
    </w:p>
    <w:p w:rsidR="004844C3" w:rsidRPr="00E54768" w:rsidRDefault="00AC16DB" w:rsidP="004844C3">
      <w:pPr>
        <w:pStyle w:val="a0"/>
        <w:rPr>
          <w:rFonts w:cs="adwa-assalaf"/>
          <w:rtl/>
          <w:lang w:bidi="ar-EG"/>
        </w:rPr>
      </w:pPr>
      <w:r>
        <w:rPr>
          <w:rFonts w:ascii="Sakkal Majalla" w:hAnsi="Sakkal Majalla" w:cs="Sakkal Majalla" w:hint="cs"/>
          <w:rtl/>
        </w:rPr>
        <w:t>•</w:t>
      </w:r>
      <w:r w:rsidRPr="00E54768">
        <w:rPr>
          <w:rFonts w:cs="adwa-assalaf"/>
          <w:rtl/>
        </w:rPr>
        <w:t xml:space="preserve"> </w:t>
      </w:r>
      <w:r w:rsidR="005129E8">
        <w:rPr>
          <w:rStyle w:val="Char0"/>
          <w:rFonts w:hint="cs"/>
          <w:rtl/>
        </w:rPr>
        <w:t>«ي</w:t>
      </w:r>
      <w:r w:rsidR="004844C3" w:rsidRPr="005129E8">
        <w:rPr>
          <w:rStyle w:val="Char0"/>
          <w:rFonts w:hint="cs"/>
          <w:rtl/>
        </w:rPr>
        <w:t>د</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مع</w:t>
      </w:r>
      <w:r w:rsidR="004844C3" w:rsidRPr="005129E8">
        <w:rPr>
          <w:rStyle w:val="Char0"/>
          <w:rtl/>
        </w:rPr>
        <w:t xml:space="preserve"> </w:t>
      </w:r>
      <w:r w:rsidR="004844C3" w:rsidRPr="005129E8">
        <w:rPr>
          <w:rStyle w:val="Char0"/>
          <w:rFonts w:hint="cs"/>
          <w:rtl/>
        </w:rPr>
        <w:t>الجماعة</w:t>
      </w:r>
      <w:r w:rsidR="0038470C" w:rsidRPr="005129E8">
        <w:rPr>
          <w:rStyle w:val="Char0"/>
          <w:rFonts w:hint="cs"/>
          <w:rtl/>
        </w:rPr>
        <w:t>»</w:t>
      </w:r>
      <w:r w:rsidR="004251AC"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5129E8">
        <w:rPr>
          <w:rStyle w:val="Char0"/>
          <w:rtl/>
        </w:rPr>
        <w:t>«</w:t>
      </w:r>
      <w:r w:rsidR="004844C3" w:rsidRPr="005129E8">
        <w:rPr>
          <w:rStyle w:val="Char0"/>
          <w:rFonts w:hint="cs"/>
          <w:rtl/>
        </w:rPr>
        <w:t>عش</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شئت</w:t>
      </w:r>
      <w:r w:rsidR="004844C3" w:rsidRPr="005129E8">
        <w:rPr>
          <w:rStyle w:val="Char0"/>
          <w:rtl/>
        </w:rPr>
        <w:t xml:space="preserve"> </w:t>
      </w:r>
      <w:r w:rsidR="004844C3" w:rsidRPr="005129E8">
        <w:rPr>
          <w:rStyle w:val="Char0"/>
          <w:rFonts w:hint="cs"/>
          <w:rtl/>
        </w:rPr>
        <w:t>فإنك</w:t>
      </w:r>
      <w:r w:rsidR="004844C3" w:rsidRPr="005129E8">
        <w:rPr>
          <w:rStyle w:val="Char0"/>
          <w:rtl/>
        </w:rPr>
        <w:t xml:space="preserve"> </w:t>
      </w:r>
      <w:r w:rsidR="004844C3" w:rsidRPr="005129E8">
        <w:rPr>
          <w:rStyle w:val="Char0"/>
          <w:rFonts w:hint="cs"/>
          <w:rtl/>
        </w:rPr>
        <w:t>ميت</w:t>
      </w:r>
      <w:r w:rsidR="004251AC" w:rsidRPr="005129E8">
        <w:rPr>
          <w:rStyle w:val="Char0"/>
          <w:rtl/>
        </w:rPr>
        <w:t>،</w:t>
      </w:r>
      <w:r w:rsidR="004844C3" w:rsidRPr="005129E8">
        <w:rPr>
          <w:rStyle w:val="Char0"/>
          <w:rtl/>
        </w:rPr>
        <w:t xml:space="preserve"> </w:t>
      </w:r>
      <w:r w:rsidR="004844C3" w:rsidRPr="005129E8">
        <w:rPr>
          <w:rStyle w:val="Char0"/>
          <w:rFonts w:hint="cs"/>
          <w:rtl/>
        </w:rPr>
        <w:t>وأحبب</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شئت</w:t>
      </w:r>
      <w:r w:rsidR="004844C3" w:rsidRPr="005129E8">
        <w:rPr>
          <w:rStyle w:val="Char0"/>
          <w:rtl/>
        </w:rPr>
        <w:t xml:space="preserve"> </w:t>
      </w:r>
      <w:r w:rsidR="004844C3" w:rsidRPr="005129E8">
        <w:rPr>
          <w:rStyle w:val="Char0"/>
          <w:rFonts w:hint="cs"/>
          <w:rtl/>
        </w:rPr>
        <w:t>فإنك</w:t>
      </w:r>
      <w:r w:rsidR="004844C3" w:rsidRPr="005129E8">
        <w:rPr>
          <w:rStyle w:val="Char0"/>
          <w:rtl/>
        </w:rPr>
        <w:t xml:space="preserve"> </w:t>
      </w:r>
      <w:r w:rsidR="004844C3" w:rsidRPr="005129E8">
        <w:rPr>
          <w:rStyle w:val="Char0"/>
          <w:rFonts w:hint="cs"/>
          <w:rtl/>
        </w:rPr>
        <w:t>مفارقه،</w:t>
      </w:r>
      <w:r w:rsidR="004844C3" w:rsidRPr="005129E8">
        <w:rPr>
          <w:rStyle w:val="Char0"/>
          <w:rtl/>
        </w:rPr>
        <w:t xml:space="preserve"> </w:t>
      </w:r>
      <w:r w:rsidR="004844C3" w:rsidRPr="005129E8">
        <w:rPr>
          <w:rStyle w:val="Char0"/>
          <w:rFonts w:hint="cs"/>
          <w:rtl/>
        </w:rPr>
        <w:t>واعمل</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شئت</w:t>
      </w:r>
      <w:r w:rsidR="004844C3" w:rsidRPr="005129E8">
        <w:rPr>
          <w:rStyle w:val="Char0"/>
          <w:rtl/>
        </w:rPr>
        <w:t xml:space="preserve"> </w:t>
      </w:r>
      <w:r w:rsidR="004844C3" w:rsidRPr="005129E8">
        <w:rPr>
          <w:rStyle w:val="Char0"/>
          <w:rFonts w:hint="cs"/>
          <w:rtl/>
        </w:rPr>
        <w:t>فإنك</w:t>
      </w:r>
      <w:r w:rsidR="004844C3" w:rsidRPr="005129E8">
        <w:rPr>
          <w:rStyle w:val="Char0"/>
          <w:rtl/>
        </w:rPr>
        <w:t xml:space="preserve"> </w:t>
      </w:r>
      <w:r w:rsidR="004844C3" w:rsidRPr="005129E8">
        <w:rPr>
          <w:rStyle w:val="Char0"/>
          <w:rFonts w:hint="cs"/>
          <w:rtl/>
        </w:rPr>
        <w:t>مجزي</w:t>
      </w:r>
      <w:r w:rsidR="004844C3" w:rsidRPr="005129E8">
        <w:rPr>
          <w:rStyle w:val="Char0"/>
          <w:rtl/>
        </w:rPr>
        <w:t xml:space="preserve"> </w:t>
      </w:r>
      <w:r w:rsidR="004844C3" w:rsidRPr="005129E8">
        <w:rPr>
          <w:rStyle w:val="Char0"/>
          <w:rFonts w:hint="cs"/>
          <w:rtl/>
        </w:rPr>
        <w:t>به</w:t>
      </w:r>
      <w:r w:rsidRPr="005129E8">
        <w:rPr>
          <w:rStyle w:val="Char0"/>
          <w:rFonts w:hint="cs"/>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«الإثم</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حاك</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نفسك</w:t>
      </w:r>
      <w:r w:rsidR="004844C3" w:rsidRPr="005129E8">
        <w:rPr>
          <w:rStyle w:val="Char0"/>
          <w:rtl/>
        </w:rPr>
        <w:t xml:space="preserve"> </w:t>
      </w:r>
      <w:r w:rsidR="004844C3" w:rsidRPr="005129E8">
        <w:rPr>
          <w:rStyle w:val="Char0"/>
          <w:rFonts w:hint="cs"/>
          <w:rtl/>
        </w:rPr>
        <w:t>وكرهت</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يطلع</w:t>
      </w:r>
      <w:r w:rsidR="004844C3" w:rsidRPr="005129E8">
        <w:rPr>
          <w:rStyle w:val="Char0"/>
          <w:rtl/>
        </w:rPr>
        <w:t xml:space="preserve"> </w:t>
      </w:r>
      <w:r w:rsidR="004844C3" w:rsidRPr="005129E8">
        <w:rPr>
          <w:rStyle w:val="Char0"/>
          <w:rFonts w:hint="cs"/>
          <w:rtl/>
        </w:rPr>
        <w:t>عليه</w:t>
      </w:r>
      <w:r w:rsidR="004844C3" w:rsidRPr="005129E8">
        <w:rPr>
          <w:rStyle w:val="Char0"/>
          <w:rtl/>
        </w:rPr>
        <w:t xml:space="preserve"> </w:t>
      </w:r>
      <w:r w:rsidR="004844C3" w:rsidRPr="005129E8">
        <w:rPr>
          <w:rStyle w:val="Char0"/>
          <w:rFonts w:hint="cs"/>
          <w:rtl/>
        </w:rPr>
        <w:t>الناس</w:t>
      </w:r>
      <w:r w:rsidRPr="005129E8">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يحب</w:t>
      </w:r>
      <w:r w:rsidR="004844C3" w:rsidRPr="005129E8">
        <w:rPr>
          <w:rStyle w:val="Char0"/>
          <w:rtl/>
        </w:rPr>
        <w:t xml:space="preserve"> </w:t>
      </w:r>
      <w:r w:rsidR="004844C3" w:rsidRPr="005129E8">
        <w:rPr>
          <w:rStyle w:val="Char0"/>
          <w:rFonts w:hint="cs"/>
          <w:rtl/>
        </w:rPr>
        <w:t>إذا</w:t>
      </w:r>
      <w:r w:rsidR="004844C3" w:rsidRPr="005129E8">
        <w:rPr>
          <w:rStyle w:val="Char0"/>
          <w:rtl/>
        </w:rPr>
        <w:t xml:space="preserve"> </w:t>
      </w:r>
      <w:r w:rsidR="004844C3" w:rsidRPr="005129E8">
        <w:rPr>
          <w:rStyle w:val="Char0"/>
          <w:rFonts w:hint="cs"/>
          <w:rtl/>
        </w:rPr>
        <w:t>عمل</w:t>
      </w:r>
      <w:r w:rsidR="004844C3" w:rsidRPr="005129E8">
        <w:rPr>
          <w:rStyle w:val="Char0"/>
          <w:rtl/>
        </w:rPr>
        <w:t xml:space="preserve"> </w:t>
      </w:r>
      <w:r w:rsidR="004844C3" w:rsidRPr="005129E8">
        <w:rPr>
          <w:rStyle w:val="Char0"/>
          <w:rFonts w:hint="cs"/>
          <w:rtl/>
        </w:rPr>
        <w:t>أحدكم</w:t>
      </w:r>
      <w:r w:rsidR="004844C3" w:rsidRPr="005129E8">
        <w:rPr>
          <w:rStyle w:val="Char0"/>
          <w:rtl/>
        </w:rPr>
        <w:t xml:space="preserve"> </w:t>
      </w:r>
      <w:r w:rsidR="004844C3" w:rsidRPr="005129E8">
        <w:rPr>
          <w:rStyle w:val="Char0"/>
          <w:rFonts w:hint="cs"/>
          <w:rtl/>
        </w:rPr>
        <w:t>عملا</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يتقنه</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«احرص</w:t>
      </w:r>
      <w:r w:rsidR="004844C3" w:rsidRPr="005129E8">
        <w:rPr>
          <w:rStyle w:val="Char0"/>
          <w:rtl/>
        </w:rPr>
        <w:t xml:space="preserve"> </w:t>
      </w:r>
      <w:r w:rsidR="004844C3" w:rsidRPr="005129E8">
        <w:rPr>
          <w:rStyle w:val="Char0"/>
          <w:rFonts w:hint="cs"/>
          <w:rtl/>
        </w:rPr>
        <w:t>على</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ينفعك</w:t>
      </w:r>
      <w:r w:rsidR="004844C3" w:rsidRPr="005129E8">
        <w:rPr>
          <w:rStyle w:val="Char0"/>
          <w:rtl/>
        </w:rPr>
        <w:t xml:space="preserve"> </w:t>
      </w:r>
      <w:r w:rsidR="004844C3" w:rsidRPr="005129E8">
        <w:rPr>
          <w:rStyle w:val="Char0"/>
          <w:rFonts w:hint="cs"/>
          <w:rtl/>
        </w:rPr>
        <w:t>واستعن</w:t>
      </w:r>
      <w:r w:rsidR="004844C3" w:rsidRPr="005129E8">
        <w:rPr>
          <w:rStyle w:val="Char0"/>
          <w:rtl/>
        </w:rPr>
        <w:t xml:space="preserve"> </w:t>
      </w:r>
      <w:r w:rsidR="004844C3" w:rsidRPr="005129E8">
        <w:rPr>
          <w:rStyle w:val="Char0"/>
          <w:rFonts w:hint="cs"/>
          <w:rtl/>
        </w:rPr>
        <w:t>بالله</w:t>
      </w:r>
      <w:r w:rsidR="004844C3" w:rsidRPr="005129E8">
        <w:rPr>
          <w:rStyle w:val="Char0"/>
          <w:rtl/>
        </w:rPr>
        <w:t xml:space="preserve"> </w:t>
      </w:r>
      <w:r w:rsidR="004844C3" w:rsidRPr="005129E8">
        <w:rPr>
          <w:rStyle w:val="Char0"/>
          <w:rFonts w:hint="cs"/>
          <w:rtl/>
        </w:rPr>
        <w:t>ولا</w:t>
      </w:r>
      <w:r w:rsidR="004844C3" w:rsidRPr="005129E8">
        <w:rPr>
          <w:rStyle w:val="Char0"/>
          <w:rtl/>
        </w:rPr>
        <w:t xml:space="preserve"> </w:t>
      </w:r>
      <w:r w:rsidR="004844C3" w:rsidRPr="005129E8">
        <w:rPr>
          <w:rStyle w:val="Char0"/>
          <w:rFonts w:hint="cs"/>
          <w:rtl/>
        </w:rPr>
        <w:t>تعجز</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يعطي</w:t>
      </w:r>
      <w:r w:rsidR="004844C3" w:rsidRPr="005129E8">
        <w:rPr>
          <w:rStyle w:val="Char0"/>
          <w:rtl/>
        </w:rPr>
        <w:t xml:space="preserve"> </w:t>
      </w:r>
      <w:r w:rsidR="004844C3" w:rsidRPr="005129E8">
        <w:rPr>
          <w:rStyle w:val="Char0"/>
          <w:rFonts w:hint="cs"/>
          <w:rtl/>
        </w:rPr>
        <w:t>الدنيا</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يحب</w:t>
      </w:r>
      <w:r w:rsidR="004844C3" w:rsidRPr="005129E8">
        <w:rPr>
          <w:rStyle w:val="Char0"/>
          <w:rtl/>
        </w:rPr>
        <w:t xml:space="preserve"> </w:t>
      </w:r>
      <w:r w:rsidR="004844C3" w:rsidRPr="005129E8">
        <w:rPr>
          <w:rStyle w:val="Char0"/>
          <w:rFonts w:hint="cs"/>
          <w:rtl/>
        </w:rPr>
        <w:t>ومن</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يحب</w:t>
      </w:r>
      <w:r w:rsidR="004251AC" w:rsidRPr="005129E8">
        <w:rPr>
          <w:rStyle w:val="Char0"/>
          <w:rtl/>
        </w:rPr>
        <w:t>،</w:t>
      </w:r>
      <w:r w:rsidR="004844C3" w:rsidRPr="005129E8">
        <w:rPr>
          <w:rStyle w:val="Char0"/>
          <w:rtl/>
        </w:rPr>
        <w:t xml:space="preserve"> </w:t>
      </w:r>
      <w:r w:rsidR="004844C3" w:rsidRPr="005129E8">
        <w:rPr>
          <w:rStyle w:val="Char0"/>
          <w:rFonts w:hint="cs"/>
          <w:rtl/>
        </w:rPr>
        <w:t>ولا</w:t>
      </w:r>
      <w:r w:rsidR="004844C3" w:rsidRPr="005129E8">
        <w:rPr>
          <w:rStyle w:val="Char0"/>
          <w:rtl/>
        </w:rPr>
        <w:t xml:space="preserve"> </w:t>
      </w:r>
      <w:r w:rsidR="004844C3" w:rsidRPr="005129E8">
        <w:rPr>
          <w:rStyle w:val="Char0"/>
          <w:rFonts w:hint="cs"/>
          <w:rtl/>
        </w:rPr>
        <w:t>يعطي</w:t>
      </w:r>
      <w:r w:rsidR="004844C3" w:rsidRPr="005129E8">
        <w:rPr>
          <w:rStyle w:val="Char0"/>
          <w:rtl/>
        </w:rPr>
        <w:t xml:space="preserve"> </w:t>
      </w:r>
      <w:r w:rsidR="004844C3" w:rsidRPr="005129E8">
        <w:rPr>
          <w:rStyle w:val="Char0"/>
          <w:rFonts w:hint="cs"/>
          <w:rtl/>
        </w:rPr>
        <w:t>الآخرة</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38470C" w:rsidRPr="005129E8">
        <w:rPr>
          <w:rStyle w:val="Char0"/>
          <w:rFonts w:hint="cs"/>
          <w:rtl/>
        </w:rPr>
        <w:t>يحب»</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«إنما</w:t>
      </w:r>
      <w:r w:rsidR="004844C3" w:rsidRPr="005129E8">
        <w:rPr>
          <w:rStyle w:val="Char0"/>
          <w:rtl/>
        </w:rPr>
        <w:t xml:space="preserve"> </w:t>
      </w:r>
      <w:r w:rsidR="004844C3" w:rsidRPr="005129E8">
        <w:rPr>
          <w:rStyle w:val="Char0"/>
          <w:rFonts w:hint="cs"/>
          <w:rtl/>
        </w:rPr>
        <w:t>الصبر</w:t>
      </w:r>
      <w:r w:rsidR="004844C3" w:rsidRPr="005129E8">
        <w:rPr>
          <w:rStyle w:val="Char0"/>
          <w:rtl/>
        </w:rPr>
        <w:t xml:space="preserve"> </w:t>
      </w:r>
      <w:r w:rsidR="004844C3" w:rsidRPr="005129E8">
        <w:rPr>
          <w:rStyle w:val="Char0"/>
          <w:rFonts w:hint="cs"/>
          <w:rtl/>
        </w:rPr>
        <w:t>عند</w:t>
      </w:r>
      <w:r w:rsidR="004844C3" w:rsidRPr="005129E8">
        <w:rPr>
          <w:rStyle w:val="Char0"/>
          <w:rtl/>
        </w:rPr>
        <w:t xml:space="preserve"> </w:t>
      </w:r>
      <w:r w:rsidR="004844C3" w:rsidRPr="005129E8">
        <w:rPr>
          <w:rStyle w:val="Char0"/>
          <w:rFonts w:hint="cs"/>
          <w:rtl/>
        </w:rPr>
        <w:t>الصدمة</w:t>
      </w:r>
      <w:r w:rsidR="004844C3" w:rsidRPr="005129E8">
        <w:rPr>
          <w:rStyle w:val="Char0"/>
          <w:rtl/>
        </w:rPr>
        <w:t xml:space="preserve"> </w:t>
      </w:r>
      <w:r w:rsidR="004844C3" w:rsidRPr="005129E8">
        <w:rPr>
          <w:rStyle w:val="Char0"/>
          <w:rFonts w:hint="cs"/>
          <w:rtl/>
        </w:rPr>
        <w:t>الأولى</w:t>
      </w:r>
      <w:r w:rsidRPr="005129E8">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«خير</w:t>
      </w:r>
      <w:r w:rsidR="004844C3" w:rsidRPr="005129E8">
        <w:rPr>
          <w:rStyle w:val="Char0"/>
          <w:rtl/>
        </w:rPr>
        <w:t xml:space="preserve"> </w:t>
      </w:r>
      <w:r w:rsidR="004844C3" w:rsidRPr="005129E8">
        <w:rPr>
          <w:rStyle w:val="Char0"/>
          <w:rFonts w:hint="cs"/>
          <w:rtl/>
        </w:rPr>
        <w:t>الناس</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طال</w:t>
      </w:r>
      <w:r w:rsidR="004844C3" w:rsidRPr="005129E8">
        <w:rPr>
          <w:rStyle w:val="Char0"/>
          <w:rtl/>
        </w:rPr>
        <w:t xml:space="preserve"> </w:t>
      </w:r>
      <w:r w:rsidR="004844C3" w:rsidRPr="005129E8">
        <w:rPr>
          <w:rStyle w:val="Char0"/>
          <w:rFonts w:hint="cs"/>
          <w:rtl/>
        </w:rPr>
        <w:t>عمره</w:t>
      </w:r>
      <w:r w:rsidR="004844C3" w:rsidRPr="005129E8">
        <w:rPr>
          <w:rStyle w:val="Char0"/>
          <w:rtl/>
        </w:rPr>
        <w:t xml:space="preserve"> </w:t>
      </w:r>
      <w:r w:rsidR="004844C3" w:rsidRPr="005129E8">
        <w:rPr>
          <w:rStyle w:val="Char0"/>
          <w:rFonts w:hint="cs"/>
          <w:rtl/>
        </w:rPr>
        <w:t>وحسن</w:t>
      </w:r>
      <w:r w:rsidR="004844C3" w:rsidRPr="005129E8">
        <w:rPr>
          <w:rStyle w:val="Char0"/>
          <w:rtl/>
        </w:rPr>
        <w:t xml:space="preserve"> </w:t>
      </w:r>
      <w:r w:rsidR="004844C3" w:rsidRPr="005129E8">
        <w:rPr>
          <w:rStyle w:val="Char0"/>
          <w:rFonts w:hint="cs"/>
          <w:rtl/>
        </w:rPr>
        <w:t>عمله</w:t>
      </w:r>
      <w:r w:rsidR="004844C3" w:rsidRPr="005129E8">
        <w:rPr>
          <w:rStyle w:val="Char0"/>
          <w:rFonts w:hint="eastAsia"/>
          <w:rtl/>
        </w:rPr>
        <w:t>»</w:t>
      </w:r>
      <w:r w:rsidR="004251AC"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قل</w:t>
      </w:r>
      <w:r w:rsidR="004844C3" w:rsidRPr="005129E8">
        <w:rPr>
          <w:rStyle w:val="Char0"/>
          <w:rtl/>
        </w:rPr>
        <w:t xml:space="preserve"> </w:t>
      </w:r>
      <w:r w:rsidR="004844C3" w:rsidRPr="005129E8">
        <w:rPr>
          <w:rStyle w:val="Char0"/>
          <w:rFonts w:hint="cs"/>
          <w:rtl/>
        </w:rPr>
        <w:t>وكفى</w:t>
      </w:r>
      <w:r w:rsidR="004844C3" w:rsidRPr="005129E8">
        <w:rPr>
          <w:rStyle w:val="Char0"/>
          <w:rtl/>
        </w:rPr>
        <w:t xml:space="preserve"> </w:t>
      </w:r>
      <w:r w:rsidR="004844C3" w:rsidRPr="005129E8">
        <w:rPr>
          <w:rStyle w:val="Char0"/>
          <w:rFonts w:hint="cs"/>
          <w:rtl/>
        </w:rPr>
        <w:t>خير</w:t>
      </w:r>
      <w:r w:rsidR="004844C3" w:rsidRPr="005129E8">
        <w:rPr>
          <w:rStyle w:val="Char0"/>
          <w:rtl/>
        </w:rPr>
        <w:t xml:space="preserve"> </w:t>
      </w:r>
      <w:r w:rsidR="004844C3" w:rsidRPr="005129E8">
        <w:rPr>
          <w:rStyle w:val="Char0"/>
          <w:rFonts w:hint="cs"/>
          <w:rtl/>
        </w:rPr>
        <w:t>مما</w:t>
      </w:r>
      <w:r w:rsidR="004844C3" w:rsidRPr="005129E8">
        <w:rPr>
          <w:rStyle w:val="Char0"/>
          <w:rtl/>
        </w:rPr>
        <w:t xml:space="preserve"> </w:t>
      </w:r>
      <w:r w:rsidR="004844C3" w:rsidRPr="005129E8">
        <w:rPr>
          <w:rStyle w:val="Char0"/>
          <w:rFonts w:hint="cs"/>
          <w:rtl/>
        </w:rPr>
        <w:t>كثر</w:t>
      </w:r>
      <w:r w:rsidR="004844C3" w:rsidRPr="005129E8">
        <w:rPr>
          <w:rStyle w:val="Char0"/>
          <w:rtl/>
        </w:rPr>
        <w:t xml:space="preserve"> </w:t>
      </w:r>
      <w:r w:rsidR="004844C3" w:rsidRPr="005129E8">
        <w:rPr>
          <w:rStyle w:val="Char0"/>
          <w:rFonts w:hint="cs"/>
          <w:rtl/>
        </w:rPr>
        <w:t>وضر</w:t>
      </w:r>
      <w:r w:rsidR="004844C3" w:rsidRPr="005129E8">
        <w:rPr>
          <w:rStyle w:val="Char0"/>
          <w:rtl/>
        </w:rPr>
        <w:t xml:space="preserve"> </w:t>
      </w:r>
      <w:r w:rsidR="004D7743" w:rsidRPr="005129E8">
        <w:rPr>
          <w:rStyle w:val="Char0"/>
          <w:rFonts w:hint="cs"/>
          <w:rtl/>
        </w:rPr>
        <w:t>وألهى</w:t>
      </w:r>
      <w:r w:rsidRPr="005129E8">
        <w:rPr>
          <w:rStyle w:val="Char0"/>
          <w:rtl/>
        </w:rPr>
        <w:t>»</w:t>
      </w:r>
      <w:r w:rsidR="0038470C"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251AC" w:rsidRPr="00E54768">
        <w:rPr>
          <w:rFonts w:cs="adwa-assalaf"/>
          <w:rtl/>
        </w:rPr>
        <w:t xml:space="preserve"> </w:t>
      </w:r>
      <w:r w:rsidRPr="005129E8">
        <w:rPr>
          <w:rStyle w:val="Char0"/>
          <w:rFonts w:hint="cs"/>
          <w:rtl/>
        </w:rPr>
        <w:t>«</w:t>
      </w:r>
      <w:r w:rsidR="004844C3" w:rsidRPr="005129E8">
        <w:rPr>
          <w:rStyle w:val="Char0"/>
          <w:rFonts w:hint="cs"/>
          <w:rtl/>
        </w:rPr>
        <w:t>اليد</w:t>
      </w:r>
      <w:r w:rsidR="004844C3" w:rsidRPr="005129E8">
        <w:rPr>
          <w:rStyle w:val="Char0"/>
          <w:rtl/>
        </w:rPr>
        <w:t xml:space="preserve"> </w:t>
      </w:r>
      <w:r w:rsidR="004844C3" w:rsidRPr="005129E8">
        <w:rPr>
          <w:rStyle w:val="Char0"/>
          <w:rFonts w:hint="cs"/>
          <w:rtl/>
        </w:rPr>
        <w:t>العليا</w:t>
      </w:r>
      <w:r w:rsidR="004844C3" w:rsidRPr="005129E8">
        <w:rPr>
          <w:rStyle w:val="Char0"/>
          <w:rtl/>
        </w:rPr>
        <w:t xml:space="preserve"> </w:t>
      </w:r>
      <w:r w:rsidR="004844C3" w:rsidRPr="005129E8">
        <w:rPr>
          <w:rStyle w:val="Char0"/>
          <w:rFonts w:hint="cs"/>
          <w:rtl/>
        </w:rPr>
        <w:t>خير</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اليد</w:t>
      </w:r>
      <w:r w:rsidR="004844C3" w:rsidRPr="005129E8">
        <w:rPr>
          <w:rStyle w:val="Char0"/>
          <w:rtl/>
        </w:rPr>
        <w:t xml:space="preserve"> </w:t>
      </w:r>
      <w:r w:rsidR="004844C3" w:rsidRPr="005129E8">
        <w:rPr>
          <w:rStyle w:val="Char0"/>
          <w:rFonts w:hint="cs"/>
          <w:rtl/>
        </w:rPr>
        <w:t>السفلى</w:t>
      </w:r>
      <w:r w:rsidR="004844C3" w:rsidRPr="005129E8">
        <w:rPr>
          <w:rStyle w:val="Char0"/>
          <w:rFonts w:hint="eastAsia"/>
          <w:rtl/>
        </w:rPr>
        <w:t>»</w:t>
      </w:r>
      <w:r w:rsidR="004844C3" w:rsidRPr="00E54768">
        <w:rPr>
          <w:rFonts w:cs="adwa-assalaf"/>
          <w:rtl/>
        </w:rPr>
        <w:t xml:space="preserve"> (</w:t>
      </w:r>
      <w:r w:rsidR="004844C3" w:rsidRPr="00E54768">
        <w:rPr>
          <w:rFonts w:cs="adwa-assalaf" w:hint="cs"/>
          <w:rtl/>
        </w:rPr>
        <w:t>المنفق</w:t>
      </w:r>
      <w:r w:rsidR="004844C3" w:rsidRPr="00E54768">
        <w:rPr>
          <w:rFonts w:cs="adwa-assalaf"/>
          <w:rtl/>
        </w:rPr>
        <w:t xml:space="preserve"> </w:t>
      </w:r>
      <w:r w:rsidR="004844C3" w:rsidRPr="00E54768">
        <w:rPr>
          <w:rFonts w:cs="adwa-assalaf" w:hint="cs"/>
          <w:rtl/>
        </w:rPr>
        <w:t>خير</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الأخذ</w:t>
      </w:r>
      <w:r w:rsidR="004844C3" w:rsidRPr="00E54768">
        <w:rPr>
          <w:rFonts w:cs="adwa-assalaf"/>
          <w:rtl/>
        </w:rPr>
        <w:t xml:space="preserve"> </w:t>
      </w:r>
      <w:r w:rsidR="004844C3" w:rsidRPr="00E54768">
        <w:rPr>
          <w:rFonts w:cs="adwa-assalaf" w:hint="cs"/>
          <w:rtl/>
        </w:rPr>
        <w:t>مالم</w:t>
      </w:r>
      <w:r w:rsidR="004844C3" w:rsidRPr="00E54768">
        <w:rPr>
          <w:rFonts w:cs="adwa-assalaf"/>
          <w:rtl/>
        </w:rPr>
        <w:t xml:space="preserve"> </w:t>
      </w:r>
      <w:r w:rsidR="004844C3" w:rsidRPr="00E54768">
        <w:rPr>
          <w:rFonts w:cs="adwa-assalaf" w:hint="cs"/>
          <w:rtl/>
        </w:rPr>
        <w:t>تشتد</w:t>
      </w:r>
      <w:r w:rsidR="004844C3" w:rsidRPr="00E54768">
        <w:rPr>
          <w:rFonts w:cs="adwa-assalaf"/>
          <w:rtl/>
        </w:rPr>
        <w:t xml:space="preserve"> </w:t>
      </w:r>
      <w:r w:rsidR="004844C3" w:rsidRPr="00E54768">
        <w:rPr>
          <w:rFonts w:cs="adwa-assalaf" w:hint="cs"/>
          <w:rtl/>
        </w:rPr>
        <w:t>حاجته</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كان</w:t>
      </w:r>
      <w:r w:rsidR="004844C3" w:rsidRPr="005129E8">
        <w:rPr>
          <w:rStyle w:val="Char0"/>
          <w:rtl/>
        </w:rPr>
        <w:t xml:space="preserve"> </w:t>
      </w:r>
      <w:r w:rsidR="004844C3" w:rsidRPr="005129E8">
        <w:rPr>
          <w:rStyle w:val="Char0"/>
          <w:rFonts w:hint="cs"/>
          <w:rtl/>
        </w:rPr>
        <w:t>الرفق</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شيء</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زانه،</w:t>
      </w:r>
      <w:r w:rsidR="004844C3" w:rsidRPr="005129E8">
        <w:rPr>
          <w:rStyle w:val="Char0"/>
          <w:rtl/>
        </w:rPr>
        <w:t xml:space="preserve"> </w:t>
      </w:r>
      <w:r w:rsidR="004844C3" w:rsidRPr="005129E8">
        <w:rPr>
          <w:rStyle w:val="Char0"/>
          <w:rFonts w:hint="cs"/>
          <w:rtl/>
        </w:rPr>
        <w:t>وما</w:t>
      </w:r>
      <w:r w:rsidR="004844C3" w:rsidRPr="005129E8">
        <w:rPr>
          <w:rStyle w:val="Char0"/>
          <w:rtl/>
        </w:rPr>
        <w:t xml:space="preserve"> </w:t>
      </w:r>
      <w:r w:rsidR="004844C3" w:rsidRPr="005129E8">
        <w:rPr>
          <w:rStyle w:val="Char0"/>
          <w:rFonts w:hint="cs"/>
          <w:rtl/>
        </w:rPr>
        <w:t>نزع</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شيء</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شانه</w:t>
      </w:r>
      <w:r w:rsidR="004844C3" w:rsidRPr="005129E8">
        <w:rPr>
          <w:rStyle w:val="Char0"/>
          <w:rFonts w:hint="eastAsia"/>
          <w:rtl/>
        </w:rPr>
        <w:t>»</w:t>
      </w:r>
      <w:r w:rsidR="0038470C"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صمت</w:t>
      </w:r>
      <w:r w:rsidR="004844C3" w:rsidRPr="005129E8">
        <w:rPr>
          <w:rStyle w:val="Char0"/>
          <w:rtl/>
        </w:rPr>
        <w:t xml:space="preserve"> </w:t>
      </w:r>
      <w:r w:rsidR="004844C3" w:rsidRPr="005129E8">
        <w:rPr>
          <w:rStyle w:val="Char0"/>
          <w:rFonts w:hint="cs"/>
          <w:rtl/>
        </w:rPr>
        <w:t>نجا</w:t>
      </w:r>
      <w:r w:rsidR="004844C3" w:rsidRPr="005129E8">
        <w:rPr>
          <w:rStyle w:val="Char0"/>
          <w:rFonts w:hint="eastAsia"/>
          <w:rtl/>
        </w:rPr>
        <w:t>»</w:t>
      </w:r>
      <w:r w:rsidR="004844C3"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5129E8">
        <w:rPr>
          <w:rStyle w:val="Char0"/>
          <w:rtl/>
        </w:rPr>
        <w:t>«</w:t>
      </w:r>
      <w:r w:rsidR="004844C3" w:rsidRPr="005129E8">
        <w:rPr>
          <w:rStyle w:val="Char0"/>
          <w:rFonts w:hint="cs"/>
          <w:rtl/>
        </w:rPr>
        <w:t>لك</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مالك</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أكلت</w:t>
      </w:r>
      <w:r w:rsidR="004844C3" w:rsidRPr="005129E8">
        <w:rPr>
          <w:rStyle w:val="Char0"/>
          <w:rtl/>
        </w:rPr>
        <w:t xml:space="preserve"> </w:t>
      </w:r>
      <w:r w:rsidR="004844C3" w:rsidRPr="005129E8">
        <w:rPr>
          <w:rStyle w:val="Char0"/>
          <w:rFonts w:hint="cs"/>
          <w:rtl/>
        </w:rPr>
        <w:t>فأفنيت،</w:t>
      </w:r>
      <w:r w:rsidR="004844C3" w:rsidRPr="005129E8">
        <w:rPr>
          <w:rStyle w:val="Char0"/>
          <w:rtl/>
        </w:rPr>
        <w:t xml:space="preserve"> </w:t>
      </w:r>
      <w:r w:rsidR="004844C3" w:rsidRPr="005129E8">
        <w:rPr>
          <w:rStyle w:val="Char0"/>
          <w:rFonts w:hint="cs"/>
          <w:rtl/>
        </w:rPr>
        <w:t>ولبست</w:t>
      </w:r>
      <w:r w:rsidR="004844C3" w:rsidRPr="005129E8">
        <w:rPr>
          <w:rStyle w:val="Char0"/>
          <w:rtl/>
        </w:rPr>
        <w:t xml:space="preserve"> </w:t>
      </w:r>
      <w:r w:rsidR="004844C3" w:rsidRPr="005129E8">
        <w:rPr>
          <w:rStyle w:val="Char0"/>
          <w:rFonts w:hint="cs"/>
          <w:rtl/>
        </w:rPr>
        <w:t>فأبليت،</w:t>
      </w:r>
      <w:r w:rsidR="004844C3" w:rsidRPr="005129E8">
        <w:rPr>
          <w:rStyle w:val="Char0"/>
          <w:rtl/>
        </w:rPr>
        <w:t xml:space="preserve"> </w:t>
      </w:r>
      <w:r w:rsidR="004844C3" w:rsidRPr="005129E8">
        <w:rPr>
          <w:rStyle w:val="Char0"/>
          <w:rFonts w:hint="cs"/>
          <w:rtl/>
        </w:rPr>
        <w:t>وأعطيت</w:t>
      </w:r>
      <w:r w:rsidR="004844C3" w:rsidRPr="005129E8">
        <w:rPr>
          <w:rStyle w:val="Char0"/>
          <w:rtl/>
        </w:rPr>
        <w:t xml:space="preserve"> </w:t>
      </w:r>
      <w:r w:rsidR="004844C3" w:rsidRPr="005129E8">
        <w:rPr>
          <w:rStyle w:val="Char0"/>
          <w:rFonts w:hint="cs"/>
          <w:rtl/>
        </w:rPr>
        <w:t>فأمضيت</w:t>
      </w:r>
      <w:r w:rsidR="004844C3" w:rsidRPr="005129E8">
        <w:rPr>
          <w:rStyle w:val="Char0"/>
          <w:rFonts w:hint="eastAsia"/>
          <w:rtl/>
        </w:rPr>
        <w:t>»</w:t>
      </w:r>
      <w:r w:rsidR="004251AC"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5129E8" w:rsidRPr="005129E8">
        <w:rPr>
          <w:rStyle w:val="Char0"/>
          <w:rFonts w:hint="cs"/>
          <w:rtl/>
        </w:rPr>
        <w:t>«</w:t>
      </w:r>
      <w:r w:rsidR="004844C3" w:rsidRPr="005129E8">
        <w:rPr>
          <w:rStyle w:val="Char0"/>
          <w:rFonts w:hint="cs"/>
          <w:rtl/>
        </w:rPr>
        <w:t>تهادوا</w:t>
      </w:r>
      <w:r w:rsidR="004844C3" w:rsidRPr="005129E8">
        <w:rPr>
          <w:rStyle w:val="Char0"/>
          <w:rtl/>
        </w:rPr>
        <w:t xml:space="preserve"> </w:t>
      </w:r>
      <w:r w:rsidR="004844C3" w:rsidRPr="005129E8">
        <w:rPr>
          <w:rStyle w:val="Char0"/>
          <w:rFonts w:hint="cs"/>
          <w:rtl/>
        </w:rPr>
        <w:t>تحابوا</w:t>
      </w:r>
      <w:r w:rsidR="004844C3" w:rsidRPr="005129E8">
        <w:rPr>
          <w:rStyle w:val="Char0"/>
          <w:rFonts w:hint="eastAsia"/>
          <w:rtl/>
        </w:rPr>
        <w:t>»</w:t>
      </w:r>
      <w:r w:rsidR="004844C3" w:rsidRPr="00E54768">
        <w:rPr>
          <w:rFonts w:cs="adwa-assalaf"/>
          <w:rtl/>
        </w:rPr>
        <w:t>.</w:t>
      </w:r>
    </w:p>
    <w:p w:rsidR="0038470C"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2C110F">
        <w:rPr>
          <w:rStyle w:val="Char0"/>
          <w:rtl/>
        </w:rPr>
        <w:t>«</w:t>
      </w:r>
      <w:r w:rsidR="004844C3" w:rsidRPr="002C110F">
        <w:rPr>
          <w:rStyle w:val="Char0"/>
          <w:rFonts w:hint="cs"/>
          <w:rtl/>
        </w:rPr>
        <w:t>صوتان</w:t>
      </w:r>
      <w:r w:rsidR="004844C3" w:rsidRPr="002C110F">
        <w:rPr>
          <w:rStyle w:val="Char0"/>
          <w:rtl/>
        </w:rPr>
        <w:t xml:space="preserve"> </w:t>
      </w:r>
      <w:r w:rsidR="004844C3" w:rsidRPr="002C110F">
        <w:rPr>
          <w:rStyle w:val="Char0"/>
          <w:rFonts w:hint="cs"/>
          <w:rtl/>
        </w:rPr>
        <w:t>ملعونان</w:t>
      </w:r>
      <w:r w:rsidR="004844C3" w:rsidRPr="002C110F">
        <w:rPr>
          <w:rStyle w:val="Char0"/>
          <w:rtl/>
        </w:rPr>
        <w:t xml:space="preserve"> </w:t>
      </w:r>
      <w:r w:rsidR="004844C3" w:rsidRPr="002C110F">
        <w:rPr>
          <w:rStyle w:val="Char0"/>
          <w:rFonts w:hint="cs"/>
          <w:rtl/>
        </w:rPr>
        <w:t>في</w:t>
      </w:r>
      <w:r w:rsidR="004844C3" w:rsidRPr="002C110F">
        <w:rPr>
          <w:rStyle w:val="Char0"/>
          <w:rtl/>
        </w:rPr>
        <w:t xml:space="preserve"> </w:t>
      </w:r>
      <w:r w:rsidR="004844C3" w:rsidRPr="002C110F">
        <w:rPr>
          <w:rStyle w:val="Char0"/>
          <w:rFonts w:hint="cs"/>
          <w:rtl/>
        </w:rPr>
        <w:t>الدنيا</w:t>
      </w:r>
      <w:r w:rsidR="004844C3" w:rsidRPr="002C110F">
        <w:rPr>
          <w:rStyle w:val="Char0"/>
          <w:rtl/>
        </w:rPr>
        <w:t xml:space="preserve"> </w:t>
      </w:r>
      <w:r w:rsidR="004844C3" w:rsidRPr="002C110F">
        <w:rPr>
          <w:rStyle w:val="Char0"/>
          <w:rFonts w:hint="cs"/>
          <w:rtl/>
        </w:rPr>
        <w:t>والآخرة،</w:t>
      </w:r>
      <w:r w:rsidR="004844C3" w:rsidRPr="002C110F">
        <w:rPr>
          <w:rStyle w:val="Char0"/>
          <w:rtl/>
        </w:rPr>
        <w:t xml:space="preserve"> </w:t>
      </w:r>
      <w:r w:rsidR="004844C3" w:rsidRPr="002C110F">
        <w:rPr>
          <w:rStyle w:val="Char0"/>
          <w:rFonts w:hint="cs"/>
          <w:rtl/>
        </w:rPr>
        <w:t>مزمار</w:t>
      </w:r>
      <w:r w:rsidR="004844C3" w:rsidRPr="002C110F">
        <w:rPr>
          <w:rStyle w:val="Char0"/>
          <w:rtl/>
        </w:rPr>
        <w:t xml:space="preserve"> </w:t>
      </w:r>
      <w:r w:rsidR="004844C3" w:rsidRPr="002C110F">
        <w:rPr>
          <w:rStyle w:val="Char0"/>
          <w:rFonts w:hint="cs"/>
          <w:rtl/>
        </w:rPr>
        <w:t>عند</w:t>
      </w:r>
      <w:r w:rsidR="004844C3" w:rsidRPr="002C110F">
        <w:rPr>
          <w:rStyle w:val="Char0"/>
          <w:rtl/>
        </w:rPr>
        <w:t xml:space="preserve"> </w:t>
      </w:r>
      <w:r w:rsidR="004844C3" w:rsidRPr="002C110F">
        <w:rPr>
          <w:rStyle w:val="Char0"/>
          <w:rFonts w:hint="cs"/>
          <w:rtl/>
        </w:rPr>
        <w:t>نعمة</w:t>
      </w:r>
      <w:r w:rsidR="004844C3" w:rsidRPr="002C110F">
        <w:rPr>
          <w:rStyle w:val="Char0"/>
          <w:rtl/>
        </w:rPr>
        <w:t xml:space="preserve"> </w:t>
      </w:r>
      <w:r w:rsidR="004844C3" w:rsidRPr="002C110F">
        <w:rPr>
          <w:rStyle w:val="Char0"/>
          <w:rFonts w:hint="cs"/>
          <w:rtl/>
        </w:rPr>
        <w:t>ورنة</w:t>
      </w:r>
      <w:r w:rsidR="004844C3" w:rsidRPr="002C110F">
        <w:rPr>
          <w:rStyle w:val="Char0"/>
          <w:rtl/>
        </w:rPr>
        <w:t xml:space="preserve"> </w:t>
      </w:r>
      <w:r w:rsidR="004844C3" w:rsidRPr="002C110F">
        <w:rPr>
          <w:rStyle w:val="Char0"/>
          <w:rFonts w:hint="cs"/>
          <w:rtl/>
        </w:rPr>
        <w:t>عند</w:t>
      </w:r>
      <w:r w:rsidR="004844C3" w:rsidRPr="002C110F">
        <w:rPr>
          <w:rStyle w:val="Char0"/>
          <w:rtl/>
        </w:rPr>
        <w:t xml:space="preserve"> </w:t>
      </w:r>
      <w:r w:rsidR="004844C3" w:rsidRPr="002C110F">
        <w:rPr>
          <w:rStyle w:val="Char0"/>
          <w:rFonts w:hint="cs"/>
          <w:rtl/>
        </w:rPr>
        <w:t>مصيبة</w:t>
      </w:r>
      <w:r w:rsidR="004844C3" w:rsidRPr="002C110F">
        <w:rPr>
          <w:rStyle w:val="Char0"/>
          <w:rFonts w:hint="eastAsia"/>
          <w:rtl/>
        </w:rPr>
        <w:t>»</w:t>
      </w:r>
      <w:r w:rsidR="004844C3"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5129E8">
        <w:rPr>
          <w:rStyle w:val="Char0"/>
          <w:rtl/>
          <w:lang w:bidi="ar-EG"/>
        </w:rPr>
        <w:t>«</w:t>
      </w:r>
      <w:r w:rsidR="004844C3" w:rsidRPr="005129E8">
        <w:rPr>
          <w:rStyle w:val="Char0"/>
          <w:rFonts w:hint="cs"/>
          <w:rtl/>
          <w:lang w:bidi="ar-EG"/>
        </w:rPr>
        <w:t>الصرعة</w:t>
      </w:r>
      <w:r w:rsidR="004844C3" w:rsidRPr="005129E8">
        <w:rPr>
          <w:rStyle w:val="Char0"/>
          <w:rtl/>
          <w:lang w:bidi="ar-EG"/>
        </w:rPr>
        <w:t xml:space="preserve"> </w:t>
      </w:r>
      <w:r w:rsidR="004844C3" w:rsidRPr="005129E8">
        <w:rPr>
          <w:rStyle w:val="Char0"/>
          <w:rFonts w:hint="cs"/>
          <w:rtl/>
          <w:lang w:bidi="ar-EG"/>
        </w:rPr>
        <w:t>كل</w:t>
      </w:r>
      <w:r w:rsidR="004844C3" w:rsidRPr="005129E8">
        <w:rPr>
          <w:rStyle w:val="Char0"/>
          <w:rtl/>
          <w:lang w:bidi="ar-EG"/>
        </w:rPr>
        <w:t xml:space="preserve"> </w:t>
      </w:r>
      <w:r w:rsidR="004844C3" w:rsidRPr="005129E8">
        <w:rPr>
          <w:rStyle w:val="Char0"/>
          <w:rFonts w:hint="cs"/>
          <w:rtl/>
          <w:lang w:bidi="ar-EG"/>
        </w:rPr>
        <w:t>الصرعة</w:t>
      </w:r>
      <w:r w:rsidR="004844C3" w:rsidRPr="005129E8">
        <w:rPr>
          <w:rStyle w:val="Char0"/>
          <w:rtl/>
          <w:lang w:bidi="ar-EG"/>
        </w:rPr>
        <w:t xml:space="preserve"> </w:t>
      </w:r>
      <w:r w:rsidR="004844C3" w:rsidRPr="005129E8">
        <w:rPr>
          <w:rStyle w:val="Char0"/>
          <w:rFonts w:hint="cs"/>
          <w:rtl/>
          <w:lang w:bidi="ar-EG"/>
        </w:rPr>
        <w:t>الذي</w:t>
      </w:r>
      <w:r w:rsidR="004844C3" w:rsidRPr="005129E8">
        <w:rPr>
          <w:rStyle w:val="Char0"/>
          <w:rtl/>
          <w:lang w:bidi="ar-EG"/>
        </w:rPr>
        <w:t xml:space="preserve"> </w:t>
      </w:r>
      <w:r w:rsidR="004844C3" w:rsidRPr="005129E8">
        <w:rPr>
          <w:rStyle w:val="Char0"/>
          <w:rFonts w:hint="cs"/>
          <w:rtl/>
          <w:lang w:bidi="ar-EG"/>
        </w:rPr>
        <w:t>يغضب</w:t>
      </w:r>
      <w:r w:rsidR="004844C3" w:rsidRPr="005129E8">
        <w:rPr>
          <w:rStyle w:val="Char0"/>
          <w:rtl/>
          <w:lang w:bidi="ar-EG"/>
        </w:rPr>
        <w:t xml:space="preserve"> </w:t>
      </w:r>
      <w:r w:rsidR="004844C3" w:rsidRPr="005129E8">
        <w:rPr>
          <w:rStyle w:val="Char0"/>
          <w:rFonts w:hint="cs"/>
          <w:rtl/>
          <w:lang w:bidi="ar-EG"/>
        </w:rPr>
        <w:t>فيشتد</w:t>
      </w:r>
      <w:r w:rsidR="004844C3" w:rsidRPr="005129E8">
        <w:rPr>
          <w:rStyle w:val="Char0"/>
          <w:rtl/>
          <w:lang w:bidi="ar-EG"/>
        </w:rPr>
        <w:t xml:space="preserve"> </w:t>
      </w:r>
      <w:r w:rsidR="004844C3" w:rsidRPr="005129E8">
        <w:rPr>
          <w:rStyle w:val="Char0"/>
          <w:rFonts w:hint="cs"/>
          <w:rtl/>
          <w:lang w:bidi="ar-EG"/>
        </w:rPr>
        <w:t>غضبه</w:t>
      </w:r>
      <w:r w:rsidR="004844C3" w:rsidRPr="005129E8">
        <w:rPr>
          <w:rStyle w:val="Char0"/>
          <w:rtl/>
          <w:lang w:bidi="ar-EG"/>
        </w:rPr>
        <w:t xml:space="preserve"> </w:t>
      </w:r>
      <w:r w:rsidR="004844C3" w:rsidRPr="005129E8">
        <w:rPr>
          <w:rStyle w:val="Char0"/>
          <w:rFonts w:hint="cs"/>
          <w:rtl/>
          <w:lang w:bidi="ar-EG"/>
        </w:rPr>
        <w:t>ويحمر</w:t>
      </w:r>
      <w:r w:rsidR="004844C3" w:rsidRPr="005129E8">
        <w:rPr>
          <w:rStyle w:val="Char0"/>
          <w:rtl/>
          <w:lang w:bidi="ar-EG"/>
        </w:rPr>
        <w:t xml:space="preserve"> </w:t>
      </w:r>
      <w:r w:rsidR="004844C3" w:rsidRPr="005129E8">
        <w:rPr>
          <w:rStyle w:val="Char0"/>
          <w:rFonts w:hint="cs"/>
          <w:rtl/>
          <w:lang w:bidi="ar-EG"/>
        </w:rPr>
        <w:t>وجهه</w:t>
      </w:r>
      <w:r w:rsidR="004844C3" w:rsidRPr="005129E8">
        <w:rPr>
          <w:rStyle w:val="Char0"/>
          <w:rtl/>
          <w:lang w:bidi="ar-EG"/>
        </w:rPr>
        <w:t xml:space="preserve"> </w:t>
      </w:r>
      <w:r w:rsidR="004844C3" w:rsidRPr="005129E8">
        <w:rPr>
          <w:rStyle w:val="Char0"/>
          <w:rFonts w:hint="cs"/>
          <w:rtl/>
          <w:lang w:bidi="ar-EG"/>
        </w:rPr>
        <w:t>ويقشعر</w:t>
      </w:r>
      <w:r w:rsidR="004844C3" w:rsidRPr="005129E8">
        <w:rPr>
          <w:rStyle w:val="Char0"/>
          <w:rtl/>
          <w:lang w:bidi="ar-EG"/>
        </w:rPr>
        <w:t xml:space="preserve"> </w:t>
      </w:r>
      <w:r w:rsidR="004844C3" w:rsidRPr="005129E8">
        <w:rPr>
          <w:rStyle w:val="Char0"/>
          <w:rFonts w:hint="cs"/>
          <w:rtl/>
          <w:lang w:bidi="ar-EG"/>
        </w:rPr>
        <w:t>شعره؛</w:t>
      </w:r>
      <w:r w:rsidR="004844C3" w:rsidRPr="005129E8">
        <w:rPr>
          <w:rStyle w:val="Char0"/>
          <w:rtl/>
          <w:lang w:bidi="ar-EG"/>
        </w:rPr>
        <w:t xml:space="preserve"> </w:t>
      </w:r>
      <w:r w:rsidR="004844C3" w:rsidRPr="005129E8">
        <w:rPr>
          <w:rStyle w:val="Char0"/>
          <w:rFonts w:hint="cs"/>
          <w:rtl/>
          <w:lang w:bidi="ar-EG"/>
        </w:rPr>
        <w:t>فيصرع</w:t>
      </w:r>
      <w:r w:rsidR="004844C3" w:rsidRPr="005129E8">
        <w:rPr>
          <w:rStyle w:val="Char0"/>
          <w:rtl/>
          <w:lang w:bidi="ar-EG"/>
        </w:rPr>
        <w:t xml:space="preserve"> </w:t>
      </w:r>
      <w:r w:rsidR="004844C3" w:rsidRPr="005129E8">
        <w:rPr>
          <w:rStyle w:val="Char0"/>
          <w:rFonts w:hint="cs"/>
          <w:rtl/>
          <w:lang w:bidi="ar-EG"/>
        </w:rPr>
        <w:t>غضبه</w:t>
      </w:r>
      <w:r w:rsidR="004844C3" w:rsidRPr="005129E8">
        <w:rPr>
          <w:rStyle w:val="Char0"/>
          <w:rFonts w:hint="eastAsia"/>
          <w:rtl/>
          <w:lang w:bidi="ar-EG"/>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lang w:bidi="ar-EG"/>
        </w:rPr>
        <w:t>«</w:t>
      </w:r>
      <w:r w:rsidR="004844C3" w:rsidRPr="005129E8">
        <w:rPr>
          <w:rStyle w:val="Char0"/>
          <w:rFonts w:hint="cs"/>
          <w:rtl/>
          <w:lang w:bidi="ar-EG"/>
        </w:rPr>
        <w:t>طلب</w:t>
      </w:r>
      <w:r w:rsidR="004844C3" w:rsidRPr="005129E8">
        <w:rPr>
          <w:rStyle w:val="Char0"/>
          <w:rtl/>
          <w:lang w:bidi="ar-EG"/>
        </w:rPr>
        <w:t xml:space="preserve"> </w:t>
      </w:r>
      <w:r w:rsidR="004844C3" w:rsidRPr="005129E8">
        <w:rPr>
          <w:rStyle w:val="Char0"/>
          <w:rFonts w:hint="cs"/>
          <w:rtl/>
          <w:lang w:bidi="ar-EG"/>
        </w:rPr>
        <w:t>العلم</w:t>
      </w:r>
      <w:r w:rsidR="004844C3" w:rsidRPr="005129E8">
        <w:rPr>
          <w:rStyle w:val="Char0"/>
          <w:rtl/>
          <w:lang w:bidi="ar-EG"/>
        </w:rPr>
        <w:t xml:space="preserve"> </w:t>
      </w:r>
      <w:r w:rsidR="004844C3" w:rsidRPr="005129E8">
        <w:rPr>
          <w:rStyle w:val="Char0"/>
          <w:rFonts w:hint="cs"/>
          <w:rtl/>
          <w:lang w:bidi="ar-EG"/>
        </w:rPr>
        <w:t>فريضة</w:t>
      </w:r>
      <w:r w:rsidR="004844C3" w:rsidRPr="005129E8">
        <w:rPr>
          <w:rStyle w:val="Char0"/>
          <w:rtl/>
          <w:lang w:bidi="ar-EG"/>
        </w:rPr>
        <w:t xml:space="preserve"> </w:t>
      </w:r>
      <w:r w:rsidR="004844C3" w:rsidRPr="005129E8">
        <w:rPr>
          <w:rStyle w:val="Char0"/>
          <w:rFonts w:hint="cs"/>
          <w:rtl/>
          <w:lang w:bidi="ar-EG"/>
        </w:rPr>
        <w:t>على</w:t>
      </w:r>
      <w:r w:rsidR="004844C3" w:rsidRPr="005129E8">
        <w:rPr>
          <w:rStyle w:val="Char0"/>
          <w:rtl/>
          <w:lang w:bidi="ar-EG"/>
        </w:rPr>
        <w:t xml:space="preserve"> </w:t>
      </w:r>
      <w:r w:rsidR="004844C3" w:rsidRPr="005129E8">
        <w:rPr>
          <w:rStyle w:val="Char0"/>
          <w:rFonts w:hint="cs"/>
          <w:rtl/>
          <w:lang w:bidi="ar-EG"/>
        </w:rPr>
        <w:t>كل</w:t>
      </w:r>
      <w:r w:rsidR="004844C3" w:rsidRPr="005129E8">
        <w:rPr>
          <w:rStyle w:val="Char0"/>
          <w:rtl/>
          <w:lang w:bidi="ar-EG"/>
        </w:rPr>
        <w:t xml:space="preserve"> </w:t>
      </w:r>
      <w:r w:rsidR="004844C3" w:rsidRPr="005129E8">
        <w:rPr>
          <w:rStyle w:val="Char0"/>
          <w:rFonts w:hint="cs"/>
          <w:rtl/>
          <w:lang w:bidi="ar-EG"/>
        </w:rPr>
        <w:t>مسلم</w:t>
      </w:r>
      <w:r w:rsidR="0038470C" w:rsidRPr="005129E8">
        <w:rPr>
          <w:rStyle w:val="Char0"/>
          <w:rFonts w:hint="cs"/>
          <w:rtl/>
          <w:lang w:bidi="ar-EG"/>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«العائد</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هبته</w:t>
      </w:r>
      <w:r w:rsidR="004844C3" w:rsidRPr="005129E8">
        <w:rPr>
          <w:rStyle w:val="Char0"/>
          <w:rtl/>
        </w:rPr>
        <w:t xml:space="preserve"> </w:t>
      </w:r>
      <w:r w:rsidR="004844C3" w:rsidRPr="005129E8">
        <w:rPr>
          <w:rStyle w:val="Char0"/>
          <w:rFonts w:hint="cs"/>
          <w:rtl/>
        </w:rPr>
        <w:t>كالعائد</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قيئه</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«كفى</w:t>
      </w:r>
      <w:r w:rsidR="004844C3" w:rsidRPr="005129E8">
        <w:rPr>
          <w:rStyle w:val="Char0"/>
          <w:rtl/>
        </w:rPr>
        <w:t xml:space="preserve"> </w:t>
      </w:r>
      <w:r w:rsidR="004844C3" w:rsidRPr="005129E8">
        <w:rPr>
          <w:rStyle w:val="Char0"/>
          <w:rFonts w:hint="cs"/>
          <w:rtl/>
        </w:rPr>
        <w:t>بالمرء</w:t>
      </w:r>
      <w:r w:rsidR="004844C3" w:rsidRPr="005129E8">
        <w:rPr>
          <w:rStyle w:val="Char0"/>
          <w:rtl/>
        </w:rPr>
        <w:t xml:space="preserve"> </w:t>
      </w:r>
      <w:r w:rsidR="004844C3" w:rsidRPr="005129E8">
        <w:rPr>
          <w:rStyle w:val="Char0"/>
          <w:rFonts w:hint="cs"/>
          <w:rtl/>
        </w:rPr>
        <w:t>إنما</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يحدث</w:t>
      </w:r>
      <w:r w:rsidR="004844C3" w:rsidRPr="005129E8">
        <w:rPr>
          <w:rStyle w:val="Char0"/>
          <w:rtl/>
        </w:rPr>
        <w:t xml:space="preserve"> </w:t>
      </w:r>
      <w:r w:rsidR="004844C3" w:rsidRPr="005129E8">
        <w:rPr>
          <w:rStyle w:val="Char0"/>
          <w:rFonts w:hint="cs"/>
          <w:rtl/>
        </w:rPr>
        <w:t>بكل</w:t>
      </w:r>
      <w:r w:rsidR="004844C3" w:rsidRPr="005129E8">
        <w:rPr>
          <w:rStyle w:val="Char0"/>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يسمع</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«كفى</w:t>
      </w:r>
      <w:r w:rsidR="004844C3" w:rsidRPr="005129E8">
        <w:rPr>
          <w:rStyle w:val="Char0"/>
          <w:rtl/>
        </w:rPr>
        <w:t xml:space="preserve"> </w:t>
      </w:r>
      <w:r w:rsidR="004844C3" w:rsidRPr="005129E8">
        <w:rPr>
          <w:rStyle w:val="Char0"/>
          <w:rFonts w:hint="cs"/>
          <w:rtl/>
        </w:rPr>
        <w:t>بالمرء</w:t>
      </w:r>
      <w:r w:rsidR="004844C3" w:rsidRPr="005129E8">
        <w:rPr>
          <w:rStyle w:val="Char0"/>
          <w:rtl/>
        </w:rPr>
        <w:t xml:space="preserve"> </w:t>
      </w:r>
      <w:r w:rsidR="004844C3" w:rsidRPr="005129E8">
        <w:rPr>
          <w:rStyle w:val="Char0"/>
          <w:rFonts w:hint="cs"/>
          <w:rtl/>
        </w:rPr>
        <w:t>إثما</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يضيع</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38470C" w:rsidRPr="005129E8">
        <w:rPr>
          <w:rStyle w:val="Char0"/>
          <w:rFonts w:hint="cs"/>
          <w:rtl/>
        </w:rPr>
        <w:t>يقوت»</w:t>
      </w:r>
      <w:r w:rsidR="004844C3" w:rsidRPr="005129E8">
        <w:rPr>
          <w:rStyle w:val="Char0"/>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لم</w:t>
      </w:r>
      <w:r w:rsidR="004844C3" w:rsidRPr="005129E8">
        <w:rPr>
          <w:rStyle w:val="Char0"/>
          <w:rtl/>
        </w:rPr>
        <w:t xml:space="preserve"> </w:t>
      </w:r>
      <w:r w:rsidR="004844C3" w:rsidRPr="005129E8">
        <w:rPr>
          <w:rStyle w:val="Char0"/>
          <w:rFonts w:hint="cs"/>
          <w:rtl/>
        </w:rPr>
        <w:t>ير</w:t>
      </w:r>
      <w:r w:rsidR="004844C3" w:rsidRPr="005129E8">
        <w:rPr>
          <w:rStyle w:val="Char0"/>
          <w:rtl/>
        </w:rPr>
        <w:t xml:space="preserve"> </w:t>
      </w:r>
      <w:r w:rsidR="004844C3" w:rsidRPr="005129E8">
        <w:rPr>
          <w:rStyle w:val="Char0"/>
          <w:rFonts w:hint="cs"/>
          <w:rtl/>
        </w:rPr>
        <w:t>للمتحابين</w:t>
      </w:r>
      <w:r w:rsidR="004844C3" w:rsidRPr="005129E8">
        <w:rPr>
          <w:rStyle w:val="Char0"/>
          <w:rtl/>
        </w:rPr>
        <w:t xml:space="preserve"> </w:t>
      </w:r>
      <w:r w:rsidR="004844C3" w:rsidRPr="005129E8">
        <w:rPr>
          <w:rStyle w:val="Char0"/>
          <w:rFonts w:hint="cs"/>
          <w:rtl/>
        </w:rPr>
        <w:t>مثل</w:t>
      </w:r>
      <w:r w:rsidR="004844C3" w:rsidRPr="005129E8">
        <w:rPr>
          <w:rStyle w:val="Char0"/>
          <w:rtl/>
        </w:rPr>
        <w:t xml:space="preserve"> </w:t>
      </w:r>
      <w:r w:rsidR="004844C3" w:rsidRPr="005129E8">
        <w:rPr>
          <w:rStyle w:val="Char0"/>
          <w:rFonts w:hint="cs"/>
          <w:rtl/>
        </w:rPr>
        <w:t>النكاح</w:t>
      </w:r>
      <w:r w:rsidR="004844C3" w:rsidRPr="005129E8">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«كما</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w:t>
      </w:r>
      <w:r w:rsidR="002C110F">
        <w:rPr>
          <w:rStyle w:val="Char0"/>
          <w:rFonts w:hint="cs"/>
          <w:rtl/>
        </w:rPr>
        <w:t>ُجتنى</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الشوك</w:t>
      </w:r>
      <w:r w:rsidR="004844C3" w:rsidRPr="005129E8">
        <w:rPr>
          <w:rStyle w:val="Char0"/>
          <w:rtl/>
        </w:rPr>
        <w:t xml:space="preserve"> </w:t>
      </w:r>
      <w:r w:rsidR="004844C3" w:rsidRPr="005129E8">
        <w:rPr>
          <w:rStyle w:val="Char0"/>
          <w:rFonts w:hint="cs"/>
          <w:rtl/>
        </w:rPr>
        <w:t>العنب</w:t>
      </w:r>
      <w:r w:rsidR="004251AC" w:rsidRPr="005129E8">
        <w:rPr>
          <w:rStyle w:val="Char0"/>
          <w:rtl/>
        </w:rPr>
        <w:t>،</w:t>
      </w:r>
      <w:r w:rsidR="004844C3" w:rsidRPr="005129E8">
        <w:rPr>
          <w:rStyle w:val="Char0"/>
          <w:rtl/>
        </w:rPr>
        <w:t xml:space="preserve"> </w:t>
      </w:r>
      <w:r w:rsidR="004844C3" w:rsidRPr="005129E8">
        <w:rPr>
          <w:rStyle w:val="Char0"/>
          <w:rFonts w:hint="cs"/>
          <w:rtl/>
        </w:rPr>
        <w:t>كذلك</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ينزل</w:t>
      </w:r>
      <w:r w:rsidR="004844C3" w:rsidRPr="005129E8">
        <w:rPr>
          <w:rStyle w:val="Char0"/>
          <w:rtl/>
        </w:rPr>
        <w:t xml:space="preserve"> </w:t>
      </w:r>
      <w:r w:rsidR="004844C3" w:rsidRPr="005129E8">
        <w:rPr>
          <w:rStyle w:val="Char0"/>
          <w:rFonts w:hint="cs"/>
          <w:rtl/>
        </w:rPr>
        <w:t>الفجار</w:t>
      </w:r>
      <w:r w:rsidR="004844C3" w:rsidRPr="005129E8">
        <w:rPr>
          <w:rStyle w:val="Char0"/>
          <w:rtl/>
        </w:rPr>
        <w:t xml:space="preserve"> </w:t>
      </w:r>
      <w:r w:rsidR="004844C3" w:rsidRPr="005129E8">
        <w:rPr>
          <w:rStyle w:val="Char0"/>
          <w:rFonts w:hint="cs"/>
          <w:rtl/>
        </w:rPr>
        <w:t>منازل</w:t>
      </w:r>
      <w:r w:rsidR="004844C3" w:rsidRPr="005129E8">
        <w:rPr>
          <w:rStyle w:val="Char0"/>
          <w:rtl/>
        </w:rPr>
        <w:t xml:space="preserve"> </w:t>
      </w:r>
      <w:r w:rsidR="004844C3" w:rsidRPr="005129E8">
        <w:rPr>
          <w:rStyle w:val="Char0"/>
          <w:rFonts w:hint="cs"/>
          <w:rtl/>
        </w:rPr>
        <w:t>الأبرار،</w:t>
      </w:r>
      <w:r w:rsidR="004844C3" w:rsidRPr="005129E8">
        <w:rPr>
          <w:rStyle w:val="Char0"/>
          <w:rtl/>
        </w:rPr>
        <w:t xml:space="preserve"> </w:t>
      </w:r>
      <w:r w:rsidR="004844C3" w:rsidRPr="005129E8">
        <w:rPr>
          <w:rStyle w:val="Char0"/>
          <w:rFonts w:hint="cs"/>
          <w:rtl/>
        </w:rPr>
        <w:t>فاسلكوا</w:t>
      </w:r>
      <w:r w:rsidR="004844C3" w:rsidRPr="005129E8">
        <w:rPr>
          <w:rStyle w:val="Char0"/>
          <w:rtl/>
        </w:rPr>
        <w:t xml:space="preserve"> </w:t>
      </w:r>
      <w:r w:rsidR="004844C3" w:rsidRPr="005129E8">
        <w:rPr>
          <w:rStyle w:val="Char0"/>
          <w:rFonts w:hint="cs"/>
          <w:rtl/>
        </w:rPr>
        <w:t>أي</w:t>
      </w:r>
      <w:r w:rsidR="004844C3" w:rsidRPr="005129E8">
        <w:rPr>
          <w:rStyle w:val="Char0"/>
          <w:rtl/>
        </w:rPr>
        <w:t xml:space="preserve"> </w:t>
      </w:r>
      <w:r w:rsidR="004844C3" w:rsidRPr="005129E8">
        <w:rPr>
          <w:rStyle w:val="Char0"/>
          <w:rFonts w:hint="cs"/>
          <w:rtl/>
        </w:rPr>
        <w:t>طريق</w:t>
      </w:r>
      <w:r w:rsidR="004844C3" w:rsidRPr="005129E8">
        <w:rPr>
          <w:rStyle w:val="Char0"/>
          <w:rtl/>
        </w:rPr>
        <w:t xml:space="preserve"> </w:t>
      </w:r>
      <w:r w:rsidR="004844C3" w:rsidRPr="005129E8">
        <w:rPr>
          <w:rStyle w:val="Char0"/>
          <w:rFonts w:hint="cs"/>
          <w:rtl/>
        </w:rPr>
        <w:t>شئتم،</w:t>
      </w:r>
      <w:r w:rsidR="004844C3" w:rsidRPr="005129E8">
        <w:rPr>
          <w:rStyle w:val="Char0"/>
          <w:rtl/>
        </w:rPr>
        <w:t xml:space="preserve"> </w:t>
      </w:r>
      <w:r w:rsidR="004844C3" w:rsidRPr="005129E8">
        <w:rPr>
          <w:rStyle w:val="Char0"/>
          <w:rFonts w:hint="cs"/>
          <w:rtl/>
        </w:rPr>
        <w:t>فأي</w:t>
      </w:r>
      <w:r w:rsidR="004844C3" w:rsidRPr="005129E8">
        <w:rPr>
          <w:rStyle w:val="Char0"/>
          <w:rtl/>
        </w:rPr>
        <w:t xml:space="preserve"> </w:t>
      </w:r>
      <w:r w:rsidR="004844C3" w:rsidRPr="005129E8">
        <w:rPr>
          <w:rStyle w:val="Char0"/>
          <w:rFonts w:hint="cs"/>
          <w:rtl/>
        </w:rPr>
        <w:t>طريق</w:t>
      </w:r>
      <w:r w:rsidR="004844C3" w:rsidRPr="005129E8">
        <w:rPr>
          <w:rStyle w:val="Char0"/>
          <w:rtl/>
        </w:rPr>
        <w:t xml:space="preserve"> </w:t>
      </w:r>
      <w:r w:rsidR="004844C3" w:rsidRPr="005129E8">
        <w:rPr>
          <w:rStyle w:val="Char0"/>
          <w:rFonts w:hint="cs"/>
          <w:rtl/>
        </w:rPr>
        <w:t>سلكتم</w:t>
      </w:r>
      <w:r w:rsidR="004844C3" w:rsidRPr="005129E8">
        <w:rPr>
          <w:rStyle w:val="Char0"/>
          <w:rtl/>
        </w:rPr>
        <w:t xml:space="preserve"> </w:t>
      </w:r>
      <w:r w:rsidR="004844C3" w:rsidRPr="005129E8">
        <w:rPr>
          <w:rStyle w:val="Char0"/>
          <w:rFonts w:hint="cs"/>
          <w:rtl/>
        </w:rPr>
        <w:t>وردتم</w:t>
      </w:r>
      <w:r w:rsidR="004844C3" w:rsidRPr="005129E8">
        <w:rPr>
          <w:rStyle w:val="Char0"/>
          <w:rtl/>
        </w:rPr>
        <w:t xml:space="preserve"> </w:t>
      </w:r>
      <w:r w:rsidR="004844C3" w:rsidRPr="005129E8">
        <w:rPr>
          <w:rStyle w:val="Char0"/>
          <w:rFonts w:hint="cs"/>
          <w:rtl/>
        </w:rPr>
        <w:t>على</w:t>
      </w:r>
      <w:r w:rsidR="004844C3" w:rsidRPr="005129E8">
        <w:rPr>
          <w:rStyle w:val="Char0"/>
          <w:rtl/>
        </w:rPr>
        <w:t xml:space="preserve"> </w:t>
      </w:r>
      <w:r w:rsidR="004844C3" w:rsidRPr="005129E8">
        <w:rPr>
          <w:rStyle w:val="Char0"/>
          <w:rFonts w:hint="cs"/>
          <w:rtl/>
        </w:rPr>
        <w:t>أهله</w:t>
      </w:r>
      <w:r w:rsidR="004844C3" w:rsidRPr="005129E8">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«لن</w:t>
      </w:r>
      <w:r w:rsidR="004844C3" w:rsidRPr="005129E8">
        <w:rPr>
          <w:rStyle w:val="Char0"/>
          <w:rtl/>
        </w:rPr>
        <w:t xml:space="preserve"> </w:t>
      </w:r>
      <w:r w:rsidR="004844C3" w:rsidRPr="005129E8">
        <w:rPr>
          <w:rStyle w:val="Char0"/>
          <w:rFonts w:hint="cs"/>
          <w:rtl/>
        </w:rPr>
        <w:t>يفلح</w:t>
      </w:r>
      <w:r w:rsidR="004844C3" w:rsidRPr="005129E8">
        <w:rPr>
          <w:rStyle w:val="Char0"/>
          <w:rtl/>
        </w:rPr>
        <w:t xml:space="preserve"> </w:t>
      </w:r>
      <w:r w:rsidR="004844C3" w:rsidRPr="005129E8">
        <w:rPr>
          <w:rStyle w:val="Char0"/>
          <w:rFonts w:hint="cs"/>
          <w:rtl/>
        </w:rPr>
        <w:t>قوم</w:t>
      </w:r>
      <w:r w:rsidR="004844C3" w:rsidRPr="005129E8">
        <w:rPr>
          <w:rStyle w:val="Char0"/>
          <w:rtl/>
        </w:rPr>
        <w:t xml:space="preserve"> </w:t>
      </w:r>
      <w:r w:rsidR="004844C3" w:rsidRPr="005129E8">
        <w:rPr>
          <w:rStyle w:val="Char0"/>
          <w:rFonts w:hint="cs"/>
          <w:rtl/>
        </w:rPr>
        <w:t>ولوا</w:t>
      </w:r>
      <w:r w:rsidR="004844C3" w:rsidRPr="005129E8">
        <w:rPr>
          <w:rStyle w:val="Char0"/>
          <w:rtl/>
        </w:rPr>
        <w:t xml:space="preserve"> </w:t>
      </w:r>
      <w:r w:rsidR="004844C3" w:rsidRPr="005129E8">
        <w:rPr>
          <w:rStyle w:val="Char0"/>
          <w:rFonts w:hint="cs"/>
          <w:rtl/>
        </w:rPr>
        <w:t>أمرهم</w:t>
      </w:r>
      <w:r w:rsidR="004844C3" w:rsidRPr="005129E8">
        <w:rPr>
          <w:rStyle w:val="Char0"/>
          <w:rtl/>
        </w:rPr>
        <w:t xml:space="preserve"> </w:t>
      </w:r>
      <w:r w:rsidR="004844C3" w:rsidRPr="005129E8">
        <w:rPr>
          <w:rStyle w:val="Char0"/>
          <w:rFonts w:hint="cs"/>
          <w:rtl/>
        </w:rPr>
        <w:t>امرأة</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«لأن</w:t>
      </w:r>
      <w:r w:rsidR="004844C3" w:rsidRPr="005129E8">
        <w:rPr>
          <w:rStyle w:val="Char0"/>
          <w:rtl/>
        </w:rPr>
        <w:t xml:space="preserve"> </w:t>
      </w:r>
      <w:r w:rsidR="004844C3" w:rsidRPr="005129E8">
        <w:rPr>
          <w:rStyle w:val="Char0"/>
          <w:rFonts w:hint="cs"/>
          <w:rtl/>
        </w:rPr>
        <w:t>يأخذ</w:t>
      </w:r>
      <w:r w:rsidR="004844C3" w:rsidRPr="005129E8">
        <w:rPr>
          <w:rStyle w:val="Char0"/>
          <w:rtl/>
        </w:rPr>
        <w:t xml:space="preserve"> </w:t>
      </w:r>
      <w:r w:rsidR="004844C3" w:rsidRPr="005129E8">
        <w:rPr>
          <w:rStyle w:val="Char0"/>
          <w:rFonts w:hint="cs"/>
          <w:rtl/>
        </w:rPr>
        <w:t>أحدكم</w:t>
      </w:r>
      <w:r w:rsidR="004844C3" w:rsidRPr="005129E8">
        <w:rPr>
          <w:rStyle w:val="Char0"/>
          <w:rtl/>
        </w:rPr>
        <w:t xml:space="preserve"> </w:t>
      </w:r>
      <w:r w:rsidR="004844C3" w:rsidRPr="005129E8">
        <w:rPr>
          <w:rStyle w:val="Char0"/>
          <w:rFonts w:hint="cs"/>
          <w:rtl/>
        </w:rPr>
        <w:t>حبله،</w:t>
      </w:r>
      <w:r w:rsidR="004844C3" w:rsidRPr="005129E8">
        <w:rPr>
          <w:rStyle w:val="Char0"/>
          <w:rtl/>
        </w:rPr>
        <w:t xml:space="preserve"> </w:t>
      </w:r>
      <w:r w:rsidR="004844C3" w:rsidRPr="005129E8">
        <w:rPr>
          <w:rStyle w:val="Char0"/>
          <w:rFonts w:hint="cs"/>
          <w:rtl/>
        </w:rPr>
        <w:t>ثم</w:t>
      </w:r>
      <w:r w:rsidR="004844C3" w:rsidRPr="005129E8">
        <w:rPr>
          <w:rStyle w:val="Char0"/>
          <w:rtl/>
        </w:rPr>
        <w:t xml:space="preserve"> </w:t>
      </w:r>
      <w:r w:rsidR="004844C3" w:rsidRPr="005129E8">
        <w:rPr>
          <w:rStyle w:val="Char0"/>
          <w:rFonts w:hint="cs"/>
          <w:rtl/>
        </w:rPr>
        <w:t>يغدو</w:t>
      </w:r>
      <w:r w:rsidR="004844C3" w:rsidRPr="005129E8">
        <w:rPr>
          <w:rStyle w:val="Char0"/>
          <w:rtl/>
        </w:rPr>
        <w:t xml:space="preserve"> </w:t>
      </w:r>
      <w:r w:rsidR="004844C3" w:rsidRPr="005129E8">
        <w:rPr>
          <w:rStyle w:val="Char0"/>
          <w:rFonts w:hint="cs"/>
          <w:rtl/>
        </w:rPr>
        <w:t>إلى</w:t>
      </w:r>
      <w:r w:rsidR="004844C3" w:rsidRPr="005129E8">
        <w:rPr>
          <w:rStyle w:val="Char0"/>
          <w:rtl/>
        </w:rPr>
        <w:t xml:space="preserve"> </w:t>
      </w:r>
      <w:r w:rsidR="004844C3" w:rsidRPr="005129E8">
        <w:rPr>
          <w:rStyle w:val="Char0"/>
          <w:rFonts w:hint="cs"/>
          <w:rtl/>
        </w:rPr>
        <w:t>الجبل</w:t>
      </w:r>
      <w:r w:rsidR="004844C3" w:rsidRPr="005129E8">
        <w:rPr>
          <w:rStyle w:val="Char0"/>
          <w:rtl/>
        </w:rPr>
        <w:t xml:space="preserve"> </w:t>
      </w:r>
      <w:r w:rsidR="004844C3" w:rsidRPr="005129E8">
        <w:rPr>
          <w:rStyle w:val="Char0"/>
          <w:rFonts w:hint="cs"/>
          <w:rtl/>
        </w:rPr>
        <w:t>فيحتطب</w:t>
      </w:r>
      <w:r w:rsidR="004844C3" w:rsidRPr="005129E8">
        <w:rPr>
          <w:rStyle w:val="Char0"/>
          <w:rtl/>
        </w:rPr>
        <w:t xml:space="preserve"> </w:t>
      </w:r>
      <w:r w:rsidR="004844C3" w:rsidRPr="005129E8">
        <w:rPr>
          <w:rStyle w:val="Char0"/>
          <w:rFonts w:hint="cs"/>
          <w:rtl/>
        </w:rPr>
        <w:t>فيبيع</w:t>
      </w:r>
      <w:r w:rsidR="004844C3" w:rsidRPr="005129E8">
        <w:rPr>
          <w:rStyle w:val="Char0"/>
          <w:rtl/>
        </w:rPr>
        <w:t xml:space="preserve"> </w:t>
      </w:r>
      <w:r w:rsidR="004844C3" w:rsidRPr="005129E8">
        <w:rPr>
          <w:rStyle w:val="Char0"/>
          <w:rFonts w:hint="cs"/>
          <w:rtl/>
        </w:rPr>
        <w:t>فيأكل</w:t>
      </w:r>
      <w:r w:rsidR="004844C3" w:rsidRPr="005129E8">
        <w:rPr>
          <w:rStyle w:val="Char0"/>
          <w:rtl/>
        </w:rPr>
        <w:t xml:space="preserve"> </w:t>
      </w:r>
      <w:r w:rsidR="004844C3" w:rsidRPr="005129E8">
        <w:rPr>
          <w:rStyle w:val="Char0"/>
          <w:rFonts w:hint="cs"/>
          <w:rtl/>
        </w:rPr>
        <w:t>ويتصدق،</w:t>
      </w:r>
      <w:r w:rsidR="004844C3" w:rsidRPr="005129E8">
        <w:rPr>
          <w:rStyle w:val="Char0"/>
          <w:rtl/>
        </w:rPr>
        <w:t xml:space="preserve"> </w:t>
      </w:r>
      <w:r w:rsidR="004844C3" w:rsidRPr="005129E8">
        <w:rPr>
          <w:rStyle w:val="Char0"/>
          <w:rFonts w:hint="cs"/>
          <w:rtl/>
        </w:rPr>
        <w:t>خير</w:t>
      </w:r>
      <w:r w:rsidR="004844C3" w:rsidRPr="005129E8">
        <w:rPr>
          <w:rStyle w:val="Char0"/>
          <w:rtl/>
        </w:rPr>
        <w:t xml:space="preserve"> </w:t>
      </w:r>
      <w:r w:rsidR="004844C3" w:rsidRPr="005129E8">
        <w:rPr>
          <w:rStyle w:val="Char0"/>
          <w:rFonts w:hint="cs"/>
          <w:rtl/>
        </w:rPr>
        <w:t>له</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يسأل</w:t>
      </w:r>
      <w:r w:rsidR="004844C3" w:rsidRPr="005129E8">
        <w:rPr>
          <w:rStyle w:val="Char0"/>
          <w:rtl/>
        </w:rPr>
        <w:t xml:space="preserve"> </w:t>
      </w:r>
      <w:r w:rsidR="004844C3" w:rsidRPr="005129E8">
        <w:rPr>
          <w:rStyle w:val="Char0"/>
          <w:rFonts w:hint="cs"/>
          <w:rtl/>
        </w:rPr>
        <w:t>الناس</w:t>
      </w:r>
      <w:r w:rsidRPr="005129E8">
        <w:rPr>
          <w:rStyle w:val="Char0"/>
          <w:rtl/>
        </w:rPr>
        <w:t>»</w:t>
      </w:r>
      <w:r w:rsidR="0038470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«ليس</w:t>
      </w:r>
      <w:r w:rsidR="004844C3" w:rsidRPr="005129E8">
        <w:rPr>
          <w:rStyle w:val="Char0"/>
          <w:rtl/>
        </w:rPr>
        <w:t xml:space="preserve"> </w:t>
      </w:r>
      <w:r w:rsidR="004844C3" w:rsidRPr="005129E8">
        <w:rPr>
          <w:rStyle w:val="Char0"/>
          <w:rFonts w:hint="cs"/>
          <w:rtl/>
        </w:rPr>
        <w:t>الخبر</w:t>
      </w:r>
      <w:r w:rsidR="004844C3" w:rsidRPr="005129E8">
        <w:rPr>
          <w:rStyle w:val="Char0"/>
          <w:rtl/>
        </w:rPr>
        <w:t xml:space="preserve"> </w:t>
      </w:r>
      <w:r w:rsidR="004844C3" w:rsidRPr="005129E8">
        <w:rPr>
          <w:rStyle w:val="Char0"/>
          <w:rFonts w:hint="cs"/>
          <w:rtl/>
        </w:rPr>
        <w:t>كالمعاينة</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حاك</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صدرك</w:t>
      </w:r>
      <w:r w:rsidR="004844C3" w:rsidRPr="005129E8">
        <w:rPr>
          <w:rStyle w:val="Char0"/>
          <w:rtl/>
        </w:rPr>
        <w:t xml:space="preserve"> </w:t>
      </w:r>
      <w:r w:rsidR="004844C3" w:rsidRPr="005129E8">
        <w:rPr>
          <w:rStyle w:val="Char0"/>
          <w:rFonts w:hint="cs"/>
          <w:rtl/>
        </w:rPr>
        <w:t>فدعه</w:t>
      </w:r>
      <w:r w:rsidRPr="005129E8">
        <w:rPr>
          <w:rStyle w:val="Char0"/>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ضل</w:t>
      </w:r>
      <w:r w:rsidR="004844C3" w:rsidRPr="005129E8">
        <w:rPr>
          <w:rStyle w:val="Char0"/>
          <w:rtl/>
        </w:rPr>
        <w:t xml:space="preserve"> </w:t>
      </w:r>
      <w:r w:rsidR="004844C3" w:rsidRPr="005129E8">
        <w:rPr>
          <w:rStyle w:val="Char0"/>
          <w:rFonts w:hint="cs"/>
          <w:rtl/>
        </w:rPr>
        <w:t>قوم</w:t>
      </w:r>
      <w:r w:rsidR="004844C3" w:rsidRPr="005129E8">
        <w:rPr>
          <w:rStyle w:val="Char0"/>
          <w:rtl/>
        </w:rPr>
        <w:t xml:space="preserve"> </w:t>
      </w:r>
      <w:r w:rsidR="004844C3" w:rsidRPr="005129E8">
        <w:rPr>
          <w:rStyle w:val="Char0"/>
          <w:rFonts w:hint="cs"/>
          <w:rtl/>
        </w:rPr>
        <w:t>بعد</w:t>
      </w:r>
      <w:r w:rsidR="004844C3" w:rsidRPr="005129E8">
        <w:rPr>
          <w:rStyle w:val="Char0"/>
          <w:rtl/>
        </w:rPr>
        <w:t xml:space="preserve"> </w:t>
      </w:r>
      <w:r w:rsidR="004844C3" w:rsidRPr="005129E8">
        <w:rPr>
          <w:rStyle w:val="Char0"/>
          <w:rFonts w:hint="cs"/>
          <w:rtl/>
        </w:rPr>
        <w:t>هدى</w:t>
      </w:r>
      <w:r w:rsidR="004844C3" w:rsidRPr="005129E8">
        <w:rPr>
          <w:rStyle w:val="Char0"/>
          <w:rtl/>
        </w:rPr>
        <w:t xml:space="preserve"> </w:t>
      </w:r>
      <w:r w:rsidR="004844C3" w:rsidRPr="005129E8">
        <w:rPr>
          <w:rStyle w:val="Char0"/>
          <w:rFonts w:hint="cs"/>
          <w:rtl/>
        </w:rPr>
        <w:t>كانوا</w:t>
      </w:r>
      <w:r w:rsidR="004844C3" w:rsidRPr="005129E8">
        <w:rPr>
          <w:rStyle w:val="Char0"/>
          <w:rtl/>
        </w:rPr>
        <w:t xml:space="preserve"> </w:t>
      </w:r>
      <w:r w:rsidR="004844C3" w:rsidRPr="005129E8">
        <w:rPr>
          <w:rStyle w:val="Char0"/>
          <w:rFonts w:hint="cs"/>
          <w:rtl/>
        </w:rPr>
        <w:t>عليه،</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أوتوا</w:t>
      </w:r>
      <w:r w:rsidR="004844C3" w:rsidRPr="005129E8">
        <w:rPr>
          <w:rStyle w:val="Char0"/>
          <w:rtl/>
        </w:rPr>
        <w:t xml:space="preserve"> </w:t>
      </w:r>
      <w:r w:rsidR="004844C3" w:rsidRPr="005129E8">
        <w:rPr>
          <w:rStyle w:val="Char0"/>
          <w:rFonts w:hint="cs"/>
          <w:rtl/>
        </w:rPr>
        <w:t>الجدل</w:t>
      </w:r>
      <w:r w:rsidRPr="005129E8">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ظهر</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قوم</w:t>
      </w:r>
      <w:r w:rsidR="004844C3" w:rsidRPr="005129E8">
        <w:rPr>
          <w:rStyle w:val="Char0"/>
          <w:rtl/>
        </w:rPr>
        <w:t xml:space="preserve"> </w:t>
      </w:r>
      <w:r w:rsidR="004844C3" w:rsidRPr="005129E8">
        <w:rPr>
          <w:rStyle w:val="Char0"/>
          <w:rFonts w:hint="cs"/>
          <w:rtl/>
        </w:rPr>
        <w:t>الربا</w:t>
      </w:r>
      <w:r w:rsidR="004844C3" w:rsidRPr="005129E8">
        <w:rPr>
          <w:rStyle w:val="Char0"/>
          <w:rtl/>
        </w:rPr>
        <w:t xml:space="preserve"> </w:t>
      </w:r>
      <w:r w:rsidR="004844C3" w:rsidRPr="005129E8">
        <w:rPr>
          <w:rStyle w:val="Char0"/>
          <w:rFonts w:hint="cs"/>
          <w:rtl/>
        </w:rPr>
        <w:t>والزنا،</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أحلوا</w:t>
      </w:r>
      <w:r w:rsidR="004844C3" w:rsidRPr="005129E8">
        <w:rPr>
          <w:rStyle w:val="Char0"/>
          <w:rtl/>
        </w:rPr>
        <w:t xml:space="preserve"> </w:t>
      </w:r>
      <w:r w:rsidR="004844C3" w:rsidRPr="005129E8">
        <w:rPr>
          <w:rStyle w:val="Char0"/>
          <w:rFonts w:hint="cs"/>
          <w:rtl/>
        </w:rPr>
        <w:t>بأنفسهم</w:t>
      </w:r>
      <w:r w:rsidR="004844C3" w:rsidRPr="005129E8">
        <w:rPr>
          <w:rStyle w:val="Char0"/>
          <w:rtl/>
        </w:rPr>
        <w:t xml:space="preserve"> </w:t>
      </w:r>
      <w:r w:rsidR="004844C3" w:rsidRPr="005129E8">
        <w:rPr>
          <w:rStyle w:val="Char0"/>
          <w:rFonts w:hint="cs"/>
          <w:rtl/>
        </w:rPr>
        <w:t>عقاب</w:t>
      </w:r>
      <w:r w:rsidR="004844C3" w:rsidRPr="005129E8">
        <w:rPr>
          <w:rStyle w:val="Char0"/>
          <w:rtl/>
        </w:rPr>
        <w:t xml:space="preserve"> </w:t>
      </w:r>
      <w:r w:rsidR="004844C3" w:rsidRPr="005129E8">
        <w:rPr>
          <w:rStyle w:val="Char0"/>
          <w:rFonts w:hint="cs"/>
          <w:rtl/>
        </w:rPr>
        <w:t>الله</w:t>
      </w:r>
      <w:r w:rsidR="004844C3" w:rsidRPr="005129E8">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قدر</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لنفس</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يخلقها</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هي</w:t>
      </w:r>
      <w:r w:rsidR="004844C3" w:rsidRPr="005129E8">
        <w:rPr>
          <w:rStyle w:val="Char0"/>
          <w:rtl/>
        </w:rPr>
        <w:t xml:space="preserve"> </w:t>
      </w:r>
      <w:r w:rsidR="004844C3" w:rsidRPr="005129E8">
        <w:rPr>
          <w:rStyle w:val="Char0"/>
          <w:rFonts w:hint="cs"/>
          <w:rtl/>
        </w:rPr>
        <w:t>كائنة</w:t>
      </w:r>
      <w:r w:rsidR="004844C3" w:rsidRPr="005129E8">
        <w:rPr>
          <w:rStyle w:val="Char0"/>
          <w:rFonts w:hint="eastAsia"/>
          <w:rtl/>
        </w:rPr>
        <w:t>»</w:t>
      </w:r>
      <w:r w:rsidR="004844C3"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قدر</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الرحم</w:t>
      </w:r>
      <w:r w:rsidR="004844C3" w:rsidRPr="005129E8">
        <w:rPr>
          <w:rStyle w:val="Char0"/>
          <w:rtl/>
        </w:rPr>
        <w:t xml:space="preserve"> </w:t>
      </w:r>
      <w:r w:rsidR="004D7743" w:rsidRPr="005129E8">
        <w:rPr>
          <w:rStyle w:val="Char0"/>
          <w:rFonts w:hint="cs"/>
          <w:rtl/>
        </w:rPr>
        <w:t>سيك</w:t>
      </w:r>
      <w:r w:rsidR="004844C3" w:rsidRPr="005129E8">
        <w:rPr>
          <w:rStyle w:val="Char0"/>
          <w:rFonts w:hint="cs"/>
          <w:rtl/>
        </w:rPr>
        <w:t>ون</w:t>
      </w:r>
      <w:r w:rsidR="004844C3" w:rsidRPr="005129E8">
        <w:rPr>
          <w:rStyle w:val="Char0"/>
          <w:rFonts w:hint="eastAsia"/>
          <w:rtl/>
        </w:rPr>
        <w:t>»</w:t>
      </w:r>
      <w:r w:rsidR="004844C3" w:rsidRPr="00E54768">
        <w:rPr>
          <w:rFonts w:cs="adwa-assalaf"/>
          <w:rtl/>
        </w:rPr>
        <w:t>.</w:t>
      </w:r>
    </w:p>
    <w:p w:rsidR="0038470C"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5129E8">
        <w:rPr>
          <w:rStyle w:val="Char0"/>
          <w:rFonts w:hint="cs"/>
          <w:rtl/>
        </w:rPr>
        <w:t>«</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كان</w:t>
      </w:r>
      <w:r w:rsidR="004844C3" w:rsidRPr="005129E8">
        <w:rPr>
          <w:rStyle w:val="Char0"/>
          <w:rtl/>
        </w:rPr>
        <w:t xml:space="preserve"> </w:t>
      </w:r>
      <w:r w:rsidR="004844C3" w:rsidRPr="005129E8">
        <w:rPr>
          <w:rStyle w:val="Char0"/>
          <w:rFonts w:hint="cs"/>
          <w:rtl/>
        </w:rPr>
        <w:t>الفحش</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شيء</w:t>
      </w:r>
      <w:r w:rsidR="004844C3" w:rsidRPr="005129E8">
        <w:rPr>
          <w:rStyle w:val="Char0"/>
          <w:rtl/>
        </w:rPr>
        <w:t xml:space="preserve"> </w:t>
      </w:r>
      <w:r w:rsidR="004844C3" w:rsidRPr="005129E8">
        <w:rPr>
          <w:rStyle w:val="Char0"/>
          <w:rFonts w:hint="cs"/>
          <w:rtl/>
        </w:rPr>
        <w:t>قط</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شانه،</w:t>
      </w:r>
      <w:r w:rsidR="004844C3" w:rsidRPr="005129E8">
        <w:rPr>
          <w:rStyle w:val="Char0"/>
          <w:rtl/>
        </w:rPr>
        <w:t xml:space="preserve"> </w:t>
      </w:r>
      <w:r w:rsidR="004844C3" w:rsidRPr="005129E8">
        <w:rPr>
          <w:rStyle w:val="Char0"/>
          <w:rFonts w:hint="cs"/>
          <w:rtl/>
        </w:rPr>
        <w:t>ولا</w:t>
      </w:r>
      <w:r w:rsidR="004844C3" w:rsidRPr="005129E8">
        <w:rPr>
          <w:rStyle w:val="Char0"/>
          <w:rtl/>
        </w:rPr>
        <w:t xml:space="preserve"> </w:t>
      </w:r>
      <w:r w:rsidR="004844C3" w:rsidRPr="005129E8">
        <w:rPr>
          <w:rStyle w:val="Char0"/>
          <w:rFonts w:hint="cs"/>
          <w:rtl/>
        </w:rPr>
        <w:t>كان</w:t>
      </w:r>
      <w:r w:rsidR="004844C3" w:rsidRPr="005129E8">
        <w:rPr>
          <w:rStyle w:val="Char0"/>
          <w:rtl/>
        </w:rPr>
        <w:t xml:space="preserve"> </w:t>
      </w:r>
      <w:r w:rsidR="004844C3" w:rsidRPr="005129E8">
        <w:rPr>
          <w:rStyle w:val="Char0"/>
          <w:rFonts w:hint="cs"/>
          <w:rtl/>
        </w:rPr>
        <w:t>الحياء</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شيء</w:t>
      </w:r>
      <w:r w:rsidR="004844C3" w:rsidRPr="005129E8">
        <w:rPr>
          <w:rStyle w:val="Char0"/>
          <w:rtl/>
        </w:rPr>
        <w:t xml:space="preserve"> </w:t>
      </w:r>
      <w:r w:rsidR="004844C3" w:rsidRPr="005129E8">
        <w:rPr>
          <w:rStyle w:val="Char0"/>
          <w:rFonts w:hint="cs"/>
          <w:rtl/>
        </w:rPr>
        <w:t>قط</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زانه</w:t>
      </w:r>
      <w:r w:rsidR="00AC16DB" w:rsidRPr="005129E8">
        <w:rPr>
          <w:rStyle w:val="Char0"/>
          <w:rtl/>
        </w:rPr>
        <w:t>»</w:t>
      </w:r>
      <w:r w:rsidRPr="00E54768">
        <w:rPr>
          <w:rFonts w:cs="adwa-assalaf" w:hint="cs"/>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5129E8">
        <w:rPr>
          <w:rStyle w:val="Char0"/>
          <w:rFonts w:hint="cs"/>
          <w:rtl/>
        </w:rPr>
        <w:t>«</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كرهت</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يراه</w:t>
      </w:r>
      <w:r w:rsidR="004844C3" w:rsidRPr="005129E8">
        <w:rPr>
          <w:rStyle w:val="Char0"/>
          <w:rtl/>
        </w:rPr>
        <w:t xml:space="preserve"> </w:t>
      </w:r>
      <w:r w:rsidR="004844C3" w:rsidRPr="005129E8">
        <w:rPr>
          <w:rStyle w:val="Char0"/>
          <w:rFonts w:hint="cs"/>
          <w:rtl/>
        </w:rPr>
        <w:t>الناس</w:t>
      </w:r>
      <w:r w:rsidR="004844C3" w:rsidRPr="005129E8">
        <w:rPr>
          <w:rStyle w:val="Char0"/>
          <w:rtl/>
        </w:rPr>
        <w:t xml:space="preserve"> </w:t>
      </w:r>
      <w:r w:rsidR="004844C3" w:rsidRPr="005129E8">
        <w:rPr>
          <w:rStyle w:val="Char0"/>
          <w:rFonts w:hint="cs"/>
          <w:rtl/>
        </w:rPr>
        <w:t>منك،</w:t>
      </w:r>
      <w:r w:rsidR="004844C3" w:rsidRPr="005129E8">
        <w:rPr>
          <w:rStyle w:val="Char0"/>
          <w:rtl/>
        </w:rPr>
        <w:t xml:space="preserve"> </w:t>
      </w:r>
      <w:r w:rsidR="004844C3" w:rsidRPr="005129E8">
        <w:rPr>
          <w:rStyle w:val="Char0"/>
          <w:rFonts w:hint="cs"/>
          <w:rtl/>
        </w:rPr>
        <w:t>فلا</w:t>
      </w:r>
      <w:r w:rsidR="004844C3" w:rsidRPr="005129E8">
        <w:rPr>
          <w:rStyle w:val="Char0"/>
          <w:rtl/>
        </w:rPr>
        <w:t xml:space="preserve"> </w:t>
      </w:r>
      <w:r w:rsidR="004844C3" w:rsidRPr="005129E8">
        <w:rPr>
          <w:rStyle w:val="Char0"/>
          <w:rFonts w:hint="cs"/>
          <w:rtl/>
        </w:rPr>
        <w:t>تفعله</w:t>
      </w:r>
      <w:r w:rsidR="004844C3" w:rsidRPr="005129E8">
        <w:rPr>
          <w:rStyle w:val="Char0"/>
          <w:rtl/>
        </w:rPr>
        <w:t xml:space="preserve"> </w:t>
      </w:r>
      <w:r w:rsidR="004844C3" w:rsidRPr="005129E8">
        <w:rPr>
          <w:rStyle w:val="Char0"/>
          <w:rFonts w:hint="cs"/>
          <w:rtl/>
        </w:rPr>
        <w:t>بنفسك</w:t>
      </w:r>
      <w:r w:rsidR="004844C3" w:rsidRPr="005129E8">
        <w:rPr>
          <w:rStyle w:val="Char0"/>
          <w:rtl/>
        </w:rPr>
        <w:t xml:space="preserve"> </w:t>
      </w:r>
      <w:r w:rsidR="004844C3" w:rsidRPr="005129E8">
        <w:rPr>
          <w:rStyle w:val="Char0"/>
          <w:rFonts w:hint="cs"/>
          <w:rtl/>
        </w:rPr>
        <w:t>إذا</w:t>
      </w:r>
      <w:r w:rsidR="004844C3" w:rsidRPr="005129E8">
        <w:rPr>
          <w:rStyle w:val="Char0"/>
          <w:rtl/>
        </w:rPr>
        <w:t xml:space="preserve"> </w:t>
      </w:r>
      <w:r w:rsidR="004844C3" w:rsidRPr="005129E8">
        <w:rPr>
          <w:rStyle w:val="Char0"/>
          <w:rFonts w:hint="cs"/>
          <w:rtl/>
        </w:rPr>
        <w:t>خلوت</w:t>
      </w:r>
      <w:r w:rsidR="004844C3" w:rsidRPr="005129E8">
        <w:rPr>
          <w:rStyle w:val="Char0"/>
          <w:rFonts w:hint="eastAsia"/>
          <w:rtl/>
        </w:rPr>
        <w:t>»</w:t>
      </w:r>
      <w:r w:rsidR="004844C3"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شيء</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الميزان</w:t>
      </w:r>
      <w:r w:rsidR="004844C3" w:rsidRPr="005129E8">
        <w:rPr>
          <w:rStyle w:val="Char0"/>
          <w:rtl/>
        </w:rPr>
        <w:t xml:space="preserve"> </w:t>
      </w:r>
      <w:r w:rsidR="004844C3" w:rsidRPr="005129E8">
        <w:rPr>
          <w:rStyle w:val="Char0"/>
          <w:rFonts w:hint="cs"/>
          <w:rtl/>
        </w:rPr>
        <w:t>أثقل</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حسن</w:t>
      </w:r>
      <w:r w:rsidR="004844C3" w:rsidRPr="005129E8">
        <w:rPr>
          <w:rStyle w:val="Char0"/>
          <w:rtl/>
        </w:rPr>
        <w:t xml:space="preserve"> </w:t>
      </w:r>
      <w:r w:rsidR="004844C3" w:rsidRPr="005129E8">
        <w:rPr>
          <w:rStyle w:val="Char0"/>
          <w:rFonts w:hint="cs"/>
          <w:rtl/>
        </w:rPr>
        <w:t>الخلق</w:t>
      </w:r>
      <w:r w:rsidRPr="005129E8">
        <w:rPr>
          <w:rStyle w:val="Char0"/>
          <w:rtl/>
        </w:rPr>
        <w:t>»</w:t>
      </w:r>
      <w:r w:rsidR="004844C3"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5129E8">
        <w:rPr>
          <w:rStyle w:val="Char0"/>
          <w:rFonts w:hint="cs"/>
          <w:rtl/>
        </w:rPr>
        <w:t>«</w:t>
      </w:r>
      <w:r w:rsidR="004844C3" w:rsidRPr="005129E8">
        <w:rPr>
          <w:rStyle w:val="Char0"/>
          <w:rFonts w:hint="cs"/>
          <w:rtl/>
        </w:rPr>
        <w:t>ما</w:t>
      </w:r>
      <w:r w:rsidR="004844C3" w:rsidRPr="005129E8">
        <w:rPr>
          <w:rStyle w:val="Char0"/>
          <w:rtl/>
        </w:rPr>
        <w:t xml:space="preserve"> </w:t>
      </w:r>
      <w:r w:rsidR="004844C3" w:rsidRPr="005129E8">
        <w:rPr>
          <w:rStyle w:val="Char0"/>
          <w:rFonts w:hint="cs"/>
          <w:rtl/>
        </w:rPr>
        <w:t>نقصت</w:t>
      </w:r>
      <w:r w:rsidR="004844C3" w:rsidRPr="005129E8">
        <w:rPr>
          <w:rStyle w:val="Char0"/>
          <w:rtl/>
        </w:rPr>
        <w:t xml:space="preserve"> </w:t>
      </w:r>
      <w:r w:rsidR="004844C3" w:rsidRPr="005129E8">
        <w:rPr>
          <w:rStyle w:val="Char0"/>
          <w:rFonts w:hint="cs"/>
          <w:rtl/>
        </w:rPr>
        <w:t>صدقة</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مال،</w:t>
      </w:r>
      <w:r w:rsidR="004844C3" w:rsidRPr="005129E8">
        <w:rPr>
          <w:rStyle w:val="Char0"/>
          <w:rtl/>
        </w:rPr>
        <w:t xml:space="preserve"> </w:t>
      </w:r>
      <w:r w:rsidR="004844C3" w:rsidRPr="005129E8">
        <w:rPr>
          <w:rStyle w:val="Char0"/>
          <w:rFonts w:hint="cs"/>
          <w:rtl/>
        </w:rPr>
        <w:t>وما</w:t>
      </w:r>
      <w:r w:rsidR="004844C3" w:rsidRPr="005129E8">
        <w:rPr>
          <w:rStyle w:val="Char0"/>
          <w:rtl/>
        </w:rPr>
        <w:t xml:space="preserve"> </w:t>
      </w:r>
      <w:r w:rsidR="004844C3" w:rsidRPr="005129E8">
        <w:rPr>
          <w:rStyle w:val="Char0"/>
          <w:rFonts w:hint="cs"/>
          <w:rtl/>
        </w:rPr>
        <w:t>زاد</w:t>
      </w:r>
      <w:r w:rsidR="004844C3" w:rsidRPr="005129E8">
        <w:rPr>
          <w:rStyle w:val="Char0"/>
          <w:rtl/>
        </w:rPr>
        <w:t xml:space="preserve"> </w:t>
      </w:r>
      <w:r w:rsidR="004844C3" w:rsidRPr="005129E8">
        <w:rPr>
          <w:rStyle w:val="Char0"/>
          <w:rFonts w:hint="cs"/>
          <w:rtl/>
        </w:rPr>
        <w:t>الله</w:t>
      </w:r>
      <w:r w:rsidR="004844C3" w:rsidRPr="005129E8">
        <w:rPr>
          <w:rStyle w:val="Char0"/>
          <w:rtl/>
        </w:rPr>
        <w:t xml:space="preserve"> </w:t>
      </w:r>
      <w:r w:rsidR="004844C3" w:rsidRPr="005129E8">
        <w:rPr>
          <w:rStyle w:val="Char0"/>
          <w:rFonts w:hint="cs"/>
          <w:rtl/>
        </w:rPr>
        <w:t>عبدا</w:t>
      </w:r>
      <w:r w:rsidR="004844C3" w:rsidRPr="005129E8">
        <w:rPr>
          <w:rStyle w:val="Char0"/>
          <w:rtl/>
        </w:rPr>
        <w:t xml:space="preserve"> </w:t>
      </w:r>
      <w:r w:rsidR="004844C3" w:rsidRPr="005129E8">
        <w:rPr>
          <w:rStyle w:val="Char0"/>
          <w:rFonts w:hint="cs"/>
          <w:rtl/>
        </w:rPr>
        <w:t>بعفو</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عزا،</w:t>
      </w:r>
      <w:r w:rsidR="004844C3" w:rsidRPr="005129E8">
        <w:rPr>
          <w:rStyle w:val="Char0"/>
          <w:rtl/>
        </w:rPr>
        <w:t xml:space="preserve"> </w:t>
      </w:r>
      <w:r w:rsidR="004844C3" w:rsidRPr="005129E8">
        <w:rPr>
          <w:rStyle w:val="Char0"/>
          <w:rFonts w:hint="cs"/>
          <w:rtl/>
        </w:rPr>
        <w:t>وما</w:t>
      </w:r>
      <w:r w:rsidR="004844C3" w:rsidRPr="005129E8">
        <w:rPr>
          <w:rStyle w:val="Char0"/>
          <w:rtl/>
        </w:rPr>
        <w:t xml:space="preserve"> </w:t>
      </w:r>
      <w:r w:rsidR="004844C3" w:rsidRPr="005129E8">
        <w:rPr>
          <w:rStyle w:val="Char0"/>
          <w:rFonts w:hint="cs"/>
          <w:rtl/>
        </w:rPr>
        <w:t>تواضع</w:t>
      </w:r>
      <w:r w:rsidR="004844C3" w:rsidRPr="005129E8">
        <w:rPr>
          <w:rStyle w:val="Char0"/>
          <w:rtl/>
        </w:rPr>
        <w:t xml:space="preserve"> </w:t>
      </w:r>
      <w:r w:rsidR="004844C3" w:rsidRPr="005129E8">
        <w:rPr>
          <w:rStyle w:val="Char0"/>
          <w:rFonts w:hint="cs"/>
          <w:rtl/>
        </w:rPr>
        <w:t>أحد</w:t>
      </w:r>
      <w:r w:rsidR="004844C3" w:rsidRPr="005129E8">
        <w:rPr>
          <w:rStyle w:val="Char0"/>
          <w:rtl/>
        </w:rPr>
        <w:t xml:space="preserve"> </w:t>
      </w:r>
      <w:r w:rsidR="004844C3" w:rsidRPr="005129E8">
        <w:rPr>
          <w:rStyle w:val="Char0"/>
          <w:rFonts w:hint="cs"/>
          <w:rtl/>
        </w:rPr>
        <w:t>لله</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رفعه</w:t>
      </w:r>
      <w:r w:rsidR="004844C3" w:rsidRPr="005129E8">
        <w:rPr>
          <w:rStyle w:val="Char0"/>
          <w:rtl/>
        </w:rPr>
        <w:t xml:space="preserve"> </w:t>
      </w:r>
      <w:r w:rsidR="004844C3" w:rsidRPr="005129E8">
        <w:rPr>
          <w:rStyle w:val="Char0"/>
          <w:rFonts w:hint="cs"/>
          <w:rtl/>
        </w:rPr>
        <w:t>الله</w:t>
      </w:r>
      <w:r w:rsidRPr="005129E8">
        <w:rPr>
          <w:rStyle w:val="Char0"/>
          <w:rFonts w:hint="cs"/>
          <w:rtl/>
        </w:rPr>
        <w:t>»</w:t>
      </w:r>
      <w:r w:rsidR="004844C3" w:rsidRPr="00E54768">
        <w:rPr>
          <w:rFonts w:cs="adwa-assalaf"/>
          <w:rtl/>
        </w:rPr>
        <w:t>.</w:t>
      </w:r>
    </w:p>
    <w:p w:rsidR="0038470C" w:rsidRPr="00E54768" w:rsidRDefault="00AC16DB" w:rsidP="0038470C">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«مثل</w:t>
      </w:r>
      <w:r w:rsidR="004844C3" w:rsidRPr="005129E8">
        <w:rPr>
          <w:rStyle w:val="Char0"/>
          <w:rtl/>
        </w:rPr>
        <w:t xml:space="preserve"> </w:t>
      </w:r>
      <w:r w:rsidR="004844C3" w:rsidRPr="005129E8">
        <w:rPr>
          <w:rStyle w:val="Char0"/>
          <w:rFonts w:hint="cs"/>
          <w:rtl/>
        </w:rPr>
        <w:t>البخيل</w:t>
      </w:r>
      <w:r w:rsidR="004844C3" w:rsidRPr="005129E8">
        <w:rPr>
          <w:rStyle w:val="Char0"/>
          <w:rtl/>
        </w:rPr>
        <w:t xml:space="preserve"> </w:t>
      </w:r>
      <w:r w:rsidR="004844C3" w:rsidRPr="005129E8">
        <w:rPr>
          <w:rStyle w:val="Char0"/>
          <w:rFonts w:hint="cs"/>
          <w:rtl/>
        </w:rPr>
        <w:t>والمتصدق،</w:t>
      </w:r>
      <w:r w:rsidR="004844C3" w:rsidRPr="005129E8">
        <w:rPr>
          <w:rStyle w:val="Char0"/>
          <w:rtl/>
        </w:rPr>
        <w:t xml:space="preserve"> </w:t>
      </w:r>
      <w:r w:rsidR="004D7743" w:rsidRPr="005129E8">
        <w:rPr>
          <w:rStyle w:val="Char0"/>
          <w:rFonts w:hint="cs"/>
          <w:rtl/>
        </w:rPr>
        <w:t>ك</w:t>
      </w:r>
      <w:r w:rsidR="004844C3" w:rsidRPr="005129E8">
        <w:rPr>
          <w:rStyle w:val="Char0"/>
          <w:rFonts w:hint="cs"/>
          <w:rtl/>
        </w:rPr>
        <w:t>مثل</w:t>
      </w:r>
      <w:r w:rsidR="004844C3" w:rsidRPr="005129E8">
        <w:rPr>
          <w:rStyle w:val="Char0"/>
          <w:rtl/>
        </w:rPr>
        <w:t xml:space="preserve"> </w:t>
      </w:r>
      <w:r w:rsidR="004844C3" w:rsidRPr="005129E8">
        <w:rPr>
          <w:rStyle w:val="Char0"/>
          <w:rFonts w:hint="cs"/>
          <w:rtl/>
        </w:rPr>
        <w:t>رجلين</w:t>
      </w:r>
      <w:r w:rsidR="004844C3" w:rsidRPr="005129E8">
        <w:rPr>
          <w:rStyle w:val="Char0"/>
          <w:rtl/>
        </w:rPr>
        <w:t xml:space="preserve"> </w:t>
      </w:r>
      <w:r w:rsidR="004844C3" w:rsidRPr="005129E8">
        <w:rPr>
          <w:rStyle w:val="Char0"/>
          <w:rFonts w:hint="cs"/>
          <w:rtl/>
        </w:rPr>
        <w:t>عليهما</w:t>
      </w:r>
      <w:r w:rsidR="004844C3" w:rsidRPr="005129E8">
        <w:rPr>
          <w:rStyle w:val="Char0"/>
          <w:rtl/>
        </w:rPr>
        <w:t xml:space="preserve"> </w:t>
      </w:r>
      <w:r w:rsidR="004844C3" w:rsidRPr="005129E8">
        <w:rPr>
          <w:rStyle w:val="Char0"/>
          <w:rFonts w:hint="cs"/>
          <w:rtl/>
        </w:rPr>
        <w:t>جبتان</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حديد،</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ثديهما</w:t>
      </w:r>
      <w:r w:rsidR="004844C3" w:rsidRPr="005129E8">
        <w:rPr>
          <w:rStyle w:val="Char0"/>
          <w:rtl/>
        </w:rPr>
        <w:t xml:space="preserve"> </w:t>
      </w:r>
      <w:r w:rsidR="004844C3" w:rsidRPr="005129E8">
        <w:rPr>
          <w:rStyle w:val="Char0"/>
          <w:rFonts w:hint="cs"/>
          <w:rtl/>
        </w:rPr>
        <w:t>إلى</w:t>
      </w:r>
      <w:r w:rsidR="004844C3" w:rsidRPr="005129E8">
        <w:rPr>
          <w:rStyle w:val="Char0"/>
          <w:rtl/>
        </w:rPr>
        <w:t xml:space="preserve"> </w:t>
      </w:r>
      <w:r w:rsidR="004844C3" w:rsidRPr="005129E8">
        <w:rPr>
          <w:rStyle w:val="Char0"/>
          <w:rFonts w:hint="cs"/>
          <w:rtl/>
        </w:rPr>
        <w:t>تراقيهما،</w:t>
      </w:r>
      <w:r w:rsidR="004844C3" w:rsidRPr="005129E8">
        <w:rPr>
          <w:rStyle w:val="Char0"/>
          <w:rtl/>
        </w:rPr>
        <w:t xml:space="preserve"> </w:t>
      </w:r>
      <w:r w:rsidR="004844C3" w:rsidRPr="005129E8">
        <w:rPr>
          <w:rStyle w:val="Char0"/>
          <w:rFonts w:hint="cs"/>
          <w:rtl/>
        </w:rPr>
        <w:t>فأما</w:t>
      </w:r>
      <w:r w:rsidR="004844C3" w:rsidRPr="005129E8">
        <w:rPr>
          <w:rStyle w:val="Char0"/>
          <w:rtl/>
        </w:rPr>
        <w:t xml:space="preserve"> </w:t>
      </w:r>
      <w:r w:rsidR="004844C3" w:rsidRPr="005129E8">
        <w:rPr>
          <w:rStyle w:val="Char0"/>
          <w:rFonts w:hint="cs"/>
          <w:rtl/>
        </w:rPr>
        <w:t>المنفق</w:t>
      </w:r>
      <w:r w:rsidR="004844C3" w:rsidRPr="005129E8">
        <w:rPr>
          <w:rStyle w:val="Char0"/>
          <w:rtl/>
        </w:rPr>
        <w:t xml:space="preserve"> </w:t>
      </w:r>
      <w:r w:rsidR="004844C3" w:rsidRPr="005129E8">
        <w:rPr>
          <w:rStyle w:val="Char0"/>
          <w:rFonts w:hint="cs"/>
          <w:rtl/>
        </w:rPr>
        <w:t>فلا</w:t>
      </w:r>
      <w:r w:rsidR="004844C3" w:rsidRPr="005129E8">
        <w:rPr>
          <w:rStyle w:val="Char0"/>
          <w:rtl/>
        </w:rPr>
        <w:t xml:space="preserve"> </w:t>
      </w:r>
      <w:r w:rsidR="004844C3" w:rsidRPr="005129E8">
        <w:rPr>
          <w:rStyle w:val="Char0"/>
          <w:rFonts w:hint="cs"/>
          <w:rtl/>
        </w:rPr>
        <w:t>ينفق</w:t>
      </w:r>
      <w:r w:rsidR="004844C3" w:rsidRPr="005129E8">
        <w:rPr>
          <w:rStyle w:val="Char0"/>
          <w:rtl/>
        </w:rPr>
        <w:t xml:space="preserve"> </w:t>
      </w:r>
      <w:r w:rsidR="004844C3" w:rsidRPr="005129E8">
        <w:rPr>
          <w:rStyle w:val="Char0"/>
          <w:rFonts w:hint="cs"/>
          <w:rtl/>
        </w:rPr>
        <w:t>شيئا</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سبغت</w:t>
      </w:r>
      <w:r w:rsidR="004844C3" w:rsidRPr="005129E8">
        <w:rPr>
          <w:rStyle w:val="Char0"/>
          <w:rtl/>
        </w:rPr>
        <w:t xml:space="preserve"> </w:t>
      </w:r>
      <w:r w:rsidR="004844C3" w:rsidRPr="005129E8">
        <w:rPr>
          <w:rStyle w:val="Char0"/>
          <w:rFonts w:hint="cs"/>
          <w:rtl/>
        </w:rPr>
        <w:t>على</w:t>
      </w:r>
      <w:r w:rsidR="004844C3" w:rsidRPr="005129E8">
        <w:rPr>
          <w:rStyle w:val="Char0"/>
          <w:rtl/>
        </w:rPr>
        <w:t xml:space="preserve"> </w:t>
      </w:r>
      <w:r w:rsidR="004844C3" w:rsidRPr="005129E8">
        <w:rPr>
          <w:rStyle w:val="Char0"/>
          <w:rFonts w:hint="cs"/>
          <w:rtl/>
        </w:rPr>
        <w:t>جلده،</w:t>
      </w:r>
      <w:r w:rsidR="004844C3" w:rsidRPr="005129E8">
        <w:rPr>
          <w:rStyle w:val="Char0"/>
          <w:rtl/>
        </w:rPr>
        <w:t xml:space="preserve"> </w:t>
      </w:r>
      <w:r w:rsidR="004844C3" w:rsidRPr="005129E8">
        <w:rPr>
          <w:rStyle w:val="Char0"/>
          <w:rFonts w:hint="cs"/>
          <w:rtl/>
        </w:rPr>
        <w:t>حتى</w:t>
      </w:r>
      <w:r w:rsidR="004844C3" w:rsidRPr="005129E8">
        <w:rPr>
          <w:rStyle w:val="Char0"/>
          <w:rtl/>
        </w:rPr>
        <w:t xml:space="preserve"> </w:t>
      </w:r>
      <w:r w:rsidR="004844C3" w:rsidRPr="005129E8">
        <w:rPr>
          <w:rStyle w:val="Char0"/>
          <w:rFonts w:hint="cs"/>
          <w:rtl/>
        </w:rPr>
        <w:t>تخفي</w:t>
      </w:r>
      <w:r w:rsidR="004844C3" w:rsidRPr="005129E8">
        <w:rPr>
          <w:rStyle w:val="Char0"/>
          <w:rtl/>
        </w:rPr>
        <w:t xml:space="preserve"> </w:t>
      </w:r>
      <w:r w:rsidR="004844C3" w:rsidRPr="005129E8">
        <w:rPr>
          <w:rStyle w:val="Char0"/>
          <w:rFonts w:hint="cs"/>
          <w:rtl/>
        </w:rPr>
        <w:t>بنانه،</w:t>
      </w:r>
      <w:r w:rsidR="004844C3" w:rsidRPr="005129E8">
        <w:rPr>
          <w:rStyle w:val="Char0"/>
          <w:rtl/>
        </w:rPr>
        <w:t xml:space="preserve"> </w:t>
      </w:r>
      <w:r w:rsidR="004844C3" w:rsidRPr="005129E8">
        <w:rPr>
          <w:rStyle w:val="Char0"/>
          <w:rFonts w:hint="cs"/>
          <w:rtl/>
        </w:rPr>
        <w:t>وتعفوا</w:t>
      </w:r>
      <w:r w:rsidR="004844C3" w:rsidRPr="005129E8">
        <w:rPr>
          <w:rStyle w:val="Char0"/>
          <w:rtl/>
        </w:rPr>
        <w:t xml:space="preserve"> </w:t>
      </w:r>
      <w:r w:rsidR="004844C3" w:rsidRPr="005129E8">
        <w:rPr>
          <w:rStyle w:val="Char0"/>
          <w:rFonts w:hint="cs"/>
          <w:rtl/>
        </w:rPr>
        <w:t>أثره،</w:t>
      </w:r>
      <w:r w:rsidR="004844C3" w:rsidRPr="005129E8">
        <w:rPr>
          <w:rStyle w:val="Char0"/>
          <w:rtl/>
        </w:rPr>
        <w:t xml:space="preserve"> </w:t>
      </w:r>
      <w:r w:rsidR="004844C3" w:rsidRPr="005129E8">
        <w:rPr>
          <w:rStyle w:val="Char0"/>
          <w:rFonts w:hint="cs"/>
          <w:rtl/>
        </w:rPr>
        <w:t>وأما</w:t>
      </w:r>
      <w:r w:rsidR="004844C3" w:rsidRPr="005129E8">
        <w:rPr>
          <w:rStyle w:val="Char0"/>
          <w:rtl/>
        </w:rPr>
        <w:t xml:space="preserve"> </w:t>
      </w:r>
      <w:r w:rsidR="004844C3" w:rsidRPr="005129E8">
        <w:rPr>
          <w:rStyle w:val="Char0"/>
          <w:rFonts w:hint="cs"/>
          <w:rtl/>
        </w:rPr>
        <w:t>البخيل</w:t>
      </w:r>
      <w:r w:rsidR="004844C3" w:rsidRPr="005129E8">
        <w:rPr>
          <w:rStyle w:val="Char0"/>
          <w:rtl/>
        </w:rPr>
        <w:t xml:space="preserve"> </w:t>
      </w:r>
      <w:r w:rsidR="004844C3" w:rsidRPr="005129E8">
        <w:rPr>
          <w:rStyle w:val="Char0"/>
          <w:rFonts w:hint="cs"/>
          <w:rtl/>
        </w:rPr>
        <w:t>فلا</w:t>
      </w:r>
      <w:r w:rsidR="004844C3" w:rsidRPr="005129E8">
        <w:rPr>
          <w:rStyle w:val="Char0"/>
          <w:rtl/>
        </w:rPr>
        <w:t xml:space="preserve"> </w:t>
      </w:r>
      <w:r w:rsidR="004844C3" w:rsidRPr="005129E8">
        <w:rPr>
          <w:rStyle w:val="Char0"/>
          <w:rFonts w:hint="cs"/>
          <w:rtl/>
        </w:rPr>
        <w:t>يريد</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ينفق</w:t>
      </w:r>
      <w:r w:rsidR="004844C3" w:rsidRPr="005129E8">
        <w:rPr>
          <w:rStyle w:val="Char0"/>
          <w:rtl/>
        </w:rPr>
        <w:t xml:space="preserve"> </w:t>
      </w:r>
      <w:r w:rsidR="004844C3" w:rsidRPr="005129E8">
        <w:rPr>
          <w:rStyle w:val="Char0"/>
          <w:rFonts w:hint="cs"/>
          <w:rtl/>
        </w:rPr>
        <w:t>شيئا</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لزقت</w:t>
      </w:r>
      <w:r w:rsidR="004844C3" w:rsidRPr="005129E8">
        <w:rPr>
          <w:rStyle w:val="Char0"/>
          <w:rtl/>
        </w:rPr>
        <w:t xml:space="preserve"> </w:t>
      </w:r>
      <w:r w:rsidR="004844C3" w:rsidRPr="005129E8">
        <w:rPr>
          <w:rStyle w:val="Char0"/>
          <w:rFonts w:hint="cs"/>
          <w:rtl/>
        </w:rPr>
        <w:t>كل</w:t>
      </w:r>
      <w:r w:rsidR="004844C3" w:rsidRPr="005129E8">
        <w:rPr>
          <w:rStyle w:val="Char0"/>
          <w:rtl/>
        </w:rPr>
        <w:t xml:space="preserve"> </w:t>
      </w:r>
      <w:r w:rsidR="004844C3" w:rsidRPr="005129E8">
        <w:rPr>
          <w:rStyle w:val="Char0"/>
          <w:rFonts w:hint="cs"/>
          <w:rtl/>
        </w:rPr>
        <w:t>حلقة</w:t>
      </w:r>
      <w:r w:rsidR="004844C3" w:rsidRPr="005129E8">
        <w:rPr>
          <w:rStyle w:val="Char0"/>
          <w:rtl/>
        </w:rPr>
        <w:t xml:space="preserve"> </w:t>
      </w:r>
      <w:r w:rsidR="004844C3" w:rsidRPr="005129E8">
        <w:rPr>
          <w:rStyle w:val="Char0"/>
          <w:rFonts w:hint="cs"/>
          <w:rtl/>
        </w:rPr>
        <w:t>مكانها،</w:t>
      </w:r>
      <w:r w:rsidR="004844C3" w:rsidRPr="005129E8">
        <w:rPr>
          <w:rStyle w:val="Char0"/>
          <w:rtl/>
        </w:rPr>
        <w:t xml:space="preserve"> </w:t>
      </w:r>
      <w:r w:rsidR="004844C3" w:rsidRPr="005129E8">
        <w:rPr>
          <w:rStyle w:val="Char0"/>
          <w:rFonts w:hint="cs"/>
          <w:rtl/>
        </w:rPr>
        <w:t>فهو</w:t>
      </w:r>
      <w:r w:rsidR="004844C3" w:rsidRPr="005129E8">
        <w:rPr>
          <w:rStyle w:val="Char0"/>
          <w:rtl/>
        </w:rPr>
        <w:t xml:space="preserve"> </w:t>
      </w:r>
      <w:r w:rsidR="004844C3" w:rsidRPr="005129E8">
        <w:rPr>
          <w:rStyle w:val="Char0"/>
          <w:rFonts w:hint="cs"/>
          <w:rtl/>
        </w:rPr>
        <w:t>يوسعها</w:t>
      </w:r>
      <w:r w:rsidR="004844C3" w:rsidRPr="005129E8">
        <w:rPr>
          <w:rStyle w:val="Char0"/>
          <w:rtl/>
        </w:rPr>
        <w:t xml:space="preserve"> </w:t>
      </w:r>
      <w:r w:rsidR="004844C3" w:rsidRPr="005129E8">
        <w:rPr>
          <w:rStyle w:val="Char0"/>
          <w:rFonts w:hint="cs"/>
          <w:rtl/>
        </w:rPr>
        <w:t>فلا</w:t>
      </w:r>
      <w:r w:rsidR="004844C3" w:rsidRPr="005129E8">
        <w:rPr>
          <w:rStyle w:val="Char0"/>
          <w:rtl/>
        </w:rPr>
        <w:t xml:space="preserve"> </w:t>
      </w:r>
      <w:r w:rsidR="004844C3" w:rsidRPr="005129E8">
        <w:rPr>
          <w:rStyle w:val="Char0"/>
          <w:rFonts w:hint="cs"/>
          <w:rtl/>
        </w:rPr>
        <w:t>تتسع</w:t>
      </w:r>
      <w:r w:rsidR="0038470C" w:rsidRPr="005129E8">
        <w:rPr>
          <w:rStyle w:val="Char0"/>
          <w:rFonts w:hint="cs"/>
          <w:rtl/>
        </w:rPr>
        <w:t>»</w:t>
      </w:r>
      <w:r w:rsidR="004251AC" w:rsidRPr="00E54768">
        <w:rPr>
          <w:rFonts w:cs="adwa-assalaf"/>
          <w:rtl/>
        </w:rPr>
        <w:t>.</w:t>
      </w:r>
      <w:r w:rsidR="004844C3" w:rsidRPr="00E54768">
        <w:rPr>
          <w:rFonts w:cs="adwa-assalaf"/>
          <w:rtl/>
        </w:rPr>
        <w:t xml:space="preserve"> </w:t>
      </w:r>
    </w:p>
    <w:p w:rsidR="00AC16DB" w:rsidRPr="00E54768" w:rsidRDefault="0038470C" w:rsidP="0038470C">
      <w:pPr>
        <w:pStyle w:val="a0"/>
        <w:rPr>
          <w:rFonts w:cs="adwa-assalaf"/>
          <w:rtl/>
        </w:rPr>
      </w:pPr>
      <w:r w:rsidRPr="00E54768">
        <w:rPr>
          <w:rFonts w:cs="adwa-assalaf" w:hint="cs"/>
          <w:rtl/>
        </w:rPr>
        <w:t>(</w:t>
      </w:r>
      <w:r w:rsidR="004844C3" w:rsidRPr="00E54768">
        <w:rPr>
          <w:rFonts w:cs="adwa-assalaf" w:hint="cs"/>
          <w:rtl/>
        </w:rPr>
        <w:t>المراد</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البخيل</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حدث</w:t>
      </w:r>
      <w:r w:rsidR="004844C3" w:rsidRPr="00E54768">
        <w:rPr>
          <w:rFonts w:cs="adwa-assalaf"/>
          <w:rtl/>
        </w:rPr>
        <w:t xml:space="preserve"> </w:t>
      </w:r>
      <w:r w:rsidR="004844C3" w:rsidRPr="00E54768">
        <w:rPr>
          <w:rFonts w:cs="adwa-assalaf" w:hint="cs"/>
          <w:rtl/>
        </w:rPr>
        <w:t>نفسه</w:t>
      </w:r>
      <w:r w:rsidR="004844C3" w:rsidRPr="00E54768">
        <w:rPr>
          <w:rFonts w:cs="adwa-assalaf"/>
          <w:rtl/>
        </w:rPr>
        <w:t xml:space="preserve"> </w:t>
      </w:r>
      <w:r w:rsidR="004844C3" w:rsidRPr="00E54768">
        <w:rPr>
          <w:rFonts w:cs="adwa-assalaf" w:hint="cs"/>
          <w:rtl/>
        </w:rPr>
        <w:t>بالصدقة</w:t>
      </w:r>
      <w:r w:rsidR="004844C3" w:rsidRPr="00E54768">
        <w:rPr>
          <w:rFonts w:cs="adwa-assalaf"/>
          <w:rtl/>
        </w:rPr>
        <w:t xml:space="preserve"> </w:t>
      </w:r>
      <w:r w:rsidR="004844C3" w:rsidRPr="00E54768">
        <w:rPr>
          <w:rFonts w:cs="adwa-assalaf" w:hint="cs"/>
          <w:rtl/>
        </w:rPr>
        <w:t>شحت</w:t>
      </w:r>
      <w:r w:rsidR="004844C3" w:rsidRPr="00E54768">
        <w:rPr>
          <w:rFonts w:cs="adwa-assalaf"/>
          <w:rtl/>
        </w:rPr>
        <w:t xml:space="preserve"> </w:t>
      </w:r>
      <w:r w:rsidR="004844C3" w:rsidRPr="00E54768">
        <w:rPr>
          <w:rFonts w:cs="adwa-assalaf" w:hint="cs"/>
          <w:rtl/>
        </w:rPr>
        <w:t>نفسه</w:t>
      </w:r>
      <w:r w:rsidR="004251AC" w:rsidRPr="00E54768">
        <w:rPr>
          <w:rFonts w:cs="adwa-assalaf"/>
          <w:rtl/>
        </w:rPr>
        <w:t xml:space="preserve"> و</w:t>
      </w:r>
      <w:r w:rsidR="004844C3" w:rsidRPr="00E54768">
        <w:rPr>
          <w:rFonts w:cs="adwa-assalaf" w:hint="cs"/>
          <w:rtl/>
        </w:rPr>
        <w:t>ضاق</w:t>
      </w:r>
      <w:r w:rsidR="004844C3" w:rsidRPr="00E54768">
        <w:rPr>
          <w:rFonts w:cs="adwa-assalaf"/>
          <w:rtl/>
        </w:rPr>
        <w:t xml:space="preserve"> </w:t>
      </w:r>
      <w:r w:rsidR="004844C3" w:rsidRPr="00E54768">
        <w:rPr>
          <w:rFonts w:cs="adwa-assalaf" w:hint="cs"/>
          <w:rtl/>
        </w:rPr>
        <w:t>صدره</w:t>
      </w:r>
      <w:r w:rsidR="004844C3" w:rsidRPr="00E54768">
        <w:rPr>
          <w:rFonts w:cs="adwa-assalaf"/>
          <w:rtl/>
        </w:rPr>
        <w:t xml:space="preserve"> </w:t>
      </w:r>
      <w:r w:rsidR="004844C3" w:rsidRPr="00E54768">
        <w:rPr>
          <w:rFonts w:cs="adwa-assalaf" w:hint="cs"/>
          <w:rtl/>
        </w:rPr>
        <w:t>وغلت</w:t>
      </w:r>
      <w:r w:rsidR="004844C3" w:rsidRPr="00E54768">
        <w:rPr>
          <w:rFonts w:cs="adwa-assalaf"/>
          <w:rtl/>
        </w:rPr>
        <w:t xml:space="preserve"> </w:t>
      </w:r>
      <w:r w:rsidR="004844C3" w:rsidRPr="00E54768">
        <w:rPr>
          <w:rFonts w:cs="adwa-assalaf" w:hint="cs"/>
          <w:rtl/>
        </w:rPr>
        <w:t>يداه</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«مثل</w:t>
      </w:r>
      <w:r w:rsidR="004844C3" w:rsidRPr="005129E8">
        <w:rPr>
          <w:rStyle w:val="Char0"/>
          <w:rtl/>
        </w:rPr>
        <w:t xml:space="preserve"> </w:t>
      </w:r>
      <w:r w:rsidR="004844C3" w:rsidRPr="005129E8">
        <w:rPr>
          <w:rStyle w:val="Char0"/>
          <w:rFonts w:hint="cs"/>
          <w:rtl/>
        </w:rPr>
        <w:t>القلب</w:t>
      </w:r>
      <w:r w:rsidR="004844C3" w:rsidRPr="005129E8">
        <w:rPr>
          <w:rStyle w:val="Char0"/>
          <w:rtl/>
        </w:rPr>
        <w:t xml:space="preserve"> </w:t>
      </w:r>
      <w:r w:rsidR="004844C3" w:rsidRPr="005129E8">
        <w:rPr>
          <w:rStyle w:val="Char0"/>
          <w:rFonts w:hint="cs"/>
          <w:rtl/>
        </w:rPr>
        <w:t>مثل</w:t>
      </w:r>
      <w:r w:rsidR="004844C3" w:rsidRPr="005129E8">
        <w:rPr>
          <w:rStyle w:val="Char0"/>
          <w:rtl/>
        </w:rPr>
        <w:t xml:space="preserve"> </w:t>
      </w:r>
      <w:r w:rsidR="004844C3" w:rsidRPr="005129E8">
        <w:rPr>
          <w:rStyle w:val="Char0"/>
          <w:rFonts w:hint="cs"/>
          <w:rtl/>
        </w:rPr>
        <w:t>الريشة،</w:t>
      </w:r>
      <w:r w:rsidR="004844C3" w:rsidRPr="005129E8">
        <w:rPr>
          <w:rStyle w:val="Char0"/>
          <w:rtl/>
        </w:rPr>
        <w:t xml:space="preserve"> </w:t>
      </w:r>
      <w:r w:rsidR="004844C3" w:rsidRPr="005129E8">
        <w:rPr>
          <w:rStyle w:val="Char0"/>
          <w:rFonts w:hint="cs"/>
          <w:rtl/>
        </w:rPr>
        <w:t>تقلبها</w:t>
      </w:r>
      <w:r w:rsidR="004844C3" w:rsidRPr="005129E8">
        <w:rPr>
          <w:rStyle w:val="Char0"/>
          <w:rtl/>
        </w:rPr>
        <w:t xml:space="preserve"> </w:t>
      </w:r>
      <w:r w:rsidR="004844C3" w:rsidRPr="005129E8">
        <w:rPr>
          <w:rStyle w:val="Char0"/>
          <w:rFonts w:hint="cs"/>
          <w:rtl/>
        </w:rPr>
        <w:t>الرياح</w:t>
      </w:r>
      <w:r w:rsidR="004844C3" w:rsidRPr="005129E8">
        <w:rPr>
          <w:rStyle w:val="Char0"/>
          <w:rtl/>
        </w:rPr>
        <w:t xml:space="preserve"> </w:t>
      </w:r>
      <w:r w:rsidR="004844C3" w:rsidRPr="005129E8">
        <w:rPr>
          <w:rStyle w:val="Char0"/>
          <w:rFonts w:hint="cs"/>
          <w:rtl/>
        </w:rPr>
        <w:t>بفلاة</w:t>
      </w:r>
      <w:r w:rsidR="004844C3" w:rsidRPr="005129E8">
        <w:rPr>
          <w:rStyle w:val="Char0"/>
          <w:rFonts w:hint="eastAsia"/>
          <w:rtl/>
        </w:rPr>
        <w:t>»</w:t>
      </w:r>
      <w:r w:rsidR="004844C3" w:rsidRPr="00E54768">
        <w:rPr>
          <w:rFonts w:cs="adwa-assalaf"/>
          <w:rtl/>
        </w:rPr>
        <w:t>.</w:t>
      </w:r>
    </w:p>
    <w:p w:rsidR="004844C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مدمن</w:t>
      </w:r>
      <w:r w:rsidR="004844C3" w:rsidRPr="005129E8">
        <w:rPr>
          <w:rStyle w:val="Char0"/>
          <w:rtl/>
        </w:rPr>
        <w:t xml:space="preserve"> </w:t>
      </w:r>
      <w:r w:rsidR="004844C3" w:rsidRPr="005129E8">
        <w:rPr>
          <w:rStyle w:val="Char0"/>
          <w:rFonts w:hint="cs"/>
          <w:rtl/>
        </w:rPr>
        <w:t>الخمر</w:t>
      </w:r>
      <w:r w:rsidR="004844C3" w:rsidRPr="005129E8">
        <w:rPr>
          <w:rStyle w:val="Char0"/>
          <w:rtl/>
        </w:rPr>
        <w:t xml:space="preserve"> </w:t>
      </w:r>
      <w:r w:rsidR="004844C3" w:rsidRPr="005129E8">
        <w:rPr>
          <w:rStyle w:val="Char0"/>
          <w:rFonts w:hint="cs"/>
          <w:rtl/>
        </w:rPr>
        <w:t>كعابد</w:t>
      </w:r>
      <w:r w:rsidR="004844C3" w:rsidRPr="005129E8">
        <w:rPr>
          <w:rStyle w:val="Char0"/>
          <w:rtl/>
        </w:rPr>
        <w:t xml:space="preserve"> </w:t>
      </w:r>
      <w:r w:rsidR="004844C3" w:rsidRPr="005129E8">
        <w:rPr>
          <w:rStyle w:val="Char0"/>
          <w:rFonts w:hint="cs"/>
          <w:rtl/>
        </w:rPr>
        <w:t>وثن</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lang w:bidi="ar-EG"/>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البر</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تصل</w:t>
      </w:r>
      <w:r w:rsidR="004844C3" w:rsidRPr="005129E8">
        <w:rPr>
          <w:rStyle w:val="Char0"/>
          <w:rtl/>
        </w:rPr>
        <w:t xml:space="preserve"> </w:t>
      </w:r>
      <w:r w:rsidR="004844C3" w:rsidRPr="005129E8">
        <w:rPr>
          <w:rStyle w:val="Char0"/>
          <w:rFonts w:hint="cs"/>
          <w:rtl/>
        </w:rPr>
        <w:t>صديق</w:t>
      </w:r>
      <w:r w:rsidR="004844C3" w:rsidRPr="005129E8">
        <w:rPr>
          <w:rStyle w:val="Char0"/>
          <w:rtl/>
        </w:rPr>
        <w:t xml:space="preserve"> </w:t>
      </w:r>
      <w:r w:rsidR="004844C3" w:rsidRPr="005129E8">
        <w:rPr>
          <w:rStyle w:val="Char0"/>
          <w:rFonts w:hint="cs"/>
          <w:rtl/>
        </w:rPr>
        <w:t>أبيك</w:t>
      </w:r>
      <w:r w:rsidRPr="005129E8">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أحب</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يصل</w:t>
      </w:r>
      <w:r w:rsidR="004844C3" w:rsidRPr="005129E8">
        <w:rPr>
          <w:rStyle w:val="Char0"/>
          <w:rtl/>
        </w:rPr>
        <w:t xml:space="preserve"> </w:t>
      </w:r>
      <w:r w:rsidR="004844C3" w:rsidRPr="005129E8">
        <w:rPr>
          <w:rStyle w:val="Char0"/>
          <w:rFonts w:hint="cs"/>
          <w:rtl/>
        </w:rPr>
        <w:t>أباه</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قبره،</w:t>
      </w:r>
      <w:r w:rsidR="004844C3" w:rsidRPr="005129E8">
        <w:rPr>
          <w:rStyle w:val="Char0"/>
          <w:rtl/>
        </w:rPr>
        <w:t xml:space="preserve"> </w:t>
      </w:r>
      <w:r w:rsidR="004844C3" w:rsidRPr="005129E8">
        <w:rPr>
          <w:rStyle w:val="Char0"/>
          <w:rFonts w:hint="cs"/>
          <w:rtl/>
        </w:rPr>
        <w:t>فليصل</w:t>
      </w:r>
      <w:r w:rsidR="004844C3" w:rsidRPr="005129E8">
        <w:rPr>
          <w:rStyle w:val="Char0"/>
          <w:rtl/>
        </w:rPr>
        <w:t xml:space="preserve"> </w:t>
      </w:r>
      <w:r w:rsidR="004844C3" w:rsidRPr="005129E8">
        <w:rPr>
          <w:rStyle w:val="Char0"/>
          <w:rFonts w:hint="cs"/>
          <w:rtl/>
        </w:rPr>
        <w:t>إخوان</w:t>
      </w:r>
      <w:r w:rsidR="004844C3" w:rsidRPr="005129E8">
        <w:rPr>
          <w:rStyle w:val="Char0"/>
          <w:rtl/>
        </w:rPr>
        <w:t xml:space="preserve"> </w:t>
      </w:r>
      <w:r w:rsidR="004844C3" w:rsidRPr="005129E8">
        <w:rPr>
          <w:rStyle w:val="Char0"/>
          <w:rFonts w:hint="cs"/>
          <w:rtl/>
        </w:rPr>
        <w:t>أبيه</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بعده</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استطاع</w:t>
      </w:r>
      <w:r w:rsidR="004844C3" w:rsidRPr="005129E8">
        <w:rPr>
          <w:rStyle w:val="Char0"/>
          <w:rtl/>
        </w:rPr>
        <w:t xml:space="preserve"> </w:t>
      </w:r>
      <w:r w:rsidR="004844C3" w:rsidRPr="005129E8">
        <w:rPr>
          <w:rStyle w:val="Char0"/>
          <w:rFonts w:hint="cs"/>
          <w:rtl/>
        </w:rPr>
        <w:t>منكم</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ينفع</w:t>
      </w:r>
      <w:r w:rsidR="004844C3" w:rsidRPr="005129E8">
        <w:rPr>
          <w:rStyle w:val="Char0"/>
          <w:rtl/>
        </w:rPr>
        <w:t xml:space="preserve"> </w:t>
      </w:r>
      <w:r w:rsidR="004844C3" w:rsidRPr="005129E8">
        <w:rPr>
          <w:rStyle w:val="Char0"/>
          <w:rFonts w:hint="cs"/>
          <w:rtl/>
        </w:rPr>
        <w:t>أخاه</w:t>
      </w:r>
      <w:r w:rsidR="004844C3" w:rsidRPr="005129E8">
        <w:rPr>
          <w:rStyle w:val="Char0"/>
          <w:rtl/>
        </w:rPr>
        <w:t xml:space="preserve"> </w:t>
      </w:r>
      <w:r w:rsidR="004844C3" w:rsidRPr="005129E8">
        <w:rPr>
          <w:rStyle w:val="Char0"/>
          <w:rFonts w:hint="cs"/>
          <w:rtl/>
        </w:rPr>
        <w:t>فلينفعه</w:t>
      </w:r>
      <w:r w:rsidR="0038470C" w:rsidRPr="005129E8">
        <w:rPr>
          <w:rStyle w:val="Char0"/>
          <w:rFonts w:hint="cs"/>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أصبح</w:t>
      </w:r>
      <w:r w:rsidR="004844C3" w:rsidRPr="005129E8">
        <w:rPr>
          <w:rStyle w:val="Char0"/>
          <w:rtl/>
        </w:rPr>
        <w:t xml:space="preserve"> </w:t>
      </w:r>
      <w:r w:rsidR="004844C3" w:rsidRPr="005129E8">
        <w:rPr>
          <w:rStyle w:val="Char0"/>
          <w:rFonts w:hint="cs"/>
          <w:rtl/>
        </w:rPr>
        <w:t>منكم</w:t>
      </w:r>
      <w:r w:rsidR="004844C3" w:rsidRPr="005129E8">
        <w:rPr>
          <w:rStyle w:val="Char0"/>
          <w:rtl/>
        </w:rPr>
        <w:t xml:space="preserve"> </w:t>
      </w:r>
      <w:r w:rsidR="004844C3" w:rsidRPr="005129E8">
        <w:rPr>
          <w:rStyle w:val="Char0"/>
          <w:rFonts w:hint="cs"/>
          <w:rtl/>
        </w:rPr>
        <w:t>آمنا</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سربه،</w:t>
      </w:r>
      <w:r w:rsidR="004844C3" w:rsidRPr="005129E8">
        <w:rPr>
          <w:rStyle w:val="Char0"/>
          <w:rtl/>
        </w:rPr>
        <w:t xml:space="preserve"> </w:t>
      </w:r>
      <w:r w:rsidR="004844C3" w:rsidRPr="005129E8">
        <w:rPr>
          <w:rStyle w:val="Char0"/>
          <w:rFonts w:hint="cs"/>
          <w:rtl/>
        </w:rPr>
        <w:t>معافي</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جسده،</w:t>
      </w:r>
      <w:r w:rsidR="004844C3" w:rsidRPr="005129E8">
        <w:rPr>
          <w:rStyle w:val="Char0"/>
          <w:rtl/>
        </w:rPr>
        <w:t xml:space="preserve"> </w:t>
      </w:r>
      <w:r w:rsidR="004844C3" w:rsidRPr="005129E8">
        <w:rPr>
          <w:rStyle w:val="Char0"/>
          <w:rFonts w:hint="cs"/>
          <w:rtl/>
        </w:rPr>
        <w:t>عنده</w:t>
      </w:r>
      <w:r w:rsidR="004844C3" w:rsidRPr="005129E8">
        <w:rPr>
          <w:rStyle w:val="Char0"/>
          <w:rtl/>
        </w:rPr>
        <w:t xml:space="preserve"> </w:t>
      </w:r>
      <w:r w:rsidR="004844C3" w:rsidRPr="005129E8">
        <w:rPr>
          <w:rStyle w:val="Char0"/>
          <w:rFonts w:hint="cs"/>
          <w:rtl/>
        </w:rPr>
        <w:t>قوت</w:t>
      </w:r>
      <w:r w:rsidR="004844C3" w:rsidRPr="005129E8">
        <w:rPr>
          <w:rStyle w:val="Char0"/>
          <w:rtl/>
        </w:rPr>
        <w:t xml:space="preserve"> </w:t>
      </w:r>
      <w:r w:rsidR="004844C3" w:rsidRPr="005129E8">
        <w:rPr>
          <w:rStyle w:val="Char0"/>
          <w:rFonts w:hint="cs"/>
          <w:rtl/>
        </w:rPr>
        <w:t>يومه،</w:t>
      </w:r>
      <w:r w:rsidR="004844C3" w:rsidRPr="005129E8">
        <w:rPr>
          <w:rStyle w:val="Char0"/>
          <w:rtl/>
        </w:rPr>
        <w:t xml:space="preserve"> </w:t>
      </w:r>
      <w:r w:rsidR="004844C3" w:rsidRPr="005129E8">
        <w:rPr>
          <w:rStyle w:val="Char0"/>
          <w:rFonts w:hint="cs"/>
          <w:rtl/>
        </w:rPr>
        <w:t>فكأنه</w:t>
      </w:r>
      <w:r w:rsidR="004844C3" w:rsidRPr="005129E8">
        <w:rPr>
          <w:rStyle w:val="Char0"/>
          <w:rtl/>
        </w:rPr>
        <w:t xml:space="preserve"> </w:t>
      </w:r>
      <w:r w:rsidR="004844C3" w:rsidRPr="005129E8">
        <w:rPr>
          <w:rStyle w:val="Char0"/>
          <w:rFonts w:hint="cs"/>
          <w:rtl/>
        </w:rPr>
        <w:t>حيزت</w:t>
      </w:r>
      <w:r w:rsidR="004844C3" w:rsidRPr="005129E8">
        <w:rPr>
          <w:rStyle w:val="Char0"/>
          <w:rtl/>
        </w:rPr>
        <w:t xml:space="preserve"> </w:t>
      </w:r>
      <w:r w:rsidR="004844C3" w:rsidRPr="005129E8">
        <w:rPr>
          <w:rStyle w:val="Char0"/>
          <w:rFonts w:hint="cs"/>
          <w:rtl/>
        </w:rPr>
        <w:t>له</w:t>
      </w:r>
      <w:r w:rsidR="004844C3" w:rsidRPr="005129E8">
        <w:rPr>
          <w:rStyle w:val="Char0"/>
          <w:rtl/>
        </w:rPr>
        <w:t xml:space="preserve"> </w:t>
      </w:r>
      <w:r w:rsidR="004844C3" w:rsidRPr="005129E8">
        <w:rPr>
          <w:rStyle w:val="Char0"/>
          <w:rFonts w:hint="cs"/>
          <w:rtl/>
        </w:rPr>
        <w:t>الدنيا</w:t>
      </w:r>
      <w:r w:rsidR="004844C3" w:rsidRPr="005129E8">
        <w:rPr>
          <w:rStyle w:val="Char0"/>
          <w:rtl/>
        </w:rPr>
        <w:t xml:space="preserve"> </w:t>
      </w:r>
      <w:r w:rsidR="004844C3" w:rsidRPr="005129E8">
        <w:rPr>
          <w:rStyle w:val="Char0"/>
          <w:rFonts w:hint="cs"/>
          <w:rtl/>
        </w:rPr>
        <w:t>بحذافيرها</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تشبه</w:t>
      </w:r>
      <w:r w:rsidR="004844C3" w:rsidRPr="005129E8">
        <w:rPr>
          <w:rStyle w:val="Char0"/>
          <w:rtl/>
        </w:rPr>
        <w:t xml:space="preserve"> </w:t>
      </w:r>
      <w:r w:rsidR="004844C3" w:rsidRPr="005129E8">
        <w:rPr>
          <w:rStyle w:val="Char0"/>
          <w:rFonts w:hint="cs"/>
          <w:rtl/>
        </w:rPr>
        <w:t>بقوم</w:t>
      </w:r>
      <w:r w:rsidR="004844C3" w:rsidRPr="005129E8">
        <w:rPr>
          <w:rStyle w:val="Char0"/>
          <w:rtl/>
        </w:rPr>
        <w:t xml:space="preserve"> </w:t>
      </w:r>
      <w:r w:rsidR="004844C3" w:rsidRPr="005129E8">
        <w:rPr>
          <w:rStyle w:val="Char0"/>
          <w:rFonts w:hint="cs"/>
          <w:rtl/>
        </w:rPr>
        <w:t>فهو</w:t>
      </w:r>
      <w:r w:rsidR="004844C3" w:rsidRPr="005129E8">
        <w:rPr>
          <w:rStyle w:val="Char0"/>
          <w:rtl/>
        </w:rPr>
        <w:t xml:space="preserve"> </w:t>
      </w:r>
      <w:r w:rsidR="0038470C" w:rsidRPr="005129E8">
        <w:rPr>
          <w:rStyle w:val="Char0"/>
          <w:rFonts w:hint="cs"/>
          <w:rtl/>
        </w:rPr>
        <w:t>منهم»</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جعل</w:t>
      </w:r>
      <w:r w:rsidR="004844C3" w:rsidRPr="005129E8">
        <w:rPr>
          <w:rStyle w:val="Char0"/>
          <w:rtl/>
        </w:rPr>
        <w:t xml:space="preserve"> </w:t>
      </w:r>
      <w:r w:rsidR="004844C3" w:rsidRPr="005129E8">
        <w:rPr>
          <w:rStyle w:val="Char0"/>
          <w:rFonts w:hint="cs"/>
          <w:rtl/>
        </w:rPr>
        <w:t>قاضيا</w:t>
      </w:r>
      <w:r w:rsidR="004844C3" w:rsidRPr="005129E8">
        <w:rPr>
          <w:rStyle w:val="Char0"/>
          <w:rtl/>
        </w:rPr>
        <w:t xml:space="preserve"> </w:t>
      </w:r>
      <w:r w:rsidR="004844C3" w:rsidRPr="005129E8">
        <w:rPr>
          <w:rStyle w:val="Char0"/>
          <w:rFonts w:hint="cs"/>
          <w:rtl/>
        </w:rPr>
        <w:t>بين</w:t>
      </w:r>
      <w:r w:rsidR="004844C3" w:rsidRPr="005129E8">
        <w:rPr>
          <w:rStyle w:val="Char0"/>
          <w:rtl/>
        </w:rPr>
        <w:t xml:space="preserve"> </w:t>
      </w:r>
      <w:r w:rsidR="004844C3" w:rsidRPr="005129E8">
        <w:rPr>
          <w:rStyle w:val="Char0"/>
          <w:rFonts w:hint="cs"/>
          <w:rtl/>
        </w:rPr>
        <w:t>الناس</w:t>
      </w:r>
      <w:r w:rsidR="004251AC" w:rsidRPr="005129E8">
        <w:rPr>
          <w:rStyle w:val="Char0"/>
          <w:rtl/>
        </w:rPr>
        <w:t>،</w:t>
      </w:r>
      <w:r w:rsidR="004844C3" w:rsidRPr="005129E8">
        <w:rPr>
          <w:rStyle w:val="Char0"/>
          <w:rtl/>
        </w:rPr>
        <w:t xml:space="preserve"> </w:t>
      </w:r>
      <w:r w:rsidR="004844C3" w:rsidRPr="005129E8">
        <w:rPr>
          <w:rStyle w:val="Char0"/>
          <w:rFonts w:hint="cs"/>
          <w:rtl/>
        </w:rPr>
        <w:t>فقد</w:t>
      </w:r>
      <w:r w:rsidR="004844C3" w:rsidRPr="005129E8">
        <w:rPr>
          <w:rStyle w:val="Char0"/>
          <w:rtl/>
        </w:rPr>
        <w:t xml:space="preserve"> </w:t>
      </w:r>
      <w:r w:rsidR="004844C3" w:rsidRPr="005129E8">
        <w:rPr>
          <w:rStyle w:val="Char0"/>
          <w:rFonts w:hint="cs"/>
          <w:rtl/>
        </w:rPr>
        <w:t>ذبح</w:t>
      </w:r>
      <w:r w:rsidR="004844C3" w:rsidRPr="005129E8">
        <w:rPr>
          <w:rStyle w:val="Char0"/>
          <w:rtl/>
        </w:rPr>
        <w:t xml:space="preserve"> </w:t>
      </w:r>
      <w:r w:rsidR="004844C3" w:rsidRPr="005129E8">
        <w:rPr>
          <w:rStyle w:val="Char0"/>
          <w:rFonts w:hint="cs"/>
          <w:rtl/>
        </w:rPr>
        <w:t>بغير</w:t>
      </w:r>
      <w:r w:rsidR="004844C3" w:rsidRPr="005129E8">
        <w:rPr>
          <w:rStyle w:val="Char0"/>
          <w:rtl/>
        </w:rPr>
        <w:t xml:space="preserve"> </w:t>
      </w:r>
      <w:r w:rsidR="004844C3" w:rsidRPr="005129E8">
        <w:rPr>
          <w:rStyle w:val="Char0"/>
          <w:rFonts w:hint="cs"/>
          <w:rtl/>
        </w:rPr>
        <w:t>سكينه</w:t>
      </w:r>
      <w:r w:rsidR="0038470C" w:rsidRPr="005129E8">
        <w:rPr>
          <w:rStyle w:val="Char0"/>
          <w:rFonts w:hint="cs"/>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«نعمتان</w:t>
      </w:r>
      <w:r w:rsidR="004844C3" w:rsidRPr="005129E8">
        <w:rPr>
          <w:rStyle w:val="Char0"/>
          <w:rtl/>
        </w:rPr>
        <w:t xml:space="preserve"> </w:t>
      </w:r>
      <w:r w:rsidR="004844C3" w:rsidRPr="005129E8">
        <w:rPr>
          <w:rStyle w:val="Char0"/>
          <w:rFonts w:hint="cs"/>
          <w:rtl/>
        </w:rPr>
        <w:t>مغبون</w:t>
      </w:r>
      <w:r w:rsidR="004844C3" w:rsidRPr="005129E8">
        <w:rPr>
          <w:rStyle w:val="Char0"/>
          <w:rtl/>
        </w:rPr>
        <w:t xml:space="preserve"> </w:t>
      </w:r>
      <w:r w:rsidR="004844C3" w:rsidRPr="005129E8">
        <w:rPr>
          <w:rStyle w:val="Char0"/>
          <w:rFonts w:hint="cs"/>
          <w:rtl/>
        </w:rPr>
        <w:t>فيهما</w:t>
      </w:r>
      <w:r w:rsidR="004844C3" w:rsidRPr="005129E8">
        <w:rPr>
          <w:rStyle w:val="Char0"/>
          <w:rtl/>
        </w:rPr>
        <w:t xml:space="preserve"> </w:t>
      </w:r>
      <w:r w:rsidR="004844C3" w:rsidRPr="005129E8">
        <w:rPr>
          <w:rStyle w:val="Char0"/>
          <w:rFonts w:hint="cs"/>
          <w:rtl/>
        </w:rPr>
        <w:t>كثير</w:t>
      </w:r>
      <w:r w:rsidR="004844C3" w:rsidRPr="005129E8">
        <w:rPr>
          <w:rStyle w:val="Char0"/>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الناس</w:t>
      </w:r>
      <w:r w:rsidR="004251AC" w:rsidRPr="005129E8">
        <w:rPr>
          <w:rStyle w:val="Char0"/>
          <w:rtl/>
        </w:rPr>
        <w:t>:</w:t>
      </w:r>
      <w:r w:rsidR="004844C3" w:rsidRPr="005129E8">
        <w:rPr>
          <w:rStyle w:val="Char0"/>
          <w:rtl/>
        </w:rPr>
        <w:t xml:space="preserve"> </w:t>
      </w:r>
      <w:r w:rsidR="004844C3" w:rsidRPr="005129E8">
        <w:rPr>
          <w:rStyle w:val="Char0"/>
          <w:rFonts w:hint="cs"/>
          <w:rtl/>
        </w:rPr>
        <w:t>الصحة</w:t>
      </w:r>
      <w:r w:rsidR="004844C3" w:rsidRPr="005129E8">
        <w:rPr>
          <w:rStyle w:val="Char0"/>
          <w:rtl/>
        </w:rPr>
        <w:t xml:space="preserve"> </w:t>
      </w:r>
      <w:r w:rsidR="004844C3" w:rsidRPr="005129E8">
        <w:rPr>
          <w:rStyle w:val="Char0"/>
          <w:rFonts w:hint="cs"/>
          <w:rtl/>
        </w:rPr>
        <w:t>والفراغ</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باع</w:t>
      </w:r>
      <w:r w:rsidR="004844C3" w:rsidRPr="005129E8">
        <w:rPr>
          <w:rStyle w:val="Char0"/>
          <w:rtl/>
        </w:rPr>
        <w:t xml:space="preserve"> </w:t>
      </w:r>
      <w:r w:rsidR="004844C3" w:rsidRPr="005129E8">
        <w:rPr>
          <w:rStyle w:val="Char0"/>
          <w:rFonts w:hint="cs"/>
          <w:rtl/>
        </w:rPr>
        <w:t>دارا،</w:t>
      </w:r>
      <w:r w:rsidR="004844C3" w:rsidRPr="005129E8">
        <w:rPr>
          <w:rStyle w:val="Char0"/>
          <w:rtl/>
        </w:rPr>
        <w:t xml:space="preserve"> </w:t>
      </w:r>
      <w:r w:rsidR="004844C3" w:rsidRPr="005129E8">
        <w:rPr>
          <w:rStyle w:val="Char0"/>
          <w:rFonts w:hint="cs"/>
          <w:rtl/>
        </w:rPr>
        <w:t>ثم</w:t>
      </w:r>
      <w:r w:rsidR="004844C3" w:rsidRPr="005129E8">
        <w:rPr>
          <w:rStyle w:val="Char0"/>
          <w:rtl/>
        </w:rPr>
        <w:t xml:space="preserve"> </w:t>
      </w:r>
      <w:r w:rsidR="004844C3" w:rsidRPr="005129E8">
        <w:rPr>
          <w:rStyle w:val="Char0"/>
          <w:rFonts w:hint="cs"/>
          <w:rtl/>
        </w:rPr>
        <w:t>لم</w:t>
      </w:r>
      <w:r w:rsidR="004844C3" w:rsidRPr="005129E8">
        <w:rPr>
          <w:rStyle w:val="Char0"/>
          <w:rtl/>
        </w:rPr>
        <w:t xml:space="preserve"> </w:t>
      </w:r>
      <w:r w:rsidR="004844C3" w:rsidRPr="005129E8">
        <w:rPr>
          <w:rStyle w:val="Char0"/>
          <w:rFonts w:hint="cs"/>
          <w:rtl/>
        </w:rPr>
        <w:t>يجعل</w:t>
      </w:r>
      <w:r w:rsidR="004844C3" w:rsidRPr="005129E8">
        <w:rPr>
          <w:rStyle w:val="Char0"/>
          <w:rtl/>
        </w:rPr>
        <w:t xml:space="preserve"> </w:t>
      </w:r>
      <w:r w:rsidR="004844C3" w:rsidRPr="005129E8">
        <w:rPr>
          <w:rStyle w:val="Char0"/>
          <w:rFonts w:hint="cs"/>
          <w:rtl/>
        </w:rPr>
        <w:t>ثمنها</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مثلها</w:t>
      </w:r>
      <w:r w:rsidR="004844C3" w:rsidRPr="005129E8">
        <w:rPr>
          <w:rStyle w:val="Char0"/>
          <w:rtl/>
        </w:rPr>
        <w:t xml:space="preserve"> </w:t>
      </w:r>
      <w:r w:rsidR="004844C3" w:rsidRPr="005129E8">
        <w:rPr>
          <w:rStyle w:val="Char0"/>
          <w:rFonts w:hint="cs"/>
          <w:rtl/>
        </w:rPr>
        <w:t>لم</w:t>
      </w:r>
      <w:r w:rsidR="004844C3" w:rsidRPr="005129E8">
        <w:rPr>
          <w:rStyle w:val="Char0"/>
          <w:rtl/>
        </w:rPr>
        <w:t xml:space="preserve"> </w:t>
      </w:r>
      <w:r w:rsidR="004844C3" w:rsidRPr="005129E8">
        <w:rPr>
          <w:rStyle w:val="Char0"/>
          <w:rFonts w:hint="cs"/>
          <w:rtl/>
        </w:rPr>
        <w:t>يبارك</w:t>
      </w:r>
      <w:r w:rsidR="004844C3" w:rsidRPr="005129E8">
        <w:rPr>
          <w:rStyle w:val="Char0"/>
          <w:rtl/>
        </w:rPr>
        <w:t xml:space="preserve"> </w:t>
      </w:r>
      <w:r w:rsidR="004844C3" w:rsidRPr="005129E8">
        <w:rPr>
          <w:rStyle w:val="Char0"/>
          <w:rFonts w:hint="cs"/>
          <w:rtl/>
        </w:rPr>
        <w:t>له</w:t>
      </w:r>
      <w:r w:rsidR="004844C3" w:rsidRPr="005129E8">
        <w:rPr>
          <w:rStyle w:val="Char0"/>
          <w:rtl/>
        </w:rPr>
        <w:t xml:space="preserve"> </w:t>
      </w:r>
      <w:r w:rsidR="004844C3" w:rsidRPr="005129E8">
        <w:rPr>
          <w:rStyle w:val="Char0"/>
          <w:rFonts w:hint="cs"/>
          <w:rtl/>
        </w:rPr>
        <w:t>فيها</w:t>
      </w:r>
      <w:r w:rsidR="004844C3" w:rsidRPr="005129E8">
        <w:rPr>
          <w:rStyle w:val="Char0"/>
          <w:rFonts w:hint="eastAsia"/>
          <w:rtl/>
        </w:rPr>
        <w:t>»</w:t>
      </w:r>
      <w:r w:rsidR="004844C3" w:rsidRPr="00E54768">
        <w:rPr>
          <w:rFonts w:cs="adwa-assalaf"/>
          <w:rtl/>
        </w:rPr>
        <w:t>.</w:t>
      </w:r>
    </w:p>
    <w:p w:rsidR="00AC16DB" w:rsidRPr="005129E8" w:rsidRDefault="00AC16DB" w:rsidP="004844C3">
      <w:pPr>
        <w:pStyle w:val="a0"/>
        <w:rPr>
          <w:rStyle w:val="Char0"/>
          <w:rtl/>
        </w:rPr>
      </w:pPr>
      <w:r>
        <w:rPr>
          <w:rFonts w:ascii="Sakkal Majalla" w:hAnsi="Sakkal Majalla" w:cs="Sakkal Majalla" w:hint="cs"/>
          <w:rtl/>
        </w:rPr>
        <w:t>•</w:t>
      </w:r>
      <w:r w:rsidRPr="00E54768">
        <w:rPr>
          <w:rFonts w:cs="adwa-assalaf"/>
          <w:rtl/>
        </w:rPr>
        <w:t xml:space="preserve"> </w:t>
      </w:r>
      <w:r w:rsidR="004844C3" w:rsidRPr="005129E8">
        <w:rPr>
          <w:rStyle w:val="Char0"/>
          <w:rFonts w:hint="cs"/>
          <w:rtl/>
        </w:rPr>
        <w:t>«من</w:t>
      </w:r>
      <w:r w:rsidR="004844C3" w:rsidRPr="005129E8">
        <w:rPr>
          <w:rStyle w:val="Char0"/>
          <w:rtl/>
        </w:rPr>
        <w:t xml:space="preserve"> </w:t>
      </w:r>
      <w:r w:rsidR="004844C3" w:rsidRPr="005129E8">
        <w:rPr>
          <w:rStyle w:val="Char0"/>
          <w:rFonts w:hint="cs"/>
          <w:rtl/>
        </w:rPr>
        <w:t>باع</w:t>
      </w:r>
      <w:r w:rsidR="004844C3" w:rsidRPr="005129E8">
        <w:rPr>
          <w:rStyle w:val="Char0"/>
          <w:rtl/>
        </w:rPr>
        <w:t xml:space="preserve"> </w:t>
      </w:r>
      <w:r w:rsidR="004844C3" w:rsidRPr="005129E8">
        <w:rPr>
          <w:rStyle w:val="Char0"/>
          <w:rFonts w:hint="cs"/>
          <w:rtl/>
        </w:rPr>
        <w:t>منكم</w:t>
      </w:r>
      <w:r w:rsidR="004844C3" w:rsidRPr="005129E8">
        <w:rPr>
          <w:rStyle w:val="Char0"/>
          <w:rtl/>
        </w:rPr>
        <w:t xml:space="preserve"> </w:t>
      </w:r>
      <w:r w:rsidR="004844C3" w:rsidRPr="005129E8">
        <w:rPr>
          <w:rStyle w:val="Char0"/>
          <w:rFonts w:hint="cs"/>
          <w:rtl/>
        </w:rPr>
        <w:t>دارا</w:t>
      </w:r>
      <w:r w:rsidR="004844C3" w:rsidRPr="005129E8">
        <w:rPr>
          <w:rStyle w:val="Char0"/>
          <w:rtl/>
        </w:rPr>
        <w:t xml:space="preserve"> </w:t>
      </w:r>
      <w:r w:rsidR="004844C3" w:rsidRPr="005129E8">
        <w:rPr>
          <w:rStyle w:val="Char0"/>
          <w:rFonts w:hint="cs"/>
          <w:rtl/>
        </w:rPr>
        <w:t>أو</w:t>
      </w:r>
      <w:r w:rsidR="004844C3" w:rsidRPr="005129E8">
        <w:rPr>
          <w:rStyle w:val="Char0"/>
          <w:rtl/>
        </w:rPr>
        <w:t xml:space="preserve"> </w:t>
      </w:r>
      <w:r w:rsidR="004844C3" w:rsidRPr="005129E8">
        <w:rPr>
          <w:rStyle w:val="Char0"/>
          <w:rFonts w:hint="cs"/>
          <w:rtl/>
        </w:rPr>
        <w:t>عقارا،</w:t>
      </w:r>
      <w:r w:rsidR="004844C3" w:rsidRPr="005129E8">
        <w:rPr>
          <w:rStyle w:val="Char0"/>
          <w:rtl/>
        </w:rPr>
        <w:t xml:space="preserve"> </w:t>
      </w:r>
      <w:r w:rsidR="004844C3" w:rsidRPr="005129E8">
        <w:rPr>
          <w:rStyle w:val="Char0"/>
          <w:rFonts w:hint="cs"/>
          <w:rtl/>
        </w:rPr>
        <w:t>فليعلم</w:t>
      </w:r>
      <w:r w:rsidR="004844C3" w:rsidRPr="005129E8">
        <w:rPr>
          <w:rStyle w:val="Char0"/>
          <w:rtl/>
        </w:rPr>
        <w:t xml:space="preserve"> </w:t>
      </w:r>
      <w:r w:rsidR="004844C3" w:rsidRPr="005129E8">
        <w:rPr>
          <w:rStyle w:val="Char0"/>
          <w:rFonts w:hint="cs"/>
          <w:rtl/>
        </w:rPr>
        <w:t>أنه</w:t>
      </w:r>
      <w:r w:rsidR="004844C3" w:rsidRPr="005129E8">
        <w:rPr>
          <w:rStyle w:val="Char0"/>
          <w:rtl/>
        </w:rPr>
        <w:t xml:space="preserve"> </w:t>
      </w:r>
      <w:r w:rsidR="004844C3" w:rsidRPr="005129E8">
        <w:rPr>
          <w:rStyle w:val="Char0"/>
          <w:rFonts w:hint="cs"/>
          <w:rtl/>
        </w:rPr>
        <w:t>مال</w:t>
      </w:r>
      <w:r w:rsidR="004844C3" w:rsidRPr="005129E8">
        <w:rPr>
          <w:rStyle w:val="Char0"/>
          <w:rtl/>
        </w:rPr>
        <w:t xml:space="preserve"> </w:t>
      </w:r>
      <w:r w:rsidR="004844C3" w:rsidRPr="005129E8">
        <w:rPr>
          <w:rStyle w:val="Char0"/>
          <w:rFonts w:hint="cs"/>
          <w:rtl/>
        </w:rPr>
        <w:t>قم</w:t>
      </w:r>
      <w:r w:rsidR="002C110F">
        <w:rPr>
          <w:rStyle w:val="Char0"/>
          <w:rFonts w:hint="cs"/>
          <w:rtl/>
        </w:rPr>
        <w:t>ن</w:t>
      </w:r>
      <w:r w:rsidR="004844C3" w:rsidRPr="00E54768">
        <w:rPr>
          <w:rFonts w:cs="adwa-assalaf"/>
          <w:rtl/>
        </w:rPr>
        <w:t xml:space="preserve"> (</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حري</w:t>
      </w:r>
      <w:r w:rsidR="004844C3" w:rsidRPr="00E54768">
        <w:rPr>
          <w:rFonts w:cs="adwa-assalaf"/>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لا</w:t>
      </w:r>
      <w:r w:rsidR="004844C3" w:rsidRPr="005129E8">
        <w:rPr>
          <w:rStyle w:val="Char0"/>
          <w:rtl/>
        </w:rPr>
        <w:t xml:space="preserve"> </w:t>
      </w:r>
      <w:r w:rsidR="004844C3" w:rsidRPr="005129E8">
        <w:rPr>
          <w:rStyle w:val="Char0"/>
          <w:rFonts w:hint="cs"/>
          <w:rtl/>
        </w:rPr>
        <w:t>يبارك</w:t>
      </w:r>
      <w:r w:rsidR="004844C3" w:rsidRPr="00E54768">
        <w:rPr>
          <w:rFonts w:cs="adwa-assalaf"/>
          <w:rtl/>
        </w:rPr>
        <w:t xml:space="preserve"> </w:t>
      </w:r>
      <w:r w:rsidR="004844C3" w:rsidRPr="005129E8">
        <w:rPr>
          <w:rStyle w:val="Char0"/>
          <w:rFonts w:hint="cs"/>
          <w:rtl/>
        </w:rPr>
        <w:t>له</w:t>
      </w:r>
      <w:r w:rsidR="004844C3" w:rsidRPr="005129E8">
        <w:rPr>
          <w:rStyle w:val="Char0"/>
          <w:rtl/>
        </w:rPr>
        <w:t xml:space="preserve"> </w:t>
      </w:r>
      <w:r w:rsidR="004844C3" w:rsidRPr="005129E8">
        <w:rPr>
          <w:rStyle w:val="Char0"/>
          <w:rFonts w:hint="cs"/>
          <w:rtl/>
        </w:rPr>
        <w:t>فيه،</w:t>
      </w:r>
      <w:r w:rsidR="004844C3" w:rsidRPr="005129E8">
        <w:rPr>
          <w:rStyle w:val="Char0"/>
          <w:rtl/>
        </w:rPr>
        <w:t xml:space="preserve"> </w:t>
      </w:r>
      <w:r w:rsidR="004844C3" w:rsidRPr="005129E8">
        <w:rPr>
          <w:rStyle w:val="Char0"/>
          <w:rFonts w:hint="cs"/>
          <w:rtl/>
        </w:rPr>
        <w:t>إلا</w:t>
      </w:r>
      <w:r w:rsidR="004844C3" w:rsidRPr="005129E8">
        <w:rPr>
          <w:rStyle w:val="Char0"/>
          <w:rtl/>
        </w:rPr>
        <w:t xml:space="preserve"> </w:t>
      </w:r>
      <w:r w:rsidR="004844C3" w:rsidRPr="005129E8">
        <w:rPr>
          <w:rStyle w:val="Char0"/>
          <w:rFonts w:hint="cs"/>
          <w:rtl/>
        </w:rPr>
        <w:t>أن</w:t>
      </w:r>
      <w:r w:rsidR="004844C3" w:rsidRPr="005129E8">
        <w:rPr>
          <w:rStyle w:val="Char0"/>
          <w:rtl/>
        </w:rPr>
        <w:t xml:space="preserve"> </w:t>
      </w:r>
      <w:r w:rsidR="004844C3" w:rsidRPr="005129E8">
        <w:rPr>
          <w:rStyle w:val="Char0"/>
          <w:rFonts w:hint="cs"/>
          <w:rtl/>
        </w:rPr>
        <w:t>يجعله</w:t>
      </w:r>
      <w:r w:rsidR="004844C3" w:rsidRPr="005129E8">
        <w:rPr>
          <w:rStyle w:val="Char0"/>
          <w:rtl/>
        </w:rPr>
        <w:t xml:space="preserve"> </w:t>
      </w:r>
      <w:r w:rsidR="004844C3" w:rsidRPr="005129E8">
        <w:rPr>
          <w:rStyle w:val="Char0"/>
          <w:rFonts w:hint="cs"/>
          <w:rtl/>
        </w:rPr>
        <w:t>في</w:t>
      </w:r>
      <w:r w:rsidR="004844C3" w:rsidRPr="005129E8">
        <w:rPr>
          <w:rStyle w:val="Char0"/>
          <w:rtl/>
        </w:rPr>
        <w:t xml:space="preserve"> </w:t>
      </w:r>
      <w:r w:rsidR="004844C3" w:rsidRPr="005129E8">
        <w:rPr>
          <w:rStyle w:val="Char0"/>
          <w:rFonts w:hint="cs"/>
          <w:rtl/>
        </w:rPr>
        <w:t>مثله</w:t>
      </w:r>
      <w:r w:rsidR="004844C3" w:rsidRPr="005129E8">
        <w:rPr>
          <w:rStyle w:val="Char0"/>
          <w:rFonts w:hint="eastAsia"/>
          <w:rtl/>
        </w:rPr>
        <w:t>»</w:t>
      </w:r>
      <w:r w:rsidR="004844C3" w:rsidRPr="005129E8">
        <w:rPr>
          <w:rStyle w:val="Char0"/>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5129E8">
        <w:rPr>
          <w:rStyle w:val="Char0"/>
          <w:rFonts w:hint="cs"/>
          <w:rtl/>
        </w:rPr>
        <w:t>«</w:t>
      </w:r>
      <w:r w:rsidR="004844C3" w:rsidRPr="005129E8">
        <w:rPr>
          <w:rStyle w:val="Char0"/>
          <w:rFonts w:hint="cs"/>
          <w:rtl/>
        </w:rPr>
        <w:t>النار</w:t>
      </w:r>
      <w:r w:rsidR="004844C3" w:rsidRPr="005129E8">
        <w:rPr>
          <w:rStyle w:val="Char0"/>
          <w:rtl/>
        </w:rPr>
        <w:t xml:space="preserve"> </w:t>
      </w:r>
      <w:r w:rsidR="004844C3" w:rsidRPr="005129E8">
        <w:rPr>
          <w:rStyle w:val="Char0"/>
          <w:rFonts w:hint="cs"/>
          <w:rtl/>
        </w:rPr>
        <w:t>عدو</w:t>
      </w:r>
      <w:r w:rsidR="004844C3" w:rsidRPr="005129E8">
        <w:rPr>
          <w:rStyle w:val="Char0"/>
          <w:rtl/>
        </w:rPr>
        <w:t xml:space="preserve"> </w:t>
      </w:r>
      <w:r w:rsidR="004844C3" w:rsidRPr="005129E8">
        <w:rPr>
          <w:rStyle w:val="Char0"/>
          <w:rFonts w:hint="cs"/>
          <w:rtl/>
        </w:rPr>
        <w:t>فاحذروها</w:t>
      </w:r>
      <w:r w:rsidR="004844C3" w:rsidRPr="005129E8">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BD4D6C">
        <w:rPr>
          <w:rStyle w:val="Char0"/>
          <w:rFonts w:hint="cs"/>
          <w:rtl/>
        </w:rPr>
        <w:t>«</w:t>
      </w:r>
      <w:r w:rsidR="004844C3" w:rsidRPr="00BD4D6C">
        <w:rPr>
          <w:rStyle w:val="Char0"/>
          <w:rFonts w:hint="cs"/>
          <w:rtl/>
        </w:rPr>
        <w:t>الناس</w:t>
      </w:r>
      <w:r w:rsidR="004844C3" w:rsidRPr="00BD4D6C">
        <w:rPr>
          <w:rStyle w:val="Char0"/>
          <w:rtl/>
        </w:rPr>
        <w:t xml:space="preserve"> </w:t>
      </w:r>
      <w:r w:rsidR="004844C3" w:rsidRPr="00BD4D6C">
        <w:rPr>
          <w:rStyle w:val="Char0"/>
          <w:rFonts w:hint="cs"/>
          <w:rtl/>
        </w:rPr>
        <w:t>معادن</w:t>
      </w:r>
      <w:r w:rsidR="004844C3" w:rsidRPr="00BD4D6C">
        <w:rPr>
          <w:rStyle w:val="Char0"/>
          <w:rtl/>
        </w:rPr>
        <w:t xml:space="preserve"> </w:t>
      </w:r>
      <w:r w:rsidR="004844C3" w:rsidRPr="00BD4D6C">
        <w:rPr>
          <w:rStyle w:val="Char0"/>
          <w:rFonts w:hint="cs"/>
          <w:rtl/>
        </w:rPr>
        <w:t>كمعادن</w:t>
      </w:r>
      <w:r w:rsidR="004844C3" w:rsidRPr="00BD4D6C">
        <w:rPr>
          <w:rStyle w:val="Char0"/>
          <w:rtl/>
        </w:rPr>
        <w:t xml:space="preserve"> </w:t>
      </w:r>
      <w:r w:rsidR="004844C3" w:rsidRPr="00BD4D6C">
        <w:rPr>
          <w:rStyle w:val="Char0"/>
          <w:rFonts w:hint="cs"/>
          <w:rtl/>
        </w:rPr>
        <w:t>الذهب</w:t>
      </w:r>
      <w:r w:rsidR="004844C3" w:rsidRPr="00BD4D6C">
        <w:rPr>
          <w:rStyle w:val="Char0"/>
          <w:rtl/>
        </w:rPr>
        <w:t xml:space="preserve"> </w:t>
      </w:r>
      <w:r w:rsidR="004844C3" w:rsidRPr="00BD4D6C">
        <w:rPr>
          <w:rStyle w:val="Char0"/>
          <w:rFonts w:hint="cs"/>
          <w:rtl/>
        </w:rPr>
        <w:t>والفضة،</w:t>
      </w:r>
      <w:r w:rsidR="004844C3" w:rsidRPr="00BD4D6C">
        <w:rPr>
          <w:rStyle w:val="Char0"/>
          <w:rtl/>
        </w:rPr>
        <w:t xml:space="preserve"> </w:t>
      </w:r>
      <w:r w:rsidR="004844C3" w:rsidRPr="00BD4D6C">
        <w:rPr>
          <w:rStyle w:val="Char0"/>
          <w:rFonts w:hint="cs"/>
          <w:rtl/>
        </w:rPr>
        <w:t>خيارهم</w:t>
      </w:r>
      <w:r w:rsidR="004844C3" w:rsidRPr="00BD4D6C">
        <w:rPr>
          <w:rStyle w:val="Char0"/>
          <w:rtl/>
        </w:rPr>
        <w:t xml:space="preserve"> </w:t>
      </w:r>
      <w:r w:rsidR="004844C3" w:rsidRPr="00BD4D6C">
        <w:rPr>
          <w:rStyle w:val="Char0"/>
          <w:rFonts w:hint="cs"/>
          <w:rtl/>
        </w:rPr>
        <w:t>في</w:t>
      </w:r>
      <w:r w:rsidR="004844C3" w:rsidRPr="00BD4D6C">
        <w:rPr>
          <w:rStyle w:val="Char0"/>
          <w:rtl/>
        </w:rPr>
        <w:t xml:space="preserve"> </w:t>
      </w:r>
      <w:r w:rsidR="004844C3" w:rsidRPr="00BD4D6C">
        <w:rPr>
          <w:rStyle w:val="Char0"/>
          <w:rFonts w:hint="cs"/>
          <w:rtl/>
        </w:rPr>
        <w:t>الجاهلية،</w:t>
      </w:r>
      <w:r w:rsidR="004844C3" w:rsidRPr="00BD4D6C">
        <w:rPr>
          <w:rStyle w:val="Char0"/>
          <w:rtl/>
        </w:rPr>
        <w:t xml:space="preserve"> </w:t>
      </w:r>
      <w:r w:rsidR="004844C3" w:rsidRPr="00BD4D6C">
        <w:rPr>
          <w:rStyle w:val="Char0"/>
          <w:rFonts w:hint="cs"/>
          <w:rtl/>
        </w:rPr>
        <w:t>خيارهم</w:t>
      </w:r>
      <w:r w:rsidR="004844C3" w:rsidRPr="00BD4D6C">
        <w:rPr>
          <w:rStyle w:val="Char0"/>
          <w:rtl/>
        </w:rPr>
        <w:t xml:space="preserve"> </w:t>
      </w:r>
      <w:r w:rsidR="004844C3" w:rsidRPr="00BD4D6C">
        <w:rPr>
          <w:rStyle w:val="Char0"/>
          <w:rFonts w:hint="cs"/>
          <w:rtl/>
        </w:rPr>
        <w:t>في</w:t>
      </w:r>
      <w:r w:rsidR="004844C3" w:rsidRPr="00BD4D6C">
        <w:rPr>
          <w:rStyle w:val="Char0"/>
          <w:rtl/>
        </w:rPr>
        <w:t xml:space="preserve"> </w:t>
      </w:r>
      <w:r w:rsidR="004844C3" w:rsidRPr="00BD4D6C">
        <w:rPr>
          <w:rStyle w:val="Char0"/>
          <w:rFonts w:hint="cs"/>
          <w:rtl/>
        </w:rPr>
        <w:t>الإسلام</w:t>
      </w:r>
      <w:r w:rsidR="004844C3" w:rsidRPr="00BD4D6C">
        <w:rPr>
          <w:rStyle w:val="Char0"/>
          <w:rtl/>
        </w:rPr>
        <w:t xml:space="preserve"> </w:t>
      </w:r>
      <w:r w:rsidR="004844C3" w:rsidRPr="00BD4D6C">
        <w:rPr>
          <w:rStyle w:val="Char0"/>
          <w:rFonts w:hint="cs"/>
          <w:rtl/>
        </w:rPr>
        <w:t>إذا</w:t>
      </w:r>
      <w:r w:rsidR="004844C3" w:rsidRPr="00BD4D6C">
        <w:rPr>
          <w:rStyle w:val="Char0"/>
          <w:rtl/>
        </w:rPr>
        <w:t xml:space="preserve"> </w:t>
      </w:r>
      <w:r w:rsidR="0038470C" w:rsidRPr="00BD4D6C">
        <w:rPr>
          <w:rStyle w:val="Char0"/>
          <w:rFonts w:hint="cs"/>
          <w:rtl/>
        </w:rPr>
        <w:t>فقهوا»</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«النوم</w:t>
      </w:r>
      <w:r w:rsidR="004844C3" w:rsidRPr="00BD4D6C">
        <w:rPr>
          <w:rStyle w:val="Char0"/>
          <w:rtl/>
        </w:rPr>
        <w:t xml:space="preserve"> </w:t>
      </w:r>
      <w:r w:rsidR="004844C3" w:rsidRPr="00BD4D6C">
        <w:rPr>
          <w:rStyle w:val="Char0"/>
          <w:rFonts w:hint="cs"/>
          <w:rtl/>
        </w:rPr>
        <w:t>أخو</w:t>
      </w:r>
      <w:r w:rsidR="004844C3" w:rsidRPr="00BD4D6C">
        <w:rPr>
          <w:rStyle w:val="Char0"/>
          <w:rtl/>
        </w:rPr>
        <w:t xml:space="preserve"> </w:t>
      </w:r>
      <w:r w:rsidR="004844C3" w:rsidRPr="00BD4D6C">
        <w:rPr>
          <w:rStyle w:val="Char0"/>
          <w:rFonts w:hint="cs"/>
          <w:rtl/>
        </w:rPr>
        <w:t>الموت</w:t>
      </w:r>
      <w:r w:rsidR="004844C3" w:rsidRPr="00BD4D6C">
        <w:rPr>
          <w:rStyle w:val="Char0"/>
          <w:rFonts w:hint="eastAsia"/>
          <w:rtl/>
        </w:rPr>
        <w:t>»</w:t>
      </w:r>
      <w:r w:rsidR="004844C3"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«وأي</w:t>
      </w:r>
      <w:r w:rsidR="004844C3" w:rsidRPr="00BD4D6C">
        <w:rPr>
          <w:rStyle w:val="Char0"/>
          <w:rtl/>
        </w:rPr>
        <w:t xml:space="preserve"> </w:t>
      </w:r>
      <w:r w:rsidR="004844C3" w:rsidRPr="00BD4D6C">
        <w:rPr>
          <w:rStyle w:val="Char0"/>
          <w:rFonts w:hint="cs"/>
          <w:rtl/>
        </w:rPr>
        <w:t>داء</w:t>
      </w:r>
      <w:r w:rsidR="004844C3" w:rsidRPr="00BD4D6C">
        <w:rPr>
          <w:rStyle w:val="Char0"/>
          <w:rtl/>
        </w:rPr>
        <w:t xml:space="preserve"> </w:t>
      </w:r>
      <w:r w:rsidR="002C110F">
        <w:rPr>
          <w:rStyle w:val="Char0"/>
          <w:rFonts w:hint="cs"/>
          <w:rtl/>
        </w:rPr>
        <w:t>أد</w:t>
      </w:r>
      <w:r w:rsidR="004844C3" w:rsidRPr="00BD4D6C">
        <w:rPr>
          <w:rStyle w:val="Char0"/>
          <w:rFonts w:hint="cs"/>
          <w:rtl/>
        </w:rPr>
        <w:t>وى</w:t>
      </w:r>
      <w:r w:rsidR="004844C3" w:rsidRPr="00BD4D6C">
        <w:rPr>
          <w:rStyle w:val="Char0"/>
          <w:rtl/>
        </w:rPr>
        <w:t xml:space="preserve"> </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البخل</w:t>
      </w:r>
      <w:r w:rsidR="003C173F" w:rsidRPr="00BD4D6C">
        <w:rPr>
          <w:rStyle w:val="Char0"/>
          <w:rtl/>
        </w:rPr>
        <w:t>؟</w:t>
      </w:r>
      <w:r w:rsidR="004844C3" w:rsidRPr="00BD4D6C">
        <w:rPr>
          <w:rStyle w:val="Char0"/>
          <w:rFonts w:hint="eastAsia"/>
          <w:rtl/>
        </w:rPr>
        <w:t>»</w:t>
      </w:r>
      <w:r w:rsidR="004844C3"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لا</w:t>
      </w:r>
      <w:r w:rsidR="004844C3" w:rsidRPr="00BD4D6C">
        <w:rPr>
          <w:rStyle w:val="Char0"/>
          <w:rtl/>
        </w:rPr>
        <w:t xml:space="preserve"> </w:t>
      </w:r>
      <w:r w:rsidRPr="00BD4D6C">
        <w:rPr>
          <w:rStyle w:val="Char0"/>
          <w:rFonts w:hint="cs"/>
          <w:rtl/>
        </w:rPr>
        <w:t>تتمنو</w:t>
      </w:r>
      <w:r w:rsidR="004844C3" w:rsidRPr="00BD4D6C">
        <w:rPr>
          <w:rStyle w:val="Char0"/>
          <w:rFonts w:hint="cs"/>
          <w:rtl/>
        </w:rPr>
        <w:t>ا</w:t>
      </w:r>
      <w:r w:rsidR="004844C3" w:rsidRPr="00BD4D6C">
        <w:rPr>
          <w:rStyle w:val="Char0"/>
          <w:rtl/>
        </w:rPr>
        <w:t xml:space="preserve"> </w:t>
      </w:r>
      <w:r w:rsidR="004844C3" w:rsidRPr="00BD4D6C">
        <w:rPr>
          <w:rStyle w:val="Char0"/>
          <w:rFonts w:hint="cs"/>
          <w:rtl/>
        </w:rPr>
        <w:t>لقاء</w:t>
      </w:r>
      <w:r w:rsidR="004844C3" w:rsidRPr="00BD4D6C">
        <w:rPr>
          <w:rStyle w:val="Char0"/>
          <w:rtl/>
        </w:rPr>
        <w:t xml:space="preserve"> </w:t>
      </w:r>
      <w:r w:rsidR="004844C3" w:rsidRPr="00BD4D6C">
        <w:rPr>
          <w:rStyle w:val="Char0"/>
          <w:rFonts w:hint="cs"/>
          <w:rtl/>
        </w:rPr>
        <w:t>العدو؛</w:t>
      </w:r>
      <w:r w:rsidR="004844C3" w:rsidRPr="00BD4D6C">
        <w:rPr>
          <w:rStyle w:val="Char0"/>
          <w:rtl/>
        </w:rPr>
        <w:t xml:space="preserve"> </w:t>
      </w:r>
      <w:r w:rsidR="004844C3" w:rsidRPr="00BD4D6C">
        <w:rPr>
          <w:rStyle w:val="Char0"/>
          <w:rFonts w:hint="cs"/>
          <w:rtl/>
        </w:rPr>
        <w:t>وإذا</w:t>
      </w:r>
      <w:r w:rsidR="004844C3" w:rsidRPr="00BD4D6C">
        <w:rPr>
          <w:rStyle w:val="Char0"/>
          <w:rtl/>
        </w:rPr>
        <w:t xml:space="preserve"> </w:t>
      </w:r>
      <w:r w:rsidR="004844C3" w:rsidRPr="00BD4D6C">
        <w:rPr>
          <w:rStyle w:val="Char0"/>
          <w:rFonts w:hint="cs"/>
          <w:rtl/>
        </w:rPr>
        <w:t>لقيتموهم</w:t>
      </w:r>
      <w:r w:rsidR="004844C3" w:rsidRPr="00BD4D6C">
        <w:rPr>
          <w:rStyle w:val="Char0"/>
          <w:rtl/>
        </w:rPr>
        <w:t xml:space="preserve"> </w:t>
      </w:r>
      <w:r w:rsidR="004844C3" w:rsidRPr="00BD4D6C">
        <w:rPr>
          <w:rStyle w:val="Char0"/>
          <w:rFonts w:hint="cs"/>
          <w:rtl/>
        </w:rPr>
        <w:t>فاصبروا،</w:t>
      </w:r>
      <w:r w:rsidR="004844C3" w:rsidRPr="00BD4D6C">
        <w:rPr>
          <w:rStyle w:val="Char0"/>
          <w:rtl/>
        </w:rPr>
        <w:t xml:space="preserve"> </w:t>
      </w:r>
      <w:r w:rsidR="004844C3" w:rsidRPr="00BD4D6C">
        <w:rPr>
          <w:rStyle w:val="Char0"/>
          <w:rFonts w:hint="cs"/>
          <w:rtl/>
        </w:rPr>
        <w:t>واعلموا</w:t>
      </w:r>
      <w:r w:rsidR="004844C3" w:rsidRPr="00BD4D6C">
        <w:rPr>
          <w:rStyle w:val="Char0"/>
          <w:rtl/>
        </w:rPr>
        <w:t xml:space="preserve"> </w:t>
      </w:r>
      <w:r w:rsidR="004844C3" w:rsidRPr="00BD4D6C">
        <w:rPr>
          <w:rStyle w:val="Char0"/>
          <w:rFonts w:hint="cs"/>
          <w:rtl/>
        </w:rPr>
        <w:t>أن</w:t>
      </w:r>
      <w:r w:rsidR="004844C3" w:rsidRPr="00BD4D6C">
        <w:rPr>
          <w:rStyle w:val="Char0"/>
          <w:rtl/>
        </w:rPr>
        <w:t xml:space="preserve"> </w:t>
      </w:r>
      <w:r w:rsidR="004844C3" w:rsidRPr="00BD4D6C">
        <w:rPr>
          <w:rStyle w:val="Char0"/>
          <w:rFonts w:hint="cs"/>
          <w:rtl/>
        </w:rPr>
        <w:t>الجنة</w:t>
      </w:r>
      <w:r w:rsidR="004844C3" w:rsidRPr="00BD4D6C">
        <w:rPr>
          <w:rStyle w:val="Char0"/>
          <w:rtl/>
        </w:rPr>
        <w:t xml:space="preserve"> </w:t>
      </w:r>
      <w:r w:rsidR="004844C3" w:rsidRPr="00BD4D6C">
        <w:rPr>
          <w:rStyle w:val="Char0"/>
          <w:rFonts w:hint="cs"/>
          <w:rtl/>
        </w:rPr>
        <w:t>تحت</w:t>
      </w:r>
      <w:r w:rsidR="004844C3" w:rsidRPr="00BD4D6C">
        <w:rPr>
          <w:rStyle w:val="Char0"/>
          <w:rtl/>
        </w:rPr>
        <w:t xml:space="preserve"> </w:t>
      </w:r>
      <w:r w:rsidR="004844C3" w:rsidRPr="00BD4D6C">
        <w:rPr>
          <w:rStyle w:val="Char0"/>
          <w:rFonts w:hint="cs"/>
          <w:rtl/>
        </w:rPr>
        <w:t>ظلال</w:t>
      </w:r>
      <w:r w:rsidR="004844C3" w:rsidRPr="00BD4D6C">
        <w:rPr>
          <w:rStyle w:val="Char0"/>
          <w:rtl/>
        </w:rPr>
        <w:t xml:space="preserve"> </w:t>
      </w:r>
      <w:r w:rsidR="004844C3" w:rsidRPr="00BD4D6C">
        <w:rPr>
          <w:rStyle w:val="Char0"/>
          <w:rFonts w:hint="cs"/>
          <w:rtl/>
        </w:rPr>
        <w:t>السيوف</w:t>
      </w:r>
      <w:r w:rsidR="00AC16DB" w:rsidRPr="00BD4D6C">
        <w:rPr>
          <w:rStyle w:val="Char0"/>
          <w:rtl/>
        </w:rPr>
        <w:t>»</w:t>
      </w:r>
      <w:r w:rsidR="004844C3"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تخيفوا</w:t>
      </w:r>
      <w:r w:rsidR="004844C3" w:rsidRPr="00BD4D6C">
        <w:rPr>
          <w:rStyle w:val="Char0"/>
          <w:rtl/>
        </w:rPr>
        <w:t xml:space="preserve"> </w:t>
      </w:r>
      <w:r w:rsidR="004844C3" w:rsidRPr="00BD4D6C">
        <w:rPr>
          <w:rStyle w:val="Char0"/>
          <w:rFonts w:hint="cs"/>
          <w:rtl/>
        </w:rPr>
        <w:t>أنفسكم</w:t>
      </w:r>
      <w:r w:rsidR="004844C3" w:rsidRPr="00BD4D6C">
        <w:rPr>
          <w:rStyle w:val="Char0"/>
          <w:rtl/>
        </w:rPr>
        <w:t xml:space="preserve"> </w:t>
      </w:r>
      <w:r w:rsidR="004844C3" w:rsidRPr="00BD4D6C">
        <w:rPr>
          <w:rStyle w:val="Char0"/>
          <w:rFonts w:hint="cs"/>
          <w:rtl/>
        </w:rPr>
        <w:t>بالدين</w:t>
      </w:r>
      <w:r w:rsidR="004844C3" w:rsidRPr="00BD4D6C">
        <w:rPr>
          <w:rStyle w:val="Char0"/>
          <w:rFonts w:hint="eastAsia"/>
          <w:rtl/>
        </w:rPr>
        <w:t>»</w:t>
      </w:r>
      <w:r w:rsidR="0038470C"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تغضب</w:t>
      </w:r>
      <w:r w:rsidR="004844C3" w:rsidRPr="00BD4D6C">
        <w:rPr>
          <w:rStyle w:val="Char0"/>
          <w:rFonts w:hint="eastAsia"/>
          <w:rtl/>
        </w:rPr>
        <w:t>»</w:t>
      </w:r>
      <w:r w:rsidR="004844C3"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BD4D6C">
        <w:rPr>
          <w:rStyle w:val="Char0"/>
          <w:rFonts w:hint="cs"/>
          <w:rtl/>
        </w:rPr>
        <w:t>«</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خير</w:t>
      </w:r>
      <w:r w:rsidR="004844C3" w:rsidRPr="00BD4D6C">
        <w:rPr>
          <w:rStyle w:val="Char0"/>
          <w:rtl/>
        </w:rPr>
        <w:t xml:space="preserve"> </w:t>
      </w:r>
      <w:r w:rsidR="004844C3" w:rsidRPr="00BD4D6C">
        <w:rPr>
          <w:rStyle w:val="Char0"/>
          <w:rFonts w:hint="cs"/>
          <w:rtl/>
        </w:rPr>
        <w:t>فيمن</w:t>
      </w:r>
      <w:r w:rsidR="004844C3" w:rsidRPr="00BD4D6C">
        <w:rPr>
          <w:rStyle w:val="Char0"/>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يضيف</w:t>
      </w:r>
      <w:r w:rsidRPr="00BD4D6C">
        <w:rPr>
          <w:rStyle w:val="Char0"/>
          <w:rtl/>
        </w:rPr>
        <w:t>»</w:t>
      </w:r>
      <w:r w:rsidR="004844C3" w:rsidRPr="00E54768">
        <w:rPr>
          <w:rFonts w:cs="adwa-assalaf"/>
          <w:rtl/>
        </w:rPr>
        <w:t>.</w:t>
      </w:r>
      <w:r w:rsidR="0038470C" w:rsidRPr="00E54768">
        <w:rPr>
          <w:rFonts w:cs="adwa-assalaf" w:hint="cs"/>
          <w:rtl/>
        </w:rPr>
        <w:t xml:space="preserve"> </w:t>
      </w:r>
      <w:r w:rsidR="004844C3" w:rsidRPr="00E54768">
        <w:rPr>
          <w:rFonts w:cs="adwa-assalaf"/>
          <w:rtl/>
        </w:rPr>
        <w:t>(</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يخلو</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الضيوف</w:t>
      </w:r>
      <w:r w:rsidR="0038470C"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BD4D6C">
        <w:rPr>
          <w:rStyle w:val="Char0"/>
          <w:rtl/>
        </w:rPr>
        <w:t>«</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يغني</w:t>
      </w:r>
      <w:r w:rsidR="004844C3" w:rsidRPr="00BD4D6C">
        <w:rPr>
          <w:rStyle w:val="Char0"/>
          <w:rtl/>
        </w:rPr>
        <w:t xml:space="preserve"> </w:t>
      </w:r>
      <w:r w:rsidR="004844C3" w:rsidRPr="00BD4D6C">
        <w:rPr>
          <w:rStyle w:val="Char0"/>
          <w:rFonts w:hint="cs"/>
          <w:rtl/>
        </w:rPr>
        <w:t>حذر</w:t>
      </w:r>
      <w:r w:rsidR="004844C3" w:rsidRPr="00BD4D6C">
        <w:rPr>
          <w:rStyle w:val="Char0"/>
          <w:rtl/>
        </w:rPr>
        <w:t xml:space="preserve"> </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قدر،</w:t>
      </w:r>
      <w:r w:rsidR="004844C3" w:rsidRPr="00BD4D6C">
        <w:rPr>
          <w:rStyle w:val="Char0"/>
          <w:rtl/>
        </w:rPr>
        <w:t xml:space="preserve"> </w:t>
      </w:r>
      <w:r w:rsidR="004844C3" w:rsidRPr="00BD4D6C">
        <w:rPr>
          <w:rStyle w:val="Char0"/>
          <w:rFonts w:hint="cs"/>
          <w:rtl/>
        </w:rPr>
        <w:t>والدعاء</w:t>
      </w:r>
      <w:r w:rsidR="004844C3" w:rsidRPr="00BD4D6C">
        <w:rPr>
          <w:rStyle w:val="Char0"/>
          <w:rtl/>
        </w:rPr>
        <w:t xml:space="preserve"> </w:t>
      </w:r>
      <w:r w:rsidR="004844C3" w:rsidRPr="00BD4D6C">
        <w:rPr>
          <w:rStyle w:val="Char0"/>
          <w:rFonts w:hint="cs"/>
          <w:rtl/>
        </w:rPr>
        <w:t>ينفع</w:t>
      </w:r>
      <w:r w:rsidR="004844C3" w:rsidRPr="00BD4D6C">
        <w:rPr>
          <w:rStyle w:val="Char0"/>
          <w:rtl/>
        </w:rPr>
        <w:t xml:space="preserve"> </w:t>
      </w:r>
      <w:r w:rsidR="004844C3" w:rsidRPr="00BD4D6C">
        <w:rPr>
          <w:rStyle w:val="Char0"/>
          <w:rFonts w:hint="cs"/>
          <w:rtl/>
        </w:rPr>
        <w:t>مما</w:t>
      </w:r>
      <w:r w:rsidR="004844C3" w:rsidRPr="00BD4D6C">
        <w:rPr>
          <w:rStyle w:val="Char0"/>
          <w:rtl/>
        </w:rPr>
        <w:t xml:space="preserve"> </w:t>
      </w:r>
      <w:r w:rsidR="004844C3" w:rsidRPr="00BD4D6C">
        <w:rPr>
          <w:rStyle w:val="Char0"/>
          <w:rFonts w:hint="cs"/>
          <w:rtl/>
        </w:rPr>
        <w:t>نزل</w:t>
      </w:r>
      <w:r w:rsidR="004844C3" w:rsidRPr="00BD4D6C">
        <w:rPr>
          <w:rStyle w:val="Char0"/>
          <w:rtl/>
        </w:rPr>
        <w:t xml:space="preserve"> </w:t>
      </w:r>
      <w:r w:rsidR="004844C3" w:rsidRPr="00BD4D6C">
        <w:rPr>
          <w:rStyle w:val="Char0"/>
          <w:rFonts w:hint="cs"/>
          <w:rtl/>
        </w:rPr>
        <w:t>ومما</w:t>
      </w:r>
      <w:r w:rsidR="004844C3" w:rsidRPr="00BD4D6C">
        <w:rPr>
          <w:rStyle w:val="Char0"/>
          <w:rtl/>
        </w:rPr>
        <w:t xml:space="preserve"> </w:t>
      </w:r>
      <w:r w:rsidR="004844C3" w:rsidRPr="00BD4D6C">
        <w:rPr>
          <w:rStyle w:val="Char0"/>
          <w:rFonts w:hint="cs"/>
          <w:rtl/>
        </w:rPr>
        <w:t>لم</w:t>
      </w:r>
      <w:r w:rsidR="004844C3" w:rsidRPr="00BD4D6C">
        <w:rPr>
          <w:rStyle w:val="Char0"/>
          <w:rtl/>
        </w:rPr>
        <w:t xml:space="preserve"> </w:t>
      </w:r>
      <w:r w:rsidR="004844C3" w:rsidRPr="00BD4D6C">
        <w:rPr>
          <w:rStyle w:val="Char0"/>
          <w:rFonts w:hint="cs"/>
          <w:rtl/>
        </w:rPr>
        <w:t>ينزل</w:t>
      </w:r>
      <w:r w:rsidR="004251AC" w:rsidRPr="00BD4D6C">
        <w:rPr>
          <w:rStyle w:val="Char0"/>
          <w:rtl/>
        </w:rPr>
        <w:t>،</w:t>
      </w:r>
      <w:r w:rsidR="004844C3" w:rsidRPr="00BD4D6C">
        <w:rPr>
          <w:rStyle w:val="Char0"/>
          <w:rtl/>
        </w:rPr>
        <w:t xml:space="preserve"> </w:t>
      </w:r>
      <w:r w:rsidR="004844C3" w:rsidRPr="00BD4D6C">
        <w:rPr>
          <w:rStyle w:val="Char0"/>
          <w:rFonts w:hint="cs"/>
          <w:rtl/>
        </w:rPr>
        <w:t>وإن</w:t>
      </w:r>
      <w:r w:rsidR="004844C3" w:rsidRPr="00BD4D6C">
        <w:rPr>
          <w:rStyle w:val="Char0"/>
          <w:rtl/>
        </w:rPr>
        <w:t xml:space="preserve"> </w:t>
      </w:r>
      <w:r w:rsidR="004844C3" w:rsidRPr="00BD4D6C">
        <w:rPr>
          <w:rStyle w:val="Char0"/>
          <w:rFonts w:hint="cs"/>
          <w:rtl/>
        </w:rPr>
        <w:t>البلاء</w:t>
      </w:r>
      <w:r w:rsidR="004844C3" w:rsidRPr="00BD4D6C">
        <w:rPr>
          <w:rStyle w:val="Char0"/>
          <w:rtl/>
        </w:rPr>
        <w:t xml:space="preserve"> </w:t>
      </w:r>
      <w:r w:rsidR="004844C3" w:rsidRPr="00BD4D6C">
        <w:rPr>
          <w:rStyle w:val="Char0"/>
          <w:rFonts w:hint="cs"/>
          <w:rtl/>
        </w:rPr>
        <w:t>لينزل</w:t>
      </w:r>
      <w:r w:rsidR="004844C3" w:rsidRPr="00BD4D6C">
        <w:rPr>
          <w:rStyle w:val="Char0"/>
          <w:rtl/>
        </w:rPr>
        <w:t xml:space="preserve"> </w:t>
      </w:r>
      <w:r w:rsidR="004844C3" w:rsidRPr="00BD4D6C">
        <w:rPr>
          <w:rStyle w:val="Char0"/>
          <w:rFonts w:hint="cs"/>
          <w:rtl/>
        </w:rPr>
        <w:t>فيتلقاه</w:t>
      </w:r>
      <w:r w:rsidR="004844C3" w:rsidRPr="00BD4D6C">
        <w:rPr>
          <w:rStyle w:val="Char0"/>
          <w:rtl/>
        </w:rPr>
        <w:t xml:space="preserve"> </w:t>
      </w:r>
      <w:r w:rsidR="004844C3" w:rsidRPr="00BD4D6C">
        <w:rPr>
          <w:rStyle w:val="Char0"/>
          <w:rFonts w:hint="cs"/>
          <w:rtl/>
        </w:rPr>
        <w:t>الدعاء</w:t>
      </w:r>
      <w:r w:rsidR="004844C3" w:rsidRPr="00BD4D6C">
        <w:rPr>
          <w:rStyle w:val="Char0"/>
          <w:rtl/>
        </w:rPr>
        <w:t xml:space="preserve"> </w:t>
      </w:r>
      <w:r w:rsidR="004844C3" w:rsidRPr="00BD4D6C">
        <w:rPr>
          <w:rStyle w:val="Char0"/>
          <w:rFonts w:hint="cs"/>
          <w:rtl/>
        </w:rPr>
        <w:t>فيعتلجان</w:t>
      </w:r>
      <w:r w:rsidR="004844C3" w:rsidRPr="00BD4D6C">
        <w:rPr>
          <w:rStyle w:val="Char0"/>
          <w:rtl/>
        </w:rPr>
        <w:t xml:space="preserve"> </w:t>
      </w:r>
      <w:r w:rsidR="004844C3" w:rsidRPr="00BD4D6C">
        <w:rPr>
          <w:rStyle w:val="Char0"/>
          <w:rFonts w:hint="cs"/>
          <w:rtl/>
        </w:rPr>
        <w:t>إلى</w:t>
      </w:r>
      <w:r w:rsidR="004844C3" w:rsidRPr="00BD4D6C">
        <w:rPr>
          <w:rStyle w:val="Char0"/>
          <w:rtl/>
        </w:rPr>
        <w:t xml:space="preserve"> </w:t>
      </w:r>
      <w:r w:rsidR="004844C3" w:rsidRPr="00BD4D6C">
        <w:rPr>
          <w:rStyle w:val="Char0"/>
          <w:rFonts w:hint="cs"/>
          <w:rtl/>
        </w:rPr>
        <w:t>يوم</w:t>
      </w:r>
      <w:r w:rsidR="004844C3" w:rsidRPr="00BD4D6C">
        <w:rPr>
          <w:rStyle w:val="Char0"/>
          <w:rtl/>
        </w:rPr>
        <w:t xml:space="preserve"> </w:t>
      </w:r>
      <w:r w:rsidR="004844C3" w:rsidRPr="00BD4D6C">
        <w:rPr>
          <w:rStyle w:val="Char0"/>
          <w:rFonts w:hint="cs"/>
          <w:rtl/>
        </w:rPr>
        <w:t>القيامة</w:t>
      </w:r>
      <w:r w:rsidR="004844C3" w:rsidRPr="00BD4D6C">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يقض</w:t>
      </w:r>
      <w:r w:rsidR="004844C3" w:rsidRPr="00BD4D6C">
        <w:rPr>
          <w:rStyle w:val="Char0"/>
          <w:rtl/>
        </w:rPr>
        <w:t xml:space="preserve"> </w:t>
      </w:r>
      <w:r w:rsidR="004844C3" w:rsidRPr="00BD4D6C">
        <w:rPr>
          <w:rStyle w:val="Char0"/>
          <w:rFonts w:hint="cs"/>
          <w:rtl/>
        </w:rPr>
        <w:t>القاضي</w:t>
      </w:r>
      <w:r w:rsidR="004844C3" w:rsidRPr="00BD4D6C">
        <w:rPr>
          <w:rStyle w:val="Char0"/>
          <w:rtl/>
        </w:rPr>
        <w:t xml:space="preserve"> </w:t>
      </w:r>
      <w:r w:rsidR="004844C3" w:rsidRPr="00BD4D6C">
        <w:rPr>
          <w:rStyle w:val="Char0"/>
          <w:rFonts w:hint="cs"/>
          <w:rtl/>
        </w:rPr>
        <w:t>بين</w:t>
      </w:r>
      <w:r w:rsidR="004844C3" w:rsidRPr="00BD4D6C">
        <w:rPr>
          <w:rStyle w:val="Char0"/>
          <w:rtl/>
        </w:rPr>
        <w:t xml:space="preserve"> </w:t>
      </w:r>
      <w:r w:rsidR="004844C3" w:rsidRPr="00BD4D6C">
        <w:rPr>
          <w:rStyle w:val="Char0"/>
          <w:rFonts w:hint="cs"/>
          <w:rtl/>
        </w:rPr>
        <w:t>اثنين</w:t>
      </w:r>
      <w:r w:rsidR="004844C3" w:rsidRPr="00BD4D6C">
        <w:rPr>
          <w:rStyle w:val="Char0"/>
          <w:rtl/>
        </w:rPr>
        <w:t xml:space="preserve"> </w:t>
      </w:r>
      <w:r w:rsidR="004844C3" w:rsidRPr="00BD4D6C">
        <w:rPr>
          <w:rStyle w:val="Char0"/>
          <w:rFonts w:hint="cs"/>
          <w:rtl/>
        </w:rPr>
        <w:t>وهو</w:t>
      </w:r>
      <w:r w:rsidR="004844C3" w:rsidRPr="00BD4D6C">
        <w:rPr>
          <w:rStyle w:val="Char0"/>
          <w:rtl/>
        </w:rPr>
        <w:t xml:space="preserve"> </w:t>
      </w:r>
      <w:r w:rsidR="004844C3" w:rsidRPr="00BD4D6C">
        <w:rPr>
          <w:rStyle w:val="Char0"/>
          <w:rFonts w:hint="cs"/>
          <w:rtl/>
        </w:rPr>
        <w:t>غضبان</w:t>
      </w:r>
      <w:r w:rsidR="004844C3" w:rsidRPr="00BD4D6C">
        <w:rPr>
          <w:rStyle w:val="Char0"/>
          <w:rtl/>
        </w:rPr>
        <w:t>»</w:t>
      </w:r>
      <w:r w:rsidR="004844C3" w:rsidRPr="00E54768">
        <w:rPr>
          <w:rFonts w:cs="adwa-assalaf"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يحكم</w:t>
      </w:r>
      <w:r w:rsidR="004844C3" w:rsidRPr="00BD4D6C">
        <w:rPr>
          <w:rStyle w:val="Char0"/>
          <w:rtl/>
        </w:rPr>
        <w:t xml:space="preserve"> </w:t>
      </w:r>
      <w:r w:rsidR="004844C3" w:rsidRPr="00BD4D6C">
        <w:rPr>
          <w:rStyle w:val="Char0"/>
          <w:rFonts w:hint="cs"/>
          <w:rtl/>
        </w:rPr>
        <w:t>أحد</w:t>
      </w:r>
      <w:r w:rsidR="004844C3" w:rsidRPr="00BD4D6C">
        <w:rPr>
          <w:rStyle w:val="Char0"/>
          <w:rtl/>
        </w:rPr>
        <w:t xml:space="preserve"> </w:t>
      </w:r>
      <w:r w:rsidR="004844C3" w:rsidRPr="00BD4D6C">
        <w:rPr>
          <w:rStyle w:val="Char0"/>
          <w:rFonts w:hint="cs"/>
          <w:rtl/>
        </w:rPr>
        <w:t>بين</w:t>
      </w:r>
      <w:r w:rsidR="004844C3" w:rsidRPr="00BD4D6C">
        <w:rPr>
          <w:rStyle w:val="Char0"/>
          <w:rtl/>
        </w:rPr>
        <w:t xml:space="preserve"> </w:t>
      </w:r>
      <w:r w:rsidR="004844C3" w:rsidRPr="00BD4D6C">
        <w:rPr>
          <w:rStyle w:val="Char0"/>
          <w:rFonts w:hint="cs"/>
          <w:rtl/>
        </w:rPr>
        <w:t>اثنين</w:t>
      </w:r>
      <w:r w:rsidR="004844C3" w:rsidRPr="00BD4D6C">
        <w:rPr>
          <w:rStyle w:val="Char0"/>
          <w:rtl/>
        </w:rPr>
        <w:t xml:space="preserve"> </w:t>
      </w:r>
      <w:r w:rsidR="004844C3" w:rsidRPr="00BD4D6C">
        <w:rPr>
          <w:rStyle w:val="Char0"/>
          <w:rFonts w:hint="cs"/>
          <w:rtl/>
        </w:rPr>
        <w:t>وهو</w:t>
      </w:r>
      <w:r w:rsidR="004844C3" w:rsidRPr="00BD4D6C">
        <w:rPr>
          <w:rStyle w:val="Char0"/>
          <w:rtl/>
        </w:rPr>
        <w:t xml:space="preserve"> </w:t>
      </w:r>
      <w:r w:rsidR="004844C3" w:rsidRPr="00BD4D6C">
        <w:rPr>
          <w:rStyle w:val="Char0"/>
          <w:rFonts w:hint="cs"/>
          <w:rtl/>
        </w:rPr>
        <w:t>غضبان</w:t>
      </w:r>
      <w:r w:rsidR="004844C3" w:rsidRPr="00BD4D6C">
        <w:rPr>
          <w:rStyle w:val="Char0"/>
          <w:rFonts w:hint="eastAsia"/>
          <w:rtl/>
        </w:rPr>
        <w:t>»</w:t>
      </w:r>
      <w:r w:rsidR="004251AC"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يلدغ</w:t>
      </w:r>
      <w:r w:rsidR="004844C3" w:rsidRPr="00BD4D6C">
        <w:rPr>
          <w:rStyle w:val="Char0"/>
          <w:rtl/>
        </w:rPr>
        <w:t xml:space="preserve"> </w:t>
      </w:r>
      <w:r w:rsidR="004844C3" w:rsidRPr="00BD4D6C">
        <w:rPr>
          <w:rStyle w:val="Char0"/>
          <w:rFonts w:hint="cs"/>
          <w:rtl/>
        </w:rPr>
        <w:t>المؤمن</w:t>
      </w:r>
      <w:r w:rsidR="004844C3" w:rsidRPr="00BD4D6C">
        <w:rPr>
          <w:rStyle w:val="Char0"/>
          <w:rtl/>
        </w:rPr>
        <w:t xml:space="preserve"> </w:t>
      </w:r>
      <w:r w:rsidR="004844C3" w:rsidRPr="00BD4D6C">
        <w:rPr>
          <w:rStyle w:val="Char0"/>
          <w:rFonts w:hint="cs"/>
          <w:rtl/>
        </w:rPr>
        <w:t>من</w:t>
      </w:r>
      <w:r w:rsidR="004844C3" w:rsidRPr="00BD4D6C">
        <w:rPr>
          <w:rStyle w:val="Char0"/>
          <w:rtl/>
        </w:rPr>
        <w:t xml:space="preserve"> </w:t>
      </w:r>
      <w:r w:rsidR="0038470C" w:rsidRPr="00BD4D6C">
        <w:rPr>
          <w:rStyle w:val="Char0"/>
          <w:rFonts w:hint="cs"/>
          <w:rtl/>
        </w:rPr>
        <w:t>حج</w:t>
      </w:r>
      <w:r w:rsidR="004844C3" w:rsidRPr="00BD4D6C">
        <w:rPr>
          <w:rStyle w:val="Char0"/>
          <w:rFonts w:hint="cs"/>
          <w:rtl/>
        </w:rPr>
        <w:t>ر</w:t>
      </w:r>
      <w:r w:rsidR="004844C3" w:rsidRPr="00BD4D6C">
        <w:rPr>
          <w:rStyle w:val="Char0"/>
          <w:rtl/>
        </w:rPr>
        <w:t xml:space="preserve"> </w:t>
      </w:r>
      <w:r w:rsidR="004844C3" w:rsidRPr="00BD4D6C">
        <w:rPr>
          <w:rStyle w:val="Char0"/>
          <w:rFonts w:hint="cs"/>
          <w:rtl/>
        </w:rPr>
        <w:t>واحد</w:t>
      </w:r>
      <w:r w:rsidR="004844C3" w:rsidRPr="00BD4D6C">
        <w:rPr>
          <w:rStyle w:val="Char0"/>
          <w:rtl/>
        </w:rPr>
        <w:t xml:space="preserve"> </w:t>
      </w:r>
      <w:r w:rsidR="004844C3" w:rsidRPr="00BD4D6C">
        <w:rPr>
          <w:rStyle w:val="Char0"/>
          <w:rFonts w:hint="cs"/>
          <w:rtl/>
        </w:rPr>
        <w:t>مرتين</w:t>
      </w:r>
      <w:r w:rsidR="004844C3" w:rsidRPr="00BD4D6C">
        <w:rPr>
          <w:rStyle w:val="Char0"/>
          <w:rFonts w:hint="eastAsia"/>
          <w:rtl/>
        </w:rPr>
        <w:t>»</w:t>
      </w:r>
      <w:r w:rsidR="004844C3"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أقيلوا</w:t>
      </w:r>
      <w:r w:rsidR="004844C3" w:rsidRPr="00BD4D6C">
        <w:rPr>
          <w:rStyle w:val="Char0"/>
          <w:rtl/>
        </w:rPr>
        <w:t xml:space="preserve"> </w:t>
      </w:r>
      <w:r w:rsidR="004844C3" w:rsidRPr="00BD4D6C">
        <w:rPr>
          <w:rStyle w:val="Char0"/>
          <w:rFonts w:hint="cs"/>
          <w:rtl/>
        </w:rPr>
        <w:t>ذوي</w:t>
      </w:r>
      <w:r w:rsidR="004844C3" w:rsidRPr="00BD4D6C">
        <w:rPr>
          <w:rStyle w:val="Char0"/>
          <w:rtl/>
        </w:rPr>
        <w:t xml:space="preserve"> </w:t>
      </w:r>
      <w:r w:rsidR="004844C3" w:rsidRPr="00BD4D6C">
        <w:rPr>
          <w:rStyle w:val="Char0"/>
          <w:rFonts w:hint="cs"/>
          <w:rtl/>
        </w:rPr>
        <w:t>الهيئات</w:t>
      </w:r>
      <w:r w:rsidR="004844C3" w:rsidRPr="00BD4D6C">
        <w:rPr>
          <w:rStyle w:val="Char0"/>
          <w:rtl/>
        </w:rPr>
        <w:t xml:space="preserve"> </w:t>
      </w:r>
      <w:r w:rsidRPr="00BD4D6C">
        <w:rPr>
          <w:rStyle w:val="Char0"/>
          <w:rFonts w:hint="cs"/>
          <w:rtl/>
        </w:rPr>
        <w:t>زلاتهم»</w:t>
      </w:r>
      <w:r w:rsidR="004844C3" w:rsidRPr="00E54768">
        <w:rPr>
          <w:rFonts w:cs="adwa-assalaf"/>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«یا</w:t>
      </w:r>
      <w:r w:rsidR="004844C3" w:rsidRPr="00BD4D6C">
        <w:rPr>
          <w:rStyle w:val="Char0"/>
          <w:rtl/>
        </w:rPr>
        <w:t xml:space="preserve"> </w:t>
      </w:r>
      <w:r w:rsidR="004844C3" w:rsidRPr="00BD4D6C">
        <w:rPr>
          <w:rStyle w:val="Char0"/>
          <w:rFonts w:hint="cs"/>
          <w:rtl/>
        </w:rPr>
        <w:t>أشج؛</w:t>
      </w:r>
      <w:r w:rsidR="004844C3" w:rsidRPr="00BD4D6C">
        <w:rPr>
          <w:rStyle w:val="Char0"/>
          <w:rtl/>
        </w:rPr>
        <w:t xml:space="preserve"> </w:t>
      </w:r>
      <w:r w:rsidR="004844C3" w:rsidRPr="00BD4D6C">
        <w:rPr>
          <w:rStyle w:val="Char0"/>
          <w:rFonts w:hint="cs"/>
          <w:rtl/>
        </w:rPr>
        <w:t>إن</w:t>
      </w:r>
      <w:r w:rsidR="004844C3" w:rsidRPr="00BD4D6C">
        <w:rPr>
          <w:rStyle w:val="Char0"/>
          <w:rtl/>
        </w:rPr>
        <w:t xml:space="preserve"> </w:t>
      </w:r>
      <w:r w:rsidR="004844C3" w:rsidRPr="00BD4D6C">
        <w:rPr>
          <w:rStyle w:val="Char0"/>
          <w:rFonts w:hint="cs"/>
          <w:rtl/>
        </w:rPr>
        <w:t>فيك</w:t>
      </w:r>
      <w:r w:rsidR="004844C3" w:rsidRPr="00BD4D6C">
        <w:rPr>
          <w:rStyle w:val="Char0"/>
          <w:rtl/>
        </w:rPr>
        <w:t xml:space="preserve"> </w:t>
      </w:r>
      <w:r w:rsidR="004844C3" w:rsidRPr="00BD4D6C">
        <w:rPr>
          <w:rStyle w:val="Char0"/>
          <w:rFonts w:hint="cs"/>
          <w:rtl/>
        </w:rPr>
        <w:t>لخصلتين</w:t>
      </w:r>
      <w:r w:rsidR="004844C3" w:rsidRPr="00BD4D6C">
        <w:rPr>
          <w:rStyle w:val="Char0"/>
          <w:rtl/>
        </w:rPr>
        <w:t xml:space="preserve"> </w:t>
      </w:r>
      <w:r w:rsidR="004844C3" w:rsidRPr="00BD4D6C">
        <w:rPr>
          <w:rStyle w:val="Char0"/>
          <w:rFonts w:hint="cs"/>
          <w:rtl/>
        </w:rPr>
        <w:t>يحبهما</w:t>
      </w:r>
      <w:r w:rsidR="004844C3" w:rsidRPr="00BD4D6C">
        <w:rPr>
          <w:rStyle w:val="Char0"/>
          <w:rtl/>
        </w:rPr>
        <w:t xml:space="preserve"> </w:t>
      </w:r>
      <w:r w:rsidR="004844C3" w:rsidRPr="00BD4D6C">
        <w:rPr>
          <w:rStyle w:val="Char0"/>
          <w:rFonts w:hint="cs"/>
          <w:rtl/>
        </w:rPr>
        <w:t>الله</w:t>
      </w:r>
      <w:r w:rsidR="004844C3" w:rsidRPr="00BD4D6C">
        <w:rPr>
          <w:rStyle w:val="Char0"/>
          <w:rtl/>
        </w:rPr>
        <w:t xml:space="preserve">: </w:t>
      </w:r>
      <w:r w:rsidR="004844C3" w:rsidRPr="00BD4D6C">
        <w:rPr>
          <w:rStyle w:val="Char0"/>
          <w:rFonts w:hint="cs"/>
          <w:rtl/>
        </w:rPr>
        <w:t>الحلم</w:t>
      </w:r>
      <w:r w:rsidR="004844C3" w:rsidRPr="00BD4D6C">
        <w:rPr>
          <w:rStyle w:val="Char0"/>
          <w:rtl/>
        </w:rPr>
        <w:t xml:space="preserve"> </w:t>
      </w:r>
      <w:r w:rsidR="004844C3" w:rsidRPr="00BD4D6C">
        <w:rPr>
          <w:rStyle w:val="Char0"/>
          <w:rFonts w:hint="cs"/>
          <w:rtl/>
        </w:rPr>
        <w:t>والتؤدة</w:t>
      </w:r>
      <w:r w:rsidR="004844C3" w:rsidRPr="00BD4D6C">
        <w:rPr>
          <w:rStyle w:val="Char0"/>
          <w:rFonts w:hint="eastAsia"/>
          <w:rtl/>
        </w:rPr>
        <w:t>»</w:t>
      </w:r>
      <w:r w:rsidR="004844C3" w:rsidRPr="00E54768">
        <w:rPr>
          <w:rFonts w:cs="adwa-assalaf"/>
          <w:rtl/>
        </w:rPr>
        <w:t>.</w:t>
      </w:r>
    </w:p>
    <w:p w:rsidR="0038470C"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يبصر</w:t>
      </w:r>
      <w:r w:rsidR="004844C3" w:rsidRPr="00BD4D6C">
        <w:rPr>
          <w:rStyle w:val="Char0"/>
          <w:rtl/>
        </w:rPr>
        <w:t xml:space="preserve"> </w:t>
      </w:r>
      <w:r w:rsidR="004844C3" w:rsidRPr="00BD4D6C">
        <w:rPr>
          <w:rStyle w:val="Char0"/>
          <w:rFonts w:hint="cs"/>
          <w:rtl/>
        </w:rPr>
        <w:t>أحدكم</w:t>
      </w:r>
      <w:r w:rsidR="004844C3" w:rsidRPr="00BD4D6C">
        <w:rPr>
          <w:rStyle w:val="Char0"/>
          <w:rtl/>
        </w:rPr>
        <w:t xml:space="preserve"> </w:t>
      </w:r>
      <w:r w:rsidRPr="00BD4D6C">
        <w:rPr>
          <w:rStyle w:val="Char0"/>
          <w:rFonts w:hint="cs"/>
          <w:rtl/>
        </w:rPr>
        <w:t>القذى</w:t>
      </w:r>
      <w:r w:rsidR="004844C3" w:rsidRPr="00BD4D6C">
        <w:rPr>
          <w:rStyle w:val="Char0"/>
          <w:rtl/>
        </w:rPr>
        <w:t xml:space="preserve"> </w:t>
      </w:r>
      <w:r w:rsidR="004844C3" w:rsidRPr="00BD4D6C">
        <w:rPr>
          <w:rStyle w:val="Char0"/>
          <w:rFonts w:hint="cs"/>
          <w:rtl/>
        </w:rPr>
        <w:t>في</w:t>
      </w:r>
      <w:r w:rsidR="004844C3" w:rsidRPr="00BD4D6C">
        <w:rPr>
          <w:rStyle w:val="Char0"/>
          <w:rtl/>
        </w:rPr>
        <w:t xml:space="preserve"> </w:t>
      </w:r>
      <w:r w:rsidR="004844C3" w:rsidRPr="00BD4D6C">
        <w:rPr>
          <w:rStyle w:val="Char0"/>
          <w:rFonts w:hint="cs"/>
          <w:rtl/>
        </w:rPr>
        <w:t>عين</w:t>
      </w:r>
      <w:r w:rsidR="004844C3" w:rsidRPr="00BD4D6C">
        <w:rPr>
          <w:rStyle w:val="Char0"/>
          <w:rtl/>
        </w:rPr>
        <w:t xml:space="preserve"> </w:t>
      </w:r>
      <w:r w:rsidR="004844C3" w:rsidRPr="00BD4D6C">
        <w:rPr>
          <w:rStyle w:val="Char0"/>
          <w:rFonts w:hint="cs"/>
          <w:rtl/>
        </w:rPr>
        <w:t>أخيه،</w:t>
      </w:r>
      <w:r w:rsidR="004844C3" w:rsidRPr="00BD4D6C">
        <w:rPr>
          <w:rStyle w:val="Char0"/>
          <w:rtl/>
        </w:rPr>
        <w:t xml:space="preserve"> </w:t>
      </w:r>
      <w:r w:rsidR="004844C3" w:rsidRPr="00BD4D6C">
        <w:rPr>
          <w:rStyle w:val="Char0"/>
          <w:rFonts w:hint="cs"/>
          <w:rtl/>
        </w:rPr>
        <w:t>وينسى</w:t>
      </w:r>
      <w:r w:rsidR="004844C3" w:rsidRPr="00BD4D6C">
        <w:rPr>
          <w:rStyle w:val="Char0"/>
          <w:rtl/>
        </w:rPr>
        <w:t xml:space="preserve"> </w:t>
      </w:r>
      <w:r w:rsidR="004844C3" w:rsidRPr="00BD4D6C">
        <w:rPr>
          <w:rStyle w:val="Char0"/>
          <w:rFonts w:hint="cs"/>
          <w:rtl/>
        </w:rPr>
        <w:t>الجذع</w:t>
      </w:r>
      <w:r w:rsidR="004844C3" w:rsidRPr="00BD4D6C">
        <w:rPr>
          <w:rStyle w:val="Char0"/>
          <w:rtl/>
        </w:rPr>
        <w:t xml:space="preserve"> </w:t>
      </w:r>
      <w:r w:rsidR="004844C3" w:rsidRPr="00BD4D6C">
        <w:rPr>
          <w:rStyle w:val="Char0"/>
          <w:rFonts w:hint="cs"/>
          <w:rtl/>
        </w:rPr>
        <w:t>في</w:t>
      </w:r>
      <w:r w:rsidR="004844C3" w:rsidRPr="00BD4D6C">
        <w:rPr>
          <w:rStyle w:val="Char0"/>
          <w:rtl/>
        </w:rPr>
        <w:t xml:space="preserve"> </w:t>
      </w:r>
      <w:r w:rsidR="004844C3" w:rsidRPr="00BD4D6C">
        <w:rPr>
          <w:rStyle w:val="Char0"/>
          <w:rFonts w:hint="cs"/>
          <w:rtl/>
        </w:rPr>
        <w:t>عينه</w:t>
      </w:r>
      <w:r w:rsidRPr="00BD4D6C">
        <w:rPr>
          <w:rStyle w:val="Char0"/>
          <w:rFonts w:hint="cs"/>
          <w:rtl/>
        </w:rPr>
        <w:t>»</w:t>
      </w:r>
      <w:r w:rsidR="004251AC"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أد</w:t>
      </w:r>
      <w:r w:rsidR="004844C3" w:rsidRPr="00BD4D6C">
        <w:rPr>
          <w:rStyle w:val="Char0"/>
          <w:rtl/>
        </w:rPr>
        <w:t xml:space="preserve"> </w:t>
      </w:r>
      <w:r w:rsidR="004844C3" w:rsidRPr="00BD4D6C">
        <w:rPr>
          <w:rStyle w:val="Char0"/>
          <w:rFonts w:hint="cs"/>
          <w:rtl/>
        </w:rPr>
        <w:t>الأمانة</w:t>
      </w:r>
      <w:r w:rsidR="004844C3" w:rsidRPr="00BD4D6C">
        <w:rPr>
          <w:rStyle w:val="Char0"/>
          <w:rtl/>
        </w:rPr>
        <w:t xml:space="preserve"> </w:t>
      </w:r>
      <w:r w:rsidR="004844C3" w:rsidRPr="00BD4D6C">
        <w:rPr>
          <w:rStyle w:val="Char0"/>
          <w:rFonts w:hint="cs"/>
          <w:rtl/>
        </w:rPr>
        <w:t>لمن</w:t>
      </w:r>
      <w:r w:rsidR="004844C3" w:rsidRPr="00BD4D6C">
        <w:rPr>
          <w:rStyle w:val="Char0"/>
          <w:rtl/>
        </w:rPr>
        <w:t xml:space="preserve"> </w:t>
      </w:r>
      <w:r w:rsidR="004844C3" w:rsidRPr="00BD4D6C">
        <w:rPr>
          <w:rStyle w:val="Char0"/>
          <w:rFonts w:hint="cs"/>
          <w:rtl/>
        </w:rPr>
        <w:t>ائتمنك،</w:t>
      </w:r>
      <w:r w:rsidR="004844C3" w:rsidRPr="00BD4D6C">
        <w:rPr>
          <w:rStyle w:val="Char0"/>
          <w:rtl/>
        </w:rPr>
        <w:t xml:space="preserve"> </w:t>
      </w:r>
      <w:r w:rsidR="004844C3" w:rsidRPr="00BD4D6C">
        <w:rPr>
          <w:rStyle w:val="Char0"/>
          <w:rFonts w:hint="cs"/>
          <w:rtl/>
        </w:rPr>
        <w:t>ولا</w:t>
      </w:r>
      <w:r w:rsidR="004844C3" w:rsidRPr="00BD4D6C">
        <w:rPr>
          <w:rStyle w:val="Char0"/>
          <w:rtl/>
        </w:rPr>
        <w:t xml:space="preserve"> </w:t>
      </w:r>
      <w:r w:rsidR="004844C3" w:rsidRPr="00BD4D6C">
        <w:rPr>
          <w:rStyle w:val="Char0"/>
          <w:rFonts w:hint="cs"/>
          <w:rtl/>
        </w:rPr>
        <w:t>تخن</w:t>
      </w:r>
      <w:r w:rsidR="004844C3" w:rsidRPr="00BD4D6C">
        <w:rPr>
          <w:rStyle w:val="Char0"/>
          <w:rtl/>
        </w:rPr>
        <w:t xml:space="preserve"> </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خانك</w:t>
      </w:r>
      <w:r w:rsidR="00AC16DB" w:rsidRPr="00BD4D6C">
        <w:rPr>
          <w:rStyle w:val="Char0"/>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«الشديد</w:t>
      </w:r>
      <w:r w:rsidR="004844C3" w:rsidRPr="00BD4D6C">
        <w:rPr>
          <w:rStyle w:val="Char0"/>
          <w:rtl/>
        </w:rPr>
        <w:t xml:space="preserve"> </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غلب</w:t>
      </w:r>
      <w:r w:rsidR="004844C3" w:rsidRPr="00BD4D6C">
        <w:rPr>
          <w:rStyle w:val="Char0"/>
          <w:rtl/>
        </w:rPr>
        <w:t xml:space="preserve"> </w:t>
      </w:r>
      <w:r w:rsidR="004844C3" w:rsidRPr="00BD4D6C">
        <w:rPr>
          <w:rStyle w:val="Char0"/>
          <w:rFonts w:hint="cs"/>
          <w:rtl/>
        </w:rPr>
        <w:t>نفسه</w:t>
      </w:r>
      <w:r w:rsidRPr="00BD4D6C">
        <w:rPr>
          <w:rStyle w:val="Char0"/>
          <w:rtl/>
        </w:rPr>
        <w:t>»</w:t>
      </w:r>
      <w:r w:rsidR="0038470C" w:rsidRPr="00E54768">
        <w:rPr>
          <w:rFonts w:cs="adwa-assalaf" w:hint="cs"/>
          <w:rtl/>
        </w:rPr>
        <w:t>.</w:t>
      </w:r>
    </w:p>
    <w:p w:rsidR="0038470C"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38470C" w:rsidRPr="00BD4D6C">
        <w:rPr>
          <w:rStyle w:val="Char0"/>
          <w:rFonts w:hint="cs"/>
          <w:rtl/>
        </w:rPr>
        <w:t>«</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أبطأ</w:t>
      </w:r>
      <w:r w:rsidR="004844C3" w:rsidRPr="00BD4D6C">
        <w:rPr>
          <w:rStyle w:val="Char0"/>
          <w:rtl/>
        </w:rPr>
        <w:t xml:space="preserve"> </w:t>
      </w:r>
      <w:r w:rsidR="004844C3" w:rsidRPr="00BD4D6C">
        <w:rPr>
          <w:rStyle w:val="Char0"/>
          <w:rFonts w:hint="cs"/>
          <w:rtl/>
        </w:rPr>
        <w:t>به</w:t>
      </w:r>
      <w:r w:rsidR="004844C3" w:rsidRPr="00BD4D6C">
        <w:rPr>
          <w:rStyle w:val="Char0"/>
          <w:rtl/>
        </w:rPr>
        <w:t xml:space="preserve"> </w:t>
      </w:r>
      <w:r w:rsidR="004844C3" w:rsidRPr="00BD4D6C">
        <w:rPr>
          <w:rStyle w:val="Char0"/>
          <w:rFonts w:hint="cs"/>
          <w:rtl/>
        </w:rPr>
        <w:t>عمله،</w:t>
      </w:r>
      <w:r w:rsidR="004844C3" w:rsidRPr="00BD4D6C">
        <w:rPr>
          <w:rStyle w:val="Char0"/>
          <w:rtl/>
        </w:rPr>
        <w:t xml:space="preserve"> </w:t>
      </w:r>
      <w:r w:rsidR="004844C3" w:rsidRPr="00BD4D6C">
        <w:rPr>
          <w:rStyle w:val="Char0"/>
          <w:rFonts w:hint="cs"/>
          <w:rtl/>
        </w:rPr>
        <w:t>لم</w:t>
      </w:r>
      <w:r w:rsidR="004844C3" w:rsidRPr="00BD4D6C">
        <w:rPr>
          <w:rStyle w:val="Char0"/>
          <w:rtl/>
        </w:rPr>
        <w:t xml:space="preserve"> </w:t>
      </w:r>
      <w:r w:rsidR="004844C3" w:rsidRPr="00BD4D6C">
        <w:rPr>
          <w:rStyle w:val="Char0"/>
          <w:rFonts w:hint="cs"/>
          <w:rtl/>
        </w:rPr>
        <w:t>يسرع</w:t>
      </w:r>
      <w:r w:rsidR="004844C3" w:rsidRPr="00BD4D6C">
        <w:rPr>
          <w:rStyle w:val="Char0"/>
          <w:rtl/>
        </w:rPr>
        <w:t xml:space="preserve"> </w:t>
      </w:r>
      <w:r w:rsidR="004844C3" w:rsidRPr="00BD4D6C">
        <w:rPr>
          <w:rStyle w:val="Char0"/>
          <w:rFonts w:hint="cs"/>
          <w:rtl/>
        </w:rPr>
        <w:t>به</w:t>
      </w:r>
      <w:r w:rsidR="004844C3" w:rsidRPr="00BD4D6C">
        <w:rPr>
          <w:rStyle w:val="Char0"/>
          <w:rtl/>
        </w:rPr>
        <w:t xml:space="preserve"> </w:t>
      </w:r>
      <w:r w:rsidR="004844C3" w:rsidRPr="00BD4D6C">
        <w:rPr>
          <w:rStyle w:val="Char0"/>
          <w:rFonts w:hint="cs"/>
          <w:rtl/>
        </w:rPr>
        <w:t>نسبه</w:t>
      </w:r>
      <w:r w:rsidR="0038470C" w:rsidRPr="00BD4D6C">
        <w:rPr>
          <w:rStyle w:val="Char0"/>
          <w:rFonts w:hint="cs"/>
          <w:rtl/>
        </w:rPr>
        <w:t>»</w:t>
      </w:r>
      <w:r w:rsidR="004251AC" w:rsidRPr="00BD4D6C">
        <w:rPr>
          <w:rStyle w:val="Char0"/>
          <w:rtl/>
        </w:rPr>
        <w:t>.</w:t>
      </w:r>
    </w:p>
    <w:p w:rsidR="0038470C"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لا</w:t>
      </w:r>
      <w:r w:rsidR="004844C3" w:rsidRPr="00BD4D6C">
        <w:rPr>
          <w:rStyle w:val="Char0"/>
          <w:rtl/>
        </w:rPr>
        <w:t xml:space="preserve"> </w:t>
      </w:r>
      <w:r w:rsidR="004D7743" w:rsidRPr="00BD4D6C">
        <w:rPr>
          <w:rStyle w:val="Char0"/>
          <w:rFonts w:hint="cs"/>
          <w:rtl/>
        </w:rPr>
        <w:t>دي</w:t>
      </w:r>
      <w:r w:rsidR="004844C3" w:rsidRPr="00BD4D6C">
        <w:rPr>
          <w:rStyle w:val="Char0"/>
          <w:rFonts w:hint="cs"/>
          <w:rtl/>
        </w:rPr>
        <w:t>ن</w:t>
      </w:r>
      <w:r w:rsidR="004844C3" w:rsidRPr="00BD4D6C">
        <w:rPr>
          <w:rStyle w:val="Char0"/>
          <w:rtl/>
        </w:rPr>
        <w:t xml:space="preserve"> </w:t>
      </w:r>
      <w:r w:rsidR="004844C3" w:rsidRPr="00BD4D6C">
        <w:rPr>
          <w:rStyle w:val="Char0"/>
          <w:rFonts w:hint="cs"/>
          <w:rtl/>
        </w:rPr>
        <w:t>لمن</w:t>
      </w:r>
      <w:r w:rsidR="004844C3" w:rsidRPr="00BD4D6C">
        <w:rPr>
          <w:rStyle w:val="Char0"/>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عهد</w:t>
      </w:r>
      <w:r w:rsidR="004844C3" w:rsidRPr="00BD4D6C">
        <w:rPr>
          <w:rStyle w:val="Char0"/>
          <w:rtl/>
        </w:rPr>
        <w:t xml:space="preserve"> </w:t>
      </w:r>
      <w:r w:rsidR="004844C3" w:rsidRPr="00BD4D6C">
        <w:rPr>
          <w:rStyle w:val="Char0"/>
          <w:rFonts w:hint="cs"/>
          <w:rtl/>
        </w:rPr>
        <w:t>له</w:t>
      </w:r>
      <w:r w:rsidR="004844C3" w:rsidRPr="00BD4D6C">
        <w:rPr>
          <w:rStyle w:val="Char0"/>
          <w:rFonts w:hint="eastAsia"/>
          <w:rtl/>
        </w:rPr>
        <w:t>»</w:t>
      </w:r>
      <w:r w:rsidR="004844C3" w:rsidRPr="00E54768">
        <w:rPr>
          <w:rFonts w:cs="adwa-assalaf"/>
          <w:rtl/>
        </w:rPr>
        <w:t>.</w:t>
      </w:r>
    </w:p>
    <w:p w:rsidR="00AC16DB" w:rsidRPr="00E54768" w:rsidRDefault="0038470C"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الدال</w:t>
      </w:r>
      <w:r w:rsidR="004844C3" w:rsidRPr="00BD4D6C">
        <w:rPr>
          <w:rStyle w:val="Char0"/>
          <w:rtl/>
        </w:rPr>
        <w:t xml:space="preserve"> </w:t>
      </w:r>
      <w:r w:rsidR="004844C3" w:rsidRPr="00BD4D6C">
        <w:rPr>
          <w:rStyle w:val="Char0"/>
          <w:rFonts w:hint="cs"/>
          <w:rtl/>
        </w:rPr>
        <w:t>على</w:t>
      </w:r>
      <w:r w:rsidR="004844C3" w:rsidRPr="00BD4D6C">
        <w:rPr>
          <w:rStyle w:val="Char0"/>
          <w:rtl/>
        </w:rPr>
        <w:t xml:space="preserve"> </w:t>
      </w:r>
      <w:r w:rsidR="004844C3" w:rsidRPr="00BD4D6C">
        <w:rPr>
          <w:rStyle w:val="Char0"/>
          <w:rFonts w:hint="cs"/>
          <w:rtl/>
        </w:rPr>
        <w:t>الخير</w:t>
      </w:r>
      <w:r w:rsidR="004844C3" w:rsidRPr="00BD4D6C">
        <w:rPr>
          <w:rStyle w:val="Char0"/>
          <w:rtl/>
        </w:rPr>
        <w:t xml:space="preserve"> </w:t>
      </w:r>
      <w:r w:rsidR="004844C3" w:rsidRPr="00BD4D6C">
        <w:rPr>
          <w:rStyle w:val="Char0"/>
          <w:rFonts w:hint="cs"/>
          <w:rtl/>
        </w:rPr>
        <w:t>كفاعله</w:t>
      </w:r>
      <w:r w:rsidR="004844C3" w:rsidRPr="00BD4D6C">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«منهومان</w:t>
      </w:r>
      <w:r w:rsidR="004844C3" w:rsidRPr="00BD4D6C">
        <w:rPr>
          <w:rStyle w:val="Char0"/>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يشبعان</w:t>
      </w:r>
      <w:r w:rsidR="004844C3" w:rsidRPr="00BD4D6C">
        <w:rPr>
          <w:rStyle w:val="Char0"/>
          <w:rtl/>
        </w:rPr>
        <w:t xml:space="preserve">: </w:t>
      </w:r>
      <w:r w:rsidR="004844C3" w:rsidRPr="00BD4D6C">
        <w:rPr>
          <w:rStyle w:val="Char0"/>
          <w:rFonts w:hint="cs"/>
          <w:rtl/>
        </w:rPr>
        <w:t>طالب</w:t>
      </w:r>
      <w:r w:rsidR="004844C3" w:rsidRPr="00BD4D6C">
        <w:rPr>
          <w:rStyle w:val="Char0"/>
          <w:rtl/>
        </w:rPr>
        <w:t xml:space="preserve"> </w:t>
      </w:r>
      <w:r w:rsidR="004844C3" w:rsidRPr="00BD4D6C">
        <w:rPr>
          <w:rStyle w:val="Char0"/>
          <w:rFonts w:hint="cs"/>
          <w:rtl/>
        </w:rPr>
        <w:t>العلم</w:t>
      </w:r>
      <w:r w:rsidR="004844C3" w:rsidRPr="00BD4D6C">
        <w:rPr>
          <w:rStyle w:val="Char0"/>
          <w:rtl/>
        </w:rPr>
        <w:t xml:space="preserve"> </w:t>
      </w:r>
      <w:r w:rsidR="004844C3" w:rsidRPr="00BD4D6C">
        <w:rPr>
          <w:rStyle w:val="Char0"/>
          <w:rFonts w:hint="cs"/>
          <w:rtl/>
        </w:rPr>
        <w:t>وطالب</w:t>
      </w:r>
      <w:r w:rsidR="004844C3" w:rsidRPr="00BD4D6C">
        <w:rPr>
          <w:rStyle w:val="Char0"/>
          <w:rtl/>
        </w:rPr>
        <w:t xml:space="preserve"> </w:t>
      </w:r>
      <w:r w:rsidR="004844C3" w:rsidRPr="00BD4D6C">
        <w:rPr>
          <w:rStyle w:val="Char0"/>
          <w:rFonts w:hint="cs"/>
          <w:rtl/>
        </w:rPr>
        <w:t>المال</w:t>
      </w:r>
      <w:r w:rsidRPr="00BD4D6C">
        <w:rPr>
          <w:rStyle w:val="Char0"/>
          <w:rtl/>
        </w:rPr>
        <w:t>»</w:t>
      </w:r>
      <w:r w:rsidR="0038470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حسن</w:t>
      </w:r>
      <w:r w:rsidR="004844C3" w:rsidRPr="00BD4D6C">
        <w:rPr>
          <w:rStyle w:val="Char0"/>
          <w:rtl/>
        </w:rPr>
        <w:t xml:space="preserve"> </w:t>
      </w:r>
      <w:r w:rsidR="004844C3" w:rsidRPr="00BD4D6C">
        <w:rPr>
          <w:rStyle w:val="Char0"/>
          <w:rFonts w:hint="cs"/>
          <w:rtl/>
        </w:rPr>
        <w:t>إسلام</w:t>
      </w:r>
      <w:r w:rsidR="004844C3" w:rsidRPr="00BD4D6C">
        <w:rPr>
          <w:rStyle w:val="Char0"/>
          <w:rtl/>
        </w:rPr>
        <w:t xml:space="preserve"> </w:t>
      </w:r>
      <w:r w:rsidR="004844C3" w:rsidRPr="00BD4D6C">
        <w:rPr>
          <w:rStyle w:val="Char0"/>
          <w:rFonts w:hint="cs"/>
          <w:rtl/>
        </w:rPr>
        <w:t>المرء</w:t>
      </w:r>
      <w:r w:rsidR="004844C3" w:rsidRPr="00BD4D6C">
        <w:rPr>
          <w:rStyle w:val="Char0"/>
          <w:rtl/>
        </w:rPr>
        <w:t xml:space="preserve"> </w:t>
      </w:r>
      <w:r w:rsidR="004844C3" w:rsidRPr="00BD4D6C">
        <w:rPr>
          <w:rStyle w:val="Char0"/>
          <w:rFonts w:hint="cs"/>
          <w:rtl/>
        </w:rPr>
        <w:t>تركه</w:t>
      </w:r>
      <w:r w:rsidR="004844C3" w:rsidRPr="00BD4D6C">
        <w:rPr>
          <w:rStyle w:val="Char0"/>
          <w:rtl/>
        </w:rPr>
        <w:t xml:space="preserve"> </w:t>
      </w:r>
      <w:r w:rsidR="004844C3" w:rsidRPr="00BD4D6C">
        <w:rPr>
          <w:rStyle w:val="Char0"/>
          <w:rFonts w:hint="cs"/>
          <w:rtl/>
        </w:rPr>
        <w:t>ما</w:t>
      </w:r>
      <w:r w:rsidR="004844C3" w:rsidRPr="00BD4D6C">
        <w:rPr>
          <w:rStyle w:val="Char0"/>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يعنيه</w:t>
      </w:r>
      <w:r w:rsidR="00DE0180" w:rsidRPr="00BD4D6C">
        <w:rPr>
          <w:rStyle w:val="Char0"/>
          <w:rFonts w:hint="cs"/>
          <w:rtl/>
        </w:rPr>
        <w:t>»</w:t>
      </w:r>
      <w:r w:rsidR="004251AC" w:rsidRPr="00E54768">
        <w:rPr>
          <w:rFonts w:cs="adwa-assalaf"/>
          <w:rtl/>
        </w:rPr>
        <w:t>.</w:t>
      </w:r>
    </w:p>
    <w:p w:rsidR="00DE0180"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«مطل</w:t>
      </w:r>
      <w:r w:rsidR="004844C3" w:rsidRPr="00BD4D6C">
        <w:rPr>
          <w:rStyle w:val="Char0"/>
          <w:rtl/>
        </w:rPr>
        <w:t xml:space="preserve"> </w:t>
      </w:r>
      <w:r w:rsidR="004844C3" w:rsidRPr="00BD4D6C">
        <w:rPr>
          <w:rStyle w:val="Char0"/>
          <w:rFonts w:hint="cs"/>
          <w:rtl/>
        </w:rPr>
        <w:t>الغني</w:t>
      </w:r>
      <w:r w:rsidR="004844C3" w:rsidRPr="00BD4D6C">
        <w:rPr>
          <w:rStyle w:val="Char0"/>
          <w:rtl/>
        </w:rPr>
        <w:t xml:space="preserve"> </w:t>
      </w:r>
      <w:r w:rsidR="004844C3" w:rsidRPr="00BD4D6C">
        <w:rPr>
          <w:rStyle w:val="Char0"/>
          <w:rFonts w:hint="cs"/>
          <w:rtl/>
        </w:rPr>
        <w:t>ظلم</w:t>
      </w:r>
      <w:r w:rsidR="004844C3" w:rsidRPr="00BD4D6C">
        <w:rPr>
          <w:rStyle w:val="Char0"/>
          <w:rFonts w:hint="eastAsia"/>
          <w:rtl/>
        </w:rPr>
        <w:t>»</w:t>
      </w:r>
      <w:r w:rsidR="004844C3" w:rsidRPr="00E54768">
        <w:rPr>
          <w:rFonts w:cs="adwa-assalaf"/>
          <w:rtl/>
        </w:rPr>
        <w:t xml:space="preserve">. </w:t>
      </w:r>
    </w:p>
    <w:p w:rsidR="00AC16DB" w:rsidRPr="00E54768" w:rsidRDefault="00DE0180"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BD4D6C">
        <w:rPr>
          <w:rStyle w:val="Char0"/>
          <w:rtl/>
        </w:rPr>
        <w:t>«</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طاعة</w:t>
      </w:r>
      <w:r w:rsidR="004844C3" w:rsidRPr="00BD4D6C">
        <w:rPr>
          <w:rStyle w:val="Char0"/>
          <w:rtl/>
        </w:rPr>
        <w:t xml:space="preserve"> </w:t>
      </w:r>
      <w:r w:rsidR="004844C3" w:rsidRPr="00BD4D6C">
        <w:rPr>
          <w:rStyle w:val="Char0"/>
          <w:rFonts w:hint="cs"/>
          <w:rtl/>
        </w:rPr>
        <w:t>لمخلوق</w:t>
      </w:r>
      <w:r w:rsidR="004844C3" w:rsidRPr="00BD4D6C">
        <w:rPr>
          <w:rStyle w:val="Char0"/>
          <w:rtl/>
        </w:rPr>
        <w:t xml:space="preserve"> </w:t>
      </w:r>
      <w:r w:rsidR="004844C3" w:rsidRPr="00BD4D6C">
        <w:rPr>
          <w:rStyle w:val="Char0"/>
          <w:rFonts w:hint="cs"/>
          <w:rtl/>
        </w:rPr>
        <w:t>في</w:t>
      </w:r>
      <w:r w:rsidR="004844C3" w:rsidRPr="00BD4D6C">
        <w:rPr>
          <w:rStyle w:val="Char0"/>
          <w:rtl/>
        </w:rPr>
        <w:t xml:space="preserve"> </w:t>
      </w:r>
      <w:r w:rsidR="004844C3" w:rsidRPr="00BD4D6C">
        <w:rPr>
          <w:rStyle w:val="Char0"/>
          <w:rFonts w:hint="cs"/>
          <w:rtl/>
        </w:rPr>
        <w:t>معصية</w:t>
      </w:r>
      <w:r w:rsidR="004844C3" w:rsidRPr="00BD4D6C">
        <w:rPr>
          <w:rStyle w:val="Char0"/>
          <w:rtl/>
        </w:rPr>
        <w:t xml:space="preserve"> </w:t>
      </w:r>
      <w:r w:rsidR="004844C3" w:rsidRPr="00BD4D6C">
        <w:rPr>
          <w:rStyle w:val="Char0"/>
          <w:rFonts w:hint="cs"/>
          <w:rtl/>
        </w:rPr>
        <w:t>الله</w:t>
      </w:r>
      <w:r w:rsidR="004844C3" w:rsidRPr="00BD4D6C">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BD4D6C">
        <w:rPr>
          <w:rStyle w:val="Char0"/>
          <w:rFonts w:hint="cs"/>
          <w:rtl/>
        </w:rPr>
        <w:t>«دع</w:t>
      </w:r>
      <w:r w:rsidR="004844C3" w:rsidRPr="00BD4D6C">
        <w:rPr>
          <w:rStyle w:val="Char0"/>
          <w:rtl/>
        </w:rPr>
        <w:t xml:space="preserve"> </w:t>
      </w:r>
      <w:r w:rsidR="004844C3" w:rsidRPr="00BD4D6C">
        <w:rPr>
          <w:rStyle w:val="Char0"/>
          <w:rFonts w:hint="cs"/>
          <w:rtl/>
        </w:rPr>
        <w:t>ما</w:t>
      </w:r>
      <w:r w:rsidR="004844C3" w:rsidRPr="00BD4D6C">
        <w:rPr>
          <w:rStyle w:val="Char0"/>
          <w:rtl/>
        </w:rPr>
        <w:t xml:space="preserve"> </w:t>
      </w:r>
      <w:r w:rsidR="004844C3" w:rsidRPr="00BD4D6C">
        <w:rPr>
          <w:rStyle w:val="Char0"/>
          <w:rFonts w:hint="cs"/>
          <w:rtl/>
        </w:rPr>
        <w:t>يريبك</w:t>
      </w:r>
      <w:r w:rsidR="004844C3" w:rsidRPr="00BD4D6C">
        <w:rPr>
          <w:rStyle w:val="Char0"/>
          <w:rtl/>
        </w:rPr>
        <w:t xml:space="preserve"> </w:t>
      </w:r>
      <w:r w:rsidR="004844C3" w:rsidRPr="00BD4D6C">
        <w:rPr>
          <w:rStyle w:val="Char0"/>
          <w:rFonts w:hint="cs"/>
          <w:rtl/>
        </w:rPr>
        <w:t>إلى</w:t>
      </w:r>
      <w:r w:rsidR="004844C3" w:rsidRPr="00BD4D6C">
        <w:rPr>
          <w:rStyle w:val="Char0"/>
          <w:rtl/>
        </w:rPr>
        <w:t xml:space="preserve"> </w:t>
      </w:r>
      <w:r w:rsidR="004844C3" w:rsidRPr="00BD4D6C">
        <w:rPr>
          <w:rStyle w:val="Char0"/>
          <w:rFonts w:hint="cs"/>
          <w:rtl/>
        </w:rPr>
        <w:t>ما</w:t>
      </w:r>
      <w:r w:rsidR="004844C3" w:rsidRPr="00BD4D6C">
        <w:rPr>
          <w:rStyle w:val="Char0"/>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يريبك،</w:t>
      </w:r>
      <w:r w:rsidR="004844C3" w:rsidRPr="00BD4D6C">
        <w:rPr>
          <w:rStyle w:val="Char0"/>
          <w:rtl/>
        </w:rPr>
        <w:t xml:space="preserve"> </w:t>
      </w:r>
      <w:r w:rsidR="004844C3" w:rsidRPr="00BD4D6C">
        <w:rPr>
          <w:rStyle w:val="Char0"/>
          <w:rFonts w:hint="cs"/>
          <w:rtl/>
        </w:rPr>
        <w:t>فإن</w:t>
      </w:r>
      <w:r w:rsidR="004844C3" w:rsidRPr="00BD4D6C">
        <w:rPr>
          <w:rStyle w:val="Char0"/>
          <w:rtl/>
        </w:rPr>
        <w:t xml:space="preserve"> </w:t>
      </w:r>
      <w:r w:rsidR="004844C3" w:rsidRPr="00BD4D6C">
        <w:rPr>
          <w:rStyle w:val="Char0"/>
          <w:rFonts w:hint="cs"/>
          <w:rtl/>
        </w:rPr>
        <w:t>الصدق</w:t>
      </w:r>
      <w:r w:rsidR="004844C3" w:rsidRPr="00BD4D6C">
        <w:rPr>
          <w:rStyle w:val="Char0"/>
          <w:rtl/>
        </w:rPr>
        <w:t xml:space="preserve"> </w:t>
      </w:r>
      <w:r w:rsidR="004844C3" w:rsidRPr="00BD4D6C">
        <w:rPr>
          <w:rStyle w:val="Char0"/>
          <w:rFonts w:hint="cs"/>
          <w:rtl/>
        </w:rPr>
        <w:t>طمأنينة</w:t>
      </w:r>
      <w:r w:rsidR="004251AC" w:rsidRPr="00BD4D6C">
        <w:rPr>
          <w:rStyle w:val="Char0"/>
          <w:rtl/>
        </w:rPr>
        <w:t xml:space="preserve"> و</w:t>
      </w:r>
      <w:r w:rsidR="004844C3" w:rsidRPr="00BD4D6C">
        <w:rPr>
          <w:rStyle w:val="Char0"/>
          <w:rFonts w:hint="cs"/>
          <w:rtl/>
        </w:rPr>
        <w:t>الكذب</w:t>
      </w:r>
      <w:r w:rsidR="004844C3" w:rsidRPr="00BD4D6C">
        <w:rPr>
          <w:rStyle w:val="Char0"/>
          <w:rtl/>
        </w:rPr>
        <w:t xml:space="preserve"> </w:t>
      </w:r>
      <w:r w:rsidR="004844C3" w:rsidRPr="00BD4D6C">
        <w:rPr>
          <w:rStyle w:val="Char0"/>
          <w:rFonts w:hint="cs"/>
          <w:rtl/>
        </w:rPr>
        <w:t>ريبة</w:t>
      </w:r>
      <w:r w:rsidR="004844C3" w:rsidRPr="00BD4D6C">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«إنما</w:t>
      </w:r>
      <w:r w:rsidR="004844C3" w:rsidRPr="00BD4D6C">
        <w:rPr>
          <w:rStyle w:val="Char0"/>
          <w:rtl/>
        </w:rPr>
        <w:t xml:space="preserve"> </w:t>
      </w:r>
      <w:r w:rsidR="004844C3" w:rsidRPr="00BD4D6C">
        <w:rPr>
          <w:rStyle w:val="Char0"/>
          <w:rFonts w:hint="cs"/>
          <w:rtl/>
        </w:rPr>
        <w:t>العلم</w:t>
      </w:r>
      <w:r w:rsidR="004844C3" w:rsidRPr="00BD4D6C">
        <w:rPr>
          <w:rStyle w:val="Char0"/>
          <w:rtl/>
        </w:rPr>
        <w:t xml:space="preserve"> </w:t>
      </w:r>
      <w:r w:rsidR="004844C3" w:rsidRPr="00BD4D6C">
        <w:rPr>
          <w:rStyle w:val="Char0"/>
          <w:rFonts w:hint="cs"/>
          <w:rtl/>
        </w:rPr>
        <w:t>بالتعلم،</w:t>
      </w:r>
      <w:r w:rsidR="004844C3" w:rsidRPr="00BD4D6C">
        <w:rPr>
          <w:rStyle w:val="Char0"/>
          <w:rtl/>
        </w:rPr>
        <w:t xml:space="preserve"> </w:t>
      </w:r>
      <w:r w:rsidR="004844C3" w:rsidRPr="00BD4D6C">
        <w:rPr>
          <w:rStyle w:val="Char0"/>
          <w:rFonts w:hint="cs"/>
          <w:rtl/>
        </w:rPr>
        <w:t>والحلم</w:t>
      </w:r>
      <w:r w:rsidR="004844C3" w:rsidRPr="00BD4D6C">
        <w:rPr>
          <w:rStyle w:val="Char0"/>
          <w:rtl/>
        </w:rPr>
        <w:t xml:space="preserve"> </w:t>
      </w:r>
      <w:r w:rsidR="004844C3" w:rsidRPr="00BD4D6C">
        <w:rPr>
          <w:rStyle w:val="Char0"/>
          <w:rFonts w:hint="cs"/>
          <w:rtl/>
        </w:rPr>
        <w:t>بالتحلم،</w:t>
      </w:r>
      <w:r w:rsidR="004844C3" w:rsidRPr="00BD4D6C">
        <w:rPr>
          <w:rStyle w:val="Char0"/>
          <w:rtl/>
        </w:rPr>
        <w:t xml:space="preserve"> </w:t>
      </w:r>
      <w:r w:rsidR="004844C3" w:rsidRPr="00BD4D6C">
        <w:rPr>
          <w:rStyle w:val="Char0"/>
          <w:rFonts w:hint="cs"/>
          <w:rtl/>
        </w:rPr>
        <w:t>ومن</w:t>
      </w:r>
      <w:r w:rsidR="004844C3" w:rsidRPr="00BD4D6C">
        <w:rPr>
          <w:rStyle w:val="Char0"/>
          <w:rtl/>
        </w:rPr>
        <w:t xml:space="preserve"> </w:t>
      </w:r>
      <w:r w:rsidR="00DE0180" w:rsidRPr="00BD4D6C">
        <w:rPr>
          <w:rStyle w:val="Char0"/>
          <w:rFonts w:hint="cs"/>
          <w:rtl/>
        </w:rPr>
        <w:t>يت</w:t>
      </w:r>
      <w:r w:rsidR="004844C3" w:rsidRPr="00BD4D6C">
        <w:rPr>
          <w:rStyle w:val="Char0"/>
          <w:rFonts w:hint="cs"/>
          <w:rtl/>
        </w:rPr>
        <w:t>حر</w:t>
      </w:r>
      <w:r w:rsidR="004844C3" w:rsidRPr="00BD4D6C">
        <w:rPr>
          <w:rStyle w:val="Char0"/>
          <w:rtl/>
        </w:rPr>
        <w:t xml:space="preserve"> </w:t>
      </w:r>
      <w:r w:rsidR="004844C3" w:rsidRPr="00BD4D6C">
        <w:rPr>
          <w:rStyle w:val="Char0"/>
          <w:rFonts w:hint="cs"/>
          <w:rtl/>
        </w:rPr>
        <w:t>الخير</w:t>
      </w:r>
      <w:r w:rsidR="004844C3" w:rsidRPr="00BD4D6C">
        <w:rPr>
          <w:rStyle w:val="Char0"/>
          <w:rtl/>
        </w:rPr>
        <w:t xml:space="preserve"> </w:t>
      </w:r>
      <w:r w:rsidR="00DE0180" w:rsidRPr="00BD4D6C">
        <w:rPr>
          <w:rStyle w:val="Char0"/>
          <w:rFonts w:hint="cs"/>
          <w:rtl/>
        </w:rPr>
        <w:t>يع</w:t>
      </w:r>
      <w:r w:rsidR="004844C3" w:rsidRPr="00BD4D6C">
        <w:rPr>
          <w:rStyle w:val="Char0"/>
          <w:rFonts w:hint="cs"/>
          <w:rtl/>
        </w:rPr>
        <w:t>طه،</w:t>
      </w:r>
      <w:r w:rsidR="004844C3" w:rsidRPr="00BD4D6C">
        <w:rPr>
          <w:rStyle w:val="Char0"/>
          <w:rtl/>
        </w:rPr>
        <w:t xml:space="preserve"> </w:t>
      </w:r>
      <w:r w:rsidR="004844C3" w:rsidRPr="00BD4D6C">
        <w:rPr>
          <w:rStyle w:val="Char0"/>
          <w:rFonts w:hint="cs"/>
          <w:rtl/>
        </w:rPr>
        <w:t>ومن</w:t>
      </w:r>
      <w:r w:rsidR="004844C3" w:rsidRPr="00BD4D6C">
        <w:rPr>
          <w:rStyle w:val="Char0"/>
          <w:rtl/>
        </w:rPr>
        <w:t xml:space="preserve"> </w:t>
      </w:r>
      <w:r w:rsidR="004844C3" w:rsidRPr="00BD4D6C">
        <w:rPr>
          <w:rStyle w:val="Char0"/>
          <w:rFonts w:hint="cs"/>
          <w:rtl/>
        </w:rPr>
        <w:t>يتوق</w:t>
      </w:r>
      <w:r w:rsidR="004844C3" w:rsidRPr="00BD4D6C">
        <w:rPr>
          <w:rStyle w:val="Char0"/>
          <w:rtl/>
        </w:rPr>
        <w:t xml:space="preserve"> </w:t>
      </w:r>
      <w:r w:rsidR="004844C3" w:rsidRPr="00BD4D6C">
        <w:rPr>
          <w:rStyle w:val="Char0"/>
          <w:rFonts w:hint="cs"/>
          <w:rtl/>
        </w:rPr>
        <w:t>الشر</w:t>
      </w:r>
      <w:r w:rsidR="004844C3" w:rsidRPr="00BD4D6C">
        <w:rPr>
          <w:rStyle w:val="Char0"/>
          <w:rtl/>
        </w:rPr>
        <w:t xml:space="preserve"> </w:t>
      </w:r>
      <w:r w:rsidR="004844C3" w:rsidRPr="00BD4D6C">
        <w:rPr>
          <w:rStyle w:val="Char0"/>
          <w:rFonts w:hint="cs"/>
          <w:rtl/>
        </w:rPr>
        <w:t>يوقه</w:t>
      </w:r>
      <w:r w:rsidR="00DE0180" w:rsidRPr="00BD4D6C">
        <w:rPr>
          <w:rStyle w:val="Char0"/>
          <w:rFonts w:hint="cs"/>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«إن</w:t>
      </w:r>
      <w:r w:rsidR="004844C3" w:rsidRPr="00BD4D6C">
        <w:rPr>
          <w:rStyle w:val="Char0"/>
          <w:rtl/>
        </w:rPr>
        <w:t xml:space="preserve"> </w:t>
      </w:r>
      <w:r w:rsidR="004844C3" w:rsidRPr="00BD4D6C">
        <w:rPr>
          <w:rStyle w:val="Char0"/>
          <w:rFonts w:hint="cs"/>
          <w:rtl/>
        </w:rPr>
        <w:t>امرؤ</w:t>
      </w:r>
      <w:r w:rsidR="004844C3" w:rsidRPr="00BD4D6C">
        <w:rPr>
          <w:rStyle w:val="Char0"/>
          <w:rtl/>
        </w:rPr>
        <w:t xml:space="preserve"> </w:t>
      </w:r>
      <w:r w:rsidR="004844C3" w:rsidRPr="00BD4D6C">
        <w:rPr>
          <w:rStyle w:val="Char0"/>
          <w:rFonts w:hint="cs"/>
          <w:rtl/>
        </w:rPr>
        <w:t>شتمك</w:t>
      </w:r>
      <w:r w:rsidR="004844C3" w:rsidRPr="00BD4D6C">
        <w:rPr>
          <w:rStyle w:val="Char0"/>
          <w:rtl/>
        </w:rPr>
        <w:t xml:space="preserve"> </w:t>
      </w:r>
      <w:r w:rsidR="004844C3" w:rsidRPr="00BD4D6C">
        <w:rPr>
          <w:rStyle w:val="Char0"/>
          <w:rFonts w:hint="cs"/>
          <w:rtl/>
        </w:rPr>
        <w:t>أو</w:t>
      </w:r>
      <w:r w:rsidR="004844C3" w:rsidRPr="00BD4D6C">
        <w:rPr>
          <w:rStyle w:val="Char0"/>
          <w:rtl/>
        </w:rPr>
        <w:t xml:space="preserve"> </w:t>
      </w:r>
      <w:r w:rsidR="004844C3" w:rsidRPr="00BD4D6C">
        <w:rPr>
          <w:rStyle w:val="Char0"/>
          <w:rFonts w:hint="cs"/>
          <w:rtl/>
        </w:rPr>
        <w:t>عيرك</w:t>
      </w:r>
      <w:r w:rsidR="004844C3" w:rsidRPr="00BD4D6C">
        <w:rPr>
          <w:rStyle w:val="Char0"/>
          <w:rtl/>
        </w:rPr>
        <w:t xml:space="preserve"> </w:t>
      </w:r>
      <w:r w:rsidR="004844C3" w:rsidRPr="00BD4D6C">
        <w:rPr>
          <w:rStyle w:val="Char0"/>
          <w:rFonts w:hint="cs"/>
          <w:rtl/>
        </w:rPr>
        <w:t>بما</w:t>
      </w:r>
      <w:r w:rsidR="004844C3" w:rsidRPr="00BD4D6C">
        <w:rPr>
          <w:rStyle w:val="Char0"/>
          <w:rtl/>
        </w:rPr>
        <w:t xml:space="preserve"> </w:t>
      </w:r>
      <w:r w:rsidR="004844C3" w:rsidRPr="00BD4D6C">
        <w:rPr>
          <w:rStyle w:val="Char0"/>
          <w:rFonts w:hint="cs"/>
          <w:rtl/>
        </w:rPr>
        <w:t>يعلم</w:t>
      </w:r>
      <w:r w:rsidR="004844C3" w:rsidRPr="00BD4D6C">
        <w:rPr>
          <w:rStyle w:val="Char0"/>
          <w:rtl/>
        </w:rPr>
        <w:t xml:space="preserve"> </w:t>
      </w:r>
      <w:r w:rsidR="004844C3" w:rsidRPr="00BD4D6C">
        <w:rPr>
          <w:rStyle w:val="Char0"/>
          <w:rFonts w:hint="cs"/>
          <w:rtl/>
        </w:rPr>
        <w:t>فيك</w:t>
      </w:r>
      <w:r w:rsidR="004844C3" w:rsidRPr="00BD4D6C">
        <w:rPr>
          <w:rStyle w:val="Char0"/>
          <w:rtl/>
        </w:rPr>
        <w:t xml:space="preserve"> </w:t>
      </w:r>
      <w:r w:rsidR="004844C3" w:rsidRPr="00BD4D6C">
        <w:rPr>
          <w:rStyle w:val="Char0"/>
          <w:rFonts w:hint="cs"/>
          <w:rtl/>
        </w:rPr>
        <w:t>فلا</w:t>
      </w:r>
      <w:r w:rsidR="004844C3" w:rsidRPr="00BD4D6C">
        <w:rPr>
          <w:rStyle w:val="Char0"/>
          <w:rtl/>
        </w:rPr>
        <w:t xml:space="preserve"> </w:t>
      </w:r>
      <w:r w:rsidR="004844C3" w:rsidRPr="00BD4D6C">
        <w:rPr>
          <w:rStyle w:val="Char0"/>
          <w:rFonts w:hint="cs"/>
          <w:rtl/>
        </w:rPr>
        <w:t>تعيره</w:t>
      </w:r>
      <w:r w:rsidR="004844C3" w:rsidRPr="00BD4D6C">
        <w:rPr>
          <w:rStyle w:val="Char0"/>
          <w:rtl/>
        </w:rPr>
        <w:t xml:space="preserve"> </w:t>
      </w:r>
      <w:r w:rsidR="004844C3" w:rsidRPr="00BD4D6C">
        <w:rPr>
          <w:rStyle w:val="Char0"/>
          <w:rFonts w:hint="cs"/>
          <w:rtl/>
        </w:rPr>
        <w:t>بما</w:t>
      </w:r>
      <w:r w:rsidR="004844C3" w:rsidRPr="00BD4D6C">
        <w:rPr>
          <w:rStyle w:val="Char0"/>
          <w:rtl/>
        </w:rPr>
        <w:t xml:space="preserve"> </w:t>
      </w:r>
      <w:r w:rsidR="004844C3" w:rsidRPr="00BD4D6C">
        <w:rPr>
          <w:rStyle w:val="Char0"/>
          <w:rFonts w:hint="cs"/>
          <w:rtl/>
        </w:rPr>
        <w:t>تعلم</w:t>
      </w:r>
      <w:r w:rsidR="004844C3" w:rsidRPr="00BD4D6C">
        <w:rPr>
          <w:rStyle w:val="Char0"/>
          <w:rtl/>
        </w:rPr>
        <w:t xml:space="preserve"> </w:t>
      </w:r>
      <w:r w:rsidR="004844C3" w:rsidRPr="00BD4D6C">
        <w:rPr>
          <w:rStyle w:val="Char0"/>
          <w:rFonts w:hint="cs"/>
          <w:rtl/>
        </w:rPr>
        <w:t>فيه،</w:t>
      </w:r>
      <w:r w:rsidR="004844C3" w:rsidRPr="00BD4D6C">
        <w:rPr>
          <w:rStyle w:val="Char0"/>
          <w:rtl/>
        </w:rPr>
        <w:t xml:space="preserve"> </w:t>
      </w:r>
      <w:r w:rsidR="004844C3" w:rsidRPr="00BD4D6C">
        <w:rPr>
          <w:rStyle w:val="Char0"/>
          <w:rFonts w:hint="cs"/>
          <w:rtl/>
        </w:rPr>
        <w:t>يكن</w:t>
      </w:r>
      <w:r w:rsidR="004844C3" w:rsidRPr="00BD4D6C">
        <w:rPr>
          <w:rStyle w:val="Char0"/>
          <w:rtl/>
        </w:rPr>
        <w:t xml:space="preserve"> </w:t>
      </w:r>
      <w:r w:rsidR="004844C3" w:rsidRPr="00BD4D6C">
        <w:rPr>
          <w:rStyle w:val="Char0"/>
          <w:rFonts w:hint="cs"/>
          <w:rtl/>
        </w:rPr>
        <w:t>وبال</w:t>
      </w:r>
      <w:r w:rsidR="004844C3" w:rsidRPr="00BD4D6C">
        <w:rPr>
          <w:rStyle w:val="Char0"/>
          <w:rtl/>
        </w:rPr>
        <w:t xml:space="preserve"> </w:t>
      </w:r>
      <w:r w:rsidR="004844C3" w:rsidRPr="00BD4D6C">
        <w:rPr>
          <w:rStyle w:val="Char0"/>
          <w:rFonts w:hint="cs"/>
          <w:rtl/>
        </w:rPr>
        <w:t>ذلك</w:t>
      </w:r>
      <w:r w:rsidR="004844C3" w:rsidRPr="00BD4D6C">
        <w:rPr>
          <w:rStyle w:val="Char0"/>
          <w:rtl/>
        </w:rPr>
        <w:t xml:space="preserve"> </w:t>
      </w:r>
      <w:r w:rsidR="004844C3" w:rsidRPr="00BD4D6C">
        <w:rPr>
          <w:rStyle w:val="Char0"/>
          <w:rFonts w:hint="cs"/>
          <w:rtl/>
        </w:rPr>
        <w:t>عليه</w:t>
      </w:r>
      <w:r w:rsidR="004844C3" w:rsidRPr="00BD4D6C">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«يهرم</w:t>
      </w:r>
      <w:r w:rsidR="004844C3" w:rsidRPr="00BD4D6C">
        <w:rPr>
          <w:rStyle w:val="Char0"/>
          <w:rtl/>
        </w:rPr>
        <w:t xml:space="preserve"> </w:t>
      </w:r>
      <w:r w:rsidR="004844C3" w:rsidRPr="00BD4D6C">
        <w:rPr>
          <w:rStyle w:val="Char0"/>
          <w:rFonts w:hint="cs"/>
          <w:rtl/>
        </w:rPr>
        <w:t>ابن</w:t>
      </w:r>
      <w:r w:rsidR="004844C3" w:rsidRPr="00BD4D6C">
        <w:rPr>
          <w:rStyle w:val="Char0"/>
          <w:rtl/>
        </w:rPr>
        <w:t xml:space="preserve"> </w:t>
      </w:r>
      <w:r w:rsidR="004844C3" w:rsidRPr="00BD4D6C">
        <w:rPr>
          <w:rStyle w:val="Char0"/>
          <w:rFonts w:hint="cs"/>
          <w:rtl/>
        </w:rPr>
        <w:t>ادم</w:t>
      </w:r>
      <w:r w:rsidR="004844C3" w:rsidRPr="00BD4D6C">
        <w:rPr>
          <w:rStyle w:val="Char0"/>
          <w:rtl/>
        </w:rPr>
        <w:t xml:space="preserve"> </w:t>
      </w:r>
      <w:r w:rsidR="004844C3" w:rsidRPr="00BD4D6C">
        <w:rPr>
          <w:rStyle w:val="Char0"/>
          <w:rFonts w:hint="cs"/>
          <w:rtl/>
        </w:rPr>
        <w:t>ويشب</w:t>
      </w:r>
      <w:r w:rsidR="004844C3" w:rsidRPr="00BD4D6C">
        <w:rPr>
          <w:rStyle w:val="Char0"/>
          <w:rtl/>
        </w:rPr>
        <w:t xml:space="preserve"> </w:t>
      </w:r>
      <w:r w:rsidR="004844C3" w:rsidRPr="00BD4D6C">
        <w:rPr>
          <w:rStyle w:val="Char0"/>
          <w:rFonts w:hint="cs"/>
          <w:rtl/>
        </w:rPr>
        <w:t>فيه</w:t>
      </w:r>
      <w:r w:rsidR="004844C3" w:rsidRPr="00BD4D6C">
        <w:rPr>
          <w:rStyle w:val="Char0"/>
          <w:rtl/>
        </w:rPr>
        <w:t xml:space="preserve"> </w:t>
      </w:r>
      <w:r w:rsidR="004844C3" w:rsidRPr="00BD4D6C">
        <w:rPr>
          <w:rStyle w:val="Char0"/>
          <w:rFonts w:hint="cs"/>
          <w:rtl/>
        </w:rPr>
        <w:t>اثنتان</w:t>
      </w:r>
      <w:r w:rsidR="004844C3" w:rsidRPr="00BD4D6C">
        <w:rPr>
          <w:rStyle w:val="Char0"/>
          <w:rtl/>
        </w:rPr>
        <w:t xml:space="preserve">: </w:t>
      </w:r>
      <w:r w:rsidR="004844C3" w:rsidRPr="00BD4D6C">
        <w:rPr>
          <w:rStyle w:val="Char0"/>
          <w:rFonts w:hint="cs"/>
          <w:rtl/>
        </w:rPr>
        <w:t>الحرص</w:t>
      </w:r>
      <w:r w:rsidR="004844C3" w:rsidRPr="00BD4D6C">
        <w:rPr>
          <w:rStyle w:val="Char0"/>
          <w:rtl/>
        </w:rPr>
        <w:t xml:space="preserve"> </w:t>
      </w:r>
      <w:r w:rsidR="004844C3" w:rsidRPr="00BD4D6C">
        <w:rPr>
          <w:rStyle w:val="Char0"/>
          <w:rFonts w:hint="cs"/>
          <w:rtl/>
        </w:rPr>
        <w:t>على</w:t>
      </w:r>
      <w:r w:rsidR="004844C3" w:rsidRPr="00BD4D6C">
        <w:rPr>
          <w:rStyle w:val="Char0"/>
          <w:rtl/>
        </w:rPr>
        <w:t xml:space="preserve"> </w:t>
      </w:r>
      <w:r w:rsidR="004844C3" w:rsidRPr="00BD4D6C">
        <w:rPr>
          <w:rStyle w:val="Char0"/>
          <w:rFonts w:hint="cs"/>
          <w:rtl/>
        </w:rPr>
        <w:t>المال</w:t>
      </w:r>
      <w:r w:rsidR="004251AC" w:rsidRPr="00BD4D6C">
        <w:rPr>
          <w:rStyle w:val="Char0"/>
          <w:rtl/>
        </w:rPr>
        <w:t>،</w:t>
      </w:r>
      <w:r w:rsidR="004844C3" w:rsidRPr="00BD4D6C">
        <w:rPr>
          <w:rStyle w:val="Char0"/>
          <w:rtl/>
        </w:rPr>
        <w:t xml:space="preserve"> </w:t>
      </w:r>
      <w:r w:rsidR="004844C3" w:rsidRPr="00BD4D6C">
        <w:rPr>
          <w:rStyle w:val="Char0"/>
          <w:rFonts w:hint="cs"/>
          <w:rtl/>
        </w:rPr>
        <w:t>والحرص</w:t>
      </w:r>
      <w:r w:rsidR="004844C3" w:rsidRPr="00BD4D6C">
        <w:rPr>
          <w:rStyle w:val="Char0"/>
          <w:rtl/>
        </w:rPr>
        <w:t xml:space="preserve"> </w:t>
      </w:r>
      <w:r w:rsidR="004844C3" w:rsidRPr="00BD4D6C">
        <w:rPr>
          <w:rStyle w:val="Char0"/>
          <w:rFonts w:hint="cs"/>
          <w:rtl/>
        </w:rPr>
        <w:t>على</w:t>
      </w:r>
      <w:r w:rsidR="004844C3" w:rsidRPr="00BD4D6C">
        <w:rPr>
          <w:rStyle w:val="Char0"/>
          <w:rtl/>
        </w:rPr>
        <w:t xml:space="preserve"> </w:t>
      </w:r>
      <w:r w:rsidR="004844C3" w:rsidRPr="00BD4D6C">
        <w:rPr>
          <w:rStyle w:val="Char0"/>
          <w:rFonts w:hint="cs"/>
          <w:rtl/>
        </w:rPr>
        <w:t>العمر</w:t>
      </w:r>
      <w:r w:rsidR="00DE0180" w:rsidRPr="00BD4D6C">
        <w:rPr>
          <w:rStyle w:val="Char0"/>
          <w:rFonts w:hint="cs"/>
          <w:rtl/>
        </w:rPr>
        <w:t>»</w:t>
      </w:r>
      <w:r w:rsidR="004251AC" w:rsidRPr="00E54768">
        <w:rPr>
          <w:rFonts w:cs="adwa-assalaf"/>
          <w:rtl/>
        </w:rPr>
        <w:t>.</w:t>
      </w:r>
    </w:p>
    <w:p w:rsidR="004844C3"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«صنائع</w:t>
      </w:r>
      <w:r w:rsidR="004844C3" w:rsidRPr="00BD4D6C">
        <w:rPr>
          <w:rStyle w:val="Char0"/>
          <w:rtl/>
        </w:rPr>
        <w:t xml:space="preserve"> </w:t>
      </w:r>
      <w:r w:rsidR="004844C3" w:rsidRPr="00BD4D6C">
        <w:rPr>
          <w:rStyle w:val="Char0"/>
          <w:rFonts w:hint="cs"/>
          <w:rtl/>
        </w:rPr>
        <w:t>المعروف</w:t>
      </w:r>
      <w:r w:rsidR="004844C3" w:rsidRPr="00BD4D6C">
        <w:rPr>
          <w:rStyle w:val="Char0"/>
          <w:rtl/>
        </w:rPr>
        <w:t xml:space="preserve"> </w:t>
      </w:r>
      <w:r w:rsidR="004844C3" w:rsidRPr="00BD4D6C">
        <w:rPr>
          <w:rStyle w:val="Char0"/>
          <w:rFonts w:hint="cs"/>
          <w:rtl/>
        </w:rPr>
        <w:t>تقي</w:t>
      </w:r>
      <w:r w:rsidR="004844C3" w:rsidRPr="00BD4D6C">
        <w:rPr>
          <w:rStyle w:val="Char0"/>
          <w:rtl/>
        </w:rPr>
        <w:t xml:space="preserve"> </w:t>
      </w:r>
      <w:r w:rsidR="004844C3" w:rsidRPr="00BD4D6C">
        <w:rPr>
          <w:rStyle w:val="Char0"/>
          <w:rFonts w:hint="cs"/>
          <w:rtl/>
        </w:rPr>
        <w:t>مصارع</w:t>
      </w:r>
      <w:r w:rsidR="004844C3" w:rsidRPr="00BD4D6C">
        <w:rPr>
          <w:rStyle w:val="Char0"/>
          <w:rtl/>
        </w:rPr>
        <w:t xml:space="preserve"> </w:t>
      </w:r>
      <w:r w:rsidR="004844C3" w:rsidRPr="00BD4D6C">
        <w:rPr>
          <w:rStyle w:val="Char0"/>
          <w:rFonts w:hint="cs"/>
          <w:rtl/>
        </w:rPr>
        <w:t>السوء</w:t>
      </w:r>
      <w:r w:rsidR="00DE0180" w:rsidRPr="00BD4D6C">
        <w:rPr>
          <w:rStyle w:val="Char0"/>
          <w:rFonts w:hint="cs"/>
          <w:rtl/>
        </w:rPr>
        <w:t>»</w:t>
      </w:r>
      <w:r w:rsidR="004844C3" w:rsidRPr="00E54768">
        <w:rPr>
          <w:rFonts w:cs="adwa-assalaf"/>
          <w:rtl/>
        </w:rPr>
        <w:t>.</w:t>
      </w:r>
    </w:p>
    <w:p w:rsidR="00AC16DB" w:rsidRPr="00E54768" w:rsidRDefault="00DE0180"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Pr="00BD4D6C">
        <w:rPr>
          <w:rStyle w:val="Char0"/>
          <w:rFonts w:hint="cs"/>
          <w:rtl/>
        </w:rPr>
        <w:t>«</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يدخل</w:t>
      </w:r>
      <w:r w:rsidR="004844C3" w:rsidRPr="00BD4D6C">
        <w:rPr>
          <w:rStyle w:val="Char0"/>
          <w:rtl/>
        </w:rPr>
        <w:t xml:space="preserve"> </w:t>
      </w:r>
      <w:r w:rsidR="004844C3" w:rsidRPr="00BD4D6C">
        <w:rPr>
          <w:rStyle w:val="Char0"/>
          <w:rFonts w:hint="cs"/>
          <w:rtl/>
        </w:rPr>
        <w:t>هذا</w:t>
      </w:r>
      <w:r w:rsidR="004844C3" w:rsidRPr="00BD4D6C">
        <w:rPr>
          <w:rStyle w:val="Char0"/>
          <w:rtl/>
        </w:rPr>
        <w:t xml:space="preserve"> (</w:t>
      </w:r>
      <w:r w:rsidR="004844C3" w:rsidRPr="00BD4D6C">
        <w:rPr>
          <w:rStyle w:val="Char0"/>
          <w:rFonts w:hint="cs"/>
          <w:rtl/>
        </w:rPr>
        <w:t>آلة</w:t>
      </w:r>
      <w:r w:rsidR="004844C3" w:rsidRPr="00BD4D6C">
        <w:rPr>
          <w:rStyle w:val="Char0"/>
          <w:rtl/>
        </w:rPr>
        <w:t xml:space="preserve"> </w:t>
      </w:r>
      <w:r w:rsidR="004844C3" w:rsidRPr="00BD4D6C">
        <w:rPr>
          <w:rStyle w:val="Char0"/>
          <w:rFonts w:hint="cs"/>
          <w:rtl/>
        </w:rPr>
        <w:t>زرع</w:t>
      </w:r>
      <w:r w:rsidR="004844C3" w:rsidRPr="00BD4D6C">
        <w:rPr>
          <w:rStyle w:val="Char0"/>
          <w:rtl/>
        </w:rPr>
        <w:t xml:space="preserve"> </w:t>
      </w:r>
      <w:r w:rsidR="004844C3" w:rsidRPr="00BD4D6C">
        <w:rPr>
          <w:rStyle w:val="Char0"/>
          <w:rFonts w:hint="cs"/>
          <w:rtl/>
        </w:rPr>
        <w:t>أو</w:t>
      </w:r>
      <w:r w:rsidR="004844C3" w:rsidRPr="00BD4D6C">
        <w:rPr>
          <w:rStyle w:val="Char0"/>
          <w:rtl/>
        </w:rPr>
        <w:t xml:space="preserve"> </w:t>
      </w:r>
      <w:r w:rsidR="004844C3" w:rsidRPr="00BD4D6C">
        <w:rPr>
          <w:rStyle w:val="Char0"/>
          <w:rFonts w:hint="cs"/>
          <w:rtl/>
        </w:rPr>
        <w:t>سكة</w:t>
      </w:r>
      <w:r w:rsidR="004844C3" w:rsidRPr="00BD4D6C">
        <w:rPr>
          <w:rStyle w:val="Char0"/>
          <w:rtl/>
        </w:rPr>
        <w:t xml:space="preserve"> </w:t>
      </w:r>
      <w:r w:rsidRPr="00BD4D6C">
        <w:rPr>
          <w:rStyle w:val="Char0"/>
          <w:rFonts w:hint="cs"/>
          <w:rtl/>
        </w:rPr>
        <w:t>مح</w:t>
      </w:r>
      <w:r w:rsidR="004844C3" w:rsidRPr="00BD4D6C">
        <w:rPr>
          <w:rStyle w:val="Char0"/>
          <w:rFonts w:hint="cs"/>
          <w:rtl/>
        </w:rPr>
        <w:t>راث</w:t>
      </w:r>
      <w:r w:rsidR="004844C3" w:rsidRPr="00BD4D6C">
        <w:rPr>
          <w:rStyle w:val="Char0"/>
          <w:rtl/>
        </w:rPr>
        <w:t xml:space="preserve">) </w:t>
      </w:r>
      <w:r w:rsidR="004D7743" w:rsidRPr="00BD4D6C">
        <w:rPr>
          <w:rStyle w:val="Char0"/>
          <w:rFonts w:hint="cs"/>
          <w:rtl/>
        </w:rPr>
        <w:t>بي</w:t>
      </w:r>
      <w:r w:rsidR="004844C3" w:rsidRPr="00BD4D6C">
        <w:rPr>
          <w:rStyle w:val="Char0"/>
          <w:rFonts w:hint="cs"/>
          <w:rtl/>
        </w:rPr>
        <w:t>ت</w:t>
      </w:r>
      <w:r w:rsidR="004844C3" w:rsidRPr="00BD4D6C">
        <w:rPr>
          <w:rStyle w:val="Char0"/>
          <w:rtl/>
        </w:rPr>
        <w:t xml:space="preserve"> </w:t>
      </w:r>
      <w:r w:rsidR="004844C3" w:rsidRPr="00BD4D6C">
        <w:rPr>
          <w:rStyle w:val="Char0"/>
          <w:rFonts w:hint="cs"/>
          <w:rtl/>
        </w:rPr>
        <w:t>قوم</w:t>
      </w:r>
      <w:r w:rsidR="004844C3" w:rsidRPr="00BD4D6C">
        <w:rPr>
          <w:rStyle w:val="Char0"/>
          <w:rtl/>
        </w:rPr>
        <w:t xml:space="preserve"> </w:t>
      </w:r>
      <w:r w:rsidR="004844C3" w:rsidRPr="00BD4D6C">
        <w:rPr>
          <w:rStyle w:val="Char0"/>
          <w:rFonts w:hint="cs"/>
          <w:rtl/>
        </w:rPr>
        <w:t>إلا</w:t>
      </w:r>
      <w:r w:rsidR="004844C3" w:rsidRPr="00BD4D6C">
        <w:rPr>
          <w:rStyle w:val="Char0"/>
          <w:rtl/>
        </w:rPr>
        <w:t xml:space="preserve"> </w:t>
      </w:r>
      <w:r w:rsidR="004844C3" w:rsidRPr="00BD4D6C">
        <w:rPr>
          <w:rStyle w:val="Char0"/>
          <w:rFonts w:hint="cs"/>
          <w:rtl/>
        </w:rPr>
        <w:t>أدخله</w:t>
      </w:r>
      <w:r w:rsidR="004844C3" w:rsidRPr="00BD4D6C">
        <w:rPr>
          <w:rStyle w:val="Char0"/>
          <w:rtl/>
        </w:rPr>
        <w:t xml:space="preserve"> </w:t>
      </w:r>
      <w:r w:rsidR="004844C3" w:rsidRPr="00BD4D6C">
        <w:rPr>
          <w:rStyle w:val="Char0"/>
          <w:rFonts w:hint="cs"/>
          <w:rtl/>
        </w:rPr>
        <w:t>الذل</w:t>
      </w:r>
      <w:r w:rsidR="00AC16DB" w:rsidRPr="00BD4D6C">
        <w:rPr>
          <w:rStyle w:val="Char0"/>
          <w:rtl/>
        </w:rPr>
        <w:t>»</w:t>
      </w:r>
      <w:r w:rsidRPr="00DE0180">
        <w:rPr>
          <w:rStyle w:val="FootnoteReference"/>
          <w:rFonts w:cs="Arabic11 BT"/>
          <w:spacing w:val="-2"/>
          <w:rtl/>
        </w:rPr>
        <w:t>(</w:t>
      </w:r>
      <w:r w:rsidRPr="00DE0180">
        <w:rPr>
          <w:rStyle w:val="FootnoteReference"/>
          <w:rFonts w:cs="Arabic11 BT"/>
          <w:spacing w:val="-2"/>
          <w:rtl/>
        </w:rPr>
        <w:footnoteReference w:id="2"/>
      </w:r>
      <w:r w:rsidRPr="00DE0180">
        <w:rPr>
          <w:rStyle w:val="FootnoteReference"/>
          <w:rFonts w:cs="Arabic11 BT"/>
          <w:spacing w:val="-2"/>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«ما</w:t>
      </w:r>
      <w:r w:rsidR="004844C3" w:rsidRPr="00BD4D6C">
        <w:rPr>
          <w:rStyle w:val="Char0"/>
          <w:rtl/>
        </w:rPr>
        <w:t xml:space="preserve"> </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أهل</w:t>
      </w:r>
      <w:r w:rsidR="004844C3" w:rsidRPr="00BD4D6C">
        <w:rPr>
          <w:rStyle w:val="Char0"/>
          <w:rtl/>
        </w:rPr>
        <w:t xml:space="preserve"> </w:t>
      </w:r>
      <w:r w:rsidR="004844C3" w:rsidRPr="00BD4D6C">
        <w:rPr>
          <w:rStyle w:val="Char0"/>
          <w:rFonts w:hint="cs"/>
          <w:rtl/>
        </w:rPr>
        <w:t>بيت</w:t>
      </w:r>
      <w:r w:rsidR="004844C3" w:rsidRPr="00BD4D6C">
        <w:rPr>
          <w:rStyle w:val="Char0"/>
          <w:rtl/>
        </w:rPr>
        <w:t xml:space="preserve"> </w:t>
      </w:r>
      <w:r w:rsidR="004844C3" w:rsidRPr="00BD4D6C">
        <w:rPr>
          <w:rStyle w:val="Char0"/>
          <w:rFonts w:hint="cs"/>
          <w:rtl/>
        </w:rPr>
        <w:t>يغدو</w:t>
      </w:r>
      <w:r w:rsidR="004844C3" w:rsidRPr="00BD4D6C">
        <w:rPr>
          <w:rStyle w:val="Char0"/>
          <w:rtl/>
        </w:rPr>
        <w:t xml:space="preserve"> </w:t>
      </w:r>
      <w:r w:rsidR="004844C3" w:rsidRPr="00BD4D6C">
        <w:rPr>
          <w:rStyle w:val="Char0"/>
          <w:rFonts w:hint="cs"/>
          <w:rtl/>
        </w:rPr>
        <w:t>عليهم</w:t>
      </w:r>
      <w:r w:rsidR="004844C3" w:rsidRPr="00BD4D6C">
        <w:rPr>
          <w:rStyle w:val="Char0"/>
          <w:rtl/>
        </w:rPr>
        <w:t xml:space="preserve"> </w:t>
      </w:r>
      <w:r w:rsidR="004844C3" w:rsidRPr="00BD4D6C">
        <w:rPr>
          <w:rStyle w:val="Char0"/>
          <w:rFonts w:hint="cs"/>
          <w:rtl/>
        </w:rPr>
        <w:t>فدان</w:t>
      </w:r>
      <w:r w:rsidR="004844C3" w:rsidRPr="00BD4D6C">
        <w:rPr>
          <w:rStyle w:val="Char0"/>
          <w:rtl/>
        </w:rPr>
        <w:t xml:space="preserve"> </w:t>
      </w:r>
      <w:r w:rsidR="004844C3" w:rsidRPr="00BD4D6C">
        <w:rPr>
          <w:rStyle w:val="Char0"/>
          <w:rFonts w:hint="cs"/>
          <w:rtl/>
        </w:rPr>
        <w:t>إلا</w:t>
      </w:r>
      <w:r w:rsidR="004844C3" w:rsidRPr="00BD4D6C">
        <w:rPr>
          <w:rStyle w:val="Char0"/>
          <w:rtl/>
        </w:rPr>
        <w:t xml:space="preserve"> </w:t>
      </w:r>
      <w:r w:rsidR="004844C3" w:rsidRPr="00BD4D6C">
        <w:rPr>
          <w:rStyle w:val="Char0"/>
          <w:rFonts w:hint="cs"/>
          <w:rtl/>
        </w:rPr>
        <w:t>ذلوا</w:t>
      </w:r>
      <w:r w:rsidR="004844C3" w:rsidRPr="00BD4D6C">
        <w:rPr>
          <w:rStyle w:val="Char0"/>
          <w:rFonts w:hint="eastAsia"/>
          <w:rtl/>
        </w:rPr>
        <w:t>»</w:t>
      </w:r>
      <w:r w:rsidR="004844C3" w:rsidRPr="00E54768">
        <w:rPr>
          <w:rFonts w:cs="adwa-assalaf"/>
          <w:rtl/>
        </w:rPr>
        <w:t>. (</w:t>
      </w:r>
      <w:r w:rsidR="004844C3" w:rsidRPr="00E54768">
        <w:rPr>
          <w:rFonts w:cs="adwa-assalaf" w:hint="cs"/>
          <w:rtl/>
        </w:rPr>
        <w:t>الفدان؛</w:t>
      </w:r>
      <w:r w:rsidR="004844C3" w:rsidRPr="00E54768">
        <w:rPr>
          <w:rFonts w:cs="adwa-assalaf"/>
          <w:rtl/>
        </w:rPr>
        <w:t xml:space="preserve"> </w:t>
      </w:r>
      <w:r w:rsidR="004844C3" w:rsidRPr="00E54768">
        <w:rPr>
          <w:rFonts w:cs="adwa-assalaf" w:hint="cs"/>
          <w:rtl/>
        </w:rPr>
        <w:t>آلة</w:t>
      </w:r>
      <w:r w:rsidR="004844C3" w:rsidRPr="00E54768">
        <w:rPr>
          <w:rFonts w:cs="adwa-assalaf"/>
          <w:rtl/>
        </w:rPr>
        <w:t xml:space="preserve"> </w:t>
      </w:r>
      <w:r w:rsidR="004844C3" w:rsidRPr="00E54768">
        <w:rPr>
          <w:rFonts w:cs="adwa-assalaf" w:hint="cs"/>
          <w:rtl/>
        </w:rPr>
        <w:t>للحرث</w:t>
      </w:r>
      <w:r w:rsidR="004844C3" w:rsidRPr="00E54768">
        <w:rPr>
          <w:rFonts w:cs="adwa-assalaf"/>
          <w:rtl/>
        </w:rPr>
        <w:t xml:space="preserve"> </w:t>
      </w:r>
      <w:r w:rsidR="004844C3" w:rsidRPr="00E54768">
        <w:rPr>
          <w:rFonts w:cs="adwa-assalaf" w:hint="cs"/>
          <w:rtl/>
        </w:rPr>
        <w:t>يجرها</w:t>
      </w:r>
      <w:r w:rsidR="004844C3" w:rsidRPr="00E54768">
        <w:rPr>
          <w:rFonts w:cs="adwa-assalaf"/>
          <w:rtl/>
        </w:rPr>
        <w:t xml:space="preserve"> </w:t>
      </w:r>
      <w:r w:rsidR="004D7743" w:rsidRPr="00E54768">
        <w:rPr>
          <w:rFonts w:cs="adwa-assalaf" w:hint="cs"/>
          <w:rtl/>
        </w:rPr>
        <w:t>ثوري</w:t>
      </w:r>
      <w:r w:rsidR="004844C3" w:rsidRPr="00E54768">
        <w:rPr>
          <w:rFonts w:cs="adwa-assalaf" w:hint="cs"/>
          <w:rtl/>
        </w:rPr>
        <w:t>ن</w:t>
      </w:r>
      <w:r w:rsidR="004844C3" w:rsidRPr="00E54768">
        <w:rPr>
          <w:rFonts w:cs="adwa-assalaf"/>
          <w:rtl/>
        </w:rPr>
        <w:t>).</w:t>
      </w:r>
    </w:p>
    <w:p w:rsidR="00AC16DB" w:rsidRPr="00E54768" w:rsidRDefault="00AC16DB" w:rsidP="004844C3">
      <w:pPr>
        <w:pStyle w:val="a0"/>
        <w:rPr>
          <w:rFonts w:cs="adwa-assalaf"/>
          <w:rtl/>
        </w:rPr>
      </w:pPr>
      <w:r w:rsidRPr="00BD4D6C">
        <w:rPr>
          <w:rStyle w:val="Char0"/>
          <w:rFonts w:ascii="Sakkal Majalla" w:hAnsi="Sakkal Majalla" w:cs="Sakkal Majalla" w:hint="cs"/>
          <w:rtl/>
        </w:rPr>
        <w:t>•</w:t>
      </w:r>
      <w:r w:rsidRPr="00BD4D6C">
        <w:rPr>
          <w:rStyle w:val="Char0"/>
          <w:rtl/>
        </w:rPr>
        <w:t xml:space="preserve"> </w:t>
      </w:r>
      <w:r w:rsidR="004844C3" w:rsidRPr="00BD4D6C">
        <w:rPr>
          <w:rStyle w:val="Char0"/>
          <w:rFonts w:hint="cs"/>
          <w:rtl/>
        </w:rPr>
        <w:t>«ليس</w:t>
      </w:r>
      <w:r w:rsidR="004844C3" w:rsidRPr="00BD4D6C">
        <w:rPr>
          <w:rStyle w:val="Char0"/>
          <w:rtl/>
        </w:rPr>
        <w:t xml:space="preserve"> </w:t>
      </w:r>
      <w:r w:rsidR="002C110F">
        <w:rPr>
          <w:rStyle w:val="Char0"/>
          <w:rFonts w:hint="cs"/>
          <w:rtl/>
        </w:rPr>
        <w:t>الغنلا</w:t>
      </w:r>
      <w:r w:rsidR="004844C3" w:rsidRPr="00BD4D6C">
        <w:rPr>
          <w:rStyle w:val="Char0"/>
          <w:rtl/>
        </w:rPr>
        <w:t xml:space="preserve"> </w:t>
      </w:r>
      <w:r w:rsidR="004844C3" w:rsidRPr="00BD4D6C">
        <w:rPr>
          <w:rStyle w:val="Char0"/>
          <w:rFonts w:hint="cs"/>
          <w:rtl/>
        </w:rPr>
        <w:t>عن</w:t>
      </w:r>
      <w:r w:rsidR="004844C3" w:rsidRPr="00BD4D6C">
        <w:rPr>
          <w:rStyle w:val="Char0"/>
          <w:rtl/>
        </w:rPr>
        <w:t xml:space="preserve"> </w:t>
      </w:r>
      <w:r w:rsidR="004844C3" w:rsidRPr="00BD4D6C">
        <w:rPr>
          <w:rStyle w:val="Char0"/>
          <w:rFonts w:hint="cs"/>
          <w:rtl/>
        </w:rPr>
        <w:t>كثرة</w:t>
      </w:r>
      <w:r w:rsidR="004844C3" w:rsidRPr="00BD4D6C">
        <w:rPr>
          <w:rStyle w:val="Char0"/>
          <w:rtl/>
        </w:rPr>
        <w:t xml:space="preserve"> </w:t>
      </w:r>
      <w:r w:rsidR="004844C3" w:rsidRPr="00BD4D6C">
        <w:rPr>
          <w:rStyle w:val="Char0"/>
          <w:rFonts w:hint="cs"/>
          <w:rtl/>
        </w:rPr>
        <w:t>العرض</w:t>
      </w:r>
      <w:r w:rsidR="004251AC" w:rsidRPr="00BD4D6C">
        <w:rPr>
          <w:rStyle w:val="Char0"/>
          <w:rtl/>
        </w:rPr>
        <w:t>،</w:t>
      </w:r>
      <w:r w:rsidR="004844C3" w:rsidRPr="00BD4D6C">
        <w:rPr>
          <w:rStyle w:val="Char0"/>
          <w:rtl/>
        </w:rPr>
        <w:t xml:space="preserve"> </w:t>
      </w:r>
      <w:r w:rsidR="004844C3" w:rsidRPr="00BD4D6C">
        <w:rPr>
          <w:rStyle w:val="Char0"/>
          <w:rFonts w:hint="cs"/>
          <w:rtl/>
        </w:rPr>
        <w:t>ولكن</w:t>
      </w:r>
      <w:r w:rsidR="004844C3" w:rsidRPr="00BD4D6C">
        <w:rPr>
          <w:rStyle w:val="Char0"/>
          <w:rtl/>
        </w:rPr>
        <w:t xml:space="preserve"> </w:t>
      </w:r>
      <w:r w:rsidR="004844C3" w:rsidRPr="00BD4D6C">
        <w:rPr>
          <w:rStyle w:val="Char0"/>
          <w:rFonts w:hint="cs"/>
          <w:rtl/>
        </w:rPr>
        <w:t>الغنى</w:t>
      </w:r>
      <w:r w:rsidR="004844C3" w:rsidRPr="00BD4D6C">
        <w:rPr>
          <w:rStyle w:val="Char0"/>
          <w:rtl/>
        </w:rPr>
        <w:t xml:space="preserve"> </w:t>
      </w:r>
      <w:r w:rsidR="004844C3" w:rsidRPr="00BD4D6C">
        <w:rPr>
          <w:rStyle w:val="Char0"/>
          <w:rFonts w:hint="cs"/>
          <w:rtl/>
        </w:rPr>
        <w:t>غنى</w:t>
      </w:r>
      <w:r w:rsidR="004844C3" w:rsidRPr="00BD4D6C">
        <w:rPr>
          <w:rStyle w:val="Char0"/>
          <w:rtl/>
        </w:rPr>
        <w:t xml:space="preserve"> </w:t>
      </w:r>
      <w:r w:rsidR="004844C3" w:rsidRPr="00BD4D6C">
        <w:rPr>
          <w:rStyle w:val="Char0"/>
          <w:rFonts w:hint="cs"/>
          <w:rtl/>
        </w:rPr>
        <w:t>النفس</w:t>
      </w:r>
      <w:r w:rsidRPr="00BD4D6C">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BD4D6C">
        <w:rPr>
          <w:rStyle w:val="Char0"/>
          <w:rFonts w:hint="cs"/>
          <w:rtl/>
        </w:rPr>
        <w:t>«</w:t>
      </w:r>
      <w:r w:rsidR="004844C3" w:rsidRPr="00BD4D6C">
        <w:rPr>
          <w:rStyle w:val="Char0"/>
          <w:rFonts w:hint="cs"/>
          <w:rtl/>
        </w:rPr>
        <w:t>إن</w:t>
      </w:r>
      <w:r w:rsidR="004844C3" w:rsidRPr="00BD4D6C">
        <w:rPr>
          <w:rStyle w:val="Char0"/>
          <w:rtl/>
        </w:rPr>
        <w:t xml:space="preserve"> </w:t>
      </w:r>
      <w:r w:rsidR="004844C3" w:rsidRPr="00BD4D6C">
        <w:rPr>
          <w:rStyle w:val="Char0"/>
          <w:rFonts w:hint="cs"/>
          <w:rtl/>
        </w:rPr>
        <w:t>فيك</w:t>
      </w:r>
      <w:r w:rsidR="004844C3" w:rsidRPr="00BD4D6C">
        <w:rPr>
          <w:rStyle w:val="Char0"/>
          <w:rtl/>
        </w:rPr>
        <w:t xml:space="preserve"> </w:t>
      </w:r>
      <w:r w:rsidR="004844C3" w:rsidRPr="00BD4D6C">
        <w:rPr>
          <w:rStyle w:val="Char0"/>
          <w:rFonts w:hint="cs"/>
          <w:rtl/>
        </w:rPr>
        <w:t>خلتين</w:t>
      </w:r>
      <w:r w:rsidR="004844C3" w:rsidRPr="00BD4D6C">
        <w:rPr>
          <w:rStyle w:val="Char0"/>
          <w:rtl/>
        </w:rPr>
        <w:t xml:space="preserve"> </w:t>
      </w:r>
      <w:r w:rsidR="004844C3" w:rsidRPr="00BD4D6C">
        <w:rPr>
          <w:rStyle w:val="Char0"/>
          <w:rFonts w:hint="cs"/>
          <w:rtl/>
        </w:rPr>
        <w:t>يحبهما</w:t>
      </w:r>
      <w:r w:rsidR="004844C3" w:rsidRPr="00BD4D6C">
        <w:rPr>
          <w:rStyle w:val="Char0"/>
          <w:rtl/>
        </w:rPr>
        <w:t xml:space="preserve"> </w:t>
      </w:r>
      <w:r w:rsidR="004844C3" w:rsidRPr="00BD4D6C">
        <w:rPr>
          <w:rStyle w:val="Char0"/>
          <w:rFonts w:hint="cs"/>
          <w:rtl/>
        </w:rPr>
        <w:t>الله</w:t>
      </w:r>
      <w:r w:rsidR="004844C3" w:rsidRPr="00BD4D6C">
        <w:rPr>
          <w:rStyle w:val="Char0"/>
          <w:rtl/>
        </w:rPr>
        <w:t xml:space="preserve"> </w:t>
      </w:r>
      <w:r w:rsidR="004844C3" w:rsidRPr="00BD4D6C">
        <w:rPr>
          <w:rStyle w:val="Char0"/>
          <w:rFonts w:hint="cs"/>
          <w:rtl/>
        </w:rPr>
        <w:t>الحلم</w:t>
      </w:r>
      <w:r w:rsidR="004844C3" w:rsidRPr="00BD4D6C">
        <w:rPr>
          <w:rStyle w:val="Char0"/>
          <w:rtl/>
        </w:rPr>
        <w:t xml:space="preserve"> </w:t>
      </w:r>
      <w:r w:rsidR="004844C3" w:rsidRPr="00BD4D6C">
        <w:rPr>
          <w:rStyle w:val="Char0"/>
          <w:rFonts w:hint="cs"/>
          <w:rtl/>
        </w:rPr>
        <w:t>والأناة</w:t>
      </w:r>
      <w:r w:rsidR="00DE0180" w:rsidRPr="00BD4D6C">
        <w:rPr>
          <w:rStyle w:val="Char0"/>
          <w:rFonts w:hint="cs"/>
          <w:rtl/>
        </w:rPr>
        <w:t>»</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رسول</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أنا</w:t>
      </w:r>
      <w:r w:rsidR="004844C3" w:rsidRPr="00E54768">
        <w:rPr>
          <w:rFonts w:cs="adwa-assalaf"/>
          <w:rtl/>
        </w:rPr>
        <w:t xml:space="preserve"> </w:t>
      </w:r>
      <w:r w:rsidR="004844C3" w:rsidRPr="00E54768">
        <w:rPr>
          <w:rFonts w:cs="adwa-assalaf" w:hint="cs"/>
          <w:rtl/>
        </w:rPr>
        <w:t>أتخلق</w:t>
      </w:r>
      <w:r w:rsidR="004844C3" w:rsidRPr="00E54768">
        <w:rPr>
          <w:rFonts w:cs="adwa-assalaf"/>
          <w:rtl/>
        </w:rPr>
        <w:t xml:space="preserve"> </w:t>
      </w:r>
      <w:r w:rsidR="004844C3" w:rsidRPr="00E54768">
        <w:rPr>
          <w:rFonts w:cs="adwa-assalaf" w:hint="cs"/>
          <w:rtl/>
        </w:rPr>
        <w:t>بهما</w:t>
      </w:r>
      <w:r w:rsidR="004844C3" w:rsidRPr="00E54768">
        <w:rPr>
          <w:rFonts w:cs="adwa-assalaf"/>
          <w:rtl/>
        </w:rPr>
        <w:t xml:space="preserve"> </w:t>
      </w:r>
      <w:r w:rsidR="004844C3" w:rsidRPr="00E54768">
        <w:rPr>
          <w:rFonts w:cs="adwa-assalaf" w:hint="cs"/>
          <w:rtl/>
        </w:rPr>
        <w:t>أم</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جبلني</w:t>
      </w:r>
      <w:r w:rsidR="004844C3" w:rsidRPr="00E54768">
        <w:rPr>
          <w:rFonts w:cs="adwa-assalaf"/>
          <w:rtl/>
        </w:rPr>
        <w:t xml:space="preserve"> </w:t>
      </w:r>
      <w:r w:rsidR="004844C3" w:rsidRPr="00E54768">
        <w:rPr>
          <w:rFonts w:cs="adwa-assalaf" w:hint="cs"/>
          <w:rtl/>
        </w:rPr>
        <w:t>عليهما؟</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DE0180" w:rsidRPr="00BD4D6C">
        <w:rPr>
          <w:rStyle w:val="Char0"/>
          <w:rFonts w:hint="cs"/>
          <w:rtl/>
        </w:rPr>
        <w:t>«</w:t>
      </w:r>
      <w:r w:rsidR="004844C3" w:rsidRPr="00BD4D6C">
        <w:rPr>
          <w:rStyle w:val="Char0"/>
          <w:rFonts w:hint="cs"/>
          <w:rtl/>
        </w:rPr>
        <w:t>بل</w:t>
      </w:r>
      <w:r w:rsidR="004844C3" w:rsidRPr="00BD4D6C">
        <w:rPr>
          <w:rStyle w:val="Char0"/>
          <w:rtl/>
        </w:rPr>
        <w:t xml:space="preserve"> </w:t>
      </w:r>
      <w:r w:rsidR="004844C3" w:rsidRPr="00BD4D6C">
        <w:rPr>
          <w:rStyle w:val="Char0"/>
          <w:rFonts w:hint="cs"/>
          <w:rtl/>
        </w:rPr>
        <w:t>الله</w:t>
      </w:r>
      <w:r w:rsidR="004844C3" w:rsidRPr="00BD4D6C">
        <w:rPr>
          <w:rStyle w:val="Char0"/>
          <w:rtl/>
        </w:rPr>
        <w:t xml:space="preserve"> </w:t>
      </w:r>
      <w:r w:rsidR="004844C3" w:rsidRPr="00BD4D6C">
        <w:rPr>
          <w:rStyle w:val="Char0"/>
          <w:rFonts w:hint="cs"/>
          <w:rtl/>
        </w:rPr>
        <w:t>جبلك</w:t>
      </w:r>
      <w:r w:rsidR="004844C3" w:rsidRPr="00BD4D6C">
        <w:rPr>
          <w:rStyle w:val="Char0"/>
          <w:rtl/>
        </w:rPr>
        <w:t xml:space="preserve"> </w:t>
      </w:r>
      <w:r w:rsidR="004844C3" w:rsidRPr="00BD4D6C">
        <w:rPr>
          <w:rStyle w:val="Char0"/>
          <w:rFonts w:hint="cs"/>
          <w:rtl/>
        </w:rPr>
        <w:t>عليهما</w:t>
      </w:r>
      <w:r w:rsidR="00DE0180" w:rsidRPr="00BD4D6C">
        <w:rPr>
          <w:rStyle w:val="Char0"/>
          <w:rFonts w:hint="cs"/>
          <w:rtl/>
        </w:rPr>
        <w:t>»</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الحمد</w:t>
      </w:r>
      <w:r w:rsidR="004844C3" w:rsidRPr="00E54768">
        <w:rPr>
          <w:rFonts w:cs="adwa-assalaf"/>
          <w:rtl/>
        </w:rPr>
        <w:t xml:space="preserve"> </w:t>
      </w:r>
      <w:r w:rsidR="004844C3" w:rsidRPr="00E54768">
        <w:rPr>
          <w:rFonts w:cs="adwa-assalaf" w:hint="cs"/>
          <w:rtl/>
        </w:rPr>
        <w:t>لله</w:t>
      </w:r>
      <w:r w:rsidR="004844C3" w:rsidRPr="00E54768">
        <w:rPr>
          <w:rFonts w:cs="adwa-assalaf"/>
          <w:rtl/>
        </w:rPr>
        <w:t xml:space="preserve"> </w:t>
      </w:r>
      <w:r w:rsidR="004844C3" w:rsidRPr="00E54768">
        <w:rPr>
          <w:rFonts w:cs="adwa-assalaf" w:hint="cs"/>
          <w:rtl/>
        </w:rPr>
        <w:t>الذي</w:t>
      </w:r>
      <w:r w:rsidR="004844C3" w:rsidRPr="00E54768">
        <w:rPr>
          <w:rFonts w:cs="adwa-assalaf"/>
          <w:rtl/>
        </w:rPr>
        <w:t xml:space="preserve"> </w:t>
      </w:r>
      <w:r w:rsidR="004844C3" w:rsidRPr="00E54768">
        <w:rPr>
          <w:rFonts w:cs="adwa-assalaf" w:hint="cs"/>
          <w:rtl/>
        </w:rPr>
        <w:t>جبليني</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خلتين</w:t>
      </w:r>
      <w:r w:rsidR="004844C3" w:rsidRPr="00E54768">
        <w:rPr>
          <w:rFonts w:cs="adwa-assalaf"/>
          <w:rtl/>
        </w:rPr>
        <w:t xml:space="preserve"> </w:t>
      </w:r>
      <w:r w:rsidR="004844C3" w:rsidRPr="00E54768">
        <w:rPr>
          <w:rFonts w:cs="adwa-assalaf" w:hint="cs"/>
          <w:rtl/>
        </w:rPr>
        <w:t>يحبهما</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ورسوله</w:t>
      </w:r>
      <w:r w:rsidR="004844C3" w:rsidRPr="00E54768">
        <w:rPr>
          <w:rFonts w:cs="adwa-assalaf"/>
          <w:rtl/>
        </w:rPr>
        <w:t>.</w:t>
      </w:r>
    </w:p>
    <w:p w:rsidR="00DE0180"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«إنكم</w:t>
      </w:r>
      <w:r w:rsidR="004844C3" w:rsidRPr="00BD4D6C">
        <w:rPr>
          <w:rStyle w:val="Char0"/>
          <w:rtl/>
        </w:rPr>
        <w:t xml:space="preserve"> </w:t>
      </w:r>
      <w:r w:rsidR="004844C3" w:rsidRPr="00BD4D6C">
        <w:rPr>
          <w:rStyle w:val="Char0"/>
          <w:rFonts w:hint="cs"/>
          <w:rtl/>
        </w:rPr>
        <w:t>ستحرصون</w:t>
      </w:r>
      <w:r w:rsidR="004844C3" w:rsidRPr="00BD4D6C">
        <w:rPr>
          <w:rStyle w:val="Char0"/>
          <w:rtl/>
        </w:rPr>
        <w:t xml:space="preserve"> </w:t>
      </w:r>
      <w:r w:rsidR="004844C3" w:rsidRPr="00BD4D6C">
        <w:rPr>
          <w:rStyle w:val="Char0"/>
          <w:rFonts w:hint="cs"/>
          <w:rtl/>
        </w:rPr>
        <w:t>على</w:t>
      </w:r>
      <w:r w:rsidR="004844C3" w:rsidRPr="00BD4D6C">
        <w:rPr>
          <w:rStyle w:val="Char0"/>
          <w:rtl/>
        </w:rPr>
        <w:t xml:space="preserve"> </w:t>
      </w:r>
      <w:r w:rsidR="004844C3" w:rsidRPr="00BD4D6C">
        <w:rPr>
          <w:rStyle w:val="Char0"/>
          <w:rFonts w:hint="cs"/>
          <w:rtl/>
        </w:rPr>
        <w:t>الإمارة،</w:t>
      </w:r>
      <w:r w:rsidR="004844C3" w:rsidRPr="00BD4D6C">
        <w:rPr>
          <w:rStyle w:val="Char0"/>
          <w:rtl/>
        </w:rPr>
        <w:t xml:space="preserve"> </w:t>
      </w:r>
      <w:r w:rsidR="004844C3" w:rsidRPr="00BD4D6C">
        <w:rPr>
          <w:rStyle w:val="Char0"/>
          <w:rFonts w:hint="cs"/>
          <w:rtl/>
        </w:rPr>
        <w:t>وستكون</w:t>
      </w:r>
      <w:r w:rsidR="004844C3" w:rsidRPr="00BD4D6C">
        <w:rPr>
          <w:rStyle w:val="Char0"/>
          <w:rtl/>
        </w:rPr>
        <w:t xml:space="preserve"> </w:t>
      </w:r>
      <w:r w:rsidR="004844C3" w:rsidRPr="00BD4D6C">
        <w:rPr>
          <w:rStyle w:val="Char0"/>
          <w:rFonts w:hint="cs"/>
          <w:rtl/>
        </w:rPr>
        <w:t>ندامة</w:t>
      </w:r>
      <w:r w:rsidR="004844C3" w:rsidRPr="00BD4D6C">
        <w:rPr>
          <w:rStyle w:val="Char0"/>
          <w:rtl/>
        </w:rPr>
        <w:t xml:space="preserve"> </w:t>
      </w:r>
      <w:r w:rsidR="004844C3" w:rsidRPr="00BD4D6C">
        <w:rPr>
          <w:rStyle w:val="Char0"/>
          <w:rFonts w:hint="cs"/>
          <w:rtl/>
        </w:rPr>
        <w:t>يوم</w:t>
      </w:r>
      <w:r w:rsidR="004844C3" w:rsidRPr="00BD4D6C">
        <w:rPr>
          <w:rStyle w:val="Char0"/>
          <w:rtl/>
        </w:rPr>
        <w:t xml:space="preserve"> </w:t>
      </w:r>
      <w:r w:rsidR="004844C3" w:rsidRPr="00BD4D6C">
        <w:rPr>
          <w:rStyle w:val="Char0"/>
          <w:rFonts w:hint="cs"/>
          <w:rtl/>
        </w:rPr>
        <w:t>القيامة،</w:t>
      </w:r>
      <w:r w:rsidR="004844C3" w:rsidRPr="00BD4D6C">
        <w:rPr>
          <w:rStyle w:val="Char0"/>
          <w:rtl/>
        </w:rPr>
        <w:t xml:space="preserve"> </w:t>
      </w:r>
      <w:r w:rsidR="004844C3" w:rsidRPr="00BD4D6C">
        <w:rPr>
          <w:rStyle w:val="Char0"/>
          <w:rFonts w:hint="cs"/>
          <w:rtl/>
        </w:rPr>
        <w:t>فنعم</w:t>
      </w:r>
      <w:r w:rsidR="004844C3" w:rsidRPr="00BD4D6C">
        <w:rPr>
          <w:rStyle w:val="Char0"/>
          <w:rtl/>
        </w:rPr>
        <w:t xml:space="preserve"> </w:t>
      </w:r>
      <w:r w:rsidR="004844C3" w:rsidRPr="00BD4D6C">
        <w:rPr>
          <w:rStyle w:val="Char0"/>
          <w:rFonts w:hint="cs"/>
          <w:rtl/>
        </w:rPr>
        <w:t>المرضعة</w:t>
      </w:r>
      <w:r w:rsidR="004844C3" w:rsidRPr="00BD4D6C">
        <w:rPr>
          <w:rStyle w:val="Char0"/>
          <w:rtl/>
        </w:rPr>
        <w:t xml:space="preserve"> </w:t>
      </w:r>
      <w:r w:rsidR="00DE0180" w:rsidRPr="00BD4D6C">
        <w:rPr>
          <w:rStyle w:val="Char0"/>
          <w:rFonts w:hint="cs"/>
          <w:rtl/>
        </w:rPr>
        <w:t>وبئ</w:t>
      </w:r>
      <w:r w:rsidR="004844C3" w:rsidRPr="00BD4D6C">
        <w:rPr>
          <w:rStyle w:val="Char0"/>
          <w:rFonts w:hint="cs"/>
          <w:rtl/>
        </w:rPr>
        <w:t>ست</w:t>
      </w:r>
      <w:r w:rsidR="004844C3" w:rsidRPr="00BD4D6C">
        <w:rPr>
          <w:rStyle w:val="Char0"/>
          <w:rtl/>
        </w:rPr>
        <w:t xml:space="preserve"> </w:t>
      </w:r>
      <w:r w:rsidR="004844C3" w:rsidRPr="00BD4D6C">
        <w:rPr>
          <w:rStyle w:val="Char0"/>
          <w:rFonts w:hint="cs"/>
          <w:rtl/>
        </w:rPr>
        <w:t>الفاطمة</w:t>
      </w:r>
      <w:r w:rsidR="004844C3" w:rsidRPr="00BD4D6C">
        <w:rPr>
          <w:rStyle w:val="Char0"/>
          <w:rFonts w:hint="eastAsia"/>
          <w:rtl/>
        </w:rPr>
        <w:t>»</w:t>
      </w:r>
      <w:r w:rsidR="004844C3" w:rsidRPr="00E54768">
        <w:rPr>
          <w:rFonts w:cs="adwa-assalaf"/>
          <w:rtl/>
        </w:rPr>
        <w:t>.</w:t>
      </w:r>
    </w:p>
    <w:p w:rsidR="00DE0180" w:rsidRPr="00E54768" w:rsidRDefault="00DE0180"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BD4D6C">
        <w:rPr>
          <w:rStyle w:val="Char0"/>
          <w:rFonts w:hint="cs"/>
          <w:rtl/>
        </w:rPr>
        <w:t>«</w:t>
      </w:r>
      <w:r w:rsidR="004844C3" w:rsidRPr="00BD4D6C">
        <w:rPr>
          <w:rStyle w:val="Char0"/>
          <w:rFonts w:hint="cs"/>
          <w:rtl/>
        </w:rPr>
        <w:t>المستشار</w:t>
      </w:r>
      <w:r w:rsidR="004844C3" w:rsidRPr="00BD4D6C">
        <w:rPr>
          <w:rStyle w:val="Char0"/>
          <w:rtl/>
        </w:rPr>
        <w:t xml:space="preserve"> </w:t>
      </w:r>
      <w:r w:rsidR="004844C3" w:rsidRPr="00BD4D6C">
        <w:rPr>
          <w:rStyle w:val="Char0"/>
          <w:rFonts w:hint="cs"/>
          <w:rtl/>
        </w:rPr>
        <w:t>مؤتمن</w:t>
      </w:r>
      <w:r w:rsidR="004844C3" w:rsidRPr="00BD4D6C">
        <w:rPr>
          <w:rStyle w:val="Char0"/>
          <w:rFonts w:hint="eastAsia"/>
          <w:rtl/>
        </w:rPr>
        <w:t>»</w:t>
      </w:r>
      <w:r w:rsidRPr="00E54768">
        <w:rPr>
          <w:rFonts w:cs="adwa-assalaf"/>
          <w:rtl/>
        </w:rPr>
        <w:t>.</w:t>
      </w:r>
    </w:p>
    <w:p w:rsidR="00AC16DB" w:rsidRPr="00E54768" w:rsidRDefault="00DE0180"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AC16DB" w:rsidRPr="00BD4D6C">
        <w:rPr>
          <w:rStyle w:val="Char0"/>
          <w:rtl/>
        </w:rPr>
        <w:t>«</w:t>
      </w:r>
      <w:r w:rsidR="004844C3" w:rsidRPr="00BD4D6C">
        <w:rPr>
          <w:rStyle w:val="Char0"/>
          <w:rFonts w:hint="cs"/>
          <w:rtl/>
        </w:rPr>
        <w:t>الظن</w:t>
      </w:r>
      <w:r w:rsidR="004844C3" w:rsidRPr="00BD4D6C">
        <w:rPr>
          <w:rStyle w:val="Char0"/>
          <w:rtl/>
        </w:rPr>
        <w:t xml:space="preserve"> </w:t>
      </w:r>
      <w:r w:rsidR="004844C3" w:rsidRPr="00BD4D6C">
        <w:rPr>
          <w:rStyle w:val="Char0"/>
          <w:rFonts w:hint="cs"/>
          <w:rtl/>
        </w:rPr>
        <w:t>أكذب</w:t>
      </w:r>
      <w:r w:rsidR="004844C3" w:rsidRPr="00BD4D6C">
        <w:rPr>
          <w:rStyle w:val="Char0"/>
          <w:rtl/>
        </w:rPr>
        <w:t xml:space="preserve"> </w:t>
      </w:r>
      <w:r w:rsidRPr="00BD4D6C">
        <w:rPr>
          <w:rStyle w:val="Char0"/>
          <w:rFonts w:hint="cs"/>
          <w:rtl/>
        </w:rPr>
        <w:t>الحديث»</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يجني</w:t>
      </w:r>
      <w:r w:rsidR="004844C3" w:rsidRPr="00BD4D6C">
        <w:rPr>
          <w:rStyle w:val="Char0"/>
          <w:rtl/>
        </w:rPr>
        <w:t xml:space="preserve"> </w:t>
      </w:r>
      <w:r w:rsidR="004844C3" w:rsidRPr="00BD4D6C">
        <w:rPr>
          <w:rStyle w:val="Char0"/>
          <w:rFonts w:hint="cs"/>
          <w:rtl/>
        </w:rPr>
        <w:t>على</w:t>
      </w:r>
      <w:r w:rsidR="004844C3" w:rsidRPr="00BD4D6C">
        <w:rPr>
          <w:rStyle w:val="Char0"/>
          <w:rtl/>
        </w:rPr>
        <w:t xml:space="preserve"> </w:t>
      </w:r>
      <w:r w:rsidR="004844C3" w:rsidRPr="00BD4D6C">
        <w:rPr>
          <w:rStyle w:val="Char0"/>
          <w:rFonts w:hint="cs"/>
          <w:rtl/>
        </w:rPr>
        <w:t>المرء</w:t>
      </w:r>
      <w:r w:rsidR="004844C3" w:rsidRPr="00BD4D6C">
        <w:rPr>
          <w:rStyle w:val="Char0"/>
          <w:rtl/>
        </w:rPr>
        <w:t xml:space="preserve"> </w:t>
      </w:r>
      <w:r w:rsidR="004844C3" w:rsidRPr="00BD4D6C">
        <w:rPr>
          <w:rStyle w:val="Char0"/>
          <w:rFonts w:hint="cs"/>
          <w:rtl/>
        </w:rPr>
        <w:t>إلا</w:t>
      </w:r>
      <w:r w:rsidR="004844C3" w:rsidRPr="00BD4D6C">
        <w:rPr>
          <w:rStyle w:val="Char0"/>
          <w:rtl/>
        </w:rPr>
        <w:t xml:space="preserve"> </w:t>
      </w:r>
      <w:r w:rsidR="004844C3" w:rsidRPr="00BD4D6C">
        <w:rPr>
          <w:rStyle w:val="Char0"/>
          <w:rFonts w:hint="cs"/>
          <w:rtl/>
        </w:rPr>
        <w:t>يده</w:t>
      </w:r>
      <w:r w:rsidR="004844C3" w:rsidRPr="00BD4D6C">
        <w:rPr>
          <w:rStyle w:val="Char0"/>
          <w:rFonts w:hint="eastAsia"/>
          <w:rtl/>
        </w:rPr>
        <w:t>»</w:t>
      </w:r>
      <w:r w:rsidR="004844C3" w:rsidRPr="00E54768">
        <w:rPr>
          <w:rFonts w:cs="adwa-assalaf"/>
          <w:rtl/>
        </w:rPr>
        <w:t>.</w:t>
      </w:r>
    </w:p>
    <w:p w:rsidR="00AC16DB" w:rsidRDefault="00AC16DB" w:rsidP="00BD4D6C">
      <w:pPr>
        <w:pStyle w:val="a1"/>
        <w:rPr>
          <w:rtl/>
        </w:rPr>
      </w:pPr>
      <w:r>
        <w:rPr>
          <w:rFonts w:ascii="Sakkal Majalla" w:hAnsi="Sakkal Majalla" w:cs="Sakkal Majalla" w:hint="cs"/>
          <w:rtl/>
        </w:rPr>
        <w:t>•</w:t>
      </w:r>
      <w:r>
        <w:rPr>
          <w:rtl/>
        </w:rPr>
        <w:t xml:space="preserve"> </w:t>
      </w:r>
      <w:r w:rsidR="004844C3">
        <w:rPr>
          <w:rFonts w:hint="cs"/>
          <w:rtl/>
        </w:rPr>
        <w:t>«لا</w:t>
      </w:r>
      <w:r w:rsidR="004844C3">
        <w:rPr>
          <w:rtl/>
        </w:rPr>
        <w:t xml:space="preserve"> </w:t>
      </w:r>
      <w:r w:rsidR="004844C3">
        <w:rPr>
          <w:rFonts w:hint="cs"/>
          <w:rtl/>
        </w:rPr>
        <w:t>ينبغي</w:t>
      </w:r>
      <w:r w:rsidR="004844C3">
        <w:rPr>
          <w:rtl/>
        </w:rPr>
        <w:t xml:space="preserve"> </w:t>
      </w:r>
      <w:r w:rsidR="004844C3">
        <w:rPr>
          <w:rFonts w:hint="cs"/>
          <w:rtl/>
        </w:rPr>
        <w:t>لذي</w:t>
      </w:r>
      <w:r w:rsidR="004844C3">
        <w:rPr>
          <w:rtl/>
        </w:rPr>
        <w:t xml:space="preserve"> </w:t>
      </w:r>
      <w:r w:rsidR="004844C3">
        <w:rPr>
          <w:rFonts w:hint="cs"/>
          <w:rtl/>
        </w:rPr>
        <w:t>الوجهين</w:t>
      </w:r>
      <w:r w:rsidR="004844C3">
        <w:rPr>
          <w:rtl/>
        </w:rPr>
        <w:t xml:space="preserve"> </w:t>
      </w:r>
      <w:r w:rsidR="004844C3">
        <w:rPr>
          <w:rFonts w:hint="cs"/>
          <w:rtl/>
        </w:rPr>
        <w:t>أن</w:t>
      </w:r>
      <w:r w:rsidR="004844C3">
        <w:rPr>
          <w:rtl/>
        </w:rPr>
        <w:t xml:space="preserve"> </w:t>
      </w:r>
      <w:r w:rsidR="004844C3">
        <w:rPr>
          <w:rFonts w:hint="cs"/>
          <w:rtl/>
        </w:rPr>
        <w:t>يكون</w:t>
      </w:r>
      <w:r w:rsidR="004844C3">
        <w:rPr>
          <w:rtl/>
        </w:rPr>
        <w:t xml:space="preserve"> </w:t>
      </w:r>
      <w:r w:rsidR="004844C3">
        <w:rPr>
          <w:rFonts w:hint="cs"/>
          <w:rtl/>
        </w:rPr>
        <w:t>أمينا</w:t>
      </w:r>
      <w:r w:rsidR="004844C3">
        <w:rPr>
          <w:rFonts w:hint="eastAsia"/>
          <w:rtl/>
        </w:rPr>
        <w:t>»</w:t>
      </w:r>
      <w:r w:rsidR="004844C3">
        <w:rPr>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«فإذا</w:t>
      </w:r>
      <w:r w:rsidR="004844C3" w:rsidRPr="00BD4D6C">
        <w:rPr>
          <w:rStyle w:val="Char0"/>
          <w:rtl/>
        </w:rPr>
        <w:t xml:space="preserve"> </w:t>
      </w:r>
      <w:r w:rsidR="004844C3" w:rsidRPr="00BD4D6C">
        <w:rPr>
          <w:rStyle w:val="Char0"/>
          <w:rFonts w:hint="cs"/>
          <w:rtl/>
        </w:rPr>
        <w:t>حدثتكم</w:t>
      </w:r>
      <w:r w:rsidR="004844C3" w:rsidRPr="00BD4D6C">
        <w:rPr>
          <w:rStyle w:val="Char0"/>
          <w:rtl/>
        </w:rPr>
        <w:t xml:space="preserve"> </w:t>
      </w:r>
      <w:r w:rsidR="004844C3" w:rsidRPr="00BD4D6C">
        <w:rPr>
          <w:rStyle w:val="Char0"/>
          <w:rFonts w:hint="cs"/>
          <w:rtl/>
        </w:rPr>
        <w:t>فخذوا</w:t>
      </w:r>
      <w:r w:rsidR="004844C3" w:rsidRPr="00BD4D6C">
        <w:rPr>
          <w:rStyle w:val="Char0"/>
          <w:rtl/>
        </w:rPr>
        <w:t xml:space="preserve"> </w:t>
      </w:r>
      <w:r w:rsidR="004844C3" w:rsidRPr="00BD4D6C">
        <w:rPr>
          <w:rStyle w:val="Char0"/>
          <w:rFonts w:hint="cs"/>
          <w:rtl/>
        </w:rPr>
        <w:t>عني</w:t>
      </w:r>
      <w:r w:rsidR="004251AC" w:rsidRPr="00BD4D6C">
        <w:rPr>
          <w:rStyle w:val="Char0"/>
          <w:rtl/>
        </w:rPr>
        <w:t>،</w:t>
      </w:r>
      <w:r w:rsidR="004844C3" w:rsidRPr="00BD4D6C">
        <w:rPr>
          <w:rStyle w:val="Char0"/>
          <w:rtl/>
        </w:rPr>
        <w:t xml:space="preserve"> </w:t>
      </w:r>
      <w:r w:rsidR="004844C3" w:rsidRPr="00BD4D6C">
        <w:rPr>
          <w:rStyle w:val="Char0"/>
          <w:rFonts w:hint="cs"/>
          <w:rtl/>
        </w:rPr>
        <w:t>فإنما</w:t>
      </w:r>
      <w:r w:rsidR="004844C3" w:rsidRPr="00BD4D6C">
        <w:rPr>
          <w:rStyle w:val="Char0"/>
          <w:rtl/>
        </w:rPr>
        <w:t xml:space="preserve"> </w:t>
      </w:r>
      <w:r w:rsidR="004844C3" w:rsidRPr="00BD4D6C">
        <w:rPr>
          <w:rStyle w:val="Char0"/>
          <w:rFonts w:hint="cs"/>
          <w:rtl/>
        </w:rPr>
        <w:t>هلك</w:t>
      </w:r>
      <w:r w:rsidR="004844C3" w:rsidRPr="00BD4D6C">
        <w:rPr>
          <w:rStyle w:val="Char0"/>
          <w:rtl/>
        </w:rPr>
        <w:t xml:space="preserve"> </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كان</w:t>
      </w:r>
      <w:r w:rsidR="004844C3" w:rsidRPr="00BD4D6C">
        <w:rPr>
          <w:rStyle w:val="Char0"/>
          <w:rtl/>
        </w:rPr>
        <w:t xml:space="preserve"> </w:t>
      </w:r>
      <w:r w:rsidR="004844C3" w:rsidRPr="00BD4D6C">
        <w:rPr>
          <w:rStyle w:val="Char0"/>
          <w:rFonts w:hint="cs"/>
          <w:rtl/>
        </w:rPr>
        <w:t>قبلكم</w:t>
      </w:r>
      <w:r w:rsidR="004844C3" w:rsidRPr="00BD4D6C">
        <w:rPr>
          <w:rStyle w:val="Char0"/>
          <w:rtl/>
        </w:rPr>
        <w:t xml:space="preserve"> </w:t>
      </w:r>
      <w:r w:rsidR="004844C3" w:rsidRPr="00BD4D6C">
        <w:rPr>
          <w:rStyle w:val="Char0"/>
          <w:rFonts w:hint="cs"/>
          <w:rtl/>
        </w:rPr>
        <w:t>بكثرة</w:t>
      </w:r>
      <w:r w:rsidR="004844C3" w:rsidRPr="00BD4D6C">
        <w:rPr>
          <w:rStyle w:val="Char0"/>
          <w:rtl/>
        </w:rPr>
        <w:t xml:space="preserve"> </w:t>
      </w:r>
      <w:r w:rsidR="004844C3" w:rsidRPr="00BD4D6C">
        <w:rPr>
          <w:rStyle w:val="Char0"/>
          <w:rFonts w:hint="cs"/>
          <w:rtl/>
        </w:rPr>
        <w:t>سؤالهم،</w:t>
      </w:r>
      <w:r w:rsidR="004844C3" w:rsidRPr="00BD4D6C">
        <w:rPr>
          <w:rStyle w:val="Char0"/>
          <w:rtl/>
        </w:rPr>
        <w:t xml:space="preserve"> </w:t>
      </w:r>
      <w:r w:rsidR="004844C3" w:rsidRPr="00BD4D6C">
        <w:rPr>
          <w:rStyle w:val="Char0"/>
          <w:rFonts w:hint="cs"/>
          <w:rtl/>
        </w:rPr>
        <w:t>واختلافهم</w:t>
      </w:r>
      <w:r w:rsidR="004844C3" w:rsidRPr="00BD4D6C">
        <w:rPr>
          <w:rStyle w:val="Char0"/>
          <w:rtl/>
        </w:rPr>
        <w:t xml:space="preserve"> </w:t>
      </w:r>
      <w:r w:rsidR="004844C3" w:rsidRPr="00BD4D6C">
        <w:rPr>
          <w:rStyle w:val="Char0"/>
          <w:rFonts w:hint="cs"/>
          <w:rtl/>
        </w:rPr>
        <w:t>على</w:t>
      </w:r>
      <w:r w:rsidR="004844C3" w:rsidRPr="00BD4D6C">
        <w:rPr>
          <w:rStyle w:val="Char0"/>
          <w:rtl/>
        </w:rPr>
        <w:t xml:space="preserve"> </w:t>
      </w:r>
      <w:r w:rsidR="004844C3" w:rsidRPr="00BD4D6C">
        <w:rPr>
          <w:rStyle w:val="Char0"/>
          <w:rFonts w:hint="cs"/>
          <w:rtl/>
        </w:rPr>
        <w:t>أنبيائهم</w:t>
      </w:r>
      <w:r w:rsidR="00DE0180" w:rsidRPr="00BD4D6C">
        <w:rPr>
          <w:rStyle w:val="Char0"/>
          <w:rFonts w:hint="cs"/>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«إذا</w:t>
      </w:r>
      <w:r w:rsidR="004844C3" w:rsidRPr="00BD4D6C">
        <w:rPr>
          <w:rStyle w:val="Char0"/>
          <w:rtl/>
        </w:rPr>
        <w:t xml:space="preserve"> </w:t>
      </w:r>
      <w:r w:rsidR="004844C3" w:rsidRPr="00BD4D6C">
        <w:rPr>
          <w:rStyle w:val="Char0"/>
          <w:rFonts w:hint="cs"/>
          <w:rtl/>
        </w:rPr>
        <w:t>قام</w:t>
      </w:r>
      <w:r w:rsidR="004844C3" w:rsidRPr="00BD4D6C">
        <w:rPr>
          <w:rStyle w:val="Char0"/>
          <w:rtl/>
        </w:rPr>
        <w:t xml:space="preserve"> </w:t>
      </w:r>
      <w:r w:rsidR="004844C3" w:rsidRPr="00BD4D6C">
        <w:rPr>
          <w:rStyle w:val="Char0"/>
          <w:rFonts w:hint="cs"/>
          <w:rtl/>
        </w:rPr>
        <w:t>الرجل</w:t>
      </w:r>
      <w:r w:rsidR="004844C3" w:rsidRPr="00BD4D6C">
        <w:rPr>
          <w:rStyle w:val="Char0"/>
          <w:rtl/>
        </w:rPr>
        <w:t xml:space="preserve"> </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مجلسه</w:t>
      </w:r>
      <w:r w:rsidR="004844C3" w:rsidRPr="00BD4D6C">
        <w:rPr>
          <w:rStyle w:val="Char0"/>
          <w:rtl/>
        </w:rPr>
        <w:t xml:space="preserve"> </w:t>
      </w:r>
      <w:r w:rsidR="004844C3" w:rsidRPr="00BD4D6C">
        <w:rPr>
          <w:rStyle w:val="Char0"/>
          <w:rFonts w:hint="cs"/>
          <w:rtl/>
        </w:rPr>
        <w:t>ثم</w:t>
      </w:r>
      <w:r w:rsidR="004844C3" w:rsidRPr="00BD4D6C">
        <w:rPr>
          <w:rStyle w:val="Char0"/>
          <w:rtl/>
        </w:rPr>
        <w:t xml:space="preserve"> </w:t>
      </w:r>
      <w:r w:rsidR="004844C3" w:rsidRPr="00BD4D6C">
        <w:rPr>
          <w:rStyle w:val="Char0"/>
          <w:rFonts w:hint="cs"/>
          <w:rtl/>
        </w:rPr>
        <w:t>رجع</w:t>
      </w:r>
      <w:r w:rsidR="004844C3" w:rsidRPr="00BD4D6C">
        <w:rPr>
          <w:rStyle w:val="Char0"/>
          <w:rtl/>
        </w:rPr>
        <w:t xml:space="preserve"> </w:t>
      </w:r>
      <w:r w:rsidR="004844C3" w:rsidRPr="00BD4D6C">
        <w:rPr>
          <w:rStyle w:val="Char0"/>
          <w:rFonts w:hint="cs"/>
          <w:rtl/>
        </w:rPr>
        <w:t>إليه</w:t>
      </w:r>
      <w:r w:rsidR="004844C3" w:rsidRPr="00BD4D6C">
        <w:rPr>
          <w:rStyle w:val="Char0"/>
          <w:rtl/>
        </w:rPr>
        <w:t xml:space="preserve"> </w:t>
      </w:r>
      <w:r w:rsidR="004844C3" w:rsidRPr="00BD4D6C">
        <w:rPr>
          <w:rStyle w:val="Char0"/>
          <w:rFonts w:hint="cs"/>
          <w:rtl/>
        </w:rPr>
        <w:t>فهو</w:t>
      </w:r>
      <w:r w:rsidR="004844C3" w:rsidRPr="00BD4D6C">
        <w:rPr>
          <w:rStyle w:val="Char0"/>
          <w:rtl/>
        </w:rPr>
        <w:t xml:space="preserve"> </w:t>
      </w:r>
      <w:r w:rsidR="004844C3" w:rsidRPr="00BD4D6C">
        <w:rPr>
          <w:rStyle w:val="Char0"/>
          <w:rFonts w:hint="cs"/>
          <w:rtl/>
        </w:rPr>
        <w:t>أحق</w:t>
      </w:r>
      <w:r w:rsidR="004844C3" w:rsidRPr="00BD4D6C">
        <w:rPr>
          <w:rStyle w:val="Char0"/>
          <w:rtl/>
        </w:rPr>
        <w:t xml:space="preserve"> </w:t>
      </w:r>
      <w:r w:rsidR="004844C3" w:rsidRPr="00BD4D6C">
        <w:rPr>
          <w:rStyle w:val="Char0"/>
          <w:rFonts w:hint="cs"/>
          <w:rtl/>
        </w:rPr>
        <w:t>به</w:t>
      </w:r>
      <w:r w:rsidR="004844C3" w:rsidRPr="00BD4D6C">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BD4D6C">
        <w:rPr>
          <w:rStyle w:val="Char0"/>
          <w:rFonts w:hint="cs"/>
          <w:rtl/>
        </w:rPr>
        <w:t>«المسائل</w:t>
      </w:r>
      <w:r w:rsidR="004844C3" w:rsidRPr="00BD4D6C">
        <w:rPr>
          <w:rStyle w:val="Char0"/>
          <w:rtl/>
        </w:rPr>
        <w:t xml:space="preserve"> </w:t>
      </w:r>
      <w:r w:rsidR="00DE0180" w:rsidRPr="00BD4D6C">
        <w:rPr>
          <w:rStyle w:val="Char0"/>
          <w:rFonts w:hint="cs"/>
          <w:rtl/>
        </w:rPr>
        <w:t>ك</w:t>
      </w:r>
      <w:r w:rsidR="004844C3" w:rsidRPr="00BD4D6C">
        <w:rPr>
          <w:rStyle w:val="Char0"/>
          <w:rFonts w:hint="cs"/>
          <w:rtl/>
        </w:rPr>
        <w:t>دوح</w:t>
      </w:r>
      <w:r w:rsidR="004844C3" w:rsidRPr="00BD4D6C">
        <w:rPr>
          <w:rStyle w:val="Char0"/>
          <w:rtl/>
        </w:rPr>
        <w:t xml:space="preserve"> </w:t>
      </w:r>
      <w:r w:rsidR="004844C3" w:rsidRPr="00BD4D6C">
        <w:rPr>
          <w:rStyle w:val="Char0"/>
          <w:rFonts w:hint="cs"/>
          <w:rtl/>
        </w:rPr>
        <w:t>يكدح</w:t>
      </w:r>
      <w:r w:rsidR="004844C3" w:rsidRPr="00BD4D6C">
        <w:rPr>
          <w:rStyle w:val="Char0"/>
          <w:rtl/>
        </w:rPr>
        <w:t xml:space="preserve"> </w:t>
      </w:r>
      <w:r w:rsidR="004844C3" w:rsidRPr="00BD4D6C">
        <w:rPr>
          <w:rStyle w:val="Char0"/>
          <w:rFonts w:hint="cs"/>
          <w:rtl/>
        </w:rPr>
        <w:t>بها</w:t>
      </w:r>
      <w:r w:rsidR="004844C3" w:rsidRPr="00BD4D6C">
        <w:rPr>
          <w:rStyle w:val="Char0"/>
          <w:rtl/>
        </w:rPr>
        <w:t xml:space="preserve"> </w:t>
      </w:r>
      <w:r w:rsidR="004844C3" w:rsidRPr="00BD4D6C">
        <w:rPr>
          <w:rStyle w:val="Char0"/>
          <w:rFonts w:hint="cs"/>
          <w:rtl/>
        </w:rPr>
        <w:t>الرجل</w:t>
      </w:r>
      <w:r w:rsidR="004844C3" w:rsidRPr="00BD4D6C">
        <w:rPr>
          <w:rStyle w:val="Char0"/>
          <w:rtl/>
        </w:rPr>
        <w:t xml:space="preserve"> </w:t>
      </w:r>
      <w:r w:rsidR="004844C3" w:rsidRPr="00BD4D6C">
        <w:rPr>
          <w:rStyle w:val="Char0"/>
          <w:rFonts w:hint="cs"/>
          <w:rtl/>
        </w:rPr>
        <w:t>وجهه،</w:t>
      </w:r>
      <w:r w:rsidR="004844C3" w:rsidRPr="00BD4D6C">
        <w:rPr>
          <w:rStyle w:val="Char0"/>
          <w:rtl/>
        </w:rPr>
        <w:t xml:space="preserve"> </w:t>
      </w:r>
      <w:r w:rsidR="004844C3" w:rsidRPr="00BD4D6C">
        <w:rPr>
          <w:rStyle w:val="Char0"/>
          <w:rFonts w:hint="cs"/>
          <w:rtl/>
        </w:rPr>
        <w:t>فمن</w:t>
      </w:r>
      <w:r w:rsidR="004844C3" w:rsidRPr="00BD4D6C">
        <w:rPr>
          <w:rStyle w:val="Char0"/>
          <w:rtl/>
        </w:rPr>
        <w:t xml:space="preserve"> </w:t>
      </w:r>
      <w:r w:rsidR="004844C3" w:rsidRPr="00BD4D6C">
        <w:rPr>
          <w:rStyle w:val="Char0"/>
          <w:rFonts w:hint="cs"/>
          <w:rtl/>
        </w:rPr>
        <w:t>شاء</w:t>
      </w:r>
      <w:r w:rsidR="004844C3" w:rsidRPr="00BD4D6C">
        <w:rPr>
          <w:rStyle w:val="Char0"/>
          <w:rtl/>
        </w:rPr>
        <w:t xml:space="preserve"> </w:t>
      </w:r>
      <w:r w:rsidR="004844C3" w:rsidRPr="00BD4D6C">
        <w:rPr>
          <w:rStyle w:val="Char0"/>
          <w:rFonts w:hint="cs"/>
          <w:rtl/>
        </w:rPr>
        <w:t>أبقى</w:t>
      </w:r>
      <w:r w:rsidR="004844C3" w:rsidRPr="00BD4D6C">
        <w:rPr>
          <w:rStyle w:val="Char0"/>
          <w:rtl/>
        </w:rPr>
        <w:t xml:space="preserve"> </w:t>
      </w:r>
      <w:r w:rsidR="004844C3" w:rsidRPr="00BD4D6C">
        <w:rPr>
          <w:rStyle w:val="Char0"/>
          <w:rFonts w:hint="cs"/>
          <w:rtl/>
        </w:rPr>
        <w:t>على</w:t>
      </w:r>
      <w:r w:rsidR="004844C3" w:rsidRPr="00BD4D6C">
        <w:rPr>
          <w:rStyle w:val="Char0"/>
          <w:rtl/>
        </w:rPr>
        <w:t xml:space="preserve"> </w:t>
      </w:r>
      <w:r w:rsidR="004844C3" w:rsidRPr="00BD4D6C">
        <w:rPr>
          <w:rStyle w:val="Char0"/>
          <w:rFonts w:hint="cs"/>
          <w:rtl/>
        </w:rPr>
        <w:t>وجهه،</w:t>
      </w:r>
      <w:r w:rsidR="004251AC" w:rsidRPr="00BD4D6C">
        <w:rPr>
          <w:rStyle w:val="Char0"/>
          <w:rtl/>
        </w:rPr>
        <w:t xml:space="preserve"> و</w:t>
      </w:r>
      <w:r w:rsidR="004844C3" w:rsidRPr="00BD4D6C">
        <w:rPr>
          <w:rStyle w:val="Char0"/>
          <w:rFonts w:hint="cs"/>
          <w:rtl/>
        </w:rPr>
        <w:t>من</w:t>
      </w:r>
      <w:r w:rsidR="004844C3" w:rsidRPr="00BD4D6C">
        <w:rPr>
          <w:rStyle w:val="Char0"/>
          <w:rtl/>
        </w:rPr>
        <w:t xml:space="preserve"> </w:t>
      </w:r>
      <w:r w:rsidR="004844C3" w:rsidRPr="00BD4D6C">
        <w:rPr>
          <w:rStyle w:val="Char0"/>
          <w:rFonts w:hint="cs"/>
          <w:rtl/>
        </w:rPr>
        <w:t>شاء</w:t>
      </w:r>
      <w:r w:rsidR="004844C3" w:rsidRPr="00BD4D6C">
        <w:rPr>
          <w:rStyle w:val="Char0"/>
          <w:rtl/>
        </w:rPr>
        <w:t xml:space="preserve"> </w:t>
      </w:r>
      <w:r w:rsidR="004844C3" w:rsidRPr="00BD4D6C">
        <w:rPr>
          <w:rStyle w:val="Char0"/>
          <w:rFonts w:hint="cs"/>
          <w:rtl/>
        </w:rPr>
        <w:t>ترك،</w:t>
      </w:r>
      <w:r w:rsidR="004844C3" w:rsidRPr="00BD4D6C">
        <w:rPr>
          <w:rStyle w:val="Char0"/>
          <w:rtl/>
        </w:rPr>
        <w:t xml:space="preserve"> </w:t>
      </w:r>
      <w:r w:rsidR="004844C3" w:rsidRPr="00BD4D6C">
        <w:rPr>
          <w:rStyle w:val="Char0"/>
          <w:rFonts w:hint="cs"/>
          <w:rtl/>
        </w:rPr>
        <w:t>إلا</w:t>
      </w:r>
      <w:r w:rsidR="004844C3" w:rsidRPr="00BD4D6C">
        <w:rPr>
          <w:rStyle w:val="Char0"/>
          <w:rtl/>
        </w:rPr>
        <w:t xml:space="preserve"> </w:t>
      </w:r>
      <w:r w:rsidR="004844C3" w:rsidRPr="00BD4D6C">
        <w:rPr>
          <w:rStyle w:val="Char0"/>
          <w:rFonts w:hint="cs"/>
          <w:rtl/>
        </w:rPr>
        <w:t>أن</w:t>
      </w:r>
      <w:r w:rsidR="004844C3" w:rsidRPr="00BD4D6C">
        <w:rPr>
          <w:rStyle w:val="Char0"/>
          <w:rtl/>
        </w:rPr>
        <w:t xml:space="preserve"> </w:t>
      </w:r>
      <w:r w:rsidR="004844C3" w:rsidRPr="00BD4D6C">
        <w:rPr>
          <w:rStyle w:val="Char0"/>
          <w:rFonts w:hint="cs"/>
          <w:rtl/>
        </w:rPr>
        <w:t>يسأل</w:t>
      </w:r>
      <w:r w:rsidR="004844C3" w:rsidRPr="00BD4D6C">
        <w:rPr>
          <w:rStyle w:val="Char0"/>
          <w:rtl/>
        </w:rPr>
        <w:t xml:space="preserve"> </w:t>
      </w:r>
      <w:r w:rsidR="004844C3" w:rsidRPr="00BD4D6C">
        <w:rPr>
          <w:rStyle w:val="Char0"/>
          <w:rFonts w:hint="cs"/>
          <w:rtl/>
        </w:rPr>
        <w:t>الرجل</w:t>
      </w:r>
      <w:r w:rsidR="004844C3" w:rsidRPr="00BD4D6C">
        <w:rPr>
          <w:rStyle w:val="Char0"/>
          <w:rtl/>
        </w:rPr>
        <w:t xml:space="preserve"> </w:t>
      </w:r>
      <w:r w:rsidR="004844C3" w:rsidRPr="00BD4D6C">
        <w:rPr>
          <w:rStyle w:val="Char0"/>
          <w:rFonts w:hint="cs"/>
          <w:rtl/>
        </w:rPr>
        <w:t>ذا</w:t>
      </w:r>
      <w:r w:rsidR="004844C3" w:rsidRPr="00BD4D6C">
        <w:rPr>
          <w:rStyle w:val="Char0"/>
          <w:rtl/>
        </w:rPr>
        <w:t xml:space="preserve"> </w:t>
      </w:r>
      <w:r w:rsidR="004844C3" w:rsidRPr="00BD4D6C">
        <w:rPr>
          <w:rStyle w:val="Char0"/>
          <w:rFonts w:hint="cs"/>
          <w:rtl/>
        </w:rPr>
        <w:t>سلطان،</w:t>
      </w:r>
      <w:r w:rsidR="004844C3" w:rsidRPr="00BD4D6C">
        <w:rPr>
          <w:rStyle w:val="Char0"/>
          <w:rtl/>
        </w:rPr>
        <w:t xml:space="preserve"> </w:t>
      </w:r>
      <w:r w:rsidR="004844C3" w:rsidRPr="00BD4D6C">
        <w:rPr>
          <w:rStyle w:val="Char0"/>
          <w:rFonts w:hint="cs"/>
          <w:rtl/>
        </w:rPr>
        <w:t>أو</w:t>
      </w:r>
      <w:r w:rsidR="004844C3" w:rsidRPr="00BD4D6C">
        <w:rPr>
          <w:rStyle w:val="Char0"/>
          <w:rtl/>
        </w:rPr>
        <w:t xml:space="preserve"> </w:t>
      </w:r>
      <w:r w:rsidR="004844C3" w:rsidRPr="00BD4D6C">
        <w:rPr>
          <w:rStyle w:val="Char0"/>
          <w:rFonts w:hint="cs"/>
          <w:rtl/>
        </w:rPr>
        <w:t>في</w:t>
      </w:r>
      <w:r w:rsidR="004844C3" w:rsidRPr="00BD4D6C">
        <w:rPr>
          <w:rStyle w:val="Char0"/>
          <w:rtl/>
        </w:rPr>
        <w:t xml:space="preserve"> </w:t>
      </w:r>
      <w:r w:rsidR="004844C3" w:rsidRPr="00BD4D6C">
        <w:rPr>
          <w:rStyle w:val="Char0"/>
          <w:rFonts w:hint="cs"/>
          <w:rtl/>
        </w:rPr>
        <w:t>أمر</w:t>
      </w:r>
      <w:r w:rsidR="004844C3" w:rsidRPr="00BD4D6C">
        <w:rPr>
          <w:rStyle w:val="Char0"/>
          <w:rtl/>
        </w:rPr>
        <w:t xml:space="preserve"> </w:t>
      </w:r>
      <w:r w:rsidR="004844C3" w:rsidRPr="00BD4D6C">
        <w:rPr>
          <w:rStyle w:val="Char0"/>
          <w:rFonts w:hint="cs"/>
          <w:rtl/>
        </w:rPr>
        <w:t>لا</w:t>
      </w:r>
      <w:r w:rsidR="004844C3" w:rsidRPr="00BD4D6C">
        <w:rPr>
          <w:rStyle w:val="Char0"/>
          <w:rtl/>
        </w:rPr>
        <w:t xml:space="preserve"> </w:t>
      </w:r>
      <w:r w:rsidR="004844C3" w:rsidRPr="00BD4D6C">
        <w:rPr>
          <w:rStyle w:val="Char0"/>
          <w:rFonts w:hint="cs"/>
          <w:rtl/>
        </w:rPr>
        <w:t>يجد</w:t>
      </w:r>
      <w:r w:rsidR="004844C3" w:rsidRPr="00BD4D6C">
        <w:rPr>
          <w:rStyle w:val="Char0"/>
          <w:rtl/>
        </w:rPr>
        <w:t xml:space="preserve"> </w:t>
      </w:r>
      <w:r w:rsidR="004844C3" w:rsidRPr="00BD4D6C">
        <w:rPr>
          <w:rStyle w:val="Char0"/>
          <w:rFonts w:hint="cs"/>
          <w:rtl/>
        </w:rPr>
        <w:t>منه</w:t>
      </w:r>
      <w:r w:rsidR="004844C3" w:rsidRPr="00BD4D6C">
        <w:rPr>
          <w:rStyle w:val="Char0"/>
          <w:rtl/>
        </w:rPr>
        <w:t xml:space="preserve"> </w:t>
      </w:r>
      <w:r w:rsidR="004844C3" w:rsidRPr="00BD4D6C">
        <w:rPr>
          <w:rStyle w:val="Char0"/>
          <w:rFonts w:hint="cs"/>
          <w:rtl/>
        </w:rPr>
        <w:t>بدا</w:t>
      </w:r>
      <w:r w:rsidR="004844C3" w:rsidRPr="00BD4D6C">
        <w:rPr>
          <w:rStyle w:val="Char0"/>
          <w:rFonts w:hint="eastAsia"/>
          <w:rtl/>
        </w:rPr>
        <w:t>»</w:t>
      </w:r>
      <w:r w:rsidR="00DE0180" w:rsidRPr="00DE0180">
        <w:rPr>
          <w:rStyle w:val="FootnoteReference"/>
          <w:rFonts w:cs="Arabic11 BT"/>
          <w:spacing w:val="-2"/>
          <w:rtl/>
        </w:rPr>
        <w:t>(</w:t>
      </w:r>
      <w:r w:rsidR="00DE0180" w:rsidRPr="00DE0180">
        <w:rPr>
          <w:rStyle w:val="FootnoteReference"/>
          <w:rFonts w:cs="Arabic11 BT"/>
          <w:spacing w:val="-2"/>
          <w:rtl/>
        </w:rPr>
        <w:footnoteReference w:id="3"/>
      </w:r>
      <w:r w:rsidR="00DE0180" w:rsidRPr="00DE0180">
        <w:rPr>
          <w:rStyle w:val="FootnoteReference"/>
          <w:rFonts w:cs="Arabic11 BT"/>
          <w:spacing w:val="-2"/>
          <w:rtl/>
        </w:rPr>
        <w:t>)</w:t>
      </w:r>
      <w:r w:rsidR="004844C3" w:rsidRPr="00E54768">
        <w:rPr>
          <w:rFonts w:cs="adwa-assalaf"/>
          <w:rtl/>
        </w:rPr>
        <w:t>.</w:t>
      </w:r>
    </w:p>
    <w:p w:rsidR="00DE0180" w:rsidRPr="00E54768" w:rsidRDefault="00AC16DB" w:rsidP="00DE0180">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قالت</w:t>
      </w:r>
      <w:r w:rsidR="004844C3" w:rsidRPr="00E54768">
        <w:rPr>
          <w:rFonts w:cs="adwa-assalaf"/>
          <w:rtl/>
        </w:rPr>
        <w:t xml:space="preserve"> </w:t>
      </w:r>
      <w:r w:rsidR="004844C3" w:rsidRPr="00E54768">
        <w:rPr>
          <w:rFonts w:cs="adwa-assalaf" w:hint="cs"/>
          <w:rtl/>
        </w:rPr>
        <w:t>أم</w:t>
      </w:r>
      <w:r w:rsidR="004844C3" w:rsidRPr="00E54768">
        <w:rPr>
          <w:rFonts w:cs="adwa-assalaf"/>
          <w:rtl/>
        </w:rPr>
        <w:t xml:space="preserve"> </w:t>
      </w:r>
      <w:r w:rsidR="004844C3" w:rsidRPr="00E54768">
        <w:rPr>
          <w:rFonts w:cs="adwa-assalaf" w:hint="cs"/>
          <w:rtl/>
        </w:rPr>
        <w:t>سلمة</w:t>
      </w:r>
      <w:r w:rsidR="004844C3" w:rsidRPr="00E54768">
        <w:rPr>
          <w:rFonts w:cs="adwa-assalaf"/>
          <w:rtl/>
        </w:rPr>
        <w:t xml:space="preserve"> </w:t>
      </w:r>
      <w:r w:rsidR="004844C3" w:rsidRPr="00E54768">
        <w:rPr>
          <w:rFonts w:cs="adwa-assalaf" w:hint="cs"/>
          <w:rtl/>
        </w:rPr>
        <w:t>زوج</w:t>
      </w:r>
      <w:r w:rsidR="004844C3" w:rsidRPr="00E54768">
        <w:rPr>
          <w:rFonts w:cs="adwa-assalaf"/>
          <w:rtl/>
        </w:rPr>
        <w:t xml:space="preserve"> </w:t>
      </w:r>
      <w:r w:rsidR="004844C3" w:rsidRPr="00E54768">
        <w:rPr>
          <w:rFonts w:cs="adwa-assalaf" w:hint="cs"/>
          <w:rtl/>
        </w:rPr>
        <w:t>النبي</w:t>
      </w:r>
      <w:r w:rsidR="00DE0180" w:rsidRPr="00E54768">
        <w:rPr>
          <w:rFonts w:cs="adwa-assalaf" w:hint="cs"/>
          <w:rtl/>
        </w:rPr>
        <w:t xml:space="preserve"> </w:t>
      </w:r>
      <w:r w:rsidR="00002877" w:rsidRPr="00455CE9">
        <w:rPr>
          <w:rStyle w:val="a7"/>
          <w:rFonts w:hint="cs"/>
          <w:rtl/>
        </w:rPr>
        <w:t>ج</w:t>
      </w:r>
      <w:r w:rsidR="004251AC" w:rsidRPr="00E54768">
        <w:rPr>
          <w:rFonts w:cs="adwa-assalaf"/>
          <w:rtl/>
        </w:rPr>
        <w:t>:</w:t>
      </w:r>
      <w:r w:rsidR="004844C3" w:rsidRPr="00E54768">
        <w:rPr>
          <w:rFonts w:cs="adwa-assalaf"/>
          <w:rtl/>
        </w:rPr>
        <w:t xml:space="preserve"> </w:t>
      </w:r>
      <w:r w:rsidR="00DE0180" w:rsidRPr="00E54768">
        <w:rPr>
          <w:rFonts w:cs="adwa-assalaf" w:hint="cs"/>
          <w:rtl/>
        </w:rPr>
        <w:t>ي</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رسول</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أنهلك</w:t>
      </w:r>
      <w:r w:rsidR="004844C3" w:rsidRPr="00E54768">
        <w:rPr>
          <w:rFonts w:cs="adwa-assalaf"/>
          <w:rtl/>
        </w:rPr>
        <w:t xml:space="preserve"> </w:t>
      </w:r>
      <w:r w:rsidR="004844C3" w:rsidRPr="00E54768">
        <w:rPr>
          <w:rFonts w:cs="adwa-assalaf" w:hint="cs"/>
          <w:rtl/>
        </w:rPr>
        <w:t>وفينا</w:t>
      </w:r>
      <w:r w:rsidR="004844C3" w:rsidRPr="00E54768">
        <w:rPr>
          <w:rFonts w:cs="adwa-assalaf"/>
          <w:rtl/>
        </w:rPr>
        <w:t xml:space="preserve"> </w:t>
      </w:r>
      <w:r w:rsidR="004844C3" w:rsidRPr="00E54768">
        <w:rPr>
          <w:rFonts w:cs="adwa-assalaf" w:hint="cs"/>
          <w:rtl/>
        </w:rPr>
        <w:t>الصالحون؟</w:t>
      </w:r>
      <w:r w:rsidR="004844C3" w:rsidRPr="00E54768">
        <w:rPr>
          <w:rFonts w:cs="adwa-assalaf"/>
          <w:rtl/>
        </w:rPr>
        <w:t xml:space="preserve"> </w:t>
      </w:r>
      <w:r w:rsidR="004844C3" w:rsidRPr="00E54768">
        <w:rPr>
          <w:rFonts w:cs="adwa-assalaf" w:hint="cs"/>
          <w:rtl/>
        </w:rPr>
        <w:t>فقال</w:t>
      </w:r>
      <w:r w:rsidR="004844C3" w:rsidRPr="00E54768">
        <w:rPr>
          <w:rFonts w:cs="adwa-assalaf"/>
          <w:rtl/>
        </w:rPr>
        <w:t xml:space="preserve"> </w:t>
      </w:r>
      <w:r w:rsidR="004844C3" w:rsidRPr="00E54768">
        <w:rPr>
          <w:rFonts w:cs="adwa-assalaf" w:hint="cs"/>
          <w:rtl/>
        </w:rPr>
        <w:t>رسول</w:t>
      </w:r>
      <w:r w:rsidR="004844C3" w:rsidRPr="00E54768">
        <w:rPr>
          <w:rFonts w:cs="adwa-assalaf"/>
          <w:rtl/>
        </w:rPr>
        <w:t xml:space="preserve"> </w:t>
      </w:r>
      <w:r w:rsidR="004844C3" w:rsidRPr="00E54768">
        <w:rPr>
          <w:rFonts w:cs="adwa-assalaf" w:hint="cs"/>
          <w:rtl/>
        </w:rPr>
        <w:t>الله</w:t>
      </w:r>
      <w:r w:rsidR="00002877" w:rsidRPr="00455CE9">
        <w:rPr>
          <w:rStyle w:val="a7"/>
          <w:rFonts w:hint="cs"/>
          <w:rtl/>
        </w:rPr>
        <w:t xml:space="preserve"> ج</w:t>
      </w:r>
      <w:r w:rsidR="005129E8" w:rsidRPr="00E54768">
        <w:rPr>
          <w:rFonts w:cs="adwa-assalaf" w:hint="cs"/>
          <w:rtl/>
        </w:rPr>
        <w:t>:</w:t>
      </w:r>
      <w:r w:rsidR="004844C3" w:rsidRPr="00E54768">
        <w:rPr>
          <w:rFonts w:cs="adwa-assalaf"/>
          <w:rtl/>
        </w:rPr>
        <w:t xml:space="preserve"> </w:t>
      </w:r>
      <w:r w:rsidR="004844C3" w:rsidRPr="00BD4D6C">
        <w:rPr>
          <w:rStyle w:val="Char0"/>
          <w:rtl/>
        </w:rPr>
        <w:t>«</w:t>
      </w:r>
      <w:r w:rsidR="004844C3" w:rsidRPr="00BD4D6C">
        <w:rPr>
          <w:rStyle w:val="Char0"/>
          <w:rFonts w:hint="cs"/>
          <w:rtl/>
        </w:rPr>
        <w:t>نعم،</w:t>
      </w:r>
      <w:r w:rsidR="004844C3" w:rsidRPr="00BD4D6C">
        <w:rPr>
          <w:rStyle w:val="Char0"/>
          <w:rtl/>
        </w:rPr>
        <w:t xml:space="preserve"> </w:t>
      </w:r>
      <w:r w:rsidR="004844C3" w:rsidRPr="00BD4D6C">
        <w:rPr>
          <w:rStyle w:val="Char0"/>
          <w:rFonts w:hint="cs"/>
          <w:rtl/>
        </w:rPr>
        <w:t>إذا</w:t>
      </w:r>
      <w:r w:rsidR="004844C3" w:rsidRPr="00BD4D6C">
        <w:rPr>
          <w:rStyle w:val="Char0"/>
          <w:rtl/>
        </w:rPr>
        <w:t xml:space="preserve"> </w:t>
      </w:r>
      <w:r w:rsidR="004844C3" w:rsidRPr="00BD4D6C">
        <w:rPr>
          <w:rStyle w:val="Char0"/>
          <w:rFonts w:hint="cs"/>
          <w:rtl/>
        </w:rPr>
        <w:t>كثر</w:t>
      </w:r>
      <w:r w:rsidR="004844C3" w:rsidRPr="00BD4D6C">
        <w:rPr>
          <w:rStyle w:val="Char0"/>
          <w:rtl/>
        </w:rPr>
        <w:t xml:space="preserve"> </w:t>
      </w:r>
      <w:r w:rsidR="004844C3" w:rsidRPr="00BD4D6C">
        <w:rPr>
          <w:rStyle w:val="Char0"/>
          <w:rFonts w:hint="cs"/>
          <w:rtl/>
        </w:rPr>
        <w:t>الخبث</w:t>
      </w:r>
      <w:r w:rsidR="004844C3" w:rsidRPr="00BD4D6C">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C931D6">
        <w:rPr>
          <w:rStyle w:val="Char0"/>
          <w:rFonts w:hint="cs"/>
          <w:rtl/>
        </w:rPr>
        <w:t>«</w:t>
      </w:r>
      <w:r w:rsidR="004844C3" w:rsidRPr="00C931D6">
        <w:rPr>
          <w:rStyle w:val="Char0"/>
          <w:rFonts w:hint="cs"/>
          <w:rtl/>
        </w:rPr>
        <w:t>سعادة</w:t>
      </w:r>
      <w:r w:rsidR="004844C3" w:rsidRPr="00C931D6">
        <w:rPr>
          <w:rStyle w:val="Char0"/>
          <w:rtl/>
        </w:rPr>
        <w:t xml:space="preserve"> </w:t>
      </w:r>
      <w:r w:rsidR="004844C3" w:rsidRPr="00C931D6">
        <w:rPr>
          <w:rStyle w:val="Char0"/>
          <w:rFonts w:hint="cs"/>
          <w:rtl/>
        </w:rPr>
        <w:t>لابن</w:t>
      </w:r>
      <w:r w:rsidR="004844C3" w:rsidRPr="00C931D6">
        <w:rPr>
          <w:rStyle w:val="Char0"/>
          <w:rtl/>
        </w:rPr>
        <w:t xml:space="preserve"> </w:t>
      </w:r>
      <w:r w:rsidR="004844C3" w:rsidRPr="00C931D6">
        <w:rPr>
          <w:rStyle w:val="Char0"/>
          <w:rFonts w:hint="cs"/>
          <w:rtl/>
        </w:rPr>
        <w:t>آدم</w:t>
      </w:r>
      <w:r w:rsidR="004844C3" w:rsidRPr="00C931D6">
        <w:rPr>
          <w:rStyle w:val="Char0"/>
          <w:rtl/>
        </w:rPr>
        <w:t xml:space="preserve"> </w:t>
      </w:r>
      <w:r w:rsidR="004844C3" w:rsidRPr="00C931D6">
        <w:rPr>
          <w:rStyle w:val="Char0"/>
          <w:rFonts w:hint="cs"/>
          <w:rtl/>
        </w:rPr>
        <w:t>ثلاث</w:t>
      </w:r>
      <w:r w:rsidR="004844C3" w:rsidRPr="00C931D6">
        <w:rPr>
          <w:rStyle w:val="Char0"/>
          <w:rtl/>
        </w:rPr>
        <w:t xml:space="preserve"> </w:t>
      </w:r>
      <w:r w:rsidR="004844C3" w:rsidRPr="00C931D6">
        <w:rPr>
          <w:rStyle w:val="Char0"/>
          <w:rFonts w:hint="cs"/>
          <w:rtl/>
        </w:rPr>
        <w:t>وشقاوة</w:t>
      </w:r>
      <w:r w:rsidR="004844C3" w:rsidRPr="00C931D6">
        <w:rPr>
          <w:rStyle w:val="Char0"/>
          <w:rtl/>
        </w:rPr>
        <w:t xml:space="preserve"> </w:t>
      </w:r>
      <w:r w:rsidR="004844C3" w:rsidRPr="00C931D6">
        <w:rPr>
          <w:rStyle w:val="Char0"/>
          <w:rFonts w:hint="cs"/>
          <w:rtl/>
        </w:rPr>
        <w:t>لابن</w:t>
      </w:r>
      <w:r w:rsidR="004844C3" w:rsidRPr="00C931D6">
        <w:rPr>
          <w:rStyle w:val="Char0"/>
          <w:rtl/>
        </w:rPr>
        <w:t xml:space="preserve"> </w:t>
      </w:r>
      <w:r w:rsidR="004844C3" w:rsidRPr="00C931D6">
        <w:rPr>
          <w:rStyle w:val="Char0"/>
          <w:rFonts w:hint="cs"/>
          <w:rtl/>
        </w:rPr>
        <w:t>آدم</w:t>
      </w:r>
      <w:r w:rsidR="004844C3" w:rsidRPr="00C931D6">
        <w:rPr>
          <w:rStyle w:val="Char0"/>
          <w:rtl/>
        </w:rPr>
        <w:t xml:space="preserve"> </w:t>
      </w:r>
      <w:r w:rsidR="004844C3" w:rsidRPr="00C931D6">
        <w:rPr>
          <w:rStyle w:val="Char0"/>
          <w:rFonts w:hint="cs"/>
          <w:rtl/>
        </w:rPr>
        <w:t>ثلاث؛</w:t>
      </w:r>
      <w:r w:rsidR="004844C3" w:rsidRPr="00C931D6">
        <w:rPr>
          <w:rStyle w:val="Char0"/>
          <w:rtl/>
        </w:rPr>
        <w:t xml:space="preserve"> </w:t>
      </w:r>
      <w:r w:rsidR="004844C3" w:rsidRPr="00C931D6">
        <w:rPr>
          <w:rStyle w:val="Char0"/>
          <w:rFonts w:hint="cs"/>
          <w:rtl/>
        </w:rPr>
        <w:t>فمن</w:t>
      </w:r>
      <w:r w:rsidR="004844C3" w:rsidRPr="00C931D6">
        <w:rPr>
          <w:rStyle w:val="Char0"/>
          <w:rtl/>
        </w:rPr>
        <w:t xml:space="preserve"> </w:t>
      </w:r>
      <w:r w:rsidR="004844C3" w:rsidRPr="00C931D6">
        <w:rPr>
          <w:rStyle w:val="Char0"/>
          <w:rFonts w:hint="cs"/>
          <w:rtl/>
        </w:rPr>
        <w:t>سعادة</w:t>
      </w:r>
      <w:r w:rsidR="004844C3" w:rsidRPr="00C931D6">
        <w:rPr>
          <w:rStyle w:val="Char0"/>
          <w:rtl/>
        </w:rPr>
        <w:t xml:space="preserve"> </w:t>
      </w:r>
      <w:r w:rsidR="004844C3" w:rsidRPr="00C931D6">
        <w:rPr>
          <w:rStyle w:val="Char0"/>
          <w:rFonts w:hint="cs"/>
          <w:rtl/>
        </w:rPr>
        <w:t>ابن</w:t>
      </w:r>
      <w:r w:rsidR="004844C3" w:rsidRPr="00C931D6">
        <w:rPr>
          <w:rStyle w:val="Char0"/>
          <w:rtl/>
        </w:rPr>
        <w:t xml:space="preserve"> </w:t>
      </w:r>
      <w:r w:rsidR="004844C3" w:rsidRPr="00C931D6">
        <w:rPr>
          <w:rStyle w:val="Char0"/>
          <w:rFonts w:hint="cs"/>
          <w:rtl/>
        </w:rPr>
        <w:t>آدم</w:t>
      </w:r>
      <w:r w:rsidR="004251AC" w:rsidRPr="00C931D6">
        <w:rPr>
          <w:rStyle w:val="Char0"/>
          <w:rtl/>
        </w:rPr>
        <w:t>:</w:t>
      </w:r>
      <w:r w:rsidR="004844C3" w:rsidRPr="00C931D6">
        <w:rPr>
          <w:rStyle w:val="Char0"/>
          <w:rtl/>
        </w:rPr>
        <w:t xml:space="preserve"> </w:t>
      </w:r>
      <w:r w:rsidR="004844C3" w:rsidRPr="00C931D6">
        <w:rPr>
          <w:rStyle w:val="Char0"/>
          <w:rFonts w:hint="cs"/>
          <w:rtl/>
        </w:rPr>
        <w:t>الزوجة</w:t>
      </w:r>
      <w:r w:rsidR="004844C3" w:rsidRPr="00C931D6">
        <w:rPr>
          <w:rStyle w:val="Char0"/>
          <w:rtl/>
        </w:rPr>
        <w:t xml:space="preserve"> </w:t>
      </w:r>
      <w:r w:rsidR="004844C3" w:rsidRPr="00C931D6">
        <w:rPr>
          <w:rStyle w:val="Char0"/>
          <w:rFonts w:hint="cs"/>
          <w:rtl/>
        </w:rPr>
        <w:t>الصالحة،</w:t>
      </w:r>
      <w:r w:rsidR="004844C3" w:rsidRPr="00C931D6">
        <w:rPr>
          <w:rStyle w:val="Char0"/>
          <w:rtl/>
        </w:rPr>
        <w:t xml:space="preserve"> </w:t>
      </w:r>
      <w:r w:rsidR="004844C3" w:rsidRPr="00C931D6">
        <w:rPr>
          <w:rStyle w:val="Char0"/>
          <w:rFonts w:hint="cs"/>
          <w:rtl/>
        </w:rPr>
        <w:t>والمركب</w:t>
      </w:r>
      <w:r w:rsidR="004844C3" w:rsidRPr="00C931D6">
        <w:rPr>
          <w:rStyle w:val="Char0"/>
          <w:rtl/>
        </w:rPr>
        <w:t xml:space="preserve"> </w:t>
      </w:r>
      <w:r w:rsidR="004844C3" w:rsidRPr="00C931D6">
        <w:rPr>
          <w:rStyle w:val="Char0"/>
          <w:rFonts w:hint="cs"/>
          <w:rtl/>
        </w:rPr>
        <w:t>الصالح،</w:t>
      </w:r>
      <w:r w:rsidR="004844C3" w:rsidRPr="00C931D6">
        <w:rPr>
          <w:rStyle w:val="Char0"/>
          <w:rtl/>
        </w:rPr>
        <w:t xml:space="preserve"> </w:t>
      </w:r>
      <w:r w:rsidR="004844C3" w:rsidRPr="00C931D6">
        <w:rPr>
          <w:rStyle w:val="Char0"/>
          <w:rFonts w:hint="cs"/>
          <w:rtl/>
        </w:rPr>
        <w:t>والمسكن</w:t>
      </w:r>
      <w:r w:rsidR="004844C3" w:rsidRPr="00C931D6">
        <w:rPr>
          <w:rStyle w:val="Char0"/>
          <w:rtl/>
        </w:rPr>
        <w:t xml:space="preserve"> </w:t>
      </w:r>
      <w:r w:rsidR="004844C3" w:rsidRPr="00C931D6">
        <w:rPr>
          <w:rStyle w:val="Char0"/>
          <w:rFonts w:hint="cs"/>
          <w:rtl/>
        </w:rPr>
        <w:t>الواسع،</w:t>
      </w:r>
      <w:r w:rsidR="004844C3" w:rsidRPr="00C931D6">
        <w:rPr>
          <w:rStyle w:val="Char0"/>
          <w:rtl/>
        </w:rPr>
        <w:t xml:space="preserve"> </w:t>
      </w:r>
      <w:r w:rsidR="004844C3" w:rsidRPr="00C931D6">
        <w:rPr>
          <w:rStyle w:val="Char0"/>
          <w:rFonts w:hint="cs"/>
          <w:rtl/>
        </w:rPr>
        <w:t>وشقوة</w:t>
      </w:r>
      <w:r w:rsidR="004844C3" w:rsidRPr="00C931D6">
        <w:rPr>
          <w:rStyle w:val="Char0"/>
          <w:rtl/>
        </w:rPr>
        <w:t xml:space="preserve"> </w:t>
      </w:r>
      <w:r w:rsidR="004844C3" w:rsidRPr="00C931D6">
        <w:rPr>
          <w:rStyle w:val="Char0"/>
          <w:rFonts w:hint="cs"/>
          <w:rtl/>
        </w:rPr>
        <w:t>لابن</w:t>
      </w:r>
      <w:r w:rsidR="004844C3" w:rsidRPr="00C931D6">
        <w:rPr>
          <w:rStyle w:val="Char0"/>
          <w:rtl/>
        </w:rPr>
        <w:t xml:space="preserve"> </w:t>
      </w:r>
      <w:r w:rsidR="004844C3" w:rsidRPr="00C931D6">
        <w:rPr>
          <w:rStyle w:val="Char0"/>
          <w:rFonts w:hint="cs"/>
          <w:rtl/>
        </w:rPr>
        <w:t>آدم</w:t>
      </w:r>
      <w:r w:rsidR="004844C3" w:rsidRPr="00C931D6">
        <w:rPr>
          <w:rStyle w:val="Char0"/>
          <w:rtl/>
        </w:rPr>
        <w:t xml:space="preserve"> </w:t>
      </w:r>
      <w:r w:rsidR="004844C3" w:rsidRPr="00C931D6">
        <w:rPr>
          <w:rStyle w:val="Char0"/>
          <w:rFonts w:hint="cs"/>
          <w:rtl/>
        </w:rPr>
        <w:t>ثلاث</w:t>
      </w:r>
      <w:r w:rsidR="004251AC" w:rsidRPr="00C931D6">
        <w:rPr>
          <w:rStyle w:val="Char0"/>
          <w:rtl/>
        </w:rPr>
        <w:t>:</w:t>
      </w:r>
      <w:r w:rsidR="004844C3" w:rsidRPr="00C931D6">
        <w:rPr>
          <w:rStyle w:val="Char0"/>
          <w:rtl/>
        </w:rPr>
        <w:t xml:space="preserve"> </w:t>
      </w:r>
      <w:r w:rsidR="004844C3" w:rsidRPr="00C931D6">
        <w:rPr>
          <w:rStyle w:val="Char0"/>
          <w:rFonts w:hint="cs"/>
          <w:rtl/>
        </w:rPr>
        <w:t>المسكن</w:t>
      </w:r>
      <w:r w:rsidR="004844C3" w:rsidRPr="00C931D6">
        <w:rPr>
          <w:rStyle w:val="Char0"/>
          <w:rtl/>
        </w:rPr>
        <w:t xml:space="preserve"> </w:t>
      </w:r>
      <w:r w:rsidR="004844C3" w:rsidRPr="00C931D6">
        <w:rPr>
          <w:rStyle w:val="Char0"/>
          <w:rFonts w:hint="cs"/>
          <w:rtl/>
        </w:rPr>
        <w:t>السوء،</w:t>
      </w:r>
      <w:r w:rsidR="004844C3" w:rsidRPr="00C931D6">
        <w:rPr>
          <w:rStyle w:val="Char0"/>
          <w:rtl/>
        </w:rPr>
        <w:t xml:space="preserve"> </w:t>
      </w:r>
      <w:r w:rsidR="004844C3" w:rsidRPr="00C931D6">
        <w:rPr>
          <w:rStyle w:val="Char0"/>
          <w:rFonts w:hint="cs"/>
          <w:rtl/>
        </w:rPr>
        <w:t>والمرأة</w:t>
      </w:r>
      <w:r w:rsidR="004844C3" w:rsidRPr="00C931D6">
        <w:rPr>
          <w:rStyle w:val="Char0"/>
          <w:rtl/>
        </w:rPr>
        <w:t xml:space="preserve"> </w:t>
      </w:r>
      <w:r w:rsidR="004844C3" w:rsidRPr="00C931D6">
        <w:rPr>
          <w:rStyle w:val="Char0"/>
          <w:rFonts w:hint="cs"/>
          <w:rtl/>
        </w:rPr>
        <w:t>السوء،</w:t>
      </w:r>
      <w:r w:rsidR="004844C3" w:rsidRPr="00C931D6">
        <w:rPr>
          <w:rStyle w:val="Char0"/>
          <w:rtl/>
        </w:rPr>
        <w:t xml:space="preserve"> </w:t>
      </w:r>
      <w:r w:rsidR="004844C3" w:rsidRPr="00C931D6">
        <w:rPr>
          <w:rStyle w:val="Char0"/>
          <w:rFonts w:hint="cs"/>
          <w:rtl/>
        </w:rPr>
        <w:t>والمركب</w:t>
      </w:r>
      <w:r w:rsidR="004844C3" w:rsidRPr="00C931D6">
        <w:rPr>
          <w:rStyle w:val="Char0"/>
          <w:rtl/>
        </w:rPr>
        <w:t xml:space="preserve"> </w:t>
      </w:r>
      <w:r w:rsidR="004844C3" w:rsidRPr="00C931D6">
        <w:rPr>
          <w:rStyle w:val="Char0"/>
          <w:rFonts w:hint="cs"/>
          <w:rtl/>
        </w:rPr>
        <w:t>السوء</w:t>
      </w:r>
      <w:r w:rsidR="00DE0180" w:rsidRPr="00C931D6">
        <w:rPr>
          <w:rStyle w:val="Char0"/>
          <w:rFonts w:hint="cs"/>
          <w:rtl/>
        </w:rPr>
        <w:t>»</w:t>
      </w:r>
      <w:r w:rsidR="00DE0180"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«اشفعوا</w:t>
      </w:r>
      <w:r w:rsidR="004844C3" w:rsidRPr="00C931D6">
        <w:rPr>
          <w:rStyle w:val="Char0"/>
          <w:rtl/>
        </w:rPr>
        <w:t xml:space="preserve"> </w:t>
      </w:r>
      <w:r w:rsidR="004844C3" w:rsidRPr="00C931D6">
        <w:rPr>
          <w:rStyle w:val="Char0"/>
          <w:rFonts w:hint="cs"/>
          <w:rtl/>
        </w:rPr>
        <w:t>تؤجروا</w:t>
      </w:r>
      <w:r w:rsidR="004844C3" w:rsidRPr="00C931D6">
        <w:rPr>
          <w:rStyle w:val="Char0"/>
          <w:rtl/>
        </w:rPr>
        <w:t xml:space="preserve"> </w:t>
      </w:r>
      <w:r w:rsidR="004844C3" w:rsidRPr="00C931D6">
        <w:rPr>
          <w:rStyle w:val="Char0"/>
          <w:rFonts w:hint="cs"/>
          <w:rtl/>
        </w:rPr>
        <w:t>ويقضي</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لسان</w:t>
      </w:r>
      <w:r w:rsidR="004844C3" w:rsidRPr="00C931D6">
        <w:rPr>
          <w:rStyle w:val="Char0"/>
          <w:rtl/>
        </w:rPr>
        <w:t xml:space="preserve"> </w:t>
      </w:r>
      <w:r w:rsidR="004844C3" w:rsidRPr="00C931D6">
        <w:rPr>
          <w:rStyle w:val="Char0"/>
          <w:rFonts w:hint="cs"/>
          <w:rtl/>
        </w:rPr>
        <w:t>نبيه</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شاء</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كانت</w:t>
      </w:r>
      <w:r w:rsidR="004844C3" w:rsidRPr="00C931D6">
        <w:rPr>
          <w:rStyle w:val="Char0"/>
          <w:rtl/>
        </w:rPr>
        <w:t xml:space="preserve"> </w:t>
      </w:r>
      <w:r w:rsidR="004844C3" w:rsidRPr="00C931D6">
        <w:rPr>
          <w:rStyle w:val="Char0"/>
          <w:rFonts w:hint="cs"/>
          <w:rtl/>
        </w:rPr>
        <w:t>الآخرة</w:t>
      </w:r>
      <w:r w:rsidR="004844C3" w:rsidRPr="00C931D6">
        <w:rPr>
          <w:rStyle w:val="Char0"/>
          <w:rtl/>
        </w:rPr>
        <w:t xml:space="preserve"> </w:t>
      </w:r>
      <w:r w:rsidR="004844C3" w:rsidRPr="00C931D6">
        <w:rPr>
          <w:rStyle w:val="Char0"/>
          <w:rFonts w:hint="cs"/>
          <w:rtl/>
        </w:rPr>
        <w:t>همه؛</w:t>
      </w:r>
      <w:r w:rsidR="004844C3" w:rsidRPr="00C931D6">
        <w:rPr>
          <w:rStyle w:val="Char0"/>
          <w:rtl/>
        </w:rPr>
        <w:t xml:space="preserve"> </w:t>
      </w:r>
      <w:r w:rsidR="004844C3" w:rsidRPr="00C931D6">
        <w:rPr>
          <w:rStyle w:val="Char0"/>
          <w:rFonts w:hint="cs"/>
          <w:rtl/>
        </w:rPr>
        <w:t>جعل</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غناه</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قلبه</w:t>
      </w:r>
      <w:r w:rsidR="004844C3" w:rsidRPr="00C931D6">
        <w:rPr>
          <w:rStyle w:val="Char0"/>
          <w:rtl/>
        </w:rPr>
        <w:t xml:space="preserve"> </w:t>
      </w:r>
      <w:r w:rsidR="004844C3" w:rsidRPr="00C931D6">
        <w:rPr>
          <w:rStyle w:val="Char0"/>
          <w:rFonts w:hint="cs"/>
          <w:rtl/>
        </w:rPr>
        <w:t>وجمع</w:t>
      </w:r>
      <w:r w:rsidR="004844C3" w:rsidRPr="00C931D6">
        <w:rPr>
          <w:rStyle w:val="Char0"/>
          <w:rtl/>
        </w:rPr>
        <w:t xml:space="preserve"> </w:t>
      </w:r>
      <w:r w:rsidR="004844C3" w:rsidRPr="00C931D6">
        <w:rPr>
          <w:rStyle w:val="Char0"/>
          <w:rFonts w:hint="cs"/>
          <w:rtl/>
        </w:rPr>
        <w:t>له</w:t>
      </w:r>
      <w:r w:rsidR="004844C3" w:rsidRPr="00C931D6">
        <w:rPr>
          <w:rStyle w:val="Char0"/>
          <w:rtl/>
        </w:rPr>
        <w:t xml:space="preserve"> </w:t>
      </w:r>
      <w:r w:rsidR="004844C3" w:rsidRPr="00C931D6">
        <w:rPr>
          <w:rStyle w:val="Char0"/>
          <w:rFonts w:hint="cs"/>
          <w:rtl/>
        </w:rPr>
        <w:t>شمله،</w:t>
      </w:r>
      <w:r w:rsidR="004844C3" w:rsidRPr="00C931D6">
        <w:rPr>
          <w:rStyle w:val="Char0"/>
          <w:rtl/>
        </w:rPr>
        <w:t xml:space="preserve"> </w:t>
      </w:r>
      <w:r w:rsidR="00DE0180" w:rsidRPr="00C931D6">
        <w:rPr>
          <w:rStyle w:val="Char0"/>
          <w:rFonts w:hint="cs"/>
          <w:rtl/>
        </w:rPr>
        <w:t>وأت</w:t>
      </w:r>
      <w:r w:rsidR="004844C3" w:rsidRPr="00C931D6">
        <w:rPr>
          <w:rStyle w:val="Char0"/>
          <w:rFonts w:hint="cs"/>
          <w:rtl/>
        </w:rPr>
        <w:t>ته</w:t>
      </w:r>
      <w:r w:rsidR="004844C3" w:rsidRPr="00C931D6">
        <w:rPr>
          <w:rStyle w:val="Char0"/>
          <w:rtl/>
        </w:rPr>
        <w:t xml:space="preserve"> </w:t>
      </w:r>
      <w:r w:rsidR="004844C3" w:rsidRPr="00C931D6">
        <w:rPr>
          <w:rStyle w:val="Char0"/>
          <w:rFonts w:hint="cs"/>
          <w:rtl/>
        </w:rPr>
        <w:t>الدنيا</w:t>
      </w:r>
      <w:r w:rsidR="004844C3" w:rsidRPr="00C931D6">
        <w:rPr>
          <w:rStyle w:val="Char0"/>
          <w:rtl/>
        </w:rPr>
        <w:t xml:space="preserve"> </w:t>
      </w:r>
      <w:r w:rsidR="004844C3" w:rsidRPr="00C931D6">
        <w:rPr>
          <w:rStyle w:val="Char0"/>
          <w:rFonts w:hint="cs"/>
          <w:rtl/>
        </w:rPr>
        <w:t>وهي</w:t>
      </w:r>
      <w:r w:rsidR="004844C3" w:rsidRPr="00C931D6">
        <w:rPr>
          <w:rStyle w:val="Char0"/>
          <w:rtl/>
        </w:rPr>
        <w:t xml:space="preserve"> </w:t>
      </w:r>
      <w:r w:rsidR="004844C3" w:rsidRPr="00C931D6">
        <w:rPr>
          <w:rStyle w:val="Char0"/>
          <w:rFonts w:hint="cs"/>
          <w:rtl/>
        </w:rPr>
        <w:t>راغمة،</w:t>
      </w:r>
      <w:r w:rsidR="004844C3" w:rsidRPr="00C931D6">
        <w:rPr>
          <w:rStyle w:val="Char0"/>
          <w:rtl/>
        </w:rPr>
        <w:t xml:space="preserve"> </w:t>
      </w:r>
      <w:r w:rsidR="004844C3" w:rsidRPr="00C931D6">
        <w:rPr>
          <w:rStyle w:val="Char0"/>
          <w:rFonts w:hint="cs"/>
          <w:rtl/>
        </w:rPr>
        <w:t>ومن</w:t>
      </w:r>
      <w:r w:rsidR="004844C3" w:rsidRPr="00C931D6">
        <w:rPr>
          <w:rStyle w:val="Char0"/>
          <w:rtl/>
        </w:rPr>
        <w:t xml:space="preserve"> </w:t>
      </w:r>
      <w:r w:rsidR="004844C3" w:rsidRPr="00C931D6">
        <w:rPr>
          <w:rStyle w:val="Char0"/>
          <w:rFonts w:hint="cs"/>
          <w:rtl/>
        </w:rPr>
        <w:t>كانت</w:t>
      </w:r>
      <w:r w:rsidR="004844C3" w:rsidRPr="00C931D6">
        <w:rPr>
          <w:rStyle w:val="Char0"/>
          <w:rtl/>
        </w:rPr>
        <w:t xml:space="preserve"> </w:t>
      </w:r>
      <w:r w:rsidR="004844C3" w:rsidRPr="00C931D6">
        <w:rPr>
          <w:rStyle w:val="Char0"/>
          <w:rFonts w:hint="cs"/>
          <w:rtl/>
        </w:rPr>
        <w:t>الدنيا</w:t>
      </w:r>
      <w:r w:rsidR="004844C3" w:rsidRPr="00C931D6">
        <w:rPr>
          <w:rStyle w:val="Char0"/>
          <w:rtl/>
        </w:rPr>
        <w:t xml:space="preserve"> </w:t>
      </w:r>
      <w:r w:rsidR="004844C3" w:rsidRPr="00C931D6">
        <w:rPr>
          <w:rStyle w:val="Char0"/>
          <w:rFonts w:hint="cs"/>
          <w:rtl/>
        </w:rPr>
        <w:t>همه؛</w:t>
      </w:r>
      <w:r w:rsidR="004844C3" w:rsidRPr="00C931D6">
        <w:rPr>
          <w:rStyle w:val="Char0"/>
          <w:rtl/>
        </w:rPr>
        <w:t xml:space="preserve"> </w:t>
      </w:r>
      <w:r w:rsidR="004844C3" w:rsidRPr="00C931D6">
        <w:rPr>
          <w:rStyle w:val="Char0"/>
          <w:rFonts w:hint="cs"/>
          <w:rtl/>
        </w:rPr>
        <w:t>جعل</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فقره</w:t>
      </w:r>
      <w:r w:rsidR="004844C3" w:rsidRPr="00C931D6">
        <w:rPr>
          <w:rStyle w:val="Char0"/>
          <w:rtl/>
        </w:rPr>
        <w:t xml:space="preserve"> </w:t>
      </w:r>
      <w:r w:rsidR="004844C3" w:rsidRPr="00C931D6">
        <w:rPr>
          <w:rStyle w:val="Char0"/>
          <w:rFonts w:hint="cs"/>
          <w:rtl/>
        </w:rPr>
        <w:t>بين</w:t>
      </w:r>
      <w:r w:rsidR="004844C3" w:rsidRPr="00C931D6">
        <w:rPr>
          <w:rStyle w:val="Char0"/>
          <w:rtl/>
        </w:rPr>
        <w:t xml:space="preserve"> </w:t>
      </w:r>
      <w:r w:rsidR="004844C3" w:rsidRPr="00C931D6">
        <w:rPr>
          <w:rStyle w:val="Char0"/>
          <w:rFonts w:hint="cs"/>
          <w:rtl/>
        </w:rPr>
        <w:t>عينيه،</w:t>
      </w:r>
      <w:r w:rsidR="004844C3" w:rsidRPr="00C931D6">
        <w:rPr>
          <w:rStyle w:val="Char0"/>
          <w:rtl/>
        </w:rPr>
        <w:t xml:space="preserve"> </w:t>
      </w:r>
      <w:r w:rsidR="004844C3" w:rsidRPr="00C931D6">
        <w:rPr>
          <w:rStyle w:val="Char0"/>
          <w:rFonts w:hint="cs"/>
          <w:rtl/>
        </w:rPr>
        <w:t>وفرق</w:t>
      </w:r>
      <w:r w:rsidR="004844C3" w:rsidRPr="00C931D6">
        <w:rPr>
          <w:rStyle w:val="Char0"/>
          <w:rtl/>
        </w:rPr>
        <w:t xml:space="preserve"> </w:t>
      </w:r>
      <w:r w:rsidR="004844C3" w:rsidRPr="00C931D6">
        <w:rPr>
          <w:rStyle w:val="Char0"/>
          <w:rFonts w:hint="cs"/>
          <w:rtl/>
        </w:rPr>
        <w:t>عليه</w:t>
      </w:r>
      <w:r w:rsidR="004844C3" w:rsidRPr="00C931D6">
        <w:rPr>
          <w:rStyle w:val="Char0"/>
          <w:rtl/>
        </w:rPr>
        <w:t xml:space="preserve"> </w:t>
      </w:r>
      <w:r w:rsidR="004844C3" w:rsidRPr="00C931D6">
        <w:rPr>
          <w:rStyle w:val="Char0"/>
          <w:rFonts w:hint="cs"/>
          <w:rtl/>
        </w:rPr>
        <w:t>شمله</w:t>
      </w:r>
      <w:r w:rsidR="004251AC" w:rsidRPr="00C931D6">
        <w:rPr>
          <w:rStyle w:val="Char0"/>
          <w:rtl/>
        </w:rPr>
        <w:t>،</w:t>
      </w:r>
      <w:r w:rsidR="004844C3" w:rsidRPr="00C931D6">
        <w:rPr>
          <w:rStyle w:val="Char0"/>
          <w:rtl/>
        </w:rPr>
        <w:t xml:space="preserve"> </w:t>
      </w:r>
      <w:r w:rsidR="004844C3" w:rsidRPr="00C931D6">
        <w:rPr>
          <w:rStyle w:val="Char0"/>
          <w:rFonts w:hint="cs"/>
          <w:rtl/>
        </w:rPr>
        <w:t>ولم</w:t>
      </w:r>
      <w:r w:rsidR="004844C3" w:rsidRPr="00C931D6">
        <w:rPr>
          <w:rStyle w:val="Char0"/>
          <w:rtl/>
        </w:rPr>
        <w:t xml:space="preserve"> </w:t>
      </w:r>
      <w:r w:rsidR="004844C3" w:rsidRPr="00C931D6">
        <w:rPr>
          <w:rStyle w:val="Char0"/>
          <w:rFonts w:hint="cs"/>
          <w:rtl/>
        </w:rPr>
        <w:t>يأته</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الدنيا</w:t>
      </w:r>
      <w:r w:rsidR="004844C3" w:rsidRPr="00C931D6">
        <w:rPr>
          <w:rStyle w:val="Char0"/>
          <w:rtl/>
        </w:rPr>
        <w:t xml:space="preserve"> </w:t>
      </w:r>
      <w:r w:rsidR="004844C3" w:rsidRPr="00C931D6">
        <w:rPr>
          <w:rStyle w:val="Char0"/>
          <w:rFonts w:hint="cs"/>
          <w:rtl/>
        </w:rPr>
        <w:t>إلا</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قدر</w:t>
      </w:r>
      <w:r w:rsidR="004844C3" w:rsidRPr="00C931D6">
        <w:rPr>
          <w:rStyle w:val="Char0"/>
          <w:rtl/>
        </w:rPr>
        <w:t xml:space="preserve"> </w:t>
      </w:r>
      <w:r w:rsidR="004844C3" w:rsidRPr="00C931D6">
        <w:rPr>
          <w:rStyle w:val="Char0"/>
          <w:rFonts w:hint="cs"/>
          <w:rtl/>
        </w:rPr>
        <w:t>له</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«تجد</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شر</w:t>
      </w:r>
      <w:r w:rsidR="004844C3" w:rsidRPr="00C931D6">
        <w:rPr>
          <w:rStyle w:val="Char0"/>
          <w:rtl/>
        </w:rPr>
        <w:t xml:space="preserve"> </w:t>
      </w:r>
      <w:r w:rsidR="004844C3" w:rsidRPr="00C931D6">
        <w:rPr>
          <w:rStyle w:val="Char0"/>
          <w:rFonts w:hint="cs"/>
          <w:rtl/>
        </w:rPr>
        <w:t>الناس</w:t>
      </w:r>
      <w:r w:rsidR="004844C3" w:rsidRPr="00C931D6">
        <w:rPr>
          <w:rStyle w:val="Char0"/>
          <w:rtl/>
        </w:rPr>
        <w:t xml:space="preserve"> </w:t>
      </w:r>
      <w:r w:rsidR="004844C3" w:rsidRPr="00C931D6">
        <w:rPr>
          <w:rStyle w:val="Char0"/>
          <w:rFonts w:hint="cs"/>
          <w:rtl/>
        </w:rPr>
        <w:t>يوم</w:t>
      </w:r>
      <w:r w:rsidR="004844C3" w:rsidRPr="00C931D6">
        <w:rPr>
          <w:rStyle w:val="Char0"/>
          <w:rtl/>
        </w:rPr>
        <w:t xml:space="preserve"> </w:t>
      </w:r>
      <w:r w:rsidR="004844C3" w:rsidRPr="00C931D6">
        <w:rPr>
          <w:rStyle w:val="Char0"/>
          <w:rFonts w:hint="cs"/>
          <w:rtl/>
        </w:rPr>
        <w:t>القيامة،</w:t>
      </w:r>
      <w:r w:rsidR="004844C3" w:rsidRPr="00C931D6">
        <w:rPr>
          <w:rStyle w:val="Char0"/>
          <w:rtl/>
        </w:rPr>
        <w:t xml:space="preserve"> </w:t>
      </w:r>
      <w:r w:rsidR="004844C3" w:rsidRPr="00C931D6">
        <w:rPr>
          <w:rStyle w:val="Char0"/>
          <w:rFonts w:hint="cs"/>
          <w:rtl/>
        </w:rPr>
        <w:t>عند</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ذا</w:t>
      </w:r>
      <w:r w:rsidR="004844C3" w:rsidRPr="00C931D6">
        <w:rPr>
          <w:rStyle w:val="Char0"/>
          <w:rtl/>
        </w:rPr>
        <w:t xml:space="preserve"> </w:t>
      </w:r>
      <w:r w:rsidR="004844C3" w:rsidRPr="00C931D6">
        <w:rPr>
          <w:rStyle w:val="Char0"/>
          <w:rFonts w:hint="cs"/>
          <w:rtl/>
        </w:rPr>
        <w:t>الوجهين،</w:t>
      </w:r>
      <w:r w:rsidR="004844C3" w:rsidRPr="00C931D6">
        <w:rPr>
          <w:rStyle w:val="Char0"/>
          <w:rtl/>
        </w:rPr>
        <w:t xml:space="preserve"> </w:t>
      </w:r>
      <w:r w:rsidR="004844C3" w:rsidRPr="00C931D6">
        <w:rPr>
          <w:rStyle w:val="Char0"/>
          <w:rFonts w:hint="cs"/>
          <w:rtl/>
        </w:rPr>
        <w:t>الذي</w:t>
      </w:r>
      <w:r w:rsidR="004844C3" w:rsidRPr="00C931D6">
        <w:rPr>
          <w:rStyle w:val="Char0"/>
          <w:rtl/>
        </w:rPr>
        <w:t xml:space="preserve"> </w:t>
      </w:r>
      <w:r w:rsidR="004844C3" w:rsidRPr="00C931D6">
        <w:rPr>
          <w:rStyle w:val="Char0"/>
          <w:rFonts w:hint="cs"/>
          <w:rtl/>
        </w:rPr>
        <w:t>يأتي</w:t>
      </w:r>
      <w:r w:rsidR="004844C3" w:rsidRPr="00C931D6">
        <w:rPr>
          <w:rStyle w:val="Char0"/>
          <w:rtl/>
        </w:rPr>
        <w:t xml:space="preserve"> </w:t>
      </w:r>
      <w:r w:rsidR="004844C3" w:rsidRPr="00C931D6">
        <w:rPr>
          <w:rStyle w:val="Char0"/>
          <w:rFonts w:hint="cs"/>
          <w:rtl/>
        </w:rPr>
        <w:t>هؤلاء</w:t>
      </w:r>
      <w:r w:rsidR="004844C3" w:rsidRPr="00C931D6">
        <w:rPr>
          <w:rStyle w:val="Char0"/>
          <w:rtl/>
        </w:rPr>
        <w:t xml:space="preserve"> </w:t>
      </w:r>
      <w:r w:rsidR="004844C3" w:rsidRPr="00C931D6">
        <w:rPr>
          <w:rStyle w:val="Char0"/>
          <w:rFonts w:hint="cs"/>
          <w:rtl/>
        </w:rPr>
        <w:t>بوجه</w:t>
      </w:r>
      <w:r w:rsidR="004844C3" w:rsidRPr="00C931D6">
        <w:rPr>
          <w:rStyle w:val="Char0"/>
          <w:rtl/>
        </w:rPr>
        <w:t xml:space="preserve"> </w:t>
      </w:r>
      <w:r w:rsidR="004844C3" w:rsidRPr="00C931D6">
        <w:rPr>
          <w:rStyle w:val="Char0"/>
          <w:rFonts w:hint="cs"/>
          <w:rtl/>
        </w:rPr>
        <w:t>وهؤلاء</w:t>
      </w:r>
      <w:r w:rsidR="004844C3" w:rsidRPr="00C931D6">
        <w:rPr>
          <w:rStyle w:val="Char0"/>
          <w:rtl/>
        </w:rPr>
        <w:t xml:space="preserve"> </w:t>
      </w:r>
      <w:r w:rsidR="00DE0180" w:rsidRPr="00C931D6">
        <w:rPr>
          <w:rStyle w:val="Char0"/>
          <w:rFonts w:hint="cs"/>
          <w:rtl/>
        </w:rPr>
        <w:t>بوجه»</w:t>
      </w:r>
      <w:r w:rsidR="004844C3" w:rsidRPr="00E54768">
        <w:rPr>
          <w:rFonts w:cs="adwa-assalaf"/>
          <w:rtl/>
        </w:rPr>
        <w:t>.</w:t>
      </w:r>
    </w:p>
    <w:p w:rsidR="00DE0180"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أعطى</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خيرا</w:t>
      </w:r>
      <w:r w:rsidR="004844C3" w:rsidRPr="00C931D6">
        <w:rPr>
          <w:rStyle w:val="Char0"/>
          <w:rtl/>
        </w:rPr>
        <w:t xml:space="preserve"> </w:t>
      </w:r>
      <w:r w:rsidR="004844C3" w:rsidRPr="00C931D6">
        <w:rPr>
          <w:rStyle w:val="Char0"/>
          <w:rFonts w:hint="cs"/>
          <w:rtl/>
        </w:rPr>
        <w:t>فليبدأ</w:t>
      </w:r>
      <w:r w:rsidR="004844C3" w:rsidRPr="00C931D6">
        <w:rPr>
          <w:rStyle w:val="Char0"/>
          <w:rtl/>
        </w:rPr>
        <w:t xml:space="preserve"> </w:t>
      </w:r>
      <w:r w:rsidR="004844C3" w:rsidRPr="00C931D6">
        <w:rPr>
          <w:rStyle w:val="Char0"/>
          <w:rFonts w:hint="cs"/>
          <w:rtl/>
        </w:rPr>
        <w:t>بنفسه</w:t>
      </w:r>
      <w:r w:rsidR="004251AC" w:rsidRPr="00C931D6">
        <w:rPr>
          <w:rStyle w:val="Char0"/>
          <w:rtl/>
        </w:rPr>
        <w:t xml:space="preserve"> و</w:t>
      </w:r>
      <w:r w:rsidR="004844C3" w:rsidRPr="00C931D6">
        <w:rPr>
          <w:rStyle w:val="Char0"/>
          <w:rFonts w:hint="cs"/>
          <w:rtl/>
        </w:rPr>
        <w:t>أهل</w:t>
      </w:r>
      <w:r w:rsidR="004844C3" w:rsidRPr="00C931D6">
        <w:rPr>
          <w:rStyle w:val="Char0"/>
          <w:rtl/>
        </w:rPr>
        <w:t xml:space="preserve"> </w:t>
      </w:r>
      <w:r w:rsidR="004844C3" w:rsidRPr="00C931D6">
        <w:rPr>
          <w:rStyle w:val="Char0"/>
          <w:rFonts w:hint="cs"/>
          <w:rtl/>
        </w:rPr>
        <w:t>بيته</w:t>
      </w:r>
      <w:r w:rsidR="004844C3" w:rsidRPr="00C931D6">
        <w:rPr>
          <w:rStyle w:val="Char0"/>
          <w:rFonts w:hint="eastAsia"/>
          <w:rtl/>
        </w:rPr>
        <w:t>»</w:t>
      </w:r>
      <w:r w:rsidR="004844C3" w:rsidRPr="00E54768">
        <w:rPr>
          <w:rFonts w:cs="adwa-assalaf"/>
          <w:rtl/>
        </w:rPr>
        <w:t>.</w:t>
      </w:r>
    </w:p>
    <w:p w:rsidR="00AC16DB" w:rsidRPr="00E54768" w:rsidRDefault="00DE0180"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tl/>
        </w:rPr>
        <w:t>«</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أراد</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بعبد</w:t>
      </w:r>
      <w:r w:rsidR="004844C3" w:rsidRPr="00C931D6">
        <w:rPr>
          <w:rStyle w:val="Char0"/>
          <w:rtl/>
        </w:rPr>
        <w:t xml:space="preserve"> </w:t>
      </w:r>
      <w:r w:rsidR="004844C3" w:rsidRPr="00C931D6">
        <w:rPr>
          <w:rStyle w:val="Char0"/>
          <w:rFonts w:hint="cs"/>
          <w:rtl/>
        </w:rPr>
        <w:t>خيرا</w:t>
      </w:r>
      <w:r w:rsidR="004844C3" w:rsidRPr="00C931D6">
        <w:rPr>
          <w:rStyle w:val="Char0"/>
          <w:rtl/>
        </w:rPr>
        <w:t xml:space="preserve"> </w:t>
      </w:r>
      <w:r w:rsidR="004844C3" w:rsidRPr="00C931D6">
        <w:rPr>
          <w:rStyle w:val="Char0"/>
          <w:rFonts w:hint="cs"/>
          <w:rtl/>
        </w:rPr>
        <w:t>عسله</w:t>
      </w:r>
      <w:r w:rsidRPr="00C931D6">
        <w:rPr>
          <w:rStyle w:val="Char0"/>
          <w:rFonts w:hint="cs"/>
          <w:rtl/>
        </w:rPr>
        <w:t>»،</w:t>
      </w:r>
      <w:r w:rsidR="004844C3" w:rsidRPr="00C931D6">
        <w:rPr>
          <w:rStyle w:val="Char0"/>
          <w:rtl/>
        </w:rPr>
        <w:t xml:space="preserve"> </w:t>
      </w:r>
      <w:r w:rsidR="004844C3" w:rsidRPr="00E54768">
        <w:rPr>
          <w:rFonts w:cs="adwa-assalaf" w:hint="cs"/>
          <w:rtl/>
        </w:rPr>
        <w:t>قيل</w:t>
      </w:r>
      <w:r w:rsidRPr="00E54768">
        <w:rPr>
          <w:rFonts w:cs="adwa-assalaf" w:hint="cs"/>
          <w:rtl/>
        </w:rPr>
        <w:t>:</w:t>
      </w:r>
      <w:r w:rsidR="004844C3" w:rsidRPr="00E54768">
        <w:rPr>
          <w:rFonts w:cs="adwa-assalaf"/>
          <w:rtl/>
        </w:rPr>
        <w:t xml:space="preserve"> </w:t>
      </w:r>
      <w:r w:rsidR="004844C3" w:rsidRPr="00E54768">
        <w:rPr>
          <w:rFonts w:cs="adwa-assalaf" w:hint="cs"/>
          <w:rtl/>
        </w:rPr>
        <w:t>وما</w:t>
      </w:r>
      <w:r w:rsidR="004844C3" w:rsidRPr="00E54768">
        <w:rPr>
          <w:rFonts w:cs="adwa-assalaf"/>
          <w:rtl/>
        </w:rPr>
        <w:t xml:space="preserve"> </w:t>
      </w:r>
      <w:r w:rsidR="004844C3" w:rsidRPr="00E54768">
        <w:rPr>
          <w:rFonts w:cs="adwa-assalaf" w:hint="cs"/>
          <w:rtl/>
        </w:rPr>
        <w:t>عسله؟</w:t>
      </w:r>
      <w:r w:rsidR="004844C3" w:rsidRPr="00E54768">
        <w:rPr>
          <w:rFonts w:cs="adwa-assalaf"/>
          <w:rtl/>
        </w:rPr>
        <w:t xml:space="preserve"> </w:t>
      </w:r>
      <w:r w:rsidR="004844C3" w:rsidRPr="00E54768">
        <w:rPr>
          <w:rFonts w:cs="adwa-assalaf" w:hint="cs"/>
          <w:rtl/>
        </w:rPr>
        <w:t>قال</w:t>
      </w:r>
      <w:r w:rsidRPr="00E54768">
        <w:rPr>
          <w:rFonts w:cs="adwa-assalaf" w:hint="cs"/>
          <w:rtl/>
        </w:rPr>
        <w:t>:</w:t>
      </w:r>
      <w:r w:rsidR="004844C3" w:rsidRPr="00E54768">
        <w:rPr>
          <w:rFonts w:cs="adwa-assalaf"/>
          <w:rtl/>
        </w:rPr>
        <w:t xml:space="preserve"> </w:t>
      </w:r>
      <w:r w:rsidRPr="00C931D6">
        <w:rPr>
          <w:rStyle w:val="Char0"/>
          <w:rFonts w:hint="cs"/>
          <w:rtl/>
        </w:rPr>
        <w:t>«</w:t>
      </w:r>
      <w:r w:rsidR="004844C3" w:rsidRPr="00C931D6">
        <w:rPr>
          <w:rStyle w:val="Char0"/>
          <w:rFonts w:hint="cs"/>
          <w:rtl/>
        </w:rPr>
        <w:t>يفتح</w:t>
      </w:r>
      <w:r w:rsidR="004844C3" w:rsidRPr="00C931D6">
        <w:rPr>
          <w:rStyle w:val="Char0"/>
          <w:rtl/>
        </w:rPr>
        <w:t xml:space="preserve"> </w:t>
      </w:r>
      <w:r w:rsidR="004844C3" w:rsidRPr="00C931D6">
        <w:rPr>
          <w:rStyle w:val="Char0"/>
          <w:rFonts w:hint="cs"/>
          <w:rtl/>
        </w:rPr>
        <w:t>له</w:t>
      </w:r>
      <w:r w:rsidR="004844C3" w:rsidRPr="00C931D6">
        <w:rPr>
          <w:rStyle w:val="Char0"/>
          <w:rtl/>
        </w:rPr>
        <w:t xml:space="preserve"> </w:t>
      </w:r>
      <w:r w:rsidR="004844C3" w:rsidRPr="00C931D6">
        <w:rPr>
          <w:rStyle w:val="Char0"/>
          <w:rFonts w:hint="cs"/>
          <w:rtl/>
        </w:rPr>
        <w:t>عمل</w:t>
      </w:r>
      <w:r w:rsidR="004844C3" w:rsidRPr="00C931D6">
        <w:rPr>
          <w:rStyle w:val="Char0"/>
          <w:rtl/>
        </w:rPr>
        <w:t xml:space="preserve"> </w:t>
      </w:r>
      <w:r w:rsidR="004844C3" w:rsidRPr="00C931D6">
        <w:rPr>
          <w:rStyle w:val="Char0"/>
          <w:rFonts w:hint="cs"/>
          <w:rtl/>
        </w:rPr>
        <w:t>صالح</w:t>
      </w:r>
      <w:r w:rsidR="004844C3" w:rsidRPr="00C931D6">
        <w:rPr>
          <w:rStyle w:val="Char0"/>
          <w:rtl/>
        </w:rPr>
        <w:t xml:space="preserve"> </w:t>
      </w:r>
      <w:r w:rsidR="004844C3" w:rsidRPr="00C931D6">
        <w:rPr>
          <w:rStyle w:val="Char0"/>
          <w:rFonts w:hint="cs"/>
          <w:rtl/>
        </w:rPr>
        <w:t>قبل</w:t>
      </w:r>
      <w:r w:rsidR="004844C3" w:rsidRPr="00C931D6">
        <w:rPr>
          <w:rStyle w:val="Char0"/>
          <w:rtl/>
        </w:rPr>
        <w:t xml:space="preserve"> </w:t>
      </w:r>
      <w:r w:rsidR="004844C3" w:rsidRPr="00C931D6">
        <w:rPr>
          <w:rStyle w:val="Char0"/>
          <w:rFonts w:hint="cs"/>
          <w:rtl/>
        </w:rPr>
        <w:t>موته</w:t>
      </w:r>
      <w:r w:rsidR="004844C3" w:rsidRPr="00C931D6">
        <w:rPr>
          <w:rStyle w:val="Char0"/>
          <w:rtl/>
        </w:rPr>
        <w:t xml:space="preserve"> </w:t>
      </w:r>
      <w:r w:rsidR="004844C3" w:rsidRPr="00C931D6">
        <w:rPr>
          <w:rStyle w:val="Char0"/>
          <w:rFonts w:hint="cs"/>
          <w:rtl/>
        </w:rPr>
        <w:t>فيقبضه</w:t>
      </w:r>
      <w:r w:rsidR="004844C3" w:rsidRPr="00C931D6">
        <w:rPr>
          <w:rStyle w:val="Char0"/>
          <w:rtl/>
        </w:rPr>
        <w:t xml:space="preserve"> </w:t>
      </w:r>
      <w:r w:rsidR="004844C3" w:rsidRPr="00C931D6">
        <w:rPr>
          <w:rStyle w:val="Char0"/>
          <w:rFonts w:hint="cs"/>
          <w:rtl/>
        </w:rPr>
        <w:t>عليه</w:t>
      </w:r>
      <w:r w:rsidRPr="00C931D6">
        <w:rPr>
          <w:rStyle w:val="Char0"/>
          <w:rFonts w:hint="cs"/>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«نضر</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امرأ</w:t>
      </w:r>
      <w:r w:rsidR="004844C3" w:rsidRPr="00C931D6">
        <w:rPr>
          <w:rStyle w:val="Char0"/>
          <w:rtl/>
        </w:rPr>
        <w:t xml:space="preserve"> </w:t>
      </w:r>
      <w:r w:rsidR="004844C3" w:rsidRPr="00C931D6">
        <w:rPr>
          <w:rStyle w:val="Char0"/>
          <w:rFonts w:hint="cs"/>
          <w:rtl/>
        </w:rPr>
        <w:t>سمع</w:t>
      </w:r>
      <w:r w:rsidR="004844C3" w:rsidRPr="00C931D6">
        <w:rPr>
          <w:rStyle w:val="Char0"/>
          <w:rtl/>
        </w:rPr>
        <w:t xml:space="preserve"> </w:t>
      </w:r>
      <w:r w:rsidR="004844C3" w:rsidRPr="00C931D6">
        <w:rPr>
          <w:rStyle w:val="Char0"/>
          <w:rFonts w:hint="cs"/>
          <w:rtl/>
        </w:rPr>
        <w:t>منا</w:t>
      </w:r>
      <w:r w:rsidR="004844C3" w:rsidRPr="00C931D6">
        <w:rPr>
          <w:rStyle w:val="Char0"/>
          <w:rtl/>
        </w:rPr>
        <w:t xml:space="preserve"> </w:t>
      </w:r>
      <w:r w:rsidR="004844C3" w:rsidRPr="00C931D6">
        <w:rPr>
          <w:rStyle w:val="Char0"/>
          <w:rFonts w:hint="cs"/>
          <w:rtl/>
        </w:rPr>
        <w:t>شيئا</w:t>
      </w:r>
      <w:r w:rsidR="004844C3" w:rsidRPr="00C931D6">
        <w:rPr>
          <w:rStyle w:val="Char0"/>
          <w:rtl/>
        </w:rPr>
        <w:t xml:space="preserve"> </w:t>
      </w:r>
      <w:r w:rsidR="004844C3" w:rsidRPr="00C931D6">
        <w:rPr>
          <w:rStyle w:val="Char0"/>
          <w:rFonts w:hint="cs"/>
          <w:rtl/>
        </w:rPr>
        <w:t>فبلغه</w:t>
      </w:r>
      <w:r w:rsidR="004844C3" w:rsidRPr="00C931D6">
        <w:rPr>
          <w:rStyle w:val="Char0"/>
          <w:rtl/>
        </w:rPr>
        <w:t xml:space="preserve"> </w:t>
      </w:r>
      <w:r w:rsidR="004D7743">
        <w:rPr>
          <w:rStyle w:val="Char0"/>
          <w:rFonts w:hint="cs"/>
          <w:rtl/>
        </w:rPr>
        <w:t>ك</w:t>
      </w:r>
      <w:r w:rsidR="00DE0180" w:rsidRPr="00C931D6">
        <w:rPr>
          <w:rStyle w:val="Char0"/>
          <w:rFonts w:hint="cs"/>
          <w:rtl/>
        </w:rPr>
        <w:t>م</w:t>
      </w:r>
      <w:r w:rsidR="004844C3" w:rsidRPr="00C931D6">
        <w:rPr>
          <w:rStyle w:val="Char0"/>
          <w:rFonts w:hint="cs"/>
          <w:rtl/>
        </w:rPr>
        <w:t>ا</w:t>
      </w:r>
      <w:r w:rsidR="004844C3" w:rsidRPr="00C931D6">
        <w:rPr>
          <w:rStyle w:val="Char0"/>
          <w:rtl/>
        </w:rPr>
        <w:t xml:space="preserve"> </w:t>
      </w:r>
      <w:r w:rsidR="004844C3" w:rsidRPr="00C931D6">
        <w:rPr>
          <w:rStyle w:val="Char0"/>
          <w:rFonts w:hint="cs"/>
          <w:rtl/>
        </w:rPr>
        <w:t>سمعه،</w:t>
      </w:r>
      <w:r w:rsidR="004844C3" w:rsidRPr="00C931D6">
        <w:rPr>
          <w:rStyle w:val="Char0"/>
          <w:rtl/>
        </w:rPr>
        <w:t xml:space="preserve"> </w:t>
      </w:r>
      <w:r w:rsidR="004844C3" w:rsidRPr="00C931D6">
        <w:rPr>
          <w:rStyle w:val="Char0"/>
          <w:rFonts w:hint="cs"/>
          <w:rtl/>
        </w:rPr>
        <w:t>فرب</w:t>
      </w:r>
      <w:r w:rsidR="004844C3" w:rsidRPr="00C931D6">
        <w:rPr>
          <w:rStyle w:val="Char0"/>
          <w:rtl/>
        </w:rPr>
        <w:t xml:space="preserve"> </w:t>
      </w:r>
      <w:r w:rsidR="004844C3" w:rsidRPr="00C931D6">
        <w:rPr>
          <w:rStyle w:val="Char0"/>
          <w:rFonts w:hint="cs"/>
          <w:rtl/>
        </w:rPr>
        <w:t>مبلغ</w:t>
      </w:r>
      <w:r w:rsidR="004844C3" w:rsidRPr="00C931D6">
        <w:rPr>
          <w:rStyle w:val="Char0"/>
          <w:rtl/>
        </w:rPr>
        <w:t xml:space="preserve"> </w:t>
      </w:r>
      <w:r w:rsidR="004844C3" w:rsidRPr="00C931D6">
        <w:rPr>
          <w:rStyle w:val="Char0"/>
          <w:rFonts w:hint="cs"/>
          <w:rtl/>
        </w:rPr>
        <w:t>أوعى</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سامع</w:t>
      </w:r>
      <w:r w:rsidR="004844C3" w:rsidRPr="00C931D6">
        <w:rPr>
          <w:rStyle w:val="Char0"/>
          <w:rFonts w:hint="eastAsia"/>
          <w:rtl/>
        </w:rPr>
        <w:t>»</w:t>
      </w:r>
      <w:r w:rsidR="00DE0180" w:rsidRPr="00E54768">
        <w:rPr>
          <w:rFonts w:cs="adwa-assalaf"/>
          <w:rtl/>
        </w:rPr>
        <w:t>.</w:t>
      </w:r>
    </w:p>
    <w:p w:rsidR="00DE0180"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C931D6">
        <w:rPr>
          <w:rStyle w:val="Char0"/>
          <w:rFonts w:hint="cs"/>
          <w:rtl/>
        </w:rPr>
        <w:t>«</w:t>
      </w:r>
      <w:r w:rsidR="004844C3" w:rsidRPr="00C931D6">
        <w:rPr>
          <w:rStyle w:val="Char0"/>
          <w:rFonts w:hint="cs"/>
          <w:rtl/>
        </w:rPr>
        <w:t>رب</w:t>
      </w:r>
      <w:r w:rsidR="004844C3" w:rsidRPr="00C931D6">
        <w:rPr>
          <w:rStyle w:val="Char0"/>
          <w:rtl/>
        </w:rPr>
        <w:t xml:space="preserve"> </w:t>
      </w:r>
      <w:r w:rsidR="004844C3" w:rsidRPr="00C931D6">
        <w:rPr>
          <w:rStyle w:val="Char0"/>
          <w:rFonts w:hint="cs"/>
          <w:rtl/>
        </w:rPr>
        <w:t>حامل</w:t>
      </w:r>
      <w:r w:rsidR="004844C3" w:rsidRPr="00C931D6">
        <w:rPr>
          <w:rStyle w:val="Char0"/>
          <w:rtl/>
        </w:rPr>
        <w:t xml:space="preserve"> </w:t>
      </w:r>
      <w:r w:rsidR="004844C3" w:rsidRPr="00C931D6">
        <w:rPr>
          <w:rStyle w:val="Char0"/>
          <w:rFonts w:hint="cs"/>
          <w:rtl/>
        </w:rPr>
        <w:t>فقه</w:t>
      </w:r>
      <w:r w:rsidR="004844C3" w:rsidRPr="00C931D6">
        <w:rPr>
          <w:rStyle w:val="Char0"/>
          <w:rtl/>
        </w:rPr>
        <w:t xml:space="preserve"> </w:t>
      </w:r>
      <w:r w:rsidR="004844C3" w:rsidRPr="00C931D6">
        <w:rPr>
          <w:rStyle w:val="Char0"/>
          <w:rFonts w:hint="cs"/>
          <w:rtl/>
        </w:rPr>
        <w:t>ليس</w:t>
      </w:r>
      <w:r w:rsidR="004844C3" w:rsidRPr="00C931D6">
        <w:rPr>
          <w:rStyle w:val="Char0"/>
          <w:rtl/>
        </w:rPr>
        <w:t xml:space="preserve"> </w:t>
      </w:r>
      <w:r w:rsidR="004844C3" w:rsidRPr="00C931D6">
        <w:rPr>
          <w:rStyle w:val="Char0"/>
          <w:rFonts w:hint="cs"/>
          <w:rtl/>
        </w:rPr>
        <w:t>بفقيه،</w:t>
      </w:r>
      <w:r w:rsidR="004844C3" w:rsidRPr="00C931D6">
        <w:rPr>
          <w:rStyle w:val="Char0"/>
          <w:rtl/>
        </w:rPr>
        <w:t xml:space="preserve"> </w:t>
      </w:r>
      <w:r w:rsidR="004844C3" w:rsidRPr="00C931D6">
        <w:rPr>
          <w:rStyle w:val="Char0"/>
          <w:rFonts w:hint="cs"/>
          <w:rtl/>
        </w:rPr>
        <w:t>رب</w:t>
      </w:r>
      <w:r w:rsidR="004844C3" w:rsidRPr="00C931D6">
        <w:rPr>
          <w:rStyle w:val="Char0"/>
          <w:rtl/>
        </w:rPr>
        <w:t xml:space="preserve"> </w:t>
      </w:r>
      <w:r w:rsidR="004844C3" w:rsidRPr="00C931D6">
        <w:rPr>
          <w:rStyle w:val="Char0"/>
          <w:rFonts w:hint="cs"/>
          <w:rtl/>
        </w:rPr>
        <w:t>حامل</w:t>
      </w:r>
      <w:r w:rsidR="004844C3" w:rsidRPr="00C931D6">
        <w:rPr>
          <w:rStyle w:val="Char0"/>
          <w:rtl/>
        </w:rPr>
        <w:t xml:space="preserve"> </w:t>
      </w:r>
      <w:r w:rsidR="004844C3" w:rsidRPr="00C931D6">
        <w:rPr>
          <w:rStyle w:val="Char0"/>
          <w:rFonts w:hint="cs"/>
          <w:rtl/>
        </w:rPr>
        <w:t>فقه</w:t>
      </w:r>
      <w:r w:rsidR="004844C3" w:rsidRPr="00C931D6">
        <w:rPr>
          <w:rStyle w:val="Char0"/>
          <w:rtl/>
        </w:rPr>
        <w:t xml:space="preserve"> </w:t>
      </w:r>
      <w:r w:rsidR="004844C3" w:rsidRPr="00C931D6">
        <w:rPr>
          <w:rStyle w:val="Char0"/>
          <w:rFonts w:hint="cs"/>
          <w:rtl/>
        </w:rPr>
        <w:t>إلى</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هو</w:t>
      </w:r>
      <w:r w:rsidR="004844C3" w:rsidRPr="00C931D6">
        <w:rPr>
          <w:rStyle w:val="Char0"/>
          <w:rtl/>
        </w:rPr>
        <w:t xml:space="preserve"> </w:t>
      </w:r>
      <w:r w:rsidR="004844C3" w:rsidRPr="00C931D6">
        <w:rPr>
          <w:rStyle w:val="Char0"/>
          <w:rFonts w:hint="cs"/>
          <w:rtl/>
        </w:rPr>
        <w:t>أفقه</w:t>
      </w:r>
      <w:r w:rsidR="004844C3" w:rsidRPr="00C931D6">
        <w:rPr>
          <w:rStyle w:val="Char0"/>
          <w:rtl/>
        </w:rPr>
        <w:t xml:space="preserve"> </w:t>
      </w:r>
      <w:r w:rsidR="004844C3" w:rsidRPr="00C931D6">
        <w:rPr>
          <w:rStyle w:val="Char0"/>
          <w:rFonts w:hint="cs"/>
          <w:rtl/>
        </w:rPr>
        <w:t>منه</w:t>
      </w:r>
      <w:r w:rsidR="002C110F" w:rsidRPr="00E54768">
        <w:rPr>
          <w:rFonts w:cs="adwa-assalaf" w:hint="cs"/>
          <w:rtl/>
        </w:rPr>
        <w:t>»</w:t>
      </w:r>
      <w:r w:rsidR="004844C3" w:rsidRPr="00E54768">
        <w:rPr>
          <w:rFonts w:cs="adwa-assalaf"/>
          <w:rtl/>
        </w:rPr>
        <w:t>.</w:t>
      </w:r>
    </w:p>
    <w:p w:rsidR="00DE0180" w:rsidRPr="00E54768" w:rsidRDefault="00DE0180"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C931D6">
        <w:rPr>
          <w:rStyle w:val="Char0"/>
          <w:rtl/>
        </w:rPr>
        <w:t>«</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كريم</w:t>
      </w:r>
      <w:r w:rsidR="004844C3" w:rsidRPr="00C931D6">
        <w:rPr>
          <w:rStyle w:val="Char0"/>
          <w:rtl/>
        </w:rPr>
        <w:t xml:space="preserve"> </w:t>
      </w:r>
      <w:r w:rsidR="004844C3" w:rsidRPr="00C931D6">
        <w:rPr>
          <w:rStyle w:val="Char0"/>
          <w:rFonts w:hint="cs"/>
          <w:rtl/>
        </w:rPr>
        <w:t>يحب</w:t>
      </w:r>
      <w:r w:rsidR="004844C3" w:rsidRPr="00C931D6">
        <w:rPr>
          <w:rStyle w:val="Char0"/>
          <w:rtl/>
        </w:rPr>
        <w:t xml:space="preserve"> </w:t>
      </w:r>
      <w:r w:rsidR="004844C3" w:rsidRPr="00C931D6">
        <w:rPr>
          <w:rStyle w:val="Char0"/>
          <w:rFonts w:hint="cs"/>
          <w:rtl/>
        </w:rPr>
        <w:t>الكرم،</w:t>
      </w:r>
      <w:r w:rsidR="004844C3" w:rsidRPr="00C931D6">
        <w:rPr>
          <w:rStyle w:val="Char0"/>
          <w:rtl/>
        </w:rPr>
        <w:t xml:space="preserve"> </w:t>
      </w:r>
      <w:r w:rsidR="004844C3" w:rsidRPr="00C931D6">
        <w:rPr>
          <w:rStyle w:val="Char0"/>
          <w:rFonts w:hint="cs"/>
          <w:rtl/>
        </w:rPr>
        <w:t>يحب</w:t>
      </w:r>
      <w:r w:rsidR="004844C3" w:rsidRPr="00C931D6">
        <w:rPr>
          <w:rStyle w:val="Char0"/>
          <w:rtl/>
        </w:rPr>
        <w:t xml:space="preserve"> </w:t>
      </w:r>
      <w:r w:rsidR="004844C3" w:rsidRPr="00C931D6">
        <w:rPr>
          <w:rStyle w:val="Char0"/>
          <w:rFonts w:hint="cs"/>
          <w:rtl/>
        </w:rPr>
        <w:t>معالي</w:t>
      </w:r>
      <w:r w:rsidR="004844C3" w:rsidRPr="00C931D6">
        <w:rPr>
          <w:rStyle w:val="Char0"/>
          <w:rtl/>
        </w:rPr>
        <w:t xml:space="preserve"> </w:t>
      </w:r>
      <w:r w:rsidR="004844C3" w:rsidRPr="00C931D6">
        <w:rPr>
          <w:rStyle w:val="Char0"/>
          <w:rFonts w:hint="cs"/>
          <w:rtl/>
        </w:rPr>
        <w:t>الأخلاق،</w:t>
      </w:r>
      <w:r w:rsidR="004251AC" w:rsidRPr="00C931D6">
        <w:rPr>
          <w:rStyle w:val="Char0"/>
          <w:rtl/>
        </w:rPr>
        <w:t xml:space="preserve"> و</w:t>
      </w:r>
      <w:r w:rsidR="004D7743">
        <w:rPr>
          <w:rStyle w:val="Char0"/>
          <w:rFonts w:hint="cs"/>
          <w:rtl/>
        </w:rPr>
        <w:t>يك</w:t>
      </w:r>
      <w:r w:rsidR="004844C3" w:rsidRPr="00C931D6">
        <w:rPr>
          <w:rStyle w:val="Char0"/>
          <w:rFonts w:hint="cs"/>
          <w:rtl/>
        </w:rPr>
        <w:t>ره</w:t>
      </w:r>
      <w:r w:rsidR="004844C3" w:rsidRPr="00C931D6">
        <w:rPr>
          <w:rStyle w:val="Char0"/>
          <w:rtl/>
        </w:rPr>
        <w:t xml:space="preserve"> </w:t>
      </w:r>
      <w:r w:rsidR="004844C3" w:rsidRPr="00C931D6">
        <w:rPr>
          <w:rStyle w:val="Char0"/>
          <w:rFonts w:hint="cs"/>
          <w:rtl/>
        </w:rPr>
        <w:t>سفسافها</w:t>
      </w:r>
      <w:r w:rsidR="004844C3" w:rsidRPr="00C931D6">
        <w:rPr>
          <w:rStyle w:val="Char0"/>
          <w:rFonts w:hint="eastAsia"/>
          <w:rtl/>
        </w:rPr>
        <w:t>»</w:t>
      </w:r>
      <w:r w:rsidR="004844C3" w:rsidRPr="00E54768">
        <w:rPr>
          <w:rFonts w:cs="adwa-assalaf"/>
          <w:rtl/>
        </w:rPr>
        <w:t>.</w:t>
      </w:r>
    </w:p>
    <w:p w:rsidR="00AC16DB" w:rsidRPr="00E54768" w:rsidRDefault="00DE0180"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C931D6">
        <w:rPr>
          <w:rStyle w:val="Char0"/>
          <w:rtl/>
        </w:rPr>
        <w:t>«</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المعونة</w:t>
      </w:r>
      <w:r w:rsidR="004844C3" w:rsidRPr="00C931D6">
        <w:rPr>
          <w:rStyle w:val="Char0"/>
          <w:rtl/>
        </w:rPr>
        <w:t xml:space="preserve"> </w:t>
      </w:r>
      <w:r w:rsidR="004844C3" w:rsidRPr="00C931D6">
        <w:rPr>
          <w:rStyle w:val="Char0"/>
          <w:rFonts w:hint="cs"/>
          <w:rtl/>
        </w:rPr>
        <w:t>تأتي</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للعبد</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قدر</w:t>
      </w:r>
      <w:r w:rsidR="004844C3" w:rsidRPr="00C931D6">
        <w:rPr>
          <w:rStyle w:val="Char0"/>
          <w:rtl/>
        </w:rPr>
        <w:t xml:space="preserve"> </w:t>
      </w:r>
      <w:r w:rsidR="004844C3" w:rsidRPr="00C931D6">
        <w:rPr>
          <w:rStyle w:val="Char0"/>
          <w:rFonts w:hint="cs"/>
          <w:rtl/>
        </w:rPr>
        <w:t>المؤنة،</w:t>
      </w:r>
      <w:r w:rsidR="004251AC" w:rsidRPr="00C931D6">
        <w:rPr>
          <w:rStyle w:val="Char0"/>
          <w:rtl/>
        </w:rPr>
        <w:t xml:space="preserve"> و</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الصبر</w:t>
      </w:r>
      <w:r w:rsidR="004844C3" w:rsidRPr="00C931D6">
        <w:rPr>
          <w:rStyle w:val="Char0"/>
          <w:rtl/>
        </w:rPr>
        <w:t xml:space="preserve"> </w:t>
      </w:r>
      <w:r w:rsidR="004844C3" w:rsidRPr="00C931D6">
        <w:rPr>
          <w:rStyle w:val="Char0"/>
          <w:rFonts w:hint="cs"/>
          <w:rtl/>
        </w:rPr>
        <w:t>يأتي</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قدر</w:t>
      </w:r>
      <w:r w:rsidR="004844C3" w:rsidRPr="00C931D6">
        <w:rPr>
          <w:rStyle w:val="Char0"/>
          <w:rtl/>
        </w:rPr>
        <w:t xml:space="preserve"> </w:t>
      </w:r>
      <w:r w:rsidR="004844C3" w:rsidRPr="00C931D6">
        <w:rPr>
          <w:rStyle w:val="Char0"/>
          <w:rFonts w:hint="cs"/>
          <w:rtl/>
        </w:rPr>
        <w:t>المصيبة</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عبد</w:t>
      </w:r>
      <w:r w:rsidR="004844C3" w:rsidRPr="00C931D6">
        <w:rPr>
          <w:rStyle w:val="Char0"/>
          <w:rtl/>
        </w:rPr>
        <w:t xml:space="preserve"> </w:t>
      </w:r>
      <w:r w:rsidR="004844C3" w:rsidRPr="00C931D6">
        <w:rPr>
          <w:rStyle w:val="Char0"/>
          <w:rFonts w:hint="cs"/>
          <w:rtl/>
        </w:rPr>
        <w:t>أنعم</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عليه</w:t>
      </w:r>
      <w:r w:rsidR="004844C3" w:rsidRPr="00C931D6">
        <w:rPr>
          <w:rStyle w:val="Char0"/>
          <w:rtl/>
        </w:rPr>
        <w:t xml:space="preserve"> </w:t>
      </w:r>
      <w:r w:rsidR="004844C3" w:rsidRPr="00C931D6">
        <w:rPr>
          <w:rStyle w:val="Char0"/>
          <w:rFonts w:hint="cs"/>
          <w:rtl/>
        </w:rPr>
        <w:t>نعمة</w:t>
      </w:r>
      <w:r w:rsidR="004844C3" w:rsidRPr="00C931D6">
        <w:rPr>
          <w:rStyle w:val="Char0"/>
          <w:rtl/>
        </w:rPr>
        <w:t xml:space="preserve"> </w:t>
      </w:r>
      <w:r w:rsidR="004844C3" w:rsidRPr="00C931D6">
        <w:rPr>
          <w:rStyle w:val="Char0"/>
          <w:rFonts w:hint="cs"/>
          <w:rtl/>
        </w:rPr>
        <w:t>فأسبغها</w:t>
      </w:r>
      <w:r w:rsidR="004844C3" w:rsidRPr="00C931D6">
        <w:rPr>
          <w:rStyle w:val="Char0"/>
          <w:rtl/>
        </w:rPr>
        <w:t xml:space="preserve"> </w:t>
      </w:r>
      <w:r w:rsidR="004844C3" w:rsidRPr="00C931D6">
        <w:rPr>
          <w:rStyle w:val="Char0"/>
          <w:rFonts w:hint="cs"/>
          <w:rtl/>
        </w:rPr>
        <w:t>عليه،</w:t>
      </w:r>
      <w:r w:rsidR="004844C3" w:rsidRPr="00C931D6">
        <w:rPr>
          <w:rStyle w:val="Char0"/>
          <w:rtl/>
        </w:rPr>
        <w:t xml:space="preserve"> </w:t>
      </w:r>
      <w:r w:rsidR="004844C3" w:rsidRPr="00C931D6">
        <w:rPr>
          <w:rStyle w:val="Char0"/>
          <w:rFonts w:hint="cs"/>
          <w:rtl/>
        </w:rPr>
        <w:t>ثم</w:t>
      </w:r>
      <w:r w:rsidR="004844C3" w:rsidRPr="00C931D6">
        <w:rPr>
          <w:rStyle w:val="Char0"/>
          <w:rtl/>
        </w:rPr>
        <w:t xml:space="preserve"> </w:t>
      </w:r>
      <w:r w:rsidR="004844C3" w:rsidRPr="00C931D6">
        <w:rPr>
          <w:rStyle w:val="Char0"/>
          <w:rFonts w:hint="cs"/>
          <w:rtl/>
        </w:rPr>
        <w:t>جعل</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حوائج</w:t>
      </w:r>
      <w:r w:rsidR="004844C3" w:rsidRPr="00C931D6">
        <w:rPr>
          <w:rStyle w:val="Char0"/>
          <w:rtl/>
        </w:rPr>
        <w:t xml:space="preserve"> </w:t>
      </w:r>
      <w:r w:rsidR="004844C3" w:rsidRPr="00C931D6">
        <w:rPr>
          <w:rStyle w:val="Char0"/>
          <w:rFonts w:hint="cs"/>
          <w:rtl/>
        </w:rPr>
        <w:t>الناس</w:t>
      </w:r>
      <w:r w:rsidR="004844C3" w:rsidRPr="00C931D6">
        <w:rPr>
          <w:rStyle w:val="Char0"/>
          <w:rtl/>
        </w:rPr>
        <w:t xml:space="preserve"> </w:t>
      </w:r>
      <w:r w:rsidR="004844C3" w:rsidRPr="00C931D6">
        <w:rPr>
          <w:rStyle w:val="Char0"/>
          <w:rFonts w:hint="cs"/>
          <w:rtl/>
        </w:rPr>
        <w:t>إليه</w:t>
      </w:r>
      <w:r w:rsidR="004844C3" w:rsidRPr="00C931D6">
        <w:rPr>
          <w:rStyle w:val="Char0"/>
          <w:rtl/>
        </w:rPr>
        <w:t xml:space="preserve"> </w:t>
      </w:r>
      <w:r w:rsidR="004844C3" w:rsidRPr="00C931D6">
        <w:rPr>
          <w:rStyle w:val="Char0"/>
          <w:rFonts w:hint="cs"/>
          <w:rtl/>
        </w:rPr>
        <w:t>فتبرم؛</w:t>
      </w:r>
      <w:r w:rsidR="004844C3" w:rsidRPr="00C931D6">
        <w:rPr>
          <w:rStyle w:val="Char0"/>
          <w:rtl/>
        </w:rPr>
        <w:t xml:space="preserve"> </w:t>
      </w:r>
      <w:r w:rsidR="004844C3" w:rsidRPr="00C931D6">
        <w:rPr>
          <w:rStyle w:val="Char0"/>
          <w:rFonts w:hint="cs"/>
          <w:rtl/>
        </w:rPr>
        <w:t>فقد</w:t>
      </w:r>
      <w:r w:rsidR="004844C3" w:rsidRPr="00C931D6">
        <w:rPr>
          <w:rStyle w:val="Char0"/>
          <w:rtl/>
        </w:rPr>
        <w:t xml:space="preserve"> </w:t>
      </w:r>
      <w:r w:rsidR="004844C3" w:rsidRPr="00C931D6">
        <w:rPr>
          <w:rStyle w:val="Char0"/>
          <w:rFonts w:hint="cs"/>
          <w:rtl/>
        </w:rPr>
        <w:t>عرض</w:t>
      </w:r>
      <w:r w:rsidR="004844C3" w:rsidRPr="00C931D6">
        <w:rPr>
          <w:rStyle w:val="Char0"/>
          <w:rtl/>
        </w:rPr>
        <w:t xml:space="preserve"> </w:t>
      </w:r>
      <w:r w:rsidR="004844C3" w:rsidRPr="00C931D6">
        <w:rPr>
          <w:rStyle w:val="Char0"/>
          <w:rFonts w:hint="cs"/>
          <w:rtl/>
        </w:rPr>
        <w:t>تلك</w:t>
      </w:r>
      <w:r w:rsidR="004844C3" w:rsidRPr="00C931D6">
        <w:rPr>
          <w:rStyle w:val="Char0"/>
          <w:rtl/>
        </w:rPr>
        <w:t xml:space="preserve"> </w:t>
      </w:r>
      <w:r w:rsidR="004844C3" w:rsidRPr="00C931D6">
        <w:rPr>
          <w:rStyle w:val="Char0"/>
          <w:rFonts w:hint="cs"/>
          <w:rtl/>
        </w:rPr>
        <w:t>النعمة</w:t>
      </w:r>
      <w:r w:rsidR="004844C3" w:rsidRPr="00C931D6">
        <w:rPr>
          <w:rStyle w:val="Char0"/>
          <w:rtl/>
        </w:rPr>
        <w:t xml:space="preserve"> </w:t>
      </w:r>
      <w:r w:rsidR="004844C3" w:rsidRPr="00C931D6">
        <w:rPr>
          <w:rStyle w:val="Char0"/>
          <w:rFonts w:hint="cs"/>
          <w:rtl/>
        </w:rPr>
        <w:t>للزوال</w:t>
      </w:r>
      <w:r w:rsidR="00DE0180" w:rsidRPr="00C931D6">
        <w:rPr>
          <w:rStyle w:val="Char0"/>
          <w:rFonts w:hint="cs"/>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C931D6">
        <w:rPr>
          <w:rStyle w:val="Char0"/>
          <w:rFonts w:hint="cs"/>
          <w:rtl/>
        </w:rPr>
        <w:t>«</w:t>
      </w:r>
      <w:r w:rsidR="004844C3" w:rsidRPr="00C931D6">
        <w:rPr>
          <w:rStyle w:val="Char0"/>
          <w:rFonts w:hint="cs"/>
          <w:rtl/>
        </w:rPr>
        <w:t>والذي</w:t>
      </w:r>
      <w:r w:rsidR="004844C3" w:rsidRPr="00C931D6">
        <w:rPr>
          <w:rStyle w:val="Char0"/>
          <w:rtl/>
        </w:rPr>
        <w:t xml:space="preserve"> </w:t>
      </w:r>
      <w:r w:rsidR="004844C3" w:rsidRPr="00C931D6">
        <w:rPr>
          <w:rStyle w:val="Char0"/>
          <w:rFonts w:hint="cs"/>
          <w:rtl/>
        </w:rPr>
        <w:t>نفسي</w:t>
      </w:r>
      <w:r w:rsidR="004844C3" w:rsidRPr="00C931D6">
        <w:rPr>
          <w:rStyle w:val="Char0"/>
          <w:rtl/>
        </w:rPr>
        <w:t xml:space="preserve"> </w:t>
      </w:r>
      <w:r w:rsidR="004844C3" w:rsidRPr="00C931D6">
        <w:rPr>
          <w:rStyle w:val="Char0"/>
          <w:rFonts w:hint="cs"/>
          <w:rtl/>
        </w:rPr>
        <w:t>بيده</w:t>
      </w:r>
      <w:r w:rsidR="004844C3" w:rsidRPr="00C931D6">
        <w:rPr>
          <w:rStyle w:val="Char0"/>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تؤدي</w:t>
      </w:r>
      <w:r w:rsidR="004844C3" w:rsidRPr="00C931D6">
        <w:rPr>
          <w:rStyle w:val="Char0"/>
          <w:rtl/>
        </w:rPr>
        <w:t xml:space="preserve"> </w:t>
      </w:r>
      <w:r w:rsidR="004844C3" w:rsidRPr="00C931D6">
        <w:rPr>
          <w:rStyle w:val="Char0"/>
          <w:rFonts w:hint="cs"/>
          <w:rtl/>
        </w:rPr>
        <w:t>امرأة</w:t>
      </w:r>
      <w:r w:rsidR="004844C3" w:rsidRPr="00C931D6">
        <w:rPr>
          <w:rStyle w:val="Char0"/>
          <w:rtl/>
        </w:rPr>
        <w:t xml:space="preserve"> </w:t>
      </w:r>
      <w:r w:rsidR="004844C3" w:rsidRPr="00C931D6">
        <w:rPr>
          <w:rStyle w:val="Char0"/>
          <w:rFonts w:hint="cs"/>
          <w:rtl/>
        </w:rPr>
        <w:t>حق</w:t>
      </w:r>
      <w:r w:rsidR="004844C3" w:rsidRPr="00C931D6">
        <w:rPr>
          <w:rStyle w:val="Char0"/>
          <w:rtl/>
        </w:rPr>
        <w:t xml:space="preserve"> </w:t>
      </w:r>
      <w:r w:rsidR="004844C3" w:rsidRPr="00C931D6">
        <w:rPr>
          <w:rStyle w:val="Char0"/>
          <w:rFonts w:hint="cs"/>
          <w:rtl/>
        </w:rPr>
        <w:t>ربها</w:t>
      </w:r>
      <w:r w:rsidR="004844C3" w:rsidRPr="00C931D6">
        <w:rPr>
          <w:rStyle w:val="Char0"/>
          <w:rtl/>
        </w:rPr>
        <w:t xml:space="preserve"> </w:t>
      </w:r>
      <w:r w:rsidR="004844C3" w:rsidRPr="00C931D6">
        <w:rPr>
          <w:rStyle w:val="Char0"/>
          <w:rFonts w:hint="cs"/>
          <w:rtl/>
        </w:rPr>
        <w:t>حتى</w:t>
      </w:r>
      <w:r w:rsidR="004844C3" w:rsidRPr="00C931D6">
        <w:rPr>
          <w:rStyle w:val="Char0"/>
          <w:rtl/>
        </w:rPr>
        <w:t xml:space="preserve"> </w:t>
      </w:r>
      <w:r w:rsidR="004844C3" w:rsidRPr="00C931D6">
        <w:rPr>
          <w:rStyle w:val="Char0"/>
          <w:rFonts w:hint="cs"/>
          <w:rtl/>
        </w:rPr>
        <w:t>تؤدي</w:t>
      </w:r>
      <w:r w:rsidR="004844C3" w:rsidRPr="00C931D6">
        <w:rPr>
          <w:rStyle w:val="Char0"/>
          <w:rtl/>
        </w:rPr>
        <w:t xml:space="preserve"> </w:t>
      </w:r>
      <w:r w:rsidR="004844C3" w:rsidRPr="00C931D6">
        <w:rPr>
          <w:rStyle w:val="Char0"/>
          <w:rFonts w:hint="cs"/>
          <w:rtl/>
        </w:rPr>
        <w:t>حق</w:t>
      </w:r>
      <w:r w:rsidR="004844C3" w:rsidRPr="00C931D6">
        <w:rPr>
          <w:rStyle w:val="Char0"/>
          <w:rtl/>
        </w:rPr>
        <w:t xml:space="preserve"> </w:t>
      </w:r>
      <w:r w:rsidR="004844C3" w:rsidRPr="00C931D6">
        <w:rPr>
          <w:rStyle w:val="Char0"/>
          <w:rFonts w:hint="cs"/>
          <w:rtl/>
        </w:rPr>
        <w:t>زوجها</w:t>
      </w:r>
      <w:r w:rsidR="004844C3" w:rsidRPr="00C931D6">
        <w:rPr>
          <w:rStyle w:val="Char0"/>
          <w:rFonts w:hint="eastAsia"/>
          <w:rtl/>
        </w:rPr>
        <w:t>»</w:t>
      </w:r>
      <w:r w:rsidR="004844C3" w:rsidRPr="00E54768">
        <w:rPr>
          <w:rFonts w:cs="adwa-assalaf"/>
          <w:rtl/>
        </w:rPr>
        <w:t>.</w:t>
      </w:r>
    </w:p>
    <w:p w:rsidR="00DE0180"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تؤذوا</w:t>
      </w:r>
      <w:r w:rsidR="004844C3" w:rsidRPr="00C931D6">
        <w:rPr>
          <w:rStyle w:val="Char0"/>
          <w:rtl/>
        </w:rPr>
        <w:t xml:space="preserve"> </w:t>
      </w:r>
      <w:r w:rsidR="004844C3" w:rsidRPr="00C931D6">
        <w:rPr>
          <w:rStyle w:val="Char0"/>
          <w:rFonts w:hint="cs"/>
          <w:rtl/>
        </w:rPr>
        <w:t>المسلمين</w:t>
      </w:r>
      <w:r w:rsidR="004844C3" w:rsidRPr="00C931D6">
        <w:rPr>
          <w:rStyle w:val="Char0"/>
          <w:rtl/>
        </w:rPr>
        <w:t xml:space="preserve"> </w:t>
      </w:r>
      <w:r w:rsidR="004844C3" w:rsidRPr="00C931D6">
        <w:rPr>
          <w:rStyle w:val="Char0"/>
          <w:rFonts w:hint="cs"/>
          <w:rtl/>
        </w:rPr>
        <w:t>ولا</w:t>
      </w:r>
      <w:r w:rsidR="004844C3" w:rsidRPr="00C931D6">
        <w:rPr>
          <w:rStyle w:val="Char0"/>
          <w:rtl/>
        </w:rPr>
        <w:t xml:space="preserve"> </w:t>
      </w:r>
      <w:r w:rsidR="004844C3" w:rsidRPr="00C931D6">
        <w:rPr>
          <w:rStyle w:val="Char0"/>
          <w:rFonts w:hint="cs"/>
          <w:rtl/>
        </w:rPr>
        <w:t>تعيروهم</w:t>
      </w:r>
      <w:r w:rsidR="004844C3" w:rsidRPr="00C931D6">
        <w:rPr>
          <w:rStyle w:val="Char0"/>
          <w:rtl/>
        </w:rPr>
        <w:t xml:space="preserve"> </w:t>
      </w:r>
      <w:r w:rsidR="004844C3" w:rsidRPr="00C931D6">
        <w:rPr>
          <w:rStyle w:val="Char0"/>
          <w:rFonts w:hint="cs"/>
          <w:rtl/>
        </w:rPr>
        <w:t>ولا</w:t>
      </w:r>
      <w:r w:rsidR="004844C3" w:rsidRPr="00C931D6">
        <w:rPr>
          <w:rStyle w:val="Char0"/>
          <w:rtl/>
        </w:rPr>
        <w:t xml:space="preserve"> </w:t>
      </w:r>
      <w:r w:rsidR="004844C3" w:rsidRPr="00C931D6">
        <w:rPr>
          <w:rStyle w:val="Char0"/>
          <w:rFonts w:hint="cs"/>
          <w:rtl/>
        </w:rPr>
        <w:t>تتبعوا</w:t>
      </w:r>
      <w:r w:rsidR="004844C3" w:rsidRPr="00C931D6">
        <w:rPr>
          <w:rStyle w:val="Char0"/>
          <w:rtl/>
        </w:rPr>
        <w:t xml:space="preserve"> </w:t>
      </w:r>
      <w:r w:rsidR="004844C3" w:rsidRPr="00C931D6">
        <w:rPr>
          <w:rStyle w:val="Char0"/>
          <w:rFonts w:hint="cs"/>
          <w:rtl/>
        </w:rPr>
        <w:t>عوراتهم،</w:t>
      </w:r>
      <w:r w:rsidR="004844C3" w:rsidRPr="00C931D6">
        <w:rPr>
          <w:rStyle w:val="Char0"/>
          <w:rtl/>
        </w:rPr>
        <w:t xml:space="preserve"> </w:t>
      </w:r>
      <w:r w:rsidR="004844C3" w:rsidRPr="00C931D6">
        <w:rPr>
          <w:rStyle w:val="Char0"/>
          <w:rFonts w:hint="cs"/>
          <w:rtl/>
        </w:rPr>
        <w:t>فإنه</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تتبع</w:t>
      </w:r>
      <w:r w:rsidR="004844C3" w:rsidRPr="00C931D6">
        <w:rPr>
          <w:rStyle w:val="Char0"/>
          <w:rtl/>
        </w:rPr>
        <w:t xml:space="preserve"> </w:t>
      </w:r>
      <w:r w:rsidR="004844C3" w:rsidRPr="00C931D6">
        <w:rPr>
          <w:rStyle w:val="Char0"/>
          <w:rFonts w:hint="cs"/>
          <w:rtl/>
        </w:rPr>
        <w:t>عورة</w:t>
      </w:r>
      <w:r w:rsidR="004844C3" w:rsidRPr="00C931D6">
        <w:rPr>
          <w:rStyle w:val="Char0"/>
          <w:rtl/>
        </w:rPr>
        <w:t xml:space="preserve"> </w:t>
      </w:r>
      <w:r w:rsidR="004844C3" w:rsidRPr="00C931D6">
        <w:rPr>
          <w:rStyle w:val="Char0"/>
          <w:rFonts w:hint="cs"/>
          <w:rtl/>
        </w:rPr>
        <w:t>أخيه</w:t>
      </w:r>
      <w:r w:rsidR="004844C3" w:rsidRPr="00C931D6">
        <w:rPr>
          <w:rStyle w:val="Char0"/>
          <w:rtl/>
        </w:rPr>
        <w:t xml:space="preserve"> </w:t>
      </w:r>
      <w:r w:rsidR="004844C3" w:rsidRPr="00C931D6">
        <w:rPr>
          <w:rStyle w:val="Char0"/>
          <w:rFonts w:hint="cs"/>
          <w:rtl/>
        </w:rPr>
        <w:t>المسلم</w:t>
      </w:r>
      <w:r w:rsidR="004844C3" w:rsidRPr="00C931D6">
        <w:rPr>
          <w:rStyle w:val="Char0"/>
          <w:rtl/>
        </w:rPr>
        <w:t xml:space="preserve"> </w:t>
      </w:r>
      <w:r w:rsidR="004844C3" w:rsidRPr="00C931D6">
        <w:rPr>
          <w:rStyle w:val="Char0"/>
          <w:rFonts w:hint="cs"/>
          <w:rtl/>
        </w:rPr>
        <w:t>تتبع</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عورته،</w:t>
      </w:r>
      <w:r w:rsidR="004844C3" w:rsidRPr="00C931D6">
        <w:rPr>
          <w:rStyle w:val="Char0"/>
          <w:rtl/>
        </w:rPr>
        <w:t xml:space="preserve"> </w:t>
      </w:r>
      <w:r w:rsidR="004844C3" w:rsidRPr="00C931D6">
        <w:rPr>
          <w:rStyle w:val="Char0"/>
          <w:rFonts w:hint="cs"/>
          <w:rtl/>
        </w:rPr>
        <w:t>ومن</w:t>
      </w:r>
      <w:r w:rsidR="004844C3" w:rsidRPr="00C931D6">
        <w:rPr>
          <w:rStyle w:val="Char0"/>
          <w:rtl/>
        </w:rPr>
        <w:t xml:space="preserve"> </w:t>
      </w:r>
      <w:r w:rsidR="004844C3" w:rsidRPr="00C931D6">
        <w:rPr>
          <w:rStyle w:val="Char0"/>
          <w:rFonts w:hint="cs"/>
          <w:rtl/>
        </w:rPr>
        <w:t>تتبع</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عورته</w:t>
      </w:r>
      <w:r w:rsidR="004844C3" w:rsidRPr="00C931D6">
        <w:rPr>
          <w:rStyle w:val="Char0"/>
          <w:rtl/>
        </w:rPr>
        <w:t xml:space="preserve"> </w:t>
      </w:r>
      <w:r w:rsidR="00DE0180" w:rsidRPr="00C931D6">
        <w:rPr>
          <w:rStyle w:val="Char0"/>
          <w:rFonts w:hint="cs"/>
          <w:rtl/>
        </w:rPr>
        <w:t>يفضح</w:t>
      </w:r>
      <w:r w:rsidR="004844C3" w:rsidRPr="00C931D6">
        <w:rPr>
          <w:rStyle w:val="Char0"/>
          <w:rFonts w:hint="cs"/>
          <w:rtl/>
        </w:rPr>
        <w:t>ه</w:t>
      </w:r>
      <w:r w:rsidR="004844C3" w:rsidRPr="00C931D6">
        <w:rPr>
          <w:rStyle w:val="Char0"/>
          <w:rtl/>
        </w:rPr>
        <w:t xml:space="preserve"> </w:t>
      </w:r>
      <w:r w:rsidR="004844C3" w:rsidRPr="00C931D6">
        <w:rPr>
          <w:rStyle w:val="Char0"/>
          <w:rFonts w:hint="cs"/>
          <w:rtl/>
        </w:rPr>
        <w:t>ولو</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جوف</w:t>
      </w:r>
      <w:r w:rsidR="004844C3" w:rsidRPr="00C931D6">
        <w:rPr>
          <w:rStyle w:val="Char0"/>
          <w:rtl/>
        </w:rPr>
        <w:t xml:space="preserve"> </w:t>
      </w:r>
      <w:r w:rsidR="004844C3" w:rsidRPr="00C931D6">
        <w:rPr>
          <w:rStyle w:val="Char0"/>
          <w:rFonts w:hint="cs"/>
          <w:rtl/>
        </w:rPr>
        <w:t>رحله</w:t>
      </w:r>
      <w:r w:rsidR="004844C3" w:rsidRPr="00C931D6">
        <w:rPr>
          <w:rStyle w:val="Char0"/>
          <w:rFonts w:hint="eastAsia"/>
          <w:rtl/>
        </w:rPr>
        <w:t>»</w:t>
      </w:r>
      <w:r w:rsidR="004844C3" w:rsidRPr="00E54768">
        <w:rPr>
          <w:rFonts w:cs="adwa-assalaf"/>
          <w:rtl/>
        </w:rPr>
        <w:t>.</w:t>
      </w:r>
    </w:p>
    <w:p w:rsidR="00DE0180" w:rsidRPr="00E54768" w:rsidRDefault="00DE0180"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C931D6">
        <w:rPr>
          <w:rStyle w:val="Char0"/>
          <w:rtl/>
        </w:rPr>
        <w:t>«</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أعطيت</w:t>
      </w:r>
      <w:r w:rsidR="004844C3" w:rsidRPr="00C931D6">
        <w:rPr>
          <w:rStyle w:val="Char0"/>
          <w:rtl/>
        </w:rPr>
        <w:t xml:space="preserve"> </w:t>
      </w:r>
      <w:r w:rsidR="004844C3" w:rsidRPr="00C931D6">
        <w:rPr>
          <w:rStyle w:val="Char0"/>
          <w:rFonts w:hint="cs"/>
          <w:rtl/>
        </w:rPr>
        <w:t>شيئا</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غير</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تسأل،</w:t>
      </w:r>
      <w:r w:rsidR="004844C3" w:rsidRPr="00C931D6">
        <w:rPr>
          <w:rStyle w:val="Char0"/>
          <w:rtl/>
        </w:rPr>
        <w:t xml:space="preserve"> </w:t>
      </w:r>
      <w:r w:rsidR="004844C3" w:rsidRPr="00C931D6">
        <w:rPr>
          <w:rStyle w:val="Char0"/>
          <w:rFonts w:hint="cs"/>
          <w:rtl/>
        </w:rPr>
        <w:t>فكل</w:t>
      </w:r>
      <w:r w:rsidR="004844C3" w:rsidRPr="00C931D6">
        <w:rPr>
          <w:rStyle w:val="Char0"/>
          <w:rtl/>
        </w:rPr>
        <w:t xml:space="preserve"> </w:t>
      </w:r>
      <w:r w:rsidR="004844C3" w:rsidRPr="00C931D6">
        <w:rPr>
          <w:rStyle w:val="Char0"/>
          <w:rFonts w:hint="cs"/>
          <w:rtl/>
        </w:rPr>
        <w:t>وتصدق</w:t>
      </w:r>
      <w:r w:rsidR="004844C3" w:rsidRPr="00C931D6">
        <w:rPr>
          <w:rStyle w:val="Char0"/>
          <w:rFonts w:hint="eastAsia"/>
          <w:rtl/>
        </w:rPr>
        <w:t>»</w:t>
      </w:r>
      <w:r w:rsidR="004844C3" w:rsidRPr="00E54768">
        <w:rPr>
          <w:rFonts w:cs="adwa-assalaf"/>
          <w:rtl/>
        </w:rPr>
        <w:t>.</w:t>
      </w:r>
    </w:p>
    <w:p w:rsidR="00AC16DB" w:rsidRPr="00E54768" w:rsidRDefault="00DE0180" w:rsidP="00DE0180">
      <w:pPr>
        <w:pStyle w:val="a0"/>
        <w:rPr>
          <w:rFonts w:cs="adwa-assalaf"/>
          <w:rtl/>
        </w:rPr>
      </w:pPr>
      <w:r>
        <w:rPr>
          <w:rFonts w:ascii="Sakkal Majalla" w:hAnsi="Sakkal Majalla" w:cs="Sakkal Majalla" w:hint="cs"/>
          <w:rtl/>
        </w:rPr>
        <w:t>•</w:t>
      </w:r>
      <w:r w:rsidRPr="00E54768">
        <w:rPr>
          <w:rFonts w:cs="adwa-assalaf" w:hint="cs"/>
          <w:rtl/>
        </w:rPr>
        <w:t xml:space="preserve"> </w:t>
      </w:r>
      <w:r w:rsidRPr="00C931D6">
        <w:rPr>
          <w:rStyle w:val="Char0"/>
          <w:rFonts w:hint="cs"/>
          <w:rtl/>
        </w:rPr>
        <w:t>«</w:t>
      </w:r>
      <w:r w:rsidR="004844C3" w:rsidRPr="00C931D6">
        <w:rPr>
          <w:rStyle w:val="Char0"/>
          <w:rFonts w:hint="cs"/>
          <w:rtl/>
        </w:rPr>
        <w:t>ادعوا</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وأنتم</w:t>
      </w:r>
      <w:r w:rsidR="004844C3" w:rsidRPr="00C931D6">
        <w:rPr>
          <w:rStyle w:val="Char0"/>
          <w:rtl/>
        </w:rPr>
        <w:t xml:space="preserve"> </w:t>
      </w:r>
      <w:r w:rsidR="004844C3" w:rsidRPr="00C931D6">
        <w:rPr>
          <w:rStyle w:val="Char0"/>
          <w:rFonts w:hint="cs"/>
          <w:rtl/>
        </w:rPr>
        <w:t>موقنون</w:t>
      </w:r>
      <w:r w:rsidR="004844C3" w:rsidRPr="00C931D6">
        <w:rPr>
          <w:rStyle w:val="Char0"/>
          <w:rtl/>
        </w:rPr>
        <w:t xml:space="preserve"> </w:t>
      </w:r>
      <w:r w:rsidR="004844C3" w:rsidRPr="00C931D6">
        <w:rPr>
          <w:rStyle w:val="Char0"/>
          <w:rFonts w:hint="cs"/>
          <w:rtl/>
        </w:rPr>
        <w:t>بالإجابة،</w:t>
      </w:r>
      <w:r w:rsidR="004844C3" w:rsidRPr="00C931D6">
        <w:rPr>
          <w:rStyle w:val="Char0"/>
          <w:rtl/>
        </w:rPr>
        <w:t xml:space="preserve"> </w:t>
      </w:r>
      <w:r w:rsidR="004844C3" w:rsidRPr="00C931D6">
        <w:rPr>
          <w:rStyle w:val="Char0"/>
          <w:rFonts w:hint="cs"/>
          <w:rtl/>
        </w:rPr>
        <w:t>واعلموا</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يستجيب</w:t>
      </w:r>
      <w:r w:rsidR="004844C3" w:rsidRPr="00C931D6">
        <w:rPr>
          <w:rStyle w:val="Char0"/>
          <w:rtl/>
        </w:rPr>
        <w:t xml:space="preserve"> </w:t>
      </w:r>
      <w:r w:rsidR="004844C3" w:rsidRPr="00C931D6">
        <w:rPr>
          <w:rStyle w:val="Char0"/>
          <w:rFonts w:hint="cs"/>
          <w:rtl/>
        </w:rPr>
        <w:t>دعاء</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قلب</w:t>
      </w:r>
      <w:r w:rsidR="004844C3" w:rsidRPr="00C931D6">
        <w:rPr>
          <w:rStyle w:val="Char0"/>
          <w:rtl/>
        </w:rPr>
        <w:t xml:space="preserve"> </w:t>
      </w:r>
      <w:r w:rsidR="004844C3" w:rsidRPr="00C931D6">
        <w:rPr>
          <w:rStyle w:val="Char0"/>
          <w:rFonts w:hint="cs"/>
          <w:rtl/>
        </w:rPr>
        <w:t>غافل</w:t>
      </w:r>
      <w:r w:rsidR="004844C3" w:rsidRPr="00C931D6">
        <w:rPr>
          <w:rStyle w:val="Char0"/>
          <w:rtl/>
        </w:rPr>
        <w:t xml:space="preserve"> </w:t>
      </w:r>
      <w:r w:rsidRPr="00C931D6">
        <w:rPr>
          <w:rStyle w:val="Char0"/>
          <w:rFonts w:hint="cs"/>
          <w:rtl/>
        </w:rPr>
        <w:t>لاه»</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C931D6">
        <w:rPr>
          <w:rStyle w:val="Char0"/>
          <w:rFonts w:hint="cs"/>
          <w:rtl/>
        </w:rPr>
        <w:t>«</w:t>
      </w:r>
      <w:r w:rsidR="004844C3" w:rsidRPr="00C931D6">
        <w:rPr>
          <w:rStyle w:val="Char0"/>
          <w:rFonts w:hint="cs"/>
          <w:rtl/>
        </w:rPr>
        <w:t>اغتنم</w:t>
      </w:r>
      <w:r w:rsidR="004844C3" w:rsidRPr="00C931D6">
        <w:rPr>
          <w:rStyle w:val="Char0"/>
          <w:rtl/>
        </w:rPr>
        <w:t xml:space="preserve"> </w:t>
      </w:r>
      <w:r w:rsidR="004844C3" w:rsidRPr="00C931D6">
        <w:rPr>
          <w:rStyle w:val="Char0"/>
          <w:rFonts w:hint="cs"/>
          <w:rtl/>
        </w:rPr>
        <w:t>خمسا</w:t>
      </w:r>
      <w:r w:rsidR="004844C3" w:rsidRPr="00C931D6">
        <w:rPr>
          <w:rStyle w:val="Char0"/>
          <w:rtl/>
        </w:rPr>
        <w:t xml:space="preserve"> </w:t>
      </w:r>
      <w:r w:rsidR="004844C3" w:rsidRPr="00C931D6">
        <w:rPr>
          <w:rStyle w:val="Char0"/>
          <w:rFonts w:hint="cs"/>
          <w:rtl/>
        </w:rPr>
        <w:t>قبل</w:t>
      </w:r>
      <w:r w:rsidR="004844C3" w:rsidRPr="00C931D6">
        <w:rPr>
          <w:rStyle w:val="Char0"/>
          <w:rtl/>
        </w:rPr>
        <w:t xml:space="preserve"> </w:t>
      </w:r>
      <w:r w:rsidR="004844C3" w:rsidRPr="00C931D6">
        <w:rPr>
          <w:rStyle w:val="Char0"/>
          <w:rFonts w:hint="cs"/>
          <w:rtl/>
        </w:rPr>
        <w:t>خمس</w:t>
      </w:r>
      <w:r w:rsidR="004251AC" w:rsidRPr="00C931D6">
        <w:rPr>
          <w:rStyle w:val="Char0"/>
          <w:rtl/>
        </w:rPr>
        <w:t>:</w:t>
      </w:r>
      <w:r w:rsidR="004844C3" w:rsidRPr="00C931D6">
        <w:rPr>
          <w:rStyle w:val="Char0"/>
          <w:rtl/>
        </w:rPr>
        <w:t xml:space="preserve"> </w:t>
      </w:r>
      <w:r w:rsidR="004844C3" w:rsidRPr="00C931D6">
        <w:rPr>
          <w:rStyle w:val="Char0"/>
          <w:rFonts w:hint="cs"/>
          <w:rtl/>
        </w:rPr>
        <w:t>شبابك</w:t>
      </w:r>
      <w:r w:rsidR="004844C3" w:rsidRPr="00C931D6">
        <w:rPr>
          <w:rStyle w:val="Char0"/>
          <w:rtl/>
        </w:rPr>
        <w:t xml:space="preserve"> </w:t>
      </w:r>
      <w:r w:rsidR="004844C3" w:rsidRPr="00C931D6">
        <w:rPr>
          <w:rStyle w:val="Char0"/>
          <w:rFonts w:hint="cs"/>
          <w:rtl/>
        </w:rPr>
        <w:t>قبل</w:t>
      </w:r>
      <w:r w:rsidR="004844C3" w:rsidRPr="00C931D6">
        <w:rPr>
          <w:rStyle w:val="Char0"/>
          <w:rtl/>
        </w:rPr>
        <w:t xml:space="preserve"> </w:t>
      </w:r>
      <w:r w:rsidR="004844C3" w:rsidRPr="00C931D6">
        <w:rPr>
          <w:rStyle w:val="Char0"/>
          <w:rFonts w:hint="cs"/>
          <w:rtl/>
        </w:rPr>
        <w:t>هرمك،</w:t>
      </w:r>
      <w:r w:rsidR="004844C3" w:rsidRPr="00C931D6">
        <w:rPr>
          <w:rStyle w:val="Char0"/>
          <w:rtl/>
        </w:rPr>
        <w:t xml:space="preserve"> </w:t>
      </w:r>
      <w:r w:rsidR="004844C3" w:rsidRPr="00C931D6">
        <w:rPr>
          <w:rStyle w:val="Char0"/>
          <w:rFonts w:hint="cs"/>
          <w:rtl/>
        </w:rPr>
        <w:t>وصحتك</w:t>
      </w:r>
      <w:r w:rsidR="004844C3" w:rsidRPr="00C931D6">
        <w:rPr>
          <w:rStyle w:val="Char0"/>
          <w:rtl/>
        </w:rPr>
        <w:t xml:space="preserve"> </w:t>
      </w:r>
      <w:r w:rsidR="004844C3" w:rsidRPr="00C931D6">
        <w:rPr>
          <w:rStyle w:val="Char0"/>
          <w:rFonts w:hint="cs"/>
          <w:rtl/>
        </w:rPr>
        <w:t>قبل</w:t>
      </w:r>
      <w:r w:rsidR="004844C3" w:rsidRPr="00C931D6">
        <w:rPr>
          <w:rStyle w:val="Char0"/>
          <w:rtl/>
        </w:rPr>
        <w:t xml:space="preserve"> </w:t>
      </w:r>
      <w:r w:rsidR="004844C3" w:rsidRPr="00C931D6">
        <w:rPr>
          <w:rStyle w:val="Char0"/>
          <w:rFonts w:hint="cs"/>
          <w:rtl/>
        </w:rPr>
        <w:t>سقمك،</w:t>
      </w:r>
      <w:r w:rsidR="004844C3" w:rsidRPr="00C931D6">
        <w:rPr>
          <w:rStyle w:val="Char0"/>
          <w:rtl/>
        </w:rPr>
        <w:t xml:space="preserve"> </w:t>
      </w:r>
      <w:r w:rsidR="004844C3" w:rsidRPr="00C931D6">
        <w:rPr>
          <w:rStyle w:val="Char0"/>
          <w:rFonts w:hint="cs"/>
          <w:rtl/>
        </w:rPr>
        <w:t>وغناك</w:t>
      </w:r>
      <w:r w:rsidR="004844C3" w:rsidRPr="00C931D6">
        <w:rPr>
          <w:rStyle w:val="Char0"/>
          <w:rtl/>
        </w:rPr>
        <w:t xml:space="preserve"> </w:t>
      </w:r>
      <w:r w:rsidR="004844C3" w:rsidRPr="00C931D6">
        <w:rPr>
          <w:rStyle w:val="Char0"/>
          <w:rFonts w:hint="cs"/>
          <w:rtl/>
        </w:rPr>
        <w:t>قبل</w:t>
      </w:r>
      <w:r w:rsidR="004844C3" w:rsidRPr="00C931D6">
        <w:rPr>
          <w:rStyle w:val="Char0"/>
          <w:rtl/>
        </w:rPr>
        <w:t xml:space="preserve"> </w:t>
      </w:r>
      <w:r w:rsidR="004844C3" w:rsidRPr="00C931D6">
        <w:rPr>
          <w:rStyle w:val="Char0"/>
          <w:rFonts w:hint="cs"/>
          <w:rtl/>
        </w:rPr>
        <w:t>فقرك،</w:t>
      </w:r>
      <w:r w:rsidR="004844C3" w:rsidRPr="00C931D6">
        <w:rPr>
          <w:rStyle w:val="Char0"/>
          <w:rtl/>
        </w:rPr>
        <w:t xml:space="preserve"> </w:t>
      </w:r>
      <w:r w:rsidR="004844C3" w:rsidRPr="00C931D6">
        <w:rPr>
          <w:rStyle w:val="Char0"/>
          <w:rFonts w:hint="cs"/>
          <w:rtl/>
        </w:rPr>
        <w:t>وفراغك</w:t>
      </w:r>
      <w:r w:rsidR="004844C3" w:rsidRPr="00C931D6">
        <w:rPr>
          <w:rStyle w:val="Char0"/>
          <w:rtl/>
        </w:rPr>
        <w:t xml:space="preserve"> </w:t>
      </w:r>
      <w:r w:rsidR="004844C3" w:rsidRPr="00C931D6">
        <w:rPr>
          <w:rStyle w:val="Char0"/>
          <w:rFonts w:hint="cs"/>
          <w:rtl/>
        </w:rPr>
        <w:t>قبل</w:t>
      </w:r>
      <w:r w:rsidR="004844C3" w:rsidRPr="00C931D6">
        <w:rPr>
          <w:rStyle w:val="Char0"/>
          <w:rtl/>
        </w:rPr>
        <w:t xml:space="preserve"> </w:t>
      </w:r>
      <w:r w:rsidR="004844C3" w:rsidRPr="00C931D6">
        <w:rPr>
          <w:rStyle w:val="Char0"/>
          <w:rFonts w:hint="cs"/>
          <w:rtl/>
        </w:rPr>
        <w:t>شغلك</w:t>
      </w:r>
      <w:r w:rsidR="004251AC" w:rsidRPr="00C931D6">
        <w:rPr>
          <w:rStyle w:val="Char0"/>
          <w:rtl/>
        </w:rPr>
        <w:t>،</w:t>
      </w:r>
      <w:r w:rsidR="004844C3" w:rsidRPr="00C931D6">
        <w:rPr>
          <w:rStyle w:val="Char0"/>
          <w:rtl/>
        </w:rPr>
        <w:t xml:space="preserve"> </w:t>
      </w:r>
      <w:r w:rsidR="004844C3" w:rsidRPr="00C931D6">
        <w:rPr>
          <w:rStyle w:val="Char0"/>
          <w:rFonts w:hint="cs"/>
          <w:rtl/>
        </w:rPr>
        <w:t>وحياتك</w:t>
      </w:r>
      <w:r w:rsidR="004844C3" w:rsidRPr="00C931D6">
        <w:rPr>
          <w:rStyle w:val="Char0"/>
          <w:rtl/>
        </w:rPr>
        <w:t xml:space="preserve"> </w:t>
      </w:r>
      <w:r w:rsidR="004844C3" w:rsidRPr="00C931D6">
        <w:rPr>
          <w:rStyle w:val="Char0"/>
          <w:rFonts w:hint="cs"/>
          <w:rtl/>
        </w:rPr>
        <w:t>قبل</w:t>
      </w:r>
      <w:r w:rsidR="004844C3" w:rsidRPr="00C931D6">
        <w:rPr>
          <w:rStyle w:val="Char0"/>
          <w:rtl/>
        </w:rPr>
        <w:t xml:space="preserve"> </w:t>
      </w:r>
      <w:r w:rsidR="004844C3" w:rsidRPr="00C931D6">
        <w:rPr>
          <w:rStyle w:val="Char0"/>
          <w:rFonts w:hint="cs"/>
          <w:rtl/>
        </w:rPr>
        <w:t>موتك</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شر</w:t>
      </w:r>
      <w:r w:rsidR="004844C3" w:rsidRPr="00C931D6">
        <w:rPr>
          <w:rStyle w:val="Char0"/>
          <w:rtl/>
        </w:rPr>
        <w:t xml:space="preserve"> </w:t>
      </w:r>
      <w:r w:rsidR="004844C3" w:rsidRPr="00C931D6">
        <w:rPr>
          <w:rStyle w:val="Char0"/>
          <w:rFonts w:hint="cs"/>
          <w:rtl/>
        </w:rPr>
        <w:t>الناس</w:t>
      </w:r>
      <w:r w:rsidR="004844C3" w:rsidRPr="00C931D6">
        <w:rPr>
          <w:rStyle w:val="Char0"/>
          <w:rtl/>
        </w:rPr>
        <w:t xml:space="preserve"> </w:t>
      </w:r>
      <w:r w:rsidR="004844C3" w:rsidRPr="00C931D6">
        <w:rPr>
          <w:rStyle w:val="Char0"/>
          <w:rFonts w:hint="cs"/>
          <w:rtl/>
        </w:rPr>
        <w:t>منزلة</w:t>
      </w:r>
      <w:r w:rsidR="004844C3" w:rsidRPr="00C931D6">
        <w:rPr>
          <w:rStyle w:val="Char0"/>
          <w:rtl/>
        </w:rPr>
        <w:t xml:space="preserve"> </w:t>
      </w:r>
      <w:r w:rsidR="004844C3" w:rsidRPr="00C931D6">
        <w:rPr>
          <w:rStyle w:val="Char0"/>
          <w:rFonts w:hint="cs"/>
          <w:rtl/>
        </w:rPr>
        <w:t>عند</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يوم</w:t>
      </w:r>
      <w:r w:rsidR="004844C3" w:rsidRPr="00C931D6">
        <w:rPr>
          <w:rStyle w:val="Char0"/>
          <w:rtl/>
        </w:rPr>
        <w:t xml:space="preserve"> </w:t>
      </w:r>
      <w:r w:rsidR="004844C3" w:rsidRPr="00C931D6">
        <w:rPr>
          <w:rStyle w:val="Char0"/>
          <w:rFonts w:hint="cs"/>
          <w:rtl/>
        </w:rPr>
        <w:t>القيامة</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D7743">
        <w:rPr>
          <w:rStyle w:val="Char0"/>
          <w:rFonts w:hint="cs"/>
          <w:rtl/>
        </w:rPr>
        <w:t>ترك</w:t>
      </w:r>
      <w:r w:rsidR="004844C3" w:rsidRPr="00C931D6">
        <w:rPr>
          <w:rStyle w:val="Char0"/>
          <w:rFonts w:hint="cs"/>
          <w:rtl/>
        </w:rPr>
        <w:t>ه</w:t>
      </w:r>
      <w:r w:rsidR="004844C3" w:rsidRPr="00C931D6">
        <w:rPr>
          <w:rStyle w:val="Char0"/>
          <w:rtl/>
        </w:rPr>
        <w:t xml:space="preserve"> </w:t>
      </w:r>
      <w:r w:rsidR="004844C3" w:rsidRPr="00C931D6">
        <w:rPr>
          <w:rStyle w:val="Char0"/>
          <w:rFonts w:hint="cs"/>
          <w:rtl/>
        </w:rPr>
        <w:t>الناس</w:t>
      </w:r>
      <w:r w:rsidR="004844C3" w:rsidRPr="00C931D6">
        <w:rPr>
          <w:rStyle w:val="Char0"/>
          <w:rtl/>
        </w:rPr>
        <w:t xml:space="preserve"> </w:t>
      </w:r>
      <w:r w:rsidR="004844C3" w:rsidRPr="00C931D6">
        <w:rPr>
          <w:rStyle w:val="Char0"/>
          <w:rFonts w:hint="cs"/>
          <w:rtl/>
        </w:rPr>
        <w:t>اتقاء</w:t>
      </w:r>
      <w:r w:rsidR="004844C3" w:rsidRPr="00C931D6">
        <w:rPr>
          <w:rStyle w:val="Char0"/>
          <w:rtl/>
        </w:rPr>
        <w:t xml:space="preserve"> </w:t>
      </w:r>
      <w:r w:rsidR="004844C3" w:rsidRPr="00C931D6">
        <w:rPr>
          <w:rStyle w:val="Char0"/>
          <w:rFonts w:hint="cs"/>
          <w:rtl/>
        </w:rPr>
        <w:t>فحشه</w:t>
      </w:r>
      <w:r w:rsidRPr="00C931D6">
        <w:rPr>
          <w:rStyle w:val="Char0"/>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«إنما</w:t>
      </w:r>
      <w:r w:rsidR="004844C3" w:rsidRPr="00C931D6">
        <w:rPr>
          <w:rStyle w:val="Char0"/>
          <w:rtl/>
        </w:rPr>
        <w:t xml:space="preserve"> </w:t>
      </w:r>
      <w:r w:rsidR="004844C3" w:rsidRPr="00C931D6">
        <w:rPr>
          <w:rStyle w:val="Char0"/>
          <w:rFonts w:hint="cs"/>
          <w:rtl/>
        </w:rPr>
        <w:t>اليمين</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نية</w:t>
      </w:r>
      <w:r w:rsidR="004844C3" w:rsidRPr="00C931D6">
        <w:rPr>
          <w:rStyle w:val="Char0"/>
          <w:rtl/>
        </w:rPr>
        <w:t xml:space="preserve"> </w:t>
      </w:r>
      <w:r w:rsidR="00DE0180" w:rsidRPr="00C931D6">
        <w:rPr>
          <w:rStyle w:val="Char0"/>
          <w:rFonts w:hint="cs"/>
          <w:rtl/>
        </w:rPr>
        <w:t>المستحلف»</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«البيعان</w:t>
      </w:r>
      <w:r w:rsidR="004844C3" w:rsidRPr="00C931D6">
        <w:rPr>
          <w:rStyle w:val="Char0"/>
          <w:rtl/>
        </w:rPr>
        <w:t xml:space="preserve"> </w:t>
      </w:r>
      <w:r w:rsidR="004844C3" w:rsidRPr="00C931D6">
        <w:rPr>
          <w:rStyle w:val="Char0"/>
          <w:rFonts w:hint="cs"/>
          <w:rtl/>
        </w:rPr>
        <w:t>بالخيار</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لم</w:t>
      </w:r>
      <w:r w:rsidR="004844C3" w:rsidRPr="00C931D6">
        <w:rPr>
          <w:rStyle w:val="Char0"/>
          <w:rtl/>
        </w:rPr>
        <w:t xml:space="preserve"> </w:t>
      </w:r>
      <w:r w:rsidR="004844C3" w:rsidRPr="00C931D6">
        <w:rPr>
          <w:rStyle w:val="Char0"/>
          <w:rFonts w:hint="cs"/>
          <w:rtl/>
        </w:rPr>
        <w:t>يتفرقا،</w:t>
      </w:r>
      <w:r w:rsidR="004844C3" w:rsidRPr="00C931D6">
        <w:rPr>
          <w:rStyle w:val="Char0"/>
          <w:rtl/>
        </w:rPr>
        <w:t xml:space="preserve"> </w:t>
      </w:r>
      <w:r w:rsidR="004844C3" w:rsidRPr="00C931D6">
        <w:rPr>
          <w:rStyle w:val="Char0"/>
          <w:rFonts w:hint="cs"/>
          <w:rtl/>
        </w:rPr>
        <w:t>فإن</w:t>
      </w:r>
      <w:r w:rsidR="004844C3" w:rsidRPr="00C931D6">
        <w:rPr>
          <w:rStyle w:val="Char0"/>
          <w:rtl/>
        </w:rPr>
        <w:t xml:space="preserve"> </w:t>
      </w:r>
      <w:r w:rsidR="004844C3" w:rsidRPr="00C931D6">
        <w:rPr>
          <w:rStyle w:val="Char0"/>
          <w:rFonts w:hint="cs"/>
          <w:rtl/>
        </w:rPr>
        <w:t>صدقا</w:t>
      </w:r>
      <w:r w:rsidR="004844C3" w:rsidRPr="00C931D6">
        <w:rPr>
          <w:rStyle w:val="Char0"/>
          <w:rtl/>
        </w:rPr>
        <w:t xml:space="preserve"> </w:t>
      </w:r>
      <w:r w:rsidR="004844C3" w:rsidRPr="00C931D6">
        <w:rPr>
          <w:rStyle w:val="Char0"/>
          <w:rFonts w:hint="cs"/>
          <w:rtl/>
        </w:rPr>
        <w:t>وبينا</w:t>
      </w:r>
      <w:r w:rsidR="004844C3" w:rsidRPr="00C931D6">
        <w:rPr>
          <w:rStyle w:val="Char0"/>
          <w:rtl/>
        </w:rPr>
        <w:t xml:space="preserve"> </w:t>
      </w:r>
      <w:r w:rsidR="004844C3" w:rsidRPr="00C931D6">
        <w:rPr>
          <w:rStyle w:val="Char0"/>
          <w:rFonts w:hint="cs"/>
          <w:rtl/>
        </w:rPr>
        <w:t>بورك</w:t>
      </w:r>
      <w:r w:rsidR="004844C3" w:rsidRPr="00C931D6">
        <w:rPr>
          <w:rStyle w:val="Char0"/>
          <w:rtl/>
        </w:rPr>
        <w:t xml:space="preserve"> </w:t>
      </w:r>
      <w:r w:rsidR="004844C3" w:rsidRPr="00C931D6">
        <w:rPr>
          <w:rStyle w:val="Char0"/>
          <w:rFonts w:hint="cs"/>
          <w:rtl/>
        </w:rPr>
        <w:t>لهما</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بيعهما</w:t>
      </w:r>
      <w:r w:rsidR="004844C3" w:rsidRPr="00C931D6">
        <w:rPr>
          <w:rStyle w:val="Char0"/>
          <w:rtl/>
        </w:rPr>
        <w:t xml:space="preserve"> </w:t>
      </w:r>
      <w:r w:rsidR="004844C3" w:rsidRPr="00C931D6">
        <w:rPr>
          <w:rStyle w:val="Char0"/>
          <w:rFonts w:hint="cs"/>
          <w:rtl/>
        </w:rPr>
        <w:t>وإن</w:t>
      </w:r>
      <w:r w:rsidR="004844C3" w:rsidRPr="00C931D6">
        <w:rPr>
          <w:rStyle w:val="Char0"/>
          <w:rtl/>
        </w:rPr>
        <w:t xml:space="preserve"> </w:t>
      </w:r>
      <w:r w:rsidR="004844C3" w:rsidRPr="00C931D6">
        <w:rPr>
          <w:rStyle w:val="Char0"/>
          <w:rFonts w:hint="cs"/>
          <w:rtl/>
        </w:rPr>
        <w:t>كذبا</w:t>
      </w:r>
      <w:r w:rsidR="004844C3" w:rsidRPr="00C931D6">
        <w:rPr>
          <w:rStyle w:val="Char0"/>
          <w:rtl/>
        </w:rPr>
        <w:t xml:space="preserve"> </w:t>
      </w:r>
      <w:r w:rsidR="004844C3" w:rsidRPr="00C931D6">
        <w:rPr>
          <w:rStyle w:val="Char0"/>
          <w:rFonts w:hint="cs"/>
          <w:rtl/>
        </w:rPr>
        <w:t>وكتما</w:t>
      </w:r>
      <w:r w:rsidR="004844C3" w:rsidRPr="00C931D6">
        <w:rPr>
          <w:rStyle w:val="Char0"/>
          <w:rtl/>
        </w:rPr>
        <w:t xml:space="preserve"> </w:t>
      </w:r>
      <w:r w:rsidR="004844C3" w:rsidRPr="00C931D6">
        <w:rPr>
          <w:rStyle w:val="Char0"/>
          <w:rFonts w:hint="cs"/>
          <w:rtl/>
        </w:rPr>
        <w:t>محقت</w:t>
      </w:r>
      <w:r w:rsidR="004844C3" w:rsidRPr="00C931D6">
        <w:rPr>
          <w:rStyle w:val="Char0"/>
          <w:rtl/>
        </w:rPr>
        <w:t xml:space="preserve"> </w:t>
      </w:r>
      <w:r w:rsidR="004844C3" w:rsidRPr="00C931D6">
        <w:rPr>
          <w:rStyle w:val="Char0"/>
          <w:rFonts w:hint="cs"/>
          <w:rtl/>
        </w:rPr>
        <w:t>بركة</w:t>
      </w:r>
      <w:r w:rsidR="004844C3" w:rsidRPr="00C931D6">
        <w:rPr>
          <w:rStyle w:val="Char0"/>
          <w:rtl/>
        </w:rPr>
        <w:t xml:space="preserve"> </w:t>
      </w:r>
      <w:r w:rsidR="00DE0180" w:rsidRPr="00C931D6">
        <w:rPr>
          <w:rStyle w:val="Char0"/>
          <w:rFonts w:hint="cs"/>
          <w:rtl/>
        </w:rPr>
        <w:t>بيعهما»</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«البر</w:t>
      </w:r>
      <w:r w:rsidR="004844C3" w:rsidRPr="00C931D6">
        <w:rPr>
          <w:rStyle w:val="Char0"/>
          <w:rtl/>
        </w:rPr>
        <w:t xml:space="preserve"> </w:t>
      </w:r>
      <w:r w:rsidR="004844C3" w:rsidRPr="00C931D6">
        <w:rPr>
          <w:rStyle w:val="Char0"/>
          <w:rFonts w:hint="cs"/>
          <w:rtl/>
        </w:rPr>
        <w:t>حسن</w:t>
      </w:r>
      <w:r w:rsidR="004844C3" w:rsidRPr="00C931D6">
        <w:rPr>
          <w:rStyle w:val="Char0"/>
          <w:rtl/>
        </w:rPr>
        <w:t xml:space="preserve"> </w:t>
      </w:r>
      <w:r w:rsidR="004844C3" w:rsidRPr="00C931D6">
        <w:rPr>
          <w:rStyle w:val="Char0"/>
          <w:rFonts w:hint="cs"/>
          <w:rtl/>
        </w:rPr>
        <w:t>الخلق</w:t>
      </w:r>
      <w:r w:rsidR="004844C3" w:rsidRPr="00C931D6">
        <w:rPr>
          <w:rStyle w:val="Char0"/>
          <w:rtl/>
        </w:rPr>
        <w:t xml:space="preserve"> </w:t>
      </w:r>
      <w:r w:rsidR="004844C3" w:rsidRPr="00C931D6">
        <w:rPr>
          <w:rStyle w:val="Char0"/>
          <w:rFonts w:hint="cs"/>
          <w:rtl/>
        </w:rPr>
        <w:t>والإثم</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حاك</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نفسك</w:t>
      </w:r>
      <w:r w:rsidR="004844C3" w:rsidRPr="00C931D6">
        <w:rPr>
          <w:rStyle w:val="Char0"/>
          <w:rtl/>
        </w:rPr>
        <w:t xml:space="preserve"> </w:t>
      </w:r>
      <w:r w:rsidR="004844C3" w:rsidRPr="00C931D6">
        <w:rPr>
          <w:rStyle w:val="Char0"/>
          <w:rFonts w:hint="cs"/>
          <w:rtl/>
        </w:rPr>
        <w:t>وكرهت</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يطلع</w:t>
      </w:r>
      <w:r w:rsidR="004844C3" w:rsidRPr="00C931D6">
        <w:rPr>
          <w:rStyle w:val="Char0"/>
          <w:rtl/>
        </w:rPr>
        <w:t xml:space="preserve"> </w:t>
      </w:r>
      <w:r w:rsidR="004844C3" w:rsidRPr="00C931D6">
        <w:rPr>
          <w:rStyle w:val="Char0"/>
          <w:rFonts w:hint="cs"/>
          <w:rtl/>
        </w:rPr>
        <w:t>عليه</w:t>
      </w:r>
      <w:r w:rsidR="004844C3" w:rsidRPr="00C931D6">
        <w:rPr>
          <w:rStyle w:val="Char0"/>
          <w:rtl/>
        </w:rPr>
        <w:t xml:space="preserve"> </w:t>
      </w:r>
      <w:r w:rsidR="004844C3" w:rsidRPr="00C931D6">
        <w:rPr>
          <w:rStyle w:val="Char0"/>
          <w:rFonts w:hint="cs"/>
          <w:rtl/>
        </w:rPr>
        <w:t>الناس</w:t>
      </w:r>
      <w:r w:rsidRPr="00C931D6">
        <w:rPr>
          <w:rStyle w:val="Char0"/>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C931D6">
        <w:rPr>
          <w:rStyle w:val="Char0"/>
          <w:rFonts w:hint="cs"/>
          <w:rtl/>
        </w:rPr>
        <w:t>«</w:t>
      </w:r>
      <w:r w:rsidR="004844C3" w:rsidRPr="00C931D6">
        <w:rPr>
          <w:rStyle w:val="Char0"/>
          <w:rFonts w:hint="cs"/>
          <w:rtl/>
        </w:rPr>
        <w:t>البركة</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نواصي</w:t>
      </w:r>
      <w:r w:rsidR="004844C3" w:rsidRPr="00C931D6">
        <w:rPr>
          <w:rStyle w:val="Char0"/>
          <w:rtl/>
        </w:rPr>
        <w:t xml:space="preserve"> </w:t>
      </w:r>
      <w:r w:rsidR="004844C3" w:rsidRPr="00C931D6">
        <w:rPr>
          <w:rStyle w:val="Char0"/>
          <w:rFonts w:hint="cs"/>
          <w:rtl/>
        </w:rPr>
        <w:t>الخيل</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«التاجر</w:t>
      </w:r>
      <w:r w:rsidR="004844C3" w:rsidRPr="00C931D6">
        <w:rPr>
          <w:rStyle w:val="Char0"/>
          <w:rtl/>
        </w:rPr>
        <w:t xml:space="preserve"> </w:t>
      </w:r>
      <w:r w:rsidR="004844C3" w:rsidRPr="00C931D6">
        <w:rPr>
          <w:rStyle w:val="Char0"/>
          <w:rFonts w:hint="cs"/>
          <w:rtl/>
        </w:rPr>
        <w:t>الأمين</w:t>
      </w:r>
      <w:r w:rsidR="004844C3" w:rsidRPr="00C931D6">
        <w:rPr>
          <w:rStyle w:val="Char0"/>
          <w:rtl/>
        </w:rPr>
        <w:t xml:space="preserve"> </w:t>
      </w:r>
      <w:r w:rsidR="004844C3" w:rsidRPr="00C931D6">
        <w:rPr>
          <w:rStyle w:val="Char0"/>
          <w:rFonts w:hint="cs"/>
          <w:rtl/>
        </w:rPr>
        <w:t>الصدوق</w:t>
      </w:r>
      <w:r w:rsidR="004844C3" w:rsidRPr="00C931D6">
        <w:rPr>
          <w:rStyle w:val="Char0"/>
          <w:rtl/>
        </w:rPr>
        <w:t xml:space="preserve"> </w:t>
      </w:r>
      <w:r w:rsidR="004844C3" w:rsidRPr="00C931D6">
        <w:rPr>
          <w:rStyle w:val="Char0"/>
          <w:rFonts w:hint="cs"/>
          <w:rtl/>
        </w:rPr>
        <w:t>مع</w:t>
      </w:r>
      <w:r w:rsidR="004844C3" w:rsidRPr="00C931D6">
        <w:rPr>
          <w:rStyle w:val="Char0"/>
          <w:rtl/>
        </w:rPr>
        <w:t xml:space="preserve"> </w:t>
      </w:r>
      <w:r w:rsidR="004844C3" w:rsidRPr="00C931D6">
        <w:rPr>
          <w:rStyle w:val="Char0"/>
          <w:rFonts w:hint="cs"/>
          <w:rtl/>
        </w:rPr>
        <w:t>الشهداء</w:t>
      </w:r>
      <w:r w:rsidR="004844C3" w:rsidRPr="00C931D6">
        <w:rPr>
          <w:rStyle w:val="Char0"/>
          <w:rtl/>
        </w:rPr>
        <w:t xml:space="preserve"> </w:t>
      </w:r>
      <w:r w:rsidR="004844C3" w:rsidRPr="00C931D6">
        <w:rPr>
          <w:rStyle w:val="Char0"/>
          <w:rFonts w:hint="cs"/>
          <w:rtl/>
        </w:rPr>
        <w:t>يوم</w:t>
      </w:r>
      <w:r w:rsidR="004844C3" w:rsidRPr="00C931D6">
        <w:rPr>
          <w:rStyle w:val="Char0"/>
          <w:rtl/>
        </w:rPr>
        <w:t xml:space="preserve"> </w:t>
      </w:r>
      <w:r w:rsidR="004844C3" w:rsidRPr="00C931D6">
        <w:rPr>
          <w:rStyle w:val="Char0"/>
          <w:rFonts w:hint="cs"/>
          <w:rtl/>
        </w:rPr>
        <w:t>القيامة</w:t>
      </w:r>
      <w:r w:rsidR="004844C3" w:rsidRPr="00C931D6">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حقا</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الله</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لا</w:t>
      </w:r>
      <w:r w:rsidR="004844C3" w:rsidRPr="00C931D6">
        <w:rPr>
          <w:rStyle w:val="Char0"/>
          <w:rtl/>
        </w:rPr>
        <w:t xml:space="preserve"> </w:t>
      </w:r>
      <w:r w:rsidR="004844C3" w:rsidRPr="00C931D6">
        <w:rPr>
          <w:rStyle w:val="Char0"/>
          <w:rFonts w:hint="cs"/>
          <w:rtl/>
        </w:rPr>
        <w:t>يرتفع</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844C3" w:rsidRPr="00C931D6">
        <w:rPr>
          <w:rStyle w:val="Char0"/>
          <w:rFonts w:hint="cs"/>
          <w:rtl/>
        </w:rPr>
        <w:t>الدنيا</w:t>
      </w:r>
      <w:r w:rsidR="004844C3" w:rsidRPr="00C931D6">
        <w:rPr>
          <w:rStyle w:val="Char0"/>
          <w:rtl/>
        </w:rPr>
        <w:t xml:space="preserve"> </w:t>
      </w:r>
      <w:r w:rsidR="004844C3" w:rsidRPr="00C931D6">
        <w:rPr>
          <w:rStyle w:val="Char0"/>
          <w:rFonts w:hint="cs"/>
          <w:rtl/>
        </w:rPr>
        <w:t>شيء</w:t>
      </w:r>
      <w:r w:rsidR="004844C3" w:rsidRPr="00C931D6">
        <w:rPr>
          <w:rStyle w:val="Char0"/>
          <w:rtl/>
        </w:rPr>
        <w:t xml:space="preserve"> </w:t>
      </w:r>
      <w:r w:rsidR="004844C3" w:rsidRPr="00C931D6">
        <w:rPr>
          <w:rStyle w:val="Char0"/>
          <w:rFonts w:hint="cs"/>
          <w:rtl/>
        </w:rPr>
        <w:t>إلا</w:t>
      </w:r>
      <w:r w:rsidR="004844C3" w:rsidRPr="00C931D6">
        <w:rPr>
          <w:rStyle w:val="Char0"/>
          <w:rtl/>
        </w:rPr>
        <w:t xml:space="preserve"> </w:t>
      </w:r>
      <w:r w:rsidR="004844C3" w:rsidRPr="00C931D6">
        <w:rPr>
          <w:rStyle w:val="Char0"/>
          <w:rFonts w:hint="cs"/>
          <w:rtl/>
        </w:rPr>
        <w:t>وضعه</w:t>
      </w:r>
      <w:r w:rsidR="004844C3" w:rsidRPr="00C931D6">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«خيركم</w:t>
      </w:r>
      <w:r w:rsidR="004844C3" w:rsidRPr="00C931D6">
        <w:rPr>
          <w:rStyle w:val="Char0"/>
          <w:rtl/>
        </w:rPr>
        <w:t xml:space="preserve"> </w:t>
      </w:r>
      <w:r w:rsidR="004D7743">
        <w:rPr>
          <w:rStyle w:val="Char0"/>
          <w:rFonts w:hint="cs"/>
          <w:rtl/>
        </w:rPr>
        <w:t>خيرك</w:t>
      </w:r>
      <w:r w:rsidR="004844C3" w:rsidRPr="00C931D6">
        <w:rPr>
          <w:rStyle w:val="Char0"/>
          <w:rFonts w:hint="cs"/>
          <w:rtl/>
        </w:rPr>
        <w:t>م</w:t>
      </w:r>
      <w:r w:rsidR="004844C3" w:rsidRPr="00C931D6">
        <w:rPr>
          <w:rStyle w:val="Char0"/>
          <w:rtl/>
        </w:rPr>
        <w:t xml:space="preserve"> </w:t>
      </w:r>
      <w:r w:rsidR="004844C3" w:rsidRPr="00C931D6">
        <w:rPr>
          <w:rStyle w:val="Char0"/>
          <w:rFonts w:hint="cs"/>
          <w:rtl/>
        </w:rPr>
        <w:t>لأهله</w:t>
      </w:r>
      <w:r w:rsidR="004251AC" w:rsidRPr="00C931D6">
        <w:rPr>
          <w:rStyle w:val="Char0"/>
          <w:rtl/>
        </w:rPr>
        <w:t>،</w:t>
      </w:r>
      <w:r w:rsidR="004844C3" w:rsidRPr="00C931D6">
        <w:rPr>
          <w:rStyle w:val="Char0"/>
          <w:rtl/>
        </w:rPr>
        <w:t xml:space="preserve"> </w:t>
      </w:r>
      <w:r w:rsidR="00DE0180" w:rsidRPr="00C931D6">
        <w:rPr>
          <w:rStyle w:val="Char0"/>
          <w:rFonts w:hint="cs"/>
          <w:rtl/>
        </w:rPr>
        <w:t>وأ</w:t>
      </w:r>
      <w:r w:rsidR="004844C3" w:rsidRPr="00C931D6">
        <w:rPr>
          <w:rStyle w:val="Char0"/>
          <w:rFonts w:hint="cs"/>
          <w:rtl/>
        </w:rPr>
        <w:t>نا</w:t>
      </w:r>
      <w:r w:rsidR="004844C3" w:rsidRPr="00C931D6">
        <w:rPr>
          <w:rStyle w:val="Char0"/>
          <w:rtl/>
        </w:rPr>
        <w:t xml:space="preserve"> </w:t>
      </w:r>
      <w:r w:rsidR="004844C3" w:rsidRPr="00C931D6">
        <w:rPr>
          <w:rStyle w:val="Char0"/>
          <w:rFonts w:hint="cs"/>
          <w:rtl/>
        </w:rPr>
        <w:t>خيركم</w:t>
      </w:r>
      <w:r w:rsidR="004844C3" w:rsidRPr="00C931D6">
        <w:rPr>
          <w:rStyle w:val="Char0"/>
          <w:rtl/>
        </w:rPr>
        <w:t xml:space="preserve"> </w:t>
      </w:r>
      <w:r w:rsidR="004844C3" w:rsidRPr="00C931D6">
        <w:rPr>
          <w:rStyle w:val="Char0"/>
          <w:rFonts w:hint="cs"/>
          <w:rtl/>
        </w:rPr>
        <w:t>لأهلي</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C931D6">
        <w:rPr>
          <w:rStyle w:val="Char0"/>
          <w:rFonts w:hint="cs"/>
          <w:rtl/>
        </w:rPr>
        <w:t>«</w:t>
      </w:r>
      <w:r w:rsidR="004844C3" w:rsidRPr="00C931D6">
        <w:rPr>
          <w:rStyle w:val="Char0"/>
          <w:rFonts w:hint="cs"/>
          <w:rtl/>
        </w:rPr>
        <w:t>خير</w:t>
      </w:r>
      <w:r w:rsidR="004844C3" w:rsidRPr="00C931D6">
        <w:rPr>
          <w:rStyle w:val="Char0"/>
          <w:rtl/>
        </w:rPr>
        <w:t xml:space="preserve"> </w:t>
      </w:r>
      <w:r w:rsidR="004844C3" w:rsidRPr="00C931D6">
        <w:rPr>
          <w:rStyle w:val="Char0"/>
          <w:rFonts w:hint="cs"/>
          <w:rtl/>
        </w:rPr>
        <w:t>الكسب</w:t>
      </w:r>
      <w:r w:rsidR="004844C3" w:rsidRPr="00C931D6">
        <w:rPr>
          <w:rStyle w:val="Char0"/>
          <w:rtl/>
        </w:rPr>
        <w:t xml:space="preserve"> </w:t>
      </w:r>
      <w:r w:rsidR="004D7743">
        <w:rPr>
          <w:rStyle w:val="Char0"/>
          <w:rFonts w:hint="cs"/>
          <w:rtl/>
        </w:rPr>
        <w:t>ك</w:t>
      </w:r>
      <w:r w:rsidR="004844C3" w:rsidRPr="00C931D6">
        <w:rPr>
          <w:rStyle w:val="Char0"/>
          <w:rFonts w:hint="cs"/>
          <w:rtl/>
        </w:rPr>
        <w:t>سب</w:t>
      </w:r>
      <w:r w:rsidR="004844C3" w:rsidRPr="00C931D6">
        <w:rPr>
          <w:rStyle w:val="Char0"/>
          <w:rtl/>
        </w:rPr>
        <w:t xml:space="preserve"> </w:t>
      </w:r>
      <w:r w:rsidR="004844C3" w:rsidRPr="00C931D6">
        <w:rPr>
          <w:rStyle w:val="Char0"/>
          <w:rFonts w:hint="cs"/>
          <w:rtl/>
        </w:rPr>
        <w:t>يد</w:t>
      </w:r>
      <w:r w:rsidR="004844C3" w:rsidRPr="00C931D6">
        <w:rPr>
          <w:rStyle w:val="Char0"/>
          <w:rtl/>
        </w:rPr>
        <w:t xml:space="preserve"> </w:t>
      </w:r>
      <w:r w:rsidR="004844C3" w:rsidRPr="00C931D6">
        <w:rPr>
          <w:rStyle w:val="Char0"/>
          <w:rFonts w:hint="cs"/>
          <w:rtl/>
        </w:rPr>
        <w:t>العامل</w:t>
      </w:r>
      <w:r w:rsidR="004844C3" w:rsidRPr="00C931D6">
        <w:rPr>
          <w:rStyle w:val="Char0"/>
          <w:rtl/>
        </w:rPr>
        <w:t xml:space="preserve"> </w:t>
      </w:r>
      <w:r w:rsidR="004844C3" w:rsidRPr="00C931D6">
        <w:rPr>
          <w:rStyle w:val="Char0"/>
          <w:rFonts w:hint="cs"/>
          <w:rtl/>
        </w:rPr>
        <w:t>إذا</w:t>
      </w:r>
      <w:r w:rsidR="004844C3" w:rsidRPr="00C931D6">
        <w:rPr>
          <w:rStyle w:val="Char0"/>
          <w:rtl/>
        </w:rPr>
        <w:t xml:space="preserve"> </w:t>
      </w:r>
      <w:r w:rsidR="004844C3" w:rsidRPr="00C931D6">
        <w:rPr>
          <w:rStyle w:val="Char0"/>
          <w:rFonts w:hint="cs"/>
          <w:rtl/>
        </w:rPr>
        <w:t>نصح</w:t>
      </w:r>
      <w:r w:rsidR="00DE0180" w:rsidRPr="00C931D6">
        <w:rPr>
          <w:rStyle w:val="Char0"/>
          <w:rFonts w:hint="cs"/>
          <w:rtl/>
        </w:rPr>
        <w:t>»</w:t>
      </w:r>
      <w:r w:rsidR="00DE0180" w:rsidRPr="00DE0180">
        <w:rPr>
          <w:rStyle w:val="FootnoteReference"/>
          <w:rFonts w:cs="Arabic11 BT"/>
          <w:spacing w:val="-2"/>
          <w:rtl/>
        </w:rPr>
        <w:t>(</w:t>
      </w:r>
      <w:r w:rsidR="00DE0180" w:rsidRPr="00DE0180">
        <w:rPr>
          <w:rStyle w:val="FootnoteReference"/>
          <w:rFonts w:cs="Arabic11 BT"/>
          <w:spacing w:val="-2"/>
          <w:rtl/>
        </w:rPr>
        <w:footnoteReference w:id="4"/>
      </w:r>
      <w:r w:rsidR="00DE0180" w:rsidRPr="00DE0180">
        <w:rPr>
          <w:rStyle w:val="FootnoteReference"/>
          <w:rFonts w:cs="Arabic11 BT"/>
          <w:spacing w:val="-2"/>
          <w:rtl/>
        </w:rPr>
        <w:t>)</w:t>
      </w:r>
      <w:r w:rsidR="004251AC" w:rsidRPr="00E54768">
        <w:rPr>
          <w:rFonts w:cs="adwa-assalaf"/>
          <w:rtl/>
        </w:rPr>
        <w:t>.</w:t>
      </w:r>
    </w:p>
    <w:p w:rsidR="00DE0180" w:rsidRPr="00E54768" w:rsidRDefault="00AC16DB" w:rsidP="00DE0180">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«ذبوا</w:t>
      </w:r>
      <w:r w:rsidR="004844C3" w:rsidRPr="00C931D6">
        <w:rPr>
          <w:rStyle w:val="Char0"/>
          <w:rtl/>
        </w:rPr>
        <w:t xml:space="preserve"> </w:t>
      </w:r>
      <w:r w:rsidR="004844C3" w:rsidRPr="00C931D6">
        <w:rPr>
          <w:rStyle w:val="Char0"/>
          <w:rFonts w:hint="cs"/>
          <w:rtl/>
        </w:rPr>
        <w:t>عن</w:t>
      </w:r>
      <w:r w:rsidR="004844C3" w:rsidRPr="00C931D6">
        <w:rPr>
          <w:rStyle w:val="Char0"/>
          <w:rtl/>
        </w:rPr>
        <w:t xml:space="preserve"> </w:t>
      </w:r>
      <w:r w:rsidR="004844C3" w:rsidRPr="00C931D6">
        <w:rPr>
          <w:rStyle w:val="Char0"/>
          <w:rFonts w:hint="cs"/>
          <w:rtl/>
        </w:rPr>
        <w:t>أغراضكم</w:t>
      </w:r>
      <w:r w:rsidR="004844C3" w:rsidRPr="00C931D6">
        <w:rPr>
          <w:rStyle w:val="Char0"/>
          <w:rtl/>
        </w:rPr>
        <w:t xml:space="preserve"> </w:t>
      </w:r>
      <w:r w:rsidR="004844C3" w:rsidRPr="00C931D6">
        <w:rPr>
          <w:rStyle w:val="Char0"/>
          <w:rFonts w:hint="cs"/>
          <w:rtl/>
        </w:rPr>
        <w:t>بأموالكم</w:t>
      </w:r>
      <w:r w:rsidR="004844C3" w:rsidRPr="00C931D6">
        <w:rPr>
          <w:rStyle w:val="Char0"/>
          <w:rFonts w:hint="eastAsia"/>
          <w:rtl/>
        </w:rPr>
        <w:t>»</w:t>
      </w:r>
      <w:r w:rsidR="004844C3" w:rsidRPr="00E54768">
        <w:rPr>
          <w:rFonts w:cs="adwa-assalaf"/>
          <w:rtl/>
        </w:rPr>
        <w:t>.</w:t>
      </w:r>
    </w:p>
    <w:p w:rsidR="00AC16DB" w:rsidRPr="00E54768" w:rsidRDefault="00DE0180" w:rsidP="00DE0180">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C931D6">
        <w:rPr>
          <w:rStyle w:val="Char0"/>
          <w:rtl/>
        </w:rPr>
        <w:t>«</w:t>
      </w:r>
      <w:r w:rsidR="004844C3" w:rsidRPr="00C931D6">
        <w:rPr>
          <w:rStyle w:val="Char0"/>
          <w:rFonts w:hint="cs"/>
          <w:rtl/>
        </w:rPr>
        <w:t>الرجل</w:t>
      </w:r>
      <w:r w:rsidR="004844C3" w:rsidRPr="00C931D6">
        <w:rPr>
          <w:rStyle w:val="Char0"/>
          <w:rtl/>
        </w:rPr>
        <w:t xml:space="preserve"> </w:t>
      </w:r>
      <w:r w:rsidR="004844C3" w:rsidRPr="00C931D6">
        <w:rPr>
          <w:rStyle w:val="Char0"/>
          <w:rFonts w:hint="cs"/>
          <w:rtl/>
        </w:rPr>
        <w:t>على</w:t>
      </w:r>
      <w:r w:rsidR="004844C3" w:rsidRPr="00C931D6">
        <w:rPr>
          <w:rStyle w:val="Char0"/>
          <w:rtl/>
        </w:rPr>
        <w:t xml:space="preserve"> </w:t>
      </w:r>
      <w:r w:rsidR="004844C3" w:rsidRPr="00C931D6">
        <w:rPr>
          <w:rStyle w:val="Char0"/>
          <w:rFonts w:hint="cs"/>
          <w:rtl/>
        </w:rPr>
        <w:t>دين</w:t>
      </w:r>
      <w:r w:rsidR="004844C3" w:rsidRPr="00C931D6">
        <w:rPr>
          <w:rStyle w:val="Char0"/>
          <w:rtl/>
        </w:rPr>
        <w:t xml:space="preserve"> </w:t>
      </w:r>
      <w:r w:rsidR="004844C3" w:rsidRPr="00C931D6">
        <w:rPr>
          <w:rStyle w:val="Char0"/>
          <w:rFonts w:hint="cs"/>
          <w:rtl/>
        </w:rPr>
        <w:t>خليله</w:t>
      </w:r>
      <w:r w:rsidR="004844C3" w:rsidRPr="00C931D6">
        <w:rPr>
          <w:rStyle w:val="Char0"/>
          <w:rtl/>
        </w:rPr>
        <w:t xml:space="preserve"> </w:t>
      </w:r>
      <w:r w:rsidR="004844C3" w:rsidRPr="00C931D6">
        <w:rPr>
          <w:rStyle w:val="Char0"/>
          <w:rFonts w:hint="cs"/>
          <w:rtl/>
        </w:rPr>
        <w:t>فلينظر</w:t>
      </w:r>
      <w:r w:rsidR="004844C3" w:rsidRPr="00C931D6">
        <w:rPr>
          <w:rStyle w:val="Char0"/>
          <w:rtl/>
        </w:rPr>
        <w:t xml:space="preserve"> </w:t>
      </w:r>
      <w:r w:rsidR="004844C3" w:rsidRPr="00C931D6">
        <w:rPr>
          <w:rStyle w:val="Char0"/>
          <w:rFonts w:hint="cs"/>
          <w:rtl/>
        </w:rPr>
        <w:t>أحدكم</w:t>
      </w:r>
      <w:r w:rsidR="004844C3" w:rsidRPr="00C931D6">
        <w:rPr>
          <w:rStyle w:val="Char0"/>
          <w:rtl/>
        </w:rPr>
        <w:t xml:space="preserve"> </w:t>
      </w:r>
      <w:r w:rsidR="004844C3" w:rsidRPr="00C931D6">
        <w:rPr>
          <w:rStyle w:val="Char0"/>
          <w:rFonts w:hint="cs"/>
          <w:rtl/>
        </w:rPr>
        <w:t>من</w:t>
      </w:r>
      <w:r w:rsidR="004844C3" w:rsidRPr="00C931D6">
        <w:rPr>
          <w:rStyle w:val="Char0"/>
          <w:rtl/>
        </w:rPr>
        <w:t xml:space="preserve"> </w:t>
      </w:r>
      <w:r w:rsidR="004D7743">
        <w:rPr>
          <w:rStyle w:val="Char0"/>
          <w:rFonts w:hint="cs"/>
          <w:rtl/>
        </w:rPr>
        <w:t>ي</w:t>
      </w:r>
      <w:r w:rsidRPr="00C931D6">
        <w:rPr>
          <w:rStyle w:val="Char0"/>
          <w:rFonts w:hint="cs"/>
          <w:rtl/>
        </w:rPr>
        <w:t>خالل»</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C931D6">
        <w:rPr>
          <w:rStyle w:val="Char0"/>
          <w:rFonts w:hint="cs"/>
          <w:rtl/>
        </w:rPr>
        <w:t>«سلامة</w:t>
      </w:r>
      <w:r w:rsidR="004844C3" w:rsidRPr="00C931D6">
        <w:rPr>
          <w:rStyle w:val="Char0"/>
          <w:rtl/>
        </w:rPr>
        <w:t xml:space="preserve"> </w:t>
      </w:r>
      <w:r w:rsidR="004844C3" w:rsidRPr="00C931D6">
        <w:rPr>
          <w:rStyle w:val="Char0"/>
          <w:rFonts w:hint="cs"/>
          <w:rtl/>
        </w:rPr>
        <w:t>الرجل</w:t>
      </w:r>
      <w:r w:rsidR="004844C3" w:rsidRPr="00C931D6">
        <w:rPr>
          <w:rStyle w:val="Char0"/>
          <w:rtl/>
        </w:rPr>
        <w:t xml:space="preserve"> </w:t>
      </w:r>
      <w:r w:rsidR="004844C3" w:rsidRPr="00C931D6">
        <w:rPr>
          <w:rStyle w:val="Char0"/>
          <w:rFonts w:hint="cs"/>
          <w:rtl/>
        </w:rPr>
        <w:t>في</w:t>
      </w:r>
      <w:r w:rsidR="004844C3" w:rsidRPr="00C931D6">
        <w:rPr>
          <w:rStyle w:val="Char0"/>
          <w:rtl/>
        </w:rPr>
        <w:t xml:space="preserve"> </w:t>
      </w:r>
      <w:r w:rsidR="004844C3" w:rsidRPr="00C931D6">
        <w:rPr>
          <w:rStyle w:val="Char0"/>
          <w:rFonts w:hint="cs"/>
          <w:rtl/>
        </w:rPr>
        <w:t>الفتنة</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يلزم</w:t>
      </w:r>
      <w:r w:rsidR="004844C3" w:rsidRPr="00C931D6">
        <w:rPr>
          <w:rStyle w:val="Char0"/>
          <w:rtl/>
        </w:rPr>
        <w:t xml:space="preserve"> </w:t>
      </w:r>
      <w:r w:rsidR="004844C3" w:rsidRPr="00C931D6">
        <w:rPr>
          <w:rStyle w:val="Char0"/>
          <w:rFonts w:hint="cs"/>
          <w:rtl/>
        </w:rPr>
        <w:t>بيته</w:t>
      </w:r>
      <w:r w:rsidR="00DE0180" w:rsidRPr="00C931D6">
        <w:rPr>
          <w:rStyle w:val="Char0"/>
          <w:rFonts w:hint="cs"/>
          <w:rtl/>
        </w:rPr>
        <w:t>»</w:t>
      </w:r>
      <w:r w:rsidR="004844C3" w:rsidRPr="00E54768">
        <w:rPr>
          <w:rFonts w:cs="adwa-assalaf"/>
          <w:rtl/>
        </w:rPr>
        <w:t>.</w:t>
      </w:r>
    </w:p>
    <w:p w:rsidR="00AF2F4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DE0180" w:rsidRPr="00C931D6">
        <w:rPr>
          <w:rStyle w:val="Char0"/>
          <w:rFonts w:hint="cs"/>
          <w:rtl/>
        </w:rPr>
        <w:t>«</w:t>
      </w:r>
      <w:r w:rsidR="004844C3" w:rsidRPr="00C931D6">
        <w:rPr>
          <w:rStyle w:val="Char0"/>
          <w:rFonts w:hint="cs"/>
          <w:rtl/>
        </w:rPr>
        <w:t>فعل</w:t>
      </w:r>
      <w:r w:rsidR="004844C3" w:rsidRPr="00C931D6">
        <w:rPr>
          <w:rStyle w:val="Char0"/>
          <w:rtl/>
        </w:rPr>
        <w:t xml:space="preserve"> </w:t>
      </w:r>
      <w:r w:rsidR="004844C3" w:rsidRPr="00C931D6">
        <w:rPr>
          <w:rStyle w:val="Char0"/>
          <w:rFonts w:hint="cs"/>
          <w:rtl/>
        </w:rPr>
        <w:t>المعروف</w:t>
      </w:r>
      <w:r w:rsidR="004844C3" w:rsidRPr="00C931D6">
        <w:rPr>
          <w:rStyle w:val="Char0"/>
          <w:rtl/>
        </w:rPr>
        <w:t xml:space="preserve"> </w:t>
      </w:r>
      <w:r w:rsidR="004844C3" w:rsidRPr="00C931D6">
        <w:rPr>
          <w:rStyle w:val="Char0"/>
          <w:rFonts w:hint="cs"/>
          <w:rtl/>
        </w:rPr>
        <w:t>يقي</w:t>
      </w:r>
      <w:r w:rsidR="004844C3" w:rsidRPr="00C931D6">
        <w:rPr>
          <w:rStyle w:val="Char0"/>
          <w:rtl/>
        </w:rPr>
        <w:t xml:space="preserve"> </w:t>
      </w:r>
      <w:r w:rsidR="004844C3" w:rsidRPr="00C931D6">
        <w:rPr>
          <w:rStyle w:val="Char0"/>
          <w:rFonts w:hint="cs"/>
          <w:rtl/>
        </w:rPr>
        <w:t>مصارع</w:t>
      </w:r>
      <w:r w:rsidR="004844C3" w:rsidRPr="00C931D6">
        <w:rPr>
          <w:rStyle w:val="Char0"/>
          <w:rtl/>
        </w:rPr>
        <w:t xml:space="preserve"> </w:t>
      </w:r>
      <w:r w:rsidR="00AF2F4B" w:rsidRPr="00C931D6">
        <w:rPr>
          <w:rStyle w:val="Char0"/>
          <w:rFonts w:hint="cs"/>
          <w:rtl/>
        </w:rPr>
        <w:t>السوء»</w:t>
      </w:r>
      <w:r w:rsidR="00AF2F4B" w:rsidRPr="00E54768">
        <w:rPr>
          <w:rFonts w:cs="adwa-assalaf" w:hint="cs"/>
          <w:rtl/>
        </w:rPr>
        <w:t>.</w:t>
      </w:r>
    </w:p>
    <w:p w:rsidR="00AC16DB" w:rsidRPr="00E54768" w:rsidRDefault="00AF2F4B"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C931D6">
        <w:rPr>
          <w:rStyle w:val="Char0"/>
          <w:rFonts w:hint="cs"/>
          <w:rtl/>
        </w:rPr>
        <w:t>«</w:t>
      </w:r>
      <w:r w:rsidR="004844C3" w:rsidRPr="00C931D6">
        <w:rPr>
          <w:rStyle w:val="Char0"/>
          <w:rFonts w:hint="cs"/>
          <w:rtl/>
        </w:rPr>
        <w:t>كفى</w:t>
      </w:r>
      <w:r w:rsidR="004844C3" w:rsidRPr="00C931D6">
        <w:rPr>
          <w:rStyle w:val="Char0"/>
          <w:rtl/>
        </w:rPr>
        <w:t xml:space="preserve"> </w:t>
      </w:r>
      <w:r w:rsidR="004844C3" w:rsidRPr="00C931D6">
        <w:rPr>
          <w:rStyle w:val="Char0"/>
          <w:rFonts w:hint="cs"/>
          <w:rtl/>
        </w:rPr>
        <w:t>بالمرء</w:t>
      </w:r>
      <w:r w:rsidR="004844C3" w:rsidRPr="00C931D6">
        <w:rPr>
          <w:rStyle w:val="Char0"/>
          <w:rtl/>
        </w:rPr>
        <w:t xml:space="preserve"> </w:t>
      </w:r>
      <w:r w:rsidR="004844C3" w:rsidRPr="00C931D6">
        <w:rPr>
          <w:rStyle w:val="Char0"/>
          <w:rFonts w:hint="cs"/>
          <w:rtl/>
        </w:rPr>
        <w:t>إثما</w:t>
      </w:r>
      <w:r w:rsidR="004844C3" w:rsidRPr="00C931D6">
        <w:rPr>
          <w:rStyle w:val="Char0"/>
          <w:rtl/>
        </w:rPr>
        <w:t xml:space="preserve"> </w:t>
      </w:r>
      <w:r w:rsidR="004844C3" w:rsidRPr="00C931D6">
        <w:rPr>
          <w:rStyle w:val="Char0"/>
          <w:rFonts w:hint="cs"/>
          <w:rtl/>
        </w:rPr>
        <w:t>أن</w:t>
      </w:r>
      <w:r w:rsidR="004844C3" w:rsidRPr="00C931D6">
        <w:rPr>
          <w:rStyle w:val="Char0"/>
          <w:rtl/>
        </w:rPr>
        <w:t xml:space="preserve"> </w:t>
      </w:r>
      <w:r w:rsidR="004844C3" w:rsidRPr="00C931D6">
        <w:rPr>
          <w:rStyle w:val="Char0"/>
          <w:rFonts w:hint="cs"/>
          <w:rtl/>
        </w:rPr>
        <w:t>يحدث</w:t>
      </w:r>
      <w:r w:rsidR="004844C3" w:rsidRPr="00C931D6">
        <w:rPr>
          <w:rStyle w:val="Char0"/>
          <w:rtl/>
        </w:rPr>
        <w:t xml:space="preserve"> </w:t>
      </w:r>
      <w:r w:rsidR="004844C3" w:rsidRPr="00C931D6">
        <w:rPr>
          <w:rStyle w:val="Char0"/>
          <w:rFonts w:hint="cs"/>
          <w:rtl/>
        </w:rPr>
        <w:t>بكل</w:t>
      </w:r>
      <w:r w:rsidR="004844C3" w:rsidRPr="00C931D6">
        <w:rPr>
          <w:rStyle w:val="Char0"/>
          <w:rtl/>
        </w:rPr>
        <w:t xml:space="preserve"> </w:t>
      </w:r>
      <w:r w:rsidR="004844C3" w:rsidRPr="00C931D6">
        <w:rPr>
          <w:rStyle w:val="Char0"/>
          <w:rFonts w:hint="cs"/>
          <w:rtl/>
        </w:rPr>
        <w:t>ما</w:t>
      </w:r>
      <w:r w:rsidR="004844C3" w:rsidRPr="00C931D6">
        <w:rPr>
          <w:rStyle w:val="Char0"/>
          <w:rtl/>
        </w:rPr>
        <w:t xml:space="preserve"> </w:t>
      </w:r>
      <w:r w:rsidR="004844C3" w:rsidRPr="00C931D6">
        <w:rPr>
          <w:rStyle w:val="Char0"/>
          <w:rFonts w:hint="cs"/>
          <w:rtl/>
        </w:rPr>
        <w:t>يسمع</w:t>
      </w:r>
      <w:r w:rsidR="004844C3" w:rsidRPr="00C931D6">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AF2F4B" w:rsidRPr="00C931D6">
        <w:rPr>
          <w:rStyle w:val="Char0"/>
          <w:rFonts w:hint="cs"/>
          <w:rtl/>
        </w:rPr>
        <w:t>«</w:t>
      </w:r>
      <w:r w:rsidR="004D7743">
        <w:rPr>
          <w:rStyle w:val="Char0"/>
          <w:rFonts w:hint="cs"/>
          <w:rtl/>
        </w:rPr>
        <w:t>ك</w:t>
      </w:r>
      <w:r w:rsidR="004844C3" w:rsidRPr="00C931D6">
        <w:rPr>
          <w:rStyle w:val="Char0"/>
          <w:rFonts w:hint="cs"/>
          <w:rtl/>
        </w:rPr>
        <w:t>ل</w:t>
      </w:r>
      <w:r w:rsidR="004844C3" w:rsidRPr="00C931D6">
        <w:rPr>
          <w:rStyle w:val="Char0"/>
          <w:rtl/>
        </w:rPr>
        <w:t xml:space="preserve"> </w:t>
      </w:r>
      <w:r w:rsidR="004844C3" w:rsidRPr="00C931D6">
        <w:rPr>
          <w:rStyle w:val="Char0"/>
          <w:rFonts w:hint="cs"/>
          <w:rtl/>
        </w:rPr>
        <w:t>ميسر</w:t>
      </w:r>
      <w:r w:rsidR="004844C3" w:rsidRPr="00C931D6">
        <w:rPr>
          <w:rStyle w:val="Char0"/>
          <w:rtl/>
        </w:rPr>
        <w:t xml:space="preserve"> </w:t>
      </w:r>
      <w:r w:rsidR="004844C3" w:rsidRPr="00C931D6">
        <w:rPr>
          <w:rStyle w:val="Char0"/>
          <w:rFonts w:hint="cs"/>
          <w:rtl/>
        </w:rPr>
        <w:t>لما</w:t>
      </w:r>
      <w:r w:rsidR="004844C3" w:rsidRPr="00C931D6">
        <w:rPr>
          <w:rStyle w:val="Char0"/>
          <w:rtl/>
        </w:rPr>
        <w:t xml:space="preserve"> </w:t>
      </w:r>
      <w:r w:rsidR="004844C3" w:rsidRPr="00C931D6">
        <w:rPr>
          <w:rStyle w:val="Char0"/>
          <w:rFonts w:hint="cs"/>
          <w:rtl/>
        </w:rPr>
        <w:t>خلق</w:t>
      </w:r>
      <w:r w:rsidR="004844C3" w:rsidRPr="00C931D6">
        <w:rPr>
          <w:rStyle w:val="Char0"/>
          <w:rtl/>
        </w:rPr>
        <w:t xml:space="preserve"> </w:t>
      </w:r>
      <w:r w:rsidR="004844C3" w:rsidRPr="00C931D6">
        <w:rPr>
          <w:rStyle w:val="Char0"/>
          <w:rFonts w:hint="cs"/>
          <w:rtl/>
        </w:rPr>
        <w:t>له</w:t>
      </w:r>
      <w:r w:rsidR="004844C3" w:rsidRPr="00C931D6">
        <w:rPr>
          <w:rStyle w:val="Char0"/>
          <w:rFonts w:hint="eastAsia"/>
          <w:rtl/>
        </w:rPr>
        <w:t>»</w:t>
      </w:r>
      <w:r w:rsidR="004844C3" w:rsidRPr="00E54768">
        <w:rPr>
          <w:rFonts w:cs="adwa-assalaf"/>
          <w:rtl/>
        </w:rPr>
        <w:t>.</w:t>
      </w:r>
    </w:p>
    <w:p w:rsidR="00AF2F4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AF2F4B" w:rsidRPr="00C931D6">
        <w:rPr>
          <w:rStyle w:val="Char0"/>
          <w:rFonts w:hint="cs"/>
          <w:rtl/>
        </w:rPr>
        <w:t>«النص</w:t>
      </w:r>
      <w:r w:rsidR="004844C3" w:rsidRPr="00C931D6">
        <w:rPr>
          <w:rStyle w:val="Char0"/>
          <w:rFonts w:hint="cs"/>
          <w:rtl/>
        </w:rPr>
        <w:t>ر</w:t>
      </w:r>
      <w:r w:rsidR="004844C3" w:rsidRPr="00C931D6">
        <w:rPr>
          <w:rStyle w:val="Char0"/>
          <w:rtl/>
        </w:rPr>
        <w:t xml:space="preserve"> </w:t>
      </w:r>
      <w:r w:rsidR="004844C3" w:rsidRPr="00C931D6">
        <w:rPr>
          <w:rStyle w:val="Char0"/>
          <w:rFonts w:hint="cs"/>
          <w:rtl/>
        </w:rPr>
        <w:t>مع</w:t>
      </w:r>
      <w:r w:rsidR="004844C3" w:rsidRPr="00C931D6">
        <w:rPr>
          <w:rStyle w:val="Char0"/>
          <w:rtl/>
        </w:rPr>
        <w:t xml:space="preserve"> </w:t>
      </w:r>
      <w:r w:rsidR="004844C3" w:rsidRPr="00C931D6">
        <w:rPr>
          <w:rStyle w:val="Char0"/>
          <w:rFonts w:hint="cs"/>
          <w:rtl/>
        </w:rPr>
        <w:t>الصبر،</w:t>
      </w:r>
      <w:r w:rsidR="004844C3" w:rsidRPr="00C931D6">
        <w:rPr>
          <w:rStyle w:val="Char0"/>
          <w:rtl/>
        </w:rPr>
        <w:t xml:space="preserve"> </w:t>
      </w:r>
      <w:r w:rsidR="004844C3" w:rsidRPr="00C931D6">
        <w:rPr>
          <w:rStyle w:val="Char0"/>
          <w:rFonts w:hint="cs"/>
          <w:rtl/>
        </w:rPr>
        <w:t>والفرج</w:t>
      </w:r>
      <w:r w:rsidR="004844C3" w:rsidRPr="00C931D6">
        <w:rPr>
          <w:rStyle w:val="Char0"/>
          <w:rtl/>
        </w:rPr>
        <w:t xml:space="preserve"> </w:t>
      </w:r>
      <w:r w:rsidR="004844C3" w:rsidRPr="00C931D6">
        <w:rPr>
          <w:rStyle w:val="Char0"/>
          <w:rFonts w:hint="cs"/>
          <w:rtl/>
        </w:rPr>
        <w:t>مع</w:t>
      </w:r>
      <w:r w:rsidR="004844C3" w:rsidRPr="00C931D6">
        <w:rPr>
          <w:rStyle w:val="Char0"/>
          <w:rtl/>
        </w:rPr>
        <w:t xml:space="preserve"> </w:t>
      </w:r>
      <w:r w:rsidR="00AF2F4B" w:rsidRPr="00C931D6">
        <w:rPr>
          <w:rStyle w:val="Char0"/>
          <w:rFonts w:hint="cs"/>
          <w:rtl/>
        </w:rPr>
        <w:t>الكر</w:t>
      </w:r>
      <w:r w:rsidR="004844C3" w:rsidRPr="00C931D6">
        <w:rPr>
          <w:rStyle w:val="Char0"/>
          <w:rFonts w:hint="cs"/>
          <w:rtl/>
        </w:rPr>
        <w:t>ب،</w:t>
      </w:r>
      <w:r w:rsidR="004251AC" w:rsidRPr="00C931D6">
        <w:rPr>
          <w:rStyle w:val="Char0"/>
          <w:rtl/>
        </w:rPr>
        <w:t xml:space="preserve"> و</w:t>
      </w:r>
      <w:r w:rsidR="004844C3" w:rsidRPr="00C931D6">
        <w:rPr>
          <w:rStyle w:val="Char0"/>
          <w:rFonts w:hint="cs"/>
          <w:rtl/>
        </w:rPr>
        <w:t>إن</w:t>
      </w:r>
      <w:r w:rsidR="004844C3" w:rsidRPr="00C931D6">
        <w:rPr>
          <w:rStyle w:val="Char0"/>
          <w:rtl/>
        </w:rPr>
        <w:t xml:space="preserve"> </w:t>
      </w:r>
      <w:r w:rsidR="004844C3" w:rsidRPr="00C931D6">
        <w:rPr>
          <w:rStyle w:val="Char0"/>
          <w:rFonts w:hint="cs"/>
          <w:rtl/>
        </w:rPr>
        <w:t>مع</w:t>
      </w:r>
      <w:r w:rsidR="004844C3" w:rsidRPr="00C931D6">
        <w:rPr>
          <w:rStyle w:val="Char0"/>
          <w:rtl/>
        </w:rPr>
        <w:t xml:space="preserve"> </w:t>
      </w:r>
      <w:r w:rsidR="004844C3" w:rsidRPr="00C931D6">
        <w:rPr>
          <w:rStyle w:val="Char0"/>
          <w:rFonts w:hint="cs"/>
          <w:rtl/>
        </w:rPr>
        <w:t>العسر</w:t>
      </w:r>
      <w:r w:rsidR="004844C3" w:rsidRPr="00C931D6">
        <w:rPr>
          <w:rStyle w:val="Char0"/>
          <w:rtl/>
        </w:rPr>
        <w:t xml:space="preserve"> </w:t>
      </w:r>
      <w:r w:rsidR="004844C3" w:rsidRPr="00C931D6">
        <w:rPr>
          <w:rStyle w:val="Char0"/>
          <w:rFonts w:hint="cs"/>
          <w:rtl/>
        </w:rPr>
        <w:t>يسرا</w:t>
      </w:r>
      <w:r w:rsidR="004844C3" w:rsidRPr="00C931D6">
        <w:rPr>
          <w:rStyle w:val="Char0"/>
          <w:rFonts w:hint="eastAsia"/>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004844C3" w:rsidRPr="00AF2F4B">
        <w:rPr>
          <w:rStyle w:val="Char0"/>
          <w:rFonts w:hint="cs"/>
          <w:rtl/>
        </w:rPr>
        <w:t>«القضاة</w:t>
      </w:r>
      <w:r w:rsidR="004844C3" w:rsidRPr="00AF2F4B">
        <w:rPr>
          <w:rStyle w:val="Char0"/>
          <w:rtl/>
        </w:rPr>
        <w:t xml:space="preserve"> </w:t>
      </w:r>
      <w:r w:rsidR="004844C3" w:rsidRPr="00AF2F4B">
        <w:rPr>
          <w:rStyle w:val="Char0"/>
          <w:rFonts w:hint="cs"/>
          <w:rtl/>
        </w:rPr>
        <w:t>ثلاثة</w:t>
      </w:r>
      <w:r w:rsidR="004251AC" w:rsidRPr="00AF2F4B">
        <w:rPr>
          <w:rStyle w:val="Char0"/>
          <w:rtl/>
        </w:rPr>
        <w:t>:</w:t>
      </w:r>
      <w:r w:rsidR="004844C3" w:rsidRPr="00AF2F4B">
        <w:rPr>
          <w:rStyle w:val="Char0"/>
          <w:rtl/>
        </w:rPr>
        <w:t xml:space="preserve"> </w:t>
      </w:r>
      <w:r w:rsidR="004844C3" w:rsidRPr="00AF2F4B">
        <w:rPr>
          <w:rStyle w:val="Char0"/>
          <w:rFonts w:hint="cs"/>
          <w:rtl/>
        </w:rPr>
        <w:t>قاضيان</w:t>
      </w:r>
      <w:r w:rsidR="004844C3" w:rsidRPr="00AF2F4B">
        <w:rPr>
          <w:rStyle w:val="Char0"/>
          <w:rtl/>
        </w:rPr>
        <w:t xml:space="preserve"> </w:t>
      </w:r>
      <w:r w:rsidR="004844C3" w:rsidRPr="00AF2F4B">
        <w:rPr>
          <w:rStyle w:val="Char0"/>
          <w:rFonts w:hint="cs"/>
          <w:rtl/>
        </w:rPr>
        <w:t>في</w:t>
      </w:r>
      <w:r w:rsidR="004844C3" w:rsidRPr="00AF2F4B">
        <w:rPr>
          <w:rStyle w:val="Char0"/>
          <w:rtl/>
        </w:rPr>
        <w:t xml:space="preserve"> </w:t>
      </w:r>
      <w:r w:rsidR="004844C3" w:rsidRPr="00AF2F4B">
        <w:rPr>
          <w:rStyle w:val="Char0"/>
          <w:rFonts w:hint="cs"/>
          <w:rtl/>
        </w:rPr>
        <w:t>النار</w:t>
      </w:r>
      <w:r w:rsidR="004844C3" w:rsidRPr="00AF2F4B">
        <w:rPr>
          <w:rStyle w:val="Char0"/>
          <w:rtl/>
        </w:rPr>
        <w:t xml:space="preserve"> </w:t>
      </w:r>
      <w:r w:rsidR="004844C3" w:rsidRPr="00AF2F4B">
        <w:rPr>
          <w:rStyle w:val="Char0"/>
          <w:rFonts w:hint="cs"/>
          <w:rtl/>
        </w:rPr>
        <w:t>وقاض</w:t>
      </w:r>
      <w:r w:rsidR="004844C3" w:rsidRPr="00AF2F4B">
        <w:rPr>
          <w:rStyle w:val="Char0"/>
          <w:rtl/>
        </w:rPr>
        <w:t xml:space="preserve"> </w:t>
      </w:r>
      <w:r w:rsidR="004844C3" w:rsidRPr="00AF2F4B">
        <w:rPr>
          <w:rStyle w:val="Char0"/>
          <w:rFonts w:hint="cs"/>
          <w:rtl/>
        </w:rPr>
        <w:t>في</w:t>
      </w:r>
      <w:r w:rsidR="004844C3" w:rsidRPr="00AF2F4B">
        <w:rPr>
          <w:rStyle w:val="Char0"/>
          <w:rtl/>
        </w:rPr>
        <w:t xml:space="preserve"> </w:t>
      </w:r>
      <w:r w:rsidR="004844C3" w:rsidRPr="00AF2F4B">
        <w:rPr>
          <w:rStyle w:val="Char0"/>
          <w:rFonts w:hint="cs"/>
          <w:rtl/>
        </w:rPr>
        <w:t>الجنة</w:t>
      </w:r>
      <w:r w:rsidR="004251AC" w:rsidRPr="00AF2F4B">
        <w:rPr>
          <w:rStyle w:val="Char0"/>
          <w:rtl/>
        </w:rPr>
        <w:t>:</w:t>
      </w:r>
      <w:r w:rsidR="004844C3" w:rsidRPr="00AF2F4B">
        <w:rPr>
          <w:rStyle w:val="Char0"/>
          <w:rtl/>
        </w:rPr>
        <w:t xml:space="preserve"> </w:t>
      </w:r>
      <w:r w:rsidR="004844C3" w:rsidRPr="00AF2F4B">
        <w:rPr>
          <w:rStyle w:val="Char0"/>
          <w:rFonts w:hint="cs"/>
          <w:rtl/>
        </w:rPr>
        <w:t>رجل</w:t>
      </w:r>
      <w:r w:rsidR="004844C3" w:rsidRPr="00AF2F4B">
        <w:rPr>
          <w:rStyle w:val="Char0"/>
          <w:rtl/>
        </w:rPr>
        <w:t xml:space="preserve"> </w:t>
      </w:r>
      <w:r w:rsidR="004D7743">
        <w:rPr>
          <w:rStyle w:val="Char0"/>
          <w:rFonts w:hint="cs"/>
          <w:rtl/>
        </w:rPr>
        <w:t>قضى</w:t>
      </w:r>
      <w:r w:rsidR="004844C3" w:rsidRPr="00AF2F4B">
        <w:rPr>
          <w:rStyle w:val="Char0"/>
          <w:rtl/>
        </w:rPr>
        <w:t xml:space="preserve"> </w:t>
      </w:r>
      <w:r w:rsidR="004D7743">
        <w:rPr>
          <w:rStyle w:val="Char0"/>
          <w:rFonts w:hint="cs"/>
          <w:rtl/>
        </w:rPr>
        <w:t>بغي</w:t>
      </w:r>
      <w:r w:rsidR="004844C3" w:rsidRPr="00AF2F4B">
        <w:rPr>
          <w:rStyle w:val="Char0"/>
          <w:rFonts w:hint="cs"/>
          <w:rtl/>
        </w:rPr>
        <w:t>ر</w:t>
      </w:r>
      <w:r w:rsidR="004844C3" w:rsidRPr="00AF2F4B">
        <w:rPr>
          <w:rStyle w:val="Char0"/>
          <w:rtl/>
        </w:rPr>
        <w:t xml:space="preserve"> </w:t>
      </w:r>
      <w:r w:rsidR="004844C3" w:rsidRPr="00AF2F4B">
        <w:rPr>
          <w:rStyle w:val="Char0"/>
          <w:rFonts w:hint="cs"/>
          <w:rtl/>
        </w:rPr>
        <w:t>الحق</w:t>
      </w:r>
      <w:r w:rsidR="004844C3" w:rsidRPr="00AF2F4B">
        <w:rPr>
          <w:rStyle w:val="Char0"/>
          <w:rtl/>
        </w:rPr>
        <w:t xml:space="preserve"> </w:t>
      </w:r>
      <w:r w:rsidR="004844C3" w:rsidRPr="00AF2F4B">
        <w:rPr>
          <w:rStyle w:val="Char0"/>
          <w:rFonts w:hint="cs"/>
          <w:rtl/>
        </w:rPr>
        <w:t>فعلم</w:t>
      </w:r>
      <w:r w:rsidR="004844C3" w:rsidRPr="00AF2F4B">
        <w:rPr>
          <w:rStyle w:val="Char0"/>
          <w:rtl/>
        </w:rPr>
        <w:t xml:space="preserve"> </w:t>
      </w:r>
      <w:r w:rsidR="004844C3" w:rsidRPr="00AF2F4B">
        <w:rPr>
          <w:rStyle w:val="Char0"/>
          <w:rFonts w:hint="cs"/>
          <w:rtl/>
        </w:rPr>
        <w:t>ذاك</w:t>
      </w:r>
      <w:r w:rsidR="004844C3" w:rsidRPr="00AF2F4B">
        <w:rPr>
          <w:rStyle w:val="Char0"/>
          <w:rtl/>
        </w:rPr>
        <w:t xml:space="preserve"> </w:t>
      </w:r>
      <w:r w:rsidR="004844C3" w:rsidRPr="00AF2F4B">
        <w:rPr>
          <w:rStyle w:val="Char0"/>
          <w:rFonts w:hint="cs"/>
          <w:rtl/>
        </w:rPr>
        <w:t>فذاك</w:t>
      </w:r>
      <w:r w:rsidR="004844C3" w:rsidRPr="00AF2F4B">
        <w:rPr>
          <w:rStyle w:val="Char0"/>
          <w:rtl/>
        </w:rPr>
        <w:t xml:space="preserve"> </w:t>
      </w:r>
      <w:r w:rsidR="004844C3" w:rsidRPr="00AF2F4B">
        <w:rPr>
          <w:rStyle w:val="Char0"/>
          <w:rFonts w:hint="cs"/>
          <w:rtl/>
        </w:rPr>
        <w:t>في</w:t>
      </w:r>
      <w:r w:rsidR="004844C3" w:rsidRPr="00AF2F4B">
        <w:rPr>
          <w:rStyle w:val="Char0"/>
          <w:rtl/>
        </w:rPr>
        <w:t xml:space="preserve"> </w:t>
      </w:r>
      <w:r w:rsidR="004844C3" w:rsidRPr="00AF2F4B">
        <w:rPr>
          <w:rStyle w:val="Char0"/>
          <w:rFonts w:hint="cs"/>
          <w:rtl/>
        </w:rPr>
        <w:t>النار،</w:t>
      </w:r>
      <w:r w:rsidR="004844C3" w:rsidRPr="00AF2F4B">
        <w:rPr>
          <w:rStyle w:val="Char0"/>
          <w:rtl/>
        </w:rPr>
        <w:t xml:space="preserve"> </w:t>
      </w:r>
      <w:r w:rsidR="004844C3" w:rsidRPr="00AF2F4B">
        <w:rPr>
          <w:rStyle w:val="Char0"/>
          <w:rFonts w:hint="cs"/>
          <w:rtl/>
        </w:rPr>
        <w:t>وقاض</w:t>
      </w:r>
      <w:r w:rsidR="004844C3" w:rsidRPr="00AF2F4B">
        <w:rPr>
          <w:rStyle w:val="Char0"/>
          <w:rtl/>
        </w:rPr>
        <w:t xml:space="preserve"> </w:t>
      </w:r>
      <w:r w:rsidR="004844C3" w:rsidRPr="00AF2F4B">
        <w:rPr>
          <w:rStyle w:val="Char0"/>
          <w:rFonts w:hint="cs"/>
          <w:rtl/>
        </w:rPr>
        <w:t>لا</w:t>
      </w:r>
      <w:r w:rsidR="004844C3" w:rsidRPr="00AF2F4B">
        <w:rPr>
          <w:rStyle w:val="Char0"/>
          <w:rtl/>
        </w:rPr>
        <w:t xml:space="preserve"> </w:t>
      </w:r>
      <w:r w:rsidR="004844C3" w:rsidRPr="00AF2F4B">
        <w:rPr>
          <w:rStyle w:val="Char0"/>
          <w:rFonts w:hint="cs"/>
          <w:rtl/>
        </w:rPr>
        <w:t>يعلم،</w:t>
      </w:r>
      <w:r w:rsidR="004844C3" w:rsidRPr="00AF2F4B">
        <w:rPr>
          <w:rStyle w:val="Char0"/>
          <w:rtl/>
        </w:rPr>
        <w:t xml:space="preserve"> </w:t>
      </w:r>
      <w:r w:rsidR="004844C3" w:rsidRPr="00AF2F4B">
        <w:rPr>
          <w:rStyle w:val="Char0"/>
          <w:rFonts w:hint="cs"/>
          <w:rtl/>
        </w:rPr>
        <w:t>فأهلك</w:t>
      </w:r>
      <w:r w:rsidR="004844C3" w:rsidRPr="00AF2F4B">
        <w:rPr>
          <w:rStyle w:val="Char0"/>
          <w:rtl/>
        </w:rPr>
        <w:t xml:space="preserve"> </w:t>
      </w:r>
      <w:r w:rsidR="004844C3" w:rsidRPr="00AF2F4B">
        <w:rPr>
          <w:rStyle w:val="Char0"/>
          <w:rFonts w:hint="cs"/>
          <w:rtl/>
        </w:rPr>
        <w:t>حقوق</w:t>
      </w:r>
      <w:r w:rsidR="004844C3" w:rsidRPr="00AF2F4B">
        <w:rPr>
          <w:rStyle w:val="Char0"/>
          <w:rtl/>
        </w:rPr>
        <w:t xml:space="preserve"> </w:t>
      </w:r>
      <w:r w:rsidR="004844C3" w:rsidRPr="00AF2F4B">
        <w:rPr>
          <w:rStyle w:val="Char0"/>
          <w:rFonts w:hint="cs"/>
          <w:rtl/>
        </w:rPr>
        <w:t>الناس</w:t>
      </w:r>
      <w:r w:rsidR="004844C3" w:rsidRPr="00AF2F4B">
        <w:rPr>
          <w:rStyle w:val="Char0"/>
          <w:rtl/>
        </w:rPr>
        <w:t xml:space="preserve"> </w:t>
      </w:r>
      <w:r w:rsidR="004844C3" w:rsidRPr="00AF2F4B">
        <w:rPr>
          <w:rStyle w:val="Char0"/>
          <w:rFonts w:hint="cs"/>
          <w:rtl/>
        </w:rPr>
        <w:t>فهو</w:t>
      </w:r>
      <w:r w:rsidR="004844C3" w:rsidRPr="00AF2F4B">
        <w:rPr>
          <w:rStyle w:val="Char0"/>
          <w:rtl/>
        </w:rPr>
        <w:t xml:space="preserve"> </w:t>
      </w:r>
      <w:r w:rsidR="004844C3" w:rsidRPr="00AF2F4B">
        <w:rPr>
          <w:rStyle w:val="Char0"/>
          <w:rFonts w:hint="cs"/>
          <w:rtl/>
        </w:rPr>
        <w:t>في</w:t>
      </w:r>
      <w:r w:rsidR="004844C3" w:rsidRPr="00AF2F4B">
        <w:rPr>
          <w:rStyle w:val="Char0"/>
          <w:rtl/>
        </w:rPr>
        <w:t xml:space="preserve"> </w:t>
      </w:r>
      <w:r w:rsidR="004844C3" w:rsidRPr="00AF2F4B">
        <w:rPr>
          <w:rStyle w:val="Char0"/>
          <w:rFonts w:hint="cs"/>
          <w:rtl/>
        </w:rPr>
        <w:t>النار،</w:t>
      </w:r>
      <w:r w:rsidR="004844C3" w:rsidRPr="00AF2F4B">
        <w:rPr>
          <w:rStyle w:val="Char0"/>
          <w:rtl/>
        </w:rPr>
        <w:t xml:space="preserve"> </w:t>
      </w:r>
      <w:r w:rsidR="004844C3" w:rsidRPr="00AF2F4B">
        <w:rPr>
          <w:rStyle w:val="Char0"/>
          <w:rFonts w:hint="cs"/>
          <w:rtl/>
        </w:rPr>
        <w:t>وقاض</w:t>
      </w:r>
      <w:r w:rsidR="004844C3" w:rsidRPr="00AF2F4B">
        <w:rPr>
          <w:rStyle w:val="Char0"/>
          <w:rtl/>
        </w:rPr>
        <w:t xml:space="preserve"> </w:t>
      </w:r>
      <w:r w:rsidR="004844C3" w:rsidRPr="00AF2F4B">
        <w:rPr>
          <w:rStyle w:val="Char0"/>
          <w:rFonts w:hint="cs"/>
          <w:rtl/>
        </w:rPr>
        <w:t>قضى</w:t>
      </w:r>
      <w:r w:rsidR="004844C3" w:rsidRPr="00AF2F4B">
        <w:rPr>
          <w:rStyle w:val="Char0"/>
          <w:rtl/>
        </w:rPr>
        <w:t xml:space="preserve"> </w:t>
      </w:r>
      <w:r w:rsidR="004844C3" w:rsidRPr="00AF2F4B">
        <w:rPr>
          <w:rStyle w:val="Char0"/>
          <w:rFonts w:hint="cs"/>
          <w:rtl/>
        </w:rPr>
        <w:t>بالحق</w:t>
      </w:r>
      <w:r w:rsidR="004844C3" w:rsidRPr="00AF2F4B">
        <w:rPr>
          <w:rStyle w:val="Char0"/>
          <w:rtl/>
        </w:rPr>
        <w:t xml:space="preserve"> </w:t>
      </w:r>
      <w:r w:rsidR="004844C3" w:rsidRPr="00AF2F4B">
        <w:rPr>
          <w:rStyle w:val="Char0"/>
          <w:rFonts w:hint="cs"/>
          <w:rtl/>
        </w:rPr>
        <w:t>فذلك</w:t>
      </w:r>
      <w:r w:rsidR="004844C3" w:rsidRPr="00AF2F4B">
        <w:rPr>
          <w:rStyle w:val="Char0"/>
          <w:rtl/>
        </w:rPr>
        <w:t xml:space="preserve"> </w:t>
      </w:r>
      <w:r w:rsidR="004844C3" w:rsidRPr="00AF2F4B">
        <w:rPr>
          <w:rStyle w:val="Char0"/>
          <w:rFonts w:hint="cs"/>
          <w:rtl/>
        </w:rPr>
        <w:t>في</w:t>
      </w:r>
      <w:r w:rsidR="004844C3" w:rsidRPr="00AF2F4B">
        <w:rPr>
          <w:rStyle w:val="Char0"/>
          <w:rtl/>
        </w:rPr>
        <w:t xml:space="preserve"> </w:t>
      </w:r>
      <w:r w:rsidR="004844C3" w:rsidRPr="00AF2F4B">
        <w:rPr>
          <w:rStyle w:val="Char0"/>
          <w:rFonts w:hint="cs"/>
          <w:rtl/>
        </w:rPr>
        <w:t>الجنة</w:t>
      </w:r>
      <w:r w:rsidR="004844C3" w:rsidRPr="00AF2F4B">
        <w:rPr>
          <w:rStyle w:val="Char0"/>
          <w:rFonts w:hint="eastAsia"/>
          <w:rtl/>
        </w:rPr>
        <w:t>»</w:t>
      </w:r>
      <w:r w:rsidR="00AF2F4B"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D7743">
        <w:rPr>
          <w:rStyle w:val="Char0"/>
          <w:rFonts w:hint="cs"/>
          <w:rtl/>
        </w:rPr>
        <w:t>«ك</w:t>
      </w:r>
      <w:r w:rsidR="004844C3" w:rsidRPr="00AF2F4B">
        <w:rPr>
          <w:rStyle w:val="Char0"/>
          <w:rFonts w:hint="cs"/>
          <w:rtl/>
        </w:rPr>
        <w:t>لوا</w:t>
      </w:r>
      <w:r w:rsidR="004844C3" w:rsidRPr="00AF2F4B">
        <w:rPr>
          <w:rStyle w:val="Char0"/>
          <w:rtl/>
        </w:rPr>
        <w:t xml:space="preserve"> </w:t>
      </w:r>
      <w:r w:rsidR="004844C3" w:rsidRPr="00AF2F4B">
        <w:rPr>
          <w:rStyle w:val="Char0"/>
          <w:rFonts w:hint="cs"/>
          <w:rtl/>
        </w:rPr>
        <w:t>جميعا</w:t>
      </w:r>
      <w:r w:rsidR="004844C3" w:rsidRPr="00AF2F4B">
        <w:rPr>
          <w:rStyle w:val="Char0"/>
          <w:rtl/>
        </w:rPr>
        <w:t xml:space="preserve"> </w:t>
      </w:r>
      <w:r w:rsidR="004844C3" w:rsidRPr="00AF2F4B">
        <w:rPr>
          <w:rStyle w:val="Char0"/>
          <w:rFonts w:hint="cs"/>
          <w:rtl/>
        </w:rPr>
        <w:t>ولا</w:t>
      </w:r>
      <w:r w:rsidR="004844C3" w:rsidRPr="00AF2F4B">
        <w:rPr>
          <w:rStyle w:val="Char0"/>
          <w:rtl/>
        </w:rPr>
        <w:t xml:space="preserve"> </w:t>
      </w:r>
      <w:r w:rsidR="004844C3" w:rsidRPr="00AF2F4B">
        <w:rPr>
          <w:rStyle w:val="Char0"/>
          <w:rFonts w:hint="cs"/>
          <w:rtl/>
        </w:rPr>
        <w:t>تفرقوا</w:t>
      </w:r>
      <w:r w:rsidR="004251AC" w:rsidRPr="00AF2F4B">
        <w:rPr>
          <w:rStyle w:val="Char0"/>
          <w:rtl/>
        </w:rPr>
        <w:t>،</w:t>
      </w:r>
      <w:r w:rsidR="004844C3" w:rsidRPr="00AF2F4B">
        <w:rPr>
          <w:rStyle w:val="Char0"/>
          <w:rtl/>
        </w:rPr>
        <w:t xml:space="preserve"> </w:t>
      </w:r>
      <w:r w:rsidR="004844C3" w:rsidRPr="00AF2F4B">
        <w:rPr>
          <w:rStyle w:val="Char0"/>
          <w:rFonts w:hint="cs"/>
          <w:rtl/>
        </w:rPr>
        <w:t>فإن</w:t>
      </w:r>
      <w:r w:rsidR="004844C3" w:rsidRPr="00AF2F4B">
        <w:rPr>
          <w:rStyle w:val="Char0"/>
          <w:rtl/>
        </w:rPr>
        <w:t xml:space="preserve"> </w:t>
      </w:r>
      <w:r w:rsidR="004844C3" w:rsidRPr="00AF2F4B">
        <w:rPr>
          <w:rStyle w:val="Char0"/>
          <w:rFonts w:hint="cs"/>
          <w:rtl/>
        </w:rPr>
        <w:t>طعام</w:t>
      </w:r>
      <w:r w:rsidR="004844C3" w:rsidRPr="00AF2F4B">
        <w:rPr>
          <w:rStyle w:val="Char0"/>
          <w:rtl/>
        </w:rPr>
        <w:t xml:space="preserve"> </w:t>
      </w:r>
      <w:r w:rsidR="004844C3" w:rsidRPr="00AF2F4B">
        <w:rPr>
          <w:rStyle w:val="Char0"/>
          <w:rFonts w:hint="cs"/>
          <w:rtl/>
        </w:rPr>
        <w:t>الواحد</w:t>
      </w:r>
      <w:r w:rsidR="004844C3" w:rsidRPr="00AF2F4B">
        <w:rPr>
          <w:rStyle w:val="Char0"/>
          <w:rtl/>
        </w:rPr>
        <w:t xml:space="preserve"> </w:t>
      </w:r>
      <w:r w:rsidR="004844C3" w:rsidRPr="00AF2F4B">
        <w:rPr>
          <w:rStyle w:val="Char0"/>
          <w:rFonts w:hint="cs"/>
          <w:rtl/>
        </w:rPr>
        <w:t>يكفي</w:t>
      </w:r>
      <w:r w:rsidR="004844C3" w:rsidRPr="00AF2F4B">
        <w:rPr>
          <w:rStyle w:val="Char0"/>
          <w:rtl/>
        </w:rPr>
        <w:t xml:space="preserve"> </w:t>
      </w:r>
      <w:r w:rsidR="004844C3" w:rsidRPr="00AF2F4B">
        <w:rPr>
          <w:rStyle w:val="Char0"/>
          <w:rFonts w:hint="cs"/>
          <w:rtl/>
        </w:rPr>
        <w:t>الاثنين</w:t>
      </w:r>
      <w:r w:rsidR="004251AC" w:rsidRPr="00AF2F4B">
        <w:rPr>
          <w:rStyle w:val="Char0"/>
          <w:rtl/>
        </w:rPr>
        <w:t>،</w:t>
      </w:r>
      <w:r w:rsidR="004844C3" w:rsidRPr="00AF2F4B">
        <w:rPr>
          <w:rStyle w:val="Char0"/>
          <w:rtl/>
        </w:rPr>
        <w:t xml:space="preserve"> </w:t>
      </w:r>
      <w:r w:rsidR="004844C3" w:rsidRPr="00AF2F4B">
        <w:rPr>
          <w:rStyle w:val="Char0"/>
          <w:rFonts w:hint="cs"/>
          <w:rtl/>
        </w:rPr>
        <w:t>وطعام</w:t>
      </w:r>
      <w:r w:rsidR="004844C3" w:rsidRPr="00AF2F4B">
        <w:rPr>
          <w:rStyle w:val="Char0"/>
          <w:rtl/>
        </w:rPr>
        <w:t xml:space="preserve"> </w:t>
      </w:r>
      <w:r w:rsidR="004844C3" w:rsidRPr="00AF2F4B">
        <w:rPr>
          <w:rStyle w:val="Char0"/>
          <w:rFonts w:hint="cs"/>
          <w:rtl/>
        </w:rPr>
        <w:t>الاثنين</w:t>
      </w:r>
      <w:r w:rsidR="004844C3" w:rsidRPr="00AF2F4B">
        <w:rPr>
          <w:rStyle w:val="Char0"/>
          <w:rtl/>
        </w:rPr>
        <w:t xml:space="preserve"> </w:t>
      </w:r>
      <w:r w:rsidR="004844C3" w:rsidRPr="00AF2F4B">
        <w:rPr>
          <w:rStyle w:val="Char0"/>
          <w:rFonts w:hint="cs"/>
          <w:rtl/>
        </w:rPr>
        <w:t>يكفي</w:t>
      </w:r>
      <w:r w:rsidR="004844C3" w:rsidRPr="00AF2F4B">
        <w:rPr>
          <w:rStyle w:val="Char0"/>
          <w:rtl/>
        </w:rPr>
        <w:t xml:space="preserve"> </w:t>
      </w:r>
      <w:r w:rsidR="004844C3" w:rsidRPr="00AF2F4B">
        <w:rPr>
          <w:rStyle w:val="Char0"/>
          <w:rFonts w:hint="cs"/>
          <w:rtl/>
        </w:rPr>
        <w:t>الثلاثة</w:t>
      </w:r>
      <w:r w:rsidR="004844C3" w:rsidRPr="00AF2F4B">
        <w:rPr>
          <w:rStyle w:val="Char0"/>
          <w:rtl/>
        </w:rPr>
        <w:t xml:space="preserve"> </w:t>
      </w:r>
      <w:r w:rsidR="004844C3" w:rsidRPr="00AF2F4B">
        <w:rPr>
          <w:rStyle w:val="Char0"/>
          <w:rFonts w:hint="cs"/>
          <w:rtl/>
        </w:rPr>
        <w:t>والأربعة</w:t>
      </w:r>
      <w:r w:rsidR="004251AC" w:rsidRPr="00AF2F4B">
        <w:rPr>
          <w:rStyle w:val="Char0"/>
          <w:rtl/>
        </w:rPr>
        <w:t>،</w:t>
      </w:r>
      <w:r w:rsidR="004844C3" w:rsidRPr="00AF2F4B">
        <w:rPr>
          <w:rStyle w:val="Char0"/>
          <w:rtl/>
        </w:rPr>
        <w:t xml:space="preserve"> </w:t>
      </w:r>
      <w:r w:rsidR="004844C3" w:rsidRPr="00AF2F4B">
        <w:rPr>
          <w:rStyle w:val="Char0"/>
          <w:rFonts w:hint="cs"/>
          <w:rtl/>
        </w:rPr>
        <w:t>كلوا</w:t>
      </w:r>
      <w:r w:rsidR="004844C3" w:rsidRPr="00AF2F4B">
        <w:rPr>
          <w:rStyle w:val="Char0"/>
          <w:rtl/>
        </w:rPr>
        <w:t xml:space="preserve"> </w:t>
      </w:r>
      <w:r w:rsidR="004844C3" w:rsidRPr="00AF2F4B">
        <w:rPr>
          <w:rStyle w:val="Char0"/>
          <w:rFonts w:hint="cs"/>
          <w:rtl/>
        </w:rPr>
        <w:t>جميعا</w:t>
      </w:r>
      <w:r w:rsidR="004844C3" w:rsidRPr="00AF2F4B">
        <w:rPr>
          <w:rStyle w:val="Char0"/>
          <w:rtl/>
        </w:rPr>
        <w:t xml:space="preserve"> </w:t>
      </w:r>
      <w:r w:rsidR="004844C3" w:rsidRPr="00AF2F4B">
        <w:rPr>
          <w:rStyle w:val="Char0"/>
          <w:rFonts w:hint="cs"/>
          <w:rtl/>
        </w:rPr>
        <w:t>ولا</w:t>
      </w:r>
      <w:r w:rsidR="004844C3" w:rsidRPr="00AF2F4B">
        <w:rPr>
          <w:rStyle w:val="Char0"/>
          <w:rtl/>
        </w:rPr>
        <w:t xml:space="preserve"> </w:t>
      </w:r>
      <w:r w:rsidR="004844C3" w:rsidRPr="00AF2F4B">
        <w:rPr>
          <w:rStyle w:val="Char0"/>
          <w:rFonts w:hint="cs"/>
          <w:rtl/>
        </w:rPr>
        <w:t>تفرقوا</w:t>
      </w:r>
      <w:r w:rsidR="004251AC" w:rsidRPr="00AF2F4B">
        <w:rPr>
          <w:rStyle w:val="Char0"/>
          <w:rtl/>
        </w:rPr>
        <w:t>،</w:t>
      </w:r>
      <w:r w:rsidR="004844C3" w:rsidRPr="00AF2F4B">
        <w:rPr>
          <w:rStyle w:val="Char0"/>
          <w:rtl/>
        </w:rPr>
        <w:t xml:space="preserve"> </w:t>
      </w:r>
      <w:r w:rsidR="004844C3" w:rsidRPr="00AF2F4B">
        <w:rPr>
          <w:rStyle w:val="Char0"/>
          <w:rFonts w:hint="cs"/>
          <w:rtl/>
        </w:rPr>
        <w:t>فإن</w:t>
      </w:r>
      <w:r w:rsidR="004844C3" w:rsidRPr="00AF2F4B">
        <w:rPr>
          <w:rStyle w:val="Char0"/>
          <w:rtl/>
        </w:rPr>
        <w:t xml:space="preserve"> </w:t>
      </w:r>
      <w:r w:rsidR="004844C3" w:rsidRPr="00AF2F4B">
        <w:rPr>
          <w:rStyle w:val="Char0"/>
          <w:rFonts w:hint="cs"/>
          <w:rtl/>
        </w:rPr>
        <w:t>البركة</w:t>
      </w:r>
      <w:r w:rsidR="004844C3" w:rsidRPr="00AF2F4B">
        <w:rPr>
          <w:rStyle w:val="Char0"/>
          <w:rtl/>
        </w:rPr>
        <w:t xml:space="preserve"> </w:t>
      </w:r>
      <w:r w:rsidR="004844C3" w:rsidRPr="00AF2F4B">
        <w:rPr>
          <w:rStyle w:val="Char0"/>
          <w:rFonts w:hint="cs"/>
          <w:rtl/>
        </w:rPr>
        <w:t>في</w:t>
      </w:r>
      <w:r w:rsidR="004844C3" w:rsidRPr="00AF2F4B">
        <w:rPr>
          <w:rStyle w:val="Char0"/>
          <w:rtl/>
        </w:rPr>
        <w:t xml:space="preserve"> </w:t>
      </w:r>
      <w:r w:rsidR="004844C3" w:rsidRPr="00AF2F4B">
        <w:rPr>
          <w:rStyle w:val="Char0"/>
          <w:rFonts w:hint="cs"/>
          <w:rtl/>
        </w:rPr>
        <w:t>الجماعة</w:t>
      </w:r>
      <w:r w:rsidR="004844C3" w:rsidRPr="00AF2F4B">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AF2F4B">
        <w:rPr>
          <w:rStyle w:val="Char0"/>
          <w:rFonts w:hint="cs"/>
          <w:rtl/>
        </w:rPr>
        <w:t>«ما</w:t>
      </w:r>
      <w:r w:rsidR="004844C3" w:rsidRPr="00AF2F4B">
        <w:rPr>
          <w:rStyle w:val="Char0"/>
          <w:rtl/>
        </w:rPr>
        <w:t xml:space="preserve"> </w:t>
      </w:r>
      <w:r w:rsidR="004844C3" w:rsidRPr="00AF2F4B">
        <w:rPr>
          <w:rStyle w:val="Char0"/>
          <w:rFonts w:hint="cs"/>
          <w:rtl/>
        </w:rPr>
        <w:t>ملأ</w:t>
      </w:r>
      <w:r w:rsidR="004844C3" w:rsidRPr="00AF2F4B">
        <w:rPr>
          <w:rStyle w:val="Char0"/>
          <w:rtl/>
        </w:rPr>
        <w:t xml:space="preserve"> </w:t>
      </w:r>
      <w:r w:rsidR="004844C3" w:rsidRPr="00AF2F4B">
        <w:rPr>
          <w:rStyle w:val="Char0"/>
          <w:rFonts w:hint="cs"/>
          <w:rtl/>
        </w:rPr>
        <w:t>آدمي</w:t>
      </w:r>
      <w:r w:rsidR="004844C3" w:rsidRPr="00AF2F4B">
        <w:rPr>
          <w:rStyle w:val="Char0"/>
          <w:rtl/>
        </w:rPr>
        <w:t xml:space="preserve"> </w:t>
      </w:r>
      <w:r w:rsidR="004844C3" w:rsidRPr="00AF2F4B">
        <w:rPr>
          <w:rStyle w:val="Char0"/>
          <w:rFonts w:hint="cs"/>
          <w:rtl/>
        </w:rPr>
        <w:t>وعاء</w:t>
      </w:r>
      <w:r w:rsidR="004844C3" w:rsidRPr="00AF2F4B">
        <w:rPr>
          <w:rStyle w:val="Char0"/>
          <w:rtl/>
        </w:rPr>
        <w:t xml:space="preserve"> </w:t>
      </w:r>
      <w:r w:rsidR="004844C3" w:rsidRPr="00AF2F4B">
        <w:rPr>
          <w:rStyle w:val="Char0"/>
          <w:rFonts w:hint="cs"/>
          <w:rtl/>
        </w:rPr>
        <w:t>شر</w:t>
      </w:r>
      <w:r w:rsidR="004D7743">
        <w:rPr>
          <w:rStyle w:val="Char0"/>
          <w:rFonts w:hint="cs"/>
          <w:rtl/>
        </w:rPr>
        <w:t>ً</w:t>
      </w:r>
      <w:r w:rsidR="004844C3" w:rsidRPr="00AF2F4B">
        <w:rPr>
          <w:rStyle w:val="Char0"/>
          <w:rFonts w:hint="cs"/>
          <w:rtl/>
        </w:rPr>
        <w:t>ا</w:t>
      </w:r>
      <w:r w:rsidR="004844C3" w:rsidRPr="00AF2F4B">
        <w:rPr>
          <w:rStyle w:val="Char0"/>
          <w:rtl/>
        </w:rPr>
        <w:t xml:space="preserve"> </w:t>
      </w:r>
      <w:r w:rsidR="004844C3" w:rsidRPr="00AF2F4B">
        <w:rPr>
          <w:rStyle w:val="Char0"/>
          <w:rFonts w:hint="cs"/>
          <w:rtl/>
        </w:rPr>
        <w:t>من</w:t>
      </w:r>
      <w:r w:rsidR="004844C3" w:rsidRPr="00AF2F4B">
        <w:rPr>
          <w:rStyle w:val="Char0"/>
          <w:rtl/>
        </w:rPr>
        <w:t xml:space="preserve"> </w:t>
      </w:r>
      <w:r w:rsidR="004844C3" w:rsidRPr="00AF2F4B">
        <w:rPr>
          <w:rStyle w:val="Char0"/>
          <w:rFonts w:hint="cs"/>
          <w:rtl/>
        </w:rPr>
        <w:t>بطن</w:t>
      </w:r>
      <w:r w:rsidR="004251AC" w:rsidRPr="00AF2F4B">
        <w:rPr>
          <w:rStyle w:val="Char0"/>
          <w:rtl/>
        </w:rPr>
        <w:t>،</w:t>
      </w:r>
      <w:r w:rsidR="004844C3" w:rsidRPr="00AF2F4B">
        <w:rPr>
          <w:rStyle w:val="Char0"/>
          <w:rtl/>
        </w:rPr>
        <w:t xml:space="preserve"> </w:t>
      </w:r>
      <w:r w:rsidR="004844C3" w:rsidRPr="00AF2F4B">
        <w:rPr>
          <w:rStyle w:val="Char0"/>
          <w:rFonts w:hint="cs"/>
          <w:rtl/>
        </w:rPr>
        <w:t>بحسب</w:t>
      </w:r>
      <w:r w:rsidR="004844C3" w:rsidRPr="00AF2F4B">
        <w:rPr>
          <w:rStyle w:val="Char0"/>
          <w:rtl/>
        </w:rPr>
        <w:t xml:space="preserve"> </w:t>
      </w:r>
      <w:r w:rsidR="004844C3" w:rsidRPr="00AF2F4B">
        <w:rPr>
          <w:rStyle w:val="Char0"/>
          <w:rFonts w:hint="cs"/>
          <w:rtl/>
        </w:rPr>
        <w:t>ابن</w:t>
      </w:r>
      <w:r w:rsidR="004844C3" w:rsidRPr="00AF2F4B">
        <w:rPr>
          <w:rStyle w:val="Char0"/>
          <w:rtl/>
        </w:rPr>
        <w:t xml:space="preserve"> </w:t>
      </w:r>
      <w:r w:rsidR="004844C3" w:rsidRPr="00AF2F4B">
        <w:rPr>
          <w:rStyle w:val="Char0"/>
          <w:rFonts w:hint="cs"/>
          <w:rtl/>
        </w:rPr>
        <w:t>آدم</w:t>
      </w:r>
      <w:r w:rsidR="004844C3" w:rsidRPr="00AF2F4B">
        <w:rPr>
          <w:rStyle w:val="Char0"/>
          <w:rtl/>
        </w:rPr>
        <w:t xml:space="preserve"> </w:t>
      </w:r>
      <w:r w:rsidR="004D7743">
        <w:rPr>
          <w:rStyle w:val="Char0"/>
          <w:rFonts w:hint="cs"/>
          <w:rtl/>
        </w:rPr>
        <w:t>أكي</w:t>
      </w:r>
      <w:r w:rsidR="004844C3" w:rsidRPr="00AF2F4B">
        <w:rPr>
          <w:rStyle w:val="Char0"/>
          <w:rFonts w:hint="cs"/>
          <w:rtl/>
        </w:rPr>
        <w:t>لات</w:t>
      </w:r>
      <w:r w:rsidR="004844C3" w:rsidRPr="00AF2F4B">
        <w:rPr>
          <w:rStyle w:val="Char0"/>
          <w:rtl/>
        </w:rPr>
        <w:t xml:space="preserve"> </w:t>
      </w:r>
      <w:r w:rsidR="004844C3" w:rsidRPr="00AF2F4B">
        <w:rPr>
          <w:rStyle w:val="Char0"/>
          <w:rFonts w:hint="cs"/>
          <w:rtl/>
        </w:rPr>
        <w:t>يقمن</w:t>
      </w:r>
      <w:r w:rsidR="004844C3" w:rsidRPr="00AF2F4B">
        <w:rPr>
          <w:rStyle w:val="Char0"/>
          <w:rtl/>
        </w:rPr>
        <w:t xml:space="preserve"> </w:t>
      </w:r>
      <w:r w:rsidR="004844C3" w:rsidRPr="00AF2F4B">
        <w:rPr>
          <w:rStyle w:val="Char0"/>
          <w:rFonts w:hint="cs"/>
          <w:rtl/>
        </w:rPr>
        <w:t>صلبه،</w:t>
      </w:r>
      <w:r w:rsidR="004844C3" w:rsidRPr="00AF2F4B">
        <w:rPr>
          <w:rStyle w:val="Char0"/>
          <w:rtl/>
        </w:rPr>
        <w:t xml:space="preserve"> </w:t>
      </w:r>
      <w:r w:rsidR="004844C3" w:rsidRPr="00AF2F4B">
        <w:rPr>
          <w:rStyle w:val="Char0"/>
          <w:rFonts w:hint="cs"/>
          <w:rtl/>
        </w:rPr>
        <w:t>فإن</w:t>
      </w:r>
      <w:r w:rsidR="004844C3" w:rsidRPr="00AF2F4B">
        <w:rPr>
          <w:rStyle w:val="Char0"/>
          <w:rtl/>
        </w:rPr>
        <w:t xml:space="preserve"> </w:t>
      </w:r>
      <w:r w:rsidR="004844C3" w:rsidRPr="00AF2F4B">
        <w:rPr>
          <w:rStyle w:val="Char0"/>
          <w:rFonts w:hint="cs"/>
          <w:rtl/>
        </w:rPr>
        <w:t>كان</w:t>
      </w:r>
      <w:r w:rsidR="004844C3" w:rsidRPr="00AF2F4B">
        <w:rPr>
          <w:rStyle w:val="Char0"/>
          <w:rtl/>
        </w:rPr>
        <w:t xml:space="preserve"> </w:t>
      </w:r>
      <w:r w:rsidR="004844C3" w:rsidRPr="00AF2F4B">
        <w:rPr>
          <w:rStyle w:val="Char0"/>
          <w:rFonts w:hint="cs"/>
          <w:rtl/>
        </w:rPr>
        <w:t>لا</w:t>
      </w:r>
      <w:r w:rsidR="004844C3" w:rsidRPr="00AF2F4B">
        <w:rPr>
          <w:rStyle w:val="Char0"/>
          <w:rtl/>
        </w:rPr>
        <w:t xml:space="preserve"> </w:t>
      </w:r>
      <w:r w:rsidR="004844C3" w:rsidRPr="00AF2F4B">
        <w:rPr>
          <w:rStyle w:val="Char0"/>
          <w:rFonts w:hint="cs"/>
          <w:rtl/>
        </w:rPr>
        <w:t>محالة</w:t>
      </w:r>
      <w:r w:rsidR="003C173F" w:rsidRPr="00AF2F4B">
        <w:rPr>
          <w:rStyle w:val="Char0"/>
          <w:rtl/>
        </w:rPr>
        <w:t>؛</w:t>
      </w:r>
      <w:r w:rsidR="004844C3" w:rsidRPr="00AF2F4B">
        <w:rPr>
          <w:rStyle w:val="Char0"/>
          <w:rtl/>
        </w:rPr>
        <w:t xml:space="preserve"> </w:t>
      </w:r>
      <w:r w:rsidR="004844C3" w:rsidRPr="00AF2F4B">
        <w:rPr>
          <w:rStyle w:val="Char0"/>
          <w:rFonts w:hint="cs"/>
          <w:rtl/>
        </w:rPr>
        <w:t>فثلث</w:t>
      </w:r>
      <w:r w:rsidR="004844C3" w:rsidRPr="00AF2F4B">
        <w:rPr>
          <w:rStyle w:val="Char0"/>
          <w:rtl/>
        </w:rPr>
        <w:t xml:space="preserve"> </w:t>
      </w:r>
      <w:r w:rsidR="004844C3" w:rsidRPr="00AF2F4B">
        <w:rPr>
          <w:rStyle w:val="Char0"/>
          <w:rFonts w:hint="cs"/>
          <w:rtl/>
        </w:rPr>
        <w:t>لطعامه</w:t>
      </w:r>
      <w:r w:rsidR="004251AC" w:rsidRPr="00AF2F4B">
        <w:rPr>
          <w:rStyle w:val="Char0"/>
          <w:rtl/>
        </w:rPr>
        <w:t>،</w:t>
      </w:r>
      <w:r w:rsidR="004844C3" w:rsidRPr="00AF2F4B">
        <w:rPr>
          <w:rStyle w:val="Char0"/>
          <w:rtl/>
        </w:rPr>
        <w:t xml:space="preserve"> </w:t>
      </w:r>
      <w:r w:rsidR="004844C3" w:rsidRPr="00AF2F4B">
        <w:rPr>
          <w:rStyle w:val="Char0"/>
          <w:rFonts w:hint="cs"/>
          <w:rtl/>
        </w:rPr>
        <w:t>وثلث</w:t>
      </w:r>
      <w:r w:rsidR="004844C3" w:rsidRPr="00AF2F4B">
        <w:rPr>
          <w:rStyle w:val="Char0"/>
          <w:rtl/>
        </w:rPr>
        <w:t xml:space="preserve"> </w:t>
      </w:r>
      <w:r w:rsidR="004844C3" w:rsidRPr="00AF2F4B">
        <w:rPr>
          <w:rStyle w:val="Char0"/>
          <w:rFonts w:hint="cs"/>
          <w:rtl/>
        </w:rPr>
        <w:t>لشرابه</w:t>
      </w:r>
      <w:r w:rsidR="004251AC" w:rsidRPr="00AF2F4B">
        <w:rPr>
          <w:rStyle w:val="Char0"/>
          <w:rtl/>
        </w:rPr>
        <w:t>،</w:t>
      </w:r>
      <w:r w:rsidR="004844C3" w:rsidRPr="00AF2F4B">
        <w:rPr>
          <w:rStyle w:val="Char0"/>
          <w:rtl/>
        </w:rPr>
        <w:t xml:space="preserve"> </w:t>
      </w:r>
      <w:r w:rsidR="004844C3" w:rsidRPr="00AF2F4B">
        <w:rPr>
          <w:rStyle w:val="Char0"/>
          <w:rFonts w:hint="cs"/>
          <w:rtl/>
        </w:rPr>
        <w:t>وثلث</w:t>
      </w:r>
      <w:r w:rsidR="004844C3" w:rsidRPr="00AF2F4B">
        <w:rPr>
          <w:rStyle w:val="Char0"/>
          <w:rtl/>
        </w:rPr>
        <w:t xml:space="preserve"> </w:t>
      </w:r>
      <w:r w:rsidR="004844C3" w:rsidRPr="00AF2F4B">
        <w:rPr>
          <w:rStyle w:val="Char0"/>
          <w:rFonts w:hint="cs"/>
          <w:rtl/>
        </w:rPr>
        <w:t>لنفسه</w:t>
      </w:r>
      <w:r w:rsidR="004844C3" w:rsidRPr="00AF2F4B">
        <w:rPr>
          <w:rStyle w:val="Char0"/>
          <w:rFonts w:hint="eastAsia"/>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AF2F4B">
        <w:rPr>
          <w:rStyle w:val="Char0"/>
          <w:rFonts w:hint="cs"/>
          <w:rtl/>
        </w:rPr>
        <w:t>«ما</w:t>
      </w:r>
      <w:r w:rsidR="004844C3" w:rsidRPr="00AF2F4B">
        <w:rPr>
          <w:rStyle w:val="Char0"/>
          <w:rtl/>
        </w:rPr>
        <w:t xml:space="preserve"> </w:t>
      </w:r>
      <w:r w:rsidR="004844C3" w:rsidRPr="00AF2F4B">
        <w:rPr>
          <w:rStyle w:val="Char0"/>
          <w:rFonts w:hint="cs"/>
          <w:rtl/>
        </w:rPr>
        <w:t>من</w:t>
      </w:r>
      <w:r w:rsidR="004844C3" w:rsidRPr="00AF2F4B">
        <w:rPr>
          <w:rStyle w:val="Char0"/>
          <w:rtl/>
        </w:rPr>
        <w:t xml:space="preserve"> </w:t>
      </w:r>
      <w:r w:rsidR="004844C3" w:rsidRPr="00AF2F4B">
        <w:rPr>
          <w:rStyle w:val="Char0"/>
          <w:rFonts w:hint="cs"/>
          <w:rtl/>
        </w:rPr>
        <w:t>يوم</w:t>
      </w:r>
      <w:r w:rsidR="004844C3" w:rsidRPr="00AF2F4B">
        <w:rPr>
          <w:rStyle w:val="Char0"/>
          <w:rtl/>
        </w:rPr>
        <w:t xml:space="preserve"> </w:t>
      </w:r>
      <w:r w:rsidR="004844C3" w:rsidRPr="00AF2F4B">
        <w:rPr>
          <w:rStyle w:val="Char0"/>
          <w:rFonts w:hint="cs"/>
          <w:rtl/>
        </w:rPr>
        <w:t>يصبح</w:t>
      </w:r>
      <w:r w:rsidR="004844C3" w:rsidRPr="00AF2F4B">
        <w:rPr>
          <w:rStyle w:val="Char0"/>
          <w:rtl/>
        </w:rPr>
        <w:t xml:space="preserve"> </w:t>
      </w:r>
      <w:r w:rsidR="004844C3" w:rsidRPr="00AF2F4B">
        <w:rPr>
          <w:rStyle w:val="Char0"/>
          <w:rFonts w:hint="cs"/>
          <w:rtl/>
        </w:rPr>
        <w:t>العباد</w:t>
      </w:r>
      <w:r w:rsidR="004844C3" w:rsidRPr="00AF2F4B">
        <w:rPr>
          <w:rStyle w:val="Char0"/>
          <w:rtl/>
        </w:rPr>
        <w:t xml:space="preserve"> </w:t>
      </w:r>
      <w:r w:rsidR="004844C3" w:rsidRPr="00AF2F4B">
        <w:rPr>
          <w:rStyle w:val="Char0"/>
          <w:rFonts w:hint="cs"/>
          <w:rtl/>
        </w:rPr>
        <w:t>فيه،</w:t>
      </w:r>
      <w:r w:rsidR="004844C3" w:rsidRPr="00AF2F4B">
        <w:rPr>
          <w:rStyle w:val="Char0"/>
          <w:rtl/>
        </w:rPr>
        <w:t xml:space="preserve"> </w:t>
      </w:r>
      <w:r w:rsidR="004844C3" w:rsidRPr="00AF2F4B">
        <w:rPr>
          <w:rStyle w:val="Char0"/>
          <w:rFonts w:hint="cs"/>
          <w:rtl/>
        </w:rPr>
        <w:t>إلا</w:t>
      </w:r>
      <w:r w:rsidR="004844C3" w:rsidRPr="00AF2F4B">
        <w:rPr>
          <w:rStyle w:val="Char0"/>
          <w:rtl/>
        </w:rPr>
        <w:t xml:space="preserve"> </w:t>
      </w:r>
      <w:r w:rsidR="004844C3" w:rsidRPr="00AF2F4B">
        <w:rPr>
          <w:rStyle w:val="Char0"/>
          <w:rFonts w:hint="cs"/>
          <w:rtl/>
        </w:rPr>
        <w:t>ملكان</w:t>
      </w:r>
      <w:r w:rsidR="004844C3" w:rsidRPr="00AF2F4B">
        <w:rPr>
          <w:rStyle w:val="Char0"/>
          <w:rtl/>
        </w:rPr>
        <w:t xml:space="preserve"> </w:t>
      </w:r>
      <w:r w:rsidR="004844C3" w:rsidRPr="00AF2F4B">
        <w:rPr>
          <w:rStyle w:val="Char0"/>
          <w:rFonts w:hint="cs"/>
          <w:rtl/>
        </w:rPr>
        <w:t>ينزلان،</w:t>
      </w:r>
      <w:r w:rsidR="004844C3" w:rsidRPr="00AF2F4B">
        <w:rPr>
          <w:rStyle w:val="Char0"/>
          <w:rtl/>
        </w:rPr>
        <w:t xml:space="preserve"> </w:t>
      </w:r>
      <w:r w:rsidR="004844C3" w:rsidRPr="00AF2F4B">
        <w:rPr>
          <w:rStyle w:val="Char0"/>
          <w:rFonts w:hint="cs"/>
          <w:rtl/>
        </w:rPr>
        <w:t>فيقول</w:t>
      </w:r>
      <w:r w:rsidR="004844C3" w:rsidRPr="00AF2F4B">
        <w:rPr>
          <w:rStyle w:val="Char0"/>
          <w:rtl/>
        </w:rPr>
        <w:t xml:space="preserve"> </w:t>
      </w:r>
      <w:r w:rsidR="004844C3" w:rsidRPr="00AF2F4B">
        <w:rPr>
          <w:rStyle w:val="Char0"/>
          <w:rFonts w:hint="cs"/>
          <w:rtl/>
        </w:rPr>
        <w:t>أحدهما</w:t>
      </w:r>
      <w:r w:rsidR="004844C3" w:rsidRPr="00AF2F4B">
        <w:rPr>
          <w:rStyle w:val="Char0"/>
          <w:rtl/>
        </w:rPr>
        <w:t xml:space="preserve">: </w:t>
      </w:r>
      <w:r w:rsidR="004844C3" w:rsidRPr="00AF2F4B">
        <w:rPr>
          <w:rStyle w:val="Char0"/>
          <w:rFonts w:hint="cs"/>
          <w:rtl/>
        </w:rPr>
        <w:t>اللهم</w:t>
      </w:r>
      <w:r w:rsidR="004844C3" w:rsidRPr="00AF2F4B">
        <w:rPr>
          <w:rStyle w:val="Char0"/>
          <w:rtl/>
        </w:rPr>
        <w:t xml:space="preserve"> </w:t>
      </w:r>
      <w:r w:rsidR="004844C3" w:rsidRPr="00AF2F4B">
        <w:rPr>
          <w:rStyle w:val="Char0"/>
          <w:rFonts w:hint="cs"/>
          <w:rtl/>
        </w:rPr>
        <w:t>أعط</w:t>
      </w:r>
      <w:r w:rsidR="004844C3" w:rsidRPr="00AF2F4B">
        <w:rPr>
          <w:rStyle w:val="Char0"/>
          <w:rtl/>
        </w:rPr>
        <w:t xml:space="preserve"> </w:t>
      </w:r>
      <w:r w:rsidR="004844C3" w:rsidRPr="00AF2F4B">
        <w:rPr>
          <w:rStyle w:val="Char0"/>
          <w:rFonts w:hint="cs"/>
          <w:rtl/>
        </w:rPr>
        <w:t>منفقا</w:t>
      </w:r>
      <w:r w:rsidR="004844C3" w:rsidRPr="00AF2F4B">
        <w:rPr>
          <w:rStyle w:val="Char0"/>
          <w:rtl/>
        </w:rPr>
        <w:t xml:space="preserve"> </w:t>
      </w:r>
      <w:r w:rsidR="004844C3" w:rsidRPr="00AF2F4B">
        <w:rPr>
          <w:rStyle w:val="Char0"/>
          <w:rFonts w:hint="cs"/>
          <w:rtl/>
        </w:rPr>
        <w:t>خلفا،</w:t>
      </w:r>
      <w:r w:rsidR="004844C3" w:rsidRPr="00AF2F4B">
        <w:rPr>
          <w:rStyle w:val="Char0"/>
          <w:rtl/>
        </w:rPr>
        <w:t xml:space="preserve"> </w:t>
      </w:r>
      <w:r w:rsidR="004844C3" w:rsidRPr="00AF2F4B">
        <w:rPr>
          <w:rStyle w:val="Char0"/>
          <w:rFonts w:hint="cs"/>
          <w:rtl/>
        </w:rPr>
        <w:t>ويقول</w:t>
      </w:r>
      <w:r w:rsidR="004844C3" w:rsidRPr="00AF2F4B">
        <w:rPr>
          <w:rStyle w:val="Char0"/>
          <w:rtl/>
        </w:rPr>
        <w:t xml:space="preserve"> </w:t>
      </w:r>
      <w:r w:rsidR="004844C3" w:rsidRPr="00AF2F4B">
        <w:rPr>
          <w:rStyle w:val="Char0"/>
          <w:rFonts w:hint="cs"/>
          <w:rtl/>
        </w:rPr>
        <w:t>الآخر</w:t>
      </w:r>
      <w:r w:rsidR="004251AC" w:rsidRPr="00AF2F4B">
        <w:rPr>
          <w:rStyle w:val="Char0"/>
          <w:rtl/>
        </w:rPr>
        <w:t>:</w:t>
      </w:r>
      <w:r w:rsidR="004844C3" w:rsidRPr="00AF2F4B">
        <w:rPr>
          <w:rStyle w:val="Char0"/>
          <w:rtl/>
        </w:rPr>
        <w:t xml:space="preserve"> </w:t>
      </w:r>
      <w:r w:rsidR="004844C3" w:rsidRPr="00AF2F4B">
        <w:rPr>
          <w:rStyle w:val="Char0"/>
          <w:rFonts w:hint="cs"/>
          <w:rtl/>
        </w:rPr>
        <w:t>اللهم</w:t>
      </w:r>
      <w:r w:rsidR="004844C3" w:rsidRPr="00AF2F4B">
        <w:rPr>
          <w:rStyle w:val="Char0"/>
          <w:rtl/>
        </w:rPr>
        <w:t xml:space="preserve"> </w:t>
      </w:r>
      <w:r w:rsidR="004844C3" w:rsidRPr="00AF2F4B">
        <w:rPr>
          <w:rStyle w:val="Char0"/>
          <w:rFonts w:hint="cs"/>
          <w:rtl/>
        </w:rPr>
        <w:t>أعط</w:t>
      </w:r>
      <w:r w:rsidR="004844C3" w:rsidRPr="00AF2F4B">
        <w:rPr>
          <w:rStyle w:val="Char0"/>
          <w:rtl/>
        </w:rPr>
        <w:t xml:space="preserve"> </w:t>
      </w:r>
      <w:r w:rsidR="004844C3" w:rsidRPr="00AF2F4B">
        <w:rPr>
          <w:rStyle w:val="Char0"/>
          <w:rFonts w:hint="cs"/>
          <w:rtl/>
        </w:rPr>
        <w:t>ممسكا</w:t>
      </w:r>
      <w:r w:rsidR="004844C3" w:rsidRPr="00AF2F4B">
        <w:rPr>
          <w:rStyle w:val="Char0"/>
          <w:rtl/>
        </w:rPr>
        <w:t xml:space="preserve"> </w:t>
      </w:r>
      <w:r w:rsidR="004844C3" w:rsidRPr="00AF2F4B">
        <w:rPr>
          <w:rStyle w:val="Char0"/>
          <w:rFonts w:hint="cs"/>
          <w:rtl/>
        </w:rPr>
        <w:t>تلفا</w:t>
      </w:r>
      <w:r w:rsidR="004844C3" w:rsidRPr="00AF2F4B">
        <w:rPr>
          <w:rStyle w:val="Char0"/>
          <w:rFonts w:hint="eastAsia"/>
          <w:rtl/>
        </w:rPr>
        <w:t>»</w:t>
      </w:r>
      <w:r w:rsidR="004844C3" w:rsidRPr="00E54768">
        <w:rPr>
          <w:rFonts w:cs="adwa-assalaf"/>
          <w:rtl/>
        </w:rPr>
        <w:t>.</w:t>
      </w:r>
    </w:p>
    <w:p w:rsidR="00AF2F4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AF2F4B">
        <w:rPr>
          <w:rStyle w:val="Char0"/>
          <w:rFonts w:hint="cs"/>
          <w:rtl/>
        </w:rPr>
        <w:t>«مثل</w:t>
      </w:r>
      <w:r w:rsidR="004844C3" w:rsidRPr="00AF2F4B">
        <w:rPr>
          <w:rStyle w:val="Char0"/>
          <w:rtl/>
        </w:rPr>
        <w:t xml:space="preserve"> </w:t>
      </w:r>
      <w:r w:rsidR="004844C3" w:rsidRPr="00AF2F4B">
        <w:rPr>
          <w:rStyle w:val="Char0"/>
          <w:rFonts w:hint="cs"/>
          <w:rtl/>
        </w:rPr>
        <w:t>العالم</w:t>
      </w:r>
      <w:r w:rsidR="004844C3" w:rsidRPr="00AF2F4B">
        <w:rPr>
          <w:rStyle w:val="Char0"/>
          <w:rtl/>
        </w:rPr>
        <w:t xml:space="preserve"> </w:t>
      </w:r>
      <w:r w:rsidR="004844C3" w:rsidRPr="00AF2F4B">
        <w:rPr>
          <w:rStyle w:val="Char0"/>
          <w:rFonts w:hint="cs"/>
          <w:rtl/>
        </w:rPr>
        <w:t>الذي</w:t>
      </w:r>
      <w:r w:rsidR="004844C3" w:rsidRPr="00AF2F4B">
        <w:rPr>
          <w:rStyle w:val="Char0"/>
          <w:rtl/>
        </w:rPr>
        <w:t xml:space="preserve"> </w:t>
      </w:r>
      <w:r w:rsidR="004844C3" w:rsidRPr="00AF2F4B">
        <w:rPr>
          <w:rStyle w:val="Char0"/>
          <w:rFonts w:hint="cs"/>
          <w:rtl/>
        </w:rPr>
        <w:t>يعلم</w:t>
      </w:r>
      <w:r w:rsidR="004844C3" w:rsidRPr="00AF2F4B">
        <w:rPr>
          <w:rStyle w:val="Char0"/>
          <w:rtl/>
        </w:rPr>
        <w:t xml:space="preserve"> </w:t>
      </w:r>
      <w:r w:rsidR="004844C3" w:rsidRPr="00AF2F4B">
        <w:rPr>
          <w:rStyle w:val="Char0"/>
          <w:rFonts w:hint="cs"/>
          <w:rtl/>
        </w:rPr>
        <w:t>الناس</w:t>
      </w:r>
      <w:r w:rsidR="004844C3" w:rsidRPr="00AF2F4B">
        <w:rPr>
          <w:rStyle w:val="Char0"/>
          <w:rtl/>
        </w:rPr>
        <w:t xml:space="preserve"> </w:t>
      </w:r>
      <w:r w:rsidR="004844C3" w:rsidRPr="00AF2F4B">
        <w:rPr>
          <w:rStyle w:val="Char0"/>
          <w:rFonts w:hint="cs"/>
          <w:rtl/>
        </w:rPr>
        <w:t>الخير</w:t>
      </w:r>
      <w:r w:rsidR="004844C3" w:rsidRPr="00AF2F4B">
        <w:rPr>
          <w:rStyle w:val="Char0"/>
          <w:rtl/>
        </w:rPr>
        <w:t xml:space="preserve"> </w:t>
      </w:r>
      <w:r w:rsidR="004844C3" w:rsidRPr="00AF2F4B">
        <w:rPr>
          <w:rStyle w:val="Char0"/>
          <w:rFonts w:hint="cs"/>
          <w:rtl/>
        </w:rPr>
        <w:t>وينسى</w:t>
      </w:r>
      <w:r w:rsidR="004844C3" w:rsidRPr="00AF2F4B">
        <w:rPr>
          <w:rStyle w:val="Char0"/>
          <w:rtl/>
        </w:rPr>
        <w:t xml:space="preserve"> </w:t>
      </w:r>
      <w:r w:rsidR="004844C3" w:rsidRPr="00AF2F4B">
        <w:rPr>
          <w:rStyle w:val="Char0"/>
          <w:rFonts w:hint="cs"/>
          <w:rtl/>
        </w:rPr>
        <w:t>نفسه</w:t>
      </w:r>
      <w:r w:rsidR="004844C3" w:rsidRPr="00AF2F4B">
        <w:rPr>
          <w:rStyle w:val="Char0"/>
          <w:rtl/>
        </w:rPr>
        <w:t xml:space="preserve"> </w:t>
      </w:r>
      <w:r w:rsidR="004844C3" w:rsidRPr="00AF2F4B">
        <w:rPr>
          <w:rStyle w:val="Char0"/>
          <w:rFonts w:hint="cs"/>
          <w:rtl/>
        </w:rPr>
        <w:t>كمثل</w:t>
      </w:r>
      <w:r w:rsidR="004844C3" w:rsidRPr="00AF2F4B">
        <w:rPr>
          <w:rStyle w:val="Char0"/>
          <w:rtl/>
        </w:rPr>
        <w:t xml:space="preserve"> </w:t>
      </w:r>
      <w:r w:rsidR="004844C3" w:rsidRPr="00AF2F4B">
        <w:rPr>
          <w:rStyle w:val="Char0"/>
          <w:rFonts w:hint="cs"/>
          <w:rtl/>
        </w:rPr>
        <w:t>السراج</w:t>
      </w:r>
      <w:r w:rsidR="004844C3" w:rsidRPr="00AF2F4B">
        <w:rPr>
          <w:rStyle w:val="Char0"/>
          <w:rtl/>
        </w:rPr>
        <w:t xml:space="preserve"> </w:t>
      </w:r>
      <w:r w:rsidR="004844C3" w:rsidRPr="00AF2F4B">
        <w:rPr>
          <w:rStyle w:val="Char0"/>
          <w:rFonts w:hint="cs"/>
          <w:rtl/>
        </w:rPr>
        <w:t>يضيء</w:t>
      </w:r>
      <w:r w:rsidR="004844C3" w:rsidRPr="00AF2F4B">
        <w:rPr>
          <w:rStyle w:val="Char0"/>
          <w:rtl/>
        </w:rPr>
        <w:t xml:space="preserve"> </w:t>
      </w:r>
      <w:r w:rsidR="004844C3" w:rsidRPr="00AF2F4B">
        <w:rPr>
          <w:rStyle w:val="Char0"/>
          <w:rFonts w:hint="cs"/>
          <w:rtl/>
        </w:rPr>
        <w:t>للناس</w:t>
      </w:r>
      <w:r w:rsidR="004844C3" w:rsidRPr="00AF2F4B">
        <w:rPr>
          <w:rStyle w:val="Char0"/>
          <w:rtl/>
        </w:rPr>
        <w:t xml:space="preserve"> </w:t>
      </w:r>
      <w:r w:rsidR="004844C3" w:rsidRPr="00AF2F4B">
        <w:rPr>
          <w:rStyle w:val="Char0"/>
          <w:rFonts w:hint="cs"/>
          <w:rtl/>
        </w:rPr>
        <w:t>ويحرق</w:t>
      </w:r>
      <w:r w:rsidR="004844C3" w:rsidRPr="00AF2F4B">
        <w:rPr>
          <w:rStyle w:val="Char0"/>
          <w:rtl/>
        </w:rPr>
        <w:t xml:space="preserve"> </w:t>
      </w:r>
      <w:r w:rsidR="004844C3" w:rsidRPr="00AF2F4B">
        <w:rPr>
          <w:rStyle w:val="Char0"/>
          <w:rFonts w:hint="cs"/>
          <w:rtl/>
        </w:rPr>
        <w:t>نفسه</w:t>
      </w:r>
      <w:r w:rsidR="00AF2F4B" w:rsidRPr="00AF2F4B">
        <w:rPr>
          <w:rStyle w:val="Char0"/>
          <w:rFonts w:hint="cs"/>
          <w:rtl/>
        </w:rPr>
        <w:t>»</w:t>
      </w:r>
      <w:r w:rsidR="004251AC" w:rsidRPr="00E54768">
        <w:rPr>
          <w:rFonts w:cs="adwa-assalaf"/>
          <w:rtl/>
        </w:rPr>
        <w:t>.</w:t>
      </w:r>
    </w:p>
    <w:p w:rsidR="00AF2F4B" w:rsidRPr="00E54768" w:rsidRDefault="00AF2F4B" w:rsidP="004844C3">
      <w:pPr>
        <w:pStyle w:val="a0"/>
        <w:rPr>
          <w:rFonts w:cs="adwa-assalaf"/>
          <w:rtl/>
        </w:rPr>
      </w:pPr>
      <w:r>
        <w:rPr>
          <w:rFonts w:ascii="Sakkal Majalla" w:hAnsi="Sakkal Majalla" w:cs="Sakkal Majalla" w:hint="cs"/>
          <w:rtl/>
          <w:lang w:bidi="fa-IR"/>
        </w:rPr>
        <w:t>•</w:t>
      </w:r>
      <w:r w:rsidR="004844C3" w:rsidRPr="00E54768">
        <w:rPr>
          <w:rFonts w:cs="adwa-assalaf"/>
          <w:rtl/>
        </w:rPr>
        <w:t xml:space="preserve"> </w:t>
      </w:r>
      <w:r w:rsidR="00AC16DB" w:rsidRPr="00AF2F4B">
        <w:rPr>
          <w:rStyle w:val="Char0"/>
          <w:rtl/>
        </w:rPr>
        <w:t>«</w:t>
      </w:r>
      <w:r w:rsidR="004844C3" w:rsidRPr="00AF2F4B">
        <w:rPr>
          <w:rStyle w:val="Char0"/>
          <w:rFonts w:hint="cs"/>
          <w:rtl/>
        </w:rPr>
        <w:t>لا</w:t>
      </w:r>
      <w:r w:rsidR="004844C3" w:rsidRPr="00AF2F4B">
        <w:rPr>
          <w:rStyle w:val="Char0"/>
          <w:rtl/>
        </w:rPr>
        <w:t xml:space="preserve"> </w:t>
      </w:r>
      <w:r w:rsidR="004844C3" w:rsidRPr="00AF2F4B">
        <w:rPr>
          <w:rStyle w:val="Char0"/>
          <w:rFonts w:hint="cs"/>
          <w:rtl/>
        </w:rPr>
        <w:t>تقص</w:t>
      </w:r>
      <w:r w:rsidR="004844C3" w:rsidRPr="00AF2F4B">
        <w:rPr>
          <w:rStyle w:val="Char0"/>
          <w:rtl/>
        </w:rPr>
        <w:t xml:space="preserve"> </w:t>
      </w:r>
      <w:r w:rsidR="004844C3" w:rsidRPr="00AF2F4B">
        <w:rPr>
          <w:rStyle w:val="Char0"/>
          <w:rFonts w:hint="cs"/>
          <w:rtl/>
        </w:rPr>
        <w:t>الرؤيا</w:t>
      </w:r>
      <w:r w:rsidR="004844C3" w:rsidRPr="00AF2F4B">
        <w:rPr>
          <w:rStyle w:val="Char0"/>
          <w:rtl/>
        </w:rPr>
        <w:t xml:space="preserve"> </w:t>
      </w:r>
      <w:r w:rsidR="004844C3" w:rsidRPr="00AF2F4B">
        <w:rPr>
          <w:rStyle w:val="Char0"/>
          <w:rFonts w:hint="cs"/>
          <w:rtl/>
        </w:rPr>
        <w:t>إلا</w:t>
      </w:r>
      <w:r w:rsidR="004844C3" w:rsidRPr="00AF2F4B">
        <w:rPr>
          <w:rStyle w:val="Char0"/>
          <w:rtl/>
        </w:rPr>
        <w:t xml:space="preserve"> </w:t>
      </w:r>
      <w:r w:rsidR="004844C3" w:rsidRPr="00AF2F4B">
        <w:rPr>
          <w:rStyle w:val="Char0"/>
          <w:rFonts w:hint="cs"/>
          <w:rtl/>
        </w:rPr>
        <w:t>على</w:t>
      </w:r>
      <w:r w:rsidR="004844C3" w:rsidRPr="00AF2F4B">
        <w:rPr>
          <w:rStyle w:val="Char0"/>
          <w:rtl/>
        </w:rPr>
        <w:t xml:space="preserve"> </w:t>
      </w:r>
      <w:r w:rsidR="004844C3" w:rsidRPr="00AF2F4B">
        <w:rPr>
          <w:rStyle w:val="Char0"/>
          <w:rFonts w:hint="cs"/>
          <w:rtl/>
        </w:rPr>
        <w:t>عالم</w:t>
      </w:r>
      <w:r w:rsidR="004251AC" w:rsidRPr="00AF2F4B">
        <w:rPr>
          <w:rStyle w:val="Char0"/>
          <w:rtl/>
        </w:rPr>
        <w:t>،</w:t>
      </w:r>
      <w:r w:rsidR="004844C3" w:rsidRPr="00AF2F4B">
        <w:rPr>
          <w:rStyle w:val="Char0"/>
          <w:rtl/>
        </w:rPr>
        <w:t xml:space="preserve"> </w:t>
      </w:r>
      <w:r w:rsidR="004844C3" w:rsidRPr="00AF2F4B">
        <w:rPr>
          <w:rStyle w:val="Char0"/>
          <w:rFonts w:hint="cs"/>
          <w:rtl/>
        </w:rPr>
        <w:t>أو</w:t>
      </w:r>
      <w:r w:rsidR="004844C3" w:rsidRPr="00AF2F4B">
        <w:rPr>
          <w:rStyle w:val="Char0"/>
          <w:rtl/>
        </w:rPr>
        <w:t xml:space="preserve"> </w:t>
      </w:r>
      <w:r w:rsidR="004844C3" w:rsidRPr="00AF2F4B">
        <w:rPr>
          <w:rStyle w:val="Char0"/>
          <w:rFonts w:hint="cs"/>
          <w:rtl/>
        </w:rPr>
        <w:t>ناصح</w:t>
      </w:r>
      <w:r w:rsidRPr="00AF2F4B">
        <w:rPr>
          <w:rStyle w:val="Char0"/>
          <w:rFonts w:hint="cs"/>
          <w:rtl/>
        </w:rPr>
        <w:t>»</w:t>
      </w:r>
      <w:r w:rsidR="004251AC" w:rsidRPr="00E54768">
        <w:rPr>
          <w:rFonts w:cs="adwa-assalaf"/>
          <w:rtl/>
        </w:rPr>
        <w:t>.</w:t>
      </w:r>
    </w:p>
    <w:p w:rsidR="00AF2F4B" w:rsidRPr="00E54768" w:rsidRDefault="00AF2F4B" w:rsidP="004844C3">
      <w:pPr>
        <w:pStyle w:val="a0"/>
        <w:rPr>
          <w:rFonts w:cs="adwa-assalaf"/>
          <w:rtl/>
        </w:rPr>
      </w:pPr>
      <w:r>
        <w:rPr>
          <w:rFonts w:ascii="Sakkal Majalla" w:hAnsi="Sakkal Majalla" w:cs="Sakkal Majalla" w:hint="cs"/>
          <w:rtl/>
          <w:lang w:bidi="fa-IR"/>
        </w:rPr>
        <w:t>•</w:t>
      </w:r>
      <w:r w:rsidR="004844C3" w:rsidRPr="00E54768">
        <w:rPr>
          <w:rFonts w:cs="adwa-assalaf"/>
          <w:rtl/>
        </w:rPr>
        <w:t xml:space="preserve"> </w:t>
      </w:r>
      <w:r w:rsidR="004844C3" w:rsidRPr="00AF2F4B">
        <w:rPr>
          <w:rStyle w:val="Char0"/>
          <w:rtl/>
        </w:rPr>
        <w:t>«</w:t>
      </w:r>
      <w:r w:rsidR="004844C3" w:rsidRPr="00AF2F4B">
        <w:rPr>
          <w:rStyle w:val="Char0"/>
          <w:rFonts w:hint="cs"/>
          <w:rtl/>
        </w:rPr>
        <w:t>لا</w:t>
      </w:r>
      <w:r w:rsidR="004844C3" w:rsidRPr="00AF2F4B">
        <w:rPr>
          <w:rStyle w:val="Char0"/>
          <w:rtl/>
        </w:rPr>
        <w:t xml:space="preserve"> </w:t>
      </w:r>
      <w:r w:rsidR="004844C3" w:rsidRPr="00AF2F4B">
        <w:rPr>
          <w:rStyle w:val="Char0"/>
          <w:rFonts w:hint="cs"/>
          <w:rtl/>
        </w:rPr>
        <w:t>يقيم</w:t>
      </w:r>
      <w:r w:rsidR="004844C3" w:rsidRPr="00AF2F4B">
        <w:rPr>
          <w:rStyle w:val="Char0"/>
          <w:rtl/>
        </w:rPr>
        <w:t xml:space="preserve"> </w:t>
      </w:r>
      <w:r w:rsidR="004844C3" w:rsidRPr="00AF2F4B">
        <w:rPr>
          <w:rStyle w:val="Char0"/>
          <w:rFonts w:hint="cs"/>
          <w:rtl/>
        </w:rPr>
        <w:t>الرجل</w:t>
      </w:r>
      <w:r w:rsidR="004844C3" w:rsidRPr="00AF2F4B">
        <w:rPr>
          <w:rStyle w:val="Char0"/>
          <w:rtl/>
        </w:rPr>
        <w:t xml:space="preserve"> </w:t>
      </w:r>
      <w:r w:rsidR="004844C3" w:rsidRPr="00AF2F4B">
        <w:rPr>
          <w:rStyle w:val="Char0"/>
          <w:rFonts w:hint="cs"/>
          <w:rtl/>
        </w:rPr>
        <w:t>الرجل</w:t>
      </w:r>
      <w:r w:rsidR="004844C3" w:rsidRPr="00AF2F4B">
        <w:rPr>
          <w:rStyle w:val="Char0"/>
          <w:rtl/>
        </w:rPr>
        <w:t xml:space="preserve"> </w:t>
      </w:r>
      <w:r w:rsidR="004844C3" w:rsidRPr="00AF2F4B">
        <w:rPr>
          <w:rStyle w:val="Char0"/>
          <w:rFonts w:hint="cs"/>
          <w:rtl/>
        </w:rPr>
        <w:t>من</w:t>
      </w:r>
      <w:r w:rsidR="004844C3" w:rsidRPr="00AF2F4B">
        <w:rPr>
          <w:rStyle w:val="Char0"/>
          <w:rtl/>
        </w:rPr>
        <w:t xml:space="preserve"> </w:t>
      </w:r>
      <w:r w:rsidR="004844C3" w:rsidRPr="00AF2F4B">
        <w:rPr>
          <w:rStyle w:val="Char0"/>
          <w:rFonts w:hint="cs"/>
          <w:rtl/>
        </w:rPr>
        <w:t>مقعده</w:t>
      </w:r>
      <w:r w:rsidR="004844C3" w:rsidRPr="00AF2F4B">
        <w:rPr>
          <w:rStyle w:val="Char0"/>
          <w:rtl/>
        </w:rPr>
        <w:t xml:space="preserve"> </w:t>
      </w:r>
      <w:r w:rsidR="004844C3" w:rsidRPr="00AF2F4B">
        <w:rPr>
          <w:rStyle w:val="Char0"/>
          <w:rFonts w:hint="cs"/>
          <w:rtl/>
        </w:rPr>
        <w:t>ثم</w:t>
      </w:r>
      <w:r w:rsidR="004844C3" w:rsidRPr="00AF2F4B">
        <w:rPr>
          <w:rStyle w:val="Char0"/>
          <w:rtl/>
        </w:rPr>
        <w:t xml:space="preserve"> </w:t>
      </w:r>
      <w:r w:rsidR="004844C3" w:rsidRPr="00AF2F4B">
        <w:rPr>
          <w:rStyle w:val="Char0"/>
          <w:rFonts w:hint="cs"/>
          <w:rtl/>
        </w:rPr>
        <w:t>يجلس</w:t>
      </w:r>
      <w:r w:rsidR="004844C3" w:rsidRPr="00AF2F4B">
        <w:rPr>
          <w:rStyle w:val="Char0"/>
          <w:rtl/>
        </w:rPr>
        <w:t xml:space="preserve"> </w:t>
      </w:r>
      <w:r w:rsidR="004844C3" w:rsidRPr="00AF2F4B">
        <w:rPr>
          <w:rStyle w:val="Char0"/>
          <w:rFonts w:hint="cs"/>
          <w:rtl/>
        </w:rPr>
        <w:t>فيه</w:t>
      </w:r>
      <w:r w:rsidR="004844C3" w:rsidRPr="00AF2F4B">
        <w:rPr>
          <w:rStyle w:val="Char0"/>
          <w:rtl/>
        </w:rPr>
        <w:t xml:space="preserve">. </w:t>
      </w:r>
      <w:r w:rsidR="004844C3" w:rsidRPr="00AF2F4B">
        <w:rPr>
          <w:rStyle w:val="Char0"/>
          <w:rFonts w:hint="cs"/>
          <w:rtl/>
        </w:rPr>
        <w:t>ولكن</w:t>
      </w:r>
      <w:r w:rsidR="004844C3" w:rsidRPr="00AF2F4B">
        <w:rPr>
          <w:rStyle w:val="Char0"/>
          <w:rtl/>
        </w:rPr>
        <w:t xml:space="preserve"> </w:t>
      </w:r>
      <w:r w:rsidR="004844C3" w:rsidRPr="00AF2F4B">
        <w:rPr>
          <w:rStyle w:val="Char0"/>
          <w:rFonts w:hint="cs"/>
          <w:rtl/>
        </w:rPr>
        <w:t>تفسحوا</w:t>
      </w:r>
      <w:r w:rsidR="004844C3" w:rsidRPr="00AF2F4B">
        <w:rPr>
          <w:rStyle w:val="Char0"/>
          <w:rtl/>
        </w:rPr>
        <w:t xml:space="preserve"> </w:t>
      </w:r>
      <w:r w:rsidRPr="00AF2F4B">
        <w:rPr>
          <w:rStyle w:val="Char0"/>
          <w:rFonts w:hint="cs"/>
          <w:rtl/>
        </w:rPr>
        <w:t>وتوسعوا»</w:t>
      </w:r>
      <w:r w:rsidR="004251AC" w:rsidRPr="00E54768">
        <w:rPr>
          <w:rFonts w:cs="adwa-assalaf"/>
          <w:rtl/>
        </w:rPr>
        <w:t>.</w:t>
      </w:r>
    </w:p>
    <w:p w:rsidR="00AC16DB" w:rsidRPr="00E54768" w:rsidRDefault="00AF2F4B" w:rsidP="004844C3">
      <w:pPr>
        <w:pStyle w:val="a0"/>
        <w:rPr>
          <w:rFonts w:cs="adwa-assalaf"/>
          <w:rtl/>
        </w:rPr>
      </w:pPr>
      <w:r>
        <w:rPr>
          <w:rFonts w:ascii="Sakkal Majalla" w:hAnsi="Sakkal Majalla" w:cs="Sakkal Majalla" w:hint="cs"/>
          <w:rtl/>
          <w:lang w:bidi="fa-IR"/>
        </w:rPr>
        <w:t>•</w:t>
      </w:r>
      <w:r w:rsidR="004844C3" w:rsidRPr="00E54768">
        <w:rPr>
          <w:rFonts w:cs="adwa-assalaf"/>
          <w:rtl/>
        </w:rPr>
        <w:t xml:space="preserve"> </w:t>
      </w:r>
      <w:r w:rsidRPr="00AF2F4B">
        <w:rPr>
          <w:rStyle w:val="Char0"/>
          <w:rFonts w:hint="cs"/>
          <w:rtl/>
        </w:rPr>
        <w:t>«</w:t>
      </w:r>
      <w:r w:rsidR="004844C3" w:rsidRPr="00AF2F4B">
        <w:rPr>
          <w:rStyle w:val="Char0"/>
          <w:rFonts w:hint="cs"/>
          <w:rtl/>
        </w:rPr>
        <w:t>لا</w:t>
      </w:r>
      <w:r w:rsidR="004844C3" w:rsidRPr="00AF2F4B">
        <w:rPr>
          <w:rStyle w:val="Char0"/>
          <w:rtl/>
        </w:rPr>
        <w:t xml:space="preserve"> </w:t>
      </w:r>
      <w:r w:rsidR="004844C3" w:rsidRPr="00AF2F4B">
        <w:rPr>
          <w:rStyle w:val="Char0"/>
          <w:rFonts w:hint="cs"/>
          <w:rtl/>
        </w:rPr>
        <w:t>يتكلفن</w:t>
      </w:r>
      <w:r w:rsidR="004844C3" w:rsidRPr="00AF2F4B">
        <w:rPr>
          <w:rStyle w:val="Char0"/>
          <w:rtl/>
        </w:rPr>
        <w:t xml:space="preserve"> </w:t>
      </w:r>
      <w:r w:rsidR="004844C3" w:rsidRPr="00AF2F4B">
        <w:rPr>
          <w:rStyle w:val="Char0"/>
          <w:rFonts w:hint="cs"/>
          <w:rtl/>
        </w:rPr>
        <w:t>احد</w:t>
      </w:r>
      <w:r w:rsidR="004844C3" w:rsidRPr="00AF2F4B">
        <w:rPr>
          <w:rStyle w:val="Char0"/>
          <w:rtl/>
        </w:rPr>
        <w:t xml:space="preserve"> </w:t>
      </w:r>
      <w:r w:rsidR="004844C3" w:rsidRPr="00AF2F4B">
        <w:rPr>
          <w:rStyle w:val="Char0"/>
          <w:rFonts w:hint="cs"/>
          <w:rtl/>
        </w:rPr>
        <w:t>لضيفه</w:t>
      </w:r>
      <w:r w:rsidR="004844C3" w:rsidRPr="00AF2F4B">
        <w:rPr>
          <w:rStyle w:val="Char0"/>
          <w:rtl/>
        </w:rPr>
        <w:t xml:space="preserve"> </w:t>
      </w:r>
      <w:r w:rsidR="004844C3" w:rsidRPr="00AF2F4B">
        <w:rPr>
          <w:rStyle w:val="Char0"/>
          <w:rFonts w:hint="cs"/>
          <w:rtl/>
        </w:rPr>
        <w:t>ما</w:t>
      </w:r>
      <w:r w:rsidR="004844C3" w:rsidRPr="00AF2F4B">
        <w:rPr>
          <w:rStyle w:val="Char0"/>
          <w:rtl/>
        </w:rPr>
        <w:t xml:space="preserve"> </w:t>
      </w:r>
      <w:r w:rsidR="004844C3" w:rsidRPr="00AF2F4B">
        <w:rPr>
          <w:rStyle w:val="Char0"/>
          <w:rFonts w:hint="cs"/>
          <w:rtl/>
        </w:rPr>
        <w:t>لا</w:t>
      </w:r>
      <w:r w:rsidR="004844C3" w:rsidRPr="00AF2F4B">
        <w:rPr>
          <w:rStyle w:val="Char0"/>
          <w:rtl/>
        </w:rPr>
        <w:t xml:space="preserve"> </w:t>
      </w:r>
      <w:r w:rsidR="004844C3" w:rsidRPr="00AF2F4B">
        <w:rPr>
          <w:rStyle w:val="Char0"/>
          <w:rFonts w:hint="cs"/>
          <w:rtl/>
        </w:rPr>
        <w:t>يقدر</w:t>
      </w:r>
      <w:r w:rsidR="004844C3" w:rsidRPr="00AF2F4B">
        <w:rPr>
          <w:rStyle w:val="Char0"/>
          <w:rtl/>
        </w:rPr>
        <w:t xml:space="preserve"> </w:t>
      </w:r>
      <w:r w:rsidR="004844C3" w:rsidRPr="00AF2F4B">
        <w:rPr>
          <w:rStyle w:val="Char0"/>
          <w:rFonts w:hint="cs"/>
          <w:rtl/>
        </w:rPr>
        <w:t>عليه</w:t>
      </w:r>
      <w:r w:rsidRPr="00AF2F4B">
        <w:rPr>
          <w:rStyle w:val="Char0"/>
          <w:rFonts w:hint="cs"/>
          <w:rtl/>
        </w:rPr>
        <w:t>»</w:t>
      </w:r>
      <w:r w:rsidR="004251AC" w:rsidRPr="00E54768">
        <w:rPr>
          <w:rFonts w:cs="adwa-assalaf"/>
          <w:rtl/>
        </w:rPr>
        <w:t>.</w:t>
      </w:r>
    </w:p>
    <w:p w:rsidR="00AF2F4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D7743">
        <w:rPr>
          <w:rStyle w:val="Char0"/>
          <w:rFonts w:hint="cs"/>
          <w:rtl/>
        </w:rPr>
        <w:t>«ي</w:t>
      </w:r>
      <w:r w:rsidR="004844C3" w:rsidRPr="00AF2F4B">
        <w:rPr>
          <w:rStyle w:val="Char0"/>
          <w:rFonts w:hint="cs"/>
          <w:rtl/>
        </w:rPr>
        <w:t>ا</w:t>
      </w:r>
      <w:r w:rsidR="004844C3" w:rsidRPr="00AF2F4B">
        <w:rPr>
          <w:rStyle w:val="Char0"/>
          <w:rtl/>
        </w:rPr>
        <w:t xml:space="preserve"> </w:t>
      </w:r>
      <w:r w:rsidR="004844C3" w:rsidRPr="00AF2F4B">
        <w:rPr>
          <w:rStyle w:val="Char0"/>
          <w:rFonts w:hint="cs"/>
          <w:rtl/>
        </w:rPr>
        <w:t>غلام</w:t>
      </w:r>
      <w:r w:rsidR="004844C3" w:rsidRPr="00AF2F4B">
        <w:rPr>
          <w:rStyle w:val="Char0"/>
          <w:rtl/>
        </w:rPr>
        <w:t xml:space="preserve"> </w:t>
      </w:r>
      <w:r w:rsidR="004844C3" w:rsidRPr="00AF2F4B">
        <w:rPr>
          <w:rStyle w:val="Char0"/>
          <w:rFonts w:hint="cs"/>
          <w:rtl/>
        </w:rPr>
        <w:t>احفظ</w:t>
      </w:r>
      <w:r w:rsidR="004844C3" w:rsidRPr="00AF2F4B">
        <w:rPr>
          <w:rStyle w:val="Char0"/>
          <w:rtl/>
        </w:rPr>
        <w:t xml:space="preserve"> </w:t>
      </w:r>
      <w:r w:rsidR="004844C3" w:rsidRPr="00AF2F4B">
        <w:rPr>
          <w:rStyle w:val="Char0"/>
          <w:rFonts w:hint="cs"/>
          <w:rtl/>
        </w:rPr>
        <w:t>الله</w:t>
      </w:r>
      <w:r w:rsidR="004844C3" w:rsidRPr="00AF2F4B">
        <w:rPr>
          <w:rStyle w:val="Char0"/>
          <w:rtl/>
        </w:rPr>
        <w:t xml:space="preserve"> </w:t>
      </w:r>
      <w:r w:rsidR="004844C3" w:rsidRPr="00AF2F4B">
        <w:rPr>
          <w:rStyle w:val="Char0"/>
          <w:rFonts w:hint="cs"/>
          <w:rtl/>
        </w:rPr>
        <w:t>يحفظك،</w:t>
      </w:r>
      <w:r w:rsidR="004844C3" w:rsidRPr="00AF2F4B">
        <w:rPr>
          <w:rStyle w:val="Char0"/>
          <w:rtl/>
        </w:rPr>
        <w:t xml:space="preserve"> </w:t>
      </w:r>
      <w:r w:rsidR="004844C3" w:rsidRPr="00AF2F4B">
        <w:rPr>
          <w:rStyle w:val="Char0"/>
          <w:rFonts w:hint="cs"/>
          <w:rtl/>
        </w:rPr>
        <w:t>احفظ</w:t>
      </w:r>
      <w:r w:rsidR="004844C3" w:rsidRPr="00AF2F4B">
        <w:rPr>
          <w:rStyle w:val="Char0"/>
          <w:rtl/>
        </w:rPr>
        <w:t xml:space="preserve"> </w:t>
      </w:r>
      <w:r w:rsidR="004844C3" w:rsidRPr="00AF2F4B">
        <w:rPr>
          <w:rStyle w:val="Char0"/>
          <w:rFonts w:hint="cs"/>
          <w:rtl/>
        </w:rPr>
        <w:t>الله</w:t>
      </w:r>
      <w:r w:rsidR="004844C3" w:rsidRPr="00AF2F4B">
        <w:rPr>
          <w:rStyle w:val="Char0"/>
          <w:rtl/>
        </w:rPr>
        <w:t xml:space="preserve"> </w:t>
      </w:r>
      <w:r w:rsidR="004844C3" w:rsidRPr="00AF2F4B">
        <w:rPr>
          <w:rStyle w:val="Char0"/>
          <w:rFonts w:hint="cs"/>
          <w:rtl/>
        </w:rPr>
        <w:t>تجده</w:t>
      </w:r>
      <w:r w:rsidR="004844C3" w:rsidRPr="00AF2F4B">
        <w:rPr>
          <w:rStyle w:val="Char0"/>
          <w:rtl/>
        </w:rPr>
        <w:t xml:space="preserve"> </w:t>
      </w:r>
      <w:r w:rsidR="004844C3" w:rsidRPr="00AF2F4B">
        <w:rPr>
          <w:rStyle w:val="Char0"/>
          <w:rFonts w:hint="cs"/>
          <w:rtl/>
        </w:rPr>
        <w:t>تجاهك،</w:t>
      </w:r>
      <w:r w:rsidR="004844C3" w:rsidRPr="00AF2F4B">
        <w:rPr>
          <w:rStyle w:val="Char0"/>
          <w:rtl/>
        </w:rPr>
        <w:t xml:space="preserve"> </w:t>
      </w:r>
      <w:r w:rsidR="004844C3" w:rsidRPr="00AF2F4B">
        <w:rPr>
          <w:rStyle w:val="Char0"/>
          <w:rFonts w:hint="cs"/>
          <w:rtl/>
        </w:rPr>
        <w:t>إذا</w:t>
      </w:r>
      <w:r w:rsidR="004844C3" w:rsidRPr="00AF2F4B">
        <w:rPr>
          <w:rStyle w:val="Char0"/>
          <w:rtl/>
        </w:rPr>
        <w:t xml:space="preserve"> </w:t>
      </w:r>
      <w:r w:rsidR="004844C3" w:rsidRPr="00AF2F4B">
        <w:rPr>
          <w:rStyle w:val="Char0"/>
          <w:rFonts w:hint="cs"/>
          <w:rtl/>
        </w:rPr>
        <w:t>سألت</w:t>
      </w:r>
      <w:r w:rsidR="004844C3" w:rsidRPr="00AF2F4B">
        <w:rPr>
          <w:rStyle w:val="Char0"/>
          <w:rtl/>
        </w:rPr>
        <w:t xml:space="preserve"> </w:t>
      </w:r>
      <w:r w:rsidR="004844C3" w:rsidRPr="00AF2F4B">
        <w:rPr>
          <w:rStyle w:val="Char0"/>
          <w:rFonts w:hint="cs"/>
          <w:rtl/>
        </w:rPr>
        <w:t>فاسأل</w:t>
      </w:r>
      <w:r w:rsidR="004844C3" w:rsidRPr="00AF2F4B">
        <w:rPr>
          <w:rStyle w:val="Char0"/>
          <w:rtl/>
        </w:rPr>
        <w:t xml:space="preserve"> </w:t>
      </w:r>
      <w:r w:rsidR="004844C3" w:rsidRPr="00AF2F4B">
        <w:rPr>
          <w:rStyle w:val="Char0"/>
          <w:rFonts w:hint="cs"/>
          <w:rtl/>
        </w:rPr>
        <w:t>الله،</w:t>
      </w:r>
      <w:r w:rsidR="004844C3" w:rsidRPr="00AF2F4B">
        <w:rPr>
          <w:rStyle w:val="Char0"/>
          <w:rtl/>
        </w:rPr>
        <w:t xml:space="preserve"> </w:t>
      </w:r>
      <w:r w:rsidR="004844C3" w:rsidRPr="00AF2F4B">
        <w:rPr>
          <w:rStyle w:val="Char0"/>
          <w:rFonts w:hint="cs"/>
          <w:rtl/>
        </w:rPr>
        <w:t>وإذا</w:t>
      </w:r>
      <w:r w:rsidR="004844C3" w:rsidRPr="00AF2F4B">
        <w:rPr>
          <w:rStyle w:val="Char0"/>
          <w:rtl/>
        </w:rPr>
        <w:t xml:space="preserve"> </w:t>
      </w:r>
      <w:r w:rsidR="004844C3" w:rsidRPr="00AF2F4B">
        <w:rPr>
          <w:rStyle w:val="Char0"/>
          <w:rFonts w:hint="cs"/>
          <w:rtl/>
        </w:rPr>
        <w:t>استعنت</w:t>
      </w:r>
      <w:r w:rsidR="004844C3" w:rsidRPr="00AF2F4B">
        <w:rPr>
          <w:rStyle w:val="Char0"/>
          <w:rtl/>
        </w:rPr>
        <w:t xml:space="preserve"> </w:t>
      </w:r>
      <w:r w:rsidR="004844C3" w:rsidRPr="00AF2F4B">
        <w:rPr>
          <w:rStyle w:val="Char0"/>
          <w:rFonts w:hint="cs"/>
          <w:rtl/>
        </w:rPr>
        <w:t>فاستعن</w:t>
      </w:r>
      <w:r w:rsidR="004844C3" w:rsidRPr="00AF2F4B">
        <w:rPr>
          <w:rStyle w:val="Char0"/>
          <w:rtl/>
        </w:rPr>
        <w:t xml:space="preserve"> </w:t>
      </w:r>
      <w:r w:rsidR="004844C3" w:rsidRPr="00AF2F4B">
        <w:rPr>
          <w:rStyle w:val="Char0"/>
          <w:rFonts w:hint="cs"/>
          <w:rtl/>
        </w:rPr>
        <w:t>بالله</w:t>
      </w:r>
      <w:r w:rsidR="00AF2F4B" w:rsidRPr="00AF2F4B">
        <w:rPr>
          <w:rStyle w:val="Char0"/>
          <w:rFonts w:hint="cs"/>
          <w:rtl/>
        </w:rPr>
        <w:t>»</w:t>
      </w:r>
      <w:r w:rsidR="004251AC" w:rsidRPr="00E54768">
        <w:rPr>
          <w:rFonts w:cs="adwa-assalaf"/>
          <w:rtl/>
        </w:rPr>
        <w:t>.</w:t>
      </w:r>
    </w:p>
    <w:p w:rsidR="00AC16DB" w:rsidRPr="00E54768" w:rsidRDefault="00AF2F4B" w:rsidP="004844C3">
      <w:pPr>
        <w:pStyle w:val="a0"/>
        <w:rPr>
          <w:rFonts w:cs="adwa-assalaf"/>
          <w:rtl/>
        </w:rPr>
      </w:pPr>
      <w:r>
        <w:rPr>
          <w:rFonts w:ascii="Sakkal Majalla" w:hAnsi="Sakkal Majalla" w:cs="Sakkal Majalla" w:hint="cs"/>
          <w:rtl/>
          <w:lang w:bidi="fa-IR"/>
        </w:rPr>
        <w:t>•</w:t>
      </w:r>
      <w:r w:rsidR="004844C3" w:rsidRPr="00E54768">
        <w:rPr>
          <w:rFonts w:cs="adwa-assalaf"/>
          <w:rtl/>
        </w:rPr>
        <w:t xml:space="preserve"> </w:t>
      </w:r>
      <w:r w:rsidR="004844C3" w:rsidRPr="00AF2F4B">
        <w:rPr>
          <w:rStyle w:val="Char0"/>
          <w:rtl/>
        </w:rPr>
        <w:t>«</w:t>
      </w:r>
      <w:r w:rsidR="004844C3" w:rsidRPr="00AF2F4B">
        <w:rPr>
          <w:rStyle w:val="Char0"/>
          <w:rFonts w:hint="cs"/>
          <w:rtl/>
        </w:rPr>
        <w:t>الراحمون</w:t>
      </w:r>
      <w:r w:rsidR="004844C3" w:rsidRPr="00AF2F4B">
        <w:rPr>
          <w:rStyle w:val="Char0"/>
          <w:rtl/>
        </w:rPr>
        <w:t xml:space="preserve"> </w:t>
      </w:r>
      <w:r w:rsidR="004844C3" w:rsidRPr="00AF2F4B">
        <w:rPr>
          <w:rStyle w:val="Char0"/>
          <w:rFonts w:hint="cs"/>
          <w:rtl/>
        </w:rPr>
        <w:t>يرحمهم</w:t>
      </w:r>
      <w:r w:rsidR="004844C3" w:rsidRPr="00AF2F4B">
        <w:rPr>
          <w:rStyle w:val="Char0"/>
          <w:rtl/>
        </w:rPr>
        <w:t xml:space="preserve"> </w:t>
      </w:r>
      <w:r w:rsidR="004844C3" w:rsidRPr="00AF2F4B">
        <w:rPr>
          <w:rStyle w:val="Char0"/>
          <w:rFonts w:hint="cs"/>
          <w:rtl/>
        </w:rPr>
        <w:t>الرحمن</w:t>
      </w:r>
      <w:r w:rsidR="004251AC" w:rsidRPr="00AF2F4B">
        <w:rPr>
          <w:rStyle w:val="Char0"/>
          <w:rtl/>
        </w:rPr>
        <w:t>،</w:t>
      </w:r>
      <w:r w:rsidR="004844C3" w:rsidRPr="00AF2F4B">
        <w:rPr>
          <w:rStyle w:val="Char0"/>
          <w:rtl/>
        </w:rPr>
        <w:t xml:space="preserve"> </w:t>
      </w:r>
      <w:r w:rsidR="004844C3" w:rsidRPr="00AF2F4B">
        <w:rPr>
          <w:rStyle w:val="Char0"/>
          <w:rFonts w:hint="cs"/>
          <w:rtl/>
        </w:rPr>
        <w:t>ارحموا</w:t>
      </w:r>
      <w:r w:rsidR="004844C3" w:rsidRPr="00AF2F4B">
        <w:rPr>
          <w:rStyle w:val="Char0"/>
          <w:rtl/>
        </w:rPr>
        <w:t xml:space="preserve"> </w:t>
      </w:r>
      <w:r w:rsidR="004844C3" w:rsidRPr="00AF2F4B">
        <w:rPr>
          <w:rStyle w:val="Char0"/>
          <w:rFonts w:hint="cs"/>
          <w:rtl/>
        </w:rPr>
        <w:t>أهل</w:t>
      </w:r>
      <w:r w:rsidR="004844C3" w:rsidRPr="00AF2F4B">
        <w:rPr>
          <w:rStyle w:val="Char0"/>
          <w:rtl/>
        </w:rPr>
        <w:t xml:space="preserve"> </w:t>
      </w:r>
      <w:r w:rsidR="004844C3" w:rsidRPr="00AF2F4B">
        <w:rPr>
          <w:rStyle w:val="Char0"/>
          <w:rFonts w:hint="cs"/>
          <w:rtl/>
        </w:rPr>
        <w:t>الأرض</w:t>
      </w:r>
      <w:r w:rsidR="004844C3" w:rsidRPr="00AF2F4B">
        <w:rPr>
          <w:rStyle w:val="Char0"/>
          <w:rtl/>
        </w:rPr>
        <w:t xml:space="preserve"> </w:t>
      </w:r>
      <w:r w:rsidR="004844C3" w:rsidRPr="00AF2F4B">
        <w:rPr>
          <w:rStyle w:val="Char0"/>
          <w:rFonts w:hint="cs"/>
          <w:rtl/>
        </w:rPr>
        <w:t>يرحمكم</w:t>
      </w:r>
      <w:r w:rsidR="004844C3" w:rsidRPr="00AF2F4B">
        <w:rPr>
          <w:rStyle w:val="Char0"/>
          <w:rtl/>
        </w:rPr>
        <w:t xml:space="preserve"> </w:t>
      </w:r>
      <w:r w:rsidR="004844C3" w:rsidRPr="00AF2F4B">
        <w:rPr>
          <w:rStyle w:val="Char0"/>
          <w:rFonts w:hint="cs"/>
          <w:rtl/>
        </w:rPr>
        <w:t>من</w:t>
      </w:r>
      <w:r w:rsidR="004844C3" w:rsidRPr="00AF2F4B">
        <w:rPr>
          <w:rStyle w:val="Char0"/>
          <w:rtl/>
        </w:rPr>
        <w:t xml:space="preserve"> </w:t>
      </w:r>
      <w:r w:rsidR="004844C3" w:rsidRPr="00AF2F4B">
        <w:rPr>
          <w:rStyle w:val="Char0"/>
          <w:rFonts w:hint="cs"/>
          <w:rtl/>
        </w:rPr>
        <w:t>في</w:t>
      </w:r>
      <w:r w:rsidR="004844C3" w:rsidRPr="00AF2F4B">
        <w:rPr>
          <w:rStyle w:val="Char0"/>
          <w:rtl/>
        </w:rPr>
        <w:t xml:space="preserve"> </w:t>
      </w:r>
      <w:r w:rsidR="004844C3" w:rsidRPr="00AF2F4B">
        <w:rPr>
          <w:rStyle w:val="Char0"/>
          <w:rFonts w:hint="cs"/>
          <w:rtl/>
        </w:rPr>
        <w:t>السماء</w:t>
      </w:r>
      <w:r w:rsidRPr="00AF2F4B">
        <w:rPr>
          <w:rStyle w:val="Char0"/>
          <w:rFonts w:hint="cs"/>
          <w:rtl/>
        </w:rPr>
        <w:t>»</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AF2F4B">
        <w:rPr>
          <w:rStyle w:val="Char0"/>
          <w:rFonts w:hint="cs"/>
          <w:rtl/>
        </w:rPr>
        <w:t>«وما</w:t>
      </w:r>
      <w:r w:rsidR="004844C3" w:rsidRPr="00AF2F4B">
        <w:rPr>
          <w:rStyle w:val="Char0"/>
          <w:rtl/>
        </w:rPr>
        <w:t xml:space="preserve"> </w:t>
      </w:r>
      <w:r w:rsidR="004844C3" w:rsidRPr="00AF2F4B">
        <w:rPr>
          <w:rStyle w:val="Char0"/>
          <w:rFonts w:hint="cs"/>
          <w:rtl/>
        </w:rPr>
        <w:t>أعطى</w:t>
      </w:r>
      <w:r w:rsidR="004844C3" w:rsidRPr="00AF2F4B">
        <w:rPr>
          <w:rStyle w:val="Char0"/>
          <w:rtl/>
        </w:rPr>
        <w:t xml:space="preserve"> </w:t>
      </w:r>
      <w:r w:rsidR="004844C3" w:rsidRPr="00AF2F4B">
        <w:rPr>
          <w:rStyle w:val="Char0"/>
          <w:rFonts w:hint="cs"/>
          <w:rtl/>
        </w:rPr>
        <w:t>الله</w:t>
      </w:r>
      <w:r w:rsidR="004844C3" w:rsidRPr="00AF2F4B">
        <w:rPr>
          <w:rStyle w:val="Char0"/>
          <w:rtl/>
        </w:rPr>
        <w:t xml:space="preserve"> </w:t>
      </w:r>
      <w:r w:rsidR="004844C3" w:rsidRPr="00AF2F4B">
        <w:rPr>
          <w:rStyle w:val="Char0"/>
          <w:rFonts w:hint="cs"/>
          <w:rtl/>
        </w:rPr>
        <w:t>أحدا</w:t>
      </w:r>
      <w:r w:rsidR="004844C3" w:rsidRPr="00AF2F4B">
        <w:rPr>
          <w:rStyle w:val="Char0"/>
          <w:rtl/>
        </w:rPr>
        <w:t xml:space="preserve"> </w:t>
      </w:r>
      <w:r w:rsidR="004844C3" w:rsidRPr="00AF2F4B">
        <w:rPr>
          <w:rStyle w:val="Char0"/>
          <w:rFonts w:hint="cs"/>
          <w:rtl/>
        </w:rPr>
        <w:t>من</w:t>
      </w:r>
      <w:r w:rsidR="004844C3" w:rsidRPr="00AF2F4B">
        <w:rPr>
          <w:rStyle w:val="Char0"/>
          <w:rtl/>
        </w:rPr>
        <w:t xml:space="preserve"> </w:t>
      </w:r>
      <w:r w:rsidR="004844C3" w:rsidRPr="00AF2F4B">
        <w:rPr>
          <w:rStyle w:val="Char0"/>
          <w:rFonts w:hint="cs"/>
          <w:rtl/>
        </w:rPr>
        <w:t>عطاء</w:t>
      </w:r>
      <w:r w:rsidR="004844C3" w:rsidRPr="00AF2F4B">
        <w:rPr>
          <w:rStyle w:val="Char0"/>
          <w:rtl/>
        </w:rPr>
        <w:t xml:space="preserve"> </w:t>
      </w:r>
      <w:r w:rsidR="004844C3" w:rsidRPr="00AF2F4B">
        <w:rPr>
          <w:rStyle w:val="Char0"/>
          <w:rFonts w:hint="cs"/>
          <w:rtl/>
        </w:rPr>
        <w:t>أوسع</w:t>
      </w:r>
      <w:r w:rsidR="004844C3" w:rsidRPr="00AF2F4B">
        <w:rPr>
          <w:rStyle w:val="Char0"/>
          <w:rtl/>
        </w:rPr>
        <w:t xml:space="preserve"> </w:t>
      </w:r>
      <w:r w:rsidR="004844C3" w:rsidRPr="00AF2F4B">
        <w:rPr>
          <w:rStyle w:val="Char0"/>
          <w:rFonts w:hint="cs"/>
          <w:rtl/>
        </w:rPr>
        <w:t>من</w:t>
      </w:r>
      <w:r w:rsidR="004844C3" w:rsidRPr="00AF2F4B">
        <w:rPr>
          <w:rStyle w:val="Char0"/>
          <w:rtl/>
        </w:rPr>
        <w:t xml:space="preserve"> </w:t>
      </w:r>
      <w:r w:rsidR="004844C3" w:rsidRPr="00AF2F4B">
        <w:rPr>
          <w:rStyle w:val="Char0"/>
          <w:rFonts w:hint="cs"/>
          <w:rtl/>
        </w:rPr>
        <w:t>الصبر</w:t>
      </w:r>
      <w:r w:rsidR="004844C3" w:rsidRPr="00AF2F4B">
        <w:rPr>
          <w:rStyle w:val="Char0"/>
          <w:rFonts w:hint="eastAsia"/>
          <w:rtl/>
        </w:rPr>
        <w:t>»</w:t>
      </w:r>
      <w:r w:rsidR="004844C3" w:rsidRPr="00E54768">
        <w:rPr>
          <w:rFonts w:cs="adwa-assalaf"/>
          <w:rtl/>
        </w:rPr>
        <w:t>.</w:t>
      </w:r>
    </w:p>
    <w:p w:rsidR="00AF2F4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AF2F4B">
        <w:rPr>
          <w:rStyle w:val="Char0"/>
          <w:rFonts w:hint="cs"/>
          <w:rtl/>
        </w:rPr>
        <w:t>«واعلم</w:t>
      </w:r>
      <w:r w:rsidR="004844C3" w:rsidRPr="00AF2F4B">
        <w:rPr>
          <w:rStyle w:val="Char0"/>
          <w:rtl/>
        </w:rPr>
        <w:t xml:space="preserve"> </w:t>
      </w:r>
      <w:r w:rsidR="004844C3" w:rsidRPr="00AF2F4B">
        <w:rPr>
          <w:rStyle w:val="Char0"/>
          <w:rFonts w:hint="cs"/>
          <w:rtl/>
        </w:rPr>
        <w:t>أن</w:t>
      </w:r>
      <w:r w:rsidR="004844C3" w:rsidRPr="00AF2F4B">
        <w:rPr>
          <w:rStyle w:val="Char0"/>
          <w:rtl/>
        </w:rPr>
        <w:t xml:space="preserve"> </w:t>
      </w:r>
      <w:r w:rsidR="004844C3" w:rsidRPr="00AF2F4B">
        <w:rPr>
          <w:rStyle w:val="Char0"/>
          <w:rFonts w:hint="cs"/>
          <w:rtl/>
        </w:rPr>
        <w:t>النصر</w:t>
      </w:r>
      <w:r w:rsidR="004844C3" w:rsidRPr="00AF2F4B">
        <w:rPr>
          <w:rStyle w:val="Char0"/>
          <w:rtl/>
        </w:rPr>
        <w:t xml:space="preserve"> </w:t>
      </w:r>
      <w:r w:rsidR="004844C3" w:rsidRPr="00AF2F4B">
        <w:rPr>
          <w:rStyle w:val="Char0"/>
          <w:rFonts w:hint="cs"/>
          <w:rtl/>
        </w:rPr>
        <w:t>مع</w:t>
      </w:r>
      <w:r w:rsidR="004844C3" w:rsidRPr="00AF2F4B">
        <w:rPr>
          <w:rStyle w:val="Char0"/>
          <w:rtl/>
        </w:rPr>
        <w:t xml:space="preserve"> </w:t>
      </w:r>
      <w:r w:rsidR="004844C3" w:rsidRPr="00AF2F4B">
        <w:rPr>
          <w:rStyle w:val="Char0"/>
          <w:rFonts w:hint="cs"/>
          <w:rtl/>
        </w:rPr>
        <w:t>الص</w:t>
      </w:r>
      <w:r w:rsidR="00AF2F4B" w:rsidRPr="00AF2F4B">
        <w:rPr>
          <w:rStyle w:val="Char0"/>
          <w:rFonts w:hint="cs"/>
          <w:rtl/>
        </w:rPr>
        <w:t>ب</w:t>
      </w:r>
      <w:r w:rsidR="004844C3" w:rsidRPr="00AF2F4B">
        <w:rPr>
          <w:rStyle w:val="Char0"/>
          <w:rFonts w:hint="cs"/>
          <w:rtl/>
        </w:rPr>
        <w:t>ر</w:t>
      </w:r>
      <w:r w:rsidR="004844C3" w:rsidRPr="00AF2F4B">
        <w:rPr>
          <w:rStyle w:val="Char0"/>
          <w:rFonts w:hint="eastAsia"/>
          <w:rtl/>
        </w:rPr>
        <w:t>»</w:t>
      </w:r>
      <w:r w:rsidR="004844C3" w:rsidRPr="00E54768">
        <w:rPr>
          <w:rFonts w:cs="adwa-assalaf"/>
          <w:rtl/>
        </w:rPr>
        <w:t>.</w:t>
      </w:r>
    </w:p>
    <w:p w:rsidR="00AF2F4B" w:rsidRPr="00E54768" w:rsidRDefault="00AF2F4B" w:rsidP="004844C3">
      <w:pPr>
        <w:pStyle w:val="a0"/>
        <w:rPr>
          <w:rFonts w:cs="adwa-assalaf"/>
          <w:rtl/>
        </w:rPr>
      </w:pPr>
    </w:p>
    <w:p w:rsidR="00AF2F4B" w:rsidRPr="00E54768" w:rsidRDefault="00AF2F4B" w:rsidP="00AF2F4B">
      <w:pPr>
        <w:pStyle w:val="a0"/>
        <w:spacing w:line="240" w:lineRule="auto"/>
        <w:jc w:val="center"/>
        <w:rPr>
          <w:rFonts w:cs="adwa-assalaf"/>
          <w:rtl/>
        </w:rPr>
      </w:pPr>
      <w:r w:rsidRPr="00E54768">
        <w:rPr>
          <w:rFonts w:cs="adwa-assalaf"/>
          <w:rtl/>
        </w:rPr>
        <w:t>* * * *</w:t>
      </w:r>
      <w:r w:rsidRPr="00E54768">
        <w:rPr>
          <w:rFonts w:cs="adwa-assalaf" w:hint="cs"/>
          <w:rtl/>
        </w:rPr>
        <w:t xml:space="preserve"> </w:t>
      </w:r>
      <w:r w:rsidRPr="00E54768">
        <w:rPr>
          <w:rFonts w:cs="adwa-assalaf"/>
          <w:rtl/>
        </w:rPr>
        <w:t>* * * *</w:t>
      </w:r>
    </w:p>
    <w:p w:rsidR="00C931D6" w:rsidRPr="00E54768" w:rsidRDefault="00C931D6" w:rsidP="00AF2F4B">
      <w:pPr>
        <w:pStyle w:val="a0"/>
        <w:spacing w:line="240" w:lineRule="auto"/>
        <w:jc w:val="center"/>
        <w:rPr>
          <w:rFonts w:cs="adwa-assalaf"/>
          <w:rtl/>
        </w:rPr>
      </w:pPr>
    </w:p>
    <w:p w:rsidR="00C931D6" w:rsidRPr="00E54768" w:rsidRDefault="00C931D6" w:rsidP="004844C3">
      <w:pPr>
        <w:pStyle w:val="a0"/>
        <w:rPr>
          <w:rFonts w:cs="adwa-assalaf"/>
          <w:rtl/>
        </w:rPr>
        <w:sectPr w:rsidR="00C931D6" w:rsidRPr="00E54768" w:rsidSect="00F37AE6">
          <w:headerReference w:type="default" r:id="rId19"/>
          <w:headerReference w:type="first" r:id="rId20"/>
          <w:footnotePr>
            <w:numRestart w:val="eachPage"/>
          </w:footnotePr>
          <w:pgSz w:w="9356" w:h="13608" w:code="1"/>
          <w:pgMar w:top="1021" w:right="851" w:bottom="737" w:left="851" w:header="454" w:footer="0" w:gutter="0"/>
          <w:cols w:space="720"/>
          <w:bidi/>
          <w:rtlGutter/>
          <w:docGrid w:linePitch="360"/>
        </w:sectPr>
      </w:pPr>
    </w:p>
    <w:p w:rsidR="00AF2F4B" w:rsidRDefault="004844C3" w:rsidP="00455CE9">
      <w:pPr>
        <w:pStyle w:val="1"/>
        <w:rPr>
          <w:rtl/>
        </w:rPr>
      </w:pPr>
      <w:bookmarkStart w:id="9" w:name="_Toc526274575"/>
      <w:r>
        <w:rPr>
          <w:rFonts w:hint="cs"/>
          <w:rtl/>
        </w:rPr>
        <w:t>من</w:t>
      </w:r>
      <w:r>
        <w:rPr>
          <w:rtl/>
        </w:rPr>
        <w:t xml:space="preserve"> </w:t>
      </w:r>
      <w:r>
        <w:rPr>
          <w:rFonts w:hint="cs"/>
          <w:rtl/>
        </w:rPr>
        <w:t>ما</w:t>
      </w:r>
      <w:r>
        <w:rPr>
          <w:rtl/>
        </w:rPr>
        <w:t xml:space="preserve"> </w:t>
      </w:r>
      <w:r>
        <w:rPr>
          <w:rFonts w:hint="cs"/>
          <w:rtl/>
        </w:rPr>
        <w:t>ر</w:t>
      </w:r>
      <w:r w:rsidR="00C931D6">
        <w:rPr>
          <w:rFonts w:hint="cs"/>
          <w:rtl/>
        </w:rPr>
        <w:t>ُ</w:t>
      </w:r>
      <w:r>
        <w:rPr>
          <w:rFonts w:hint="cs"/>
          <w:rtl/>
        </w:rPr>
        <w:t>وي</w:t>
      </w:r>
      <w:r w:rsidR="00C931D6">
        <w:rPr>
          <w:rFonts w:hint="cs"/>
          <w:rtl/>
        </w:rPr>
        <w:t>َ</w:t>
      </w:r>
      <w:r>
        <w:rPr>
          <w:rtl/>
        </w:rPr>
        <w:t xml:space="preserve"> </w:t>
      </w:r>
      <w:r>
        <w:rPr>
          <w:rFonts w:hint="cs"/>
          <w:rtl/>
        </w:rPr>
        <w:t>من</w:t>
      </w:r>
      <w:r>
        <w:rPr>
          <w:rtl/>
        </w:rPr>
        <w:t xml:space="preserve"> </w:t>
      </w:r>
      <w:r>
        <w:rPr>
          <w:rFonts w:hint="cs"/>
          <w:rtl/>
        </w:rPr>
        <w:t>حكم</w:t>
      </w:r>
      <w:r>
        <w:rPr>
          <w:rtl/>
        </w:rPr>
        <w:t xml:space="preserve"> </w:t>
      </w:r>
      <w:r>
        <w:rPr>
          <w:rFonts w:hint="cs"/>
          <w:rtl/>
        </w:rPr>
        <w:t>الأنبياء</w:t>
      </w:r>
      <w:bookmarkEnd w:id="9"/>
    </w:p>
    <w:p w:rsidR="00C931D6" w:rsidRDefault="004844C3" w:rsidP="00455CE9">
      <w:pPr>
        <w:pStyle w:val="2"/>
        <w:rPr>
          <w:rtl/>
        </w:rPr>
      </w:pPr>
      <w:bookmarkStart w:id="10" w:name="_Toc526274576"/>
      <w:r>
        <w:rPr>
          <w:rFonts w:hint="cs"/>
          <w:rtl/>
        </w:rPr>
        <w:t>نوح</w:t>
      </w:r>
      <w:r>
        <w:rPr>
          <w:rtl/>
        </w:rPr>
        <w:t xml:space="preserve"> </w:t>
      </w:r>
      <w:r>
        <w:rPr>
          <w:rFonts w:hint="cs"/>
          <w:rtl/>
        </w:rPr>
        <w:t>عليه</w:t>
      </w:r>
      <w:r>
        <w:rPr>
          <w:rtl/>
        </w:rPr>
        <w:t xml:space="preserve"> </w:t>
      </w:r>
      <w:r>
        <w:rPr>
          <w:rFonts w:hint="cs"/>
          <w:rtl/>
        </w:rPr>
        <w:t>السلام</w:t>
      </w:r>
      <w:r w:rsidR="00C931D6">
        <w:rPr>
          <w:rtl/>
        </w:rPr>
        <w:t>:</w:t>
      </w:r>
      <w:bookmarkEnd w:id="10"/>
    </w:p>
    <w:p w:rsidR="001E3E67" w:rsidRPr="00E54768" w:rsidRDefault="001E3E67"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وجدت</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مع</w:t>
      </w:r>
      <w:r w:rsidR="004844C3" w:rsidRPr="00E54768">
        <w:rPr>
          <w:rFonts w:cs="adwa-assalaf"/>
          <w:rtl/>
        </w:rPr>
        <w:t xml:space="preserve"> </w:t>
      </w:r>
      <w:r w:rsidR="004844C3" w:rsidRPr="00E54768">
        <w:rPr>
          <w:rFonts w:cs="adwa-assalaf" w:hint="cs"/>
          <w:rtl/>
        </w:rPr>
        <w:t>طول</w:t>
      </w:r>
      <w:r w:rsidR="004844C3" w:rsidRPr="00E54768">
        <w:rPr>
          <w:rFonts w:cs="adwa-assalaf"/>
          <w:rtl/>
        </w:rPr>
        <w:t xml:space="preserve"> </w:t>
      </w:r>
      <w:r w:rsidR="004844C3" w:rsidRPr="00E54768">
        <w:rPr>
          <w:rFonts w:cs="adwa-assalaf" w:hint="cs"/>
          <w:rtl/>
        </w:rPr>
        <w:t>عمري</w:t>
      </w:r>
      <w:r w:rsidR="004844C3" w:rsidRPr="00E54768">
        <w:rPr>
          <w:rFonts w:cs="adwa-assalaf"/>
          <w:rtl/>
        </w:rPr>
        <w:t xml:space="preserve"> </w:t>
      </w:r>
      <w:r w:rsidR="004844C3" w:rsidRPr="00E54768">
        <w:rPr>
          <w:rFonts w:cs="adwa-assalaf" w:hint="cs"/>
          <w:rtl/>
        </w:rPr>
        <w:t>فيها</w:t>
      </w:r>
      <w:r w:rsidR="004844C3" w:rsidRPr="00E54768">
        <w:rPr>
          <w:rFonts w:cs="adwa-assalaf"/>
          <w:rtl/>
        </w:rPr>
        <w:t xml:space="preserve"> </w:t>
      </w:r>
      <w:r w:rsidR="004844C3" w:rsidRPr="00E54768">
        <w:rPr>
          <w:rFonts w:cs="adwa-assalaf" w:hint="cs"/>
          <w:rtl/>
        </w:rPr>
        <w:t>إلا</w:t>
      </w:r>
      <w:r w:rsidR="004844C3" w:rsidRPr="00E54768">
        <w:rPr>
          <w:rFonts w:cs="adwa-assalaf"/>
          <w:rtl/>
        </w:rPr>
        <w:t xml:space="preserve"> </w:t>
      </w:r>
      <w:r w:rsidR="004844C3" w:rsidRPr="00E54768">
        <w:rPr>
          <w:rFonts w:cs="adwa-assalaf" w:hint="cs"/>
          <w:rtl/>
        </w:rPr>
        <w:t>كبيت</w:t>
      </w:r>
      <w:r w:rsidR="004844C3" w:rsidRPr="00E54768">
        <w:rPr>
          <w:rFonts w:cs="adwa-assalaf"/>
          <w:rtl/>
        </w:rPr>
        <w:t xml:space="preserve"> </w:t>
      </w:r>
      <w:r w:rsidR="004844C3" w:rsidRPr="00E54768">
        <w:rPr>
          <w:rFonts w:cs="adwa-assalaf" w:hint="cs"/>
          <w:rtl/>
        </w:rPr>
        <w:t>له</w:t>
      </w:r>
      <w:r w:rsidR="004844C3" w:rsidRPr="00E54768">
        <w:rPr>
          <w:rFonts w:cs="adwa-assalaf"/>
          <w:rtl/>
        </w:rPr>
        <w:t xml:space="preserve"> </w:t>
      </w:r>
      <w:r w:rsidR="004844C3" w:rsidRPr="00E54768">
        <w:rPr>
          <w:rFonts w:cs="adwa-assalaf" w:hint="cs"/>
          <w:rtl/>
        </w:rPr>
        <w:t>بابان،</w:t>
      </w:r>
      <w:r w:rsidR="004844C3" w:rsidRPr="00E54768">
        <w:rPr>
          <w:rFonts w:cs="adwa-assalaf"/>
          <w:rtl/>
        </w:rPr>
        <w:t xml:space="preserve"> </w:t>
      </w:r>
      <w:r w:rsidR="004844C3" w:rsidRPr="00E54768">
        <w:rPr>
          <w:rFonts w:cs="adwa-assalaf" w:hint="cs"/>
          <w:rtl/>
        </w:rPr>
        <w:t>دخلت</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أحدهما،</w:t>
      </w:r>
      <w:r w:rsidR="004844C3" w:rsidRPr="00E54768">
        <w:rPr>
          <w:rFonts w:cs="adwa-assalaf"/>
          <w:rtl/>
        </w:rPr>
        <w:t xml:space="preserve"> </w:t>
      </w:r>
      <w:r w:rsidR="004844C3" w:rsidRPr="00E54768">
        <w:rPr>
          <w:rFonts w:cs="adwa-assalaf" w:hint="cs"/>
          <w:rtl/>
        </w:rPr>
        <w:t>وخرجت</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الآخر</w:t>
      </w:r>
      <w:r w:rsidR="004844C3" w:rsidRPr="00E54768">
        <w:rPr>
          <w:rFonts w:cs="adwa-assalaf"/>
          <w:rtl/>
        </w:rPr>
        <w:t xml:space="preserve">. </w:t>
      </w:r>
    </w:p>
    <w:p w:rsidR="00AC16DB" w:rsidRDefault="004844C3" w:rsidP="00455CE9">
      <w:pPr>
        <w:pStyle w:val="2"/>
        <w:rPr>
          <w:rtl/>
        </w:rPr>
      </w:pPr>
      <w:bookmarkStart w:id="11" w:name="_Toc526274577"/>
      <w:r>
        <w:rPr>
          <w:rFonts w:hint="cs"/>
          <w:rtl/>
        </w:rPr>
        <w:t>يعقوب</w:t>
      </w:r>
      <w:r>
        <w:rPr>
          <w:rtl/>
        </w:rPr>
        <w:t xml:space="preserve"> </w:t>
      </w:r>
      <w:r>
        <w:rPr>
          <w:rFonts w:hint="cs"/>
          <w:rtl/>
        </w:rPr>
        <w:t>عليه</w:t>
      </w:r>
      <w:r>
        <w:rPr>
          <w:rtl/>
        </w:rPr>
        <w:t xml:space="preserve"> </w:t>
      </w:r>
      <w:r>
        <w:rPr>
          <w:rFonts w:hint="cs"/>
          <w:rtl/>
        </w:rPr>
        <w:t>السلام</w:t>
      </w:r>
      <w:r w:rsidR="001E3E67">
        <w:rPr>
          <w:rtl/>
        </w:rPr>
        <w:t>:</w:t>
      </w:r>
      <w:bookmarkEnd w:id="11"/>
    </w:p>
    <w:p w:rsidR="001E3E67"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يعقوب</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لبنيه</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w:t>
      </w:r>
      <w:r w:rsidR="001E3E67" w:rsidRPr="00E54768">
        <w:rPr>
          <w:rFonts w:cs="adwa-assalaf" w:hint="cs"/>
          <w:rtl/>
        </w:rPr>
        <w:t>َ</w:t>
      </w:r>
      <w:r w:rsidR="004844C3" w:rsidRPr="00E54768">
        <w:rPr>
          <w:rFonts w:cs="adwa-assalaf" w:hint="cs"/>
          <w:rtl/>
        </w:rPr>
        <w:t>ني</w:t>
      </w:r>
      <w:r w:rsidR="001E3E67" w:rsidRPr="00E54768">
        <w:rPr>
          <w:rFonts w:cs="adwa-assalaf" w:hint="cs"/>
          <w:rtl/>
        </w:rPr>
        <w:t>َّ</w:t>
      </w:r>
      <w:r w:rsidR="004844C3" w:rsidRPr="00E54768">
        <w:rPr>
          <w:rFonts w:cs="adwa-assalaf" w:hint="cs"/>
          <w:rtl/>
        </w:rPr>
        <w:t>؛</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دخلتم</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السلطان</w:t>
      </w:r>
      <w:r w:rsidR="004844C3" w:rsidRPr="00E54768">
        <w:rPr>
          <w:rFonts w:cs="adwa-assalaf"/>
          <w:rtl/>
        </w:rPr>
        <w:t xml:space="preserve"> </w:t>
      </w:r>
      <w:r w:rsidR="004844C3" w:rsidRPr="00E54768">
        <w:rPr>
          <w:rFonts w:cs="adwa-assalaf" w:hint="cs"/>
          <w:rtl/>
        </w:rPr>
        <w:t>فأق</w:t>
      </w:r>
      <w:r w:rsidR="001E3E67" w:rsidRPr="00E54768">
        <w:rPr>
          <w:rFonts w:cs="adwa-assalaf" w:hint="cs"/>
          <w:rtl/>
        </w:rPr>
        <w:t>ِ</w:t>
      </w:r>
      <w:r w:rsidR="004844C3" w:rsidRPr="00E54768">
        <w:rPr>
          <w:rFonts w:cs="adwa-assalaf" w:hint="cs"/>
          <w:rtl/>
        </w:rPr>
        <w:t>ل</w:t>
      </w:r>
      <w:r w:rsidR="001E3E67" w:rsidRPr="00E54768">
        <w:rPr>
          <w:rFonts w:cs="adwa-assalaf" w:hint="cs"/>
          <w:rtl/>
        </w:rPr>
        <w:t>َ</w:t>
      </w:r>
      <w:r w:rsidR="004844C3" w:rsidRPr="00E54768">
        <w:rPr>
          <w:rFonts w:cs="adwa-assalaf" w:hint="cs"/>
          <w:rtl/>
        </w:rPr>
        <w:t>وا</w:t>
      </w:r>
      <w:r w:rsidR="004844C3" w:rsidRPr="00E54768">
        <w:rPr>
          <w:rFonts w:cs="adwa-assalaf"/>
          <w:rtl/>
        </w:rPr>
        <w:t xml:space="preserve"> </w:t>
      </w:r>
      <w:r w:rsidR="004844C3" w:rsidRPr="00E54768">
        <w:rPr>
          <w:rFonts w:cs="adwa-assalaf" w:hint="cs"/>
          <w:rtl/>
        </w:rPr>
        <w:t>الكلام</w:t>
      </w:r>
      <w:r w:rsidR="001E3E67" w:rsidRPr="00E54768">
        <w:rPr>
          <w:rFonts w:cs="adwa-assalaf"/>
          <w:rtl/>
        </w:rPr>
        <w:t>.</w:t>
      </w:r>
    </w:p>
    <w:p w:rsidR="00AC16DB" w:rsidRDefault="004844C3" w:rsidP="00455CE9">
      <w:pPr>
        <w:pStyle w:val="2"/>
        <w:rPr>
          <w:rtl/>
        </w:rPr>
      </w:pPr>
      <w:bookmarkStart w:id="12" w:name="_Toc526274578"/>
      <w:r>
        <w:rPr>
          <w:rFonts w:hint="cs"/>
          <w:rtl/>
        </w:rPr>
        <w:t>يوسف</w:t>
      </w:r>
      <w:r>
        <w:rPr>
          <w:rtl/>
        </w:rPr>
        <w:t xml:space="preserve"> </w:t>
      </w:r>
      <w:r>
        <w:rPr>
          <w:rFonts w:hint="cs"/>
          <w:rtl/>
        </w:rPr>
        <w:t>عليه</w:t>
      </w:r>
      <w:r>
        <w:rPr>
          <w:rtl/>
        </w:rPr>
        <w:t xml:space="preserve"> </w:t>
      </w:r>
      <w:r>
        <w:rPr>
          <w:rFonts w:hint="cs"/>
          <w:rtl/>
        </w:rPr>
        <w:t>السلام</w:t>
      </w:r>
      <w:r w:rsidR="004251AC">
        <w:rPr>
          <w:rtl/>
        </w:rPr>
        <w:t>:</w:t>
      </w:r>
      <w:bookmarkEnd w:id="12"/>
    </w:p>
    <w:p w:rsidR="001E3E67"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1E3E67" w:rsidRPr="00E54768">
        <w:rPr>
          <w:rFonts w:cs="adwa-assalaf" w:hint="cs"/>
          <w:rtl/>
        </w:rPr>
        <w:t>ق</w:t>
      </w:r>
      <w:r w:rsidR="004844C3" w:rsidRPr="00E54768">
        <w:rPr>
          <w:rFonts w:cs="adwa-assalaf" w:hint="cs"/>
          <w:rtl/>
        </w:rPr>
        <w:t>يل</w:t>
      </w:r>
      <w:r w:rsidR="004844C3" w:rsidRPr="00E54768">
        <w:rPr>
          <w:rFonts w:cs="adwa-assalaf"/>
          <w:rtl/>
        </w:rPr>
        <w:t xml:space="preserve"> </w:t>
      </w:r>
      <w:r w:rsidR="004844C3" w:rsidRPr="00E54768">
        <w:rPr>
          <w:rFonts w:cs="adwa-assalaf" w:hint="cs"/>
          <w:rtl/>
        </w:rPr>
        <w:t>ليوسف</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وكان</w:t>
      </w:r>
      <w:r w:rsidR="004844C3" w:rsidRPr="00E54768">
        <w:rPr>
          <w:rFonts w:cs="adwa-assalaf"/>
          <w:rtl/>
        </w:rPr>
        <w:t xml:space="preserve"> </w:t>
      </w:r>
      <w:r w:rsidR="004844C3" w:rsidRPr="00E54768">
        <w:rPr>
          <w:rFonts w:cs="adwa-assalaf" w:hint="cs"/>
          <w:rtl/>
        </w:rPr>
        <w:t>كثير</w:t>
      </w:r>
      <w:r w:rsidR="004844C3" w:rsidRPr="00E54768">
        <w:rPr>
          <w:rFonts w:cs="adwa-assalaf"/>
          <w:rtl/>
        </w:rPr>
        <w:t xml:space="preserve"> </w:t>
      </w:r>
      <w:r w:rsidR="004844C3" w:rsidRPr="00E54768">
        <w:rPr>
          <w:rFonts w:cs="adwa-assalaf" w:hint="cs"/>
          <w:rtl/>
        </w:rPr>
        <w:t>الصوم</w:t>
      </w:r>
      <w:r w:rsidR="004844C3" w:rsidRPr="00E54768">
        <w:rPr>
          <w:rFonts w:cs="adwa-assalaf"/>
          <w:rtl/>
        </w:rPr>
        <w:t xml:space="preserve">: </w:t>
      </w:r>
      <w:r w:rsidR="004844C3" w:rsidRPr="00E54768">
        <w:rPr>
          <w:rFonts w:cs="adwa-assalaf" w:hint="cs"/>
          <w:rtl/>
        </w:rPr>
        <w:t>ل</w:t>
      </w:r>
      <w:r w:rsidR="001E3E67" w:rsidRPr="00E54768">
        <w:rPr>
          <w:rFonts w:cs="adwa-assalaf" w:hint="cs"/>
          <w:rtl/>
        </w:rPr>
        <w:t>ِ</w:t>
      </w:r>
      <w:r w:rsidR="004844C3" w:rsidRPr="00E54768">
        <w:rPr>
          <w:rFonts w:cs="adwa-assalaf" w:hint="cs"/>
          <w:rtl/>
        </w:rPr>
        <w:t>م</w:t>
      </w:r>
      <w:r w:rsidR="001E3E67" w:rsidRPr="00E54768">
        <w:rPr>
          <w:rFonts w:cs="adwa-assalaf" w:hint="cs"/>
          <w:rtl/>
        </w:rPr>
        <w:t>َ</w:t>
      </w:r>
      <w:r w:rsidR="004844C3" w:rsidRPr="00E54768">
        <w:rPr>
          <w:rFonts w:cs="adwa-assalaf"/>
          <w:rtl/>
        </w:rPr>
        <w:t xml:space="preserve"> </w:t>
      </w:r>
      <w:r w:rsidR="004844C3" w:rsidRPr="00E54768">
        <w:rPr>
          <w:rFonts w:cs="adwa-assalaf" w:hint="cs"/>
          <w:rtl/>
        </w:rPr>
        <w:t>تجوع</w:t>
      </w:r>
      <w:r w:rsidR="004844C3" w:rsidRPr="00E54768">
        <w:rPr>
          <w:rFonts w:cs="adwa-assalaf"/>
          <w:rtl/>
        </w:rPr>
        <w:t xml:space="preserve"> </w:t>
      </w:r>
      <w:r w:rsidR="004844C3" w:rsidRPr="00E54768">
        <w:rPr>
          <w:rFonts w:cs="adwa-assalaf" w:hint="cs"/>
          <w:rtl/>
        </w:rPr>
        <w:t>وأنت</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خزائن</w:t>
      </w:r>
      <w:r w:rsidR="004844C3" w:rsidRPr="00E54768">
        <w:rPr>
          <w:rFonts w:cs="adwa-assalaf"/>
          <w:rtl/>
        </w:rPr>
        <w:t xml:space="preserve"> </w:t>
      </w:r>
      <w:r w:rsidR="004844C3" w:rsidRPr="00E54768">
        <w:rPr>
          <w:rFonts w:cs="adwa-assalaf" w:hint="cs"/>
          <w:rtl/>
        </w:rPr>
        <w:t>الأرض</w:t>
      </w:r>
      <w:r w:rsidR="003C173F" w:rsidRPr="00E54768">
        <w:rPr>
          <w:rFonts w:cs="adwa-assalaf"/>
          <w:rtl/>
        </w:rPr>
        <w:t>؟</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أخاف</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أشبع</w:t>
      </w:r>
      <w:r w:rsidR="004844C3" w:rsidRPr="00E54768">
        <w:rPr>
          <w:rFonts w:cs="adwa-assalaf"/>
          <w:rtl/>
        </w:rPr>
        <w:t xml:space="preserve"> </w:t>
      </w:r>
      <w:r w:rsidR="004844C3" w:rsidRPr="00E54768">
        <w:rPr>
          <w:rFonts w:cs="adwa-assalaf" w:hint="cs"/>
          <w:rtl/>
        </w:rPr>
        <w:t>فأنسى</w:t>
      </w:r>
      <w:r w:rsidR="004844C3" w:rsidRPr="00E54768">
        <w:rPr>
          <w:rFonts w:cs="adwa-assalaf"/>
          <w:rtl/>
        </w:rPr>
        <w:t xml:space="preserve"> </w:t>
      </w:r>
      <w:r w:rsidR="004844C3" w:rsidRPr="00E54768">
        <w:rPr>
          <w:rFonts w:cs="adwa-assalaf" w:hint="cs"/>
          <w:rtl/>
        </w:rPr>
        <w:t>الجائع</w:t>
      </w:r>
    </w:p>
    <w:p w:rsidR="001E3E67" w:rsidRPr="00E54768" w:rsidRDefault="001E3E67"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رجل</w:t>
      </w:r>
      <w:r w:rsidR="004844C3" w:rsidRPr="00E54768">
        <w:rPr>
          <w:rFonts w:cs="adwa-assalaf"/>
          <w:rtl/>
        </w:rPr>
        <w:t xml:space="preserve"> </w:t>
      </w:r>
      <w:r w:rsidR="004844C3" w:rsidRPr="00E54768">
        <w:rPr>
          <w:rFonts w:cs="adwa-assalaf" w:hint="cs"/>
          <w:rtl/>
        </w:rPr>
        <w:t>ليوسف</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إني</w:t>
      </w:r>
      <w:r w:rsidR="004844C3" w:rsidRPr="00E54768">
        <w:rPr>
          <w:rFonts w:cs="adwa-assalaf"/>
          <w:rtl/>
        </w:rPr>
        <w:t xml:space="preserve"> </w:t>
      </w:r>
      <w:r w:rsidR="004844C3" w:rsidRPr="00E54768">
        <w:rPr>
          <w:rFonts w:cs="adwa-assalaf" w:hint="cs"/>
          <w:rtl/>
        </w:rPr>
        <w:t>أحبك</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ص</w:t>
      </w:r>
      <w:r w:rsidRPr="00E54768">
        <w:rPr>
          <w:rFonts w:cs="adwa-assalaf" w:hint="cs"/>
          <w:rtl/>
        </w:rPr>
        <w:t>َ</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فقال</w:t>
      </w:r>
      <w:r w:rsidR="004844C3" w:rsidRPr="00E54768">
        <w:rPr>
          <w:rFonts w:cs="adwa-assalaf"/>
          <w:rtl/>
        </w:rPr>
        <w:t xml:space="preserve">: </w:t>
      </w:r>
      <w:r w:rsidR="004844C3" w:rsidRPr="00E54768">
        <w:rPr>
          <w:rFonts w:cs="adwa-assalaf" w:hint="cs"/>
          <w:rtl/>
        </w:rPr>
        <w:t>هل</w:t>
      </w:r>
      <w:r w:rsidR="004844C3" w:rsidRPr="00E54768">
        <w:rPr>
          <w:rFonts w:cs="adwa-assalaf"/>
          <w:rtl/>
        </w:rPr>
        <w:t xml:space="preserve"> </w:t>
      </w:r>
      <w:r w:rsidR="004844C3" w:rsidRPr="00E54768">
        <w:rPr>
          <w:rFonts w:cs="adwa-assalaf" w:hint="cs"/>
          <w:rtl/>
        </w:rPr>
        <w:t>أ</w:t>
      </w:r>
      <w:r w:rsidRPr="00E54768">
        <w:rPr>
          <w:rFonts w:cs="adwa-assalaf" w:hint="cs"/>
          <w:rtl/>
        </w:rPr>
        <w:t>ُ</w:t>
      </w:r>
      <w:r w:rsidR="004844C3" w:rsidRPr="00E54768">
        <w:rPr>
          <w:rFonts w:cs="adwa-assalaf" w:hint="cs"/>
          <w:rtl/>
        </w:rPr>
        <w:t>تيت</w:t>
      </w:r>
      <w:r w:rsidRPr="00E54768">
        <w:rPr>
          <w:rFonts w:cs="adwa-assalaf" w:hint="cs"/>
          <w:rtl/>
        </w:rPr>
        <w:t>ُ</w:t>
      </w:r>
      <w:r w:rsidR="004844C3" w:rsidRPr="00E54768">
        <w:rPr>
          <w:rFonts w:cs="adwa-assalaf"/>
          <w:rtl/>
        </w:rPr>
        <w:t xml:space="preserve"> </w:t>
      </w:r>
      <w:r w:rsidRPr="00E54768">
        <w:rPr>
          <w:rFonts w:cs="adwa-assalaf" w:hint="cs"/>
          <w:rtl/>
        </w:rPr>
        <w:t>إ</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محبة</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004844C3" w:rsidRPr="00E54768">
        <w:rPr>
          <w:rFonts w:cs="adwa-assalaf" w:hint="cs"/>
          <w:rtl/>
        </w:rPr>
        <w:t>لي</w:t>
      </w:r>
      <w:r w:rsidR="004844C3" w:rsidRPr="00E54768">
        <w:rPr>
          <w:rFonts w:cs="adwa-assalaf"/>
          <w:rtl/>
        </w:rPr>
        <w:t xml:space="preserve">: </w:t>
      </w:r>
      <w:r w:rsidR="004844C3" w:rsidRPr="00E54768">
        <w:rPr>
          <w:rFonts w:cs="adwa-assalaf" w:hint="cs"/>
          <w:rtl/>
        </w:rPr>
        <w:t>أحبني</w:t>
      </w:r>
      <w:r w:rsidR="004844C3" w:rsidRPr="00E54768">
        <w:rPr>
          <w:rFonts w:cs="adwa-assalaf"/>
          <w:rtl/>
        </w:rPr>
        <w:t xml:space="preserve"> </w:t>
      </w:r>
      <w:r w:rsidR="004844C3" w:rsidRPr="00E54768">
        <w:rPr>
          <w:rFonts w:cs="adwa-assalaf" w:hint="cs"/>
          <w:rtl/>
        </w:rPr>
        <w:t>أبي</w:t>
      </w:r>
      <w:r w:rsidR="004844C3" w:rsidRPr="00E54768">
        <w:rPr>
          <w:rFonts w:cs="adwa-assalaf"/>
          <w:rtl/>
        </w:rPr>
        <w:t xml:space="preserve"> </w:t>
      </w:r>
      <w:r w:rsidR="004844C3" w:rsidRPr="00E54768">
        <w:rPr>
          <w:rFonts w:cs="adwa-assalaf" w:hint="cs"/>
          <w:rtl/>
        </w:rPr>
        <w:t>فحسدني</w:t>
      </w:r>
      <w:r w:rsidR="004844C3" w:rsidRPr="00E54768">
        <w:rPr>
          <w:rFonts w:cs="adwa-assalaf"/>
          <w:rtl/>
        </w:rPr>
        <w:t xml:space="preserve"> </w:t>
      </w:r>
      <w:r w:rsidR="004844C3" w:rsidRPr="00E54768">
        <w:rPr>
          <w:rFonts w:cs="adwa-assalaf" w:hint="cs"/>
          <w:rtl/>
        </w:rPr>
        <w:t>اخوتي</w:t>
      </w:r>
      <w:r w:rsidR="004844C3" w:rsidRPr="00E54768">
        <w:rPr>
          <w:rFonts w:cs="adwa-assalaf"/>
          <w:rtl/>
        </w:rPr>
        <w:t xml:space="preserve"> </w:t>
      </w:r>
      <w:r w:rsidR="004844C3" w:rsidRPr="00E54768">
        <w:rPr>
          <w:rFonts w:cs="adwa-assalaf" w:hint="cs"/>
          <w:rtl/>
        </w:rPr>
        <w:t>حتى</w:t>
      </w:r>
      <w:r w:rsidR="004844C3" w:rsidRPr="00E54768">
        <w:rPr>
          <w:rFonts w:cs="adwa-assalaf"/>
          <w:rtl/>
        </w:rPr>
        <w:t xml:space="preserve"> </w:t>
      </w:r>
      <w:r w:rsidR="004844C3" w:rsidRPr="00E54768">
        <w:rPr>
          <w:rFonts w:cs="adwa-assalaf" w:hint="cs"/>
          <w:rtl/>
        </w:rPr>
        <w:t>ألقوني</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الج</w:t>
      </w:r>
      <w:r w:rsidRPr="00E54768">
        <w:rPr>
          <w:rFonts w:cs="adwa-assalaf" w:hint="cs"/>
          <w:rtl/>
        </w:rPr>
        <w:t>ُ</w:t>
      </w:r>
      <w:r w:rsidR="004844C3" w:rsidRPr="00E54768">
        <w:rPr>
          <w:rFonts w:cs="adwa-assalaf" w:hint="cs"/>
          <w:rtl/>
        </w:rPr>
        <w:t>ب،</w:t>
      </w:r>
      <w:r w:rsidR="004844C3" w:rsidRPr="00E54768">
        <w:rPr>
          <w:rFonts w:cs="adwa-assalaf"/>
          <w:rtl/>
        </w:rPr>
        <w:t xml:space="preserve"> </w:t>
      </w:r>
      <w:r w:rsidR="004844C3" w:rsidRPr="00E54768">
        <w:rPr>
          <w:rFonts w:cs="adwa-assalaf" w:hint="cs"/>
          <w:rtl/>
        </w:rPr>
        <w:t>وأحبتني</w:t>
      </w:r>
      <w:r w:rsidR="004844C3" w:rsidRPr="00E54768">
        <w:rPr>
          <w:rFonts w:cs="adwa-assalaf"/>
          <w:rtl/>
        </w:rPr>
        <w:t xml:space="preserve"> </w:t>
      </w:r>
      <w:r w:rsidR="004844C3" w:rsidRPr="00E54768">
        <w:rPr>
          <w:rFonts w:cs="adwa-assalaf" w:hint="cs"/>
          <w:rtl/>
        </w:rPr>
        <w:t>امرأة</w:t>
      </w:r>
      <w:r w:rsidR="004844C3" w:rsidRPr="00E54768">
        <w:rPr>
          <w:rFonts w:cs="adwa-assalaf"/>
          <w:rtl/>
        </w:rPr>
        <w:t xml:space="preserve"> </w:t>
      </w:r>
      <w:r w:rsidR="004844C3" w:rsidRPr="00E54768">
        <w:rPr>
          <w:rFonts w:cs="adwa-assalaf" w:hint="cs"/>
          <w:rtl/>
        </w:rPr>
        <w:t>العزيز</w:t>
      </w:r>
      <w:r w:rsidR="004844C3" w:rsidRPr="00E54768">
        <w:rPr>
          <w:rFonts w:cs="adwa-assalaf"/>
          <w:rtl/>
        </w:rPr>
        <w:t xml:space="preserve"> </w:t>
      </w:r>
      <w:r w:rsidR="004844C3" w:rsidRPr="00E54768">
        <w:rPr>
          <w:rFonts w:cs="adwa-assalaf" w:hint="cs"/>
          <w:rtl/>
        </w:rPr>
        <w:t>فلبثت</w:t>
      </w:r>
      <w:r w:rsidRPr="00E54768">
        <w:rPr>
          <w:rFonts w:cs="adwa-assalaf" w:hint="cs"/>
          <w:rtl/>
        </w:rPr>
        <w:t>ُ</w:t>
      </w:r>
      <w:r w:rsidR="004844C3" w:rsidRPr="00E54768">
        <w:rPr>
          <w:rFonts w:cs="adwa-assalaf"/>
          <w:rtl/>
        </w:rPr>
        <w:t xml:space="preserve"> </w:t>
      </w:r>
      <w:r w:rsidR="004844C3" w:rsidRPr="00E54768">
        <w:rPr>
          <w:rFonts w:cs="adwa-assalaf" w:hint="cs"/>
          <w:rtl/>
        </w:rPr>
        <w:t>بضع</w:t>
      </w:r>
      <w:r w:rsidR="004844C3" w:rsidRPr="00E54768">
        <w:rPr>
          <w:rFonts w:cs="adwa-assalaf"/>
          <w:rtl/>
        </w:rPr>
        <w:t xml:space="preserve"> </w:t>
      </w:r>
      <w:r w:rsidR="004844C3" w:rsidRPr="00E54768">
        <w:rPr>
          <w:rFonts w:cs="adwa-assalaf" w:hint="cs"/>
          <w:rtl/>
        </w:rPr>
        <w:t>سنين</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السجن،</w:t>
      </w:r>
      <w:r w:rsidR="004844C3" w:rsidRPr="00E54768">
        <w:rPr>
          <w:rFonts w:cs="adwa-assalaf"/>
          <w:rtl/>
        </w:rPr>
        <w:t xml:space="preserve"> </w:t>
      </w:r>
      <w:r w:rsidR="004844C3" w:rsidRPr="00E54768">
        <w:rPr>
          <w:rFonts w:cs="adwa-assalaf" w:hint="cs"/>
          <w:rtl/>
        </w:rPr>
        <w:t>فلست</w:t>
      </w:r>
      <w:r w:rsidRPr="00E54768">
        <w:rPr>
          <w:rFonts w:cs="adwa-assalaf" w:hint="cs"/>
          <w:rtl/>
        </w:rPr>
        <w:t>ُ</w:t>
      </w:r>
      <w:r w:rsidR="004844C3" w:rsidRPr="00E54768">
        <w:rPr>
          <w:rFonts w:cs="adwa-assalaf"/>
          <w:rtl/>
        </w:rPr>
        <w:t xml:space="preserve"> </w:t>
      </w:r>
      <w:r w:rsidR="004844C3" w:rsidRPr="00E54768">
        <w:rPr>
          <w:rFonts w:cs="adwa-assalaf" w:hint="cs"/>
          <w:rtl/>
        </w:rPr>
        <w:t>أحب</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يحب</w:t>
      </w:r>
      <w:r w:rsidRPr="00E54768">
        <w:rPr>
          <w:rFonts w:cs="adwa-assalaf" w:hint="cs"/>
          <w:rtl/>
        </w:rPr>
        <w:t>َّ</w:t>
      </w:r>
      <w:r w:rsidR="004844C3" w:rsidRPr="00E54768">
        <w:rPr>
          <w:rFonts w:cs="adwa-assalaf" w:hint="cs"/>
          <w:rtl/>
        </w:rPr>
        <w:t>ني</w:t>
      </w:r>
      <w:r w:rsidR="004844C3" w:rsidRPr="00E54768">
        <w:rPr>
          <w:rFonts w:cs="adwa-assalaf"/>
          <w:rtl/>
        </w:rPr>
        <w:t xml:space="preserve"> </w:t>
      </w:r>
      <w:r w:rsidRPr="00E54768">
        <w:rPr>
          <w:rFonts w:cs="adwa-assalaf" w:hint="cs"/>
          <w:rtl/>
        </w:rPr>
        <w:t>إ</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ربي</w:t>
      </w:r>
      <w:r w:rsidR="004844C3" w:rsidRPr="00E54768">
        <w:rPr>
          <w:rFonts w:cs="adwa-assalaf"/>
          <w:rtl/>
        </w:rPr>
        <w:t>.</w:t>
      </w:r>
    </w:p>
    <w:p w:rsidR="00AC16DB" w:rsidRDefault="004844C3" w:rsidP="00455CE9">
      <w:pPr>
        <w:pStyle w:val="2"/>
        <w:rPr>
          <w:rtl/>
        </w:rPr>
      </w:pPr>
      <w:bookmarkStart w:id="13" w:name="_Toc526274579"/>
      <w:r>
        <w:rPr>
          <w:rFonts w:hint="cs"/>
          <w:rtl/>
        </w:rPr>
        <w:t>داود</w:t>
      </w:r>
      <w:r>
        <w:rPr>
          <w:rtl/>
        </w:rPr>
        <w:t xml:space="preserve"> </w:t>
      </w:r>
      <w:r>
        <w:rPr>
          <w:rFonts w:hint="cs"/>
          <w:rtl/>
        </w:rPr>
        <w:t>عليه</w:t>
      </w:r>
      <w:r>
        <w:rPr>
          <w:rtl/>
        </w:rPr>
        <w:t xml:space="preserve"> </w:t>
      </w:r>
      <w:r>
        <w:rPr>
          <w:rFonts w:hint="cs"/>
          <w:rtl/>
        </w:rPr>
        <w:t>السلام</w:t>
      </w:r>
      <w:r>
        <w:rPr>
          <w:rtl/>
        </w:rPr>
        <w:t>:</w:t>
      </w:r>
      <w:bookmarkEnd w:id="13"/>
    </w:p>
    <w:p w:rsidR="001E3E67" w:rsidRDefault="00AC16DB" w:rsidP="004844C3">
      <w:pPr>
        <w:pStyle w:val="a0"/>
        <w:rPr>
          <w:rFonts w:ascii="Sakkal Majalla" w:hAnsi="Sakkal Majalla" w:cs="Sakkal Majalla"/>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أوحى</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تعالى</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داود</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بش</w:t>
      </w:r>
      <w:r w:rsidR="005C259E" w:rsidRPr="00E54768">
        <w:rPr>
          <w:rFonts w:cs="adwa-assalaf" w:hint="cs"/>
          <w:rtl/>
        </w:rPr>
        <w:t>ّ</w:t>
      </w:r>
      <w:r w:rsidR="004844C3" w:rsidRPr="00E54768">
        <w:rPr>
          <w:rFonts w:cs="adwa-assalaf" w:hint="cs"/>
          <w:rtl/>
        </w:rPr>
        <w:t>ر</w:t>
      </w:r>
      <w:r w:rsidR="004844C3" w:rsidRPr="00E54768">
        <w:rPr>
          <w:rFonts w:cs="adwa-assalaf"/>
          <w:rtl/>
        </w:rPr>
        <w:t xml:space="preserve"> </w:t>
      </w:r>
      <w:r w:rsidR="004844C3" w:rsidRPr="00E54768">
        <w:rPr>
          <w:rFonts w:cs="adwa-assalaf" w:hint="cs"/>
          <w:rtl/>
        </w:rPr>
        <w:t>المذنبين</w:t>
      </w:r>
      <w:r w:rsidR="004844C3" w:rsidRPr="00E54768">
        <w:rPr>
          <w:rFonts w:cs="adwa-assalaf"/>
          <w:rtl/>
        </w:rPr>
        <w:t xml:space="preserve"> </w:t>
      </w:r>
      <w:r w:rsidR="004844C3" w:rsidRPr="00E54768">
        <w:rPr>
          <w:rFonts w:cs="adwa-assalaf" w:hint="cs"/>
          <w:rtl/>
        </w:rPr>
        <w:t>وأنذر</w:t>
      </w:r>
      <w:r w:rsidR="004844C3" w:rsidRPr="00E54768">
        <w:rPr>
          <w:rFonts w:cs="adwa-assalaf"/>
          <w:rtl/>
        </w:rPr>
        <w:t xml:space="preserve"> </w:t>
      </w:r>
      <w:r w:rsidR="004844C3" w:rsidRPr="00E54768">
        <w:rPr>
          <w:rFonts w:cs="adwa-assalaf" w:hint="cs"/>
          <w:rtl/>
        </w:rPr>
        <w:t>الصديقين</w:t>
      </w:r>
      <w:r w:rsidR="004844C3" w:rsidRPr="00E54768">
        <w:rPr>
          <w:rFonts w:cs="adwa-assalaf"/>
          <w:rtl/>
        </w:rPr>
        <w:t xml:space="preserve">. </w:t>
      </w:r>
      <w:r w:rsidR="001E3E67" w:rsidRPr="00E54768">
        <w:rPr>
          <w:rFonts w:cs="adwa-assalaf" w:hint="cs"/>
          <w:rtl/>
        </w:rPr>
        <w:t>(</w:t>
      </w:r>
      <w:r w:rsidR="004844C3" w:rsidRPr="00E54768">
        <w:rPr>
          <w:rFonts w:cs="adwa-assalaf" w:hint="cs"/>
          <w:rtl/>
        </w:rPr>
        <w:t>فكأنه</w:t>
      </w:r>
      <w:r w:rsidR="004844C3" w:rsidRPr="00E54768">
        <w:rPr>
          <w:rFonts w:cs="adwa-assalaf"/>
          <w:rtl/>
        </w:rPr>
        <w:t xml:space="preserve"> </w:t>
      </w:r>
      <w:r w:rsidR="004844C3" w:rsidRPr="00E54768">
        <w:rPr>
          <w:rFonts w:cs="adwa-assalaf" w:hint="cs"/>
          <w:rtl/>
        </w:rPr>
        <w:t>ع</w:t>
      </w:r>
      <w:r w:rsidR="001E3E67" w:rsidRPr="00E54768">
        <w:rPr>
          <w:rFonts w:cs="adwa-assalaf" w:hint="cs"/>
          <w:rtl/>
        </w:rPr>
        <w:t>َ</w:t>
      </w:r>
      <w:r w:rsidR="004844C3" w:rsidRPr="00E54768">
        <w:rPr>
          <w:rFonts w:cs="adwa-assalaf" w:hint="cs"/>
          <w:rtl/>
        </w:rPr>
        <w:t>ج</w:t>
      </w:r>
      <w:r w:rsidR="001E3E67" w:rsidRPr="00E54768">
        <w:rPr>
          <w:rFonts w:cs="adwa-assalaf" w:hint="cs"/>
          <w:rtl/>
        </w:rPr>
        <w:t>ِ</w:t>
      </w:r>
      <w:r w:rsidR="004844C3" w:rsidRPr="00E54768">
        <w:rPr>
          <w:rFonts w:cs="adwa-assalaf" w:hint="cs"/>
          <w:rtl/>
        </w:rPr>
        <w:t>ب</w:t>
      </w:r>
      <w:r w:rsidR="001E3E67" w:rsidRPr="00E54768">
        <w:rPr>
          <w:rFonts w:cs="adwa-assalaf" w:hint="cs"/>
          <w:rtl/>
        </w:rPr>
        <w:t>َ</w:t>
      </w:r>
      <w:r w:rsidR="004844C3" w:rsidRPr="00E54768">
        <w:rPr>
          <w:rFonts w:cs="adwa-assalaf"/>
          <w:rtl/>
        </w:rPr>
        <w:t>)</w:t>
      </w:r>
      <w:r w:rsidR="004844C3" w:rsidRPr="00E54768">
        <w:rPr>
          <w:rFonts w:cs="adwa-assalaf" w:hint="cs"/>
          <w:rtl/>
        </w:rPr>
        <w:t>،</w:t>
      </w:r>
      <w:r w:rsidR="004844C3" w:rsidRPr="00E54768">
        <w:rPr>
          <w:rFonts w:cs="adwa-assalaf"/>
          <w:rtl/>
        </w:rPr>
        <w:t xml:space="preserve"> </w:t>
      </w:r>
      <w:r w:rsidR="004844C3" w:rsidRPr="00E54768">
        <w:rPr>
          <w:rFonts w:cs="adwa-assalaf" w:hint="cs"/>
          <w:rtl/>
        </w:rPr>
        <w:t>وقال</w:t>
      </w:r>
      <w:r w:rsidR="004844C3" w:rsidRPr="00E54768">
        <w:rPr>
          <w:rFonts w:cs="adwa-assalaf"/>
          <w:rtl/>
        </w:rPr>
        <w:t xml:space="preserve">: </w:t>
      </w:r>
      <w:r w:rsidR="004844C3" w:rsidRPr="00E54768">
        <w:rPr>
          <w:rFonts w:cs="adwa-assalaf" w:hint="cs"/>
          <w:rtl/>
        </w:rPr>
        <w:t>أ</w:t>
      </w:r>
      <w:r w:rsidR="001E3E67" w:rsidRPr="00E54768">
        <w:rPr>
          <w:rFonts w:cs="adwa-assalaf" w:hint="cs"/>
          <w:rtl/>
        </w:rPr>
        <w:t>ُ</w:t>
      </w:r>
      <w:r w:rsidR="004844C3" w:rsidRPr="00E54768">
        <w:rPr>
          <w:rFonts w:cs="adwa-assalaf" w:hint="cs"/>
          <w:rtl/>
        </w:rPr>
        <w:t>ب</w:t>
      </w:r>
      <w:r w:rsidR="001E3E67" w:rsidRPr="00E54768">
        <w:rPr>
          <w:rFonts w:cs="adwa-assalaf" w:hint="cs"/>
          <w:rtl/>
        </w:rPr>
        <w:t>َ</w:t>
      </w:r>
      <w:r w:rsidR="004844C3" w:rsidRPr="00E54768">
        <w:rPr>
          <w:rFonts w:cs="adwa-assalaf" w:hint="cs"/>
          <w:rtl/>
        </w:rPr>
        <w:t>شر</w:t>
      </w:r>
      <w:r w:rsidR="004844C3" w:rsidRPr="00E54768">
        <w:rPr>
          <w:rFonts w:cs="adwa-assalaf"/>
          <w:rtl/>
        </w:rPr>
        <w:t xml:space="preserve"> </w:t>
      </w:r>
      <w:r w:rsidR="004844C3" w:rsidRPr="00E54768">
        <w:rPr>
          <w:rFonts w:cs="adwa-assalaf" w:hint="cs"/>
          <w:rtl/>
        </w:rPr>
        <w:t>المذنبين</w:t>
      </w:r>
      <w:r w:rsidR="004844C3" w:rsidRPr="00E54768">
        <w:rPr>
          <w:rFonts w:cs="adwa-assalaf"/>
          <w:rtl/>
        </w:rPr>
        <w:t xml:space="preserve"> </w:t>
      </w:r>
      <w:r w:rsidR="004844C3" w:rsidRPr="00E54768">
        <w:rPr>
          <w:rFonts w:cs="adwa-assalaf" w:hint="cs"/>
          <w:rtl/>
        </w:rPr>
        <w:t>وأ</w:t>
      </w:r>
      <w:r w:rsidR="001E3E67" w:rsidRPr="00E54768">
        <w:rPr>
          <w:rFonts w:cs="adwa-assalaf" w:hint="cs"/>
          <w:rtl/>
        </w:rPr>
        <w:t>ُ</w:t>
      </w:r>
      <w:r w:rsidR="004844C3" w:rsidRPr="00E54768">
        <w:rPr>
          <w:rFonts w:cs="adwa-assalaf" w:hint="cs"/>
          <w:rtl/>
        </w:rPr>
        <w:t>نذر</w:t>
      </w:r>
      <w:r w:rsidR="004844C3" w:rsidRPr="00E54768">
        <w:rPr>
          <w:rFonts w:cs="adwa-assalaf"/>
          <w:rtl/>
        </w:rPr>
        <w:t xml:space="preserve"> </w:t>
      </w:r>
      <w:r w:rsidR="004844C3" w:rsidRPr="00E54768">
        <w:rPr>
          <w:rFonts w:cs="adwa-assalaf" w:hint="cs"/>
          <w:rtl/>
        </w:rPr>
        <w:t>الصديقين؟</w:t>
      </w:r>
      <w:r w:rsidR="004844C3" w:rsidRPr="00E54768">
        <w:rPr>
          <w:rFonts w:cs="adwa-assalaf"/>
          <w:rtl/>
        </w:rPr>
        <w:t xml:space="preserve">! </w:t>
      </w:r>
      <w:r w:rsidR="004844C3" w:rsidRPr="00E54768">
        <w:rPr>
          <w:rFonts w:cs="adwa-assalaf" w:hint="cs"/>
          <w:rtl/>
        </w:rPr>
        <w:t>فقال</w:t>
      </w:r>
      <w:r w:rsidR="004844C3" w:rsidRPr="00E54768">
        <w:rPr>
          <w:rFonts w:cs="adwa-assalaf"/>
          <w:rtl/>
        </w:rPr>
        <w:t xml:space="preserve">: </w:t>
      </w:r>
      <w:r w:rsidR="004844C3" w:rsidRPr="00E54768">
        <w:rPr>
          <w:rFonts w:cs="adwa-assalaf" w:hint="cs"/>
          <w:rtl/>
        </w:rPr>
        <w:t>نعم،</w:t>
      </w:r>
      <w:r w:rsidR="004844C3" w:rsidRPr="00E54768">
        <w:rPr>
          <w:rFonts w:cs="adwa-assalaf"/>
          <w:rtl/>
        </w:rPr>
        <w:t xml:space="preserve"> </w:t>
      </w:r>
      <w:r w:rsidR="004844C3" w:rsidRPr="00E54768">
        <w:rPr>
          <w:rFonts w:cs="adwa-assalaf" w:hint="cs"/>
          <w:rtl/>
        </w:rPr>
        <w:t>بشر</w:t>
      </w:r>
      <w:r w:rsidR="004844C3" w:rsidRPr="00E54768">
        <w:rPr>
          <w:rFonts w:cs="adwa-assalaf"/>
          <w:rtl/>
        </w:rPr>
        <w:t xml:space="preserve"> </w:t>
      </w:r>
      <w:r w:rsidR="004844C3" w:rsidRPr="00E54768">
        <w:rPr>
          <w:rFonts w:cs="adwa-assalaf" w:hint="cs"/>
          <w:rtl/>
        </w:rPr>
        <w:t>المذنبين؛</w:t>
      </w:r>
      <w:r w:rsidR="004844C3" w:rsidRPr="00E54768">
        <w:rPr>
          <w:rFonts w:cs="adwa-assalaf"/>
          <w:rtl/>
        </w:rPr>
        <w:t xml:space="preserve"> </w:t>
      </w:r>
      <w:r w:rsidR="004844C3" w:rsidRPr="00E54768">
        <w:rPr>
          <w:rFonts w:cs="adwa-assalaf" w:hint="cs"/>
          <w:rtl/>
        </w:rPr>
        <w:t>لأنه</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1E3E67" w:rsidRPr="00E54768">
        <w:rPr>
          <w:rFonts w:cs="adwa-assalaf" w:hint="cs"/>
          <w:rtl/>
        </w:rPr>
        <w:t>يتعاظمني</w:t>
      </w:r>
      <w:r w:rsidR="004844C3" w:rsidRPr="00E54768">
        <w:rPr>
          <w:rFonts w:cs="adwa-assalaf"/>
          <w:rtl/>
        </w:rPr>
        <w:t xml:space="preserve"> </w:t>
      </w:r>
      <w:r w:rsidR="004844C3" w:rsidRPr="00E54768">
        <w:rPr>
          <w:rFonts w:cs="adwa-assalaf" w:hint="cs"/>
          <w:rtl/>
        </w:rPr>
        <w:t>ذنب</w:t>
      </w:r>
      <w:r w:rsidR="004844C3" w:rsidRPr="00E54768">
        <w:rPr>
          <w:rFonts w:cs="adwa-assalaf"/>
          <w:rtl/>
        </w:rPr>
        <w:t xml:space="preserve"> </w:t>
      </w:r>
      <w:r w:rsidR="004844C3" w:rsidRPr="00E54768">
        <w:rPr>
          <w:rFonts w:cs="adwa-assalaf" w:hint="cs"/>
          <w:rtl/>
        </w:rPr>
        <w:t>أغفره،</w:t>
      </w:r>
      <w:r w:rsidR="004844C3" w:rsidRPr="00E54768">
        <w:rPr>
          <w:rFonts w:cs="adwa-assalaf"/>
          <w:rtl/>
        </w:rPr>
        <w:t xml:space="preserve"> </w:t>
      </w:r>
      <w:r w:rsidR="004844C3" w:rsidRPr="00E54768">
        <w:rPr>
          <w:rFonts w:cs="adwa-assalaf" w:hint="cs"/>
          <w:rtl/>
        </w:rPr>
        <w:t>وأ</w:t>
      </w:r>
      <w:r w:rsidR="001E3E67" w:rsidRPr="00E54768">
        <w:rPr>
          <w:rFonts w:cs="adwa-assalaf" w:hint="cs"/>
          <w:rtl/>
        </w:rPr>
        <w:t>ُ</w:t>
      </w:r>
      <w:r w:rsidR="004844C3" w:rsidRPr="00E54768">
        <w:rPr>
          <w:rFonts w:cs="adwa-assalaf" w:hint="cs"/>
          <w:rtl/>
        </w:rPr>
        <w:t>نذر</w:t>
      </w:r>
      <w:r w:rsidR="004844C3" w:rsidRPr="00E54768">
        <w:rPr>
          <w:rFonts w:cs="adwa-assalaf"/>
          <w:rtl/>
        </w:rPr>
        <w:t xml:space="preserve"> </w:t>
      </w:r>
      <w:r w:rsidR="004844C3" w:rsidRPr="00E54768">
        <w:rPr>
          <w:rFonts w:cs="adwa-assalaf" w:hint="cs"/>
          <w:rtl/>
        </w:rPr>
        <w:t>الصديقين</w:t>
      </w:r>
      <w:r w:rsidR="004844C3" w:rsidRPr="00E54768">
        <w:rPr>
          <w:rFonts w:cs="adwa-assalaf"/>
          <w:rtl/>
        </w:rPr>
        <w:t xml:space="preserve"> </w:t>
      </w:r>
      <w:r w:rsidR="004844C3" w:rsidRPr="00E54768">
        <w:rPr>
          <w:rFonts w:cs="adwa-assalaf" w:hint="cs"/>
          <w:rtl/>
        </w:rPr>
        <w:t>ألا</w:t>
      </w:r>
      <w:r w:rsidR="004844C3" w:rsidRPr="00E54768">
        <w:rPr>
          <w:rFonts w:cs="adwa-assalaf"/>
          <w:rtl/>
        </w:rPr>
        <w:t xml:space="preserve"> </w:t>
      </w:r>
      <w:r w:rsidR="004844C3" w:rsidRPr="00E54768">
        <w:rPr>
          <w:rFonts w:cs="adwa-assalaf" w:hint="cs"/>
          <w:rtl/>
        </w:rPr>
        <w:t>ي</w:t>
      </w:r>
      <w:r w:rsidR="001E3E67" w:rsidRPr="00E54768">
        <w:rPr>
          <w:rFonts w:cs="adwa-assalaf" w:hint="cs"/>
          <w:rtl/>
        </w:rPr>
        <w:t>ُ</w:t>
      </w:r>
      <w:r w:rsidR="004844C3" w:rsidRPr="00E54768">
        <w:rPr>
          <w:rFonts w:cs="adwa-assalaf" w:hint="cs"/>
          <w:rtl/>
        </w:rPr>
        <w:t>عجبوا</w:t>
      </w:r>
      <w:r w:rsidR="004844C3" w:rsidRPr="00E54768">
        <w:rPr>
          <w:rFonts w:cs="adwa-assalaf"/>
          <w:rtl/>
        </w:rPr>
        <w:t xml:space="preserve"> </w:t>
      </w:r>
      <w:r w:rsidR="004844C3" w:rsidRPr="00E54768">
        <w:rPr>
          <w:rFonts w:cs="adwa-assalaf" w:hint="cs"/>
          <w:rtl/>
        </w:rPr>
        <w:t>بأعمالهم</w:t>
      </w:r>
      <w:r w:rsidR="004844C3" w:rsidRPr="00E54768">
        <w:rPr>
          <w:rFonts w:cs="adwa-assalaf"/>
          <w:rtl/>
        </w:rPr>
        <w:t>.</w:t>
      </w:r>
    </w:p>
    <w:p w:rsidR="00AC16DB" w:rsidRPr="00E54768" w:rsidRDefault="001E3E67"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وفيما</w:t>
      </w:r>
      <w:r w:rsidR="004844C3" w:rsidRPr="00E54768">
        <w:rPr>
          <w:rFonts w:cs="adwa-assalaf"/>
          <w:rtl/>
        </w:rPr>
        <w:t xml:space="preserve"> </w:t>
      </w:r>
      <w:r w:rsidR="004844C3" w:rsidRPr="00E54768">
        <w:rPr>
          <w:rFonts w:cs="adwa-assalaf" w:hint="cs"/>
          <w:rtl/>
        </w:rPr>
        <w:t>أوحى</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002877" w:rsidRPr="00455CE9">
        <w:rPr>
          <w:rStyle w:val="a7"/>
          <w:rFonts w:hint="cs"/>
          <w:rtl/>
        </w:rPr>
        <w:t>ﻷ</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داود</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داود؛</w:t>
      </w:r>
      <w:r w:rsidR="004844C3" w:rsidRPr="00E54768">
        <w:rPr>
          <w:rFonts w:cs="adwa-assalaf"/>
          <w:rtl/>
        </w:rPr>
        <w:t xml:space="preserve"> </w:t>
      </w:r>
      <w:r w:rsidR="004844C3" w:rsidRPr="00E54768">
        <w:rPr>
          <w:rFonts w:cs="adwa-assalaf" w:hint="cs"/>
          <w:rtl/>
        </w:rPr>
        <w:t>خذ</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بقدر</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تطيق</w:t>
      </w:r>
      <w:r w:rsidR="004844C3" w:rsidRPr="00E54768">
        <w:rPr>
          <w:rFonts w:cs="adwa-assalaf"/>
          <w:rtl/>
        </w:rPr>
        <w:t xml:space="preserve"> </w:t>
      </w:r>
      <w:r w:rsidR="004844C3" w:rsidRPr="00E54768">
        <w:rPr>
          <w:rFonts w:cs="adwa-assalaf" w:hint="cs"/>
          <w:rtl/>
        </w:rPr>
        <w:t>حمله،</w:t>
      </w:r>
      <w:r w:rsidR="004844C3" w:rsidRPr="00E54768">
        <w:rPr>
          <w:rFonts w:cs="adwa-assalaf"/>
          <w:rtl/>
        </w:rPr>
        <w:t xml:space="preserve"> </w:t>
      </w:r>
      <w:r w:rsidR="004844C3" w:rsidRPr="00E54768">
        <w:rPr>
          <w:rFonts w:cs="adwa-assalaf" w:hint="cs"/>
          <w:rtl/>
        </w:rPr>
        <w:t>واكتسب</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الذنوب</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تحتمل</w:t>
      </w:r>
      <w:r w:rsidR="004844C3" w:rsidRPr="00E54768">
        <w:rPr>
          <w:rFonts w:cs="adwa-assalaf"/>
          <w:rtl/>
        </w:rPr>
        <w:t xml:space="preserve"> </w:t>
      </w:r>
      <w:r w:rsidR="004844C3" w:rsidRPr="00E54768">
        <w:rPr>
          <w:rFonts w:cs="adwa-assalaf" w:hint="cs"/>
          <w:rtl/>
        </w:rPr>
        <w:t>عقوبته،</w:t>
      </w:r>
      <w:r w:rsidR="004844C3" w:rsidRPr="00E54768">
        <w:rPr>
          <w:rFonts w:cs="adwa-assalaf"/>
          <w:rtl/>
        </w:rPr>
        <w:t xml:space="preserve"> </w:t>
      </w:r>
      <w:r w:rsidR="004844C3" w:rsidRPr="00E54768">
        <w:rPr>
          <w:rFonts w:cs="adwa-assalaf" w:hint="cs"/>
          <w:rtl/>
        </w:rPr>
        <w:t>وانظر</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د</w:t>
      </w:r>
      <w:r w:rsidR="005C259E" w:rsidRPr="00E54768">
        <w:rPr>
          <w:rFonts w:cs="adwa-assalaf" w:hint="cs"/>
          <w:rtl/>
        </w:rPr>
        <w:t>ِ</w:t>
      </w:r>
      <w:r w:rsidR="004844C3" w:rsidRPr="00E54768">
        <w:rPr>
          <w:rFonts w:cs="adwa-assalaf" w:hint="cs"/>
          <w:rtl/>
        </w:rPr>
        <w:t>عوت</w:t>
      </w:r>
      <w:r w:rsidR="005C259E" w:rsidRPr="00E54768">
        <w:rPr>
          <w:rFonts w:cs="adwa-assalaf" w:hint="cs"/>
          <w:rtl/>
        </w:rPr>
        <w:t>ُ</w:t>
      </w:r>
      <w:r w:rsidR="004844C3" w:rsidRPr="00E54768">
        <w:rPr>
          <w:rFonts w:cs="adwa-assalaf" w:hint="cs"/>
          <w:rtl/>
        </w:rPr>
        <w:t>ك</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تجيبني</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حيث</w:t>
      </w:r>
      <w:r w:rsidR="004844C3" w:rsidRPr="00E54768">
        <w:rPr>
          <w:rFonts w:cs="adwa-assalaf"/>
          <w:rtl/>
        </w:rPr>
        <w:t xml:space="preserve"> </w:t>
      </w:r>
      <w:r w:rsidR="004844C3" w:rsidRPr="00E54768">
        <w:rPr>
          <w:rFonts w:cs="adwa-assalaf" w:hint="cs"/>
          <w:rtl/>
        </w:rPr>
        <w:t>أقمت</w:t>
      </w:r>
      <w:r w:rsidR="005C259E" w:rsidRPr="00E54768">
        <w:rPr>
          <w:rFonts w:cs="adwa-assalaf" w:hint="cs"/>
          <w:rtl/>
        </w:rPr>
        <w:t>ُ</w:t>
      </w:r>
      <w:r w:rsidR="004844C3" w:rsidRPr="00E54768">
        <w:rPr>
          <w:rFonts w:cs="adwa-assalaf" w:hint="cs"/>
          <w:rtl/>
        </w:rPr>
        <w:t>ك،</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تخالف</w:t>
      </w:r>
      <w:r w:rsidR="004844C3" w:rsidRPr="00E54768">
        <w:rPr>
          <w:rFonts w:cs="adwa-assalaf"/>
          <w:rtl/>
        </w:rPr>
        <w:t xml:space="preserve"> </w:t>
      </w:r>
      <w:r w:rsidR="004844C3" w:rsidRPr="00E54768">
        <w:rPr>
          <w:rFonts w:cs="adwa-assalaf" w:hint="cs"/>
          <w:rtl/>
        </w:rPr>
        <w:t>م</w:t>
      </w:r>
      <w:r w:rsidR="005C259E" w:rsidRPr="00E54768">
        <w:rPr>
          <w:rFonts w:cs="adwa-assalaf" w:hint="cs"/>
          <w:rtl/>
        </w:rPr>
        <w:t>َ</w:t>
      </w:r>
      <w:r w:rsidR="004844C3" w:rsidRPr="00E54768">
        <w:rPr>
          <w:rFonts w:cs="adwa-assalaf" w:hint="cs"/>
          <w:rtl/>
        </w:rPr>
        <w:t>ن</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تستغني</w:t>
      </w:r>
      <w:r w:rsidR="004844C3" w:rsidRPr="00E54768">
        <w:rPr>
          <w:rFonts w:cs="adwa-assalaf"/>
          <w:rtl/>
        </w:rPr>
        <w:t xml:space="preserve"> </w:t>
      </w:r>
      <w:r w:rsidR="004844C3" w:rsidRPr="00E54768">
        <w:rPr>
          <w:rFonts w:cs="adwa-assalaf" w:hint="cs"/>
          <w:rtl/>
        </w:rPr>
        <w:t>عنه</w:t>
      </w:r>
      <w:r w:rsidR="005C259E"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أوحى</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تعالى</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داود</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طه</w:t>
      </w:r>
      <w:r w:rsidR="005C259E" w:rsidRPr="00E54768">
        <w:rPr>
          <w:rFonts w:cs="adwa-assalaf" w:hint="cs"/>
          <w:rtl/>
        </w:rPr>
        <w:t>ّ</w:t>
      </w:r>
      <w:r w:rsidR="004844C3" w:rsidRPr="00E54768">
        <w:rPr>
          <w:rFonts w:cs="adwa-assalaf" w:hint="cs"/>
          <w:rtl/>
        </w:rPr>
        <w:t>ر</w:t>
      </w:r>
      <w:r w:rsidR="004844C3" w:rsidRPr="00E54768">
        <w:rPr>
          <w:rFonts w:cs="adwa-assalaf"/>
          <w:rtl/>
        </w:rPr>
        <w:t xml:space="preserve"> </w:t>
      </w:r>
      <w:r w:rsidR="004844C3" w:rsidRPr="00E54768">
        <w:rPr>
          <w:rFonts w:cs="adwa-assalaf" w:hint="cs"/>
          <w:rtl/>
        </w:rPr>
        <w:t>ثيابك</w:t>
      </w:r>
      <w:r w:rsidR="004844C3" w:rsidRPr="00E54768">
        <w:rPr>
          <w:rFonts w:cs="adwa-assalaf"/>
          <w:rtl/>
        </w:rPr>
        <w:t xml:space="preserve"> </w:t>
      </w:r>
      <w:r w:rsidR="004844C3" w:rsidRPr="00E54768">
        <w:rPr>
          <w:rFonts w:cs="adwa-assalaf" w:hint="cs"/>
          <w:rtl/>
        </w:rPr>
        <w:t>الباطنة</w:t>
      </w:r>
      <w:r w:rsidR="004844C3" w:rsidRPr="00E54768">
        <w:rPr>
          <w:rFonts w:cs="adwa-assalaf"/>
          <w:rtl/>
        </w:rPr>
        <w:t xml:space="preserve"> </w:t>
      </w:r>
      <w:r w:rsidR="004844C3" w:rsidRPr="00E54768">
        <w:rPr>
          <w:rFonts w:cs="adwa-assalaf" w:hint="cs"/>
          <w:rtl/>
        </w:rPr>
        <w:t>لأن</w:t>
      </w:r>
      <w:r w:rsidR="004844C3" w:rsidRPr="00E54768">
        <w:rPr>
          <w:rFonts w:cs="adwa-assalaf"/>
          <w:rtl/>
        </w:rPr>
        <w:t xml:space="preserve"> </w:t>
      </w:r>
      <w:r w:rsidR="004844C3" w:rsidRPr="00E54768">
        <w:rPr>
          <w:rFonts w:cs="adwa-assalaf" w:hint="cs"/>
          <w:rtl/>
        </w:rPr>
        <w:t>الظاهرة</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تنفعك</w:t>
      </w:r>
      <w:r w:rsidR="004844C3" w:rsidRPr="00E54768">
        <w:rPr>
          <w:rFonts w:cs="adwa-assalaf"/>
          <w:rtl/>
        </w:rPr>
        <w:t xml:space="preserve"> </w:t>
      </w:r>
      <w:r w:rsidR="004844C3" w:rsidRPr="00E54768">
        <w:rPr>
          <w:rFonts w:cs="adwa-assalaf" w:hint="cs"/>
          <w:rtl/>
        </w:rPr>
        <w:t>عندي</w:t>
      </w:r>
      <w:r w:rsidR="004844C3" w:rsidRPr="00E54768">
        <w:rPr>
          <w:rFonts w:cs="adwa-assalaf"/>
          <w:rtl/>
        </w:rPr>
        <w:t xml:space="preserve">. </w:t>
      </w:r>
      <w:r w:rsidR="005C259E" w:rsidRPr="00E54768">
        <w:rPr>
          <w:rFonts w:cs="adwa-assalaf" w:hint="cs"/>
          <w:rtl/>
        </w:rPr>
        <w:t>ي</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داود</w:t>
      </w:r>
      <w:r w:rsidR="004251AC" w:rsidRPr="00E54768">
        <w:rPr>
          <w:rFonts w:cs="adwa-assalaf"/>
          <w:rtl/>
        </w:rPr>
        <w:t>:</w:t>
      </w:r>
      <w:r w:rsidR="004844C3" w:rsidRPr="00E54768">
        <w:rPr>
          <w:rFonts w:cs="adwa-assalaf"/>
          <w:rtl/>
        </w:rPr>
        <w:t xml:space="preserve"> </w:t>
      </w:r>
      <w:r w:rsidR="004844C3" w:rsidRPr="00E54768">
        <w:rPr>
          <w:rFonts w:cs="adwa-assalaf" w:hint="cs"/>
          <w:rtl/>
        </w:rPr>
        <w:t>لو</w:t>
      </w:r>
      <w:r w:rsidR="004844C3" w:rsidRPr="00E54768">
        <w:rPr>
          <w:rFonts w:cs="adwa-assalaf"/>
          <w:rtl/>
        </w:rPr>
        <w:t xml:space="preserve"> </w:t>
      </w:r>
      <w:r w:rsidR="004844C3" w:rsidRPr="00E54768">
        <w:rPr>
          <w:rFonts w:cs="adwa-assalaf" w:hint="cs"/>
          <w:rtl/>
        </w:rPr>
        <w:t>رأيت</w:t>
      </w:r>
      <w:r w:rsidR="004844C3" w:rsidRPr="00E54768">
        <w:rPr>
          <w:rFonts w:cs="adwa-assalaf"/>
          <w:rtl/>
        </w:rPr>
        <w:t xml:space="preserve"> </w:t>
      </w:r>
      <w:r w:rsidR="004844C3" w:rsidRPr="00E54768">
        <w:rPr>
          <w:rFonts w:cs="adwa-assalaf" w:hint="cs"/>
          <w:rtl/>
        </w:rPr>
        <w:t>الجنة</w:t>
      </w:r>
      <w:r w:rsidR="004844C3" w:rsidRPr="00E54768">
        <w:rPr>
          <w:rFonts w:cs="adwa-assalaf"/>
          <w:rtl/>
        </w:rPr>
        <w:t xml:space="preserve"> </w:t>
      </w:r>
      <w:r w:rsidR="004844C3" w:rsidRPr="00E54768">
        <w:rPr>
          <w:rFonts w:cs="adwa-assalaf" w:hint="cs"/>
          <w:rtl/>
        </w:rPr>
        <w:t>وما</w:t>
      </w:r>
      <w:r w:rsidR="004844C3" w:rsidRPr="00E54768">
        <w:rPr>
          <w:rFonts w:cs="adwa-assalaf"/>
          <w:rtl/>
        </w:rPr>
        <w:t xml:space="preserve"> </w:t>
      </w:r>
      <w:r w:rsidR="004844C3" w:rsidRPr="00E54768">
        <w:rPr>
          <w:rFonts w:cs="adwa-assalaf" w:hint="cs"/>
          <w:rtl/>
        </w:rPr>
        <w:t>أعددت</w:t>
      </w:r>
      <w:r w:rsidR="004844C3" w:rsidRPr="00E54768">
        <w:rPr>
          <w:rFonts w:cs="adwa-assalaf"/>
          <w:rtl/>
        </w:rPr>
        <w:t xml:space="preserve"> </w:t>
      </w:r>
      <w:r w:rsidR="004844C3" w:rsidRPr="00E54768">
        <w:rPr>
          <w:rFonts w:cs="adwa-assalaf" w:hint="cs"/>
          <w:rtl/>
        </w:rPr>
        <w:t>فيها</w:t>
      </w:r>
      <w:r w:rsidR="004844C3" w:rsidRPr="00E54768">
        <w:rPr>
          <w:rFonts w:cs="adwa-assalaf"/>
          <w:rtl/>
        </w:rPr>
        <w:t xml:space="preserve"> </w:t>
      </w:r>
      <w:r w:rsidR="004844C3" w:rsidRPr="00E54768">
        <w:rPr>
          <w:rFonts w:cs="adwa-assalaf" w:hint="cs"/>
          <w:rtl/>
        </w:rPr>
        <w:t>لقل</w:t>
      </w:r>
      <w:r w:rsidR="005C259E" w:rsidRPr="00E54768">
        <w:rPr>
          <w:rFonts w:cs="adwa-assalaf" w:hint="cs"/>
          <w:rtl/>
        </w:rPr>
        <w:t>ّ</w:t>
      </w:r>
      <w:r w:rsidR="004844C3" w:rsidRPr="00E54768">
        <w:rPr>
          <w:rFonts w:cs="adwa-assalaf"/>
          <w:rtl/>
        </w:rPr>
        <w:t xml:space="preserve"> </w:t>
      </w:r>
      <w:r w:rsidR="004844C3" w:rsidRPr="00E54768">
        <w:rPr>
          <w:rFonts w:cs="adwa-assalaf" w:hint="cs"/>
          <w:rtl/>
        </w:rPr>
        <w:t>نظرك</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وأفضل</w:t>
      </w:r>
      <w:r w:rsidR="005C259E" w:rsidRPr="00E54768">
        <w:rPr>
          <w:rFonts w:cs="adwa-assalaf" w:hint="cs"/>
          <w:rtl/>
        </w:rPr>
        <w:t>ُ</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الجنة</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أرفع</w:t>
      </w:r>
      <w:r w:rsidR="004844C3" w:rsidRPr="00E54768">
        <w:rPr>
          <w:rFonts w:cs="adwa-assalaf"/>
          <w:rtl/>
        </w:rPr>
        <w:t xml:space="preserve"> </w:t>
      </w:r>
      <w:r w:rsidR="004844C3" w:rsidRPr="00E54768">
        <w:rPr>
          <w:rFonts w:cs="adwa-assalaf" w:hint="cs"/>
          <w:rtl/>
        </w:rPr>
        <w:t>ح</w:t>
      </w:r>
      <w:r w:rsidR="005C259E" w:rsidRPr="00E54768">
        <w:rPr>
          <w:rFonts w:cs="adwa-assalaf" w:hint="cs"/>
          <w:rtl/>
        </w:rPr>
        <w:t>ُ</w:t>
      </w:r>
      <w:r w:rsidR="004844C3" w:rsidRPr="00E54768">
        <w:rPr>
          <w:rFonts w:cs="adwa-assalaf" w:hint="cs"/>
          <w:rtl/>
        </w:rPr>
        <w:t>ج</w:t>
      </w:r>
      <w:r w:rsidR="005C259E" w:rsidRPr="00E54768">
        <w:rPr>
          <w:rFonts w:cs="adwa-assalaf" w:hint="cs"/>
          <w:rtl/>
        </w:rPr>
        <w:t>ُ</w:t>
      </w:r>
      <w:r w:rsidR="004844C3" w:rsidRPr="00E54768">
        <w:rPr>
          <w:rFonts w:cs="adwa-assalaf" w:hint="cs"/>
          <w:rtl/>
        </w:rPr>
        <w:t>بي</w:t>
      </w:r>
      <w:r w:rsidR="004844C3" w:rsidRPr="00E54768">
        <w:rPr>
          <w:rFonts w:cs="adwa-assalaf"/>
          <w:rtl/>
        </w:rPr>
        <w:t xml:space="preserve"> </w:t>
      </w:r>
      <w:r w:rsidR="004844C3" w:rsidRPr="00E54768">
        <w:rPr>
          <w:rFonts w:cs="adwa-assalaf" w:hint="cs"/>
          <w:rtl/>
        </w:rPr>
        <w:t>عنك</w:t>
      </w:r>
      <w:r w:rsidR="004844C3" w:rsidRPr="00E54768">
        <w:rPr>
          <w:rFonts w:cs="adwa-assalaf"/>
          <w:rtl/>
        </w:rPr>
        <w:t xml:space="preserve"> </w:t>
      </w:r>
      <w:r w:rsidR="004844C3" w:rsidRPr="00E54768">
        <w:rPr>
          <w:rFonts w:cs="adwa-assalaf" w:hint="cs"/>
          <w:rtl/>
        </w:rPr>
        <w:t>وأقول</w:t>
      </w:r>
      <w:r w:rsidR="004844C3" w:rsidRPr="00E54768">
        <w:rPr>
          <w:rFonts w:cs="adwa-assalaf"/>
          <w:rtl/>
        </w:rPr>
        <w:t>: «</w:t>
      </w:r>
      <w:r w:rsidR="004844C3" w:rsidRPr="00E54768">
        <w:rPr>
          <w:rFonts w:cs="adwa-assalaf" w:hint="cs"/>
          <w:rtl/>
        </w:rPr>
        <w:t>أين</w:t>
      </w:r>
      <w:r w:rsidR="004844C3" w:rsidRPr="00E54768">
        <w:rPr>
          <w:rFonts w:cs="adwa-assalaf"/>
          <w:rtl/>
        </w:rPr>
        <w:t xml:space="preserve"> </w:t>
      </w:r>
      <w:r w:rsidR="004844C3" w:rsidRPr="00E54768">
        <w:rPr>
          <w:rFonts w:cs="adwa-assalaf" w:hint="cs"/>
          <w:rtl/>
        </w:rPr>
        <w:t>المشتاقون</w:t>
      </w:r>
      <w:r w:rsidR="004844C3" w:rsidRPr="00E54768">
        <w:rPr>
          <w:rFonts w:cs="adwa-assalaf" w:hint="eastAsia"/>
          <w:rtl/>
        </w:rPr>
        <w:t>»</w:t>
      </w:r>
      <w:r w:rsidR="004844C3" w:rsidRPr="00E54768">
        <w:rPr>
          <w:rFonts w:cs="adwa-assalaf" w:hint="cs"/>
          <w:rtl/>
        </w:rPr>
        <w:t>؟</w:t>
      </w:r>
      <w:r w:rsidR="004844C3" w:rsidRPr="00E54768">
        <w:rPr>
          <w:rFonts w:cs="adwa-assalaf"/>
          <w:rtl/>
        </w:rPr>
        <w:t>!.</w:t>
      </w: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5C259E" w:rsidRPr="00E54768">
        <w:rPr>
          <w:rFonts w:cs="adwa-assalaf" w:hint="cs"/>
          <w:rtl/>
        </w:rPr>
        <w:t xml:space="preserve"> </w:t>
      </w:r>
      <w:r w:rsidR="004844C3" w:rsidRPr="00E54768">
        <w:rPr>
          <w:rFonts w:cs="adwa-assalaf" w:hint="cs"/>
          <w:rtl/>
        </w:rPr>
        <w:t>تدعوا</w:t>
      </w:r>
      <w:r w:rsidR="004844C3" w:rsidRPr="00E54768">
        <w:rPr>
          <w:rFonts w:cs="adwa-assalaf"/>
          <w:rtl/>
        </w:rPr>
        <w:t xml:space="preserve"> </w:t>
      </w:r>
      <w:r w:rsidR="004844C3" w:rsidRPr="00E54768">
        <w:rPr>
          <w:rFonts w:cs="adwa-assalaf" w:hint="cs"/>
          <w:rtl/>
        </w:rPr>
        <w:t>ربكم</w:t>
      </w:r>
      <w:r w:rsidR="004844C3" w:rsidRPr="00E54768">
        <w:rPr>
          <w:rFonts w:cs="adwa-assalaf"/>
          <w:rtl/>
        </w:rPr>
        <w:t xml:space="preserve"> </w:t>
      </w:r>
      <w:r w:rsidR="004844C3" w:rsidRPr="00E54768">
        <w:rPr>
          <w:rFonts w:cs="adwa-assalaf" w:hint="cs"/>
          <w:rtl/>
        </w:rPr>
        <w:t>والخطايا</w:t>
      </w:r>
      <w:r w:rsidR="004844C3" w:rsidRPr="00E54768">
        <w:rPr>
          <w:rFonts w:cs="adwa-assalaf"/>
          <w:rtl/>
        </w:rPr>
        <w:t xml:space="preserve"> </w:t>
      </w:r>
      <w:r w:rsidR="004844C3" w:rsidRPr="00E54768">
        <w:rPr>
          <w:rFonts w:cs="adwa-assalaf" w:hint="cs"/>
          <w:rtl/>
        </w:rPr>
        <w:t>بين</w:t>
      </w:r>
      <w:r w:rsidR="004844C3" w:rsidRPr="00E54768">
        <w:rPr>
          <w:rFonts w:cs="adwa-assalaf"/>
          <w:rtl/>
        </w:rPr>
        <w:t xml:space="preserve"> </w:t>
      </w:r>
      <w:r w:rsidR="004844C3" w:rsidRPr="00E54768">
        <w:rPr>
          <w:rFonts w:cs="adwa-assalaf" w:hint="cs"/>
          <w:rtl/>
        </w:rPr>
        <w:t>أضلاعكم،</w:t>
      </w:r>
      <w:r w:rsidR="004844C3" w:rsidRPr="00E54768">
        <w:rPr>
          <w:rFonts w:cs="adwa-assalaf"/>
          <w:rtl/>
        </w:rPr>
        <w:t xml:space="preserve"> </w:t>
      </w:r>
      <w:r w:rsidR="004844C3" w:rsidRPr="00E54768">
        <w:rPr>
          <w:rFonts w:cs="adwa-assalaf" w:hint="cs"/>
          <w:rtl/>
        </w:rPr>
        <w:t>ألقوها</w:t>
      </w:r>
      <w:r w:rsidR="004844C3" w:rsidRPr="00E54768">
        <w:rPr>
          <w:rFonts w:cs="adwa-assalaf"/>
          <w:rtl/>
        </w:rPr>
        <w:t xml:space="preserve"> </w:t>
      </w:r>
      <w:r w:rsidR="004844C3" w:rsidRPr="00E54768">
        <w:rPr>
          <w:rFonts w:cs="adwa-assalaf" w:hint="cs"/>
          <w:rtl/>
        </w:rPr>
        <w:t>عنكم</w:t>
      </w:r>
      <w:r w:rsidR="004844C3" w:rsidRPr="00E54768">
        <w:rPr>
          <w:rFonts w:cs="adwa-assalaf"/>
          <w:rtl/>
        </w:rPr>
        <w:t xml:space="preserve"> </w:t>
      </w:r>
      <w:r w:rsidR="004844C3" w:rsidRPr="00E54768">
        <w:rPr>
          <w:rFonts w:cs="adwa-assalaf" w:hint="cs"/>
          <w:rtl/>
        </w:rPr>
        <w:t>ثم</w:t>
      </w:r>
      <w:r w:rsidR="004844C3" w:rsidRPr="00E54768">
        <w:rPr>
          <w:rFonts w:cs="adwa-assalaf"/>
          <w:rtl/>
        </w:rPr>
        <w:t xml:space="preserve"> </w:t>
      </w:r>
      <w:r w:rsidR="004844C3" w:rsidRPr="00E54768">
        <w:rPr>
          <w:rFonts w:cs="adwa-assalaf" w:hint="cs"/>
          <w:rtl/>
        </w:rPr>
        <w:t>ادعوه</w:t>
      </w:r>
      <w:r w:rsidR="004844C3" w:rsidRPr="00E54768">
        <w:rPr>
          <w:rFonts w:cs="adwa-assalaf"/>
          <w:rtl/>
        </w:rPr>
        <w:t xml:space="preserve"> </w:t>
      </w:r>
      <w:r w:rsidR="004844C3" w:rsidRPr="00E54768">
        <w:rPr>
          <w:rFonts w:cs="adwa-assalaf" w:hint="cs"/>
          <w:rtl/>
        </w:rPr>
        <w:t>ي</w:t>
      </w:r>
      <w:r w:rsidR="005C259E" w:rsidRPr="00E54768">
        <w:rPr>
          <w:rFonts w:cs="adwa-assalaf" w:hint="cs"/>
          <w:rtl/>
        </w:rPr>
        <w:t>َ</w:t>
      </w:r>
      <w:r w:rsidR="004844C3" w:rsidRPr="00E54768">
        <w:rPr>
          <w:rFonts w:cs="adwa-assalaf" w:hint="cs"/>
          <w:rtl/>
        </w:rPr>
        <w:t>ستجب</w:t>
      </w:r>
      <w:r w:rsidR="004844C3" w:rsidRPr="00E54768">
        <w:rPr>
          <w:rFonts w:cs="adwa-assalaf"/>
          <w:rtl/>
        </w:rPr>
        <w:t xml:space="preserve"> </w:t>
      </w:r>
      <w:r w:rsidR="004844C3" w:rsidRPr="00E54768">
        <w:rPr>
          <w:rFonts w:cs="adwa-assalaf" w:hint="cs"/>
          <w:rtl/>
        </w:rPr>
        <w:t>لكم</w:t>
      </w:r>
      <w:r w:rsidR="004844C3" w:rsidRPr="00E54768">
        <w:rPr>
          <w:rFonts w:cs="adwa-assalaf"/>
          <w:rtl/>
        </w:rPr>
        <w:t>.</w:t>
      </w:r>
    </w:p>
    <w:p w:rsidR="005C259E"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داود</w:t>
      </w:r>
      <w:r w:rsidR="004844C3" w:rsidRPr="00E54768">
        <w:rPr>
          <w:rFonts w:cs="adwa-assalaf"/>
          <w:rtl/>
        </w:rPr>
        <w:t xml:space="preserve"> </w:t>
      </w:r>
      <w:r w:rsidR="004844C3" w:rsidRPr="00E54768">
        <w:rPr>
          <w:rFonts w:cs="adwa-assalaf" w:hint="cs"/>
          <w:rtl/>
        </w:rPr>
        <w:t>لسليمان</w:t>
      </w:r>
      <w:r w:rsidR="004844C3" w:rsidRPr="00E54768">
        <w:rPr>
          <w:rFonts w:cs="adwa-assalaf"/>
          <w:rtl/>
        </w:rPr>
        <w:t xml:space="preserve"> </w:t>
      </w:r>
      <w:r w:rsidR="004844C3" w:rsidRPr="00E54768">
        <w:rPr>
          <w:rFonts w:cs="adwa-assalaf" w:hint="cs"/>
          <w:rtl/>
        </w:rPr>
        <w:t>عليهما</w:t>
      </w:r>
      <w:r w:rsidR="004844C3" w:rsidRPr="00E54768">
        <w:rPr>
          <w:rFonts w:cs="adwa-assalaf"/>
          <w:rtl/>
        </w:rPr>
        <w:t xml:space="preserve"> </w:t>
      </w:r>
      <w:r w:rsidR="004844C3" w:rsidRPr="00E54768">
        <w:rPr>
          <w:rFonts w:cs="adwa-assalaf" w:hint="cs"/>
          <w:rtl/>
        </w:rPr>
        <w:t>الصلاة</w:t>
      </w:r>
      <w:r w:rsidR="004844C3" w:rsidRPr="00E54768">
        <w:rPr>
          <w:rFonts w:cs="adwa-assalaf"/>
          <w:rtl/>
        </w:rPr>
        <w:t xml:space="preserve"> </w:t>
      </w:r>
      <w:r w:rsidR="004844C3" w:rsidRPr="00E54768">
        <w:rPr>
          <w:rFonts w:cs="adwa-assalaf" w:hint="cs"/>
          <w:rtl/>
        </w:rPr>
        <w:t>والسلام</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w:t>
      </w:r>
      <w:r w:rsidR="005C259E" w:rsidRPr="00E54768">
        <w:rPr>
          <w:rFonts w:cs="adwa-assalaf" w:hint="cs"/>
          <w:rtl/>
        </w:rPr>
        <w:t>ُ</w:t>
      </w:r>
      <w:r w:rsidR="004844C3" w:rsidRPr="00E54768">
        <w:rPr>
          <w:rFonts w:cs="adwa-assalaf" w:hint="cs"/>
          <w:rtl/>
        </w:rPr>
        <w:t>ني</w:t>
      </w:r>
      <w:r w:rsidR="004251AC" w:rsidRPr="00E54768">
        <w:rPr>
          <w:rFonts w:cs="adwa-assalaf"/>
          <w:rtl/>
        </w:rPr>
        <w:t>:</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تشتر</w:t>
      </w:r>
      <w:r w:rsidR="005C259E" w:rsidRPr="00E54768">
        <w:rPr>
          <w:rFonts w:cs="adwa-assalaf" w:hint="cs"/>
          <w:rtl/>
        </w:rPr>
        <w:t>ِ</w:t>
      </w:r>
      <w:r w:rsidR="004844C3" w:rsidRPr="00E54768">
        <w:rPr>
          <w:rFonts w:cs="adwa-assalaf"/>
          <w:rtl/>
        </w:rPr>
        <w:t xml:space="preserve"> </w:t>
      </w:r>
      <w:r w:rsidR="004844C3" w:rsidRPr="00E54768">
        <w:rPr>
          <w:rFonts w:cs="adwa-assalaf" w:hint="cs"/>
          <w:rtl/>
        </w:rPr>
        <w:t>عداوة</w:t>
      </w:r>
      <w:r w:rsidR="004844C3" w:rsidRPr="00E54768">
        <w:rPr>
          <w:rFonts w:cs="adwa-assalaf"/>
          <w:rtl/>
        </w:rPr>
        <w:t xml:space="preserve"> </w:t>
      </w:r>
      <w:r w:rsidR="004844C3" w:rsidRPr="00E54768">
        <w:rPr>
          <w:rFonts w:cs="adwa-assalaf" w:hint="cs"/>
          <w:rtl/>
        </w:rPr>
        <w:t>واحد</w:t>
      </w:r>
      <w:r w:rsidR="004844C3" w:rsidRPr="00E54768">
        <w:rPr>
          <w:rFonts w:cs="adwa-assalaf"/>
          <w:rtl/>
        </w:rPr>
        <w:t xml:space="preserve"> </w:t>
      </w:r>
      <w:r w:rsidR="004844C3" w:rsidRPr="00E54768">
        <w:rPr>
          <w:rFonts w:cs="adwa-assalaf" w:hint="cs"/>
          <w:rtl/>
        </w:rPr>
        <w:t>بصداقة</w:t>
      </w:r>
      <w:r w:rsidR="004844C3" w:rsidRPr="00E54768">
        <w:rPr>
          <w:rFonts w:cs="adwa-assalaf"/>
          <w:rtl/>
        </w:rPr>
        <w:t xml:space="preserve"> </w:t>
      </w:r>
      <w:r w:rsidR="004844C3" w:rsidRPr="00E54768">
        <w:rPr>
          <w:rFonts w:cs="adwa-assalaf" w:hint="cs"/>
          <w:rtl/>
        </w:rPr>
        <w:t>ألف</w:t>
      </w:r>
      <w:r w:rsidR="004251AC" w:rsidRPr="00E54768">
        <w:rPr>
          <w:rFonts w:cs="adwa-assalaf"/>
          <w:rtl/>
        </w:rPr>
        <w:t>،</w:t>
      </w:r>
      <w:r w:rsidR="004844C3" w:rsidRPr="00E54768">
        <w:rPr>
          <w:rFonts w:cs="adwa-assalaf"/>
          <w:rtl/>
        </w:rPr>
        <w:t xml:space="preserve"> </w:t>
      </w:r>
      <w:r w:rsidR="005C259E" w:rsidRPr="00E54768">
        <w:rPr>
          <w:rFonts w:cs="adwa-assalaf" w:hint="cs"/>
          <w:rtl/>
        </w:rPr>
        <w:t>ي</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بني</w:t>
      </w:r>
      <w:r w:rsidR="004251AC" w:rsidRPr="00E54768">
        <w:rPr>
          <w:rFonts w:cs="adwa-assalaf"/>
          <w:rtl/>
        </w:rPr>
        <w:t>:</w:t>
      </w:r>
      <w:r w:rsidR="004844C3" w:rsidRPr="00E54768">
        <w:rPr>
          <w:rFonts w:cs="adwa-assalaf"/>
          <w:rtl/>
        </w:rPr>
        <w:t xml:space="preserve"> </w:t>
      </w:r>
      <w:r w:rsidR="004844C3" w:rsidRPr="00E54768">
        <w:rPr>
          <w:rFonts w:cs="adwa-assalaf" w:hint="cs"/>
          <w:rtl/>
        </w:rPr>
        <w:t>امش</w:t>
      </w:r>
      <w:r w:rsidR="005C259E" w:rsidRPr="00E54768">
        <w:rPr>
          <w:rFonts w:cs="adwa-assalaf" w:hint="cs"/>
          <w:rtl/>
        </w:rPr>
        <w:t>ِ</w:t>
      </w:r>
      <w:r w:rsidR="004844C3" w:rsidRPr="00E54768">
        <w:rPr>
          <w:rFonts w:cs="adwa-assalaf"/>
          <w:rtl/>
        </w:rPr>
        <w:t xml:space="preserve"> </w:t>
      </w:r>
      <w:r w:rsidR="004844C3" w:rsidRPr="00E54768">
        <w:rPr>
          <w:rFonts w:cs="adwa-assalaf" w:hint="cs"/>
          <w:rtl/>
        </w:rPr>
        <w:t>خلف</w:t>
      </w:r>
      <w:r w:rsidR="004844C3" w:rsidRPr="00E54768">
        <w:rPr>
          <w:rFonts w:cs="adwa-assalaf"/>
          <w:rtl/>
        </w:rPr>
        <w:t xml:space="preserve"> </w:t>
      </w:r>
      <w:r w:rsidR="004844C3" w:rsidRPr="00E54768">
        <w:rPr>
          <w:rFonts w:cs="adwa-assalaf" w:hint="cs"/>
          <w:rtl/>
        </w:rPr>
        <w:t>الأسد</w:t>
      </w:r>
      <w:r w:rsidR="004844C3" w:rsidRPr="00E54768">
        <w:rPr>
          <w:rFonts w:cs="adwa-assalaf"/>
          <w:rtl/>
        </w:rPr>
        <w:t xml:space="preserve"> </w:t>
      </w:r>
      <w:r w:rsidR="004844C3" w:rsidRPr="00E54768">
        <w:rPr>
          <w:rFonts w:cs="adwa-assalaf" w:hint="cs"/>
          <w:rtl/>
        </w:rPr>
        <w:t>والأسود</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تمش</w:t>
      </w:r>
      <w:r w:rsidR="005C259E" w:rsidRPr="00E54768">
        <w:rPr>
          <w:rFonts w:cs="adwa-assalaf" w:hint="cs"/>
          <w:rtl/>
        </w:rPr>
        <w:t>ِ</w:t>
      </w:r>
      <w:r w:rsidR="004844C3" w:rsidRPr="00E54768">
        <w:rPr>
          <w:rFonts w:cs="adwa-assalaf"/>
          <w:rtl/>
        </w:rPr>
        <w:t xml:space="preserve"> </w:t>
      </w:r>
      <w:r w:rsidR="004844C3" w:rsidRPr="00E54768">
        <w:rPr>
          <w:rFonts w:cs="adwa-assalaf" w:hint="cs"/>
          <w:rtl/>
        </w:rPr>
        <w:t>خلف</w:t>
      </w:r>
      <w:r w:rsidR="004844C3" w:rsidRPr="00E54768">
        <w:rPr>
          <w:rFonts w:cs="adwa-assalaf"/>
          <w:rtl/>
        </w:rPr>
        <w:t xml:space="preserve"> </w:t>
      </w:r>
      <w:r w:rsidR="004844C3" w:rsidRPr="00E54768">
        <w:rPr>
          <w:rFonts w:cs="adwa-assalaf" w:hint="cs"/>
          <w:rtl/>
        </w:rPr>
        <w:t>امرأة</w:t>
      </w:r>
      <w:r w:rsidR="004844C3" w:rsidRPr="00E54768">
        <w:rPr>
          <w:rFonts w:cs="adwa-assalaf"/>
          <w:rtl/>
        </w:rPr>
        <w:t xml:space="preserve">. </w:t>
      </w:r>
    </w:p>
    <w:p w:rsidR="005C259E" w:rsidRPr="00455CE9" w:rsidRDefault="004844C3" w:rsidP="00455CE9">
      <w:pPr>
        <w:pStyle w:val="2"/>
        <w:rPr>
          <w:szCs w:val="32"/>
          <w:rtl/>
        </w:rPr>
      </w:pPr>
      <w:bookmarkStart w:id="14" w:name="_Toc526274580"/>
      <w:r w:rsidRPr="00455CE9">
        <w:rPr>
          <w:rStyle w:val="3Char"/>
          <w:rFonts w:ascii="Qadi Linotype" w:hAnsi="Qadi Linotype" w:cs="Qadi Linotype" w:hint="cs"/>
          <w:bCs w:val="0"/>
          <w:sz w:val="32"/>
          <w:szCs w:val="32"/>
          <w:rtl/>
        </w:rPr>
        <w:t>سليمان</w:t>
      </w:r>
      <w:r w:rsidRPr="00455CE9">
        <w:rPr>
          <w:rStyle w:val="3Char"/>
          <w:rFonts w:ascii="Qadi Linotype" w:hAnsi="Qadi Linotype" w:cs="Qadi Linotype"/>
          <w:bCs w:val="0"/>
          <w:sz w:val="32"/>
          <w:szCs w:val="32"/>
          <w:rtl/>
        </w:rPr>
        <w:t xml:space="preserve"> </w:t>
      </w:r>
      <w:r w:rsidRPr="00455CE9">
        <w:rPr>
          <w:rStyle w:val="3Char"/>
          <w:rFonts w:ascii="Qadi Linotype" w:hAnsi="Qadi Linotype" w:cs="Qadi Linotype" w:hint="cs"/>
          <w:bCs w:val="0"/>
          <w:sz w:val="32"/>
          <w:szCs w:val="32"/>
          <w:rtl/>
        </w:rPr>
        <w:t>بن</w:t>
      </w:r>
      <w:r w:rsidRPr="00455CE9">
        <w:rPr>
          <w:rStyle w:val="3Char"/>
          <w:rFonts w:ascii="Qadi Linotype" w:hAnsi="Qadi Linotype" w:cs="Qadi Linotype"/>
          <w:bCs w:val="0"/>
          <w:sz w:val="32"/>
          <w:szCs w:val="32"/>
          <w:rtl/>
        </w:rPr>
        <w:t xml:space="preserve"> </w:t>
      </w:r>
      <w:r w:rsidRPr="00455CE9">
        <w:rPr>
          <w:rStyle w:val="3Char"/>
          <w:rFonts w:ascii="Qadi Linotype" w:hAnsi="Qadi Linotype" w:cs="Qadi Linotype" w:hint="cs"/>
          <w:bCs w:val="0"/>
          <w:sz w:val="32"/>
          <w:szCs w:val="32"/>
          <w:rtl/>
        </w:rPr>
        <w:t>داود</w:t>
      </w:r>
      <w:r w:rsidRPr="00455CE9">
        <w:rPr>
          <w:rStyle w:val="3Char"/>
          <w:rFonts w:ascii="Qadi Linotype" w:hAnsi="Qadi Linotype" w:cs="Qadi Linotype"/>
          <w:bCs w:val="0"/>
          <w:sz w:val="32"/>
          <w:szCs w:val="32"/>
          <w:rtl/>
        </w:rPr>
        <w:t xml:space="preserve"> </w:t>
      </w:r>
      <w:r w:rsidRPr="00455CE9">
        <w:rPr>
          <w:rStyle w:val="3Char"/>
          <w:rFonts w:ascii="Qadi Linotype" w:hAnsi="Qadi Linotype" w:cs="Qadi Linotype" w:hint="cs"/>
          <w:bCs w:val="0"/>
          <w:sz w:val="32"/>
          <w:szCs w:val="32"/>
          <w:rtl/>
        </w:rPr>
        <w:t>عليهما</w:t>
      </w:r>
      <w:r w:rsidRPr="00455CE9">
        <w:rPr>
          <w:rStyle w:val="3Char"/>
          <w:rFonts w:ascii="Qadi Linotype" w:hAnsi="Qadi Linotype" w:cs="Qadi Linotype"/>
          <w:bCs w:val="0"/>
          <w:sz w:val="32"/>
          <w:szCs w:val="32"/>
          <w:rtl/>
        </w:rPr>
        <w:t xml:space="preserve"> </w:t>
      </w:r>
      <w:r w:rsidRPr="00455CE9">
        <w:rPr>
          <w:rStyle w:val="3Char"/>
          <w:rFonts w:ascii="Qadi Linotype" w:hAnsi="Qadi Linotype" w:cs="Qadi Linotype" w:hint="cs"/>
          <w:bCs w:val="0"/>
          <w:sz w:val="32"/>
          <w:szCs w:val="32"/>
          <w:rtl/>
        </w:rPr>
        <w:t>السلام</w:t>
      </w:r>
      <w:r w:rsidR="005C259E" w:rsidRPr="00455CE9">
        <w:rPr>
          <w:szCs w:val="32"/>
          <w:rtl/>
        </w:rPr>
        <w:t>:</w:t>
      </w:r>
      <w:bookmarkEnd w:id="14"/>
    </w:p>
    <w:p w:rsidR="00AC16DB" w:rsidRPr="00E54768" w:rsidRDefault="005C259E"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لابنه</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بني</w:t>
      </w:r>
      <w:r w:rsidR="004251AC" w:rsidRPr="00E54768">
        <w:rPr>
          <w:rFonts w:cs="adwa-assalaf"/>
          <w:rtl/>
        </w:rPr>
        <w:t>:</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تقطع</w:t>
      </w:r>
      <w:r w:rsidR="004844C3" w:rsidRPr="00E54768">
        <w:rPr>
          <w:rFonts w:cs="adwa-assalaf"/>
          <w:rtl/>
        </w:rPr>
        <w:t xml:space="preserve"> </w:t>
      </w:r>
      <w:r w:rsidR="004844C3" w:rsidRPr="00E54768">
        <w:rPr>
          <w:rFonts w:cs="adwa-assalaf" w:hint="cs"/>
          <w:rtl/>
        </w:rPr>
        <w:t>أمر</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حتى</w:t>
      </w:r>
      <w:r w:rsidR="004844C3" w:rsidRPr="00E54768">
        <w:rPr>
          <w:rFonts w:cs="adwa-assalaf"/>
          <w:rtl/>
        </w:rPr>
        <w:t xml:space="preserve"> </w:t>
      </w:r>
      <w:r w:rsidR="004844C3" w:rsidRPr="00E54768">
        <w:rPr>
          <w:rFonts w:cs="adwa-assalaf" w:hint="cs"/>
          <w:rtl/>
        </w:rPr>
        <w:t>تشاور</w:t>
      </w:r>
      <w:r w:rsidR="004844C3" w:rsidRPr="00E54768">
        <w:rPr>
          <w:rFonts w:cs="adwa-assalaf"/>
          <w:rtl/>
        </w:rPr>
        <w:t xml:space="preserve"> </w:t>
      </w:r>
      <w:r w:rsidR="004844C3" w:rsidRPr="00E54768">
        <w:rPr>
          <w:rFonts w:cs="adwa-assalaf" w:hint="cs"/>
          <w:rtl/>
        </w:rPr>
        <w:t>م</w:t>
      </w:r>
      <w:r w:rsidRPr="00E54768">
        <w:rPr>
          <w:rFonts w:cs="adwa-assalaf" w:hint="cs"/>
          <w:rtl/>
        </w:rPr>
        <w:t>ُ</w:t>
      </w:r>
      <w:r w:rsidR="004844C3" w:rsidRPr="00E54768">
        <w:rPr>
          <w:rFonts w:cs="adwa-assalaf" w:hint="cs"/>
          <w:rtl/>
        </w:rPr>
        <w:t>رشد</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فإنك</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فعلت</w:t>
      </w:r>
      <w:r w:rsidR="004844C3" w:rsidRPr="00E54768">
        <w:rPr>
          <w:rFonts w:cs="adwa-assalaf"/>
          <w:rtl/>
        </w:rPr>
        <w:t xml:space="preserve"> </w:t>
      </w:r>
      <w:r w:rsidR="004844C3" w:rsidRPr="00E54768">
        <w:rPr>
          <w:rFonts w:cs="adwa-assalaf" w:hint="cs"/>
          <w:rtl/>
        </w:rPr>
        <w:t>ذلك</w:t>
      </w:r>
      <w:r w:rsidR="004844C3" w:rsidRPr="00E54768">
        <w:rPr>
          <w:rFonts w:cs="adwa-assalaf"/>
          <w:rtl/>
        </w:rPr>
        <w:t xml:space="preserve"> </w:t>
      </w:r>
      <w:r w:rsidR="004844C3" w:rsidRPr="00E54768">
        <w:rPr>
          <w:rFonts w:cs="adwa-assalaf" w:hint="cs"/>
          <w:rtl/>
        </w:rPr>
        <w:t>لم</w:t>
      </w:r>
      <w:r w:rsidR="004844C3" w:rsidRPr="00E54768">
        <w:rPr>
          <w:rFonts w:cs="adwa-assalaf"/>
          <w:rtl/>
        </w:rPr>
        <w:t xml:space="preserve"> </w:t>
      </w:r>
      <w:r w:rsidR="004844C3" w:rsidRPr="00E54768">
        <w:rPr>
          <w:rFonts w:cs="adwa-assalaf" w:hint="cs"/>
          <w:rtl/>
        </w:rPr>
        <w:t>تندم</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ي</w:t>
      </w:r>
      <w:r w:rsidR="005C259E" w:rsidRPr="00E54768">
        <w:rPr>
          <w:rFonts w:cs="adwa-assalaf" w:hint="cs"/>
          <w:rtl/>
        </w:rPr>
        <w:t>َ</w:t>
      </w:r>
      <w:r w:rsidR="004844C3" w:rsidRPr="00E54768">
        <w:rPr>
          <w:rFonts w:cs="adwa-assalaf" w:hint="cs"/>
          <w:rtl/>
        </w:rPr>
        <w:t>د</w:t>
      </w:r>
      <w:r w:rsidR="004844C3" w:rsidRPr="00E54768">
        <w:rPr>
          <w:rFonts w:cs="adwa-assalaf"/>
          <w:rtl/>
        </w:rPr>
        <w:t xml:space="preserve"> </w:t>
      </w:r>
      <w:r w:rsidR="004844C3" w:rsidRPr="00E54768">
        <w:rPr>
          <w:rFonts w:cs="adwa-assalaf" w:hint="cs"/>
          <w:rtl/>
        </w:rPr>
        <w:t>المجتهدين</w:t>
      </w:r>
      <w:r w:rsidR="004844C3" w:rsidRPr="00E54768">
        <w:rPr>
          <w:rFonts w:cs="adwa-assalaf"/>
          <w:rtl/>
        </w:rPr>
        <w:t xml:space="preserve"> </w:t>
      </w:r>
      <w:r w:rsidR="004844C3" w:rsidRPr="00E54768">
        <w:rPr>
          <w:rFonts w:cs="adwa-assalaf" w:hint="cs"/>
          <w:rtl/>
        </w:rPr>
        <w:t>ت</w:t>
      </w:r>
      <w:r w:rsidR="005C259E" w:rsidRPr="00E54768">
        <w:rPr>
          <w:rFonts w:cs="adwa-assalaf" w:hint="cs"/>
          <w:rtl/>
        </w:rPr>
        <w:t>َ</w:t>
      </w:r>
      <w:r w:rsidR="004844C3" w:rsidRPr="00E54768">
        <w:rPr>
          <w:rFonts w:cs="adwa-assalaf" w:hint="cs"/>
          <w:rtl/>
        </w:rPr>
        <w:t>سود،</w:t>
      </w:r>
      <w:r w:rsidR="004844C3" w:rsidRPr="00E54768">
        <w:rPr>
          <w:rFonts w:cs="adwa-assalaf"/>
          <w:rtl/>
        </w:rPr>
        <w:t xml:space="preserve"> </w:t>
      </w:r>
      <w:r w:rsidR="004844C3" w:rsidRPr="00E54768">
        <w:rPr>
          <w:rFonts w:cs="adwa-assalaf" w:hint="cs"/>
          <w:rtl/>
        </w:rPr>
        <w:t>أما</w:t>
      </w:r>
      <w:r w:rsidR="004844C3" w:rsidRPr="00E54768">
        <w:rPr>
          <w:rFonts w:cs="adwa-assalaf"/>
          <w:rtl/>
        </w:rPr>
        <w:t xml:space="preserve"> </w:t>
      </w:r>
      <w:r w:rsidR="004844C3" w:rsidRPr="00E54768">
        <w:rPr>
          <w:rFonts w:cs="adwa-assalaf" w:hint="cs"/>
          <w:rtl/>
        </w:rPr>
        <w:t>الر</w:t>
      </w:r>
      <w:r w:rsidR="005C259E" w:rsidRPr="00E54768">
        <w:rPr>
          <w:rFonts w:cs="adwa-assalaf" w:hint="cs"/>
          <w:rtl/>
        </w:rPr>
        <w:t>َّ</w:t>
      </w:r>
      <w:r w:rsidR="004844C3" w:rsidRPr="00E54768">
        <w:rPr>
          <w:rFonts w:cs="adwa-assalaf" w:hint="cs"/>
          <w:rtl/>
        </w:rPr>
        <w:t>خوة</w:t>
      </w:r>
      <w:r w:rsidR="004844C3" w:rsidRPr="00E54768">
        <w:rPr>
          <w:rFonts w:cs="adwa-assalaf"/>
          <w:rtl/>
        </w:rPr>
        <w:t xml:space="preserve"> </w:t>
      </w:r>
      <w:r w:rsidR="004844C3" w:rsidRPr="00E54768">
        <w:rPr>
          <w:rFonts w:cs="adwa-assalaf" w:hint="cs"/>
          <w:rtl/>
        </w:rPr>
        <w:t>فتكون</w:t>
      </w:r>
      <w:r w:rsidR="004844C3" w:rsidRPr="00E54768">
        <w:rPr>
          <w:rFonts w:cs="adwa-assalaf"/>
          <w:rtl/>
        </w:rPr>
        <w:t xml:space="preserve"> </w:t>
      </w:r>
      <w:r w:rsidR="004844C3" w:rsidRPr="00E54768">
        <w:rPr>
          <w:rFonts w:cs="adwa-assalaf" w:hint="cs"/>
          <w:rtl/>
        </w:rPr>
        <w:t>تحت</w:t>
      </w:r>
      <w:r w:rsidR="004844C3" w:rsidRPr="00E54768">
        <w:rPr>
          <w:rFonts w:cs="adwa-assalaf"/>
          <w:rtl/>
        </w:rPr>
        <w:t xml:space="preserve"> </w:t>
      </w:r>
      <w:r w:rsidR="004844C3" w:rsidRPr="00E54768">
        <w:rPr>
          <w:rFonts w:cs="adwa-assalaf" w:hint="cs"/>
          <w:rtl/>
        </w:rPr>
        <w:t>الج</w:t>
      </w:r>
      <w:r w:rsidR="005C259E" w:rsidRPr="00E54768">
        <w:rPr>
          <w:rFonts w:cs="adwa-assalaf" w:hint="cs"/>
          <w:rtl/>
        </w:rPr>
        <w:t>ِ</w:t>
      </w:r>
      <w:r w:rsidR="004844C3" w:rsidRPr="00E54768">
        <w:rPr>
          <w:rFonts w:cs="adwa-assalaf" w:hint="cs"/>
          <w:rtl/>
        </w:rPr>
        <w:t>زية</w:t>
      </w:r>
      <w:r w:rsidR="004844C3" w:rsidRPr="00E54768">
        <w:rPr>
          <w:rFonts w:cs="adwa-assalaf"/>
          <w:rtl/>
        </w:rPr>
        <w:t>.</w:t>
      </w:r>
    </w:p>
    <w:p w:rsidR="005C259E"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الشر</w:t>
      </w:r>
      <w:r w:rsidR="004844C3" w:rsidRPr="00E54768">
        <w:rPr>
          <w:rFonts w:cs="adwa-assalaf"/>
          <w:rtl/>
        </w:rPr>
        <w:t xml:space="preserve"> </w:t>
      </w:r>
      <w:r w:rsidR="004844C3" w:rsidRPr="00E54768">
        <w:rPr>
          <w:rFonts w:cs="adwa-assalaf" w:hint="cs"/>
          <w:rtl/>
        </w:rPr>
        <w:t>ح</w:t>
      </w:r>
      <w:r w:rsidR="005C259E" w:rsidRPr="00E54768">
        <w:rPr>
          <w:rFonts w:cs="adwa-assalaf" w:hint="cs"/>
          <w:rtl/>
        </w:rPr>
        <w:t>ُ</w:t>
      </w:r>
      <w:r w:rsidR="004844C3" w:rsidRPr="00E54768">
        <w:rPr>
          <w:rFonts w:cs="adwa-assalaf" w:hint="cs"/>
          <w:rtl/>
        </w:rPr>
        <w:t>لو</w:t>
      </w:r>
      <w:r w:rsidR="004844C3" w:rsidRPr="00E54768">
        <w:rPr>
          <w:rFonts w:cs="adwa-assalaf"/>
          <w:rtl/>
        </w:rPr>
        <w:t xml:space="preserve"> </w:t>
      </w:r>
      <w:r w:rsidR="004844C3" w:rsidRPr="00E54768">
        <w:rPr>
          <w:rFonts w:cs="adwa-assalaf" w:hint="cs"/>
          <w:rtl/>
        </w:rPr>
        <w:t>أوله،</w:t>
      </w:r>
      <w:r w:rsidR="004844C3" w:rsidRPr="00E54768">
        <w:rPr>
          <w:rFonts w:cs="adwa-assalaf"/>
          <w:rtl/>
        </w:rPr>
        <w:t xml:space="preserve"> </w:t>
      </w:r>
      <w:r w:rsidR="004844C3" w:rsidRPr="00E54768">
        <w:rPr>
          <w:rFonts w:cs="adwa-assalaf" w:hint="cs"/>
          <w:rtl/>
        </w:rPr>
        <w:t>م</w:t>
      </w:r>
      <w:r w:rsidR="005C259E" w:rsidRPr="00E54768">
        <w:rPr>
          <w:rFonts w:cs="adwa-assalaf" w:hint="cs"/>
          <w:rtl/>
        </w:rPr>
        <w:t>ُ</w:t>
      </w:r>
      <w:r w:rsidR="004844C3" w:rsidRPr="00E54768">
        <w:rPr>
          <w:rFonts w:cs="adwa-assalaf" w:hint="cs"/>
          <w:rtl/>
        </w:rPr>
        <w:t>ر</w:t>
      </w:r>
      <w:r w:rsidR="004844C3" w:rsidRPr="00E54768">
        <w:rPr>
          <w:rFonts w:cs="adwa-assalaf"/>
          <w:rtl/>
        </w:rPr>
        <w:t xml:space="preserve"> </w:t>
      </w:r>
      <w:r w:rsidR="004844C3" w:rsidRPr="00E54768">
        <w:rPr>
          <w:rFonts w:cs="adwa-assalaf" w:hint="cs"/>
          <w:rtl/>
        </w:rPr>
        <w:t>آخره</w:t>
      </w:r>
      <w:r w:rsidR="005C259E" w:rsidRPr="00E54768">
        <w:rPr>
          <w:rFonts w:cs="adwa-assalaf"/>
          <w:rtl/>
        </w:rPr>
        <w:t>.</w:t>
      </w:r>
    </w:p>
    <w:p w:rsidR="00AC16DB" w:rsidRPr="00B874F0" w:rsidRDefault="004844C3" w:rsidP="00455CE9">
      <w:pPr>
        <w:pStyle w:val="2"/>
        <w:rPr>
          <w:rtl/>
        </w:rPr>
      </w:pPr>
      <w:bookmarkStart w:id="15" w:name="_Toc526274581"/>
      <w:r w:rsidRPr="00B874F0">
        <w:rPr>
          <w:rFonts w:hint="cs"/>
          <w:rtl/>
        </w:rPr>
        <w:t>عيسى</w:t>
      </w:r>
      <w:r w:rsidRPr="00B874F0">
        <w:rPr>
          <w:rtl/>
        </w:rPr>
        <w:t xml:space="preserve"> </w:t>
      </w:r>
      <w:r w:rsidRPr="00B874F0">
        <w:rPr>
          <w:rFonts w:hint="cs"/>
          <w:rtl/>
        </w:rPr>
        <w:t>ابن</w:t>
      </w:r>
      <w:r w:rsidRPr="00B874F0">
        <w:rPr>
          <w:rtl/>
        </w:rPr>
        <w:t xml:space="preserve"> </w:t>
      </w:r>
      <w:r w:rsidRPr="00B874F0">
        <w:rPr>
          <w:rFonts w:hint="cs"/>
          <w:rtl/>
        </w:rPr>
        <w:t>مريم</w:t>
      </w:r>
      <w:r w:rsidRPr="00B874F0">
        <w:rPr>
          <w:rtl/>
        </w:rPr>
        <w:t xml:space="preserve"> </w:t>
      </w:r>
      <w:r w:rsidRPr="00B874F0">
        <w:rPr>
          <w:rFonts w:hint="cs"/>
          <w:rtl/>
        </w:rPr>
        <w:t>عليهما</w:t>
      </w:r>
      <w:r w:rsidRPr="00B874F0">
        <w:rPr>
          <w:rtl/>
        </w:rPr>
        <w:t xml:space="preserve"> </w:t>
      </w:r>
      <w:r w:rsidRPr="00B874F0">
        <w:rPr>
          <w:rFonts w:hint="cs"/>
          <w:rtl/>
        </w:rPr>
        <w:t>السلام</w:t>
      </w:r>
      <w:r w:rsidR="004251AC" w:rsidRPr="00E54768">
        <w:rPr>
          <w:rStyle w:val="Char"/>
          <w:rFonts w:cs="adwa-assalaf"/>
          <w:szCs w:val="28"/>
          <w:rtl/>
        </w:rPr>
        <w:t>:</w:t>
      </w:r>
      <w:bookmarkEnd w:id="15"/>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قنطرة؛</w:t>
      </w:r>
      <w:r w:rsidR="004844C3" w:rsidRPr="00E54768">
        <w:rPr>
          <w:rFonts w:cs="adwa-assalaf"/>
          <w:rtl/>
        </w:rPr>
        <w:t xml:space="preserve"> </w:t>
      </w:r>
      <w:r w:rsidR="004844C3" w:rsidRPr="00E54768">
        <w:rPr>
          <w:rFonts w:cs="adwa-assalaf" w:hint="cs"/>
          <w:rtl/>
        </w:rPr>
        <w:t>فاعبروها</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5C259E" w:rsidRPr="00E54768">
        <w:rPr>
          <w:rFonts w:cs="adwa-assalaf" w:hint="cs"/>
          <w:rtl/>
        </w:rPr>
        <w:t>تَعْ</w:t>
      </w:r>
      <w:r w:rsidR="004844C3" w:rsidRPr="00E54768">
        <w:rPr>
          <w:rFonts w:cs="adwa-assalaf" w:hint="cs"/>
          <w:rtl/>
        </w:rPr>
        <w:t>م</w:t>
      </w:r>
      <w:r w:rsidR="005C259E" w:rsidRPr="00E54768">
        <w:rPr>
          <w:rFonts w:cs="adwa-assalaf" w:hint="cs"/>
          <w:rtl/>
        </w:rPr>
        <w:t>ُ</w:t>
      </w:r>
      <w:r w:rsidR="004844C3" w:rsidRPr="00E54768">
        <w:rPr>
          <w:rFonts w:cs="adwa-assalaf" w:hint="cs"/>
          <w:rtl/>
        </w:rPr>
        <w:t>روها</w:t>
      </w:r>
      <w:r w:rsidR="004844C3" w:rsidRPr="00E54768">
        <w:rPr>
          <w:rFonts w:cs="adwa-assalaf"/>
          <w:rtl/>
        </w:rPr>
        <w:t>. (</w:t>
      </w:r>
      <w:r w:rsidR="004844C3" w:rsidRPr="00E54768">
        <w:rPr>
          <w:rFonts w:cs="adwa-assalaf" w:hint="cs"/>
          <w:rtl/>
        </w:rPr>
        <w:t>أي</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w:t>
      </w:r>
      <w:r w:rsidR="005C259E" w:rsidRPr="00E54768">
        <w:rPr>
          <w:rFonts w:cs="adwa-assalaf" w:hint="cs"/>
          <w:rtl/>
        </w:rPr>
        <w:t>َ</w:t>
      </w:r>
      <w:r w:rsidR="004844C3" w:rsidRPr="00E54768">
        <w:rPr>
          <w:rFonts w:cs="adwa-assalaf" w:hint="cs"/>
          <w:rtl/>
        </w:rPr>
        <w:t>رك</w:t>
      </w:r>
      <w:r w:rsidR="005C259E" w:rsidRPr="00E54768">
        <w:rPr>
          <w:rFonts w:cs="adwa-assalaf" w:hint="cs"/>
          <w:rtl/>
        </w:rPr>
        <w:t>َ</w:t>
      </w:r>
      <w:r w:rsidR="004844C3" w:rsidRPr="00E54768">
        <w:rPr>
          <w:rFonts w:cs="adwa-assalaf" w:hint="cs"/>
          <w:rtl/>
        </w:rPr>
        <w:t>نوا</w:t>
      </w:r>
      <w:r w:rsidR="004844C3" w:rsidRPr="00E54768">
        <w:rPr>
          <w:rFonts w:cs="adwa-assalaf"/>
          <w:rtl/>
        </w:rPr>
        <w:t xml:space="preserve"> </w:t>
      </w:r>
      <w:r w:rsidR="004844C3" w:rsidRPr="00E54768">
        <w:rPr>
          <w:rFonts w:cs="adwa-assalaf" w:hint="cs"/>
          <w:rtl/>
        </w:rPr>
        <w:t>إليها</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استعيذوا</w:t>
      </w:r>
      <w:r w:rsidR="004844C3" w:rsidRPr="00E54768">
        <w:rPr>
          <w:rFonts w:cs="adwa-assalaf"/>
          <w:rtl/>
        </w:rPr>
        <w:t xml:space="preserve"> </w:t>
      </w:r>
      <w:r w:rsidR="004844C3" w:rsidRPr="00E54768">
        <w:rPr>
          <w:rFonts w:cs="adwa-assalaf" w:hint="cs"/>
          <w:rtl/>
        </w:rPr>
        <w:t>بالله</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ش</w:t>
      </w:r>
      <w:r w:rsidR="005C259E" w:rsidRPr="00E54768">
        <w:rPr>
          <w:rFonts w:cs="adwa-assalaf" w:hint="cs"/>
          <w:rtl/>
        </w:rPr>
        <w:t>ِ</w:t>
      </w:r>
      <w:r w:rsidR="004844C3" w:rsidRPr="00E54768">
        <w:rPr>
          <w:rFonts w:cs="adwa-assalaf" w:hint="cs"/>
          <w:rtl/>
        </w:rPr>
        <w:t>رار</w:t>
      </w:r>
      <w:r w:rsidR="004844C3" w:rsidRPr="00E54768">
        <w:rPr>
          <w:rFonts w:cs="adwa-assalaf"/>
          <w:rtl/>
        </w:rPr>
        <w:t xml:space="preserve"> </w:t>
      </w:r>
      <w:r w:rsidR="004844C3" w:rsidRPr="00E54768">
        <w:rPr>
          <w:rFonts w:cs="adwa-assalaf" w:hint="cs"/>
          <w:rtl/>
        </w:rPr>
        <w:t>النساء،</w:t>
      </w:r>
      <w:r w:rsidR="004844C3" w:rsidRPr="00E54768">
        <w:rPr>
          <w:rFonts w:cs="adwa-assalaf"/>
          <w:rtl/>
        </w:rPr>
        <w:t xml:space="preserve"> </w:t>
      </w:r>
      <w:r w:rsidR="004844C3" w:rsidRPr="00E54768">
        <w:rPr>
          <w:rFonts w:cs="adwa-assalaf" w:hint="cs"/>
          <w:rtl/>
        </w:rPr>
        <w:t>وكونوا</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خ</w:t>
      </w:r>
      <w:r w:rsidR="005C259E" w:rsidRPr="00E54768">
        <w:rPr>
          <w:rFonts w:cs="adwa-assalaf" w:hint="cs"/>
          <w:rtl/>
        </w:rPr>
        <w:t>ِ</w:t>
      </w:r>
      <w:r w:rsidR="004844C3" w:rsidRPr="00E54768">
        <w:rPr>
          <w:rFonts w:cs="adwa-assalaf" w:hint="cs"/>
          <w:rtl/>
        </w:rPr>
        <w:t>يارهن</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حذر</w:t>
      </w:r>
      <w:r w:rsidR="004844C3" w:rsidRPr="00E54768">
        <w:rPr>
          <w:rFonts w:cs="adwa-assalaf"/>
          <w:rtl/>
        </w:rPr>
        <w:t>.</w:t>
      </w:r>
    </w:p>
    <w:p w:rsidR="005C259E"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عالجت</w:t>
      </w:r>
      <w:r w:rsidR="005C259E" w:rsidRPr="00E54768">
        <w:rPr>
          <w:rFonts w:cs="adwa-assalaf" w:hint="cs"/>
          <w:rtl/>
        </w:rPr>
        <w:t>ُ</w:t>
      </w:r>
      <w:r w:rsidR="004844C3" w:rsidRPr="00E54768">
        <w:rPr>
          <w:rFonts w:cs="adwa-assalaf"/>
          <w:rtl/>
        </w:rPr>
        <w:t xml:space="preserve"> </w:t>
      </w:r>
      <w:r w:rsidR="004844C3" w:rsidRPr="00E54768">
        <w:rPr>
          <w:rFonts w:cs="adwa-assalaf" w:hint="cs"/>
          <w:rtl/>
        </w:rPr>
        <w:t>الأكمه</w:t>
      </w:r>
      <w:r w:rsidR="004844C3" w:rsidRPr="00E54768">
        <w:rPr>
          <w:rFonts w:cs="adwa-assalaf"/>
          <w:rtl/>
        </w:rPr>
        <w:t xml:space="preserve"> </w:t>
      </w:r>
      <w:r w:rsidR="004844C3" w:rsidRPr="00E54768">
        <w:rPr>
          <w:rFonts w:cs="adwa-assalaf" w:hint="cs"/>
          <w:rtl/>
        </w:rPr>
        <w:t>والأبرص</w:t>
      </w:r>
      <w:r w:rsidR="004844C3" w:rsidRPr="00E54768">
        <w:rPr>
          <w:rFonts w:cs="adwa-assalaf"/>
          <w:rtl/>
        </w:rPr>
        <w:t xml:space="preserve"> </w:t>
      </w:r>
      <w:r w:rsidR="004844C3" w:rsidRPr="00E54768">
        <w:rPr>
          <w:rFonts w:cs="adwa-assalaf" w:hint="cs"/>
          <w:rtl/>
        </w:rPr>
        <w:t>فأبرأت</w:t>
      </w:r>
      <w:r w:rsidR="005C259E" w:rsidRPr="00E54768">
        <w:rPr>
          <w:rFonts w:cs="adwa-assalaf" w:hint="cs"/>
          <w:rtl/>
        </w:rPr>
        <w:t>ُ</w:t>
      </w:r>
      <w:r w:rsidR="004844C3" w:rsidRPr="00E54768">
        <w:rPr>
          <w:rFonts w:cs="adwa-assalaf" w:hint="cs"/>
          <w:rtl/>
        </w:rPr>
        <w:t>هما،</w:t>
      </w:r>
      <w:r w:rsidR="004844C3" w:rsidRPr="00E54768">
        <w:rPr>
          <w:rFonts w:cs="adwa-assalaf"/>
          <w:rtl/>
        </w:rPr>
        <w:t xml:space="preserve"> </w:t>
      </w:r>
      <w:r w:rsidR="002C110F" w:rsidRPr="00E54768">
        <w:rPr>
          <w:rFonts w:cs="adwa-assalaf" w:hint="cs"/>
          <w:rtl/>
        </w:rPr>
        <w:t>وأع</w:t>
      </w:r>
      <w:r w:rsidR="004844C3" w:rsidRPr="00E54768">
        <w:rPr>
          <w:rFonts w:cs="adwa-assalaf" w:hint="cs"/>
          <w:rtl/>
        </w:rPr>
        <w:t>ياني</w:t>
      </w:r>
      <w:r w:rsidR="004844C3" w:rsidRPr="00E54768">
        <w:rPr>
          <w:rFonts w:cs="adwa-assalaf"/>
          <w:rtl/>
        </w:rPr>
        <w:t xml:space="preserve"> </w:t>
      </w:r>
      <w:r w:rsidR="004844C3" w:rsidRPr="00E54768">
        <w:rPr>
          <w:rFonts w:cs="adwa-assalaf" w:hint="cs"/>
          <w:rtl/>
        </w:rPr>
        <w:t>علاج</w:t>
      </w:r>
      <w:r w:rsidR="004844C3" w:rsidRPr="00E54768">
        <w:rPr>
          <w:rFonts w:cs="adwa-assalaf"/>
          <w:rtl/>
        </w:rPr>
        <w:t xml:space="preserve"> </w:t>
      </w:r>
      <w:r w:rsidR="004844C3" w:rsidRPr="00E54768">
        <w:rPr>
          <w:rFonts w:cs="adwa-assalaf" w:hint="cs"/>
          <w:rtl/>
        </w:rPr>
        <w:t>الأحمق</w:t>
      </w:r>
      <w:r w:rsidR="004844C3" w:rsidRPr="00E54768">
        <w:rPr>
          <w:rFonts w:cs="adwa-assalaf"/>
          <w:rtl/>
        </w:rPr>
        <w:t>.</w:t>
      </w:r>
    </w:p>
    <w:p w:rsidR="00AC16DB" w:rsidRPr="00E54768" w:rsidRDefault="005C259E"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تنطقوا</w:t>
      </w:r>
      <w:r w:rsidR="004844C3" w:rsidRPr="00E54768">
        <w:rPr>
          <w:rFonts w:cs="adwa-assalaf"/>
          <w:rtl/>
        </w:rPr>
        <w:t xml:space="preserve"> </w:t>
      </w:r>
      <w:r w:rsidR="004844C3" w:rsidRPr="00E54768">
        <w:rPr>
          <w:rFonts w:cs="adwa-assalaf" w:hint="cs"/>
          <w:rtl/>
        </w:rPr>
        <w:t>بالحكمة</w:t>
      </w:r>
      <w:r w:rsidR="004844C3" w:rsidRPr="00E54768">
        <w:rPr>
          <w:rFonts w:cs="adwa-assalaf"/>
          <w:rtl/>
        </w:rPr>
        <w:t xml:space="preserve"> </w:t>
      </w:r>
      <w:r w:rsidR="004844C3" w:rsidRPr="00E54768">
        <w:rPr>
          <w:rFonts w:cs="adwa-assalaf" w:hint="cs"/>
          <w:rtl/>
        </w:rPr>
        <w:t>عند</w:t>
      </w:r>
      <w:r w:rsidR="004844C3" w:rsidRPr="00E54768">
        <w:rPr>
          <w:rFonts w:cs="adwa-assalaf"/>
          <w:rtl/>
        </w:rPr>
        <w:t xml:space="preserve"> </w:t>
      </w:r>
      <w:r w:rsidR="004844C3" w:rsidRPr="00E54768">
        <w:rPr>
          <w:rFonts w:cs="adwa-assalaf" w:hint="cs"/>
          <w:rtl/>
        </w:rPr>
        <w:t>الجه</w:t>
      </w:r>
      <w:r w:rsidRPr="00E54768">
        <w:rPr>
          <w:rFonts w:cs="adwa-assalaf" w:hint="cs"/>
          <w:rtl/>
        </w:rPr>
        <w:t>ّ</w:t>
      </w:r>
      <w:r w:rsidR="004844C3" w:rsidRPr="00E54768">
        <w:rPr>
          <w:rFonts w:cs="adwa-assalaf" w:hint="cs"/>
          <w:rtl/>
        </w:rPr>
        <w:t>ال</w:t>
      </w:r>
      <w:r w:rsidR="004844C3" w:rsidRPr="00E54768">
        <w:rPr>
          <w:rFonts w:cs="adwa-assalaf"/>
          <w:rtl/>
        </w:rPr>
        <w:t xml:space="preserve"> </w:t>
      </w:r>
      <w:r w:rsidR="004844C3" w:rsidRPr="00E54768">
        <w:rPr>
          <w:rFonts w:cs="adwa-assalaf" w:hint="cs"/>
          <w:rtl/>
        </w:rPr>
        <w:t>فتظلموها،</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تمنعوها</w:t>
      </w:r>
      <w:r w:rsidR="004844C3" w:rsidRPr="00E54768">
        <w:rPr>
          <w:rFonts w:cs="adwa-assalaf"/>
          <w:rtl/>
        </w:rPr>
        <w:t xml:space="preserve"> </w:t>
      </w:r>
      <w:r w:rsidR="004844C3" w:rsidRPr="00E54768">
        <w:rPr>
          <w:rFonts w:cs="adwa-assalaf" w:hint="cs"/>
          <w:rtl/>
        </w:rPr>
        <w:t>أهلها</w:t>
      </w:r>
      <w:r w:rsidR="004844C3" w:rsidRPr="00E54768">
        <w:rPr>
          <w:rFonts w:cs="adwa-assalaf"/>
          <w:rtl/>
        </w:rPr>
        <w:t xml:space="preserve"> </w:t>
      </w:r>
      <w:r w:rsidR="004844C3" w:rsidRPr="00E54768">
        <w:rPr>
          <w:rFonts w:cs="adwa-assalaf" w:hint="cs"/>
          <w:rtl/>
        </w:rPr>
        <w:t>فتظلموهم</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تكونوا</w:t>
      </w:r>
      <w:r w:rsidR="004844C3" w:rsidRPr="00E54768">
        <w:rPr>
          <w:rFonts w:cs="adwa-assalaf"/>
          <w:rtl/>
        </w:rPr>
        <w:t xml:space="preserve"> </w:t>
      </w:r>
      <w:r w:rsidR="004844C3" w:rsidRPr="00E54768">
        <w:rPr>
          <w:rFonts w:cs="adwa-assalaf" w:hint="cs"/>
          <w:rtl/>
        </w:rPr>
        <w:t>كالم</w:t>
      </w:r>
      <w:r w:rsidR="005C259E" w:rsidRPr="00E54768">
        <w:rPr>
          <w:rFonts w:cs="adwa-assalaf" w:hint="cs"/>
          <w:rtl/>
        </w:rPr>
        <w:t>ُ</w:t>
      </w:r>
      <w:r w:rsidR="004844C3" w:rsidRPr="00E54768">
        <w:rPr>
          <w:rFonts w:cs="adwa-assalaf" w:hint="cs"/>
          <w:rtl/>
        </w:rPr>
        <w:t>نخ</w:t>
      </w:r>
      <w:r w:rsidR="005C259E" w:rsidRPr="00E54768">
        <w:rPr>
          <w:rFonts w:cs="adwa-assalaf" w:hint="cs"/>
          <w:rtl/>
        </w:rPr>
        <w:t>ُ</w:t>
      </w:r>
      <w:r w:rsidR="004844C3" w:rsidRPr="00E54768">
        <w:rPr>
          <w:rFonts w:cs="adwa-assalaf" w:hint="cs"/>
          <w:rtl/>
        </w:rPr>
        <w:t>ل</w:t>
      </w:r>
      <w:r w:rsidR="004844C3" w:rsidRPr="00E54768">
        <w:rPr>
          <w:rFonts w:cs="adwa-assalaf"/>
          <w:rtl/>
        </w:rPr>
        <w:t xml:space="preserve"> </w:t>
      </w:r>
      <w:r w:rsidR="004844C3" w:rsidRPr="00E54768">
        <w:rPr>
          <w:rFonts w:cs="adwa-assalaf" w:hint="cs"/>
          <w:rtl/>
        </w:rPr>
        <w:t>يمسك</w:t>
      </w:r>
      <w:r w:rsidR="004844C3" w:rsidRPr="00E54768">
        <w:rPr>
          <w:rFonts w:cs="adwa-assalaf"/>
          <w:rtl/>
        </w:rPr>
        <w:t xml:space="preserve"> </w:t>
      </w:r>
      <w:r w:rsidR="004844C3" w:rsidRPr="00E54768">
        <w:rPr>
          <w:rFonts w:cs="adwa-assalaf" w:hint="cs"/>
          <w:rtl/>
        </w:rPr>
        <w:t>الن</w:t>
      </w:r>
      <w:r w:rsidR="005C259E" w:rsidRPr="00E54768">
        <w:rPr>
          <w:rFonts w:cs="adwa-assalaf" w:hint="cs"/>
          <w:rtl/>
        </w:rPr>
        <w:t>ُّ</w:t>
      </w:r>
      <w:r w:rsidR="004844C3" w:rsidRPr="00E54768">
        <w:rPr>
          <w:rFonts w:cs="adwa-assalaf" w:hint="cs"/>
          <w:rtl/>
        </w:rPr>
        <w:t>خالة</w:t>
      </w:r>
      <w:r w:rsidR="004844C3" w:rsidRPr="00E54768">
        <w:rPr>
          <w:rFonts w:cs="adwa-assalaf"/>
          <w:rtl/>
        </w:rPr>
        <w:t xml:space="preserve"> </w:t>
      </w:r>
      <w:r w:rsidR="004844C3" w:rsidRPr="00E54768">
        <w:rPr>
          <w:rFonts w:cs="adwa-assalaf" w:hint="cs"/>
          <w:rtl/>
        </w:rPr>
        <w:t>وي</w:t>
      </w:r>
      <w:r w:rsidR="005C259E" w:rsidRPr="00E54768">
        <w:rPr>
          <w:rFonts w:cs="adwa-assalaf" w:hint="cs"/>
          <w:rtl/>
        </w:rPr>
        <w:t>ُ</w:t>
      </w:r>
      <w:r w:rsidR="004844C3" w:rsidRPr="00E54768">
        <w:rPr>
          <w:rFonts w:cs="adwa-assalaf" w:hint="cs"/>
          <w:rtl/>
        </w:rPr>
        <w:t>رسل</w:t>
      </w:r>
      <w:r w:rsidR="004844C3" w:rsidRPr="00E54768">
        <w:rPr>
          <w:rFonts w:cs="adwa-assalaf"/>
          <w:rtl/>
        </w:rPr>
        <w:t xml:space="preserve"> </w:t>
      </w:r>
      <w:r w:rsidR="004844C3" w:rsidRPr="00E54768">
        <w:rPr>
          <w:rFonts w:cs="adwa-assalaf" w:hint="cs"/>
          <w:rtl/>
        </w:rPr>
        <w:t>الطحين</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يجب</w:t>
      </w:r>
      <w:r w:rsidR="004844C3" w:rsidRPr="00E54768">
        <w:rPr>
          <w:rFonts w:cs="adwa-assalaf"/>
          <w:rtl/>
        </w:rPr>
        <w:t xml:space="preserve"> </w:t>
      </w:r>
      <w:r w:rsidR="004844C3" w:rsidRPr="00E54768">
        <w:rPr>
          <w:rFonts w:cs="adwa-assalaf" w:hint="cs"/>
          <w:rtl/>
        </w:rPr>
        <w:t>للإمام</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ي</w:t>
      </w:r>
      <w:r w:rsidR="005C259E" w:rsidRPr="00E54768">
        <w:rPr>
          <w:rFonts w:cs="adwa-assalaf" w:hint="cs"/>
          <w:rtl/>
        </w:rPr>
        <w:t>َ</w:t>
      </w:r>
      <w:r w:rsidR="004844C3" w:rsidRPr="00E54768">
        <w:rPr>
          <w:rFonts w:cs="adwa-assalaf" w:hint="cs"/>
          <w:rtl/>
        </w:rPr>
        <w:t>ظل</w:t>
      </w:r>
      <w:r w:rsidR="005C259E" w:rsidRPr="00E54768">
        <w:rPr>
          <w:rFonts w:cs="adwa-assalaf" w:hint="cs"/>
          <w:rtl/>
        </w:rPr>
        <w:t>ِ</w:t>
      </w:r>
      <w:r w:rsidR="004844C3" w:rsidRPr="00E54768">
        <w:rPr>
          <w:rFonts w:cs="adwa-assalaf" w:hint="cs"/>
          <w:rtl/>
        </w:rPr>
        <w:t>م</w:t>
      </w:r>
      <w:r w:rsidR="004844C3" w:rsidRPr="00E54768">
        <w:rPr>
          <w:rFonts w:cs="adwa-assalaf"/>
          <w:rtl/>
        </w:rPr>
        <w:t xml:space="preserve"> </w:t>
      </w:r>
      <w:r w:rsidR="004844C3" w:rsidRPr="00E54768">
        <w:rPr>
          <w:rFonts w:cs="adwa-assalaf" w:hint="cs"/>
          <w:rtl/>
        </w:rPr>
        <w:t>وبه</w:t>
      </w:r>
      <w:r w:rsidR="004844C3" w:rsidRPr="00E54768">
        <w:rPr>
          <w:rFonts w:cs="adwa-assalaf"/>
          <w:rtl/>
        </w:rPr>
        <w:t xml:space="preserve"> </w:t>
      </w:r>
      <w:r w:rsidR="004844C3" w:rsidRPr="00E54768">
        <w:rPr>
          <w:rFonts w:cs="adwa-assalaf" w:hint="cs"/>
          <w:rtl/>
        </w:rPr>
        <w:t>ي</w:t>
      </w:r>
      <w:r w:rsidR="005C259E" w:rsidRPr="00E54768">
        <w:rPr>
          <w:rFonts w:cs="adwa-assalaf" w:hint="cs"/>
          <w:rtl/>
        </w:rPr>
        <w:t>ُ</w:t>
      </w:r>
      <w:r w:rsidR="004844C3" w:rsidRPr="00E54768">
        <w:rPr>
          <w:rFonts w:cs="adwa-assalaf" w:hint="cs"/>
          <w:rtl/>
        </w:rPr>
        <w:t>لتمس</w:t>
      </w:r>
      <w:r w:rsidR="004844C3" w:rsidRPr="00E54768">
        <w:rPr>
          <w:rFonts w:cs="adwa-assalaf"/>
          <w:rtl/>
        </w:rPr>
        <w:t xml:space="preserve"> </w:t>
      </w:r>
      <w:r w:rsidR="004844C3" w:rsidRPr="00E54768">
        <w:rPr>
          <w:rFonts w:cs="adwa-assalaf" w:hint="cs"/>
          <w:rtl/>
        </w:rPr>
        <w:t>العدل</w:t>
      </w:r>
      <w:r w:rsidR="004251AC" w:rsidRPr="00E54768">
        <w:rPr>
          <w:rFonts w:cs="adwa-assalaf"/>
          <w:rtl/>
        </w:rPr>
        <w:t>،</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5C259E" w:rsidRPr="00E54768">
        <w:rPr>
          <w:rFonts w:cs="adwa-assalaf" w:hint="cs"/>
          <w:rtl/>
        </w:rPr>
        <w:t>يَس</w:t>
      </w:r>
      <w:r w:rsidR="004844C3" w:rsidRPr="00E54768">
        <w:rPr>
          <w:rFonts w:cs="adwa-assalaf" w:hint="cs"/>
          <w:rtl/>
        </w:rPr>
        <w:t>فه</w:t>
      </w:r>
      <w:r w:rsidR="005C259E" w:rsidRPr="00E54768">
        <w:rPr>
          <w:rFonts w:cs="adwa-assalaf" w:hint="cs"/>
          <w:rtl/>
        </w:rPr>
        <w:t>َ</w:t>
      </w:r>
      <w:r w:rsidR="004844C3" w:rsidRPr="00E54768">
        <w:rPr>
          <w:rFonts w:cs="adwa-assalaf"/>
          <w:rtl/>
        </w:rPr>
        <w:t xml:space="preserve"> </w:t>
      </w:r>
      <w:r w:rsidR="004844C3" w:rsidRPr="00E54768">
        <w:rPr>
          <w:rFonts w:cs="adwa-assalaf" w:hint="cs"/>
          <w:rtl/>
        </w:rPr>
        <w:t>ومنه</w:t>
      </w:r>
      <w:r w:rsidR="004844C3" w:rsidRPr="00E54768">
        <w:rPr>
          <w:rFonts w:cs="adwa-assalaf"/>
          <w:rtl/>
        </w:rPr>
        <w:t xml:space="preserve"> </w:t>
      </w:r>
      <w:r w:rsidR="004844C3" w:rsidRPr="00E54768">
        <w:rPr>
          <w:rFonts w:cs="adwa-assalaf" w:hint="cs"/>
          <w:rtl/>
        </w:rPr>
        <w:t>يط</w:t>
      </w:r>
      <w:r w:rsidR="005C259E" w:rsidRPr="00E54768">
        <w:rPr>
          <w:rFonts w:cs="adwa-assalaf" w:hint="cs"/>
          <w:rtl/>
        </w:rPr>
        <w:t>ُ</w:t>
      </w:r>
      <w:r w:rsidR="004844C3" w:rsidRPr="00E54768">
        <w:rPr>
          <w:rFonts w:cs="adwa-assalaf" w:hint="cs"/>
          <w:rtl/>
        </w:rPr>
        <w:t>لب</w:t>
      </w:r>
      <w:r w:rsidR="004844C3" w:rsidRPr="00E54768">
        <w:rPr>
          <w:rFonts w:cs="adwa-assalaf"/>
          <w:rtl/>
        </w:rPr>
        <w:t xml:space="preserve"> </w:t>
      </w:r>
      <w:r w:rsidR="004844C3" w:rsidRPr="00E54768">
        <w:rPr>
          <w:rFonts w:cs="adwa-assalaf" w:hint="cs"/>
          <w:rtl/>
        </w:rPr>
        <w:t>الحلم</w:t>
      </w:r>
      <w:r w:rsidR="004844C3" w:rsidRPr="00E54768">
        <w:rPr>
          <w:rFonts w:cs="adwa-assalaf"/>
          <w:rtl/>
        </w:rPr>
        <w:t>.</w:t>
      </w:r>
    </w:p>
    <w:p w:rsidR="005C259E"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تطرحوا</w:t>
      </w:r>
      <w:r w:rsidR="004844C3" w:rsidRPr="00E54768">
        <w:rPr>
          <w:rFonts w:cs="adwa-assalaf"/>
          <w:rtl/>
        </w:rPr>
        <w:t xml:space="preserve"> </w:t>
      </w:r>
      <w:r w:rsidR="004844C3" w:rsidRPr="00E54768">
        <w:rPr>
          <w:rFonts w:cs="adwa-assalaf" w:hint="cs"/>
          <w:rtl/>
        </w:rPr>
        <w:t>الد</w:t>
      </w:r>
      <w:r w:rsidR="005C259E" w:rsidRPr="00E54768">
        <w:rPr>
          <w:rFonts w:cs="adwa-assalaf" w:hint="cs"/>
          <w:rtl/>
        </w:rPr>
        <w:t>ُّ</w:t>
      </w:r>
      <w:r w:rsidR="004844C3" w:rsidRPr="00E54768">
        <w:rPr>
          <w:rFonts w:cs="adwa-assalaf" w:hint="cs"/>
          <w:rtl/>
        </w:rPr>
        <w:t>ر</w:t>
      </w:r>
      <w:r w:rsidR="005C259E" w:rsidRPr="00E54768">
        <w:rPr>
          <w:rFonts w:cs="adwa-assalaf" w:hint="cs"/>
          <w:rtl/>
        </w:rPr>
        <w:t>َّ</w:t>
      </w:r>
      <w:r w:rsidR="004844C3" w:rsidRPr="00E54768">
        <w:rPr>
          <w:rFonts w:cs="adwa-assalaf"/>
          <w:rtl/>
        </w:rPr>
        <w:t xml:space="preserve"> (</w:t>
      </w:r>
      <w:r w:rsidR="004844C3" w:rsidRPr="00E54768">
        <w:rPr>
          <w:rFonts w:cs="adwa-assalaf" w:hint="cs"/>
          <w:rtl/>
        </w:rPr>
        <w:t>يعني</w:t>
      </w:r>
      <w:r w:rsidR="004844C3" w:rsidRPr="00E54768">
        <w:rPr>
          <w:rFonts w:cs="adwa-assalaf"/>
          <w:rtl/>
        </w:rPr>
        <w:t xml:space="preserve"> </w:t>
      </w:r>
      <w:r w:rsidR="004844C3" w:rsidRPr="00E54768">
        <w:rPr>
          <w:rFonts w:cs="adwa-assalaf" w:hint="cs"/>
          <w:rtl/>
        </w:rPr>
        <w:t>العلم</w:t>
      </w:r>
      <w:r w:rsidR="004844C3" w:rsidRPr="00E54768">
        <w:rPr>
          <w:rFonts w:cs="adwa-assalaf"/>
          <w:rtl/>
        </w:rPr>
        <w:t xml:space="preserve">) </w:t>
      </w:r>
      <w:r w:rsidR="004844C3" w:rsidRPr="00E54768">
        <w:rPr>
          <w:rFonts w:cs="adwa-assalaf" w:hint="cs"/>
          <w:rtl/>
        </w:rPr>
        <w:t>تحت</w:t>
      </w:r>
      <w:r w:rsidR="004844C3" w:rsidRPr="00E54768">
        <w:rPr>
          <w:rFonts w:cs="adwa-assalaf"/>
          <w:rtl/>
        </w:rPr>
        <w:t xml:space="preserve"> </w:t>
      </w:r>
      <w:r w:rsidR="004844C3" w:rsidRPr="00E54768">
        <w:rPr>
          <w:rFonts w:cs="adwa-assalaf" w:hint="cs"/>
          <w:rtl/>
        </w:rPr>
        <w:t>أرجل</w:t>
      </w:r>
      <w:r w:rsidR="004844C3" w:rsidRPr="00E54768">
        <w:rPr>
          <w:rFonts w:cs="adwa-assalaf"/>
          <w:rtl/>
        </w:rPr>
        <w:t xml:space="preserve"> </w:t>
      </w:r>
      <w:r w:rsidR="004844C3" w:rsidRPr="00E54768">
        <w:rPr>
          <w:rFonts w:cs="adwa-assalaf" w:hint="cs"/>
          <w:rtl/>
        </w:rPr>
        <w:t>الخنازير</w:t>
      </w:r>
      <w:r w:rsidR="004844C3" w:rsidRPr="00E54768">
        <w:rPr>
          <w:rFonts w:cs="adwa-assalaf"/>
          <w:rtl/>
        </w:rPr>
        <w:t>.</w:t>
      </w:r>
    </w:p>
    <w:p w:rsidR="00AC16DB" w:rsidRPr="00E54768" w:rsidRDefault="005C259E"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م</w:t>
      </w:r>
      <w:r w:rsidRPr="00E54768">
        <w:rPr>
          <w:rFonts w:cs="adwa-assalaf" w:hint="cs"/>
          <w:rtl/>
        </w:rPr>
        <w:t>َ</w:t>
      </w:r>
      <w:r w:rsidR="004844C3" w:rsidRPr="00E54768">
        <w:rPr>
          <w:rFonts w:cs="adwa-assalaf" w:hint="cs"/>
          <w:rtl/>
        </w:rPr>
        <w:t>ثل</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والآخرة</w:t>
      </w:r>
      <w:r w:rsidR="004844C3" w:rsidRPr="00E54768">
        <w:rPr>
          <w:rFonts w:cs="adwa-assalaf"/>
          <w:rtl/>
        </w:rPr>
        <w:t xml:space="preserve"> </w:t>
      </w:r>
      <w:r w:rsidR="004844C3" w:rsidRPr="00E54768">
        <w:rPr>
          <w:rFonts w:cs="adwa-assalaf" w:hint="cs"/>
          <w:rtl/>
        </w:rPr>
        <w:t>كمثل</w:t>
      </w:r>
      <w:r w:rsidR="004844C3" w:rsidRPr="00E54768">
        <w:rPr>
          <w:rFonts w:cs="adwa-assalaf"/>
          <w:rtl/>
        </w:rPr>
        <w:t xml:space="preserve"> </w:t>
      </w:r>
      <w:r w:rsidR="004844C3" w:rsidRPr="00E54768">
        <w:rPr>
          <w:rFonts w:cs="adwa-assalaf" w:hint="cs"/>
          <w:rtl/>
        </w:rPr>
        <w:t>رجل</w:t>
      </w:r>
      <w:r w:rsidR="004844C3" w:rsidRPr="00E54768">
        <w:rPr>
          <w:rFonts w:cs="adwa-assalaf"/>
          <w:rtl/>
        </w:rPr>
        <w:t xml:space="preserve"> </w:t>
      </w:r>
      <w:r w:rsidR="004844C3" w:rsidRPr="00E54768">
        <w:rPr>
          <w:rFonts w:cs="adwa-assalaf" w:hint="cs"/>
          <w:rtl/>
        </w:rPr>
        <w:t>له</w:t>
      </w:r>
      <w:r w:rsidR="004844C3" w:rsidRPr="00E54768">
        <w:rPr>
          <w:rFonts w:cs="adwa-assalaf"/>
          <w:rtl/>
        </w:rPr>
        <w:t xml:space="preserve"> </w:t>
      </w:r>
      <w:r w:rsidR="004844C3" w:rsidRPr="00E54768">
        <w:rPr>
          <w:rFonts w:cs="adwa-assalaf" w:hint="cs"/>
          <w:rtl/>
        </w:rPr>
        <w:t>ضر</w:t>
      </w:r>
      <w:r w:rsidRPr="00E54768">
        <w:rPr>
          <w:rFonts w:cs="adwa-assalaf" w:hint="cs"/>
          <w:rtl/>
        </w:rPr>
        <w:t>ّ</w:t>
      </w:r>
      <w:r w:rsidR="004844C3" w:rsidRPr="00E54768">
        <w:rPr>
          <w:rFonts w:cs="adwa-assalaf" w:hint="cs"/>
          <w:rtl/>
        </w:rPr>
        <w:t>تان،</w:t>
      </w:r>
      <w:r w:rsidR="004844C3" w:rsidRPr="00E54768">
        <w:rPr>
          <w:rFonts w:cs="adwa-assalaf"/>
          <w:rtl/>
        </w:rPr>
        <w:t xml:space="preserve"> </w:t>
      </w:r>
      <w:r w:rsidR="004844C3" w:rsidRPr="00E54768">
        <w:rPr>
          <w:rFonts w:cs="adwa-assalaf" w:hint="cs"/>
          <w:rtl/>
        </w:rPr>
        <w:t>كلما</w:t>
      </w:r>
      <w:r w:rsidR="004844C3" w:rsidRPr="00E54768">
        <w:rPr>
          <w:rFonts w:cs="adwa-assalaf"/>
          <w:rtl/>
        </w:rPr>
        <w:t xml:space="preserve"> </w:t>
      </w:r>
      <w:r w:rsidR="004844C3" w:rsidRPr="00E54768">
        <w:rPr>
          <w:rFonts w:cs="adwa-assalaf" w:hint="cs"/>
          <w:rtl/>
        </w:rPr>
        <w:t>أرضى</w:t>
      </w:r>
      <w:r w:rsidR="004844C3" w:rsidRPr="00E54768">
        <w:rPr>
          <w:rFonts w:cs="adwa-assalaf"/>
          <w:rtl/>
        </w:rPr>
        <w:t xml:space="preserve"> </w:t>
      </w:r>
      <w:r w:rsidR="004844C3" w:rsidRPr="00E54768">
        <w:rPr>
          <w:rFonts w:cs="adwa-assalaf" w:hint="cs"/>
          <w:rtl/>
        </w:rPr>
        <w:t>إحداهما</w:t>
      </w:r>
      <w:r w:rsidR="004844C3" w:rsidRPr="00E54768">
        <w:rPr>
          <w:rFonts w:cs="adwa-assalaf"/>
          <w:rtl/>
        </w:rPr>
        <w:t xml:space="preserve"> </w:t>
      </w:r>
      <w:r w:rsidR="004844C3" w:rsidRPr="00E54768">
        <w:rPr>
          <w:rFonts w:cs="adwa-assalaf" w:hint="cs"/>
          <w:rtl/>
        </w:rPr>
        <w:t>أسخط</w:t>
      </w:r>
      <w:r w:rsidR="004844C3" w:rsidRPr="00E54768">
        <w:rPr>
          <w:rFonts w:cs="adwa-assalaf"/>
          <w:rtl/>
        </w:rPr>
        <w:t xml:space="preserve"> </w:t>
      </w:r>
      <w:r w:rsidR="004844C3" w:rsidRPr="00E54768">
        <w:rPr>
          <w:rFonts w:cs="adwa-assalaf" w:hint="cs"/>
          <w:rtl/>
        </w:rPr>
        <w:t>الأخرى</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أكثر</w:t>
      </w:r>
      <w:r w:rsidR="004844C3" w:rsidRPr="00E54768">
        <w:rPr>
          <w:rFonts w:cs="adwa-assalaf"/>
          <w:rtl/>
        </w:rPr>
        <w:t xml:space="preserve"> </w:t>
      </w:r>
      <w:r w:rsidR="004844C3" w:rsidRPr="00E54768">
        <w:rPr>
          <w:rFonts w:cs="adwa-assalaf" w:hint="cs"/>
          <w:rtl/>
        </w:rPr>
        <w:t>الأشجار،</w:t>
      </w:r>
      <w:r w:rsidR="004844C3" w:rsidRPr="00E54768">
        <w:rPr>
          <w:rFonts w:cs="adwa-assalaf"/>
          <w:rtl/>
        </w:rPr>
        <w:t xml:space="preserve"> </w:t>
      </w:r>
      <w:r w:rsidR="004844C3" w:rsidRPr="00E54768">
        <w:rPr>
          <w:rFonts w:cs="adwa-assalaf" w:hint="cs"/>
          <w:rtl/>
        </w:rPr>
        <w:t>ولكن</w:t>
      </w:r>
      <w:r w:rsidR="004844C3" w:rsidRPr="00E54768">
        <w:rPr>
          <w:rFonts w:cs="adwa-assalaf"/>
          <w:rtl/>
        </w:rPr>
        <w:t xml:space="preserve"> </w:t>
      </w:r>
      <w:r w:rsidR="004844C3" w:rsidRPr="00E54768">
        <w:rPr>
          <w:rFonts w:cs="adwa-assalaf" w:hint="cs"/>
          <w:rtl/>
        </w:rPr>
        <w:t>ليس</w:t>
      </w:r>
      <w:r w:rsidR="004844C3" w:rsidRPr="00E54768">
        <w:rPr>
          <w:rFonts w:cs="adwa-assalaf"/>
          <w:rtl/>
        </w:rPr>
        <w:t xml:space="preserve"> </w:t>
      </w:r>
      <w:r w:rsidR="004844C3" w:rsidRPr="00E54768">
        <w:rPr>
          <w:rFonts w:cs="adwa-assalaf" w:hint="cs"/>
          <w:rtl/>
        </w:rPr>
        <w:t>كلها</w:t>
      </w:r>
      <w:r w:rsidR="004844C3" w:rsidRPr="00E54768">
        <w:rPr>
          <w:rFonts w:cs="adwa-assalaf"/>
          <w:rtl/>
        </w:rPr>
        <w:t xml:space="preserve"> </w:t>
      </w:r>
      <w:r w:rsidR="004844C3" w:rsidRPr="00E54768">
        <w:rPr>
          <w:rFonts w:cs="adwa-assalaf" w:hint="cs"/>
          <w:rtl/>
        </w:rPr>
        <w:t>بم</w:t>
      </w:r>
      <w:r w:rsidR="005C259E" w:rsidRPr="00E54768">
        <w:rPr>
          <w:rFonts w:cs="adwa-assalaf" w:hint="cs"/>
          <w:rtl/>
        </w:rPr>
        <w:t>ُ</w:t>
      </w:r>
      <w:r w:rsidR="004844C3" w:rsidRPr="00E54768">
        <w:rPr>
          <w:rFonts w:cs="adwa-assalaf" w:hint="cs"/>
          <w:rtl/>
        </w:rPr>
        <w:t>ثمر،</w:t>
      </w:r>
      <w:r w:rsidR="004844C3" w:rsidRPr="00E54768">
        <w:rPr>
          <w:rFonts w:cs="adwa-assalaf"/>
          <w:rtl/>
        </w:rPr>
        <w:t xml:space="preserve"> </w:t>
      </w:r>
      <w:r w:rsidR="004844C3" w:rsidRPr="00E54768">
        <w:rPr>
          <w:rFonts w:cs="adwa-assalaf" w:hint="cs"/>
          <w:rtl/>
        </w:rPr>
        <w:t>وما</w:t>
      </w:r>
      <w:r w:rsidR="004844C3" w:rsidRPr="00E54768">
        <w:rPr>
          <w:rFonts w:cs="adwa-assalaf"/>
          <w:rtl/>
        </w:rPr>
        <w:t xml:space="preserve"> </w:t>
      </w:r>
      <w:r w:rsidR="004844C3" w:rsidRPr="00E54768">
        <w:rPr>
          <w:rFonts w:cs="adwa-assalaf" w:hint="cs"/>
          <w:rtl/>
        </w:rPr>
        <w:t>أكثر</w:t>
      </w:r>
      <w:r w:rsidR="004844C3" w:rsidRPr="00E54768">
        <w:rPr>
          <w:rFonts w:cs="adwa-assalaf"/>
          <w:rtl/>
        </w:rPr>
        <w:t xml:space="preserve"> </w:t>
      </w:r>
      <w:r w:rsidR="004844C3" w:rsidRPr="00E54768">
        <w:rPr>
          <w:rFonts w:cs="adwa-assalaf" w:hint="cs"/>
          <w:rtl/>
        </w:rPr>
        <w:t>الثمار،</w:t>
      </w:r>
      <w:r w:rsidR="004844C3" w:rsidRPr="00E54768">
        <w:rPr>
          <w:rFonts w:cs="adwa-assalaf"/>
          <w:rtl/>
        </w:rPr>
        <w:t xml:space="preserve"> </w:t>
      </w:r>
      <w:r w:rsidR="004844C3" w:rsidRPr="00E54768">
        <w:rPr>
          <w:rFonts w:cs="adwa-assalaf" w:hint="cs"/>
          <w:rtl/>
        </w:rPr>
        <w:t>وليس</w:t>
      </w:r>
      <w:r w:rsidR="004844C3" w:rsidRPr="00E54768">
        <w:rPr>
          <w:rFonts w:cs="adwa-assalaf"/>
          <w:rtl/>
        </w:rPr>
        <w:t xml:space="preserve"> </w:t>
      </w:r>
      <w:r w:rsidR="004844C3" w:rsidRPr="00E54768">
        <w:rPr>
          <w:rFonts w:cs="adwa-assalaf" w:hint="cs"/>
          <w:rtl/>
        </w:rPr>
        <w:t>كلها</w:t>
      </w:r>
      <w:r w:rsidR="004844C3" w:rsidRPr="00E54768">
        <w:rPr>
          <w:rFonts w:cs="adwa-assalaf"/>
          <w:rtl/>
        </w:rPr>
        <w:t xml:space="preserve"> </w:t>
      </w:r>
      <w:r w:rsidR="004844C3" w:rsidRPr="00E54768">
        <w:rPr>
          <w:rFonts w:cs="adwa-assalaf" w:hint="cs"/>
          <w:rtl/>
        </w:rPr>
        <w:t>بطي</w:t>
      </w:r>
      <w:r w:rsidR="005C259E" w:rsidRPr="00E54768">
        <w:rPr>
          <w:rFonts w:cs="adwa-assalaf" w:hint="cs"/>
          <w:rtl/>
        </w:rPr>
        <w:t>ّ</w:t>
      </w:r>
      <w:r w:rsidR="004844C3" w:rsidRPr="00E54768">
        <w:rPr>
          <w:rFonts w:cs="adwa-assalaf" w:hint="cs"/>
          <w:rtl/>
        </w:rPr>
        <w:t>ب،</w:t>
      </w:r>
      <w:r w:rsidR="004844C3" w:rsidRPr="00E54768">
        <w:rPr>
          <w:rFonts w:cs="adwa-assalaf"/>
          <w:rtl/>
        </w:rPr>
        <w:t xml:space="preserve"> </w:t>
      </w:r>
      <w:r w:rsidR="004844C3" w:rsidRPr="00E54768">
        <w:rPr>
          <w:rFonts w:cs="adwa-assalaf" w:hint="cs"/>
          <w:rtl/>
        </w:rPr>
        <w:t>وما</w:t>
      </w:r>
      <w:r w:rsidR="004844C3" w:rsidRPr="00E54768">
        <w:rPr>
          <w:rFonts w:cs="adwa-assalaf"/>
          <w:rtl/>
        </w:rPr>
        <w:t xml:space="preserve"> </w:t>
      </w:r>
      <w:r w:rsidR="004844C3" w:rsidRPr="00E54768">
        <w:rPr>
          <w:rFonts w:cs="adwa-assalaf" w:hint="cs"/>
          <w:rtl/>
        </w:rPr>
        <w:t>أكثر</w:t>
      </w:r>
      <w:r w:rsidR="004844C3" w:rsidRPr="00E54768">
        <w:rPr>
          <w:rFonts w:cs="adwa-assalaf"/>
          <w:rtl/>
        </w:rPr>
        <w:t xml:space="preserve"> </w:t>
      </w:r>
      <w:r w:rsidR="004844C3" w:rsidRPr="00E54768">
        <w:rPr>
          <w:rFonts w:cs="adwa-assalaf" w:hint="cs"/>
          <w:rtl/>
        </w:rPr>
        <w:t>العلم،</w:t>
      </w:r>
      <w:r w:rsidR="004844C3" w:rsidRPr="00E54768">
        <w:rPr>
          <w:rFonts w:cs="adwa-assalaf"/>
          <w:rtl/>
        </w:rPr>
        <w:t xml:space="preserve"> </w:t>
      </w:r>
      <w:r w:rsidR="004844C3" w:rsidRPr="00E54768">
        <w:rPr>
          <w:rFonts w:cs="adwa-assalaf" w:hint="cs"/>
          <w:rtl/>
        </w:rPr>
        <w:t>وليس</w:t>
      </w:r>
      <w:r w:rsidR="004844C3" w:rsidRPr="00E54768">
        <w:rPr>
          <w:rFonts w:cs="adwa-assalaf"/>
          <w:rtl/>
        </w:rPr>
        <w:t xml:space="preserve"> </w:t>
      </w:r>
      <w:r w:rsidR="004844C3" w:rsidRPr="00E54768">
        <w:rPr>
          <w:rFonts w:cs="adwa-assalaf" w:hint="cs"/>
          <w:rtl/>
        </w:rPr>
        <w:t>كله</w:t>
      </w:r>
      <w:r w:rsidR="004844C3" w:rsidRPr="00E54768">
        <w:rPr>
          <w:rFonts w:cs="adwa-assalaf"/>
          <w:rtl/>
        </w:rPr>
        <w:t xml:space="preserve"> </w:t>
      </w:r>
      <w:r w:rsidR="004844C3" w:rsidRPr="00E54768">
        <w:rPr>
          <w:rFonts w:cs="adwa-assalaf" w:hint="cs"/>
          <w:rtl/>
        </w:rPr>
        <w:t>بنافع،</w:t>
      </w:r>
      <w:r w:rsidR="004844C3" w:rsidRPr="00E54768">
        <w:rPr>
          <w:rFonts w:cs="adwa-assalaf"/>
          <w:rtl/>
        </w:rPr>
        <w:t xml:space="preserve"> </w:t>
      </w:r>
      <w:r w:rsidR="004844C3" w:rsidRPr="00E54768">
        <w:rPr>
          <w:rFonts w:cs="adwa-assalaf" w:hint="cs"/>
          <w:rtl/>
        </w:rPr>
        <w:t>وما</w:t>
      </w:r>
      <w:r w:rsidR="004844C3" w:rsidRPr="00E54768">
        <w:rPr>
          <w:rFonts w:cs="adwa-assalaf"/>
          <w:rtl/>
        </w:rPr>
        <w:t xml:space="preserve"> </w:t>
      </w:r>
      <w:r w:rsidR="004844C3" w:rsidRPr="00E54768">
        <w:rPr>
          <w:rFonts w:cs="adwa-assalaf" w:hint="cs"/>
          <w:rtl/>
        </w:rPr>
        <w:t>أكثر</w:t>
      </w:r>
      <w:r w:rsidR="004844C3" w:rsidRPr="00E54768">
        <w:rPr>
          <w:rFonts w:cs="adwa-assalaf"/>
          <w:rtl/>
        </w:rPr>
        <w:t xml:space="preserve"> </w:t>
      </w:r>
      <w:r w:rsidR="004844C3" w:rsidRPr="00E54768">
        <w:rPr>
          <w:rFonts w:cs="adwa-assalaf" w:hint="cs"/>
          <w:rtl/>
        </w:rPr>
        <w:t>العلماء،</w:t>
      </w:r>
      <w:r w:rsidR="004844C3" w:rsidRPr="00E54768">
        <w:rPr>
          <w:rFonts w:cs="adwa-assalaf"/>
          <w:rtl/>
        </w:rPr>
        <w:t xml:space="preserve"> </w:t>
      </w:r>
      <w:r w:rsidR="004844C3" w:rsidRPr="00E54768">
        <w:rPr>
          <w:rFonts w:cs="adwa-assalaf" w:hint="cs"/>
          <w:rtl/>
        </w:rPr>
        <w:t>وليس</w:t>
      </w:r>
      <w:r w:rsidR="004844C3" w:rsidRPr="00E54768">
        <w:rPr>
          <w:rFonts w:cs="adwa-assalaf"/>
          <w:rtl/>
        </w:rPr>
        <w:t xml:space="preserve"> </w:t>
      </w:r>
      <w:r w:rsidR="004844C3" w:rsidRPr="00E54768">
        <w:rPr>
          <w:rFonts w:cs="adwa-assalaf" w:hint="cs"/>
          <w:rtl/>
        </w:rPr>
        <w:t>كلهم</w:t>
      </w:r>
      <w:r w:rsidR="004844C3" w:rsidRPr="00E54768">
        <w:rPr>
          <w:rFonts w:cs="adwa-assalaf"/>
          <w:rtl/>
        </w:rPr>
        <w:t xml:space="preserve"> </w:t>
      </w:r>
      <w:r w:rsidR="004844C3" w:rsidRPr="00E54768">
        <w:rPr>
          <w:rFonts w:cs="adwa-assalaf" w:hint="cs"/>
          <w:rtl/>
        </w:rPr>
        <w:t>بم</w:t>
      </w:r>
      <w:r w:rsidR="005C259E" w:rsidRPr="00E54768">
        <w:rPr>
          <w:rFonts w:cs="adwa-assalaf" w:hint="cs"/>
          <w:rtl/>
        </w:rPr>
        <w:t>ُ</w:t>
      </w:r>
      <w:r w:rsidR="004844C3" w:rsidRPr="00E54768">
        <w:rPr>
          <w:rFonts w:cs="adwa-assalaf" w:hint="cs"/>
          <w:rtl/>
        </w:rPr>
        <w:t>رشد</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w:t>
      </w:r>
      <w:r w:rsidR="005C259E" w:rsidRPr="00E54768">
        <w:rPr>
          <w:rFonts w:cs="adwa-assalaf" w:hint="cs"/>
          <w:rtl/>
        </w:rPr>
        <w:t>َ</w:t>
      </w:r>
      <w:r w:rsidR="004844C3" w:rsidRPr="00E54768">
        <w:rPr>
          <w:rFonts w:cs="adwa-assalaf" w:hint="cs"/>
          <w:rtl/>
        </w:rPr>
        <w:t>ر</w:t>
      </w:r>
      <w:r w:rsidR="005C259E" w:rsidRPr="00E54768">
        <w:rPr>
          <w:rFonts w:cs="adwa-assalaf" w:hint="cs"/>
          <w:rtl/>
        </w:rPr>
        <w:t>َّ</w:t>
      </w:r>
      <w:r w:rsidR="004844C3" w:rsidRPr="00E54768">
        <w:rPr>
          <w:rFonts w:cs="adwa-assalaf"/>
          <w:rtl/>
        </w:rPr>
        <w:t xml:space="preserve"> </w:t>
      </w:r>
      <w:r w:rsidR="005C259E" w:rsidRPr="00E54768">
        <w:rPr>
          <w:rFonts w:cs="adwa-assalaf" w:hint="cs"/>
          <w:rtl/>
        </w:rPr>
        <w:t>عيسى</w:t>
      </w:r>
      <w:r w:rsidR="004844C3" w:rsidRPr="00E54768">
        <w:rPr>
          <w:rFonts w:cs="adwa-assalaf"/>
          <w:rtl/>
        </w:rPr>
        <w:t xml:space="preserve"> </w:t>
      </w:r>
      <w:r w:rsidR="005C259E" w:rsidRPr="00E54768">
        <w:rPr>
          <w:rFonts w:cs="adwa-assalaf" w:hint="cs"/>
          <w:rtl/>
        </w:rPr>
        <w:t>علي</w:t>
      </w:r>
      <w:r w:rsidR="004844C3" w:rsidRPr="00E54768">
        <w:rPr>
          <w:rFonts w:cs="adwa-assalaf" w:hint="cs"/>
          <w:rtl/>
        </w:rPr>
        <w:t>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بقتيل</w:t>
      </w:r>
      <w:r w:rsidR="004844C3" w:rsidRPr="00E54768">
        <w:rPr>
          <w:rFonts w:cs="adwa-assalaf"/>
          <w:rtl/>
        </w:rPr>
        <w:t xml:space="preserve"> </w:t>
      </w:r>
      <w:r w:rsidR="004844C3" w:rsidRPr="00E54768">
        <w:rPr>
          <w:rFonts w:cs="adwa-assalaf" w:hint="cs"/>
          <w:rtl/>
        </w:rPr>
        <w:t>فقال</w:t>
      </w:r>
      <w:r w:rsidR="004251AC" w:rsidRPr="00E54768">
        <w:rPr>
          <w:rFonts w:cs="adwa-assalaf"/>
          <w:rtl/>
        </w:rPr>
        <w:t>:</w:t>
      </w:r>
      <w:r w:rsidR="004844C3" w:rsidRPr="00E54768">
        <w:rPr>
          <w:rFonts w:cs="adwa-assalaf"/>
          <w:rtl/>
        </w:rPr>
        <w:t xml:space="preserve"> </w:t>
      </w:r>
      <w:r w:rsidR="004844C3" w:rsidRPr="00E54768">
        <w:rPr>
          <w:rFonts w:cs="adwa-assalaf" w:hint="cs"/>
          <w:rtl/>
        </w:rPr>
        <w:t>ق</w:t>
      </w:r>
      <w:r w:rsidR="005C259E" w:rsidRPr="00E54768">
        <w:rPr>
          <w:rFonts w:cs="adwa-assalaf" w:hint="cs"/>
          <w:rtl/>
        </w:rPr>
        <w:t>َ</w:t>
      </w:r>
      <w:r w:rsidR="004844C3" w:rsidRPr="00E54768">
        <w:rPr>
          <w:rFonts w:cs="adwa-assalaf" w:hint="cs"/>
          <w:rtl/>
        </w:rPr>
        <w:t>ت</w:t>
      </w:r>
      <w:r w:rsidR="005C259E" w:rsidRPr="00E54768">
        <w:rPr>
          <w:rFonts w:cs="adwa-assalaf" w:hint="cs"/>
          <w:rtl/>
        </w:rPr>
        <w:t>َ</w:t>
      </w:r>
      <w:r w:rsidR="004844C3" w:rsidRPr="00E54768">
        <w:rPr>
          <w:rFonts w:cs="adwa-assalaf" w:hint="cs"/>
          <w:rtl/>
        </w:rPr>
        <w:t>لت</w:t>
      </w:r>
      <w:r w:rsidR="005C259E" w:rsidRPr="00E54768">
        <w:rPr>
          <w:rFonts w:cs="adwa-assalaf" w:hint="cs"/>
          <w:rtl/>
        </w:rPr>
        <w:t>َ</w:t>
      </w:r>
      <w:r w:rsidR="004844C3" w:rsidRPr="00E54768">
        <w:rPr>
          <w:rFonts w:cs="adwa-assalaf"/>
          <w:rtl/>
        </w:rPr>
        <w:t xml:space="preserve"> </w:t>
      </w:r>
      <w:r w:rsidR="004844C3" w:rsidRPr="00E54768">
        <w:rPr>
          <w:rFonts w:cs="adwa-assalaf" w:hint="cs"/>
          <w:rtl/>
        </w:rPr>
        <w:t>فق</w:t>
      </w:r>
      <w:r w:rsidR="005C259E" w:rsidRPr="00E54768">
        <w:rPr>
          <w:rFonts w:cs="adwa-assalaf" w:hint="cs"/>
          <w:rtl/>
        </w:rPr>
        <w:t>ُ</w:t>
      </w:r>
      <w:r w:rsidR="004844C3" w:rsidRPr="00E54768">
        <w:rPr>
          <w:rFonts w:cs="adwa-assalaf" w:hint="cs"/>
          <w:rtl/>
        </w:rPr>
        <w:t>ت</w:t>
      </w:r>
      <w:r w:rsidR="005C259E" w:rsidRPr="00E54768">
        <w:rPr>
          <w:rFonts w:cs="adwa-assalaf" w:hint="cs"/>
          <w:rtl/>
        </w:rPr>
        <w:t>ِ</w:t>
      </w:r>
      <w:r w:rsidR="004844C3" w:rsidRPr="00E54768">
        <w:rPr>
          <w:rFonts w:cs="adwa-assalaf" w:hint="cs"/>
          <w:rtl/>
        </w:rPr>
        <w:t>لت،</w:t>
      </w:r>
      <w:r w:rsidR="004844C3" w:rsidRPr="00E54768">
        <w:rPr>
          <w:rFonts w:cs="adwa-assalaf"/>
          <w:rtl/>
        </w:rPr>
        <w:t xml:space="preserve"> </w:t>
      </w:r>
      <w:r w:rsidR="004844C3" w:rsidRPr="00E54768">
        <w:rPr>
          <w:rFonts w:cs="adwa-assalaf" w:hint="cs"/>
          <w:rtl/>
        </w:rPr>
        <w:t>وسي</w:t>
      </w:r>
      <w:r w:rsidR="005C259E" w:rsidRPr="00E54768">
        <w:rPr>
          <w:rFonts w:cs="adwa-assalaf" w:hint="cs"/>
          <w:rtl/>
        </w:rPr>
        <w:t>ُ</w:t>
      </w:r>
      <w:r w:rsidR="004844C3" w:rsidRPr="00E54768">
        <w:rPr>
          <w:rFonts w:cs="adwa-assalaf" w:hint="cs"/>
          <w:rtl/>
        </w:rPr>
        <w:t>قتل</w:t>
      </w:r>
      <w:r w:rsidR="004844C3" w:rsidRPr="00E54768">
        <w:rPr>
          <w:rFonts w:cs="adwa-assalaf"/>
          <w:rtl/>
        </w:rPr>
        <w:t xml:space="preserve"> </w:t>
      </w:r>
      <w:r w:rsidR="004844C3" w:rsidRPr="00E54768">
        <w:rPr>
          <w:rFonts w:cs="adwa-assalaf" w:hint="cs"/>
          <w:rtl/>
        </w:rPr>
        <w:t>قات</w:t>
      </w:r>
      <w:r w:rsidR="005C259E" w:rsidRPr="00E54768">
        <w:rPr>
          <w:rFonts w:cs="adwa-assalaf" w:hint="cs"/>
          <w:rtl/>
        </w:rPr>
        <w:t>ِ</w:t>
      </w:r>
      <w:r w:rsidR="004844C3" w:rsidRPr="00E54768">
        <w:rPr>
          <w:rFonts w:cs="adwa-assalaf" w:hint="cs"/>
          <w:rtl/>
        </w:rPr>
        <w:t>لك</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حب</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رأس</w:t>
      </w:r>
      <w:r w:rsidR="004844C3" w:rsidRPr="00E54768">
        <w:rPr>
          <w:rFonts w:cs="adwa-assalaf"/>
          <w:rtl/>
        </w:rPr>
        <w:t xml:space="preserve"> </w:t>
      </w:r>
      <w:r w:rsidR="004844C3" w:rsidRPr="00E54768">
        <w:rPr>
          <w:rFonts w:cs="adwa-assalaf" w:hint="cs"/>
          <w:rtl/>
        </w:rPr>
        <w:t>كل</w:t>
      </w:r>
      <w:r w:rsidR="004844C3" w:rsidRPr="00E54768">
        <w:rPr>
          <w:rFonts w:cs="adwa-assalaf"/>
          <w:rtl/>
        </w:rPr>
        <w:t xml:space="preserve"> </w:t>
      </w:r>
      <w:r w:rsidR="004844C3" w:rsidRPr="00E54768">
        <w:rPr>
          <w:rFonts w:cs="adwa-assalaf" w:hint="cs"/>
          <w:rtl/>
        </w:rPr>
        <w:t>خطيئة</w:t>
      </w:r>
      <w:r w:rsidR="004844C3" w:rsidRPr="00E54768">
        <w:rPr>
          <w:rFonts w:cs="adwa-assalaf"/>
          <w:rtl/>
        </w:rPr>
        <w:t>.</w:t>
      </w:r>
    </w:p>
    <w:p w:rsidR="005C259E"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لستم</w:t>
      </w:r>
      <w:r w:rsidR="004844C3" w:rsidRPr="00E54768">
        <w:rPr>
          <w:rFonts w:cs="adwa-assalaf"/>
          <w:rtl/>
        </w:rPr>
        <w:t xml:space="preserve"> </w:t>
      </w:r>
      <w:r w:rsidR="005C259E" w:rsidRPr="00E54768">
        <w:rPr>
          <w:rFonts w:cs="adwa-assalaf" w:hint="cs"/>
          <w:rtl/>
        </w:rPr>
        <w:t>كالكر</w:t>
      </w:r>
      <w:r w:rsidR="004844C3" w:rsidRPr="00E54768">
        <w:rPr>
          <w:rFonts w:cs="adwa-assalaf" w:hint="cs"/>
          <w:rtl/>
        </w:rPr>
        <w:t>مة</w:t>
      </w:r>
      <w:r w:rsidR="004844C3" w:rsidRPr="00E54768">
        <w:rPr>
          <w:rFonts w:cs="adwa-assalaf"/>
          <w:rtl/>
        </w:rPr>
        <w:t xml:space="preserve"> </w:t>
      </w:r>
      <w:r w:rsidR="004844C3" w:rsidRPr="00E54768">
        <w:rPr>
          <w:rFonts w:cs="adwa-assalaf" w:hint="cs"/>
          <w:rtl/>
        </w:rPr>
        <w:t>التي</w:t>
      </w:r>
      <w:r w:rsidR="004844C3" w:rsidRPr="00E54768">
        <w:rPr>
          <w:rFonts w:cs="adwa-assalaf"/>
          <w:rtl/>
        </w:rPr>
        <w:t xml:space="preserve"> </w:t>
      </w:r>
      <w:r w:rsidR="004844C3" w:rsidRPr="00E54768">
        <w:rPr>
          <w:rFonts w:cs="adwa-assalaf" w:hint="cs"/>
          <w:rtl/>
        </w:rPr>
        <w:t>ح</w:t>
      </w:r>
      <w:r w:rsidR="005C259E" w:rsidRPr="00E54768">
        <w:rPr>
          <w:rFonts w:cs="adwa-assalaf" w:hint="cs"/>
          <w:rtl/>
        </w:rPr>
        <w:t>َ</w:t>
      </w:r>
      <w:r w:rsidR="004844C3" w:rsidRPr="00E54768">
        <w:rPr>
          <w:rFonts w:cs="adwa-assalaf" w:hint="cs"/>
          <w:rtl/>
        </w:rPr>
        <w:t>سن</w:t>
      </w:r>
      <w:r w:rsidR="005C259E" w:rsidRPr="00E54768">
        <w:rPr>
          <w:rFonts w:cs="adwa-assalaf" w:hint="cs"/>
          <w:rtl/>
        </w:rPr>
        <w:t>َ</w:t>
      </w:r>
      <w:r w:rsidR="004844C3" w:rsidRPr="00E54768">
        <w:rPr>
          <w:rFonts w:cs="adwa-assalaf"/>
          <w:rtl/>
        </w:rPr>
        <w:t xml:space="preserve"> </w:t>
      </w:r>
      <w:r w:rsidR="004844C3" w:rsidRPr="00E54768">
        <w:rPr>
          <w:rFonts w:cs="adwa-assalaf" w:hint="cs"/>
          <w:rtl/>
        </w:rPr>
        <w:t>ورقها</w:t>
      </w:r>
      <w:r w:rsidR="004844C3" w:rsidRPr="00E54768">
        <w:rPr>
          <w:rFonts w:cs="adwa-assalaf"/>
          <w:rtl/>
        </w:rPr>
        <w:t xml:space="preserve"> </w:t>
      </w:r>
      <w:r w:rsidR="004844C3" w:rsidRPr="00E54768">
        <w:rPr>
          <w:rFonts w:cs="adwa-assalaf" w:hint="cs"/>
          <w:rtl/>
        </w:rPr>
        <w:t>وطاب</w:t>
      </w:r>
      <w:r w:rsidR="004844C3" w:rsidRPr="00E54768">
        <w:rPr>
          <w:rFonts w:cs="adwa-assalaf"/>
          <w:rtl/>
        </w:rPr>
        <w:t xml:space="preserve"> </w:t>
      </w:r>
      <w:r w:rsidR="004844C3" w:rsidRPr="00E54768">
        <w:rPr>
          <w:rFonts w:cs="adwa-assalaf" w:hint="cs"/>
          <w:rtl/>
        </w:rPr>
        <w:t>ثمرها</w:t>
      </w:r>
      <w:r w:rsidR="004844C3" w:rsidRPr="00E54768">
        <w:rPr>
          <w:rFonts w:cs="adwa-assalaf"/>
          <w:rtl/>
        </w:rPr>
        <w:t xml:space="preserve"> </w:t>
      </w:r>
      <w:r w:rsidR="004844C3" w:rsidRPr="00E54768">
        <w:rPr>
          <w:rFonts w:cs="adwa-assalaf" w:hint="cs"/>
          <w:rtl/>
        </w:rPr>
        <w:t>وس</w:t>
      </w:r>
      <w:r w:rsidR="005C259E" w:rsidRPr="00E54768">
        <w:rPr>
          <w:rFonts w:cs="adwa-assalaf" w:hint="cs"/>
          <w:rtl/>
        </w:rPr>
        <w:t>َ</w:t>
      </w:r>
      <w:r w:rsidR="004844C3" w:rsidRPr="00E54768">
        <w:rPr>
          <w:rFonts w:cs="adwa-assalaf" w:hint="cs"/>
          <w:rtl/>
        </w:rPr>
        <w:t>هل</w:t>
      </w:r>
      <w:r w:rsidR="005C259E" w:rsidRPr="00E54768">
        <w:rPr>
          <w:rFonts w:cs="adwa-assalaf" w:hint="cs"/>
          <w:rtl/>
        </w:rPr>
        <w:t>َ</w:t>
      </w:r>
      <w:r w:rsidR="004844C3" w:rsidRPr="00E54768">
        <w:rPr>
          <w:rFonts w:cs="adwa-assalaf"/>
          <w:rtl/>
        </w:rPr>
        <w:t xml:space="preserve"> </w:t>
      </w:r>
      <w:r w:rsidR="004844C3" w:rsidRPr="00E54768">
        <w:rPr>
          <w:rFonts w:cs="adwa-assalaf" w:hint="cs"/>
          <w:rtl/>
        </w:rPr>
        <w:t>مرتقاها،</w:t>
      </w:r>
      <w:r w:rsidR="004844C3" w:rsidRPr="00E54768">
        <w:rPr>
          <w:rFonts w:cs="adwa-assalaf"/>
          <w:rtl/>
        </w:rPr>
        <w:t xml:space="preserve"> </w:t>
      </w:r>
      <w:r w:rsidR="004844C3" w:rsidRPr="00E54768">
        <w:rPr>
          <w:rFonts w:cs="adwa-assalaf" w:hint="cs"/>
          <w:rtl/>
        </w:rPr>
        <w:t>بل</w:t>
      </w:r>
      <w:r w:rsidR="004844C3" w:rsidRPr="00E54768">
        <w:rPr>
          <w:rFonts w:cs="adwa-assalaf"/>
          <w:rtl/>
        </w:rPr>
        <w:t xml:space="preserve"> </w:t>
      </w:r>
      <w:r w:rsidR="004844C3" w:rsidRPr="00E54768">
        <w:rPr>
          <w:rFonts w:cs="adwa-assalaf" w:hint="cs"/>
          <w:rtl/>
        </w:rPr>
        <w:t>أنتم</w:t>
      </w:r>
      <w:r w:rsidR="004844C3" w:rsidRPr="00E54768">
        <w:rPr>
          <w:rFonts w:cs="adwa-assalaf"/>
          <w:rtl/>
        </w:rPr>
        <w:t xml:space="preserve"> </w:t>
      </w:r>
      <w:r w:rsidR="004844C3" w:rsidRPr="00E54768">
        <w:rPr>
          <w:rFonts w:cs="adwa-assalaf" w:hint="cs"/>
          <w:rtl/>
        </w:rPr>
        <w:t>كالس</w:t>
      </w:r>
      <w:r w:rsidR="005C259E" w:rsidRPr="00E54768">
        <w:rPr>
          <w:rFonts w:cs="adwa-assalaf" w:hint="cs"/>
          <w:rtl/>
        </w:rPr>
        <w:t>َّ</w:t>
      </w:r>
      <w:r w:rsidR="004844C3" w:rsidRPr="00E54768">
        <w:rPr>
          <w:rFonts w:cs="adwa-assalaf" w:hint="cs"/>
          <w:rtl/>
        </w:rPr>
        <w:t>مرة</w:t>
      </w:r>
      <w:r w:rsidR="004844C3" w:rsidRPr="00E54768">
        <w:rPr>
          <w:rFonts w:cs="adwa-assalaf"/>
          <w:rtl/>
        </w:rPr>
        <w:t xml:space="preserve"> </w:t>
      </w:r>
      <w:r w:rsidR="004844C3" w:rsidRPr="00E54768">
        <w:rPr>
          <w:rFonts w:cs="adwa-assalaf" w:hint="cs"/>
          <w:rtl/>
        </w:rPr>
        <w:t>التي</w:t>
      </w:r>
      <w:r w:rsidR="004844C3" w:rsidRPr="00E54768">
        <w:rPr>
          <w:rFonts w:cs="adwa-assalaf"/>
          <w:rtl/>
        </w:rPr>
        <w:t xml:space="preserve"> </w:t>
      </w:r>
      <w:r w:rsidR="004844C3" w:rsidRPr="00E54768">
        <w:rPr>
          <w:rFonts w:cs="adwa-assalaf" w:hint="cs"/>
          <w:rtl/>
        </w:rPr>
        <w:t>قل</w:t>
      </w:r>
      <w:r w:rsidR="005C259E" w:rsidRPr="00E54768">
        <w:rPr>
          <w:rFonts w:cs="adwa-assalaf" w:hint="cs"/>
          <w:rtl/>
        </w:rPr>
        <w:t>ّ</w:t>
      </w:r>
      <w:r w:rsidR="004844C3" w:rsidRPr="00E54768">
        <w:rPr>
          <w:rFonts w:cs="adwa-assalaf"/>
          <w:rtl/>
        </w:rPr>
        <w:t xml:space="preserve"> </w:t>
      </w:r>
      <w:r w:rsidR="004844C3" w:rsidRPr="00E54768">
        <w:rPr>
          <w:rFonts w:cs="adwa-assalaf" w:hint="cs"/>
          <w:rtl/>
        </w:rPr>
        <w:t>ورقها</w:t>
      </w:r>
      <w:r w:rsidR="004844C3" w:rsidRPr="00E54768">
        <w:rPr>
          <w:rFonts w:cs="adwa-assalaf"/>
          <w:rtl/>
        </w:rPr>
        <w:t xml:space="preserve"> </w:t>
      </w:r>
      <w:r w:rsidR="004844C3" w:rsidRPr="00E54768">
        <w:rPr>
          <w:rFonts w:cs="adwa-assalaf" w:hint="cs"/>
          <w:rtl/>
        </w:rPr>
        <w:t>وكث</w:t>
      </w:r>
      <w:r w:rsidR="005C259E" w:rsidRPr="00E54768">
        <w:rPr>
          <w:rFonts w:cs="adwa-assalaf" w:hint="cs"/>
          <w:rtl/>
        </w:rPr>
        <w:t>ُ</w:t>
      </w:r>
      <w:r w:rsidR="004844C3" w:rsidRPr="00E54768">
        <w:rPr>
          <w:rFonts w:cs="adwa-assalaf" w:hint="cs"/>
          <w:rtl/>
        </w:rPr>
        <w:t>ر</w:t>
      </w:r>
      <w:r w:rsidR="004844C3" w:rsidRPr="00E54768">
        <w:rPr>
          <w:rFonts w:cs="adwa-assalaf"/>
          <w:rtl/>
        </w:rPr>
        <w:t xml:space="preserve"> </w:t>
      </w:r>
      <w:r w:rsidR="005C259E" w:rsidRPr="00E54768">
        <w:rPr>
          <w:rFonts w:cs="adwa-assalaf" w:hint="cs"/>
          <w:rtl/>
        </w:rPr>
        <w:t>شوك</w:t>
      </w:r>
      <w:r w:rsidR="004844C3" w:rsidRPr="00E54768">
        <w:rPr>
          <w:rFonts w:cs="adwa-assalaf" w:hint="cs"/>
          <w:rtl/>
        </w:rPr>
        <w:t>ها</w:t>
      </w:r>
      <w:r w:rsidR="004844C3" w:rsidRPr="00E54768">
        <w:rPr>
          <w:rFonts w:cs="adwa-assalaf"/>
          <w:rtl/>
        </w:rPr>
        <w:t xml:space="preserve"> </w:t>
      </w:r>
      <w:r w:rsidR="004844C3" w:rsidRPr="00E54768">
        <w:rPr>
          <w:rFonts w:cs="adwa-assalaf" w:hint="cs"/>
          <w:rtl/>
        </w:rPr>
        <w:t>وصع</w:t>
      </w:r>
      <w:r w:rsidR="005C259E" w:rsidRPr="00E54768">
        <w:rPr>
          <w:rFonts w:cs="adwa-assalaf" w:hint="cs"/>
          <w:rtl/>
        </w:rPr>
        <w:t>ُ</w:t>
      </w:r>
      <w:r w:rsidR="004844C3" w:rsidRPr="00E54768">
        <w:rPr>
          <w:rFonts w:cs="adwa-assalaf" w:hint="cs"/>
          <w:rtl/>
        </w:rPr>
        <w:t>ب</w:t>
      </w:r>
      <w:r w:rsidR="004844C3" w:rsidRPr="00E54768">
        <w:rPr>
          <w:rFonts w:cs="adwa-assalaf"/>
          <w:rtl/>
        </w:rPr>
        <w:t xml:space="preserve"> </w:t>
      </w:r>
      <w:r w:rsidR="004844C3" w:rsidRPr="00E54768">
        <w:rPr>
          <w:rFonts w:cs="adwa-assalaf" w:hint="cs"/>
          <w:rtl/>
        </w:rPr>
        <w:t>م</w:t>
      </w:r>
      <w:r w:rsidR="005C259E" w:rsidRPr="00E54768">
        <w:rPr>
          <w:rFonts w:cs="adwa-assalaf" w:hint="cs"/>
          <w:rtl/>
        </w:rPr>
        <w:t>ُ</w:t>
      </w:r>
      <w:r w:rsidR="004844C3" w:rsidRPr="00E54768">
        <w:rPr>
          <w:rFonts w:cs="adwa-assalaf" w:hint="cs"/>
          <w:rtl/>
        </w:rPr>
        <w:t>رتقاها</w:t>
      </w:r>
      <w:r w:rsidR="005C259E" w:rsidRPr="00E54768">
        <w:rPr>
          <w:rFonts w:cs="adwa-assalaf"/>
          <w:rtl/>
        </w:rPr>
        <w:t>.</w:t>
      </w:r>
    </w:p>
    <w:p w:rsidR="005C259E" w:rsidRPr="00E54768" w:rsidRDefault="004844C3" w:rsidP="004844C3">
      <w:pPr>
        <w:pStyle w:val="a0"/>
        <w:rPr>
          <w:rFonts w:cs="adwa-assalaf"/>
          <w:rtl/>
        </w:rPr>
      </w:pPr>
      <w:r w:rsidRPr="00E54768">
        <w:rPr>
          <w:rFonts w:cs="adwa-assalaf" w:hint="cs"/>
          <w:rtl/>
        </w:rPr>
        <w:t>قيل</w:t>
      </w:r>
      <w:r w:rsidRPr="00E54768">
        <w:rPr>
          <w:rFonts w:cs="adwa-assalaf"/>
          <w:rtl/>
        </w:rPr>
        <w:t xml:space="preserve"> </w:t>
      </w:r>
      <w:r w:rsidRPr="00E54768">
        <w:rPr>
          <w:rFonts w:cs="adwa-assalaf" w:hint="cs"/>
          <w:rtl/>
        </w:rPr>
        <w:t>لعيسى</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السلام</w:t>
      </w:r>
      <w:r w:rsidRPr="00E54768">
        <w:rPr>
          <w:rFonts w:cs="adwa-assalaf"/>
          <w:rtl/>
        </w:rPr>
        <w:t xml:space="preserve">: </w:t>
      </w:r>
      <w:r w:rsidRPr="00E54768">
        <w:rPr>
          <w:rFonts w:cs="adwa-assalaf" w:hint="cs"/>
          <w:rtl/>
        </w:rPr>
        <w:t>دلنا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صالح</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نستحق</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الثواب</w:t>
      </w:r>
      <w:r w:rsidRPr="00E54768">
        <w:rPr>
          <w:rFonts w:cs="adwa-assalaf"/>
          <w:rtl/>
        </w:rPr>
        <w:t xml:space="preserve">. </w:t>
      </w:r>
      <w:r w:rsidRPr="00E54768">
        <w:rPr>
          <w:rFonts w:cs="adwa-assalaf" w:hint="cs"/>
          <w:rtl/>
        </w:rPr>
        <w:t>فقال</w:t>
      </w:r>
      <w:r w:rsidR="004251AC" w:rsidRPr="00E54768">
        <w:rPr>
          <w:rFonts w:cs="adwa-assalaf"/>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تنطقوا</w:t>
      </w:r>
      <w:r w:rsidRPr="00E54768">
        <w:rPr>
          <w:rFonts w:cs="adwa-assalaf"/>
          <w:rtl/>
        </w:rPr>
        <w:t xml:space="preserve"> </w:t>
      </w:r>
      <w:r w:rsidRPr="00E54768">
        <w:rPr>
          <w:rFonts w:cs="adwa-assalaf" w:hint="cs"/>
          <w:rtl/>
        </w:rPr>
        <w:t>أبد</w:t>
      </w:r>
      <w:r w:rsidR="005C259E" w:rsidRPr="00E54768">
        <w:rPr>
          <w:rFonts w:cs="adwa-assalaf" w:hint="cs"/>
          <w:rtl/>
        </w:rPr>
        <w:t>ً</w:t>
      </w:r>
      <w:r w:rsidRPr="00E54768">
        <w:rPr>
          <w:rFonts w:cs="adwa-assalaf" w:hint="cs"/>
          <w:rtl/>
        </w:rPr>
        <w:t>ا</w:t>
      </w:r>
      <w:r w:rsidRPr="00E54768">
        <w:rPr>
          <w:rFonts w:cs="adwa-assalaf"/>
          <w:rtl/>
        </w:rPr>
        <w:t xml:space="preserve">. </w:t>
      </w:r>
      <w:r w:rsidRPr="00E54768">
        <w:rPr>
          <w:rFonts w:cs="adwa-assalaf" w:hint="cs"/>
          <w:rtl/>
        </w:rPr>
        <w:t>فقالوا</w:t>
      </w:r>
      <w:r w:rsidRPr="00E54768">
        <w:rPr>
          <w:rFonts w:cs="adwa-assalaf"/>
          <w:rtl/>
        </w:rPr>
        <w:t xml:space="preserve">: </w:t>
      </w:r>
      <w:r w:rsidRPr="00E54768">
        <w:rPr>
          <w:rFonts w:cs="adwa-assalaf" w:hint="cs"/>
          <w:rtl/>
        </w:rPr>
        <w:t>وكيف</w:t>
      </w:r>
      <w:r w:rsidRPr="00E54768">
        <w:rPr>
          <w:rFonts w:cs="adwa-assalaf"/>
          <w:rtl/>
        </w:rPr>
        <w:t xml:space="preserve"> </w:t>
      </w:r>
      <w:r w:rsidRPr="00E54768">
        <w:rPr>
          <w:rFonts w:cs="adwa-assalaf" w:hint="cs"/>
          <w:rtl/>
        </w:rPr>
        <w:t>نستطيع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تنطقوا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بخير</w:t>
      </w:r>
      <w:r w:rsidR="005C259E" w:rsidRPr="00E54768">
        <w:rPr>
          <w:rFonts w:cs="adwa-assalaf"/>
          <w:rtl/>
        </w:rPr>
        <w:t>.</w:t>
      </w:r>
      <w:r w:rsidR="00AC16DB">
        <w:rPr>
          <w:rFonts w:ascii="Sakkal Majalla" w:hAnsi="Sakkal Majalla" w:cs="Sakkal Majalla" w:hint="cs"/>
          <w:rtl/>
        </w:rPr>
        <w:t>•</w:t>
      </w:r>
      <w:r w:rsidR="00AC16DB" w:rsidRPr="00E54768">
        <w:rPr>
          <w:rFonts w:cs="adwa-assalaf"/>
          <w:rtl/>
        </w:rPr>
        <w:t xml:space="preserve"> </w:t>
      </w:r>
      <w:r w:rsidRPr="00E54768">
        <w:rPr>
          <w:rFonts w:cs="adwa-assalaf" w:hint="cs"/>
          <w:rtl/>
        </w:rPr>
        <w:t>ليحذر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w:t>
      </w:r>
      <w:r w:rsidR="005C259E" w:rsidRPr="00E54768">
        <w:rPr>
          <w:rFonts w:cs="adwa-assalaf" w:hint="cs"/>
          <w:rtl/>
        </w:rPr>
        <w:t>َستبطئ</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يغضب</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فيفتح</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عليه</w:t>
      </w:r>
      <w:r w:rsidRPr="00E54768">
        <w:rPr>
          <w:rFonts w:cs="adwa-assalaf"/>
          <w:rtl/>
        </w:rPr>
        <w:t>.</w:t>
      </w:r>
    </w:p>
    <w:p w:rsidR="00AC16DB" w:rsidRPr="00E54768" w:rsidRDefault="005C259E"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54768">
        <w:rPr>
          <w:rFonts w:cs="adwa-assalaf" w:hint="cs"/>
          <w:rtl/>
        </w:rPr>
        <w:t>أبغ</w:t>
      </w:r>
      <w:r w:rsidRPr="00E54768">
        <w:rPr>
          <w:rFonts w:cs="adwa-assalaf" w:hint="cs"/>
          <w:rtl/>
        </w:rPr>
        <w:t>َ</w:t>
      </w:r>
      <w:r w:rsidR="004844C3" w:rsidRPr="00E54768">
        <w:rPr>
          <w:rFonts w:cs="adwa-assalaf" w:hint="cs"/>
          <w:rtl/>
        </w:rPr>
        <w:t>ض</w:t>
      </w:r>
      <w:r w:rsidRPr="00E54768">
        <w:rPr>
          <w:rFonts w:cs="adwa-assalaf" w:hint="cs"/>
          <w:rtl/>
        </w:rPr>
        <w:t>ُ</w:t>
      </w:r>
      <w:r w:rsidR="004844C3" w:rsidRPr="00E54768">
        <w:rPr>
          <w:rFonts w:cs="adwa-assalaf"/>
          <w:rtl/>
        </w:rPr>
        <w:t xml:space="preserve"> </w:t>
      </w:r>
      <w:r w:rsidR="004844C3" w:rsidRPr="00E54768">
        <w:rPr>
          <w:rFonts w:cs="adwa-assalaf" w:hint="cs"/>
          <w:rtl/>
        </w:rPr>
        <w:t>العلماء</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002877" w:rsidRPr="00455CE9">
        <w:rPr>
          <w:rStyle w:val="a7"/>
          <w:rFonts w:hint="cs"/>
          <w:rtl/>
        </w:rPr>
        <w:t>ﻷ</w:t>
      </w:r>
      <w:r w:rsidR="004844C3" w:rsidRPr="00E54768">
        <w:rPr>
          <w:rFonts w:cs="adwa-assalaf"/>
          <w:rtl/>
        </w:rPr>
        <w:t xml:space="preserve"> </w:t>
      </w:r>
      <w:r w:rsidR="004844C3" w:rsidRPr="00E54768">
        <w:rPr>
          <w:rFonts w:cs="adwa-assalaf" w:hint="cs"/>
          <w:rtl/>
        </w:rPr>
        <w:t>الذي</w:t>
      </w:r>
      <w:r w:rsidR="004844C3" w:rsidRPr="00E54768">
        <w:rPr>
          <w:rFonts w:cs="adwa-assalaf"/>
          <w:rtl/>
        </w:rPr>
        <w:t xml:space="preserve"> </w:t>
      </w:r>
      <w:r w:rsidR="004844C3" w:rsidRPr="00E54768">
        <w:rPr>
          <w:rFonts w:cs="adwa-assalaf" w:hint="cs"/>
          <w:rtl/>
        </w:rPr>
        <w:t>ي</w:t>
      </w:r>
      <w:r w:rsidRPr="00E54768">
        <w:rPr>
          <w:rFonts w:cs="adwa-assalaf" w:hint="cs"/>
          <w:rtl/>
        </w:rPr>
        <w:t>ُ</w:t>
      </w:r>
      <w:r w:rsidR="004844C3" w:rsidRPr="00E54768">
        <w:rPr>
          <w:rFonts w:cs="adwa-assalaf" w:hint="cs"/>
          <w:rtl/>
        </w:rPr>
        <w:t>حب</w:t>
      </w:r>
      <w:r w:rsidR="004844C3" w:rsidRPr="00E54768">
        <w:rPr>
          <w:rFonts w:cs="adwa-assalaf"/>
          <w:rtl/>
        </w:rPr>
        <w:t xml:space="preserve"> </w:t>
      </w:r>
      <w:r w:rsidR="004844C3" w:rsidRPr="00E54768">
        <w:rPr>
          <w:rFonts w:cs="adwa-assalaf" w:hint="cs"/>
          <w:rtl/>
        </w:rPr>
        <w:t>الذكر</w:t>
      </w:r>
      <w:r w:rsidR="004844C3" w:rsidRPr="00E54768">
        <w:rPr>
          <w:rFonts w:cs="adwa-assalaf"/>
          <w:rtl/>
        </w:rPr>
        <w:t xml:space="preserve"> </w:t>
      </w:r>
      <w:r w:rsidR="004844C3" w:rsidRPr="00E54768">
        <w:rPr>
          <w:rFonts w:cs="adwa-assalaf" w:hint="cs"/>
          <w:rtl/>
        </w:rPr>
        <w:t>وأن</w:t>
      </w:r>
      <w:r w:rsidR="004844C3" w:rsidRPr="00E54768">
        <w:rPr>
          <w:rFonts w:cs="adwa-assalaf"/>
          <w:rtl/>
        </w:rPr>
        <w:t xml:space="preserve"> </w:t>
      </w:r>
      <w:r w:rsidR="004844C3" w:rsidRPr="00E54768">
        <w:rPr>
          <w:rFonts w:cs="adwa-assalaf" w:hint="cs"/>
          <w:rtl/>
        </w:rPr>
        <w:t>يوس</w:t>
      </w:r>
      <w:r w:rsidRPr="00E54768">
        <w:rPr>
          <w:rFonts w:cs="adwa-assalaf" w:hint="cs"/>
          <w:rtl/>
        </w:rPr>
        <w:t>ّ</w:t>
      </w:r>
      <w:r w:rsidR="004844C3" w:rsidRPr="00E54768">
        <w:rPr>
          <w:rFonts w:cs="adwa-assalaf" w:hint="cs"/>
          <w:rtl/>
        </w:rPr>
        <w:t>ع</w:t>
      </w:r>
      <w:r w:rsidR="004844C3" w:rsidRPr="00E54768">
        <w:rPr>
          <w:rFonts w:cs="adwa-assalaf"/>
          <w:rtl/>
        </w:rPr>
        <w:t xml:space="preserve"> </w:t>
      </w:r>
      <w:r w:rsidR="004844C3" w:rsidRPr="00E54768">
        <w:rPr>
          <w:rFonts w:cs="adwa-assalaf" w:hint="cs"/>
          <w:rtl/>
        </w:rPr>
        <w:t>له</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مجالس</w:t>
      </w:r>
      <w:r w:rsidR="004844C3" w:rsidRPr="00E54768">
        <w:rPr>
          <w:rFonts w:cs="adwa-assalaf"/>
          <w:rtl/>
        </w:rPr>
        <w:t xml:space="preserve"> </w:t>
      </w:r>
      <w:r w:rsidR="004844C3" w:rsidRPr="00E54768">
        <w:rPr>
          <w:rFonts w:cs="adwa-assalaf" w:hint="cs"/>
          <w:rtl/>
        </w:rPr>
        <w:t>العظماء</w:t>
      </w:r>
      <w:r w:rsidR="004844C3" w:rsidRPr="00E54768">
        <w:rPr>
          <w:rFonts w:cs="adwa-assalaf"/>
          <w:rtl/>
        </w:rPr>
        <w:t xml:space="preserve"> </w:t>
      </w:r>
      <w:r w:rsidR="004844C3" w:rsidRPr="00E54768">
        <w:rPr>
          <w:rFonts w:cs="adwa-assalaf" w:hint="cs"/>
          <w:rtl/>
        </w:rPr>
        <w:t>وي</w:t>
      </w:r>
      <w:r w:rsidRPr="00E54768">
        <w:rPr>
          <w:rFonts w:cs="adwa-assalaf" w:hint="cs"/>
          <w:rtl/>
        </w:rPr>
        <w:t>ُ</w:t>
      </w:r>
      <w:r w:rsidR="004844C3" w:rsidRPr="00E54768">
        <w:rPr>
          <w:rFonts w:cs="adwa-assalaf" w:hint="cs"/>
          <w:rtl/>
        </w:rPr>
        <w:t>دعى</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الطعام،</w:t>
      </w:r>
      <w:r w:rsidR="004844C3" w:rsidRPr="00E54768">
        <w:rPr>
          <w:rFonts w:cs="adwa-assalaf"/>
          <w:rtl/>
        </w:rPr>
        <w:t xml:space="preserve"> </w:t>
      </w:r>
      <w:r w:rsidR="004844C3" w:rsidRPr="00E54768">
        <w:rPr>
          <w:rFonts w:cs="adwa-assalaf" w:hint="cs"/>
          <w:rtl/>
        </w:rPr>
        <w:t>وحق</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أقول</w:t>
      </w:r>
      <w:r w:rsidR="004251AC" w:rsidRPr="00E54768">
        <w:rPr>
          <w:rFonts w:cs="adwa-assalaf"/>
          <w:rtl/>
        </w:rPr>
        <w:t>:</w:t>
      </w:r>
      <w:r w:rsidR="004844C3" w:rsidRPr="00E54768">
        <w:rPr>
          <w:rFonts w:cs="adwa-assalaf"/>
          <w:rtl/>
        </w:rPr>
        <w:t xml:space="preserve"> </w:t>
      </w:r>
      <w:r w:rsidR="004844C3" w:rsidRPr="00E54768">
        <w:rPr>
          <w:rFonts w:cs="adwa-assalaf" w:hint="cs"/>
          <w:rtl/>
        </w:rPr>
        <w:t>لقد</w:t>
      </w:r>
      <w:r w:rsidR="004844C3" w:rsidRPr="00E54768">
        <w:rPr>
          <w:rFonts w:cs="adwa-assalaf"/>
          <w:rtl/>
        </w:rPr>
        <w:t xml:space="preserve"> </w:t>
      </w:r>
      <w:r w:rsidR="004844C3" w:rsidRPr="00E54768">
        <w:rPr>
          <w:rFonts w:cs="adwa-assalaf" w:hint="cs"/>
          <w:rtl/>
        </w:rPr>
        <w:t>ت</w:t>
      </w:r>
      <w:r w:rsidRPr="00E54768">
        <w:rPr>
          <w:rFonts w:cs="adwa-assalaf" w:hint="cs"/>
          <w:rtl/>
        </w:rPr>
        <w:t>َ</w:t>
      </w:r>
      <w:r w:rsidR="004844C3" w:rsidRPr="00E54768">
        <w:rPr>
          <w:rFonts w:cs="adwa-assalaf" w:hint="cs"/>
          <w:rtl/>
        </w:rPr>
        <w:t>عجل</w:t>
      </w:r>
      <w:r w:rsidRPr="00E54768">
        <w:rPr>
          <w:rFonts w:cs="adwa-assalaf" w:hint="cs"/>
          <w:rtl/>
        </w:rPr>
        <w:t>ّ</w:t>
      </w:r>
      <w:r w:rsidR="004844C3" w:rsidRPr="00E54768">
        <w:rPr>
          <w:rFonts w:cs="adwa-assalaf" w:hint="cs"/>
          <w:rtl/>
        </w:rPr>
        <w:t>وا</w:t>
      </w:r>
      <w:r w:rsidR="004844C3" w:rsidRPr="00E54768">
        <w:rPr>
          <w:rFonts w:cs="adwa-assalaf"/>
          <w:rtl/>
        </w:rPr>
        <w:t xml:space="preserve"> </w:t>
      </w:r>
      <w:r w:rsidR="004844C3" w:rsidRPr="00E54768">
        <w:rPr>
          <w:rFonts w:cs="adwa-assalaf" w:hint="cs"/>
          <w:rtl/>
        </w:rPr>
        <w:t>أجورهم</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w:t>
      </w:r>
    </w:p>
    <w:p w:rsidR="005C259E"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مر</w:t>
      </w:r>
      <w:r w:rsidR="004844C3" w:rsidRPr="00E54768">
        <w:rPr>
          <w:rFonts w:cs="adwa-assalaf"/>
          <w:rtl/>
        </w:rPr>
        <w:t xml:space="preserve"> </w:t>
      </w:r>
      <w:r w:rsidR="004844C3" w:rsidRPr="00E54768">
        <w:rPr>
          <w:rFonts w:cs="adwa-assalaf" w:hint="cs"/>
          <w:rtl/>
        </w:rPr>
        <w:t>أحد</w:t>
      </w:r>
      <w:r w:rsidR="004844C3" w:rsidRPr="00E54768">
        <w:rPr>
          <w:rFonts w:cs="adwa-assalaf"/>
          <w:rtl/>
        </w:rPr>
        <w:t xml:space="preserve"> </w:t>
      </w:r>
      <w:r w:rsidR="004844C3" w:rsidRPr="00E54768">
        <w:rPr>
          <w:rFonts w:cs="adwa-assalaf" w:hint="cs"/>
          <w:rtl/>
        </w:rPr>
        <w:t>البطالين</w:t>
      </w:r>
      <w:r w:rsidR="004844C3" w:rsidRPr="00E54768">
        <w:rPr>
          <w:rFonts w:cs="adwa-assalaf"/>
          <w:rtl/>
        </w:rPr>
        <w:t xml:space="preserve"> </w:t>
      </w:r>
      <w:r w:rsidR="004844C3" w:rsidRPr="00E54768">
        <w:rPr>
          <w:rFonts w:cs="adwa-assalaf" w:hint="cs"/>
          <w:rtl/>
        </w:rPr>
        <w:t>بالمسيح</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وقد</w:t>
      </w:r>
      <w:r w:rsidR="004844C3" w:rsidRPr="00E54768">
        <w:rPr>
          <w:rFonts w:cs="adwa-assalaf"/>
          <w:rtl/>
        </w:rPr>
        <w:t xml:space="preserve"> </w:t>
      </w:r>
      <w:r w:rsidR="004844C3" w:rsidRPr="00E54768">
        <w:rPr>
          <w:rFonts w:cs="adwa-assalaf" w:hint="cs"/>
          <w:rtl/>
        </w:rPr>
        <w:t>توس</w:t>
      </w:r>
      <w:r w:rsidR="005C259E" w:rsidRPr="00E54768">
        <w:rPr>
          <w:rFonts w:cs="adwa-assalaf" w:hint="cs"/>
          <w:rtl/>
        </w:rPr>
        <w:t>ّ</w:t>
      </w:r>
      <w:r w:rsidR="004844C3" w:rsidRPr="00E54768">
        <w:rPr>
          <w:rFonts w:cs="adwa-assalaf" w:hint="cs"/>
          <w:rtl/>
        </w:rPr>
        <w:t>د</w:t>
      </w:r>
      <w:r w:rsidR="004844C3" w:rsidRPr="00E54768">
        <w:rPr>
          <w:rFonts w:cs="adwa-assalaf"/>
          <w:rtl/>
        </w:rPr>
        <w:t xml:space="preserve"> </w:t>
      </w:r>
      <w:r w:rsidR="004844C3" w:rsidRPr="00E54768">
        <w:rPr>
          <w:rFonts w:cs="adwa-assalaf" w:hint="cs"/>
          <w:rtl/>
        </w:rPr>
        <w:t>حجر</w:t>
      </w:r>
      <w:r w:rsidR="005C259E"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فقال</w:t>
      </w:r>
      <w:r w:rsidR="004251AC" w:rsidRPr="00E54768">
        <w:rPr>
          <w:rFonts w:cs="adwa-assalaf"/>
          <w:rtl/>
        </w:rPr>
        <w:t>:</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5C259E" w:rsidRPr="00E54768">
        <w:rPr>
          <w:rFonts w:cs="adwa-assalaf" w:hint="cs"/>
          <w:rtl/>
        </w:rPr>
        <w:t>عيسى</w:t>
      </w:r>
      <w:r w:rsidR="004844C3" w:rsidRPr="00E54768">
        <w:rPr>
          <w:rFonts w:cs="adwa-assalaf" w:hint="cs"/>
          <w:rtl/>
        </w:rPr>
        <w:t>؛</w:t>
      </w:r>
      <w:r w:rsidR="004844C3" w:rsidRPr="00E54768">
        <w:rPr>
          <w:rFonts w:cs="adwa-assalaf"/>
          <w:rtl/>
        </w:rPr>
        <w:t xml:space="preserve"> </w:t>
      </w:r>
      <w:r w:rsidR="004844C3" w:rsidRPr="00E54768">
        <w:rPr>
          <w:rFonts w:cs="adwa-assalaf" w:hint="cs"/>
          <w:rtl/>
        </w:rPr>
        <w:t>قد</w:t>
      </w:r>
      <w:r w:rsidR="004844C3" w:rsidRPr="00E54768">
        <w:rPr>
          <w:rFonts w:cs="adwa-assalaf"/>
          <w:rtl/>
        </w:rPr>
        <w:t xml:space="preserve"> </w:t>
      </w:r>
      <w:r w:rsidR="004844C3" w:rsidRPr="00E54768">
        <w:rPr>
          <w:rFonts w:cs="adwa-assalaf" w:hint="cs"/>
          <w:rtl/>
        </w:rPr>
        <w:t>رضيت</w:t>
      </w:r>
      <w:r w:rsidR="005C259E" w:rsidRPr="00E54768">
        <w:rPr>
          <w:rFonts w:cs="adwa-assalaf" w:hint="cs"/>
          <w:rtl/>
        </w:rPr>
        <w:t>َ</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بحجر؟</w:t>
      </w:r>
      <w:r w:rsidR="004844C3" w:rsidRPr="00E54768">
        <w:rPr>
          <w:rFonts w:cs="adwa-assalaf"/>
          <w:rtl/>
        </w:rPr>
        <w:t xml:space="preserve"> </w:t>
      </w:r>
      <w:r w:rsidR="004844C3" w:rsidRPr="00E54768">
        <w:rPr>
          <w:rFonts w:cs="adwa-assalaf" w:hint="cs"/>
          <w:rtl/>
        </w:rPr>
        <w:t>فقذف</w:t>
      </w:r>
      <w:r w:rsidR="004844C3" w:rsidRPr="00E54768">
        <w:rPr>
          <w:rFonts w:cs="adwa-assalaf"/>
          <w:rtl/>
        </w:rPr>
        <w:t xml:space="preserve"> </w:t>
      </w:r>
      <w:r w:rsidR="004844C3" w:rsidRPr="00E54768">
        <w:rPr>
          <w:rFonts w:cs="adwa-assalaf" w:hint="cs"/>
          <w:rtl/>
        </w:rPr>
        <w:t>به</w:t>
      </w:r>
      <w:r w:rsidR="004844C3" w:rsidRPr="00E54768">
        <w:rPr>
          <w:rFonts w:cs="adwa-assalaf"/>
          <w:rtl/>
        </w:rPr>
        <w:t xml:space="preserve"> </w:t>
      </w:r>
      <w:r w:rsidR="004844C3" w:rsidRPr="00E54768">
        <w:rPr>
          <w:rFonts w:cs="adwa-assalaf" w:hint="cs"/>
          <w:rtl/>
        </w:rPr>
        <w:t>إليه</w:t>
      </w:r>
      <w:r w:rsidR="004844C3" w:rsidRPr="00E54768">
        <w:rPr>
          <w:rFonts w:cs="adwa-assalaf"/>
          <w:rtl/>
        </w:rPr>
        <w:t xml:space="preserve"> </w:t>
      </w:r>
      <w:r w:rsidR="004844C3" w:rsidRPr="00E54768">
        <w:rPr>
          <w:rFonts w:cs="adwa-assalaf" w:hint="cs"/>
          <w:rtl/>
        </w:rPr>
        <w:t>وقال</w:t>
      </w:r>
      <w:r w:rsidR="004251AC" w:rsidRPr="00E54768">
        <w:rPr>
          <w:rFonts w:cs="adwa-assalaf"/>
          <w:rtl/>
        </w:rPr>
        <w:t>:</w:t>
      </w:r>
      <w:r w:rsidR="004844C3" w:rsidRPr="00E54768">
        <w:rPr>
          <w:rFonts w:cs="adwa-assalaf"/>
          <w:rtl/>
        </w:rPr>
        <w:t xml:space="preserve"> </w:t>
      </w:r>
      <w:r w:rsidR="004844C3" w:rsidRPr="00E54768">
        <w:rPr>
          <w:rFonts w:cs="adwa-assalaf" w:hint="cs"/>
          <w:rtl/>
        </w:rPr>
        <w:t>هذا</w:t>
      </w:r>
      <w:r w:rsidR="004844C3" w:rsidRPr="00E54768">
        <w:rPr>
          <w:rFonts w:cs="adwa-assalaf"/>
          <w:rtl/>
        </w:rPr>
        <w:t xml:space="preserve"> </w:t>
      </w:r>
      <w:r w:rsidR="004844C3" w:rsidRPr="00E54768">
        <w:rPr>
          <w:rFonts w:cs="adwa-assalaf" w:hint="cs"/>
          <w:rtl/>
        </w:rPr>
        <w:t>لك</w:t>
      </w:r>
      <w:r w:rsidR="004844C3" w:rsidRPr="00E54768">
        <w:rPr>
          <w:rFonts w:cs="adwa-assalaf"/>
          <w:rtl/>
        </w:rPr>
        <w:t xml:space="preserve"> </w:t>
      </w:r>
      <w:r w:rsidR="004844C3" w:rsidRPr="00E54768">
        <w:rPr>
          <w:rFonts w:cs="adwa-assalaf" w:hint="cs"/>
          <w:rtl/>
        </w:rPr>
        <w:t>مع</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حاجة</w:t>
      </w:r>
      <w:r w:rsidR="004844C3" w:rsidRPr="00E54768">
        <w:rPr>
          <w:rFonts w:cs="adwa-assalaf"/>
          <w:rtl/>
        </w:rPr>
        <w:t xml:space="preserve"> </w:t>
      </w:r>
      <w:r w:rsidR="004844C3" w:rsidRPr="00E54768">
        <w:rPr>
          <w:rFonts w:cs="adwa-assalaf" w:hint="cs"/>
          <w:rtl/>
        </w:rPr>
        <w:t>لي</w:t>
      </w:r>
      <w:r w:rsidR="004844C3" w:rsidRPr="00E54768">
        <w:rPr>
          <w:rFonts w:cs="adwa-assalaf"/>
          <w:rtl/>
        </w:rPr>
        <w:t xml:space="preserve"> </w:t>
      </w:r>
      <w:r w:rsidR="004844C3" w:rsidRPr="00E54768">
        <w:rPr>
          <w:rFonts w:cs="adwa-assalaf" w:hint="cs"/>
          <w:rtl/>
        </w:rPr>
        <w:t>فيه</w:t>
      </w:r>
      <w:r w:rsidR="004844C3" w:rsidRPr="00E54768">
        <w:rPr>
          <w:rFonts w:cs="adwa-assalaf"/>
          <w:rtl/>
        </w:rPr>
        <w:t>.</w:t>
      </w:r>
    </w:p>
    <w:p w:rsidR="005C259E" w:rsidRPr="00E54768" w:rsidRDefault="005C259E"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وقال</w:t>
      </w:r>
      <w:r w:rsidR="004844C3" w:rsidRPr="00E54768">
        <w:rPr>
          <w:rFonts w:cs="adwa-assalaf"/>
          <w:rtl/>
        </w:rPr>
        <w:t xml:space="preserve"> </w:t>
      </w:r>
      <w:r w:rsidR="004844C3" w:rsidRPr="00E54768">
        <w:rPr>
          <w:rFonts w:cs="adwa-assalaf" w:hint="cs"/>
          <w:rtl/>
        </w:rPr>
        <w:t>المسيح</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لقوم</w:t>
      </w:r>
      <w:r w:rsidR="004844C3" w:rsidRPr="00E54768">
        <w:rPr>
          <w:rFonts w:cs="adwa-assalaf"/>
          <w:rtl/>
        </w:rPr>
        <w:t xml:space="preserve"> </w:t>
      </w:r>
      <w:r w:rsidR="004844C3" w:rsidRPr="00E54768">
        <w:rPr>
          <w:rFonts w:cs="adwa-assalaf" w:hint="cs"/>
          <w:rtl/>
        </w:rPr>
        <w:t>غالوا</w:t>
      </w:r>
      <w:r w:rsidR="004844C3" w:rsidRPr="00E54768">
        <w:rPr>
          <w:rFonts w:cs="adwa-assalaf"/>
          <w:rtl/>
        </w:rPr>
        <w:t xml:space="preserve"> </w:t>
      </w:r>
      <w:r w:rsidR="004844C3" w:rsidRPr="00E54768">
        <w:rPr>
          <w:rFonts w:cs="adwa-assalaf" w:hint="cs"/>
          <w:rtl/>
        </w:rPr>
        <w:t>فيه</w:t>
      </w:r>
      <w:r w:rsidR="004251AC" w:rsidRPr="00E54768">
        <w:rPr>
          <w:rFonts w:cs="adwa-assalaf"/>
          <w:rtl/>
        </w:rPr>
        <w:t>:</w:t>
      </w:r>
      <w:r w:rsidR="004844C3" w:rsidRPr="00E54768">
        <w:rPr>
          <w:rFonts w:cs="adwa-assalaf"/>
          <w:rtl/>
        </w:rPr>
        <w:t xml:space="preserve"> </w:t>
      </w:r>
      <w:r w:rsidR="004844C3" w:rsidRPr="00E54768">
        <w:rPr>
          <w:rFonts w:cs="adwa-assalaf" w:hint="cs"/>
          <w:rtl/>
        </w:rPr>
        <w:t>إني</w:t>
      </w:r>
      <w:r w:rsidR="004844C3" w:rsidRPr="00E54768">
        <w:rPr>
          <w:rFonts w:cs="adwa-assalaf"/>
          <w:rtl/>
        </w:rPr>
        <w:t xml:space="preserve"> </w:t>
      </w:r>
      <w:r w:rsidR="004844C3" w:rsidRPr="00E54768">
        <w:rPr>
          <w:rFonts w:cs="adwa-assalaf" w:hint="cs"/>
          <w:rtl/>
        </w:rPr>
        <w:t>أصبحت</w:t>
      </w:r>
      <w:r w:rsidRPr="00E54768">
        <w:rPr>
          <w:rFonts w:cs="adwa-assalaf" w:hint="cs"/>
          <w:rtl/>
        </w:rPr>
        <w:t>ُ</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أملك</w:t>
      </w:r>
      <w:r w:rsidR="004844C3" w:rsidRPr="00E54768">
        <w:rPr>
          <w:rFonts w:cs="adwa-assalaf"/>
          <w:rtl/>
        </w:rPr>
        <w:t xml:space="preserve"> </w:t>
      </w:r>
      <w:r w:rsidR="004844C3" w:rsidRPr="00E54768">
        <w:rPr>
          <w:rFonts w:cs="adwa-assalaf" w:hint="cs"/>
          <w:rtl/>
        </w:rPr>
        <w:t>نفع</w:t>
      </w:r>
      <w:r w:rsidRPr="00E54768">
        <w:rPr>
          <w:rFonts w:cs="adwa-assalaf" w:hint="cs"/>
          <w:rtl/>
        </w:rPr>
        <w:t>َ</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أرجو،</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أستطيع</w:t>
      </w:r>
      <w:r w:rsidR="004844C3" w:rsidRPr="00E54768">
        <w:rPr>
          <w:rFonts w:cs="adwa-assalaf"/>
          <w:rtl/>
        </w:rPr>
        <w:t xml:space="preserve"> </w:t>
      </w:r>
      <w:r w:rsidR="004844C3" w:rsidRPr="00E54768">
        <w:rPr>
          <w:rFonts w:cs="adwa-assalaf" w:hint="cs"/>
          <w:rtl/>
        </w:rPr>
        <w:t>دفع</w:t>
      </w:r>
      <w:r w:rsidRPr="00E54768">
        <w:rPr>
          <w:rFonts w:cs="adwa-assalaf" w:hint="cs"/>
          <w:rtl/>
        </w:rPr>
        <w:t>َ</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أحذر،</w:t>
      </w:r>
      <w:r w:rsidR="004844C3" w:rsidRPr="00E54768">
        <w:rPr>
          <w:rFonts w:cs="adwa-assalaf"/>
          <w:rtl/>
        </w:rPr>
        <w:t xml:space="preserve"> </w:t>
      </w:r>
      <w:r w:rsidR="004844C3" w:rsidRPr="00E54768">
        <w:rPr>
          <w:rFonts w:cs="adwa-assalaf" w:hint="cs"/>
          <w:rtl/>
        </w:rPr>
        <w:t>وأنا</w:t>
      </w:r>
      <w:r w:rsidR="004844C3" w:rsidRPr="00E54768">
        <w:rPr>
          <w:rFonts w:cs="adwa-assalaf"/>
          <w:rtl/>
        </w:rPr>
        <w:t xml:space="preserve"> </w:t>
      </w:r>
      <w:r w:rsidR="004844C3" w:rsidRPr="00E54768">
        <w:rPr>
          <w:rFonts w:cs="adwa-assalaf" w:hint="cs"/>
          <w:rtl/>
        </w:rPr>
        <w:t>م</w:t>
      </w:r>
      <w:r w:rsidRPr="00E54768">
        <w:rPr>
          <w:rFonts w:cs="adwa-assalaf" w:hint="cs"/>
          <w:rtl/>
        </w:rPr>
        <w:t>ُر</w:t>
      </w:r>
      <w:r w:rsidR="004844C3" w:rsidRPr="00E54768">
        <w:rPr>
          <w:rFonts w:cs="adwa-assalaf" w:hint="cs"/>
          <w:rtl/>
        </w:rPr>
        <w:t>ت</w:t>
      </w:r>
      <w:r w:rsidRPr="00E54768">
        <w:rPr>
          <w:rFonts w:cs="adwa-assalaf" w:hint="cs"/>
          <w:rtl/>
        </w:rPr>
        <w:t>َ</w:t>
      </w:r>
      <w:r w:rsidR="004844C3" w:rsidRPr="00E54768">
        <w:rPr>
          <w:rFonts w:cs="adwa-assalaf" w:hint="cs"/>
          <w:rtl/>
        </w:rPr>
        <w:t>هن</w:t>
      </w:r>
      <w:r w:rsidR="004844C3" w:rsidRPr="00E54768">
        <w:rPr>
          <w:rFonts w:cs="adwa-assalaf"/>
          <w:rtl/>
        </w:rPr>
        <w:t xml:space="preserve"> </w:t>
      </w:r>
      <w:r w:rsidR="004844C3" w:rsidRPr="00E54768">
        <w:rPr>
          <w:rFonts w:cs="adwa-assalaf" w:hint="cs"/>
          <w:rtl/>
        </w:rPr>
        <w:t>بعملي،</w:t>
      </w:r>
      <w:r w:rsidR="004844C3" w:rsidRPr="00E54768">
        <w:rPr>
          <w:rFonts w:cs="adwa-assalaf"/>
          <w:rtl/>
        </w:rPr>
        <w:t xml:space="preserve"> </w:t>
      </w:r>
      <w:r w:rsidR="004844C3" w:rsidRPr="00E54768">
        <w:rPr>
          <w:rFonts w:cs="adwa-assalaf" w:hint="cs"/>
          <w:rtl/>
        </w:rPr>
        <w:t>والخير</w:t>
      </w:r>
      <w:r w:rsidR="004844C3" w:rsidRPr="00E54768">
        <w:rPr>
          <w:rFonts w:cs="adwa-assalaf"/>
          <w:rtl/>
        </w:rPr>
        <w:t xml:space="preserve"> </w:t>
      </w:r>
      <w:r w:rsidR="004844C3" w:rsidRPr="00E54768">
        <w:rPr>
          <w:rFonts w:cs="adwa-assalaf" w:hint="cs"/>
          <w:rtl/>
        </w:rPr>
        <w:t>كله</w:t>
      </w:r>
      <w:r w:rsidR="004844C3" w:rsidRPr="00E54768">
        <w:rPr>
          <w:rFonts w:cs="adwa-assalaf"/>
          <w:rtl/>
        </w:rPr>
        <w:t xml:space="preserve"> </w:t>
      </w:r>
      <w:r w:rsidR="004844C3" w:rsidRPr="00E54768">
        <w:rPr>
          <w:rFonts w:cs="adwa-assalaf" w:hint="cs"/>
          <w:rtl/>
        </w:rPr>
        <w:t>بيد</w:t>
      </w:r>
      <w:r w:rsidR="004844C3" w:rsidRPr="00E54768">
        <w:rPr>
          <w:rFonts w:cs="adwa-assalaf"/>
          <w:rtl/>
        </w:rPr>
        <w:t xml:space="preserve"> </w:t>
      </w:r>
      <w:r w:rsidR="004844C3" w:rsidRPr="00E54768">
        <w:rPr>
          <w:rFonts w:cs="adwa-assalaf" w:hint="cs"/>
          <w:rtl/>
        </w:rPr>
        <w:t>غيري،</w:t>
      </w:r>
      <w:r w:rsidR="004844C3" w:rsidRPr="00E54768">
        <w:rPr>
          <w:rFonts w:cs="adwa-assalaf"/>
          <w:rtl/>
        </w:rPr>
        <w:t xml:space="preserve"> </w:t>
      </w:r>
      <w:r w:rsidR="004844C3" w:rsidRPr="00E54768">
        <w:rPr>
          <w:rFonts w:cs="adwa-assalaf" w:hint="cs"/>
          <w:rtl/>
        </w:rPr>
        <w:t>فأي</w:t>
      </w:r>
      <w:r w:rsidR="004844C3" w:rsidRPr="00E54768">
        <w:rPr>
          <w:rFonts w:cs="adwa-assalaf"/>
          <w:rtl/>
        </w:rPr>
        <w:t xml:space="preserve"> </w:t>
      </w:r>
      <w:r w:rsidR="004844C3" w:rsidRPr="00E54768">
        <w:rPr>
          <w:rFonts w:cs="adwa-assalaf" w:hint="cs"/>
          <w:rtl/>
        </w:rPr>
        <w:t>فقير</w:t>
      </w:r>
      <w:r w:rsidR="004844C3" w:rsidRPr="00E54768">
        <w:rPr>
          <w:rFonts w:cs="adwa-assalaf"/>
          <w:rtl/>
        </w:rPr>
        <w:t xml:space="preserve"> </w:t>
      </w:r>
      <w:r w:rsidR="004844C3" w:rsidRPr="00E54768">
        <w:rPr>
          <w:rFonts w:cs="adwa-assalaf" w:hint="cs"/>
          <w:rtl/>
        </w:rPr>
        <w:t>أفقر</w:t>
      </w:r>
      <w:r w:rsidR="004844C3" w:rsidRPr="00E54768">
        <w:rPr>
          <w:rFonts w:cs="adwa-assalaf"/>
          <w:rtl/>
        </w:rPr>
        <w:t xml:space="preserve"> </w:t>
      </w:r>
      <w:r w:rsidR="004844C3" w:rsidRPr="00E54768">
        <w:rPr>
          <w:rFonts w:cs="adwa-assalaf" w:hint="cs"/>
          <w:rtl/>
        </w:rPr>
        <w:t>مني</w:t>
      </w:r>
      <w:r w:rsidR="004251AC" w:rsidRPr="00E54768">
        <w:rPr>
          <w:rFonts w:cs="adwa-assalaf"/>
          <w:rtl/>
        </w:rPr>
        <w:t>،</w:t>
      </w:r>
      <w:r w:rsidR="004844C3" w:rsidRPr="00E54768">
        <w:rPr>
          <w:rFonts w:cs="adwa-assalaf"/>
          <w:rtl/>
        </w:rPr>
        <w:t xml:space="preserve"> </w:t>
      </w:r>
      <w:r w:rsidR="004844C3" w:rsidRPr="00E54768">
        <w:rPr>
          <w:rFonts w:cs="adwa-assalaf" w:hint="cs"/>
          <w:rtl/>
        </w:rPr>
        <w:t>وأي</w:t>
      </w:r>
      <w:r w:rsidR="004844C3" w:rsidRPr="00E54768">
        <w:rPr>
          <w:rFonts w:cs="adwa-assalaf"/>
          <w:rtl/>
        </w:rPr>
        <w:t xml:space="preserve"> </w:t>
      </w:r>
      <w:r w:rsidR="004844C3" w:rsidRPr="00E54768">
        <w:rPr>
          <w:rFonts w:cs="adwa-assalaf" w:hint="cs"/>
          <w:rtl/>
        </w:rPr>
        <w:t>عبد</w:t>
      </w:r>
      <w:r w:rsidR="004844C3" w:rsidRPr="00E54768">
        <w:rPr>
          <w:rFonts w:cs="adwa-assalaf"/>
          <w:rtl/>
        </w:rPr>
        <w:t xml:space="preserve"> </w:t>
      </w:r>
      <w:r w:rsidR="004844C3" w:rsidRPr="00E54768">
        <w:rPr>
          <w:rFonts w:cs="adwa-assalaf" w:hint="cs"/>
          <w:rtl/>
        </w:rPr>
        <w:t>أحو</w:t>
      </w:r>
      <w:r w:rsidRPr="00E54768">
        <w:rPr>
          <w:rFonts w:cs="adwa-assalaf" w:hint="cs"/>
          <w:rtl/>
        </w:rPr>
        <w:t>َ</w:t>
      </w:r>
      <w:r w:rsidR="004844C3" w:rsidRPr="00E54768">
        <w:rPr>
          <w:rFonts w:cs="adwa-assalaf" w:hint="cs"/>
          <w:rtl/>
        </w:rPr>
        <w:t>ج</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مولاه</w:t>
      </w:r>
      <w:r w:rsidR="004844C3" w:rsidRPr="00E54768">
        <w:rPr>
          <w:rFonts w:cs="adwa-assalaf"/>
          <w:rtl/>
        </w:rPr>
        <w:t xml:space="preserve"> </w:t>
      </w:r>
      <w:r w:rsidR="004844C3" w:rsidRPr="00E54768">
        <w:rPr>
          <w:rFonts w:cs="adwa-assalaf" w:hint="cs"/>
          <w:rtl/>
        </w:rPr>
        <w:t>مني</w:t>
      </w:r>
      <w:r w:rsidR="004844C3" w:rsidRPr="00E54768">
        <w:rPr>
          <w:rFonts w:cs="adwa-assalaf"/>
          <w:rtl/>
        </w:rPr>
        <w:t>.</w:t>
      </w:r>
    </w:p>
    <w:p w:rsidR="00AC16DB" w:rsidRPr="00E54768" w:rsidRDefault="005C259E"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روي</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عيسى</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لرجل</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يستحق</w:t>
      </w:r>
      <w:r w:rsidR="004251AC" w:rsidRPr="00E54768">
        <w:rPr>
          <w:rFonts w:cs="adwa-assalaf"/>
          <w:rtl/>
        </w:rPr>
        <w:t>:</w:t>
      </w:r>
      <w:r w:rsidR="004844C3" w:rsidRPr="00E54768">
        <w:rPr>
          <w:rFonts w:cs="adwa-assalaf"/>
          <w:rtl/>
        </w:rPr>
        <w:t xml:space="preserve"> «</w:t>
      </w:r>
      <w:r w:rsidR="004844C3" w:rsidRPr="00E54768">
        <w:rPr>
          <w:rFonts w:cs="adwa-assalaf" w:hint="cs"/>
          <w:rtl/>
        </w:rPr>
        <w:t>حفظك</w:t>
      </w:r>
      <w:r w:rsidR="004844C3" w:rsidRPr="00E54768">
        <w:rPr>
          <w:rFonts w:cs="adwa-assalaf"/>
          <w:rtl/>
        </w:rPr>
        <w:t xml:space="preserve"> </w:t>
      </w:r>
      <w:r w:rsidR="004844C3" w:rsidRPr="00E54768">
        <w:rPr>
          <w:rFonts w:cs="adwa-assalaf" w:hint="cs"/>
          <w:rtl/>
        </w:rPr>
        <w:t>الله</w:t>
      </w:r>
      <w:r w:rsidR="004844C3" w:rsidRPr="00E54768">
        <w:rPr>
          <w:rFonts w:cs="adwa-assalaf" w:hint="eastAsia"/>
          <w:rtl/>
        </w:rPr>
        <w:t>»</w:t>
      </w:r>
      <w:r w:rsidR="004844C3" w:rsidRPr="00E54768">
        <w:rPr>
          <w:rFonts w:cs="adwa-assalaf" w:hint="cs"/>
          <w:rtl/>
        </w:rPr>
        <w:t>،</w:t>
      </w:r>
      <w:r w:rsidR="004844C3" w:rsidRPr="00E54768">
        <w:rPr>
          <w:rFonts w:cs="adwa-assalaf"/>
          <w:rtl/>
        </w:rPr>
        <w:t xml:space="preserve"> </w:t>
      </w:r>
      <w:r w:rsidR="004844C3" w:rsidRPr="00E54768">
        <w:rPr>
          <w:rFonts w:cs="adwa-assalaf" w:hint="cs"/>
          <w:rtl/>
        </w:rPr>
        <w:t>فقيل</w:t>
      </w:r>
      <w:r w:rsidR="004844C3" w:rsidRPr="00E54768">
        <w:rPr>
          <w:rFonts w:cs="adwa-assalaf"/>
          <w:rtl/>
        </w:rPr>
        <w:t xml:space="preserve"> </w:t>
      </w:r>
      <w:r w:rsidR="004844C3" w:rsidRPr="00E54768">
        <w:rPr>
          <w:rFonts w:cs="adwa-assalaf" w:hint="cs"/>
          <w:rtl/>
        </w:rPr>
        <w:t>له</w:t>
      </w:r>
      <w:r w:rsidR="004844C3" w:rsidRPr="00E54768">
        <w:rPr>
          <w:rFonts w:cs="adwa-assalaf"/>
          <w:rtl/>
        </w:rPr>
        <w:t xml:space="preserve">: </w:t>
      </w:r>
      <w:r w:rsidR="004844C3" w:rsidRPr="00E54768">
        <w:rPr>
          <w:rFonts w:cs="adwa-assalaf" w:hint="cs"/>
          <w:rtl/>
        </w:rPr>
        <w:t>أتقول</w:t>
      </w:r>
      <w:r w:rsidR="004844C3" w:rsidRPr="00E54768">
        <w:rPr>
          <w:rFonts w:cs="adwa-assalaf"/>
          <w:rtl/>
        </w:rPr>
        <w:t xml:space="preserve"> </w:t>
      </w:r>
      <w:r w:rsidR="004844C3" w:rsidRPr="00E54768">
        <w:rPr>
          <w:rFonts w:cs="adwa-assalaf" w:hint="cs"/>
          <w:rtl/>
        </w:rPr>
        <w:t>هذا</w:t>
      </w:r>
      <w:r w:rsidR="004844C3" w:rsidRPr="00E54768">
        <w:rPr>
          <w:rFonts w:cs="adwa-assalaf"/>
          <w:rtl/>
        </w:rPr>
        <w:t xml:space="preserve"> </w:t>
      </w:r>
      <w:r w:rsidR="004844C3" w:rsidRPr="00E54768">
        <w:rPr>
          <w:rFonts w:cs="adwa-assalaf" w:hint="cs"/>
          <w:rtl/>
        </w:rPr>
        <w:t>لمثل</w:t>
      </w:r>
      <w:r w:rsidR="004844C3" w:rsidRPr="00E54768">
        <w:rPr>
          <w:rFonts w:cs="adwa-assalaf"/>
          <w:rtl/>
        </w:rPr>
        <w:t xml:space="preserve"> </w:t>
      </w:r>
      <w:r w:rsidR="004844C3" w:rsidRPr="00E54768">
        <w:rPr>
          <w:rFonts w:cs="adwa-assalaf" w:hint="cs"/>
          <w:rtl/>
        </w:rPr>
        <w:t>هذا؟</w:t>
      </w:r>
      <w:r w:rsidR="004844C3" w:rsidRPr="00E54768">
        <w:rPr>
          <w:rFonts w:cs="adwa-assalaf"/>
          <w:rtl/>
        </w:rPr>
        <w:t xml:space="preserve"> </w:t>
      </w:r>
      <w:r w:rsidR="004844C3" w:rsidRPr="00E54768">
        <w:rPr>
          <w:rFonts w:cs="adwa-assalaf" w:hint="cs"/>
          <w:rtl/>
        </w:rPr>
        <w:t>فقال</w:t>
      </w:r>
      <w:r w:rsidR="004251AC" w:rsidRPr="00E54768">
        <w:rPr>
          <w:rFonts w:cs="adwa-assalaf"/>
          <w:rtl/>
        </w:rPr>
        <w:t>:</w:t>
      </w:r>
      <w:r w:rsidR="004844C3" w:rsidRPr="00E54768">
        <w:rPr>
          <w:rFonts w:cs="adwa-assalaf"/>
          <w:rtl/>
        </w:rPr>
        <w:t xml:space="preserve"> </w:t>
      </w:r>
      <w:r w:rsidR="004844C3" w:rsidRPr="00E54768">
        <w:rPr>
          <w:rFonts w:cs="adwa-assalaf" w:hint="cs"/>
          <w:rtl/>
        </w:rPr>
        <w:t>لسان</w:t>
      </w:r>
      <w:r w:rsidR="004844C3" w:rsidRPr="00E54768">
        <w:rPr>
          <w:rFonts w:cs="adwa-assalaf"/>
          <w:rtl/>
        </w:rPr>
        <w:t xml:space="preserve"> </w:t>
      </w:r>
      <w:r w:rsidR="004844C3" w:rsidRPr="00E54768">
        <w:rPr>
          <w:rFonts w:cs="adwa-assalaf" w:hint="cs"/>
          <w:rtl/>
        </w:rPr>
        <w:t>عود</w:t>
      </w:r>
      <w:r w:rsidR="004844C3" w:rsidRPr="00E54768">
        <w:rPr>
          <w:rFonts w:cs="adwa-assalaf"/>
          <w:rtl/>
        </w:rPr>
        <w:t xml:space="preserve"> </w:t>
      </w:r>
      <w:r w:rsidR="004844C3" w:rsidRPr="00E54768">
        <w:rPr>
          <w:rFonts w:cs="adwa-assalaf" w:hint="cs"/>
          <w:rtl/>
        </w:rPr>
        <w:t>الخير</w:t>
      </w:r>
      <w:r w:rsidR="004844C3" w:rsidRPr="00E54768">
        <w:rPr>
          <w:rFonts w:cs="adwa-assalaf"/>
          <w:rtl/>
        </w:rPr>
        <w:t xml:space="preserve"> </w:t>
      </w:r>
      <w:r w:rsidR="004844C3" w:rsidRPr="00E54768">
        <w:rPr>
          <w:rFonts w:cs="adwa-assalaf" w:hint="cs"/>
          <w:rtl/>
        </w:rPr>
        <w:t>فهو</w:t>
      </w:r>
      <w:r w:rsidR="004844C3" w:rsidRPr="00E54768">
        <w:rPr>
          <w:rFonts w:cs="adwa-assalaf"/>
          <w:rtl/>
        </w:rPr>
        <w:t xml:space="preserve"> </w:t>
      </w:r>
      <w:r w:rsidR="004844C3" w:rsidRPr="00E54768">
        <w:rPr>
          <w:rFonts w:cs="adwa-assalaf" w:hint="cs"/>
          <w:rtl/>
        </w:rPr>
        <w:t>ينطق</w:t>
      </w:r>
      <w:r w:rsidR="004844C3" w:rsidRPr="00E54768">
        <w:rPr>
          <w:rFonts w:cs="adwa-assalaf"/>
          <w:rtl/>
        </w:rPr>
        <w:t xml:space="preserve"> </w:t>
      </w:r>
      <w:r w:rsidR="004844C3" w:rsidRPr="00E54768">
        <w:rPr>
          <w:rFonts w:cs="adwa-assalaf" w:hint="cs"/>
          <w:rtl/>
        </w:rPr>
        <w:t>به</w:t>
      </w:r>
      <w:r w:rsidR="004844C3" w:rsidRPr="00E54768">
        <w:rPr>
          <w:rFonts w:cs="adwa-assalaf"/>
          <w:rtl/>
        </w:rPr>
        <w:t xml:space="preserve"> </w:t>
      </w:r>
      <w:r w:rsidR="004844C3" w:rsidRPr="00E54768">
        <w:rPr>
          <w:rFonts w:cs="adwa-assalaf" w:hint="cs"/>
          <w:rtl/>
        </w:rPr>
        <w:t>لكل</w:t>
      </w:r>
      <w:r w:rsidR="004844C3" w:rsidRPr="00E54768">
        <w:rPr>
          <w:rFonts w:cs="adwa-assalaf"/>
          <w:rtl/>
        </w:rPr>
        <w:t xml:space="preserve"> </w:t>
      </w:r>
      <w:r w:rsidR="004844C3" w:rsidRPr="00E54768">
        <w:rPr>
          <w:rFonts w:cs="adwa-assalaf" w:hint="cs"/>
          <w:rtl/>
        </w:rPr>
        <w:t>أحد</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مر</w:t>
      </w:r>
      <w:r w:rsidR="005C259E" w:rsidRPr="00E54768">
        <w:rPr>
          <w:rFonts w:cs="adwa-assalaf" w:hint="cs"/>
          <w:rtl/>
        </w:rPr>
        <w:t>ّ</w:t>
      </w:r>
      <w:r w:rsidR="004844C3" w:rsidRPr="00E54768">
        <w:rPr>
          <w:rFonts w:cs="adwa-assalaf"/>
          <w:rtl/>
        </w:rPr>
        <w:t xml:space="preserve"> </w:t>
      </w:r>
      <w:r w:rsidR="004844C3" w:rsidRPr="00E54768">
        <w:rPr>
          <w:rFonts w:cs="adwa-assalaf" w:hint="cs"/>
          <w:rtl/>
        </w:rPr>
        <w:t>عيسى</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السلام</w:t>
      </w:r>
      <w:r w:rsidR="004844C3" w:rsidRPr="00E54768">
        <w:rPr>
          <w:rFonts w:cs="adwa-assalaf"/>
          <w:rtl/>
        </w:rPr>
        <w:t xml:space="preserve"> </w:t>
      </w:r>
      <w:r w:rsidR="004844C3" w:rsidRPr="00E54768">
        <w:rPr>
          <w:rFonts w:cs="adwa-assalaf" w:hint="cs"/>
          <w:rtl/>
        </w:rPr>
        <w:t>بقوم</w:t>
      </w:r>
      <w:r w:rsidR="004844C3" w:rsidRPr="00E54768">
        <w:rPr>
          <w:rFonts w:cs="adwa-assalaf"/>
          <w:rtl/>
        </w:rPr>
        <w:t xml:space="preserve"> </w:t>
      </w:r>
      <w:r w:rsidR="004844C3" w:rsidRPr="00E54768">
        <w:rPr>
          <w:rFonts w:cs="adwa-assalaf" w:hint="cs"/>
          <w:rtl/>
        </w:rPr>
        <w:t>يبكون،</w:t>
      </w:r>
      <w:r w:rsidR="004844C3" w:rsidRPr="00E54768">
        <w:rPr>
          <w:rFonts w:cs="adwa-assalaf"/>
          <w:rtl/>
        </w:rPr>
        <w:t xml:space="preserve"> </w:t>
      </w:r>
      <w:r w:rsidR="004844C3" w:rsidRPr="00E54768">
        <w:rPr>
          <w:rFonts w:cs="adwa-assalaf" w:hint="cs"/>
          <w:rtl/>
        </w:rPr>
        <w:t>فقال</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لهم</w:t>
      </w:r>
      <w:r w:rsidR="004844C3" w:rsidRPr="00E54768">
        <w:rPr>
          <w:rFonts w:cs="adwa-assalaf"/>
          <w:rtl/>
        </w:rPr>
        <w:t xml:space="preserve"> </w:t>
      </w:r>
      <w:r w:rsidR="004844C3" w:rsidRPr="00E54768">
        <w:rPr>
          <w:rFonts w:cs="adwa-assalaf" w:hint="cs"/>
          <w:rtl/>
        </w:rPr>
        <w:t>يبكون؟</w:t>
      </w:r>
      <w:r w:rsidR="004844C3" w:rsidRPr="00E54768">
        <w:rPr>
          <w:rFonts w:cs="adwa-assalaf"/>
          <w:rtl/>
        </w:rPr>
        <w:t xml:space="preserve"> </w:t>
      </w:r>
      <w:r w:rsidR="004844C3" w:rsidRPr="00E54768">
        <w:rPr>
          <w:rFonts w:cs="adwa-assalaf" w:hint="cs"/>
          <w:rtl/>
        </w:rPr>
        <w:t>فقالوا</w:t>
      </w:r>
      <w:r w:rsidR="004844C3" w:rsidRPr="00E54768">
        <w:rPr>
          <w:rFonts w:cs="adwa-assalaf"/>
          <w:rtl/>
        </w:rPr>
        <w:t xml:space="preserve">: </w:t>
      </w:r>
      <w:r w:rsidR="004844C3" w:rsidRPr="00E54768">
        <w:rPr>
          <w:rFonts w:cs="adwa-assalaf" w:hint="cs"/>
          <w:rtl/>
        </w:rPr>
        <w:t>هؤلاء</w:t>
      </w:r>
      <w:r w:rsidR="004844C3" w:rsidRPr="00E54768">
        <w:rPr>
          <w:rFonts w:cs="adwa-assalaf"/>
          <w:rtl/>
        </w:rPr>
        <w:t xml:space="preserve"> </w:t>
      </w:r>
      <w:r w:rsidR="004844C3" w:rsidRPr="00E54768">
        <w:rPr>
          <w:rFonts w:cs="adwa-assalaf" w:hint="cs"/>
          <w:rtl/>
        </w:rPr>
        <w:t>قوم</w:t>
      </w:r>
      <w:r w:rsidR="004844C3" w:rsidRPr="00E54768">
        <w:rPr>
          <w:rFonts w:cs="adwa-assalaf"/>
          <w:rtl/>
        </w:rPr>
        <w:t xml:space="preserve"> </w:t>
      </w:r>
      <w:r w:rsidR="004844C3" w:rsidRPr="00E54768">
        <w:rPr>
          <w:rFonts w:cs="adwa-assalaf" w:hint="cs"/>
          <w:rtl/>
        </w:rPr>
        <w:t>يبكون</w:t>
      </w:r>
      <w:r w:rsidR="004844C3" w:rsidRPr="00E54768">
        <w:rPr>
          <w:rFonts w:cs="adwa-assalaf"/>
          <w:rtl/>
        </w:rPr>
        <w:t xml:space="preserve"> </w:t>
      </w:r>
      <w:r w:rsidR="004844C3" w:rsidRPr="00E54768">
        <w:rPr>
          <w:rFonts w:cs="adwa-assalaf" w:hint="cs"/>
          <w:rtl/>
        </w:rPr>
        <w:t>لذنوبهم،</w:t>
      </w:r>
      <w:r w:rsidR="004844C3" w:rsidRPr="00E54768">
        <w:rPr>
          <w:rFonts w:cs="adwa-assalaf"/>
          <w:rtl/>
        </w:rPr>
        <w:t xml:space="preserve"> </w:t>
      </w:r>
      <w:r w:rsidR="004844C3" w:rsidRPr="00E54768">
        <w:rPr>
          <w:rFonts w:cs="adwa-assalaf" w:hint="cs"/>
          <w:rtl/>
        </w:rPr>
        <w:t>قال</w:t>
      </w:r>
      <w:r w:rsidR="004251AC" w:rsidRPr="00E54768">
        <w:rPr>
          <w:rFonts w:cs="adwa-assalaf"/>
          <w:rtl/>
        </w:rPr>
        <w:t>:</w:t>
      </w:r>
      <w:r w:rsidR="004844C3" w:rsidRPr="00E54768">
        <w:rPr>
          <w:rFonts w:cs="adwa-assalaf"/>
          <w:rtl/>
        </w:rPr>
        <w:t xml:space="preserve"> </w:t>
      </w:r>
      <w:r w:rsidR="004844C3" w:rsidRPr="00E54768">
        <w:rPr>
          <w:rFonts w:cs="adwa-assalaf" w:hint="cs"/>
          <w:rtl/>
        </w:rPr>
        <w:t>فليتركوها</w:t>
      </w:r>
      <w:r w:rsidR="004844C3" w:rsidRPr="00E54768">
        <w:rPr>
          <w:rFonts w:cs="adwa-assalaf"/>
          <w:rtl/>
        </w:rPr>
        <w:t xml:space="preserve"> </w:t>
      </w:r>
      <w:r w:rsidR="004844C3" w:rsidRPr="00E54768">
        <w:rPr>
          <w:rFonts w:cs="adwa-assalaf" w:hint="cs"/>
          <w:rtl/>
        </w:rPr>
        <w:t>ت</w:t>
      </w:r>
      <w:r w:rsidR="005C259E" w:rsidRPr="00E54768">
        <w:rPr>
          <w:rFonts w:cs="adwa-assalaf" w:hint="cs"/>
          <w:rtl/>
        </w:rPr>
        <w:t>ُ</w:t>
      </w:r>
      <w:r w:rsidR="004844C3" w:rsidRPr="00E54768">
        <w:rPr>
          <w:rFonts w:cs="adwa-assalaf" w:hint="cs"/>
          <w:rtl/>
        </w:rPr>
        <w:t>غفر</w:t>
      </w:r>
      <w:r w:rsidR="004844C3" w:rsidRPr="00E54768">
        <w:rPr>
          <w:rFonts w:cs="adwa-assalaf"/>
          <w:rtl/>
        </w:rPr>
        <w:t xml:space="preserve"> </w:t>
      </w:r>
      <w:r w:rsidR="004844C3" w:rsidRPr="00E54768">
        <w:rPr>
          <w:rFonts w:cs="adwa-assalaf" w:hint="cs"/>
          <w:rtl/>
        </w:rPr>
        <w:t>لهم</w:t>
      </w:r>
      <w:r w:rsidR="004844C3" w:rsidRPr="00E54768">
        <w:rPr>
          <w:rFonts w:cs="adwa-assalaf"/>
          <w:rtl/>
        </w:rPr>
        <w:t>.</w:t>
      </w:r>
      <w:r w:rsidR="005C259E" w:rsidRPr="00E54768">
        <w:rPr>
          <w:rFonts w:cs="adwa-assalaf" w:hint="cs"/>
          <w:rtl/>
        </w:rPr>
        <w:t xml:space="preserve"> </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ز</w:t>
      </w:r>
      <w:r w:rsidR="005C259E" w:rsidRPr="00E54768">
        <w:rPr>
          <w:rFonts w:cs="adwa-assalaf" w:hint="cs"/>
          <w:rtl/>
        </w:rPr>
        <w:t>َ</w:t>
      </w:r>
      <w:r w:rsidR="004844C3" w:rsidRPr="00E54768">
        <w:rPr>
          <w:rFonts w:cs="adwa-assalaf" w:hint="cs"/>
          <w:rtl/>
        </w:rPr>
        <w:t>ه</w:t>
      </w:r>
      <w:r w:rsidR="005C259E" w:rsidRPr="00E54768">
        <w:rPr>
          <w:rFonts w:cs="adwa-assalaf" w:hint="cs"/>
          <w:rtl/>
        </w:rPr>
        <w:t>َ</w:t>
      </w:r>
      <w:r w:rsidR="004844C3" w:rsidRPr="00E54768">
        <w:rPr>
          <w:rFonts w:cs="adwa-assalaf" w:hint="cs"/>
          <w:rtl/>
        </w:rPr>
        <w:t>د</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م</w:t>
      </w:r>
      <w:r w:rsidR="00662E75" w:rsidRPr="00E54768">
        <w:rPr>
          <w:rFonts w:cs="adwa-assalaf" w:hint="cs"/>
          <w:rtl/>
        </w:rPr>
        <w:t>َ</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ج</w:t>
      </w:r>
      <w:r w:rsidR="00662E75" w:rsidRPr="00E54768">
        <w:rPr>
          <w:rFonts w:cs="adwa-assalaf" w:hint="cs"/>
          <w:rtl/>
        </w:rPr>
        <w:t>َ</w:t>
      </w:r>
      <w:r w:rsidR="004844C3" w:rsidRPr="00E54768">
        <w:rPr>
          <w:rFonts w:cs="adwa-assalaf" w:hint="cs"/>
          <w:rtl/>
        </w:rPr>
        <w:t>زع</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المصائب</w:t>
      </w:r>
      <w:r w:rsidR="004844C3" w:rsidRPr="00E54768">
        <w:rPr>
          <w:rFonts w:cs="adwa-assalaf"/>
          <w:rtl/>
        </w:rPr>
        <w:t xml:space="preserve"> </w:t>
      </w:r>
      <w:r w:rsidR="004844C3" w:rsidRPr="00E54768">
        <w:rPr>
          <w:rFonts w:cs="adwa-assalaf" w:hint="cs"/>
          <w:rtl/>
        </w:rPr>
        <w:t>فيها</w:t>
      </w:r>
      <w:r w:rsidR="004844C3" w:rsidRPr="00E54768">
        <w:rPr>
          <w:rFonts w:cs="adwa-assalaf"/>
          <w:rtl/>
        </w:rPr>
        <w:t>.</w:t>
      </w:r>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ليكن</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004844C3" w:rsidRPr="00E54768">
        <w:rPr>
          <w:rFonts w:cs="adwa-assalaf" w:hint="cs"/>
          <w:rtl/>
        </w:rPr>
        <w:t>منك</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راحة،</w:t>
      </w:r>
      <w:r w:rsidR="004844C3" w:rsidRPr="00E54768">
        <w:rPr>
          <w:rFonts w:cs="adwa-assalaf"/>
          <w:rtl/>
        </w:rPr>
        <w:t xml:space="preserve"> </w:t>
      </w:r>
      <w:r w:rsidR="004844C3" w:rsidRPr="00E54768">
        <w:rPr>
          <w:rFonts w:cs="adwa-assalaf" w:hint="cs"/>
          <w:rtl/>
        </w:rPr>
        <w:t>ونفسك</w:t>
      </w:r>
      <w:r w:rsidR="004844C3" w:rsidRPr="00E54768">
        <w:rPr>
          <w:rFonts w:cs="adwa-assalaf"/>
          <w:rtl/>
        </w:rPr>
        <w:t xml:space="preserve"> </w:t>
      </w:r>
      <w:r w:rsidR="004844C3" w:rsidRPr="00E54768">
        <w:rPr>
          <w:rFonts w:cs="adwa-assalaf" w:hint="cs"/>
          <w:rtl/>
        </w:rPr>
        <w:t>منك</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تعب</w:t>
      </w:r>
      <w:r w:rsidR="00662E75" w:rsidRPr="00E54768">
        <w:rPr>
          <w:rFonts w:cs="adwa-assalaf"/>
          <w:rtl/>
        </w:rPr>
        <w:t>.</w:t>
      </w:r>
    </w:p>
    <w:p w:rsidR="00AC16DB"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E54768">
        <w:rPr>
          <w:rFonts w:cs="adwa-assalaf" w:hint="cs"/>
          <w:rtl/>
        </w:rPr>
        <w:t>حتى</w:t>
      </w:r>
      <w:r w:rsidR="004844C3" w:rsidRPr="00E54768">
        <w:rPr>
          <w:rFonts w:cs="adwa-assalaf"/>
          <w:rtl/>
        </w:rPr>
        <w:t xml:space="preserve"> </w:t>
      </w:r>
      <w:r w:rsidR="004844C3" w:rsidRPr="00E54768">
        <w:rPr>
          <w:rFonts w:cs="adwa-assalaf" w:hint="cs"/>
          <w:rtl/>
        </w:rPr>
        <w:t>متى</w:t>
      </w:r>
      <w:r w:rsidR="004844C3" w:rsidRPr="00E54768">
        <w:rPr>
          <w:rFonts w:cs="adwa-assalaf"/>
          <w:rtl/>
        </w:rPr>
        <w:t xml:space="preserve"> </w:t>
      </w:r>
      <w:r w:rsidR="004844C3" w:rsidRPr="00E54768">
        <w:rPr>
          <w:rFonts w:cs="adwa-assalaf" w:hint="cs"/>
          <w:rtl/>
        </w:rPr>
        <w:t>تصفون</w:t>
      </w:r>
      <w:r w:rsidR="004844C3" w:rsidRPr="00E54768">
        <w:rPr>
          <w:rFonts w:cs="adwa-assalaf"/>
          <w:rtl/>
        </w:rPr>
        <w:t xml:space="preserve"> </w:t>
      </w:r>
      <w:r w:rsidR="004844C3" w:rsidRPr="00E54768">
        <w:rPr>
          <w:rFonts w:cs="adwa-assalaf" w:hint="cs"/>
          <w:rtl/>
        </w:rPr>
        <w:t>الطريق</w:t>
      </w:r>
      <w:r w:rsidR="004844C3" w:rsidRPr="00E54768">
        <w:rPr>
          <w:rFonts w:cs="adwa-assalaf"/>
          <w:rtl/>
        </w:rPr>
        <w:t xml:space="preserve"> </w:t>
      </w:r>
      <w:r w:rsidR="004844C3" w:rsidRPr="00E54768">
        <w:rPr>
          <w:rFonts w:cs="adwa-assalaf" w:hint="cs"/>
          <w:rtl/>
        </w:rPr>
        <w:t>للم</w:t>
      </w:r>
      <w:r w:rsidRPr="00E54768">
        <w:rPr>
          <w:rFonts w:cs="adwa-assalaf" w:hint="cs"/>
          <w:rtl/>
        </w:rPr>
        <w:t>ُ</w:t>
      </w:r>
      <w:r w:rsidR="004844C3" w:rsidRPr="00E54768">
        <w:rPr>
          <w:rFonts w:cs="adwa-assalaf" w:hint="cs"/>
          <w:rtl/>
        </w:rPr>
        <w:t>دلجين</w:t>
      </w:r>
      <w:r w:rsidR="004844C3" w:rsidRPr="00E54768">
        <w:rPr>
          <w:rFonts w:cs="adwa-assalaf"/>
          <w:rtl/>
        </w:rPr>
        <w:t xml:space="preserve"> </w:t>
      </w:r>
      <w:r w:rsidR="004844C3" w:rsidRPr="00E54768">
        <w:rPr>
          <w:rFonts w:cs="adwa-assalaf" w:hint="cs"/>
          <w:rtl/>
        </w:rPr>
        <w:t>وأنتم</w:t>
      </w:r>
      <w:r w:rsidR="004844C3" w:rsidRPr="00E54768">
        <w:rPr>
          <w:rFonts w:cs="adwa-assalaf"/>
          <w:rtl/>
        </w:rPr>
        <w:t xml:space="preserve"> </w:t>
      </w:r>
      <w:r w:rsidR="004844C3" w:rsidRPr="00E54768">
        <w:rPr>
          <w:rFonts w:cs="adwa-assalaf" w:hint="cs"/>
          <w:rtl/>
        </w:rPr>
        <w:t>مقيمون</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م</w:t>
      </w:r>
      <w:r w:rsidRPr="00E54768">
        <w:rPr>
          <w:rFonts w:cs="adwa-assalaf" w:hint="cs"/>
          <w:rtl/>
        </w:rPr>
        <w:t>َ</w:t>
      </w:r>
      <w:r w:rsidR="004844C3" w:rsidRPr="00E54768">
        <w:rPr>
          <w:rFonts w:cs="adwa-assalaf" w:hint="cs"/>
          <w:rtl/>
        </w:rPr>
        <w:t>ح</w:t>
      </w:r>
      <w:r w:rsidRPr="00E54768">
        <w:rPr>
          <w:rFonts w:cs="adwa-assalaf" w:hint="cs"/>
          <w:rtl/>
        </w:rPr>
        <w:t>َ</w:t>
      </w:r>
      <w:r w:rsidR="004844C3" w:rsidRPr="00E54768">
        <w:rPr>
          <w:rFonts w:cs="adwa-assalaf" w:hint="cs"/>
          <w:rtl/>
        </w:rPr>
        <w:t>لة</w:t>
      </w:r>
      <w:r w:rsidR="004844C3" w:rsidRPr="00E54768">
        <w:rPr>
          <w:rFonts w:cs="adwa-assalaf"/>
          <w:rtl/>
        </w:rPr>
        <w:t xml:space="preserve"> </w:t>
      </w:r>
      <w:r w:rsidR="004844C3" w:rsidRPr="00E54768">
        <w:rPr>
          <w:rFonts w:cs="adwa-assalaf" w:hint="cs"/>
          <w:rtl/>
        </w:rPr>
        <w:t>الم</w:t>
      </w:r>
      <w:r w:rsidRPr="00E54768">
        <w:rPr>
          <w:rFonts w:cs="adwa-assalaf" w:hint="cs"/>
          <w:rtl/>
        </w:rPr>
        <w:t>ُتحيري</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ت</w:t>
      </w:r>
      <w:r w:rsidRPr="00E54768">
        <w:rPr>
          <w:rFonts w:cs="adwa-assalaf" w:hint="cs"/>
          <w:rtl/>
        </w:rPr>
        <w:t>ُ</w:t>
      </w:r>
      <w:r w:rsidR="004844C3" w:rsidRPr="00E54768">
        <w:rPr>
          <w:rFonts w:cs="adwa-assalaf" w:hint="cs"/>
          <w:rtl/>
        </w:rPr>
        <w:t>صف</w:t>
      </w:r>
      <w:r w:rsidRPr="00E54768">
        <w:rPr>
          <w:rFonts w:cs="adwa-assalaf" w:hint="cs"/>
          <w:rtl/>
        </w:rPr>
        <w:t>َّ</w:t>
      </w:r>
      <w:r w:rsidR="004844C3" w:rsidRPr="00E54768">
        <w:rPr>
          <w:rFonts w:cs="adwa-assalaf" w:hint="cs"/>
          <w:rtl/>
        </w:rPr>
        <w:t>ون</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البعوض</w:t>
      </w:r>
      <w:r w:rsidR="004844C3" w:rsidRPr="00E54768">
        <w:rPr>
          <w:rFonts w:cs="adwa-assalaf"/>
          <w:rtl/>
        </w:rPr>
        <w:t xml:space="preserve"> </w:t>
      </w:r>
      <w:r w:rsidR="004844C3" w:rsidRPr="00E54768">
        <w:rPr>
          <w:rFonts w:cs="adwa-assalaf" w:hint="cs"/>
          <w:rtl/>
        </w:rPr>
        <w:t>شرابكم،</w:t>
      </w:r>
      <w:r w:rsidR="004844C3" w:rsidRPr="00E54768">
        <w:rPr>
          <w:rFonts w:cs="adwa-assalaf"/>
          <w:rtl/>
        </w:rPr>
        <w:t xml:space="preserve"> </w:t>
      </w:r>
      <w:r w:rsidR="004844C3" w:rsidRPr="00E54768">
        <w:rPr>
          <w:rFonts w:cs="adwa-assalaf" w:hint="cs"/>
          <w:rtl/>
        </w:rPr>
        <w:t>وت</w:t>
      </w:r>
      <w:r w:rsidRPr="00E54768">
        <w:rPr>
          <w:rFonts w:cs="adwa-assalaf" w:hint="cs"/>
          <w:rtl/>
        </w:rPr>
        <w:t>َ</w:t>
      </w:r>
      <w:r w:rsidR="004844C3" w:rsidRPr="00E54768">
        <w:rPr>
          <w:rFonts w:cs="adwa-assalaf" w:hint="cs"/>
          <w:rtl/>
        </w:rPr>
        <w:t>بلعون</w:t>
      </w:r>
      <w:r w:rsidR="004844C3" w:rsidRPr="00E54768">
        <w:rPr>
          <w:rFonts w:cs="adwa-assalaf"/>
          <w:rtl/>
        </w:rPr>
        <w:t xml:space="preserve"> </w:t>
      </w:r>
      <w:r w:rsidR="004844C3" w:rsidRPr="00E54768">
        <w:rPr>
          <w:rFonts w:cs="adwa-assalaf" w:hint="cs"/>
          <w:rtl/>
        </w:rPr>
        <w:t>الجمال</w:t>
      </w:r>
      <w:r w:rsidR="004844C3" w:rsidRPr="00E54768">
        <w:rPr>
          <w:rFonts w:cs="adwa-assalaf"/>
          <w:rtl/>
        </w:rPr>
        <w:t xml:space="preserve"> </w:t>
      </w:r>
      <w:r w:rsidR="004844C3" w:rsidRPr="00E54768">
        <w:rPr>
          <w:rFonts w:cs="adwa-assalaf" w:hint="cs"/>
          <w:rtl/>
        </w:rPr>
        <w:t>بأحمالها،</w:t>
      </w:r>
      <w:r w:rsidR="004844C3" w:rsidRPr="00E54768">
        <w:rPr>
          <w:rFonts w:cs="adwa-assalaf"/>
          <w:rtl/>
        </w:rPr>
        <w:t xml:space="preserve"> </w:t>
      </w:r>
      <w:r w:rsidR="004844C3" w:rsidRPr="00E54768">
        <w:rPr>
          <w:rFonts w:cs="adwa-assalaf" w:hint="cs"/>
          <w:rtl/>
        </w:rPr>
        <w:t>إن</w:t>
      </w:r>
      <w:r w:rsidR="004844C3" w:rsidRPr="00E54768">
        <w:rPr>
          <w:rFonts w:cs="adwa-assalaf"/>
          <w:rtl/>
        </w:rPr>
        <w:t xml:space="preserve"> </w:t>
      </w:r>
      <w:r w:rsidRPr="00E54768">
        <w:rPr>
          <w:rFonts w:cs="adwa-assalaf" w:hint="cs"/>
          <w:rtl/>
        </w:rPr>
        <w:t>الزَّ</w:t>
      </w:r>
      <w:r w:rsidR="004844C3" w:rsidRPr="00E54768">
        <w:rPr>
          <w:rFonts w:cs="adwa-assalaf" w:hint="cs"/>
          <w:rtl/>
        </w:rPr>
        <w:t>ق</w:t>
      </w:r>
      <w:r w:rsidRPr="00E54768">
        <w:rPr>
          <w:rFonts w:cs="adwa-assalaf" w:hint="cs"/>
          <w:rtl/>
        </w:rPr>
        <w:t>َّ</w:t>
      </w:r>
      <w:r w:rsidR="004844C3" w:rsidRPr="00E54768">
        <w:rPr>
          <w:rFonts w:cs="adwa-assalaf"/>
          <w:rtl/>
        </w:rPr>
        <w:t xml:space="preserve"> </w:t>
      </w:r>
      <w:r w:rsidR="004844C3" w:rsidRPr="00E54768">
        <w:rPr>
          <w:rFonts w:cs="adwa-assalaf" w:hint="cs"/>
          <w:rtl/>
        </w:rPr>
        <w:t>إن</w:t>
      </w:r>
      <w:r w:rsidR="004844C3" w:rsidRPr="00E54768">
        <w:rPr>
          <w:rFonts w:cs="adwa-assalaf"/>
          <w:rtl/>
        </w:rPr>
        <w:t xml:space="preserve"> </w:t>
      </w:r>
      <w:r w:rsidR="004844C3" w:rsidRPr="00E54768">
        <w:rPr>
          <w:rFonts w:cs="adwa-assalaf" w:hint="cs"/>
          <w:rtl/>
        </w:rPr>
        <w:t>ن</w:t>
      </w:r>
      <w:r w:rsidRPr="00E54768">
        <w:rPr>
          <w:rFonts w:cs="adwa-assalaf" w:hint="cs"/>
          <w:rtl/>
        </w:rPr>
        <w:t>َ</w:t>
      </w:r>
      <w:r w:rsidR="004844C3" w:rsidRPr="00E54768">
        <w:rPr>
          <w:rFonts w:cs="adwa-assalaf" w:hint="cs"/>
          <w:rtl/>
        </w:rPr>
        <w:t>غ</w:t>
      </w:r>
      <w:r w:rsidRPr="00E54768">
        <w:rPr>
          <w:rFonts w:cs="adwa-assalaf" w:hint="cs"/>
          <w:rtl/>
        </w:rPr>
        <w:t>َ</w:t>
      </w:r>
      <w:r w:rsidR="004844C3" w:rsidRPr="00E54768">
        <w:rPr>
          <w:rFonts w:cs="adwa-assalaf" w:hint="cs"/>
          <w:rtl/>
        </w:rPr>
        <w:t>ل</w:t>
      </w:r>
      <w:r w:rsidR="004844C3" w:rsidRPr="00E54768">
        <w:rPr>
          <w:rFonts w:cs="adwa-assalaf"/>
          <w:rtl/>
        </w:rPr>
        <w:t xml:space="preserve"> (</w:t>
      </w:r>
      <w:r w:rsidR="004844C3" w:rsidRPr="00E54768">
        <w:rPr>
          <w:rFonts w:cs="adwa-assalaf" w:hint="cs"/>
          <w:rtl/>
        </w:rPr>
        <w:t>فسد</w:t>
      </w:r>
      <w:r w:rsidR="004844C3" w:rsidRPr="00E54768">
        <w:rPr>
          <w:rFonts w:cs="adwa-assalaf"/>
          <w:rtl/>
        </w:rPr>
        <w:t xml:space="preserve">) </w:t>
      </w:r>
      <w:r w:rsidR="004844C3" w:rsidRPr="00E54768">
        <w:rPr>
          <w:rFonts w:cs="adwa-assalaf" w:hint="cs"/>
          <w:rtl/>
        </w:rPr>
        <w:t>لم</w:t>
      </w:r>
      <w:r w:rsidR="004844C3" w:rsidRPr="00E54768">
        <w:rPr>
          <w:rFonts w:cs="adwa-assalaf"/>
          <w:rtl/>
        </w:rPr>
        <w:t xml:space="preserve"> </w:t>
      </w:r>
      <w:r w:rsidR="004844C3" w:rsidRPr="00E54768">
        <w:rPr>
          <w:rFonts w:cs="adwa-assalaf" w:hint="cs"/>
          <w:rtl/>
        </w:rPr>
        <w:t>ي</w:t>
      </w:r>
      <w:r w:rsidRPr="00E54768">
        <w:rPr>
          <w:rFonts w:cs="adwa-assalaf" w:hint="cs"/>
          <w:rtl/>
        </w:rPr>
        <w:t>َ</w:t>
      </w:r>
      <w:r w:rsidR="004844C3" w:rsidRPr="00E54768">
        <w:rPr>
          <w:rFonts w:cs="adwa-assalaf" w:hint="cs"/>
          <w:rtl/>
        </w:rPr>
        <w:t>صلح</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يكون</w:t>
      </w:r>
      <w:r w:rsidR="004844C3" w:rsidRPr="00E54768">
        <w:rPr>
          <w:rFonts w:cs="adwa-assalaf"/>
          <w:rtl/>
        </w:rPr>
        <w:t xml:space="preserve"> </w:t>
      </w:r>
      <w:r w:rsidR="004844C3" w:rsidRPr="00E54768">
        <w:rPr>
          <w:rFonts w:cs="adwa-assalaf" w:hint="cs"/>
          <w:rtl/>
        </w:rPr>
        <w:t>وعاء</w:t>
      </w:r>
      <w:r w:rsidR="004844C3" w:rsidRPr="00E54768">
        <w:rPr>
          <w:rFonts w:cs="adwa-assalaf"/>
          <w:rtl/>
        </w:rPr>
        <w:t xml:space="preserve"> </w:t>
      </w:r>
      <w:r w:rsidR="004844C3" w:rsidRPr="00E54768">
        <w:rPr>
          <w:rFonts w:cs="adwa-assalaf" w:hint="cs"/>
          <w:rtl/>
        </w:rPr>
        <w:t>للعسل،</w:t>
      </w:r>
      <w:r w:rsidR="004844C3" w:rsidRPr="00E54768">
        <w:rPr>
          <w:rFonts w:cs="adwa-assalaf"/>
          <w:rtl/>
        </w:rPr>
        <w:t xml:space="preserve"> </w:t>
      </w:r>
      <w:r w:rsidR="004844C3" w:rsidRPr="00E54768">
        <w:rPr>
          <w:rFonts w:cs="adwa-assalaf" w:hint="cs"/>
          <w:rtl/>
        </w:rPr>
        <w:t>وإن</w:t>
      </w:r>
      <w:r w:rsidR="004844C3" w:rsidRPr="00E54768">
        <w:rPr>
          <w:rFonts w:cs="adwa-assalaf"/>
          <w:rtl/>
        </w:rPr>
        <w:t xml:space="preserve"> </w:t>
      </w:r>
      <w:r w:rsidR="004844C3" w:rsidRPr="00E54768">
        <w:rPr>
          <w:rFonts w:cs="adwa-assalaf" w:hint="cs"/>
          <w:rtl/>
        </w:rPr>
        <w:t>قلوبكم</w:t>
      </w:r>
      <w:r w:rsidR="004844C3" w:rsidRPr="00E54768">
        <w:rPr>
          <w:rFonts w:cs="adwa-assalaf"/>
          <w:rtl/>
        </w:rPr>
        <w:t xml:space="preserve"> </w:t>
      </w:r>
      <w:r w:rsidR="004844C3" w:rsidRPr="00E54768">
        <w:rPr>
          <w:rFonts w:cs="adwa-assalaf" w:hint="cs"/>
          <w:rtl/>
        </w:rPr>
        <w:t>قد</w:t>
      </w:r>
      <w:r w:rsidR="004844C3" w:rsidRPr="00E54768">
        <w:rPr>
          <w:rFonts w:cs="adwa-assalaf"/>
          <w:rtl/>
        </w:rPr>
        <w:t xml:space="preserve"> </w:t>
      </w:r>
      <w:r w:rsidR="004844C3" w:rsidRPr="00E54768">
        <w:rPr>
          <w:rFonts w:cs="adwa-assalaf" w:hint="cs"/>
          <w:rtl/>
        </w:rPr>
        <w:t>ن</w:t>
      </w:r>
      <w:r w:rsidRPr="00E54768">
        <w:rPr>
          <w:rFonts w:cs="adwa-assalaf" w:hint="cs"/>
          <w:rtl/>
        </w:rPr>
        <w:t>َ</w:t>
      </w:r>
      <w:r w:rsidR="004844C3" w:rsidRPr="00E54768">
        <w:rPr>
          <w:rFonts w:cs="adwa-assalaf" w:hint="cs"/>
          <w:rtl/>
        </w:rPr>
        <w:t>غ</w:t>
      </w:r>
      <w:r w:rsidRPr="00E54768">
        <w:rPr>
          <w:rFonts w:cs="adwa-assalaf" w:hint="cs"/>
          <w:rtl/>
        </w:rPr>
        <w:t>َ</w:t>
      </w:r>
      <w:r w:rsidR="004844C3" w:rsidRPr="00E54768">
        <w:rPr>
          <w:rFonts w:cs="adwa-assalaf" w:hint="cs"/>
          <w:rtl/>
        </w:rPr>
        <w:t>لت</w:t>
      </w:r>
      <w:r w:rsidR="004844C3" w:rsidRPr="00E54768">
        <w:rPr>
          <w:rFonts w:cs="adwa-assalaf"/>
          <w:rtl/>
        </w:rPr>
        <w:t xml:space="preserve"> </w:t>
      </w:r>
      <w:r w:rsidR="004844C3" w:rsidRPr="00E54768">
        <w:rPr>
          <w:rFonts w:cs="adwa-assalaf" w:hint="cs"/>
          <w:rtl/>
        </w:rPr>
        <w:t>فلا</w:t>
      </w:r>
      <w:r w:rsidR="004844C3" w:rsidRPr="00E54768">
        <w:rPr>
          <w:rFonts w:cs="adwa-assalaf"/>
          <w:rtl/>
        </w:rPr>
        <w:t xml:space="preserve"> </w:t>
      </w:r>
      <w:r w:rsidR="004844C3" w:rsidRPr="00E54768">
        <w:rPr>
          <w:rFonts w:cs="adwa-assalaf" w:hint="cs"/>
          <w:rtl/>
        </w:rPr>
        <w:t>تصلح</w:t>
      </w:r>
      <w:r w:rsidR="004844C3" w:rsidRPr="00E54768">
        <w:rPr>
          <w:rFonts w:cs="adwa-assalaf"/>
          <w:rtl/>
        </w:rPr>
        <w:t xml:space="preserve"> </w:t>
      </w:r>
      <w:r w:rsidR="004844C3" w:rsidRPr="00E54768">
        <w:rPr>
          <w:rFonts w:cs="adwa-assalaf" w:hint="cs"/>
          <w:rtl/>
        </w:rPr>
        <w:t>فيها</w:t>
      </w:r>
      <w:r w:rsidR="004844C3" w:rsidRPr="00E54768">
        <w:rPr>
          <w:rFonts w:cs="adwa-assalaf"/>
          <w:rtl/>
        </w:rPr>
        <w:t xml:space="preserve"> </w:t>
      </w:r>
      <w:r w:rsidR="004844C3" w:rsidRPr="00E54768">
        <w:rPr>
          <w:rFonts w:cs="adwa-assalaf" w:hint="cs"/>
          <w:rtl/>
        </w:rPr>
        <w:t>الحكمة</w:t>
      </w:r>
      <w:r w:rsidR="004844C3" w:rsidRPr="00E54768">
        <w:rPr>
          <w:rFonts w:cs="adwa-assalaf"/>
          <w:rtl/>
        </w:rPr>
        <w:t xml:space="preserve">. </w:t>
      </w:r>
      <w:r w:rsidR="004844C3" w:rsidRPr="00E54768">
        <w:rPr>
          <w:rFonts w:cs="adwa-assalaf" w:hint="cs"/>
          <w:rtl/>
        </w:rPr>
        <w:t>كم</w:t>
      </w:r>
      <w:r w:rsidR="004844C3" w:rsidRPr="00E54768">
        <w:rPr>
          <w:rFonts w:cs="adwa-assalaf"/>
          <w:rtl/>
        </w:rPr>
        <w:t xml:space="preserve"> </w:t>
      </w:r>
      <w:r w:rsidR="004844C3" w:rsidRPr="00E54768">
        <w:rPr>
          <w:rFonts w:cs="adwa-assalaf" w:hint="cs"/>
          <w:rtl/>
        </w:rPr>
        <w:t>م</w:t>
      </w:r>
      <w:r w:rsidRPr="00E54768">
        <w:rPr>
          <w:rFonts w:cs="adwa-assalaf" w:hint="cs"/>
          <w:rtl/>
        </w:rPr>
        <w:t>ُذكِّ</w:t>
      </w:r>
      <w:r w:rsidR="004844C3" w:rsidRPr="00E54768">
        <w:rPr>
          <w:rFonts w:cs="adwa-assalaf" w:hint="cs"/>
          <w:rtl/>
        </w:rPr>
        <w:t>ر</w:t>
      </w:r>
      <w:r w:rsidRPr="00E54768">
        <w:rPr>
          <w:rFonts w:cs="adwa-assalaf" w:hint="cs"/>
          <w:rtl/>
        </w:rPr>
        <w:t>ٍ</w:t>
      </w:r>
      <w:r w:rsidR="004844C3" w:rsidRPr="00E54768">
        <w:rPr>
          <w:rFonts w:cs="adwa-assalaf"/>
          <w:rtl/>
        </w:rPr>
        <w:t xml:space="preserve"> </w:t>
      </w:r>
      <w:r w:rsidR="004844C3" w:rsidRPr="00E54768">
        <w:rPr>
          <w:rFonts w:cs="adwa-assalaf" w:hint="cs"/>
          <w:rtl/>
        </w:rPr>
        <w:t>بالله</w:t>
      </w:r>
      <w:r w:rsidR="004844C3" w:rsidRPr="00E54768">
        <w:rPr>
          <w:rFonts w:cs="adwa-assalaf"/>
          <w:rtl/>
        </w:rPr>
        <w:t xml:space="preserve"> </w:t>
      </w:r>
      <w:r w:rsidR="004844C3" w:rsidRPr="00E54768">
        <w:rPr>
          <w:rFonts w:cs="adwa-assalaf" w:hint="cs"/>
          <w:rtl/>
        </w:rPr>
        <w:t>ناس</w:t>
      </w:r>
      <w:r w:rsidRPr="00E54768">
        <w:rPr>
          <w:rFonts w:cs="adwa-assalaf" w:hint="cs"/>
          <w:rtl/>
        </w:rPr>
        <w:t>ٍ</w:t>
      </w:r>
      <w:r w:rsidR="004844C3" w:rsidRPr="00E54768">
        <w:rPr>
          <w:rFonts w:cs="adwa-assalaf"/>
          <w:rtl/>
        </w:rPr>
        <w:t xml:space="preserve"> </w:t>
      </w:r>
      <w:r w:rsidR="004844C3" w:rsidRPr="00E54768">
        <w:rPr>
          <w:rFonts w:cs="adwa-assalaf" w:hint="cs"/>
          <w:rtl/>
        </w:rPr>
        <w:t>له،</w:t>
      </w:r>
      <w:r w:rsidR="004844C3" w:rsidRPr="00E54768">
        <w:rPr>
          <w:rFonts w:cs="adwa-assalaf"/>
          <w:rtl/>
        </w:rPr>
        <w:t xml:space="preserve"> </w:t>
      </w:r>
      <w:r w:rsidR="004844C3" w:rsidRPr="00E54768">
        <w:rPr>
          <w:rFonts w:cs="adwa-assalaf" w:hint="cs"/>
          <w:rtl/>
        </w:rPr>
        <w:t>وكم</w:t>
      </w:r>
      <w:r w:rsidR="004844C3" w:rsidRPr="00E54768">
        <w:rPr>
          <w:rFonts w:cs="adwa-assalaf"/>
          <w:rtl/>
        </w:rPr>
        <w:t xml:space="preserve"> </w:t>
      </w:r>
      <w:r w:rsidR="004844C3" w:rsidRPr="00E54768">
        <w:rPr>
          <w:rFonts w:cs="adwa-assalaf" w:hint="cs"/>
          <w:rtl/>
        </w:rPr>
        <w:t>م</w:t>
      </w:r>
      <w:r w:rsidRPr="00E54768">
        <w:rPr>
          <w:rFonts w:cs="adwa-assalaf" w:hint="cs"/>
          <w:rtl/>
        </w:rPr>
        <w:t>ُ</w:t>
      </w:r>
      <w:r w:rsidR="004844C3" w:rsidRPr="00E54768">
        <w:rPr>
          <w:rFonts w:cs="adwa-assalaf" w:hint="cs"/>
          <w:rtl/>
        </w:rPr>
        <w:t>خو</w:t>
      </w:r>
      <w:r w:rsidRPr="00E54768">
        <w:rPr>
          <w:rFonts w:cs="adwa-assalaf" w:hint="cs"/>
          <w:rtl/>
        </w:rPr>
        <w:t>ِّ</w:t>
      </w:r>
      <w:r w:rsidR="004844C3" w:rsidRPr="00E54768">
        <w:rPr>
          <w:rFonts w:cs="adwa-assalaf" w:hint="cs"/>
          <w:rtl/>
        </w:rPr>
        <w:t>ف</w:t>
      </w:r>
      <w:r w:rsidRPr="00E54768">
        <w:rPr>
          <w:rFonts w:cs="adwa-assalaf" w:hint="cs"/>
          <w:rtl/>
        </w:rPr>
        <w:t>ٍ</w:t>
      </w:r>
      <w:r w:rsidR="004844C3" w:rsidRPr="00E54768">
        <w:rPr>
          <w:rFonts w:cs="adwa-assalaf"/>
          <w:rtl/>
        </w:rPr>
        <w:t xml:space="preserve"> </w:t>
      </w:r>
      <w:r w:rsidR="004844C3" w:rsidRPr="00E54768">
        <w:rPr>
          <w:rFonts w:cs="adwa-assalaf" w:hint="cs"/>
          <w:rtl/>
        </w:rPr>
        <w:t>بالله</w:t>
      </w:r>
      <w:r w:rsidR="004844C3" w:rsidRPr="00E54768">
        <w:rPr>
          <w:rFonts w:cs="adwa-assalaf"/>
          <w:rtl/>
        </w:rPr>
        <w:t xml:space="preserve"> </w:t>
      </w:r>
      <w:r w:rsidR="004844C3" w:rsidRPr="00E54768">
        <w:rPr>
          <w:rFonts w:cs="adwa-assalaf" w:hint="cs"/>
          <w:rtl/>
        </w:rPr>
        <w:t>جريء</w:t>
      </w:r>
      <w:r w:rsidRPr="00E54768">
        <w:rPr>
          <w:rFonts w:cs="adwa-assalaf" w:hint="cs"/>
          <w:rtl/>
        </w:rPr>
        <w:t>ٍ</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وكم</w:t>
      </w:r>
      <w:r w:rsidR="004844C3" w:rsidRPr="00E54768">
        <w:rPr>
          <w:rFonts w:cs="adwa-assalaf"/>
          <w:rtl/>
        </w:rPr>
        <w:t xml:space="preserve"> </w:t>
      </w:r>
      <w:r w:rsidR="004844C3" w:rsidRPr="00E54768">
        <w:rPr>
          <w:rFonts w:cs="adwa-assalaf" w:hint="cs"/>
          <w:rtl/>
        </w:rPr>
        <w:t>داع</w:t>
      </w:r>
      <w:r w:rsidRPr="00E54768">
        <w:rPr>
          <w:rFonts w:cs="adwa-assalaf" w:hint="cs"/>
          <w:rtl/>
        </w:rPr>
        <w:t>ٍ</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هارب</w:t>
      </w:r>
      <w:r w:rsidRPr="00E54768">
        <w:rPr>
          <w:rFonts w:cs="adwa-assalaf" w:hint="cs"/>
          <w:rtl/>
        </w:rPr>
        <w:t>ٍ</w:t>
      </w:r>
      <w:r w:rsidR="004844C3" w:rsidRPr="00E54768">
        <w:rPr>
          <w:rFonts w:cs="adwa-assalaf"/>
          <w:rtl/>
        </w:rPr>
        <w:t xml:space="preserve"> </w:t>
      </w:r>
      <w:r w:rsidR="004844C3" w:rsidRPr="00E54768">
        <w:rPr>
          <w:rFonts w:cs="adwa-assalaf" w:hint="cs"/>
          <w:rtl/>
        </w:rPr>
        <w:t>منه،</w:t>
      </w:r>
      <w:r w:rsidR="004844C3" w:rsidRPr="00E54768">
        <w:rPr>
          <w:rFonts w:cs="adwa-assalaf"/>
          <w:rtl/>
        </w:rPr>
        <w:t xml:space="preserve"> </w:t>
      </w:r>
      <w:r w:rsidR="004844C3" w:rsidRPr="00E54768">
        <w:rPr>
          <w:rFonts w:cs="adwa-assalaf" w:hint="cs"/>
          <w:rtl/>
        </w:rPr>
        <w:t>وكم</w:t>
      </w:r>
      <w:r w:rsidR="004844C3" w:rsidRPr="00E54768">
        <w:rPr>
          <w:rFonts w:cs="adwa-assalaf"/>
          <w:rtl/>
        </w:rPr>
        <w:t xml:space="preserve"> </w:t>
      </w:r>
      <w:r w:rsidR="004844C3" w:rsidRPr="00E54768">
        <w:rPr>
          <w:rFonts w:cs="adwa-assalaf" w:hint="cs"/>
          <w:rtl/>
        </w:rPr>
        <w:t>تال</w:t>
      </w:r>
      <w:r w:rsidRPr="00E54768">
        <w:rPr>
          <w:rFonts w:cs="adwa-assalaf" w:hint="cs"/>
          <w:rtl/>
        </w:rPr>
        <w:t>ٍ</w:t>
      </w:r>
      <w:r w:rsidR="004844C3" w:rsidRPr="00E54768">
        <w:rPr>
          <w:rFonts w:cs="adwa-assalaf"/>
          <w:rtl/>
        </w:rPr>
        <w:t xml:space="preserve"> </w:t>
      </w:r>
      <w:r w:rsidR="004844C3" w:rsidRPr="00E54768">
        <w:rPr>
          <w:rFonts w:cs="adwa-assalaf" w:hint="cs"/>
          <w:rtl/>
        </w:rPr>
        <w:t>لكتاب</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م</w:t>
      </w:r>
      <w:r w:rsidRPr="00E54768">
        <w:rPr>
          <w:rFonts w:cs="adwa-assalaf" w:hint="cs"/>
          <w:rtl/>
        </w:rPr>
        <w:t>ُ</w:t>
      </w:r>
      <w:r w:rsidR="004844C3" w:rsidRPr="00E54768">
        <w:rPr>
          <w:rFonts w:cs="adwa-assalaf" w:hint="cs"/>
          <w:rtl/>
        </w:rPr>
        <w:t>نسلخ</w:t>
      </w:r>
      <w:r w:rsidRPr="00E54768">
        <w:rPr>
          <w:rFonts w:cs="adwa-assalaf" w:hint="cs"/>
          <w:rtl/>
        </w:rPr>
        <w:t>ٍ</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آياته</w:t>
      </w:r>
      <w:r w:rsidR="004844C3" w:rsidRPr="00E54768">
        <w:rPr>
          <w:rFonts w:cs="adwa-assalaf"/>
          <w:rtl/>
        </w:rPr>
        <w:t>.</w:t>
      </w:r>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ات</w:t>
      </w:r>
      <w:r w:rsidR="00662E75" w:rsidRPr="00E54768">
        <w:rPr>
          <w:rFonts w:cs="adwa-assalaf" w:hint="cs"/>
          <w:rtl/>
        </w:rPr>
        <w:t>َّ</w:t>
      </w:r>
      <w:r w:rsidR="004844C3" w:rsidRPr="00E54768">
        <w:rPr>
          <w:rFonts w:cs="adwa-assalaf" w:hint="cs"/>
          <w:rtl/>
        </w:rPr>
        <w:t>ض</w:t>
      </w:r>
      <w:r w:rsidR="00662E75" w:rsidRPr="00E54768">
        <w:rPr>
          <w:rFonts w:cs="adwa-assalaf" w:hint="cs"/>
          <w:rtl/>
        </w:rPr>
        <w:t>َ</w:t>
      </w:r>
      <w:r w:rsidR="004844C3" w:rsidRPr="00E54768">
        <w:rPr>
          <w:rFonts w:cs="adwa-assalaf" w:hint="cs"/>
          <w:rtl/>
        </w:rPr>
        <w:t>ع</w:t>
      </w:r>
      <w:r w:rsidR="004844C3" w:rsidRPr="00E54768">
        <w:rPr>
          <w:rFonts w:cs="adwa-assalaf"/>
          <w:rtl/>
        </w:rPr>
        <w:t xml:space="preserve"> </w:t>
      </w:r>
      <w:r w:rsidR="004844C3" w:rsidRPr="00E54768">
        <w:rPr>
          <w:rFonts w:cs="adwa-assalaf" w:hint="cs"/>
          <w:rtl/>
        </w:rPr>
        <w:t>ارتفع،</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ارتفع</w:t>
      </w:r>
      <w:r w:rsidR="004844C3" w:rsidRPr="00E54768">
        <w:rPr>
          <w:rFonts w:cs="adwa-assalaf"/>
          <w:rtl/>
        </w:rPr>
        <w:t xml:space="preserve"> </w:t>
      </w:r>
      <w:r w:rsidR="004844C3" w:rsidRPr="00E54768">
        <w:rPr>
          <w:rFonts w:cs="adwa-assalaf" w:hint="cs"/>
          <w:rtl/>
        </w:rPr>
        <w:t>ات</w:t>
      </w:r>
      <w:r w:rsidR="00662E75" w:rsidRPr="00E54768">
        <w:rPr>
          <w:rFonts w:cs="adwa-assalaf" w:hint="cs"/>
          <w:rtl/>
        </w:rPr>
        <w:t>َّ</w:t>
      </w:r>
      <w:r w:rsidR="004844C3" w:rsidRPr="00E54768">
        <w:rPr>
          <w:rFonts w:cs="adwa-assalaf" w:hint="cs"/>
          <w:rtl/>
        </w:rPr>
        <w:t>ضع</w:t>
      </w:r>
      <w:r w:rsidR="004844C3" w:rsidRPr="00E54768">
        <w:rPr>
          <w:rFonts w:cs="adwa-assalaf"/>
          <w:rtl/>
        </w:rPr>
        <w:t>.</w:t>
      </w:r>
    </w:p>
    <w:p w:rsidR="00AC16DB"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قال</w:t>
      </w:r>
      <w:r w:rsidR="004251AC" w:rsidRPr="00E54768">
        <w:rPr>
          <w:rFonts w:cs="adwa-assalaf"/>
          <w:rtl/>
        </w:rPr>
        <w:t>:</w:t>
      </w:r>
      <w:r w:rsidR="004844C3" w:rsidRPr="00E54768">
        <w:rPr>
          <w:rFonts w:cs="adwa-assalaf"/>
          <w:rtl/>
        </w:rPr>
        <w:t xml:space="preserve"> </w:t>
      </w:r>
      <w:r w:rsidR="004844C3" w:rsidRPr="00E54768">
        <w:rPr>
          <w:rFonts w:cs="adwa-assalaf" w:hint="cs"/>
          <w:rtl/>
        </w:rPr>
        <w:t>المال</w:t>
      </w:r>
      <w:r w:rsidR="004844C3" w:rsidRPr="00E54768">
        <w:rPr>
          <w:rFonts w:cs="adwa-assalaf"/>
          <w:rtl/>
        </w:rPr>
        <w:t xml:space="preserve"> </w:t>
      </w:r>
      <w:r w:rsidR="004844C3" w:rsidRPr="00E54768">
        <w:rPr>
          <w:rFonts w:cs="adwa-assalaf" w:hint="cs"/>
          <w:rtl/>
        </w:rPr>
        <w:t>داؤه</w:t>
      </w:r>
      <w:r w:rsidR="004844C3" w:rsidRPr="00E54768">
        <w:rPr>
          <w:rFonts w:cs="adwa-assalaf"/>
          <w:rtl/>
        </w:rPr>
        <w:t xml:space="preserve"> </w:t>
      </w:r>
      <w:r w:rsidR="004844C3" w:rsidRPr="00E54768">
        <w:rPr>
          <w:rFonts w:cs="adwa-assalaf" w:hint="cs"/>
          <w:rtl/>
        </w:rPr>
        <w:t>كثير،</w:t>
      </w:r>
      <w:r w:rsidR="004844C3" w:rsidRPr="00E54768">
        <w:rPr>
          <w:rFonts w:cs="adwa-assalaf"/>
          <w:rtl/>
        </w:rPr>
        <w:t xml:space="preserve"> </w:t>
      </w:r>
      <w:r w:rsidR="004844C3" w:rsidRPr="00E54768">
        <w:rPr>
          <w:rFonts w:cs="adwa-assalaf" w:hint="cs"/>
          <w:rtl/>
        </w:rPr>
        <w:t>قيل</w:t>
      </w:r>
      <w:r w:rsidR="004251AC" w:rsidRPr="00E54768">
        <w:rPr>
          <w:rFonts w:cs="adwa-assalaf"/>
          <w:rtl/>
        </w:rPr>
        <w:t>:</w:t>
      </w:r>
      <w:r w:rsidR="004844C3" w:rsidRPr="00E54768">
        <w:rPr>
          <w:rFonts w:cs="adwa-assalaf"/>
          <w:rtl/>
        </w:rPr>
        <w:t xml:space="preserve"> </w:t>
      </w:r>
      <w:r w:rsidR="004844C3" w:rsidRPr="00E54768">
        <w:rPr>
          <w:rFonts w:cs="adwa-assalaf" w:hint="cs"/>
          <w:rtl/>
        </w:rPr>
        <w:t>وإن</w:t>
      </w:r>
      <w:r w:rsidR="004844C3" w:rsidRPr="00E54768">
        <w:rPr>
          <w:rFonts w:cs="adwa-assalaf"/>
          <w:rtl/>
        </w:rPr>
        <w:t xml:space="preserve"> </w:t>
      </w:r>
      <w:r w:rsidRPr="00E54768">
        <w:rPr>
          <w:rFonts w:cs="adwa-assalaf" w:hint="cs"/>
          <w:rtl/>
        </w:rPr>
        <w:t>أُديَ</w:t>
      </w:r>
      <w:r w:rsidR="004844C3" w:rsidRPr="00E54768">
        <w:rPr>
          <w:rFonts w:cs="adwa-assalaf"/>
          <w:rtl/>
        </w:rPr>
        <w:t xml:space="preserve"> </w:t>
      </w:r>
      <w:r w:rsidR="004844C3" w:rsidRPr="00E54768">
        <w:rPr>
          <w:rFonts w:cs="adwa-assalaf" w:hint="cs"/>
          <w:rtl/>
        </w:rPr>
        <w:t>حقه؟</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استصلاحه</w:t>
      </w:r>
      <w:r w:rsidR="004844C3" w:rsidRPr="00E54768">
        <w:rPr>
          <w:rFonts w:cs="adwa-assalaf"/>
          <w:rtl/>
        </w:rPr>
        <w:t xml:space="preserve"> </w:t>
      </w:r>
      <w:r w:rsidR="004844C3" w:rsidRPr="00E54768">
        <w:rPr>
          <w:rFonts w:cs="adwa-assalaf" w:hint="cs"/>
          <w:rtl/>
        </w:rPr>
        <w:t>ي</w:t>
      </w:r>
      <w:r w:rsidRPr="00E54768">
        <w:rPr>
          <w:rFonts w:cs="adwa-assalaf" w:hint="cs"/>
          <w:rtl/>
        </w:rPr>
        <w:t>َ</w:t>
      </w:r>
      <w:r w:rsidR="004844C3" w:rsidRPr="00E54768">
        <w:rPr>
          <w:rFonts w:cs="adwa-assalaf" w:hint="cs"/>
          <w:rtl/>
        </w:rPr>
        <w:t>شغلك</w:t>
      </w:r>
      <w:r w:rsidR="004844C3" w:rsidRPr="00E54768">
        <w:rPr>
          <w:rFonts w:cs="adwa-assalaf"/>
          <w:rtl/>
        </w:rPr>
        <w:t xml:space="preserve"> </w:t>
      </w:r>
      <w:r w:rsidR="004844C3" w:rsidRPr="00E54768">
        <w:rPr>
          <w:rFonts w:cs="adwa-assalaf" w:hint="cs"/>
          <w:rtl/>
        </w:rPr>
        <w:t>عن</w:t>
      </w:r>
      <w:r w:rsidR="004844C3" w:rsidRPr="00E54768">
        <w:rPr>
          <w:rFonts w:cs="adwa-assalaf"/>
          <w:rtl/>
        </w:rPr>
        <w:t xml:space="preserve"> </w:t>
      </w:r>
      <w:r w:rsidR="004844C3" w:rsidRPr="00E54768">
        <w:rPr>
          <w:rFonts w:cs="adwa-assalaf" w:hint="cs"/>
          <w:rtl/>
        </w:rPr>
        <w:t>ذكر</w:t>
      </w:r>
      <w:r w:rsidR="004844C3" w:rsidRPr="00E54768">
        <w:rPr>
          <w:rFonts w:cs="adwa-assalaf"/>
          <w:rtl/>
        </w:rPr>
        <w:t xml:space="preserve"> </w:t>
      </w:r>
      <w:r w:rsidR="004844C3" w:rsidRPr="00E54768">
        <w:rPr>
          <w:rFonts w:cs="adwa-assalaf" w:hint="cs"/>
          <w:rtl/>
        </w:rPr>
        <w:t>الله</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يزني</w:t>
      </w:r>
      <w:r w:rsidR="004844C3" w:rsidRPr="00E54768">
        <w:rPr>
          <w:rFonts w:cs="adwa-assalaf"/>
          <w:rtl/>
        </w:rPr>
        <w:t xml:space="preserve"> </w:t>
      </w:r>
      <w:r w:rsidR="004844C3" w:rsidRPr="00E54768">
        <w:rPr>
          <w:rFonts w:cs="adwa-assalaf" w:hint="cs"/>
          <w:rtl/>
        </w:rPr>
        <w:t>فرج</w:t>
      </w:r>
      <w:r w:rsidR="00662E75" w:rsidRPr="00E54768">
        <w:rPr>
          <w:rFonts w:cs="adwa-assalaf" w:hint="cs"/>
          <w:rtl/>
        </w:rPr>
        <w:t>ُ</w:t>
      </w:r>
      <w:r w:rsidR="004844C3" w:rsidRPr="00E54768">
        <w:rPr>
          <w:rFonts w:cs="adwa-assalaf" w:hint="cs"/>
          <w:rtl/>
        </w:rPr>
        <w:t>ك</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غ</w:t>
      </w:r>
      <w:r w:rsidR="00662E75" w:rsidRPr="00E54768">
        <w:rPr>
          <w:rFonts w:cs="adwa-assalaf" w:hint="cs"/>
          <w:rtl/>
        </w:rPr>
        <w:t>َ</w:t>
      </w:r>
      <w:r w:rsidR="004844C3" w:rsidRPr="00E54768">
        <w:rPr>
          <w:rFonts w:cs="adwa-assalaf" w:hint="cs"/>
          <w:rtl/>
        </w:rPr>
        <w:t>ض</w:t>
      </w:r>
      <w:r w:rsidR="00662E75" w:rsidRPr="00E54768">
        <w:rPr>
          <w:rFonts w:cs="adwa-assalaf" w:hint="cs"/>
          <w:rtl/>
        </w:rPr>
        <w:t>َ</w:t>
      </w:r>
      <w:r w:rsidR="004844C3" w:rsidRPr="00E54768">
        <w:rPr>
          <w:rFonts w:cs="adwa-assalaf" w:hint="cs"/>
          <w:rtl/>
        </w:rPr>
        <w:t>ضت</w:t>
      </w:r>
      <w:r w:rsidR="004844C3" w:rsidRPr="00E54768">
        <w:rPr>
          <w:rFonts w:cs="adwa-assalaf"/>
          <w:rtl/>
        </w:rPr>
        <w:t xml:space="preserve"> </w:t>
      </w:r>
      <w:r w:rsidR="004844C3" w:rsidRPr="00E54768">
        <w:rPr>
          <w:rFonts w:cs="adwa-assalaf" w:hint="cs"/>
          <w:rtl/>
        </w:rPr>
        <w:t>بصرك</w:t>
      </w:r>
      <w:r w:rsidR="004844C3" w:rsidRPr="00E54768">
        <w:rPr>
          <w:rFonts w:cs="adwa-assalaf"/>
          <w:rtl/>
        </w:rPr>
        <w:t>.</w:t>
      </w:r>
    </w:p>
    <w:p w:rsidR="00AC16DB" w:rsidRPr="00E54768" w:rsidRDefault="00AC16DB" w:rsidP="004844C3">
      <w:pPr>
        <w:pStyle w:val="a0"/>
        <w:rPr>
          <w:rFonts w:cs="adwa-assalaf"/>
          <w:rtl/>
          <w:lang w:bidi="ar-EG"/>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قيل</w:t>
      </w:r>
      <w:r w:rsidR="004844C3" w:rsidRPr="00E54768">
        <w:rPr>
          <w:rFonts w:cs="adwa-assalaf"/>
          <w:rtl/>
        </w:rPr>
        <w:t xml:space="preserve"> </w:t>
      </w:r>
      <w:r w:rsidR="004844C3" w:rsidRPr="00E54768">
        <w:rPr>
          <w:rFonts w:cs="adwa-assalaf" w:hint="cs"/>
          <w:rtl/>
        </w:rPr>
        <w:t>له</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بال</w:t>
      </w:r>
      <w:r w:rsidR="004844C3" w:rsidRPr="00E54768">
        <w:rPr>
          <w:rFonts w:cs="adwa-assalaf"/>
          <w:rtl/>
        </w:rPr>
        <w:t xml:space="preserve"> </w:t>
      </w:r>
      <w:r w:rsidR="004844C3" w:rsidRPr="00E54768">
        <w:rPr>
          <w:rFonts w:cs="adwa-assalaf" w:hint="cs"/>
          <w:rtl/>
        </w:rPr>
        <w:t>المشايخ</w:t>
      </w:r>
      <w:r w:rsidR="004844C3" w:rsidRPr="00E54768">
        <w:rPr>
          <w:rFonts w:cs="adwa-assalaf"/>
          <w:rtl/>
        </w:rPr>
        <w:t xml:space="preserve"> </w:t>
      </w:r>
      <w:r w:rsidR="004844C3" w:rsidRPr="00E54768">
        <w:rPr>
          <w:rFonts w:cs="adwa-assalaf" w:hint="cs"/>
          <w:rtl/>
        </w:rPr>
        <w:t>أحرص</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الشبان؟</w:t>
      </w:r>
      <w:r w:rsidR="004844C3" w:rsidRPr="00E54768">
        <w:rPr>
          <w:rFonts w:cs="adwa-assalaf"/>
          <w:rtl/>
        </w:rPr>
        <w:t xml:space="preserve"> </w:t>
      </w:r>
      <w:r w:rsidR="004844C3" w:rsidRPr="00E54768">
        <w:rPr>
          <w:rFonts w:cs="adwa-assalaf" w:hint="cs"/>
          <w:rtl/>
        </w:rPr>
        <w:t>فقال</w:t>
      </w:r>
      <w:r w:rsidR="004844C3" w:rsidRPr="00E54768">
        <w:rPr>
          <w:rFonts w:cs="adwa-assalaf"/>
          <w:rtl/>
        </w:rPr>
        <w:t xml:space="preserve">: </w:t>
      </w:r>
      <w:r w:rsidR="004844C3" w:rsidRPr="00E54768">
        <w:rPr>
          <w:rFonts w:cs="adwa-assalaf" w:hint="cs"/>
          <w:rtl/>
        </w:rPr>
        <w:t>لأنهم</w:t>
      </w:r>
      <w:r w:rsidR="004844C3" w:rsidRPr="00E54768">
        <w:rPr>
          <w:rFonts w:cs="adwa-assalaf"/>
          <w:rtl/>
        </w:rPr>
        <w:t xml:space="preserve"> </w:t>
      </w:r>
      <w:r w:rsidR="004844C3" w:rsidRPr="00E54768">
        <w:rPr>
          <w:rFonts w:cs="adwa-assalaf" w:hint="cs"/>
          <w:rtl/>
        </w:rPr>
        <w:t>ذاقوا</w:t>
      </w:r>
      <w:r w:rsidR="004844C3" w:rsidRPr="00E54768">
        <w:rPr>
          <w:rFonts w:cs="adwa-assalaf"/>
          <w:rtl/>
        </w:rPr>
        <w:t xml:space="preserve"> </w:t>
      </w:r>
      <w:r w:rsidR="004844C3" w:rsidRPr="00E54768">
        <w:rPr>
          <w:rFonts w:cs="adwa-assalaf" w:hint="cs"/>
          <w:rtl/>
        </w:rPr>
        <w:t>م</w:t>
      </w:r>
      <w:r w:rsidR="00662E75" w:rsidRPr="00E54768">
        <w:rPr>
          <w:rFonts w:cs="adwa-assalaf" w:hint="cs"/>
          <w:rtl/>
        </w:rPr>
        <w:t>ِ</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طعم</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لم</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ذ</w:t>
      </w:r>
      <w:r w:rsidR="00662E75" w:rsidRPr="00E54768">
        <w:rPr>
          <w:rFonts w:cs="adwa-assalaf" w:hint="cs"/>
          <w:rtl/>
        </w:rPr>
        <w:t>ُ</w:t>
      </w:r>
      <w:r w:rsidR="004844C3" w:rsidRPr="00E54768">
        <w:rPr>
          <w:rFonts w:cs="adwa-assalaf" w:hint="cs"/>
          <w:rtl/>
        </w:rPr>
        <w:t>قه</w:t>
      </w:r>
      <w:r w:rsidR="004844C3" w:rsidRPr="00E54768">
        <w:rPr>
          <w:rFonts w:cs="adwa-assalaf"/>
          <w:rtl/>
        </w:rPr>
        <w:t xml:space="preserve"> </w:t>
      </w:r>
      <w:r w:rsidR="004844C3" w:rsidRPr="00E54768">
        <w:rPr>
          <w:rFonts w:cs="adwa-assalaf" w:hint="cs"/>
          <w:rtl/>
        </w:rPr>
        <w:t>الشبان</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إنه</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تصدق</w:t>
      </w:r>
      <w:r w:rsidR="004844C3" w:rsidRPr="00E54768">
        <w:rPr>
          <w:rFonts w:cs="adwa-assalaf"/>
          <w:rtl/>
        </w:rPr>
        <w:t xml:space="preserve"> </w:t>
      </w:r>
      <w:r w:rsidR="004844C3" w:rsidRPr="00E54768">
        <w:rPr>
          <w:rFonts w:cs="adwa-assalaf" w:hint="cs"/>
          <w:rtl/>
        </w:rPr>
        <w:t>رجل</w:t>
      </w:r>
      <w:r w:rsidR="004844C3" w:rsidRPr="00E54768">
        <w:rPr>
          <w:rFonts w:cs="adwa-assalaf"/>
          <w:rtl/>
        </w:rPr>
        <w:t xml:space="preserve"> </w:t>
      </w:r>
      <w:r w:rsidR="004844C3" w:rsidRPr="00E54768">
        <w:rPr>
          <w:rFonts w:cs="adwa-assalaf" w:hint="cs"/>
          <w:rtl/>
        </w:rPr>
        <w:t>بصدقة</w:t>
      </w:r>
      <w:r w:rsidR="004844C3" w:rsidRPr="00E54768">
        <w:rPr>
          <w:rFonts w:cs="adwa-assalaf"/>
          <w:rtl/>
        </w:rPr>
        <w:t xml:space="preserve"> </w:t>
      </w:r>
      <w:r w:rsidR="004844C3" w:rsidRPr="00E54768">
        <w:rPr>
          <w:rFonts w:cs="adwa-assalaf" w:hint="cs"/>
          <w:rtl/>
        </w:rPr>
        <w:t>أعظم</w:t>
      </w:r>
      <w:r w:rsidR="004844C3" w:rsidRPr="00E54768">
        <w:rPr>
          <w:rFonts w:cs="adwa-assalaf"/>
          <w:rtl/>
        </w:rPr>
        <w:t xml:space="preserve"> </w:t>
      </w:r>
      <w:r w:rsidR="004844C3" w:rsidRPr="00E54768">
        <w:rPr>
          <w:rFonts w:cs="adwa-assalaf" w:hint="cs"/>
          <w:rtl/>
        </w:rPr>
        <w:t>عند</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موعظة</w:t>
      </w:r>
      <w:r w:rsidR="004844C3" w:rsidRPr="00E54768">
        <w:rPr>
          <w:rFonts w:cs="adwa-assalaf"/>
          <w:rtl/>
        </w:rPr>
        <w:t xml:space="preserve"> </w:t>
      </w:r>
      <w:r w:rsidR="004844C3" w:rsidRPr="00E54768">
        <w:rPr>
          <w:rFonts w:cs="adwa-assalaf" w:hint="cs"/>
          <w:rtl/>
        </w:rPr>
        <w:t>قوم</w:t>
      </w:r>
      <w:r w:rsidR="004844C3" w:rsidRPr="00E54768">
        <w:rPr>
          <w:rFonts w:cs="adwa-assalaf"/>
          <w:rtl/>
        </w:rPr>
        <w:t xml:space="preserve"> </w:t>
      </w:r>
      <w:r w:rsidR="004844C3" w:rsidRPr="00E54768">
        <w:rPr>
          <w:rFonts w:cs="adwa-assalaf" w:hint="cs"/>
          <w:rtl/>
        </w:rPr>
        <w:t>يصيرون</w:t>
      </w:r>
      <w:r w:rsidR="004844C3" w:rsidRPr="00E54768">
        <w:rPr>
          <w:rFonts w:cs="adwa-assalaf"/>
          <w:rtl/>
        </w:rPr>
        <w:t xml:space="preserve"> </w:t>
      </w:r>
      <w:r w:rsidR="004844C3" w:rsidRPr="00E54768">
        <w:rPr>
          <w:rFonts w:cs="adwa-assalaf" w:hint="cs"/>
          <w:rtl/>
        </w:rPr>
        <w:t>بها</w:t>
      </w:r>
      <w:r w:rsidR="004844C3" w:rsidRPr="00E54768">
        <w:rPr>
          <w:rFonts w:cs="adwa-assalaf"/>
          <w:rtl/>
        </w:rPr>
        <w:t xml:space="preserve"> </w:t>
      </w:r>
      <w:r w:rsidR="004844C3" w:rsidRPr="00E54768">
        <w:rPr>
          <w:rFonts w:cs="adwa-assalaf" w:hint="cs"/>
          <w:rtl/>
        </w:rPr>
        <w:t>الى</w:t>
      </w:r>
      <w:r w:rsidR="004844C3" w:rsidRPr="00E54768">
        <w:rPr>
          <w:rFonts w:cs="adwa-assalaf"/>
          <w:rtl/>
        </w:rPr>
        <w:t xml:space="preserve"> </w:t>
      </w:r>
      <w:r w:rsidR="004844C3" w:rsidRPr="00E54768">
        <w:rPr>
          <w:rFonts w:cs="adwa-assalaf" w:hint="cs"/>
          <w:rtl/>
        </w:rPr>
        <w:t>الجنة</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جالسوا</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ذك</w:t>
      </w:r>
      <w:r w:rsidR="00662E75" w:rsidRPr="00E54768">
        <w:rPr>
          <w:rFonts w:cs="adwa-assalaf" w:hint="cs"/>
          <w:rtl/>
        </w:rPr>
        <w:t>ِّ</w:t>
      </w:r>
      <w:r w:rsidR="004844C3" w:rsidRPr="00E54768">
        <w:rPr>
          <w:rFonts w:cs="adwa-assalaf" w:hint="cs"/>
          <w:rtl/>
        </w:rPr>
        <w:t>ركم</w:t>
      </w:r>
      <w:r w:rsidR="004844C3" w:rsidRPr="00E54768">
        <w:rPr>
          <w:rFonts w:cs="adwa-assalaf"/>
          <w:rtl/>
        </w:rPr>
        <w:t xml:space="preserve"> </w:t>
      </w:r>
      <w:r w:rsidR="004844C3" w:rsidRPr="00E54768">
        <w:rPr>
          <w:rFonts w:cs="adwa-assalaf" w:hint="cs"/>
          <w:rtl/>
        </w:rPr>
        <w:t>بالله</w:t>
      </w:r>
      <w:r w:rsidR="004844C3" w:rsidRPr="00E54768">
        <w:rPr>
          <w:rFonts w:cs="adwa-assalaf"/>
          <w:rtl/>
        </w:rPr>
        <w:t xml:space="preserve"> </w:t>
      </w:r>
      <w:r w:rsidR="004844C3" w:rsidRPr="00E54768">
        <w:rPr>
          <w:rFonts w:cs="adwa-assalaf" w:hint="cs"/>
          <w:rtl/>
        </w:rPr>
        <w:t>رؤيته،</w:t>
      </w:r>
      <w:r w:rsidR="004844C3" w:rsidRPr="00E54768">
        <w:rPr>
          <w:rFonts w:cs="adwa-assalaf"/>
          <w:rtl/>
        </w:rPr>
        <w:t xml:space="preserve"> </w:t>
      </w:r>
      <w:r w:rsidR="004844C3" w:rsidRPr="00E54768">
        <w:rPr>
          <w:rFonts w:cs="adwa-assalaf" w:hint="cs"/>
          <w:rtl/>
        </w:rPr>
        <w:t>وي</w:t>
      </w:r>
      <w:r w:rsidR="00662E75" w:rsidRPr="00E54768">
        <w:rPr>
          <w:rFonts w:cs="adwa-assalaf" w:hint="cs"/>
          <w:rtl/>
        </w:rPr>
        <w:t>َ</w:t>
      </w:r>
      <w:r w:rsidR="004844C3" w:rsidRPr="00E54768">
        <w:rPr>
          <w:rFonts w:cs="adwa-assalaf" w:hint="cs"/>
          <w:rtl/>
        </w:rPr>
        <w:t>زيد</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ع</w:t>
      </w:r>
      <w:r w:rsidR="00662E75" w:rsidRPr="00E54768">
        <w:rPr>
          <w:rFonts w:cs="adwa-assalaf" w:hint="cs"/>
          <w:rtl/>
        </w:rPr>
        <w:t>ِ</w:t>
      </w:r>
      <w:r w:rsidR="004844C3" w:rsidRPr="00E54768">
        <w:rPr>
          <w:rFonts w:cs="adwa-assalaf" w:hint="cs"/>
          <w:rtl/>
        </w:rPr>
        <w:t>لمكم</w:t>
      </w:r>
      <w:r w:rsidR="004844C3" w:rsidRPr="00E54768">
        <w:rPr>
          <w:rFonts w:cs="adwa-assalaf"/>
          <w:rtl/>
        </w:rPr>
        <w:t xml:space="preserve"> </w:t>
      </w:r>
      <w:r w:rsidR="004844C3" w:rsidRPr="00E54768">
        <w:rPr>
          <w:rFonts w:cs="adwa-assalaf" w:hint="cs"/>
          <w:rtl/>
        </w:rPr>
        <w:t>م</w:t>
      </w:r>
      <w:r w:rsidR="00662E75" w:rsidRPr="00E54768">
        <w:rPr>
          <w:rFonts w:cs="adwa-assalaf" w:hint="cs"/>
          <w:rtl/>
        </w:rPr>
        <w:t>َ</w:t>
      </w:r>
      <w:r w:rsidR="004844C3" w:rsidRPr="00E54768">
        <w:rPr>
          <w:rFonts w:cs="adwa-assalaf" w:hint="cs"/>
          <w:rtl/>
        </w:rPr>
        <w:t>نطق</w:t>
      </w:r>
      <w:r w:rsidR="00662E75" w:rsidRPr="00E54768">
        <w:rPr>
          <w:rFonts w:cs="adwa-assalaf" w:hint="cs"/>
          <w:rtl/>
        </w:rPr>
        <w:t>ُ</w:t>
      </w:r>
      <w:r w:rsidR="004844C3" w:rsidRPr="00E54768">
        <w:rPr>
          <w:rFonts w:cs="adwa-assalaf" w:hint="cs"/>
          <w:rtl/>
        </w:rPr>
        <w:t>ه،</w:t>
      </w:r>
      <w:r w:rsidR="004844C3" w:rsidRPr="00E54768">
        <w:rPr>
          <w:rFonts w:cs="adwa-assalaf"/>
          <w:rtl/>
        </w:rPr>
        <w:t xml:space="preserve"> </w:t>
      </w:r>
      <w:r w:rsidR="004844C3" w:rsidRPr="00E54768">
        <w:rPr>
          <w:rFonts w:cs="adwa-assalaf" w:hint="cs"/>
          <w:rtl/>
        </w:rPr>
        <w:t>وي</w:t>
      </w:r>
      <w:r w:rsidR="00662E75" w:rsidRPr="00E54768">
        <w:rPr>
          <w:rFonts w:cs="adwa-assalaf" w:hint="cs"/>
          <w:rtl/>
        </w:rPr>
        <w:t>ُ</w:t>
      </w:r>
      <w:r w:rsidR="004844C3" w:rsidRPr="00E54768">
        <w:rPr>
          <w:rFonts w:cs="adwa-assalaf" w:hint="cs"/>
          <w:rtl/>
        </w:rPr>
        <w:t>رغ</w:t>
      </w:r>
      <w:r w:rsidR="00662E75" w:rsidRPr="00E54768">
        <w:rPr>
          <w:rFonts w:cs="adwa-assalaf" w:hint="cs"/>
          <w:rtl/>
        </w:rPr>
        <w:t>َّ</w:t>
      </w:r>
      <w:r w:rsidR="004844C3" w:rsidRPr="00E54768">
        <w:rPr>
          <w:rFonts w:cs="adwa-assalaf" w:hint="cs"/>
          <w:rtl/>
        </w:rPr>
        <w:t>بكم</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الآخرة</w:t>
      </w:r>
      <w:r w:rsidR="004844C3" w:rsidRPr="00E54768">
        <w:rPr>
          <w:rFonts w:cs="adwa-assalaf"/>
          <w:rtl/>
        </w:rPr>
        <w:t xml:space="preserve"> </w:t>
      </w:r>
      <w:r w:rsidR="004844C3" w:rsidRPr="00E54768">
        <w:rPr>
          <w:rFonts w:cs="adwa-assalaf" w:hint="cs"/>
          <w:rtl/>
        </w:rPr>
        <w:t>عمله</w:t>
      </w:r>
      <w:r w:rsidR="004844C3" w:rsidRPr="00E54768">
        <w:rPr>
          <w:rFonts w:cs="adwa-assalaf"/>
          <w:rtl/>
        </w:rPr>
        <w:t>.</w:t>
      </w:r>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حزنك</w:t>
      </w:r>
      <w:r w:rsidR="004844C3" w:rsidRPr="00E54768">
        <w:rPr>
          <w:rFonts w:cs="adwa-assalaf"/>
          <w:rtl/>
        </w:rPr>
        <w:t xml:space="preserve"> </w:t>
      </w:r>
      <w:r w:rsidR="004844C3" w:rsidRPr="00E54768">
        <w:rPr>
          <w:rFonts w:cs="adwa-assalaf" w:hint="cs"/>
          <w:rtl/>
        </w:rPr>
        <w:t>قول</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004844C3" w:rsidRPr="00E54768">
        <w:rPr>
          <w:rFonts w:cs="adwa-assalaf" w:hint="cs"/>
          <w:rtl/>
        </w:rPr>
        <w:t>فيك،</w:t>
      </w:r>
      <w:r w:rsidR="004844C3" w:rsidRPr="00E54768">
        <w:rPr>
          <w:rFonts w:cs="adwa-assalaf"/>
          <w:rtl/>
        </w:rPr>
        <w:t xml:space="preserve"> </w:t>
      </w:r>
      <w:r w:rsidR="004844C3" w:rsidRPr="00E54768">
        <w:rPr>
          <w:rFonts w:cs="adwa-assalaf" w:hint="cs"/>
          <w:rtl/>
        </w:rPr>
        <w:t>فإن</w:t>
      </w:r>
      <w:r w:rsidR="004844C3" w:rsidRPr="00E54768">
        <w:rPr>
          <w:rFonts w:cs="adwa-assalaf"/>
          <w:rtl/>
        </w:rPr>
        <w:t xml:space="preserve"> </w:t>
      </w:r>
      <w:r w:rsidR="004844C3" w:rsidRPr="00E54768">
        <w:rPr>
          <w:rFonts w:cs="adwa-assalaf" w:hint="cs"/>
          <w:rtl/>
        </w:rPr>
        <w:t>كان</w:t>
      </w:r>
      <w:r w:rsidR="004844C3" w:rsidRPr="00E54768">
        <w:rPr>
          <w:rFonts w:cs="adwa-assalaf"/>
          <w:rtl/>
        </w:rPr>
        <w:t xml:space="preserve"> </w:t>
      </w:r>
      <w:r w:rsidR="004844C3" w:rsidRPr="00E54768">
        <w:rPr>
          <w:rFonts w:cs="adwa-assalaf" w:hint="cs"/>
          <w:rtl/>
        </w:rPr>
        <w:t>كاذب</w:t>
      </w:r>
      <w:r w:rsidR="00662E75"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كانت</w:t>
      </w:r>
      <w:r w:rsidR="004844C3" w:rsidRPr="00E54768">
        <w:rPr>
          <w:rFonts w:cs="adwa-assalaf"/>
          <w:rtl/>
        </w:rPr>
        <w:t xml:space="preserve"> </w:t>
      </w:r>
      <w:r w:rsidR="004844C3" w:rsidRPr="00E54768">
        <w:rPr>
          <w:rFonts w:cs="adwa-assalaf" w:hint="cs"/>
          <w:rtl/>
        </w:rPr>
        <w:t>حسنة</w:t>
      </w:r>
      <w:r w:rsidR="004844C3" w:rsidRPr="00E54768">
        <w:rPr>
          <w:rFonts w:cs="adwa-assalaf"/>
          <w:rtl/>
        </w:rPr>
        <w:t xml:space="preserve"> </w:t>
      </w:r>
      <w:r w:rsidR="004844C3" w:rsidRPr="00E54768">
        <w:rPr>
          <w:rFonts w:cs="adwa-assalaf" w:hint="cs"/>
          <w:rtl/>
        </w:rPr>
        <w:t>لم</w:t>
      </w:r>
      <w:r w:rsidR="004844C3" w:rsidRPr="00E54768">
        <w:rPr>
          <w:rFonts w:cs="adwa-assalaf"/>
          <w:rtl/>
        </w:rPr>
        <w:t xml:space="preserve"> </w:t>
      </w:r>
      <w:r w:rsidR="004844C3" w:rsidRPr="00E54768">
        <w:rPr>
          <w:rFonts w:cs="adwa-assalaf" w:hint="cs"/>
          <w:rtl/>
        </w:rPr>
        <w:t>تعملها،</w:t>
      </w:r>
      <w:r w:rsidR="004844C3" w:rsidRPr="00E54768">
        <w:rPr>
          <w:rFonts w:cs="adwa-assalaf"/>
          <w:rtl/>
        </w:rPr>
        <w:t xml:space="preserve"> </w:t>
      </w:r>
      <w:r w:rsidR="004844C3" w:rsidRPr="00E54768">
        <w:rPr>
          <w:rFonts w:cs="adwa-assalaf" w:hint="cs"/>
          <w:rtl/>
        </w:rPr>
        <w:t>وإن</w:t>
      </w:r>
      <w:r w:rsidR="004844C3" w:rsidRPr="00E54768">
        <w:rPr>
          <w:rFonts w:cs="adwa-assalaf"/>
          <w:rtl/>
        </w:rPr>
        <w:t xml:space="preserve"> </w:t>
      </w:r>
      <w:r w:rsidR="004844C3" w:rsidRPr="00E54768">
        <w:rPr>
          <w:rFonts w:cs="adwa-assalaf" w:hint="cs"/>
          <w:rtl/>
        </w:rPr>
        <w:t>كان</w:t>
      </w:r>
      <w:r w:rsidR="004844C3" w:rsidRPr="00E54768">
        <w:rPr>
          <w:rFonts w:cs="adwa-assalaf"/>
          <w:rtl/>
        </w:rPr>
        <w:t xml:space="preserve"> </w:t>
      </w:r>
      <w:r w:rsidR="004844C3" w:rsidRPr="00E54768">
        <w:rPr>
          <w:rFonts w:cs="adwa-assalaf" w:hint="cs"/>
          <w:rtl/>
        </w:rPr>
        <w:t>صادق</w:t>
      </w:r>
      <w:r w:rsidR="00662E75"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كانت</w:t>
      </w:r>
      <w:r w:rsidR="004844C3" w:rsidRPr="00E54768">
        <w:rPr>
          <w:rFonts w:cs="adwa-assalaf"/>
          <w:rtl/>
        </w:rPr>
        <w:t xml:space="preserve"> </w:t>
      </w:r>
      <w:r w:rsidR="004844C3" w:rsidRPr="00E54768">
        <w:rPr>
          <w:rFonts w:cs="adwa-assalaf" w:hint="cs"/>
          <w:rtl/>
        </w:rPr>
        <w:t>سيئة</w:t>
      </w:r>
      <w:r w:rsidR="004844C3" w:rsidRPr="00E54768">
        <w:rPr>
          <w:rFonts w:cs="adwa-assalaf"/>
          <w:rtl/>
        </w:rPr>
        <w:t xml:space="preserve"> </w:t>
      </w:r>
      <w:r w:rsidR="004844C3" w:rsidRPr="00E54768">
        <w:rPr>
          <w:rFonts w:cs="adwa-assalaf" w:hint="cs"/>
          <w:rtl/>
        </w:rPr>
        <w:t>ع</w:t>
      </w:r>
      <w:r w:rsidR="00662E75" w:rsidRPr="00E54768">
        <w:rPr>
          <w:rFonts w:cs="adwa-assalaf" w:hint="cs"/>
          <w:rtl/>
        </w:rPr>
        <w:t>ُ</w:t>
      </w:r>
      <w:r w:rsidR="004844C3" w:rsidRPr="00E54768">
        <w:rPr>
          <w:rFonts w:cs="adwa-assalaf" w:hint="cs"/>
          <w:rtl/>
        </w:rPr>
        <w:t>ج</w:t>
      </w:r>
      <w:r w:rsidR="00662E75" w:rsidRPr="00E54768">
        <w:rPr>
          <w:rFonts w:cs="adwa-assalaf" w:hint="cs"/>
          <w:rtl/>
        </w:rPr>
        <w:t>ِّ</w:t>
      </w:r>
      <w:r w:rsidR="004844C3" w:rsidRPr="00E54768">
        <w:rPr>
          <w:rFonts w:cs="adwa-assalaf" w:hint="cs"/>
          <w:rtl/>
        </w:rPr>
        <w:t>لت</w:t>
      </w:r>
      <w:r w:rsidR="004844C3" w:rsidRPr="00E54768">
        <w:rPr>
          <w:rFonts w:cs="adwa-assalaf"/>
          <w:rtl/>
        </w:rPr>
        <w:t xml:space="preserve"> </w:t>
      </w:r>
      <w:r w:rsidR="004844C3" w:rsidRPr="00E54768">
        <w:rPr>
          <w:rFonts w:cs="adwa-assalaf" w:hint="cs"/>
          <w:rtl/>
        </w:rPr>
        <w:t>عقوبتها</w:t>
      </w:r>
      <w:r w:rsidR="00662E75" w:rsidRPr="00E54768">
        <w:rPr>
          <w:rFonts w:cs="adwa-assalaf"/>
          <w:rtl/>
        </w:rPr>
        <w:t>.</w:t>
      </w:r>
    </w:p>
    <w:p w:rsidR="00AC16DB" w:rsidRDefault="004844C3" w:rsidP="00455CE9">
      <w:pPr>
        <w:pStyle w:val="2"/>
        <w:rPr>
          <w:rtl/>
        </w:rPr>
      </w:pPr>
      <w:bookmarkStart w:id="16" w:name="_Toc526274582"/>
      <w:r>
        <w:rPr>
          <w:rFonts w:hint="cs"/>
          <w:rtl/>
        </w:rPr>
        <w:t>لقمان</w:t>
      </w:r>
      <w:r>
        <w:rPr>
          <w:rtl/>
        </w:rPr>
        <w:t xml:space="preserve"> </w:t>
      </w:r>
      <w:r>
        <w:rPr>
          <w:rFonts w:hint="cs"/>
          <w:rtl/>
        </w:rPr>
        <w:t>الحكيم</w:t>
      </w:r>
      <w:r w:rsidR="004251AC">
        <w:rPr>
          <w:rtl/>
        </w:rPr>
        <w:t>:</w:t>
      </w:r>
      <w:bookmarkEnd w:id="16"/>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بني،</w:t>
      </w:r>
      <w:r w:rsidR="004844C3" w:rsidRPr="00E54768">
        <w:rPr>
          <w:rFonts w:cs="adwa-assalaf"/>
          <w:rtl/>
        </w:rPr>
        <w:t xml:space="preserve"> </w:t>
      </w:r>
      <w:r w:rsidR="004844C3" w:rsidRPr="00E54768">
        <w:rPr>
          <w:rFonts w:cs="adwa-assalaf" w:hint="cs"/>
          <w:rtl/>
        </w:rPr>
        <w:t>إن</w:t>
      </w:r>
      <w:r w:rsidR="004844C3" w:rsidRPr="00E54768">
        <w:rPr>
          <w:rFonts w:cs="adwa-assalaf"/>
          <w:rtl/>
        </w:rPr>
        <w:t xml:space="preserve"> </w:t>
      </w:r>
      <w:r w:rsidR="004844C3" w:rsidRPr="00E54768">
        <w:rPr>
          <w:rFonts w:cs="adwa-assalaf" w:hint="cs"/>
          <w:rtl/>
        </w:rPr>
        <w:t>الحكمة</w:t>
      </w:r>
      <w:r w:rsidR="004844C3" w:rsidRPr="00E54768">
        <w:rPr>
          <w:rFonts w:cs="adwa-assalaf"/>
          <w:rtl/>
        </w:rPr>
        <w:t xml:space="preserve"> </w:t>
      </w:r>
      <w:r w:rsidR="004844C3" w:rsidRPr="00E54768">
        <w:rPr>
          <w:rFonts w:cs="adwa-assalaf" w:hint="cs"/>
          <w:rtl/>
        </w:rPr>
        <w:t>أجلست</w:t>
      </w:r>
      <w:r w:rsidR="004844C3" w:rsidRPr="00E54768">
        <w:rPr>
          <w:rFonts w:cs="adwa-assalaf"/>
          <w:rtl/>
        </w:rPr>
        <w:t xml:space="preserve"> </w:t>
      </w:r>
      <w:r w:rsidR="004844C3" w:rsidRPr="00E54768">
        <w:rPr>
          <w:rFonts w:cs="adwa-assalaf" w:hint="cs"/>
          <w:rtl/>
        </w:rPr>
        <w:t>المساكين</w:t>
      </w:r>
      <w:r w:rsidR="004844C3" w:rsidRPr="00E54768">
        <w:rPr>
          <w:rFonts w:cs="adwa-assalaf"/>
          <w:rtl/>
        </w:rPr>
        <w:t xml:space="preserve"> </w:t>
      </w:r>
      <w:r w:rsidR="004844C3" w:rsidRPr="00E54768">
        <w:rPr>
          <w:rFonts w:cs="adwa-assalaf" w:hint="cs"/>
          <w:rtl/>
        </w:rPr>
        <w:t>مجالس</w:t>
      </w:r>
      <w:r w:rsidR="004844C3" w:rsidRPr="00E54768">
        <w:rPr>
          <w:rFonts w:cs="adwa-assalaf"/>
          <w:rtl/>
        </w:rPr>
        <w:t xml:space="preserve"> </w:t>
      </w:r>
      <w:r w:rsidR="004844C3" w:rsidRPr="00E54768">
        <w:rPr>
          <w:rFonts w:cs="adwa-assalaf" w:hint="cs"/>
          <w:rtl/>
        </w:rPr>
        <w:t>الملوك</w:t>
      </w:r>
      <w:r w:rsidR="004844C3" w:rsidRPr="00E54768">
        <w:rPr>
          <w:rFonts w:cs="adwa-assalaf"/>
          <w:rtl/>
        </w:rPr>
        <w:t>.</w:t>
      </w:r>
    </w:p>
    <w:p w:rsidR="00AC16DB"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لقمان</w:t>
      </w:r>
      <w:r w:rsidR="004844C3" w:rsidRPr="00E54768">
        <w:rPr>
          <w:rFonts w:cs="adwa-assalaf"/>
          <w:rtl/>
        </w:rPr>
        <w:t xml:space="preserve"> </w:t>
      </w:r>
      <w:r w:rsidR="004844C3" w:rsidRPr="00E54768">
        <w:rPr>
          <w:rFonts w:cs="adwa-assalaf" w:hint="cs"/>
          <w:rtl/>
        </w:rPr>
        <w:t>لابنه</w:t>
      </w:r>
      <w:r w:rsidR="004844C3" w:rsidRPr="00E54768">
        <w:rPr>
          <w:rFonts w:cs="adwa-assalaf"/>
          <w:rtl/>
        </w:rPr>
        <w:t xml:space="preserve">: </w:t>
      </w:r>
      <w:r w:rsidRPr="00E54768">
        <w:rPr>
          <w:rFonts w:cs="adwa-assalaf" w:hint="cs"/>
          <w:rtl/>
        </w:rPr>
        <w:t>ي</w:t>
      </w:r>
      <w:r w:rsidR="004844C3" w:rsidRPr="00E54768">
        <w:rPr>
          <w:rFonts w:cs="adwa-assalaf" w:hint="cs"/>
          <w:rtl/>
        </w:rPr>
        <w:t>ا</w:t>
      </w:r>
      <w:r w:rsidR="004844C3" w:rsidRPr="00E54768">
        <w:rPr>
          <w:rFonts w:cs="adwa-assalaf"/>
          <w:rtl/>
        </w:rPr>
        <w:t xml:space="preserve"> </w:t>
      </w:r>
      <w:r w:rsidRPr="00E54768">
        <w:rPr>
          <w:rFonts w:cs="adwa-assalaf" w:hint="cs"/>
          <w:rtl/>
        </w:rPr>
        <w:t>بني</w:t>
      </w:r>
      <w:r w:rsidR="003C173F" w:rsidRPr="00E54768">
        <w:rPr>
          <w:rFonts w:cs="adwa-assalaf"/>
          <w:rtl/>
        </w:rPr>
        <w:t>؛</w:t>
      </w:r>
      <w:r w:rsidR="004844C3" w:rsidRPr="00E54768">
        <w:rPr>
          <w:rFonts w:cs="adwa-assalaf"/>
          <w:rtl/>
        </w:rPr>
        <w:t xml:space="preserve"> </w:t>
      </w:r>
      <w:r w:rsidR="004844C3" w:rsidRPr="00E54768">
        <w:rPr>
          <w:rFonts w:cs="adwa-assalaf" w:hint="cs"/>
          <w:rtl/>
        </w:rPr>
        <w:t>استعن</w:t>
      </w:r>
      <w:r w:rsidR="004844C3" w:rsidRPr="00E54768">
        <w:rPr>
          <w:rFonts w:cs="adwa-assalaf"/>
          <w:rtl/>
        </w:rPr>
        <w:t xml:space="preserve"> </w:t>
      </w:r>
      <w:r w:rsidR="004844C3" w:rsidRPr="00E54768">
        <w:rPr>
          <w:rFonts w:cs="adwa-assalaf" w:hint="cs"/>
          <w:rtl/>
        </w:rPr>
        <w:t>بالكسب</w:t>
      </w:r>
      <w:r w:rsidR="004844C3" w:rsidRPr="00E54768">
        <w:rPr>
          <w:rFonts w:cs="adwa-assalaf"/>
          <w:rtl/>
        </w:rPr>
        <w:t xml:space="preserve"> </w:t>
      </w:r>
      <w:r w:rsidR="004844C3" w:rsidRPr="00E54768">
        <w:rPr>
          <w:rFonts w:cs="adwa-assalaf" w:hint="cs"/>
          <w:rtl/>
        </w:rPr>
        <w:t>الحلال</w:t>
      </w:r>
      <w:r w:rsidR="003C173F" w:rsidRPr="00E54768">
        <w:rPr>
          <w:rFonts w:cs="adwa-assalaf"/>
          <w:rtl/>
        </w:rPr>
        <w:t>؛</w:t>
      </w:r>
      <w:r w:rsidR="004844C3" w:rsidRPr="00E54768">
        <w:rPr>
          <w:rFonts w:cs="adwa-assalaf"/>
          <w:rtl/>
        </w:rPr>
        <w:t xml:space="preserve"> </w:t>
      </w:r>
      <w:r w:rsidR="004844C3" w:rsidRPr="00E54768">
        <w:rPr>
          <w:rFonts w:cs="adwa-assalaf" w:hint="cs"/>
          <w:rtl/>
        </w:rPr>
        <w:t>فإنه</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افتقر</w:t>
      </w:r>
      <w:r w:rsidR="004844C3" w:rsidRPr="00E54768">
        <w:rPr>
          <w:rFonts w:cs="adwa-assalaf"/>
          <w:rtl/>
        </w:rPr>
        <w:t xml:space="preserve"> </w:t>
      </w:r>
      <w:r w:rsidR="004844C3" w:rsidRPr="00E54768">
        <w:rPr>
          <w:rFonts w:cs="adwa-assalaf" w:hint="cs"/>
          <w:rtl/>
        </w:rPr>
        <w:t>أحد</w:t>
      </w:r>
      <w:r w:rsidR="004844C3" w:rsidRPr="00E54768">
        <w:rPr>
          <w:rFonts w:cs="adwa-assalaf"/>
          <w:rtl/>
        </w:rPr>
        <w:t xml:space="preserve"> </w:t>
      </w:r>
      <w:r w:rsidR="004844C3" w:rsidRPr="00E54768">
        <w:rPr>
          <w:rFonts w:cs="adwa-assalaf" w:hint="cs"/>
          <w:rtl/>
        </w:rPr>
        <w:t>قط</w:t>
      </w:r>
      <w:r w:rsidR="004844C3" w:rsidRPr="00E54768">
        <w:rPr>
          <w:rFonts w:cs="adwa-assalaf"/>
          <w:rtl/>
        </w:rPr>
        <w:t xml:space="preserve"> </w:t>
      </w:r>
      <w:r w:rsidR="004844C3" w:rsidRPr="00E54768">
        <w:rPr>
          <w:rFonts w:cs="adwa-assalaf" w:hint="cs"/>
          <w:rtl/>
        </w:rPr>
        <w:t>إلا</w:t>
      </w:r>
      <w:r w:rsidR="004844C3" w:rsidRPr="00E54768">
        <w:rPr>
          <w:rFonts w:cs="adwa-assalaf"/>
          <w:rtl/>
        </w:rPr>
        <w:t xml:space="preserve"> </w:t>
      </w:r>
      <w:r w:rsidR="004844C3" w:rsidRPr="00E54768">
        <w:rPr>
          <w:rFonts w:cs="adwa-assalaf" w:hint="cs"/>
          <w:rtl/>
        </w:rPr>
        <w:t>أصابه</w:t>
      </w:r>
      <w:r w:rsidR="004844C3" w:rsidRPr="00E54768">
        <w:rPr>
          <w:rFonts w:cs="adwa-assalaf"/>
          <w:rtl/>
        </w:rPr>
        <w:t xml:space="preserve"> </w:t>
      </w:r>
      <w:r w:rsidR="004844C3" w:rsidRPr="00E54768">
        <w:rPr>
          <w:rFonts w:cs="adwa-assalaf" w:hint="cs"/>
          <w:rtl/>
        </w:rPr>
        <w:t>ثلاث</w:t>
      </w:r>
      <w:r w:rsidR="004844C3" w:rsidRPr="00E54768">
        <w:rPr>
          <w:rFonts w:cs="adwa-assalaf"/>
          <w:rtl/>
        </w:rPr>
        <w:t xml:space="preserve"> </w:t>
      </w:r>
      <w:r w:rsidR="004844C3" w:rsidRPr="00E54768">
        <w:rPr>
          <w:rFonts w:cs="adwa-assalaf" w:hint="cs"/>
          <w:rtl/>
        </w:rPr>
        <w:t>خصال</w:t>
      </w:r>
      <w:r w:rsidR="004844C3" w:rsidRPr="00E54768">
        <w:rPr>
          <w:rFonts w:cs="adwa-assalaf"/>
          <w:rtl/>
        </w:rPr>
        <w:t xml:space="preserve">: </w:t>
      </w:r>
      <w:r w:rsidR="004844C3" w:rsidRPr="00E54768">
        <w:rPr>
          <w:rFonts w:cs="adwa-assalaf" w:hint="cs"/>
          <w:rtl/>
        </w:rPr>
        <w:t>ر</w:t>
      </w:r>
      <w:r w:rsidRPr="00E54768">
        <w:rPr>
          <w:rFonts w:cs="adwa-assalaf" w:hint="cs"/>
          <w:rtl/>
        </w:rPr>
        <w:t>ِ</w:t>
      </w:r>
      <w:r w:rsidR="004844C3" w:rsidRPr="00E54768">
        <w:rPr>
          <w:rFonts w:cs="adwa-assalaf" w:hint="cs"/>
          <w:rtl/>
        </w:rPr>
        <w:t>ق</w:t>
      </w:r>
      <w:r w:rsidRPr="00E54768">
        <w:rPr>
          <w:rFonts w:cs="adwa-assalaf" w:hint="cs"/>
          <w:rtl/>
        </w:rPr>
        <w:t>َّ</w:t>
      </w:r>
      <w:r w:rsidR="004844C3" w:rsidRPr="00E54768">
        <w:rPr>
          <w:rFonts w:cs="adwa-assalaf" w:hint="cs"/>
          <w:rtl/>
        </w:rPr>
        <w:t>ة</w:t>
      </w:r>
      <w:r w:rsidRPr="00E54768">
        <w:rPr>
          <w:rFonts w:cs="adwa-assalaf" w:hint="cs"/>
          <w:rtl/>
        </w:rPr>
        <w:t>ٌ</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دينه</w:t>
      </w:r>
      <w:r w:rsidRPr="00E54768">
        <w:rPr>
          <w:rFonts w:cs="adwa-assalaf" w:hint="cs"/>
          <w:rtl/>
        </w:rPr>
        <w:t>،</w:t>
      </w:r>
      <w:r w:rsidR="004844C3" w:rsidRPr="00E54768">
        <w:rPr>
          <w:rFonts w:cs="adwa-assalaf"/>
          <w:rtl/>
        </w:rPr>
        <w:t xml:space="preserve"> </w:t>
      </w:r>
      <w:r w:rsidR="004844C3" w:rsidRPr="00E54768">
        <w:rPr>
          <w:rFonts w:cs="adwa-assalaf" w:hint="cs"/>
          <w:rtl/>
        </w:rPr>
        <w:t>وض</w:t>
      </w:r>
      <w:r w:rsidRPr="00E54768">
        <w:rPr>
          <w:rFonts w:cs="adwa-assalaf" w:hint="cs"/>
          <w:rtl/>
        </w:rPr>
        <w:t>َ</w:t>
      </w:r>
      <w:r w:rsidR="004844C3" w:rsidRPr="00E54768">
        <w:rPr>
          <w:rFonts w:cs="adwa-assalaf" w:hint="cs"/>
          <w:rtl/>
        </w:rPr>
        <w:t>عف</w:t>
      </w:r>
      <w:r w:rsidRPr="00E54768">
        <w:rPr>
          <w:rFonts w:cs="adwa-assalaf" w:hint="cs"/>
          <w:rtl/>
        </w:rPr>
        <w:t>ٌ</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عقله</w:t>
      </w:r>
      <w:r w:rsidRPr="00E54768">
        <w:rPr>
          <w:rFonts w:cs="adwa-assalaf" w:hint="cs"/>
          <w:rtl/>
        </w:rPr>
        <w:t>،</w:t>
      </w:r>
      <w:r w:rsidR="004844C3" w:rsidRPr="00E54768">
        <w:rPr>
          <w:rFonts w:cs="adwa-assalaf"/>
          <w:rtl/>
        </w:rPr>
        <w:t xml:space="preserve"> </w:t>
      </w:r>
      <w:r w:rsidR="004844C3" w:rsidRPr="00E54768">
        <w:rPr>
          <w:rFonts w:cs="adwa-assalaf" w:hint="cs"/>
          <w:rtl/>
        </w:rPr>
        <w:t>وذ</w:t>
      </w:r>
      <w:r w:rsidRPr="00E54768">
        <w:rPr>
          <w:rFonts w:cs="adwa-assalaf" w:hint="cs"/>
          <w:rtl/>
        </w:rPr>
        <w:t>َ</w:t>
      </w:r>
      <w:r w:rsidR="004844C3" w:rsidRPr="00E54768">
        <w:rPr>
          <w:rFonts w:cs="adwa-assalaf" w:hint="cs"/>
          <w:rtl/>
        </w:rPr>
        <w:t>هاب</w:t>
      </w:r>
      <w:r w:rsidRPr="00E54768">
        <w:rPr>
          <w:rFonts w:cs="adwa-assalaf" w:hint="cs"/>
          <w:rtl/>
        </w:rPr>
        <w:t>ُ</w:t>
      </w:r>
      <w:r w:rsidR="004844C3" w:rsidRPr="00E54768">
        <w:rPr>
          <w:rFonts w:cs="adwa-assalaf"/>
          <w:rtl/>
        </w:rPr>
        <w:t xml:space="preserve"> </w:t>
      </w:r>
      <w:r w:rsidR="004844C3" w:rsidRPr="00E54768">
        <w:rPr>
          <w:rFonts w:cs="adwa-assalaf" w:hint="cs"/>
          <w:rtl/>
        </w:rPr>
        <w:t>مروءته،</w:t>
      </w:r>
      <w:r w:rsidR="004844C3" w:rsidRPr="00E54768">
        <w:rPr>
          <w:rFonts w:cs="adwa-assalaf"/>
          <w:rtl/>
        </w:rPr>
        <w:t xml:space="preserve"> </w:t>
      </w:r>
      <w:r w:rsidR="004844C3" w:rsidRPr="00E54768">
        <w:rPr>
          <w:rFonts w:cs="adwa-assalaf" w:hint="cs"/>
          <w:rtl/>
        </w:rPr>
        <w:t>وأعظم</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ذلك</w:t>
      </w:r>
      <w:r w:rsidR="004844C3" w:rsidRPr="00E54768">
        <w:rPr>
          <w:rFonts w:cs="adwa-assalaf"/>
          <w:rtl/>
        </w:rPr>
        <w:t xml:space="preserve"> </w:t>
      </w:r>
      <w:r w:rsidR="004844C3" w:rsidRPr="00E54768">
        <w:rPr>
          <w:rFonts w:cs="adwa-assalaf" w:hint="cs"/>
          <w:rtl/>
        </w:rPr>
        <w:t>استخفاف</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004844C3" w:rsidRPr="00E54768">
        <w:rPr>
          <w:rFonts w:cs="adwa-assalaf" w:hint="cs"/>
          <w:rtl/>
        </w:rPr>
        <w:t>به</w:t>
      </w:r>
      <w:r w:rsidR="004844C3" w:rsidRPr="00E54768">
        <w:rPr>
          <w:rFonts w:cs="adwa-assalaf"/>
          <w:rtl/>
        </w:rPr>
        <w:t>.</w:t>
      </w:r>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وقال</w:t>
      </w:r>
      <w:r w:rsidR="004251AC" w:rsidRPr="00E54768">
        <w:rPr>
          <w:rFonts w:cs="adwa-assalaf"/>
          <w:rtl/>
        </w:rPr>
        <w:t>:</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بني</w:t>
      </w:r>
      <w:r w:rsidR="003C173F" w:rsidRPr="00E54768">
        <w:rPr>
          <w:rFonts w:cs="adwa-assalaf"/>
          <w:rtl/>
        </w:rPr>
        <w:t>؛</w:t>
      </w:r>
      <w:r w:rsidR="004844C3" w:rsidRPr="00E54768">
        <w:rPr>
          <w:rFonts w:cs="adwa-assalaf"/>
          <w:rtl/>
        </w:rPr>
        <w:t xml:space="preserve"> </w:t>
      </w:r>
      <w:r w:rsidR="004844C3" w:rsidRPr="00E54768">
        <w:rPr>
          <w:rFonts w:cs="adwa-assalaf" w:hint="cs"/>
          <w:rtl/>
        </w:rPr>
        <w:t>إنك</w:t>
      </w:r>
      <w:r w:rsidR="004844C3" w:rsidRPr="00E54768">
        <w:rPr>
          <w:rFonts w:cs="adwa-assalaf"/>
          <w:rtl/>
        </w:rPr>
        <w:t xml:space="preserve"> </w:t>
      </w:r>
      <w:r w:rsidR="004844C3" w:rsidRPr="00E54768">
        <w:rPr>
          <w:rFonts w:cs="adwa-assalaf" w:hint="cs"/>
          <w:rtl/>
        </w:rPr>
        <w:t>حين</w:t>
      </w:r>
      <w:r w:rsidR="004844C3" w:rsidRPr="00E54768">
        <w:rPr>
          <w:rFonts w:cs="adwa-assalaf"/>
          <w:rtl/>
        </w:rPr>
        <w:t xml:space="preserve"> </w:t>
      </w:r>
      <w:r w:rsidR="004844C3" w:rsidRPr="00E54768">
        <w:rPr>
          <w:rFonts w:cs="adwa-assalaf" w:hint="cs"/>
          <w:rtl/>
        </w:rPr>
        <w:t>سقطت</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بطن</w:t>
      </w:r>
      <w:r w:rsidR="004844C3" w:rsidRPr="00E54768">
        <w:rPr>
          <w:rFonts w:cs="adwa-assalaf"/>
          <w:rtl/>
        </w:rPr>
        <w:t xml:space="preserve"> </w:t>
      </w:r>
      <w:r w:rsidR="004844C3" w:rsidRPr="00E54768">
        <w:rPr>
          <w:rFonts w:cs="adwa-assalaf" w:hint="cs"/>
          <w:rtl/>
        </w:rPr>
        <w:t>أمك</w:t>
      </w:r>
      <w:r w:rsidR="004844C3" w:rsidRPr="00E54768">
        <w:rPr>
          <w:rFonts w:cs="adwa-assalaf"/>
          <w:rtl/>
        </w:rPr>
        <w:t xml:space="preserve"> </w:t>
      </w:r>
      <w:r w:rsidR="004844C3" w:rsidRPr="00E54768">
        <w:rPr>
          <w:rFonts w:cs="adwa-assalaf" w:hint="cs"/>
          <w:rtl/>
        </w:rPr>
        <w:t>استدبرت</w:t>
      </w:r>
      <w:r w:rsidR="00662E75" w:rsidRPr="00E54768">
        <w:rPr>
          <w:rFonts w:cs="adwa-assalaf" w:hint="cs"/>
          <w:rtl/>
        </w:rPr>
        <w:t>َ</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واستقبلت</w:t>
      </w:r>
      <w:r w:rsidR="004844C3" w:rsidRPr="00E54768">
        <w:rPr>
          <w:rFonts w:cs="adwa-assalaf"/>
          <w:rtl/>
        </w:rPr>
        <w:t xml:space="preserve"> </w:t>
      </w:r>
      <w:r w:rsidR="004844C3" w:rsidRPr="00E54768">
        <w:rPr>
          <w:rFonts w:cs="adwa-assalaf" w:hint="cs"/>
          <w:rtl/>
        </w:rPr>
        <w:t>الآخرة،</w:t>
      </w:r>
      <w:r w:rsidR="004844C3" w:rsidRPr="00E54768">
        <w:rPr>
          <w:rFonts w:cs="adwa-assalaf"/>
          <w:rtl/>
        </w:rPr>
        <w:t xml:space="preserve"> </w:t>
      </w:r>
      <w:r w:rsidR="004844C3" w:rsidRPr="00E54768">
        <w:rPr>
          <w:rFonts w:cs="adwa-assalaf" w:hint="cs"/>
          <w:rtl/>
        </w:rPr>
        <w:t>فأنت</w:t>
      </w:r>
      <w:r w:rsidR="004844C3" w:rsidRPr="00E54768">
        <w:rPr>
          <w:rFonts w:cs="adwa-assalaf"/>
          <w:rtl/>
        </w:rPr>
        <w:t xml:space="preserve"> </w:t>
      </w:r>
      <w:r w:rsidR="004844C3" w:rsidRPr="00E54768">
        <w:rPr>
          <w:rFonts w:cs="adwa-assalaf" w:hint="cs"/>
          <w:rtl/>
        </w:rPr>
        <w:t>لما</w:t>
      </w:r>
      <w:r w:rsidR="004844C3" w:rsidRPr="00E54768">
        <w:rPr>
          <w:rFonts w:cs="adwa-assalaf"/>
          <w:rtl/>
        </w:rPr>
        <w:t xml:space="preserve"> </w:t>
      </w:r>
      <w:r w:rsidR="004844C3" w:rsidRPr="00E54768">
        <w:rPr>
          <w:rFonts w:cs="adwa-assalaf" w:hint="cs"/>
          <w:rtl/>
        </w:rPr>
        <w:t>استقبلت</w:t>
      </w:r>
      <w:r w:rsidR="00662E75" w:rsidRPr="00E54768">
        <w:rPr>
          <w:rFonts w:cs="adwa-assalaf" w:hint="cs"/>
          <w:rtl/>
        </w:rPr>
        <w:t>َ</w:t>
      </w:r>
      <w:r w:rsidR="004844C3" w:rsidRPr="00E54768">
        <w:rPr>
          <w:rFonts w:cs="adwa-assalaf"/>
          <w:rtl/>
        </w:rPr>
        <w:t xml:space="preserve"> </w:t>
      </w:r>
      <w:r w:rsidR="004844C3" w:rsidRPr="00E54768">
        <w:rPr>
          <w:rFonts w:cs="adwa-assalaf" w:hint="cs"/>
          <w:rtl/>
        </w:rPr>
        <w:t>أقرب</w:t>
      </w:r>
      <w:r w:rsidR="004844C3" w:rsidRPr="00E54768">
        <w:rPr>
          <w:rFonts w:cs="adwa-assalaf"/>
          <w:rtl/>
        </w:rPr>
        <w:t xml:space="preserve"> </w:t>
      </w:r>
      <w:r w:rsidR="004844C3" w:rsidRPr="00E54768">
        <w:rPr>
          <w:rFonts w:cs="adwa-assalaf" w:hint="cs"/>
          <w:rtl/>
        </w:rPr>
        <w:t>منك</w:t>
      </w:r>
      <w:r w:rsidR="004844C3" w:rsidRPr="00E54768">
        <w:rPr>
          <w:rFonts w:cs="adwa-assalaf"/>
          <w:rtl/>
        </w:rPr>
        <w:t xml:space="preserve"> </w:t>
      </w:r>
      <w:r w:rsidR="004844C3" w:rsidRPr="00E54768">
        <w:rPr>
          <w:rFonts w:cs="adwa-assalaf" w:hint="cs"/>
          <w:rtl/>
        </w:rPr>
        <w:t>لما</w:t>
      </w:r>
      <w:r w:rsidR="004844C3" w:rsidRPr="00E54768">
        <w:rPr>
          <w:rFonts w:cs="adwa-assalaf"/>
          <w:rtl/>
        </w:rPr>
        <w:t xml:space="preserve"> </w:t>
      </w:r>
      <w:r w:rsidR="004844C3" w:rsidRPr="00E54768">
        <w:rPr>
          <w:rFonts w:cs="adwa-assalaf" w:hint="cs"/>
          <w:rtl/>
        </w:rPr>
        <w:t>استدبرت</w:t>
      </w:r>
      <w:r w:rsidR="004844C3" w:rsidRPr="00E54768">
        <w:rPr>
          <w:rFonts w:cs="adwa-assalaf"/>
          <w:rtl/>
        </w:rPr>
        <w:t>.</w:t>
      </w:r>
    </w:p>
    <w:p w:rsidR="00662E75"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ض</w:t>
      </w:r>
      <w:r w:rsidRPr="00E54768">
        <w:rPr>
          <w:rFonts w:cs="adwa-assalaf" w:hint="cs"/>
          <w:rtl/>
        </w:rPr>
        <w:t>َ</w:t>
      </w:r>
      <w:r w:rsidR="004844C3" w:rsidRPr="00E54768">
        <w:rPr>
          <w:rFonts w:cs="adwa-assalaf" w:hint="cs"/>
          <w:rtl/>
        </w:rPr>
        <w:t>رب</w:t>
      </w:r>
      <w:r w:rsidRPr="00E54768">
        <w:rPr>
          <w:rFonts w:cs="adwa-assalaf" w:hint="cs"/>
          <w:rtl/>
        </w:rPr>
        <w:t>ُ</w:t>
      </w:r>
      <w:r w:rsidR="004844C3" w:rsidRPr="00E54768">
        <w:rPr>
          <w:rFonts w:cs="adwa-assalaf"/>
          <w:rtl/>
        </w:rPr>
        <w:t xml:space="preserve"> </w:t>
      </w:r>
      <w:r w:rsidR="004844C3" w:rsidRPr="00E54768">
        <w:rPr>
          <w:rFonts w:cs="adwa-assalaf" w:hint="cs"/>
          <w:rtl/>
        </w:rPr>
        <w:t>الوالد</w:t>
      </w:r>
      <w:r w:rsidR="004844C3" w:rsidRPr="00E54768">
        <w:rPr>
          <w:rFonts w:cs="adwa-assalaf"/>
          <w:rtl/>
        </w:rPr>
        <w:t xml:space="preserve"> </w:t>
      </w:r>
      <w:r w:rsidR="004844C3" w:rsidRPr="00E54768">
        <w:rPr>
          <w:rFonts w:cs="adwa-assalaf" w:hint="cs"/>
          <w:rtl/>
        </w:rPr>
        <w:t>لولده</w:t>
      </w:r>
      <w:r w:rsidR="004844C3" w:rsidRPr="00E54768">
        <w:rPr>
          <w:rFonts w:cs="adwa-assalaf"/>
          <w:rtl/>
        </w:rPr>
        <w:t xml:space="preserve"> </w:t>
      </w:r>
      <w:r w:rsidR="004844C3" w:rsidRPr="00E54768">
        <w:rPr>
          <w:rFonts w:cs="adwa-assalaf" w:hint="cs"/>
          <w:rtl/>
        </w:rPr>
        <w:t>كالسماد</w:t>
      </w:r>
      <w:r w:rsidR="004844C3" w:rsidRPr="00E54768">
        <w:rPr>
          <w:rFonts w:cs="adwa-assalaf"/>
          <w:rtl/>
        </w:rPr>
        <w:t xml:space="preserve"> </w:t>
      </w:r>
      <w:r w:rsidR="004844C3" w:rsidRPr="00E54768">
        <w:rPr>
          <w:rFonts w:cs="adwa-assalaf" w:hint="cs"/>
          <w:rtl/>
        </w:rPr>
        <w:t>للزرع</w:t>
      </w:r>
      <w:r w:rsidR="004844C3" w:rsidRPr="00E54768">
        <w:rPr>
          <w:rFonts w:cs="adwa-assalaf"/>
          <w:rtl/>
        </w:rPr>
        <w:t>.</w:t>
      </w:r>
    </w:p>
    <w:p w:rsidR="00662E75"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ا</w:t>
      </w:r>
      <w:r w:rsidRPr="00E54768">
        <w:rPr>
          <w:rFonts w:cs="adwa-assalaf" w:hint="cs"/>
          <w:rtl/>
        </w:rPr>
        <w:t>ِ</w:t>
      </w:r>
      <w:r w:rsidR="004844C3" w:rsidRPr="00E54768">
        <w:rPr>
          <w:rFonts w:cs="adwa-assalaf" w:hint="cs"/>
          <w:rtl/>
        </w:rPr>
        <w:t>غل</w:t>
      </w:r>
      <w:r w:rsidRPr="00E54768">
        <w:rPr>
          <w:rFonts w:cs="adwa-assalaf" w:hint="cs"/>
          <w:rtl/>
        </w:rPr>
        <w:t>ِ</w:t>
      </w:r>
      <w:r w:rsidR="004844C3" w:rsidRPr="00E54768">
        <w:rPr>
          <w:rFonts w:cs="adwa-assalaf" w:hint="cs"/>
          <w:rtl/>
        </w:rPr>
        <w:t>ب</w:t>
      </w:r>
      <w:r w:rsidR="004844C3" w:rsidRPr="00E54768">
        <w:rPr>
          <w:rFonts w:cs="adwa-assalaf"/>
          <w:rtl/>
        </w:rPr>
        <w:t xml:space="preserve"> </w:t>
      </w:r>
      <w:r w:rsidR="004844C3" w:rsidRPr="00E54768">
        <w:rPr>
          <w:rFonts w:cs="adwa-assalaf" w:hint="cs"/>
          <w:rtl/>
        </w:rPr>
        <w:t>غض</w:t>
      </w:r>
      <w:r w:rsidRPr="00E54768">
        <w:rPr>
          <w:rFonts w:cs="adwa-assalaf" w:hint="cs"/>
          <w:rtl/>
        </w:rPr>
        <w:t>َ</w:t>
      </w:r>
      <w:r w:rsidR="004844C3" w:rsidRPr="00E54768">
        <w:rPr>
          <w:rFonts w:cs="adwa-assalaf" w:hint="cs"/>
          <w:rtl/>
        </w:rPr>
        <w:t>بك</w:t>
      </w:r>
      <w:r w:rsidR="004844C3" w:rsidRPr="00E54768">
        <w:rPr>
          <w:rFonts w:cs="adwa-assalaf"/>
          <w:rtl/>
        </w:rPr>
        <w:t xml:space="preserve"> </w:t>
      </w:r>
      <w:r w:rsidR="004844C3" w:rsidRPr="00E54768">
        <w:rPr>
          <w:rFonts w:cs="adwa-assalaf" w:hint="cs"/>
          <w:rtl/>
        </w:rPr>
        <w:t>بح</w:t>
      </w:r>
      <w:r w:rsidRPr="00E54768">
        <w:rPr>
          <w:rFonts w:cs="adwa-assalaf" w:hint="cs"/>
          <w:rtl/>
        </w:rPr>
        <w:t>ِ</w:t>
      </w:r>
      <w:r w:rsidR="004844C3" w:rsidRPr="00E54768">
        <w:rPr>
          <w:rFonts w:cs="adwa-assalaf" w:hint="cs"/>
          <w:rtl/>
        </w:rPr>
        <w:t>لمك،</w:t>
      </w:r>
      <w:r w:rsidR="004844C3" w:rsidRPr="00E54768">
        <w:rPr>
          <w:rFonts w:cs="adwa-assalaf"/>
          <w:rtl/>
        </w:rPr>
        <w:t xml:space="preserve"> </w:t>
      </w:r>
      <w:r w:rsidR="004844C3" w:rsidRPr="00E54768">
        <w:rPr>
          <w:rFonts w:cs="adwa-assalaf" w:hint="cs"/>
          <w:rtl/>
        </w:rPr>
        <w:t>ون</w:t>
      </w:r>
      <w:r w:rsidRPr="00E54768">
        <w:rPr>
          <w:rFonts w:cs="adwa-assalaf" w:hint="cs"/>
          <w:rtl/>
        </w:rPr>
        <w:t>َ</w:t>
      </w:r>
      <w:r w:rsidR="004844C3" w:rsidRPr="00E54768">
        <w:rPr>
          <w:rFonts w:cs="adwa-assalaf" w:hint="cs"/>
          <w:rtl/>
        </w:rPr>
        <w:t>ز</w:t>
      </w:r>
      <w:r w:rsidRPr="00E54768">
        <w:rPr>
          <w:rFonts w:cs="adwa-assalaf" w:hint="cs"/>
          <w:rtl/>
        </w:rPr>
        <w:t>َ</w:t>
      </w:r>
      <w:r w:rsidR="004844C3" w:rsidRPr="00E54768">
        <w:rPr>
          <w:rFonts w:cs="adwa-assalaf" w:hint="cs"/>
          <w:rtl/>
        </w:rPr>
        <w:t>ق</w:t>
      </w:r>
      <w:r w:rsidRPr="00E54768">
        <w:rPr>
          <w:rFonts w:cs="adwa-assalaf" w:hint="cs"/>
          <w:rtl/>
        </w:rPr>
        <w:t>َ</w:t>
      </w:r>
      <w:r w:rsidR="004844C3" w:rsidRPr="00E54768">
        <w:rPr>
          <w:rFonts w:cs="adwa-assalaf" w:hint="cs"/>
          <w:rtl/>
        </w:rPr>
        <w:t>ك</w:t>
      </w:r>
      <w:r w:rsidRPr="00E54768">
        <w:rPr>
          <w:rFonts w:cs="adwa-assalaf" w:hint="cs"/>
          <w:rtl/>
        </w:rPr>
        <w:t>َ</w:t>
      </w:r>
      <w:r w:rsidR="004844C3" w:rsidRPr="00E54768">
        <w:rPr>
          <w:rFonts w:cs="adwa-assalaf"/>
          <w:rtl/>
        </w:rPr>
        <w:t xml:space="preserve"> </w:t>
      </w:r>
      <w:r w:rsidR="004844C3" w:rsidRPr="00E54768">
        <w:rPr>
          <w:rFonts w:cs="adwa-assalaf" w:hint="cs"/>
          <w:rtl/>
        </w:rPr>
        <w:t>بوقار</w:t>
      </w:r>
      <w:r w:rsidRPr="00E54768">
        <w:rPr>
          <w:rFonts w:cs="adwa-assalaf" w:hint="cs"/>
          <w:rtl/>
        </w:rPr>
        <w:t>ِك</w:t>
      </w:r>
      <w:r w:rsidR="004844C3" w:rsidRPr="00E54768">
        <w:rPr>
          <w:rFonts w:cs="adwa-assalaf" w:hint="cs"/>
          <w:rtl/>
        </w:rPr>
        <w:t>،</w:t>
      </w:r>
      <w:r w:rsidR="004844C3" w:rsidRPr="00E54768">
        <w:rPr>
          <w:rFonts w:cs="adwa-assalaf"/>
          <w:rtl/>
        </w:rPr>
        <w:t xml:space="preserve"> </w:t>
      </w:r>
      <w:r w:rsidR="004844C3" w:rsidRPr="00E54768">
        <w:rPr>
          <w:rFonts w:cs="adwa-assalaf" w:hint="cs"/>
          <w:rtl/>
        </w:rPr>
        <w:t>وهواك</w:t>
      </w:r>
      <w:r w:rsidR="004844C3" w:rsidRPr="00E54768">
        <w:rPr>
          <w:rFonts w:cs="adwa-assalaf"/>
          <w:rtl/>
        </w:rPr>
        <w:t xml:space="preserve"> </w:t>
      </w:r>
      <w:r w:rsidR="004844C3" w:rsidRPr="00E54768">
        <w:rPr>
          <w:rFonts w:cs="adwa-assalaf" w:hint="cs"/>
          <w:rtl/>
        </w:rPr>
        <w:t>بتقواك،</w:t>
      </w:r>
      <w:r w:rsidR="004844C3" w:rsidRPr="00E54768">
        <w:rPr>
          <w:rFonts w:cs="adwa-assalaf"/>
          <w:rtl/>
        </w:rPr>
        <w:t xml:space="preserve"> </w:t>
      </w:r>
      <w:r w:rsidR="004844C3" w:rsidRPr="00E54768">
        <w:rPr>
          <w:rFonts w:cs="adwa-assalaf" w:hint="cs"/>
          <w:rtl/>
        </w:rPr>
        <w:t>وشكك</w:t>
      </w:r>
      <w:r w:rsidR="004844C3" w:rsidRPr="00E54768">
        <w:rPr>
          <w:rFonts w:cs="adwa-assalaf"/>
          <w:rtl/>
        </w:rPr>
        <w:t xml:space="preserve"> </w:t>
      </w:r>
      <w:r w:rsidR="004844C3" w:rsidRPr="00E54768">
        <w:rPr>
          <w:rFonts w:cs="adwa-assalaf" w:hint="cs"/>
          <w:rtl/>
        </w:rPr>
        <w:t>بيقينك،</w:t>
      </w:r>
      <w:r w:rsidR="004844C3" w:rsidRPr="00E54768">
        <w:rPr>
          <w:rFonts w:cs="adwa-assalaf"/>
          <w:rtl/>
        </w:rPr>
        <w:t xml:space="preserve"> </w:t>
      </w:r>
      <w:r w:rsidR="004844C3" w:rsidRPr="00E54768">
        <w:rPr>
          <w:rFonts w:cs="adwa-assalaf" w:hint="cs"/>
          <w:rtl/>
        </w:rPr>
        <w:t>وباطلك</w:t>
      </w:r>
      <w:r w:rsidR="004844C3" w:rsidRPr="00E54768">
        <w:rPr>
          <w:rFonts w:cs="adwa-assalaf"/>
          <w:rtl/>
        </w:rPr>
        <w:t xml:space="preserve"> </w:t>
      </w:r>
      <w:r w:rsidR="004844C3" w:rsidRPr="00E54768">
        <w:rPr>
          <w:rFonts w:cs="adwa-assalaf" w:hint="cs"/>
          <w:rtl/>
        </w:rPr>
        <w:t>بحقك،</w:t>
      </w:r>
      <w:r w:rsidR="004844C3" w:rsidRPr="00E54768">
        <w:rPr>
          <w:rFonts w:cs="adwa-assalaf"/>
          <w:rtl/>
        </w:rPr>
        <w:t xml:space="preserve"> </w:t>
      </w:r>
      <w:r w:rsidR="004844C3" w:rsidRPr="00E54768">
        <w:rPr>
          <w:rFonts w:cs="adwa-assalaf" w:hint="cs"/>
          <w:rtl/>
        </w:rPr>
        <w:t>وش</w:t>
      </w:r>
      <w:r w:rsidRPr="00E54768">
        <w:rPr>
          <w:rFonts w:cs="adwa-assalaf" w:hint="cs"/>
          <w:rtl/>
        </w:rPr>
        <w:t>ُ</w:t>
      </w:r>
      <w:r w:rsidR="004844C3" w:rsidRPr="00E54768">
        <w:rPr>
          <w:rFonts w:cs="adwa-assalaf" w:hint="cs"/>
          <w:rtl/>
        </w:rPr>
        <w:t>حك</w:t>
      </w:r>
      <w:r w:rsidR="004844C3" w:rsidRPr="00E54768">
        <w:rPr>
          <w:rFonts w:cs="adwa-assalaf"/>
          <w:rtl/>
        </w:rPr>
        <w:t xml:space="preserve"> </w:t>
      </w:r>
      <w:r w:rsidR="004844C3" w:rsidRPr="00E54768">
        <w:rPr>
          <w:rFonts w:cs="adwa-assalaf" w:hint="cs"/>
          <w:rtl/>
        </w:rPr>
        <w:t>بمعروفك</w:t>
      </w:r>
      <w:r w:rsidR="004844C3" w:rsidRPr="00E54768">
        <w:rPr>
          <w:rFonts w:cs="adwa-assalaf"/>
          <w:rtl/>
        </w:rPr>
        <w:t>.</w:t>
      </w:r>
    </w:p>
    <w:p w:rsidR="00AC16DB"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كن</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الشدة</w:t>
      </w:r>
      <w:r w:rsidR="004844C3" w:rsidRPr="00E54768">
        <w:rPr>
          <w:rFonts w:cs="adwa-assalaf"/>
          <w:rtl/>
        </w:rPr>
        <w:t xml:space="preserve"> </w:t>
      </w:r>
      <w:r w:rsidR="004844C3" w:rsidRPr="00E54768">
        <w:rPr>
          <w:rFonts w:cs="adwa-assalaf" w:hint="cs"/>
          <w:rtl/>
        </w:rPr>
        <w:t>وقور</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وفي</w:t>
      </w:r>
      <w:r w:rsidR="004844C3" w:rsidRPr="00E54768">
        <w:rPr>
          <w:rFonts w:cs="adwa-assalaf"/>
          <w:rtl/>
        </w:rPr>
        <w:t xml:space="preserve"> </w:t>
      </w:r>
      <w:r w:rsidR="004844C3" w:rsidRPr="00E54768">
        <w:rPr>
          <w:rFonts w:cs="adwa-assalaf" w:hint="cs"/>
          <w:rtl/>
        </w:rPr>
        <w:t>المكاره</w:t>
      </w:r>
      <w:r w:rsidR="004844C3" w:rsidRPr="00E54768">
        <w:rPr>
          <w:rFonts w:cs="adwa-assalaf"/>
          <w:rtl/>
        </w:rPr>
        <w:t xml:space="preserve"> </w:t>
      </w:r>
      <w:r w:rsidR="004844C3" w:rsidRPr="00E54768">
        <w:rPr>
          <w:rFonts w:cs="adwa-assalaf" w:hint="cs"/>
          <w:rtl/>
        </w:rPr>
        <w:t>صبور</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وفي</w:t>
      </w:r>
      <w:r w:rsidR="004844C3" w:rsidRPr="00E54768">
        <w:rPr>
          <w:rFonts w:cs="adwa-assalaf"/>
          <w:rtl/>
        </w:rPr>
        <w:t xml:space="preserve"> </w:t>
      </w:r>
      <w:r w:rsidR="004844C3" w:rsidRPr="00E54768">
        <w:rPr>
          <w:rFonts w:cs="adwa-assalaf" w:hint="cs"/>
          <w:rtl/>
        </w:rPr>
        <w:t>الرخاء</w:t>
      </w:r>
      <w:r w:rsidR="004844C3" w:rsidRPr="00E54768">
        <w:rPr>
          <w:rFonts w:cs="adwa-assalaf"/>
          <w:rtl/>
        </w:rPr>
        <w:t xml:space="preserve"> </w:t>
      </w:r>
      <w:r w:rsidR="004844C3" w:rsidRPr="00E54768">
        <w:rPr>
          <w:rFonts w:cs="adwa-assalaf" w:hint="cs"/>
          <w:rtl/>
        </w:rPr>
        <w:t>شكور</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وفي</w:t>
      </w:r>
      <w:r w:rsidR="004844C3" w:rsidRPr="00E54768">
        <w:rPr>
          <w:rFonts w:cs="adwa-assalaf"/>
          <w:rtl/>
        </w:rPr>
        <w:t xml:space="preserve"> </w:t>
      </w:r>
      <w:r w:rsidR="004844C3" w:rsidRPr="00E54768">
        <w:rPr>
          <w:rFonts w:cs="adwa-assalaf" w:hint="cs"/>
          <w:rtl/>
        </w:rPr>
        <w:t>الصلاة</w:t>
      </w:r>
      <w:r w:rsidR="004844C3" w:rsidRPr="00E54768">
        <w:rPr>
          <w:rFonts w:cs="adwa-assalaf"/>
          <w:rtl/>
        </w:rPr>
        <w:t xml:space="preserve"> </w:t>
      </w:r>
      <w:r w:rsidR="004844C3" w:rsidRPr="00E54768">
        <w:rPr>
          <w:rFonts w:cs="adwa-assalaf" w:hint="cs"/>
          <w:rtl/>
        </w:rPr>
        <w:t>متخشع</w:t>
      </w:r>
      <w:r w:rsidRPr="00E54768">
        <w:rPr>
          <w:rFonts w:cs="adwa-assalaf" w:hint="cs"/>
          <w:rtl/>
        </w:rPr>
        <w:t>ً</w:t>
      </w:r>
      <w:r w:rsidR="004844C3" w:rsidRPr="00E54768">
        <w:rPr>
          <w:rFonts w:cs="adwa-assalaf" w:hint="cs"/>
          <w:rtl/>
        </w:rPr>
        <w:t>ا</w:t>
      </w:r>
      <w:r w:rsidRPr="00E54768">
        <w:rPr>
          <w:rFonts w:cs="adwa-assalaf" w:hint="cs"/>
          <w:rtl/>
        </w:rPr>
        <w:t>،</w:t>
      </w:r>
      <w:r w:rsidR="004844C3" w:rsidRPr="00E54768">
        <w:rPr>
          <w:rFonts w:cs="adwa-assalaf"/>
          <w:rtl/>
        </w:rPr>
        <w:t xml:space="preserve"> </w:t>
      </w:r>
      <w:r w:rsidR="004844C3" w:rsidRPr="00E54768">
        <w:rPr>
          <w:rFonts w:cs="adwa-assalaf" w:hint="cs"/>
          <w:rtl/>
        </w:rPr>
        <w:t>وإلى</w:t>
      </w:r>
      <w:r w:rsidR="004844C3" w:rsidRPr="00E54768">
        <w:rPr>
          <w:rFonts w:cs="adwa-assalaf"/>
          <w:rtl/>
        </w:rPr>
        <w:t xml:space="preserve"> </w:t>
      </w:r>
      <w:r w:rsidR="004844C3" w:rsidRPr="00E54768">
        <w:rPr>
          <w:rFonts w:cs="adwa-assalaf" w:hint="cs"/>
          <w:rtl/>
        </w:rPr>
        <w:t>الصدقة</w:t>
      </w:r>
      <w:r w:rsidR="004844C3" w:rsidRPr="00E54768">
        <w:rPr>
          <w:rFonts w:cs="adwa-assalaf"/>
          <w:rtl/>
        </w:rPr>
        <w:t xml:space="preserve"> </w:t>
      </w:r>
      <w:r w:rsidR="004844C3" w:rsidRPr="00E54768">
        <w:rPr>
          <w:rFonts w:cs="adwa-assalaf" w:hint="cs"/>
          <w:rtl/>
        </w:rPr>
        <w:t>متسرع</w:t>
      </w:r>
      <w:r w:rsidRPr="00E54768">
        <w:rPr>
          <w:rFonts w:cs="adwa-assalaf" w:hint="cs"/>
          <w:rtl/>
        </w:rPr>
        <w:t>ً</w:t>
      </w:r>
      <w:r w:rsidR="004844C3" w:rsidRPr="00E54768">
        <w:rPr>
          <w:rFonts w:cs="adwa-assalaf" w:hint="cs"/>
          <w:rtl/>
        </w:rPr>
        <w:t>ا</w:t>
      </w:r>
      <w:r w:rsidR="004844C3" w:rsidRPr="00E54768">
        <w:rPr>
          <w:rFonts w:cs="adwa-assalaf"/>
          <w:rtl/>
        </w:rPr>
        <w:t>.</w:t>
      </w:r>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662E75" w:rsidRPr="00E54768">
        <w:rPr>
          <w:rFonts w:cs="adwa-assalaf" w:hint="cs"/>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هن</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أطاع</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كرم</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عصى</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د</w:t>
      </w:r>
      <w:r w:rsidR="00662E75" w:rsidRPr="00E54768">
        <w:rPr>
          <w:rFonts w:cs="adwa-assalaf" w:hint="cs"/>
          <w:rtl/>
        </w:rPr>
        <w:t>َّ</w:t>
      </w:r>
      <w:r w:rsidR="004844C3" w:rsidRPr="00E54768">
        <w:rPr>
          <w:rFonts w:cs="adwa-assalaf" w:hint="cs"/>
          <w:rtl/>
        </w:rPr>
        <w:t>ع</w:t>
      </w:r>
      <w:r w:rsidR="00662E75" w:rsidRPr="00E54768">
        <w:rPr>
          <w:rFonts w:cs="adwa-assalaf" w:hint="cs"/>
          <w:rtl/>
        </w:rPr>
        <w:t>ِ</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ليس</w:t>
      </w:r>
      <w:r w:rsidR="004844C3" w:rsidRPr="00E54768">
        <w:rPr>
          <w:rFonts w:cs="adwa-assalaf"/>
          <w:rtl/>
        </w:rPr>
        <w:t xml:space="preserve"> </w:t>
      </w:r>
      <w:r w:rsidR="004844C3" w:rsidRPr="00E54768">
        <w:rPr>
          <w:rFonts w:cs="adwa-assalaf" w:hint="cs"/>
          <w:rtl/>
        </w:rPr>
        <w:t>لك،</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جحد</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عليك</w:t>
      </w:r>
      <w:r w:rsidR="004844C3" w:rsidRPr="00E54768">
        <w:rPr>
          <w:rFonts w:cs="adwa-assalaf"/>
          <w:rtl/>
        </w:rPr>
        <w:t>.</w:t>
      </w:r>
    </w:p>
    <w:p w:rsidR="00AC16DB"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إياك</w:t>
      </w:r>
      <w:r w:rsidR="004844C3" w:rsidRPr="00E54768">
        <w:rPr>
          <w:rFonts w:cs="adwa-assalaf"/>
          <w:rtl/>
        </w:rPr>
        <w:t xml:space="preserve"> </w:t>
      </w:r>
      <w:r w:rsidR="004844C3" w:rsidRPr="00E54768">
        <w:rPr>
          <w:rFonts w:cs="adwa-assalaf" w:hint="cs"/>
          <w:rtl/>
        </w:rPr>
        <w:t>والكذب</w:t>
      </w:r>
      <w:r w:rsidR="004844C3" w:rsidRPr="00E54768">
        <w:rPr>
          <w:rFonts w:cs="adwa-assalaf"/>
          <w:rtl/>
        </w:rPr>
        <w:t xml:space="preserve"> </w:t>
      </w:r>
      <w:r w:rsidR="004844C3" w:rsidRPr="00E54768">
        <w:rPr>
          <w:rFonts w:cs="adwa-assalaf" w:hint="cs"/>
          <w:rtl/>
        </w:rPr>
        <w:t>فإنه</w:t>
      </w:r>
      <w:r w:rsidR="004844C3" w:rsidRPr="00E54768">
        <w:rPr>
          <w:rFonts w:cs="adwa-assalaf"/>
          <w:rtl/>
        </w:rPr>
        <w:t xml:space="preserve"> </w:t>
      </w:r>
      <w:r w:rsidR="004844C3" w:rsidRPr="00E54768">
        <w:rPr>
          <w:rFonts w:cs="adwa-assalaf" w:hint="cs"/>
          <w:rtl/>
        </w:rPr>
        <w:t>أشهى</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لحم</w:t>
      </w:r>
      <w:r w:rsidR="004844C3" w:rsidRPr="00E54768">
        <w:rPr>
          <w:rFonts w:cs="adwa-assalaf"/>
          <w:rtl/>
        </w:rPr>
        <w:t xml:space="preserve"> </w:t>
      </w:r>
      <w:r w:rsidR="004844C3" w:rsidRPr="00E54768">
        <w:rPr>
          <w:rFonts w:cs="adwa-assalaf" w:hint="cs"/>
          <w:rtl/>
        </w:rPr>
        <w:t>العصفور</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662E75" w:rsidRPr="00E54768">
        <w:rPr>
          <w:rFonts w:cs="adwa-assalaf" w:hint="cs"/>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قر</w:t>
      </w:r>
      <w:r w:rsidR="00662E75" w:rsidRPr="00E54768">
        <w:rPr>
          <w:rFonts w:cs="adwa-assalaf" w:hint="cs"/>
          <w:rtl/>
        </w:rPr>
        <w:t>َ</w:t>
      </w:r>
      <w:r w:rsidR="004844C3" w:rsidRPr="00E54768">
        <w:rPr>
          <w:rFonts w:cs="adwa-assalaf" w:hint="cs"/>
          <w:rtl/>
        </w:rPr>
        <w:t>ب</w:t>
      </w:r>
      <w:r w:rsidR="004844C3" w:rsidRPr="00E54768">
        <w:rPr>
          <w:rFonts w:cs="adwa-assalaf"/>
          <w:rtl/>
        </w:rPr>
        <w:t xml:space="preserve"> </w:t>
      </w:r>
      <w:r w:rsidR="004844C3" w:rsidRPr="00E54768">
        <w:rPr>
          <w:rFonts w:cs="adwa-assalaf" w:hint="cs"/>
          <w:rtl/>
        </w:rPr>
        <w:t>السلطان</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غ</w:t>
      </w:r>
      <w:r w:rsidR="00662E75" w:rsidRPr="00E54768">
        <w:rPr>
          <w:rFonts w:cs="adwa-assalaf" w:hint="cs"/>
          <w:rtl/>
        </w:rPr>
        <w:t>َ</w:t>
      </w:r>
      <w:r w:rsidR="004844C3" w:rsidRPr="00E54768">
        <w:rPr>
          <w:rFonts w:cs="adwa-assalaf" w:hint="cs"/>
          <w:rtl/>
        </w:rPr>
        <w:t>ض</w:t>
      </w:r>
      <w:r w:rsidR="00662E75" w:rsidRPr="00E54768">
        <w:rPr>
          <w:rFonts w:cs="adwa-assalaf" w:hint="cs"/>
          <w:rtl/>
        </w:rPr>
        <w:t>ِ</w:t>
      </w:r>
      <w:r w:rsidR="004844C3" w:rsidRPr="00E54768">
        <w:rPr>
          <w:rFonts w:cs="adwa-assalaf" w:hint="cs"/>
          <w:rtl/>
        </w:rPr>
        <w:t>ب،</w:t>
      </w:r>
      <w:r w:rsidR="004844C3" w:rsidRPr="00E54768">
        <w:rPr>
          <w:rFonts w:cs="adwa-assalaf"/>
          <w:rtl/>
        </w:rPr>
        <w:t xml:space="preserve"> </w:t>
      </w:r>
      <w:r w:rsidR="004844C3" w:rsidRPr="00E54768">
        <w:rPr>
          <w:rFonts w:cs="adwa-assalaf" w:hint="cs"/>
          <w:rtl/>
        </w:rPr>
        <w:t>والبحر</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م</w:t>
      </w:r>
      <w:r w:rsidR="00662E75" w:rsidRPr="00E54768">
        <w:rPr>
          <w:rFonts w:cs="adwa-assalaf" w:hint="cs"/>
          <w:rtl/>
        </w:rPr>
        <w:t>َ</w:t>
      </w:r>
      <w:r w:rsidR="004844C3" w:rsidRPr="00E54768">
        <w:rPr>
          <w:rFonts w:cs="adwa-assalaf" w:hint="cs"/>
          <w:rtl/>
        </w:rPr>
        <w:t>د</w:t>
      </w:r>
      <w:r w:rsidR="00662E75" w:rsidRPr="00E54768">
        <w:rPr>
          <w:rFonts w:cs="adwa-assalaf" w:hint="cs"/>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إياك</w:t>
      </w:r>
      <w:r w:rsidR="004844C3" w:rsidRPr="00E54768">
        <w:rPr>
          <w:rFonts w:cs="adwa-assalaf"/>
          <w:rtl/>
        </w:rPr>
        <w:t xml:space="preserve"> </w:t>
      </w:r>
      <w:r w:rsidR="004844C3" w:rsidRPr="00E54768">
        <w:rPr>
          <w:rFonts w:cs="adwa-assalaf" w:hint="cs"/>
          <w:rtl/>
        </w:rPr>
        <w:t>وصاحب</w:t>
      </w:r>
      <w:r w:rsidR="004844C3" w:rsidRPr="00E54768">
        <w:rPr>
          <w:rFonts w:cs="adwa-assalaf"/>
          <w:rtl/>
        </w:rPr>
        <w:t xml:space="preserve"> </w:t>
      </w:r>
      <w:r w:rsidR="004844C3" w:rsidRPr="00E54768">
        <w:rPr>
          <w:rFonts w:cs="adwa-assalaf" w:hint="cs"/>
          <w:rtl/>
        </w:rPr>
        <w:t>السوء؛</w:t>
      </w:r>
      <w:r w:rsidR="004844C3" w:rsidRPr="00E54768">
        <w:rPr>
          <w:rFonts w:cs="adwa-assalaf"/>
          <w:rtl/>
        </w:rPr>
        <w:t xml:space="preserve"> </w:t>
      </w:r>
      <w:r w:rsidR="004844C3" w:rsidRPr="00E54768">
        <w:rPr>
          <w:rFonts w:cs="adwa-assalaf" w:hint="cs"/>
          <w:rtl/>
        </w:rPr>
        <w:t>فإنه</w:t>
      </w:r>
      <w:r w:rsidR="004844C3" w:rsidRPr="00E54768">
        <w:rPr>
          <w:rFonts w:cs="adwa-assalaf"/>
          <w:rtl/>
        </w:rPr>
        <w:t xml:space="preserve"> </w:t>
      </w:r>
      <w:r w:rsidR="004844C3" w:rsidRPr="00E54768">
        <w:rPr>
          <w:rFonts w:cs="adwa-assalaf" w:hint="cs"/>
          <w:rtl/>
        </w:rPr>
        <w:t>كالسيف</w:t>
      </w:r>
      <w:r w:rsidR="004844C3" w:rsidRPr="00E54768">
        <w:rPr>
          <w:rFonts w:cs="adwa-assalaf"/>
          <w:rtl/>
        </w:rPr>
        <w:t xml:space="preserve"> </w:t>
      </w:r>
      <w:r w:rsidR="00662E75" w:rsidRPr="00E54768">
        <w:rPr>
          <w:rFonts w:cs="adwa-assalaf" w:hint="cs"/>
          <w:rtl/>
        </w:rPr>
        <w:t>يَح</w:t>
      </w:r>
      <w:r w:rsidR="004844C3" w:rsidRPr="00E54768">
        <w:rPr>
          <w:rFonts w:cs="adwa-assalaf" w:hint="cs"/>
          <w:rtl/>
        </w:rPr>
        <w:t>س</w:t>
      </w:r>
      <w:r w:rsidR="00662E75" w:rsidRPr="00E54768">
        <w:rPr>
          <w:rFonts w:cs="adwa-assalaf" w:hint="cs"/>
          <w:rtl/>
        </w:rPr>
        <w:t>ُ</w:t>
      </w:r>
      <w:r w:rsidR="004844C3" w:rsidRPr="00E54768">
        <w:rPr>
          <w:rFonts w:cs="adwa-assalaf" w:hint="cs"/>
          <w:rtl/>
        </w:rPr>
        <w:t>ن</w:t>
      </w:r>
      <w:r w:rsidR="004844C3" w:rsidRPr="00E54768">
        <w:rPr>
          <w:rFonts w:cs="adwa-assalaf"/>
          <w:rtl/>
        </w:rPr>
        <w:t xml:space="preserve"> </w:t>
      </w:r>
      <w:r w:rsidR="004844C3" w:rsidRPr="00E54768">
        <w:rPr>
          <w:rFonts w:cs="adwa-assalaf" w:hint="cs"/>
          <w:rtl/>
        </w:rPr>
        <w:t>منظره</w:t>
      </w:r>
      <w:r w:rsidR="004844C3" w:rsidRPr="00E54768">
        <w:rPr>
          <w:rFonts w:cs="adwa-assalaf"/>
          <w:rtl/>
        </w:rPr>
        <w:t xml:space="preserve"> </w:t>
      </w:r>
      <w:r w:rsidR="004844C3" w:rsidRPr="00E54768">
        <w:rPr>
          <w:rFonts w:cs="adwa-assalaf" w:hint="cs"/>
          <w:rtl/>
        </w:rPr>
        <w:t>وي</w:t>
      </w:r>
      <w:r w:rsidR="00662E75" w:rsidRPr="00E54768">
        <w:rPr>
          <w:rFonts w:cs="adwa-assalaf" w:hint="cs"/>
          <w:rtl/>
        </w:rPr>
        <w:t>َ</w:t>
      </w:r>
      <w:r w:rsidR="004844C3" w:rsidRPr="00E54768">
        <w:rPr>
          <w:rFonts w:cs="adwa-assalaf" w:hint="cs"/>
          <w:rtl/>
        </w:rPr>
        <w:t>قب</w:t>
      </w:r>
      <w:r w:rsidR="00662E75" w:rsidRPr="00E54768">
        <w:rPr>
          <w:rFonts w:cs="adwa-assalaf" w:hint="cs"/>
          <w:rtl/>
        </w:rPr>
        <w:t>ُ</w:t>
      </w:r>
      <w:r w:rsidR="004844C3" w:rsidRPr="00E54768">
        <w:rPr>
          <w:rFonts w:cs="adwa-assalaf" w:hint="cs"/>
          <w:rtl/>
        </w:rPr>
        <w:t>ح</w:t>
      </w:r>
      <w:r w:rsidR="004844C3" w:rsidRPr="00E54768">
        <w:rPr>
          <w:rFonts w:cs="adwa-assalaf"/>
          <w:rtl/>
        </w:rPr>
        <w:t xml:space="preserve"> </w:t>
      </w:r>
      <w:r w:rsidR="004844C3" w:rsidRPr="00E54768">
        <w:rPr>
          <w:rFonts w:cs="adwa-assalaf" w:hint="cs"/>
          <w:rtl/>
        </w:rPr>
        <w:t>أثره</w:t>
      </w:r>
      <w:r w:rsidR="004844C3" w:rsidRPr="00E54768">
        <w:rPr>
          <w:rFonts w:cs="adwa-assalaf"/>
          <w:rtl/>
        </w:rPr>
        <w:t>.</w:t>
      </w:r>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شاو</w:t>
      </w:r>
      <w:r w:rsidR="00662E75" w:rsidRPr="00E54768">
        <w:rPr>
          <w:rFonts w:cs="adwa-assalaf" w:hint="cs"/>
          <w:rtl/>
        </w:rPr>
        <w:t>ِ</w:t>
      </w:r>
      <w:r w:rsidR="004844C3" w:rsidRPr="00E54768">
        <w:rPr>
          <w:rFonts w:cs="adwa-assalaf" w:hint="cs"/>
          <w:rtl/>
        </w:rPr>
        <w:t>ر</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جر</w:t>
      </w:r>
      <w:r w:rsidR="00662E75" w:rsidRPr="00E54768">
        <w:rPr>
          <w:rFonts w:cs="adwa-assalaf" w:hint="cs"/>
          <w:rtl/>
        </w:rPr>
        <w:t>ّ</w:t>
      </w:r>
      <w:r w:rsidR="004844C3" w:rsidRPr="00E54768">
        <w:rPr>
          <w:rFonts w:cs="adwa-assalaf" w:hint="cs"/>
          <w:rtl/>
        </w:rPr>
        <w:t>ب</w:t>
      </w:r>
      <w:r w:rsidR="004844C3" w:rsidRPr="00E54768">
        <w:rPr>
          <w:rFonts w:cs="adwa-assalaf"/>
          <w:rtl/>
        </w:rPr>
        <w:t xml:space="preserve"> </w:t>
      </w:r>
      <w:r w:rsidR="004844C3" w:rsidRPr="00E54768">
        <w:rPr>
          <w:rFonts w:cs="adwa-assalaf" w:hint="cs"/>
          <w:rtl/>
        </w:rPr>
        <w:t>الأمور،</w:t>
      </w:r>
      <w:r w:rsidR="004844C3" w:rsidRPr="00E54768">
        <w:rPr>
          <w:rFonts w:cs="adwa-assalaf"/>
          <w:rtl/>
        </w:rPr>
        <w:t xml:space="preserve"> </w:t>
      </w:r>
      <w:r w:rsidR="004844C3" w:rsidRPr="00E54768">
        <w:rPr>
          <w:rFonts w:cs="adwa-assalaf" w:hint="cs"/>
          <w:rtl/>
        </w:rPr>
        <w:t>فإنه</w:t>
      </w:r>
      <w:r w:rsidR="004844C3" w:rsidRPr="00E54768">
        <w:rPr>
          <w:rFonts w:cs="adwa-assalaf"/>
          <w:rtl/>
        </w:rPr>
        <w:t xml:space="preserve"> </w:t>
      </w:r>
      <w:r w:rsidR="004844C3" w:rsidRPr="00E54768">
        <w:rPr>
          <w:rFonts w:cs="adwa-assalaf" w:hint="cs"/>
          <w:rtl/>
        </w:rPr>
        <w:t>يعطيك</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رأيه</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قام</w:t>
      </w:r>
      <w:r w:rsidR="004844C3" w:rsidRPr="00E54768">
        <w:rPr>
          <w:rFonts w:cs="adwa-assalaf"/>
          <w:rtl/>
        </w:rPr>
        <w:t xml:space="preserve"> </w:t>
      </w:r>
      <w:r w:rsidR="004844C3" w:rsidRPr="00E54768">
        <w:rPr>
          <w:rFonts w:cs="adwa-assalaf" w:hint="cs"/>
          <w:rtl/>
        </w:rPr>
        <w:t>عليه</w:t>
      </w:r>
      <w:r w:rsidR="004844C3" w:rsidRPr="00E54768">
        <w:rPr>
          <w:rFonts w:cs="adwa-assalaf"/>
          <w:rtl/>
        </w:rPr>
        <w:t xml:space="preserve"> </w:t>
      </w:r>
      <w:r w:rsidR="004844C3" w:rsidRPr="00E54768">
        <w:rPr>
          <w:rFonts w:cs="adwa-assalaf" w:hint="cs"/>
          <w:rtl/>
        </w:rPr>
        <w:t>بالغلاء،</w:t>
      </w:r>
      <w:r w:rsidR="004844C3" w:rsidRPr="00E54768">
        <w:rPr>
          <w:rFonts w:cs="adwa-assalaf"/>
          <w:rtl/>
        </w:rPr>
        <w:t xml:space="preserve"> </w:t>
      </w:r>
      <w:r w:rsidR="004844C3" w:rsidRPr="00E54768">
        <w:rPr>
          <w:rFonts w:cs="adwa-assalaf" w:hint="cs"/>
          <w:rtl/>
        </w:rPr>
        <w:t>وأنت</w:t>
      </w:r>
      <w:r w:rsidR="004844C3" w:rsidRPr="00E54768">
        <w:rPr>
          <w:rFonts w:cs="adwa-assalaf"/>
          <w:rtl/>
        </w:rPr>
        <w:t xml:space="preserve"> </w:t>
      </w:r>
      <w:r w:rsidR="004844C3" w:rsidRPr="00E54768">
        <w:rPr>
          <w:rFonts w:cs="adwa-assalaf" w:hint="cs"/>
          <w:rtl/>
        </w:rPr>
        <w:t>تأخذه</w:t>
      </w:r>
      <w:r w:rsidR="004844C3" w:rsidRPr="00E54768">
        <w:rPr>
          <w:rFonts w:cs="adwa-assalaf"/>
          <w:rtl/>
        </w:rPr>
        <w:t xml:space="preserve"> </w:t>
      </w:r>
      <w:r w:rsidR="004844C3" w:rsidRPr="00E54768">
        <w:rPr>
          <w:rFonts w:cs="adwa-assalaf" w:hint="cs"/>
          <w:rtl/>
        </w:rPr>
        <w:t>بالمجان</w:t>
      </w:r>
      <w:r w:rsidR="004844C3" w:rsidRPr="00E54768">
        <w:rPr>
          <w:rFonts w:cs="adwa-assalaf"/>
          <w:rtl/>
        </w:rPr>
        <w:t>.</w:t>
      </w:r>
    </w:p>
    <w:p w:rsidR="004844C3"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Pr="00E54768">
        <w:rPr>
          <w:rFonts w:cs="adwa-assalaf" w:hint="cs"/>
          <w:rtl/>
        </w:rPr>
        <w:t>شيئان</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حفظتهما</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w:t>
      </w:r>
      <w:r w:rsidRPr="00E54768">
        <w:rPr>
          <w:rFonts w:cs="adwa-assalaf" w:hint="cs"/>
          <w:rtl/>
        </w:rPr>
        <w:t>ُ</w:t>
      </w:r>
      <w:r w:rsidR="004844C3" w:rsidRPr="00E54768">
        <w:rPr>
          <w:rFonts w:cs="adwa-assalaf" w:hint="cs"/>
          <w:rtl/>
        </w:rPr>
        <w:t>بالي</w:t>
      </w:r>
      <w:r w:rsidR="004844C3" w:rsidRPr="00E54768">
        <w:rPr>
          <w:rFonts w:cs="adwa-assalaf"/>
          <w:rtl/>
        </w:rPr>
        <w:t xml:space="preserve"> </w:t>
      </w:r>
      <w:r w:rsidR="004844C3" w:rsidRPr="00E54768">
        <w:rPr>
          <w:rFonts w:cs="adwa-assalaf" w:hint="cs"/>
          <w:rtl/>
        </w:rPr>
        <w:t>بما</w:t>
      </w:r>
      <w:r w:rsidR="004844C3" w:rsidRPr="00E54768">
        <w:rPr>
          <w:rFonts w:cs="adwa-assalaf"/>
          <w:rtl/>
        </w:rPr>
        <w:t xml:space="preserve"> </w:t>
      </w:r>
      <w:r w:rsidR="004844C3" w:rsidRPr="00E54768">
        <w:rPr>
          <w:rFonts w:cs="adwa-assalaf" w:hint="cs"/>
          <w:rtl/>
        </w:rPr>
        <w:t>ض</w:t>
      </w:r>
      <w:r w:rsidRPr="00E54768">
        <w:rPr>
          <w:rFonts w:cs="adwa-assalaf" w:hint="cs"/>
          <w:rtl/>
        </w:rPr>
        <w:t>َّ</w:t>
      </w:r>
      <w:r w:rsidR="004844C3" w:rsidRPr="00E54768">
        <w:rPr>
          <w:rFonts w:cs="adwa-assalaf" w:hint="cs"/>
          <w:rtl/>
        </w:rPr>
        <w:t>يعت</w:t>
      </w:r>
      <w:r w:rsidR="004844C3" w:rsidRPr="00E54768">
        <w:rPr>
          <w:rFonts w:cs="adwa-assalaf"/>
          <w:rtl/>
        </w:rPr>
        <w:t xml:space="preserve"> </w:t>
      </w:r>
      <w:r w:rsidR="004844C3" w:rsidRPr="00E54768">
        <w:rPr>
          <w:rFonts w:cs="adwa-assalaf" w:hint="cs"/>
          <w:rtl/>
        </w:rPr>
        <w:t>بعدهما؛</w:t>
      </w:r>
      <w:r w:rsidR="004844C3" w:rsidRPr="00E54768">
        <w:rPr>
          <w:rFonts w:cs="adwa-assalaf"/>
          <w:rtl/>
        </w:rPr>
        <w:t xml:space="preserve"> </w:t>
      </w:r>
      <w:r w:rsidR="004844C3" w:rsidRPr="00E54768">
        <w:rPr>
          <w:rFonts w:cs="adwa-assalaf" w:hint="cs"/>
          <w:rtl/>
        </w:rPr>
        <w:t>درهمك</w:t>
      </w:r>
      <w:r w:rsidR="004844C3" w:rsidRPr="00E54768">
        <w:rPr>
          <w:rFonts w:cs="adwa-assalaf"/>
          <w:rtl/>
        </w:rPr>
        <w:t xml:space="preserve"> </w:t>
      </w:r>
      <w:r w:rsidR="004844C3" w:rsidRPr="00E54768">
        <w:rPr>
          <w:rFonts w:cs="adwa-assalaf" w:hint="cs"/>
          <w:rtl/>
        </w:rPr>
        <w:t>لمعاشك</w:t>
      </w:r>
      <w:r w:rsidR="004251AC" w:rsidRPr="00E54768">
        <w:rPr>
          <w:rFonts w:cs="adwa-assalaf"/>
          <w:rtl/>
        </w:rPr>
        <w:t xml:space="preserve"> و</w:t>
      </w:r>
      <w:r w:rsidR="004844C3" w:rsidRPr="00E54768">
        <w:rPr>
          <w:rFonts w:cs="adwa-assalaf" w:hint="cs"/>
          <w:rtl/>
        </w:rPr>
        <w:t>دينك</w:t>
      </w:r>
      <w:r w:rsidR="004844C3" w:rsidRPr="00E54768">
        <w:rPr>
          <w:rFonts w:cs="adwa-assalaf"/>
          <w:rtl/>
        </w:rPr>
        <w:t xml:space="preserve"> </w:t>
      </w:r>
      <w:r w:rsidR="004844C3" w:rsidRPr="00E54768">
        <w:rPr>
          <w:rFonts w:cs="adwa-assalaf" w:hint="cs"/>
          <w:rtl/>
        </w:rPr>
        <w:t>لمعادك</w:t>
      </w:r>
      <w:r w:rsidR="004844C3" w:rsidRPr="00E54768">
        <w:rPr>
          <w:rFonts w:cs="adwa-assalaf"/>
          <w:rtl/>
        </w:rPr>
        <w:t xml:space="preserve">. </w:t>
      </w:r>
    </w:p>
    <w:p w:rsidR="00AC16DB" w:rsidRPr="00E54768" w:rsidRDefault="00662E75"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تأكل</w:t>
      </w:r>
      <w:r w:rsidR="004844C3" w:rsidRPr="00E54768">
        <w:rPr>
          <w:rFonts w:cs="adwa-assalaf"/>
          <w:rtl/>
        </w:rPr>
        <w:t xml:space="preserve"> </w:t>
      </w:r>
      <w:r w:rsidR="004844C3" w:rsidRPr="00E54768">
        <w:rPr>
          <w:rFonts w:cs="adwa-assalaf" w:hint="cs"/>
          <w:rtl/>
        </w:rPr>
        <w:t>شيئ</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ش</w:t>
      </w:r>
      <w:r w:rsidRPr="00E54768">
        <w:rPr>
          <w:rFonts w:cs="adwa-assalaf" w:hint="cs"/>
          <w:rtl/>
        </w:rPr>
        <w:t>ِ</w:t>
      </w:r>
      <w:r w:rsidR="004844C3" w:rsidRPr="00E54768">
        <w:rPr>
          <w:rFonts w:cs="adwa-assalaf" w:hint="cs"/>
          <w:rtl/>
        </w:rPr>
        <w:t>ب</w:t>
      </w:r>
      <w:r w:rsidRPr="00E54768">
        <w:rPr>
          <w:rFonts w:cs="adwa-assalaf" w:hint="cs"/>
          <w:rtl/>
        </w:rPr>
        <w:t>َ</w:t>
      </w:r>
      <w:r w:rsidR="004844C3" w:rsidRPr="00E54768">
        <w:rPr>
          <w:rFonts w:cs="adwa-assalaf" w:hint="cs"/>
          <w:rtl/>
        </w:rPr>
        <w:t>ع؛</w:t>
      </w:r>
      <w:r w:rsidR="004844C3" w:rsidRPr="00E54768">
        <w:rPr>
          <w:rFonts w:cs="adwa-assalaf"/>
          <w:rtl/>
        </w:rPr>
        <w:t xml:space="preserve"> </w:t>
      </w:r>
      <w:r w:rsidR="004844C3" w:rsidRPr="00E54768">
        <w:rPr>
          <w:rFonts w:cs="adwa-assalaf" w:hint="cs"/>
          <w:rtl/>
        </w:rPr>
        <w:t>فإنك</w:t>
      </w:r>
      <w:r w:rsidR="004844C3" w:rsidRPr="00E54768">
        <w:rPr>
          <w:rFonts w:cs="adwa-assalaf"/>
          <w:rtl/>
        </w:rPr>
        <w:t xml:space="preserve"> </w:t>
      </w:r>
      <w:r w:rsidR="004844C3" w:rsidRPr="00E54768">
        <w:rPr>
          <w:rFonts w:cs="adwa-assalaf" w:hint="cs"/>
          <w:rtl/>
        </w:rPr>
        <w:t>إن</w:t>
      </w:r>
      <w:r w:rsidR="004844C3" w:rsidRPr="00E54768">
        <w:rPr>
          <w:rFonts w:cs="adwa-assalaf"/>
          <w:rtl/>
        </w:rPr>
        <w:t xml:space="preserve"> </w:t>
      </w:r>
      <w:r w:rsidR="004844C3" w:rsidRPr="00E54768">
        <w:rPr>
          <w:rFonts w:cs="adwa-assalaf" w:hint="cs"/>
          <w:rtl/>
        </w:rPr>
        <w:t>تتركه</w:t>
      </w:r>
      <w:r w:rsidR="004844C3" w:rsidRPr="00E54768">
        <w:rPr>
          <w:rFonts w:cs="adwa-assalaf"/>
          <w:rtl/>
        </w:rPr>
        <w:t xml:space="preserve"> </w:t>
      </w:r>
      <w:r w:rsidR="004844C3" w:rsidRPr="00E54768">
        <w:rPr>
          <w:rFonts w:cs="adwa-assalaf" w:hint="cs"/>
          <w:rtl/>
        </w:rPr>
        <w:t>للكلب</w:t>
      </w:r>
      <w:r w:rsidR="004844C3" w:rsidRPr="00E54768">
        <w:rPr>
          <w:rFonts w:cs="adwa-assalaf"/>
          <w:rtl/>
        </w:rPr>
        <w:t xml:space="preserve"> </w:t>
      </w:r>
      <w:r w:rsidR="004844C3" w:rsidRPr="00E54768">
        <w:rPr>
          <w:rFonts w:cs="adwa-assalaf" w:hint="cs"/>
          <w:rtl/>
        </w:rPr>
        <w:t>خير</w:t>
      </w:r>
      <w:r w:rsidR="004844C3" w:rsidRPr="00E54768">
        <w:rPr>
          <w:rFonts w:cs="adwa-assalaf"/>
          <w:rtl/>
        </w:rPr>
        <w:t xml:space="preserve"> </w:t>
      </w:r>
      <w:r w:rsidR="004844C3" w:rsidRPr="00E54768">
        <w:rPr>
          <w:rFonts w:cs="adwa-assalaf" w:hint="cs"/>
          <w:rtl/>
        </w:rPr>
        <w:t>لك</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تأكله</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نقلت</w:t>
      </w:r>
      <w:r w:rsidR="00662E75" w:rsidRPr="00E54768">
        <w:rPr>
          <w:rFonts w:cs="adwa-assalaf" w:hint="cs"/>
          <w:rtl/>
        </w:rPr>
        <w:t>ُ</w:t>
      </w:r>
      <w:r w:rsidR="004844C3" w:rsidRPr="00E54768">
        <w:rPr>
          <w:rFonts w:cs="adwa-assalaf"/>
          <w:rtl/>
        </w:rPr>
        <w:t xml:space="preserve"> </w:t>
      </w:r>
      <w:r w:rsidR="004844C3" w:rsidRPr="00E54768">
        <w:rPr>
          <w:rFonts w:cs="adwa-assalaf" w:hint="cs"/>
          <w:rtl/>
        </w:rPr>
        <w:t>الصخر</w:t>
      </w:r>
      <w:r w:rsidR="004844C3" w:rsidRPr="00E54768">
        <w:rPr>
          <w:rFonts w:cs="adwa-assalaf"/>
          <w:rtl/>
        </w:rPr>
        <w:t xml:space="preserve"> </w:t>
      </w:r>
      <w:r w:rsidR="004844C3" w:rsidRPr="00E54768">
        <w:rPr>
          <w:rFonts w:cs="adwa-assalaf" w:hint="cs"/>
          <w:rtl/>
        </w:rPr>
        <w:t>وحملت</w:t>
      </w:r>
      <w:r w:rsidR="00662E75" w:rsidRPr="00E54768">
        <w:rPr>
          <w:rFonts w:cs="adwa-assalaf" w:hint="cs"/>
          <w:rtl/>
        </w:rPr>
        <w:t>ُ</w:t>
      </w:r>
      <w:r w:rsidR="004844C3" w:rsidRPr="00E54768">
        <w:rPr>
          <w:rFonts w:cs="adwa-assalaf"/>
          <w:rtl/>
        </w:rPr>
        <w:t xml:space="preserve"> </w:t>
      </w:r>
      <w:r w:rsidR="004844C3" w:rsidRPr="00E54768">
        <w:rPr>
          <w:rFonts w:cs="adwa-assalaf" w:hint="cs"/>
          <w:rtl/>
        </w:rPr>
        <w:t>الحديد،</w:t>
      </w:r>
      <w:r w:rsidR="004844C3" w:rsidRPr="00E54768">
        <w:rPr>
          <w:rFonts w:cs="adwa-assalaf"/>
          <w:rtl/>
        </w:rPr>
        <w:t xml:space="preserve"> </w:t>
      </w:r>
      <w:r w:rsidR="004844C3" w:rsidRPr="00E54768">
        <w:rPr>
          <w:rFonts w:cs="adwa-assalaf" w:hint="cs"/>
          <w:rtl/>
        </w:rPr>
        <w:t>فلم</w:t>
      </w:r>
      <w:r w:rsidR="004844C3" w:rsidRPr="00E54768">
        <w:rPr>
          <w:rFonts w:cs="adwa-assalaf"/>
          <w:rtl/>
        </w:rPr>
        <w:t xml:space="preserve"> </w:t>
      </w:r>
      <w:r w:rsidR="004844C3" w:rsidRPr="00E54768">
        <w:rPr>
          <w:rFonts w:cs="adwa-assalaf" w:hint="cs"/>
          <w:rtl/>
        </w:rPr>
        <w:t>أر</w:t>
      </w:r>
      <w:r w:rsidR="00662E75" w:rsidRPr="00E54768">
        <w:rPr>
          <w:rFonts w:cs="adwa-assalaf" w:hint="cs"/>
          <w:rtl/>
        </w:rPr>
        <w:t>َ</w:t>
      </w:r>
      <w:r w:rsidR="004844C3" w:rsidRPr="00E54768">
        <w:rPr>
          <w:rFonts w:cs="adwa-assalaf"/>
          <w:rtl/>
        </w:rPr>
        <w:t xml:space="preserve"> </w:t>
      </w:r>
      <w:r w:rsidR="004844C3" w:rsidRPr="00E54768">
        <w:rPr>
          <w:rFonts w:cs="adwa-assalaf" w:hint="cs"/>
          <w:rtl/>
        </w:rPr>
        <w:t>شيئ</w:t>
      </w:r>
      <w:r w:rsidR="00662E75"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أثقل</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الد</w:t>
      </w:r>
      <w:r w:rsidR="00662E75" w:rsidRPr="00E54768">
        <w:rPr>
          <w:rFonts w:cs="adwa-assalaf" w:hint="cs"/>
          <w:rtl/>
        </w:rPr>
        <w:t>َّ</w:t>
      </w:r>
      <w:r w:rsidR="004844C3" w:rsidRPr="00E54768">
        <w:rPr>
          <w:rFonts w:cs="adwa-assalaf" w:hint="cs"/>
          <w:rtl/>
        </w:rPr>
        <w:t>ي</w:t>
      </w:r>
      <w:r w:rsidR="00662E75" w:rsidRPr="00E54768">
        <w:rPr>
          <w:rFonts w:cs="adwa-assalaf" w:hint="cs"/>
          <w:rtl/>
        </w:rPr>
        <w:t>ْ</w:t>
      </w:r>
      <w:r w:rsidR="004844C3" w:rsidRPr="00E54768">
        <w:rPr>
          <w:rFonts w:cs="adwa-assalaf" w:hint="cs"/>
          <w:rtl/>
        </w:rPr>
        <w:t>ن</w:t>
      </w:r>
      <w:r w:rsidR="00662E75" w:rsidRPr="00E54768">
        <w:rPr>
          <w:rFonts w:cs="adwa-assalaf" w:hint="cs"/>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تعترض</w:t>
      </w:r>
      <w:r w:rsidR="004844C3" w:rsidRPr="00E54768">
        <w:rPr>
          <w:rFonts w:cs="adwa-assalaf"/>
          <w:rtl/>
        </w:rPr>
        <w:t xml:space="preserve"> </w:t>
      </w:r>
      <w:r w:rsidR="004844C3" w:rsidRPr="00E54768">
        <w:rPr>
          <w:rFonts w:cs="adwa-assalaf" w:hint="cs"/>
          <w:rtl/>
        </w:rPr>
        <w:t>بالباطل،</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تستحيي</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الحق،</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تقل</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تعلم،</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تتكلف</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تطيق،</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تتعظم</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خت</w:t>
      </w:r>
      <w:r w:rsidR="00662E75" w:rsidRPr="00E54768">
        <w:rPr>
          <w:rFonts w:cs="adwa-assalaf" w:hint="cs"/>
          <w:rtl/>
        </w:rPr>
        <w:t>َ</w:t>
      </w:r>
      <w:r w:rsidR="004844C3" w:rsidRPr="00E54768">
        <w:rPr>
          <w:rFonts w:cs="adwa-assalaf" w:hint="cs"/>
          <w:rtl/>
        </w:rPr>
        <w:t>ل</w:t>
      </w:r>
      <w:r w:rsidR="004251AC" w:rsidRPr="00E54768">
        <w:rPr>
          <w:rFonts w:cs="adwa-assalaf"/>
          <w:rtl/>
        </w:rPr>
        <w:t>،</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تفخر،</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ضجر،</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تقطع</w:t>
      </w:r>
      <w:r w:rsidR="004844C3" w:rsidRPr="00E54768">
        <w:rPr>
          <w:rFonts w:cs="adwa-assalaf"/>
          <w:rtl/>
        </w:rPr>
        <w:t xml:space="preserve"> </w:t>
      </w:r>
      <w:r w:rsidR="004844C3" w:rsidRPr="00E54768">
        <w:rPr>
          <w:rFonts w:cs="adwa-assalaf" w:hint="cs"/>
          <w:rtl/>
        </w:rPr>
        <w:t>الرحم،</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بلي</w:t>
      </w:r>
      <w:r w:rsidR="00662E75" w:rsidRPr="00E54768">
        <w:rPr>
          <w:rFonts w:cs="adwa-assalaf" w:hint="cs"/>
          <w:rtl/>
        </w:rPr>
        <w:t>َ</w:t>
      </w:r>
      <w:r w:rsidR="004844C3" w:rsidRPr="00E54768">
        <w:rPr>
          <w:rFonts w:cs="adwa-assalaf" w:hint="cs"/>
          <w:rtl/>
        </w:rPr>
        <w:t>ن</w:t>
      </w:r>
      <w:r w:rsidR="00662E75" w:rsidRPr="00E54768">
        <w:rPr>
          <w:rFonts w:cs="adwa-assalaf" w:hint="cs"/>
          <w:rtl/>
        </w:rPr>
        <w:t>َّ</w:t>
      </w:r>
      <w:r w:rsidR="004844C3" w:rsidRPr="00E54768">
        <w:rPr>
          <w:rFonts w:cs="adwa-assalaf"/>
          <w:rtl/>
        </w:rPr>
        <w:t xml:space="preserve"> </w:t>
      </w:r>
      <w:r w:rsidR="004844C3" w:rsidRPr="00E54768">
        <w:rPr>
          <w:rFonts w:cs="adwa-assalaf" w:hint="cs"/>
          <w:rtl/>
        </w:rPr>
        <w:t>الجار،</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شمت</w:t>
      </w:r>
      <w:r w:rsidR="00662E75" w:rsidRPr="00E54768">
        <w:rPr>
          <w:rFonts w:cs="adwa-assalaf" w:hint="cs"/>
          <w:rtl/>
        </w:rPr>
        <w:t>َ</w:t>
      </w:r>
      <w:r w:rsidR="004844C3" w:rsidRPr="00E54768">
        <w:rPr>
          <w:rFonts w:cs="adwa-assalaf"/>
          <w:rtl/>
        </w:rPr>
        <w:t xml:space="preserve"> </w:t>
      </w:r>
      <w:r w:rsidR="004844C3" w:rsidRPr="00E54768">
        <w:rPr>
          <w:rFonts w:cs="adwa-assalaf" w:hint="cs"/>
          <w:rtl/>
        </w:rPr>
        <w:t>بالمصائب،</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ذ</w:t>
      </w:r>
      <w:r w:rsidR="00662E75" w:rsidRPr="00E54768">
        <w:rPr>
          <w:rFonts w:cs="adwa-assalaf" w:hint="cs"/>
          <w:rtl/>
        </w:rPr>
        <w:t>ِع</w:t>
      </w:r>
      <w:r w:rsidR="004844C3" w:rsidRPr="00E54768">
        <w:rPr>
          <w:rFonts w:cs="adwa-assalaf"/>
          <w:rtl/>
        </w:rPr>
        <w:t xml:space="preserve"> </w:t>
      </w:r>
      <w:r w:rsidR="004844C3" w:rsidRPr="00E54768">
        <w:rPr>
          <w:rFonts w:cs="adwa-assalaf" w:hint="cs"/>
          <w:rtl/>
        </w:rPr>
        <w:t>الشر،</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تغتب</w:t>
      </w:r>
      <w:r w:rsidR="004251AC" w:rsidRPr="00E54768">
        <w:rPr>
          <w:rFonts w:cs="adwa-assalaf"/>
          <w:rtl/>
        </w:rPr>
        <w:t>،</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662E75" w:rsidRPr="00E54768">
        <w:rPr>
          <w:rFonts w:cs="adwa-assalaf" w:hint="cs"/>
          <w:rtl/>
        </w:rPr>
        <w:t>تح</w:t>
      </w:r>
      <w:r w:rsidR="004844C3" w:rsidRPr="00E54768">
        <w:rPr>
          <w:rFonts w:cs="adwa-assalaf" w:hint="cs"/>
          <w:rtl/>
        </w:rPr>
        <w:t>سد،</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نب</w:t>
      </w:r>
      <w:r w:rsidR="00662E75" w:rsidRPr="00E54768">
        <w:rPr>
          <w:rFonts w:cs="adwa-assalaf" w:hint="cs"/>
          <w:rtl/>
        </w:rPr>
        <w:t>ُ</w:t>
      </w:r>
      <w:r w:rsidR="004844C3" w:rsidRPr="00E54768">
        <w:rPr>
          <w:rFonts w:cs="adwa-assalaf" w:hint="cs"/>
          <w:rtl/>
        </w:rPr>
        <w:t>ز،</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همز،</w:t>
      </w:r>
      <w:r w:rsidR="004844C3" w:rsidRPr="00E54768">
        <w:rPr>
          <w:rFonts w:cs="adwa-assalaf"/>
          <w:rtl/>
        </w:rPr>
        <w:t xml:space="preserve"> </w:t>
      </w:r>
      <w:r w:rsidR="004844C3" w:rsidRPr="00E54768">
        <w:rPr>
          <w:rFonts w:cs="adwa-assalaf" w:hint="cs"/>
          <w:rtl/>
        </w:rPr>
        <w:t>وإن</w:t>
      </w:r>
      <w:r w:rsidR="004844C3" w:rsidRPr="00E54768">
        <w:rPr>
          <w:rFonts w:cs="adwa-assalaf"/>
          <w:rtl/>
        </w:rPr>
        <w:t xml:space="preserve"> </w:t>
      </w:r>
      <w:r w:rsidR="004844C3" w:rsidRPr="00E54768">
        <w:rPr>
          <w:rFonts w:cs="adwa-assalaf" w:hint="cs"/>
          <w:rtl/>
        </w:rPr>
        <w:t>أ</w:t>
      </w:r>
      <w:r w:rsidR="00662E75" w:rsidRPr="00E54768">
        <w:rPr>
          <w:rFonts w:cs="adwa-assalaf" w:hint="cs"/>
          <w:rtl/>
        </w:rPr>
        <w:t>ُ</w:t>
      </w:r>
      <w:r w:rsidR="004844C3" w:rsidRPr="00E54768">
        <w:rPr>
          <w:rFonts w:cs="adwa-assalaf" w:hint="cs"/>
          <w:rtl/>
        </w:rPr>
        <w:t>سيء</w:t>
      </w:r>
      <w:r w:rsidR="004844C3" w:rsidRPr="00E54768">
        <w:rPr>
          <w:rFonts w:cs="adwa-assalaf"/>
          <w:rtl/>
        </w:rPr>
        <w:t xml:space="preserve"> </w:t>
      </w:r>
      <w:r w:rsidR="004844C3" w:rsidRPr="00E54768">
        <w:rPr>
          <w:rFonts w:cs="adwa-assalaf" w:hint="cs"/>
          <w:rtl/>
        </w:rPr>
        <w:t>إليك</w:t>
      </w:r>
      <w:r w:rsidR="004844C3" w:rsidRPr="00E54768">
        <w:rPr>
          <w:rFonts w:cs="adwa-assalaf"/>
          <w:rtl/>
        </w:rPr>
        <w:t xml:space="preserve"> </w:t>
      </w:r>
      <w:r w:rsidR="004844C3" w:rsidRPr="00E54768">
        <w:rPr>
          <w:rFonts w:cs="adwa-assalaf" w:hint="cs"/>
          <w:rtl/>
        </w:rPr>
        <w:t>فاغفر،</w:t>
      </w:r>
      <w:r w:rsidR="004844C3" w:rsidRPr="00E54768">
        <w:rPr>
          <w:rFonts w:cs="adwa-assalaf"/>
          <w:rtl/>
        </w:rPr>
        <w:t xml:space="preserve"> </w:t>
      </w:r>
      <w:r w:rsidR="004844C3" w:rsidRPr="00E54768">
        <w:rPr>
          <w:rFonts w:cs="adwa-assalaf" w:hint="cs"/>
          <w:rtl/>
        </w:rPr>
        <w:t>وإن</w:t>
      </w:r>
      <w:r w:rsidR="004844C3" w:rsidRPr="00E54768">
        <w:rPr>
          <w:rFonts w:cs="adwa-assalaf"/>
          <w:rtl/>
        </w:rPr>
        <w:t xml:space="preserve"> </w:t>
      </w:r>
      <w:r w:rsidR="004844C3" w:rsidRPr="00E54768">
        <w:rPr>
          <w:rFonts w:cs="adwa-assalaf" w:hint="cs"/>
          <w:rtl/>
        </w:rPr>
        <w:t>أ</w:t>
      </w:r>
      <w:r w:rsidR="00662E75" w:rsidRPr="00E54768">
        <w:rPr>
          <w:rFonts w:cs="adwa-assalaf" w:hint="cs"/>
          <w:rtl/>
        </w:rPr>
        <w:t>ُ</w:t>
      </w:r>
      <w:r w:rsidR="004844C3" w:rsidRPr="00E54768">
        <w:rPr>
          <w:rFonts w:cs="adwa-assalaf" w:hint="cs"/>
          <w:rtl/>
        </w:rPr>
        <w:t>حسن</w:t>
      </w:r>
      <w:r w:rsidR="004844C3" w:rsidRPr="00E54768">
        <w:rPr>
          <w:rFonts w:cs="adwa-assalaf"/>
          <w:rtl/>
        </w:rPr>
        <w:t xml:space="preserve"> </w:t>
      </w:r>
      <w:r w:rsidR="004844C3" w:rsidRPr="00E54768">
        <w:rPr>
          <w:rFonts w:cs="adwa-assalaf" w:hint="cs"/>
          <w:rtl/>
        </w:rPr>
        <w:t>إليك</w:t>
      </w:r>
      <w:r w:rsidR="004844C3" w:rsidRPr="00E54768">
        <w:rPr>
          <w:rFonts w:cs="adwa-assalaf"/>
          <w:rtl/>
        </w:rPr>
        <w:t xml:space="preserve"> </w:t>
      </w:r>
      <w:r w:rsidR="004844C3" w:rsidRPr="00E54768">
        <w:rPr>
          <w:rFonts w:cs="adwa-assalaf" w:hint="cs"/>
          <w:rtl/>
        </w:rPr>
        <w:t>فاشكر،</w:t>
      </w:r>
      <w:r w:rsidR="004844C3" w:rsidRPr="00E54768">
        <w:rPr>
          <w:rFonts w:cs="adwa-assalaf"/>
          <w:rtl/>
        </w:rPr>
        <w:t xml:space="preserve"> </w:t>
      </w:r>
      <w:r w:rsidR="004844C3" w:rsidRPr="00E54768">
        <w:rPr>
          <w:rFonts w:cs="adwa-assalaf" w:hint="cs"/>
          <w:rtl/>
        </w:rPr>
        <w:t>وإن</w:t>
      </w:r>
      <w:r w:rsidR="004844C3" w:rsidRPr="00E54768">
        <w:rPr>
          <w:rFonts w:cs="adwa-assalaf"/>
          <w:rtl/>
        </w:rPr>
        <w:t xml:space="preserve"> </w:t>
      </w:r>
      <w:r w:rsidR="004844C3" w:rsidRPr="00E54768">
        <w:rPr>
          <w:rFonts w:cs="adwa-assalaf" w:hint="cs"/>
          <w:rtl/>
        </w:rPr>
        <w:t>ابت</w:t>
      </w:r>
      <w:r w:rsidR="00662E75" w:rsidRPr="00E54768">
        <w:rPr>
          <w:rFonts w:cs="adwa-assalaf" w:hint="cs"/>
          <w:rtl/>
        </w:rPr>
        <w:t>ُ</w:t>
      </w:r>
      <w:r w:rsidR="004844C3" w:rsidRPr="00E54768">
        <w:rPr>
          <w:rFonts w:cs="adwa-assalaf" w:hint="cs"/>
          <w:rtl/>
        </w:rPr>
        <w:t>ليت</w:t>
      </w:r>
      <w:r w:rsidR="004844C3" w:rsidRPr="00E54768">
        <w:rPr>
          <w:rFonts w:cs="adwa-assalaf"/>
          <w:rtl/>
        </w:rPr>
        <w:t xml:space="preserve"> </w:t>
      </w:r>
      <w:r w:rsidR="004844C3" w:rsidRPr="00E54768">
        <w:rPr>
          <w:rFonts w:cs="adwa-assalaf" w:hint="cs"/>
          <w:rtl/>
        </w:rPr>
        <w:t>فاصبر،</w:t>
      </w:r>
      <w:r w:rsidR="004844C3" w:rsidRPr="00E54768">
        <w:rPr>
          <w:rFonts w:cs="adwa-assalaf"/>
          <w:rtl/>
        </w:rPr>
        <w:t xml:space="preserve"> </w:t>
      </w:r>
      <w:r w:rsidR="004844C3" w:rsidRPr="00E54768">
        <w:rPr>
          <w:rFonts w:cs="adwa-assalaf" w:hint="cs"/>
          <w:rtl/>
        </w:rPr>
        <w:t>واحفظ</w:t>
      </w:r>
      <w:r w:rsidR="004844C3" w:rsidRPr="00E54768">
        <w:rPr>
          <w:rFonts w:cs="adwa-assalaf"/>
          <w:rtl/>
        </w:rPr>
        <w:t xml:space="preserve"> </w:t>
      </w:r>
      <w:r w:rsidR="004844C3" w:rsidRPr="00E54768">
        <w:rPr>
          <w:rFonts w:cs="adwa-assalaf" w:hint="cs"/>
          <w:rtl/>
        </w:rPr>
        <w:t>الع</w:t>
      </w:r>
      <w:r w:rsidR="00662E75" w:rsidRPr="00E54768">
        <w:rPr>
          <w:rFonts w:cs="adwa-assalaf" w:hint="cs"/>
          <w:rtl/>
        </w:rPr>
        <w:t>ِ</w:t>
      </w:r>
      <w:r w:rsidR="004844C3" w:rsidRPr="00E54768">
        <w:rPr>
          <w:rFonts w:cs="adwa-assalaf" w:hint="cs"/>
          <w:rtl/>
        </w:rPr>
        <w:t>ب</w:t>
      </w:r>
      <w:r w:rsidR="00662E75" w:rsidRPr="00E54768">
        <w:rPr>
          <w:rFonts w:cs="adwa-assalaf" w:hint="cs"/>
          <w:rtl/>
        </w:rPr>
        <w:t>َ</w:t>
      </w:r>
      <w:r w:rsidR="004844C3" w:rsidRPr="00E54768">
        <w:rPr>
          <w:rFonts w:cs="adwa-assalaf" w:hint="cs"/>
          <w:rtl/>
        </w:rPr>
        <w:t>ر،</w:t>
      </w:r>
      <w:r w:rsidR="004844C3" w:rsidRPr="00E54768">
        <w:rPr>
          <w:rFonts w:cs="adwa-assalaf"/>
          <w:rtl/>
        </w:rPr>
        <w:t xml:space="preserve"> </w:t>
      </w:r>
      <w:r w:rsidR="004844C3" w:rsidRPr="00E54768">
        <w:rPr>
          <w:rFonts w:cs="adwa-assalaf" w:hint="cs"/>
          <w:rtl/>
        </w:rPr>
        <w:t>واحذر</w:t>
      </w:r>
      <w:r w:rsidR="004844C3" w:rsidRPr="00E54768">
        <w:rPr>
          <w:rFonts w:cs="adwa-assalaf"/>
          <w:rtl/>
        </w:rPr>
        <w:t xml:space="preserve"> </w:t>
      </w:r>
      <w:r w:rsidR="004844C3" w:rsidRPr="00E54768">
        <w:rPr>
          <w:rFonts w:cs="adwa-assalaf" w:hint="cs"/>
          <w:rtl/>
        </w:rPr>
        <w:t>الغ</w:t>
      </w:r>
      <w:r w:rsidR="00662E75" w:rsidRPr="00E54768">
        <w:rPr>
          <w:rFonts w:cs="adwa-assalaf" w:hint="cs"/>
          <w:rtl/>
        </w:rPr>
        <w:t>ِ</w:t>
      </w:r>
      <w:r w:rsidR="004844C3" w:rsidRPr="00E54768">
        <w:rPr>
          <w:rFonts w:cs="adwa-assalaf" w:hint="cs"/>
          <w:rtl/>
        </w:rPr>
        <w:t>ي</w:t>
      </w:r>
      <w:r w:rsidR="00662E75" w:rsidRPr="00E54768">
        <w:rPr>
          <w:rFonts w:cs="adwa-assalaf" w:hint="cs"/>
          <w:rtl/>
        </w:rPr>
        <w:t>َ</w:t>
      </w:r>
      <w:r w:rsidR="004844C3" w:rsidRPr="00E54768">
        <w:rPr>
          <w:rFonts w:cs="adwa-assalaf" w:hint="cs"/>
          <w:rtl/>
        </w:rPr>
        <w:t>ر،</w:t>
      </w:r>
      <w:r w:rsidR="004844C3" w:rsidRPr="00E54768">
        <w:rPr>
          <w:rFonts w:cs="adwa-assalaf"/>
          <w:rtl/>
        </w:rPr>
        <w:t xml:space="preserve"> </w:t>
      </w:r>
      <w:r w:rsidR="004844C3" w:rsidRPr="00E54768">
        <w:rPr>
          <w:rFonts w:cs="adwa-assalaf" w:hint="cs"/>
          <w:rtl/>
        </w:rPr>
        <w:t>وانصح</w:t>
      </w:r>
      <w:r w:rsidR="004844C3" w:rsidRPr="00E54768">
        <w:rPr>
          <w:rFonts w:cs="adwa-assalaf"/>
          <w:rtl/>
        </w:rPr>
        <w:t xml:space="preserve"> </w:t>
      </w:r>
      <w:r w:rsidR="004844C3" w:rsidRPr="00E54768">
        <w:rPr>
          <w:rFonts w:cs="adwa-assalaf" w:hint="cs"/>
          <w:rtl/>
        </w:rPr>
        <w:t>المؤمنين،</w:t>
      </w:r>
      <w:r w:rsidR="004844C3" w:rsidRPr="00E54768">
        <w:rPr>
          <w:rFonts w:cs="adwa-assalaf"/>
          <w:rtl/>
        </w:rPr>
        <w:t xml:space="preserve"> </w:t>
      </w:r>
      <w:r w:rsidR="004844C3" w:rsidRPr="00E54768">
        <w:rPr>
          <w:rFonts w:cs="adwa-assalaf" w:hint="cs"/>
          <w:rtl/>
        </w:rPr>
        <w:t>وع</w:t>
      </w:r>
      <w:r w:rsidR="00662E75" w:rsidRPr="00E54768">
        <w:rPr>
          <w:rFonts w:cs="adwa-assalaf" w:hint="cs"/>
          <w:rtl/>
        </w:rPr>
        <w:t>ُ</w:t>
      </w:r>
      <w:r w:rsidR="004844C3" w:rsidRPr="00E54768">
        <w:rPr>
          <w:rFonts w:cs="adwa-assalaf" w:hint="cs"/>
          <w:rtl/>
        </w:rPr>
        <w:t>د</w:t>
      </w:r>
      <w:r w:rsidR="004844C3" w:rsidRPr="00E54768">
        <w:rPr>
          <w:rFonts w:cs="adwa-assalaf"/>
          <w:rtl/>
        </w:rPr>
        <w:t xml:space="preserve"> </w:t>
      </w:r>
      <w:r w:rsidR="004844C3" w:rsidRPr="00E54768">
        <w:rPr>
          <w:rFonts w:cs="adwa-assalaf" w:hint="cs"/>
          <w:rtl/>
        </w:rPr>
        <w:t>مرضاهم،</w:t>
      </w:r>
      <w:r w:rsidR="004844C3" w:rsidRPr="00E54768">
        <w:rPr>
          <w:rFonts w:cs="adwa-assalaf"/>
          <w:rtl/>
        </w:rPr>
        <w:t xml:space="preserve"> </w:t>
      </w:r>
      <w:r w:rsidR="004844C3" w:rsidRPr="00E54768">
        <w:rPr>
          <w:rFonts w:cs="adwa-assalaf" w:hint="cs"/>
          <w:rtl/>
        </w:rPr>
        <w:t>واشهد</w:t>
      </w:r>
      <w:r w:rsidR="004844C3" w:rsidRPr="00E54768">
        <w:rPr>
          <w:rFonts w:cs="adwa-assalaf"/>
          <w:rtl/>
        </w:rPr>
        <w:t xml:space="preserve"> </w:t>
      </w:r>
      <w:r w:rsidR="004844C3" w:rsidRPr="00E54768">
        <w:rPr>
          <w:rFonts w:cs="adwa-assalaf" w:hint="cs"/>
          <w:rtl/>
        </w:rPr>
        <w:t>جنائزهم،</w:t>
      </w:r>
      <w:r w:rsidR="004844C3" w:rsidRPr="00E54768">
        <w:rPr>
          <w:rFonts w:cs="adwa-assalaf"/>
          <w:rtl/>
        </w:rPr>
        <w:t xml:space="preserve"> </w:t>
      </w:r>
      <w:r w:rsidR="004844C3" w:rsidRPr="00E54768">
        <w:rPr>
          <w:rFonts w:cs="adwa-assalaf" w:hint="cs"/>
          <w:rtl/>
        </w:rPr>
        <w:t>وأع</w:t>
      </w:r>
      <w:r w:rsidR="00662E75" w:rsidRPr="00E54768">
        <w:rPr>
          <w:rFonts w:cs="adwa-assalaf" w:hint="cs"/>
          <w:rtl/>
        </w:rPr>
        <w:t>ِ</w:t>
      </w:r>
      <w:r w:rsidR="004844C3" w:rsidRPr="00E54768">
        <w:rPr>
          <w:rFonts w:cs="adwa-assalaf" w:hint="cs"/>
          <w:rtl/>
        </w:rPr>
        <w:t>ن</w:t>
      </w:r>
      <w:r w:rsidR="004844C3" w:rsidRPr="00E54768">
        <w:rPr>
          <w:rFonts w:cs="adwa-assalaf"/>
          <w:rtl/>
        </w:rPr>
        <w:t xml:space="preserve"> </w:t>
      </w:r>
      <w:r w:rsidR="004844C3" w:rsidRPr="00E54768">
        <w:rPr>
          <w:rFonts w:cs="adwa-assalaf" w:hint="cs"/>
          <w:rtl/>
        </w:rPr>
        <w:t>فقراءهم</w:t>
      </w:r>
      <w:r w:rsidR="004844C3" w:rsidRPr="00E54768">
        <w:rPr>
          <w:rFonts w:cs="adwa-assalaf"/>
          <w:rtl/>
        </w:rPr>
        <w:t>.</w:t>
      </w:r>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أقر</w:t>
      </w:r>
      <w:r w:rsidR="00662E75" w:rsidRPr="00E54768">
        <w:rPr>
          <w:rFonts w:cs="adwa-assalaf" w:hint="cs"/>
          <w:rtl/>
        </w:rPr>
        <w:t>ِ</w:t>
      </w:r>
      <w:r w:rsidR="004844C3" w:rsidRPr="00E54768">
        <w:rPr>
          <w:rFonts w:cs="adwa-assalaf" w:hint="cs"/>
          <w:rtl/>
        </w:rPr>
        <w:t>ض</w:t>
      </w:r>
      <w:r w:rsidR="004844C3" w:rsidRPr="00E54768">
        <w:rPr>
          <w:rFonts w:cs="adwa-assalaf"/>
          <w:rtl/>
        </w:rPr>
        <w:t xml:space="preserve"> </w:t>
      </w:r>
      <w:r w:rsidR="004844C3" w:rsidRPr="00E54768">
        <w:rPr>
          <w:rFonts w:cs="adwa-assalaf" w:hint="cs"/>
          <w:rtl/>
        </w:rPr>
        <w:t>خ</w:t>
      </w:r>
      <w:r w:rsidR="00662E75" w:rsidRPr="00E54768">
        <w:rPr>
          <w:rFonts w:cs="adwa-assalaf" w:hint="cs"/>
          <w:rtl/>
        </w:rPr>
        <w:t>ُ</w:t>
      </w:r>
      <w:r w:rsidR="004844C3" w:rsidRPr="00E54768">
        <w:rPr>
          <w:rFonts w:cs="adwa-assalaf" w:hint="cs"/>
          <w:rtl/>
        </w:rPr>
        <w:t>لطاءك،</w:t>
      </w:r>
      <w:r w:rsidR="004844C3" w:rsidRPr="00E54768">
        <w:rPr>
          <w:rFonts w:cs="adwa-assalaf"/>
          <w:rtl/>
        </w:rPr>
        <w:t xml:space="preserve"> </w:t>
      </w:r>
      <w:r w:rsidR="004844C3" w:rsidRPr="00E54768">
        <w:rPr>
          <w:rFonts w:cs="adwa-assalaf" w:hint="cs"/>
          <w:rtl/>
        </w:rPr>
        <w:t>وأنتظر</w:t>
      </w:r>
      <w:r w:rsidR="004844C3" w:rsidRPr="00E54768">
        <w:rPr>
          <w:rFonts w:cs="adwa-assalaf"/>
          <w:rtl/>
        </w:rPr>
        <w:t xml:space="preserve"> </w:t>
      </w:r>
      <w:r w:rsidR="004844C3" w:rsidRPr="00E54768">
        <w:rPr>
          <w:rFonts w:cs="adwa-assalaf" w:hint="cs"/>
          <w:rtl/>
        </w:rPr>
        <w:t>غرماءك،</w:t>
      </w:r>
      <w:r w:rsidR="004844C3" w:rsidRPr="00E54768">
        <w:rPr>
          <w:rFonts w:cs="adwa-assalaf"/>
          <w:rtl/>
        </w:rPr>
        <w:t xml:space="preserve"> </w:t>
      </w:r>
      <w:r w:rsidR="004844C3" w:rsidRPr="00E54768">
        <w:rPr>
          <w:rFonts w:cs="adwa-assalaf" w:hint="cs"/>
          <w:rtl/>
        </w:rPr>
        <w:t>والزم</w:t>
      </w:r>
      <w:r w:rsidR="004844C3" w:rsidRPr="00E54768">
        <w:rPr>
          <w:rFonts w:cs="adwa-assalaf"/>
          <w:rtl/>
        </w:rPr>
        <w:t xml:space="preserve"> </w:t>
      </w:r>
      <w:r w:rsidR="004844C3" w:rsidRPr="00E54768">
        <w:rPr>
          <w:rFonts w:cs="adwa-assalaf" w:hint="cs"/>
          <w:rtl/>
        </w:rPr>
        <w:t>بيتك،</w:t>
      </w:r>
      <w:r w:rsidR="004844C3" w:rsidRPr="00E54768">
        <w:rPr>
          <w:rFonts w:cs="adwa-assalaf"/>
          <w:rtl/>
        </w:rPr>
        <w:t xml:space="preserve"> </w:t>
      </w:r>
      <w:r w:rsidR="004844C3" w:rsidRPr="00E54768">
        <w:rPr>
          <w:rFonts w:cs="adwa-assalaf" w:hint="cs"/>
          <w:rtl/>
        </w:rPr>
        <w:t>واقنع</w:t>
      </w:r>
      <w:r w:rsidR="004844C3" w:rsidRPr="00E54768">
        <w:rPr>
          <w:rFonts w:cs="adwa-assalaf"/>
          <w:rtl/>
        </w:rPr>
        <w:t xml:space="preserve"> </w:t>
      </w:r>
      <w:r w:rsidR="004844C3" w:rsidRPr="00E54768">
        <w:rPr>
          <w:rFonts w:cs="adwa-assalaf" w:hint="cs"/>
          <w:rtl/>
        </w:rPr>
        <w:t>بقوتك،</w:t>
      </w:r>
      <w:r w:rsidR="004844C3" w:rsidRPr="00E54768">
        <w:rPr>
          <w:rFonts w:cs="adwa-assalaf"/>
          <w:rtl/>
        </w:rPr>
        <w:t xml:space="preserve"> </w:t>
      </w:r>
      <w:r w:rsidR="004844C3" w:rsidRPr="00E54768">
        <w:rPr>
          <w:rFonts w:cs="adwa-assalaf" w:hint="cs"/>
          <w:rtl/>
        </w:rPr>
        <w:t>وتخلق</w:t>
      </w:r>
      <w:r w:rsidR="004844C3" w:rsidRPr="00E54768">
        <w:rPr>
          <w:rFonts w:cs="adwa-assalaf"/>
          <w:rtl/>
        </w:rPr>
        <w:t xml:space="preserve"> </w:t>
      </w:r>
      <w:r w:rsidR="004844C3" w:rsidRPr="00E54768">
        <w:rPr>
          <w:rFonts w:cs="adwa-assalaf" w:hint="cs"/>
          <w:rtl/>
        </w:rPr>
        <w:t>بأخلاق</w:t>
      </w:r>
      <w:r w:rsidR="004844C3" w:rsidRPr="00E54768">
        <w:rPr>
          <w:rFonts w:cs="adwa-assalaf"/>
          <w:rtl/>
        </w:rPr>
        <w:t xml:space="preserve"> </w:t>
      </w:r>
      <w:r w:rsidR="004844C3" w:rsidRPr="00E54768">
        <w:rPr>
          <w:rFonts w:cs="adwa-assalaf" w:hint="cs"/>
          <w:rtl/>
        </w:rPr>
        <w:t>الكرام،</w:t>
      </w:r>
      <w:r w:rsidR="004844C3" w:rsidRPr="00E54768">
        <w:rPr>
          <w:rFonts w:cs="adwa-assalaf"/>
          <w:rtl/>
        </w:rPr>
        <w:t xml:space="preserve"> </w:t>
      </w:r>
      <w:r w:rsidR="004844C3" w:rsidRPr="00E54768">
        <w:rPr>
          <w:rFonts w:cs="adwa-assalaf" w:hint="cs"/>
          <w:rtl/>
        </w:rPr>
        <w:t>واجتنب</w:t>
      </w:r>
      <w:r w:rsidR="004844C3" w:rsidRPr="00E54768">
        <w:rPr>
          <w:rFonts w:cs="adwa-assalaf"/>
          <w:rtl/>
        </w:rPr>
        <w:t xml:space="preserve"> </w:t>
      </w:r>
      <w:r w:rsidR="004844C3" w:rsidRPr="00E54768">
        <w:rPr>
          <w:rFonts w:cs="adwa-assalaf" w:hint="cs"/>
          <w:rtl/>
        </w:rPr>
        <w:t>أخلاق</w:t>
      </w:r>
      <w:r w:rsidR="004844C3" w:rsidRPr="00E54768">
        <w:rPr>
          <w:rFonts w:cs="adwa-assalaf"/>
          <w:rtl/>
        </w:rPr>
        <w:t xml:space="preserve"> </w:t>
      </w:r>
      <w:r w:rsidR="004844C3" w:rsidRPr="00E54768">
        <w:rPr>
          <w:rFonts w:cs="adwa-assalaf" w:hint="cs"/>
          <w:rtl/>
        </w:rPr>
        <w:t>اللئام</w:t>
      </w:r>
      <w:r w:rsidR="004251AC" w:rsidRPr="00E54768">
        <w:rPr>
          <w:rFonts w:cs="adwa-assalaf"/>
          <w:rtl/>
        </w:rPr>
        <w:t>.</w:t>
      </w:r>
      <w:r w:rsidR="004844C3" w:rsidRPr="00E54768">
        <w:rPr>
          <w:rFonts w:cs="adwa-assalaf"/>
          <w:rtl/>
        </w:rPr>
        <w:t xml:space="preserve"> </w:t>
      </w:r>
    </w:p>
    <w:p w:rsidR="00AC16DB" w:rsidRPr="00E54768" w:rsidRDefault="00662E75"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54768">
        <w:rPr>
          <w:rFonts w:cs="adwa-assalaf" w:hint="cs"/>
          <w:rtl/>
        </w:rPr>
        <w:t>اعلم</w:t>
      </w:r>
      <w:r w:rsidR="004844C3"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بني</w:t>
      </w:r>
      <w:r w:rsidR="004844C3" w:rsidRPr="00E54768">
        <w:rPr>
          <w:rFonts w:cs="adwa-assalaf"/>
          <w:rtl/>
        </w:rPr>
        <w:t xml:space="preserve"> </w:t>
      </w:r>
      <w:r w:rsidR="004844C3" w:rsidRPr="00E54768">
        <w:rPr>
          <w:rFonts w:cs="adwa-assalaf" w:hint="cs"/>
          <w:rtl/>
        </w:rPr>
        <w:t>أن</w:t>
      </w:r>
      <w:r w:rsidR="004844C3" w:rsidRPr="00E54768">
        <w:rPr>
          <w:rFonts w:cs="adwa-assalaf"/>
          <w:rtl/>
        </w:rPr>
        <w:t xml:space="preserve"> </w:t>
      </w:r>
      <w:r w:rsidR="004844C3" w:rsidRPr="00E54768">
        <w:rPr>
          <w:rFonts w:cs="adwa-assalaf" w:hint="cs"/>
          <w:rtl/>
        </w:rPr>
        <w:t>الم</w:t>
      </w:r>
      <w:r w:rsidRPr="00E54768">
        <w:rPr>
          <w:rFonts w:cs="adwa-assalaf" w:hint="cs"/>
          <w:rtl/>
        </w:rPr>
        <w:t>ُ</w:t>
      </w:r>
      <w:r w:rsidR="004844C3" w:rsidRPr="00E54768">
        <w:rPr>
          <w:rFonts w:cs="adwa-assalaf" w:hint="cs"/>
          <w:rtl/>
        </w:rPr>
        <w:t>قام</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قليل،</w:t>
      </w:r>
      <w:r w:rsidR="004844C3" w:rsidRPr="00E54768">
        <w:rPr>
          <w:rFonts w:cs="adwa-assalaf"/>
          <w:rtl/>
        </w:rPr>
        <w:t xml:space="preserve"> </w:t>
      </w:r>
      <w:r w:rsidR="004844C3" w:rsidRPr="00E54768">
        <w:rPr>
          <w:rFonts w:cs="adwa-assalaf" w:hint="cs"/>
          <w:rtl/>
        </w:rPr>
        <w:t>والركون</w:t>
      </w:r>
      <w:r w:rsidR="004844C3" w:rsidRPr="00E54768">
        <w:rPr>
          <w:rFonts w:cs="adwa-assalaf"/>
          <w:rtl/>
        </w:rPr>
        <w:t xml:space="preserve"> </w:t>
      </w:r>
      <w:r w:rsidR="004844C3" w:rsidRPr="00E54768">
        <w:rPr>
          <w:rFonts w:cs="adwa-assalaf" w:hint="cs"/>
          <w:rtl/>
        </w:rPr>
        <w:t>إليها</w:t>
      </w:r>
      <w:r w:rsidR="004844C3" w:rsidRPr="00E54768">
        <w:rPr>
          <w:rFonts w:cs="adwa-assalaf"/>
          <w:rtl/>
        </w:rPr>
        <w:t xml:space="preserve"> </w:t>
      </w:r>
      <w:r w:rsidR="004844C3" w:rsidRPr="00E54768">
        <w:rPr>
          <w:rFonts w:cs="adwa-assalaf" w:hint="cs"/>
          <w:rtl/>
        </w:rPr>
        <w:t>غرور،</w:t>
      </w:r>
      <w:r w:rsidR="004844C3" w:rsidRPr="00E54768">
        <w:rPr>
          <w:rFonts w:cs="adwa-assalaf"/>
          <w:rtl/>
        </w:rPr>
        <w:t xml:space="preserve"> </w:t>
      </w:r>
      <w:r w:rsidR="004844C3" w:rsidRPr="00E54768">
        <w:rPr>
          <w:rFonts w:cs="adwa-assalaf" w:hint="cs"/>
          <w:rtl/>
        </w:rPr>
        <w:t>والغ</w:t>
      </w:r>
      <w:r w:rsidRPr="00E54768">
        <w:rPr>
          <w:rFonts w:cs="adwa-assalaf" w:hint="cs"/>
          <w:rtl/>
        </w:rPr>
        <w:t>ِ</w:t>
      </w:r>
      <w:r w:rsidR="004844C3" w:rsidRPr="00E54768">
        <w:rPr>
          <w:rFonts w:cs="adwa-assalaf" w:hint="cs"/>
          <w:rtl/>
        </w:rPr>
        <w:t>بطة</w:t>
      </w:r>
      <w:r w:rsidR="004844C3" w:rsidRPr="00E54768">
        <w:rPr>
          <w:rFonts w:cs="adwa-assalaf"/>
          <w:rtl/>
        </w:rPr>
        <w:t xml:space="preserve"> </w:t>
      </w:r>
      <w:r w:rsidR="004844C3" w:rsidRPr="00E54768">
        <w:rPr>
          <w:rFonts w:cs="adwa-assalaf" w:hint="cs"/>
          <w:rtl/>
        </w:rPr>
        <w:t>فيها</w:t>
      </w:r>
      <w:r w:rsidR="004844C3" w:rsidRPr="00E54768">
        <w:rPr>
          <w:rFonts w:cs="adwa-assalaf"/>
          <w:rtl/>
        </w:rPr>
        <w:t xml:space="preserve"> </w:t>
      </w:r>
      <w:r w:rsidR="004844C3" w:rsidRPr="00E54768">
        <w:rPr>
          <w:rFonts w:cs="adwa-assalaf" w:hint="cs"/>
          <w:rtl/>
        </w:rPr>
        <w:t>ح</w:t>
      </w:r>
      <w:r w:rsidRPr="00E54768">
        <w:rPr>
          <w:rFonts w:cs="adwa-assalaf" w:hint="cs"/>
          <w:rtl/>
        </w:rPr>
        <w:t>ُ</w:t>
      </w:r>
      <w:r w:rsidR="004844C3" w:rsidRPr="00E54768">
        <w:rPr>
          <w:rFonts w:cs="adwa-assalaf" w:hint="cs"/>
          <w:rtl/>
        </w:rPr>
        <w:t>لم؛</w:t>
      </w:r>
      <w:r w:rsidR="004844C3" w:rsidRPr="00E54768">
        <w:rPr>
          <w:rFonts w:cs="adwa-assalaf"/>
          <w:rtl/>
        </w:rPr>
        <w:t xml:space="preserve"> </w:t>
      </w:r>
      <w:r w:rsidR="004844C3" w:rsidRPr="00E54768">
        <w:rPr>
          <w:rFonts w:cs="adwa-assalaf" w:hint="cs"/>
          <w:rtl/>
        </w:rPr>
        <w:t>فكن</w:t>
      </w:r>
      <w:r w:rsidR="004844C3" w:rsidRPr="00E54768">
        <w:rPr>
          <w:rFonts w:cs="adwa-assalaf"/>
          <w:rtl/>
        </w:rPr>
        <w:t xml:space="preserve"> </w:t>
      </w:r>
      <w:r w:rsidR="004844C3" w:rsidRPr="00E54768">
        <w:rPr>
          <w:rFonts w:cs="adwa-assalaf" w:hint="cs"/>
          <w:rtl/>
        </w:rPr>
        <w:t>سمح</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سهل</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قريب</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أمين</w:t>
      </w:r>
      <w:r w:rsidRPr="00E54768">
        <w:rPr>
          <w:rFonts w:cs="adwa-assalaf" w:hint="cs"/>
          <w:rtl/>
        </w:rPr>
        <w:t>ً</w:t>
      </w:r>
      <w:r w:rsidR="004844C3" w:rsidRPr="00E54768">
        <w:rPr>
          <w:rFonts w:cs="adwa-assalaf" w:hint="cs"/>
          <w:rtl/>
        </w:rPr>
        <w:t>ا</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اتق</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جميع</w:t>
      </w:r>
      <w:r w:rsidR="004844C3" w:rsidRPr="00E54768">
        <w:rPr>
          <w:rFonts w:cs="adwa-assalaf"/>
          <w:rtl/>
        </w:rPr>
        <w:t xml:space="preserve"> </w:t>
      </w:r>
      <w:r w:rsidR="004844C3" w:rsidRPr="00E54768">
        <w:rPr>
          <w:rFonts w:cs="adwa-assalaf" w:hint="cs"/>
          <w:rtl/>
        </w:rPr>
        <w:t>أحوالك،</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عصه</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شيء</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أمورك</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بني</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مار</w:t>
      </w:r>
      <w:r w:rsidR="00662E75" w:rsidRPr="00E54768">
        <w:rPr>
          <w:rFonts w:cs="adwa-assalaf" w:hint="cs"/>
          <w:rtl/>
        </w:rPr>
        <w:t>ِ</w:t>
      </w:r>
      <w:r w:rsidR="004844C3" w:rsidRPr="00E54768">
        <w:rPr>
          <w:rFonts w:cs="adwa-assalaf" w:hint="cs"/>
          <w:rtl/>
        </w:rPr>
        <w:t>ي</w:t>
      </w:r>
      <w:r w:rsidR="00662E75" w:rsidRPr="00E54768">
        <w:rPr>
          <w:rFonts w:cs="adwa-assalaf" w:hint="cs"/>
          <w:rtl/>
        </w:rPr>
        <w:t>َ</w:t>
      </w:r>
      <w:r w:rsidR="004844C3" w:rsidRPr="00E54768">
        <w:rPr>
          <w:rFonts w:cs="adwa-assalaf" w:hint="cs"/>
          <w:rtl/>
        </w:rPr>
        <w:t>ن</w:t>
      </w:r>
      <w:r w:rsidR="00662E75" w:rsidRPr="00E54768">
        <w:rPr>
          <w:rFonts w:cs="adwa-assalaf" w:hint="cs"/>
          <w:rtl/>
        </w:rPr>
        <w:t>َّ</w:t>
      </w:r>
      <w:r w:rsidR="004844C3" w:rsidRPr="00E54768">
        <w:rPr>
          <w:rFonts w:cs="adwa-assalaf"/>
          <w:rtl/>
        </w:rPr>
        <w:t xml:space="preserve"> </w:t>
      </w:r>
      <w:r w:rsidR="00662E75" w:rsidRPr="00E54768">
        <w:rPr>
          <w:rFonts w:cs="adwa-assalaf" w:hint="cs"/>
          <w:rtl/>
        </w:rPr>
        <w:t>حكيمً</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جادلن</w:t>
      </w:r>
      <w:r w:rsidR="004844C3" w:rsidRPr="00E54768">
        <w:rPr>
          <w:rFonts w:cs="adwa-assalaf"/>
          <w:rtl/>
        </w:rPr>
        <w:t xml:space="preserve"> </w:t>
      </w:r>
      <w:r w:rsidR="004844C3" w:rsidRPr="00E54768">
        <w:rPr>
          <w:rFonts w:cs="adwa-assalaf" w:hint="cs"/>
          <w:rtl/>
        </w:rPr>
        <w:t>لجوج</w:t>
      </w:r>
      <w:r w:rsidR="00662E75"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عاشرن</w:t>
      </w:r>
      <w:r w:rsidR="004844C3" w:rsidRPr="00E54768">
        <w:rPr>
          <w:rFonts w:cs="adwa-assalaf"/>
          <w:rtl/>
        </w:rPr>
        <w:t xml:space="preserve"> </w:t>
      </w:r>
      <w:r w:rsidR="004844C3" w:rsidRPr="00E54768">
        <w:rPr>
          <w:rFonts w:cs="adwa-assalaf" w:hint="cs"/>
          <w:rtl/>
        </w:rPr>
        <w:t>ظلوم</w:t>
      </w:r>
      <w:r w:rsidR="00662E75"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صاحبن</w:t>
      </w:r>
      <w:r w:rsidR="004844C3" w:rsidRPr="00E54768">
        <w:rPr>
          <w:rFonts w:cs="adwa-assalaf"/>
          <w:rtl/>
        </w:rPr>
        <w:t xml:space="preserve"> </w:t>
      </w:r>
      <w:r w:rsidR="004844C3" w:rsidRPr="00E54768">
        <w:rPr>
          <w:rFonts w:cs="adwa-assalaf" w:hint="cs"/>
          <w:rtl/>
        </w:rPr>
        <w:t>متهم</w:t>
      </w:r>
      <w:r w:rsidR="00662E75" w:rsidRPr="00E54768">
        <w:rPr>
          <w:rFonts w:cs="adwa-assalaf" w:hint="cs"/>
          <w:rtl/>
        </w:rPr>
        <w:t>ً</w:t>
      </w:r>
      <w:r w:rsidR="004844C3" w:rsidRPr="00E54768">
        <w:rPr>
          <w:rFonts w:cs="adwa-assalaf" w:hint="cs"/>
          <w:rtl/>
        </w:rPr>
        <w:t>ا</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ق</w:t>
      </w:r>
      <w:r w:rsidR="00662E75" w:rsidRPr="00E54768">
        <w:rPr>
          <w:rFonts w:cs="adwa-assalaf" w:hint="cs"/>
          <w:rtl/>
        </w:rPr>
        <w:t>َ</w:t>
      </w:r>
      <w:r w:rsidR="004844C3" w:rsidRPr="00E54768">
        <w:rPr>
          <w:rFonts w:cs="adwa-assalaf" w:hint="cs"/>
          <w:rtl/>
        </w:rPr>
        <w:t>ص</w:t>
      </w:r>
      <w:r w:rsidR="00662E75" w:rsidRPr="00E54768">
        <w:rPr>
          <w:rFonts w:cs="adwa-assalaf" w:hint="cs"/>
          <w:rtl/>
        </w:rPr>
        <w:t>َّ</w:t>
      </w:r>
      <w:r w:rsidR="004844C3" w:rsidRPr="00E54768">
        <w:rPr>
          <w:rFonts w:cs="adwa-assalaf" w:hint="cs"/>
          <w:rtl/>
        </w:rPr>
        <w:t>ر</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الخصومة</w:t>
      </w:r>
      <w:r w:rsidR="004844C3" w:rsidRPr="00E54768">
        <w:rPr>
          <w:rFonts w:cs="adwa-assalaf"/>
          <w:rtl/>
        </w:rPr>
        <w:t xml:space="preserve"> </w:t>
      </w:r>
      <w:r w:rsidR="004844C3" w:rsidRPr="00E54768">
        <w:rPr>
          <w:rFonts w:cs="adwa-assalaf" w:hint="cs"/>
          <w:rtl/>
        </w:rPr>
        <w:t>خ</w:t>
      </w:r>
      <w:r w:rsidR="00662E75" w:rsidRPr="00E54768">
        <w:rPr>
          <w:rFonts w:cs="adwa-assalaf" w:hint="cs"/>
          <w:rtl/>
        </w:rPr>
        <w:t>ُ</w:t>
      </w:r>
      <w:r w:rsidR="004844C3" w:rsidRPr="00E54768">
        <w:rPr>
          <w:rFonts w:cs="adwa-assalaf" w:hint="cs"/>
          <w:rtl/>
        </w:rPr>
        <w:t>صم،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بالغ</w:t>
      </w:r>
      <w:r w:rsidR="004844C3" w:rsidRPr="00E54768">
        <w:rPr>
          <w:rFonts w:cs="adwa-assalaf"/>
          <w:rtl/>
        </w:rPr>
        <w:t xml:space="preserve"> </w:t>
      </w:r>
      <w:r w:rsidR="004844C3" w:rsidRPr="00E54768">
        <w:rPr>
          <w:rFonts w:cs="adwa-assalaf" w:hint="cs"/>
          <w:rtl/>
        </w:rPr>
        <w:t>فيها</w:t>
      </w:r>
      <w:r w:rsidR="004844C3" w:rsidRPr="00E54768">
        <w:rPr>
          <w:rFonts w:cs="adwa-assalaf"/>
          <w:rtl/>
        </w:rPr>
        <w:t xml:space="preserve"> </w:t>
      </w:r>
      <w:r w:rsidR="004844C3" w:rsidRPr="00E54768">
        <w:rPr>
          <w:rFonts w:cs="adwa-assalaf" w:hint="cs"/>
          <w:rtl/>
        </w:rPr>
        <w:t>أثم؛</w:t>
      </w:r>
      <w:r w:rsidR="004844C3" w:rsidRPr="00E54768">
        <w:rPr>
          <w:rFonts w:cs="adwa-assalaf"/>
          <w:rtl/>
        </w:rPr>
        <w:t xml:space="preserve"> </w:t>
      </w:r>
      <w:r w:rsidR="004844C3" w:rsidRPr="00E54768">
        <w:rPr>
          <w:rFonts w:cs="adwa-assalaf" w:hint="cs"/>
          <w:rtl/>
        </w:rPr>
        <w:t>فقل</w:t>
      </w:r>
      <w:r w:rsidR="004844C3" w:rsidRPr="00E54768">
        <w:rPr>
          <w:rFonts w:cs="adwa-assalaf"/>
          <w:rtl/>
        </w:rPr>
        <w:t xml:space="preserve"> </w:t>
      </w:r>
      <w:r w:rsidR="004844C3" w:rsidRPr="00E54768">
        <w:rPr>
          <w:rFonts w:cs="adwa-assalaf" w:hint="cs"/>
          <w:rtl/>
        </w:rPr>
        <w:t>الحق</w:t>
      </w:r>
      <w:r w:rsidR="004844C3" w:rsidRPr="00E54768">
        <w:rPr>
          <w:rFonts w:cs="adwa-assalaf"/>
          <w:rtl/>
        </w:rPr>
        <w:t xml:space="preserve"> </w:t>
      </w:r>
      <w:r w:rsidR="004844C3" w:rsidRPr="00E54768">
        <w:rPr>
          <w:rFonts w:cs="adwa-assalaf" w:hint="cs"/>
          <w:rtl/>
        </w:rPr>
        <w:t>ولو</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نفسك</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ت</w:t>
      </w:r>
      <w:r w:rsidR="00662E75" w:rsidRPr="00E54768">
        <w:rPr>
          <w:rFonts w:cs="adwa-assalaf" w:hint="cs"/>
          <w:rtl/>
        </w:rPr>
        <w:t>ُ</w:t>
      </w:r>
      <w:r w:rsidR="004844C3" w:rsidRPr="00E54768">
        <w:rPr>
          <w:rFonts w:cs="adwa-assalaf" w:hint="cs"/>
          <w:rtl/>
        </w:rPr>
        <w:t>بال</w:t>
      </w:r>
      <w:r w:rsidR="00662E75" w:rsidRPr="00E54768">
        <w:rPr>
          <w:rFonts w:cs="adwa-assalaf" w:hint="cs"/>
          <w:rtl/>
        </w:rPr>
        <w:t>ِ</w:t>
      </w:r>
      <w:r w:rsidR="004844C3" w:rsidRPr="00E54768">
        <w:rPr>
          <w:rFonts w:cs="adwa-assalaf"/>
          <w:rtl/>
        </w:rPr>
        <w:t xml:space="preserve"> </w:t>
      </w:r>
      <w:r w:rsidR="004844C3" w:rsidRPr="00E54768">
        <w:rPr>
          <w:rFonts w:cs="adwa-assalaf" w:hint="cs"/>
          <w:rtl/>
        </w:rPr>
        <w:t>م</w:t>
      </w:r>
      <w:r w:rsidR="00662E75" w:rsidRPr="00E54768">
        <w:rPr>
          <w:rFonts w:cs="adwa-assalaf" w:hint="cs"/>
          <w:rtl/>
        </w:rPr>
        <w:t>َ</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غ</w:t>
      </w:r>
      <w:r w:rsidR="00662E75" w:rsidRPr="00E54768">
        <w:rPr>
          <w:rFonts w:cs="adwa-assalaf" w:hint="cs"/>
          <w:rtl/>
        </w:rPr>
        <w:t>َ</w:t>
      </w:r>
      <w:r w:rsidR="004844C3" w:rsidRPr="00E54768">
        <w:rPr>
          <w:rFonts w:cs="adwa-assalaf" w:hint="cs"/>
          <w:rtl/>
        </w:rPr>
        <w:t>ض</w:t>
      </w:r>
      <w:r w:rsidR="00662E75" w:rsidRPr="00E54768">
        <w:rPr>
          <w:rFonts w:cs="adwa-assalaf" w:hint="cs"/>
          <w:rtl/>
        </w:rPr>
        <w:t>ِ</w:t>
      </w:r>
      <w:r w:rsidR="004844C3" w:rsidRPr="00E54768">
        <w:rPr>
          <w:rFonts w:cs="adwa-assalaf" w:hint="cs"/>
          <w:rtl/>
        </w:rPr>
        <w:t>ب</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ثلاثة</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عرفون</w:t>
      </w:r>
      <w:r w:rsidR="004844C3" w:rsidRPr="00E54768">
        <w:rPr>
          <w:rFonts w:cs="adwa-assalaf"/>
          <w:rtl/>
        </w:rPr>
        <w:t xml:space="preserve"> </w:t>
      </w:r>
      <w:r w:rsidR="004844C3" w:rsidRPr="00E54768">
        <w:rPr>
          <w:rFonts w:cs="adwa-assalaf" w:hint="cs"/>
          <w:rtl/>
        </w:rPr>
        <w:t>إلا</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ثلاثة</w:t>
      </w:r>
      <w:r w:rsidR="004251AC" w:rsidRPr="00E54768">
        <w:rPr>
          <w:rFonts w:cs="adwa-assalaf"/>
          <w:rtl/>
        </w:rPr>
        <w:t>:</w:t>
      </w:r>
      <w:r w:rsidR="004844C3" w:rsidRPr="00E54768">
        <w:rPr>
          <w:rFonts w:cs="adwa-assalaf"/>
          <w:rtl/>
        </w:rPr>
        <w:t xml:space="preserve"> </w:t>
      </w:r>
      <w:r w:rsidR="004844C3" w:rsidRPr="00E54768">
        <w:rPr>
          <w:rFonts w:cs="adwa-assalaf" w:hint="cs"/>
          <w:rtl/>
        </w:rPr>
        <w:t>الشجاع</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الحرب،</w:t>
      </w:r>
      <w:r w:rsidR="004844C3" w:rsidRPr="00E54768">
        <w:rPr>
          <w:rFonts w:cs="adwa-assalaf"/>
          <w:rtl/>
        </w:rPr>
        <w:t xml:space="preserve"> </w:t>
      </w:r>
      <w:r w:rsidR="004844C3" w:rsidRPr="00E54768">
        <w:rPr>
          <w:rFonts w:cs="adwa-assalaf" w:hint="cs"/>
          <w:rtl/>
        </w:rPr>
        <w:t>والكريم</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الحاجة،</w:t>
      </w:r>
      <w:r w:rsidR="004844C3" w:rsidRPr="00E54768">
        <w:rPr>
          <w:rFonts w:cs="adwa-assalaf"/>
          <w:rtl/>
        </w:rPr>
        <w:t xml:space="preserve"> </w:t>
      </w:r>
      <w:r w:rsidR="004844C3" w:rsidRPr="00E54768">
        <w:rPr>
          <w:rFonts w:cs="adwa-assalaf" w:hint="cs"/>
          <w:rtl/>
        </w:rPr>
        <w:t>والحليم</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الغضب</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الخير</w:t>
      </w:r>
      <w:r w:rsidR="004844C3" w:rsidRPr="00E54768">
        <w:rPr>
          <w:rFonts w:cs="adwa-assalaf"/>
          <w:rtl/>
        </w:rPr>
        <w:t xml:space="preserve"> </w:t>
      </w:r>
      <w:r w:rsidR="004844C3" w:rsidRPr="00E54768">
        <w:rPr>
          <w:rFonts w:cs="adwa-assalaf" w:hint="cs"/>
          <w:rtl/>
        </w:rPr>
        <w:t>يطفئ</w:t>
      </w:r>
      <w:r w:rsidR="004844C3" w:rsidRPr="00E54768">
        <w:rPr>
          <w:rFonts w:cs="adwa-assalaf"/>
          <w:rtl/>
        </w:rPr>
        <w:t xml:space="preserve"> </w:t>
      </w:r>
      <w:r w:rsidR="004844C3" w:rsidRPr="00E54768">
        <w:rPr>
          <w:rFonts w:cs="adwa-assalaf" w:hint="cs"/>
          <w:rtl/>
        </w:rPr>
        <w:t>الشر</w:t>
      </w:r>
      <w:r w:rsidR="004844C3" w:rsidRPr="00E54768">
        <w:rPr>
          <w:rFonts w:cs="adwa-assalaf"/>
          <w:rtl/>
        </w:rPr>
        <w:t xml:space="preserve"> </w:t>
      </w:r>
      <w:r w:rsidR="004844C3" w:rsidRPr="00E54768">
        <w:rPr>
          <w:rFonts w:cs="adwa-assalaf" w:hint="cs"/>
          <w:rtl/>
        </w:rPr>
        <w:t>كما</w:t>
      </w:r>
      <w:r w:rsidR="004844C3" w:rsidRPr="00E54768">
        <w:rPr>
          <w:rFonts w:cs="adwa-assalaf"/>
          <w:rtl/>
        </w:rPr>
        <w:t xml:space="preserve"> </w:t>
      </w:r>
      <w:r w:rsidR="004844C3" w:rsidRPr="00E54768">
        <w:rPr>
          <w:rFonts w:cs="adwa-assalaf" w:hint="cs"/>
          <w:rtl/>
        </w:rPr>
        <w:t>يطفئ</w:t>
      </w:r>
      <w:r w:rsidR="004844C3" w:rsidRPr="00E54768">
        <w:rPr>
          <w:rFonts w:cs="adwa-assalaf"/>
          <w:rtl/>
        </w:rPr>
        <w:t xml:space="preserve"> </w:t>
      </w:r>
      <w:r w:rsidR="004844C3" w:rsidRPr="00E54768">
        <w:rPr>
          <w:rFonts w:cs="adwa-assalaf" w:hint="cs"/>
          <w:rtl/>
        </w:rPr>
        <w:t>الماء</w:t>
      </w:r>
      <w:r w:rsidR="004844C3" w:rsidRPr="00E54768">
        <w:rPr>
          <w:rFonts w:cs="adwa-assalaf"/>
          <w:rtl/>
        </w:rPr>
        <w:t xml:space="preserve"> </w:t>
      </w:r>
      <w:r w:rsidR="004844C3" w:rsidRPr="00E54768">
        <w:rPr>
          <w:rFonts w:cs="adwa-assalaf" w:hint="cs"/>
          <w:rtl/>
        </w:rPr>
        <w:t>النار</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بني</w:t>
      </w:r>
      <w:r w:rsidR="004844C3" w:rsidRPr="00E54768">
        <w:rPr>
          <w:rFonts w:cs="adwa-assalaf"/>
          <w:rtl/>
        </w:rPr>
        <w:t xml:space="preserve"> </w:t>
      </w:r>
      <w:r w:rsidR="004844C3" w:rsidRPr="00E54768">
        <w:rPr>
          <w:rFonts w:cs="adwa-assalaf" w:hint="cs"/>
          <w:rtl/>
        </w:rPr>
        <w:t>إياك</w:t>
      </w:r>
      <w:r w:rsidR="004844C3" w:rsidRPr="00E54768">
        <w:rPr>
          <w:rFonts w:cs="adwa-assalaf"/>
          <w:rtl/>
        </w:rPr>
        <w:t xml:space="preserve"> </w:t>
      </w:r>
      <w:r w:rsidR="004844C3" w:rsidRPr="00E54768">
        <w:rPr>
          <w:rFonts w:cs="adwa-assalaf" w:hint="cs"/>
          <w:rtl/>
        </w:rPr>
        <w:t>والطمع؛</w:t>
      </w:r>
      <w:r w:rsidR="004844C3" w:rsidRPr="00E54768">
        <w:rPr>
          <w:rFonts w:cs="adwa-assalaf"/>
          <w:rtl/>
        </w:rPr>
        <w:t xml:space="preserve"> </w:t>
      </w:r>
      <w:r w:rsidR="004844C3" w:rsidRPr="00E54768">
        <w:rPr>
          <w:rFonts w:cs="adwa-assalaf" w:hint="cs"/>
          <w:rtl/>
        </w:rPr>
        <w:t>فإنه</w:t>
      </w:r>
      <w:r w:rsidR="004844C3" w:rsidRPr="00E54768">
        <w:rPr>
          <w:rFonts w:cs="adwa-assalaf"/>
          <w:rtl/>
        </w:rPr>
        <w:t xml:space="preserve"> </w:t>
      </w:r>
      <w:r w:rsidR="004844C3" w:rsidRPr="00E54768">
        <w:rPr>
          <w:rFonts w:cs="adwa-assalaf" w:hint="cs"/>
          <w:rtl/>
        </w:rPr>
        <w:t>فقر</w:t>
      </w:r>
      <w:r w:rsidR="00662E75" w:rsidRPr="00E54768">
        <w:rPr>
          <w:rFonts w:cs="adwa-assalaf" w:hint="cs"/>
          <w:rtl/>
        </w:rPr>
        <w:t>ٌ</w:t>
      </w:r>
      <w:r w:rsidR="004844C3" w:rsidRPr="00E54768">
        <w:rPr>
          <w:rFonts w:cs="adwa-assalaf"/>
          <w:rtl/>
        </w:rPr>
        <w:t xml:space="preserve"> </w:t>
      </w:r>
      <w:r w:rsidR="004844C3" w:rsidRPr="00E54768">
        <w:rPr>
          <w:rFonts w:cs="adwa-assalaf" w:hint="cs"/>
          <w:rtl/>
        </w:rPr>
        <w:t>حاضر</w:t>
      </w:r>
      <w:r w:rsidR="004844C3" w:rsidRPr="00E54768">
        <w:rPr>
          <w:rFonts w:cs="adwa-assalaf"/>
          <w:rtl/>
        </w:rPr>
        <w:t>.</w:t>
      </w:r>
    </w:p>
    <w:p w:rsidR="00662E75"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بني</w:t>
      </w:r>
      <w:r w:rsidR="004844C3" w:rsidRPr="00E54768">
        <w:rPr>
          <w:rFonts w:cs="adwa-assalaf"/>
          <w:rtl/>
        </w:rPr>
        <w:t xml:space="preserve"> </w:t>
      </w:r>
      <w:r w:rsidR="004844C3" w:rsidRPr="00E54768">
        <w:rPr>
          <w:rFonts w:cs="adwa-assalaf" w:hint="cs"/>
          <w:rtl/>
        </w:rPr>
        <w:t>إنه</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رحم</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رحم،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صم</w:t>
      </w:r>
      <w:r w:rsidR="00662E75" w:rsidRPr="00E54768">
        <w:rPr>
          <w:rFonts w:cs="adwa-assalaf" w:hint="cs"/>
          <w:rtl/>
        </w:rPr>
        <w:t>ِ</w:t>
      </w:r>
      <w:r w:rsidR="004844C3" w:rsidRPr="00E54768">
        <w:rPr>
          <w:rFonts w:cs="adwa-assalaf" w:hint="cs"/>
          <w:rtl/>
        </w:rPr>
        <w:t>ت</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سلم،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قل</w:t>
      </w:r>
      <w:r w:rsidR="004844C3" w:rsidRPr="00E54768">
        <w:rPr>
          <w:rFonts w:cs="adwa-assalaf"/>
          <w:rtl/>
        </w:rPr>
        <w:t xml:space="preserve"> </w:t>
      </w:r>
      <w:r w:rsidR="004844C3" w:rsidRPr="00E54768">
        <w:rPr>
          <w:rFonts w:cs="adwa-assalaf" w:hint="cs"/>
          <w:rtl/>
        </w:rPr>
        <w:t>الخير</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غنم،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قل</w:t>
      </w:r>
      <w:r w:rsidR="004844C3" w:rsidRPr="00E54768">
        <w:rPr>
          <w:rFonts w:cs="adwa-assalaf"/>
          <w:rtl/>
        </w:rPr>
        <w:t xml:space="preserve"> </w:t>
      </w:r>
      <w:r w:rsidR="004844C3" w:rsidRPr="00E54768">
        <w:rPr>
          <w:rFonts w:cs="adwa-assalaf" w:hint="cs"/>
          <w:rtl/>
        </w:rPr>
        <w:t>الباطل</w:t>
      </w:r>
      <w:r w:rsidR="004844C3" w:rsidRPr="00E54768">
        <w:rPr>
          <w:rFonts w:cs="adwa-assalaf"/>
          <w:rtl/>
        </w:rPr>
        <w:t xml:space="preserve"> </w:t>
      </w:r>
      <w:r w:rsidR="004844C3" w:rsidRPr="00E54768">
        <w:rPr>
          <w:rFonts w:cs="adwa-assalaf" w:hint="cs"/>
          <w:rtl/>
        </w:rPr>
        <w:t>ي</w:t>
      </w:r>
      <w:r w:rsidR="00662E75" w:rsidRPr="00E54768">
        <w:rPr>
          <w:rFonts w:cs="adwa-assalaf" w:hint="cs"/>
          <w:rtl/>
        </w:rPr>
        <w:t>َ</w:t>
      </w:r>
      <w:r w:rsidR="004844C3" w:rsidRPr="00E54768">
        <w:rPr>
          <w:rFonts w:cs="adwa-assalaf" w:hint="cs"/>
          <w:rtl/>
        </w:rPr>
        <w:t>أثم،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يملك</w:t>
      </w:r>
      <w:r w:rsidR="004844C3" w:rsidRPr="00E54768">
        <w:rPr>
          <w:rFonts w:cs="adwa-assalaf"/>
          <w:rtl/>
        </w:rPr>
        <w:t xml:space="preserve"> </w:t>
      </w:r>
      <w:r w:rsidR="004844C3" w:rsidRPr="00E54768">
        <w:rPr>
          <w:rFonts w:cs="adwa-assalaf" w:hint="cs"/>
          <w:rtl/>
        </w:rPr>
        <w:t>لسانه</w:t>
      </w:r>
      <w:r w:rsidR="004844C3" w:rsidRPr="00E54768">
        <w:rPr>
          <w:rFonts w:cs="adwa-assalaf"/>
          <w:rtl/>
        </w:rPr>
        <w:t xml:space="preserve"> </w:t>
      </w:r>
      <w:r w:rsidR="004844C3" w:rsidRPr="00E54768">
        <w:rPr>
          <w:rFonts w:cs="adwa-assalaf" w:hint="cs"/>
          <w:rtl/>
        </w:rPr>
        <w:t>يندم</w:t>
      </w:r>
      <w:r w:rsidR="004844C3" w:rsidRPr="00E54768">
        <w:rPr>
          <w:rFonts w:cs="adwa-assalaf"/>
          <w:rtl/>
        </w:rPr>
        <w:t>.</w:t>
      </w:r>
    </w:p>
    <w:p w:rsidR="00662E75"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شيء</w:t>
      </w:r>
      <w:r w:rsidR="004844C3" w:rsidRPr="00E54768">
        <w:rPr>
          <w:rFonts w:cs="adwa-assalaf"/>
          <w:rtl/>
        </w:rPr>
        <w:t xml:space="preserve"> </w:t>
      </w:r>
      <w:r w:rsidR="004844C3" w:rsidRPr="00E54768">
        <w:rPr>
          <w:rFonts w:cs="adwa-assalaf" w:hint="cs"/>
          <w:rtl/>
        </w:rPr>
        <w:t>أطيب</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اللسان</w:t>
      </w:r>
      <w:r w:rsidR="004844C3" w:rsidRPr="00E54768">
        <w:rPr>
          <w:rFonts w:cs="adwa-assalaf"/>
          <w:rtl/>
        </w:rPr>
        <w:t xml:space="preserve"> </w:t>
      </w:r>
      <w:r w:rsidR="004844C3" w:rsidRPr="00E54768">
        <w:rPr>
          <w:rFonts w:cs="adwa-assalaf" w:hint="cs"/>
          <w:rtl/>
        </w:rPr>
        <w:t>والقلب</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طابا،</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أخبث</w:t>
      </w:r>
      <w:r w:rsidR="004844C3" w:rsidRPr="00E54768">
        <w:rPr>
          <w:rFonts w:cs="adwa-assalaf"/>
          <w:rtl/>
        </w:rPr>
        <w:t xml:space="preserve"> </w:t>
      </w:r>
      <w:r w:rsidR="004844C3" w:rsidRPr="00E54768">
        <w:rPr>
          <w:rFonts w:cs="adwa-assalaf" w:hint="cs"/>
          <w:rtl/>
        </w:rPr>
        <w:t>منهما</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خ</w:t>
      </w:r>
      <w:r w:rsidRPr="00E54768">
        <w:rPr>
          <w:rFonts w:cs="adwa-assalaf" w:hint="cs"/>
          <w:rtl/>
        </w:rPr>
        <w:t>َ</w:t>
      </w:r>
      <w:r w:rsidR="004844C3" w:rsidRPr="00E54768">
        <w:rPr>
          <w:rFonts w:cs="adwa-assalaf" w:hint="cs"/>
          <w:rtl/>
        </w:rPr>
        <w:t>بثا</w:t>
      </w:r>
      <w:r w:rsidR="004844C3" w:rsidRPr="00E54768">
        <w:rPr>
          <w:rFonts w:cs="adwa-assalaf"/>
          <w:rtl/>
        </w:rPr>
        <w:t>.</w:t>
      </w:r>
    </w:p>
    <w:p w:rsidR="00662E75"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تضيع</w:t>
      </w:r>
      <w:r w:rsidR="004844C3" w:rsidRPr="00E54768">
        <w:rPr>
          <w:rFonts w:cs="adwa-assalaf"/>
          <w:rtl/>
        </w:rPr>
        <w:t xml:space="preserve"> </w:t>
      </w:r>
      <w:r w:rsidR="004844C3" w:rsidRPr="00E54768">
        <w:rPr>
          <w:rFonts w:cs="adwa-assalaf" w:hint="cs"/>
          <w:rtl/>
        </w:rPr>
        <w:t>مالك</w:t>
      </w:r>
      <w:r w:rsidR="004844C3" w:rsidRPr="00E54768">
        <w:rPr>
          <w:rFonts w:cs="adwa-assalaf"/>
          <w:rtl/>
        </w:rPr>
        <w:t xml:space="preserve"> </w:t>
      </w:r>
      <w:r w:rsidR="004844C3" w:rsidRPr="00E54768">
        <w:rPr>
          <w:rFonts w:cs="adwa-assalaf" w:hint="cs"/>
          <w:rtl/>
        </w:rPr>
        <w:t>ثم</w:t>
      </w:r>
      <w:r w:rsidR="004844C3" w:rsidRPr="00E54768">
        <w:rPr>
          <w:rFonts w:cs="adwa-assalaf"/>
          <w:rtl/>
        </w:rPr>
        <w:t xml:space="preserve"> </w:t>
      </w:r>
      <w:r w:rsidR="004844C3" w:rsidRPr="00E54768">
        <w:rPr>
          <w:rFonts w:cs="adwa-assalaf" w:hint="cs"/>
          <w:rtl/>
        </w:rPr>
        <w:t>ت</w:t>
      </w:r>
      <w:r w:rsidRPr="00E54768">
        <w:rPr>
          <w:rFonts w:cs="adwa-assalaf" w:hint="cs"/>
          <w:rtl/>
        </w:rPr>
        <w:t>ُ</w:t>
      </w:r>
      <w:r w:rsidR="004844C3" w:rsidRPr="00E54768">
        <w:rPr>
          <w:rFonts w:cs="adwa-assalaf" w:hint="cs"/>
          <w:rtl/>
        </w:rPr>
        <w:t>صلح</w:t>
      </w:r>
      <w:r w:rsidR="004844C3" w:rsidRPr="00E54768">
        <w:rPr>
          <w:rFonts w:cs="adwa-assalaf"/>
          <w:rtl/>
        </w:rPr>
        <w:t xml:space="preserve"> </w:t>
      </w:r>
      <w:r w:rsidR="004844C3" w:rsidRPr="00E54768">
        <w:rPr>
          <w:rFonts w:cs="adwa-assalaf" w:hint="cs"/>
          <w:rtl/>
        </w:rPr>
        <w:t>مال</w:t>
      </w:r>
      <w:r w:rsidR="004844C3" w:rsidRPr="00E54768">
        <w:rPr>
          <w:rFonts w:cs="adwa-assalaf"/>
          <w:rtl/>
        </w:rPr>
        <w:t xml:space="preserve"> </w:t>
      </w:r>
      <w:r w:rsidR="004844C3" w:rsidRPr="00E54768">
        <w:rPr>
          <w:rFonts w:cs="adwa-assalaf" w:hint="cs"/>
          <w:rtl/>
        </w:rPr>
        <w:t>غيرك؛</w:t>
      </w:r>
      <w:r w:rsidR="004844C3" w:rsidRPr="00E54768">
        <w:rPr>
          <w:rFonts w:cs="adwa-assalaf"/>
          <w:rtl/>
        </w:rPr>
        <w:t xml:space="preserve"> </w:t>
      </w:r>
      <w:r w:rsidR="004844C3" w:rsidRPr="00E54768">
        <w:rPr>
          <w:rFonts w:cs="adwa-assalaf" w:hint="cs"/>
          <w:rtl/>
        </w:rPr>
        <w:t>فإن</w:t>
      </w:r>
      <w:r w:rsidR="004844C3" w:rsidRPr="00E54768">
        <w:rPr>
          <w:rFonts w:cs="adwa-assalaf"/>
          <w:rtl/>
        </w:rPr>
        <w:t xml:space="preserve"> </w:t>
      </w:r>
      <w:r w:rsidR="004844C3" w:rsidRPr="00E54768">
        <w:rPr>
          <w:rFonts w:cs="adwa-assalaf" w:hint="cs"/>
          <w:rtl/>
        </w:rPr>
        <w:t>مالك</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قدمت</w:t>
      </w:r>
      <w:r w:rsidR="004844C3" w:rsidRPr="00E54768">
        <w:rPr>
          <w:rFonts w:cs="adwa-assalaf"/>
          <w:rtl/>
        </w:rPr>
        <w:t xml:space="preserve"> </w:t>
      </w:r>
      <w:r w:rsidR="004844C3" w:rsidRPr="00E54768">
        <w:rPr>
          <w:rFonts w:cs="adwa-assalaf" w:hint="cs"/>
          <w:rtl/>
        </w:rPr>
        <w:t>ومال</w:t>
      </w:r>
      <w:r w:rsidR="004844C3" w:rsidRPr="00E54768">
        <w:rPr>
          <w:rFonts w:cs="adwa-assalaf"/>
          <w:rtl/>
        </w:rPr>
        <w:t xml:space="preserve"> </w:t>
      </w:r>
      <w:r w:rsidR="004844C3" w:rsidRPr="00E54768">
        <w:rPr>
          <w:rFonts w:cs="adwa-assalaf" w:hint="cs"/>
          <w:rtl/>
        </w:rPr>
        <w:t>غيرك</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تركت</w:t>
      </w:r>
      <w:r w:rsidR="004844C3" w:rsidRPr="00E54768">
        <w:rPr>
          <w:rFonts w:cs="adwa-assalaf"/>
          <w:rtl/>
        </w:rPr>
        <w:t>.</w:t>
      </w:r>
    </w:p>
    <w:p w:rsidR="00127FF4" w:rsidRPr="00E54768" w:rsidRDefault="00662E75"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للحاسد</w:t>
      </w:r>
      <w:r w:rsidR="004844C3" w:rsidRPr="00E54768">
        <w:rPr>
          <w:rFonts w:cs="adwa-assalaf"/>
          <w:rtl/>
        </w:rPr>
        <w:t xml:space="preserve"> </w:t>
      </w:r>
      <w:r w:rsidR="004844C3" w:rsidRPr="00E54768">
        <w:rPr>
          <w:rFonts w:cs="adwa-assalaf" w:hint="cs"/>
          <w:rtl/>
        </w:rPr>
        <w:t>ثلاث</w:t>
      </w:r>
      <w:r w:rsidR="004844C3" w:rsidRPr="00E54768">
        <w:rPr>
          <w:rFonts w:cs="adwa-assalaf"/>
          <w:rtl/>
        </w:rPr>
        <w:t xml:space="preserve"> </w:t>
      </w:r>
      <w:r w:rsidR="004844C3" w:rsidRPr="00E54768">
        <w:rPr>
          <w:rFonts w:cs="adwa-assalaf" w:hint="cs"/>
          <w:rtl/>
        </w:rPr>
        <w:t>علامات</w:t>
      </w:r>
      <w:r w:rsidR="004844C3" w:rsidRPr="00E54768">
        <w:rPr>
          <w:rFonts w:cs="adwa-assalaf"/>
          <w:rtl/>
        </w:rPr>
        <w:t xml:space="preserve">: </w:t>
      </w:r>
      <w:r w:rsidR="004844C3" w:rsidRPr="00E54768">
        <w:rPr>
          <w:rFonts w:cs="adwa-assalaf" w:hint="cs"/>
          <w:rtl/>
        </w:rPr>
        <w:t>ي</w:t>
      </w:r>
      <w:r w:rsidRPr="00E54768">
        <w:rPr>
          <w:rFonts w:cs="adwa-assalaf" w:hint="cs"/>
          <w:rtl/>
        </w:rPr>
        <w:t>َ</w:t>
      </w:r>
      <w:r w:rsidR="004844C3" w:rsidRPr="00E54768">
        <w:rPr>
          <w:rFonts w:cs="adwa-assalaf" w:hint="cs"/>
          <w:rtl/>
        </w:rPr>
        <w:t>غتاب</w:t>
      </w:r>
      <w:r w:rsidR="004844C3" w:rsidRPr="00E54768">
        <w:rPr>
          <w:rFonts w:cs="adwa-assalaf"/>
          <w:rtl/>
        </w:rPr>
        <w:t xml:space="preserve"> </w:t>
      </w:r>
      <w:r w:rsidR="004844C3" w:rsidRPr="00E54768">
        <w:rPr>
          <w:rFonts w:cs="adwa-assalaf" w:hint="cs"/>
          <w:rtl/>
        </w:rPr>
        <w:t>صاحبه</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غاب</w:t>
      </w:r>
      <w:r w:rsidR="004251AC" w:rsidRPr="00E54768">
        <w:rPr>
          <w:rFonts w:cs="adwa-assalaf"/>
          <w:rtl/>
        </w:rPr>
        <w:t>،</w:t>
      </w:r>
      <w:r w:rsidR="004844C3" w:rsidRPr="00E54768">
        <w:rPr>
          <w:rFonts w:cs="adwa-assalaf"/>
          <w:rtl/>
        </w:rPr>
        <w:t xml:space="preserve"> </w:t>
      </w:r>
      <w:r w:rsidR="004844C3" w:rsidRPr="00E54768">
        <w:rPr>
          <w:rFonts w:cs="adwa-assalaf" w:hint="cs"/>
          <w:rtl/>
        </w:rPr>
        <w:t>وي</w:t>
      </w:r>
      <w:r w:rsidRPr="00E54768">
        <w:rPr>
          <w:rFonts w:cs="adwa-assalaf" w:hint="cs"/>
          <w:rtl/>
        </w:rPr>
        <w:t>َ</w:t>
      </w:r>
      <w:r w:rsidR="004844C3" w:rsidRPr="00E54768">
        <w:rPr>
          <w:rFonts w:cs="adwa-assalaf" w:hint="cs"/>
          <w:rtl/>
        </w:rPr>
        <w:t>تمل</w:t>
      </w:r>
      <w:r w:rsidRPr="00E54768">
        <w:rPr>
          <w:rFonts w:cs="adwa-assalaf" w:hint="cs"/>
          <w:rtl/>
        </w:rPr>
        <w:t>ق</w:t>
      </w:r>
      <w:r w:rsidR="004844C3"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ش</w:t>
      </w:r>
      <w:r w:rsidRPr="00E54768">
        <w:rPr>
          <w:rFonts w:cs="adwa-assalaf" w:hint="cs"/>
          <w:rtl/>
        </w:rPr>
        <w:t>َ</w:t>
      </w:r>
      <w:r w:rsidR="004844C3" w:rsidRPr="00E54768">
        <w:rPr>
          <w:rFonts w:cs="adwa-assalaf" w:hint="cs"/>
          <w:rtl/>
        </w:rPr>
        <w:t>هد،</w:t>
      </w:r>
      <w:r w:rsidR="004844C3" w:rsidRPr="00E54768">
        <w:rPr>
          <w:rFonts w:cs="adwa-assalaf"/>
          <w:rtl/>
        </w:rPr>
        <w:t xml:space="preserve"> </w:t>
      </w:r>
      <w:r w:rsidR="004844C3" w:rsidRPr="00E54768">
        <w:rPr>
          <w:rFonts w:cs="adwa-assalaf" w:hint="cs"/>
          <w:rtl/>
        </w:rPr>
        <w:t>وي</w:t>
      </w:r>
      <w:r w:rsidRPr="00E54768">
        <w:rPr>
          <w:rFonts w:cs="adwa-assalaf" w:hint="cs"/>
          <w:rtl/>
        </w:rPr>
        <w:t>َ</w:t>
      </w:r>
      <w:r w:rsidR="004844C3" w:rsidRPr="00E54768">
        <w:rPr>
          <w:rFonts w:cs="adwa-assalaf" w:hint="cs"/>
          <w:rtl/>
        </w:rPr>
        <w:t>شمت</w:t>
      </w:r>
      <w:r w:rsidRPr="00E54768">
        <w:rPr>
          <w:rFonts w:cs="adwa-assalaf" w:hint="cs"/>
          <w:rtl/>
        </w:rPr>
        <w:t>ُ</w:t>
      </w:r>
      <w:r w:rsidR="004844C3" w:rsidRPr="00E54768">
        <w:rPr>
          <w:rFonts w:cs="adwa-assalaf"/>
          <w:rtl/>
        </w:rPr>
        <w:t xml:space="preserve"> </w:t>
      </w:r>
      <w:r w:rsidR="004844C3" w:rsidRPr="00E54768">
        <w:rPr>
          <w:rFonts w:cs="adwa-assalaf" w:hint="cs"/>
          <w:rtl/>
        </w:rPr>
        <w:t>بالمصيبة</w:t>
      </w:r>
      <w:r w:rsidR="004251AC" w:rsidRPr="00E54768">
        <w:rPr>
          <w:rFonts w:cs="adwa-assalaf"/>
          <w:rtl/>
        </w:rPr>
        <w:t>.</w:t>
      </w:r>
    </w:p>
    <w:p w:rsidR="00127FF4"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ينصت</w:t>
      </w:r>
      <w:r w:rsidR="004844C3" w:rsidRPr="00E54768">
        <w:rPr>
          <w:rFonts w:cs="adwa-assalaf"/>
          <w:rtl/>
        </w:rPr>
        <w:t xml:space="preserve"> </w:t>
      </w:r>
      <w:r w:rsidR="004844C3" w:rsidRPr="00E54768">
        <w:rPr>
          <w:rFonts w:cs="adwa-assalaf" w:hint="cs"/>
          <w:rtl/>
        </w:rPr>
        <w:t>يفهم،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كثر</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الخيرات</w:t>
      </w:r>
      <w:r w:rsidR="004844C3" w:rsidRPr="00E54768">
        <w:rPr>
          <w:rFonts w:cs="adwa-assalaf"/>
          <w:rtl/>
        </w:rPr>
        <w:t xml:space="preserve"> </w:t>
      </w:r>
      <w:r w:rsidR="004844C3" w:rsidRPr="00E54768">
        <w:rPr>
          <w:rFonts w:cs="adwa-assalaf" w:hint="cs"/>
          <w:rtl/>
        </w:rPr>
        <w:t>يغنم،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ظلم</w:t>
      </w:r>
      <w:r w:rsidR="004844C3" w:rsidRPr="00E54768">
        <w:rPr>
          <w:rFonts w:cs="adwa-assalaf"/>
          <w:rtl/>
        </w:rPr>
        <w:t xml:space="preserve"> </w:t>
      </w:r>
      <w:r w:rsidR="004844C3" w:rsidRPr="00E54768">
        <w:rPr>
          <w:rFonts w:cs="adwa-assalaf" w:hint="cs"/>
          <w:rtl/>
        </w:rPr>
        <w:t>يأثم،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عت</w:t>
      </w:r>
      <w:r w:rsidR="00127FF4" w:rsidRPr="00E54768">
        <w:rPr>
          <w:rFonts w:cs="adwa-assalaf" w:hint="cs"/>
          <w:rtl/>
        </w:rPr>
        <w:t>َ</w:t>
      </w:r>
      <w:r w:rsidR="004844C3" w:rsidRPr="00E54768">
        <w:rPr>
          <w:rFonts w:cs="adwa-assalaf" w:hint="cs"/>
          <w:rtl/>
        </w:rPr>
        <w:t>د</w:t>
      </w:r>
      <w:r w:rsidR="004844C3" w:rsidRPr="00E54768">
        <w:rPr>
          <w:rFonts w:cs="adwa-assalaf"/>
          <w:rtl/>
        </w:rPr>
        <w:t xml:space="preserve"> </w:t>
      </w:r>
      <w:r w:rsidR="00127FF4" w:rsidRPr="00E54768">
        <w:rPr>
          <w:rFonts w:cs="adwa-assalaf" w:hint="cs"/>
          <w:rtl/>
        </w:rPr>
        <w:t>يَ</w:t>
      </w:r>
      <w:r w:rsidR="004844C3" w:rsidRPr="00E54768">
        <w:rPr>
          <w:rFonts w:cs="adwa-assalaf" w:hint="cs"/>
          <w:rtl/>
        </w:rPr>
        <w:t>ندم،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خالق</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نعم</w:t>
      </w:r>
      <w:r w:rsidR="004844C3" w:rsidRPr="00E54768">
        <w:rPr>
          <w:rFonts w:cs="adwa-assalaf"/>
          <w:rtl/>
        </w:rPr>
        <w:t>.</w:t>
      </w:r>
    </w:p>
    <w:p w:rsidR="00AC16DB" w:rsidRPr="00E54768" w:rsidRDefault="00127FF4"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تضع</w:t>
      </w:r>
      <w:r w:rsidR="004844C3" w:rsidRPr="00E54768">
        <w:rPr>
          <w:rFonts w:cs="adwa-assalaf"/>
          <w:rtl/>
        </w:rPr>
        <w:t xml:space="preserve"> </w:t>
      </w:r>
      <w:r w:rsidR="004844C3" w:rsidRPr="00E54768">
        <w:rPr>
          <w:rFonts w:cs="adwa-assalaf" w:hint="cs"/>
          <w:rtl/>
        </w:rPr>
        <w:t>ب</w:t>
      </w:r>
      <w:r w:rsidRPr="00E54768">
        <w:rPr>
          <w:rFonts w:cs="adwa-assalaf" w:hint="cs"/>
          <w:rtl/>
        </w:rPr>
        <w:t>ِ</w:t>
      </w:r>
      <w:r w:rsidR="004844C3" w:rsidRPr="00E54768">
        <w:rPr>
          <w:rFonts w:cs="adwa-assalaf" w:hint="cs"/>
          <w:rtl/>
        </w:rPr>
        <w:t>ر</w:t>
      </w:r>
      <w:r w:rsidRPr="00E54768">
        <w:rPr>
          <w:rFonts w:cs="adwa-assalaf" w:hint="cs"/>
          <w:rtl/>
        </w:rPr>
        <w:t>َّ</w:t>
      </w:r>
      <w:r w:rsidR="004844C3" w:rsidRPr="00E54768">
        <w:rPr>
          <w:rFonts w:cs="adwa-assalaf" w:hint="cs"/>
          <w:rtl/>
        </w:rPr>
        <w:t>ك</w:t>
      </w:r>
      <w:r w:rsidR="004844C3" w:rsidRPr="00E54768">
        <w:rPr>
          <w:rFonts w:cs="adwa-assalaf"/>
          <w:rtl/>
        </w:rPr>
        <w:t xml:space="preserve"> </w:t>
      </w:r>
      <w:r w:rsidR="004844C3" w:rsidRPr="00E54768">
        <w:rPr>
          <w:rFonts w:cs="adwa-assalaf" w:hint="cs"/>
          <w:rtl/>
        </w:rPr>
        <w:t>إلا</w:t>
      </w:r>
      <w:r w:rsidR="004844C3" w:rsidRPr="00E54768">
        <w:rPr>
          <w:rFonts w:cs="adwa-assalaf"/>
          <w:rtl/>
        </w:rPr>
        <w:t xml:space="preserve"> </w:t>
      </w:r>
      <w:r w:rsidR="004844C3" w:rsidRPr="00E54768">
        <w:rPr>
          <w:rFonts w:cs="adwa-assalaf" w:hint="cs"/>
          <w:rtl/>
        </w:rPr>
        <w:t>عند</w:t>
      </w:r>
      <w:r w:rsidR="004844C3" w:rsidRPr="00E54768">
        <w:rPr>
          <w:rFonts w:cs="adwa-assalaf"/>
          <w:rtl/>
        </w:rPr>
        <w:t xml:space="preserve"> </w:t>
      </w:r>
      <w:r w:rsidR="004844C3" w:rsidRPr="00E54768">
        <w:rPr>
          <w:rFonts w:cs="adwa-assalaf" w:hint="cs"/>
          <w:rtl/>
        </w:rPr>
        <w:t>راع</w:t>
      </w:r>
      <w:r w:rsidRPr="00E54768">
        <w:rPr>
          <w:rFonts w:cs="adwa-assalaf" w:hint="cs"/>
          <w:rtl/>
        </w:rPr>
        <w:t>ِ</w:t>
      </w:r>
      <w:r w:rsidR="004844C3" w:rsidRPr="00E54768">
        <w:rPr>
          <w:rFonts w:cs="adwa-assalaf" w:hint="cs"/>
          <w:rtl/>
        </w:rPr>
        <w:t>يه</w:t>
      </w:r>
      <w:r w:rsidRPr="00E54768">
        <w:rPr>
          <w:rFonts w:cs="adwa-assalaf" w:hint="cs"/>
          <w:rtl/>
        </w:rPr>
        <w:t>ِ</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أحزم</w:t>
      </w:r>
      <w:r w:rsidR="004844C3" w:rsidRPr="00E54768">
        <w:rPr>
          <w:rFonts w:cs="adwa-assalaf"/>
          <w:rtl/>
        </w:rPr>
        <w:t xml:space="preserve"> </w:t>
      </w:r>
      <w:r w:rsidR="004844C3" w:rsidRPr="00E54768">
        <w:rPr>
          <w:rFonts w:cs="adwa-assalaf" w:hint="cs"/>
          <w:rtl/>
        </w:rPr>
        <w:t>الحازمين</w:t>
      </w:r>
      <w:r w:rsidR="004844C3" w:rsidRPr="00E54768">
        <w:rPr>
          <w:rFonts w:cs="adwa-assalaf"/>
          <w:rtl/>
        </w:rPr>
        <w:t xml:space="preserve"> </w:t>
      </w:r>
      <w:r w:rsidR="004844C3" w:rsidRPr="00E54768">
        <w:rPr>
          <w:rFonts w:cs="adwa-assalaf" w:hint="cs"/>
          <w:rtl/>
        </w:rPr>
        <w:t>م</w:t>
      </w:r>
      <w:r w:rsidR="00127FF4" w:rsidRPr="00E54768">
        <w:rPr>
          <w:rFonts w:cs="adwa-assalaf" w:hint="cs"/>
          <w:rtl/>
        </w:rPr>
        <w:t>َ</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عرف</w:t>
      </w:r>
      <w:r w:rsidR="004844C3" w:rsidRPr="00E54768">
        <w:rPr>
          <w:rFonts w:cs="adwa-assalaf"/>
          <w:rtl/>
        </w:rPr>
        <w:t xml:space="preserve"> </w:t>
      </w:r>
      <w:r w:rsidR="004844C3" w:rsidRPr="00E54768">
        <w:rPr>
          <w:rFonts w:cs="adwa-assalaf" w:hint="cs"/>
          <w:rtl/>
        </w:rPr>
        <w:t>الأمر</w:t>
      </w:r>
      <w:r w:rsidR="004844C3" w:rsidRPr="00E54768">
        <w:rPr>
          <w:rFonts w:cs="adwa-assalaf"/>
          <w:rtl/>
        </w:rPr>
        <w:t xml:space="preserve"> </w:t>
      </w:r>
      <w:r w:rsidR="004844C3" w:rsidRPr="00E54768">
        <w:rPr>
          <w:rFonts w:cs="adwa-assalaf" w:hint="cs"/>
          <w:rtl/>
        </w:rPr>
        <w:t>قبل</w:t>
      </w:r>
      <w:r w:rsidR="004844C3" w:rsidRPr="00E54768">
        <w:rPr>
          <w:rFonts w:cs="adwa-assalaf"/>
          <w:rtl/>
        </w:rPr>
        <w:t xml:space="preserve"> </w:t>
      </w:r>
      <w:r w:rsidR="004844C3" w:rsidRPr="00E54768">
        <w:rPr>
          <w:rFonts w:cs="adwa-assalaf" w:hint="cs"/>
          <w:rtl/>
        </w:rPr>
        <w:t>وقوعه؛</w:t>
      </w:r>
      <w:r w:rsidR="004844C3" w:rsidRPr="00E54768">
        <w:rPr>
          <w:rFonts w:cs="adwa-assalaf"/>
          <w:rtl/>
        </w:rPr>
        <w:t xml:space="preserve"> </w:t>
      </w:r>
      <w:r w:rsidR="004844C3" w:rsidRPr="00E54768">
        <w:rPr>
          <w:rFonts w:cs="adwa-assalaf" w:hint="cs"/>
          <w:rtl/>
        </w:rPr>
        <w:t>فاحترس</w:t>
      </w:r>
      <w:r w:rsidR="004844C3" w:rsidRPr="00E54768">
        <w:rPr>
          <w:rFonts w:cs="adwa-assalaf"/>
          <w:rtl/>
        </w:rPr>
        <w:t xml:space="preserve"> </w:t>
      </w:r>
      <w:r w:rsidR="004844C3" w:rsidRPr="00E54768">
        <w:rPr>
          <w:rFonts w:cs="adwa-assalaf" w:hint="cs"/>
          <w:rtl/>
        </w:rPr>
        <w:t>منه</w:t>
      </w:r>
      <w:r w:rsidR="004844C3" w:rsidRPr="00E54768">
        <w:rPr>
          <w:rFonts w:cs="adwa-assalaf"/>
          <w:rtl/>
        </w:rPr>
        <w:t>.</w:t>
      </w:r>
    </w:p>
    <w:p w:rsidR="00127FF4"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127FF4" w:rsidRPr="00E54768">
        <w:rPr>
          <w:rFonts w:cs="adwa-assalaf" w:hint="cs"/>
          <w:rtl/>
        </w:rPr>
        <w:t>ك</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غني</w:t>
      </w:r>
      <w:r w:rsidR="00127FF4"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تكن</w:t>
      </w:r>
      <w:r w:rsidR="004844C3" w:rsidRPr="00E54768">
        <w:rPr>
          <w:rFonts w:cs="adwa-assalaf"/>
          <w:rtl/>
        </w:rPr>
        <w:t xml:space="preserve"> </w:t>
      </w:r>
      <w:r w:rsidR="004844C3" w:rsidRPr="00E54768">
        <w:rPr>
          <w:rFonts w:cs="adwa-assalaf" w:hint="cs"/>
          <w:rtl/>
        </w:rPr>
        <w:t>أمين</w:t>
      </w:r>
      <w:r w:rsidR="00127FF4" w:rsidRPr="00E54768">
        <w:rPr>
          <w:rFonts w:cs="adwa-assalaf" w:hint="cs"/>
          <w:rtl/>
        </w:rPr>
        <w:t>ً</w:t>
      </w:r>
      <w:r w:rsidR="004844C3" w:rsidRPr="00E54768">
        <w:rPr>
          <w:rFonts w:cs="adwa-assalaf" w:hint="cs"/>
          <w:rtl/>
        </w:rPr>
        <w:t>ا</w:t>
      </w:r>
      <w:r w:rsidR="004844C3" w:rsidRPr="00E54768">
        <w:rPr>
          <w:rFonts w:cs="adwa-assalaf"/>
          <w:rtl/>
        </w:rPr>
        <w:t>.</w:t>
      </w:r>
    </w:p>
    <w:p w:rsidR="00AC16DB" w:rsidRPr="00E54768" w:rsidRDefault="00127FF4"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إياك</w:t>
      </w:r>
      <w:r w:rsidR="004844C3" w:rsidRPr="00E54768">
        <w:rPr>
          <w:rFonts w:cs="adwa-assalaf"/>
          <w:rtl/>
        </w:rPr>
        <w:t xml:space="preserve"> </w:t>
      </w:r>
      <w:r w:rsidR="004844C3" w:rsidRPr="00E54768">
        <w:rPr>
          <w:rFonts w:cs="adwa-assalaf" w:hint="cs"/>
          <w:rtl/>
        </w:rPr>
        <w:t>وشدة</w:t>
      </w:r>
      <w:r w:rsidR="004844C3" w:rsidRPr="00E54768">
        <w:rPr>
          <w:rFonts w:cs="adwa-assalaf"/>
          <w:rtl/>
        </w:rPr>
        <w:t xml:space="preserve"> </w:t>
      </w:r>
      <w:r w:rsidR="004844C3" w:rsidRPr="00E54768">
        <w:rPr>
          <w:rFonts w:cs="adwa-assalaf" w:hint="cs"/>
          <w:rtl/>
        </w:rPr>
        <w:t>الغضب؛</w:t>
      </w:r>
      <w:r w:rsidR="004844C3" w:rsidRPr="00E54768">
        <w:rPr>
          <w:rFonts w:cs="adwa-assalaf"/>
          <w:rtl/>
        </w:rPr>
        <w:t xml:space="preserve"> </w:t>
      </w:r>
      <w:r w:rsidR="004844C3" w:rsidRPr="00E54768">
        <w:rPr>
          <w:rFonts w:cs="adwa-assalaf" w:hint="cs"/>
          <w:rtl/>
        </w:rPr>
        <w:t>فإن</w:t>
      </w:r>
      <w:r w:rsidR="004844C3" w:rsidRPr="00E54768">
        <w:rPr>
          <w:rFonts w:cs="adwa-assalaf"/>
          <w:rtl/>
        </w:rPr>
        <w:t xml:space="preserve"> </w:t>
      </w:r>
      <w:r w:rsidR="004844C3" w:rsidRPr="00E54768">
        <w:rPr>
          <w:rFonts w:cs="adwa-assalaf" w:hint="cs"/>
          <w:rtl/>
        </w:rPr>
        <w:t>شدة</w:t>
      </w:r>
      <w:r w:rsidR="004844C3" w:rsidRPr="00E54768">
        <w:rPr>
          <w:rFonts w:cs="adwa-assalaf"/>
          <w:rtl/>
        </w:rPr>
        <w:t xml:space="preserve"> </w:t>
      </w:r>
      <w:r w:rsidR="004844C3" w:rsidRPr="00E54768">
        <w:rPr>
          <w:rFonts w:cs="adwa-assalaf" w:hint="cs"/>
          <w:rtl/>
        </w:rPr>
        <w:t>الغضب</w:t>
      </w:r>
      <w:r w:rsidR="004844C3" w:rsidRPr="00E54768">
        <w:rPr>
          <w:rFonts w:cs="adwa-assalaf"/>
          <w:rtl/>
        </w:rPr>
        <w:t xml:space="preserve"> </w:t>
      </w:r>
      <w:r w:rsidR="004844C3" w:rsidRPr="00E54768">
        <w:rPr>
          <w:rFonts w:cs="adwa-assalaf" w:hint="cs"/>
          <w:rtl/>
        </w:rPr>
        <w:t>م</w:t>
      </w:r>
      <w:r w:rsidRPr="00E54768">
        <w:rPr>
          <w:rFonts w:cs="adwa-assalaf" w:hint="cs"/>
          <w:rtl/>
        </w:rPr>
        <w:t>َ</w:t>
      </w:r>
      <w:r w:rsidR="004844C3" w:rsidRPr="00E54768">
        <w:rPr>
          <w:rFonts w:cs="adwa-assalaf" w:hint="cs"/>
          <w:rtl/>
        </w:rPr>
        <w:t>مح</w:t>
      </w:r>
      <w:r w:rsidRPr="00E54768">
        <w:rPr>
          <w:rFonts w:cs="adwa-assalaf" w:hint="cs"/>
          <w:rtl/>
        </w:rPr>
        <w:t>َ</w:t>
      </w:r>
      <w:r w:rsidR="004844C3" w:rsidRPr="00E54768">
        <w:rPr>
          <w:rFonts w:cs="adwa-assalaf" w:hint="cs"/>
          <w:rtl/>
        </w:rPr>
        <w:t>ق</w:t>
      </w:r>
      <w:r w:rsidRPr="00E54768">
        <w:rPr>
          <w:rFonts w:cs="adwa-assalaf" w:hint="cs"/>
          <w:rtl/>
        </w:rPr>
        <w:t>َ</w:t>
      </w:r>
      <w:r w:rsidR="004844C3" w:rsidRPr="00E54768">
        <w:rPr>
          <w:rFonts w:cs="adwa-assalaf" w:hint="cs"/>
          <w:rtl/>
        </w:rPr>
        <w:t>ة</w:t>
      </w:r>
      <w:r w:rsidR="004844C3" w:rsidRPr="00E54768">
        <w:rPr>
          <w:rFonts w:cs="adwa-assalaf"/>
          <w:rtl/>
        </w:rPr>
        <w:t xml:space="preserve"> </w:t>
      </w:r>
      <w:r w:rsidR="004844C3" w:rsidRPr="00E54768">
        <w:rPr>
          <w:rFonts w:cs="adwa-assalaf" w:hint="cs"/>
          <w:rtl/>
        </w:rPr>
        <w:t>لفؤاد</w:t>
      </w:r>
      <w:r w:rsidR="004844C3" w:rsidRPr="00E54768">
        <w:rPr>
          <w:rFonts w:cs="adwa-assalaf"/>
          <w:rtl/>
        </w:rPr>
        <w:t xml:space="preserve"> </w:t>
      </w:r>
      <w:r w:rsidR="004844C3" w:rsidRPr="00E54768">
        <w:rPr>
          <w:rFonts w:cs="adwa-assalaf" w:hint="cs"/>
          <w:rtl/>
        </w:rPr>
        <w:t>الحكيم</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اعتزل</w:t>
      </w:r>
      <w:r w:rsidR="004844C3" w:rsidRPr="00E54768">
        <w:rPr>
          <w:rFonts w:cs="adwa-assalaf"/>
          <w:rtl/>
        </w:rPr>
        <w:t xml:space="preserve"> </w:t>
      </w:r>
      <w:r w:rsidR="004844C3" w:rsidRPr="00E54768">
        <w:rPr>
          <w:rFonts w:cs="adwa-assalaf" w:hint="cs"/>
          <w:rtl/>
        </w:rPr>
        <w:t>الشر</w:t>
      </w:r>
      <w:r w:rsidR="004844C3" w:rsidRPr="00E54768">
        <w:rPr>
          <w:rFonts w:cs="adwa-assalaf"/>
          <w:rtl/>
        </w:rPr>
        <w:t xml:space="preserve"> </w:t>
      </w:r>
      <w:r w:rsidR="004844C3" w:rsidRPr="00E54768">
        <w:rPr>
          <w:rFonts w:cs="adwa-assalaf" w:hint="cs"/>
          <w:rtl/>
        </w:rPr>
        <w:t>يعتزلك؛</w:t>
      </w:r>
      <w:r w:rsidR="004844C3" w:rsidRPr="00E54768">
        <w:rPr>
          <w:rFonts w:cs="adwa-assalaf"/>
          <w:rtl/>
        </w:rPr>
        <w:t xml:space="preserve"> </w:t>
      </w:r>
      <w:r w:rsidR="004844C3" w:rsidRPr="00E54768">
        <w:rPr>
          <w:rFonts w:cs="adwa-assalaf" w:hint="cs"/>
          <w:rtl/>
        </w:rPr>
        <w:t>فإن</w:t>
      </w:r>
      <w:r w:rsidR="004844C3" w:rsidRPr="00E54768">
        <w:rPr>
          <w:rFonts w:cs="adwa-assalaf"/>
          <w:rtl/>
        </w:rPr>
        <w:t xml:space="preserve"> </w:t>
      </w:r>
      <w:r w:rsidR="004844C3" w:rsidRPr="00E54768">
        <w:rPr>
          <w:rFonts w:cs="adwa-assalaf" w:hint="cs"/>
          <w:rtl/>
        </w:rPr>
        <w:t>الشر</w:t>
      </w:r>
      <w:r w:rsidR="004844C3" w:rsidRPr="00E54768">
        <w:rPr>
          <w:rFonts w:cs="adwa-assalaf"/>
          <w:rtl/>
        </w:rPr>
        <w:t xml:space="preserve"> </w:t>
      </w:r>
      <w:r w:rsidR="004844C3" w:rsidRPr="00E54768">
        <w:rPr>
          <w:rFonts w:cs="adwa-assalaf" w:hint="cs"/>
          <w:rtl/>
        </w:rPr>
        <w:t>للشر</w:t>
      </w:r>
      <w:r w:rsidR="004844C3" w:rsidRPr="00E54768">
        <w:rPr>
          <w:rFonts w:cs="adwa-assalaf"/>
          <w:rtl/>
        </w:rPr>
        <w:t xml:space="preserve"> </w:t>
      </w:r>
      <w:r w:rsidR="004844C3" w:rsidRPr="00E54768">
        <w:rPr>
          <w:rFonts w:cs="adwa-assalaf" w:hint="cs"/>
          <w:rtl/>
        </w:rPr>
        <w:t>خ</w:t>
      </w:r>
      <w:r w:rsidR="00127FF4" w:rsidRPr="00E54768">
        <w:rPr>
          <w:rFonts w:cs="adwa-assalaf" w:hint="cs"/>
          <w:rtl/>
        </w:rPr>
        <w:t>ُ</w:t>
      </w:r>
      <w:r w:rsidR="004844C3" w:rsidRPr="00E54768">
        <w:rPr>
          <w:rFonts w:cs="adwa-assalaf" w:hint="cs"/>
          <w:rtl/>
        </w:rPr>
        <w:t>ل</w:t>
      </w:r>
      <w:r w:rsidR="00127FF4" w:rsidRPr="00E54768">
        <w:rPr>
          <w:rFonts w:cs="adwa-assalaf" w:hint="cs"/>
          <w:rtl/>
        </w:rPr>
        <w:t>ِ</w:t>
      </w:r>
      <w:r w:rsidR="004844C3" w:rsidRPr="00E54768">
        <w:rPr>
          <w:rFonts w:cs="adwa-assalaf" w:hint="cs"/>
          <w:rtl/>
        </w:rPr>
        <w:t>ق</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w:t>
      </w:r>
      <w:r w:rsidR="00127FF4" w:rsidRPr="00E54768">
        <w:rPr>
          <w:rFonts w:cs="adwa-assalaf" w:hint="cs"/>
          <w:rtl/>
        </w:rPr>
        <w:t>ُ</w:t>
      </w:r>
      <w:r w:rsidR="004844C3" w:rsidRPr="00E54768">
        <w:rPr>
          <w:rFonts w:cs="adwa-assalaf" w:hint="cs"/>
          <w:rtl/>
        </w:rPr>
        <w:t>رسل</w:t>
      </w:r>
      <w:r w:rsidR="004844C3" w:rsidRPr="00E54768">
        <w:rPr>
          <w:rFonts w:cs="adwa-assalaf"/>
          <w:rtl/>
        </w:rPr>
        <w:t xml:space="preserve"> </w:t>
      </w:r>
      <w:r w:rsidR="004844C3" w:rsidRPr="00E54768">
        <w:rPr>
          <w:rFonts w:cs="adwa-assalaf" w:hint="cs"/>
          <w:rtl/>
        </w:rPr>
        <w:t>رسولك</w:t>
      </w:r>
      <w:r w:rsidR="004844C3" w:rsidRPr="00E54768">
        <w:rPr>
          <w:rFonts w:cs="adwa-assalaf"/>
          <w:rtl/>
        </w:rPr>
        <w:t xml:space="preserve"> </w:t>
      </w:r>
      <w:r w:rsidR="004844C3" w:rsidRPr="00E54768">
        <w:rPr>
          <w:rFonts w:cs="adwa-assalaf" w:hint="cs"/>
          <w:rtl/>
        </w:rPr>
        <w:t>جاهل</w:t>
      </w:r>
      <w:r w:rsidR="00127FF4"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فإن</w:t>
      </w:r>
      <w:r w:rsidR="004844C3" w:rsidRPr="00E54768">
        <w:rPr>
          <w:rFonts w:cs="adwa-assalaf"/>
          <w:rtl/>
        </w:rPr>
        <w:t xml:space="preserve"> </w:t>
      </w:r>
      <w:r w:rsidR="004844C3" w:rsidRPr="00E54768">
        <w:rPr>
          <w:rFonts w:cs="adwa-assalaf" w:hint="cs"/>
          <w:rtl/>
        </w:rPr>
        <w:t>لم</w:t>
      </w:r>
      <w:r w:rsidR="004844C3" w:rsidRPr="00E54768">
        <w:rPr>
          <w:rFonts w:cs="adwa-assalaf"/>
          <w:rtl/>
        </w:rPr>
        <w:t xml:space="preserve"> </w:t>
      </w:r>
      <w:r w:rsidR="004844C3" w:rsidRPr="00E54768">
        <w:rPr>
          <w:rFonts w:cs="adwa-assalaf" w:hint="cs"/>
          <w:rtl/>
        </w:rPr>
        <w:t>تجد</w:t>
      </w:r>
      <w:r w:rsidR="004844C3" w:rsidRPr="00E54768">
        <w:rPr>
          <w:rFonts w:cs="adwa-assalaf"/>
          <w:rtl/>
        </w:rPr>
        <w:t xml:space="preserve"> </w:t>
      </w:r>
      <w:r w:rsidR="00127FF4" w:rsidRPr="00E54768">
        <w:rPr>
          <w:rFonts w:cs="adwa-assalaf" w:hint="cs"/>
          <w:rtl/>
        </w:rPr>
        <w:t>حكي</w:t>
      </w:r>
      <w:r w:rsidR="004844C3" w:rsidRPr="00E54768">
        <w:rPr>
          <w:rFonts w:cs="adwa-assalaf" w:hint="cs"/>
          <w:rtl/>
        </w:rPr>
        <w:t>م</w:t>
      </w:r>
      <w:r w:rsidR="00127FF4" w:rsidRPr="00E54768">
        <w:rPr>
          <w:rFonts w:cs="adwa-assalaf" w:hint="cs"/>
          <w:rtl/>
        </w:rPr>
        <w:t>ً</w:t>
      </w:r>
      <w:r w:rsidR="004844C3" w:rsidRPr="00E54768">
        <w:rPr>
          <w:rFonts w:cs="adwa-assalaf" w:hint="cs"/>
          <w:rtl/>
        </w:rPr>
        <w:t>ا</w:t>
      </w:r>
      <w:r w:rsidR="00127FF4" w:rsidRPr="00E54768">
        <w:rPr>
          <w:rFonts w:cs="adwa-assalaf" w:hint="cs"/>
          <w:rtl/>
        </w:rPr>
        <w:t xml:space="preserve"> فك</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رسول</w:t>
      </w:r>
      <w:r w:rsidR="004844C3" w:rsidRPr="00E54768">
        <w:rPr>
          <w:rFonts w:cs="adwa-assalaf"/>
          <w:rtl/>
        </w:rPr>
        <w:t xml:space="preserve"> </w:t>
      </w:r>
      <w:r w:rsidR="004844C3" w:rsidRPr="00E54768">
        <w:rPr>
          <w:rFonts w:cs="adwa-assalaf" w:hint="cs"/>
          <w:rtl/>
        </w:rPr>
        <w:t>نفسك</w:t>
      </w:r>
      <w:r w:rsidR="004844C3" w:rsidRPr="00E54768">
        <w:rPr>
          <w:rFonts w:cs="adwa-assalaf"/>
          <w:rtl/>
        </w:rPr>
        <w:t>.</w:t>
      </w:r>
    </w:p>
    <w:p w:rsidR="00127FF4"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حب</w:t>
      </w:r>
      <w:r w:rsidR="004844C3" w:rsidRPr="00E54768">
        <w:rPr>
          <w:rFonts w:cs="adwa-assalaf"/>
          <w:rtl/>
        </w:rPr>
        <w:t xml:space="preserve"> </w:t>
      </w:r>
      <w:r w:rsidR="004844C3" w:rsidRPr="00E54768">
        <w:rPr>
          <w:rFonts w:cs="adwa-assalaf" w:hint="cs"/>
          <w:rtl/>
        </w:rPr>
        <w:t>الم</w:t>
      </w:r>
      <w:r w:rsidR="00127FF4" w:rsidRPr="00E54768">
        <w:rPr>
          <w:rFonts w:cs="adwa-assalaf" w:hint="cs"/>
          <w:rtl/>
        </w:rPr>
        <w:t>ِ</w:t>
      </w:r>
      <w:r w:rsidR="004844C3" w:rsidRPr="00E54768">
        <w:rPr>
          <w:rFonts w:cs="adwa-assalaf" w:hint="cs"/>
          <w:rtl/>
        </w:rPr>
        <w:t>راء</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شتم،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دخل</w:t>
      </w:r>
      <w:r w:rsidR="004844C3" w:rsidRPr="00E54768">
        <w:rPr>
          <w:rFonts w:cs="adwa-assalaf"/>
          <w:rtl/>
        </w:rPr>
        <w:t xml:space="preserve"> </w:t>
      </w:r>
      <w:r w:rsidR="004844C3" w:rsidRPr="00E54768">
        <w:rPr>
          <w:rFonts w:cs="adwa-assalaf" w:hint="cs"/>
          <w:rtl/>
        </w:rPr>
        <w:t>مداخل</w:t>
      </w:r>
      <w:r w:rsidR="004844C3" w:rsidRPr="00E54768">
        <w:rPr>
          <w:rFonts w:cs="adwa-assalaf"/>
          <w:rtl/>
        </w:rPr>
        <w:t xml:space="preserve"> </w:t>
      </w:r>
      <w:r w:rsidR="004844C3" w:rsidRPr="00E54768">
        <w:rPr>
          <w:rFonts w:cs="adwa-assalaf" w:hint="cs"/>
          <w:rtl/>
        </w:rPr>
        <w:t>السوء</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تهم،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صاحب</w:t>
      </w:r>
      <w:r w:rsidR="004844C3" w:rsidRPr="00E54768">
        <w:rPr>
          <w:rFonts w:cs="adwa-assalaf"/>
          <w:rtl/>
        </w:rPr>
        <w:t xml:space="preserve"> </w:t>
      </w:r>
      <w:r w:rsidR="00127FF4" w:rsidRPr="00E54768">
        <w:rPr>
          <w:rFonts w:cs="adwa-assalaf" w:hint="cs"/>
          <w:rtl/>
        </w:rPr>
        <w:t>قري</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السوء</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سلم،</w:t>
      </w:r>
      <w:r w:rsidR="004844C3" w:rsidRPr="00E54768">
        <w:rPr>
          <w:rFonts w:cs="adwa-assalaf"/>
          <w:rtl/>
        </w:rPr>
        <w:t xml:space="preserve"> </w:t>
      </w:r>
      <w:r w:rsidR="004844C3" w:rsidRPr="00E54768">
        <w:rPr>
          <w:rFonts w:cs="adwa-assalaf" w:hint="cs"/>
          <w:rtl/>
        </w:rPr>
        <w:t>ومن</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يملك</w:t>
      </w:r>
      <w:r w:rsidR="004844C3" w:rsidRPr="00E54768">
        <w:rPr>
          <w:rFonts w:cs="adwa-assalaf"/>
          <w:rtl/>
        </w:rPr>
        <w:t xml:space="preserve"> </w:t>
      </w:r>
      <w:r w:rsidR="004844C3" w:rsidRPr="00E54768">
        <w:rPr>
          <w:rFonts w:cs="adwa-assalaf" w:hint="cs"/>
          <w:rtl/>
        </w:rPr>
        <w:t>لسانه</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ندم</w:t>
      </w:r>
      <w:r w:rsidR="004844C3" w:rsidRPr="00E54768">
        <w:rPr>
          <w:rFonts w:cs="adwa-assalaf"/>
          <w:rtl/>
        </w:rPr>
        <w:t>.</w:t>
      </w:r>
    </w:p>
    <w:p w:rsidR="00AC16DB" w:rsidRPr="00E54768" w:rsidRDefault="00127FF4" w:rsidP="004844C3">
      <w:pPr>
        <w:pStyle w:val="a0"/>
        <w:rPr>
          <w:rFonts w:cs="adwa-assalaf"/>
          <w:rtl/>
        </w:rPr>
      </w:pPr>
      <w:r>
        <w:rPr>
          <w:rFonts w:ascii="Sakkal Majalla" w:hAnsi="Sakkal Majalla" w:cs="Sakkal Majalla" w:hint="cs"/>
          <w:rtl/>
        </w:rPr>
        <w:t>•</w:t>
      </w:r>
      <w:r w:rsidRPr="00E54768">
        <w:rPr>
          <w:rFonts w:cs="adwa-assalaf" w:hint="cs"/>
          <w:rtl/>
        </w:rPr>
        <w:t xml:space="preserve"> </w:t>
      </w:r>
      <w:r w:rsidR="004844C3" w:rsidRPr="00E54768">
        <w:rPr>
          <w:rFonts w:cs="adwa-assalaf" w:hint="cs"/>
          <w:rtl/>
        </w:rPr>
        <w:t>ليكن</w:t>
      </w:r>
      <w:r w:rsidR="004844C3" w:rsidRPr="00E54768">
        <w:rPr>
          <w:rFonts w:cs="adwa-assalaf"/>
          <w:rtl/>
        </w:rPr>
        <w:t xml:space="preserve"> </w:t>
      </w:r>
      <w:r w:rsidR="004844C3" w:rsidRPr="00E54768">
        <w:rPr>
          <w:rFonts w:cs="adwa-assalaf" w:hint="cs"/>
          <w:rtl/>
        </w:rPr>
        <w:t>أول</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ت</w:t>
      </w:r>
      <w:r w:rsidRPr="00E54768">
        <w:rPr>
          <w:rFonts w:cs="adwa-assalaf" w:hint="cs"/>
          <w:rtl/>
        </w:rPr>
        <w:t>ُ</w:t>
      </w:r>
      <w:r w:rsidR="004844C3" w:rsidRPr="00E54768">
        <w:rPr>
          <w:rFonts w:cs="adwa-assalaf" w:hint="cs"/>
          <w:rtl/>
        </w:rPr>
        <w:t>فيد</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الدنيا</w:t>
      </w:r>
      <w:r w:rsidR="004844C3" w:rsidRPr="00E54768">
        <w:rPr>
          <w:rFonts w:cs="adwa-assalaf"/>
          <w:rtl/>
        </w:rPr>
        <w:t xml:space="preserve"> </w:t>
      </w:r>
      <w:r w:rsidR="004844C3" w:rsidRPr="00E54768">
        <w:rPr>
          <w:rFonts w:cs="adwa-assalaf" w:hint="cs"/>
          <w:rtl/>
        </w:rPr>
        <w:t>بعد</w:t>
      </w:r>
      <w:r w:rsidR="004844C3" w:rsidRPr="00E54768">
        <w:rPr>
          <w:rFonts w:cs="adwa-assalaf"/>
          <w:rtl/>
        </w:rPr>
        <w:t xml:space="preserve"> </w:t>
      </w:r>
      <w:r w:rsidR="004844C3" w:rsidRPr="00E54768">
        <w:rPr>
          <w:rFonts w:cs="adwa-assalaf" w:hint="cs"/>
          <w:rtl/>
        </w:rPr>
        <w:t>خليل</w:t>
      </w:r>
      <w:r w:rsidRPr="00E54768">
        <w:rPr>
          <w:rFonts w:cs="adwa-assalaf" w:hint="cs"/>
          <w:rtl/>
        </w:rPr>
        <w:t>ٍ</w:t>
      </w:r>
      <w:r w:rsidR="004844C3" w:rsidRPr="00E54768">
        <w:rPr>
          <w:rFonts w:cs="adwa-assalaf"/>
          <w:rtl/>
        </w:rPr>
        <w:t xml:space="preserve"> </w:t>
      </w:r>
      <w:r w:rsidR="004844C3" w:rsidRPr="00E54768">
        <w:rPr>
          <w:rFonts w:cs="adwa-assalaf" w:hint="cs"/>
          <w:rtl/>
        </w:rPr>
        <w:t>صالح</w:t>
      </w:r>
      <w:r w:rsidR="004844C3" w:rsidRPr="00E54768">
        <w:rPr>
          <w:rFonts w:cs="adwa-assalaf"/>
          <w:rtl/>
        </w:rPr>
        <w:t xml:space="preserve"> </w:t>
      </w:r>
      <w:r w:rsidR="004844C3" w:rsidRPr="00E54768">
        <w:rPr>
          <w:rFonts w:cs="adwa-assalaf" w:hint="cs"/>
          <w:rtl/>
        </w:rPr>
        <w:t>امرأة</w:t>
      </w:r>
      <w:r w:rsidRPr="00E54768">
        <w:rPr>
          <w:rFonts w:cs="adwa-assalaf" w:hint="cs"/>
          <w:rtl/>
        </w:rPr>
        <w:t>ٌ</w:t>
      </w:r>
      <w:r w:rsidR="004844C3" w:rsidRPr="00E54768">
        <w:rPr>
          <w:rFonts w:cs="adwa-assalaf"/>
          <w:rtl/>
        </w:rPr>
        <w:t xml:space="preserve"> </w:t>
      </w:r>
      <w:r w:rsidR="004844C3" w:rsidRPr="00E54768">
        <w:rPr>
          <w:rFonts w:cs="adwa-assalaf" w:hint="cs"/>
          <w:rtl/>
        </w:rPr>
        <w:t>صالحة</w:t>
      </w:r>
      <w:r w:rsidR="004844C3"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مثل</w:t>
      </w:r>
      <w:r w:rsidR="004844C3" w:rsidRPr="00E54768">
        <w:rPr>
          <w:rFonts w:cs="adwa-assalaf"/>
          <w:rtl/>
        </w:rPr>
        <w:t xml:space="preserve"> </w:t>
      </w:r>
      <w:r w:rsidR="004844C3" w:rsidRPr="00E54768">
        <w:rPr>
          <w:rFonts w:cs="adwa-assalaf" w:hint="cs"/>
          <w:rtl/>
        </w:rPr>
        <w:t>المرأة</w:t>
      </w:r>
      <w:r w:rsidR="004844C3" w:rsidRPr="00E54768">
        <w:rPr>
          <w:rFonts w:cs="adwa-assalaf"/>
          <w:rtl/>
        </w:rPr>
        <w:t xml:space="preserve"> </w:t>
      </w:r>
      <w:r w:rsidR="004844C3" w:rsidRPr="00E54768">
        <w:rPr>
          <w:rFonts w:cs="adwa-assalaf" w:hint="cs"/>
          <w:rtl/>
        </w:rPr>
        <w:t>الصالحة</w:t>
      </w:r>
      <w:r w:rsidR="004844C3" w:rsidRPr="00E54768">
        <w:rPr>
          <w:rFonts w:cs="adwa-assalaf"/>
          <w:rtl/>
        </w:rPr>
        <w:t xml:space="preserve"> </w:t>
      </w:r>
      <w:r w:rsidR="004844C3" w:rsidRPr="00E54768">
        <w:rPr>
          <w:rFonts w:cs="adwa-assalaf" w:hint="cs"/>
          <w:rtl/>
        </w:rPr>
        <w:t>مثل</w:t>
      </w:r>
      <w:r w:rsidR="004844C3" w:rsidRPr="00E54768">
        <w:rPr>
          <w:rFonts w:cs="adwa-assalaf"/>
          <w:rtl/>
        </w:rPr>
        <w:t xml:space="preserve"> </w:t>
      </w:r>
      <w:r w:rsidR="004844C3" w:rsidRPr="00E54768">
        <w:rPr>
          <w:rFonts w:cs="adwa-assalaf" w:hint="cs"/>
          <w:rtl/>
        </w:rPr>
        <w:t>التاج</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رأس</w:t>
      </w:r>
      <w:r w:rsidR="004844C3" w:rsidRPr="00E54768">
        <w:rPr>
          <w:rFonts w:cs="adwa-assalaf"/>
          <w:rtl/>
        </w:rPr>
        <w:t xml:space="preserve"> </w:t>
      </w:r>
      <w:r w:rsidR="004844C3" w:rsidRPr="00E54768">
        <w:rPr>
          <w:rFonts w:cs="adwa-assalaf" w:hint="cs"/>
          <w:rtl/>
        </w:rPr>
        <w:t>الملك،</w:t>
      </w:r>
      <w:r w:rsidR="004844C3" w:rsidRPr="00E54768">
        <w:rPr>
          <w:rFonts w:cs="adwa-assalaf"/>
          <w:rtl/>
        </w:rPr>
        <w:t xml:space="preserve"> </w:t>
      </w:r>
      <w:r w:rsidR="004844C3" w:rsidRPr="00E54768">
        <w:rPr>
          <w:rFonts w:cs="adwa-assalaf" w:hint="cs"/>
          <w:rtl/>
        </w:rPr>
        <w:t>ومثل</w:t>
      </w:r>
      <w:r w:rsidR="004844C3" w:rsidRPr="00E54768">
        <w:rPr>
          <w:rFonts w:cs="adwa-assalaf"/>
          <w:rtl/>
        </w:rPr>
        <w:t xml:space="preserve"> </w:t>
      </w:r>
      <w:r w:rsidR="004844C3" w:rsidRPr="00E54768">
        <w:rPr>
          <w:rFonts w:cs="adwa-assalaf" w:hint="cs"/>
          <w:rtl/>
        </w:rPr>
        <w:t>المرأة</w:t>
      </w:r>
      <w:r w:rsidR="004844C3" w:rsidRPr="00E54768">
        <w:rPr>
          <w:rFonts w:cs="adwa-assalaf"/>
          <w:rtl/>
        </w:rPr>
        <w:t xml:space="preserve"> </w:t>
      </w:r>
      <w:r w:rsidR="004844C3" w:rsidRPr="00E54768">
        <w:rPr>
          <w:rFonts w:cs="adwa-assalaf" w:hint="cs"/>
          <w:rtl/>
        </w:rPr>
        <w:t>السوء</w:t>
      </w:r>
      <w:r w:rsidR="004844C3" w:rsidRPr="00E54768">
        <w:rPr>
          <w:rFonts w:cs="adwa-assalaf"/>
          <w:rtl/>
        </w:rPr>
        <w:t xml:space="preserve"> </w:t>
      </w:r>
      <w:r w:rsidR="004844C3" w:rsidRPr="00E54768">
        <w:rPr>
          <w:rFonts w:cs="adwa-assalaf" w:hint="cs"/>
          <w:rtl/>
        </w:rPr>
        <w:t>كمثل</w:t>
      </w:r>
      <w:r w:rsidR="004844C3" w:rsidRPr="00E54768">
        <w:rPr>
          <w:rFonts w:cs="adwa-assalaf"/>
          <w:rtl/>
        </w:rPr>
        <w:t xml:space="preserve"> </w:t>
      </w:r>
      <w:r w:rsidR="004844C3" w:rsidRPr="00E54768">
        <w:rPr>
          <w:rFonts w:cs="adwa-assalaf" w:hint="cs"/>
          <w:rtl/>
        </w:rPr>
        <w:t>الحمل</w:t>
      </w:r>
      <w:r w:rsidR="004844C3" w:rsidRPr="00E54768">
        <w:rPr>
          <w:rFonts w:cs="adwa-assalaf"/>
          <w:rtl/>
        </w:rPr>
        <w:t xml:space="preserve"> </w:t>
      </w:r>
      <w:r w:rsidR="004844C3" w:rsidRPr="00E54768">
        <w:rPr>
          <w:rFonts w:cs="adwa-assalaf" w:hint="cs"/>
          <w:rtl/>
        </w:rPr>
        <w:t>الثقيل</w:t>
      </w:r>
      <w:r w:rsidR="004844C3" w:rsidRPr="00E54768">
        <w:rPr>
          <w:rFonts w:cs="adwa-assalaf"/>
          <w:rtl/>
        </w:rPr>
        <w:t xml:space="preserve"> </w:t>
      </w:r>
      <w:r w:rsidR="004844C3" w:rsidRPr="00E54768">
        <w:rPr>
          <w:rFonts w:cs="adwa-assalaf" w:hint="cs"/>
          <w:rtl/>
        </w:rPr>
        <w:t>على</w:t>
      </w:r>
      <w:r w:rsidR="004844C3" w:rsidRPr="00E54768">
        <w:rPr>
          <w:rFonts w:cs="adwa-assalaf"/>
          <w:rtl/>
        </w:rPr>
        <w:t xml:space="preserve"> </w:t>
      </w:r>
      <w:r w:rsidR="004844C3" w:rsidRPr="00E54768">
        <w:rPr>
          <w:rFonts w:cs="adwa-assalaf" w:hint="cs"/>
          <w:rtl/>
        </w:rPr>
        <w:t>ظهر</w:t>
      </w:r>
      <w:r w:rsidR="004844C3" w:rsidRPr="00E54768">
        <w:rPr>
          <w:rFonts w:cs="adwa-assalaf"/>
          <w:rtl/>
        </w:rPr>
        <w:t xml:space="preserve"> </w:t>
      </w:r>
      <w:r w:rsidR="004844C3" w:rsidRPr="00E54768">
        <w:rPr>
          <w:rFonts w:cs="adwa-assalaf" w:hint="cs"/>
          <w:rtl/>
        </w:rPr>
        <w:t>الشيخ</w:t>
      </w:r>
      <w:r w:rsidR="004844C3" w:rsidRPr="00E54768">
        <w:rPr>
          <w:rFonts w:cs="adwa-assalaf"/>
          <w:rtl/>
        </w:rPr>
        <w:t xml:space="preserve"> </w:t>
      </w:r>
      <w:r w:rsidR="004844C3" w:rsidRPr="00E54768">
        <w:rPr>
          <w:rFonts w:cs="adwa-assalaf" w:hint="cs"/>
          <w:rtl/>
        </w:rPr>
        <w:t>الكبير</w:t>
      </w:r>
      <w:r w:rsidR="004844C3" w:rsidRPr="00E54768">
        <w:rPr>
          <w:rFonts w:cs="adwa-assalaf"/>
          <w:rtl/>
        </w:rPr>
        <w:t>.</w:t>
      </w:r>
    </w:p>
    <w:p w:rsidR="00127FF4"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كذب</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قال</w:t>
      </w:r>
      <w:r w:rsidR="004844C3" w:rsidRPr="00E54768">
        <w:rPr>
          <w:rFonts w:cs="adwa-assalaf"/>
          <w:rtl/>
        </w:rPr>
        <w:t xml:space="preserve">: </w:t>
      </w:r>
      <w:r w:rsidR="004844C3" w:rsidRPr="00E54768">
        <w:rPr>
          <w:rFonts w:cs="adwa-assalaf" w:hint="cs"/>
          <w:rtl/>
        </w:rPr>
        <w:t>إن</w:t>
      </w:r>
      <w:r w:rsidR="004844C3" w:rsidRPr="00E54768">
        <w:rPr>
          <w:rFonts w:cs="adwa-assalaf"/>
          <w:rtl/>
        </w:rPr>
        <w:t xml:space="preserve"> </w:t>
      </w:r>
      <w:r w:rsidR="004844C3" w:rsidRPr="00E54768">
        <w:rPr>
          <w:rFonts w:cs="adwa-assalaf" w:hint="cs"/>
          <w:rtl/>
        </w:rPr>
        <w:t>الشر</w:t>
      </w:r>
      <w:r w:rsidR="004844C3" w:rsidRPr="00E54768">
        <w:rPr>
          <w:rFonts w:cs="adwa-assalaf"/>
          <w:rtl/>
        </w:rPr>
        <w:t xml:space="preserve"> </w:t>
      </w:r>
      <w:r w:rsidR="004844C3" w:rsidRPr="00E54768">
        <w:rPr>
          <w:rFonts w:cs="adwa-assalaf" w:hint="cs"/>
          <w:rtl/>
        </w:rPr>
        <w:t>بالشر</w:t>
      </w:r>
      <w:r w:rsidR="004844C3" w:rsidRPr="00E54768">
        <w:rPr>
          <w:rFonts w:cs="adwa-assalaf"/>
          <w:rtl/>
        </w:rPr>
        <w:t xml:space="preserve"> </w:t>
      </w:r>
      <w:r w:rsidR="00127FF4" w:rsidRPr="00E54768">
        <w:rPr>
          <w:rFonts w:cs="adwa-assalaf" w:hint="cs"/>
          <w:rtl/>
        </w:rPr>
        <w:t>يُ</w:t>
      </w:r>
      <w:r w:rsidR="004844C3" w:rsidRPr="00E54768">
        <w:rPr>
          <w:rFonts w:cs="adwa-assalaf" w:hint="cs"/>
          <w:rtl/>
        </w:rPr>
        <w:t>طفأ،</w:t>
      </w:r>
      <w:r w:rsidR="004844C3" w:rsidRPr="00E54768">
        <w:rPr>
          <w:rFonts w:cs="adwa-assalaf"/>
          <w:rtl/>
        </w:rPr>
        <w:t xml:space="preserve"> </w:t>
      </w:r>
      <w:r w:rsidR="004844C3" w:rsidRPr="00E54768">
        <w:rPr>
          <w:rFonts w:cs="adwa-assalaf" w:hint="cs"/>
          <w:rtl/>
        </w:rPr>
        <w:t>فإن</w:t>
      </w:r>
      <w:r w:rsidR="004844C3" w:rsidRPr="00E54768">
        <w:rPr>
          <w:rFonts w:cs="adwa-assalaf"/>
          <w:rtl/>
        </w:rPr>
        <w:t xml:space="preserve"> </w:t>
      </w:r>
      <w:r w:rsidR="004844C3" w:rsidRPr="00E54768">
        <w:rPr>
          <w:rFonts w:cs="adwa-assalaf" w:hint="cs"/>
          <w:rtl/>
        </w:rPr>
        <w:t>كان</w:t>
      </w:r>
      <w:r w:rsidR="004844C3" w:rsidRPr="00E54768">
        <w:rPr>
          <w:rFonts w:cs="adwa-assalaf"/>
          <w:rtl/>
        </w:rPr>
        <w:t xml:space="preserve"> </w:t>
      </w:r>
      <w:r w:rsidR="004844C3" w:rsidRPr="00E54768">
        <w:rPr>
          <w:rFonts w:cs="adwa-assalaf" w:hint="cs"/>
          <w:rtl/>
        </w:rPr>
        <w:t>صادق</w:t>
      </w:r>
      <w:r w:rsidR="00127FF4"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فلي</w:t>
      </w:r>
      <w:r w:rsidR="00127FF4" w:rsidRPr="00E54768">
        <w:rPr>
          <w:rFonts w:cs="adwa-assalaf" w:hint="cs"/>
          <w:rtl/>
        </w:rPr>
        <w:t>ُ</w:t>
      </w:r>
      <w:r w:rsidR="004844C3" w:rsidRPr="00E54768">
        <w:rPr>
          <w:rFonts w:cs="adwa-assalaf" w:hint="cs"/>
          <w:rtl/>
        </w:rPr>
        <w:t>وقد</w:t>
      </w:r>
      <w:r w:rsidR="004844C3" w:rsidRPr="00E54768">
        <w:rPr>
          <w:rFonts w:cs="adwa-assalaf"/>
          <w:rtl/>
        </w:rPr>
        <w:t xml:space="preserve"> </w:t>
      </w:r>
      <w:r w:rsidR="00127FF4" w:rsidRPr="00E54768">
        <w:rPr>
          <w:rFonts w:cs="adwa-assalaf" w:hint="cs"/>
          <w:rtl/>
        </w:rPr>
        <w:t>ناري</w:t>
      </w:r>
      <w:r w:rsidR="004844C3" w:rsidRPr="00E54768">
        <w:rPr>
          <w:rFonts w:cs="adwa-assalaf" w:hint="cs"/>
          <w:rtl/>
        </w:rPr>
        <w:t>ن</w:t>
      </w:r>
      <w:r w:rsidR="004844C3" w:rsidRPr="00E54768">
        <w:rPr>
          <w:rFonts w:cs="adwa-assalaf"/>
          <w:rtl/>
        </w:rPr>
        <w:t xml:space="preserve"> </w:t>
      </w:r>
      <w:r w:rsidR="004844C3" w:rsidRPr="00E54768">
        <w:rPr>
          <w:rFonts w:cs="adwa-assalaf" w:hint="cs"/>
          <w:rtl/>
        </w:rPr>
        <w:t>ثم</w:t>
      </w:r>
      <w:r w:rsidR="004844C3" w:rsidRPr="00E54768">
        <w:rPr>
          <w:rFonts w:cs="adwa-assalaf"/>
          <w:rtl/>
        </w:rPr>
        <w:t xml:space="preserve"> </w:t>
      </w:r>
      <w:r w:rsidR="004844C3" w:rsidRPr="00E54768">
        <w:rPr>
          <w:rFonts w:cs="adwa-assalaf" w:hint="cs"/>
          <w:rtl/>
        </w:rPr>
        <w:t>لينظر</w:t>
      </w:r>
      <w:r w:rsidR="004844C3" w:rsidRPr="00E54768">
        <w:rPr>
          <w:rFonts w:cs="adwa-assalaf"/>
          <w:rtl/>
        </w:rPr>
        <w:t xml:space="preserve"> </w:t>
      </w:r>
      <w:r w:rsidR="004844C3" w:rsidRPr="00E54768">
        <w:rPr>
          <w:rFonts w:cs="adwa-assalaf" w:hint="cs"/>
          <w:rtl/>
        </w:rPr>
        <w:t>هل</w:t>
      </w:r>
      <w:r w:rsidR="004844C3" w:rsidRPr="00E54768">
        <w:rPr>
          <w:rFonts w:cs="adwa-assalaf"/>
          <w:rtl/>
        </w:rPr>
        <w:t xml:space="preserve"> </w:t>
      </w:r>
      <w:r w:rsidR="004844C3" w:rsidRPr="00E54768">
        <w:rPr>
          <w:rFonts w:cs="adwa-assalaf" w:hint="cs"/>
          <w:rtl/>
        </w:rPr>
        <w:t>تطفئ</w:t>
      </w:r>
      <w:r w:rsidR="004844C3" w:rsidRPr="00E54768">
        <w:rPr>
          <w:rFonts w:cs="adwa-assalaf"/>
          <w:rtl/>
        </w:rPr>
        <w:t xml:space="preserve"> </w:t>
      </w:r>
      <w:r w:rsidR="004844C3" w:rsidRPr="00E54768">
        <w:rPr>
          <w:rFonts w:cs="adwa-assalaf" w:hint="cs"/>
          <w:rtl/>
        </w:rPr>
        <w:t>إحداهما</w:t>
      </w:r>
      <w:r w:rsidR="004844C3" w:rsidRPr="00E54768">
        <w:rPr>
          <w:rFonts w:cs="adwa-assalaf"/>
          <w:rtl/>
        </w:rPr>
        <w:t xml:space="preserve"> </w:t>
      </w:r>
      <w:r w:rsidR="004844C3" w:rsidRPr="00E54768">
        <w:rPr>
          <w:rFonts w:cs="adwa-assalaf" w:hint="cs"/>
          <w:rtl/>
        </w:rPr>
        <w:t>الأخرى؟</w:t>
      </w:r>
      <w:r w:rsidR="004844C3" w:rsidRPr="00E54768">
        <w:rPr>
          <w:rFonts w:cs="adwa-assalaf"/>
          <w:rtl/>
        </w:rPr>
        <w:t xml:space="preserve"> </w:t>
      </w:r>
      <w:r w:rsidR="004844C3" w:rsidRPr="00E54768">
        <w:rPr>
          <w:rFonts w:cs="adwa-assalaf" w:hint="cs"/>
          <w:rtl/>
        </w:rPr>
        <w:t>وإنما</w:t>
      </w:r>
      <w:r w:rsidR="004844C3" w:rsidRPr="00E54768">
        <w:rPr>
          <w:rFonts w:cs="adwa-assalaf"/>
          <w:rtl/>
        </w:rPr>
        <w:t xml:space="preserve"> </w:t>
      </w:r>
      <w:r w:rsidR="004844C3" w:rsidRPr="00E54768">
        <w:rPr>
          <w:rFonts w:cs="adwa-assalaf" w:hint="cs"/>
          <w:rtl/>
        </w:rPr>
        <w:t>يطفئ</w:t>
      </w:r>
      <w:r w:rsidR="004844C3" w:rsidRPr="00E54768">
        <w:rPr>
          <w:rFonts w:cs="adwa-assalaf"/>
          <w:rtl/>
        </w:rPr>
        <w:t xml:space="preserve"> </w:t>
      </w:r>
      <w:r w:rsidR="004844C3" w:rsidRPr="00E54768">
        <w:rPr>
          <w:rFonts w:cs="adwa-assalaf" w:hint="cs"/>
          <w:rtl/>
        </w:rPr>
        <w:t>الخير</w:t>
      </w:r>
      <w:r w:rsidR="004844C3" w:rsidRPr="00E54768">
        <w:rPr>
          <w:rFonts w:cs="adwa-assalaf"/>
          <w:rtl/>
        </w:rPr>
        <w:t xml:space="preserve"> </w:t>
      </w:r>
      <w:r w:rsidR="00127FF4" w:rsidRPr="00E54768">
        <w:rPr>
          <w:rFonts w:cs="adwa-assalaf" w:hint="cs"/>
          <w:rtl/>
        </w:rPr>
        <w:t>الشر</w:t>
      </w:r>
      <w:r w:rsidR="004844C3" w:rsidRPr="00E54768">
        <w:rPr>
          <w:rFonts w:cs="adwa-assalaf"/>
          <w:rtl/>
        </w:rPr>
        <w:t xml:space="preserve"> </w:t>
      </w:r>
      <w:r w:rsidR="004844C3" w:rsidRPr="00E54768">
        <w:rPr>
          <w:rFonts w:cs="adwa-assalaf" w:hint="cs"/>
          <w:rtl/>
        </w:rPr>
        <w:t>كما</w:t>
      </w:r>
      <w:r w:rsidR="004844C3" w:rsidRPr="00E54768">
        <w:rPr>
          <w:rFonts w:cs="adwa-assalaf"/>
          <w:rtl/>
        </w:rPr>
        <w:t xml:space="preserve"> </w:t>
      </w:r>
      <w:r w:rsidR="00127FF4" w:rsidRPr="00E54768">
        <w:rPr>
          <w:rFonts w:cs="adwa-assalaf" w:hint="cs"/>
          <w:rtl/>
        </w:rPr>
        <w:t>يُطفئ</w:t>
      </w:r>
      <w:r w:rsidR="004844C3" w:rsidRPr="00E54768">
        <w:rPr>
          <w:rFonts w:cs="adwa-assalaf"/>
          <w:rtl/>
        </w:rPr>
        <w:t xml:space="preserve"> </w:t>
      </w:r>
      <w:r w:rsidR="004844C3" w:rsidRPr="00E54768">
        <w:rPr>
          <w:rFonts w:cs="adwa-assalaf" w:hint="cs"/>
          <w:rtl/>
        </w:rPr>
        <w:t>الماء</w:t>
      </w:r>
      <w:r w:rsidR="004844C3" w:rsidRPr="00E54768">
        <w:rPr>
          <w:rFonts w:cs="adwa-assalaf"/>
          <w:rtl/>
        </w:rPr>
        <w:t xml:space="preserve"> </w:t>
      </w:r>
      <w:r w:rsidR="00127FF4" w:rsidRPr="00E54768">
        <w:rPr>
          <w:rFonts w:cs="adwa-assalaf" w:hint="cs"/>
          <w:rtl/>
        </w:rPr>
        <w:t>الن</w:t>
      </w:r>
      <w:r w:rsidR="004844C3" w:rsidRPr="00E54768">
        <w:rPr>
          <w:rFonts w:cs="adwa-assalaf" w:hint="cs"/>
          <w:rtl/>
        </w:rPr>
        <w:t>ار</w:t>
      </w:r>
      <w:r w:rsidR="004844C3" w:rsidRPr="00E54768">
        <w:rPr>
          <w:rFonts w:cs="adwa-assalaf"/>
          <w:rtl/>
        </w:rPr>
        <w:t>.</w:t>
      </w:r>
    </w:p>
    <w:p w:rsidR="00AC16DB" w:rsidRPr="00E54768" w:rsidRDefault="00127FF4"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أكلت</w:t>
      </w:r>
      <w:r w:rsidR="004844C3" w:rsidRPr="00E54768">
        <w:rPr>
          <w:rFonts w:cs="adwa-assalaf"/>
          <w:rtl/>
        </w:rPr>
        <w:t xml:space="preserve"> </w:t>
      </w:r>
      <w:r w:rsidR="004844C3" w:rsidRPr="00E54768">
        <w:rPr>
          <w:rFonts w:cs="adwa-assalaf" w:hint="cs"/>
          <w:rtl/>
        </w:rPr>
        <w:t>الحنظل</w:t>
      </w:r>
      <w:r w:rsidR="004844C3" w:rsidRPr="00E54768">
        <w:rPr>
          <w:rFonts w:cs="adwa-assalaf"/>
          <w:rtl/>
        </w:rPr>
        <w:t xml:space="preserve"> </w:t>
      </w:r>
      <w:r w:rsidR="004844C3" w:rsidRPr="00E54768">
        <w:rPr>
          <w:rFonts w:cs="adwa-assalaf" w:hint="cs"/>
          <w:rtl/>
        </w:rPr>
        <w:t>وذ</w:t>
      </w:r>
      <w:r w:rsidRPr="00E54768">
        <w:rPr>
          <w:rFonts w:cs="adwa-assalaf" w:hint="cs"/>
          <w:rtl/>
        </w:rPr>
        <w:t>ُ</w:t>
      </w:r>
      <w:r w:rsidR="004844C3" w:rsidRPr="00E54768">
        <w:rPr>
          <w:rFonts w:cs="adwa-assalaf" w:hint="cs"/>
          <w:rtl/>
        </w:rPr>
        <w:t>قت</w:t>
      </w:r>
      <w:r w:rsidR="004844C3" w:rsidRPr="00E54768">
        <w:rPr>
          <w:rFonts w:cs="adwa-assalaf"/>
          <w:rtl/>
        </w:rPr>
        <w:t xml:space="preserve"> </w:t>
      </w:r>
      <w:r w:rsidR="004844C3" w:rsidRPr="00E54768">
        <w:rPr>
          <w:rFonts w:cs="adwa-assalaf" w:hint="cs"/>
          <w:rtl/>
        </w:rPr>
        <w:t>الصبر،</w:t>
      </w:r>
      <w:r w:rsidR="004844C3" w:rsidRPr="00E54768">
        <w:rPr>
          <w:rFonts w:cs="adwa-assalaf"/>
          <w:rtl/>
        </w:rPr>
        <w:t xml:space="preserve"> </w:t>
      </w:r>
      <w:r w:rsidR="004844C3" w:rsidRPr="00E54768">
        <w:rPr>
          <w:rFonts w:cs="adwa-assalaf" w:hint="cs"/>
          <w:rtl/>
        </w:rPr>
        <w:t>فلم</w:t>
      </w:r>
      <w:r w:rsidR="004844C3" w:rsidRPr="00E54768">
        <w:rPr>
          <w:rFonts w:cs="adwa-assalaf"/>
          <w:rtl/>
        </w:rPr>
        <w:t xml:space="preserve"> </w:t>
      </w:r>
      <w:r w:rsidR="004844C3" w:rsidRPr="00E54768">
        <w:rPr>
          <w:rFonts w:cs="adwa-assalaf" w:hint="cs"/>
          <w:rtl/>
        </w:rPr>
        <w:t>أر</w:t>
      </w:r>
      <w:r w:rsidR="004844C3" w:rsidRPr="00E54768">
        <w:rPr>
          <w:rFonts w:cs="adwa-assalaf"/>
          <w:rtl/>
        </w:rPr>
        <w:t xml:space="preserve"> </w:t>
      </w:r>
      <w:r w:rsidR="004844C3" w:rsidRPr="00E54768">
        <w:rPr>
          <w:rFonts w:cs="adwa-assalaf" w:hint="cs"/>
          <w:rtl/>
        </w:rPr>
        <w:t>شيئ</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أمر</w:t>
      </w:r>
      <w:r w:rsidRPr="00E54768">
        <w:rPr>
          <w:rFonts w:cs="adwa-assalaf" w:hint="cs"/>
          <w:rtl/>
        </w:rPr>
        <w:t>َّ</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الفقر</w:t>
      </w:r>
      <w:r w:rsidR="004844C3" w:rsidRPr="00E54768">
        <w:rPr>
          <w:rFonts w:cs="adwa-assalaf"/>
          <w:rtl/>
        </w:rPr>
        <w:t xml:space="preserve">. </w:t>
      </w:r>
      <w:r w:rsidR="004844C3" w:rsidRPr="00E54768">
        <w:rPr>
          <w:rFonts w:cs="adwa-assalaf" w:hint="cs"/>
          <w:rtl/>
        </w:rPr>
        <w:t>فإن</w:t>
      </w:r>
      <w:r w:rsidR="004844C3" w:rsidRPr="00E54768">
        <w:rPr>
          <w:rFonts w:cs="adwa-assalaf"/>
          <w:rtl/>
        </w:rPr>
        <w:t xml:space="preserve"> </w:t>
      </w:r>
      <w:r w:rsidR="004844C3" w:rsidRPr="00E54768">
        <w:rPr>
          <w:rFonts w:cs="adwa-assalaf" w:hint="cs"/>
          <w:rtl/>
        </w:rPr>
        <w:t>افتقرت</w:t>
      </w:r>
      <w:r w:rsidR="004844C3" w:rsidRPr="00E54768">
        <w:rPr>
          <w:rFonts w:cs="adwa-assalaf"/>
          <w:rtl/>
        </w:rPr>
        <w:t xml:space="preserve"> </w:t>
      </w:r>
      <w:r w:rsidR="004844C3" w:rsidRPr="00E54768">
        <w:rPr>
          <w:rFonts w:cs="adwa-assalaf" w:hint="cs"/>
          <w:rtl/>
        </w:rPr>
        <w:t>فلا</w:t>
      </w:r>
      <w:r w:rsidR="004844C3" w:rsidRPr="00E54768">
        <w:rPr>
          <w:rFonts w:cs="adwa-assalaf"/>
          <w:rtl/>
        </w:rPr>
        <w:t xml:space="preserve"> </w:t>
      </w:r>
      <w:r w:rsidR="004844C3" w:rsidRPr="00E54768">
        <w:rPr>
          <w:rFonts w:cs="adwa-assalaf" w:hint="cs"/>
          <w:rtl/>
        </w:rPr>
        <w:t>ت</w:t>
      </w:r>
      <w:r w:rsidRPr="00E54768">
        <w:rPr>
          <w:rFonts w:cs="adwa-assalaf" w:hint="cs"/>
          <w:rtl/>
        </w:rPr>
        <w:t>ُحد</w:t>
      </w:r>
      <w:r w:rsidR="004844C3" w:rsidRPr="00E54768">
        <w:rPr>
          <w:rFonts w:cs="adwa-assalaf" w:hint="cs"/>
          <w:rtl/>
        </w:rPr>
        <w:t>ث</w:t>
      </w:r>
      <w:r w:rsidR="004844C3" w:rsidRPr="00E54768">
        <w:rPr>
          <w:rFonts w:cs="adwa-assalaf"/>
          <w:rtl/>
        </w:rPr>
        <w:t xml:space="preserve"> </w:t>
      </w:r>
      <w:r w:rsidR="004844C3" w:rsidRPr="00E54768">
        <w:rPr>
          <w:rFonts w:cs="adwa-assalaf" w:hint="cs"/>
          <w:rtl/>
        </w:rPr>
        <w:t>الناس</w:t>
      </w:r>
      <w:r w:rsidR="004844C3" w:rsidRPr="00E54768">
        <w:rPr>
          <w:rFonts w:cs="adwa-assalaf"/>
          <w:rtl/>
        </w:rPr>
        <w:t xml:space="preserve"> </w:t>
      </w:r>
      <w:r w:rsidRPr="00E54768">
        <w:rPr>
          <w:rFonts w:cs="adwa-assalaf" w:hint="cs"/>
          <w:rtl/>
        </w:rPr>
        <w:t>كي</w:t>
      </w:r>
      <w:r w:rsidR="004844C3"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ي</w:t>
      </w:r>
      <w:r w:rsidRPr="00E54768">
        <w:rPr>
          <w:rFonts w:cs="adwa-assalaf" w:hint="cs"/>
          <w:rtl/>
        </w:rPr>
        <w:t>َ</w:t>
      </w:r>
      <w:r w:rsidR="004844C3" w:rsidRPr="00E54768">
        <w:rPr>
          <w:rFonts w:cs="adwa-assalaf" w:hint="cs"/>
          <w:rtl/>
        </w:rPr>
        <w:t>نتقصوك،</w:t>
      </w:r>
      <w:r w:rsidR="004844C3" w:rsidRPr="00E54768">
        <w:rPr>
          <w:rFonts w:cs="adwa-assalaf"/>
          <w:rtl/>
        </w:rPr>
        <w:t xml:space="preserve"> </w:t>
      </w:r>
      <w:r w:rsidR="004844C3" w:rsidRPr="00E54768">
        <w:rPr>
          <w:rFonts w:cs="adwa-assalaf" w:hint="cs"/>
          <w:rtl/>
        </w:rPr>
        <w:t>ولكن</w:t>
      </w:r>
      <w:r w:rsidR="004844C3" w:rsidRPr="00E54768">
        <w:rPr>
          <w:rFonts w:cs="adwa-assalaf"/>
          <w:rtl/>
        </w:rPr>
        <w:t xml:space="preserve"> </w:t>
      </w:r>
      <w:r w:rsidR="004844C3" w:rsidRPr="00E54768">
        <w:rPr>
          <w:rFonts w:cs="adwa-assalaf" w:hint="cs"/>
          <w:rtl/>
        </w:rPr>
        <w:t>اسأل</w:t>
      </w:r>
      <w:r w:rsidR="004844C3" w:rsidRPr="00E54768">
        <w:rPr>
          <w:rFonts w:cs="adwa-assalaf"/>
          <w:rtl/>
        </w:rPr>
        <w:t xml:space="preserve"> </w:t>
      </w:r>
      <w:r w:rsidR="004844C3" w:rsidRPr="00E54768">
        <w:rPr>
          <w:rFonts w:cs="adwa-assalaf" w:hint="cs"/>
          <w:rtl/>
        </w:rPr>
        <w:t>الله</w:t>
      </w:r>
      <w:r w:rsidR="004844C3" w:rsidRPr="00E54768">
        <w:rPr>
          <w:rFonts w:cs="adwa-assalaf"/>
          <w:rtl/>
        </w:rPr>
        <w:t xml:space="preserve"> </w:t>
      </w:r>
      <w:r w:rsidR="004844C3" w:rsidRPr="00E54768">
        <w:rPr>
          <w:rFonts w:cs="adwa-assalaf" w:hint="cs"/>
          <w:rtl/>
        </w:rPr>
        <w:t>تعالى</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فضله</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ليس</w:t>
      </w:r>
      <w:r w:rsidR="004844C3" w:rsidRPr="00E54768">
        <w:rPr>
          <w:rFonts w:cs="adwa-assalaf"/>
          <w:rtl/>
        </w:rPr>
        <w:t xml:space="preserve"> </w:t>
      </w:r>
      <w:r w:rsidR="00127FF4" w:rsidRPr="00E54768">
        <w:rPr>
          <w:rFonts w:cs="adwa-assalaf" w:hint="cs"/>
          <w:rtl/>
        </w:rPr>
        <w:t>غنىً</w:t>
      </w:r>
      <w:r w:rsidR="004844C3" w:rsidRPr="00E54768">
        <w:rPr>
          <w:rFonts w:cs="adwa-assalaf"/>
          <w:rtl/>
        </w:rPr>
        <w:t xml:space="preserve"> </w:t>
      </w:r>
      <w:r w:rsidR="00127FF4" w:rsidRPr="00E54768">
        <w:rPr>
          <w:rFonts w:cs="adwa-assalaf" w:hint="cs"/>
          <w:rtl/>
        </w:rPr>
        <w:t>ك</w:t>
      </w:r>
      <w:r w:rsidR="004844C3" w:rsidRPr="00E54768">
        <w:rPr>
          <w:rFonts w:cs="adwa-assalaf" w:hint="cs"/>
          <w:rtl/>
        </w:rPr>
        <w:t>صحة؛</w:t>
      </w:r>
      <w:r w:rsidR="004844C3" w:rsidRPr="00E54768">
        <w:rPr>
          <w:rFonts w:cs="adwa-assalaf"/>
          <w:rtl/>
        </w:rPr>
        <w:t xml:space="preserve"> </w:t>
      </w:r>
      <w:r w:rsidR="004844C3" w:rsidRPr="00E54768">
        <w:rPr>
          <w:rFonts w:cs="adwa-assalaf" w:hint="cs"/>
          <w:rtl/>
        </w:rPr>
        <w:t>ولا</w:t>
      </w:r>
      <w:r w:rsidR="004844C3" w:rsidRPr="00E54768">
        <w:rPr>
          <w:rFonts w:cs="adwa-assalaf"/>
          <w:rtl/>
        </w:rPr>
        <w:t xml:space="preserve"> </w:t>
      </w:r>
      <w:r w:rsidR="004844C3" w:rsidRPr="00E54768">
        <w:rPr>
          <w:rFonts w:cs="adwa-assalaf" w:hint="cs"/>
          <w:rtl/>
        </w:rPr>
        <w:t>نعمة</w:t>
      </w:r>
      <w:r w:rsidR="00127FF4" w:rsidRPr="00E54768">
        <w:rPr>
          <w:rFonts w:cs="adwa-assalaf" w:hint="cs"/>
          <w:rtl/>
        </w:rPr>
        <w:t>ً</w:t>
      </w:r>
      <w:r w:rsidR="004844C3" w:rsidRPr="00E54768">
        <w:rPr>
          <w:rFonts w:cs="adwa-assalaf"/>
          <w:rtl/>
        </w:rPr>
        <w:t xml:space="preserve"> </w:t>
      </w:r>
      <w:r w:rsidR="004844C3" w:rsidRPr="00E54768">
        <w:rPr>
          <w:rFonts w:cs="adwa-assalaf" w:hint="cs"/>
          <w:rtl/>
        </w:rPr>
        <w:t>كطيب</w:t>
      </w:r>
      <w:r w:rsidR="00127FF4" w:rsidRPr="00E54768">
        <w:rPr>
          <w:rFonts w:cs="adwa-assalaf" w:hint="cs"/>
          <w:rtl/>
        </w:rPr>
        <w:t>ِ</w:t>
      </w:r>
      <w:r w:rsidR="004844C3" w:rsidRPr="00E54768">
        <w:rPr>
          <w:rFonts w:cs="adwa-assalaf"/>
          <w:rtl/>
        </w:rPr>
        <w:t xml:space="preserve"> </w:t>
      </w:r>
      <w:r w:rsidR="004844C3" w:rsidRPr="00E54768">
        <w:rPr>
          <w:rFonts w:cs="adwa-assalaf" w:hint="cs"/>
          <w:rtl/>
        </w:rPr>
        <w:t>نفس</w:t>
      </w:r>
      <w:r w:rsidR="004251AC" w:rsidRPr="00E54768">
        <w:rPr>
          <w:rFonts w:cs="adwa-assalaf"/>
          <w:rtl/>
        </w:rPr>
        <w:t>.</w:t>
      </w:r>
    </w:p>
    <w:p w:rsidR="00AC16DB"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إذا</w:t>
      </w:r>
      <w:r w:rsidR="004844C3" w:rsidRPr="00E54768">
        <w:rPr>
          <w:rFonts w:cs="adwa-assalaf"/>
          <w:rtl/>
        </w:rPr>
        <w:t xml:space="preserve"> </w:t>
      </w:r>
      <w:r w:rsidR="004844C3" w:rsidRPr="00E54768">
        <w:rPr>
          <w:rFonts w:cs="adwa-assalaf" w:hint="cs"/>
          <w:rtl/>
        </w:rPr>
        <w:t>ج</w:t>
      </w:r>
      <w:r w:rsidR="00127FF4" w:rsidRPr="00E54768">
        <w:rPr>
          <w:rFonts w:cs="adwa-assalaf" w:hint="cs"/>
          <w:rtl/>
        </w:rPr>
        <w:t>َ</w:t>
      </w:r>
      <w:r w:rsidR="004844C3" w:rsidRPr="00E54768">
        <w:rPr>
          <w:rFonts w:cs="adwa-assalaf" w:hint="cs"/>
          <w:rtl/>
        </w:rPr>
        <w:t>لست</w:t>
      </w:r>
      <w:r w:rsidR="004844C3" w:rsidRPr="00E54768">
        <w:rPr>
          <w:rFonts w:cs="adwa-assalaf"/>
          <w:rtl/>
        </w:rPr>
        <w:t xml:space="preserve"> </w:t>
      </w:r>
      <w:r w:rsidR="004844C3" w:rsidRPr="00E54768">
        <w:rPr>
          <w:rFonts w:cs="adwa-assalaf" w:hint="cs"/>
          <w:rtl/>
        </w:rPr>
        <w:t>إلى</w:t>
      </w:r>
      <w:r w:rsidR="004844C3" w:rsidRPr="00E54768">
        <w:rPr>
          <w:rFonts w:cs="adwa-assalaf"/>
          <w:rtl/>
        </w:rPr>
        <w:t xml:space="preserve"> </w:t>
      </w:r>
      <w:r w:rsidR="004844C3" w:rsidRPr="00E54768">
        <w:rPr>
          <w:rFonts w:cs="adwa-assalaf" w:hint="cs"/>
          <w:rtl/>
        </w:rPr>
        <w:t>ذي</w:t>
      </w:r>
      <w:r w:rsidR="004844C3" w:rsidRPr="00E54768">
        <w:rPr>
          <w:rFonts w:cs="adwa-assalaf"/>
          <w:rtl/>
        </w:rPr>
        <w:t xml:space="preserve"> </w:t>
      </w:r>
      <w:r w:rsidR="004844C3" w:rsidRPr="00E54768">
        <w:rPr>
          <w:rFonts w:cs="adwa-assalaf" w:hint="cs"/>
          <w:rtl/>
        </w:rPr>
        <w:t>س</w:t>
      </w:r>
      <w:r w:rsidR="00127FF4" w:rsidRPr="00E54768">
        <w:rPr>
          <w:rFonts w:cs="adwa-assalaf" w:hint="cs"/>
          <w:rtl/>
        </w:rPr>
        <w:t>ُ</w:t>
      </w:r>
      <w:r w:rsidR="004844C3" w:rsidRPr="00E54768">
        <w:rPr>
          <w:rFonts w:cs="adwa-assalaf" w:hint="cs"/>
          <w:rtl/>
        </w:rPr>
        <w:t>لطان</w:t>
      </w:r>
      <w:r w:rsidR="004844C3" w:rsidRPr="00E54768">
        <w:rPr>
          <w:rFonts w:cs="adwa-assalaf"/>
          <w:rtl/>
        </w:rPr>
        <w:t xml:space="preserve"> </w:t>
      </w:r>
      <w:r w:rsidR="004844C3" w:rsidRPr="00E54768">
        <w:rPr>
          <w:rFonts w:cs="adwa-assalaf" w:hint="cs"/>
          <w:rtl/>
        </w:rPr>
        <w:t>فليكن</w:t>
      </w:r>
      <w:r w:rsidR="004844C3" w:rsidRPr="00E54768">
        <w:rPr>
          <w:rFonts w:cs="adwa-assalaf"/>
          <w:rtl/>
        </w:rPr>
        <w:t xml:space="preserve"> </w:t>
      </w:r>
      <w:r w:rsidR="004844C3" w:rsidRPr="00E54768">
        <w:rPr>
          <w:rFonts w:cs="adwa-assalaf" w:hint="cs"/>
          <w:rtl/>
        </w:rPr>
        <w:t>بينك</w:t>
      </w:r>
      <w:r w:rsidR="004844C3" w:rsidRPr="00E54768">
        <w:rPr>
          <w:rFonts w:cs="adwa-assalaf"/>
          <w:rtl/>
        </w:rPr>
        <w:t xml:space="preserve"> </w:t>
      </w:r>
      <w:r w:rsidR="004844C3" w:rsidRPr="00E54768">
        <w:rPr>
          <w:rFonts w:cs="adwa-assalaf" w:hint="cs"/>
          <w:rtl/>
        </w:rPr>
        <w:t>وبينه</w:t>
      </w:r>
      <w:r w:rsidR="004844C3" w:rsidRPr="00E54768">
        <w:rPr>
          <w:rFonts w:cs="adwa-assalaf"/>
          <w:rtl/>
        </w:rPr>
        <w:t xml:space="preserve"> </w:t>
      </w:r>
      <w:r w:rsidR="004844C3" w:rsidRPr="00E54768">
        <w:rPr>
          <w:rFonts w:cs="adwa-assalaf" w:hint="cs"/>
          <w:rtl/>
        </w:rPr>
        <w:t>م</w:t>
      </w:r>
      <w:r w:rsidR="00127FF4" w:rsidRPr="00E54768">
        <w:rPr>
          <w:rFonts w:cs="adwa-assalaf" w:hint="cs"/>
          <w:rtl/>
        </w:rPr>
        <w:t>َ</w:t>
      </w:r>
      <w:r w:rsidR="004844C3" w:rsidRPr="00E54768">
        <w:rPr>
          <w:rFonts w:cs="adwa-assalaf" w:hint="cs"/>
          <w:rtl/>
        </w:rPr>
        <w:t>قعد</w:t>
      </w:r>
      <w:r w:rsidR="004844C3" w:rsidRPr="00E54768">
        <w:rPr>
          <w:rFonts w:cs="adwa-assalaf"/>
          <w:rtl/>
        </w:rPr>
        <w:t xml:space="preserve"> </w:t>
      </w:r>
      <w:r w:rsidR="004844C3" w:rsidRPr="00E54768">
        <w:rPr>
          <w:rFonts w:cs="adwa-assalaf" w:hint="cs"/>
          <w:rtl/>
        </w:rPr>
        <w:t>رجل</w:t>
      </w:r>
      <w:r w:rsidR="004251AC" w:rsidRPr="00E54768">
        <w:rPr>
          <w:rFonts w:cs="adwa-assalaf"/>
          <w:rtl/>
        </w:rPr>
        <w:t>،</w:t>
      </w:r>
      <w:r w:rsidR="004844C3" w:rsidRPr="00E54768">
        <w:rPr>
          <w:rFonts w:cs="adwa-assalaf"/>
          <w:rtl/>
        </w:rPr>
        <w:t xml:space="preserve"> </w:t>
      </w:r>
      <w:r w:rsidR="004844C3" w:rsidRPr="00E54768">
        <w:rPr>
          <w:rFonts w:cs="adwa-assalaf" w:hint="cs"/>
          <w:rtl/>
        </w:rPr>
        <w:t>فلعله</w:t>
      </w:r>
      <w:r w:rsidR="004844C3" w:rsidRPr="00E54768">
        <w:rPr>
          <w:rFonts w:cs="adwa-assalaf"/>
          <w:rtl/>
        </w:rPr>
        <w:t xml:space="preserve"> </w:t>
      </w:r>
      <w:r w:rsidR="004844C3" w:rsidRPr="00E54768">
        <w:rPr>
          <w:rFonts w:cs="adwa-assalaf" w:hint="cs"/>
          <w:rtl/>
        </w:rPr>
        <w:t>يأتيه</w:t>
      </w:r>
      <w:r w:rsidR="004844C3" w:rsidRPr="00E54768">
        <w:rPr>
          <w:rFonts w:cs="adwa-assalaf"/>
          <w:rtl/>
        </w:rPr>
        <w:t xml:space="preserve"> </w:t>
      </w:r>
      <w:r w:rsidR="004844C3" w:rsidRPr="00E54768">
        <w:rPr>
          <w:rFonts w:cs="adwa-assalaf" w:hint="cs"/>
          <w:rtl/>
        </w:rPr>
        <w:t>من</w:t>
      </w:r>
      <w:r w:rsidR="004844C3" w:rsidRPr="00E54768">
        <w:rPr>
          <w:rFonts w:cs="adwa-assalaf"/>
          <w:rtl/>
        </w:rPr>
        <w:t xml:space="preserve"> </w:t>
      </w:r>
      <w:r w:rsidR="004844C3" w:rsidRPr="00E54768">
        <w:rPr>
          <w:rFonts w:cs="adwa-assalaf" w:hint="cs"/>
          <w:rtl/>
        </w:rPr>
        <w:t>هو</w:t>
      </w:r>
      <w:r w:rsidR="004844C3" w:rsidRPr="00E54768">
        <w:rPr>
          <w:rFonts w:cs="adwa-assalaf"/>
          <w:rtl/>
        </w:rPr>
        <w:t xml:space="preserve"> </w:t>
      </w:r>
      <w:r w:rsidR="004844C3" w:rsidRPr="00E54768">
        <w:rPr>
          <w:rFonts w:cs="adwa-assalaf" w:hint="cs"/>
          <w:rtl/>
        </w:rPr>
        <w:t>آثر</w:t>
      </w:r>
      <w:r w:rsidR="004844C3" w:rsidRPr="00E54768">
        <w:rPr>
          <w:rFonts w:cs="adwa-assalaf"/>
          <w:rtl/>
        </w:rPr>
        <w:t xml:space="preserve"> </w:t>
      </w:r>
      <w:r w:rsidR="004844C3" w:rsidRPr="00E54768">
        <w:rPr>
          <w:rFonts w:cs="adwa-assalaf" w:hint="cs"/>
          <w:rtl/>
        </w:rPr>
        <w:t>عنده</w:t>
      </w:r>
      <w:r w:rsidR="004844C3" w:rsidRPr="00E54768">
        <w:rPr>
          <w:rFonts w:cs="adwa-assalaf"/>
          <w:rtl/>
        </w:rPr>
        <w:t xml:space="preserve"> </w:t>
      </w:r>
      <w:r w:rsidR="004844C3" w:rsidRPr="00E54768">
        <w:rPr>
          <w:rFonts w:cs="adwa-assalaf" w:hint="cs"/>
          <w:rtl/>
        </w:rPr>
        <w:t>منك</w:t>
      </w:r>
      <w:r w:rsidR="004844C3" w:rsidRPr="00E54768">
        <w:rPr>
          <w:rFonts w:cs="adwa-assalaf"/>
          <w:rtl/>
        </w:rPr>
        <w:t xml:space="preserve"> </w:t>
      </w:r>
      <w:r w:rsidR="004844C3" w:rsidRPr="00E54768">
        <w:rPr>
          <w:rFonts w:cs="adwa-assalaf" w:hint="cs"/>
          <w:rtl/>
        </w:rPr>
        <w:t>في</w:t>
      </w:r>
      <w:r w:rsidR="00127FF4" w:rsidRPr="00E54768">
        <w:rPr>
          <w:rFonts w:cs="adwa-assalaf" w:hint="cs"/>
          <w:rtl/>
        </w:rPr>
        <w:t>ُ</w:t>
      </w:r>
      <w:r w:rsidR="004844C3" w:rsidRPr="00E54768">
        <w:rPr>
          <w:rFonts w:cs="adwa-assalaf" w:hint="cs"/>
          <w:rtl/>
        </w:rPr>
        <w:t>نح</w:t>
      </w:r>
      <w:r w:rsidR="00127FF4" w:rsidRPr="00E54768">
        <w:rPr>
          <w:rFonts w:cs="adwa-assalaf" w:hint="cs"/>
          <w:rtl/>
        </w:rPr>
        <w:t>ّ</w:t>
      </w:r>
      <w:r w:rsidR="004844C3" w:rsidRPr="00E54768">
        <w:rPr>
          <w:rFonts w:cs="adwa-assalaf" w:hint="cs"/>
          <w:rtl/>
        </w:rPr>
        <w:t>يك</w:t>
      </w:r>
      <w:r w:rsidR="003C173F" w:rsidRPr="00E54768">
        <w:rPr>
          <w:rFonts w:cs="adwa-assalaf"/>
          <w:rtl/>
        </w:rPr>
        <w:t>؛</w:t>
      </w:r>
      <w:r w:rsidR="004844C3" w:rsidRPr="00E54768">
        <w:rPr>
          <w:rFonts w:cs="adwa-assalaf"/>
          <w:rtl/>
        </w:rPr>
        <w:t xml:space="preserve"> </w:t>
      </w:r>
      <w:r w:rsidR="004844C3" w:rsidRPr="00E54768">
        <w:rPr>
          <w:rFonts w:cs="adwa-assalaf" w:hint="cs"/>
          <w:rtl/>
        </w:rPr>
        <w:t>فيكون</w:t>
      </w:r>
      <w:r w:rsidR="004844C3" w:rsidRPr="00E54768">
        <w:rPr>
          <w:rFonts w:cs="adwa-assalaf"/>
          <w:rtl/>
        </w:rPr>
        <w:t xml:space="preserve"> </w:t>
      </w:r>
      <w:r w:rsidR="004844C3" w:rsidRPr="00E54768">
        <w:rPr>
          <w:rFonts w:cs="adwa-assalaf" w:hint="cs"/>
          <w:rtl/>
        </w:rPr>
        <w:t>ن</w:t>
      </w:r>
      <w:r w:rsidR="00127FF4" w:rsidRPr="00E54768">
        <w:rPr>
          <w:rFonts w:cs="adwa-assalaf" w:hint="cs"/>
          <w:rtl/>
        </w:rPr>
        <w:t>َ</w:t>
      </w:r>
      <w:r w:rsidR="004844C3" w:rsidRPr="00E54768">
        <w:rPr>
          <w:rFonts w:cs="adwa-assalaf" w:hint="cs"/>
          <w:rtl/>
        </w:rPr>
        <w:t>قص</w:t>
      </w:r>
      <w:r w:rsidR="00127FF4"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عليك</w:t>
      </w:r>
      <w:r w:rsidR="004844C3" w:rsidRPr="00E54768">
        <w:rPr>
          <w:rFonts w:cs="adwa-assalaf"/>
          <w:rtl/>
        </w:rPr>
        <w:t>.</w:t>
      </w:r>
    </w:p>
    <w:p w:rsidR="00127FF4" w:rsidRPr="00E54768" w:rsidRDefault="00AC16DB" w:rsidP="004844C3">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لا</w:t>
      </w:r>
      <w:r w:rsidR="004844C3" w:rsidRPr="00E54768">
        <w:rPr>
          <w:rFonts w:cs="adwa-assalaf"/>
          <w:rtl/>
        </w:rPr>
        <w:t xml:space="preserve"> </w:t>
      </w:r>
      <w:r w:rsidR="004844C3" w:rsidRPr="00E54768">
        <w:rPr>
          <w:rFonts w:cs="adwa-assalaf" w:hint="cs"/>
          <w:rtl/>
        </w:rPr>
        <w:t>تعاشر</w:t>
      </w:r>
      <w:r w:rsidR="004844C3" w:rsidRPr="00E54768">
        <w:rPr>
          <w:rFonts w:cs="adwa-assalaf"/>
          <w:rtl/>
        </w:rPr>
        <w:t xml:space="preserve"> </w:t>
      </w:r>
      <w:r w:rsidR="004844C3" w:rsidRPr="00E54768">
        <w:rPr>
          <w:rFonts w:cs="adwa-assalaf" w:hint="cs"/>
          <w:rtl/>
        </w:rPr>
        <w:t>الأحمق</w:t>
      </w:r>
      <w:r w:rsidR="004844C3" w:rsidRPr="00E54768">
        <w:rPr>
          <w:rFonts w:cs="adwa-assalaf"/>
          <w:rtl/>
        </w:rPr>
        <w:t xml:space="preserve"> </w:t>
      </w:r>
      <w:r w:rsidR="004844C3" w:rsidRPr="00E54768">
        <w:rPr>
          <w:rFonts w:cs="adwa-assalaf" w:hint="cs"/>
          <w:rtl/>
        </w:rPr>
        <w:t>وإن</w:t>
      </w:r>
      <w:r w:rsidR="004844C3" w:rsidRPr="00E54768">
        <w:rPr>
          <w:rFonts w:cs="adwa-assalaf"/>
          <w:rtl/>
        </w:rPr>
        <w:t xml:space="preserve"> </w:t>
      </w:r>
      <w:r w:rsidR="004844C3" w:rsidRPr="00E54768">
        <w:rPr>
          <w:rFonts w:cs="adwa-assalaf" w:hint="cs"/>
          <w:rtl/>
        </w:rPr>
        <w:t>كان</w:t>
      </w:r>
      <w:r w:rsidR="004844C3" w:rsidRPr="00E54768">
        <w:rPr>
          <w:rFonts w:cs="adwa-assalaf"/>
          <w:rtl/>
        </w:rPr>
        <w:t xml:space="preserve"> </w:t>
      </w:r>
      <w:r w:rsidR="004844C3" w:rsidRPr="00E54768">
        <w:rPr>
          <w:rFonts w:cs="adwa-assalaf" w:hint="cs"/>
          <w:rtl/>
        </w:rPr>
        <w:t>ذا</w:t>
      </w:r>
      <w:r w:rsidR="004844C3" w:rsidRPr="00E54768">
        <w:rPr>
          <w:rFonts w:cs="adwa-assalaf"/>
          <w:rtl/>
        </w:rPr>
        <w:t xml:space="preserve"> </w:t>
      </w:r>
      <w:r w:rsidR="004844C3" w:rsidRPr="00E54768">
        <w:rPr>
          <w:rFonts w:cs="adwa-assalaf" w:hint="cs"/>
          <w:rtl/>
        </w:rPr>
        <w:t>جمال،</w:t>
      </w:r>
      <w:r w:rsidR="004844C3" w:rsidRPr="00E54768">
        <w:rPr>
          <w:rFonts w:cs="adwa-assalaf"/>
          <w:rtl/>
        </w:rPr>
        <w:t xml:space="preserve"> </w:t>
      </w:r>
      <w:r w:rsidR="004844C3" w:rsidRPr="00E54768">
        <w:rPr>
          <w:rFonts w:cs="adwa-assalaf" w:hint="cs"/>
          <w:rtl/>
        </w:rPr>
        <w:t>انظر</w:t>
      </w:r>
      <w:r w:rsidR="004844C3" w:rsidRPr="00E54768">
        <w:rPr>
          <w:rFonts w:cs="adwa-assalaf"/>
          <w:rtl/>
        </w:rPr>
        <w:t xml:space="preserve"> </w:t>
      </w:r>
      <w:r w:rsidR="004844C3" w:rsidRPr="00E54768">
        <w:rPr>
          <w:rFonts w:cs="adwa-assalaf" w:hint="cs"/>
          <w:rtl/>
        </w:rPr>
        <w:t>الى</w:t>
      </w:r>
      <w:r w:rsidR="004844C3" w:rsidRPr="00E54768">
        <w:rPr>
          <w:rFonts w:cs="adwa-assalaf"/>
          <w:rtl/>
        </w:rPr>
        <w:t xml:space="preserve"> </w:t>
      </w:r>
      <w:r w:rsidR="004844C3" w:rsidRPr="00E54768">
        <w:rPr>
          <w:rFonts w:cs="adwa-assalaf" w:hint="cs"/>
          <w:rtl/>
        </w:rPr>
        <w:t>السيف</w:t>
      </w:r>
      <w:r w:rsidR="004844C3" w:rsidRPr="00E54768">
        <w:rPr>
          <w:rFonts w:cs="adwa-assalaf"/>
          <w:rtl/>
        </w:rPr>
        <w:t xml:space="preserve"> </w:t>
      </w:r>
      <w:r w:rsidR="004844C3" w:rsidRPr="00E54768">
        <w:rPr>
          <w:rFonts w:cs="adwa-assalaf" w:hint="cs"/>
          <w:rtl/>
        </w:rPr>
        <w:t>ما</w:t>
      </w:r>
      <w:r w:rsidR="004844C3" w:rsidRPr="00E54768">
        <w:rPr>
          <w:rFonts w:cs="adwa-assalaf"/>
          <w:rtl/>
        </w:rPr>
        <w:t xml:space="preserve"> </w:t>
      </w:r>
      <w:r w:rsidR="004844C3" w:rsidRPr="00E54768">
        <w:rPr>
          <w:rFonts w:cs="adwa-assalaf" w:hint="cs"/>
          <w:rtl/>
        </w:rPr>
        <w:t>أحسن</w:t>
      </w:r>
      <w:r w:rsidR="004844C3" w:rsidRPr="00E54768">
        <w:rPr>
          <w:rFonts w:cs="adwa-assalaf"/>
          <w:rtl/>
        </w:rPr>
        <w:t xml:space="preserve"> </w:t>
      </w:r>
      <w:r w:rsidR="004844C3" w:rsidRPr="00E54768">
        <w:rPr>
          <w:rFonts w:cs="adwa-assalaf" w:hint="cs"/>
          <w:rtl/>
        </w:rPr>
        <w:t>منظره</w:t>
      </w:r>
      <w:r w:rsidR="004844C3" w:rsidRPr="00E54768">
        <w:rPr>
          <w:rFonts w:cs="adwa-assalaf"/>
          <w:rtl/>
        </w:rPr>
        <w:t xml:space="preserve"> </w:t>
      </w:r>
      <w:r w:rsidR="004844C3" w:rsidRPr="00E54768">
        <w:rPr>
          <w:rFonts w:cs="adwa-assalaf" w:hint="cs"/>
          <w:rtl/>
        </w:rPr>
        <w:t>وأكثر</w:t>
      </w:r>
      <w:r w:rsidR="004844C3" w:rsidRPr="00E54768">
        <w:rPr>
          <w:rFonts w:cs="adwa-assalaf"/>
          <w:rtl/>
        </w:rPr>
        <w:t xml:space="preserve"> </w:t>
      </w:r>
      <w:r w:rsidR="004844C3" w:rsidRPr="00E54768">
        <w:rPr>
          <w:rFonts w:cs="adwa-assalaf" w:hint="cs"/>
          <w:rtl/>
        </w:rPr>
        <w:t>أذاه</w:t>
      </w:r>
      <w:r w:rsidR="00127FF4" w:rsidRPr="00E54768">
        <w:rPr>
          <w:rFonts w:cs="adwa-assalaf"/>
          <w:rtl/>
        </w:rPr>
        <w:t>.</w:t>
      </w:r>
    </w:p>
    <w:p w:rsidR="00AC16DB" w:rsidRPr="00E54768" w:rsidRDefault="00127FF4" w:rsidP="004844C3">
      <w:pPr>
        <w:pStyle w:val="a0"/>
        <w:rPr>
          <w:rFonts w:cs="adwa-assalaf"/>
          <w:rtl/>
        </w:rPr>
      </w:pPr>
      <w:r>
        <w:rPr>
          <w:rFonts w:ascii="Sakkal Majalla" w:hAnsi="Sakkal Majalla" w:cs="Sakkal Majalla" w:hint="cs"/>
          <w:rtl/>
        </w:rPr>
        <w:t>•</w:t>
      </w:r>
      <w:r w:rsidR="004844C3" w:rsidRPr="00E54768">
        <w:rPr>
          <w:rFonts w:cs="adwa-assalaf"/>
          <w:rtl/>
        </w:rPr>
        <w:t xml:space="preserve"> </w:t>
      </w:r>
      <w:r w:rsidR="004844C3" w:rsidRPr="00E54768">
        <w:rPr>
          <w:rFonts w:cs="adwa-assalaf" w:hint="cs"/>
          <w:rtl/>
        </w:rPr>
        <w:t>لن</w:t>
      </w:r>
      <w:r w:rsidR="004844C3" w:rsidRPr="00E54768">
        <w:rPr>
          <w:rFonts w:cs="adwa-assalaf"/>
          <w:rtl/>
        </w:rPr>
        <w:t xml:space="preserve"> </w:t>
      </w:r>
      <w:r w:rsidR="004844C3" w:rsidRPr="00E54768">
        <w:rPr>
          <w:rFonts w:cs="adwa-assalaf" w:hint="cs"/>
          <w:rtl/>
        </w:rPr>
        <w:t>تجد</w:t>
      </w:r>
      <w:r w:rsidR="004844C3" w:rsidRPr="00E54768">
        <w:rPr>
          <w:rFonts w:cs="adwa-assalaf"/>
          <w:rtl/>
        </w:rPr>
        <w:t xml:space="preserve"> </w:t>
      </w:r>
      <w:r w:rsidR="004844C3" w:rsidRPr="00E54768">
        <w:rPr>
          <w:rFonts w:cs="adwa-assalaf" w:hint="cs"/>
          <w:rtl/>
        </w:rPr>
        <w:t>حليم</w:t>
      </w:r>
      <w:r w:rsidRPr="00E54768">
        <w:rPr>
          <w:rFonts w:cs="adwa-assalaf" w:hint="cs"/>
          <w:rtl/>
        </w:rPr>
        <w:t>ً</w:t>
      </w:r>
      <w:r w:rsidR="004844C3" w:rsidRPr="00E54768">
        <w:rPr>
          <w:rFonts w:cs="adwa-assalaf" w:hint="cs"/>
          <w:rtl/>
        </w:rPr>
        <w:t>ا</w:t>
      </w:r>
      <w:r w:rsidR="004844C3" w:rsidRPr="00E54768">
        <w:rPr>
          <w:rFonts w:cs="adwa-assalaf"/>
          <w:rtl/>
        </w:rPr>
        <w:t xml:space="preserve"> </w:t>
      </w:r>
      <w:r w:rsidRPr="00E54768">
        <w:rPr>
          <w:rFonts w:cs="adwa-assalaf" w:hint="cs"/>
          <w:rtl/>
        </w:rPr>
        <w:t>ي</w:t>
      </w:r>
      <w:r w:rsidR="004844C3" w:rsidRPr="00E54768">
        <w:rPr>
          <w:rFonts w:cs="adwa-assalaf" w:hint="cs"/>
          <w:rtl/>
        </w:rPr>
        <w:t>أمر</w:t>
      </w:r>
      <w:r w:rsidRPr="00E54768">
        <w:rPr>
          <w:rFonts w:cs="adwa-assalaf" w:hint="cs"/>
          <w:rtl/>
        </w:rPr>
        <w:t>ُ</w:t>
      </w:r>
      <w:r w:rsidR="004844C3" w:rsidRPr="00E54768">
        <w:rPr>
          <w:rFonts w:cs="adwa-assalaf"/>
          <w:rtl/>
        </w:rPr>
        <w:t xml:space="preserve"> </w:t>
      </w:r>
      <w:r w:rsidR="004844C3" w:rsidRPr="00E54768">
        <w:rPr>
          <w:rFonts w:cs="adwa-assalaf" w:hint="cs"/>
          <w:rtl/>
        </w:rPr>
        <w:t>بسوء</w:t>
      </w:r>
      <w:r w:rsidRPr="00E54768">
        <w:rPr>
          <w:rFonts w:cs="adwa-assalaf" w:hint="cs"/>
          <w:rtl/>
        </w:rPr>
        <w:t>ٍ</w:t>
      </w:r>
      <w:r w:rsidR="004844C3" w:rsidRPr="00E54768">
        <w:rPr>
          <w:rFonts w:cs="adwa-assalaf"/>
          <w:rtl/>
        </w:rPr>
        <w:t xml:space="preserve"> </w:t>
      </w:r>
      <w:r w:rsidR="004844C3" w:rsidRPr="00E54768">
        <w:rPr>
          <w:rFonts w:cs="adwa-assalaf" w:hint="cs"/>
          <w:rtl/>
        </w:rPr>
        <w:t>أو</w:t>
      </w:r>
      <w:r w:rsidR="004844C3" w:rsidRPr="00E54768">
        <w:rPr>
          <w:rFonts w:cs="adwa-assalaf"/>
          <w:rtl/>
        </w:rPr>
        <w:t xml:space="preserve"> </w:t>
      </w:r>
      <w:r w:rsidR="004844C3" w:rsidRPr="00E54768">
        <w:rPr>
          <w:rFonts w:cs="adwa-assalaf" w:hint="cs"/>
          <w:rtl/>
        </w:rPr>
        <w:t>ي</w:t>
      </w:r>
      <w:r w:rsidRPr="00E54768">
        <w:rPr>
          <w:rFonts w:cs="adwa-assalaf" w:hint="cs"/>
          <w:rtl/>
        </w:rPr>
        <w:t>َ</w:t>
      </w:r>
      <w:r w:rsidR="004844C3" w:rsidRPr="00E54768">
        <w:rPr>
          <w:rFonts w:cs="adwa-assalaf" w:hint="cs"/>
          <w:rtl/>
        </w:rPr>
        <w:t>نطق</w:t>
      </w:r>
      <w:r w:rsidR="004844C3" w:rsidRPr="00E54768">
        <w:rPr>
          <w:rFonts w:cs="adwa-assalaf"/>
          <w:rtl/>
        </w:rPr>
        <w:t xml:space="preserve"> </w:t>
      </w:r>
      <w:r w:rsidR="004844C3" w:rsidRPr="00E54768">
        <w:rPr>
          <w:rFonts w:cs="adwa-assalaf" w:hint="cs"/>
          <w:rtl/>
        </w:rPr>
        <w:t>بف</w:t>
      </w:r>
      <w:r w:rsidRPr="00E54768">
        <w:rPr>
          <w:rFonts w:cs="adwa-assalaf" w:hint="cs"/>
          <w:rtl/>
        </w:rPr>
        <w:t>ً</w:t>
      </w:r>
      <w:r w:rsidR="004844C3" w:rsidRPr="00E54768">
        <w:rPr>
          <w:rFonts w:cs="adwa-assalaf" w:hint="cs"/>
          <w:rtl/>
        </w:rPr>
        <w:t>حش</w:t>
      </w:r>
      <w:r w:rsidR="004251AC" w:rsidRPr="00E54768">
        <w:rPr>
          <w:rFonts w:cs="adwa-assalaf"/>
          <w:rtl/>
        </w:rPr>
        <w:t>،</w:t>
      </w:r>
      <w:r w:rsidR="004844C3" w:rsidRPr="00E54768">
        <w:rPr>
          <w:rFonts w:cs="adwa-assalaf"/>
          <w:rtl/>
        </w:rPr>
        <w:t xml:space="preserve"> </w:t>
      </w:r>
      <w:r w:rsidR="004844C3" w:rsidRPr="00E54768">
        <w:rPr>
          <w:rFonts w:cs="adwa-assalaf" w:hint="cs"/>
          <w:rtl/>
        </w:rPr>
        <w:t>وإنما</w:t>
      </w:r>
      <w:r w:rsidR="004844C3" w:rsidRPr="00E54768">
        <w:rPr>
          <w:rFonts w:cs="adwa-assalaf"/>
          <w:rtl/>
        </w:rPr>
        <w:t xml:space="preserve"> </w:t>
      </w:r>
      <w:r w:rsidR="004844C3" w:rsidRPr="00E54768">
        <w:rPr>
          <w:rFonts w:cs="adwa-assalaf" w:hint="cs"/>
          <w:rtl/>
        </w:rPr>
        <w:t>يقول</w:t>
      </w:r>
      <w:r w:rsidR="004844C3" w:rsidRPr="00E54768">
        <w:rPr>
          <w:rFonts w:cs="adwa-assalaf"/>
          <w:rtl/>
        </w:rPr>
        <w:t xml:space="preserve"> </w:t>
      </w:r>
      <w:r w:rsidR="004844C3" w:rsidRPr="00E54768">
        <w:rPr>
          <w:rFonts w:cs="adwa-assalaf" w:hint="cs"/>
          <w:rtl/>
        </w:rPr>
        <w:t>خير</w:t>
      </w:r>
      <w:r w:rsidRPr="00E54768">
        <w:rPr>
          <w:rFonts w:cs="adwa-assalaf" w:hint="cs"/>
          <w:rtl/>
        </w:rPr>
        <w:t>ً</w:t>
      </w:r>
      <w:r w:rsidR="004844C3" w:rsidRPr="00E54768">
        <w:rPr>
          <w:rFonts w:cs="adwa-assalaf" w:hint="cs"/>
          <w:rtl/>
        </w:rPr>
        <w:t>ا</w:t>
      </w:r>
      <w:r w:rsidR="004844C3" w:rsidRPr="00E54768">
        <w:rPr>
          <w:rFonts w:cs="adwa-assalaf"/>
          <w:rtl/>
        </w:rPr>
        <w:t xml:space="preserve"> </w:t>
      </w:r>
      <w:r w:rsidR="004844C3" w:rsidRPr="00E54768">
        <w:rPr>
          <w:rFonts w:cs="adwa-assalaf" w:hint="cs"/>
          <w:rtl/>
        </w:rPr>
        <w:t>أو</w:t>
      </w:r>
      <w:r w:rsidR="004844C3" w:rsidRPr="00E54768">
        <w:rPr>
          <w:rFonts w:cs="adwa-assalaf"/>
          <w:rtl/>
        </w:rPr>
        <w:t xml:space="preserve"> </w:t>
      </w:r>
      <w:r w:rsidRPr="00E54768">
        <w:rPr>
          <w:rFonts w:cs="adwa-assalaf" w:hint="cs"/>
          <w:rtl/>
        </w:rPr>
        <w:t>يَس</w:t>
      </w:r>
      <w:r w:rsidR="004844C3" w:rsidRPr="00E54768">
        <w:rPr>
          <w:rFonts w:cs="adwa-assalaf" w:hint="cs"/>
          <w:rtl/>
        </w:rPr>
        <w:t>كت</w:t>
      </w:r>
      <w:r w:rsidR="004844C3" w:rsidRPr="00E54768">
        <w:rPr>
          <w:rFonts w:cs="adwa-assalaf"/>
          <w:rtl/>
        </w:rPr>
        <w:t>.</w:t>
      </w:r>
    </w:p>
    <w:p w:rsidR="004844C3" w:rsidRPr="00E54768" w:rsidRDefault="00AC16DB" w:rsidP="00127FF4">
      <w:pPr>
        <w:pStyle w:val="a0"/>
        <w:rPr>
          <w:rFonts w:cs="adwa-assalaf"/>
          <w:rtl/>
        </w:rPr>
      </w:pPr>
      <w:r>
        <w:rPr>
          <w:rFonts w:ascii="Sakkal Majalla" w:hAnsi="Sakkal Majalla" w:cs="Sakkal Majalla" w:hint="cs"/>
          <w:rtl/>
        </w:rPr>
        <w:t>•</w:t>
      </w:r>
      <w:r w:rsidRPr="00E54768">
        <w:rPr>
          <w:rFonts w:cs="adwa-assalaf"/>
          <w:rtl/>
        </w:rPr>
        <w:t xml:space="preserve"> </w:t>
      </w:r>
      <w:r w:rsidR="004844C3" w:rsidRPr="00E54768">
        <w:rPr>
          <w:rFonts w:cs="adwa-assalaf" w:hint="cs"/>
          <w:rtl/>
        </w:rPr>
        <w:t>يا</w:t>
      </w:r>
      <w:r w:rsidR="004844C3" w:rsidRPr="00E54768">
        <w:rPr>
          <w:rFonts w:cs="adwa-assalaf"/>
          <w:rtl/>
        </w:rPr>
        <w:t xml:space="preserve"> </w:t>
      </w:r>
      <w:r w:rsidR="004844C3" w:rsidRPr="00E54768">
        <w:rPr>
          <w:rFonts w:cs="adwa-assalaf" w:hint="cs"/>
          <w:rtl/>
        </w:rPr>
        <w:t>بني</w:t>
      </w:r>
      <w:r w:rsidR="004844C3" w:rsidRPr="00E54768">
        <w:rPr>
          <w:rFonts w:cs="adwa-assalaf"/>
          <w:rtl/>
        </w:rPr>
        <w:t xml:space="preserve"> </w:t>
      </w:r>
      <w:r w:rsidR="004844C3" w:rsidRPr="00E54768">
        <w:rPr>
          <w:rFonts w:cs="adwa-assalaf" w:hint="cs"/>
          <w:rtl/>
        </w:rPr>
        <w:t>إياك</w:t>
      </w:r>
      <w:r w:rsidR="004844C3" w:rsidRPr="00E54768">
        <w:rPr>
          <w:rFonts w:cs="adwa-assalaf"/>
          <w:rtl/>
        </w:rPr>
        <w:t xml:space="preserve"> </w:t>
      </w:r>
      <w:r w:rsidR="004844C3" w:rsidRPr="00E54768">
        <w:rPr>
          <w:rFonts w:cs="adwa-assalaf" w:hint="cs"/>
          <w:rtl/>
        </w:rPr>
        <w:t>والكذب</w:t>
      </w:r>
      <w:r w:rsidR="004844C3" w:rsidRPr="00E54768">
        <w:rPr>
          <w:rFonts w:cs="adwa-assalaf"/>
          <w:rtl/>
        </w:rPr>
        <w:t xml:space="preserve"> </w:t>
      </w:r>
      <w:r w:rsidR="004844C3" w:rsidRPr="00E54768">
        <w:rPr>
          <w:rFonts w:cs="adwa-assalaf" w:hint="cs"/>
          <w:rtl/>
        </w:rPr>
        <w:t>فإنه</w:t>
      </w:r>
      <w:r w:rsidR="004844C3" w:rsidRPr="00E54768">
        <w:rPr>
          <w:rFonts w:cs="adwa-assalaf"/>
          <w:rtl/>
        </w:rPr>
        <w:t xml:space="preserve"> </w:t>
      </w:r>
      <w:r w:rsidR="00127FF4" w:rsidRPr="00E54768">
        <w:rPr>
          <w:rFonts w:cs="adwa-assalaf" w:hint="cs"/>
          <w:rtl/>
        </w:rPr>
        <w:t>ك</w:t>
      </w:r>
      <w:r w:rsidR="004844C3" w:rsidRPr="00E54768">
        <w:rPr>
          <w:rFonts w:cs="adwa-assalaf" w:hint="cs"/>
          <w:rtl/>
        </w:rPr>
        <w:t>م</w:t>
      </w:r>
      <w:r w:rsidR="00127FF4" w:rsidRPr="00E54768">
        <w:rPr>
          <w:rFonts w:cs="adwa-assalaf" w:hint="cs"/>
          <w:rtl/>
        </w:rPr>
        <w:t>ِ</w:t>
      </w:r>
      <w:r w:rsidR="004844C3" w:rsidRPr="00E54768">
        <w:rPr>
          <w:rFonts w:cs="adwa-assalaf" w:hint="cs"/>
          <w:rtl/>
        </w:rPr>
        <w:t>ثل</w:t>
      </w:r>
      <w:r w:rsidR="004844C3" w:rsidRPr="00E54768">
        <w:rPr>
          <w:rFonts w:cs="adwa-assalaf"/>
          <w:rtl/>
        </w:rPr>
        <w:t xml:space="preserve"> </w:t>
      </w:r>
      <w:r w:rsidR="004844C3" w:rsidRPr="00E54768">
        <w:rPr>
          <w:rFonts w:cs="adwa-assalaf" w:hint="cs"/>
          <w:rtl/>
        </w:rPr>
        <w:t>الدخان</w:t>
      </w:r>
      <w:r w:rsidR="004844C3" w:rsidRPr="00E54768">
        <w:rPr>
          <w:rFonts w:cs="adwa-assalaf"/>
          <w:rtl/>
        </w:rPr>
        <w:t xml:space="preserve"> </w:t>
      </w:r>
      <w:r w:rsidR="004844C3" w:rsidRPr="00E54768">
        <w:rPr>
          <w:rFonts w:cs="adwa-assalaf" w:hint="cs"/>
          <w:rtl/>
        </w:rPr>
        <w:t>في</w:t>
      </w:r>
      <w:r w:rsidR="004844C3" w:rsidRPr="00E54768">
        <w:rPr>
          <w:rFonts w:cs="adwa-assalaf"/>
          <w:rtl/>
        </w:rPr>
        <w:t xml:space="preserve"> </w:t>
      </w:r>
      <w:r w:rsidR="004844C3" w:rsidRPr="00E54768">
        <w:rPr>
          <w:rFonts w:cs="adwa-assalaf" w:hint="cs"/>
          <w:rtl/>
        </w:rPr>
        <w:t>البيت،</w:t>
      </w:r>
      <w:r w:rsidR="004844C3" w:rsidRPr="00E54768">
        <w:rPr>
          <w:rFonts w:cs="adwa-assalaf"/>
          <w:rtl/>
        </w:rPr>
        <w:t xml:space="preserve"> </w:t>
      </w:r>
      <w:r w:rsidR="004844C3" w:rsidRPr="00E54768">
        <w:rPr>
          <w:rFonts w:cs="adwa-assalaf" w:hint="cs"/>
          <w:rtl/>
        </w:rPr>
        <w:t>إن</w:t>
      </w:r>
      <w:r w:rsidR="004844C3" w:rsidRPr="00E54768">
        <w:rPr>
          <w:rFonts w:cs="adwa-assalaf"/>
          <w:rtl/>
        </w:rPr>
        <w:t xml:space="preserve"> </w:t>
      </w:r>
      <w:r w:rsidR="004844C3" w:rsidRPr="00E54768">
        <w:rPr>
          <w:rFonts w:cs="adwa-assalaf" w:hint="cs"/>
          <w:rtl/>
        </w:rPr>
        <w:t>لم</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حر</w:t>
      </w:r>
      <w:r w:rsidR="00127FF4" w:rsidRPr="00E54768">
        <w:rPr>
          <w:rFonts w:cs="adwa-assalaf" w:hint="cs"/>
          <w:rtl/>
        </w:rPr>
        <w:t>ِ</w:t>
      </w:r>
      <w:r w:rsidR="004844C3" w:rsidRPr="00E54768">
        <w:rPr>
          <w:rFonts w:cs="adwa-assalaf" w:hint="cs"/>
          <w:rtl/>
        </w:rPr>
        <w:t>ق</w:t>
      </w:r>
      <w:r w:rsidR="004844C3" w:rsidRPr="00E54768">
        <w:rPr>
          <w:rFonts w:cs="adwa-assalaf"/>
          <w:rtl/>
        </w:rPr>
        <w:t xml:space="preserve"> </w:t>
      </w:r>
      <w:r w:rsidR="004844C3" w:rsidRPr="00E54768">
        <w:rPr>
          <w:rFonts w:cs="adwa-assalaf" w:hint="cs"/>
          <w:rtl/>
        </w:rPr>
        <w:t>ي</w:t>
      </w:r>
      <w:r w:rsidR="00127FF4" w:rsidRPr="00E54768">
        <w:rPr>
          <w:rFonts w:cs="adwa-assalaf" w:hint="cs"/>
          <w:rtl/>
        </w:rPr>
        <w:t>ُ</w:t>
      </w:r>
      <w:r w:rsidR="004844C3" w:rsidRPr="00E54768">
        <w:rPr>
          <w:rFonts w:cs="adwa-assalaf" w:hint="cs"/>
          <w:rtl/>
        </w:rPr>
        <w:t>س</w:t>
      </w:r>
      <w:r w:rsidR="00127FF4" w:rsidRPr="00E54768">
        <w:rPr>
          <w:rFonts w:cs="adwa-assalaf" w:hint="cs"/>
          <w:rtl/>
        </w:rPr>
        <w:t>َوِّد</w:t>
      </w:r>
      <w:r w:rsidR="004844C3" w:rsidRPr="00E54768">
        <w:rPr>
          <w:rFonts w:cs="adwa-assalaf"/>
          <w:rtl/>
        </w:rPr>
        <w:t>.</w:t>
      </w:r>
    </w:p>
    <w:p w:rsidR="004D7743" w:rsidRPr="00E54768" w:rsidRDefault="004D7743" w:rsidP="004D7743">
      <w:pPr>
        <w:pStyle w:val="a0"/>
        <w:jc w:val="center"/>
        <w:rPr>
          <w:rFonts w:cs="adwa-assalaf"/>
          <w:rtl/>
        </w:rPr>
      </w:pPr>
      <w:r w:rsidRPr="00E54768">
        <w:rPr>
          <w:rFonts w:cs="adwa-assalaf"/>
          <w:rtl/>
        </w:rPr>
        <w:t>* * * * * * * *</w:t>
      </w:r>
    </w:p>
    <w:p w:rsidR="004D7743" w:rsidRPr="00E54768" w:rsidRDefault="004D7743" w:rsidP="004D7743">
      <w:pPr>
        <w:pStyle w:val="a0"/>
        <w:jc w:val="center"/>
        <w:rPr>
          <w:rFonts w:cs="adwa-assalaf"/>
          <w:rtl/>
        </w:rPr>
        <w:sectPr w:rsidR="004D7743" w:rsidRPr="00E54768" w:rsidSect="00F37AE6">
          <w:headerReference w:type="default" r:id="rId21"/>
          <w:headerReference w:type="first" r:id="rId22"/>
          <w:footnotePr>
            <w:numRestart w:val="eachPage"/>
          </w:footnotePr>
          <w:pgSz w:w="9356" w:h="13608" w:code="1"/>
          <w:pgMar w:top="1021" w:right="851" w:bottom="737" w:left="851" w:header="454" w:footer="0" w:gutter="0"/>
          <w:cols w:space="720"/>
          <w:bidi/>
          <w:rtlGutter/>
          <w:docGrid w:linePitch="360"/>
        </w:sectPr>
      </w:pPr>
    </w:p>
    <w:p w:rsidR="007A15D0" w:rsidRDefault="007A15D0" w:rsidP="00455CE9">
      <w:pPr>
        <w:pStyle w:val="1"/>
        <w:rPr>
          <w:rtl/>
        </w:rPr>
      </w:pPr>
      <w:bookmarkStart w:id="17" w:name="_Toc526274583"/>
      <w:r>
        <w:rPr>
          <w:rFonts w:hint="cs"/>
          <w:rtl/>
        </w:rPr>
        <w:t>من</w:t>
      </w:r>
      <w:r>
        <w:rPr>
          <w:rtl/>
        </w:rPr>
        <w:t xml:space="preserve"> </w:t>
      </w:r>
      <w:r>
        <w:rPr>
          <w:rFonts w:hint="cs"/>
          <w:rtl/>
        </w:rPr>
        <w:t>كلام</w:t>
      </w:r>
      <w:r>
        <w:rPr>
          <w:rtl/>
        </w:rPr>
        <w:t xml:space="preserve"> </w:t>
      </w:r>
      <w:r>
        <w:rPr>
          <w:rFonts w:hint="cs"/>
          <w:rtl/>
        </w:rPr>
        <w:t>الخلفاء</w:t>
      </w:r>
      <w:r>
        <w:rPr>
          <w:rtl/>
        </w:rPr>
        <w:t xml:space="preserve"> </w:t>
      </w:r>
      <w:r>
        <w:rPr>
          <w:rFonts w:hint="cs"/>
          <w:rtl/>
        </w:rPr>
        <w:t>الراشدين</w:t>
      </w:r>
      <w:bookmarkEnd w:id="17"/>
    </w:p>
    <w:p w:rsidR="00F307BD" w:rsidRDefault="00F307BD" w:rsidP="00455CE9">
      <w:pPr>
        <w:pStyle w:val="2"/>
        <w:rPr>
          <w:rtl/>
        </w:rPr>
      </w:pPr>
      <w:bookmarkStart w:id="18" w:name="_Toc526274584"/>
      <w:r>
        <w:rPr>
          <w:rFonts w:hint="cs"/>
          <w:rtl/>
        </w:rPr>
        <w:t>أبو</w:t>
      </w:r>
      <w:r>
        <w:rPr>
          <w:rtl/>
        </w:rPr>
        <w:t xml:space="preserve"> </w:t>
      </w:r>
      <w:r>
        <w:rPr>
          <w:rFonts w:hint="cs"/>
          <w:rtl/>
        </w:rPr>
        <w:t>بكر</w:t>
      </w:r>
      <w:r>
        <w:rPr>
          <w:rtl/>
        </w:rPr>
        <w:t xml:space="preserve"> </w:t>
      </w:r>
      <w:r>
        <w:rPr>
          <w:rFonts w:hint="cs"/>
          <w:rtl/>
        </w:rPr>
        <w:t>الصديق</w:t>
      </w:r>
      <w:r>
        <w:rPr>
          <w:rtl/>
        </w:rPr>
        <w:t xml:space="preserve"> </w:t>
      </w:r>
      <w:r w:rsidR="00002877" w:rsidRPr="00455CE9">
        <w:rPr>
          <w:rStyle w:val="a7"/>
          <w:rFonts w:hint="cs"/>
          <w:rtl/>
        </w:rPr>
        <w:t>س</w:t>
      </w:r>
      <w:r>
        <w:rPr>
          <w:rtl/>
        </w:rPr>
        <w:t>:</w:t>
      </w:r>
      <w:bookmarkEnd w:id="18"/>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استشرتَ</w:t>
      </w:r>
      <w:r w:rsidRPr="00E54768">
        <w:rPr>
          <w:rFonts w:cs="adwa-assalaf"/>
          <w:rtl/>
        </w:rPr>
        <w:t xml:space="preserve"> </w:t>
      </w:r>
      <w:r w:rsidRPr="00E54768">
        <w:rPr>
          <w:rFonts w:cs="adwa-assalaf" w:hint="cs"/>
          <w:rtl/>
        </w:rPr>
        <w:t>فاصدُقِ</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تُصدَقِ</w:t>
      </w:r>
      <w:r w:rsidRPr="00E54768">
        <w:rPr>
          <w:rFonts w:cs="adwa-assalaf"/>
          <w:rtl/>
        </w:rPr>
        <w:t xml:space="preserve"> </w:t>
      </w:r>
      <w:r w:rsidRPr="00E54768">
        <w:rPr>
          <w:rFonts w:cs="adwa-assalaf" w:hint="cs"/>
          <w:rtl/>
        </w:rPr>
        <w:t>المشورة،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تُخزِن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تخفي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المُشير</w:t>
      </w:r>
      <w:r w:rsidRPr="00E54768">
        <w:rPr>
          <w:rFonts w:cs="adwa-assalaf"/>
          <w:rtl/>
        </w:rPr>
        <w:t xml:space="preserve"> </w:t>
      </w:r>
      <w:r w:rsidRPr="00E54768">
        <w:rPr>
          <w:rFonts w:cs="adwa-assalaf" w:hint="cs"/>
          <w:rtl/>
        </w:rPr>
        <w:t>خبرك</w:t>
      </w:r>
      <w:r w:rsidRPr="00E54768">
        <w:rPr>
          <w:rFonts w:cs="adwa-assalaf"/>
          <w:rtl/>
        </w:rPr>
        <w:t xml:space="preserve"> </w:t>
      </w:r>
      <w:r w:rsidRPr="00E54768">
        <w:rPr>
          <w:rFonts w:cs="adwa-assalaf" w:hint="cs"/>
          <w:rtl/>
        </w:rPr>
        <w:t>فتُؤتَى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نفسك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البغي،</w:t>
      </w:r>
      <w:r w:rsidRPr="00E54768">
        <w:rPr>
          <w:rFonts w:cs="adwa-assalaf"/>
          <w:rtl/>
        </w:rPr>
        <w:t xml:space="preserve"> </w:t>
      </w:r>
      <w:r w:rsidRPr="00E54768">
        <w:rPr>
          <w:rFonts w:cs="adwa-assalaf" w:hint="cs"/>
          <w:rtl/>
        </w:rPr>
        <w:t>والنُكث،</w:t>
      </w:r>
      <w:r w:rsidRPr="00E54768">
        <w:rPr>
          <w:rFonts w:cs="adwa-assalaf"/>
          <w:rtl/>
        </w:rPr>
        <w:t xml:space="preserve"> </w:t>
      </w:r>
      <w:r w:rsidRPr="00E54768">
        <w:rPr>
          <w:rFonts w:cs="adwa-assalaf" w:hint="cs"/>
          <w:rtl/>
        </w:rPr>
        <w:t>والمكر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يُنسِي</w:t>
      </w:r>
      <w:r w:rsidRPr="00E54768">
        <w:rPr>
          <w:rFonts w:cs="adwa-assalaf"/>
          <w:rtl/>
        </w:rPr>
        <w:t xml:space="preserve"> </w:t>
      </w:r>
      <w:r w:rsidRPr="00E54768">
        <w:rPr>
          <w:rFonts w:cs="adwa-assalaf" w:hint="cs"/>
          <w:rtl/>
        </w:rPr>
        <w:t>بعضه</w:t>
      </w:r>
      <w:r w:rsidRPr="00E54768">
        <w:rPr>
          <w:rFonts w:cs="adwa-assalaf"/>
          <w:rtl/>
        </w:rPr>
        <w:t xml:space="preserve"> </w:t>
      </w:r>
      <w:r w:rsidRPr="00E54768">
        <w:rPr>
          <w:rFonts w:cs="adwa-assalaf" w:hint="cs"/>
          <w:rtl/>
        </w:rPr>
        <w:t>بعضًا،</w:t>
      </w:r>
      <w:r w:rsidRPr="00E54768">
        <w:rPr>
          <w:rFonts w:cs="adwa-assalaf"/>
          <w:rtl/>
        </w:rPr>
        <w:t xml:space="preserve"> </w:t>
      </w:r>
      <w:r w:rsidRPr="00E54768">
        <w:rPr>
          <w:rFonts w:cs="adwa-assalaf" w:hint="cs"/>
          <w:rtl/>
        </w:rPr>
        <w:t>وإنما لك ما أُثر عنك.</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احرص</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تُوهب</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الحياة</w:t>
      </w:r>
      <w:r w:rsidRPr="00E54768">
        <w:rPr>
          <w:rFonts w:cs="adwa-assalaf"/>
          <w:rtl/>
        </w:rPr>
        <w:t>. (</w:t>
      </w:r>
      <w:r w:rsidRPr="00E54768">
        <w:rPr>
          <w:rFonts w:cs="adwa-assalaf" w:hint="cs"/>
          <w:rtl/>
        </w:rPr>
        <w:t>قالها</w:t>
      </w:r>
      <w:r w:rsidRPr="00E54768">
        <w:rPr>
          <w:rFonts w:cs="adwa-assalaf"/>
          <w:rtl/>
        </w:rPr>
        <w:t xml:space="preserve"> </w:t>
      </w:r>
      <w:r w:rsidRPr="00E54768">
        <w:rPr>
          <w:rFonts w:cs="adwa-assalaf" w:hint="cs"/>
          <w:rtl/>
        </w:rPr>
        <w:t>لخالد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الوليد</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الخصلتين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أبغضهما</w:t>
      </w:r>
      <w:r w:rsidRPr="00E54768">
        <w:rPr>
          <w:rFonts w:cs="adwa-assalaf"/>
          <w:rtl/>
        </w:rPr>
        <w:t xml:space="preserve"> </w:t>
      </w:r>
      <w:r w:rsidRPr="00E54768">
        <w:rPr>
          <w:rFonts w:cs="adwa-assalaf" w:hint="cs"/>
          <w:rtl/>
        </w:rPr>
        <w:t>إليك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الإمارة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شِدة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عنف</w:t>
      </w:r>
      <w:r w:rsidRPr="00E54768">
        <w:rPr>
          <w:rFonts w:cs="adwa-assalaf"/>
          <w:rtl/>
        </w:rPr>
        <w:t xml:space="preserve">، </w:t>
      </w:r>
      <w:r w:rsidRPr="00E54768">
        <w:rPr>
          <w:rFonts w:cs="adwa-assalaf" w:hint="cs"/>
          <w:rtl/>
        </w:rPr>
        <w:t>ولين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ضعف</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أهون</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بعده</w:t>
      </w:r>
      <w:r w:rsidRPr="00E54768">
        <w:rPr>
          <w:rFonts w:cs="adwa-assalaf"/>
          <w:rtl/>
        </w:rPr>
        <w:t xml:space="preserve"> </w:t>
      </w:r>
      <w:r w:rsidRPr="00E54768">
        <w:rPr>
          <w:rFonts w:cs="adwa-assalaf" w:hint="cs"/>
          <w:rtl/>
        </w:rPr>
        <w:t>وأشد</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قبله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أسندوا</w:t>
      </w:r>
      <w:r w:rsidRPr="00E54768">
        <w:rPr>
          <w:rFonts w:cs="adwa-assalaf"/>
          <w:rtl/>
        </w:rPr>
        <w:t xml:space="preserve"> </w:t>
      </w:r>
      <w:r w:rsidRPr="00E54768">
        <w:rPr>
          <w:rFonts w:cs="adwa-assalaf" w:hint="cs"/>
          <w:rtl/>
        </w:rPr>
        <w:t>رأيهم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امرأة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فاتك</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فأدرِكه،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أدركك</w:t>
      </w:r>
      <w:r w:rsidRPr="00E54768">
        <w:rPr>
          <w:rFonts w:cs="adwa-assalaf"/>
          <w:rtl/>
        </w:rPr>
        <w:t xml:space="preserve"> </w:t>
      </w:r>
      <w:r w:rsidRPr="00E54768">
        <w:rPr>
          <w:rFonts w:cs="adwa-assalaf" w:hint="cs"/>
          <w:rtl/>
        </w:rPr>
        <w:t>فاسبقه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أكيس</w:t>
      </w:r>
      <w:r w:rsidRPr="00E54768">
        <w:rPr>
          <w:rFonts w:cs="adwa-assalaf"/>
          <w:rtl/>
        </w:rPr>
        <w:t xml:space="preserve"> </w:t>
      </w:r>
      <w:r w:rsidRPr="00E54768">
        <w:rPr>
          <w:rFonts w:cs="adwa-assalaf" w:hint="cs"/>
          <w:rtl/>
        </w:rPr>
        <w:t>الكيسِ</w:t>
      </w:r>
      <w:r w:rsidRPr="00E54768">
        <w:rPr>
          <w:rFonts w:cs="adwa-assalaf"/>
          <w:rtl/>
        </w:rPr>
        <w:t xml:space="preserve"> </w:t>
      </w:r>
      <w:r w:rsidRPr="00E54768">
        <w:rPr>
          <w:rFonts w:cs="adwa-assalaf" w:hint="cs"/>
          <w:rtl/>
        </w:rPr>
        <w:t>التُّقى</w:t>
      </w:r>
      <w:r w:rsidRPr="00E54768">
        <w:rPr>
          <w:rFonts w:cs="adwa-assalaf"/>
          <w:rtl/>
        </w:rPr>
        <w:t xml:space="preserve">، </w:t>
      </w:r>
      <w:r w:rsidRPr="00E54768">
        <w:rPr>
          <w:rFonts w:cs="adwa-assalaf" w:hint="cs"/>
          <w:rtl/>
        </w:rPr>
        <w:t>وأعجز</w:t>
      </w:r>
      <w:r w:rsidRPr="00E54768">
        <w:rPr>
          <w:rFonts w:cs="adwa-assalaf"/>
          <w:rtl/>
        </w:rPr>
        <w:t xml:space="preserve"> </w:t>
      </w:r>
      <w:r w:rsidRPr="00E54768">
        <w:rPr>
          <w:rFonts w:cs="adwa-assalaf" w:hint="cs"/>
          <w:rtl/>
        </w:rPr>
        <w:t>العجز</w:t>
      </w:r>
      <w:r w:rsidRPr="00E54768">
        <w:rPr>
          <w:rFonts w:cs="adwa-assalaf"/>
          <w:rtl/>
        </w:rPr>
        <w:t xml:space="preserve"> </w:t>
      </w:r>
      <w:r w:rsidRPr="00E54768">
        <w:rPr>
          <w:rFonts w:cs="adwa-assalaf" w:hint="cs"/>
          <w:rtl/>
        </w:rPr>
        <w:t>الفجور،</w:t>
      </w:r>
      <w:r w:rsidRPr="00E54768">
        <w:rPr>
          <w:rFonts w:cs="adwa-assalaf"/>
          <w:rtl/>
        </w:rPr>
        <w:t xml:space="preserve"> </w:t>
      </w:r>
      <w:r w:rsidRPr="00E54768">
        <w:rPr>
          <w:rFonts w:cs="adwa-assalaf" w:hint="cs"/>
          <w:rtl/>
        </w:rPr>
        <w:t>وأصدق</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الأمانة،</w:t>
      </w:r>
      <w:r w:rsidRPr="00E54768">
        <w:rPr>
          <w:rFonts w:cs="adwa-assalaf"/>
          <w:rtl/>
        </w:rPr>
        <w:t xml:space="preserve"> </w:t>
      </w:r>
      <w:r w:rsidRPr="00E54768">
        <w:rPr>
          <w:rFonts w:cs="adwa-assalaf" w:hint="cs"/>
          <w:rtl/>
        </w:rPr>
        <w:t>وأكذبُ</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الخيانة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أصلخ</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الناس</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يَقبله،</w:t>
      </w:r>
      <w:r w:rsidRPr="00E54768">
        <w:rPr>
          <w:rFonts w:cs="adwa-assalaf"/>
          <w:rtl/>
        </w:rPr>
        <w:t xml:space="preserve"> </w:t>
      </w:r>
      <w:r w:rsidRPr="00E54768">
        <w:rPr>
          <w:rFonts w:cs="adwa-assalaf" w:hint="cs"/>
          <w:rtl/>
        </w:rPr>
        <w:t>والسلاح</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يستعمله،</w:t>
      </w:r>
      <w:r w:rsidRPr="00E54768">
        <w:rPr>
          <w:rFonts w:cs="adwa-assalaf"/>
          <w:rtl/>
        </w:rPr>
        <w:t xml:space="preserve"> </w:t>
      </w:r>
      <w:r w:rsidRPr="00E54768">
        <w:rPr>
          <w:rFonts w:cs="adwa-assalaf" w:hint="cs"/>
          <w:rtl/>
        </w:rPr>
        <w:t>والمال</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يُنفقه</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ضاعت</w:t>
      </w:r>
      <w:r w:rsidRPr="00E54768">
        <w:rPr>
          <w:rFonts w:cs="adwa-assalaf"/>
          <w:rtl/>
        </w:rPr>
        <w:t xml:space="preserve"> </w:t>
      </w:r>
      <w:r w:rsidRPr="00E54768">
        <w:rPr>
          <w:rFonts w:cs="adwa-assalaf" w:hint="cs"/>
          <w:rtl/>
        </w:rPr>
        <w:t>الأمور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مُدِح</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اللهم</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مني</w:t>
      </w:r>
      <w:r w:rsidRPr="00E54768">
        <w:rPr>
          <w:rFonts w:cs="adwa-assalaf"/>
          <w:rtl/>
        </w:rPr>
        <w:t xml:space="preserve"> </w:t>
      </w:r>
      <w:r w:rsidRPr="00E54768">
        <w:rPr>
          <w:rFonts w:cs="adwa-assalaf" w:hint="cs"/>
          <w:rtl/>
        </w:rPr>
        <w:t>بنفسي،</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بنفسي</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اللهم</w:t>
      </w:r>
      <w:r w:rsidRPr="00E54768">
        <w:rPr>
          <w:rFonts w:cs="adwa-assalaf"/>
          <w:rtl/>
        </w:rPr>
        <w:t xml:space="preserve"> </w:t>
      </w:r>
      <w:r w:rsidRPr="00E54768">
        <w:rPr>
          <w:rFonts w:cs="adwa-assalaf" w:hint="cs"/>
          <w:rtl/>
        </w:rPr>
        <w:t>اجعلني</w:t>
      </w:r>
      <w:r w:rsidRPr="00E54768">
        <w:rPr>
          <w:rFonts w:cs="adwa-assalaf"/>
          <w:rtl/>
        </w:rPr>
        <w:t xml:space="preserve"> </w:t>
      </w:r>
      <w:r w:rsidRPr="00E54768">
        <w:rPr>
          <w:rFonts w:cs="adwa-assalaf" w:hint="cs"/>
          <w:rtl/>
        </w:rPr>
        <w:t>خيرًا</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يحسبون،</w:t>
      </w:r>
      <w:r w:rsidRPr="00E54768">
        <w:rPr>
          <w:rFonts w:cs="adwa-assalaf"/>
          <w:rtl/>
        </w:rPr>
        <w:t xml:space="preserve"> </w:t>
      </w:r>
      <w:r w:rsidRPr="00E54768">
        <w:rPr>
          <w:rFonts w:cs="adwa-assalaf" w:hint="cs"/>
          <w:rtl/>
        </w:rPr>
        <w:t>واغفر</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مالا</w:t>
      </w:r>
      <w:r w:rsidRPr="00E54768">
        <w:rPr>
          <w:rFonts w:cs="adwa-assalaf"/>
          <w:rtl/>
        </w:rPr>
        <w:t xml:space="preserve"> </w:t>
      </w:r>
      <w:r w:rsidRPr="00E54768">
        <w:rPr>
          <w:rFonts w:cs="adwa-assalaf" w:hint="cs"/>
          <w:rtl/>
        </w:rPr>
        <w:t>يعلمون،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تؤاخذني</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يقولون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لأبي</w:t>
      </w:r>
      <w:r w:rsidRPr="00E54768">
        <w:rPr>
          <w:rFonts w:cs="adwa-assalaf"/>
          <w:rtl/>
        </w:rPr>
        <w:t xml:space="preserve"> </w:t>
      </w:r>
      <w:r w:rsidRPr="00E54768">
        <w:rPr>
          <w:rFonts w:cs="adwa-assalaf" w:hint="cs"/>
          <w:rtl/>
        </w:rPr>
        <w:t>بكر</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لأشتُمنَّك</w:t>
      </w:r>
      <w:r w:rsidRPr="00E54768">
        <w:rPr>
          <w:rFonts w:cs="adwa-assalaf"/>
          <w:rtl/>
        </w:rPr>
        <w:t xml:space="preserve"> </w:t>
      </w:r>
      <w:r w:rsidRPr="00E54768">
        <w:rPr>
          <w:rFonts w:cs="adwa-assalaf" w:hint="cs"/>
          <w:rtl/>
        </w:rPr>
        <w:t>شَتمًا</w:t>
      </w:r>
      <w:r w:rsidRPr="00E54768">
        <w:rPr>
          <w:rFonts w:cs="adwa-assalaf"/>
          <w:rtl/>
        </w:rPr>
        <w:t xml:space="preserve"> </w:t>
      </w:r>
      <w:r w:rsidRPr="00E54768">
        <w:rPr>
          <w:rFonts w:cs="adwa-assalaf" w:hint="cs"/>
          <w:rtl/>
        </w:rPr>
        <w:t>يدخل</w:t>
      </w:r>
      <w:r w:rsidRPr="00E54768">
        <w:rPr>
          <w:rFonts w:cs="adwa-assalaf"/>
          <w:rtl/>
        </w:rPr>
        <w:t xml:space="preserve"> </w:t>
      </w:r>
      <w:r w:rsidRPr="00E54768">
        <w:rPr>
          <w:rFonts w:cs="adwa-assalaf" w:hint="cs"/>
          <w:rtl/>
        </w:rPr>
        <w:t>معكَ</w:t>
      </w:r>
      <w:r w:rsidRPr="00E54768">
        <w:rPr>
          <w:rFonts w:cs="adwa-assalaf"/>
          <w:rtl/>
        </w:rPr>
        <w:t xml:space="preserve"> </w:t>
      </w:r>
      <w:r w:rsidRPr="00E54768">
        <w:rPr>
          <w:rFonts w:cs="adwa-assalaf" w:hint="cs"/>
          <w:rtl/>
        </w:rPr>
        <w:t>قبرك،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معك</w:t>
      </w:r>
      <w:r w:rsidRPr="00E54768">
        <w:rPr>
          <w:rFonts w:cs="adwa-assalaf"/>
          <w:rtl/>
        </w:rPr>
        <w:t xml:space="preserve"> </w:t>
      </w:r>
      <w:r w:rsidRPr="00E54768">
        <w:rPr>
          <w:rFonts w:cs="adwa-assalaf" w:hint="cs"/>
          <w:rtl/>
        </w:rPr>
        <w:t>يَدخل</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معي</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مَهلٍ</w:t>
      </w:r>
      <w:r w:rsidRPr="00E54768">
        <w:rPr>
          <w:rFonts w:cs="adwa-assalaf"/>
          <w:rtl/>
        </w:rPr>
        <w:t xml:space="preserve"> </w:t>
      </w:r>
      <w:r w:rsidRPr="00E54768">
        <w:rPr>
          <w:rFonts w:cs="adwa-assalaf" w:hint="cs"/>
          <w:rtl/>
        </w:rPr>
        <w:t>وراءه</w:t>
      </w:r>
      <w:r w:rsidRPr="00E54768">
        <w:rPr>
          <w:rFonts w:cs="adwa-assalaf"/>
          <w:rtl/>
        </w:rPr>
        <w:t xml:space="preserve"> </w:t>
      </w:r>
      <w:r w:rsidRPr="00E54768">
        <w:rPr>
          <w:rFonts w:cs="adwa-assalaf" w:hint="cs"/>
          <w:rtl/>
        </w:rPr>
        <w:t>أجل</w:t>
      </w:r>
      <w:r w:rsidRPr="00E54768">
        <w:rPr>
          <w:rFonts w:cs="adwa-assalaf"/>
          <w:rtl/>
        </w:rPr>
        <w:t xml:space="preserve">، </w:t>
      </w:r>
      <w:r w:rsidRPr="00E54768">
        <w:rPr>
          <w:rFonts w:cs="adwa-assalaf" w:hint="cs"/>
          <w:rtl/>
        </w:rPr>
        <w:t>فبادروا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مهلِ</w:t>
      </w:r>
      <w:r w:rsidRPr="00E54768">
        <w:rPr>
          <w:rFonts w:cs="adwa-assalaf"/>
          <w:rtl/>
        </w:rPr>
        <w:t xml:space="preserve"> </w:t>
      </w:r>
      <w:r w:rsidRPr="00E54768">
        <w:rPr>
          <w:rFonts w:cs="adwa-assalaf" w:hint="cs"/>
          <w:rtl/>
        </w:rPr>
        <w:t>آجالكم</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تُقطع</w:t>
      </w:r>
      <w:r w:rsidRPr="00E54768">
        <w:rPr>
          <w:rFonts w:cs="adwa-assalaf"/>
          <w:rtl/>
        </w:rPr>
        <w:t xml:space="preserve"> </w:t>
      </w:r>
      <w:r w:rsidRPr="00E54768">
        <w:rPr>
          <w:rFonts w:cs="adwa-assalaf" w:hint="cs"/>
          <w:rtl/>
        </w:rPr>
        <w:t>آمالكم</w:t>
      </w:r>
      <w:r w:rsidRPr="00E54768">
        <w:rPr>
          <w:rFonts w:cs="adwa-assalaf"/>
          <w:rtl/>
        </w:rPr>
        <w:t xml:space="preserve"> </w:t>
      </w:r>
      <w:r w:rsidRPr="00E54768">
        <w:rPr>
          <w:rFonts w:cs="adwa-assalaf" w:hint="cs"/>
          <w:rtl/>
        </w:rPr>
        <w:t>فتردَّكم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أعمالكم</w:t>
      </w:r>
      <w:r w:rsidRPr="00E54768">
        <w:rPr>
          <w:rFonts w:cs="adwa-assalaf"/>
          <w:rtl/>
        </w:rPr>
        <w:t>.</w:t>
      </w:r>
    </w:p>
    <w:p w:rsidR="00F307BD" w:rsidRPr="00E54768" w:rsidRDefault="00F307BD" w:rsidP="00F307BD">
      <w:pPr>
        <w:pStyle w:val="a0"/>
        <w:spacing w:line="240" w:lineRule="auto"/>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أوتي</w:t>
      </w:r>
      <w:r w:rsidRPr="00E54768">
        <w:rPr>
          <w:rFonts w:cs="adwa-assalaf"/>
          <w:rtl/>
        </w:rPr>
        <w:t xml:space="preserve"> </w:t>
      </w:r>
      <w:r w:rsidRPr="00E54768">
        <w:rPr>
          <w:rFonts w:cs="adwa-assalaf" w:hint="cs"/>
          <w:rtl/>
        </w:rPr>
        <w:t>القرآن</w:t>
      </w:r>
      <w:r w:rsidRPr="00E54768">
        <w:rPr>
          <w:rFonts w:cs="adwa-assalaf"/>
          <w:rtl/>
        </w:rPr>
        <w:t xml:space="preserve"> </w:t>
      </w:r>
      <w:r w:rsidRPr="00E54768">
        <w:rPr>
          <w:rFonts w:cs="adwa-assalaf" w:hint="cs"/>
          <w:rtl/>
        </w:rPr>
        <w:t>فرأى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أوتي</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أوتي</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صَغّر</w:t>
      </w:r>
      <w:r w:rsidRPr="00E54768">
        <w:rPr>
          <w:rFonts w:cs="adwa-assalaf"/>
          <w:rtl/>
        </w:rPr>
        <w:t xml:space="preserve"> </w:t>
      </w:r>
      <w:r w:rsidRPr="00E54768">
        <w:rPr>
          <w:rFonts w:cs="adwa-assalaf" w:hint="cs"/>
          <w:rtl/>
        </w:rPr>
        <w:t>عظيمًا</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rtl/>
        </w:rPr>
        <w:t xml:space="preserve">: </w:t>
      </w:r>
      <w:r>
        <w:rPr>
          <w:rFonts w:cs="Traditional Arabic"/>
          <w:color w:val="A80000"/>
          <w:szCs w:val="28"/>
          <w:shd w:val="clear" w:color="auto" w:fill="FFFFFF"/>
          <w:rtl/>
        </w:rPr>
        <w:t>﴿</w:t>
      </w:r>
      <w:r>
        <w:rPr>
          <w:rFonts w:cs="KFGQPC Uthmanic Script HAFS"/>
          <w:color w:val="A80000"/>
          <w:szCs w:val="28"/>
          <w:shd w:val="clear" w:color="auto" w:fill="FFFFFF"/>
          <w:rtl/>
        </w:rPr>
        <w:t>وَلَقَدْ آتَيْنَاكَ سَبْعًا مِنَ الْمَثَانِي وَالْقُرْآنَ الْعَظِيمَ</w:t>
      </w:r>
      <w:r>
        <w:rPr>
          <w:rFonts w:cs="Traditional Arabic"/>
          <w:color w:val="A80000"/>
          <w:szCs w:val="28"/>
          <w:shd w:val="clear" w:color="auto" w:fill="FFFFFF"/>
          <w:rtl/>
        </w:rPr>
        <w:t>﴾</w:t>
      </w:r>
      <w:r w:rsidRPr="00E54768">
        <w:rPr>
          <w:rFonts w:cs="adwa-assalaf" w:hint="cs"/>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الأمراء</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المحرومون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آمن</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وحكم</w:t>
      </w:r>
      <w:r w:rsidRPr="00E54768">
        <w:rPr>
          <w:rFonts w:cs="adwa-assalaf"/>
          <w:rtl/>
        </w:rPr>
        <w:t xml:space="preserve"> </w:t>
      </w:r>
      <w:r w:rsidRPr="00E54768">
        <w:rPr>
          <w:rFonts w:cs="adwa-assalaf" w:hint="cs"/>
          <w:rtl/>
        </w:rPr>
        <w:t>بكتاب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وسنة</w:t>
      </w:r>
      <w:r w:rsidRPr="00E54768">
        <w:rPr>
          <w:rFonts w:cs="adwa-assalaf"/>
          <w:rtl/>
        </w:rPr>
        <w:t xml:space="preserve"> </w:t>
      </w:r>
      <w:r w:rsidRPr="00E54768">
        <w:rPr>
          <w:rFonts w:cs="adwa-assalaf" w:hint="cs"/>
          <w:rtl/>
        </w:rPr>
        <w:t>رسول</w:t>
      </w:r>
      <w:r w:rsidRPr="00E54768">
        <w:rPr>
          <w:rFonts w:cs="adwa-assalaf"/>
          <w:rtl/>
        </w:rPr>
        <w:t xml:space="preserve"> </w:t>
      </w:r>
      <w:r w:rsidRPr="00E54768">
        <w:rPr>
          <w:rFonts w:cs="adwa-assalaf" w:hint="cs"/>
          <w:rtl/>
        </w:rPr>
        <w:t>الله</w:t>
      </w:r>
      <w:r w:rsidR="00002877" w:rsidRPr="00455CE9">
        <w:rPr>
          <w:rStyle w:val="a7"/>
          <w:rFonts w:hint="cs"/>
          <w:rtl/>
        </w:rPr>
        <w:t xml:space="preserve"> ج</w:t>
      </w:r>
      <w:r w:rsidRPr="00E54768">
        <w:rPr>
          <w:rFonts w:cs="adwa-assalaf" w:hint="cs"/>
          <w:rtl/>
        </w:rPr>
        <w:t xml:space="preserve"> </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أربع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خِيار</w:t>
      </w:r>
      <w:r w:rsidRPr="00E54768">
        <w:rPr>
          <w:rFonts w:cs="adwa-assalaf"/>
          <w:rtl/>
        </w:rPr>
        <w:t xml:space="preserve"> </w:t>
      </w:r>
      <w:r w:rsidRPr="00E54768">
        <w:rPr>
          <w:rFonts w:cs="adwa-assalaf" w:hint="cs"/>
          <w:rtl/>
        </w:rPr>
        <w:t>عِباد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فَرِح</w:t>
      </w:r>
      <w:r w:rsidRPr="00E54768">
        <w:rPr>
          <w:rFonts w:cs="adwa-assalaf"/>
          <w:rtl/>
        </w:rPr>
        <w:t xml:space="preserve"> </w:t>
      </w:r>
      <w:r w:rsidRPr="00E54768">
        <w:rPr>
          <w:rFonts w:cs="adwa-assalaf" w:hint="cs"/>
          <w:rtl/>
        </w:rPr>
        <w:t>للتائب</w:t>
      </w:r>
      <w:r w:rsidRPr="00E54768">
        <w:rPr>
          <w:rFonts w:cs="adwa-assalaf"/>
          <w:rtl/>
        </w:rPr>
        <w:t xml:space="preserve">، </w:t>
      </w:r>
      <w:r w:rsidRPr="00E54768">
        <w:rPr>
          <w:rFonts w:cs="adwa-assalaf" w:hint="cs"/>
          <w:rtl/>
        </w:rPr>
        <w:t>واستغفر</w:t>
      </w:r>
      <w:r w:rsidRPr="00E54768">
        <w:rPr>
          <w:rFonts w:cs="adwa-assalaf"/>
          <w:rtl/>
        </w:rPr>
        <w:t xml:space="preserve"> </w:t>
      </w:r>
      <w:r w:rsidRPr="00E54768">
        <w:rPr>
          <w:rFonts w:cs="adwa-assalaf" w:hint="cs"/>
          <w:rtl/>
        </w:rPr>
        <w:t>للمذنب،</w:t>
      </w:r>
      <w:r w:rsidRPr="00E54768">
        <w:rPr>
          <w:rFonts w:cs="adwa-assalaf"/>
          <w:rtl/>
        </w:rPr>
        <w:t xml:space="preserve"> </w:t>
      </w:r>
      <w:r w:rsidRPr="00E54768">
        <w:rPr>
          <w:rFonts w:cs="adwa-assalaf" w:hint="cs"/>
          <w:rtl/>
        </w:rPr>
        <w:t>ودعا</w:t>
      </w:r>
      <w:r w:rsidRPr="00E54768">
        <w:rPr>
          <w:rFonts w:cs="adwa-assalaf"/>
          <w:rtl/>
        </w:rPr>
        <w:t xml:space="preserve"> </w:t>
      </w:r>
      <w:r w:rsidRPr="00E54768">
        <w:rPr>
          <w:rFonts w:cs="adwa-assalaf" w:hint="cs"/>
          <w:rtl/>
        </w:rPr>
        <w:t>للمَدِين،</w:t>
      </w:r>
      <w:r w:rsidRPr="00E54768">
        <w:rPr>
          <w:rFonts w:cs="adwa-assalaf"/>
          <w:rtl/>
        </w:rPr>
        <w:t xml:space="preserve"> </w:t>
      </w:r>
      <w:r w:rsidRPr="00E54768">
        <w:rPr>
          <w:rFonts w:cs="adwa-assalaf" w:hint="cs"/>
          <w:rtl/>
        </w:rPr>
        <w:t>وأعان</w:t>
      </w:r>
      <w:r w:rsidRPr="00E54768">
        <w:rPr>
          <w:rFonts w:cs="adwa-assalaf"/>
          <w:rtl/>
        </w:rPr>
        <w:t xml:space="preserve"> </w:t>
      </w:r>
      <w:r w:rsidRPr="00E54768">
        <w:rPr>
          <w:rFonts w:cs="adwa-assalaf" w:hint="cs"/>
          <w:rtl/>
        </w:rPr>
        <w:t>المُحسن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إحسانه</w:t>
      </w:r>
      <w:r w:rsidRPr="00E54768">
        <w:rPr>
          <w:rFonts w:cs="adwa-assalaf"/>
          <w:rtl/>
        </w:rPr>
        <w:t>.</w:t>
      </w:r>
      <w:r w:rsidRPr="00E54768">
        <w:rPr>
          <w:rFonts w:cs="adwa-assalaf" w:hint="cs"/>
          <w:rtl/>
        </w:rPr>
        <w:t xml:space="preserve"> </w:t>
      </w:r>
    </w:p>
    <w:p w:rsidR="00F307BD" w:rsidRPr="00E54768" w:rsidRDefault="00F307BD" w:rsidP="00F307BD">
      <w:pPr>
        <w:pStyle w:val="a0"/>
        <w:ind w:firstLine="0"/>
        <w:rPr>
          <w:rFonts w:cs="adwa-assalaf"/>
          <w:rtl/>
        </w:rPr>
      </w:pPr>
      <w:r>
        <w:rPr>
          <w:rFonts w:ascii="Sakkal Majalla" w:hAnsi="Sakkal Majalla" w:cs="Sakkal Majalla" w:hint="cs"/>
          <w:rtl/>
        </w:rPr>
        <w:t>•</w:t>
      </w:r>
      <w:r w:rsidRPr="00E54768">
        <w:rPr>
          <w:rFonts w:cs="adwa-assalaf" w:hint="cs"/>
          <w:rtl/>
        </w:rPr>
        <w:t xml:space="preserve"> قال</w:t>
      </w:r>
      <w:r w:rsidRPr="00E54768">
        <w:rPr>
          <w:rFonts w:cs="adwa-assalaf"/>
          <w:rtl/>
        </w:rPr>
        <w:t xml:space="preserve"> </w:t>
      </w:r>
      <w:r w:rsidRPr="00E54768">
        <w:rPr>
          <w:rFonts w:cs="adwa-assalaf" w:hint="cs"/>
          <w:rtl/>
        </w:rPr>
        <w:t>لعكرمة</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وجّهَه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عمان</w:t>
      </w:r>
      <w:r w:rsidRPr="00E54768">
        <w:rPr>
          <w:rFonts w:cs="adwa-assalaf"/>
          <w:rtl/>
        </w:rPr>
        <w:t xml:space="preserve">: </w:t>
      </w:r>
      <w:r w:rsidRPr="00E54768">
        <w:rPr>
          <w:rFonts w:cs="adwa-assalaf" w:hint="cs"/>
          <w:rtl/>
        </w:rPr>
        <w:t>سِر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بركة</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تنزلنَّ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مُستأمن،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تؤمِّنن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مسلم</w:t>
      </w:r>
      <w:r w:rsidRPr="00E54768">
        <w:rPr>
          <w:rFonts w:cs="adwa-assalaf"/>
          <w:rtl/>
        </w:rPr>
        <w:t xml:space="preserve">. </w:t>
      </w:r>
      <w:r w:rsidRPr="00E54768">
        <w:rPr>
          <w:rFonts w:cs="adwa-assalaf" w:hint="cs"/>
          <w:rtl/>
        </w:rPr>
        <w:t>وقدِّم</w:t>
      </w:r>
      <w:r w:rsidRPr="00E54768">
        <w:rPr>
          <w:rFonts w:cs="adwa-assalaf"/>
          <w:rtl/>
        </w:rPr>
        <w:t xml:space="preserve"> </w:t>
      </w:r>
      <w:r w:rsidRPr="00E54768">
        <w:rPr>
          <w:rFonts w:cs="adwa-assalaf" w:hint="cs"/>
          <w:rtl/>
        </w:rPr>
        <w:t>النُذُر</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يديك،</w:t>
      </w:r>
      <w:r w:rsidRPr="00E54768">
        <w:rPr>
          <w:rFonts w:cs="adwa-assalaf"/>
          <w:rtl/>
        </w:rPr>
        <w:t xml:space="preserve"> </w:t>
      </w:r>
      <w:r w:rsidRPr="00E54768">
        <w:rPr>
          <w:rFonts w:cs="adwa-assalaf" w:hint="cs"/>
          <w:rtl/>
        </w:rPr>
        <w:t>ومهما</w:t>
      </w:r>
      <w:r w:rsidRPr="00E54768">
        <w:rPr>
          <w:rFonts w:cs="adwa-assalaf"/>
          <w:rtl/>
        </w:rPr>
        <w:t xml:space="preserve"> </w:t>
      </w:r>
      <w:r w:rsidRPr="00E54768">
        <w:rPr>
          <w:rFonts w:cs="adwa-assalaf" w:hint="cs"/>
          <w:rtl/>
        </w:rPr>
        <w:t>قلت</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فاعل</w:t>
      </w:r>
      <w:r w:rsidRPr="00E54768">
        <w:rPr>
          <w:rFonts w:cs="adwa-assalaf"/>
          <w:rtl/>
        </w:rPr>
        <w:t xml:space="preserve"> </w:t>
      </w:r>
      <w:r w:rsidRPr="00E54768">
        <w:rPr>
          <w:rFonts w:cs="adwa-assalaf" w:hint="cs"/>
          <w:rtl/>
        </w:rPr>
        <w:t>فافعل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تجعل</w:t>
      </w:r>
      <w:r w:rsidRPr="00E54768">
        <w:rPr>
          <w:rFonts w:cs="adwa-assalaf"/>
          <w:rtl/>
        </w:rPr>
        <w:t xml:space="preserve"> </w:t>
      </w:r>
      <w:r w:rsidRPr="00E54768">
        <w:rPr>
          <w:rFonts w:cs="adwa-assalaf" w:hint="cs"/>
          <w:rtl/>
        </w:rPr>
        <w:t>قولك</w:t>
      </w:r>
      <w:r w:rsidRPr="00E54768">
        <w:rPr>
          <w:rFonts w:cs="adwa-assalaf"/>
          <w:rtl/>
        </w:rPr>
        <w:t xml:space="preserve"> </w:t>
      </w:r>
      <w:r w:rsidRPr="00E54768">
        <w:rPr>
          <w:rFonts w:cs="adwa-assalaf" w:hint="cs"/>
          <w:rtl/>
        </w:rPr>
        <w:t>لغوًا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عفو</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عقوبة</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تُرجى</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أمَّنتَ</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تُخافُ</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خَوَّفتَ</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انظر</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تقول</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تقول،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تُعذِّب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معصية</w:t>
      </w:r>
      <w:r w:rsidRPr="00E54768">
        <w:rPr>
          <w:rFonts w:cs="adwa-assalaf"/>
          <w:rtl/>
        </w:rPr>
        <w:t xml:space="preserve"> </w:t>
      </w:r>
      <w:r w:rsidRPr="00E54768">
        <w:rPr>
          <w:rFonts w:cs="adwa-assalaf" w:hint="cs"/>
          <w:rtl/>
        </w:rPr>
        <w:t>بأكثر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عقوبتها،</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فعلت</w:t>
      </w:r>
      <w:r w:rsidRPr="00E54768">
        <w:rPr>
          <w:rFonts w:cs="adwa-assalaf"/>
          <w:rtl/>
        </w:rPr>
        <w:t xml:space="preserve"> </w:t>
      </w:r>
      <w:r w:rsidRPr="00E54768">
        <w:rPr>
          <w:rFonts w:cs="adwa-assalaf" w:hint="cs"/>
          <w:rtl/>
        </w:rPr>
        <w:t>أثِمتَ</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تركت</w:t>
      </w:r>
      <w:r w:rsidRPr="00E54768">
        <w:rPr>
          <w:rFonts w:cs="adwa-assalaf"/>
          <w:rtl/>
        </w:rPr>
        <w:t xml:space="preserve"> </w:t>
      </w:r>
      <w:r w:rsidRPr="00E54768">
        <w:rPr>
          <w:rFonts w:cs="adwa-assalaf" w:hint="cs"/>
          <w:rtl/>
        </w:rPr>
        <w:t>كُذِّبت،</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تُؤمِّننَّ</w:t>
      </w:r>
      <w:r w:rsidRPr="00E54768">
        <w:rPr>
          <w:rFonts w:cs="adwa-assalaf"/>
          <w:rtl/>
        </w:rPr>
        <w:t xml:space="preserve"> </w:t>
      </w:r>
      <w:r w:rsidRPr="00E54768">
        <w:rPr>
          <w:rFonts w:cs="adwa-assalaf" w:hint="cs"/>
          <w:rtl/>
        </w:rPr>
        <w:t>شريفًا</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يُكفل</w:t>
      </w:r>
      <w:r w:rsidRPr="00E54768">
        <w:rPr>
          <w:rFonts w:cs="adwa-assalaf"/>
          <w:rtl/>
        </w:rPr>
        <w:t xml:space="preserve"> </w:t>
      </w:r>
      <w:r w:rsidRPr="00E54768">
        <w:rPr>
          <w:rFonts w:cs="adwa-assalaf" w:hint="cs"/>
          <w:rtl/>
        </w:rPr>
        <w:t>بأهله،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تُكلِّفنَّ</w:t>
      </w:r>
      <w:r w:rsidRPr="00E54768">
        <w:rPr>
          <w:rFonts w:cs="adwa-assalaf"/>
          <w:rtl/>
        </w:rPr>
        <w:t xml:space="preserve"> </w:t>
      </w:r>
      <w:r w:rsidRPr="00E54768">
        <w:rPr>
          <w:rFonts w:cs="adwa-assalaf" w:hint="cs"/>
          <w:rtl/>
        </w:rPr>
        <w:t>ضعيفًا</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واتق</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لَقيتَ،</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لَقيتَ</w:t>
      </w:r>
      <w:r w:rsidRPr="00E54768">
        <w:rPr>
          <w:rFonts w:cs="adwa-assalaf"/>
          <w:rtl/>
        </w:rPr>
        <w:t xml:space="preserve"> </w:t>
      </w:r>
      <w:r w:rsidRPr="00E54768">
        <w:rPr>
          <w:rFonts w:cs="adwa-assalaf" w:hint="cs"/>
          <w:rtl/>
        </w:rPr>
        <w:t>فاصبر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أسامة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زيد</w:t>
      </w:r>
      <w:r w:rsidRPr="00E54768">
        <w:rPr>
          <w:rFonts w:cs="adwa-assalaf"/>
          <w:rtl/>
        </w:rPr>
        <w:t xml:space="preserve"> </w:t>
      </w:r>
      <w:r w:rsidRPr="00E54768">
        <w:rPr>
          <w:rFonts w:cs="adwa-assalaf" w:hint="cs"/>
          <w:rtl/>
        </w:rPr>
        <w:t>وجيشه</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سيَّره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قفوا</w:t>
      </w:r>
      <w:r w:rsidRPr="00E54768">
        <w:rPr>
          <w:rFonts w:cs="adwa-assalaf"/>
          <w:rtl/>
        </w:rPr>
        <w:t xml:space="preserve"> </w:t>
      </w:r>
      <w:r w:rsidRPr="00E54768">
        <w:rPr>
          <w:rFonts w:cs="adwa-assalaf" w:hint="cs"/>
          <w:rtl/>
        </w:rPr>
        <w:t>أوصيكم</w:t>
      </w:r>
      <w:r w:rsidRPr="00E54768">
        <w:rPr>
          <w:rFonts w:cs="adwa-assalaf"/>
          <w:rtl/>
        </w:rPr>
        <w:t xml:space="preserve"> </w:t>
      </w:r>
      <w:r w:rsidRPr="00E54768">
        <w:rPr>
          <w:rFonts w:cs="adwa-assalaf" w:hint="cs"/>
          <w:rtl/>
        </w:rPr>
        <w:t>بعشر</w:t>
      </w:r>
      <w:r w:rsidRPr="00E54768">
        <w:rPr>
          <w:rFonts w:cs="adwa-assalaf"/>
          <w:rtl/>
        </w:rPr>
        <w:t xml:space="preserve"> </w:t>
      </w:r>
      <w:r w:rsidRPr="00E54768">
        <w:rPr>
          <w:rFonts w:cs="adwa-assalaf" w:hint="cs"/>
          <w:rtl/>
        </w:rPr>
        <w:t>فاحفظوها</w:t>
      </w:r>
      <w:r w:rsidRPr="00E54768">
        <w:rPr>
          <w:rFonts w:cs="adwa-assalaf"/>
          <w:rtl/>
        </w:rPr>
        <w:t xml:space="preserve"> </w:t>
      </w:r>
      <w:r w:rsidRPr="00E54768">
        <w:rPr>
          <w:rFonts w:cs="adwa-assalaf" w:hint="cs"/>
          <w:rtl/>
        </w:rPr>
        <w:t>عني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تخونوا،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تَغُلوا،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تَغدِروا،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تُمثلوا،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تقتلوا</w:t>
      </w:r>
      <w:r w:rsidRPr="00E54768">
        <w:rPr>
          <w:rFonts w:cs="adwa-assalaf"/>
          <w:rtl/>
        </w:rPr>
        <w:t xml:space="preserve"> </w:t>
      </w:r>
      <w:r w:rsidRPr="00E54768">
        <w:rPr>
          <w:rFonts w:cs="adwa-assalaf" w:hint="cs"/>
          <w:rtl/>
        </w:rPr>
        <w:t>طفلًا</w:t>
      </w:r>
      <w:r w:rsidRPr="00E54768">
        <w:rPr>
          <w:rFonts w:cs="adwa-assalaf"/>
          <w:rtl/>
        </w:rPr>
        <w:t xml:space="preserve"> </w:t>
      </w:r>
      <w:r w:rsidRPr="00E54768">
        <w:rPr>
          <w:rFonts w:cs="adwa-assalaf" w:hint="cs"/>
          <w:rtl/>
        </w:rPr>
        <w:t>صغيرًا،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شيخًا</w:t>
      </w:r>
      <w:r w:rsidRPr="00E54768">
        <w:rPr>
          <w:rFonts w:cs="adwa-assalaf"/>
          <w:rtl/>
        </w:rPr>
        <w:t xml:space="preserve"> </w:t>
      </w:r>
      <w:r w:rsidRPr="00E54768">
        <w:rPr>
          <w:rFonts w:cs="adwa-assalaf" w:hint="cs"/>
          <w:rtl/>
        </w:rPr>
        <w:t>كبيرًا،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امرأة،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تعقروا</w:t>
      </w:r>
      <w:r w:rsidRPr="00E54768">
        <w:rPr>
          <w:rFonts w:cs="adwa-assalaf"/>
          <w:rtl/>
        </w:rPr>
        <w:t xml:space="preserve"> </w:t>
      </w:r>
      <w:r w:rsidRPr="00E54768">
        <w:rPr>
          <w:rFonts w:cs="adwa-assalaf" w:hint="cs"/>
          <w:rtl/>
        </w:rPr>
        <w:t>نخلًا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تحرقوه،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تقطعوا</w:t>
      </w:r>
      <w:r w:rsidRPr="00E54768">
        <w:rPr>
          <w:rFonts w:cs="adwa-assalaf"/>
          <w:rtl/>
        </w:rPr>
        <w:t xml:space="preserve"> </w:t>
      </w:r>
      <w:r w:rsidRPr="00E54768">
        <w:rPr>
          <w:rFonts w:cs="adwa-assalaf" w:hint="cs"/>
          <w:rtl/>
        </w:rPr>
        <w:t>شجرة</w:t>
      </w:r>
      <w:r w:rsidRPr="00E54768">
        <w:rPr>
          <w:rFonts w:cs="adwa-assalaf"/>
          <w:rtl/>
        </w:rPr>
        <w:t xml:space="preserve"> </w:t>
      </w:r>
      <w:r w:rsidRPr="00E54768">
        <w:rPr>
          <w:rFonts w:cs="adwa-assalaf" w:hint="cs"/>
          <w:rtl/>
        </w:rPr>
        <w:t>مثمرة،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تذبحوا</w:t>
      </w:r>
      <w:r w:rsidRPr="00E54768">
        <w:rPr>
          <w:rFonts w:cs="adwa-assalaf"/>
          <w:rtl/>
        </w:rPr>
        <w:t xml:space="preserve"> </w:t>
      </w:r>
      <w:r w:rsidRPr="00E54768">
        <w:rPr>
          <w:rFonts w:cs="adwa-assalaf" w:hint="cs"/>
          <w:rtl/>
        </w:rPr>
        <w:t>شاة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بقرة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بعيرًا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لمأكَلة،</w:t>
      </w:r>
      <w:r w:rsidRPr="00E54768">
        <w:rPr>
          <w:rFonts w:cs="adwa-assalaf"/>
          <w:rtl/>
        </w:rPr>
        <w:t xml:space="preserve"> </w:t>
      </w:r>
      <w:r w:rsidRPr="00E54768">
        <w:rPr>
          <w:rFonts w:cs="adwa-assalaf" w:hint="cs"/>
          <w:rtl/>
        </w:rPr>
        <w:t>وسوف</w:t>
      </w:r>
      <w:r w:rsidRPr="00E54768">
        <w:rPr>
          <w:rFonts w:cs="adwa-assalaf"/>
          <w:rtl/>
        </w:rPr>
        <w:t xml:space="preserve"> </w:t>
      </w:r>
      <w:r w:rsidRPr="00E54768">
        <w:rPr>
          <w:rFonts w:cs="adwa-assalaf" w:hint="cs"/>
          <w:rtl/>
        </w:rPr>
        <w:t>تمرّون</w:t>
      </w:r>
      <w:r w:rsidRPr="00E54768">
        <w:rPr>
          <w:rFonts w:cs="adwa-assalaf"/>
          <w:rtl/>
        </w:rPr>
        <w:t xml:space="preserve"> </w:t>
      </w:r>
      <w:r w:rsidRPr="00E54768">
        <w:rPr>
          <w:rFonts w:cs="adwa-assalaf" w:hint="cs"/>
          <w:rtl/>
        </w:rPr>
        <w:t>بأقوام</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فَرغوا</w:t>
      </w:r>
      <w:r w:rsidRPr="00E54768">
        <w:rPr>
          <w:rFonts w:cs="adwa-assalaf"/>
          <w:rtl/>
        </w:rPr>
        <w:t xml:space="preserve"> </w:t>
      </w:r>
      <w:r w:rsidRPr="00E54768">
        <w:rPr>
          <w:rFonts w:cs="adwa-assalaf" w:hint="cs"/>
          <w:rtl/>
        </w:rPr>
        <w:t>أنفسهم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الصوامع</w:t>
      </w:r>
      <w:r w:rsidRPr="00E54768">
        <w:rPr>
          <w:rFonts w:cs="adwa-assalaf"/>
          <w:rtl/>
        </w:rPr>
        <w:t xml:space="preserve"> </w:t>
      </w:r>
      <w:r w:rsidRPr="00E54768">
        <w:rPr>
          <w:rFonts w:cs="adwa-assalaf" w:hint="cs"/>
          <w:rtl/>
        </w:rPr>
        <w:t>فدعوهم</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فَرغوا</w:t>
      </w:r>
      <w:r w:rsidRPr="00E54768">
        <w:rPr>
          <w:rFonts w:cs="adwa-assalaf"/>
          <w:rtl/>
        </w:rPr>
        <w:t xml:space="preserve"> </w:t>
      </w:r>
      <w:r w:rsidRPr="00E54768">
        <w:rPr>
          <w:rFonts w:cs="adwa-assalaf" w:hint="cs"/>
          <w:rtl/>
        </w:rPr>
        <w:t>أنفسهم</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وسوف</w:t>
      </w:r>
      <w:r w:rsidRPr="00E54768">
        <w:rPr>
          <w:rFonts w:cs="adwa-assalaf"/>
          <w:rtl/>
        </w:rPr>
        <w:t xml:space="preserve"> </w:t>
      </w:r>
      <w:r w:rsidRPr="00E54768">
        <w:rPr>
          <w:rFonts w:cs="adwa-assalaf" w:hint="cs"/>
          <w:rtl/>
        </w:rPr>
        <w:t>تَقدُمون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يأتونكم</w:t>
      </w:r>
      <w:r w:rsidRPr="00E54768">
        <w:rPr>
          <w:rFonts w:cs="adwa-assalaf"/>
          <w:rtl/>
        </w:rPr>
        <w:t xml:space="preserve"> </w:t>
      </w:r>
      <w:r w:rsidRPr="00E54768">
        <w:rPr>
          <w:rFonts w:cs="adwa-assalaf" w:hint="cs"/>
          <w:rtl/>
        </w:rPr>
        <w:t>بآنية</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ألوان</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أكلتم</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فاذكروا</w:t>
      </w:r>
      <w:r w:rsidRPr="00E54768">
        <w:rPr>
          <w:rFonts w:cs="adwa-assalaf"/>
          <w:rtl/>
        </w:rPr>
        <w:t xml:space="preserve"> </w:t>
      </w:r>
      <w:r w:rsidRPr="00E54768">
        <w:rPr>
          <w:rFonts w:cs="adwa-assalaf" w:hint="cs"/>
          <w:rtl/>
        </w:rPr>
        <w:t>اسم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وتَلقون</w:t>
      </w:r>
      <w:r w:rsidRPr="00E54768">
        <w:rPr>
          <w:rFonts w:cs="adwa-assalaf"/>
          <w:rtl/>
        </w:rPr>
        <w:t xml:space="preserve"> </w:t>
      </w:r>
      <w:r w:rsidRPr="00E54768">
        <w:rPr>
          <w:rFonts w:cs="adwa-assalaf" w:hint="cs"/>
          <w:rtl/>
        </w:rPr>
        <w:t>أقواما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فَحَصوا</w:t>
      </w:r>
      <w:r w:rsidRPr="00E54768">
        <w:rPr>
          <w:rFonts w:cs="adwa-assalaf"/>
          <w:rtl/>
        </w:rPr>
        <w:t xml:space="preserve"> (</w:t>
      </w:r>
      <w:r w:rsidRPr="00E54768">
        <w:rPr>
          <w:rFonts w:cs="adwa-assalaf" w:hint="cs"/>
          <w:rtl/>
        </w:rPr>
        <w:t>حلقوا</w:t>
      </w:r>
      <w:r w:rsidRPr="00E54768">
        <w:rPr>
          <w:rFonts w:cs="adwa-assalaf"/>
          <w:rtl/>
        </w:rPr>
        <w:t xml:space="preserve">) </w:t>
      </w:r>
      <w:r w:rsidRPr="00E54768">
        <w:rPr>
          <w:rFonts w:cs="adwa-assalaf" w:hint="cs"/>
          <w:rtl/>
        </w:rPr>
        <w:t>أوساط</w:t>
      </w:r>
      <w:r w:rsidRPr="00E54768">
        <w:rPr>
          <w:rFonts w:cs="adwa-assalaf"/>
          <w:rtl/>
        </w:rPr>
        <w:t xml:space="preserve"> </w:t>
      </w:r>
      <w:r w:rsidRPr="00E54768">
        <w:rPr>
          <w:rFonts w:cs="adwa-assalaf" w:hint="cs"/>
          <w:rtl/>
        </w:rPr>
        <w:t>رؤوسهم</w:t>
      </w:r>
      <w:r w:rsidRPr="00E54768">
        <w:rPr>
          <w:rFonts w:cs="adwa-assalaf"/>
          <w:rtl/>
        </w:rPr>
        <w:t xml:space="preserve"> </w:t>
      </w:r>
      <w:r w:rsidRPr="00E54768">
        <w:rPr>
          <w:rFonts w:cs="adwa-assalaf" w:hint="cs"/>
          <w:rtl/>
        </w:rPr>
        <w:t>وتركوا</w:t>
      </w:r>
      <w:r w:rsidRPr="00E54768">
        <w:rPr>
          <w:rFonts w:cs="adwa-assalaf"/>
          <w:rtl/>
        </w:rPr>
        <w:t xml:space="preserve"> </w:t>
      </w:r>
      <w:r w:rsidRPr="00E54768">
        <w:rPr>
          <w:rFonts w:cs="adwa-assalaf" w:hint="cs"/>
          <w:rtl/>
        </w:rPr>
        <w:t>حولها</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العصائب</w:t>
      </w:r>
      <w:r w:rsidRPr="00E54768">
        <w:rPr>
          <w:rFonts w:cs="adwa-assalaf"/>
          <w:rtl/>
        </w:rPr>
        <w:t xml:space="preserve">، </w:t>
      </w:r>
      <w:r w:rsidRPr="00E54768">
        <w:rPr>
          <w:rFonts w:cs="adwa-assalaf" w:hint="cs"/>
          <w:rtl/>
        </w:rPr>
        <w:t>فاخفقوهم</w:t>
      </w:r>
      <w:r w:rsidRPr="00E54768">
        <w:rPr>
          <w:rFonts w:cs="adwa-assalaf"/>
          <w:rtl/>
        </w:rPr>
        <w:t xml:space="preserve"> </w:t>
      </w:r>
      <w:r w:rsidRPr="00E54768">
        <w:rPr>
          <w:rFonts w:cs="adwa-assalaf" w:hint="cs"/>
          <w:rtl/>
        </w:rPr>
        <w:t>بالسيف</w:t>
      </w:r>
      <w:r w:rsidRPr="00E54768">
        <w:rPr>
          <w:rFonts w:cs="adwa-assalaf"/>
          <w:rtl/>
        </w:rPr>
        <w:t xml:space="preserve"> </w:t>
      </w:r>
      <w:r w:rsidRPr="00E54768">
        <w:rPr>
          <w:rFonts w:cs="adwa-assalaf" w:hint="cs"/>
          <w:rtl/>
        </w:rPr>
        <w:t>خَفقًا،</w:t>
      </w:r>
      <w:r w:rsidRPr="00E54768">
        <w:rPr>
          <w:rFonts w:cs="adwa-assalaf"/>
          <w:rtl/>
        </w:rPr>
        <w:t xml:space="preserve"> </w:t>
      </w:r>
      <w:r w:rsidRPr="00E54768">
        <w:rPr>
          <w:rFonts w:cs="adwa-assalaf" w:hint="cs"/>
          <w:rtl/>
        </w:rPr>
        <w:t>اندفعوا</w:t>
      </w:r>
      <w:r w:rsidRPr="00E54768">
        <w:rPr>
          <w:rFonts w:cs="adwa-assalaf"/>
          <w:rtl/>
        </w:rPr>
        <w:t xml:space="preserve"> </w:t>
      </w:r>
      <w:r w:rsidRPr="00E54768">
        <w:rPr>
          <w:rFonts w:cs="adwa-assalaf" w:hint="cs"/>
          <w:rtl/>
        </w:rPr>
        <w:t>باسم</w:t>
      </w:r>
      <w:r w:rsidRPr="00E54768">
        <w:rPr>
          <w:rFonts w:cs="adwa-assalaf"/>
          <w:rtl/>
        </w:rPr>
        <w:t xml:space="preserve"> </w:t>
      </w:r>
      <w:r w:rsidRPr="00E54768">
        <w:rPr>
          <w:rFonts w:cs="adwa-assalaf" w:hint="cs"/>
          <w:rtl/>
        </w:rPr>
        <w:t>الله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لمُعيقيب</w:t>
      </w:r>
      <w:r w:rsidRPr="00E54768">
        <w:rPr>
          <w:rFonts w:cs="adwa-assalaf"/>
          <w:rtl/>
        </w:rPr>
        <w:t xml:space="preserve"> </w:t>
      </w:r>
      <w:r w:rsidRPr="00E54768">
        <w:rPr>
          <w:rFonts w:cs="adwa-assalaf" w:hint="cs"/>
          <w:rtl/>
        </w:rPr>
        <w:t>الدوسي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استخلافي</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كرهه</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ورضيه</w:t>
      </w:r>
      <w:r w:rsidRPr="00E54768">
        <w:rPr>
          <w:rFonts w:cs="adwa-assalaf"/>
          <w:rtl/>
        </w:rPr>
        <w:t xml:space="preserve"> </w:t>
      </w:r>
      <w:r w:rsidRPr="00E54768">
        <w:rPr>
          <w:rFonts w:cs="adwa-assalaf" w:hint="cs"/>
          <w:rtl/>
        </w:rPr>
        <w:t>آخرون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فالذين</w:t>
      </w:r>
      <w:r w:rsidRPr="00E54768">
        <w:rPr>
          <w:rFonts w:cs="adwa-assalaf"/>
          <w:rtl/>
        </w:rPr>
        <w:t xml:space="preserve"> </w:t>
      </w:r>
      <w:r w:rsidRPr="00E54768">
        <w:rPr>
          <w:rFonts w:cs="adwa-assalaf" w:hint="cs"/>
          <w:rtl/>
        </w:rPr>
        <w:t>كرهوه</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أم</w:t>
      </w:r>
      <w:r w:rsidRPr="00E54768">
        <w:rPr>
          <w:rFonts w:cs="adwa-assalaf"/>
          <w:rtl/>
        </w:rPr>
        <w:t xml:space="preserve"> </w:t>
      </w:r>
      <w:r w:rsidRPr="00E54768">
        <w:rPr>
          <w:rFonts w:cs="adwa-assalaf" w:hint="cs"/>
          <w:rtl/>
        </w:rPr>
        <w:t>الذين</w:t>
      </w:r>
      <w:r w:rsidRPr="00E54768">
        <w:rPr>
          <w:rFonts w:cs="adwa-assalaf"/>
          <w:rtl/>
        </w:rPr>
        <w:t xml:space="preserve"> </w:t>
      </w:r>
      <w:r w:rsidRPr="00E54768">
        <w:rPr>
          <w:rFonts w:cs="adwa-assalaf" w:hint="cs"/>
          <w:rtl/>
        </w:rPr>
        <w:t>رَضَوه؟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الذين</w:t>
      </w:r>
      <w:r w:rsidRPr="00E54768">
        <w:rPr>
          <w:rFonts w:cs="adwa-assalaf"/>
          <w:rtl/>
        </w:rPr>
        <w:t xml:space="preserve"> </w:t>
      </w:r>
      <w:r w:rsidRPr="00E54768">
        <w:rPr>
          <w:rFonts w:cs="adwa-assalaf" w:hint="cs"/>
          <w:rtl/>
        </w:rPr>
        <w:t>كرهوه،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يبدو</w:t>
      </w:r>
      <w:r w:rsidRPr="00E54768">
        <w:rPr>
          <w:rFonts w:cs="adwa-assalaf"/>
          <w:rtl/>
        </w:rPr>
        <w:t xml:space="preserve"> </w:t>
      </w:r>
      <w:r w:rsidRPr="00E54768">
        <w:rPr>
          <w:rFonts w:cs="adwa-assalaf" w:hint="cs"/>
          <w:rtl/>
        </w:rPr>
        <w:t>كريهًا</w:t>
      </w:r>
      <w:r w:rsidRPr="00E54768">
        <w:rPr>
          <w:rFonts w:cs="adwa-assalaf"/>
          <w:rtl/>
        </w:rPr>
        <w:t xml:space="preserve"> </w:t>
      </w:r>
      <w:r w:rsidRPr="00E54768">
        <w:rPr>
          <w:rFonts w:cs="adwa-assalaf" w:hint="cs"/>
          <w:rtl/>
        </w:rPr>
        <w:t>وله</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العاقبة،</w:t>
      </w:r>
      <w:r w:rsidRPr="00E54768">
        <w:rPr>
          <w:rFonts w:cs="adwa-assalaf"/>
          <w:rtl/>
        </w:rPr>
        <w:t xml:space="preserve"> </w:t>
      </w:r>
      <w:r w:rsidRPr="00E54768">
        <w:rPr>
          <w:rFonts w:cs="adwa-assalaf" w:hint="cs"/>
          <w:rtl/>
        </w:rPr>
        <w:t>والعاقبة</w:t>
      </w:r>
      <w:r w:rsidRPr="00E54768">
        <w:rPr>
          <w:rFonts w:cs="adwa-assalaf"/>
          <w:rtl/>
        </w:rPr>
        <w:t xml:space="preserve"> </w:t>
      </w:r>
      <w:r w:rsidRPr="00E54768">
        <w:rPr>
          <w:rFonts w:cs="adwa-assalaf" w:hint="cs"/>
          <w:rtl/>
        </w:rPr>
        <w:t>للتقوى</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أشقى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والآخرة؛</w:t>
      </w:r>
      <w:r w:rsidRPr="00E54768">
        <w:rPr>
          <w:rFonts w:cs="adwa-assalaf"/>
          <w:rtl/>
        </w:rPr>
        <w:t xml:space="preserve"> </w:t>
      </w:r>
      <w:r w:rsidRPr="00E54768">
        <w:rPr>
          <w:rFonts w:cs="adwa-assalaf" w:hint="cs"/>
          <w:rtl/>
        </w:rPr>
        <w:t>الملوك</w:t>
      </w:r>
      <w:r w:rsidRPr="00E54768">
        <w:rPr>
          <w:rFonts w:cs="adwa-assalaf"/>
          <w:rtl/>
        </w:rPr>
        <w:t xml:space="preserve">. </w:t>
      </w:r>
    </w:p>
    <w:p w:rsidR="00F307BD" w:rsidRDefault="00F307BD" w:rsidP="00455CE9">
      <w:pPr>
        <w:pStyle w:val="2"/>
        <w:rPr>
          <w:rtl/>
          <w:lang w:bidi="ar-EG"/>
        </w:rPr>
      </w:pPr>
      <w:bookmarkStart w:id="19" w:name="_Toc526274585"/>
      <w:r w:rsidRPr="00455CE9">
        <w:rPr>
          <w:rFonts w:hint="cs"/>
          <w:rtl/>
        </w:rPr>
        <w:t>عمر</w:t>
      </w:r>
      <w:r w:rsidRPr="00455CE9">
        <w:rPr>
          <w:rtl/>
        </w:rPr>
        <w:t xml:space="preserve"> </w:t>
      </w:r>
      <w:r w:rsidRPr="00455CE9">
        <w:rPr>
          <w:rFonts w:hint="cs"/>
          <w:rtl/>
        </w:rPr>
        <w:t>بن</w:t>
      </w:r>
      <w:r w:rsidRPr="00455CE9">
        <w:rPr>
          <w:rtl/>
        </w:rPr>
        <w:t xml:space="preserve"> </w:t>
      </w:r>
      <w:r w:rsidRPr="00455CE9">
        <w:rPr>
          <w:rFonts w:hint="cs"/>
          <w:rtl/>
        </w:rPr>
        <w:t>الخطاب</w:t>
      </w:r>
      <w:r w:rsidRPr="00E54768">
        <w:rPr>
          <w:rStyle w:val="3Char"/>
          <w:rFonts w:cs="adwa-assalaf"/>
          <w:rtl/>
        </w:rPr>
        <w:t xml:space="preserve"> </w:t>
      </w:r>
      <w:r w:rsidR="00002877" w:rsidRPr="00455CE9">
        <w:rPr>
          <w:rStyle w:val="a7"/>
          <w:rFonts w:hint="cs"/>
          <w:rtl/>
        </w:rPr>
        <w:t>س</w:t>
      </w:r>
      <w:r>
        <w:rPr>
          <w:rtl/>
        </w:rPr>
        <w:t>:</w:t>
      </w:r>
      <w:bookmarkEnd w:id="19"/>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أشكو</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الأمين</w:t>
      </w:r>
      <w:r w:rsidRPr="00E54768">
        <w:rPr>
          <w:rFonts w:cs="adwa-assalaf"/>
          <w:rtl/>
        </w:rPr>
        <w:t xml:space="preserve"> </w:t>
      </w:r>
      <w:r w:rsidRPr="00E54768">
        <w:rPr>
          <w:rFonts w:cs="adwa-assalaf" w:hint="cs"/>
          <w:rtl/>
        </w:rPr>
        <w:t>وخيانة</w:t>
      </w:r>
      <w:r w:rsidRPr="00E54768">
        <w:rPr>
          <w:rFonts w:cs="adwa-assalaf"/>
          <w:rtl/>
        </w:rPr>
        <w:t xml:space="preserve"> </w:t>
      </w:r>
      <w:r w:rsidRPr="00E54768">
        <w:rPr>
          <w:rFonts w:cs="adwa-assalaf" w:hint="cs"/>
          <w:rtl/>
        </w:rPr>
        <w:t>القوي،</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رواية</w:t>
      </w:r>
      <w:r w:rsidRPr="00E54768">
        <w:rPr>
          <w:rFonts w:cs="adwa-assalaf"/>
          <w:rtl/>
        </w:rPr>
        <w:t xml:space="preserve">: </w:t>
      </w:r>
      <w:r w:rsidRPr="00E54768">
        <w:rPr>
          <w:rFonts w:cs="adwa-assalaf" w:hint="cs"/>
          <w:rtl/>
        </w:rPr>
        <w:t>بلادة</w:t>
      </w:r>
      <w:r w:rsidRPr="00E54768">
        <w:rPr>
          <w:rFonts w:cs="adwa-assalaf"/>
          <w:rtl/>
        </w:rPr>
        <w:t xml:space="preserve"> </w:t>
      </w:r>
      <w:r w:rsidRPr="00E54768">
        <w:rPr>
          <w:rFonts w:cs="adwa-assalaf" w:hint="cs"/>
          <w:rtl/>
        </w:rPr>
        <w:t>الأمين</w:t>
      </w:r>
      <w:r w:rsidRPr="00E54768">
        <w:rPr>
          <w:rFonts w:cs="adwa-assalaf"/>
          <w:rtl/>
        </w:rPr>
        <w:t xml:space="preserve"> </w:t>
      </w:r>
      <w:r w:rsidRPr="00E54768">
        <w:rPr>
          <w:rFonts w:cs="adwa-assalaf" w:hint="cs"/>
          <w:rtl/>
        </w:rPr>
        <w:t>ويَقظة</w:t>
      </w:r>
      <w:r w:rsidRPr="00E54768">
        <w:rPr>
          <w:rFonts w:cs="adwa-assalaf"/>
          <w:rtl/>
        </w:rPr>
        <w:t xml:space="preserve"> </w:t>
      </w:r>
      <w:r w:rsidRPr="00E54768">
        <w:rPr>
          <w:rFonts w:cs="adwa-assalaf" w:hint="cs"/>
          <w:rtl/>
        </w:rPr>
        <w:t>الخائن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أجدَرَ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يقع</w:t>
      </w:r>
      <w:r w:rsidRPr="00E54768">
        <w:rPr>
          <w:rFonts w:cs="adwa-assalaf"/>
          <w:rtl/>
        </w:rPr>
        <w:t xml:space="preserve"> </w:t>
      </w:r>
      <w:r w:rsidRPr="00E54768">
        <w:rPr>
          <w:rFonts w:cs="adwa-assalaf" w:hint="cs"/>
          <w:rtl/>
        </w:rPr>
        <w:t>فيه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الخطيئة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معالجة</w:t>
      </w:r>
      <w:r w:rsidRPr="00E54768">
        <w:rPr>
          <w:rFonts w:cs="adwa-assalaf"/>
          <w:rtl/>
        </w:rPr>
        <w:t xml:space="preserve"> </w:t>
      </w:r>
      <w:r w:rsidRPr="00E54768">
        <w:rPr>
          <w:rFonts w:cs="adwa-assalaf" w:hint="cs"/>
          <w:rtl/>
        </w:rPr>
        <w:t>التوبة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 xml:space="preserve"> إياك</w:t>
      </w:r>
      <w:r w:rsidRPr="00E54768">
        <w:rPr>
          <w:rFonts w:cs="adwa-assalaf"/>
          <w:rtl/>
        </w:rPr>
        <w:t xml:space="preserve"> </w:t>
      </w:r>
      <w:r w:rsidRPr="00E54768">
        <w:rPr>
          <w:rFonts w:cs="adwa-assalaf" w:hint="cs"/>
          <w:rtl/>
        </w:rPr>
        <w:t>ومؤاخاة</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فيضرك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اتقوا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تُبغِضُه</w:t>
      </w:r>
      <w:r w:rsidRPr="00E54768">
        <w:rPr>
          <w:rFonts w:cs="adwa-assalaf"/>
          <w:rtl/>
        </w:rPr>
        <w:t xml:space="preserve"> </w:t>
      </w:r>
      <w:r w:rsidRPr="00E54768">
        <w:rPr>
          <w:rFonts w:cs="adwa-assalaf" w:hint="cs"/>
          <w:rtl/>
        </w:rPr>
        <w:t>قلوبكم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تتعلم</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لتُماري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لتُباهي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تتركه</w:t>
      </w:r>
      <w:r w:rsidRPr="00E54768">
        <w:rPr>
          <w:rFonts w:cs="adwa-assalaf"/>
          <w:rtl/>
        </w:rPr>
        <w:t xml:space="preserve"> </w:t>
      </w:r>
      <w:r w:rsidRPr="00E54768">
        <w:rPr>
          <w:rFonts w:cs="adwa-assalaf" w:hint="cs"/>
          <w:rtl/>
        </w:rPr>
        <w:t>حياءً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طلبه،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زَهادة</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رضى</w:t>
      </w:r>
      <w:r w:rsidRPr="00E54768">
        <w:rPr>
          <w:rFonts w:cs="adwa-assalaf"/>
          <w:rtl/>
        </w:rPr>
        <w:t xml:space="preserve"> </w:t>
      </w:r>
      <w:r w:rsidRPr="00E54768">
        <w:rPr>
          <w:rFonts w:cs="adwa-assalaf" w:hint="cs"/>
          <w:rtl/>
        </w:rPr>
        <w:t>بالجهالة.</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يعجبكم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طنطنته،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أدى</w:t>
      </w:r>
      <w:r w:rsidRPr="00E54768">
        <w:rPr>
          <w:rFonts w:cs="adwa-assalaf"/>
          <w:rtl/>
        </w:rPr>
        <w:t xml:space="preserve"> </w:t>
      </w:r>
      <w:r w:rsidRPr="00E54768">
        <w:rPr>
          <w:rFonts w:cs="adwa-assalaf" w:hint="cs"/>
          <w:rtl/>
        </w:rPr>
        <w:t>الأمانة،</w:t>
      </w:r>
      <w:r w:rsidRPr="00E54768">
        <w:rPr>
          <w:rFonts w:cs="adwa-assalaf"/>
          <w:rtl/>
        </w:rPr>
        <w:t xml:space="preserve"> </w:t>
      </w:r>
      <w:r w:rsidRPr="00E54768">
        <w:rPr>
          <w:rFonts w:cs="adwa-assalaf" w:hint="cs"/>
          <w:rtl/>
        </w:rPr>
        <w:t>وكف</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أعراض</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الرجل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كسب</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الدَنِية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الناس</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حداثة</w:t>
      </w:r>
      <w:r w:rsidRPr="00E54768">
        <w:rPr>
          <w:rFonts w:cs="adwa-assalaf"/>
          <w:rtl/>
        </w:rPr>
        <w:t xml:space="preserve"> </w:t>
      </w:r>
      <w:r w:rsidRPr="00E54768">
        <w:rPr>
          <w:rFonts w:cs="adwa-assalaf" w:hint="cs"/>
          <w:rtl/>
        </w:rPr>
        <w:t>السن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قدمه،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يضعه</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يشاء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كتم</w:t>
      </w:r>
      <w:r w:rsidRPr="00E54768">
        <w:rPr>
          <w:rFonts w:cs="adwa-assalaf"/>
          <w:rtl/>
        </w:rPr>
        <w:t xml:space="preserve"> </w:t>
      </w:r>
      <w:r w:rsidRPr="00E54768">
        <w:rPr>
          <w:rFonts w:cs="adwa-assalaf" w:hint="cs"/>
          <w:rtl/>
        </w:rPr>
        <w:t>سرَّه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الخَيار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يده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رزق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فليلزمه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الخمر</w:t>
      </w:r>
      <w:r w:rsidRPr="00E54768">
        <w:rPr>
          <w:rFonts w:cs="adwa-assalaf"/>
          <w:rtl/>
        </w:rPr>
        <w:t xml:space="preserve"> </w:t>
      </w:r>
      <w:r w:rsidRPr="00E54768">
        <w:rPr>
          <w:rFonts w:cs="adwa-assalaf" w:hint="cs"/>
          <w:rtl/>
        </w:rPr>
        <w:t>صِرفًا</w:t>
      </w:r>
      <w:r w:rsidRPr="00E54768">
        <w:rPr>
          <w:rFonts w:cs="adwa-assalaf"/>
          <w:rtl/>
        </w:rPr>
        <w:t xml:space="preserve"> </w:t>
      </w:r>
      <w:r w:rsidRPr="00E54768">
        <w:rPr>
          <w:rFonts w:cs="adwa-assalaf" w:hint="cs"/>
          <w:rtl/>
        </w:rPr>
        <w:t>بأذهَبَ</w:t>
      </w:r>
      <w:r w:rsidRPr="00E54768">
        <w:rPr>
          <w:rFonts w:cs="adwa-assalaf"/>
          <w:rtl/>
        </w:rPr>
        <w:t xml:space="preserve"> </w:t>
      </w:r>
      <w:r w:rsidRPr="00E54768">
        <w:rPr>
          <w:rFonts w:cs="adwa-assalaf" w:hint="cs"/>
          <w:rtl/>
        </w:rPr>
        <w:t>للعقول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الطمع</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حبك</w:t>
      </w:r>
      <w:r w:rsidRPr="00E54768">
        <w:rPr>
          <w:rFonts w:cs="adwa-assalaf"/>
          <w:rtl/>
        </w:rPr>
        <w:t xml:space="preserve"> </w:t>
      </w:r>
      <w:r w:rsidRPr="00E54768">
        <w:rPr>
          <w:rFonts w:cs="adwa-assalaf" w:hint="cs"/>
          <w:rtl/>
        </w:rPr>
        <w:t>كَلفًا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بُغضك</w:t>
      </w:r>
      <w:r w:rsidRPr="00E54768">
        <w:rPr>
          <w:rFonts w:cs="adwa-assalaf"/>
          <w:rtl/>
        </w:rPr>
        <w:t xml:space="preserve"> </w:t>
      </w:r>
      <w:r w:rsidRPr="00E54768">
        <w:rPr>
          <w:rFonts w:cs="adwa-assalaf" w:hint="cs"/>
          <w:rtl/>
        </w:rPr>
        <w:t>تَلفًا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أشقى</w:t>
      </w:r>
      <w:r w:rsidRPr="00E54768">
        <w:rPr>
          <w:rFonts w:cs="adwa-assalaf"/>
          <w:rtl/>
        </w:rPr>
        <w:t xml:space="preserve"> </w:t>
      </w:r>
      <w:r w:rsidRPr="00E54768">
        <w:rPr>
          <w:rFonts w:cs="adwa-assalaf" w:hint="cs"/>
          <w:rtl/>
        </w:rPr>
        <w:t>الولاة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شَقِيت</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رعيته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كفى</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غِيًا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يبدو</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يَخفى</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تؤذي</w:t>
      </w:r>
      <w:r w:rsidRPr="00E54768">
        <w:rPr>
          <w:rFonts w:cs="adwa-assalaf"/>
          <w:rtl/>
        </w:rPr>
        <w:t xml:space="preserve"> </w:t>
      </w:r>
      <w:r w:rsidRPr="00E54768">
        <w:rPr>
          <w:rFonts w:cs="adwa-assalaf" w:hint="cs"/>
          <w:rtl/>
        </w:rPr>
        <w:t>جليسك</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يَعنيك،</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تَعيب</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وتأتي</w:t>
      </w:r>
      <w:r w:rsidRPr="00E54768">
        <w:rPr>
          <w:rFonts w:cs="adwa-assalaf"/>
          <w:rtl/>
        </w:rPr>
        <w:t xml:space="preserve"> </w:t>
      </w:r>
      <w:r w:rsidRPr="00E54768">
        <w:rPr>
          <w:rFonts w:cs="adwa-assalaf" w:hint="cs"/>
          <w:rtl/>
        </w:rPr>
        <w:t>مثله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تؤخر</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يومك</w:t>
      </w:r>
      <w:r w:rsidRPr="00E54768">
        <w:rPr>
          <w:rFonts w:cs="adwa-assalaf"/>
          <w:rtl/>
        </w:rPr>
        <w:t xml:space="preserve"> </w:t>
      </w:r>
      <w:r w:rsidRPr="00E54768">
        <w:rPr>
          <w:rFonts w:cs="adwa-assalaf" w:hint="cs"/>
          <w:rtl/>
        </w:rPr>
        <w:t>لغدك،</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تدخل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تعرف</w:t>
      </w:r>
      <w:r w:rsidRPr="00E54768">
        <w:rPr>
          <w:rFonts w:cs="adwa-assalaf"/>
          <w:rtl/>
        </w:rPr>
        <w:t xml:space="preserve"> </w:t>
      </w:r>
      <w:r w:rsidRPr="00E54768">
        <w:rPr>
          <w:rFonts w:cs="adwa-assalaf" w:hint="cs"/>
          <w:rtl/>
        </w:rPr>
        <w:t>منتهاه</w:t>
      </w:r>
      <w:r w:rsidRPr="00E54768">
        <w:rPr>
          <w:rFonts w:cs="adwa-assalaf"/>
          <w:rtl/>
        </w:rPr>
        <w:t xml:space="preserve"> </w:t>
      </w:r>
      <w:r w:rsidRPr="00E54768">
        <w:rPr>
          <w:rFonts w:cs="adwa-assalaf" w:hint="cs"/>
          <w:rtl/>
        </w:rPr>
        <w:t>وتعرف</w:t>
      </w:r>
      <w:r w:rsidRPr="00E54768">
        <w:rPr>
          <w:rFonts w:cs="adwa-assalaf"/>
          <w:rtl/>
        </w:rPr>
        <w:t xml:space="preserve"> </w:t>
      </w:r>
      <w:r w:rsidRPr="00E54768">
        <w:rPr>
          <w:rFonts w:cs="adwa-assalaf" w:hint="cs"/>
          <w:rtl/>
        </w:rPr>
        <w:t>أحواله،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توقفك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تفعله</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الحذر</w:t>
      </w:r>
      <w:r w:rsidRPr="00E54768">
        <w:rPr>
          <w:rFonts w:cs="adwa-assalaf"/>
          <w:rtl/>
        </w:rPr>
        <w:t xml:space="preserve"> </w:t>
      </w:r>
      <w:r w:rsidRPr="00E54768">
        <w:rPr>
          <w:rFonts w:cs="adwa-assalaf" w:hint="cs"/>
          <w:rtl/>
        </w:rPr>
        <w:t>الممدوح</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دخلت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الفعل</w:t>
      </w:r>
      <w:r w:rsidRPr="00E54768">
        <w:rPr>
          <w:rFonts w:cs="adwa-assalaf"/>
          <w:rtl/>
        </w:rPr>
        <w:t xml:space="preserve"> </w:t>
      </w:r>
      <w:r w:rsidRPr="00E54768">
        <w:rPr>
          <w:rFonts w:cs="adwa-assalaf" w:hint="cs"/>
          <w:rtl/>
        </w:rPr>
        <w:t>فاضطربت</w:t>
      </w:r>
      <w:r w:rsidRPr="00E54768">
        <w:rPr>
          <w:rFonts w:cs="adwa-assalaf"/>
          <w:rtl/>
        </w:rPr>
        <w:t xml:space="preserve"> </w:t>
      </w:r>
      <w:r w:rsidRPr="00E54768">
        <w:rPr>
          <w:rFonts w:cs="adwa-assalaf" w:hint="cs"/>
          <w:rtl/>
        </w:rPr>
        <w:t>ورجعت</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ابتدائك</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فذلك</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الحذر</w:t>
      </w:r>
      <w:r w:rsidRPr="00E54768">
        <w:rPr>
          <w:rFonts w:cs="adwa-assalaf"/>
          <w:rtl/>
        </w:rPr>
        <w:t xml:space="preserve"> </w:t>
      </w:r>
      <w:r w:rsidRPr="00E54768">
        <w:rPr>
          <w:rFonts w:cs="adwa-assalaf" w:hint="cs"/>
          <w:rtl/>
        </w:rPr>
        <w:t>المذموم</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والمروءة</w:t>
      </w:r>
      <w:r w:rsidRPr="00E54768">
        <w:rPr>
          <w:rFonts w:cs="adwa-assalaf"/>
          <w:rtl/>
        </w:rPr>
        <w:t>.</w:t>
      </w:r>
    </w:p>
    <w:p w:rsidR="00F307BD" w:rsidRPr="00E54768" w:rsidRDefault="00F307BD" w:rsidP="00F307BD">
      <w:pPr>
        <w:pStyle w:val="a0"/>
        <w:rPr>
          <w:rFonts w:cs="adwa-assalaf"/>
          <w:rtl/>
          <w:lang w:bidi="ar-EG"/>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أصلِحوا مَثَاويَكم،</w:t>
      </w:r>
      <w:r w:rsidRPr="00E54768">
        <w:rPr>
          <w:rFonts w:cs="adwa-assalaf"/>
          <w:rtl/>
          <w:lang w:bidi="fa-IR"/>
        </w:rPr>
        <w:t xml:space="preserve"> </w:t>
      </w:r>
      <w:r w:rsidRPr="00E54768">
        <w:rPr>
          <w:rFonts w:cs="adwa-assalaf" w:hint="cs"/>
          <w:rtl/>
          <w:lang w:bidi="fa-IR"/>
        </w:rPr>
        <w:t>وأخِيفوا</w:t>
      </w:r>
      <w:r w:rsidRPr="00E54768">
        <w:rPr>
          <w:rFonts w:cs="adwa-assalaf"/>
          <w:rtl/>
          <w:lang w:bidi="fa-IR"/>
        </w:rPr>
        <w:t xml:space="preserve"> </w:t>
      </w:r>
      <w:r w:rsidRPr="00E54768">
        <w:rPr>
          <w:rFonts w:cs="adwa-assalaf" w:hint="cs"/>
          <w:rtl/>
          <w:lang w:bidi="fa-IR"/>
        </w:rPr>
        <w:t>الهَوَامَّ</w:t>
      </w:r>
      <w:r w:rsidRPr="00E54768">
        <w:rPr>
          <w:rFonts w:cs="adwa-assalaf"/>
          <w:rtl/>
          <w:lang w:bidi="fa-IR"/>
        </w:rPr>
        <w:t xml:space="preserve"> </w:t>
      </w:r>
      <w:r w:rsidRPr="00E54768">
        <w:rPr>
          <w:rFonts w:cs="adwa-assalaf" w:hint="cs"/>
          <w:rtl/>
          <w:lang w:bidi="fa-IR"/>
        </w:rPr>
        <w:t>قبل</w:t>
      </w:r>
      <w:r w:rsidRPr="00E54768">
        <w:rPr>
          <w:rFonts w:cs="adwa-assalaf"/>
          <w:rtl/>
          <w:lang w:bidi="fa-IR"/>
        </w:rPr>
        <w:t xml:space="preserve"> </w:t>
      </w:r>
      <w:r w:rsidRPr="00E54768">
        <w:rPr>
          <w:rFonts w:cs="adwa-assalaf" w:hint="cs"/>
          <w:rtl/>
          <w:lang w:bidi="fa-IR"/>
        </w:rPr>
        <w:t>أن</w:t>
      </w:r>
      <w:r w:rsidRPr="00E54768">
        <w:rPr>
          <w:rFonts w:cs="adwa-assalaf"/>
          <w:rtl/>
          <w:lang w:bidi="fa-IR"/>
        </w:rPr>
        <w:t xml:space="preserve"> </w:t>
      </w:r>
      <w:r w:rsidRPr="00E54768">
        <w:rPr>
          <w:rFonts w:cs="adwa-assalaf" w:hint="cs"/>
          <w:rtl/>
          <w:lang w:bidi="fa-IR"/>
        </w:rPr>
        <w:t>تُخيفكم</w:t>
      </w:r>
      <w:r w:rsidRPr="008C3EA0">
        <w:rPr>
          <w:rStyle w:val="FootnoteReference"/>
          <w:rFonts w:cs="Arabic11 BT"/>
          <w:spacing w:val="-2"/>
          <w:rtl/>
        </w:rPr>
        <w:t>(</w:t>
      </w:r>
      <w:r w:rsidRPr="008C3EA0">
        <w:rPr>
          <w:rStyle w:val="FootnoteReference"/>
          <w:rFonts w:cs="Arabic11 BT"/>
          <w:spacing w:val="-2"/>
          <w:rtl/>
        </w:rPr>
        <w:footnoteReference w:id="5"/>
      </w:r>
      <w:r w:rsidRPr="008C3EA0">
        <w:rPr>
          <w:rStyle w:val="FootnoteReference"/>
          <w:rFonts w:cs="Arabic11 BT"/>
          <w:spacing w:val="-2"/>
          <w:rtl/>
        </w:rPr>
        <w:t>)</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القرابات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يَتزاوَروا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يَتجاوروا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قلَّمـا</w:t>
      </w:r>
      <w:r w:rsidRPr="00E54768">
        <w:rPr>
          <w:rFonts w:cs="adwa-assalaf"/>
          <w:rtl/>
        </w:rPr>
        <w:t xml:space="preserve"> </w:t>
      </w:r>
      <w:r w:rsidRPr="00E54768">
        <w:rPr>
          <w:rFonts w:cs="adwa-assalaf" w:hint="cs"/>
          <w:rtl/>
        </w:rPr>
        <w:t>أدبر</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فأقبَل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تاجرًا لما</w:t>
      </w:r>
      <w:r w:rsidRPr="00E54768">
        <w:rPr>
          <w:rFonts w:cs="adwa-assalaf"/>
          <w:rtl/>
        </w:rPr>
        <w:t xml:space="preserve"> </w:t>
      </w:r>
      <w:r w:rsidRPr="00E54768">
        <w:rPr>
          <w:rFonts w:cs="adwa-assalaf" w:hint="cs"/>
          <w:rtl/>
        </w:rPr>
        <w:t>اخترتُ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العِطر</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فاتني</w:t>
      </w:r>
      <w:r w:rsidRPr="00E54768">
        <w:rPr>
          <w:rFonts w:cs="adwa-assalaf"/>
          <w:rtl/>
        </w:rPr>
        <w:t xml:space="preserve"> </w:t>
      </w:r>
      <w:r w:rsidRPr="00E54768">
        <w:rPr>
          <w:rFonts w:cs="adwa-assalaf" w:hint="cs"/>
          <w:rtl/>
        </w:rPr>
        <w:t>ربحه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يَفتني</w:t>
      </w:r>
      <w:r w:rsidRPr="00E54768">
        <w:rPr>
          <w:rFonts w:cs="adwa-assalaf"/>
          <w:rtl/>
        </w:rPr>
        <w:t xml:space="preserve"> </w:t>
      </w:r>
      <w:r w:rsidRPr="00E54768">
        <w:rPr>
          <w:rFonts w:cs="adwa-assalaf" w:hint="cs"/>
          <w:rtl/>
        </w:rPr>
        <w:t>ريحه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طاب</w:t>
      </w:r>
      <w:r w:rsidRPr="00E54768">
        <w:rPr>
          <w:rFonts w:cs="adwa-assalaf"/>
          <w:rtl/>
        </w:rPr>
        <w:t xml:space="preserve"> </w:t>
      </w:r>
      <w:r w:rsidRPr="00E54768">
        <w:rPr>
          <w:rFonts w:cs="adwa-assalaf" w:hint="cs"/>
          <w:rtl/>
        </w:rPr>
        <w:t>ريحه</w:t>
      </w:r>
      <w:r w:rsidRPr="00E54768">
        <w:rPr>
          <w:rFonts w:cs="adwa-assalaf"/>
          <w:rtl/>
        </w:rPr>
        <w:t xml:space="preserve"> </w:t>
      </w:r>
      <w:r w:rsidRPr="00E54768">
        <w:rPr>
          <w:rFonts w:cs="adwa-assalaf" w:hint="cs"/>
          <w:rtl/>
        </w:rPr>
        <w:t>زاد</w:t>
      </w:r>
      <w:r w:rsidRPr="00E54768">
        <w:rPr>
          <w:rFonts w:cs="adwa-assalaf"/>
          <w:rtl/>
        </w:rPr>
        <w:t xml:space="preserve"> </w:t>
      </w:r>
      <w:r w:rsidRPr="00E54768">
        <w:rPr>
          <w:rFonts w:cs="adwa-assalaf" w:hint="cs"/>
          <w:rtl/>
        </w:rPr>
        <w:t>عقله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حِلم</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حلم</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ورِفقِهِ،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أبغض</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وحدته،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يُنصفِ</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يُعط</w:t>
      </w:r>
      <w:r w:rsidRPr="00E54768">
        <w:rPr>
          <w:rFonts w:cs="adwa-assalaf"/>
          <w:rtl/>
        </w:rPr>
        <w:t xml:space="preserve"> </w:t>
      </w:r>
      <w:r w:rsidRPr="00E54768">
        <w:rPr>
          <w:rFonts w:cs="adwa-assalaf" w:hint="cs"/>
          <w:rtl/>
        </w:rPr>
        <w:t>الظَفَر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والذل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الطاعة</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المؤمن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التقرب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المعصية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تعلموا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وتعلموا</w:t>
      </w:r>
      <w:r w:rsidRPr="00E54768">
        <w:rPr>
          <w:rFonts w:cs="adwa-assalaf"/>
          <w:rtl/>
        </w:rPr>
        <w:t xml:space="preserve"> </w:t>
      </w:r>
      <w:r w:rsidRPr="00E54768">
        <w:rPr>
          <w:rFonts w:cs="adwa-assalaf" w:hint="cs"/>
          <w:rtl/>
        </w:rPr>
        <w:t>للعلم</w:t>
      </w:r>
      <w:r w:rsidRPr="00E54768">
        <w:rPr>
          <w:rFonts w:cs="adwa-assalaf"/>
          <w:rtl/>
        </w:rPr>
        <w:t xml:space="preserve"> </w:t>
      </w:r>
      <w:r w:rsidRPr="00E54768">
        <w:rPr>
          <w:rFonts w:cs="adwa-assalaf" w:hint="cs"/>
          <w:rtl/>
        </w:rPr>
        <w:t>السكينة</w:t>
      </w:r>
      <w:r w:rsidRPr="00E54768">
        <w:rPr>
          <w:rFonts w:cs="adwa-assalaf"/>
          <w:rtl/>
        </w:rPr>
        <w:t xml:space="preserve"> </w:t>
      </w:r>
      <w:r w:rsidRPr="00E54768">
        <w:rPr>
          <w:rFonts w:cs="adwa-assalaf" w:hint="cs"/>
          <w:rtl/>
        </w:rPr>
        <w:t>والحلم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تفقهوا</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تُسوَّدوا.</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ضع</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أحسنِه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يأتيك</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يَغلِبك</w:t>
      </w:r>
      <w:r w:rsidRPr="00E54768">
        <w:rPr>
          <w:rFonts w:cs="adwa-assalaf"/>
          <w:rtl/>
        </w:rPr>
        <w:t xml:space="preserve"> </w:t>
      </w:r>
      <w:r w:rsidRPr="00E54768">
        <w:rPr>
          <w:rFonts w:cs="adwa-assalaf" w:hint="cs"/>
          <w:rtl/>
        </w:rPr>
        <w:t>منه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أجود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أعطى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حَرَمه،</w:t>
      </w:r>
      <w:r w:rsidRPr="00E54768">
        <w:rPr>
          <w:rFonts w:cs="adwa-assalaf"/>
          <w:rtl/>
        </w:rPr>
        <w:t xml:space="preserve"> </w:t>
      </w:r>
      <w:r w:rsidRPr="00E54768">
        <w:rPr>
          <w:rFonts w:cs="adwa-assalaf" w:hint="cs"/>
          <w:rtl/>
        </w:rPr>
        <w:t>وأحلم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عفا</w:t>
      </w:r>
      <w:r w:rsidRPr="00E54768">
        <w:rPr>
          <w:rFonts w:cs="adwa-assalaf"/>
          <w:rtl/>
        </w:rPr>
        <w:t xml:space="preserve"> </w:t>
      </w:r>
      <w:r w:rsidRPr="00E54768">
        <w:rPr>
          <w:rFonts w:cs="adwa-assalaf" w:hint="cs"/>
          <w:rtl/>
        </w:rPr>
        <w:t>عمن</w:t>
      </w:r>
      <w:r w:rsidRPr="00E54768">
        <w:rPr>
          <w:rFonts w:cs="adwa-assalaf"/>
          <w:rtl/>
        </w:rPr>
        <w:t xml:space="preserve"> </w:t>
      </w:r>
      <w:r w:rsidRPr="00E54768">
        <w:rPr>
          <w:rFonts w:cs="adwa-assalaf" w:hint="cs"/>
          <w:rtl/>
        </w:rPr>
        <w:t>ظلمه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سأل</w:t>
      </w:r>
      <w:r w:rsidRPr="00E54768">
        <w:rPr>
          <w:rFonts w:cs="adwa-assalaf"/>
          <w:rtl/>
        </w:rPr>
        <w:t xml:space="preserve">: </w:t>
      </w:r>
      <w:r w:rsidRPr="00E54768">
        <w:rPr>
          <w:rFonts w:cs="adwa-assalaf" w:hint="cs"/>
          <w:rtl/>
        </w:rPr>
        <w:t>ألَه</w:t>
      </w:r>
      <w:r w:rsidRPr="00E54768">
        <w:rPr>
          <w:rFonts w:cs="adwa-assalaf"/>
          <w:rtl/>
        </w:rPr>
        <w:t xml:space="preserve"> </w:t>
      </w:r>
      <w:r w:rsidRPr="00E54768">
        <w:rPr>
          <w:rFonts w:cs="adwa-assalaf" w:hint="cs"/>
          <w:rtl/>
        </w:rPr>
        <w:t>حِرفة؟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سقط</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عينه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يُسرع</w:t>
      </w:r>
      <w:r w:rsidRPr="00E54768">
        <w:rPr>
          <w:rFonts w:cs="adwa-assalaf"/>
          <w:rtl/>
        </w:rPr>
        <w:t xml:space="preserve"> </w:t>
      </w:r>
      <w:r w:rsidRPr="00E54768">
        <w:rPr>
          <w:rFonts w:cs="adwa-assalaf" w:hint="cs"/>
          <w:rtl/>
        </w:rPr>
        <w:t>المشي،</w:t>
      </w:r>
      <w:r w:rsidRPr="00E54768">
        <w:rPr>
          <w:rFonts w:cs="adwa-assalaf"/>
          <w:rtl/>
        </w:rPr>
        <w:t xml:space="preserve"> </w:t>
      </w:r>
      <w:r w:rsidRPr="00E54768">
        <w:rPr>
          <w:rFonts w:cs="adwa-assalaf" w:hint="cs"/>
          <w:rtl/>
        </w:rPr>
        <w:t>فقيل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أنجح</w:t>
      </w:r>
      <w:r w:rsidRPr="00E54768">
        <w:rPr>
          <w:rFonts w:cs="adwa-assalaf"/>
          <w:rtl/>
        </w:rPr>
        <w:t xml:space="preserve"> </w:t>
      </w:r>
      <w:r w:rsidRPr="00E54768">
        <w:rPr>
          <w:rFonts w:cs="adwa-assalaf" w:hint="cs"/>
          <w:rtl/>
        </w:rPr>
        <w:t>للحاجة</w:t>
      </w:r>
      <w:r w:rsidRPr="00E54768">
        <w:rPr>
          <w:rFonts w:cs="adwa-assalaf"/>
          <w:rtl/>
        </w:rPr>
        <w:t xml:space="preserve"> و</w:t>
      </w:r>
      <w:r w:rsidRPr="00E54768">
        <w:rPr>
          <w:rFonts w:cs="adwa-assalaf" w:hint="cs"/>
          <w:rtl/>
        </w:rPr>
        <w:t>أبعد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الكِبرِ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يُقيم</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امرؤ</w:t>
      </w:r>
      <w:r w:rsidRPr="00E54768">
        <w:rPr>
          <w:rFonts w:cs="adwa-assalaf"/>
          <w:rtl/>
        </w:rPr>
        <w:t xml:space="preserve"> </w:t>
      </w:r>
      <w:r w:rsidRPr="00E54768">
        <w:rPr>
          <w:rFonts w:cs="adwa-assalaf" w:hint="cs"/>
          <w:rtl/>
        </w:rPr>
        <w:t>حصيفُ</w:t>
      </w:r>
      <w:r w:rsidRPr="00E54768">
        <w:rPr>
          <w:rFonts w:cs="adwa-assalaf"/>
          <w:rtl/>
        </w:rPr>
        <w:t xml:space="preserve"> </w:t>
      </w:r>
      <w:r w:rsidRPr="00E54768">
        <w:rPr>
          <w:rFonts w:cs="adwa-assalaf" w:hint="cs"/>
          <w:rtl/>
        </w:rPr>
        <w:t>العُقدة</w:t>
      </w:r>
      <w:r w:rsidRPr="00E54768">
        <w:rPr>
          <w:rFonts w:cs="adwa-assalaf"/>
          <w:rtl/>
        </w:rPr>
        <w:t xml:space="preserve"> </w:t>
      </w:r>
      <w:r w:rsidRPr="00E54768">
        <w:rPr>
          <w:rFonts w:cs="adwa-assalaf" w:hint="cs"/>
          <w:rtl/>
        </w:rPr>
        <w:t>بعيد</w:t>
      </w:r>
      <w:r w:rsidRPr="00E54768">
        <w:rPr>
          <w:rFonts w:cs="adwa-assalaf"/>
          <w:rtl/>
        </w:rPr>
        <w:t xml:space="preserve"> </w:t>
      </w:r>
      <w:r w:rsidRPr="00E54768">
        <w:rPr>
          <w:rFonts w:cs="adwa-assalaf" w:hint="cs"/>
          <w:rtl/>
        </w:rPr>
        <w:t>الغورِ،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يَطّلع</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غوره،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يَخاف</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لومة</w:t>
      </w:r>
      <w:r w:rsidRPr="00E54768">
        <w:rPr>
          <w:rFonts w:cs="adwa-assalaf"/>
          <w:rtl/>
        </w:rPr>
        <w:t xml:space="preserve"> </w:t>
      </w:r>
      <w:r w:rsidRPr="00E54768">
        <w:rPr>
          <w:rFonts w:cs="adwa-assalaf" w:hint="cs"/>
          <w:rtl/>
        </w:rPr>
        <w:t>لائم.</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يقيم</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يتكلم</w:t>
      </w:r>
      <w:r w:rsidRPr="00E54768">
        <w:rPr>
          <w:rFonts w:cs="adwa-assalaf"/>
          <w:rtl/>
        </w:rPr>
        <w:t xml:space="preserve"> </w:t>
      </w:r>
      <w:r w:rsidRPr="00E54768">
        <w:rPr>
          <w:rFonts w:cs="adwa-assalaf" w:hint="cs"/>
          <w:rtl/>
        </w:rPr>
        <w:t>بلسانه</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يخاف</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يخاف</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لولا</w:t>
      </w:r>
      <w:r w:rsidRPr="00E54768">
        <w:rPr>
          <w:rFonts w:cs="adwa-assalaf"/>
          <w:rtl/>
        </w:rPr>
        <w:t xml:space="preserve"> </w:t>
      </w:r>
      <w:r w:rsidRPr="00E54768">
        <w:rPr>
          <w:rFonts w:cs="adwa-assalaf" w:hint="cs"/>
          <w:rtl/>
        </w:rPr>
        <w:t>حب</w:t>
      </w:r>
      <w:r w:rsidRPr="00E54768">
        <w:rPr>
          <w:rFonts w:cs="adwa-assalaf"/>
          <w:rtl/>
        </w:rPr>
        <w:t xml:space="preserve"> </w:t>
      </w:r>
      <w:r w:rsidRPr="00E54768">
        <w:rPr>
          <w:rFonts w:cs="adwa-assalaf" w:hint="cs"/>
          <w:rtl/>
        </w:rPr>
        <w:t>الوطن</w:t>
      </w:r>
      <w:r w:rsidRPr="00E54768">
        <w:rPr>
          <w:rFonts w:cs="adwa-assalaf"/>
          <w:rtl/>
        </w:rPr>
        <w:t xml:space="preserve"> </w:t>
      </w:r>
      <w:r w:rsidRPr="00E54768">
        <w:rPr>
          <w:rFonts w:cs="adwa-assalaf" w:hint="cs"/>
          <w:rtl/>
        </w:rPr>
        <w:t>لَـخَرِب</w:t>
      </w:r>
      <w:r w:rsidRPr="00E54768">
        <w:rPr>
          <w:rFonts w:cs="adwa-assalaf"/>
          <w:rtl/>
        </w:rPr>
        <w:t xml:space="preserve"> </w:t>
      </w:r>
      <w:r w:rsidRPr="00E54768">
        <w:rPr>
          <w:rFonts w:cs="adwa-assalaf" w:hint="cs"/>
          <w:rtl/>
        </w:rPr>
        <w:t>بلد</w:t>
      </w:r>
      <w:r w:rsidRPr="00E54768">
        <w:rPr>
          <w:rFonts w:cs="adwa-assalaf"/>
          <w:rtl/>
        </w:rPr>
        <w:t xml:space="preserve"> </w:t>
      </w:r>
      <w:r w:rsidRPr="00E54768">
        <w:rPr>
          <w:rFonts w:cs="adwa-assalaf" w:hint="cs"/>
          <w:rtl/>
        </w:rPr>
        <w:t>السُّوء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تسألوا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مجالسهم</w:t>
      </w:r>
      <w:r w:rsidRPr="00E54768">
        <w:rPr>
          <w:rFonts w:cs="adwa-assalaf"/>
          <w:rtl/>
        </w:rPr>
        <w:t xml:space="preserve"> </w:t>
      </w:r>
      <w:r w:rsidRPr="00E54768">
        <w:rPr>
          <w:rFonts w:cs="adwa-assalaf" w:hint="cs"/>
          <w:rtl/>
        </w:rPr>
        <w:t>ومساجدهم</w:t>
      </w:r>
      <w:r w:rsidRPr="00E54768">
        <w:rPr>
          <w:rFonts w:cs="adwa-assalaf"/>
          <w:rtl/>
        </w:rPr>
        <w:t xml:space="preserve"> </w:t>
      </w:r>
      <w:r w:rsidRPr="00E54768">
        <w:rPr>
          <w:rFonts w:cs="adwa-assalaf" w:hint="cs"/>
          <w:rtl/>
        </w:rPr>
        <w:t>فتُفحِشوهم،</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سَلوهم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منازلهم،</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أعطى</w:t>
      </w:r>
      <w:r w:rsidRPr="00E54768">
        <w:rPr>
          <w:rFonts w:cs="adwa-assalaf"/>
          <w:rtl/>
        </w:rPr>
        <w:t xml:space="preserve"> </w:t>
      </w:r>
      <w:r w:rsidRPr="00E54768">
        <w:rPr>
          <w:rFonts w:cs="adwa-assalaf" w:hint="cs"/>
          <w:rtl/>
        </w:rPr>
        <w:t>أعطى</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منع</w:t>
      </w:r>
      <w:r w:rsidRPr="00E54768">
        <w:rPr>
          <w:rFonts w:cs="adwa-assalaf"/>
          <w:rtl/>
        </w:rPr>
        <w:t xml:space="preserve"> </w:t>
      </w:r>
      <w:r w:rsidRPr="00E54768">
        <w:rPr>
          <w:rFonts w:cs="adwa-assalaf" w:hint="cs"/>
          <w:rtl/>
        </w:rPr>
        <w:t>منع.</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عالم</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جاهل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أصبَـرُ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رادًّا لهواه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الكلمة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خرجت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وقعت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خرجت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اللسان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تُجاوز</w:t>
      </w:r>
      <w:r w:rsidRPr="00E54768">
        <w:rPr>
          <w:rFonts w:cs="adwa-assalaf"/>
          <w:rtl/>
        </w:rPr>
        <w:t xml:space="preserve"> </w:t>
      </w:r>
      <w:r w:rsidRPr="00E54768">
        <w:rPr>
          <w:rFonts w:cs="adwa-assalaf" w:hint="cs"/>
          <w:rtl/>
        </w:rPr>
        <w:t>الآذان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 xml:space="preserve"> إن</w:t>
      </w:r>
      <w:r w:rsidRPr="00E54768">
        <w:rPr>
          <w:rFonts w:cs="adwa-assalaf"/>
          <w:rtl/>
        </w:rPr>
        <w:t xml:space="preserve"> </w:t>
      </w:r>
      <w:r w:rsidRPr="00E54768">
        <w:rPr>
          <w:rFonts w:cs="adwa-assalaf" w:hint="cs"/>
          <w:rtl/>
        </w:rPr>
        <w:t>الـمَلَقَ</w:t>
      </w:r>
      <w:r w:rsidRPr="00E54768">
        <w:rPr>
          <w:rFonts w:cs="adwa-assalaf"/>
          <w:rtl/>
        </w:rPr>
        <w:t xml:space="preserve"> </w:t>
      </w:r>
      <w:r w:rsidRPr="00E54768">
        <w:rPr>
          <w:rFonts w:cs="adwa-assalaf" w:hint="cs"/>
          <w:rtl/>
        </w:rPr>
        <w:t>كَذِبٌ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لستُ</w:t>
      </w:r>
      <w:r w:rsidRPr="00E54768">
        <w:rPr>
          <w:rFonts w:cs="adwa-assalaf"/>
          <w:rtl/>
        </w:rPr>
        <w:t xml:space="preserve"> </w:t>
      </w:r>
      <w:r w:rsidRPr="00E54768">
        <w:rPr>
          <w:rFonts w:cs="adwa-assalaf" w:hint="cs"/>
          <w:rtl/>
        </w:rPr>
        <w:t>بالخِبِّ</w:t>
      </w:r>
      <w:r w:rsidRPr="00E54768">
        <w:rPr>
          <w:rFonts w:cs="adwa-assalaf"/>
          <w:rtl/>
        </w:rPr>
        <w:t xml:space="preserve"> (</w:t>
      </w:r>
      <w:r w:rsidRPr="00E54768">
        <w:rPr>
          <w:rFonts w:cs="adwa-assalaf" w:hint="cs"/>
          <w:rtl/>
        </w:rPr>
        <w:t>الماكر</w:t>
      </w:r>
      <w:r w:rsidRPr="00E54768">
        <w:rPr>
          <w:rFonts w:cs="adwa-assalaf"/>
          <w:rtl/>
        </w:rPr>
        <w:t xml:space="preserve"> </w:t>
      </w:r>
      <w:r w:rsidRPr="00E54768">
        <w:rPr>
          <w:rFonts w:cs="adwa-assalaf" w:hint="cs"/>
          <w:rtl/>
        </w:rPr>
        <w:t>الخبيث</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الخب</w:t>
      </w:r>
      <w:r w:rsidRPr="00E54768">
        <w:rPr>
          <w:rFonts w:cs="adwa-assalaf"/>
          <w:rtl/>
        </w:rPr>
        <w:t xml:space="preserve"> </w:t>
      </w:r>
      <w:r w:rsidRPr="00E54768">
        <w:rPr>
          <w:rFonts w:cs="adwa-assalaf" w:hint="cs"/>
          <w:rtl/>
        </w:rPr>
        <w:t>يَخدعني</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خان</w:t>
      </w:r>
      <w:r w:rsidRPr="00E54768">
        <w:rPr>
          <w:rFonts w:cs="adwa-assalaf"/>
          <w:rtl/>
        </w:rPr>
        <w:t xml:space="preserve"> </w:t>
      </w:r>
      <w:r w:rsidRPr="00E54768">
        <w:rPr>
          <w:rFonts w:cs="adwa-assalaf" w:hint="cs"/>
          <w:rtl/>
        </w:rPr>
        <w:t>أمين</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اِئتُمنَ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أمينٍ</w:t>
      </w:r>
      <w:r w:rsidRPr="00E54768">
        <w:rPr>
          <w:rFonts w:cs="adwa-assalaf"/>
          <w:rtl/>
        </w:rPr>
        <w:t xml:space="preserve"> </w:t>
      </w:r>
      <w:r w:rsidRPr="00E54768">
        <w:rPr>
          <w:rFonts w:cs="adwa-assalaf" w:hint="cs"/>
          <w:rtl/>
        </w:rPr>
        <w:t>فخان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الشرين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تعلموا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وعلموه</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وتعلموا</w:t>
      </w:r>
      <w:r w:rsidRPr="00E54768">
        <w:rPr>
          <w:rFonts w:cs="adwa-assalaf"/>
          <w:rtl/>
        </w:rPr>
        <w:t xml:space="preserve"> </w:t>
      </w:r>
      <w:r w:rsidRPr="00E54768">
        <w:rPr>
          <w:rFonts w:cs="adwa-assalaf" w:hint="cs"/>
          <w:rtl/>
        </w:rPr>
        <w:t>الوقار</w:t>
      </w:r>
      <w:r w:rsidRPr="00E54768">
        <w:rPr>
          <w:rFonts w:cs="adwa-assalaf"/>
          <w:rtl/>
        </w:rPr>
        <w:t xml:space="preserve"> </w:t>
      </w:r>
      <w:r w:rsidRPr="00E54768">
        <w:rPr>
          <w:rFonts w:cs="adwa-assalaf" w:hint="cs"/>
          <w:rtl/>
        </w:rPr>
        <w:t>والسكينة،</w:t>
      </w:r>
      <w:r w:rsidRPr="00E54768">
        <w:rPr>
          <w:rFonts w:cs="adwa-assalaf"/>
          <w:rtl/>
        </w:rPr>
        <w:t xml:space="preserve"> </w:t>
      </w:r>
      <w:r w:rsidRPr="00E54768">
        <w:rPr>
          <w:rFonts w:cs="adwa-assalaf" w:hint="cs"/>
          <w:rtl/>
        </w:rPr>
        <w:t>وتواضعوا</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تعلمتم</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وتواضعوا</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علمتموه</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تكونوا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جبابرة</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يقوم</w:t>
      </w:r>
      <w:r w:rsidRPr="00E54768">
        <w:rPr>
          <w:rFonts w:cs="adwa-assalaf"/>
          <w:rtl/>
        </w:rPr>
        <w:t xml:space="preserve"> </w:t>
      </w:r>
      <w:r w:rsidRPr="00E54768">
        <w:rPr>
          <w:rFonts w:cs="adwa-assalaf" w:hint="cs"/>
          <w:rtl/>
        </w:rPr>
        <w:t>عِلمكم</w:t>
      </w:r>
      <w:r w:rsidRPr="00E54768">
        <w:rPr>
          <w:rFonts w:cs="adwa-assalaf"/>
          <w:rtl/>
        </w:rPr>
        <w:t xml:space="preserve"> </w:t>
      </w:r>
      <w:r w:rsidRPr="00E54768">
        <w:rPr>
          <w:rFonts w:cs="adwa-assalaf" w:hint="cs"/>
          <w:rtl/>
        </w:rPr>
        <w:t>بجهلكم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اعرف</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واحذر</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الأمين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أعذرُهُم</w:t>
      </w:r>
      <w:r w:rsidRPr="00E54768">
        <w:rPr>
          <w:rFonts w:cs="adwa-assalaf"/>
          <w:rtl/>
        </w:rPr>
        <w:t xml:space="preserve"> </w:t>
      </w:r>
      <w:r w:rsidRPr="00E54768">
        <w:rPr>
          <w:rFonts w:cs="adwa-assalaf" w:hint="cs"/>
          <w:rtl/>
        </w:rPr>
        <w:t>للناس</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استعبدتُم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ولدتهم</w:t>
      </w:r>
      <w:r w:rsidRPr="00E54768">
        <w:rPr>
          <w:rFonts w:cs="adwa-assalaf"/>
          <w:rtl/>
        </w:rPr>
        <w:t xml:space="preserve"> </w:t>
      </w:r>
      <w:r w:rsidRPr="00E54768">
        <w:rPr>
          <w:rFonts w:cs="adwa-assalaf" w:hint="cs"/>
          <w:rtl/>
        </w:rPr>
        <w:t>أمهاتُهم</w:t>
      </w:r>
      <w:r w:rsidRPr="00E54768">
        <w:rPr>
          <w:rFonts w:cs="adwa-assalaf"/>
          <w:rtl/>
        </w:rPr>
        <w:t xml:space="preserve"> </w:t>
      </w:r>
      <w:r w:rsidRPr="00E54768">
        <w:rPr>
          <w:rFonts w:cs="adwa-assalaf" w:hint="cs"/>
          <w:rtl/>
        </w:rPr>
        <w:t>أحرارًا؟</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الزهد</w:t>
      </w:r>
      <w:r w:rsidRPr="00E54768">
        <w:rPr>
          <w:rFonts w:cs="adwa-assalaf"/>
          <w:rtl/>
        </w:rPr>
        <w:t xml:space="preserve"> </w:t>
      </w:r>
      <w:r w:rsidRPr="00E54768">
        <w:rPr>
          <w:rFonts w:cs="adwa-assalaf" w:hint="cs"/>
          <w:rtl/>
        </w:rPr>
        <w:t>إخفاء</w:t>
      </w:r>
      <w:r w:rsidRPr="00E54768">
        <w:rPr>
          <w:rFonts w:cs="adwa-assalaf"/>
          <w:rtl/>
        </w:rPr>
        <w:t xml:space="preserve"> </w:t>
      </w:r>
      <w:r w:rsidRPr="00E54768">
        <w:rPr>
          <w:rFonts w:cs="adwa-assalaf" w:hint="cs"/>
          <w:rtl/>
        </w:rPr>
        <w:t>الزهد</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شرف</w:t>
      </w:r>
      <w:r w:rsidRPr="00E54768">
        <w:rPr>
          <w:rFonts w:cs="adwa-assalaf"/>
          <w:rtl/>
        </w:rPr>
        <w:t xml:space="preserve">، </w:t>
      </w:r>
      <w:r w:rsidRPr="00E54768">
        <w:rPr>
          <w:rFonts w:cs="adwa-assalaf" w:hint="cs"/>
          <w:rtl/>
        </w:rPr>
        <w:t>وشرف</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تَعجِيله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أغمض</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عينك،</w:t>
      </w:r>
      <w:r w:rsidRPr="00E54768">
        <w:rPr>
          <w:rFonts w:cs="adwa-assalaf"/>
          <w:rtl/>
        </w:rPr>
        <w:t xml:space="preserve"> </w:t>
      </w:r>
      <w:r w:rsidRPr="00E54768">
        <w:rPr>
          <w:rFonts w:cs="adwa-assalaf" w:hint="cs"/>
          <w:rtl/>
        </w:rPr>
        <w:t>وولِّ</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قلبك،</w:t>
      </w:r>
      <w:r w:rsidRPr="00E54768">
        <w:rPr>
          <w:rFonts w:cs="adwa-assalaf"/>
          <w:rtl/>
        </w:rPr>
        <w:t xml:space="preserve"> </w:t>
      </w:r>
      <w:r w:rsidRPr="00E54768">
        <w:rPr>
          <w:rFonts w:cs="adwa-assalaf" w:hint="cs"/>
          <w:rtl/>
        </w:rPr>
        <w:t>وإياك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تُهلِكَكَ</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أهلكَت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قَبلك،</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مصارعها</w:t>
      </w:r>
      <w:r w:rsidRPr="00E54768">
        <w:rPr>
          <w:rFonts w:cs="adwa-assalaf"/>
          <w:rtl/>
        </w:rPr>
        <w:t xml:space="preserve"> </w:t>
      </w:r>
      <w:r w:rsidRPr="00E54768">
        <w:rPr>
          <w:rFonts w:cs="adwa-assalaf" w:hint="cs"/>
          <w:rtl/>
        </w:rPr>
        <w:t>وعاينتُ</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آثارها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أهلها،</w:t>
      </w:r>
      <w:r w:rsidRPr="00E54768">
        <w:rPr>
          <w:rFonts w:cs="adwa-assalaf"/>
          <w:rtl/>
        </w:rPr>
        <w:t xml:space="preserve"> </w:t>
      </w:r>
      <w:r w:rsidRPr="00E54768">
        <w:rPr>
          <w:rFonts w:cs="adwa-assalaf" w:hint="cs"/>
          <w:rtl/>
        </w:rPr>
        <w:t>وكيف</w:t>
      </w:r>
      <w:r w:rsidRPr="00E54768">
        <w:rPr>
          <w:rFonts w:cs="adwa-assalaf"/>
          <w:rtl/>
        </w:rPr>
        <w:t xml:space="preserve"> </w:t>
      </w:r>
      <w:r w:rsidRPr="00E54768">
        <w:rPr>
          <w:rFonts w:cs="adwa-assalaf" w:hint="cs"/>
          <w:rtl/>
        </w:rPr>
        <w:t>عَرِيَ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كَسَت،</w:t>
      </w:r>
      <w:r w:rsidRPr="00E54768">
        <w:rPr>
          <w:rFonts w:cs="adwa-assalaf"/>
          <w:rtl/>
        </w:rPr>
        <w:t xml:space="preserve"> </w:t>
      </w:r>
      <w:r w:rsidRPr="00E54768">
        <w:rPr>
          <w:rFonts w:cs="adwa-assalaf" w:hint="cs"/>
          <w:rtl/>
        </w:rPr>
        <w:t>وجَاعَ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أطعمت،</w:t>
      </w:r>
      <w:r w:rsidRPr="00E54768">
        <w:rPr>
          <w:rFonts w:cs="adwa-assalaf"/>
          <w:rtl/>
        </w:rPr>
        <w:t xml:space="preserve"> </w:t>
      </w:r>
      <w:r w:rsidRPr="00E54768">
        <w:rPr>
          <w:rFonts w:cs="adwa-assalaf" w:hint="cs"/>
          <w:rtl/>
        </w:rPr>
        <w:t>ومات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أحيَت</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عالـمـًا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يَحسد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فوقه،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يَحقِر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دونه،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يأخذ</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أجرًا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عرَّض</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للتهمة</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يلومنَّ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به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أصاب</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وُدًّا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أخيه</w:t>
      </w:r>
      <w:r w:rsidRPr="00E54768">
        <w:rPr>
          <w:rFonts w:cs="adwa-assalaf"/>
          <w:rtl/>
        </w:rPr>
        <w:t xml:space="preserve"> </w:t>
      </w:r>
      <w:r w:rsidRPr="00E54768">
        <w:rPr>
          <w:rFonts w:cs="adwa-assalaf" w:hint="cs"/>
          <w:rtl/>
        </w:rPr>
        <w:t>فليتمسَّك</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فقلما</w:t>
      </w:r>
      <w:r w:rsidRPr="00E54768">
        <w:rPr>
          <w:rFonts w:cs="adwa-assalaf"/>
          <w:rtl/>
        </w:rPr>
        <w:t xml:space="preserve"> </w:t>
      </w:r>
      <w:r w:rsidRPr="00E54768">
        <w:rPr>
          <w:rFonts w:cs="adwa-assalaf" w:hint="cs"/>
          <w:rtl/>
        </w:rPr>
        <w:t>يُصيب</w:t>
      </w:r>
      <w:r w:rsidRPr="00E54768">
        <w:rPr>
          <w:rFonts w:cs="adwa-assalaf"/>
          <w:rtl/>
        </w:rPr>
        <w:t xml:space="preserve"> </w:t>
      </w:r>
      <w:r w:rsidRPr="00E54768">
        <w:rPr>
          <w:rFonts w:cs="adwa-assalaf" w:hint="cs"/>
          <w:rtl/>
        </w:rPr>
        <w:t>ذلك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أحذركم</w:t>
      </w:r>
      <w:r w:rsidRPr="00E54768">
        <w:rPr>
          <w:rFonts w:cs="adwa-assalaf"/>
          <w:rtl/>
        </w:rPr>
        <w:t xml:space="preserve"> </w:t>
      </w:r>
      <w:r w:rsidRPr="00E54768">
        <w:rPr>
          <w:rFonts w:cs="adwa-assalaf" w:hint="cs"/>
          <w:rtl/>
        </w:rPr>
        <w:t>عاقبة</w:t>
      </w:r>
      <w:r w:rsidRPr="00E54768">
        <w:rPr>
          <w:rFonts w:cs="adwa-assalaf"/>
          <w:rtl/>
        </w:rPr>
        <w:t xml:space="preserve"> </w:t>
      </w:r>
      <w:r w:rsidRPr="00E54768">
        <w:rPr>
          <w:rFonts w:cs="adwa-assalaf" w:hint="cs"/>
          <w:rtl/>
        </w:rPr>
        <w:t>الفراغ،</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أجمع</w:t>
      </w:r>
      <w:r w:rsidRPr="00E54768">
        <w:rPr>
          <w:rFonts w:cs="adwa-assalaf"/>
          <w:rtl/>
        </w:rPr>
        <w:t xml:space="preserve"> </w:t>
      </w:r>
      <w:r w:rsidRPr="00E54768">
        <w:rPr>
          <w:rFonts w:cs="adwa-assalaf" w:hint="cs"/>
          <w:rtl/>
        </w:rPr>
        <w:t>للأبواب</w:t>
      </w:r>
      <w:r w:rsidRPr="00E54768">
        <w:rPr>
          <w:rFonts w:cs="adwa-assalaf"/>
          <w:rtl/>
        </w:rPr>
        <w:t xml:space="preserve"> </w:t>
      </w:r>
      <w:r w:rsidRPr="00E54768">
        <w:rPr>
          <w:rFonts w:cs="adwa-assalaf" w:hint="cs"/>
          <w:rtl/>
        </w:rPr>
        <w:t>المكروهة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السُكر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أكثروا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العيال</w:t>
      </w:r>
      <w:r w:rsidRPr="00E54768">
        <w:rPr>
          <w:rFonts w:cs="adwa-assalaf"/>
          <w:rtl/>
        </w:rPr>
        <w:t xml:space="preserve"> </w:t>
      </w:r>
      <w:r w:rsidRPr="00E54768">
        <w:rPr>
          <w:rFonts w:cs="adwa-assalaf" w:hint="cs"/>
          <w:rtl/>
        </w:rPr>
        <w:t>فإنكم</w:t>
      </w:r>
      <w:r w:rsidRPr="00E54768">
        <w:rPr>
          <w:rFonts w:cs="adwa-assalaf"/>
          <w:rtl/>
        </w:rPr>
        <w:t xml:space="preserve"> </w:t>
      </w:r>
      <w:r w:rsidRPr="00E54768">
        <w:rPr>
          <w:rFonts w:cs="adwa-assalaf" w:hint="cs"/>
          <w:rtl/>
        </w:rPr>
        <w:t>لا تدرون</w:t>
      </w:r>
      <w:r w:rsidRPr="00E54768">
        <w:rPr>
          <w:rFonts w:cs="adwa-assalaf"/>
          <w:rtl/>
        </w:rPr>
        <w:t xml:space="preserve"> </w:t>
      </w:r>
      <w:r w:rsidRPr="00E54768">
        <w:rPr>
          <w:rFonts w:cs="adwa-assalaf" w:hint="cs"/>
          <w:rtl/>
        </w:rPr>
        <w:t>بمن</w:t>
      </w:r>
      <w:r w:rsidRPr="00E54768">
        <w:rPr>
          <w:rFonts w:cs="adwa-assalaf"/>
          <w:rtl/>
        </w:rPr>
        <w:t xml:space="preserve"> </w:t>
      </w:r>
      <w:r w:rsidRPr="00E54768">
        <w:rPr>
          <w:rFonts w:cs="adwa-assalaf" w:hint="cs"/>
          <w:rtl/>
        </w:rPr>
        <w:t>تُرزَقون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تعتمد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تجربه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الغضب</w:t>
      </w:r>
      <w:r w:rsidRPr="00E54768">
        <w:rPr>
          <w:rFonts w:cs="adwa-assalaf"/>
          <w:rtl/>
        </w:rPr>
        <w:t>.</w:t>
      </w:r>
    </w:p>
    <w:p w:rsidR="00F307BD" w:rsidRPr="00E54768" w:rsidRDefault="00F307BD" w:rsidP="00F307BD">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يضرك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تمشِ</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الفاجر</w:t>
      </w:r>
      <w:r w:rsidRPr="00E54768">
        <w:rPr>
          <w:rFonts w:cs="adwa-assalaf"/>
          <w:rtl/>
        </w:rPr>
        <w:t xml:space="preserve"> </w:t>
      </w:r>
      <w:r w:rsidRPr="00E54768">
        <w:rPr>
          <w:rFonts w:cs="adwa-assalaf" w:hint="cs"/>
          <w:rtl/>
        </w:rPr>
        <w:t>فيُعلمك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فجوره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ليسوا</w:t>
      </w:r>
      <w:r w:rsidRPr="00E54768">
        <w:rPr>
          <w:rFonts w:cs="adwa-assalaf"/>
          <w:rtl/>
        </w:rPr>
        <w:t xml:space="preserve"> </w:t>
      </w:r>
      <w:r w:rsidRPr="00E54768">
        <w:rPr>
          <w:rFonts w:cs="adwa-assalaf" w:hint="cs"/>
          <w:rtl/>
        </w:rPr>
        <w:t>بناصحين،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يحبون</w:t>
      </w:r>
      <w:r w:rsidRPr="00E54768">
        <w:rPr>
          <w:rFonts w:cs="adwa-assalaf"/>
          <w:rtl/>
        </w:rPr>
        <w:t xml:space="preserve"> </w:t>
      </w:r>
      <w:r w:rsidRPr="00E54768">
        <w:rPr>
          <w:rFonts w:cs="adwa-assalaf" w:hint="cs"/>
          <w:rtl/>
        </w:rPr>
        <w:t>الناصحين</w:t>
      </w:r>
      <w:r w:rsidRPr="00E54768">
        <w:rPr>
          <w:rFonts w:cs="adwa-assalaf"/>
          <w:rtl/>
        </w:rPr>
        <w:t>.</w:t>
      </w:r>
    </w:p>
    <w:p w:rsidR="003C5A15"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بالصدق</w:t>
      </w:r>
      <w:r w:rsidRPr="00E54768">
        <w:rPr>
          <w:rFonts w:cs="adwa-assalaf"/>
          <w:rtl/>
        </w:rPr>
        <w:t xml:space="preserve"> و</w:t>
      </w:r>
      <w:r w:rsidRPr="00E54768">
        <w:rPr>
          <w:rFonts w:cs="adwa-assalaf" w:hint="cs"/>
          <w:rtl/>
        </w:rPr>
        <w:t>إن</w:t>
      </w:r>
      <w:r w:rsidRPr="00E54768">
        <w:rPr>
          <w:rFonts w:cs="adwa-assalaf"/>
          <w:rtl/>
        </w:rPr>
        <w:t xml:space="preserve"> </w:t>
      </w:r>
      <w:r w:rsidRPr="00E54768">
        <w:rPr>
          <w:rFonts w:cs="adwa-assalaf" w:hint="cs"/>
          <w:rtl/>
        </w:rPr>
        <w:t>قتلك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لا</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تكلمٌ</w:t>
      </w:r>
      <w:r w:rsidRPr="00E54768">
        <w:rPr>
          <w:rFonts w:cs="adwa-assalaf"/>
          <w:rtl/>
        </w:rPr>
        <w:t xml:space="preserve"> </w:t>
      </w:r>
      <w:r w:rsidRPr="00E54768">
        <w:rPr>
          <w:rFonts w:cs="adwa-assalaf" w:hint="cs"/>
          <w:rtl/>
        </w:rPr>
        <w:t>بحقٍ</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نفاذ 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يُصَفّي</w:t>
      </w:r>
      <w:r w:rsidRPr="00E54768">
        <w:rPr>
          <w:rFonts w:cs="adwa-assalaf"/>
          <w:rtl/>
        </w:rPr>
        <w:t xml:space="preserve"> </w:t>
      </w:r>
      <w:r w:rsidRPr="00E54768">
        <w:rPr>
          <w:rFonts w:cs="adwa-assalaf" w:hint="cs"/>
          <w:rtl/>
        </w:rPr>
        <w:t>وداد</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تبدأهُ</w:t>
      </w:r>
      <w:r w:rsidRPr="00E54768">
        <w:rPr>
          <w:rFonts w:cs="adwa-assalaf"/>
          <w:rtl/>
        </w:rPr>
        <w:t xml:space="preserve"> </w:t>
      </w:r>
      <w:r w:rsidRPr="00E54768">
        <w:rPr>
          <w:rFonts w:cs="adwa-assalaf" w:hint="cs"/>
          <w:rtl/>
        </w:rPr>
        <w:t>بالسلام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لَقيته،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تَدعوه</w:t>
      </w:r>
      <w:r w:rsidRPr="00E54768">
        <w:rPr>
          <w:rFonts w:cs="adwa-assalaf"/>
          <w:rtl/>
        </w:rPr>
        <w:t xml:space="preserve"> </w:t>
      </w:r>
      <w:r w:rsidRPr="00E54768">
        <w:rPr>
          <w:rFonts w:cs="adwa-assalaf" w:hint="cs"/>
          <w:rtl/>
        </w:rPr>
        <w:t>بأحب</w:t>
      </w:r>
      <w:r w:rsidRPr="00E54768">
        <w:rPr>
          <w:rFonts w:cs="adwa-assalaf"/>
          <w:rtl/>
        </w:rPr>
        <w:t xml:space="preserve"> </w:t>
      </w:r>
      <w:r w:rsidRPr="00E54768">
        <w:rPr>
          <w:rFonts w:cs="adwa-assalaf" w:hint="cs"/>
          <w:rtl/>
        </w:rPr>
        <w:t>الأسماء</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تُوسِّع</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المجلس</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التسرع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ضياع</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بيان</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سبب</w:t>
      </w:r>
      <w:r w:rsidRPr="00E54768">
        <w:rPr>
          <w:rFonts w:cs="adwa-assalaf"/>
          <w:rtl/>
        </w:rPr>
        <w:t xml:space="preserve"> </w:t>
      </w:r>
      <w:r w:rsidRPr="00E54768">
        <w:rPr>
          <w:rFonts w:cs="adwa-assalaf" w:hint="cs"/>
          <w:rtl/>
        </w:rPr>
        <w:t>واضح</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يؤدبه</w:t>
      </w:r>
      <w:r w:rsidRPr="00E54768">
        <w:rPr>
          <w:rFonts w:cs="adwa-assalaf"/>
          <w:rtl/>
        </w:rPr>
        <w:t xml:space="preserve"> </w:t>
      </w:r>
      <w:r w:rsidRPr="00E54768">
        <w:rPr>
          <w:rFonts w:cs="adwa-assalaf" w:hint="cs"/>
          <w:rtl/>
        </w:rPr>
        <w:t>الشرع</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أدّبه</w:t>
      </w:r>
      <w:r w:rsidRPr="00E54768">
        <w:rPr>
          <w:rFonts w:cs="adwa-assalaf"/>
          <w:rtl/>
        </w:rPr>
        <w:t xml:space="preserve"> </w:t>
      </w:r>
      <w:r w:rsidRPr="00E54768">
        <w:rPr>
          <w:rFonts w:cs="adwa-assalaf" w:hint="cs"/>
          <w:rtl/>
        </w:rPr>
        <w:t>الله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حاسد،</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أقوم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القّدحِ</w:t>
      </w:r>
      <w:r w:rsidRPr="00E54768">
        <w:rPr>
          <w:rFonts w:cs="adwa-assalaf"/>
          <w:rtl/>
        </w:rPr>
        <w:t xml:space="preserve"> </w:t>
      </w:r>
      <w:r w:rsidRPr="00E54768">
        <w:rPr>
          <w:rFonts w:cs="adwa-assalaf" w:hint="cs"/>
          <w:rtl/>
        </w:rPr>
        <w:t>لوجد</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غامزًا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يَضَعَنيَ</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وقلما</w:t>
      </w:r>
      <w:r w:rsidRPr="00E54768">
        <w:rPr>
          <w:rFonts w:cs="adwa-assalaf"/>
          <w:rtl/>
        </w:rPr>
        <w:t xml:space="preserve"> </w:t>
      </w:r>
      <w:r w:rsidRPr="00E54768">
        <w:rPr>
          <w:rFonts w:cs="adwa-assalaf" w:hint="cs"/>
          <w:rtl/>
        </w:rPr>
        <w:t>يفعل؛</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يرفعني</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وقلما</w:t>
      </w:r>
      <w:r w:rsidRPr="00E54768">
        <w:rPr>
          <w:rFonts w:cs="adwa-assalaf"/>
          <w:rtl/>
        </w:rPr>
        <w:t xml:space="preserve"> </w:t>
      </w:r>
      <w:r w:rsidRPr="00E54768">
        <w:rPr>
          <w:rFonts w:cs="adwa-assalaf" w:hint="cs"/>
          <w:rtl/>
        </w:rPr>
        <w:t>يفعل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سأل</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شقينا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كنا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نعلم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يعلمه</w:t>
      </w:r>
      <w:r w:rsidRPr="00E54768">
        <w:rPr>
          <w:rFonts w:cs="adwa-assalaf"/>
          <w:rtl/>
        </w:rPr>
        <w:t xml:space="preserve"> </w:t>
      </w:r>
      <w:r w:rsidRPr="00E54768">
        <w:rPr>
          <w:rFonts w:cs="adwa-assalaf" w:hint="cs"/>
          <w:rtl/>
        </w:rPr>
        <w:t>فليقل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أدري</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أر،</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علمت</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البكر</w:t>
      </w:r>
      <w:r w:rsidRPr="00E54768">
        <w:rPr>
          <w:rFonts w:cs="adwa-assalaf"/>
          <w:rtl/>
        </w:rPr>
        <w:t xml:space="preserve"> </w:t>
      </w:r>
      <w:r w:rsidRPr="00E54768">
        <w:rPr>
          <w:rFonts w:cs="adwa-assalaf" w:hint="cs"/>
          <w:rtl/>
        </w:rPr>
        <w:t>تحتاج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خِدمة</w:t>
      </w:r>
      <w:r w:rsidRPr="00E54768">
        <w:rPr>
          <w:rFonts w:cs="adwa-assalaf"/>
          <w:rtl/>
        </w:rPr>
        <w:t xml:space="preserve"> </w:t>
      </w:r>
      <w:r w:rsidRPr="00E54768">
        <w:rPr>
          <w:rFonts w:cs="adwa-assalaf" w:hint="cs"/>
          <w:rtl/>
        </w:rPr>
        <w:t>كالبُرّة</w:t>
      </w:r>
      <w:r w:rsidRPr="00E54768">
        <w:rPr>
          <w:rFonts w:cs="adwa-assalaf"/>
          <w:rtl/>
        </w:rPr>
        <w:t xml:space="preserve"> </w:t>
      </w:r>
      <w:r w:rsidRPr="00E54768">
        <w:rPr>
          <w:rFonts w:cs="adwa-assalaf" w:hint="cs"/>
          <w:rtl/>
        </w:rPr>
        <w:t>تطحنها</w:t>
      </w:r>
      <w:r w:rsidRPr="00E54768">
        <w:rPr>
          <w:rFonts w:cs="adwa-assalaf"/>
          <w:rtl/>
        </w:rPr>
        <w:t xml:space="preserve"> </w:t>
      </w:r>
      <w:r w:rsidRPr="00E54768">
        <w:rPr>
          <w:rFonts w:cs="adwa-assalaf" w:hint="cs"/>
          <w:rtl/>
        </w:rPr>
        <w:t>وتعجنها</w:t>
      </w:r>
      <w:r w:rsidRPr="00E54768">
        <w:rPr>
          <w:rFonts w:cs="adwa-assalaf"/>
          <w:rtl/>
        </w:rPr>
        <w:t xml:space="preserve"> </w:t>
      </w:r>
      <w:r w:rsidRPr="00E54768">
        <w:rPr>
          <w:rFonts w:cs="adwa-assalaf" w:hint="cs"/>
          <w:rtl/>
        </w:rPr>
        <w:t>وتخبزها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تأكلها،</w:t>
      </w:r>
      <w:r w:rsidRPr="00E54768">
        <w:rPr>
          <w:rFonts w:cs="adwa-assalaf"/>
          <w:rtl/>
        </w:rPr>
        <w:t xml:space="preserve"> </w:t>
      </w:r>
      <w:r w:rsidRPr="00E54768">
        <w:rPr>
          <w:rFonts w:cs="adwa-assalaf" w:hint="cs"/>
          <w:rtl/>
        </w:rPr>
        <w:t>والثيِّب</w:t>
      </w:r>
      <w:r w:rsidRPr="00E54768">
        <w:rPr>
          <w:rFonts w:cs="adwa-assalaf"/>
          <w:rtl/>
        </w:rPr>
        <w:t xml:space="preserve"> </w:t>
      </w:r>
      <w:r w:rsidRPr="00E54768">
        <w:rPr>
          <w:rFonts w:cs="adwa-assalaf" w:hint="cs"/>
          <w:rtl/>
        </w:rPr>
        <w:t>عُجالة</w:t>
      </w:r>
      <w:r w:rsidRPr="00E54768">
        <w:rPr>
          <w:rFonts w:cs="adwa-assalaf"/>
          <w:rtl/>
        </w:rPr>
        <w:t xml:space="preserve"> </w:t>
      </w:r>
      <w:r w:rsidRPr="00E54768">
        <w:rPr>
          <w:rFonts w:cs="adwa-assalaf" w:hint="cs"/>
          <w:rtl/>
        </w:rPr>
        <w:t>الراكب</w:t>
      </w:r>
      <w:r w:rsidRPr="00E54768">
        <w:rPr>
          <w:rFonts w:cs="adwa-assalaf"/>
          <w:rtl/>
        </w:rPr>
        <w:t xml:space="preserve">: </w:t>
      </w:r>
      <w:r w:rsidRPr="00E54768">
        <w:rPr>
          <w:rFonts w:cs="adwa-assalaf" w:hint="cs"/>
          <w:rtl/>
        </w:rPr>
        <w:t>تمرٌ</w:t>
      </w:r>
      <w:r w:rsidRPr="00E54768">
        <w:rPr>
          <w:rFonts w:cs="adwa-assalaf"/>
          <w:rtl/>
        </w:rPr>
        <w:t xml:space="preserve"> </w:t>
      </w:r>
      <w:r w:rsidRPr="00E54768">
        <w:rPr>
          <w:rFonts w:cs="adwa-assalaf" w:hint="cs"/>
          <w:rtl/>
        </w:rPr>
        <w:t>وسويق</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الـمَكيث</w:t>
      </w:r>
      <w:r w:rsidRPr="00E54768">
        <w:rPr>
          <w:rFonts w:cs="adwa-assalaf"/>
          <w:rtl/>
        </w:rPr>
        <w:t xml:space="preserve"> (</w:t>
      </w:r>
      <w:r w:rsidRPr="00E54768">
        <w:rPr>
          <w:rFonts w:cs="adwa-assalaf" w:hint="cs"/>
          <w:rtl/>
        </w:rPr>
        <w:t>الرزين،</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يَعجَل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الفرصة</w:t>
      </w:r>
      <w:r w:rsidRPr="00E54768">
        <w:rPr>
          <w:rFonts w:cs="adwa-assalaf"/>
          <w:rtl/>
        </w:rPr>
        <w:t xml:space="preserve"> </w:t>
      </w:r>
      <w:r w:rsidRPr="00E54768">
        <w:rPr>
          <w:rFonts w:cs="adwa-assalaf" w:hint="cs"/>
          <w:rtl/>
        </w:rPr>
        <w:t>والكَفَّ</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يُقدِم</w:t>
      </w:r>
      <w:r w:rsidRPr="00E54768">
        <w:rPr>
          <w:rFonts w:cs="adwa-assalaf"/>
          <w:rtl/>
        </w:rPr>
        <w:t xml:space="preserve"> </w:t>
      </w:r>
      <w:r w:rsidRPr="00E54768">
        <w:rPr>
          <w:rFonts w:cs="adwa-assalaf" w:hint="cs"/>
          <w:rtl/>
        </w:rPr>
        <w:t>ومتى</w:t>
      </w:r>
      <w:r w:rsidRPr="00E54768">
        <w:rPr>
          <w:rFonts w:cs="adwa-assalaf"/>
          <w:rtl/>
        </w:rPr>
        <w:t xml:space="preserve"> </w:t>
      </w:r>
      <w:r w:rsidRPr="00E54768">
        <w:rPr>
          <w:rFonts w:cs="adwa-assalaf" w:hint="cs"/>
          <w:rtl/>
        </w:rPr>
        <w:t>يُـحجِم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أشيعوا</w:t>
      </w:r>
      <w:r w:rsidRPr="00E54768">
        <w:rPr>
          <w:rFonts w:cs="adwa-assalaf"/>
          <w:rtl/>
        </w:rPr>
        <w:t xml:space="preserve"> </w:t>
      </w:r>
      <w:r w:rsidRPr="00E54768">
        <w:rPr>
          <w:rFonts w:cs="adwa-assalaf" w:hint="cs"/>
          <w:rtl/>
        </w:rPr>
        <w:t>الكُنى</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مَنبَهة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تناجي</w:t>
      </w:r>
      <w:r w:rsidRPr="00E54768">
        <w:rPr>
          <w:rFonts w:cs="adwa-assalaf"/>
          <w:rtl/>
        </w:rPr>
        <w:t xml:space="preserve"> </w:t>
      </w:r>
      <w:r w:rsidRPr="00E54768">
        <w:rPr>
          <w:rFonts w:cs="adwa-assalaf" w:hint="cs"/>
          <w:rtl/>
        </w:rPr>
        <w:t>القوم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دينهم</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العامة</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تأسيس</w:t>
      </w:r>
      <w:r w:rsidRPr="00E54768">
        <w:rPr>
          <w:rFonts w:cs="adwa-assalaf"/>
          <w:rtl/>
        </w:rPr>
        <w:t xml:space="preserve"> </w:t>
      </w:r>
      <w:r w:rsidRPr="00E54768">
        <w:rPr>
          <w:rFonts w:cs="adwa-assalaf" w:hint="cs"/>
          <w:rtl/>
        </w:rPr>
        <w:t>ضلالة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أكثروا</w:t>
      </w:r>
      <w:r w:rsidRPr="00E54768">
        <w:rPr>
          <w:rFonts w:cs="adwa-assalaf"/>
          <w:rtl/>
        </w:rPr>
        <w:t xml:space="preserve"> </w:t>
      </w:r>
      <w:r w:rsidRPr="00E54768">
        <w:rPr>
          <w:rFonts w:cs="adwa-assalaf" w:hint="cs"/>
          <w:rtl/>
        </w:rPr>
        <w:t>شراء</w:t>
      </w:r>
      <w:r w:rsidRPr="00E54768">
        <w:rPr>
          <w:rFonts w:cs="adwa-assalaf"/>
          <w:rtl/>
        </w:rPr>
        <w:t xml:space="preserve"> </w:t>
      </w:r>
      <w:r w:rsidRPr="00E54768">
        <w:rPr>
          <w:rFonts w:cs="adwa-assalaf" w:hint="cs"/>
          <w:rtl/>
        </w:rPr>
        <w:t>الرقيق؛</w:t>
      </w:r>
      <w:r w:rsidRPr="00E54768">
        <w:rPr>
          <w:rFonts w:cs="adwa-assalaf"/>
          <w:rtl/>
        </w:rPr>
        <w:t xml:space="preserve"> </w:t>
      </w:r>
      <w:r w:rsidRPr="00E54768">
        <w:rPr>
          <w:rFonts w:cs="adwa-assalaf" w:hint="cs"/>
          <w:rtl/>
        </w:rPr>
        <w:t>فربَّ</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رزقًا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سيده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ثواب</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نية</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رفق</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جديد</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له</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مُهترئ</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تَصغُرن هِمَمُكم</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أر</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أقعد</w:t>
      </w:r>
      <w:r w:rsidRPr="00E54768">
        <w:rPr>
          <w:rFonts w:cs="adwa-assalaf"/>
          <w:rtl/>
        </w:rPr>
        <w:t xml:space="preserve"> </w:t>
      </w:r>
      <w:r w:rsidRPr="00E54768">
        <w:rPr>
          <w:rFonts w:cs="adwa-assalaf" w:hint="cs"/>
          <w:rtl/>
        </w:rPr>
        <w:t>بالرجل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سقوط</w:t>
      </w:r>
      <w:r w:rsidRPr="00E54768">
        <w:rPr>
          <w:rFonts w:cs="adwa-assalaf"/>
          <w:rtl/>
        </w:rPr>
        <w:t xml:space="preserve"> </w:t>
      </w:r>
      <w:r w:rsidRPr="00E54768">
        <w:rPr>
          <w:rFonts w:cs="adwa-assalaf" w:hint="cs"/>
          <w:rtl/>
        </w:rPr>
        <w:t>هِمته.</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الأحنف</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الزبد</w:t>
      </w:r>
      <w:r w:rsidRPr="00E54768">
        <w:rPr>
          <w:rFonts w:cs="adwa-assalaf"/>
          <w:rtl/>
        </w:rPr>
        <w:t xml:space="preserve"> </w:t>
      </w:r>
      <w:r w:rsidRPr="00E54768">
        <w:rPr>
          <w:rFonts w:cs="adwa-assalaf" w:hint="cs"/>
          <w:rtl/>
        </w:rPr>
        <w:t>والكَمَأة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هما</w:t>
      </w:r>
      <w:r w:rsidRPr="00E54768">
        <w:rPr>
          <w:rFonts w:cs="adwa-assalaf"/>
          <w:rtl/>
        </w:rPr>
        <w:t xml:space="preserve"> </w:t>
      </w:r>
      <w:r w:rsidRPr="00E54768">
        <w:rPr>
          <w:rFonts w:cs="adwa-assalaf" w:hint="cs"/>
          <w:rtl/>
        </w:rPr>
        <w:t>بأحب</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ولكنه</w:t>
      </w:r>
      <w:r w:rsidRPr="00E54768">
        <w:rPr>
          <w:rFonts w:cs="adwa-assalaf"/>
          <w:rtl/>
        </w:rPr>
        <w:t xml:space="preserve"> </w:t>
      </w:r>
      <w:r w:rsidRPr="00E54768">
        <w:rPr>
          <w:rFonts w:cs="adwa-assalaf" w:hint="cs"/>
          <w:rtl/>
        </w:rPr>
        <w:t>يُحب</w:t>
      </w:r>
      <w:r w:rsidRPr="00E54768">
        <w:rPr>
          <w:rFonts w:cs="adwa-assalaf"/>
          <w:rtl/>
        </w:rPr>
        <w:t xml:space="preserve"> </w:t>
      </w:r>
      <w:r w:rsidRPr="00E54768">
        <w:rPr>
          <w:rFonts w:cs="adwa-assalaf" w:hint="cs"/>
          <w:rtl/>
        </w:rPr>
        <w:t>الخَصبَ</w:t>
      </w:r>
      <w:r w:rsidRPr="00E54768">
        <w:rPr>
          <w:rFonts w:cs="adwa-assalaf"/>
          <w:rtl/>
        </w:rPr>
        <w:t xml:space="preserve"> </w:t>
      </w:r>
      <w:r w:rsidRPr="00E54768">
        <w:rPr>
          <w:rFonts w:cs="adwa-assalaf" w:hint="cs"/>
          <w:rtl/>
        </w:rPr>
        <w:t>للمسلمين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صلاح</w:t>
      </w:r>
      <w:r w:rsidRPr="00E54768">
        <w:rPr>
          <w:rFonts w:cs="adwa-assalaf"/>
          <w:rtl/>
        </w:rPr>
        <w:t xml:space="preserve"> </w:t>
      </w:r>
      <w:r w:rsidRPr="00E54768">
        <w:rPr>
          <w:rFonts w:cs="adwa-assalaf" w:hint="cs"/>
          <w:rtl/>
        </w:rPr>
        <w:t>الولاية</w:t>
      </w:r>
      <w:r w:rsidRPr="00E54768">
        <w:rPr>
          <w:rFonts w:cs="adwa-assalaf"/>
          <w:rtl/>
        </w:rPr>
        <w:t xml:space="preserve"> </w:t>
      </w:r>
      <w:r w:rsidRPr="00E54768">
        <w:rPr>
          <w:rFonts w:cs="adwa-assalaf" w:hint="cs"/>
          <w:rtl/>
        </w:rPr>
        <w:t>بثلاث</w:t>
      </w:r>
      <w:r w:rsidRPr="00E54768">
        <w:rPr>
          <w:rFonts w:cs="adwa-assalaf"/>
          <w:rtl/>
        </w:rPr>
        <w:t xml:space="preserve">: </w:t>
      </w:r>
      <w:r w:rsidRPr="00E54768">
        <w:rPr>
          <w:rFonts w:cs="adwa-assalaf" w:hint="cs"/>
          <w:rtl/>
        </w:rPr>
        <w:t>أداء</w:t>
      </w:r>
      <w:r w:rsidRPr="00E54768">
        <w:rPr>
          <w:rFonts w:cs="adwa-assalaf"/>
          <w:rtl/>
        </w:rPr>
        <w:t xml:space="preserve"> </w:t>
      </w:r>
      <w:r w:rsidRPr="00E54768">
        <w:rPr>
          <w:rFonts w:cs="adwa-assalaf" w:hint="cs"/>
          <w:rtl/>
        </w:rPr>
        <w:t>الأمانة،</w:t>
      </w:r>
      <w:r w:rsidRPr="00E54768">
        <w:rPr>
          <w:rFonts w:cs="adwa-assalaf"/>
          <w:rtl/>
        </w:rPr>
        <w:t xml:space="preserve"> </w:t>
      </w:r>
      <w:r w:rsidRPr="00E54768">
        <w:rPr>
          <w:rFonts w:cs="adwa-assalaf" w:hint="cs"/>
          <w:rtl/>
        </w:rPr>
        <w:t>والأخذ</w:t>
      </w:r>
      <w:r w:rsidRPr="00E54768">
        <w:rPr>
          <w:rFonts w:cs="adwa-assalaf"/>
          <w:rtl/>
        </w:rPr>
        <w:t xml:space="preserve"> </w:t>
      </w:r>
      <w:r w:rsidRPr="00E54768">
        <w:rPr>
          <w:rFonts w:cs="adwa-assalaf" w:hint="cs"/>
          <w:rtl/>
        </w:rPr>
        <w:t>بالقوة،</w:t>
      </w:r>
      <w:r w:rsidRPr="00E54768">
        <w:rPr>
          <w:rFonts w:cs="adwa-assalaf"/>
          <w:rtl/>
        </w:rPr>
        <w:t xml:space="preserve"> </w:t>
      </w:r>
      <w:r w:rsidRPr="00E54768">
        <w:rPr>
          <w:rFonts w:cs="adwa-assalaf" w:hint="cs"/>
          <w:rtl/>
        </w:rPr>
        <w:t>والحكم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أنزل</w:t>
      </w:r>
      <w:r w:rsidRPr="00E54768">
        <w:rPr>
          <w:rFonts w:cs="adwa-assalaf"/>
          <w:rtl/>
        </w:rPr>
        <w:t xml:space="preserve"> </w:t>
      </w:r>
      <w:r w:rsidRPr="00E54768">
        <w:rPr>
          <w:rFonts w:cs="adwa-assalaf" w:hint="cs"/>
          <w:rtl/>
        </w:rPr>
        <w:t>الله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صلاح</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بثلاث</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يُؤخذ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ويُعطى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ويُمنع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باطل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السيد</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الجواد</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يُسأل،</w:t>
      </w:r>
      <w:r w:rsidRPr="00E54768">
        <w:rPr>
          <w:rFonts w:cs="adwa-assalaf"/>
          <w:rtl/>
        </w:rPr>
        <w:t xml:space="preserve"> </w:t>
      </w:r>
      <w:r w:rsidRPr="00E54768">
        <w:rPr>
          <w:rFonts w:cs="adwa-assalaf" w:hint="cs"/>
          <w:rtl/>
        </w:rPr>
        <w:t>والحليم</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يُستجهل</w:t>
      </w:r>
      <w:r w:rsidRPr="00E54768">
        <w:rPr>
          <w:rFonts w:cs="adwa-assalaf"/>
          <w:rtl/>
        </w:rPr>
        <w:t xml:space="preserve">، </w:t>
      </w:r>
      <w:r w:rsidRPr="00E54768">
        <w:rPr>
          <w:rFonts w:cs="adwa-assalaf" w:hint="cs"/>
          <w:rtl/>
        </w:rPr>
        <w:t>والبار</w:t>
      </w:r>
      <w:r w:rsidRPr="00E54768">
        <w:rPr>
          <w:rFonts w:cs="adwa-assalaf"/>
          <w:rtl/>
        </w:rPr>
        <w:t xml:space="preserve"> </w:t>
      </w:r>
      <w:r w:rsidRPr="00E54768">
        <w:rPr>
          <w:rFonts w:cs="adwa-assalaf" w:hint="cs"/>
          <w:rtl/>
        </w:rPr>
        <w:t>بمن</w:t>
      </w:r>
      <w:r w:rsidRPr="00E54768">
        <w:rPr>
          <w:rFonts w:cs="adwa-assalaf"/>
          <w:rtl/>
        </w:rPr>
        <w:t xml:space="preserve"> </w:t>
      </w:r>
      <w:r w:rsidRPr="00E54768">
        <w:rPr>
          <w:rFonts w:cs="adwa-assalaf" w:hint="cs"/>
          <w:rtl/>
        </w:rPr>
        <w:t>يُعاشر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أكيس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أولاد</w:t>
      </w:r>
      <w:r w:rsidRPr="00E54768">
        <w:rPr>
          <w:rFonts w:cs="adwa-assalaf"/>
          <w:rtl/>
        </w:rPr>
        <w:t xml:space="preserve"> </w:t>
      </w:r>
      <w:r w:rsidRPr="00E54768">
        <w:rPr>
          <w:rFonts w:cs="adwa-assalaf" w:hint="cs"/>
          <w:rtl/>
        </w:rPr>
        <w:t>السراري؛</w:t>
      </w:r>
      <w:r w:rsidRPr="00E54768">
        <w:rPr>
          <w:rFonts w:cs="adwa-assalaf"/>
          <w:rtl/>
        </w:rPr>
        <w:t xml:space="preserve"> </w:t>
      </w:r>
      <w:r w:rsidRPr="00E54768">
        <w:rPr>
          <w:rFonts w:cs="adwa-assalaf" w:hint="cs"/>
          <w:rtl/>
        </w:rPr>
        <w:t>لأنهم</w:t>
      </w:r>
      <w:r w:rsidRPr="00E54768">
        <w:rPr>
          <w:rFonts w:cs="adwa-assalaf"/>
          <w:rtl/>
        </w:rPr>
        <w:t xml:space="preserve"> </w:t>
      </w:r>
      <w:r w:rsidRPr="00E54768">
        <w:rPr>
          <w:rFonts w:cs="adwa-assalaf" w:hint="cs"/>
          <w:rtl/>
        </w:rPr>
        <w:t>يَجمعون</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ودَهاء</w:t>
      </w:r>
      <w:r w:rsidRPr="00E54768">
        <w:rPr>
          <w:rFonts w:cs="adwa-assalaf"/>
          <w:rtl/>
        </w:rPr>
        <w:t xml:space="preserve"> </w:t>
      </w:r>
      <w:r w:rsidRPr="00E54768">
        <w:rPr>
          <w:rFonts w:cs="adwa-assalaf" w:hint="cs"/>
          <w:rtl/>
        </w:rPr>
        <w:t>العَجَم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يَئِسَ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استغني</w:t>
      </w:r>
      <w:r w:rsidRPr="00E54768">
        <w:rPr>
          <w:rFonts w:cs="adwa-assalaf"/>
          <w:rtl/>
        </w:rPr>
        <w:t xml:space="preserve"> </w:t>
      </w:r>
      <w:r w:rsidRPr="00E54768">
        <w:rPr>
          <w:rFonts w:cs="adwa-assalaf" w:hint="cs"/>
          <w:rtl/>
        </w:rPr>
        <w:t>عنه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لحم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وَضَم؛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ذُبَّ</w:t>
      </w:r>
      <w:r w:rsidRPr="00E54768">
        <w:rPr>
          <w:rFonts w:cs="adwa-assalaf"/>
          <w:rtl/>
        </w:rPr>
        <w:t xml:space="preserve"> </w:t>
      </w:r>
      <w:r w:rsidRPr="00E54768">
        <w:rPr>
          <w:rFonts w:cs="adwa-assalaf" w:hint="cs"/>
          <w:rtl/>
        </w:rPr>
        <w:t>عنه</w:t>
      </w:r>
      <w:r w:rsidRPr="00E54768">
        <w:rPr>
          <w:rFonts w:cs="adwa-assalaf"/>
          <w:rtl/>
        </w:rPr>
        <w:t>. (</w:t>
      </w:r>
      <w:r w:rsidRPr="00E54768">
        <w:rPr>
          <w:rFonts w:cs="adwa-assalaf" w:hint="cs"/>
          <w:rtl/>
        </w:rPr>
        <w:t>الوضم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يُقطع</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اللحم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تَهاونوا</w:t>
      </w:r>
      <w:r w:rsidRPr="00E54768">
        <w:rPr>
          <w:rFonts w:cs="adwa-assalaf"/>
          <w:rtl/>
        </w:rPr>
        <w:t xml:space="preserve"> </w:t>
      </w:r>
      <w:r w:rsidRPr="00E54768">
        <w:rPr>
          <w:rFonts w:cs="adwa-assalaf" w:hint="cs"/>
          <w:rtl/>
        </w:rPr>
        <w:t>بالحَلِف</w:t>
      </w:r>
      <w:r w:rsidRPr="00E54768">
        <w:rPr>
          <w:rFonts w:cs="adwa-assalaf"/>
          <w:rtl/>
        </w:rPr>
        <w:t xml:space="preserve"> </w:t>
      </w:r>
      <w:r w:rsidRPr="00E54768">
        <w:rPr>
          <w:rFonts w:cs="adwa-assalaf" w:hint="cs"/>
          <w:rtl/>
        </w:rPr>
        <w:t>فيُهينكم</w:t>
      </w:r>
      <w:r w:rsidRPr="00E54768">
        <w:rPr>
          <w:rFonts w:cs="adwa-assalaf"/>
          <w:rtl/>
        </w:rPr>
        <w:t xml:space="preserve"> </w:t>
      </w:r>
      <w:r w:rsidRPr="00E54768">
        <w:rPr>
          <w:rFonts w:cs="adwa-assalaf" w:hint="cs"/>
          <w:rtl/>
        </w:rPr>
        <w:t>الله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أجود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جاد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يرجو</w:t>
      </w:r>
      <w:r w:rsidRPr="00E54768">
        <w:rPr>
          <w:rFonts w:cs="adwa-assalaf"/>
          <w:rtl/>
        </w:rPr>
        <w:t xml:space="preserve"> </w:t>
      </w:r>
      <w:r w:rsidRPr="00E54768">
        <w:rPr>
          <w:rFonts w:cs="adwa-assalaf" w:hint="cs"/>
          <w:rtl/>
        </w:rPr>
        <w:t>ثوابه،</w:t>
      </w:r>
      <w:r w:rsidRPr="00E54768">
        <w:rPr>
          <w:rFonts w:cs="adwa-assalaf"/>
          <w:rtl/>
        </w:rPr>
        <w:t xml:space="preserve"> </w:t>
      </w:r>
      <w:r w:rsidRPr="00E54768">
        <w:rPr>
          <w:rFonts w:cs="adwa-assalaf" w:hint="cs"/>
          <w:rtl/>
        </w:rPr>
        <w:t>وأحلمهم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عفا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القدرة،</w:t>
      </w:r>
      <w:r w:rsidRPr="00E54768">
        <w:rPr>
          <w:rFonts w:cs="adwa-assalaf"/>
          <w:rtl/>
        </w:rPr>
        <w:t xml:space="preserve"> </w:t>
      </w:r>
      <w:r w:rsidRPr="00E54768">
        <w:rPr>
          <w:rFonts w:cs="adwa-assalaf" w:hint="cs"/>
          <w:rtl/>
        </w:rPr>
        <w:t>وأبخلهم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بخل</w:t>
      </w:r>
      <w:r w:rsidRPr="00E54768">
        <w:rPr>
          <w:rFonts w:cs="adwa-assalaf"/>
          <w:rtl/>
        </w:rPr>
        <w:t xml:space="preserve"> </w:t>
      </w:r>
      <w:r w:rsidRPr="00E54768">
        <w:rPr>
          <w:rFonts w:cs="adwa-assalaf" w:hint="cs"/>
          <w:rtl/>
        </w:rPr>
        <w:t>بالسلام،</w:t>
      </w:r>
      <w:r w:rsidRPr="00E54768">
        <w:rPr>
          <w:rFonts w:cs="adwa-assalaf"/>
          <w:rtl/>
        </w:rPr>
        <w:t xml:space="preserve"> </w:t>
      </w:r>
      <w:r w:rsidRPr="00E54768">
        <w:rPr>
          <w:rFonts w:cs="adwa-assalaf" w:hint="cs"/>
          <w:rtl/>
        </w:rPr>
        <w:t>وأعجزهم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يعجز</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دعائه.</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توجه</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الوجه</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مرات</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يَرَ</w:t>
      </w:r>
      <w:r w:rsidRPr="00E54768">
        <w:rPr>
          <w:rFonts w:cs="adwa-assalaf"/>
          <w:rtl/>
        </w:rPr>
        <w:t xml:space="preserve"> </w:t>
      </w:r>
      <w:r w:rsidRPr="00E54768">
        <w:rPr>
          <w:rFonts w:cs="adwa-assalaf" w:hint="cs"/>
          <w:rtl/>
        </w:rPr>
        <w:t>خيرًا</w:t>
      </w:r>
      <w:r w:rsidRPr="00E54768">
        <w:rPr>
          <w:rFonts w:cs="adwa-assalaf"/>
          <w:rtl/>
        </w:rPr>
        <w:t xml:space="preserve"> </w:t>
      </w:r>
      <w:r w:rsidRPr="00E54768">
        <w:rPr>
          <w:rFonts w:cs="adwa-assalaf" w:hint="cs"/>
          <w:rtl/>
        </w:rPr>
        <w:t>فَليَدعه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عَجِبت</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يُحسنُ</w:t>
      </w:r>
      <w:r w:rsidRPr="00E54768">
        <w:rPr>
          <w:rFonts w:cs="adwa-assalaf"/>
          <w:rtl/>
        </w:rPr>
        <w:t xml:space="preserve"> </w:t>
      </w:r>
      <w:r w:rsidRPr="00E54768">
        <w:rPr>
          <w:rFonts w:cs="adwa-assalaf" w:hint="cs"/>
          <w:rtl/>
        </w:rPr>
        <w:t>المَعاريضَ</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يَكذب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الطمع</w:t>
      </w:r>
      <w:r w:rsidRPr="00E54768">
        <w:rPr>
          <w:rFonts w:cs="adwa-assalaf"/>
          <w:rtl/>
        </w:rPr>
        <w:t xml:space="preserve"> </w:t>
      </w:r>
      <w:r w:rsidRPr="00E54768">
        <w:rPr>
          <w:rFonts w:cs="adwa-assalaf" w:hint="cs"/>
          <w:rtl/>
        </w:rPr>
        <w:t>فقر</w:t>
      </w:r>
      <w:r w:rsidRPr="00E54768">
        <w:rPr>
          <w:rFonts w:cs="adwa-assalaf"/>
          <w:rtl/>
        </w:rPr>
        <w:t xml:space="preserve"> </w:t>
      </w:r>
      <w:r w:rsidRPr="00E54768">
        <w:rPr>
          <w:rFonts w:cs="adwa-assalaf" w:hint="cs"/>
          <w:rtl/>
        </w:rPr>
        <w:t>واليأس</w:t>
      </w:r>
      <w:r w:rsidRPr="00E54768">
        <w:rPr>
          <w:rFonts w:cs="adwa-assalaf"/>
          <w:rtl/>
        </w:rPr>
        <w:t xml:space="preserve"> </w:t>
      </w:r>
      <w:r w:rsidRPr="00E54768">
        <w:rPr>
          <w:rFonts w:cs="adwa-assalaf" w:hint="cs"/>
          <w:rtl/>
        </w:rPr>
        <w:t>غني،</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العزلة</w:t>
      </w:r>
      <w:r w:rsidRPr="00E54768">
        <w:rPr>
          <w:rFonts w:cs="adwa-assalaf"/>
          <w:rtl/>
        </w:rPr>
        <w:t xml:space="preserve"> </w:t>
      </w:r>
      <w:r w:rsidRPr="00E54768">
        <w:rPr>
          <w:rFonts w:cs="adwa-assalaf" w:hint="cs"/>
          <w:rtl/>
        </w:rPr>
        <w:t>راحة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خليط</w:t>
      </w:r>
      <w:r w:rsidRPr="00E54768">
        <w:rPr>
          <w:rFonts w:cs="adwa-assalaf"/>
          <w:rtl/>
        </w:rPr>
        <w:t xml:space="preserve"> </w:t>
      </w:r>
      <w:r w:rsidRPr="00E54768">
        <w:rPr>
          <w:rFonts w:cs="adwa-assalaf" w:hint="cs"/>
          <w:rtl/>
        </w:rPr>
        <w:t>السوء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الشجاعة</w:t>
      </w:r>
      <w:r w:rsidRPr="00E54768">
        <w:rPr>
          <w:rFonts w:cs="adwa-assalaf"/>
          <w:rtl/>
        </w:rPr>
        <w:t xml:space="preserve"> </w:t>
      </w:r>
      <w:r w:rsidRPr="00E54768">
        <w:rPr>
          <w:rFonts w:cs="adwa-assalaf" w:hint="cs"/>
          <w:rtl/>
        </w:rPr>
        <w:t>والجُبن</w:t>
      </w:r>
      <w:r w:rsidRPr="00E54768">
        <w:rPr>
          <w:rFonts w:cs="adwa-assalaf"/>
          <w:rtl/>
        </w:rPr>
        <w:t xml:space="preserve"> </w:t>
      </w:r>
      <w:r w:rsidRPr="00E54768">
        <w:rPr>
          <w:rFonts w:cs="adwa-assalaf" w:hint="cs"/>
          <w:rtl/>
        </w:rPr>
        <w:t>غرائز</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تجد</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يُقاتل</w:t>
      </w:r>
      <w:r w:rsidRPr="00E54768">
        <w:rPr>
          <w:rFonts w:cs="adwa-assalaf"/>
          <w:rtl/>
        </w:rPr>
        <w:t xml:space="preserve"> </w:t>
      </w:r>
      <w:r w:rsidRPr="00E54768">
        <w:rPr>
          <w:rFonts w:cs="adwa-assalaf" w:hint="cs"/>
          <w:rtl/>
        </w:rPr>
        <w:t>عمن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يُبالي</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يَؤوب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وتجد</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يَفر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أبيه</w:t>
      </w:r>
      <w:r w:rsidRPr="00E54768">
        <w:rPr>
          <w:rFonts w:cs="adwa-assalaf"/>
          <w:rtl/>
        </w:rPr>
        <w:t xml:space="preserve"> </w:t>
      </w:r>
      <w:r w:rsidRPr="00E54768">
        <w:rPr>
          <w:rFonts w:cs="adwa-assalaf" w:hint="cs"/>
          <w:rtl/>
        </w:rPr>
        <w:t>وأمه،</w:t>
      </w:r>
      <w:r w:rsidRPr="00E54768">
        <w:rPr>
          <w:rFonts w:cs="adwa-assalaf"/>
          <w:rtl/>
        </w:rPr>
        <w:t xml:space="preserve"> </w:t>
      </w:r>
      <w:r w:rsidRPr="00E54768">
        <w:rPr>
          <w:rFonts w:cs="adwa-assalaf" w:hint="cs"/>
          <w:rtl/>
        </w:rPr>
        <w:t>وتجد</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يُقاتل</w:t>
      </w:r>
      <w:r w:rsidRPr="00E54768">
        <w:rPr>
          <w:rFonts w:cs="adwa-assalaf"/>
          <w:rtl/>
        </w:rPr>
        <w:t xml:space="preserve"> </w:t>
      </w:r>
      <w:r w:rsidRPr="00E54768">
        <w:rPr>
          <w:rFonts w:cs="adwa-assalaf" w:hint="cs"/>
          <w:rtl/>
        </w:rPr>
        <w:t>ابتغاء</w:t>
      </w:r>
      <w:r w:rsidRPr="00E54768">
        <w:rPr>
          <w:rFonts w:cs="adwa-assalaf"/>
          <w:rtl/>
        </w:rPr>
        <w:t xml:space="preserve"> </w:t>
      </w:r>
      <w:r w:rsidRPr="00E54768">
        <w:rPr>
          <w:rFonts w:cs="adwa-assalaf" w:hint="cs"/>
          <w:rtl/>
        </w:rPr>
        <w:t>وجه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فذلك</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الشهيد</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أفلح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حَفِظ</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الطمع</w:t>
      </w:r>
      <w:r w:rsidRPr="00E54768">
        <w:rPr>
          <w:rFonts w:cs="adwa-assalaf"/>
          <w:rtl/>
        </w:rPr>
        <w:t xml:space="preserve"> </w:t>
      </w:r>
      <w:r w:rsidRPr="00E54768">
        <w:rPr>
          <w:rFonts w:cs="adwa-assalaf" w:hint="cs"/>
          <w:rtl/>
        </w:rPr>
        <w:t>والغضب</w:t>
      </w:r>
      <w:r w:rsidRPr="00E54768">
        <w:rPr>
          <w:rFonts w:cs="adwa-assalaf"/>
          <w:rtl/>
        </w:rPr>
        <w:t xml:space="preserve"> </w:t>
      </w:r>
      <w:r w:rsidRPr="00E54768">
        <w:rPr>
          <w:rFonts w:cs="adwa-assalaf" w:hint="cs"/>
          <w:rtl/>
        </w:rPr>
        <w:t>والهوى،</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كذبَ</w:t>
      </w:r>
      <w:r w:rsidRPr="00E54768">
        <w:rPr>
          <w:rFonts w:cs="adwa-assalaf"/>
          <w:rtl/>
        </w:rPr>
        <w:t xml:space="preserve"> </w:t>
      </w:r>
      <w:r w:rsidRPr="00E54768">
        <w:rPr>
          <w:rFonts w:cs="adwa-assalaf" w:hint="cs"/>
          <w:rtl/>
        </w:rPr>
        <w:t>فَجَر،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فجر</w:t>
      </w:r>
      <w:r w:rsidRPr="00E54768">
        <w:rPr>
          <w:rFonts w:cs="adwa-assalaf"/>
          <w:rtl/>
        </w:rPr>
        <w:t xml:space="preserve"> </w:t>
      </w:r>
      <w:r w:rsidRPr="00E54768">
        <w:rPr>
          <w:rFonts w:cs="adwa-assalaf" w:hint="cs"/>
          <w:rtl/>
        </w:rPr>
        <w:t>هلك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احتفِظ</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احتفاظك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المصيبة؛</w:t>
      </w:r>
      <w:r w:rsidRPr="00E54768">
        <w:rPr>
          <w:rFonts w:cs="adwa-assalaf"/>
          <w:rtl/>
        </w:rPr>
        <w:t xml:space="preserve"> </w:t>
      </w:r>
      <w:r w:rsidRPr="00E54768">
        <w:rPr>
          <w:rFonts w:cs="adwa-assalaf" w:hint="cs"/>
          <w:rtl/>
        </w:rPr>
        <w:t>فوالله</w:t>
      </w:r>
      <w:r w:rsidRPr="00E54768">
        <w:rPr>
          <w:rFonts w:cs="adwa-assalaf"/>
          <w:rtl/>
        </w:rPr>
        <w:t xml:space="preserve"> </w:t>
      </w:r>
      <w:r w:rsidRPr="00E54768">
        <w:rPr>
          <w:rFonts w:cs="adwa-assalaf" w:hint="cs"/>
          <w:rtl/>
        </w:rPr>
        <w:t>لهي</w:t>
      </w:r>
      <w:r w:rsidRPr="00E54768">
        <w:rPr>
          <w:rFonts w:cs="adwa-assalaf"/>
          <w:rtl/>
        </w:rPr>
        <w:t xml:space="preserve"> </w:t>
      </w:r>
      <w:r w:rsidRPr="00E54768">
        <w:rPr>
          <w:rFonts w:cs="adwa-assalaf" w:hint="cs"/>
          <w:rtl/>
        </w:rPr>
        <w:t>أخوَفُهُما</w:t>
      </w:r>
      <w:r w:rsidRPr="00E54768">
        <w:rPr>
          <w:rFonts w:cs="adwa-assalaf"/>
          <w:rtl/>
        </w:rPr>
        <w:t xml:space="preserve"> </w:t>
      </w:r>
      <w:r w:rsidRPr="00E54768">
        <w:rPr>
          <w:rFonts w:cs="adwa-assalaf" w:hint="cs"/>
          <w:rtl/>
        </w:rPr>
        <w:t>عندي</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تستدرجك</w:t>
      </w:r>
      <w:r w:rsidRPr="00E54768">
        <w:rPr>
          <w:rFonts w:cs="adwa-assalaf"/>
          <w:rtl/>
        </w:rPr>
        <w:t xml:space="preserve"> </w:t>
      </w:r>
      <w:r w:rsidRPr="00E54768">
        <w:rPr>
          <w:rFonts w:cs="adwa-assalaf" w:hint="cs"/>
          <w:rtl/>
        </w:rPr>
        <w:t>وتخدعك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لرجل</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طلاق</w:t>
      </w:r>
      <w:r w:rsidRPr="00E54768">
        <w:rPr>
          <w:rFonts w:cs="adwa-assalaf"/>
          <w:rtl/>
        </w:rPr>
        <w:t xml:space="preserve"> </w:t>
      </w:r>
      <w:r w:rsidRPr="00E54768">
        <w:rPr>
          <w:rFonts w:cs="adwa-assalaf" w:hint="cs"/>
          <w:rtl/>
        </w:rPr>
        <w:t>امرأته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تُطلقها؟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لأني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أحبها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أكل</w:t>
      </w:r>
      <w:r w:rsidRPr="00E54768">
        <w:rPr>
          <w:rFonts w:cs="adwa-assalaf"/>
          <w:rtl/>
        </w:rPr>
        <w:t xml:space="preserve"> </w:t>
      </w:r>
      <w:r w:rsidRPr="00E54768">
        <w:rPr>
          <w:rFonts w:cs="adwa-assalaf" w:hint="cs"/>
          <w:rtl/>
        </w:rPr>
        <w:t>البيوت</w:t>
      </w:r>
      <w:r w:rsidRPr="00E54768">
        <w:rPr>
          <w:rFonts w:cs="adwa-assalaf"/>
          <w:rtl/>
        </w:rPr>
        <w:t xml:space="preserve"> </w:t>
      </w:r>
      <w:r w:rsidRPr="00E54768">
        <w:rPr>
          <w:rFonts w:cs="adwa-assalaf" w:hint="cs"/>
          <w:rtl/>
        </w:rPr>
        <w:t>بُنيت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الحب؟</w:t>
      </w:r>
      <w:r w:rsidRPr="00E54768">
        <w:rPr>
          <w:rFonts w:cs="adwa-assalaf"/>
          <w:rtl/>
        </w:rPr>
        <w:t xml:space="preserve"> </w:t>
      </w:r>
      <w:r w:rsidRPr="00E54768">
        <w:rPr>
          <w:rFonts w:cs="adwa-assalaf" w:hint="cs"/>
          <w:rtl/>
        </w:rPr>
        <w:t>فأين</w:t>
      </w:r>
      <w:r w:rsidRPr="00E54768">
        <w:rPr>
          <w:rFonts w:cs="adwa-assalaf"/>
          <w:rtl/>
        </w:rPr>
        <w:t xml:space="preserve"> </w:t>
      </w:r>
      <w:r w:rsidRPr="00E54768">
        <w:rPr>
          <w:rFonts w:cs="adwa-assalaf" w:hint="cs"/>
          <w:rtl/>
        </w:rPr>
        <w:t>الرعاية</w:t>
      </w:r>
      <w:r w:rsidRPr="00E54768">
        <w:rPr>
          <w:rFonts w:cs="adwa-assalaf"/>
          <w:rtl/>
        </w:rPr>
        <w:t xml:space="preserve"> </w:t>
      </w:r>
      <w:r w:rsidRPr="00E54768">
        <w:rPr>
          <w:rFonts w:cs="adwa-assalaf" w:hint="cs"/>
          <w:rtl/>
        </w:rPr>
        <w:t>والتَذَمُّم</w:t>
      </w:r>
      <w:r w:rsidRPr="00E54768">
        <w:rPr>
          <w:rFonts w:cs="adwa-assalaf"/>
          <w:rtl/>
        </w:rPr>
        <w:t xml:space="preserve"> </w:t>
      </w:r>
      <w:r w:rsidRPr="00E54768">
        <w:rPr>
          <w:rFonts w:cs="adwa-assalaf" w:hint="cs"/>
          <w:rtl/>
        </w:rPr>
        <w:t>والوفاء؟</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تَسأل</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شُغلًا</w:t>
      </w:r>
      <w:r w:rsidRPr="00E54768">
        <w:rPr>
          <w:rFonts w:cs="adwa-assalaf"/>
          <w:rtl/>
        </w:rPr>
        <w:t xml:space="preserve"> </w:t>
      </w:r>
      <w:r w:rsidRPr="00E54768">
        <w:rPr>
          <w:rFonts w:cs="adwa-assalaf" w:hint="cs"/>
          <w:rtl/>
        </w:rPr>
        <w:t>عما لم</w:t>
      </w:r>
      <w:r w:rsidRPr="00E54768">
        <w:rPr>
          <w:rFonts w:cs="adwa-assalaf"/>
          <w:rtl/>
        </w:rPr>
        <w:t xml:space="preserve"> </w:t>
      </w:r>
      <w:r w:rsidRPr="00E54768">
        <w:rPr>
          <w:rFonts w:cs="adwa-assalaf" w:hint="cs"/>
          <w:rtl/>
        </w:rPr>
        <w:t>يَكن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تكن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ينفعه</w:t>
      </w:r>
      <w:r w:rsidRPr="00E54768">
        <w:rPr>
          <w:rFonts w:cs="adwa-assalaf"/>
          <w:rtl/>
        </w:rPr>
        <w:t xml:space="preserve"> </w:t>
      </w:r>
      <w:r w:rsidRPr="00E54768">
        <w:rPr>
          <w:rFonts w:cs="adwa-assalaf" w:hint="cs"/>
          <w:rtl/>
        </w:rPr>
        <w:t>الإيمان</w:t>
      </w:r>
      <w:r w:rsidRPr="00E54768">
        <w:rPr>
          <w:rFonts w:cs="adwa-assalaf"/>
          <w:rtl/>
        </w:rPr>
        <w:t xml:space="preserve">: </w:t>
      </w:r>
      <w:r w:rsidRPr="00E54768">
        <w:rPr>
          <w:rFonts w:cs="adwa-assalaf" w:hint="cs"/>
          <w:rtl/>
        </w:rPr>
        <w:t>حِلمٌ</w:t>
      </w:r>
      <w:r w:rsidRPr="00E54768">
        <w:rPr>
          <w:rFonts w:cs="adwa-assalaf"/>
          <w:rtl/>
        </w:rPr>
        <w:t xml:space="preserve"> </w:t>
      </w:r>
      <w:r w:rsidRPr="00E54768">
        <w:rPr>
          <w:rFonts w:cs="adwa-assalaf" w:hint="cs"/>
          <w:rtl/>
        </w:rPr>
        <w:t>يَرُد</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وورع</w:t>
      </w:r>
      <w:r w:rsidRPr="00E54768">
        <w:rPr>
          <w:rFonts w:cs="adwa-assalaf"/>
          <w:rtl/>
        </w:rPr>
        <w:t xml:space="preserve"> </w:t>
      </w:r>
      <w:r w:rsidRPr="00E54768">
        <w:rPr>
          <w:rFonts w:cs="adwa-assalaf" w:hint="cs"/>
          <w:rtl/>
        </w:rPr>
        <w:t>يَحجزُه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المحارم،</w:t>
      </w:r>
      <w:r w:rsidRPr="00E54768">
        <w:rPr>
          <w:rFonts w:cs="adwa-assalaf"/>
          <w:rtl/>
        </w:rPr>
        <w:t xml:space="preserve"> و</w:t>
      </w:r>
      <w:r w:rsidRPr="00E54768">
        <w:rPr>
          <w:rFonts w:cs="adwa-assalaf" w:hint="cs"/>
          <w:rtl/>
        </w:rPr>
        <w:t>خُلق</w:t>
      </w:r>
      <w:r w:rsidRPr="00E54768">
        <w:rPr>
          <w:rFonts w:cs="adwa-assalaf"/>
          <w:rtl/>
        </w:rPr>
        <w:t xml:space="preserve"> </w:t>
      </w:r>
      <w:r w:rsidRPr="00E54768">
        <w:rPr>
          <w:rFonts w:cs="adwa-assalaf" w:hint="cs"/>
          <w:rtl/>
        </w:rPr>
        <w:t>يُداري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الناس</w:t>
      </w:r>
      <w:r w:rsidRPr="002504A5">
        <w:rPr>
          <w:rStyle w:val="FootnoteReference"/>
          <w:rFonts w:cs="Arabic11 BT"/>
          <w:spacing w:val="-2"/>
          <w:rtl/>
        </w:rPr>
        <w:t>(</w:t>
      </w:r>
      <w:r w:rsidRPr="002504A5">
        <w:rPr>
          <w:rStyle w:val="FootnoteReference"/>
          <w:rFonts w:cs="Arabic11 BT"/>
          <w:spacing w:val="-2"/>
          <w:rtl/>
        </w:rPr>
        <w:footnoteReference w:id="6"/>
      </w:r>
      <w:r w:rsidRPr="002504A5">
        <w:rPr>
          <w:rStyle w:val="FootnoteReference"/>
          <w:rFonts w:cs="Arabic11 BT"/>
          <w:spacing w:val="-2"/>
          <w:rtl/>
        </w:rPr>
        <w:t>)</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سافر</w:t>
      </w:r>
      <w:r w:rsidRPr="00E54768">
        <w:rPr>
          <w:rFonts w:cs="adwa-assalaf"/>
          <w:rtl/>
        </w:rPr>
        <w:t xml:space="preserve"> </w:t>
      </w:r>
      <w:r w:rsidRPr="00E54768">
        <w:rPr>
          <w:rFonts w:cs="adwa-assalaf" w:hint="cs"/>
          <w:rtl/>
        </w:rPr>
        <w:t>استتبع</w:t>
      </w:r>
      <w:r w:rsidRPr="00E54768">
        <w:rPr>
          <w:rFonts w:cs="adwa-assalaf"/>
          <w:rtl/>
        </w:rPr>
        <w:t xml:space="preserve"> </w:t>
      </w:r>
      <w:r w:rsidRPr="00E54768">
        <w:rPr>
          <w:rFonts w:cs="adwa-assalaf" w:hint="cs"/>
          <w:rtl/>
        </w:rPr>
        <w:t>سفيهًا</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اصطحبه</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ويقول</w:t>
      </w:r>
      <w:r w:rsidRPr="00E54768">
        <w:rPr>
          <w:rFonts w:cs="adwa-assalaf"/>
          <w:rtl/>
        </w:rPr>
        <w:t xml:space="preserve">: </w:t>
      </w:r>
      <w:r w:rsidRPr="00E54768">
        <w:rPr>
          <w:rFonts w:cs="adwa-assalaf" w:hint="cs"/>
          <w:rtl/>
        </w:rPr>
        <w:t>أدفعُ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السفهاء</w:t>
      </w:r>
      <w:r w:rsidRPr="00E54768">
        <w:rPr>
          <w:rFonts w:cs="adwa-assalaf"/>
          <w:rtl/>
        </w:rPr>
        <w:t xml:space="preserve"> </w:t>
      </w:r>
      <w:r w:rsidRPr="00E54768">
        <w:rPr>
          <w:rFonts w:cs="adwa-assalaf" w:hint="cs"/>
          <w:rtl/>
        </w:rPr>
        <w:t>عني</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الوالي</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بأربع</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نقصت</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جمع</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أبواب</w:t>
      </w:r>
      <w:r w:rsidRPr="00E54768">
        <w:rPr>
          <w:rFonts w:cs="adwa-assalaf"/>
          <w:rtl/>
        </w:rPr>
        <w:t xml:space="preserve"> </w:t>
      </w:r>
      <w:r w:rsidRPr="00E54768">
        <w:rPr>
          <w:rFonts w:cs="adwa-assalaf" w:hint="cs"/>
          <w:rtl/>
        </w:rPr>
        <w:t>حِله،</w:t>
      </w:r>
      <w:r w:rsidRPr="00E54768">
        <w:rPr>
          <w:rFonts w:cs="adwa-assalaf"/>
          <w:rtl/>
        </w:rPr>
        <w:t xml:space="preserve"> </w:t>
      </w:r>
      <w:r w:rsidRPr="00E54768">
        <w:rPr>
          <w:rFonts w:cs="adwa-assalaf" w:hint="cs"/>
          <w:rtl/>
        </w:rPr>
        <w:t>ووضعه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حقه،</w:t>
      </w:r>
      <w:r w:rsidRPr="00E54768">
        <w:rPr>
          <w:rFonts w:cs="adwa-assalaf"/>
          <w:rtl/>
        </w:rPr>
        <w:t xml:space="preserve"> </w:t>
      </w:r>
      <w:r w:rsidRPr="00E54768">
        <w:rPr>
          <w:rFonts w:cs="adwa-assalaf" w:hint="cs"/>
          <w:rtl/>
        </w:rPr>
        <w:t>وشدة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جبروت</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ولينٌ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وَهنَ</w:t>
      </w:r>
      <w:r w:rsidRPr="00E54768">
        <w:rPr>
          <w:rFonts w:cs="adwa-assalaf"/>
          <w:rtl/>
        </w:rPr>
        <w:t xml:space="preserve"> </w:t>
      </w:r>
      <w:r w:rsidRPr="00E54768">
        <w:rPr>
          <w:rFonts w:cs="adwa-assalaf" w:hint="cs"/>
          <w:rtl/>
        </w:rPr>
        <w:t>فيه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أبله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يَرشد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الصواب؛</w:t>
      </w:r>
      <w:r w:rsidRPr="00E54768">
        <w:rPr>
          <w:rFonts w:cs="adwa-assalaf"/>
          <w:rtl/>
        </w:rPr>
        <w:t xml:space="preserve"> </w:t>
      </w:r>
      <w:r w:rsidRPr="00E54768">
        <w:rPr>
          <w:rFonts w:cs="adwa-assalaf" w:hint="cs"/>
          <w:rtl/>
        </w:rPr>
        <w:t>فلقنوا</w:t>
      </w:r>
      <w:r w:rsidRPr="00E54768">
        <w:rPr>
          <w:rFonts w:cs="adwa-assalaf"/>
          <w:rtl/>
        </w:rPr>
        <w:t xml:space="preserve"> </w:t>
      </w:r>
      <w:r w:rsidRPr="00E54768">
        <w:rPr>
          <w:rFonts w:cs="adwa-assalaf" w:hint="cs"/>
          <w:rtl/>
        </w:rPr>
        <w:t>أخاكم</w:t>
      </w:r>
      <w:r w:rsidRPr="00E54768">
        <w:rPr>
          <w:rFonts w:cs="adwa-assalaf"/>
          <w:rtl/>
        </w:rPr>
        <w:t xml:space="preserve"> </w:t>
      </w:r>
      <w:r w:rsidRPr="00E54768">
        <w:rPr>
          <w:rFonts w:cs="adwa-assalaf" w:hint="cs"/>
          <w:rtl/>
        </w:rPr>
        <w:t>وسَدِّدوا</w:t>
      </w:r>
      <w:r w:rsidRPr="00E54768">
        <w:rPr>
          <w:rFonts w:cs="adwa-assalaf"/>
          <w:rtl/>
        </w:rPr>
        <w:t xml:space="preserve"> </w:t>
      </w:r>
      <w:r w:rsidRPr="00E54768">
        <w:rPr>
          <w:rFonts w:cs="adwa-assalaf" w:hint="cs"/>
          <w:rtl/>
        </w:rPr>
        <w:t>صاحبكم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دَرُّ</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زال</w:t>
      </w:r>
      <w:r w:rsidRPr="00E54768">
        <w:rPr>
          <w:rFonts w:cs="adwa-assalaf"/>
          <w:rtl/>
        </w:rPr>
        <w:t xml:space="preserve"> </w:t>
      </w:r>
      <w:r w:rsidRPr="00E54768">
        <w:rPr>
          <w:rFonts w:cs="adwa-assalaf" w:hint="cs"/>
          <w:rtl/>
        </w:rPr>
        <w:t>يَرفَع</w:t>
      </w:r>
      <w:r w:rsidRPr="00E54768">
        <w:rPr>
          <w:rFonts w:cs="adwa-assalaf"/>
          <w:rtl/>
        </w:rPr>
        <w:t xml:space="preserve"> </w:t>
      </w:r>
      <w:r w:rsidRPr="00E54768">
        <w:rPr>
          <w:rFonts w:cs="adwa-assalaf" w:hint="cs"/>
          <w:rtl/>
        </w:rPr>
        <w:t>أهله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الرجوع</w:t>
      </w:r>
      <w:r w:rsidRPr="00E54768">
        <w:rPr>
          <w:rFonts w:cs="adwa-assalaf"/>
          <w:rtl/>
        </w:rPr>
        <w:t xml:space="preserve"> </w:t>
      </w:r>
      <w:r w:rsidRPr="00E54768">
        <w:rPr>
          <w:rFonts w:cs="adwa-assalaf" w:hint="cs"/>
          <w:rtl/>
        </w:rPr>
        <w:t>للحق،</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التمادي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الباطل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ما يحب</w:t>
      </w:r>
      <w:r w:rsidRPr="00E54768">
        <w:rPr>
          <w:rFonts w:cs="adwa-assalaf"/>
          <w:rtl/>
        </w:rPr>
        <w:t xml:space="preserve"> </w:t>
      </w:r>
      <w:r w:rsidRPr="00E54768">
        <w:rPr>
          <w:rFonts w:cs="adwa-assalaf" w:hint="cs"/>
          <w:rtl/>
        </w:rPr>
        <w:t>فليتوقع</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بظنِّه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عجلوا</w:t>
      </w:r>
      <w:r w:rsidRPr="00E54768">
        <w:rPr>
          <w:rFonts w:cs="adwa-assalaf"/>
          <w:rtl/>
        </w:rPr>
        <w:t xml:space="preserve"> </w:t>
      </w:r>
      <w:r w:rsidRPr="00E54768">
        <w:rPr>
          <w:rFonts w:cs="adwa-assalaf" w:hint="cs"/>
          <w:rtl/>
        </w:rPr>
        <w:t>بكُنَي</w:t>
      </w:r>
      <w:r w:rsidRPr="00E54768">
        <w:rPr>
          <w:rFonts w:cs="adwa-assalaf"/>
          <w:rtl/>
        </w:rPr>
        <w:t xml:space="preserve"> </w:t>
      </w:r>
      <w:r w:rsidRPr="00E54768">
        <w:rPr>
          <w:rFonts w:cs="adwa-assalaf" w:hint="cs"/>
          <w:rtl/>
        </w:rPr>
        <w:t>أولادكم،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تُسرع</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الألقاب</w:t>
      </w:r>
      <w:r w:rsidRPr="00E54768">
        <w:rPr>
          <w:rFonts w:cs="adwa-assalaf"/>
          <w:rtl/>
        </w:rPr>
        <w:t xml:space="preserve"> </w:t>
      </w:r>
      <w:r w:rsidRPr="00E54768">
        <w:rPr>
          <w:rFonts w:cs="adwa-assalaf" w:hint="cs"/>
          <w:rtl/>
        </w:rPr>
        <w:t>السوء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والدَّين،</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أوله</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وآخره</w:t>
      </w:r>
      <w:r w:rsidRPr="00E54768">
        <w:rPr>
          <w:rFonts w:cs="adwa-assalaf"/>
          <w:rtl/>
        </w:rPr>
        <w:t xml:space="preserve"> </w:t>
      </w:r>
      <w:r w:rsidRPr="00E54768">
        <w:rPr>
          <w:rFonts w:cs="adwa-assalaf" w:hint="cs"/>
          <w:rtl/>
        </w:rPr>
        <w:t>حَرب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يَقِلُّ</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الإصلاح</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يَبقَى</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شيء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بِع</w:t>
      </w:r>
      <w:r w:rsidRPr="00E54768">
        <w:rPr>
          <w:rFonts w:cs="adwa-assalaf"/>
          <w:rtl/>
        </w:rPr>
        <w:t xml:space="preserve"> </w:t>
      </w:r>
      <w:r w:rsidRPr="00E54768">
        <w:rPr>
          <w:rFonts w:cs="adwa-assalaf" w:hint="cs"/>
          <w:rtl/>
        </w:rPr>
        <w:t>الحيوان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عينك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أبالي</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استخرت</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أكان</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التصبر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عاقل</w:t>
      </w:r>
      <w:r w:rsidRPr="00E54768">
        <w:rPr>
          <w:rFonts w:cs="adwa-assalaf"/>
          <w:rtl/>
        </w:rPr>
        <w:t xml:space="preserve"> </w:t>
      </w:r>
      <w:r w:rsidRPr="00E54768">
        <w:rPr>
          <w:rFonts w:cs="adwa-assalaf" w:hint="cs"/>
          <w:rtl/>
        </w:rPr>
        <w:t>عفيف</w:t>
      </w:r>
      <w:r w:rsidRPr="00E54768">
        <w:rPr>
          <w:rFonts w:cs="adwa-assalaf"/>
          <w:rtl/>
        </w:rPr>
        <w:t xml:space="preserve"> </w:t>
      </w:r>
      <w:r w:rsidRPr="00E54768">
        <w:rPr>
          <w:rFonts w:cs="adwa-assalaf" w:hint="cs"/>
          <w:rtl/>
        </w:rPr>
        <w:t>مسلم،</w:t>
      </w:r>
      <w:r w:rsidRPr="00E54768">
        <w:rPr>
          <w:rFonts w:cs="adwa-assalaf"/>
          <w:rtl/>
        </w:rPr>
        <w:t xml:space="preserve"> </w:t>
      </w:r>
      <w:r w:rsidRPr="00E54768">
        <w:rPr>
          <w:rFonts w:cs="adwa-assalaf" w:hint="cs"/>
          <w:rtl/>
        </w:rPr>
        <w:t>ينظر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فيورِدها</w:t>
      </w:r>
      <w:r w:rsidRPr="00E54768">
        <w:rPr>
          <w:rFonts w:cs="adwa-assalaf"/>
          <w:rtl/>
        </w:rPr>
        <w:t xml:space="preserve"> </w:t>
      </w:r>
      <w:r w:rsidRPr="00E54768">
        <w:rPr>
          <w:rFonts w:cs="adwa-assalaf" w:hint="cs"/>
          <w:rtl/>
        </w:rPr>
        <w:t>مواردها</w:t>
      </w:r>
      <w:r w:rsidRPr="00E54768">
        <w:rPr>
          <w:rFonts w:cs="adwa-assalaf"/>
          <w:rtl/>
        </w:rPr>
        <w:t xml:space="preserve"> </w:t>
      </w:r>
      <w:r w:rsidRPr="00E54768">
        <w:rPr>
          <w:rFonts w:cs="adwa-assalaf" w:hint="cs"/>
          <w:rtl/>
        </w:rPr>
        <w:t>ويُصدِرها</w:t>
      </w:r>
      <w:r w:rsidRPr="00E54768">
        <w:rPr>
          <w:rFonts w:cs="adwa-assalaf"/>
          <w:rtl/>
        </w:rPr>
        <w:t xml:space="preserve"> </w:t>
      </w:r>
      <w:r w:rsidRPr="00E54768">
        <w:rPr>
          <w:rFonts w:cs="adwa-assalaf" w:hint="cs"/>
          <w:rtl/>
        </w:rPr>
        <w:t>مصادرها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أشكَلَت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عَجَزة</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وضَعَفَتَهُم،</w:t>
      </w:r>
      <w:r w:rsidRPr="00E54768">
        <w:rPr>
          <w:rFonts w:cs="adwa-assalaf"/>
          <w:rtl/>
        </w:rPr>
        <w:t xml:space="preserve"> </w:t>
      </w:r>
      <w:r w:rsidRPr="00E54768">
        <w:rPr>
          <w:rFonts w:cs="adwa-assalaf" w:hint="cs"/>
          <w:rtl/>
        </w:rPr>
        <w:t>ورجل</w:t>
      </w:r>
      <w:r w:rsidRPr="00E54768">
        <w:rPr>
          <w:rFonts w:cs="adwa-assalaf"/>
          <w:rtl/>
        </w:rPr>
        <w:t xml:space="preserve"> </w:t>
      </w:r>
      <w:r w:rsidRPr="00E54768">
        <w:rPr>
          <w:rFonts w:cs="adwa-assalaf" w:hint="cs"/>
          <w:rtl/>
        </w:rPr>
        <w:t>يَلبس</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فيأتي</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والمقدرة</w:t>
      </w:r>
      <w:r w:rsidRPr="00E54768">
        <w:rPr>
          <w:rFonts w:cs="adwa-assalaf"/>
          <w:rtl/>
        </w:rPr>
        <w:t xml:space="preserve"> </w:t>
      </w:r>
      <w:r w:rsidRPr="00E54768">
        <w:rPr>
          <w:rFonts w:cs="adwa-assalaf" w:hint="cs"/>
          <w:rtl/>
        </w:rPr>
        <w:t>فيَستشيرهم،</w:t>
      </w:r>
      <w:r w:rsidRPr="00E54768">
        <w:rPr>
          <w:rFonts w:cs="adwa-assalaf"/>
          <w:rtl/>
        </w:rPr>
        <w:t xml:space="preserve"> </w:t>
      </w:r>
      <w:r w:rsidRPr="00E54768">
        <w:rPr>
          <w:rFonts w:cs="adwa-assalaf" w:hint="cs"/>
          <w:rtl/>
        </w:rPr>
        <w:t>ويَنزِل</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يأمرونه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ورجل</w:t>
      </w:r>
      <w:r w:rsidRPr="00E54768">
        <w:rPr>
          <w:rFonts w:cs="adwa-assalaf"/>
          <w:rtl/>
        </w:rPr>
        <w:t xml:space="preserve"> </w:t>
      </w:r>
      <w:r w:rsidRPr="00E54768">
        <w:rPr>
          <w:rFonts w:cs="adwa-assalaf" w:hint="cs"/>
          <w:rtl/>
        </w:rPr>
        <w:t>جاهل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يَهتدي</w:t>
      </w:r>
      <w:r w:rsidRPr="00E54768">
        <w:rPr>
          <w:rFonts w:cs="adwa-assalaf"/>
          <w:rtl/>
        </w:rPr>
        <w:t xml:space="preserve"> </w:t>
      </w:r>
      <w:r w:rsidRPr="00E54768">
        <w:rPr>
          <w:rFonts w:cs="adwa-assalaf" w:hint="cs"/>
          <w:rtl/>
        </w:rPr>
        <w:t>لرشدٍ،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يُشاور</w:t>
      </w:r>
      <w:r w:rsidRPr="00E54768">
        <w:rPr>
          <w:rFonts w:cs="adwa-assalaf"/>
          <w:rtl/>
        </w:rPr>
        <w:t xml:space="preserve"> </w:t>
      </w:r>
      <w:r w:rsidRPr="00E54768">
        <w:rPr>
          <w:rFonts w:cs="adwa-assalaf" w:hint="cs"/>
          <w:rtl/>
        </w:rPr>
        <w:t>مُرشدًا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المفرد</w:t>
      </w:r>
      <w:r w:rsidRPr="00E54768">
        <w:rPr>
          <w:rFonts w:cs="adwa-assalaf"/>
          <w:rtl/>
        </w:rPr>
        <w:t xml:space="preserve"> </w:t>
      </w:r>
      <w:r w:rsidRPr="00E54768">
        <w:rPr>
          <w:rFonts w:cs="adwa-assalaf" w:hint="cs"/>
          <w:rtl/>
        </w:rPr>
        <w:t>كالخيط</w:t>
      </w:r>
      <w:r w:rsidRPr="00E54768">
        <w:rPr>
          <w:rFonts w:cs="adwa-assalaf"/>
          <w:rtl/>
        </w:rPr>
        <w:t xml:space="preserve"> </w:t>
      </w:r>
      <w:r w:rsidRPr="00E54768">
        <w:rPr>
          <w:rFonts w:cs="adwa-assalaf" w:hint="cs"/>
          <w:rtl/>
        </w:rPr>
        <w:t>السَّحِيل</w:t>
      </w:r>
      <w:r w:rsidRPr="00E54768">
        <w:rPr>
          <w:rFonts w:cs="adwa-assalaf"/>
          <w:rtl/>
        </w:rPr>
        <w:t xml:space="preserve">، </w:t>
      </w:r>
      <w:r w:rsidRPr="00E54768">
        <w:rPr>
          <w:rFonts w:cs="adwa-assalaf" w:hint="cs"/>
          <w:rtl/>
        </w:rPr>
        <w:t>والرأيان</w:t>
      </w:r>
      <w:r w:rsidRPr="00E54768">
        <w:rPr>
          <w:rFonts w:cs="adwa-assalaf"/>
          <w:rtl/>
        </w:rPr>
        <w:t xml:space="preserve"> </w:t>
      </w:r>
      <w:r w:rsidRPr="00E54768">
        <w:rPr>
          <w:rFonts w:cs="adwa-assalaf" w:hint="cs"/>
          <w:rtl/>
        </w:rPr>
        <w:t>كالخيطين</w:t>
      </w:r>
      <w:r w:rsidRPr="00E54768">
        <w:rPr>
          <w:rFonts w:cs="adwa-assalaf"/>
          <w:rtl/>
        </w:rPr>
        <w:t xml:space="preserve"> </w:t>
      </w:r>
      <w:r w:rsidRPr="00E54768">
        <w:rPr>
          <w:rFonts w:cs="adwa-assalaf" w:hint="cs"/>
          <w:rtl/>
        </w:rPr>
        <w:t>الـمُبرَمَين،</w:t>
      </w:r>
      <w:r w:rsidRPr="00E54768">
        <w:rPr>
          <w:rFonts w:cs="adwa-assalaf"/>
          <w:rtl/>
        </w:rPr>
        <w:t xml:space="preserve"> </w:t>
      </w:r>
      <w:r w:rsidRPr="00E54768">
        <w:rPr>
          <w:rFonts w:cs="adwa-assalaf" w:hint="cs"/>
          <w:rtl/>
        </w:rPr>
        <w:t>والثلاثة</w:t>
      </w:r>
      <w:r w:rsidRPr="00E54768">
        <w:rPr>
          <w:rFonts w:cs="adwa-assalaf"/>
          <w:rtl/>
        </w:rPr>
        <w:t xml:space="preserve"> </w:t>
      </w:r>
      <w:r w:rsidRPr="00E54768">
        <w:rPr>
          <w:rFonts w:cs="adwa-assalaf" w:hint="cs"/>
          <w:rtl/>
        </w:rPr>
        <w:t>الآراء</w:t>
      </w:r>
      <w:r w:rsidRPr="00E54768">
        <w:rPr>
          <w:rFonts w:cs="adwa-assalaf"/>
          <w:rtl/>
        </w:rPr>
        <w:t xml:space="preserve"> </w:t>
      </w:r>
      <w:r w:rsidRPr="00E54768">
        <w:rPr>
          <w:rFonts w:cs="adwa-assalaf" w:hint="cs"/>
          <w:rtl/>
        </w:rPr>
        <w:t>لا تكاد</w:t>
      </w:r>
      <w:r w:rsidRPr="00E54768">
        <w:rPr>
          <w:rFonts w:cs="adwa-assalaf"/>
          <w:rtl/>
        </w:rPr>
        <w:t xml:space="preserve"> </w:t>
      </w:r>
      <w:r w:rsidRPr="00E54768">
        <w:rPr>
          <w:rFonts w:cs="adwa-assalaf" w:hint="cs"/>
          <w:rtl/>
        </w:rPr>
        <w:t>تَنقطع</w:t>
      </w:r>
      <w:r w:rsidRPr="00E54768">
        <w:rPr>
          <w:rFonts w:cs="adwa-assalaf"/>
          <w:rtl/>
        </w:rPr>
        <w:t xml:space="preserve">. </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 xml:space="preserve"> قال</w:t>
      </w:r>
      <w:r w:rsidRPr="00E54768">
        <w:rPr>
          <w:rFonts w:cs="adwa-assalaf"/>
          <w:rtl/>
        </w:rPr>
        <w:t xml:space="preserve"> </w:t>
      </w:r>
      <w:r w:rsidRPr="00E54768">
        <w:rPr>
          <w:rFonts w:cs="adwa-assalaf" w:hint="cs"/>
          <w:rtl/>
        </w:rPr>
        <w:t>لرجل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صَبرتَ</w:t>
      </w:r>
      <w:r w:rsidRPr="00E54768">
        <w:rPr>
          <w:rFonts w:cs="adwa-assalaf"/>
          <w:rtl/>
        </w:rPr>
        <w:t xml:space="preserve"> </w:t>
      </w:r>
      <w:r w:rsidRPr="00E54768">
        <w:rPr>
          <w:rFonts w:cs="adwa-assalaf" w:hint="cs"/>
          <w:rtl/>
        </w:rPr>
        <w:t>مضى</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وكنت</w:t>
      </w:r>
      <w:r w:rsidRPr="00E54768">
        <w:rPr>
          <w:rFonts w:cs="adwa-assalaf"/>
          <w:rtl/>
        </w:rPr>
        <w:t xml:space="preserve"> </w:t>
      </w:r>
      <w:r w:rsidRPr="00E54768">
        <w:rPr>
          <w:rFonts w:cs="adwa-assalaf" w:hint="cs"/>
          <w:rtl/>
        </w:rPr>
        <w:t>مأجورًا،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جَزعتَ</w:t>
      </w:r>
      <w:r w:rsidRPr="00E54768">
        <w:rPr>
          <w:rFonts w:cs="adwa-assalaf"/>
          <w:rtl/>
        </w:rPr>
        <w:t xml:space="preserve"> </w:t>
      </w:r>
      <w:r w:rsidRPr="00E54768">
        <w:rPr>
          <w:rFonts w:cs="adwa-assalaf" w:hint="cs"/>
          <w:rtl/>
        </w:rPr>
        <w:t>مضى</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وكنت</w:t>
      </w:r>
      <w:r w:rsidRPr="00E54768">
        <w:rPr>
          <w:rFonts w:cs="adwa-assalaf"/>
          <w:rtl/>
        </w:rPr>
        <w:t xml:space="preserve"> </w:t>
      </w:r>
      <w:r w:rsidRPr="00E54768">
        <w:rPr>
          <w:rFonts w:cs="adwa-assalaf" w:hint="cs"/>
          <w:rtl/>
        </w:rPr>
        <w:t>مَأزورًا</w:t>
      </w:r>
      <w:r w:rsidRPr="00E54768">
        <w:rPr>
          <w:rFonts w:cs="adwa-assalaf"/>
          <w:rtl/>
        </w:rPr>
        <w:t>.</w:t>
      </w:r>
    </w:p>
    <w:p w:rsidR="00F307BD" w:rsidRPr="00E54768" w:rsidRDefault="00F307BD" w:rsidP="00F307BD">
      <w:pPr>
        <w:pStyle w:val="a0"/>
        <w:rPr>
          <w:rFonts w:cs="adwa-assalaf"/>
          <w:rtl/>
        </w:rPr>
      </w:pPr>
      <w:r w:rsidRPr="00E54768">
        <w:rPr>
          <w:rFonts w:cs="adwa-assalaf" w:hint="cs"/>
          <w:rtl/>
        </w:rPr>
        <w:t>أي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يفعه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ينفعه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إيمانه</w:t>
      </w:r>
      <w:r w:rsidRPr="00E54768">
        <w:rPr>
          <w:rFonts w:cs="adwa-assalaf"/>
          <w:rtl/>
        </w:rPr>
        <w:t xml:space="preserve">. </w:t>
      </w:r>
      <w:r w:rsidRPr="00E54768">
        <w:rPr>
          <w:rFonts w:cs="adwa-assalaf" w:hint="cs"/>
          <w:rtl/>
        </w:rPr>
        <w:t>وهذا</w:t>
      </w:r>
      <w:r w:rsidRPr="00E54768">
        <w:rPr>
          <w:rFonts w:cs="adwa-assalaf"/>
          <w:rtl/>
        </w:rPr>
        <w:t xml:space="preserve"> </w:t>
      </w:r>
      <w:r w:rsidRPr="00E54768">
        <w:rPr>
          <w:rFonts w:cs="adwa-assalaf" w:hint="cs"/>
          <w:rtl/>
        </w:rPr>
        <w:t>معنى</w:t>
      </w:r>
      <w:r w:rsidRPr="00E54768">
        <w:rPr>
          <w:rFonts w:cs="adwa-assalaf"/>
          <w:rtl/>
        </w:rPr>
        <w:t xml:space="preserve"> </w:t>
      </w:r>
      <w:r w:rsidRPr="00E54768">
        <w:rPr>
          <w:rFonts w:cs="adwa-assalaf" w:hint="cs"/>
          <w:rtl/>
        </w:rPr>
        <w:t>حديث</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المعاملة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 xml:space="preserve"> إنا</w:t>
      </w:r>
      <w:r w:rsidRPr="00E54768">
        <w:rPr>
          <w:rFonts w:cs="adwa-assalaf"/>
          <w:rtl/>
        </w:rPr>
        <w:t xml:space="preserve"> </w:t>
      </w:r>
      <w:r w:rsidRPr="00E54768">
        <w:rPr>
          <w:rFonts w:cs="adwa-assalaf" w:hint="cs"/>
          <w:rtl/>
        </w:rPr>
        <w:t>كنا</w:t>
      </w:r>
      <w:r w:rsidRPr="00E54768">
        <w:rPr>
          <w:rFonts w:cs="adwa-assalaf"/>
          <w:rtl/>
        </w:rPr>
        <w:t xml:space="preserve"> </w:t>
      </w:r>
      <w:r w:rsidRPr="00E54768">
        <w:rPr>
          <w:rFonts w:cs="adwa-assalaf" w:hint="cs"/>
          <w:rtl/>
        </w:rPr>
        <w:t>أذلّ</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فأعزنا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بالإسلام،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طلبنا</w:t>
      </w:r>
      <w:r w:rsidRPr="00E54768">
        <w:rPr>
          <w:rFonts w:cs="adwa-assalaf"/>
          <w:rtl/>
        </w:rPr>
        <w:t xml:space="preserve"> </w:t>
      </w:r>
      <w:r w:rsidRPr="00E54768">
        <w:rPr>
          <w:rFonts w:cs="adwa-assalaf" w:hint="cs"/>
          <w:rtl/>
        </w:rPr>
        <w:t>العز</w:t>
      </w:r>
      <w:r w:rsidRPr="00E54768">
        <w:rPr>
          <w:rFonts w:cs="adwa-assalaf"/>
          <w:rtl/>
        </w:rPr>
        <w:t xml:space="preserve"> </w:t>
      </w:r>
      <w:r w:rsidRPr="00E54768">
        <w:rPr>
          <w:rFonts w:cs="adwa-assalaf" w:hint="cs"/>
          <w:rtl/>
        </w:rPr>
        <w:t>بغير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أعزنا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أذلنا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عمر</w:t>
      </w:r>
      <w:r w:rsidRPr="00E54768">
        <w:rPr>
          <w:rFonts w:cs="adwa-assalaf"/>
          <w:rtl/>
        </w:rPr>
        <w:t xml:space="preserve"> </w:t>
      </w:r>
      <w:r w:rsidR="00002877" w:rsidRPr="00455CE9">
        <w:rPr>
          <w:rStyle w:val="a7"/>
          <w:rFonts w:hint="cs"/>
          <w:rtl/>
        </w:rPr>
        <w:t>س</w:t>
      </w:r>
      <w:r w:rsidRPr="00E54768">
        <w:rPr>
          <w:rFonts w:cs="adwa-assalaf"/>
          <w:rtl/>
        </w:rPr>
        <w:t xml:space="preserve"> </w:t>
      </w:r>
      <w:r w:rsidRPr="00E54768">
        <w:rPr>
          <w:rFonts w:cs="adwa-assalaf" w:hint="cs"/>
          <w:rtl/>
        </w:rPr>
        <w:t>بقطع</w:t>
      </w:r>
      <w:r w:rsidRPr="00E54768">
        <w:rPr>
          <w:rFonts w:cs="adwa-assalaf"/>
          <w:rtl/>
        </w:rPr>
        <w:t xml:space="preserve"> </w:t>
      </w:r>
      <w:r w:rsidRPr="00E54768">
        <w:rPr>
          <w:rFonts w:cs="adwa-assalaf" w:hint="cs"/>
          <w:rtl/>
        </w:rPr>
        <w:t>يد</w:t>
      </w:r>
      <w:r w:rsidRPr="00E54768">
        <w:rPr>
          <w:rFonts w:cs="adwa-assalaf"/>
          <w:rtl/>
        </w:rPr>
        <w:t xml:space="preserve"> </w:t>
      </w:r>
      <w:r w:rsidRPr="00E54768">
        <w:rPr>
          <w:rFonts w:cs="adwa-assalaf" w:hint="cs"/>
          <w:rtl/>
        </w:rPr>
        <w:t>سارق،</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ذهبوا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اعفُ</w:t>
      </w:r>
      <w:r w:rsidRPr="00E54768">
        <w:rPr>
          <w:rFonts w:cs="adwa-assalaf"/>
          <w:rtl/>
        </w:rPr>
        <w:t xml:space="preserve"> </w:t>
      </w:r>
      <w:r w:rsidRPr="00E54768">
        <w:rPr>
          <w:rFonts w:cs="adwa-assalaf" w:hint="cs"/>
          <w:rtl/>
        </w:rPr>
        <w:t>عني</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أسرق</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فَرَده</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حليم</w:t>
      </w:r>
      <w:r w:rsidRPr="00E54768">
        <w:rPr>
          <w:rFonts w:cs="adwa-assalaf"/>
          <w:rtl/>
        </w:rPr>
        <w:t xml:space="preserve"> </w:t>
      </w:r>
      <w:r w:rsidRPr="00E54768">
        <w:rPr>
          <w:rFonts w:cs="adwa-assalaf" w:hint="cs"/>
          <w:rtl/>
        </w:rPr>
        <w:t>ستير،</w:t>
      </w:r>
      <w:r w:rsidRPr="00E54768">
        <w:rPr>
          <w:rFonts w:cs="adwa-assalaf"/>
          <w:rtl/>
        </w:rPr>
        <w:t xml:space="preserve"> </w:t>
      </w:r>
      <w:r w:rsidRPr="00E54768">
        <w:rPr>
          <w:rFonts w:cs="adwa-assalaf" w:hint="cs"/>
          <w:rtl/>
        </w:rPr>
        <w:t>وأعلم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فَضَحك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لاستمرائك</w:t>
      </w:r>
      <w:r w:rsidRPr="00E54768">
        <w:rPr>
          <w:rFonts w:cs="adwa-assalaf"/>
          <w:rtl/>
        </w:rPr>
        <w:t xml:space="preserve"> </w:t>
      </w:r>
      <w:r w:rsidRPr="00E54768">
        <w:rPr>
          <w:rFonts w:cs="adwa-assalaf" w:hint="cs"/>
          <w:rtl/>
        </w:rPr>
        <w:t>السرقة؛</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قطعت</w:t>
      </w:r>
      <w:r w:rsidRPr="00E54768">
        <w:rPr>
          <w:rFonts w:cs="adwa-assalaf"/>
          <w:rtl/>
        </w:rPr>
        <w:t xml:space="preserve"> </w:t>
      </w:r>
      <w:r w:rsidRPr="00E54768">
        <w:rPr>
          <w:rFonts w:cs="adwa-assalaf" w:hint="cs"/>
          <w:rtl/>
        </w:rPr>
        <w:t>يده</w:t>
      </w:r>
      <w:r w:rsidRPr="00E54768">
        <w:rPr>
          <w:rFonts w:cs="adwa-assalaf"/>
          <w:rtl/>
        </w:rPr>
        <w:t xml:space="preserve"> </w:t>
      </w:r>
      <w:r w:rsidRPr="00E54768">
        <w:rPr>
          <w:rFonts w:cs="adwa-assalaf" w:hint="cs"/>
          <w:rtl/>
        </w:rPr>
        <w:t>أخبرهم</w:t>
      </w:r>
      <w:r w:rsidRPr="00E54768">
        <w:rPr>
          <w:rFonts w:cs="adwa-assalaf"/>
          <w:rtl/>
        </w:rPr>
        <w:t xml:space="preserve"> </w:t>
      </w:r>
      <w:r w:rsidRPr="00E54768">
        <w:rPr>
          <w:rFonts w:cs="adwa-assalaf" w:hint="cs"/>
          <w:rtl/>
        </w:rPr>
        <w:t>بأنها</w:t>
      </w:r>
      <w:r w:rsidRPr="00E54768">
        <w:rPr>
          <w:rFonts w:cs="adwa-assalaf"/>
          <w:rtl/>
        </w:rPr>
        <w:t xml:space="preserve"> </w:t>
      </w:r>
      <w:r w:rsidRPr="00E54768">
        <w:rPr>
          <w:rFonts w:cs="adwa-assalaf" w:hint="cs"/>
          <w:rtl/>
        </w:rPr>
        <w:t>المرة</w:t>
      </w:r>
      <w:r w:rsidRPr="00E54768">
        <w:rPr>
          <w:rFonts w:cs="adwa-assalaf"/>
          <w:rtl/>
        </w:rPr>
        <w:t xml:space="preserve"> </w:t>
      </w:r>
      <w:r w:rsidRPr="00E54768">
        <w:rPr>
          <w:rFonts w:cs="adwa-assalaf" w:hint="cs"/>
          <w:rtl/>
        </w:rPr>
        <w:t>الثالثة</w:t>
      </w:r>
      <w:r w:rsidRPr="00E54768">
        <w:rPr>
          <w:rFonts w:cs="adwa-assalaf"/>
          <w:rtl/>
        </w:rPr>
        <w:t xml:space="preserve"> </w:t>
      </w:r>
      <w:r w:rsidRPr="00E54768">
        <w:rPr>
          <w:rFonts w:cs="adwa-assalaf" w:hint="cs"/>
          <w:rtl/>
        </w:rPr>
        <w:t>عشر</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يسرق</w:t>
      </w:r>
      <w:r w:rsidRPr="00E54768">
        <w:rPr>
          <w:rFonts w:cs="adwa-assalaf"/>
          <w:rtl/>
        </w:rPr>
        <w:t xml:space="preserve"> </w:t>
      </w:r>
      <w:r w:rsidRPr="00E54768">
        <w:rPr>
          <w:rFonts w:cs="adwa-assalaf" w:hint="cs"/>
          <w:rtl/>
        </w:rPr>
        <w:t>فيها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أتى</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يستفتيه</w:t>
      </w:r>
      <w:r w:rsidRPr="00E54768">
        <w:rPr>
          <w:rFonts w:cs="adwa-assalaf"/>
          <w:rtl/>
        </w:rPr>
        <w:t xml:space="preserve"> </w:t>
      </w:r>
      <w:r w:rsidRPr="00E54768">
        <w:rPr>
          <w:rFonts w:cs="adwa-assalaf" w:hint="cs"/>
          <w:rtl/>
        </w:rPr>
        <w:t>قائلًا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ابنتي</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أصابت</w:t>
      </w:r>
      <w:r w:rsidRPr="00E54768">
        <w:rPr>
          <w:rFonts w:cs="adwa-assalaf"/>
          <w:rtl/>
        </w:rPr>
        <w:t xml:space="preserve"> </w:t>
      </w:r>
      <w:r w:rsidRPr="00E54768">
        <w:rPr>
          <w:rFonts w:cs="adwa-assalaf" w:hint="cs"/>
          <w:rtl/>
        </w:rPr>
        <w:t>حدًا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حدود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وأخذت</w:t>
      </w:r>
      <w:r w:rsidRPr="00E54768">
        <w:rPr>
          <w:rFonts w:cs="adwa-assalaf"/>
          <w:rtl/>
        </w:rPr>
        <w:t xml:space="preserve"> </w:t>
      </w:r>
      <w:r w:rsidRPr="00E54768">
        <w:rPr>
          <w:rFonts w:cs="adwa-assalaf" w:hint="cs"/>
          <w:rtl/>
        </w:rPr>
        <w:t>الشفرة</w:t>
      </w:r>
      <w:r w:rsidRPr="00E54768">
        <w:rPr>
          <w:rFonts w:cs="adwa-assalaf"/>
          <w:rtl/>
        </w:rPr>
        <w:t xml:space="preserve"> </w:t>
      </w:r>
      <w:r w:rsidRPr="00E54768">
        <w:rPr>
          <w:rFonts w:cs="adwa-assalaf" w:hint="cs"/>
          <w:rtl/>
        </w:rPr>
        <w:t>لتذبح</w:t>
      </w:r>
      <w:r w:rsidRPr="00E54768">
        <w:rPr>
          <w:rFonts w:cs="adwa-assalaf"/>
          <w:rtl/>
        </w:rPr>
        <w:t xml:space="preserve"> </w:t>
      </w:r>
      <w:r w:rsidRPr="00E54768">
        <w:rPr>
          <w:rFonts w:cs="adwa-assalaf" w:hint="cs"/>
          <w:rtl/>
        </w:rPr>
        <w:t>نفسها</w:t>
      </w:r>
      <w:r w:rsidRPr="00E54768">
        <w:rPr>
          <w:rFonts w:cs="adwa-assalaf"/>
          <w:rtl/>
        </w:rPr>
        <w:t xml:space="preserve"> </w:t>
      </w:r>
      <w:r w:rsidRPr="00E54768">
        <w:rPr>
          <w:rFonts w:cs="adwa-assalaf" w:hint="cs"/>
          <w:rtl/>
        </w:rPr>
        <w:t>فأدركناها</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قطعت</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أوداجها</w:t>
      </w:r>
      <w:r w:rsidRPr="00E54768">
        <w:rPr>
          <w:rFonts w:cs="adwa-assalaf"/>
          <w:rtl/>
        </w:rPr>
        <w:t xml:space="preserve"> </w:t>
      </w:r>
      <w:r w:rsidRPr="00E54768">
        <w:rPr>
          <w:rFonts w:cs="adwa-assalaf" w:hint="cs"/>
          <w:rtl/>
        </w:rPr>
        <w:t>فداويناها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بَرِئ،</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تابت</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توبة</w:t>
      </w:r>
      <w:r w:rsidRPr="00E54768">
        <w:rPr>
          <w:rFonts w:cs="adwa-assalaf"/>
          <w:rtl/>
        </w:rPr>
        <w:t xml:space="preserve"> </w:t>
      </w:r>
      <w:r w:rsidRPr="00E54768">
        <w:rPr>
          <w:rFonts w:cs="adwa-assalaf" w:hint="cs"/>
          <w:rtl/>
        </w:rPr>
        <w:t>حسنة،</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اليوم</w:t>
      </w:r>
      <w:r w:rsidRPr="00E54768">
        <w:rPr>
          <w:rFonts w:cs="adwa-assalaf"/>
          <w:rtl/>
        </w:rPr>
        <w:t xml:space="preserve"> </w:t>
      </w:r>
      <w:r w:rsidRPr="00E54768">
        <w:rPr>
          <w:rFonts w:cs="adwa-assalaf" w:hint="cs"/>
          <w:rtl/>
        </w:rPr>
        <w:t>تُخطب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أفأخبرهم</w:t>
      </w:r>
      <w:r w:rsidRPr="00E54768">
        <w:rPr>
          <w:rFonts w:cs="adwa-assalaf"/>
          <w:rtl/>
        </w:rPr>
        <w:t xml:space="preserve"> </w:t>
      </w:r>
      <w:r w:rsidRPr="00E54768">
        <w:rPr>
          <w:rFonts w:cs="adwa-assalaf" w:hint="cs"/>
          <w:rtl/>
        </w:rPr>
        <w:t>بالذي</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فأجابه</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«أتَعمَدُ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ستره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فتُبدِيه#؟</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لئن</w:t>
      </w:r>
      <w:r w:rsidRPr="00E54768">
        <w:rPr>
          <w:rFonts w:cs="adwa-assalaf"/>
          <w:rtl/>
        </w:rPr>
        <w:t xml:space="preserve"> </w:t>
      </w:r>
      <w:r w:rsidRPr="00E54768">
        <w:rPr>
          <w:rFonts w:cs="adwa-assalaf" w:hint="cs"/>
          <w:rtl/>
        </w:rPr>
        <w:t>أخبرت</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لأجعلنك</w:t>
      </w:r>
      <w:r w:rsidRPr="00E54768">
        <w:rPr>
          <w:rFonts w:cs="adwa-assalaf"/>
          <w:rtl/>
        </w:rPr>
        <w:t xml:space="preserve"> </w:t>
      </w:r>
      <w:r w:rsidRPr="00E54768">
        <w:rPr>
          <w:rFonts w:cs="adwa-assalaf" w:hint="cs"/>
          <w:rtl/>
        </w:rPr>
        <w:t>نَكالًا</w:t>
      </w:r>
      <w:r w:rsidRPr="00E54768">
        <w:rPr>
          <w:rFonts w:cs="adwa-assalaf"/>
          <w:rtl/>
        </w:rPr>
        <w:t xml:space="preserve"> </w:t>
      </w:r>
      <w:r w:rsidRPr="00E54768">
        <w:rPr>
          <w:rFonts w:cs="adwa-assalaf" w:hint="cs"/>
          <w:rtl/>
        </w:rPr>
        <w:t>لأهل</w:t>
      </w:r>
      <w:r w:rsidRPr="00E54768">
        <w:rPr>
          <w:rFonts w:cs="adwa-assalaf"/>
          <w:rtl/>
        </w:rPr>
        <w:t xml:space="preserve"> </w:t>
      </w:r>
      <w:r w:rsidRPr="00E54768">
        <w:rPr>
          <w:rFonts w:cs="adwa-assalaf" w:hint="cs"/>
          <w:rtl/>
        </w:rPr>
        <w:t>الأمصار؛</w:t>
      </w:r>
      <w:r w:rsidRPr="00E54768">
        <w:rPr>
          <w:rFonts w:cs="adwa-assalaf"/>
          <w:rtl/>
        </w:rPr>
        <w:t xml:space="preserve"> </w:t>
      </w:r>
      <w:r w:rsidRPr="00E54768">
        <w:rPr>
          <w:rFonts w:cs="adwa-assalaf" w:hint="cs"/>
          <w:rtl/>
        </w:rPr>
        <w:t>اذهب</w:t>
      </w:r>
      <w:r w:rsidRPr="00E54768">
        <w:rPr>
          <w:rFonts w:cs="adwa-assalaf"/>
          <w:rtl/>
        </w:rPr>
        <w:t xml:space="preserve"> </w:t>
      </w:r>
      <w:r w:rsidRPr="00E54768">
        <w:rPr>
          <w:rFonts w:cs="adwa-assalaf" w:hint="cs"/>
          <w:rtl/>
        </w:rPr>
        <w:t>وأنكحها</w:t>
      </w:r>
      <w:r w:rsidRPr="00E54768">
        <w:rPr>
          <w:rFonts w:cs="adwa-assalaf"/>
          <w:rtl/>
        </w:rPr>
        <w:t xml:space="preserve"> </w:t>
      </w:r>
      <w:r w:rsidRPr="00E54768">
        <w:rPr>
          <w:rFonts w:cs="adwa-assalaf" w:hint="cs"/>
          <w:rtl/>
        </w:rPr>
        <w:t>نكاح</w:t>
      </w:r>
      <w:r w:rsidRPr="00E54768">
        <w:rPr>
          <w:rFonts w:cs="adwa-assalaf"/>
          <w:rtl/>
        </w:rPr>
        <w:t xml:space="preserve"> </w:t>
      </w:r>
      <w:r w:rsidRPr="00E54768">
        <w:rPr>
          <w:rFonts w:cs="adwa-assalaf" w:hint="cs"/>
          <w:rtl/>
        </w:rPr>
        <w:t>العفيفة</w:t>
      </w:r>
      <w:r w:rsidRPr="00E54768">
        <w:rPr>
          <w:rFonts w:cs="adwa-assalaf"/>
          <w:rtl/>
        </w:rPr>
        <w:t xml:space="preserve"> </w:t>
      </w:r>
      <w:r w:rsidRPr="00E54768">
        <w:rPr>
          <w:rFonts w:cs="adwa-assalaf" w:hint="cs"/>
          <w:rtl/>
        </w:rPr>
        <w:t>المسلمة»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موسى</w:t>
      </w:r>
      <w:r w:rsidRPr="00E54768">
        <w:rPr>
          <w:rFonts w:cs="adwa-assalaf"/>
          <w:rtl/>
        </w:rPr>
        <w:t xml:space="preserve"> </w:t>
      </w:r>
      <w:r w:rsidRPr="00E54768">
        <w:rPr>
          <w:rFonts w:cs="adwa-assalaf" w:hint="cs"/>
          <w:rtl/>
        </w:rPr>
        <w:t>الأشعري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يَعزل</w:t>
      </w:r>
      <w:r w:rsidRPr="00E54768">
        <w:rPr>
          <w:rFonts w:cs="adwa-assalaf"/>
          <w:rtl/>
        </w:rPr>
        <w:t xml:space="preserve"> </w:t>
      </w:r>
      <w:r w:rsidRPr="00E54768">
        <w:rPr>
          <w:rFonts w:cs="adwa-assalaf" w:hint="cs"/>
          <w:rtl/>
        </w:rPr>
        <w:t>زيادًا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ولايته،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زياد</w:t>
      </w:r>
      <w:r w:rsidRPr="00E54768">
        <w:rPr>
          <w:rFonts w:cs="adwa-assalaf"/>
          <w:rtl/>
        </w:rPr>
        <w:t xml:space="preserve">: </w:t>
      </w:r>
      <w:r w:rsidRPr="00E54768">
        <w:rPr>
          <w:rFonts w:cs="adwa-assalaf" w:hint="cs"/>
          <w:rtl/>
        </w:rPr>
        <w:t>أعَن</w:t>
      </w:r>
      <w:r w:rsidRPr="00E54768">
        <w:rPr>
          <w:rFonts w:cs="adwa-assalaf"/>
          <w:rtl/>
        </w:rPr>
        <w:t xml:space="preserve"> </w:t>
      </w:r>
      <w:r w:rsidRPr="00E54768">
        <w:rPr>
          <w:rFonts w:cs="adwa-assalaf" w:hint="cs"/>
          <w:rtl/>
        </w:rPr>
        <w:t>مَوجَدَة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جناية</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منهما،</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كرهت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أحمل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عقلك</w:t>
      </w:r>
      <w:r w:rsidRPr="00E54768">
        <w:rPr>
          <w:rFonts w:cs="adwa-assalaf"/>
          <w:rtl/>
        </w:rPr>
        <w:t>.</w:t>
      </w:r>
    </w:p>
    <w:p w:rsidR="00F307BD" w:rsidRPr="00E54768" w:rsidRDefault="00F307BD" w:rsidP="00F307BD">
      <w:pPr>
        <w:pStyle w:val="a0"/>
        <w:spacing w:line="240" w:lineRule="auto"/>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صعد</w:t>
      </w:r>
      <w:r w:rsidRPr="00E54768">
        <w:rPr>
          <w:rFonts w:cs="adwa-assalaf"/>
          <w:rtl/>
        </w:rPr>
        <w:t xml:space="preserve"> </w:t>
      </w:r>
      <w:r w:rsidRPr="00E54768">
        <w:rPr>
          <w:rFonts w:cs="adwa-assalaf" w:hint="cs"/>
          <w:rtl/>
        </w:rPr>
        <w:t>عمر</w:t>
      </w:r>
      <w:r w:rsidRPr="00E54768">
        <w:rPr>
          <w:rFonts w:cs="adwa-assalaf"/>
          <w:rtl/>
        </w:rPr>
        <w:t xml:space="preserve"> </w:t>
      </w:r>
      <w:r w:rsidR="00002877" w:rsidRPr="00455CE9">
        <w:rPr>
          <w:rStyle w:val="a7"/>
          <w:rFonts w:hint="cs"/>
          <w:rtl/>
        </w:rPr>
        <w:t>س</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المنبر،</w:t>
      </w:r>
      <w:r w:rsidRPr="00E54768">
        <w:rPr>
          <w:rFonts w:cs="adwa-assalaf"/>
          <w:rtl/>
        </w:rPr>
        <w:t xml:space="preserve"> </w:t>
      </w:r>
      <w:r w:rsidRPr="00E54768">
        <w:rPr>
          <w:rFonts w:cs="adwa-assalaf" w:hint="cs"/>
          <w:rtl/>
        </w:rPr>
        <w:t>وخطب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فطلب</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يغالوا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مهور</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رسول</w:t>
      </w:r>
      <w:r w:rsidRPr="00E54768">
        <w:rPr>
          <w:rFonts w:cs="adwa-assalaf"/>
          <w:rtl/>
        </w:rPr>
        <w:t xml:space="preserve"> </w:t>
      </w:r>
      <w:r w:rsidRPr="00E54768">
        <w:rPr>
          <w:rFonts w:cs="adwa-assalaf" w:hint="cs"/>
          <w:rtl/>
        </w:rPr>
        <w:t>الله</w:t>
      </w:r>
      <w:r w:rsidR="00002877" w:rsidRPr="00455CE9">
        <w:rPr>
          <w:rStyle w:val="a7"/>
          <w:rFonts w:hint="cs"/>
          <w:rtl/>
        </w:rPr>
        <w:t xml:space="preserve"> ج</w:t>
      </w:r>
      <w:r w:rsidRPr="00E54768">
        <w:rPr>
          <w:rFonts w:cs="adwa-assalaf"/>
          <w:rtl/>
        </w:rPr>
        <w:t xml:space="preserve"> </w:t>
      </w:r>
      <w:r w:rsidRPr="00E54768">
        <w:rPr>
          <w:rFonts w:cs="adwa-assalaf" w:hint="cs"/>
          <w:rtl/>
        </w:rPr>
        <w:t>وأصحابه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يَزيدوا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مهور</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أربعمائة</w:t>
      </w:r>
      <w:r w:rsidRPr="00E54768">
        <w:rPr>
          <w:rFonts w:cs="adwa-assalaf"/>
          <w:rtl/>
        </w:rPr>
        <w:t xml:space="preserve"> </w:t>
      </w:r>
      <w:r w:rsidRPr="00E54768">
        <w:rPr>
          <w:rFonts w:cs="adwa-assalaf" w:hint="cs"/>
          <w:rtl/>
        </w:rPr>
        <w:t>درهم،</w:t>
      </w:r>
      <w:r w:rsidRPr="00E54768">
        <w:rPr>
          <w:rFonts w:cs="adwa-assalaf"/>
          <w:rtl/>
        </w:rPr>
        <w:t xml:space="preserve"> </w:t>
      </w:r>
      <w:r w:rsidRPr="00E54768">
        <w:rPr>
          <w:rFonts w:cs="adwa-assalaf" w:hint="cs"/>
          <w:rtl/>
        </w:rPr>
        <w:t>لذلك</w:t>
      </w:r>
      <w:r w:rsidRPr="00E54768">
        <w:rPr>
          <w:rFonts w:cs="adwa-assalaf"/>
          <w:rtl/>
        </w:rPr>
        <w:t xml:space="preserve"> </w:t>
      </w:r>
      <w:r w:rsidRPr="00E54768">
        <w:rPr>
          <w:rFonts w:cs="adwa-assalaf" w:hint="cs"/>
          <w:rtl/>
        </w:rPr>
        <w:t>أمرهم</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يَزيدوا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صَداق</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أربعمائة</w:t>
      </w:r>
      <w:r w:rsidRPr="00E54768">
        <w:rPr>
          <w:rFonts w:cs="adwa-assalaf"/>
          <w:rtl/>
        </w:rPr>
        <w:t xml:space="preserve"> </w:t>
      </w:r>
      <w:r w:rsidRPr="00E54768">
        <w:rPr>
          <w:rFonts w:cs="adwa-assalaf" w:hint="cs"/>
          <w:rtl/>
        </w:rPr>
        <w:t>درهم</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نزل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المنبر</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امرأة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قريش</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نهيت</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يزيدوا</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صدقاتهن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أربعمائة</w:t>
      </w:r>
      <w:r w:rsidRPr="00E54768">
        <w:rPr>
          <w:rFonts w:cs="adwa-assalaf"/>
          <w:rtl/>
        </w:rPr>
        <w:t xml:space="preserve"> </w:t>
      </w:r>
      <w:r w:rsidRPr="00E54768">
        <w:rPr>
          <w:rFonts w:cs="adwa-assalaf" w:hint="cs"/>
          <w:rtl/>
        </w:rPr>
        <w:t>درهم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فقالت</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سمعت</w:t>
      </w:r>
      <w:r w:rsidRPr="00E54768">
        <w:rPr>
          <w:rFonts w:cs="adwa-assalaf"/>
          <w:rtl/>
        </w:rPr>
        <w:t xml:space="preserve"> </w:t>
      </w:r>
      <w:r w:rsidRPr="00E54768">
        <w:rPr>
          <w:rFonts w:cs="adwa-assalaf" w:hint="cs"/>
          <w:rtl/>
        </w:rPr>
        <w:t>قول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Pr>
          <w:rFonts w:cs="Traditional Arabic"/>
          <w:color w:val="A80000"/>
          <w:szCs w:val="28"/>
          <w:shd w:val="clear" w:color="auto" w:fill="FFFFFF"/>
          <w:rtl/>
        </w:rPr>
        <w:t>﴿</w:t>
      </w:r>
      <w:r>
        <w:rPr>
          <w:rFonts w:cs="KFGQPC Uthmanic Script HAFS"/>
          <w:color w:val="A80000"/>
          <w:szCs w:val="28"/>
          <w:shd w:val="clear" w:color="auto" w:fill="FFFFFF"/>
          <w:rtl/>
        </w:rPr>
        <w:t>وَآتَيْتُمْ إِحْدَاهُنَّ قِنْطَارًا</w:t>
      </w:r>
      <w:r>
        <w:rPr>
          <w:rFonts w:cs="Traditional Arabic"/>
          <w:color w:val="A80000"/>
          <w:szCs w:val="28"/>
          <w:shd w:val="clear" w:color="auto" w:fill="FFFFFF"/>
          <w:rtl/>
        </w:rPr>
        <w:t>﴾</w:t>
      </w:r>
      <w:r>
        <w:rPr>
          <w:rFonts w:cs="KFGQPC Uthmanic Script HAFS"/>
          <w:color w:val="A80000"/>
          <w:szCs w:val="28"/>
          <w:shd w:val="clear" w:color="auto" w:fill="FFFFFF"/>
          <w:rtl/>
        </w:rPr>
        <w:t xml:space="preserve"> </w:t>
      </w:r>
      <w:r w:rsidRPr="00E54768">
        <w:rPr>
          <w:rFonts w:cs="adwa-assalaf"/>
          <w:rtl/>
        </w:rPr>
        <w:t>(</w:t>
      </w:r>
      <w:r w:rsidRPr="00E54768">
        <w:rPr>
          <w:rFonts w:cs="adwa-assalaf" w:hint="cs"/>
          <w:rtl/>
        </w:rPr>
        <w:t>القنطار</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الكثير</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اللهم</w:t>
      </w:r>
      <w:r w:rsidRPr="00E54768">
        <w:rPr>
          <w:rFonts w:cs="adwa-assalaf"/>
          <w:rtl/>
        </w:rPr>
        <w:t xml:space="preserve"> </w:t>
      </w:r>
      <w:r w:rsidRPr="00E54768">
        <w:rPr>
          <w:rFonts w:cs="adwa-assalaf" w:hint="cs"/>
          <w:rtl/>
        </w:rPr>
        <w:t>غفرانك،</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أفقه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رجع</w:t>
      </w:r>
      <w:r w:rsidRPr="00E54768">
        <w:rPr>
          <w:rFonts w:cs="adwa-assalaf"/>
          <w:rtl/>
        </w:rPr>
        <w:t xml:space="preserve"> </w:t>
      </w:r>
      <w:r w:rsidRPr="00E54768">
        <w:rPr>
          <w:rFonts w:cs="adwa-assalaf" w:hint="cs"/>
          <w:rtl/>
        </w:rPr>
        <w:t>فصعد</w:t>
      </w:r>
      <w:r w:rsidRPr="00E54768">
        <w:rPr>
          <w:rFonts w:cs="adwa-assalaf"/>
          <w:rtl/>
        </w:rPr>
        <w:t xml:space="preserve"> </w:t>
      </w:r>
      <w:r w:rsidRPr="00E54768">
        <w:rPr>
          <w:rFonts w:cs="adwa-assalaf" w:hint="cs"/>
          <w:rtl/>
        </w:rPr>
        <w:t>المنبر،</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نهيتكم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تزيدوا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مهور</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شاء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يُعطى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فليفعل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صفوان</w:t>
      </w:r>
      <w:r w:rsidRPr="00E54768">
        <w:rPr>
          <w:rFonts w:cs="adwa-assalaf"/>
          <w:rtl/>
        </w:rPr>
        <w:t xml:space="preserve"> </w:t>
      </w:r>
      <w:r w:rsidRPr="00E54768">
        <w:rPr>
          <w:rFonts w:cs="adwa-assalaf" w:hint="cs"/>
          <w:rtl/>
        </w:rPr>
        <w:t>مُبتَذِلًا</w:t>
      </w:r>
      <w:r w:rsidRPr="00E54768">
        <w:rPr>
          <w:rFonts w:cs="adwa-assalaf"/>
          <w:rtl/>
        </w:rPr>
        <w:t xml:space="preserve"> </w:t>
      </w:r>
      <w:r w:rsidRPr="00E54768">
        <w:rPr>
          <w:rFonts w:cs="adwa-assalaf" w:hint="cs"/>
          <w:rtl/>
        </w:rPr>
        <w:t>لأصحابه</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يَفرُّ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الشرف</w:t>
      </w:r>
      <w:r w:rsidRPr="00E54768">
        <w:rPr>
          <w:rFonts w:cs="adwa-assalaf"/>
          <w:rtl/>
        </w:rPr>
        <w:t xml:space="preserve"> </w:t>
      </w:r>
      <w:r w:rsidRPr="00E54768">
        <w:rPr>
          <w:rFonts w:cs="adwa-assalaf" w:hint="cs"/>
          <w:rtl/>
        </w:rPr>
        <w:t>والشرفُ</w:t>
      </w:r>
      <w:r w:rsidRPr="00E54768">
        <w:rPr>
          <w:rFonts w:cs="adwa-assalaf"/>
          <w:rtl/>
        </w:rPr>
        <w:t xml:space="preserve"> </w:t>
      </w:r>
      <w:r w:rsidRPr="00E54768">
        <w:rPr>
          <w:rFonts w:cs="adwa-assalaf" w:hint="cs"/>
          <w:rtl/>
        </w:rPr>
        <w:t>يَتبَعه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لقط</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نواة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فأمسكها</w:t>
      </w:r>
      <w:r w:rsidRPr="00E54768">
        <w:rPr>
          <w:rFonts w:cs="adwa-assalaf"/>
          <w:rtl/>
        </w:rPr>
        <w:t xml:space="preserve"> </w:t>
      </w:r>
      <w:r w:rsidRPr="00E54768">
        <w:rPr>
          <w:rFonts w:cs="adwa-assalaf" w:hint="cs"/>
          <w:rtl/>
        </w:rPr>
        <w:t>بيده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بدار</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فألقاها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الدار</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يأكلها</w:t>
      </w:r>
      <w:r w:rsidRPr="00E54768">
        <w:rPr>
          <w:rFonts w:cs="adwa-assalaf"/>
          <w:rtl/>
        </w:rPr>
        <w:t xml:space="preserve"> </w:t>
      </w:r>
      <w:r w:rsidRPr="00E54768">
        <w:rPr>
          <w:rFonts w:cs="adwa-assalaf" w:hint="cs"/>
          <w:rtl/>
        </w:rPr>
        <w:t>داجِنهم</w:t>
      </w:r>
      <w:r w:rsidRPr="006E4A02">
        <w:rPr>
          <w:rStyle w:val="FootnoteReference"/>
          <w:rFonts w:cs="Arabic11 BT"/>
          <w:spacing w:val="-2"/>
          <w:rtl/>
        </w:rPr>
        <w:t>(</w:t>
      </w:r>
      <w:r w:rsidRPr="006E4A02">
        <w:rPr>
          <w:rStyle w:val="FootnoteReference"/>
          <w:rFonts w:cs="Arabic11 BT"/>
          <w:spacing w:val="-2"/>
          <w:rtl/>
        </w:rPr>
        <w:footnoteReference w:id="7"/>
      </w:r>
      <w:r w:rsidRPr="006E4A02">
        <w:rPr>
          <w:rStyle w:val="FootnoteReference"/>
          <w:rFonts w:cs="Arabic11 BT"/>
          <w:spacing w:val="-2"/>
          <w:rtl/>
        </w:rPr>
        <w:t>)</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الظاهرة</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الثياب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تناول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فتركه</w:t>
      </w:r>
      <w:r w:rsidRPr="00E54768">
        <w:rPr>
          <w:rFonts w:cs="adwa-assalaf"/>
          <w:rtl/>
        </w:rPr>
        <w:t xml:space="preserve"> </w:t>
      </w:r>
      <w:r w:rsidRPr="00E54768">
        <w:rPr>
          <w:rFonts w:cs="adwa-assalaf" w:hint="cs"/>
          <w:rtl/>
        </w:rPr>
        <w:t>مرتين،</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تناول</w:t>
      </w:r>
      <w:r w:rsidRPr="00E54768">
        <w:rPr>
          <w:rFonts w:cs="adwa-assalaf"/>
          <w:rtl/>
        </w:rPr>
        <w:t xml:space="preserve"> </w:t>
      </w:r>
      <w:r w:rsidRPr="00E54768">
        <w:rPr>
          <w:rFonts w:cs="adwa-assalaf" w:hint="cs"/>
          <w:rtl/>
        </w:rPr>
        <w:t>الثالثة،</w:t>
      </w:r>
      <w:r w:rsidRPr="00E54768">
        <w:rPr>
          <w:rFonts w:cs="adwa-assalaf"/>
          <w:rtl/>
        </w:rPr>
        <w:t xml:space="preserve"> </w:t>
      </w:r>
      <w:r w:rsidRPr="00E54768">
        <w:rPr>
          <w:rFonts w:cs="adwa-assalaf" w:hint="cs"/>
          <w:rtl/>
        </w:rPr>
        <w:t>فأخذ</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بيده،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أرني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أخذتَ؟</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يأخذ</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انظروا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صنع</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مرات</w:t>
      </w:r>
      <w:r w:rsidRPr="00E54768">
        <w:rPr>
          <w:rFonts w:cs="adwa-assalaf"/>
          <w:rtl/>
        </w:rPr>
        <w:t xml:space="preserve"> </w:t>
      </w:r>
      <w:r w:rsidRPr="00E54768">
        <w:rPr>
          <w:rFonts w:cs="adwa-assalaf" w:hint="cs"/>
          <w:rtl/>
        </w:rPr>
        <w:t>يُريني</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يأخذ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رأسي</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يأخذه؛</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أخذَ</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أخيه</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فلِيُـرِه</w:t>
      </w:r>
      <w:r w:rsidRPr="00E54768">
        <w:rPr>
          <w:rFonts w:cs="adwa-assalaf"/>
          <w:rtl/>
        </w:rPr>
        <w:t xml:space="preserve"> </w:t>
      </w:r>
      <w:r w:rsidRPr="00E54768">
        <w:rPr>
          <w:rFonts w:cs="adwa-assalaf" w:hint="cs"/>
          <w:rtl/>
        </w:rPr>
        <w:t>إياه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خرج</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ذاهبًا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بلاد</w:t>
      </w:r>
      <w:r w:rsidRPr="00E54768">
        <w:rPr>
          <w:rFonts w:cs="adwa-assalaf"/>
          <w:rtl/>
        </w:rPr>
        <w:t xml:space="preserve"> </w:t>
      </w:r>
      <w:r w:rsidRPr="00E54768">
        <w:rPr>
          <w:rFonts w:cs="adwa-assalaf" w:hint="cs"/>
          <w:rtl/>
        </w:rPr>
        <w:t>الشام،</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الصحابة</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مرض</w:t>
      </w:r>
      <w:r w:rsidRPr="00E54768">
        <w:rPr>
          <w:rFonts w:cs="adwa-assalaf"/>
          <w:rtl/>
        </w:rPr>
        <w:t xml:space="preserve"> </w:t>
      </w:r>
      <w:r w:rsidRPr="00E54768">
        <w:rPr>
          <w:rFonts w:cs="adwa-assalaf" w:hint="cs"/>
          <w:rtl/>
        </w:rPr>
        <w:t>الطاعون</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انتشر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الشام،</w:t>
      </w:r>
      <w:r w:rsidRPr="00E54768">
        <w:rPr>
          <w:rFonts w:cs="adwa-assalaf"/>
          <w:rtl/>
        </w:rPr>
        <w:t xml:space="preserve"> </w:t>
      </w:r>
      <w:r w:rsidRPr="00E54768">
        <w:rPr>
          <w:rFonts w:cs="adwa-assalaf" w:hint="cs"/>
          <w:rtl/>
        </w:rPr>
        <w:t>وقتل</w:t>
      </w:r>
      <w:r w:rsidRPr="00E54768">
        <w:rPr>
          <w:rFonts w:cs="adwa-assalaf"/>
          <w:rtl/>
        </w:rPr>
        <w:t xml:space="preserve"> </w:t>
      </w:r>
      <w:r w:rsidRPr="00E54768">
        <w:rPr>
          <w:rFonts w:cs="adwa-assalaf" w:hint="cs"/>
          <w:rtl/>
        </w:rPr>
        <w:t>كثيرًا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فقرر</w:t>
      </w:r>
      <w:r w:rsidRPr="00E54768">
        <w:rPr>
          <w:rFonts w:cs="adwa-assalaf"/>
          <w:rtl/>
        </w:rPr>
        <w:t xml:space="preserve"> </w:t>
      </w:r>
      <w:r w:rsidRPr="00E54768">
        <w:rPr>
          <w:rFonts w:cs="adwa-assalaf" w:hint="cs"/>
          <w:rtl/>
        </w:rPr>
        <w:t>الرجوع،</w:t>
      </w:r>
      <w:r w:rsidRPr="00E54768">
        <w:rPr>
          <w:rFonts w:cs="adwa-assalaf"/>
          <w:rtl/>
        </w:rPr>
        <w:t xml:space="preserve"> </w:t>
      </w:r>
      <w:r w:rsidRPr="00E54768">
        <w:rPr>
          <w:rFonts w:cs="adwa-assalaf" w:hint="cs"/>
          <w:rtl/>
        </w:rPr>
        <w:t>ومنع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دخول</w:t>
      </w:r>
      <w:r w:rsidRPr="00E54768">
        <w:rPr>
          <w:rFonts w:cs="adwa-assalaf"/>
          <w:rtl/>
        </w:rPr>
        <w:t xml:space="preserve"> </w:t>
      </w:r>
      <w:r w:rsidRPr="00E54768">
        <w:rPr>
          <w:rFonts w:cs="adwa-assalaf" w:hint="cs"/>
          <w:rtl/>
        </w:rPr>
        <w:t>الشام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عبيدة</w:t>
      </w:r>
      <w:r w:rsidRPr="00E54768">
        <w:rPr>
          <w:rFonts w:cs="adwa-assalaf"/>
          <w:rtl/>
        </w:rPr>
        <w:t xml:space="preserve">: </w:t>
      </w:r>
      <w:r w:rsidRPr="00E54768">
        <w:rPr>
          <w:rFonts w:cs="adwa-assalaf" w:hint="cs"/>
          <w:rtl/>
        </w:rPr>
        <w:t>أفرارًا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فرد</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قالها</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عبيدة</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أضاف</w:t>
      </w:r>
      <w:r w:rsidRPr="00E54768">
        <w:rPr>
          <w:rFonts w:cs="adwa-assalaf"/>
          <w:rtl/>
        </w:rPr>
        <w:t xml:space="preserve"> </w:t>
      </w:r>
      <w:r w:rsidRPr="00E54768">
        <w:rPr>
          <w:rFonts w:cs="adwa-assalaf" w:hint="cs"/>
          <w:rtl/>
        </w:rPr>
        <w:t>قائلًا</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نَفِر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أرأيت</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إبلًا</w:t>
      </w:r>
      <w:r w:rsidRPr="00E54768">
        <w:rPr>
          <w:rFonts w:cs="adwa-assalaf"/>
          <w:rtl/>
        </w:rPr>
        <w:t xml:space="preserve"> </w:t>
      </w:r>
      <w:r w:rsidRPr="00E54768">
        <w:rPr>
          <w:rFonts w:cs="adwa-assalaf" w:hint="cs"/>
          <w:rtl/>
        </w:rPr>
        <w:t>هبطت</w:t>
      </w:r>
      <w:r w:rsidRPr="00E54768">
        <w:rPr>
          <w:rFonts w:cs="adwa-assalaf"/>
          <w:rtl/>
        </w:rPr>
        <w:t xml:space="preserve"> </w:t>
      </w:r>
      <w:r w:rsidRPr="00E54768">
        <w:rPr>
          <w:rFonts w:cs="adwa-assalaf" w:hint="cs"/>
          <w:rtl/>
        </w:rPr>
        <w:t>واديًا له</w:t>
      </w:r>
      <w:r w:rsidRPr="00E54768">
        <w:rPr>
          <w:rFonts w:cs="adwa-assalaf"/>
          <w:rtl/>
        </w:rPr>
        <w:t xml:space="preserve"> </w:t>
      </w:r>
      <w:r w:rsidRPr="00E54768">
        <w:rPr>
          <w:rFonts w:cs="adwa-assalaf" w:hint="cs"/>
          <w:rtl/>
        </w:rPr>
        <w:t>جهتان</w:t>
      </w:r>
      <w:r w:rsidRPr="00E54768">
        <w:rPr>
          <w:rFonts w:cs="adwa-assalaf"/>
          <w:rtl/>
        </w:rPr>
        <w:t xml:space="preserve">: </w:t>
      </w:r>
      <w:r w:rsidRPr="00E54768">
        <w:rPr>
          <w:rFonts w:cs="adwa-assalaf" w:hint="cs"/>
          <w:rtl/>
        </w:rPr>
        <w:t>إحداهما</w:t>
      </w:r>
      <w:r w:rsidRPr="00E54768">
        <w:rPr>
          <w:rFonts w:cs="adwa-assalaf"/>
          <w:rtl/>
        </w:rPr>
        <w:t xml:space="preserve"> </w:t>
      </w:r>
      <w:r w:rsidRPr="00E54768">
        <w:rPr>
          <w:rFonts w:cs="adwa-assalaf" w:hint="cs"/>
          <w:rtl/>
        </w:rPr>
        <w:t>خصيبة</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زرع</w:t>
      </w:r>
      <w:r w:rsidRPr="00E54768">
        <w:rPr>
          <w:rFonts w:cs="adwa-assalaf"/>
          <w:rtl/>
        </w:rPr>
        <w:t xml:space="preserve"> </w:t>
      </w:r>
      <w:r w:rsidRPr="00E54768">
        <w:rPr>
          <w:rFonts w:cs="adwa-assalaf" w:hint="cs"/>
          <w:rtl/>
        </w:rPr>
        <w:t>وتصلح</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ترعى</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الإبل</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والأخرى</w:t>
      </w:r>
      <w:r w:rsidRPr="00E54768">
        <w:rPr>
          <w:rFonts w:cs="adwa-assalaf"/>
          <w:rtl/>
        </w:rPr>
        <w:t xml:space="preserve"> </w:t>
      </w:r>
      <w:r w:rsidRPr="00E54768">
        <w:rPr>
          <w:rFonts w:cs="adwa-assalaf" w:hint="cs"/>
          <w:rtl/>
        </w:rPr>
        <w:t>جَدِيبة</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زرع</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تصلح</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ترعى</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الإبل</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أليس</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رعيت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الخصيبة</w:t>
      </w:r>
      <w:r w:rsidRPr="00E54768">
        <w:rPr>
          <w:rFonts w:cs="adwa-assalaf"/>
          <w:rtl/>
        </w:rPr>
        <w:t xml:space="preserve"> </w:t>
      </w:r>
      <w:r w:rsidRPr="00E54768">
        <w:rPr>
          <w:rFonts w:cs="adwa-assalaf" w:hint="cs"/>
          <w:rtl/>
        </w:rPr>
        <w:t>رعيتها</w:t>
      </w:r>
      <w:r w:rsidRPr="00E54768">
        <w:rPr>
          <w:rFonts w:cs="adwa-assalaf"/>
          <w:rtl/>
        </w:rPr>
        <w:t xml:space="preserve"> </w:t>
      </w:r>
      <w:r w:rsidRPr="00E54768">
        <w:rPr>
          <w:rFonts w:cs="adwa-assalaf" w:hint="cs"/>
          <w:rtl/>
        </w:rPr>
        <w:t>بِقَدر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رعيت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الجديبة</w:t>
      </w:r>
      <w:r w:rsidRPr="00E54768">
        <w:rPr>
          <w:rFonts w:cs="adwa-assalaf"/>
          <w:rtl/>
        </w:rPr>
        <w:t xml:space="preserve"> </w:t>
      </w:r>
      <w:r w:rsidRPr="00E54768">
        <w:rPr>
          <w:rFonts w:cs="adwa-assalaf" w:hint="cs"/>
          <w:rtl/>
        </w:rPr>
        <w:t>رعيتها</w:t>
      </w:r>
      <w:r w:rsidRPr="00E54768">
        <w:rPr>
          <w:rFonts w:cs="adwa-assalaf"/>
          <w:rtl/>
        </w:rPr>
        <w:t xml:space="preserve"> </w:t>
      </w:r>
      <w:r w:rsidRPr="00E54768">
        <w:rPr>
          <w:rFonts w:cs="adwa-assalaf" w:hint="cs"/>
          <w:rtl/>
        </w:rPr>
        <w:t>بِقَدر</w:t>
      </w:r>
      <w:r w:rsidRPr="00E54768">
        <w:rPr>
          <w:rFonts w:cs="adwa-assalaf"/>
          <w:rtl/>
        </w:rPr>
        <w:t xml:space="preserve"> </w:t>
      </w:r>
      <w:r w:rsidRPr="00E54768">
        <w:rPr>
          <w:rFonts w:cs="adwa-assalaf" w:hint="cs"/>
          <w:rtl/>
        </w:rPr>
        <w:t>الله؟</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لشريح</w:t>
      </w:r>
      <w:r w:rsidRPr="00E54768">
        <w:rPr>
          <w:rFonts w:cs="adwa-assalaf"/>
          <w:rtl/>
        </w:rPr>
        <w:t xml:space="preserve"> </w:t>
      </w:r>
      <w:r w:rsidRPr="00E54768">
        <w:rPr>
          <w:rFonts w:cs="adwa-assalaf" w:hint="cs"/>
          <w:rtl/>
        </w:rPr>
        <w:t>القاضي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تُشار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تُعار،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تُضار،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تَبِع،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تَبتَع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مجلس</w:t>
      </w:r>
      <w:r w:rsidRPr="00E54768">
        <w:rPr>
          <w:rFonts w:cs="adwa-assalaf"/>
          <w:rtl/>
        </w:rPr>
        <w:t xml:space="preserve"> </w:t>
      </w:r>
      <w:r w:rsidRPr="00E54768">
        <w:rPr>
          <w:rFonts w:cs="adwa-assalaf" w:hint="cs"/>
          <w:rtl/>
        </w:rPr>
        <w:t>القضاء،</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تَقضي</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اثنين</w:t>
      </w:r>
      <w:r w:rsidRPr="00E54768">
        <w:rPr>
          <w:rFonts w:cs="adwa-assalaf"/>
          <w:rtl/>
        </w:rPr>
        <w:t xml:space="preserve"> </w:t>
      </w:r>
      <w:r w:rsidRPr="00E54768">
        <w:rPr>
          <w:rFonts w:cs="adwa-assalaf" w:hint="cs"/>
          <w:rtl/>
        </w:rPr>
        <w:t>وأنت</w:t>
      </w:r>
      <w:r w:rsidRPr="00E54768">
        <w:rPr>
          <w:rFonts w:cs="adwa-assalaf"/>
          <w:rtl/>
        </w:rPr>
        <w:t xml:space="preserve"> </w:t>
      </w:r>
      <w:r w:rsidRPr="00E54768">
        <w:rPr>
          <w:rFonts w:cs="adwa-assalaf" w:hint="cs"/>
          <w:rtl/>
        </w:rPr>
        <w:t>غضبان</w:t>
      </w:r>
      <w:r w:rsidRPr="006E4A02">
        <w:rPr>
          <w:rStyle w:val="FootnoteReference"/>
          <w:rFonts w:cs="Arabic11 BT"/>
          <w:spacing w:val="-2"/>
          <w:rtl/>
        </w:rPr>
        <w:t>(</w:t>
      </w:r>
      <w:r w:rsidRPr="006E4A02">
        <w:rPr>
          <w:rStyle w:val="FootnoteReference"/>
          <w:rFonts w:cs="Arabic11 BT"/>
          <w:spacing w:val="-2"/>
          <w:rtl/>
        </w:rPr>
        <w:footnoteReference w:id="8"/>
      </w:r>
      <w:r w:rsidRPr="006E4A02">
        <w:rPr>
          <w:rStyle w:val="FootnoteReference"/>
          <w:rFonts w:cs="Arabic11 BT"/>
          <w:spacing w:val="-2"/>
          <w:rtl/>
        </w:rPr>
        <w:t>)</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الأمصار</w:t>
      </w:r>
      <w:r w:rsidRPr="00E54768">
        <w:rPr>
          <w:rFonts w:cs="adwa-assalaf"/>
          <w:rtl/>
        </w:rPr>
        <w:t xml:space="preserve">: </w:t>
      </w:r>
      <w:r w:rsidRPr="00E54768">
        <w:rPr>
          <w:rFonts w:cs="adwa-assalaf" w:hint="cs"/>
          <w:rtl/>
        </w:rPr>
        <w:t>علموا</w:t>
      </w:r>
      <w:r w:rsidRPr="00E54768">
        <w:rPr>
          <w:rFonts w:cs="adwa-assalaf"/>
          <w:rtl/>
        </w:rPr>
        <w:t xml:space="preserve"> </w:t>
      </w:r>
      <w:r w:rsidRPr="00E54768">
        <w:rPr>
          <w:rFonts w:cs="adwa-assalaf" w:hint="cs"/>
          <w:rtl/>
        </w:rPr>
        <w:t>أولادكم</w:t>
      </w:r>
      <w:r w:rsidRPr="00E54768">
        <w:rPr>
          <w:rFonts w:cs="adwa-assalaf"/>
          <w:rtl/>
        </w:rPr>
        <w:t xml:space="preserve"> </w:t>
      </w:r>
      <w:r w:rsidRPr="00E54768">
        <w:rPr>
          <w:rFonts w:cs="adwa-assalaf" w:hint="cs"/>
          <w:rtl/>
        </w:rPr>
        <w:t>العوم</w:t>
      </w:r>
      <w:r w:rsidRPr="00E54768">
        <w:rPr>
          <w:rFonts w:cs="adwa-assalaf"/>
          <w:rtl/>
        </w:rPr>
        <w:t xml:space="preserve"> </w:t>
      </w:r>
      <w:r w:rsidRPr="00E54768">
        <w:rPr>
          <w:rFonts w:cs="adwa-assalaf" w:hint="cs"/>
          <w:rtl/>
        </w:rPr>
        <w:t>والفروسية</w:t>
      </w:r>
      <w:r w:rsidRPr="00E54768">
        <w:rPr>
          <w:rFonts w:cs="adwa-assalaf"/>
          <w:rtl/>
        </w:rPr>
        <w:t xml:space="preserve">، </w:t>
      </w:r>
      <w:r w:rsidRPr="00E54768">
        <w:rPr>
          <w:rFonts w:cs="adwa-assalaf" w:hint="cs"/>
          <w:rtl/>
        </w:rPr>
        <w:t>ورَوُّوهم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سارَ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الـمَثلِ</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الشعر</w:t>
      </w:r>
      <w:r w:rsidRPr="00E54768">
        <w:rPr>
          <w:rFonts w:cs="adwa-assalaf"/>
          <w:rtl/>
        </w:rPr>
        <w:t>.</w:t>
      </w:r>
    </w:p>
    <w:p w:rsidR="00F307BD" w:rsidRPr="00E54768" w:rsidRDefault="00F307BD" w:rsidP="00F307BD">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يَحتلم</w:t>
      </w:r>
      <w:r w:rsidRPr="00E54768">
        <w:rPr>
          <w:rFonts w:cs="adwa-assalaf"/>
          <w:rtl/>
        </w:rPr>
        <w:t xml:space="preserve"> </w:t>
      </w:r>
      <w:r w:rsidRPr="00E54768">
        <w:rPr>
          <w:rFonts w:cs="adwa-assalaf" w:hint="cs"/>
          <w:rtl/>
        </w:rPr>
        <w:t>الغلام</w:t>
      </w:r>
      <w:r w:rsidRPr="00E54768">
        <w:rPr>
          <w:rFonts w:cs="adwa-assalaf"/>
          <w:rtl/>
        </w:rPr>
        <w:t xml:space="preserve"> </w:t>
      </w:r>
      <w:r w:rsidRPr="00E54768">
        <w:rPr>
          <w:rFonts w:cs="adwa-assalaf" w:hint="cs"/>
          <w:rtl/>
        </w:rPr>
        <w:t>لأربع</w:t>
      </w:r>
      <w:r w:rsidRPr="00E54768">
        <w:rPr>
          <w:rFonts w:cs="adwa-assalaf"/>
          <w:rtl/>
        </w:rPr>
        <w:t xml:space="preserve"> </w:t>
      </w:r>
      <w:r w:rsidRPr="00E54768">
        <w:rPr>
          <w:rFonts w:cs="adwa-assalaf" w:hint="cs"/>
          <w:rtl/>
        </w:rPr>
        <w:t>عشرة،</w:t>
      </w:r>
      <w:r w:rsidRPr="00E54768">
        <w:rPr>
          <w:rFonts w:cs="adwa-assalaf"/>
          <w:rtl/>
        </w:rPr>
        <w:t xml:space="preserve"> </w:t>
      </w:r>
      <w:r w:rsidRPr="00E54768">
        <w:rPr>
          <w:rFonts w:cs="adwa-assalaf" w:hint="cs"/>
          <w:rtl/>
        </w:rPr>
        <w:t>ويَنتهي</w:t>
      </w:r>
      <w:r w:rsidRPr="00E54768">
        <w:rPr>
          <w:rFonts w:cs="adwa-assalaf"/>
          <w:rtl/>
        </w:rPr>
        <w:t xml:space="preserve"> </w:t>
      </w:r>
      <w:r w:rsidRPr="00E54768">
        <w:rPr>
          <w:rFonts w:cs="adwa-assalaf" w:hint="cs"/>
          <w:rtl/>
        </w:rPr>
        <w:t>طوله</w:t>
      </w:r>
      <w:r w:rsidRPr="00E54768">
        <w:rPr>
          <w:rFonts w:cs="adwa-assalaf"/>
          <w:rtl/>
        </w:rPr>
        <w:t xml:space="preserve"> </w:t>
      </w:r>
      <w:r w:rsidRPr="00E54768">
        <w:rPr>
          <w:rFonts w:cs="adwa-assalaf" w:hint="cs"/>
          <w:rtl/>
        </w:rPr>
        <w:t>لإحدى</w:t>
      </w:r>
      <w:r w:rsidRPr="00E54768">
        <w:rPr>
          <w:rFonts w:cs="adwa-assalaf"/>
          <w:rtl/>
        </w:rPr>
        <w:t xml:space="preserve"> </w:t>
      </w:r>
      <w:r w:rsidRPr="00E54768">
        <w:rPr>
          <w:rFonts w:cs="adwa-assalaf" w:hint="cs"/>
          <w:rtl/>
        </w:rPr>
        <w:t>وعشرين،</w:t>
      </w:r>
      <w:r w:rsidRPr="00E54768">
        <w:rPr>
          <w:rFonts w:cs="adwa-assalaf"/>
          <w:rtl/>
        </w:rPr>
        <w:t xml:space="preserve"> </w:t>
      </w:r>
      <w:r w:rsidRPr="00E54768">
        <w:rPr>
          <w:rFonts w:cs="adwa-assalaf" w:hint="cs"/>
          <w:rtl/>
        </w:rPr>
        <w:t>وعَقله</w:t>
      </w:r>
      <w:r w:rsidRPr="00E54768">
        <w:rPr>
          <w:rFonts w:cs="adwa-assalaf"/>
          <w:rtl/>
        </w:rPr>
        <w:t xml:space="preserve"> </w:t>
      </w:r>
      <w:r w:rsidRPr="00E54768">
        <w:rPr>
          <w:rFonts w:cs="adwa-assalaf" w:hint="cs"/>
          <w:rtl/>
        </w:rPr>
        <w:t>لسبع</w:t>
      </w:r>
      <w:r w:rsidRPr="00E54768">
        <w:rPr>
          <w:rFonts w:cs="adwa-assalaf"/>
          <w:rtl/>
        </w:rPr>
        <w:t xml:space="preserve"> </w:t>
      </w:r>
      <w:r w:rsidRPr="00E54768">
        <w:rPr>
          <w:rFonts w:cs="adwa-assalaf" w:hint="cs"/>
          <w:rtl/>
        </w:rPr>
        <w:t>وعشرين،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التجارب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نهاية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 xml:space="preserve"> لا</w:t>
      </w:r>
      <w:r w:rsidRPr="00E54768">
        <w:rPr>
          <w:rFonts w:cs="adwa-assalaf"/>
          <w:rtl/>
        </w:rPr>
        <w:t xml:space="preserve"> </w:t>
      </w:r>
      <w:r w:rsidRPr="00E54768">
        <w:rPr>
          <w:rFonts w:cs="adwa-assalaf" w:hint="cs"/>
          <w:rtl/>
        </w:rPr>
        <w:t>يقعد</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ويقول</w:t>
      </w:r>
      <w:r w:rsidRPr="00E54768">
        <w:rPr>
          <w:rFonts w:cs="adwa-assalaf"/>
          <w:rtl/>
        </w:rPr>
        <w:t xml:space="preserve"> </w:t>
      </w:r>
      <w:r w:rsidRPr="00E54768">
        <w:rPr>
          <w:rFonts w:cs="adwa-assalaf" w:hint="cs"/>
          <w:rtl/>
        </w:rPr>
        <w:t>اللهم</w:t>
      </w:r>
      <w:r w:rsidRPr="00E54768">
        <w:rPr>
          <w:rFonts w:cs="adwa-assalaf"/>
          <w:rtl/>
        </w:rPr>
        <w:t xml:space="preserve"> </w:t>
      </w:r>
      <w:r w:rsidRPr="00E54768">
        <w:rPr>
          <w:rFonts w:cs="adwa-assalaf" w:hint="cs"/>
          <w:rtl/>
        </w:rPr>
        <w:t>ارزقني</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السماء</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تُمطر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فضة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ذهبًا،</w:t>
      </w:r>
      <w:r w:rsidRPr="00E54768">
        <w:rPr>
          <w:rFonts w:cs="adwa-assalaf"/>
          <w:rtl/>
        </w:rPr>
        <w:t xml:space="preserve"> </w:t>
      </w:r>
      <w:r w:rsidRPr="00E54768">
        <w:rPr>
          <w:rFonts w:cs="adwa-assalaf" w:hint="cs"/>
          <w:rtl/>
        </w:rPr>
        <w:t>وليعلم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rtl/>
        </w:rPr>
        <w:t xml:space="preserve"> </w:t>
      </w:r>
      <w:r w:rsidRPr="00E54768">
        <w:rPr>
          <w:rFonts w:cs="adwa-assalaf" w:hint="cs"/>
          <w:rtl/>
        </w:rPr>
        <w:t>يرزق</w:t>
      </w:r>
      <w:r w:rsidRPr="00E54768">
        <w:rPr>
          <w:rFonts w:cs="adwa-assalaf"/>
          <w:rtl/>
        </w:rPr>
        <w:t xml:space="preserve"> </w:t>
      </w:r>
      <w:r w:rsidRPr="00E54768">
        <w:rPr>
          <w:rFonts w:cs="adwa-assalaf" w:hint="cs"/>
          <w:rtl/>
        </w:rPr>
        <w:t>العباد</w:t>
      </w:r>
      <w:r w:rsidRPr="00E54768">
        <w:rPr>
          <w:rFonts w:cs="adwa-assalaf"/>
          <w:rtl/>
        </w:rPr>
        <w:t xml:space="preserve"> </w:t>
      </w:r>
      <w:r w:rsidRPr="00E54768">
        <w:rPr>
          <w:rFonts w:cs="adwa-assalaf" w:hint="cs"/>
          <w:rtl/>
        </w:rPr>
        <w:t>بعضهم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بعض.</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لطليحة</w:t>
      </w:r>
      <w:r w:rsidRPr="00E54768">
        <w:rPr>
          <w:rFonts w:cs="adwa-assalaf"/>
          <w:rtl/>
        </w:rPr>
        <w:t xml:space="preserve"> </w:t>
      </w:r>
      <w:r w:rsidRPr="00E54768">
        <w:rPr>
          <w:rFonts w:cs="adwa-assalaf" w:hint="cs"/>
          <w:rtl/>
        </w:rPr>
        <w:t>الأسدي</w:t>
      </w:r>
      <w:r w:rsidRPr="00E54768">
        <w:rPr>
          <w:rFonts w:cs="adwa-assalaf"/>
          <w:rtl/>
        </w:rPr>
        <w:t xml:space="preserve">: </w:t>
      </w:r>
      <w:r w:rsidRPr="00E54768">
        <w:rPr>
          <w:rFonts w:cs="adwa-assalaf" w:hint="cs"/>
          <w:rtl/>
        </w:rPr>
        <w:t>قتلت</w:t>
      </w:r>
      <w:r w:rsidRPr="00E54768">
        <w:rPr>
          <w:rFonts w:cs="adwa-assalaf"/>
          <w:rtl/>
        </w:rPr>
        <w:t xml:space="preserve"> </w:t>
      </w:r>
      <w:r w:rsidRPr="00E54768">
        <w:rPr>
          <w:rFonts w:cs="adwa-assalaf" w:hint="cs"/>
          <w:rtl/>
        </w:rPr>
        <w:t>عكاشة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محصن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يحبك</w:t>
      </w:r>
      <w:r w:rsidRPr="00E54768">
        <w:rPr>
          <w:rFonts w:cs="adwa-assalaf"/>
          <w:rtl/>
        </w:rPr>
        <w:t xml:space="preserve"> </w:t>
      </w:r>
      <w:r w:rsidRPr="00E54768">
        <w:rPr>
          <w:rFonts w:cs="adwa-assalaf" w:hint="cs"/>
          <w:rtl/>
        </w:rPr>
        <w:t>قلبي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فمعاشرة</w:t>
      </w:r>
      <w:r w:rsidRPr="00E54768">
        <w:rPr>
          <w:rFonts w:cs="adwa-assalaf"/>
          <w:rtl/>
        </w:rPr>
        <w:t xml:space="preserve"> </w:t>
      </w:r>
      <w:r w:rsidRPr="00E54768">
        <w:rPr>
          <w:rFonts w:cs="adwa-assalaf" w:hint="cs"/>
          <w:rtl/>
        </w:rPr>
        <w:t>جميلة</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يتعاشرون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البغضاء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رسالة</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لأبي</w:t>
      </w:r>
      <w:r w:rsidRPr="00E54768">
        <w:rPr>
          <w:rFonts w:cs="adwa-assalaf"/>
          <w:rtl/>
        </w:rPr>
        <w:t xml:space="preserve"> </w:t>
      </w:r>
      <w:r w:rsidRPr="00E54768">
        <w:rPr>
          <w:rFonts w:cs="adwa-assalaf" w:hint="cs"/>
          <w:rtl/>
        </w:rPr>
        <w:t>موسى</w:t>
      </w:r>
      <w:r w:rsidRPr="00E54768">
        <w:rPr>
          <w:rFonts w:cs="adwa-assalaf"/>
          <w:rtl/>
        </w:rPr>
        <w:t xml:space="preserve"> </w:t>
      </w:r>
      <w:r w:rsidRPr="00E54768">
        <w:rPr>
          <w:rFonts w:cs="adwa-assalaf" w:hint="cs"/>
          <w:rtl/>
        </w:rPr>
        <w:t>الأشعري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القضاء</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القضاء</w:t>
      </w:r>
      <w:r w:rsidRPr="00E54768">
        <w:rPr>
          <w:rFonts w:cs="adwa-assalaf"/>
          <w:rtl/>
        </w:rPr>
        <w:t xml:space="preserve"> </w:t>
      </w:r>
      <w:r w:rsidRPr="00E54768">
        <w:rPr>
          <w:rFonts w:cs="adwa-assalaf" w:hint="cs"/>
          <w:rtl/>
        </w:rPr>
        <w:t>فريضة</w:t>
      </w:r>
      <w:r w:rsidRPr="00E54768">
        <w:rPr>
          <w:rFonts w:cs="adwa-assalaf"/>
          <w:rtl/>
        </w:rPr>
        <w:t xml:space="preserve"> </w:t>
      </w:r>
      <w:r w:rsidRPr="00E54768">
        <w:rPr>
          <w:rFonts w:cs="adwa-assalaf" w:hint="cs"/>
          <w:rtl/>
        </w:rPr>
        <w:t>محكمة</w:t>
      </w:r>
      <w:r w:rsidRPr="00E54768">
        <w:rPr>
          <w:rFonts w:cs="adwa-assalaf"/>
          <w:rtl/>
        </w:rPr>
        <w:t xml:space="preserve"> </w:t>
      </w:r>
      <w:r w:rsidRPr="00E54768">
        <w:rPr>
          <w:rFonts w:cs="adwa-assalaf" w:hint="cs"/>
          <w:rtl/>
        </w:rPr>
        <w:t>وسنة</w:t>
      </w:r>
      <w:r w:rsidRPr="00E54768">
        <w:rPr>
          <w:rFonts w:cs="adwa-assalaf"/>
          <w:rtl/>
        </w:rPr>
        <w:t xml:space="preserve"> </w:t>
      </w:r>
      <w:r w:rsidRPr="00E54768">
        <w:rPr>
          <w:rFonts w:cs="adwa-assalaf" w:hint="cs"/>
          <w:rtl/>
        </w:rPr>
        <w:t>مُتبعة</w:t>
      </w:r>
      <w:r w:rsidRPr="00E54768">
        <w:rPr>
          <w:rFonts w:cs="adwa-assalaf"/>
          <w:rtl/>
        </w:rPr>
        <w:t xml:space="preserve"> </w:t>
      </w:r>
      <w:r w:rsidRPr="00E54768">
        <w:rPr>
          <w:rFonts w:cs="adwa-assalaf" w:hint="cs"/>
          <w:rtl/>
        </w:rPr>
        <w:t>فافهم،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أُدلي</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تَكَلُّم</w:t>
      </w:r>
      <w:r w:rsidRPr="00E54768">
        <w:rPr>
          <w:rFonts w:cs="adwa-assalaf"/>
          <w:rtl/>
        </w:rPr>
        <w:t xml:space="preserve"> </w:t>
      </w:r>
      <w:r w:rsidRPr="00E54768">
        <w:rPr>
          <w:rFonts w:cs="adwa-assalaf" w:hint="cs"/>
          <w:rtl/>
        </w:rPr>
        <w:t>بحق</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نفاذَ</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وآسِ</w:t>
      </w:r>
      <w:r w:rsidRPr="00E54768">
        <w:rPr>
          <w:rFonts w:cs="adwa-assalaf"/>
          <w:rtl/>
        </w:rPr>
        <w:t xml:space="preserve"> (</w:t>
      </w:r>
      <w:r w:rsidRPr="00E54768">
        <w:rPr>
          <w:rFonts w:cs="adwa-assalaf" w:hint="cs"/>
          <w:rtl/>
        </w:rPr>
        <w:t>ساوِ</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وجهك</w:t>
      </w:r>
      <w:r w:rsidRPr="00E54768">
        <w:rPr>
          <w:rFonts w:cs="adwa-assalaf"/>
          <w:rtl/>
        </w:rPr>
        <w:t xml:space="preserve"> </w:t>
      </w:r>
      <w:r w:rsidRPr="00E54768">
        <w:rPr>
          <w:rFonts w:cs="adwa-assalaf" w:hint="cs"/>
          <w:rtl/>
        </w:rPr>
        <w:t>ومجلسك</w:t>
      </w:r>
      <w:r w:rsidRPr="00E54768">
        <w:rPr>
          <w:rFonts w:cs="adwa-assalaf"/>
          <w:rtl/>
        </w:rPr>
        <w:t xml:space="preserve"> </w:t>
      </w:r>
      <w:r w:rsidRPr="00E54768">
        <w:rPr>
          <w:rFonts w:cs="adwa-assalaf" w:hint="cs"/>
          <w:rtl/>
        </w:rPr>
        <w:t>وعدلك؛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يطمع</w:t>
      </w:r>
      <w:r w:rsidRPr="00E54768">
        <w:rPr>
          <w:rFonts w:cs="adwa-assalaf"/>
          <w:rtl/>
        </w:rPr>
        <w:t xml:space="preserve"> </w:t>
      </w:r>
      <w:r w:rsidRPr="00E54768">
        <w:rPr>
          <w:rFonts w:cs="adwa-assalaf" w:hint="cs"/>
          <w:rtl/>
        </w:rPr>
        <w:t>شريف</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حَيفك،</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ييأس</w:t>
      </w:r>
      <w:r w:rsidRPr="00E54768">
        <w:rPr>
          <w:rFonts w:cs="adwa-assalaf"/>
          <w:rtl/>
        </w:rPr>
        <w:t xml:space="preserve"> </w:t>
      </w:r>
      <w:r w:rsidRPr="00E54768">
        <w:rPr>
          <w:rFonts w:cs="adwa-assalaf" w:hint="cs"/>
          <w:rtl/>
        </w:rPr>
        <w:t>ضعيف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عدلك،</w:t>
      </w:r>
      <w:r w:rsidRPr="00E54768">
        <w:rPr>
          <w:rFonts w:cs="adwa-assalaf"/>
          <w:rtl/>
        </w:rPr>
        <w:t xml:space="preserve"> </w:t>
      </w:r>
      <w:r w:rsidRPr="00E54768">
        <w:rPr>
          <w:rFonts w:cs="adwa-assalaf" w:hint="cs"/>
          <w:rtl/>
        </w:rPr>
        <w:t>البينة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ادعى</w:t>
      </w:r>
      <w:r w:rsidRPr="00E54768">
        <w:rPr>
          <w:rFonts w:cs="adwa-assalaf"/>
          <w:rtl/>
        </w:rPr>
        <w:t xml:space="preserve"> </w:t>
      </w:r>
      <w:r w:rsidRPr="00E54768">
        <w:rPr>
          <w:rFonts w:cs="adwa-assalaf" w:hint="cs"/>
          <w:rtl/>
        </w:rPr>
        <w:t>واليمين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أنكر،</w:t>
      </w:r>
      <w:r w:rsidRPr="00E54768">
        <w:rPr>
          <w:rFonts w:cs="adwa-assalaf"/>
          <w:rtl/>
        </w:rPr>
        <w:t xml:space="preserve"> </w:t>
      </w:r>
      <w:r w:rsidRPr="00E54768">
        <w:rPr>
          <w:rFonts w:cs="adwa-assalaf" w:hint="cs"/>
          <w:rtl/>
        </w:rPr>
        <w:t>والصلح</w:t>
      </w:r>
      <w:r w:rsidRPr="00E54768">
        <w:rPr>
          <w:rFonts w:cs="adwa-assalaf"/>
          <w:rtl/>
        </w:rPr>
        <w:t xml:space="preserve"> </w:t>
      </w:r>
      <w:r w:rsidRPr="00E54768">
        <w:rPr>
          <w:rFonts w:cs="adwa-assalaf" w:hint="cs"/>
          <w:rtl/>
        </w:rPr>
        <w:t>جائز</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المسلمين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صلحًا</w:t>
      </w:r>
      <w:r w:rsidRPr="00E54768">
        <w:rPr>
          <w:rFonts w:cs="adwa-assalaf"/>
          <w:rtl/>
        </w:rPr>
        <w:t xml:space="preserve"> </w:t>
      </w:r>
      <w:r w:rsidRPr="00E54768">
        <w:rPr>
          <w:rFonts w:cs="adwa-assalaf" w:hint="cs"/>
          <w:rtl/>
        </w:rPr>
        <w:t>أحل</w:t>
      </w:r>
      <w:r w:rsidRPr="00E54768">
        <w:rPr>
          <w:rFonts w:cs="adwa-assalaf"/>
          <w:rtl/>
        </w:rPr>
        <w:t xml:space="preserve"> </w:t>
      </w:r>
      <w:r w:rsidRPr="00E54768">
        <w:rPr>
          <w:rFonts w:cs="adwa-assalaf" w:hint="cs"/>
          <w:rtl/>
        </w:rPr>
        <w:t>حرامًا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حرم</w:t>
      </w:r>
      <w:r w:rsidRPr="00E54768">
        <w:rPr>
          <w:rFonts w:cs="adwa-assalaf"/>
          <w:rtl/>
        </w:rPr>
        <w:t xml:space="preserve"> </w:t>
      </w:r>
      <w:r w:rsidRPr="00E54768">
        <w:rPr>
          <w:rFonts w:cs="adwa-assalaf" w:hint="cs"/>
          <w:rtl/>
        </w:rPr>
        <w:t>حلالًا،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يَمنعك</w:t>
      </w:r>
      <w:r w:rsidRPr="00E54768">
        <w:rPr>
          <w:rFonts w:cs="adwa-assalaf"/>
          <w:rtl/>
        </w:rPr>
        <w:t xml:space="preserve"> </w:t>
      </w:r>
      <w:r w:rsidRPr="00E54768">
        <w:rPr>
          <w:rFonts w:cs="adwa-assalaf" w:hint="cs"/>
          <w:rtl/>
        </w:rPr>
        <w:t>قضاء</w:t>
      </w:r>
      <w:r w:rsidRPr="00E54768">
        <w:rPr>
          <w:rFonts w:cs="adwa-assalaf"/>
          <w:rtl/>
        </w:rPr>
        <w:t xml:space="preserve"> </w:t>
      </w:r>
      <w:r w:rsidRPr="00E54768">
        <w:rPr>
          <w:rFonts w:cs="adwa-assalaf" w:hint="cs"/>
          <w:rtl/>
        </w:rPr>
        <w:t>قضيته</w:t>
      </w:r>
      <w:r w:rsidRPr="00E54768">
        <w:rPr>
          <w:rFonts w:cs="adwa-assalaf"/>
          <w:rtl/>
        </w:rPr>
        <w:t xml:space="preserve"> </w:t>
      </w:r>
      <w:r w:rsidRPr="00E54768">
        <w:rPr>
          <w:rFonts w:cs="adwa-assalaf" w:hint="cs"/>
          <w:rtl/>
        </w:rPr>
        <w:t>أمس</w:t>
      </w:r>
      <w:r w:rsidRPr="00E54768">
        <w:rPr>
          <w:rFonts w:cs="adwa-assalaf"/>
          <w:rtl/>
        </w:rPr>
        <w:t xml:space="preserve"> </w:t>
      </w:r>
      <w:r w:rsidRPr="00E54768">
        <w:rPr>
          <w:rFonts w:cs="adwa-assalaf" w:hint="cs"/>
          <w:rtl/>
        </w:rPr>
        <w:t>فراجعت</w:t>
      </w:r>
      <w:r w:rsidRPr="00E54768">
        <w:rPr>
          <w:rFonts w:cs="adwa-assalaf"/>
          <w:rtl/>
        </w:rPr>
        <w:t xml:space="preserve"> </w:t>
      </w:r>
      <w:r w:rsidRPr="00E54768">
        <w:rPr>
          <w:rFonts w:cs="adwa-assalaf" w:hint="cs"/>
          <w:rtl/>
        </w:rPr>
        <w:t>اليوم</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عقلك</w:t>
      </w:r>
      <w:r w:rsidRPr="00E54768">
        <w:rPr>
          <w:rFonts w:cs="adwa-assalaf"/>
          <w:rtl/>
        </w:rPr>
        <w:t xml:space="preserve"> </w:t>
      </w:r>
      <w:r w:rsidRPr="00E54768">
        <w:rPr>
          <w:rFonts w:cs="adwa-assalaf" w:hint="cs"/>
          <w:rtl/>
        </w:rPr>
        <w:t>وهُديت</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لرشدك،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ترجع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قديم</w:t>
      </w:r>
      <w:r w:rsidRPr="00E54768">
        <w:rPr>
          <w:rFonts w:cs="adwa-assalaf"/>
          <w:rtl/>
        </w:rPr>
        <w:t xml:space="preserve"> </w:t>
      </w:r>
      <w:r w:rsidRPr="00E54768">
        <w:rPr>
          <w:rFonts w:cs="adwa-assalaf" w:hint="cs"/>
          <w:rtl/>
        </w:rPr>
        <w:t>ومراجعة</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التمادي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الفهم</w:t>
      </w:r>
      <w:r w:rsidRPr="00E54768">
        <w:rPr>
          <w:rFonts w:cs="adwa-assalaf"/>
          <w:rtl/>
        </w:rPr>
        <w:t xml:space="preserve"> </w:t>
      </w:r>
      <w:r w:rsidRPr="00E54768">
        <w:rPr>
          <w:rFonts w:cs="adwa-assalaf" w:hint="cs"/>
          <w:rtl/>
        </w:rPr>
        <w:t>الفهم</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تلجلج</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صدرك</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اعرف</w:t>
      </w:r>
      <w:r w:rsidRPr="00E54768">
        <w:rPr>
          <w:rFonts w:cs="adwa-assalaf"/>
          <w:rtl/>
        </w:rPr>
        <w:t xml:space="preserve"> </w:t>
      </w:r>
      <w:r w:rsidRPr="00E54768">
        <w:rPr>
          <w:rFonts w:cs="adwa-assalaf" w:hint="cs"/>
          <w:rtl/>
        </w:rPr>
        <w:t>الأمثال</w:t>
      </w:r>
      <w:r w:rsidRPr="00E54768">
        <w:rPr>
          <w:rFonts w:cs="adwa-assalaf"/>
          <w:rtl/>
        </w:rPr>
        <w:t xml:space="preserve"> </w:t>
      </w:r>
      <w:r w:rsidRPr="00E54768">
        <w:rPr>
          <w:rFonts w:cs="adwa-assalaf" w:hint="cs"/>
          <w:rtl/>
        </w:rPr>
        <w:t>والأشباه،</w:t>
      </w:r>
      <w:r w:rsidRPr="00E54768">
        <w:rPr>
          <w:rFonts w:cs="adwa-assalaf"/>
          <w:rtl/>
        </w:rPr>
        <w:t xml:space="preserve"> </w:t>
      </w:r>
      <w:r w:rsidRPr="00E54768">
        <w:rPr>
          <w:rFonts w:cs="adwa-assalaf" w:hint="cs"/>
          <w:rtl/>
        </w:rPr>
        <w:t>وقِس</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بنظائرها،</w:t>
      </w:r>
      <w:r w:rsidRPr="00E54768">
        <w:rPr>
          <w:rFonts w:cs="adwa-assalaf"/>
          <w:rtl/>
        </w:rPr>
        <w:t xml:space="preserve"> </w:t>
      </w:r>
      <w:r w:rsidRPr="00E54768">
        <w:rPr>
          <w:rFonts w:cs="adwa-assalaf" w:hint="cs"/>
          <w:rtl/>
        </w:rPr>
        <w:t>واجعل</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ادعى</w:t>
      </w:r>
      <w:r w:rsidRPr="00E54768">
        <w:rPr>
          <w:rFonts w:cs="adwa-assalaf"/>
          <w:rtl/>
        </w:rPr>
        <w:t xml:space="preserve"> </w:t>
      </w:r>
      <w:r w:rsidRPr="00E54768">
        <w:rPr>
          <w:rFonts w:cs="adwa-assalaf" w:hint="cs"/>
          <w:rtl/>
        </w:rPr>
        <w:t>حقًا</w:t>
      </w:r>
      <w:r w:rsidRPr="00E54768">
        <w:rPr>
          <w:rFonts w:cs="adwa-assalaf"/>
          <w:rtl/>
        </w:rPr>
        <w:t xml:space="preserve"> </w:t>
      </w:r>
      <w:r w:rsidRPr="00E54768">
        <w:rPr>
          <w:rFonts w:cs="adwa-assalaf" w:hint="cs"/>
          <w:rtl/>
        </w:rPr>
        <w:t>غائبًا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بَينة</w:t>
      </w:r>
      <w:r w:rsidRPr="00E54768">
        <w:rPr>
          <w:rFonts w:cs="adwa-assalaf"/>
          <w:rtl/>
        </w:rPr>
        <w:t xml:space="preserve"> </w:t>
      </w:r>
      <w:r w:rsidRPr="00E54768">
        <w:rPr>
          <w:rFonts w:cs="adwa-assalaf" w:hint="cs"/>
          <w:rtl/>
        </w:rPr>
        <w:t>أمدًا</w:t>
      </w:r>
      <w:r w:rsidRPr="00E54768">
        <w:rPr>
          <w:rFonts w:cs="adwa-assalaf"/>
          <w:rtl/>
        </w:rPr>
        <w:t xml:space="preserve"> </w:t>
      </w:r>
      <w:r w:rsidRPr="00E54768">
        <w:rPr>
          <w:rFonts w:cs="adwa-assalaf" w:hint="cs"/>
          <w:rtl/>
        </w:rPr>
        <w:t>ينتهي</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أحضرَ</w:t>
      </w:r>
      <w:r w:rsidRPr="00E54768">
        <w:rPr>
          <w:rFonts w:cs="adwa-assalaf"/>
          <w:rtl/>
        </w:rPr>
        <w:t xml:space="preserve"> </w:t>
      </w:r>
      <w:r w:rsidRPr="00E54768">
        <w:rPr>
          <w:rFonts w:cs="adwa-assalaf" w:hint="cs"/>
          <w:rtl/>
        </w:rPr>
        <w:t>بيّنته</w:t>
      </w:r>
      <w:r w:rsidRPr="00E54768">
        <w:rPr>
          <w:rFonts w:cs="adwa-assalaf"/>
          <w:rtl/>
        </w:rPr>
        <w:t xml:space="preserve"> </w:t>
      </w:r>
      <w:r w:rsidRPr="00E54768">
        <w:rPr>
          <w:rFonts w:cs="adwa-assalaf" w:hint="cs"/>
          <w:rtl/>
        </w:rPr>
        <w:t>أخذت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بحقه</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استحللتَ</w:t>
      </w:r>
      <w:r w:rsidRPr="00E54768">
        <w:rPr>
          <w:rFonts w:cs="adwa-assalaf"/>
          <w:rtl/>
        </w:rPr>
        <w:t xml:space="preserve"> </w:t>
      </w:r>
      <w:r w:rsidRPr="00E54768">
        <w:rPr>
          <w:rFonts w:cs="adwa-assalaf" w:hint="cs"/>
          <w:rtl/>
        </w:rPr>
        <w:t>القضية</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أنفي</w:t>
      </w:r>
      <w:r w:rsidRPr="00E54768">
        <w:rPr>
          <w:rFonts w:cs="adwa-assalaf"/>
          <w:rtl/>
        </w:rPr>
        <w:t xml:space="preserve"> </w:t>
      </w:r>
      <w:r w:rsidRPr="00E54768">
        <w:rPr>
          <w:rFonts w:cs="adwa-assalaf" w:hint="cs"/>
          <w:rtl/>
        </w:rPr>
        <w:t>للشك</w:t>
      </w:r>
      <w:r w:rsidRPr="00E54768">
        <w:rPr>
          <w:rFonts w:cs="adwa-assalaf"/>
          <w:rtl/>
        </w:rPr>
        <w:t xml:space="preserve"> </w:t>
      </w:r>
      <w:r w:rsidRPr="00E54768">
        <w:rPr>
          <w:rFonts w:cs="adwa-assalaf" w:hint="cs"/>
          <w:rtl/>
        </w:rPr>
        <w:t>وأجلَى</w:t>
      </w:r>
      <w:r w:rsidRPr="00E54768">
        <w:rPr>
          <w:rFonts w:cs="adwa-assalaf"/>
          <w:rtl/>
        </w:rPr>
        <w:t xml:space="preserve"> </w:t>
      </w:r>
      <w:r w:rsidRPr="00E54768">
        <w:rPr>
          <w:rFonts w:cs="adwa-assalaf" w:hint="cs"/>
          <w:rtl/>
        </w:rPr>
        <w:t>للعماء،</w:t>
      </w:r>
      <w:r w:rsidRPr="00E54768">
        <w:rPr>
          <w:rFonts w:cs="adwa-assalaf"/>
          <w:rtl/>
        </w:rPr>
        <w:t xml:space="preserve"> </w:t>
      </w:r>
      <w:r w:rsidRPr="00E54768">
        <w:rPr>
          <w:rFonts w:cs="adwa-assalaf" w:hint="cs"/>
          <w:rtl/>
        </w:rPr>
        <w:t>المسلمون</w:t>
      </w:r>
      <w:r w:rsidRPr="00E54768">
        <w:rPr>
          <w:rFonts w:cs="adwa-assalaf"/>
          <w:rtl/>
        </w:rPr>
        <w:t xml:space="preserve"> </w:t>
      </w:r>
      <w:r w:rsidRPr="00E54768">
        <w:rPr>
          <w:rFonts w:cs="adwa-assalaf" w:hint="cs"/>
          <w:rtl/>
        </w:rPr>
        <w:t>عُدول</w:t>
      </w:r>
      <w:r w:rsidRPr="00E54768">
        <w:rPr>
          <w:rFonts w:cs="adwa-assalaf"/>
          <w:rtl/>
        </w:rPr>
        <w:t xml:space="preserve"> </w:t>
      </w:r>
      <w:r w:rsidRPr="00E54768">
        <w:rPr>
          <w:rFonts w:cs="adwa-assalaf" w:hint="cs"/>
          <w:rtl/>
        </w:rPr>
        <w:t>بعضهم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مَجلودًا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حَدٍّ</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مُجربًا</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شهادة</w:t>
      </w:r>
      <w:r w:rsidRPr="00E54768">
        <w:rPr>
          <w:rFonts w:cs="adwa-assalaf"/>
          <w:rtl/>
        </w:rPr>
        <w:t xml:space="preserve"> </w:t>
      </w:r>
      <w:r w:rsidRPr="00E54768">
        <w:rPr>
          <w:rFonts w:cs="adwa-assalaf" w:hint="cs"/>
          <w:rtl/>
        </w:rPr>
        <w:t>زور</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ظَنينُا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نَسب</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ولاء</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سبحانه</w:t>
      </w:r>
      <w:r w:rsidRPr="00E54768">
        <w:rPr>
          <w:rFonts w:cs="adwa-assalaf"/>
          <w:rtl/>
        </w:rPr>
        <w:t xml:space="preserve"> </w:t>
      </w:r>
      <w:r w:rsidRPr="00E54768">
        <w:rPr>
          <w:rFonts w:cs="adwa-assalaf" w:hint="cs"/>
          <w:rtl/>
        </w:rPr>
        <w:t>عفا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الأيمان</w:t>
      </w:r>
      <w:r w:rsidRPr="00E54768">
        <w:rPr>
          <w:rFonts w:cs="adwa-assalaf"/>
          <w:rtl/>
        </w:rPr>
        <w:t xml:space="preserve"> </w:t>
      </w:r>
      <w:r w:rsidRPr="00E54768">
        <w:rPr>
          <w:rFonts w:cs="adwa-assalaf" w:hint="cs"/>
          <w:rtl/>
        </w:rPr>
        <w:t>ودَرأ</w:t>
      </w:r>
      <w:r w:rsidRPr="00E54768">
        <w:rPr>
          <w:rFonts w:cs="adwa-assalaf"/>
          <w:rtl/>
        </w:rPr>
        <w:t xml:space="preserve"> </w:t>
      </w:r>
      <w:r w:rsidRPr="00E54768">
        <w:rPr>
          <w:rFonts w:cs="adwa-assalaf" w:hint="cs"/>
          <w:rtl/>
        </w:rPr>
        <w:t>بالبينات،</w:t>
      </w:r>
      <w:r w:rsidRPr="00E54768">
        <w:rPr>
          <w:rFonts w:cs="adwa-assalaf"/>
          <w:rtl/>
        </w:rPr>
        <w:t xml:space="preserve"> </w:t>
      </w:r>
      <w:r w:rsidRPr="00E54768">
        <w:rPr>
          <w:rFonts w:cs="adwa-assalaf" w:hint="cs"/>
          <w:rtl/>
        </w:rPr>
        <w:t>وإياك</w:t>
      </w:r>
      <w:r w:rsidRPr="00E54768">
        <w:rPr>
          <w:rFonts w:cs="adwa-assalaf"/>
          <w:rtl/>
        </w:rPr>
        <w:t xml:space="preserve"> </w:t>
      </w:r>
      <w:r w:rsidRPr="00E54768">
        <w:rPr>
          <w:rFonts w:cs="adwa-assalaf" w:hint="cs"/>
          <w:rtl/>
        </w:rPr>
        <w:t>والقلق</w:t>
      </w:r>
      <w:r w:rsidRPr="00E54768">
        <w:rPr>
          <w:rFonts w:cs="adwa-assalaf"/>
          <w:rtl/>
        </w:rPr>
        <w:t xml:space="preserve"> </w:t>
      </w:r>
      <w:r w:rsidRPr="00E54768">
        <w:rPr>
          <w:rFonts w:cs="adwa-assalaf" w:hint="cs"/>
          <w:rtl/>
        </w:rPr>
        <w:t>والضجر</w:t>
      </w:r>
      <w:r w:rsidRPr="00E54768">
        <w:rPr>
          <w:rFonts w:cs="adwa-assalaf"/>
          <w:rtl/>
        </w:rPr>
        <w:t xml:space="preserve"> </w:t>
      </w:r>
      <w:r w:rsidRPr="00E54768">
        <w:rPr>
          <w:rFonts w:cs="adwa-assalaf" w:hint="cs"/>
          <w:rtl/>
        </w:rPr>
        <w:t>والتأفف</w:t>
      </w:r>
      <w:r w:rsidRPr="00E54768">
        <w:rPr>
          <w:rFonts w:cs="adwa-assalaf"/>
          <w:rtl/>
        </w:rPr>
        <w:t xml:space="preserve"> </w:t>
      </w:r>
      <w:r w:rsidRPr="00E54768">
        <w:rPr>
          <w:rFonts w:cs="adwa-assalaf" w:hint="cs"/>
          <w:rtl/>
        </w:rPr>
        <w:t>بالخصوم،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استقرار</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مواطن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يُعظِّم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الأجر،</w:t>
      </w:r>
      <w:r w:rsidRPr="00E54768">
        <w:rPr>
          <w:rFonts w:cs="adwa-assalaf"/>
          <w:rtl/>
        </w:rPr>
        <w:t xml:space="preserve"> </w:t>
      </w:r>
      <w:r w:rsidRPr="00E54768">
        <w:rPr>
          <w:rFonts w:cs="adwa-assalaf" w:hint="cs"/>
          <w:rtl/>
        </w:rPr>
        <w:t>ويُحسِّن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الذكر</w:t>
      </w:r>
      <w:r w:rsidRPr="00E54768">
        <w:rPr>
          <w:rFonts w:cs="adwa-assalaf"/>
          <w:rtl/>
        </w:rPr>
        <w:t xml:space="preserve"> </w:t>
      </w:r>
      <w:r w:rsidRPr="00E54768">
        <w:rPr>
          <w:rFonts w:cs="adwa-assalaf" w:hint="cs"/>
          <w:rtl/>
        </w:rPr>
        <w:t>والسلام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رسالته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سعد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وقاص</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يُنصر</w:t>
      </w:r>
      <w:r w:rsidRPr="00E54768">
        <w:rPr>
          <w:rFonts w:cs="adwa-assalaf"/>
          <w:rtl/>
        </w:rPr>
        <w:t xml:space="preserve"> </w:t>
      </w:r>
      <w:r w:rsidRPr="00E54768">
        <w:rPr>
          <w:rFonts w:cs="adwa-assalaf" w:hint="cs"/>
          <w:rtl/>
        </w:rPr>
        <w:t>المسلمون</w:t>
      </w:r>
      <w:r w:rsidRPr="00E54768">
        <w:rPr>
          <w:rFonts w:cs="adwa-assalaf"/>
          <w:rtl/>
        </w:rPr>
        <w:t xml:space="preserve"> </w:t>
      </w:r>
      <w:r w:rsidRPr="00E54768">
        <w:rPr>
          <w:rFonts w:cs="adwa-assalaf" w:hint="cs"/>
          <w:rtl/>
        </w:rPr>
        <w:t>بمعصية</w:t>
      </w:r>
      <w:r w:rsidRPr="00E54768">
        <w:rPr>
          <w:rFonts w:cs="adwa-assalaf"/>
          <w:rtl/>
        </w:rPr>
        <w:t xml:space="preserve"> </w:t>
      </w:r>
      <w:r w:rsidRPr="00E54768">
        <w:rPr>
          <w:rFonts w:cs="adwa-assalaf" w:hint="cs"/>
          <w:rtl/>
        </w:rPr>
        <w:t>عدوهم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ولولا</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تكن</w:t>
      </w:r>
      <w:r w:rsidRPr="00E54768">
        <w:rPr>
          <w:rFonts w:cs="adwa-assalaf"/>
          <w:rtl/>
        </w:rPr>
        <w:t xml:space="preserve"> </w:t>
      </w:r>
      <w:r w:rsidRPr="00E54768">
        <w:rPr>
          <w:rFonts w:cs="adwa-assalaf" w:hint="cs"/>
          <w:rtl/>
        </w:rPr>
        <w:t>لنا</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عددنا</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كعددهم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عُدَّتنا</w:t>
      </w:r>
      <w:r w:rsidRPr="00E54768">
        <w:rPr>
          <w:rFonts w:cs="adwa-assalaf"/>
          <w:rtl/>
        </w:rPr>
        <w:t xml:space="preserve"> </w:t>
      </w:r>
      <w:r w:rsidRPr="00E54768">
        <w:rPr>
          <w:rFonts w:cs="adwa-assalaf" w:hint="cs"/>
          <w:rtl/>
        </w:rPr>
        <w:t>كعدتهم،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استوينا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المعصية</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علينا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القوة</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نُنصر</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بفضلنا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نَغلبهم</w:t>
      </w:r>
      <w:r w:rsidRPr="00E54768">
        <w:rPr>
          <w:rFonts w:cs="adwa-assalaf"/>
          <w:rtl/>
        </w:rPr>
        <w:t xml:space="preserve"> </w:t>
      </w:r>
      <w:r w:rsidRPr="00E54768">
        <w:rPr>
          <w:rFonts w:cs="adwa-assalaf" w:hint="cs"/>
          <w:rtl/>
        </w:rPr>
        <w:t>بقوتنا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الكذوب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خبره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صَدَق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بعضه،</w:t>
      </w:r>
      <w:r w:rsidRPr="00E54768">
        <w:rPr>
          <w:rFonts w:cs="adwa-assalaf"/>
          <w:rtl/>
        </w:rPr>
        <w:t xml:space="preserve"> </w:t>
      </w:r>
      <w:r w:rsidRPr="00E54768">
        <w:rPr>
          <w:rFonts w:cs="adwa-assalaf" w:hint="cs"/>
          <w:rtl/>
        </w:rPr>
        <w:t>والغاشُّ</w:t>
      </w:r>
      <w:r w:rsidRPr="00E54768">
        <w:rPr>
          <w:rFonts w:cs="adwa-assalaf"/>
          <w:rtl/>
        </w:rPr>
        <w:t xml:space="preserve"> </w:t>
      </w:r>
      <w:r w:rsidRPr="00E54768">
        <w:rPr>
          <w:rFonts w:cs="adwa-assalaf" w:hint="cs"/>
          <w:rtl/>
        </w:rPr>
        <w:t>عينٌ</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عينًا</w:t>
      </w:r>
      <w:r w:rsidRPr="00E54768">
        <w:rPr>
          <w:rFonts w:cs="adwa-assalaf"/>
          <w:rtl/>
        </w:rPr>
        <w:t xml:space="preserve"> </w:t>
      </w:r>
      <w:r w:rsidRPr="00E54768">
        <w:rPr>
          <w:rFonts w:cs="adwa-assalaf" w:hint="cs"/>
          <w:rtl/>
        </w:rPr>
        <w:t>لك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يَعيش</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بعقله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يَعيش</w:t>
      </w:r>
      <w:r w:rsidRPr="00E54768">
        <w:rPr>
          <w:rFonts w:cs="adwa-assalaf"/>
          <w:rtl/>
        </w:rPr>
        <w:t xml:space="preserve"> </w:t>
      </w:r>
      <w:r w:rsidRPr="00E54768">
        <w:rPr>
          <w:rFonts w:cs="adwa-assalaf" w:hint="cs"/>
          <w:rtl/>
        </w:rPr>
        <w:t>بظنه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خيركم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للآخرة</w:t>
      </w:r>
      <w:r w:rsidRPr="00E54768">
        <w:rPr>
          <w:rFonts w:cs="adwa-assalaf"/>
          <w:rtl/>
        </w:rPr>
        <w:t xml:space="preserve"> </w:t>
      </w:r>
      <w:r w:rsidRPr="00E54768">
        <w:rPr>
          <w:rFonts w:cs="adwa-assalaf" w:hint="cs"/>
          <w:rtl/>
        </w:rPr>
        <w:t>وترك</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للدنيا</w:t>
      </w:r>
      <w:r w:rsidRPr="00E54768">
        <w:rPr>
          <w:rFonts w:cs="adwa-assalaf"/>
          <w:rtl/>
        </w:rPr>
        <w:t xml:space="preserve"> </w:t>
      </w:r>
      <w:r w:rsidRPr="00E54768">
        <w:rPr>
          <w:rFonts w:cs="adwa-assalaf" w:hint="cs"/>
          <w:rtl/>
        </w:rPr>
        <w:t>وترك</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خيركم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الحرجُ</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الرغبة</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تَجاوز</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الدنيا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للمغيرة</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ولَّاه</w:t>
      </w:r>
      <w:r w:rsidRPr="00E54768">
        <w:rPr>
          <w:rFonts w:cs="adwa-assalaf"/>
          <w:rtl/>
        </w:rPr>
        <w:t xml:space="preserve"> </w:t>
      </w:r>
      <w:r w:rsidRPr="00E54768">
        <w:rPr>
          <w:rFonts w:cs="adwa-assalaf" w:hint="cs"/>
          <w:rtl/>
        </w:rPr>
        <w:t>الكوفة</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مغيرة</w:t>
      </w:r>
      <w:r w:rsidRPr="00E54768">
        <w:rPr>
          <w:rFonts w:cs="adwa-assalaf"/>
          <w:rtl/>
        </w:rPr>
        <w:t xml:space="preserve"> </w:t>
      </w:r>
      <w:r w:rsidRPr="00E54768">
        <w:rPr>
          <w:rFonts w:cs="adwa-assalaf" w:hint="cs"/>
          <w:rtl/>
        </w:rPr>
        <w:t>ليأمَنك</w:t>
      </w:r>
      <w:r w:rsidRPr="00E54768">
        <w:rPr>
          <w:rFonts w:cs="adwa-assalaf"/>
          <w:rtl/>
        </w:rPr>
        <w:t xml:space="preserve"> </w:t>
      </w:r>
      <w:r w:rsidRPr="00E54768">
        <w:rPr>
          <w:rFonts w:cs="adwa-assalaf" w:hint="cs"/>
          <w:rtl/>
        </w:rPr>
        <w:t>الأبرار</w:t>
      </w:r>
      <w:r w:rsidRPr="00E54768">
        <w:rPr>
          <w:rFonts w:cs="adwa-assalaf"/>
          <w:rtl/>
        </w:rPr>
        <w:t xml:space="preserve"> </w:t>
      </w:r>
      <w:r w:rsidRPr="00E54768">
        <w:rPr>
          <w:rFonts w:cs="adwa-assalaf" w:hint="cs"/>
          <w:rtl/>
        </w:rPr>
        <w:t>وليَخفك</w:t>
      </w:r>
      <w:r w:rsidRPr="00E54768">
        <w:rPr>
          <w:rFonts w:cs="adwa-assalaf"/>
          <w:rtl/>
        </w:rPr>
        <w:t xml:space="preserve"> </w:t>
      </w:r>
      <w:r w:rsidRPr="00E54768">
        <w:rPr>
          <w:rFonts w:cs="adwa-assalaf" w:hint="cs"/>
          <w:rtl/>
        </w:rPr>
        <w:t>الفجار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لمعاوية</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كتبت</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بكتاب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القضاء</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آلُكَ</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ونفسي</w:t>
      </w:r>
      <w:r w:rsidRPr="00E54768">
        <w:rPr>
          <w:rFonts w:cs="adwa-assalaf"/>
          <w:rtl/>
        </w:rPr>
        <w:t xml:space="preserve"> </w:t>
      </w:r>
      <w:r w:rsidRPr="00E54768">
        <w:rPr>
          <w:rFonts w:cs="adwa-assalaf" w:hint="cs"/>
          <w:rtl/>
        </w:rPr>
        <w:t>خيرًا،</w:t>
      </w:r>
      <w:r w:rsidRPr="00E54768">
        <w:rPr>
          <w:rFonts w:cs="adwa-assalaf"/>
          <w:rtl/>
        </w:rPr>
        <w:t xml:space="preserve"> </w:t>
      </w:r>
      <w:r w:rsidRPr="00E54768">
        <w:rPr>
          <w:rFonts w:cs="adwa-assalaf" w:hint="cs"/>
          <w:rtl/>
        </w:rPr>
        <w:t>الزم</w:t>
      </w:r>
      <w:r w:rsidRPr="00E54768">
        <w:rPr>
          <w:rFonts w:cs="adwa-assalaf"/>
          <w:rtl/>
        </w:rPr>
        <w:t xml:space="preserve"> </w:t>
      </w:r>
      <w:r w:rsidRPr="00E54768">
        <w:rPr>
          <w:rFonts w:cs="adwa-assalaf" w:hint="cs"/>
          <w:rtl/>
        </w:rPr>
        <w:t>خمس</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دينك</w:t>
      </w:r>
      <w:r w:rsidRPr="00E54768">
        <w:rPr>
          <w:rFonts w:cs="adwa-assalaf"/>
          <w:rtl/>
        </w:rPr>
        <w:t xml:space="preserve"> </w:t>
      </w:r>
      <w:r w:rsidRPr="00E54768">
        <w:rPr>
          <w:rFonts w:cs="adwa-assalaf" w:hint="cs"/>
          <w:rtl/>
        </w:rPr>
        <w:t>وتأخذ</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بأفضل</w:t>
      </w:r>
      <w:r w:rsidRPr="00E54768">
        <w:rPr>
          <w:rFonts w:cs="adwa-assalaf"/>
          <w:rtl/>
        </w:rPr>
        <w:t xml:space="preserve"> </w:t>
      </w:r>
      <w:r w:rsidRPr="00E54768">
        <w:rPr>
          <w:rFonts w:cs="adwa-assalaf" w:hint="cs"/>
          <w:rtl/>
        </w:rPr>
        <w:t>حظك؛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تقدم</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خصمان</w:t>
      </w:r>
      <w:r w:rsidRPr="00E54768">
        <w:rPr>
          <w:rFonts w:cs="adwa-assalaf"/>
          <w:rtl/>
        </w:rPr>
        <w:t xml:space="preserve"> </w:t>
      </w:r>
      <w:r w:rsidRPr="00E54768">
        <w:rPr>
          <w:rFonts w:cs="adwa-assalaf" w:hint="cs"/>
          <w:rtl/>
        </w:rPr>
        <w:t>فعليك</w:t>
      </w:r>
      <w:r w:rsidRPr="00E54768">
        <w:rPr>
          <w:rFonts w:cs="adwa-assalaf"/>
          <w:rtl/>
        </w:rPr>
        <w:t xml:space="preserve"> </w:t>
      </w:r>
      <w:r w:rsidRPr="00E54768">
        <w:rPr>
          <w:rFonts w:cs="adwa-assalaf" w:hint="cs"/>
          <w:rtl/>
        </w:rPr>
        <w:t>بالبينة</w:t>
      </w:r>
      <w:r w:rsidRPr="00E54768">
        <w:rPr>
          <w:rFonts w:cs="adwa-assalaf"/>
          <w:rtl/>
        </w:rPr>
        <w:t xml:space="preserve"> </w:t>
      </w:r>
      <w:r w:rsidRPr="00E54768">
        <w:rPr>
          <w:rFonts w:cs="adwa-assalaf" w:hint="cs"/>
          <w:rtl/>
        </w:rPr>
        <w:t>العادلة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اليمين</w:t>
      </w:r>
      <w:r w:rsidRPr="00E54768">
        <w:rPr>
          <w:rFonts w:cs="adwa-assalaf"/>
          <w:rtl/>
        </w:rPr>
        <w:t xml:space="preserve"> </w:t>
      </w:r>
      <w:r w:rsidRPr="00E54768">
        <w:rPr>
          <w:rFonts w:cs="adwa-assalaf" w:hint="cs"/>
          <w:rtl/>
        </w:rPr>
        <w:t>القاطعة،</w:t>
      </w:r>
      <w:r w:rsidRPr="00E54768">
        <w:rPr>
          <w:rFonts w:cs="adwa-assalaf"/>
          <w:rtl/>
        </w:rPr>
        <w:t xml:space="preserve"> </w:t>
      </w:r>
      <w:r w:rsidRPr="00E54768">
        <w:rPr>
          <w:rFonts w:cs="adwa-assalaf" w:hint="cs"/>
          <w:rtl/>
        </w:rPr>
        <w:t>واَدنِ</w:t>
      </w:r>
      <w:r w:rsidRPr="00E54768">
        <w:rPr>
          <w:rFonts w:cs="adwa-assalaf"/>
          <w:rtl/>
        </w:rPr>
        <w:t xml:space="preserve"> </w:t>
      </w:r>
      <w:r w:rsidRPr="00E54768">
        <w:rPr>
          <w:rFonts w:cs="adwa-assalaf" w:hint="cs"/>
          <w:rtl/>
        </w:rPr>
        <w:t>الضعيف</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يشتد</w:t>
      </w:r>
      <w:r w:rsidRPr="00E54768">
        <w:rPr>
          <w:rFonts w:cs="adwa-assalaf"/>
          <w:rtl/>
        </w:rPr>
        <w:t xml:space="preserve"> </w:t>
      </w:r>
      <w:r w:rsidRPr="00E54768">
        <w:rPr>
          <w:rFonts w:cs="adwa-assalaf" w:hint="cs"/>
          <w:rtl/>
        </w:rPr>
        <w:t>قلبه</w:t>
      </w:r>
      <w:r w:rsidRPr="00E54768">
        <w:rPr>
          <w:rFonts w:cs="adwa-assalaf"/>
          <w:rtl/>
        </w:rPr>
        <w:t xml:space="preserve"> </w:t>
      </w:r>
      <w:r w:rsidRPr="00E54768">
        <w:rPr>
          <w:rFonts w:cs="adwa-assalaf" w:hint="cs"/>
          <w:rtl/>
        </w:rPr>
        <w:t>وينبسطَ</w:t>
      </w:r>
      <w:r w:rsidRPr="00E54768">
        <w:rPr>
          <w:rFonts w:cs="adwa-assalaf"/>
          <w:rtl/>
        </w:rPr>
        <w:t xml:space="preserve"> </w:t>
      </w:r>
      <w:r w:rsidRPr="00E54768">
        <w:rPr>
          <w:rFonts w:cs="adwa-assalaf" w:hint="cs"/>
          <w:rtl/>
        </w:rPr>
        <w:t>لسانه،</w:t>
      </w:r>
      <w:r w:rsidRPr="00E54768">
        <w:rPr>
          <w:rFonts w:cs="adwa-assalaf"/>
          <w:rtl/>
        </w:rPr>
        <w:t xml:space="preserve"> </w:t>
      </w:r>
      <w:r w:rsidRPr="00E54768">
        <w:rPr>
          <w:rFonts w:cs="adwa-assalaf" w:hint="cs"/>
          <w:rtl/>
        </w:rPr>
        <w:t>وتعهد</w:t>
      </w:r>
      <w:r w:rsidRPr="00E54768">
        <w:rPr>
          <w:rFonts w:cs="adwa-assalaf"/>
          <w:rtl/>
        </w:rPr>
        <w:t xml:space="preserve"> </w:t>
      </w:r>
      <w:r w:rsidRPr="00E54768">
        <w:rPr>
          <w:rFonts w:cs="adwa-assalaf" w:hint="cs"/>
          <w:rtl/>
        </w:rPr>
        <w:t>الغريب</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تتعهده</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حقه</w:t>
      </w:r>
      <w:r w:rsidRPr="00E54768">
        <w:rPr>
          <w:rFonts w:cs="adwa-assalaf"/>
          <w:rtl/>
        </w:rPr>
        <w:t xml:space="preserve"> </w:t>
      </w:r>
      <w:r w:rsidRPr="00E54768">
        <w:rPr>
          <w:rFonts w:cs="adwa-assalaf" w:hint="cs"/>
          <w:rtl/>
        </w:rPr>
        <w:t>ورجع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ضيع</w:t>
      </w:r>
      <w:r w:rsidRPr="00E54768">
        <w:rPr>
          <w:rFonts w:cs="adwa-assalaf"/>
          <w:rtl/>
        </w:rPr>
        <w:t xml:space="preserve"> </w:t>
      </w:r>
      <w:r w:rsidRPr="00E54768">
        <w:rPr>
          <w:rFonts w:cs="adwa-assalaf" w:hint="cs"/>
          <w:rtl/>
        </w:rPr>
        <w:t>حقه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يَرفُق</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وآسِي</w:t>
      </w:r>
      <w:r w:rsidRPr="00E54768">
        <w:rPr>
          <w:rFonts w:cs="adwa-assalaf"/>
          <w:rtl/>
        </w:rPr>
        <w:t xml:space="preserve"> </w:t>
      </w:r>
      <w:r w:rsidRPr="00E54768">
        <w:rPr>
          <w:rFonts w:cs="adwa-assalaf" w:hint="cs"/>
          <w:rtl/>
        </w:rPr>
        <w:t>بينهم</w:t>
      </w:r>
      <w:r w:rsidRPr="00E54768">
        <w:rPr>
          <w:rFonts w:cs="adwa-assalaf"/>
          <w:rtl/>
        </w:rPr>
        <w:t xml:space="preserve"> (</w:t>
      </w:r>
      <w:r w:rsidRPr="00E54768">
        <w:rPr>
          <w:rFonts w:cs="adwa-assalaf" w:hint="cs"/>
          <w:rtl/>
        </w:rPr>
        <w:t>اعدل</w:t>
      </w:r>
      <w:r w:rsidRPr="00E54768">
        <w:rPr>
          <w:rFonts w:cs="adwa-assalaf"/>
          <w:rtl/>
        </w:rPr>
        <w:t xml:space="preserve"> </w:t>
      </w:r>
      <w:r w:rsidRPr="00E54768">
        <w:rPr>
          <w:rFonts w:cs="adwa-assalaf" w:hint="cs"/>
          <w:rtl/>
        </w:rPr>
        <w:t>بينهم)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لحظك</w:t>
      </w:r>
      <w:r w:rsidRPr="00E54768">
        <w:rPr>
          <w:rFonts w:cs="adwa-assalaf"/>
          <w:rtl/>
        </w:rPr>
        <w:t xml:space="preserve"> </w:t>
      </w:r>
      <w:r w:rsidRPr="00E54768">
        <w:rPr>
          <w:rFonts w:cs="adwa-assalaf" w:hint="cs"/>
          <w:rtl/>
        </w:rPr>
        <w:t>وطَرفِك،</w:t>
      </w:r>
      <w:r w:rsidRPr="00E54768">
        <w:rPr>
          <w:rFonts w:cs="adwa-assalaf"/>
          <w:rtl/>
        </w:rPr>
        <w:t xml:space="preserve"> </w:t>
      </w:r>
      <w:r w:rsidRPr="00E54768">
        <w:rPr>
          <w:rFonts w:cs="adwa-assalaf" w:hint="cs"/>
          <w:rtl/>
        </w:rPr>
        <w:t>وعليك</w:t>
      </w:r>
      <w:r w:rsidRPr="00E54768">
        <w:rPr>
          <w:rFonts w:cs="adwa-assalaf"/>
          <w:rtl/>
        </w:rPr>
        <w:t xml:space="preserve"> </w:t>
      </w:r>
      <w:r w:rsidRPr="00E54768">
        <w:rPr>
          <w:rFonts w:cs="adwa-assalaf" w:hint="cs"/>
          <w:rtl/>
        </w:rPr>
        <w:t>بالصلح</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يستبن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فصل</w:t>
      </w:r>
      <w:r w:rsidRPr="00E54768">
        <w:rPr>
          <w:rFonts w:cs="adwa-assalaf"/>
          <w:rtl/>
        </w:rPr>
        <w:t xml:space="preserve"> </w:t>
      </w:r>
      <w:r w:rsidRPr="00E54768">
        <w:rPr>
          <w:rFonts w:cs="adwa-assalaf" w:hint="cs"/>
          <w:rtl/>
        </w:rPr>
        <w:t>قضاءٍ.</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لأبي</w:t>
      </w:r>
      <w:r w:rsidRPr="00E54768">
        <w:rPr>
          <w:rFonts w:cs="adwa-assalaf"/>
          <w:rtl/>
        </w:rPr>
        <w:t xml:space="preserve"> </w:t>
      </w:r>
      <w:r w:rsidRPr="00E54768">
        <w:rPr>
          <w:rFonts w:cs="adwa-assalaf" w:hint="cs"/>
          <w:rtl/>
        </w:rPr>
        <w:t>مريم</w:t>
      </w:r>
      <w:r w:rsidRPr="00E54768">
        <w:rPr>
          <w:rFonts w:cs="adwa-assalaf"/>
          <w:rtl/>
        </w:rPr>
        <w:t xml:space="preserve"> </w:t>
      </w:r>
      <w:r w:rsidRPr="00E54768">
        <w:rPr>
          <w:rFonts w:cs="adwa-assalaf" w:hint="cs"/>
          <w:rtl/>
        </w:rPr>
        <w:t>الحنفي</w:t>
      </w:r>
      <w:r w:rsidRPr="00E54768">
        <w:rPr>
          <w:rFonts w:cs="adwa-assalaf"/>
          <w:rtl/>
        </w:rPr>
        <w:t xml:space="preserve"> </w:t>
      </w:r>
      <w:r w:rsidRPr="00E54768">
        <w:rPr>
          <w:rFonts w:cs="adwa-assalaf" w:hint="cs"/>
          <w:rtl/>
        </w:rPr>
        <w:t>قاتل</w:t>
      </w:r>
      <w:r w:rsidRPr="00E54768">
        <w:rPr>
          <w:rFonts w:cs="adwa-assalaf"/>
          <w:rtl/>
        </w:rPr>
        <w:t xml:space="preserve"> </w:t>
      </w:r>
      <w:r w:rsidRPr="00E54768">
        <w:rPr>
          <w:rFonts w:cs="adwa-assalaf" w:hint="cs"/>
          <w:rtl/>
        </w:rPr>
        <w:t>زيد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يُحبك</w:t>
      </w:r>
      <w:r w:rsidRPr="00E54768">
        <w:rPr>
          <w:rFonts w:cs="adwa-assalaf"/>
          <w:rtl/>
        </w:rPr>
        <w:t xml:space="preserve"> </w:t>
      </w:r>
      <w:r w:rsidRPr="00E54768">
        <w:rPr>
          <w:rFonts w:cs="adwa-assalaf" w:hint="cs"/>
          <w:rtl/>
        </w:rPr>
        <w:t>قلبي</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الدم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فهل</w:t>
      </w:r>
      <w:r w:rsidRPr="00E54768">
        <w:rPr>
          <w:rFonts w:cs="adwa-assalaf"/>
          <w:rtl/>
        </w:rPr>
        <w:t xml:space="preserve"> </w:t>
      </w:r>
      <w:r w:rsidRPr="00E54768">
        <w:rPr>
          <w:rFonts w:cs="adwa-assalaf" w:hint="cs"/>
          <w:rtl/>
        </w:rPr>
        <w:t>تَمنعني</w:t>
      </w:r>
      <w:r w:rsidRPr="00E54768">
        <w:rPr>
          <w:rFonts w:cs="adwa-assalaf"/>
          <w:rtl/>
        </w:rPr>
        <w:t xml:space="preserve"> </w:t>
      </w:r>
      <w:r w:rsidRPr="00E54768">
        <w:rPr>
          <w:rFonts w:cs="adwa-assalaf" w:hint="cs"/>
          <w:rtl/>
        </w:rPr>
        <w:t>لذلك</w:t>
      </w:r>
      <w:r w:rsidRPr="00E54768">
        <w:rPr>
          <w:rFonts w:cs="adwa-assalaf"/>
          <w:rtl/>
        </w:rPr>
        <w:t xml:space="preserve"> </w:t>
      </w:r>
      <w:r w:rsidRPr="00E54768">
        <w:rPr>
          <w:rFonts w:cs="adwa-assalaf" w:hint="cs"/>
          <w:rtl/>
        </w:rPr>
        <w:t>حقًا؟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فحسبي.</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شاور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يخاف</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rtl/>
        </w:rPr>
        <w:t xml:space="preserve">. </w:t>
      </w:r>
    </w:p>
    <w:p w:rsidR="00F307BD" w:rsidRDefault="00F307BD" w:rsidP="00455CE9">
      <w:pPr>
        <w:pStyle w:val="2"/>
        <w:rPr>
          <w:rtl/>
        </w:rPr>
      </w:pPr>
      <w:bookmarkStart w:id="20" w:name="_Toc526274586"/>
      <w:r>
        <w:rPr>
          <w:rFonts w:hint="cs"/>
          <w:rtl/>
        </w:rPr>
        <w:t>عثمان</w:t>
      </w:r>
      <w:r>
        <w:rPr>
          <w:rtl/>
        </w:rPr>
        <w:t xml:space="preserve"> </w:t>
      </w:r>
      <w:r>
        <w:rPr>
          <w:rFonts w:hint="cs"/>
          <w:rtl/>
        </w:rPr>
        <w:t>بن</w:t>
      </w:r>
      <w:r>
        <w:rPr>
          <w:rtl/>
        </w:rPr>
        <w:t xml:space="preserve"> </w:t>
      </w:r>
      <w:r>
        <w:rPr>
          <w:rFonts w:hint="cs"/>
          <w:rtl/>
        </w:rPr>
        <w:t xml:space="preserve">عفان </w:t>
      </w:r>
      <w:r w:rsidR="00002877" w:rsidRPr="00455CE9">
        <w:rPr>
          <w:rStyle w:val="a7"/>
          <w:rFonts w:hint="cs"/>
          <w:rtl/>
        </w:rPr>
        <w:t>س</w:t>
      </w:r>
      <w:r>
        <w:rPr>
          <w:rtl/>
        </w:rPr>
        <w:t>:</w:t>
      </w:r>
      <w:bookmarkEnd w:id="20"/>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قال</w:t>
      </w:r>
      <w:r w:rsidRPr="00E54768">
        <w:rPr>
          <w:rFonts w:cs="adwa-assalaf"/>
          <w:rtl/>
        </w:rPr>
        <w:t xml:space="preserve"> </w:t>
      </w:r>
      <w:r w:rsidRPr="00E54768">
        <w:rPr>
          <w:rFonts w:cs="adwa-assalaf" w:hint="cs"/>
          <w:rtl/>
        </w:rPr>
        <w:t>النبي</w:t>
      </w:r>
      <w:r w:rsidR="00002877" w:rsidRPr="00455CE9">
        <w:rPr>
          <w:rStyle w:val="a7"/>
          <w:rFonts w:hint="cs"/>
          <w:rtl/>
        </w:rPr>
        <w:t xml:space="preserve"> ج</w:t>
      </w:r>
      <w:r w:rsidR="005129E8" w:rsidRPr="00E54768">
        <w:rPr>
          <w:rFonts w:cs="adwa-assalaf" w:hint="cs"/>
          <w:rtl/>
        </w:rPr>
        <w:t>:</w:t>
      </w:r>
      <w:r w:rsidRPr="00E54768">
        <w:rPr>
          <w:rFonts w:cs="adwa-assalaf"/>
          <w:rtl/>
        </w:rPr>
        <w:t xml:space="preserve"> </w:t>
      </w:r>
      <w:r w:rsidRPr="002C110F">
        <w:rPr>
          <w:rStyle w:val="Char0"/>
          <w:rFonts w:hint="cs"/>
          <w:rtl/>
        </w:rPr>
        <w:t>«من</w:t>
      </w:r>
      <w:r w:rsidRPr="002C110F">
        <w:rPr>
          <w:rStyle w:val="Char0"/>
          <w:rtl/>
        </w:rPr>
        <w:t xml:space="preserve"> </w:t>
      </w:r>
      <w:r w:rsidRPr="002C110F">
        <w:rPr>
          <w:rStyle w:val="Char0"/>
          <w:rFonts w:hint="cs"/>
          <w:rtl/>
        </w:rPr>
        <w:t>يشتري</w:t>
      </w:r>
      <w:r w:rsidRPr="002C110F">
        <w:rPr>
          <w:rStyle w:val="Char0"/>
          <w:rtl/>
        </w:rPr>
        <w:t xml:space="preserve"> </w:t>
      </w:r>
      <w:r w:rsidRPr="002C110F">
        <w:rPr>
          <w:rStyle w:val="Char0"/>
          <w:rFonts w:hint="cs"/>
          <w:rtl/>
        </w:rPr>
        <w:t>رومة</w:t>
      </w:r>
      <w:r w:rsidRPr="002C110F">
        <w:rPr>
          <w:rStyle w:val="Char0"/>
          <w:rtl/>
        </w:rPr>
        <w:t xml:space="preserve"> </w:t>
      </w:r>
      <w:r w:rsidRPr="002C110F">
        <w:rPr>
          <w:rStyle w:val="Char0"/>
          <w:rFonts w:hint="cs"/>
          <w:rtl/>
        </w:rPr>
        <w:t>فيجعلها</w:t>
      </w:r>
      <w:r w:rsidRPr="002C110F">
        <w:rPr>
          <w:rStyle w:val="Char0"/>
          <w:rtl/>
        </w:rPr>
        <w:t xml:space="preserve"> </w:t>
      </w:r>
      <w:r w:rsidRPr="002C110F">
        <w:rPr>
          <w:rStyle w:val="Char0"/>
          <w:rFonts w:hint="cs"/>
          <w:rtl/>
        </w:rPr>
        <w:t>للمسلمين،</w:t>
      </w:r>
      <w:r w:rsidRPr="002C110F">
        <w:rPr>
          <w:rStyle w:val="Char0"/>
          <w:rtl/>
        </w:rPr>
        <w:t xml:space="preserve"> </w:t>
      </w:r>
      <w:r w:rsidRPr="002C110F">
        <w:rPr>
          <w:rStyle w:val="Char0"/>
          <w:rFonts w:hint="cs"/>
          <w:rtl/>
        </w:rPr>
        <w:t>يضرب</w:t>
      </w:r>
      <w:r w:rsidRPr="002C110F">
        <w:rPr>
          <w:rStyle w:val="Char0"/>
          <w:rtl/>
        </w:rPr>
        <w:t xml:space="preserve"> </w:t>
      </w:r>
      <w:r w:rsidRPr="002C110F">
        <w:rPr>
          <w:rStyle w:val="Char0"/>
          <w:rFonts w:hint="cs"/>
          <w:rtl/>
        </w:rPr>
        <w:t>بدلوه</w:t>
      </w:r>
      <w:r w:rsidRPr="002C110F">
        <w:rPr>
          <w:rStyle w:val="Char0"/>
          <w:rtl/>
        </w:rPr>
        <w:t xml:space="preserve"> </w:t>
      </w:r>
      <w:r w:rsidRPr="002C110F">
        <w:rPr>
          <w:rStyle w:val="Char0"/>
          <w:rFonts w:hint="cs"/>
          <w:rtl/>
        </w:rPr>
        <w:t>في</w:t>
      </w:r>
      <w:r w:rsidRPr="002C110F">
        <w:rPr>
          <w:rStyle w:val="Char0"/>
          <w:rtl/>
        </w:rPr>
        <w:t xml:space="preserve"> </w:t>
      </w:r>
      <w:r w:rsidRPr="002C110F">
        <w:rPr>
          <w:rStyle w:val="Char0"/>
          <w:rFonts w:hint="cs"/>
          <w:rtl/>
        </w:rPr>
        <w:t>دِلاتهم،</w:t>
      </w:r>
      <w:r w:rsidRPr="002C110F">
        <w:rPr>
          <w:rStyle w:val="Char0"/>
          <w:rtl/>
        </w:rPr>
        <w:t xml:space="preserve"> </w:t>
      </w:r>
      <w:r w:rsidRPr="002C110F">
        <w:rPr>
          <w:rStyle w:val="Char0"/>
          <w:rFonts w:hint="cs"/>
          <w:rtl/>
        </w:rPr>
        <w:t>وله</w:t>
      </w:r>
      <w:r w:rsidRPr="002C110F">
        <w:rPr>
          <w:rStyle w:val="Char0"/>
          <w:rtl/>
        </w:rPr>
        <w:t xml:space="preserve"> </w:t>
      </w:r>
      <w:r w:rsidRPr="002C110F">
        <w:rPr>
          <w:rStyle w:val="Char0"/>
          <w:rFonts w:hint="cs"/>
          <w:rtl/>
        </w:rPr>
        <w:t>بها</w:t>
      </w:r>
      <w:r w:rsidRPr="002C110F">
        <w:rPr>
          <w:rStyle w:val="Char0"/>
          <w:rtl/>
        </w:rPr>
        <w:t xml:space="preserve"> </w:t>
      </w:r>
      <w:r w:rsidRPr="002C110F">
        <w:rPr>
          <w:rStyle w:val="Char0"/>
          <w:rFonts w:hint="cs"/>
          <w:rtl/>
        </w:rPr>
        <w:t>مشرب</w:t>
      </w:r>
      <w:r w:rsidRPr="002C110F">
        <w:rPr>
          <w:rStyle w:val="Char0"/>
          <w:rtl/>
        </w:rPr>
        <w:t xml:space="preserve"> </w:t>
      </w:r>
      <w:r w:rsidRPr="002C110F">
        <w:rPr>
          <w:rStyle w:val="Char0"/>
          <w:rFonts w:hint="cs"/>
          <w:rtl/>
        </w:rPr>
        <w:t>في</w:t>
      </w:r>
      <w:r w:rsidRPr="002C110F">
        <w:rPr>
          <w:rStyle w:val="Char0"/>
          <w:rtl/>
        </w:rPr>
        <w:t xml:space="preserve"> </w:t>
      </w:r>
      <w:r w:rsidRPr="002C110F">
        <w:rPr>
          <w:rStyle w:val="Char0"/>
          <w:rFonts w:hint="cs"/>
          <w:rtl/>
        </w:rPr>
        <w:t>الجنة</w:t>
      </w:r>
      <w:r w:rsidRPr="002C110F">
        <w:rPr>
          <w:rStyle w:val="Char0"/>
          <w:rFonts w:hint="eastAsia"/>
          <w:rtl/>
        </w:rPr>
        <w:t>»</w:t>
      </w:r>
      <w:r w:rsidRPr="00E54768">
        <w:rPr>
          <w:rFonts w:cs="adwa-assalaf" w:hint="cs"/>
          <w:rtl/>
        </w:rPr>
        <w:t>،</w:t>
      </w:r>
      <w:r w:rsidRPr="00E54768">
        <w:rPr>
          <w:rFonts w:cs="adwa-assalaf"/>
          <w:rtl/>
        </w:rPr>
        <w:t xml:space="preserve"> </w:t>
      </w:r>
      <w:r w:rsidRPr="00E54768">
        <w:rPr>
          <w:rFonts w:cs="adwa-assalaf" w:hint="cs"/>
          <w:rtl/>
        </w:rPr>
        <w:t>فأتى</w:t>
      </w:r>
      <w:r w:rsidRPr="00E54768">
        <w:rPr>
          <w:rFonts w:cs="adwa-assalaf"/>
          <w:rtl/>
        </w:rPr>
        <w:t xml:space="preserve"> </w:t>
      </w:r>
      <w:r w:rsidRPr="00E54768">
        <w:rPr>
          <w:rFonts w:cs="adwa-assalaf" w:hint="cs"/>
          <w:rtl/>
        </w:rPr>
        <w:t>عثمان</w:t>
      </w:r>
      <w:r w:rsidRPr="00E54768">
        <w:rPr>
          <w:rFonts w:cs="adwa-assalaf"/>
          <w:rtl/>
        </w:rPr>
        <w:t xml:space="preserve"> </w:t>
      </w:r>
      <w:r w:rsidRPr="00E54768">
        <w:rPr>
          <w:rFonts w:cs="adwa-assalaf" w:hint="cs"/>
          <w:rtl/>
        </w:rPr>
        <w:t>اليهودي</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البئر</w:t>
      </w:r>
      <w:r w:rsidRPr="00E54768">
        <w:rPr>
          <w:rFonts w:cs="adwa-assalaf"/>
          <w:rtl/>
        </w:rPr>
        <w:t xml:space="preserve"> </w:t>
      </w:r>
      <w:r w:rsidRPr="00E54768">
        <w:rPr>
          <w:rFonts w:cs="adwa-assalaf" w:hint="cs"/>
          <w:rtl/>
        </w:rPr>
        <w:t>فساومه</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فأبى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يبيعها</w:t>
      </w:r>
      <w:r w:rsidRPr="00E54768">
        <w:rPr>
          <w:rFonts w:cs="adwa-assalaf"/>
          <w:rtl/>
        </w:rPr>
        <w:t xml:space="preserve"> </w:t>
      </w:r>
      <w:r w:rsidRPr="00E54768">
        <w:rPr>
          <w:rFonts w:cs="adwa-assalaf" w:hint="cs"/>
          <w:rtl/>
        </w:rPr>
        <w:t>كلها،</w:t>
      </w:r>
      <w:r w:rsidRPr="00E54768">
        <w:rPr>
          <w:rFonts w:cs="adwa-assalaf"/>
          <w:rtl/>
        </w:rPr>
        <w:t xml:space="preserve"> </w:t>
      </w:r>
      <w:r w:rsidRPr="00E54768">
        <w:rPr>
          <w:rFonts w:cs="adwa-assalaf" w:hint="cs"/>
          <w:rtl/>
        </w:rPr>
        <w:t>فاشترى</w:t>
      </w:r>
      <w:r w:rsidRPr="00E54768">
        <w:rPr>
          <w:rFonts w:cs="adwa-assalaf"/>
          <w:rtl/>
        </w:rPr>
        <w:t xml:space="preserve"> </w:t>
      </w:r>
      <w:r w:rsidRPr="00E54768">
        <w:rPr>
          <w:rFonts w:cs="adwa-assalaf" w:hint="cs"/>
          <w:rtl/>
        </w:rPr>
        <w:t>نصفها</w:t>
      </w:r>
      <w:r w:rsidRPr="00E54768">
        <w:rPr>
          <w:rFonts w:cs="adwa-assalaf"/>
          <w:rtl/>
        </w:rPr>
        <w:t xml:space="preserve"> </w:t>
      </w:r>
      <w:r w:rsidRPr="00E54768">
        <w:rPr>
          <w:rFonts w:cs="adwa-assalaf" w:hint="cs"/>
          <w:rtl/>
        </w:rPr>
        <w:t>باثني</w:t>
      </w:r>
      <w:r w:rsidRPr="00E54768">
        <w:rPr>
          <w:rFonts w:cs="adwa-assalaf"/>
          <w:rtl/>
        </w:rPr>
        <w:t xml:space="preserve"> </w:t>
      </w:r>
      <w:r w:rsidRPr="00E54768">
        <w:rPr>
          <w:rFonts w:cs="adwa-assalaf" w:hint="cs"/>
          <w:rtl/>
        </w:rPr>
        <w:t>عشر</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درهم</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عثمان</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فلي</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ولك</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جعلت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نصيبي</w:t>
      </w:r>
      <w:r w:rsidRPr="00E54768">
        <w:rPr>
          <w:rFonts w:cs="adwa-assalaf"/>
          <w:rtl/>
        </w:rPr>
        <w:t xml:space="preserve"> </w:t>
      </w:r>
      <w:r w:rsidRPr="00E54768">
        <w:rPr>
          <w:rFonts w:cs="adwa-assalaf" w:hint="cs"/>
          <w:rtl/>
        </w:rPr>
        <w:t>قرنين؟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اليهودي</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ولك</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فكان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عثمان</w:t>
      </w:r>
      <w:r w:rsidRPr="00E54768">
        <w:rPr>
          <w:rFonts w:cs="adwa-assalaf"/>
          <w:rtl/>
        </w:rPr>
        <w:t xml:space="preserve"> </w:t>
      </w:r>
      <w:r w:rsidRPr="00E54768">
        <w:rPr>
          <w:rFonts w:cs="adwa-assalaf" w:hint="cs"/>
          <w:rtl/>
        </w:rPr>
        <w:t>استقى</w:t>
      </w:r>
      <w:r w:rsidRPr="00E54768">
        <w:rPr>
          <w:rFonts w:cs="adwa-assalaf"/>
          <w:rtl/>
        </w:rPr>
        <w:t xml:space="preserve"> </w:t>
      </w:r>
      <w:r w:rsidRPr="00E54768">
        <w:rPr>
          <w:rFonts w:cs="adwa-assalaf" w:hint="cs"/>
          <w:rtl/>
        </w:rPr>
        <w:t>المسلمون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يكفيهم</w:t>
      </w:r>
      <w:r w:rsidRPr="00E54768">
        <w:rPr>
          <w:rFonts w:cs="adwa-assalaf"/>
          <w:rtl/>
        </w:rPr>
        <w:t xml:space="preserve"> </w:t>
      </w:r>
      <w:r w:rsidRPr="00E54768">
        <w:rPr>
          <w:rFonts w:cs="adwa-assalaf" w:hint="cs"/>
          <w:rtl/>
        </w:rPr>
        <w:t>يومين</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رأى</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اليهودي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لعثمان</w:t>
      </w:r>
      <w:r w:rsidRPr="00E54768">
        <w:rPr>
          <w:rFonts w:cs="adwa-assalaf"/>
          <w:rtl/>
        </w:rPr>
        <w:t xml:space="preserve">: </w:t>
      </w:r>
      <w:r w:rsidRPr="00E54768">
        <w:rPr>
          <w:rFonts w:cs="adwa-assalaf" w:hint="cs"/>
          <w:rtl/>
        </w:rPr>
        <w:t>أفسدت</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رَكيَّتي</w:t>
      </w:r>
      <w:r w:rsidRPr="00E54768">
        <w:rPr>
          <w:rFonts w:cs="adwa-assalaf"/>
          <w:rtl/>
        </w:rPr>
        <w:t xml:space="preserve">، </w:t>
      </w:r>
      <w:r w:rsidRPr="00E54768">
        <w:rPr>
          <w:rFonts w:cs="adwa-assalaf" w:hint="cs"/>
          <w:rtl/>
        </w:rPr>
        <w:t>فاشترِ</w:t>
      </w:r>
      <w:r w:rsidRPr="00E54768">
        <w:rPr>
          <w:rFonts w:cs="adwa-assalaf"/>
          <w:rtl/>
        </w:rPr>
        <w:t xml:space="preserve"> </w:t>
      </w:r>
      <w:r w:rsidRPr="00E54768">
        <w:rPr>
          <w:rFonts w:cs="adwa-assalaf" w:hint="cs"/>
          <w:rtl/>
        </w:rPr>
        <w:t>النصف</w:t>
      </w:r>
      <w:r w:rsidRPr="00E54768">
        <w:rPr>
          <w:rFonts w:cs="adwa-assalaf"/>
          <w:rtl/>
        </w:rPr>
        <w:t xml:space="preserve"> </w:t>
      </w:r>
      <w:r w:rsidRPr="00E54768">
        <w:rPr>
          <w:rFonts w:cs="adwa-assalaf" w:hint="cs"/>
          <w:rtl/>
        </w:rPr>
        <w:t>الآخر</w:t>
      </w:r>
      <w:r w:rsidRPr="00E54768">
        <w:rPr>
          <w:rFonts w:cs="adwa-assalaf"/>
          <w:rtl/>
        </w:rPr>
        <w:t xml:space="preserve">. </w:t>
      </w:r>
      <w:r w:rsidRPr="00E54768">
        <w:rPr>
          <w:rFonts w:cs="adwa-assalaf" w:hint="cs"/>
          <w:rtl/>
        </w:rPr>
        <w:t>فاشتراه</w:t>
      </w:r>
      <w:r w:rsidRPr="00E54768">
        <w:rPr>
          <w:rFonts w:cs="adwa-assalaf"/>
          <w:rtl/>
        </w:rPr>
        <w:t xml:space="preserve"> </w:t>
      </w:r>
      <w:r w:rsidRPr="00E54768">
        <w:rPr>
          <w:rFonts w:cs="adwa-assalaf" w:hint="cs"/>
          <w:rtl/>
        </w:rPr>
        <w:t>بثمانية</w:t>
      </w:r>
      <w:r w:rsidRPr="00E54768">
        <w:rPr>
          <w:rFonts w:cs="adwa-assalaf"/>
          <w:rtl/>
        </w:rPr>
        <w:t xml:space="preserve"> </w:t>
      </w:r>
      <w:r w:rsidRPr="00E54768">
        <w:rPr>
          <w:rFonts w:cs="adwa-assalaf" w:hint="cs"/>
          <w:rtl/>
        </w:rPr>
        <w:t>آلاف</w:t>
      </w:r>
      <w:r w:rsidRPr="00E54768">
        <w:rPr>
          <w:rFonts w:cs="adwa-assalaf"/>
          <w:rtl/>
        </w:rPr>
        <w:t xml:space="preserve"> </w:t>
      </w:r>
      <w:r w:rsidRPr="00E54768">
        <w:rPr>
          <w:rFonts w:cs="adwa-assalaf" w:hint="cs"/>
          <w:rtl/>
        </w:rPr>
        <w:t>درهم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يكفيك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الحاسد</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يَغتم</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سرورك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أنتم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فعّالٍ</w:t>
      </w:r>
      <w:r w:rsidRPr="00E54768">
        <w:rPr>
          <w:rFonts w:cs="adwa-assalaf"/>
          <w:rtl/>
        </w:rPr>
        <w:t xml:space="preserve"> </w:t>
      </w:r>
      <w:r w:rsidRPr="00E54768">
        <w:rPr>
          <w:rFonts w:cs="adwa-assalaf" w:hint="cs"/>
          <w:rtl/>
        </w:rPr>
        <w:t>أحوج</w:t>
      </w:r>
      <w:r w:rsidRPr="00E54768">
        <w:rPr>
          <w:rFonts w:cs="adwa-assalaf"/>
          <w:rtl/>
        </w:rPr>
        <w:t xml:space="preserve"> </w:t>
      </w:r>
      <w:r w:rsidRPr="00E54768">
        <w:rPr>
          <w:rFonts w:cs="adwa-assalaf" w:hint="cs"/>
          <w:rtl/>
        </w:rPr>
        <w:t>منكم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قوّال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 يَزَعُ</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بالسلطان</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يزع</w:t>
      </w:r>
      <w:r w:rsidRPr="00E54768">
        <w:rPr>
          <w:rFonts w:cs="adwa-assalaf"/>
          <w:rtl/>
        </w:rPr>
        <w:t xml:space="preserve"> </w:t>
      </w:r>
      <w:r w:rsidRPr="00E54768">
        <w:rPr>
          <w:rFonts w:cs="adwa-assalaf" w:hint="cs"/>
          <w:rtl/>
        </w:rPr>
        <w:t>بالقرآن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أسرّ</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سريرة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أظهرها</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صفحات</w:t>
      </w:r>
      <w:r w:rsidRPr="00E54768">
        <w:rPr>
          <w:rFonts w:cs="adwa-assalaf"/>
          <w:rtl/>
        </w:rPr>
        <w:t xml:space="preserve"> </w:t>
      </w:r>
      <w:r w:rsidRPr="00E54768">
        <w:rPr>
          <w:rFonts w:cs="adwa-assalaf" w:hint="cs"/>
          <w:rtl/>
        </w:rPr>
        <w:t>وجهه</w:t>
      </w:r>
      <w:r w:rsidRPr="00E54768">
        <w:rPr>
          <w:rFonts w:cs="adwa-assalaf"/>
          <w:rtl/>
        </w:rPr>
        <w:t xml:space="preserve"> </w:t>
      </w:r>
      <w:r w:rsidRPr="00E54768">
        <w:rPr>
          <w:rFonts w:cs="adwa-assalaf" w:hint="cs"/>
          <w:rtl/>
        </w:rPr>
        <w:t>وفلتات</w:t>
      </w:r>
      <w:r w:rsidRPr="00E54768">
        <w:rPr>
          <w:rFonts w:cs="adwa-assalaf"/>
          <w:rtl/>
        </w:rPr>
        <w:t xml:space="preserve"> </w:t>
      </w:r>
      <w:r w:rsidRPr="00E54768">
        <w:rPr>
          <w:rFonts w:cs="adwa-assalaf" w:hint="cs"/>
          <w:rtl/>
        </w:rPr>
        <w:t>لسانه</w:t>
      </w:r>
      <w:r w:rsidRPr="00E54768">
        <w:rPr>
          <w:rFonts w:cs="adwa-assalaf"/>
          <w:rtl/>
        </w:rPr>
        <w:t xml:space="preserve">. </w:t>
      </w:r>
    </w:p>
    <w:p w:rsidR="00F307BD" w:rsidRPr="00E54768" w:rsidRDefault="00F307BD" w:rsidP="00F307BD">
      <w:pPr>
        <w:pStyle w:val="a0"/>
        <w:rPr>
          <w:rFonts w:cs="adwa-assalaf"/>
          <w:rtl/>
          <w:lang w:bidi="ar-EG"/>
        </w:rPr>
      </w:pPr>
      <w:r>
        <w:rPr>
          <w:rFonts w:ascii="Sakkal Majalla" w:hAnsi="Sakkal Majalla" w:cs="Sakkal Majalla" w:hint="cs"/>
          <w:rtl/>
        </w:rPr>
        <w:t xml:space="preserve">• </w:t>
      </w:r>
      <w:r w:rsidRPr="00E54768">
        <w:rPr>
          <w:rFonts w:cs="adwa-assalaf" w:hint="cs"/>
          <w:rtl/>
        </w:rPr>
        <w:t>لكل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آفة،</w:t>
      </w:r>
      <w:r w:rsidRPr="00E54768">
        <w:rPr>
          <w:rFonts w:cs="adwa-assalaf"/>
          <w:rtl/>
        </w:rPr>
        <w:t xml:space="preserve"> </w:t>
      </w:r>
      <w:r w:rsidRPr="00E54768">
        <w:rPr>
          <w:rFonts w:cs="adwa-assalaf" w:hint="cs"/>
          <w:rtl/>
        </w:rPr>
        <w:t>وآفة</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نسيانه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ودَّت</w:t>
      </w:r>
      <w:r w:rsidRPr="00E54768">
        <w:rPr>
          <w:rFonts w:cs="adwa-assalaf"/>
          <w:rtl/>
        </w:rPr>
        <w:t xml:space="preserve"> </w:t>
      </w:r>
      <w:r w:rsidRPr="00E54768">
        <w:rPr>
          <w:rFonts w:cs="adwa-assalaf" w:hint="cs"/>
          <w:rtl/>
        </w:rPr>
        <w:t>الزانية</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كلهن</w:t>
      </w:r>
      <w:r w:rsidRPr="00E54768">
        <w:rPr>
          <w:rFonts w:cs="adwa-assalaf"/>
          <w:rtl/>
        </w:rPr>
        <w:t xml:space="preserve"> </w:t>
      </w:r>
      <w:r w:rsidRPr="00E54768">
        <w:rPr>
          <w:rFonts w:cs="adwa-assalaf" w:hint="cs"/>
          <w:rtl/>
        </w:rPr>
        <w:t>زواني.</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أعطاكم</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لتطلبوا بها</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يُعطيكموها</w:t>
      </w:r>
      <w:r w:rsidRPr="00E54768">
        <w:rPr>
          <w:rFonts w:cs="adwa-assalaf"/>
          <w:rtl/>
        </w:rPr>
        <w:t xml:space="preserve"> </w:t>
      </w:r>
      <w:r w:rsidRPr="00E54768">
        <w:rPr>
          <w:rFonts w:cs="adwa-assalaf" w:hint="cs"/>
          <w:rtl/>
        </w:rPr>
        <w:t>لتَركَنوا</w:t>
      </w:r>
      <w:r w:rsidRPr="00E54768">
        <w:rPr>
          <w:rFonts w:cs="adwa-assalaf"/>
          <w:rtl/>
        </w:rPr>
        <w:t xml:space="preserve"> </w:t>
      </w:r>
      <w:r w:rsidRPr="00E54768">
        <w:rPr>
          <w:rFonts w:cs="adwa-assalaf" w:hint="cs"/>
          <w:rtl/>
        </w:rPr>
        <w:t>إليها</w:t>
      </w:r>
      <w:r w:rsidRPr="00E54768">
        <w:rPr>
          <w:rFonts w:cs="adwa-assalaf"/>
          <w:rtl/>
        </w:rPr>
        <w:t>.</w:t>
      </w:r>
    </w:p>
    <w:p w:rsidR="00F307BD" w:rsidRDefault="00F307BD" w:rsidP="00455CE9">
      <w:pPr>
        <w:pStyle w:val="2"/>
        <w:rPr>
          <w:rtl/>
        </w:rPr>
      </w:pPr>
      <w:bookmarkStart w:id="21" w:name="_Toc526274587"/>
      <w:r w:rsidRPr="00455CE9">
        <w:rPr>
          <w:rFonts w:hint="cs"/>
          <w:rtl/>
        </w:rPr>
        <w:t>علي</w:t>
      </w:r>
      <w:r w:rsidRPr="00455CE9">
        <w:rPr>
          <w:rtl/>
        </w:rPr>
        <w:t xml:space="preserve"> </w:t>
      </w:r>
      <w:r w:rsidRPr="00455CE9">
        <w:rPr>
          <w:rFonts w:hint="cs"/>
          <w:rtl/>
        </w:rPr>
        <w:t>بن</w:t>
      </w:r>
      <w:r w:rsidRPr="00455CE9">
        <w:rPr>
          <w:rtl/>
        </w:rPr>
        <w:t xml:space="preserve"> </w:t>
      </w:r>
      <w:r w:rsidRPr="00455CE9">
        <w:rPr>
          <w:rFonts w:hint="cs"/>
          <w:rtl/>
        </w:rPr>
        <w:t>أبي</w:t>
      </w:r>
      <w:r w:rsidRPr="00455CE9">
        <w:rPr>
          <w:rtl/>
        </w:rPr>
        <w:t xml:space="preserve"> </w:t>
      </w:r>
      <w:r w:rsidRPr="00455CE9">
        <w:rPr>
          <w:rFonts w:hint="cs"/>
          <w:rtl/>
        </w:rPr>
        <w:t>طالب</w:t>
      </w:r>
      <w:r w:rsidRPr="00E54768">
        <w:rPr>
          <w:rStyle w:val="3Char"/>
          <w:rFonts w:cs="adwa-assalaf" w:hint="cs"/>
          <w:rtl/>
        </w:rPr>
        <w:t xml:space="preserve"> </w:t>
      </w:r>
      <w:r w:rsidR="00002877" w:rsidRPr="00455CE9">
        <w:rPr>
          <w:rStyle w:val="a7"/>
          <w:rFonts w:hint="cs"/>
          <w:rtl/>
        </w:rPr>
        <w:t>س</w:t>
      </w:r>
      <w:r>
        <w:rPr>
          <w:rtl/>
        </w:rPr>
        <w:t>:</w:t>
      </w:r>
      <w:bookmarkEnd w:id="21"/>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كروضة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مزبلة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كَرُمَت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هان</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ماله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نسي</w:t>
      </w:r>
      <w:r w:rsidRPr="00E54768">
        <w:rPr>
          <w:rFonts w:cs="adwa-assalaf"/>
          <w:rtl/>
        </w:rPr>
        <w:t xml:space="preserve"> </w:t>
      </w:r>
      <w:r w:rsidRPr="00E54768">
        <w:rPr>
          <w:rFonts w:cs="adwa-assalaf" w:hint="cs"/>
          <w:rtl/>
        </w:rPr>
        <w:t>خطيئته</w:t>
      </w:r>
      <w:r w:rsidRPr="00E54768">
        <w:rPr>
          <w:rFonts w:cs="adwa-assalaf"/>
          <w:rtl/>
        </w:rPr>
        <w:t xml:space="preserve"> </w:t>
      </w:r>
      <w:r w:rsidRPr="00E54768">
        <w:rPr>
          <w:rFonts w:cs="adwa-assalaf" w:hint="cs"/>
          <w:rtl/>
        </w:rPr>
        <w:t>استعظم</w:t>
      </w:r>
      <w:r w:rsidRPr="00E54768">
        <w:rPr>
          <w:rFonts w:cs="adwa-assalaf"/>
          <w:rtl/>
        </w:rPr>
        <w:t xml:space="preserve"> </w:t>
      </w:r>
      <w:r w:rsidRPr="00E54768">
        <w:rPr>
          <w:rFonts w:cs="adwa-assalaf" w:hint="cs"/>
          <w:rtl/>
        </w:rPr>
        <w:t>خطيئة</w:t>
      </w:r>
      <w:r w:rsidRPr="00E54768">
        <w:rPr>
          <w:rFonts w:cs="adwa-assalaf"/>
          <w:rtl/>
        </w:rPr>
        <w:t xml:space="preserve"> </w:t>
      </w:r>
      <w:r w:rsidRPr="00E54768">
        <w:rPr>
          <w:rFonts w:cs="adwa-assalaf" w:hint="cs"/>
          <w:rtl/>
        </w:rPr>
        <w:t>غيره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يعمل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السراج</w:t>
      </w:r>
      <w:r w:rsidRPr="00E54768">
        <w:rPr>
          <w:rFonts w:cs="adwa-assalaf"/>
          <w:rtl/>
        </w:rPr>
        <w:t xml:space="preserve"> </w:t>
      </w:r>
      <w:r w:rsidRPr="00E54768">
        <w:rPr>
          <w:rFonts w:cs="adwa-assalaf" w:hint="cs"/>
          <w:rtl/>
        </w:rPr>
        <w:t>يضيء</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ويُحرق</w:t>
      </w:r>
      <w:r w:rsidRPr="00E54768">
        <w:rPr>
          <w:rFonts w:cs="adwa-assalaf"/>
          <w:rtl/>
        </w:rPr>
        <w:t xml:space="preserve"> </w:t>
      </w:r>
      <w:r w:rsidRPr="00E54768">
        <w:rPr>
          <w:rFonts w:cs="adwa-assalaf" w:hint="cs"/>
          <w:rtl/>
        </w:rPr>
        <w:t>نفسه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صفة</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يتحدث</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يُستطاع</w:t>
      </w:r>
      <w:r w:rsidRPr="00E54768">
        <w:rPr>
          <w:rFonts w:cs="adwa-assalaf"/>
          <w:rtl/>
        </w:rPr>
        <w:t xml:space="preserve"> </w:t>
      </w:r>
      <w:r w:rsidRPr="00E54768">
        <w:rPr>
          <w:rFonts w:cs="adwa-assalaf" w:hint="cs"/>
          <w:rtl/>
        </w:rPr>
        <w:t>تكذيبه</w:t>
      </w:r>
      <w:r w:rsidRPr="00E54768">
        <w:rPr>
          <w:rFonts w:cs="adwa-assalaf"/>
          <w:rtl/>
        </w:rPr>
        <w:t xml:space="preserve"> </w:t>
      </w:r>
      <w:r w:rsidRPr="00E54768">
        <w:rPr>
          <w:rFonts w:cs="adwa-assalaf" w:hint="cs"/>
          <w:rtl/>
        </w:rPr>
        <w:t>فيه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سكت</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اختلف</w:t>
      </w:r>
      <w:r w:rsidRPr="00E54768">
        <w:rPr>
          <w:rFonts w:cs="adwa-assalaf"/>
          <w:rtl/>
        </w:rPr>
        <w:t xml:space="preserve"> </w:t>
      </w:r>
      <w:r w:rsidRPr="00E54768">
        <w:rPr>
          <w:rFonts w:cs="adwa-assalaf" w:hint="cs"/>
          <w:rtl/>
        </w:rPr>
        <w:t>الناس</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المَشاقِّ</w:t>
      </w:r>
      <w:r w:rsidRPr="00E54768">
        <w:rPr>
          <w:rFonts w:cs="adwa-assalaf"/>
          <w:rtl/>
        </w:rPr>
        <w:t xml:space="preserve"> </w:t>
      </w:r>
      <w:r w:rsidRPr="00E54768">
        <w:rPr>
          <w:rFonts w:cs="adwa-assalaf" w:hint="cs"/>
          <w:rtl/>
        </w:rPr>
        <w:t>وَعدُ</w:t>
      </w:r>
      <w:r w:rsidRPr="00E54768">
        <w:rPr>
          <w:rFonts w:cs="adwa-assalaf"/>
          <w:rtl/>
        </w:rPr>
        <w:t xml:space="preserve"> </w:t>
      </w:r>
      <w:r w:rsidRPr="00E54768">
        <w:rPr>
          <w:rFonts w:cs="adwa-assalaf" w:hint="cs"/>
          <w:rtl/>
        </w:rPr>
        <w:t>كذّابٍ</w:t>
      </w:r>
      <w:r w:rsidRPr="00E54768">
        <w:rPr>
          <w:rFonts w:cs="adwa-assalaf"/>
          <w:rtl/>
        </w:rPr>
        <w:t xml:space="preserve"> </w:t>
      </w:r>
      <w:r w:rsidRPr="00E54768">
        <w:rPr>
          <w:rFonts w:cs="adwa-assalaf" w:hint="cs"/>
          <w:rtl/>
        </w:rPr>
        <w:t>لِحريص</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البخل</w:t>
      </w:r>
      <w:r w:rsidRPr="00E54768">
        <w:rPr>
          <w:rFonts w:cs="adwa-assalaf"/>
          <w:rtl/>
        </w:rPr>
        <w:t xml:space="preserve"> </w:t>
      </w:r>
      <w:r w:rsidRPr="00E54768">
        <w:rPr>
          <w:rFonts w:cs="adwa-assalaf" w:hint="cs"/>
          <w:rtl/>
        </w:rPr>
        <w:t>والجبن</w:t>
      </w:r>
      <w:r w:rsidRPr="00E54768">
        <w:rPr>
          <w:rFonts w:cs="adwa-assalaf"/>
          <w:rtl/>
        </w:rPr>
        <w:t xml:space="preserve"> </w:t>
      </w:r>
      <w:r w:rsidRPr="00E54768">
        <w:rPr>
          <w:rFonts w:cs="adwa-assalaf" w:hint="cs"/>
          <w:rtl/>
        </w:rPr>
        <w:t>والحرص</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أصلٍ</w:t>
      </w:r>
      <w:r w:rsidRPr="00E54768">
        <w:rPr>
          <w:rFonts w:cs="adwa-assalaf"/>
          <w:rtl/>
        </w:rPr>
        <w:t xml:space="preserve"> </w:t>
      </w:r>
      <w:r w:rsidRPr="00E54768">
        <w:rPr>
          <w:rFonts w:cs="adwa-assalaf" w:hint="cs"/>
          <w:rtl/>
        </w:rPr>
        <w:t>يجمعهن</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تعالى</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البخيل</w:t>
      </w:r>
      <w:r w:rsidRPr="00E54768">
        <w:rPr>
          <w:rFonts w:cs="adwa-assalaf"/>
          <w:rtl/>
        </w:rPr>
        <w:t xml:space="preserve"> </w:t>
      </w:r>
      <w:r w:rsidRPr="00E54768">
        <w:rPr>
          <w:rFonts w:cs="adwa-assalaf" w:hint="cs"/>
          <w:rtl/>
        </w:rPr>
        <w:t>فقير</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مأجور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الغايات</w:t>
      </w:r>
      <w:r w:rsidRPr="00E54768">
        <w:rPr>
          <w:rFonts w:cs="adwa-assalaf"/>
          <w:rtl/>
        </w:rPr>
        <w:t xml:space="preserve"> </w:t>
      </w:r>
      <w:r w:rsidRPr="00E54768">
        <w:rPr>
          <w:rFonts w:cs="adwa-assalaf" w:hint="cs"/>
          <w:rtl/>
        </w:rPr>
        <w:t>السامية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تدرك</w:t>
      </w:r>
      <w:r w:rsidRPr="00E54768">
        <w:rPr>
          <w:rFonts w:cs="adwa-assalaf"/>
          <w:rtl/>
        </w:rPr>
        <w:t xml:space="preserve"> </w:t>
      </w:r>
      <w:r w:rsidRPr="00E54768">
        <w:rPr>
          <w:rFonts w:cs="adwa-assalaf" w:hint="cs"/>
          <w:rtl/>
        </w:rPr>
        <w:t>بالوسائل</w:t>
      </w:r>
      <w:r w:rsidRPr="00E54768">
        <w:rPr>
          <w:rFonts w:cs="adwa-assalaf"/>
          <w:rtl/>
        </w:rPr>
        <w:t xml:space="preserve"> </w:t>
      </w:r>
      <w:r w:rsidRPr="00E54768">
        <w:rPr>
          <w:rFonts w:cs="adwa-assalaf" w:hint="cs"/>
          <w:rtl/>
        </w:rPr>
        <w:t>الخسيسة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يُحاسب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العباد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كَثرتهم؟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قسَّم</w:t>
      </w:r>
      <w:r w:rsidRPr="00E54768">
        <w:rPr>
          <w:rFonts w:cs="adwa-assalaf"/>
          <w:rtl/>
        </w:rPr>
        <w:t xml:space="preserve"> </w:t>
      </w:r>
      <w:r w:rsidRPr="00E54768">
        <w:rPr>
          <w:rFonts w:cs="adwa-assalaf" w:hint="cs"/>
          <w:rtl/>
        </w:rPr>
        <w:t>بينهم</w:t>
      </w:r>
      <w:r w:rsidRPr="00E54768">
        <w:rPr>
          <w:rFonts w:cs="adwa-assalaf"/>
          <w:rtl/>
        </w:rPr>
        <w:t xml:space="preserve"> </w:t>
      </w:r>
      <w:r w:rsidRPr="00E54768">
        <w:rPr>
          <w:rFonts w:cs="adwa-assalaf" w:hint="cs"/>
          <w:rtl/>
        </w:rPr>
        <w:t>أرزاقهم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ليكن</w:t>
      </w:r>
      <w:r w:rsidRPr="00E54768">
        <w:rPr>
          <w:rFonts w:cs="adwa-assalaf"/>
          <w:rtl/>
        </w:rPr>
        <w:t xml:space="preserve"> </w:t>
      </w:r>
      <w:r w:rsidRPr="00E54768">
        <w:rPr>
          <w:rFonts w:cs="adwa-assalaf" w:hint="cs"/>
          <w:rtl/>
        </w:rPr>
        <w:t>شرف</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عزيزًا</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شرفك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نُطفَتك</w:t>
      </w:r>
      <w:r w:rsidRPr="00E54768">
        <w:rPr>
          <w:rFonts w:cs="adwa-assalaf"/>
          <w:rtl/>
        </w:rPr>
        <w:t xml:space="preserve"> </w:t>
      </w:r>
      <w:r w:rsidRPr="00E54768">
        <w:rPr>
          <w:rFonts w:cs="adwa-assalaf" w:hint="cs"/>
          <w:rtl/>
        </w:rPr>
        <w:t>عُمُرُك،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قلِّـله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كثِّره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تجنبوا</w:t>
      </w:r>
      <w:r w:rsidRPr="00E54768">
        <w:rPr>
          <w:rFonts w:cs="adwa-assalaf"/>
          <w:rtl/>
        </w:rPr>
        <w:t xml:space="preserve"> </w:t>
      </w:r>
      <w:r w:rsidRPr="00E54768">
        <w:rPr>
          <w:rFonts w:cs="adwa-assalaf" w:hint="cs"/>
          <w:rtl/>
        </w:rPr>
        <w:t>الأماني</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بهجة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خُوِّلتم،</w:t>
      </w:r>
      <w:r w:rsidRPr="00E54768">
        <w:rPr>
          <w:rFonts w:cs="adwa-assalaf"/>
          <w:rtl/>
        </w:rPr>
        <w:t xml:space="preserve"> </w:t>
      </w:r>
      <w:r w:rsidRPr="00E54768">
        <w:rPr>
          <w:rFonts w:cs="adwa-assalaf" w:hint="cs"/>
          <w:rtl/>
        </w:rPr>
        <w:t>وتُصغِّر</w:t>
      </w:r>
      <w:r w:rsidRPr="00E54768">
        <w:rPr>
          <w:rFonts w:cs="adwa-assalaf"/>
          <w:rtl/>
        </w:rPr>
        <w:t xml:space="preserve"> </w:t>
      </w:r>
      <w:r w:rsidRPr="00E54768">
        <w:rPr>
          <w:rFonts w:cs="adwa-assalaf" w:hint="cs"/>
          <w:rtl/>
        </w:rPr>
        <w:t>مواهب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عندكم،</w:t>
      </w:r>
      <w:r w:rsidRPr="00E54768">
        <w:rPr>
          <w:rFonts w:cs="adwa-assalaf"/>
          <w:rtl/>
        </w:rPr>
        <w:t xml:space="preserve"> </w:t>
      </w:r>
      <w:r w:rsidRPr="00E54768">
        <w:rPr>
          <w:rFonts w:cs="adwa-assalaf" w:hint="cs"/>
          <w:rtl/>
        </w:rPr>
        <w:t>وتُعقِبكم</w:t>
      </w:r>
      <w:r w:rsidRPr="00E54768">
        <w:rPr>
          <w:rFonts w:cs="adwa-assalaf"/>
          <w:rtl/>
        </w:rPr>
        <w:t xml:space="preserve"> </w:t>
      </w:r>
      <w:r w:rsidRPr="00E54768">
        <w:rPr>
          <w:rFonts w:cs="adwa-assalaf" w:hint="cs"/>
          <w:rtl/>
        </w:rPr>
        <w:t>الحسرات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أوهَمَتكم</w:t>
      </w:r>
      <w:r w:rsidRPr="00E54768">
        <w:rPr>
          <w:rFonts w:cs="adwa-assalaf"/>
          <w:rtl/>
        </w:rPr>
        <w:t xml:space="preserve"> </w:t>
      </w:r>
      <w:r w:rsidRPr="00E54768">
        <w:rPr>
          <w:rFonts w:cs="adwa-assalaf" w:hint="cs"/>
          <w:rtl/>
        </w:rPr>
        <w:t>أنفسكم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قبَّح</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أقبلت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إنسان</w:t>
      </w:r>
      <w:r w:rsidRPr="00E54768">
        <w:rPr>
          <w:rFonts w:cs="adwa-assalaf"/>
          <w:rtl/>
        </w:rPr>
        <w:t xml:space="preserve"> </w:t>
      </w:r>
      <w:r w:rsidRPr="00E54768">
        <w:rPr>
          <w:rFonts w:cs="adwa-assalaf" w:hint="cs"/>
          <w:rtl/>
        </w:rPr>
        <w:t>أعطته</w:t>
      </w:r>
      <w:r w:rsidRPr="00E54768">
        <w:rPr>
          <w:rFonts w:cs="adwa-assalaf"/>
          <w:rtl/>
        </w:rPr>
        <w:t xml:space="preserve"> </w:t>
      </w:r>
      <w:r w:rsidRPr="00E54768">
        <w:rPr>
          <w:rFonts w:cs="adwa-assalaf" w:hint="cs"/>
          <w:rtl/>
        </w:rPr>
        <w:t>محاسن</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أدبرت</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سَلَبته</w:t>
      </w:r>
      <w:r w:rsidRPr="00E54768">
        <w:rPr>
          <w:rFonts w:cs="adwa-assalaf"/>
          <w:rtl/>
        </w:rPr>
        <w:t xml:space="preserve"> </w:t>
      </w:r>
      <w:r w:rsidRPr="00E54768">
        <w:rPr>
          <w:rFonts w:cs="adwa-assalaf" w:hint="cs"/>
          <w:rtl/>
        </w:rPr>
        <w:t>محاسن</w:t>
      </w:r>
      <w:r w:rsidRPr="00E54768">
        <w:rPr>
          <w:rFonts w:cs="adwa-assalaf"/>
          <w:rtl/>
        </w:rPr>
        <w:t xml:space="preserve"> </w:t>
      </w:r>
      <w:r w:rsidRPr="00E54768">
        <w:rPr>
          <w:rFonts w:cs="adwa-assalaf" w:hint="cs"/>
          <w:rtl/>
        </w:rPr>
        <w:t>نفسه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زهَّدَ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يرون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انتفاع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عِلِم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أجِموا</w:t>
      </w:r>
      <w:r w:rsidRPr="00E54768">
        <w:rPr>
          <w:rFonts w:cs="adwa-assalaf"/>
          <w:rtl/>
        </w:rPr>
        <w:t xml:space="preserve"> </w:t>
      </w:r>
      <w:r w:rsidRPr="00E54768">
        <w:rPr>
          <w:rFonts w:cs="adwa-assalaf" w:hint="cs"/>
          <w:rtl/>
        </w:rPr>
        <w:t>النفوس</w:t>
      </w:r>
      <w:r w:rsidRPr="00E54768">
        <w:rPr>
          <w:rFonts w:cs="adwa-assalaf"/>
          <w:rtl/>
        </w:rPr>
        <w:t xml:space="preserve"> </w:t>
      </w:r>
      <w:r w:rsidRPr="00E54768">
        <w:rPr>
          <w:rFonts w:cs="adwa-assalaf" w:hint="cs"/>
          <w:rtl/>
        </w:rPr>
        <w:t>والتمسوا</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طُرف</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تمل</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يمل</w:t>
      </w:r>
      <w:r w:rsidRPr="00E54768">
        <w:rPr>
          <w:rFonts w:cs="adwa-assalaf"/>
          <w:rtl/>
        </w:rPr>
        <w:t xml:space="preserve"> </w:t>
      </w:r>
      <w:r w:rsidRPr="00E54768">
        <w:rPr>
          <w:rFonts w:cs="adwa-assalaf" w:hint="cs"/>
          <w:rtl/>
        </w:rPr>
        <w:t>الجسد</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المسؤول</w:t>
      </w:r>
      <w:r w:rsidRPr="00E54768">
        <w:rPr>
          <w:rFonts w:cs="adwa-assalaf"/>
          <w:rtl/>
        </w:rPr>
        <w:t xml:space="preserve"> </w:t>
      </w:r>
      <w:r w:rsidRPr="00E54768">
        <w:rPr>
          <w:rFonts w:cs="adwa-assalaf" w:hint="cs"/>
          <w:rtl/>
        </w:rPr>
        <w:t>حُر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يَعِد</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حياة</w:t>
      </w:r>
      <w:r w:rsidRPr="00E54768">
        <w:rPr>
          <w:rFonts w:cs="adwa-assalaf"/>
          <w:rtl/>
        </w:rPr>
        <w:t xml:space="preserve"> </w:t>
      </w:r>
      <w:r w:rsidRPr="00E54768">
        <w:rPr>
          <w:rFonts w:cs="adwa-assalaf" w:hint="cs"/>
          <w:rtl/>
        </w:rPr>
        <w:t>سببها</w:t>
      </w:r>
      <w:r w:rsidRPr="00E54768">
        <w:rPr>
          <w:rFonts w:cs="adwa-assalaf"/>
          <w:rtl/>
        </w:rPr>
        <w:t xml:space="preserve"> </w:t>
      </w:r>
      <w:r w:rsidRPr="00E54768">
        <w:rPr>
          <w:rFonts w:cs="adwa-assalaf" w:hint="cs"/>
          <w:rtl/>
        </w:rPr>
        <w:t>التعرض</w:t>
      </w:r>
      <w:r w:rsidRPr="00E54768">
        <w:rPr>
          <w:rFonts w:cs="adwa-assalaf"/>
          <w:rtl/>
        </w:rPr>
        <w:t xml:space="preserve"> </w:t>
      </w:r>
      <w:r w:rsidRPr="00E54768">
        <w:rPr>
          <w:rFonts w:cs="adwa-assalaf" w:hint="cs"/>
          <w:rtl/>
        </w:rPr>
        <w:t>للموت،</w:t>
      </w:r>
      <w:r w:rsidRPr="00E54768">
        <w:rPr>
          <w:rFonts w:cs="adwa-assalaf"/>
          <w:rtl/>
        </w:rPr>
        <w:t xml:space="preserve"> </w:t>
      </w:r>
      <w:r w:rsidRPr="00E54768">
        <w:rPr>
          <w:rFonts w:cs="adwa-assalaf" w:hint="cs"/>
          <w:rtl/>
        </w:rPr>
        <w:t>ورب</w:t>
      </w:r>
      <w:r w:rsidRPr="00E54768">
        <w:rPr>
          <w:rFonts w:cs="adwa-assalaf"/>
          <w:rtl/>
        </w:rPr>
        <w:t xml:space="preserve"> </w:t>
      </w:r>
      <w:r w:rsidRPr="00E54768">
        <w:rPr>
          <w:rFonts w:cs="adwa-assalaf" w:hint="cs"/>
          <w:rtl/>
        </w:rPr>
        <w:t>منية</w:t>
      </w:r>
      <w:r w:rsidRPr="00E54768">
        <w:rPr>
          <w:rFonts w:cs="adwa-assalaf"/>
          <w:rtl/>
        </w:rPr>
        <w:t xml:space="preserve"> </w:t>
      </w:r>
      <w:r w:rsidRPr="00E54768">
        <w:rPr>
          <w:rFonts w:cs="adwa-assalaf" w:hint="cs"/>
          <w:rtl/>
        </w:rPr>
        <w:t>سببها</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الحياة</w:t>
      </w:r>
      <w:r w:rsidRPr="00E54768">
        <w:rPr>
          <w:rFonts w:cs="adwa-assalaf"/>
          <w:rtl/>
        </w:rPr>
        <w:t>.</w:t>
      </w:r>
    </w:p>
    <w:p w:rsidR="00F307BD" w:rsidRPr="00E54768" w:rsidRDefault="00F307BD" w:rsidP="00F307BD">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الساعي</w:t>
      </w:r>
      <w:r w:rsidRPr="00E54768">
        <w:rPr>
          <w:rFonts w:cs="adwa-assalaf"/>
          <w:rtl/>
        </w:rPr>
        <w:t xml:space="preserve"> </w:t>
      </w:r>
      <w:r w:rsidRPr="00E54768">
        <w:rPr>
          <w:rFonts w:cs="adwa-assalaf" w:hint="cs"/>
          <w:rtl/>
        </w:rPr>
        <w:t>ظالم</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سعى</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خائن</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سعى</w:t>
      </w:r>
      <w:r w:rsidRPr="00E54768">
        <w:rPr>
          <w:rFonts w:cs="adwa-assalaf"/>
          <w:rtl/>
        </w:rPr>
        <w:t xml:space="preserve"> </w:t>
      </w:r>
      <w:r w:rsidRPr="00E54768">
        <w:rPr>
          <w:rFonts w:cs="adwa-assalaf" w:hint="cs"/>
          <w:rtl/>
        </w:rPr>
        <w:t>إليه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السَّخي</w:t>
      </w:r>
      <w:r w:rsidRPr="00E54768">
        <w:rPr>
          <w:rFonts w:cs="adwa-assalaf"/>
          <w:rtl/>
        </w:rPr>
        <w:t xml:space="preserve"> </w:t>
      </w:r>
      <w:r w:rsidRPr="00E54768">
        <w:rPr>
          <w:rFonts w:cs="adwa-assalaf" w:hint="cs"/>
          <w:rtl/>
        </w:rPr>
        <w:t>شجاع</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والبخيل</w:t>
      </w:r>
      <w:r w:rsidRPr="00E54768">
        <w:rPr>
          <w:rFonts w:cs="adwa-assalaf"/>
          <w:rtl/>
        </w:rPr>
        <w:t xml:space="preserve"> </w:t>
      </w:r>
      <w:r w:rsidRPr="00E54768">
        <w:rPr>
          <w:rFonts w:cs="adwa-assalaf" w:hint="cs"/>
          <w:rtl/>
        </w:rPr>
        <w:t>شجاع</w:t>
      </w:r>
      <w:r w:rsidRPr="00E54768">
        <w:rPr>
          <w:rFonts w:cs="adwa-assalaf"/>
          <w:rtl/>
        </w:rPr>
        <w:t xml:space="preserve"> </w:t>
      </w:r>
      <w:r w:rsidRPr="00E54768">
        <w:rPr>
          <w:rFonts w:cs="adwa-assalaf" w:hint="cs"/>
          <w:rtl/>
        </w:rPr>
        <w:t>الوجه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يَلين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استُعطف</w:t>
      </w:r>
      <w:r w:rsidRPr="00E54768">
        <w:rPr>
          <w:rFonts w:cs="adwa-assalaf"/>
          <w:rtl/>
        </w:rPr>
        <w:t xml:space="preserve">، </w:t>
      </w:r>
      <w:r w:rsidRPr="00E54768">
        <w:rPr>
          <w:rFonts w:cs="adwa-assalaf" w:hint="cs"/>
          <w:rtl/>
        </w:rPr>
        <w:t>واللئيم</w:t>
      </w:r>
      <w:r w:rsidRPr="00E54768">
        <w:rPr>
          <w:rFonts w:cs="adwa-assalaf"/>
          <w:rtl/>
        </w:rPr>
        <w:t xml:space="preserve"> </w:t>
      </w:r>
      <w:r w:rsidRPr="00E54768">
        <w:rPr>
          <w:rFonts w:cs="adwa-assalaf" w:hint="cs"/>
          <w:rtl/>
        </w:rPr>
        <w:t>يَقسو</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لوطِف</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غضب</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فألِن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غضب</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فخُذ</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العصا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ثقيل</w:t>
      </w:r>
      <w:r w:rsidRPr="00E54768">
        <w:rPr>
          <w:rFonts w:cs="adwa-assalaf"/>
          <w:rtl/>
        </w:rPr>
        <w:t xml:space="preserve"> </w:t>
      </w:r>
      <w:r w:rsidRPr="00E54768">
        <w:rPr>
          <w:rFonts w:cs="adwa-assalaf" w:hint="cs"/>
          <w:rtl/>
        </w:rPr>
        <w:t>مَرِيء،</w:t>
      </w:r>
      <w:r w:rsidRPr="00E54768">
        <w:rPr>
          <w:rFonts w:cs="adwa-assalaf"/>
          <w:rtl/>
        </w:rPr>
        <w:t xml:space="preserve"> </w:t>
      </w:r>
      <w:r w:rsidRPr="00E54768">
        <w:rPr>
          <w:rFonts w:cs="adwa-assalaf" w:hint="cs"/>
          <w:rtl/>
        </w:rPr>
        <w:t>والباطل</w:t>
      </w:r>
      <w:r w:rsidRPr="00E54768">
        <w:rPr>
          <w:rFonts w:cs="adwa-assalaf"/>
          <w:rtl/>
        </w:rPr>
        <w:t xml:space="preserve"> </w:t>
      </w:r>
      <w:r w:rsidRPr="00E54768">
        <w:rPr>
          <w:rFonts w:cs="adwa-assalaf" w:hint="cs"/>
          <w:rtl/>
        </w:rPr>
        <w:t>خفيف</w:t>
      </w:r>
      <w:r w:rsidRPr="00E54768">
        <w:rPr>
          <w:rFonts w:cs="adwa-assalaf"/>
          <w:rtl/>
        </w:rPr>
        <w:t xml:space="preserve"> </w:t>
      </w:r>
      <w:r w:rsidRPr="00E54768">
        <w:rPr>
          <w:rFonts w:cs="adwa-assalaf" w:hint="cs"/>
          <w:rtl/>
        </w:rPr>
        <w:t>وَبِيء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اقتصد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الغني</w:t>
      </w:r>
      <w:r w:rsidRPr="00E54768">
        <w:rPr>
          <w:rFonts w:cs="adwa-assalaf"/>
          <w:rtl/>
        </w:rPr>
        <w:t xml:space="preserve"> </w:t>
      </w:r>
      <w:r w:rsidRPr="00E54768">
        <w:rPr>
          <w:rFonts w:cs="adwa-assalaf" w:hint="cs"/>
          <w:rtl/>
        </w:rPr>
        <w:t>والفقر</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استعد</w:t>
      </w:r>
      <w:r w:rsidRPr="00E54768">
        <w:rPr>
          <w:rFonts w:cs="adwa-assalaf"/>
          <w:rtl/>
        </w:rPr>
        <w:t xml:space="preserve"> </w:t>
      </w:r>
      <w:r w:rsidRPr="00E54768">
        <w:rPr>
          <w:rFonts w:cs="adwa-assalaf" w:hint="cs"/>
          <w:rtl/>
        </w:rPr>
        <w:t>لنوائب</w:t>
      </w:r>
      <w:r w:rsidRPr="00E54768">
        <w:rPr>
          <w:rFonts w:cs="adwa-assalaf"/>
          <w:rtl/>
        </w:rPr>
        <w:t xml:space="preserve"> </w:t>
      </w:r>
      <w:r w:rsidRPr="00E54768">
        <w:rPr>
          <w:rFonts w:cs="adwa-assalaf" w:hint="cs"/>
          <w:rtl/>
        </w:rPr>
        <w:t>الدهر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بَشِّر</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بالظَفَرِ</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الصبر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ثبات</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بالعدل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جُذ</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تَجِد</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أدب</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ذَهَبِه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أداء</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الدِّين.</w:t>
      </w:r>
    </w:p>
    <w:p w:rsidR="003C5A15"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سألت</w:t>
      </w:r>
      <w:r w:rsidRPr="00E54768">
        <w:rPr>
          <w:rFonts w:cs="adwa-assalaf"/>
          <w:rtl/>
        </w:rPr>
        <w:t xml:space="preserve"> </w:t>
      </w:r>
      <w:r w:rsidRPr="00E54768">
        <w:rPr>
          <w:rFonts w:cs="adwa-assalaf" w:hint="cs"/>
          <w:rtl/>
        </w:rPr>
        <w:t>لئيمًا</w:t>
      </w:r>
      <w:r w:rsidRPr="00E54768">
        <w:rPr>
          <w:rFonts w:cs="adwa-assalaf"/>
          <w:rtl/>
        </w:rPr>
        <w:t xml:space="preserve"> </w:t>
      </w:r>
      <w:r w:rsidRPr="00E54768">
        <w:rPr>
          <w:rFonts w:cs="adwa-assalaf" w:hint="cs"/>
          <w:rtl/>
        </w:rPr>
        <w:t>حاجة</w:t>
      </w:r>
      <w:r w:rsidRPr="00E54768">
        <w:rPr>
          <w:rFonts w:cs="adwa-assalaf"/>
          <w:rtl/>
        </w:rPr>
        <w:t xml:space="preserve"> </w:t>
      </w:r>
      <w:r w:rsidRPr="00E54768">
        <w:rPr>
          <w:rFonts w:cs="adwa-assalaf" w:hint="cs"/>
          <w:rtl/>
        </w:rPr>
        <w:t>فَسَله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غفلة</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فكّر</w:t>
      </w:r>
      <w:r w:rsidRPr="00E54768">
        <w:rPr>
          <w:rFonts w:cs="adwa-assalaf"/>
          <w:rtl/>
        </w:rPr>
        <w:t xml:space="preserve"> </w:t>
      </w:r>
      <w:r w:rsidRPr="00E54768">
        <w:rPr>
          <w:rFonts w:cs="adwa-assalaf" w:hint="cs"/>
          <w:rtl/>
        </w:rPr>
        <w:t>عاد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طبعه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 xml:space="preserve">• </w:t>
      </w:r>
      <w:r w:rsidRPr="00E54768">
        <w:rPr>
          <w:rFonts w:cs="adwa-assalaf" w:hint="cs"/>
          <w:rtl/>
        </w:rPr>
        <w:t>ذِكرُ</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حسرة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الأخيار</w:t>
      </w:r>
      <w:r w:rsidRPr="00E54768">
        <w:rPr>
          <w:rFonts w:cs="adwa-assalaf"/>
          <w:rtl/>
        </w:rPr>
        <w:t xml:space="preserve"> </w:t>
      </w:r>
      <w:r w:rsidRPr="00E54768">
        <w:rPr>
          <w:rFonts w:cs="adwa-assalaf" w:hint="cs"/>
          <w:rtl/>
        </w:rPr>
        <w:t>تأمن</w:t>
      </w:r>
      <w:r w:rsidRPr="00E54768">
        <w:rPr>
          <w:rFonts w:cs="adwa-assalaf"/>
          <w:rtl/>
        </w:rPr>
        <w:t xml:space="preserve"> </w:t>
      </w:r>
      <w:r w:rsidRPr="00E54768">
        <w:rPr>
          <w:rFonts w:cs="adwa-assalaf" w:hint="cs"/>
          <w:rtl/>
        </w:rPr>
        <w:t>الأشرار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اعتزاز</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بفَضله</w:t>
      </w:r>
      <w:r w:rsidRPr="00E54768">
        <w:rPr>
          <w:rFonts w:cs="adwa-assalaf"/>
          <w:rtl/>
        </w:rPr>
        <w:t xml:space="preserve"> </w:t>
      </w:r>
      <w:r w:rsidRPr="00E54768">
        <w:rPr>
          <w:rFonts w:cs="adwa-assalaf" w:hint="cs"/>
          <w:rtl/>
        </w:rPr>
        <w:t>أولى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اعتزازه</w:t>
      </w:r>
      <w:r w:rsidRPr="00E54768">
        <w:rPr>
          <w:rFonts w:cs="adwa-assalaf"/>
          <w:rtl/>
        </w:rPr>
        <w:t xml:space="preserve"> </w:t>
      </w:r>
      <w:r w:rsidRPr="00E54768">
        <w:rPr>
          <w:rFonts w:cs="adwa-assalaf" w:hint="cs"/>
          <w:rtl/>
        </w:rPr>
        <w:t>بأهله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دليل</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فعله،</w:t>
      </w:r>
      <w:r w:rsidRPr="00E54768">
        <w:rPr>
          <w:rFonts w:cs="adwa-assalaf"/>
          <w:rtl/>
        </w:rPr>
        <w:t xml:space="preserve"> </w:t>
      </w:r>
      <w:r w:rsidRPr="00E54768">
        <w:rPr>
          <w:rFonts w:cs="adwa-assalaf" w:hint="cs"/>
          <w:rtl/>
        </w:rPr>
        <w:t>ودليل</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قوله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عيبُ</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تَطويله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صلاح</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حِفظ</w:t>
      </w:r>
      <w:r w:rsidRPr="00E54768">
        <w:rPr>
          <w:rFonts w:cs="adwa-assalaf"/>
          <w:rtl/>
        </w:rPr>
        <w:t xml:space="preserve"> </w:t>
      </w:r>
      <w:r w:rsidRPr="00E54768">
        <w:rPr>
          <w:rFonts w:cs="adwa-assalaf" w:hint="cs"/>
          <w:rtl/>
        </w:rPr>
        <w:t>اللسان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سيرة</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تُنبئ</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سريرته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ظلم</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يَضرَعه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الجار</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الدار،</w:t>
      </w:r>
      <w:r w:rsidRPr="00E54768">
        <w:rPr>
          <w:rFonts w:cs="adwa-assalaf"/>
          <w:rtl/>
        </w:rPr>
        <w:t xml:space="preserve"> </w:t>
      </w:r>
      <w:r w:rsidRPr="00E54768">
        <w:rPr>
          <w:rFonts w:cs="adwa-assalaf" w:hint="cs"/>
          <w:rtl/>
        </w:rPr>
        <w:t>والرفيق</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الطريق</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ظِل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الظالم</w:t>
      </w:r>
      <w:r w:rsidRPr="00E54768">
        <w:rPr>
          <w:rFonts w:cs="adwa-assalaf"/>
          <w:rtl/>
        </w:rPr>
        <w:t xml:space="preserve"> </w:t>
      </w:r>
      <w:r w:rsidRPr="00E54768">
        <w:rPr>
          <w:rFonts w:cs="adwa-assalaf" w:hint="cs"/>
          <w:rtl/>
        </w:rPr>
        <w:t>قصير،</w:t>
      </w:r>
      <w:r w:rsidRPr="00E54768">
        <w:rPr>
          <w:rFonts w:cs="adwa-assalaf"/>
          <w:rtl/>
        </w:rPr>
        <w:t xml:space="preserve"> </w:t>
      </w:r>
      <w:r w:rsidRPr="00E54768">
        <w:rPr>
          <w:rFonts w:cs="adwa-assalaf" w:hint="cs"/>
          <w:rtl/>
        </w:rPr>
        <w:t>وظل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فسيح</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وَلاية</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سريعة</w:t>
      </w:r>
      <w:r w:rsidRPr="00E54768">
        <w:rPr>
          <w:rFonts w:cs="adwa-assalaf"/>
          <w:rtl/>
        </w:rPr>
        <w:t xml:space="preserve"> </w:t>
      </w:r>
      <w:r w:rsidRPr="00E54768">
        <w:rPr>
          <w:rFonts w:cs="adwa-assalaf" w:hint="cs"/>
          <w:rtl/>
        </w:rPr>
        <w:t>الزوال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لانت</w:t>
      </w:r>
      <w:r w:rsidRPr="00E54768">
        <w:rPr>
          <w:rFonts w:cs="adwa-assalaf"/>
          <w:rtl/>
        </w:rPr>
        <w:t xml:space="preserve"> </w:t>
      </w:r>
      <w:r w:rsidRPr="00E54768">
        <w:rPr>
          <w:rFonts w:cs="adwa-assalaf" w:hint="cs"/>
          <w:rtl/>
        </w:rPr>
        <w:t>كلمته</w:t>
      </w:r>
      <w:r w:rsidRPr="00E54768">
        <w:rPr>
          <w:rFonts w:cs="adwa-assalaf"/>
          <w:rtl/>
        </w:rPr>
        <w:t xml:space="preserve"> </w:t>
      </w:r>
      <w:r w:rsidRPr="00E54768">
        <w:rPr>
          <w:rFonts w:cs="adwa-assalaf" w:hint="cs"/>
          <w:rtl/>
        </w:rPr>
        <w:t>وجَبت</w:t>
      </w:r>
      <w:r w:rsidRPr="00E54768">
        <w:rPr>
          <w:rFonts w:cs="adwa-assalaf"/>
          <w:rtl/>
        </w:rPr>
        <w:t xml:space="preserve"> </w:t>
      </w:r>
      <w:r w:rsidRPr="00E54768">
        <w:rPr>
          <w:rFonts w:cs="adwa-assalaf" w:hint="cs"/>
          <w:rtl/>
        </w:rPr>
        <w:t>محبَّته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مَلامه</w:t>
      </w:r>
      <w:r w:rsidRPr="00E54768">
        <w:rPr>
          <w:rFonts w:cs="adwa-assalaf"/>
          <w:rtl/>
        </w:rPr>
        <w:t>.</w:t>
      </w: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تتهمه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تأتمنه،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تأتمنه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تتهمه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مروءة</w:t>
      </w:r>
      <w:r w:rsidRPr="00E54768">
        <w:rPr>
          <w:rFonts w:cs="adwa-assalaf"/>
          <w:rtl/>
        </w:rPr>
        <w:t xml:space="preserve"> </w:t>
      </w:r>
      <w:r w:rsidRPr="00E54768">
        <w:rPr>
          <w:rFonts w:cs="adwa-assalaf" w:hint="cs"/>
          <w:rtl/>
        </w:rPr>
        <w:t>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دولة</w:t>
      </w:r>
      <w:r w:rsidRPr="00E54768">
        <w:rPr>
          <w:rFonts w:cs="adwa-assalaf"/>
          <w:rtl/>
        </w:rPr>
        <w:t xml:space="preserve"> </w:t>
      </w:r>
      <w:r w:rsidRPr="00E54768">
        <w:rPr>
          <w:rFonts w:cs="adwa-assalaf" w:hint="cs"/>
          <w:rtl/>
        </w:rPr>
        <w:t>الأرذال</w:t>
      </w:r>
      <w:r w:rsidRPr="00E54768">
        <w:rPr>
          <w:rFonts w:cs="adwa-assalaf"/>
          <w:rtl/>
        </w:rPr>
        <w:t xml:space="preserve"> </w:t>
      </w:r>
      <w:r w:rsidRPr="00E54768">
        <w:rPr>
          <w:rFonts w:cs="adwa-assalaf" w:hint="cs"/>
          <w:rtl/>
        </w:rPr>
        <w:t>آفة</w:t>
      </w:r>
      <w:r w:rsidRPr="00E54768">
        <w:rPr>
          <w:rFonts w:cs="adwa-assalaf"/>
          <w:rtl/>
        </w:rPr>
        <w:t xml:space="preserve"> </w:t>
      </w:r>
      <w:r w:rsidRPr="00E54768">
        <w:rPr>
          <w:rFonts w:cs="adwa-assalaf" w:hint="cs"/>
          <w:rtl/>
        </w:rPr>
        <w:t>الرجال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غَدَرَك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دلَّك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الإساءة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الصيانة</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المروءة</w:t>
      </w:r>
      <w:r w:rsidRPr="00E54768">
        <w:rPr>
          <w:rFonts w:cs="adwa-assalaf"/>
          <w:rtl/>
        </w:rPr>
        <w:t>. (</w:t>
      </w:r>
      <w:r w:rsidRPr="00E54768">
        <w:rPr>
          <w:rFonts w:cs="adwa-assalaf" w:hint="cs"/>
          <w:rtl/>
        </w:rPr>
        <w:t>الصيانة</w:t>
      </w:r>
      <w:r w:rsidRPr="00E54768">
        <w:rPr>
          <w:rFonts w:cs="adwa-assalaf"/>
          <w:rtl/>
        </w:rPr>
        <w:t xml:space="preserve"> </w:t>
      </w:r>
      <w:r w:rsidRPr="00E54768">
        <w:rPr>
          <w:rFonts w:cs="adwa-assalaf" w:hint="cs"/>
          <w:rtl/>
        </w:rPr>
        <w:t>بمعنى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يحترم</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نفسه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الشهوة</w:t>
      </w:r>
      <w:r w:rsidRPr="00E54768">
        <w:rPr>
          <w:rFonts w:cs="adwa-assalaf"/>
          <w:rtl/>
        </w:rPr>
        <w:t xml:space="preserve"> </w:t>
      </w:r>
      <w:r w:rsidRPr="00E54768">
        <w:rPr>
          <w:rFonts w:cs="adwa-assalaf" w:hint="cs"/>
          <w:rtl/>
        </w:rPr>
        <w:t>أذلّ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الرِّق</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يوجبن</w:t>
      </w:r>
      <w:r w:rsidRPr="00E54768">
        <w:rPr>
          <w:rFonts w:cs="adwa-assalaf"/>
          <w:rtl/>
        </w:rPr>
        <w:t xml:space="preserve"> </w:t>
      </w:r>
      <w:r w:rsidRPr="00E54768">
        <w:rPr>
          <w:rFonts w:cs="adwa-assalaf" w:hint="cs"/>
          <w:rtl/>
        </w:rPr>
        <w:t>المحبة</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والتواضع</w:t>
      </w:r>
      <w:r w:rsidRPr="00E54768">
        <w:rPr>
          <w:rFonts w:cs="adwa-assalaf"/>
          <w:rtl/>
        </w:rPr>
        <w:t xml:space="preserve"> </w:t>
      </w:r>
      <w:r w:rsidRPr="00E54768">
        <w:rPr>
          <w:rFonts w:cs="adwa-assalaf" w:hint="cs"/>
          <w:rtl/>
        </w:rPr>
        <w:t>والسخاء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شيئان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فضلهما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فقدهما</w:t>
      </w:r>
      <w:r w:rsidRPr="00E54768">
        <w:rPr>
          <w:rFonts w:cs="adwa-assalaf"/>
          <w:rtl/>
        </w:rPr>
        <w:t xml:space="preserve">: </w:t>
      </w:r>
      <w:r w:rsidRPr="00E54768">
        <w:rPr>
          <w:rFonts w:cs="adwa-assalaf" w:hint="cs"/>
          <w:rtl/>
        </w:rPr>
        <w:t>الشبابَ</w:t>
      </w:r>
      <w:r w:rsidRPr="00E54768">
        <w:rPr>
          <w:rFonts w:cs="adwa-assalaf"/>
          <w:rtl/>
        </w:rPr>
        <w:t xml:space="preserve"> و</w:t>
      </w:r>
      <w:r w:rsidRPr="00E54768">
        <w:rPr>
          <w:rFonts w:cs="adwa-assalaf" w:hint="cs"/>
          <w:rtl/>
        </w:rPr>
        <w:t>العافية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تكلموا</w:t>
      </w:r>
      <w:r w:rsidRPr="00E54768">
        <w:rPr>
          <w:rFonts w:cs="adwa-assalaf"/>
          <w:rtl/>
        </w:rPr>
        <w:t xml:space="preserve"> </w:t>
      </w:r>
      <w:r w:rsidRPr="00E54768">
        <w:rPr>
          <w:rFonts w:cs="adwa-assalaf" w:hint="cs"/>
          <w:rtl/>
        </w:rPr>
        <w:t>تُعرَفوا؛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مَخبوء</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لسانه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سكت</w:t>
      </w:r>
      <w:r w:rsidRPr="00E54768">
        <w:rPr>
          <w:rFonts w:cs="adwa-assalaf"/>
          <w:rtl/>
        </w:rPr>
        <w:t xml:space="preserve"> </w:t>
      </w:r>
      <w:r w:rsidRPr="00E54768">
        <w:rPr>
          <w:rFonts w:cs="adwa-assalaf" w:hint="cs"/>
          <w:rtl/>
        </w:rPr>
        <w:t>فكر،</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نطق</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اعتَبرَ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الأذن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غَفلة</w:t>
      </w:r>
      <w:r w:rsidRPr="00E54768">
        <w:rPr>
          <w:rFonts w:cs="adwa-assalaf"/>
          <w:rtl/>
        </w:rPr>
        <w:t xml:space="preserve"> </w:t>
      </w:r>
      <w:r w:rsidRPr="00E54768">
        <w:rPr>
          <w:rFonts w:cs="adwa-assalaf" w:hint="cs"/>
          <w:rtl/>
        </w:rPr>
        <w:t>القلب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إفساد</w:t>
      </w:r>
      <w:r w:rsidRPr="00E54768">
        <w:rPr>
          <w:rFonts w:cs="adwa-assalaf"/>
          <w:rtl/>
        </w:rPr>
        <w:t xml:space="preserve"> </w:t>
      </w:r>
      <w:r w:rsidRPr="00E54768">
        <w:rPr>
          <w:rFonts w:cs="adwa-assalaf" w:hint="cs"/>
          <w:rtl/>
        </w:rPr>
        <w:t>الشيء</w:t>
      </w:r>
      <w:r w:rsidRPr="00E54768">
        <w:rPr>
          <w:rFonts w:cs="adwa-assalaf"/>
          <w:rtl/>
        </w:rPr>
        <w:t xml:space="preserve"> </w:t>
      </w:r>
      <w:r w:rsidRPr="00E54768">
        <w:rPr>
          <w:rFonts w:cs="adwa-assalaf" w:hint="cs"/>
          <w:rtl/>
        </w:rPr>
        <w:t>أسرع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إصلاحه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صمتك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تُستَنطق</w:t>
      </w:r>
      <w:r w:rsidRPr="00E54768">
        <w:rPr>
          <w:rFonts w:cs="adwa-assalaf"/>
          <w:rtl/>
        </w:rPr>
        <w:t xml:space="preserve"> </w:t>
      </w:r>
      <w:r w:rsidRPr="00E54768">
        <w:rPr>
          <w:rFonts w:cs="adwa-assalaf" w:hint="cs"/>
          <w:rtl/>
        </w:rPr>
        <w:t>أجمل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نُطقِك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تُسكَّت</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ثروة</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وثروة</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ماله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دوام</w:t>
      </w:r>
      <w:r w:rsidRPr="00E54768">
        <w:rPr>
          <w:rFonts w:cs="adwa-assalaf"/>
          <w:rtl/>
        </w:rPr>
        <w:t xml:space="preserve"> </w:t>
      </w:r>
      <w:r w:rsidRPr="00E54768">
        <w:rPr>
          <w:rFonts w:cs="adwa-assalaf" w:hint="cs"/>
          <w:rtl/>
        </w:rPr>
        <w:t>الفتن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المحن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صدر</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صندوق</w:t>
      </w:r>
      <w:r w:rsidRPr="00E54768">
        <w:rPr>
          <w:rFonts w:cs="adwa-assalaf"/>
          <w:rtl/>
        </w:rPr>
        <w:t xml:space="preserve"> </w:t>
      </w:r>
      <w:r w:rsidRPr="00E54768">
        <w:rPr>
          <w:rFonts w:cs="adwa-assalaf" w:hint="cs"/>
          <w:rtl/>
        </w:rPr>
        <w:t>سره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المطامع</w:t>
      </w:r>
      <w:r w:rsidRPr="00E54768">
        <w:rPr>
          <w:rFonts w:cs="adwa-assalaf"/>
          <w:rtl/>
        </w:rPr>
        <w:t xml:space="preserve"> </w:t>
      </w:r>
      <w:r w:rsidRPr="00E54768">
        <w:rPr>
          <w:rFonts w:cs="adwa-assalaf" w:hint="cs"/>
          <w:rtl/>
        </w:rPr>
        <w:t>أسير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يُفكُّ</w:t>
      </w:r>
      <w:r w:rsidRPr="00E54768">
        <w:rPr>
          <w:rFonts w:cs="adwa-assalaf"/>
          <w:rtl/>
        </w:rPr>
        <w:t xml:space="preserve"> </w:t>
      </w:r>
      <w:r w:rsidRPr="00E54768">
        <w:rPr>
          <w:rFonts w:cs="adwa-assalaf" w:hint="cs"/>
          <w:rtl/>
        </w:rPr>
        <w:t>أسره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يدفع</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يحرق</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الحطب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طير</w:t>
      </w:r>
      <w:r w:rsidRPr="00E54768">
        <w:rPr>
          <w:rFonts w:cs="adwa-assalaf"/>
          <w:rtl/>
        </w:rPr>
        <w:t xml:space="preserve"> </w:t>
      </w:r>
      <w:r w:rsidRPr="00E54768">
        <w:rPr>
          <w:rFonts w:cs="adwa-assalaf" w:hint="cs"/>
          <w:rtl/>
        </w:rPr>
        <w:t>يأوي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شَكلِه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وعاء</w:t>
      </w:r>
      <w:r w:rsidRPr="00E54768">
        <w:rPr>
          <w:rFonts w:cs="adwa-assalaf"/>
          <w:rtl/>
        </w:rPr>
        <w:t xml:space="preserve"> </w:t>
      </w:r>
      <w:r w:rsidRPr="00E54768">
        <w:rPr>
          <w:rFonts w:cs="adwa-assalaf" w:hint="cs"/>
          <w:rtl/>
        </w:rPr>
        <w:t>يضيق</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يَتسع</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هلك</w:t>
      </w:r>
      <w:r w:rsidRPr="00E54768">
        <w:rPr>
          <w:rFonts w:cs="adwa-assalaf"/>
          <w:rtl/>
        </w:rPr>
        <w:t xml:space="preserve"> </w:t>
      </w:r>
      <w:r w:rsidRPr="00E54768">
        <w:rPr>
          <w:rFonts w:cs="adwa-assalaf" w:hint="cs"/>
          <w:rtl/>
        </w:rPr>
        <w:t>امرؤ</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قَدرَه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وقَِروا</w:t>
      </w:r>
      <w:r w:rsidRPr="00E54768">
        <w:rPr>
          <w:rFonts w:cs="adwa-assalaf"/>
          <w:rtl/>
        </w:rPr>
        <w:t xml:space="preserve"> </w:t>
      </w:r>
      <w:r w:rsidRPr="00E54768">
        <w:rPr>
          <w:rFonts w:cs="adwa-assalaf" w:hint="cs"/>
          <w:rtl/>
        </w:rPr>
        <w:t>كبار</w:t>
      </w:r>
      <w:r w:rsidRPr="00E54768">
        <w:rPr>
          <w:rFonts w:cs="adwa-assalaf"/>
          <w:rtl/>
        </w:rPr>
        <w:t xml:space="preserve"> </w:t>
      </w:r>
      <w:r w:rsidRPr="00E54768">
        <w:rPr>
          <w:rFonts w:cs="adwa-assalaf" w:hint="cs"/>
          <w:rtl/>
        </w:rPr>
        <w:t>كم</w:t>
      </w:r>
      <w:r w:rsidRPr="00E54768">
        <w:rPr>
          <w:rFonts w:cs="adwa-assalaf"/>
          <w:rtl/>
        </w:rPr>
        <w:t xml:space="preserve"> </w:t>
      </w:r>
      <w:r w:rsidRPr="00E54768">
        <w:rPr>
          <w:rFonts w:cs="adwa-assalaf" w:hint="cs"/>
          <w:rtl/>
        </w:rPr>
        <w:t>تُوقِّركم</w:t>
      </w:r>
      <w:r w:rsidRPr="00E54768">
        <w:rPr>
          <w:rFonts w:cs="adwa-assalaf"/>
          <w:rtl/>
        </w:rPr>
        <w:t xml:space="preserve"> </w:t>
      </w:r>
      <w:r w:rsidRPr="00E54768">
        <w:rPr>
          <w:rFonts w:cs="adwa-assalaf" w:hint="cs"/>
          <w:rtl/>
        </w:rPr>
        <w:t>صغاركم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عالمًا ناطقًا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مستمعًا</w:t>
      </w:r>
      <w:r w:rsidRPr="00E54768">
        <w:rPr>
          <w:rFonts w:cs="adwa-assalaf"/>
          <w:rtl/>
        </w:rPr>
        <w:t xml:space="preserve"> </w:t>
      </w:r>
      <w:r w:rsidRPr="00E54768">
        <w:rPr>
          <w:rFonts w:cs="adwa-assalaf" w:hint="cs"/>
          <w:rtl/>
        </w:rPr>
        <w:t>واعيًا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الاستشارة</w:t>
      </w:r>
      <w:r w:rsidRPr="00E54768">
        <w:rPr>
          <w:rFonts w:cs="adwa-assalaf"/>
          <w:rtl/>
        </w:rPr>
        <w:t xml:space="preserve"> </w:t>
      </w:r>
      <w:r w:rsidRPr="00E54768">
        <w:rPr>
          <w:rFonts w:cs="adwa-assalaf" w:hint="cs"/>
          <w:rtl/>
        </w:rPr>
        <w:t>عين</w:t>
      </w:r>
      <w:r w:rsidRPr="00E54768">
        <w:rPr>
          <w:rFonts w:cs="adwa-assalaf"/>
          <w:rtl/>
        </w:rPr>
        <w:t xml:space="preserve"> </w:t>
      </w:r>
      <w:r w:rsidRPr="00E54768">
        <w:rPr>
          <w:rFonts w:cs="adwa-assalaf" w:hint="cs"/>
          <w:rtl/>
        </w:rPr>
        <w:t>الهداية،</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خاطَرَ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استغنى</w:t>
      </w:r>
      <w:r w:rsidRPr="00E54768">
        <w:rPr>
          <w:rFonts w:cs="adwa-assalaf"/>
          <w:rtl/>
        </w:rPr>
        <w:t xml:space="preserve"> </w:t>
      </w:r>
      <w:r w:rsidRPr="00E54768">
        <w:rPr>
          <w:rFonts w:cs="adwa-assalaf" w:hint="cs"/>
          <w:rtl/>
        </w:rPr>
        <w:t>برأيه</w:t>
      </w:r>
      <w:r w:rsidRPr="00E54768">
        <w:rPr>
          <w:rFonts w:cs="adwa-assalaf"/>
          <w:rtl/>
        </w:rPr>
        <w:t>.</w:t>
      </w:r>
    </w:p>
    <w:p w:rsidR="00F307BD" w:rsidRPr="00E54768" w:rsidRDefault="00F307BD" w:rsidP="00F307BD">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سَماعُه</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عَيانِه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ضع</w:t>
      </w:r>
      <w:r w:rsidRPr="00E54768">
        <w:rPr>
          <w:rFonts w:cs="adwa-assalaf"/>
          <w:rtl/>
        </w:rPr>
        <w:t xml:space="preserve"> </w:t>
      </w:r>
      <w:r w:rsidRPr="00E54768">
        <w:rPr>
          <w:rFonts w:cs="adwa-assalaf" w:hint="cs"/>
          <w:rtl/>
        </w:rPr>
        <w:t>فَخرَك</w:t>
      </w:r>
      <w:r w:rsidRPr="00E54768">
        <w:rPr>
          <w:rFonts w:cs="adwa-assalaf"/>
          <w:rtl/>
        </w:rPr>
        <w:t xml:space="preserve"> </w:t>
      </w:r>
      <w:r w:rsidRPr="00E54768">
        <w:rPr>
          <w:rFonts w:cs="adwa-assalaf" w:hint="cs"/>
          <w:rtl/>
        </w:rPr>
        <w:t>واحطُط</w:t>
      </w:r>
      <w:r w:rsidRPr="00E54768">
        <w:rPr>
          <w:rFonts w:cs="adwa-assalaf"/>
          <w:rtl/>
        </w:rPr>
        <w:t xml:space="preserve"> </w:t>
      </w:r>
      <w:r w:rsidRPr="00E54768">
        <w:rPr>
          <w:rFonts w:cs="adwa-assalaf" w:hint="cs"/>
          <w:rtl/>
        </w:rPr>
        <w:t>كِبرَكَ،</w:t>
      </w:r>
      <w:r w:rsidRPr="00E54768">
        <w:rPr>
          <w:rFonts w:cs="adwa-assalaf"/>
          <w:rtl/>
        </w:rPr>
        <w:t xml:space="preserve"> </w:t>
      </w:r>
      <w:r w:rsidRPr="00E54768">
        <w:rPr>
          <w:rFonts w:cs="adwa-assalaf" w:hint="cs"/>
          <w:rtl/>
        </w:rPr>
        <w:t>وكما</w:t>
      </w:r>
      <w:r w:rsidRPr="00E54768">
        <w:rPr>
          <w:rFonts w:cs="adwa-assalaf"/>
          <w:rtl/>
        </w:rPr>
        <w:t xml:space="preserve"> </w:t>
      </w:r>
      <w:r w:rsidRPr="00E54768">
        <w:rPr>
          <w:rFonts w:cs="adwa-assalaf" w:hint="cs"/>
          <w:rtl/>
        </w:rPr>
        <w:t>تزرع</w:t>
      </w:r>
      <w:r w:rsidRPr="00E54768">
        <w:rPr>
          <w:rFonts w:cs="adwa-assalaf"/>
          <w:rtl/>
        </w:rPr>
        <w:t xml:space="preserve"> </w:t>
      </w:r>
      <w:r w:rsidRPr="00E54768">
        <w:rPr>
          <w:rFonts w:cs="adwa-assalaf" w:hint="cs"/>
          <w:rtl/>
        </w:rPr>
        <w:t>تحصد،</w:t>
      </w:r>
      <w:r w:rsidRPr="00E54768">
        <w:rPr>
          <w:rFonts w:cs="adwa-assalaf"/>
          <w:rtl/>
        </w:rPr>
        <w:t xml:space="preserve"> </w:t>
      </w:r>
      <w:r w:rsidRPr="00E54768">
        <w:rPr>
          <w:rFonts w:cs="adwa-assalaf" w:hint="cs"/>
          <w:rtl/>
        </w:rPr>
        <w:t>وكما</w:t>
      </w:r>
      <w:r w:rsidRPr="00E54768">
        <w:rPr>
          <w:rFonts w:cs="adwa-assalaf"/>
          <w:rtl/>
        </w:rPr>
        <w:t xml:space="preserve"> </w:t>
      </w:r>
      <w:r w:rsidRPr="00E54768">
        <w:rPr>
          <w:rFonts w:cs="adwa-assalaf" w:hint="cs"/>
          <w:rtl/>
        </w:rPr>
        <w:t>تدين</w:t>
      </w:r>
      <w:r w:rsidRPr="00E54768">
        <w:rPr>
          <w:rFonts w:cs="adwa-assalaf"/>
          <w:rtl/>
        </w:rPr>
        <w:t xml:space="preserve"> </w:t>
      </w:r>
      <w:r w:rsidRPr="00E54768">
        <w:rPr>
          <w:rFonts w:cs="adwa-assalaf" w:hint="cs"/>
          <w:rtl/>
        </w:rPr>
        <w:t>تدان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طالبه؟</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غِنى</w:t>
      </w:r>
      <w:r w:rsidRPr="00E54768">
        <w:rPr>
          <w:rFonts w:cs="adwa-assalaf"/>
          <w:rtl/>
        </w:rPr>
        <w:t xml:space="preserve"> </w:t>
      </w:r>
      <w:r w:rsidRPr="00E54768">
        <w:rPr>
          <w:rFonts w:cs="adwa-assalaf" w:hint="cs"/>
          <w:rtl/>
        </w:rPr>
        <w:t>كالعقل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فقر</w:t>
      </w:r>
      <w:r w:rsidRPr="00E54768">
        <w:rPr>
          <w:rFonts w:cs="adwa-assalaf"/>
          <w:rtl/>
        </w:rPr>
        <w:t xml:space="preserve"> </w:t>
      </w:r>
      <w:r w:rsidRPr="00E54768">
        <w:rPr>
          <w:rFonts w:cs="adwa-assalaf" w:hint="cs"/>
          <w:rtl/>
        </w:rPr>
        <w:t>كالجهل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ميراث</w:t>
      </w:r>
      <w:r w:rsidRPr="00E54768">
        <w:rPr>
          <w:rFonts w:cs="adwa-assalaf"/>
          <w:rtl/>
        </w:rPr>
        <w:t xml:space="preserve"> </w:t>
      </w:r>
      <w:r w:rsidRPr="00E54768">
        <w:rPr>
          <w:rFonts w:cs="adwa-assalaf" w:hint="cs"/>
          <w:rtl/>
        </w:rPr>
        <w:t>كالأدب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أقل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قيمة</w:t>
      </w:r>
      <w:r w:rsidRPr="00E54768">
        <w:rPr>
          <w:rFonts w:cs="adwa-assalaf"/>
          <w:rtl/>
        </w:rPr>
        <w:t xml:space="preserve"> </w:t>
      </w:r>
      <w:r w:rsidRPr="00E54768">
        <w:rPr>
          <w:rFonts w:cs="adwa-assalaf" w:hint="cs"/>
          <w:rtl/>
        </w:rPr>
        <w:t>أقلهم</w:t>
      </w:r>
      <w:r w:rsidRPr="00E54768">
        <w:rPr>
          <w:rFonts w:cs="adwa-assalaf"/>
          <w:rtl/>
        </w:rPr>
        <w:t xml:space="preserve"> </w:t>
      </w:r>
      <w:r w:rsidRPr="00E54768">
        <w:rPr>
          <w:rFonts w:cs="adwa-assalaf" w:hint="cs"/>
          <w:rtl/>
        </w:rPr>
        <w:t>علمًا؛</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عارًا،</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العار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رفض</w:t>
      </w:r>
      <w:r w:rsidRPr="00E54768">
        <w:rPr>
          <w:rFonts w:cs="adwa-assalaf"/>
          <w:rtl/>
        </w:rPr>
        <w:t xml:space="preserve"> </w:t>
      </w:r>
      <w:r w:rsidRPr="00E54768">
        <w:rPr>
          <w:rFonts w:cs="adwa-assalaf" w:hint="cs"/>
          <w:rtl/>
        </w:rPr>
        <w:t>تحصيل</w:t>
      </w:r>
      <w:r w:rsidRPr="00E54768">
        <w:rPr>
          <w:rFonts w:cs="adwa-assalaf"/>
          <w:rtl/>
        </w:rPr>
        <w:t xml:space="preserve"> </w:t>
      </w:r>
      <w:r w:rsidRPr="00E54768">
        <w:rPr>
          <w:rFonts w:cs="adwa-assalaf" w:hint="cs"/>
          <w:rtl/>
        </w:rPr>
        <w:t>العلم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الفضل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تُلاجِج</w:t>
      </w:r>
      <w:r w:rsidRPr="00E54768">
        <w:rPr>
          <w:rFonts w:cs="adwa-assalaf"/>
          <w:rtl/>
        </w:rPr>
        <w:t xml:space="preserve"> </w:t>
      </w:r>
      <w:r w:rsidRPr="00E54768">
        <w:rPr>
          <w:rFonts w:cs="adwa-assalaf" w:hint="cs"/>
          <w:rtl/>
        </w:rPr>
        <w:t>الغضبان؛</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تُقلِقه</w:t>
      </w:r>
      <w:r w:rsidRPr="00E54768">
        <w:rPr>
          <w:rFonts w:cs="adwa-assalaf"/>
          <w:rtl/>
        </w:rPr>
        <w:t xml:space="preserve"> </w:t>
      </w:r>
      <w:r w:rsidRPr="00E54768">
        <w:rPr>
          <w:rFonts w:cs="adwa-assalaf" w:hint="cs"/>
          <w:rtl/>
        </w:rPr>
        <w:t>باللجاج</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تَرُدُّه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الصواب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الصحة</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وأفضل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الصحة</w:t>
      </w:r>
      <w:r w:rsidRPr="00E54768">
        <w:rPr>
          <w:rFonts w:cs="adwa-assalaf"/>
          <w:rtl/>
        </w:rPr>
        <w:t xml:space="preserve"> </w:t>
      </w:r>
      <w:r w:rsidRPr="00E54768">
        <w:rPr>
          <w:rFonts w:cs="adwa-assalaf" w:hint="cs"/>
          <w:rtl/>
        </w:rPr>
        <w:t>تقوى</w:t>
      </w:r>
      <w:r w:rsidRPr="00E54768">
        <w:rPr>
          <w:rFonts w:cs="adwa-assalaf"/>
          <w:rtl/>
        </w:rPr>
        <w:t xml:space="preserve"> </w:t>
      </w:r>
      <w:r w:rsidRPr="00E54768">
        <w:rPr>
          <w:rFonts w:cs="adwa-assalaf" w:hint="cs"/>
          <w:rtl/>
        </w:rPr>
        <w:t>القلب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الإحسان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أثمَر</w:t>
      </w:r>
      <w:r w:rsidRPr="00E54768">
        <w:rPr>
          <w:rFonts w:cs="adwa-assalaf"/>
          <w:rtl/>
        </w:rPr>
        <w:t xml:space="preserve"> </w:t>
      </w:r>
      <w:r w:rsidRPr="00E54768">
        <w:rPr>
          <w:rFonts w:cs="adwa-assalaf" w:hint="cs"/>
          <w:rtl/>
        </w:rPr>
        <w:t>خيرُا،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أثمر</w:t>
      </w:r>
      <w:r w:rsidRPr="00E54768">
        <w:rPr>
          <w:rFonts w:cs="adwa-assalaf"/>
          <w:rtl/>
        </w:rPr>
        <w:t xml:space="preserve"> </w:t>
      </w:r>
      <w:r w:rsidRPr="00E54768">
        <w:rPr>
          <w:rFonts w:cs="adwa-assalaf" w:hint="cs"/>
          <w:rtl/>
        </w:rPr>
        <w:t>شرًا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الأعمال</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والصبر</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الطمع</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قيمة</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امرئ</w:t>
      </w:r>
      <w:r w:rsidRPr="00E54768">
        <w:rPr>
          <w:rFonts w:cs="adwa-assalaf"/>
          <w:rtl/>
        </w:rPr>
        <w:t xml:space="preserve"> </w:t>
      </w:r>
      <w:r w:rsidRPr="00E54768">
        <w:rPr>
          <w:rFonts w:cs="adwa-assalaf" w:hint="cs"/>
          <w:rtl/>
        </w:rPr>
        <w:t>ما يُحسنُه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نَفعًا</w:t>
      </w:r>
      <w:r w:rsidRPr="00E54768">
        <w:rPr>
          <w:rFonts w:cs="adwa-assalaf"/>
          <w:rtl/>
        </w:rPr>
        <w:t xml:space="preserve"> </w:t>
      </w:r>
      <w:r w:rsidRPr="00E54768">
        <w:rPr>
          <w:rFonts w:cs="adwa-assalaf" w:hint="cs"/>
          <w:rtl/>
        </w:rPr>
        <w:t>موت</w:t>
      </w:r>
      <w:r w:rsidRPr="00E54768">
        <w:rPr>
          <w:rFonts w:cs="adwa-assalaf"/>
          <w:rtl/>
        </w:rPr>
        <w:t xml:space="preserve"> </w:t>
      </w:r>
      <w:r w:rsidRPr="00E54768">
        <w:rPr>
          <w:rFonts w:cs="adwa-assalaf" w:hint="cs"/>
          <w:rtl/>
        </w:rPr>
        <w:t>الأشرار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تنازع</w:t>
      </w:r>
      <w:r w:rsidRPr="00E54768">
        <w:rPr>
          <w:rFonts w:cs="adwa-assalaf"/>
          <w:rtl/>
        </w:rPr>
        <w:t xml:space="preserve"> </w:t>
      </w:r>
      <w:r w:rsidRPr="00E54768">
        <w:rPr>
          <w:rFonts w:cs="adwa-assalaf" w:hint="cs"/>
          <w:rtl/>
        </w:rPr>
        <w:t>جاهلا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تُشايع</w:t>
      </w:r>
      <w:r w:rsidRPr="00E54768">
        <w:rPr>
          <w:rFonts w:cs="adwa-assalaf"/>
          <w:rtl/>
        </w:rPr>
        <w:t xml:space="preserve"> </w:t>
      </w:r>
      <w:r w:rsidRPr="00E54768">
        <w:rPr>
          <w:rFonts w:cs="adwa-assalaf" w:hint="cs"/>
          <w:rtl/>
        </w:rPr>
        <w:t>منافقًا،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تُعاون</w:t>
      </w:r>
      <w:r w:rsidRPr="00E54768">
        <w:rPr>
          <w:rFonts w:cs="adwa-assalaf"/>
          <w:rtl/>
        </w:rPr>
        <w:t xml:space="preserve"> </w:t>
      </w:r>
      <w:r w:rsidRPr="00E54768">
        <w:rPr>
          <w:rFonts w:cs="adwa-assalaf" w:hint="cs"/>
          <w:rtl/>
        </w:rPr>
        <w:t>مُسَلَّطًا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 xml:space="preserve"> إن</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تاركك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تركته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أسوأ</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حالًا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يثق</w:t>
      </w:r>
      <w:r w:rsidRPr="00E54768">
        <w:rPr>
          <w:rFonts w:cs="adwa-assalaf"/>
          <w:rtl/>
        </w:rPr>
        <w:t xml:space="preserve"> </w:t>
      </w:r>
      <w:r w:rsidRPr="00E54768">
        <w:rPr>
          <w:rFonts w:cs="adwa-assalaf" w:hint="cs"/>
          <w:rtl/>
        </w:rPr>
        <w:t>بأحد</w:t>
      </w:r>
      <w:r w:rsidRPr="00E54768">
        <w:rPr>
          <w:rFonts w:cs="adwa-assalaf"/>
          <w:rtl/>
        </w:rPr>
        <w:t xml:space="preserve"> </w:t>
      </w:r>
      <w:r w:rsidRPr="00E54768">
        <w:rPr>
          <w:rFonts w:cs="adwa-assalaf" w:hint="cs"/>
          <w:rtl/>
        </w:rPr>
        <w:t>لسوء</w:t>
      </w:r>
      <w:r w:rsidRPr="00E54768">
        <w:rPr>
          <w:rFonts w:cs="adwa-assalaf"/>
          <w:rtl/>
        </w:rPr>
        <w:t xml:space="preserve"> </w:t>
      </w:r>
      <w:r w:rsidRPr="00E54768">
        <w:rPr>
          <w:rFonts w:cs="adwa-assalaf" w:hint="cs"/>
          <w:rtl/>
        </w:rPr>
        <w:t>ظنه،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يثق</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لسوء</w:t>
      </w:r>
      <w:r w:rsidRPr="00E54768">
        <w:rPr>
          <w:rFonts w:cs="adwa-assalaf"/>
          <w:rtl/>
        </w:rPr>
        <w:t xml:space="preserve"> </w:t>
      </w:r>
      <w:r w:rsidRPr="00E54768">
        <w:rPr>
          <w:rFonts w:cs="adwa-assalaf" w:hint="cs"/>
          <w:rtl/>
        </w:rPr>
        <w:t>أثرِه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أولى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الذهب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كفى</w:t>
      </w:r>
      <w:r w:rsidRPr="00E54768">
        <w:rPr>
          <w:rFonts w:cs="adwa-assalaf"/>
          <w:rtl/>
        </w:rPr>
        <w:t xml:space="preserve"> </w:t>
      </w:r>
      <w:r w:rsidRPr="00E54768">
        <w:rPr>
          <w:rFonts w:cs="adwa-assalaf" w:hint="cs"/>
          <w:rtl/>
        </w:rPr>
        <w:t>أدبًا لنفسك</w:t>
      </w:r>
      <w:r w:rsidRPr="00E54768">
        <w:rPr>
          <w:rFonts w:cs="adwa-assalaf"/>
          <w:rtl/>
        </w:rPr>
        <w:t xml:space="preserve"> </w:t>
      </w:r>
      <w:r w:rsidRPr="00E54768">
        <w:rPr>
          <w:rFonts w:cs="adwa-assalaf" w:hint="cs"/>
          <w:rtl/>
        </w:rPr>
        <w:t>تَجَنُّبك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كرِهته</w:t>
      </w:r>
      <w:r w:rsidRPr="00E54768">
        <w:rPr>
          <w:rFonts w:cs="adwa-assalaf"/>
          <w:rtl/>
        </w:rPr>
        <w:t xml:space="preserve"> </w:t>
      </w:r>
      <w:r w:rsidRPr="00E54768">
        <w:rPr>
          <w:rFonts w:cs="adwa-assalaf" w:hint="cs"/>
          <w:rtl/>
        </w:rPr>
        <w:t>لغيرك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أعداء</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جَهِلوا.</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مَشهَد</w:t>
      </w:r>
      <w:r w:rsidRPr="00E54768">
        <w:rPr>
          <w:rFonts w:cs="adwa-assalaf"/>
          <w:rtl/>
        </w:rPr>
        <w:t xml:space="preserve"> </w:t>
      </w:r>
      <w:r w:rsidRPr="00E54768">
        <w:rPr>
          <w:rFonts w:cs="adwa-assalaf" w:hint="cs"/>
          <w:rtl/>
        </w:rPr>
        <w:t>الغلام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استغن</w:t>
      </w:r>
      <w:r w:rsidRPr="00E54768">
        <w:rPr>
          <w:rFonts w:cs="adwa-assalaf"/>
          <w:rtl/>
        </w:rPr>
        <w:t xml:space="preserve"> </w:t>
      </w:r>
      <w:r w:rsidRPr="00E54768">
        <w:rPr>
          <w:rFonts w:cs="adwa-assalaf" w:hint="cs"/>
          <w:rtl/>
        </w:rPr>
        <w:t>عمن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فأنت</w:t>
      </w:r>
      <w:r w:rsidRPr="00E54768">
        <w:rPr>
          <w:rFonts w:cs="adwa-assalaf"/>
          <w:rtl/>
        </w:rPr>
        <w:t xml:space="preserve"> </w:t>
      </w:r>
      <w:r w:rsidRPr="00E54768">
        <w:rPr>
          <w:rFonts w:cs="adwa-assalaf" w:hint="cs"/>
          <w:rtl/>
        </w:rPr>
        <w:t>نظيره،</w:t>
      </w:r>
      <w:r w:rsidRPr="00E54768">
        <w:rPr>
          <w:rFonts w:cs="adwa-assalaf"/>
          <w:rtl/>
        </w:rPr>
        <w:t xml:space="preserve"> </w:t>
      </w:r>
      <w:r w:rsidRPr="00E54768">
        <w:rPr>
          <w:rFonts w:cs="adwa-assalaf" w:hint="cs"/>
          <w:rtl/>
        </w:rPr>
        <w:t>واحتج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فأنت</w:t>
      </w:r>
      <w:r w:rsidRPr="00E54768">
        <w:rPr>
          <w:rFonts w:cs="adwa-assalaf"/>
          <w:rtl/>
        </w:rPr>
        <w:t xml:space="preserve"> </w:t>
      </w:r>
      <w:r w:rsidRPr="00E54768">
        <w:rPr>
          <w:rFonts w:cs="adwa-assalaf" w:hint="cs"/>
          <w:rtl/>
        </w:rPr>
        <w:t>أسيره،</w:t>
      </w:r>
      <w:r w:rsidRPr="00E54768">
        <w:rPr>
          <w:rFonts w:cs="adwa-assalaf"/>
          <w:rtl/>
        </w:rPr>
        <w:t xml:space="preserve"> </w:t>
      </w:r>
      <w:r w:rsidRPr="00E54768">
        <w:rPr>
          <w:rFonts w:cs="adwa-assalaf" w:hint="cs"/>
          <w:rtl/>
        </w:rPr>
        <w:t>وتَفضّل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فأنت</w:t>
      </w:r>
      <w:r w:rsidRPr="00E54768">
        <w:rPr>
          <w:rFonts w:cs="adwa-assalaf"/>
          <w:rtl/>
        </w:rPr>
        <w:t xml:space="preserve"> </w:t>
      </w:r>
      <w:r w:rsidRPr="00E54768">
        <w:rPr>
          <w:rFonts w:cs="adwa-assalaf" w:hint="cs"/>
          <w:rtl/>
        </w:rPr>
        <w:t>أميره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بالأموال</w:t>
      </w:r>
      <w:r w:rsidRPr="00E54768">
        <w:rPr>
          <w:rFonts w:cs="adwa-assalaf"/>
          <w:rtl/>
        </w:rPr>
        <w:t xml:space="preserve"> </w:t>
      </w:r>
      <w:r w:rsidRPr="00E54768">
        <w:rPr>
          <w:rFonts w:cs="adwa-assalaf" w:hint="cs"/>
          <w:rtl/>
        </w:rPr>
        <w:t>والآخرة</w:t>
      </w:r>
      <w:r w:rsidRPr="00E54768">
        <w:rPr>
          <w:rFonts w:cs="adwa-assalaf"/>
          <w:rtl/>
        </w:rPr>
        <w:t xml:space="preserve"> </w:t>
      </w:r>
      <w:r w:rsidRPr="00E54768">
        <w:rPr>
          <w:rFonts w:cs="adwa-assalaf" w:hint="cs"/>
          <w:rtl/>
        </w:rPr>
        <w:t>بالأعمال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تَرجون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ربك</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تخافن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ذنبك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وجِّهوا</w:t>
      </w:r>
      <w:r w:rsidRPr="00E54768">
        <w:rPr>
          <w:rFonts w:cs="adwa-assalaf"/>
          <w:rtl/>
        </w:rPr>
        <w:t xml:space="preserve"> </w:t>
      </w:r>
      <w:r w:rsidRPr="00E54768">
        <w:rPr>
          <w:rFonts w:cs="adwa-assalaf" w:hint="cs"/>
          <w:rtl/>
        </w:rPr>
        <w:t>آمالكم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تُحبه</w:t>
      </w:r>
      <w:r w:rsidRPr="00E54768">
        <w:rPr>
          <w:rFonts w:cs="adwa-assalaf"/>
          <w:rtl/>
        </w:rPr>
        <w:t xml:space="preserve"> </w:t>
      </w:r>
      <w:r w:rsidRPr="00E54768">
        <w:rPr>
          <w:rFonts w:cs="adwa-assalaf" w:hint="cs"/>
          <w:rtl/>
        </w:rPr>
        <w:t>قلوبكم</w:t>
      </w:r>
      <w:r w:rsidRPr="00E54768">
        <w:rPr>
          <w:rFonts w:cs="adwa-assalaf"/>
          <w:rtl/>
        </w:rPr>
        <w:t>.</w:t>
      </w:r>
    </w:p>
    <w:p w:rsidR="00F307BD" w:rsidRPr="00E54768" w:rsidRDefault="00F307BD" w:rsidP="00F307BD">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خوف</w:t>
      </w:r>
      <w:r w:rsidRPr="00E54768">
        <w:rPr>
          <w:rFonts w:cs="adwa-assalaf"/>
          <w:rtl/>
        </w:rPr>
        <w:t xml:space="preserve"> </w:t>
      </w:r>
      <w:r w:rsidRPr="00E54768">
        <w:rPr>
          <w:rFonts w:cs="adwa-assalaf" w:hint="cs"/>
          <w:rtl/>
        </w:rPr>
        <w:t>الذل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الذل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عليكم</w:t>
      </w:r>
      <w:r w:rsidRPr="00E54768">
        <w:rPr>
          <w:rFonts w:cs="adwa-assalaf"/>
          <w:rtl/>
        </w:rPr>
        <w:t xml:space="preserve"> </w:t>
      </w:r>
      <w:r w:rsidRPr="00E54768">
        <w:rPr>
          <w:rFonts w:cs="adwa-assalaf" w:hint="cs"/>
          <w:rtl/>
        </w:rPr>
        <w:t>بالنمط</w:t>
      </w:r>
      <w:r w:rsidRPr="00E54768">
        <w:rPr>
          <w:rFonts w:cs="adwa-assalaf"/>
          <w:rtl/>
        </w:rPr>
        <w:t xml:space="preserve"> </w:t>
      </w:r>
      <w:r w:rsidRPr="00E54768">
        <w:rPr>
          <w:rFonts w:cs="adwa-assalaf" w:hint="cs"/>
          <w:rtl/>
        </w:rPr>
        <w:t>الأوسط</w:t>
      </w:r>
      <w:r w:rsidRPr="00E54768">
        <w:rPr>
          <w:rFonts w:cs="adwa-assalaf"/>
          <w:rtl/>
        </w:rPr>
        <w:t>. (</w:t>
      </w:r>
      <w:r w:rsidRPr="00E54768">
        <w:rPr>
          <w:rFonts w:cs="adwa-assalaf" w:hint="cs"/>
          <w:rtl/>
        </w:rPr>
        <w:t>النمط</w:t>
      </w:r>
      <w:r w:rsidRPr="00E54768">
        <w:rPr>
          <w:rFonts w:cs="adwa-assalaf"/>
          <w:rtl/>
        </w:rPr>
        <w:t xml:space="preserve">: </w:t>
      </w:r>
      <w:r w:rsidRPr="00E54768">
        <w:rPr>
          <w:rFonts w:cs="adwa-assalaf" w:hint="cs"/>
          <w:rtl/>
        </w:rPr>
        <w:t>أسلوب</w:t>
      </w:r>
      <w:r w:rsidRPr="00E54768">
        <w:rPr>
          <w:rFonts w:cs="adwa-assalaf"/>
          <w:rtl/>
        </w:rPr>
        <w:t xml:space="preserve"> </w:t>
      </w:r>
      <w:r w:rsidRPr="00E54768">
        <w:rPr>
          <w:rFonts w:cs="adwa-assalaf" w:hint="cs"/>
          <w:rtl/>
        </w:rPr>
        <w:t>المعيشة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عليّ</w:t>
      </w:r>
      <w:r w:rsidRPr="00E54768">
        <w:rPr>
          <w:rFonts w:cs="adwa-assalaf"/>
          <w:rtl/>
        </w:rPr>
        <w:t xml:space="preserve"> </w:t>
      </w:r>
      <w:r w:rsidR="00002877" w:rsidRPr="00455CE9">
        <w:rPr>
          <w:rStyle w:val="a7"/>
          <w:rFonts w:hint="cs"/>
          <w:rtl/>
        </w:rPr>
        <w:t>س</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يغتاب</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نَزِّه</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وسمعك</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أخبث</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وعائه</w:t>
      </w:r>
      <w:r w:rsidRPr="00E54768">
        <w:rPr>
          <w:rFonts w:cs="adwa-assalaf"/>
          <w:rtl/>
        </w:rPr>
        <w:t xml:space="preserve"> </w:t>
      </w:r>
      <w:r w:rsidRPr="00E54768">
        <w:rPr>
          <w:rFonts w:cs="adwa-assalaf" w:hint="cs"/>
          <w:rtl/>
        </w:rPr>
        <w:t>فأفرغه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وعائك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أيقن</w:t>
      </w:r>
      <w:r w:rsidRPr="00E54768">
        <w:rPr>
          <w:rFonts w:cs="adwa-assalaf"/>
          <w:rtl/>
        </w:rPr>
        <w:t xml:space="preserve"> </w:t>
      </w:r>
      <w:r w:rsidRPr="00E54768">
        <w:rPr>
          <w:rFonts w:cs="adwa-assalaf" w:hint="cs"/>
          <w:rtl/>
        </w:rPr>
        <w:t>بالخُلفِ</w:t>
      </w:r>
      <w:r w:rsidRPr="00E54768">
        <w:rPr>
          <w:rFonts w:cs="adwa-assalaf"/>
          <w:rtl/>
        </w:rPr>
        <w:t xml:space="preserve"> </w:t>
      </w:r>
      <w:r w:rsidRPr="00E54768">
        <w:rPr>
          <w:rFonts w:cs="adwa-assalaf" w:hint="cs"/>
          <w:rtl/>
        </w:rPr>
        <w:t>جاد</w:t>
      </w:r>
      <w:r w:rsidRPr="00E54768">
        <w:rPr>
          <w:rFonts w:cs="adwa-assalaf"/>
          <w:rtl/>
        </w:rPr>
        <w:t xml:space="preserve"> </w:t>
      </w:r>
      <w:r w:rsidRPr="00E54768">
        <w:rPr>
          <w:rFonts w:cs="adwa-assalaf" w:hint="cs"/>
          <w:rtl/>
        </w:rPr>
        <w:t>بالعطِية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يده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قصعة</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السكوت</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أبلغ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الجواب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إخوانك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واساك،</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كفاك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مَطية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تكبو</w:t>
      </w:r>
      <w:r w:rsidRPr="00E54768">
        <w:rPr>
          <w:rFonts w:cs="adwa-assalaf"/>
          <w:rtl/>
        </w:rPr>
        <w:t xml:space="preserve"> </w:t>
      </w:r>
      <w:r w:rsidRPr="00E54768">
        <w:rPr>
          <w:rFonts w:cs="adwa-assalaf" w:hint="cs"/>
          <w:rtl/>
        </w:rPr>
        <w:t>وسيف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يَنبو</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تَقسروا</w:t>
      </w:r>
      <w:r w:rsidRPr="00E54768">
        <w:rPr>
          <w:rFonts w:cs="adwa-assalaf"/>
          <w:rtl/>
        </w:rPr>
        <w:t xml:space="preserve"> </w:t>
      </w:r>
      <w:r w:rsidRPr="00E54768">
        <w:rPr>
          <w:rFonts w:cs="adwa-assalaf" w:hint="cs"/>
          <w:rtl/>
        </w:rPr>
        <w:t>أولادكم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آدابكم</w:t>
      </w:r>
      <w:r w:rsidRPr="00E54768">
        <w:rPr>
          <w:rFonts w:cs="adwa-assalaf"/>
          <w:rtl/>
        </w:rPr>
        <w:t xml:space="preserve"> </w:t>
      </w:r>
      <w:r w:rsidRPr="00E54768">
        <w:rPr>
          <w:rFonts w:cs="adwa-assalaf" w:hint="cs"/>
          <w:rtl/>
        </w:rPr>
        <w:t>فإنهم</w:t>
      </w:r>
      <w:r w:rsidRPr="00E54768">
        <w:rPr>
          <w:rFonts w:cs="adwa-assalaf"/>
          <w:rtl/>
        </w:rPr>
        <w:t xml:space="preserve"> </w:t>
      </w:r>
      <w:r w:rsidRPr="00E54768">
        <w:rPr>
          <w:rFonts w:cs="adwa-assalaf" w:hint="cs"/>
          <w:rtl/>
        </w:rPr>
        <w:t>مخلوقون</w:t>
      </w:r>
      <w:r w:rsidRPr="00E54768">
        <w:rPr>
          <w:rFonts w:cs="adwa-assalaf"/>
          <w:rtl/>
        </w:rPr>
        <w:t xml:space="preserve"> </w:t>
      </w:r>
      <w:r w:rsidRPr="00E54768">
        <w:rPr>
          <w:rFonts w:cs="adwa-assalaf" w:hint="cs"/>
          <w:rtl/>
        </w:rPr>
        <w:t>لزمان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زمانكم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نصَّب</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إمامًا</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فليبدأ</w:t>
      </w:r>
      <w:r w:rsidRPr="00E54768">
        <w:rPr>
          <w:rFonts w:cs="adwa-assalaf"/>
          <w:rtl/>
        </w:rPr>
        <w:t xml:space="preserve"> </w:t>
      </w:r>
      <w:r w:rsidRPr="00E54768">
        <w:rPr>
          <w:rFonts w:cs="adwa-assalaf" w:hint="cs"/>
          <w:rtl/>
        </w:rPr>
        <w:t>بتعليم</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تعليم</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وليكن</w:t>
      </w:r>
      <w:r w:rsidRPr="00E54768">
        <w:rPr>
          <w:rFonts w:cs="adwa-assalaf"/>
          <w:rtl/>
        </w:rPr>
        <w:t xml:space="preserve"> </w:t>
      </w:r>
      <w:r w:rsidRPr="00E54768">
        <w:rPr>
          <w:rFonts w:cs="adwa-assalaf" w:hint="cs"/>
          <w:rtl/>
        </w:rPr>
        <w:t>تأديبه</w:t>
      </w:r>
      <w:r w:rsidRPr="00E54768">
        <w:rPr>
          <w:rFonts w:cs="adwa-assalaf"/>
          <w:rtl/>
        </w:rPr>
        <w:t xml:space="preserve"> </w:t>
      </w:r>
      <w:r w:rsidRPr="00E54768">
        <w:rPr>
          <w:rFonts w:cs="adwa-assalaf" w:hint="cs"/>
          <w:rtl/>
        </w:rPr>
        <w:t>بسيرته</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تأديبه</w:t>
      </w:r>
      <w:r w:rsidRPr="00E54768">
        <w:rPr>
          <w:rFonts w:cs="adwa-assalaf"/>
          <w:rtl/>
        </w:rPr>
        <w:t xml:space="preserve"> </w:t>
      </w:r>
      <w:r w:rsidRPr="00E54768">
        <w:rPr>
          <w:rFonts w:cs="adwa-assalaf" w:hint="cs"/>
          <w:rtl/>
        </w:rPr>
        <w:t>بلسانه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التهمة</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يلومَن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الظن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دولة</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ساعة،</w:t>
      </w:r>
      <w:r w:rsidRPr="00E54768">
        <w:rPr>
          <w:rFonts w:cs="adwa-assalaf"/>
          <w:rtl/>
        </w:rPr>
        <w:t xml:space="preserve"> </w:t>
      </w:r>
      <w:r w:rsidRPr="00E54768">
        <w:rPr>
          <w:rFonts w:cs="adwa-assalaf" w:hint="cs"/>
          <w:rtl/>
        </w:rPr>
        <w:t>ودولة</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قيام</w:t>
      </w:r>
      <w:r w:rsidRPr="00E54768">
        <w:rPr>
          <w:rFonts w:cs="adwa-assalaf"/>
          <w:rtl/>
        </w:rPr>
        <w:t xml:space="preserve"> </w:t>
      </w:r>
      <w:r w:rsidRPr="00E54768">
        <w:rPr>
          <w:rFonts w:cs="adwa-assalaf" w:hint="cs"/>
          <w:rtl/>
        </w:rPr>
        <w:t>الساعة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صارع</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صَرَعه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يَستر</w:t>
      </w:r>
      <w:r w:rsidRPr="00E54768">
        <w:rPr>
          <w:rFonts w:cs="adwa-assalaf"/>
          <w:rtl/>
        </w:rPr>
        <w:t xml:space="preserve"> </w:t>
      </w:r>
      <w:r w:rsidRPr="00E54768">
        <w:rPr>
          <w:rFonts w:cs="adwa-assalaf" w:hint="cs"/>
          <w:rtl/>
        </w:rPr>
        <w:t>رذيلة</w:t>
      </w:r>
      <w:r w:rsidRPr="00E54768">
        <w:rPr>
          <w:rFonts w:cs="adwa-assalaf"/>
          <w:rtl/>
        </w:rPr>
        <w:t xml:space="preserve"> </w:t>
      </w:r>
      <w:r w:rsidRPr="00E54768">
        <w:rPr>
          <w:rFonts w:cs="adwa-assalaf" w:hint="cs"/>
          <w:rtl/>
        </w:rPr>
        <w:t>الأغنياء،</w:t>
      </w:r>
      <w:r w:rsidRPr="00E54768">
        <w:rPr>
          <w:rFonts w:cs="adwa-assalaf"/>
          <w:rtl/>
        </w:rPr>
        <w:t xml:space="preserve"> </w:t>
      </w:r>
      <w:r w:rsidRPr="00E54768">
        <w:rPr>
          <w:rFonts w:cs="adwa-assalaf" w:hint="cs"/>
          <w:rtl/>
        </w:rPr>
        <w:t>والفقر</w:t>
      </w:r>
      <w:r w:rsidRPr="00E54768">
        <w:rPr>
          <w:rFonts w:cs="adwa-assalaf"/>
          <w:rtl/>
        </w:rPr>
        <w:t xml:space="preserve"> </w:t>
      </w:r>
      <w:r w:rsidRPr="00E54768">
        <w:rPr>
          <w:rFonts w:cs="adwa-assalaf" w:hint="cs"/>
          <w:rtl/>
        </w:rPr>
        <w:t>يُغطّي</w:t>
      </w:r>
      <w:r w:rsidRPr="00E54768">
        <w:rPr>
          <w:rFonts w:cs="adwa-assalaf"/>
          <w:rtl/>
        </w:rPr>
        <w:t xml:space="preserve"> </w:t>
      </w:r>
      <w:r w:rsidRPr="00E54768">
        <w:rPr>
          <w:rFonts w:cs="adwa-assalaf" w:hint="cs"/>
          <w:rtl/>
        </w:rPr>
        <w:t>فضيلة</w:t>
      </w:r>
      <w:r w:rsidRPr="00E54768">
        <w:rPr>
          <w:rFonts w:cs="adwa-assalaf"/>
          <w:rtl/>
        </w:rPr>
        <w:t xml:space="preserve"> </w:t>
      </w:r>
      <w:r w:rsidRPr="00E54768">
        <w:rPr>
          <w:rFonts w:cs="adwa-assalaf" w:hint="cs"/>
          <w:rtl/>
        </w:rPr>
        <w:t>الفقراء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أشرف</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الـمُنى</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عيب</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اشتغل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عيب</w:t>
      </w:r>
      <w:r w:rsidRPr="00E54768">
        <w:rPr>
          <w:rFonts w:cs="adwa-assalaf"/>
          <w:rtl/>
        </w:rPr>
        <w:t xml:space="preserve"> </w:t>
      </w:r>
      <w:r w:rsidRPr="00E54768">
        <w:rPr>
          <w:rFonts w:cs="adwa-assalaf" w:hint="cs"/>
          <w:rtl/>
        </w:rPr>
        <w:t>غيره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ضالة</w:t>
      </w:r>
      <w:r w:rsidRPr="00E54768">
        <w:rPr>
          <w:rFonts w:cs="adwa-assalaf"/>
          <w:rtl/>
        </w:rPr>
        <w:t xml:space="preserve"> </w:t>
      </w:r>
      <w:r w:rsidRPr="00E54768">
        <w:rPr>
          <w:rFonts w:cs="adwa-assalaf" w:hint="cs"/>
          <w:rtl/>
        </w:rPr>
        <w:t>المؤمن،</w:t>
      </w:r>
      <w:r w:rsidRPr="00E54768">
        <w:rPr>
          <w:rFonts w:cs="adwa-assalaf"/>
          <w:rtl/>
        </w:rPr>
        <w:t xml:space="preserve"> </w:t>
      </w:r>
      <w:r w:rsidRPr="00E54768">
        <w:rPr>
          <w:rFonts w:cs="adwa-assalaf" w:hint="cs"/>
          <w:rtl/>
        </w:rPr>
        <w:t>فخذ</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النفاق</w:t>
      </w:r>
      <w:r w:rsidRPr="00E54768">
        <w:rPr>
          <w:rFonts w:cs="adwa-assalaf"/>
          <w:rtl/>
        </w:rPr>
        <w:t>، (</w:t>
      </w:r>
      <w:r w:rsidRPr="00E54768">
        <w:rPr>
          <w:rFonts w:cs="adwa-assalaf" w:hint="cs"/>
          <w:rtl/>
        </w:rPr>
        <w:t>وفي</w:t>
      </w:r>
      <w:r w:rsidRPr="00E54768">
        <w:rPr>
          <w:rFonts w:cs="adwa-assalaf"/>
          <w:rtl/>
        </w:rPr>
        <w:t xml:space="preserve"> </w:t>
      </w:r>
      <w:r w:rsidRPr="00E54768">
        <w:rPr>
          <w:rFonts w:cs="adwa-assalaf" w:hint="cs"/>
          <w:rtl/>
        </w:rPr>
        <w:t>قول</w:t>
      </w:r>
      <w:r w:rsidRPr="00E54768">
        <w:rPr>
          <w:rFonts w:cs="adwa-assalaf"/>
          <w:rtl/>
        </w:rPr>
        <w:t xml:space="preserve">: </w:t>
      </w:r>
      <w:r w:rsidRPr="00E54768">
        <w:rPr>
          <w:rFonts w:cs="adwa-assalaf" w:hint="cs"/>
          <w:rtl/>
        </w:rPr>
        <w:t>فليطلبها</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يدي</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الشرك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خذ</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أتتك؛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صدر</w:t>
      </w:r>
      <w:r w:rsidRPr="00E54768">
        <w:rPr>
          <w:rFonts w:cs="adwa-assalaf"/>
          <w:rtl/>
        </w:rPr>
        <w:t xml:space="preserve"> </w:t>
      </w:r>
      <w:r w:rsidRPr="00E54768">
        <w:rPr>
          <w:rFonts w:cs="adwa-assalaf" w:hint="cs"/>
          <w:rtl/>
        </w:rPr>
        <w:t>المنافق</w:t>
      </w:r>
      <w:r w:rsidRPr="00E54768">
        <w:rPr>
          <w:rFonts w:cs="adwa-assalaf"/>
          <w:rtl/>
        </w:rPr>
        <w:t xml:space="preserve"> </w:t>
      </w:r>
      <w:r w:rsidRPr="00E54768">
        <w:rPr>
          <w:rFonts w:cs="adwa-assalaf" w:hint="cs"/>
          <w:rtl/>
        </w:rPr>
        <w:t>فتَتَلجلَج</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صدره،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صدره</w:t>
      </w:r>
      <w:r w:rsidRPr="00E54768">
        <w:rPr>
          <w:rFonts w:cs="adwa-assalaf"/>
          <w:rtl/>
        </w:rPr>
        <w:t xml:space="preserve"> </w:t>
      </w:r>
      <w:r w:rsidRPr="00E54768">
        <w:rPr>
          <w:rFonts w:cs="adwa-assalaf" w:hint="cs"/>
          <w:rtl/>
        </w:rPr>
        <w:t>فتسكن</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صواحبها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سعادة</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زوجته</w:t>
      </w:r>
      <w:r w:rsidRPr="00E54768">
        <w:rPr>
          <w:rFonts w:cs="adwa-assalaf"/>
          <w:rtl/>
        </w:rPr>
        <w:t xml:space="preserve"> </w:t>
      </w:r>
      <w:r w:rsidRPr="00E54768">
        <w:rPr>
          <w:rFonts w:cs="adwa-assalaf" w:hint="cs"/>
          <w:rtl/>
        </w:rPr>
        <w:t>صالحة،</w:t>
      </w:r>
      <w:r w:rsidRPr="00E54768">
        <w:rPr>
          <w:rFonts w:cs="adwa-assalaf"/>
          <w:rtl/>
        </w:rPr>
        <w:t xml:space="preserve"> </w:t>
      </w:r>
      <w:r w:rsidRPr="00E54768">
        <w:rPr>
          <w:rFonts w:cs="adwa-assalaf" w:hint="cs"/>
          <w:rtl/>
        </w:rPr>
        <w:t>وأولاده</w:t>
      </w:r>
      <w:r w:rsidRPr="00E54768">
        <w:rPr>
          <w:rFonts w:cs="adwa-assalaf"/>
          <w:rtl/>
        </w:rPr>
        <w:t xml:space="preserve"> </w:t>
      </w:r>
      <w:r w:rsidRPr="00E54768">
        <w:rPr>
          <w:rFonts w:cs="adwa-assalaf" w:hint="cs"/>
          <w:rtl/>
        </w:rPr>
        <w:t>أبرارَا</w:t>
      </w:r>
      <w:r w:rsidRPr="00E54768">
        <w:rPr>
          <w:rFonts w:cs="adwa-assalaf"/>
          <w:rtl/>
        </w:rPr>
        <w:t xml:space="preserve"> </w:t>
      </w:r>
      <w:r w:rsidRPr="00E54768">
        <w:rPr>
          <w:rFonts w:cs="adwa-assalaf" w:hint="cs"/>
          <w:rtl/>
        </w:rPr>
        <w:t>وإخوانه</w:t>
      </w:r>
      <w:r w:rsidRPr="00E54768">
        <w:rPr>
          <w:rFonts w:cs="adwa-assalaf"/>
          <w:rtl/>
        </w:rPr>
        <w:t xml:space="preserve"> </w:t>
      </w:r>
      <w:r w:rsidRPr="00E54768">
        <w:rPr>
          <w:rFonts w:cs="adwa-assalaf" w:hint="cs"/>
          <w:rtl/>
        </w:rPr>
        <w:t>صالحين</w:t>
      </w:r>
      <w:r w:rsidRPr="00E54768">
        <w:rPr>
          <w:rFonts w:cs="adwa-assalaf"/>
          <w:rtl/>
        </w:rPr>
        <w:t xml:space="preserve"> </w:t>
      </w:r>
      <w:r w:rsidRPr="00E54768">
        <w:rPr>
          <w:rFonts w:cs="adwa-assalaf" w:hint="cs"/>
          <w:rtl/>
        </w:rPr>
        <w:t>ورزقه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بلده</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أهله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يتوهم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رُكِّب</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الروح،</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الحُمق</w:t>
      </w:r>
      <w:r w:rsidRPr="00E54768">
        <w:rPr>
          <w:rFonts w:cs="adwa-assalaf"/>
          <w:rtl/>
        </w:rPr>
        <w:t xml:space="preserve"> </w:t>
      </w:r>
      <w:r w:rsidRPr="00E54768">
        <w:rPr>
          <w:rFonts w:cs="adwa-assalaf" w:hint="cs"/>
          <w:rtl/>
        </w:rPr>
        <w:t>قسِّم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والأحمق</w:t>
      </w:r>
      <w:r w:rsidRPr="00E54768">
        <w:rPr>
          <w:rFonts w:cs="adwa-assalaf"/>
          <w:rtl/>
        </w:rPr>
        <w:t xml:space="preserve"> </w:t>
      </w:r>
      <w:r w:rsidRPr="00E54768">
        <w:rPr>
          <w:rFonts w:cs="adwa-assalaf" w:hint="cs"/>
          <w:rtl/>
        </w:rPr>
        <w:t>مُبَغِّضٌ</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مجهول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مَرضِي</w:t>
      </w:r>
      <w:r w:rsidRPr="00E54768">
        <w:rPr>
          <w:rFonts w:cs="adwa-assalaf"/>
          <w:rtl/>
        </w:rPr>
        <w:t xml:space="preserve"> </w:t>
      </w:r>
      <w:r w:rsidRPr="00E54768">
        <w:rPr>
          <w:rFonts w:cs="adwa-assalaf" w:hint="cs"/>
          <w:rtl/>
        </w:rPr>
        <w:t>العمل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وفق</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لصحبة</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فليَشدَّ</w:t>
      </w:r>
      <w:r w:rsidRPr="00E54768">
        <w:rPr>
          <w:rFonts w:cs="adwa-assalaf"/>
          <w:rtl/>
        </w:rPr>
        <w:t xml:space="preserve"> </w:t>
      </w:r>
      <w:r w:rsidRPr="00E54768">
        <w:rPr>
          <w:rFonts w:cs="adwa-assalaf" w:hint="cs"/>
          <w:rtl/>
        </w:rPr>
        <w:t>يديه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يُزايله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الأحوال</w:t>
      </w:r>
      <w:r w:rsidRPr="00E54768">
        <w:rPr>
          <w:rFonts w:cs="adwa-assalaf"/>
          <w:rtl/>
        </w:rPr>
        <w:t xml:space="preserve"> </w:t>
      </w:r>
      <w:r w:rsidRPr="00E54768">
        <w:rPr>
          <w:rFonts w:cs="adwa-assalaf" w:hint="cs"/>
          <w:rtl/>
        </w:rPr>
        <w:t>كلها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أنكى</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لعدوك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تُعلِمَه</w:t>
      </w:r>
      <w:r w:rsidRPr="00E54768">
        <w:rPr>
          <w:rFonts w:cs="adwa-assalaf"/>
          <w:rtl/>
        </w:rPr>
        <w:t xml:space="preserve"> </w:t>
      </w:r>
      <w:r w:rsidRPr="00E54768">
        <w:rPr>
          <w:rFonts w:cs="adwa-assalaf" w:hint="cs"/>
          <w:rtl/>
        </w:rPr>
        <w:t>أنك</w:t>
      </w:r>
      <w:r w:rsidRPr="00E54768">
        <w:rPr>
          <w:rFonts w:cs="adwa-assalaf"/>
          <w:rtl/>
        </w:rPr>
        <w:t xml:space="preserve"> </w:t>
      </w:r>
      <w:r w:rsidRPr="00E54768">
        <w:rPr>
          <w:rFonts w:cs="adwa-assalaf" w:hint="cs"/>
          <w:rtl/>
        </w:rPr>
        <w:t>اتخذته</w:t>
      </w:r>
      <w:r w:rsidRPr="00E54768">
        <w:rPr>
          <w:rFonts w:cs="adwa-assalaf"/>
          <w:rtl/>
        </w:rPr>
        <w:t xml:space="preserve"> </w:t>
      </w:r>
      <w:r w:rsidRPr="00E54768">
        <w:rPr>
          <w:rFonts w:cs="adwa-assalaf" w:hint="cs"/>
          <w:rtl/>
        </w:rPr>
        <w:t>عدوًا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البشاشة</w:t>
      </w:r>
      <w:r w:rsidRPr="00E54768">
        <w:rPr>
          <w:rFonts w:cs="adwa-assalaf"/>
          <w:rtl/>
        </w:rPr>
        <w:t xml:space="preserve"> </w:t>
      </w:r>
      <w:r w:rsidRPr="00E54768">
        <w:rPr>
          <w:rFonts w:cs="adwa-assalaf" w:hint="cs"/>
          <w:rtl/>
        </w:rPr>
        <w:t>حُبالَة</w:t>
      </w:r>
      <w:r w:rsidRPr="00E54768">
        <w:rPr>
          <w:rFonts w:cs="adwa-assalaf"/>
          <w:rtl/>
        </w:rPr>
        <w:t xml:space="preserve"> </w:t>
      </w:r>
      <w:r w:rsidRPr="00E54768">
        <w:rPr>
          <w:rFonts w:cs="adwa-assalaf" w:hint="cs"/>
          <w:rtl/>
        </w:rPr>
        <w:t>المودة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غناء</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عددكم</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اجتماع</w:t>
      </w:r>
      <w:r w:rsidRPr="00E54768">
        <w:rPr>
          <w:rFonts w:cs="adwa-assalaf"/>
          <w:rtl/>
        </w:rPr>
        <w:t xml:space="preserve"> </w:t>
      </w:r>
      <w:r w:rsidRPr="00E54768">
        <w:rPr>
          <w:rFonts w:cs="adwa-assalaf" w:hint="cs"/>
          <w:rtl/>
        </w:rPr>
        <w:t>قلوبكم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حذَّرك</w:t>
      </w:r>
      <w:r w:rsidRPr="00E54768">
        <w:rPr>
          <w:rFonts w:cs="adwa-assalaf"/>
          <w:rtl/>
        </w:rPr>
        <w:t xml:space="preserve"> </w:t>
      </w:r>
      <w:r w:rsidRPr="00E54768">
        <w:rPr>
          <w:rFonts w:cs="adwa-assalaf" w:hint="cs"/>
          <w:rtl/>
        </w:rPr>
        <w:t>كمن</w:t>
      </w:r>
      <w:r w:rsidRPr="00E54768">
        <w:rPr>
          <w:rFonts w:cs="adwa-assalaf"/>
          <w:rtl/>
        </w:rPr>
        <w:t xml:space="preserve"> </w:t>
      </w:r>
      <w:r w:rsidRPr="00E54768">
        <w:rPr>
          <w:rFonts w:cs="adwa-assalaf" w:hint="cs"/>
          <w:rtl/>
        </w:rPr>
        <w:t>بَشَّرك.</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عدوه</w:t>
      </w:r>
      <w:r w:rsidRPr="00E54768">
        <w:rPr>
          <w:rFonts w:cs="adwa-assalaf"/>
          <w:rtl/>
        </w:rPr>
        <w:t>. (</w:t>
      </w:r>
      <w:r w:rsidRPr="00E54768">
        <w:rPr>
          <w:rFonts w:cs="adwa-assalaf" w:hint="cs"/>
          <w:rtl/>
        </w:rPr>
        <w:t>على</w:t>
      </w:r>
      <w:r w:rsidRPr="00E54768">
        <w:rPr>
          <w:rFonts w:cs="adwa-assalaf"/>
          <w:rtl/>
        </w:rPr>
        <w:t xml:space="preserve"> </w:t>
      </w:r>
      <w:r w:rsidRPr="00E54768">
        <w:rPr>
          <w:rFonts w:cs="adwa-assalaf" w:hint="cs"/>
          <w:rtl/>
        </w:rPr>
        <w:t>الأغلب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الأكل</w:t>
      </w:r>
      <w:r w:rsidRPr="00E54768">
        <w:rPr>
          <w:rFonts w:cs="adwa-assalaf"/>
          <w:rtl/>
        </w:rPr>
        <w:t xml:space="preserve"> </w:t>
      </w:r>
      <w:r w:rsidRPr="00E54768">
        <w:rPr>
          <w:rFonts w:cs="adwa-assalaf" w:hint="cs"/>
          <w:rtl/>
        </w:rPr>
        <w:t>نصفه</w:t>
      </w:r>
      <w:r w:rsidRPr="00E54768">
        <w:rPr>
          <w:rFonts w:cs="adwa-assalaf"/>
          <w:rtl/>
        </w:rPr>
        <w:t xml:space="preserve"> </w:t>
      </w:r>
      <w:r w:rsidRPr="00E54768">
        <w:rPr>
          <w:rFonts w:cs="adwa-assalaf" w:hint="cs"/>
          <w:rtl/>
        </w:rPr>
        <w:t>يُقيتُ</w:t>
      </w:r>
      <w:r w:rsidRPr="00E54768">
        <w:rPr>
          <w:rFonts w:cs="adwa-assalaf"/>
          <w:rtl/>
        </w:rPr>
        <w:t xml:space="preserve"> </w:t>
      </w:r>
      <w:r w:rsidRPr="00E54768">
        <w:rPr>
          <w:rFonts w:cs="adwa-assalaf" w:hint="cs"/>
          <w:rtl/>
        </w:rPr>
        <w:t>ونصفه</w:t>
      </w:r>
      <w:r w:rsidRPr="00E54768">
        <w:rPr>
          <w:rFonts w:cs="adwa-assalaf"/>
          <w:rtl/>
        </w:rPr>
        <w:t xml:space="preserve"> </w:t>
      </w:r>
      <w:r w:rsidRPr="00E54768">
        <w:rPr>
          <w:rFonts w:cs="adwa-assalaf" w:hint="cs"/>
          <w:rtl/>
        </w:rPr>
        <w:t>يُميت</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أداء</w:t>
      </w:r>
      <w:r w:rsidRPr="00E54768">
        <w:rPr>
          <w:rFonts w:cs="adwa-assalaf"/>
          <w:rtl/>
        </w:rPr>
        <w:t xml:space="preserve"> </w:t>
      </w:r>
      <w:r w:rsidRPr="00E54768">
        <w:rPr>
          <w:rFonts w:cs="adwa-assalaf" w:hint="cs"/>
          <w:rtl/>
        </w:rPr>
        <w:t>الأمانة</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الرزق</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أطال</w:t>
      </w:r>
      <w:r w:rsidRPr="00E54768">
        <w:rPr>
          <w:rFonts w:cs="adwa-assalaf"/>
          <w:rtl/>
        </w:rPr>
        <w:t xml:space="preserve"> </w:t>
      </w:r>
      <w:r w:rsidRPr="00E54768">
        <w:rPr>
          <w:rFonts w:cs="adwa-assalaf" w:hint="cs"/>
          <w:rtl/>
        </w:rPr>
        <w:t>الأمل</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العمل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والعجلة</w:t>
      </w:r>
      <w:r w:rsidRPr="00E54768">
        <w:rPr>
          <w:rFonts w:cs="adwa-assalaf"/>
          <w:rtl/>
        </w:rPr>
        <w:t xml:space="preserve"> </w:t>
      </w:r>
      <w:r w:rsidRPr="00E54768">
        <w:rPr>
          <w:rFonts w:cs="adwa-assalaf" w:hint="cs"/>
          <w:rtl/>
        </w:rPr>
        <w:t>بالأمور</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أوانها،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التَثَبط</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إمكانها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تتعب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البِر</w:t>
      </w:r>
      <w:r w:rsidRPr="00E54768">
        <w:rPr>
          <w:rFonts w:cs="adwa-assalaf"/>
          <w:rtl/>
        </w:rPr>
        <w:t xml:space="preserve"> </w:t>
      </w:r>
      <w:r w:rsidRPr="00E54768">
        <w:rPr>
          <w:rFonts w:cs="adwa-assalaf" w:hint="cs"/>
          <w:rtl/>
        </w:rPr>
        <w:t>فالتعب</w:t>
      </w:r>
      <w:r w:rsidRPr="00E54768">
        <w:rPr>
          <w:rFonts w:cs="adwa-assalaf"/>
          <w:rtl/>
        </w:rPr>
        <w:t xml:space="preserve"> </w:t>
      </w:r>
      <w:r w:rsidRPr="00E54768">
        <w:rPr>
          <w:rFonts w:cs="adwa-assalaf" w:hint="cs"/>
          <w:rtl/>
        </w:rPr>
        <w:t>يَزول</w:t>
      </w:r>
      <w:r w:rsidRPr="00E54768">
        <w:rPr>
          <w:rFonts w:cs="adwa-assalaf"/>
          <w:rtl/>
        </w:rPr>
        <w:t xml:space="preserve"> </w:t>
      </w:r>
      <w:r w:rsidRPr="00E54768">
        <w:rPr>
          <w:rFonts w:cs="adwa-assalaf" w:hint="cs"/>
          <w:rtl/>
        </w:rPr>
        <w:t>والبِر</w:t>
      </w:r>
      <w:r w:rsidRPr="00E54768">
        <w:rPr>
          <w:rFonts w:cs="adwa-assalaf"/>
          <w:rtl/>
        </w:rPr>
        <w:t xml:space="preserve"> </w:t>
      </w:r>
      <w:r w:rsidRPr="00E54768">
        <w:rPr>
          <w:rFonts w:cs="adwa-assalaf" w:hint="cs"/>
          <w:rtl/>
        </w:rPr>
        <w:t>يبقى</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تكبر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ذلّ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شؤم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جواد</w:t>
      </w:r>
      <w:r w:rsidRPr="00E54768">
        <w:rPr>
          <w:rFonts w:cs="adwa-assalaf"/>
          <w:rtl/>
        </w:rPr>
        <w:t xml:space="preserve"> </w:t>
      </w:r>
      <w:r w:rsidRPr="00E54768">
        <w:rPr>
          <w:rFonts w:cs="adwa-assalaf" w:hint="cs"/>
          <w:rtl/>
        </w:rPr>
        <w:t>كبوة،</w:t>
      </w:r>
      <w:r w:rsidRPr="00E54768">
        <w:rPr>
          <w:rFonts w:cs="adwa-assalaf"/>
          <w:rtl/>
        </w:rPr>
        <w:t xml:space="preserve"> </w:t>
      </w:r>
      <w:r w:rsidRPr="00E54768">
        <w:rPr>
          <w:rFonts w:cs="adwa-assalaf" w:hint="cs"/>
          <w:rtl/>
        </w:rPr>
        <w:t>ولكل</w:t>
      </w:r>
      <w:r w:rsidRPr="00E54768">
        <w:rPr>
          <w:rFonts w:cs="adwa-assalaf"/>
          <w:rtl/>
        </w:rPr>
        <w:t xml:space="preserve"> </w:t>
      </w:r>
      <w:r w:rsidRPr="00E54768">
        <w:rPr>
          <w:rFonts w:cs="adwa-assalaf" w:hint="cs"/>
          <w:rtl/>
        </w:rPr>
        <w:t>حكيم</w:t>
      </w:r>
      <w:r w:rsidRPr="00E54768">
        <w:rPr>
          <w:rFonts w:cs="adwa-assalaf"/>
          <w:rtl/>
        </w:rPr>
        <w:t xml:space="preserve"> </w:t>
      </w:r>
      <w:r w:rsidRPr="00E54768">
        <w:rPr>
          <w:rFonts w:cs="adwa-assalaf" w:hint="cs"/>
          <w:rtl/>
        </w:rPr>
        <w:t>هَفوة،</w:t>
      </w:r>
      <w:r w:rsidRPr="00E54768">
        <w:rPr>
          <w:rFonts w:cs="adwa-assalaf"/>
          <w:rtl/>
        </w:rPr>
        <w:t xml:space="preserve"> </w:t>
      </w:r>
      <w:r w:rsidRPr="00E54768">
        <w:rPr>
          <w:rFonts w:cs="adwa-assalaf" w:hint="cs"/>
          <w:rtl/>
        </w:rPr>
        <w:t>ولكل</w:t>
      </w:r>
      <w:r w:rsidRPr="00E54768">
        <w:rPr>
          <w:rFonts w:cs="adwa-assalaf"/>
          <w:rtl/>
        </w:rPr>
        <w:t xml:space="preserve"> </w:t>
      </w:r>
      <w:r w:rsidRPr="00E54768">
        <w:rPr>
          <w:rFonts w:cs="adwa-assalaf" w:hint="cs"/>
          <w:rtl/>
        </w:rPr>
        <w:t>نفس</w:t>
      </w:r>
      <w:r w:rsidRPr="00E54768">
        <w:rPr>
          <w:rFonts w:cs="adwa-assalaf"/>
          <w:rtl/>
        </w:rPr>
        <w:t xml:space="preserve"> </w:t>
      </w:r>
      <w:r w:rsidRPr="00E54768">
        <w:rPr>
          <w:rFonts w:cs="adwa-assalaf" w:hint="cs"/>
          <w:rtl/>
        </w:rPr>
        <w:t>مَلة،</w:t>
      </w:r>
      <w:r w:rsidRPr="00E54768">
        <w:rPr>
          <w:rFonts w:cs="adwa-assalaf"/>
          <w:rtl/>
        </w:rPr>
        <w:t xml:space="preserve"> </w:t>
      </w:r>
      <w:r w:rsidRPr="00E54768">
        <w:rPr>
          <w:rFonts w:cs="adwa-assalaf" w:hint="cs"/>
          <w:rtl/>
        </w:rPr>
        <w:t>فاطلبوا لها</w:t>
      </w:r>
      <w:r w:rsidRPr="00E54768">
        <w:rPr>
          <w:rFonts w:cs="adwa-assalaf"/>
          <w:rtl/>
        </w:rPr>
        <w:t xml:space="preserve"> </w:t>
      </w:r>
      <w:r w:rsidRPr="00E54768">
        <w:rPr>
          <w:rFonts w:cs="adwa-assalaf" w:hint="cs"/>
          <w:rtl/>
        </w:rPr>
        <w:t>طرائف</w:t>
      </w:r>
      <w:r w:rsidRPr="00E54768">
        <w:rPr>
          <w:rFonts w:cs="adwa-assalaf"/>
          <w:rtl/>
        </w:rPr>
        <w:t xml:space="preserve"> </w:t>
      </w:r>
      <w:r w:rsidRPr="00E54768">
        <w:rPr>
          <w:rFonts w:cs="adwa-assalaf" w:hint="cs"/>
          <w:rtl/>
        </w:rPr>
        <w:t>الحكمة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حياؤه</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ورعه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يستحيي</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يُطاع</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بكثرة</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الهيبة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يَرضى</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الحاسد</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يَموت</w:t>
      </w:r>
      <w:r w:rsidRPr="00E54768">
        <w:rPr>
          <w:rFonts w:cs="adwa-assalaf"/>
          <w:rtl/>
        </w:rPr>
        <w:t xml:space="preserve"> </w:t>
      </w:r>
      <w:r w:rsidRPr="00E54768">
        <w:rPr>
          <w:rFonts w:cs="adwa-assalaf" w:hint="cs"/>
          <w:rtl/>
        </w:rPr>
        <w:t>أحدكما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دنيء،</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دناءته</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مُوكل</w:t>
      </w:r>
      <w:r w:rsidRPr="00E54768">
        <w:rPr>
          <w:rFonts w:cs="adwa-assalaf"/>
          <w:rtl/>
        </w:rPr>
        <w:t xml:space="preserve"> </w:t>
      </w:r>
      <w:r w:rsidRPr="00E54768">
        <w:rPr>
          <w:rFonts w:cs="adwa-assalaf" w:hint="cs"/>
          <w:rtl/>
        </w:rPr>
        <w:t>بالأقربِ</w:t>
      </w:r>
      <w:r w:rsidRPr="00E54768">
        <w:rPr>
          <w:rFonts w:cs="adwa-assalaf"/>
          <w:rtl/>
        </w:rPr>
        <w:t xml:space="preserve"> </w:t>
      </w:r>
      <w:r w:rsidRPr="00E54768">
        <w:rPr>
          <w:rFonts w:cs="adwa-assalaf" w:hint="cs"/>
          <w:rtl/>
        </w:rPr>
        <w:t>فالأقرب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فاز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نفسه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حلاوة</w:t>
      </w:r>
      <w:r w:rsidRPr="00E54768">
        <w:rPr>
          <w:rFonts w:cs="adwa-assalaf"/>
          <w:rtl/>
        </w:rPr>
        <w:t xml:space="preserve"> </w:t>
      </w:r>
      <w:r w:rsidRPr="00E54768">
        <w:rPr>
          <w:rFonts w:cs="adwa-assalaf" w:hint="cs"/>
          <w:rtl/>
        </w:rPr>
        <w:t>الظَفَر</w:t>
      </w:r>
      <w:r w:rsidRPr="00E54768">
        <w:rPr>
          <w:rFonts w:cs="adwa-assalaf"/>
          <w:rtl/>
        </w:rPr>
        <w:t xml:space="preserve"> </w:t>
      </w:r>
      <w:r w:rsidRPr="00E54768">
        <w:rPr>
          <w:rFonts w:cs="adwa-assalaf" w:hint="cs"/>
          <w:rtl/>
        </w:rPr>
        <w:t>تمحو</w:t>
      </w:r>
      <w:r w:rsidRPr="00E54768">
        <w:rPr>
          <w:rFonts w:cs="adwa-assalaf"/>
          <w:rtl/>
        </w:rPr>
        <w:t xml:space="preserve"> </w:t>
      </w:r>
      <w:r w:rsidRPr="00E54768">
        <w:rPr>
          <w:rFonts w:cs="adwa-assalaf" w:hint="cs"/>
          <w:rtl/>
        </w:rPr>
        <w:t>مَرارة</w:t>
      </w:r>
      <w:r w:rsidRPr="00E54768">
        <w:rPr>
          <w:rFonts w:cs="adwa-assalaf"/>
          <w:rtl/>
        </w:rPr>
        <w:t xml:space="preserve"> </w:t>
      </w:r>
      <w:r w:rsidRPr="00E54768">
        <w:rPr>
          <w:rFonts w:cs="adwa-assalaf" w:hint="cs"/>
          <w:rtl/>
        </w:rPr>
        <w:t>الصبر</w:t>
      </w:r>
      <w:r w:rsidRPr="00E54768">
        <w:rPr>
          <w:rFonts w:cs="adwa-assalaf"/>
          <w:rtl/>
        </w:rPr>
        <w:t>.</w:t>
      </w:r>
    </w:p>
    <w:p w:rsidR="00F307BD" w:rsidRPr="00E54768" w:rsidRDefault="00F307BD" w:rsidP="00F307BD">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الأنذال</w:t>
      </w:r>
      <w:r w:rsidRPr="00E54768">
        <w:rPr>
          <w:rFonts w:cs="adwa-assalaf"/>
          <w:rtl/>
        </w:rPr>
        <w:t xml:space="preserve"> </w:t>
      </w:r>
      <w:r w:rsidRPr="00E54768">
        <w:rPr>
          <w:rFonts w:cs="adwa-assalaf" w:hint="cs"/>
          <w:rtl/>
        </w:rPr>
        <w:t>حُقِّر،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جالس</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وُقِّر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نَضرة</w:t>
      </w:r>
      <w:r w:rsidRPr="00E54768">
        <w:rPr>
          <w:rFonts w:cs="adwa-assalaf"/>
          <w:rtl/>
        </w:rPr>
        <w:t xml:space="preserve"> </w:t>
      </w:r>
      <w:r w:rsidRPr="00E54768">
        <w:rPr>
          <w:rFonts w:cs="adwa-assalaf" w:hint="cs"/>
          <w:rtl/>
        </w:rPr>
        <w:t>الوجه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الصدق</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صديق</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تعب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صَدَقَك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صدقَّك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المظلوم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الظالم</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وطأة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الظالم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المظلوم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خاطبوا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عقولهم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عيوبنا</w:t>
      </w:r>
      <w:r w:rsidRPr="00E54768">
        <w:rPr>
          <w:rFonts w:cs="adwa-assalaf"/>
          <w:rtl/>
        </w:rPr>
        <w:t xml:space="preserve"> </w:t>
      </w:r>
      <w:r w:rsidRPr="00E54768">
        <w:rPr>
          <w:rFonts w:cs="adwa-assalaf" w:hint="cs"/>
          <w:rtl/>
        </w:rPr>
        <w:t>اهتمامنا</w:t>
      </w:r>
      <w:r w:rsidRPr="00E54768">
        <w:rPr>
          <w:rFonts w:cs="adwa-assalaf"/>
          <w:rtl/>
        </w:rPr>
        <w:t xml:space="preserve"> </w:t>
      </w:r>
      <w:r w:rsidRPr="00E54768">
        <w:rPr>
          <w:rFonts w:cs="adwa-assalaf" w:hint="cs"/>
          <w:rtl/>
        </w:rPr>
        <w:t>بعيوب</w:t>
      </w:r>
      <w:r w:rsidRPr="00E54768">
        <w:rPr>
          <w:rFonts w:cs="adwa-assalaf"/>
          <w:rtl/>
        </w:rPr>
        <w:t xml:space="preserve"> </w:t>
      </w:r>
      <w:r w:rsidRPr="00E54768">
        <w:rPr>
          <w:rFonts w:cs="adwa-assalaf" w:hint="cs"/>
          <w:rtl/>
        </w:rPr>
        <w:t>الناس</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أشرف</w:t>
      </w:r>
      <w:r w:rsidRPr="00E54768">
        <w:rPr>
          <w:rFonts w:cs="adwa-assalaf"/>
          <w:rtl/>
        </w:rPr>
        <w:t xml:space="preserve"> </w:t>
      </w:r>
      <w:r w:rsidRPr="00E54768">
        <w:rPr>
          <w:rFonts w:cs="adwa-assalaf" w:hint="cs"/>
          <w:rtl/>
        </w:rPr>
        <w:t>أعمال</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غفلته</w:t>
      </w:r>
      <w:r w:rsidRPr="00E54768">
        <w:rPr>
          <w:rFonts w:cs="adwa-assalaf"/>
          <w:rtl/>
        </w:rPr>
        <w:t xml:space="preserve"> </w:t>
      </w:r>
      <w:r w:rsidRPr="00E54768">
        <w:rPr>
          <w:rFonts w:cs="adwa-assalaf" w:hint="cs"/>
          <w:rtl/>
        </w:rPr>
        <w:t>عما</w:t>
      </w:r>
      <w:r w:rsidRPr="00E54768">
        <w:rPr>
          <w:rFonts w:cs="adwa-assalaf"/>
          <w:rtl/>
        </w:rPr>
        <w:t xml:space="preserve"> </w:t>
      </w:r>
      <w:r w:rsidRPr="00E54768">
        <w:rPr>
          <w:rFonts w:cs="adwa-assalaf" w:hint="cs"/>
          <w:rtl/>
        </w:rPr>
        <w:t>يعلم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تم</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نقص</w:t>
      </w:r>
      <w:r w:rsidRPr="00E54768">
        <w:rPr>
          <w:rFonts w:cs="adwa-assalaf"/>
          <w:rtl/>
        </w:rPr>
        <w:t xml:space="preserve"> </w:t>
      </w:r>
      <w:r w:rsidRPr="00E54768">
        <w:rPr>
          <w:rFonts w:cs="adwa-assalaf" w:hint="cs"/>
          <w:rtl/>
        </w:rPr>
        <w:t>الكلام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بأصغريه</w:t>
      </w:r>
      <w:r w:rsidRPr="00E54768">
        <w:rPr>
          <w:rFonts w:cs="adwa-assalaf"/>
          <w:rtl/>
        </w:rPr>
        <w:t xml:space="preserve">: </w:t>
      </w:r>
      <w:r w:rsidRPr="00E54768">
        <w:rPr>
          <w:rFonts w:cs="adwa-assalaf" w:hint="cs"/>
          <w:rtl/>
        </w:rPr>
        <w:t>قلبه</w:t>
      </w:r>
      <w:r w:rsidRPr="00E54768">
        <w:rPr>
          <w:rFonts w:cs="adwa-assalaf"/>
          <w:rtl/>
        </w:rPr>
        <w:t xml:space="preserve"> </w:t>
      </w:r>
      <w:r w:rsidRPr="00E54768">
        <w:rPr>
          <w:rFonts w:cs="adwa-assalaf" w:hint="cs"/>
          <w:rtl/>
        </w:rPr>
        <w:t>ولسانه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بلاء</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اللسان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أوضَعُ</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وقف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اللسان،</w:t>
      </w:r>
      <w:r w:rsidRPr="00E54768">
        <w:rPr>
          <w:rFonts w:cs="adwa-assalaf"/>
          <w:rtl/>
        </w:rPr>
        <w:t xml:space="preserve"> </w:t>
      </w:r>
      <w:r w:rsidRPr="00E54768">
        <w:rPr>
          <w:rFonts w:cs="adwa-assalaf" w:hint="cs"/>
          <w:rtl/>
        </w:rPr>
        <w:t>وأرفعه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الجوارح</w:t>
      </w:r>
      <w:r w:rsidRPr="00E54768">
        <w:rPr>
          <w:rFonts w:cs="adwa-assalaf"/>
          <w:rtl/>
        </w:rPr>
        <w:t xml:space="preserve"> </w:t>
      </w:r>
      <w:r w:rsidRPr="00E54768">
        <w:rPr>
          <w:rFonts w:cs="adwa-assalaf" w:hint="cs"/>
          <w:rtl/>
        </w:rPr>
        <w:t>والأركان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غالَظَك؛</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يوشِك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يلين</w:t>
      </w:r>
      <w:r w:rsidRPr="00E54768">
        <w:rPr>
          <w:rFonts w:cs="adwa-assalaf"/>
          <w:rtl/>
        </w:rPr>
        <w:t xml:space="preserve"> </w:t>
      </w:r>
      <w:r w:rsidRPr="00E54768">
        <w:rPr>
          <w:rFonts w:cs="adwa-assalaf" w:hint="cs"/>
          <w:rtl/>
        </w:rPr>
        <w:t>لك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أحبب</w:t>
      </w:r>
      <w:r w:rsidRPr="00E54768">
        <w:rPr>
          <w:rFonts w:cs="adwa-assalaf"/>
          <w:rtl/>
        </w:rPr>
        <w:t xml:space="preserve"> </w:t>
      </w:r>
      <w:r w:rsidRPr="00E54768">
        <w:rPr>
          <w:rFonts w:cs="adwa-assalaf" w:hint="cs"/>
          <w:rtl/>
        </w:rPr>
        <w:t>لغيرك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لنفسك،</w:t>
      </w:r>
      <w:r w:rsidRPr="00E54768">
        <w:rPr>
          <w:rFonts w:cs="adwa-assalaf"/>
          <w:rtl/>
        </w:rPr>
        <w:t xml:space="preserve"> </w:t>
      </w:r>
      <w:r w:rsidRPr="00E54768">
        <w:rPr>
          <w:rFonts w:cs="adwa-assalaf" w:hint="cs"/>
          <w:rtl/>
        </w:rPr>
        <w:t>واكره</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تكره</w:t>
      </w:r>
      <w:r w:rsidRPr="00E54768">
        <w:rPr>
          <w:rFonts w:cs="adwa-assalaf"/>
          <w:rtl/>
        </w:rPr>
        <w:t xml:space="preserve"> </w:t>
      </w:r>
      <w:r w:rsidRPr="00E54768">
        <w:rPr>
          <w:rFonts w:cs="adwa-assalaf" w:hint="cs"/>
          <w:rtl/>
        </w:rPr>
        <w:t>لها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الشيء</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يَحسُن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يُقال،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حقًا؛</w:t>
      </w:r>
      <w:r w:rsidRPr="00E54768">
        <w:rPr>
          <w:rFonts w:cs="adwa-assalaf"/>
          <w:rtl/>
        </w:rPr>
        <w:t xml:space="preserve"> </w:t>
      </w:r>
      <w:r w:rsidRPr="00E54768">
        <w:rPr>
          <w:rFonts w:cs="adwa-assalaf" w:hint="cs"/>
          <w:rtl/>
        </w:rPr>
        <w:t>مَدحُ</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نفسه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شاور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شاركها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عقولها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المؤازرة</w:t>
      </w:r>
      <w:r w:rsidRPr="00E54768">
        <w:rPr>
          <w:rFonts w:cs="adwa-assalaf"/>
          <w:rtl/>
        </w:rPr>
        <w:t xml:space="preserve"> </w:t>
      </w:r>
      <w:r w:rsidRPr="00E54768">
        <w:rPr>
          <w:rFonts w:cs="adwa-assalaf" w:hint="cs"/>
          <w:rtl/>
        </w:rPr>
        <w:t>المشاورة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الهمُّ</w:t>
      </w:r>
      <w:r w:rsidRPr="00E54768">
        <w:rPr>
          <w:rFonts w:cs="adwa-assalaf"/>
          <w:rtl/>
        </w:rPr>
        <w:t xml:space="preserve"> </w:t>
      </w:r>
      <w:r w:rsidRPr="00E54768">
        <w:rPr>
          <w:rFonts w:cs="adwa-assalaf" w:hint="cs"/>
          <w:rtl/>
        </w:rPr>
        <w:t>نصف</w:t>
      </w:r>
      <w:r w:rsidRPr="00E54768">
        <w:rPr>
          <w:rFonts w:cs="adwa-assalaf"/>
          <w:rtl/>
        </w:rPr>
        <w:t xml:space="preserve"> </w:t>
      </w:r>
      <w:r w:rsidRPr="00E54768">
        <w:rPr>
          <w:rFonts w:cs="adwa-assalaf" w:hint="cs"/>
          <w:rtl/>
        </w:rPr>
        <w:t>الهِرَمِ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تعلمتم</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فاكظموا</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تخلِطوه</w:t>
      </w:r>
      <w:r w:rsidRPr="00E54768">
        <w:rPr>
          <w:rFonts w:cs="adwa-assalaf"/>
          <w:rtl/>
        </w:rPr>
        <w:t xml:space="preserve"> </w:t>
      </w:r>
      <w:r w:rsidRPr="00E54768">
        <w:rPr>
          <w:rFonts w:cs="adwa-assalaf" w:hint="cs"/>
          <w:rtl/>
        </w:rPr>
        <w:t>بضحك</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باطل</w:t>
      </w:r>
      <w:r w:rsidRPr="00E54768">
        <w:rPr>
          <w:rFonts w:cs="adwa-assalaf"/>
          <w:rtl/>
        </w:rPr>
        <w:t xml:space="preserve"> </w:t>
      </w:r>
      <w:r w:rsidRPr="00E54768">
        <w:rPr>
          <w:rFonts w:cs="adwa-assalaf" w:hint="cs"/>
          <w:rtl/>
        </w:rPr>
        <w:t>فتمجه</w:t>
      </w:r>
      <w:r w:rsidRPr="00E54768">
        <w:rPr>
          <w:rFonts w:cs="adwa-assalaf"/>
          <w:rtl/>
        </w:rPr>
        <w:t xml:space="preserve"> </w:t>
      </w:r>
      <w:r w:rsidRPr="00E54768">
        <w:rPr>
          <w:rFonts w:cs="adwa-assalaf" w:hint="cs"/>
          <w:rtl/>
        </w:rPr>
        <w:t>القلوب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ابذل</w:t>
      </w:r>
      <w:r w:rsidRPr="00E54768">
        <w:rPr>
          <w:rFonts w:cs="adwa-assalaf"/>
          <w:rtl/>
        </w:rPr>
        <w:t xml:space="preserve"> </w:t>
      </w:r>
      <w:r w:rsidRPr="00E54768">
        <w:rPr>
          <w:rFonts w:cs="adwa-assalaf" w:hint="cs"/>
          <w:rtl/>
        </w:rPr>
        <w:t>لصديقك</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تبذل</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الطمأنينة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يحرمه</w:t>
      </w:r>
      <w:r w:rsidRPr="00E54768">
        <w:rPr>
          <w:rFonts w:cs="adwa-assalaf"/>
          <w:rtl/>
        </w:rPr>
        <w:t xml:space="preserve"> </w:t>
      </w:r>
      <w:r w:rsidRPr="00E54768">
        <w:rPr>
          <w:rFonts w:cs="adwa-assalaf" w:hint="cs"/>
          <w:rtl/>
        </w:rPr>
        <w:t>نصيبه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حظه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الآخرة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خمسة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حذر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لئيم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أكرمته،</w:t>
      </w:r>
      <w:r w:rsidRPr="00E54768">
        <w:rPr>
          <w:rFonts w:cs="adwa-assalaf"/>
          <w:rtl/>
        </w:rPr>
        <w:t xml:space="preserve"> </w:t>
      </w:r>
      <w:r w:rsidRPr="00E54768">
        <w:rPr>
          <w:rFonts w:cs="adwa-assalaf" w:hint="cs"/>
          <w:rtl/>
        </w:rPr>
        <w:t>وكريم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أهنته،</w:t>
      </w:r>
      <w:r w:rsidRPr="00E54768">
        <w:rPr>
          <w:rFonts w:cs="adwa-assalaf"/>
          <w:rtl/>
        </w:rPr>
        <w:t xml:space="preserve"> </w:t>
      </w:r>
      <w:r w:rsidRPr="00E54768">
        <w:rPr>
          <w:rFonts w:cs="adwa-assalaf" w:hint="cs"/>
          <w:rtl/>
        </w:rPr>
        <w:t>وعاقل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أحرجته،</w:t>
      </w:r>
      <w:r w:rsidRPr="00E54768">
        <w:rPr>
          <w:rFonts w:cs="adwa-assalaf"/>
          <w:rtl/>
        </w:rPr>
        <w:t xml:space="preserve"> </w:t>
      </w:r>
      <w:r w:rsidRPr="00E54768">
        <w:rPr>
          <w:rFonts w:cs="adwa-assalaf" w:hint="cs"/>
          <w:rtl/>
        </w:rPr>
        <w:t>وأحمق</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مازجته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خالطته</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وفاجر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مازحته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hint="cs"/>
          <w:rtl/>
        </w:rPr>
        <w:t xml:space="preserve"> 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قَمِنًا</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حَرًِيا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يَضرُّه</w:t>
      </w:r>
      <w:r w:rsidRPr="00E54768">
        <w:rPr>
          <w:rFonts w:cs="adwa-assalaf"/>
          <w:rtl/>
        </w:rPr>
        <w:t xml:space="preserve"> </w:t>
      </w:r>
      <w:r w:rsidRPr="00E54768">
        <w:rPr>
          <w:rFonts w:cs="adwa-assalaf" w:hint="cs"/>
          <w:rtl/>
        </w:rPr>
        <w:t>علمه</w:t>
      </w:r>
      <w:r w:rsidRPr="00E54768">
        <w:rPr>
          <w:rFonts w:cs="adwa-assalaf"/>
          <w:rtl/>
        </w:rPr>
        <w:t>.</w:t>
      </w:r>
    </w:p>
    <w:p w:rsidR="00F307BD" w:rsidRPr="00E54768" w:rsidRDefault="00F307BD" w:rsidP="00002877">
      <w:pPr>
        <w:pStyle w:val="a0"/>
        <w:rPr>
          <w:rFonts w:cs="adwa-assalaf"/>
          <w:rtl/>
        </w:rPr>
      </w:pPr>
      <w:r>
        <w:rPr>
          <w:rFonts w:ascii="Sakkal Majalla" w:hAnsi="Sakkal Majalla" w:cs="Sakkal Majalla" w:hint="cs"/>
          <w:rtl/>
        </w:rPr>
        <w:t>•</w:t>
      </w:r>
      <w:r w:rsidRPr="00E54768">
        <w:rPr>
          <w:rFonts w:cs="adwa-assalaf" w:hint="cs"/>
          <w:rtl/>
        </w:rPr>
        <w:t xml:space="preserve"> قال</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عباس</w:t>
      </w:r>
      <w:r w:rsidRPr="00E54768">
        <w:rPr>
          <w:rFonts w:cs="adwa-assalaf"/>
          <w:rtl/>
        </w:rPr>
        <w:t xml:space="preserve"> </w:t>
      </w:r>
      <w:r w:rsidR="00002877" w:rsidRPr="00455CE9">
        <w:rPr>
          <w:rStyle w:val="a7"/>
          <w:rFonts w:hint="cs"/>
          <w:rtl/>
        </w:rPr>
        <w:t>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انتفعت</w:t>
      </w:r>
      <w:r w:rsidRPr="00E54768">
        <w:rPr>
          <w:rFonts w:cs="adwa-assalaf"/>
          <w:rtl/>
        </w:rPr>
        <w:t xml:space="preserve"> </w:t>
      </w:r>
      <w:r w:rsidRPr="00E54768">
        <w:rPr>
          <w:rFonts w:cs="adwa-assalaf" w:hint="cs"/>
          <w:rtl/>
        </w:rPr>
        <w:t>بكلام</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انتفعت</w:t>
      </w:r>
      <w:r w:rsidRPr="00E54768">
        <w:rPr>
          <w:rFonts w:cs="adwa-assalaf"/>
          <w:rtl/>
        </w:rPr>
        <w:t xml:space="preserve"> </w:t>
      </w:r>
      <w:r w:rsidRPr="00E54768">
        <w:rPr>
          <w:rFonts w:cs="adwa-assalaf" w:hint="cs"/>
          <w:rtl/>
        </w:rPr>
        <w:t>بكلام</w:t>
      </w:r>
      <w:r w:rsidRPr="00E54768">
        <w:rPr>
          <w:rFonts w:cs="adwa-assalaf"/>
          <w:rtl/>
        </w:rPr>
        <w:t xml:space="preserve"> </w:t>
      </w:r>
      <w:r w:rsidRPr="00E54768">
        <w:rPr>
          <w:rFonts w:cs="adwa-assalaf" w:hint="cs"/>
          <w:rtl/>
        </w:rPr>
        <w:t>علي</w:t>
      </w:r>
      <w:r w:rsidRPr="00E54768">
        <w:rPr>
          <w:rFonts w:cs="adwa-assalaf"/>
          <w:rtl/>
        </w:rPr>
        <w:t xml:space="preserve"> </w:t>
      </w:r>
      <w:r w:rsidR="00002877" w:rsidRPr="00455CE9">
        <w:rPr>
          <w:rStyle w:val="a7"/>
          <w:rFonts w:hint="cs"/>
          <w:rtl/>
        </w:rPr>
        <w:t>س</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لَيسرُّه</w:t>
      </w:r>
      <w:r w:rsidRPr="00E54768">
        <w:rPr>
          <w:rFonts w:cs="adwa-assalaf"/>
          <w:rtl/>
        </w:rPr>
        <w:t xml:space="preserve"> </w:t>
      </w:r>
      <w:r w:rsidRPr="00E54768">
        <w:rPr>
          <w:rFonts w:cs="adwa-assalaf" w:hint="cs"/>
          <w:rtl/>
        </w:rPr>
        <w:t>إدراك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ليَفوتَه،</w:t>
      </w:r>
      <w:r w:rsidRPr="00E54768">
        <w:rPr>
          <w:rFonts w:cs="adwa-assalaf"/>
          <w:rtl/>
        </w:rPr>
        <w:t xml:space="preserve"> </w:t>
      </w:r>
      <w:r w:rsidRPr="00E54768">
        <w:rPr>
          <w:rFonts w:cs="adwa-assalaf" w:hint="cs"/>
          <w:rtl/>
        </w:rPr>
        <w:t>ويسوءه</w:t>
      </w:r>
      <w:r w:rsidRPr="00E54768">
        <w:rPr>
          <w:rFonts w:cs="adwa-assalaf"/>
          <w:rtl/>
        </w:rPr>
        <w:t xml:space="preserve"> </w:t>
      </w:r>
      <w:r w:rsidRPr="00E54768">
        <w:rPr>
          <w:rFonts w:cs="adwa-assalaf" w:hint="cs"/>
          <w:rtl/>
        </w:rPr>
        <w:t>فوات</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ليدركَه؛</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نِلتَ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دنياك</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تُكثر</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فرحًا،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فاتك</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تيأس</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جزعًا،</w:t>
      </w:r>
      <w:r w:rsidRPr="00E54768">
        <w:rPr>
          <w:rFonts w:cs="adwa-assalaf"/>
          <w:rtl/>
        </w:rPr>
        <w:t xml:space="preserve"> </w:t>
      </w:r>
      <w:r w:rsidRPr="00E54768">
        <w:rPr>
          <w:rFonts w:cs="adwa-assalaf" w:hint="cs"/>
          <w:rtl/>
        </w:rPr>
        <w:t>وليكن</w:t>
      </w:r>
      <w:r w:rsidRPr="00E54768">
        <w:rPr>
          <w:rFonts w:cs="adwa-assalaf"/>
          <w:rtl/>
        </w:rPr>
        <w:t xml:space="preserve"> </w:t>
      </w:r>
      <w:r w:rsidRPr="00E54768">
        <w:rPr>
          <w:rFonts w:cs="adwa-assalaf" w:hint="cs"/>
          <w:rtl/>
        </w:rPr>
        <w:t>سرورك</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قدمت</w:t>
      </w:r>
      <w:r w:rsidRPr="00E54768">
        <w:rPr>
          <w:rFonts w:cs="adwa-assalaf"/>
          <w:rtl/>
        </w:rPr>
        <w:t xml:space="preserve"> </w:t>
      </w:r>
      <w:r w:rsidRPr="00E54768">
        <w:rPr>
          <w:rFonts w:cs="adwa-assalaf" w:hint="cs"/>
          <w:rtl/>
        </w:rPr>
        <w:t>وأسفُكَ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أخَّرت</w:t>
      </w:r>
      <w:r w:rsidRPr="00E54768">
        <w:rPr>
          <w:rFonts w:cs="adwa-assalaf"/>
          <w:rtl/>
        </w:rPr>
        <w:t xml:space="preserve"> </w:t>
      </w:r>
      <w:r w:rsidRPr="00E54768">
        <w:rPr>
          <w:rFonts w:cs="adwa-assalaf" w:hint="cs"/>
          <w:rtl/>
        </w:rPr>
        <w:t>وهمك</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الموت</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سكت</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توهَّم</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أنهم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الحق</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حرص</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أبناؤها،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يُلام</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حب</w:t>
      </w:r>
      <w:r w:rsidRPr="00E54768">
        <w:rPr>
          <w:rFonts w:cs="adwa-assalaf"/>
          <w:rtl/>
        </w:rPr>
        <w:t xml:space="preserve"> </w:t>
      </w:r>
      <w:r w:rsidRPr="00E54768">
        <w:rPr>
          <w:rFonts w:cs="adwa-assalaf" w:hint="cs"/>
          <w:rtl/>
        </w:rPr>
        <w:t>أمه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وضعتَ</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فتوقع</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يَضَعَك</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قَدرِك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أوعية؛</w:t>
      </w:r>
      <w:r w:rsidRPr="00E54768">
        <w:rPr>
          <w:rFonts w:cs="adwa-assalaf"/>
          <w:rtl/>
        </w:rPr>
        <w:t xml:space="preserve"> </w:t>
      </w:r>
      <w:r w:rsidRPr="00E54768">
        <w:rPr>
          <w:rFonts w:cs="adwa-assalaf" w:hint="cs"/>
          <w:rtl/>
        </w:rPr>
        <w:t>فخيرها</w:t>
      </w:r>
      <w:r w:rsidRPr="00E54768">
        <w:rPr>
          <w:rFonts w:cs="adwa-assalaf"/>
          <w:rtl/>
        </w:rPr>
        <w:t xml:space="preserve"> </w:t>
      </w:r>
      <w:r w:rsidRPr="00E54768">
        <w:rPr>
          <w:rFonts w:cs="adwa-assalaf" w:hint="cs"/>
          <w:rtl/>
        </w:rPr>
        <w:t>أوعاها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السَّفَل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تعلموا</w:t>
      </w:r>
      <w:r w:rsidRPr="00E54768">
        <w:rPr>
          <w:rFonts w:cs="adwa-assalaf"/>
          <w:rtl/>
        </w:rPr>
        <w:t xml:space="preserve"> </w:t>
      </w:r>
      <w:r w:rsidRPr="00E54768">
        <w:rPr>
          <w:rFonts w:cs="adwa-assalaf" w:hint="cs"/>
          <w:rtl/>
        </w:rPr>
        <w:t>تكبروا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تمولوا</w:t>
      </w:r>
      <w:r w:rsidRPr="00E54768">
        <w:rPr>
          <w:rFonts w:cs="adwa-assalaf"/>
          <w:rtl/>
        </w:rPr>
        <w:t xml:space="preserve"> </w:t>
      </w:r>
      <w:r w:rsidRPr="00E54768">
        <w:rPr>
          <w:rFonts w:cs="adwa-assalaf" w:hint="cs"/>
          <w:rtl/>
        </w:rPr>
        <w:t>استطالوا؛</w:t>
      </w:r>
      <w:r w:rsidRPr="00E54768">
        <w:rPr>
          <w:rFonts w:cs="adwa-assalaf"/>
          <w:rtl/>
        </w:rPr>
        <w:t xml:space="preserve"> </w:t>
      </w:r>
      <w:r w:rsidRPr="00E54768">
        <w:rPr>
          <w:rFonts w:cs="adwa-assalaf" w:hint="cs"/>
          <w:rtl/>
        </w:rPr>
        <w:t>والعِليَة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تعلموا</w:t>
      </w:r>
      <w:r w:rsidRPr="00E54768">
        <w:rPr>
          <w:rFonts w:cs="adwa-assalaf"/>
          <w:rtl/>
        </w:rPr>
        <w:t xml:space="preserve"> </w:t>
      </w:r>
      <w:r w:rsidRPr="00E54768">
        <w:rPr>
          <w:rFonts w:cs="adwa-assalaf" w:hint="cs"/>
          <w:rtl/>
        </w:rPr>
        <w:t>تواضعوا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افتقروا</w:t>
      </w:r>
      <w:r w:rsidRPr="00E54768">
        <w:rPr>
          <w:rFonts w:cs="adwa-assalaf"/>
          <w:rtl/>
        </w:rPr>
        <w:t xml:space="preserve"> </w:t>
      </w:r>
      <w:r w:rsidRPr="00E54768">
        <w:rPr>
          <w:rFonts w:cs="adwa-assalaf" w:hint="cs"/>
          <w:rtl/>
        </w:rPr>
        <w:t>صالوا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تؤاخِ</w:t>
      </w:r>
      <w:r w:rsidRPr="00E54768">
        <w:rPr>
          <w:rFonts w:cs="adwa-assalaf"/>
          <w:rtl/>
        </w:rPr>
        <w:t xml:space="preserve"> </w:t>
      </w:r>
      <w:r w:rsidRPr="00E54768">
        <w:rPr>
          <w:rFonts w:cs="adwa-assalaf" w:hint="cs"/>
          <w:rtl/>
        </w:rPr>
        <w:t>الفاجر</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يُزين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فعله</w:t>
      </w:r>
      <w:r w:rsidRPr="00E54768">
        <w:rPr>
          <w:rFonts w:cs="adwa-assalaf"/>
          <w:rtl/>
        </w:rPr>
        <w:t xml:space="preserve"> </w:t>
      </w:r>
      <w:r w:rsidRPr="00E54768">
        <w:rPr>
          <w:rFonts w:cs="adwa-assalaf" w:hint="cs"/>
          <w:rtl/>
        </w:rPr>
        <w:t>ويُحب</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أنك</w:t>
      </w:r>
      <w:r w:rsidRPr="00E54768">
        <w:rPr>
          <w:rFonts w:cs="adwa-assalaf"/>
          <w:rtl/>
        </w:rPr>
        <w:t xml:space="preserve"> </w:t>
      </w:r>
      <w:r w:rsidRPr="00E54768">
        <w:rPr>
          <w:rFonts w:cs="adwa-assalaf" w:hint="cs"/>
          <w:rtl/>
        </w:rPr>
        <w:t>مثله،</w:t>
      </w:r>
      <w:r w:rsidRPr="00E54768">
        <w:rPr>
          <w:rFonts w:cs="adwa-assalaf"/>
          <w:rtl/>
        </w:rPr>
        <w:t xml:space="preserve"> </w:t>
      </w:r>
      <w:r w:rsidRPr="00E54768">
        <w:rPr>
          <w:rFonts w:cs="adwa-assalaf" w:hint="cs"/>
          <w:rtl/>
        </w:rPr>
        <w:t>ويُزين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أسوأ</w:t>
      </w:r>
      <w:r w:rsidRPr="00E54768">
        <w:rPr>
          <w:rFonts w:cs="adwa-assalaf"/>
          <w:rtl/>
        </w:rPr>
        <w:t xml:space="preserve"> </w:t>
      </w:r>
      <w:r w:rsidRPr="00E54768">
        <w:rPr>
          <w:rFonts w:cs="adwa-assalaf" w:hint="cs"/>
          <w:rtl/>
        </w:rPr>
        <w:t>خِصاله،</w:t>
      </w:r>
      <w:r w:rsidRPr="00E54768">
        <w:rPr>
          <w:rFonts w:cs="adwa-assalaf"/>
          <w:rtl/>
        </w:rPr>
        <w:t xml:space="preserve"> </w:t>
      </w:r>
      <w:r w:rsidRPr="00E54768">
        <w:rPr>
          <w:rFonts w:cs="adwa-assalaf" w:hint="cs"/>
          <w:rtl/>
        </w:rPr>
        <w:t>ومَدخله</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ومَخرجه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عندك</w:t>
      </w:r>
      <w:r w:rsidRPr="00E54768">
        <w:rPr>
          <w:rFonts w:cs="adwa-assalaf"/>
          <w:rtl/>
        </w:rPr>
        <w:t xml:space="preserve"> </w:t>
      </w:r>
      <w:r w:rsidRPr="00E54768">
        <w:rPr>
          <w:rFonts w:cs="adwa-assalaf" w:hint="cs"/>
          <w:rtl/>
        </w:rPr>
        <w:t>شينٌ</w:t>
      </w:r>
      <w:r w:rsidRPr="00E54768">
        <w:rPr>
          <w:rFonts w:cs="adwa-assalaf"/>
          <w:rtl/>
        </w:rPr>
        <w:t xml:space="preserve"> </w:t>
      </w:r>
      <w:r w:rsidRPr="00E54768">
        <w:rPr>
          <w:rFonts w:cs="adwa-assalaf" w:hint="cs"/>
          <w:rtl/>
        </w:rPr>
        <w:t>وعار؛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يجتهد</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وربما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فيضُرُّك،</w:t>
      </w:r>
      <w:r w:rsidRPr="00E54768">
        <w:rPr>
          <w:rFonts w:cs="adwa-assalaf"/>
          <w:rtl/>
        </w:rPr>
        <w:t xml:space="preserve"> </w:t>
      </w:r>
      <w:r w:rsidRPr="00E54768">
        <w:rPr>
          <w:rFonts w:cs="adwa-assalaf" w:hint="cs"/>
          <w:rtl/>
        </w:rPr>
        <w:t>فسكوته</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نُطقه،</w:t>
      </w:r>
      <w:r w:rsidRPr="00E54768">
        <w:rPr>
          <w:rFonts w:cs="adwa-assalaf"/>
          <w:rtl/>
        </w:rPr>
        <w:t xml:space="preserve"> </w:t>
      </w:r>
      <w:r w:rsidRPr="00E54768">
        <w:rPr>
          <w:rFonts w:cs="adwa-assalaf" w:hint="cs"/>
          <w:rtl/>
        </w:rPr>
        <w:t>وبُعدُه</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قُربه،</w:t>
      </w:r>
      <w:r w:rsidRPr="00E54768">
        <w:rPr>
          <w:rFonts w:cs="adwa-assalaf"/>
          <w:rtl/>
        </w:rPr>
        <w:t xml:space="preserve"> </w:t>
      </w:r>
      <w:r w:rsidRPr="00E54768">
        <w:rPr>
          <w:rFonts w:cs="adwa-assalaf" w:hint="cs"/>
          <w:rtl/>
        </w:rPr>
        <w:t>وموته</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حياته؛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الكذاب</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عيش</w:t>
      </w:r>
      <w:r w:rsidRPr="00E54768">
        <w:rPr>
          <w:rFonts w:cs="adwa-assalaf"/>
          <w:rtl/>
        </w:rPr>
        <w:t xml:space="preserve">، </w:t>
      </w:r>
      <w:r w:rsidRPr="00E54768">
        <w:rPr>
          <w:rFonts w:cs="adwa-assalaf" w:hint="cs"/>
          <w:rtl/>
        </w:rPr>
        <w:t>ينقل</w:t>
      </w:r>
      <w:r w:rsidRPr="00E54768">
        <w:rPr>
          <w:rFonts w:cs="adwa-assalaf"/>
          <w:rtl/>
        </w:rPr>
        <w:t xml:space="preserve"> </w:t>
      </w:r>
      <w:r w:rsidRPr="00E54768">
        <w:rPr>
          <w:rFonts w:cs="adwa-assalaf" w:hint="cs"/>
          <w:rtl/>
        </w:rPr>
        <w:t>حديثك</w:t>
      </w:r>
      <w:r w:rsidRPr="00E54768">
        <w:rPr>
          <w:rFonts w:cs="adwa-assalaf"/>
          <w:rtl/>
        </w:rPr>
        <w:t xml:space="preserve"> </w:t>
      </w:r>
      <w:r w:rsidRPr="00E54768">
        <w:rPr>
          <w:rFonts w:cs="adwa-assalaf" w:hint="cs"/>
          <w:rtl/>
        </w:rPr>
        <w:t>وينقل</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ليُحدِّث</w:t>
      </w:r>
      <w:r w:rsidRPr="00E54768">
        <w:rPr>
          <w:rFonts w:cs="adwa-assalaf"/>
          <w:rtl/>
        </w:rPr>
        <w:t xml:space="preserve"> </w:t>
      </w:r>
      <w:r w:rsidRPr="00E54768">
        <w:rPr>
          <w:rFonts w:cs="adwa-assalaf" w:hint="cs"/>
          <w:rtl/>
        </w:rPr>
        <w:t>بالصدق</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يُصَدَّق</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يَبلُغ</w:t>
      </w:r>
      <w:r w:rsidRPr="00E54768">
        <w:rPr>
          <w:rFonts w:cs="adwa-assalaf"/>
          <w:rtl/>
        </w:rPr>
        <w:t xml:space="preserve"> </w:t>
      </w:r>
      <w:r w:rsidRPr="00E54768">
        <w:rPr>
          <w:rFonts w:cs="adwa-assalaf" w:hint="cs"/>
          <w:rtl/>
        </w:rPr>
        <w:t>الصادق</w:t>
      </w:r>
      <w:r w:rsidRPr="00E54768">
        <w:rPr>
          <w:rFonts w:cs="adwa-assalaf"/>
          <w:rtl/>
        </w:rPr>
        <w:t xml:space="preserve"> </w:t>
      </w:r>
      <w:r w:rsidRPr="00E54768">
        <w:rPr>
          <w:rFonts w:cs="adwa-assalaf" w:hint="cs"/>
          <w:rtl/>
        </w:rPr>
        <w:t>بصدقه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يبلغه</w:t>
      </w:r>
      <w:r w:rsidRPr="00E54768">
        <w:rPr>
          <w:rFonts w:cs="adwa-assalaf"/>
          <w:rtl/>
        </w:rPr>
        <w:t xml:space="preserve"> </w:t>
      </w:r>
      <w:r w:rsidRPr="00E54768">
        <w:rPr>
          <w:rFonts w:cs="adwa-assalaf" w:hint="cs"/>
          <w:rtl/>
        </w:rPr>
        <w:t>الكاذب</w:t>
      </w:r>
      <w:r w:rsidRPr="00E54768">
        <w:rPr>
          <w:rFonts w:cs="adwa-assalaf"/>
          <w:rtl/>
        </w:rPr>
        <w:t xml:space="preserve"> </w:t>
      </w:r>
      <w:r w:rsidRPr="00E54768">
        <w:rPr>
          <w:rFonts w:cs="adwa-assalaf" w:hint="cs"/>
          <w:rtl/>
        </w:rPr>
        <w:t>باحتياله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جنود</w:t>
      </w:r>
      <w:r w:rsidRPr="00E54768">
        <w:rPr>
          <w:rFonts w:cs="adwa-assalaf"/>
          <w:rtl/>
        </w:rPr>
        <w:t xml:space="preserve"> </w:t>
      </w:r>
      <w:r w:rsidRPr="00E54768">
        <w:rPr>
          <w:rFonts w:cs="adwa-assalaf" w:hint="cs"/>
          <w:rtl/>
        </w:rPr>
        <w:t>ربك</w:t>
      </w:r>
      <w:r w:rsidRPr="00E54768">
        <w:rPr>
          <w:rFonts w:cs="adwa-assalaf"/>
          <w:rtl/>
        </w:rPr>
        <w:t xml:space="preserve"> </w:t>
      </w:r>
      <w:r w:rsidRPr="00E54768">
        <w:rPr>
          <w:rFonts w:cs="adwa-assalaf" w:hint="cs"/>
          <w:rtl/>
        </w:rPr>
        <w:t>عشرة</w:t>
      </w:r>
      <w:r w:rsidRPr="00E54768">
        <w:rPr>
          <w:rFonts w:cs="adwa-assalaf"/>
          <w:rtl/>
        </w:rPr>
        <w:t xml:space="preserve">: </w:t>
      </w:r>
      <w:r w:rsidRPr="00E54768">
        <w:rPr>
          <w:rFonts w:cs="adwa-assalaf" w:hint="cs"/>
          <w:rtl/>
        </w:rPr>
        <w:t>الجبال</w:t>
      </w:r>
      <w:r w:rsidRPr="00E54768">
        <w:rPr>
          <w:rFonts w:cs="adwa-assalaf"/>
          <w:rtl/>
        </w:rPr>
        <w:t xml:space="preserve"> </w:t>
      </w:r>
      <w:r w:rsidRPr="00E54768">
        <w:rPr>
          <w:rFonts w:cs="adwa-assalaf" w:hint="cs"/>
          <w:rtl/>
        </w:rPr>
        <w:t>الرواسي،</w:t>
      </w:r>
      <w:r w:rsidRPr="00E54768">
        <w:rPr>
          <w:rFonts w:cs="adwa-assalaf"/>
          <w:rtl/>
        </w:rPr>
        <w:t xml:space="preserve"> </w:t>
      </w:r>
      <w:r w:rsidRPr="00E54768">
        <w:rPr>
          <w:rFonts w:cs="adwa-assalaf" w:hint="cs"/>
          <w:rtl/>
        </w:rPr>
        <w:t>والحديد</w:t>
      </w:r>
      <w:r w:rsidRPr="00E54768">
        <w:rPr>
          <w:rFonts w:cs="adwa-assalaf"/>
          <w:rtl/>
        </w:rPr>
        <w:t xml:space="preserve"> </w:t>
      </w:r>
      <w:r w:rsidRPr="00E54768">
        <w:rPr>
          <w:rFonts w:cs="adwa-assalaf" w:hint="cs"/>
          <w:rtl/>
        </w:rPr>
        <w:t>يقطع</w:t>
      </w:r>
      <w:r w:rsidRPr="00E54768">
        <w:rPr>
          <w:rFonts w:cs="adwa-assalaf"/>
          <w:rtl/>
        </w:rPr>
        <w:t xml:space="preserve"> </w:t>
      </w:r>
      <w:r w:rsidRPr="00E54768">
        <w:rPr>
          <w:rFonts w:cs="adwa-assalaf" w:hint="cs"/>
          <w:rtl/>
        </w:rPr>
        <w:t>الجبال،</w:t>
      </w:r>
      <w:r w:rsidRPr="00E54768">
        <w:rPr>
          <w:rFonts w:cs="adwa-assalaf"/>
          <w:rtl/>
        </w:rPr>
        <w:t xml:space="preserve"> </w:t>
      </w:r>
      <w:r w:rsidRPr="00E54768">
        <w:rPr>
          <w:rFonts w:cs="adwa-assalaf" w:hint="cs"/>
          <w:rtl/>
        </w:rPr>
        <w:t>والنار</w:t>
      </w:r>
      <w:r w:rsidRPr="00E54768">
        <w:rPr>
          <w:rFonts w:cs="adwa-assalaf"/>
          <w:rtl/>
        </w:rPr>
        <w:t xml:space="preserve"> </w:t>
      </w:r>
      <w:r w:rsidRPr="00E54768">
        <w:rPr>
          <w:rFonts w:cs="adwa-assalaf" w:hint="cs"/>
          <w:rtl/>
        </w:rPr>
        <w:t>تذيب</w:t>
      </w:r>
      <w:r w:rsidRPr="00E54768">
        <w:rPr>
          <w:rFonts w:cs="adwa-assalaf"/>
          <w:rtl/>
        </w:rPr>
        <w:t xml:space="preserve"> </w:t>
      </w:r>
      <w:r w:rsidRPr="00E54768">
        <w:rPr>
          <w:rFonts w:cs="adwa-assalaf" w:hint="cs"/>
          <w:rtl/>
        </w:rPr>
        <w:t>الحديد،</w:t>
      </w:r>
      <w:r w:rsidRPr="00E54768">
        <w:rPr>
          <w:rFonts w:cs="adwa-assalaf"/>
          <w:rtl/>
        </w:rPr>
        <w:t xml:space="preserve"> </w:t>
      </w:r>
      <w:r w:rsidRPr="00E54768">
        <w:rPr>
          <w:rFonts w:cs="adwa-assalaf" w:hint="cs"/>
          <w:rtl/>
        </w:rPr>
        <w:t>والماء</w:t>
      </w:r>
      <w:r w:rsidRPr="00E54768">
        <w:rPr>
          <w:rFonts w:cs="adwa-assalaf"/>
          <w:rtl/>
        </w:rPr>
        <w:t xml:space="preserve"> </w:t>
      </w:r>
      <w:r w:rsidRPr="00E54768">
        <w:rPr>
          <w:rFonts w:cs="adwa-assalaf" w:hint="cs"/>
          <w:rtl/>
        </w:rPr>
        <w:t>يطفئ</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والسحاب</w:t>
      </w:r>
      <w:r w:rsidRPr="00E54768">
        <w:rPr>
          <w:rFonts w:cs="adwa-assalaf"/>
          <w:rtl/>
        </w:rPr>
        <w:t xml:space="preserve"> </w:t>
      </w:r>
      <w:r w:rsidRPr="00E54768">
        <w:rPr>
          <w:rFonts w:cs="adwa-assalaf" w:hint="cs"/>
          <w:rtl/>
        </w:rPr>
        <w:t>المسخر</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السماء</w:t>
      </w:r>
      <w:r w:rsidRPr="00E54768">
        <w:rPr>
          <w:rFonts w:cs="adwa-assalaf"/>
          <w:rtl/>
        </w:rPr>
        <w:t xml:space="preserve"> </w:t>
      </w:r>
      <w:r w:rsidRPr="00E54768">
        <w:rPr>
          <w:rFonts w:cs="adwa-assalaf" w:hint="cs"/>
          <w:rtl/>
        </w:rPr>
        <w:t>والأرض</w:t>
      </w:r>
      <w:r w:rsidRPr="00E54768">
        <w:rPr>
          <w:rFonts w:cs="adwa-assalaf"/>
          <w:rtl/>
        </w:rPr>
        <w:t xml:space="preserve"> </w:t>
      </w:r>
      <w:r w:rsidRPr="00E54768">
        <w:rPr>
          <w:rFonts w:cs="adwa-assalaf" w:hint="cs"/>
          <w:rtl/>
        </w:rPr>
        <w:t>يحمل</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والريح</w:t>
      </w:r>
      <w:r w:rsidRPr="00E54768">
        <w:rPr>
          <w:rFonts w:cs="adwa-assalaf"/>
          <w:rtl/>
        </w:rPr>
        <w:t xml:space="preserve"> </w:t>
      </w:r>
      <w:r w:rsidRPr="00E54768">
        <w:rPr>
          <w:rFonts w:cs="adwa-assalaf" w:hint="cs"/>
          <w:rtl/>
        </w:rPr>
        <w:t>يقطع</w:t>
      </w:r>
      <w:r w:rsidRPr="00E54768">
        <w:rPr>
          <w:rFonts w:cs="adwa-assalaf"/>
          <w:rtl/>
        </w:rPr>
        <w:t xml:space="preserve"> </w:t>
      </w:r>
      <w:r w:rsidRPr="00E54768">
        <w:rPr>
          <w:rFonts w:cs="adwa-assalaf" w:hint="cs"/>
          <w:rtl/>
        </w:rPr>
        <w:t>السحاب،</w:t>
      </w:r>
      <w:r w:rsidRPr="00E54768">
        <w:rPr>
          <w:rFonts w:cs="adwa-assalaf"/>
          <w:rtl/>
        </w:rPr>
        <w:t xml:space="preserve"> </w:t>
      </w:r>
      <w:r w:rsidRPr="00E54768">
        <w:rPr>
          <w:rFonts w:cs="adwa-assalaf" w:hint="cs"/>
          <w:rtl/>
        </w:rPr>
        <w:t>وابن</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يغلب</w:t>
      </w:r>
      <w:r w:rsidRPr="00E54768">
        <w:rPr>
          <w:rFonts w:cs="adwa-assalaf"/>
          <w:rtl/>
        </w:rPr>
        <w:t xml:space="preserve"> </w:t>
      </w:r>
      <w:r w:rsidRPr="00E54768">
        <w:rPr>
          <w:rFonts w:cs="adwa-assalaf" w:hint="cs"/>
          <w:rtl/>
        </w:rPr>
        <w:t>الريح</w:t>
      </w:r>
      <w:r w:rsidRPr="00E54768">
        <w:rPr>
          <w:rFonts w:cs="adwa-assalaf"/>
          <w:rtl/>
        </w:rPr>
        <w:t xml:space="preserve"> </w:t>
      </w:r>
      <w:r w:rsidRPr="00E54768">
        <w:rPr>
          <w:rFonts w:cs="adwa-assalaf" w:hint="cs"/>
          <w:rtl/>
        </w:rPr>
        <w:t>يستتر</w:t>
      </w:r>
      <w:r w:rsidRPr="00E54768">
        <w:rPr>
          <w:rFonts w:cs="adwa-assalaf"/>
          <w:rtl/>
        </w:rPr>
        <w:t xml:space="preserve"> </w:t>
      </w:r>
      <w:r w:rsidRPr="00E54768">
        <w:rPr>
          <w:rFonts w:cs="adwa-assalaf" w:hint="cs"/>
          <w:rtl/>
        </w:rPr>
        <w:t>بالثوب</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الشيء</w:t>
      </w:r>
      <w:r w:rsidRPr="00E54768">
        <w:rPr>
          <w:rFonts w:cs="adwa-assalaf"/>
          <w:rtl/>
        </w:rPr>
        <w:t xml:space="preserve"> </w:t>
      </w:r>
      <w:r w:rsidRPr="00E54768">
        <w:rPr>
          <w:rFonts w:cs="adwa-assalaf" w:hint="cs"/>
          <w:rtl/>
        </w:rPr>
        <w:t>ويمضي</w:t>
      </w:r>
      <w:r w:rsidRPr="00E54768">
        <w:rPr>
          <w:rFonts w:cs="adwa-assalaf"/>
          <w:rtl/>
        </w:rPr>
        <w:t xml:space="preserve"> </w:t>
      </w:r>
      <w:r w:rsidRPr="00E54768">
        <w:rPr>
          <w:rFonts w:cs="adwa-assalaf" w:hint="cs"/>
          <w:rtl/>
        </w:rPr>
        <w:t>لحاجته،</w:t>
      </w:r>
      <w:r w:rsidRPr="00E54768">
        <w:rPr>
          <w:rFonts w:cs="adwa-assalaf"/>
          <w:rtl/>
        </w:rPr>
        <w:t xml:space="preserve"> </w:t>
      </w:r>
      <w:r w:rsidRPr="00E54768">
        <w:rPr>
          <w:rFonts w:cs="adwa-assalaf" w:hint="cs"/>
          <w:rtl/>
        </w:rPr>
        <w:t>والسُّكْرُ</w:t>
      </w:r>
      <w:r w:rsidRPr="00E54768">
        <w:rPr>
          <w:rFonts w:cs="adwa-assalaf"/>
          <w:rtl/>
        </w:rPr>
        <w:t xml:space="preserve"> </w:t>
      </w:r>
      <w:r w:rsidRPr="00E54768">
        <w:rPr>
          <w:rFonts w:cs="adwa-assalaf" w:hint="cs"/>
          <w:rtl/>
        </w:rPr>
        <w:t>يغلب</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والنوم</w:t>
      </w:r>
      <w:r w:rsidRPr="00E54768">
        <w:rPr>
          <w:rFonts w:cs="adwa-assalaf"/>
          <w:rtl/>
        </w:rPr>
        <w:t xml:space="preserve"> </w:t>
      </w:r>
      <w:r w:rsidRPr="00E54768">
        <w:rPr>
          <w:rFonts w:cs="adwa-assalaf" w:hint="cs"/>
          <w:rtl/>
        </w:rPr>
        <w:t>يغلب</w:t>
      </w:r>
      <w:r w:rsidRPr="00E54768">
        <w:rPr>
          <w:rFonts w:cs="adwa-assalaf"/>
          <w:rtl/>
        </w:rPr>
        <w:t xml:space="preserve"> </w:t>
      </w:r>
      <w:r w:rsidRPr="00E54768">
        <w:rPr>
          <w:rFonts w:cs="adwa-assalaf" w:hint="cs"/>
          <w:rtl/>
        </w:rPr>
        <w:t>السُّكْر</w:t>
      </w:r>
      <w:r w:rsidRPr="00E54768">
        <w:rPr>
          <w:rFonts w:cs="adwa-assalaf"/>
          <w:rtl/>
        </w:rPr>
        <w:t xml:space="preserve"> </w:t>
      </w:r>
      <w:r w:rsidRPr="00E54768">
        <w:rPr>
          <w:rFonts w:cs="adwa-assalaf" w:hint="cs"/>
          <w:rtl/>
        </w:rPr>
        <w:t>والهم</w:t>
      </w:r>
      <w:r w:rsidRPr="00E54768">
        <w:rPr>
          <w:rFonts w:cs="adwa-assalaf"/>
          <w:rtl/>
        </w:rPr>
        <w:t xml:space="preserve"> </w:t>
      </w:r>
      <w:r w:rsidRPr="00E54768">
        <w:rPr>
          <w:rFonts w:cs="adwa-assalaf" w:hint="cs"/>
          <w:rtl/>
        </w:rPr>
        <w:t>يغلب</w:t>
      </w:r>
      <w:r w:rsidRPr="00E54768">
        <w:rPr>
          <w:rFonts w:cs="adwa-assalaf"/>
          <w:rtl/>
        </w:rPr>
        <w:t xml:space="preserve"> </w:t>
      </w:r>
      <w:r w:rsidRPr="00E54768">
        <w:rPr>
          <w:rFonts w:cs="adwa-assalaf" w:hint="cs"/>
          <w:rtl/>
        </w:rPr>
        <w:t>النوم،</w:t>
      </w:r>
      <w:r w:rsidRPr="00E54768">
        <w:rPr>
          <w:rFonts w:cs="adwa-assalaf"/>
          <w:rtl/>
        </w:rPr>
        <w:t xml:space="preserve"> </w:t>
      </w:r>
      <w:r w:rsidRPr="00E54768">
        <w:rPr>
          <w:rFonts w:cs="adwa-assalaf" w:hint="cs"/>
          <w:rtl/>
        </w:rPr>
        <w:t>فأشد</w:t>
      </w:r>
      <w:r w:rsidRPr="00E54768">
        <w:rPr>
          <w:rFonts w:cs="adwa-assalaf"/>
          <w:rtl/>
        </w:rPr>
        <w:t xml:space="preserve"> </w:t>
      </w:r>
      <w:r w:rsidRPr="00E54768">
        <w:rPr>
          <w:rFonts w:cs="adwa-assalaf" w:hint="cs"/>
          <w:rtl/>
        </w:rPr>
        <w:t>جنود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الهمّ،</w:t>
      </w:r>
      <w:r w:rsidRPr="00E54768">
        <w:rPr>
          <w:rFonts w:cs="adwa-assalaf"/>
          <w:rtl/>
        </w:rPr>
        <w:t xml:space="preserve"> </w:t>
      </w:r>
      <w:r w:rsidRPr="00E54768">
        <w:rPr>
          <w:rFonts w:cs="adwa-assalaf" w:hint="cs"/>
          <w:rtl/>
        </w:rPr>
        <w:t>والهم</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بيده</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رسولك</w:t>
      </w:r>
      <w:r w:rsidRPr="00E54768">
        <w:rPr>
          <w:rFonts w:cs="adwa-assalaf"/>
          <w:rtl/>
        </w:rPr>
        <w:t xml:space="preserve"> </w:t>
      </w:r>
      <w:r w:rsidRPr="00E54768">
        <w:rPr>
          <w:rFonts w:cs="adwa-assalaf" w:hint="cs"/>
          <w:rtl/>
        </w:rPr>
        <w:t>ترجمان</w:t>
      </w:r>
      <w:r w:rsidRPr="00E54768">
        <w:rPr>
          <w:rFonts w:cs="adwa-assalaf"/>
          <w:rtl/>
        </w:rPr>
        <w:t xml:space="preserve"> </w:t>
      </w:r>
      <w:r w:rsidRPr="00E54768">
        <w:rPr>
          <w:rFonts w:cs="adwa-assalaf" w:hint="cs"/>
          <w:rtl/>
        </w:rPr>
        <w:t>عقلك،</w:t>
      </w:r>
      <w:r w:rsidRPr="00E54768">
        <w:rPr>
          <w:rFonts w:cs="adwa-assalaf"/>
          <w:rtl/>
        </w:rPr>
        <w:t xml:space="preserve"> </w:t>
      </w:r>
      <w:r w:rsidRPr="00E54768">
        <w:rPr>
          <w:rFonts w:cs="adwa-assalaf" w:hint="cs"/>
          <w:rtl/>
        </w:rPr>
        <w:t>وكتابك</w:t>
      </w:r>
      <w:r w:rsidRPr="00E54768">
        <w:rPr>
          <w:rFonts w:cs="adwa-assalaf"/>
          <w:rtl/>
        </w:rPr>
        <w:t xml:space="preserve"> </w:t>
      </w:r>
      <w:r w:rsidRPr="00E54768">
        <w:rPr>
          <w:rFonts w:cs="adwa-assalaf" w:hint="cs"/>
          <w:rtl/>
        </w:rPr>
        <w:t>أبلغ</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ينطق</w:t>
      </w:r>
      <w:r w:rsidRPr="00E54768">
        <w:rPr>
          <w:rFonts w:cs="adwa-assalaf"/>
          <w:rtl/>
        </w:rPr>
        <w:t xml:space="preserve"> </w:t>
      </w:r>
      <w:r w:rsidRPr="00E54768">
        <w:rPr>
          <w:rFonts w:cs="adwa-assalaf" w:hint="cs"/>
          <w:rtl/>
        </w:rPr>
        <w:t>عنك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الـمُلك</w:t>
      </w:r>
      <w:r w:rsidRPr="00E54768">
        <w:rPr>
          <w:rFonts w:cs="adwa-assalaf"/>
          <w:rtl/>
        </w:rPr>
        <w:t xml:space="preserve"> </w:t>
      </w:r>
      <w:r w:rsidRPr="00E54768">
        <w:rPr>
          <w:rFonts w:cs="adwa-assalaf" w:hint="cs"/>
          <w:rtl/>
        </w:rPr>
        <w:t>والدين</w:t>
      </w:r>
      <w:r w:rsidRPr="00E54768">
        <w:rPr>
          <w:rFonts w:cs="adwa-assalaf"/>
          <w:rtl/>
        </w:rPr>
        <w:t xml:space="preserve"> </w:t>
      </w:r>
      <w:r w:rsidRPr="00E54768">
        <w:rPr>
          <w:rFonts w:cs="adwa-assalaf" w:hint="cs"/>
          <w:rtl/>
        </w:rPr>
        <w:t>أخوان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غنى</w:t>
      </w:r>
      <w:r w:rsidRPr="00E54768">
        <w:rPr>
          <w:rFonts w:cs="adwa-assalaf"/>
          <w:rtl/>
        </w:rPr>
        <w:t xml:space="preserve"> </w:t>
      </w:r>
      <w:r w:rsidRPr="00E54768">
        <w:rPr>
          <w:rFonts w:cs="adwa-assalaf" w:hint="cs"/>
          <w:rtl/>
        </w:rPr>
        <w:t>لأحدهما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الآخر؛</w:t>
      </w:r>
      <w:r w:rsidRPr="00E54768">
        <w:rPr>
          <w:rFonts w:cs="adwa-assalaf"/>
          <w:rtl/>
        </w:rPr>
        <w:t xml:space="preserve"> </w:t>
      </w:r>
      <w:r w:rsidRPr="00E54768">
        <w:rPr>
          <w:rFonts w:cs="adwa-assalaf" w:hint="cs"/>
          <w:rtl/>
        </w:rPr>
        <w:t>فالدين</w:t>
      </w:r>
      <w:r w:rsidRPr="00E54768">
        <w:rPr>
          <w:rFonts w:cs="adwa-assalaf"/>
          <w:rtl/>
        </w:rPr>
        <w:t xml:space="preserve"> </w:t>
      </w:r>
      <w:r w:rsidRPr="00E54768">
        <w:rPr>
          <w:rFonts w:cs="adwa-assalaf" w:hint="cs"/>
          <w:rtl/>
        </w:rPr>
        <w:t>أساسٌ</w:t>
      </w:r>
      <w:r w:rsidRPr="00E54768">
        <w:rPr>
          <w:rFonts w:cs="adwa-assalaf"/>
          <w:rtl/>
        </w:rPr>
        <w:t xml:space="preserve"> </w:t>
      </w:r>
      <w:r w:rsidRPr="00E54768">
        <w:rPr>
          <w:rFonts w:cs="adwa-assalaf" w:hint="cs"/>
          <w:rtl/>
        </w:rPr>
        <w:t>والملك</w:t>
      </w:r>
      <w:r w:rsidRPr="00E54768">
        <w:rPr>
          <w:rFonts w:cs="adwa-assalaf"/>
          <w:rtl/>
        </w:rPr>
        <w:t xml:space="preserve"> </w:t>
      </w:r>
      <w:r w:rsidRPr="00E54768">
        <w:rPr>
          <w:rFonts w:cs="adwa-assalaf" w:hint="cs"/>
          <w:rtl/>
        </w:rPr>
        <w:t>حارسٌ،</w:t>
      </w:r>
      <w:r w:rsidRPr="00E54768">
        <w:rPr>
          <w:rFonts w:cs="adwa-assalaf"/>
          <w:rtl/>
        </w:rPr>
        <w:t xml:space="preserve"> </w:t>
      </w:r>
      <w:r w:rsidRPr="00E54768">
        <w:rPr>
          <w:rFonts w:cs="adwa-assalaf" w:hint="cs"/>
          <w:rtl/>
        </w:rPr>
        <w:t>فما 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أسِّسَ</w:t>
      </w:r>
      <w:r w:rsidRPr="00E54768">
        <w:rPr>
          <w:rFonts w:cs="adwa-assalaf"/>
          <w:rtl/>
        </w:rPr>
        <w:t xml:space="preserve"> </w:t>
      </w:r>
      <w:r w:rsidRPr="00E54768">
        <w:rPr>
          <w:rFonts w:cs="adwa-assalaf" w:hint="cs"/>
          <w:rtl/>
        </w:rPr>
        <w:t>فمَهدوم،</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حارسٌ</w:t>
      </w:r>
      <w:r w:rsidRPr="00E54768">
        <w:rPr>
          <w:rFonts w:cs="adwa-assalaf"/>
          <w:rtl/>
        </w:rPr>
        <w:t xml:space="preserve"> </w:t>
      </w:r>
      <w:r w:rsidRPr="00E54768">
        <w:rPr>
          <w:rFonts w:cs="adwa-assalaf" w:hint="cs"/>
          <w:rtl/>
        </w:rPr>
        <w:t>فضائع</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يُستصلح</w:t>
      </w:r>
      <w:r w:rsidRPr="00E54768">
        <w:rPr>
          <w:rFonts w:cs="adwa-assalaf"/>
          <w:rtl/>
        </w:rPr>
        <w:t xml:space="preserve"> </w:t>
      </w:r>
      <w:r w:rsidRPr="00E54768">
        <w:rPr>
          <w:rFonts w:cs="adwa-assalaf" w:hint="cs"/>
          <w:rtl/>
        </w:rPr>
        <w:t>فسادهن</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الحيل</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الأقارب،</w:t>
      </w:r>
      <w:r w:rsidRPr="00E54768">
        <w:rPr>
          <w:rFonts w:cs="adwa-assalaf"/>
          <w:rtl/>
        </w:rPr>
        <w:t xml:space="preserve"> </w:t>
      </w:r>
      <w:r w:rsidRPr="00E54768">
        <w:rPr>
          <w:rFonts w:cs="adwa-assalaf" w:hint="cs"/>
          <w:rtl/>
        </w:rPr>
        <w:t>وتَحاسد</w:t>
      </w:r>
      <w:r w:rsidRPr="00E54768">
        <w:rPr>
          <w:rFonts w:cs="adwa-assalaf"/>
          <w:rtl/>
        </w:rPr>
        <w:t xml:space="preserve"> </w:t>
      </w:r>
      <w:r w:rsidRPr="00E54768">
        <w:rPr>
          <w:rFonts w:cs="adwa-assalaf" w:hint="cs"/>
          <w:rtl/>
        </w:rPr>
        <w:t>الأكِفاء،</w:t>
      </w:r>
      <w:r w:rsidRPr="00E54768">
        <w:rPr>
          <w:rFonts w:cs="adwa-assalaf"/>
          <w:rtl/>
        </w:rPr>
        <w:t xml:space="preserve"> </w:t>
      </w:r>
      <w:r w:rsidRPr="00E54768">
        <w:rPr>
          <w:rFonts w:cs="adwa-assalaf" w:hint="cs"/>
          <w:rtl/>
        </w:rPr>
        <w:t>ورَكاكة</w:t>
      </w:r>
      <w:r w:rsidRPr="00E54768">
        <w:rPr>
          <w:rFonts w:cs="adwa-assalaf"/>
          <w:rtl/>
        </w:rPr>
        <w:t xml:space="preserve"> </w:t>
      </w:r>
      <w:r w:rsidRPr="00E54768">
        <w:rPr>
          <w:rFonts w:cs="adwa-assalaf" w:hint="cs"/>
          <w:rtl/>
        </w:rPr>
        <w:t>الملوك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الاستغناء</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العُذِرِ</w:t>
      </w:r>
      <w:r w:rsidRPr="00E54768">
        <w:rPr>
          <w:rFonts w:cs="adwa-assalaf"/>
          <w:rtl/>
        </w:rPr>
        <w:t xml:space="preserve"> </w:t>
      </w:r>
      <w:r w:rsidRPr="00E54768">
        <w:rPr>
          <w:rFonts w:cs="adwa-assalaf" w:hint="cs"/>
          <w:rtl/>
        </w:rPr>
        <w:t>أعز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بالاعتذار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تكن</w:t>
      </w:r>
      <w:r w:rsidRPr="00E54768">
        <w:rPr>
          <w:rFonts w:cs="adwa-assalaf"/>
          <w:rtl/>
        </w:rPr>
        <w:t xml:space="preserve"> </w:t>
      </w:r>
      <w:r w:rsidRPr="00E54768">
        <w:rPr>
          <w:rFonts w:cs="adwa-assalaf" w:hint="cs"/>
          <w:rtl/>
        </w:rPr>
        <w:t>حليمًا</w:t>
      </w:r>
      <w:r w:rsidRPr="00E54768">
        <w:rPr>
          <w:rFonts w:cs="adwa-assalaf"/>
          <w:rtl/>
        </w:rPr>
        <w:t xml:space="preserve"> </w:t>
      </w:r>
      <w:r w:rsidRPr="00E54768">
        <w:rPr>
          <w:rFonts w:cs="adwa-assalaf" w:hint="cs"/>
          <w:rtl/>
        </w:rPr>
        <w:t>فتحلم؛</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تشبه</w:t>
      </w:r>
      <w:r w:rsidRPr="00E54768">
        <w:rPr>
          <w:rFonts w:cs="adwa-assalaf"/>
          <w:rtl/>
        </w:rPr>
        <w:t xml:space="preserve"> </w:t>
      </w:r>
      <w:r w:rsidRPr="00E54768">
        <w:rPr>
          <w:rFonts w:cs="adwa-assalaf" w:hint="cs"/>
          <w:rtl/>
        </w:rPr>
        <w:t>بقوم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أوشك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منهم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أمران</w:t>
      </w:r>
      <w:r w:rsidRPr="00E54768">
        <w:rPr>
          <w:rFonts w:cs="adwa-assalaf"/>
          <w:rtl/>
        </w:rPr>
        <w:t xml:space="preserve"> </w:t>
      </w:r>
      <w:r w:rsidRPr="00E54768">
        <w:rPr>
          <w:rFonts w:cs="adwa-assalaf" w:hint="cs"/>
          <w:rtl/>
        </w:rPr>
        <w:t>جليلان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أحدهما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بالتفرد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الآخر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بالمشاركة،</w:t>
      </w:r>
      <w:r w:rsidRPr="00E54768">
        <w:rPr>
          <w:rFonts w:cs="adwa-assalaf"/>
          <w:rtl/>
        </w:rPr>
        <w:t xml:space="preserve"> </w:t>
      </w:r>
      <w:r w:rsidRPr="00E54768">
        <w:rPr>
          <w:rFonts w:cs="adwa-assalaf" w:hint="cs"/>
          <w:rtl/>
        </w:rPr>
        <w:t>وهما</w:t>
      </w:r>
      <w:r w:rsidRPr="00E54768">
        <w:rPr>
          <w:rFonts w:cs="adwa-assalaf"/>
          <w:rtl/>
        </w:rPr>
        <w:t xml:space="preserve"> </w:t>
      </w:r>
      <w:r w:rsidRPr="00E54768">
        <w:rPr>
          <w:rFonts w:cs="adwa-assalaf" w:hint="cs"/>
          <w:rtl/>
        </w:rPr>
        <w:t>الـمُلك</w:t>
      </w:r>
      <w:r w:rsidRPr="00E54768">
        <w:rPr>
          <w:rFonts w:cs="adwa-assalaf"/>
          <w:rtl/>
        </w:rPr>
        <w:t xml:space="preserve"> </w:t>
      </w:r>
      <w:r w:rsidRPr="00E54768">
        <w:rPr>
          <w:rFonts w:cs="adwa-assalaf" w:hint="cs"/>
          <w:rtl/>
        </w:rPr>
        <w:t>والرأي؛</w:t>
      </w:r>
      <w:r w:rsidRPr="00E54768">
        <w:rPr>
          <w:rFonts w:cs="adwa-assalaf"/>
          <w:rtl/>
        </w:rPr>
        <w:t xml:space="preserve"> </w:t>
      </w:r>
      <w:r w:rsidRPr="00E54768">
        <w:rPr>
          <w:rFonts w:cs="adwa-assalaf" w:hint="cs"/>
          <w:rtl/>
        </w:rPr>
        <w:t>فكما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يستقيم</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بالشركة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يستقيم</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بالانفراد</w:t>
      </w:r>
      <w:r w:rsidRPr="00E54768">
        <w:rPr>
          <w:rFonts w:cs="adwa-assalaf"/>
          <w:rtl/>
        </w:rPr>
        <w:t xml:space="preserve"> </w:t>
      </w:r>
      <w:r w:rsidRPr="00E54768">
        <w:rPr>
          <w:rFonts w:cs="adwa-assalaf" w:hint="cs"/>
          <w:rtl/>
        </w:rPr>
        <w:t>به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يحرسك</w:t>
      </w:r>
      <w:r w:rsidRPr="00E54768">
        <w:rPr>
          <w:rFonts w:cs="adwa-assalaf"/>
          <w:rtl/>
        </w:rPr>
        <w:t xml:space="preserve"> </w:t>
      </w:r>
      <w:r w:rsidRPr="00E54768">
        <w:rPr>
          <w:rFonts w:cs="adwa-assalaf" w:hint="cs"/>
          <w:rtl/>
        </w:rPr>
        <w:t>وأنت</w:t>
      </w:r>
      <w:r w:rsidRPr="00E54768">
        <w:rPr>
          <w:rFonts w:cs="adwa-assalaf"/>
          <w:rtl/>
        </w:rPr>
        <w:t xml:space="preserve"> </w:t>
      </w:r>
      <w:r w:rsidRPr="00E54768">
        <w:rPr>
          <w:rFonts w:cs="adwa-assalaf" w:hint="cs"/>
          <w:rtl/>
        </w:rPr>
        <w:t>تحرس</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والعلم</w:t>
      </w:r>
      <w:r w:rsidRPr="00E54768">
        <w:rPr>
          <w:rFonts w:cs="adwa-assalaf"/>
          <w:rtl/>
        </w:rPr>
        <w:t xml:space="preserve"> </w:t>
      </w:r>
      <w:r w:rsidRPr="00E54768">
        <w:rPr>
          <w:rFonts w:cs="adwa-assalaf" w:hint="cs"/>
          <w:rtl/>
        </w:rPr>
        <w:t>يزكو</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الإنفاق</w:t>
      </w:r>
      <w:r w:rsidRPr="00E54768">
        <w:rPr>
          <w:rFonts w:cs="adwa-assalaf"/>
          <w:rtl/>
        </w:rPr>
        <w:t xml:space="preserve"> </w:t>
      </w:r>
      <w:r w:rsidRPr="00E54768">
        <w:rPr>
          <w:rFonts w:cs="adwa-assalaf" w:hint="cs"/>
          <w:rtl/>
        </w:rPr>
        <w:t>والمال</w:t>
      </w:r>
      <w:r w:rsidRPr="00E54768">
        <w:rPr>
          <w:rFonts w:cs="adwa-assalaf"/>
          <w:rtl/>
        </w:rPr>
        <w:t xml:space="preserve"> </w:t>
      </w:r>
      <w:r w:rsidRPr="00E54768">
        <w:rPr>
          <w:rFonts w:cs="adwa-assalaf" w:hint="cs"/>
          <w:rtl/>
        </w:rPr>
        <w:t>تُنقصه</w:t>
      </w:r>
      <w:r w:rsidRPr="00E54768">
        <w:rPr>
          <w:rFonts w:cs="adwa-assalaf"/>
          <w:rtl/>
        </w:rPr>
        <w:t xml:space="preserve"> </w:t>
      </w:r>
      <w:r w:rsidRPr="00E54768">
        <w:rPr>
          <w:rFonts w:cs="adwa-assalaf" w:hint="cs"/>
          <w:rtl/>
        </w:rPr>
        <w:t>النفقة</w:t>
      </w:r>
      <w:r w:rsidRPr="00E54768">
        <w:rPr>
          <w:rFonts w:cs="adwa-assalaf"/>
          <w:rtl/>
        </w:rPr>
        <w:t xml:space="preserve">. </w:t>
      </w:r>
      <w:r w:rsidRPr="00E54768">
        <w:rPr>
          <w:rFonts w:cs="adwa-assalaf" w:hint="cs"/>
          <w:rtl/>
        </w:rPr>
        <w:t>والعلم</w:t>
      </w:r>
      <w:r w:rsidRPr="00E54768">
        <w:rPr>
          <w:rFonts w:cs="adwa-assalaf"/>
          <w:rtl/>
        </w:rPr>
        <w:t xml:space="preserve"> </w:t>
      </w:r>
      <w:r w:rsidRPr="00E54768">
        <w:rPr>
          <w:rFonts w:cs="adwa-assalaf" w:hint="cs"/>
          <w:rtl/>
        </w:rPr>
        <w:t>حاكم</w:t>
      </w:r>
      <w:r w:rsidRPr="00E54768">
        <w:rPr>
          <w:rFonts w:cs="adwa-assalaf"/>
          <w:rtl/>
        </w:rPr>
        <w:t xml:space="preserve"> </w:t>
      </w:r>
      <w:r w:rsidRPr="00E54768">
        <w:rPr>
          <w:rFonts w:cs="adwa-assalaf" w:hint="cs"/>
          <w:rtl/>
        </w:rPr>
        <w:t>والمال</w:t>
      </w:r>
      <w:r w:rsidRPr="00E54768">
        <w:rPr>
          <w:rFonts w:cs="adwa-assalaf"/>
          <w:rtl/>
        </w:rPr>
        <w:t xml:space="preserve"> </w:t>
      </w:r>
      <w:r w:rsidRPr="00E54768">
        <w:rPr>
          <w:rFonts w:cs="adwa-assalaf" w:hint="cs"/>
          <w:rtl/>
        </w:rPr>
        <w:t>محكوم</w:t>
      </w:r>
      <w:r w:rsidRPr="00E54768">
        <w:rPr>
          <w:rFonts w:cs="adwa-assalaf"/>
          <w:rtl/>
        </w:rPr>
        <w:t xml:space="preserve"> </w:t>
      </w:r>
      <w:r w:rsidRPr="00E54768">
        <w:rPr>
          <w:rFonts w:cs="adwa-assalaf" w:hint="cs"/>
          <w:rtl/>
        </w:rPr>
        <w:t>عليه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بلد</w:t>
      </w:r>
      <w:r w:rsidRPr="00E54768">
        <w:rPr>
          <w:rFonts w:cs="adwa-assalaf"/>
          <w:rtl/>
        </w:rPr>
        <w:t xml:space="preserve"> </w:t>
      </w:r>
      <w:r w:rsidRPr="00E54768">
        <w:rPr>
          <w:rFonts w:cs="adwa-assalaf" w:hint="cs"/>
          <w:rtl/>
        </w:rPr>
        <w:t>بأحق</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بلد،</w:t>
      </w:r>
      <w:r w:rsidRPr="00E54768">
        <w:rPr>
          <w:rFonts w:cs="adwa-assalaf"/>
          <w:rtl/>
        </w:rPr>
        <w:t xml:space="preserve"> </w:t>
      </w:r>
      <w:r w:rsidRPr="00E54768">
        <w:rPr>
          <w:rFonts w:cs="adwa-assalaf" w:hint="cs"/>
          <w:rtl/>
        </w:rPr>
        <w:t>فخير</w:t>
      </w:r>
      <w:r w:rsidRPr="00E54768">
        <w:rPr>
          <w:rFonts w:cs="adwa-assalaf"/>
          <w:rtl/>
        </w:rPr>
        <w:t xml:space="preserve"> </w:t>
      </w:r>
      <w:r w:rsidRPr="00E54768">
        <w:rPr>
          <w:rFonts w:cs="adwa-assalaf" w:hint="cs"/>
          <w:rtl/>
        </w:rPr>
        <w:t>البلاد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حَملَتك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والأناة</w:t>
      </w:r>
      <w:r w:rsidRPr="00E54768">
        <w:rPr>
          <w:rFonts w:cs="adwa-assalaf"/>
          <w:rtl/>
        </w:rPr>
        <w:t xml:space="preserve"> </w:t>
      </w:r>
      <w:r w:rsidRPr="00E54768">
        <w:rPr>
          <w:rFonts w:cs="adwa-assalaf" w:hint="cs"/>
          <w:rtl/>
        </w:rPr>
        <w:t>هما</w:t>
      </w:r>
      <w:r w:rsidRPr="00E54768">
        <w:rPr>
          <w:rFonts w:cs="adwa-assalaf"/>
          <w:rtl/>
        </w:rPr>
        <w:t xml:space="preserve"> </w:t>
      </w:r>
      <w:r w:rsidRPr="00E54768">
        <w:rPr>
          <w:rFonts w:cs="adwa-assalaf" w:hint="cs"/>
          <w:rtl/>
        </w:rPr>
        <w:t>توأمان</w:t>
      </w:r>
      <w:r w:rsidRPr="00E54768">
        <w:rPr>
          <w:rFonts w:cs="adwa-assalaf"/>
          <w:rtl/>
        </w:rPr>
        <w:t xml:space="preserve"> </w:t>
      </w:r>
      <w:r w:rsidRPr="00E54768">
        <w:rPr>
          <w:rFonts w:cs="adwa-assalaf" w:hint="cs"/>
          <w:rtl/>
        </w:rPr>
        <w:t>أنتجتهما</w:t>
      </w:r>
      <w:r w:rsidRPr="00E54768">
        <w:rPr>
          <w:rFonts w:cs="adwa-assalaf"/>
          <w:rtl/>
        </w:rPr>
        <w:t xml:space="preserve"> </w:t>
      </w:r>
      <w:r w:rsidRPr="00E54768">
        <w:rPr>
          <w:rFonts w:cs="adwa-assalaf" w:hint="cs"/>
          <w:rtl/>
        </w:rPr>
        <w:t>علو</w:t>
      </w:r>
      <w:r w:rsidRPr="00E54768">
        <w:rPr>
          <w:rFonts w:cs="adwa-assalaf"/>
          <w:rtl/>
        </w:rPr>
        <w:t xml:space="preserve"> </w:t>
      </w:r>
      <w:r w:rsidRPr="00E54768">
        <w:rPr>
          <w:rFonts w:cs="adwa-assalaf" w:hint="cs"/>
          <w:rtl/>
        </w:rPr>
        <w:t>الهمة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فساد</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بمعاشرة</w:t>
      </w:r>
      <w:r w:rsidRPr="00E54768">
        <w:rPr>
          <w:rFonts w:cs="adwa-assalaf"/>
          <w:rtl/>
        </w:rPr>
        <w:t xml:space="preserve"> </w:t>
      </w:r>
      <w:r w:rsidRPr="00E54768">
        <w:rPr>
          <w:rFonts w:cs="adwa-assalaf" w:hint="cs"/>
          <w:rtl/>
        </w:rPr>
        <w:t>السفهاء.</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قلوب</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وَحشِية؛</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تألّفها</w:t>
      </w:r>
      <w:r w:rsidRPr="00E54768">
        <w:rPr>
          <w:rFonts w:cs="adwa-assalaf"/>
          <w:rtl/>
        </w:rPr>
        <w:t xml:space="preserve"> </w:t>
      </w:r>
      <w:r w:rsidRPr="00E54768">
        <w:rPr>
          <w:rFonts w:cs="adwa-assalaf" w:hint="cs"/>
          <w:rtl/>
        </w:rPr>
        <w:t>أقبلت</w:t>
      </w:r>
      <w:r w:rsidRPr="00E54768">
        <w:rPr>
          <w:rFonts w:cs="adwa-assalaf"/>
          <w:rtl/>
        </w:rPr>
        <w:t xml:space="preserve"> </w:t>
      </w:r>
      <w:r w:rsidRPr="00E54768">
        <w:rPr>
          <w:rFonts w:cs="adwa-assalaf" w:hint="cs"/>
          <w:rtl/>
        </w:rPr>
        <w:t>عليه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سِخرَ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حاقَ</w:t>
      </w:r>
      <w:r w:rsidRPr="00E54768">
        <w:rPr>
          <w:rFonts w:cs="adwa-assalaf"/>
          <w:rtl/>
        </w:rPr>
        <w:t xml:space="preserve"> </w:t>
      </w:r>
      <w:r w:rsidRPr="00E54768">
        <w:rPr>
          <w:rFonts w:cs="adwa-assalaf" w:hint="cs"/>
          <w:rtl/>
        </w:rPr>
        <w:t>به.</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عَيَّر</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عُيِّر به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الشرف</w:t>
      </w:r>
      <w:r w:rsidRPr="00E54768">
        <w:rPr>
          <w:rFonts w:cs="adwa-assalaf"/>
          <w:rtl/>
        </w:rPr>
        <w:t xml:space="preserve"> </w:t>
      </w:r>
      <w:r w:rsidRPr="00E54768">
        <w:rPr>
          <w:rFonts w:cs="adwa-assalaf" w:hint="cs"/>
          <w:rtl/>
        </w:rPr>
        <w:t>بالعقل</w:t>
      </w:r>
      <w:r w:rsidRPr="00E54768">
        <w:rPr>
          <w:rFonts w:cs="adwa-assalaf"/>
          <w:rtl/>
        </w:rPr>
        <w:t xml:space="preserve"> </w:t>
      </w:r>
      <w:r w:rsidRPr="00E54768">
        <w:rPr>
          <w:rFonts w:cs="adwa-assalaf" w:hint="cs"/>
          <w:rtl/>
        </w:rPr>
        <w:t>والأدب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بالأصل</w:t>
      </w:r>
      <w:r w:rsidRPr="00E54768">
        <w:rPr>
          <w:rFonts w:cs="adwa-assalaf"/>
          <w:rtl/>
        </w:rPr>
        <w:t xml:space="preserve"> </w:t>
      </w:r>
      <w:r w:rsidRPr="00E54768">
        <w:rPr>
          <w:rFonts w:cs="adwa-assalaf" w:hint="cs"/>
          <w:rtl/>
        </w:rPr>
        <w:t>والنسب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متعة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العجب</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ترضى</w:t>
      </w:r>
      <w:r w:rsidRPr="00E54768">
        <w:rPr>
          <w:rFonts w:cs="adwa-assalaf"/>
          <w:rtl/>
        </w:rPr>
        <w:t xml:space="preserve"> </w:t>
      </w:r>
      <w:r w:rsidRPr="00E54768">
        <w:rPr>
          <w:rFonts w:cs="adwa-assalaf" w:hint="cs"/>
          <w:rtl/>
        </w:rPr>
        <w:t>عمن</w:t>
      </w:r>
      <w:r w:rsidRPr="00E54768">
        <w:rPr>
          <w:rFonts w:cs="adwa-assalaf"/>
          <w:rtl/>
        </w:rPr>
        <w:t xml:space="preserve"> </w:t>
      </w:r>
      <w:r w:rsidRPr="00E54768">
        <w:rPr>
          <w:rFonts w:cs="adwa-assalaf" w:hint="cs"/>
          <w:rtl/>
        </w:rPr>
        <w:t>ابتغى</w:t>
      </w:r>
      <w:r w:rsidRPr="00E54768">
        <w:rPr>
          <w:rFonts w:cs="adwa-assalaf"/>
          <w:rtl/>
        </w:rPr>
        <w:t xml:space="preserve"> </w:t>
      </w:r>
      <w:r w:rsidRPr="00E54768">
        <w:rPr>
          <w:rFonts w:cs="adwa-assalaf" w:hint="cs"/>
          <w:rtl/>
        </w:rPr>
        <w:t>رضاك،</w:t>
      </w:r>
      <w:r w:rsidRPr="00E54768">
        <w:rPr>
          <w:rFonts w:cs="adwa-assalaf"/>
          <w:rtl/>
        </w:rPr>
        <w:t xml:space="preserve"> </w:t>
      </w:r>
      <w:r w:rsidRPr="00E54768">
        <w:rPr>
          <w:rFonts w:cs="adwa-assalaf" w:hint="cs"/>
          <w:rtl/>
        </w:rPr>
        <w:t>وأعجب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تَسخط</w:t>
      </w:r>
      <w:r w:rsidRPr="00E54768">
        <w:rPr>
          <w:rFonts w:cs="adwa-assalaf"/>
          <w:rtl/>
        </w:rPr>
        <w:t xml:space="preserve"> </w:t>
      </w:r>
      <w:r w:rsidRPr="00E54768">
        <w:rPr>
          <w:rFonts w:cs="adwa-assalaf" w:hint="cs"/>
          <w:rtl/>
        </w:rPr>
        <w:t>عليه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الأكفاء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نمط</w:t>
      </w:r>
      <w:r w:rsidRPr="00E54768">
        <w:rPr>
          <w:rFonts w:cs="adwa-assalaf"/>
          <w:rtl/>
        </w:rPr>
        <w:t xml:space="preserve"> </w:t>
      </w:r>
      <w:r w:rsidRPr="00E54768">
        <w:rPr>
          <w:rFonts w:cs="adwa-assalaf" w:hint="cs"/>
          <w:rtl/>
        </w:rPr>
        <w:t>يتباغضون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شاهد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غائبٍ</w:t>
      </w:r>
      <w:r w:rsidRPr="00E54768">
        <w:rPr>
          <w:rFonts w:cs="adwa-assalaf"/>
          <w:rtl/>
        </w:rPr>
        <w:t xml:space="preserve"> </w:t>
      </w:r>
      <w:r w:rsidRPr="00E54768">
        <w:rPr>
          <w:rFonts w:cs="adwa-assalaf" w:hint="cs"/>
          <w:rtl/>
        </w:rPr>
        <w:t>بأدلَّ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طَرفٍ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قلب</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الشهوة</w:t>
      </w:r>
      <w:r w:rsidRPr="00E54768">
        <w:rPr>
          <w:rFonts w:cs="adwa-assalaf"/>
          <w:rtl/>
        </w:rPr>
        <w:t xml:space="preserve"> </w:t>
      </w:r>
      <w:r w:rsidRPr="00E54768">
        <w:rPr>
          <w:rFonts w:cs="adwa-assalaf" w:hint="cs"/>
          <w:rtl/>
        </w:rPr>
        <w:t>رِق</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الأمل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آفة</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اليقين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التجارب</w:t>
      </w:r>
      <w:r w:rsidRPr="00E54768">
        <w:rPr>
          <w:rFonts w:cs="adwa-assalaf"/>
          <w:rtl/>
        </w:rPr>
        <w:t xml:space="preserve"> </w:t>
      </w:r>
      <w:r w:rsidRPr="00E54768">
        <w:rPr>
          <w:rFonts w:cs="adwa-assalaf" w:hint="cs"/>
          <w:rtl/>
        </w:rPr>
        <w:t>لا تَنقضي</w:t>
      </w:r>
      <w:r w:rsidRPr="00E54768">
        <w:rPr>
          <w:rFonts w:cs="adwa-assalaf"/>
          <w:rtl/>
        </w:rPr>
        <w:t xml:space="preserve"> </w:t>
      </w:r>
      <w:r w:rsidRPr="00E54768">
        <w:rPr>
          <w:rFonts w:cs="adwa-assalaf" w:hint="cs"/>
          <w:rtl/>
        </w:rPr>
        <w:t>والعاقل</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زيادة</w:t>
      </w:r>
      <w:r w:rsidRPr="00E54768">
        <w:rPr>
          <w:rFonts w:cs="adwa-assalaf"/>
          <w:rtl/>
        </w:rPr>
        <w:t>.</w:t>
      </w:r>
    </w:p>
    <w:p w:rsidR="00F307BD" w:rsidRPr="00E54768" w:rsidRDefault="00F307BD" w:rsidP="00F307BD">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محمولة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والأحمق</w:t>
      </w:r>
      <w:r w:rsidRPr="00E54768">
        <w:rPr>
          <w:rFonts w:cs="adwa-assalaf"/>
          <w:rtl/>
        </w:rPr>
        <w:t xml:space="preserve"> </w:t>
      </w:r>
      <w:r w:rsidRPr="00E54768">
        <w:rPr>
          <w:rFonts w:cs="adwa-assalaf" w:hint="cs"/>
          <w:rtl/>
        </w:rPr>
        <w:t>خفيف</w:t>
      </w:r>
      <w:r w:rsidRPr="00E54768">
        <w:rPr>
          <w:rFonts w:cs="adwa-assalaf"/>
          <w:rtl/>
        </w:rPr>
        <w:t xml:space="preserve"> </w:t>
      </w:r>
      <w:r w:rsidRPr="00E54768">
        <w:rPr>
          <w:rFonts w:cs="adwa-assalaf" w:hint="cs"/>
          <w:rtl/>
        </w:rPr>
        <w:t>الظهر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نوم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يقين</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صلاة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لسان</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سيف</w:t>
      </w:r>
      <w:r w:rsidRPr="00E54768">
        <w:rPr>
          <w:rFonts w:cs="adwa-assalaf"/>
          <w:rtl/>
        </w:rPr>
        <w:t xml:space="preserve"> </w:t>
      </w:r>
      <w:r w:rsidRPr="00E54768">
        <w:rPr>
          <w:rFonts w:cs="adwa-assalaf" w:hint="cs"/>
          <w:rtl/>
        </w:rPr>
        <w:t>يَخطر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جوارحه</w:t>
      </w:r>
      <w:r w:rsidRPr="00614DAA">
        <w:rPr>
          <w:rStyle w:val="FootnoteReference"/>
          <w:rFonts w:cs="Arabic11 BT"/>
          <w:spacing w:val="-2"/>
          <w:rtl/>
        </w:rPr>
        <w:t>(</w:t>
      </w:r>
      <w:r w:rsidRPr="00614DAA">
        <w:rPr>
          <w:rStyle w:val="FootnoteReference"/>
          <w:rFonts w:cs="Arabic11 BT"/>
          <w:spacing w:val="-2"/>
          <w:rtl/>
        </w:rPr>
        <w:footnoteReference w:id="9"/>
      </w:r>
      <w:r w:rsidRPr="00614DAA">
        <w:rPr>
          <w:rStyle w:val="FootnoteReference"/>
          <w:rFonts w:cs="Arabic11 BT"/>
          <w:spacing w:val="-2"/>
          <w:rtl/>
        </w:rPr>
        <w:t>)</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يكثُر</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وولدك،</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يعظم</w:t>
      </w:r>
      <w:r w:rsidRPr="00E54768">
        <w:rPr>
          <w:rFonts w:cs="adwa-assalaf"/>
          <w:rtl/>
        </w:rPr>
        <w:t xml:space="preserve"> </w:t>
      </w:r>
      <w:r w:rsidRPr="00E54768">
        <w:rPr>
          <w:rFonts w:cs="adwa-assalaf" w:hint="cs"/>
          <w:rtl/>
        </w:rPr>
        <w:t>حلمك</w:t>
      </w:r>
      <w:r w:rsidRPr="00E54768">
        <w:rPr>
          <w:rFonts w:cs="adwa-assalaf"/>
          <w:rtl/>
        </w:rPr>
        <w:t xml:space="preserve"> </w:t>
      </w:r>
      <w:r w:rsidRPr="00E54768">
        <w:rPr>
          <w:rFonts w:cs="adwa-assalaf" w:hint="cs"/>
          <w:rtl/>
        </w:rPr>
        <w:t>ويَكثر</w:t>
      </w:r>
      <w:r w:rsidRPr="00E54768">
        <w:rPr>
          <w:rFonts w:cs="adwa-assalaf"/>
          <w:rtl/>
        </w:rPr>
        <w:t xml:space="preserve"> </w:t>
      </w:r>
      <w:r w:rsidRPr="00E54768">
        <w:rPr>
          <w:rFonts w:cs="adwa-assalaf" w:hint="cs"/>
          <w:rtl/>
        </w:rPr>
        <w:t>علمك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والأجل</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رزقًا،</w:t>
      </w:r>
      <w:r w:rsidRPr="00E54768">
        <w:rPr>
          <w:rFonts w:cs="adwa-assalaf"/>
          <w:rtl/>
        </w:rPr>
        <w:t xml:space="preserve"> </w:t>
      </w:r>
      <w:r w:rsidRPr="00E54768">
        <w:rPr>
          <w:rFonts w:cs="adwa-assalaf" w:hint="cs"/>
          <w:rtl/>
        </w:rPr>
        <w:t>وله</w:t>
      </w:r>
      <w:r w:rsidRPr="00E54768">
        <w:rPr>
          <w:rFonts w:cs="adwa-assalaf"/>
          <w:rtl/>
        </w:rPr>
        <w:t xml:space="preserve"> </w:t>
      </w:r>
      <w:r w:rsidRPr="00E54768">
        <w:rPr>
          <w:rFonts w:cs="adwa-assalaf" w:hint="cs"/>
          <w:rtl/>
        </w:rPr>
        <w:t>عندك</w:t>
      </w:r>
      <w:r w:rsidRPr="00E54768">
        <w:rPr>
          <w:rFonts w:cs="adwa-assalaf"/>
          <w:rtl/>
        </w:rPr>
        <w:t xml:space="preserve"> </w:t>
      </w:r>
      <w:r w:rsidRPr="00E54768">
        <w:rPr>
          <w:rFonts w:cs="adwa-assalaf" w:hint="cs"/>
          <w:rtl/>
        </w:rPr>
        <w:t>أجلًا؛</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وفّاك</w:t>
      </w:r>
      <w:r w:rsidRPr="00E54768">
        <w:rPr>
          <w:rFonts w:cs="adwa-assalaf"/>
          <w:rtl/>
        </w:rPr>
        <w:t xml:space="preserve"> </w:t>
      </w:r>
      <w:r w:rsidRPr="00E54768">
        <w:rPr>
          <w:rFonts w:cs="adwa-assalaf" w:hint="cs"/>
          <w:rtl/>
        </w:rPr>
        <w:t>ما لك</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أخذ</w:t>
      </w:r>
      <w:r w:rsidRPr="00E54768">
        <w:rPr>
          <w:rFonts w:cs="adwa-assalaf"/>
          <w:rtl/>
        </w:rPr>
        <w:t xml:space="preserve"> </w:t>
      </w:r>
      <w:r w:rsidRPr="00E54768">
        <w:rPr>
          <w:rFonts w:cs="adwa-assalaf" w:hint="cs"/>
          <w:rtl/>
        </w:rPr>
        <w:t>ما له</w:t>
      </w:r>
      <w:r w:rsidRPr="00E54768">
        <w:rPr>
          <w:rFonts w:cs="adwa-assalaf"/>
          <w:rtl/>
        </w:rPr>
        <w:t xml:space="preserve"> </w:t>
      </w:r>
      <w:r w:rsidRPr="00E54768">
        <w:rPr>
          <w:rFonts w:cs="adwa-assalaf" w:hint="cs"/>
          <w:rtl/>
        </w:rPr>
        <w:t>عندك</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كَتَم</w:t>
      </w:r>
      <w:r w:rsidRPr="00E54768">
        <w:rPr>
          <w:rFonts w:cs="adwa-assalaf"/>
          <w:rtl/>
        </w:rPr>
        <w:t xml:space="preserve"> </w:t>
      </w:r>
      <w:r w:rsidRPr="00E54768">
        <w:rPr>
          <w:rFonts w:cs="adwa-assalaf" w:hint="cs"/>
          <w:rtl/>
        </w:rPr>
        <w:t>علمًا</w:t>
      </w:r>
      <w:r w:rsidRPr="00E54768">
        <w:rPr>
          <w:rFonts w:cs="adwa-assalaf"/>
          <w:rtl/>
        </w:rPr>
        <w:t xml:space="preserve"> </w:t>
      </w:r>
      <w:r w:rsidRPr="00E54768">
        <w:rPr>
          <w:rFonts w:cs="adwa-assalaf" w:hint="cs"/>
          <w:rtl/>
        </w:rPr>
        <w:t>فكأنما</w:t>
      </w:r>
      <w:r w:rsidRPr="00E54768">
        <w:rPr>
          <w:rFonts w:cs="adwa-assalaf"/>
          <w:rtl/>
        </w:rPr>
        <w:t xml:space="preserve"> </w:t>
      </w:r>
      <w:r w:rsidRPr="00E54768">
        <w:rPr>
          <w:rFonts w:cs="adwa-assalaf" w:hint="cs"/>
          <w:rtl/>
        </w:rPr>
        <w:t>جَهِلَه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أعان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الكذابين</w:t>
      </w:r>
      <w:r w:rsidRPr="00E54768">
        <w:rPr>
          <w:rFonts w:cs="adwa-assalaf"/>
          <w:rtl/>
        </w:rPr>
        <w:t xml:space="preserve"> </w:t>
      </w:r>
      <w:r w:rsidRPr="00E54768">
        <w:rPr>
          <w:rFonts w:cs="adwa-assalaf" w:hint="cs"/>
          <w:rtl/>
        </w:rPr>
        <w:t>بالنسيان</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يلين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قَسْرٍ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يَقسو</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يُسر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النكبات</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غايات</w:t>
      </w:r>
      <w:r w:rsidRPr="00E54768">
        <w:rPr>
          <w:rFonts w:cs="adwa-assalaf"/>
          <w:rtl/>
        </w:rPr>
        <w:t xml:space="preserve"> </w:t>
      </w:r>
      <w:r w:rsidRPr="00E54768">
        <w:rPr>
          <w:rFonts w:cs="adwa-assalaf" w:hint="cs"/>
          <w:rtl/>
        </w:rPr>
        <w:t>لا بد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تنتهي</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فيجب</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ينام</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وقت</w:t>
      </w:r>
      <w:r w:rsidRPr="00E54768">
        <w:rPr>
          <w:rFonts w:cs="adwa-assalaf"/>
          <w:rtl/>
        </w:rPr>
        <w:t xml:space="preserve"> </w:t>
      </w:r>
      <w:r w:rsidRPr="00E54768">
        <w:rPr>
          <w:rFonts w:cs="adwa-assalaf" w:hint="cs"/>
          <w:rtl/>
        </w:rPr>
        <w:t>إدبارها</w:t>
      </w:r>
      <w:r w:rsidRPr="00E54768">
        <w:rPr>
          <w:rFonts w:cs="adwa-assalaf"/>
          <w:rtl/>
        </w:rPr>
        <w:t xml:space="preserve">. </w:t>
      </w:r>
      <w:r w:rsidRPr="00E54768">
        <w:rPr>
          <w:rFonts w:cs="adwa-assalaf" w:hint="cs"/>
          <w:rtl/>
        </w:rPr>
        <w:t>فالمكابرة</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بالحيلة</w:t>
      </w:r>
      <w:r w:rsidRPr="00E54768">
        <w:rPr>
          <w:rFonts w:cs="adwa-assalaf"/>
          <w:rtl/>
        </w:rPr>
        <w:t xml:space="preserve"> </w:t>
      </w:r>
      <w:r w:rsidRPr="00E54768">
        <w:rPr>
          <w:rFonts w:cs="adwa-assalaf" w:hint="cs"/>
          <w:rtl/>
        </w:rPr>
        <w:t>زيادة</w:t>
      </w:r>
      <w:r w:rsidRPr="00E54768">
        <w:rPr>
          <w:rFonts w:cs="adwa-assalaf"/>
          <w:rtl/>
        </w:rPr>
        <w:t xml:space="preserve"> </w:t>
      </w:r>
      <w:r w:rsidRPr="00E54768">
        <w:rPr>
          <w:rFonts w:cs="adwa-assalaf" w:hint="cs"/>
          <w:rtl/>
        </w:rPr>
        <w:t>فيها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يَنقطع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يَنفد</w:t>
      </w:r>
      <w:r w:rsidRPr="00E54768">
        <w:rPr>
          <w:rFonts w:cs="adwa-assalaf"/>
          <w:rtl/>
        </w:rPr>
        <w:t xml:space="preserve"> </w:t>
      </w:r>
      <w:r w:rsidRPr="00E54768">
        <w:rPr>
          <w:rFonts w:cs="adwa-assalaf" w:hint="cs"/>
          <w:rtl/>
        </w:rPr>
        <w:t>كالنار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يُنقِصُها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يؤخذ</w:t>
      </w:r>
      <w:r w:rsidRPr="00E54768">
        <w:rPr>
          <w:rFonts w:cs="adwa-assalaf"/>
          <w:rtl/>
        </w:rPr>
        <w:t xml:space="preserve"> </w:t>
      </w:r>
      <w:r w:rsidRPr="00E54768">
        <w:rPr>
          <w:rFonts w:cs="adwa-assalaf" w:hint="cs"/>
          <w:rtl/>
        </w:rPr>
        <w:t>منها</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سُلم</w:t>
      </w:r>
      <w:r w:rsidRPr="00E54768">
        <w:rPr>
          <w:rFonts w:cs="adwa-assalaf"/>
          <w:rtl/>
        </w:rPr>
        <w:t xml:space="preserve"> </w:t>
      </w:r>
      <w:r w:rsidRPr="00E54768">
        <w:rPr>
          <w:rFonts w:cs="adwa-assalaf" w:hint="cs"/>
          <w:rtl/>
        </w:rPr>
        <w:t>الشرف</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كفى</w:t>
      </w:r>
      <w:r w:rsidRPr="00E54768">
        <w:rPr>
          <w:rFonts w:cs="adwa-assalaf"/>
          <w:rtl/>
        </w:rPr>
        <w:t xml:space="preserve"> </w:t>
      </w:r>
      <w:r w:rsidRPr="00E54768">
        <w:rPr>
          <w:rFonts w:cs="adwa-assalaf" w:hint="cs"/>
          <w:rtl/>
        </w:rPr>
        <w:t>بالمرء</w:t>
      </w:r>
      <w:r w:rsidRPr="00E54768">
        <w:rPr>
          <w:rFonts w:cs="adwa-assalaf"/>
          <w:rtl/>
        </w:rPr>
        <w:t xml:space="preserve"> </w:t>
      </w:r>
      <w:r w:rsidRPr="00E54768">
        <w:rPr>
          <w:rFonts w:cs="adwa-assalaf" w:hint="cs"/>
          <w:rtl/>
        </w:rPr>
        <w:t>شرًا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فسادًا</w:t>
      </w:r>
      <w:r w:rsidRPr="00E54768">
        <w:rPr>
          <w:rFonts w:cs="adwa-assalaf"/>
          <w:rtl/>
        </w:rPr>
        <w:t xml:space="preserve"> </w:t>
      </w:r>
      <w:r w:rsidRPr="00E54768">
        <w:rPr>
          <w:rFonts w:cs="adwa-assalaf" w:hint="cs"/>
          <w:rtl/>
        </w:rPr>
        <w:t>فيُقيم</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وكفى</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أدبًا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يترك</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يكرهه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غيره</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التثبُّتُ</w:t>
      </w:r>
      <w:r w:rsidRPr="00E54768">
        <w:rPr>
          <w:rFonts w:cs="adwa-assalaf"/>
          <w:rtl/>
        </w:rPr>
        <w:t xml:space="preserve"> </w:t>
      </w:r>
      <w:r w:rsidRPr="00E54768">
        <w:rPr>
          <w:rFonts w:cs="adwa-assalaf" w:hint="cs"/>
          <w:rtl/>
        </w:rPr>
        <w:t>حزمٌ</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الفكر</w:t>
      </w:r>
      <w:r w:rsidRPr="00E54768">
        <w:rPr>
          <w:rFonts w:cs="adwa-assalaf"/>
          <w:rtl/>
        </w:rPr>
        <w:t xml:space="preserve"> </w:t>
      </w:r>
      <w:r w:rsidRPr="00E54768">
        <w:rPr>
          <w:rFonts w:cs="adwa-assalaf" w:hint="cs"/>
          <w:rtl/>
        </w:rPr>
        <w:t>مرآة</w:t>
      </w:r>
      <w:r w:rsidRPr="00E54768">
        <w:rPr>
          <w:rFonts w:cs="adwa-assalaf"/>
          <w:rtl/>
        </w:rPr>
        <w:t xml:space="preserve"> </w:t>
      </w:r>
      <w:r w:rsidRPr="00E54768">
        <w:rPr>
          <w:rFonts w:cs="adwa-assalaf" w:hint="cs"/>
          <w:rtl/>
        </w:rPr>
        <w:t>صافية</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والآخرة</w:t>
      </w:r>
      <w:r w:rsidRPr="00E54768">
        <w:rPr>
          <w:rFonts w:cs="adwa-assalaf"/>
          <w:rtl/>
        </w:rPr>
        <w:t xml:space="preserve"> </w:t>
      </w:r>
      <w:r w:rsidRPr="00E54768">
        <w:rPr>
          <w:rFonts w:cs="adwa-assalaf" w:hint="cs"/>
          <w:rtl/>
        </w:rPr>
        <w:t>كالمشرق</w:t>
      </w:r>
      <w:r w:rsidRPr="00E54768">
        <w:rPr>
          <w:rFonts w:cs="adwa-assalaf"/>
          <w:rtl/>
        </w:rPr>
        <w:t xml:space="preserve"> </w:t>
      </w:r>
      <w:r w:rsidRPr="00E54768">
        <w:rPr>
          <w:rFonts w:cs="adwa-assalaf" w:hint="cs"/>
          <w:rtl/>
        </w:rPr>
        <w:t>والمغرب؛</w:t>
      </w:r>
      <w:r w:rsidRPr="00E54768">
        <w:rPr>
          <w:rFonts w:cs="adwa-assalaf"/>
          <w:rtl/>
        </w:rPr>
        <w:t xml:space="preserve"> </w:t>
      </w:r>
      <w:r w:rsidRPr="00E54768">
        <w:rPr>
          <w:rFonts w:cs="adwa-assalaf" w:hint="cs"/>
          <w:rtl/>
        </w:rPr>
        <w:t>كلما</w:t>
      </w:r>
      <w:r w:rsidRPr="00E54768">
        <w:rPr>
          <w:rFonts w:cs="adwa-assalaf"/>
          <w:rtl/>
        </w:rPr>
        <w:t xml:space="preserve"> </w:t>
      </w:r>
      <w:r w:rsidRPr="00E54768">
        <w:rPr>
          <w:rFonts w:cs="adwa-assalaf" w:hint="cs"/>
          <w:rtl/>
        </w:rPr>
        <w:t>قَرُبت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أحدهما</w:t>
      </w:r>
      <w:r w:rsidRPr="00E54768">
        <w:rPr>
          <w:rFonts w:cs="adwa-assalaf"/>
          <w:rtl/>
        </w:rPr>
        <w:t xml:space="preserve"> </w:t>
      </w:r>
      <w:r w:rsidRPr="00E54768">
        <w:rPr>
          <w:rFonts w:cs="adwa-assalaf" w:hint="cs"/>
          <w:rtl/>
        </w:rPr>
        <w:t>بَعُدت</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الآخر</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سيد</w:t>
      </w:r>
      <w:r w:rsidRPr="00E54768">
        <w:rPr>
          <w:rFonts w:cs="adwa-assalaf"/>
          <w:rtl/>
        </w:rPr>
        <w:t xml:space="preserve"> </w:t>
      </w:r>
      <w:r w:rsidRPr="00E54768">
        <w:rPr>
          <w:rFonts w:cs="adwa-assalaf" w:hint="cs"/>
          <w:rtl/>
        </w:rPr>
        <w:t>قومه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يُبالي</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ثوبيه</w:t>
      </w:r>
      <w:r w:rsidRPr="00E54768">
        <w:rPr>
          <w:rFonts w:cs="adwa-assalaf"/>
          <w:rtl/>
        </w:rPr>
        <w:t xml:space="preserve"> </w:t>
      </w:r>
      <w:r w:rsidRPr="00E54768">
        <w:rPr>
          <w:rFonts w:cs="adwa-assalaf" w:hint="cs"/>
          <w:rtl/>
        </w:rPr>
        <w:t>لَبِس</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عِوَض</w:t>
      </w:r>
      <w:r w:rsidRPr="00E54768">
        <w:rPr>
          <w:rFonts w:cs="adwa-assalaf"/>
          <w:rtl/>
        </w:rPr>
        <w:t xml:space="preserve"> </w:t>
      </w:r>
      <w:r w:rsidRPr="00E54768">
        <w:rPr>
          <w:rFonts w:cs="adwa-assalaf" w:hint="cs"/>
          <w:rtl/>
        </w:rPr>
        <w:t>الحليم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حِلمه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أنصاره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الجاهل</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بئس</w:t>
      </w:r>
      <w:r w:rsidRPr="00E54768">
        <w:rPr>
          <w:rFonts w:cs="adwa-assalaf"/>
          <w:rtl/>
        </w:rPr>
        <w:t xml:space="preserve"> </w:t>
      </w:r>
      <w:r w:rsidRPr="00E54768">
        <w:rPr>
          <w:rFonts w:cs="adwa-assalaf" w:hint="cs"/>
          <w:rtl/>
        </w:rPr>
        <w:t>الاستعداد</w:t>
      </w:r>
      <w:r w:rsidRPr="00E54768">
        <w:rPr>
          <w:rFonts w:cs="adwa-assalaf"/>
          <w:rtl/>
        </w:rPr>
        <w:t xml:space="preserve"> </w:t>
      </w:r>
      <w:r w:rsidRPr="00E54768">
        <w:rPr>
          <w:rFonts w:cs="adwa-assalaf" w:hint="cs"/>
          <w:rtl/>
        </w:rPr>
        <w:t>الاستبداد</w:t>
      </w:r>
      <w:r w:rsidRPr="00E54768">
        <w:rPr>
          <w:rFonts w:cs="adwa-assalaf"/>
          <w:rtl/>
        </w:rPr>
        <w:t>.</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يستَحقُّ</w:t>
      </w:r>
      <w:r w:rsidRPr="00E54768">
        <w:rPr>
          <w:rFonts w:cs="adwa-assalaf"/>
          <w:rtl/>
        </w:rPr>
        <w:t xml:space="preserve"> </w:t>
      </w:r>
      <w:r w:rsidRPr="00E54768">
        <w:rPr>
          <w:rFonts w:cs="adwa-assalaf" w:hint="cs"/>
          <w:rtl/>
        </w:rPr>
        <w:t>السيادة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يُصانِع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يُخادع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تَغرُّه</w:t>
      </w:r>
      <w:r w:rsidRPr="00E54768">
        <w:rPr>
          <w:rFonts w:cs="adwa-assalaf"/>
          <w:rtl/>
        </w:rPr>
        <w:t xml:space="preserve"> </w:t>
      </w:r>
      <w:r w:rsidRPr="00E54768">
        <w:rPr>
          <w:rFonts w:cs="adwa-assalaf" w:hint="cs"/>
          <w:rtl/>
        </w:rPr>
        <w:t>المطامع.</w:t>
      </w:r>
    </w:p>
    <w:p w:rsidR="00F307BD" w:rsidRPr="00E54768" w:rsidRDefault="00F307BD" w:rsidP="00F307BD">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الكفاف</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 xml:space="preserve">الإسراف. </w:t>
      </w:r>
    </w:p>
    <w:p w:rsidR="00336821" w:rsidRDefault="00336821" w:rsidP="00336821">
      <w:pPr>
        <w:pStyle w:val="a0"/>
        <w:rPr>
          <w:rFonts w:ascii="Sakkal Majalla" w:hAnsi="Sakkal Majalla" w:cs="Sakkal Majalla"/>
          <w:rtl/>
        </w:rPr>
      </w:pPr>
      <w:r>
        <w:rPr>
          <w:rFonts w:ascii="Sakkal Majalla" w:hAnsi="Sakkal Majalla" w:cs="Sakkal Majalla" w:hint="cs"/>
          <w:rtl/>
        </w:rPr>
        <w:t>•</w:t>
      </w:r>
      <w:r w:rsidRPr="00E54768">
        <w:rPr>
          <w:rFonts w:cs="adwa-assalaf"/>
          <w:rtl/>
        </w:rPr>
        <w:t xml:space="preserve"> </w:t>
      </w:r>
      <w:r w:rsidRPr="00E54768">
        <w:rPr>
          <w:rFonts w:cs="adwa-assalaf" w:hint="cs"/>
          <w:rtl/>
        </w:rPr>
        <w:t>الحيلة</w:t>
      </w:r>
      <w:r w:rsidRPr="00E54768">
        <w:rPr>
          <w:rFonts w:cs="adwa-assalaf"/>
          <w:rtl/>
        </w:rPr>
        <w:t xml:space="preserve"> </w:t>
      </w:r>
      <w:r w:rsidRPr="00E54768">
        <w:rPr>
          <w:rFonts w:cs="adwa-assalaf" w:hint="cs"/>
          <w:rtl/>
        </w:rPr>
        <w:t>أبلغ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الوسيلة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لسان</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خَدَم</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عدو</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معروفًا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موضعه؛</w:t>
      </w:r>
      <w:r w:rsidRPr="00E54768">
        <w:rPr>
          <w:rFonts w:cs="adwa-assalaf"/>
          <w:rtl/>
        </w:rPr>
        <w:t xml:space="preserve"> </w:t>
      </w:r>
      <w:r w:rsidRPr="00E54768">
        <w:rPr>
          <w:rFonts w:cs="adwa-assalaf" w:hint="cs"/>
          <w:rtl/>
        </w:rPr>
        <w:t>عاد</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وبالًا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البليغ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ألم</w:t>
      </w:r>
      <w:r w:rsidRPr="00E54768">
        <w:rPr>
          <w:rFonts w:cs="adwa-assalaf"/>
          <w:rtl/>
        </w:rPr>
        <w:t xml:space="preserve"> </w:t>
      </w:r>
      <w:r w:rsidRPr="00E54768">
        <w:rPr>
          <w:rFonts w:cs="adwa-assalaf" w:hint="cs"/>
          <w:rtl/>
        </w:rPr>
        <w:t>السكوت</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يجده</w:t>
      </w:r>
      <w:r w:rsidRPr="00E54768">
        <w:rPr>
          <w:rFonts w:cs="adwa-assalaf"/>
          <w:rtl/>
        </w:rPr>
        <w:t xml:space="preserve"> </w:t>
      </w:r>
      <w:r w:rsidRPr="00E54768">
        <w:rPr>
          <w:rFonts w:cs="adwa-assalaf" w:hint="cs"/>
          <w:rtl/>
        </w:rPr>
        <w:t>العَيِيُّ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ألم</w:t>
      </w:r>
      <w:r w:rsidRPr="00E54768">
        <w:rPr>
          <w:rFonts w:cs="adwa-assalaf"/>
          <w:rtl/>
        </w:rPr>
        <w:t xml:space="preserve"> </w:t>
      </w:r>
      <w:r w:rsidRPr="00E54768">
        <w:rPr>
          <w:rFonts w:cs="adwa-assalaf" w:hint="cs"/>
          <w:rtl/>
        </w:rPr>
        <w:t>الكلام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تبدأ</w:t>
      </w:r>
      <w:r w:rsidRPr="00E54768">
        <w:rPr>
          <w:rFonts w:cs="adwa-assalaf"/>
          <w:rtl/>
        </w:rPr>
        <w:t xml:space="preserve"> </w:t>
      </w:r>
      <w:r w:rsidRPr="00E54768">
        <w:rPr>
          <w:rFonts w:cs="adwa-assalaf" w:hint="cs"/>
          <w:rtl/>
        </w:rPr>
        <w:t>بدعاءٍ</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مبارزة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دُعيتَ</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فأجب؛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طالِبها</w:t>
      </w:r>
      <w:r w:rsidRPr="00E54768">
        <w:rPr>
          <w:rFonts w:cs="adwa-assalaf"/>
          <w:rtl/>
        </w:rPr>
        <w:t xml:space="preserve"> </w:t>
      </w:r>
      <w:r w:rsidRPr="00E54768">
        <w:rPr>
          <w:rFonts w:cs="adwa-assalaf" w:hint="cs"/>
          <w:rtl/>
        </w:rPr>
        <w:t>باغٍ</w:t>
      </w:r>
      <w:r w:rsidRPr="00E54768">
        <w:rPr>
          <w:rFonts w:cs="adwa-assalaf"/>
          <w:rtl/>
        </w:rPr>
        <w:t xml:space="preserve"> </w:t>
      </w:r>
      <w:r w:rsidRPr="00E54768">
        <w:rPr>
          <w:rFonts w:cs="adwa-assalaf" w:hint="cs"/>
          <w:rtl/>
        </w:rPr>
        <w:t>والباغي</w:t>
      </w:r>
      <w:r w:rsidRPr="00E54768">
        <w:rPr>
          <w:rFonts w:cs="adwa-assalaf"/>
          <w:rtl/>
        </w:rPr>
        <w:t xml:space="preserve"> </w:t>
      </w:r>
      <w:r w:rsidRPr="00E54768">
        <w:rPr>
          <w:rFonts w:cs="adwa-assalaf" w:hint="cs"/>
          <w:rtl/>
        </w:rPr>
        <w:t>مَصروع.</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يجب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أئمة</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يَعتدّوا</w:t>
      </w:r>
      <w:r w:rsidRPr="00E54768">
        <w:rPr>
          <w:rFonts w:cs="adwa-assalaf"/>
          <w:rtl/>
        </w:rPr>
        <w:t xml:space="preserve"> </w:t>
      </w:r>
      <w:r w:rsidRPr="00E54768">
        <w:rPr>
          <w:rFonts w:cs="adwa-assalaf" w:hint="cs"/>
          <w:rtl/>
        </w:rPr>
        <w:t>أنفسهم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ضَعَفَة</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أوانه</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المنطق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أوانه.</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الذنوب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استُخِف</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الذَّليل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ظَلَم.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أشياء</w:t>
      </w:r>
      <w:r w:rsidRPr="00E54768">
        <w:rPr>
          <w:rFonts w:cs="adwa-assalaf"/>
          <w:rtl/>
        </w:rPr>
        <w:t xml:space="preserve"> </w:t>
      </w:r>
      <w:r w:rsidRPr="00E54768">
        <w:rPr>
          <w:rFonts w:cs="adwa-assalaf" w:hint="cs"/>
          <w:rtl/>
        </w:rPr>
        <w:t>القليل</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والعداوة،</w:t>
      </w:r>
      <w:r w:rsidRPr="00E54768">
        <w:rPr>
          <w:rFonts w:cs="adwa-assalaf"/>
          <w:rtl/>
        </w:rPr>
        <w:t xml:space="preserve"> </w:t>
      </w:r>
      <w:r w:rsidRPr="00E54768">
        <w:rPr>
          <w:rFonts w:cs="adwa-assalaf" w:hint="cs"/>
          <w:rtl/>
        </w:rPr>
        <w:t>والفقر،</w:t>
      </w:r>
      <w:r w:rsidRPr="00E54768">
        <w:rPr>
          <w:rFonts w:cs="adwa-assalaf"/>
          <w:rtl/>
        </w:rPr>
        <w:t xml:space="preserve"> </w:t>
      </w:r>
      <w:r w:rsidRPr="00E54768">
        <w:rPr>
          <w:rFonts w:cs="adwa-assalaf" w:hint="cs"/>
          <w:rtl/>
        </w:rPr>
        <w:t>والمرض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أنصَفَ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رُضِيَ</w:t>
      </w:r>
      <w:r w:rsidRPr="00E54768">
        <w:rPr>
          <w:rFonts w:cs="adwa-assalaf"/>
          <w:rtl/>
        </w:rPr>
        <w:t xml:space="preserve"> </w:t>
      </w:r>
      <w:r w:rsidRPr="00E54768">
        <w:rPr>
          <w:rFonts w:cs="adwa-assalaf" w:hint="cs"/>
          <w:rtl/>
        </w:rPr>
        <w:t>حَكمًا</w:t>
      </w:r>
      <w:r w:rsidRPr="00E54768">
        <w:rPr>
          <w:rFonts w:cs="adwa-assalaf"/>
          <w:rtl/>
        </w:rPr>
        <w:t xml:space="preserve"> </w:t>
      </w:r>
      <w:r w:rsidRPr="00E54768">
        <w:rPr>
          <w:rFonts w:cs="adwa-assalaf" w:hint="cs"/>
          <w:rtl/>
        </w:rPr>
        <w:t>لغيره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معروفًا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باستصغاره</w:t>
      </w:r>
      <w:r w:rsidRPr="00E54768">
        <w:rPr>
          <w:rFonts w:cs="adwa-assalaf"/>
          <w:rtl/>
        </w:rPr>
        <w:t xml:space="preserve"> </w:t>
      </w:r>
      <w:r w:rsidRPr="00E54768">
        <w:rPr>
          <w:rFonts w:cs="adwa-assalaf" w:hint="cs"/>
          <w:rtl/>
        </w:rPr>
        <w:t>وتَعجيله</w:t>
      </w:r>
      <w:r w:rsidRPr="00E54768">
        <w:rPr>
          <w:rFonts w:cs="adwa-assalaf"/>
          <w:rtl/>
        </w:rPr>
        <w:t xml:space="preserve"> </w:t>
      </w:r>
      <w:r w:rsidRPr="00E54768">
        <w:rPr>
          <w:rFonts w:cs="adwa-assalaf" w:hint="cs"/>
          <w:rtl/>
        </w:rPr>
        <w:t>وكِتمانه</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السريرة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أُصلحت</w:t>
      </w:r>
      <w:r w:rsidRPr="00E54768">
        <w:rPr>
          <w:rFonts w:cs="adwa-assalaf"/>
          <w:rtl/>
        </w:rPr>
        <w:t xml:space="preserve"> </w:t>
      </w:r>
      <w:r w:rsidRPr="00E54768">
        <w:rPr>
          <w:rFonts w:cs="adwa-assalaf" w:hint="cs"/>
          <w:rtl/>
        </w:rPr>
        <w:t>قَويت</w:t>
      </w:r>
      <w:r w:rsidRPr="00E54768">
        <w:rPr>
          <w:rFonts w:cs="adwa-assalaf"/>
          <w:rtl/>
        </w:rPr>
        <w:t xml:space="preserve"> </w:t>
      </w:r>
      <w:r w:rsidRPr="00E54768">
        <w:rPr>
          <w:rFonts w:cs="adwa-assalaf" w:hint="cs"/>
          <w:rtl/>
        </w:rPr>
        <w:t>العلانية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التؤدة</w:t>
      </w:r>
      <w:r w:rsidRPr="00E54768">
        <w:rPr>
          <w:rFonts w:cs="adwa-assalaf"/>
          <w:rtl/>
        </w:rPr>
        <w:t xml:space="preserve"> </w:t>
      </w:r>
      <w:r w:rsidRPr="00E54768">
        <w:rPr>
          <w:rFonts w:cs="adwa-assalaf" w:hint="cs"/>
          <w:rtl/>
        </w:rPr>
        <w:t>نصف</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مروءة</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نَسَب</w:t>
      </w:r>
      <w:r w:rsidRPr="00E54768">
        <w:rPr>
          <w:rFonts w:cs="adwa-assalaf"/>
          <w:rtl/>
        </w:rPr>
        <w:t xml:space="preserve"> </w:t>
      </w:r>
      <w:r w:rsidRPr="00E54768">
        <w:rPr>
          <w:rFonts w:cs="adwa-assalaf" w:hint="cs"/>
          <w:rtl/>
        </w:rPr>
        <w:t>لِعَقِبِه</w:t>
      </w:r>
      <w:r w:rsidRPr="00E54768">
        <w:rPr>
          <w:rFonts w:cs="adwa-assalaf"/>
          <w:rtl/>
        </w:rPr>
        <w:t xml:space="preserve"> </w:t>
      </w:r>
      <w:r w:rsidRPr="00E54768">
        <w:rPr>
          <w:rFonts w:cs="adwa-assalaf" w:hint="cs"/>
          <w:rtl/>
        </w:rPr>
        <w:t>وقبيلته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بِطَرَف</w:t>
      </w:r>
      <w:r w:rsidRPr="00E54768">
        <w:rPr>
          <w:rFonts w:cs="adwa-assalaf"/>
          <w:rtl/>
        </w:rPr>
        <w:t xml:space="preserve"> </w:t>
      </w:r>
      <w:r w:rsidRPr="00E54768">
        <w:rPr>
          <w:rFonts w:cs="adwa-assalaf" w:hint="cs"/>
          <w:rtl/>
        </w:rPr>
        <w:t>تُرَوِّح</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قلبك</w:t>
      </w:r>
      <w:r w:rsidRPr="00E54768">
        <w:rPr>
          <w:rFonts w:cs="adwa-assalaf"/>
          <w:rtl/>
        </w:rPr>
        <w:t xml:space="preserve"> </w:t>
      </w:r>
      <w:r w:rsidRPr="00E54768">
        <w:rPr>
          <w:rFonts w:cs="adwa-assalaf" w:hint="cs"/>
          <w:rtl/>
        </w:rPr>
        <w:t>وتُروِّج</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أمرك</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الخط</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يَزيد</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وضوحًا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لحظة</w:t>
      </w:r>
      <w:r w:rsidRPr="00E54768">
        <w:rPr>
          <w:rFonts w:cs="adwa-assalaf"/>
          <w:rtl/>
        </w:rPr>
        <w:t xml:space="preserve"> </w:t>
      </w:r>
      <w:r w:rsidRPr="00E54768">
        <w:rPr>
          <w:rFonts w:cs="adwa-assalaf" w:hint="cs"/>
          <w:rtl/>
        </w:rPr>
        <w:t>صبر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لحظة</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تمنع</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لحظة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الندم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تأتِ</w:t>
      </w:r>
      <w:r w:rsidRPr="00E54768">
        <w:rPr>
          <w:rFonts w:cs="adwa-assalaf"/>
          <w:rtl/>
        </w:rPr>
        <w:t xml:space="preserve"> </w:t>
      </w:r>
      <w:r w:rsidRPr="00E54768">
        <w:rPr>
          <w:rFonts w:cs="adwa-assalaf" w:hint="cs"/>
          <w:rtl/>
        </w:rPr>
        <w:t>ما تَعيبُ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تأتي.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السَّفيه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أعرَضتَ</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اغتمَّ،</w:t>
      </w:r>
      <w:r w:rsidRPr="00E54768">
        <w:rPr>
          <w:rFonts w:cs="adwa-assalaf"/>
          <w:rtl/>
        </w:rPr>
        <w:t xml:space="preserve"> </w:t>
      </w:r>
      <w:r w:rsidRPr="00E54768">
        <w:rPr>
          <w:rFonts w:cs="adwa-assalaf" w:hint="cs"/>
          <w:rtl/>
        </w:rPr>
        <w:t>فزِده</w:t>
      </w:r>
      <w:r w:rsidRPr="00E54768">
        <w:rPr>
          <w:rFonts w:cs="adwa-assalaf"/>
          <w:rtl/>
        </w:rPr>
        <w:t xml:space="preserve"> </w:t>
      </w:r>
      <w:r w:rsidRPr="00E54768">
        <w:rPr>
          <w:rFonts w:cs="adwa-assalaf" w:hint="cs"/>
          <w:rtl/>
        </w:rPr>
        <w:t>إعراضًا</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البخل</w:t>
      </w:r>
      <w:r w:rsidRPr="00E54768">
        <w:rPr>
          <w:rFonts w:cs="adwa-assalaf"/>
          <w:rtl/>
        </w:rPr>
        <w:t xml:space="preserve"> </w:t>
      </w:r>
      <w:r w:rsidRPr="00E54768">
        <w:rPr>
          <w:rFonts w:cs="adwa-assalaf" w:hint="cs"/>
          <w:rtl/>
        </w:rPr>
        <w:t>جلباب</w:t>
      </w:r>
      <w:r w:rsidRPr="00E54768">
        <w:rPr>
          <w:rFonts w:cs="adwa-assalaf"/>
          <w:rtl/>
        </w:rPr>
        <w:t xml:space="preserve"> </w:t>
      </w:r>
      <w:r w:rsidRPr="00E54768">
        <w:rPr>
          <w:rFonts w:cs="adwa-assalaf" w:hint="cs"/>
          <w:rtl/>
        </w:rPr>
        <w:t>المَسكنة،</w:t>
      </w:r>
      <w:r w:rsidRPr="00E54768">
        <w:rPr>
          <w:rFonts w:cs="adwa-assalaf"/>
          <w:rtl/>
        </w:rPr>
        <w:t xml:space="preserve"> </w:t>
      </w:r>
      <w:r w:rsidRPr="00E54768">
        <w:rPr>
          <w:rFonts w:cs="adwa-assalaf" w:hint="cs"/>
          <w:rtl/>
        </w:rPr>
        <w:t>وربما</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السخي</w:t>
      </w:r>
      <w:r w:rsidRPr="00E54768">
        <w:rPr>
          <w:rFonts w:cs="adwa-assalaf"/>
          <w:rtl/>
        </w:rPr>
        <w:t xml:space="preserve"> </w:t>
      </w:r>
      <w:r w:rsidRPr="00E54768">
        <w:rPr>
          <w:rFonts w:cs="adwa-assalaf" w:hint="cs"/>
          <w:rtl/>
        </w:rPr>
        <w:t>بسخائه</w:t>
      </w:r>
      <w:r w:rsidRPr="00E54768">
        <w:rPr>
          <w:rFonts w:cs="adwa-assalaf"/>
          <w:rtl/>
        </w:rPr>
        <w:t xml:space="preserve"> </w:t>
      </w:r>
      <w:r w:rsidRPr="00E54768">
        <w:rPr>
          <w:rFonts w:cs="adwa-assalaf" w:hint="cs"/>
          <w:rtl/>
        </w:rPr>
        <w:t>الجنة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يُخرس</w:t>
      </w:r>
      <w:r w:rsidRPr="00E54768">
        <w:rPr>
          <w:rFonts w:cs="adwa-assalaf"/>
          <w:rtl/>
        </w:rPr>
        <w:t xml:space="preserve"> </w:t>
      </w:r>
      <w:r w:rsidRPr="00E54768">
        <w:rPr>
          <w:rFonts w:cs="adwa-assalaf" w:hint="cs"/>
          <w:rtl/>
        </w:rPr>
        <w:t>الفَطِن</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حُجَّته،</w:t>
      </w:r>
      <w:r w:rsidRPr="00E54768">
        <w:rPr>
          <w:rFonts w:cs="adwa-assalaf"/>
          <w:rtl/>
        </w:rPr>
        <w:t xml:space="preserve"> </w:t>
      </w:r>
      <w:r w:rsidRPr="00E54768">
        <w:rPr>
          <w:rFonts w:cs="adwa-assalaf" w:hint="cs"/>
          <w:rtl/>
        </w:rPr>
        <w:t>والـمُقِلُّ</w:t>
      </w:r>
      <w:r w:rsidRPr="00E54768">
        <w:rPr>
          <w:rFonts w:cs="adwa-assalaf"/>
          <w:rtl/>
        </w:rPr>
        <w:t xml:space="preserve"> </w:t>
      </w:r>
      <w:r w:rsidRPr="00E54768">
        <w:rPr>
          <w:rFonts w:cs="adwa-assalaf" w:hint="cs"/>
          <w:rtl/>
        </w:rPr>
        <w:t>غريب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بلده</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كَبُرت</w:t>
      </w:r>
      <w:r w:rsidRPr="00E54768">
        <w:rPr>
          <w:rFonts w:cs="adwa-assalaf"/>
          <w:rtl/>
        </w:rPr>
        <w:t xml:space="preserve"> </w:t>
      </w:r>
      <w:r w:rsidRPr="00E54768">
        <w:rPr>
          <w:rFonts w:cs="adwa-assalaf" w:hint="cs"/>
          <w:rtl/>
        </w:rPr>
        <w:t>هِمته</w:t>
      </w:r>
      <w:r w:rsidRPr="00E54768">
        <w:rPr>
          <w:rFonts w:cs="adwa-assalaf"/>
          <w:rtl/>
        </w:rPr>
        <w:t xml:space="preserve"> </w:t>
      </w:r>
      <w:r w:rsidRPr="00E54768">
        <w:rPr>
          <w:rFonts w:cs="adwa-assalaf" w:hint="cs"/>
          <w:rtl/>
        </w:rPr>
        <w:t>كثُرت</w:t>
      </w:r>
      <w:r w:rsidRPr="00E54768">
        <w:rPr>
          <w:rFonts w:cs="adwa-assalaf"/>
          <w:rtl/>
        </w:rPr>
        <w:t xml:space="preserve"> </w:t>
      </w:r>
      <w:r w:rsidRPr="00E54768">
        <w:rPr>
          <w:rFonts w:cs="adwa-assalaf" w:hint="cs"/>
          <w:rtl/>
        </w:rPr>
        <w:t>قيمته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انتشر</w:t>
      </w:r>
      <w:r w:rsidRPr="00E54768">
        <w:rPr>
          <w:rFonts w:cs="adwa-assalaf"/>
          <w:rtl/>
        </w:rPr>
        <w:t xml:space="preserve"> </w:t>
      </w:r>
      <w:r w:rsidRPr="00E54768">
        <w:rPr>
          <w:rFonts w:cs="adwa-assalaf" w:hint="cs"/>
          <w:rtl/>
        </w:rPr>
        <w:t>إحسانه</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أعوانه</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الغني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أثر</w:t>
      </w:r>
      <w:r w:rsidRPr="00E54768">
        <w:rPr>
          <w:rFonts w:cs="adwa-assalaf"/>
          <w:rtl/>
        </w:rPr>
        <w:t xml:space="preserve"> </w:t>
      </w:r>
      <w:r w:rsidRPr="00E54768">
        <w:rPr>
          <w:rFonts w:cs="adwa-assalaf" w:hint="cs"/>
          <w:rtl/>
        </w:rPr>
        <w:t>القناعة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الحسين</w:t>
      </w:r>
      <w:r w:rsidRPr="00E54768">
        <w:rPr>
          <w:rFonts w:cs="adwa-assalaf"/>
          <w:rtl/>
        </w:rPr>
        <w:t xml:space="preserve"> </w:t>
      </w:r>
      <w:r w:rsidRPr="00455CE9">
        <w:rPr>
          <w:rStyle w:val="a7"/>
          <w:rFonts w:hint="cs"/>
          <w:rtl/>
        </w:rPr>
        <w:t>س</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يُبالي</w:t>
      </w:r>
      <w:r w:rsidRPr="00E54768">
        <w:rPr>
          <w:rFonts w:cs="adwa-assalaf"/>
          <w:rtl/>
        </w:rPr>
        <w:t xml:space="preserve"> </w:t>
      </w:r>
      <w:r w:rsidRPr="00E54768">
        <w:rPr>
          <w:rFonts w:cs="adwa-assalaf" w:hint="cs"/>
          <w:rtl/>
        </w:rPr>
        <w:t>أبوك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خالفوه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وهل</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كله</w:t>
      </w:r>
      <w:r w:rsidRPr="00E54768">
        <w:rPr>
          <w:rFonts w:cs="adwa-assalaf"/>
          <w:rtl/>
        </w:rPr>
        <w:t xml:space="preserve"> </w:t>
      </w:r>
      <w:r w:rsidRPr="00E54768">
        <w:rPr>
          <w:rFonts w:cs="adwa-assalaf" w:hint="cs"/>
          <w:rtl/>
        </w:rPr>
        <w:t>للحق</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الموت؟</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العواقب</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يَشجع</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التفكر</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مُشجعًا؛</w:t>
      </w:r>
      <w:r w:rsidRPr="00E54768">
        <w:rPr>
          <w:rFonts w:cs="adwa-assalaf"/>
          <w:rtl/>
        </w:rPr>
        <w:t xml:space="preserve"> </w:t>
      </w:r>
      <w:r w:rsidRPr="00E54768">
        <w:rPr>
          <w:rFonts w:cs="adwa-assalaf" w:hint="cs"/>
          <w:rtl/>
        </w:rPr>
        <w:t>فالجهل</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أحرى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مكارم</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ومحاسنها</w:t>
      </w:r>
      <w:r w:rsidRPr="00E54768">
        <w:rPr>
          <w:rFonts w:cs="adwa-assalaf"/>
          <w:rtl/>
        </w:rPr>
        <w:t xml:space="preserve"> </w:t>
      </w:r>
      <w:r w:rsidRPr="00E54768">
        <w:rPr>
          <w:rFonts w:cs="adwa-assalaf" w:hint="cs"/>
          <w:rtl/>
        </w:rPr>
        <w:t>وَصلًا</w:t>
      </w:r>
      <w:r w:rsidRPr="00E54768">
        <w:rPr>
          <w:rFonts w:cs="adwa-assalaf"/>
          <w:rtl/>
        </w:rPr>
        <w:t xml:space="preserve"> </w:t>
      </w:r>
      <w:r w:rsidRPr="00E54768">
        <w:rPr>
          <w:rFonts w:cs="adwa-assalaf" w:hint="cs"/>
          <w:rtl/>
        </w:rPr>
        <w:t>بينكم</w:t>
      </w:r>
      <w:r w:rsidRPr="00E54768">
        <w:rPr>
          <w:rFonts w:cs="adwa-assalaf"/>
          <w:rtl/>
        </w:rPr>
        <w:t xml:space="preserve"> </w:t>
      </w:r>
      <w:r w:rsidRPr="00E54768">
        <w:rPr>
          <w:rFonts w:cs="adwa-assalaf" w:hint="cs"/>
          <w:rtl/>
        </w:rPr>
        <w:t>وبينه؛</w:t>
      </w:r>
      <w:r w:rsidRPr="00E54768">
        <w:rPr>
          <w:rFonts w:cs="adwa-assalaf"/>
          <w:rtl/>
        </w:rPr>
        <w:t xml:space="preserve"> </w:t>
      </w:r>
      <w:r w:rsidRPr="00E54768">
        <w:rPr>
          <w:rFonts w:cs="adwa-assalaf" w:hint="cs"/>
          <w:rtl/>
        </w:rPr>
        <w:t>بحسب</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يتصل</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بخُلُق</w:t>
      </w:r>
      <w:r w:rsidRPr="00E54768">
        <w:rPr>
          <w:rFonts w:cs="adwa-assalaf"/>
          <w:rtl/>
        </w:rPr>
        <w:t xml:space="preserve"> </w:t>
      </w:r>
      <w:r w:rsidRPr="00E54768">
        <w:rPr>
          <w:rFonts w:cs="adwa-assalaf" w:hint="cs"/>
          <w:rtl/>
        </w:rPr>
        <w:t>منها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أكسَبَ</w:t>
      </w:r>
      <w:r w:rsidRPr="00E54768">
        <w:rPr>
          <w:rFonts w:cs="adwa-assalaf"/>
          <w:rtl/>
        </w:rPr>
        <w:t xml:space="preserve"> </w:t>
      </w:r>
      <w:r w:rsidRPr="00E54768">
        <w:rPr>
          <w:rFonts w:cs="adwa-assalaf" w:hint="cs"/>
          <w:rtl/>
        </w:rPr>
        <w:t>حمدًا</w:t>
      </w:r>
      <w:r w:rsidRPr="00E54768">
        <w:rPr>
          <w:rFonts w:cs="adwa-assalaf"/>
          <w:rtl/>
        </w:rPr>
        <w:t xml:space="preserve"> </w:t>
      </w:r>
      <w:r w:rsidRPr="00E54768">
        <w:rPr>
          <w:rFonts w:cs="adwa-assalaf" w:hint="cs"/>
          <w:rtl/>
        </w:rPr>
        <w:t>وأعقَبَ</w:t>
      </w:r>
      <w:r w:rsidRPr="00E54768">
        <w:rPr>
          <w:rFonts w:cs="adwa-assalaf"/>
          <w:rtl/>
        </w:rPr>
        <w:t xml:space="preserve"> </w:t>
      </w:r>
      <w:r w:rsidRPr="00E54768">
        <w:rPr>
          <w:rFonts w:cs="adwa-assalaf" w:hint="cs"/>
          <w:rtl/>
        </w:rPr>
        <w:t>أجرًا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دار</w:t>
      </w:r>
      <w:r w:rsidRPr="00E54768">
        <w:rPr>
          <w:rFonts w:cs="adwa-assalaf"/>
          <w:rtl/>
        </w:rPr>
        <w:t xml:space="preserve"> </w:t>
      </w:r>
      <w:r w:rsidRPr="00E54768">
        <w:rPr>
          <w:rFonts w:cs="adwa-assalaf" w:hint="cs"/>
          <w:rtl/>
        </w:rPr>
        <w:t>صدق</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صَدقَها،</w:t>
      </w:r>
      <w:r w:rsidRPr="00E54768">
        <w:rPr>
          <w:rFonts w:cs="adwa-assalaf"/>
          <w:rtl/>
        </w:rPr>
        <w:t xml:space="preserve"> </w:t>
      </w:r>
      <w:r w:rsidRPr="00E54768">
        <w:rPr>
          <w:rFonts w:cs="adwa-assalaf" w:hint="cs"/>
          <w:rtl/>
        </w:rPr>
        <w:t>ودار</w:t>
      </w:r>
      <w:r w:rsidRPr="00E54768">
        <w:rPr>
          <w:rFonts w:cs="adwa-assalaf"/>
          <w:rtl/>
        </w:rPr>
        <w:t xml:space="preserve"> </w:t>
      </w:r>
      <w:r w:rsidRPr="00E54768">
        <w:rPr>
          <w:rFonts w:cs="adwa-assalaf" w:hint="cs"/>
          <w:rtl/>
        </w:rPr>
        <w:t>نجاة</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ودار</w:t>
      </w:r>
      <w:r w:rsidRPr="00E54768">
        <w:rPr>
          <w:rFonts w:cs="adwa-assalaf"/>
          <w:rtl/>
        </w:rPr>
        <w:t xml:space="preserve"> </w:t>
      </w:r>
      <w:r w:rsidRPr="00E54768">
        <w:rPr>
          <w:rFonts w:cs="adwa-assalaf" w:hint="cs"/>
          <w:rtl/>
        </w:rPr>
        <w:t>غني</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تزوَّد</w:t>
      </w:r>
      <w:r w:rsidRPr="00E54768">
        <w:rPr>
          <w:rFonts w:cs="adwa-assalaf"/>
          <w:rtl/>
        </w:rPr>
        <w:t xml:space="preserve"> </w:t>
      </w:r>
      <w:r w:rsidRPr="00E54768">
        <w:rPr>
          <w:rFonts w:cs="adwa-assalaf" w:hint="cs"/>
          <w:rtl/>
        </w:rPr>
        <w:t>منها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تجب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استخفاف</w:t>
      </w:r>
      <w:r w:rsidRPr="00E54768">
        <w:rPr>
          <w:rFonts w:cs="adwa-assalaf"/>
          <w:rtl/>
        </w:rPr>
        <w:t xml:space="preserve"> </w:t>
      </w:r>
      <w:r w:rsidRPr="00E54768">
        <w:rPr>
          <w:rFonts w:cs="adwa-assalaf" w:hint="cs"/>
          <w:rtl/>
        </w:rPr>
        <w:t>بالسائل</w:t>
      </w:r>
      <w:r w:rsidRPr="00E54768">
        <w:rPr>
          <w:rFonts w:cs="adwa-assalaf"/>
          <w:rtl/>
        </w:rPr>
        <w:t xml:space="preserve"> </w:t>
      </w:r>
      <w:r w:rsidRPr="00E54768">
        <w:rPr>
          <w:rFonts w:cs="adwa-assalaf" w:hint="cs"/>
          <w:rtl/>
        </w:rPr>
        <w:t>والمسئول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انتهزوا</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الفرص</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تمر</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السحاب،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تطلبوا</w:t>
      </w:r>
      <w:r w:rsidRPr="00E54768">
        <w:rPr>
          <w:rFonts w:cs="adwa-assalaf"/>
          <w:rtl/>
        </w:rPr>
        <w:t xml:space="preserve"> </w:t>
      </w:r>
      <w:r w:rsidRPr="00E54768">
        <w:rPr>
          <w:rFonts w:cs="adwa-assalaf" w:hint="cs"/>
          <w:rtl/>
        </w:rPr>
        <w:t>أثرًا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عين</w:t>
      </w:r>
      <w:r w:rsidRPr="00E54768">
        <w:rPr>
          <w:rFonts w:cs="adwa-assalaf"/>
          <w:rtl/>
        </w:rPr>
        <w:t>.</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يكثر</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وولدك</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يعظم</w:t>
      </w:r>
      <w:r w:rsidRPr="00E54768">
        <w:rPr>
          <w:rFonts w:cs="adwa-assalaf"/>
          <w:rtl/>
        </w:rPr>
        <w:t xml:space="preserve"> </w:t>
      </w:r>
      <w:r w:rsidRPr="00E54768">
        <w:rPr>
          <w:rFonts w:cs="adwa-assalaf" w:hint="cs"/>
          <w:rtl/>
        </w:rPr>
        <w:t>حلمك</w:t>
      </w:r>
      <w:r w:rsidRPr="00E54768">
        <w:rPr>
          <w:rFonts w:cs="adwa-assalaf"/>
          <w:rtl/>
        </w:rPr>
        <w:t xml:space="preserve"> </w:t>
      </w:r>
      <w:r w:rsidRPr="00E54768">
        <w:rPr>
          <w:rFonts w:cs="adwa-assalaf" w:hint="cs"/>
          <w:rtl/>
        </w:rPr>
        <w:t>ويكبر</w:t>
      </w:r>
      <w:r w:rsidRPr="00E54768">
        <w:rPr>
          <w:rFonts w:cs="adwa-assalaf"/>
          <w:rtl/>
        </w:rPr>
        <w:t xml:space="preserve"> </w:t>
      </w:r>
      <w:r w:rsidRPr="00E54768">
        <w:rPr>
          <w:rFonts w:cs="adwa-assalaf" w:hint="cs"/>
          <w:rtl/>
        </w:rPr>
        <w:t>عملك</w:t>
      </w:r>
      <w:r w:rsidRPr="00E54768">
        <w:rPr>
          <w:rFonts w:cs="adwa-assalaf"/>
          <w:rtl/>
        </w:rPr>
        <w:t>.</w:t>
      </w:r>
    </w:p>
    <w:p w:rsidR="00E54768" w:rsidRPr="00E54768" w:rsidRDefault="00336821" w:rsidP="00E54768">
      <w:pPr>
        <w:pStyle w:val="a0"/>
        <w:jc w:val="center"/>
        <w:rPr>
          <w:rFonts w:cs="adwa-assalaf"/>
          <w:rtl/>
        </w:rPr>
        <w:sectPr w:rsidR="00E54768" w:rsidRPr="00E54768" w:rsidSect="00F37AE6">
          <w:headerReference w:type="even" r:id="rId23"/>
          <w:headerReference w:type="default" r:id="rId24"/>
          <w:headerReference w:type="first" r:id="rId25"/>
          <w:footnotePr>
            <w:numRestart w:val="eachPage"/>
          </w:footnotePr>
          <w:pgSz w:w="9356" w:h="13608" w:code="1"/>
          <w:pgMar w:top="1021" w:right="851" w:bottom="737" w:left="851" w:header="454" w:footer="0" w:gutter="0"/>
          <w:cols w:space="720"/>
          <w:bidi/>
          <w:rtlGutter/>
          <w:docGrid w:linePitch="360"/>
        </w:sectPr>
      </w:pPr>
      <w:r w:rsidRPr="00E54768">
        <w:rPr>
          <w:rFonts w:cs="adwa-assalaf"/>
          <w:rtl/>
        </w:rPr>
        <w:t>* * * * * * *</w:t>
      </w:r>
    </w:p>
    <w:p w:rsidR="00336821" w:rsidRPr="00E54768" w:rsidRDefault="00336821" w:rsidP="00E54768">
      <w:pPr>
        <w:pStyle w:val="a0"/>
        <w:jc w:val="center"/>
        <w:rPr>
          <w:rFonts w:cs="adwa-assalaf"/>
          <w:rtl/>
        </w:rPr>
      </w:pPr>
    </w:p>
    <w:p w:rsidR="00336821" w:rsidRDefault="00336821" w:rsidP="00455CE9">
      <w:pPr>
        <w:pStyle w:val="1"/>
        <w:rPr>
          <w:rFonts w:cs="Cambria"/>
          <w:rtl/>
        </w:rPr>
      </w:pPr>
      <w:bookmarkStart w:id="22" w:name="_Toc526274588"/>
      <w:r>
        <w:rPr>
          <w:rFonts w:hint="cs"/>
          <w:rtl/>
        </w:rPr>
        <w:t>كلام</w:t>
      </w:r>
      <w:r>
        <w:rPr>
          <w:rtl/>
        </w:rPr>
        <w:t xml:space="preserve"> </w:t>
      </w:r>
      <w:r>
        <w:rPr>
          <w:rFonts w:hint="cs"/>
          <w:rtl/>
        </w:rPr>
        <w:t>طائفة</w:t>
      </w:r>
      <w:r>
        <w:rPr>
          <w:rtl/>
        </w:rPr>
        <w:t xml:space="preserve"> </w:t>
      </w:r>
      <w:r>
        <w:rPr>
          <w:rFonts w:hint="cs"/>
          <w:rtl/>
        </w:rPr>
        <w:t>من</w:t>
      </w:r>
      <w:r>
        <w:rPr>
          <w:rtl/>
        </w:rPr>
        <w:t xml:space="preserve"> </w:t>
      </w:r>
      <w:r>
        <w:rPr>
          <w:rFonts w:hint="cs"/>
          <w:rtl/>
        </w:rPr>
        <w:t>الصحابة</w:t>
      </w:r>
      <w:r>
        <w:rPr>
          <w:rtl/>
        </w:rPr>
        <w:t xml:space="preserve"> </w:t>
      </w:r>
      <w:r>
        <w:rPr>
          <w:rFonts w:hint="cs"/>
          <w:rtl/>
        </w:rPr>
        <w:t>والتابعين</w:t>
      </w:r>
      <w:bookmarkEnd w:id="22"/>
    </w:p>
    <w:p w:rsidR="00336821" w:rsidRDefault="00336821" w:rsidP="00455CE9">
      <w:pPr>
        <w:pStyle w:val="2"/>
        <w:rPr>
          <w:rtl/>
        </w:rPr>
      </w:pPr>
      <w:bookmarkStart w:id="23" w:name="_Toc526274589"/>
      <w:r>
        <w:rPr>
          <w:rFonts w:hint="cs"/>
          <w:rtl/>
        </w:rPr>
        <w:t>عمير</w:t>
      </w:r>
      <w:r>
        <w:rPr>
          <w:rtl/>
        </w:rPr>
        <w:t xml:space="preserve"> </w:t>
      </w:r>
      <w:r>
        <w:rPr>
          <w:rFonts w:hint="cs"/>
          <w:rtl/>
        </w:rPr>
        <w:t>بن</w:t>
      </w:r>
      <w:r>
        <w:rPr>
          <w:rtl/>
        </w:rPr>
        <w:t xml:space="preserve"> </w:t>
      </w:r>
      <w:r>
        <w:rPr>
          <w:rFonts w:hint="cs"/>
          <w:rtl/>
        </w:rPr>
        <w:t xml:space="preserve">حبيب </w:t>
      </w:r>
      <w:r w:rsidRPr="00455CE9">
        <w:rPr>
          <w:rStyle w:val="a7"/>
          <w:rFonts w:hint="cs"/>
          <w:rtl/>
        </w:rPr>
        <w:t>س</w:t>
      </w:r>
      <w:r>
        <w:rPr>
          <w:rtl/>
        </w:rPr>
        <w:t>:</w:t>
      </w:r>
      <w:bookmarkEnd w:id="2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ومخالطة</w:t>
      </w:r>
      <w:r w:rsidRPr="00E54768">
        <w:rPr>
          <w:rFonts w:cs="adwa-assalaf"/>
          <w:rtl/>
        </w:rPr>
        <w:t xml:space="preserve"> </w:t>
      </w:r>
      <w:r w:rsidRPr="00E54768">
        <w:rPr>
          <w:rFonts w:cs="adwa-assalaf" w:hint="cs"/>
          <w:rtl/>
        </w:rPr>
        <w:t>السفهاء</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مجالستهم</w:t>
      </w:r>
      <w:r w:rsidRPr="00E54768">
        <w:rPr>
          <w:rFonts w:cs="adwa-assalaf"/>
          <w:rtl/>
        </w:rPr>
        <w:t xml:space="preserve"> </w:t>
      </w:r>
      <w:r w:rsidRPr="00E54768">
        <w:rPr>
          <w:rFonts w:cs="adwa-assalaf" w:hint="cs"/>
          <w:rtl/>
        </w:rPr>
        <w:t>داء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يَحلم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السفيه</w:t>
      </w:r>
      <w:r w:rsidRPr="00E54768">
        <w:rPr>
          <w:rFonts w:cs="adwa-assalaf"/>
          <w:rtl/>
        </w:rPr>
        <w:t xml:space="preserve"> </w:t>
      </w:r>
      <w:r w:rsidRPr="00E54768">
        <w:rPr>
          <w:rFonts w:cs="adwa-assalaf" w:hint="cs"/>
          <w:rtl/>
        </w:rPr>
        <w:t>يُسرُّ</w:t>
      </w:r>
      <w:r w:rsidRPr="00E54768">
        <w:rPr>
          <w:rFonts w:cs="adwa-assalaf"/>
          <w:rtl/>
        </w:rPr>
        <w:t xml:space="preserve"> </w:t>
      </w:r>
      <w:r w:rsidRPr="00E54768">
        <w:rPr>
          <w:rFonts w:cs="adwa-assalaf" w:hint="cs"/>
          <w:rtl/>
        </w:rPr>
        <w:t>بحلمه،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يُجِبه</w:t>
      </w:r>
      <w:r w:rsidRPr="00E54768">
        <w:rPr>
          <w:rFonts w:cs="adwa-assalaf"/>
          <w:rtl/>
        </w:rPr>
        <w:t xml:space="preserve"> </w:t>
      </w:r>
      <w:r w:rsidRPr="00E54768">
        <w:rPr>
          <w:rFonts w:cs="adwa-assalaf" w:hint="cs"/>
          <w:rtl/>
        </w:rPr>
        <w:t>يندم</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يَقرُّ</w:t>
      </w:r>
      <w:r w:rsidRPr="00E54768">
        <w:rPr>
          <w:rFonts w:cs="adwa-assalaf"/>
          <w:rtl/>
        </w:rPr>
        <w:t xml:space="preserve"> </w:t>
      </w:r>
      <w:r w:rsidRPr="00E54768">
        <w:rPr>
          <w:rFonts w:cs="adwa-assalaf" w:hint="cs"/>
          <w:rtl/>
        </w:rPr>
        <w:t>بقليل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يأتي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السفيه،</w:t>
      </w:r>
      <w:r w:rsidRPr="00E54768">
        <w:rPr>
          <w:rFonts w:cs="adwa-assalaf"/>
          <w:rtl/>
        </w:rPr>
        <w:t xml:space="preserve"> </w:t>
      </w:r>
      <w:r w:rsidRPr="00E54768">
        <w:rPr>
          <w:rFonts w:cs="adwa-assalaf" w:hint="cs"/>
          <w:rtl/>
        </w:rPr>
        <w:t>يُقِر</w:t>
      </w:r>
      <w:r w:rsidRPr="00E54768">
        <w:rPr>
          <w:rFonts w:cs="adwa-assalaf"/>
          <w:rtl/>
        </w:rPr>
        <w:t xml:space="preserve"> </w:t>
      </w:r>
      <w:r w:rsidRPr="00E54768">
        <w:rPr>
          <w:rFonts w:cs="adwa-assalaf" w:hint="cs"/>
          <w:rtl/>
        </w:rPr>
        <w:t>بالكثير</w:t>
      </w:r>
      <w:r w:rsidRPr="00E54768">
        <w:rPr>
          <w:rFonts w:cs="adwa-assalaf"/>
          <w:rtl/>
        </w:rPr>
        <w:t>.</w:t>
      </w:r>
    </w:p>
    <w:p w:rsidR="00336821" w:rsidRDefault="00336821" w:rsidP="00455CE9">
      <w:pPr>
        <w:pStyle w:val="2"/>
        <w:rPr>
          <w:rtl/>
        </w:rPr>
      </w:pPr>
      <w:bookmarkStart w:id="24" w:name="_Toc526274590"/>
      <w:r>
        <w:rPr>
          <w:rFonts w:hint="cs"/>
          <w:rtl/>
        </w:rPr>
        <w:t>أكثم</w:t>
      </w:r>
      <w:r>
        <w:rPr>
          <w:rtl/>
        </w:rPr>
        <w:t xml:space="preserve"> </w:t>
      </w:r>
      <w:r>
        <w:rPr>
          <w:rFonts w:hint="cs"/>
          <w:rtl/>
        </w:rPr>
        <w:t>بن</w:t>
      </w:r>
      <w:r>
        <w:rPr>
          <w:rtl/>
        </w:rPr>
        <w:t xml:space="preserve"> </w:t>
      </w:r>
      <w:r>
        <w:rPr>
          <w:rFonts w:hint="cs"/>
          <w:rtl/>
        </w:rPr>
        <w:t>صيفي</w:t>
      </w:r>
      <w:r>
        <w:rPr>
          <w:rtl/>
        </w:rPr>
        <w:t>:</w:t>
      </w:r>
      <w:bookmarkEnd w:id="2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الكرم</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الفطنة،</w:t>
      </w:r>
      <w:r w:rsidRPr="00E54768">
        <w:rPr>
          <w:rFonts w:cs="adwa-assalaf"/>
          <w:rtl/>
        </w:rPr>
        <w:t xml:space="preserve"> </w:t>
      </w:r>
      <w:r w:rsidRPr="00E54768">
        <w:rPr>
          <w:rFonts w:cs="adwa-assalaf" w:hint="cs"/>
          <w:rtl/>
        </w:rPr>
        <w:t>واللؤم</w:t>
      </w:r>
      <w:r w:rsidRPr="00E54768">
        <w:rPr>
          <w:rFonts w:cs="adwa-assalaf"/>
          <w:rtl/>
        </w:rPr>
        <w:t xml:space="preserve"> </w:t>
      </w:r>
      <w:r w:rsidRPr="00E54768">
        <w:rPr>
          <w:rFonts w:cs="adwa-assalaf" w:hint="cs"/>
          <w:rtl/>
        </w:rPr>
        <w:t>قُبح</w:t>
      </w:r>
      <w:r w:rsidRPr="00E54768">
        <w:rPr>
          <w:rFonts w:cs="adwa-assalaf"/>
          <w:rtl/>
        </w:rPr>
        <w:t xml:space="preserve"> </w:t>
      </w:r>
      <w:r w:rsidRPr="00E54768">
        <w:rPr>
          <w:rFonts w:cs="adwa-assalaf" w:hint="cs"/>
          <w:rtl/>
        </w:rPr>
        <w:t>التغافل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عاداه،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استعبده</w:t>
      </w:r>
      <w:r w:rsidRPr="00E54768">
        <w:rPr>
          <w:rFonts w:cs="adwa-assalaf"/>
          <w:rtl/>
        </w:rPr>
        <w:t xml:space="preserve">. </w:t>
      </w:r>
    </w:p>
    <w:p w:rsidR="00336821" w:rsidRPr="00E54768" w:rsidRDefault="00336821" w:rsidP="00336821">
      <w:pPr>
        <w:pStyle w:val="a0"/>
        <w:rPr>
          <w:rFonts w:cs="adwa-assalaf"/>
          <w:rtl/>
        </w:rPr>
        <w:sectPr w:rsidR="00336821" w:rsidRPr="00E54768" w:rsidSect="00F37AE6">
          <w:footnotePr>
            <w:numRestart w:val="eachPage"/>
          </w:footnotePr>
          <w:pgSz w:w="9356" w:h="13608" w:code="1"/>
          <w:pgMar w:top="1021" w:right="851" w:bottom="737" w:left="851" w:header="454" w:footer="0" w:gutter="0"/>
          <w:cols w:space="720"/>
          <w:bidi/>
          <w:rtlGutter/>
          <w:docGrid w:linePitch="360"/>
        </w:sectPr>
      </w:pPr>
    </w:p>
    <w:p w:rsidR="00336821" w:rsidRPr="00E54768" w:rsidRDefault="00336821" w:rsidP="00336821">
      <w:pPr>
        <w:pStyle w:val="a0"/>
        <w:rPr>
          <w:rFonts w:cs="adwa-assalaf"/>
          <w:rtl/>
        </w:rPr>
      </w:pPr>
      <w:r>
        <w:rPr>
          <w:rFonts w:ascii="Sakkal Majalla" w:hAnsi="Sakkal Majalla" w:cs="Sakkal Majalla" w:hint="cs"/>
          <w:rtl/>
        </w:rPr>
        <w:t xml:space="preserve">• </w:t>
      </w:r>
      <w:r w:rsidRPr="00E54768">
        <w:rPr>
          <w:rFonts w:cs="adwa-assalaf" w:hint="cs"/>
          <w:rtl/>
        </w:rPr>
        <w:t>إن</w:t>
      </w:r>
      <w:r w:rsidRPr="00E54768">
        <w:rPr>
          <w:rFonts w:cs="adwa-assalaf"/>
          <w:rtl/>
        </w:rPr>
        <w:t xml:space="preserve"> </w:t>
      </w:r>
      <w:r w:rsidRPr="00E54768">
        <w:rPr>
          <w:rFonts w:cs="adwa-assalaf" w:hint="cs"/>
          <w:rtl/>
        </w:rPr>
        <w:t>قدَرت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تُرِي</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أنك</w:t>
      </w:r>
      <w:r w:rsidRPr="00E54768">
        <w:rPr>
          <w:rFonts w:cs="adwa-assalaf"/>
          <w:rtl/>
        </w:rPr>
        <w:t xml:space="preserve"> </w:t>
      </w:r>
      <w:r w:rsidRPr="00E54768">
        <w:rPr>
          <w:rFonts w:cs="adwa-assalaf" w:hint="cs"/>
          <w:rtl/>
        </w:rPr>
        <w:t>صديقه</w:t>
      </w:r>
      <w:r w:rsidRPr="00E54768">
        <w:rPr>
          <w:rFonts w:cs="adwa-assalaf"/>
          <w:rtl/>
        </w:rPr>
        <w:t xml:space="preserve"> </w:t>
      </w:r>
      <w:r w:rsidRPr="00E54768">
        <w:rPr>
          <w:rFonts w:cs="adwa-assalaf" w:hint="cs"/>
          <w:rtl/>
        </w:rPr>
        <w:t>فافعل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سوقيٌّ</w:t>
      </w:r>
      <w:r w:rsidRPr="00E54768">
        <w:rPr>
          <w:rFonts w:cs="adwa-assalaf"/>
          <w:rtl/>
        </w:rPr>
        <w:t xml:space="preserve"> </w:t>
      </w:r>
      <w:r w:rsidRPr="00E54768">
        <w:rPr>
          <w:rFonts w:cs="adwa-assalaf" w:hint="cs"/>
          <w:rtl/>
        </w:rPr>
        <w:t>نفيس</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قُرشي</w:t>
      </w:r>
      <w:r w:rsidRPr="00E54768">
        <w:rPr>
          <w:rFonts w:cs="adwa-assalaf"/>
          <w:rtl/>
        </w:rPr>
        <w:t xml:space="preserve"> </w:t>
      </w:r>
      <w:r w:rsidRPr="00E54768">
        <w:rPr>
          <w:rFonts w:cs="adwa-assalaf" w:hint="cs"/>
          <w:rtl/>
        </w:rPr>
        <w:t>خسيس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كالزجاج</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تصدَّع</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يُرقَع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تردي</w:t>
      </w:r>
      <w:r w:rsidRPr="00E54768">
        <w:rPr>
          <w:rFonts w:cs="adwa-assalaf"/>
          <w:rtl/>
        </w:rPr>
        <w:t xml:space="preserve"> </w:t>
      </w:r>
      <w:r w:rsidRPr="00E54768">
        <w:rPr>
          <w:rFonts w:cs="adwa-assalaf" w:hint="cs"/>
          <w:rtl/>
        </w:rPr>
        <w:t>بثوب</w:t>
      </w:r>
      <w:r w:rsidRPr="00E54768">
        <w:rPr>
          <w:rFonts w:cs="adwa-assalaf"/>
          <w:rtl/>
        </w:rPr>
        <w:t xml:space="preserve"> </w:t>
      </w:r>
      <w:r w:rsidRPr="00E54768">
        <w:rPr>
          <w:rFonts w:cs="adwa-assalaf" w:hint="cs"/>
          <w:rtl/>
        </w:rPr>
        <w:t>السخاء</w:t>
      </w:r>
      <w:r w:rsidRPr="00E54768">
        <w:rPr>
          <w:rFonts w:cs="adwa-assalaf"/>
          <w:rtl/>
        </w:rPr>
        <w:t xml:space="preserve"> </w:t>
      </w:r>
      <w:r w:rsidRPr="00E54768">
        <w:rPr>
          <w:rFonts w:cs="adwa-assalaf" w:hint="cs"/>
          <w:rtl/>
        </w:rPr>
        <w:t>غاب</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عيبه</w:t>
      </w:r>
      <w:r w:rsidRPr="00E54768">
        <w:rPr>
          <w:rFonts w:cs="adwa-assalaf"/>
          <w:rtl/>
        </w:rPr>
        <w:t xml:space="preserve"> </w:t>
      </w:r>
      <w:r w:rsidRPr="00E54768">
        <w:rPr>
          <w:rFonts w:cs="adwa-assalaf" w:hint="cs"/>
          <w:rtl/>
        </w:rPr>
        <w:t>واختفى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الأولاد</w:t>
      </w:r>
      <w:r w:rsidRPr="00E54768">
        <w:rPr>
          <w:rFonts w:cs="adwa-assalaf"/>
          <w:rtl/>
        </w:rPr>
        <w:t xml:space="preserve"> </w:t>
      </w:r>
      <w:r w:rsidRPr="00E54768">
        <w:rPr>
          <w:rFonts w:cs="adwa-assalaf" w:hint="cs"/>
          <w:rtl/>
        </w:rPr>
        <w:t>البررة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عيني</w:t>
      </w:r>
      <w:r w:rsidRPr="00E54768">
        <w:rPr>
          <w:rFonts w:cs="adwa-assalaf"/>
          <w:rtl/>
        </w:rPr>
        <w:t xml:space="preserve"> </w:t>
      </w:r>
      <w:r w:rsidRPr="00E54768">
        <w:rPr>
          <w:rFonts w:cs="adwa-assalaf" w:hint="cs"/>
          <w:rtl/>
        </w:rPr>
        <w:t>عرفت</w:t>
      </w:r>
      <w:r w:rsidRPr="00E54768">
        <w:rPr>
          <w:rFonts w:cs="adwa-assalaf"/>
          <w:rtl/>
        </w:rPr>
        <w:t xml:space="preserve"> </w:t>
      </w:r>
      <w:r w:rsidRPr="00E54768">
        <w:rPr>
          <w:rFonts w:cs="adwa-assalaf" w:hint="cs"/>
          <w:rtl/>
        </w:rPr>
        <w:t>وذرفت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عتب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الدهر</w:t>
      </w:r>
      <w:r w:rsidRPr="00E54768">
        <w:rPr>
          <w:rFonts w:cs="adwa-assalaf"/>
          <w:rtl/>
        </w:rPr>
        <w:t xml:space="preserve"> </w:t>
      </w:r>
      <w:r w:rsidRPr="00E54768">
        <w:rPr>
          <w:rFonts w:cs="adwa-assalaf" w:hint="cs"/>
          <w:rtl/>
        </w:rPr>
        <w:t>طالت</w:t>
      </w:r>
      <w:r w:rsidRPr="00E54768">
        <w:rPr>
          <w:rFonts w:cs="adwa-assalaf"/>
          <w:rtl/>
        </w:rPr>
        <w:t xml:space="preserve"> </w:t>
      </w:r>
      <w:r w:rsidRPr="00E54768">
        <w:rPr>
          <w:rFonts w:cs="adwa-assalaf" w:hint="cs"/>
          <w:rtl/>
        </w:rPr>
        <w:t>معتبته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جاع</w:t>
      </w:r>
      <w:r w:rsidRPr="00E54768">
        <w:rPr>
          <w:rFonts w:cs="adwa-assalaf"/>
          <w:rtl/>
        </w:rPr>
        <w:t xml:space="preserve"> </w:t>
      </w:r>
      <w:r w:rsidRPr="00E54768">
        <w:rPr>
          <w:rFonts w:cs="adwa-assalaf" w:hint="cs"/>
          <w:rtl/>
        </w:rPr>
        <w:t>صحَّ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يفعل</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يَغنم.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خاف</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أقلَّ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المواعيد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حَبرَة</w:t>
      </w:r>
      <w:r w:rsidRPr="00E54768">
        <w:rPr>
          <w:rFonts w:cs="adwa-assalaf"/>
          <w:rtl/>
        </w:rPr>
        <w:t xml:space="preserve"> </w:t>
      </w:r>
      <w:r w:rsidRPr="00E54768">
        <w:rPr>
          <w:rFonts w:cs="adwa-assalaf" w:hint="cs"/>
          <w:rtl/>
        </w:rPr>
        <w:t>عَبرة</w:t>
      </w:r>
      <w:r w:rsidRPr="00E54768">
        <w:rPr>
          <w:rFonts w:cs="adwa-assalaf"/>
          <w:rtl/>
        </w:rPr>
        <w:t>. (</w:t>
      </w:r>
      <w:r w:rsidRPr="00E54768">
        <w:rPr>
          <w:rFonts w:cs="adwa-assalaf" w:hint="cs"/>
          <w:rtl/>
        </w:rPr>
        <w:t>الحَبرة</w:t>
      </w:r>
      <w:r w:rsidRPr="00E54768">
        <w:rPr>
          <w:rFonts w:cs="adwa-assalaf"/>
          <w:rtl/>
        </w:rPr>
        <w:t xml:space="preserve">: </w:t>
      </w:r>
      <w:r w:rsidRPr="00E54768">
        <w:rPr>
          <w:rFonts w:cs="adwa-assalaf" w:hint="cs"/>
          <w:rtl/>
        </w:rPr>
        <w:t>السرور،</w:t>
      </w:r>
      <w:r w:rsidRPr="00E54768">
        <w:rPr>
          <w:rFonts w:cs="adwa-assalaf"/>
          <w:rtl/>
        </w:rPr>
        <w:t xml:space="preserve"> </w:t>
      </w:r>
      <w:r w:rsidRPr="00E54768">
        <w:rPr>
          <w:rFonts w:cs="adwa-assalaf" w:hint="cs"/>
          <w:rtl/>
        </w:rPr>
        <w:t>النعمة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تنفع</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غيلة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أخو</w:t>
      </w:r>
      <w:r w:rsidRPr="00E54768">
        <w:rPr>
          <w:rFonts w:cs="adwa-assalaf"/>
          <w:rtl/>
        </w:rPr>
        <w:t xml:space="preserve"> </w:t>
      </w:r>
      <w:r w:rsidRPr="00E54768">
        <w:rPr>
          <w:rFonts w:cs="adwa-assalaf" w:hint="cs"/>
          <w:rtl/>
        </w:rPr>
        <w:t>الظلماء</w:t>
      </w:r>
      <w:r w:rsidRPr="00E54768">
        <w:rPr>
          <w:rFonts w:cs="adwa-assalaf"/>
          <w:rtl/>
        </w:rPr>
        <w:t xml:space="preserve"> </w:t>
      </w:r>
      <w:r w:rsidRPr="00E54768">
        <w:rPr>
          <w:rFonts w:cs="adwa-assalaf" w:hint="cs"/>
          <w:rtl/>
        </w:rPr>
        <w:t>أعشى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العافية</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الخفي.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جزع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يده،</w:t>
      </w:r>
      <w:r w:rsidRPr="00E54768">
        <w:rPr>
          <w:rFonts w:cs="adwa-assalaf"/>
          <w:rtl/>
        </w:rPr>
        <w:t xml:space="preserve"> </w:t>
      </w:r>
      <w:r w:rsidRPr="00E54768">
        <w:rPr>
          <w:rFonts w:cs="adwa-assalaf" w:hint="cs"/>
          <w:rtl/>
        </w:rPr>
        <w:t>فليجزع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يصل</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يده.</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أموت</w:t>
      </w:r>
      <w:r w:rsidRPr="00E54768">
        <w:rPr>
          <w:rFonts w:cs="adwa-assalaf"/>
          <w:rtl/>
        </w:rPr>
        <w:t xml:space="preserve"> </w:t>
      </w:r>
      <w:r w:rsidRPr="00E54768">
        <w:rPr>
          <w:rFonts w:cs="adwa-assalaf" w:hint="cs"/>
          <w:rtl/>
        </w:rPr>
        <w:t>عطشًا</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أُخلف</w:t>
      </w:r>
      <w:r w:rsidRPr="00E54768">
        <w:rPr>
          <w:rFonts w:cs="adwa-assalaf"/>
          <w:rtl/>
        </w:rPr>
        <w:t xml:space="preserve"> </w:t>
      </w:r>
      <w:r w:rsidRPr="00E54768">
        <w:rPr>
          <w:rFonts w:cs="adwa-assalaf" w:hint="cs"/>
          <w:rtl/>
        </w:rPr>
        <w:t>بوعد.</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هلكت</w:t>
      </w:r>
      <w:r w:rsidRPr="00E54768">
        <w:rPr>
          <w:rFonts w:cs="adwa-assalaf"/>
          <w:rtl/>
        </w:rPr>
        <w:t xml:space="preserve"> </w:t>
      </w:r>
      <w:r w:rsidRPr="00E54768">
        <w:rPr>
          <w:rFonts w:cs="adwa-assalaf" w:hint="cs"/>
          <w:rtl/>
        </w:rPr>
        <w:t>الأشراف</w:t>
      </w:r>
      <w:r w:rsidRPr="00E54768">
        <w:rPr>
          <w:rFonts w:cs="adwa-assalaf"/>
          <w:rtl/>
        </w:rPr>
        <w:t xml:space="preserve"> </w:t>
      </w:r>
      <w:r w:rsidRPr="00E54768">
        <w:rPr>
          <w:rFonts w:cs="adwa-assalaf" w:hint="cs"/>
          <w:rtl/>
        </w:rPr>
        <w:t>بمخالطة</w:t>
      </w:r>
      <w:r w:rsidRPr="00E54768">
        <w:rPr>
          <w:rFonts w:cs="adwa-assalaf"/>
          <w:rtl/>
        </w:rPr>
        <w:t xml:space="preserve"> </w:t>
      </w:r>
      <w:r w:rsidRPr="00E54768">
        <w:rPr>
          <w:rFonts w:cs="adwa-assalaf" w:hint="cs"/>
          <w:rtl/>
        </w:rPr>
        <w:t>السَفَل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وصحبة</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يضُرَّكم</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ينفعكم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الجريرة</w:t>
      </w:r>
      <w:r w:rsidRPr="00E54768">
        <w:rPr>
          <w:rFonts w:cs="adwa-assalaf"/>
          <w:rtl/>
        </w:rPr>
        <w:t xml:space="preserve"> </w:t>
      </w:r>
      <w:r w:rsidRPr="00E54768">
        <w:rPr>
          <w:rFonts w:cs="adwa-assalaf" w:hint="cs"/>
          <w:rtl/>
        </w:rPr>
        <w:t>تَستُرُك</w:t>
      </w:r>
      <w:r w:rsidRPr="00E54768">
        <w:rPr>
          <w:rFonts w:cs="adwa-assalaf"/>
          <w:rtl/>
        </w:rPr>
        <w:t xml:space="preserve"> </w:t>
      </w:r>
      <w:r w:rsidRPr="00E54768">
        <w:rPr>
          <w:rFonts w:cs="adwa-assalaf" w:hint="cs"/>
          <w:rtl/>
        </w:rPr>
        <w:t>العشيرة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بيسير</w:t>
      </w:r>
      <w:r w:rsidRPr="00E54768">
        <w:rPr>
          <w:rFonts w:cs="adwa-assalaf"/>
          <w:rtl/>
        </w:rPr>
        <w:t xml:space="preserve"> </w:t>
      </w:r>
      <w:r w:rsidRPr="00E54768">
        <w:rPr>
          <w:rFonts w:cs="adwa-assalaf" w:hint="cs"/>
          <w:rtl/>
        </w:rPr>
        <w:t>تقويم</w:t>
      </w:r>
      <w:r w:rsidRPr="00E54768">
        <w:rPr>
          <w:rFonts w:cs="adwa-assalaf"/>
          <w:rtl/>
        </w:rPr>
        <w:t xml:space="preserve"> </w:t>
      </w:r>
      <w:r w:rsidRPr="00E54768">
        <w:rPr>
          <w:rFonts w:cs="adwa-assalaf" w:hint="cs"/>
          <w:rtl/>
        </w:rPr>
        <w:t>العسير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أُنصف</w:t>
      </w:r>
      <w:r w:rsidRPr="00E54768">
        <w:rPr>
          <w:rFonts w:cs="adwa-assalaf"/>
          <w:rtl/>
        </w:rPr>
        <w:t xml:space="preserve"> </w:t>
      </w:r>
      <w:r w:rsidRPr="00E54768">
        <w:rPr>
          <w:rFonts w:cs="adwa-assalaf" w:hint="cs"/>
          <w:rtl/>
        </w:rPr>
        <w:t>مظلوم</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يبقَ</w:t>
      </w:r>
      <w:r w:rsidRPr="00E54768">
        <w:rPr>
          <w:rFonts w:cs="adwa-assalaf"/>
          <w:rtl/>
        </w:rPr>
        <w:t xml:space="preserve"> </w:t>
      </w:r>
      <w:r w:rsidRPr="00E54768">
        <w:rPr>
          <w:rFonts w:cs="adwa-assalaf" w:hint="cs"/>
          <w:rtl/>
        </w:rPr>
        <w:t>ملوم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غلب</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دعا</w:t>
      </w:r>
      <w:r w:rsidRPr="00E54768">
        <w:rPr>
          <w:rFonts w:cs="adwa-assalaf"/>
          <w:rtl/>
        </w:rPr>
        <w:t xml:space="preserve"> </w:t>
      </w:r>
      <w:r w:rsidRPr="00E54768">
        <w:rPr>
          <w:rFonts w:cs="adwa-assalaf" w:hint="cs"/>
          <w:rtl/>
        </w:rPr>
        <w:t>إليك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يَـجُر</w:t>
      </w:r>
      <w:r w:rsidRPr="00E54768">
        <w:rPr>
          <w:rFonts w:cs="adwa-assalaf"/>
          <w:rtl/>
        </w:rPr>
        <w:t xml:space="preserve"> </w:t>
      </w:r>
      <w:r w:rsidRPr="00E54768">
        <w:rPr>
          <w:rFonts w:cs="adwa-assalaf" w:hint="cs"/>
          <w:rtl/>
        </w:rPr>
        <w:t>سالِكُ</w:t>
      </w:r>
      <w:r w:rsidRPr="00E54768">
        <w:rPr>
          <w:rFonts w:cs="adwa-assalaf"/>
          <w:rtl/>
        </w:rPr>
        <w:t xml:space="preserve"> </w:t>
      </w:r>
      <w:r w:rsidRPr="00E54768">
        <w:rPr>
          <w:rFonts w:cs="adwa-assalaf" w:hint="cs"/>
          <w:rtl/>
        </w:rPr>
        <w:t>القصد</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الحريص</w:t>
      </w:r>
      <w:r w:rsidRPr="00E54768">
        <w:rPr>
          <w:rFonts w:cs="adwa-assalaf"/>
          <w:rtl/>
        </w:rPr>
        <w:t xml:space="preserve"> </w:t>
      </w:r>
      <w:r w:rsidRPr="00E54768">
        <w:rPr>
          <w:rFonts w:cs="adwa-assalaf" w:hint="cs"/>
          <w:rtl/>
        </w:rPr>
        <w:t>يطلب</w:t>
      </w:r>
      <w:r w:rsidRPr="00E54768">
        <w:rPr>
          <w:rFonts w:cs="adwa-assalaf"/>
          <w:rtl/>
        </w:rPr>
        <w:t xml:space="preserve"> </w:t>
      </w:r>
      <w:r w:rsidRPr="00E54768">
        <w:rPr>
          <w:rFonts w:cs="adwa-assalaf" w:hint="cs"/>
          <w:rtl/>
        </w:rPr>
        <w:t>القليل</w:t>
      </w:r>
      <w:r w:rsidRPr="00E54768">
        <w:rPr>
          <w:rFonts w:cs="adwa-assalaf"/>
          <w:rtl/>
        </w:rPr>
        <w:t xml:space="preserve"> </w:t>
      </w:r>
      <w:r w:rsidRPr="00E54768">
        <w:rPr>
          <w:rFonts w:cs="adwa-assalaf" w:hint="cs"/>
          <w:rtl/>
        </w:rPr>
        <w:t>ويُضيّع</w:t>
      </w:r>
      <w:r w:rsidRPr="00E54768">
        <w:rPr>
          <w:rFonts w:cs="adwa-assalaf"/>
          <w:rtl/>
        </w:rPr>
        <w:t xml:space="preserve"> </w:t>
      </w:r>
      <w:r w:rsidRPr="00E54768">
        <w:rPr>
          <w:rFonts w:cs="adwa-assalaf" w:hint="cs"/>
          <w:rtl/>
        </w:rPr>
        <w:t>الجليل</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التناصر</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والتواكل</w:t>
      </w:r>
      <w:r w:rsidRPr="00E54768">
        <w:rPr>
          <w:rFonts w:cs="adwa-assalaf"/>
          <w:rtl/>
        </w:rPr>
        <w:t xml:space="preserve"> </w:t>
      </w:r>
      <w:r w:rsidRPr="00E54768">
        <w:rPr>
          <w:rFonts w:cs="adwa-assalaf" w:hint="cs"/>
          <w:rtl/>
        </w:rPr>
        <w:t>مَذلة</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المسيء</w:t>
      </w:r>
      <w:r w:rsidRPr="00E54768">
        <w:rPr>
          <w:rFonts w:cs="adwa-assalaf"/>
          <w:rtl/>
        </w:rPr>
        <w:t xml:space="preserve"> </w:t>
      </w:r>
      <w:r w:rsidRPr="00E54768">
        <w:rPr>
          <w:rFonts w:cs="adwa-assalaf" w:hint="cs"/>
          <w:rtl/>
        </w:rPr>
        <w:t>تكفيه</w:t>
      </w:r>
      <w:r w:rsidRPr="00E54768">
        <w:rPr>
          <w:rFonts w:cs="adwa-assalaf"/>
          <w:rtl/>
        </w:rPr>
        <w:t xml:space="preserve"> </w:t>
      </w:r>
      <w:r w:rsidRPr="00E54768">
        <w:rPr>
          <w:rFonts w:cs="adwa-assalaf" w:hint="cs"/>
          <w:rtl/>
        </w:rPr>
        <w:t>مساوئه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الوجوه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تقابلها</w:t>
      </w:r>
      <w:r w:rsidRPr="00E54768">
        <w:rPr>
          <w:rFonts w:cs="adwa-assalaf"/>
          <w:rtl/>
        </w:rPr>
        <w:t xml:space="preserve"> </w:t>
      </w:r>
      <w:r w:rsidRPr="00E54768">
        <w:rPr>
          <w:rFonts w:cs="adwa-assalaf" w:hint="cs"/>
          <w:rtl/>
        </w:rPr>
        <w:t>اعتصَر</w:t>
      </w:r>
      <w:r w:rsidRPr="00E54768">
        <w:rPr>
          <w:rFonts w:cs="adwa-assalaf"/>
          <w:rtl/>
        </w:rPr>
        <w:t xml:space="preserve"> </w:t>
      </w:r>
      <w:r w:rsidRPr="00E54768">
        <w:rPr>
          <w:rFonts w:cs="adwa-assalaf" w:hint="cs"/>
          <w:rtl/>
        </w:rPr>
        <w:t>بعضها</w:t>
      </w:r>
      <w:r w:rsidRPr="00E54768">
        <w:rPr>
          <w:rFonts w:cs="adwa-assalaf"/>
          <w:rtl/>
        </w:rPr>
        <w:t xml:space="preserve"> </w:t>
      </w:r>
      <w:r w:rsidRPr="00E54768">
        <w:rPr>
          <w:rFonts w:cs="adwa-assalaf" w:hint="cs"/>
          <w:rtl/>
        </w:rPr>
        <w:t>ماء</w:t>
      </w:r>
      <w:r w:rsidRPr="00E54768">
        <w:rPr>
          <w:rFonts w:cs="adwa-assalaf"/>
          <w:rtl/>
        </w:rPr>
        <w:t xml:space="preserve"> </w:t>
      </w:r>
      <w:r w:rsidRPr="00E54768">
        <w:rPr>
          <w:rFonts w:cs="adwa-assalaf" w:hint="cs"/>
          <w:rtl/>
        </w:rPr>
        <w:t>بعض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مثلًا</w:t>
      </w:r>
      <w:r w:rsidRPr="00E54768">
        <w:rPr>
          <w:rFonts w:cs="adwa-assalaf"/>
          <w:rtl/>
        </w:rPr>
        <w:t xml:space="preserve"> </w:t>
      </w:r>
      <w:r w:rsidRPr="00E54768">
        <w:rPr>
          <w:rFonts w:cs="adwa-assalaf" w:hint="cs"/>
          <w:rtl/>
        </w:rPr>
        <w:t>مضروبًا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أبَينَ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المعنى،</w:t>
      </w:r>
      <w:r w:rsidRPr="00E54768">
        <w:rPr>
          <w:rFonts w:cs="adwa-assalaf"/>
          <w:rtl/>
        </w:rPr>
        <w:t xml:space="preserve"> </w:t>
      </w:r>
      <w:r w:rsidRPr="00E54768">
        <w:rPr>
          <w:rFonts w:cs="adwa-assalaf" w:hint="cs"/>
          <w:rtl/>
        </w:rPr>
        <w:t>وآنقُ</w:t>
      </w:r>
      <w:r w:rsidRPr="00E54768">
        <w:rPr>
          <w:rFonts w:cs="adwa-assalaf"/>
          <w:rtl/>
        </w:rPr>
        <w:t xml:space="preserve"> </w:t>
      </w:r>
      <w:r w:rsidRPr="00E54768">
        <w:rPr>
          <w:rFonts w:cs="adwa-assalaf" w:hint="cs"/>
          <w:rtl/>
        </w:rPr>
        <w:t>للسمع،</w:t>
      </w:r>
      <w:r w:rsidRPr="00E54768">
        <w:rPr>
          <w:rFonts w:cs="adwa-assalaf"/>
          <w:rtl/>
        </w:rPr>
        <w:t xml:space="preserve"> </w:t>
      </w:r>
      <w:r w:rsidRPr="00E54768">
        <w:rPr>
          <w:rFonts w:cs="adwa-assalaf" w:hint="cs"/>
          <w:rtl/>
        </w:rPr>
        <w:t>وأوضح</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التأمل،</w:t>
      </w:r>
      <w:r w:rsidRPr="00E54768">
        <w:rPr>
          <w:rFonts w:cs="adwa-assalaf"/>
          <w:rtl/>
        </w:rPr>
        <w:t xml:space="preserve"> </w:t>
      </w:r>
      <w:r w:rsidRPr="00E54768">
        <w:rPr>
          <w:rFonts w:cs="adwa-assalaf" w:hint="cs"/>
          <w:rtl/>
        </w:rPr>
        <w:t>وأوسع</w:t>
      </w:r>
      <w:r w:rsidRPr="00E54768">
        <w:rPr>
          <w:rFonts w:cs="adwa-assalaf"/>
          <w:rtl/>
        </w:rPr>
        <w:t xml:space="preserve"> </w:t>
      </w:r>
      <w:r w:rsidRPr="00E54768">
        <w:rPr>
          <w:rFonts w:cs="adwa-assalaf" w:hint="cs"/>
          <w:rtl/>
        </w:rPr>
        <w:t>لشعوب</w:t>
      </w:r>
      <w:r w:rsidRPr="00E54768">
        <w:rPr>
          <w:rFonts w:cs="adwa-assalaf"/>
          <w:rtl/>
        </w:rPr>
        <w:t xml:space="preserve"> </w:t>
      </w:r>
      <w:r w:rsidRPr="00E54768">
        <w:rPr>
          <w:rFonts w:cs="adwa-assalaf" w:hint="cs"/>
          <w:rtl/>
        </w:rPr>
        <w:t>الحديث</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دول؛</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أتاك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ضعفك،</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تدفعه</w:t>
      </w:r>
      <w:r w:rsidRPr="00E54768">
        <w:rPr>
          <w:rFonts w:cs="adwa-assalaf"/>
          <w:rtl/>
        </w:rPr>
        <w:t xml:space="preserve"> </w:t>
      </w:r>
      <w:r w:rsidRPr="00E54768">
        <w:rPr>
          <w:rFonts w:cs="adwa-assalaf" w:hint="cs"/>
          <w:rtl/>
        </w:rPr>
        <w:t>بقوتك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المحبة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البُغضة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سأل</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استحق</w:t>
      </w:r>
      <w:r w:rsidRPr="00E54768">
        <w:rPr>
          <w:rFonts w:cs="adwa-assalaf"/>
          <w:rtl/>
        </w:rPr>
        <w:t xml:space="preserve"> </w:t>
      </w:r>
      <w:r w:rsidRPr="00E54768">
        <w:rPr>
          <w:rFonts w:cs="adwa-assalaf" w:hint="cs"/>
          <w:rtl/>
        </w:rPr>
        <w:t>الحرمان</w:t>
      </w:r>
      <w:r w:rsidRPr="00E54768">
        <w:rPr>
          <w:rFonts w:cs="adwa-assalaf"/>
          <w:rtl/>
        </w:rPr>
        <w:t xml:space="preserve"> </w:t>
      </w:r>
      <w:r w:rsidRPr="00E54768">
        <w:rPr>
          <w:rFonts w:cs="adwa-assalaf" w:hint="cs"/>
          <w:rtl/>
        </w:rPr>
        <w:t>والمنع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حمل</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الفرح</w:t>
      </w:r>
      <w:r w:rsidRPr="00E54768">
        <w:rPr>
          <w:rFonts w:cs="adwa-assalaf"/>
          <w:rtl/>
        </w:rPr>
        <w:t xml:space="preserve"> </w:t>
      </w:r>
      <w:r w:rsidRPr="00E54768">
        <w:rPr>
          <w:rFonts w:cs="adwa-assalaf" w:hint="cs"/>
          <w:rtl/>
        </w:rPr>
        <w:t>مرحًا،</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حمل</w:t>
      </w:r>
      <w:r w:rsidRPr="00E54768">
        <w:rPr>
          <w:rFonts w:cs="adwa-assalaf"/>
          <w:rtl/>
        </w:rPr>
        <w:t xml:space="preserve"> </w:t>
      </w:r>
      <w:r w:rsidRPr="00E54768">
        <w:rPr>
          <w:rFonts w:cs="adwa-assalaf" w:hint="cs"/>
          <w:rtl/>
        </w:rPr>
        <w:t>الفاقة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الطلب</w:t>
      </w:r>
      <w:r w:rsidRPr="00E54768">
        <w:rPr>
          <w:rFonts w:cs="adwa-assalaf"/>
          <w:rtl/>
        </w:rPr>
        <w:t xml:space="preserve"> </w:t>
      </w:r>
      <w:r w:rsidRPr="00E54768">
        <w:rPr>
          <w:rFonts w:cs="adwa-assalaf" w:hint="cs"/>
          <w:rtl/>
        </w:rPr>
        <w:t>شرها،</w:t>
      </w:r>
      <w:r w:rsidRPr="00E54768">
        <w:rPr>
          <w:rFonts w:cs="adwa-assalaf"/>
          <w:rtl/>
        </w:rPr>
        <w:t xml:space="preserve"> </w:t>
      </w:r>
      <w:r w:rsidRPr="00E54768">
        <w:rPr>
          <w:rFonts w:cs="adwa-assalaf" w:hint="cs"/>
          <w:rtl/>
        </w:rPr>
        <w:t>وعار</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أهون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عار</w:t>
      </w:r>
      <w:r w:rsidRPr="00E54768">
        <w:rPr>
          <w:rFonts w:cs="adwa-assalaf"/>
          <w:rtl/>
        </w:rPr>
        <w:t xml:space="preserve"> </w:t>
      </w:r>
      <w:r w:rsidRPr="00E54768">
        <w:rPr>
          <w:rFonts w:cs="adwa-assalaf" w:hint="cs"/>
          <w:rtl/>
        </w:rPr>
        <w:t>الغني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الندامة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السفاهة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اصمِت</w:t>
      </w:r>
      <w:r w:rsidRPr="00E54768">
        <w:rPr>
          <w:rFonts w:cs="adwa-assalaf"/>
          <w:rtl/>
        </w:rPr>
        <w:t xml:space="preserve"> </w:t>
      </w:r>
      <w:r w:rsidRPr="00E54768">
        <w:rPr>
          <w:rFonts w:cs="adwa-assalaf" w:hint="cs"/>
          <w:rtl/>
        </w:rPr>
        <w:t>ما لم</w:t>
      </w:r>
      <w:r w:rsidRPr="00E54768">
        <w:rPr>
          <w:rFonts w:cs="adwa-assalaf"/>
          <w:rtl/>
        </w:rPr>
        <w:t xml:space="preserve"> </w:t>
      </w:r>
      <w:r w:rsidRPr="00E54768">
        <w:rPr>
          <w:rFonts w:cs="adwa-assalaf" w:hint="cs"/>
          <w:rtl/>
        </w:rPr>
        <w:t>تضطرك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حاجة،</w:t>
      </w:r>
      <w:r w:rsidRPr="00E54768">
        <w:rPr>
          <w:rFonts w:cs="adwa-assalaf"/>
          <w:rtl/>
        </w:rPr>
        <w:t xml:space="preserve"> </w:t>
      </w:r>
      <w:r w:rsidRPr="00E54768">
        <w:rPr>
          <w:rFonts w:cs="adwa-assalaf" w:hint="cs"/>
          <w:rtl/>
        </w:rPr>
        <w:t>وتكلم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راجعًا</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بالحجة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يقع،</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وقع</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متكأً</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مُقارفة</w:t>
      </w:r>
      <w:r w:rsidRPr="00E54768">
        <w:rPr>
          <w:rFonts w:cs="adwa-assalaf"/>
          <w:rtl/>
        </w:rPr>
        <w:t xml:space="preserve"> </w:t>
      </w:r>
      <w:r w:rsidRPr="00E54768">
        <w:rPr>
          <w:rFonts w:cs="adwa-assalaf" w:hint="cs"/>
          <w:rtl/>
        </w:rPr>
        <w:t>المأثم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حقيرًا</w:t>
      </w:r>
      <w:r w:rsidRPr="00E54768">
        <w:rPr>
          <w:rFonts w:cs="adwa-assalaf"/>
          <w:rtl/>
        </w:rPr>
        <w:t xml:space="preserve"> </w:t>
      </w:r>
      <w:r w:rsidRPr="00E54768">
        <w:rPr>
          <w:rFonts w:cs="adwa-assalaf" w:hint="cs"/>
          <w:rtl/>
        </w:rPr>
        <w:t>مصيبة</w:t>
      </w:r>
      <w:r w:rsidRPr="00E54768">
        <w:rPr>
          <w:rFonts w:cs="adwa-assalaf"/>
          <w:rtl/>
        </w:rPr>
        <w:t xml:space="preserve"> </w:t>
      </w:r>
      <w:r w:rsidRPr="00E54768">
        <w:rPr>
          <w:rFonts w:cs="adwa-assalaf" w:hint="cs"/>
          <w:rtl/>
        </w:rPr>
        <w:t>عظيمة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لقاء</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يسيرًا</w:t>
      </w:r>
      <w:r w:rsidRPr="00E54768">
        <w:rPr>
          <w:rFonts w:cs="adwa-assalaf"/>
          <w:rtl/>
        </w:rPr>
        <w:t xml:space="preserve"> </w:t>
      </w:r>
      <w:r w:rsidRPr="00E54768">
        <w:rPr>
          <w:rFonts w:cs="adwa-assalaf" w:hint="cs"/>
          <w:rtl/>
        </w:rPr>
        <w:t>غُنم</w:t>
      </w:r>
      <w:r w:rsidRPr="00E54768">
        <w:rPr>
          <w:rFonts w:cs="adwa-assalaf"/>
          <w:rtl/>
        </w:rPr>
        <w:t xml:space="preserve"> </w:t>
      </w:r>
      <w:r w:rsidRPr="00E54768">
        <w:rPr>
          <w:rFonts w:cs="adwa-assalaf" w:hint="cs"/>
          <w:rtl/>
        </w:rPr>
        <w:t>كبير</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أمانة،</w:t>
      </w:r>
      <w:r w:rsidRPr="00E54768">
        <w:rPr>
          <w:rFonts w:cs="adwa-assalaf"/>
          <w:rtl/>
        </w:rPr>
        <w:t xml:space="preserve"> </w:t>
      </w:r>
      <w:r w:rsidRPr="00E54768">
        <w:rPr>
          <w:rFonts w:cs="adwa-assalaf" w:hint="cs"/>
          <w:rtl/>
        </w:rPr>
        <w:t>والكذب</w:t>
      </w:r>
      <w:r w:rsidRPr="00E54768">
        <w:rPr>
          <w:rFonts w:cs="adwa-assalaf"/>
          <w:rtl/>
        </w:rPr>
        <w:t xml:space="preserve"> </w:t>
      </w:r>
      <w:r w:rsidRPr="00E54768">
        <w:rPr>
          <w:rFonts w:cs="adwa-assalaf" w:hint="cs"/>
          <w:rtl/>
        </w:rPr>
        <w:t>خيانة،</w:t>
      </w:r>
      <w:r w:rsidRPr="00E54768">
        <w:rPr>
          <w:rFonts w:cs="adwa-assalaf"/>
          <w:rtl/>
        </w:rPr>
        <w:t xml:space="preserve"> </w:t>
      </w:r>
      <w:r w:rsidRPr="00E54768">
        <w:rPr>
          <w:rFonts w:cs="adwa-assalaf" w:hint="cs"/>
          <w:rtl/>
        </w:rPr>
        <w:t>والإنصاف</w:t>
      </w:r>
      <w:r w:rsidRPr="00E54768">
        <w:rPr>
          <w:rFonts w:cs="adwa-assalaf"/>
          <w:rtl/>
        </w:rPr>
        <w:t xml:space="preserve"> </w:t>
      </w:r>
      <w:r w:rsidRPr="00E54768">
        <w:rPr>
          <w:rFonts w:cs="adwa-assalaf" w:hint="cs"/>
          <w:rtl/>
        </w:rPr>
        <w:t>راحة،</w:t>
      </w:r>
      <w:r w:rsidRPr="00E54768">
        <w:rPr>
          <w:rFonts w:cs="adwa-assalaf"/>
          <w:rtl/>
        </w:rPr>
        <w:t xml:space="preserve"> </w:t>
      </w:r>
      <w:r w:rsidRPr="00E54768">
        <w:rPr>
          <w:rFonts w:cs="adwa-assalaf" w:hint="cs"/>
          <w:rtl/>
        </w:rPr>
        <w:t>والشُّح</w:t>
      </w:r>
      <w:r w:rsidRPr="00E54768">
        <w:rPr>
          <w:rFonts w:cs="adwa-assalaf"/>
          <w:rtl/>
        </w:rPr>
        <w:t xml:space="preserve"> </w:t>
      </w:r>
      <w:r w:rsidRPr="00E54768">
        <w:rPr>
          <w:rFonts w:cs="adwa-assalaf" w:hint="cs"/>
          <w:rtl/>
        </w:rPr>
        <w:t>مَسَبة،</w:t>
      </w:r>
      <w:r w:rsidRPr="00E54768">
        <w:rPr>
          <w:rFonts w:cs="adwa-assalaf"/>
          <w:rtl/>
        </w:rPr>
        <w:t xml:space="preserve"> </w:t>
      </w:r>
      <w:r w:rsidRPr="00E54768">
        <w:rPr>
          <w:rFonts w:cs="adwa-assalaf" w:hint="cs"/>
          <w:rtl/>
        </w:rPr>
        <w:t>والسخاء</w:t>
      </w:r>
      <w:r w:rsidRPr="00E54768">
        <w:rPr>
          <w:rFonts w:cs="adwa-assalaf"/>
          <w:rtl/>
        </w:rPr>
        <w:t xml:space="preserve"> </w:t>
      </w:r>
      <w:r w:rsidRPr="00E54768">
        <w:rPr>
          <w:rFonts w:cs="adwa-assalaf" w:hint="cs"/>
          <w:rtl/>
        </w:rPr>
        <w:t>فخر،</w:t>
      </w:r>
      <w:r w:rsidRPr="00E54768">
        <w:rPr>
          <w:rFonts w:cs="adwa-assalaf"/>
          <w:rtl/>
        </w:rPr>
        <w:t xml:space="preserve"> </w:t>
      </w:r>
      <w:r w:rsidRPr="00E54768">
        <w:rPr>
          <w:rFonts w:cs="adwa-assalaf" w:hint="cs"/>
          <w:rtl/>
        </w:rPr>
        <w:t>والتواني</w:t>
      </w:r>
      <w:r w:rsidRPr="00E54768">
        <w:rPr>
          <w:rFonts w:cs="adwa-assalaf"/>
          <w:rtl/>
        </w:rPr>
        <w:t xml:space="preserve"> </w:t>
      </w:r>
      <w:r w:rsidRPr="00E54768">
        <w:rPr>
          <w:rFonts w:cs="adwa-assalaf" w:hint="cs"/>
          <w:rtl/>
        </w:rPr>
        <w:t>إضاعة،</w:t>
      </w:r>
      <w:r w:rsidRPr="00E54768">
        <w:rPr>
          <w:rFonts w:cs="adwa-assalaf"/>
          <w:rtl/>
        </w:rPr>
        <w:t xml:space="preserve"> </w:t>
      </w:r>
      <w:r w:rsidRPr="00E54768">
        <w:rPr>
          <w:rFonts w:cs="adwa-assalaf" w:hint="cs"/>
          <w:rtl/>
        </w:rPr>
        <w:t>والصحة</w:t>
      </w:r>
      <w:r w:rsidRPr="00E54768">
        <w:rPr>
          <w:rFonts w:cs="adwa-assalaf"/>
          <w:rtl/>
        </w:rPr>
        <w:t xml:space="preserve"> </w:t>
      </w:r>
      <w:r w:rsidRPr="00E54768">
        <w:rPr>
          <w:rFonts w:cs="adwa-assalaf" w:hint="cs"/>
          <w:rtl/>
        </w:rPr>
        <w:t>بضاعة،</w:t>
      </w:r>
      <w:r w:rsidRPr="00E54768">
        <w:rPr>
          <w:rFonts w:cs="adwa-assalaf"/>
          <w:rtl/>
        </w:rPr>
        <w:t xml:space="preserve"> </w:t>
      </w:r>
      <w:r w:rsidRPr="00E54768">
        <w:rPr>
          <w:rFonts w:cs="adwa-assalaf" w:hint="cs"/>
          <w:rtl/>
        </w:rPr>
        <w:t>والجهل</w:t>
      </w:r>
      <w:r w:rsidRPr="00E54768">
        <w:rPr>
          <w:rFonts w:cs="adwa-assalaf"/>
          <w:rtl/>
        </w:rPr>
        <w:t xml:space="preserve"> </w:t>
      </w:r>
      <w:r w:rsidRPr="00E54768">
        <w:rPr>
          <w:rFonts w:cs="adwa-assalaf" w:hint="cs"/>
          <w:rtl/>
        </w:rPr>
        <w:t>حَيرة،</w:t>
      </w:r>
      <w:r w:rsidRPr="00E54768">
        <w:rPr>
          <w:rFonts w:cs="adwa-assalaf"/>
          <w:rtl/>
        </w:rPr>
        <w:t xml:space="preserve"> </w:t>
      </w:r>
      <w:r w:rsidRPr="00E54768">
        <w:rPr>
          <w:rFonts w:cs="adwa-assalaf" w:hint="cs"/>
          <w:rtl/>
        </w:rPr>
        <w:t>والحلم</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والحكمة</w:t>
      </w:r>
      <w:r w:rsidRPr="00E54768">
        <w:rPr>
          <w:rFonts w:cs="adwa-assalaf"/>
          <w:rtl/>
        </w:rPr>
        <w:t xml:space="preserve"> </w:t>
      </w:r>
      <w:r w:rsidRPr="00E54768">
        <w:rPr>
          <w:rFonts w:cs="adwa-assalaf" w:hint="cs"/>
          <w:rtl/>
        </w:rPr>
        <w:t>كنز،</w:t>
      </w:r>
      <w:r w:rsidRPr="00E54768">
        <w:rPr>
          <w:rFonts w:cs="adwa-assalaf"/>
          <w:rtl/>
        </w:rPr>
        <w:t xml:space="preserve"> </w:t>
      </w:r>
      <w:r w:rsidRPr="00E54768">
        <w:rPr>
          <w:rFonts w:cs="adwa-assalaf" w:hint="cs"/>
          <w:rtl/>
        </w:rPr>
        <w:t>والوفاء</w:t>
      </w:r>
      <w:r w:rsidRPr="00E54768">
        <w:rPr>
          <w:rFonts w:cs="adwa-assalaf"/>
          <w:rtl/>
        </w:rPr>
        <w:t xml:space="preserve"> </w:t>
      </w:r>
      <w:r w:rsidRPr="00E54768">
        <w:rPr>
          <w:rFonts w:cs="adwa-assalaf" w:hint="cs"/>
          <w:rtl/>
        </w:rPr>
        <w:t>نيل</w:t>
      </w:r>
      <w:r w:rsidRPr="00E54768">
        <w:rPr>
          <w:rFonts w:cs="adwa-assalaf"/>
          <w:rtl/>
        </w:rPr>
        <w:t xml:space="preserve">، </w:t>
      </w:r>
      <w:r w:rsidRPr="00E54768">
        <w:rPr>
          <w:rFonts w:cs="adwa-assalaf" w:hint="cs"/>
          <w:rtl/>
        </w:rPr>
        <w:t>والعُجب</w:t>
      </w:r>
      <w:r w:rsidRPr="00E54768">
        <w:rPr>
          <w:rFonts w:cs="adwa-assalaf"/>
          <w:rtl/>
        </w:rPr>
        <w:t xml:space="preserve"> </w:t>
      </w:r>
      <w:r w:rsidRPr="00E54768">
        <w:rPr>
          <w:rFonts w:cs="adwa-assalaf" w:hint="cs"/>
          <w:rtl/>
        </w:rPr>
        <w:t>هلاك،</w:t>
      </w:r>
      <w:r w:rsidRPr="00E54768">
        <w:rPr>
          <w:rFonts w:cs="adwa-assalaf"/>
          <w:rtl/>
        </w:rPr>
        <w:t xml:space="preserve"> </w:t>
      </w:r>
      <w:r w:rsidRPr="00E54768">
        <w:rPr>
          <w:rFonts w:cs="adwa-assalaf" w:hint="cs"/>
          <w:rtl/>
        </w:rPr>
        <w:t>والصبر</w:t>
      </w:r>
      <w:r w:rsidRPr="00E54768">
        <w:rPr>
          <w:rFonts w:cs="adwa-assalaf"/>
          <w:rtl/>
        </w:rPr>
        <w:t xml:space="preserve"> </w:t>
      </w:r>
      <w:r w:rsidRPr="00E54768">
        <w:rPr>
          <w:rFonts w:cs="adwa-assalaf" w:hint="cs"/>
          <w:rtl/>
        </w:rPr>
        <w:t>نجدة،</w:t>
      </w:r>
      <w:r w:rsidRPr="00E54768">
        <w:rPr>
          <w:rFonts w:cs="adwa-assalaf"/>
          <w:rtl/>
        </w:rPr>
        <w:t xml:space="preserve"> </w:t>
      </w:r>
      <w:r w:rsidRPr="00E54768">
        <w:rPr>
          <w:rFonts w:cs="adwa-assalaf" w:hint="cs"/>
          <w:rtl/>
        </w:rPr>
        <w:t>والعقل</w:t>
      </w:r>
      <w:r w:rsidRPr="00E54768">
        <w:rPr>
          <w:rFonts w:cs="adwa-assalaf"/>
          <w:rtl/>
        </w:rPr>
        <w:t xml:space="preserve"> </w:t>
      </w:r>
      <w:r w:rsidRPr="00E54768">
        <w:rPr>
          <w:rFonts w:cs="adwa-assalaf" w:hint="cs"/>
          <w:rtl/>
        </w:rPr>
        <w:t>قرة</w:t>
      </w:r>
      <w:r w:rsidRPr="00E54768">
        <w:rPr>
          <w:rFonts w:cs="adwa-assalaf"/>
          <w:rtl/>
        </w:rPr>
        <w:t xml:space="preserve"> </w:t>
      </w:r>
      <w:r w:rsidRPr="00E54768">
        <w:rPr>
          <w:rFonts w:cs="adwa-assalaf" w:hint="cs"/>
          <w:rtl/>
        </w:rPr>
        <w:t>العين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وغيرها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تستغنوا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فيستغنوا</w:t>
      </w:r>
      <w:r w:rsidRPr="00E54768">
        <w:rPr>
          <w:rFonts w:cs="adwa-assalaf"/>
          <w:rtl/>
        </w:rPr>
        <w:t xml:space="preserve"> </w:t>
      </w:r>
      <w:r w:rsidRPr="00E54768">
        <w:rPr>
          <w:rFonts w:cs="adwa-assalaf" w:hint="cs"/>
          <w:rtl/>
        </w:rPr>
        <w:t>عنكم،</w:t>
      </w:r>
      <w:r w:rsidRPr="00E54768">
        <w:rPr>
          <w:rFonts w:cs="adwa-assalaf"/>
          <w:rtl/>
        </w:rPr>
        <w:t xml:space="preserve"> </w:t>
      </w:r>
      <w:r w:rsidRPr="00E54768">
        <w:rPr>
          <w:rFonts w:cs="adwa-assalaf" w:hint="cs"/>
          <w:rtl/>
        </w:rPr>
        <w:t>وصانعوا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وآخوهم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تطلبوا</w:t>
      </w:r>
      <w:r w:rsidRPr="00E54768">
        <w:rPr>
          <w:rFonts w:cs="adwa-assalaf"/>
          <w:rtl/>
        </w:rPr>
        <w:t xml:space="preserve"> </w:t>
      </w:r>
      <w:r w:rsidRPr="00E54768">
        <w:rPr>
          <w:rFonts w:cs="adwa-assalaf" w:hint="cs"/>
          <w:rtl/>
        </w:rPr>
        <w:t>الكمال</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عزيز،</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لابِسوهم</w:t>
      </w:r>
      <w:r w:rsidRPr="00E54768">
        <w:rPr>
          <w:rFonts w:cs="adwa-assalaf"/>
          <w:rtl/>
        </w:rPr>
        <w:t xml:space="preserve"> </w:t>
      </w:r>
      <w:r w:rsidRPr="00E54768">
        <w:rPr>
          <w:rFonts w:cs="adwa-assalaf" w:hint="cs"/>
          <w:rtl/>
        </w:rPr>
        <w:t>بقدر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والفضل،</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لكفَّ</w:t>
      </w:r>
      <w:r w:rsidRPr="00E54768">
        <w:rPr>
          <w:rFonts w:cs="adwa-assalaf"/>
          <w:rtl/>
        </w:rPr>
        <w:t xml:space="preserve"> </w:t>
      </w:r>
      <w:r w:rsidRPr="00E54768">
        <w:rPr>
          <w:rFonts w:cs="adwa-assalaf" w:hint="cs"/>
          <w:rtl/>
        </w:rPr>
        <w:t>شرهم</w:t>
      </w:r>
      <w:r w:rsidRPr="00E54768">
        <w:rPr>
          <w:rFonts w:cs="adwa-assalaf"/>
          <w:rtl/>
        </w:rPr>
        <w:t xml:space="preserve"> </w:t>
      </w:r>
      <w:r w:rsidRPr="00E54768">
        <w:rPr>
          <w:rFonts w:cs="adwa-assalaf" w:hint="cs"/>
          <w:rtl/>
        </w:rPr>
        <w:t>فأخوهُم</w:t>
      </w:r>
      <w:r w:rsidRPr="00E54768">
        <w:rPr>
          <w:rFonts w:cs="adwa-assalaf"/>
          <w:rtl/>
        </w:rPr>
        <w:t xml:space="preserve"> </w:t>
      </w:r>
      <w:r w:rsidRPr="00E54768">
        <w:rPr>
          <w:rFonts w:cs="adwa-assalaf" w:hint="cs"/>
          <w:rtl/>
        </w:rPr>
        <w:t>لذلك</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فزعُ</w:t>
      </w:r>
      <w:r w:rsidRPr="00E54768">
        <w:rPr>
          <w:rFonts w:cs="adwa-assalaf"/>
          <w:rtl/>
        </w:rPr>
        <w:t xml:space="preserve"> </w:t>
      </w:r>
      <w:r w:rsidRPr="00E54768">
        <w:rPr>
          <w:rFonts w:cs="adwa-assalaf" w:hint="cs"/>
          <w:rtl/>
        </w:rPr>
        <w:t>الأغنياء</w:t>
      </w:r>
      <w:r w:rsidRPr="00E54768">
        <w:rPr>
          <w:rFonts w:cs="adwa-assalaf"/>
          <w:rtl/>
        </w:rPr>
        <w:t xml:space="preserve"> </w:t>
      </w:r>
      <w:r w:rsidRPr="00E54768">
        <w:rPr>
          <w:rFonts w:cs="adwa-assalaf" w:hint="cs"/>
          <w:rtl/>
        </w:rPr>
        <w:t>وشهوة</w:t>
      </w:r>
      <w:r w:rsidRPr="00E54768">
        <w:rPr>
          <w:rFonts w:cs="adwa-assalaf"/>
          <w:rtl/>
        </w:rPr>
        <w:t xml:space="preserve"> </w:t>
      </w:r>
      <w:r w:rsidRPr="00E54768">
        <w:rPr>
          <w:rFonts w:cs="adwa-assalaf" w:hint="cs"/>
          <w:rtl/>
        </w:rPr>
        <w:t>الفقراء</w:t>
      </w:r>
      <w:r w:rsidRPr="00E54768">
        <w:rPr>
          <w:rFonts w:cs="adwa-assalaf"/>
          <w:rtl/>
        </w:rPr>
        <w:t>.</w:t>
      </w:r>
    </w:p>
    <w:p w:rsidR="00336821" w:rsidRDefault="00336821" w:rsidP="00336821">
      <w:pPr>
        <w:pStyle w:val="a0"/>
        <w:rPr>
          <w:rFonts w:ascii="Sakkal Majalla" w:hAnsi="Sakkal Majalla" w:cs="Sakkal Majalla"/>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الحكيم</w:t>
      </w:r>
      <w:r w:rsidRPr="00E54768">
        <w:rPr>
          <w:rFonts w:cs="adwa-assalaf"/>
          <w:rtl/>
        </w:rPr>
        <w:t xml:space="preserve"> </w:t>
      </w:r>
      <w:r w:rsidRPr="00E54768">
        <w:rPr>
          <w:rFonts w:cs="adwa-assalaf" w:hint="cs"/>
          <w:rtl/>
        </w:rPr>
        <w:t>حكيمًا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تَستَرِقه</w:t>
      </w:r>
      <w:r w:rsidRPr="00E54768">
        <w:rPr>
          <w:rFonts w:cs="adwa-assalaf"/>
          <w:rtl/>
        </w:rPr>
        <w:t xml:space="preserve"> </w:t>
      </w:r>
      <w:r w:rsidRPr="00E54768">
        <w:rPr>
          <w:rFonts w:cs="adwa-assalaf" w:hint="cs"/>
          <w:rtl/>
        </w:rPr>
        <w:t>والموت</w:t>
      </w:r>
      <w:r w:rsidRPr="00E54768">
        <w:rPr>
          <w:rFonts w:cs="adwa-assalaf"/>
          <w:rtl/>
        </w:rPr>
        <w:t xml:space="preserve"> </w:t>
      </w:r>
      <w:r w:rsidRPr="00E54768">
        <w:rPr>
          <w:rFonts w:cs="adwa-assalaf" w:hint="cs"/>
          <w:rtl/>
        </w:rPr>
        <w:t>يُعتِقه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بترك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يعنيك</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يَعنيك</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إخفاء</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هلكة،</w:t>
      </w:r>
      <w:r w:rsidRPr="00E54768">
        <w:rPr>
          <w:rFonts w:cs="adwa-assalaf"/>
          <w:rtl/>
        </w:rPr>
        <w:t xml:space="preserve"> </w:t>
      </w:r>
      <w:r w:rsidRPr="00E54768">
        <w:rPr>
          <w:rFonts w:cs="adwa-assalaf" w:hint="cs"/>
          <w:rtl/>
        </w:rPr>
        <w:t>وإخفاء</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نجاة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الشيب</w:t>
      </w:r>
      <w:r w:rsidRPr="00E54768">
        <w:rPr>
          <w:rFonts w:cs="adwa-assalaf"/>
          <w:rtl/>
        </w:rPr>
        <w:t xml:space="preserve"> </w:t>
      </w:r>
      <w:r w:rsidRPr="00E54768">
        <w:rPr>
          <w:rFonts w:cs="adwa-assalaf" w:hint="cs"/>
          <w:rtl/>
        </w:rPr>
        <w:t>عنوان</w:t>
      </w:r>
      <w:r w:rsidRPr="00E54768">
        <w:rPr>
          <w:rFonts w:cs="adwa-assalaf"/>
          <w:rtl/>
        </w:rPr>
        <w:t xml:space="preserve"> </w:t>
      </w:r>
      <w:r w:rsidRPr="00E54768">
        <w:rPr>
          <w:rFonts w:cs="adwa-assalaf" w:hint="cs"/>
          <w:rtl/>
        </w:rPr>
        <w:t>الموت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إكرام</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يتكلم</w:t>
      </w:r>
      <w:r w:rsidRPr="00E54768">
        <w:rPr>
          <w:rFonts w:cs="adwa-assalaf"/>
          <w:rtl/>
        </w:rPr>
        <w:t xml:space="preserve"> </w:t>
      </w:r>
      <w:r w:rsidRPr="00E54768">
        <w:rPr>
          <w:rFonts w:cs="adwa-assalaf" w:hint="cs"/>
          <w:rtl/>
        </w:rPr>
        <w:t>بكل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أحاط</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علمًا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صَريع</w:t>
      </w:r>
      <w:r w:rsidRPr="00E54768">
        <w:rPr>
          <w:rFonts w:cs="adwa-assalaf"/>
          <w:rtl/>
        </w:rPr>
        <w:t xml:space="preserve"> </w:t>
      </w:r>
      <w:r w:rsidRPr="00E54768">
        <w:rPr>
          <w:rFonts w:cs="adwa-assalaf" w:hint="cs"/>
          <w:rtl/>
        </w:rPr>
        <w:t>بطنه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فرجه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مَنام</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والنطق</w:t>
      </w:r>
      <w:r w:rsidRPr="00E54768">
        <w:rPr>
          <w:rFonts w:cs="adwa-assalaf"/>
          <w:rtl/>
        </w:rPr>
        <w:t xml:space="preserve"> </w:t>
      </w:r>
      <w:r w:rsidRPr="00E54768">
        <w:rPr>
          <w:rFonts w:cs="adwa-assalaf" w:hint="cs"/>
          <w:rtl/>
        </w:rPr>
        <w:t>يقظته</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جاء</w:t>
      </w:r>
      <w:r w:rsidRPr="00E54768">
        <w:rPr>
          <w:rFonts w:cs="adwa-assalaf"/>
          <w:rtl/>
        </w:rPr>
        <w:t xml:space="preserve"> </w:t>
      </w:r>
      <w:r w:rsidRPr="00E54768">
        <w:rPr>
          <w:rFonts w:cs="adwa-assalaf" w:hint="cs"/>
          <w:rtl/>
        </w:rPr>
        <w:t>الحَينُ</w:t>
      </w:r>
      <w:r w:rsidRPr="00E54768">
        <w:rPr>
          <w:rFonts w:cs="adwa-assalaf"/>
          <w:rtl/>
        </w:rPr>
        <w:t xml:space="preserve"> </w:t>
      </w:r>
      <w:r w:rsidRPr="00E54768">
        <w:rPr>
          <w:rFonts w:cs="adwa-assalaf" w:hint="cs"/>
          <w:rtl/>
        </w:rPr>
        <w:t>غُطَّي</w:t>
      </w:r>
      <w:r w:rsidRPr="00E54768">
        <w:rPr>
          <w:rFonts w:cs="adwa-assalaf"/>
          <w:rtl/>
        </w:rPr>
        <w:t xml:space="preserve"> </w:t>
      </w:r>
      <w:r w:rsidRPr="00E54768">
        <w:rPr>
          <w:rFonts w:cs="adwa-assalaf" w:hint="cs"/>
          <w:rtl/>
        </w:rPr>
        <w:t>العين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جاء</w:t>
      </w:r>
      <w:r w:rsidRPr="00E54768">
        <w:rPr>
          <w:rFonts w:cs="adwa-assalaf"/>
          <w:rtl/>
        </w:rPr>
        <w:t xml:space="preserve"> </w:t>
      </w:r>
      <w:r w:rsidRPr="00E54768">
        <w:rPr>
          <w:rFonts w:cs="adwa-assalaf" w:hint="cs"/>
          <w:rtl/>
        </w:rPr>
        <w:t>القدر</w:t>
      </w:r>
      <w:r w:rsidRPr="00E54768">
        <w:rPr>
          <w:rFonts w:cs="adwa-assalaf"/>
          <w:rtl/>
        </w:rPr>
        <w:t xml:space="preserve"> </w:t>
      </w:r>
      <w:r w:rsidRPr="00E54768">
        <w:rPr>
          <w:rFonts w:cs="adwa-assalaf" w:hint="cs"/>
          <w:rtl/>
        </w:rPr>
        <w:t>عمي</w:t>
      </w:r>
      <w:r w:rsidRPr="00E54768">
        <w:rPr>
          <w:rFonts w:cs="adwa-assalaf"/>
          <w:rtl/>
        </w:rPr>
        <w:t xml:space="preserve"> </w:t>
      </w:r>
      <w:r w:rsidRPr="00E54768">
        <w:rPr>
          <w:rFonts w:cs="adwa-assalaf" w:hint="cs"/>
          <w:rtl/>
        </w:rPr>
        <w:t>البصر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أبلج</w:t>
      </w:r>
      <w:r w:rsidRPr="00E54768">
        <w:rPr>
          <w:rFonts w:cs="adwa-assalaf"/>
          <w:rtl/>
        </w:rPr>
        <w:t xml:space="preserve"> </w:t>
      </w:r>
      <w:r w:rsidRPr="00E54768">
        <w:rPr>
          <w:rFonts w:cs="adwa-assalaf" w:hint="cs"/>
          <w:rtl/>
        </w:rPr>
        <w:t>والباطل</w:t>
      </w:r>
      <w:r w:rsidRPr="00E54768">
        <w:rPr>
          <w:rFonts w:cs="adwa-assalaf"/>
          <w:rtl/>
        </w:rPr>
        <w:t xml:space="preserve"> </w:t>
      </w:r>
      <w:r w:rsidRPr="00E54768">
        <w:rPr>
          <w:rFonts w:cs="adwa-assalaf" w:hint="cs"/>
          <w:rtl/>
        </w:rPr>
        <w:t>لجلج</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فاته</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الحرام</w:t>
      </w:r>
      <w:r w:rsidRPr="00E54768">
        <w:rPr>
          <w:rFonts w:cs="adwa-assalaf"/>
          <w:rtl/>
        </w:rPr>
        <w:t xml:space="preserve"> </w:t>
      </w:r>
      <w:r w:rsidRPr="00E54768">
        <w:rPr>
          <w:rFonts w:cs="adwa-assalaf" w:hint="cs"/>
          <w:rtl/>
        </w:rPr>
        <w:t>فبالعاقبة</w:t>
      </w:r>
      <w:r w:rsidRPr="00E54768">
        <w:rPr>
          <w:rFonts w:cs="adwa-assalaf"/>
          <w:rtl/>
        </w:rPr>
        <w:t xml:space="preserve"> </w:t>
      </w:r>
      <w:r w:rsidRPr="00E54768">
        <w:rPr>
          <w:rFonts w:cs="adwa-assalaf" w:hint="cs"/>
          <w:rtl/>
        </w:rPr>
        <w:t>ظَفِر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لاحاكَ</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عاداك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التوقّي</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واقع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تغضبوا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اليسير</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يَجني</w:t>
      </w:r>
      <w:r w:rsidRPr="00E54768">
        <w:rPr>
          <w:rFonts w:cs="adwa-assalaf"/>
          <w:rtl/>
        </w:rPr>
        <w:t xml:space="preserve"> </w:t>
      </w:r>
      <w:r w:rsidRPr="00E54768">
        <w:rPr>
          <w:rFonts w:cs="adwa-assalaf" w:hint="cs"/>
          <w:rtl/>
        </w:rPr>
        <w:t>الكثير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العجز</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الفقر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قول</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يدع</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صديقًا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حكم</w:t>
      </w:r>
      <w:r w:rsidRPr="00E54768">
        <w:rPr>
          <w:rFonts w:cs="adwa-assalaf"/>
          <w:rtl/>
        </w:rPr>
        <w:t xml:space="preserve"> </w:t>
      </w:r>
      <w:r w:rsidRPr="00E54768">
        <w:rPr>
          <w:rFonts w:cs="adwa-assalaf" w:hint="cs"/>
          <w:rtl/>
        </w:rPr>
        <w:t>فليعدل،</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قضَى</w:t>
      </w:r>
      <w:r w:rsidRPr="00E54768">
        <w:rPr>
          <w:rFonts w:cs="adwa-assalaf"/>
          <w:rtl/>
        </w:rPr>
        <w:t xml:space="preserve"> </w:t>
      </w:r>
      <w:r w:rsidRPr="00E54768">
        <w:rPr>
          <w:rFonts w:cs="adwa-assalaf" w:hint="cs"/>
          <w:rtl/>
        </w:rPr>
        <w:t>فليفصل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سامع</w:t>
      </w:r>
      <w:r w:rsidRPr="00E54768">
        <w:rPr>
          <w:rFonts w:cs="adwa-assalaf"/>
          <w:rtl/>
        </w:rPr>
        <w:t xml:space="preserve"> </w:t>
      </w:r>
      <w:r w:rsidRPr="00E54768">
        <w:rPr>
          <w:rFonts w:cs="adwa-assalaf" w:hint="cs"/>
          <w:rtl/>
        </w:rPr>
        <w:t>بخبرٍ</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بعُذري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زمانٍ</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تَبارُّوا؛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البر</w:t>
      </w:r>
      <w:r w:rsidRPr="00E54768">
        <w:rPr>
          <w:rFonts w:cs="adwa-assalaf"/>
          <w:rtl/>
        </w:rPr>
        <w:t xml:space="preserve"> </w:t>
      </w:r>
      <w:r w:rsidRPr="00E54768">
        <w:rPr>
          <w:rFonts w:cs="adwa-assalaf" w:hint="cs"/>
          <w:rtl/>
        </w:rPr>
        <w:t>يَنمَى</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العدد</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يزيد</w:t>
      </w:r>
      <w:r w:rsidRPr="00E54768">
        <w:rPr>
          <w:rFonts w:cs="adwa-assalaf"/>
          <w:rtl/>
        </w:rPr>
        <w:t>)</w:t>
      </w:r>
      <w:r w:rsidRPr="00E54768">
        <w:rPr>
          <w:rFonts w:cs="adwa-assalaf" w:hint="cs"/>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في</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المعالي</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العناء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يهلك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وَعَظك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يتشابه</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أقبل؛</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أدبر</w:t>
      </w:r>
      <w:r w:rsidRPr="00E54768">
        <w:rPr>
          <w:rFonts w:cs="adwa-assalaf"/>
          <w:rtl/>
        </w:rPr>
        <w:t xml:space="preserve"> </w:t>
      </w:r>
      <w:r w:rsidRPr="00E54768">
        <w:rPr>
          <w:rFonts w:cs="adwa-assalaf" w:hint="cs"/>
          <w:rtl/>
        </w:rPr>
        <w:t>عَرَفه</w:t>
      </w:r>
      <w:r w:rsidRPr="00E54768">
        <w:rPr>
          <w:rFonts w:cs="adwa-assalaf"/>
          <w:rtl/>
        </w:rPr>
        <w:t xml:space="preserve"> </w:t>
      </w:r>
      <w:r w:rsidRPr="00E54768">
        <w:rPr>
          <w:rFonts w:cs="adwa-assalaf" w:hint="cs"/>
          <w:rtl/>
        </w:rPr>
        <w:t>الكيِّس</w:t>
      </w:r>
      <w:r w:rsidRPr="00E54768">
        <w:rPr>
          <w:rFonts w:cs="adwa-assalaf"/>
          <w:rtl/>
        </w:rPr>
        <w:t xml:space="preserve"> </w:t>
      </w:r>
      <w:r w:rsidRPr="00E54768">
        <w:rPr>
          <w:rFonts w:cs="adwa-assalaf" w:hint="cs"/>
          <w:rtl/>
        </w:rPr>
        <w:t>والأحمق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البطَر</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الرخاء</w:t>
      </w:r>
      <w:r w:rsidRPr="00E54768">
        <w:rPr>
          <w:rFonts w:cs="adwa-assalaf"/>
          <w:rtl/>
        </w:rPr>
        <w:t xml:space="preserve"> </w:t>
      </w:r>
      <w:r w:rsidRPr="00E54768">
        <w:rPr>
          <w:rFonts w:cs="adwa-assalaf" w:hint="cs"/>
          <w:rtl/>
        </w:rPr>
        <w:t>حُمق،</w:t>
      </w:r>
      <w:r w:rsidRPr="00E54768">
        <w:rPr>
          <w:rFonts w:cs="adwa-assalaf"/>
          <w:rtl/>
        </w:rPr>
        <w:t xml:space="preserve"> </w:t>
      </w:r>
      <w:r w:rsidRPr="00E54768">
        <w:rPr>
          <w:rFonts w:cs="adwa-assalaf" w:hint="cs"/>
          <w:rtl/>
        </w:rPr>
        <w:t>والعجز</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البلاء</w:t>
      </w:r>
      <w:r w:rsidRPr="00E54768">
        <w:rPr>
          <w:rFonts w:cs="adwa-assalaf"/>
          <w:rtl/>
        </w:rPr>
        <w:t xml:space="preserve"> </w:t>
      </w:r>
      <w:r w:rsidRPr="00E54768">
        <w:rPr>
          <w:rFonts w:cs="adwa-assalaf" w:hint="cs"/>
          <w:rtl/>
        </w:rPr>
        <w:t>أفَن</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وعقل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تُجيبوا فيما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تُسألوا</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تَسارعوا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أحزم</w:t>
      </w:r>
      <w:r w:rsidRPr="00E54768">
        <w:rPr>
          <w:rFonts w:cs="adwa-assalaf"/>
          <w:rtl/>
        </w:rPr>
        <w:t xml:space="preserve"> </w:t>
      </w:r>
      <w:r w:rsidRPr="00E54768">
        <w:rPr>
          <w:rFonts w:cs="adwa-assalaf" w:hint="cs"/>
          <w:rtl/>
        </w:rPr>
        <w:t>الفريقين</w:t>
      </w:r>
      <w:r w:rsidRPr="00E54768">
        <w:rPr>
          <w:rFonts w:cs="adwa-assalaf"/>
          <w:rtl/>
        </w:rPr>
        <w:t xml:space="preserve"> </w:t>
      </w:r>
      <w:r w:rsidRPr="00E54768">
        <w:rPr>
          <w:rFonts w:cs="adwa-assalaf" w:hint="cs"/>
          <w:rtl/>
        </w:rPr>
        <w:t>الرَّكين</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جماعة</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اختلف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أقرّ</w:t>
      </w:r>
      <w:r w:rsidRPr="00E54768">
        <w:rPr>
          <w:rFonts w:cs="adwa-assalaf"/>
          <w:rtl/>
        </w:rPr>
        <w:t xml:space="preserve"> </w:t>
      </w:r>
      <w:r w:rsidRPr="00E54768">
        <w:rPr>
          <w:rFonts w:cs="adwa-assalaf" w:hint="cs"/>
          <w:rtl/>
        </w:rPr>
        <w:t>صامت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حب</w:t>
      </w:r>
      <w:r w:rsidRPr="00E54768">
        <w:rPr>
          <w:rFonts w:cs="adwa-assalaf"/>
          <w:rtl/>
        </w:rPr>
        <w:t xml:space="preserve"> </w:t>
      </w:r>
      <w:r w:rsidRPr="00E54768">
        <w:rPr>
          <w:rFonts w:cs="adwa-assalaf" w:hint="cs"/>
          <w:rtl/>
        </w:rPr>
        <w:t>المدح</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الضياع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أحوج</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الملوك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تكره</w:t>
      </w:r>
      <w:r w:rsidRPr="00E54768">
        <w:rPr>
          <w:rFonts w:cs="adwa-assalaf"/>
          <w:rtl/>
        </w:rPr>
        <w:t xml:space="preserve"> </w:t>
      </w:r>
      <w:r w:rsidRPr="00E54768">
        <w:rPr>
          <w:rFonts w:cs="adwa-assalaf" w:hint="cs"/>
          <w:rtl/>
        </w:rPr>
        <w:t>سَخَط</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رِضاه</w:t>
      </w:r>
      <w:r w:rsidRPr="00E54768">
        <w:rPr>
          <w:rFonts w:cs="adwa-assalaf"/>
          <w:rtl/>
        </w:rPr>
        <w:t xml:space="preserve"> </w:t>
      </w:r>
      <w:r w:rsidRPr="00E54768">
        <w:rPr>
          <w:rFonts w:cs="adwa-assalaf" w:hint="cs"/>
          <w:rtl/>
        </w:rPr>
        <w:t>الجور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معالجة</w:t>
      </w:r>
      <w:r w:rsidRPr="00E54768">
        <w:rPr>
          <w:rFonts w:cs="adwa-assalaf"/>
          <w:rtl/>
        </w:rPr>
        <w:t xml:space="preserve"> </w:t>
      </w:r>
      <w:r w:rsidRPr="00E54768">
        <w:rPr>
          <w:rFonts w:cs="adwa-assalaf" w:hint="cs"/>
          <w:rtl/>
        </w:rPr>
        <w:t>العفاف</w:t>
      </w:r>
      <w:r w:rsidRPr="00E54768">
        <w:rPr>
          <w:rFonts w:cs="adwa-assalaf"/>
          <w:rtl/>
        </w:rPr>
        <w:t xml:space="preserve"> </w:t>
      </w:r>
      <w:r w:rsidRPr="00E54768">
        <w:rPr>
          <w:rFonts w:cs="adwa-assalaf" w:hint="cs"/>
          <w:rtl/>
        </w:rPr>
        <w:t>مشقة</w:t>
      </w:r>
      <w:r w:rsidRPr="00E54768">
        <w:rPr>
          <w:rFonts w:cs="adwa-assalaf"/>
          <w:rtl/>
        </w:rPr>
        <w:t xml:space="preserve"> </w:t>
      </w:r>
      <w:r w:rsidRPr="00E54768">
        <w:rPr>
          <w:rFonts w:cs="adwa-assalaf" w:hint="cs"/>
          <w:rtl/>
        </w:rPr>
        <w:t>فتعوَّذ</w:t>
      </w:r>
      <w:r w:rsidRPr="00E54768">
        <w:rPr>
          <w:rFonts w:cs="adwa-assalaf"/>
          <w:rtl/>
        </w:rPr>
        <w:t xml:space="preserve"> </w:t>
      </w:r>
      <w:r w:rsidRPr="00E54768">
        <w:rPr>
          <w:rFonts w:cs="adwa-assalaf" w:hint="cs"/>
          <w:rtl/>
        </w:rPr>
        <w:t>بالصبر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جازِ</w:t>
      </w:r>
      <w:r w:rsidRPr="00E54768">
        <w:rPr>
          <w:rFonts w:cs="adwa-assalaf"/>
          <w:rtl/>
        </w:rPr>
        <w:t xml:space="preserve"> </w:t>
      </w:r>
      <w:r w:rsidRPr="00E54768">
        <w:rPr>
          <w:rFonts w:cs="adwa-assalaf" w:hint="cs"/>
          <w:rtl/>
        </w:rPr>
        <w:t>بالحسنة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تُكافئ</w:t>
      </w:r>
      <w:r w:rsidRPr="00E54768">
        <w:rPr>
          <w:rFonts w:cs="adwa-assalaf"/>
          <w:rtl/>
        </w:rPr>
        <w:t xml:space="preserve"> </w:t>
      </w:r>
      <w:r w:rsidRPr="00E54768">
        <w:rPr>
          <w:rFonts w:cs="adwa-assalaf" w:hint="cs"/>
          <w:rtl/>
        </w:rPr>
        <w:t>بالسيئة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لحُسن</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نصيبًا</w:t>
      </w:r>
      <w:r w:rsidRPr="00E54768">
        <w:rPr>
          <w:rFonts w:cs="adwa-assalaf"/>
          <w:rtl/>
        </w:rPr>
        <w:t xml:space="preserve"> </w:t>
      </w:r>
      <w:r w:rsidRPr="00E54768">
        <w:rPr>
          <w:rFonts w:cs="adwa-assalaf" w:hint="cs"/>
          <w:rtl/>
        </w:rPr>
        <w:t>روَّح</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قلبه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أغنى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الحقد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عَظُم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المجازاة</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تَرَفع</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وأجل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بالحلم،</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يُحسن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السخاء</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وافَق</w:t>
      </w:r>
      <w:r w:rsidRPr="00E54768">
        <w:rPr>
          <w:rFonts w:cs="adwa-assalaf"/>
          <w:rtl/>
        </w:rPr>
        <w:t xml:space="preserve"> </w:t>
      </w:r>
      <w:r w:rsidRPr="00E54768">
        <w:rPr>
          <w:rFonts w:cs="adwa-assalaf" w:hint="cs"/>
          <w:rtl/>
        </w:rPr>
        <w:t>الحاجة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يغلب</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غلب</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الصدق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يُتهم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صَدق</w:t>
      </w:r>
      <w:r w:rsidRPr="00E54768">
        <w:rPr>
          <w:rFonts w:cs="adwa-assalaf"/>
          <w:rtl/>
        </w:rPr>
        <w:t xml:space="preserve"> </w:t>
      </w:r>
      <w:r w:rsidRPr="00E54768">
        <w:rPr>
          <w:rFonts w:cs="adwa-assalaf" w:hint="cs"/>
          <w:rtl/>
        </w:rPr>
        <w:t>اللسان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المسألة</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كسب</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المسألة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أضعف</w:t>
      </w:r>
      <w:r w:rsidRPr="00E54768">
        <w:rPr>
          <w:rFonts w:cs="adwa-assalaf"/>
          <w:rtl/>
        </w:rPr>
        <w:t xml:space="preserve"> </w:t>
      </w:r>
      <w:r w:rsidRPr="00E54768">
        <w:rPr>
          <w:rFonts w:cs="adwa-assalaf" w:hint="cs"/>
          <w:rtl/>
        </w:rPr>
        <w:t>المكسبة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مَكفي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أسمَنتَ</w:t>
      </w:r>
      <w:r w:rsidRPr="00E54768">
        <w:rPr>
          <w:rFonts w:cs="adwa-assalaf"/>
          <w:rtl/>
        </w:rPr>
        <w:t xml:space="preserve"> </w:t>
      </w:r>
      <w:r w:rsidRPr="00E54768">
        <w:rPr>
          <w:rFonts w:cs="adwa-assalaf" w:hint="cs"/>
          <w:rtl/>
        </w:rPr>
        <w:t>وألبنتَ</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أكره</w:t>
      </w:r>
      <w:r w:rsidRPr="00E54768">
        <w:rPr>
          <w:rFonts w:cs="adwa-assalaf"/>
          <w:rtl/>
        </w:rPr>
        <w:t xml:space="preserve"> </w:t>
      </w:r>
      <w:r w:rsidRPr="00E54768">
        <w:rPr>
          <w:rFonts w:cs="adwa-assalaf" w:hint="cs"/>
          <w:rtl/>
        </w:rPr>
        <w:t>عادة</w:t>
      </w:r>
      <w:r w:rsidRPr="00E54768">
        <w:rPr>
          <w:rFonts w:cs="adwa-assalaf"/>
          <w:rtl/>
        </w:rPr>
        <w:t xml:space="preserve"> </w:t>
      </w:r>
      <w:r w:rsidRPr="00E54768">
        <w:rPr>
          <w:rFonts w:cs="adwa-assalaf" w:hint="cs"/>
          <w:rtl/>
        </w:rPr>
        <w:t>العجز</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تجوع</w:t>
      </w:r>
      <w:r w:rsidRPr="00E54768">
        <w:rPr>
          <w:rFonts w:cs="adwa-assalaf"/>
          <w:rtl/>
        </w:rPr>
        <w:t xml:space="preserve"> </w:t>
      </w:r>
      <w:r w:rsidRPr="00E54768">
        <w:rPr>
          <w:rFonts w:cs="adwa-assalaf" w:hint="cs"/>
          <w:rtl/>
        </w:rPr>
        <w:t>الحرة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تأكل</w:t>
      </w:r>
      <w:r w:rsidRPr="00E54768">
        <w:rPr>
          <w:rFonts w:cs="adwa-assalaf"/>
          <w:rtl/>
        </w:rPr>
        <w:t xml:space="preserve"> </w:t>
      </w:r>
      <w:r w:rsidRPr="00E54768">
        <w:rPr>
          <w:rFonts w:cs="adwa-assalaf" w:hint="cs"/>
          <w:rtl/>
        </w:rPr>
        <w:t>بثدييها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صيفي</w:t>
      </w:r>
      <w:r w:rsidRPr="00E54768">
        <w:rPr>
          <w:rFonts w:cs="adwa-assalaf"/>
          <w:rtl/>
        </w:rPr>
        <w:t xml:space="preserve"> </w:t>
      </w:r>
      <w:r w:rsidRPr="00E54768">
        <w:rPr>
          <w:rFonts w:cs="adwa-assalaf" w:hint="cs"/>
          <w:rtl/>
        </w:rPr>
        <w:t>لبنيه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يغلبنَّكم</w:t>
      </w:r>
      <w:r w:rsidRPr="00E54768">
        <w:rPr>
          <w:rFonts w:cs="adwa-assalaf"/>
          <w:rtl/>
        </w:rPr>
        <w:t xml:space="preserve"> </w:t>
      </w:r>
      <w:r w:rsidRPr="00E54768">
        <w:rPr>
          <w:rFonts w:cs="adwa-assalaf" w:hint="cs"/>
          <w:rtl/>
        </w:rPr>
        <w:t>جمال</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صراحة</w:t>
      </w:r>
      <w:r w:rsidRPr="00E54768">
        <w:rPr>
          <w:rFonts w:cs="adwa-assalaf"/>
          <w:rtl/>
        </w:rPr>
        <w:t xml:space="preserve"> </w:t>
      </w:r>
      <w:r w:rsidRPr="00E54768">
        <w:rPr>
          <w:rFonts w:cs="adwa-assalaf" w:hint="cs"/>
          <w:rtl/>
        </w:rPr>
        <w:t>النسب؛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المناكح</w:t>
      </w:r>
      <w:r w:rsidRPr="00E54768">
        <w:rPr>
          <w:rFonts w:cs="adwa-assalaf"/>
          <w:rtl/>
        </w:rPr>
        <w:t xml:space="preserve"> </w:t>
      </w:r>
      <w:r w:rsidRPr="00E54768">
        <w:rPr>
          <w:rFonts w:cs="adwa-assalaf" w:hint="cs"/>
          <w:rtl/>
        </w:rPr>
        <w:t>الكريمة</w:t>
      </w:r>
      <w:r w:rsidRPr="00E54768">
        <w:rPr>
          <w:rFonts w:cs="adwa-assalaf"/>
          <w:rtl/>
        </w:rPr>
        <w:t xml:space="preserve"> </w:t>
      </w:r>
      <w:r w:rsidRPr="00E54768">
        <w:rPr>
          <w:rFonts w:cs="adwa-assalaf" w:hint="cs"/>
          <w:rtl/>
        </w:rPr>
        <w:t>مَدرجة</w:t>
      </w:r>
      <w:r w:rsidRPr="00E54768">
        <w:rPr>
          <w:rFonts w:cs="adwa-assalaf"/>
          <w:rtl/>
        </w:rPr>
        <w:t xml:space="preserve"> </w:t>
      </w:r>
      <w:r w:rsidRPr="00E54768">
        <w:rPr>
          <w:rFonts w:cs="adwa-assalaf" w:hint="cs"/>
          <w:rtl/>
        </w:rPr>
        <w:t>للشرف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تتكلم</w:t>
      </w:r>
      <w:r w:rsidRPr="00E54768">
        <w:rPr>
          <w:rFonts w:cs="adwa-assalaf"/>
          <w:rtl/>
        </w:rPr>
        <w:t xml:space="preserve"> </w:t>
      </w:r>
      <w:r w:rsidRPr="00E54768">
        <w:rPr>
          <w:rFonts w:cs="adwa-assalaf" w:hint="cs"/>
          <w:rtl/>
        </w:rPr>
        <w:t>بفوق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تَقتضيه</w:t>
      </w:r>
      <w:r w:rsidRPr="00E54768">
        <w:rPr>
          <w:rFonts w:cs="adwa-assalaf"/>
          <w:rtl/>
        </w:rPr>
        <w:t xml:space="preserve"> </w:t>
      </w:r>
      <w:r w:rsidRPr="00E54768">
        <w:rPr>
          <w:rFonts w:cs="adwa-assalaf" w:hint="cs"/>
          <w:rtl/>
        </w:rPr>
        <w:t>حاجتك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عالمًا</w:t>
      </w:r>
      <w:r w:rsidRPr="00E54768">
        <w:rPr>
          <w:rFonts w:cs="adwa-assalaf"/>
          <w:rtl/>
        </w:rPr>
        <w:t xml:space="preserve"> </w:t>
      </w:r>
      <w:r w:rsidRPr="00E54768">
        <w:rPr>
          <w:rFonts w:cs="adwa-assalaf" w:hint="cs"/>
          <w:rtl/>
        </w:rPr>
        <w:t>كجاهل</w:t>
      </w:r>
      <w:r w:rsidRPr="00E54768">
        <w:rPr>
          <w:rFonts w:cs="adwa-assalaf"/>
          <w:rtl/>
        </w:rPr>
        <w:t xml:space="preserve"> </w:t>
      </w:r>
      <w:r w:rsidRPr="00E54768">
        <w:rPr>
          <w:rFonts w:cs="adwa-assalaf" w:hint="cs"/>
          <w:rtl/>
        </w:rPr>
        <w:t>وناطقًا</w:t>
      </w:r>
      <w:r w:rsidRPr="00E54768">
        <w:rPr>
          <w:rFonts w:cs="adwa-assalaf"/>
          <w:rtl/>
        </w:rPr>
        <w:t xml:space="preserve"> </w:t>
      </w:r>
      <w:r w:rsidRPr="00E54768">
        <w:rPr>
          <w:rFonts w:cs="adwa-assalaf" w:hint="cs"/>
          <w:rtl/>
        </w:rPr>
        <w:t>كَعَيِي.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عِيُّ</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عي</w:t>
      </w:r>
      <w:r w:rsidRPr="00E54768">
        <w:rPr>
          <w:rFonts w:cs="adwa-assalaf"/>
          <w:rtl/>
        </w:rPr>
        <w:t xml:space="preserve"> </w:t>
      </w:r>
      <w:r w:rsidRPr="00E54768">
        <w:rPr>
          <w:rFonts w:cs="adwa-assalaf" w:hint="cs"/>
          <w:rtl/>
        </w:rPr>
        <w:t>المنطق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المِكثار</w:t>
      </w:r>
      <w:r w:rsidRPr="00E54768">
        <w:rPr>
          <w:rFonts w:cs="adwa-assalaf"/>
          <w:rtl/>
        </w:rPr>
        <w:t xml:space="preserve"> </w:t>
      </w:r>
      <w:r w:rsidRPr="00E54768">
        <w:rPr>
          <w:rFonts w:cs="adwa-assalaf" w:hint="cs"/>
          <w:rtl/>
        </w:rPr>
        <w:t>كحاطب</w:t>
      </w:r>
      <w:r w:rsidRPr="00E54768">
        <w:rPr>
          <w:rFonts w:cs="adwa-assalaf"/>
          <w:rtl/>
        </w:rPr>
        <w:t xml:space="preserve"> </w:t>
      </w:r>
      <w:r w:rsidRPr="00E54768">
        <w:rPr>
          <w:rFonts w:cs="adwa-assalaf" w:hint="cs"/>
          <w:rtl/>
        </w:rPr>
        <w:t>ليل</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أسقط</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ساقطة</w:t>
      </w:r>
      <w:r w:rsidRPr="00E54768">
        <w:rPr>
          <w:rFonts w:cs="adwa-assalaf"/>
          <w:rtl/>
        </w:rPr>
        <w:t xml:space="preserve"> </w:t>
      </w:r>
      <w:r w:rsidRPr="00E54768">
        <w:rPr>
          <w:rFonts w:cs="adwa-assalaf" w:hint="cs"/>
          <w:rtl/>
        </w:rPr>
        <w:t>لاقطة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مقتل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فكيه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يُكسب</w:t>
      </w:r>
      <w:r w:rsidRPr="00E54768">
        <w:rPr>
          <w:rFonts w:cs="adwa-assalaf"/>
          <w:rtl/>
        </w:rPr>
        <w:t xml:space="preserve"> </w:t>
      </w:r>
      <w:r w:rsidRPr="00E54768">
        <w:rPr>
          <w:rFonts w:cs="adwa-assalaf" w:hint="cs"/>
          <w:rtl/>
        </w:rPr>
        <w:t>المحبة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فأذَر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البلاغة</w:t>
      </w:r>
      <w:r w:rsidRPr="00E54768">
        <w:rPr>
          <w:rFonts w:cs="adwa-assalaf"/>
          <w:rtl/>
        </w:rPr>
        <w:t xml:space="preserve"> </w:t>
      </w:r>
      <w:r w:rsidRPr="00E54768">
        <w:rPr>
          <w:rFonts w:cs="adwa-assalaf" w:hint="cs"/>
          <w:rtl/>
        </w:rPr>
        <w:t>الإيجاز؛</w:t>
      </w:r>
      <w:r w:rsidRPr="00E54768">
        <w:rPr>
          <w:rFonts w:cs="adwa-assalaf"/>
          <w:rtl/>
        </w:rPr>
        <w:t xml:space="preserve"> </w:t>
      </w:r>
      <w:r w:rsidRPr="00E54768">
        <w:rPr>
          <w:rFonts w:cs="adwa-assalaf" w:hint="cs"/>
          <w:rtl/>
        </w:rPr>
        <w:t>وأحسن</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أوجزه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البلاغة،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دُنُو</w:t>
      </w:r>
      <w:r w:rsidRPr="00E54768">
        <w:rPr>
          <w:rFonts w:cs="adwa-assalaf"/>
          <w:rtl/>
        </w:rPr>
        <w:t xml:space="preserve"> </w:t>
      </w:r>
      <w:r w:rsidRPr="00E54768">
        <w:rPr>
          <w:rFonts w:cs="adwa-assalaf" w:hint="cs"/>
          <w:rtl/>
        </w:rPr>
        <w:t>المأخذ</w:t>
      </w:r>
      <w:r w:rsidRPr="00E54768">
        <w:rPr>
          <w:rFonts w:cs="adwa-assalaf"/>
          <w:rtl/>
        </w:rPr>
        <w:t xml:space="preserve"> </w:t>
      </w:r>
      <w:r w:rsidRPr="00E54768">
        <w:rPr>
          <w:rFonts w:cs="adwa-assalaf" w:hint="cs"/>
          <w:rtl/>
        </w:rPr>
        <w:t>وقَرع</w:t>
      </w:r>
      <w:r w:rsidRPr="00E54768">
        <w:rPr>
          <w:rFonts w:cs="adwa-assalaf"/>
          <w:rtl/>
        </w:rPr>
        <w:t xml:space="preserve"> </w:t>
      </w:r>
      <w:r w:rsidRPr="00E54768">
        <w:rPr>
          <w:rFonts w:cs="adwa-assalaf" w:hint="cs"/>
          <w:rtl/>
        </w:rPr>
        <w:t>الحُجة،</w:t>
      </w:r>
      <w:r w:rsidRPr="00E54768">
        <w:rPr>
          <w:rFonts w:cs="adwa-assalaf"/>
          <w:rtl/>
        </w:rPr>
        <w:t xml:space="preserve"> </w:t>
      </w:r>
      <w:r w:rsidRPr="00E54768">
        <w:rPr>
          <w:rFonts w:cs="adwa-assalaf" w:hint="cs"/>
          <w:rtl/>
        </w:rPr>
        <w:t>وقليل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كثير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دُعامة</w:t>
      </w:r>
      <w:r w:rsidRPr="00E54768">
        <w:rPr>
          <w:rFonts w:cs="adwa-assalaf"/>
          <w:rtl/>
        </w:rPr>
        <w:t xml:space="preserve"> </w:t>
      </w:r>
      <w:r w:rsidRPr="00E54768">
        <w:rPr>
          <w:rFonts w:cs="adwa-assalaf" w:hint="cs"/>
          <w:rtl/>
        </w:rPr>
        <w:t>العقل.</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الظن</w:t>
      </w:r>
      <w:r w:rsidRPr="00921187">
        <w:rPr>
          <w:rStyle w:val="FootnoteReference"/>
          <w:rFonts w:cs="Arabic11 BT"/>
          <w:spacing w:val="-2"/>
          <w:rtl/>
        </w:rPr>
        <w:t>(</w:t>
      </w:r>
      <w:r w:rsidRPr="00921187">
        <w:rPr>
          <w:rStyle w:val="FootnoteReference"/>
          <w:rFonts w:cs="Arabic11 BT"/>
          <w:spacing w:val="-2"/>
          <w:rtl/>
        </w:rPr>
        <w:footnoteReference w:id="10"/>
      </w:r>
      <w:r w:rsidRPr="00921187">
        <w:rPr>
          <w:rStyle w:val="FootnoteReference"/>
          <w:rFonts w:cs="Arabic11 BT"/>
          <w:spacing w:val="-2"/>
          <w:rtl/>
        </w:rPr>
        <w:t>)</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مأمنه</w:t>
      </w:r>
      <w:r w:rsidRPr="00E54768">
        <w:rPr>
          <w:rFonts w:cs="adwa-assalaf"/>
          <w:rtl/>
        </w:rPr>
        <w:t xml:space="preserve"> </w:t>
      </w:r>
      <w:r w:rsidRPr="00E54768">
        <w:rPr>
          <w:rFonts w:cs="adwa-assalaf" w:hint="cs"/>
          <w:rtl/>
        </w:rPr>
        <w:t>يُؤتى الحذِر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كاتب</w:t>
      </w:r>
      <w:r w:rsidRPr="00E54768">
        <w:rPr>
          <w:rFonts w:cs="adwa-assalaf"/>
          <w:rtl/>
        </w:rPr>
        <w:t xml:space="preserve"> </w:t>
      </w:r>
      <w:r w:rsidRPr="00E54768">
        <w:rPr>
          <w:rFonts w:cs="adwa-assalaf" w:hint="cs"/>
          <w:rtl/>
        </w:rPr>
        <w:t>ملوك</w:t>
      </w:r>
      <w:r w:rsidRPr="00E54768">
        <w:rPr>
          <w:rFonts w:cs="adwa-assalaf"/>
          <w:rtl/>
        </w:rPr>
        <w:t xml:space="preserve"> </w:t>
      </w:r>
      <w:r w:rsidRPr="00E54768">
        <w:rPr>
          <w:rFonts w:cs="adwa-assalaf" w:hint="cs"/>
          <w:rtl/>
        </w:rPr>
        <w:t>الجاهلية</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لكتّابه</w:t>
      </w:r>
      <w:r w:rsidRPr="00E54768">
        <w:rPr>
          <w:rFonts w:cs="adwa-assalaf"/>
          <w:rtl/>
        </w:rPr>
        <w:t xml:space="preserve">: </w:t>
      </w:r>
      <w:r w:rsidRPr="00E54768">
        <w:rPr>
          <w:rFonts w:cs="adwa-assalaf" w:hint="cs"/>
          <w:rtl/>
        </w:rPr>
        <w:t>افصلوا</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معنىً</w:t>
      </w:r>
      <w:r w:rsidRPr="00E54768">
        <w:rPr>
          <w:rFonts w:cs="adwa-assalaf"/>
          <w:rtl/>
        </w:rPr>
        <w:t xml:space="preserve"> </w:t>
      </w:r>
      <w:r w:rsidRPr="00E54768">
        <w:rPr>
          <w:rFonts w:cs="adwa-assalaf" w:hint="cs"/>
          <w:rtl/>
        </w:rPr>
        <w:t>مُنقَضٍ</w:t>
      </w:r>
      <w:r w:rsidRPr="00E54768">
        <w:rPr>
          <w:rFonts w:cs="adwa-assalaf"/>
          <w:rtl/>
        </w:rPr>
        <w:t xml:space="preserve">، </w:t>
      </w:r>
      <w:r w:rsidRPr="00E54768">
        <w:rPr>
          <w:rFonts w:cs="adwa-assalaf" w:hint="cs"/>
          <w:rtl/>
        </w:rPr>
        <w:t>وصِلوا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مَعجونُا</w:t>
      </w:r>
      <w:r w:rsidRPr="00E54768">
        <w:rPr>
          <w:rFonts w:cs="adwa-assalaf"/>
          <w:rtl/>
        </w:rPr>
        <w:t xml:space="preserve"> </w:t>
      </w:r>
      <w:r w:rsidRPr="00E54768">
        <w:rPr>
          <w:rFonts w:cs="adwa-assalaf" w:hint="cs"/>
          <w:rtl/>
        </w:rPr>
        <w:t>بعضه</w:t>
      </w:r>
      <w:r w:rsidRPr="00E54768">
        <w:rPr>
          <w:rFonts w:cs="adwa-assalaf"/>
          <w:rtl/>
        </w:rPr>
        <w:t xml:space="preserve"> </w:t>
      </w:r>
      <w:r w:rsidRPr="00E54768">
        <w:rPr>
          <w:rFonts w:cs="adwa-assalaf" w:hint="cs"/>
          <w:rtl/>
        </w:rPr>
        <w:t>ببعض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اليسير</w:t>
      </w:r>
      <w:r w:rsidRPr="00E54768">
        <w:rPr>
          <w:rFonts w:cs="adwa-assalaf"/>
          <w:rtl/>
        </w:rPr>
        <w:t xml:space="preserve"> </w:t>
      </w:r>
      <w:r w:rsidRPr="00E54768">
        <w:rPr>
          <w:rFonts w:cs="adwa-assalaf" w:hint="cs"/>
          <w:rtl/>
        </w:rPr>
        <w:t>يَجني</w:t>
      </w:r>
      <w:r w:rsidRPr="00E54768">
        <w:rPr>
          <w:rFonts w:cs="adwa-assalaf"/>
          <w:rtl/>
        </w:rPr>
        <w:t xml:space="preserve"> </w:t>
      </w:r>
      <w:r w:rsidRPr="00E54768">
        <w:rPr>
          <w:rFonts w:cs="adwa-assalaf" w:hint="cs"/>
          <w:rtl/>
        </w:rPr>
        <w:t>الكثير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مَلوم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ذنب</w:t>
      </w:r>
      <w:r w:rsidRPr="00E54768">
        <w:rPr>
          <w:rFonts w:cs="adwa-assalaf"/>
          <w:rtl/>
        </w:rPr>
        <w:t xml:space="preserve"> </w:t>
      </w:r>
      <w:r w:rsidRPr="00E54768">
        <w:rPr>
          <w:rFonts w:cs="adwa-assalaf" w:hint="cs"/>
          <w:rtl/>
        </w:rPr>
        <w:t>له</w:t>
      </w:r>
      <w:r w:rsidRPr="00921187">
        <w:rPr>
          <w:rStyle w:val="FootnoteReference"/>
          <w:rFonts w:cs="Arabic11 BT"/>
          <w:spacing w:val="-2"/>
          <w:rtl/>
        </w:rPr>
        <w:t>(</w:t>
      </w:r>
      <w:r w:rsidRPr="00921187">
        <w:rPr>
          <w:rStyle w:val="FootnoteReference"/>
          <w:rFonts w:cs="Arabic11 BT"/>
          <w:spacing w:val="-2"/>
          <w:rtl/>
        </w:rPr>
        <w:footnoteReference w:id="11"/>
      </w:r>
      <w:r w:rsidRPr="00921187">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عُذر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يمكنني</w:t>
      </w:r>
      <w:r w:rsidRPr="00E54768">
        <w:rPr>
          <w:rFonts w:cs="adwa-assalaf"/>
          <w:rtl/>
        </w:rPr>
        <w:t xml:space="preserve"> </w:t>
      </w:r>
      <w:r w:rsidRPr="00E54768">
        <w:rPr>
          <w:rFonts w:cs="adwa-assalaf" w:hint="cs"/>
          <w:rtl/>
        </w:rPr>
        <w:t>إظهاره</w:t>
      </w:r>
      <w:r w:rsidRPr="00921187">
        <w:rPr>
          <w:rStyle w:val="FootnoteReference"/>
          <w:rFonts w:cs="Arabic11 BT"/>
          <w:spacing w:val="-2"/>
          <w:rtl/>
        </w:rPr>
        <w:t>(</w:t>
      </w:r>
      <w:r w:rsidRPr="00921187">
        <w:rPr>
          <w:rStyle w:val="FootnoteReference"/>
          <w:rFonts w:cs="Arabic11 BT"/>
          <w:spacing w:val="-2"/>
          <w:rtl/>
        </w:rPr>
        <w:footnoteReference w:id="12"/>
      </w:r>
      <w:r w:rsidRPr="00921187">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رضا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تُدرك</w:t>
      </w:r>
      <w:r w:rsidRPr="00921187">
        <w:rPr>
          <w:rStyle w:val="FootnoteReference"/>
          <w:rFonts w:cs="Arabic11 BT"/>
          <w:spacing w:val="-2"/>
          <w:rtl/>
        </w:rPr>
        <w:t>(</w:t>
      </w:r>
      <w:r w:rsidRPr="00921187">
        <w:rPr>
          <w:rStyle w:val="FootnoteReference"/>
          <w:rFonts w:cs="Arabic11 BT"/>
          <w:spacing w:val="-2"/>
          <w:rtl/>
        </w:rPr>
        <w:footnoteReference w:id="13"/>
      </w:r>
      <w:r w:rsidRPr="00921187">
        <w:rPr>
          <w:rStyle w:val="FootnoteReference"/>
          <w:rFonts w:cs="Arabic11 BT"/>
          <w:spacing w:val="-2"/>
          <w:rtl/>
        </w:rPr>
        <w:t>)</w:t>
      </w:r>
      <w:r w:rsidRPr="00E54768">
        <w:rPr>
          <w:rFonts w:cs="adwa-assalaf" w:hint="cs"/>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بأخيك</w:t>
      </w:r>
      <w:r w:rsidRPr="00E54768">
        <w:rPr>
          <w:rFonts w:cs="adwa-assalaf"/>
          <w:rtl/>
        </w:rPr>
        <w:t xml:space="preserve"> </w:t>
      </w:r>
      <w:r w:rsidRPr="00E54768">
        <w:rPr>
          <w:rFonts w:cs="adwa-assalaf" w:hint="cs"/>
          <w:rtl/>
        </w:rPr>
        <w:t>كله</w:t>
      </w:r>
      <w:r w:rsidRPr="00921187">
        <w:rPr>
          <w:rStyle w:val="FootnoteReference"/>
          <w:rFonts w:cs="Arabic11 BT"/>
          <w:spacing w:val="-2"/>
          <w:rtl/>
        </w:rPr>
        <w:t>(</w:t>
      </w:r>
      <w:r w:rsidRPr="00921187">
        <w:rPr>
          <w:rStyle w:val="FootnoteReference"/>
          <w:rFonts w:cs="Arabic11 BT"/>
          <w:spacing w:val="-2"/>
          <w:rtl/>
        </w:rPr>
        <w:footnoteReference w:id="14"/>
      </w:r>
      <w:r w:rsidRPr="00921187">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غَثُّكَ</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سمين</w:t>
      </w:r>
      <w:r w:rsidRPr="00E54768">
        <w:rPr>
          <w:rFonts w:cs="adwa-assalaf"/>
          <w:rtl/>
        </w:rPr>
        <w:t xml:space="preserve"> </w:t>
      </w:r>
      <w:r w:rsidRPr="00E54768">
        <w:rPr>
          <w:rFonts w:cs="adwa-assalaf" w:hint="cs"/>
          <w:rtl/>
        </w:rPr>
        <w:t>غيرك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نَقَص</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زاد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عقلك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استَرعَى</w:t>
      </w:r>
      <w:r w:rsidRPr="00E54768">
        <w:rPr>
          <w:rFonts w:cs="adwa-assalaf"/>
          <w:rtl/>
        </w:rPr>
        <w:t xml:space="preserve"> </w:t>
      </w:r>
      <w:r w:rsidRPr="00E54768">
        <w:rPr>
          <w:rFonts w:cs="adwa-assalaf" w:hint="cs"/>
          <w:rtl/>
        </w:rPr>
        <w:t>الذئب</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ظلم.</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زرع</w:t>
      </w:r>
      <w:r w:rsidRPr="00E54768">
        <w:rPr>
          <w:rFonts w:cs="adwa-assalaf"/>
          <w:rtl/>
        </w:rPr>
        <w:t xml:space="preserve"> </w:t>
      </w:r>
      <w:r w:rsidRPr="00E54768">
        <w:rPr>
          <w:rFonts w:cs="adwa-assalaf" w:hint="cs"/>
          <w:rtl/>
        </w:rPr>
        <w:t>سَبخة</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حَصَد</w:t>
      </w:r>
      <w:r w:rsidRPr="00E54768">
        <w:rPr>
          <w:rFonts w:cs="adwa-assalaf"/>
          <w:rtl/>
        </w:rPr>
        <w:t xml:space="preserve"> </w:t>
      </w:r>
      <w:r w:rsidRPr="00E54768">
        <w:rPr>
          <w:rFonts w:cs="adwa-assalaf" w:hint="cs"/>
          <w:rtl/>
        </w:rPr>
        <w:t>الفقر</w:t>
      </w:r>
      <w:r w:rsidRPr="00E54768">
        <w:rPr>
          <w:rFonts w:cs="adwa-assalaf"/>
          <w:rtl/>
        </w:rPr>
        <w:t>.</w:t>
      </w:r>
    </w:p>
    <w:p w:rsidR="00336821" w:rsidRPr="00E54768" w:rsidRDefault="00336821" w:rsidP="00336821">
      <w:pPr>
        <w:pStyle w:val="a0"/>
        <w:rPr>
          <w:rFonts w:cs="adwa-assalaf"/>
          <w:rtl/>
        </w:rPr>
      </w:pPr>
      <w:r w:rsidRPr="00921187">
        <w:rPr>
          <w:rFonts w:ascii="Sakkal Majalla" w:hAnsi="Sakkal Majalla" w:cs="Sakkal Majalla" w:hint="cs"/>
          <w:sz w:val="26"/>
          <w:szCs w:val="26"/>
          <w:rtl/>
        </w:rPr>
        <w:t>•</w:t>
      </w:r>
      <w:r w:rsidRPr="00E54768">
        <w:rPr>
          <w:rFonts w:cs="adwa-assalaf"/>
          <w:sz w:val="26"/>
          <w:szCs w:val="26"/>
          <w:rtl/>
        </w:rPr>
        <w:t xml:space="preserve"> </w:t>
      </w:r>
      <w:r w:rsidRPr="00E54768">
        <w:rPr>
          <w:rFonts w:cs="adwa-assalaf" w:hint="cs"/>
          <w:sz w:val="26"/>
          <w:szCs w:val="26"/>
          <w:rtl/>
        </w:rPr>
        <w:t>أقصَرَ</w:t>
      </w:r>
      <w:r w:rsidRPr="00E54768">
        <w:rPr>
          <w:rFonts w:cs="adwa-assalaf"/>
          <w:sz w:val="26"/>
          <w:szCs w:val="26"/>
          <w:rtl/>
        </w:rPr>
        <w:t xml:space="preserve"> </w:t>
      </w:r>
      <w:r w:rsidRPr="00E54768">
        <w:rPr>
          <w:rFonts w:cs="adwa-assalaf" w:hint="cs"/>
          <w:sz w:val="26"/>
          <w:szCs w:val="26"/>
          <w:rtl/>
        </w:rPr>
        <w:t>لما</w:t>
      </w:r>
      <w:r w:rsidRPr="00E54768">
        <w:rPr>
          <w:rFonts w:cs="adwa-assalaf"/>
          <w:sz w:val="26"/>
          <w:szCs w:val="26"/>
          <w:rtl/>
        </w:rPr>
        <w:t xml:space="preserve"> </w:t>
      </w:r>
      <w:r w:rsidRPr="00E54768">
        <w:rPr>
          <w:rFonts w:cs="adwa-assalaf" w:hint="cs"/>
          <w:sz w:val="26"/>
          <w:szCs w:val="26"/>
          <w:rtl/>
        </w:rPr>
        <w:t>أبصر</w:t>
      </w:r>
      <w:r w:rsidRPr="00E54768">
        <w:rPr>
          <w:rFonts w:cs="adwa-assalaf"/>
          <w:sz w:val="26"/>
          <w:szCs w:val="26"/>
          <w:rtl/>
        </w:rPr>
        <w:t>.</w:t>
      </w: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رُمت</w:t>
      </w:r>
      <w:r w:rsidRPr="00E54768">
        <w:rPr>
          <w:rFonts w:cs="adwa-assalaf"/>
          <w:rtl/>
        </w:rPr>
        <w:t xml:space="preserve"> </w:t>
      </w:r>
      <w:r w:rsidRPr="00E54768">
        <w:rPr>
          <w:rFonts w:cs="adwa-assalaf" w:hint="cs"/>
          <w:rtl/>
        </w:rPr>
        <w:t>المحاجزة</w:t>
      </w:r>
      <w:r w:rsidRPr="00E54768">
        <w:rPr>
          <w:rFonts w:cs="adwa-assalaf"/>
          <w:rtl/>
        </w:rPr>
        <w:t xml:space="preserve"> </w:t>
      </w:r>
      <w:r w:rsidRPr="00E54768">
        <w:rPr>
          <w:rFonts w:cs="adwa-assalaf" w:hint="cs"/>
          <w:rtl/>
        </w:rPr>
        <w:t>فقبل</w:t>
      </w:r>
      <w:r w:rsidRPr="00E54768">
        <w:rPr>
          <w:rFonts w:cs="adwa-assalaf"/>
          <w:rtl/>
        </w:rPr>
        <w:t xml:space="preserve"> </w:t>
      </w:r>
      <w:r w:rsidRPr="00E54768">
        <w:rPr>
          <w:rFonts w:cs="adwa-assalaf" w:hint="cs"/>
          <w:rtl/>
        </w:rPr>
        <w:t>المناجزة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الأنس</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المَهابة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تجني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الشوك</w:t>
      </w:r>
      <w:r w:rsidRPr="00E54768">
        <w:rPr>
          <w:rFonts w:cs="adwa-assalaf"/>
          <w:rtl/>
        </w:rPr>
        <w:t xml:space="preserve"> </w:t>
      </w:r>
      <w:r w:rsidRPr="00E54768">
        <w:rPr>
          <w:rFonts w:cs="adwa-assalaf" w:hint="cs"/>
          <w:rtl/>
        </w:rPr>
        <w:t>العنب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الشيء</w:t>
      </w:r>
      <w:r w:rsidRPr="00E54768">
        <w:rPr>
          <w:rFonts w:cs="adwa-assalaf"/>
          <w:rtl/>
        </w:rPr>
        <w:t xml:space="preserve"> </w:t>
      </w:r>
      <w:r w:rsidRPr="00E54768">
        <w:rPr>
          <w:rFonts w:cs="adwa-assalaf" w:hint="cs"/>
          <w:rtl/>
        </w:rPr>
        <w:t>كشكله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المشورة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تباعدوا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الديار،</w:t>
      </w:r>
      <w:r w:rsidRPr="00E54768">
        <w:rPr>
          <w:rFonts w:cs="adwa-assalaf"/>
          <w:rtl/>
        </w:rPr>
        <w:t xml:space="preserve"> </w:t>
      </w:r>
      <w:r w:rsidRPr="00E54768">
        <w:rPr>
          <w:rFonts w:cs="adwa-assalaf" w:hint="cs"/>
          <w:rtl/>
        </w:rPr>
        <w:t>تقاربوا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المودة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التقدُّم</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التندُّم.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احذر</w:t>
      </w:r>
      <w:r w:rsidRPr="00E54768">
        <w:rPr>
          <w:rFonts w:cs="adwa-assalaf"/>
          <w:rtl/>
        </w:rPr>
        <w:t xml:space="preserve"> </w:t>
      </w:r>
      <w:r w:rsidRPr="00E54768">
        <w:rPr>
          <w:rFonts w:cs="adwa-assalaf" w:hint="cs"/>
          <w:rtl/>
        </w:rPr>
        <w:t>الأمين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تأمن</w:t>
      </w:r>
      <w:r w:rsidRPr="00E54768">
        <w:rPr>
          <w:rFonts w:cs="adwa-assalaf"/>
          <w:rtl/>
        </w:rPr>
        <w:t xml:space="preserve"> </w:t>
      </w:r>
      <w:r w:rsidRPr="00E54768">
        <w:rPr>
          <w:rFonts w:cs="adwa-assalaf" w:hint="cs"/>
          <w:rtl/>
        </w:rPr>
        <w:t>الخائن؛</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لدى</w:t>
      </w:r>
      <w:r w:rsidRPr="00E54768">
        <w:rPr>
          <w:rFonts w:cs="adwa-assalaf"/>
          <w:rtl/>
        </w:rPr>
        <w:t xml:space="preserve"> </w:t>
      </w:r>
      <w:r w:rsidRPr="00E54768">
        <w:rPr>
          <w:rFonts w:cs="adwa-assalaf" w:hint="cs"/>
          <w:rtl/>
        </w:rPr>
        <w:t>غيرك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حِفظ</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كُلفت</w:t>
      </w:r>
      <w:r w:rsidRPr="00E54768">
        <w:rPr>
          <w:rFonts w:cs="adwa-assalaf"/>
          <w:rtl/>
        </w:rPr>
        <w:t xml:space="preserve"> </w:t>
      </w:r>
      <w:r w:rsidRPr="00E54768">
        <w:rPr>
          <w:rFonts w:cs="adwa-assalaf" w:hint="cs"/>
          <w:rtl/>
        </w:rPr>
        <w:t>وترك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كُفيت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الصبر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حمل</w:t>
      </w:r>
      <w:r w:rsidRPr="00E54768">
        <w:rPr>
          <w:rFonts w:cs="adwa-assalaf"/>
          <w:rtl/>
        </w:rPr>
        <w:t xml:space="preserve"> </w:t>
      </w:r>
      <w:r w:rsidRPr="00E54768">
        <w:rPr>
          <w:rFonts w:cs="adwa-assalaf" w:hint="cs"/>
          <w:rtl/>
        </w:rPr>
        <w:t>الفاقة</w:t>
      </w:r>
      <w:r w:rsidRPr="00E54768">
        <w:rPr>
          <w:rFonts w:cs="adwa-assalaf"/>
          <w:rtl/>
        </w:rPr>
        <w:t xml:space="preserve"> </w:t>
      </w:r>
      <w:r w:rsidRPr="00E54768">
        <w:rPr>
          <w:rFonts w:cs="adwa-assalaf" w:hint="cs"/>
          <w:rtl/>
        </w:rPr>
        <w:t>يَضَع</w:t>
      </w:r>
      <w:r w:rsidRPr="00E54768">
        <w:rPr>
          <w:rFonts w:cs="adwa-assalaf"/>
          <w:rtl/>
        </w:rPr>
        <w:t xml:space="preserve"> </w:t>
      </w:r>
      <w:r w:rsidRPr="00E54768">
        <w:rPr>
          <w:rFonts w:cs="adwa-assalaf" w:hint="cs"/>
          <w:rtl/>
        </w:rPr>
        <w:t>الشرف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الشماتَة</w:t>
      </w:r>
      <w:r w:rsidRPr="00E54768">
        <w:rPr>
          <w:rFonts w:cs="adwa-assalaf"/>
          <w:rtl/>
        </w:rPr>
        <w:t xml:space="preserve"> </w:t>
      </w:r>
      <w:r w:rsidRPr="00E54768">
        <w:rPr>
          <w:rFonts w:cs="adwa-assalaf" w:hint="cs"/>
          <w:rtl/>
        </w:rPr>
        <w:t>لؤم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عدو</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حُمقه،</w:t>
      </w:r>
      <w:r w:rsidRPr="00E54768">
        <w:rPr>
          <w:rFonts w:cs="adwa-assalaf"/>
          <w:rtl/>
        </w:rPr>
        <w:t xml:space="preserve"> </w:t>
      </w:r>
      <w:r w:rsidRPr="00E54768">
        <w:rPr>
          <w:rFonts w:cs="adwa-assalaf" w:hint="cs"/>
          <w:rtl/>
        </w:rPr>
        <w:t>وصديقه</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الفعل</w:t>
      </w:r>
      <w:r w:rsidRPr="00E54768">
        <w:rPr>
          <w:rFonts w:cs="adwa-assalaf"/>
          <w:rtl/>
        </w:rPr>
        <w:t xml:space="preserve"> </w:t>
      </w:r>
      <w:r w:rsidRPr="00E54768">
        <w:rPr>
          <w:rFonts w:cs="adwa-assalaf" w:hint="cs"/>
          <w:rtl/>
        </w:rPr>
        <w:t>دناءة،</w:t>
      </w:r>
      <w:r w:rsidRPr="00E54768">
        <w:rPr>
          <w:rFonts w:cs="adwa-assalaf"/>
          <w:rtl/>
        </w:rPr>
        <w:t xml:space="preserve"> </w:t>
      </w:r>
      <w:r w:rsidRPr="00E54768">
        <w:rPr>
          <w:rFonts w:cs="adwa-assalaf" w:hint="cs"/>
          <w:rtl/>
        </w:rPr>
        <w:t>وفضل</w:t>
      </w:r>
      <w:r w:rsidRPr="00E54768">
        <w:rPr>
          <w:rFonts w:cs="adwa-assalaf"/>
          <w:rtl/>
        </w:rPr>
        <w:t xml:space="preserve"> </w:t>
      </w:r>
      <w:r w:rsidRPr="00E54768">
        <w:rPr>
          <w:rFonts w:cs="adwa-assalaf" w:hint="cs"/>
          <w:rtl/>
        </w:rPr>
        <w:t>الفعل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مكرمة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القرناء</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الصالحة؛</w:t>
      </w:r>
      <w:r w:rsidRPr="00E54768">
        <w:rPr>
          <w:rFonts w:cs="adwa-assalaf"/>
          <w:rtl/>
        </w:rPr>
        <w:t xml:space="preserve"> </w:t>
      </w:r>
      <w:r w:rsidRPr="00E54768">
        <w:rPr>
          <w:rFonts w:cs="adwa-assalaf" w:hint="cs"/>
          <w:rtl/>
        </w:rPr>
        <w:t>وعند</w:t>
      </w:r>
      <w:r w:rsidRPr="00E54768">
        <w:rPr>
          <w:rFonts w:cs="adwa-assalaf"/>
          <w:rtl/>
        </w:rPr>
        <w:t xml:space="preserve"> </w:t>
      </w:r>
      <w:r w:rsidRPr="00E54768">
        <w:rPr>
          <w:rFonts w:cs="adwa-assalaf" w:hint="cs"/>
          <w:rtl/>
        </w:rPr>
        <w:t>الخوف</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العمل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يأتيه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فوقَه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للمختال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الثناء</w:t>
      </w:r>
      <w:r w:rsidRPr="00E54768">
        <w:rPr>
          <w:rFonts w:cs="adwa-assalaf"/>
          <w:rtl/>
        </w:rPr>
        <w:t xml:space="preserve"> </w:t>
      </w:r>
      <w:r w:rsidRPr="00E54768">
        <w:rPr>
          <w:rFonts w:cs="adwa-assalaf" w:hint="cs"/>
          <w:rtl/>
        </w:rPr>
        <w:t>نصيب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أتى</w:t>
      </w:r>
      <w:r w:rsidRPr="00E54768">
        <w:rPr>
          <w:rFonts w:cs="adwa-assalaf"/>
          <w:rtl/>
        </w:rPr>
        <w:t xml:space="preserve"> </w:t>
      </w:r>
      <w:r w:rsidRPr="00E54768">
        <w:rPr>
          <w:rFonts w:cs="adwa-assalaf" w:hint="cs"/>
          <w:rtl/>
        </w:rPr>
        <w:t>المكروه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بدأ</w:t>
      </w:r>
      <w:r w:rsidRPr="00E54768">
        <w:rPr>
          <w:rFonts w:cs="adwa-assalaf"/>
          <w:rtl/>
        </w:rPr>
        <w:t xml:space="preserve"> </w:t>
      </w:r>
      <w:r w:rsidRPr="00E54768">
        <w:rPr>
          <w:rFonts w:cs="adwa-assalaf" w:hint="cs"/>
          <w:rtl/>
        </w:rPr>
        <w:t>بنفسه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يثق</w:t>
      </w:r>
      <w:r w:rsidRPr="00E54768">
        <w:rPr>
          <w:rFonts w:cs="adwa-assalaf"/>
          <w:rtl/>
        </w:rPr>
        <w:t xml:space="preserve"> </w:t>
      </w:r>
      <w:r w:rsidRPr="00E54768">
        <w:rPr>
          <w:rFonts w:cs="adwa-assalaf" w:hint="cs"/>
          <w:rtl/>
        </w:rPr>
        <w:t>بإخاء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تَضطره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إخائه</w:t>
      </w:r>
      <w:r w:rsidRPr="00E54768">
        <w:rPr>
          <w:rFonts w:cs="adwa-assalaf"/>
          <w:rtl/>
        </w:rPr>
        <w:t xml:space="preserve"> </w:t>
      </w:r>
      <w:r w:rsidRPr="00E54768">
        <w:rPr>
          <w:rFonts w:cs="adwa-assalaf" w:hint="cs"/>
          <w:rtl/>
        </w:rPr>
        <w:t>حاجة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أقل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راحة</w:t>
      </w:r>
      <w:r w:rsidRPr="00E54768">
        <w:rPr>
          <w:rFonts w:cs="adwa-assalaf"/>
          <w:rtl/>
        </w:rPr>
        <w:t xml:space="preserve"> </w:t>
      </w:r>
      <w:r w:rsidRPr="00E54768">
        <w:rPr>
          <w:rFonts w:cs="adwa-assalaf" w:hint="cs"/>
          <w:rtl/>
        </w:rPr>
        <w:t>الحقود</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 xml:space="preserve">• </w:t>
      </w:r>
      <w:r w:rsidRPr="00E54768">
        <w:rPr>
          <w:rFonts w:cs="adwa-assalaf" w:hint="cs"/>
          <w:rtl/>
        </w:rPr>
        <w:t>من</w:t>
      </w:r>
      <w:r w:rsidRPr="00E54768">
        <w:rPr>
          <w:rFonts w:cs="adwa-assalaf"/>
          <w:rtl/>
        </w:rPr>
        <w:t xml:space="preserve"> </w:t>
      </w:r>
      <w:r w:rsidRPr="00E54768">
        <w:rPr>
          <w:rFonts w:cs="adwa-assalaf" w:hint="cs"/>
          <w:rtl/>
        </w:rPr>
        <w:t>تعمد</w:t>
      </w:r>
      <w:r w:rsidRPr="00E54768">
        <w:rPr>
          <w:rFonts w:cs="adwa-assalaf"/>
          <w:rtl/>
        </w:rPr>
        <w:t xml:space="preserve"> </w:t>
      </w:r>
      <w:r w:rsidRPr="00E54768">
        <w:rPr>
          <w:rFonts w:cs="adwa-assalaf" w:hint="cs"/>
          <w:rtl/>
        </w:rPr>
        <w:t>الذنب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تحل</w:t>
      </w:r>
      <w:r w:rsidRPr="00E54768">
        <w:rPr>
          <w:rFonts w:cs="adwa-assalaf"/>
          <w:rtl/>
        </w:rPr>
        <w:t xml:space="preserve"> </w:t>
      </w:r>
      <w:r w:rsidRPr="00E54768">
        <w:rPr>
          <w:rFonts w:cs="adwa-assalaf" w:hint="cs"/>
          <w:rtl/>
        </w:rPr>
        <w:t>رحمته</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عقوبته،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رفق</w:t>
      </w:r>
      <w:r w:rsidRPr="00E54768">
        <w:rPr>
          <w:rFonts w:cs="adwa-assalaf"/>
          <w:rtl/>
        </w:rPr>
        <w:t xml:space="preserve">، </w:t>
      </w:r>
      <w:r w:rsidRPr="00E54768">
        <w:rPr>
          <w:rFonts w:cs="adwa-assalaf" w:hint="cs"/>
          <w:rtl/>
        </w:rPr>
        <w:t>والرفق</w:t>
      </w:r>
      <w:r w:rsidRPr="00E54768">
        <w:rPr>
          <w:rFonts w:cs="adwa-assalaf"/>
          <w:rtl/>
        </w:rPr>
        <w:t xml:space="preserve"> </w:t>
      </w:r>
      <w:r w:rsidRPr="00E54768">
        <w:rPr>
          <w:rFonts w:cs="adwa-assalaf" w:hint="cs"/>
          <w:rtl/>
        </w:rPr>
        <w:t>يُمنٌ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ونكاح</w:t>
      </w:r>
      <w:r w:rsidRPr="00E54768">
        <w:rPr>
          <w:rFonts w:cs="adwa-assalaf"/>
          <w:rtl/>
        </w:rPr>
        <w:t xml:space="preserve"> </w:t>
      </w:r>
      <w:r w:rsidRPr="00E54768">
        <w:rPr>
          <w:rFonts w:cs="adwa-assalaf" w:hint="cs"/>
          <w:rtl/>
        </w:rPr>
        <w:t>الحمقاء،</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نكاحها</w:t>
      </w:r>
      <w:r w:rsidRPr="00E54768">
        <w:rPr>
          <w:rFonts w:cs="adwa-assalaf"/>
          <w:rtl/>
        </w:rPr>
        <w:t xml:space="preserve"> </w:t>
      </w:r>
      <w:r w:rsidRPr="00E54768">
        <w:rPr>
          <w:rFonts w:cs="adwa-assalaf" w:hint="cs"/>
          <w:rtl/>
        </w:rPr>
        <w:t>غَرر،</w:t>
      </w:r>
      <w:r w:rsidRPr="00E54768">
        <w:rPr>
          <w:rFonts w:cs="adwa-assalaf"/>
          <w:rtl/>
        </w:rPr>
        <w:t xml:space="preserve"> </w:t>
      </w:r>
      <w:r w:rsidRPr="00E54768">
        <w:rPr>
          <w:rFonts w:cs="adwa-assalaf" w:hint="cs"/>
          <w:rtl/>
        </w:rPr>
        <w:t>وولدها</w:t>
      </w:r>
      <w:r w:rsidRPr="00E54768">
        <w:rPr>
          <w:rFonts w:cs="adwa-assalaf"/>
          <w:rtl/>
        </w:rPr>
        <w:t xml:space="preserve"> </w:t>
      </w:r>
      <w:r w:rsidRPr="00E54768">
        <w:rPr>
          <w:rFonts w:cs="adwa-assalaf" w:hint="cs"/>
          <w:rtl/>
        </w:rPr>
        <w:t>ضياع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يَهلِك</w:t>
      </w:r>
      <w:r w:rsidRPr="00E54768">
        <w:rPr>
          <w:rFonts w:cs="adwa-assalaf"/>
          <w:rtl/>
        </w:rPr>
        <w:t xml:space="preserve"> </w:t>
      </w:r>
      <w:r w:rsidRPr="00E54768">
        <w:rPr>
          <w:rFonts w:cs="adwa-assalaf" w:hint="cs"/>
          <w:rtl/>
        </w:rPr>
        <w:t>امرؤ</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قَدره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العُدْمُ</w:t>
      </w:r>
      <w:r w:rsidRPr="00E54768">
        <w:rPr>
          <w:rFonts w:cs="adwa-assalaf"/>
          <w:rtl/>
        </w:rPr>
        <w:t xml:space="preserve"> </w:t>
      </w:r>
      <w:r w:rsidRPr="00E54768">
        <w:rPr>
          <w:rFonts w:cs="adwa-assalaf" w:hint="cs"/>
          <w:rtl/>
        </w:rPr>
        <w:t>عُدْم</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عُدْم</w:t>
      </w:r>
      <w:r w:rsidRPr="00E54768">
        <w:rPr>
          <w:rFonts w:cs="adwa-assalaf"/>
          <w:rtl/>
        </w:rPr>
        <w:t xml:space="preserve"> </w:t>
      </w:r>
      <w:r w:rsidRPr="00E54768">
        <w:rPr>
          <w:rFonts w:cs="adwa-assalaf" w:hint="cs"/>
          <w:rtl/>
        </w:rPr>
        <w:t>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داء</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دواء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مَغبَّة</w:t>
      </w:r>
      <w:r w:rsidRPr="00E54768">
        <w:rPr>
          <w:rFonts w:cs="adwa-assalaf"/>
          <w:rtl/>
        </w:rPr>
        <w:t xml:space="preserve"> </w:t>
      </w:r>
      <w:r w:rsidRPr="00E54768">
        <w:rPr>
          <w:rFonts w:cs="adwa-assalaf" w:hint="cs"/>
          <w:rtl/>
        </w:rPr>
        <w:t>الصبر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العفو</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القدرة</w:t>
      </w:r>
      <w:r w:rsidRPr="00E54768">
        <w:rPr>
          <w:rFonts w:cs="adwa-assalaf"/>
          <w:rtl/>
        </w:rPr>
        <w:t>.</w:t>
      </w:r>
    </w:p>
    <w:p w:rsidR="00336821" w:rsidRDefault="00336821" w:rsidP="00336821">
      <w:pPr>
        <w:pStyle w:val="a0"/>
        <w:rPr>
          <w:rFonts w:ascii="Sakkal Majalla" w:hAnsi="Sakkal Majalla" w:cs="Sakkal Majalla"/>
          <w:rtl/>
        </w:rPr>
      </w:pPr>
      <w:r>
        <w:rPr>
          <w:rFonts w:ascii="Sakkal Majalla" w:hAnsi="Sakkal Majalla" w:cs="Sakkal Majalla" w:hint="cs"/>
          <w:rtl/>
        </w:rPr>
        <w:t>•</w:t>
      </w:r>
      <w:r w:rsidRPr="00E54768">
        <w:rPr>
          <w:rFonts w:cs="adwa-assalaf"/>
          <w:rtl/>
        </w:rPr>
        <w:t xml:space="preserve"> </w:t>
      </w:r>
      <w:r w:rsidRPr="00E54768">
        <w:rPr>
          <w:rFonts w:cs="adwa-assalaf" w:hint="cs"/>
          <w:rtl/>
        </w:rPr>
        <w:t>مصارع</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بُروق</w:t>
      </w:r>
      <w:r w:rsidRPr="00E54768">
        <w:rPr>
          <w:rFonts w:cs="adwa-assalaf"/>
          <w:rtl/>
        </w:rPr>
        <w:t xml:space="preserve"> </w:t>
      </w:r>
      <w:r w:rsidRPr="00E54768">
        <w:rPr>
          <w:rFonts w:cs="adwa-assalaf" w:hint="cs"/>
          <w:rtl/>
        </w:rPr>
        <w:t>الطّمع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أقِلّوا</w:t>
      </w:r>
      <w:r w:rsidRPr="00E54768">
        <w:rPr>
          <w:rFonts w:cs="adwa-assalaf"/>
          <w:rtl/>
        </w:rPr>
        <w:t xml:space="preserve"> </w:t>
      </w:r>
      <w:r w:rsidRPr="00E54768">
        <w:rPr>
          <w:rFonts w:cs="adwa-assalaf" w:hint="cs"/>
          <w:rtl/>
        </w:rPr>
        <w:t>الخلاف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أُمرائكم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بالتجارب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بعيد</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قريب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القريب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قَرُب</w:t>
      </w:r>
      <w:r w:rsidRPr="00E54768">
        <w:rPr>
          <w:rFonts w:cs="adwa-assalaf"/>
          <w:rtl/>
        </w:rPr>
        <w:t xml:space="preserve"> </w:t>
      </w:r>
      <w:r w:rsidRPr="00E54768">
        <w:rPr>
          <w:rFonts w:cs="adwa-assalaf" w:hint="cs"/>
          <w:rtl/>
        </w:rPr>
        <w:t>نفعه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فَرِحتَ</w:t>
      </w:r>
      <w:r w:rsidRPr="00E54768">
        <w:rPr>
          <w:rFonts w:cs="adwa-assalaf"/>
          <w:rtl/>
        </w:rPr>
        <w:t xml:space="preserve"> </w:t>
      </w:r>
      <w:r w:rsidRPr="00E54768">
        <w:rPr>
          <w:rFonts w:cs="adwa-assalaf" w:hint="cs"/>
          <w:rtl/>
        </w:rPr>
        <w:t>لاقٍ</w:t>
      </w:r>
      <w:r w:rsidRPr="00E54768">
        <w:rPr>
          <w:rFonts w:cs="adwa-assalaf"/>
          <w:rtl/>
        </w:rPr>
        <w:t xml:space="preserve"> </w:t>
      </w:r>
      <w:r w:rsidRPr="00E54768">
        <w:rPr>
          <w:rFonts w:cs="adwa-assalaf" w:hint="cs"/>
          <w:rtl/>
        </w:rPr>
        <w:t>فرحًا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يعدو</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رِزقَه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حَرِص.</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الخمر</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واللسان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القلم</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اللسانين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صغير</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يوشك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يُبصر</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يَعمى</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البصر</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الحر</w:t>
      </w:r>
      <w:r w:rsidRPr="00E54768">
        <w:rPr>
          <w:rFonts w:cs="adwa-assalaf"/>
          <w:rtl/>
        </w:rPr>
        <w:t xml:space="preserve"> </w:t>
      </w:r>
      <w:r w:rsidRPr="00E54768">
        <w:rPr>
          <w:rFonts w:cs="adwa-assalaf" w:hint="cs"/>
          <w:rtl/>
        </w:rPr>
        <w:t>حرٌ</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مسّه</w:t>
      </w:r>
      <w:r w:rsidRPr="00E54768">
        <w:rPr>
          <w:rFonts w:cs="adwa-assalaf"/>
          <w:rtl/>
        </w:rPr>
        <w:t xml:space="preserve"> </w:t>
      </w:r>
      <w:r w:rsidRPr="00E54768">
        <w:rPr>
          <w:rFonts w:cs="adwa-assalaf" w:hint="cs"/>
          <w:rtl/>
        </w:rPr>
        <w:t>الضُر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تعرض</w:t>
      </w:r>
      <w:r w:rsidRPr="00E54768">
        <w:rPr>
          <w:rFonts w:cs="adwa-assalaf"/>
          <w:rtl/>
        </w:rPr>
        <w:t xml:space="preserve"> </w:t>
      </w:r>
      <w:r w:rsidRPr="00E54768">
        <w:rPr>
          <w:rFonts w:cs="adwa-assalaf" w:hint="cs"/>
          <w:rtl/>
        </w:rPr>
        <w:t>للسلطان</w:t>
      </w:r>
      <w:r w:rsidRPr="00E54768">
        <w:rPr>
          <w:rFonts w:cs="adwa-assalaf"/>
          <w:rtl/>
        </w:rPr>
        <w:t xml:space="preserve"> </w:t>
      </w:r>
      <w:r w:rsidRPr="00E54768">
        <w:rPr>
          <w:rFonts w:cs="adwa-assalaf" w:hint="cs"/>
          <w:rtl/>
        </w:rPr>
        <w:t>آذاه،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تَطامَن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تَخطّاه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مَبذول</w:t>
      </w:r>
      <w:r w:rsidRPr="00E54768">
        <w:rPr>
          <w:rFonts w:cs="adwa-assalaf"/>
          <w:rtl/>
        </w:rPr>
        <w:t xml:space="preserve"> </w:t>
      </w:r>
      <w:r w:rsidRPr="00E54768">
        <w:rPr>
          <w:rFonts w:cs="adwa-assalaf" w:hint="cs"/>
          <w:rtl/>
        </w:rPr>
        <w:t>مملول،</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ممنوع</w:t>
      </w:r>
      <w:r w:rsidRPr="00E54768">
        <w:rPr>
          <w:rFonts w:cs="adwa-assalaf"/>
          <w:rtl/>
        </w:rPr>
        <w:t xml:space="preserve"> </w:t>
      </w:r>
      <w:r w:rsidRPr="00E54768">
        <w:rPr>
          <w:rFonts w:cs="adwa-assalaf" w:hint="cs"/>
          <w:rtl/>
        </w:rPr>
        <w:t>مَرغوب</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عزيز</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القدرة</w:t>
      </w:r>
      <w:r w:rsidRPr="00E54768">
        <w:rPr>
          <w:rFonts w:cs="adwa-assalaf"/>
          <w:rtl/>
        </w:rPr>
        <w:t xml:space="preserve"> </w:t>
      </w:r>
      <w:r w:rsidRPr="00E54768">
        <w:rPr>
          <w:rFonts w:cs="adwa-assalaf" w:hint="cs"/>
          <w:rtl/>
        </w:rPr>
        <w:t>ذليل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حقًا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الاعتراف</w:t>
      </w:r>
      <w:r w:rsidRPr="00E54768">
        <w:rPr>
          <w:rFonts w:cs="adwa-assalaf"/>
          <w:rtl/>
        </w:rPr>
        <w:t xml:space="preserve"> </w:t>
      </w:r>
      <w:r w:rsidRPr="00E54768">
        <w:rPr>
          <w:rFonts w:cs="adwa-assalaf" w:hint="cs"/>
          <w:rtl/>
        </w:rPr>
        <w:t>يهدم</w:t>
      </w:r>
      <w:r w:rsidRPr="00E54768">
        <w:rPr>
          <w:rFonts w:cs="adwa-assalaf"/>
          <w:rtl/>
        </w:rPr>
        <w:t xml:space="preserve"> </w:t>
      </w:r>
      <w:r w:rsidRPr="00E54768">
        <w:rPr>
          <w:rFonts w:cs="adwa-assalaf" w:hint="cs"/>
          <w:rtl/>
        </w:rPr>
        <w:t>الاقتراف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ربيع</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اشتهى</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شديد</w:t>
      </w:r>
      <w:r w:rsidRPr="00E54768">
        <w:rPr>
          <w:rFonts w:cs="adwa-assalaf"/>
          <w:rtl/>
        </w:rPr>
        <w:t xml:space="preserve"> </w:t>
      </w:r>
      <w:r w:rsidRPr="00E54768">
        <w:rPr>
          <w:rFonts w:cs="adwa-assalaf" w:hint="cs"/>
          <w:rtl/>
        </w:rPr>
        <w:t>العمى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سرور</w:t>
      </w:r>
      <w:r w:rsidRPr="00E54768">
        <w:rPr>
          <w:rFonts w:cs="adwa-assalaf"/>
          <w:rtl/>
        </w:rPr>
        <w:t xml:space="preserve"> </w:t>
      </w:r>
      <w:r w:rsidRPr="00E54768">
        <w:rPr>
          <w:rFonts w:cs="adwa-assalaf" w:hint="cs"/>
          <w:rtl/>
        </w:rPr>
        <w:t>كطيب</w:t>
      </w:r>
      <w:r w:rsidRPr="00E54768">
        <w:rPr>
          <w:rFonts w:cs="adwa-assalaf"/>
          <w:rtl/>
        </w:rPr>
        <w:t xml:space="preserve"> </w:t>
      </w:r>
      <w:r w:rsidRPr="00E54768">
        <w:rPr>
          <w:rFonts w:cs="adwa-assalaf" w:hint="cs"/>
          <w:rtl/>
        </w:rPr>
        <w:t>النفس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الصياح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الفشل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أقطع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أبلغ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نفع،</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اتُّبع.</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الوَضيع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تُعالج</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تَسأم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تطمع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تَسمع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العمى</w:t>
      </w:r>
      <w:r w:rsidRPr="00E54768">
        <w:rPr>
          <w:rFonts w:cs="adwa-assalaf"/>
          <w:rtl/>
        </w:rPr>
        <w:t xml:space="preserve"> </w:t>
      </w:r>
      <w:r w:rsidRPr="00E54768">
        <w:rPr>
          <w:rFonts w:cs="adwa-assalaf" w:hint="cs"/>
          <w:rtl/>
        </w:rPr>
        <w:t>عمى</w:t>
      </w:r>
      <w:r w:rsidRPr="00E54768">
        <w:rPr>
          <w:rFonts w:cs="adwa-assalaf"/>
          <w:rtl/>
        </w:rPr>
        <w:t xml:space="preserve"> </w:t>
      </w:r>
      <w:r w:rsidRPr="00E54768">
        <w:rPr>
          <w:rFonts w:cs="adwa-assalaf" w:hint="cs"/>
          <w:rtl/>
        </w:rPr>
        <w:t>القلب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البلاء</w:t>
      </w:r>
      <w:r w:rsidRPr="00E54768">
        <w:rPr>
          <w:rFonts w:cs="adwa-assalaf"/>
          <w:rtl/>
        </w:rPr>
        <w:t xml:space="preserve"> </w:t>
      </w:r>
      <w:r w:rsidRPr="00E54768">
        <w:rPr>
          <w:rFonts w:cs="adwa-assalaf" w:hint="cs"/>
          <w:rtl/>
        </w:rPr>
        <w:t>يصبر</w:t>
      </w:r>
      <w:r w:rsidRPr="00E54768">
        <w:rPr>
          <w:rFonts w:cs="adwa-assalaf"/>
          <w:rtl/>
        </w:rPr>
        <w:t xml:space="preserve"> </w:t>
      </w:r>
      <w:r w:rsidRPr="00E54768">
        <w:rPr>
          <w:rFonts w:cs="adwa-assalaf" w:hint="cs"/>
          <w:rtl/>
        </w:rPr>
        <w:t>عليه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تُبلغ</w:t>
      </w:r>
      <w:r w:rsidRPr="00E54768">
        <w:rPr>
          <w:rFonts w:cs="adwa-assalaf"/>
          <w:rtl/>
        </w:rPr>
        <w:t xml:space="preserve"> </w:t>
      </w:r>
      <w:r w:rsidRPr="00E54768">
        <w:rPr>
          <w:rFonts w:cs="adwa-assalaf" w:hint="cs"/>
          <w:rtl/>
        </w:rPr>
        <w:t>الغايات</w:t>
      </w:r>
      <w:r w:rsidRPr="00E54768">
        <w:rPr>
          <w:rFonts w:cs="adwa-assalaf"/>
          <w:rtl/>
        </w:rPr>
        <w:t xml:space="preserve"> </w:t>
      </w:r>
      <w:r w:rsidRPr="00E54768">
        <w:rPr>
          <w:rFonts w:cs="adwa-assalaf" w:hint="cs"/>
          <w:rtl/>
        </w:rPr>
        <w:t>بالأماني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كم</w:t>
      </w:r>
      <w:r w:rsidRPr="00E54768">
        <w:rPr>
          <w:rFonts w:cs="adwa-assalaf"/>
          <w:rtl/>
        </w:rPr>
        <w:t xml:space="preserve"> </w:t>
      </w:r>
      <w:r w:rsidRPr="00E54768">
        <w:rPr>
          <w:rFonts w:cs="adwa-assalaf" w:hint="cs"/>
          <w:rtl/>
        </w:rPr>
        <w:t>شاهد</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يَنطق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قَدمَت</w:t>
      </w:r>
      <w:r w:rsidRPr="00E54768">
        <w:rPr>
          <w:rFonts w:cs="adwa-assalaf"/>
          <w:rtl/>
        </w:rPr>
        <w:t xml:space="preserve"> </w:t>
      </w:r>
      <w:r w:rsidRPr="00E54768">
        <w:rPr>
          <w:rFonts w:cs="adwa-assalaf" w:hint="cs"/>
          <w:rtl/>
        </w:rPr>
        <w:t>المصيبة</w:t>
      </w:r>
      <w:r w:rsidRPr="00E54768">
        <w:rPr>
          <w:rFonts w:cs="adwa-assalaf"/>
          <w:rtl/>
        </w:rPr>
        <w:t xml:space="preserve"> </w:t>
      </w:r>
      <w:r w:rsidRPr="00E54768">
        <w:rPr>
          <w:rFonts w:cs="adwa-assalaf" w:hint="cs"/>
          <w:rtl/>
        </w:rPr>
        <w:t>تُرِكت</w:t>
      </w:r>
      <w:r w:rsidRPr="00E54768">
        <w:rPr>
          <w:rFonts w:cs="adwa-assalaf"/>
          <w:rtl/>
        </w:rPr>
        <w:t xml:space="preserve"> </w:t>
      </w:r>
      <w:r w:rsidRPr="00E54768">
        <w:rPr>
          <w:rFonts w:cs="adwa-assalaf" w:hint="cs"/>
          <w:rtl/>
        </w:rPr>
        <w:t>التَعزية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الوقوف</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الشبهة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اقتحام</w:t>
      </w:r>
      <w:r w:rsidRPr="00E54768">
        <w:rPr>
          <w:rFonts w:cs="adwa-assalaf"/>
          <w:rtl/>
        </w:rPr>
        <w:t xml:space="preserve"> </w:t>
      </w:r>
      <w:r w:rsidRPr="00E54768">
        <w:rPr>
          <w:rFonts w:cs="adwa-assalaf" w:hint="cs"/>
          <w:rtl/>
        </w:rPr>
        <w:t>الهلَكَة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يصحب</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الهوان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عام</w:t>
      </w:r>
      <w:r w:rsidRPr="00E54768">
        <w:rPr>
          <w:rFonts w:cs="adwa-assalaf"/>
          <w:rtl/>
        </w:rPr>
        <w:t xml:space="preserve"> </w:t>
      </w:r>
      <w:r w:rsidRPr="00E54768">
        <w:rPr>
          <w:rFonts w:cs="adwa-assalaf" w:hint="cs"/>
          <w:rtl/>
        </w:rPr>
        <w:t>سقام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فرحة</w:t>
      </w:r>
      <w:r w:rsidRPr="00E54768">
        <w:rPr>
          <w:rFonts w:cs="adwa-assalaf"/>
          <w:rtl/>
        </w:rPr>
        <w:t xml:space="preserve"> </w:t>
      </w:r>
      <w:r w:rsidRPr="00E54768">
        <w:rPr>
          <w:rFonts w:cs="adwa-assalaf" w:hint="cs"/>
          <w:rtl/>
        </w:rPr>
        <w:t>ترحة.</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صبابة</w:t>
      </w:r>
      <w:r w:rsidRPr="00E54768">
        <w:rPr>
          <w:rFonts w:cs="adwa-assalaf"/>
          <w:rtl/>
        </w:rPr>
        <w:t xml:space="preserve"> </w:t>
      </w:r>
      <w:r w:rsidRPr="00E54768">
        <w:rPr>
          <w:rFonts w:cs="adwa-assalaf" w:hint="cs"/>
          <w:rtl/>
        </w:rPr>
        <w:t>غُرِست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لحظة</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نظرة</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ورب</w:t>
      </w:r>
      <w:r w:rsidRPr="00E54768">
        <w:rPr>
          <w:rFonts w:cs="adwa-assalaf"/>
          <w:rtl/>
        </w:rPr>
        <w:t xml:space="preserve"> </w:t>
      </w:r>
      <w:r w:rsidRPr="00E54768">
        <w:rPr>
          <w:rFonts w:cs="adwa-assalaf" w:hint="cs"/>
          <w:rtl/>
        </w:rPr>
        <w:t>حرب</w:t>
      </w:r>
      <w:r w:rsidRPr="00E54768">
        <w:rPr>
          <w:rFonts w:cs="adwa-assalaf"/>
          <w:rtl/>
        </w:rPr>
        <w:t xml:space="preserve"> </w:t>
      </w:r>
      <w:r w:rsidRPr="00E54768">
        <w:rPr>
          <w:rFonts w:cs="adwa-assalaf" w:hint="cs"/>
          <w:rtl/>
        </w:rPr>
        <w:t>شبَّت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لفظة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سلبت</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وجلبت</w:t>
      </w:r>
      <w:r w:rsidRPr="00E54768">
        <w:rPr>
          <w:rFonts w:cs="adwa-assalaf"/>
          <w:rtl/>
        </w:rPr>
        <w:t xml:space="preserve"> </w:t>
      </w:r>
      <w:r w:rsidRPr="00E54768">
        <w:rPr>
          <w:rFonts w:cs="adwa-assalaf" w:hint="cs"/>
          <w:rtl/>
        </w:rPr>
        <w:t>نقمة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يُؤتى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يدي</w:t>
      </w:r>
      <w:r w:rsidRPr="00E54768">
        <w:rPr>
          <w:rFonts w:cs="adwa-assalaf"/>
          <w:rtl/>
        </w:rPr>
        <w:t xml:space="preserve"> </w:t>
      </w:r>
      <w:r w:rsidRPr="00E54768">
        <w:rPr>
          <w:rFonts w:cs="adwa-assalaf" w:hint="cs"/>
          <w:rtl/>
        </w:rPr>
        <w:t>الحريص</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بَعلٍ</w:t>
      </w:r>
      <w:r w:rsidRPr="00E54768">
        <w:rPr>
          <w:rFonts w:cs="adwa-assalaf"/>
          <w:rtl/>
        </w:rPr>
        <w:t xml:space="preserve"> </w:t>
      </w:r>
      <w:r w:rsidRPr="00E54768">
        <w:rPr>
          <w:rFonts w:cs="adwa-assalaf" w:hint="cs"/>
          <w:rtl/>
        </w:rPr>
        <w:t>سَتَئيم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يَفت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يمت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المُزاحة</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المهابة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فاتك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تُوقي</w:t>
      </w:r>
      <w:r w:rsidRPr="00E54768">
        <w:rPr>
          <w:rFonts w:cs="adwa-assalaf"/>
          <w:rtl/>
        </w:rPr>
        <w:t xml:space="preserve"> </w:t>
      </w:r>
      <w:r w:rsidRPr="00E54768">
        <w:rPr>
          <w:rFonts w:cs="adwa-assalaf" w:hint="cs"/>
          <w:rtl/>
        </w:rPr>
        <w:t>بفُوته</w:t>
      </w:r>
      <w:r w:rsidRPr="00E54768">
        <w:rPr>
          <w:rFonts w:cs="adwa-assalaf"/>
          <w:rtl/>
        </w:rPr>
        <w:t xml:space="preserve"> </w:t>
      </w:r>
      <w:r w:rsidRPr="00E54768">
        <w:rPr>
          <w:rFonts w:cs="adwa-assalaf" w:hint="cs"/>
          <w:rtl/>
        </w:rPr>
        <w:t>عِرضك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يُشاركُك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النعم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يُشاركك</w:t>
      </w:r>
      <w:r w:rsidRPr="00E54768">
        <w:rPr>
          <w:rFonts w:cs="adwa-assalaf"/>
          <w:rtl/>
        </w:rPr>
        <w:t xml:space="preserve"> </w:t>
      </w:r>
      <w:r w:rsidRPr="00E54768">
        <w:rPr>
          <w:rFonts w:cs="adwa-assalaf" w:hint="cs"/>
          <w:rtl/>
        </w:rPr>
        <w:t>المَكاره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إنما</w:t>
      </w:r>
      <w:r w:rsidRPr="00E54768">
        <w:rPr>
          <w:rFonts w:cs="adwa-assalaf"/>
          <w:rtl/>
        </w:rPr>
        <w:t xml:space="preserve"> </w:t>
      </w:r>
      <w:r w:rsidRPr="00E54768">
        <w:rPr>
          <w:rFonts w:cs="adwa-assalaf" w:hint="cs"/>
          <w:rtl/>
        </w:rPr>
        <w:t>أنتم</w:t>
      </w:r>
      <w:r w:rsidRPr="00E54768">
        <w:rPr>
          <w:rFonts w:cs="adwa-assalaf"/>
          <w:rtl/>
        </w:rPr>
        <w:t xml:space="preserve"> </w:t>
      </w:r>
      <w:r w:rsidRPr="00E54768">
        <w:rPr>
          <w:rFonts w:cs="adwa-assalaf" w:hint="cs"/>
          <w:rtl/>
        </w:rPr>
        <w:t>أخبار؛</w:t>
      </w:r>
      <w:r w:rsidRPr="00E54768">
        <w:rPr>
          <w:rFonts w:cs="adwa-assalaf"/>
          <w:rtl/>
        </w:rPr>
        <w:t xml:space="preserve"> </w:t>
      </w:r>
      <w:r w:rsidRPr="00E54768">
        <w:rPr>
          <w:rFonts w:cs="adwa-assalaf" w:hint="cs"/>
          <w:rtl/>
        </w:rPr>
        <w:t>فطيِّبوا</w:t>
      </w:r>
      <w:r w:rsidRPr="00E54768">
        <w:rPr>
          <w:rFonts w:cs="adwa-assalaf"/>
          <w:rtl/>
        </w:rPr>
        <w:t xml:space="preserve"> </w:t>
      </w:r>
      <w:r w:rsidRPr="00E54768">
        <w:rPr>
          <w:rFonts w:cs="adwa-assalaf" w:hint="cs"/>
          <w:rtl/>
        </w:rPr>
        <w:t>أخباركم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ذَلِّلوا</w:t>
      </w:r>
      <w:r w:rsidRPr="00E54768">
        <w:rPr>
          <w:rFonts w:cs="adwa-assalaf"/>
          <w:rtl/>
        </w:rPr>
        <w:t xml:space="preserve"> </w:t>
      </w:r>
      <w:r w:rsidRPr="00E54768">
        <w:rPr>
          <w:rFonts w:cs="adwa-assalaf" w:hint="cs"/>
          <w:rtl/>
        </w:rPr>
        <w:t>أخلاقكم</w:t>
      </w:r>
      <w:r w:rsidRPr="00E54768">
        <w:rPr>
          <w:rFonts w:cs="adwa-assalaf"/>
          <w:rtl/>
        </w:rPr>
        <w:t xml:space="preserve"> </w:t>
      </w:r>
      <w:r w:rsidRPr="00E54768">
        <w:rPr>
          <w:rFonts w:cs="adwa-assalaf" w:hint="cs"/>
          <w:rtl/>
        </w:rPr>
        <w:t>للمطالب</w:t>
      </w:r>
      <w:r w:rsidRPr="00E54768">
        <w:rPr>
          <w:rFonts w:cs="adwa-assalaf"/>
          <w:rtl/>
        </w:rPr>
        <w:t xml:space="preserve"> </w:t>
      </w:r>
      <w:r w:rsidRPr="00E54768">
        <w:rPr>
          <w:rFonts w:cs="adwa-assalaf" w:hint="cs"/>
          <w:rtl/>
        </w:rPr>
        <w:t>وقودوها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المحامد،</w:t>
      </w:r>
      <w:r w:rsidRPr="00E54768">
        <w:rPr>
          <w:rFonts w:cs="adwa-assalaf"/>
          <w:rtl/>
        </w:rPr>
        <w:t xml:space="preserve"> </w:t>
      </w:r>
      <w:r w:rsidRPr="00E54768">
        <w:rPr>
          <w:rFonts w:cs="adwa-assalaf" w:hint="cs"/>
          <w:rtl/>
        </w:rPr>
        <w:t>وعلِّموها</w:t>
      </w:r>
      <w:r w:rsidRPr="00E54768">
        <w:rPr>
          <w:rFonts w:cs="adwa-assalaf"/>
          <w:rtl/>
        </w:rPr>
        <w:t xml:space="preserve"> </w:t>
      </w:r>
      <w:r w:rsidRPr="00E54768">
        <w:rPr>
          <w:rFonts w:cs="adwa-assalaf" w:hint="cs"/>
          <w:rtl/>
        </w:rPr>
        <w:t>المكارم،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تُقيموا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تَذموه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غيركم،</w:t>
      </w:r>
      <w:r w:rsidRPr="00E54768">
        <w:rPr>
          <w:rFonts w:cs="adwa-assalaf"/>
          <w:rtl/>
        </w:rPr>
        <w:t xml:space="preserve"> </w:t>
      </w:r>
      <w:r w:rsidRPr="00E54768">
        <w:rPr>
          <w:rFonts w:cs="adwa-assalaf" w:hint="cs"/>
          <w:rtl/>
        </w:rPr>
        <w:t>وصِلوا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رَغِب</w:t>
      </w:r>
      <w:r w:rsidRPr="00E54768">
        <w:rPr>
          <w:rFonts w:cs="adwa-assalaf"/>
          <w:rtl/>
        </w:rPr>
        <w:t xml:space="preserve"> </w:t>
      </w:r>
      <w:r w:rsidRPr="00E54768">
        <w:rPr>
          <w:rFonts w:cs="adwa-assalaf" w:hint="cs"/>
          <w:rtl/>
        </w:rPr>
        <w:t>إليكم،</w:t>
      </w:r>
      <w:r w:rsidRPr="00E54768">
        <w:rPr>
          <w:rFonts w:cs="adwa-assalaf"/>
          <w:rtl/>
        </w:rPr>
        <w:t xml:space="preserve"> </w:t>
      </w:r>
      <w:r w:rsidRPr="00E54768">
        <w:rPr>
          <w:rFonts w:cs="adwa-assalaf" w:hint="cs"/>
          <w:rtl/>
        </w:rPr>
        <w:t>وتحلَّوا</w:t>
      </w:r>
      <w:r w:rsidRPr="00E54768">
        <w:rPr>
          <w:rFonts w:cs="adwa-assalaf"/>
          <w:rtl/>
        </w:rPr>
        <w:t xml:space="preserve"> </w:t>
      </w:r>
      <w:r w:rsidRPr="00E54768">
        <w:rPr>
          <w:rFonts w:cs="adwa-assalaf" w:hint="cs"/>
          <w:rtl/>
        </w:rPr>
        <w:t>بالجود</w:t>
      </w:r>
      <w:r w:rsidRPr="00E54768">
        <w:rPr>
          <w:rFonts w:cs="adwa-assalaf"/>
          <w:rtl/>
        </w:rPr>
        <w:t xml:space="preserve"> </w:t>
      </w:r>
      <w:r w:rsidRPr="00E54768">
        <w:rPr>
          <w:rFonts w:cs="adwa-assalaf" w:hint="cs"/>
          <w:rtl/>
        </w:rPr>
        <w:t>يُكسبكم</w:t>
      </w:r>
      <w:r w:rsidRPr="00E54768">
        <w:rPr>
          <w:rFonts w:cs="adwa-assalaf"/>
          <w:rtl/>
        </w:rPr>
        <w:t xml:space="preserve"> </w:t>
      </w:r>
      <w:r w:rsidRPr="00E54768">
        <w:rPr>
          <w:rFonts w:cs="adwa-assalaf" w:hint="cs"/>
          <w:rtl/>
        </w:rPr>
        <w:t>المحبة،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تقتعدوا</w:t>
      </w:r>
      <w:r w:rsidRPr="00E54768">
        <w:rPr>
          <w:rFonts w:cs="adwa-assalaf"/>
          <w:rtl/>
        </w:rPr>
        <w:t xml:space="preserve"> </w:t>
      </w:r>
      <w:r w:rsidRPr="00E54768">
        <w:rPr>
          <w:rFonts w:cs="adwa-assalaf" w:hint="cs"/>
          <w:rtl/>
        </w:rPr>
        <w:t>البخل</w:t>
      </w:r>
      <w:r w:rsidRPr="00E54768">
        <w:rPr>
          <w:rFonts w:cs="adwa-assalaf"/>
          <w:rtl/>
        </w:rPr>
        <w:t xml:space="preserve"> </w:t>
      </w:r>
      <w:r w:rsidRPr="00E54768">
        <w:rPr>
          <w:rFonts w:cs="adwa-assalaf" w:hint="cs"/>
          <w:rtl/>
        </w:rPr>
        <w:t>فتتعجلوا</w:t>
      </w:r>
      <w:r w:rsidRPr="00E54768">
        <w:rPr>
          <w:rFonts w:cs="adwa-assalaf"/>
          <w:rtl/>
        </w:rPr>
        <w:t xml:space="preserve"> </w:t>
      </w:r>
      <w:r w:rsidRPr="00E54768">
        <w:rPr>
          <w:rFonts w:cs="adwa-assalaf" w:hint="cs"/>
          <w:rtl/>
        </w:rPr>
        <w:t>الفقر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نال</w:t>
      </w:r>
      <w:r w:rsidRPr="00E54768">
        <w:rPr>
          <w:rFonts w:cs="adwa-assalaf"/>
          <w:rtl/>
        </w:rPr>
        <w:t xml:space="preserve"> </w:t>
      </w:r>
      <w:r w:rsidRPr="00E54768">
        <w:rPr>
          <w:rFonts w:cs="adwa-assalaf" w:hint="cs"/>
          <w:rtl/>
        </w:rPr>
        <w:t>رُتبة</w:t>
      </w:r>
      <w:r w:rsidRPr="00E54768">
        <w:rPr>
          <w:rFonts w:cs="adwa-assalaf"/>
          <w:rtl/>
        </w:rPr>
        <w:t xml:space="preserve"> </w:t>
      </w:r>
      <w:r w:rsidRPr="00E54768">
        <w:rPr>
          <w:rFonts w:cs="adwa-assalaf" w:hint="cs"/>
          <w:rtl/>
        </w:rPr>
        <w:t>فتاه</w:t>
      </w:r>
      <w:r w:rsidRPr="00E54768">
        <w:rPr>
          <w:rFonts w:cs="adwa-assalaf"/>
          <w:rtl/>
        </w:rPr>
        <w:t xml:space="preserve"> </w:t>
      </w:r>
      <w:r w:rsidRPr="00E54768">
        <w:rPr>
          <w:rFonts w:cs="adwa-assalaf" w:hint="cs"/>
          <w:rtl/>
        </w:rPr>
        <w:t>عندها،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أظهر</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نال</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يَستحق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سرَّه</w:t>
      </w:r>
      <w:r w:rsidRPr="00E54768">
        <w:rPr>
          <w:rFonts w:cs="adwa-assalaf"/>
          <w:rtl/>
        </w:rPr>
        <w:t xml:space="preserve"> </w:t>
      </w:r>
      <w:r w:rsidRPr="00E54768">
        <w:rPr>
          <w:rFonts w:cs="adwa-assalaf" w:hint="cs"/>
          <w:rtl/>
        </w:rPr>
        <w:t>بَنُوه</w:t>
      </w:r>
      <w:r w:rsidRPr="00E54768">
        <w:rPr>
          <w:rFonts w:cs="adwa-assalaf"/>
          <w:rtl/>
        </w:rPr>
        <w:t xml:space="preserve"> </w:t>
      </w:r>
      <w:r w:rsidRPr="00E54768">
        <w:rPr>
          <w:rFonts w:cs="adwa-assalaf" w:hint="cs"/>
          <w:rtl/>
        </w:rPr>
        <w:t>ساءَته</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اِدَّرِعوا</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أخفى</w:t>
      </w:r>
      <w:r w:rsidRPr="00E54768">
        <w:rPr>
          <w:rFonts w:cs="adwa-assalaf"/>
          <w:rtl/>
        </w:rPr>
        <w:t xml:space="preserve"> </w:t>
      </w:r>
      <w:r w:rsidRPr="00E54768">
        <w:rPr>
          <w:rFonts w:cs="adwa-assalaf" w:hint="cs"/>
          <w:rtl/>
        </w:rPr>
        <w:t>للويل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البخل</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اليسير</w:t>
      </w:r>
      <w:r w:rsidRPr="00E54768">
        <w:rPr>
          <w:rFonts w:cs="adwa-assalaf"/>
          <w:rtl/>
        </w:rPr>
        <w:t xml:space="preserve"> </w:t>
      </w:r>
      <w:r w:rsidRPr="00E54768">
        <w:rPr>
          <w:rFonts w:cs="adwa-assalaf" w:hint="cs"/>
          <w:rtl/>
        </w:rPr>
        <w:t>ومَنع</w:t>
      </w:r>
      <w:r w:rsidRPr="00E54768">
        <w:rPr>
          <w:rFonts w:cs="adwa-assalaf"/>
          <w:rtl/>
        </w:rPr>
        <w:t xml:space="preserve"> </w:t>
      </w:r>
      <w:r w:rsidRPr="00E54768">
        <w:rPr>
          <w:rFonts w:cs="adwa-assalaf" w:hint="cs"/>
          <w:rtl/>
        </w:rPr>
        <w:t>الحقير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أخ</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تجمعك</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ولادة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قتلتْ</w:t>
      </w:r>
      <w:r w:rsidRPr="00E54768">
        <w:rPr>
          <w:rFonts w:cs="adwa-assalaf"/>
          <w:rtl/>
        </w:rPr>
        <w:t xml:space="preserve"> </w:t>
      </w:r>
      <w:r w:rsidRPr="00E54768">
        <w:rPr>
          <w:rFonts w:cs="adwa-assalaf" w:hint="cs"/>
          <w:rtl/>
        </w:rPr>
        <w:t>أرض</w:t>
      </w:r>
      <w:r w:rsidRPr="00E54768">
        <w:rPr>
          <w:rFonts w:cs="adwa-assalaf"/>
          <w:rtl/>
        </w:rPr>
        <w:t xml:space="preserve"> </w:t>
      </w:r>
      <w:r w:rsidRPr="00E54768">
        <w:rPr>
          <w:rFonts w:cs="adwa-assalaf" w:hint="cs"/>
          <w:rtl/>
        </w:rPr>
        <w:t>جاهِلها،</w:t>
      </w:r>
      <w:r w:rsidRPr="00E54768">
        <w:rPr>
          <w:rFonts w:cs="adwa-assalaf"/>
          <w:rtl/>
        </w:rPr>
        <w:t xml:space="preserve"> </w:t>
      </w:r>
      <w:r w:rsidRPr="00E54768">
        <w:rPr>
          <w:rFonts w:cs="adwa-assalaf" w:hint="cs"/>
          <w:rtl/>
        </w:rPr>
        <w:t>وقتل</w:t>
      </w:r>
      <w:r w:rsidRPr="00E54768">
        <w:rPr>
          <w:rFonts w:cs="adwa-assalaf"/>
          <w:rtl/>
        </w:rPr>
        <w:t xml:space="preserve"> </w:t>
      </w:r>
      <w:r w:rsidRPr="00E54768">
        <w:rPr>
          <w:rFonts w:cs="adwa-assalaf" w:hint="cs"/>
          <w:rtl/>
        </w:rPr>
        <w:t>أرضًا</w:t>
      </w:r>
      <w:r w:rsidRPr="00E54768">
        <w:rPr>
          <w:rFonts w:cs="adwa-assalaf"/>
          <w:rtl/>
        </w:rPr>
        <w:t xml:space="preserve"> </w:t>
      </w:r>
      <w:r w:rsidRPr="00E54768">
        <w:rPr>
          <w:rFonts w:cs="adwa-assalaf" w:hint="cs"/>
          <w:rtl/>
        </w:rPr>
        <w:t>عالِمها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الرفق</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الأناة</w:t>
      </w:r>
      <w:r w:rsidRPr="00E54768">
        <w:rPr>
          <w:rFonts w:cs="adwa-assalaf"/>
          <w:rtl/>
        </w:rPr>
        <w:t xml:space="preserve"> </w:t>
      </w:r>
      <w:r w:rsidRPr="00E54768">
        <w:rPr>
          <w:rFonts w:cs="adwa-assalaf" w:hint="cs"/>
          <w:rtl/>
        </w:rPr>
        <w:t>ومؤاتاة</w:t>
      </w:r>
      <w:r w:rsidRPr="00E54768">
        <w:rPr>
          <w:rFonts w:cs="adwa-assalaf"/>
          <w:rtl/>
        </w:rPr>
        <w:t xml:space="preserve"> </w:t>
      </w:r>
      <w:r w:rsidRPr="00E54768">
        <w:rPr>
          <w:rFonts w:cs="adwa-assalaf" w:hint="cs"/>
          <w:rtl/>
        </w:rPr>
        <w:t>الأولياء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اللؤم</w:t>
      </w:r>
      <w:r w:rsidRPr="00E54768">
        <w:rPr>
          <w:rFonts w:cs="adwa-assalaf"/>
          <w:rtl/>
        </w:rPr>
        <w:t xml:space="preserve"> </w:t>
      </w:r>
      <w:r w:rsidRPr="00E54768">
        <w:rPr>
          <w:rFonts w:cs="adwa-assalaf" w:hint="cs"/>
          <w:rtl/>
        </w:rPr>
        <w:t>منع</w:t>
      </w:r>
      <w:r w:rsidRPr="00E54768">
        <w:rPr>
          <w:rFonts w:cs="adwa-assalaf"/>
          <w:rtl/>
        </w:rPr>
        <w:t xml:space="preserve"> </w:t>
      </w:r>
      <w:r w:rsidRPr="00E54768">
        <w:rPr>
          <w:rFonts w:cs="adwa-assalaf" w:hint="cs"/>
          <w:rtl/>
        </w:rPr>
        <w:t>السَداد</w:t>
      </w:r>
      <w:r w:rsidRPr="00E54768">
        <w:rPr>
          <w:rFonts w:cs="adwa-assalaf"/>
          <w:rtl/>
        </w:rPr>
        <w:t xml:space="preserve"> </w:t>
      </w:r>
      <w:r w:rsidRPr="00E54768">
        <w:rPr>
          <w:rFonts w:cs="adwa-assalaf" w:hint="cs"/>
          <w:rtl/>
        </w:rPr>
        <w:t>وذمُّ</w:t>
      </w:r>
      <w:r w:rsidRPr="00E54768">
        <w:rPr>
          <w:rFonts w:cs="adwa-assalaf"/>
          <w:rtl/>
        </w:rPr>
        <w:t xml:space="preserve"> </w:t>
      </w:r>
      <w:r w:rsidRPr="00E54768">
        <w:rPr>
          <w:rFonts w:cs="adwa-assalaf" w:hint="cs"/>
          <w:rtl/>
        </w:rPr>
        <w:t>الجواد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تَراخى</w:t>
      </w:r>
      <w:r w:rsidRPr="00E54768">
        <w:rPr>
          <w:rFonts w:cs="adwa-assalaf"/>
          <w:rtl/>
        </w:rPr>
        <w:t xml:space="preserve"> </w:t>
      </w:r>
      <w:r w:rsidRPr="00E54768">
        <w:rPr>
          <w:rFonts w:cs="adwa-assalaf" w:hint="cs"/>
          <w:rtl/>
        </w:rPr>
        <w:t>تألّف</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تشدّد</w:t>
      </w:r>
      <w:r w:rsidRPr="00E54768">
        <w:rPr>
          <w:rFonts w:cs="adwa-assalaf"/>
          <w:rtl/>
        </w:rPr>
        <w:t xml:space="preserve"> </w:t>
      </w:r>
      <w:r w:rsidRPr="00E54768">
        <w:rPr>
          <w:rFonts w:cs="adwa-assalaf" w:hint="cs"/>
          <w:rtl/>
        </w:rPr>
        <w:t>نَفَّر،</w:t>
      </w:r>
      <w:r w:rsidRPr="00E54768">
        <w:rPr>
          <w:rFonts w:cs="adwa-assalaf"/>
          <w:rtl/>
        </w:rPr>
        <w:t xml:space="preserve"> </w:t>
      </w:r>
      <w:r w:rsidRPr="00E54768">
        <w:rPr>
          <w:rFonts w:cs="adwa-assalaf" w:hint="cs"/>
          <w:rtl/>
        </w:rPr>
        <w:t>والشرف</w:t>
      </w:r>
      <w:r w:rsidRPr="00E54768">
        <w:rPr>
          <w:rFonts w:cs="adwa-assalaf"/>
          <w:rtl/>
        </w:rPr>
        <w:t xml:space="preserve"> </w:t>
      </w:r>
      <w:r w:rsidRPr="00E54768">
        <w:rPr>
          <w:rFonts w:cs="adwa-assalaf" w:hint="cs"/>
          <w:rtl/>
        </w:rPr>
        <w:t>التغافل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العمر</w:t>
      </w:r>
      <w:r w:rsidRPr="00E54768">
        <w:rPr>
          <w:rFonts w:cs="adwa-assalaf"/>
          <w:rtl/>
        </w:rPr>
        <w:t xml:space="preserve"> </w:t>
      </w:r>
      <w:r w:rsidRPr="00E54768">
        <w:rPr>
          <w:rFonts w:cs="adwa-assalaf" w:hint="cs"/>
          <w:rtl/>
        </w:rPr>
        <w:t>أقصر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يَحتمل</w:t>
      </w:r>
      <w:r w:rsidRPr="00E54768">
        <w:rPr>
          <w:rFonts w:cs="adwa-assalaf"/>
          <w:rtl/>
        </w:rPr>
        <w:t xml:space="preserve"> </w:t>
      </w:r>
      <w:r w:rsidRPr="00E54768">
        <w:rPr>
          <w:rFonts w:cs="adwa-assalaf" w:hint="cs"/>
          <w:rtl/>
        </w:rPr>
        <w:t>الهَجر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الدِّقَّة</w:t>
      </w:r>
      <w:r w:rsidRPr="00E54768">
        <w:rPr>
          <w:rFonts w:cs="adwa-assalaf"/>
          <w:rtl/>
        </w:rPr>
        <w:t xml:space="preserve"> (</w:t>
      </w:r>
      <w:r w:rsidRPr="00E54768">
        <w:rPr>
          <w:rFonts w:cs="adwa-assalaf" w:hint="cs"/>
          <w:rtl/>
        </w:rPr>
        <w:t>الخسة</w:t>
      </w:r>
      <w:r w:rsidRPr="00E54768">
        <w:rPr>
          <w:rFonts w:cs="adwa-assalaf"/>
          <w:rtl/>
        </w:rPr>
        <w:t xml:space="preserve">) </w:t>
      </w:r>
      <w:r w:rsidRPr="00E54768">
        <w:rPr>
          <w:rFonts w:cs="adwa-assalaf" w:hint="cs"/>
          <w:rtl/>
        </w:rPr>
        <w:t>منع</w:t>
      </w:r>
      <w:r w:rsidRPr="00E54768">
        <w:rPr>
          <w:rFonts w:cs="adwa-assalaf"/>
          <w:rtl/>
        </w:rPr>
        <w:t xml:space="preserve"> </w:t>
      </w:r>
      <w:r w:rsidRPr="00E54768">
        <w:rPr>
          <w:rFonts w:cs="adwa-assalaf" w:hint="cs"/>
          <w:rtl/>
        </w:rPr>
        <w:t>اليسير،</w:t>
      </w:r>
      <w:r w:rsidRPr="00E54768">
        <w:rPr>
          <w:rFonts w:cs="adwa-assalaf"/>
          <w:rtl/>
        </w:rPr>
        <w:t xml:space="preserve"> </w:t>
      </w:r>
      <w:r w:rsidRPr="00E54768">
        <w:rPr>
          <w:rFonts w:cs="adwa-assalaf" w:hint="cs"/>
          <w:rtl/>
        </w:rPr>
        <w:t>وطلبُ</w:t>
      </w:r>
      <w:r w:rsidRPr="00E54768">
        <w:rPr>
          <w:rFonts w:cs="adwa-assalaf"/>
          <w:rtl/>
        </w:rPr>
        <w:t xml:space="preserve"> </w:t>
      </w:r>
      <w:r w:rsidRPr="00E54768">
        <w:rPr>
          <w:rFonts w:cs="adwa-assalaf" w:hint="cs"/>
          <w:rtl/>
        </w:rPr>
        <w:t>الحقير،</w:t>
      </w:r>
      <w:r w:rsidRPr="00E54768">
        <w:rPr>
          <w:rFonts w:cs="adwa-assalaf"/>
          <w:rtl/>
        </w:rPr>
        <w:t xml:space="preserve"> </w:t>
      </w:r>
      <w:r w:rsidRPr="00E54768">
        <w:rPr>
          <w:rFonts w:cs="adwa-assalaf" w:hint="cs"/>
          <w:rtl/>
        </w:rPr>
        <w:t>والخَرَق</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القليل</w:t>
      </w:r>
      <w:r w:rsidRPr="00E54768">
        <w:rPr>
          <w:rFonts w:cs="adwa-assalaf"/>
          <w:rtl/>
        </w:rPr>
        <w:t xml:space="preserve"> </w:t>
      </w:r>
      <w:r w:rsidRPr="00E54768">
        <w:rPr>
          <w:rFonts w:cs="adwa-assalaf" w:hint="cs"/>
          <w:rtl/>
        </w:rPr>
        <w:t>وإضاعة</w:t>
      </w:r>
      <w:r w:rsidRPr="00E54768">
        <w:rPr>
          <w:rFonts w:cs="adwa-assalaf"/>
          <w:rtl/>
        </w:rPr>
        <w:t xml:space="preserve"> </w:t>
      </w:r>
      <w:r w:rsidRPr="00E54768">
        <w:rPr>
          <w:rFonts w:cs="adwa-assalaf" w:hint="cs"/>
          <w:rtl/>
        </w:rPr>
        <w:t>الكثير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الغَلَبة</w:t>
      </w:r>
      <w:r w:rsidRPr="00E54768">
        <w:rPr>
          <w:rFonts w:cs="adwa-assalaf"/>
          <w:rtl/>
        </w:rPr>
        <w:t xml:space="preserve"> </w:t>
      </w:r>
      <w:r w:rsidRPr="00E54768">
        <w:rPr>
          <w:rFonts w:cs="adwa-assalaf" w:hint="cs"/>
          <w:rtl/>
        </w:rPr>
        <w:t>والعزُّ</w:t>
      </w:r>
      <w:r w:rsidRPr="00E54768">
        <w:rPr>
          <w:rFonts w:cs="adwa-assalaf"/>
          <w:rtl/>
        </w:rPr>
        <w:t xml:space="preserve"> </w:t>
      </w:r>
      <w:r w:rsidRPr="00E54768">
        <w:rPr>
          <w:rFonts w:cs="adwa-assalaf" w:hint="cs"/>
          <w:rtl/>
        </w:rPr>
        <w:t>للحلم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حَلُم</w:t>
      </w:r>
      <w:r w:rsidRPr="00E54768">
        <w:rPr>
          <w:rFonts w:cs="adwa-assalaf"/>
          <w:rtl/>
        </w:rPr>
        <w:t xml:space="preserve"> </w:t>
      </w:r>
      <w:r w:rsidRPr="00E54768">
        <w:rPr>
          <w:rFonts w:cs="adwa-assalaf" w:hint="cs"/>
          <w:rtl/>
        </w:rPr>
        <w:t>ساد</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تفهم</w:t>
      </w:r>
      <w:r w:rsidRPr="00E54768">
        <w:rPr>
          <w:rFonts w:cs="adwa-assalaf"/>
          <w:rtl/>
        </w:rPr>
        <w:t xml:space="preserve"> </w:t>
      </w:r>
      <w:r w:rsidRPr="00E54768">
        <w:rPr>
          <w:rFonts w:cs="adwa-assalaf" w:hint="cs"/>
          <w:rtl/>
        </w:rPr>
        <w:t>ازداد،</w:t>
      </w:r>
      <w:r w:rsidRPr="00E54768">
        <w:rPr>
          <w:rFonts w:cs="adwa-assalaf"/>
          <w:rtl/>
        </w:rPr>
        <w:t xml:space="preserve"> </w:t>
      </w:r>
      <w:r w:rsidRPr="00E54768">
        <w:rPr>
          <w:rFonts w:cs="adwa-assalaf" w:hint="cs"/>
          <w:rtl/>
        </w:rPr>
        <w:t>وكُفر</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لؤم</w:t>
      </w:r>
      <w:r w:rsidRPr="00E54768">
        <w:rPr>
          <w:rFonts w:cs="adwa-assalaf"/>
          <w:rtl/>
        </w:rPr>
        <w:t xml:space="preserve"> </w:t>
      </w:r>
      <w:r w:rsidRPr="00E54768">
        <w:rPr>
          <w:rFonts w:cs="adwa-assalaf" w:hint="cs"/>
          <w:rtl/>
        </w:rPr>
        <w:t>وصحبة</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شؤم،</w:t>
      </w:r>
      <w:r w:rsidRPr="00E54768">
        <w:rPr>
          <w:rFonts w:cs="adwa-assalaf"/>
          <w:rtl/>
        </w:rPr>
        <w:t xml:space="preserve"> </w:t>
      </w:r>
      <w:r w:rsidRPr="00E54768">
        <w:rPr>
          <w:rFonts w:cs="adwa-assalaf" w:hint="cs"/>
          <w:rtl/>
        </w:rPr>
        <w:t>ولقاء</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غُنمٌ</w:t>
      </w:r>
      <w:r w:rsidRPr="00E54768">
        <w:rPr>
          <w:rFonts w:cs="adwa-assalaf"/>
          <w:rtl/>
        </w:rPr>
        <w:t xml:space="preserve"> </w:t>
      </w:r>
      <w:r w:rsidRPr="00E54768">
        <w:rPr>
          <w:rFonts w:cs="adwa-assalaf" w:hint="cs"/>
          <w:rtl/>
        </w:rPr>
        <w:t>والمباشرة</w:t>
      </w:r>
      <w:r w:rsidRPr="00E54768">
        <w:rPr>
          <w:rFonts w:cs="adwa-assalaf"/>
          <w:rtl/>
        </w:rPr>
        <w:t xml:space="preserve"> </w:t>
      </w:r>
      <w:r w:rsidRPr="00E54768">
        <w:rPr>
          <w:rFonts w:cs="adwa-assalaf" w:hint="cs"/>
          <w:rtl/>
        </w:rPr>
        <w:t>يُمنٌ،</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إضاعة</w:t>
      </w:r>
      <w:r w:rsidRPr="00E54768">
        <w:rPr>
          <w:rFonts w:cs="adwa-assalaf"/>
          <w:rtl/>
        </w:rPr>
        <w:t xml:space="preserve"> </w:t>
      </w:r>
      <w:r w:rsidRPr="00E54768">
        <w:rPr>
          <w:rFonts w:cs="adwa-assalaf" w:hint="cs"/>
          <w:rtl/>
        </w:rPr>
        <w:t>الزاد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حليمًا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السفيه</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لضعيف</w:t>
      </w:r>
      <w:r w:rsidRPr="00E54768">
        <w:rPr>
          <w:rFonts w:cs="adwa-assalaf"/>
          <w:rtl/>
        </w:rPr>
        <w:t xml:space="preserve"> </w:t>
      </w:r>
      <w:r w:rsidRPr="00E54768">
        <w:rPr>
          <w:rFonts w:cs="adwa-assalaf" w:hint="cs"/>
          <w:rtl/>
        </w:rPr>
        <w:t>مُستذَل،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مُخلصًا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لمُفسِد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بدأ</w:t>
      </w:r>
      <w:r w:rsidRPr="00E54768">
        <w:rPr>
          <w:rFonts w:cs="adwa-assalaf"/>
          <w:rtl/>
        </w:rPr>
        <w:t xml:space="preserve"> </w:t>
      </w:r>
      <w:r w:rsidRPr="00E54768">
        <w:rPr>
          <w:rFonts w:cs="adwa-assalaf" w:hint="cs"/>
          <w:rtl/>
        </w:rPr>
        <w:t>بمضرة</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العديم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لئيم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وفاء</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حياء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مُزرٍ</w:t>
      </w:r>
      <w:r w:rsidRPr="00E54768">
        <w:rPr>
          <w:rFonts w:cs="adwa-assalaf"/>
          <w:rtl/>
        </w:rPr>
        <w:t xml:space="preserve"> </w:t>
      </w:r>
      <w:r w:rsidRPr="00E54768">
        <w:rPr>
          <w:rFonts w:cs="adwa-assalaf" w:hint="cs"/>
          <w:rtl/>
        </w:rPr>
        <w:t>بنفسك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صَحِبتَ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دونك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الأسفار</w:t>
      </w:r>
      <w:r w:rsidRPr="00E54768">
        <w:rPr>
          <w:rFonts w:cs="adwa-assalaf"/>
          <w:rtl/>
        </w:rPr>
        <w:t xml:space="preserve"> </w:t>
      </w:r>
      <w:r w:rsidRPr="00E54768">
        <w:rPr>
          <w:rFonts w:cs="adwa-assalaf" w:hint="cs"/>
          <w:rtl/>
        </w:rPr>
        <w:t>يبدو</w:t>
      </w:r>
      <w:r w:rsidRPr="00E54768">
        <w:rPr>
          <w:rFonts w:cs="adwa-assalaf"/>
          <w:rtl/>
        </w:rPr>
        <w:t xml:space="preserve"> </w:t>
      </w:r>
      <w:r w:rsidRPr="00E54768">
        <w:rPr>
          <w:rFonts w:cs="adwa-assalaf" w:hint="cs"/>
          <w:rtl/>
        </w:rPr>
        <w:t>الاختيار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الفِعال</w:t>
      </w:r>
      <w:r w:rsidRPr="00E54768">
        <w:rPr>
          <w:rFonts w:cs="adwa-assalaf"/>
          <w:rtl/>
        </w:rPr>
        <w:t xml:space="preserve"> </w:t>
      </w:r>
      <w:r w:rsidRPr="00E54768">
        <w:rPr>
          <w:rFonts w:cs="adwa-assalaf" w:hint="cs"/>
          <w:rtl/>
        </w:rPr>
        <w:t>صيانة</w:t>
      </w:r>
      <w:r w:rsidRPr="00E54768">
        <w:rPr>
          <w:rFonts w:cs="adwa-assalaf"/>
          <w:rtl/>
        </w:rPr>
        <w:t xml:space="preserve"> </w:t>
      </w:r>
      <w:r w:rsidRPr="00E54768">
        <w:rPr>
          <w:rFonts w:cs="adwa-assalaf" w:hint="cs"/>
          <w:rtl/>
        </w:rPr>
        <w:t>العِرض</w:t>
      </w:r>
      <w:r w:rsidRPr="00E54768">
        <w:rPr>
          <w:rFonts w:cs="adwa-assalaf"/>
          <w:rtl/>
        </w:rPr>
        <w:t xml:space="preserve"> </w:t>
      </w:r>
      <w:r w:rsidRPr="00E54768">
        <w:rPr>
          <w:rFonts w:cs="adwa-assalaf" w:hint="cs"/>
          <w:rtl/>
        </w:rPr>
        <w:t>بالمال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العلل</w:t>
      </w:r>
      <w:r w:rsidRPr="00E54768">
        <w:rPr>
          <w:rFonts w:cs="adwa-assalaf"/>
          <w:rtl/>
        </w:rPr>
        <w:t xml:space="preserve"> </w:t>
      </w:r>
      <w:r w:rsidRPr="00E54768">
        <w:rPr>
          <w:rFonts w:cs="adwa-assalaf" w:hint="cs"/>
          <w:rtl/>
        </w:rPr>
        <w:t>آية</w:t>
      </w:r>
      <w:r w:rsidRPr="00E54768">
        <w:rPr>
          <w:rFonts w:cs="adwa-assalaf"/>
          <w:rtl/>
        </w:rPr>
        <w:t xml:space="preserve"> </w:t>
      </w:r>
      <w:r w:rsidRPr="00E54768">
        <w:rPr>
          <w:rFonts w:cs="adwa-assalaf" w:hint="cs"/>
          <w:rtl/>
        </w:rPr>
        <w:t>البخل</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الكرم لِين</w:t>
      </w:r>
      <w:r w:rsidRPr="00E54768">
        <w:rPr>
          <w:rFonts w:cs="adwa-assalaf"/>
          <w:rtl/>
        </w:rPr>
        <w:t xml:space="preserve"> </w:t>
      </w:r>
      <w:r w:rsidRPr="00E54768">
        <w:rPr>
          <w:rFonts w:cs="adwa-assalaf" w:hint="cs"/>
          <w:rtl/>
        </w:rPr>
        <w:t>الشِّيَم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والخديعة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لئيم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نَصحَ</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الناصح،</w:t>
      </w:r>
      <w:r w:rsidRPr="00E54768">
        <w:rPr>
          <w:rFonts w:cs="adwa-assalaf"/>
          <w:rtl/>
        </w:rPr>
        <w:t xml:space="preserve"> </w:t>
      </w:r>
      <w:r w:rsidRPr="00E54768">
        <w:rPr>
          <w:rFonts w:cs="adwa-assalaf" w:hint="cs"/>
          <w:rtl/>
        </w:rPr>
        <w:t>وربما</w:t>
      </w:r>
      <w:r w:rsidRPr="00E54768">
        <w:rPr>
          <w:rFonts w:cs="adwa-assalaf"/>
          <w:rtl/>
        </w:rPr>
        <w:t xml:space="preserve"> </w:t>
      </w:r>
      <w:r w:rsidRPr="00E54768">
        <w:rPr>
          <w:rFonts w:cs="adwa-assalaf" w:hint="cs"/>
          <w:rtl/>
        </w:rPr>
        <w:t>غَشَّ</w:t>
      </w:r>
      <w:r w:rsidRPr="00E54768">
        <w:rPr>
          <w:rFonts w:cs="adwa-assalaf"/>
          <w:rtl/>
        </w:rPr>
        <w:t xml:space="preserve"> </w:t>
      </w:r>
      <w:r w:rsidRPr="00E54768">
        <w:rPr>
          <w:rFonts w:cs="adwa-assalaf" w:hint="cs"/>
          <w:rtl/>
        </w:rPr>
        <w:t>المُنصِح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الحزن</w:t>
      </w:r>
      <w:r w:rsidRPr="00E54768">
        <w:rPr>
          <w:rFonts w:cs="adwa-assalaf"/>
          <w:rtl/>
        </w:rPr>
        <w:t xml:space="preserve"> </w:t>
      </w:r>
      <w:r w:rsidRPr="00E54768">
        <w:rPr>
          <w:rFonts w:cs="adwa-assalaf" w:hint="cs"/>
          <w:rtl/>
        </w:rPr>
        <w:t>مفسدة</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ومَقطعة</w:t>
      </w:r>
      <w:r w:rsidRPr="00E54768">
        <w:rPr>
          <w:rFonts w:cs="adwa-assalaf"/>
          <w:rtl/>
        </w:rPr>
        <w:t xml:space="preserve"> </w:t>
      </w:r>
      <w:r w:rsidRPr="00E54768">
        <w:rPr>
          <w:rFonts w:cs="adwa-assalaf" w:hint="cs"/>
          <w:rtl/>
        </w:rPr>
        <w:t>الحيلة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محادثة</w:t>
      </w:r>
      <w:r w:rsidRPr="00E54768">
        <w:rPr>
          <w:rFonts w:cs="adwa-assalaf"/>
          <w:rtl/>
        </w:rPr>
        <w:t xml:space="preserve"> </w:t>
      </w:r>
      <w:r w:rsidRPr="00E54768">
        <w:rPr>
          <w:rFonts w:cs="adwa-assalaf" w:hint="cs"/>
          <w:rtl/>
        </w:rPr>
        <w:t>الحمقى</w:t>
      </w:r>
      <w:r w:rsidRPr="00E54768">
        <w:rPr>
          <w:rFonts w:cs="adwa-assalaf"/>
          <w:rtl/>
        </w:rPr>
        <w:t xml:space="preserve"> </w:t>
      </w:r>
      <w:r w:rsidRPr="00E54768">
        <w:rPr>
          <w:rFonts w:cs="adwa-assalaf" w:hint="cs"/>
          <w:rtl/>
        </w:rPr>
        <w:t>والسفهاء</w:t>
      </w:r>
      <w:r w:rsidRPr="00E54768">
        <w:rPr>
          <w:rFonts w:cs="adwa-assalaf"/>
          <w:rtl/>
        </w:rPr>
        <w:t xml:space="preserve"> </w:t>
      </w:r>
      <w:r w:rsidRPr="00E54768">
        <w:rPr>
          <w:rFonts w:cs="adwa-assalaf" w:hint="cs"/>
          <w:rtl/>
        </w:rPr>
        <w:t>تورثُ</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الخُلق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قطع</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تُحدِّثه</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بصاحب</w:t>
      </w:r>
      <w:r w:rsidRPr="00E54768">
        <w:rPr>
          <w:rFonts w:cs="adwa-assalaf"/>
          <w:rtl/>
        </w:rPr>
        <w:t xml:space="preserve"> </w:t>
      </w:r>
      <w:r w:rsidRPr="00E54768">
        <w:rPr>
          <w:rFonts w:cs="adwa-assalaf" w:hint="cs"/>
          <w:rtl/>
        </w:rPr>
        <w:t>أدب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هواه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كسل</w:t>
      </w:r>
      <w:r w:rsidRPr="00E54768">
        <w:rPr>
          <w:rFonts w:cs="adwa-assalaf"/>
          <w:rtl/>
        </w:rPr>
        <w:t xml:space="preserve"> </w:t>
      </w:r>
      <w:r w:rsidRPr="00E54768">
        <w:rPr>
          <w:rFonts w:cs="adwa-assalaf" w:hint="cs"/>
          <w:rtl/>
        </w:rPr>
        <w:t>الفقير</w:t>
      </w:r>
      <w:r w:rsidRPr="00E54768">
        <w:rPr>
          <w:rFonts w:cs="adwa-assalaf"/>
          <w:rtl/>
        </w:rPr>
        <w:t xml:space="preserve"> </w:t>
      </w:r>
      <w:r w:rsidRPr="00E54768">
        <w:rPr>
          <w:rFonts w:cs="adwa-assalaf" w:hint="cs"/>
          <w:rtl/>
        </w:rPr>
        <w:t>هلاكه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يوافق</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فاعلم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الصواب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 لم</w:t>
      </w:r>
      <w:r w:rsidRPr="00E54768">
        <w:rPr>
          <w:rFonts w:cs="adwa-assalaf"/>
          <w:rtl/>
        </w:rPr>
        <w:t xml:space="preserve"> </w:t>
      </w:r>
      <w:r w:rsidRPr="00E54768">
        <w:rPr>
          <w:rFonts w:cs="adwa-assalaf" w:hint="cs"/>
          <w:rtl/>
        </w:rPr>
        <w:t>يرتح</w:t>
      </w:r>
      <w:r w:rsidRPr="00E54768">
        <w:rPr>
          <w:rFonts w:cs="adwa-assalaf"/>
          <w:rtl/>
        </w:rPr>
        <w:t xml:space="preserve"> </w:t>
      </w:r>
      <w:r w:rsidRPr="00E54768">
        <w:rPr>
          <w:rFonts w:cs="adwa-assalaf" w:hint="cs"/>
          <w:rtl/>
        </w:rPr>
        <w:t>للثناء</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نصيب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المروءة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يملك</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يملك</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السكوت</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جوابه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السكوت</w:t>
      </w:r>
      <w:r w:rsidRPr="00E54768">
        <w:rPr>
          <w:rFonts w:cs="adwa-assalaf"/>
          <w:rtl/>
        </w:rPr>
        <w:t xml:space="preserve"> </w:t>
      </w:r>
      <w:r w:rsidRPr="00E54768">
        <w:rPr>
          <w:rFonts w:cs="adwa-assalaf" w:hint="cs"/>
          <w:rtl/>
        </w:rPr>
        <w:t>يُزين</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والكلام</w:t>
      </w:r>
      <w:r w:rsidRPr="00E54768">
        <w:rPr>
          <w:rFonts w:cs="adwa-assalaf"/>
          <w:rtl/>
        </w:rPr>
        <w:t xml:space="preserve"> </w:t>
      </w:r>
      <w:r w:rsidRPr="00E54768">
        <w:rPr>
          <w:rFonts w:cs="adwa-assalaf" w:hint="cs"/>
          <w:rtl/>
        </w:rPr>
        <w:t>يُشينُه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شغل</w:t>
      </w:r>
      <w:r w:rsidRPr="00E54768">
        <w:rPr>
          <w:rFonts w:cs="adwa-assalaf"/>
          <w:rtl/>
        </w:rPr>
        <w:t xml:space="preserve"> </w:t>
      </w:r>
      <w:r w:rsidRPr="00E54768">
        <w:rPr>
          <w:rFonts w:cs="adwa-assalaf" w:hint="cs"/>
          <w:rtl/>
        </w:rPr>
        <w:t>مشغولًا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أظهر</w:t>
      </w:r>
      <w:r w:rsidRPr="00E54768">
        <w:rPr>
          <w:rFonts w:cs="adwa-assalaf"/>
          <w:rtl/>
        </w:rPr>
        <w:t xml:space="preserve"> </w:t>
      </w:r>
      <w:r w:rsidRPr="00E54768">
        <w:rPr>
          <w:rFonts w:cs="adwa-assalaf" w:hint="cs"/>
          <w:rtl/>
        </w:rPr>
        <w:t>ثِقَلَه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يغلب</w:t>
      </w:r>
      <w:r w:rsidRPr="00E54768">
        <w:rPr>
          <w:rFonts w:cs="adwa-assalaf"/>
          <w:rtl/>
        </w:rPr>
        <w:t xml:space="preserve"> </w:t>
      </w:r>
      <w:r w:rsidRPr="00E54768">
        <w:rPr>
          <w:rFonts w:cs="adwa-assalaf" w:hint="cs"/>
          <w:rtl/>
        </w:rPr>
        <w:t>الحزن</w:t>
      </w:r>
      <w:r w:rsidRPr="00E54768">
        <w:rPr>
          <w:rFonts w:cs="adwa-assalaf"/>
          <w:rtl/>
        </w:rPr>
        <w:t xml:space="preserve"> </w:t>
      </w:r>
      <w:r w:rsidRPr="00E54768">
        <w:rPr>
          <w:rFonts w:cs="adwa-assalaf" w:hint="cs"/>
          <w:rtl/>
        </w:rPr>
        <w:t>بالصبر</w:t>
      </w:r>
      <w:r w:rsidRPr="00E54768">
        <w:rPr>
          <w:rFonts w:cs="adwa-assalaf"/>
          <w:rtl/>
        </w:rPr>
        <w:t xml:space="preserve"> </w:t>
      </w:r>
      <w:r w:rsidRPr="00E54768">
        <w:rPr>
          <w:rFonts w:cs="adwa-assalaf" w:hint="cs"/>
          <w:rtl/>
        </w:rPr>
        <w:t>طال</w:t>
      </w:r>
      <w:r w:rsidRPr="00E54768">
        <w:rPr>
          <w:rFonts w:cs="adwa-assalaf"/>
          <w:rtl/>
        </w:rPr>
        <w:t xml:space="preserve"> </w:t>
      </w:r>
      <w:r w:rsidRPr="00E54768">
        <w:rPr>
          <w:rFonts w:cs="adwa-assalaf" w:hint="cs"/>
          <w:rtl/>
        </w:rPr>
        <w:t>غمُّه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أضعف</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يُغالِب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يُغلب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صادق</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هونًا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عسى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وعادِ</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هونًا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عسى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نبوي</w:t>
      </w:r>
      <w:r w:rsidRPr="00E54768">
        <w:rPr>
          <w:rFonts w:cs="adwa-assalaf"/>
          <w:rtl/>
        </w:rPr>
        <w:t xml:space="preserve">: </w:t>
      </w:r>
      <w:r w:rsidRPr="00E54768">
        <w:rPr>
          <w:rFonts w:cs="adwa-assalaf" w:hint="cs"/>
          <w:rtl/>
        </w:rPr>
        <w:t>أحبب</w:t>
      </w:r>
      <w:r w:rsidRPr="00E54768">
        <w:rPr>
          <w:rFonts w:cs="adwa-assalaf"/>
          <w:rtl/>
        </w:rPr>
        <w:t xml:space="preserve"> </w:t>
      </w:r>
      <w:r w:rsidRPr="00E54768">
        <w:rPr>
          <w:rFonts w:cs="adwa-assalaf" w:hint="cs"/>
          <w:rtl/>
        </w:rPr>
        <w:t>حبيبك</w:t>
      </w:r>
      <w:r w:rsidRPr="00E54768">
        <w:rPr>
          <w:rFonts w:cs="adwa-assalaf"/>
          <w:rtl/>
        </w:rPr>
        <w:t xml:space="preserve"> </w:t>
      </w:r>
      <w:r w:rsidRPr="00E54768">
        <w:rPr>
          <w:rFonts w:cs="adwa-assalaf" w:hint="cs"/>
          <w:rtl/>
        </w:rPr>
        <w:t>هونًا</w:t>
      </w:r>
      <w:r w:rsidRPr="00E54768">
        <w:rPr>
          <w:rFonts w:cs="adwa-assalaf"/>
          <w:rtl/>
        </w:rPr>
        <w:t xml:space="preserve"> </w:t>
      </w:r>
      <w:r w:rsidRPr="00E54768">
        <w:rPr>
          <w:rFonts w:cs="adwa-assalaf" w:hint="cs"/>
          <w:rtl/>
        </w:rPr>
        <w:t>ما</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المشورة</w:t>
      </w:r>
      <w:r w:rsidRPr="00E54768">
        <w:rPr>
          <w:rFonts w:cs="adwa-assalaf"/>
          <w:rtl/>
        </w:rPr>
        <w:t xml:space="preserve"> </w:t>
      </w:r>
      <w:r w:rsidRPr="00E54768">
        <w:rPr>
          <w:rFonts w:cs="adwa-assalaf" w:hint="cs"/>
          <w:rtl/>
        </w:rPr>
        <w:t>مادة</w:t>
      </w:r>
      <w:r w:rsidRPr="00E54768">
        <w:rPr>
          <w:rFonts w:cs="adwa-assalaf"/>
          <w:rtl/>
        </w:rPr>
        <w:t xml:space="preserve"> </w:t>
      </w:r>
      <w:r w:rsidRPr="00E54768">
        <w:rPr>
          <w:rFonts w:cs="adwa-assalaf" w:hint="cs"/>
          <w:rtl/>
        </w:rPr>
        <w:t>الرأي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هُلْكُ</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طول</w:t>
      </w:r>
      <w:r w:rsidRPr="00E54768">
        <w:rPr>
          <w:rFonts w:cs="adwa-assalaf"/>
          <w:rtl/>
        </w:rPr>
        <w:t xml:space="preserve"> </w:t>
      </w:r>
      <w:r w:rsidRPr="00E54768">
        <w:rPr>
          <w:rFonts w:cs="adwa-assalaf" w:hint="cs"/>
          <w:rtl/>
        </w:rPr>
        <w:t>اللسان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سؤال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نوالٍ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جَلَّ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التَواني</w:t>
      </w:r>
      <w:r w:rsidRPr="00E54768">
        <w:rPr>
          <w:rFonts w:cs="adwa-assalaf"/>
          <w:rtl/>
        </w:rPr>
        <w:t xml:space="preserve"> </w:t>
      </w:r>
      <w:r w:rsidRPr="00E54768">
        <w:rPr>
          <w:rFonts w:cs="adwa-assalaf" w:hint="cs"/>
          <w:rtl/>
        </w:rPr>
        <w:t>والعجز</w:t>
      </w:r>
      <w:r w:rsidRPr="00E54768">
        <w:rPr>
          <w:rFonts w:cs="adwa-assalaf"/>
          <w:rtl/>
        </w:rPr>
        <w:t xml:space="preserve"> </w:t>
      </w:r>
      <w:r w:rsidRPr="00E54768">
        <w:rPr>
          <w:rFonts w:cs="adwa-assalaf" w:hint="cs"/>
          <w:rtl/>
        </w:rPr>
        <w:t>نَتَجَت</w:t>
      </w:r>
      <w:r w:rsidRPr="00E54768">
        <w:rPr>
          <w:rFonts w:cs="adwa-assalaf"/>
          <w:rtl/>
        </w:rPr>
        <w:t xml:space="preserve"> </w:t>
      </w:r>
      <w:r w:rsidRPr="00E54768">
        <w:rPr>
          <w:rFonts w:cs="adwa-assalaf" w:hint="cs"/>
          <w:rtl/>
        </w:rPr>
        <w:t>الهلكة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النصح</w:t>
      </w:r>
      <w:r w:rsidRPr="00E54768">
        <w:rPr>
          <w:rFonts w:cs="adwa-assalaf"/>
          <w:rtl/>
        </w:rPr>
        <w:t xml:space="preserve"> </w:t>
      </w:r>
      <w:r w:rsidRPr="00E54768">
        <w:rPr>
          <w:rFonts w:cs="adwa-assalaf" w:hint="cs"/>
          <w:rtl/>
        </w:rPr>
        <w:t>يهجم</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الظِنَّة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أفسَد</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حَسَبٍ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أدب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تحتاج</w:t>
      </w:r>
      <w:r w:rsidRPr="00E54768">
        <w:rPr>
          <w:rFonts w:cs="adwa-assalaf"/>
          <w:rtl/>
        </w:rPr>
        <w:t xml:space="preserve"> </w:t>
      </w:r>
      <w:r w:rsidRPr="00E54768">
        <w:rPr>
          <w:rFonts w:cs="adwa-assalaf" w:hint="cs"/>
          <w:rtl/>
        </w:rPr>
        <w:t>القرابة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مودة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تحتاج</w:t>
      </w:r>
      <w:r w:rsidRPr="00E54768">
        <w:rPr>
          <w:rFonts w:cs="adwa-assalaf"/>
          <w:rtl/>
        </w:rPr>
        <w:t xml:space="preserve"> </w:t>
      </w:r>
      <w:r w:rsidRPr="00E54768">
        <w:rPr>
          <w:rFonts w:cs="adwa-assalaf" w:hint="cs"/>
          <w:rtl/>
        </w:rPr>
        <w:t>المودة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قرابة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عَزّى</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صيفي</w:t>
      </w:r>
      <w:r w:rsidRPr="00E54768">
        <w:rPr>
          <w:rFonts w:cs="adwa-assalaf"/>
          <w:rtl/>
        </w:rPr>
        <w:t xml:space="preserve"> </w:t>
      </w:r>
      <w:r w:rsidRPr="00E54768">
        <w:rPr>
          <w:rFonts w:cs="adwa-assalaf" w:hint="cs"/>
          <w:rtl/>
        </w:rPr>
        <w:t>عمرو</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هند</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أخيه،</w:t>
      </w:r>
      <w:r w:rsidRPr="00E54768">
        <w:rPr>
          <w:rFonts w:cs="adwa-assalaf"/>
          <w:rtl/>
        </w:rPr>
        <w:t xml:space="preserve"> </w:t>
      </w:r>
      <w:r w:rsidRPr="00E54768">
        <w:rPr>
          <w:rFonts w:cs="adwa-assalaf" w:hint="cs"/>
          <w:rtl/>
        </w:rPr>
        <w:t>فقال</w:t>
      </w:r>
      <w:r w:rsidRPr="00E54768">
        <w:rPr>
          <w:rFonts w:cs="adwa-assalaf"/>
          <w:rtl/>
        </w:rPr>
        <w:t xml:space="preserve">: </w:t>
      </w:r>
    </w:p>
    <w:p w:rsidR="00336821" w:rsidRDefault="00336821" w:rsidP="00336821">
      <w:pPr>
        <w:pStyle w:val="a0"/>
        <w:rPr>
          <w:rFonts w:cs="Cambria"/>
          <w:rtl/>
        </w:rPr>
      </w:pPr>
      <w:r w:rsidRPr="00E54768">
        <w:rPr>
          <w:rFonts w:cs="adwa-assalaf" w:hint="cs"/>
          <w:rtl/>
        </w:rPr>
        <w:t>«أيها</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الدار</w:t>
      </w:r>
      <w:r w:rsidRPr="00E54768">
        <w:rPr>
          <w:rFonts w:cs="adwa-assalaf"/>
          <w:rtl/>
        </w:rPr>
        <w:t xml:space="preserve"> </w:t>
      </w:r>
      <w:r w:rsidRPr="00E54768">
        <w:rPr>
          <w:rFonts w:cs="adwa-assalaf" w:hint="cs"/>
          <w:rtl/>
        </w:rPr>
        <w:t>سَفرٌ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يُحلون</w:t>
      </w:r>
      <w:r w:rsidRPr="00E54768">
        <w:rPr>
          <w:rFonts w:cs="adwa-assalaf"/>
          <w:rtl/>
        </w:rPr>
        <w:t xml:space="preserve"> </w:t>
      </w:r>
      <w:r w:rsidRPr="00E54768">
        <w:rPr>
          <w:rFonts w:cs="adwa-assalaf" w:hint="cs"/>
          <w:rtl/>
        </w:rPr>
        <w:t>عُقَدَ</w:t>
      </w:r>
      <w:r w:rsidRPr="00E54768">
        <w:rPr>
          <w:rFonts w:cs="adwa-assalaf"/>
          <w:rtl/>
        </w:rPr>
        <w:t xml:space="preserve"> </w:t>
      </w:r>
      <w:r w:rsidRPr="00E54768">
        <w:rPr>
          <w:rFonts w:cs="adwa-assalaf" w:hint="cs"/>
          <w:rtl/>
        </w:rPr>
        <w:t>الرَّحال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غيرها،</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أتاك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بمردود</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وارتحل</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براجع</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وأقام</w:t>
      </w:r>
      <w:r w:rsidRPr="00E54768">
        <w:rPr>
          <w:rFonts w:cs="adwa-assalaf"/>
          <w:rtl/>
        </w:rPr>
        <w:t xml:space="preserve"> </w:t>
      </w:r>
      <w:r w:rsidRPr="00E54768">
        <w:rPr>
          <w:rFonts w:cs="adwa-assalaf" w:hint="cs"/>
          <w:rtl/>
        </w:rPr>
        <w:t>معك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سيَظعَن</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ويَدَعُك</w:t>
      </w:r>
      <w:r w:rsidRPr="00E54768">
        <w:rPr>
          <w:rFonts w:cs="adwa-assalaf"/>
          <w:rtl/>
        </w:rPr>
        <w:t xml:space="preserve">. </w:t>
      </w:r>
      <w:r w:rsidRPr="00E54768">
        <w:rPr>
          <w:rFonts w:cs="adwa-assalaf" w:hint="cs"/>
          <w:rtl/>
        </w:rPr>
        <w:t>واعلم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أيام</w:t>
      </w:r>
      <w:r w:rsidRPr="00E54768">
        <w:rPr>
          <w:rFonts w:cs="adwa-assalaf"/>
          <w:rtl/>
        </w:rPr>
        <w:t>:</w:t>
      </w:r>
    </w:p>
    <w:p w:rsidR="00336821" w:rsidRPr="00E54768" w:rsidRDefault="00336821" w:rsidP="00336821">
      <w:pPr>
        <w:pStyle w:val="a0"/>
        <w:rPr>
          <w:rFonts w:cs="adwa-assalaf"/>
          <w:rtl/>
        </w:rPr>
      </w:pPr>
      <w:r w:rsidRPr="00E54768">
        <w:rPr>
          <w:rFonts w:cs="adwa-assalaf" w:hint="cs"/>
          <w:rtl/>
        </w:rPr>
        <w:t>فأمس</w:t>
      </w:r>
      <w:r w:rsidRPr="00E54768">
        <w:rPr>
          <w:rFonts w:cs="adwa-assalaf"/>
          <w:rtl/>
        </w:rPr>
        <w:t xml:space="preserve">: </w:t>
      </w:r>
      <w:r w:rsidRPr="00E54768">
        <w:rPr>
          <w:rFonts w:cs="adwa-assalaf" w:hint="cs"/>
          <w:rtl/>
        </w:rPr>
        <w:t>عِظة</w:t>
      </w:r>
      <w:r w:rsidRPr="00E54768">
        <w:rPr>
          <w:rFonts w:cs="adwa-assalaf"/>
          <w:rtl/>
        </w:rPr>
        <w:t xml:space="preserve"> </w:t>
      </w:r>
      <w:r w:rsidRPr="00E54768">
        <w:rPr>
          <w:rFonts w:cs="adwa-assalaf" w:hint="cs"/>
          <w:rtl/>
        </w:rPr>
        <w:t>وشاهدُ</w:t>
      </w:r>
      <w:r w:rsidRPr="00E54768">
        <w:rPr>
          <w:rFonts w:cs="adwa-assalaf"/>
          <w:rtl/>
        </w:rPr>
        <w:t xml:space="preserve"> </w:t>
      </w:r>
      <w:r w:rsidRPr="00E54768">
        <w:rPr>
          <w:rFonts w:cs="adwa-assalaf" w:hint="cs"/>
          <w:rtl/>
        </w:rPr>
        <w:t>عدل</w:t>
      </w:r>
      <w:r w:rsidRPr="00E54768">
        <w:rPr>
          <w:rFonts w:cs="adwa-assalaf"/>
          <w:rtl/>
        </w:rPr>
        <w:t xml:space="preserve">: </w:t>
      </w:r>
      <w:r w:rsidRPr="00E54768">
        <w:rPr>
          <w:rFonts w:cs="adwa-assalaf" w:hint="cs"/>
          <w:rtl/>
        </w:rPr>
        <w:t>فَجَعَك</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وأبقى</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حُكمَك</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واليوم</w:t>
      </w:r>
      <w:r w:rsidRPr="00E54768">
        <w:rPr>
          <w:rFonts w:cs="adwa-assalaf"/>
          <w:rtl/>
        </w:rPr>
        <w:t xml:space="preserve">: </w:t>
      </w:r>
      <w:r w:rsidRPr="00E54768">
        <w:rPr>
          <w:rFonts w:cs="adwa-assalaf" w:hint="cs"/>
          <w:rtl/>
        </w:rPr>
        <w:t>غنيمة</w:t>
      </w:r>
      <w:r w:rsidRPr="00E54768">
        <w:rPr>
          <w:rFonts w:cs="adwa-assalaf"/>
          <w:rtl/>
        </w:rPr>
        <w:t xml:space="preserve"> </w:t>
      </w:r>
      <w:r w:rsidRPr="00E54768">
        <w:rPr>
          <w:rFonts w:cs="adwa-assalaf" w:hint="cs"/>
          <w:rtl/>
        </w:rPr>
        <w:t>وصديق،</w:t>
      </w:r>
      <w:r w:rsidRPr="00E54768">
        <w:rPr>
          <w:rFonts w:cs="adwa-assalaf"/>
          <w:rtl/>
        </w:rPr>
        <w:t xml:space="preserve"> </w:t>
      </w:r>
      <w:r w:rsidRPr="00E54768">
        <w:rPr>
          <w:rFonts w:cs="adwa-assalaf" w:hint="cs"/>
          <w:rtl/>
        </w:rPr>
        <w:t>أتاك</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تأته،</w:t>
      </w:r>
      <w:r w:rsidRPr="00E54768">
        <w:rPr>
          <w:rFonts w:cs="adwa-assalaf"/>
          <w:rtl/>
        </w:rPr>
        <w:t xml:space="preserve"> </w:t>
      </w:r>
      <w:r w:rsidRPr="00E54768">
        <w:rPr>
          <w:rFonts w:cs="adwa-assalaf" w:hint="cs"/>
          <w:rtl/>
        </w:rPr>
        <w:t>طالت</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غيبتُه،</w:t>
      </w:r>
      <w:r w:rsidRPr="00E54768">
        <w:rPr>
          <w:rFonts w:cs="adwa-assalaf"/>
          <w:rtl/>
        </w:rPr>
        <w:t xml:space="preserve"> </w:t>
      </w:r>
      <w:r w:rsidRPr="00E54768">
        <w:rPr>
          <w:rFonts w:cs="adwa-assalaf" w:hint="cs"/>
          <w:rtl/>
        </w:rPr>
        <w:t>وستُسرع</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رِحلتُه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وغد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تدري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وسيأتيك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وجدك،</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الشكر</w:t>
      </w:r>
      <w:r w:rsidRPr="00E54768">
        <w:rPr>
          <w:rFonts w:cs="adwa-assalaf"/>
          <w:rtl/>
        </w:rPr>
        <w:t xml:space="preserve"> </w:t>
      </w:r>
      <w:r w:rsidRPr="00E54768">
        <w:rPr>
          <w:rFonts w:cs="adwa-assalaf" w:hint="cs"/>
          <w:rtl/>
        </w:rPr>
        <w:t>للمُنعم،</w:t>
      </w:r>
      <w:r w:rsidRPr="00E54768">
        <w:rPr>
          <w:rFonts w:cs="adwa-assalaf"/>
          <w:rtl/>
        </w:rPr>
        <w:t xml:space="preserve"> </w:t>
      </w:r>
      <w:r w:rsidRPr="00E54768">
        <w:rPr>
          <w:rFonts w:cs="adwa-assalaf" w:hint="cs"/>
          <w:rtl/>
        </w:rPr>
        <w:t>والتسليم</w:t>
      </w:r>
      <w:r w:rsidRPr="00E54768">
        <w:rPr>
          <w:rFonts w:cs="adwa-assalaf"/>
          <w:rtl/>
        </w:rPr>
        <w:t xml:space="preserve"> </w:t>
      </w:r>
      <w:r w:rsidRPr="00E54768">
        <w:rPr>
          <w:rFonts w:cs="adwa-assalaf" w:hint="cs"/>
          <w:rtl/>
        </w:rPr>
        <w:t>للقادر.</w:t>
      </w:r>
    </w:p>
    <w:p w:rsidR="00336821" w:rsidRPr="00E54768" w:rsidRDefault="00336821" w:rsidP="00336821">
      <w:pPr>
        <w:pStyle w:val="a0"/>
        <w:rPr>
          <w:rFonts w:cs="adwa-assalaf"/>
          <w:rtl/>
        </w:rPr>
      </w:pPr>
      <w:r w:rsidRPr="00E54768">
        <w:rPr>
          <w:rFonts w:cs="adwa-assalaf" w:hint="cs"/>
          <w:rtl/>
        </w:rPr>
        <w:t>وقد</w:t>
      </w:r>
      <w:r w:rsidRPr="00E54768">
        <w:rPr>
          <w:rFonts w:cs="adwa-assalaf"/>
          <w:rtl/>
        </w:rPr>
        <w:t xml:space="preserve"> </w:t>
      </w:r>
      <w:r w:rsidRPr="00E54768">
        <w:rPr>
          <w:rFonts w:cs="adwa-assalaf" w:hint="cs"/>
          <w:rtl/>
        </w:rPr>
        <w:t>مضت</w:t>
      </w:r>
      <w:r w:rsidRPr="00E54768">
        <w:rPr>
          <w:rFonts w:cs="adwa-assalaf"/>
          <w:rtl/>
        </w:rPr>
        <w:t xml:space="preserve"> </w:t>
      </w:r>
      <w:r w:rsidRPr="00E54768">
        <w:rPr>
          <w:rFonts w:cs="adwa-assalaf" w:hint="cs"/>
          <w:rtl/>
        </w:rPr>
        <w:t>لنا</w:t>
      </w:r>
      <w:r w:rsidRPr="00E54768">
        <w:rPr>
          <w:rFonts w:cs="adwa-assalaf"/>
          <w:rtl/>
        </w:rPr>
        <w:t xml:space="preserve"> </w:t>
      </w:r>
      <w:r w:rsidRPr="00E54768">
        <w:rPr>
          <w:rFonts w:cs="adwa-assalaf" w:hint="cs"/>
          <w:rtl/>
        </w:rPr>
        <w:t>أصول</w:t>
      </w:r>
      <w:r w:rsidRPr="00E54768">
        <w:rPr>
          <w:rFonts w:cs="adwa-assalaf"/>
          <w:rtl/>
        </w:rPr>
        <w:t xml:space="preserve"> </w:t>
      </w:r>
      <w:r w:rsidRPr="00E54768">
        <w:rPr>
          <w:rFonts w:cs="adwa-assalaf" w:hint="cs"/>
          <w:rtl/>
        </w:rPr>
        <w:t>نحن</w:t>
      </w:r>
      <w:r w:rsidRPr="00E54768">
        <w:rPr>
          <w:rFonts w:cs="adwa-assalaf"/>
          <w:rtl/>
        </w:rPr>
        <w:t xml:space="preserve"> </w:t>
      </w:r>
      <w:r w:rsidRPr="00E54768">
        <w:rPr>
          <w:rFonts w:cs="adwa-assalaf" w:hint="cs"/>
          <w:rtl/>
        </w:rPr>
        <w:t>فروعها،</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بقاء</w:t>
      </w:r>
      <w:r w:rsidRPr="00E54768">
        <w:rPr>
          <w:rFonts w:cs="adwa-assalaf"/>
          <w:rtl/>
        </w:rPr>
        <w:t xml:space="preserve"> </w:t>
      </w:r>
      <w:r w:rsidRPr="00E54768">
        <w:rPr>
          <w:rFonts w:cs="adwa-assalaf" w:hint="cs"/>
          <w:rtl/>
        </w:rPr>
        <w:t>الفروع</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أصولِها؟</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المصيبة</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الخُلف</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مُعطيه،</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فاعِله</w:t>
      </w:r>
      <w:r w:rsidRPr="00E54768">
        <w:rPr>
          <w:rFonts w:cs="adwa-assalaf" w:hint="eastAsia"/>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الحارث</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شمر</w:t>
      </w:r>
      <w:r w:rsidRPr="00E54768">
        <w:rPr>
          <w:rFonts w:cs="adwa-assalaf"/>
          <w:rtl/>
        </w:rPr>
        <w:t xml:space="preserve"> </w:t>
      </w:r>
      <w:r w:rsidRPr="00E54768">
        <w:rPr>
          <w:rFonts w:cs="adwa-assalaf" w:hint="cs"/>
          <w:rtl/>
        </w:rPr>
        <w:t>الغساني</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عرب</w:t>
      </w:r>
      <w:r w:rsidRPr="00E54768">
        <w:rPr>
          <w:rFonts w:cs="adwa-assalaf"/>
          <w:rtl/>
        </w:rPr>
        <w:t xml:space="preserve"> </w:t>
      </w:r>
      <w:r w:rsidRPr="00E54768">
        <w:rPr>
          <w:rFonts w:cs="adwa-assalaf" w:hint="cs"/>
          <w:rtl/>
        </w:rPr>
        <w:t>الشام</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الانقباض</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مكسبة</w:t>
      </w:r>
      <w:r w:rsidRPr="00E54768">
        <w:rPr>
          <w:rFonts w:cs="adwa-assalaf"/>
          <w:rtl/>
        </w:rPr>
        <w:t xml:space="preserve"> </w:t>
      </w:r>
      <w:r w:rsidRPr="00E54768">
        <w:rPr>
          <w:rFonts w:cs="adwa-assalaf" w:hint="cs"/>
          <w:rtl/>
        </w:rPr>
        <w:t>للعداوة،</w:t>
      </w:r>
      <w:r w:rsidRPr="00E54768">
        <w:rPr>
          <w:rFonts w:cs="adwa-assalaf"/>
          <w:rtl/>
        </w:rPr>
        <w:t xml:space="preserve"> </w:t>
      </w:r>
      <w:r w:rsidRPr="00E54768">
        <w:rPr>
          <w:rFonts w:cs="adwa-assalaf" w:hint="cs"/>
          <w:rtl/>
        </w:rPr>
        <w:t>والتقرب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مجلبة</w:t>
      </w:r>
      <w:r w:rsidRPr="00E54768">
        <w:rPr>
          <w:rFonts w:cs="adwa-assalaf"/>
          <w:rtl/>
        </w:rPr>
        <w:t xml:space="preserve"> </w:t>
      </w:r>
      <w:r w:rsidRPr="00E54768">
        <w:rPr>
          <w:rFonts w:cs="adwa-assalaf" w:hint="cs"/>
          <w:rtl/>
        </w:rPr>
        <w:t>لجليس</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فكن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المنقبض</w:t>
      </w:r>
      <w:r w:rsidRPr="00E54768">
        <w:rPr>
          <w:rFonts w:cs="adwa-assalaf"/>
          <w:rtl/>
        </w:rPr>
        <w:t xml:space="preserve"> </w:t>
      </w:r>
      <w:r w:rsidRPr="00E54768">
        <w:rPr>
          <w:rFonts w:cs="adwa-assalaf" w:hint="cs"/>
          <w:rtl/>
        </w:rPr>
        <w:t>والمسترسل،</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أوساطها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كتبت</w:t>
      </w:r>
      <w:r w:rsidRPr="00E54768">
        <w:rPr>
          <w:rFonts w:cs="adwa-assalaf"/>
          <w:rtl/>
        </w:rPr>
        <w:t xml:space="preserve"> </w:t>
      </w:r>
      <w:r w:rsidRPr="00E54768">
        <w:rPr>
          <w:rFonts w:cs="adwa-assalaf" w:hint="cs"/>
          <w:rtl/>
        </w:rPr>
        <w:t>جُهينة</w:t>
      </w:r>
      <w:r w:rsidRPr="00E54768">
        <w:rPr>
          <w:rFonts w:cs="adwa-assalaf"/>
          <w:rtl/>
        </w:rPr>
        <w:t xml:space="preserve"> </w:t>
      </w:r>
      <w:r w:rsidRPr="00E54768">
        <w:rPr>
          <w:rFonts w:cs="adwa-assalaf" w:hint="cs"/>
          <w:rtl/>
        </w:rPr>
        <w:t>ومُزينَة</w:t>
      </w:r>
      <w:r w:rsidRPr="00E54768">
        <w:rPr>
          <w:rFonts w:cs="adwa-assalaf"/>
          <w:rtl/>
        </w:rPr>
        <w:t xml:space="preserve"> </w:t>
      </w:r>
      <w:r w:rsidRPr="00E54768">
        <w:rPr>
          <w:rFonts w:cs="adwa-assalaf" w:hint="cs"/>
          <w:rtl/>
        </w:rPr>
        <w:t>وأسلم</w:t>
      </w:r>
      <w:r w:rsidRPr="00E54768">
        <w:rPr>
          <w:rFonts w:cs="adwa-assalaf"/>
          <w:rtl/>
        </w:rPr>
        <w:t xml:space="preserve"> </w:t>
      </w:r>
      <w:r w:rsidRPr="00E54768">
        <w:rPr>
          <w:rFonts w:cs="adwa-assalaf" w:hint="cs"/>
          <w:rtl/>
        </w:rPr>
        <w:t>وخُزاعة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أحدِث</w:t>
      </w:r>
      <w:r w:rsidRPr="00E54768">
        <w:rPr>
          <w:rFonts w:cs="adwa-assalaf"/>
          <w:rtl/>
        </w:rPr>
        <w:t xml:space="preserve"> </w:t>
      </w:r>
      <w:r w:rsidRPr="00E54768">
        <w:rPr>
          <w:rFonts w:cs="adwa-assalaf" w:hint="cs"/>
          <w:rtl/>
        </w:rPr>
        <w:t>إلينا</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نأخُذ</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فكتب</w:t>
      </w:r>
      <w:r w:rsidRPr="00E54768">
        <w:rPr>
          <w:rFonts w:cs="adwa-assalaf"/>
          <w:rtl/>
        </w:rPr>
        <w:t xml:space="preserve"> </w:t>
      </w:r>
      <w:r w:rsidRPr="00E54768">
        <w:rPr>
          <w:rFonts w:cs="adwa-assalaf" w:hint="cs"/>
          <w:rtl/>
        </w:rPr>
        <w:t>إليهم</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لا</w:t>
      </w:r>
      <w:r w:rsidRPr="00E54768">
        <w:rPr>
          <w:rFonts w:cs="adwa-assalaf"/>
          <w:rtl/>
        </w:rPr>
        <w:t xml:space="preserve"> </w:t>
      </w:r>
      <w:r w:rsidRPr="00E54768">
        <w:rPr>
          <w:rFonts w:cs="adwa-assalaf" w:hint="cs"/>
          <w:rtl/>
        </w:rPr>
        <w:t>تَفرَّقوا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القبائل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الغريب</w:t>
      </w:r>
      <w:r w:rsidRPr="00E54768">
        <w:rPr>
          <w:rFonts w:cs="adwa-assalaf"/>
          <w:rtl/>
        </w:rPr>
        <w:t xml:space="preserve"> </w:t>
      </w:r>
      <w:r w:rsidRPr="00E54768">
        <w:rPr>
          <w:rFonts w:cs="adwa-assalaf" w:hint="cs"/>
          <w:rtl/>
        </w:rPr>
        <w:t>بكل</w:t>
      </w:r>
      <w:r w:rsidRPr="00E54768">
        <w:rPr>
          <w:rFonts w:cs="adwa-assalaf"/>
          <w:rtl/>
        </w:rPr>
        <w:t xml:space="preserve"> </w:t>
      </w:r>
      <w:r w:rsidRPr="00E54768">
        <w:rPr>
          <w:rFonts w:cs="adwa-assalaf" w:hint="cs"/>
          <w:rtl/>
        </w:rPr>
        <w:t>مكان</w:t>
      </w:r>
      <w:r w:rsidRPr="00E54768">
        <w:rPr>
          <w:rFonts w:cs="adwa-assalaf"/>
          <w:rtl/>
        </w:rPr>
        <w:t xml:space="preserve"> </w:t>
      </w:r>
      <w:r w:rsidRPr="00E54768">
        <w:rPr>
          <w:rFonts w:cs="adwa-assalaf" w:hint="cs"/>
          <w:rtl/>
        </w:rPr>
        <w:t>مظلوم،</w:t>
      </w:r>
      <w:r w:rsidRPr="00E54768">
        <w:rPr>
          <w:rFonts w:cs="adwa-assalaf"/>
          <w:rtl/>
        </w:rPr>
        <w:t xml:space="preserve"> </w:t>
      </w:r>
      <w:r w:rsidRPr="00E54768">
        <w:rPr>
          <w:rFonts w:cs="adwa-assalaf" w:hint="cs"/>
          <w:rtl/>
        </w:rPr>
        <w:t>عاقدوا</w:t>
      </w:r>
      <w:r w:rsidRPr="00E54768">
        <w:rPr>
          <w:rFonts w:cs="adwa-assalaf"/>
          <w:rtl/>
        </w:rPr>
        <w:t xml:space="preserve"> </w:t>
      </w:r>
      <w:r w:rsidRPr="00E54768">
        <w:rPr>
          <w:rFonts w:cs="adwa-assalaf" w:hint="cs"/>
          <w:rtl/>
        </w:rPr>
        <w:t>الثروة،</w:t>
      </w:r>
      <w:r w:rsidRPr="00E54768">
        <w:rPr>
          <w:rFonts w:cs="adwa-assalaf"/>
          <w:rtl/>
        </w:rPr>
        <w:t xml:space="preserve"> </w:t>
      </w:r>
      <w:r w:rsidRPr="00E54768">
        <w:rPr>
          <w:rFonts w:cs="adwa-assalaf" w:hint="cs"/>
          <w:rtl/>
        </w:rPr>
        <w:t>وإياكم</w:t>
      </w:r>
      <w:r w:rsidRPr="00E54768">
        <w:rPr>
          <w:rFonts w:cs="adwa-assalaf"/>
          <w:rtl/>
        </w:rPr>
        <w:t xml:space="preserve"> </w:t>
      </w:r>
      <w:r w:rsidRPr="00E54768">
        <w:rPr>
          <w:rFonts w:cs="adwa-assalaf" w:hint="cs"/>
          <w:rtl/>
        </w:rPr>
        <w:t>والشائظ</w:t>
      </w:r>
      <w:r w:rsidRPr="00E54768">
        <w:rPr>
          <w:rFonts w:cs="adwa-assalaf"/>
          <w:rtl/>
        </w:rPr>
        <w:t xml:space="preserve"> (</w:t>
      </w:r>
      <w:r w:rsidRPr="00E54768">
        <w:rPr>
          <w:rFonts w:cs="adwa-assalaf" w:hint="cs"/>
          <w:rtl/>
        </w:rPr>
        <w:t>السُفلة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الذلة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القلة،</w:t>
      </w:r>
      <w:r w:rsidRPr="00E54768">
        <w:rPr>
          <w:rFonts w:cs="adwa-assalaf"/>
          <w:rtl/>
        </w:rPr>
        <w:t xml:space="preserve"> </w:t>
      </w:r>
      <w:r w:rsidRPr="00E54768">
        <w:rPr>
          <w:rFonts w:cs="adwa-assalaf" w:hint="cs"/>
          <w:rtl/>
        </w:rPr>
        <w:t>جازوا</w:t>
      </w:r>
      <w:r w:rsidRPr="00E54768">
        <w:rPr>
          <w:rFonts w:cs="adwa-assalaf"/>
          <w:rtl/>
        </w:rPr>
        <w:t xml:space="preserve"> </w:t>
      </w:r>
      <w:r w:rsidRPr="00E54768">
        <w:rPr>
          <w:rFonts w:cs="adwa-assalaf" w:hint="cs"/>
          <w:rtl/>
        </w:rPr>
        <w:t>أخلاقكم</w:t>
      </w:r>
      <w:r w:rsidRPr="00E54768">
        <w:rPr>
          <w:rFonts w:cs="adwa-assalaf"/>
          <w:rtl/>
        </w:rPr>
        <w:t xml:space="preserve"> </w:t>
      </w:r>
      <w:r w:rsidRPr="00E54768">
        <w:rPr>
          <w:rFonts w:cs="adwa-assalaf" w:hint="cs"/>
          <w:rtl/>
        </w:rPr>
        <w:t>بالبَذل</w:t>
      </w:r>
      <w:r w:rsidRPr="00E54768">
        <w:rPr>
          <w:rFonts w:cs="adwa-assalaf"/>
          <w:rtl/>
        </w:rPr>
        <w:t xml:space="preserve"> </w:t>
      </w:r>
    </w:p>
    <w:p w:rsidR="00336821" w:rsidRPr="00E54768" w:rsidRDefault="00336821" w:rsidP="00336821">
      <w:pPr>
        <w:pStyle w:val="a0"/>
        <w:ind w:hanging="1"/>
        <w:rPr>
          <w:rFonts w:cs="adwa-assalaf"/>
          <w:rtl/>
        </w:rPr>
      </w:pPr>
      <w:r w:rsidRPr="00E54768">
        <w:rPr>
          <w:rFonts w:cs="adwa-assalaf" w:hint="cs"/>
          <w:rtl/>
        </w:rPr>
        <w:t>والنجدة،</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العارية</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سُئلت،</w:t>
      </w:r>
      <w:r w:rsidRPr="00E54768">
        <w:rPr>
          <w:rFonts w:cs="adwa-assalaf"/>
          <w:rtl/>
        </w:rPr>
        <w:t xml:space="preserve"> </w:t>
      </w:r>
      <w:r w:rsidRPr="00E54768">
        <w:rPr>
          <w:rFonts w:cs="adwa-assalaf" w:hint="cs"/>
          <w:rtl/>
        </w:rPr>
        <w:t>أين</w:t>
      </w:r>
      <w:r w:rsidRPr="00E54768">
        <w:rPr>
          <w:rFonts w:cs="adwa-assalaf"/>
          <w:rtl/>
        </w:rPr>
        <w:t xml:space="preserve"> </w:t>
      </w:r>
      <w:r w:rsidRPr="00E54768">
        <w:rPr>
          <w:rFonts w:cs="adwa-assalaf" w:hint="cs"/>
          <w:rtl/>
        </w:rPr>
        <w:t>تذهبين</w:t>
      </w:r>
      <w:r w:rsidRPr="00E54768">
        <w:rPr>
          <w:rFonts w:cs="adwa-assalaf"/>
          <w:rtl/>
        </w:rPr>
        <w:t xml:space="preserve">؟ </w:t>
      </w:r>
      <w:r w:rsidRPr="00E54768">
        <w:rPr>
          <w:rFonts w:cs="adwa-assalaf" w:hint="cs"/>
          <w:rtl/>
        </w:rPr>
        <w:t>لقالت</w:t>
      </w:r>
      <w:r w:rsidRPr="00E54768">
        <w:rPr>
          <w:rFonts w:cs="adwa-assalaf"/>
          <w:rtl/>
        </w:rPr>
        <w:t xml:space="preserve">: </w:t>
      </w:r>
      <w:r w:rsidRPr="00E54768">
        <w:rPr>
          <w:rFonts w:cs="adwa-assalaf" w:hint="cs"/>
          <w:rtl/>
        </w:rPr>
        <w:t>أبغي</w:t>
      </w:r>
      <w:r w:rsidRPr="00E54768">
        <w:rPr>
          <w:rFonts w:cs="adwa-assalaf"/>
          <w:rtl/>
        </w:rPr>
        <w:t xml:space="preserve"> </w:t>
      </w:r>
      <w:r w:rsidRPr="00E54768">
        <w:rPr>
          <w:rFonts w:cs="adwa-assalaf" w:hint="cs"/>
          <w:rtl/>
        </w:rPr>
        <w:t>أهلي</w:t>
      </w:r>
      <w:r w:rsidRPr="00E54768">
        <w:rPr>
          <w:rFonts w:cs="adwa-assalaf"/>
          <w:rtl/>
        </w:rPr>
        <w:t xml:space="preserve"> </w:t>
      </w:r>
      <w:r w:rsidRPr="00E54768">
        <w:rPr>
          <w:rFonts w:cs="adwa-assalaf" w:hint="cs"/>
          <w:rtl/>
        </w:rPr>
        <w:t>ذمًّا</w:t>
      </w:r>
      <w:r w:rsidRPr="00807865">
        <w:rPr>
          <w:rStyle w:val="FootnoteReference"/>
          <w:rFonts w:cs="Arabic11 BT"/>
          <w:spacing w:val="-2"/>
          <w:rtl/>
        </w:rPr>
        <w:t>(</w:t>
      </w:r>
      <w:r w:rsidRPr="00807865">
        <w:rPr>
          <w:rStyle w:val="FootnoteReference"/>
          <w:rFonts w:cs="Arabic11 BT"/>
          <w:spacing w:val="-2"/>
          <w:rtl/>
        </w:rPr>
        <w:footnoteReference w:id="15"/>
      </w:r>
      <w:r w:rsidRPr="00807865">
        <w:rPr>
          <w:rStyle w:val="FootnoteReference"/>
          <w:rFonts w:cs="Arabic11 BT"/>
          <w:spacing w:val="-2"/>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يتتبع</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عورة</w:t>
      </w:r>
      <w:r w:rsidRPr="00E54768">
        <w:rPr>
          <w:rFonts w:cs="adwa-assalaf"/>
          <w:rtl/>
        </w:rPr>
        <w:t xml:space="preserve"> </w:t>
      </w:r>
      <w:r w:rsidRPr="00E54768">
        <w:rPr>
          <w:rFonts w:cs="adwa-assalaf" w:hint="cs"/>
          <w:rtl/>
        </w:rPr>
        <w:t>يجدها،</w:t>
      </w:r>
      <w:r w:rsidRPr="00E54768">
        <w:rPr>
          <w:rFonts w:cs="adwa-assalaf"/>
          <w:rtl/>
        </w:rPr>
        <w:t xml:space="preserve"> </w:t>
      </w:r>
      <w:r w:rsidRPr="00E54768">
        <w:rPr>
          <w:rFonts w:cs="adwa-assalaf" w:hint="cs"/>
          <w:rtl/>
        </w:rPr>
        <w:t>والرسول</w:t>
      </w:r>
      <w:r w:rsidRPr="00E54768">
        <w:rPr>
          <w:rFonts w:cs="adwa-assalaf"/>
          <w:rtl/>
        </w:rPr>
        <w:t xml:space="preserve"> </w:t>
      </w:r>
      <w:r w:rsidRPr="00E54768">
        <w:rPr>
          <w:rFonts w:cs="adwa-assalaf" w:hint="cs"/>
          <w:rtl/>
        </w:rPr>
        <w:t>مبلِّغ</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مَلوم،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فسدت</w:t>
      </w:r>
      <w:r w:rsidRPr="00E54768">
        <w:rPr>
          <w:rFonts w:cs="adwa-assalaf"/>
          <w:rtl/>
        </w:rPr>
        <w:t xml:space="preserve"> </w:t>
      </w:r>
      <w:r w:rsidRPr="00E54768">
        <w:rPr>
          <w:rFonts w:cs="adwa-assalaf" w:hint="cs"/>
          <w:rtl/>
        </w:rPr>
        <w:t>بِطانته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كمن</w:t>
      </w:r>
      <w:r w:rsidRPr="00E54768">
        <w:rPr>
          <w:rFonts w:cs="adwa-assalaf"/>
          <w:rtl/>
        </w:rPr>
        <w:t xml:space="preserve"> </w:t>
      </w:r>
      <w:r w:rsidRPr="00E54768">
        <w:rPr>
          <w:rFonts w:cs="adwa-assalaf" w:hint="cs"/>
          <w:rtl/>
        </w:rPr>
        <w:t>غص</w:t>
      </w:r>
      <w:r w:rsidRPr="00E54768">
        <w:rPr>
          <w:rFonts w:cs="adwa-assalaf"/>
          <w:rtl/>
        </w:rPr>
        <w:t xml:space="preserve"> </w:t>
      </w:r>
      <w:r w:rsidRPr="00E54768">
        <w:rPr>
          <w:rFonts w:cs="adwa-assalaf" w:hint="cs"/>
          <w:rtl/>
        </w:rPr>
        <w:t>بالماء،</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بغيره</w:t>
      </w:r>
      <w:r w:rsidRPr="00E54768">
        <w:rPr>
          <w:rFonts w:cs="adwa-assalaf"/>
          <w:rtl/>
        </w:rPr>
        <w:t xml:space="preserve"> </w:t>
      </w:r>
      <w:r w:rsidRPr="00E54768">
        <w:rPr>
          <w:rFonts w:cs="adwa-assalaf" w:hint="cs"/>
          <w:rtl/>
        </w:rPr>
        <w:t>غَص</w:t>
      </w:r>
      <w:r w:rsidRPr="00E54768">
        <w:rPr>
          <w:rFonts w:cs="adwa-assalaf"/>
          <w:rtl/>
        </w:rPr>
        <w:t xml:space="preserve"> </w:t>
      </w:r>
      <w:r w:rsidRPr="00E54768">
        <w:rPr>
          <w:rFonts w:cs="adwa-assalaf" w:hint="cs"/>
          <w:rtl/>
        </w:rPr>
        <w:t>أجارته</w:t>
      </w:r>
      <w:r w:rsidRPr="00E54768">
        <w:rPr>
          <w:rFonts w:cs="adwa-assalaf"/>
          <w:rtl/>
        </w:rPr>
        <w:t xml:space="preserve"> </w:t>
      </w:r>
      <w:r w:rsidRPr="00E54768">
        <w:rPr>
          <w:rFonts w:cs="adwa-assalaf" w:hint="cs"/>
          <w:rtl/>
        </w:rPr>
        <w:t>غُصَّته،</w:t>
      </w:r>
      <w:r w:rsidRPr="00E54768">
        <w:rPr>
          <w:rFonts w:cs="adwa-assalaf"/>
          <w:rtl/>
        </w:rPr>
        <w:t xml:space="preserve"> </w:t>
      </w:r>
      <w:r w:rsidRPr="00E54768">
        <w:rPr>
          <w:rFonts w:cs="adwa-assalaf" w:hint="cs"/>
          <w:rtl/>
        </w:rPr>
        <w:t>أشراف</w:t>
      </w:r>
      <w:r w:rsidRPr="00E54768">
        <w:rPr>
          <w:rFonts w:cs="adwa-assalaf"/>
          <w:rtl/>
        </w:rPr>
        <w:t xml:space="preserve"> </w:t>
      </w:r>
      <w:r w:rsidRPr="00E54768">
        <w:rPr>
          <w:rFonts w:cs="adwa-assalaf" w:hint="cs"/>
          <w:rtl/>
        </w:rPr>
        <w:t>القوم</w:t>
      </w:r>
      <w:r w:rsidRPr="00E54768">
        <w:rPr>
          <w:rFonts w:cs="adwa-assalaf"/>
          <w:rtl/>
        </w:rPr>
        <w:t xml:space="preserve"> </w:t>
      </w:r>
      <w:r w:rsidRPr="00E54768">
        <w:rPr>
          <w:rFonts w:cs="adwa-assalaf" w:hint="cs"/>
          <w:rtl/>
        </w:rPr>
        <w:t>كالمخ</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الدابة</w:t>
      </w:r>
      <w:r w:rsidRPr="00E54768">
        <w:rPr>
          <w:rFonts w:cs="adwa-assalaf"/>
          <w:rtl/>
        </w:rPr>
        <w:t xml:space="preserve"> </w:t>
      </w:r>
      <w:r w:rsidRPr="00E54768">
        <w:rPr>
          <w:rFonts w:cs="adwa-assalaf" w:hint="cs"/>
          <w:rtl/>
        </w:rPr>
        <w:t>فإنما</w:t>
      </w:r>
      <w:r w:rsidRPr="00E54768">
        <w:rPr>
          <w:rFonts w:cs="adwa-assalaf"/>
          <w:rtl/>
        </w:rPr>
        <w:t xml:space="preserve"> </w:t>
      </w:r>
      <w:r w:rsidRPr="00E54768">
        <w:rPr>
          <w:rFonts w:cs="adwa-assalaf" w:hint="cs"/>
          <w:rtl/>
        </w:rPr>
        <w:t>تنوء</w:t>
      </w:r>
      <w:r w:rsidRPr="00E54768">
        <w:rPr>
          <w:rFonts w:cs="adwa-assalaf"/>
          <w:rtl/>
        </w:rPr>
        <w:t xml:space="preserve"> </w:t>
      </w:r>
      <w:r w:rsidRPr="00E54768">
        <w:rPr>
          <w:rFonts w:cs="adwa-assalaf" w:hint="cs"/>
          <w:rtl/>
        </w:rPr>
        <w:t>الدابة</w:t>
      </w:r>
      <w:r w:rsidRPr="00E54768">
        <w:rPr>
          <w:rFonts w:cs="adwa-assalaf"/>
          <w:rtl/>
        </w:rPr>
        <w:t xml:space="preserve"> </w:t>
      </w:r>
      <w:r w:rsidRPr="00E54768">
        <w:rPr>
          <w:rFonts w:cs="adwa-assalaf" w:hint="cs"/>
          <w:rtl/>
        </w:rPr>
        <w:t>بِمُخِّها،</w:t>
      </w:r>
      <w:r w:rsidRPr="00E54768">
        <w:rPr>
          <w:rFonts w:cs="adwa-assalaf"/>
          <w:rtl/>
        </w:rPr>
        <w:t xml:space="preserve"> </w:t>
      </w:r>
      <w:r w:rsidRPr="00E54768">
        <w:rPr>
          <w:rFonts w:cs="adwa-assalaf" w:hint="cs"/>
          <w:rtl/>
        </w:rPr>
        <w:t>وأشد</w:t>
      </w:r>
      <w:r w:rsidRPr="00E54768">
        <w:rPr>
          <w:rFonts w:cs="adwa-assalaf"/>
          <w:rtl/>
        </w:rPr>
        <w:t xml:space="preserve"> </w:t>
      </w:r>
      <w:r w:rsidRPr="00E54768">
        <w:rPr>
          <w:rFonts w:cs="adwa-assalaf" w:hint="cs"/>
          <w:rtl/>
        </w:rPr>
        <w:t>القوم</w:t>
      </w:r>
      <w:r w:rsidRPr="00E54768">
        <w:rPr>
          <w:rFonts w:cs="adwa-assalaf"/>
          <w:rtl/>
        </w:rPr>
        <w:t xml:space="preserve"> </w:t>
      </w:r>
      <w:r w:rsidRPr="00E54768">
        <w:rPr>
          <w:rFonts w:cs="adwa-assalaf" w:hint="cs"/>
          <w:rtl/>
        </w:rPr>
        <w:t>مَئونة</w:t>
      </w:r>
      <w:r w:rsidRPr="00E54768">
        <w:rPr>
          <w:rFonts w:cs="adwa-assalaf"/>
          <w:rtl/>
        </w:rPr>
        <w:t xml:space="preserve"> </w:t>
      </w:r>
      <w:r w:rsidRPr="00E54768">
        <w:rPr>
          <w:rFonts w:cs="adwa-assalaf" w:hint="cs"/>
          <w:rtl/>
        </w:rPr>
        <w:t>أشرافهم،</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كحاقِن</w:t>
      </w:r>
      <w:r w:rsidRPr="00E54768">
        <w:rPr>
          <w:rFonts w:cs="adwa-assalaf"/>
          <w:rtl/>
        </w:rPr>
        <w:t xml:space="preserve"> </w:t>
      </w:r>
      <w:r w:rsidRPr="00E54768">
        <w:rPr>
          <w:rFonts w:cs="adwa-assalaf" w:hint="cs"/>
          <w:rtl/>
        </w:rPr>
        <w:t>الإهالة،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سَمعًا</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إجابة،</w:t>
      </w:r>
      <w:r w:rsidRPr="00E54768">
        <w:rPr>
          <w:rFonts w:cs="adwa-assalaf"/>
          <w:rtl/>
        </w:rPr>
        <w:t xml:space="preserve"> </w:t>
      </w:r>
      <w:r w:rsidRPr="00E54768">
        <w:rPr>
          <w:rFonts w:cs="adwa-assalaf" w:hint="cs"/>
          <w:rtl/>
        </w:rPr>
        <w:t>والدال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كفاعله،</w:t>
      </w:r>
      <w:r w:rsidRPr="00E54768">
        <w:rPr>
          <w:rFonts w:cs="adwa-assalaf"/>
          <w:rtl/>
        </w:rPr>
        <w:t xml:space="preserve"> </w:t>
      </w:r>
      <w:r w:rsidRPr="00E54768">
        <w:rPr>
          <w:rFonts w:cs="adwa-assalaf" w:hint="cs"/>
          <w:rtl/>
        </w:rPr>
        <w:t>والجزاء</w:t>
      </w:r>
      <w:r w:rsidRPr="00E54768">
        <w:rPr>
          <w:rFonts w:cs="adwa-assalaf"/>
          <w:rtl/>
        </w:rPr>
        <w:t xml:space="preserve"> </w:t>
      </w:r>
      <w:r w:rsidRPr="00E54768">
        <w:rPr>
          <w:rFonts w:cs="adwa-assalaf" w:hint="cs"/>
          <w:rtl/>
        </w:rPr>
        <w:t>بالجزاء</w:t>
      </w:r>
      <w:r w:rsidRPr="00E54768">
        <w:rPr>
          <w:rFonts w:cs="adwa-assalaf"/>
          <w:rtl/>
        </w:rPr>
        <w:t xml:space="preserve"> </w:t>
      </w:r>
      <w:r w:rsidRPr="00E54768">
        <w:rPr>
          <w:rFonts w:cs="adwa-assalaf" w:hint="cs"/>
          <w:rtl/>
        </w:rPr>
        <w:t>والبادئ</w:t>
      </w:r>
      <w:r w:rsidRPr="00E54768">
        <w:rPr>
          <w:rFonts w:cs="adwa-assalaf"/>
          <w:rtl/>
        </w:rPr>
        <w:t xml:space="preserve"> </w:t>
      </w:r>
      <w:r w:rsidRPr="00E54768">
        <w:rPr>
          <w:rFonts w:cs="adwa-assalaf" w:hint="cs"/>
          <w:rtl/>
        </w:rPr>
        <w:t>أظلم،</w:t>
      </w:r>
      <w:r w:rsidRPr="00E54768">
        <w:rPr>
          <w:rFonts w:cs="adwa-assalaf"/>
          <w:rtl/>
        </w:rPr>
        <w:t xml:space="preserve"> </w:t>
      </w:r>
      <w:r w:rsidRPr="00E54768">
        <w:rPr>
          <w:rFonts w:cs="adwa-assalaf" w:hint="cs"/>
          <w:rtl/>
        </w:rPr>
        <w:t>والشر</w:t>
      </w:r>
      <w:r w:rsidRPr="00E54768">
        <w:rPr>
          <w:rFonts w:cs="adwa-assalaf"/>
          <w:rtl/>
        </w:rPr>
        <w:t xml:space="preserve"> </w:t>
      </w:r>
      <w:r w:rsidRPr="00E54768">
        <w:rPr>
          <w:rFonts w:cs="adwa-assalaf" w:hint="cs"/>
          <w:rtl/>
        </w:rPr>
        <w:t>يَبدؤه</w:t>
      </w:r>
      <w:r w:rsidRPr="00E54768">
        <w:rPr>
          <w:rFonts w:cs="adwa-assalaf"/>
          <w:rtl/>
        </w:rPr>
        <w:t xml:space="preserve"> </w:t>
      </w:r>
      <w:r w:rsidRPr="00E54768">
        <w:rPr>
          <w:rFonts w:cs="adwa-assalaf" w:hint="cs"/>
          <w:rtl/>
        </w:rPr>
        <w:t>صغاره،</w:t>
      </w:r>
      <w:r w:rsidRPr="00E54768">
        <w:rPr>
          <w:rFonts w:cs="adwa-assalaf"/>
          <w:rtl/>
        </w:rPr>
        <w:t xml:space="preserve"> </w:t>
      </w:r>
      <w:r w:rsidRPr="00E54768">
        <w:rPr>
          <w:rFonts w:cs="adwa-assalaf" w:hint="cs"/>
          <w:rtl/>
        </w:rPr>
        <w:t>وأهون</w:t>
      </w:r>
      <w:r w:rsidRPr="00E54768">
        <w:rPr>
          <w:rFonts w:cs="adwa-assalaf"/>
          <w:rtl/>
        </w:rPr>
        <w:t xml:space="preserve"> </w:t>
      </w:r>
      <w:r w:rsidRPr="00E54768">
        <w:rPr>
          <w:rFonts w:cs="adwa-assalaf" w:hint="cs"/>
          <w:rtl/>
        </w:rPr>
        <w:t>السَّقيَ</w:t>
      </w:r>
      <w:r w:rsidRPr="00E54768">
        <w:rPr>
          <w:rFonts w:cs="adwa-assalaf"/>
          <w:rtl/>
        </w:rPr>
        <w:t xml:space="preserve"> </w:t>
      </w:r>
      <w:r w:rsidRPr="00E54768">
        <w:rPr>
          <w:rFonts w:cs="adwa-assalaf" w:hint="cs"/>
          <w:rtl/>
        </w:rPr>
        <w:t>التَّشريع</w:t>
      </w:r>
      <w:r w:rsidRPr="00D0177F">
        <w:rPr>
          <w:rStyle w:val="FootnoteReference"/>
          <w:rFonts w:cs="Arabic11 BT"/>
          <w:spacing w:val="-2"/>
          <w:rtl/>
        </w:rPr>
        <w:t>(</w:t>
      </w:r>
      <w:r w:rsidRPr="00D0177F">
        <w:rPr>
          <w:rStyle w:val="FootnoteReference"/>
          <w:rFonts w:cs="Arabic11 BT"/>
          <w:spacing w:val="-2"/>
          <w:rtl/>
        </w:rPr>
        <w:footnoteReference w:id="16"/>
      </w:r>
      <w:r w:rsidRPr="00D0177F">
        <w:rPr>
          <w:rStyle w:val="FootnoteReference"/>
          <w:rFonts w:cs="Arabic11 BT"/>
          <w:spacing w:val="-2"/>
          <w:rtl/>
        </w:rPr>
        <w:t>)</w:t>
      </w:r>
      <w:r w:rsidRPr="00E54768">
        <w:rPr>
          <w:rFonts w:cs="adwa-assalaf"/>
          <w:rtl/>
        </w:rPr>
        <w:t xml:space="preserve">. </w:t>
      </w:r>
    </w:p>
    <w:p w:rsidR="00336821" w:rsidRDefault="00336821" w:rsidP="00336821">
      <w:pPr>
        <w:pStyle w:val="a0"/>
        <w:rPr>
          <w:rFonts w:cs="Cambria"/>
          <w:rtl/>
        </w:rPr>
      </w:pPr>
      <w:r>
        <w:rPr>
          <w:rFonts w:ascii="Sakkal Majalla" w:hAnsi="Sakkal Majalla" w:cs="Sakkal Majalla" w:hint="cs"/>
          <w:rtl/>
        </w:rPr>
        <w:t>•</w:t>
      </w:r>
      <w:r w:rsidRPr="00E54768">
        <w:rPr>
          <w:rFonts w:cs="adwa-assalaf" w:hint="cs"/>
          <w:rtl/>
        </w:rPr>
        <w:t xml:space="preserve"> خطبة</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أمام</w:t>
      </w:r>
      <w:r w:rsidRPr="00E54768">
        <w:rPr>
          <w:rFonts w:cs="adwa-assalaf"/>
          <w:rtl/>
        </w:rPr>
        <w:t xml:space="preserve"> </w:t>
      </w:r>
      <w:r w:rsidRPr="00E54768">
        <w:rPr>
          <w:rFonts w:cs="adwa-assalaf" w:hint="cs"/>
          <w:rtl/>
        </w:rPr>
        <w:t>كسري</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ذكر</w:t>
      </w:r>
      <w:r w:rsidRPr="00E54768">
        <w:rPr>
          <w:rFonts w:cs="adwa-assalaf"/>
          <w:rtl/>
        </w:rPr>
        <w:t xml:space="preserve"> </w:t>
      </w:r>
      <w:r w:rsidRPr="00E54768">
        <w:rPr>
          <w:rFonts w:cs="adwa-assalaf" w:hint="cs"/>
          <w:rtl/>
        </w:rPr>
        <w:t>كسرى</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فنال</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وعَرَض</w:t>
      </w:r>
      <w:r w:rsidRPr="00E54768">
        <w:rPr>
          <w:rFonts w:cs="adwa-assalaf"/>
          <w:rtl/>
        </w:rPr>
        <w:t xml:space="preserve"> </w:t>
      </w:r>
      <w:r w:rsidRPr="00E54768">
        <w:rPr>
          <w:rFonts w:cs="adwa-assalaf" w:hint="cs"/>
          <w:rtl/>
        </w:rPr>
        <w:t>مَثالِبهم،</w:t>
      </w:r>
      <w:r w:rsidRPr="00E54768">
        <w:rPr>
          <w:rFonts w:cs="adwa-assalaf"/>
          <w:rtl/>
        </w:rPr>
        <w:t xml:space="preserve"> </w:t>
      </w:r>
      <w:r w:rsidRPr="00E54768">
        <w:rPr>
          <w:rFonts w:cs="adwa-assalaf" w:hint="cs"/>
          <w:rtl/>
        </w:rPr>
        <w:t>وأنكر</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فرغ</w:t>
      </w:r>
      <w:r w:rsidRPr="00E54768">
        <w:rPr>
          <w:rFonts w:cs="adwa-assalaf"/>
          <w:rtl/>
        </w:rPr>
        <w:t xml:space="preserve"> </w:t>
      </w:r>
      <w:r w:rsidRPr="00E54768">
        <w:rPr>
          <w:rFonts w:cs="adwa-assalaf" w:hint="cs"/>
          <w:rtl/>
        </w:rPr>
        <w:t>شرع</w:t>
      </w:r>
      <w:r w:rsidRPr="00E54768">
        <w:rPr>
          <w:rFonts w:cs="adwa-assalaf"/>
          <w:rtl/>
        </w:rPr>
        <w:t xml:space="preserve"> </w:t>
      </w:r>
      <w:r w:rsidRPr="00E54768">
        <w:rPr>
          <w:rFonts w:cs="adwa-assalaf" w:hint="cs"/>
          <w:rtl/>
        </w:rPr>
        <w:t>النُّعمان</w:t>
      </w:r>
      <w:r w:rsidRPr="00E54768">
        <w:rPr>
          <w:rFonts w:cs="adwa-assalaf"/>
          <w:rtl/>
        </w:rPr>
        <w:t xml:space="preserve"> </w:t>
      </w:r>
      <w:r w:rsidRPr="00E54768">
        <w:rPr>
          <w:rFonts w:cs="adwa-assalaf" w:hint="cs"/>
          <w:rtl/>
        </w:rPr>
        <w:t>يُبين</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ويستثني</w:t>
      </w:r>
      <w:r w:rsidRPr="00E54768">
        <w:rPr>
          <w:rFonts w:cs="adwa-assalaf"/>
          <w:rtl/>
        </w:rPr>
        <w:t xml:space="preserve"> </w:t>
      </w:r>
      <w:r w:rsidRPr="00E54768">
        <w:rPr>
          <w:rFonts w:cs="adwa-assalaf" w:hint="cs"/>
          <w:rtl/>
        </w:rPr>
        <w:t>كسرى</w:t>
      </w:r>
      <w:r w:rsidRPr="00E54768">
        <w:rPr>
          <w:rFonts w:cs="adwa-assalaf"/>
          <w:rtl/>
        </w:rPr>
        <w:t xml:space="preserve"> </w:t>
      </w:r>
      <w:r w:rsidRPr="00E54768">
        <w:rPr>
          <w:rFonts w:cs="adwa-assalaf" w:hint="cs"/>
          <w:rtl/>
        </w:rPr>
        <w:t>وأمته،</w:t>
      </w:r>
      <w:r w:rsidRPr="00E54768">
        <w:rPr>
          <w:rFonts w:cs="adwa-assalaf"/>
          <w:rtl/>
        </w:rPr>
        <w:t xml:space="preserve"> </w:t>
      </w:r>
      <w:r w:rsidRPr="00E54768">
        <w:rPr>
          <w:rFonts w:cs="adwa-assalaf" w:hint="cs"/>
          <w:rtl/>
        </w:rPr>
        <w:t>مبيِّنًا</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ومَنَعَتِها،</w:t>
      </w:r>
      <w:r w:rsidRPr="00E54768">
        <w:rPr>
          <w:rFonts w:cs="adwa-assalaf"/>
          <w:rtl/>
        </w:rPr>
        <w:t xml:space="preserve"> </w:t>
      </w:r>
      <w:r w:rsidRPr="00E54768">
        <w:rPr>
          <w:rFonts w:cs="adwa-assalaf" w:hint="cs"/>
          <w:rtl/>
        </w:rPr>
        <w:t>وحُسن</w:t>
      </w:r>
      <w:r w:rsidRPr="00E54768">
        <w:rPr>
          <w:rFonts w:cs="adwa-assalaf"/>
          <w:rtl/>
        </w:rPr>
        <w:t xml:space="preserve"> </w:t>
      </w:r>
      <w:r w:rsidRPr="00E54768">
        <w:rPr>
          <w:rFonts w:cs="adwa-assalaf" w:hint="cs"/>
          <w:rtl/>
        </w:rPr>
        <w:t>وجوهها</w:t>
      </w:r>
      <w:r w:rsidRPr="00E54768">
        <w:rPr>
          <w:rFonts w:cs="adwa-assalaf"/>
          <w:rtl/>
        </w:rPr>
        <w:t xml:space="preserve"> </w:t>
      </w:r>
      <w:r w:rsidRPr="00E54768">
        <w:rPr>
          <w:rFonts w:cs="adwa-assalaf" w:hint="cs"/>
          <w:rtl/>
        </w:rPr>
        <w:t>وألوانها،</w:t>
      </w:r>
      <w:r w:rsidRPr="00E54768">
        <w:rPr>
          <w:rFonts w:cs="adwa-assalaf"/>
          <w:rtl/>
        </w:rPr>
        <w:t xml:space="preserve"> </w:t>
      </w:r>
      <w:r w:rsidRPr="00E54768">
        <w:rPr>
          <w:rFonts w:cs="adwa-assalaf" w:hint="cs"/>
          <w:rtl/>
        </w:rPr>
        <w:t>كاشفًا</w:t>
      </w:r>
      <w:r w:rsidRPr="00E54768">
        <w:rPr>
          <w:rFonts w:cs="adwa-assalaf"/>
          <w:rtl/>
        </w:rPr>
        <w:t xml:space="preserve"> </w:t>
      </w:r>
      <w:r w:rsidRPr="00E54768">
        <w:rPr>
          <w:rFonts w:cs="adwa-assalaf" w:hint="cs"/>
          <w:rtl/>
        </w:rPr>
        <w:t>سخاءها</w:t>
      </w:r>
      <w:r w:rsidRPr="00E54768">
        <w:rPr>
          <w:rFonts w:cs="adwa-assalaf"/>
          <w:rtl/>
        </w:rPr>
        <w:t xml:space="preserve"> </w:t>
      </w:r>
      <w:r w:rsidRPr="00E54768">
        <w:rPr>
          <w:rFonts w:cs="adwa-assalaf" w:hint="cs"/>
          <w:rtl/>
        </w:rPr>
        <w:t>وحكمة</w:t>
      </w:r>
      <w:r w:rsidRPr="00E54768">
        <w:rPr>
          <w:rFonts w:cs="adwa-assalaf"/>
          <w:rtl/>
        </w:rPr>
        <w:t xml:space="preserve"> </w:t>
      </w:r>
      <w:r w:rsidRPr="00E54768">
        <w:rPr>
          <w:rFonts w:cs="adwa-assalaf" w:hint="cs"/>
          <w:rtl/>
        </w:rPr>
        <w:t>ألسنتها</w:t>
      </w:r>
      <w:r w:rsidRPr="00E54768">
        <w:rPr>
          <w:rFonts w:cs="adwa-assalaf"/>
          <w:rtl/>
        </w:rPr>
        <w:t xml:space="preserve"> </w:t>
      </w:r>
      <w:r w:rsidRPr="00E54768">
        <w:rPr>
          <w:rFonts w:cs="adwa-assalaf" w:hint="cs"/>
          <w:rtl/>
        </w:rPr>
        <w:t>ودينها</w:t>
      </w:r>
      <w:r w:rsidRPr="00E54768">
        <w:rPr>
          <w:rFonts w:cs="adwa-assalaf"/>
          <w:rtl/>
        </w:rPr>
        <w:t xml:space="preserve"> </w:t>
      </w:r>
      <w:r w:rsidRPr="00E54768">
        <w:rPr>
          <w:rFonts w:cs="adwa-assalaf" w:hint="cs"/>
          <w:rtl/>
        </w:rPr>
        <w:t>وشريعتها</w:t>
      </w:r>
      <w:r w:rsidRPr="00E54768">
        <w:rPr>
          <w:rFonts w:cs="adwa-assalaf"/>
          <w:rtl/>
        </w:rPr>
        <w:t xml:space="preserve"> </w:t>
      </w:r>
      <w:r w:rsidRPr="00E54768">
        <w:rPr>
          <w:rFonts w:cs="adwa-assalaf" w:hint="cs"/>
          <w:rtl/>
        </w:rPr>
        <w:t>ووفاءها</w:t>
      </w:r>
      <w:r w:rsidRPr="00E54768">
        <w:rPr>
          <w:rFonts w:cs="adwa-assalaf"/>
          <w:rtl/>
        </w:rPr>
        <w:t xml:space="preserve">. </w:t>
      </w:r>
    </w:p>
    <w:p w:rsidR="00336821" w:rsidRDefault="00336821" w:rsidP="00336821">
      <w:pPr>
        <w:pStyle w:val="a0"/>
        <w:rPr>
          <w:rFonts w:cs="Cambria"/>
          <w:rtl/>
        </w:rPr>
      </w:pPr>
      <w:r w:rsidRPr="00E54768">
        <w:rPr>
          <w:rFonts w:cs="adwa-assalaf" w:hint="cs"/>
          <w:rtl/>
        </w:rPr>
        <w:t>بيد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النعمان</w:t>
      </w:r>
      <w:r w:rsidRPr="00E54768">
        <w:rPr>
          <w:rFonts w:cs="adwa-assalaf"/>
          <w:rtl/>
        </w:rPr>
        <w:t xml:space="preserve"> </w:t>
      </w:r>
      <w:r w:rsidRPr="00E54768">
        <w:rPr>
          <w:rFonts w:cs="adwa-assalaf" w:hint="cs"/>
          <w:rtl/>
        </w:rPr>
        <w:t>ظل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الرغم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عَجب</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وإشادته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وخلعه</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فأرسل</w:t>
      </w:r>
      <w:r w:rsidRPr="00E54768">
        <w:rPr>
          <w:rFonts w:cs="adwa-assalaf"/>
          <w:rtl/>
        </w:rPr>
        <w:t xml:space="preserve"> </w:t>
      </w:r>
      <w:r w:rsidRPr="00E54768">
        <w:rPr>
          <w:rFonts w:cs="adwa-assalaf" w:hint="cs"/>
          <w:rtl/>
        </w:rPr>
        <w:t>بُعيد</w:t>
      </w:r>
      <w:r w:rsidRPr="00E54768">
        <w:rPr>
          <w:rFonts w:cs="adwa-assalaf"/>
          <w:rtl/>
        </w:rPr>
        <w:t xml:space="preserve"> </w:t>
      </w:r>
      <w:r w:rsidRPr="00E54768">
        <w:rPr>
          <w:rFonts w:cs="adwa-assalaf" w:hint="cs"/>
          <w:rtl/>
        </w:rPr>
        <w:t>عودته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انتقاهم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أقدِموا،</w:t>
      </w:r>
      <w:r w:rsidRPr="00E54768">
        <w:rPr>
          <w:rFonts w:cs="adwa-assalaf"/>
          <w:rtl/>
        </w:rPr>
        <w:t xml:space="preserve"> </w:t>
      </w:r>
      <w:r w:rsidRPr="00E54768">
        <w:rPr>
          <w:rFonts w:cs="adwa-assalaf" w:hint="cs"/>
          <w:rtl/>
        </w:rPr>
        <w:t>فبعث</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صيفي</w:t>
      </w:r>
      <w:r w:rsidRPr="00E54768">
        <w:rPr>
          <w:rFonts w:cs="adwa-assalaf"/>
          <w:rtl/>
        </w:rPr>
        <w:t xml:space="preserve"> </w:t>
      </w:r>
      <w:r w:rsidRPr="00E54768">
        <w:rPr>
          <w:rFonts w:cs="adwa-assalaf" w:hint="cs"/>
          <w:rtl/>
        </w:rPr>
        <w:t>وحاجب</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زُرارة</w:t>
      </w:r>
      <w:r w:rsidRPr="00E54768">
        <w:rPr>
          <w:rFonts w:cs="adwa-assalaf"/>
          <w:rtl/>
        </w:rPr>
        <w:t xml:space="preserve"> </w:t>
      </w:r>
      <w:r w:rsidRPr="00E54768">
        <w:rPr>
          <w:rFonts w:cs="adwa-assalaf" w:hint="cs"/>
          <w:rtl/>
        </w:rPr>
        <w:t>التميمين،</w:t>
      </w:r>
      <w:r w:rsidRPr="00E54768">
        <w:rPr>
          <w:rFonts w:cs="adwa-assalaf"/>
          <w:rtl/>
        </w:rPr>
        <w:t xml:space="preserve"> </w:t>
      </w:r>
      <w:r w:rsidRPr="00E54768">
        <w:rPr>
          <w:rFonts w:cs="adwa-assalaf" w:hint="cs"/>
          <w:rtl/>
        </w:rPr>
        <w:t>وإلي</w:t>
      </w:r>
      <w:r w:rsidRPr="00E54768">
        <w:rPr>
          <w:rFonts w:cs="adwa-assalaf"/>
          <w:rtl/>
        </w:rPr>
        <w:t xml:space="preserve"> </w:t>
      </w:r>
      <w:r w:rsidRPr="00E54768">
        <w:rPr>
          <w:rFonts w:cs="adwa-assalaf" w:hint="cs"/>
          <w:rtl/>
        </w:rPr>
        <w:t>الحارث</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عباد</w:t>
      </w:r>
      <w:r w:rsidRPr="00E54768">
        <w:rPr>
          <w:rFonts w:cs="adwa-assalaf"/>
          <w:rtl/>
        </w:rPr>
        <w:t xml:space="preserve"> </w:t>
      </w:r>
      <w:r w:rsidRPr="00E54768">
        <w:rPr>
          <w:rFonts w:cs="adwa-assalaf" w:hint="cs"/>
          <w:rtl/>
        </w:rPr>
        <w:t>وقيس</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مسعود</w:t>
      </w:r>
      <w:r w:rsidRPr="00E54768">
        <w:rPr>
          <w:rFonts w:cs="adwa-assalaf"/>
          <w:rtl/>
        </w:rPr>
        <w:t xml:space="preserve"> </w:t>
      </w:r>
      <w:r w:rsidRPr="00E54768">
        <w:rPr>
          <w:rFonts w:cs="adwa-assalaf" w:hint="cs"/>
          <w:rtl/>
        </w:rPr>
        <w:t>البكريين،</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خالد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جعفر</w:t>
      </w:r>
      <w:r w:rsidRPr="00E54768">
        <w:rPr>
          <w:rFonts w:cs="adwa-assalaf"/>
          <w:rtl/>
        </w:rPr>
        <w:t xml:space="preserve"> </w:t>
      </w:r>
      <w:r w:rsidRPr="00E54768">
        <w:rPr>
          <w:rFonts w:cs="adwa-assalaf" w:hint="cs"/>
          <w:rtl/>
        </w:rPr>
        <w:t>وعلقمة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عُلاثة</w:t>
      </w:r>
      <w:r w:rsidRPr="00E54768">
        <w:rPr>
          <w:rFonts w:cs="adwa-assalaf"/>
          <w:rtl/>
        </w:rPr>
        <w:t xml:space="preserve"> </w:t>
      </w:r>
      <w:r w:rsidRPr="00E54768">
        <w:rPr>
          <w:rFonts w:cs="adwa-assalaf" w:hint="cs"/>
          <w:rtl/>
        </w:rPr>
        <w:t>وعامر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الطفيل</w:t>
      </w:r>
      <w:r w:rsidRPr="00E54768">
        <w:rPr>
          <w:rFonts w:cs="adwa-assalaf"/>
          <w:rtl/>
        </w:rPr>
        <w:t xml:space="preserve"> </w:t>
      </w:r>
      <w:r w:rsidRPr="00E54768">
        <w:rPr>
          <w:rFonts w:cs="adwa-assalaf" w:hint="cs"/>
          <w:rtl/>
        </w:rPr>
        <w:t>العامريين،</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عمرو</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الشريد</w:t>
      </w:r>
      <w:r w:rsidRPr="00E54768">
        <w:rPr>
          <w:rFonts w:cs="adwa-assalaf"/>
          <w:rtl/>
        </w:rPr>
        <w:t xml:space="preserve"> </w:t>
      </w:r>
      <w:r w:rsidRPr="00E54768">
        <w:rPr>
          <w:rFonts w:cs="adwa-assalaf" w:hint="cs"/>
          <w:rtl/>
        </w:rPr>
        <w:t>السلمي</w:t>
      </w:r>
      <w:r w:rsidRPr="00E54768">
        <w:rPr>
          <w:rFonts w:cs="adwa-assalaf"/>
          <w:rtl/>
        </w:rPr>
        <w:t xml:space="preserve"> </w:t>
      </w:r>
      <w:r w:rsidRPr="00E54768">
        <w:rPr>
          <w:rFonts w:cs="adwa-assalaf" w:hint="cs"/>
          <w:rtl/>
        </w:rPr>
        <w:t>وعمرو</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معديكَرِب</w:t>
      </w:r>
      <w:r w:rsidRPr="00E54768">
        <w:rPr>
          <w:rFonts w:cs="adwa-assalaf"/>
          <w:rtl/>
        </w:rPr>
        <w:t xml:space="preserve"> </w:t>
      </w:r>
      <w:r w:rsidRPr="00E54768">
        <w:rPr>
          <w:rFonts w:cs="adwa-assalaf" w:hint="cs"/>
          <w:rtl/>
        </w:rPr>
        <w:t>الزبيدي،</w:t>
      </w:r>
      <w:r w:rsidRPr="00E54768">
        <w:rPr>
          <w:rFonts w:cs="adwa-assalaf"/>
          <w:rtl/>
        </w:rPr>
        <w:t xml:space="preserve"> </w:t>
      </w:r>
      <w:r w:rsidRPr="00E54768">
        <w:rPr>
          <w:rFonts w:cs="adwa-assalaf" w:hint="cs"/>
          <w:rtl/>
        </w:rPr>
        <w:t>والحارث</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ظالم</w:t>
      </w:r>
      <w:r w:rsidRPr="00E54768">
        <w:rPr>
          <w:rFonts w:cs="adwa-assalaf"/>
          <w:rtl/>
        </w:rPr>
        <w:t xml:space="preserve"> </w:t>
      </w:r>
      <w:r w:rsidRPr="00E54768">
        <w:rPr>
          <w:rFonts w:cs="adwa-assalaf" w:hint="cs"/>
          <w:rtl/>
        </w:rPr>
        <w:t>المُري</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واقتص</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مقالات</w:t>
      </w:r>
      <w:r w:rsidRPr="00E54768">
        <w:rPr>
          <w:rFonts w:cs="adwa-assalaf"/>
          <w:rtl/>
        </w:rPr>
        <w:t xml:space="preserve"> </w:t>
      </w:r>
      <w:r w:rsidRPr="00E54768">
        <w:rPr>
          <w:rFonts w:cs="adwa-assalaf" w:hint="cs"/>
          <w:rtl/>
        </w:rPr>
        <w:t>كسري،</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رد</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يخشاه</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وراء</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كسري</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أطلعهم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والرأي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تسيروا</w:t>
      </w:r>
      <w:r w:rsidRPr="00E54768">
        <w:rPr>
          <w:rFonts w:cs="adwa-assalaf"/>
          <w:rtl/>
        </w:rPr>
        <w:t xml:space="preserve"> </w:t>
      </w:r>
      <w:r w:rsidRPr="00E54768">
        <w:rPr>
          <w:rFonts w:cs="adwa-assalaf" w:hint="cs"/>
          <w:rtl/>
        </w:rPr>
        <w:t>بجماعتكم</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الرَّهط</w:t>
      </w:r>
      <w:r w:rsidRPr="00E54768">
        <w:rPr>
          <w:rFonts w:cs="adwa-assalaf"/>
          <w:rtl/>
        </w:rPr>
        <w:t xml:space="preserve"> </w:t>
      </w:r>
      <w:r w:rsidRPr="00E54768">
        <w:rPr>
          <w:rFonts w:cs="adwa-assalaf" w:hint="cs"/>
          <w:rtl/>
        </w:rPr>
        <w:t>وتنطلقوا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كِسرى؛</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دخلتم</w:t>
      </w:r>
      <w:r w:rsidRPr="00E54768">
        <w:rPr>
          <w:rFonts w:cs="adwa-assalaf"/>
          <w:rtl/>
        </w:rPr>
        <w:t xml:space="preserve"> </w:t>
      </w:r>
      <w:r w:rsidRPr="00E54768">
        <w:rPr>
          <w:rFonts w:cs="adwa-assalaf" w:hint="cs"/>
          <w:rtl/>
        </w:rPr>
        <w:t>نطق</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منكم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حضره،</w:t>
      </w:r>
      <w:r w:rsidRPr="00E54768">
        <w:rPr>
          <w:rFonts w:cs="adwa-assalaf"/>
          <w:rtl/>
        </w:rPr>
        <w:t xml:space="preserve"> </w:t>
      </w:r>
      <w:r w:rsidRPr="00E54768">
        <w:rPr>
          <w:rFonts w:cs="adwa-assalaf" w:hint="cs"/>
          <w:rtl/>
        </w:rPr>
        <w:t>ليعلم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حدثته</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وليكن</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يبدأ</w:t>
      </w:r>
      <w:r w:rsidRPr="00E54768">
        <w:rPr>
          <w:rFonts w:cs="adwa-assalaf"/>
          <w:rtl/>
        </w:rPr>
        <w:t xml:space="preserve"> </w:t>
      </w:r>
      <w:r w:rsidRPr="00E54768">
        <w:rPr>
          <w:rFonts w:cs="adwa-assalaf" w:hint="cs"/>
          <w:rtl/>
        </w:rPr>
        <w:t>منكم</w:t>
      </w:r>
      <w:r w:rsidRPr="00E54768">
        <w:rPr>
          <w:rFonts w:cs="adwa-assalaf"/>
          <w:rtl/>
        </w:rPr>
        <w:t xml:space="preserve"> </w:t>
      </w:r>
      <w:r w:rsidRPr="00E54768">
        <w:rPr>
          <w:rFonts w:cs="adwa-assalaf" w:hint="cs"/>
          <w:rtl/>
        </w:rPr>
        <w:t>بالكلام</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صيفي</w:t>
      </w:r>
      <w:r w:rsidRPr="00E54768">
        <w:rPr>
          <w:rFonts w:cs="adwa-assalaf"/>
          <w:rtl/>
        </w:rPr>
        <w:t xml:space="preserve"> </w:t>
      </w:r>
      <w:r w:rsidRPr="00E54768">
        <w:rPr>
          <w:rFonts w:cs="adwa-assalaf" w:hint="cs"/>
          <w:rtl/>
        </w:rPr>
        <w:t>لسَنِيِّ</w:t>
      </w:r>
      <w:r w:rsidRPr="00E54768">
        <w:rPr>
          <w:rFonts w:cs="adwa-assalaf"/>
          <w:rtl/>
        </w:rPr>
        <w:t xml:space="preserve"> </w:t>
      </w:r>
      <w:r w:rsidRPr="00E54768">
        <w:rPr>
          <w:rFonts w:cs="adwa-assalaf" w:hint="cs"/>
          <w:rtl/>
        </w:rPr>
        <w:t>محله،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تتابعوا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منازلكم</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وضعتكم</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فكان</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تُثَنّي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الخناصر</w:t>
      </w:r>
      <w:r w:rsidRPr="00E54768">
        <w:rPr>
          <w:rFonts w:cs="adwa-assalaf"/>
          <w:rtl/>
        </w:rPr>
        <w:t>.</w:t>
      </w:r>
    </w:p>
    <w:p w:rsidR="00336821" w:rsidRPr="00E54768" w:rsidRDefault="00336821" w:rsidP="00336821">
      <w:pPr>
        <w:pStyle w:val="a0"/>
        <w:rPr>
          <w:rFonts w:cs="adwa-assalaf"/>
          <w:rtl/>
        </w:rPr>
      </w:pPr>
      <w:r w:rsidRPr="00E54768">
        <w:rPr>
          <w:rFonts w:cs="adwa-assalaf" w:hint="cs"/>
          <w:rtl/>
        </w:rPr>
        <w:t>فلما</w:t>
      </w:r>
      <w:r w:rsidRPr="00E54768">
        <w:rPr>
          <w:rFonts w:cs="adwa-assalaf"/>
          <w:rtl/>
        </w:rPr>
        <w:t xml:space="preserve"> </w:t>
      </w:r>
      <w:r w:rsidRPr="00E54768">
        <w:rPr>
          <w:rFonts w:cs="adwa-assalaf" w:hint="cs"/>
          <w:rtl/>
        </w:rPr>
        <w:t>مثلوا</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يدي</w:t>
      </w:r>
      <w:r w:rsidRPr="00E54768">
        <w:rPr>
          <w:rFonts w:cs="adwa-assalaf"/>
          <w:rtl/>
        </w:rPr>
        <w:t xml:space="preserve"> </w:t>
      </w:r>
      <w:r w:rsidRPr="00E54768">
        <w:rPr>
          <w:rFonts w:cs="adwa-assalaf" w:hint="cs"/>
          <w:rtl/>
        </w:rPr>
        <w:t>كسرى وآن</w:t>
      </w:r>
      <w:r w:rsidRPr="00E54768">
        <w:rPr>
          <w:rFonts w:cs="adwa-assalaf"/>
          <w:rtl/>
        </w:rPr>
        <w:t xml:space="preserve"> </w:t>
      </w:r>
      <w:r w:rsidRPr="00E54768">
        <w:rPr>
          <w:rFonts w:cs="adwa-assalaf" w:hint="cs"/>
          <w:rtl/>
        </w:rPr>
        <w:t>وقت</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قام</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صيفي</w:t>
      </w:r>
      <w:r w:rsidRPr="00E54768">
        <w:rPr>
          <w:rFonts w:cs="adwa-assalaf"/>
          <w:rtl/>
        </w:rPr>
        <w:t xml:space="preserve"> </w:t>
      </w:r>
      <w:r w:rsidRPr="00E54768">
        <w:rPr>
          <w:rFonts w:cs="adwa-assalaf" w:hint="cs"/>
          <w:rtl/>
        </w:rPr>
        <w:t>فقال</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أعاليها،</w:t>
      </w:r>
      <w:r w:rsidRPr="00E54768">
        <w:rPr>
          <w:rFonts w:cs="adwa-assalaf"/>
          <w:rtl/>
        </w:rPr>
        <w:t xml:space="preserve"> </w:t>
      </w:r>
      <w:r w:rsidRPr="00E54768">
        <w:rPr>
          <w:rFonts w:cs="adwa-assalaf" w:hint="cs"/>
          <w:rtl/>
        </w:rPr>
        <w:t>وأعلى</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مُلوكها،</w:t>
      </w:r>
      <w:r w:rsidRPr="00E54768">
        <w:rPr>
          <w:rFonts w:cs="adwa-assalaf"/>
          <w:rtl/>
        </w:rPr>
        <w:t xml:space="preserve"> </w:t>
      </w:r>
      <w:r w:rsidRPr="00E54768">
        <w:rPr>
          <w:rFonts w:cs="adwa-assalaf" w:hint="cs"/>
          <w:rtl/>
        </w:rPr>
        <w:t>وأفضل</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أعمَّها</w:t>
      </w:r>
      <w:r w:rsidRPr="00E54768">
        <w:rPr>
          <w:rFonts w:cs="adwa-assalaf"/>
          <w:rtl/>
        </w:rPr>
        <w:t xml:space="preserve"> </w:t>
      </w:r>
      <w:r w:rsidRPr="00E54768">
        <w:rPr>
          <w:rFonts w:cs="adwa-assalaf" w:hint="cs"/>
          <w:rtl/>
        </w:rPr>
        <w:t>نفعًا،</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الأزمنة</w:t>
      </w:r>
      <w:r w:rsidRPr="00E54768">
        <w:rPr>
          <w:rFonts w:cs="adwa-assalaf"/>
          <w:rtl/>
        </w:rPr>
        <w:t xml:space="preserve"> </w:t>
      </w:r>
      <w:r w:rsidRPr="00E54768">
        <w:rPr>
          <w:rFonts w:cs="adwa-assalaf" w:hint="cs"/>
          <w:rtl/>
        </w:rPr>
        <w:t>أخصبها،</w:t>
      </w:r>
      <w:r w:rsidRPr="00E54768">
        <w:rPr>
          <w:rFonts w:cs="adwa-assalaf"/>
          <w:rtl/>
        </w:rPr>
        <w:t xml:space="preserve"> </w:t>
      </w:r>
      <w:r w:rsidRPr="00E54768">
        <w:rPr>
          <w:rFonts w:cs="adwa-assalaf" w:hint="cs"/>
          <w:rtl/>
        </w:rPr>
        <w:t>وأفضل</w:t>
      </w:r>
      <w:r w:rsidRPr="00E54768">
        <w:rPr>
          <w:rFonts w:cs="adwa-assalaf"/>
          <w:rtl/>
        </w:rPr>
        <w:t xml:space="preserve"> </w:t>
      </w:r>
      <w:r w:rsidRPr="00E54768">
        <w:rPr>
          <w:rFonts w:cs="adwa-assalaf" w:hint="cs"/>
          <w:rtl/>
        </w:rPr>
        <w:t>الخطباء</w:t>
      </w:r>
      <w:r w:rsidRPr="00E54768">
        <w:rPr>
          <w:rFonts w:cs="adwa-assalaf"/>
          <w:rtl/>
        </w:rPr>
        <w:t xml:space="preserve"> </w:t>
      </w:r>
      <w:r w:rsidRPr="00E54768">
        <w:rPr>
          <w:rFonts w:cs="adwa-assalaf" w:hint="cs"/>
          <w:rtl/>
        </w:rPr>
        <w:t>أصدقُها،</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منجاة،</w:t>
      </w:r>
      <w:r w:rsidRPr="00E54768">
        <w:rPr>
          <w:rFonts w:cs="adwa-assalaf"/>
          <w:rtl/>
        </w:rPr>
        <w:t xml:space="preserve"> </w:t>
      </w:r>
      <w:r w:rsidRPr="00E54768">
        <w:rPr>
          <w:rFonts w:cs="adwa-assalaf" w:hint="cs"/>
          <w:rtl/>
        </w:rPr>
        <w:t>والكذب</w:t>
      </w:r>
      <w:r w:rsidRPr="00E54768">
        <w:rPr>
          <w:rFonts w:cs="adwa-assalaf"/>
          <w:rtl/>
        </w:rPr>
        <w:t xml:space="preserve"> </w:t>
      </w:r>
      <w:r w:rsidRPr="00E54768">
        <w:rPr>
          <w:rFonts w:cs="adwa-assalaf" w:hint="cs"/>
          <w:rtl/>
        </w:rPr>
        <w:t>مهواة،</w:t>
      </w:r>
      <w:r w:rsidRPr="00E54768">
        <w:rPr>
          <w:rFonts w:cs="adwa-assalaf"/>
          <w:rtl/>
        </w:rPr>
        <w:t xml:space="preserve"> </w:t>
      </w:r>
      <w:r w:rsidRPr="00E54768">
        <w:rPr>
          <w:rFonts w:cs="adwa-assalaf" w:hint="cs"/>
          <w:rtl/>
        </w:rPr>
        <w:t>والشر</w:t>
      </w:r>
      <w:r w:rsidRPr="00E54768">
        <w:rPr>
          <w:rFonts w:cs="adwa-assalaf"/>
          <w:rtl/>
        </w:rPr>
        <w:t xml:space="preserve"> </w:t>
      </w:r>
      <w:r w:rsidRPr="00E54768">
        <w:rPr>
          <w:rFonts w:cs="adwa-assalaf" w:hint="cs"/>
          <w:rtl/>
        </w:rPr>
        <w:t>لجاجة،</w:t>
      </w:r>
      <w:r w:rsidRPr="00E54768">
        <w:rPr>
          <w:rFonts w:cs="adwa-assalaf"/>
          <w:rtl/>
        </w:rPr>
        <w:t xml:space="preserve"> </w:t>
      </w:r>
      <w:r w:rsidRPr="00E54768">
        <w:rPr>
          <w:rFonts w:cs="adwa-assalaf" w:hint="cs"/>
          <w:rtl/>
        </w:rPr>
        <w:t>والحزم</w:t>
      </w:r>
      <w:r w:rsidRPr="00E54768">
        <w:rPr>
          <w:rFonts w:cs="adwa-assalaf"/>
          <w:rtl/>
        </w:rPr>
        <w:t xml:space="preserve"> </w:t>
      </w:r>
      <w:r w:rsidRPr="00E54768">
        <w:rPr>
          <w:rFonts w:cs="adwa-assalaf" w:hint="cs"/>
          <w:rtl/>
        </w:rPr>
        <w:t>مركب</w:t>
      </w:r>
      <w:r w:rsidRPr="00E54768">
        <w:rPr>
          <w:rFonts w:cs="adwa-assalaf"/>
          <w:rtl/>
        </w:rPr>
        <w:t xml:space="preserve"> </w:t>
      </w:r>
      <w:r w:rsidRPr="00E54768">
        <w:rPr>
          <w:rFonts w:cs="adwa-assalaf" w:hint="cs"/>
          <w:rtl/>
        </w:rPr>
        <w:t>صعب،</w:t>
      </w:r>
      <w:r w:rsidRPr="00E54768">
        <w:rPr>
          <w:rFonts w:cs="adwa-assalaf"/>
          <w:rtl/>
        </w:rPr>
        <w:t xml:space="preserve"> </w:t>
      </w:r>
      <w:r w:rsidRPr="00E54768">
        <w:rPr>
          <w:rFonts w:cs="adwa-assalaf" w:hint="cs"/>
          <w:rtl/>
        </w:rPr>
        <w:t>والعجز</w:t>
      </w:r>
      <w:r w:rsidRPr="00E54768">
        <w:rPr>
          <w:rFonts w:cs="adwa-assalaf"/>
          <w:rtl/>
        </w:rPr>
        <w:t xml:space="preserve"> </w:t>
      </w:r>
      <w:r w:rsidRPr="00E54768">
        <w:rPr>
          <w:rFonts w:cs="adwa-assalaf" w:hint="cs"/>
          <w:rtl/>
        </w:rPr>
        <w:t>مركب</w:t>
      </w:r>
      <w:r w:rsidRPr="00E54768">
        <w:rPr>
          <w:rFonts w:cs="adwa-assalaf"/>
          <w:rtl/>
        </w:rPr>
        <w:t xml:space="preserve"> </w:t>
      </w:r>
      <w:r w:rsidRPr="00E54768">
        <w:rPr>
          <w:rFonts w:cs="adwa-assalaf" w:hint="cs"/>
          <w:rtl/>
        </w:rPr>
        <w:t>وطِئ</w:t>
      </w:r>
      <w:r w:rsidRPr="00E54768">
        <w:rPr>
          <w:rFonts w:cs="adwa-assalaf"/>
          <w:rtl/>
        </w:rPr>
        <w:t xml:space="preserve">. </w:t>
      </w:r>
      <w:r w:rsidRPr="00E54768">
        <w:rPr>
          <w:rFonts w:cs="adwa-assalaf" w:hint="cs"/>
          <w:rtl/>
        </w:rPr>
        <w:t>آفة</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والعجز</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ورطة،</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عصمة</w:t>
      </w:r>
      <w:r w:rsidRPr="00E54768">
        <w:rPr>
          <w:rFonts w:cs="adwa-assalaf"/>
          <w:rtl/>
        </w:rPr>
        <w:t xml:space="preserve">. </w:t>
      </w:r>
      <w:r w:rsidRPr="00E54768">
        <w:rPr>
          <w:rFonts w:cs="adwa-assalaf" w:hint="cs"/>
          <w:rtl/>
        </w:rPr>
        <w:t>إصلاح</w:t>
      </w:r>
      <w:r w:rsidRPr="00E54768">
        <w:rPr>
          <w:rFonts w:cs="adwa-assalaf"/>
          <w:rtl/>
        </w:rPr>
        <w:t xml:space="preserve"> </w:t>
      </w:r>
      <w:r w:rsidRPr="00E54768">
        <w:rPr>
          <w:rFonts w:cs="adwa-assalaf" w:hint="cs"/>
          <w:rtl/>
        </w:rPr>
        <w:t>فساد</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إصلاح</w:t>
      </w:r>
      <w:r w:rsidRPr="00E54768">
        <w:rPr>
          <w:rFonts w:cs="adwa-assalaf"/>
          <w:rtl/>
        </w:rPr>
        <w:t xml:space="preserve"> </w:t>
      </w:r>
      <w:r w:rsidRPr="00E54768">
        <w:rPr>
          <w:rFonts w:cs="adwa-assalaf" w:hint="cs"/>
          <w:rtl/>
        </w:rPr>
        <w:t>فساد</w:t>
      </w:r>
      <w:r w:rsidRPr="00E54768">
        <w:rPr>
          <w:rFonts w:cs="adwa-assalaf"/>
          <w:rtl/>
        </w:rPr>
        <w:t xml:space="preserve"> </w:t>
      </w:r>
      <w:r w:rsidRPr="00E54768">
        <w:rPr>
          <w:rFonts w:cs="adwa-assalaf" w:hint="cs"/>
          <w:rtl/>
        </w:rPr>
        <w:t>الراعي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فسدت</w:t>
      </w:r>
      <w:r w:rsidRPr="00E54768">
        <w:rPr>
          <w:rFonts w:cs="adwa-assalaf"/>
          <w:rtl/>
        </w:rPr>
        <w:t xml:space="preserve"> </w:t>
      </w:r>
      <w:r w:rsidRPr="00E54768">
        <w:rPr>
          <w:rFonts w:cs="adwa-assalaf" w:hint="cs"/>
          <w:rtl/>
        </w:rPr>
        <w:t>بطانته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كالغاصِّ</w:t>
      </w:r>
      <w:r w:rsidRPr="00E54768">
        <w:rPr>
          <w:rFonts w:cs="adwa-assalaf"/>
          <w:rtl/>
        </w:rPr>
        <w:t xml:space="preserve"> </w:t>
      </w:r>
      <w:r w:rsidRPr="00E54768">
        <w:rPr>
          <w:rFonts w:cs="adwa-assalaf" w:hint="cs"/>
          <w:rtl/>
        </w:rPr>
        <w:t>بالماء،</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البلاد</w:t>
      </w:r>
      <w:r w:rsidRPr="00E54768">
        <w:rPr>
          <w:rFonts w:cs="adwa-assalaf"/>
          <w:rtl/>
        </w:rPr>
        <w:t xml:space="preserve"> </w:t>
      </w:r>
      <w:r w:rsidRPr="00E54768">
        <w:rPr>
          <w:rFonts w:cs="adwa-assalaf" w:hint="cs"/>
          <w:rtl/>
        </w:rPr>
        <w:t>بلاد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خافه</w:t>
      </w:r>
      <w:r w:rsidRPr="00E54768">
        <w:rPr>
          <w:rFonts w:cs="adwa-assalaf"/>
          <w:rtl/>
        </w:rPr>
        <w:t xml:space="preserve"> </w:t>
      </w:r>
      <w:r w:rsidRPr="00E54768">
        <w:rPr>
          <w:rFonts w:cs="adwa-assalaf" w:hint="cs"/>
          <w:rtl/>
        </w:rPr>
        <w:t>البري،</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يعجز</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المحالة،</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الأولاد</w:t>
      </w:r>
      <w:r w:rsidRPr="00E54768">
        <w:rPr>
          <w:rFonts w:cs="adwa-assalaf"/>
          <w:rtl/>
        </w:rPr>
        <w:t xml:space="preserve"> </w:t>
      </w:r>
      <w:r w:rsidRPr="00E54768">
        <w:rPr>
          <w:rFonts w:cs="adwa-assalaf" w:hint="cs"/>
          <w:rtl/>
        </w:rPr>
        <w:t>البررة،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الأعوان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يُراء</w:t>
      </w:r>
      <w:r w:rsidRPr="00E54768">
        <w:rPr>
          <w:rFonts w:cs="adwa-assalaf"/>
          <w:rtl/>
        </w:rPr>
        <w:t xml:space="preserve"> </w:t>
      </w:r>
      <w:r w:rsidRPr="00E54768">
        <w:rPr>
          <w:rFonts w:cs="adwa-assalaf" w:hint="cs"/>
          <w:rtl/>
        </w:rPr>
        <w:t>بالنصيحة،</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الجنود</w:t>
      </w:r>
      <w:r w:rsidRPr="00E54768">
        <w:rPr>
          <w:rFonts w:cs="adwa-assalaf"/>
          <w:rtl/>
        </w:rPr>
        <w:t xml:space="preserve"> </w:t>
      </w:r>
      <w:r w:rsidRPr="00E54768">
        <w:rPr>
          <w:rFonts w:cs="adwa-assalaf" w:hint="cs"/>
          <w:rtl/>
        </w:rPr>
        <w:t>بالنصر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حَسنت</w:t>
      </w:r>
      <w:r w:rsidRPr="00E54768">
        <w:rPr>
          <w:rFonts w:cs="adwa-assalaf"/>
          <w:rtl/>
        </w:rPr>
        <w:t xml:space="preserve"> </w:t>
      </w:r>
      <w:r w:rsidRPr="00E54768">
        <w:rPr>
          <w:rFonts w:cs="adwa-assalaf" w:hint="cs"/>
          <w:rtl/>
        </w:rPr>
        <w:t>سريرته،</w:t>
      </w:r>
      <w:r w:rsidRPr="00E54768">
        <w:rPr>
          <w:rFonts w:cs="adwa-assalaf"/>
          <w:rtl/>
        </w:rPr>
        <w:t xml:space="preserve"> </w:t>
      </w:r>
      <w:r w:rsidRPr="00E54768">
        <w:rPr>
          <w:rFonts w:cs="adwa-assalaf" w:hint="cs"/>
          <w:rtl/>
        </w:rPr>
        <w:t>يكفيك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الزاد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بلغك</w:t>
      </w:r>
      <w:r w:rsidRPr="00E54768">
        <w:rPr>
          <w:rFonts w:cs="adwa-assalaf"/>
          <w:rtl/>
        </w:rPr>
        <w:t xml:space="preserve"> </w:t>
      </w:r>
      <w:r w:rsidRPr="00E54768">
        <w:rPr>
          <w:rFonts w:cs="adwa-assalaf" w:hint="cs"/>
          <w:rtl/>
        </w:rPr>
        <w:t>المحل،</w:t>
      </w:r>
      <w:r w:rsidRPr="00E54768">
        <w:rPr>
          <w:rFonts w:cs="adwa-assalaf"/>
          <w:rtl/>
        </w:rPr>
        <w:t xml:space="preserve"> </w:t>
      </w:r>
      <w:r w:rsidRPr="00E54768">
        <w:rPr>
          <w:rFonts w:cs="adwa-assalaf" w:hint="cs"/>
          <w:rtl/>
        </w:rPr>
        <w:t>حسبُك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سماعُه،</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حُكم</w:t>
      </w:r>
      <w:r w:rsidRPr="00E54768">
        <w:rPr>
          <w:rFonts w:cs="adwa-assalaf"/>
          <w:rtl/>
        </w:rPr>
        <w:t xml:space="preserve"> </w:t>
      </w:r>
      <w:r w:rsidRPr="00E54768">
        <w:rPr>
          <w:rFonts w:cs="adwa-assalaf" w:hint="cs"/>
          <w:rtl/>
        </w:rPr>
        <w:t>وقليل</w:t>
      </w:r>
      <w:r w:rsidRPr="00E54768">
        <w:rPr>
          <w:rFonts w:cs="adwa-assalaf"/>
          <w:rtl/>
        </w:rPr>
        <w:t xml:space="preserve"> </w:t>
      </w:r>
      <w:r w:rsidRPr="00E54768">
        <w:rPr>
          <w:rFonts w:cs="adwa-assalaf" w:hint="cs"/>
          <w:rtl/>
        </w:rPr>
        <w:t>فاعله،</w:t>
      </w:r>
      <w:r w:rsidRPr="00E54768">
        <w:rPr>
          <w:rFonts w:cs="adwa-assalaf"/>
          <w:rtl/>
        </w:rPr>
        <w:t xml:space="preserve"> </w:t>
      </w:r>
      <w:r w:rsidRPr="00E54768">
        <w:rPr>
          <w:rFonts w:cs="adwa-assalaf" w:hint="cs"/>
          <w:rtl/>
        </w:rPr>
        <w:t>البلاغة</w:t>
      </w:r>
      <w:r w:rsidRPr="00E54768">
        <w:rPr>
          <w:rFonts w:cs="adwa-assalaf"/>
          <w:rtl/>
        </w:rPr>
        <w:t xml:space="preserve"> </w:t>
      </w:r>
      <w:r w:rsidRPr="00E54768">
        <w:rPr>
          <w:rFonts w:cs="adwa-assalaf" w:hint="cs"/>
          <w:rtl/>
        </w:rPr>
        <w:t>الإيجاز،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شدد</w:t>
      </w:r>
      <w:r w:rsidRPr="00E54768">
        <w:rPr>
          <w:rFonts w:cs="adwa-assalaf"/>
          <w:rtl/>
        </w:rPr>
        <w:t xml:space="preserve"> </w:t>
      </w:r>
      <w:r w:rsidRPr="00E54768">
        <w:rPr>
          <w:rFonts w:cs="adwa-assalaf" w:hint="cs"/>
          <w:rtl/>
        </w:rPr>
        <w:t>نفر،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تراخى</w:t>
      </w:r>
      <w:r w:rsidRPr="00E54768">
        <w:rPr>
          <w:rFonts w:cs="adwa-assalaf"/>
          <w:rtl/>
        </w:rPr>
        <w:t xml:space="preserve"> </w:t>
      </w:r>
      <w:r w:rsidRPr="00E54768">
        <w:rPr>
          <w:rFonts w:cs="adwa-assalaf" w:hint="cs"/>
          <w:rtl/>
        </w:rPr>
        <w:t>تألّف</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فتعجب</w:t>
      </w:r>
      <w:r w:rsidRPr="00E54768">
        <w:rPr>
          <w:rFonts w:cs="adwa-assalaf"/>
          <w:rtl/>
        </w:rPr>
        <w:t xml:space="preserve"> </w:t>
      </w:r>
      <w:r w:rsidRPr="00E54768">
        <w:rPr>
          <w:rFonts w:cs="adwa-assalaf" w:hint="cs"/>
          <w:rtl/>
        </w:rPr>
        <w:t>كسرى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ويحك</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أحكمك،</w:t>
      </w:r>
      <w:r w:rsidRPr="00E54768">
        <w:rPr>
          <w:rFonts w:cs="adwa-assalaf"/>
          <w:rtl/>
        </w:rPr>
        <w:t xml:space="preserve"> </w:t>
      </w:r>
      <w:r w:rsidRPr="00E54768">
        <w:rPr>
          <w:rFonts w:cs="adwa-assalaf" w:hint="cs"/>
          <w:rtl/>
        </w:rPr>
        <w:t>وأوثق</w:t>
      </w:r>
      <w:r w:rsidRPr="00E54768">
        <w:rPr>
          <w:rFonts w:cs="adwa-assalaf"/>
          <w:rtl/>
        </w:rPr>
        <w:t xml:space="preserve"> </w:t>
      </w:r>
      <w:r w:rsidRPr="00E54768">
        <w:rPr>
          <w:rFonts w:cs="adwa-assalaf" w:hint="cs"/>
          <w:rtl/>
        </w:rPr>
        <w:t>كلامك</w:t>
      </w:r>
      <w:r w:rsidRPr="00E54768">
        <w:rPr>
          <w:rFonts w:cs="adwa-assalaf"/>
          <w:rtl/>
        </w:rPr>
        <w:t xml:space="preserve"> </w:t>
      </w:r>
      <w:r w:rsidRPr="00E54768">
        <w:rPr>
          <w:rFonts w:cs="adwa-assalaf" w:hint="cs"/>
          <w:rtl/>
        </w:rPr>
        <w:t>لولا</w:t>
      </w:r>
      <w:r w:rsidRPr="00E54768">
        <w:rPr>
          <w:rFonts w:cs="adwa-assalaf"/>
          <w:rtl/>
        </w:rPr>
        <w:t xml:space="preserve"> </w:t>
      </w:r>
      <w:r w:rsidRPr="00E54768">
        <w:rPr>
          <w:rFonts w:cs="adwa-assalaf" w:hint="cs"/>
          <w:rtl/>
        </w:rPr>
        <w:t>وضعك</w:t>
      </w:r>
      <w:r w:rsidRPr="00E54768">
        <w:rPr>
          <w:rFonts w:cs="adwa-assalaf"/>
          <w:rtl/>
        </w:rPr>
        <w:t xml:space="preserve"> </w:t>
      </w:r>
      <w:r w:rsidRPr="00E54768">
        <w:rPr>
          <w:rFonts w:cs="adwa-assalaf" w:hint="cs"/>
          <w:rtl/>
        </w:rPr>
        <w:t>كلامك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موضعه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يُنبئ</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الوعيد</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كسرى</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للعرب</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لكفى</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قول</w:t>
      </w:r>
      <w:r w:rsidRPr="00E54768">
        <w:rPr>
          <w:rFonts w:cs="adwa-assalaf"/>
          <w:rtl/>
        </w:rPr>
        <w:t xml:space="preserve"> </w:t>
      </w:r>
      <w:r w:rsidRPr="00E54768">
        <w:rPr>
          <w:rFonts w:cs="adwa-assalaf" w:hint="cs"/>
          <w:rtl/>
        </w:rPr>
        <w:t>أنفذُ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تميم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يفوتكم</w:t>
      </w:r>
      <w:r w:rsidRPr="00E54768">
        <w:rPr>
          <w:rFonts w:cs="adwa-assalaf"/>
          <w:rtl/>
        </w:rPr>
        <w:t xml:space="preserve"> </w:t>
      </w:r>
      <w:r w:rsidRPr="00E54768">
        <w:rPr>
          <w:rFonts w:cs="adwa-assalaf" w:hint="cs"/>
          <w:rtl/>
        </w:rPr>
        <w:t>وعظي</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فاتكم</w:t>
      </w:r>
      <w:r w:rsidRPr="00E54768">
        <w:rPr>
          <w:rFonts w:cs="adwa-assalaf"/>
          <w:rtl/>
        </w:rPr>
        <w:t xml:space="preserve"> </w:t>
      </w:r>
      <w:r w:rsidRPr="00E54768">
        <w:rPr>
          <w:rFonts w:cs="adwa-assalaf" w:hint="cs"/>
          <w:rtl/>
        </w:rPr>
        <w:t>الدهر</w:t>
      </w:r>
      <w:r w:rsidRPr="00E54768">
        <w:rPr>
          <w:rFonts w:cs="adwa-assalaf"/>
          <w:rtl/>
        </w:rPr>
        <w:t xml:space="preserve"> </w:t>
      </w:r>
      <w:r w:rsidRPr="00E54768">
        <w:rPr>
          <w:rFonts w:cs="adwa-assalaf" w:hint="cs"/>
          <w:rtl/>
        </w:rPr>
        <w:t>بنفسي،</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حَيزومِي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الثديين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الصدر</w:t>
      </w:r>
      <w:r w:rsidRPr="00E54768">
        <w:rPr>
          <w:rFonts w:cs="adwa-assalaf"/>
          <w:rtl/>
        </w:rPr>
        <w:t xml:space="preserve">) </w:t>
      </w:r>
      <w:r w:rsidRPr="00E54768">
        <w:rPr>
          <w:rFonts w:cs="adwa-assalaf" w:hint="cs"/>
          <w:rtl/>
        </w:rPr>
        <w:t>لبحرًا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الكلم،</w:t>
      </w:r>
      <w:r w:rsidRPr="00E54768">
        <w:rPr>
          <w:rFonts w:cs="adwa-assalaf"/>
          <w:rtl/>
        </w:rPr>
        <w:t xml:space="preserve"> </w:t>
      </w:r>
      <w:r w:rsidRPr="00E54768">
        <w:rPr>
          <w:rFonts w:cs="adwa-assalaf" w:hint="cs"/>
          <w:rtl/>
        </w:rPr>
        <w:t>فتلقوها</w:t>
      </w:r>
      <w:r w:rsidRPr="00E54768">
        <w:rPr>
          <w:rFonts w:cs="adwa-assalaf"/>
          <w:rtl/>
        </w:rPr>
        <w:t xml:space="preserve"> </w:t>
      </w:r>
      <w:r w:rsidRPr="00E54768">
        <w:rPr>
          <w:rFonts w:cs="adwa-assalaf" w:hint="cs"/>
          <w:rtl/>
        </w:rPr>
        <w:t>بأسماع</w:t>
      </w:r>
      <w:r w:rsidRPr="00E54768">
        <w:rPr>
          <w:rFonts w:cs="adwa-assalaf"/>
          <w:rtl/>
        </w:rPr>
        <w:t xml:space="preserve"> </w:t>
      </w:r>
      <w:r w:rsidRPr="00E54768">
        <w:rPr>
          <w:rFonts w:cs="adwa-assalaf" w:hint="cs"/>
          <w:rtl/>
        </w:rPr>
        <w:t>مُصغية</w:t>
      </w:r>
      <w:r w:rsidRPr="00E54768">
        <w:rPr>
          <w:rFonts w:cs="adwa-assalaf"/>
          <w:rtl/>
        </w:rPr>
        <w:t xml:space="preserve"> </w:t>
      </w:r>
      <w:r w:rsidRPr="00E54768">
        <w:rPr>
          <w:rFonts w:cs="adwa-assalaf" w:hint="cs"/>
          <w:rtl/>
        </w:rPr>
        <w:t>وقلوب</w:t>
      </w:r>
      <w:r w:rsidRPr="00E54768">
        <w:rPr>
          <w:rFonts w:cs="adwa-assalaf"/>
          <w:rtl/>
        </w:rPr>
        <w:t xml:space="preserve"> </w:t>
      </w:r>
      <w:r w:rsidRPr="00E54768">
        <w:rPr>
          <w:rFonts w:cs="adwa-assalaf" w:hint="cs"/>
          <w:rtl/>
        </w:rPr>
        <w:t>واعية</w:t>
      </w:r>
      <w:r w:rsidRPr="00E54768">
        <w:rPr>
          <w:rFonts w:cs="adwa-assalaf"/>
          <w:rtl/>
        </w:rPr>
        <w:t xml:space="preserve"> </w:t>
      </w:r>
      <w:r w:rsidRPr="00E54768">
        <w:rPr>
          <w:rFonts w:cs="adwa-assalaf" w:hint="cs"/>
          <w:rtl/>
        </w:rPr>
        <w:t>تحمدوا</w:t>
      </w:r>
      <w:r w:rsidRPr="00E54768">
        <w:rPr>
          <w:rFonts w:cs="adwa-assalaf"/>
          <w:rtl/>
        </w:rPr>
        <w:t xml:space="preserve"> </w:t>
      </w:r>
      <w:r w:rsidRPr="00E54768">
        <w:rPr>
          <w:rFonts w:cs="adwa-assalaf" w:hint="cs"/>
          <w:rtl/>
        </w:rPr>
        <w:t>عواقبها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يقظان،</w:t>
      </w:r>
      <w:r w:rsidRPr="00E54768">
        <w:rPr>
          <w:rFonts w:cs="adwa-assalaf"/>
          <w:rtl/>
        </w:rPr>
        <w:t xml:space="preserve"> </w:t>
      </w:r>
      <w:r w:rsidRPr="00E54768">
        <w:rPr>
          <w:rFonts w:cs="adwa-assalaf" w:hint="cs"/>
          <w:rtl/>
        </w:rPr>
        <w:t>والعقل</w:t>
      </w:r>
      <w:r w:rsidRPr="00E54768">
        <w:rPr>
          <w:rFonts w:cs="adwa-assalaf"/>
          <w:rtl/>
        </w:rPr>
        <w:t xml:space="preserve"> </w:t>
      </w:r>
      <w:r w:rsidRPr="00E54768">
        <w:rPr>
          <w:rFonts w:cs="adwa-assalaf" w:hint="cs"/>
          <w:rtl/>
        </w:rPr>
        <w:t>راكد،</w:t>
      </w:r>
      <w:r w:rsidRPr="00E54768">
        <w:rPr>
          <w:rFonts w:cs="adwa-assalaf"/>
          <w:rtl/>
        </w:rPr>
        <w:t xml:space="preserve"> </w:t>
      </w:r>
      <w:r w:rsidRPr="00E54768">
        <w:rPr>
          <w:rFonts w:cs="adwa-assalaf" w:hint="cs"/>
          <w:rtl/>
        </w:rPr>
        <w:t>والشهوات</w:t>
      </w:r>
      <w:r w:rsidRPr="00E54768">
        <w:rPr>
          <w:rFonts w:cs="adwa-assalaf"/>
          <w:rtl/>
        </w:rPr>
        <w:t xml:space="preserve"> </w:t>
      </w:r>
      <w:r w:rsidRPr="00E54768">
        <w:rPr>
          <w:rFonts w:cs="adwa-assalaf" w:hint="cs"/>
          <w:rtl/>
        </w:rPr>
        <w:t>مطلقة،</w:t>
      </w:r>
      <w:r w:rsidRPr="00E54768">
        <w:rPr>
          <w:rFonts w:cs="adwa-assalaf"/>
          <w:rtl/>
        </w:rPr>
        <w:t xml:space="preserve"> </w:t>
      </w:r>
      <w:r w:rsidRPr="00E54768">
        <w:rPr>
          <w:rFonts w:cs="adwa-assalaf" w:hint="cs"/>
          <w:rtl/>
        </w:rPr>
        <w:t>والحزم</w:t>
      </w:r>
      <w:r w:rsidRPr="00E54768">
        <w:rPr>
          <w:rFonts w:cs="adwa-assalaf"/>
          <w:rtl/>
        </w:rPr>
        <w:t xml:space="preserve"> </w:t>
      </w:r>
      <w:r w:rsidRPr="00E54768">
        <w:rPr>
          <w:rFonts w:cs="adwa-assalaf" w:hint="cs"/>
          <w:rtl/>
        </w:rPr>
        <w:t>معقول،</w:t>
      </w:r>
      <w:r w:rsidRPr="00E54768">
        <w:rPr>
          <w:rFonts w:cs="adwa-assalaf"/>
          <w:rtl/>
        </w:rPr>
        <w:t xml:space="preserve"> </w:t>
      </w:r>
      <w:r w:rsidRPr="00E54768">
        <w:rPr>
          <w:rFonts w:cs="adwa-assalaf" w:hint="cs"/>
          <w:rtl/>
        </w:rPr>
        <w:t>والنفس</w:t>
      </w:r>
      <w:r w:rsidRPr="00E54768">
        <w:rPr>
          <w:rFonts w:cs="adwa-assalaf"/>
          <w:rtl/>
        </w:rPr>
        <w:t xml:space="preserve"> </w:t>
      </w:r>
      <w:r w:rsidRPr="00E54768">
        <w:rPr>
          <w:rFonts w:cs="adwa-assalaf" w:hint="cs"/>
          <w:rtl/>
        </w:rPr>
        <w:t>مهملة،</w:t>
      </w:r>
      <w:r w:rsidRPr="00E54768">
        <w:rPr>
          <w:rFonts w:cs="adwa-assalaf"/>
          <w:rtl/>
        </w:rPr>
        <w:t xml:space="preserve"> </w:t>
      </w:r>
      <w:r w:rsidRPr="00E54768">
        <w:rPr>
          <w:rFonts w:cs="adwa-assalaf" w:hint="cs"/>
          <w:rtl/>
        </w:rPr>
        <w:t>والروية</w:t>
      </w:r>
      <w:r w:rsidRPr="00E54768">
        <w:rPr>
          <w:rFonts w:cs="adwa-assalaf"/>
          <w:rtl/>
        </w:rPr>
        <w:t xml:space="preserve"> </w:t>
      </w:r>
      <w:r w:rsidRPr="00E54768">
        <w:rPr>
          <w:rFonts w:cs="adwa-assalaf" w:hint="cs"/>
          <w:rtl/>
        </w:rPr>
        <w:t>مقيدة،</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جهة</w:t>
      </w:r>
      <w:r w:rsidRPr="00E54768">
        <w:rPr>
          <w:rFonts w:cs="adwa-assalaf"/>
          <w:rtl/>
        </w:rPr>
        <w:t xml:space="preserve"> </w:t>
      </w:r>
      <w:r w:rsidRPr="00E54768">
        <w:rPr>
          <w:rFonts w:cs="adwa-assalaf" w:hint="cs"/>
          <w:rtl/>
        </w:rPr>
        <w:t>التواني</w:t>
      </w:r>
      <w:r w:rsidRPr="00E54768">
        <w:rPr>
          <w:rFonts w:cs="adwa-assalaf"/>
          <w:rtl/>
        </w:rPr>
        <w:t xml:space="preserve"> </w:t>
      </w:r>
      <w:r w:rsidRPr="00E54768">
        <w:rPr>
          <w:rFonts w:cs="adwa-assalaf" w:hint="cs"/>
          <w:rtl/>
        </w:rPr>
        <w:t>وترك</w:t>
      </w:r>
      <w:r w:rsidRPr="00E54768">
        <w:rPr>
          <w:rFonts w:cs="adwa-assalaf"/>
          <w:rtl/>
        </w:rPr>
        <w:t xml:space="preserve"> </w:t>
      </w:r>
      <w:r w:rsidRPr="00E54768">
        <w:rPr>
          <w:rFonts w:cs="adwa-assalaf" w:hint="cs"/>
          <w:rtl/>
        </w:rPr>
        <w:t>الرويّة</w:t>
      </w:r>
      <w:r w:rsidRPr="00E54768">
        <w:rPr>
          <w:rFonts w:cs="adwa-assalaf"/>
          <w:rtl/>
        </w:rPr>
        <w:t xml:space="preserve"> </w:t>
      </w:r>
      <w:r w:rsidRPr="00E54768">
        <w:rPr>
          <w:rFonts w:cs="adwa-assalaf" w:hint="cs"/>
          <w:rtl/>
        </w:rPr>
        <w:t>يتلَف</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ولن</w:t>
      </w:r>
      <w:r w:rsidRPr="00E54768">
        <w:rPr>
          <w:rFonts w:cs="adwa-assalaf"/>
          <w:rtl/>
        </w:rPr>
        <w:t xml:space="preserve"> </w:t>
      </w:r>
      <w:r w:rsidRPr="00E54768">
        <w:rPr>
          <w:rFonts w:cs="adwa-assalaf" w:hint="cs"/>
          <w:rtl/>
        </w:rPr>
        <w:t>يعدم</w:t>
      </w:r>
      <w:r w:rsidRPr="00E54768">
        <w:rPr>
          <w:rFonts w:cs="adwa-assalaf"/>
          <w:rtl/>
        </w:rPr>
        <w:t xml:space="preserve"> </w:t>
      </w:r>
      <w:r w:rsidRPr="00E54768">
        <w:rPr>
          <w:rFonts w:cs="adwa-assalaf" w:hint="cs"/>
          <w:rtl/>
        </w:rPr>
        <w:t>المشاور</w:t>
      </w:r>
      <w:r w:rsidRPr="00E54768">
        <w:rPr>
          <w:rFonts w:cs="adwa-assalaf"/>
          <w:rtl/>
        </w:rPr>
        <w:t xml:space="preserve"> </w:t>
      </w:r>
      <w:r w:rsidRPr="00E54768">
        <w:rPr>
          <w:rFonts w:cs="adwa-assalaf" w:hint="cs"/>
          <w:rtl/>
        </w:rPr>
        <w:t>مرشدًا</w:t>
      </w:r>
      <w:r w:rsidRPr="00E54768">
        <w:rPr>
          <w:rFonts w:cs="adwa-assalaf"/>
          <w:rtl/>
        </w:rPr>
        <w:t xml:space="preserve">. </w:t>
      </w:r>
      <w:r w:rsidRPr="00E54768">
        <w:rPr>
          <w:rFonts w:cs="adwa-assalaf" w:hint="cs"/>
          <w:rtl/>
        </w:rPr>
        <w:t>والمستبد</w:t>
      </w:r>
      <w:r w:rsidRPr="00E54768">
        <w:rPr>
          <w:rFonts w:cs="adwa-assalaf"/>
          <w:rtl/>
        </w:rPr>
        <w:t xml:space="preserve"> </w:t>
      </w:r>
      <w:r w:rsidRPr="00E54768">
        <w:rPr>
          <w:rFonts w:cs="adwa-assalaf" w:hint="cs"/>
          <w:rtl/>
        </w:rPr>
        <w:t>برأيه</w:t>
      </w:r>
      <w:r w:rsidRPr="00E54768">
        <w:rPr>
          <w:rFonts w:cs="adwa-assalaf"/>
          <w:rtl/>
        </w:rPr>
        <w:t xml:space="preserve"> </w:t>
      </w:r>
      <w:r w:rsidRPr="00E54768">
        <w:rPr>
          <w:rFonts w:cs="adwa-assalaf" w:hint="cs"/>
          <w:rtl/>
        </w:rPr>
        <w:t>موقوف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مداحض</w:t>
      </w:r>
      <w:r w:rsidRPr="00E54768">
        <w:rPr>
          <w:rFonts w:cs="adwa-assalaf"/>
          <w:rtl/>
        </w:rPr>
        <w:t xml:space="preserve"> </w:t>
      </w:r>
      <w:r w:rsidRPr="00E54768">
        <w:rPr>
          <w:rFonts w:cs="adwa-assalaf" w:hint="cs"/>
          <w:rtl/>
        </w:rPr>
        <w:t>الزلل،</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ومصارع</w:t>
      </w:r>
      <w:r w:rsidRPr="00E54768">
        <w:rPr>
          <w:rFonts w:cs="adwa-assalaf"/>
          <w:rtl/>
        </w:rPr>
        <w:t xml:space="preserve"> </w:t>
      </w:r>
      <w:r w:rsidRPr="00E54768">
        <w:rPr>
          <w:rFonts w:cs="adwa-assalaf" w:hint="cs"/>
          <w:rtl/>
        </w:rPr>
        <w:t>الألباب</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ظلال</w:t>
      </w:r>
      <w:r w:rsidRPr="00E54768">
        <w:rPr>
          <w:rFonts w:cs="adwa-assalaf"/>
          <w:rtl/>
        </w:rPr>
        <w:t xml:space="preserve"> </w:t>
      </w:r>
      <w:r w:rsidRPr="00E54768">
        <w:rPr>
          <w:rFonts w:cs="adwa-assalaf" w:hint="cs"/>
          <w:rtl/>
        </w:rPr>
        <w:t>الطمع،</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اعتُبرت</w:t>
      </w:r>
      <w:r w:rsidRPr="00E54768">
        <w:rPr>
          <w:rFonts w:cs="adwa-assalaf"/>
          <w:rtl/>
        </w:rPr>
        <w:t xml:space="preserve"> </w:t>
      </w:r>
      <w:r w:rsidRPr="00E54768">
        <w:rPr>
          <w:rFonts w:cs="adwa-assalaf" w:hint="cs"/>
          <w:rtl/>
        </w:rPr>
        <w:t>مواقع</w:t>
      </w:r>
      <w:r w:rsidRPr="00E54768">
        <w:rPr>
          <w:rFonts w:cs="adwa-assalaf"/>
          <w:rtl/>
        </w:rPr>
        <w:t xml:space="preserve"> </w:t>
      </w:r>
      <w:r w:rsidRPr="00E54768">
        <w:rPr>
          <w:rFonts w:cs="adwa-assalaf" w:hint="cs"/>
          <w:rtl/>
        </w:rPr>
        <w:t>المحن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مقاتل</w:t>
      </w:r>
      <w:r w:rsidRPr="00E54768">
        <w:rPr>
          <w:rFonts w:cs="adwa-assalaf"/>
          <w:rtl/>
        </w:rPr>
        <w:t xml:space="preserve"> </w:t>
      </w:r>
      <w:r w:rsidRPr="00E54768">
        <w:rPr>
          <w:rFonts w:cs="adwa-assalaf" w:hint="cs"/>
          <w:rtl/>
        </w:rPr>
        <w:t>الكرام،</w:t>
      </w:r>
      <w:r w:rsidRPr="00E54768">
        <w:rPr>
          <w:rFonts w:cs="adwa-assalaf"/>
          <w:rtl/>
        </w:rPr>
        <w:t xml:space="preserve"> </w:t>
      </w:r>
      <w:r w:rsidRPr="00E54768">
        <w:rPr>
          <w:rFonts w:cs="adwa-assalaf" w:hint="cs"/>
          <w:rtl/>
        </w:rPr>
        <w:t>وعلى</w:t>
      </w:r>
      <w:r w:rsidRPr="00E54768">
        <w:rPr>
          <w:rFonts w:cs="adwa-assalaf"/>
          <w:rtl/>
        </w:rPr>
        <w:t xml:space="preserve"> </w:t>
      </w:r>
      <w:r w:rsidRPr="00E54768">
        <w:rPr>
          <w:rFonts w:cs="adwa-assalaf" w:hint="cs"/>
          <w:rtl/>
        </w:rPr>
        <w:t>الاعتبار</w:t>
      </w:r>
      <w:r w:rsidRPr="00E54768">
        <w:rPr>
          <w:rFonts w:cs="adwa-assalaf"/>
          <w:rtl/>
        </w:rPr>
        <w:t xml:space="preserve"> </w:t>
      </w:r>
      <w:r w:rsidRPr="00E54768">
        <w:rPr>
          <w:rFonts w:cs="adwa-assalaf" w:hint="cs"/>
          <w:rtl/>
        </w:rPr>
        <w:t>طريق</w:t>
      </w:r>
      <w:r w:rsidRPr="00E54768">
        <w:rPr>
          <w:rFonts w:cs="adwa-assalaf"/>
          <w:rtl/>
        </w:rPr>
        <w:t xml:space="preserve"> </w:t>
      </w:r>
      <w:r w:rsidRPr="00E54768">
        <w:rPr>
          <w:rFonts w:cs="adwa-assalaf" w:hint="cs"/>
          <w:rtl/>
        </w:rPr>
        <w:t>الرشاد،</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سلك</w:t>
      </w:r>
      <w:r w:rsidRPr="00E54768">
        <w:rPr>
          <w:rFonts w:cs="adwa-assalaf"/>
          <w:rtl/>
        </w:rPr>
        <w:t xml:space="preserve"> </w:t>
      </w:r>
      <w:r w:rsidRPr="00E54768">
        <w:rPr>
          <w:rFonts w:cs="adwa-assalaf" w:hint="cs"/>
          <w:rtl/>
        </w:rPr>
        <w:t>الجدد</w:t>
      </w:r>
      <w:r w:rsidRPr="00E54768">
        <w:rPr>
          <w:rFonts w:cs="adwa-assalaf"/>
          <w:rtl/>
        </w:rPr>
        <w:t xml:space="preserve"> </w:t>
      </w:r>
      <w:r w:rsidRPr="00E54768">
        <w:rPr>
          <w:rFonts w:cs="adwa-assalaf" w:hint="cs"/>
          <w:rtl/>
        </w:rPr>
        <w:t>أمن</w:t>
      </w:r>
      <w:r w:rsidRPr="00E54768">
        <w:rPr>
          <w:rFonts w:cs="adwa-assalaf"/>
          <w:rtl/>
        </w:rPr>
        <w:t xml:space="preserve"> </w:t>
      </w:r>
      <w:r w:rsidRPr="00E54768">
        <w:rPr>
          <w:rFonts w:cs="adwa-assalaf" w:hint="cs"/>
          <w:rtl/>
        </w:rPr>
        <w:t>العِثار،</w:t>
      </w:r>
      <w:r w:rsidRPr="00E54768">
        <w:rPr>
          <w:rFonts w:cs="adwa-assalaf"/>
          <w:rtl/>
        </w:rPr>
        <w:t xml:space="preserve"> </w:t>
      </w:r>
      <w:r w:rsidRPr="00E54768">
        <w:rPr>
          <w:rFonts w:cs="adwa-assalaf" w:hint="cs"/>
          <w:rtl/>
        </w:rPr>
        <w:t>ولن</w:t>
      </w:r>
      <w:r w:rsidRPr="00E54768">
        <w:rPr>
          <w:rFonts w:cs="adwa-assalaf"/>
          <w:rtl/>
        </w:rPr>
        <w:t xml:space="preserve"> </w:t>
      </w:r>
      <w:r w:rsidRPr="00E54768">
        <w:rPr>
          <w:rFonts w:cs="adwa-assalaf" w:hint="cs"/>
          <w:rtl/>
        </w:rPr>
        <w:t>يعدم</w:t>
      </w:r>
      <w:r w:rsidRPr="00E54768">
        <w:rPr>
          <w:rFonts w:cs="adwa-assalaf"/>
          <w:rtl/>
        </w:rPr>
        <w:t xml:space="preserve"> </w:t>
      </w:r>
      <w:r w:rsidRPr="00E54768">
        <w:rPr>
          <w:rFonts w:cs="adwa-assalaf" w:hint="cs"/>
          <w:rtl/>
        </w:rPr>
        <w:t>الحسود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يُزعج</w:t>
      </w:r>
      <w:r w:rsidRPr="00E54768">
        <w:rPr>
          <w:rFonts w:cs="adwa-assalaf"/>
          <w:rtl/>
        </w:rPr>
        <w:t xml:space="preserve"> </w:t>
      </w:r>
      <w:r w:rsidRPr="00E54768">
        <w:rPr>
          <w:rFonts w:cs="adwa-assalaf" w:hint="cs"/>
          <w:rtl/>
        </w:rPr>
        <w:t>قلبه،</w:t>
      </w:r>
      <w:r w:rsidRPr="00E54768">
        <w:rPr>
          <w:rFonts w:cs="adwa-assalaf"/>
          <w:rtl/>
        </w:rPr>
        <w:t xml:space="preserve"> </w:t>
      </w:r>
      <w:r w:rsidRPr="00E54768">
        <w:rPr>
          <w:rFonts w:cs="adwa-assalaf" w:hint="cs"/>
          <w:rtl/>
        </w:rPr>
        <w:t>ويُشغل</w:t>
      </w:r>
      <w:r w:rsidRPr="00E54768">
        <w:rPr>
          <w:rFonts w:cs="adwa-assalaf"/>
          <w:rtl/>
        </w:rPr>
        <w:t xml:space="preserve"> </w:t>
      </w:r>
      <w:r w:rsidRPr="00E54768">
        <w:rPr>
          <w:rFonts w:cs="adwa-assalaf" w:hint="cs"/>
          <w:rtl/>
        </w:rPr>
        <w:t>فكره،</w:t>
      </w:r>
      <w:r w:rsidRPr="00E54768">
        <w:rPr>
          <w:rFonts w:cs="adwa-assalaf"/>
          <w:rtl/>
        </w:rPr>
        <w:t xml:space="preserve"> </w:t>
      </w:r>
      <w:r w:rsidRPr="00E54768">
        <w:rPr>
          <w:rFonts w:cs="adwa-assalaf" w:hint="cs"/>
          <w:rtl/>
        </w:rPr>
        <w:t>ويورث</w:t>
      </w:r>
      <w:r w:rsidRPr="00E54768">
        <w:rPr>
          <w:rFonts w:cs="adwa-assalaf"/>
          <w:rtl/>
        </w:rPr>
        <w:t xml:space="preserve"> </w:t>
      </w:r>
      <w:r w:rsidRPr="00E54768">
        <w:rPr>
          <w:rFonts w:cs="adwa-assalaf" w:hint="cs"/>
          <w:rtl/>
        </w:rPr>
        <w:t>غيظه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يجاوز</w:t>
      </w:r>
      <w:r w:rsidRPr="00E54768">
        <w:rPr>
          <w:rFonts w:cs="adwa-assalaf"/>
          <w:rtl/>
        </w:rPr>
        <w:t xml:space="preserve"> </w:t>
      </w:r>
      <w:r w:rsidRPr="00E54768">
        <w:rPr>
          <w:rFonts w:cs="adwa-assalaf" w:hint="cs"/>
          <w:rtl/>
        </w:rPr>
        <w:t>ضرّه</w:t>
      </w:r>
      <w:r w:rsidRPr="00E54768">
        <w:rPr>
          <w:rFonts w:cs="adwa-assalaf"/>
          <w:rtl/>
        </w:rPr>
        <w:t xml:space="preserve"> </w:t>
      </w:r>
      <w:r w:rsidRPr="00E54768">
        <w:rPr>
          <w:rFonts w:cs="adwa-assalaf" w:hint="cs"/>
          <w:rtl/>
        </w:rPr>
        <w:t>نفسه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تميم</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تجرعّ</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أعذب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جنى</w:t>
      </w:r>
      <w:r w:rsidRPr="00E54768">
        <w:rPr>
          <w:rFonts w:cs="adwa-assalaf"/>
          <w:rtl/>
        </w:rPr>
        <w:t xml:space="preserve"> </w:t>
      </w:r>
      <w:r w:rsidRPr="00E54768">
        <w:rPr>
          <w:rFonts w:cs="adwa-assalaf" w:hint="cs"/>
          <w:rtl/>
        </w:rPr>
        <w:t>ثمر</w:t>
      </w:r>
      <w:r w:rsidRPr="00E54768">
        <w:rPr>
          <w:rFonts w:cs="adwa-assalaf"/>
          <w:rtl/>
        </w:rPr>
        <w:t xml:space="preserve"> </w:t>
      </w:r>
      <w:r w:rsidRPr="00E54768">
        <w:rPr>
          <w:rFonts w:cs="adwa-assalaf" w:hint="cs"/>
          <w:rtl/>
        </w:rPr>
        <w:t>الندم،</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عِرضه</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استُهدف</w:t>
      </w:r>
      <w:r w:rsidRPr="00E54768">
        <w:rPr>
          <w:rFonts w:cs="adwa-assalaf"/>
          <w:rtl/>
        </w:rPr>
        <w:t xml:space="preserve"> </w:t>
      </w:r>
      <w:r w:rsidRPr="00E54768">
        <w:rPr>
          <w:rFonts w:cs="adwa-assalaf" w:hint="cs"/>
          <w:rtl/>
        </w:rPr>
        <w:t>للذم،</w:t>
      </w:r>
      <w:r w:rsidRPr="00E54768">
        <w:rPr>
          <w:rFonts w:cs="adwa-assalaf"/>
          <w:rtl/>
        </w:rPr>
        <w:t xml:space="preserve"> </w:t>
      </w:r>
      <w:r w:rsidRPr="00E54768">
        <w:rPr>
          <w:rFonts w:cs="adwa-assalaf" w:hint="cs"/>
          <w:rtl/>
        </w:rPr>
        <w:t>وكلم</w:t>
      </w:r>
      <w:r w:rsidRPr="00E54768">
        <w:rPr>
          <w:rFonts w:cs="adwa-assalaf"/>
          <w:rtl/>
        </w:rPr>
        <w:t xml:space="preserve"> </w:t>
      </w:r>
      <w:r w:rsidRPr="00E54768">
        <w:rPr>
          <w:rFonts w:cs="adwa-assalaf" w:hint="cs"/>
          <w:rtl/>
        </w:rPr>
        <w:t>اللسان</w:t>
      </w:r>
      <w:r w:rsidRPr="00E54768">
        <w:rPr>
          <w:rFonts w:cs="adwa-assalaf"/>
          <w:rtl/>
        </w:rPr>
        <w:t xml:space="preserve"> </w:t>
      </w:r>
      <w:r w:rsidRPr="00E54768">
        <w:rPr>
          <w:rFonts w:cs="adwa-assalaf" w:hint="cs"/>
          <w:rtl/>
        </w:rPr>
        <w:t>أنكأ</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كَلم</w:t>
      </w:r>
      <w:r w:rsidRPr="00E54768">
        <w:rPr>
          <w:rFonts w:cs="adwa-assalaf"/>
          <w:rtl/>
        </w:rPr>
        <w:t xml:space="preserve"> </w:t>
      </w:r>
      <w:r w:rsidRPr="00E54768">
        <w:rPr>
          <w:rFonts w:cs="adwa-assalaf" w:hint="cs"/>
          <w:rtl/>
        </w:rPr>
        <w:t>الحُسام،</w:t>
      </w:r>
      <w:r w:rsidRPr="00E54768">
        <w:rPr>
          <w:rFonts w:cs="adwa-assalaf"/>
          <w:rtl/>
        </w:rPr>
        <w:t xml:space="preserve"> </w:t>
      </w:r>
      <w:r w:rsidRPr="00E54768">
        <w:rPr>
          <w:rFonts w:cs="adwa-assalaf" w:hint="cs"/>
          <w:rtl/>
        </w:rPr>
        <w:t>والكلمة</w:t>
      </w:r>
      <w:r w:rsidRPr="00E54768">
        <w:rPr>
          <w:rFonts w:cs="adwa-assalaf"/>
          <w:rtl/>
        </w:rPr>
        <w:t xml:space="preserve"> </w:t>
      </w:r>
      <w:r w:rsidRPr="00E54768">
        <w:rPr>
          <w:rFonts w:cs="adwa-assalaf" w:hint="cs"/>
          <w:rtl/>
        </w:rPr>
        <w:t>مربربة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تنجم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الفم</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نجمت</w:t>
      </w:r>
      <w:r w:rsidRPr="00E54768">
        <w:rPr>
          <w:rFonts w:cs="adwa-assalaf"/>
          <w:rtl/>
        </w:rPr>
        <w:t xml:space="preserve"> </w:t>
      </w:r>
      <w:r w:rsidRPr="00E54768">
        <w:rPr>
          <w:rFonts w:cs="adwa-assalaf" w:hint="cs"/>
          <w:rtl/>
        </w:rPr>
        <w:t>فهي</w:t>
      </w:r>
      <w:r w:rsidRPr="00E54768">
        <w:rPr>
          <w:rFonts w:cs="adwa-assalaf"/>
          <w:rtl/>
        </w:rPr>
        <w:t xml:space="preserve"> </w:t>
      </w:r>
      <w:r w:rsidRPr="00E54768">
        <w:rPr>
          <w:rFonts w:cs="adwa-assalaf" w:hint="cs"/>
          <w:rtl/>
        </w:rPr>
        <w:t>سبع</w:t>
      </w:r>
      <w:r w:rsidRPr="00E54768">
        <w:rPr>
          <w:rFonts w:cs="adwa-assalaf"/>
          <w:rtl/>
        </w:rPr>
        <w:t xml:space="preserve"> </w:t>
      </w:r>
      <w:r w:rsidRPr="00E54768">
        <w:rPr>
          <w:rFonts w:cs="adwa-assalaf" w:hint="cs"/>
          <w:rtl/>
        </w:rPr>
        <w:t>مخرب</w:t>
      </w:r>
      <w:r w:rsidRPr="00E54768">
        <w:rPr>
          <w:rFonts w:cs="adwa-assalaf"/>
          <w:rtl/>
        </w:rPr>
        <w:t xml:space="preserve"> </w:t>
      </w:r>
      <w:r w:rsidRPr="00E54768">
        <w:rPr>
          <w:rFonts w:cs="adwa-assalaf" w:hint="cs"/>
          <w:rtl/>
        </w:rPr>
        <w:t>ونار</w:t>
      </w:r>
      <w:r w:rsidRPr="00E54768">
        <w:rPr>
          <w:rFonts w:cs="adwa-assalaf"/>
          <w:rtl/>
        </w:rPr>
        <w:t xml:space="preserve"> </w:t>
      </w:r>
      <w:r w:rsidRPr="00E54768">
        <w:rPr>
          <w:rFonts w:cs="adwa-assalaf" w:hint="cs"/>
          <w:rtl/>
        </w:rPr>
        <w:t>تلهب</w:t>
      </w:r>
      <w:r w:rsidRPr="00E54768">
        <w:rPr>
          <w:rFonts w:cs="adwa-assalaf"/>
          <w:rtl/>
        </w:rPr>
        <w:t xml:space="preserve">، </w:t>
      </w:r>
      <w:r w:rsidRPr="00E54768">
        <w:rPr>
          <w:rFonts w:cs="adwa-assalaf" w:hint="cs"/>
          <w:rtl/>
        </w:rPr>
        <w:t>ولكل</w:t>
      </w:r>
      <w:r w:rsidRPr="00E54768">
        <w:rPr>
          <w:rFonts w:cs="adwa-assalaf"/>
          <w:rtl/>
        </w:rPr>
        <w:t xml:space="preserve"> </w:t>
      </w:r>
      <w:r w:rsidRPr="00E54768">
        <w:rPr>
          <w:rFonts w:cs="adwa-assalaf" w:hint="cs"/>
          <w:rtl/>
        </w:rPr>
        <w:t>خافية</w:t>
      </w:r>
      <w:r w:rsidRPr="00E54768">
        <w:rPr>
          <w:rFonts w:cs="adwa-assalaf"/>
          <w:rtl/>
        </w:rPr>
        <w:t xml:space="preserve"> </w:t>
      </w:r>
      <w:r w:rsidRPr="00E54768">
        <w:rPr>
          <w:rFonts w:cs="adwa-assalaf" w:hint="cs"/>
          <w:rtl/>
        </w:rPr>
        <w:t>مختف</w:t>
      </w:r>
      <w:r w:rsidRPr="00E54768">
        <w:rPr>
          <w:rFonts w:cs="adwa-assalaf"/>
          <w:rtl/>
        </w:rPr>
        <w:t xml:space="preserve">. </w:t>
      </w:r>
      <w:r w:rsidRPr="00E54768">
        <w:rPr>
          <w:rFonts w:cs="adwa-assalaf" w:hint="cs"/>
          <w:rtl/>
        </w:rPr>
        <w:t>ورأي</w:t>
      </w:r>
      <w:r w:rsidRPr="00E54768">
        <w:rPr>
          <w:rFonts w:cs="adwa-assalaf"/>
          <w:rtl/>
        </w:rPr>
        <w:t xml:space="preserve"> </w:t>
      </w:r>
      <w:r w:rsidRPr="00E54768">
        <w:rPr>
          <w:rFonts w:cs="adwa-assalaf" w:hint="cs"/>
          <w:rtl/>
        </w:rPr>
        <w:t>الناصح</w:t>
      </w:r>
      <w:r w:rsidRPr="00E54768">
        <w:rPr>
          <w:rFonts w:cs="adwa-assalaf"/>
          <w:rtl/>
        </w:rPr>
        <w:t xml:space="preserve"> </w:t>
      </w:r>
      <w:r w:rsidRPr="00E54768">
        <w:rPr>
          <w:rFonts w:cs="adwa-assalaf" w:hint="cs"/>
          <w:rtl/>
        </w:rPr>
        <w:t>اللبيب</w:t>
      </w:r>
      <w:r w:rsidRPr="00E54768">
        <w:rPr>
          <w:rFonts w:cs="adwa-assalaf"/>
          <w:rtl/>
        </w:rPr>
        <w:t xml:space="preserve"> </w:t>
      </w:r>
      <w:r w:rsidRPr="00E54768">
        <w:rPr>
          <w:rFonts w:cs="adwa-assalaf" w:hint="cs"/>
          <w:rtl/>
        </w:rPr>
        <w:t>دليل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يجور</w:t>
      </w:r>
      <w:r w:rsidRPr="00E54768">
        <w:rPr>
          <w:rFonts w:cs="adwa-assalaf"/>
          <w:rtl/>
        </w:rPr>
        <w:t xml:space="preserve">. </w:t>
      </w:r>
      <w:r w:rsidRPr="00E54768">
        <w:rPr>
          <w:rFonts w:cs="adwa-assalaf" w:hint="cs"/>
          <w:rtl/>
        </w:rPr>
        <w:t>ونفاذ</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الحزب</w:t>
      </w:r>
      <w:r w:rsidRPr="00E54768">
        <w:rPr>
          <w:rFonts w:cs="adwa-assalaf"/>
          <w:rtl/>
        </w:rPr>
        <w:t xml:space="preserve"> </w:t>
      </w:r>
      <w:r w:rsidRPr="00E54768">
        <w:rPr>
          <w:rFonts w:cs="adwa-assalaf" w:hint="cs"/>
          <w:rtl/>
        </w:rPr>
        <w:t>أنفذ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الطعن</w:t>
      </w:r>
      <w:r w:rsidRPr="00E54768">
        <w:rPr>
          <w:rFonts w:cs="adwa-assalaf"/>
          <w:rtl/>
        </w:rPr>
        <w:t xml:space="preserve"> </w:t>
      </w:r>
      <w:r w:rsidRPr="00E54768">
        <w:rPr>
          <w:rFonts w:cs="adwa-assalaf" w:hint="cs"/>
          <w:rtl/>
        </w:rPr>
        <w:t>والضرب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وصية</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صيفي</w:t>
      </w:r>
      <w:r w:rsidRPr="00E54768">
        <w:rPr>
          <w:rFonts w:cs="adwa-assalaf"/>
          <w:rtl/>
        </w:rPr>
        <w:t xml:space="preserve"> </w:t>
      </w:r>
      <w:r w:rsidRPr="00E54768">
        <w:rPr>
          <w:rFonts w:cs="adwa-assalaf" w:hint="cs"/>
          <w:rtl/>
        </w:rPr>
        <w:t>لابنه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سلطانك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أخذ</w:t>
      </w:r>
      <w:r w:rsidRPr="00E54768">
        <w:rPr>
          <w:rFonts w:cs="adwa-assalaf"/>
          <w:rtl/>
        </w:rPr>
        <w:t xml:space="preserve"> </w:t>
      </w:r>
      <w:r w:rsidRPr="00E54768">
        <w:rPr>
          <w:rFonts w:cs="adwa-assalaf" w:hint="cs"/>
          <w:rtl/>
        </w:rPr>
        <w:t>السيف</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وكفى</w:t>
      </w:r>
      <w:r w:rsidRPr="00E54768">
        <w:rPr>
          <w:rFonts w:cs="adwa-assalaf"/>
          <w:rtl/>
        </w:rPr>
        <w:t xml:space="preserve"> </w:t>
      </w:r>
      <w:r w:rsidRPr="00E54768">
        <w:rPr>
          <w:rFonts w:cs="adwa-assalaf" w:hint="cs"/>
          <w:rtl/>
        </w:rPr>
        <w:t>بالمشرفية</w:t>
      </w:r>
      <w:r w:rsidRPr="00E54768">
        <w:rPr>
          <w:rFonts w:cs="adwa-assalaf"/>
          <w:rtl/>
        </w:rPr>
        <w:t xml:space="preserve"> (</w:t>
      </w:r>
      <w:r w:rsidRPr="00E54768">
        <w:rPr>
          <w:rFonts w:cs="adwa-assalaf" w:hint="cs"/>
          <w:rtl/>
        </w:rPr>
        <w:t>سيوف</w:t>
      </w:r>
      <w:r w:rsidRPr="00E54768">
        <w:rPr>
          <w:rFonts w:cs="adwa-assalaf"/>
          <w:rtl/>
        </w:rPr>
        <w:t xml:space="preserve"> </w:t>
      </w:r>
      <w:r w:rsidRPr="00E54768">
        <w:rPr>
          <w:rFonts w:cs="adwa-assalaf" w:hint="cs"/>
          <w:rtl/>
        </w:rPr>
        <w:t>تنسب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مشارف</w:t>
      </w:r>
      <w:r w:rsidRPr="00E54768">
        <w:rPr>
          <w:rFonts w:cs="adwa-assalaf"/>
          <w:rtl/>
        </w:rPr>
        <w:t xml:space="preserve"> </w:t>
      </w:r>
      <w:r w:rsidRPr="00E54768">
        <w:rPr>
          <w:rFonts w:cs="adwa-assalaf" w:hint="cs"/>
          <w:rtl/>
        </w:rPr>
        <w:t>الشام</w:t>
      </w:r>
      <w:r w:rsidRPr="00E54768">
        <w:rPr>
          <w:rFonts w:cs="adwa-assalaf"/>
          <w:rtl/>
        </w:rPr>
        <w:t xml:space="preserve">) </w:t>
      </w:r>
      <w:r w:rsidRPr="00E54768">
        <w:rPr>
          <w:rFonts w:cs="adwa-assalaf" w:hint="cs"/>
          <w:rtl/>
        </w:rPr>
        <w:t>واعظًا،</w:t>
      </w:r>
      <w:r w:rsidRPr="00E54768">
        <w:rPr>
          <w:rFonts w:cs="adwa-assalaf"/>
          <w:rtl/>
        </w:rPr>
        <w:t xml:space="preserve"> </w:t>
      </w:r>
      <w:r w:rsidRPr="00E54768">
        <w:rPr>
          <w:rFonts w:cs="adwa-assalaf" w:hint="cs"/>
          <w:rtl/>
        </w:rPr>
        <w:t>وترك</w:t>
      </w:r>
      <w:r w:rsidRPr="00E54768">
        <w:rPr>
          <w:rFonts w:cs="adwa-assalaf"/>
          <w:rtl/>
        </w:rPr>
        <w:t xml:space="preserve"> </w:t>
      </w:r>
      <w:r w:rsidRPr="00E54768">
        <w:rPr>
          <w:rFonts w:cs="adwa-assalaf" w:hint="cs"/>
          <w:rtl/>
        </w:rPr>
        <w:t>الفخر</w:t>
      </w:r>
      <w:r w:rsidRPr="00E54768">
        <w:rPr>
          <w:rFonts w:cs="adwa-assalaf"/>
          <w:rtl/>
        </w:rPr>
        <w:t xml:space="preserve"> </w:t>
      </w:r>
      <w:r w:rsidRPr="00E54768">
        <w:rPr>
          <w:rFonts w:cs="adwa-assalaf" w:hint="cs"/>
          <w:rtl/>
        </w:rPr>
        <w:t>أبقى</w:t>
      </w:r>
      <w:r w:rsidRPr="00E54768">
        <w:rPr>
          <w:rFonts w:cs="adwa-assalaf"/>
          <w:rtl/>
        </w:rPr>
        <w:t xml:space="preserve"> </w:t>
      </w:r>
      <w:r w:rsidRPr="00E54768">
        <w:rPr>
          <w:rFonts w:cs="adwa-assalaf" w:hint="cs"/>
          <w:rtl/>
        </w:rPr>
        <w:t>للثناء</w:t>
      </w:r>
      <w:r w:rsidRPr="00E54768">
        <w:rPr>
          <w:rFonts w:cs="adwa-assalaf"/>
          <w:rtl/>
        </w:rPr>
        <w:t xml:space="preserve"> </w:t>
      </w:r>
      <w:r w:rsidRPr="00E54768">
        <w:rPr>
          <w:rFonts w:cs="adwa-assalaf" w:hint="cs"/>
          <w:rtl/>
        </w:rPr>
        <w:t>وأسرع</w:t>
      </w:r>
      <w:r w:rsidRPr="00E54768">
        <w:rPr>
          <w:rFonts w:cs="adwa-assalaf"/>
          <w:rtl/>
        </w:rPr>
        <w:t xml:space="preserve"> </w:t>
      </w:r>
      <w:r w:rsidRPr="00E54768">
        <w:rPr>
          <w:rFonts w:cs="adwa-assalaf" w:hint="cs"/>
          <w:rtl/>
        </w:rPr>
        <w:t>الجُرم</w:t>
      </w:r>
      <w:r w:rsidRPr="00E54768">
        <w:rPr>
          <w:rFonts w:cs="adwa-assalaf"/>
          <w:rtl/>
        </w:rPr>
        <w:t xml:space="preserve"> </w:t>
      </w:r>
      <w:r w:rsidRPr="00E54768">
        <w:rPr>
          <w:rFonts w:cs="adwa-assalaf" w:hint="cs"/>
          <w:rtl/>
        </w:rPr>
        <w:t>عقوبة</w:t>
      </w:r>
      <w:r w:rsidRPr="00E54768">
        <w:rPr>
          <w:rFonts w:cs="adwa-assalaf"/>
          <w:rtl/>
        </w:rPr>
        <w:t xml:space="preserve"> </w:t>
      </w:r>
      <w:r w:rsidRPr="00E54768">
        <w:rPr>
          <w:rFonts w:cs="adwa-assalaf" w:hint="cs"/>
          <w:rtl/>
        </w:rPr>
        <w:t>البغي</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النصرة</w:t>
      </w:r>
      <w:r w:rsidRPr="00E54768">
        <w:rPr>
          <w:rFonts w:cs="adwa-assalaf"/>
          <w:rtl/>
        </w:rPr>
        <w:t xml:space="preserve"> </w:t>
      </w:r>
      <w:r w:rsidRPr="00E54768">
        <w:rPr>
          <w:rFonts w:cs="adwa-assalaf" w:hint="cs"/>
          <w:rtl/>
        </w:rPr>
        <w:t>التعدي</w:t>
      </w:r>
      <w:r w:rsidRPr="00E54768">
        <w:rPr>
          <w:rFonts w:cs="adwa-assalaf"/>
          <w:rtl/>
        </w:rPr>
        <w:t xml:space="preserve">. </w:t>
      </w:r>
      <w:r w:rsidRPr="00E54768">
        <w:rPr>
          <w:rFonts w:cs="adwa-assalaf" w:hint="cs"/>
          <w:rtl/>
        </w:rPr>
        <w:t>وألأم</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أضيقها</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العتاب</w:t>
      </w:r>
      <w:r w:rsidRPr="00E54768">
        <w:rPr>
          <w:rFonts w:cs="adwa-assalaf"/>
          <w:rtl/>
        </w:rPr>
        <w:t xml:space="preserve">. </w:t>
      </w:r>
      <w:r w:rsidRPr="00E54768">
        <w:rPr>
          <w:rFonts w:cs="adwa-assalaf" w:hint="cs"/>
          <w:rtl/>
        </w:rPr>
        <w:t>واقرع</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بالعصا</w:t>
      </w:r>
      <w:r w:rsidRPr="00E54768">
        <w:rPr>
          <w:rFonts w:cs="adwa-assalaf"/>
          <w:rtl/>
        </w:rPr>
        <w:t xml:space="preserve">. </w:t>
      </w:r>
      <w:r w:rsidRPr="00E54768">
        <w:rPr>
          <w:rFonts w:cs="adwa-assalaf" w:hint="cs"/>
          <w:rtl/>
        </w:rPr>
        <w:t>ووصى</w:t>
      </w:r>
      <w:r w:rsidRPr="00E54768">
        <w:rPr>
          <w:rFonts w:cs="adwa-assalaf"/>
          <w:rtl/>
        </w:rPr>
        <w:t xml:space="preserve"> </w:t>
      </w:r>
      <w:r w:rsidRPr="00E54768">
        <w:rPr>
          <w:rFonts w:cs="adwa-assalaf" w:hint="cs"/>
          <w:rtl/>
        </w:rPr>
        <w:t>بنيه</w:t>
      </w:r>
      <w:r w:rsidRPr="00E54768">
        <w:rPr>
          <w:rFonts w:cs="adwa-assalaf"/>
          <w:rtl/>
        </w:rPr>
        <w:t xml:space="preserve">: </w:t>
      </w:r>
      <w:r w:rsidRPr="00E54768">
        <w:rPr>
          <w:rFonts w:cs="adwa-assalaf" w:hint="cs"/>
          <w:rtl/>
        </w:rPr>
        <w:t>فاستدعى</w:t>
      </w:r>
      <w:r w:rsidRPr="00E54768">
        <w:rPr>
          <w:rFonts w:cs="adwa-assalaf"/>
          <w:rtl/>
        </w:rPr>
        <w:t xml:space="preserve"> </w:t>
      </w:r>
      <w:r w:rsidRPr="00E54768">
        <w:rPr>
          <w:rFonts w:cs="adwa-assalaf" w:hint="cs"/>
          <w:rtl/>
        </w:rPr>
        <w:t>بضمامة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السهام،</w:t>
      </w:r>
      <w:r w:rsidRPr="00E54768">
        <w:rPr>
          <w:rFonts w:cs="adwa-assalaf"/>
          <w:rtl/>
        </w:rPr>
        <w:t xml:space="preserve"> </w:t>
      </w:r>
      <w:r w:rsidRPr="00E54768">
        <w:rPr>
          <w:rFonts w:cs="adwa-assalaf" w:hint="cs"/>
          <w:rtl/>
        </w:rPr>
        <w:t>وتقدم</w:t>
      </w:r>
      <w:r w:rsidRPr="00E54768">
        <w:rPr>
          <w:rFonts w:cs="adwa-assalaf"/>
          <w:rtl/>
        </w:rPr>
        <w:t xml:space="preserve"> </w:t>
      </w:r>
      <w:r w:rsidRPr="00E54768">
        <w:rPr>
          <w:rFonts w:cs="adwa-assalaf" w:hint="cs"/>
          <w:rtl/>
        </w:rPr>
        <w:t>الى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يكسرها</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كسرها،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بددها</w:t>
      </w:r>
      <w:r w:rsidRPr="00E54768">
        <w:rPr>
          <w:rFonts w:cs="adwa-assalaf"/>
          <w:rtl/>
        </w:rPr>
        <w:t xml:space="preserve"> </w:t>
      </w:r>
      <w:r w:rsidRPr="00E54768">
        <w:rPr>
          <w:rFonts w:cs="adwa-assalaf" w:hint="cs"/>
          <w:rtl/>
        </w:rPr>
        <w:t>وتقدم</w:t>
      </w:r>
      <w:r w:rsidRPr="00E54768">
        <w:rPr>
          <w:rFonts w:cs="adwa-assalaf"/>
          <w:rtl/>
        </w:rPr>
        <w:t xml:space="preserve"> </w:t>
      </w:r>
      <w:r w:rsidRPr="00E54768">
        <w:rPr>
          <w:rFonts w:cs="adwa-assalaf" w:hint="cs"/>
          <w:rtl/>
        </w:rPr>
        <w:t>اليه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يكسروها</w:t>
      </w:r>
      <w:r w:rsidRPr="00E54768">
        <w:rPr>
          <w:rFonts w:cs="adwa-assalaf"/>
          <w:rtl/>
        </w:rPr>
        <w:t xml:space="preserve"> </w:t>
      </w:r>
      <w:r w:rsidRPr="00E54768">
        <w:rPr>
          <w:rFonts w:cs="adwa-assalaf" w:hint="cs"/>
          <w:rtl/>
        </w:rPr>
        <w:t>فاستسهلوا</w:t>
      </w:r>
      <w:r w:rsidRPr="00E54768">
        <w:rPr>
          <w:rFonts w:cs="adwa-assalaf"/>
          <w:rtl/>
        </w:rPr>
        <w:t xml:space="preserve"> </w:t>
      </w:r>
      <w:r w:rsidRPr="00E54768">
        <w:rPr>
          <w:rFonts w:cs="adwa-assalaf" w:hint="cs"/>
          <w:rtl/>
        </w:rPr>
        <w:t>كسرها،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كونوا</w:t>
      </w:r>
      <w:r w:rsidRPr="00E54768">
        <w:rPr>
          <w:rFonts w:cs="adwa-assalaf"/>
          <w:rtl/>
        </w:rPr>
        <w:t xml:space="preserve"> </w:t>
      </w:r>
      <w:r w:rsidRPr="00E54768">
        <w:rPr>
          <w:rFonts w:cs="adwa-assalaf" w:hint="cs"/>
          <w:rtl/>
        </w:rPr>
        <w:t>مجتمعين</w:t>
      </w:r>
      <w:r w:rsidRPr="00E54768">
        <w:rPr>
          <w:rFonts w:cs="adwa-assalaf"/>
          <w:rtl/>
        </w:rPr>
        <w:t xml:space="preserve"> </w:t>
      </w:r>
      <w:r w:rsidRPr="00E54768">
        <w:rPr>
          <w:rFonts w:cs="adwa-assalaf" w:hint="cs"/>
          <w:rtl/>
        </w:rPr>
        <w:t>ليعجز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ناوأكم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كسركم</w:t>
      </w:r>
      <w:r w:rsidRPr="00E54768">
        <w:rPr>
          <w:rFonts w:cs="adwa-assalaf"/>
          <w:rtl/>
        </w:rPr>
        <w:t xml:space="preserve"> </w:t>
      </w:r>
      <w:r w:rsidRPr="00E54768">
        <w:rPr>
          <w:rFonts w:cs="adwa-assalaf" w:hint="cs"/>
          <w:rtl/>
        </w:rPr>
        <w:t>كعجزكم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رسالة</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صيفي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رسول</w:t>
      </w:r>
      <w:r w:rsidRPr="00E54768">
        <w:rPr>
          <w:rFonts w:cs="adwa-assalaf"/>
          <w:rtl/>
        </w:rPr>
        <w:t xml:space="preserve"> </w:t>
      </w:r>
      <w:r w:rsidRPr="00E54768">
        <w:rPr>
          <w:rFonts w:cs="adwa-assalaf" w:hint="cs"/>
          <w:rtl/>
        </w:rPr>
        <w:t xml:space="preserve">الله </w:t>
      </w:r>
      <w:r w:rsidR="00002877" w:rsidRPr="00455CE9">
        <w:rPr>
          <w:rStyle w:val="a7"/>
          <w:rFonts w:hint="cs"/>
          <w:rtl/>
        </w:rPr>
        <w:t>ج</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حُبيش</w:t>
      </w:r>
      <w:r w:rsidRPr="00BC0FC9">
        <w:rPr>
          <w:rStyle w:val="FootnoteReference"/>
          <w:rFonts w:cs="Arabic11 BT"/>
          <w:spacing w:val="-2"/>
          <w:rtl/>
        </w:rPr>
        <w:t>(</w:t>
      </w:r>
      <w:r w:rsidRPr="00BC0FC9">
        <w:rPr>
          <w:rStyle w:val="FootnoteReference"/>
          <w:rFonts w:cs="Arabic11 BT"/>
          <w:spacing w:val="-2"/>
          <w:rtl/>
        </w:rPr>
        <w:footnoteReference w:id="17"/>
      </w:r>
      <w:r w:rsidRPr="00BC0FC9">
        <w:rPr>
          <w:rStyle w:val="FootnoteReference"/>
          <w:rFonts w:cs="Arabic11 BT"/>
          <w:spacing w:val="-2"/>
          <w:rtl/>
        </w:rPr>
        <w:t>)</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«باسمك</w:t>
      </w:r>
      <w:r w:rsidRPr="00E54768">
        <w:rPr>
          <w:rFonts w:cs="adwa-assalaf"/>
          <w:rtl/>
        </w:rPr>
        <w:t xml:space="preserve"> </w:t>
      </w:r>
      <w:r w:rsidRPr="00E54768">
        <w:rPr>
          <w:rFonts w:cs="adwa-assalaf" w:hint="cs"/>
          <w:rtl/>
        </w:rPr>
        <w:t>اللهم؛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العبد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العبد</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بعد</w:t>
      </w:r>
      <w:r w:rsidRPr="00E54768">
        <w:rPr>
          <w:rFonts w:cs="adwa-assalaf"/>
          <w:rtl/>
        </w:rPr>
        <w:t xml:space="preserve">: </w:t>
      </w:r>
    </w:p>
    <w:p w:rsidR="003C5A15" w:rsidRPr="00E54768" w:rsidRDefault="00336821" w:rsidP="00336821">
      <w:pPr>
        <w:pStyle w:val="a0"/>
        <w:rPr>
          <w:rFonts w:cs="adwa-assalaf"/>
          <w:rtl/>
        </w:rPr>
      </w:pPr>
      <w:r w:rsidRPr="00E54768">
        <w:rPr>
          <w:rFonts w:cs="adwa-assalaf" w:hint="cs"/>
          <w:rtl/>
        </w:rPr>
        <w:t>فبلِّغنا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بَلَّغك</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بلغنا</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خبر</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أصله؟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أُريتَ</w:t>
      </w:r>
      <w:r w:rsidRPr="00E54768">
        <w:rPr>
          <w:rFonts w:cs="adwa-assalaf"/>
          <w:rtl/>
        </w:rPr>
        <w:t xml:space="preserve"> </w:t>
      </w:r>
      <w:r w:rsidRPr="00E54768">
        <w:rPr>
          <w:rFonts w:cs="adwa-assalaf" w:hint="cs"/>
          <w:rtl/>
        </w:rPr>
        <w:t>فأرِنا،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عَلِمت</w:t>
      </w:r>
      <w:r w:rsidRPr="00E54768">
        <w:rPr>
          <w:rFonts w:cs="adwa-assalaf"/>
          <w:rtl/>
        </w:rPr>
        <w:t xml:space="preserve"> </w:t>
      </w:r>
      <w:r w:rsidRPr="00E54768">
        <w:rPr>
          <w:rFonts w:cs="adwa-assalaf" w:hint="cs"/>
          <w:rtl/>
        </w:rPr>
        <w:t>فعلَّمنا</w:t>
      </w:r>
      <w:r w:rsidRPr="00E54768">
        <w:rPr>
          <w:rFonts w:cs="adwa-assalaf"/>
          <w:rtl/>
        </w:rPr>
        <w:t xml:space="preserve"> </w:t>
      </w:r>
      <w:r w:rsidRPr="00E54768">
        <w:rPr>
          <w:rFonts w:cs="adwa-assalaf" w:hint="cs"/>
          <w:rtl/>
        </w:rPr>
        <w:t>وأشركنا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خيرك</w:t>
      </w:r>
      <w:r w:rsidRPr="00E54768">
        <w:rPr>
          <w:rFonts w:cs="adwa-assalaf"/>
          <w:rtl/>
        </w:rPr>
        <w:t xml:space="preserve">. </w:t>
      </w:r>
      <w:r w:rsidRPr="00E54768">
        <w:rPr>
          <w:rFonts w:cs="adwa-assalaf" w:hint="cs"/>
          <w:rtl/>
        </w:rPr>
        <w:t>والسلام</w:t>
      </w:r>
      <w:r w:rsidRPr="00E54768">
        <w:rPr>
          <w:rFonts w:cs="adwa-assalaf" w:hint="eastAsia"/>
          <w:rtl/>
        </w:rPr>
        <w:t>»</w:t>
      </w:r>
      <w:r w:rsidRPr="00E54768">
        <w:rPr>
          <w:rFonts w:cs="adwa-assalaf"/>
          <w:rtl/>
        </w:rPr>
        <w:t>.</w:t>
      </w:r>
    </w:p>
    <w:p w:rsidR="00336821" w:rsidRPr="00E54768" w:rsidRDefault="00336821" w:rsidP="00336821">
      <w:pPr>
        <w:pStyle w:val="a0"/>
        <w:rPr>
          <w:rFonts w:cs="adwa-assalaf"/>
          <w:rtl/>
        </w:rPr>
      </w:pPr>
      <w:r w:rsidRPr="00E54768">
        <w:rPr>
          <w:rFonts w:cs="adwa-assalaf" w:hint="cs"/>
          <w:rtl/>
        </w:rPr>
        <w:t>فكتب</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 xml:space="preserve">النبي </w:t>
      </w:r>
      <w:r w:rsidR="00002877" w:rsidRPr="00455CE9">
        <w:rPr>
          <w:rStyle w:val="a7"/>
          <w:rFonts w:hint="cs"/>
          <w:rtl/>
        </w:rPr>
        <w:t>ج</w:t>
      </w:r>
      <w:r w:rsidRPr="00E54768">
        <w:rPr>
          <w:rFonts w:cs="adwa-assalaf"/>
          <w:rtl/>
        </w:rPr>
        <w:t xml:space="preserve">: </w:t>
      </w:r>
    </w:p>
    <w:p w:rsidR="00336821" w:rsidRPr="00E54768" w:rsidRDefault="00336821" w:rsidP="00336821">
      <w:pPr>
        <w:pStyle w:val="a0"/>
        <w:rPr>
          <w:rFonts w:cs="adwa-assalaf"/>
          <w:rtl/>
        </w:rPr>
      </w:pPr>
      <w:r w:rsidRPr="002C110F">
        <w:rPr>
          <w:rStyle w:val="Char0"/>
          <w:rFonts w:hint="cs"/>
          <w:rtl/>
        </w:rPr>
        <w:t>«من</w:t>
      </w:r>
      <w:r w:rsidRPr="002C110F">
        <w:rPr>
          <w:rStyle w:val="Char0"/>
          <w:rtl/>
        </w:rPr>
        <w:t xml:space="preserve"> </w:t>
      </w:r>
      <w:r w:rsidRPr="002C110F">
        <w:rPr>
          <w:rStyle w:val="Char0"/>
          <w:rFonts w:hint="cs"/>
          <w:rtl/>
        </w:rPr>
        <w:t>محمد</w:t>
      </w:r>
      <w:r w:rsidRPr="002C110F">
        <w:rPr>
          <w:rStyle w:val="Char0"/>
          <w:rtl/>
        </w:rPr>
        <w:t xml:space="preserve"> </w:t>
      </w:r>
      <w:r w:rsidRPr="002C110F">
        <w:rPr>
          <w:rStyle w:val="Char0"/>
          <w:rFonts w:hint="cs"/>
          <w:rtl/>
        </w:rPr>
        <w:t>رسول</w:t>
      </w:r>
      <w:r w:rsidRPr="002C110F">
        <w:rPr>
          <w:rStyle w:val="Char0"/>
          <w:rtl/>
        </w:rPr>
        <w:t xml:space="preserve"> </w:t>
      </w:r>
      <w:r w:rsidRPr="002C110F">
        <w:rPr>
          <w:rStyle w:val="Char0"/>
          <w:rFonts w:hint="cs"/>
          <w:rtl/>
        </w:rPr>
        <w:t>الله</w:t>
      </w:r>
      <w:r w:rsidRPr="002C110F">
        <w:rPr>
          <w:rStyle w:val="Char0"/>
          <w:rtl/>
        </w:rPr>
        <w:t xml:space="preserve"> </w:t>
      </w:r>
      <w:r w:rsidRPr="002C110F">
        <w:rPr>
          <w:rStyle w:val="Char0"/>
          <w:rFonts w:hint="cs"/>
          <w:rtl/>
        </w:rPr>
        <w:t>إلى</w:t>
      </w:r>
      <w:r w:rsidRPr="002C110F">
        <w:rPr>
          <w:rStyle w:val="Char0"/>
          <w:rtl/>
        </w:rPr>
        <w:t xml:space="preserve"> </w:t>
      </w:r>
      <w:r w:rsidRPr="002C110F">
        <w:rPr>
          <w:rStyle w:val="Char0"/>
          <w:rFonts w:hint="cs"/>
          <w:rtl/>
        </w:rPr>
        <w:t>أكثم</w:t>
      </w:r>
      <w:r w:rsidRPr="002C110F">
        <w:rPr>
          <w:rStyle w:val="Char0"/>
          <w:rtl/>
        </w:rPr>
        <w:t xml:space="preserve"> </w:t>
      </w:r>
      <w:r w:rsidRPr="002C110F">
        <w:rPr>
          <w:rStyle w:val="Char0"/>
          <w:rFonts w:hint="cs"/>
          <w:rtl/>
        </w:rPr>
        <w:t>بن</w:t>
      </w:r>
      <w:r w:rsidRPr="002C110F">
        <w:rPr>
          <w:rStyle w:val="Char0"/>
          <w:rtl/>
        </w:rPr>
        <w:t xml:space="preserve"> </w:t>
      </w:r>
      <w:r w:rsidRPr="002C110F">
        <w:rPr>
          <w:rStyle w:val="Char0"/>
          <w:rFonts w:hint="cs"/>
          <w:rtl/>
        </w:rPr>
        <w:t>صيفي</w:t>
      </w:r>
      <w:r w:rsidRPr="002C110F">
        <w:rPr>
          <w:rStyle w:val="Char0"/>
          <w:rtl/>
        </w:rPr>
        <w:t xml:space="preserve">: </w:t>
      </w:r>
      <w:r w:rsidRPr="002C110F">
        <w:rPr>
          <w:rStyle w:val="Char0"/>
          <w:rFonts w:hint="cs"/>
          <w:rtl/>
        </w:rPr>
        <w:t>أحْمَدُ</w:t>
      </w:r>
      <w:r w:rsidRPr="002C110F">
        <w:rPr>
          <w:rStyle w:val="Char0"/>
          <w:rtl/>
        </w:rPr>
        <w:t xml:space="preserve"> </w:t>
      </w:r>
      <w:r w:rsidRPr="002C110F">
        <w:rPr>
          <w:rStyle w:val="Char0"/>
          <w:rFonts w:hint="cs"/>
          <w:rtl/>
        </w:rPr>
        <w:t>الله</w:t>
      </w:r>
      <w:r w:rsidRPr="002C110F">
        <w:rPr>
          <w:rStyle w:val="Char0"/>
          <w:rtl/>
        </w:rPr>
        <w:t xml:space="preserve"> </w:t>
      </w:r>
      <w:r w:rsidRPr="002C110F">
        <w:rPr>
          <w:rStyle w:val="Char0"/>
          <w:rFonts w:hint="cs"/>
          <w:rtl/>
        </w:rPr>
        <w:t>إليك،</w:t>
      </w:r>
      <w:r w:rsidRPr="002C110F">
        <w:rPr>
          <w:rStyle w:val="Char0"/>
          <w:rtl/>
        </w:rPr>
        <w:t xml:space="preserve"> </w:t>
      </w:r>
      <w:r w:rsidRPr="002C110F">
        <w:rPr>
          <w:rStyle w:val="Char0"/>
          <w:rFonts w:hint="cs"/>
          <w:rtl/>
        </w:rPr>
        <w:t>إن</w:t>
      </w:r>
      <w:r w:rsidRPr="002C110F">
        <w:rPr>
          <w:rStyle w:val="Char0"/>
          <w:rtl/>
        </w:rPr>
        <w:t xml:space="preserve"> </w:t>
      </w:r>
      <w:r w:rsidRPr="002C110F">
        <w:rPr>
          <w:rStyle w:val="Char0"/>
          <w:rFonts w:hint="cs"/>
          <w:rtl/>
        </w:rPr>
        <w:t>الله</w:t>
      </w:r>
      <w:r w:rsidRPr="002C110F">
        <w:rPr>
          <w:rStyle w:val="Char0"/>
          <w:rtl/>
        </w:rPr>
        <w:t xml:space="preserve"> </w:t>
      </w:r>
      <w:r w:rsidRPr="002C110F">
        <w:rPr>
          <w:rStyle w:val="Char0"/>
          <w:rFonts w:hint="cs"/>
          <w:rtl/>
        </w:rPr>
        <w:t>أمرني</w:t>
      </w:r>
      <w:r w:rsidRPr="002C110F">
        <w:rPr>
          <w:rStyle w:val="Char0"/>
          <w:rtl/>
        </w:rPr>
        <w:t xml:space="preserve"> </w:t>
      </w:r>
      <w:r w:rsidRPr="002C110F">
        <w:rPr>
          <w:rStyle w:val="Char0"/>
          <w:rFonts w:hint="cs"/>
          <w:rtl/>
        </w:rPr>
        <w:t>أن</w:t>
      </w:r>
      <w:r w:rsidRPr="002C110F">
        <w:rPr>
          <w:rStyle w:val="Char0"/>
          <w:rtl/>
        </w:rPr>
        <w:t xml:space="preserve"> </w:t>
      </w:r>
      <w:r w:rsidRPr="002C110F">
        <w:rPr>
          <w:rStyle w:val="Char0"/>
          <w:rFonts w:hint="cs"/>
          <w:rtl/>
        </w:rPr>
        <w:t>أقولَ:</w:t>
      </w:r>
      <w:r w:rsidRPr="002C110F">
        <w:rPr>
          <w:rStyle w:val="Char0"/>
          <w:rtl/>
        </w:rPr>
        <w:t xml:space="preserve"> </w:t>
      </w:r>
      <w:r w:rsidRPr="002C110F">
        <w:rPr>
          <w:rStyle w:val="Char0"/>
          <w:rFonts w:hint="cs"/>
          <w:rtl/>
        </w:rPr>
        <w:t>لا</w:t>
      </w:r>
      <w:r w:rsidRPr="002C110F">
        <w:rPr>
          <w:rStyle w:val="Char0"/>
          <w:rtl/>
        </w:rPr>
        <w:t xml:space="preserve"> </w:t>
      </w:r>
      <w:r w:rsidRPr="002C110F">
        <w:rPr>
          <w:rStyle w:val="Char0"/>
          <w:rFonts w:hint="cs"/>
          <w:rtl/>
        </w:rPr>
        <w:t>إله</w:t>
      </w:r>
      <w:r w:rsidRPr="002C110F">
        <w:rPr>
          <w:rStyle w:val="Char0"/>
          <w:rtl/>
        </w:rPr>
        <w:t xml:space="preserve"> </w:t>
      </w:r>
      <w:r w:rsidRPr="002C110F">
        <w:rPr>
          <w:rStyle w:val="Char0"/>
          <w:rFonts w:hint="cs"/>
          <w:rtl/>
        </w:rPr>
        <w:t>إلا</w:t>
      </w:r>
      <w:r w:rsidRPr="002C110F">
        <w:rPr>
          <w:rStyle w:val="Char0"/>
          <w:rtl/>
        </w:rPr>
        <w:t xml:space="preserve"> </w:t>
      </w:r>
      <w:r w:rsidRPr="002C110F">
        <w:rPr>
          <w:rStyle w:val="Char0"/>
          <w:rFonts w:hint="cs"/>
          <w:rtl/>
        </w:rPr>
        <w:t>الله،</w:t>
      </w:r>
      <w:r w:rsidRPr="002C110F">
        <w:rPr>
          <w:rStyle w:val="Char0"/>
          <w:rtl/>
        </w:rPr>
        <w:t xml:space="preserve"> </w:t>
      </w:r>
      <w:r w:rsidRPr="002C110F">
        <w:rPr>
          <w:rStyle w:val="Char0"/>
          <w:rFonts w:hint="cs"/>
          <w:rtl/>
        </w:rPr>
        <w:t>أقولُها</w:t>
      </w:r>
      <w:r w:rsidRPr="002C110F">
        <w:rPr>
          <w:rStyle w:val="Char0"/>
          <w:rtl/>
        </w:rPr>
        <w:t xml:space="preserve"> </w:t>
      </w:r>
      <w:r w:rsidRPr="002C110F">
        <w:rPr>
          <w:rStyle w:val="Char0"/>
          <w:rFonts w:hint="cs"/>
          <w:rtl/>
        </w:rPr>
        <w:t>وليُقِرَّ بها</w:t>
      </w:r>
      <w:r w:rsidRPr="002C110F">
        <w:rPr>
          <w:rStyle w:val="Char0"/>
          <w:rtl/>
        </w:rPr>
        <w:t xml:space="preserve"> </w:t>
      </w:r>
      <w:r w:rsidRPr="002C110F">
        <w:rPr>
          <w:rStyle w:val="Char0"/>
          <w:rFonts w:hint="cs"/>
          <w:rtl/>
        </w:rPr>
        <w:t>الناس،</w:t>
      </w:r>
      <w:r w:rsidRPr="002C110F">
        <w:rPr>
          <w:rStyle w:val="Char0"/>
          <w:rtl/>
        </w:rPr>
        <w:t xml:space="preserve"> </w:t>
      </w:r>
      <w:r w:rsidRPr="002C110F">
        <w:rPr>
          <w:rStyle w:val="Char0"/>
          <w:rFonts w:hint="cs"/>
          <w:rtl/>
        </w:rPr>
        <w:t>والخَلْقُ</w:t>
      </w:r>
      <w:r w:rsidRPr="002C110F">
        <w:rPr>
          <w:rStyle w:val="Char0"/>
          <w:rtl/>
        </w:rPr>
        <w:t xml:space="preserve"> </w:t>
      </w:r>
      <w:r w:rsidRPr="002C110F">
        <w:rPr>
          <w:rStyle w:val="Char0"/>
          <w:rFonts w:hint="cs"/>
          <w:rtl/>
        </w:rPr>
        <w:t>خَلق</w:t>
      </w:r>
      <w:r w:rsidRPr="002C110F">
        <w:rPr>
          <w:rStyle w:val="Char0"/>
          <w:rtl/>
        </w:rPr>
        <w:t xml:space="preserve"> </w:t>
      </w:r>
      <w:r w:rsidRPr="002C110F">
        <w:rPr>
          <w:rStyle w:val="Char0"/>
          <w:rFonts w:hint="cs"/>
          <w:rtl/>
        </w:rPr>
        <w:t>الله،</w:t>
      </w:r>
      <w:r w:rsidRPr="002C110F">
        <w:rPr>
          <w:rStyle w:val="Char0"/>
          <w:rtl/>
        </w:rPr>
        <w:t xml:space="preserve"> </w:t>
      </w:r>
      <w:r w:rsidRPr="002C110F">
        <w:rPr>
          <w:rStyle w:val="Char0"/>
          <w:rFonts w:hint="cs"/>
          <w:rtl/>
        </w:rPr>
        <w:t>والأمْر</w:t>
      </w:r>
      <w:r w:rsidRPr="002C110F">
        <w:rPr>
          <w:rStyle w:val="Char0"/>
          <w:rtl/>
        </w:rPr>
        <w:t xml:space="preserve"> </w:t>
      </w:r>
      <w:r w:rsidRPr="002C110F">
        <w:rPr>
          <w:rStyle w:val="Char0"/>
          <w:rFonts w:hint="cs"/>
          <w:rtl/>
        </w:rPr>
        <w:t>كله لله، هو</w:t>
      </w:r>
      <w:r w:rsidRPr="002C110F">
        <w:rPr>
          <w:rStyle w:val="Char0"/>
          <w:rtl/>
        </w:rPr>
        <w:t xml:space="preserve"> </w:t>
      </w:r>
      <w:r w:rsidRPr="002C110F">
        <w:rPr>
          <w:rStyle w:val="Char0"/>
          <w:rFonts w:hint="cs"/>
          <w:rtl/>
        </w:rPr>
        <w:t>خَلَقَهم</w:t>
      </w:r>
      <w:r w:rsidRPr="002C110F">
        <w:rPr>
          <w:rStyle w:val="Char0"/>
          <w:rtl/>
        </w:rPr>
        <w:t xml:space="preserve"> </w:t>
      </w:r>
      <w:r w:rsidRPr="002C110F">
        <w:rPr>
          <w:rStyle w:val="Char0"/>
          <w:rFonts w:hint="cs"/>
          <w:rtl/>
        </w:rPr>
        <w:t>وأماتهم،</w:t>
      </w:r>
      <w:r w:rsidRPr="002C110F">
        <w:rPr>
          <w:rStyle w:val="Char0"/>
          <w:rtl/>
        </w:rPr>
        <w:t xml:space="preserve"> </w:t>
      </w:r>
      <w:r w:rsidRPr="002C110F">
        <w:rPr>
          <w:rStyle w:val="Char0"/>
          <w:rFonts w:hint="cs"/>
          <w:rtl/>
        </w:rPr>
        <w:t>وهو</w:t>
      </w:r>
      <w:r w:rsidRPr="002C110F">
        <w:rPr>
          <w:rStyle w:val="Char0"/>
          <w:rtl/>
        </w:rPr>
        <w:t xml:space="preserve"> </w:t>
      </w:r>
      <w:r w:rsidRPr="002C110F">
        <w:rPr>
          <w:rStyle w:val="Char0"/>
          <w:rFonts w:hint="cs"/>
          <w:rtl/>
        </w:rPr>
        <w:t>يَنْشرهم،</w:t>
      </w:r>
      <w:r w:rsidRPr="002C110F">
        <w:rPr>
          <w:rStyle w:val="Char0"/>
          <w:rtl/>
        </w:rPr>
        <w:t xml:space="preserve"> </w:t>
      </w:r>
      <w:r w:rsidRPr="002C110F">
        <w:rPr>
          <w:rStyle w:val="Char0"/>
          <w:rFonts w:hint="cs"/>
          <w:rtl/>
        </w:rPr>
        <w:t>وإليه</w:t>
      </w:r>
      <w:r w:rsidRPr="002C110F">
        <w:rPr>
          <w:rStyle w:val="Char0"/>
          <w:rtl/>
        </w:rPr>
        <w:t xml:space="preserve"> </w:t>
      </w:r>
      <w:r w:rsidRPr="002C110F">
        <w:rPr>
          <w:rStyle w:val="Char0"/>
          <w:rFonts w:hint="cs"/>
          <w:rtl/>
        </w:rPr>
        <w:t>المصير،</w:t>
      </w:r>
      <w:r w:rsidRPr="002C110F">
        <w:rPr>
          <w:rStyle w:val="Char0"/>
          <w:rtl/>
        </w:rPr>
        <w:t xml:space="preserve"> </w:t>
      </w:r>
      <w:r w:rsidRPr="002C110F">
        <w:rPr>
          <w:rStyle w:val="Char0"/>
          <w:rFonts w:hint="cs"/>
          <w:rtl/>
        </w:rPr>
        <w:t>بأنبيائه</w:t>
      </w:r>
      <w:r w:rsidRPr="002C110F">
        <w:rPr>
          <w:rStyle w:val="Char0"/>
          <w:rtl/>
        </w:rPr>
        <w:t xml:space="preserve"> </w:t>
      </w:r>
      <w:r w:rsidRPr="002C110F">
        <w:rPr>
          <w:rStyle w:val="Char0"/>
          <w:rFonts w:hint="cs"/>
          <w:rtl/>
        </w:rPr>
        <w:t>المرسلين،</w:t>
      </w:r>
      <w:r w:rsidRPr="002C110F">
        <w:rPr>
          <w:rStyle w:val="Char0"/>
          <w:rtl/>
        </w:rPr>
        <w:t xml:space="preserve"> </w:t>
      </w:r>
      <w:r w:rsidRPr="002C110F">
        <w:rPr>
          <w:rStyle w:val="Char0"/>
          <w:rFonts w:hint="cs"/>
          <w:rtl/>
        </w:rPr>
        <w:t>ولتُسألُن</w:t>
      </w:r>
      <w:r w:rsidRPr="002C110F">
        <w:rPr>
          <w:rStyle w:val="Char0"/>
          <w:rtl/>
        </w:rPr>
        <w:t xml:space="preserve"> </w:t>
      </w:r>
      <w:r w:rsidRPr="002C110F">
        <w:rPr>
          <w:rStyle w:val="Char0"/>
          <w:rFonts w:hint="cs"/>
          <w:rtl/>
        </w:rPr>
        <w:t>عن</w:t>
      </w:r>
      <w:r w:rsidRPr="002C110F">
        <w:rPr>
          <w:rStyle w:val="Char0"/>
          <w:rtl/>
        </w:rPr>
        <w:t xml:space="preserve"> </w:t>
      </w:r>
      <w:r w:rsidRPr="002C110F">
        <w:rPr>
          <w:rStyle w:val="Char0"/>
          <w:rFonts w:hint="cs"/>
          <w:rtl/>
        </w:rPr>
        <w:t>النبإ</w:t>
      </w:r>
      <w:r w:rsidRPr="002C110F">
        <w:rPr>
          <w:rStyle w:val="Char0"/>
          <w:rtl/>
        </w:rPr>
        <w:t xml:space="preserve"> </w:t>
      </w:r>
      <w:r w:rsidRPr="002C110F">
        <w:rPr>
          <w:rStyle w:val="Char0"/>
          <w:rFonts w:hint="cs"/>
          <w:rtl/>
        </w:rPr>
        <w:t>العظيم، ولَتَعْلَمُنَّ</w:t>
      </w:r>
      <w:r w:rsidRPr="002C110F">
        <w:rPr>
          <w:rStyle w:val="Char0"/>
          <w:rtl/>
        </w:rPr>
        <w:t xml:space="preserve"> </w:t>
      </w:r>
      <w:r w:rsidRPr="002C110F">
        <w:rPr>
          <w:rStyle w:val="Char0"/>
          <w:rFonts w:hint="cs"/>
          <w:rtl/>
        </w:rPr>
        <w:t>نَبَأَهُ</w:t>
      </w:r>
      <w:r w:rsidRPr="002C110F">
        <w:rPr>
          <w:rStyle w:val="Char0"/>
          <w:rtl/>
        </w:rPr>
        <w:t xml:space="preserve"> </w:t>
      </w:r>
      <w:r w:rsidRPr="002C110F">
        <w:rPr>
          <w:rStyle w:val="Char0"/>
          <w:rFonts w:hint="cs"/>
          <w:rtl/>
        </w:rPr>
        <w:t>بَعْدَ</w:t>
      </w:r>
      <w:r w:rsidRPr="002C110F">
        <w:rPr>
          <w:rStyle w:val="Char0"/>
          <w:rtl/>
        </w:rPr>
        <w:t xml:space="preserve"> </w:t>
      </w:r>
      <w:r w:rsidRPr="002C110F">
        <w:rPr>
          <w:rStyle w:val="Char0"/>
          <w:rFonts w:hint="cs"/>
          <w:rtl/>
        </w:rPr>
        <w:t>حين</w:t>
      </w:r>
      <w:r w:rsidRPr="002C110F">
        <w:rPr>
          <w:rStyle w:val="Char0"/>
          <w:rFonts w:hint="eastAsia"/>
          <w:rtl/>
        </w:rPr>
        <w:t>»</w:t>
      </w:r>
      <w:r w:rsidRPr="00E54768">
        <w:rPr>
          <w:rFonts w:cs="adwa-assalaf" w:hint="cs"/>
          <w:rtl/>
        </w:rPr>
        <w:t>.</w:t>
      </w:r>
    </w:p>
    <w:p w:rsidR="00336821" w:rsidRDefault="00336821" w:rsidP="00336821">
      <w:pPr>
        <w:pStyle w:val="a0"/>
        <w:rPr>
          <w:rFonts w:cs="Cambria"/>
          <w:rtl/>
        </w:rPr>
      </w:pPr>
      <w:r w:rsidRPr="00E54768">
        <w:rPr>
          <w:rFonts w:cs="adwa-assalaf" w:hint="cs"/>
          <w:rtl/>
        </w:rPr>
        <w:t>فلما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جاءه</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رأيته</w:t>
      </w:r>
      <w:r w:rsidRPr="00E54768">
        <w:rPr>
          <w:rFonts w:cs="adwa-assalaf"/>
          <w:rtl/>
        </w:rPr>
        <w:t xml:space="preserve"> </w:t>
      </w:r>
      <w:r w:rsidRPr="00E54768">
        <w:rPr>
          <w:rFonts w:cs="adwa-assalaf" w:hint="cs"/>
          <w:rtl/>
        </w:rPr>
        <w:t>يأمر</w:t>
      </w:r>
      <w:r w:rsidRPr="00E54768">
        <w:rPr>
          <w:rFonts w:cs="adwa-assalaf"/>
          <w:rtl/>
        </w:rPr>
        <w:t xml:space="preserve"> </w:t>
      </w:r>
      <w:r w:rsidRPr="00E54768">
        <w:rPr>
          <w:rFonts w:cs="adwa-assalaf" w:hint="cs"/>
          <w:rtl/>
        </w:rPr>
        <w:t>بمكارم</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وينهي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ملائمها</w:t>
      </w:r>
      <w:r w:rsidRPr="00E54768">
        <w:rPr>
          <w:rFonts w:cs="adwa-assalaf"/>
          <w:rtl/>
        </w:rPr>
        <w:t xml:space="preserve">. </w:t>
      </w:r>
      <w:r w:rsidRPr="00E54768">
        <w:rPr>
          <w:rFonts w:cs="adwa-assalaf" w:hint="cs"/>
          <w:rtl/>
        </w:rPr>
        <w:t>فجمع</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تميم،</w:t>
      </w:r>
      <w:r w:rsidRPr="00E54768">
        <w:rPr>
          <w:rFonts w:cs="adwa-assalaf"/>
          <w:rtl/>
        </w:rPr>
        <w:t xml:space="preserve"> </w:t>
      </w:r>
      <w:r w:rsidRPr="00E54768">
        <w:rPr>
          <w:rFonts w:cs="adwa-assalaf" w:hint="cs"/>
          <w:rtl/>
        </w:rPr>
        <w:t>وقال</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لا</w:t>
      </w:r>
      <w:r w:rsidRPr="00E54768">
        <w:rPr>
          <w:rFonts w:cs="adwa-assalaf"/>
          <w:rtl/>
        </w:rPr>
        <w:t xml:space="preserve"> </w:t>
      </w:r>
      <w:r w:rsidRPr="00E54768">
        <w:rPr>
          <w:rFonts w:cs="adwa-assalaf" w:hint="cs"/>
          <w:rtl/>
        </w:rPr>
        <w:t>تحقرن</w:t>
      </w:r>
      <w:r w:rsidRPr="00E54768">
        <w:rPr>
          <w:rFonts w:cs="adwa-assalaf"/>
          <w:rtl/>
        </w:rPr>
        <w:t xml:space="preserve"> </w:t>
      </w:r>
      <w:r w:rsidRPr="00E54768">
        <w:rPr>
          <w:rFonts w:cs="adwa-assalaf" w:hint="cs"/>
          <w:rtl/>
        </w:rPr>
        <w:t>سفيهًا،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يَخَل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يسيء</w:t>
      </w:r>
      <w:r w:rsidRPr="00E54768">
        <w:rPr>
          <w:rFonts w:cs="adwa-assalaf"/>
          <w:rtl/>
        </w:rPr>
        <w:t xml:space="preserve"> </w:t>
      </w:r>
      <w:r w:rsidRPr="00E54768">
        <w:rPr>
          <w:rFonts w:cs="adwa-assalaf" w:hint="cs"/>
          <w:rtl/>
        </w:rPr>
        <w:t>الظن</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السفيه</w:t>
      </w:r>
      <w:r w:rsidRPr="00E54768">
        <w:rPr>
          <w:rFonts w:cs="adwa-assalaf"/>
          <w:rtl/>
        </w:rPr>
        <w:t xml:space="preserve"> </w:t>
      </w:r>
      <w:r w:rsidRPr="00E54768">
        <w:rPr>
          <w:rFonts w:cs="adwa-assalaf" w:hint="cs"/>
          <w:rtl/>
        </w:rPr>
        <w:t>يوهِن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فوقه،</w:t>
      </w:r>
      <w:r w:rsidRPr="00E54768">
        <w:rPr>
          <w:rFonts w:cs="adwa-assalaf"/>
          <w:rtl/>
        </w:rPr>
        <w:t xml:space="preserve"> </w:t>
      </w:r>
      <w:r w:rsidRPr="00E54768">
        <w:rPr>
          <w:rFonts w:cs="adwa-assalaf" w:hint="cs"/>
          <w:rtl/>
        </w:rPr>
        <w:t>ويُتبب</w:t>
      </w:r>
      <w:r w:rsidRPr="00E54768">
        <w:rPr>
          <w:rFonts w:cs="adwa-assalaf"/>
          <w:rtl/>
        </w:rPr>
        <w:t xml:space="preserve"> (</w:t>
      </w:r>
      <w:r w:rsidRPr="00E54768">
        <w:rPr>
          <w:rFonts w:cs="adwa-assalaf" w:hint="cs"/>
          <w:rtl/>
        </w:rPr>
        <w:t>يُهلك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دونه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تميم؛</w:t>
      </w:r>
      <w:r w:rsidRPr="00E54768">
        <w:rPr>
          <w:rFonts w:cs="adwa-assalaf"/>
          <w:rtl/>
        </w:rPr>
        <w:t xml:space="preserve"> </w:t>
      </w:r>
      <w:r w:rsidRPr="00E54768">
        <w:rPr>
          <w:rFonts w:cs="adwa-assalaf" w:hint="cs"/>
          <w:rtl/>
        </w:rPr>
        <w:t>كَبُرت</w:t>
      </w:r>
      <w:r w:rsidRPr="00E54768">
        <w:rPr>
          <w:rFonts w:cs="adwa-assalaf"/>
          <w:rtl/>
        </w:rPr>
        <w:t xml:space="preserve"> </w:t>
      </w:r>
      <w:r w:rsidRPr="00E54768">
        <w:rPr>
          <w:rFonts w:cs="adwa-assalaf" w:hint="cs"/>
          <w:rtl/>
        </w:rPr>
        <w:t>سِني</w:t>
      </w:r>
      <w:r w:rsidRPr="00E54768">
        <w:rPr>
          <w:rFonts w:cs="adwa-assalaf"/>
          <w:rtl/>
        </w:rPr>
        <w:t xml:space="preserve"> </w:t>
      </w:r>
      <w:r w:rsidRPr="00E54768">
        <w:rPr>
          <w:rFonts w:cs="adwa-assalaf" w:hint="cs"/>
          <w:rtl/>
        </w:rPr>
        <w:t>ودخلتني</w:t>
      </w:r>
      <w:r w:rsidRPr="00E54768">
        <w:rPr>
          <w:rFonts w:cs="adwa-assalaf"/>
          <w:rtl/>
        </w:rPr>
        <w:t xml:space="preserve"> </w:t>
      </w:r>
      <w:r w:rsidRPr="00E54768">
        <w:rPr>
          <w:rFonts w:cs="adwa-assalaf" w:hint="cs"/>
          <w:rtl/>
        </w:rPr>
        <w:t>ذِلة،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رأيتم</w:t>
      </w:r>
      <w:r w:rsidRPr="00E54768">
        <w:rPr>
          <w:rFonts w:cs="adwa-assalaf"/>
          <w:rtl/>
        </w:rPr>
        <w:t xml:space="preserve"> </w:t>
      </w:r>
      <w:r w:rsidRPr="00E54768">
        <w:rPr>
          <w:rFonts w:cs="adwa-assalaf" w:hint="cs"/>
          <w:rtl/>
        </w:rPr>
        <w:t>مني</w:t>
      </w:r>
      <w:r w:rsidRPr="00E54768">
        <w:rPr>
          <w:rFonts w:cs="adwa-assalaf"/>
          <w:rtl/>
        </w:rPr>
        <w:t xml:space="preserve"> </w:t>
      </w:r>
      <w:r w:rsidRPr="00E54768">
        <w:rPr>
          <w:rFonts w:cs="adwa-assalaf" w:hint="cs"/>
          <w:rtl/>
        </w:rPr>
        <w:t>حسنًا</w:t>
      </w:r>
      <w:r w:rsidRPr="00E54768">
        <w:rPr>
          <w:rFonts w:cs="adwa-assalaf"/>
          <w:rtl/>
        </w:rPr>
        <w:t xml:space="preserve"> </w:t>
      </w:r>
      <w:r w:rsidRPr="00E54768">
        <w:rPr>
          <w:rFonts w:cs="adwa-assalaf" w:hint="cs"/>
          <w:rtl/>
        </w:rPr>
        <w:t>فاقبلوه،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رأيتم</w:t>
      </w:r>
      <w:r w:rsidRPr="00E54768">
        <w:rPr>
          <w:rFonts w:cs="adwa-assalaf"/>
          <w:rtl/>
        </w:rPr>
        <w:t xml:space="preserve"> </w:t>
      </w:r>
      <w:r w:rsidRPr="00E54768">
        <w:rPr>
          <w:rFonts w:cs="adwa-assalaf" w:hint="cs"/>
          <w:rtl/>
        </w:rPr>
        <w:t>مني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فقوّمني</w:t>
      </w:r>
      <w:r w:rsidRPr="00E54768">
        <w:rPr>
          <w:rFonts w:cs="adwa-assalaf"/>
          <w:rtl/>
        </w:rPr>
        <w:t xml:space="preserve"> </w:t>
      </w:r>
      <w:r w:rsidRPr="00E54768">
        <w:rPr>
          <w:rFonts w:cs="adwa-assalaf" w:hint="cs"/>
          <w:rtl/>
        </w:rPr>
        <w:t>أستقم،</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ابني</w:t>
      </w:r>
      <w:r w:rsidRPr="00E54768">
        <w:rPr>
          <w:rFonts w:cs="adwa-assalaf"/>
          <w:rtl/>
        </w:rPr>
        <w:t xml:space="preserve"> </w:t>
      </w:r>
      <w:r w:rsidRPr="00E54768">
        <w:rPr>
          <w:rFonts w:cs="adwa-assalaf" w:hint="cs"/>
          <w:rtl/>
        </w:rPr>
        <w:t>شافه</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الرجل</w:t>
      </w:r>
      <w:r w:rsidRPr="00E54768">
        <w:rPr>
          <w:rFonts w:cs="adwa-assalaf"/>
          <w:rtl/>
        </w:rPr>
        <w:t xml:space="preserve"> (</w:t>
      </w:r>
      <w:r w:rsidR="00002877" w:rsidRPr="00455CE9">
        <w:rPr>
          <w:rStyle w:val="a7"/>
          <w:rFonts w:hint="cs"/>
          <w:rtl/>
        </w:rPr>
        <w:t xml:space="preserve"> ج</w:t>
      </w:r>
      <w:r w:rsidRPr="00E54768">
        <w:rPr>
          <w:rFonts w:cs="adwa-assalaf" w:hint="cs"/>
          <w:rtl/>
        </w:rPr>
        <w:t xml:space="preserve"> </w:t>
      </w:r>
      <w:r w:rsidRPr="00E54768">
        <w:rPr>
          <w:rFonts w:cs="adwa-assalaf"/>
          <w:rtl/>
        </w:rPr>
        <w:t xml:space="preserve">) </w:t>
      </w:r>
      <w:r w:rsidRPr="00E54768">
        <w:rPr>
          <w:rFonts w:cs="adwa-assalaf" w:hint="cs"/>
          <w:rtl/>
        </w:rPr>
        <w:t>مشافهة،</w:t>
      </w:r>
      <w:r w:rsidRPr="00E54768">
        <w:rPr>
          <w:rFonts w:cs="adwa-assalaf"/>
          <w:rtl/>
        </w:rPr>
        <w:t xml:space="preserve"> </w:t>
      </w:r>
      <w:r w:rsidRPr="00E54768">
        <w:rPr>
          <w:rFonts w:cs="adwa-assalaf" w:hint="cs"/>
          <w:rtl/>
        </w:rPr>
        <w:t>وأتاني</w:t>
      </w:r>
      <w:r w:rsidRPr="00E54768">
        <w:rPr>
          <w:rFonts w:cs="adwa-assalaf"/>
          <w:rtl/>
        </w:rPr>
        <w:t xml:space="preserve"> </w:t>
      </w:r>
      <w:r w:rsidRPr="00E54768">
        <w:rPr>
          <w:rFonts w:cs="adwa-assalaf" w:hint="cs"/>
          <w:rtl/>
        </w:rPr>
        <w:t>بخبره</w:t>
      </w:r>
      <w:r w:rsidRPr="00E54768">
        <w:rPr>
          <w:rFonts w:cs="adwa-assalaf"/>
          <w:rtl/>
        </w:rPr>
        <w:t xml:space="preserve"> </w:t>
      </w:r>
      <w:r w:rsidRPr="00E54768">
        <w:rPr>
          <w:rFonts w:cs="adwa-assalaf" w:hint="cs"/>
          <w:rtl/>
        </w:rPr>
        <w:t>وكتابه،</w:t>
      </w:r>
      <w:r w:rsidRPr="00E54768">
        <w:rPr>
          <w:rFonts w:cs="adwa-assalaf"/>
          <w:rtl/>
        </w:rPr>
        <w:t xml:space="preserve"> </w:t>
      </w:r>
      <w:r w:rsidRPr="00E54768">
        <w:rPr>
          <w:rFonts w:cs="adwa-assalaf" w:hint="cs"/>
          <w:rtl/>
        </w:rPr>
        <w:t>بأمر</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بالمعروف</w:t>
      </w:r>
      <w:r w:rsidRPr="00E54768">
        <w:rPr>
          <w:rFonts w:cs="adwa-assalaf"/>
          <w:rtl/>
        </w:rPr>
        <w:t xml:space="preserve">، </w:t>
      </w:r>
      <w:r w:rsidRPr="00E54768">
        <w:rPr>
          <w:rFonts w:cs="adwa-assalaf" w:hint="cs"/>
          <w:rtl/>
        </w:rPr>
        <w:t>وينهى</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المنكر</w:t>
      </w:r>
      <w:r w:rsidRPr="00E54768">
        <w:rPr>
          <w:rFonts w:cs="adwa-assalaf"/>
          <w:rtl/>
        </w:rPr>
        <w:t xml:space="preserve"> </w:t>
      </w:r>
      <w:r w:rsidRPr="00E54768">
        <w:rPr>
          <w:rFonts w:cs="adwa-assalaf" w:hint="cs"/>
          <w:rtl/>
        </w:rPr>
        <w:t>ويأخذ</w:t>
      </w:r>
      <w:r w:rsidRPr="00E54768">
        <w:rPr>
          <w:rFonts w:cs="adwa-assalaf"/>
          <w:rtl/>
        </w:rPr>
        <w:t xml:space="preserve"> </w:t>
      </w:r>
      <w:r w:rsidRPr="00E54768">
        <w:rPr>
          <w:rFonts w:cs="adwa-assalaf" w:hint="cs"/>
          <w:rtl/>
        </w:rPr>
        <w:t>بمحاسن</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ويدعو</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توحيد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ويخلع</w:t>
      </w:r>
      <w:r w:rsidRPr="00E54768">
        <w:rPr>
          <w:rFonts w:cs="adwa-assalaf"/>
          <w:rtl/>
        </w:rPr>
        <w:t xml:space="preserve"> </w:t>
      </w:r>
      <w:r w:rsidRPr="00E54768">
        <w:rPr>
          <w:rFonts w:cs="adwa-assalaf" w:hint="cs"/>
          <w:rtl/>
        </w:rPr>
        <w:t>الأوثان،</w:t>
      </w:r>
      <w:r w:rsidRPr="00E54768">
        <w:rPr>
          <w:rFonts w:cs="adwa-assalaf"/>
          <w:rtl/>
        </w:rPr>
        <w:t xml:space="preserve"> </w:t>
      </w:r>
      <w:r w:rsidRPr="00E54768">
        <w:rPr>
          <w:rFonts w:cs="adwa-assalaf" w:hint="cs"/>
          <w:rtl/>
        </w:rPr>
        <w:t>ويترك</w:t>
      </w:r>
      <w:r w:rsidRPr="00E54768">
        <w:rPr>
          <w:rFonts w:cs="adwa-assalaf"/>
          <w:rtl/>
        </w:rPr>
        <w:t xml:space="preserve"> </w:t>
      </w:r>
      <w:r w:rsidRPr="00E54768">
        <w:rPr>
          <w:rFonts w:cs="adwa-assalaf" w:hint="cs"/>
          <w:rtl/>
        </w:rPr>
        <w:t>الحَلِف</w:t>
      </w:r>
      <w:r w:rsidRPr="00E54768">
        <w:rPr>
          <w:rFonts w:cs="adwa-assalaf"/>
          <w:rtl/>
        </w:rPr>
        <w:t xml:space="preserve"> </w:t>
      </w:r>
      <w:r w:rsidRPr="00E54768">
        <w:rPr>
          <w:rFonts w:cs="adwa-assalaf" w:hint="cs"/>
          <w:rtl/>
        </w:rPr>
        <w:t>بالنيران</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ذوو</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منكم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يدعو</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ينهى</w:t>
      </w:r>
      <w:r w:rsidRPr="00E54768">
        <w:rPr>
          <w:rFonts w:cs="adwa-assalaf"/>
          <w:rtl/>
        </w:rPr>
        <w:t xml:space="preserve"> </w:t>
      </w:r>
      <w:r w:rsidRPr="00E54768">
        <w:rPr>
          <w:rFonts w:cs="adwa-assalaf" w:hint="cs"/>
          <w:rtl/>
        </w:rPr>
        <w:t>عنه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بمعونة</w:t>
      </w:r>
      <w:r w:rsidRPr="00E54768">
        <w:rPr>
          <w:rFonts w:cs="adwa-assalaf"/>
          <w:rtl/>
        </w:rPr>
        <w:t xml:space="preserve"> </w:t>
      </w:r>
      <w:r w:rsidRPr="00E54768">
        <w:rPr>
          <w:rFonts w:cs="adwa-assalaf" w:hint="cs"/>
          <w:rtl/>
        </w:rPr>
        <w:t>محمد</w:t>
      </w:r>
      <w:r w:rsidRPr="00E54768">
        <w:rPr>
          <w:rFonts w:cs="adwa-assalaf"/>
          <w:rtl/>
        </w:rPr>
        <w:t xml:space="preserve"> (</w:t>
      </w:r>
      <w:r w:rsidR="00002877" w:rsidRPr="00455CE9">
        <w:rPr>
          <w:rStyle w:val="a7"/>
          <w:rtl/>
        </w:rPr>
        <w:t xml:space="preserve"> ج</w:t>
      </w:r>
      <w:r w:rsidRPr="00E54768">
        <w:rPr>
          <w:rFonts w:cs="adwa-assalaf" w:hint="cs"/>
          <w:rtl/>
        </w:rPr>
        <w:t xml:space="preserve"> </w:t>
      </w:r>
      <w:r w:rsidRPr="00E54768">
        <w:rPr>
          <w:rFonts w:cs="adwa-assalaf"/>
          <w:rtl/>
        </w:rPr>
        <w:t xml:space="preserve">) </w:t>
      </w:r>
      <w:r w:rsidRPr="00E54768">
        <w:rPr>
          <w:rFonts w:cs="adwa-assalaf" w:hint="cs"/>
          <w:rtl/>
        </w:rPr>
        <w:t>ومساعدته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أنتم،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يدعو</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حقًا</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لكم</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باطلًا</w:t>
      </w:r>
      <w:r w:rsidRPr="00E54768">
        <w:rPr>
          <w:rFonts w:cs="adwa-assalaf"/>
          <w:rtl/>
        </w:rPr>
        <w:t xml:space="preserve"> </w:t>
      </w:r>
      <w:r w:rsidRPr="00E54768">
        <w:rPr>
          <w:rFonts w:cs="adwa-assalaf" w:hint="cs"/>
          <w:rtl/>
        </w:rPr>
        <w:t>كنتم</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بالكف</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والستر</w:t>
      </w:r>
      <w:r w:rsidRPr="00E54768">
        <w:rPr>
          <w:rFonts w:cs="adwa-assalaf"/>
          <w:rtl/>
        </w:rPr>
        <w:t xml:space="preserve"> </w:t>
      </w:r>
      <w:r w:rsidRPr="00E54768">
        <w:rPr>
          <w:rFonts w:cs="adwa-assalaf" w:hint="cs"/>
          <w:rtl/>
        </w:rPr>
        <w:t>عليه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وقد</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أُسُقف</w:t>
      </w:r>
      <w:r w:rsidRPr="00E54768">
        <w:rPr>
          <w:rFonts w:cs="adwa-assalaf"/>
          <w:rtl/>
        </w:rPr>
        <w:t xml:space="preserve"> </w:t>
      </w:r>
      <w:r w:rsidRPr="00E54768">
        <w:rPr>
          <w:rFonts w:cs="adwa-assalaf" w:hint="cs"/>
          <w:rtl/>
        </w:rPr>
        <w:t>نجران</w:t>
      </w:r>
      <w:r w:rsidRPr="00E54768">
        <w:rPr>
          <w:rFonts w:cs="adwa-assalaf"/>
          <w:rtl/>
        </w:rPr>
        <w:t xml:space="preserve"> </w:t>
      </w:r>
      <w:r w:rsidRPr="00E54768">
        <w:rPr>
          <w:rFonts w:cs="adwa-assalaf" w:hint="cs"/>
          <w:rtl/>
        </w:rPr>
        <w:t>يُحدّث</w:t>
      </w:r>
      <w:r w:rsidRPr="00E54768">
        <w:rPr>
          <w:rFonts w:cs="adwa-assalaf"/>
          <w:rtl/>
        </w:rPr>
        <w:t xml:space="preserve"> </w:t>
      </w:r>
      <w:r w:rsidRPr="00E54768">
        <w:rPr>
          <w:rFonts w:cs="adwa-assalaf" w:hint="cs"/>
          <w:rtl/>
        </w:rPr>
        <w:t>بصفته،</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سفيان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مجاشع</w:t>
      </w:r>
      <w:r w:rsidRPr="00E54768">
        <w:rPr>
          <w:rFonts w:cs="adwa-assalaf"/>
          <w:rtl/>
        </w:rPr>
        <w:t xml:space="preserve"> </w:t>
      </w:r>
      <w:r w:rsidRPr="00E54768">
        <w:rPr>
          <w:rFonts w:cs="adwa-assalaf" w:hint="cs"/>
          <w:rtl/>
        </w:rPr>
        <w:t>يحدث</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قبله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وسمي</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محمدًا،</w:t>
      </w:r>
      <w:r w:rsidRPr="00E54768">
        <w:rPr>
          <w:rFonts w:cs="adwa-assalaf"/>
          <w:rtl/>
        </w:rPr>
        <w:t xml:space="preserve"> </w:t>
      </w:r>
      <w:r w:rsidRPr="00E54768">
        <w:rPr>
          <w:rFonts w:cs="adwa-assalaf" w:hint="cs"/>
          <w:rtl/>
        </w:rPr>
        <w:t>فكونوا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أولًا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تكونوا</w:t>
      </w:r>
      <w:r w:rsidRPr="00E54768">
        <w:rPr>
          <w:rFonts w:cs="adwa-assalaf"/>
          <w:rtl/>
        </w:rPr>
        <w:t xml:space="preserve"> </w:t>
      </w:r>
      <w:r w:rsidRPr="00E54768">
        <w:rPr>
          <w:rFonts w:cs="adwa-assalaf" w:hint="cs"/>
          <w:rtl/>
        </w:rPr>
        <w:t>آخرًا</w:t>
      </w:r>
      <w:r w:rsidRPr="00E54768">
        <w:rPr>
          <w:rFonts w:cs="adwa-assalaf"/>
          <w:rtl/>
        </w:rPr>
        <w:t xml:space="preserve">. </w:t>
      </w:r>
      <w:r w:rsidRPr="00E54768">
        <w:rPr>
          <w:rFonts w:cs="adwa-assalaf" w:hint="cs"/>
          <w:rtl/>
        </w:rPr>
        <w:t>ائتُوا</w:t>
      </w:r>
      <w:r w:rsidRPr="00E54768">
        <w:rPr>
          <w:rFonts w:cs="adwa-assalaf"/>
          <w:rtl/>
        </w:rPr>
        <w:t xml:space="preserve"> </w:t>
      </w:r>
      <w:r w:rsidRPr="00E54768">
        <w:rPr>
          <w:rFonts w:cs="adwa-assalaf" w:hint="cs"/>
          <w:rtl/>
        </w:rPr>
        <w:t>طائعين</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تأتوا</w:t>
      </w:r>
      <w:r w:rsidRPr="00E54768">
        <w:rPr>
          <w:rFonts w:cs="adwa-assalaf"/>
          <w:rtl/>
        </w:rPr>
        <w:t xml:space="preserve"> </w:t>
      </w:r>
      <w:r w:rsidRPr="00E54768">
        <w:rPr>
          <w:rFonts w:cs="adwa-assalaf" w:hint="cs"/>
          <w:rtl/>
        </w:rPr>
        <w:t>كارهين</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يدعو</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محمد</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دينًا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أخلاق</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حسنًا،</w:t>
      </w:r>
      <w:r w:rsidRPr="00E54768">
        <w:rPr>
          <w:rFonts w:cs="adwa-assalaf"/>
          <w:rtl/>
        </w:rPr>
        <w:t xml:space="preserve"> </w:t>
      </w:r>
      <w:r w:rsidRPr="00E54768">
        <w:rPr>
          <w:rFonts w:cs="adwa-assalaf" w:hint="cs"/>
          <w:rtl/>
        </w:rPr>
        <w:t>أطيعوني</w:t>
      </w:r>
      <w:r w:rsidRPr="00E54768">
        <w:rPr>
          <w:rFonts w:cs="adwa-assalaf"/>
          <w:rtl/>
        </w:rPr>
        <w:t xml:space="preserve"> </w:t>
      </w:r>
      <w:r w:rsidRPr="00E54768">
        <w:rPr>
          <w:rFonts w:cs="adwa-assalaf" w:hint="cs"/>
          <w:rtl/>
        </w:rPr>
        <w:t>واتبعوا</w:t>
      </w:r>
      <w:r w:rsidRPr="00E54768">
        <w:rPr>
          <w:rFonts w:cs="adwa-assalaf"/>
          <w:rtl/>
        </w:rPr>
        <w:t xml:space="preserve"> </w:t>
      </w:r>
      <w:r w:rsidRPr="00E54768">
        <w:rPr>
          <w:rFonts w:cs="adwa-assalaf" w:hint="cs"/>
          <w:rtl/>
        </w:rPr>
        <w:t>أمري</w:t>
      </w:r>
      <w:r w:rsidRPr="00E54768">
        <w:rPr>
          <w:rFonts w:cs="adwa-assalaf"/>
          <w:rtl/>
        </w:rPr>
        <w:t xml:space="preserve"> </w:t>
      </w:r>
      <w:r w:rsidRPr="00E54768">
        <w:rPr>
          <w:rFonts w:cs="adwa-assalaf" w:hint="cs"/>
          <w:rtl/>
        </w:rPr>
        <w:t>أسأل</w:t>
      </w:r>
      <w:r w:rsidRPr="00E54768">
        <w:rPr>
          <w:rFonts w:cs="adwa-assalaf"/>
          <w:rtl/>
        </w:rPr>
        <w:t xml:space="preserve"> </w:t>
      </w:r>
      <w:r w:rsidRPr="00E54768">
        <w:rPr>
          <w:rFonts w:cs="adwa-assalaf" w:hint="cs"/>
          <w:rtl/>
        </w:rPr>
        <w:t>لكم</w:t>
      </w:r>
      <w:r w:rsidRPr="00E54768">
        <w:rPr>
          <w:rFonts w:cs="adwa-assalaf"/>
          <w:rtl/>
        </w:rPr>
        <w:t xml:space="preserve"> </w:t>
      </w:r>
      <w:r w:rsidRPr="00E54768">
        <w:rPr>
          <w:rFonts w:cs="adwa-assalaf" w:hint="cs"/>
          <w:rtl/>
        </w:rPr>
        <w:t>أشياء</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تُنتَزَع</w:t>
      </w:r>
      <w:r w:rsidRPr="00E54768">
        <w:rPr>
          <w:rFonts w:cs="adwa-assalaf"/>
          <w:rtl/>
        </w:rPr>
        <w:t xml:space="preserve"> </w:t>
      </w:r>
      <w:r w:rsidRPr="00E54768">
        <w:rPr>
          <w:rFonts w:cs="adwa-assalaf" w:hint="cs"/>
          <w:rtl/>
        </w:rPr>
        <w:t>منكم</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إنكم</w:t>
      </w:r>
      <w:r w:rsidRPr="00E54768">
        <w:rPr>
          <w:rFonts w:cs="adwa-assalaf"/>
          <w:rtl/>
        </w:rPr>
        <w:t xml:space="preserve"> </w:t>
      </w:r>
      <w:r w:rsidRPr="00E54768">
        <w:rPr>
          <w:rFonts w:cs="adwa-assalaf" w:hint="cs"/>
          <w:rtl/>
        </w:rPr>
        <w:t>أصبحتم</w:t>
      </w:r>
      <w:r w:rsidRPr="00E54768">
        <w:rPr>
          <w:rFonts w:cs="adwa-assalaf"/>
          <w:rtl/>
        </w:rPr>
        <w:t xml:space="preserve"> </w:t>
      </w:r>
      <w:r w:rsidRPr="00E54768">
        <w:rPr>
          <w:rFonts w:cs="adwa-assalaf" w:hint="cs"/>
          <w:rtl/>
        </w:rPr>
        <w:t>أعز</w:t>
      </w:r>
      <w:r w:rsidRPr="00E54768">
        <w:rPr>
          <w:rFonts w:cs="adwa-assalaf"/>
          <w:rtl/>
        </w:rPr>
        <w:t xml:space="preserve"> </w:t>
      </w:r>
      <w:r w:rsidRPr="00E54768">
        <w:rPr>
          <w:rFonts w:cs="adwa-assalaf" w:hint="cs"/>
          <w:rtl/>
        </w:rPr>
        <w:t>حي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أكثرهم</w:t>
      </w:r>
      <w:r w:rsidRPr="00E54768">
        <w:rPr>
          <w:rFonts w:cs="adwa-assalaf"/>
          <w:rtl/>
        </w:rPr>
        <w:t xml:space="preserve"> </w:t>
      </w:r>
      <w:r w:rsidRPr="00E54768">
        <w:rPr>
          <w:rFonts w:cs="adwa-assalaf" w:hint="cs"/>
          <w:rtl/>
        </w:rPr>
        <w:t>عددًا</w:t>
      </w:r>
      <w:r w:rsidRPr="00E54768">
        <w:rPr>
          <w:rFonts w:cs="adwa-assalaf"/>
          <w:rtl/>
        </w:rPr>
        <w:t xml:space="preserve"> </w:t>
      </w:r>
      <w:r w:rsidRPr="00E54768">
        <w:rPr>
          <w:rFonts w:cs="adwa-assalaf" w:hint="cs"/>
          <w:rtl/>
        </w:rPr>
        <w:t>وأوسعهم</w:t>
      </w:r>
      <w:r w:rsidRPr="00E54768">
        <w:rPr>
          <w:rFonts w:cs="adwa-assalaf"/>
          <w:rtl/>
        </w:rPr>
        <w:t xml:space="preserve"> </w:t>
      </w:r>
      <w:r w:rsidRPr="00E54768">
        <w:rPr>
          <w:rFonts w:cs="adwa-assalaf" w:hint="cs"/>
          <w:rtl/>
        </w:rPr>
        <w:t>دارًا،</w:t>
      </w:r>
      <w:r w:rsidRPr="00E54768">
        <w:rPr>
          <w:rFonts w:cs="adwa-assalaf"/>
          <w:rtl/>
        </w:rPr>
        <w:t xml:space="preserve"> </w:t>
      </w:r>
      <w:r w:rsidRPr="00E54768">
        <w:rPr>
          <w:rFonts w:cs="adwa-assalaf" w:hint="cs"/>
          <w:rtl/>
        </w:rPr>
        <w:t>وإني</w:t>
      </w:r>
      <w:r w:rsidRPr="00E54768">
        <w:rPr>
          <w:rFonts w:cs="adwa-assalaf"/>
          <w:rtl/>
        </w:rPr>
        <w:t xml:space="preserve"> </w:t>
      </w:r>
      <w:r w:rsidRPr="00E54768">
        <w:rPr>
          <w:rFonts w:cs="adwa-assalaf" w:hint="cs"/>
          <w:rtl/>
        </w:rPr>
        <w:t>أرى</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يجتنبه</w:t>
      </w:r>
      <w:r w:rsidRPr="00E54768">
        <w:rPr>
          <w:rFonts w:cs="adwa-assalaf"/>
          <w:rtl/>
        </w:rPr>
        <w:t xml:space="preserve"> </w:t>
      </w:r>
      <w:r w:rsidRPr="00E54768">
        <w:rPr>
          <w:rFonts w:cs="adwa-assalaf" w:hint="cs"/>
          <w:rtl/>
        </w:rPr>
        <w:t>عزيز</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يلزمه</w:t>
      </w:r>
      <w:r w:rsidRPr="00E54768">
        <w:rPr>
          <w:rFonts w:cs="adwa-assalaf"/>
          <w:rtl/>
        </w:rPr>
        <w:t xml:space="preserve"> </w:t>
      </w:r>
      <w:r w:rsidRPr="00E54768">
        <w:rPr>
          <w:rFonts w:cs="adwa-assalaf" w:hint="cs"/>
          <w:rtl/>
        </w:rPr>
        <w:t>ذليل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عز</w:t>
      </w:r>
      <w:r w:rsidRPr="00E54768">
        <w:rPr>
          <w:rFonts w:cs="adwa-assalaf"/>
          <w:rtl/>
        </w:rPr>
        <w:t>.</w:t>
      </w:r>
    </w:p>
    <w:p w:rsidR="00336821" w:rsidRPr="00E54768" w:rsidRDefault="00336821" w:rsidP="00336821">
      <w:pPr>
        <w:pStyle w:val="a0"/>
        <w:rPr>
          <w:rFonts w:cs="adwa-assalaf"/>
          <w:rtl/>
        </w:rPr>
      </w:pPr>
      <w:r w:rsidRPr="00E54768">
        <w:rPr>
          <w:rFonts w:cs="adwa-assalaf" w:hint="cs"/>
          <w:rtl/>
        </w:rPr>
        <w:t>إن</w:t>
      </w:r>
      <w:r w:rsidRPr="00E54768">
        <w:rPr>
          <w:rFonts w:cs="adwa-assalaf"/>
          <w:rtl/>
        </w:rPr>
        <w:t xml:space="preserve"> </w:t>
      </w:r>
      <w:r w:rsidRPr="00E54768">
        <w:rPr>
          <w:rFonts w:cs="adwa-assalaf" w:hint="cs"/>
          <w:rtl/>
        </w:rPr>
        <w:t>الأول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يدع</w:t>
      </w:r>
      <w:r w:rsidRPr="00E54768">
        <w:rPr>
          <w:rFonts w:cs="adwa-assalaf"/>
          <w:rtl/>
        </w:rPr>
        <w:t xml:space="preserve"> </w:t>
      </w:r>
      <w:r w:rsidRPr="00E54768">
        <w:rPr>
          <w:rFonts w:cs="adwa-assalaf" w:hint="cs"/>
          <w:rtl/>
        </w:rPr>
        <w:t>للآخر</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وهذا</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بعده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سبق</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غَمَر</w:t>
      </w:r>
      <w:r w:rsidRPr="00E54768">
        <w:rPr>
          <w:rFonts w:cs="adwa-assalaf"/>
          <w:rtl/>
        </w:rPr>
        <w:t xml:space="preserve"> </w:t>
      </w:r>
      <w:r w:rsidRPr="00E54768">
        <w:rPr>
          <w:rFonts w:cs="adwa-assalaf" w:hint="cs"/>
          <w:rtl/>
        </w:rPr>
        <w:t>العالي</w:t>
      </w:r>
      <w:r w:rsidRPr="00E54768">
        <w:rPr>
          <w:rFonts w:cs="adwa-assalaf"/>
          <w:rtl/>
        </w:rPr>
        <w:t xml:space="preserve"> </w:t>
      </w:r>
      <w:r w:rsidRPr="00E54768">
        <w:rPr>
          <w:rFonts w:cs="adwa-assalaf" w:hint="cs"/>
          <w:rtl/>
        </w:rPr>
        <w:t>واقتدى</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التالي</w:t>
      </w:r>
      <w:r w:rsidRPr="00E54768">
        <w:rPr>
          <w:rFonts w:cs="adwa-assalaf"/>
          <w:rtl/>
        </w:rPr>
        <w:t xml:space="preserve">. </w:t>
      </w:r>
      <w:r w:rsidRPr="00E54768">
        <w:rPr>
          <w:rFonts w:cs="adwa-assalaf" w:hint="cs"/>
          <w:rtl/>
        </w:rPr>
        <w:t>والعزيمة</w:t>
      </w:r>
      <w:r w:rsidRPr="00E54768">
        <w:rPr>
          <w:rFonts w:cs="adwa-assalaf"/>
          <w:rtl/>
        </w:rPr>
        <w:t xml:space="preserve"> </w:t>
      </w:r>
      <w:r w:rsidRPr="00E54768">
        <w:rPr>
          <w:rFonts w:cs="adwa-assalaf" w:hint="cs"/>
          <w:rtl/>
        </w:rPr>
        <w:t>حزم،</w:t>
      </w:r>
      <w:r w:rsidRPr="00E54768">
        <w:rPr>
          <w:rFonts w:cs="adwa-assalaf"/>
          <w:rtl/>
        </w:rPr>
        <w:t xml:space="preserve"> </w:t>
      </w:r>
      <w:r w:rsidRPr="00E54768">
        <w:rPr>
          <w:rFonts w:cs="adwa-assalaf" w:hint="cs"/>
          <w:rtl/>
        </w:rPr>
        <w:t>والاحتلاط</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عجز.</w:t>
      </w:r>
    </w:p>
    <w:p w:rsidR="00336821" w:rsidRPr="00E54768" w:rsidRDefault="00336821" w:rsidP="00336821">
      <w:pPr>
        <w:pStyle w:val="a0"/>
        <w:rPr>
          <w:rFonts w:cs="adwa-assalaf"/>
          <w:rtl/>
        </w:rPr>
      </w:pPr>
      <w:r w:rsidRPr="00E54768">
        <w:rPr>
          <w:rFonts w:cs="adwa-assalaf" w:hint="cs"/>
          <w:rtl/>
        </w:rPr>
        <w:t>فقال</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نُويرة</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خَرِف</w:t>
      </w:r>
      <w:r w:rsidRPr="00E54768">
        <w:rPr>
          <w:rFonts w:cs="adwa-assalaf"/>
          <w:rtl/>
        </w:rPr>
        <w:t xml:space="preserve"> </w:t>
      </w:r>
      <w:r w:rsidRPr="00E54768">
        <w:rPr>
          <w:rFonts w:cs="adwa-assalaf" w:hint="cs"/>
          <w:rtl/>
        </w:rPr>
        <w:t>شيخكم</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فقال</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ويلٌ</w:t>
      </w:r>
      <w:r w:rsidRPr="00E54768">
        <w:rPr>
          <w:rFonts w:cs="adwa-assalaf"/>
          <w:rtl/>
        </w:rPr>
        <w:t xml:space="preserve"> </w:t>
      </w:r>
      <w:r w:rsidRPr="00E54768">
        <w:rPr>
          <w:rFonts w:cs="adwa-assalaf" w:hint="cs"/>
          <w:rtl/>
        </w:rPr>
        <w:t>للشجي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الخلِي؛</w:t>
      </w:r>
      <w:r w:rsidRPr="00E54768">
        <w:rPr>
          <w:rFonts w:cs="adwa-assalaf"/>
          <w:rtl/>
        </w:rPr>
        <w:t xml:space="preserve"> </w:t>
      </w:r>
      <w:r w:rsidRPr="00E54768">
        <w:rPr>
          <w:rFonts w:cs="adwa-assalaf" w:hint="cs"/>
          <w:rtl/>
        </w:rPr>
        <w:t>يا لهف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أشهده</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يفتني</w:t>
      </w:r>
      <w:r w:rsidRPr="00E54768">
        <w:rPr>
          <w:rFonts w:cs="adwa-assalaf"/>
          <w:rtl/>
        </w:rPr>
        <w:t xml:space="preserve">. </w:t>
      </w:r>
    </w:p>
    <w:p w:rsidR="00336821" w:rsidRPr="00E54768" w:rsidRDefault="00336821" w:rsidP="00336821">
      <w:pPr>
        <w:pStyle w:val="a0"/>
        <w:spacing w:line="240" w:lineRule="auto"/>
        <w:rPr>
          <w:rFonts w:cs="adwa-assalaf"/>
          <w:rtl/>
        </w:rPr>
      </w:pPr>
      <w:r w:rsidRPr="00E54768">
        <w:rPr>
          <w:rFonts w:cs="adwa-assalaf" w:hint="cs"/>
          <w:rtl/>
        </w:rPr>
        <w:t>فتبعه</w:t>
      </w:r>
      <w:r w:rsidRPr="00E54768">
        <w:rPr>
          <w:rFonts w:cs="adwa-assalaf"/>
          <w:rtl/>
        </w:rPr>
        <w:t xml:space="preserve"> </w:t>
      </w:r>
      <w:r w:rsidRPr="00E54768">
        <w:rPr>
          <w:rFonts w:cs="adwa-assalaf" w:hint="cs"/>
          <w:rtl/>
        </w:rPr>
        <w:t>مائة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عمرو</w:t>
      </w:r>
      <w:r w:rsidRPr="00E54768">
        <w:rPr>
          <w:rFonts w:cs="adwa-assalaf"/>
          <w:rtl/>
        </w:rPr>
        <w:t xml:space="preserve"> </w:t>
      </w:r>
      <w:r w:rsidRPr="00E54768">
        <w:rPr>
          <w:rFonts w:cs="adwa-assalaf" w:hint="cs"/>
          <w:rtl/>
        </w:rPr>
        <w:t>وحنظلة،</w:t>
      </w:r>
      <w:r w:rsidRPr="00E54768">
        <w:rPr>
          <w:rFonts w:cs="adwa-assalaf"/>
          <w:rtl/>
        </w:rPr>
        <w:t xml:space="preserve"> </w:t>
      </w:r>
      <w:r w:rsidRPr="00E54768">
        <w:rPr>
          <w:rFonts w:cs="adwa-assalaf" w:hint="cs"/>
          <w:rtl/>
        </w:rPr>
        <w:t>وخرج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النبي</w:t>
      </w:r>
      <w:r w:rsidRPr="00E54768">
        <w:rPr>
          <w:rFonts w:cs="adwa-assalaf"/>
          <w:rtl/>
        </w:rPr>
        <w:t xml:space="preserve"> (</w:t>
      </w:r>
      <w:r w:rsidR="00002877" w:rsidRPr="00455CE9">
        <w:rPr>
          <w:rStyle w:val="a7"/>
          <w:rFonts w:hint="cs"/>
          <w:rtl/>
        </w:rPr>
        <w:t xml:space="preserve"> ج</w:t>
      </w:r>
      <w:r w:rsidRPr="00E54768">
        <w:rPr>
          <w:rFonts w:cs="adwa-assalaf" w:hint="cs"/>
          <w:rtl/>
        </w:rPr>
        <w:t xml:space="preserve"> </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عمد</w:t>
      </w:r>
      <w:r w:rsidRPr="00E54768">
        <w:rPr>
          <w:rFonts w:cs="adwa-assalaf"/>
          <w:rtl/>
        </w:rPr>
        <w:t xml:space="preserve"> </w:t>
      </w:r>
      <w:r w:rsidRPr="00E54768">
        <w:rPr>
          <w:rFonts w:cs="adwa-assalaf" w:hint="cs"/>
          <w:rtl/>
        </w:rPr>
        <w:t>حبيش</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رواحلهم</w:t>
      </w:r>
      <w:r w:rsidRPr="00E54768">
        <w:rPr>
          <w:rFonts w:cs="adwa-assalaf"/>
          <w:rtl/>
        </w:rPr>
        <w:t xml:space="preserve"> </w:t>
      </w:r>
      <w:r w:rsidRPr="00E54768">
        <w:rPr>
          <w:rFonts w:cs="adwa-assalaf" w:hint="cs"/>
          <w:rtl/>
        </w:rPr>
        <w:t>فنحرها،</w:t>
      </w:r>
      <w:r w:rsidRPr="00E54768">
        <w:rPr>
          <w:rFonts w:cs="adwa-assalaf"/>
          <w:rtl/>
        </w:rPr>
        <w:t xml:space="preserve"> </w:t>
      </w:r>
      <w:r w:rsidRPr="00E54768">
        <w:rPr>
          <w:rFonts w:cs="adwa-assalaf" w:hint="cs"/>
          <w:rtl/>
        </w:rPr>
        <w:t>وشق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معهم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قِربة</w:t>
      </w:r>
      <w:r w:rsidRPr="00E54768">
        <w:rPr>
          <w:rFonts w:cs="adwa-assalaf"/>
          <w:rtl/>
        </w:rPr>
        <w:t xml:space="preserve"> </w:t>
      </w:r>
      <w:r w:rsidRPr="00E54768">
        <w:rPr>
          <w:rFonts w:cs="adwa-assalaf" w:hint="cs"/>
          <w:rtl/>
        </w:rPr>
        <w:t>ومزادة</w:t>
      </w:r>
      <w:r w:rsidRPr="00E54768">
        <w:rPr>
          <w:rFonts w:cs="adwa-assalaf"/>
          <w:rtl/>
        </w:rPr>
        <w:t xml:space="preserve"> </w:t>
      </w:r>
      <w:r w:rsidRPr="00E54768">
        <w:rPr>
          <w:rFonts w:cs="adwa-assalaf" w:hint="cs"/>
          <w:rtl/>
        </w:rPr>
        <w:t>وهرب،</w:t>
      </w:r>
      <w:r w:rsidRPr="00E54768">
        <w:rPr>
          <w:rFonts w:cs="adwa-assalaf"/>
          <w:rtl/>
        </w:rPr>
        <w:t xml:space="preserve"> </w:t>
      </w:r>
      <w:r w:rsidRPr="00E54768">
        <w:rPr>
          <w:rFonts w:cs="adwa-assalaf" w:hint="cs"/>
          <w:rtl/>
        </w:rPr>
        <w:t>فجهد</w:t>
      </w:r>
      <w:r w:rsidRPr="00E54768">
        <w:rPr>
          <w:rFonts w:cs="adwa-assalaf"/>
          <w:rtl/>
        </w:rPr>
        <w:t xml:space="preserve"> </w:t>
      </w:r>
      <w:r w:rsidRPr="00E54768">
        <w:rPr>
          <w:rFonts w:cs="adwa-assalaf" w:hint="cs"/>
          <w:rtl/>
        </w:rPr>
        <w:t>أكثم</w:t>
      </w:r>
      <w:r w:rsidRPr="00E54768">
        <w:rPr>
          <w:rFonts w:cs="adwa-assalaf"/>
          <w:rtl/>
        </w:rPr>
        <w:t xml:space="preserve"> </w:t>
      </w:r>
      <w:r w:rsidRPr="00E54768">
        <w:rPr>
          <w:rFonts w:cs="adwa-assalaf" w:hint="cs"/>
          <w:rtl/>
        </w:rPr>
        <w:t>العطش</w:t>
      </w:r>
      <w:r w:rsidRPr="00E54768">
        <w:rPr>
          <w:rFonts w:cs="adwa-assalaf"/>
          <w:rtl/>
        </w:rPr>
        <w:t xml:space="preserve"> </w:t>
      </w:r>
      <w:r w:rsidRPr="00E54768">
        <w:rPr>
          <w:rFonts w:cs="adwa-assalaf" w:hint="cs"/>
          <w:rtl/>
        </w:rPr>
        <w:t>فمات،</w:t>
      </w:r>
      <w:r w:rsidRPr="00E54768">
        <w:rPr>
          <w:rFonts w:cs="adwa-assalaf"/>
          <w:rtl/>
        </w:rPr>
        <w:t xml:space="preserve"> </w:t>
      </w:r>
      <w:r w:rsidRPr="00E54768">
        <w:rPr>
          <w:rFonts w:cs="adwa-assalaf" w:hint="cs"/>
          <w:rtl/>
        </w:rPr>
        <w:t>وأوصى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باتباع</w:t>
      </w:r>
      <w:r w:rsidRPr="00E54768">
        <w:rPr>
          <w:rFonts w:cs="adwa-assalaf"/>
          <w:rtl/>
        </w:rPr>
        <w:t xml:space="preserve"> </w:t>
      </w:r>
      <w:r w:rsidRPr="00E54768">
        <w:rPr>
          <w:rFonts w:cs="adwa-assalaf" w:hint="cs"/>
          <w:rtl/>
        </w:rPr>
        <w:t>النبي</w:t>
      </w:r>
      <w:r w:rsidRPr="00E54768">
        <w:rPr>
          <w:rFonts w:cs="adwa-assalaf"/>
          <w:rtl/>
        </w:rPr>
        <w:t xml:space="preserve"> (</w:t>
      </w:r>
      <w:r w:rsidR="00002877" w:rsidRPr="00455CE9">
        <w:rPr>
          <w:rStyle w:val="a7"/>
          <w:rtl/>
        </w:rPr>
        <w:t xml:space="preserve"> ج</w:t>
      </w:r>
      <w:r w:rsidRPr="00E54768">
        <w:rPr>
          <w:rFonts w:cs="adwa-assalaf" w:hint="cs"/>
          <w:rtl/>
        </w:rPr>
        <w:t xml:space="preserve"> </w:t>
      </w:r>
      <w:r w:rsidRPr="00E54768">
        <w:rPr>
          <w:rFonts w:cs="adwa-assalaf"/>
          <w:rtl/>
        </w:rPr>
        <w:t xml:space="preserve">) </w:t>
      </w:r>
      <w:r w:rsidRPr="00E54768">
        <w:rPr>
          <w:rFonts w:cs="adwa-assalaf" w:hint="cs"/>
          <w:rtl/>
        </w:rPr>
        <w:t>وأشهدهم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أسلم،</w:t>
      </w:r>
      <w:r w:rsidRPr="00E54768">
        <w:rPr>
          <w:rFonts w:cs="adwa-assalaf"/>
          <w:rtl/>
        </w:rPr>
        <w:t xml:space="preserve"> </w:t>
      </w:r>
      <w:r w:rsidRPr="00E54768">
        <w:rPr>
          <w:rFonts w:cs="adwa-assalaf" w:hint="cs"/>
          <w:rtl/>
        </w:rPr>
        <w:t>فأنزل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 xml:space="preserve">فيه: </w:t>
      </w:r>
      <w:r>
        <w:rPr>
          <w:rFonts w:cs="Traditional Arabic"/>
          <w:color w:val="A80000"/>
          <w:szCs w:val="28"/>
          <w:shd w:val="clear" w:color="auto" w:fill="FFFFFF"/>
          <w:rtl/>
        </w:rPr>
        <w:t>﴿</w:t>
      </w:r>
      <w:r>
        <w:rPr>
          <w:rFonts w:cs="KFGQPC Uthmanic Script HAFS"/>
          <w:color w:val="A80000"/>
          <w:szCs w:val="28"/>
          <w:shd w:val="clear" w:color="auto" w:fill="FFFFFF"/>
          <w:rtl/>
        </w:rPr>
        <w:t>وَمَنْ يَخْرُجْ مِنْ بَيْتِهِ مُهَاجِرًا إِلَى اللَّهِ وَرَسُولِهِ ثُمَّ يُدْرِكْهُ الْمَوْتُ فَقَدْ وَقَعَ أَجْرُهُ عَلَى اللَّهِ</w:t>
      </w:r>
      <w:r>
        <w:rPr>
          <w:rFonts w:cs="Traditional Arabic"/>
          <w:color w:val="A80000"/>
          <w:szCs w:val="28"/>
          <w:shd w:val="clear" w:color="auto" w:fill="FFFFFF"/>
          <w:rtl/>
        </w:rPr>
        <w:t>﴾</w:t>
      </w:r>
      <w:r w:rsidRPr="00E54768">
        <w:rPr>
          <w:rFonts w:cs="adwa-assalaf" w:hint="cs"/>
          <w:rtl/>
        </w:rPr>
        <w:t>.</w:t>
      </w:r>
    </w:p>
    <w:p w:rsidR="00336821" w:rsidRPr="00455CE9" w:rsidRDefault="00336821" w:rsidP="00455CE9">
      <w:pPr>
        <w:pStyle w:val="2"/>
        <w:rPr>
          <w:szCs w:val="32"/>
          <w:rtl/>
        </w:rPr>
      </w:pPr>
      <w:bookmarkStart w:id="25" w:name="_Toc526274591"/>
      <w:r w:rsidRPr="00455CE9">
        <w:rPr>
          <w:rStyle w:val="4Char"/>
          <w:rFonts w:ascii="Qadi Linotype" w:hAnsi="Qadi Linotype" w:cs="Qadi Linotype" w:hint="cs"/>
          <w:bCs w:val="0"/>
          <w:sz w:val="32"/>
          <w:szCs w:val="32"/>
          <w:rtl/>
        </w:rPr>
        <w:t>هرم</w:t>
      </w:r>
      <w:r w:rsidRPr="00455CE9">
        <w:rPr>
          <w:rStyle w:val="4Char"/>
          <w:rFonts w:ascii="Qadi Linotype" w:hAnsi="Qadi Linotype" w:cs="Qadi Linotype"/>
          <w:bCs w:val="0"/>
          <w:sz w:val="32"/>
          <w:szCs w:val="32"/>
          <w:rtl/>
        </w:rPr>
        <w:t xml:space="preserve"> </w:t>
      </w:r>
      <w:r w:rsidRPr="00455CE9">
        <w:rPr>
          <w:rStyle w:val="4Char"/>
          <w:rFonts w:ascii="Qadi Linotype" w:hAnsi="Qadi Linotype" w:cs="Qadi Linotype" w:hint="cs"/>
          <w:bCs w:val="0"/>
          <w:sz w:val="32"/>
          <w:szCs w:val="32"/>
          <w:rtl/>
        </w:rPr>
        <w:t>بن</w:t>
      </w:r>
      <w:r w:rsidRPr="00455CE9">
        <w:rPr>
          <w:rStyle w:val="4Char"/>
          <w:rFonts w:ascii="Qadi Linotype" w:hAnsi="Qadi Linotype" w:cs="Qadi Linotype"/>
          <w:bCs w:val="0"/>
          <w:sz w:val="32"/>
          <w:szCs w:val="32"/>
          <w:rtl/>
        </w:rPr>
        <w:t xml:space="preserve"> </w:t>
      </w:r>
      <w:r w:rsidRPr="00455CE9">
        <w:rPr>
          <w:rStyle w:val="4Char"/>
          <w:rFonts w:ascii="Qadi Linotype" w:hAnsi="Qadi Linotype" w:cs="Qadi Linotype" w:hint="cs"/>
          <w:bCs w:val="0"/>
          <w:sz w:val="32"/>
          <w:szCs w:val="32"/>
          <w:rtl/>
        </w:rPr>
        <w:t>قطبة</w:t>
      </w:r>
      <w:r w:rsidRPr="00455CE9">
        <w:rPr>
          <w:rStyle w:val="4Char"/>
          <w:rFonts w:ascii="Qadi Linotype" w:hAnsi="Qadi Linotype" w:cs="Qadi Linotype"/>
          <w:bCs w:val="0"/>
          <w:sz w:val="32"/>
          <w:szCs w:val="32"/>
          <w:rtl/>
        </w:rPr>
        <w:t xml:space="preserve"> </w:t>
      </w:r>
      <w:r w:rsidRPr="00455CE9">
        <w:rPr>
          <w:rStyle w:val="4Char"/>
          <w:rFonts w:ascii="Qadi Linotype" w:hAnsi="Qadi Linotype" w:cs="Qadi Linotype" w:hint="cs"/>
          <w:bCs w:val="0"/>
          <w:sz w:val="32"/>
          <w:szCs w:val="32"/>
          <w:rtl/>
        </w:rPr>
        <w:t>الفزاري</w:t>
      </w:r>
      <w:r w:rsidRPr="00455CE9">
        <w:rPr>
          <w:rFonts w:hint="cs"/>
          <w:szCs w:val="32"/>
          <w:rtl/>
        </w:rPr>
        <w:t>:</w:t>
      </w:r>
      <w:bookmarkEnd w:id="25"/>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عليكم</w:t>
      </w:r>
      <w:r w:rsidRPr="00E54768">
        <w:rPr>
          <w:rFonts w:cs="adwa-assalaf"/>
          <w:rtl/>
        </w:rPr>
        <w:t xml:space="preserve"> </w:t>
      </w:r>
      <w:r w:rsidRPr="00E54768">
        <w:rPr>
          <w:rFonts w:cs="adwa-assalaf" w:hint="cs"/>
          <w:rtl/>
        </w:rPr>
        <w:t>بالحديث</w:t>
      </w:r>
      <w:r w:rsidRPr="00E54768">
        <w:rPr>
          <w:rFonts w:cs="adwa-assalaf"/>
          <w:rtl/>
        </w:rPr>
        <w:t xml:space="preserve"> </w:t>
      </w:r>
      <w:r w:rsidRPr="00E54768">
        <w:rPr>
          <w:rFonts w:cs="adwa-assalaf" w:hint="cs"/>
          <w:rtl/>
        </w:rPr>
        <w:t>السَّن،</w:t>
      </w:r>
      <w:r w:rsidRPr="00E54768">
        <w:rPr>
          <w:rFonts w:cs="adwa-assalaf"/>
          <w:rtl/>
        </w:rPr>
        <w:t xml:space="preserve"> </w:t>
      </w:r>
      <w:r w:rsidRPr="00E54768">
        <w:rPr>
          <w:rFonts w:cs="adwa-assalaf" w:hint="cs"/>
          <w:rtl/>
        </w:rPr>
        <w:t>الحديدِ</w:t>
      </w:r>
      <w:r w:rsidRPr="00E54768">
        <w:rPr>
          <w:rFonts w:cs="adwa-assalaf"/>
          <w:rtl/>
        </w:rPr>
        <w:t xml:space="preserve"> </w:t>
      </w:r>
      <w:r w:rsidRPr="00E54768">
        <w:rPr>
          <w:rFonts w:cs="adwa-assalaf" w:hint="cs"/>
          <w:rtl/>
        </w:rPr>
        <w:t>النظر</w:t>
      </w:r>
      <w:r w:rsidRPr="00E54768">
        <w:rPr>
          <w:rFonts w:cs="adwa-assalaf"/>
          <w:rtl/>
        </w:rPr>
        <w:t>.</w:t>
      </w:r>
    </w:p>
    <w:p w:rsidR="00336821" w:rsidRDefault="00336821" w:rsidP="00455CE9">
      <w:pPr>
        <w:pStyle w:val="2"/>
        <w:rPr>
          <w:rtl/>
        </w:rPr>
      </w:pPr>
      <w:bookmarkStart w:id="26" w:name="_Toc526274592"/>
      <w:r w:rsidRPr="00455CE9">
        <w:rPr>
          <w:rFonts w:hint="cs"/>
          <w:rtl/>
        </w:rPr>
        <w:t>عبد</w:t>
      </w:r>
      <w:r w:rsidRPr="00455CE9">
        <w:rPr>
          <w:rtl/>
        </w:rPr>
        <w:t xml:space="preserve"> </w:t>
      </w:r>
      <w:r w:rsidRPr="00455CE9">
        <w:rPr>
          <w:rFonts w:hint="cs"/>
          <w:rtl/>
        </w:rPr>
        <w:t>الله</w:t>
      </w:r>
      <w:r w:rsidRPr="00455CE9">
        <w:rPr>
          <w:rtl/>
        </w:rPr>
        <w:t xml:space="preserve"> </w:t>
      </w:r>
      <w:r w:rsidRPr="00455CE9">
        <w:rPr>
          <w:rFonts w:hint="cs"/>
          <w:rtl/>
        </w:rPr>
        <w:t>بن</w:t>
      </w:r>
      <w:r w:rsidRPr="00455CE9">
        <w:rPr>
          <w:rtl/>
        </w:rPr>
        <w:t xml:space="preserve"> </w:t>
      </w:r>
      <w:r w:rsidRPr="00455CE9">
        <w:rPr>
          <w:rFonts w:hint="cs"/>
          <w:rtl/>
        </w:rPr>
        <w:t>أبي</w:t>
      </w:r>
      <w:r w:rsidRPr="00455CE9">
        <w:rPr>
          <w:rtl/>
        </w:rPr>
        <w:t xml:space="preserve"> </w:t>
      </w:r>
      <w:r w:rsidRPr="00455CE9">
        <w:rPr>
          <w:rFonts w:hint="cs"/>
          <w:rtl/>
        </w:rPr>
        <w:t>بكر</w:t>
      </w:r>
      <w:r w:rsidRPr="00E54768">
        <w:rPr>
          <w:rStyle w:val="4Char"/>
          <w:rFonts w:cs="adwa-assalaf" w:hint="cs"/>
          <w:rtl/>
        </w:rPr>
        <w:t xml:space="preserve"> </w:t>
      </w:r>
      <w:r w:rsidRPr="00455CE9">
        <w:rPr>
          <w:rStyle w:val="a7"/>
          <w:rFonts w:hint="cs"/>
          <w:rtl/>
        </w:rPr>
        <w:t>س</w:t>
      </w:r>
      <w:r>
        <w:rPr>
          <w:rtl/>
        </w:rPr>
        <w:t>:</w:t>
      </w:r>
      <w:bookmarkEnd w:id="2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البقاء</w:t>
      </w:r>
      <w:r w:rsidRPr="00E54768">
        <w:rPr>
          <w:rFonts w:cs="adwa-assalaf"/>
          <w:rtl/>
        </w:rPr>
        <w:t xml:space="preserve"> </w:t>
      </w:r>
      <w:r w:rsidRPr="00E54768">
        <w:rPr>
          <w:rFonts w:cs="adwa-assalaf" w:hint="cs"/>
          <w:rtl/>
        </w:rPr>
        <w:t>فليوَطِّن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المصائب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طال</w:t>
      </w:r>
      <w:r w:rsidRPr="00E54768">
        <w:rPr>
          <w:rFonts w:cs="adwa-assalaf"/>
          <w:rtl/>
        </w:rPr>
        <w:t xml:space="preserve"> </w:t>
      </w:r>
      <w:r w:rsidRPr="00E54768">
        <w:rPr>
          <w:rFonts w:cs="adwa-assalaf" w:hint="cs"/>
          <w:rtl/>
        </w:rPr>
        <w:t>عمره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الأحبة،</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قصر</w:t>
      </w:r>
      <w:r w:rsidRPr="00E54768">
        <w:rPr>
          <w:rFonts w:cs="adwa-assalaf"/>
          <w:rtl/>
        </w:rPr>
        <w:t xml:space="preserve"> </w:t>
      </w:r>
      <w:r w:rsidRPr="00E54768">
        <w:rPr>
          <w:rFonts w:cs="adwa-assalaf" w:hint="cs"/>
          <w:rtl/>
        </w:rPr>
        <w:t>عمره</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المصيبة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p>
    <w:p w:rsidR="00336821" w:rsidRDefault="00336821" w:rsidP="00455CE9">
      <w:pPr>
        <w:pStyle w:val="2"/>
        <w:rPr>
          <w:rtl/>
        </w:rPr>
      </w:pPr>
      <w:bookmarkStart w:id="27" w:name="_Toc526274593"/>
      <w:r w:rsidRPr="00455CE9">
        <w:rPr>
          <w:rFonts w:hint="cs"/>
          <w:rtl/>
        </w:rPr>
        <w:t>الحارث</w:t>
      </w:r>
      <w:r w:rsidRPr="00455CE9">
        <w:rPr>
          <w:rtl/>
        </w:rPr>
        <w:t xml:space="preserve"> </w:t>
      </w:r>
      <w:r w:rsidRPr="00455CE9">
        <w:rPr>
          <w:rFonts w:hint="cs"/>
          <w:rtl/>
        </w:rPr>
        <w:t>بن</w:t>
      </w:r>
      <w:r w:rsidRPr="00455CE9">
        <w:rPr>
          <w:rtl/>
        </w:rPr>
        <w:t xml:space="preserve"> </w:t>
      </w:r>
      <w:r w:rsidRPr="00455CE9">
        <w:rPr>
          <w:rFonts w:hint="cs"/>
          <w:rtl/>
        </w:rPr>
        <w:t>كِلدة</w:t>
      </w:r>
      <w:r w:rsidRPr="00455CE9">
        <w:rPr>
          <w:rtl/>
        </w:rPr>
        <w:t xml:space="preserve"> (</w:t>
      </w:r>
      <w:r w:rsidRPr="00455CE9">
        <w:rPr>
          <w:rFonts w:hint="cs"/>
          <w:rtl/>
        </w:rPr>
        <w:t>يلقب</w:t>
      </w:r>
      <w:r w:rsidRPr="00455CE9">
        <w:rPr>
          <w:rtl/>
        </w:rPr>
        <w:t xml:space="preserve"> </w:t>
      </w:r>
      <w:r w:rsidRPr="00455CE9">
        <w:rPr>
          <w:rFonts w:hint="cs"/>
          <w:rtl/>
        </w:rPr>
        <w:t>بطبيب</w:t>
      </w:r>
      <w:r w:rsidRPr="00455CE9">
        <w:rPr>
          <w:rtl/>
        </w:rPr>
        <w:t xml:space="preserve"> </w:t>
      </w:r>
      <w:r w:rsidRPr="00455CE9">
        <w:rPr>
          <w:rFonts w:hint="cs"/>
          <w:rtl/>
        </w:rPr>
        <w:t>العرب</w:t>
      </w:r>
      <w:r w:rsidRPr="00455CE9">
        <w:rPr>
          <w:rtl/>
        </w:rPr>
        <w:t>)</w:t>
      </w:r>
      <w:r w:rsidRPr="00A73CF3">
        <w:rPr>
          <w:rStyle w:val="FootnoteReference"/>
          <w:rFonts w:cs="Arabic11 BT"/>
          <w:spacing w:val="-2"/>
          <w:rtl/>
        </w:rPr>
        <w:t>(</w:t>
      </w:r>
      <w:r w:rsidRPr="00A73CF3">
        <w:rPr>
          <w:rStyle w:val="FootnoteReference"/>
          <w:rFonts w:cs="Arabic11 BT"/>
          <w:spacing w:val="-2"/>
          <w:rtl/>
        </w:rPr>
        <w:footnoteReference w:id="18"/>
      </w:r>
      <w:r w:rsidRPr="00A73CF3">
        <w:rPr>
          <w:rStyle w:val="FootnoteReference"/>
          <w:rFonts w:cs="Arabic11 BT"/>
          <w:spacing w:val="-2"/>
          <w:rtl/>
        </w:rPr>
        <w:t>)</w:t>
      </w:r>
      <w:r>
        <w:rPr>
          <w:rtl/>
        </w:rPr>
        <w:t>:</w:t>
      </w:r>
      <w:bookmarkEnd w:id="2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أصل</w:t>
      </w:r>
      <w:r w:rsidRPr="00E54768">
        <w:rPr>
          <w:rFonts w:cs="adwa-assalaf"/>
          <w:rtl/>
        </w:rPr>
        <w:t xml:space="preserve"> </w:t>
      </w:r>
      <w:r w:rsidRPr="00E54768">
        <w:rPr>
          <w:rFonts w:cs="adwa-assalaf" w:hint="cs"/>
          <w:rtl/>
        </w:rPr>
        <w:t>الطب</w:t>
      </w:r>
      <w:r w:rsidRPr="00E54768">
        <w:rPr>
          <w:rFonts w:cs="adwa-assalaf"/>
          <w:rtl/>
        </w:rPr>
        <w:t xml:space="preserve"> </w:t>
      </w:r>
      <w:r w:rsidRPr="00E54768">
        <w:rPr>
          <w:rFonts w:cs="adwa-assalaf" w:hint="cs"/>
          <w:rtl/>
        </w:rPr>
        <w:t>ضبط</w:t>
      </w:r>
      <w:r w:rsidRPr="00E54768">
        <w:rPr>
          <w:rFonts w:cs="adwa-assalaf"/>
          <w:rtl/>
        </w:rPr>
        <w:t xml:space="preserve"> </w:t>
      </w:r>
      <w:r w:rsidRPr="00E54768">
        <w:rPr>
          <w:rFonts w:cs="adwa-assalaf" w:hint="cs"/>
          <w:rtl/>
        </w:rPr>
        <w:t>الشفتين</w:t>
      </w:r>
      <w:r w:rsidRPr="00E54768">
        <w:rPr>
          <w:rFonts w:cs="adwa-assalaf"/>
          <w:rtl/>
        </w:rPr>
        <w:t xml:space="preserve"> </w:t>
      </w:r>
      <w:r w:rsidRPr="00E54768">
        <w:rPr>
          <w:rFonts w:cs="adwa-assalaf" w:hint="cs"/>
          <w:rtl/>
        </w:rPr>
        <w:t>والرفق</w:t>
      </w:r>
      <w:r w:rsidRPr="00E54768">
        <w:rPr>
          <w:rFonts w:cs="adwa-assalaf"/>
          <w:rtl/>
        </w:rPr>
        <w:t xml:space="preserve"> </w:t>
      </w:r>
      <w:r w:rsidRPr="00E54768">
        <w:rPr>
          <w:rFonts w:cs="adwa-assalaf" w:hint="cs"/>
          <w:rtl/>
        </w:rPr>
        <w:t>باليدين.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الداء</w:t>
      </w:r>
      <w:r w:rsidRPr="00E54768">
        <w:rPr>
          <w:rFonts w:cs="adwa-assalaf"/>
          <w:rtl/>
        </w:rPr>
        <w:t xml:space="preserve"> </w:t>
      </w:r>
      <w:r w:rsidRPr="00E54768">
        <w:rPr>
          <w:rFonts w:cs="adwa-assalaf" w:hint="cs"/>
          <w:rtl/>
        </w:rPr>
        <w:t>الدَوِىُّ</w:t>
      </w:r>
      <w:r w:rsidRPr="00E54768">
        <w:rPr>
          <w:rFonts w:cs="adwa-assalaf"/>
          <w:rtl/>
        </w:rPr>
        <w:t xml:space="preserve"> </w:t>
      </w:r>
      <w:r w:rsidRPr="00E54768">
        <w:rPr>
          <w:rFonts w:cs="adwa-assalaf" w:hint="cs"/>
          <w:rtl/>
        </w:rPr>
        <w:t>الشديد</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إدخال</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فذلك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يقتل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ويفتك</w:t>
      </w:r>
      <w:r w:rsidRPr="00E54768">
        <w:rPr>
          <w:rFonts w:cs="adwa-assalaf"/>
          <w:rtl/>
        </w:rPr>
        <w:t xml:space="preserve"> </w:t>
      </w:r>
      <w:r w:rsidRPr="00E54768">
        <w:rPr>
          <w:rFonts w:cs="adwa-assalaf" w:hint="cs"/>
          <w:rtl/>
        </w:rPr>
        <w:t>بالوحوش</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البرية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الجمرة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تلهب</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الأدواء</w:t>
      </w:r>
      <w:r w:rsidRPr="00E54768">
        <w:rPr>
          <w:rFonts w:cs="adwa-assalaf"/>
          <w:rtl/>
        </w:rPr>
        <w:t xml:space="preserve"> </w:t>
      </w:r>
      <w:r w:rsidRPr="00E54768">
        <w:rPr>
          <w:rFonts w:cs="adwa-assalaf" w:hint="cs"/>
          <w:rtl/>
        </w:rPr>
        <w:t>فهي</w:t>
      </w:r>
      <w:r w:rsidRPr="00E54768">
        <w:rPr>
          <w:rFonts w:cs="adwa-assalaf"/>
          <w:rtl/>
        </w:rPr>
        <w:t xml:space="preserve"> </w:t>
      </w:r>
      <w:r w:rsidRPr="00E54768">
        <w:rPr>
          <w:rFonts w:cs="adwa-assalaf" w:hint="cs"/>
          <w:rtl/>
        </w:rPr>
        <w:t>التخمة،</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بَقيَت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الجوف</w:t>
      </w:r>
      <w:r w:rsidRPr="00E54768">
        <w:rPr>
          <w:rFonts w:cs="adwa-assalaf"/>
          <w:rtl/>
        </w:rPr>
        <w:t xml:space="preserve"> </w:t>
      </w:r>
      <w:r w:rsidRPr="00E54768">
        <w:rPr>
          <w:rFonts w:cs="adwa-assalaf" w:hint="cs"/>
          <w:rtl/>
        </w:rPr>
        <w:t>قتلت</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تحللت</w:t>
      </w:r>
      <w:r w:rsidRPr="00E54768">
        <w:rPr>
          <w:rFonts w:cs="adwa-assalaf"/>
          <w:rtl/>
        </w:rPr>
        <w:t xml:space="preserve"> </w:t>
      </w:r>
      <w:r w:rsidRPr="00E54768">
        <w:rPr>
          <w:rFonts w:cs="adwa-assalaf" w:hint="cs"/>
          <w:rtl/>
        </w:rPr>
        <w:t>أسقمت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تدخل</w:t>
      </w:r>
      <w:r w:rsidRPr="00E54768">
        <w:rPr>
          <w:rFonts w:cs="adwa-assalaf"/>
          <w:rtl/>
        </w:rPr>
        <w:t xml:space="preserve"> </w:t>
      </w:r>
      <w:r w:rsidRPr="00E54768">
        <w:rPr>
          <w:rFonts w:cs="adwa-assalaf" w:hint="cs"/>
          <w:rtl/>
        </w:rPr>
        <w:t>الحمام</w:t>
      </w:r>
      <w:r w:rsidRPr="00E54768">
        <w:rPr>
          <w:rFonts w:cs="adwa-assalaf"/>
          <w:rtl/>
        </w:rPr>
        <w:t xml:space="preserve"> </w:t>
      </w:r>
      <w:r w:rsidRPr="00E54768">
        <w:rPr>
          <w:rFonts w:cs="adwa-assalaf" w:hint="cs"/>
          <w:rtl/>
        </w:rPr>
        <w:t>شبعانًا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تنم</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عُريانًا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ارفق</w:t>
      </w:r>
      <w:r w:rsidRPr="00E54768">
        <w:rPr>
          <w:rFonts w:cs="adwa-assalaf"/>
          <w:rtl/>
        </w:rPr>
        <w:t xml:space="preserve"> </w:t>
      </w:r>
      <w:r w:rsidRPr="00E54768">
        <w:rPr>
          <w:rFonts w:cs="adwa-assalaf" w:hint="cs"/>
          <w:rtl/>
        </w:rPr>
        <w:t>بجسمك؛</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أرجى</w:t>
      </w:r>
      <w:r w:rsidRPr="00E54768">
        <w:rPr>
          <w:rFonts w:cs="adwa-assalaf"/>
          <w:rtl/>
        </w:rPr>
        <w:t xml:space="preserve"> </w:t>
      </w:r>
      <w:r w:rsidRPr="00E54768">
        <w:rPr>
          <w:rFonts w:cs="adwa-assalaf" w:hint="cs"/>
          <w:rtl/>
        </w:rPr>
        <w:t>لنسلِك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اللحوم</w:t>
      </w:r>
      <w:r w:rsidRPr="00E54768">
        <w:rPr>
          <w:rFonts w:cs="adwa-assalaf"/>
          <w:rtl/>
        </w:rPr>
        <w:t xml:space="preserve"> </w:t>
      </w:r>
      <w:r w:rsidRPr="00E54768">
        <w:rPr>
          <w:rFonts w:cs="adwa-assalaf" w:hint="cs"/>
          <w:rtl/>
        </w:rPr>
        <w:t>الضأن</w:t>
      </w:r>
      <w:r w:rsidRPr="00E54768">
        <w:rPr>
          <w:rFonts w:cs="adwa-assalaf"/>
          <w:rtl/>
        </w:rPr>
        <w:t xml:space="preserve"> </w:t>
      </w:r>
      <w:r w:rsidRPr="00E54768">
        <w:rPr>
          <w:rFonts w:cs="adwa-assalaf" w:hint="cs"/>
          <w:rtl/>
        </w:rPr>
        <w:t>الفَتِي،</w:t>
      </w:r>
      <w:r w:rsidRPr="00E54768">
        <w:rPr>
          <w:rFonts w:cs="adwa-assalaf"/>
          <w:rtl/>
        </w:rPr>
        <w:t xml:space="preserve"> </w:t>
      </w:r>
      <w:r w:rsidRPr="00E54768">
        <w:rPr>
          <w:rFonts w:cs="adwa-assalaf" w:hint="cs"/>
          <w:rtl/>
        </w:rPr>
        <w:t>أسمنه</w:t>
      </w:r>
      <w:r w:rsidRPr="00E54768">
        <w:rPr>
          <w:rFonts w:cs="adwa-assalaf"/>
          <w:rtl/>
        </w:rPr>
        <w:t xml:space="preserve"> </w:t>
      </w:r>
      <w:r w:rsidRPr="00E54768">
        <w:rPr>
          <w:rFonts w:cs="adwa-assalaf" w:hint="cs"/>
          <w:rtl/>
        </w:rPr>
        <w:t>وأبذله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اجتنب</w:t>
      </w:r>
      <w:r w:rsidRPr="00E54768">
        <w:rPr>
          <w:rFonts w:cs="adwa-assalaf"/>
          <w:rtl/>
        </w:rPr>
        <w:t xml:space="preserve"> </w:t>
      </w:r>
      <w:r w:rsidRPr="00E54768">
        <w:rPr>
          <w:rFonts w:cs="adwa-assalaf" w:hint="cs"/>
          <w:rtl/>
        </w:rPr>
        <w:t>أكل</w:t>
      </w:r>
      <w:r w:rsidRPr="00E54768">
        <w:rPr>
          <w:rFonts w:cs="adwa-assalaf"/>
          <w:rtl/>
        </w:rPr>
        <w:t xml:space="preserve"> </w:t>
      </w:r>
      <w:r w:rsidRPr="00E54768">
        <w:rPr>
          <w:rFonts w:cs="adwa-assalaf" w:hint="cs"/>
          <w:rtl/>
        </w:rPr>
        <w:t>القديد</w:t>
      </w:r>
      <w:r w:rsidRPr="00E54768">
        <w:rPr>
          <w:rFonts w:cs="adwa-assalaf"/>
          <w:rtl/>
        </w:rPr>
        <w:t xml:space="preserve"> </w:t>
      </w:r>
      <w:r w:rsidRPr="00E54768">
        <w:rPr>
          <w:rFonts w:cs="adwa-assalaf" w:hint="cs"/>
          <w:rtl/>
        </w:rPr>
        <w:t>والمالح</w:t>
      </w:r>
      <w:r w:rsidRPr="00E54768">
        <w:rPr>
          <w:rFonts w:cs="adwa-assalaf"/>
          <w:rtl/>
        </w:rPr>
        <w:t xml:space="preserve"> </w:t>
      </w:r>
      <w:r w:rsidRPr="00E54768">
        <w:rPr>
          <w:rFonts w:cs="adwa-assalaf" w:hint="cs"/>
          <w:rtl/>
        </w:rPr>
        <w:t>والمعز</w:t>
      </w:r>
      <w:r w:rsidRPr="00E54768">
        <w:rPr>
          <w:rFonts w:cs="adwa-assalaf"/>
          <w:rtl/>
        </w:rPr>
        <w:t xml:space="preserve"> </w:t>
      </w:r>
      <w:r w:rsidRPr="00E54768">
        <w:rPr>
          <w:rFonts w:cs="adwa-assalaf" w:hint="cs"/>
          <w:rtl/>
        </w:rPr>
        <w:t>والبقر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اجتنب</w:t>
      </w:r>
      <w:r w:rsidRPr="00E54768">
        <w:rPr>
          <w:rFonts w:cs="adwa-assalaf"/>
          <w:rtl/>
        </w:rPr>
        <w:t xml:space="preserve"> </w:t>
      </w:r>
      <w:r w:rsidRPr="00E54768">
        <w:rPr>
          <w:rFonts w:cs="adwa-assalaf" w:hint="cs"/>
          <w:rtl/>
        </w:rPr>
        <w:t>الدواء</w:t>
      </w:r>
      <w:r w:rsidRPr="00E54768">
        <w:rPr>
          <w:rFonts w:cs="adwa-assalaf"/>
          <w:rtl/>
        </w:rPr>
        <w:t xml:space="preserve"> </w:t>
      </w:r>
      <w:r w:rsidRPr="00E54768">
        <w:rPr>
          <w:rFonts w:cs="adwa-assalaf" w:hint="cs"/>
          <w:rtl/>
        </w:rPr>
        <w:t>ما لزمتك</w:t>
      </w:r>
      <w:r w:rsidRPr="00E54768">
        <w:rPr>
          <w:rFonts w:cs="adwa-assalaf"/>
          <w:rtl/>
        </w:rPr>
        <w:t xml:space="preserve"> </w:t>
      </w:r>
      <w:r w:rsidRPr="00E54768">
        <w:rPr>
          <w:rFonts w:cs="adwa-assalaf" w:hint="cs"/>
          <w:rtl/>
        </w:rPr>
        <w:t>الصحة،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أحسست</w:t>
      </w:r>
      <w:r w:rsidRPr="00E54768">
        <w:rPr>
          <w:rFonts w:cs="adwa-assalaf"/>
          <w:rtl/>
        </w:rPr>
        <w:t xml:space="preserve"> </w:t>
      </w:r>
      <w:r w:rsidRPr="00E54768">
        <w:rPr>
          <w:rFonts w:cs="adwa-assalaf" w:hint="cs"/>
          <w:rtl/>
        </w:rPr>
        <w:t>بحركة</w:t>
      </w:r>
      <w:r w:rsidRPr="00E54768">
        <w:rPr>
          <w:rFonts w:cs="adwa-assalaf"/>
          <w:rtl/>
        </w:rPr>
        <w:t xml:space="preserve"> </w:t>
      </w:r>
      <w:r w:rsidRPr="00E54768">
        <w:rPr>
          <w:rFonts w:cs="adwa-assalaf" w:hint="cs"/>
          <w:rtl/>
        </w:rPr>
        <w:t>الداء</w:t>
      </w:r>
      <w:r w:rsidRPr="00E54768">
        <w:rPr>
          <w:rFonts w:cs="adwa-assalaf"/>
          <w:rtl/>
        </w:rPr>
        <w:t xml:space="preserve"> </w:t>
      </w:r>
      <w:r w:rsidRPr="00E54768">
        <w:rPr>
          <w:rFonts w:cs="adwa-assalaf" w:hint="cs"/>
          <w:rtl/>
        </w:rPr>
        <w:t>فاحسمه</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يردعه،</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البدن</w:t>
      </w:r>
      <w:r w:rsidRPr="00E54768">
        <w:rPr>
          <w:rFonts w:cs="adwa-assalaf"/>
          <w:rtl/>
        </w:rPr>
        <w:t xml:space="preserve"> </w:t>
      </w:r>
      <w:r w:rsidRPr="00E54768">
        <w:rPr>
          <w:rFonts w:cs="adwa-assalaf" w:hint="cs"/>
          <w:rtl/>
        </w:rPr>
        <w:t>بمنزلة</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أصلحتها</w:t>
      </w:r>
      <w:r w:rsidRPr="00E54768">
        <w:rPr>
          <w:rFonts w:cs="adwa-assalaf"/>
          <w:rtl/>
        </w:rPr>
        <w:t xml:space="preserve"> </w:t>
      </w:r>
      <w:r w:rsidRPr="00E54768">
        <w:rPr>
          <w:rFonts w:cs="adwa-assalaf" w:hint="cs"/>
          <w:rtl/>
        </w:rPr>
        <w:t>عَمُرت</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أفسدتها</w:t>
      </w:r>
      <w:r w:rsidRPr="00E54768">
        <w:rPr>
          <w:rFonts w:cs="adwa-assalaf"/>
          <w:rtl/>
        </w:rPr>
        <w:t xml:space="preserve"> </w:t>
      </w:r>
      <w:r w:rsidRPr="00E54768">
        <w:rPr>
          <w:rFonts w:cs="adwa-assalaf" w:hint="cs"/>
          <w:rtl/>
        </w:rPr>
        <w:t>خرِبت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الفاكهة؛</w:t>
      </w:r>
      <w:r w:rsidRPr="00E54768">
        <w:rPr>
          <w:rFonts w:cs="adwa-assalaf"/>
          <w:rtl/>
        </w:rPr>
        <w:t xml:space="preserve"> </w:t>
      </w:r>
      <w:r w:rsidRPr="00E54768">
        <w:rPr>
          <w:rFonts w:cs="adwa-assalaf" w:hint="cs"/>
          <w:rtl/>
        </w:rPr>
        <w:t>فكلها</w:t>
      </w:r>
      <w:r w:rsidRPr="00E54768">
        <w:rPr>
          <w:rFonts w:cs="adwa-assalaf"/>
          <w:rtl/>
        </w:rPr>
        <w:t xml:space="preserve"> </w:t>
      </w:r>
      <w:r w:rsidRPr="00E54768">
        <w:rPr>
          <w:rFonts w:cs="adwa-assalaf" w:hint="cs"/>
          <w:rtl/>
        </w:rPr>
        <w:t>لدى</w:t>
      </w:r>
      <w:r w:rsidRPr="00E54768">
        <w:rPr>
          <w:rFonts w:cs="adwa-assalaf"/>
          <w:rtl/>
        </w:rPr>
        <w:t xml:space="preserve"> </w:t>
      </w:r>
      <w:r w:rsidRPr="00E54768">
        <w:rPr>
          <w:rFonts w:cs="adwa-assalaf" w:hint="cs"/>
          <w:rtl/>
        </w:rPr>
        <w:t>إقبال</w:t>
      </w:r>
      <w:r w:rsidRPr="00E54768">
        <w:rPr>
          <w:rFonts w:cs="adwa-assalaf"/>
          <w:rtl/>
        </w:rPr>
        <w:t xml:space="preserve"> </w:t>
      </w:r>
      <w:r w:rsidRPr="00E54768">
        <w:rPr>
          <w:rFonts w:cs="adwa-assalaf" w:hint="cs"/>
          <w:rtl/>
        </w:rPr>
        <w:t>دولتها</w:t>
      </w:r>
      <w:r w:rsidRPr="00E54768">
        <w:rPr>
          <w:rFonts w:cs="adwa-assalaf"/>
          <w:rtl/>
        </w:rPr>
        <w:t xml:space="preserve"> (</w:t>
      </w:r>
      <w:r w:rsidRPr="00E54768">
        <w:rPr>
          <w:rFonts w:cs="adwa-assalaf" w:hint="cs"/>
          <w:rtl/>
        </w:rPr>
        <w:t>يعني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موسمها</w:t>
      </w:r>
      <w:r w:rsidRPr="00E54768">
        <w:rPr>
          <w:rFonts w:cs="adwa-assalaf"/>
          <w:rtl/>
        </w:rPr>
        <w:t xml:space="preserve"> </w:t>
      </w:r>
      <w:r w:rsidRPr="00E54768">
        <w:rPr>
          <w:rFonts w:cs="adwa-assalaf" w:hint="cs"/>
          <w:rtl/>
        </w:rPr>
        <w:t>ووقتها</w:t>
      </w:r>
      <w:r w:rsidRPr="00E54768">
        <w:rPr>
          <w:rFonts w:cs="adwa-assalaf"/>
          <w:rtl/>
        </w:rPr>
        <w:t xml:space="preserve">) </w:t>
      </w:r>
      <w:r w:rsidRPr="00E54768">
        <w:rPr>
          <w:rFonts w:cs="adwa-assalaf" w:hint="cs"/>
          <w:rtl/>
        </w:rPr>
        <w:t>واتركها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ولَّت</w:t>
      </w:r>
      <w:r w:rsidRPr="00E54768">
        <w:rPr>
          <w:rFonts w:cs="adwa-assalaf"/>
          <w:rtl/>
        </w:rPr>
        <w:t xml:space="preserve"> </w:t>
      </w:r>
      <w:r w:rsidRPr="00E54768">
        <w:rPr>
          <w:rFonts w:cs="adwa-assalaf" w:hint="cs"/>
          <w:rtl/>
        </w:rPr>
        <w:t>وأدبرت</w:t>
      </w:r>
      <w:r w:rsidRPr="00E54768">
        <w:rPr>
          <w:rFonts w:cs="adwa-assalaf"/>
          <w:rtl/>
        </w:rPr>
        <w:t xml:space="preserve"> </w:t>
      </w:r>
      <w:r w:rsidRPr="00E54768">
        <w:rPr>
          <w:rFonts w:cs="adwa-assalaf" w:hint="cs"/>
          <w:rtl/>
        </w:rPr>
        <w:t>وانقضى</w:t>
      </w:r>
      <w:r w:rsidRPr="00E54768">
        <w:rPr>
          <w:rFonts w:cs="adwa-assalaf"/>
          <w:rtl/>
        </w:rPr>
        <w:t xml:space="preserve"> </w:t>
      </w:r>
      <w:r w:rsidRPr="00E54768">
        <w:rPr>
          <w:rFonts w:cs="adwa-assalaf" w:hint="cs"/>
          <w:rtl/>
        </w:rPr>
        <w:t>زمانها،</w:t>
      </w:r>
      <w:r w:rsidRPr="00E54768">
        <w:rPr>
          <w:rFonts w:cs="adwa-assalaf"/>
          <w:rtl/>
        </w:rPr>
        <w:t xml:space="preserve"> </w:t>
      </w:r>
      <w:r w:rsidRPr="00E54768">
        <w:rPr>
          <w:rFonts w:cs="adwa-assalaf" w:hint="cs"/>
          <w:rtl/>
        </w:rPr>
        <w:t>وأفضلها</w:t>
      </w:r>
      <w:r w:rsidRPr="00E54768">
        <w:rPr>
          <w:rFonts w:cs="adwa-assalaf"/>
          <w:rtl/>
        </w:rPr>
        <w:t xml:space="preserve"> </w:t>
      </w:r>
      <w:r w:rsidRPr="00E54768">
        <w:rPr>
          <w:rFonts w:cs="adwa-assalaf" w:hint="cs"/>
          <w:rtl/>
        </w:rPr>
        <w:t>الرمان</w:t>
      </w:r>
      <w:r w:rsidRPr="00E54768">
        <w:rPr>
          <w:rFonts w:cs="adwa-assalaf"/>
          <w:rtl/>
        </w:rPr>
        <w:t xml:space="preserve"> </w:t>
      </w:r>
      <w:r w:rsidRPr="00E54768">
        <w:rPr>
          <w:rFonts w:cs="adwa-assalaf" w:hint="cs"/>
          <w:rtl/>
        </w:rPr>
        <w:t>والأترُج</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البقول</w:t>
      </w:r>
      <w:r w:rsidRPr="00E54768">
        <w:rPr>
          <w:rFonts w:cs="adwa-assalaf"/>
          <w:rtl/>
        </w:rPr>
        <w:t xml:space="preserve"> </w:t>
      </w:r>
      <w:r w:rsidRPr="00E54768">
        <w:rPr>
          <w:rFonts w:cs="adwa-assalaf" w:hint="cs"/>
          <w:rtl/>
        </w:rPr>
        <w:t>الهندبا</w:t>
      </w:r>
      <w:r w:rsidRPr="00E54768">
        <w:rPr>
          <w:rFonts w:cs="adwa-assalaf"/>
          <w:rtl/>
        </w:rPr>
        <w:t xml:space="preserve"> </w:t>
      </w:r>
      <w:r w:rsidRPr="00E54768">
        <w:rPr>
          <w:rFonts w:cs="adwa-assalaf" w:hint="cs"/>
          <w:rtl/>
        </w:rPr>
        <w:t>والخس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مضرَّته</w:t>
      </w:r>
      <w:r w:rsidRPr="00E54768">
        <w:rPr>
          <w:rFonts w:cs="adwa-assalaf"/>
          <w:rtl/>
        </w:rPr>
        <w:t xml:space="preserve"> </w:t>
      </w:r>
      <w:r w:rsidRPr="00E54768">
        <w:rPr>
          <w:rFonts w:cs="adwa-assalaf" w:hint="cs"/>
          <w:rtl/>
        </w:rPr>
        <w:t>وآثر</w:t>
      </w:r>
      <w:r w:rsidRPr="00E54768">
        <w:rPr>
          <w:rFonts w:cs="adwa-assalaf"/>
          <w:rtl/>
        </w:rPr>
        <w:t xml:space="preserve"> </w:t>
      </w:r>
      <w:r w:rsidRPr="00E54768">
        <w:rPr>
          <w:rFonts w:cs="adwa-assalaf" w:hint="cs"/>
          <w:rtl/>
        </w:rPr>
        <w:t>شهوته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راحة</w:t>
      </w:r>
      <w:r w:rsidRPr="00E54768">
        <w:rPr>
          <w:rFonts w:cs="adwa-assalaf"/>
          <w:rtl/>
        </w:rPr>
        <w:t xml:space="preserve"> </w:t>
      </w:r>
      <w:r w:rsidRPr="00E54768">
        <w:rPr>
          <w:rFonts w:cs="adwa-assalaf" w:hint="cs"/>
          <w:rtl/>
        </w:rPr>
        <w:t>بدنه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سره</w:t>
      </w:r>
      <w:r w:rsidRPr="00E54768">
        <w:rPr>
          <w:rFonts w:cs="adwa-assalaf"/>
          <w:rtl/>
        </w:rPr>
        <w:t xml:space="preserve"> </w:t>
      </w:r>
      <w:r w:rsidRPr="00E54768">
        <w:rPr>
          <w:rFonts w:cs="adwa-assalaf" w:hint="cs"/>
          <w:rtl/>
        </w:rPr>
        <w:t>البقاء</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بقاء،</w:t>
      </w:r>
      <w:r w:rsidRPr="00E54768">
        <w:rPr>
          <w:rFonts w:cs="adwa-assalaf"/>
          <w:rtl/>
        </w:rPr>
        <w:t xml:space="preserve"> </w:t>
      </w:r>
      <w:r w:rsidRPr="00E54768">
        <w:rPr>
          <w:rFonts w:cs="adwa-assalaf" w:hint="cs"/>
          <w:rtl/>
        </w:rPr>
        <w:t>فليباكر</w:t>
      </w:r>
      <w:r w:rsidRPr="00E54768">
        <w:rPr>
          <w:rFonts w:cs="adwa-assalaf"/>
          <w:rtl/>
        </w:rPr>
        <w:t xml:space="preserve"> </w:t>
      </w:r>
      <w:r w:rsidRPr="00E54768">
        <w:rPr>
          <w:rFonts w:cs="adwa-assalaf" w:hint="cs"/>
          <w:rtl/>
        </w:rPr>
        <w:t>الغداء</w:t>
      </w:r>
      <w:r w:rsidRPr="00E54768">
        <w:rPr>
          <w:rFonts w:cs="adwa-assalaf"/>
          <w:rtl/>
        </w:rPr>
        <w:t xml:space="preserve"> </w:t>
      </w:r>
      <w:r w:rsidRPr="00E54768">
        <w:rPr>
          <w:rFonts w:cs="adwa-assalaf" w:hint="cs"/>
          <w:rtl/>
        </w:rPr>
        <w:t>وليعجل</w:t>
      </w:r>
      <w:r w:rsidRPr="00E54768">
        <w:rPr>
          <w:rFonts w:cs="adwa-assalaf"/>
          <w:rtl/>
        </w:rPr>
        <w:t xml:space="preserve"> </w:t>
      </w:r>
      <w:r w:rsidRPr="00E54768">
        <w:rPr>
          <w:rFonts w:cs="adwa-assalaf" w:hint="cs"/>
          <w:rtl/>
        </w:rPr>
        <w:t>العشاء،</w:t>
      </w:r>
      <w:r w:rsidRPr="00E54768">
        <w:rPr>
          <w:rFonts w:cs="adwa-assalaf"/>
          <w:rtl/>
        </w:rPr>
        <w:t xml:space="preserve"> </w:t>
      </w:r>
      <w:r w:rsidRPr="00E54768">
        <w:rPr>
          <w:rFonts w:cs="adwa-assalaf" w:hint="cs"/>
          <w:rtl/>
        </w:rPr>
        <w:t>وليخفف</w:t>
      </w:r>
      <w:r w:rsidRPr="00E54768">
        <w:rPr>
          <w:rFonts w:cs="adwa-assalaf"/>
          <w:rtl/>
        </w:rPr>
        <w:t xml:space="preserve"> </w:t>
      </w:r>
      <w:r w:rsidRPr="00E54768">
        <w:rPr>
          <w:rFonts w:cs="adwa-assalaf" w:hint="cs"/>
          <w:rtl/>
        </w:rPr>
        <w:t>الرداء</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الهم</w:t>
      </w:r>
      <w:r w:rsidRPr="00E54768">
        <w:rPr>
          <w:rFonts w:cs="adwa-assalaf"/>
          <w:rtl/>
        </w:rPr>
        <w:t xml:space="preserve">) </w:t>
      </w:r>
      <w:r w:rsidRPr="00E54768">
        <w:rPr>
          <w:rFonts w:cs="adwa-assalaf" w:hint="cs"/>
          <w:rtl/>
        </w:rPr>
        <w:t>وليقل</w:t>
      </w:r>
      <w:r w:rsidRPr="00E54768">
        <w:rPr>
          <w:rFonts w:cs="adwa-assalaf"/>
          <w:rtl/>
        </w:rPr>
        <w:t xml:space="preserve"> </w:t>
      </w:r>
      <w:r w:rsidRPr="00E54768">
        <w:rPr>
          <w:rFonts w:cs="adwa-assalaf" w:hint="cs"/>
          <w:rtl/>
        </w:rPr>
        <w:t>الجماع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دافع</w:t>
      </w:r>
      <w:r w:rsidRPr="00E54768">
        <w:rPr>
          <w:rFonts w:cs="adwa-assalaf"/>
          <w:rtl/>
        </w:rPr>
        <w:t xml:space="preserve"> </w:t>
      </w:r>
      <w:r w:rsidRPr="00E54768">
        <w:rPr>
          <w:rFonts w:cs="adwa-assalaf" w:hint="cs"/>
          <w:rtl/>
        </w:rPr>
        <w:t>بالدواء</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مدفعًا،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تشربه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ضرورة</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أفسد</w:t>
      </w:r>
      <w:r w:rsidRPr="00E54768">
        <w:rPr>
          <w:rFonts w:cs="adwa-assalaf"/>
          <w:rtl/>
        </w:rPr>
        <w:t xml:space="preserve"> </w:t>
      </w:r>
      <w:r w:rsidRPr="00E54768">
        <w:rPr>
          <w:rFonts w:cs="adwa-assalaf" w:hint="cs"/>
          <w:rtl/>
        </w:rPr>
        <w:t>مثله</w:t>
      </w:r>
      <w:r w:rsidRPr="00E54768">
        <w:rPr>
          <w:rFonts w:cs="adwa-assalaf"/>
          <w:rtl/>
        </w:rPr>
        <w:t xml:space="preserve">. </w:t>
      </w:r>
    </w:p>
    <w:p w:rsidR="00336821" w:rsidRDefault="00336821" w:rsidP="00455CE9">
      <w:pPr>
        <w:pStyle w:val="2"/>
        <w:rPr>
          <w:rtl/>
        </w:rPr>
      </w:pPr>
      <w:bookmarkStart w:id="28" w:name="_Toc526274594"/>
      <w:r>
        <w:rPr>
          <w:rFonts w:hint="cs"/>
          <w:rtl/>
        </w:rPr>
        <w:t>أبو</w:t>
      </w:r>
      <w:r>
        <w:rPr>
          <w:rtl/>
        </w:rPr>
        <w:t xml:space="preserve"> </w:t>
      </w:r>
      <w:r>
        <w:rPr>
          <w:rFonts w:hint="cs"/>
          <w:rtl/>
        </w:rPr>
        <w:t>عبيدة</w:t>
      </w:r>
      <w:r>
        <w:rPr>
          <w:rtl/>
        </w:rPr>
        <w:t xml:space="preserve"> </w:t>
      </w:r>
      <w:r>
        <w:rPr>
          <w:rFonts w:hint="cs"/>
          <w:rtl/>
        </w:rPr>
        <w:t>بن</w:t>
      </w:r>
      <w:r>
        <w:rPr>
          <w:rtl/>
        </w:rPr>
        <w:t xml:space="preserve"> </w:t>
      </w:r>
      <w:r>
        <w:rPr>
          <w:rFonts w:hint="cs"/>
          <w:rtl/>
        </w:rPr>
        <w:t>الجراح</w:t>
      </w:r>
      <w:r>
        <w:rPr>
          <w:rtl/>
        </w:rPr>
        <w:t>:</w:t>
      </w:r>
      <w:bookmarkEnd w:id="2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تعلم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أخطاء</w:t>
      </w:r>
      <w:r w:rsidRPr="00E54768">
        <w:rPr>
          <w:rFonts w:cs="adwa-assalaf"/>
          <w:rtl/>
        </w:rPr>
        <w:t xml:space="preserve"> </w:t>
      </w:r>
      <w:r w:rsidRPr="00E54768">
        <w:rPr>
          <w:rFonts w:cs="adwa-assalaf" w:hint="cs"/>
          <w:rtl/>
        </w:rPr>
        <w:t>الآخرين</w:t>
      </w:r>
      <w:r w:rsidRPr="00E54768">
        <w:rPr>
          <w:rFonts w:cs="adwa-assalaf"/>
          <w:rtl/>
        </w:rPr>
        <w:t xml:space="preserve">. </w:t>
      </w:r>
    </w:p>
    <w:p w:rsidR="00336821" w:rsidRDefault="00336821" w:rsidP="00455CE9">
      <w:pPr>
        <w:pStyle w:val="2"/>
        <w:rPr>
          <w:rtl/>
        </w:rPr>
      </w:pPr>
      <w:bookmarkStart w:id="29" w:name="_Toc526274595"/>
      <w:r>
        <w:rPr>
          <w:rFonts w:hint="cs"/>
          <w:rtl/>
        </w:rPr>
        <w:t>كعب</w:t>
      </w:r>
      <w:r>
        <w:rPr>
          <w:rtl/>
        </w:rPr>
        <w:t xml:space="preserve"> </w:t>
      </w:r>
      <w:r>
        <w:rPr>
          <w:rFonts w:hint="cs"/>
          <w:rtl/>
        </w:rPr>
        <w:t>بن</w:t>
      </w:r>
      <w:r>
        <w:rPr>
          <w:rtl/>
        </w:rPr>
        <w:t xml:space="preserve"> </w:t>
      </w:r>
      <w:r>
        <w:rPr>
          <w:rFonts w:hint="cs"/>
          <w:rtl/>
        </w:rPr>
        <w:t>زهير</w:t>
      </w:r>
      <w:r>
        <w:rPr>
          <w:rtl/>
        </w:rPr>
        <w:t>:</w:t>
      </w:r>
      <w:bookmarkEnd w:id="2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سأل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كعبًا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صدور</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عَلِموه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الطمع،</w:t>
      </w:r>
      <w:r w:rsidRPr="00E54768">
        <w:rPr>
          <w:rFonts w:cs="adwa-assalaf"/>
          <w:rtl/>
        </w:rPr>
        <w:t xml:space="preserve"> </w:t>
      </w:r>
      <w:r w:rsidRPr="00E54768">
        <w:rPr>
          <w:rFonts w:cs="adwa-assalaf" w:hint="cs"/>
          <w:rtl/>
        </w:rPr>
        <w:t>وطلب</w:t>
      </w:r>
      <w:r w:rsidRPr="00E54768">
        <w:rPr>
          <w:rFonts w:cs="adwa-assalaf"/>
          <w:rtl/>
        </w:rPr>
        <w:t xml:space="preserve"> </w:t>
      </w:r>
      <w:r w:rsidRPr="00E54768">
        <w:rPr>
          <w:rFonts w:cs="adwa-assalaf" w:hint="cs"/>
          <w:rtl/>
        </w:rPr>
        <w:t>الحاجات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تحمُّل</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الظلم</w:t>
      </w:r>
      <w:r w:rsidRPr="00E54768">
        <w:rPr>
          <w:rFonts w:cs="adwa-assalaf"/>
          <w:rtl/>
        </w:rPr>
        <w:t xml:space="preserve"> </w:t>
      </w:r>
      <w:r w:rsidRPr="00E54768">
        <w:rPr>
          <w:rFonts w:cs="adwa-assalaf" w:hint="cs"/>
          <w:rtl/>
        </w:rPr>
        <w:t>أبقى</w:t>
      </w:r>
      <w:r w:rsidRPr="00E54768">
        <w:rPr>
          <w:rFonts w:cs="adwa-assalaf"/>
          <w:rtl/>
        </w:rPr>
        <w:t xml:space="preserve"> </w:t>
      </w:r>
      <w:r w:rsidRPr="00E54768">
        <w:rPr>
          <w:rFonts w:cs="adwa-assalaf" w:hint="cs"/>
          <w:rtl/>
        </w:rPr>
        <w:t>للأهل</w:t>
      </w:r>
      <w:r w:rsidRPr="00E54768">
        <w:rPr>
          <w:rFonts w:cs="adwa-assalaf"/>
          <w:rtl/>
        </w:rPr>
        <w:t xml:space="preserve"> </w:t>
      </w:r>
      <w:r w:rsidRPr="00E54768">
        <w:rPr>
          <w:rFonts w:cs="adwa-assalaf" w:hint="cs"/>
          <w:rtl/>
        </w:rPr>
        <w:t>والمال</w:t>
      </w:r>
      <w:r w:rsidRPr="00E54768">
        <w:rPr>
          <w:rFonts w:cs="adwa-assalaf"/>
          <w:rtl/>
        </w:rPr>
        <w:t xml:space="preserve">. </w:t>
      </w:r>
    </w:p>
    <w:p w:rsidR="00336821" w:rsidRDefault="00336821" w:rsidP="007A3847">
      <w:pPr>
        <w:pStyle w:val="2"/>
        <w:rPr>
          <w:rtl/>
        </w:rPr>
      </w:pPr>
      <w:bookmarkStart w:id="30" w:name="_Toc526274596"/>
      <w:r w:rsidRPr="00455CE9">
        <w:rPr>
          <w:rStyle w:val="2Char"/>
          <w:rFonts w:hint="cs"/>
          <w:rtl/>
        </w:rPr>
        <w:t>أبو</w:t>
      </w:r>
      <w:r w:rsidRPr="00455CE9">
        <w:rPr>
          <w:rStyle w:val="2Char"/>
          <w:rtl/>
        </w:rPr>
        <w:t xml:space="preserve"> </w:t>
      </w:r>
      <w:r w:rsidRPr="00455CE9">
        <w:rPr>
          <w:rStyle w:val="2Char"/>
          <w:rFonts w:hint="cs"/>
          <w:rtl/>
        </w:rPr>
        <w:t>الدرداء</w:t>
      </w:r>
      <w:r w:rsidRPr="00455CE9">
        <w:rPr>
          <w:rStyle w:val="2Char"/>
          <w:rtl/>
        </w:rPr>
        <w:t xml:space="preserve"> </w:t>
      </w:r>
      <w:r w:rsidRPr="00455CE9">
        <w:rPr>
          <w:rStyle w:val="2Char"/>
          <w:rFonts w:hint="cs"/>
          <w:rtl/>
        </w:rPr>
        <w:t>الأنصاري</w:t>
      </w:r>
      <w:r>
        <w:rPr>
          <w:rFonts w:hint="cs"/>
          <w:rtl/>
        </w:rPr>
        <w:t xml:space="preserve"> </w:t>
      </w:r>
      <w:r w:rsidRPr="00455CE9">
        <w:rPr>
          <w:rStyle w:val="a7"/>
          <w:rFonts w:hint="cs"/>
          <w:rtl/>
        </w:rPr>
        <w:t>س</w:t>
      </w:r>
      <w:r>
        <w:rPr>
          <w:rtl/>
        </w:rPr>
        <w:t>:</w:t>
      </w:r>
      <w:bookmarkEnd w:id="30"/>
    </w:p>
    <w:p w:rsidR="00336821" w:rsidRPr="00E54768" w:rsidRDefault="00336821" w:rsidP="00336821">
      <w:pPr>
        <w:pStyle w:val="a0"/>
        <w:rPr>
          <w:rFonts w:cs="adwa-assalaf"/>
          <w:rtl/>
        </w:rPr>
      </w:pP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اللهم</w:t>
      </w:r>
      <w:r w:rsidRPr="00E54768">
        <w:rPr>
          <w:rFonts w:cs="adwa-assalaf"/>
          <w:rtl/>
        </w:rPr>
        <w:t xml:space="preserve"> </w:t>
      </w:r>
      <w:r w:rsidRPr="00E54768">
        <w:rPr>
          <w:rFonts w:cs="adwa-assalaf" w:hint="cs"/>
          <w:rtl/>
        </w:rPr>
        <w:t>ارزقني</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يَخلق</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دينارًا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درهمًا</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يَرزق</w:t>
      </w:r>
      <w:r w:rsidRPr="00E54768">
        <w:rPr>
          <w:rFonts w:cs="adwa-assalaf"/>
          <w:rtl/>
        </w:rPr>
        <w:t xml:space="preserve"> </w:t>
      </w:r>
      <w:r w:rsidRPr="00E54768">
        <w:rPr>
          <w:rFonts w:cs="adwa-assalaf" w:hint="cs"/>
          <w:rtl/>
        </w:rPr>
        <w:t>بعضكم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أُعطي</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فليقبله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غنيُا</w:t>
      </w:r>
      <w:r w:rsidRPr="00E54768">
        <w:rPr>
          <w:rFonts w:cs="adwa-assalaf"/>
          <w:rtl/>
        </w:rPr>
        <w:t xml:space="preserve"> </w:t>
      </w:r>
      <w:r w:rsidRPr="00E54768">
        <w:rPr>
          <w:rFonts w:cs="adwa-assalaf" w:hint="cs"/>
          <w:rtl/>
        </w:rPr>
        <w:t>فليَضعه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إخوانه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فقيرًا</w:t>
      </w:r>
      <w:r w:rsidRPr="00E54768">
        <w:rPr>
          <w:rFonts w:cs="adwa-assalaf"/>
          <w:rtl/>
        </w:rPr>
        <w:t xml:space="preserve"> </w:t>
      </w:r>
      <w:r w:rsidRPr="00E54768">
        <w:rPr>
          <w:rFonts w:cs="adwa-assalaf" w:hint="cs"/>
          <w:rtl/>
        </w:rPr>
        <w:t>فليَستعين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حاجته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يَردَّ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رزقًا</w:t>
      </w:r>
      <w:r w:rsidRPr="00E54768">
        <w:rPr>
          <w:rFonts w:cs="adwa-assalaf"/>
          <w:rtl/>
        </w:rPr>
        <w:t xml:space="preserve"> </w:t>
      </w:r>
      <w:r w:rsidRPr="00E54768">
        <w:rPr>
          <w:rFonts w:cs="adwa-assalaf" w:hint="cs"/>
          <w:rtl/>
        </w:rPr>
        <w:t>رزقه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استَودَقَت</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طلبت</w:t>
      </w:r>
      <w:r w:rsidRPr="00E54768">
        <w:rPr>
          <w:rFonts w:cs="adwa-assalaf"/>
          <w:rtl/>
        </w:rPr>
        <w:t xml:space="preserve"> </w:t>
      </w:r>
      <w:r w:rsidRPr="00E54768">
        <w:rPr>
          <w:rFonts w:cs="adwa-assalaf" w:hint="cs"/>
          <w:rtl/>
        </w:rPr>
        <w:t>اللذة</w:t>
      </w:r>
      <w:r w:rsidRPr="00E54768">
        <w:rPr>
          <w:rFonts w:cs="adwa-assalaf"/>
          <w:rtl/>
        </w:rPr>
        <w:t xml:space="preserve">) </w:t>
      </w:r>
      <w:r w:rsidRPr="00E54768">
        <w:rPr>
          <w:rFonts w:cs="adwa-assalaf" w:hint="cs"/>
          <w:rtl/>
        </w:rPr>
        <w:t>واغتَلَم</w:t>
      </w:r>
      <w:r w:rsidRPr="00E54768">
        <w:rPr>
          <w:rFonts w:cs="adwa-assalaf"/>
          <w:rtl/>
        </w:rPr>
        <w:t xml:space="preserve"> </w:t>
      </w:r>
      <w:r w:rsidRPr="00E54768">
        <w:rPr>
          <w:rFonts w:cs="adwa-assalaf" w:hint="cs"/>
          <w:rtl/>
        </w:rPr>
        <w:t>أهلها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غنيًا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دنيا</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معاتبة</w:t>
      </w:r>
      <w:r w:rsidRPr="00E54768">
        <w:rPr>
          <w:rFonts w:cs="adwa-assalaf"/>
          <w:rtl/>
        </w:rPr>
        <w:t xml:space="preserve"> </w:t>
      </w:r>
      <w:r w:rsidRPr="00E54768">
        <w:rPr>
          <w:rFonts w:cs="adwa-assalaf" w:hint="cs"/>
          <w:rtl/>
        </w:rPr>
        <w:t>الأخ</w:t>
      </w:r>
      <w:r w:rsidRPr="00E54768">
        <w:rPr>
          <w:rFonts w:cs="adwa-assalaf"/>
          <w:rtl/>
        </w:rPr>
        <w:t xml:space="preserve"> </w:t>
      </w:r>
      <w:r w:rsidRPr="00E54768">
        <w:rPr>
          <w:rFonts w:cs="adwa-assalaf" w:hint="cs"/>
          <w:rtl/>
        </w:rPr>
        <w:t>أهون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فقده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الصنيعة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الا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ذي</w:t>
      </w:r>
      <w:r w:rsidRPr="00E54768">
        <w:rPr>
          <w:rFonts w:cs="adwa-assalaf"/>
          <w:rtl/>
        </w:rPr>
        <w:t xml:space="preserve"> </w:t>
      </w:r>
      <w:r w:rsidRPr="00E54768">
        <w:rPr>
          <w:rFonts w:cs="adwa-assalaf" w:hint="cs"/>
          <w:rtl/>
        </w:rPr>
        <w:t>حسب</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الرياضة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الا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نجيب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معروف</w:t>
      </w:r>
      <w:r w:rsidRPr="00E54768">
        <w:rPr>
          <w:rFonts w:cs="adwa-assalaf"/>
          <w:rtl/>
        </w:rPr>
        <w:t xml:space="preserve"> </w:t>
      </w:r>
      <w:r w:rsidRPr="00E54768">
        <w:rPr>
          <w:rFonts w:cs="adwa-assalaf" w:hint="cs"/>
          <w:rtl/>
        </w:rPr>
        <w:t>زماننا</w:t>
      </w:r>
      <w:r w:rsidRPr="00E54768">
        <w:rPr>
          <w:rFonts w:cs="adwa-assalaf"/>
          <w:rtl/>
        </w:rPr>
        <w:t xml:space="preserve"> </w:t>
      </w:r>
      <w:r w:rsidRPr="00E54768">
        <w:rPr>
          <w:rFonts w:cs="adwa-assalaf" w:hint="cs"/>
          <w:rtl/>
        </w:rPr>
        <w:t>منكر</w:t>
      </w:r>
      <w:r w:rsidRPr="00E54768">
        <w:rPr>
          <w:rFonts w:cs="adwa-assalaf"/>
          <w:rtl/>
        </w:rPr>
        <w:t xml:space="preserve"> </w:t>
      </w:r>
      <w:r w:rsidRPr="00E54768">
        <w:rPr>
          <w:rFonts w:cs="adwa-assalaf" w:hint="cs"/>
          <w:rtl/>
        </w:rPr>
        <w:t>زمان</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فات</w:t>
      </w:r>
      <w:r w:rsidRPr="00E54768">
        <w:rPr>
          <w:rFonts w:cs="adwa-assalaf"/>
          <w:rtl/>
        </w:rPr>
        <w:t xml:space="preserve">، </w:t>
      </w:r>
      <w:r w:rsidRPr="00E54768">
        <w:rPr>
          <w:rFonts w:cs="adwa-assalaf" w:hint="cs"/>
          <w:rtl/>
        </w:rPr>
        <w:t>ومنكَرُهُ</w:t>
      </w:r>
      <w:r w:rsidRPr="00E54768">
        <w:rPr>
          <w:rFonts w:cs="adwa-assalaf"/>
          <w:rtl/>
        </w:rPr>
        <w:t xml:space="preserve"> </w:t>
      </w:r>
      <w:r w:rsidRPr="00E54768">
        <w:rPr>
          <w:rFonts w:cs="adwa-assalaf" w:hint="cs"/>
          <w:rtl/>
        </w:rPr>
        <w:t>مَعروفُ</w:t>
      </w:r>
      <w:r w:rsidRPr="00E54768">
        <w:rPr>
          <w:rFonts w:cs="adwa-assalaf"/>
          <w:rtl/>
        </w:rPr>
        <w:t xml:space="preserve"> </w:t>
      </w:r>
      <w:r w:rsidRPr="00E54768">
        <w:rPr>
          <w:rFonts w:cs="adwa-assalaf" w:hint="cs"/>
          <w:rtl/>
        </w:rPr>
        <w:t>زمان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يأتِ</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الغِني</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التمني</w:t>
      </w:r>
      <w:r w:rsidRPr="00E54768">
        <w:rPr>
          <w:rFonts w:cs="adwa-assalaf"/>
          <w:rtl/>
        </w:rPr>
        <w:t xml:space="preserve">، </w:t>
      </w:r>
      <w:r w:rsidRPr="00E54768">
        <w:rPr>
          <w:rFonts w:cs="adwa-assalaf" w:hint="cs"/>
          <w:rtl/>
        </w:rPr>
        <w:t>والفقر</w:t>
      </w:r>
      <w:r w:rsidRPr="00E54768">
        <w:rPr>
          <w:rFonts w:cs="adwa-assalaf"/>
          <w:rtl/>
        </w:rPr>
        <w:t xml:space="preserve"> </w:t>
      </w:r>
      <w:r w:rsidRPr="00E54768">
        <w:rPr>
          <w:rFonts w:cs="adwa-assalaf" w:hint="cs"/>
          <w:rtl/>
        </w:rPr>
        <w:t>شَرَه</w:t>
      </w:r>
      <w:r w:rsidRPr="00E54768">
        <w:rPr>
          <w:rFonts w:cs="adwa-assalaf"/>
          <w:rtl/>
        </w:rPr>
        <w:t xml:space="preserve"> </w:t>
      </w:r>
      <w:r w:rsidRPr="00E54768">
        <w:rPr>
          <w:rFonts w:cs="adwa-assalaf" w:hint="cs"/>
          <w:rtl/>
        </w:rPr>
        <w:t>النفس</w:t>
      </w:r>
      <w:r w:rsidRPr="00E54768">
        <w:rPr>
          <w:rFonts w:cs="adwa-assalaf"/>
          <w:rtl/>
        </w:rPr>
        <w:t xml:space="preserve">. </w:t>
      </w:r>
    </w:p>
    <w:p w:rsidR="00336821" w:rsidRDefault="00336821" w:rsidP="007A3847">
      <w:pPr>
        <w:pStyle w:val="2"/>
        <w:rPr>
          <w:rtl/>
        </w:rPr>
      </w:pPr>
      <w:bookmarkStart w:id="31" w:name="_Toc526274597"/>
      <w:r w:rsidRPr="00455CE9">
        <w:rPr>
          <w:rStyle w:val="2Char"/>
          <w:rFonts w:hint="cs"/>
          <w:rtl/>
        </w:rPr>
        <w:t>معاذ</w:t>
      </w:r>
      <w:r w:rsidRPr="00455CE9">
        <w:rPr>
          <w:rStyle w:val="2Char"/>
          <w:rtl/>
        </w:rPr>
        <w:t xml:space="preserve"> </w:t>
      </w:r>
      <w:r w:rsidRPr="00455CE9">
        <w:rPr>
          <w:rStyle w:val="2Char"/>
          <w:rFonts w:hint="cs"/>
          <w:rtl/>
        </w:rPr>
        <w:t>بن</w:t>
      </w:r>
      <w:r w:rsidRPr="00455CE9">
        <w:rPr>
          <w:rStyle w:val="2Char"/>
          <w:rtl/>
        </w:rPr>
        <w:t xml:space="preserve"> </w:t>
      </w:r>
      <w:r w:rsidRPr="00455CE9">
        <w:rPr>
          <w:rStyle w:val="2Char"/>
          <w:rFonts w:hint="cs"/>
          <w:rtl/>
        </w:rPr>
        <w:t>جبل</w:t>
      </w:r>
      <w:r>
        <w:rPr>
          <w:rFonts w:hint="cs"/>
          <w:rtl/>
        </w:rPr>
        <w:t xml:space="preserve"> </w:t>
      </w:r>
      <w:r w:rsidRPr="00455CE9">
        <w:rPr>
          <w:rStyle w:val="a7"/>
          <w:rFonts w:hint="cs"/>
          <w:rtl/>
        </w:rPr>
        <w:t>س</w:t>
      </w:r>
      <w:r>
        <w:rPr>
          <w:rtl/>
        </w:rPr>
        <w:t>:</w:t>
      </w:r>
      <w:bookmarkEnd w:id="3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هدمُ</w:t>
      </w:r>
      <w:r w:rsidRPr="00E54768">
        <w:rPr>
          <w:rFonts w:cs="adwa-assalaf"/>
          <w:rtl/>
        </w:rPr>
        <w:t xml:space="preserve"> </w:t>
      </w:r>
      <w:r w:rsidRPr="00E54768">
        <w:rPr>
          <w:rFonts w:cs="adwa-assalaf" w:hint="cs"/>
          <w:rtl/>
        </w:rPr>
        <w:t>الدِّين.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أخ</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تماره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تسمع</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فربما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ما ليس</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فحال</w:t>
      </w:r>
      <w:r w:rsidRPr="00E54768">
        <w:rPr>
          <w:rFonts w:cs="adwa-assalaf"/>
          <w:rtl/>
        </w:rPr>
        <w:t xml:space="preserve"> </w:t>
      </w:r>
      <w:r w:rsidRPr="00E54768">
        <w:rPr>
          <w:rFonts w:cs="adwa-assalaf" w:hint="cs"/>
          <w:rtl/>
        </w:rPr>
        <w:t>بينك</w:t>
      </w:r>
      <w:r w:rsidRPr="00E54768">
        <w:rPr>
          <w:rFonts w:cs="adwa-assalaf"/>
          <w:rtl/>
        </w:rPr>
        <w:t xml:space="preserve"> </w:t>
      </w:r>
      <w:r w:rsidRPr="00E54768">
        <w:rPr>
          <w:rFonts w:cs="adwa-assalaf" w:hint="cs"/>
          <w:rtl/>
        </w:rPr>
        <w:t>وبينه</w:t>
      </w:r>
      <w:r w:rsidRPr="00E54768">
        <w:rPr>
          <w:rFonts w:cs="adwa-assalaf"/>
          <w:rtl/>
        </w:rPr>
        <w:t xml:space="preserve">. </w:t>
      </w:r>
    </w:p>
    <w:p w:rsidR="00336821" w:rsidRDefault="00336821" w:rsidP="00455CE9">
      <w:pPr>
        <w:pStyle w:val="2"/>
        <w:rPr>
          <w:rtl/>
        </w:rPr>
      </w:pPr>
      <w:bookmarkStart w:id="32" w:name="_Toc526274598"/>
      <w:r>
        <w:rPr>
          <w:rFonts w:hint="cs"/>
          <w:rtl/>
        </w:rPr>
        <w:t>سهل</w:t>
      </w:r>
      <w:r>
        <w:rPr>
          <w:rtl/>
        </w:rPr>
        <w:t xml:space="preserve"> </w:t>
      </w:r>
      <w:r>
        <w:rPr>
          <w:rFonts w:hint="cs"/>
          <w:rtl/>
        </w:rPr>
        <w:t>بن</w:t>
      </w:r>
      <w:r>
        <w:rPr>
          <w:rtl/>
        </w:rPr>
        <w:t xml:space="preserve"> </w:t>
      </w:r>
      <w:r>
        <w:rPr>
          <w:rFonts w:hint="cs"/>
          <w:rtl/>
        </w:rPr>
        <w:t>حنيف</w:t>
      </w:r>
      <w:r>
        <w:rPr>
          <w:rtl/>
        </w:rPr>
        <w:t>:</w:t>
      </w:r>
      <w:bookmarkEnd w:id="3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سهل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الرحمن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عوف</w:t>
      </w:r>
      <w:r w:rsidRPr="00E54768">
        <w:rPr>
          <w:rFonts w:cs="adwa-assalaf"/>
          <w:rtl/>
        </w:rPr>
        <w:t xml:space="preserve">، </w:t>
      </w:r>
      <w:r w:rsidRPr="00E54768">
        <w:rPr>
          <w:rFonts w:cs="adwa-assalaf" w:hint="cs"/>
          <w:rtl/>
        </w:rPr>
        <w:t>وكانت</w:t>
      </w:r>
      <w:r w:rsidRPr="00E54768">
        <w:rPr>
          <w:rFonts w:cs="adwa-assalaf"/>
          <w:rtl/>
        </w:rPr>
        <w:t xml:space="preserve"> </w:t>
      </w:r>
      <w:r w:rsidRPr="00E54768">
        <w:rPr>
          <w:rFonts w:cs="adwa-assalaf" w:hint="cs"/>
          <w:rtl/>
        </w:rPr>
        <w:t>أمه</w:t>
      </w:r>
      <w:r w:rsidRPr="00E54768">
        <w:rPr>
          <w:rFonts w:cs="adwa-assalaf"/>
          <w:rtl/>
        </w:rPr>
        <w:t xml:space="preserve"> </w:t>
      </w:r>
      <w:r w:rsidRPr="00E54768">
        <w:rPr>
          <w:rFonts w:cs="adwa-assalaf" w:hint="cs"/>
          <w:rtl/>
        </w:rPr>
        <w:t>أنصارية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إخوتك</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وإني</w:t>
      </w:r>
      <w:r w:rsidRPr="00E54768">
        <w:rPr>
          <w:rFonts w:cs="adwa-assalaf"/>
          <w:rtl/>
        </w:rPr>
        <w:t xml:space="preserve"> </w:t>
      </w:r>
      <w:r w:rsidRPr="00E54768">
        <w:rPr>
          <w:rFonts w:cs="adwa-assalaf" w:hint="cs"/>
          <w:rtl/>
        </w:rPr>
        <w:t>موصيك</w:t>
      </w:r>
      <w:r w:rsidRPr="00E54768">
        <w:rPr>
          <w:rFonts w:cs="adwa-assalaf"/>
          <w:rtl/>
        </w:rPr>
        <w:t xml:space="preserve"> </w:t>
      </w:r>
      <w:r w:rsidRPr="00E54768">
        <w:rPr>
          <w:rFonts w:cs="adwa-assalaf" w:hint="cs"/>
          <w:rtl/>
        </w:rPr>
        <w:t>بوصية</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عَيلَة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مصلح،</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الخَرق</w:t>
      </w:r>
      <w:r w:rsidRPr="00E54768">
        <w:rPr>
          <w:rFonts w:cs="adwa-assalaf"/>
          <w:rtl/>
        </w:rPr>
        <w:t xml:space="preserve">، </w:t>
      </w:r>
      <w:r w:rsidRPr="00E54768">
        <w:rPr>
          <w:rFonts w:cs="adwa-assalaf" w:hint="cs"/>
          <w:rtl/>
        </w:rPr>
        <w:t>واعلم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أطعمك</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تطعمه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واعلم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الرقيق</w:t>
      </w:r>
      <w:r w:rsidRPr="00E54768">
        <w:rPr>
          <w:rFonts w:cs="adwa-assalaf"/>
          <w:rtl/>
        </w:rPr>
        <w:t xml:space="preserve"> </w:t>
      </w:r>
      <w:r w:rsidRPr="00E54768">
        <w:rPr>
          <w:rFonts w:cs="adwa-assalaf" w:hint="cs"/>
          <w:rtl/>
        </w:rPr>
        <w:t>ليسوا</w:t>
      </w:r>
      <w:r w:rsidRPr="00E54768">
        <w:rPr>
          <w:rFonts w:cs="adwa-assalaf"/>
          <w:rtl/>
        </w:rPr>
        <w:t xml:space="preserve"> </w:t>
      </w:r>
      <w:r w:rsidRPr="00E54768">
        <w:rPr>
          <w:rFonts w:cs="adwa-assalaf" w:hint="cs"/>
          <w:rtl/>
        </w:rPr>
        <w:t>بمال،</w:t>
      </w:r>
      <w:r w:rsidRPr="00E54768">
        <w:rPr>
          <w:rFonts w:cs="adwa-assalaf"/>
          <w:rtl/>
        </w:rPr>
        <w:t xml:space="preserve"> </w:t>
      </w:r>
      <w:r w:rsidRPr="00E54768">
        <w:rPr>
          <w:rFonts w:cs="adwa-assalaf" w:hint="cs"/>
          <w:rtl/>
        </w:rPr>
        <w:t>ولكنهم</w:t>
      </w:r>
      <w:r w:rsidRPr="00E54768">
        <w:rPr>
          <w:rFonts w:cs="adwa-assalaf"/>
          <w:rtl/>
        </w:rPr>
        <w:t xml:space="preserve"> </w:t>
      </w:r>
      <w:r w:rsidRPr="00E54768">
        <w:rPr>
          <w:rFonts w:cs="adwa-assalaf" w:hint="cs"/>
          <w:rtl/>
        </w:rPr>
        <w:t>جمال،</w:t>
      </w:r>
      <w:r w:rsidRPr="00E54768">
        <w:rPr>
          <w:rFonts w:cs="adwa-assalaf"/>
          <w:rtl/>
        </w:rPr>
        <w:t xml:space="preserve"> </w:t>
      </w:r>
      <w:r w:rsidRPr="00E54768">
        <w:rPr>
          <w:rFonts w:cs="adwa-assalaf" w:hint="cs"/>
          <w:rtl/>
        </w:rPr>
        <w:t>واعلم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الماشية</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أهلها،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متخذًا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فمزرعة</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زَرَعتها</w:t>
      </w:r>
      <w:r w:rsidRPr="00E54768">
        <w:rPr>
          <w:rFonts w:cs="adwa-assalaf"/>
          <w:rtl/>
        </w:rPr>
        <w:t xml:space="preserve"> </w:t>
      </w:r>
      <w:r w:rsidRPr="00E54768">
        <w:rPr>
          <w:rFonts w:cs="adwa-assalaf" w:hint="cs"/>
          <w:rtl/>
        </w:rPr>
        <w:t>انتفعت</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ترزءك</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فحفظت</w:t>
      </w:r>
      <w:r w:rsidRPr="00E54768">
        <w:rPr>
          <w:rFonts w:cs="adwa-assalaf"/>
          <w:rtl/>
        </w:rPr>
        <w:t xml:space="preserve"> </w:t>
      </w:r>
      <w:r w:rsidRPr="00E54768">
        <w:rPr>
          <w:rFonts w:cs="adwa-assalaf" w:hint="cs"/>
          <w:rtl/>
        </w:rPr>
        <w:t>نصيحته</w:t>
      </w:r>
      <w:r w:rsidRPr="00E54768">
        <w:rPr>
          <w:rFonts w:cs="adwa-assalaf"/>
          <w:rtl/>
        </w:rPr>
        <w:t xml:space="preserve"> </w:t>
      </w:r>
      <w:r w:rsidRPr="00E54768">
        <w:rPr>
          <w:rFonts w:cs="adwa-assalaf" w:hint="cs"/>
          <w:rtl/>
        </w:rPr>
        <w:t>فكانت</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أنفع</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ورثت</w:t>
      </w:r>
      <w:r w:rsidRPr="00E54768">
        <w:rPr>
          <w:rFonts w:cs="adwa-assalaf"/>
          <w:rtl/>
        </w:rPr>
        <w:t>.</w:t>
      </w:r>
    </w:p>
    <w:p w:rsidR="00336821" w:rsidRDefault="00336821" w:rsidP="00455CE9">
      <w:pPr>
        <w:pStyle w:val="2"/>
        <w:rPr>
          <w:rtl/>
        </w:rPr>
      </w:pPr>
      <w:bookmarkStart w:id="33" w:name="_Toc526274599"/>
      <w:r>
        <w:rPr>
          <w:rFonts w:hint="cs"/>
          <w:rtl/>
        </w:rPr>
        <w:t>قيس</w:t>
      </w:r>
      <w:r>
        <w:rPr>
          <w:rtl/>
        </w:rPr>
        <w:t xml:space="preserve"> </w:t>
      </w:r>
      <w:r>
        <w:rPr>
          <w:rFonts w:hint="cs"/>
          <w:rtl/>
        </w:rPr>
        <w:t>بن</w:t>
      </w:r>
      <w:r>
        <w:rPr>
          <w:rtl/>
        </w:rPr>
        <w:t xml:space="preserve"> </w:t>
      </w:r>
      <w:r>
        <w:rPr>
          <w:rFonts w:hint="cs"/>
          <w:rtl/>
        </w:rPr>
        <w:t>عاصم</w:t>
      </w:r>
      <w:r>
        <w:rPr>
          <w:rtl/>
        </w:rPr>
        <w:t>:</w:t>
      </w:r>
      <w:bookmarkEnd w:id="3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خاف</w:t>
      </w:r>
      <w:r w:rsidRPr="00E54768">
        <w:rPr>
          <w:rFonts w:cs="adwa-assalaf"/>
          <w:rtl/>
        </w:rPr>
        <w:t xml:space="preserve"> </w:t>
      </w:r>
      <w:r w:rsidRPr="00E54768">
        <w:rPr>
          <w:rFonts w:cs="adwa-assalaf" w:hint="cs"/>
          <w:rtl/>
        </w:rPr>
        <w:t>إساءتك</w:t>
      </w:r>
      <w:r w:rsidRPr="00E54768">
        <w:rPr>
          <w:rFonts w:cs="adwa-assalaf"/>
          <w:rtl/>
        </w:rPr>
        <w:t xml:space="preserve"> </w:t>
      </w:r>
      <w:r w:rsidRPr="00E54768">
        <w:rPr>
          <w:rFonts w:cs="adwa-assalaf" w:hint="cs"/>
          <w:rtl/>
        </w:rPr>
        <w:t>اعتقد</w:t>
      </w:r>
      <w:r w:rsidRPr="00E54768">
        <w:rPr>
          <w:rFonts w:cs="adwa-assalaf"/>
          <w:rtl/>
        </w:rPr>
        <w:t xml:space="preserve"> </w:t>
      </w:r>
      <w:r w:rsidRPr="00E54768">
        <w:rPr>
          <w:rFonts w:cs="adwa-assalaf" w:hint="cs"/>
          <w:rtl/>
        </w:rPr>
        <w:t>مَساءَتك؛</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خاف</w:t>
      </w:r>
      <w:r w:rsidRPr="00E54768">
        <w:rPr>
          <w:rFonts w:cs="adwa-assalaf"/>
          <w:rtl/>
        </w:rPr>
        <w:t xml:space="preserve"> </w:t>
      </w:r>
      <w:r w:rsidRPr="00E54768">
        <w:rPr>
          <w:rFonts w:cs="adwa-assalaf" w:hint="cs"/>
          <w:rtl/>
        </w:rPr>
        <w:t>صولَتك</w:t>
      </w:r>
      <w:r w:rsidRPr="00E54768">
        <w:rPr>
          <w:rFonts w:cs="adwa-assalaf"/>
          <w:rtl/>
        </w:rPr>
        <w:t xml:space="preserve"> </w:t>
      </w:r>
      <w:r w:rsidRPr="00E54768">
        <w:rPr>
          <w:rFonts w:cs="adwa-assalaf" w:hint="cs"/>
          <w:rtl/>
        </w:rPr>
        <w:t>ناصب</w:t>
      </w:r>
      <w:r w:rsidRPr="00E54768">
        <w:rPr>
          <w:rFonts w:cs="adwa-assalaf"/>
          <w:rtl/>
        </w:rPr>
        <w:t xml:space="preserve"> </w:t>
      </w:r>
      <w:r w:rsidRPr="00E54768">
        <w:rPr>
          <w:rFonts w:cs="adwa-assalaf" w:hint="cs"/>
          <w:rtl/>
        </w:rPr>
        <w:t>دولتك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والمسألة؛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كسب</w:t>
      </w:r>
      <w:r w:rsidRPr="00E54768">
        <w:rPr>
          <w:rFonts w:cs="adwa-assalaf"/>
          <w:rtl/>
        </w:rPr>
        <w:t xml:space="preserve"> </w:t>
      </w:r>
      <w:r w:rsidRPr="00E54768">
        <w:rPr>
          <w:rFonts w:cs="adwa-assalaf" w:hint="cs"/>
          <w:rtl/>
        </w:rPr>
        <w:t>الرجل</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الشحاذة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لبنيه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مِت</w:t>
      </w:r>
      <w:r w:rsidRPr="00E54768">
        <w:rPr>
          <w:rFonts w:cs="adwa-assalaf"/>
          <w:rtl/>
        </w:rPr>
        <w:t xml:space="preserve"> </w:t>
      </w:r>
      <w:r w:rsidRPr="00E54768">
        <w:rPr>
          <w:rFonts w:cs="adwa-assalaf" w:hint="cs"/>
          <w:rtl/>
        </w:rPr>
        <w:t>فَسَوِّدوا</w:t>
      </w:r>
      <w:r w:rsidRPr="00E54768">
        <w:rPr>
          <w:rFonts w:cs="adwa-assalaf"/>
          <w:rtl/>
        </w:rPr>
        <w:t xml:space="preserve"> </w:t>
      </w:r>
      <w:r w:rsidRPr="00E54768">
        <w:rPr>
          <w:rFonts w:cs="adwa-assalaf" w:hint="cs"/>
          <w:rtl/>
        </w:rPr>
        <w:t>كِباركم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تسودوا</w:t>
      </w:r>
      <w:r w:rsidRPr="00E54768">
        <w:rPr>
          <w:rFonts w:cs="adwa-assalaf"/>
          <w:rtl/>
        </w:rPr>
        <w:t xml:space="preserve"> </w:t>
      </w:r>
      <w:r w:rsidRPr="00E54768">
        <w:rPr>
          <w:rFonts w:cs="adwa-assalaf" w:hint="cs"/>
          <w:rtl/>
        </w:rPr>
        <w:t>صغاركم</w:t>
      </w:r>
      <w:r w:rsidRPr="00E54768">
        <w:rPr>
          <w:rFonts w:cs="adwa-assalaf"/>
          <w:rtl/>
        </w:rPr>
        <w:t xml:space="preserve"> </w:t>
      </w:r>
      <w:r w:rsidRPr="00E54768">
        <w:rPr>
          <w:rFonts w:cs="adwa-assalaf" w:hint="cs"/>
          <w:rtl/>
        </w:rPr>
        <w:t>فيَحقِر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كباركم</w:t>
      </w:r>
      <w:r w:rsidRPr="00E54768">
        <w:rPr>
          <w:rFonts w:cs="adwa-assalaf"/>
          <w:rtl/>
        </w:rPr>
        <w:t xml:space="preserve"> </w:t>
      </w:r>
      <w:r w:rsidRPr="00E54768">
        <w:rPr>
          <w:rFonts w:cs="adwa-assalaf" w:hint="cs"/>
          <w:rtl/>
        </w:rPr>
        <w:t>فتهانوا.</w:t>
      </w:r>
    </w:p>
    <w:p w:rsidR="00336821" w:rsidRDefault="00336821" w:rsidP="00455CE9">
      <w:pPr>
        <w:pStyle w:val="2"/>
        <w:rPr>
          <w:rtl/>
        </w:rPr>
      </w:pPr>
      <w:bookmarkStart w:id="34" w:name="_Toc526274600"/>
      <w:r>
        <w:rPr>
          <w:rFonts w:hint="cs"/>
          <w:rtl/>
        </w:rPr>
        <w:t>عمرو</w:t>
      </w:r>
      <w:r>
        <w:rPr>
          <w:rtl/>
        </w:rPr>
        <w:t xml:space="preserve"> </w:t>
      </w:r>
      <w:r>
        <w:rPr>
          <w:rFonts w:hint="cs"/>
          <w:rtl/>
        </w:rPr>
        <w:t>بن</w:t>
      </w:r>
      <w:r>
        <w:rPr>
          <w:rtl/>
        </w:rPr>
        <w:t xml:space="preserve"> </w:t>
      </w:r>
      <w:r>
        <w:rPr>
          <w:rFonts w:hint="cs"/>
          <w:rtl/>
        </w:rPr>
        <w:t>معديكرب</w:t>
      </w:r>
      <w:r>
        <w:rPr>
          <w:rtl/>
        </w:rPr>
        <w:t xml:space="preserve"> </w:t>
      </w:r>
      <w:r w:rsidRPr="00455CE9">
        <w:rPr>
          <w:rStyle w:val="a7"/>
          <w:rFonts w:hint="cs"/>
          <w:rtl/>
        </w:rPr>
        <w:t>س</w:t>
      </w:r>
      <w:r>
        <w:rPr>
          <w:rtl/>
        </w:rPr>
        <w:t>:</w:t>
      </w:r>
      <w:bookmarkEnd w:id="3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لعمرو</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مَعدِيكَرِب</w:t>
      </w:r>
      <w:r w:rsidRPr="00E54768">
        <w:rPr>
          <w:rFonts w:cs="adwa-assalaf"/>
          <w:rtl/>
        </w:rPr>
        <w:t xml:space="preserve">: </w:t>
      </w:r>
      <w:r w:rsidRPr="00E54768">
        <w:rPr>
          <w:rFonts w:cs="adwa-assalaf" w:hint="cs"/>
          <w:rtl/>
        </w:rPr>
        <w:t>أخبرني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مُرة</w:t>
      </w:r>
      <w:r w:rsidRPr="00E54768">
        <w:rPr>
          <w:rFonts w:cs="adwa-assalaf"/>
          <w:rtl/>
        </w:rPr>
        <w:t xml:space="preserve"> </w:t>
      </w:r>
      <w:r w:rsidRPr="00E54768">
        <w:rPr>
          <w:rFonts w:cs="adwa-assalaf" w:hint="cs"/>
          <w:rtl/>
        </w:rPr>
        <w:t>المذاق</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قَلَصَت</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ساق،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صبر</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تَلِف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الطبيعية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تصحب</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كافة</w:t>
      </w:r>
      <w:r w:rsidRPr="00E54768">
        <w:rPr>
          <w:rFonts w:cs="adwa-assalaf"/>
          <w:rtl/>
        </w:rPr>
        <w:t xml:space="preserve"> </w:t>
      </w:r>
      <w:r w:rsidRPr="00E54768">
        <w:rPr>
          <w:rFonts w:cs="adwa-assalaf" w:hint="cs"/>
          <w:rtl/>
        </w:rPr>
        <w:t>أموره،</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عسيرة</w:t>
      </w:r>
      <w:r w:rsidRPr="00E54768">
        <w:rPr>
          <w:rFonts w:cs="adwa-assalaf"/>
          <w:rtl/>
        </w:rPr>
        <w:t xml:space="preserve"> </w:t>
      </w:r>
      <w:r w:rsidRPr="00E54768">
        <w:rPr>
          <w:rFonts w:cs="adwa-assalaf" w:hint="cs"/>
          <w:rtl/>
        </w:rPr>
        <w:t>الانتقال</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ممتنعته،</w:t>
      </w:r>
      <w:r w:rsidRPr="00E54768">
        <w:rPr>
          <w:rFonts w:cs="adwa-assalaf"/>
          <w:rtl/>
        </w:rPr>
        <w:t xml:space="preserve"> </w:t>
      </w:r>
      <w:r w:rsidRPr="00E54768">
        <w:rPr>
          <w:rFonts w:cs="adwa-assalaf" w:hint="cs"/>
          <w:rtl/>
        </w:rPr>
        <w:t>وذلك</w:t>
      </w:r>
      <w:r w:rsidRPr="00E54768">
        <w:rPr>
          <w:rFonts w:cs="adwa-assalaf"/>
          <w:rtl/>
        </w:rPr>
        <w:t xml:space="preserve"> </w:t>
      </w:r>
      <w:r w:rsidRPr="00E54768">
        <w:rPr>
          <w:rFonts w:cs="adwa-assalaf" w:hint="cs"/>
          <w:rtl/>
        </w:rPr>
        <w:t>لأنها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مقتضي</w:t>
      </w:r>
      <w:r w:rsidRPr="00E54768">
        <w:rPr>
          <w:rFonts w:cs="adwa-assalaf"/>
          <w:rtl/>
        </w:rPr>
        <w:t xml:space="preserve"> </w:t>
      </w:r>
      <w:r w:rsidRPr="00E54768">
        <w:rPr>
          <w:rFonts w:cs="adwa-assalaf" w:hint="cs"/>
          <w:rtl/>
        </w:rPr>
        <w:t>تركيب</w:t>
      </w:r>
      <w:r w:rsidRPr="00E54768">
        <w:rPr>
          <w:rFonts w:cs="adwa-assalaf"/>
          <w:rtl/>
        </w:rPr>
        <w:t xml:space="preserve"> </w:t>
      </w:r>
      <w:r w:rsidRPr="00E54768">
        <w:rPr>
          <w:rFonts w:cs="adwa-assalaf" w:hint="cs"/>
          <w:rtl/>
        </w:rPr>
        <w:t>الجسم</w:t>
      </w:r>
      <w:r w:rsidRPr="00E54768">
        <w:rPr>
          <w:rFonts w:cs="adwa-assalaf"/>
          <w:rtl/>
        </w:rPr>
        <w:t xml:space="preserve"> </w:t>
      </w:r>
      <w:r w:rsidRPr="00E54768">
        <w:rPr>
          <w:rFonts w:cs="adwa-assalaf" w:hint="cs"/>
          <w:rtl/>
        </w:rPr>
        <w:t>وكيفية</w:t>
      </w:r>
      <w:r w:rsidRPr="00E54768">
        <w:rPr>
          <w:rFonts w:cs="adwa-assalaf"/>
          <w:rtl/>
        </w:rPr>
        <w:t xml:space="preserve"> </w:t>
      </w:r>
      <w:r w:rsidRPr="00E54768">
        <w:rPr>
          <w:rFonts w:cs="adwa-assalaf" w:hint="cs"/>
          <w:rtl/>
        </w:rPr>
        <w:t>المزاج،</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تفاوت</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قُضيت</w:t>
      </w:r>
      <w:r w:rsidRPr="00E54768">
        <w:rPr>
          <w:rFonts w:cs="adwa-assalaf"/>
          <w:rtl/>
        </w:rPr>
        <w:t xml:space="preserve"> </w:t>
      </w:r>
      <w:r w:rsidRPr="00E54768">
        <w:rPr>
          <w:rFonts w:cs="adwa-assalaf" w:hint="cs"/>
          <w:rtl/>
        </w:rPr>
        <w:t>بمناسبة</w:t>
      </w:r>
      <w:r w:rsidRPr="00E54768">
        <w:rPr>
          <w:rFonts w:cs="adwa-assalaf"/>
          <w:rtl/>
        </w:rPr>
        <w:t xml:space="preserve"> </w:t>
      </w:r>
      <w:r w:rsidRPr="00E54768">
        <w:rPr>
          <w:rFonts w:cs="adwa-assalaf" w:hint="cs"/>
          <w:rtl/>
        </w:rPr>
        <w:t>الحامل</w:t>
      </w:r>
      <w:r w:rsidRPr="00E54768">
        <w:rPr>
          <w:rFonts w:cs="adwa-assalaf"/>
          <w:rtl/>
        </w:rPr>
        <w:t xml:space="preserve"> </w:t>
      </w:r>
      <w:r w:rsidRPr="00E54768">
        <w:rPr>
          <w:rFonts w:cs="adwa-assalaf" w:hint="cs"/>
          <w:rtl/>
        </w:rPr>
        <w:t>لمحموله</w:t>
      </w:r>
      <w:r w:rsidRPr="00E54768">
        <w:rPr>
          <w:rFonts w:cs="adwa-assalaf"/>
          <w:rtl/>
        </w:rPr>
        <w:t xml:space="preserve"> </w:t>
      </w:r>
      <w:r w:rsidRPr="00E54768">
        <w:rPr>
          <w:rFonts w:cs="adwa-assalaf" w:hint="cs"/>
          <w:rtl/>
        </w:rPr>
        <w:t>وإتباع</w:t>
      </w:r>
      <w:r w:rsidRPr="00E54768">
        <w:rPr>
          <w:rFonts w:cs="adwa-assalaf"/>
          <w:rtl/>
        </w:rPr>
        <w:t xml:space="preserve"> </w:t>
      </w:r>
      <w:r w:rsidRPr="00E54768">
        <w:rPr>
          <w:rFonts w:cs="adwa-assalaf" w:hint="cs"/>
          <w:rtl/>
        </w:rPr>
        <w:t>العَرَض</w:t>
      </w:r>
      <w:r w:rsidRPr="00E54768">
        <w:rPr>
          <w:rFonts w:cs="adwa-assalaf"/>
          <w:rtl/>
        </w:rPr>
        <w:t xml:space="preserve"> </w:t>
      </w:r>
      <w:r w:rsidRPr="00E54768">
        <w:rPr>
          <w:rFonts w:cs="adwa-assalaf" w:hint="cs"/>
          <w:rtl/>
        </w:rPr>
        <w:t>لجوهره</w:t>
      </w:r>
      <w:r w:rsidRPr="00E54768">
        <w:rPr>
          <w:rFonts w:cs="adwa-assalaf"/>
          <w:rtl/>
        </w:rPr>
        <w:t xml:space="preserve">. </w:t>
      </w:r>
      <w:r w:rsidRPr="00E54768">
        <w:rPr>
          <w:rFonts w:cs="adwa-assalaf" w:hint="cs"/>
          <w:rtl/>
        </w:rPr>
        <w:t>فأما</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المتصنعة</w:t>
      </w:r>
      <w:r w:rsidRPr="00E54768">
        <w:rPr>
          <w:rFonts w:cs="adwa-assalaf"/>
          <w:rtl/>
        </w:rPr>
        <w:t xml:space="preserve"> </w:t>
      </w:r>
      <w:r w:rsidRPr="00E54768">
        <w:rPr>
          <w:rFonts w:cs="adwa-assalaf" w:hint="cs"/>
          <w:rtl/>
        </w:rPr>
        <w:t>والعرضية</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اعتبار</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نجد</w:t>
      </w:r>
      <w:r w:rsidRPr="00E54768">
        <w:rPr>
          <w:rFonts w:cs="adwa-assalaf"/>
          <w:rtl/>
        </w:rPr>
        <w:t xml:space="preserve"> </w:t>
      </w:r>
      <w:r w:rsidRPr="00E54768">
        <w:rPr>
          <w:rFonts w:cs="adwa-assalaf" w:hint="cs"/>
          <w:rtl/>
        </w:rPr>
        <w:t>الجبان</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شَجع</w:t>
      </w:r>
      <w:r w:rsidRPr="00E54768">
        <w:rPr>
          <w:rFonts w:cs="adwa-assalaf"/>
          <w:rtl/>
        </w:rPr>
        <w:t xml:space="preserve"> </w:t>
      </w:r>
      <w:r w:rsidRPr="00E54768">
        <w:rPr>
          <w:rFonts w:cs="adwa-assalaf" w:hint="cs"/>
          <w:rtl/>
        </w:rPr>
        <w:t>والبخيل</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سخا،</w:t>
      </w:r>
      <w:r w:rsidRPr="00E54768">
        <w:rPr>
          <w:rFonts w:cs="adwa-assalaf"/>
          <w:rtl/>
        </w:rPr>
        <w:t xml:space="preserve"> </w:t>
      </w:r>
      <w:r w:rsidRPr="00E54768">
        <w:rPr>
          <w:rFonts w:cs="adwa-assalaf" w:hint="cs"/>
          <w:rtl/>
        </w:rPr>
        <w:t>هؤلاء</w:t>
      </w:r>
      <w:r w:rsidRPr="00E54768">
        <w:rPr>
          <w:rFonts w:cs="adwa-assalaf"/>
          <w:rtl/>
        </w:rPr>
        <w:t xml:space="preserve"> </w:t>
      </w:r>
      <w:r w:rsidRPr="00E54768">
        <w:rPr>
          <w:rFonts w:cs="adwa-assalaf" w:hint="cs"/>
          <w:rtl/>
        </w:rPr>
        <w:t>ليسوا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جارين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توجبه</w:t>
      </w:r>
      <w:r w:rsidRPr="00E54768">
        <w:rPr>
          <w:rFonts w:cs="adwa-assalaf"/>
          <w:rtl/>
        </w:rPr>
        <w:t xml:space="preserve"> </w:t>
      </w:r>
      <w:r w:rsidRPr="00E54768">
        <w:rPr>
          <w:rFonts w:cs="adwa-assalaf" w:hint="cs"/>
          <w:rtl/>
        </w:rPr>
        <w:t>طبائعهم</w:t>
      </w:r>
      <w:r w:rsidRPr="00E54768">
        <w:rPr>
          <w:rFonts w:cs="adwa-assalaf"/>
          <w:rtl/>
        </w:rPr>
        <w:t xml:space="preserve"> </w:t>
      </w:r>
      <w:r w:rsidRPr="00E54768">
        <w:rPr>
          <w:rFonts w:cs="adwa-assalaf" w:hint="cs"/>
          <w:rtl/>
        </w:rPr>
        <w:t>وتقتضيه</w:t>
      </w:r>
      <w:r w:rsidRPr="00E54768">
        <w:rPr>
          <w:rFonts w:cs="adwa-assalaf"/>
          <w:rtl/>
        </w:rPr>
        <w:t xml:space="preserve"> </w:t>
      </w:r>
      <w:r w:rsidRPr="00E54768">
        <w:rPr>
          <w:rFonts w:cs="adwa-assalaf" w:hint="cs"/>
          <w:rtl/>
        </w:rPr>
        <w:t>كيفية</w:t>
      </w:r>
      <w:r w:rsidRPr="00E54768">
        <w:rPr>
          <w:rFonts w:cs="adwa-assalaf"/>
          <w:rtl/>
        </w:rPr>
        <w:t xml:space="preserve"> </w:t>
      </w:r>
      <w:r w:rsidRPr="00E54768">
        <w:rPr>
          <w:rFonts w:cs="adwa-assalaf" w:hint="cs"/>
          <w:rtl/>
        </w:rPr>
        <w:t>أمزجتهم،</w:t>
      </w:r>
      <w:r w:rsidRPr="00E54768">
        <w:rPr>
          <w:rFonts w:cs="adwa-assalaf"/>
          <w:rtl/>
        </w:rPr>
        <w:t xml:space="preserve"> </w:t>
      </w:r>
      <w:r w:rsidRPr="00E54768">
        <w:rPr>
          <w:rFonts w:cs="adwa-assalaf" w:hint="cs"/>
          <w:rtl/>
        </w:rPr>
        <w:t>لكن</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حادثة،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عذمها</w:t>
      </w:r>
      <w:r w:rsidRPr="00E54768">
        <w:rPr>
          <w:rFonts w:cs="adwa-assalaf"/>
          <w:rtl/>
        </w:rPr>
        <w:t xml:space="preserve"> </w:t>
      </w:r>
      <w:r w:rsidRPr="00E54768">
        <w:rPr>
          <w:rFonts w:cs="adwa-assalaf" w:hint="cs"/>
          <w:rtl/>
        </w:rPr>
        <w:t>بطل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التصنع،</w:t>
      </w:r>
      <w:r w:rsidRPr="00E54768">
        <w:rPr>
          <w:rFonts w:cs="adwa-assalaf"/>
          <w:rtl/>
        </w:rPr>
        <w:t xml:space="preserve"> </w:t>
      </w:r>
      <w:r w:rsidRPr="00E54768">
        <w:rPr>
          <w:rFonts w:cs="adwa-assalaf" w:hint="cs"/>
          <w:rtl/>
        </w:rPr>
        <w:t>والنفس</w:t>
      </w:r>
      <w:r w:rsidRPr="00E54768">
        <w:rPr>
          <w:rFonts w:cs="adwa-assalaf"/>
          <w:rtl/>
        </w:rPr>
        <w:t xml:space="preserve"> </w:t>
      </w:r>
      <w:r w:rsidRPr="00E54768">
        <w:rPr>
          <w:rFonts w:cs="adwa-assalaf" w:hint="cs"/>
          <w:rtl/>
        </w:rPr>
        <w:t>أقوى</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سبيل</w:t>
      </w:r>
      <w:r w:rsidRPr="00E54768">
        <w:rPr>
          <w:rFonts w:cs="adwa-assalaf"/>
          <w:rtl/>
        </w:rPr>
        <w:t xml:space="preserve"> </w:t>
      </w:r>
      <w:r w:rsidRPr="00E54768">
        <w:rPr>
          <w:rFonts w:cs="adwa-assalaf" w:hint="cs"/>
          <w:rtl/>
        </w:rPr>
        <w:t>الحيلة،</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أضعف</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يئست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الحيلة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عفو</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استكراه</w:t>
      </w:r>
      <w:r w:rsidRPr="00E54768">
        <w:rPr>
          <w:rFonts w:cs="adwa-assalaf"/>
          <w:rtl/>
        </w:rPr>
        <w:t xml:space="preserve"> </w:t>
      </w:r>
      <w:r w:rsidRPr="00E54768">
        <w:rPr>
          <w:rFonts w:cs="adwa-assalaf" w:hint="cs"/>
          <w:rtl/>
        </w:rPr>
        <w:t>الفكرة</w:t>
      </w:r>
      <w:r w:rsidRPr="00E54768">
        <w:rPr>
          <w:rFonts w:cs="adwa-assalaf"/>
          <w:rtl/>
        </w:rPr>
        <w:t>.</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الفزاعات</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فزعته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رجليه</w:t>
      </w:r>
      <w:r w:rsidRPr="00E54768">
        <w:rPr>
          <w:rFonts w:cs="adwa-assalaf"/>
          <w:rtl/>
        </w:rPr>
        <w:t xml:space="preserve"> </w:t>
      </w:r>
      <w:r w:rsidRPr="00E54768">
        <w:rPr>
          <w:rFonts w:cs="adwa-assalaf" w:hint="cs"/>
          <w:rtl/>
        </w:rPr>
        <w:t>فذلك</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تُقله</w:t>
      </w:r>
      <w:r w:rsidRPr="00E54768">
        <w:rPr>
          <w:rFonts w:cs="adwa-assalaf"/>
          <w:rtl/>
        </w:rPr>
        <w:t xml:space="preserve"> </w:t>
      </w:r>
      <w:r w:rsidRPr="00E54768">
        <w:rPr>
          <w:rFonts w:cs="adwa-assalaf" w:hint="cs"/>
          <w:rtl/>
        </w:rPr>
        <w:t>رجلاه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فَزعَته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فذلك</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يفر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أبويه،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فزعته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قلبه</w:t>
      </w:r>
      <w:r w:rsidRPr="00E54768">
        <w:rPr>
          <w:rFonts w:cs="adwa-assalaf"/>
          <w:rtl/>
        </w:rPr>
        <w:t xml:space="preserve"> </w:t>
      </w:r>
      <w:r w:rsidRPr="00E54768">
        <w:rPr>
          <w:rFonts w:cs="adwa-assalaf" w:hint="cs"/>
          <w:rtl/>
        </w:rPr>
        <w:t>فذلك</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يقاتل</w:t>
      </w:r>
      <w:r w:rsidRPr="00E54768">
        <w:rPr>
          <w:rFonts w:cs="adwa-assalaf"/>
          <w:rtl/>
        </w:rPr>
        <w:t>.</w:t>
      </w:r>
    </w:p>
    <w:p w:rsidR="00336821" w:rsidRDefault="00336821" w:rsidP="007A3847">
      <w:pPr>
        <w:pStyle w:val="2"/>
        <w:rPr>
          <w:rtl/>
        </w:rPr>
      </w:pPr>
      <w:bookmarkStart w:id="35" w:name="_Toc526274601"/>
      <w:r>
        <w:rPr>
          <w:rFonts w:hint="cs"/>
          <w:rtl/>
        </w:rPr>
        <w:t>خالد</w:t>
      </w:r>
      <w:r>
        <w:rPr>
          <w:rtl/>
        </w:rPr>
        <w:t xml:space="preserve"> </w:t>
      </w:r>
      <w:r>
        <w:rPr>
          <w:rFonts w:hint="cs"/>
          <w:rtl/>
        </w:rPr>
        <w:t>بن</w:t>
      </w:r>
      <w:r>
        <w:rPr>
          <w:rtl/>
        </w:rPr>
        <w:t xml:space="preserve"> </w:t>
      </w:r>
      <w:r>
        <w:rPr>
          <w:rFonts w:hint="cs"/>
          <w:rtl/>
        </w:rPr>
        <w:t xml:space="preserve">الوليد </w:t>
      </w:r>
      <w:r w:rsidRPr="00455CE9">
        <w:rPr>
          <w:rStyle w:val="a7"/>
          <w:rFonts w:hint="cs"/>
          <w:rtl/>
        </w:rPr>
        <w:t>س</w:t>
      </w:r>
      <w:r>
        <w:rPr>
          <w:rtl/>
        </w:rPr>
        <w:t>:</w:t>
      </w:r>
      <w:bookmarkEnd w:id="35"/>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عقول</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أسِنة</w:t>
      </w:r>
      <w:r w:rsidRPr="00E54768">
        <w:rPr>
          <w:rFonts w:cs="adwa-assalaf"/>
          <w:rtl/>
        </w:rPr>
        <w:t xml:space="preserve"> </w:t>
      </w:r>
      <w:r w:rsidRPr="00E54768">
        <w:rPr>
          <w:rFonts w:cs="adwa-assalaf" w:hint="cs"/>
          <w:rtl/>
        </w:rPr>
        <w:t>أقلامهم</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أسنة</w:t>
      </w:r>
      <w:r w:rsidRPr="00E54768">
        <w:rPr>
          <w:rFonts w:cs="adwa-assalaf"/>
          <w:rtl/>
        </w:rPr>
        <w:t xml:space="preserve"> </w:t>
      </w:r>
      <w:r w:rsidRPr="00E54768">
        <w:rPr>
          <w:rFonts w:cs="adwa-assalaf" w:hint="cs"/>
          <w:rtl/>
        </w:rPr>
        <w:t>رماحهم</w:t>
      </w:r>
      <w:r w:rsidRPr="00E54768">
        <w:rPr>
          <w:rFonts w:cs="adwa-assalaf"/>
          <w:rtl/>
        </w:rPr>
        <w:t>.</w:t>
      </w:r>
    </w:p>
    <w:p w:rsidR="003C5A15" w:rsidRDefault="00336821" w:rsidP="007A3847">
      <w:pPr>
        <w:pStyle w:val="2"/>
        <w:rPr>
          <w:rtl/>
        </w:rPr>
      </w:pPr>
      <w:bookmarkStart w:id="36" w:name="_Toc526274602"/>
      <w:r>
        <w:rPr>
          <w:rFonts w:hint="cs"/>
          <w:rtl/>
        </w:rPr>
        <w:t>بشر</w:t>
      </w:r>
      <w:r>
        <w:rPr>
          <w:rtl/>
        </w:rPr>
        <w:t xml:space="preserve"> </w:t>
      </w:r>
      <w:r>
        <w:rPr>
          <w:rFonts w:hint="cs"/>
          <w:rtl/>
        </w:rPr>
        <w:t>بن</w:t>
      </w:r>
      <w:r>
        <w:rPr>
          <w:rtl/>
        </w:rPr>
        <w:t xml:space="preserve"> </w:t>
      </w:r>
      <w:r>
        <w:rPr>
          <w:rFonts w:hint="cs"/>
          <w:rtl/>
        </w:rPr>
        <w:t>عمرو</w:t>
      </w:r>
      <w:r>
        <w:rPr>
          <w:rtl/>
        </w:rPr>
        <w:t>:</w:t>
      </w:r>
      <w:bookmarkEnd w:id="36"/>
    </w:p>
    <w:p w:rsidR="00336821" w:rsidRPr="00E54768" w:rsidRDefault="00336821" w:rsidP="00336821">
      <w:pPr>
        <w:pStyle w:val="a0"/>
        <w:rPr>
          <w:rFonts w:cs="adwa-assalaf"/>
          <w:rtl/>
        </w:rPr>
      </w:pPr>
      <w:r w:rsidRPr="00E54768">
        <w:rPr>
          <w:rFonts w:cs="adwa-assalaf" w:hint="cs"/>
          <w:rtl/>
        </w:rPr>
        <w:t>اهجر</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للأحمق</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هجرانه.</w:t>
      </w:r>
      <w:r w:rsidRPr="00E54768">
        <w:rPr>
          <w:rFonts w:cs="adwa-assalaf"/>
          <w:rtl/>
        </w:rPr>
        <w:t xml:space="preserve"> </w:t>
      </w:r>
    </w:p>
    <w:p w:rsidR="00336821" w:rsidRDefault="00336821" w:rsidP="007A3847">
      <w:pPr>
        <w:pStyle w:val="2"/>
        <w:rPr>
          <w:rtl/>
        </w:rPr>
      </w:pPr>
      <w:bookmarkStart w:id="37" w:name="_Toc526274603"/>
      <w:r>
        <w:rPr>
          <w:rFonts w:hint="cs"/>
          <w:rtl/>
        </w:rPr>
        <w:t>أبو</w:t>
      </w:r>
      <w:r>
        <w:rPr>
          <w:rtl/>
        </w:rPr>
        <w:t xml:space="preserve"> </w:t>
      </w:r>
      <w:r>
        <w:rPr>
          <w:rFonts w:hint="cs"/>
          <w:rtl/>
        </w:rPr>
        <w:t>ذؤيب</w:t>
      </w:r>
      <w:r>
        <w:rPr>
          <w:rtl/>
        </w:rPr>
        <w:t xml:space="preserve"> </w:t>
      </w:r>
      <w:r>
        <w:rPr>
          <w:rFonts w:hint="cs"/>
          <w:rtl/>
        </w:rPr>
        <w:t>الهذلي</w:t>
      </w:r>
      <w:r>
        <w:rPr>
          <w:rtl/>
        </w:rPr>
        <w:t>:</w:t>
      </w:r>
      <w:bookmarkEnd w:id="3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تحتقر</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الجزيل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هزيل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أخاصم</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تركت</w:t>
      </w:r>
      <w:r w:rsidRPr="00E54768">
        <w:rPr>
          <w:rFonts w:cs="adwa-assalaf"/>
          <w:rtl/>
        </w:rPr>
        <w:t xml:space="preserve"> </w:t>
      </w:r>
      <w:r w:rsidRPr="00E54768">
        <w:rPr>
          <w:rFonts w:cs="adwa-assalaf" w:hint="cs"/>
          <w:rtl/>
        </w:rPr>
        <w:t>للصلح</w:t>
      </w:r>
      <w:r w:rsidRPr="00E54768">
        <w:rPr>
          <w:rFonts w:cs="adwa-assalaf"/>
          <w:rtl/>
        </w:rPr>
        <w:t xml:space="preserve"> </w:t>
      </w:r>
      <w:r w:rsidRPr="00E54768">
        <w:rPr>
          <w:rFonts w:cs="adwa-assalaf" w:hint="cs"/>
          <w:rtl/>
        </w:rPr>
        <w:t>موضعًا</w:t>
      </w:r>
      <w:r w:rsidRPr="00E54768">
        <w:rPr>
          <w:rFonts w:cs="adwa-assalaf"/>
          <w:rtl/>
        </w:rPr>
        <w:t xml:space="preserve">. </w:t>
      </w:r>
    </w:p>
    <w:p w:rsidR="00336821" w:rsidRDefault="00336821" w:rsidP="007A3847">
      <w:pPr>
        <w:pStyle w:val="2"/>
        <w:rPr>
          <w:rtl/>
        </w:rPr>
      </w:pPr>
      <w:bookmarkStart w:id="38" w:name="_Toc526274604"/>
      <w:r>
        <w:rPr>
          <w:rFonts w:hint="cs"/>
          <w:rtl/>
        </w:rPr>
        <w:t>أبو</w:t>
      </w:r>
      <w:r>
        <w:rPr>
          <w:rtl/>
        </w:rPr>
        <w:t xml:space="preserve"> </w:t>
      </w:r>
      <w:r>
        <w:rPr>
          <w:rFonts w:hint="cs"/>
          <w:rtl/>
        </w:rPr>
        <w:t xml:space="preserve">سفيان </w:t>
      </w:r>
      <w:r w:rsidRPr="00455CE9">
        <w:rPr>
          <w:rStyle w:val="a7"/>
          <w:rFonts w:hint="cs"/>
          <w:rtl/>
        </w:rPr>
        <w:t>س</w:t>
      </w:r>
      <w:r>
        <w:rPr>
          <w:rtl/>
        </w:rPr>
        <w:t>:</w:t>
      </w:r>
      <w:bookmarkEnd w:id="3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وقعت</w:t>
      </w:r>
      <w:r w:rsidRPr="00E54768">
        <w:rPr>
          <w:rFonts w:cs="adwa-assalaf"/>
          <w:rtl/>
        </w:rPr>
        <w:t xml:space="preserve"> </w:t>
      </w:r>
      <w:r w:rsidRPr="00E54768">
        <w:rPr>
          <w:rFonts w:cs="adwa-assalaf" w:hint="cs"/>
          <w:rtl/>
        </w:rPr>
        <w:t>دماء</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حيين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قريش</w:t>
      </w:r>
      <w:r w:rsidRPr="00E54768">
        <w:rPr>
          <w:rFonts w:cs="adwa-assalaf"/>
          <w:rtl/>
        </w:rPr>
        <w:t xml:space="preserve">، </w:t>
      </w:r>
      <w:r w:rsidRPr="00E54768">
        <w:rPr>
          <w:rFonts w:cs="adwa-assalaf" w:hint="cs"/>
          <w:rtl/>
        </w:rPr>
        <w:t>فأقبل</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سفيان</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بقي</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واضع</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ورفعه،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معشر</w:t>
      </w:r>
      <w:r w:rsidRPr="00E54768">
        <w:rPr>
          <w:rFonts w:cs="adwa-assalaf"/>
          <w:rtl/>
        </w:rPr>
        <w:t xml:space="preserve"> </w:t>
      </w:r>
      <w:r w:rsidRPr="00E54768">
        <w:rPr>
          <w:rFonts w:cs="adwa-assalaf" w:hint="cs"/>
          <w:rtl/>
        </w:rPr>
        <w:t>قريش</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وهل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العفو،</w:t>
      </w:r>
      <w:r w:rsidRPr="00E54768">
        <w:rPr>
          <w:rFonts w:cs="adwa-assalaf"/>
          <w:rtl/>
        </w:rPr>
        <w:t xml:space="preserve"> </w:t>
      </w:r>
      <w:r w:rsidRPr="00E54768">
        <w:rPr>
          <w:rFonts w:cs="adwa-assalaf" w:hint="cs"/>
          <w:rtl/>
        </w:rPr>
        <w:t>فتَهادَن</w:t>
      </w:r>
      <w:r w:rsidRPr="00E54768">
        <w:rPr>
          <w:rFonts w:cs="adwa-assalaf"/>
          <w:rtl/>
        </w:rPr>
        <w:t xml:space="preserve"> </w:t>
      </w:r>
      <w:r w:rsidRPr="00E54768">
        <w:rPr>
          <w:rFonts w:cs="adwa-assalaf" w:hint="cs"/>
          <w:rtl/>
        </w:rPr>
        <w:t>القوم</w:t>
      </w:r>
      <w:r w:rsidRPr="00E54768">
        <w:rPr>
          <w:rFonts w:cs="adwa-assalaf"/>
          <w:rtl/>
        </w:rPr>
        <w:t xml:space="preserve"> </w:t>
      </w:r>
      <w:r w:rsidRPr="00E54768">
        <w:rPr>
          <w:rFonts w:cs="adwa-assalaf" w:hint="cs"/>
          <w:rtl/>
        </w:rPr>
        <w:t>واصطلحوا</w:t>
      </w:r>
      <w:r w:rsidRPr="00E54768">
        <w:rPr>
          <w:rFonts w:cs="adwa-assalaf"/>
          <w:rtl/>
        </w:rPr>
        <w:t xml:space="preserve">. </w:t>
      </w:r>
    </w:p>
    <w:p w:rsidR="00336821" w:rsidRDefault="00336821" w:rsidP="007A3847">
      <w:pPr>
        <w:pStyle w:val="2"/>
        <w:rPr>
          <w:rtl/>
        </w:rPr>
      </w:pPr>
      <w:bookmarkStart w:id="39" w:name="_Toc526274605"/>
      <w:r>
        <w:rPr>
          <w:rFonts w:hint="cs"/>
          <w:rtl/>
        </w:rPr>
        <w:t>العباس</w:t>
      </w:r>
      <w:r>
        <w:rPr>
          <w:rtl/>
        </w:rPr>
        <w:t xml:space="preserve"> </w:t>
      </w:r>
      <w:r>
        <w:rPr>
          <w:rFonts w:hint="cs"/>
          <w:rtl/>
        </w:rPr>
        <w:t>بن</w:t>
      </w:r>
      <w:r>
        <w:rPr>
          <w:rtl/>
        </w:rPr>
        <w:t xml:space="preserve"> </w:t>
      </w:r>
      <w:r>
        <w:rPr>
          <w:rFonts w:hint="cs"/>
          <w:rtl/>
        </w:rPr>
        <w:t xml:space="preserve">عبد المطلب </w:t>
      </w:r>
      <w:r w:rsidRPr="00455CE9">
        <w:rPr>
          <w:rStyle w:val="a7"/>
          <w:rFonts w:hint="cs"/>
          <w:rtl/>
        </w:rPr>
        <w:t>س</w:t>
      </w:r>
      <w:r>
        <w:rPr>
          <w:rtl/>
        </w:rPr>
        <w:t>:</w:t>
      </w:r>
      <w:bookmarkEnd w:id="3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لصاحب</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ألزم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الشعاع</w:t>
      </w:r>
      <w:r w:rsidRPr="00E54768">
        <w:rPr>
          <w:rFonts w:cs="adwa-assalaf"/>
          <w:rtl/>
        </w:rPr>
        <w:t xml:space="preserve"> </w:t>
      </w:r>
      <w:r w:rsidRPr="00E54768">
        <w:rPr>
          <w:rFonts w:cs="adwa-assalaf" w:hint="cs"/>
          <w:rtl/>
        </w:rPr>
        <w:t>للشمس</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أعذب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وأرفع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السماء</w:t>
      </w:r>
      <w:r w:rsidRPr="00E54768">
        <w:rPr>
          <w:rFonts w:cs="adwa-assalaf"/>
          <w:rtl/>
        </w:rPr>
        <w:t xml:space="preserve"> </w:t>
      </w:r>
      <w:r w:rsidRPr="00E54768">
        <w:rPr>
          <w:rFonts w:cs="adwa-assalaf" w:hint="cs"/>
          <w:rtl/>
        </w:rPr>
        <w:t>وأحلى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الشهد</w:t>
      </w:r>
      <w:r w:rsidRPr="00E54768">
        <w:rPr>
          <w:rFonts w:cs="adwa-assalaf"/>
          <w:rtl/>
        </w:rPr>
        <w:t xml:space="preserve"> </w:t>
      </w:r>
      <w:r w:rsidRPr="00E54768">
        <w:rPr>
          <w:rFonts w:cs="adwa-assalaf" w:hint="cs"/>
          <w:rtl/>
        </w:rPr>
        <w:t>وأزكى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الورد،</w:t>
      </w:r>
      <w:r w:rsidRPr="00E54768">
        <w:rPr>
          <w:rFonts w:cs="adwa-assalaf"/>
          <w:rtl/>
        </w:rPr>
        <w:t xml:space="preserve"> </w:t>
      </w:r>
      <w:r w:rsidRPr="00E54768">
        <w:rPr>
          <w:rFonts w:cs="adwa-assalaf" w:hint="cs"/>
          <w:rtl/>
        </w:rPr>
        <w:t>خطأه</w:t>
      </w:r>
      <w:r w:rsidRPr="00E54768">
        <w:rPr>
          <w:rFonts w:cs="adwa-assalaf"/>
          <w:rtl/>
        </w:rPr>
        <w:t xml:space="preserve"> </w:t>
      </w:r>
      <w:r w:rsidRPr="00E54768">
        <w:rPr>
          <w:rFonts w:cs="adwa-assalaf" w:hint="cs"/>
          <w:rtl/>
        </w:rPr>
        <w:t>صواب</w:t>
      </w:r>
      <w:r w:rsidRPr="00E54768">
        <w:rPr>
          <w:rFonts w:cs="adwa-assalaf"/>
          <w:rtl/>
        </w:rPr>
        <w:t xml:space="preserve"> </w:t>
      </w:r>
      <w:r w:rsidRPr="00E54768">
        <w:rPr>
          <w:rFonts w:cs="adwa-assalaf" w:hint="cs"/>
          <w:rtl/>
        </w:rPr>
        <w:t>وسيئاته</w:t>
      </w:r>
      <w:r w:rsidRPr="00E54768">
        <w:rPr>
          <w:rFonts w:cs="adwa-assalaf"/>
          <w:rtl/>
        </w:rPr>
        <w:t xml:space="preserve"> </w:t>
      </w:r>
      <w:r w:rsidRPr="00E54768">
        <w:rPr>
          <w:rFonts w:cs="adwa-assalaf" w:hint="cs"/>
          <w:rtl/>
        </w:rPr>
        <w:t>حسنات،</w:t>
      </w:r>
      <w:r w:rsidRPr="00E54768">
        <w:rPr>
          <w:rFonts w:cs="adwa-assalaf"/>
          <w:rtl/>
        </w:rPr>
        <w:t xml:space="preserve"> </w:t>
      </w:r>
      <w:r w:rsidRPr="00E54768">
        <w:rPr>
          <w:rFonts w:cs="adwa-assalaf" w:hint="cs"/>
          <w:rtl/>
        </w:rPr>
        <w:t>وقوله</w:t>
      </w:r>
      <w:r w:rsidRPr="00E54768">
        <w:rPr>
          <w:rFonts w:cs="adwa-assalaf"/>
          <w:rtl/>
        </w:rPr>
        <w:t xml:space="preserve"> </w:t>
      </w:r>
      <w:r w:rsidRPr="00E54768">
        <w:rPr>
          <w:rFonts w:cs="adwa-assalaf" w:hint="cs"/>
          <w:rtl/>
        </w:rPr>
        <w:t>مقبول</w:t>
      </w:r>
      <w:r w:rsidRPr="00E54768">
        <w:rPr>
          <w:rFonts w:cs="adwa-assalaf"/>
          <w:rtl/>
        </w:rPr>
        <w:t xml:space="preserve">، </w:t>
      </w:r>
      <w:r w:rsidRPr="00E54768">
        <w:rPr>
          <w:rFonts w:cs="adwa-assalaf" w:hint="cs"/>
          <w:rtl/>
        </w:rPr>
        <w:t>يرفع</w:t>
      </w:r>
      <w:r w:rsidRPr="00E54768">
        <w:rPr>
          <w:rFonts w:cs="adwa-assalaf"/>
          <w:rtl/>
        </w:rPr>
        <w:t xml:space="preserve"> </w:t>
      </w:r>
      <w:r w:rsidRPr="00E54768">
        <w:rPr>
          <w:rFonts w:cs="adwa-assalaf" w:hint="cs"/>
          <w:rtl/>
        </w:rPr>
        <w:t>مجلسه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يمل</w:t>
      </w:r>
      <w:r w:rsidRPr="00E54768">
        <w:rPr>
          <w:rFonts w:cs="adwa-assalaf"/>
          <w:rtl/>
        </w:rPr>
        <w:t xml:space="preserve"> </w:t>
      </w:r>
      <w:r w:rsidRPr="00E54768">
        <w:rPr>
          <w:rFonts w:cs="adwa-assalaf" w:hint="cs"/>
          <w:rtl/>
        </w:rPr>
        <w:t>حديثه؛</w:t>
      </w:r>
      <w:r w:rsidRPr="00E54768">
        <w:rPr>
          <w:rFonts w:cs="adwa-assalaf"/>
          <w:rtl/>
        </w:rPr>
        <w:t xml:space="preserve"> </w:t>
      </w:r>
      <w:r w:rsidRPr="00E54768">
        <w:rPr>
          <w:rFonts w:cs="adwa-assalaf" w:hint="cs"/>
          <w:rtl/>
        </w:rPr>
        <w:t>والمفلس</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أكذب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لمعان</w:t>
      </w:r>
      <w:r w:rsidRPr="00E54768">
        <w:rPr>
          <w:rFonts w:cs="adwa-assalaf"/>
          <w:rtl/>
        </w:rPr>
        <w:t xml:space="preserve"> </w:t>
      </w:r>
      <w:r w:rsidRPr="00E54768">
        <w:rPr>
          <w:rFonts w:cs="adwa-assalaf" w:hint="cs"/>
          <w:rtl/>
        </w:rPr>
        <w:t>السراب،</w:t>
      </w:r>
      <w:r w:rsidRPr="00E54768">
        <w:rPr>
          <w:rFonts w:cs="adwa-assalaf"/>
          <w:rtl/>
        </w:rPr>
        <w:t xml:space="preserve"> </w:t>
      </w:r>
      <w:r w:rsidRPr="00E54768">
        <w:rPr>
          <w:rFonts w:cs="adwa-assalaf" w:hint="cs"/>
          <w:rtl/>
        </w:rPr>
        <w:t>وأثقل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الرصاص</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قَدِم،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يسأل</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غاب،</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حضر</w:t>
      </w:r>
      <w:r w:rsidRPr="00E54768">
        <w:rPr>
          <w:rFonts w:cs="adwa-assalaf"/>
          <w:rtl/>
        </w:rPr>
        <w:t xml:space="preserve"> </w:t>
      </w:r>
      <w:r w:rsidRPr="00E54768">
        <w:rPr>
          <w:rFonts w:cs="adwa-assalaf" w:hint="cs"/>
          <w:rtl/>
        </w:rPr>
        <w:t>ازدروه،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غاب</w:t>
      </w:r>
      <w:r w:rsidRPr="00E54768">
        <w:rPr>
          <w:rFonts w:cs="adwa-assalaf"/>
          <w:rtl/>
        </w:rPr>
        <w:t xml:space="preserve"> </w:t>
      </w:r>
      <w:r w:rsidRPr="00E54768">
        <w:rPr>
          <w:rFonts w:cs="adwa-assalaf" w:hint="cs"/>
          <w:rtl/>
        </w:rPr>
        <w:t>شتموه،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غضب</w:t>
      </w:r>
      <w:r w:rsidRPr="00E54768">
        <w:rPr>
          <w:rFonts w:cs="adwa-assalaf"/>
          <w:rtl/>
        </w:rPr>
        <w:t xml:space="preserve"> </w:t>
      </w:r>
      <w:r w:rsidRPr="00E54768">
        <w:rPr>
          <w:rFonts w:cs="adwa-assalaf" w:hint="cs"/>
          <w:rtl/>
        </w:rPr>
        <w:t>صفعوه،</w:t>
      </w:r>
      <w:r w:rsidRPr="00E54768">
        <w:rPr>
          <w:rFonts w:cs="adwa-assalaf"/>
          <w:rtl/>
        </w:rPr>
        <w:t xml:space="preserve"> </w:t>
      </w:r>
      <w:r w:rsidRPr="00E54768">
        <w:rPr>
          <w:rFonts w:cs="adwa-assalaf" w:hint="cs"/>
          <w:rtl/>
        </w:rPr>
        <w:t>مصافحته</w:t>
      </w:r>
      <w:r w:rsidRPr="00E54768">
        <w:rPr>
          <w:rFonts w:cs="adwa-assalaf"/>
          <w:rtl/>
        </w:rPr>
        <w:t xml:space="preserve"> </w:t>
      </w:r>
      <w:r w:rsidRPr="00E54768">
        <w:rPr>
          <w:rFonts w:cs="adwa-assalaf" w:hint="cs"/>
          <w:rtl/>
        </w:rPr>
        <w:t>تَنقض</w:t>
      </w:r>
      <w:r w:rsidRPr="00E54768">
        <w:rPr>
          <w:rFonts w:cs="adwa-assalaf"/>
          <w:rtl/>
        </w:rPr>
        <w:t xml:space="preserve"> </w:t>
      </w:r>
      <w:r w:rsidRPr="00E54768">
        <w:rPr>
          <w:rFonts w:cs="adwa-assalaf" w:hint="cs"/>
          <w:rtl/>
        </w:rPr>
        <w:t>الوضوء،</w:t>
      </w:r>
      <w:r w:rsidRPr="00E54768">
        <w:rPr>
          <w:rFonts w:cs="adwa-assalaf"/>
          <w:rtl/>
        </w:rPr>
        <w:t xml:space="preserve"> </w:t>
      </w:r>
      <w:r w:rsidRPr="00E54768">
        <w:rPr>
          <w:rFonts w:cs="adwa-assalaf" w:hint="cs"/>
          <w:rtl/>
        </w:rPr>
        <w:t>وقراءته</w:t>
      </w:r>
      <w:r w:rsidRPr="00E54768">
        <w:rPr>
          <w:rFonts w:cs="adwa-assalaf"/>
          <w:rtl/>
        </w:rPr>
        <w:t xml:space="preserve"> </w:t>
      </w:r>
      <w:r w:rsidRPr="00E54768">
        <w:rPr>
          <w:rFonts w:cs="adwa-assalaf" w:hint="cs"/>
          <w:rtl/>
        </w:rPr>
        <w:t>تقطع</w:t>
      </w:r>
      <w:r w:rsidRPr="00E54768">
        <w:rPr>
          <w:rFonts w:cs="adwa-assalaf"/>
          <w:rtl/>
        </w:rPr>
        <w:t xml:space="preserve"> </w:t>
      </w:r>
      <w:r w:rsidRPr="00E54768">
        <w:rPr>
          <w:rFonts w:cs="adwa-assalaf" w:hint="cs"/>
          <w:rtl/>
        </w:rPr>
        <w:t>الصلاة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أري</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يَستخليك</w:t>
      </w:r>
      <w:r w:rsidRPr="00E54768">
        <w:rPr>
          <w:rFonts w:cs="adwa-assalaf"/>
          <w:rtl/>
        </w:rPr>
        <w:t xml:space="preserve"> </w:t>
      </w:r>
      <w:r w:rsidRPr="00E54768">
        <w:rPr>
          <w:rFonts w:cs="adwa-assalaf" w:hint="cs"/>
          <w:rtl/>
        </w:rPr>
        <w:t>ويستشيرك</w:t>
      </w:r>
      <w:r w:rsidRPr="00E54768">
        <w:rPr>
          <w:rFonts w:cs="adwa-assalaf"/>
          <w:rtl/>
        </w:rPr>
        <w:t xml:space="preserve"> </w:t>
      </w:r>
      <w:r w:rsidRPr="00E54768">
        <w:rPr>
          <w:rFonts w:cs="adwa-assalaf" w:hint="cs"/>
          <w:rtl/>
        </w:rPr>
        <w:t>ويُقدمك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الأكابر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أصحاب</w:t>
      </w:r>
      <w:r w:rsidRPr="00E54768">
        <w:rPr>
          <w:rFonts w:cs="adwa-assalaf"/>
          <w:rtl/>
        </w:rPr>
        <w:t xml:space="preserve"> </w:t>
      </w:r>
      <w:r w:rsidRPr="00E54768">
        <w:rPr>
          <w:rFonts w:cs="adwa-assalaf" w:hint="cs"/>
          <w:rtl/>
        </w:rPr>
        <w:t>رسول</w:t>
      </w:r>
      <w:r w:rsidRPr="00E54768">
        <w:rPr>
          <w:rFonts w:cs="adwa-assalaf"/>
          <w:rtl/>
        </w:rPr>
        <w:t xml:space="preserve"> </w:t>
      </w:r>
      <w:r w:rsidRPr="00E54768">
        <w:rPr>
          <w:rFonts w:cs="adwa-assalaf" w:hint="cs"/>
          <w:rtl/>
        </w:rPr>
        <w:t>الله</w:t>
      </w:r>
      <w:r w:rsidR="00002877" w:rsidRPr="00455CE9">
        <w:rPr>
          <w:rStyle w:val="a7"/>
          <w:rFonts w:hint="cs"/>
          <w:rtl/>
        </w:rPr>
        <w:t xml:space="preserve"> ج</w:t>
      </w:r>
      <w:r w:rsidRPr="00E54768">
        <w:rPr>
          <w:rFonts w:cs="adwa-assalaf" w:hint="cs"/>
          <w:rtl/>
        </w:rPr>
        <w:t xml:space="preserve"> </w:t>
      </w:r>
      <w:r w:rsidRPr="00E54768">
        <w:rPr>
          <w:rFonts w:cs="adwa-assalaf"/>
          <w:rtl/>
        </w:rPr>
        <w:t xml:space="preserve">، </w:t>
      </w:r>
      <w:r w:rsidRPr="00E54768">
        <w:rPr>
          <w:rFonts w:cs="adwa-assalaf" w:hint="cs"/>
          <w:rtl/>
        </w:rPr>
        <w:t>وإني</w:t>
      </w:r>
      <w:r w:rsidRPr="00E54768">
        <w:rPr>
          <w:rFonts w:cs="adwa-assalaf"/>
          <w:rtl/>
        </w:rPr>
        <w:t xml:space="preserve"> </w:t>
      </w:r>
      <w:r w:rsidRPr="00E54768">
        <w:rPr>
          <w:rFonts w:cs="adwa-assalaf" w:hint="cs"/>
          <w:rtl/>
        </w:rPr>
        <w:t>أوصيك</w:t>
      </w:r>
      <w:r w:rsidRPr="00E54768">
        <w:rPr>
          <w:rFonts w:cs="adwa-assalaf"/>
          <w:rtl/>
        </w:rPr>
        <w:t xml:space="preserve"> </w:t>
      </w:r>
      <w:r w:rsidRPr="00E54768">
        <w:rPr>
          <w:rFonts w:cs="adwa-assalaf" w:hint="cs"/>
          <w:rtl/>
        </w:rPr>
        <w:t>بخلال</w:t>
      </w:r>
      <w:r w:rsidRPr="00E54768">
        <w:rPr>
          <w:rFonts w:cs="adwa-assalaf"/>
          <w:rtl/>
        </w:rPr>
        <w:t xml:space="preserve"> </w:t>
      </w:r>
      <w:r w:rsidRPr="00E54768">
        <w:rPr>
          <w:rFonts w:cs="adwa-assalaf" w:hint="cs"/>
          <w:rtl/>
        </w:rPr>
        <w:t>أربع</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تُفشِين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سرًا،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يُجرَّبن</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كذبًا،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تغتابن</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تطوِ</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نصيحة.</w:t>
      </w: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العتاب</w:t>
      </w:r>
      <w:r w:rsidRPr="00E54768">
        <w:rPr>
          <w:rFonts w:cs="adwa-assalaf"/>
          <w:rtl/>
        </w:rPr>
        <w:t xml:space="preserve"> </w:t>
      </w:r>
      <w:r w:rsidRPr="00E54768">
        <w:rPr>
          <w:rFonts w:cs="adwa-assalaf" w:hint="cs"/>
          <w:rtl/>
        </w:rPr>
        <w:t>يدعو</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البُغض</w:t>
      </w:r>
      <w:r w:rsidRPr="00E54768">
        <w:rPr>
          <w:rFonts w:cs="adwa-assalaf"/>
          <w:rtl/>
        </w:rPr>
        <w:t xml:space="preserve"> </w:t>
      </w:r>
      <w:r w:rsidRPr="00E54768">
        <w:rPr>
          <w:rFonts w:cs="adwa-assalaf" w:hint="cs"/>
          <w:rtl/>
        </w:rPr>
        <w:t>ويؤذي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المحب</w:t>
      </w:r>
      <w:r w:rsidRPr="00E54768">
        <w:rPr>
          <w:rFonts w:cs="adwa-assalaf"/>
          <w:rtl/>
        </w:rPr>
        <w:t xml:space="preserve"> </w:t>
      </w:r>
      <w:r w:rsidRPr="00E54768">
        <w:rPr>
          <w:rFonts w:cs="adwa-assalaf" w:hint="cs"/>
          <w:rtl/>
        </w:rPr>
        <w:t>الحبيبا</w:t>
      </w:r>
      <w:r w:rsidRPr="00E54768">
        <w:rPr>
          <w:rFonts w:cs="adwa-assalaf"/>
          <w:rtl/>
        </w:rPr>
        <w:t>.</w:t>
      </w:r>
    </w:p>
    <w:p w:rsidR="00336821" w:rsidRDefault="00336821" w:rsidP="00204643">
      <w:pPr>
        <w:pStyle w:val="2"/>
        <w:rPr>
          <w:rtl/>
        </w:rPr>
      </w:pPr>
      <w:bookmarkStart w:id="40" w:name="_Toc526274606"/>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عوف</w:t>
      </w:r>
      <w:r>
        <w:rPr>
          <w:rtl/>
        </w:rPr>
        <w:t>:</w:t>
      </w:r>
      <w:bookmarkEnd w:id="40"/>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بم</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يسارك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أردَّ</w:t>
      </w:r>
      <w:r w:rsidRPr="00E54768">
        <w:rPr>
          <w:rFonts w:cs="adwa-assalaf"/>
          <w:rtl/>
        </w:rPr>
        <w:t xml:space="preserve"> </w:t>
      </w:r>
      <w:r w:rsidRPr="00E54768">
        <w:rPr>
          <w:rFonts w:cs="adwa-assalaf" w:hint="cs"/>
          <w:rtl/>
        </w:rPr>
        <w:t>ربحًا</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اشتر</w:t>
      </w:r>
      <w:r w:rsidRPr="00E54768">
        <w:rPr>
          <w:rFonts w:cs="adwa-assalaf"/>
          <w:rtl/>
        </w:rPr>
        <w:t xml:space="preserve"> </w:t>
      </w:r>
      <w:r w:rsidRPr="00E54768">
        <w:rPr>
          <w:rFonts w:cs="adwa-assalaf" w:hint="cs"/>
          <w:rtl/>
        </w:rPr>
        <w:t>عيبًا</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أبع</w:t>
      </w:r>
      <w:r w:rsidRPr="00E54768">
        <w:rPr>
          <w:rFonts w:cs="adwa-assalaf"/>
          <w:rtl/>
        </w:rPr>
        <w:t xml:space="preserve"> </w:t>
      </w:r>
      <w:r w:rsidRPr="00E54768">
        <w:rPr>
          <w:rFonts w:cs="adwa-assalaf" w:hint="cs"/>
          <w:rtl/>
        </w:rPr>
        <w:t>بنسيئة</w:t>
      </w:r>
      <w:r w:rsidRPr="00E54768">
        <w:rPr>
          <w:rFonts w:cs="adwa-assalaf"/>
          <w:rtl/>
        </w:rPr>
        <w:t xml:space="preserve">. </w:t>
      </w:r>
    </w:p>
    <w:p w:rsidR="00336821" w:rsidRDefault="00336821" w:rsidP="00204643">
      <w:pPr>
        <w:pStyle w:val="2"/>
        <w:rPr>
          <w:rtl/>
        </w:rPr>
      </w:pPr>
      <w:bookmarkStart w:id="41" w:name="_Toc526274607"/>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 xml:space="preserve">مسعود </w:t>
      </w:r>
      <w:r w:rsidRPr="00455CE9">
        <w:rPr>
          <w:rStyle w:val="a7"/>
          <w:rFonts w:hint="cs"/>
          <w:rtl/>
        </w:rPr>
        <w:t>س</w:t>
      </w:r>
      <w:r>
        <w:rPr>
          <w:rtl/>
        </w:rPr>
        <w:t>:</w:t>
      </w:r>
      <w:bookmarkEnd w:id="4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بطول</w:t>
      </w:r>
      <w:r w:rsidRPr="00E54768">
        <w:rPr>
          <w:rFonts w:cs="adwa-assalaf"/>
          <w:rtl/>
        </w:rPr>
        <w:t xml:space="preserve"> </w:t>
      </w:r>
      <w:r w:rsidRPr="00E54768">
        <w:rPr>
          <w:rFonts w:cs="adwa-assalaf" w:hint="cs"/>
          <w:rtl/>
        </w:rPr>
        <w:t>سجن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لسان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تمل</w:t>
      </w:r>
      <w:r w:rsidRPr="00E54768">
        <w:rPr>
          <w:rFonts w:cs="adwa-assalaf"/>
          <w:rtl/>
        </w:rPr>
        <w:t xml:space="preserve"> </w:t>
      </w:r>
      <w:r w:rsidRPr="00E54768">
        <w:rPr>
          <w:rFonts w:cs="adwa-assalaf" w:hint="cs"/>
          <w:rtl/>
        </w:rPr>
        <w:t>كما تمل</w:t>
      </w:r>
      <w:r w:rsidRPr="00E54768">
        <w:rPr>
          <w:rFonts w:cs="adwa-assalaf"/>
          <w:rtl/>
        </w:rPr>
        <w:t xml:space="preserve"> </w:t>
      </w:r>
      <w:r w:rsidRPr="00E54768">
        <w:rPr>
          <w:rFonts w:cs="adwa-assalaf" w:hint="cs"/>
          <w:rtl/>
        </w:rPr>
        <w:t>الأبدان،</w:t>
      </w:r>
      <w:r w:rsidRPr="00E54768">
        <w:rPr>
          <w:rFonts w:cs="adwa-assalaf"/>
          <w:rtl/>
        </w:rPr>
        <w:t xml:space="preserve"> </w:t>
      </w:r>
      <w:r w:rsidRPr="00E54768">
        <w:rPr>
          <w:rFonts w:cs="adwa-assalaf" w:hint="cs"/>
          <w:rtl/>
        </w:rPr>
        <w:t>فابتغوا لها</w:t>
      </w:r>
      <w:r w:rsidRPr="00E54768">
        <w:rPr>
          <w:rFonts w:cs="adwa-assalaf"/>
          <w:rtl/>
        </w:rPr>
        <w:t xml:space="preserve"> </w:t>
      </w:r>
      <w:r w:rsidRPr="00E54768">
        <w:rPr>
          <w:rFonts w:cs="adwa-assalaf" w:hint="cs"/>
          <w:rtl/>
        </w:rPr>
        <w:t>طرائف</w:t>
      </w:r>
      <w:r w:rsidRPr="00E54768">
        <w:rPr>
          <w:rFonts w:cs="adwa-assalaf"/>
          <w:rtl/>
        </w:rPr>
        <w:t xml:space="preserve"> </w:t>
      </w:r>
      <w:r w:rsidRPr="00E54768">
        <w:rPr>
          <w:rFonts w:cs="adwa-assalaf" w:hint="cs"/>
          <w:rtl/>
        </w:rPr>
        <w:t>الحكم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استطعت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تجعل</w:t>
      </w:r>
      <w:r w:rsidRPr="00E54768">
        <w:rPr>
          <w:rFonts w:cs="adwa-assalaf"/>
          <w:rtl/>
        </w:rPr>
        <w:t xml:space="preserve"> </w:t>
      </w:r>
      <w:r w:rsidRPr="00E54768">
        <w:rPr>
          <w:rFonts w:cs="adwa-assalaf" w:hint="cs"/>
          <w:rtl/>
        </w:rPr>
        <w:t>كنزك</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يأكله</w:t>
      </w:r>
      <w:r w:rsidRPr="00E54768">
        <w:rPr>
          <w:rFonts w:cs="adwa-assalaf"/>
          <w:rtl/>
        </w:rPr>
        <w:t xml:space="preserve"> </w:t>
      </w:r>
      <w:r w:rsidRPr="00E54768">
        <w:rPr>
          <w:rFonts w:cs="adwa-assalaf" w:hint="cs"/>
          <w:rtl/>
        </w:rPr>
        <w:t>السوس</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تناله</w:t>
      </w:r>
      <w:r w:rsidRPr="00E54768">
        <w:rPr>
          <w:rFonts w:cs="adwa-assalaf"/>
          <w:rtl/>
        </w:rPr>
        <w:t xml:space="preserve"> </w:t>
      </w:r>
      <w:r w:rsidRPr="00E54768">
        <w:rPr>
          <w:rFonts w:cs="adwa-assalaf" w:hint="cs"/>
          <w:rtl/>
        </w:rPr>
        <w:t>اللصوص</w:t>
      </w:r>
      <w:r w:rsidRPr="00E54768">
        <w:rPr>
          <w:rFonts w:cs="adwa-assalaf"/>
          <w:rtl/>
        </w:rPr>
        <w:t xml:space="preserve"> </w:t>
      </w:r>
      <w:r w:rsidRPr="00E54768">
        <w:rPr>
          <w:rFonts w:cs="adwa-assalaf" w:hint="cs"/>
          <w:rtl/>
        </w:rPr>
        <w:t>فافعل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يوافق</w:t>
      </w:r>
      <w:r w:rsidRPr="00E54768">
        <w:rPr>
          <w:rFonts w:cs="adwa-assalaf"/>
          <w:rtl/>
        </w:rPr>
        <w:t xml:space="preserve"> </w:t>
      </w:r>
      <w:r w:rsidRPr="00E54768">
        <w:rPr>
          <w:rFonts w:cs="adwa-assalaf" w:hint="cs"/>
          <w:rtl/>
        </w:rPr>
        <w:t>فعله،</w:t>
      </w:r>
      <w:r w:rsidRPr="00E54768">
        <w:rPr>
          <w:rFonts w:cs="adwa-assalaf"/>
          <w:rtl/>
        </w:rPr>
        <w:t xml:space="preserve"> </w:t>
      </w:r>
      <w:r w:rsidRPr="00E54768">
        <w:rPr>
          <w:rFonts w:cs="adwa-assalaf" w:hint="cs"/>
          <w:rtl/>
        </w:rPr>
        <w:t>فكأنما</w:t>
      </w:r>
      <w:r w:rsidRPr="00E54768">
        <w:rPr>
          <w:rFonts w:cs="adwa-assalaf"/>
          <w:rtl/>
        </w:rPr>
        <w:t xml:space="preserve"> </w:t>
      </w:r>
      <w:r w:rsidRPr="00E54768">
        <w:rPr>
          <w:rFonts w:cs="adwa-assalaf" w:hint="cs"/>
          <w:rtl/>
        </w:rPr>
        <w:t>يوبِّخ</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شعبة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الجنون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حب</w:t>
      </w:r>
      <w:r w:rsidRPr="00E54768">
        <w:rPr>
          <w:rFonts w:cs="adwa-assalaf"/>
          <w:rtl/>
        </w:rPr>
        <w:t xml:space="preserve"> </w:t>
      </w:r>
      <w:r w:rsidRPr="00E54768">
        <w:rPr>
          <w:rFonts w:cs="adwa-assalaf" w:hint="cs"/>
          <w:rtl/>
        </w:rPr>
        <w:t>الكفاية</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المَعجزَة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الدخان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بأدل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الصاحب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الصاحب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كلها</w:t>
      </w:r>
      <w:r w:rsidRPr="00E54768">
        <w:rPr>
          <w:rFonts w:cs="adwa-assalaf"/>
          <w:rtl/>
        </w:rPr>
        <w:t xml:space="preserve"> </w:t>
      </w:r>
      <w:r w:rsidRPr="00E54768">
        <w:rPr>
          <w:rFonts w:cs="adwa-assalaf" w:hint="cs"/>
          <w:rtl/>
        </w:rPr>
        <w:t>غموم،</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سرور</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ربح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تُعادوا</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الحسود</w:t>
      </w:r>
      <w:r w:rsidRPr="00E54768">
        <w:rPr>
          <w:rFonts w:cs="adwa-assalaf"/>
          <w:rtl/>
        </w:rPr>
        <w:t xml:space="preserve"> </w:t>
      </w:r>
      <w:r w:rsidRPr="00E54768">
        <w:rPr>
          <w:rFonts w:cs="adwa-assalaf" w:hint="cs"/>
          <w:rtl/>
        </w:rPr>
        <w:t>عدو</w:t>
      </w:r>
      <w:r w:rsidRPr="00E54768">
        <w:rPr>
          <w:rFonts w:cs="adwa-assalaf"/>
          <w:rtl/>
        </w:rPr>
        <w:t xml:space="preserve"> </w:t>
      </w:r>
      <w:r w:rsidRPr="00E54768">
        <w:rPr>
          <w:rFonts w:cs="adwa-assalaf" w:hint="cs"/>
          <w:rtl/>
        </w:rPr>
        <w:t>النعم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مؤدب</w:t>
      </w:r>
      <w:r w:rsidRPr="00E54768">
        <w:rPr>
          <w:rFonts w:cs="adwa-assalaf"/>
          <w:rtl/>
        </w:rPr>
        <w:t xml:space="preserve"> </w:t>
      </w:r>
      <w:r w:rsidRPr="00E54768">
        <w:rPr>
          <w:rFonts w:cs="adwa-assalaf" w:hint="cs"/>
          <w:rtl/>
        </w:rPr>
        <w:t>يجب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يؤخذ</w:t>
      </w:r>
      <w:r w:rsidRPr="00E54768">
        <w:rPr>
          <w:rFonts w:cs="adwa-assalaf"/>
          <w:rtl/>
        </w:rPr>
        <w:t xml:space="preserve"> </w:t>
      </w:r>
      <w:r w:rsidRPr="00E54768">
        <w:rPr>
          <w:rFonts w:cs="adwa-assalaf" w:hint="cs"/>
          <w:rtl/>
        </w:rPr>
        <w:t>بأدبه،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أدب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القرآن</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الجماعة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وافق</w:t>
      </w:r>
      <w:r w:rsidRPr="00E54768">
        <w:rPr>
          <w:rFonts w:cs="adwa-assalaf"/>
          <w:rtl/>
        </w:rPr>
        <w:t xml:space="preserve"> </w:t>
      </w:r>
      <w:r w:rsidRPr="00E54768">
        <w:rPr>
          <w:rFonts w:cs="adwa-assalaf" w:hint="cs"/>
          <w:rtl/>
        </w:rPr>
        <w:t>الحق</w:t>
      </w:r>
      <w:r w:rsidR="003B151A" w:rsidRPr="00E54768">
        <w:rPr>
          <w:rFonts w:cs="adwa-assalaf"/>
          <w:rtl/>
        </w:rPr>
        <w:t>؛</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وحدك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ترضى</w:t>
      </w:r>
      <w:r w:rsidRPr="00E54768">
        <w:rPr>
          <w:rFonts w:cs="adwa-assalaf"/>
          <w:rtl/>
        </w:rPr>
        <w:t xml:space="preserve"> </w:t>
      </w:r>
      <w:r w:rsidRPr="00E54768">
        <w:rPr>
          <w:rFonts w:cs="adwa-assalaf" w:hint="cs"/>
          <w:rtl/>
        </w:rPr>
        <w:t>بالدُّون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المجلس</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تبدأ</w:t>
      </w:r>
      <w:r w:rsidRPr="00E54768">
        <w:rPr>
          <w:rFonts w:cs="adwa-assalaf"/>
          <w:rtl/>
        </w:rPr>
        <w:t xml:space="preserve"> </w:t>
      </w:r>
      <w:r w:rsidRPr="00E54768">
        <w:rPr>
          <w:rFonts w:cs="adwa-assalaf" w:hint="cs"/>
          <w:rtl/>
        </w:rPr>
        <w:t>بالسلام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أريحوا</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أُكره</w:t>
      </w:r>
      <w:r w:rsidRPr="00E54768">
        <w:rPr>
          <w:rFonts w:cs="adwa-assalaf"/>
          <w:rtl/>
        </w:rPr>
        <w:t xml:space="preserve"> </w:t>
      </w:r>
      <w:r w:rsidRPr="00E54768">
        <w:rPr>
          <w:rFonts w:cs="adwa-assalaf" w:hint="cs"/>
          <w:rtl/>
        </w:rPr>
        <w:t>عَمِي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بمحدث</w:t>
      </w:r>
      <w:r w:rsidRPr="00E54768">
        <w:rPr>
          <w:rFonts w:cs="adwa-assalaf"/>
          <w:rtl/>
        </w:rPr>
        <w:t xml:space="preserve"> </w:t>
      </w:r>
      <w:r w:rsidRPr="00E54768">
        <w:rPr>
          <w:rFonts w:cs="adwa-assalaf" w:hint="cs"/>
          <w:rtl/>
        </w:rPr>
        <w:t>قومًا</w:t>
      </w:r>
      <w:r w:rsidRPr="00E54768">
        <w:rPr>
          <w:rFonts w:cs="adwa-assalaf"/>
          <w:rtl/>
        </w:rPr>
        <w:t xml:space="preserve"> </w:t>
      </w:r>
      <w:r w:rsidRPr="00E54768">
        <w:rPr>
          <w:rFonts w:cs="adwa-assalaf" w:hint="cs"/>
          <w:rtl/>
        </w:rPr>
        <w:t>حديثًا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تبلغه</w:t>
      </w:r>
      <w:r w:rsidRPr="00E54768">
        <w:rPr>
          <w:rFonts w:cs="adwa-assalaf"/>
          <w:rtl/>
        </w:rPr>
        <w:t xml:space="preserve"> </w:t>
      </w:r>
      <w:r w:rsidRPr="00E54768">
        <w:rPr>
          <w:rFonts w:cs="adwa-assalaf" w:hint="cs"/>
          <w:rtl/>
        </w:rPr>
        <w:t>عقولهم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لبعضهم</w:t>
      </w:r>
      <w:r w:rsidRPr="00E54768">
        <w:rPr>
          <w:rFonts w:cs="adwa-assalaf"/>
          <w:rtl/>
        </w:rPr>
        <w:t xml:space="preserve"> </w:t>
      </w:r>
      <w:r w:rsidRPr="00E54768">
        <w:rPr>
          <w:rFonts w:cs="adwa-assalaf" w:hint="cs"/>
          <w:rtl/>
        </w:rPr>
        <w:t>فتنة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للقلوب</w:t>
      </w:r>
      <w:r w:rsidRPr="00E54768">
        <w:rPr>
          <w:rFonts w:cs="adwa-assalaf"/>
          <w:rtl/>
        </w:rPr>
        <w:t xml:space="preserve"> </w:t>
      </w:r>
      <w:r w:rsidRPr="00E54768">
        <w:rPr>
          <w:rFonts w:cs="adwa-assalaf" w:hint="cs"/>
          <w:rtl/>
        </w:rPr>
        <w:t>شهوة</w:t>
      </w:r>
      <w:r w:rsidRPr="00E54768">
        <w:rPr>
          <w:rFonts w:cs="adwa-assalaf"/>
          <w:rtl/>
        </w:rPr>
        <w:t xml:space="preserve"> </w:t>
      </w:r>
      <w:r w:rsidRPr="00E54768">
        <w:rPr>
          <w:rFonts w:cs="adwa-assalaf" w:hint="cs"/>
          <w:rtl/>
        </w:rPr>
        <w:t>وإقبالًا،</w:t>
      </w:r>
      <w:r w:rsidRPr="00E54768">
        <w:rPr>
          <w:rFonts w:cs="adwa-assalaf"/>
          <w:rtl/>
        </w:rPr>
        <w:t xml:space="preserve"> </w:t>
      </w:r>
      <w:r w:rsidRPr="00E54768">
        <w:rPr>
          <w:rFonts w:cs="adwa-assalaf" w:hint="cs"/>
          <w:rtl/>
        </w:rPr>
        <w:t>وفترة</w:t>
      </w:r>
      <w:r w:rsidRPr="00E54768">
        <w:rPr>
          <w:rFonts w:cs="adwa-assalaf"/>
          <w:rtl/>
        </w:rPr>
        <w:t xml:space="preserve"> </w:t>
      </w:r>
      <w:r w:rsidRPr="00E54768">
        <w:rPr>
          <w:rFonts w:cs="adwa-assalaf" w:hint="cs"/>
          <w:rtl/>
        </w:rPr>
        <w:t>وإدبارًا؛</w:t>
      </w:r>
      <w:r w:rsidRPr="00E54768">
        <w:rPr>
          <w:rFonts w:cs="adwa-assalaf"/>
          <w:rtl/>
        </w:rPr>
        <w:t xml:space="preserve"> </w:t>
      </w:r>
      <w:r w:rsidRPr="00E54768">
        <w:rPr>
          <w:rFonts w:cs="adwa-assalaf" w:hint="cs"/>
          <w:rtl/>
        </w:rPr>
        <w:t>فخذوها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شهواتها</w:t>
      </w:r>
      <w:r w:rsidRPr="00E54768">
        <w:rPr>
          <w:rFonts w:cs="adwa-assalaf"/>
          <w:rtl/>
        </w:rPr>
        <w:t xml:space="preserve"> </w:t>
      </w:r>
      <w:r w:rsidRPr="00E54768">
        <w:rPr>
          <w:rFonts w:cs="adwa-assalaf" w:hint="cs"/>
          <w:rtl/>
        </w:rPr>
        <w:t>وإقبالها،</w:t>
      </w:r>
      <w:r w:rsidRPr="00E54768">
        <w:rPr>
          <w:rFonts w:cs="adwa-assalaf"/>
          <w:rtl/>
        </w:rPr>
        <w:t xml:space="preserve"> </w:t>
      </w:r>
      <w:r w:rsidRPr="00E54768">
        <w:rPr>
          <w:rFonts w:cs="adwa-assalaf" w:hint="cs"/>
          <w:rtl/>
        </w:rPr>
        <w:t>وذروها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فترتها</w:t>
      </w:r>
      <w:r w:rsidRPr="00E54768">
        <w:rPr>
          <w:rFonts w:cs="adwa-assalaf"/>
          <w:rtl/>
        </w:rPr>
        <w:t xml:space="preserve"> </w:t>
      </w:r>
      <w:r w:rsidRPr="00E54768">
        <w:rPr>
          <w:rFonts w:cs="adwa-assalaf" w:hint="cs"/>
          <w:rtl/>
        </w:rPr>
        <w:t>وإدبارها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يُماشي</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ويصاحب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يحبه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مثله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السعيد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وُعظ</w:t>
      </w:r>
      <w:r w:rsidRPr="00E54768">
        <w:rPr>
          <w:rFonts w:cs="adwa-assalaf"/>
          <w:rtl/>
        </w:rPr>
        <w:t xml:space="preserve"> </w:t>
      </w:r>
      <w:r w:rsidRPr="00E54768">
        <w:rPr>
          <w:rFonts w:cs="adwa-assalaf" w:hint="cs"/>
          <w:rtl/>
        </w:rPr>
        <w:t>بغيره</w:t>
      </w:r>
      <w:r w:rsidRPr="00E54768">
        <w:rPr>
          <w:rFonts w:cs="adwa-assalaf"/>
          <w:rtl/>
        </w:rPr>
        <w:t>.</w:t>
      </w:r>
    </w:p>
    <w:p w:rsidR="003C5A15" w:rsidRDefault="00336821" w:rsidP="00204643">
      <w:pPr>
        <w:pStyle w:val="2"/>
        <w:rPr>
          <w:rFonts w:ascii="Sakkal Majalla" w:hAnsi="Sakkal Majalla" w:cs="Sakkal Majalla"/>
          <w:rtl/>
        </w:rPr>
      </w:pPr>
      <w:bookmarkStart w:id="42" w:name="_Toc526274608"/>
      <w:r>
        <w:rPr>
          <w:rFonts w:hint="cs"/>
          <w:rtl/>
        </w:rPr>
        <w:t>أبو</w:t>
      </w:r>
      <w:r>
        <w:rPr>
          <w:rtl/>
        </w:rPr>
        <w:t xml:space="preserve"> </w:t>
      </w:r>
      <w:r>
        <w:rPr>
          <w:rFonts w:hint="cs"/>
          <w:rtl/>
        </w:rPr>
        <w:t>ذر</w:t>
      </w:r>
      <w:r>
        <w:rPr>
          <w:rtl/>
        </w:rPr>
        <w:t xml:space="preserve"> </w:t>
      </w:r>
      <w:r>
        <w:rPr>
          <w:rFonts w:hint="cs"/>
          <w:rtl/>
        </w:rPr>
        <w:t xml:space="preserve">الغفاري </w:t>
      </w:r>
      <w:r w:rsidRPr="00455CE9">
        <w:rPr>
          <w:rStyle w:val="a7"/>
          <w:rFonts w:hint="cs"/>
          <w:rtl/>
        </w:rPr>
        <w:t>س</w:t>
      </w:r>
      <w:r>
        <w:rPr>
          <w:rtl/>
        </w:rPr>
        <w:t>:</w:t>
      </w:r>
      <w:bookmarkEnd w:id="42"/>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ثمرًا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شوك</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فصاروا</w:t>
      </w:r>
      <w:r w:rsidRPr="00E54768">
        <w:rPr>
          <w:rFonts w:cs="adwa-assalaf"/>
          <w:rtl/>
        </w:rPr>
        <w:t xml:space="preserve"> </w:t>
      </w:r>
      <w:r w:rsidRPr="00E54768">
        <w:rPr>
          <w:rFonts w:cs="adwa-assalaf" w:hint="cs"/>
          <w:rtl/>
        </w:rPr>
        <w:t>شوكًا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ثمر</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يَخضِمون</w:t>
      </w:r>
      <w:r w:rsidRPr="00E54768">
        <w:rPr>
          <w:rFonts w:cs="adwa-assalaf"/>
          <w:rtl/>
        </w:rPr>
        <w:t xml:space="preserve"> </w:t>
      </w:r>
      <w:r w:rsidRPr="00E54768">
        <w:rPr>
          <w:rFonts w:cs="adwa-assalaf" w:hint="cs"/>
          <w:rtl/>
        </w:rPr>
        <w:t>ونَقضِم</w:t>
      </w:r>
      <w:r w:rsidRPr="00E54768">
        <w:rPr>
          <w:rFonts w:cs="adwa-assalaf"/>
          <w:rtl/>
        </w:rPr>
        <w:t xml:space="preserve"> </w:t>
      </w:r>
      <w:r w:rsidRPr="00E54768">
        <w:rPr>
          <w:rFonts w:cs="adwa-assalaf" w:hint="cs"/>
          <w:rtl/>
        </w:rPr>
        <w:t>والموعد</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الله.</w:t>
      </w:r>
    </w:p>
    <w:p w:rsidR="00336821" w:rsidRPr="001E6C15" w:rsidRDefault="00336821" w:rsidP="00204643">
      <w:pPr>
        <w:pStyle w:val="2"/>
        <w:rPr>
          <w:rtl/>
        </w:rPr>
      </w:pPr>
      <w:bookmarkStart w:id="43" w:name="_Toc526274609"/>
      <w:r>
        <w:rPr>
          <w:rFonts w:hint="cs"/>
          <w:rtl/>
        </w:rPr>
        <w:t>كعب</w:t>
      </w:r>
      <w:r>
        <w:rPr>
          <w:rtl/>
        </w:rPr>
        <w:t xml:space="preserve"> </w:t>
      </w:r>
      <w:r>
        <w:rPr>
          <w:rFonts w:hint="cs"/>
          <w:rtl/>
        </w:rPr>
        <w:t>الأحبار</w:t>
      </w:r>
      <w:r>
        <w:rPr>
          <w:rtl/>
        </w:rPr>
        <w:t>:</w:t>
      </w:r>
      <w:bookmarkEnd w:id="4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الإسلام</w:t>
      </w:r>
      <w:r w:rsidRPr="00E54768">
        <w:rPr>
          <w:rFonts w:cs="adwa-assalaf"/>
          <w:rtl/>
        </w:rPr>
        <w:t xml:space="preserve"> </w:t>
      </w:r>
      <w:r w:rsidRPr="00E54768">
        <w:rPr>
          <w:rFonts w:cs="adwa-assalaf" w:hint="cs"/>
          <w:rtl/>
        </w:rPr>
        <w:t>والسلطان</w:t>
      </w:r>
      <w:r w:rsidRPr="00E54768">
        <w:rPr>
          <w:rFonts w:cs="adwa-assalaf"/>
          <w:rtl/>
        </w:rPr>
        <w:t xml:space="preserve"> </w:t>
      </w:r>
      <w:r w:rsidRPr="00E54768">
        <w:rPr>
          <w:rFonts w:cs="adwa-assalaf" w:hint="cs"/>
          <w:rtl/>
        </w:rPr>
        <w:t>والناس</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الفسطاط</w:t>
      </w:r>
      <w:r w:rsidRPr="00E54768">
        <w:rPr>
          <w:rFonts w:cs="adwa-assalaf"/>
          <w:rtl/>
        </w:rPr>
        <w:t xml:space="preserve"> </w:t>
      </w:r>
      <w:r w:rsidRPr="00E54768">
        <w:rPr>
          <w:rFonts w:cs="adwa-assalaf" w:hint="cs"/>
          <w:rtl/>
        </w:rPr>
        <w:t>والعمود</w:t>
      </w:r>
      <w:r w:rsidRPr="00E54768">
        <w:rPr>
          <w:rFonts w:cs="adwa-assalaf"/>
          <w:rtl/>
        </w:rPr>
        <w:t xml:space="preserve"> </w:t>
      </w:r>
      <w:r w:rsidRPr="00E54768">
        <w:rPr>
          <w:rFonts w:cs="adwa-assalaf" w:hint="cs"/>
          <w:rtl/>
        </w:rPr>
        <w:t>والأطناب</w:t>
      </w:r>
      <w:r w:rsidRPr="00E54768">
        <w:rPr>
          <w:rFonts w:cs="adwa-assalaf"/>
          <w:rtl/>
        </w:rPr>
        <w:t xml:space="preserve"> </w:t>
      </w:r>
      <w:r w:rsidRPr="00E54768">
        <w:rPr>
          <w:rFonts w:cs="adwa-assalaf" w:hint="cs"/>
          <w:rtl/>
        </w:rPr>
        <w:t>والأوتاد،</w:t>
      </w:r>
      <w:r w:rsidRPr="00E54768">
        <w:rPr>
          <w:rFonts w:cs="adwa-assalaf"/>
          <w:rtl/>
        </w:rPr>
        <w:t xml:space="preserve"> </w:t>
      </w:r>
      <w:r w:rsidRPr="00E54768">
        <w:rPr>
          <w:rFonts w:cs="adwa-assalaf" w:hint="cs"/>
          <w:rtl/>
        </w:rPr>
        <w:t>فالفسطاط</w:t>
      </w:r>
      <w:r w:rsidRPr="00E54768">
        <w:rPr>
          <w:rFonts w:cs="adwa-assalaf"/>
          <w:rtl/>
        </w:rPr>
        <w:t xml:space="preserve"> </w:t>
      </w:r>
      <w:r w:rsidRPr="00E54768">
        <w:rPr>
          <w:rFonts w:cs="adwa-assalaf" w:hint="cs"/>
          <w:rtl/>
        </w:rPr>
        <w:t>الإسلام،</w:t>
      </w:r>
      <w:r w:rsidRPr="00E54768">
        <w:rPr>
          <w:rFonts w:cs="adwa-assalaf"/>
          <w:rtl/>
        </w:rPr>
        <w:t xml:space="preserve"> </w:t>
      </w:r>
      <w:r w:rsidRPr="00E54768">
        <w:rPr>
          <w:rFonts w:cs="adwa-assalaf" w:hint="cs"/>
          <w:rtl/>
        </w:rPr>
        <w:t>والعمود</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والأطناب</w:t>
      </w:r>
      <w:r w:rsidRPr="00E54768">
        <w:rPr>
          <w:rFonts w:cs="adwa-assalaf"/>
          <w:rtl/>
        </w:rPr>
        <w:t xml:space="preserve"> </w:t>
      </w:r>
      <w:r w:rsidRPr="00E54768">
        <w:rPr>
          <w:rFonts w:cs="adwa-assalaf" w:hint="cs"/>
          <w:rtl/>
        </w:rPr>
        <w:t>والأوتاد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بعضها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ببعض</w:t>
      </w:r>
      <w:r w:rsidRPr="00E54768">
        <w:rPr>
          <w:rFonts w:cs="adwa-assalaf"/>
          <w:rtl/>
        </w:rPr>
        <w:t xml:space="preserve">. </w:t>
      </w:r>
    </w:p>
    <w:p w:rsidR="00336821" w:rsidRDefault="00336821" w:rsidP="00204643">
      <w:pPr>
        <w:pStyle w:val="2"/>
        <w:rPr>
          <w:rtl/>
        </w:rPr>
      </w:pPr>
      <w:bookmarkStart w:id="44" w:name="_Toc526274610"/>
      <w:r>
        <w:rPr>
          <w:rFonts w:hint="cs"/>
          <w:rtl/>
        </w:rPr>
        <w:t>سلمان</w:t>
      </w:r>
      <w:r>
        <w:rPr>
          <w:rtl/>
        </w:rPr>
        <w:t xml:space="preserve"> </w:t>
      </w:r>
      <w:r>
        <w:rPr>
          <w:rFonts w:hint="cs"/>
          <w:rtl/>
        </w:rPr>
        <w:t xml:space="preserve">الفارسي </w:t>
      </w:r>
      <w:r w:rsidRPr="00455CE9">
        <w:rPr>
          <w:rStyle w:val="a7"/>
          <w:rFonts w:hint="cs"/>
          <w:rtl/>
        </w:rPr>
        <w:t>س</w:t>
      </w:r>
      <w:r>
        <w:rPr>
          <w:rtl/>
        </w:rPr>
        <w:t>:</w:t>
      </w:r>
      <w:bookmarkEnd w:id="4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عالمًا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متعلمًا،</w:t>
      </w:r>
      <w:r w:rsidRPr="00E54768">
        <w:rPr>
          <w:rFonts w:cs="adwa-assalaf"/>
          <w:rtl/>
        </w:rPr>
        <w:t xml:space="preserve"> </w:t>
      </w:r>
      <w:r w:rsidRPr="00E54768">
        <w:rPr>
          <w:rFonts w:cs="adwa-assalaf" w:hint="cs"/>
          <w:rtl/>
        </w:rPr>
        <w:t>ولن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بالعلم</w:t>
      </w:r>
      <w:r w:rsidRPr="00E54768">
        <w:rPr>
          <w:rFonts w:cs="adwa-assalaf"/>
          <w:rtl/>
        </w:rPr>
        <w:t xml:space="preserve"> </w:t>
      </w:r>
      <w:r w:rsidRPr="00E54768">
        <w:rPr>
          <w:rFonts w:cs="adwa-assalaf" w:hint="cs"/>
          <w:rtl/>
        </w:rPr>
        <w:t>عالمًا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عاملًا.</w:t>
      </w:r>
      <w:r w:rsidRPr="00E54768">
        <w:rPr>
          <w:rFonts w:cs="adwa-assalaf"/>
          <w:rtl/>
        </w:rPr>
        <w:t xml:space="preserve"> </w:t>
      </w:r>
    </w:p>
    <w:p w:rsidR="00336821" w:rsidRDefault="00336821" w:rsidP="00204643">
      <w:pPr>
        <w:pStyle w:val="2"/>
        <w:rPr>
          <w:rtl/>
        </w:rPr>
      </w:pPr>
      <w:bookmarkStart w:id="45" w:name="_Toc526274611"/>
      <w:r>
        <w:rPr>
          <w:rFonts w:hint="cs"/>
          <w:rtl/>
        </w:rPr>
        <w:t>حذيفة</w:t>
      </w:r>
      <w:r>
        <w:rPr>
          <w:rtl/>
        </w:rPr>
        <w:t xml:space="preserve"> </w:t>
      </w:r>
      <w:r>
        <w:rPr>
          <w:rFonts w:hint="cs"/>
          <w:rtl/>
        </w:rPr>
        <w:t>بن</w:t>
      </w:r>
      <w:r>
        <w:rPr>
          <w:rtl/>
        </w:rPr>
        <w:t xml:space="preserve"> </w:t>
      </w:r>
      <w:r>
        <w:rPr>
          <w:rFonts w:hint="cs"/>
          <w:rtl/>
        </w:rPr>
        <w:t xml:space="preserve">اليمان </w:t>
      </w:r>
      <w:r w:rsidRPr="00455CE9">
        <w:rPr>
          <w:rStyle w:val="a7"/>
          <w:rFonts w:hint="cs"/>
          <w:rtl/>
        </w:rPr>
        <w:t>س</w:t>
      </w:r>
      <w:r>
        <w:rPr>
          <w:rtl/>
        </w:rPr>
        <w:t>:</w:t>
      </w:r>
      <w:bookmarkEnd w:id="4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يخلق</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صغيرًا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يكبر،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المصيبة</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خلقها</w:t>
      </w:r>
      <w:r w:rsidRPr="00E54768">
        <w:rPr>
          <w:rFonts w:cs="adwa-assalaf"/>
          <w:rtl/>
        </w:rPr>
        <w:t xml:space="preserve"> </w:t>
      </w:r>
      <w:r w:rsidRPr="00E54768">
        <w:rPr>
          <w:rFonts w:cs="adwa-assalaf" w:hint="cs"/>
          <w:rtl/>
        </w:rPr>
        <w:t>كبيرة</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تَصغر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أهلك</w:t>
      </w:r>
      <w:r w:rsidRPr="00E54768">
        <w:rPr>
          <w:rFonts w:cs="adwa-assalaf"/>
          <w:rtl/>
        </w:rPr>
        <w:t xml:space="preserve"> </w:t>
      </w:r>
      <w:r w:rsidRPr="00E54768">
        <w:rPr>
          <w:rFonts w:cs="adwa-assalaf" w:hint="cs"/>
          <w:rtl/>
        </w:rPr>
        <w:t>الجسد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الفتنة</w:t>
      </w:r>
      <w:r w:rsidRPr="00E54768">
        <w:rPr>
          <w:rFonts w:cs="adwa-assalaf"/>
          <w:rtl/>
        </w:rPr>
        <w:t xml:space="preserve"> </w:t>
      </w:r>
      <w:r w:rsidRPr="00E54768">
        <w:rPr>
          <w:rFonts w:cs="adwa-assalaf" w:hint="cs"/>
          <w:rtl/>
        </w:rPr>
        <w:t>كابن</w:t>
      </w:r>
      <w:r w:rsidRPr="00E54768">
        <w:rPr>
          <w:rFonts w:cs="adwa-assalaf"/>
          <w:rtl/>
        </w:rPr>
        <w:t xml:space="preserve"> </w:t>
      </w:r>
      <w:r w:rsidRPr="00E54768">
        <w:rPr>
          <w:rFonts w:cs="adwa-assalaf" w:hint="cs"/>
          <w:rtl/>
        </w:rPr>
        <w:t>اللبون؛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فيركب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ضرع</w:t>
      </w:r>
      <w:r w:rsidRPr="00E54768">
        <w:rPr>
          <w:rFonts w:cs="adwa-assalaf"/>
          <w:rtl/>
        </w:rPr>
        <w:t xml:space="preserve"> </w:t>
      </w:r>
      <w:r w:rsidRPr="00E54768">
        <w:rPr>
          <w:rFonts w:cs="adwa-assalaf" w:hint="cs"/>
          <w:rtl/>
        </w:rPr>
        <w:t>فيُحلب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أخشى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أكون</w:t>
      </w:r>
      <w:r w:rsidRPr="00E54768">
        <w:rPr>
          <w:rFonts w:cs="adwa-assalaf"/>
          <w:rtl/>
        </w:rPr>
        <w:t xml:space="preserve"> </w:t>
      </w:r>
      <w:r w:rsidRPr="00E54768">
        <w:rPr>
          <w:rFonts w:cs="adwa-assalaf" w:hint="cs"/>
          <w:rtl/>
        </w:rPr>
        <w:t>منافقًا،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منافقًا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تَخشَ</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سوق،</w:t>
      </w:r>
      <w:r w:rsidRPr="00E54768">
        <w:rPr>
          <w:rFonts w:cs="adwa-assalaf"/>
          <w:rtl/>
        </w:rPr>
        <w:t xml:space="preserve"> </w:t>
      </w:r>
      <w:r w:rsidRPr="00E54768">
        <w:rPr>
          <w:rFonts w:cs="adwa-assalaf" w:hint="cs"/>
          <w:rtl/>
        </w:rPr>
        <w:t>فما نفق</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أُتي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ليس</w:t>
      </w:r>
      <w:r w:rsidRPr="00E54768">
        <w:rPr>
          <w:rFonts w:cs="adwa-assalaf"/>
          <w:rtl/>
        </w:rPr>
        <w:t xml:space="preserve"> </w:t>
      </w:r>
      <w:r w:rsidRPr="00E54768">
        <w:rPr>
          <w:rFonts w:cs="adwa-assalaf" w:hint="cs"/>
          <w:rtl/>
        </w:rPr>
        <w:t>لِملول</w:t>
      </w:r>
      <w:r w:rsidRPr="00E54768">
        <w:rPr>
          <w:rFonts w:cs="adwa-assalaf"/>
          <w:rtl/>
        </w:rPr>
        <w:t xml:space="preserve"> </w:t>
      </w:r>
      <w:r w:rsidRPr="00E54768">
        <w:rPr>
          <w:rFonts w:cs="adwa-assalaf" w:hint="cs"/>
          <w:rtl/>
        </w:rPr>
        <w:t>صديق،</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لحسود</w:t>
      </w:r>
      <w:r w:rsidRPr="00E54768">
        <w:rPr>
          <w:rFonts w:cs="adwa-assalaf"/>
          <w:rtl/>
        </w:rPr>
        <w:t xml:space="preserve"> </w:t>
      </w:r>
      <w:r w:rsidRPr="00E54768">
        <w:rPr>
          <w:rFonts w:cs="adwa-assalaf" w:hint="cs"/>
          <w:rtl/>
        </w:rPr>
        <w:t>غني؛</w:t>
      </w:r>
      <w:r w:rsidRPr="00E54768">
        <w:rPr>
          <w:rFonts w:cs="adwa-assalaf"/>
          <w:rtl/>
        </w:rPr>
        <w:t xml:space="preserve"> </w:t>
      </w:r>
      <w:r w:rsidRPr="00E54768">
        <w:rPr>
          <w:rFonts w:cs="adwa-assalaf" w:hint="cs"/>
          <w:rtl/>
        </w:rPr>
        <w:t>والنظر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العواقب</w:t>
      </w:r>
      <w:r w:rsidRPr="00E54768">
        <w:rPr>
          <w:rFonts w:cs="adwa-assalaf"/>
          <w:rtl/>
        </w:rPr>
        <w:t xml:space="preserve"> </w:t>
      </w:r>
      <w:r w:rsidRPr="00E54768">
        <w:rPr>
          <w:rFonts w:cs="adwa-assalaf" w:hint="cs"/>
          <w:rtl/>
        </w:rPr>
        <w:t>تَلقيح</w:t>
      </w:r>
      <w:r w:rsidRPr="00E54768">
        <w:rPr>
          <w:rFonts w:cs="adwa-assalaf"/>
          <w:rtl/>
        </w:rPr>
        <w:t xml:space="preserve"> </w:t>
      </w:r>
      <w:r w:rsidRPr="00E54768">
        <w:rPr>
          <w:rFonts w:cs="adwa-assalaf" w:hint="cs"/>
          <w:rtl/>
        </w:rPr>
        <w:t>العقول</w:t>
      </w:r>
      <w:r w:rsidRPr="00E54768">
        <w:rPr>
          <w:rFonts w:cs="adwa-assalaf"/>
          <w:rtl/>
        </w:rPr>
        <w:t>.</w:t>
      </w:r>
    </w:p>
    <w:p w:rsidR="00336821" w:rsidRPr="00E54768" w:rsidRDefault="00336821" w:rsidP="00336821">
      <w:pPr>
        <w:pStyle w:val="a0"/>
        <w:rPr>
          <w:rFonts w:cs="adwa-assalaf"/>
          <w:rtl/>
        </w:rPr>
      </w:pPr>
      <w:r w:rsidRPr="00E54768">
        <w:rPr>
          <w:rFonts w:cs="adwa-assalaf" w:hint="cs"/>
          <w:rtl/>
        </w:rPr>
        <w:t>إياس</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معاوية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رد</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جارية</w:t>
      </w:r>
      <w:r w:rsidRPr="00E54768">
        <w:rPr>
          <w:rFonts w:cs="adwa-assalaf"/>
          <w:rtl/>
        </w:rPr>
        <w:t xml:space="preserve"> </w:t>
      </w:r>
      <w:r w:rsidRPr="00E54768">
        <w:rPr>
          <w:rFonts w:cs="adwa-assalaf" w:hint="cs"/>
          <w:rtl/>
        </w:rPr>
        <w:t>اشتراها</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فخاصمه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إياس</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بم</w:t>
      </w:r>
      <w:r w:rsidRPr="00E54768">
        <w:rPr>
          <w:rFonts w:cs="adwa-assalaf"/>
          <w:rtl/>
        </w:rPr>
        <w:t xml:space="preserve"> </w:t>
      </w:r>
      <w:r w:rsidRPr="00E54768">
        <w:rPr>
          <w:rFonts w:cs="adwa-assalaf" w:hint="cs"/>
          <w:rtl/>
        </w:rPr>
        <w:t>تَردُّها؟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بالحُمق</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إياس</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رجليك</w:t>
      </w:r>
      <w:r w:rsidRPr="00E54768">
        <w:rPr>
          <w:rFonts w:cs="adwa-assalaf"/>
          <w:rtl/>
        </w:rPr>
        <w:t xml:space="preserve"> </w:t>
      </w:r>
      <w:r w:rsidRPr="00E54768">
        <w:rPr>
          <w:rFonts w:cs="adwa-assalaf" w:hint="cs"/>
          <w:rtl/>
        </w:rPr>
        <w:t>أطول</w:t>
      </w:r>
      <w:r w:rsidRPr="00E54768">
        <w:rPr>
          <w:rFonts w:cs="adwa-assalaf"/>
          <w:rtl/>
        </w:rPr>
        <w:t xml:space="preserve">؟ </w:t>
      </w:r>
      <w:r w:rsidRPr="00E54768">
        <w:rPr>
          <w:rFonts w:cs="adwa-assalaf" w:hint="cs"/>
          <w:rtl/>
        </w:rPr>
        <w:t>فقالت</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أتذكرين</w:t>
      </w:r>
      <w:r w:rsidRPr="00E54768">
        <w:rPr>
          <w:rFonts w:cs="adwa-assalaf"/>
          <w:rtl/>
        </w:rPr>
        <w:t xml:space="preserve"> </w:t>
      </w:r>
      <w:r w:rsidRPr="00E54768">
        <w:rPr>
          <w:rFonts w:cs="adwa-assalaf" w:hint="cs"/>
          <w:rtl/>
        </w:rPr>
        <w:t>ليلة</w:t>
      </w:r>
      <w:r w:rsidRPr="00E54768">
        <w:rPr>
          <w:rFonts w:cs="adwa-assalaf"/>
          <w:rtl/>
        </w:rPr>
        <w:t xml:space="preserve"> </w:t>
      </w:r>
      <w:r w:rsidRPr="00E54768">
        <w:rPr>
          <w:rFonts w:cs="adwa-assalaf" w:hint="cs"/>
          <w:rtl/>
        </w:rPr>
        <w:t>وُلدت؟</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إياس</w:t>
      </w:r>
      <w:r w:rsidRPr="00E54768">
        <w:rPr>
          <w:rFonts w:cs="adwa-assalaf"/>
          <w:rtl/>
        </w:rPr>
        <w:t xml:space="preserve">: </w:t>
      </w:r>
      <w:r w:rsidRPr="00E54768">
        <w:rPr>
          <w:rFonts w:cs="adwa-assalaf" w:hint="cs"/>
          <w:rtl/>
        </w:rPr>
        <w:t>رُدَّ</w:t>
      </w:r>
      <w:r w:rsidRPr="00E54768">
        <w:rPr>
          <w:rFonts w:cs="adwa-assalaf"/>
          <w:rtl/>
        </w:rPr>
        <w:t xml:space="preserve"> </w:t>
      </w:r>
      <w:r w:rsidRPr="00E54768">
        <w:rPr>
          <w:rFonts w:cs="adwa-assalaf" w:hint="cs"/>
          <w:rtl/>
        </w:rPr>
        <w:t>رُدْ.</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يَستشنع</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وعليك</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القضاء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المسائل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للسائل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يسأل</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للمجيب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يُجيب</w:t>
      </w:r>
      <w:r w:rsidRPr="00E54768">
        <w:rPr>
          <w:rFonts w:cs="adwa-assalaf"/>
          <w:rtl/>
        </w:rPr>
        <w:t xml:space="preserve"> </w:t>
      </w:r>
      <w:r w:rsidRPr="00E54768">
        <w:rPr>
          <w:rFonts w:cs="adwa-assalaf" w:hint="cs"/>
          <w:rtl/>
        </w:rPr>
        <w:t>عنها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عيوبًا؛</w:t>
      </w:r>
      <w:r w:rsidRPr="00E54768">
        <w:rPr>
          <w:rFonts w:cs="adwa-assalaf"/>
          <w:rtl/>
        </w:rPr>
        <w:t xml:space="preserve"> </w:t>
      </w:r>
      <w:r w:rsidRPr="00E54768">
        <w:rPr>
          <w:rFonts w:cs="adwa-assalaf" w:hint="cs"/>
          <w:rtl/>
        </w:rPr>
        <w:t>دمامة</w:t>
      </w:r>
      <w:r w:rsidRPr="00E54768">
        <w:rPr>
          <w:rFonts w:cs="adwa-assalaf"/>
          <w:rtl/>
        </w:rPr>
        <w:t xml:space="preserve"> </w:t>
      </w:r>
      <w:r w:rsidRPr="00E54768">
        <w:rPr>
          <w:rFonts w:cs="adwa-assalaf" w:hint="cs"/>
          <w:rtl/>
        </w:rPr>
        <w:t>الخلقة،</w:t>
      </w:r>
      <w:r w:rsidRPr="00E54768">
        <w:rPr>
          <w:rFonts w:cs="adwa-assalaf"/>
          <w:rtl/>
        </w:rPr>
        <w:t xml:space="preserve"> </w:t>
      </w:r>
      <w:r w:rsidRPr="00E54768">
        <w:rPr>
          <w:rFonts w:cs="adwa-assalaf" w:hint="cs"/>
          <w:rtl/>
        </w:rPr>
        <w:t>وإعجابك</w:t>
      </w:r>
      <w:r w:rsidRPr="00E54768">
        <w:rPr>
          <w:rFonts w:cs="adwa-assalaf"/>
          <w:rtl/>
        </w:rPr>
        <w:t xml:space="preserve"> </w:t>
      </w:r>
      <w:r w:rsidRPr="00E54768">
        <w:rPr>
          <w:rFonts w:cs="adwa-assalaf" w:hint="cs"/>
          <w:rtl/>
        </w:rPr>
        <w:t>بقولك،</w:t>
      </w:r>
      <w:r w:rsidRPr="00E54768">
        <w:rPr>
          <w:rFonts w:cs="adwa-assalaf"/>
          <w:rtl/>
        </w:rPr>
        <w:t xml:space="preserve"> </w:t>
      </w:r>
      <w:r w:rsidRPr="00E54768">
        <w:rPr>
          <w:rFonts w:cs="adwa-assalaf" w:hint="cs"/>
          <w:rtl/>
        </w:rPr>
        <w:t>وعَجَلتك</w:t>
      </w:r>
      <w:r w:rsidRPr="00E54768">
        <w:rPr>
          <w:rFonts w:cs="adwa-assalaf"/>
          <w:rtl/>
        </w:rPr>
        <w:t xml:space="preserve"> </w:t>
      </w:r>
      <w:r w:rsidRPr="00E54768">
        <w:rPr>
          <w:rFonts w:cs="adwa-assalaf" w:hint="cs"/>
          <w:rtl/>
        </w:rPr>
        <w:t>بالحكم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دمامة</w:t>
      </w:r>
      <w:r w:rsidRPr="00E54768">
        <w:rPr>
          <w:rFonts w:cs="adwa-assalaf"/>
          <w:rtl/>
        </w:rPr>
        <w:t xml:space="preserve"> </w:t>
      </w:r>
      <w:r w:rsidRPr="00E54768">
        <w:rPr>
          <w:rFonts w:cs="adwa-assalaf" w:hint="cs"/>
          <w:rtl/>
        </w:rPr>
        <w:t>الخلقة</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أمرها</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الإعجاب</w:t>
      </w:r>
      <w:r w:rsidRPr="00E54768">
        <w:rPr>
          <w:rFonts w:cs="adwa-assalaf"/>
          <w:rtl/>
        </w:rPr>
        <w:t xml:space="preserve"> </w:t>
      </w:r>
      <w:r w:rsidRPr="00E54768">
        <w:rPr>
          <w:rFonts w:cs="adwa-assalaf" w:hint="cs"/>
          <w:rtl/>
        </w:rPr>
        <w:t>بالقول؛</w:t>
      </w:r>
      <w:r w:rsidRPr="00E54768">
        <w:rPr>
          <w:rFonts w:cs="adwa-assalaf"/>
          <w:rtl/>
        </w:rPr>
        <w:t xml:space="preserve"> </w:t>
      </w:r>
      <w:r w:rsidRPr="00E54768">
        <w:rPr>
          <w:rFonts w:cs="adwa-assalaf" w:hint="cs"/>
          <w:rtl/>
        </w:rPr>
        <w:t>أليس</w:t>
      </w:r>
      <w:r w:rsidRPr="00E54768">
        <w:rPr>
          <w:rFonts w:cs="adwa-assalaf"/>
          <w:rtl/>
        </w:rPr>
        <w:t xml:space="preserve"> </w:t>
      </w:r>
      <w:r w:rsidRPr="00E54768">
        <w:rPr>
          <w:rFonts w:cs="adwa-assalaf" w:hint="cs"/>
          <w:rtl/>
        </w:rPr>
        <w:t>يُعجبكم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بلى</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فأنا</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بالإعجاب</w:t>
      </w:r>
      <w:r w:rsidRPr="00E54768">
        <w:rPr>
          <w:rFonts w:cs="adwa-assalaf"/>
          <w:rtl/>
        </w:rPr>
        <w:t xml:space="preserve"> </w:t>
      </w:r>
      <w:r w:rsidRPr="00E54768">
        <w:rPr>
          <w:rFonts w:cs="adwa-assalaf" w:hint="cs"/>
          <w:rtl/>
        </w:rPr>
        <w:t>بقولي</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العجلة</w:t>
      </w:r>
      <w:r w:rsidRPr="00E54768">
        <w:rPr>
          <w:rFonts w:cs="adwa-assalaf"/>
          <w:rtl/>
        </w:rPr>
        <w:t xml:space="preserve"> </w:t>
      </w:r>
      <w:r w:rsidRPr="00E54768">
        <w:rPr>
          <w:rFonts w:cs="adwa-assalaf" w:hint="cs"/>
          <w:rtl/>
        </w:rPr>
        <w:t>بالحكم،</w:t>
      </w:r>
      <w:r w:rsidRPr="00E54768">
        <w:rPr>
          <w:rFonts w:cs="adwa-assalaf"/>
          <w:rtl/>
        </w:rPr>
        <w:t xml:space="preserve"> </w:t>
      </w:r>
      <w:r w:rsidRPr="00E54768">
        <w:rPr>
          <w:rFonts w:cs="adwa-assalaf" w:hint="cs"/>
          <w:rtl/>
        </w:rPr>
        <w:t>فكم</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ومد</w:t>
      </w:r>
      <w:r w:rsidRPr="00E54768">
        <w:rPr>
          <w:rFonts w:cs="adwa-assalaf"/>
          <w:rtl/>
        </w:rPr>
        <w:t xml:space="preserve"> </w:t>
      </w:r>
      <w:r w:rsidRPr="00E54768">
        <w:rPr>
          <w:rFonts w:cs="adwa-assalaf" w:hint="cs"/>
          <w:rtl/>
        </w:rPr>
        <w:t>أصابع</w:t>
      </w:r>
      <w:r w:rsidRPr="00E54768">
        <w:rPr>
          <w:rFonts w:cs="adwa-assalaf"/>
          <w:rtl/>
        </w:rPr>
        <w:t xml:space="preserve"> </w:t>
      </w:r>
      <w:r w:rsidRPr="00E54768">
        <w:rPr>
          <w:rFonts w:cs="adwa-assalaf" w:hint="cs"/>
          <w:rtl/>
        </w:rPr>
        <w:t>يده،</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خمس</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أعجلتم</w:t>
      </w:r>
      <w:r w:rsidRPr="00E54768">
        <w:rPr>
          <w:rFonts w:cs="adwa-assalaf"/>
          <w:rtl/>
        </w:rPr>
        <w:t xml:space="preserve"> </w:t>
      </w:r>
      <w:r w:rsidRPr="00E54768">
        <w:rPr>
          <w:rFonts w:cs="adwa-assalaf" w:hint="cs"/>
          <w:rtl/>
        </w:rPr>
        <w:t>بالجواب،</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تَعدوها</w:t>
      </w:r>
      <w:r w:rsidRPr="00E54768">
        <w:rPr>
          <w:rFonts w:cs="adwa-assalaf"/>
          <w:rtl/>
        </w:rPr>
        <w:t xml:space="preserve"> </w:t>
      </w:r>
      <w:r w:rsidRPr="00E54768">
        <w:rPr>
          <w:rFonts w:cs="adwa-assalaf" w:hint="cs"/>
          <w:rtl/>
        </w:rPr>
        <w:t>إصبعًا</w:t>
      </w:r>
      <w:r w:rsidRPr="00E54768">
        <w:rPr>
          <w:rFonts w:cs="adwa-assalaf"/>
          <w:rtl/>
        </w:rPr>
        <w:t xml:space="preserve"> </w:t>
      </w:r>
      <w:r w:rsidRPr="00E54768">
        <w:rPr>
          <w:rFonts w:cs="adwa-assalaf" w:hint="cs"/>
          <w:rtl/>
        </w:rPr>
        <w:t>إصبعًا،</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نعد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نعلمه؟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أؤخر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أعلمه؟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قال</w:t>
      </w:r>
      <w:r w:rsidRPr="00E54768">
        <w:rPr>
          <w:rFonts w:cs="adwa-assalaf"/>
          <w:rtl/>
        </w:rPr>
        <w:t xml:space="preserve">: </w:t>
      </w:r>
      <w:r w:rsidRPr="00E54768">
        <w:rPr>
          <w:rFonts w:cs="adwa-assalaf" w:hint="cs"/>
          <w:rtl/>
        </w:rPr>
        <w:t>خرجت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سفر</w:t>
      </w:r>
      <w:r w:rsidRPr="00E54768">
        <w:rPr>
          <w:rFonts w:cs="adwa-assalaf"/>
          <w:rtl/>
        </w:rPr>
        <w:t xml:space="preserve"> </w:t>
      </w:r>
      <w:r w:rsidRPr="00E54768">
        <w:rPr>
          <w:rFonts w:cs="adwa-assalaf" w:hint="cs"/>
          <w:rtl/>
        </w:rPr>
        <w:t>ومعي</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الأعراب،</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ببعض</w:t>
      </w:r>
      <w:r w:rsidRPr="00E54768">
        <w:rPr>
          <w:rFonts w:cs="adwa-assalaf"/>
          <w:rtl/>
        </w:rPr>
        <w:t xml:space="preserve"> </w:t>
      </w:r>
      <w:r w:rsidRPr="00E54768">
        <w:rPr>
          <w:rFonts w:cs="adwa-assalaf" w:hint="cs"/>
          <w:rtl/>
        </w:rPr>
        <w:t>المناهل</w:t>
      </w:r>
      <w:r w:rsidRPr="00E54768">
        <w:rPr>
          <w:rFonts w:cs="adwa-assalaf"/>
          <w:rtl/>
        </w:rPr>
        <w:t xml:space="preserve"> </w:t>
      </w:r>
      <w:r w:rsidRPr="00E54768">
        <w:rPr>
          <w:rFonts w:cs="adwa-assalaf" w:hint="cs"/>
          <w:rtl/>
        </w:rPr>
        <w:t>لقيه</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عم</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فتعانقا</w:t>
      </w:r>
      <w:r w:rsidRPr="00E54768">
        <w:rPr>
          <w:rFonts w:cs="adwa-assalaf"/>
          <w:rtl/>
        </w:rPr>
        <w:t xml:space="preserve"> </w:t>
      </w:r>
      <w:r w:rsidRPr="00E54768">
        <w:rPr>
          <w:rFonts w:cs="adwa-assalaf" w:hint="cs"/>
          <w:rtl/>
        </w:rPr>
        <w:t>وتعاتبا،</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جانبهما</w:t>
      </w:r>
      <w:r w:rsidRPr="00E54768">
        <w:rPr>
          <w:rFonts w:cs="adwa-assalaf"/>
          <w:rtl/>
        </w:rPr>
        <w:t xml:space="preserve"> </w:t>
      </w:r>
      <w:r w:rsidRPr="00E54768">
        <w:rPr>
          <w:rFonts w:cs="adwa-assalaf" w:hint="cs"/>
          <w:rtl/>
        </w:rPr>
        <w:t>شيخ</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الحي،</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لهما</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أنعما</w:t>
      </w:r>
      <w:r w:rsidRPr="00E54768">
        <w:rPr>
          <w:rFonts w:cs="adwa-assalaf"/>
          <w:rtl/>
        </w:rPr>
        <w:t xml:space="preserve"> </w:t>
      </w:r>
      <w:r w:rsidRPr="00E54768">
        <w:rPr>
          <w:rFonts w:cs="adwa-assalaf" w:hint="cs"/>
          <w:rtl/>
        </w:rPr>
        <w:t>عيشًا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المعاتبة</w:t>
      </w:r>
      <w:r w:rsidRPr="00E54768">
        <w:rPr>
          <w:rFonts w:cs="adwa-assalaf"/>
          <w:rtl/>
        </w:rPr>
        <w:t xml:space="preserve"> </w:t>
      </w:r>
      <w:r w:rsidRPr="00E54768">
        <w:rPr>
          <w:rFonts w:cs="adwa-assalaf" w:hint="cs"/>
          <w:rtl/>
        </w:rPr>
        <w:t>تبعث</w:t>
      </w:r>
      <w:r w:rsidRPr="00E54768">
        <w:rPr>
          <w:rFonts w:cs="adwa-assalaf"/>
          <w:rtl/>
        </w:rPr>
        <w:t xml:space="preserve"> </w:t>
      </w:r>
      <w:r w:rsidRPr="00E54768">
        <w:rPr>
          <w:rFonts w:cs="adwa-assalaf" w:hint="cs"/>
          <w:rtl/>
        </w:rPr>
        <w:t>التجني،</w:t>
      </w:r>
      <w:r w:rsidRPr="00E54768">
        <w:rPr>
          <w:rFonts w:cs="adwa-assalaf"/>
          <w:rtl/>
        </w:rPr>
        <w:t xml:space="preserve"> </w:t>
      </w:r>
      <w:r w:rsidRPr="00E54768">
        <w:rPr>
          <w:rFonts w:cs="adwa-assalaf" w:hint="cs"/>
          <w:rtl/>
        </w:rPr>
        <w:t>والتجني</w:t>
      </w:r>
      <w:r w:rsidRPr="00E54768">
        <w:rPr>
          <w:rFonts w:cs="adwa-assalaf"/>
          <w:rtl/>
        </w:rPr>
        <w:t xml:space="preserve"> </w:t>
      </w:r>
      <w:r w:rsidRPr="00E54768">
        <w:rPr>
          <w:rFonts w:cs="adwa-assalaf" w:hint="cs"/>
          <w:rtl/>
        </w:rPr>
        <w:t>يبعث</w:t>
      </w:r>
      <w:r w:rsidRPr="00E54768">
        <w:rPr>
          <w:rFonts w:cs="adwa-assalaf"/>
          <w:rtl/>
        </w:rPr>
        <w:t xml:space="preserve"> </w:t>
      </w:r>
      <w:r w:rsidRPr="00E54768">
        <w:rPr>
          <w:rFonts w:cs="adwa-assalaf" w:hint="cs"/>
          <w:rtl/>
        </w:rPr>
        <w:t>المخاصمة،</w:t>
      </w:r>
      <w:r w:rsidRPr="00E54768">
        <w:rPr>
          <w:rFonts w:cs="adwa-assalaf"/>
          <w:rtl/>
        </w:rPr>
        <w:t xml:space="preserve"> </w:t>
      </w:r>
      <w:r w:rsidRPr="00E54768">
        <w:rPr>
          <w:rFonts w:cs="adwa-assalaf" w:hint="cs"/>
          <w:rtl/>
        </w:rPr>
        <w:t>والمخاصمة</w:t>
      </w:r>
      <w:r w:rsidRPr="00E54768">
        <w:rPr>
          <w:rFonts w:cs="adwa-assalaf"/>
          <w:rtl/>
        </w:rPr>
        <w:t xml:space="preserve"> </w:t>
      </w:r>
      <w:r w:rsidRPr="00E54768">
        <w:rPr>
          <w:rFonts w:cs="adwa-assalaf" w:hint="cs"/>
          <w:rtl/>
        </w:rPr>
        <w:t>تبعث</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ثمرته</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فقلت</w:t>
      </w:r>
      <w:r w:rsidRPr="00E54768">
        <w:rPr>
          <w:rFonts w:cs="adwa-assalaf"/>
          <w:rtl/>
        </w:rPr>
        <w:t xml:space="preserve"> </w:t>
      </w:r>
      <w:r w:rsidRPr="00E54768">
        <w:rPr>
          <w:rFonts w:cs="adwa-assalaf" w:hint="cs"/>
          <w:rtl/>
        </w:rPr>
        <w:t>للشيخ</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تجربة</w:t>
      </w:r>
      <w:r w:rsidRPr="00E54768">
        <w:rPr>
          <w:rFonts w:cs="adwa-assalaf"/>
          <w:rtl/>
        </w:rPr>
        <w:t xml:space="preserve"> </w:t>
      </w:r>
      <w:r w:rsidRPr="00E54768">
        <w:rPr>
          <w:rFonts w:cs="adwa-assalaf" w:hint="cs"/>
          <w:rtl/>
        </w:rPr>
        <w:t>الدهر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بلا</w:t>
      </w:r>
      <w:r w:rsidRPr="00E54768">
        <w:rPr>
          <w:rFonts w:cs="adwa-assalaf"/>
          <w:rtl/>
        </w:rPr>
        <w:t xml:space="preserve"> </w:t>
      </w:r>
      <w:r w:rsidRPr="00E54768">
        <w:rPr>
          <w:rFonts w:cs="adwa-assalaf" w:hint="cs"/>
          <w:rtl/>
        </w:rPr>
        <w:t>تلونه،</w:t>
      </w:r>
      <w:r w:rsidRPr="00E54768">
        <w:rPr>
          <w:rFonts w:cs="adwa-assalaf"/>
          <w:rtl/>
        </w:rPr>
        <w:t xml:space="preserve"> </w:t>
      </w:r>
      <w:r w:rsidRPr="00E54768">
        <w:rPr>
          <w:rFonts w:cs="adwa-assalaf" w:hint="cs"/>
          <w:rtl/>
        </w:rPr>
        <w:t>فقلت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أفادك</w:t>
      </w:r>
      <w:r w:rsidRPr="00E54768">
        <w:rPr>
          <w:rFonts w:cs="adwa-assalaf"/>
          <w:rtl/>
        </w:rPr>
        <w:t xml:space="preserve"> </w:t>
      </w:r>
      <w:r w:rsidRPr="00E54768">
        <w:rPr>
          <w:rFonts w:cs="adwa-assalaf" w:hint="cs"/>
          <w:rtl/>
        </w:rPr>
        <w:t>الدهر؟</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قلت</w:t>
      </w:r>
      <w:r w:rsidRPr="00E54768">
        <w:rPr>
          <w:rFonts w:cs="adwa-assalaf"/>
          <w:rtl/>
        </w:rPr>
        <w:t xml:space="preserve">: </w:t>
      </w:r>
      <w:r w:rsidRPr="00E54768">
        <w:rPr>
          <w:rFonts w:cs="adwa-assalaf" w:hint="cs"/>
          <w:rtl/>
        </w:rPr>
        <w:t>فماذا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أحمد؟</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يُبقى</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أحدوثة</w:t>
      </w:r>
      <w:r w:rsidRPr="00E54768">
        <w:rPr>
          <w:rFonts w:cs="adwa-assalaf"/>
          <w:rtl/>
        </w:rPr>
        <w:t xml:space="preserve"> </w:t>
      </w:r>
      <w:r w:rsidRPr="00E54768">
        <w:rPr>
          <w:rFonts w:cs="adwa-assalaf" w:hint="cs"/>
          <w:rtl/>
        </w:rPr>
        <w:t>حسنة</w:t>
      </w:r>
      <w:r w:rsidRPr="00E54768">
        <w:rPr>
          <w:rFonts w:cs="adwa-assalaf"/>
          <w:rtl/>
        </w:rPr>
        <w:t xml:space="preserve"> </w:t>
      </w:r>
      <w:r w:rsidRPr="00E54768">
        <w:rPr>
          <w:rFonts w:cs="adwa-assalaf" w:hint="cs"/>
          <w:rtl/>
        </w:rPr>
        <w:t>بعده؟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أبرح</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هلك</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وصليت</w:t>
      </w:r>
      <w:r w:rsidRPr="00E54768">
        <w:rPr>
          <w:rFonts w:cs="adwa-assalaf"/>
          <w:rtl/>
        </w:rPr>
        <w:t xml:space="preserve"> </w:t>
      </w:r>
      <w:r w:rsidRPr="00E54768">
        <w:rPr>
          <w:rFonts w:cs="adwa-assalaf" w:hint="cs"/>
          <w:rtl/>
        </w:rPr>
        <w:t>عليه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لأبيه</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طفل</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أبوه</w:t>
      </w:r>
      <w:r w:rsidRPr="00E54768">
        <w:rPr>
          <w:rFonts w:cs="adwa-assalaf"/>
          <w:rtl/>
        </w:rPr>
        <w:t xml:space="preserve"> </w:t>
      </w:r>
      <w:r w:rsidRPr="00E54768">
        <w:rPr>
          <w:rFonts w:cs="adwa-assalaf" w:hint="cs"/>
          <w:rtl/>
        </w:rPr>
        <w:t>يؤثر</w:t>
      </w:r>
      <w:r w:rsidRPr="00E54768">
        <w:rPr>
          <w:rFonts w:cs="adwa-assalaf"/>
          <w:rtl/>
        </w:rPr>
        <w:t xml:space="preserve"> </w:t>
      </w:r>
      <w:r w:rsidRPr="00E54768">
        <w:rPr>
          <w:rFonts w:cs="adwa-assalaf" w:hint="cs"/>
          <w:rtl/>
        </w:rPr>
        <w:t>أخاه</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أبت،</w:t>
      </w:r>
      <w:r w:rsidRPr="00E54768">
        <w:rPr>
          <w:rFonts w:cs="adwa-assalaf"/>
          <w:rtl/>
        </w:rPr>
        <w:t xml:space="preserve"> </w:t>
      </w:r>
      <w:r w:rsidRPr="00E54768">
        <w:rPr>
          <w:rFonts w:cs="adwa-assalaf" w:hint="cs"/>
          <w:rtl/>
        </w:rPr>
        <w:t>تعلم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مثلي</w:t>
      </w:r>
      <w:r w:rsidRPr="00E54768">
        <w:rPr>
          <w:rFonts w:cs="adwa-assalaf"/>
          <w:rtl/>
        </w:rPr>
        <w:t xml:space="preserve"> </w:t>
      </w:r>
      <w:r w:rsidRPr="00E54768">
        <w:rPr>
          <w:rFonts w:cs="adwa-assalaf" w:hint="cs"/>
          <w:rtl/>
        </w:rPr>
        <w:t>ومثل</w:t>
      </w:r>
      <w:r w:rsidRPr="00E54768">
        <w:rPr>
          <w:rFonts w:cs="adwa-assalaf"/>
          <w:rtl/>
        </w:rPr>
        <w:t xml:space="preserve"> </w:t>
      </w:r>
      <w:r w:rsidRPr="00E54768">
        <w:rPr>
          <w:rFonts w:cs="adwa-assalaf" w:hint="cs"/>
          <w:rtl/>
        </w:rPr>
        <w:t>أخي</w:t>
      </w:r>
      <w:r w:rsidRPr="00E54768">
        <w:rPr>
          <w:rFonts w:cs="adwa-assalaf"/>
          <w:rtl/>
        </w:rPr>
        <w:t xml:space="preserve"> </w:t>
      </w:r>
      <w:r w:rsidRPr="00E54768">
        <w:rPr>
          <w:rFonts w:cs="adwa-assalaf" w:hint="cs"/>
          <w:rtl/>
        </w:rPr>
        <w:t>معك؛</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كفرخ</w:t>
      </w:r>
      <w:r w:rsidRPr="00E54768">
        <w:rPr>
          <w:rFonts w:cs="adwa-assalaf"/>
          <w:rtl/>
        </w:rPr>
        <w:t xml:space="preserve"> </w:t>
      </w:r>
      <w:r w:rsidRPr="00E54768">
        <w:rPr>
          <w:rFonts w:cs="adwa-assalaf" w:hint="cs"/>
          <w:rtl/>
        </w:rPr>
        <w:t>الحمام،</w:t>
      </w:r>
      <w:r w:rsidRPr="00E54768">
        <w:rPr>
          <w:rFonts w:cs="adwa-assalaf"/>
          <w:rtl/>
        </w:rPr>
        <w:t xml:space="preserve"> </w:t>
      </w:r>
      <w:r w:rsidRPr="00E54768">
        <w:rPr>
          <w:rFonts w:cs="adwa-assalaf" w:hint="cs"/>
          <w:rtl/>
        </w:rPr>
        <w:t>أقبح</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أصغر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وكلما</w:t>
      </w:r>
      <w:r w:rsidRPr="00E54768">
        <w:rPr>
          <w:rFonts w:cs="adwa-assalaf"/>
          <w:rtl/>
        </w:rPr>
        <w:t xml:space="preserve"> </w:t>
      </w:r>
      <w:r w:rsidRPr="00E54768">
        <w:rPr>
          <w:rFonts w:cs="adwa-assalaf" w:hint="cs"/>
          <w:rtl/>
        </w:rPr>
        <w:t>كبر</w:t>
      </w:r>
      <w:r w:rsidRPr="00E54768">
        <w:rPr>
          <w:rFonts w:cs="adwa-assalaf"/>
          <w:rtl/>
        </w:rPr>
        <w:t xml:space="preserve"> </w:t>
      </w:r>
      <w:r w:rsidRPr="00E54768">
        <w:rPr>
          <w:rFonts w:cs="adwa-assalaf" w:hint="cs"/>
          <w:rtl/>
        </w:rPr>
        <w:t>ازداد</w:t>
      </w:r>
      <w:r w:rsidRPr="00E54768">
        <w:rPr>
          <w:rFonts w:cs="adwa-assalaf"/>
          <w:rtl/>
        </w:rPr>
        <w:t xml:space="preserve"> </w:t>
      </w:r>
      <w:r w:rsidRPr="00E54768">
        <w:rPr>
          <w:rFonts w:cs="adwa-assalaf" w:hint="cs"/>
          <w:rtl/>
        </w:rPr>
        <w:t>ملاحة</w:t>
      </w:r>
      <w:r w:rsidRPr="00E54768">
        <w:rPr>
          <w:rFonts w:cs="adwa-assalaf"/>
          <w:rtl/>
        </w:rPr>
        <w:t xml:space="preserve"> </w:t>
      </w:r>
      <w:r w:rsidRPr="00E54768">
        <w:rPr>
          <w:rFonts w:cs="adwa-assalaf" w:hint="cs"/>
          <w:rtl/>
        </w:rPr>
        <w:t>وحسنًا،</w:t>
      </w:r>
      <w:r w:rsidRPr="00E54768">
        <w:rPr>
          <w:rFonts w:cs="adwa-assalaf"/>
          <w:rtl/>
        </w:rPr>
        <w:t xml:space="preserve"> </w:t>
      </w:r>
      <w:r w:rsidRPr="00E54768">
        <w:rPr>
          <w:rFonts w:cs="adwa-assalaf" w:hint="cs"/>
          <w:rtl/>
        </w:rPr>
        <w:t>فتبنى</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العلالي</w:t>
      </w:r>
      <w:r w:rsidRPr="00E54768">
        <w:rPr>
          <w:rFonts w:cs="adwa-assalaf"/>
          <w:rtl/>
        </w:rPr>
        <w:t xml:space="preserve"> </w:t>
      </w:r>
      <w:r w:rsidRPr="00E54768">
        <w:rPr>
          <w:rFonts w:cs="adwa-assalaf" w:hint="cs"/>
          <w:rtl/>
        </w:rPr>
        <w:t>وتُتخذ</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المربعات</w:t>
      </w:r>
      <w:r w:rsidRPr="00E54768">
        <w:rPr>
          <w:rFonts w:cs="adwa-assalaf"/>
          <w:rtl/>
        </w:rPr>
        <w:t xml:space="preserve"> </w:t>
      </w:r>
      <w:r w:rsidRPr="00E54768">
        <w:rPr>
          <w:rFonts w:cs="adwa-assalaf" w:hint="cs"/>
          <w:rtl/>
        </w:rPr>
        <w:t>وتستحسنه</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ومَثَل</w:t>
      </w:r>
      <w:r w:rsidRPr="00E54768">
        <w:rPr>
          <w:rFonts w:cs="adwa-assalaf"/>
          <w:rtl/>
        </w:rPr>
        <w:t xml:space="preserve"> </w:t>
      </w:r>
      <w:r w:rsidRPr="00E54768">
        <w:rPr>
          <w:rFonts w:cs="adwa-assalaf" w:hint="cs"/>
          <w:rtl/>
        </w:rPr>
        <w:t>أخي</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الجحش</w:t>
      </w:r>
      <w:r w:rsidRPr="00E54768">
        <w:rPr>
          <w:rFonts w:cs="adwa-assalaf"/>
          <w:rtl/>
        </w:rPr>
        <w:t xml:space="preserve"> </w:t>
      </w:r>
      <w:r w:rsidRPr="00E54768">
        <w:rPr>
          <w:rFonts w:cs="adwa-assalaf" w:hint="cs"/>
          <w:rtl/>
        </w:rPr>
        <w:t>أملح</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أصغر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وكلما</w:t>
      </w:r>
      <w:r w:rsidRPr="00E54768">
        <w:rPr>
          <w:rFonts w:cs="adwa-assalaf"/>
          <w:rtl/>
        </w:rPr>
        <w:t xml:space="preserve"> </w:t>
      </w:r>
      <w:r w:rsidRPr="00E54768">
        <w:rPr>
          <w:rFonts w:cs="adwa-assalaf" w:hint="cs"/>
          <w:rtl/>
        </w:rPr>
        <w:t>كبر</w:t>
      </w:r>
      <w:r w:rsidRPr="00E54768">
        <w:rPr>
          <w:rFonts w:cs="adwa-assalaf"/>
          <w:rtl/>
        </w:rPr>
        <w:t xml:space="preserve"> </w:t>
      </w:r>
      <w:r w:rsidRPr="00E54768">
        <w:rPr>
          <w:rFonts w:cs="adwa-assalaf" w:hint="cs"/>
          <w:rtl/>
        </w:rPr>
        <w:t>قبح</w:t>
      </w:r>
      <w:r w:rsidRPr="00E54768">
        <w:rPr>
          <w:rFonts w:cs="adwa-assalaf"/>
          <w:rtl/>
        </w:rPr>
        <w:t xml:space="preserve"> </w:t>
      </w:r>
      <w:r w:rsidRPr="00E54768">
        <w:rPr>
          <w:rFonts w:cs="adwa-assalaf" w:hint="cs"/>
          <w:rtl/>
        </w:rPr>
        <w:t>وصار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القهقري،</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لحمل</w:t>
      </w:r>
      <w:r w:rsidRPr="00E54768">
        <w:rPr>
          <w:rFonts w:cs="adwa-assalaf"/>
          <w:rtl/>
        </w:rPr>
        <w:t xml:space="preserve"> </w:t>
      </w:r>
      <w:r w:rsidRPr="00E54768">
        <w:rPr>
          <w:rFonts w:cs="adwa-assalaf" w:hint="cs"/>
          <w:rtl/>
        </w:rPr>
        <w:t>الزَبَلِ</w:t>
      </w:r>
      <w:r w:rsidRPr="00E54768">
        <w:rPr>
          <w:rFonts w:cs="adwa-assalaf"/>
          <w:rtl/>
        </w:rPr>
        <w:t xml:space="preserve"> </w:t>
      </w:r>
      <w:r w:rsidRPr="00E54768">
        <w:rPr>
          <w:rFonts w:cs="adwa-assalaf" w:hint="cs"/>
          <w:rtl/>
        </w:rPr>
        <w:t>والتراب</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سمع</w:t>
      </w:r>
      <w:r w:rsidRPr="00E54768">
        <w:rPr>
          <w:rFonts w:cs="adwa-assalaf"/>
          <w:rtl/>
        </w:rPr>
        <w:t xml:space="preserve"> </w:t>
      </w:r>
      <w:r w:rsidRPr="00E54768">
        <w:rPr>
          <w:rFonts w:cs="adwa-assalaf" w:hint="cs"/>
          <w:rtl/>
        </w:rPr>
        <w:t>يهوديًا</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أحمق</w:t>
      </w:r>
      <w:r w:rsidRPr="00E54768">
        <w:rPr>
          <w:rFonts w:cs="adwa-assalaf"/>
          <w:rtl/>
        </w:rPr>
        <w:t xml:space="preserve"> </w:t>
      </w:r>
      <w:r w:rsidRPr="00E54768">
        <w:rPr>
          <w:rFonts w:cs="adwa-assalaf" w:hint="cs"/>
          <w:rtl/>
        </w:rPr>
        <w:t>المسلمين</w:t>
      </w:r>
      <w:r w:rsidRPr="00E54768">
        <w:rPr>
          <w:rFonts w:cs="adwa-assalaf"/>
          <w:rtl/>
        </w:rPr>
        <w:t xml:space="preserve"> </w:t>
      </w:r>
      <w:r w:rsidRPr="00E54768">
        <w:rPr>
          <w:rFonts w:cs="adwa-assalaf" w:hint="cs"/>
          <w:rtl/>
        </w:rPr>
        <w:t>ا</w:t>
      </w:r>
      <w:r w:rsidRPr="00E54768">
        <w:rPr>
          <w:rFonts w:cs="adwa-assalaf"/>
          <w:rtl/>
        </w:rPr>
        <w:t xml:space="preserve"> </w:t>
      </w:r>
      <w:r w:rsidRPr="00E54768">
        <w:rPr>
          <w:rFonts w:cs="adwa-assalaf" w:hint="cs"/>
          <w:rtl/>
        </w:rPr>
        <w:t>يزعمون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الجنة</w:t>
      </w:r>
      <w:r w:rsidRPr="00E54768">
        <w:rPr>
          <w:rFonts w:cs="adwa-assalaf"/>
          <w:rtl/>
        </w:rPr>
        <w:t xml:space="preserve"> </w:t>
      </w:r>
      <w:r w:rsidRPr="00E54768">
        <w:rPr>
          <w:rFonts w:cs="adwa-assalaf" w:hint="cs"/>
          <w:rtl/>
        </w:rPr>
        <w:t>يأكلون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يُحدثون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إياس</w:t>
      </w:r>
      <w:r w:rsidRPr="00E54768">
        <w:rPr>
          <w:rFonts w:cs="adwa-assalaf"/>
          <w:rtl/>
        </w:rPr>
        <w:t xml:space="preserve">: </w:t>
      </w:r>
      <w:r w:rsidRPr="00E54768">
        <w:rPr>
          <w:rFonts w:cs="adwa-assalaf" w:hint="cs"/>
          <w:rtl/>
        </w:rPr>
        <w:t>أوَ 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تأكله</w:t>
      </w:r>
      <w:r w:rsidRPr="00E54768">
        <w:rPr>
          <w:rFonts w:cs="adwa-assalaf"/>
          <w:rtl/>
        </w:rPr>
        <w:t xml:space="preserve"> </w:t>
      </w:r>
      <w:r w:rsidRPr="00E54768">
        <w:rPr>
          <w:rFonts w:cs="adwa-assalaf" w:hint="cs"/>
          <w:rtl/>
        </w:rPr>
        <w:t>تحدِثُه؟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يجعل</w:t>
      </w:r>
      <w:r w:rsidRPr="00E54768">
        <w:rPr>
          <w:rFonts w:cs="adwa-assalaf"/>
          <w:rtl/>
        </w:rPr>
        <w:t xml:space="preserve"> </w:t>
      </w:r>
      <w:r w:rsidRPr="00E54768">
        <w:rPr>
          <w:rFonts w:cs="adwa-assalaf" w:hint="cs"/>
          <w:rtl/>
        </w:rPr>
        <w:t>أكثره</w:t>
      </w:r>
      <w:r w:rsidRPr="00E54768">
        <w:rPr>
          <w:rFonts w:cs="adwa-assalaf"/>
          <w:rtl/>
        </w:rPr>
        <w:t xml:space="preserve"> </w:t>
      </w:r>
      <w:r w:rsidRPr="00E54768">
        <w:rPr>
          <w:rFonts w:cs="adwa-assalaf" w:hint="cs"/>
          <w:rtl/>
        </w:rPr>
        <w:t>غذاء</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إياس</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تُنكر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يجعل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يأكله</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الجنة</w:t>
      </w:r>
      <w:r w:rsidRPr="00E54768">
        <w:rPr>
          <w:rFonts w:cs="adwa-assalaf"/>
          <w:rtl/>
        </w:rPr>
        <w:t xml:space="preserve"> </w:t>
      </w:r>
      <w:r w:rsidRPr="00E54768">
        <w:rPr>
          <w:rFonts w:cs="adwa-assalaf" w:hint="cs"/>
          <w:rtl/>
        </w:rPr>
        <w:t>غذاء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عدي</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أرطأة</w:t>
      </w:r>
      <w:r w:rsidRPr="00E54768">
        <w:rPr>
          <w:rFonts w:cs="adwa-assalaf"/>
          <w:rtl/>
        </w:rPr>
        <w:t xml:space="preserve">: </w:t>
      </w:r>
      <w:r w:rsidRPr="00E54768">
        <w:rPr>
          <w:rFonts w:cs="adwa-assalaf" w:hint="cs"/>
          <w:rtl/>
        </w:rPr>
        <w:t>دلني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القراء</w:t>
      </w:r>
      <w:r w:rsidRPr="00E54768">
        <w:rPr>
          <w:rFonts w:cs="adwa-assalaf"/>
          <w:rtl/>
        </w:rPr>
        <w:t xml:space="preserve"> </w:t>
      </w:r>
      <w:r w:rsidRPr="00E54768">
        <w:rPr>
          <w:rFonts w:cs="adwa-assalaf" w:hint="cs"/>
          <w:rtl/>
        </w:rPr>
        <w:t>أولهم،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القراء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ضربين</w:t>
      </w:r>
      <w:r w:rsidRPr="00E54768">
        <w:rPr>
          <w:rFonts w:cs="adwa-assalaf"/>
          <w:rtl/>
        </w:rPr>
        <w:t xml:space="preserve">: </w:t>
      </w:r>
      <w:r w:rsidRPr="00E54768">
        <w:rPr>
          <w:rFonts w:cs="adwa-assalaf" w:hint="cs"/>
          <w:rtl/>
        </w:rPr>
        <w:t>فضرب</w:t>
      </w:r>
      <w:r w:rsidRPr="00E54768">
        <w:rPr>
          <w:rFonts w:cs="adwa-assalaf"/>
          <w:rtl/>
        </w:rPr>
        <w:t xml:space="preserve"> </w:t>
      </w:r>
      <w:r w:rsidRPr="00E54768">
        <w:rPr>
          <w:rFonts w:cs="adwa-assalaf" w:hint="cs"/>
          <w:rtl/>
        </w:rPr>
        <w:t>يعملون</w:t>
      </w:r>
      <w:r w:rsidRPr="00E54768">
        <w:rPr>
          <w:rFonts w:cs="adwa-assalaf"/>
          <w:rtl/>
        </w:rPr>
        <w:t xml:space="preserve"> </w:t>
      </w:r>
      <w:r w:rsidRPr="00E54768">
        <w:rPr>
          <w:rFonts w:cs="adwa-assalaf" w:hint="cs"/>
          <w:rtl/>
        </w:rPr>
        <w:t>للآخرة،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يعملون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بدنيا،</w:t>
      </w:r>
      <w:r w:rsidRPr="00E54768">
        <w:rPr>
          <w:rFonts w:cs="adwa-assalaf"/>
          <w:rtl/>
        </w:rPr>
        <w:t xml:space="preserve"> </w:t>
      </w:r>
      <w:r w:rsidRPr="00E54768">
        <w:rPr>
          <w:rFonts w:cs="adwa-assalaf" w:hint="cs"/>
          <w:rtl/>
        </w:rPr>
        <w:t>وضرب</w:t>
      </w:r>
      <w:r w:rsidRPr="00E54768">
        <w:rPr>
          <w:rFonts w:cs="adwa-assalaf"/>
          <w:rtl/>
        </w:rPr>
        <w:t xml:space="preserve"> </w:t>
      </w:r>
      <w:r w:rsidRPr="00E54768">
        <w:rPr>
          <w:rFonts w:cs="adwa-assalaf" w:hint="cs"/>
          <w:rtl/>
        </w:rPr>
        <w:t>يعملون</w:t>
      </w:r>
      <w:r w:rsidRPr="00E54768">
        <w:rPr>
          <w:rFonts w:cs="adwa-assalaf"/>
          <w:rtl/>
        </w:rPr>
        <w:t xml:space="preserve"> </w:t>
      </w:r>
      <w:r w:rsidRPr="00E54768">
        <w:rPr>
          <w:rFonts w:cs="adwa-assalaf" w:hint="cs"/>
          <w:rtl/>
        </w:rPr>
        <w:t>للدنيا،</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ظنك</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وليتهم،</w:t>
      </w:r>
      <w:r w:rsidRPr="00E54768">
        <w:rPr>
          <w:rFonts w:cs="adwa-assalaf"/>
          <w:rtl/>
        </w:rPr>
        <w:t xml:space="preserve"> </w:t>
      </w:r>
      <w:r w:rsidRPr="00E54768">
        <w:rPr>
          <w:rFonts w:cs="adwa-assalaf" w:hint="cs"/>
          <w:rtl/>
        </w:rPr>
        <w:t>فمكنتهم</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أصنع؟</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بأهل</w:t>
      </w:r>
      <w:r w:rsidRPr="00E54768">
        <w:rPr>
          <w:rFonts w:cs="adwa-assalaf"/>
          <w:rtl/>
        </w:rPr>
        <w:t xml:space="preserve"> </w:t>
      </w:r>
      <w:r w:rsidRPr="00E54768">
        <w:rPr>
          <w:rFonts w:cs="adwa-assalaf" w:hint="cs"/>
          <w:rtl/>
        </w:rPr>
        <w:t>البيوتات</w:t>
      </w:r>
      <w:r w:rsidRPr="00E54768">
        <w:rPr>
          <w:rFonts w:cs="adwa-assalaf"/>
          <w:rtl/>
        </w:rPr>
        <w:t xml:space="preserve"> </w:t>
      </w:r>
      <w:r w:rsidRPr="00E54768">
        <w:rPr>
          <w:rFonts w:cs="adwa-assalaf" w:hint="cs"/>
          <w:rtl/>
        </w:rPr>
        <w:t>الذين</w:t>
      </w:r>
      <w:r w:rsidRPr="00E54768">
        <w:rPr>
          <w:rFonts w:cs="adwa-assalaf"/>
          <w:rtl/>
        </w:rPr>
        <w:t xml:space="preserve"> </w:t>
      </w:r>
      <w:r w:rsidRPr="00E54768">
        <w:rPr>
          <w:rFonts w:cs="adwa-assalaf" w:hint="cs"/>
          <w:rtl/>
        </w:rPr>
        <w:t>يستحيون</w:t>
      </w:r>
      <w:r w:rsidRPr="00E54768">
        <w:rPr>
          <w:rFonts w:cs="adwa-assalaf"/>
          <w:rtl/>
        </w:rPr>
        <w:t xml:space="preserve"> </w:t>
      </w:r>
      <w:r w:rsidRPr="00E54768">
        <w:rPr>
          <w:rFonts w:cs="adwa-assalaf" w:hint="cs"/>
          <w:rtl/>
        </w:rPr>
        <w:t>لأنسابهم،</w:t>
      </w:r>
      <w:r w:rsidRPr="00E54768">
        <w:rPr>
          <w:rFonts w:cs="adwa-assalaf"/>
          <w:rtl/>
        </w:rPr>
        <w:t xml:space="preserve"> </w:t>
      </w:r>
      <w:r w:rsidRPr="00E54768">
        <w:rPr>
          <w:rFonts w:cs="adwa-assalaf" w:hint="cs"/>
          <w:rtl/>
        </w:rPr>
        <w:t>فولّهم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سُئل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تُعرَف</w:t>
      </w:r>
      <w:r w:rsidRPr="00E54768">
        <w:rPr>
          <w:rFonts w:cs="adwa-assalaf"/>
          <w:rtl/>
        </w:rPr>
        <w:t xml:space="preserve"> </w:t>
      </w:r>
      <w:r w:rsidRPr="00E54768">
        <w:rPr>
          <w:rFonts w:cs="adwa-assalaf" w:hint="cs"/>
          <w:rtl/>
        </w:rPr>
        <w:t>فالتقوى،</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تُعرَف</w:t>
      </w:r>
      <w:r w:rsidRPr="00E54768">
        <w:rPr>
          <w:rFonts w:cs="adwa-assalaf"/>
          <w:rtl/>
        </w:rPr>
        <w:t xml:space="preserve"> </w:t>
      </w:r>
      <w:r w:rsidRPr="00E54768">
        <w:rPr>
          <w:rFonts w:cs="adwa-assalaf" w:hint="cs"/>
          <w:rtl/>
        </w:rPr>
        <w:t>فاللباس.</w:t>
      </w:r>
    </w:p>
    <w:p w:rsidR="00336821" w:rsidRDefault="00336821" w:rsidP="00204643">
      <w:pPr>
        <w:pStyle w:val="2"/>
        <w:rPr>
          <w:rtl/>
        </w:rPr>
      </w:pPr>
      <w:bookmarkStart w:id="46" w:name="_Toc526274612"/>
      <w:r>
        <w:rPr>
          <w:rFonts w:hint="cs"/>
          <w:rtl/>
        </w:rPr>
        <w:t>أبو</w:t>
      </w:r>
      <w:r>
        <w:rPr>
          <w:rtl/>
        </w:rPr>
        <w:t xml:space="preserve"> </w:t>
      </w:r>
      <w:r>
        <w:rPr>
          <w:rFonts w:hint="cs"/>
          <w:rtl/>
        </w:rPr>
        <w:t>حازم</w:t>
      </w:r>
      <w:r w:rsidR="003C5A15" w:rsidRPr="003C5A15">
        <w:rPr>
          <w:rFonts w:hint="cs"/>
          <w:bCs/>
          <w:rtl/>
        </w:rPr>
        <w:t xml:space="preserve"> </w:t>
      </w:r>
      <w:r w:rsidR="003C5A15" w:rsidRPr="00455CE9">
        <w:rPr>
          <w:rStyle w:val="a7"/>
          <w:rFonts w:hint="cs"/>
          <w:rtl/>
        </w:rPr>
        <w:t>س</w:t>
      </w:r>
      <w:r w:rsidR="003C5A15">
        <w:rPr>
          <w:rFonts w:hint="cs"/>
          <w:bCs/>
          <w:rtl/>
        </w:rPr>
        <w:t>:</w:t>
      </w:r>
      <w:bookmarkEnd w:id="4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سأله</w:t>
      </w:r>
      <w:r w:rsidRPr="00E54768">
        <w:rPr>
          <w:rFonts w:cs="adwa-assalaf"/>
          <w:rtl/>
        </w:rPr>
        <w:t xml:space="preserve"> </w:t>
      </w:r>
      <w:r w:rsidRPr="00E54768">
        <w:rPr>
          <w:rFonts w:cs="adwa-assalaf" w:hint="cs"/>
          <w:rtl/>
        </w:rPr>
        <w:t>سليمان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مالنا</w:t>
      </w:r>
      <w:r w:rsidRPr="00E54768">
        <w:rPr>
          <w:rFonts w:cs="adwa-assalaf"/>
          <w:rtl/>
        </w:rPr>
        <w:t xml:space="preserve"> </w:t>
      </w:r>
      <w:r w:rsidRPr="00E54768">
        <w:rPr>
          <w:rFonts w:cs="adwa-assalaf" w:hint="cs"/>
          <w:rtl/>
        </w:rPr>
        <w:t>نكره</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حازم</w:t>
      </w:r>
      <w:r w:rsidRPr="00E54768">
        <w:rPr>
          <w:rFonts w:cs="adwa-assalaf"/>
          <w:rtl/>
        </w:rPr>
        <w:t xml:space="preserve">: </w:t>
      </w:r>
      <w:r w:rsidRPr="00E54768">
        <w:rPr>
          <w:rFonts w:cs="adwa-assalaf" w:hint="cs"/>
          <w:rtl/>
        </w:rPr>
        <w:t>لأنكم</w:t>
      </w:r>
      <w:r w:rsidRPr="00E54768">
        <w:rPr>
          <w:rFonts w:cs="adwa-assalaf"/>
          <w:rtl/>
        </w:rPr>
        <w:t xml:space="preserve"> </w:t>
      </w:r>
      <w:r w:rsidRPr="00E54768">
        <w:rPr>
          <w:rFonts w:cs="adwa-assalaf" w:hint="cs"/>
          <w:rtl/>
        </w:rPr>
        <w:t>خَرَبتم</w:t>
      </w:r>
      <w:r w:rsidRPr="00E54768">
        <w:rPr>
          <w:rFonts w:cs="adwa-assalaf"/>
          <w:rtl/>
        </w:rPr>
        <w:t xml:space="preserve"> </w:t>
      </w:r>
      <w:r w:rsidRPr="00E54768">
        <w:rPr>
          <w:rFonts w:cs="adwa-assalaf" w:hint="cs"/>
          <w:rtl/>
        </w:rPr>
        <w:t>آخرتكم</w:t>
      </w:r>
      <w:r w:rsidRPr="00E54768">
        <w:rPr>
          <w:rFonts w:cs="adwa-assalaf"/>
          <w:rtl/>
        </w:rPr>
        <w:t xml:space="preserve"> </w:t>
      </w:r>
      <w:r w:rsidRPr="00E54768">
        <w:rPr>
          <w:rFonts w:cs="adwa-assalaf" w:hint="cs"/>
          <w:rtl/>
        </w:rPr>
        <w:t>وعَمَرتم</w:t>
      </w:r>
      <w:r w:rsidRPr="00E54768">
        <w:rPr>
          <w:rFonts w:cs="adwa-assalaf"/>
          <w:rtl/>
        </w:rPr>
        <w:t xml:space="preserve"> </w:t>
      </w:r>
      <w:r w:rsidRPr="00E54768">
        <w:rPr>
          <w:rFonts w:cs="adwa-assalaf" w:hint="cs"/>
          <w:rtl/>
        </w:rPr>
        <w:t>دنياكم،</w:t>
      </w:r>
      <w:r w:rsidRPr="00E54768">
        <w:rPr>
          <w:rFonts w:cs="adwa-assalaf"/>
          <w:rtl/>
        </w:rPr>
        <w:t xml:space="preserve"> </w:t>
      </w:r>
      <w:r w:rsidRPr="00E54768">
        <w:rPr>
          <w:rFonts w:cs="adwa-assalaf" w:hint="cs"/>
          <w:rtl/>
        </w:rPr>
        <w:t>فأنتم</w:t>
      </w:r>
      <w:r w:rsidRPr="00E54768">
        <w:rPr>
          <w:rFonts w:cs="adwa-assalaf"/>
          <w:rtl/>
        </w:rPr>
        <w:t xml:space="preserve"> </w:t>
      </w:r>
      <w:r w:rsidRPr="00E54768">
        <w:rPr>
          <w:rFonts w:cs="adwa-assalaf" w:hint="cs"/>
          <w:rtl/>
        </w:rPr>
        <w:t>تكرهون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تنقلوا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العمران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الخراب،</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صدقت</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حازم،</w:t>
      </w:r>
      <w:r w:rsidRPr="00E54768">
        <w:rPr>
          <w:rFonts w:cs="adwa-assalaf"/>
          <w:rtl/>
        </w:rPr>
        <w:t xml:space="preserve"> </w:t>
      </w:r>
      <w:r w:rsidRPr="00E54768">
        <w:rPr>
          <w:rFonts w:cs="adwa-assalaf" w:hint="cs"/>
          <w:rtl/>
        </w:rPr>
        <w:t>فكيف</w:t>
      </w:r>
      <w:r w:rsidRPr="00E54768">
        <w:rPr>
          <w:rFonts w:cs="adwa-assalaf"/>
          <w:rtl/>
        </w:rPr>
        <w:t xml:space="preserve"> </w:t>
      </w:r>
      <w:r w:rsidRPr="00E54768">
        <w:rPr>
          <w:rFonts w:cs="adwa-assalaf" w:hint="cs"/>
          <w:rtl/>
        </w:rPr>
        <w:t>القدوم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المحسن</w:t>
      </w:r>
      <w:r w:rsidRPr="00E54768">
        <w:rPr>
          <w:rFonts w:cs="adwa-assalaf"/>
          <w:rtl/>
        </w:rPr>
        <w:t xml:space="preserve"> </w:t>
      </w:r>
      <w:r w:rsidRPr="00E54768">
        <w:rPr>
          <w:rFonts w:cs="adwa-assalaf" w:hint="cs"/>
          <w:rtl/>
        </w:rPr>
        <w:t>كالغائب</w:t>
      </w:r>
      <w:r w:rsidRPr="00E54768">
        <w:rPr>
          <w:rFonts w:cs="adwa-assalaf"/>
          <w:rtl/>
        </w:rPr>
        <w:t xml:space="preserve"> </w:t>
      </w:r>
      <w:r w:rsidRPr="00E54768">
        <w:rPr>
          <w:rFonts w:cs="adwa-assalaf" w:hint="cs"/>
          <w:rtl/>
        </w:rPr>
        <w:t>يَقدم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المسيء</w:t>
      </w:r>
      <w:r w:rsidRPr="00E54768">
        <w:rPr>
          <w:rFonts w:cs="adwa-assalaf"/>
          <w:rtl/>
        </w:rPr>
        <w:t xml:space="preserve"> </w:t>
      </w:r>
      <w:r w:rsidRPr="00E54768">
        <w:rPr>
          <w:rFonts w:cs="adwa-assalaf" w:hint="cs"/>
          <w:rtl/>
        </w:rPr>
        <w:t>فكالآبِقِ</w:t>
      </w:r>
      <w:r w:rsidRPr="00E54768">
        <w:rPr>
          <w:rFonts w:cs="adwa-assalaf"/>
          <w:rtl/>
        </w:rPr>
        <w:t xml:space="preserve"> </w:t>
      </w:r>
      <w:r w:rsidRPr="00E54768">
        <w:rPr>
          <w:rFonts w:cs="adwa-assalaf" w:hint="cs"/>
          <w:rtl/>
        </w:rPr>
        <w:t>يقدم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مولاه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ترى</w:t>
      </w:r>
      <w:r w:rsidRPr="00E54768">
        <w:rPr>
          <w:rFonts w:cs="adwa-assalaf"/>
          <w:rtl/>
        </w:rPr>
        <w:t xml:space="preserve"> </w:t>
      </w:r>
      <w:r w:rsidRPr="00E54768">
        <w:rPr>
          <w:rFonts w:cs="adwa-assalaf" w:hint="cs"/>
          <w:rtl/>
        </w:rPr>
        <w:t>الغلاء؟</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يرزقنا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الرخص</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يرزقنا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الغلاء.</w:t>
      </w:r>
    </w:p>
    <w:p w:rsidR="00336821" w:rsidRDefault="00336821" w:rsidP="00204643">
      <w:pPr>
        <w:pStyle w:val="2"/>
        <w:rPr>
          <w:rtl/>
        </w:rPr>
      </w:pPr>
      <w:bookmarkStart w:id="47" w:name="_Toc526274613"/>
      <w:r>
        <w:rPr>
          <w:rFonts w:hint="cs"/>
          <w:rtl/>
        </w:rPr>
        <w:t>الأشعث</w:t>
      </w:r>
      <w:r>
        <w:rPr>
          <w:rtl/>
        </w:rPr>
        <w:t xml:space="preserve"> </w:t>
      </w:r>
      <w:r>
        <w:rPr>
          <w:rFonts w:hint="cs"/>
          <w:rtl/>
        </w:rPr>
        <w:t>بن</w:t>
      </w:r>
      <w:r>
        <w:rPr>
          <w:rtl/>
        </w:rPr>
        <w:t xml:space="preserve"> </w:t>
      </w:r>
      <w:r>
        <w:rPr>
          <w:rFonts w:hint="cs"/>
          <w:rtl/>
        </w:rPr>
        <w:t>قيس:</w:t>
      </w:r>
      <w:bookmarkEnd w:id="4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قال</w:t>
      </w:r>
      <w:r w:rsidRPr="00E54768">
        <w:rPr>
          <w:rFonts w:cs="adwa-assalaf"/>
          <w:rtl/>
        </w:rPr>
        <w:t xml:space="preserve"> </w:t>
      </w:r>
      <w:r w:rsidRPr="00E54768">
        <w:rPr>
          <w:rFonts w:cs="adwa-assalaf" w:hint="cs"/>
          <w:rtl/>
        </w:rPr>
        <w:t>لبنيه</w:t>
      </w:r>
      <w:r w:rsidRPr="00E54768">
        <w:rPr>
          <w:rFonts w:cs="adwa-assalaf"/>
          <w:rtl/>
        </w:rPr>
        <w:t xml:space="preserve">: </w:t>
      </w:r>
      <w:r w:rsidRPr="00E54768">
        <w:rPr>
          <w:rFonts w:cs="adwa-assalaf" w:hint="cs"/>
          <w:rtl/>
        </w:rPr>
        <w:t>أجمِلوا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الطلب</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يوافق</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قدرًا</w:t>
      </w:r>
      <w:r w:rsidRPr="00E54768">
        <w:rPr>
          <w:rFonts w:cs="adwa-assalaf"/>
          <w:rtl/>
        </w:rPr>
        <w:t>.</w:t>
      </w:r>
    </w:p>
    <w:p w:rsidR="00336821" w:rsidRDefault="00336821" w:rsidP="00204643">
      <w:pPr>
        <w:pStyle w:val="2"/>
        <w:rPr>
          <w:rtl/>
        </w:rPr>
      </w:pPr>
      <w:bookmarkStart w:id="48" w:name="_Toc526274614"/>
      <w:r>
        <w:rPr>
          <w:rFonts w:hint="cs"/>
          <w:rtl/>
        </w:rPr>
        <w:t>عمرو</w:t>
      </w:r>
      <w:r>
        <w:rPr>
          <w:rtl/>
        </w:rPr>
        <w:t xml:space="preserve"> </w:t>
      </w:r>
      <w:r>
        <w:rPr>
          <w:rFonts w:hint="cs"/>
          <w:rtl/>
        </w:rPr>
        <w:t>بن</w:t>
      </w:r>
      <w:r>
        <w:rPr>
          <w:rtl/>
        </w:rPr>
        <w:t xml:space="preserve"> </w:t>
      </w:r>
      <w:r>
        <w:rPr>
          <w:rFonts w:hint="cs"/>
          <w:rtl/>
        </w:rPr>
        <w:t>العاص</w:t>
      </w:r>
      <w:r w:rsidR="003C5A15" w:rsidRPr="003C5A15">
        <w:rPr>
          <w:rFonts w:hint="cs"/>
          <w:bCs/>
          <w:rtl/>
        </w:rPr>
        <w:t xml:space="preserve"> </w:t>
      </w:r>
      <w:r w:rsidR="003C5A15" w:rsidRPr="00455CE9">
        <w:rPr>
          <w:rStyle w:val="a7"/>
          <w:rFonts w:hint="cs"/>
          <w:rtl/>
        </w:rPr>
        <w:t>س</w:t>
      </w:r>
      <w:r w:rsidR="003C5A15">
        <w:rPr>
          <w:rFonts w:hint="cs"/>
          <w:bCs/>
          <w:rtl/>
        </w:rPr>
        <w:t>:</w:t>
      </w:r>
      <w:bookmarkEnd w:id="4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عادل</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مطر</w:t>
      </w:r>
      <w:r w:rsidRPr="00E54768">
        <w:rPr>
          <w:rFonts w:cs="adwa-assalaf"/>
          <w:rtl/>
        </w:rPr>
        <w:t xml:space="preserve"> </w:t>
      </w:r>
      <w:r w:rsidRPr="00E54768">
        <w:rPr>
          <w:rFonts w:cs="adwa-assalaf" w:hint="cs"/>
          <w:rtl/>
        </w:rPr>
        <w:t>وابل،</w:t>
      </w:r>
      <w:r w:rsidRPr="00E54768">
        <w:rPr>
          <w:rFonts w:cs="adwa-assalaf"/>
          <w:rtl/>
        </w:rPr>
        <w:t xml:space="preserve"> </w:t>
      </w:r>
      <w:r w:rsidRPr="00E54768">
        <w:rPr>
          <w:rFonts w:cs="adwa-assalaf" w:hint="cs"/>
          <w:rtl/>
        </w:rPr>
        <w:t>وأسد</w:t>
      </w:r>
      <w:r w:rsidRPr="00E54768">
        <w:rPr>
          <w:rFonts w:cs="adwa-assalaf"/>
          <w:rtl/>
        </w:rPr>
        <w:t xml:space="preserve"> </w:t>
      </w:r>
      <w:r w:rsidRPr="00E54768">
        <w:rPr>
          <w:rFonts w:cs="adwa-assalaf" w:hint="cs"/>
          <w:rtl/>
        </w:rPr>
        <w:t>حطوم</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غشوم،</w:t>
      </w:r>
      <w:r w:rsidRPr="00E54768">
        <w:rPr>
          <w:rFonts w:cs="adwa-assalaf"/>
          <w:rtl/>
        </w:rPr>
        <w:t xml:space="preserve"> </w:t>
      </w:r>
      <w:r w:rsidRPr="00E54768">
        <w:rPr>
          <w:rFonts w:cs="adwa-assalaf" w:hint="cs"/>
          <w:rtl/>
        </w:rPr>
        <w:t>وإمام</w:t>
      </w:r>
      <w:r w:rsidRPr="00E54768">
        <w:rPr>
          <w:rFonts w:cs="adwa-assalaf"/>
          <w:rtl/>
        </w:rPr>
        <w:t xml:space="preserve"> </w:t>
      </w:r>
      <w:r w:rsidRPr="00E54768">
        <w:rPr>
          <w:rFonts w:cs="adwa-assalaf" w:hint="cs"/>
          <w:rtl/>
        </w:rPr>
        <w:t>غشوم</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فتنة</w:t>
      </w:r>
      <w:r w:rsidRPr="00E54768">
        <w:rPr>
          <w:rFonts w:cs="adwa-assalaf"/>
          <w:rtl/>
        </w:rPr>
        <w:t xml:space="preserve"> </w:t>
      </w:r>
      <w:r w:rsidRPr="00E54768">
        <w:rPr>
          <w:rFonts w:cs="adwa-assalaf" w:hint="cs"/>
          <w:rtl/>
        </w:rPr>
        <w:t>تدوم.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وجع</w:t>
      </w:r>
      <w:r w:rsidRPr="00E54768">
        <w:rPr>
          <w:rFonts w:cs="adwa-assalaf"/>
          <w:rtl/>
        </w:rPr>
        <w:t xml:space="preserve"> </w:t>
      </w:r>
      <w:r w:rsidRPr="00E54768">
        <w:rPr>
          <w:rFonts w:cs="adwa-assalaf" w:hint="cs"/>
          <w:rtl/>
        </w:rPr>
        <w:t>كوجع</w:t>
      </w:r>
      <w:r w:rsidRPr="00E54768">
        <w:rPr>
          <w:rFonts w:cs="adwa-assalaf"/>
          <w:rtl/>
        </w:rPr>
        <w:t xml:space="preserve"> </w:t>
      </w:r>
      <w:r w:rsidRPr="00E54768">
        <w:rPr>
          <w:rFonts w:cs="adwa-assalaf" w:hint="cs"/>
          <w:rtl/>
        </w:rPr>
        <w:t>الضرس</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كهم</w:t>
      </w:r>
      <w:r w:rsidRPr="00E54768">
        <w:rPr>
          <w:rFonts w:cs="adwa-assalaf"/>
          <w:rtl/>
        </w:rPr>
        <w:t xml:space="preserve"> </w:t>
      </w:r>
      <w:r w:rsidRPr="00E54768">
        <w:rPr>
          <w:rFonts w:cs="adwa-assalaf" w:hint="cs"/>
          <w:rtl/>
        </w:rPr>
        <w:t>الدَّين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حرِّك</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حُوارها</w:t>
      </w:r>
      <w:r w:rsidRPr="00E54768">
        <w:rPr>
          <w:rFonts w:cs="adwa-assalaf"/>
          <w:rtl/>
        </w:rPr>
        <w:t xml:space="preserve"> </w:t>
      </w:r>
      <w:r w:rsidRPr="00E54768">
        <w:rPr>
          <w:rFonts w:cs="adwa-assalaf" w:hint="cs"/>
          <w:rtl/>
        </w:rPr>
        <w:t>تَحِن</w:t>
      </w:r>
      <w:r w:rsidRPr="00E54768">
        <w:rPr>
          <w:rFonts w:cs="adwa-assalaf"/>
          <w:rtl/>
        </w:rPr>
        <w:t xml:space="preserve">. </w:t>
      </w:r>
      <w:r w:rsidRPr="00E54768">
        <w:rPr>
          <w:rFonts w:cs="adwa-assalaf" w:hint="cs"/>
          <w:rtl/>
        </w:rPr>
        <w:t>قاله</w:t>
      </w:r>
      <w:r w:rsidRPr="00E54768">
        <w:rPr>
          <w:rFonts w:cs="adwa-assalaf"/>
          <w:rtl/>
        </w:rPr>
        <w:t xml:space="preserve"> </w:t>
      </w:r>
      <w:r w:rsidRPr="00E54768">
        <w:rPr>
          <w:rFonts w:cs="adwa-assalaf" w:hint="cs"/>
          <w:rtl/>
        </w:rPr>
        <w:t>عمرو</w:t>
      </w:r>
      <w:r w:rsidRPr="00E54768">
        <w:rPr>
          <w:rFonts w:cs="adwa-assalaf"/>
          <w:rtl/>
        </w:rPr>
        <w:t xml:space="preserve"> </w:t>
      </w:r>
      <w:r w:rsidRPr="00E54768">
        <w:rPr>
          <w:rFonts w:cs="adwa-assalaf" w:hint="cs"/>
          <w:rtl/>
        </w:rPr>
        <w:t>لمعاوية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أشار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بإبراز</w:t>
      </w:r>
      <w:r w:rsidRPr="00E54768">
        <w:rPr>
          <w:rFonts w:cs="adwa-assalaf"/>
          <w:rtl/>
        </w:rPr>
        <w:t xml:space="preserve"> </w:t>
      </w:r>
      <w:r w:rsidRPr="00E54768">
        <w:rPr>
          <w:rFonts w:cs="adwa-assalaf" w:hint="cs"/>
          <w:rtl/>
        </w:rPr>
        <w:t>قميص</w:t>
      </w:r>
      <w:r w:rsidRPr="00E54768">
        <w:rPr>
          <w:rFonts w:cs="adwa-assalaf"/>
          <w:rtl/>
        </w:rPr>
        <w:t xml:space="preserve"> </w:t>
      </w:r>
      <w:r w:rsidRPr="00E54768">
        <w:rPr>
          <w:rFonts w:cs="adwa-assalaf" w:hint="cs"/>
          <w:rtl/>
        </w:rPr>
        <w:t>عثمان</w:t>
      </w:r>
      <w:r w:rsidR="003C5A15" w:rsidRPr="00E54768">
        <w:rPr>
          <w:rFonts w:cs="adwa-assalaf" w:hint="cs"/>
          <w:rtl/>
        </w:rPr>
        <w:t xml:space="preserve"> </w:t>
      </w:r>
      <w:r w:rsidR="003C5A15" w:rsidRPr="00455CE9">
        <w:rPr>
          <w:rStyle w:val="a7"/>
          <w:rFonts w:hint="cs"/>
          <w:rtl/>
        </w:rPr>
        <w:t>س</w:t>
      </w:r>
      <w:r w:rsidR="003C5A15" w:rsidRPr="00E54768">
        <w:rPr>
          <w:rFonts w:cs="adwa-assalaf" w:hint="cs"/>
          <w:rtl/>
        </w:rPr>
        <w:t xml:space="preserve"> </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زلة</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عظيم</w:t>
      </w:r>
      <w:r w:rsidRPr="00E54768">
        <w:rPr>
          <w:rFonts w:cs="adwa-assalaf"/>
          <w:rtl/>
        </w:rPr>
        <w:t xml:space="preserve"> </w:t>
      </w:r>
      <w:r w:rsidRPr="00E54768">
        <w:rPr>
          <w:rFonts w:cs="adwa-assalaf" w:hint="cs"/>
          <w:rtl/>
        </w:rPr>
        <w:t>يجبر،</w:t>
      </w:r>
      <w:r w:rsidRPr="00E54768">
        <w:rPr>
          <w:rFonts w:cs="adwa-assalaf"/>
          <w:rtl/>
        </w:rPr>
        <w:t xml:space="preserve"> </w:t>
      </w:r>
      <w:r w:rsidRPr="00E54768">
        <w:rPr>
          <w:rFonts w:cs="adwa-assalaf" w:hint="cs"/>
          <w:rtl/>
        </w:rPr>
        <w:t>وزلة</w:t>
      </w:r>
      <w:r w:rsidRPr="00E54768">
        <w:rPr>
          <w:rFonts w:cs="adwa-assalaf"/>
          <w:rtl/>
        </w:rPr>
        <w:t xml:space="preserve"> </w:t>
      </w:r>
      <w:r w:rsidRPr="00E54768">
        <w:rPr>
          <w:rFonts w:cs="adwa-assalaf" w:hint="cs"/>
          <w:rtl/>
        </w:rPr>
        <w:t>اللسان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تبقي</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تَذر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إخوانه</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غُرماؤه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الأمير</w:t>
      </w:r>
      <w:r w:rsidRPr="00E54768">
        <w:rPr>
          <w:rFonts w:cs="adwa-assalaf"/>
          <w:rtl/>
        </w:rPr>
        <w:t xml:space="preserve"> </w:t>
      </w:r>
      <w:r w:rsidRPr="00E54768">
        <w:rPr>
          <w:rFonts w:cs="adwa-assalaf" w:hint="cs"/>
          <w:rtl/>
        </w:rPr>
        <w:t>إذ</w:t>
      </w:r>
      <w:r w:rsidRPr="00E54768">
        <w:rPr>
          <w:rFonts w:cs="adwa-assalaf"/>
          <w:rtl/>
        </w:rPr>
        <w:t xml:space="preserve"> </w:t>
      </w:r>
      <w:r w:rsidRPr="00E54768">
        <w:rPr>
          <w:rFonts w:cs="adwa-assalaf" w:hint="cs"/>
          <w:rtl/>
        </w:rPr>
        <w:t>ابتغى</w:t>
      </w:r>
      <w:r w:rsidRPr="00E54768">
        <w:rPr>
          <w:rFonts w:cs="adwa-assalaf"/>
          <w:rtl/>
        </w:rPr>
        <w:t xml:space="preserve"> </w:t>
      </w:r>
      <w:r w:rsidRPr="00E54768">
        <w:rPr>
          <w:rFonts w:cs="adwa-assalaf" w:hint="cs"/>
          <w:rtl/>
        </w:rPr>
        <w:t>الريبة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أفسدَهم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أفشيت</w:t>
      </w:r>
      <w:r w:rsidRPr="00E54768">
        <w:rPr>
          <w:rFonts w:cs="adwa-assalaf"/>
          <w:rtl/>
        </w:rPr>
        <w:t xml:space="preserve"> </w:t>
      </w:r>
      <w:r w:rsidRPr="00E54768">
        <w:rPr>
          <w:rFonts w:cs="adwa-assalaf" w:hint="cs"/>
          <w:rtl/>
        </w:rPr>
        <w:t>سري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صديقي</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اللوم</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لأني</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أولى</w:t>
      </w:r>
      <w:r w:rsidRPr="00E54768">
        <w:rPr>
          <w:rFonts w:cs="adwa-assalaf"/>
          <w:rtl/>
        </w:rPr>
        <w:t xml:space="preserve"> </w:t>
      </w:r>
      <w:r w:rsidRPr="00E54768">
        <w:rPr>
          <w:rFonts w:cs="adwa-assalaf" w:hint="cs"/>
          <w:rtl/>
        </w:rPr>
        <w:t>بصيانته</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استبطأني</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لأني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أعدُ</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أُعِد</w:t>
      </w:r>
      <w:r w:rsidRPr="00E54768">
        <w:rPr>
          <w:rFonts w:cs="adwa-assalaf"/>
          <w:rtl/>
        </w:rPr>
        <w:t xml:space="preserve"> </w:t>
      </w:r>
      <w:r w:rsidRPr="00E54768">
        <w:rPr>
          <w:rFonts w:cs="adwa-assalaf" w:hint="cs"/>
          <w:rtl/>
        </w:rPr>
        <w:t>إنجازًا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أمنع</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أعد</w:t>
      </w:r>
      <w:r w:rsidRPr="00E54768">
        <w:rPr>
          <w:rFonts w:cs="adwa-assalaf"/>
          <w:rtl/>
        </w:rPr>
        <w:t xml:space="preserve"> </w:t>
      </w:r>
      <w:r w:rsidRPr="00E54768">
        <w:rPr>
          <w:rFonts w:cs="adwa-assalaf" w:hint="cs"/>
          <w:rtl/>
        </w:rPr>
        <w:t>عذرًا</w:t>
      </w:r>
      <w:r w:rsidRPr="00E54768">
        <w:rPr>
          <w:rFonts w:cs="adwa-assalaf"/>
          <w:rtl/>
        </w:rPr>
        <w:t xml:space="preserve"> </w:t>
      </w:r>
      <w:r w:rsidRPr="00E54768">
        <w:rPr>
          <w:rFonts w:cs="adwa-assalaf" w:hint="cs"/>
          <w:rtl/>
        </w:rPr>
        <w:t>مقبولًا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وقال</w:t>
      </w:r>
      <w:r w:rsidR="003C5A15" w:rsidRPr="00E54768">
        <w:rPr>
          <w:rFonts w:cs="adwa-assalaf" w:hint="cs"/>
          <w:rtl/>
        </w:rPr>
        <w:t xml:space="preserve"> </w:t>
      </w:r>
      <w:r w:rsidR="003C5A15" w:rsidRPr="00455CE9">
        <w:rPr>
          <w:rStyle w:val="a7"/>
          <w:rFonts w:hint="cs"/>
          <w:rtl/>
        </w:rPr>
        <w:t>س</w:t>
      </w:r>
      <w:r w:rsidR="003C5A15" w:rsidRPr="00E54768">
        <w:rPr>
          <w:rFonts w:cs="adwa-assalaf" w:hint="cs"/>
          <w:rtl/>
        </w:rPr>
        <w:t xml:space="preserve"> </w:t>
      </w:r>
      <w:r w:rsidRPr="00E54768">
        <w:rPr>
          <w:rFonts w:cs="adwa-assalaf" w:hint="cs"/>
          <w:rtl/>
        </w:rPr>
        <w:t>لحلقة</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نحّوا</w:t>
      </w:r>
      <w:r w:rsidRPr="00E54768">
        <w:rPr>
          <w:rFonts w:cs="adwa-assalaf"/>
          <w:rtl/>
        </w:rPr>
        <w:t xml:space="preserve"> </w:t>
      </w:r>
      <w:r w:rsidRPr="00E54768">
        <w:rPr>
          <w:rFonts w:cs="adwa-assalaf" w:hint="cs"/>
          <w:rtl/>
        </w:rPr>
        <w:t>الفتيان</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مجلسهم</w:t>
      </w:r>
      <w:r w:rsidRPr="00E54768">
        <w:rPr>
          <w:rFonts w:cs="adwa-assalaf"/>
          <w:rtl/>
        </w:rPr>
        <w:t xml:space="preserve">: </w:t>
      </w:r>
      <w:r w:rsidRPr="00E54768">
        <w:rPr>
          <w:rFonts w:cs="adwa-assalaf" w:hint="cs"/>
          <w:rtl/>
        </w:rPr>
        <w:t>إنهم</w:t>
      </w:r>
      <w:r w:rsidRPr="00E54768">
        <w:rPr>
          <w:rFonts w:cs="adwa-assalaf"/>
          <w:rtl/>
        </w:rPr>
        <w:t xml:space="preserve"> </w:t>
      </w:r>
      <w:r w:rsidRPr="00E54768">
        <w:rPr>
          <w:rFonts w:cs="adwa-assalaf" w:hint="cs"/>
          <w:rtl/>
        </w:rPr>
        <w:t>اليوم</w:t>
      </w:r>
      <w:r w:rsidRPr="00E54768">
        <w:rPr>
          <w:rFonts w:cs="adwa-assalaf"/>
          <w:rtl/>
        </w:rPr>
        <w:t xml:space="preserve"> </w:t>
      </w:r>
      <w:r w:rsidRPr="00E54768">
        <w:rPr>
          <w:rFonts w:cs="adwa-assalaf" w:hint="cs"/>
          <w:rtl/>
        </w:rPr>
        <w:t>صغار</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يوشك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يكونوا</w:t>
      </w:r>
      <w:r w:rsidRPr="00E54768">
        <w:rPr>
          <w:rFonts w:cs="adwa-assalaf"/>
          <w:rtl/>
        </w:rPr>
        <w:t xml:space="preserve"> </w:t>
      </w:r>
      <w:r w:rsidRPr="00E54768">
        <w:rPr>
          <w:rFonts w:cs="adwa-assalaf" w:hint="cs"/>
          <w:rtl/>
        </w:rPr>
        <w:t>كبار</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آخرين.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يجعل</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صانها</w:t>
      </w:r>
      <w:r w:rsidRPr="00E54768">
        <w:rPr>
          <w:rFonts w:cs="adwa-assalaf"/>
          <w:rtl/>
        </w:rPr>
        <w:t xml:space="preserve"> </w:t>
      </w:r>
      <w:r w:rsidRPr="00E54768">
        <w:rPr>
          <w:rFonts w:cs="adwa-assalaf" w:hint="cs"/>
          <w:rtl/>
        </w:rPr>
        <w:t>ارتفعت</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قَصر</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اتضَعَت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السنة</w:t>
      </w:r>
      <w:r w:rsidRPr="00E54768">
        <w:rPr>
          <w:rFonts w:cs="adwa-assalaf"/>
          <w:rtl/>
        </w:rPr>
        <w:t xml:space="preserve"> (</w:t>
      </w:r>
      <w:r w:rsidRPr="00E54768">
        <w:rPr>
          <w:rFonts w:cs="adwa-assalaf" w:hint="cs"/>
          <w:rtl/>
        </w:rPr>
        <w:t>الواجب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يُوقَّر</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وذو</w:t>
      </w:r>
      <w:r w:rsidRPr="00E54768">
        <w:rPr>
          <w:rFonts w:cs="adwa-assalaf"/>
          <w:rtl/>
        </w:rPr>
        <w:t xml:space="preserve"> </w:t>
      </w:r>
      <w:r w:rsidRPr="00E54768">
        <w:rPr>
          <w:rFonts w:cs="adwa-assalaf" w:hint="cs"/>
          <w:rtl/>
        </w:rPr>
        <w:t>الشيبة</w:t>
      </w:r>
      <w:r w:rsidRPr="00E54768">
        <w:rPr>
          <w:rFonts w:cs="adwa-assalaf"/>
          <w:rtl/>
        </w:rPr>
        <w:t xml:space="preserve"> </w:t>
      </w:r>
      <w:r w:rsidRPr="00E54768">
        <w:rPr>
          <w:rFonts w:cs="adwa-assalaf" w:hint="cs"/>
          <w:rtl/>
        </w:rPr>
        <w:t>والسلطان</w:t>
      </w:r>
      <w:r w:rsidRPr="00E54768">
        <w:rPr>
          <w:rFonts w:cs="adwa-assalaf"/>
          <w:rtl/>
        </w:rPr>
        <w:t xml:space="preserve"> </w:t>
      </w:r>
      <w:r w:rsidRPr="00E54768">
        <w:rPr>
          <w:rFonts w:cs="adwa-assalaf" w:hint="cs"/>
          <w:rtl/>
        </w:rPr>
        <w:t>والوالد،</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الجفاء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يدعو</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والده</w:t>
      </w:r>
      <w:r w:rsidRPr="00E54768">
        <w:rPr>
          <w:rFonts w:cs="adwa-assalaf"/>
          <w:rtl/>
        </w:rPr>
        <w:t xml:space="preserve"> </w:t>
      </w:r>
      <w:r w:rsidRPr="00E54768">
        <w:rPr>
          <w:rFonts w:cs="adwa-assalaf" w:hint="cs"/>
          <w:rtl/>
        </w:rPr>
        <w:t>باسمه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الرجال</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تام،</w:t>
      </w:r>
      <w:r w:rsidRPr="00E54768">
        <w:rPr>
          <w:rFonts w:cs="adwa-assalaf"/>
          <w:rtl/>
        </w:rPr>
        <w:t xml:space="preserve"> </w:t>
      </w:r>
      <w:r w:rsidRPr="00E54768">
        <w:rPr>
          <w:rFonts w:cs="adwa-assalaf" w:hint="cs"/>
          <w:rtl/>
        </w:rPr>
        <w:t>ونصف</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التام</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كمل</w:t>
      </w:r>
      <w:r w:rsidRPr="00E54768">
        <w:rPr>
          <w:rFonts w:cs="adwa-assalaf"/>
          <w:rtl/>
        </w:rPr>
        <w:t xml:space="preserve"> </w:t>
      </w:r>
      <w:r w:rsidRPr="00E54768">
        <w:rPr>
          <w:rFonts w:cs="adwa-assalaf" w:hint="cs"/>
          <w:rtl/>
        </w:rPr>
        <w:t>دينه</w:t>
      </w:r>
      <w:r w:rsidRPr="00E54768">
        <w:rPr>
          <w:rFonts w:cs="adwa-assalaf"/>
          <w:rtl/>
        </w:rPr>
        <w:t xml:space="preserve"> </w:t>
      </w:r>
      <w:r w:rsidRPr="00E54768">
        <w:rPr>
          <w:rFonts w:cs="adwa-assalaf" w:hint="cs"/>
          <w:rtl/>
        </w:rPr>
        <w:t>وعقله</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يقضى</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استشار</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مُوفقًا</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نصف</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يُكمِل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دينه</w:t>
      </w:r>
      <w:r w:rsidRPr="00E54768">
        <w:rPr>
          <w:rFonts w:cs="adwa-assalaf"/>
          <w:rtl/>
        </w:rPr>
        <w:t xml:space="preserve"> </w:t>
      </w:r>
      <w:r w:rsidRPr="00E54768">
        <w:rPr>
          <w:rFonts w:cs="adwa-assalaf" w:hint="cs"/>
          <w:rtl/>
        </w:rPr>
        <w:t>وعقله</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يقضي</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يستشر</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أتبعه</w:t>
      </w:r>
      <w:r w:rsidRPr="00E54768">
        <w:rPr>
          <w:rFonts w:cs="adwa-assalaf"/>
          <w:rtl/>
        </w:rPr>
        <w:t xml:space="preserve"> </w:t>
      </w:r>
      <w:r w:rsidRPr="00E54768">
        <w:rPr>
          <w:rFonts w:cs="adwa-assalaf" w:hint="cs"/>
          <w:rtl/>
        </w:rPr>
        <w:t>وأترك</w:t>
      </w:r>
      <w:r w:rsidRPr="00E54768">
        <w:rPr>
          <w:rFonts w:cs="adwa-assalaf"/>
          <w:rtl/>
        </w:rPr>
        <w:t xml:space="preserve"> </w:t>
      </w:r>
      <w:r w:rsidRPr="00E54768">
        <w:rPr>
          <w:rFonts w:cs="adwa-assalaf" w:hint="cs"/>
          <w:rtl/>
        </w:rPr>
        <w:t>رأيي</w:t>
      </w:r>
      <w:r w:rsidRPr="00E54768">
        <w:rPr>
          <w:rFonts w:cs="adwa-assalaf"/>
          <w:rtl/>
        </w:rPr>
        <w:t xml:space="preserve"> </w:t>
      </w:r>
      <w:r w:rsidRPr="00E54768">
        <w:rPr>
          <w:rFonts w:cs="adwa-assalaf" w:hint="cs"/>
          <w:rtl/>
        </w:rPr>
        <w:t>لرأيه؟</w:t>
      </w:r>
      <w:r w:rsidRPr="00E54768">
        <w:rPr>
          <w:rFonts w:cs="adwa-assalaf"/>
          <w:rtl/>
        </w:rPr>
        <w:t xml:space="preserve"> </w:t>
      </w:r>
      <w:r w:rsidRPr="00E54768">
        <w:rPr>
          <w:rFonts w:cs="adwa-assalaf" w:hint="cs"/>
          <w:rtl/>
        </w:rPr>
        <w:t>فيُصيب</w:t>
      </w:r>
      <w:r w:rsidRPr="00E54768">
        <w:rPr>
          <w:rFonts w:cs="adwa-assalaf"/>
          <w:rtl/>
        </w:rPr>
        <w:t xml:space="preserve"> </w:t>
      </w:r>
      <w:r w:rsidRPr="00E54768">
        <w:rPr>
          <w:rFonts w:cs="adwa-assalaf" w:hint="cs"/>
          <w:rtl/>
        </w:rPr>
        <w:t>ويُخطئ</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مخطئًا</w:t>
      </w:r>
      <w:r w:rsidRPr="00E54768">
        <w:rPr>
          <w:rFonts w:cs="adwa-assalaf"/>
          <w:rtl/>
        </w:rPr>
        <w:t xml:space="preserve"> </w:t>
      </w:r>
      <w:r w:rsidRPr="00E54768">
        <w:rPr>
          <w:rFonts w:cs="adwa-assalaf" w:hint="cs"/>
          <w:rtl/>
        </w:rPr>
        <w:t>مذبرًا</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لأستشير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حتي</w:t>
      </w:r>
      <w:r w:rsidRPr="00E54768">
        <w:rPr>
          <w:rFonts w:cs="adwa-assalaf"/>
          <w:rtl/>
        </w:rPr>
        <w:t xml:space="preserve"> </w:t>
      </w:r>
      <w:r w:rsidRPr="00E54768">
        <w:rPr>
          <w:rFonts w:cs="adwa-assalaf" w:hint="cs"/>
          <w:rtl/>
        </w:rPr>
        <w:t>خدمي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كلم</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رحمته،</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يَخدع</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لفضله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يَخدعه</w:t>
      </w:r>
      <w:r w:rsidRPr="00E54768">
        <w:rPr>
          <w:rFonts w:cs="adwa-assalaf"/>
          <w:rtl/>
        </w:rPr>
        <w:t xml:space="preserve"> </w:t>
      </w:r>
      <w:r w:rsidRPr="00E54768">
        <w:rPr>
          <w:rFonts w:cs="adwa-assalaf" w:hint="cs"/>
          <w:rtl/>
        </w:rPr>
        <w:t>أحد لفطنته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أملُ</w:t>
      </w:r>
      <w:r w:rsidRPr="00E54768">
        <w:rPr>
          <w:rFonts w:cs="adwa-assalaf"/>
          <w:rtl/>
        </w:rPr>
        <w:t xml:space="preserve"> </w:t>
      </w:r>
      <w:r w:rsidRPr="00E54768">
        <w:rPr>
          <w:rFonts w:cs="adwa-assalaf" w:hint="cs"/>
          <w:rtl/>
        </w:rPr>
        <w:t>جليسي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عني،</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الملال</w:t>
      </w:r>
      <w:r w:rsidRPr="00E54768">
        <w:rPr>
          <w:rFonts w:cs="adwa-assalaf"/>
          <w:rtl/>
        </w:rPr>
        <w:t xml:space="preserve"> </w:t>
      </w:r>
      <w:r w:rsidRPr="00E54768">
        <w:rPr>
          <w:rFonts w:cs="adwa-assalaf" w:hint="cs"/>
          <w:rtl/>
        </w:rPr>
        <w:t>لدناءة</w:t>
      </w:r>
      <w:r w:rsidRPr="00E54768">
        <w:rPr>
          <w:rFonts w:cs="adwa-assalaf"/>
          <w:rtl/>
        </w:rPr>
        <w:t xml:space="preserve"> </w:t>
      </w:r>
      <w:r w:rsidRPr="00E54768">
        <w:rPr>
          <w:rFonts w:cs="adwa-assalaf" w:hint="cs"/>
          <w:rtl/>
        </w:rPr>
        <w:t>الرجال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سَرَف</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ابتِناء</w:t>
      </w:r>
      <w:r w:rsidRPr="00E54768">
        <w:rPr>
          <w:rFonts w:cs="adwa-assalaf"/>
          <w:rtl/>
        </w:rPr>
        <w:t xml:space="preserve"> </w:t>
      </w:r>
      <w:r w:rsidRPr="00E54768">
        <w:rPr>
          <w:rFonts w:cs="adwa-assalaf" w:hint="cs"/>
          <w:rtl/>
        </w:rPr>
        <w:t>مَكرمة</w:t>
      </w:r>
      <w:r w:rsidRPr="00E54768">
        <w:rPr>
          <w:rFonts w:cs="adwa-assalaf"/>
          <w:rtl/>
        </w:rPr>
        <w:t xml:space="preserve"> </w:t>
      </w:r>
      <w:r w:rsidRPr="00E54768">
        <w:rPr>
          <w:rFonts w:cs="adwa-assalaf" w:hint="cs"/>
          <w:rtl/>
        </w:rPr>
        <w:t>واصطناع</w:t>
      </w:r>
      <w:r w:rsidRPr="00E54768">
        <w:rPr>
          <w:rFonts w:cs="adwa-assalaf"/>
          <w:rtl/>
        </w:rPr>
        <w:t xml:space="preserve"> </w:t>
      </w:r>
      <w:r w:rsidRPr="00E54768">
        <w:rPr>
          <w:rFonts w:cs="adwa-assalaf" w:hint="cs"/>
          <w:rtl/>
        </w:rPr>
        <w:t>معروف</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أكبر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رادًا</w:t>
      </w:r>
      <w:r w:rsidRPr="00E54768">
        <w:rPr>
          <w:rFonts w:cs="adwa-assalaf"/>
          <w:rtl/>
        </w:rPr>
        <w:t xml:space="preserve"> </w:t>
      </w:r>
      <w:r w:rsidRPr="00E54768">
        <w:rPr>
          <w:rFonts w:cs="adwa-assalaf" w:hint="cs"/>
          <w:rtl/>
        </w:rPr>
        <w:t>لهواه</w:t>
      </w:r>
      <w:r w:rsidRPr="00E54768">
        <w:rPr>
          <w:rFonts w:cs="adwa-assalaf"/>
          <w:rtl/>
        </w:rPr>
        <w:t>.</w:t>
      </w:r>
    </w:p>
    <w:p w:rsidR="00336821" w:rsidRDefault="00336821" w:rsidP="00204643">
      <w:pPr>
        <w:pStyle w:val="2"/>
        <w:rPr>
          <w:rtl/>
        </w:rPr>
      </w:pPr>
      <w:bookmarkStart w:id="49" w:name="_Toc526274615"/>
      <w:r>
        <w:rPr>
          <w:rFonts w:hint="cs"/>
          <w:rtl/>
        </w:rPr>
        <w:t>الحُطيئة</w:t>
      </w:r>
      <w:r>
        <w:rPr>
          <w:rtl/>
        </w:rPr>
        <w:t>:</w:t>
      </w:r>
      <w:bookmarkEnd w:id="4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ويل</w:t>
      </w:r>
      <w:r w:rsidRPr="00E54768">
        <w:rPr>
          <w:rFonts w:cs="adwa-assalaf"/>
          <w:rtl/>
        </w:rPr>
        <w:t xml:space="preserve"> </w:t>
      </w:r>
      <w:r w:rsidRPr="00E54768">
        <w:rPr>
          <w:rFonts w:cs="adwa-assalaf" w:hint="cs"/>
          <w:rtl/>
        </w:rPr>
        <w:t>للشعر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راوية</w:t>
      </w:r>
      <w:r w:rsidRPr="00E54768">
        <w:rPr>
          <w:rFonts w:cs="adwa-assalaf"/>
          <w:rtl/>
        </w:rPr>
        <w:t xml:space="preserve"> </w:t>
      </w:r>
      <w:r w:rsidRPr="00E54768">
        <w:rPr>
          <w:rFonts w:cs="adwa-assalaf" w:hint="cs"/>
          <w:rtl/>
        </w:rPr>
        <w:t>السوء</w:t>
      </w:r>
      <w:r w:rsidRPr="00E54768">
        <w:rPr>
          <w:rFonts w:cs="adwa-assalaf"/>
          <w:rtl/>
        </w:rPr>
        <w:t>.</w:t>
      </w:r>
    </w:p>
    <w:p w:rsidR="00336821" w:rsidRDefault="00336821" w:rsidP="00204643">
      <w:pPr>
        <w:pStyle w:val="2"/>
        <w:rPr>
          <w:rtl/>
        </w:rPr>
      </w:pPr>
      <w:bookmarkStart w:id="50" w:name="_Toc526274616"/>
      <w:r>
        <w:rPr>
          <w:rFonts w:hint="cs"/>
          <w:rtl/>
        </w:rPr>
        <w:t>ابن</w:t>
      </w:r>
      <w:r>
        <w:rPr>
          <w:rtl/>
        </w:rPr>
        <w:t xml:space="preserve"> </w:t>
      </w:r>
      <w:r>
        <w:rPr>
          <w:rFonts w:hint="cs"/>
          <w:rtl/>
        </w:rPr>
        <w:t>الجعدية</w:t>
      </w:r>
      <w:r>
        <w:rPr>
          <w:rtl/>
        </w:rPr>
        <w:t>:</w:t>
      </w:r>
      <w:bookmarkEnd w:id="5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أبرم</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تمثل</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ببيت</w:t>
      </w:r>
      <w:r w:rsidRPr="00E54768">
        <w:rPr>
          <w:rFonts w:cs="adwa-assalaf"/>
          <w:rtl/>
        </w:rPr>
        <w:t xml:space="preserve"> </w:t>
      </w:r>
      <w:r w:rsidRPr="00E54768">
        <w:rPr>
          <w:rFonts w:cs="adwa-assalaf" w:hint="cs"/>
          <w:rtl/>
        </w:rPr>
        <w:t>شعر</w:t>
      </w:r>
      <w:r w:rsidRPr="00E54768">
        <w:rPr>
          <w:rFonts w:cs="adwa-assalaf"/>
          <w:rtl/>
        </w:rPr>
        <w:t>.</w:t>
      </w:r>
    </w:p>
    <w:p w:rsidR="00336821" w:rsidRDefault="00336821" w:rsidP="00204643">
      <w:pPr>
        <w:pStyle w:val="2"/>
        <w:rPr>
          <w:rtl/>
        </w:rPr>
      </w:pPr>
      <w:bookmarkStart w:id="51" w:name="_Toc526274617"/>
      <w:r>
        <w:rPr>
          <w:rFonts w:hint="cs"/>
          <w:rtl/>
        </w:rPr>
        <w:t>عتبة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sidR="003C5A15" w:rsidRPr="003C5A15">
        <w:rPr>
          <w:rFonts w:hint="cs"/>
          <w:bCs/>
          <w:rtl/>
        </w:rPr>
        <w:t xml:space="preserve"> </w:t>
      </w:r>
      <w:r w:rsidR="003C5A15" w:rsidRPr="00455CE9">
        <w:rPr>
          <w:rStyle w:val="a7"/>
          <w:rFonts w:hint="cs"/>
          <w:rtl/>
        </w:rPr>
        <w:t>س</w:t>
      </w:r>
      <w:r w:rsidR="003C5A15">
        <w:rPr>
          <w:rFonts w:hint="cs"/>
          <w:bCs/>
          <w:rtl/>
        </w:rPr>
        <w:t>:</w:t>
      </w:r>
      <w:bookmarkEnd w:id="5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لمؤدب</w:t>
      </w:r>
      <w:r w:rsidRPr="00E54768">
        <w:rPr>
          <w:rFonts w:cs="adwa-assalaf"/>
          <w:rtl/>
        </w:rPr>
        <w:t xml:space="preserve"> </w:t>
      </w:r>
      <w:r w:rsidRPr="00E54768">
        <w:rPr>
          <w:rFonts w:cs="adwa-assalaf" w:hint="cs"/>
          <w:rtl/>
        </w:rPr>
        <w:t>ولده</w:t>
      </w:r>
      <w:r w:rsidRPr="00E54768">
        <w:rPr>
          <w:rFonts w:cs="adwa-assalaf"/>
          <w:rtl/>
        </w:rPr>
        <w:t xml:space="preserve">: </w:t>
      </w:r>
      <w:r w:rsidRPr="00E54768">
        <w:rPr>
          <w:rFonts w:cs="adwa-assalaf" w:hint="cs"/>
          <w:rtl/>
        </w:rPr>
        <w:t>ليكن</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إصلاحك</w:t>
      </w:r>
      <w:r w:rsidRPr="00E54768">
        <w:rPr>
          <w:rFonts w:cs="adwa-assalaf"/>
          <w:rtl/>
        </w:rPr>
        <w:t xml:space="preserve"> </w:t>
      </w:r>
      <w:r w:rsidRPr="00E54768">
        <w:rPr>
          <w:rFonts w:cs="adwa-assalaf" w:hint="cs"/>
          <w:rtl/>
        </w:rPr>
        <w:t>لولدي</w:t>
      </w:r>
      <w:r w:rsidRPr="00E54768">
        <w:rPr>
          <w:rFonts w:cs="adwa-assalaf"/>
          <w:rtl/>
        </w:rPr>
        <w:t xml:space="preserve"> </w:t>
      </w:r>
      <w:r w:rsidRPr="00E54768">
        <w:rPr>
          <w:rFonts w:cs="adwa-assalaf" w:hint="cs"/>
          <w:rtl/>
        </w:rPr>
        <w:t>إصلاح</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عيونهم</w:t>
      </w:r>
      <w:r w:rsidRPr="00E54768">
        <w:rPr>
          <w:rFonts w:cs="adwa-assalaf"/>
          <w:rtl/>
        </w:rPr>
        <w:t xml:space="preserve"> </w:t>
      </w:r>
      <w:r w:rsidRPr="00E54768">
        <w:rPr>
          <w:rFonts w:cs="adwa-assalaf" w:hint="cs"/>
          <w:rtl/>
        </w:rPr>
        <w:t>معقودة</w:t>
      </w:r>
      <w:r w:rsidRPr="00E54768">
        <w:rPr>
          <w:rFonts w:cs="adwa-assalaf"/>
          <w:rtl/>
        </w:rPr>
        <w:t xml:space="preserve"> </w:t>
      </w:r>
      <w:r w:rsidRPr="00E54768">
        <w:rPr>
          <w:rFonts w:cs="adwa-assalaf" w:hint="cs"/>
          <w:rtl/>
        </w:rPr>
        <w:t>بيمينك،</w:t>
      </w:r>
      <w:r w:rsidRPr="00E54768">
        <w:rPr>
          <w:rFonts w:cs="adwa-assalaf"/>
          <w:rtl/>
        </w:rPr>
        <w:t xml:space="preserve"> </w:t>
      </w:r>
      <w:r w:rsidRPr="00E54768">
        <w:rPr>
          <w:rFonts w:cs="adwa-assalaf" w:hint="cs"/>
          <w:rtl/>
        </w:rPr>
        <w:t>فالحَسَن</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استحسنته</w:t>
      </w:r>
      <w:r w:rsidRPr="00E54768">
        <w:rPr>
          <w:rFonts w:cs="adwa-assalaf"/>
          <w:rtl/>
        </w:rPr>
        <w:t xml:space="preserve"> </w:t>
      </w:r>
      <w:r w:rsidRPr="00E54768">
        <w:rPr>
          <w:rFonts w:cs="adwa-assalaf" w:hint="cs"/>
          <w:rtl/>
        </w:rPr>
        <w:t>والقبيح</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استقبحته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ازدحام</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السمع</w:t>
      </w:r>
      <w:r w:rsidRPr="00E54768">
        <w:rPr>
          <w:rFonts w:cs="adwa-assalaf"/>
          <w:rtl/>
        </w:rPr>
        <w:t xml:space="preserve"> </w:t>
      </w:r>
      <w:r w:rsidRPr="00E54768">
        <w:rPr>
          <w:rFonts w:cs="adwa-assalaf" w:hint="cs"/>
          <w:rtl/>
        </w:rPr>
        <w:t>مضلة</w:t>
      </w:r>
      <w:r w:rsidRPr="00E54768">
        <w:rPr>
          <w:rFonts w:cs="adwa-assalaf"/>
          <w:rtl/>
        </w:rPr>
        <w:t xml:space="preserve"> </w:t>
      </w:r>
      <w:r w:rsidRPr="00E54768">
        <w:rPr>
          <w:rFonts w:cs="adwa-assalaf" w:hint="cs"/>
          <w:rtl/>
        </w:rPr>
        <w:t>للفهم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لولده</w:t>
      </w:r>
      <w:r w:rsidRPr="00E54768">
        <w:rPr>
          <w:rFonts w:cs="adwa-assalaf"/>
          <w:rtl/>
        </w:rPr>
        <w:t xml:space="preserve"> </w:t>
      </w:r>
      <w:r w:rsidRPr="00E54768">
        <w:rPr>
          <w:rFonts w:cs="adwa-assalaf" w:hint="cs"/>
          <w:rtl/>
        </w:rPr>
        <w:t>عمرو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مثله؛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سخطِت</w:t>
      </w:r>
      <w:r w:rsidRPr="00E54768">
        <w:rPr>
          <w:rFonts w:cs="adwa-assalaf"/>
          <w:rtl/>
        </w:rPr>
        <w:t xml:space="preserve"> </w:t>
      </w:r>
      <w:r w:rsidRPr="00E54768">
        <w:rPr>
          <w:rFonts w:cs="adwa-assalaf" w:hint="cs"/>
          <w:rtl/>
        </w:rPr>
        <w:t>فاستأنِس</w:t>
      </w:r>
      <w:r w:rsidRPr="00E54768">
        <w:rPr>
          <w:rFonts w:cs="adwa-assalaf"/>
          <w:rtl/>
        </w:rPr>
        <w:t xml:space="preserve"> </w:t>
      </w:r>
      <w:r w:rsidRPr="00E54768">
        <w:rPr>
          <w:rFonts w:cs="adwa-assalaf" w:hint="cs"/>
          <w:rtl/>
        </w:rPr>
        <w:t>بالوحدة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جلساء</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تَسلم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غِب</w:t>
      </w:r>
      <w:r w:rsidRPr="00E54768">
        <w:rPr>
          <w:rFonts w:cs="adwa-assalaf"/>
          <w:rtl/>
        </w:rPr>
        <w:t xml:space="preserve"> </w:t>
      </w:r>
      <w:r w:rsidRPr="00E54768">
        <w:rPr>
          <w:rFonts w:cs="adwa-assalaf" w:hint="cs"/>
          <w:rtl/>
        </w:rPr>
        <w:t>عواقبهم.</w:t>
      </w:r>
    </w:p>
    <w:p w:rsidR="00336821" w:rsidRDefault="00336821" w:rsidP="00204643">
      <w:pPr>
        <w:pStyle w:val="2"/>
        <w:rPr>
          <w:rtl/>
        </w:rPr>
      </w:pPr>
      <w:bookmarkStart w:id="52" w:name="_Toc526274618"/>
      <w:r>
        <w:rPr>
          <w:rFonts w:hint="cs"/>
          <w:rtl/>
        </w:rPr>
        <w:t>المغيرة</w:t>
      </w:r>
      <w:r>
        <w:rPr>
          <w:rtl/>
        </w:rPr>
        <w:t xml:space="preserve"> </w:t>
      </w:r>
      <w:r>
        <w:rPr>
          <w:rFonts w:hint="cs"/>
          <w:rtl/>
        </w:rPr>
        <w:t>بن</w:t>
      </w:r>
      <w:r>
        <w:rPr>
          <w:rtl/>
        </w:rPr>
        <w:t xml:space="preserve"> </w:t>
      </w:r>
      <w:r>
        <w:rPr>
          <w:rFonts w:hint="cs"/>
          <w:rtl/>
        </w:rPr>
        <w:t>شعبة</w:t>
      </w:r>
      <w:r w:rsidR="003C5A15" w:rsidRPr="003C5A15">
        <w:rPr>
          <w:rFonts w:hint="cs"/>
          <w:bCs/>
          <w:rtl/>
        </w:rPr>
        <w:t xml:space="preserve"> </w:t>
      </w:r>
      <w:r w:rsidR="003C5A15" w:rsidRPr="00455CE9">
        <w:rPr>
          <w:rStyle w:val="a7"/>
          <w:rFonts w:hint="cs"/>
          <w:rtl/>
        </w:rPr>
        <w:t>س</w:t>
      </w:r>
      <w:r w:rsidR="003C5A15">
        <w:rPr>
          <w:rFonts w:hint="cs"/>
          <w:bCs/>
          <w:rtl/>
        </w:rPr>
        <w:t>:</w:t>
      </w:r>
      <w:bookmarkEnd w:id="5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العيش</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إلقاء</w:t>
      </w:r>
      <w:r w:rsidRPr="00E54768">
        <w:rPr>
          <w:rFonts w:cs="adwa-assalaf"/>
          <w:rtl/>
        </w:rPr>
        <w:t xml:space="preserve"> </w:t>
      </w:r>
      <w:r w:rsidRPr="00E54768">
        <w:rPr>
          <w:rFonts w:cs="adwa-assalaf" w:hint="cs"/>
          <w:rtl/>
        </w:rPr>
        <w:t>الحشمة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سرف</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المعروف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للمغيرة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شعبة</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كبر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بقي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لذتك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الإفضال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عيشًا؟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عاش</w:t>
      </w:r>
      <w:r w:rsidRPr="00E54768">
        <w:rPr>
          <w:rFonts w:cs="adwa-assalaf"/>
          <w:rtl/>
        </w:rPr>
        <w:t xml:space="preserve"> </w:t>
      </w:r>
      <w:r w:rsidRPr="00E54768">
        <w:rPr>
          <w:rFonts w:cs="adwa-assalaf" w:hint="cs"/>
          <w:rtl/>
        </w:rPr>
        <w:t>بعيَشِهِ</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أسوأ</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عيشًا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يعيش</w:t>
      </w:r>
      <w:r w:rsidRPr="00E54768">
        <w:rPr>
          <w:rFonts w:cs="adwa-assalaf"/>
          <w:rtl/>
        </w:rPr>
        <w:t xml:space="preserve"> </w:t>
      </w:r>
      <w:r w:rsidRPr="00E54768">
        <w:rPr>
          <w:rFonts w:cs="adwa-assalaf" w:hint="cs"/>
          <w:rtl/>
        </w:rPr>
        <w:t>بعيشه</w:t>
      </w:r>
      <w:r w:rsidRPr="00E54768">
        <w:rPr>
          <w:rFonts w:cs="adwa-assalaf"/>
          <w:rtl/>
        </w:rPr>
        <w:t xml:space="preserve"> </w:t>
      </w:r>
      <w:r w:rsidRPr="00E54768">
        <w:rPr>
          <w:rFonts w:cs="adwa-assalaf" w:hint="cs"/>
          <w:rtl/>
        </w:rPr>
        <w:t>أحد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003C5A15" w:rsidRPr="00E54768">
        <w:rPr>
          <w:rFonts w:cs="adwa-assalaf"/>
          <w:rtl/>
        </w:rPr>
        <w:t xml:space="preserve"> </w:t>
      </w:r>
      <w:r w:rsidR="003C5A15" w:rsidRPr="00455CE9">
        <w:rPr>
          <w:rStyle w:val="a7"/>
          <w:rtl/>
        </w:rPr>
        <w:t>س</w:t>
      </w:r>
      <w:r w:rsidR="003C5A15"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أحزم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كان</w:t>
      </w:r>
      <w:r w:rsidRPr="00E54768">
        <w:rPr>
          <w:rFonts w:cs="adwa-assalaf"/>
          <w:rtl/>
        </w:rPr>
        <w:t xml:space="preserve"> </w:t>
      </w:r>
      <w:r>
        <w:rPr>
          <w:rFonts w:ascii="Sakkal Majalla" w:hAnsi="Sakkal Majalla" w:cs="Sakkal Majalla" w:hint="cs"/>
          <w:rtl/>
        </w:rPr>
        <w:t>–</w:t>
      </w:r>
      <w:r w:rsidRPr="00E54768">
        <w:rPr>
          <w:rFonts w:cs="adwa-assalaf" w:hint="cs"/>
          <w:rtl/>
        </w:rPr>
        <w:t>والله-</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يمنعه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يَخدع،</w:t>
      </w:r>
      <w:r w:rsidRPr="00E54768">
        <w:rPr>
          <w:rFonts w:cs="adwa-assalaf"/>
          <w:rtl/>
        </w:rPr>
        <w:t xml:space="preserve"> </w:t>
      </w:r>
      <w:r w:rsidRPr="00E54768">
        <w:rPr>
          <w:rFonts w:cs="adwa-assalaf" w:hint="cs"/>
          <w:rtl/>
        </w:rPr>
        <w:t>وعقل</w:t>
      </w:r>
      <w:r w:rsidRPr="00E54768">
        <w:rPr>
          <w:rFonts w:cs="adwa-assalaf"/>
          <w:rtl/>
        </w:rPr>
        <w:t xml:space="preserve"> </w:t>
      </w:r>
      <w:r w:rsidRPr="00E54768">
        <w:rPr>
          <w:rFonts w:cs="adwa-assalaf" w:hint="cs"/>
          <w:rtl/>
        </w:rPr>
        <w:t>يَمنعه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يُخدع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السِفلة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يبالي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ملكتُ</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طبقات</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أرضيهن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شبيبتي</w:t>
      </w:r>
      <w:r w:rsidRPr="00E54768">
        <w:rPr>
          <w:rFonts w:cs="adwa-assalaf"/>
          <w:rtl/>
        </w:rPr>
        <w:t xml:space="preserve"> </w:t>
      </w:r>
      <w:r w:rsidRPr="00E54768">
        <w:rPr>
          <w:rFonts w:cs="adwa-assalaf" w:hint="cs"/>
          <w:rtl/>
        </w:rPr>
        <w:t>بالباه</w:t>
      </w:r>
      <w:r w:rsidRPr="00E54768">
        <w:rPr>
          <w:rFonts w:cs="adwa-assalaf"/>
          <w:rtl/>
        </w:rPr>
        <w:t xml:space="preserve"> (</w:t>
      </w:r>
      <w:r w:rsidRPr="00E54768">
        <w:rPr>
          <w:rFonts w:cs="adwa-assalaf" w:hint="cs"/>
          <w:rtl/>
        </w:rPr>
        <w:t>الجماع</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شِبت</w:t>
      </w:r>
      <w:r w:rsidRPr="00E54768">
        <w:rPr>
          <w:rFonts w:cs="adwa-assalaf"/>
          <w:rtl/>
        </w:rPr>
        <w:t xml:space="preserve"> </w:t>
      </w:r>
      <w:r w:rsidRPr="00E54768">
        <w:rPr>
          <w:rFonts w:cs="adwa-assalaf" w:hint="cs"/>
          <w:rtl/>
        </w:rPr>
        <w:t>أرضيتهن</w:t>
      </w:r>
      <w:r w:rsidRPr="00E54768">
        <w:rPr>
          <w:rFonts w:cs="adwa-assalaf"/>
          <w:rtl/>
        </w:rPr>
        <w:t xml:space="preserve"> </w:t>
      </w:r>
      <w:r w:rsidRPr="00E54768">
        <w:rPr>
          <w:rFonts w:cs="adwa-assalaf" w:hint="cs"/>
          <w:rtl/>
        </w:rPr>
        <w:t>بالمداعبة</w:t>
      </w:r>
      <w:r w:rsidRPr="00E54768">
        <w:rPr>
          <w:rFonts w:cs="adwa-assalaf"/>
          <w:rtl/>
        </w:rPr>
        <w:t xml:space="preserve"> </w:t>
      </w:r>
      <w:r w:rsidRPr="00E54768">
        <w:rPr>
          <w:rFonts w:cs="adwa-assalaf" w:hint="cs"/>
          <w:rtl/>
        </w:rPr>
        <w:t>والمفاكهة،</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كبرت</w:t>
      </w:r>
      <w:r w:rsidRPr="00E54768">
        <w:rPr>
          <w:rFonts w:cs="adwa-assalaf"/>
          <w:rtl/>
        </w:rPr>
        <w:t xml:space="preserve"> </w:t>
      </w:r>
      <w:r w:rsidRPr="00E54768">
        <w:rPr>
          <w:rFonts w:cs="adwa-assalaf" w:hint="cs"/>
          <w:rtl/>
        </w:rPr>
        <w:t>أرضيتهن</w:t>
      </w:r>
      <w:r w:rsidRPr="00E54768">
        <w:rPr>
          <w:rFonts w:cs="adwa-assalaf"/>
          <w:rtl/>
        </w:rPr>
        <w:t xml:space="preserve"> </w:t>
      </w:r>
      <w:r w:rsidRPr="00E54768">
        <w:rPr>
          <w:rFonts w:cs="adwa-assalaf" w:hint="cs"/>
          <w:rtl/>
        </w:rPr>
        <w:t>بالمال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عليكم</w:t>
      </w:r>
      <w:r w:rsidRPr="00E54768">
        <w:rPr>
          <w:rFonts w:cs="adwa-assalaf"/>
          <w:rtl/>
        </w:rPr>
        <w:t xml:space="preserve"> </w:t>
      </w:r>
      <w:r w:rsidRPr="00E54768">
        <w:rPr>
          <w:rFonts w:cs="adwa-assalaf" w:hint="cs"/>
          <w:rtl/>
        </w:rPr>
        <w:t>بكل</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مَزلَقة</w:t>
      </w:r>
      <w:r w:rsidRPr="00E54768">
        <w:rPr>
          <w:rFonts w:cs="adwa-assalaf"/>
          <w:rtl/>
        </w:rPr>
        <w:t xml:space="preserve"> </w:t>
      </w:r>
      <w:r w:rsidRPr="00E54768">
        <w:rPr>
          <w:rFonts w:cs="adwa-assalaf" w:hint="cs"/>
          <w:rtl/>
        </w:rPr>
        <w:t>مهلكة</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عليكم</w:t>
      </w:r>
      <w:r w:rsidRPr="00E54768">
        <w:rPr>
          <w:rFonts w:cs="adwa-assalaf"/>
          <w:rtl/>
        </w:rPr>
        <w:t xml:space="preserve"> </w:t>
      </w:r>
      <w:r w:rsidRPr="00E54768">
        <w:rPr>
          <w:rFonts w:cs="adwa-assalaf" w:hint="cs"/>
          <w:rtl/>
        </w:rPr>
        <w:t>بجسام</w:t>
      </w:r>
      <w:r w:rsidRPr="00E54768">
        <w:rPr>
          <w:rFonts w:cs="adwa-assalaf"/>
          <w:rtl/>
        </w:rPr>
        <w:t xml:space="preserve"> </w:t>
      </w:r>
      <w:r w:rsidRPr="00E54768">
        <w:rPr>
          <w:rFonts w:cs="adwa-assalaf" w:hint="cs"/>
          <w:rtl/>
        </w:rPr>
        <w:t>الأمور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الملل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كواذِب</w:t>
      </w:r>
      <w:r w:rsidRPr="00E54768">
        <w:rPr>
          <w:rFonts w:cs="adwa-assalaf"/>
          <w:rtl/>
        </w:rPr>
        <w:t xml:space="preserve"> </w:t>
      </w:r>
      <w:r w:rsidRPr="00E54768">
        <w:rPr>
          <w:rFonts w:cs="adwa-assalaf" w:hint="cs"/>
          <w:rtl/>
        </w:rPr>
        <w:t>الأخلاق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استراح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يصول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جاع،</w:t>
      </w:r>
      <w:r w:rsidRPr="00E54768">
        <w:rPr>
          <w:rFonts w:cs="adwa-assalaf"/>
          <w:rtl/>
        </w:rPr>
        <w:t xml:space="preserve"> </w:t>
      </w:r>
      <w:r w:rsidRPr="00E54768">
        <w:rPr>
          <w:rFonts w:cs="adwa-assalaf" w:hint="cs"/>
          <w:rtl/>
        </w:rPr>
        <w:t>واللئيم</w:t>
      </w:r>
      <w:r w:rsidRPr="00E54768">
        <w:rPr>
          <w:rFonts w:cs="adwa-assalaf"/>
          <w:rtl/>
        </w:rPr>
        <w:t xml:space="preserve"> </w:t>
      </w:r>
      <w:r w:rsidRPr="00E54768">
        <w:rPr>
          <w:rFonts w:cs="adwa-assalaf" w:hint="cs"/>
          <w:rtl/>
        </w:rPr>
        <w:t>يصول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شبع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جاء</w:t>
      </w:r>
      <w:r w:rsidRPr="00E54768">
        <w:rPr>
          <w:rFonts w:cs="adwa-assalaf"/>
          <w:rtl/>
        </w:rPr>
        <w:t xml:space="preserve"> </w:t>
      </w:r>
      <w:r w:rsidRPr="00E54768">
        <w:rPr>
          <w:rFonts w:cs="adwa-assalaf" w:hint="cs"/>
          <w:rtl/>
        </w:rPr>
        <w:t>المغيرة</w:t>
      </w:r>
      <w:r w:rsidRPr="00E54768">
        <w:rPr>
          <w:rFonts w:cs="adwa-assalaf"/>
          <w:rtl/>
        </w:rPr>
        <w:t xml:space="preserve"> </w:t>
      </w:r>
      <w:r w:rsidRPr="00E54768">
        <w:rPr>
          <w:rFonts w:cs="adwa-assalaf" w:hint="cs"/>
          <w:rtl/>
        </w:rPr>
        <w:t>عليًا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مقتل</w:t>
      </w:r>
      <w:r w:rsidRPr="00E54768">
        <w:rPr>
          <w:rFonts w:cs="adwa-assalaf"/>
          <w:rtl/>
        </w:rPr>
        <w:t xml:space="preserve"> </w:t>
      </w:r>
      <w:r w:rsidRPr="00E54768">
        <w:rPr>
          <w:rFonts w:cs="adwa-assalaf" w:hint="cs"/>
          <w:rtl/>
        </w:rPr>
        <w:t>عثمان،</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النصح</w:t>
      </w:r>
      <w:r w:rsidRPr="00E54768">
        <w:rPr>
          <w:rFonts w:cs="adwa-assalaf"/>
          <w:rtl/>
        </w:rPr>
        <w:t xml:space="preserve"> </w:t>
      </w:r>
      <w:r w:rsidRPr="00E54768">
        <w:rPr>
          <w:rFonts w:cs="adwa-assalaf" w:hint="cs"/>
          <w:rtl/>
        </w:rPr>
        <w:t>رخيص</w:t>
      </w:r>
      <w:r w:rsidRPr="00E54768">
        <w:rPr>
          <w:rFonts w:cs="adwa-assalaf"/>
          <w:rtl/>
        </w:rPr>
        <w:t xml:space="preserve">، </w:t>
      </w:r>
      <w:r w:rsidRPr="00E54768">
        <w:rPr>
          <w:rFonts w:cs="adwa-assalaf" w:hint="cs"/>
          <w:rtl/>
        </w:rPr>
        <w:t>وأنت</w:t>
      </w:r>
      <w:r w:rsidRPr="00E54768">
        <w:rPr>
          <w:rFonts w:cs="adwa-assalaf"/>
          <w:rtl/>
        </w:rPr>
        <w:t xml:space="preserve"> </w:t>
      </w:r>
      <w:r w:rsidRPr="00E54768">
        <w:rPr>
          <w:rFonts w:cs="adwa-assalaf" w:hint="cs"/>
          <w:rtl/>
        </w:rPr>
        <w:t>بقية</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ناصح،</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أشير</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ترُد</w:t>
      </w:r>
      <w:r w:rsidRPr="00E54768">
        <w:rPr>
          <w:rFonts w:cs="adwa-assalaf"/>
          <w:rtl/>
        </w:rPr>
        <w:t xml:space="preserve"> </w:t>
      </w:r>
      <w:r w:rsidRPr="00E54768">
        <w:rPr>
          <w:rFonts w:cs="adwa-assalaf" w:hint="cs"/>
          <w:rtl/>
        </w:rPr>
        <w:t>عُمال</w:t>
      </w:r>
      <w:r w:rsidRPr="00E54768">
        <w:rPr>
          <w:rFonts w:cs="adwa-assalaf"/>
          <w:rtl/>
        </w:rPr>
        <w:t xml:space="preserve"> </w:t>
      </w:r>
      <w:r w:rsidRPr="00E54768">
        <w:rPr>
          <w:rFonts w:cs="adwa-assalaf" w:hint="cs"/>
          <w:rtl/>
        </w:rPr>
        <w:t>عثمان</w:t>
      </w:r>
      <w:r w:rsidRPr="00E54768">
        <w:rPr>
          <w:rFonts w:cs="adwa-assalaf"/>
          <w:rtl/>
        </w:rPr>
        <w:t xml:space="preserve"> </w:t>
      </w:r>
      <w:r w:rsidRPr="00E54768">
        <w:rPr>
          <w:rFonts w:cs="adwa-assalaf" w:hint="cs"/>
          <w:rtl/>
        </w:rPr>
        <w:t>عامَكَ</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فاكتب</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بإثباتهم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أعمالهم،</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بايعوا</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واطمأن</w:t>
      </w:r>
      <w:r w:rsidRPr="00E54768">
        <w:rPr>
          <w:rFonts w:cs="adwa-assalaf"/>
          <w:rtl/>
        </w:rPr>
        <w:t xml:space="preserve"> </w:t>
      </w:r>
      <w:r w:rsidRPr="00E54768">
        <w:rPr>
          <w:rFonts w:cs="adwa-assalaf" w:hint="cs"/>
          <w:rtl/>
        </w:rPr>
        <w:t>أمرُك</w:t>
      </w:r>
      <w:r w:rsidRPr="00E54768">
        <w:rPr>
          <w:rFonts w:cs="adwa-assalaf"/>
          <w:rtl/>
        </w:rPr>
        <w:t xml:space="preserve"> </w:t>
      </w:r>
      <w:r w:rsidRPr="00E54768">
        <w:rPr>
          <w:rFonts w:cs="adwa-assalaf" w:hint="cs"/>
          <w:rtl/>
        </w:rPr>
        <w:t>عزلت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أحببت</w:t>
      </w:r>
      <w:r w:rsidRPr="00E54768">
        <w:rPr>
          <w:rFonts w:cs="adwa-assalaf"/>
          <w:rtl/>
        </w:rPr>
        <w:t xml:space="preserve">، </w:t>
      </w:r>
      <w:r w:rsidRPr="00E54768">
        <w:rPr>
          <w:rFonts w:cs="adwa-assalaf" w:hint="cs"/>
          <w:rtl/>
        </w:rPr>
        <w:t>وأقررت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أحببت</w:t>
      </w:r>
      <w:r w:rsidRPr="00197EB0">
        <w:rPr>
          <w:rStyle w:val="FootnoteReference"/>
          <w:rFonts w:cs="Arabic11 BT"/>
          <w:spacing w:val="-2"/>
          <w:rtl/>
        </w:rPr>
        <w:t>(</w:t>
      </w:r>
      <w:r w:rsidRPr="00197EB0">
        <w:rPr>
          <w:rStyle w:val="FootnoteReference"/>
          <w:rFonts w:cs="Arabic11 BT"/>
          <w:spacing w:val="-2"/>
          <w:rtl/>
        </w:rPr>
        <w:footnoteReference w:id="19"/>
      </w:r>
      <w:r w:rsidRPr="00197EB0">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يُجزئ</w:t>
      </w:r>
      <w:r w:rsidRPr="00E54768">
        <w:rPr>
          <w:rFonts w:cs="adwa-assalaf"/>
          <w:rtl/>
        </w:rPr>
        <w:t xml:space="preserve"> </w:t>
      </w:r>
      <w:r w:rsidRPr="00E54768">
        <w:rPr>
          <w:rFonts w:cs="adwa-assalaf" w:hint="cs"/>
          <w:rtl/>
        </w:rPr>
        <w:t>الحكيم</w:t>
      </w:r>
      <w:r w:rsidRPr="00E54768">
        <w:rPr>
          <w:rFonts w:cs="adwa-assalaf"/>
          <w:rtl/>
        </w:rPr>
        <w:t xml:space="preserve"> </w:t>
      </w:r>
      <w:r w:rsidRPr="00E54768">
        <w:rPr>
          <w:rFonts w:cs="adwa-assalaf" w:hint="cs"/>
          <w:rtl/>
        </w:rPr>
        <w:t>بغير</w:t>
      </w:r>
      <w:r w:rsidRPr="00E54768">
        <w:rPr>
          <w:rFonts w:cs="adwa-assalaf"/>
          <w:rtl/>
        </w:rPr>
        <w:t xml:space="preserve"> </w:t>
      </w:r>
      <w:r w:rsidRPr="00E54768">
        <w:rPr>
          <w:rFonts w:cs="adwa-assalaf" w:hint="cs"/>
          <w:rtl/>
        </w:rPr>
        <w:t>التعليم</w:t>
      </w:r>
      <w:r w:rsidRPr="00E54768">
        <w:rPr>
          <w:rFonts w:cs="adwa-assalaf"/>
          <w:rtl/>
        </w:rPr>
        <w:t>.</w:t>
      </w:r>
    </w:p>
    <w:p w:rsidR="00336821" w:rsidRDefault="00336821" w:rsidP="00204643">
      <w:pPr>
        <w:pStyle w:val="2"/>
        <w:rPr>
          <w:rtl/>
        </w:rPr>
      </w:pPr>
      <w:bookmarkStart w:id="53" w:name="_Toc526274619"/>
      <w:r>
        <w:rPr>
          <w:rFonts w:hint="cs"/>
          <w:rtl/>
        </w:rPr>
        <w:t>أم</w:t>
      </w:r>
      <w:r>
        <w:rPr>
          <w:rtl/>
        </w:rPr>
        <w:t xml:space="preserve"> </w:t>
      </w:r>
      <w:r>
        <w:rPr>
          <w:rFonts w:hint="cs"/>
          <w:rtl/>
        </w:rPr>
        <w:t>طلق</w:t>
      </w:r>
      <w:r>
        <w:rPr>
          <w:rtl/>
        </w:rPr>
        <w:t xml:space="preserve"> </w:t>
      </w:r>
      <w:r>
        <w:rPr>
          <w:rFonts w:hint="cs"/>
          <w:rtl/>
        </w:rPr>
        <w:t>بن</w:t>
      </w:r>
      <w:r>
        <w:rPr>
          <w:rtl/>
        </w:rPr>
        <w:t xml:space="preserve"> </w:t>
      </w:r>
      <w:r>
        <w:rPr>
          <w:rFonts w:hint="cs"/>
          <w:rtl/>
        </w:rPr>
        <w:t>حبيب</w:t>
      </w:r>
      <w:r>
        <w:rPr>
          <w:rtl/>
        </w:rPr>
        <w:t xml:space="preserve"> </w:t>
      </w:r>
      <w:r>
        <w:rPr>
          <w:rFonts w:hint="cs"/>
          <w:rtl/>
        </w:rPr>
        <w:t>الزاهدة</w:t>
      </w:r>
      <w:r>
        <w:rPr>
          <w:rtl/>
        </w:rPr>
        <w:t>:</w:t>
      </w:r>
      <w:bookmarkEnd w:id="5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تَبِعتَها،</w:t>
      </w:r>
      <w:r w:rsidRPr="00E54768">
        <w:rPr>
          <w:rFonts w:cs="adwa-assalaf"/>
          <w:rtl/>
        </w:rPr>
        <w:t xml:space="preserve"> </w:t>
      </w:r>
      <w:r w:rsidRPr="00E54768">
        <w:rPr>
          <w:rFonts w:cs="adwa-assalaf" w:hint="cs"/>
          <w:rtl/>
        </w:rPr>
        <w:t>ومملوك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أتعَبتها</w:t>
      </w:r>
      <w:r w:rsidRPr="00E54768">
        <w:rPr>
          <w:rFonts w:cs="adwa-assalaf"/>
          <w:rtl/>
        </w:rPr>
        <w:t>.</w:t>
      </w:r>
    </w:p>
    <w:p w:rsidR="00336821" w:rsidRDefault="00336821" w:rsidP="00204643">
      <w:pPr>
        <w:pStyle w:val="2"/>
        <w:rPr>
          <w:rtl/>
        </w:rPr>
      </w:pPr>
      <w:bookmarkStart w:id="54" w:name="_Toc526274620"/>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sidRPr="00455CE9">
        <w:rPr>
          <w:rStyle w:val="a7"/>
          <w:rFonts w:hint="cs"/>
          <w:rtl/>
        </w:rPr>
        <w:t>ب</w:t>
      </w:r>
      <w:r>
        <w:rPr>
          <w:rtl/>
        </w:rPr>
        <w:t>:</w:t>
      </w:r>
      <w:bookmarkEnd w:id="5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الكرم</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التبرع</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السؤال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يُحصى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تُجهل</w:t>
      </w:r>
      <w:r w:rsidRPr="00E54768">
        <w:rPr>
          <w:rFonts w:cs="adwa-assalaf"/>
          <w:rtl/>
        </w:rPr>
        <w:t xml:space="preserve"> </w:t>
      </w:r>
      <w:r w:rsidRPr="00E54768">
        <w:rPr>
          <w:rFonts w:cs="adwa-assalaf" w:hint="cs"/>
          <w:rtl/>
        </w:rPr>
        <w:t>النعم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أقامت،</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ولَّت</w:t>
      </w:r>
      <w:r w:rsidRPr="00E54768">
        <w:rPr>
          <w:rFonts w:cs="adwa-assalaf"/>
          <w:rtl/>
        </w:rPr>
        <w:t xml:space="preserve"> </w:t>
      </w:r>
      <w:r w:rsidRPr="00E54768">
        <w:rPr>
          <w:rFonts w:cs="adwa-assalaf" w:hint="cs"/>
          <w:rtl/>
        </w:rPr>
        <w:t>عُرِفت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المزاح</w:t>
      </w:r>
      <w:r w:rsidRPr="00E54768">
        <w:rPr>
          <w:rFonts w:cs="adwa-assalaf"/>
          <w:rtl/>
        </w:rPr>
        <w:t xml:space="preserve"> </w:t>
      </w:r>
      <w:r w:rsidRPr="00E54768">
        <w:rPr>
          <w:rFonts w:cs="adwa-assalaf" w:hint="cs"/>
          <w:rtl/>
        </w:rPr>
        <w:t>يأكل</w:t>
      </w:r>
      <w:r w:rsidRPr="00E54768">
        <w:rPr>
          <w:rFonts w:cs="adwa-assalaf"/>
          <w:rtl/>
        </w:rPr>
        <w:t xml:space="preserve"> </w:t>
      </w:r>
      <w:r w:rsidRPr="00E54768">
        <w:rPr>
          <w:rFonts w:cs="adwa-assalaf" w:hint="cs"/>
          <w:rtl/>
        </w:rPr>
        <w:t>الهيبة،</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الهيبة</w:t>
      </w:r>
      <w:r w:rsidRPr="00E54768">
        <w:rPr>
          <w:rFonts w:cs="adwa-assalaf"/>
          <w:rtl/>
        </w:rPr>
        <w:t xml:space="preserve"> </w:t>
      </w:r>
      <w:r w:rsidRPr="00E54768">
        <w:rPr>
          <w:rFonts w:cs="adwa-assalaf" w:hint="cs"/>
          <w:rtl/>
        </w:rPr>
        <w:t>الصامت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تُعاجل</w:t>
      </w:r>
      <w:r w:rsidRPr="00E54768">
        <w:rPr>
          <w:rFonts w:cs="adwa-assalaf"/>
          <w:rtl/>
        </w:rPr>
        <w:t xml:space="preserve"> </w:t>
      </w:r>
      <w:r w:rsidRPr="00E54768">
        <w:rPr>
          <w:rFonts w:cs="adwa-assalaf" w:hint="cs"/>
          <w:rtl/>
        </w:rPr>
        <w:t>الذنب</w:t>
      </w:r>
      <w:r w:rsidRPr="00E54768">
        <w:rPr>
          <w:rFonts w:cs="adwa-assalaf"/>
          <w:rtl/>
        </w:rPr>
        <w:t xml:space="preserve"> </w:t>
      </w:r>
      <w:r w:rsidRPr="00E54768">
        <w:rPr>
          <w:rFonts w:cs="adwa-assalaf" w:hint="cs"/>
          <w:rtl/>
        </w:rPr>
        <w:t>بالعقوبة</w:t>
      </w:r>
      <w:r w:rsidRPr="00E54768">
        <w:rPr>
          <w:rFonts w:cs="adwa-assalaf"/>
          <w:rtl/>
        </w:rPr>
        <w:t xml:space="preserve"> </w:t>
      </w:r>
      <w:r w:rsidRPr="00E54768">
        <w:rPr>
          <w:rFonts w:cs="adwa-assalaf" w:hint="cs"/>
          <w:rtl/>
        </w:rPr>
        <w:t>واجعل</w:t>
      </w:r>
      <w:r w:rsidRPr="00E54768">
        <w:rPr>
          <w:rFonts w:cs="adwa-assalaf"/>
          <w:rtl/>
        </w:rPr>
        <w:t xml:space="preserve"> </w:t>
      </w:r>
      <w:r w:rsidRPr="00E54768">
        <w:rPr>
          <w:rFonts w:cs="adwa-assalaf" w:hint="cs"/>
          <w:rtl/>
        </w:rPr>
        <w:t>بينهما</w:t>
      </w:r>
      <w:r w:rsidRPr="00E54768">
        <w:rPr>
          <w:rFonts w:cs="adwa-assalaf"/>
          <w:rtl/>
        </w:rPr>
        <w:t xml:space="preserve"> </w:t>
      </w:r>
      <w:r w:rsidRPr="00E54768">
        <w:rPr>
          <w:rFonts w:cs="adwa-assalaf" w:hint="cs"/>
          <w:rtl/>
        </w:rPr>
        <w:t>للاعتذار</w:t>
      </w:r>
      <w:r w:rsidRPr="00E54768">
        <w:rPr>
          <w:rFonts w:cs="adwa-assalaf"/>
          <w:rtl/>
        </w:rPr>
        <w:t xml:space="preserve"> </w:t>
      </w:r>
      <w:r w:rsidRPr="00E54768">
        <w:rPr>
          <w:rFonts w:cs="adwa-assalaf" w:hint="cs"/>
          <w:rtl/>
        </w:rPr>
        <w:t>طريقًا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عجبت</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يفكر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مأكوله</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معقوله،</w:t>
      </w:r>
      <w:r w:rsidRPr="00E54768">
        <w:rPr>
          <w:rFonts w:cs="adwa-assalaf"/>
          <w:rtl/>
        </w:rPr>
        <w:t xml:space="preserve"> </w:t>
      </w:r>
      <w:r w:rsidRPr="00E54768">
        <w:rPr>
          <w:rFonts w:cs="adwa-assalaf" w:hint="cs"/>
          <w:rtl/>
        </w:rPr>
        <w:t>فيُجنب</w:t>
      </w:r>
      <w:r w:rsidRPr="00E54768">
        <w:rPr>
          <w:rFonts w:cs="adwa-assalaf"/>
          <w:rtl/>
        </w:rPr>
        <w:t xml:space="preserve"> </w:t>
      </w:r>
      <w:r w:rsidRPr="00E54768">
        <w:rPr>
          <w:rFonts w:cs="adwa-assalaf" w:hint="cs"/>
          <w:rtl/>
        </w:rPr>
        <w:t>بطنه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يؤذيه</w:t>
      </w:r>
      <w:r w:rsidRPr="00E54768">
        <w:rPr>
          <w:rFonts w:cs="adwa-assalaf"/>
          <w:rtl/>
        </w:rPr>
        <w:t xml:space="preserve"> </w:t>
      </w:r>
      <w:r w:rsidRPr="00E54768">
        <w:rPr>
          <w:rFonts w:cs="adwa-assalaf" w:hint="cs"/>
          <w:rtl/>
        </w:rPr>
        <w:t>ويودع</w:t>
      </w:r>
      <w:r w:rsidRPr="00E54768">
        <w:rPr>
          <w:rFonts w:cs="adwa-assalaf"/>
          <w:rtl/>
        </w:rPr>
        <w:t xml:space="preserve"> </w:t>
      </w:r>
      <w:r w:rsidRPr="00E54768">
        <w:rPr>
          <w:rFonts w:cs="adwa-assalaf" w:hint="cs"/>
          <w:rtl/>
        </w:rPr>
        <w:t>صدره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يرديه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الحلم</w:t>
      </w:r>
      <w:r w:rsidRPr="00E54768">
        <w:rPr>
          <w:rFonts w:cs="adwa-assalaf"/>
          <w:rtl/>
        </w:rPr>
        <w:t xml:space="preserve"> </w:t>
      </w:r>
      <w:r w:rsidRPr="00E54768">
        <w:rPr>
          <w:rFonts w:cs="adwa-assalaf" w:hint="cs"/>
          <w:rtl/>
        </w:rPr>
        <w:t>زين،</w:t>
      </w:r>
      <w:r w:rsidRPr="00E54768">
        <w:rPr>
          <w:rFonts w:cs="adwa-assalaf"/>
          <w:rtl/>
        </w:rPr>
        <w:t xml:space="preserve"> </w:t>
      </w:r>
      <w:r w:rsidRPr="00E54768">
        <w:rPr>
          <w:rFonts w:cs="adwa-assalaf" w:hint="cs"/>
          <w:rtl/>
        </w:rPr>
        <w:t>والوقار</w:t>
      </w:r>
      <w:r w:rsidRPr="00E54768">
        <w:rPr>
          <w:rFonts w:cs="adwa-assalaf"/>
          <w:rtl/>
        </w:rPr>
        <w:t xml:space="preserve"> </w:t>
      </w:r>
      <w:r w:rsidRPr="00E54768">
        <w:rPr>
          <w:rFonts w:cs="adwa-assalaf" w:hint="cs"/>
          <w:rtl/>
        </w:rPr>
        <w:t>مودة،</w:t>
      </w:r>
      <w:r w:rsidRPr="00E54768">
        <w:rPr>
          <w:rFonts w:cs="adwa-assalaf"/>
          <w:rtl/>
        </w:rPr>
        <w:t xml:space="preserve"> </w:t>
      </w:r>
      <w:r w:rsidRPr="00E54768">
        <w:rPr>
          <w:rFonts w:cs="adwa-assalaf" w:hint="cs"/>
          <w:rtl/>
        </w:rPr>
        <w:t>والصلة</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والإكثار</w:t>
      </w:r>
      <w:r w:rsidRPr="00E54768">
        <w:rPr>
          <w:rFonts w:cs="adwa-assalaf"/>
          <w:rtl/>
        </w:rPr>
        <w:t xml:space="preserve"> </w:t>
      </w:r>
      <w:r w:rsidRPr="00E54768">
        <w:rPr>
          <w:rFonts w:cs="adwa-assalaf" w:hint="cs"/>
          <w:rtl/>
        </w:rPr>
        <w:t>صلف</w:t>
      </w:r>
      <w:r w:rsidRPr="00E54768">
        <w:rPr>
          <w:rFonts w:cs="adwa-assalaf"/>
          <w:rtl/>
        </w:rPr>
        <w:t xml:space="preserve">، </w:t>
      </w:r>
      <w:r w:rsidRPr="00E54768">
        <w:rPr>
          <w:rFonts w:cs="adwa-assalaf" w:hint="cs"/>
          <w:rtl/>
        </w:rPr>
        <w:t>والعَجَلة</w:t>
      </w:r>
      <w:r w:rsidRPr="00E54768">
        <w:rPr>
          <w:rFonts w:cs="adwa-assalaf"/>
          <w:rtl/>
        </w:rPr>
        <w:t xml:space="preserve"> </w:t>
      </w:r>
      <w:r w:rsidRPr="00E54768">
        <w:rPr>
          <w:rFonts w:cs="adwa-assalaf" w:hint="cs"/>
          <w:rtl/>
        </w:rPr>
        <w:t>سفه،</w:t>
      </w:r>
      <w:r w:rsidRPr="00E54768">
        <w:rPr>
          <w:rFonts w:cs="adwa-assalaf"/>
          <w:rtl/>
        </w:rPr>
        <w:t xml:space="preserve"> </w:t>
      </w:r>
      <w:r w:rsidRPr="00E54768">
        <w:rPr>
          <w:rFonts w:cs="adwa-assalaf" w:hint="cs"/>
          <w:rtl/>
        </w:rPr>
        <w:t>والسفه</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والقلق</w:t>
      </w:r>
      <w:r w:rsidRPr="00E54768">
        <w:rPr>
          <w:rFonts w:cs="adwa-assalaf"/>
          <w:rtl/>
        </w:rPr>
        <w:t xml:space="preserve"> </w:t>
      </w:r>
      <w:r w:rsidRPr="00E54768">
        <w:rPr>
          <w:rFonts w:cs="adwa-assalaf" w:hint="cs"/>
          <w:rtl/>
        </w:rPr>
        <w:t>وَرطة،</w:t>
      </w:r>
      <w:r w:rsidRPr="00E54768">
        <w:rPr>
          <w:rFonts w:cs="adwa-assalaf"/>
          <w:rtl/>
        </w:rPr>
        <w:t xml:space="preserve"> </w:t>
      </w:r>
      <w:r w:rsidRPr="00E54768">
        <w:rPr>
          <w:rFonts w:cs="adwa-assalaf" w:hint="cs"/>
          <w:rtl/>
        </w:rPr>
        <w:t>ومجالسة</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الدناءة</w:t>
      </w:r>
      <w:r w:rsidRPr="00E54768">
        <w:rPr>
          <w:rFonts w:cs="adwa-assalaf"/>
          <w:rtl/>
        </w:rPr>
        <w:t xml:space="preserve"> </w:t>
      </w:r>
      <w:r w:rsidRPr="00E54768">
        <w:rPr>
          <w:rFonts w:cs="adwa-assalaf" w:hint="cs"/>
          <w:rtl/>
        </w:rPr>
        <w:t>شين،</w:t>
      </w:r>
      <w:r w:rsidRPr="00E54768">
        <w:rPr>
          <w:rFonts w:cs="adwa-assalaf"/>
          <w:rtl/>
        </w:rPr>
        <w:t xml:space="preserve"> </w:t>
      </w:r>
      <w:r w:rsidRPr="00E54768">
        <w:rPr>
          <w:rFonts w:cs="adwa-assalaf" w:hint="cs"/>
          <w:rtl/>
        </w:rPr>
        <w:t>ومخالطة</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الفسوق</w:t>
      </w:r>
      <w:r w:rsidRPr="00E54768">
        <w:rPr>
          <w:rFonts w:cs="adwa-assalaf"/>
          <w:rtl/>
        </w:rPr>
        <w:t xml:space="preserve"> </w:t>
      </w:r>
      <w:r w:rsidRPr="00E54768">
        <w:rPr>
          <w:rFonts w:cs="adwa-assalaf" w:hint="cs"/>
          <w:rtl/>
        </w:rPr>
        <w:t>رِيبة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شتمه</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أبقيت</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أكثر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جنازة</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نوائح</w:t>
      </w:r>
      <w:r w:rsidRPr="00E54768">
        <w:rPr>
          <w:rFonts w:cs="adwa-assalaf"/>
          <w:rtl/>
        </w:rPr>
        <w:t xml:space="preserve"> </w:t>
      </w:r>
      <w:r w:rsidRPr="00E54768">
        <w:rPr>
          <w:rFonts w:cs="adwa-assalaf" w:hint="cs"/>
          <w:rtl/>
        </w:rPr>
        <w:t>ومعه</w:t>
      </w:r>
      <w:r w:rsidRPr="00E54768">
        <w:rPr>
          <w:rFonts w:cs="adwa-assalaf"/>
          <w:rtl/>
        </w:rPr>
        <w:t xml:space="preserve"> </w:t>
      </w:r>
      <w:r w:rsidRPr="00E54768">
        <w:rPr>
          <w:rFonts w:cs="adwa-assalaf" w:hint="cs"/>
          <w:rtl/>
        </w:rPr>
        <w:t>سعيد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جبير</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بالانصراف</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كلما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قبيحًا</w:t>
      </w:r>
      <w:r w:rsidRPr="00E54768">
        <w:rPr>
          <w:rFonts w:cs="adwa-assalaf"/>
          <w:rtl/>
        </w:rPr>
        <w:t xml:space="preserve"> </w:t>
      </w:r>
      <w:r w:rsidRPr="00E54768">
        <w:rPr>
          <w:rFonts w:cs="adwa-assalaf" w:hint="cs"/>
          <w:rtl/>
        </w:rPr>
        <w:t>تركت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حسنًا</w:t>
      </w:r>
      <w:r w:rsidRPr="00E54768">
        <w:rPr>
          <w:rFonts w:cs="adwa-assalaf"/>
          <w:rtl/>
        </w:rPr>
        <w:t xml:space="preserve"> </w:t>
      </w:r>
      <w:r w:rsidRPr="00E54768">
        <w:rPr>
          <w:rFonts w:cs="adwa-assalaf" w:hint="cs"/>
          <w:rtl/>
        </w:rPr>
        <w:t>أسرع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دينك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ورجل</w:t>
      </w:r>
      <w:r w:rsidRPr="00E54768">
        <w:rPr>
          <w:rFonts w:cs="adwa-assalaf"/>
          <w:rtl/>
        </w:rPr>
        <w:t xml:space="preserve"> </w:t>
      </w:r>
      <w:r w:rsidRPr="00E54768">
        <w:rPr>
          <w:rFonts w:cs="adwa-assalaf" w:hint="cs"/>
          <w:rtl/>
        </w:rPr>
        <w:t>بلسانه،</w:t>
      </w:r>
      <w:r w:rsidRPr="00E54768">
        <w:rPr>
          <w:rFonts w:cs="adwa-assalaf"/>
          <w:rtl/>
        </w:rPr>
        <w:t xml:space="preserve"> </w:t>
      </w:r>
      <w:r w:rsidRPr="00E54768">
        <w:rPr>
          <w:rFonts w:cs="adwa-assalaf" w:hint="cs"/>
          <w:rtl/>
        </w:rPr>
        <w:t>ورجل</w:t>
      </w:r>
      <w:r w:rsidRPr="00E54768">
        <w:rPr>
          <w:rFonts w:cs="adwa-assalaf"/>
          <w:rtl/>
        </w:rPr>
        <w:t xml:space="preserve"> </w:t>
      </w:r>
      <w:r w:rsidRPr="00E54768">
        <w:rPr>
          <w:rFonts w:cs="adwa-assalaf" w:hint="cs"/>
          <w:rtl/>
        </w:rPr>
        <w:t>بماله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جميعًا</w:t>
      </w:r>
      <w:r w:rsidRPr="00E54768">
        <w:rPr>
          <w:rFonts w:cs="adwa-assalaf"/>
          <w:rtl/>
        </w:rPr>
        <w:t xml:space="preserve"> </w:t>
      </w:r>
      <w:r w:rsidRPr="00E54768">
        <w:rPr>
          <w:rFonts w:cs="adwa-assalaf" w:hint="cs"/>
          <w:rtl/>
        </w:rPr>
        <w:t>عقول</w:t>
      </w:r>
      <w:r w:rsidRPr="00E54768">
        <w:rPr>
          <w:rFonts w:cs="adwa-assalaf"/>
          <w:rtl/>
        </w:rPr>
        <w:t xml:space="preserve"> </w:t>
      </w:r>
      <w:r w:rsidRPr="00E54768">
        <w:rPr>
          <w:rFonts w:cs="adwa-assalaf" w:hint="cs"/>
          <w:rtl/>
        </w:rPr>
        <w:t>لخربت</w:t>
      </w:r>
      <w:r w:rsidRPr="00E54768">
        <w:rPr>
          <w:rFonts w:cs="adwa-assalaf"/>
          <w:rtl/>
        </w:rPr>
        <w:t xml:space="preserve"> </w:t>
      </w:r>
      <w:r w:rsidRPr="00E54768">
        <w:rPr>
          <w:rFonts w:cs="adwa-assalaf" w:hint="cs"/>
          <w:rtl/>
        </w:rPr>
        <w:t>الدنيا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برجل</w:t>
      </w:r>
      <w:r w:rsidRPr="00E54768">
        <w:rPr>
          <w:rFonts w:cs="adwa-assalaf"/>
          <w:rtl/>
        </w:rPr>
        <w:t xml:space="preserve"> </w:t>
      </w:r>
      <w:r w:rsidRPr="00E54768">
        <w:rPr>
          <w:rFonts w:cs="adwa-assalaf" w:hint="cs"/>
          <w:rtl/>
        </w:rPr>
        <w:t>يُقلِّب</w:t>
      </w:r>
      <w:r w:rsidRPr="00E54768">
        <w:rPr>
          <w:rFonts w:cs="adwa-assalaf"/>
          <w:rtl/>
        </w:rPr>
        <w:t xml:space="preserve"> </w:t>
      </w:r>
      <w:r w:rsidRPr="00E54768">
        <w:rPr>
          <w:rFonts w:cs="adwa-assalaf" w:hint="cs"/>
          <w:rtl/>
        </w:rPr>
        <w:t>درهما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أتحب</w:t>
      </w:r>
      <w:r w:rsidRPr="00E54768">
        <w:rPr>
          <w:rFonts w:cs="adwa-assalaf"/>
          <w:rtl/>
        </w:rPr>
        <w:t xml:space="preserve"> </w:t>
      </w:r>
      <w:r w:rsidRPr="00E54768">
        <w:rPr>
          <w:rFonts w:cs="adwa-assalaf" w:hint="cs"/>
          <w:rtl/>
        </w:rPr>
        <w:t>درهمك</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يدك.</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بمعرفة</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تثق</w:t>
      </w:r>
      <w:r w:rsidRPr="00E54768">
        <w:rPr>
          <w:rFonts w:cs="adwa-assalaf"/>
          <w:rtl/>
        </w:rPr>
        <w:t xml:space="preserve"> </w:t>
      </w:r>
      <w:r w:rsidRPr="00E54768">
        <w:rPr>
          <w:rFonts w:cs="adwa-assalaf" w:hint="cs"/>
          <w:rtl/>
        </w:rPr>
        <w:t>بصداقة</w:t>
      </w:r>
      <w:r w:rsidRPr="00E54768">
        <w:rPr>
          <w:rFonts w:cs="adwa-assalaf"/>
          <w:rtl/>
        </w:rPr>
        <w:t xml:space="preserve"> </w:t>
      </w:r>
      <w:r w:rsidRPr="00E54768">
        <w:rPr>
          <w:rFonts w:cs="adwa-assalaf" w:hint="cs"/>
          <w:rtl/>
        </w:rPr>
        <w:t>عاق</w:t>
      </w:r>
      <w:r w:rsidRPr="00E54768">
        <w:rPr>
          <w:rFonts w:cs="adwa-assalaf"/>
          <w:rtl/>
        </w:rPr>
        <w:t xml:space="preserve"> </w:t>
      </w:r>
      <w:r w:rsidRPr="00E54768">
        <w:rPr>
          <w:rFonts w:cs="adwa-assalaf" w:hint="cs"/>
          <w:rtl/>
        </w:rPr>
        <w:t>والديه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قَطَعَ</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إليه</w:t>
      </w:r>
      <w:r w:rsidRPr="00E54768">
        <w:rPr>
          <w:rFonts w:cs="adwa-assalaf"/>
          <w:rtl/>
        </w:rPr>
        <w:t>.</w:t>
      </w:r>
    </w:p>
    <w:p w:rsidR="00336821" w:rsidRDefault="00336821" w:rsidP="00204643">
      <w:pPr>
        <w:pStyle w:val="2"/>
        <w:rPr>
          <w:rtl/>
        </w:rPr>
      </w:pPr>
      <w:r>
        <w:rPr>
          <w:rFonts w:ascii="Sakkal Majalla" w:hAnsi="Sakkal Majalla" w:cs="Sakkal Majalla" w:hint="cs"/>
          <w:rtl/>
        </w:rPr>
        <w:t>•</w:t>
      </w:r>
      <w:r>
        <w:rPr>
          <w:rtl/>
        </w:rPr>
        <w:t xml:space="preserve"> </w:t>
      </w:r>
      <w:r>
        <w:rPr>
          <w:rFonts w:hint="cs"/>
          <w:rtl/>
        </w:rPr>
        <w:t>سمع</w:t>
      </w:r>
      <w:r>
        <w:rPr>
          <w:rtl/>
        </w:rPr>
        <w:t xml:space="preserve"> </w:t>
      </w:r>
      <w:r>
        <w:rPr>
          <w:rFonts w:hint="cs"/>
          <w:rtl/>
        </w:rPr>
        <w:t>رجلًا</w:t>
      </w:r>
      <w:r>
        <w:rPr>
          <w:rtl/>
        </w:rPr>
        <w:t xml:space="preserve"> </w:t>
      </w:r>
      <w:r>
        <w:rPr>
          <w:rFonts w:hint="cs"/>
          <w:rtl/>
        </w:rPr>
        <w:t>يقول</w:t>
      </w:r>
      <w:r>
        <w:rPr>
          <w:rtl/>
        </w:rPr>
        <w:t xml:space="preserve">: </w:t>
      </w:r>
      <w:r>
        <w:rPr>
          <w:rFonts w:hint="cs"/>
          <w:rtl/>
        </w:rPr>
        <w:t>العلم</w:t>
      </w:r>
      <w:r>
        <w:rPr>
          <w:rtl/>
        </w:rPr>
        <w:t xml:space="preserve"> </w:t>
      </w:r>
      <w:r>
        <w:rPr>
          <w:rFonts w:hint="cs"/>
          <w:rtl/>
        </w:rPr>
        <w:t>في</w:t>
      </w:r>
      <w:r>
        <w:rPr>
          <w:rtl/>
        </w:rPr>
        <w:t xml:space="preserve"> </w:t>
      </w:r>
      <w:r>
        <w:rPr>
          <w:rFonts w:hint="cs"/>
          <w:rtl/>
        </w:rPr>
        <w:t>الصغر</w:t>
      </w:r>
      <w:r>
        <w:rPr>
          <w:rtl/>
        </w:rPr>
        <w:t xml:space="preserve"> </w:t>
      </w:r>
      <w:r>
        <w:rPr>
          <w:rFonts w:hint="cs"/>
          <w:rtl/>
        </w:rPr>
        <w:t>كالنقش</w:t>
      </w:r>
      <w:r>
        <w:rPr>
          <w:rtl/>
        </w:rPr>
        <w:t xml:space="preserve"> </w:t>
      </w:r>
      <w:r>
        <w:rPr>
          <w:rFonts w:hint="cs"/>
          <w:rtl/>
        </w:rPr>
        <w:t>في</w:t>
      </w:r>
      <w:r>
        <w:rPr>
          <w:rtl/>
        </w:rPr>
        <w:t xml:space="preserve"> </w:t>
      </w:r>
      <w:r>
        <w:rPr>
          <w:rFonts w:hint="cs"/>
          <w:rtl/>
        </w:rPr>
        <w:t>الحجر،</w:t>
      </w:r>
      <w:r>
        <w:rPr>
          <w:rtl/>
        </w:rPr>
        <w:t xml:space="preserve"> </w:t>
      </w:r>
      <w:r>
        <w:rPr>
          <w:rFonts w:hint="cs"/>
          <w:rtl/>
        </w:rPr>
        <w:t>فقال</w:t>
      </w:r>
      <w:r>
        <w:rPr>
          <w:rtl/>
        </w:rPr>
        <w:t xml:space="preserve">: </w:t>
      </w:r>
      <w:r>
        <w:rPr>
          <w:rFonts w:hint="cs"/>
          <w:rtl/>
        </w:rPr>
        <w:t>الكبير</w:t>
      </w:r>
      <w:r>
        <w:rPr>
          <w:rtl/>
        </w:rPr>
        <w:t xml:space="preserve"> </w:t>
      </w:r>
      <w:r>
        <w:rPr>
          <w:rFonts w:hint="cs"/>
          <w:rtl/>
        </w:rPr>
        <w:t>أوفر</w:t>
      </w:r>
      <w:r>
        <w:rPr>
          <w:rtl/>
        </w:rPr>
        <w:t xml:space="preserve"> </w:t>
      </w:r>
      <w:r>
        <w:rPr>
          <w:rFonts w:hint="cs"/>
          <w:rtl/>
        </w:rPr>
        <w:t>عقلًا</w:t>
      </w:r>
      <w:r>
        <w:rPr>
          <w:rtl/>
        </w:rPr>
        <w:t xml:space="preserve"> </w:t>
      </w:r>
      <w:r>
        <w:rPr>
          <w:rFonts w:hint="cs"/>
          <w:rtl/>
        </w:rPr>
        <w:t>منه</w:t>
      </w:r>
      <w:r>
        <w:rPr>
          <w:rtl/>
        </w:rPr>
        <w:t xml:space="preserve"> </w:t>
      </w:r>
      <w:r>
        <w:rPr>
          <w:rFonts w:hint="cs"/>
          <w:rtl/>
        </w:rPr>
        <w:t>ولكنه</w:t>
      </w:r>
      <w:r>
        <w:rPr>
          <w:rtl/>
        </w:rPr>
        <w:t xml:space="preserve"> </w:t>
      </w:r>
      <w:r>
        <w:rPr>
          <w:rFonts w:hint="cs"/>
          <w:rtl/>
        </w:rPr>
        <w:t>أشغل</w:t>
      </w:r>
      <w:r>
        <w:rPr>
          <w:rtl/>
        </w:rPr>
        <w:t xml:space="preserve"> </w:t>
      </w:r>
      <w:r>
        <w:rPr>
          <w:rFonts w:hint="cs"/>
          <w:rtl/>
        </w:rPr>
        <w:t>قلبًا</w:t>
      </w:r>
      <w:r>
        <w:rPr>
          <w:rtl/>
        </w:rPr>
        <w:t>.</w:t>
      </w:r>
      <w:bookmarkStart w:id="55" w:name="_Toc526274621"/>
      <w:r>
        <w:rPr>
          <w:rFonts w:hint="cs"/>
          <w:rtl/>
        </w:rPr>
        <w:t>عبد</w:t>
      </w:r>
      <w:r>
        <w:rPr>
          <w:rtl/>
        </w:rPr>
        <w:t xml:space="preserve"> </w:t>
      </w:r>
      <w:r>
        <w:rPr>
          <w:rFonts w:hint="cs"/>
          <w:rtl/>
        </w:rPr>
        <w:t>العزيز</w:t>
      </w:r>
      <w:r>
        <w:rPr>
          <w:rtl/>
        </w:rPr>
        <w:t xml:space="preserve"> </w:t>
      </w:r>
      <w:r>
        <w:rPr>
          <w:rFonts w:hint="cs"/>
          <w:rtl/>
        </w:rPr>
        <w:t>بن</w:t>
      </w:r>
      <w:r>
        <w:rPr>
          <w:rtl/>
        </w:rPr>
        <w:t xml:space="preserve"> </w:t>
      </w:r>
      <w:r>
        <w:rPr>
          <w:rFonts w:hint="cs"/>
          <w:rtl/>
        </w:rPr>
        <w:t>زرارة</w:t>
      </w:r>
      <w:r>
        <w:rPr>
          <w:rtl/>
        </w:rPr>
        <w:t>:</w:t>
      </w:r>
      <w:bookmarkEnd w:id="5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جالس</w:t>
      </w:r>
      <w:r w:rsidRPr="00E54768">
        <w:rPr>
          <w:rFonts w:cs="adwa-assalaf"/>
          <w:rtl/>
        </w:rPr>
        <w:t xml:space="preserve"> </w:t>
      </w:r>
      <w:r w:rsidRPr="00E54768">
        <w:rPr>
          <w:rFonts w:cs="adwa-assalaf" w:hint="cs"/>
          <w:rtl/>
        </w:rPr>
        <w:t>الألِباء،</w:t>
      </w:r>
      <w:r w:rsidRPr="00E54768">
        <w:rPr>
          <w:rFonts w:cs="adwa-assalaf"/>
          <w:rtl/>
        </w:rPr>
        <w:t xml:space="preserve"> </w:t>
      </w:r>
      <w:r w:rsidRPr="00E54768">
        <w:rPr>
          <w:rFonts w:cs="adwa-assalaf" w:hint="cs"/>
          <w:rtl/>
        </w:rPr>
        <w:t>أعداء</w:t>
      </w:r>
      <w:r w:rsidRPr="00E54768">
        <w:rPr>
          <w:rFonts w:cs="adwa-assalaf"/>
          <w:rtl/>
        </w:rPr>
        <w:t xml:space="preserve"> </w:t>
      </w:r>
      <w:r w:rsidRPr="00E54768">
        <w:rPr>
          <w:rFonts w:cs="adwa-assalaf" w:hint="cs"/>
          <w:rtl/>
        </w:rPr>
        <w:t>كانوا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أصدقاء،</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يقع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العقل</w:t>
      </w:r>
      <w:r w:rsidRPr="00E54768">
        <w:rPr>
          <w:rFonts w:cs="adwa-assalaf"/>
          <w:rtl/>
        </w:rPr>
        <w:t xml:space="preserve">. </w:t>
      </w:r>
    </w:p>
    <w:p w:rsidR="00336821" w:rsidRDefault="00336821" w:rsidP="00204643">
      <w:pPr>
        <w:pStyle w:val="2"/>
        <w:rPr>
          <w:rtl/>
        </w:rPr>
      </w:pPr>
      <w:bookmarkStart w:id="56" w:name="_Toc526274622"/>
      <w:r>
        <w:rPr>
          <w:rFonts w:hint="cs"/>
          <w:rtl/>
        </w:rPr>
        <w:t>زياد</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w:t>
      </w:r>
      <w:bookmarkEnd w:id="5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قرأتُ</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عرفت</w:t>
      </w:r>
      <w:r w:rsidRPr="00E54768">
        <w:rPr>
          <w:rFonts w:cs="adwa-assalaf"/>
          <w:rtl/>
        </w:rPr>
        <w:t xml:space="preserve"> </w:t>
      </w:r>
      <w:r w:rsidRPr="00E54768">
        <w:rPr>
          <w:rFonts w:cs="adwa-assalaf" w:hint="cs"/>
          <w:rtl/>
        </w:rPr>
        <w:t>مقدارَ</w:t>
      </w:r>
      <w:r w:rsidRPr="00E54768">
        <w:rPr>
          <w:rFonts w:cs="adwa-assalaf"/>
          <w:rtl/>
        </w:rPr>
        <w:t xml:space="preserve"> </w:t>
      </w:r>
      <w:r w:rsidRPr="00E54768">
        <w:rPr>
          <w:rFonts w:cs="adwa-assalaf" w:hint="cs"/>
          <w:rtl/>
        </w:rPr>
        <w:t>عقله</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رسالته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السعادة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يطول</w:t>
      </w:r>
      <w:r w:rsidRPr="00E54768">
        <w:rPr>
          <w:rFonts w:cs="adwa-assalaf"/>
          <w:rtl/>
        </w:rPr>
        <w:t xml:space="preserve"> </w:t>
      </w:r>
      <w:r w:rsidRPr="00E54768">
        <w:rPr>
          <w:rFonts w:cs="adwa-assalaf" w:hint="cs"/>
          <w:rtl/>
        </w:rPr>
        <w:t>عُمُرك،</w:t>
      </w:r>
      <w:r w:rsidRPr="00E54768">
        <w:rPr>
          <w:rFonts w:cs="adwa-assalaf"/>
          <w:rtl/>
        </w:rPr>
        <w:t xml:space="preserve"> </w:t>
      </w:r>
      <w:r w:rsidRPr="00E54768">
        <w:rPr>
          <w:rFonts w:cs="adwa-assalaf" w:hint="cs"/>
          <w:rtl/>
        </w:rPr>
        <w:t>وترى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يَسرك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المعرفة</w:t>
      </w:r>
      <w:r w:rsidRPr="00E54768">
        <w:rPr>
          <w:rFonts w:cs="adwa-assalaf"/>
          <w:rtl/>
        </w:rPr>
        <w:t xml:space="preserve"> </w:t>
      </w:r>
      <w:r w:rsidRPr="00E54768">
        <w:rPr>
          <w:rFonts w:cs="adwa-assalaf" w:hint="cs"/>
          <w:rtl/>
        </w:rPr>
        <w:t>لتنفع</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الكلب</w:t>
      </w:r>
      <w:r w:rsidRPr="00E54768">
        <w:rPr>
          <w:rFonts w:cs="adwa-assalaf"/>
          <w:rtl/>
        </w:rPr>
        <w:t xml:space="preserve"> </w:t>
      </w:r>
      <w:r w:rsidRPr="00E54768">
        <w:rPr>
          <w:rFonts w:cs="adwa-assalaf" w:hint="cs"/>
          <w:rtl/>
        </w:rPr>
        <w:t>العقور،</w:t>
      </w:r>
      <w:r w:rsidRPr="00E54768">
        <w:rPr>
          <w:rFonts w:cs="adwa-assalaf"/>
          <w:rtl/>
        </w:rPr>
        <w:t xml:space="preserve"> </w:t>
      </w:r>
      <w:r w:rsidRPr="00E54768">
        <w:rPr>
          <w:rFonts w:cs="adwa-assalaf" w:hint="cs"/>
          <w:rtl/>
        </w:rPr>
        <w:t>والجمل</w:t>
      </w:r>
      <w:r w:rsidRPr="00E54768">
        <w:rPr>
          <w:rFonts w:cs="adwa-assalaf"/>
          <w:rtl/>
        </w:rPr>
        <w:t xml:space="preserve"> </w:t>
      </w:r>
      <w:r w:rsidRPr="00E54768">
        <w:rPr>
          <w:rFonts w:cs="adwa-assalaf" w:hint="cs"/>
          <w:rtl/>
        </w:rPr>
        <w:t>الصؤول</w:t>
      </w:r>
      <w:r w:rsidRPr="00E54768">
        <w:rPr>
          <w:rFonts w:cs="adwa-assalaf"/>
          <w:rtl/>
        </w:rPr>
        <w:t xml:space="preserve"> </w:t>
      </w:r>
      <w:r w:rsidRPr="00E54768">
        <w:rPr>
          <w:rFonts w:cs="adwa-assalaf" w:hint="cs"/>
          <w:rtl/>
        </w:rPr>
        <w:t>فكيف</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الكريم؟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مدح</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بالغ</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هجائه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صلح</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أوله</w:t>
      </w:r>
      <w:r w:rsidRPr="00E54768">
        <w:rPr>
          <w:rFonts w:cs="adwa-assalaf"/>
          <w:rtl/>
        </w:rPr>
        <w:t xml:space="preserve">: </w:t>
      </w:r>
      <w:r w:rsidRPr="00E54768">
        <w:rPr>
          <w:rFonts w:cs="adwa-assalaf" w:hint="cs"/>
          <w:rtl/>
        </w:rPr>
        <w:t>لين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وشدة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عنف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اشفعوا لمن</w:t>
      </w:r>
      <w:r w:rsidRPr="00E54768">
        <w:rPr>
          <w:rFonts w:cs="adwa-assalaf"/>
          <w:rtl/>
        </w:rPr>
        <w:t xml:space="preserve"> </w:t>
      </w:r>
      <w:r w:rsidRPr="00E54768">
        <w:rPr>
          <w:rFonts w:cs="adwa-assalaf" w:hint="cs"/>
          <w:rtl/>
        </w:rPr>
        <w:t>وراءكم،</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يصل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يصل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كلامه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دخلت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فادع</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اصفح</w:t>
      </w:r>
      <w:r w:rsidRPr="00E54768">
        <w:rPr>
          <w:rFonts w:cs="adwa-assalaf"/>
          <w:rtl/>
        </w:rPr>
        <w:t xml:space="preserve"> </w:t>
      </w:r>
      <w:r w:rsidRPr="00E54768">
        <w:rPr>
          <w:rFonts w:cs="adwa-assalaf" w:hint="cs"/>
          <w:rtl/>
        </w:rPr>
        <w:t>صفحًا</w:t>
      </w:r>
      <w:r w:rsidRPr="00E54768">
        <w:rPr>
          <w:rFonts w:cs="adwa-assalaf"/>
          <w:rtl/>
        </w:rPr>
        <w:t xml:space="preserve"> </w:t>
      </w:r>
      <w:r w:rsidRPr="00E54768">
        <w:rPr>
          <w:rFonts w:cs="adwa-assalaf" w:hint="cs"/>
          <w:rtl/>
        </w:rPr>
        <w:t>جميلًا،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يَرين</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تَهالكًا</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انقباضًا 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يَذم</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يدري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لعاقبته،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السلطان.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اِرضَ</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ولَّي</w:t>
      </w:r>
      <w:r w:rsidRPr="00E54768">
        <w:rPr>
          <w:rFonts w:cs="adwa-assalaf"/>
          <w:rtl/>
        </w:rPr>
        <w:t xml:space="preserve"> </w:t>
      </w:r>
      <w:r w:rsidRPr="00E54768">
        <w:rPr>
          <w:rFonts w:cs="adwa-assalaf" w:hint="cs"/>
          <w:rtl/>
        </w:rPr>
        <w:t>ولاية</w:t>
      </w:r>
      <w:r w:rsidRPr="00E54768">
        <w:rPr>
          <w:rFonts w:cs="adwa-assalaf"/>
          <w:rtl/>
        </w:rPr>
        <w:t xml:space="preserve"> </w:t>
      </w:r>
      <w:r w:rsidRPr="00E54768">
        <w:rPr>
          <w:rFonts w:cs="adwa-assalaf" w:hint="cs"/>
          <w:rtl/>
        </w:rPr>
        <w:t>بعُشر</w:t>
      </w:r>
      <w:r w:rsidRPr="00E54768">
        <w:rPr>
          <w:rFonts w:cs="adwa-assalaf"/>
          <w:rtl/>
        </w:rPr>
        <w:t xml:space="preserve"> </w:t>
      </w:r>
      <w:r w:rsidRPr="00E54768">
        <w:rPr>
          <w:rFonts w:cs="adwa-assalaf" w:hint="cs"/>
          <w:rtl/>
        </w:rPr>
        <w:t>ودَّه</w:t>
      </w:r>
      <w:r w:rsidRPr="00E54768">
        <w:rPr>
          <w:rFonts w:cs="adwa-assalaf"/>
          <w:rtl/>
        </w:rPr>
        <w:t xml:space="preserve"> </w:t>
      </w:r>
      <w:r w:rsidRPr="00E54768">
        <w:rPr>
          <w:rFonts w:cs="adwa-assalaf" w:hint="cs"/>
          <w:rtl/>
        </w:rPr>
        <w:t>قبلها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أغبط</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عندي</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دار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يجري</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كراؤها،</w:t>
      </w:r>
      <w:r w:rsidRPr="00E54768">
        <w:rPr>
          <w:rFonts w:cs="adwa-assalaf"/>
          <w:rtl/>
        </w:rPr>
        <w:t xml:space="preserve"> </w:t>
      </w:r>
      <w:r w:rsidRPr="00E54768">
        <w:rPr>
          <w:rFonts w:cs="adwa-assalaf" w:hint="cs"/>
          <w:rtl/>
        </w:rPr>
        <w:t>وله</w:t>
      </w:r>
      <w:r w:rsidRPr="00E54768">
        <w:rPr>
          <w:rFonts w:cs="adwa-assalaf"/>
          <w:rtl/>
        </w:rPr>
        <w:t xml:space="preserve"> </w:t>
      </w:r>
      <w:r w:rsidRPr="00E54768">
        <w:rPr>
          <w:rFonts w:cs="adwa-assalaf" w:hint="cs"/>
          <w:rtl/>
        </w:rPr>
        <w:t>زوجة</w:t>
      </w:r>
      <w:r w:rsidRPr="00E54768">
        <w:rPr>
          <w:rFonts w:cs="adwa-assalaf"/>
          <w:rtl/>
        </w:rPr>
        <w:t xml:space="preserve"> </w:t>
      </w:r>
      <w:r w:rsidRPr="00E54768">
        <w:rPr>
          <w:rFonts w:cs="adwa-assalaf" w:hint="cs"/>
          <w:rtl/>
        </w:rPr>
        <w:t>صالحة</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رضيته</w:t>
      </w:r>
      <w:r w:rsidRPr="00E54768">
        <w:rPr>
          <w:rFonts w:cs="adwa-assalaf"/>
          <w:rtl/>
        </w:rPr>
        <w:t xml:space="preserve"> </w:t>
      </w:r>
      <w:r w:rsidRPr="00E54768">
        <w:rPr>
          <w:rFonts w:cs="adwa-assalaf" w:hint="cs"/>
          <w:rtl/>
        </w:rPr>
        <w:t>ورضيها</w:t>
      </w:r>
      <w:r w:rsidRPr="00E54768">
        <w:rPr>
          <w:rFonts w:cs="adwa-assalaf"/>
          <w:rtl/>
        </w:rPr>
        <w:t xml:space="preserve"> </w:t>
      </w:r>
      <w:r w:rsidRPr="00E54768">
        <w:rPr>
          <w:rFonts w:cs="adwa-assalaf" w:hint="cs"/>
          <w:rtl/>
        </w:rPr>
        <w:t>فهما</w:t>
      </w:r>
      <w:r w:rsidRPr="00E54768">
        <w:rPr>
          <w:rFonts w:cs="adwa-assalaf"/>
          <w:rtl/>
        </w:rPr>
        <w:t xml:space="preserve"> </w:t>
      </w:r>
      <w:r w:rsidRPr="00E54768">
        <w:rPr>
          <w:rFonts w:cs="adwa-assalaf" w:hint="cs"/>
          <w:rtl/>
        </w:rPr>
        <w:t>راضيان</w:t>
      </w:r>
      <w:r w:rsidRPr="00E54768">
        <w:rPr>
          <w:rFonts w:cs="adwa-assalaf"/>
          <w:rtl/>
        </w:rPr>
        <w:t xml:space="preserve"> </w:t>
      </w:r>
      <w:r w:rsidRPr="00E54768">
        <w:rPr>
          <w:rFonts w:cs="adwa-assalaf" w:hint="cs"/>
          <w:rtl/>
        </w:rPr>
        <w:t>بعيشهما،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يعرفنا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نعرفه،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عرفنا</w:t>
      </w:r>
      <w:r w:rsidRPr="00E54768">
        <w:rPr>
          <w:rFonts w:cs="adwa-assalaf"/>
          <w:rtl/>
        </w:rPr>
        <w:t xml:space="preserve"> </w:t>
      </w:r>
      <w:r w:rsidRPr="00E54768">
        <w:rPr>
          <w:rFonts w:cs="adwa-assalaf" w:hint="cs"/>
          <w:rtl/>
        </w:rPr>
        <w:t>وعرفناه</w:t>
      </w:r>
      <w:r w:rsidRPr="00E54768">
        <w:rPr>
          <w:rFonts w:cs="adwa-assalaf"/>
          <w:rtl/>
        </w:rPr>
        <w:t xml:space="preserve"> </w:t>
      </w:r>
      <w:r w:rsidRPr="00E54768">
        <w:rPr>
          <w:rFonts w:cs="adwa-assalaf" w:hint="cs"/>
          <w:rtl/>
        </w:rPr>
        <w:t>أتعبنا</w:t>
      </w:r>
      <w:r w:rsidRPr="00E54768">
        <w:rPr>
          <w:rFonts w:cs="adwa-assalaf"/>
          <w:rtl/>
        </w:rPr>
        <w:t xml:space="preserve"> </w:t>
      </w:r>
      <w:r w:rsidRPr="00E54768">
        <w:rPr>
          <w:rFonts w:cs="adwa-assalaf" w:hint="cs"/>
          <w:rtl/>
        </w:rPr>
        <w:t>ليله</w:t>
      </w:r>
      <w:r w:rsidRPr="00E54768">
        <w:rPr>
          <w:rFonts w:cs="adwa-assalaf"/>
          <w:rtl/>
        </w:rPr>
        <w:t xml:space="preserve"> </w:t>
      </w:r>
      <w:r w:rsidRPr="00E54768">
        <w:rPr>
          <w:rFonts w:cs="adwa-assalaf" w:hint="cs"/>
          <w:rtl/>
        </w:rPr>
        <w:t>ونهاره</w:t>
      </w:r>
      <w:r w:rsidRPr="00E54768">
        <w:rPr>
          <w:rFonts w:cs="adwa-assalaf"/>
          <w:rtl/>
        </w:rPr>
        <w:t xml:space="preserve"> و</w:t>
      </w:r>
      <w:r w:rsidRPr="00E54768">
        <w:rPr>
          <w:rFonts w:cs="adwa-assalaf" w:hint="cs"/>
          <w:rtl/>
        </w:rPr>
        <w:t>أفسدنا</w:t>
      </w:r>
      <w:r w:rsidRPr="00E54768">
        <w:rPr>
          <w:rFonts w:cs="adwa-assalaf"/>
          <w:rtl/>
        </w:rPr>
        <w:t xml:space="preserve"> </w:t>
      </w:r>
      <w:r w:rsidRPr="00E54768">
        <w:rPr>
          <w:rFonts w:cs="adwa-assalaf" w:hint="cs"/>
          <w:rtl/>
        </w:rPr>
        <w:t>دينه</w:t>
      </w:r>
      <w:r w:rsidRPr="00E54768">
        <w:rPr>
          <w:rFonts w:cs="adwa-assalaf"/>
          <w:rtl/>
        </w:rPr>
        <w:t xml:space="preserve"> </w:t>
      </w:r>
      <w:r w:rsidRPr="00E54768">
        <w:rPr>
          <w:rFonts w:cs="adwa-assalaf" w:hint="cs"/>
          <w:rtl/>
        </w:rPr>
        <w:t>ودنياه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أحسنوا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المزارعين،</w:t>
      </w:r>
      <w:r w:rsidRPr="00E54768">
        <w:rPr>
          <w:rFonts w:cs="adwa-assalaf"/>
          <w:rtl/>
        </w:rPr>
        <w:t xml:space="preserve"> </w:t>
      </w:r>
      <w:r w:rsidRPr="00E54768">
        <w:rPr>
          <w:rFonts w:cs="adwa-assalaf" w:hint="cs"/>
          <w:rtl/>
        </w:rPr>
        <w:t>فإنكم</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تزالوا</w:t>
      </w:r>
      <w:r w:rsidRPr="00E54768">
        <w:rPr>
          <w:rFonts w:cs="adwa-assalaf"/>
          <w:rtl/>
        </w:rPr>
        <w:t xml:space="preserve"> </w:t>
      </w:r>
      <w:r w:rsidRPr="00E54768">
        <w:rPr>
          <w:rFonts w:cs="adwa-assalaf" w:hint="cs"/>
          <w:rtl/>
        </w:rPr>
        <w:t>سمانًا،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سمنوا</w:t>
      </w:r>
      <w:r w:rsidRPr="00E54768">
        <w:rPr>
          <w:rFonts w:cs="adwa-assalaf"/>
          <w:rtl/>
        </w:rPr>
        <w:t xml:space="preserve">. </w:t>
      </w:r>
    </w:p>
    <w:p w:rsidR="00336821" w:rsidRDefault="00336821" w:rsidP="00204643">
      <w:pPr>
        <w:pStyle w:val="2"/>
        <w:rPr>
          <w:rtl/>
        </w:rPr>
      </w:pPr>
      <w:bookmarkStart w:id="57" w:name="_Toc526274623"/>
      <w:r>
        <w:rPr>
          <w:rFonts w:hint="cs"/>
          <w:rtl/>
        </w:rPr>
        <w:t>حسان</w:t>
      </w:r>
      <w:r>
        <w:rPr>
          <w:rtl/>
        </w:rPr>
        <w:t xml:space="preserve"> </w:t>
      </w:r>
      <w:r>
        <w:rPr>
          <w:rFonts w:hint="cs"/>
          <w:rtl/>
        </w:rPr>
        <w:t>بن</w:t>
      </w:r>
      <w:r>
        <w:rPr>
          <w:rtl/>
        </w:rPr>
        <w:t xml:space="preserve"> </w:t>
      </w:r>
      <w:r>
        <w:rPr>
          <w:rFonts w:hint="cs"/>
          <w:rtl/>
        </w:rPr>
        <w:t>ثابت</w:t>
      </w:r>
      <w:r w:rsidR="003C5A15" w:rsidRPr="003C5A15">
        <w:rPr>
          <w:rFonts w:hint="cs"/>
          <w:bCs/>
          <w:rtl/>
        </w:rPr>
        <w:t xml:space="preserve"> </w:t>
      </w:r>
      <w:r w:rsidR="003C5A15" w:rsidRPr="00455CE9">
        <w:rPr>
          <w:rStyle w:val="a7"/>
          <w:rFonts w:hint="cs"/>
          <w:rtl/>
        </w:rPr>
        <w:t>س</w:t>
      </w:r>
      <w:r w:rsidR="003C5A15">
        <w:rPr>
          <w:rFonts w:hint="cs"/>
          <w:bCs/>
          <w:rtl/>
        </w:rPr>
        <w:t>:</w:t>
      </w:r>
      <w:bookmarkEnd w:id="5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السكوت</w:t>
      </w:r>
      <w:r w:rsidRPr="00E54768">
        <w:rPr>
          <w:rFonts w:cs="adwa-assalaf"/>
          <w:rtl/>
        </w:rPr>
        <w:t xml:space="preserve"> </w:t>
      </w:r>
      <w:r w:rsidRPr="00E54768">
        <w:rPr>
          <w:rFonts w:cs="adwa-assalaf" w:hint="cs"/>
          <w:rtl/>
        </w:rPr>
        <w:t>أخو</w:t>
      </w:r>
      <w:r w:rsidRPr="00E54768">
        <w:rPr>
          <w:rFonts w:cs="adwa-assalaf"/>
          <w:rtl/>
        </w:rPr>
        <w:t xml:space="preserve"> </w:t>
      </w:r>
      <w:r w:rsidRPr="00E54768">
        <w:rPr>
          <w:rFonts w:cs="adwa-assalaf" w:hint="cs"/>
          <w:rtl/>
        </w:rPr>
        <w:t>الرضا</w:t>
      </w:r>
      <w:r w:rsidRPr="00E54768">
        <w:rPr>
          <w:rFonts w:cs="adwa-assalaf"/>
          <w:rtl/>
        </w:rPr>
        <w:t>. (</w:t>
      </w:r>
      <w:r w:rsidRPr="00E54768">
        <w:rPr>
          <w:rFonts w:cs="adwa-assalaf" w:hint="cs"/>
          <w:rtl/>
        </w:rPr>
        <w:t>قالها</w:t>
      </w:r>
      <w:r w:rsidRPr="00E54768">
        <w:rPr>
          <w:rFonts w:cs="adwa-assalaf"/>
          <w:rtl/>
        </w:rPr>
        <w:t xml:space="preserve"> </w:t>
      </w:r>
      <w:r w:rsidRPr="00E54768">
        <w:rPr>
          <w:rFonts w:cs="adwa-assalaf" w:hint="cs"/>
          <w:rtl/>
        </w:rPr>
        <w:t>لعلي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مقتل</w:t>
      </w:r>
      <w:r w:rsidRPr="00E54768">
        <w:rPr>
          <w:rFonts w:cs="adwa-assalaf"/>
          <w:rtl/>
        </w:rPr>
        <w:t xml:space="preserve"> </w:t>
      </w:r>
      <w:r w:rsidRPr="00E54768">
        <w:rPr>
          <w:rFonts w:cs="adwa-assalaf" w:hint="cs"/>
          <w:rtl/>
        </w:rPr>
        <w:t>عثمان</w:t>
      </w:r>
      <w:r w:rsidRPr="00E54768">
        <w:rPr>
          <w:rFonts w:cs="adwa-assalaf"/>
          <w:rtl/>
        </w:rPr>
        <w:t xml:space="preserve"> </w:t>
      </w:r>
      <w:r w:rsidRPr="00455CE9">
        <w:rPr>
          <w:rStyle w:val="a7"/>
          <w:rFonts w:hint="cs"/>
          <w:rtl/>
        </w:rPr>
        <w:t>ش</w:t>
      </w:r>
      <w:r w:rsidRPr="00E54768">
        <w:rPr>
          <w:rFonts w:cs="adwa-assalaf"/>
          <w:rtl/>
        </w:rPr>
        <w:t>).</w:t>
      </w:r>
    </w:p>
    <w:p w:rsidR="00336821" w:rsidRDefault="00336821" w:rsidP="00204643">
      <w:pPr>
        <w:pStyle w:val="2"/>
        <w:rPr>
          <w:rtl/>
        </w:rPr>
      </w:pPr>
      <w:bookmarkStart w:id="58" w:name="_Toc526274624"/>
      <w:r>
        <w:rPr>
          <w:rFonts w:hint="cs"/>
          <w:rtl/>
        </w:rPr>
        <w:t>أبو</w:t>
      </w:r>
      <w:r>
        <w:rPr>
          <w:rtl/>
        </w:rPr>
        <w:t xml:space="preserve"> </w:t>
      </w:r>
      <w:r>
        <w:rPr>
          <w:rFonts w:hint="cs"/>
          <w:rtl/>
        </w:rPr>
        <w:t>اليقظان</w:t>
      </w:r>
      <w:r>
        <w:rPr>
          <w:rtl/>
        </w:rPr>
        <w:t xml:space="preserve"> </w:t>
      </w:r>
      <w:r>
        <w:rPr>
          <w:rFonts w:hint="cs"/>
          <w:rtl/>
        </w:rPr>
        <w:t>عمار</w:t>
      </w:r>
      <w:r>
        <w:rPr>
          <w:rtl/>
        </w:rPr>
        <w:t xml:space="preserve"> </w:t>
      </w:r>
      <w:r>
        <w:rPr>
          <w:rFonts w:hint="cs"/>
          <w:rtl/>
        </w:rPr>
        <w:t>بن</w:t>
      </w:r>
      <w:r>
        <w:rPr>
          <w:rtl/>
        </w:rPr>
        <w:t xml:space="preserve"> </w:t>
      </w:r>
      <w:r>
        <w:rPr>
          <w:rFonts w:hint="cs"/>
          <w:rtl/>
        </w:rPr>
        <w:t>ياسر</w:t>
      </w:r>
      <w:r>
        <w:rPr>
          <w:rtl/>
        </w:rPr>
        <w:t>:</w:t>
      </w:r>
      <w:bookmarkEnd w:id="5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 ساد</w:t>
      </w:r>
      <w:r w:rsidRPr="00E54768">
        <w:rPr>
          <w:rFonts w:cs="adwa-assalaf"/>
          <w:rtl/>
        </w:rPr>
        <w:t xml:space="preserve"> </w:t>
      </w:r>
      <w:r w:rsidRPr="00E54768">
        <w:rPr>
          <w:rFonts w:cs="adwa-assalaf" w:hint="cs"/>
          <w:rtl/>
        </w:rPr>
        <w:t>مُملِق</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عتبة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ربيعة</w:t>
      </w:r>
      <w:r w:rsidRPr="00E54768">
        <w:rPr>
          <w:rFonts w:cs="adwa-assalaf"/>
          <w:rtl/>
        </w:rPr>
        <w:t xml:space="preserve">. </w:t>
      </w:r>
    </w:p>
    <w:p w:rsidR="00336821" w:rsidRDefault="00336821" w:rsidP="00204643">
      <w:pPr>
        <w:pStyle w:val="2"/>
        <w:rPr>
          <w:rtl/>
        </w:rPr>
      </w:pPr>
      <w:bookmarkStart w:id="59" w:name="_Toc526274625"/>
      <w:r>
        <w:rPr>
          <w:rFonts w:hint="cs"/>
          <w:rtl/>
        </w:rPr>
        <w:t>أبو</w:t>
      </w:r>
      <w:r>
        <w:rPr>
          <w:rtl/>
        </w:rPr>
        <w:t xml:space="preserve"> </w:t>
      </w:r>
      <w:r>
        <w:rPr>
          <w:rFonts w:hint="cs"/>
          <w:rtl/>
        </w:rPr>
        <w:t>أيوب</w:t>
      </w:r>
      <w:r>
        <w:rPr>
          <w:rtl/>
        </w:rPr>
        <w:t xml:space="preserve"> </w:t>
      </w:r>
      <w:r>
        <w:rPr>
          <w:rFonts w:hint="cs"/>
          <w:rtl/>
        </w:rPr>
        <w:t>الأنصاري</w:t>
      </w:r>
      <w:r>
        <w:rPr>
          <w:rtl/>
        </w:rPr>
        <w:t>:</w:t>
      </w:r>
      <w:bookmarkEnd w:id="5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يكثر</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فليجالس</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عشيرته</w:t>
      </w:r>
      <w:r w:rsidRPr="00E54768">
        <w:rPr>
          <w:rFonts w:cs="adwa-assalaf"/>
          <w:rtl/>
        </w:rPr>
        <w:t xml:space="preserve">. </w:t>
      </w:r>
    </w:p>
    <w:p w:rsidR="00336821" w:rsidRDefault="00336821" w:rsidP="00204643">
      <w:pPr>
        <w:pStyle w:val="2"/>
        <w:rPr>
          <w:rtl/>
        </w:rPr>
      </w:pPr>
      <w:bookmarkStart w:id="60" w:name="_Toc526274626"/>
      <w:r>
        <w:rPr>
          <w:rFonts w:hint="cs"/>
          <w:rtl/>
        </w:rPr>
        <w:t>سعد</w:t>
      </w:r>
      <w:r>
        <w:rPr>
          <w:rtl/>
        </w:rPr>
        <w:t xml:space="preserve"> </w:t>
      </w:r>
      <w:r>
        <w:rPr>
          <w:rFonts w:hint="cs"/>
          <w:rtl/>
        </w:rPr>
        <w:t>بن</w:t>
      </w:r>
      <w:r>
        <w:rPr>
          <w:rtl/>
        </w:rPr>
        <w:t xml:space="preserve"> </w:t>
      </w:r>
      <w:r>
        <w:rPr>
          <w:rFonts w:hint="cs"/>
          <w:rtl/>
        </w:rPr>
        <w:t>أبي</w:t>
      </w:r>
      <w:r>
        <w:rPr>
          <w:rtl/>
        </w:rPr>
        <w:t xml:space="preserve"> </w:t>
      </w:r>
      <w:r>
        <w:rPr>
          <w:rFonts w:hint="cs"/>
          <w:rtl/>
        </w:rPr>
        <w:t>وقاص</w:t>
      </w:r>
      <w:r w:rsidR="003C5A15" w:rsidRPr="003C5A15">
        <w:rPr>
          <w:rFonts w:hint="cs"/>
          <w:bCs/>
          <w:rtl/>
        </w:rPr>
        <w:t xml:space="preserve"> </w:t>
      </w:r>
      <w:r w:rsidR="003C5A15" w:rsidRPr="00455CE9">
        <w:rPr>
          <w:rStyle w:val="a7"/>
          <w:rFonts w:hint="cs"/>
          <w:rtl/>
        </w:rPr>
        <w:t>س</w:t>
      </w:r>
      <w:r w:rsidR="003C5A15">
        <w:rPr>
          <w:rFonts w:hint="cs"/>
          <w:bCs/>
          <w:rtl/>
        </w:rPr>
        <w:t>:</w:t>
      </w:r>
      <w:bookmarkEnd w:id="60"/>
      <w:r>
        <w:rPr>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ثلاثة</w:t>
      </w:r>
      <w:r w:rsidRPr="00E54768">
        <w:rPr>
          <w:rFonts w:cs="adwa-assalaf"/>
          <w:rtl/>
        </w:rPr>
        <w:t xml:space="preserve"> </w:t>
      </w:r>
      <w:r w:rsidRPr="00E54768">
        <w:rPr>
          <w:rFonts w:cs="adwa-assalaf" w:hint="cs"/>
          <w:rtl/>
        </w:rPr>
        <w:t>سعادة،</w:t>
      </w:r>
      <w:r w:rsidRPr="00E54768">
        <w:rPr>
          <w:rFonts w:cs="adwa-assalaf"/>
          <w:rtl/>
        </w:rPr>
        <w:t xml:space="preserve"> </w:t>
      </w:r>
      <w:r w:rsidRPr="00E54768">
        <w:rPr>
          <w:rFonts w:cs="adwa-assalaf" w:hint="cs"/>
          <w:rtl/>
        </w:rPr>
        <w:t>وثلاثة</w:t>
      </w:r>
      <w:r w:rsidRPr="00E54768">
        <w:rPr>
          <w:rFonts w:cs="adwa-assalaf"/>
          <w:rtl/>
        </w:rPr>
        <w:t xml:space="preserve"> </w:t>
      </w:r>
      <w:r w:rsidRPr="00E54768">
        <w:rPr>
          <w:rFonts w:cs="adwa-assalaf" w:hint="cs"/>
          <w:rtl/>
        </w:rPr>
        <w:t>شقاوة</w:t>
      </w:r>
      <w:r w:rsidRPr="00E54768">
        <w:rPr>
          <w:rFonts w:cs="adwa-assalaf"/>
          <w:rtl/>
        </w:rPr>
        <w:t xml:space="preserve">: </w:t>
      </w:r>
      <w:r w:rsidRPr="00E54768">
        <w:rPr>
          <w:rFonts w:cs="adwa-assalaf" w:hint="cs"/>
          <w:rtl/>
        </w:rPr>
        <w:t>فأما</w:t>
      </w:r>
      <w:r w:rsidRPr="00E54768">
        <w:rPr>
          <w:rFonts w:cs="adwa-assalaf"/>
          <w:rtl/>
        </w:rPr>
        <w:t xml:space="preserve"> </w:t>
      </w:r>
      <w:r w:rsidRPr="00E54768">
        <w:rPr>
          <w:rFonts w:cs="adwa-assalaf" w:hint="cs"/>
          <w:rtl/>
        </w:rPr>
        <w:t>الشقاوة</w:t>
      </w:r>
      <w:r w:rsidRPr="00E54768">
        <w:rPr>
          <w:rFonts w:cs="adwa-assalaf"/>
          <w:rtl/>
        </w:rPr>
        <w:t xml:space="preserve"> </w:t>
      </w:r>
      <w:r w:rsidRPr="00E54768">
        <w:rPr>
          <w:rFonts w:cs="adwa-assalaf" w:hint="cs"/>
          <w:rtl/>
        </w:rPr>
        <w:t>فامرأة</w:t>
      </w:r>
      <w:r w:rsidRPr="00E54768">
        <w:rPr>
          <w:rFonts w:cs="adwa-assalaf"/>
          <w:rtl/>
        </w:rPr>
        <w:t xml:space="preserve"> </w:t>
      </w:r>
      <w:r w:rsidRPr="00E54768">
        <w:rPr>
          <w:rFonts w:cs="adwa-assalaf" w:hint="cs"/>
          <w:rtl/>
        </w:rPr>
        <w:t>سيئة</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ودابة</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تلحق</w:t>
      </w:r>
      <w:r w:rsidRPr="00E54768">
        <w:rPr>
          <w:rFonts w:cs="adwa-assalaf"/>
          <w:rtl/>
        </w:rPr>
        <w:t xml:space="preserve"> </w:t>
      </w:r>
      <w:r w:rsidRPr="00E54768">
        <w:rPr>
          <w:rFonts w:cs="adwa-assalaf" w:hint="cs"/>
          <w:rtl/>
        </w:rPr>
        <w:t>بأصحابك</w:t>
      </w:r>
      <w:r w:rsidRPr="00E54768">
        <w:rPr>
          <w:rFonts w:cs="adwa-assalaf"/>
          <w:rtl/>
        </w:rPr>
        <w:t xml:space="preserve"> </w:t>
      </w:r>
      <w:r w:rsidRPr="00E54768">
        <w:rPr>
          <w:rFonts w:cs="adwa-assalaf" w:hint="cs"/>
          <w:rtl/>
        </w:rPr>
        <w:t>أتعبتك،</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تركتها</w:t>
      </w:r>
      <w:r w:rsidRPr="00E54768">
        <w:rPr>
          <w:rFonts w:cs="adwa-assalaf"/>
          <w:rtl/>
        </w:rPr>
        <w:t xml:space="preserve"> </w:t>
      </w:r>
      <w:r w:rsidRPr="00E54768">
        <w:rPr>
          <w:rFonts w:cs="adwa-assalaf" w:hint="cs"/>
          <w:rtl/>
        </w:rPr>
        <w:t>خَلّفتك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أصحابك،</w:t>
      </w:r>
      <w:r w:rsidRPr="00E54768">
        <w:rPr>
          <w:rFonts w:cs="adwa-assalaf"/>
          <w:rtl/>
        </w:rPr>
        <w:t xml:space="preserve"> </w:t>
      </w:r>
      <w:r w:rsidRPr="00E54768">
        <w:rPr>
          <w:rFonts w:cs="adwa-assalaf" w:hint="cs"/>
          <w:rtl/>
        </w:rPr>
        <w:t>ومسكن</w:t>
      </w:r>
      <w:r w:rsidRPr="00E54768">
        <w:rPr>
          <w:rFonts w:cs="adwa-assalaf"/>
          <w:rtl/>
        </w:rPr>
        <w:t xml:space="preserve"> </w:t>
      </w:r>
      <w:r w:rsidRPr="00E54768">
        <w:rPr>
          <w:rFonts w:cs="adwa-assalaf" w:hint="cs"/>
          <w:rtl/>
        </w:rPr>
        <w:t>ضيق</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المرافق</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السعادة</w:t>
      </w:r>
      <w:r w:rsidRPr="00E54768">
        <w:rPr>
          <w:rFonts w:cs="adwa-assalaf"/>
          <w:rtl/>
        </w:rPr>
        <w:t xml:space="preserve"> </w:t>
      </w:r>
      <w:r w:rsidRPr="00E54768">
        <w:rPr>
          <w:rFonts w:cs="adwa-assalaf" w:hint="cs"/>
          <w:rtl/>
        </w:rPr>
        <w:t>فامرأة</w:t>
      </w:r>
      <w:r w:rsidRPr="00E54768">
        <w:rPr>
          <w:rFonts w:cs="adwa-assalaf"/>
          <w:rtl/>
        </w:rPr>
        <w:t xml:space="preserve"> </w:t>
      </w:r>
      <w:r w:rsidRPr="00E54768">
        <w:rPr>
          <w:rFonts w:cs="adwa-assalaf" w:hint="cs"/>
          <w:rtl/>
        </w:rPr>
        <w:t>صالحة</w:t>
      </w:r>
      <w:r w:rsidRPr="00E54768">
        <w:rPr>
          <w:rFonts w:cs="adwa-assalaf"/>
          <w:rtl/>
        </w:rPr>
        <w:t xml:space="preserve"> </w:t>
      </w:r>
      <w:r w:rsidRPr="00E54768">
        <w:rPr>
          <w:rFonts w:cs="adwa-assalaf" w:hint="cs"/>
          <w:rtl/>
        </w:rPr>
        <w:t>موافقة،</w:t>
      </w:r>
      <w:r w:rsidRPr="00E54768">
        <w:rPr>
          <w:rFonts w:cs="adwa-assalaf"/>
          <w:rtl/>
        </w:rPr>
        <w:t xml:space="preserve"> </w:t>
      </w:r>
      <w:r w:rsidRPr="00E54768">
        <w:rPr>
          <w:rFonts w:cs="adwa-assalaf" w:hint="cs"/>
          <w:rtl/>
        </w:rPr>
        <w:t>ودابة</w:t>
      </w:r>
      <w:r w:rsidRPr="00E54768">
        <w:rPr>
          <w:rFonts w:cs="adwa-assalaf"/>
          <w:rtl/>
        </w:rPr>
        <w:t xml:space="preserve"> </w:t>
      </w:r>
      <w:r w:rsidRPr="00E54768">
        <w:rPr>
          <w:rFonts w:cs="adwa-assalaf" w:hint="cs"/>
          <w:rtl/>
        </w:rPr>
        <w:t>تضعك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أصحابك</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أحببت،</w:t>
      </w:r>
      <w:r w:rsidRPr="00E54768">
        <w:rPr>
          <w:rFonts w:cs="adwa-assalaf"/>
          <w:rtl/>
        </w:rPr>
        <w:t xml:space="preserve"> </w:t>
      </w:r>
      <w:r w:rsidRPr="00E54768">
        <w:rPr>
          <w:rFonts w:cs="adwa-assalaf" w:hint="cs"/>
          <w:rtl/>
        </w:rPr>
        <w:t>ومسكن</w:t>
      </w:r>
      <w:r w:rsidRPr="00E54768">
        <w:rPr>
          <w:rFonts w:cs="adwa-assalaf"/>
          <w:rtl/>
        </w:rPr>
        <w:t xml:space="preserve"> </w:t>
      </w:r>
      <w:r w:rsidRPr="00E54768">
        <w:rPr>
          <w:rFonts w:cs="adwa-assalaf" w:hint="cs"/>
          <w:rtl/>
        </w:rPr>
        <w:t>واسع</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المرافق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طلبت</w:t>
      </w:r>
      <w:r w:rsidRPr="00E54768">
        <w:rPr>
          <w:rFonts w:cs="adwa-assalaf"/>
          <w:rtl/>
        </w:rPr>
        <w:t xml:space="preserve"> </w:t>
      </w:r>
      <w:r w:rsidRPr="00E54768">
        <w:rPr>
          <w:rFonts w:cs="adwa-assalaf" w:hint="cs"/>
          <w:rtl/>
        </w:rPr>
        <w:t>الغني</w:t>
      </w:r>
      <w:r w:rsidRPr="00E54768">
        <w:rPr>
          <w:rFonts w:cs="adwa-assalaf"/>
          <w:rtl/>
        </w:rPr>
        <w:t xml:space="preserve"> </w:t>
      </w:r>
      <w:r w:rsidRPr="00E54768">
        <w:rPr>
          <w:rFonts w:cs="adwa-assalaf" w:hint="cs"/>
          <w:rtl/>
        </w:rPr>
        <w:t>فاطلبه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القناعة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يَنفد،</w:t>
      </w:r>
      <w:r w:rsidRPr="00E54768">
        <w:rPr>
          <w:rFonts w:cs="adwa-assalaf"/>
          <w:rtl/>
        </w:rPr>
        <w:t xml:space="preserve"> </w:t>
      </w:r>
      <w:r w:rsidRPr="00E54768">
        <w:rPr>
          <w:rFonts w:cs="adwa-assalaf" w:hint="cs"/>
          <w:rtl/>
        </w:rPr>
        <w:t>وإياك</w:t>
      </w:r>
      <w:r w:rsidRPr="00E54768">
        <w:rPr>
          <w:rFonts w:cs="adwa-assalaf"/>
          <w:rtl/>
        </w:rPr>
        <w:t xml:space="preserve"> </w:t>
      </w:r>
      <w:r w:rsidRPr="00E54768">
        <w:rPr>
          <w:rFonts w:cs="adwa-assalaf" w:hint="cs"/>
          <w:rtl/>
        </w:rPr>
        <w:t>والطمع</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فقر</w:t>
      </w:r>
      <w:r w:rsidRPr="00E54768">
        <w:rPr>
          <w:rFonts w:cs="adwa-assalaf"/>
          <w:rtl/>
        </w:rPr>
        <w:t xml:space="preserve"> </w:t>
      </w:r>
      <w:r w:rsidRPr="00E54768">
        <w:rPr>
          <w:rFonts w:cs="adwa-assalaf" w:hint="cs"/>
          <w:rtl/>
        </w:rPr>
        <w:t>حاضر.</w:t>
      </w:r>
    </w:p>
    <w:p w:rsidR="00336821" w:rsidRDefault="00336821" w:rsidP="00204643">
      <w:pPr>
        <w:pStyle w:val="2"/>
        <w:rPr>
          <w:rtl/>
        </w:rPr>
      </w:pPr>
      <w:bookmarkStart w:id="61" w:name="_Toc526274627"/>
      <w:r>
        <w:rPr>
          <w:rFonts w:hint="cs"/>
          <w:rtl/>
        </w:rPr>
        <w:t>أم</w:t>
      </w:r>
      <w:r>
        <w:rPr>
          <w:rtl/>
        </w:rPr>
        <w:t xml:space="preserve"> </w:t>
      </w:r>
      <w:r>
        <w:rPr>
          <w:rFonts w:hint="cs"/>
          <w:rtl/>
        </w:rPr>
        <w:t>المؤمنين</w:t>
      </w:r>
      <w:r>
        <w:rPr>
          <w:rtl/>
        </w:rPr>
        <w:t xml:space="preserve"> </w:t>
      </w:r>
      <w:r>
        <w:rPr>
          <w:rFonts w:hint="cs"/>
          <w:rtl/>
        </w:rPr>
        <w:t>عائشة</w:t>
      </w:r>
      <w:r>
        <w:rPr>
          <w:rtl/>
        </w:rPr>
        <w:t xml:space="preserve"> </w:t>
      </w:r>
      <w:r>
        <w:rPr>
          <w:rFonts w:hint="cs"/>
          <w:rtl/>
        </w:rPr>
        <w:t>بنت</w:t>
      </w:r>
      <w:r>
        <w:rPr>
          <w:rtl/>
        </w:rPr>
        <w:t xml:space="preserve"> </w:t>
      </w:r>
      <w:r>
        <w:rPr>
          <w:rFonts w:hint="cs"/>
          <w:rtl/>
        </w:rPr>
        <w:t>أبي</w:t>
      </w:r>
      <w:r>
        <w:rPr>
          <w:rtl/>
        </w:rPr>
        <w:t xml:space="preserve"> </w:t>
      </w:r>
      <w:r>
        <w:rPr>
          <w:rFonts w:hint="cs"/>
          <w:rtl/>
        </w:rPr>
        <w:t>بكر</w:t>
      </w:r>
      <w:r>
        <w:rPr>
          <w:rtl/>
        </w:rPr>
        <w:t xml:space="preserve"> </w:t>
      </w:r>
      <w:r w:rsidRPr="00455CE9">
        <w:rPr>
          <w:rStyle w:val="a7"/>
          <w:rFonts w:hint="cs"/>
          <w:rtl/>
        </w:rPr>
        <w:t>ل</w:t>
      </w:r>
      <w:r>
        <w:rPr>
          <w:rtl/>
        </w:rPr>
        <w:t>:</w:t>
      </w:r>
      <w:bookmarkEnd w:id="6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مكارم</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عشر</w:t>
      </w:r>
      <w:r w:rsidRPr="00E54768">
        <w:rPr>
          <w:rFonts w:cs="adwa-assalaf"/>
          <w:rtl/>
        </w:rPr>
        <w:t xml:space="preserve">: </w:t>
      </w:r>
      <w:r w:rsidRPr="00E54768">
        <w:rPr>
          <w:rFonts w:cs="adwa-assalaf" w:hint="cs"/>
          <w:rtl/>
        </w:rPr>
        <w:t>صدق</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وصدق</w:t>
      </w:r>
      <w:r w:rsidRPr="00E54768">
        <w:rPr>
          <w:rFonts w:cs="adwa-assalaf"/>
          <w:rtl/>
        </w:rPr>
        <w:t xml:space="preserve"> </w:t>
      </w:r>
      <w:r w:rsidRPr="00E54768">
        <w:rPr>
          <w:rFonts w:cs="adwa-assalaf" w:hint="cs"/>
          <w:rtl/>
        </w:rPr>
        <w:t>البأس</w:t>
      </w:r>
      <w:r w:rsidRPr="00E54768">
        <w:rPr>
          <w:rFonts w:cs="adwa-assalaf"/>
          <w:rtl/>
        </w:rPr>
        <w:t xml:space="preserve">، </w:t>
      </w:r>
      <w:r w:rsidRPr="00E54768">
        <w:rPr>
          <w:rFonts w:cs="adwa-assalaf" w:hint="cs"/>
          <w:rtl/>
        </w:rPr>
        <w:t>وأداء</w:t>
      </w:r>
      <w:r w:rsidRPr="00E54768">
        <w:rPr>
          <w:rFonts w:cs="adwa-assalaf"/>
          <w:rtl/>
        </w:rPr>
        <w:t xml:space="preserve"> </w:t>
      </w:r>
      <w:r w:rsidRPr="00E54768">
        <w:rPr>
          <w:rFonts w:cs="adwa-assalaf" w:hint="cs"/>
          <w:rtl/>
        </w:rPr>
        <w:t>الأمانة،</w:t>
      </w:r>
      <w:r w:rsidRPr="00E54768">
        <w:rPr>
          <w:rFonts w:cs="adwa-assalaf"/>
          <w:rtl/>
        </w:rPr>
        <w:t xml:space="preserve"> </w:t>
      </w:r>
      <w:r w:rsidRPr="00E54768">
        <w:rPr>
          <w:rFonts w:cs="adwa-assalaf" w:hint="cs"/>
          <w:rtl/>
        </w:rPr>
        <w:t>وصلة</w:t>
      </w:r>
      <w:r w:rsidRPr="00E54768">
        <w:rPr>
          <w:rFonts w:cs="adwa-assalaf"/>
          <w:rtl/>
        </w:rPr>
        <w:t xml:space="preserve"> </w:t>
      </w:r>
      <w:r w:rsidRPr="00E54768">
        <w:rPr>
          <w:rFonts w:cs="adwa-assalaf" w:hint="cs"/>
          <w:rtl/>
        </w:rPr>
        <w:t>الرحم،</w:t>
      </w:r>
      <w:r w:rsidRPr="00E54768">
        <w:rPr>
          <w:rFonts w:cs="adwa-assalaf"/>
          <w:rtl/>
        </w:rPr>
        <w:t xml:space="preserve"> </w:t>
      </w:r>
      <w:r w:rsidRPr="00E54768">
        <w:rPr>
          <w:rFonts w:cs="adwa-assalaf" w:hint="cs"/>
          <w:rtl/>
        </w:rPr>
        <w:t>والمكافأة</w:t>
      </w:r>
      <w:r w:rsidRPr="00E54768">
        <w:rPr>
          <w:rFonts w:cs="adwa-assalaf"/>
          <w:rtl/>
        </w:rPr>
        <w:t xml:space="preserve"> </w:t>
      </w:r>
      <w:r w:rsidRPr="00E54768">
        <w:rPr>
          <w:rFonts w:cs="adwa-assalaf" w:hint="cs"/>
          <w:rtl/>
        </w:rPr>
        <w:t>بالصنيع،</w:t>
      </w:r>
      <w:r w:rsidRPr="00E54768">
        <w:rPr>
          <w:rFonts w:cs="adwa-assalaf"/>
          <w:rtl/>
        </w:rPr>
        <w:t xml:space="preserve"> </w:t>
      </w:r>
      <w:r w:rsidRPr="00E54768">
        <w:rPr>
          <w:rFonts w:cs="adwa-assalaf" w:hint="cs"/>
          <w:rtl/>
        </w:rPr>
        <w:t>وبذل</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والتذمم</w:t>
      </w:r>
      <w:r w:rsidRPr="00E54768">
        <w:rPr>
          <w:rFonts w:cs="adwa-assalaf"/>
          <w:rtl/>
        </w:rPr>
        <w:t xml:space="preserve"> </w:t>
      </w:r>
      <w:r w:rsidRPr="00E54768">
        <w:rPr>
          <w:rFonts w:cs="adwa-assalaf" w:hint="cs"/>
          <w:rtl/>
        </w:rPr>
        <w:t>للجار</w:t>
      </w:r>
      <w:r w:rsidRPr="00E54768">
        <w:rPr>
          <w:rFonts w:cs="adwa-assalaf"/>
          <w:rtl/>
        </w:rPr>
        <w:t xml:space="preserve"> (</w:t>
      </w:r>
      <w:r w:rsidRPr="00E54768">
        <w:rPr>
          <w:rFonts w:cs="adwa-assalaf" w:hint="cs"/>
          <w:rtl/>
        </w:rPr>
        <w:t>حفظه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غيبته</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والتذمم</w:t>
      </w:r>
      <w:r w:rsidRPr="00E54768">
        <w:rPr>
          <w:rFonts w:cs="adwa-assalaf"/>
          <w:rtl/>
        </w:rPr>
        <w:t xml:space="preserve"> </w:t>
      </w:r>
      <w:r w:rsidRPr="00E54768">
        <w:rPr>
          <w:rFonts w:cs="adwa-assalaf" w:hint="cs"/>
          <w:rtl/>
        </w:rPr>
        <w:t>للصاحب</w:t>
      </w:r>
      <w:r w:rsidRPr="00E54768">
        <w:rPr>
          <w:rFonts w:cs="adwa-assalaf"/>
          <w:rtl/>
        </w:rPr>
        <w:t xml:space="preserve">، </w:t>
      </w:r>
      <w:r w:rsidRPr="00E54768">
        <w:rPr>
          <w:rFonts w:cs="adwa-assalaf" w:hint="cs"/>
          <w:rtl/>
        </w:rPr>
        <w:t>وقِرى</w:t>
      </w:r>
      <w:r w:rsidRPr="00E54768">
        <w:rPr>
          <w:rFonts w:cs="adwa-assalaf"/>
          <w:rtl/>
        </w:rPr>
        <w:t xml:space="preserve"> </w:t>
      </w:r>
      <w:r w:rsidRPr="00E54768">
        <w:rPr>
          <w:rFonts w:cs="adwa-assalaf" w:hint="cs"/>
          <w:rtl/>
        </w:rPr>
        <w:t>الضيف</w:t>
      </w:r>
      <w:r w:rsidRPr="00E54768">
        <w:rPr>
          <w:rFonts w:cs="adwa-assalaf"/>
          <w:rtl/>
        </w:rPr>
        <w:t xml:space="preserve">، </w:t>
      </w:r>
      <w:r w:rsidRPr="00E54768">
        <w:rPr>
          <w:rFonts w:cs="adwa-assalaf" w:hint="cs"/>
          <w:rtl/>
        </w:rPr>
        <w:t>ورأسهن</w:t>
      </w:r>
      <w:r w:rsidRPr="00E54768">
        <w:rPr>
          <w:rFonts w:cs="adwa-assalaf"/>
          <w:rtl/>
        </w:rPr>
        <w:t xml:space="preserve"> </w:t>
      </w:r>
      <w:r w:rsidRPr="00E54768">
        <w:rPr>
          <w:rFonts w:cs="adwa-assalaf" w:hint="cs"/>
          <w:rtl/>
        </w:rPr>
        <w:t>الحياء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لَهدم</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أيسر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بنائها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المنازعة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خَوَر،</w:t>
      </w:r>
      <w:r w:rsidRPr="00E54768">
        <w:rPr>
          <w:rFonts w:cs="adwa-assalaf"/>
          <w:rtl/>
        </w:rPr>
        <w:t xml:space="preserve"> </w:t>
      </w:r>
      <w:r w:rsidRPr="00E54768">
        <w:rPr>
          <w:rFonts w:cs="adwa-assalaf" w:hint="cs"/>
          <w:rtl/>
        </w:rPr>
        <w:t>والصياح</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فَشل</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وصفت</w:t>
      </w:r>
      <w:r w:rsidRPr="00E54768">
        <w:rPr>
          <w:rFonts w:cs="adwa-assalaf"/>
          <w:rtl/>
        </w:rPr>
        <w:t xml:space="preserve"> </w:t>
      </w:r>
      <w:r w:rsidRPr="00E54768">
        <w:rPr>
          <w:rFonts w:cs="adwa-assalaf" w:hint="cs"/>
          <w:rtl/>
        </w:rPr>
        <w:t>عمر</w:t>
      </w:r>
      <w:r w:rsidR="003C5A15" w:rsidRPr="00E54768">
        <w:rPr>
          <w:rFonts w:cs="adwa-assalaf" w:hint="cs"/>
          <w:rtl/>
        </w:rPr>
        <w:t xml:space="preserve"> </w:t>
      </w:r>
      <w:r w:rsidR="003C5A15" w:rsidRPr="00455CE9">
        <w:rPr>
          <w:rStyle w:val="a7"/>
          <w:rFonts w:hint="cs"/>
          <w:rtl/>
        </w:rPr>
        <w:t>س</w:t>
      </w:r>
      <w:r w:rsidR="003C5A15" w:rsidRPr="00E54768">
        <w:rPr>
          <w:rFonts w:cs="adwa-assalaf" w:hint="cs"/>
          <w:rtl/>
        </w:rPr>
        <w:t xml:space="preserve"> </w:t>
      </w:r>
      <w:r w:rsidRPr="00E54768">
        <w:rPr>
          <w:rFonts w:cs="adwa-assalaf" w:hint="cs"/>
          <w:rtl/>
        </w:rPr>
        <w:t>فقالت</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أحوذيًا،</w:t>
      </w:r>
      <w:r w:rsidRPr="00E54768">
        <w:rPr>
          <w:rFonts w:cs="adwa-assalaf"/>
          <w:rtl/>
        </w:rPr>
        <w:t xml:space="preserve"> </w:t>
      </w:r>
      <w:r w:rsidRPr="00E54768">
        <w:rPr>
          <w:rFonts w:cs="adwa-assalaf" w:hint="cs"/>
          <w:rtl/>
        </w:rPr>
        <w:t>نسيج</w:t>
      </w:r>
      <w:r w:rsidRPr="00E54768">
        <w:rPr>
          <w:rFonts w:cs="adwa-assalaf"/>
          <w:rtl/>
        </w:rPr>
        <w:t xml:space="preserve"> </w:t>
      </w:r>
      <w:r w:rsidRPr="00E54768">
        <w:rPr>
          <w:rFonts w:cs="adwa-assalaf" w:hint="cs"/>
          <w:rtl/>
        </w:rPr>
        <w:t>وخده،</w:t>
      </w:r>
      <w:r w:rsidRPr="00E54768">
        <w:rPr>
          <w:rFonts w:cs="adwa-assalaf"/>
          <w:rtl/>
        </w:rPr>
        <w:t xml:space="preserve"> </w:t>
      </w:r>
      <w:r w:rsidRPr="00E54768">
        <w:rPr>
          <w:rFonts w:cs="adwa-assalaf" w:hint="cs"/>
          <w:rtl/>
        </w:rPr>
        <w:t>قذ</w:t>
      </w:r>
      <w:r w:rsidRPr="00E54768">
        <w:rPr>
          <w:rFonts w:cs="adwa-assalaf"/>
          <w:rtl/>
        </w:rPr>
        <w:t xml:space="preserve"> </w:t>
      </w:r>
      <w:r w:rsidRPr="00E54768">
        <w:rPr>
          <w:rFonts w:cs="adwa-assalaf" w:hint="cs"/>
          <w:rtl/>
        </w:rPr>
        <w:t>أعذ</w:t>
      </w:r>
      <w:r w:rsidRPr="00E54768">
        <w:rPr>
          <w:rFonts w:cs="adwa-assalaf"/>
          <w:rtl/>
        </w:rPr>
        <w:t xml:space="preserve"> </w:t>
      </w:r>
      <w:r w:rsidRPr="00E54768">
        <w:rPr>
          <w:rFonts w:cs="adwa-assalaf" w:hint="cs"/>
          <w:rtl/>
        </w:rPr>
        <w:t>للأمور</w:t>
      </w:r>
      <w:r w:rsidRPr="00E54768">
        <w:rPr>
          <w:rFonts w:cs="adwa-assalaf"/>
          <w:rtl/>
        </w:rPr>
        <w:t xml:space="preserve"> </w:t>
      </w:r>
      <w:r w:rsidRPr="00E54768">
        <w:rPr>
          <w:rFonts w:cs="adwa-assalaf" w:hint="cs"/>
          <w:rtl/>
        </w:rPr>
        <w:t>أقرانها</w:t>
      </w:r>
      <w:r w:rsidRPr="001305FD">
        <w:rPr>
          <w:rStyle w:val="FootnoteReference"/>
          <w:rFonts w:cs="Arabic11 BT"/>
          <w:spacing w:val="-2"/>
          <w:rtl/>
        </w:rPr>
        <w:t>(</w:t>
      </w:r>
      <w:r w:rsidRPr="001305FD">
        <w:rPr>
          <w:rStyle w:val="FootnoteReference"/>
          <w:rFonts w:cs="Arabic11 BT"/>
          <w:spacing w:val="-2"/>
          <w:rtl/>
        </w:rPr>
        <w:footnoteReference w:id="20"/>
      </w:r>
      <w:r w:rsidRPr="001305FD">
        <w:rPr>
          <w:rStyle w:val="FootnoteReference"/>
          <w:rFonts w:cs="Arabic11 BT"/>
          <w:spacing w:val="-2"/>
          <w:rtl/>
        </w:rPr>
        <w:t>)</w:t>
      </w:r>
      <w:r w:rsidRPr="00E54768">
        <w:rPr>
          <w:rFonts w:cs="adwa-assalaf"/>
          <w:rtl/>
        </w:rPr>
        <w:t>.</w:t>
      </w:r>
    </w:p>
    <w:p w:rsidR="00336821" w:rsidRDefault="00336821" w:rsidP="00204643">
      <w:pPr>
        <w:pStyle w:val="2"/>
        <w:rPr>
          <w:rtl/>
        </w:rPr>
      </w:pPr>
      <w:bookmarkStart w:id="62" w:name="_Toc526274628"/>
      <w:r>
        <w:rPr>
          <w:rFonts w:hint="cs"/>
          <w:rtl/>
        </w:rPr>
        <w:t>سعيد</w:t>
      </w:r>
      <w:r>
        <w:rPr>
          <w:rtl/>
        </w:rPr>
        <w:t xml:space="preserve"> </w:t>
      </w:r>
      <w:r>
        <w:rPr>
          <w:rFonts w:hint="cs"/>
          <w:rtl/>
        </w:rPr>
        <w:t>بن</w:t>
      </w:r>
      <w:r>
        <w:rPr>
          <w:rtl/>
        </w:rPr>
        <w:t xml:space="preserve"> </w:t>
      </w:r>
      <w:r>
        <w:rPr>
          <w:rFonts w:hint="cs"/>
          <w:rtl/>
        </w:rPr>
        <w:t>العاص</w:t>
      </w:r>
      <w:r w:rsidR="003C5A15" w:rsidRPr="003C5A15">
        <w:rPr>
          <w:rFonts w:hint="cs"/>
          <w:bCs/>
          <w:rtl/>
        </w:rPr>
        <w:t xml:space="preserve"> </w:t>
      </w:r>
      <w:r w:rsidR="003C5A15" w:rsidRPr="00455CE9">
        <w:rPr>
          <w:rStyle w:val="a7"/>
          <w:rFonts w:hint="cs"/>
          <w:rtl/>
        </w:rPr>
        <w:t>س</w:t>
      </w:r>
      <w:r w:rsidR="003C5A15">
        <w:rPr>
          <w:rFonts w:hint="cs"/>
          <w:bCs/>
          <w:rtl/>
        </w:rPr>
        <w:t>:</w:t>
      </w:r>
      <w:bookmarkEnd w:id="6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ليرعى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المعرفة</w:t>
      </w:r>
      <w:r w:rsidRPr="00E54768">
        <w:rPr>
          <w:rFonts w:cs="adwa-assalaf"/>
          <w:rtl/>
        </w:rPr>
        <w:t xml:space="preserve"> </w:t>
      </w:r>
      <w:r w:rsidRPr="00E54768">
        <w:rPr>
          <w:rFonts w:cs="adwa-assalaf" w:hint="cs"/>
          <w:rtl/>
        </w:rPr>
        <w:t>(المعارف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يَرعى</w:t>
      </w:r>
      <w:r w:rsidRPr="00E54768">
        <w:rPr>
          <w:rFonts w:cs="adwa-assalaf"/>
          <w:rtl/>
        </w:rPr>
        <w:t xml:space="preserve"> </w:t>
      </w:r>
      <w:r w:rsidRPr="00E54768">
        <w:rPr>
          <w:rFonts w:cs="adwa-assalaf" w:hint="cs"/>
          <w:rtl/>
        </w:rPr>
        <w:t>الواصل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القرابة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لِجليسي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دنا</w:t>
      </w:r>
      <w:r w:rsidRPr="00E54768">
        <w:rPr>
          <w:rFonts w:cs="adwa-assalaf"/>
          <w:rtl/>
        </w:rPr>
        <w:t xml:space="preserve"> </w:t>
      </w:r>
      <w:r w:rsidRPr="00E54768">
        <w:rPr>
          <w:rFonts w:cs="adwa-assalaf" w:hint="cs"/>
          <w:rtl/>
        </w:rPr>
        <w:t>رحبت</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جلس</w:t>
      </w:r>
      <w:r w:rsidRPr="00E54768">
        <w:rPr>
          <w:rFonts w:cs="adwa-assalaf"/>
          <w:rtl/>
        </w:rPr>
        <w:t xml:space="preserve"> </w:t>
      </w:r>
      <w:r w:rsidRPr="00E54768">
        <w:rPr>
          <w:rFonts w:cs="adwa-assalaf" w:hint="cs"/>
          <w:rtl/>
        </w:rPr>
        <w:t>وسعت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حدث</w:t>
      </w:r>
      <w:r w:rsidRPr="00E54768">
        <w:rPr>
          <w:rFonts w:cs="adwa-assalaf"/>
          <w:rtl/>
        </w:rPr>
        <w:t xml:space="preserve"> </w:t>
      </w:r>
      <w:r w:rsidRPr="00E54768">
        <w:rPr>
          <w:rFonts w:cs="adwa-assalaf" w:hint="cs"/>
          <w:rtl/>
        </w:rPr>
        <w:t>أقبلتُ</w:t>
      </w:r>
      <w:r w:rsidRPr="00E54768">
        <w:rPr>
          <w:rFonts w:cs="adwa-assalaf"/>
          <w:rtl/>
        </w:rPr>
        <w:t xml:space="preserve"> </w:t>
      </w:r>
      <w:r w:rsidRPr="00E54768">
        <w:rPr>
          <w:rFonts w:cs="adwa-assalaf" w:hint="cs"/>
          <w:rtl/>
        </w:rPr>
        <w:t>عليه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رزقه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رزقًا</w:t>
      </w:r>
      <w:r w:rsidRPr="00E54768">
        <w:rPr>
          <w:rFonts w:cs="adwa-assalaf"/>
          <w:rtl/>
        </w:rPr>
        <w:t xml:space="preserve"> </w:t>
      </w:r>
      <w:r w:rsidRPr="00E54768">
        <w:rPr>
          <w:rFonts w:cs="adwa-assalaf" w:hint="cs"/>
          <w:rtl/>
        </w:rPr>
        <w:t>حسنا</w:t>
      </w:r>
      <w:r w:rsidRPr="00E54768">
        <w:rPr>
          <w:rFonts w:cs="adwa-assalaf"/>
          <w:rtl/>
        </w:rPr>
        <w:t xml:space="preserve"> </w:t>
      </w:r>
      <w:r w:rsidRPr="00E54768">
        <w:rPr>
          <w:rFonts w:cs="adwa-assalaf" w:hint="cs"/>
          <w:rtl/>
        </w:rPr>
        <w:t>فليكن</w:t>
      </w:r>
      <w:r w:rsidRPr="00E54768">
        <w:rPr>
          <w:rFonts w:cs="adwa-assalaf"/>
          <w:rtl/>
        </w:rPr>
        <w:t xml:space="preserve"> </w:t>
      </w:r>
      <w:r w:rsidRPr="00E54768">
        <w:rPr>
          <w:rFonts w:cs="adwa-assalaf" w:hint="cs"/>
          <w:rtl/>
        </w:rPr>
        <w:t>أسعد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لأحد</w:t>
      </w:r>
      <w:r w:rsidRPr="00E54768">
        <w:rPr>
          <w:rFonts w:cs="adwa-assalaf"/>
          <w:rtl/>
        </w:rPr>
        <w:t xml:space="preserve"> </w:t>
      </w:r>
      <w:r w:rsidRPr="00E54768">
        <w:rPr>
          <w:rFonts w:cs="adwa-assalaf" w:hint="cs"/>
          <w:rtl/>
        </w:rPr>
        <w:t>رجلين</w:t>
      </w:r>
      <w:r w:rsidRPr="00E54768">
        <w:rPr>
          <w:rFonts w:cs="adwa-assalaf"/>
          <w:rtl/>
        </w:rPr>
        <w:t xml:space="preserve">: </w:t>
      </w:r>
      <w:r w:rsidRPr="00E54768">
        <w:rPr>
          <w:rFonts w:cs="adwa-assalaf" w:hint="cs"/>
          <w:rtl/>
        </w:rPr>
        <w:t>إما</w:t>
      </w:r>
      <w:r w:rsidRPr="00E54768">
        <w:rPr>
          <w:rFonts w:cs="adwa-assalaf"/>
          <w:rtl/>
        </w:rPr>
        <w:t xml:space="preserve"> </w:t>
      </w:r>
      <w:r w:rsidRPr="00E54768">
        <w:rPr>
          <w:rFonts w:cs="adwa-assalaf" w:hint="cs"/>
          <w:rtl/>
        </w:rPr>
        <w:t>مصلح</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يَقِل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وإما</w:t>
      </w:r>
      <w:r w:rsidRPr="00E54768">
        <w:rPr>
          <w:rFonts w:cs="adwa-assalaf"/>
          <w:rtl/>
        </w:rPr>
        <w:t xml:space="preserve"> </w:t>
      </w:r>
      <w:r w:rsidRPr="00E54768">
        <w:rPr>
          <w:rFonts w:cs="adwa-assalaf" w:hint="cs"/>
          <w:rtl/>
        </w:rPr>
        <w:t>مفسد</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يبقى</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شيء</w:t>
      </w:r>
      <w:r w:rsidRPr="00E54768">
        <w:rPr>
          <w:rFonts w:cs="adwa-assalaf"/>
          <w:rtl/>
        </w:rPr>
        <w:t>.</w:t>
      </w:r>
    </w:p>
    <w:p w:rsidR="00336821" w:rsidRDefault="00336821" w:rsidP="00204643">
      <w:pPr>
        <w:pStyle w:val="2"/>
        <w:rPr>
          <w:rtl/>
        </w:rPr>
      </w:pPr>
      <w:bookmarkStart w:id="63" w:name="_Toc526274629"/>
      <w:r>
        <w:rPr>
          <w:rFonts w:hint="cs"/>
          <w:rtl/>
        </w:rPr>
        <w:t>معاوية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 xml:space="preserve"> </w:t>
      </w:r>
      <w:r w:rsidRPr="00455CE9">
        <w:rPr>
          <w:rStyle w:val="a7"/>
          <w:rFonts w:hint="cs"/>
          <w:rtl/>
        </w:rPr>
        <w:t>ب</w:t>
      </w:r>
      <w:r>
        <w:rPr>
          <w:rtl/>
        </w:rPr>
        <w:t>:</w:t>
      </w:r>
      <w:bookmarkEnd w:id="6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نحن</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وضعناه</w:t>
      </w:r>
      <w:r w:rsidRPr="00E54768">
        <w:rPr>
          <w:rFonts w:cs="adwa-assalaf"/>
          <w:rtl/>
        </w:rPr>
        <w:t xml:space="preserve"> </w:t>
      </w:r>
      <w:r w:rsidRPr="00E54768">
        <w:rPr>
          <w:rFonts w:cs="adwa-assalaf" w:hint="cs"/>
          <w:rtl/>
        </w:rPr>
        <w:t>اِتضع</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رفعناه</w:t>
      </w:r>
      <w:r w:rsidRPr="00E54768">
        <w:rPr>
          <w:rFonts w:cs="adwa-assalaf"/>
          <w:rtl/>
        </w:rPr>
        <w:t xml:space="preserve"> </w:t>
      </w:r>
      <w:r w:rsidRPr="00E54768">
        <w:rPr>
          <w:rFonts w:cs="adwa-assalaf" w:hint="cs"/>
          <w:rtl/>
        </w:rPr>
        <w:t>اِرتفع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لآنَف</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يَسعه</w:t>
      </w:r>
      <w:r w:rsidRPr="00E54768">
        <w:rPr>
          <w:rFonts w:cs="adwa-assalaf"/>
          <w:rtl/>
        </w:rPr>
        <w:t xml:space="preserve"> </w:t>
      </w:r>
      <w:r w:rsidRPr="00E54768">
        <w:rPr>
          <w:rFonts w:cs="adwa-assalaf" w:hint="cs"/>
          <w:rtl/>
        </w:rPr>
        <w:t>حلمي،</w:t>
      </w:r>
      <w:r w:rsidRPr="00E54768">
        <w:rPr>
          <w:rFonts w:cs="adwa-assalaf"/>
          <w:rtl/>
        </w:rPr>
        <w:t xml:space="preserve"> </w:t>
      </w:r>
      <w:r w:rsidRPr="00E54768">
        <w:rPr>
          <w:rFonts w:cs="adwa-assalaf" w:hint="cs"/>
          <w:rtl/>
        </w:rPr>
        <w:t>وذنب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يَسعه</w:t>
      </w:r>
      <w:r w:rsidRPr="00E54768">
        <w:rPr>
          <w:rFonts w:cs="adwa-assalaf"/>
          <w:rtl/>
        </w:rPr>
        <w:t xml:space="preserve"> </w:t>
      </w:r>
      <w:r w:rsidRPr="00E54768">
        <w:rPr>
          <w:rFonts w:cs="adwa-assalaf" w:hint="cs"/>
          <w:rtl/>
        </w:rPr>
        <w:t>عفوي،</w:t>
      </w:r>
      <w:r w:rsidRPr="00E54768">
        <w:rPr>
          <w:rFonts w:cs="adwa-assalaf"/>
          <w:rtl/>
        </w:rPr>
        <w:t xml:space="preserve"> </w:t>
      </w:r>
      <w:r w:rsidRPr="00E54768">
        <w:rPr>
          <w:rFonts w:cs="adwa-assalaf" w:hint="cs"/>
          <w:rtl/>
        </w:rPr>
        <w:t>وحاجة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يسعها</w:t>
      </w:r>
      <w:r w:rsidRPr="00E54768">
        <w:rPr>
          <w:rFonts w:cs="adwa-assalaf"/>
          <w:rtl/>
        </w:rPr>
        <w:t xml:space="preserve"> </w:t>
      </w:r>
      <w:r w:rsidRPr="00E54768">
        <w:rPr>
          <w:rFonts w:cs="adwa-assalaf" w:hint="cs"/>
          <w:rtl/>
        </w:rPr>
        <w:t>جودي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تبذيرًا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جانبه</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مضيع</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أنقص</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عقلًا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ظلم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دونه،</w:t>
      </w:r>
      <w:r w:rsidRPr="00E54768">
        <w:rPr>
          <w:rFonts w:cs="adwa-assalaf"/>
          <w:rtl/>
        </w:rPr>
        <w:t xml:space="preserve"> </w:t>
      </w:r>
      <w:r w:rsidRPr="00E54768">
        <w:rPr>
          <w:rFonts w:cs="adwa-assalaf" w:hint="cs"/>
          <w:rtl/>
        </w:rPr>
        <w:t>وأولى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بالعفو</w:t>
      </w:r>
      <w:r w:rsidRPr="00E54768">
        <w:rPr>
          <w:rFonts w:cs="adwa-assalaf"/>
          <w:rtl/>
        </w:rPr>
        <w:t xml:space="preserve"> </w:t>
      </w:r>
      <w:r w:rsidRPr="00E54768">
        <w:rPr>
          <w:rFonts w:cs="adwa-assalaf" w:hint="cs"/>
          <w:rtl/>
        </w:rPr>
        <w:t>أقدرهم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العقوبة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التسلط</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المماليك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لؤم</w:t>
      </w:r>
      <w:r w:rsidRPr="00E54768">
        <w:rPr>
          <w:rFonts w:cs="adwa-assalaf"/>
          <w:rtl/>
        </w:rPr>
        <w:t xml:space="preserve"> </w:t>
      </w:r>
      <w:r w:rsidRPr="00E54768">
        <w:rPr>
          <w:rFonts w:cs="adwa-assalaf" w:hint="cs"/>
          <w:rtl/>
        </w:rPr>
        <w:t>القدرة</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الملكة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يدك</w:t>
      </w:r>
      <w:r w:rsidRPr="00E54768">
        <w:rPr>
          <w:rFonts w:cs="adwa-assalaf"/>
          <w:rtl/>
        </w:rPr>
        <w:t xml:space="preserve"> </w:t>
      </w:r>
      <w:r w:rsidRPr="00E54768">
        <w:rPr>
          <w:rFonts w:cs="adwa-assalaf" w:hint="cs"/>
          <w:rtl/>
        </w:rPr>
        <w:t>أسلم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غضبي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أملك؛</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غضبي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أملك</w:t>
      </w:r>
      <w:r w:rsidRPr="001305FD">
        <w:rPr>
          <w:rStyle w:val="FootnoteReference"/>
          <w:rFonts w:cs="Arabic11 BT"/>
          <w:spacing w:val="-2"/>
          <w:rtl/>
        </w:rPr>
        <w:t>(</w:t>
      </w:r>
      <w:r w:rsidRPr="001305FD">
        <w:rPr>
          <w:rStyle w:val="FootnoteReference"/>
          <w:rFonts w:cs="Arabic11 BT"/>
          <w:spacing w:val="-2"/>
          <w:rtl/>
        </w:rPr>
        <w:footnoteReference w:id="21"/>
      </w:r>
      <w:r w:rsidRPr="001305FD">
        <w:rPr>
          <w:rStyle w:val="FootnoteReference"/>
          <w:rFonts w:cs="Arabic11 BT"/>
          <w:spacing w:val="-2"/>
          <w:rtl/>
        </w:rPr>
        <w:t>)</w:t>
      </w:r>
      <w:r w:rsidRPr="00E54768">
        <w:rPr>
          <w:rFonts w:cs="adwa-assalaf" w:hint="cs"/>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يسع</w:t>
      </w:r>
      <w:r w:rsidRPr="00E54768">
        <w:rPr>
          <w:rFonts w:cs="adwa-assalaf"/>
          <w:rtl/>
        </w:rPr>
        <w:t xml:space="preserve"> </w:t>
      </w:r>
      <w:r w:rsidRPr="00E54768">
        <w:rPr>
          <w:rFonts w:cs="adwa-assalaf" w:hint="cs"/>
          <w:rtl/>
        </w:rPr>
        <w:t>حلمك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تَضرِبه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يمتنع</w:t>
      </w:r>
      <w:r w:rsidRPr="00E54768">
        <w:rPr>
          <w:rFonts w:cs="adwa-assalaf"/>
          <w:rtl/>
        </w:rPr>
        <w:t xml:space="preserve"> </w:t>
      </w:r>
      <w:r w:rsidRPr="00E54768">
        <w:rPr>
          <w:rFonts w:cs="adwa-assalaf" w:hint="cs"/>
          <w:rtl/>
        </w:rPr>
        <w:t>عليك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الغريب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أدب</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آفة</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الكِبْر،</w:t>
      </w:r>
      <w:r w:rsidRPr="00E54768">
        <w:rPr>
          <w:rFonts w:cs="adwa-assalaf"/>
          <w:rtl/>
        </w:rPr>
        <w:t xml:space="preserve"> </w:t>
      </w:r>
      <w:r w:rsidRPr="00E54768">
        <w:rPr>
          <w:rFonts w:cs="adwa-assalaf" w:hint="cs"/>
          <w:rtl/>
        </w:rPr>
        <w:t>وإخوان</w:t>
      </w:r>
      <w:r w:rsidRPr="00E54768">
        <w:rPr>
          <w:rFonts w:cs="adwa-assalaf"/>
          <w:rtl/>
        </w:rPr>
        <w:t xml:space="preserve"> </w:t>
      </w:r>
      <w:r w:rsidRPr="00E54768">
        <w:rPr>
          <w:rFonts w:cs="adwa-assalaf" w:hint="cs"/>
          <w:rtl/>
        </w:rPr>
        <w:t>السوء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يغلبن</w:t>
      </w:r>
      <w:r w:rsidRPr="00E54768">
        <w:rPr>
          <w:rFonts w:cs="adwa-assalaf"/>
          <w:rtl/>
        </w:rPr>
        <w:t xml:space="preserve"> </w:t>
      </w:r>
      <w:r w:rsidRPr="00E54768">
        <w:rPr>
          <w:rFonts w:cs="adwa-assalaf" w:hint="cs"/>
          <w:rtl/>
        </w:rPr>
        <w:t>الكرام،</w:t>
      </w:r>
      <w:r w:rsidRPr="00E54768">
        <w:rPr>
          <w:rFonts w:cs="adwa-assalaf"/>
          <w:rtl/>
        </w:rPr>
        <w:t xml:space="preserve"> </w:t>
      </w:r>
      <w:r w:rsidRPr="00E54768">
        <w:rPr>
          <w:rFonts w:cs="adwa-assalaf" w:hint="cs"/>
          <w:rtl/>
        </w:rPr>
        <w:t>ويغلبهن</w:t>
      </w:r>
      <w:r w:rsidRPr="00E54768">
        <w:rPr>
          <w:rFonts w:cs="adwa-assalaf"/>
          <w:rtl/>
        </w:rPr>
        <w:t xml:space="preserve"> </w:t>
      </w:r>
      <w:r w:rsidRPr="00E54768">
        <w:rPr>
          <w:rFonts w:cs="adwa-assalaf" w:hint="cs"/>
          <w:rtl/>
        </w:rPr>
        <w:t>اللئام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بصديقك</w:t>
      </w:r>
      <w:r w:rsidRPr="00E54768">
        <w:rPr>
          <w:rFonts w:cs="adwa-assalaf"/>
          <w:rtl/>
        </w:rPr>
        <w:t xml:space="preserve"> </w:t>
      </w:r>
      <w:r w:rsidRPr="00E54768">
        <w:rPr>
          <w:rFonts w:cs="adwa-assalaf" w:hint="cs"/>
          <w:rtl/>
        </w:rPr>
        <w:t>الأول،</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تلقاه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عهد</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تقدم</w:t>
      </w:r>
      <w:r w:rsidRPr="00E54768">
        <w:rPr>
          <w:rFonts w:cs="adwa-assalaf"/>
          <w:rtl/>
        </w:rPr>
        <w:t xml:space="preserve"> </w:t>
      </w:r>
      <w:r w:rsidRPr="00E54768">
        <w:rPr>
          <w:rFonts w:cs="adwa-assalaf" w:hint="cs"/>
          <w:rtl/>
        </w:rPr>
        <w:t>العهد</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شطَّتِ</w:t>
      </w:r>
      <w:r w:rsidRPr="00E54768">
        <w:rPr>
          <w:rFonts w:cs="adwa-assalaf"/>
          <w:rtl/>
        </w:rPr>
        <w:t xml:space="preserve"> </w:t>
      </w:r>
      <w:r w:rsidRPr="00E54768">
        <w:rPr>
          <w:rFonts w:cs="adwa-assalaf" w:hint="cs"/>
          <w:rtl/>
        </w:rPr>
        <w:t>الدار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معاوية</w:t>
      </w:r>
      <w:r w:rsidR="003C5A15" w:rsidRPr="00E54768">
        <w:rPr>
          <w:rFonts w:cs="adwa-assalaf"/>
          <w:rtl/>
        </w:rPr>
        <w:t xml:space="preserve"> </w:t>
      </w:r>
      <w:r w:rsidR="003C5A15" w:rsidRPr="00455CE9">
        <w:rPr>
          <w:rStyle w:val="a7"/>
          <w:rtl/>
        </w:rPr>
        <w:t>س</w:t>
      </w:r>
      <w:r w:rsidR="003C5A15"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يزيد</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اتخذ</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منالًا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الأحساب</w:t>
      </w:r>
      <w:r w:rsidRPr="00E54768">
        <w:rPr>
          <w:rFonts w:cs="adwa-assalaf"/>
          <w:rtl/>
        </w:rPr>
        <w:t xml:space="preserve"> </w:t>
      </w:r>
      <w:r w:rsidRPr="00E54768">
        <w:rPr>
          <w:rFonts w:cs="adwa-assalaf" w:hint="cs"/>
          <w:rtl/>
        </w:rPr>
        <w:t>تستمل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مودتهم</w:t>
      </w:r>
      <w:r w:rsidRPr="00E54768">
        <w:rPr>
          <w:rFonts w:cs="adwa-assalaf"/>
          <w:rtl/>
        </w:rPr>
        <w:t xml:space="preserve"> </w:t>
      </w:r>
      <w:r w:rsidRPr="00E54768">
        <w:rPr>
          <w:rFonts w:cs="adwa-assalaf" w:hint="cs"/>
          <w:rtl/>
        </w:rPr>
        <w:t>وتَعظٌم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أعينهم،</w:t>
      </w:r>
      <w:r w:rsidRPr="00E54768">
        <w:rPr>
          <w:rFonts w:cs="adwa-assalaf"/>
          <w:rtl/>
        </w:rPr>
        <w:t xml:space="preserve"> </w:t>
      </w:r>
      <w:r w:rsidRPr="00E54768">
        <w:rPr>
          <w:rFonts w:cs="adwa-assalaf" w:hint="cs"/>
          <w:rtl/>
        </w:rPr>
        <w:t>وإياك</w:t>
      </w:r>
      <w:r w:rsidRPr="00E54768">
        <w:rPr>
          <w:rFonts w:cs="adwa-assalaf"/>
          <w:rtl/>
        </w:rPr>
        <w:t xml:space="preserve"> </w:t>
      </w:r>
      <w:r w:rsidRPr="00E54768">
        <w:rPr>
          <w:rFonts w:cs="adwa-assalaf" w:hint="cs"/>
          <w:rtl/>
        </w:rPr>
        <w:t>والمنع</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ضد</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يقال</w:t>
      </w:r>
      <w:r w:rsidRPr="00E54768">
        <w:rPr>
          <w:rFonts w:cs="adwa-assalaf"/>
          <w:rtl/>
        </w:rPr>
        <w:t xml:space="preserve"> </w:t>
      </w:r>
      <w:r w:rsidRPr="00E54768">
        <w:rPr>
          <w:rFonts w:cs="adwa-assalaf" w:hint="cs"/>
          <w:rtl/>
        </w:rPr>
        <w:t>حصاد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يزرع</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اغتباط</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الآخرة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مستحدَث</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الأصحاب</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يَستأكل</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ويسعى</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ريح</w:t>
      </w:r>
      <w:r w:rsidRPr="00E54768">
        <w:rPr>
          <w:rFonts w:cs="adwa-assalaf"/>
          <w:rtl/>
        </w:rPr>
        <w:t>.</w:t>
      </w: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قيل</w:t>
      </w:r>
      <w:r w:rsidRPr="00E54768">
        <w:rPr>
          <w:rFonts w:cs="adwa-assalaf"/>
          <w:rtl/>
          <w:lang w:bidi="fa-IR"/>
        </w:rPr>
        <w:t xml:space="preserve"> </w:t>
      </w:r>
      <w:r w:rsidRPr="00E54768">
        <w:rPr>
          <w:rFonts w:cs="adwa-assalaf" w:hint="cs"/>
          <w:rtl/>
          <w:lang w:bidi="fa-IR"/>
        </w:rPr>
        <w:t>له ما</w:t>
      </w:r>
      <w:r w:rsidRPr="00E54768">
        <w:rPr>
          <w:rFonts w:cs="adwa-assalaf"/>
          <w:rtl/>
          <w:lang w:bidi="fa-IR"/>
        </w:rPr>
        <w:t xml:space="preserve"> </w:t>
      </w:r>
      <w:r w:rsidRPr="00E54768">
        <w:rPr>
          <w:rFonts w:cs="adwa-assalaf" w:hint="cs"/>
          <w:rtl/>
          <w:lang w:bidi="fa-IR"/>
        </w:rPr>
        <w:t>النبل</w:t>
      </w:r>
      <w:r w:rsidRPr="00E54768">
        <w:rPr>
          <w:rFonts w:cs="adwa-assalaf"/>
          <w:rtl/>
          <w:lang w:bidi="fa-IR"/>
        </w:rPr>
        <w:t xml:space="preserve">؟ </w:t>
      </w:r>
      <w:r w:rsidRPr="00E54768">
        <w:rPr>
          <w:rFonts w:cs="adwa-assalaf" w:hint="cs"/>
          <w:rtl/>
          <w:lang w:bidi="fa-IR"/>
        </w:rPr>
        <w:t>فقال</w:t>
      </w:r>
      <w:r w:rsidRPr="00E54768">
        <w:rPr>
          <w:rFonts w:cs="adwa-assalaf"/>
          <w:rtl/>
          <w:lang w:bidi="fa-IR"/>
        </w:rPr>
        <w:t xml:space="preserve">: </w:t>
      </w:r>
      <w:r w:rsidRPr="00E54768">
        <w:rPr>
          <w:rFonts w:cs="adwa-assalaf" w:hint="cs"/>
          <w:rtl/>
          <w:lang w:bidi="fa-IR"/>
        </w:rPr>
        <w:t>الحلم</w:t>
      </w:r>
      <w:r w:rsidRPr="00E54768">
        <w:rPr>
          <w:rFonts w:cs="adwa-assalaf"/>
          <w:rtl/>
          <w:lang w:bidi="fa-IR"/>
        </w:rPr>
        <w:t xml:space="preserve"> </w:t>
      </w:r>
      <w:r w:rsidRPr="00E54768">
        <w:rPr>
          <w:rFonts w:cs="adwa-assalaf" w:hint="cs"/>
          <w:rtl/>
          <w:lang w:bidi="fa-IR"/>
        </w:rPr>
        <w:t>عند</w:t>
      </w:r>
      <w:r w:rsidRPr="00E54768">
        <w:rPr>
          <w:rFonts w:cs="adwa-assalaf"/>
          <w:rtl/>
          <w:lang w:bidi="fa-IR"/>
        </w:rPr>
        <w:t xml:space="preserve"> </w:t>
      </w:r>
      <w:r w:rsidRPr="00E54768">
        <w:rPr>
          <w:rFonts w:cs="adwa-assalaf" w:hint="cs"/>
          <w:rtl/>
          <w:lang w:bidi="fa-IR"/>
        </w:rPr>
        <w:t>الغضب</w:t>
      </w:r>
      <w:r w:rsidRPr="00E54768">
        <w:rPr>
          <w:rFonts w:cs="adwa-assalaf"/>
          <w:rtl/>
          <w:lang w:bidi="fa-IR"/>
        </w:rPr>
        <w:t xml:space="preserve"> </w:t>
      </w:r>
      <w:r w:rsidRPr="00E54768">
        <w:rPr>
          <w:rFonts w:cs="adwa-assalaf" w:hint="cs"/>
          <w:rtl/>
          <w:lang w:bidi="fa-IR"/>
        </w:rPr>
        <w:t>والعفو</w:t>
      </w:r>
      <w:r w:rsidRPr="00E54768">
        <w:rPr>
          <w:rFonts w:cs="adwa-assalaf"/>
          <w:rtl/>
          <w:lang w:bidi="fa-IR"/>
        </w:rPr>
        <w:t xml:space="preserve"> </w:t>
      </w:r>
      <w:r w:rsidRPr="00E54768">
        <w:rPr>
          <w:rFonts w:cs="adwa-assalaf" w:hint="cs"/>
          <w:rtl/>
          <w:lang w:bidi="fa-IR"/>
        </w:rPr>
        <w:t>عند</w:t>
      </w:r>
      <w:r w:rsidRPr="00E54768">
        <w:rPr>
          <w:rFonts w:cs="adwa-assalaf"/>
          <w:rtl/>
          <w:lang w:bidi="fa-IR"/>
        </w:rPr>
        <w:t xml:space="preserve"> </w:t>
      </w:r>
      <w:r w:rsidRPr="00E54768">
        <w:rPr>
          <w:rFonts w:cs="adwa-assalaf" w:hint="cs"/>
          <w:rtl/>
          <w:lang w:bidi="fa-IR"/>
        </w:rPr>
        <w:t>المقدرة</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أضع</w:t>
      </w:r>
      <w:r w:rsidRPr="00E54768">
        <w:rPr>
          <w:rFonts w:cs="adwa-assalaf"/>
          <w:rtl/>
        </w:rPr>
        <w:t xml:space="preserve"> </w:t>
      </w:r>
      <w:r w:rsidRPr="00E54768">
        <w:rPr>
          <w:rFonts w:cs="adwa-assalaf" w:hint="cs"/>
          <w:rtl/>
        </w:rPr>
        <w:t>سيفي</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يكفيني</w:t>
      </w:r>
      <w:r w:rsidRPr="00E54768">
        <w:rPr>
          <w:rFonts w:cs="adwa-assalaf"/>
          <w:rtl/>
        </w:rPr>
        <w:t xml:space="preserve"> </w:t>
      </w:r>
      <w:r w:rsidRPr="00E54768">
        <w:rPr>
          <w:rFonts w:cs="adwa-assalaf" w:hint="cs"/>
          <w:rtl/>
        </w:rPr>
        <w:t>سوطي،</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أضع</w:t>
      </w:r>
      <w:r w:rsidRPr="00E54768">
        <w:rPr>
          <w:rFonts w:cs="adwa-assalaf"/>
          <w:rtl/>
        </w:rPr>
        <w:t xml:space="preserve"> </w:t>
      </w:r>
      <w:r w:rsidRPr="00E54768">
        <w:rPr>
          <w:rFonts w:cs="adwa-assalaf" w:hint="cs"/>
          <w:rtl/>
        </w:rPr>
        <w:t>سوطي</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يكفيني</w:t>
      </w:r>
      <w:r w:rsidRPr="00E54768">
        <w:rPr>
          <w:rFonts w:cs="adwa-assalaf"/>
          <w:rtl/>
        </w:rPr>
        <w:t xml:space="preserve"> </w:t>
      </w:r>
      <w:r w:rsidRPr="00E54768">
        <w:rPr>
          <w:rFonts w:cs="adwa-assalaf" w:hint="cs"/>
          <w:rtl/>
        </w:rPr>
        <w:t>لساني،</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بيني</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شعرة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انقطعت،</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شدوها</w:t>
      </w:r>
      <w:r w:rsidRPr="00E54768">
        <w:rPr>
          <w:rFonts w:cs="adwa-assalaf"/>
          <w:rtl/>
        </w:rPr>
        <w:t xml:space="preserve"> </w:t>
      </w:r>
      <w:r w:rsidRPr="00E54768">
        <w:rPr>
          <w:rFonts w:cs="adwa-assalaf" w:hint="cs"/>
          <w:rtl/>
        </w:rPr>
        <w:t>خليتها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خلوها</w:t>
      </w:r>
      <w:r w:rsidRPr="00E54768">
        <w:rPr>
          <w:rFonts w:cs="adwa-assalaf"/>
          <w:rtl/>
        </w:rPr>
        <w:t xml:space="preserve"> </w:t>
      </w:r>
      <w:r w:rsidRPr="00E54768">
        <w:rPr>
          <w:rFonts w:cs="adwa-assalaf" w:hint="cs"/>
          <w:rtl/>
        </w:rPr>
        <w:t>شددتها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أسنَّ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وكنت</w:t>
      </w:r>
      <w:r w:rsidRPr="00E54768">
        <w:rPr>
          <w:rFonts w:cs="adwa-assalaf"/>
          <w:rtl/>
        </w:rPr>
        <w:t xml:space="preserve"> </w:t>
      </w:r>
      <w:r w:rsidRPr="00E54768">
        <w:rPr>
          <w:rFonts w:cs="adwa-assalaf" w:hint="cs"/>
          <w:rtl/>
        </w:rPr>
        <w:t>أستلذه</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شاب</w:t>
      </w:r>
      <w:r w:rsidRPr="00E54768">
        <w:rPr>
          <w:rFonts w:cs="adwa-assalaf"/>
          <w:rtl/>
        </w:rPr>
        <w:t xml:space="preserve"> </w:t>
      </w:r>
      <w:r w:rsidRPr="00E54768">
        <w:rPr>
          <w:rFonts w:cs="adwa-assalaf" w:hint="cs"/>
          <w:rtl/>
        </w:rPr>
        <w:t>فأجده</w:t>
      </w:r>
      <w:r w:rsidRPr="00E54768">
        <w:rPr>
          <w:rFonts w:cs="adwa-assalaf"/>
          <w:rtl/>
        </w:rPr>
        <w:t xml:space="preserve"> </w:t>
      </w:r>
      <w:r w:rsidRPr="00E54768">
        <w:rPr>
          <w:rFonts w:cs="adwa-assalaf" w:hint="cs"/>
          <w:rtl/>
        </w:rPr>
        <w:t>اليوم</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أجده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اللبن</w:t>
      </w:r>
      <w:r w:rsidRPr="00E54768">
        <w:rPr>
          <w:rFonts w:cs="adwa-assalaf"/>
          <w:rtl/>
        </w:rPr>
        <w:t xml:space="preserve"> </w:t>
      </w:r>
      <w:r w:rsidRPr="00E54768">
        <w:rPr>
          <w:rFonts w:cs="adwa-assalaf" w:hint="cs"/>
          <w:rtl/>
        </w:rPr>
        <w:t>والحديث</w:t>
      </w:r>
      <w:r w:rsidRPr="00E54768">
        <w:rPr>
          <w:rFonts w:cs="adwa-assalaf"/>
          <w:rtl/>
        </w:rPr>
        <w:t xml:space="preserve"> </w:t>
      </w:r>
      <w:r w:rsidRPr="00E54768">
        <w:rPr>
          <w:rFonts w:cs="adwa-assalaf" w:hint="cs"/>
          <w:rtl/>
        </w:rPr>
        <w:t>الحسن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أحمل</w:t>
      </w:r>
      <w:r w:rsidRPr="00E54768">
        <w:rPr>
          <w:rFonts w:cs="adwa-assalaf"/>
          <w:rtl/>
        </w:rPr>
        <w:t xml:space="preserve"> </w:t>
      </w:r>
      <w:r w:rsidRPr="00E54768">
        <w:rPr>
          <w:rFonts w:cs="adwa-assalaf" w:hint="cs"/>
          <w:rtl/>
        </w:rPr>
        <w:t>السيف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سيف</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تكن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يُستشفى</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غليلًا</w:t>
      </w:r>
      <w:r w:rsidRPr="00E54768">
        <w:rPr>
          <w:rFonts w:cs="adwa-assalaf"/>
          <w:rtl/>
        </w:rPr>
        <w:t xml:space="preserve"> </w:t>
      </w:r>
      <w:r w:rsidRPr="00E54768">
        <w:rPr>
          <w:rFonts w:cs="adwa-assalaf" w:hint="cs"/>
          <w:rtl/>
        </w:rPr>
        <w:t>جعلتها</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قدمي</w:t>
      </w:r>
      <w:r w:rsidRPr="00E54768">
        <w:rPr>
          <w:rFonts w:cs="adwa-assalaf"/>
          <w:rtl/>
        </w:rPr>
        <w:t xml:space="preserve"> </w:t>
      </w:r>
      <w:r w:rsidRPr="00E54768">
        <w:rPr>
          <w:rFonts w:cs="adwa-assalaf" w:hint="cs"/>
          <w:rtl/>
        </w:rPr>
        <w:t>ودبر</w:t>
      </w:r>
      <w:r w:rsidRPr="00E54768">
        <w:rPr>
          <w:rFonts w:cs="adwa-assalaf"/>
          <w:rtl/>
        </w:rPr>
        <w:t xml:space="preserve"> </w:t>
      </w:r>
      <w:r w:rsidRPr="00E54768">
        <w:rPr>
          <w:rFonts w:cs="adwa-assalaf" w:hint="cs"/>
          <w:rtl/>
        </w:rPr>
        <w:t>أذني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جنودًا</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العسل</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النحل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الفرصة</w:t>
      </w:r>
      <w:r w:rsidRPr="00E54768">
        <w:rPr>
          <w:rFonts w:cs="adwa-assalaf"/>
          <w:rtl/>
        </w:rPr>
        <w:t xml:space="preserve"> </w:t>
      </w:r>
      <w:r w:rsidRPr="00E54768">
        <w:rPr>
          <w:rFonts w:cs="adwa-assalaf" w:hint="cs"/>
          <w:rtl/>
        </w:rPr>
        <w:t>خِلسة،</w:t>
      </w:r>
      <w:r w:rsidRPr="00E54768">
        <w:rPr>
          <w:rFonts w:cs="adwa-assalaf"/>
          <w:rtl/>
        </w:rPr>
        <w:t xml:space="preserve"> </w:t>
      </w:r>
      <w:r w:rsidRPr="00E54768">
        <w:rPr>
          <w:rFonts w:cs="adwa-assalaf" w:hint="cs"/>
          <w:rtl/>
        </w:rPr>
        <w:t>والحياء</w:t>
      </w:r>
      <w:r w:rsidRPr="00E54768">
        <w:rPr>
          <w:rFonts w:cs="adwa-assalaf"/>
          <w:rtl/>
        </w:rPr>
        <w:t xml:space="preserve"> </w:t>
      </w:r>
      <w:r w:rsidRPr="00E54768">
        <w:rPr>
          <w:rFonts w:cs="adwa-assalaf" w:hint="cs"/>
          <w:rtl/>
        </w:rPr>
        <w:t>يمنع</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والهيبة</w:t>
      </w:r>
      <w:r w:rsidRPr="00E54768">
        <w:rPr>
          <w:rFonts w:cs="adwa-assalaf"/>
          <w:rtl/>
        </w:rPr>
        <w:t xml:space="preserve"> </w:t>
      </w:r>
      <w:r w:rsidRPr="00E54768">
        <w:rPr>
          <w:rFonts w:cs="adwa-assalaf" w:hint="cs"/>
          <w:rtl/>
        </w:rPr>
        <w:t>خَيبة،</w:t>
      </w:r>
      <w:r w:rsidRPr="00E54768">
        <w:rPr>
          <w:rFonts w:cs="adwa-assalaf"/>
          <w:rtl/>
        </w:rPr>
        <w:t xml:space="preserve"> </w:t>
      </w:r>
      <w:r w:rsidRPr="00E54768">
        <w:rPr>
          <w:rFonts w:cs="adwa-assalaf" w:hint="cs"/>
          <w:rtl/>
        </w:rPr>
        <w:t>والحكمة</w:t>
      </w:r>
      <w:r w:rsidRPr="00E54768">
        <w:rPr>
          <w:rFonts w:cs="adwa-assalaf"/>
          <w:rtl/>
        </w:rPr>
        <w:t xml:space="preserve"> </w:t>
      </w:r>
      <w:r w:rsidRPr="00E54768">
        <w:rPr>
          <w:rFonts w:cs="adwa-assalaf" w:hint="cs"/>
          <w:rtl/>
        </w:rPr>
        <w:t>ضالة</w:t>
      </w:r>
      <w:r w:rsidRPr="00E54768">
        <w:rPr>
          <w:rFonts w:cs="adwa-assalaf"/>
          <w:rtl/>
        </w:rPr>
        <w:t xml:space="preserve"> </w:t>
      </w:r>
      <w:r w:rsidRPr="00E54768">
        <w:rPr>
          <w:rFonts w:cs="adwa-assalaf" w:hint="cs"/>
          <w:rtl/>
        </w:rPr>
        <w:t>المؤمن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عظيمًا</w:t>
      </w:r>
      <w:r w:rsidRPr="00E54768">
        <w:rPr>
          <w:rFonts w:cs="adwa-assalaf"/>
          <w:rtl/>
        </w:rPr>
        <w:t xml:space="preserve"> </w:t>
      </w:r>
      <w:r w:rsidRPr="00E54768">
        <w:rPr>
          <w:rFonts w:cs="adwa-assalaf" w:hint="cs"/>
          <w:rtl/>
        </w:rPr>
        <w:t>خاطر</w:t>
      </w:r>
      <w:r w:rsidRPr="00E54768">
        <w:rPr>
          <w:rFonts w:cs="adwa-assalaf"/>
          <w:rtl/>
        </w:rPr>
        <w:t xml:space="preserve"> </w:t>
      </w:r>
      <w:r w:rsidRPr="00E54768">
        <w:rPr>
          <w:rFonts w:cs="adwa-assalaf" w:hint="cs"/>
          <w:rtl/>
        </w:rPr>
        <w:t>بعظيمته</w:t>
      </w:r>
      <w:r w:rsidRPr="00E54768">
        <w:rPr>
          <w:rFonts w:cs="adwa-assalaf"/>
          <w:rtl/>
        </w:rPr>
        <w:t xml:space="preserve">. </w:t>
      </w:r>
      <w:r w:rsidRPr="00E54768">
        <w:rPr>
          <w:rFonts w:cs="adwa-assalaf" w:hint="cs"/>
          <w:rtl/>
        </w:rPr>
        <w:t>وأشار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رأسه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والسلطان،</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يَغضب</w:t>
      </w:r>
      <w:r w:rsidRPr="00E54768">
        <w:rPr>
          <w:rFonts w:cs="adwa-assalaf"/>
          <w:rtl/>
        </w:rPr>
        <w:t xml:space="preserve"> </w:t>
      </w:r>
      <w:r w:rsidRPr="00E54768">
        <w:rPr>
          <w:rFonts w:cs="adwa-assalaf" w:hint="cs"/>
          <w:rtl/>
        </w:rPr>
        <w:t>غضب</w:t>
      </w:r>
      <w:r w:rsidRPr="00E54768">
        <w:rPr>
          <w:rFonts w:cs="adwa-assalaf"/>
          <w:rtl/>
        </w:rPr>
        <w:t xml:space="preserve"> </w:t>
      </w:r>
      <w:r w:rsidRPr="00E54768">
        <w:rPr>
          <w:rFonts w:cs="adwa-assalaf" w:hint="cs"/>
          <w:rtl/>
        </w:rPr>
        <w:t>الصبي،</w:t>
      </w:r>
      <w:r w:rsidRPr="00E54768">
        <w:rPr>
          <w:rFonts w:cs="adwa-assalaf"/>
          <w:rtl/>
        </w:rPr>
        <w:t xml:space="preserve"> </w:t>
      </w:r>
      <w:r w:rsidRPr="00E54768">
        <w:rPr>
          <w:rFonts w:cs="adwa-assalaf" w:hint="cs"/>
          <w:rtl/>
        </w:rPr>
        <w:t>ويُعاقب</w:t>
      </w:r>
      <w:r w:rsidRPr="00E54768">
        <w:rPr>
          <w:rFonts w:cs="adwa-assalaf"/>
          <w:rtl/>
        </w:rPr>
        <w:t xml:space="preserve"> </w:t>
      </w:r>
      <w:r w:rsidRPr="00E54768">
        <w:rPr>
          <w:rFonts w:cs="adwa-assalaf" w:hint="cs"/>
          <w:rtl/>
        </w:rPr>
        <w:t>عقوبة</w:t>
      </w:r>
      <w:r w:rsidRPr="00E54768">
        <w:rPr>
          <w:rFonts w:cs="adwa-assalaf"/>
          <w:rtl/>
        </w:rPr>
        <w:t xml:space="preserve"> </w:t>
      </w:r>
      <w:r w:rsidRPr="00E54768">
        <w:rPr>
          <w:rFonts w:cs="adwa-assalaf" w:hint="cs"/>
          <w:rtl/>
        </w:rPr>
        <w:t>الأسد،</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قليله</w:t>
      </w:r>
      <w:r w:rsidRPr="00E54768">
        <w:rPr>
          <w:rFonts w:cs="adwa-assalaf"/>
          <w:rtl/>
        </w:rPr>
        <w:t xml:space="preserve"> </w:t>
      </w:r>
      <w:r w:rsidRPr="00E54768">
        <w:rPr>
          <w:rFonts w:cs="adwa-assalaf" w:hint="cs"/>
          <w:rtl/>
        </w:rPr>
        <w:t>يغلب</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يملك</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رعيته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يملكه</w:t>
      </w:r>
      <w:r w:rsidRPr="00E54768">
        <w:rPr>
          <w:rFonts w:cs="adwa-assalaf"/>
          <w:rtl/>
        </w:rPr>
        <w:t xml:space="preserve"> </w:t>
      </w:r>
      <w:r w:rsidRPr="00E54768">
        <w:rPr>
          <w:rFonts w:cs="adwa-assalaf" w:hint="cs"/>
          <w:rtl/>
        </w:rPr>
        <w:t>جميعهم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حزم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تَوان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السِفلة؛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نسب</w:t>
      </w:r>
      <w:r w:rsidRPr="00E54768">
        <w:rPr>
          <w:rFonts w:cs="adwa-assalaf"/>
          <w:rtl/>
        </w:rPr>
        <w:t xml:space="preserve"> </w:t>
      </w:r>
      <w:r w:rsidRPr="00E54768">
        <w:rPr>
          <w:rFonts w:cs="adwa-assalaf" w:hint="cs"/>
          <w:rtl/>
        </w:rPr>
        <w:t>معروف</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موصوف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زيادة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طول</w:t>
      </w:r>
      <w:r w:rsidRPr="00E54768">
        <w:rPr>
          <w:rFonts w:cs="adwa-assalaf"/>
          <w:rtl/>
        </w:rPr>
        <w:t xml:space="preserve"> </w:t>
      </w:r>
      <w:r w:rsidRPr="00E54768">
        <w:rPr>
          <w:rFonts w:cs="adwa-assalaf" w:hint="cs"/>
          <w:rtl/>
        </w:rPr>
        <w:t>التجارب</w:t>
      </w:r>
      <w:r w:rsidRPr="00E54768">
        <w:rPr>
          <w:rFonts w:cs="adwa-assalaf"/>
          <w:rtl/>
        </w:rPr>
        <w:t xml:space="preserve"> </w:t>
      </w:r>
      <w:r w:rsidRPr="00E54768">
        <w:rPr>
          <w:rFonts w:cs="adwa-assalaf" w:hint="cs"/>
          <w:rtl/>
        </w:rPr>
        <w:t>زيادة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اجتمعن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حر</w:t>
      </w:r>
      <w:r w:rsidRPr="00E54768">
        <w:rPr>
          <w:rFonts w:cs="adwa-assalaf"/>
          <w:rtl/>
        </w:rPr>
        <w:t xml:space="preserve">: </w:t>
      </w:r>
      <w:r w:rsidRPr="00E54768">
        <w:rPr>
          <w:rFonts w:cs="adwa-assalaf" w:hint="cs"/>
          <w:rtl/>
        </w:rPr>
        <w:t>مباهتة</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والغيبة</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والمَلال</w:t>
      </w:r>
      <w:r w:rsidRPr="00E54768">
        <w:rPr>
          <w:rFonts w:cs="adwa-assalaf"/>
          <w:rtl/>
        </w:rPr>
        <w:t xml:space="preserve"> </w:t>
      </w:r>
      <w:r w:rsidRPr="00E54768">
        <w:rPr>
          <w:rFonts w:cs="adwa-assalaf" w:hint="cs"/>
          <w:rtl/>
        </w:rPr>
        <w:t>لأهل</w:t>
      </w:r>
      <w:r w:rsidRPr="00E54768">
        <w:rPr>
          <w:rFonts w:cs="adwa-assalaf"/>
          <w:rtl/>
        </w:rPr>
        <w:t xml:space="preserve"> </w:t>
      </w:r>
      <w:r w:rsidRPr="00E54768">
        <w:rPr>
          <w:rFonts w:cs="adwa-assalaf" w:hint="cs"/>
          <w:rtl/>
        </w:rPr>
        <w:t>المروءة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ليزيد</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يضرب</w:t>
      </w:r>
      <w:r w:rsidRPr="00E54768">
        <w:rPr>
          <w:rFonts w:cs="adwa-assalaf"/>
          <w:rtl/>
        </w:rPr>
        <w:t xml:space="preserve"> </w:t>
      </w:r>
      <w:r w:rsidRPr="00E54768">
        <w:rPr>
          <w:rFonts w:cs="adwa-assalaf" w:hint="cs"/>
          <w:rtl/>
        </w:rPr>
        <w:t>غلامًا</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تفسد</w:t>
      </w:r>
      <w:r w:rsidRPr="00E54768">
        <w:rPr>
          <w:rFonts w:cs="adwa-assalaf"/>
          <w:rtl/>
        </w:rPr>
        <w:t xml:space="preserve"> </w:t>
      </w:r>
      <w:r w:rsidRPr="00E54768">
        <w:rPr>
          <w:rFonts w:cs="adwa-assalaf" w:hint="cs"/>
          <w:rtl/>
        </w:rPr>
        <w:t>أدبك</w:t>
      </w:r>
      <w:r w:rsidRPr="00E54768">
        <w:rPr>
          <w:rFonts w:cs="adwa-assalaf"/>
          <w:rtl/>
        </w:rPr>
        <w:t xml:space="preserve"> </w:t>
      </w:r>
      <w:r w:rsidRPr="00E54768">
        <w:rPr>
          <w:rFonts w:cs="adwa-assalaf" w:hint="cs"/>
          <w:rtl/>
        </w:rPr>
        <w:t>بتأديبه،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يؤدبه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لنا</w:t>
      </w:r>
      <w:r w:rsidRPr="00E54768">
        <w:rPr>
          <w:rFonts w:cs="adwa-assalaf"/>
          <w:rtl/>
        </w:rPr>
        <w:t xml:space="preserve"> </w:t>
      </w:r>
      <w:r w:rsidRPr="00E54768">
        <w:rPr>
          <w:rFonts w:cs="adwa-assalaf" w:hint="cs"/>
          <w:rtl/>
        </w:rPr>
        <w:t>نحب</w:t>
      </w:r>
      <w:r w:rsidRPr="00E54768">
        <w:rPr>
          <w:rFonts w:cs="adwa-assalaf"/>
          <w:rtl/>
        </w:rPr>
        <w:t xml:space="preserve"> </w:t>
      </w:r>
      <w:r w:rsidRPr="00E54768">
        <w:rPr>
          <w:rFonts w:cs="adwa-assalaf" w:hint="cs"/>
          <w:rtl/>
        </w:rPr>
        <w:t>أولادنا</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حبهم</w:t>
      </w:r>
      <w:r w:rsidRPr="00E54768">
        <w:rPr>
          <w:rFonts w:cs="adwa-assalaf"/>
          <w:rtl/>
        </w:rPr>
        <w:t xml:space="preserve"> </w:t>
      </w:r>
      <w:r w:rsidRPr="00E54768">
        <w:rPr>
          <w:rFonts w:cs="adwa-assalaf" w:hint="cs"/>
          <w:rtl/>
        </w:rPr>
        <w:t>لنا؟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لأنهم</w:t>
      </w:r>
      <w:r w:rsidRPr="00E54768">
        <w:rPr>
          <w:rFonts w:cs="adwa-assalaf"/>
          <w:rtl/>
        </w:rPr>
        <w:t xml:space="preserve"> </w:t>
      </w:r>
      <w:r w:rsidRPr="00E54768">
        <w:rPr>
          <w:rFonts w:cs="adwa-assalaf" w:hint="cs"/>
          <w:rtl/>
        </w:rPr>
        <w:t>منا</w:t>
      </w:r>
      <w:r w:rsidRPr="00E54768">
        <w:rPr>
          <w:rFonts w:cs="adwa-assalaf"/>
          <w:rtl/>
        </w:rPr>
        <w:t xml:space="preserve"> </w:t>
      </w:r>
      <w:r w:rsidRPr="00E54768">
        <w:rPr>
          <w:rFonts w:cs="adwa-assalaf" w:hint="cs"/>
          <w:rtl/>
        </w:rPr>
        <w:t>ولسنا</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ولدناهم</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يلدونا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لقد</w:t>
      </w:r>
      <w:r w:rsidRPr="00E54768">
        <w:rPr>
          <w:rFonts w:cs="adwa-assalaf"/>
          <w:rtl/>
        </w:rPr>
        <w:t xml:space="preserve"> </w:t>
      </w:r>
      <w:r w:rsidRPr="00E54768">
        <w:rPr>
          <w:rFonts w:cs="adwa-assalaf" w:hint="cs"/>
          <w:rtl/>
        </w:rPr>
        <w:t>بايعتك</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كاره،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الكره</w:t>
      </w:r>
      <w:r w:rsidRPr="00E54768">
        <w:rPr>
          <w:rFonts w:cs="adwa-assalaf"/>
          <w:rtl/>
        </w:rPr>
        <w:t xml:space="preserve"> </w:t>
      </w:r>
      <w:r w:rsidRPr="00E54768">
        <w:rPr>
          <w:rFonts w:cs="adwa-assalaf" w:hint="cs"/>
          <w:rtl/>
        </w:rPr>
        <w:t>خيرًا</w:t>
      </w:r>
      <w:r w:rsidRPr="00E54768">
        <w:rPr>
          <w:rFonts w:cs="adwa-assalaf"/>
          <w:rtl/>
        </w:rPr>
        <w:t xml:space="preserve"> </w:t>
      </w:r>
      <w:r w:rsidRPr="00E54768">
        <w:rPr>
          <w:rFonts w:cs="adwa-assalaf" w:hint="cs"/>
          <w:rtl/>
        </w:rPr>
        <w:t>كثيرًا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خديعتك</w:t>
      </w:r>
      <w:r w:rsidRPr="00E54768">
        <w:rPr>
          <w:rFonts w:cs="adwa-assalaf"/>
          <w:rtl/>
        </w:rPr>
        <w:t xml:space="preserve"> </w:t>
      </w:r>
      <w:r w:rsidRPr="00E54768">
        <w:rPr>
          <w:rFonts w:cs="adwa-assalaf" w:hint="cs"/>
          <w:rtl/>
        </w:rPr>
        <w:t>فتخادعت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تبلغ</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حاجتك</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خَدَعته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خالد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الوليد</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لخصلتين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أراهما</w:t>
      </w:r>
      <w:r w:rsidRPr="00E54768">
        <w:rPr>
          <w:rFonts w:cs="adwa-assalaf"/>
          <w:rtl/>
        </w:rPr>
        <w:t xml:space="preserve"> </w:t>
      </w:r>
      <w:r w:rsidRPr="00E54768">
        <w:rPr>
          <w:rFonts w:cs="adwa-assalaf" w:hint="cs"/>
          <w:rtl/>
        </w:rPr>
        <w:t>تجتمعان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تقدم</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يُقتل،</w:t>
      </w:r>
      <w:r w:rsidRPr="00E54768">
        <w:rPr>
          <w:rFonts w:cs="adwa-assalaf"/>
          <w:rtl/>
        </w:rPr>
        <w:t xml:space="preserve"> </w:t>
      </w:r>
      <w:r w:rsidRPr="00E54768">
        <w:rPr>
          <w:rFonts w:cs="adwa-assalaf" w:hint="cs"/>
          <w:rtl/>
        </w:rPr>
        <w:t>وتتأخر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يهرب</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أتقدم</w:t>
      </w:r>
      <w:r w:rsidRPr="00E54768">
        <w:rPr>
          <w:rFonts w:cs="adwa-assalaf"/>
          <w:rtl/>
        </w:rPr>
        <w:t xml:space="preserve"> </w:t>
      </w:r>
      <w:r w:rsidRPr="00E54768">
        <w:rPr>
          <w:rFonts w:cs="adwa-assalaf" w:hint="cs"/>
          <w:rtl/>
        </w:rPr>
        <w:t>لأقتل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أتأخر</w:t>
      </w:r>
      <w:r w:rsidRPr="00E54768">
        <w:rPr>
          <w:rFonts w:cs="adwa-assalaf"/>
          <w:rtl/>
        </w:rPr>
        <w:t xml:space="preserve"> </w:t>
      </w:r>
      <w:r w:rsidRPr="00E54768">
        <w:rPr>
          <w:rFonts w:cs="adwa-assalaf" w:hint="cs"/>
          <w:rtl/>
        </w:rPr>
        <w:t>لأهرب</w:t>
      </w:r>
      <w:r w:rsidRPr="00E54768">
        <w:rPr>
          <w:rFonts w:cs="adwa-assalaf"/>
          <w:rtl/>
        </w:rPr>
        <w:t xml:space="preserve">، </w:t>
      </w:r>
      <w:r w:rsidRPr="00E54768">
        <w:rPr>
          <w:rFonts w:cs="adwa-assalaf" w:hint="cs"/>
          <w:rtl/>
        </w:rPr>
        <w:t>ولكني</w:t>
      </w:r>
      <w:r w:rsidRPr="00E54768">
        <w:rPr>
          <w:rFonts w:cs="adwa-assalaf"/>
          <w:rtl/>
        </w:rPr>
        <w:t xml:space="preserve"> </w:t>
      </w:r>
      <w:r w:rsidRPr="00E54768">
        <w:rPr>
          <w:rFonts w:cs="adwa-assalaf" w:hint="cs"/>
          <w:rtl/>
        </w:rPr>
        <w:t>أتقدم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التقدم</w:t>
      </w:r>
      <w:r w:rsidRPr="00E54768">
        <w:rPr>
          <w:rFonts w:cs="adwa-assalaf"/>
          <w:rtl/>
        </w:rPr>
        <w:t xml:space="preserve"> </w:t>
      </w:r>
      <w:r w:rsidRPr="00E54768">
        <w:rPr>
          <w:rFonts w:cs="adwa-assalaf" w:hint="cs"/>
          <w:rtl/>
        </w:rPr>
        <w:t>غنما</w:t>
      </w:r>
      <w:r w:rsidRPr="00E54768">
        <w:rPr>
          <w:rFonts w:cs="adwa-assalaf"/>
          <w:rtl/>
        </w:rPr>
        <w:t xml:space="preserve"> </w:t>
      </w:r>
      <w:r w:rsidRPr="00E54768">
        <w:rPr>
          <w:rFonts w:cs="adwa-assalaf" w:hint="cs"/>
          <w:rtl/>
        </w:rPr>
        <w:t>وأتأخر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التأخر</w:t>
      </w:r>
      <w:r w:rsidRPr="00E54768">
        <w:rPr>
          <w:rFonts w:cs="adwa-assalaf"/>
          <w:rtl/>
        </w:rPr>
        <w:t xml:space="preserve"> </w:t>
      </w:r>
      <w:r w:rsidRPr="00E54768">
        <w:rPr>
          <w:rFonts w:cs="adwa-assalaf" w:hint="cs"/>
          <w:rtl/>
        </w:rPr>
        <w:t>حَزمًا.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نقمة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مترفعًا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ومستترًا</w:t>
      </w:r>
      <w:r w:rsidRPr="00E54768">
        <w:rPr>
          <w:rFonts w:cs="adwa-assalaf"/>
          <w:rtl/>
        </w:rPr>
        <w:t xml:space="preserve"> </w:t>
      </w:r>
      <w:r w:rsidRPr="00E54768">
        <w:rPr>
          <w:rFonts w:cs="adwa-assalaf" w:hint="cs"/>
          <w:rtl/>
        </w:rPr>
        <w:t>عنهم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يزيد</w:t>
      </w:r>
      <w:r w:rsidRPr="00E54768">
        <w:rPr>
          <w:rFonts w:cs="adwa-assalaf"/>
          <w:rtl/>
        </w:rPr>
        <w:t xml:space="preserve">: </w:t>
      </w:r>
      <w:r w:rsidRPr="00E54768">
        <w:rPr>
          <w:rFonts w:cs="adwa-assalaf" w:hint="cs"/>
          <w:rtl/>
        </w:rPr>
        <w:t>أعط</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أتاك</w:t>
      </w:r>
      <w:r w:rsidRPr="00E54768">
        <w:rPr>
          <w:rFonts w:cs="adwa-assalaf"/>
          <w:rtl/>
        </w:rPr>
        <w:t xml:space="preserve"> </w:t>
      </w:r>
      <w:r w:rsidRPr="00E54768">
        <w:rPr>
          <w:rFonts w:cs="adwa-assalaf" w:hint="cs"/>
          <w:rtl/>
        </w:rPr>
        <w:t>صادقًا</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تكره،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تعطي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أتاك</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واعلم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أعطى</w:t>
      </w:r>
      <w:r w:rsidRPr="00E54768">
        <w:rPr>
          <w:rFonts w:cs="adwa-assalaf"/>
          <w:rtl/>
        </w:rPr>
        <w:t xml:space="preserve"> </w:t>
      </w:r>
      <w:r w:rsidRPr="00E54768">
        <w:rPr>
          <w:rFonts w:cs="adwa-assalaf" w:hint="cs"/>
          <w:rtl/>
        </w:rPr>
        <w:t>الأمير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فَسدَ</w:t>
      </w:r>
      <w:r w:rsidRPr="00E54768">
        <w:rPr>
          <w:rFonts w:cs="adwa-assalaf"/>
          <w:rtl/>
        </w:rPr>
        <w:t xml:space="preserve"> </w:t>
      </w:r>
      <w:r w:rsidRPr="00E54768">
        <w:rPr>
          <w:rFonts w:cs="adwa-assalaf" w:hint="cs"/>
          <w:rtl/>
        </w:rPr>
        <w:t>مُلكه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خلال</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أشر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يَقتل</w:t>
      </w:r>
      <w:r w:rsidRPr="00E54768">
        <w:rPr>
          <w:rFonts w:cs="adwa-assalaf"/>
          <w:rtl/>
        </w:rPr>
        <w:t xml:space="preserve"> </w:t>
      </w:r>
      <w:r w:rsidRPr="00E54768">
        <w:rPr>
          <w:rFonts w:cs="adwa-assalaf" w:hint="cs"/>
          <w:rtl/>
        </w:rPr>
        <w:t>الحاسد</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يصل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المحسود.</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للملك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كذابًا</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وعد</w:t>
      </w:r>
      <w:r w:rsidRPr="00E54768">
        <w:rPr>
          <w:rFonts w:cs="adwa-assalaf"/>
          <w:rtl/>
        </w:rPr>
        <w:t xml:space="preserve"> </w:t>
      </w:r>
      <w:r w:rsidRPr="00E54768">
        <w:rPr>
          <w:rFonts w:cs="adwa-assalaf" w:hint="cs"/>
          <w:rtl/>
        </w:rPr>
        <w:t>خيرًا لم</w:t>
      </w:r>
      <w:r w:rsidRPr="00E54768">
        <w:rPr>
          <w:rFonts w:cs="adwa-assalaf"/>
          <w:rtl/>
        </w:rPr>
        <w:t xml:space="preserve"> </w:t>
      </w:r>
      <w:r w:rsidRPr="00E54768">
        <w:rPr>
          <w:rFonts w:cs="adwa-assalaf" w:hint="cs"/>
          <w:rtl/>
        </w:rPr>
        <w:t>يُرجَ</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أوعَدَ</w:t>
      </w:r>
      <w:r w:rsidRPr="00E54768">
        <w:rPr>
          <w:rFonts w:cs="adwa-assalaf"/>
          <w:rtl/>
        </w:rPr>
        <w:t xml:space="preserve"> </w:t>
      </w:r>
      <w:r w:rsidRPr="00E54768">
        <w:rPr>
          <w:rFonts w:cs="adwa-assalaf" w:hint="cs"/>
          <w:rtl/>
        </w:rPr>
        <w:t>شرًا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يُخف،</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غاشًا</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يَنصح</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تصح</w:t>
      </w:r>
      <w:r w:rsidRPr="00E54768">
        <w:rPr>
          <w:rFonts w:cs="adwa-assalaf"/>
          <w:rtl/>
        </w:rPr>
        <w:t xml:space="preserve"> </w:t>
      </w:r>
      <w:r w:rsidRPr="00E54768">
        <w:rPr>
          <w:rFonts w:cs="adwa-assalaf" w:hint="cs"/>
          <w:rtl/>
        </w:rPr>
        <w:t>الولاية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بالمناصحة،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حديدًا</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احتد</w:t>
      </w:r>
      <w:r w:rsidRPr="00E54768">
        <w:rPr>
          <w:rFonts w:cs="adwa-assalaf"/>
          <w:rtl/>
        </w:rPr>
        <w:t xml:space="preserve"> </w:t>
      </w:r>
      <w:r w:rsidRPr="00E54768">
        <w:rPr>
          <w:rFonts w:cs="adwa-assalaf" w:hint="cs"/>
          <w:rtl/>
        </w:rPr>
        <w:t>هلكت</w:t>
      </w:r>
      <w:r w:rsidRPr="00E54768">
        <w:rPr>
          <w:rFonts w:cs="adwa-assalaf"/>
          <w:rtl/>
        </w:rPr>
        <w:t xml:space="preserve"> </w:t>
      </w:r>
      <w:r w:rsidRPr="00E54768">
        <w:rPr>
          <w:rFonts w:cs="adwa-assalaf" w:hint="cs"/>
          <w:rtl/>
        </w:rPr>
        <w:t>رعيته،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حسودًا</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يَشرف</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حسد،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بأشرافهم،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جبانًا</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يجترئ</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عدوه</w:t>
      </w:r>
      <w:r w:rsidRPr="00E54768">
        <w:rPr>
          <w:rFonts w:cs="adwa-assalaf"/>
          <w:rtl/>
        </w:rPr>
        <w:t xml:space="preserve"> </w:t>
      </w:r>
      <w:r w:rsidRPr="00E54768">
        <w:rPr>
          <w:rFonts w:cs="adwa-assalaf" w:hint="cs"/>
          <w:rtl/>
        </w:rPr>
        <w:t>وتَضيع</w:t>
      </w:r>
      <w:r w:rsidRPr="00E54768">
        <w:rPr>
          <w:rFonts w:cs="adwa-assalaf"/>
          <w:rtl/>
        </w:rPr>
        <w:t xml:space="preserve"> </w:t>
      </w:r>
      <w:r w:rsidRPr="00E54768">
        <w:rPr>
          <w:rFonts w:cs="adwa-assalaf" w:hint="cs"/>
          <w:rtl/>
        </w:rPr>
        <w:t>ثغوره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حليم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ذو</w:t>
      </w:r>
      <w:r w:rsidRPr="00E54768">
        <w:rPr>
          <w:rFonts w:cs="adwa-assalaf"/>
          <w:rtl/>
        </w:rPr>
        <w:t xml:space="preserve"> </w:t>
      </w:r>
      <w:r w:rsidRPr="00E54768">
        <w:rPr>
          <w:rFonts w:cs="adwa-assalaf" w:hint="cs"/>
          <w:rtl/>
        </w:rPr>
        <w:t>تجربة</w:t>
      </w:r>
      <w:r w:rsidRPr="00E54768">
        <w:rPr>
          <w:rFonts w:cs="adwa-assalaf"/>
          <w:rtl/>
        </w:rPr>
        <w:t xml:space="preserve"> (</w:t>
      </w:r>
      <w:r w:rsidRPr="00E54768">
        <w:rPr>
          <w:rFonts w:cs="adwa-assalaf" w:hint="cs"/>
          <w:rtl/>
        </w:rPr>
        <w:t>كررها</w:t>
      </w:r>
      <w:r w:rsidRPr="00E54768">
        <w:rPr>
          <w:rFonts w:cs="adwa-assalaf"/>
          <w:rtl/>
        </w:rPr>
        <w:t xml:space="preserve"> </w:t>
      </w:r>
      <w:r w:rsidRPr="00E54768">
        <w:rPr>
          <w:rFonts w:cs="adwa-assalaf" w:hint="cs"/>
          <w:rtl/>
        </w:rPr>
        <w:t>ثلاثًا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أخطأه</w:t>
      </w:r>
      <w:r w:rsidRPr="00E54768">
        <w:rPr>
          <w:rFonts w:cs="adwa-assalaf"/>
          <w:rtl/>
        </w:rPr>
        <w:t xml:space="preserve"> </w:t>
      </w:r>
      <w:r w:rsidRPr="00E54768">
        <w:rPr>
          <w:rFonts w:cs="adwa-assalaf" w:hint="cs"/>
          <w:rtl/>
        </w:rPr>
        <w:t>سهم</w:t>
      </w:r>
      <w:r w:rsidRPr="00E54768">
        <w:rPr>
          <w:rFonts w:cs="adwa-assalaf"/>
          <w:rtl/>
        </w:rPr>
        <w:t xml:space="preserve"> </w:t>
      </w:r>
      <w:r w:rsidRPr="00E54768">
        <w:rPr>
          <w:rFonts w:cs="adwa-assalaf" w:hint="cs"/>
          <w:rtl/>
        </w:rPr>
        <w:t>المنية</w:t>
      </w:r>
      <w:r w:rsidRPr="00E54768">
        <w:rPr>
          <w:rFonts w:cs="adwa-assalaf"/>
          <w:rtl/>
        </w:rPr>
        <w:t xml:space="preserve"> </w:t>
      </w:r>
      <w:r w:rsidRPr="00E54768">
        <w:rPr>
          <w:rFonts w:cs="adwa-assalaf" w:hint="cs"/>
          <w:rtl/>
        </w:rPr>
        <w:t>قيده</w:t>
      </w:r>
      <w:r w:rsidRPr="00E54768">
        <w:rPr>
          <w:rFonts w:cs="adwa-assalaf"/>
          <w:rtl/>
        </w:rPr>
        <w:t xml:space="preserve"> </w:t>
      </w:r>
      <w:r w:rsidRPr="00E54768">
        <w:rPr>
          <w:rFonts w:cs="adwa-assalaf" w:hint="cs"/>
          <w:rtl/>
        </w:rPr>
        <w:t>الهرم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w:t>
      </w:r>
      <w:r w:rsidRPr="00E54768">
        <w:rPr>
          <w:rFonts w:cs="adwa-assalaf"/>
          <w:rtl/>
        </w:rPr>
        <w:t xml:space="preserve"> </w:t>
      </w:r>
      <w:r w:rsidRPr="00E54768">
        <w:rPr>
          <w:rFonts w:cs="adwa-assalaf" w:hint="cs"/>
          <w:rtl/>
        </w:rPr>
        <w:t>الكواء</w:t>
      </w:r>
      <w:r w:rsidRPr="00E54768">
        <w:rPr>
          <w:rFonts w:cs="adwa-assalaf"/>
          <w:rtl/>
        </w:rPr>
        <w:t xml:space="preserve">: </w:t>
      </w:r>
      <w:r w:rsidRPr="00E54768">
        <w:rPr>
          <w:rFonts w:cs="adwa-assalaf" w:hint="cs"/>
          <w:rtl/>
        </w:rPr>
        <w:t>صِف</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تَصلح</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تَفسد يفسد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عمرو</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العاص</w:t>
      </w:r>
      <w:r w:rsidRPr="00E54768">
        <w:rPr>
          <w:rFonts w:cs="adwa-assalaf"/>
          <w:rtl/>
        </w:rPr>
        <w:t xml:space="preserve"> </w:t>
      </w:r>
      <w:r w:rsidRPr="00E54768">
        <w:rPr>
          <w:rFonts w:cs="adwa-assalaf" w:hint="cs"/>
          <w:rtl/>
        </w:rPr>
        <w:t>المسير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مصر،</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أريد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أوصيك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أجل</w:t>
      </w:r>
      <w:r w:rsidRPr="00E54768">
        <w:rPr>
          <w:rFonts w:cs="adwa-assalaf"/>
          <w:rtl/>
        </w:rPr>
        <w:t xml:space="preserve">. </w:t>
      </w:r>
      <w:r w:rsidRPr="00E54768">
        <w:rPr>
          <w:rFonts w:cs="adwa-assalaf" w:hint="cs"/>
          <w:rtl/>
        </w:rPr>
        <w:t>فأوصِ</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انظر</w:t>
      </w:r>
      <w:r w:rsidRPr="00E54768">
        <w:rPr>
          <w:rFonts w:cs="adwa-assalaf"/>
          <w:rtl/>
        </w:rPr>
        <w:t xml:space="preserve"> </w:t>
      </w:r>
      <w:r w:rsidRPr="00E54768">
        <w:rPr>
          <w:rFonts w:cs="adwa-assalaf" w:hint="cs"/>
          <w:rtl/>
        </w:rPr>
        <w:t>فاقة</w:t>
      </w:r>
      <w:r w:rsidRPr="00E54768">
        <w:rPr>
          <w:rFonts w:cs="adwa-assalaf"/>
          <w:rtl/>
        </w:rPr>
        <w:t xml:space="preserve"> </w:t>
      </w:r>
      <w:r w:rsidRPr="00E54768">
        <w:rPr>
          <w:rFonts w:cs="adwa-assalaf" w:hint="cs"/>
          <w:rtl/>
        </w:rPr>
        <w:t>الأحرار</w:t>
      </w:r>
      <w:r w:rsidRPr="00E54768">
        <w:rPr>
          <w:rFonts w:cs="adwa-assalaf"/>
          <w:rtl/>
        </w:rPr>
        <w:t xml:space="preserve"> </w:t>
      </w:r>
      <w:r w:rsidRPr="00E54768">
        <w:rPr>
          <w:rFonts w:cs="adwa-assalaf" w:hint="cs"/>
          <w:rtl/>
        </w:rPr>
        <w:t>فاعمل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سدها،</w:t>
      </w:r>
      <w:r w:rsidRPr="00E54768">
        <w:rPr>
          <w:rFonts w:cs="adwa-assalaf"/>
          <w:rtl/>
        </w:rPr>
        <w:t xml:space="preserve"> </w:t>
      </w:r>
      <w:r w:rsidRPr="00E54768">
        <w:rPr>
          <w:rFonts w:cs="adwa-assalaf" w:hint="cs"/>
          <w:rtl/>
        </w:rPr>
        <w:t>وطغيان</w:t>
      </w:r>
      <w:r w:rsidRPr="00E54768">
        <w:rPr>
          <w:rFonts w:cs="adwa-assalaf"/>
          <w:rtl/>
        </w:rPr>
        <w:t xml:space="preserve"> </w:t>
      </w:r>
      <w:r w:rsidRPr="00E54768">
        <w:rPr>
          <w:rFonts w:cs="adwa-assalaf" w:hint="cs"/>
          <w:rtl/>
        </w:rPr>
        <w:t>السِّفلة</w:t>
      </w:r>
      <w:r w:rsidRPr="00E54768">
        <w:rPr>
          <w:rFonts w:cs="adwa-assalaf"/>
          <w:rtl/>
        </w:rPr>
        <w:t xml:space="preserve"> </w:t>
      </w:r>
      <w:r w:rsidRPr="00E54768">
        <w:rPr>
          <w:rFonts w:cs="adwa-assalaf" w:hint="cs"/>
          <w:rtl/>
        </w:rPr>
        <w:t>فاعمل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قمعها،</w:t>
      </w:r>
      <w:r w:rsidRPr="00E54768">
        <w:rPr>
          <w:rFonts w:cs="adwa-assalaf"/>
          <w:rtl/>
        </w:rPr>
        <w:t xml:space="preserve"> </w:t>
      </w:r>
      <w:r w:rsidRPr="00E54768">
        <w:rPr>
          <w:rFonts w:cs="adwa-assalaf" w:hint="cs"/>
          <w:rtl/>
        </w:rPr>
        <w:t>واستوحش</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الجائع</w:t>
      </w:r>
      <w:r w:rsidRPr="00E54768">
        <w:rPr>
          <w:rFonts w:cs="adwa-assalaf"/>
          <w:rtl/>
        </w:rPr>
        <w:t xml:space="preserve"> </w:t>
      </w:r>
      <w:r w:rsidRPr="00E54768">
        <w:rPr>
          <w:rFonts w:cs="adwa-assalaf" w:hint="cs"/>
          <w:rtl/>
        </w:rPr>
        <w:t>واللئيم</w:t>
      </w:r>
      <w:r w:rsidRPr="00E54768">
        <w:rPr>
          <w:rFonts w:cs="adwa-assalaf"/>
          <w:rtl/>
        </w:rPr>
        <w:t xml:space="preserve"> </w:t>
      </w:r>
      <w:r w:rsidRPr="00E54768">
        <w:rPr>
          <w:rFonts w:cs="adwa-assalaf" w:hint="cs"/>
          <w:rtl/>
        </w:rPr>
        <w:t>الشبعان،</w:t>
      </w:r>
      <w:r w:rsidRPr="00E54768">
        <w:rPr>
          <w:rFonts w:cs="adwa-assalaf"/>
          <w:rtl/>
        </w:rPr>
        <w:t xml:space="preserve"> </w:t>
      </w:r>
      <w:r w:rsidRPr="00E54768">
        <w:rPr>
          <w:rFonts w:cs="adwa-assalaf" w:hint="cs"/>
          <w:rtl/>
        </w:rPr>
        <w:t>فإنما</w:t>
      </w:r>
      <w:r w:rsidRPr="00E54768">
        <w:rPr>
          <w:rFonts w:cs="adwa-assalaf"/>
          <w:rtl/>
        </w:rPr>
        <w:t xml:space="preserve"> </w:t>
      </w:r>
      <w:r w:rsidRPr="00E54768">
        <w:rPr>
          <w:rFonts w:cs="adwa-assalaf" w:hint="cs"/>
          <w:rtl/>
        </w:rPr>
        <w:t>يَصول</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جاع</w:t>
      </w:r>
      <w:r w:rsidRPr="00E54768">
        <w:rPr>
          <w:rFonts w:cs="adwa-assalaf"/>
          <w:rtl/>
        </w:rPr>
        <w:t xml:space="preserve"> </w:t>
      </w:r>
      <w:r w:rsidRPr="00E54768">
        <w:rPr>
          <w:rFonts w:cs="adwa-assalaf" w:hint="cs"/>
          <w:rtl/>
        </w:rPr>
        <w:t>واللئيم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شَبع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الشرف</w:t>
      </w:r>
      <w:r w:rsidRPr="00E54768">
        <w:rPr>
          <w:rFonts w:cs="adwa-assalaf"/>
          <w:rtl/>
        </w:rPr>
        <w:t xml:space="preserve"> </w:t>
      </w:r>
      <w:r w:rsidRPr="00E54768">
        <w:rPr>
          <w:rFonts w:cs="adwa-assalaf" w:hint="cs"/>
          <w:rtl/>
        </w:rPr>
        <w:t>والسُّؤدد</w:t>
      </w:r>
      <w:r w:rsidRPr="00E54768">
        <w:rPr>
          <w:rFonts w:cs="adwa-assalaf"/>
          <w:rtl/>
        </w:rPr>
        <w:t xml:space="preserve"> </w:t>
      </w:r>
      <w:r w:rsidRPr="00E54768">
        <w:rPr>
          <w:rFonts w:cs="adwa-assalaf" w:hint="cs"/>
          <w:rtl/>
        </w:rPr>
        <w:t>لينتقلان</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الغني</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ينتقل</w:t>
      </w:r>
      <w:r w:rsidRPr="00E54768">
        <w:rPr>
          <w:rFonts w:cs="adwa-assalaf"/>
          <w:rtl/>
        </w:rPr>
        <w:t xml:space="preserve"> </w:t>
      </w:r>
      <w:r w:rsidRPr="00E54768">
        <w:rPr>
          <w:rFonts w:cs="adwa-assalaf" w:hint="cs"/>
          <w:rtl/>
        </w:rPr>
        <w:t>الظل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يفضح</w:t>
      </w:r>
      <w:r w:rsidRPr="00E54768">
        <w:rPr>
          <w:rFonts w:cs="adwa-assalaf"/>
          <w:rtl/>
        </w:rPr>
        <w:t xml:space="preserve"> </w:t>
      </w:r>
      <w:r w:rsidRPr="00E54768">
        <w:rPr>
          <w:rFonts w:cs="adwa-assalaf" w:hint="cs"/>
          <w:rtl/>
        </w:rPr>
        <w:t>اللسان،</w:t>
      </w:r>
      <w:r w:rsidRPr="00E54768">
        <w:rPr>
          <w:rFonts w:cs="adwa-assalaf"/>
          <w:rtl/>
        </w:rPr>
        <w:t xml:space="preserve"> </w:t>
      </w:r>
      <w:r w:rsidRPr="00E54768">
        <w:rPr>
          <w:rFonts w:cs="adwa-assalaf" w:hint="cs"/>
          <w:rtl/>
        </w:rPr>
        <w:t>ويُدلي</w:t>
      </w:r>
      <w:r w:rsidRPr="00E54768">
        <w:rPr>
          <w:rFonts w:cs="adwa-assalaf"/>
          <w:rtl/>
        </w:rPr>
        <w:t xml:space="preserve"> </w:t>
      </w:r>
      <w:r w:rsidRPr="00E54768">
        <w:rPr>
          <w:rFonts w:cs="adwa-assalaf" w:hint="cs"/>
          <w:rtl/>
        </w:rPr>
        <w:t>الجَنان</w:t>
      </w:r>
      <w:r w:rsidRPr="00F52A14">
        <w:rPr>
          <w:rStyle w:val="FootnoteReference"/>
          <w:rFonts w:cs="Arabic11 BT"/>
          <w:spacing w:val="-2"/>
          <w:rtl/>
        </w:rPr>
        <w:t>(</w:t>
      </w:r>
      <w:r w:rsidRPr="00F52A14">
        <w:rPr>
          <w:rStyle w:val="FootnoteReference"/>
          <w:rFonts w:cs="Arabic11 BT"/>
          <w:spacing w:val="-2"/>
          <w:rtl/>
        </w:rPr>
        <w:footnoteReference w:id="22"/>
      </w:r>
      <w:r w:rsidRPr="00F52A14">
        <w:rPr>
          <w:rStyle w:val="FootnoteReference"/>
          <w:rFonts w:cs="Arabic11 BT"/>
          <w:spacing w:val="-2"/>
          <w:rtl/>
        </w:rPr>
        <w:t>)</w:t>
      </w:r>
      <w:r w:rsidRPr="00E54768">
        <w:rPr>
          <w:rFonts w:cs="adwa-assalaf"/>
          <w:rtl/>
        </w:rPr>
        <w:t xml:space="preserve">، </w:t>
      </w:r>
      <w:r w:rsidRPr="00E54768">
        <w:rPr>
          <w:rFonts w:cs="adwa-assalaf" w:hint="cs"/>
          <w:rtl/>
        </w:rPr>
        <w:t>ويُسخِي</w:t>
      </w:r>
      <w:r w:rsidRPr="00E54768">
        <w:rPr>
          <w:rFonts w:cs="adwa-assalaf"/>
          <w:rtl/>
        </w:rPr>
        <w:t xml:space="preserve"> </w:t>
      </w:r>
      <w:r w:rsidRPr="00E54768">
        <w:rPr>
          <w:rFonts w:cs="adwa-assalaf" w:hint="cs"/>
          <w:rtl/>
        </w:rPr>
        <w:t>البخيل،</w:t>
      </w:r>
      <w:r w:rsidRPr="00E54768">
        <w:rPr>
          <w:rFonts w:cs="adwa-assalaf"/>
          <w:rtl/>
        </w:rPr>
        <w:t xml:space="preserve"> </w:t>
      </w:r>
      <w:r w:rsidRPr="00E54768">
        <w:rPr>
          <w:rFonts w:cs="adwa-assalaf" w:hint="cs"/>
          <w:rtl/>
        </w:rPr>
        <w:t>ويَحض</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مكارم</w:t>
      </w:r>
      <w:r w:rsidRPr="00E54768">
        <w:rPr>
          <w:rFonts w:cs="adwa-assalaf"/>
          <w:rtl/>
        </w:rPr>
        <w:t xml:space="preserve"> </w:t>
      </w:r>
      <w:r w:rsidRPr="00E54768">
        <w:rPr>
          <w:rFonts w:cs="adwa-assalaf" w:hint="cs"/>
          <w:rtl/>
        </w:rPr>
        <w:t>الأخلاق</w:t>
      </w:r>
      <w:r w:rsidRPr="00E54768">
        <w:rPr>
          <w:rFonts w:cs="adwa-assalaf"/>
          <w:rtl/>
        </w:rPr>
        <w:t>.</w:t>
      </w:r>
    </w:p>
    <w:p w:rsidR="00336821" w:rsidRDefault="00336821" w:rsidP="00204643">
      <w:pPr>
        <w:pStyle w:val="2"/>
        <w:rPr>
          <w:rtl/>
        </w:rPr>
      </w:pPr>
      <w:bookmarkStart w:id="64" w:name="_Toc526274630"/>
      <w:r>
        <w:rPr>
          <w:rFonts w:hint="cs"/>
          <w:rtl/>
        </w:rPr>
        <w:t>سحبان</w:t>
      </w:r>
      <w:r>
        <w:rPr>
          <w:rtl/>
        </w:rPr>
        <w:t xml:space="preserve"> </w:t>
      </w:r>
      <w:r>
        <w:rPr>
          <w:rFonts w:hint="cs"/>
          <w:rtl/>
        </w:rPr>
        <w:t>وائل</w:t>
      </w:r>
      <w:r>
        <w:rPr>
          <w:rtl/>
        </w:rPr>
        <w:t>:</w:t>
      </w:r>
      <w:bookmarkEnd w:id="6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اخرجوا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قلوبكم،</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تَخرج</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أبدانكم،</w:t>
      </w:r>
      <w:r w:rsidRPr="00E54768">
        <w:rPr>
          <w:rFonts w:cs="adwa-assalaf"/>
          <w:rtl/>
        </w:rPr>
        <w:t xml:space="preserve"> </w:t>
      </w:r>
      <w:r w:rsidRPr="00E54768">
        <w:rPr>
          <w:rFonts w:cs="adwa-assalaf" w:hint="cs"/>
          <w:rtl/>
        </w:rPr>
        <w:t>ففيها</w:t>
      </w:r>
      <w:r w:rsidRPr="00E54768">
        <w:rPr>
          <w:rFonts w:cs="adwa-assalaf"/>
          <w:rtl/>
        </w:rPr>
        <w:t xml:space="preserve"> </w:t>
      </w:r>
      <w:r w:rsidRPr="00E54768">
        <w:rPr>
          <w:rFonts w:cs="adwa-assalaf" w:hint="cs"/>
          <w:rtl/>
        </w:rPr>
        <w:t>حَييتم،</w:t>
      </w:r>
      <w:r w:rsidRPr="00E54768">
        <w:rPr>
          <w:rFonts w:cs="adwa-assalaf"/>
          <w:rtl/>
        </w:rPr>
        <w:t xml:space="preserve"> </w:t>
      </w:r>
      <w:r w:rsidRPr="00E54768">
        <w:rPr>
          <w:rFonts w:cs="adwa-assalaf" w:hint="cs"/>
          <w:rtl/>
        </w:rPr>
        <w:t>ولغيرها</w:t>
      </w:r>
      <w:r w:rsidRPr="00E54768">
        <w:rPr>
          <w:rFonts w:cs="adwa-assalaf"/>
          <w:rtl/>
        </w:rPr>
        <w:t xml:space="preserve"> </w:t>
      </w:r>
      <w:r w:rsidRPr="00E54768">
        <w:rPr>
          <w:rFonts w:cs="adwa-assalaf" w:hint="cs"/>
          <w:rtl/>
        </w:rPr>
        <w:t>خُلقتم</w:t>
      </w:r>
      <w:r w:rsidRPr="00E54768">
        <w:rPr>
          <w:rFonts w:cs="adwa-assalaf"/>
          <w:rtl/>
        </w:rPr>
        <w:t xml:space="preserve">. </w:t>
      </w:r>
    </w:p>
    <w:p w:rsidR="00336821" w:rsidRDefault="00336821" w:rsidP="00204643">
      <w:pPr>
        <w:pStyle w:val="2"/>
        <w:rPr>
          <w:rtl/>
        </w:rPr>
      </w:pPr>
      <w:bookmarkStart w:id="65" w:name="_Toc526274631"/>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Pr="00455CE9">
        <w:rPr>
          <w:rStyle w:val="a7"/>
          <w:rFonts w:hint="cs"/>
          <w:rtl/>
        </w:rPr>
        <w:t>ب</w:t>
      </w:r>
      <w:r>
        <w:rPr>
          <w:rtl/>
        </w:rPr>
        <w:t>:</w:t>
      </w:r>
      <w:bookmarkEnd w:id="6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وُقِي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العِرض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اعلموا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حوائج</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إليكم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عليكم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الجبن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الأعداء،</w:t>
      </w:r>
      <w:r w:rsidRPr="00E54768">
        <w:rPr>
          <w:rFonts w:cs="adwa-assalaf"/>
          <w:rtl/>
        </w:rPr>
        <w:t xml:space="preserve"> </w:t>
      </w:r>
      <w:r w:rsidRPr="00E54768">
        <w:rPr>
          <w:rFonts w:cs="adwa-assalaf" w:hint="cs"/>
          <w:rtl/>
        </w:rPr>
        <w:t>والقسوة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الضعفاء،</w:t>
      </w:r>
      <w:r w:rsidRPr="00E54768">
        <w:rPr>
          <w:rFonts w:cs="adwa-assalaf"/>
          <w:rtl/>
        </w:rPr>
        <w:t xml:space="preserve"> </w:t>
      </w:r>
      <w:r w:rsidRPr="00E54768">
        <w:rPr>
          <w:rFonts w:cs="adwa-assalaf" w:hint="cs"/>
          <w:rtl/>
        </w:rPr>
        <w:t>والبخل</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الإعطاء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المحبة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عمله،</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نفع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تَحرَّي</w:t>
      </w:r>
      <w:r w:rsidRPr="00E54768">
        <w:rPr>
          <w:rFonts w:cs="adwa-assalaf"/>
          <w:rtl/>
        </w:rPr>
        <w:t xml:space="preserve"> </w:t>
      </w:r>
      <w:r w:rsidRPr="00E54768">
        <w:rPr>
          <w:rFonts w:cs="adwa-assalaf" w:hint="cs"/>
          <w:rtl/>
        </w:rPr>
        <w:t>القصد،</w:t>
      </w:r>
      <w:r w:rsidRPr="00E54768">
        <w:rPr>
          <w:rFonts w:cs="adwa-assalaf"/>
          <w:rtl/>
        </w:rPr>
        <w:t xml:space="preserve"> </w:t>
      </w:r>
      <w:r w:rsidRPr="00E54768">
        <w:rPr>
          <w:rFonts w:cs="adwa-assalaf" w:hint="cs"/>
          <w:rtl/>
        </w:rPr>
        <w:t>خفَّت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الأمور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الزيارة</w:t>
      </w:r>
      <w:r w:rsidRPr="00E54768">
        <w:rPr>
          <w:rFonts w:cs="adwa-assalaf"/>
          <w:rtl/>
        </w:rPr>
        <w:t xml:space="preserve"> </w:t>
      </w:r>
      <w:r w:rsidRPr="00E54768">
        <w:rPr>
          <w:rFonts w:cs="adwa-assalaf" w:hint="cs"/>
          <w:rtl/>
        </w:rPr>
        <w:t>تورِث</w:t>
      </w:r>
      <w:r w:rsidRPr="00E54768">
        <w:rPr>
          <w:rFonts w:cs="adwa-assalaf"/>
          <w:rtl/>
        </w:rPr>
        <w:t xml:space="preserve"> </w:t>
      </w:r>
      <w:r w:rsidRPr="00E54768">
        <w:rPr>
          <w:rFonts w:cs="adwa-assalaf" w:hint="cs"/>
          <w:rtl/>
        </w:rPr>
        <w:t>الملالة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الطمأنينة</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الخبرة</w:t>
      </w:r>
      <w:r w:rsidRPr="00E54768">
        <w:rPr>
          <w:rFonts w:cs="adwa-assalaf"/>
          <w:rtl/>
        </w:rPr>
        <w:t xml:space="preserve"> </w:t>
      </w:r>
      <w:r w:rsidRPr="00E54768">
        <w:rPr>
          <w:rFonts w:cs="adwa-assalaf" w:hint="cs"/>
          <w:rtl/>
        </w:rPr>
        <w:t>ضد</w:t>
      </w:r>
      <w:r w:rsidRPr="00E54768">
        <w:rPr>
          <w:rFonts w:cs="adwa-assalaf"/>
          <w:rtl/>
        </w:rPr>
        <w:t xml:space="preserve"> </w:t>
      </w:r>
      <w:r w:rsidRPr="00E54768">
        <w:rPr>
          <w:rFonts w:cs="adwa-assalaf" w:hint="cs"/>
          <w:rtl/>
        </w:rPr>
        <w:t>الحزم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التعب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كفى</w:t>
      </w:r>
      <w:r w:rsidRPr="00E54768">
        <w:rPr>
          <w:rFonts w:cs="adwa-assalaf"/>
          <w:rtl/>
        </w:rPr>
        <w:t xml:space="preserve"> </w:t>
      </w:r>
      <w:r w:rsidRPr="00E54768">
        <w:rPr>
          <w:rFonts w:cs="adwa-assalaf" w:hint="cs"/>
          <w:rtl/>
        </w:rPr>
        <w:t>أدبًا</w:t>
      </w:r>
      <w:r w:rsidRPr="00E54768">
        <w:rPr>
          <w:rFonts w:cs="adwa-assalaf"/>
          <w:rtl/>
        </w:rPr>
        <w:t xml:space="preserve"> </w:t>
      </w:r>
      <w:r w:rsidRPr="00E54768">
        <w:rPr>
          <w:rFonts w:cs="adwa-assalaf" w:hint="cs"/>
          <w:rtl/>
        </w:rPr>
        <w:t>لنفسك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كرِهته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استقبل</w:t>
      </w:r>
      <w:r w:rsidRPr="00E54768">
        <w:rPr>
          <w:rFonts w:cs="adwa-assalaf"/>
          <w:rtl/>
        </w:rPr>
        <w:t xml:space="preserve"> </w:t>
      </w:r>
      <w:r w:rsidRPr="00E54768">
        <w:rPr>
          <w:rFonts w:cs="adwa-assalaf" w:hint="cs"/>
          <w:rtl/>
        </w:rPr>
        <w:t>وجوه</w:t>
      </w:r>
      <w:r w:rsidRPr="00E54768">
        <w:rPr>
          <w:rFonts w:cs="adwa-assalaf"/>
          <w:rtl/>
        </w:rPr>
        <w:t xml:space="preserve"> (</w:t>
      </w:r>
      <w:r w:rsidRPr="00E54768">
        <w:rPr>
          <w:rFonts w:cs="adwa-assalaf" w:hint="cs"/>
          <w:rtl/>
        </w:rPr>
        <w:t>مختلف</w:t>
      </w:r>
      <w:r w:rsidRPr="00E54768">
        <w:rPr>
          <w:rFonts w:cs="adwa-assalaf"/>
          <w:rtl/>
        </w:rPr>
        <w:t xml:space="preserve">) </w:t>
      </w:r>
      <w:r w:rsidRPr="00E54768">
        <w:rPr>
          <w:rFonts w:cs="adwa-assalaf" w:hint="cs"/>
          <w:rtl/>
        </w:rPr>
        <w:t>الآراء</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مواقع</w:t>
      </w:r>
      <w:r w:rsidRPr="00E54768">
        <w:rPr>
          <w:rFonts w:cs="adwa-assalaf"/>
          <w:rtl/>
        </w:rPr>
        <w:t xml:space="preserve"> </w:t>
      </w:r>
      <w:r w:rsidRPr="00E54768">
        <w:rPr>
          <w:rFonts w:cs="adwa-assalaf" w:hint="cs"/>
          <w:rtl/>
        </w:rPr>
        <w:t>الخطأ</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تُنال</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بفراقِ</w:t>
      </w:r>
      <w:r w:rsidRPr="00E54768">
        <w:rPr>
          <w:rFonts w:cs="adwa-assalaf"/>
          <w:rtl/>
        </w:rPr>
        <w:t xml:space="preserve"> </w:t>
      </w:r>
      <w:r w:rsidRPr="00E54768">
        <w:rPr>
          <w:rFonts w:cs="adwa-assalaf" w:hint="cs"/>
          <w:rtl/>
        </w:rPr>
        <w:t>أخرى</w:t>
      </w:r>
      <w:r w:rsidRPr="00E54768">
        <w:rPr>
          <w:rFonts w:cs="adwa-assalaf"/>
          <w:rtl/>
        </w:rPr>
        <w:t xml:space="preserve">. </w:t>
      </w:r>
      <w:r w:rsidRPr="00E54768">
        <w:rPr>
          <w:rFonts w:cs="adwa-assalaf" w:hint="cs"/>
          <w:rtl/>
        </w:rPr>
        <w:t>(فمع</w:t>
      </w:r>
      <w:r w:rsidRPr="00E54768">
        <w:rPr>
          <w:rFonts w:cs="adwa-assalaf"/>
          <w:rtl/>
        </w:rPr>
        <w:t xml:space="preserve"> </w:t>
      </w:r>
      <w:r w:rsidRPr="00E54768">
        <w:rPr>
          <w:rFonts w:cs="adwa-assalaf" w:hint="cs"/>
          <w:rtl/>
        </w:rPr>
        <w:t>تغيرُّ</w:t>
      </w:r>
      <w:r w:rsidRPr="00E54768">
        <w:rPr>
          <w:rFonts w:cs="adwa-assalaf"/>
          <w:rtl/>
        </w:rPr>
        <w:t xml:space="preserve"> </w:t>
      </w:r>
      <w:r w:rsidRPr="00E54768">
        <w:rPr>
          <w:rFonts w:cs="adwa-assalaf" w:hint="cs"/>
          <w:rtl/>
        </w:rPr>
        <w:t>الأحوال</w:t>
      </w:r>
      <w:r w:rsidRPr="00E54768">
        <w:rPr>
          <w:rFonts w:cs="adwa-assalaf"/>
          <w:rtl/>
        </w:rPr>
        <w:t xml:space="preserve"> </w:t>
      </w:r>
      <w:r w:rsidRPr="00E54768">
        <w:rPr>
          <w:rFonts w:cs="adwa-assalaf" w:hint="cs"/>
          <w:rtl/>
        </w:rPr>
        <w:t>تَحدثُ</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تَخلُف</w:t>
      </w:r>
      <w:r w:rsidRPr="00E54768">
        <w:rPr>
          <w:rFonts w:cs="adwa-assalaf"/>
          <w:rtl/>
        </w:rPr>
        <w:t xml:space="preserve"> </w:t>
      </w:r>
      <w:r w:rsidRPr="00E54768">
        <w:rPr>
          <w:rFonts w:cs="adwa-assalaf" w:hint="cs"/>
          <w:rtl/>
        </w:rPr>
        <w:t>أخرى</w:t>
      </w:r>
      <w:r w:rsidRPr="00E54768">
        <w:rPr>
          <w:rFonts w:cs="adwa-assalaf"/>
          <w:rtl/>
        </w:rPr>
        <w:t xml:space="preserve">) </w:t>
      </w:r>
    </w:p>
    <w:p w:rsidR="00336821" w:rsidRDefault="00336821" w:rsidP="00204643">
      <w:pPr>
        <w:pStyle w:val="2"/>
        <w:rPr>
          <w:rtl/>
        </w:rPr>
      </w:pPr>
      <w:bookmarkStart w:id="66" w:name="_Toc526274632"/>
      <w:r>
        <w:rPr>
          <w:rFonts w:hint="cs"/>
          <w:rtl/>
        </w:rPr>
        <w:t>أم</w:t>
      </w:r>
      <w:r>
        <w:rPr>
          <w:rtl/>
        </w:rPr>
        <w:t xml:space="preserve"> </w:t>
      </w:r>
      <w:r>
        <w:rPr>
          <w:rFonts w:hint="cs"/>
          <w:rtl/>
        </w:rPr>
        <w:t>سلمة</w:t>
      </w:r>
      <w:r>
        <w:rPr>
          <w:rtl/>
        </w:rPr>
        <w:t xml:space="preserve"> (</w:t>
      </w:r>
      <w:r>
        <w:rPr>
          <w:rFonts w:hint="cs"/>
          <w:rtl/>
        </w:rPr>
        <w:t>أم</w:t>
      </w:r>
      <w:r>
        <w:rPr>
          <w:rtl/>
        </w:rPr>
        <w:t xml:space="preserve"> </w:t>
      </w:r>
      <w:r>
        <w:rPr>
          <w:rFonts w:hint="cs"/>
          <w:rtl/>
        </w:rPr>
        <w:t>المؤمنين)</w:t>
      </w:r>
      <w:r>
        <w:rPr>
          <w:rtl/>
        </w:rPr>
        <w:t xml:space="preserve"> </w:t>
      </w:r>
      <w:r w:rsidRPr="00455CE9">
        <w:rPr>
          <w:rStyle w:val="a7"/>
          <w:rFonts w:hint="cs"/>
          <w:rtl/>
        </w:rPr>
        <w:t>ل</w:t>
      </w:r>
      <w:r>
        <w:rPr>
          <w:rtl/>
        </w:rPr>
        <w:t>:</w:t>
      </w:r>
      <w:bookmarkEnd w:id="6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عمود</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يُرأب</w:t>
      </w:r>
      <w:r w:rsidRPr="00E54768">
        <w:rPr>
          <w:rFonts w:cs="adwa-assalaf"/>
          <w:rtl/>
        </w:rPr>
        <w:t xml:space="preserve"> </w:t>
      </w:r>
      <w:r w:rsidRPr="00E54768">
        <w:rPr>
          <w:rFonts w:cs="adwa-assalaf" w:hint="cs"/>
          <w:rtl/>
        </w:rPr>
        <w:t>بالنساء،</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يُقام</w:t>
      </w:r>
      <w:r w:rsidRPr="00E54768">
        <w:rPr>
          <w:rFonts w:cs="adwa-assalaf"/>
          <w:rtl/>
        </w:rPr>
        <w:t xml:space="preserve"> </w:t>
      </w:r>
      <w:r w:rsidRPr="00E54768">
        <w:rPr>
          <w:rFonts w:cs="adwa-assalaf" w:hint="cs"/>
          <w:rtl/>
        </w:rPr>
        <w:t>بهن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انصدَع</w:t>
      </w:r>
      <w:r w:rsidRPr="00E54768">
        <w:rPr>
          <w:rFonts w:cs="adwa-assalaf"/>
          <w:rtl/>
        </w:rPr>
        <w:t>.</w:t>
      </w:r>
    </w:p>
    <w:p w:rsidR="00336821" w:rsidRDefault="00336821" w:rsidP="00204643">
      <w:pPr>
        <w:pStyle w:val="2"/>
        <w:rPr>
          <w:rtl/>
        </w:rPr>
      </w:pPr>
      <w:bookmarkStart w:id="67" w:name="_Toc526274633"/>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الحسن</w:t>
      </w:r>
      <w:r>
        <w:rPr>
          <w:rtl/>
        </w:rPr>
        <w:t>:</w:t>
      </w:r>
      <w:bookmarkEnd w:id="6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محمد</w:t>
      </w:r>
      <w:r w:rsidRPr="00E54768">
        <w:rPr>
          <w:rFonts w:cs="adwa-assalaf"/>
          <w:rtl/>
        </w:rPr>
        <w:t xml:space="preserve">: </w:t>
      </w:r>
      <w:r w:rsidRPr="00E54768">
        <w:rPr>
          <w:rFonts w:cs="adwa-assalaf" w:hint="cs"/>
          <w:rtl/>
        </w:rPr>
        <w:t>احذر</w:t>
      </w:r>
      <w:r w:rsidRPr="00E54768">
        <w:rPr>
          <w:rFonts w:cs="adwa-assalaf"/>
          <w:rtl/>
        </w:rPr>
        <w:t xml:space="preserve"> </w:t>
      </w:r>
      <w:r w:rsidRPr="00E54768">
        <w:rPr>
          <w:rFonts w:cs="adwa-assalaf" w:hint="cs"/>
          <w:rtl/>
        </w:rPr>
        <w:t>مشورة</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ناصحًا،</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تحذر</w:t>
      </w:r>
      <w:r w:rsidRPr="00E54768">
        <w:rPr>
          <w:rFonts w:cs="adwa-assalaf"/>
          <w:rtl/>
        </w:rPr>
        <w:t xml:space="preserve"> </w:t>
      </w:r>
      <w:r w:rsidRPr="00E54768">
        <w:rPr>
          <w:rFonts w:cs="adwa-assalaf" w:hint="cs"/>
          <w:rtl/>
        </w:rPr>
        <w:t>مشورة</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عدوًا،</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يوشك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يورِّطك</w:t>
      </w:r>
      <w:r w:rsidRPr="00E54768">
        <w:rPr>
          <w:rFonts w:cs="adwa-assalaf"/>
          <w:rtl/>
        </w:rPr>
        <w:t xml:space="preserve"> </w:t>
      </w:r>
      <w:r w:rsidRPr="00E54768">
        <w:rPr>
          <w:rFonts w:cs="adwa-assalaf" w:hint="cs"/>
          <w:rtl/>
        </w:rPr>
        <w:t>بمشورته،</w:t>
      </w:r>
      <w:r w:rsidRPr="00E54768">
        <w:rPr>
          <w:rFonts w:cs="adwa-assalaf"/>
          <w:rtl/>
        </w:rPr>
        <w:t xml:space="preserve"> </w:t>
      </w:r>
      <w:r w:rsidRPr="00E54768">
        <w:rPr>
          <w:rFonts w:cs="adwa-assalaf" w:hint="cs"/>
          <w:rtl/>
        </w:rPr>
        <w:t>فيَسبِق</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مكر</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وتوريط</w:t>
      </w:r>
      <w:r w:rsidRPr="00E54768">
        <w:rPr>
          <w:rFonts w:cs="adwa-assalaf"/>
          <w:rtl/>
        </w:rPr>
        <w:t xml:space="preserve"> </w:t>
      </w:r>
      <w:r w:rsidRPr="00E54768">
        <w:rPr>
          <w:rFonts w:cs="adwa-assalaf" w:hint="cs"/>
          <w:rtl/>
        </w:rPr>
        <w:t>الجاهل</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أيضًا</w:t>
      </w:r>
      <w:r w:rsidRPr="00E54768">
        <w:rPr>
          <w:rFonts w:cs="adwa-assalaf"/>
          <w:rtl/>
        </w:rPr>
        <w:t xml:space="preserve">: </w:t>
      </w:r>
      <w:r w:rsidRPr="00E54768">
        <w:rPr>
          <w:rFonts w:cs="adwa-assalaf" w:hint="cs"/>
          <w:rtl/>
        </w:rPr>
        <w:t>استعن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بطول</w:t>
      </w:r>
      <w:r w:rsidRPr="00E54768">
        <w:rPr>
          <w:rFonts w:cs="adwa-assalaf"/>
          <w:rtl/>
        </w:rPr>
        <w:t xml:space="preserve"> </w:t>
      </w:r>
      <w:r w:rsidRPr="00E54768">
        <w:rPr>
          <w:rFonts w:cs="adwa-assalaf" w:hint="cs"/>
          <w:rtl/>
        </w:rPr>
        <w:t>الفِكر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المواطن</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تدعوك</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للقول</w:t>
      </w:r>
      <w:r w:rsidRPr="00E54768">
        <w:rPr>
          <w:rFonts w:cs="adwa-assalaf"/>
          <w:rtl/>
        </w:rPr>
        <w:t xml:space="preserve"> </w:t>
      </w:r>
      <w:r w:rsidRPr="00E54768">
        <w:rPr>
          <w:rFonts w:cs="adwa-assalaf" w:hint="cs"/>
          <w:rtl/>
        </w:rPr>
        <w:t>ساعات</w:t>
      </w:r>
      <w:r w:rsidRPr="00E54768">
        <w:rPr>
          <w:rFonts w:cs="adwa-assalaf"/>
          <w:rtl/>
        </w:rPr>
        <w:t xml:space="preserve"> </w:t>
      </w:r>
      <w:r w:rsidRPr="00E54768">
        <w:rPr>
          <w:rFonts w:cs="adwa-assalaf" w:hint="cs"/>
          <w:rtl/>
        </w:rPr>
        <w:t>يَضُر</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الخطأ</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الصواب</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ومعاداة</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يعدمك</w:t>
      </w:r>
      <w:r w:rsidRPr="00E54768">
        <w:rPr>
          <w:rFonts w:cs="adwa-assalaf"/>
          <w:rtl/>
        </w:rPr>
        <w:t xml:space="preserve"> </w:t>
      </w:r>
      <w:r w:rsidRPr="00E54768">
        <w:rPr>
          <w:rFonts w:cs="adwa-assalaf" w:hint="cs"/>
          <w:rtl/>
        </w:rPr>
        <w:t>مَكر</w:t>
      </w:r>
      <w:r w:rsidRPr="00E54768">
        <w:rPr>
          <w:rFonts w:cs="adwa-assalaf"/>
          <w:rtl/>
        </w:rPr>
        <w:t xml:space="preserve"> </w:t>
      </w:r>
      <w:r w:rsidRPr="00E54768">
        <w:rPr>
          <w:rFonts w:cs="adwa-assalaf" w:hint="cs"/>
          <w:rtl/>
        </w:rPr>
        <w:t>حليم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مفاجأة</w:t>
      </w:r>
      <w:r w:rsidRPr="00E54768">
        <w:rPr>
          <w:rFonts w:cs="adwa-assalaf"/>
          <w:rtl/>
        </w:rPr>
        <w:t xml:space="preserve"> </w:t>
      </w:r>
      <w:r w:rsidRPr="00E54768">
        <w:rPr>
          <w:rFonts w:cs="adwa-assalaf" w:hint="cs"/>
          <w:rtl/>
        </w:rPr>
        <w:t>لئيم.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محمد</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مؤدِّ</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التأديب</w:t>
      </w:r>
      <w:r w:rsidRPr="00E54768">
        <w:rPr>
          <w:rFonts w:cs="adwa-assalaf"/>
          <w:rtl/>
        </w:rPr>
        <w:t xml:space="preserve"> </w:t>
      </w:r>
      <w:r w:rsidRPr="00E54768">
        <w:rPr>
          <w:rFonts w:cs="adwa-assalaf" w:hint="cs"/>
          <w:rtl/>
        </w:rPr>
        <w:t>فأد</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الاستِماع</w:t>
      </w:r>
      <w:r w:rsidRPr="00E54768">
        <w:rPr>
          <w:rFonts w:cs="adwa-assalaf"/>
          <w:rtl/>
        </w:rPr>
        <w:t xml:space="preserve"> </w:t>
      </w:r>
      <w:r w:rsidRPr="00E54768">
        <w:rPr>
          <w:rFonts w:cs="adwa-assalaf" w:hint="cs"/>
          <w:rtl/>
        </w:rPr>
        <w:t>كُف</w:t>
      </w:r>
      <w:r w:rsidRPr="00E54768">
        <w:rPr>
          <w:rFonts w:cs="adwa-assalaf"/>
          <w:rtl/>
        </w:rPr>
        <w:t xml:space="preserve"> </w:t>
      </w:r>
      <w:r w:rsidRPr="00E54768">
        <w:rPr>
          <w:rFonts w:cs="adwa-assalaf" w:hint="cs"/>
          <w:rtl/>
        </w:rPr>
        <w:t>الأذى،</w:t>
      </w:r>
      <w:r w:rsidRPr="00E54768">
        <w:rPr>
          <w:rFonts w:cs="adwa-assalaf"/>
          <w:rtl/>
        </w:rPr>
        <w:t xml:space="preserve"> </w:t>
      </w:r>
      <w:r w:rsidRPr="00E54768">
        <w:rPr>
          <w:rFonts w:cs="adwa-assalaf" w:hint="cs"/>
          <w:rtl/>
        </w:rPr>
        <w:t>واقضِ</w:t>
      </w:r>
      <w:r w:rsidRPr="00E54768">
        <w:rPr>
          <w:rFonts w:cs="adwa-assalaf"/>
          <w:rtl/>
        </w:rPr>
        <w:t xml:space="preserve"> </w:t>
      </w:r>
      <w:r w:rsidRPr="00E54768">
        <w:rPr>
          <w:rFonts w:cs="adwa-assalaf" w:hint="cs"/>
          <w:rtl/>
        </w:rPr>
        <w:t>الندى.</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لا بد</w:t>
      </w:r>
      <w:r w:rsidRPr="00E54768">
        <w:rPr>
          <w:rFonts w:cs="adwa-assalaf"/>
          <w:rtl/>
        </w:rPr>
        <w:t xml:space="preserve"> </w:t>
      </w:r>
      <w:r w:rsidRPr="00E54768">
        <w:rPr>
          <w:rFonts w:cs="adwa-assalaf" w:hint="cs"/>
          <w:rtl/>
        </w:rPr>
        <w:t>للجواد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كبوة،</w:t>
      </w:r>
      <w:r w:rsidRPr="00E54768">
        <w:rPr>
          <w:rFonts w:cs="adwa-assalaf"/>
          <w:rtl/>
        </w:rPr>
        <w:t xml:space="preserve"> </w:t>
      </w:r>
      <w:r w:rsidRPr="00E54768">
        <w:rPr>
          <w:rFonts w:cs="adwa-assalaf" w:hint="cs"/>
          <w:rtl/>
        </w:rPr>
        <w:t>وللسيف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نَبوة،</w:t>
      </w:r>
      <w:r w:rsidRPr="00E54768">
        <w:rPr>
          <w:rFonts w:cs="adwa-assalaf"/>
          <w:rtl/>
        </w:rPr>
        <w:t xml:space="preserve"> </w:t>
      </w:r>
      <w:r w:rsidRPr="00E54768">
        <w:rPr>
          <w:rFonts w:cs="adwa-assalaf" w:hint="cs"/>
          <w:rtl/>
        </w:rPr>
        <w:t>وللحليم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هفوة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كلمات</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بإصلاح</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يُنوِّه</w:t>
      </w:r>
      <w:r w:rsidRPr="00E54768">
        <w:rPr>
          <w:rFonts w:cs="adwa-assalaf"/>
          <w:rtl/>
        </w:rPr>
        <w:t xml:space="preserve"> </w:t>
      </w:r>
      <w:r w:rsidRPr="00E54768">
        <w:rPr>
          <w:rFonts w:cs="adwa-assalaf" w:hint="cs"/>
          <w:rtl/>
        </w:rPr>
        <w:t>بالكريم</w:t>
      </w:r>
      <w:r w:rsidRPr="00E54768">
        <w:rPr>
          <w:rFonts w:cs="adwa-assalaf"/>
          <w:rtl/>
        </w:rPr>
        <w:t xml:space="preserve"> </w:t>
      </w:r>
      <w:r w:rsidRPr="00E54768">
        <w:rPr>
          <w:rFonts w:cs="adwa-assalaf" w:hint="cs"/>
          <w:rtl/>
        </w:rPr>
        <w:t>ويُستغني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اللئيم.</w:t>
      </w:r>
    </w:p>
    <w:p w:rsidR="00336821" w:rsidRDefault="00336821" w:rsidP="00204643">
      <w:pPr>
        <w:pStyle w:val="2"/>
        <w:rPr>
          <w:rtl/>
        </w:rPr>
      </w:pPr>
      <w:bookmarkStart w:id="68" w:name="_Toc526274634"/>
      <w:r>
        <w:rPr>
          <w:rFonts w:hint="cs"/>
          <w:rtl/>
        </w:rPr>
        <w:t>الربيع</w:t>
      </w:r>
      <w:r>
        <w:rPr>
          <w:rtl/>
        </w:rPr>
        <w:t xml:space="preserve"> </w:t>
      </w:r>
      <w:r>
        <w:rPr>
          <w:rFonts w:hint="cs"/>
          <w:rtl/>
        </w:rPr>
        <w:t>بن</w:t>
      </w:r>
      <w:r>
        <w:rPr>
          <w:rtl/>
        </w:rPr>
        <w:t xml:space="preserve"> </w:t>
      </w:r>
      <w:r>
        <w:rPr>
          <w:rFonts w:hint="cs"/>
          <w:rtl/>
        </w:rPr>
        <w:t>خثيم</w:t>
      </w:r>
      <w:r>
        <w:rPr>
          <w:rtl/>
        </w:rPr>
        <w:t>:</w:t>
      </w:r>
      <w:bookmarkEnd w:id="6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تعلموا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تعلمتم</w:t>
      </w:r>
      <w:r w:rsidRPr="00E54768">
        <w:rPr>
          <w:rFonts w:cs="adwa-assalaf"/>
          <w:rtl/>
        </w:rPr>
        <w:t xml:space="preserve"> </w:t>
      </w:r>
      <w:r w:rsidRPr="00E54768">
        <w:rPr>
          <w:rFonts w:cs="adwa-assalaf" w:hint="cs"/>
          <w:rtl/>
        </w:rPr>
        <w:t>فاعتزلوا</w:t>
      </w:r>
      <w:r w:rsidRPr="00E54768">
        <w:rPr>
          <w:rFonts w:cs="adwa-assalaf"/>
          <w:rtl/>
        </w:rPr>
        <w:t xml:space="preserve"> </w:t>
      </w:r>
      <w:r w:rsidRPr="00E54768">
        <w:rPr>
          <w:rFonts w:cs="adwa-assalaf" w:hint="cs"/>
          <w:rtl/>
        </w:rPr>
        <w:t>الناس</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العامة</w:t>
      </w:r>
      <w:r w:rsidRPr="00E54768">
        <w:rPr>
          <w:rFonts w:cs="adwa-assalaf"/>
          <w:rtl/>
        </w:rPr>
        <w:t>)</w:t>
      </w:r>
      <w:r w:rsidRPr="00E54768">
        <w:rPr>
          <w:rFonts w:cs="adwa-assalaf" w:hint="cs"/>
          <w:rtl/>
        </w:rPr>
        <w:t>.</w:t>
      </w:r>
    </w:p>
    <w:p w:rsidR="00336821" w:rsidRDefault="00336821" w:rsidP="00204643">
      <w:pPr>
        <w:pStyle w:val="2"/>
        <w:rPr>
          <w:rtl/>
        </w:rPr>
      </w:pPr>
      <w:bookmarkStart w:id="69" w:name="_Toc526274635"/>
      <w:r>
        <w:rPr>
          <w:rFonts w:hint="cs"/>
          <w:rtl/>
        </w:rPr>
        <w:t>يزيد</w:t>
      </w:r>
      <w:r>
        <w:rPr>
          <w:rtl/>
        </w:rPr>
        <w:t xml:space="preserve"> </w:t>
      </w:r>
      <w:r>
        <w:rPr>
          <w:rFonts w:hint="cs"/>
          <w:rtl/>
        </w:rPr>
        <w:t>بن</w:t>
      </w:r>
      <w:r>
        <w:rPr>
          <w:rtl/>
        </w:rPr>
        <w:t xml:space="preserve"> </w:t>
      </w:r>
      <w:r>
        <w:rPr>
          <w:rFonts w:hint="cs"/>
          <w:rtl/>
        </w:rPr>
        <w:t>معاوية</w:t>
      </w:r>
      <w:r>
        <w:rPr>
          <w:rtl/>
        </w:rPr>
        <w:t>:</w:t>
      </w:r>
      <w:bookmarkEnd w:id="6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يَحلِقنَ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وفيها</w:t>
      </w:r>
      <w:r w:rsidRPr="00E54768">
        <w:rPr>
          <w:rFonts w:cs="adwa-assalaf"/>
          <w:rtl/>
        </w:rPr>
        <w:t xml:space="preserve"> </w:t>
      </w:r>
      <w:r w:rsidRPr="00E54768">
        <w:rPr>
          <w:rFonts w:cs="adwa-assalaf" w:hint="cs"/>
          <w:rtl/>
        </w:rPr>
        <w:t>دليل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الضعف</w:t>
      </w:r>
      <w:r w:rsidRPr="00E54768">
        <w:rPr>
          <w:rFonts w:cs="adwa-assalaf"/>
          <w:rtl/>
        </w:rPr>
        <w:t xml:space="preserve">: </w:t>
      </w:r>
      <w:r w:rsidRPr="00E54768">
        <w:rPr>
          <w:rFonts w:cs="adwa-assalaf" w:hint="cs"/>
          <w:rtl/>
        </w:rPr>
        <w:t>سرعة</w:t>
      </w:r>
      <w:r w:rsidRPr="00E54768">
        <w:rPr>
          <w:rFonts w:cs="adwa-assalaf"/>
          <w:rtl/>
        </w:rPr>
        <w:t xml:space="preserve"> </w:t>
      </w:r>
      <w:r w:rsidRPr="00E54768">
        <w:rPr>
          <w:rFonts w:cs="adwa-assalaf" w:hint="cs"/>
          <w:rtl/>
        </w:rPr>
        <w:t>الجواب،</w:t>
      </w:r>
      <w:r w:rsidRPr="00E54768">
        <w:rPr>
          <w:rFonts w:cs="adwa-assalaf"/>
          <w:rtl/>
        </w:rPr>
        <w:t xml:space="preserve"> </w:t>
      </w:r>
      <w:r w:rsidRPr="00E54768">
        <w:rPr>
          <w:rFonts w:cs="adwa-assalaf" w:hint="cs"/>
          <w:rtl/>
        </w:rPr>
        <w:t>وطول</w:t>
      </w:r>
      <w:r w:rsidRPr="00E54768">
        <w:rPr>
          <w:rFonts w:cs="adwa-assalaf"/>
          <w:rtl/>
        </w:rPr>
        <w:t xml:space="preserve"> </w:t>
      </w:r>
      <w:r w:rsidRPr="00E54768">
        <w:rPr>
          <w:rFonts w:cs="adwa-assalaf" w:hint="cs"/>
          <w:rtl/>
        </w:rPr>
        <w:t>التمني،</w:t>
      </w:r>
      <w:r w:rsidRPr="00E54768">
        <w:rPr>
          <w:rFonts w:cs="adwa-assalaf"/>
          <w:rtl/>
        </w:rPr>
        <w:t xml:space="preserve"> </w:t>
      </w:r>
      <w:r w:rsidRPr="00E54768">
        <w:rPr>
          <w:rFonts w:cs="adwa-assalaf" w:hint="cs"/>
          <w:rtl/>
        </w:rPr>
        <w:t>والاستغراق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الضحك</w:t>
      </w:r>
      <w:r w:rsidRPr="00E54768">
        <w:rPr>
          <w:rFonts w:cs="adwa-assalaf"/>
          <w:rtl/>
        </w:rPr>
        <w:t xml:space="preserve">. </w:t>
      </w:r>
    </w:p>
    <w:p w:rsidR="00336821" w:rsidRDefault="00336821" w:rsidP="00204643">
      <w:pPr>
        <w:pStyle w:val="2"/>
        <w:rPr>
          <w:rtl/>
        </w:rPr>
      </w:pPr>
      <w:bookmarkStart w:id="70" w:name="_Toc526274636"/>
      <w:r>
        <w:rPr>
          <w:rFonts w:hint="cs"/>
          <w:rtl/>
        </w:rPr>
        <w:t>مروان</w:t>
      </w:r>
      <w:r>
        <w:rPr>
          <w:rtl/>
        </w:rPr>
        <w:t xml:space="preserve"> </w:t>
      </w:r>
      <w:r>
        <w:rPr>
          <w:rFonts w:hint="cs"/>
          <w:rtl/>
        </w:rPr>
        <w:t>بن</w:t>
      </w:r>
      <w:r>
        <w:rPr>
          <w:rtl/>
        </w:rPr>
        <w:t xml:space="preserve"> </w:t>
      </w:r>
      <w:r>
        <w:rPr>
          <w:rFonts w:hint="cs"/>
          <w:rtl/>
        </w:rPr>
        <w:t>الحكم</w:t>
      </w:r>
      <w:r>
        <w:rPr>
          <w:rtl/>
        </w:rPr>
        <w:t>:</w:t>
      </w:r>
      <w:bookmarkEnd w:id="7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السجن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حليمًا</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أناة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العزيز</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غضبٌ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رعيتك</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تؤاخذه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سورة</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واحبس</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عقوبتك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يَسكن</w:t>
      </w:r>
      <w:r w:rsidRPr="00E54768">
        <w:rPr>
          <w:rFonts w:cs="adwa-assalaf"/>
          <w:rtl/>
        </w:rPr>
        <w:t xml:space="preserve"> </w:t>
      </w:r>
      <w:r w:rsidRPr="00E54768">
        <w:rPr>
          <w:rFonts w:cs="adwa-assalaf" w:hint="cs"/>
          <w:rtl/>
        </w:rPr>
        <w:t>غضبك</w:t>
      </w:r>
      <w:r w:rsidRPr="00E54768">
        <w:rPr>
          <w:rFonts w:cs="adwa-assalaf"/>
          <w:rtl/>
        </w:rPr>
        <w:t xml:space="preserve">. </w:t>
      </w:r>
    </w:p>
    <w:p w:rsidR="00336821" w:rsidRDefault="00336821" w:rsidP="00204643">
      <w:pPr>
        <w:pStyle w:val="2"/>
        <w:rPr>
          <w:rtl/>
        </w:rPr>
      </w:pPr>
      <w:bookmarkStart w:id="71" w:name="_Toc526274637"/>
      <w:r>
        <w:rPr>
          <w:rFonts w:hint="cs"/>
          <w:rtl/>
        </w:rPr>
        <w:t>عدي</w:t>
      </w:r>
      <w:r>
        <w:rPr>
          <w:rtl/>
        </w:rPr>
        <w:t xml:space="preserve"> </w:t>
      </w:r>
      <w:r>
        <w:rPr>
          <w:rFonts w:hint="cs"/>
          <w:rtl/>
        </w:rPr>
        <w:t>بن</w:t>
      </w:r>
      <w:r>
        <w:rPr>
          <w:rtl/>
        </w:rPr>
        <w:t xml:space="preserve"> </w:t>
      </w:r>
      <w:r>
        <w:rPr>
          <w:rFonts w:hint="cs"/>
          <w:rtl/>
        </w:rPr>
        <w:t>حاتم</w:t>
      </w:r>
      <w:r>
        <w:rPr>
          <w:rtl/>
        </w:rPr>
        <w:t xml:space="preserve"> </w:t>
      </w:r>
      <w:r>
        <w:rPr>
          <w:rFonts w:hint="cs"/>
          <w:rtl/>
        </w:rPr>
        <w:t>الطائي</w:t>
      </w:r>
      <w:r w:rsidR="003C5A15" w:rsidRPr="003C5A15">
        <w:rPr>
          <w:rFonts w:hint="cs"/>
          <w:bCs/>
          <w:rtl/>
        </w:rPr>
        <w:t xml:space="preserve"> </w:t>
      </w:r>
      <w:r w:rsidR="003C5A15" w:rsidRPr="00455CE9">
        <w:rPr>
          <w:rStyle w:val="a7"/>
          <w:rFonts w:hint="cs"/>
          <w:rtl/>
        </w:rPr>
        <w:t>س</w:t>
      </w:r>
      <w:r w:rsidR="003C5A15">
        <w:rPr>
          <w:rFonts w:hint="cs"/>
          <w:bCs/>
          <w:rtl/>
        </w:rPr>
        <w:t>:</w:t>
      </w:r>
      <w:bookmarkEnd w:id="71"/>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لمعاوية</w:t>
      </w:r>
      <w:r w:rsidRPr="00E54768">
        <w:rPr>
          <w:rFonts w:cs="adwa-assalaf"/>
          <w:rtl/>
        </w:rPr>
        <w:t xml:space="preserve">: </w:t>
      </w:r>
      <w:r w:rsidRPr="00E54768">
        <w:rPr>
          <w:rFonts w:cs="adwa-assalaf" w:hint="cs"/>
          <w:rtl/>
        </w:rPr>
        <w:t>معروفك</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نعدٌّه</w:t>
      </w:r>
      <w:r w:rsidRPr="00E54768">
        <w:rPr>
          <w:rFonts w:cs="adwa-assalaf"/>
          <w:rtl/>
        </w:rPr>
        <w:t xml:space="preserve"> </w:t>
      </w:r>
      <w:r w:rsidRPr="00E54768">
        <w:rPr>
          <w:rFonts w:cs="adwa-assalaf" w:hint="cs"/>
          <w:rtl/>
        </w:rPr>
        <w:t>اليوم</w:t>
      </w:r>
      <w:r w:rsidRPr="00E54768">
        <w:rPr>
          <w:rFonts w:cs="adwa-assalaf"/>
          <w:rtl/>
        </w:rPr>
        <w:t xml:space="preserve"> </w:t>
      </w:r>
      <w:r w:rsidRPr="00E54768">
        <w:rPr>
          <w:rFonts w:cs="adwa-assalaf" w:hint="cs"/>
          <w:rtl/>
        </w:rPr>
        <w:t>منكرًا</w:t>
      </w:r>
      <w:r w:rsidRPr="00E54768">
        <w:rPr>
          <w:rFonts w:cs="adwa-assalaf"/>
          <w:rtl/>
        </w:rPr>
        <w:t xml:space="preserve"> </w:t>
      </w:r>
      <w:r w:rsidRPr="00E54768">
        <w:rPr>
          <w:rFonts w:cs="adwa-assalaf" w:hint="cs"/>
          <w:rtl/>
        </w:rPr>
        <w:t>معروفُ</w:t>
      </w:r>
      <w:r w:rsidRPr="00E54768">
        <w:rPr>
          <w:rFonts w:cs="adwa-assalaf"/>
          <w:rtl/>
        </w:rPr>
        <w:t xml:space="preserve"> </w:t>
      </w:r>
      <w:r w:rsidRPr="00E54768">
        <w:rPr>
          <w:rFonts w:cs="adwa-assalaf" w:hint="cs"/>
          <w:rtl/>
        </w:rPr>
        <w:t>زمانٍ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يأتِ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السؤدد</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السؤدد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الأخرق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والذليل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عِرضِه</w:t>
      </w:r>
      <w:r w:rsidRPr="00E54768">
        <w:rPr>
          <w:rFonts w:cs="adwa-assalaf"/>
          <w:rtl/>
        </w:rPr>
        <w:t xml:space="preserve"> </w:t>
      </w:r>
      <w:r w:rsidRPr="00E54768">
        <w:rPr>
          <w:rFonts w:cs="adwa-assalaf" w:hint="cs"/>
          <w:rtl/>
        </w:rPr>
        <w:t>المطَّرِح</w:t>
      </w:r>
      <w:r w:rsidRPr="00E54768">
        <w:rPr>
          <w:rFonts w:cs="adwa-assalaf"/>
          <w:rtl/>
        </w:rPr>
        <w:t xml:space="preserve"> </w:t>
      </w:r>
      <w:r w:rsidRPr="00E54768">
        <w:rPr>
          <w:rFonts w:cs="adwa-assalaf" w:hint="cs"/>
          <w:rtl/>
        </w:rPr>
        <w:t>لحِقِده</w:t>
      </w:r>
      <w:r w:rsidRPr="00E54768">
        <w:rPr>
          <w:rFonts w:cs="adwa-assalaf"/>
          <w:rtl/>
        </w:rPr>
        <w:t xml:space="preserve"> </w:t>
      </w:r>
      <w:r w:rsidRPr="00E54768">
        <w:rPr>
          <w:rFonts w:cs="adwa-assalaf" w:hint="cs"/>
          <w:rtl/>
        </w:rPr>
        <w:t>المعني</w:t>
      </w:r>
      <w:r w:rsidRPr="00E54768">
        <w:rPr>
          <w:rFonts w:cs="adwa-assalaf"/>
          <w:rtl/>
        </w:rPr>
        <w:t xml:space="preserve"> </w:t>
      </w:r>
      <w:r w:rsidRPr="00E54768">
        <w:rPr>
          <w:rFonts w:cs="adwa-assalaf" w:hint="cs"/>
          <w:rtl/>
        </w:rPr>
        <w:t>بأمر</w:t>
      </w:r>
      <w:r w:rsidRPr="00E54768">
        <w:rPr>
          <w:rFonts w:cs="adwa-assalaf"/>
          <w:rtl/>
        </w:rPr>
        <w:t xml:space="preserve"> </w:t>
      </w:r>
      <w:r w:rsidRPr="00E54768">
        <w:rPr>
          <w:rFonts w:cs="adwa-assalaf" w:hint="cs"/>
          <w:rtl/>
        </w:rPr>
        <w:t>عامته</w:t>
      </w:r>
      <w:r w:rsidRPr="00E54768">
        <w:rPr>
          <w:rFonts w:cs="adwa-assalaf"/>
          <w:rtl/>
        </w:rPr>
        <w:t xml:space="preserve">. </w:t>
      </w:r>
    </w:p>
    <w:p w:rsidR="00336821" w:rsidRDefault="00336821" w:rsidP="00204643">
      <w:pPr>
        <w:pStyle w:val="2"/>
        <w:rPr>
          <w:rtl/>
        </w:rPr>
      </w:pPr>
      <w:bookmarkStart w:id="72" w:name="_Toc526274638"/>
      <w:r>
        <w:rPr>
          <w:rFonts w:hint="cs"/>
          <w:rtl/>
        </w:rPr>
        <w:t>الأحنف</w:t>
      </w:r>
      <w:r>
        <w:rPr>
          <w:rtl/>
        </w:rPr>
        <w:t xml:space="preserve"> </w:t>
      </w:r>
      <w:r>
        <w:rPr>
          <w:rFonts w:hint="cs"/>
          <w:rtl/>
        </w:rPr>
        <w:t>بن</w:t>
      </w:r>
      <w:r>
        <w:rPr>
          <w:rtl/>
        </w:rPr>
        <w:t xml:space="preserve"> </w:t>
      </w:r>
      <w:r>
        <w:rPr>
          <w:rFonts w:hint="cs"/>
          <w:rtl/>
        </w:rPr>
        <w:t>قيس</w:t>
      </w:r>
      <w:r>
        <w:rPr>
          <w:rtl/>
        </w:rPr>
        <w:t>:</w:t>
      </w:r>
      <w:bookmarkEnd w:id="7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السؤدد</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السواد</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الكثرة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أقبل</w:t>
      </w:r>
      <w:r w:rsidRPr="00E54768">
        <w:rPr>
          <w:rFonts w:cs="adwa-assalaf"/>
          <w:rtl/>
        </w:rPr>
        <w:t xml:space="preserve"> </w:t>
      </w:r>
      <w:r w:rsidRPr="00E54768">
        <w:rPr>
          <w:rFonts w:cs="adwa-assalaf" w:hint="cs"/>
          <w:rtl/>
        </w:rPr>
        <w:t>هابوه،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أدبر</w:t>
      </w:r>
      <w:r w:rsidRPr="00E54768">
        <w:rPr>
          <w:rFonts w:cs="adwa-assalaf"/>
          <w:rtl/>
        </w:rPr>
        <w:t xml:space="preserve"> </w:t>
      </w:r>
      <w:r w:rsidRPr="00E54768">
        <w:rPr>
          <w:rFonts w:cs="adwa-assalaf" w:hint="cs"/>
          <w:rtl/>
        </w:rPr>
        <w:t>عابوه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الكبير</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عقلًا،</w:t>
      </w:r>
      <w:r w:rsidRPr="00E54768">
        <w:rPr>
          <w:rFonts w:cs="adwa-assalaf"/>
          <w:rtl/>
        </w:rPr>
        <w:t xml:space="preserve"> </w:t>
      </w:r>
      <w:r w:rsidRPr="00E54768">
        <w:rPr>
          <w:rFonts w:cs="adwa-assalaf" w:hint="cs"/>
          <w:rtl/>
        </w:rPr>
        <w:t>لكنه</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شُغلًا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سِرُّك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دمك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من يسرع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يكرهون</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يعلمون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يُحفظ</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الكامل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عُدَّت</w:t>
      </w:r>
      <w:r w:rsidRPr="00E54768">
        <w:rPr>
          <w:rFonts w:cs="adwa-assalaf"/>
          <w:rtl/>
        </w:rPr>
        <w:t xml:space="preserve"> </w:t>
      </w:r>
      <w:r w:rsidRPr="00E54768">
        <w:rPr>
          <w:rFonts w:cs="adwa-assalaf" w:hint="cs"/>
          <w:rtl/>
        </w:rPr>
        <w:t>هفواته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الشريف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عدت</w:t>
      </w:r>
      <w:r w:rsidRPr="00E54768">
        <w:rPr>
          <w:rFonts w:cs="adwa-assalaf"/>
          <w:rtl/>
        </w:rPr>
        <w:t xml:space="preserve"> </w:t>
      </w:r>
      <w:r w:rsidRPr="00E54768">
        <w:rPr>
          <w:rFonts w:cs="adwa-assalaf" w:hint="cs"/>
          <w:rtl/>
        </w:rPr>
        <w:t>سقطاته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الشعراء</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ظنك</w:t>
      </w:r>
      <w:r w:rsidRPr="00E54768">
        <w:rPr>
          <w:rFonts w:cs="adwa-assalaf"/>
          <w:rtl/>
        </w:rPr>
        <w:t xml:space="preserve"> </w:t>
      </w:r>
      <w:r w:rsidRPr="00E54768">
        <w:rPr>
          <w:rFonts w:cs="adwa-assalaf" w:hint="cs"/>
          <w:rtl/>
        </w:rPr>
        <w:t>بقومٍ</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محمود</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منازل</w:t>
      </w:r>
      <w:r w:rsidRPr="00E54768">
        <w:rPr>
          <w:rFonts w:cs="adwa-assalaf"/>
          <w:rtl/>
        </w:rPr>
        <w:t xml:space="preserve">: </w:t>
      </w:r>
      <w:r w:rsidRPr="00E54768">
        <w:rPr>
          <w:rFonts w:cs="adwa-assalaf" w:hint="cs"/>
          <w:rtl/>
        </w:rPr>
        <w:t>محبة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وثناء</w:t>
      </w:r>
      <w:r w:rsidRPr="00E54768">
        <w:rPr>
          <w:rFonts w:cs="adwa-assalaf"/>
          <w:rtl/>
        </w:rPr>
        <w:t xml:space="preserve"> </w:t>
      </w:r>
      <w:r w:rsidRPr="00E54768">
        <w:rPr>
          <w:rFonts w:cs="adwa-assalaf" w:hint="cs"/>
          <w:rtl/>
        </w:rPr>
        <w:t>باللسان،</w:t>
      </w:r>
      <w:r w:rsidRPr="00E54768">
        <w:rPr>
          <w:rFonts w:cs="adwa-assalaf"/>
          <w:rtl/>
        </w:rPr>
        <w:t xml:space="preserve"> </w:t>
      </w:r>
      <w:r w:rsidRPr="00E54768">
        <w:rPr>
          <w:rFonts w:cs="adwa-assalaf" w:hint="cs"/>
          <w:rtl/>
        </w:rPr>
        <w:t>ومكافأة</w:t>
      </w:r>
      <w:r w:rsidRPr="00E54768">
        <w:rPr>
          <w:rFonts w:cs="adwa-assalaf"/>
          <w:rtl/>
        </w:rPr>
        <w:t xml:space="preserve"> </w:t>
      </w:r>
      <w:r w:rsidRPr="00E54768">
        <w:rPr>
          <w:rFonts w:cs="adwa-assalaf" w:hint="cs"/>
          <w:rtl/>
        </w:rPr>
        <w:t>بالفعل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العجلة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خمسة</w:t>
      </w:r>
      <w:r w:rsidRPr="00E54768">
        <w:rPr>
          <w:rFonts w:cs="adwa-assalaf"/>
          <w:rtl/>
        </w:rPr>
        <w:t xml:space="preserve"> </w:t>
      </w:r>
      <w:r w:rsidRPr="00E54768">
        <w:rPr>
          <w:rFonts w:cs="adwa-assalaf" w:hint="cs"/>
          <w:rtl/>
        </w:rPr>
        <w:t>أشياء</w:t>
      </w:r>
      <w:r w:rsidRPr="00E54768">
        <w:rPr>
          <w:rFonts w:cs="adwa-assalaf"/>
          <w:rtl/>
        </w:rPr>
        <w:t xml:space="preserve"> </w:t>
      </w:r>
      <w:r w:rsidRPr="00E54768">
        <w:rPr>
          <w:rFonts w:cs="adwa-assalaf" w:hint="cs"/>
          <w:rtl/>
        </w:rPr>
        <w:t>محمودة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الكريمة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خطبها</w:t>
      </w:r>
      <w:r w:rsidRPr="00E54768">
        <w:rPr>
          <w:rFonts w:cs="adwa-assalaf"/>
          <w:rtl/>
        </w:rPr>
        <w:t xml:space="preserve"> </w:t>
      </w:r>
      <w:r w:rsidRPr="00E54768">
        <w:rPr>
          <w:rFonts w:cs="adwa-assalaf" w:hint="cs"/>
          <w:rtl/>
        </w:rPr>
        <w:t>كُفء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تَزفَّها،</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الميت</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تُخرجه،</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عيادة</w:t>
      </w:r>
      <w:r w:rsidRPr="00E54768">
        <w:rPr>
          <w:rFonts w:cs="adwa-assalaf"/>
          <w:rtl/>
        </w:rPr>
        <w:t xml:space="preserve"> </w:t>
      </w:r>
      <w:r w:rsidRPr="00E54768">
        <w:rPr>
          <w:rFonts w:cs="adwa-assalaf" w:hint="cs"/>
          <w:rtl/>
        </w:rPr>
        <w:t>المريض</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الصلاة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دخلتها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تؤديها،</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الضيف</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نزل</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تُدني</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الطعام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المُدْبِر</w:t>
      </w:r>
      <w:r w:rsidRPr="00E54768">
        <w:rPr>
          <w:rFonts w:cs="adwa-assalaf"/>
          <w:rtl/>
        </w:rPr>
        <w:t xml:space="preserve"> </w:t>
      </w:r>
      <w:r w:rsidRPr="00E54768">
        <w:rPr>
          <w:rFonts w:cs="adwa-assalaf" w:hint="cs"/>
          <w:rtl/>
        </w:rPr>
        <w:t>أرجى</w:t>
      </w:r>
      <w:r w:rsidRPr="00E54768">
        <w:rPr>
          <w:rFonts w:cs="adwa-assalaf"/>
          <w:rtl/>
        </w:rPr>
        <w:t xml:space="preserve"> </w:t>
      </w:r>
      <w:r w:rsidRPr="00E54768">
        <w:rPr>
          <w:rFonts w:cs="adwa-assalaf" w:hint="cs"/>
          <w:rtl/>
        </w:rPr>
        <w:t>مني</w:t>
      </w:r>
      <w:r w:rsidRPr="00E54768">
        <w:rPr>
          <w:rFonts w:cs="adwa-assalaf"/>
          <w:rtl/>
        </w:rPr>
        <w:t xml:space="preserve"> </w:t>
      </w:r>
      <w:r w:rsidRPr="00E54768">
        <w:rPr>
          <w:rFonts w:cs="adwa-assalaf" w:hint="cs"/>
          <w:rtl/>
        </w:rPr>
        <w:t>للأحمق</w:t>
      </w:r>
      <w:r w:rsidRPr="00E54768">
        <w:rPr>
          <w:rFonts w:cs="adwa-assalaf"/>
          <w:rtl/>
        </w:rPr>
        <w:t xml:space="preserve"> </w:t>
      </w:r>
      <w:r w:rsidRPr="00E54768">
        <w:rPr>
          <w:rFonts w:cs="adwa-assalaf" w:hint="cs"/>
          <w:rtl/>
        </w:rPr>
        <w:t>المُقبِل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دنياك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أنفقته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أُخراك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اياك</w:t>
      </w:r>
      <w:r w:rsidRPr="00E54768">
        <w:rPr>
          <w:rFonts w:cs="adwa-assalaf"/>
          <w:rtl/>
        </w:rPr>
        <w:t xml:space="preserve"> </w:t>
      </w:r>
      <w:r w:rsidRPr="00E54768">
        <w:rPr>
          <w:rFonts w:cs="adwa-assalaf" w:hint="cs"/>
          <w:rtl/>
        </w:rPr>
        <w:t>والكسل</w:t>
      </w:r>
      <w:r w:rsidRPr="00E54768">
        <w:rPr>
          <w:rFonts w:cs="adwa-assalaf"/>
          <w:rtl/>
        </w:rPr>
        <w:t xml:space="preserve"> </w:t>
      </w:r>
      <w:r w:rsidRPr="00E54768">
        <w:rPr>
          <w:rFonts w:cs="adwa-assalaf" w:hint="cs"/>
          <w:rtl/>
        </w:rPr>
        <w:t>والضجر،</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كسلت</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تؤدِ</w:t>
      </w:r>
      <w:r w:rsidRPr="00E54768">
        <w:rPr>
          <w:rFonts w:cs="adwa-assalaf"/>
          <w:rtl/>
        </w:rPr>
        <w:t xml:space="preserve"> </w:t>
      </w:r>
      <w:r w:rsidRPr="00E54768">
        <w:rPr>
          <w:rFonts w:cs="adwa-assalaf" w:hint="cs"/>
          <w:rtl/>
        </w:rPr>
        <w:t>حقًا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ضجِرتَ</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رءوس</w:t>
      </w:r>
      <w:r w:rsidRPr="00E54768">
        <w:rPr>
          <w:rFonts w:cs="adwa-assalaf"/>
          <w:rtl/>
        </w:rPr>
        <w:t xml:space="preserve"> </w:t>
      </w:r>
      <w:r w:rsidRPr="00E54768">
        <w:rPr>
          <w:rFonts w:cs="adwa-assalaf" w:hint="cs"/>
          <w:rtl/>
        </w:rPr>
        <w:t>رفعهم</w:t>
      </w:r>
      <w:r w:rsidRPr="00E54768">
        <w:rPr>
          <w:rFonts w:cs="adwa-assalaf"/>
          <w:rtl/>
        </w:rPr>
        <w:t xml:space="preserve"> </w:t>
      </w:r>
      <w:r w:rsidRPr="00E54768">
        <w:rPr>
          <w:rFonts w:cs="adwa-assalaf" w:hint="cs"/>
          <w:rtl/>
        </w:rPr>
        <w:t>الحظ،</w:t>
      </w:r>
      <w:r w:rsidRPr="00E54768">
        <w:rPr>
          <w:rFonts w:cs="adwa-assalaf"/>
          <w:rtl/>
        </w:rPr>
        <w:t xml:space="preserve"> </w:t>
      </w:r>
      <w:r w:rsidRPr="00E54768">
        <w:rPr>
          <w:rFonts w:cs="adwa-assalaf" w:hint="cs"/>
          <w:rtl/>
        </w:rPr>
        <w:t>وأكتاف</w:t>
      </w:r>
      <w:r w:rsidRPr="00E54768">
        <w:rPr>
          <w:rFonts w:cs="adwa-assalaf"/>
          <w:rtl/>
        </w:rPr>
        <w:t xml:space="preserve"> </w:t>
      </w:r>
      <w:r w:rsidRPr="00E54768">
        <w:rPr>
          <w:rFonts w:cs="adwa-assalaf" w:hint="cs"/>
          <w:rtl/>
        </w:rPr>
        <w:t>عظمهم</w:t>
      </w:r>
      <w:r w:rsidRPr="00E54768">
        <w:rPr>
          <w:rFonts w:cs="adwa-assalaf"/>
          <w:rtl/>
        </w:rPr>
        <w:t xml:space="preserve"> </w:t>
      </w:r>
      <w:r w:rsidRPr="00E54768">
        <w:rPr>
          <w:rFonts w:cs="adwa-assalaf" w:hint="cs"/>
          <w:rtl/>
        </w:rPr>
        <w:t>التدبير،</w:t>
      </w:r>
      <w:r w:rsidRPr="00E54768">
        <w:rPr>
          <w:rFonts w:cs="adwa-assalaf"/>
          <w:rtl/>
        </w:rPr>
        <w:t xml:space="preserve"> </w:t>
      </w:r>
      <w:r w:rsidRPr="00E54768">
        <w:rPr>
          <w:rFonts w:cs="adwa-assalaf" w:hint="cs"/>
          <w:rtl/>
        </w:rPr>
        <w:t>وأعجاز</w:t>
      </w:r>
      <w:r w:rsidRPr="00E54768">
        <w:rPr>
          <w:rFonts w:cs="adwa-assalaf"/>
          <w:rtl/>
        </w:rPr>
        <w:t xml:space="preserve"> </w:t>
      </w:r>
      <w:r w:rsidRPr="00E54768">
        <w:rPr>
          <w:rFonts w:cs="adwa-assalaf" w:hint="cs"/>
          <w:rtl/>
        </w:rPr>
        <w:t>شهَّرَهم</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وأذناب</w:t>
      </w:r>
      <w:r w:rsidRPr="00E54768">
        <w:rPr>
          <w:rFonts w:cs="adwa-assalaf"/>
          <w:rtl/>
        </w:rPr>
        <w:t xml:space="preserve"> </w:t>
      </w:r>
      <w:r w:rsidRPr="00E54768">
        <w:rPr>
          <w:rFonts w:cs="adwa-assalaf" w:hint="cs"/>
          <w:rtl/>
        </w:rPr>
        <w:t>ألحقهم</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بعدهم</w:t>
      </w:r>
      <w:r w:rsidRPr="00E54768">
        <w:rPr>
          <w:rFonts w:cs="adwa-assalaf"/>
          <w:rtl/>
        </w:rPr>
        <w:t xml:space="preserve"> </w:t>
      </w:r>
      <w:r w:rsidRPr="00E54768">
        <w:rPr>
          <w:rFonts w:cs="adwa-assalaf" w:hint="cs"/>
          <w:rtl/>
        </w:rPr>
        <w:t>أشباه</w:t>
      </w:r>
      <w:r w:rsidRPr="00E54768">
        <w:rPr>
          <w:rFonts w:cs="adwa-assalaf"/>
          <w:rtl/>
        </w:rPr>
        <w:t xml:space="preserve"> </w:t>
      </w:r>
      <w:r w:rsidRPr="00E54768">
        <w:rPr>
          <w:rFonts w:cs="adwa-assalaf" w:hint="cs"/>
          <w:rtl/>
        </w:rPr>
        <w:t>البهائم</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جاعوا</w:t>
      </w:r>
      <w:r w:rsidRPr="00E54768">
        <w:rPr>
          <w:rFonts w:cs="adwa-assalaf"/>
          <w:rtl/>
        </w:rPr>
        <w:t xml:space="preserve"> </w:t>
      </w:r>
      <w:r w:rsidRPr="00E54768">
        <w:rPr>
          <w:rFonts w:cs="adwa-assalaf" w:hint="cs"/>
          <w:rtl/>
        </w:rPr>
        <w:t>ساموا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شبعوا</w:t>
      </w:r>
      <w:r w:rsidRPr="00E54768">
        <w:rPr>
          <w:rFonts w:cs="adwa-assalaf"/>
          <w:rtl/>
        </w:rPr>
        <w:t xml:space="preserve"> </w:t>
      </w:r>
      <w:r w:rsidRPr="00E54768">
        <w:rPr>
          <w:rFonts w:cs="adwa-assalaf" w:hint="cs"/>
          <w:rtl/>
        </w:rPr>
        <w:t>ناموا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اجتنب</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النوكي</w:t>
      </w:r>
      <w:r w:rsidRPr="00E54768">
        <w:rPr>
          <w:rFonts w:cs="adwa-assalaf"/>
          <w:rtl/>
        </w:rPr>
        <w:t xml:space="preserve"> (</w:t>
      </w:r>
      <w:r w:rsidRPr="00E54768">
        <w:rPr>
          <w:rFonts w:cs="adwa-assalaf" w:hint="cs"/>
          <w:rtl/>
        </w:rPr>
        <w:t>الحمقي</w:t>
      </w:r>
      <w:r w:rsidRPr="00E54768">
        <w:rPr>
          <w:rFonts w:cs="adwa-assalaf"/>
          <w:rtl/>
        </w:rPr>
        <w:t xml:space="preserve">) </w:t>
      </w:r>
      <w:r w:rsidRPr="00E54768">
        <w:rPr>
          <w:rFonts w:cs="adwa-assalaf" w:hint="cs"/>
          <w:rtl/>
        </w:rPr>
        <w:t>فإنهم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يستقرون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وإياك</w:t>
      </w:r>
      <w:r w:rsidRPr="00E54768">
        <w:rPr>
          <w:rFonts w:cs="adwa-assalaf"/>
          <w:rtl/>
        </w:rPr>
        <w:t xml:space="preserve"> </w:t>
      </w:r>
      <w:r w:rsidRPr="00E54768">
        <w:rPr>
          <w:rFonts w:cs="adwa-assalaf" w:hint="cs"/>
          <w:rtl/>
        </w:rPr>
        <w:t>والعتاب</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يفتح</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التغالي.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فقير</w:t>
      </w:r>
      <w:r w:rsidRPr="00E54768">
        <w:rPr>
          <w:rFonts w:cs="adwa-assalaf"/>
          <w:rtl/>
        </w:rPr>
        <w:t xml:space="preserve"> </w:t>
      </w:r>
      <w:r w:rsidRPr="00E54768">
        <w:rPr>
          <w:rFonts w:cs="adwa-assalaf" w:hint="cs"/>
          <w:rtl/>
        </w:rPr>
        <w:t>صدوق</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غني</w:t>
      </w:r>
      <w:r w:rsidRPr="00E54768">
        <w:rPr>
          <w:rFonts w:cs="adwa-assalaf"/>
          <w:rtl/>
        </w:rPr>
        <w:t xml:space="preserve"> </w:t>
      </w:r>
      <w:r w:rsidRPr="00E54768">
        <w:rPr>
          <w:rFonts w:cs="adwa-assalaf" w:hint="cs"/>
          <w:rtl/>
        </w:rPr>
        <w:t>كَذوب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عَرضت</w:t>
      </w:r>
      <w:r w:rsidRPr="00E54768">
        <w:rPr>
          <w:rFonts w:cs="adwa-assalaf"/>
          <w:rtl/>
        </w:rPr>
        <w:t xml:space="preserve"> </w:t>
      </w:r>
      <w:r w:rsidRPr="00E54768">
        <w:rPr>
          <w:rFonts w:cs="adwa-assalaf" w:hint="cs"/>
          <w:rtl/>
        </w:rPr>
        <w:t>الإنصاف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فقَبِلَه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هِبته،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أباه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طمِعت</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إصلاح</w:t>
      </w:r>
      <w:r w:rsidRPr="00E54768">
        <w:rPr>
          <w:rFonts w:cs="adwa-assalaf"/>
          <w:rtl/>
        </w:rPr>
        <w:t xml:space="preserve"> </w:t>
      </w:r>
      <w:r w:rsidRPr="00E54768">
        <w:rPr>
          <w:rFonts w:cs="adwa-assalaf" w:hint="cs"/>
          <w:rtl/>
        </w:rPr>
        <w:t>عيشك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فاستصلح</w:t>
      </w:r>
      <w:r w:rsidRPr="00E54768">
        <w:rPr>
          <w:rFonts w:cs="adwa-assalaf"/>
          <w:rtl/>
        </w:rPr>
        <w:t xml:space="preserve"> </w:t>
      </w:r>
      <w:r w:rsidRPr="00E54768">
        <w:rPr>
          <w:rFonts w:cs="adwa-assalaf" w:hint="cs"/>
          <w:rtl/>
        </w:rPr>
        <w:t>الجار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كانوا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يُشاورون</w:t>
      </w:r>
      <w:r w:rsidRPr="00E54768">
        <w:rPr>
          <w:rFonts w:cs="adwa-assalaf"/>
          <w:rtl/>
        </w:rPr>
        <w:t xml:space="preserve"> </w:t>
      </w:r>
      <w:r w:rsidRPr="00E54768">
        <w:rPr>
          <w:rFonts w:cs="adwa-assalaf" w:hint="cs"/>
          <w:rtl/>
        </w:rPr>
        <w:t>الجائع</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يشبع،</w:t>
      </w:r>
      <w:r w:rsidRPr="00E54768">
        <w:rPr>
          <w:rFonts w:cs="adwa-assalaf"/>
          <w:rtl/>
        </w:rPr>
        <w:t xml:space="preserve"> </w:t>
      </w:r>
      <w:r w:rsidRPr="00E54768">
        <w:rPr>
          <w:rFonts w:cs="adwa-assalaf" w:hint="cs"/>
          <w:rtl/>
        </w:rPr>
        <w:t>والعطشان</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يَنقَع،</w:t>
      </w:r>
      <w:r w:rsidRPr="00E54768">
        <w:rPr>
          <w:rFonts w:cs="adwa-assalaf"/>
          <w:rtl/>
        </w:rPr>
        <w:t xml:space="preserve"> </w:t>
      </w:r>
      <w:r w:rsidRPr="00E54768">
        <w:rPr>
          <w:rFonts w:cs="adwa-assalaf" w:hint="cs"/>
          <w:rtl/>
        </w:rPr>
        <w:t>والأسير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يُطلق</w:t>
      </w:r>
      <w:r w:rsidRPr="00E54768">
        <w:rPr>
          <w:rFonts w:cs="adwa-assalaf"/>
          <w:rtl/>
        </w:rPr>
        <w:t xml:space="preserve">، </w:t>
      </w:r>
      <w:r w:rsidRPr="00E54768">
        <w:rPr>
          <w:rFonts w:cs="adwa-assalaf" w:hint="cs"/>
          <w:rtl/>
        </w:rPr>
        <w:t>والمضِل</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والراغب</w:t>
      </w:r>
      <w:r w:rsidRPr="00E54768">
        <w:rPr>
          <w:rFonts w:cs="adwa-assalaf"/>
          <w:rtl/>
        </w:rPr>
        <w:t xml:space="preserve"> </w:t>
      </w:r>
      <w:r w:rsidRPr="00E54768">
        <w:rPr>
          <w:rFonts w:cs="adwa-assalaf" w:hint="cs"/>
          <w:rtl/>
        </w:rPr>
        <w:t>حتي</w:t>
      </w:r>
      <w:r w:rsidRPr="00E54768">
        <w:rPr>
          <w:rFonts w:cs="adwa-assalaf"/>
          <w:rtl/>
        </w:rPr>
        <w:t xml:space="preserve"> </w:t>
      </w:r>
      <w:r w:rsidRPr="00E54768">
        <w:rPr>
          <w:rFonts w:cs="adwa-assalaf" w:hint="cs"/>
          <w:rtl/>
        </w:rPr>
        <w:t>يُمنَح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استشر</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تستشر</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الأحمق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تدخل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رأيك</w:t>
      </w:r>
      <w:r w:rsidRPr="00E54768">
        <w:rPr>
          <w:rFonts w:cs="adwa-assalaf"/>
          <w:rtl/>
        </w:rPr>
        <w:t xml:space="preserve"> </w:t>
      </w:r>
      <w:r w:rsidRPr="00E54768">
        <w:rPr>
          <w:rFonts w:cs="adwa-assalaf" w:hint="cs"/>
          <w:rtl/>
        </w:rPr>
        <w:t>بخيلًا</w:t>
      </w:r>
      <w:r w:rsidRPr="00E54768">
        <w:rPr>
          <w:rFonts w:cs="adwa-assalaf"/>
          <w:rtl/>
        </w:rPr>
        <w:t xml:space="preserve"> </w:t>
      </w:r>
      <w:r w:rsidRPr="00E54768">
        <w:rPr>
          <w:rFonts w:cs="adwa-assalaf" w:hint="cs"/>
          <w:rtl/>
        </w:rPr>
        <w:t>فيقصر</w:t>
      </w:r>
      <w:r w:rsidRPr="00E54768">
        <w:rPr>
          <w:rFonts w:cs="adwa-assalaf"/>
          <w:rtl/>
        </w:rPr>
        <w:t xml:space="preserve"> </w:t>
      </w:r>
      <w:r w:rsidRPr="00E54768">
        <w:rPr>
          <w:rFonts w:cs="adwa-assalaf" w:hint="cs"/>
          <w:rtl/>
        </w:rPr>
        <w:t>فِعلك،</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جبانًا</w:t>
      </w:r>
      <w:r w:rsidRPr="00E54768">
        <w:rPr>
          <w:rFonts w:cs="adwa-assalaf"/>
          <w:rtl/>
        </w:rPr>
        <w:t xml:space="preserve"> </w:t>
      </w:r>
      <w:r w:rsidRPr="00E54768">
        <w:rPr>
          <w:rFonts w:cs="adwa-assalaf" w:hint="cs"/>
          <w:rtl/>
        </w:rPr>
        <w:t>فيُخوِّفك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يخاف</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حريصًا</w:t>
      </w:r>
      <w:r w:rsidRPr="00E54768">
        <w:rPr>
          <w:rFonts w:cs="adwa-assalaf"/>
          <w:rtl/>
        </w:rPr>
        <w:t xml:space="preserve"> </w:t>
      </w:r>
      <w:r w:rsidRPr="00E54768">
        <w:rPr>
          <w:rFonts w:cs="adwa-assalaf" w:hint="cs"/>
          <w:rtl/>
        </w:rPr>
        <w:t>فيُبعدك</w:t>
      </w:r>
      <w:r w:rsidRPr="00E54768">
        <w:rPr>
          <w:rFonts w:cs="adwa-assalaf"/>
          <w:rtl/>
        </w:rPr>
        <w:t xml:space="preserve"> </w:t>
      </w:r>
      <w:r w:rsidRPr="00E54768">
        <w:rPr>
          <w:rFonts w:cs="adwa-assalaf" w:hint="cs"/>
          <w:rtl/>
        </w:rPr>
        <w:t>عما يُرجى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قبر</w:t>
      </w:r>
      <w:r w:rsidRPr="00E54768">
        <w:rPr>
          <w:rFonts w:cs="adwa-assalaf"/>
          <w:rtl/>
        </w:rPr>
        <w:t xml:space="preserve"> </w:t>
      </w:r>
      <w:r w:rsidRPr="00E54768">
        <w:rPr>
          <w:rFonts w:cs="adwa-assalaf" w:hint="cs"/>
          <w:rtl/>
        </w:rPr>
        <w:t>الحارث</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رحمك</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تحقِّر</w:t>
      </w:r>
      <w:r w:rsidRPr="00E54768">
        <w:rPr>
          <w:rFonts w:cs="adwa-assalaf"/>
          <w:rtl/>
        </w:rPr>
        <w:t xml:space="preserve"> </w:t>
      </w:r>
      <w:r w:rsidRPr="00E54768">
        <w:rPr>
          <w:rFonts w:cs="adwa-assalaf" w:hint="cs"/>
          <w:rtl/>
        </w:rPr>
        <w:t>ضعيفًا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تحسد</w:t>
      </w:r>
      <w:r w:rsidRPr="00E54768">
        <w:rPr>
          <w:rFonts w:cs="adwa-assalaf"/>
          <w:rtl/>
        </w:rPr>
        <w:t xml:space="preserve"> </w:t>
      </w:r>
      <w:r w:rsidRPr="00E54768">
        <w:rPr>
          <w:rFonts w:cs="adwa-assalaf" w:hint="cs"/>
          <w:rtl/>
        </w:rPr>
        <w:t>شريفًا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الذل</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الصبر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ينتصفون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شريف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دنيء،</w:t>
      </w:r>
      <w:r w:rsidRPr="00E54768">
        <w:rPr>
          <w:rFonts w:cs="adwa-assalaf"/>
          <w:rtl/>
        </w:rPr>
        <w:t xml:space="preserve"> و</w:t>
      </w:r>
      <w:r w:rsidRPr="00E54768">
        <w:rPr>
          <w:rFonts w:cs="adwa-assalaf" w:hint="cs"/>
          <w:rtl/>
        </w:rPr>
        <w:t>بَرٌّ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فاجر،</w:t>
      </w:r>
      <w:r w:rsidRPr="00E54768">
        <w:rPr>
          <w:rFonts w:cs="adwa-assalaf"/>
          <w:rtl/>
        </w:rPr>
        <w:t xml:space="preserve"> </w:t>
      </w:r>
      <w:r w:rsidRPr="00E54768">
        <w:rPr>
          <w:rFonts w:cs="adwa-assalaf" w:hint="cs"/>
          <w:rtl/>
        </w:rPr>
        <w:t>وحليم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أحمق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أردتم</w:t>
      </w:r>
      <w:r w:rsidRPr="00E54768">
        <w:rPr>
          <w:rFonts w:cs="adwa-assalaf"/>
          <w:rtl/>
        </w:rPr>
        <w:t xml:space="preserve"> </w:t>
      </w:r>
      <w:r w:rsidRPr="00E54768">
        <w:rPr>
          <w:rFonts w:cs="adwa-assalaf" w:hint="cs"/>
          <w:rtl/>
        </w:rPr>
        <w:t>الحظوة</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فأفحِشوا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النكاح</w:t>
      </w:r>
      <w:r w:rsidRPr="00E54768">
        <w:rPr>
          <w:rFonts w:cs="adwa-assalaf"/>
          <w:rtl/>
        </w:rPr>
        <w:t xml:space="preserve"> </w:t>
      </w:r>
      <w:r w:rsidRPr="00E54768">
        <w:rPr>
          <w:rFonts w:cs="adwa-assalaf" w:hint="cs"/>
          <w:rtl/>
        </w:rPr>
        <w:t>وحسِّنوا</w:t>
      </w:r>
      <w:r w:rsidRPr="00E54768">
        <w:rPr>
          <w:rFonts w:cs="adwa-assalaf"/>
          <w:rtl/>
        </w:rPr>
        <w:t xml:space="preserve"> </w:t>
      </w:r>
      <w:r w:rsidRPr="00E54768">
        <w:rPr>
          <w:rFonts w:cs="adwa-assalaf" w:hint="cs"/>
          <w:rtl/>
        </w:rPr>
        <w:t>الأخلاق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العتاب</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الحِقد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بالوزراء</w:t>
      </w:r>
      <w:r w:rsidRPr="00E54768">
        <w:rPr>
          <w:rFonts w:cs="adwa-assalaf"/>
          <w:rtl/>
        </w:rPr>
        <w:t xml:space="preserve"> </w:t>
      </w:r>
      <w:r w:rsidRPr="00E54768">
        <w:rPr>
          <w:rFonts w:cs="adwa-assalaf" w:hint="cs"/>
          <w:rtl/>
        </w:rPr>
        <w:t>والأعوان،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الوزراء</w:t>
      </w:r>
      <w:r w:rsidRPr="00E54768">
        <w:rPr>
          <w:rFonts w:cs="adwa-assalaf"/>
          <w:rtl/>
        </w:rPr>
        <w:t xml:space="preserve"> </w:t>
      </w:r>
      <w:r w:rsidRPr="00E54768">
        <w:rPr>
          <w:rFonts w:cs="adwa-assalaf" w:hint="cs"/>
          <w:rtl/>
        </w:rPr>
        <w:t>والأعوان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بالمَودة</w:t>
      </w:r>
      <w:r w:rsidRPr="00E54768">
        <w:rPr>
          <w:rFonts w:cs="adwa-assalaf"/>
          <w:rtl/>
        </w:rPr>
        <w:t xml:space="preserve"> </w:t>
      </w:r>
      <w:r w:rsidRPr="00E54768">
        <w:rPr>
          <w:rFonts w:cs="adwa-assalaf" w:hint="cs"/>
          <w:rtl/>
        </w:rPr>
        <w:t>والنصيحة،</w:t>
      </w:r>
      <w:r w:rsidRPr="00E54768">
        <w:rPr>
          <w:rFonts w:cs="adwa-assalaf"/>
          <w:rtl/>
        </w:rPr>
        <w:t xml:space="preserve"> </w:t>
      </w:r>
      <w:r w:rsidRPr="00E54768">
        <w:rPr>
          <w:rFonts w:cs="adwa-assalaf" w:hint="cs"/>
          <w:rtl/>
        </w:rPr>
        <w:t>ولا تنفع</w:t>
      </w:r>
      <w:r w:rsidRPr="00E54768">
        <w:rPr>
          <w:rFonts w:cs="adwa-assalaf"/>
          <w:rtl/>
        </w:rPr>
        <w:t xml:space="preserve"> </w:t>
      </w:r>
      <w:r w:rsidRPr="00E54768">
        <w:rPr>
          <w:rFonts w:cs="adwa-assalaf" w:hint="cs"/>
          <w:rtl/>
        </w:rPr>
        <w:t>المودة</w:t>
      </w:r>
      <w:r w:rsidRPr="00E54768">
        <w:rPr>
          <w:rFonts w:cs="adwa-assalaf"/>
          <w:rtl/>
        </w:rPr>
        <w:t xml:space="preserve"> </w:t>
      </w:r>
      <w:r w:rsidRPr="00E54768">
        <w:rPr>
          <w:rFonts w:cs="adwa-assalaf" w:hint="cs"/>
          <w:rtl/>
        </w:rPr>
        <w:t>والنصيحة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بالرأي</w:t>
      </w:r>
      <w:r w:rsidRPr="00E54768">
        <w:rPr>
          <w:rFonts w:cs="adwa-assalaf"/>
          <w:rtl/>
        </w:rPr>
        <w:t xml:space="preserve"> </w:t>
      </w:r>
      <w:r w:rsidRPr="00E54768">
        <w:rPr>
          <w:rFonts w:cs="adwa-assalaf" w:hint="cs"/>
          <w:rtl/>
        </w:rPr>
        <w:t>والعِفة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أُبتلى</w:t>
      </w:r>
      <w:r w:rsidRPr="00E54768">
        <w:rPr>
          <w:rFonts w:cs="adwa-assalaf"/>
          <w:rtl/>
        </w:rPr>
        <w:t xml:space="preserve"> </w:t>
      </w:r>
      <w:r w:rsidRPr="00E54768">
        <w:rPr>
          <w:rFonts w:cs="adwa-assalaf" w:hint="cs"/>
          <w:rtl/>
        </w:rPr>
        <w:t>بألف</w:t>
      </w:r>
      <w:r w:rsidRPr="00E54768">
        <w:rPr>
          <w:rFonts w:cs="adwa-assalaf"/>
          <w:rtl/>
        </w:rPr>
        <w:t xml:space="preserve"> </w:t>
      </w:r>
      <w:r w:rsidRPr="00E54768">
        <w:rPr>
          <w:rFonts w:cs="adwa-assalaf" w:hint="cs"/>
          <w:rtl/>
        </w:rPr>
        <w:t>جَموح</w:t>
      </w:r>
      <w:r w:rsidRPr="00E54768">
        <w:rPr>
          <w:rFonts w:cs="adwa-assalaf"/>
          <w:rtl/>
        </w:rPr>
        <w:t xml:space="preserve"> </w:t>
      </w:r>
      <w:r w:rsidRPr="00E54768">
        <w:rPr>
          <w:rFonts w:cs="adwa-assalaf" w:hint="cs"/>
          <w:rtl/>
        </w:rPr>
        <w:t>لجوج</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أبتلي</w:t>
      </w:r>
      <w:r w:rsidRPr="00E54768">
        <w:rPr>
          <w:rFonts w:cs="adwa-assalaf"/>
          <w:rtl/>
        </w:rPr>
        <w:t xml:space="preserve"> </w:t>
      </w:r>
      <w:r w:rsidRPr="00E54768">
        <w:rPr>
          <w:rFonts w:cs="adwa-assalaf" w:hint="cs"/>
          <w:rtl/>
        </w:rPr>
        <w:t>بمُتلوِّن</w:t>
      </w:r>
      <w:r w:rsidRPr="00E54768">
        <w:rPr>
          <w:rFonts w:cs="adwa-assalaf"/>
          <w:rtl/>
        </w:rPr>
        <w:t xml:space="preserve"> </w:t>
      </w:r>
      <w:r w:rsidRPr="00E54768">
        <w:rPr>
          <w:rFonts w:cs="adwa-assalaf" w:hint="cs"/>
          <w:rtl/>
        </w:rPr>
        <w:t>واحد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شتم</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الأحنف</w:t>
      </w:r>
      <w:r w:rsidRPr="00E54768">
        <w:rPr>
          <w:rFonts w:cs="adwa-assalaf"/>
          <w:rtl/>
        </w:rPr>
        <w:t xml:space="preserve"> </w:t>
      </w:r>
      <w:r w:rsidRPr="00E54768">
        <w:rPr>
          <w:rFonts w:cs="adwa-assalaf" w:hint="cs"/>
          <w:rtl/>
        </w:rPr>
        <w:t>وجعل</w:t>
      </w:r>
      <w:r w:rsidRPr="00E54768">
        <w:rPr>
          <w:rFonts w:cs="adwa-assalaf"/>
          <w:rtl/>
        </w:rPr>
        <w:t xml:space="preserve"> </w:t>
      </w:r>
      <w:r w:rsidRPr="00E54768">
        <w:rPr>
          <w:rFonts w:cs="adwa-assalaf" w:hint="cs"/>
          <w:rtl/>
        </w:rPr>
        <w:t>يشتمه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حيه،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الأحنف</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بَقي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فهاته</w:t>
      </w:r>
      <w:r w:rsidRPr="00E54768">
        <w:rPr>
          <w:rFonts w:cs="adwa-assalaf"/>
          <w:rtl/>
        </w:rPr>
        <w:t xml:space="preserve"> </w:t>
      </w:r>
      <w:r w:rsidRPr="00E54768">
        <w:rPr>
          <w:rFonts w:cs="adwa-assalaf" w:hint="cs"/>
          <w:rtl/>
        </w:rPr>
        <w:t>وانصرف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يسمعك</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سفهائِنا</w:t>
      </w:r>
      <w:r w:rsidRPr="00E54768">
        <w:rPr>
          <w:rFonts w:cs="adwa-assalaf"/>
          <w:rtl/>
        </w:rPr>
        <w:t xml:space="preserve"> </w:t>
      </w:r>
      <w:r w:rsidRPr="00E54768">
        <w:rPr>
          <w:rFonts w:cs="adwa-assalaf" w:hint="cs"/>
          <w:rtl/>
        </w:rPr>
        <w:t>فتَلقى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تكره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بالعفو</w:t>
      </w:r>
      <w:r w:rsidRPr="00E54768">
        <w:rPr>
          <w:rFonts w:cs="adwa-assalaf"/>
          <w:rtl/>
        </w:rPr>
        <w:t xml:space="preserve"> </w:t>
      </w:r>
      <w:r w:rsidRPr="00E54768">
        <w:rPr>
          <w:rFonts w:cs="adwa-assalaf" w:hint="cs"/>
          <w:rtl/>
        </w:rPr>
        <w:t>أقدرهم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العقوبة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خان</w:t>
      </w:r>
      <w:r w:rsidRPr="00E54768">
        <w:rPr>
          <w:rFonts w:cs="adwa-assalaf"/>
          <w:rtl/>
        </w:rPr>
        <w:t xml:space="preserve"> </w:t>
      </w:r>
      <w:r w:rsidRPr="00E54768">
        <w:rPr>
          <w:rFonts w:cs="adwa-assalaf" w:hint="cs"/>
          <w:rtl/>
        </w:rPr>
        <w:t>شريف</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كذب</w:t>
      </w:r>
      <w:r w:rsidRPr="00E54768">
        <w:rPr>
          <w:rFonts w:cs="adwa-assalaf"/>
          <w:rtl/>
        </w:rPr>
        <w:t xml:space="preserve"> </w:t>
      </w:r>
      <w:r w:rsidRPr="00E54768">
        <w:rPr>
          <w:rFonts w:cs="adwa-assalaf" w:hint="cs"/>
          <w:rtl/>
        </w:rPr>
        <w:t>عاقل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اغتاب</w:t>
      </w:r>
      <w:r w:rsidRPr="00E54768">
        <w:rPr>
          <w:rFonts w:cs="adwa-assalaf"/>
          <w:rtl/>
        </w:rPr>
        <w:t xml:space="preserve"> </w:t>
      </w:r>
      <w:r w:rsidRPr="00E54768">
        <w:rPr>
          <w:rFonts w:cs="adwa-assalaf" w:hint="cs"/>
          <w:rtl/>
        </w:rPr>
        <w:t>مؤمن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لرجل</w:t>
      </w:r>
      <w:r w:rsidRPr="00E54768">
        <w:rPr>
          <w:rFonts w:cs="adwa-assalaf"/>
          <w:rtl/>
        </w:rPr>
        <w:t xml:space="preserve">: </w:t>
      </w:r>
      <w:r w:rsidRPr="00E54768">
        <w:rPr>
          <w:rFonts w:cs="adwa-assalaf" w:hint="cs"/>
          <w:rtl/>
        </w:rPr>
        <w:t>بم</w:t>
      </w:r>
      <w:r w:rsidRPr="00E54768">
        <w:rPr>
          <w:rFonts w:cs="adwa-assalaf"/>
          <w:rtl/>
        </w:rPr>
        <w:t xml:space="preserve"> </w:t>
      </w:r>
      <w:r w:rsidRPr="00E54768">
        <w:rPr>
          <w:rFonts w:cs="adwa-assalaf" w:hint="cs"/>
          <w:rtl/>
        </w:rPr>
        <w:t>سادكم</w:t>
      </w:r>
      <w:r w:rsidRPr="00E54768">
        <w:rPr>
          <w:rFonts w:cs="adwa-assalaf"/>
          <w:rtl/>
        </w:rPr>
        <w:t xml:space="preserve"> </w:t>
      </w:r>
      <w:r w:rsidRPr="00E54768">
        <w:rPr>
          <w:rFonts w:cs="adwa-assalaf" w:hint="cs"/>
          <w:rtl/>
        </w:rPr>
        <w:t>الأحنف</w:t>
      </w:r>
      <w:r w:rsidRPr="00E54768">
        <w:rPr>
          <w:rFonts w:cs="adwa-assalaf"/>
          <w:rtl/>
        </w:rPr>
        <w:t xml:space="preserve"> </w:t>
      </w:r>
      <w:r w:rsidRPr="00E54768">
        <w:rPr>
          <w:rFonts w:cs="adwa-assalaf" w:hint="cs"/>
          <w:rtl/>
        </w:rPr>
        <w:t>فوالله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بأكبر</w:t>
      </w:r>
      <w:r w:rsidRPr="00E54768">
        <w:rPr>
          <w:rFonts w:cs="adwa-assalaf"/>
          <w:rtl/>
        </w:rPr>
        <w:t xml:space="preserve"> </w:t>
      </w:r>
      <w:r w:rsidRPr="00E54768">
        <w:rPr>
          <w:rFonts w:cs="adwa-assalaf" w:hint="cs"/>
          <w:rtl/>
        </w:rPr>
        <w:t>كم</w:t>
      </w:r>
      <w:r w:rsidRPr="00E54768">
        <w:rPr>
          <w:rFonts w:cs="adwa-assalaf"/>
          <w:rtl/>
        </w:rPr>
        <w:t xml:space="preserve"> </w:t>
      </w:r>
      <w:r w:rsidRPr="00E54768">
        <w:rPr>
          <w:rFonts w:cs="adwa-assalaf" w:hint="cs"/>
          <w:rtl/>
        </w:rPr>
        <w:t>سنًا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بأكثركم</w:t>
      </w:r>
      <w:r w:rsidRPr="00E54768">
        <w:rPr>
          <w:rFonts w:cs="adwa-assalaf"/>
          <w:rtl/>
        </w:rPr>
        <w:t xml:space="preserve"> </w:t>
      </w:r>
      <w:r w:rsidRPr="00E54768">
        <w:rPr>
          <w:rFonts w:cs="adwa-assalaf" w:hint="cs"/>
          <w:rtl/>
        </w:rPr>
        <w:t>مالًا؟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بقوة</w:t>
      </w:r>
      <w:r w:rsidRPr="00E54768">
        <w:rPr>
          <w:rFonts w:cs="adwa-assalaf"/>
          <w:rtl/>
        </w:rPr>
        <w:t xml:space="preserve"> </w:t>
      </w:r>
      <w:r w:rsidRPr="00E54768">
        <w:rPr>
          <w:rFonts w:cs="adwa-assalaf" w:hint="cs"/>
          <w:rtl/>
        </w:rPr>
        <w:t>سلطانه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لسانه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أطيب</w:t>
      </w:r>
      <w:r w:rsidRPr="00E54768">
        <w:rPr>
          <w:rFonts w:cs="adwa-assalaf"/>
          <w:rtl/>
        </w:rPr>
        <w:t xml:space="preserve"> </w:t>
      </w:r>
      <w:r w:rsidRPr="00E54768">
        <w:rPr>
          <w:rFonts w:cs="adwa-assalaf" w:hint="cs"/>
          <w:rtl/>
        </w:rPr>
        <w:t>المجالس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سافر</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البصر</w:t>
      </w:r>
      <w:r w:rsidRPr="00E54768">
        <w:rPr>
          <w:rFonts w:cs="adwa-assalaf"/>
          <w:rtl/>
        </w:rPr>
        <w:t xml:space="preserve"> </w:t>
      </w:r>
      <w:r w:rsidRPr="00E54768">
        <w:rPr>
          <w:rFonts w:cs="adwa-assalaf" w:hint="cs"/>
          <w:rtl/>
        </w:rPr>
        <w:t>واتَّدع</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البدن</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سَكَن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أدلكم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المحمدة</w:t>
      </w:r>
      <w:r w:rsidRPr="00E54768">
        <w:rPr>
          <w:rFonts w:cs="adwa-assalaf"/>
          <w:rtl/>
        </w:rPr>
        <w:t xml:space="preserve"> </w:t>
      </w:r>
      <w:r w:rsidRPr="00E54768">
        <w:rPr>
          <w:rFonts w:cs="adwa-assalaf" w:hint="cs"/>
          <w:rtl/>
        </w:rPr>
        <w:t>بلا</w:t>
      </w:r>
      <w:r w:rsidRPr="00E54768">
        <w:rPr>
          <w:rFonts w:cs="adwa-assalaf"/>
          <w:rtl/>
        </w:rPr>
        <w:t xml:space="preserve"> </w:t>
      </w:r>
      <w:r w:rsidRPr="00E54768">
        <w:rPr>
          <w:rFonts w:cs="adwa-assalaf" w:hint="cs"/>
          <w:rtl/>
        </w:rPr>
        <w:t>مَززَئة؟</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السجيح</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اللين</w:t>
      </w:r>
      <w:r w:rsidRPr="00E54768">
        <w:rPr>
          <w:rFonts w:cs="adwa-assalaf"/>
          <w:rtl/>
        </w:rPr>
        <w:t xml:space="preserve"> </w:t>
      </w:r>
      <w:r w:rsidRPr="00E54768">
        <w:rPr>
          <w:rFonts w:cs="adwa-assalaf" w:hint="cs"/>
          <w:rtl/>
        </w:rPr>
        <w:t>السهل</w:t>
      </w:r>
      <w:r w:rsidRPr="00E54768">
        <w:rPr>
          <w:rFonts w:cs="adwa-assalaf"/>
          <w:rtl/>
        </w:rPr>
        <w:t xml:space="preserve">) </w:t>
      </w:r>
      <w:r w:rsidRPr="00E54768">
        <w:rPr>
          <w:rFonts w:cs="adwa-assalaf" w:hint="cs"/>
          <w:rtl/>
        </w:rPr>
        <w:t>والكف</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القبيح،</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أخبركم</w:t>
      </w:r>
      <w:r w:rsidRPr="00E54768">
        <w:rPr>
          <w:rFonts w:cs="adwa-assalaf"/>
          <w:rtl/>
        </w:rPr>
        <w:t xml:space="preserve"> </w:t>
      </w:r>
      <w:r w:rsidRPr="00E54768">
        <w:rPr>
          <w:rFonts w:cs="adwa-assalaf" w:hint="cs"/>
          <w:rtl/>
        </w:rPr>
        <w:t>بأدوَءِ</w:t>
      </w:r>
      <w:r w:rsidRPr="00E54768">
        <w:rPr>
          <w:rFonts w:cs="adwa-assalaf"/>
          <w:rtl/>
        </w:rPr>
        <w:t xml:space="preserve"> </w:t>
      </w:r>
      <w:r w:rsidRPr="00E54768">
        <w:rPr>
          <w:rFonts w:cs="adwa-assalaf" w:hint="cs"/>
          <w:rtl/>
        </w:rPr>
        <w:t>الداء؟</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الدنيء</w:t>
      </w:r>
      <w:r w:rsidRPr="00E54768">
        <w:rPr>
          <w:rFonts w:cs="adwa-assalaf"/>
          <w:rtl/>
        </w:rPr>
        <w:t xml:space="preserve"> </w:t>
      </w:r>
      <w:r w:rsidRPr="00E54768">
        <w:rPr>
          <w:rFonts w:cs="adwa-assalaf" w:hint="cs"/>
          <w:rtl/>
        </w:rPr>
        <w:t>واللسان</w:t>
      </w:r>
      <w:r w:rsidRPr="00E54768">
        <w:rPr>
          <w:rFonts w:cs="adwa-assalaf"/>
          <w:rtl/>
        </w:rPr>
        <w:t xml:space="preserve"> </w:t>
      </w:r>
      <w:r w:rsidRPr="00E54768">
        <w:rPr>
          <w:rFonts w:cs="adwa-assalaf" w:hint="cs"/>
          <w:rtl/>
        </w:rPr>
        <w:t>البذيء</w:t>
      </w:r>
      <w:r w:rsidRPr="00E54768">
        <w:rPr>
          <w:rFonts w:cs="adwa-assalaf"/>
          <w:rtl/>
        </w:rPr>
        <w:t>.</w:t>
      </w: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أحلمك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تعلمت</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قيس</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عاصم</w:t>
      </w:r>
      <w:r w:rsidRPr="00E54768">
        <w:rPr>
          <w:rFonts w:cs="adwa-assalaf"/>
          <w:rtl/>
        </w:rPr>
        <w:t xml:space="preserve"> </w:t>
      </w:r>
      <w:r w:rsidRPr="00E54768">
        <w:rPr>
          <w:rFonts w:cs="adwa-assalaf" w:hint="cs"/>
          <w:rtl/>
        </w:rPr>
        <w:t>المِنقَري</w:t>
      </w:r>
      <w:r w:rsidRPr="00E54768">
        <w:rPr>
          <w:rFonts w:cs="adwa-assalaf"/>
          <w:rtl/>
        </w:rPr>
        <w:t xml:space="preserve"> </w:t>
      </w:r>
      <w:r w:rsidRPr="00E54768">
        <w:rPr>
          <w:rFonts w:cs="adwa-assalaf" w:hint="cs"/>
          <w:rtl/>
        </w:rPr>
        <w:t>بينها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قاعد</w:t>
      </w:r>
      <w:r w:rsidRPr="00E54768">
        <w:rPr>
          <w:rFonts w:cs="adwa-assalaf"/>
          <w:rtl/>
        </w:rPr>
        <w:t xml:space="preserve"> </w:t>
      </w:r>
      <w:r w:rsidRPr="00E54768">
        <w:rPr>
          <w:rFonts w:cs="adwa-assalaf" w:hint="cs"/>
          <w:rtl/>
        </w:rPr>
        <w:t>بفنائه</w:t>
      </w:r>
      <w:r w:rsidRPr="00E54768">
        <w:rPr>
          <w:rFonts w:cs="adwa-assalaf"/>
          <w:rtl/>
        </w:rPr>
        <w:t xml:space="preserve"> </w:t>
      </w:r>
      <w:r w:rsidRPr="00E54768">
        <w:rPr>
          <w:rFonts w:cs="adwa-assalaf" w:hint="cs"/>
          <w:rtl/>
        </w:rPr>
        <w:t>محتب</w:t>
      </w:r>
      <w:r w:rsidRPr="00E54768">
        <w:rPr>
          <w:rFonts w:cs="adwa-assalaf"/>
          <w:rtl/>
        </w:rPr>
        <w:t xml:space="preserve"> </w:t>
      </w:r>
      <w:r w:rsidRPr="00E54768">
        <w:rPr>
          <w:rFonts w:cs="adwa-assalaf" w:hint="cs"/>
          <w:rtl/>
        </w:rPr>
        <w:t>بكسائه</w:t>
      </w:r>
      <w:r w:rsidRPr="00E54768">
        <w:rPr>
          <w:rFonts w:cs="adwa-assalaf"/>
          <w:rtl/>
        </w:rPr>
        <w:t xml:space="preserve"> </w:t>
      </w:r>
      <w:r w:rsidRPr="00E54768">
        <w:rPr>
          <w:rFonts w:cs="adwa-assalaf" w:hint="cs"/>
          <w:rtl/>
        </w:rPr>
        <w:t>أتته</w:t>
      </w:r>
      <w:r w:rsidRPr="00E54768">
        <w:rPr>
          <w:rFonts w:cs="adwa-assalaf"/>
          <w:rtl/>
        </w:rPr>
        <w:t xml:space="preserve"> </w:t>
      </w:r>
      <w:r w:rsidRPr="00E54768">
        <w:rPr>
          <w:rFonts w:cs="adwa-assalaf" w:hint="cs"/>
          <w:rtl/>
        </w:rPr>
        <w:t>جماعة</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مقتول</w:t>
      </w:r>
      <w:r w:rsidRPr="00E54768">
        <w:rPr>
          <w:rFonts w:cs="adwa-assalaf"/>
          <w:rtl/>
        </w:rPr>
        <w:t xml:space="preserve"> </w:t>
      </w:r>
      <w:r w:rsidRPr="00E54768">
        <w:rPr>
          <w:rFonts w:cs="adwa-assalaf" w:hint="cs"/>
          <w:rtl/>
        </w:rPr>
        <w:t>ومكتوف</w:t>
      </w:r>
      <w:r w:rsidRPr="00E54768">
        <w:rPr>
          <w:rFonts w:cs="adwa-assalaf"/>
          <w:rtl/>
        </w:rPr>
        <w:t xml:space="preserve"> </w:t>
      </w:r>
      <w:r w:rsidRPr="00E54768">
        <w:rPr>
          <w:rFonts w:cs="adwa-assalaf" w:hint="cs"/>
          <w:rtl/>
        </w:rPr>
        <w:t>وقيل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ابنك</w:t>
      </w:r>
      <w:r w:rsidRPr="00E54768">
        <w:rPr>
          <w:rFonts w:cs="adwa-assalaf"/>
          <w:rtl/>
        </w:rPr>
        <w:t xml:space="preserve"> </w:t>
      </w:r>
      <w:r w:rsidRPr="00E54768">
        <w:rPr>
          <w:rFonts w:cs="adwa-assalaf" w:hint="cs"/>
          <w:rtl/>
        </w:rPr>
        <w:t>قتله</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فوالله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حل</w:t>
      </w:r>
      <w:r w:rsidRPr="00E54768">
        <w:rPr>
          <w:rFonts w:cs="adwa-assalaf"/>
          <w:rtl/>
        </w:rPr>
        <w:t xml:space="preserve"> </w:t>
      </w:r>
      <w:r w:rsidRPr="00E54768">
        <w:rPr>
          <w:rFonts w:cs="adwa-assalaf" w:hint="cs"/>
          <w:rtl/>
        </w:rPr>
        <w:t>حَبوتَه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فرغ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التفت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المجلس</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قم</w:t>
      </w:r>
      <w:r w:rsidRPr="00E54768">
        <w:rPr>
          <w:rFonts w:cs="adwa-assalaf"/>
          <w:rtl/>
        </w:rPr>
        <w:t xml:space="preserve"> </w:t>
      </w:r>
      <w:r w:rsidRPr="00E54768">
        <w:rPr>
          <w:rFonts w:cs="adwa-assalaf" w:hint="cs"/>
          <w:rtl/>
        </w:rPr>
        <w:t>فأطلق</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عمك</w:t>
      </w:r>
      <w:r w:rsidRPr="00E54768">
        <w:rPr>
          <w:rFonts w:cs="adwa-assalaf"/>
          <w:rtl/>
        </w:rPr>
        <w:t xml:space="preserve"> </w:t>
      </w:r>
      <w:r w:rsidRPr="00E54768">
        <w:rPr>
          <w:rFonts w:cs="adwa-assalaf" w:hint="cs"/>
          <w:rtl/>
        </w:rPr>
        <w:t>ووارِ</w:t>
      </w:r>
      <w:r w:rsidRPr="00E54768">
        <w:rPr>
          <w:rFonts w:cs="adwa-assalaf"/>
          <w:rtl/>
        </w:rPr>
        <w:t xml:space="preserve"> </w:t>
      </w:r>
      <w:r w:rsidRPr="00E54768">
        <w:rPr>
          <w:rFonts w:cs="adwa-assalaf" w:hint="cs"/>
          <w:rtl/>
        </w:rPr>
        <w:t>أخاك</w:t>
      </w:r>
      <w:r w:rsidRPr="00E54768">
        <w:rPr>
          <w:rFonts w:cs="adwa-assalaf"/>
          <w:rtl/>
        </w:rPr>
        <w:t xml:space="preserve"> </w:t>
      </w:r>
      <w:r w:rsidRPr="00E54768">
        <w:rPr>
          <w:rFonts w:cs="adwa-assalaf" w:hint="cs"/>
          <w:rtl/>
        </w:rPr>
        <w:t>واحمل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أمهِ</w:t>
      </w:r>
      <w:r w:rsidRPr="00E54768">
        <w:rPr>
          <w:rFonts w:cs="adwa-assalaf"/>
          <w:rtl/>
        </w:rPr>
        <w:t xml:space="preserve"> </w:t>
      </w:r>
      <w:r w:rsidRPr="00E54768">
        <w:rPr>
          <w:rFonts w:cs="adwa-assalaf" w:hint="cs"/>
          <w:rtl/>
        </w:rPr>
        <w:t>مائة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الإبل</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غريبة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البادئ</w:t>
      </w:r>
      <w:r w:rsidRPr="00E54768">
        <w:rPr>
          <w:rFonts w:cs="adwa-assalaf"/>
          <w:rtl/>
        </w:rPr>
        <w:t xml:space="preserve"> </w:t>
      </w:r>
      <w:r w:rsidRPr="00E54768">
        <w:rPr>
          <w:rFonts w:cs="adwa-assalaf" w:hint="cs"/>
          <w:rtl/>
        </w:rPr>
        <w:t>مُستَغلَق</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بالكلام</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والمُجيب</w:t>
      </w:r>
      <w:r w:rsidRPr="00E54768">
        <w:rPr>
          <w:rFonts w:cs="adwa-assalaf"/>
          <w:rtl/>
        </w:rPr>
        <w:t xml:space="preserve"> </w:t>
      </w:r>
      <w:r w:rsidRPr="00E54768">
        <w:rPr>
          <w:rFonts w:cs="adwa-assalaf" w:hint="cs"/>
          <w:rtl/>
        </w:rPr>
        <w:t>ناطق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الضحك</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الهيبة،</w:t>
      </w:r>
      <w:r w:rsidRPr="00E54768">
        <w:rPr>
          <w:rFonts w:cs="adwa-assalaf"/>
          <w:rtl/>
        </w:rPr>
        <w:t xml:space="preserve"> </w:t>
      </w:r>
      <w:r w:rsidRPr="00E54768">
        <w:rPr>
          <w:rFonts w:cs="adwa-assalaf" w:hint="cs"/>
          <w:rtl/>
        </w:rPr>
        <w:t>وكثرة</w:t>
      </w:r>
      <w:r w:rsidRPr="00E54768">
        <w:rPr>
          <w:rFonts w:cs="adwa-assalaf"/>
          <w:rtl/>
        </w:rPr>
        <w:t xml:space="preserve"> </w:t>
      </w:r>
      <w:r w:rsidRPr="00E54768">
        <w:rPr>
          <w:rFonts w:cs="adwa-assalaf" w:hint="cs"/>
          <w:rtl/>
        </w:rPr>
        <w:t>المزاح</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لزِمَ</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جنِّبوا</w:t>
      </w:r>
      <w:r w:rsidRPr="00E54768">
        <w:rPr>
          <w:rFonts w:cs="adwa-assalaf"/>
          <w:rtl/>
        </w:rPr>
        <w:t xml:space="preserve"> </w:t>
      </w:r>
      <w:r w:rsidRPr="00E54768">
        <w:rPr>
          <w:rFonts w:cs="adwa-assalaf" w:hint="cs"/>
          <w:rtl/>
        </w:rPr>
        <w:t>مجلسنا</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والنساء؛</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لأبغض</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وصّافًا</w:t>
      </w:r>
      <w:r w:rsidRPr="00E54768">
        <w:rPr>
          <w:rFonts w:cs="adwa-assalaf"/>
          <w:rtl/>
        </w:rPr>
        <w:t xml:space="preserve"> </w:t>
      </w:r>
      <w:r w:rsidRPr="00E54768">
        <w:rPr>
          <w:rFonts w:cs="adwa-assalaf" w:hint="cs"/>
          <w:rtl/>
        </w:rPr>
        <w:t>لفرجه</w:t>
      </w:r>
      <w:r w:rsidRPr="00E54768">
        <w:rPr>
          <w:rFonts w:cs="adwa-assalaf"/>
          <w:rtl/>
        </w:rPr>
        <w:t xml:space="preserve"> </w:t>
      </w:r>
      <w:r w:rsidRPr="00E54768">
        <w:rPr>
          <w:rFonts w:cs="adwa-assalaf" w:hint="cs"/>
          <w:rtl/>
        </w:rPr>
        <w:t>وبطنه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يترك</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يشتهيه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تعجب</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حِلمه</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لأجد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تجدون</w:t>
      </w:r>
      <w:r w:rsidRPr="00E54768">
        <w:rPr>
          <w:rFonts w:cs="adwa-assalaf"/>
          <w:rtl/>
        </w:rPr>
        <w:t xml:space="preserve"> </w:t>
      </w:r>
      <w:r w:rsidRPr="00E54768">
        <w:rPr>
          <w:rFonts w:cs="adwa-assalaf" w:hint="cs"/>
          <w:rtl/>
        </w:rPr>
        <w:t>ولكني</w:t>
      </w:r>
      <w:r w:rsidRPr="00E54768">
        <w:rPr>
          <w:rFonts w:cs="adwa-assalaf"/>
          <w:rtl/>
        </w:rPr>
        <w:t xml:space="preserve"> </w:t>
      </w:r>
      <w:r w:rsidRPr="00E54768">
        <w:rPr>
          <w:rFonts w:cs="adwa-assalaf" w:hint="cs"/>
          <w:rtl/>
        </w:rPr>
        <w:t>صبور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أنصرَ</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الرجال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عجبت</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جرى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مجرى</w:t>
      </w:r>
      <w:r w:rsidRPr="00E54768">
        <w:rPr>
          <w:rFonts w:cs="adwa-assalaf"/>
          <w:rtl/>
        </w:rPr>
        <w:t xml:space="preserve"> </w:t>
      </w:r>
      <w:r w:rsidRPr="00E54768">
        <w:rPr>
          <w:rFonts w:cs="adwa-assalaf" w:hint="cs"/>
          <w:rtl/>
        </w:rPr>
        <w:t>البول</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المخاض</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يتكبر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أربع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ساد</w:t>
      </w:r>
      <w:r w:rsidRPr="00E54768">
        <w:rPr>
          <w:rFonts w:cs="adwa-assalaf"/>
          <w:rtl/>
        </w:rPr>
        <w:t xml:space="preserve"> </w:t>
      </w:r>
      <w:r w:rsidRPr="00E54768">
        <w:rPr>
          <w:rFonts w:cs="adwa-assalaf" w:hint="cs"/>
          <w:rtl/>
        </w:rPr>
        <w:t>قومه</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مُدافع</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تعلق</w:t>
      </w:r>
      <w:r w:rsidRPr="00E54768">
        <w:rPr>
          <w:rFonts w:cs="adwa-assalaf"/>
          <w:rtl/>
        </w:rPr>
        <w:t xml:space="preserve"> </w:t>
      </w:r>
      <w:r w:rsidRPr="00E54768">
        <w:rPr>
          <w:rFonts w:cs="adwa-assalaf" w:hint="cs"/>
          <w:rtl/>
        </w:rPr>
        <w:t>بخصلة</w:t>
      </w:r>
      <w:r w:rsidRPr="00E54768">
        <w:rPr>
          <w:rFonts w:cs="adwa-assalaf"/>
          <w:rtl/>
        </w:rPr>
        <w:t xml:space="preserve"> </w:t>
      </w:r>
      <w:r w:rsidRPr="00E54768">
        <w:rPr>
          <w:rFonts w:cs="adwa-assalaf" w:hint="cs"/>
          <w:rtl/>
        </w:rPr>
        <w:t>منهن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صالحي</w:t>
      </w:r>
      <w:r w:rsidRPr="00E54768">
        <w:rPr>
          <w:rFonts w:cs="adwa-assalaf"/>
          <w:rtl/>
        </w:rPr>
        <w:t xml:space="preserve"> </w:t>
      </w:r>
      <w:r w:rsidRPr="00E54768">
        <w:rPr>
          <w:rFonts w:cs="adwa-assalaf" w:hint="cs"/>
          <w:rtl/>
        </w:rPr>
        <w:t>قومه</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يُرشده،</w:t>
      </w:r>
      <w:r w:rsidRPr="00E54768">
        <w:rPr>
          <w:rFonts w:cs="adwa-assalaf"/>
          <w:rtl/>
        </w:rPr>
        <w:t xml:space="preserve"> و</w:t>
      </w:r>
      <w:r w:rsidRPr="00E54768">
        <w:rPr>
          <w:rFonts w:cs="adwa-assalaf" w:hint="cs"/>
          <w:rtl/>
        </w:rPr>
        <w:t>عقل</w:t>
      </w:r>
      <w:r w:rsidRPr="00E54768">
        <w:rPr>
          <w:rFonts w:cs="adwa-assalaf"/>
          <w:rtl/>
        </w:rPr>
        <w:t xml:space="preserve"> </w:t>
      </w:r>
      <w:r w:rsidRPr="00E54768">
        <w:rPr>
          <w:rFonts w:cs="adwa-assalaf" w:hint="cs"/>
          <w:rtl/>
        </w:rPr>
        <w:t>يسدده،</w:t>
      </w:r>
      <w:r w:rsidRPr="00E54768">
        <w:rPr>
          <w:rFonts w:cs="adwa-assalaf"/>
          <w:rtl/>
        </w:rPr>
        <w:t xml:space="preserve"> و</w:t>
      </w:r>
      <w:r w:rsidRPr="00E54768">
        <w:rPr>
          <w:rFonts w:cs="adwa-assalaf" w:hint="cs"/>
          <w:rtl/>
        </w:rPr>
        <w:t>حَسب</w:t>
      </w:r>
      <w:r w:rsidRPr="00E54768">
        <w:rPr>
          <w:rFonts w:cs="adwa-assalaf"/>
          <w:rtl/>
        </w:rPr>
        <w:t xml:space="preserve"> </w:t>
      </w:r>
      <w:r w:rsidRPr="00E54768">
        <w:rPr>
          <w:rFonts w:cs="adwa-assalaf" w:hint="cs"/>
          <w:rtl/>
        </w:rPr>
        <w:t>يَصونه،</w:t>
      </w:r>
      <w:r w:rsidRPr="00E54768">
        <w:rPr>
          <w:rFonts w:cs="adwa-assalaf"/>
          <w:rtl/>
        </w:rPr>
        <w:t xml:space="preserve"> </w:t>
      </w:r>
      <w:r w:rsidRPr="00E54768">
        <w:rPr>
          <w:rFonts w:cs="adwa-assalaf" w:hint="cs"/>
          <w:rtl/>
        </w:rPr>
        <w:t>وحياء</w:t>
      </w:r>
      <w:r w:rsidRPr="00E54768">
        <w:rPr>
          <w:rFonts w:cs="adwa-assalaf"/>
          <w:rtl/>
        </w:rPr>
        <w:t xml:space="preserve"> </w:t>
      </w:r>
      <w:r w:rsidRPr="00E54768">
        <w:rPr>
          <w:rFonts w:cs="adwa-assalaf" w:hint="cs"/>
          <w:rtl/>
        </w:rPr>
        <w:t>يَمنعه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الكذوب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والحسود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راحة</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والبخيل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مروءة</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والملول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وفاء</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يسود</w:t>
      </w:r>
      <w:r w:rsidRPr="00E54768">
        <w:rPr>
          <w:rFonts w:cs="adwa-assalaf"/>
          <w:rtl/>
        </w:rPr>
        <w:t xml:space="preserve"> </w:t>
      </w:r>
      <w:r w:rsidRPr="00E54768">
        <w:rPr>
          <w:rFonts w:cs="adwa-assalaf" w:hint="cs"/>
          <w:rtl/>
        </w:rPr>
        <w:t>سيئ</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بخيلًا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يكتم</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ويتجمل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المؤمن</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أربع</w:t>
      </w:r>
      <w:r w:rsidRPr="00E54768">
        <w:rPr>
          <w:rFonts w:cs="adwa-assalaf"/>
          <w:rtl/>
        </w:rPr>
        <w:t xml:space="preserve">: </w:t>
      </w:r>
      <w:r w:rsidRPr="00E54768">
        <w:rPr>
          <w:rFonts w:cs="adwa-assalaf" w:hint="cs"/>
          <w:rtl/>
        </w:rPr>
        <w:t>مؤمن</w:t>
      </w:r>
      <w:r w:rsidRPr="00E54768">
        <w:rPr>
          <w:rFonts w:cs="adwa-assalaf"/>
          <w:rtl/>
        </w:rPr>
        <w:t xml:space="preserve"> </w:t>
      </w:r>
      <w:r w:rsidRPr="00E54768">
        <w:rPr>
          <w:rFonts w:cs="adwa-assalaf" w:hint="cs"/>
          <w:rtl/>
        </w:rPr>
        <w:t>يحسده،</w:t>
      </w:r>
      <w:r w:rsidRPr="00E54768">
        <w:rPr>
          <w:rFonts w:cs="adwa-assalaf"/>
          <w:rtl/>
        </w:rPr>
        <w:t xml:space="preserve"> </w:t>
      </w:r>
      <w:r w:rsidRPr="00E54768">
        <w:rPr>
          <w:rFonts w:cs="adwa-assalaf" w:hint="cs"/>
          <w:rtl/>
        </w:rPr>
        <w:t>ومنافق</w:t>
      </w:r>
      <w:r w:rsidRPr="00E54768">
        <w:rPr>
          <w:rFonts w:cs="adwa-assalaf"/>
          <w:rtl/>
        </w:rPr>
        <w:t xml:space="preserve"> </w:t>
      </w:r>
      <w:r w:rsidRPr="00E54768">
        <w:rPr>
          <w:rFonts w:cs="adwa-assalaf" w:hint="cs"/>
          <w:rtl/>
        </w:rPr>
        <w:t>يبغضه،</w:t>
      </w:r>
      <w:r w:rsidRPr="00E54768">
        <w:rPr>
          <w:rFonts w:cs="adwa-assalaf"/>
          <w:rtl/>
        </w:rPr>
        <w:t xml:space="preserve"> </w:t>
      </w:r>
      <w:r w:rsidRPr="00E54768">
        <w:rPr>
          <w:rFonts w:cs="adwa-assalaf" w:hint="cs"/>
          <w:rtl/>
        </w:rPr>
        <w:t>وكافر</w:t>
      </w:r>
      <w:r w:rsidRPr="00E54768">
        <w:rPr>
          <w:rFonts w:cs="adwa-assalaf"/>
          <w:rtl/>
        </w:rPr>
        <w:t xml:space="preserve"> </w:t>
      </w:r>
      <w:r w:rsidRPr="00E54768">
        <w:rPr>
          <w:rFonts w:cs="adwa-assalaf" w:hint="cs"/>
          <w:rtl/>
        </w:rPr>
        <w:t>يجاهده،</w:t>
      </w:r>
      <w:r w:rsidRPr="00E54768">
        <w:rPr>
          <w:rFonts w:cs="adwa-assalaf"/>
          <w:rtl/>
        </w:rPr>
        <w:t xml:space="preserve"> </w:t>
      </w:r>
      <w:r w:rsidRPr="00E54768">
        <w:rPr>
          <w:rFonts w:cs="adwa-assalaf" w:hint="cs"/>
          <w:rtl/>
        </w:rPr>
        <w:t>وشيطان</w:t>
      </w:r>
      <w:r w:rsidRPr="00E54768">
        <w:rPr>
          <w:rFonts w:cs="adwa-assalaf"/>
          <w:rtl/>
        </w:rPr>
        <w:t xml:space="preserve"> </w:t>
      </w:r>
      <w:r w:rsidRPr="00E54768">
        <w:rPr>
          <w:rFonts w:cs="adwa-assalaf" w:hint="cs"/>
          <w:rtl/>
        </w:rPr>
        <w:t>يفتنه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أٌدعى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بعيد،</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أُقصى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قريب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وصدر</w:t>
      </w:r>
      <w:r w:rsidRPr="00E54768">
        <w:rPr>
          <w:rFonts w:cs="adwa-assalaf"/>
          <w:rtl/>
        </w:rPr>
        <w:t xml:space="preserve"> </w:t>
      </w:r>
      <w:r w:rsidRPr="00E54768">
        <w:rPr>
          <w:rFonts w:cs="adwa-assalaf" w:hint="cs"/>
          <w:rtl/>
        </w:rPr>
        <w:t>المجلس</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صدَّرك</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مجلس</w:t>
      </w:r>
      <w:r w:rsidRPr="00E54768">
        <w:rPr>
          <w:rFonts w:cs="adwa-assalaf"/>
          <w:rtl/>
        </w:rPr>
        <w:t xml:space="preserve"> </w:t>
      </w:r>
      <w:r w:rsidRPr="00E54768">
        <w:rPr>
          <w:rFonts w:cs="adwa-assalaf" w:hint="cs"/>
          <w:rtl/>
        </w:rPr>
        <w:t>قلعة</w:t>
      </w:r>
      <w:r w:rsidRPr="00761F7B">
        <w:rPr>
          <w:rStyle w:val="FootnoteReference"/>
          <w:rFonts w:cs="Arabic11 BT"/>
          <w:spacing w:val="-2"/>
          <w:rtl/>
        </w:rPr>
        <w:t>(</w:t>
      </w:r>
      <w:r w:rsidRPr="00761F7B">
        <w:rPr>
          <w:rStyle w:val="FootnoteReference"/>
          <w:rFonts w:cs="Arabic11 BT"/>
          <w:spacing w:val="-2"/>
          <w:rtl/>
        </w:rPr>
        <w:footnoteReference w:id="23"/>
      </w:r>
      <w:r w:rsidRPr="00761F7B">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غيظ</w:t>
      </w:r>
      <w:r w:rsidRPr="00E54768">
        <w:rPr>
          <w:rFonts w:cs="adwa-assalaf"/>
          <w:rtl/>
        </w:rPr>
        <w:t xml:space="preserve"> </w:t>
      </w:r>
      <w:r w:rsidRPr="00E54768">
        <w:rPr>
          <w:rFonts w:cs="adwa-assalaf" w:hint="cs"/>
          <w:rtl/>
        </w:rPr>
        <w:t>تجرعته</w:t>
      </w:r>
      <w:r w:rsidRPr="00E54768">
        <w:rPr>
          <w:rFonts w:cs="adwa-assalaf"/>
          <w:rtl/>
        </w:rPr>
        <w:t xml:space="preserve"> </w:t>
      </w:r>
      <w:r w:rsidRPr="00E54768">
        <w:rPr>
          <w:rFonts w:cs="adwa-assalaf" w:hint="cs"/>
          <w:rtl/>
        </w:rPr>
        <w:t>مخافة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الأفعى</w:t>
      </w:r>
      <w:r w:rsidRPr="00E54768">
        <w:rPr>
          <w:rFonts w:cs="adwa-assalaf"/>
          <w:rtl/>
        </w:rPr>
        <w:t xml:space="preserve"> </w:t>
      </w:r>
      <w:r w:rsidRPr="00E54768">
        <w:rPr>
          <w:rFonts w:cs="adwa-assalaf" w:hint="cs"/>
          <w:rtl/>
        </w:rPr>
        <w:t>تحكك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ناحية</w:t>
      </w:r>
      <w:r w:rsidRPr="00E54768">
        <w:rPr>
          <w:rFonts w:cs="adwa-assalaf"/>
          <w:rtl/>
        </w:rPr>
        <w:t xml:space="preserve"> </w:t>
      </w:r>
      <w:r w:rsidRPr="00E54768">
        <w:rPr>
          <w:rFonts w:cs="adwa-assalaf" w:hint="cs"/>
          <w:rtl/>
        </w:rPr>
        <w:t>بيتي</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أيم</w:t>
      </w:r>
      <w:r w:rsidRPr="00E54768">
        <w:rPr>
          <w:rFonts w:cs="adwa-assalaf"/>
          <w:rtl/>
        </w:rPr>
        <w:t xml:space="preserve"> </w:t>
      </w:r>
      <w:r w:rsidRPr="00E54768">
        <w:rPr>
          <w:rFonts w:cs="adwa-assalaf" w:hint="cs"/>
          <w:rtl/>
        </w:rPr>
        <w:t>رَددت</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كفئًا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استجيدوا</w:t>
      </w:r>
      <w:r w:rsidRPr="00E54768">
        <w:rPr>
          <w:rFonts w:cs="adwa-assalaf"/>
          <w:rtl/>
        </w:rPr>
        <w:t xml:space="preserve"> </w:t>
      </w:r>
      <w:r w:rsidRPr="00E54768">
        <w:rPr>
          <w:rFonts w:cs="adwa-assalaf" w:hint="cs"/>
          <w:rtl/>
        </w:rPr>
        <w:t>النعال</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خلاخيل</w:t>
      </w:r>
      <w:r w:rsidRPr="00E54768">
        <w:rPr>
          <w:rFonts w:cs="adwa-assalaf"/>
          <w:rtl/>
        </w:rPr>
        <w:t xml:space="preserve"> </w:t>
      </w:r>
      <w:r w:rsidRPr="00E54768">
        <w:rPr>
          <w:rFonts w:cs="adwa-assalaf" w:hint="cs"/>
          <w:rtl/>
        </w:rPr>
        <w:t>الرجال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عاداني</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أخذت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بإحدى</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أعلى</w:t>
      </w:r>
      <w:r w:rsidRPr="00E54768">
        <w:rPr>
          <w:rFonts w:cs="adwa-assalaf"/>
          <w:rtl/>
        </w:rPr>
        <w:t xml:space="preserve"> </w:t>
      </w:r>
      <w:r w:rsidRPr="00E54768">
        <w:rPr>
          <w:rFonts w:cs="adwa-assalaf" w:hint="cs"/>
          <w:rtl/>
        </w:rPr>
        <w:t>مني</w:t>
      </w:r>
      <w:r w:rsidRPr="00E54768">
        <w:rPr>
          <w:rFonts w:cs="adwa-assalaf"/>
          <w:rtl/>
        </w:rPr>
        <w:t xml:space="preserve"> </w:t>
      </w:r>
      <w:r w:rsidRPr="00E54768">
        <w:rPr>
          <w:rFonts w:cs="adwa-assalaf" w:hint="cs"/>
          <w:rtl/>
        </w:rPr>
        <w:t>عرفت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دوني</w:t>
      </w:r>
      <w:r w:rsidRPr="00E54768">
        <w:rPr>
          <w:rFonts w:cs="adwa-assalaf"/>
          <w:rtl/>
        </w:rPr>
        <w:t xml:space="preserve"> </w:t>
      </w:r>
      <w:r w:rsidRPr="00E54768">
        <w:rPr>
          <w:rFonts w:cs="adwa-assalaf" w:hint="cs"/>
          <w:rtl/>
        </w:rPr>
        <w:t>رفعت</w:t>
      </w:r>
      <w:r w:rsidRPr="00E54768">
        <w:rPr>
          <w:rFonts w:cs="adwa-assalaf"/>
          <w:rtl/>
        </w:rPr>
        <w:t xml:space="preserve"> </w:t>
      </w:r>
      <w:r w:rsidRPr="00E54768">
        <w:rPr>
          <w:rFonts w:cs="adwa-assalaf" w:hint="cs"/>
          <w:rtl/>
        </w:rPr>
        <w:t>قدري</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نظيري</w:t>
      </w:r>
      <w:r w:rsidRPr="00E54768">
        <w:rPr>
          <w:rFonts w:cs="adwa-assalaf"/>
          <w:rtl/>
        </w:rPr>
        <w:t xml:space="preserve"> </w:t>
      </w:r>
      <w:r w:rsidRPr="00E54768">
        <w:rPr>
          <w:rFonts w:cs="adwa-assalaf" w:hint="cs"/>
          <w:rtl/>
        </w:rPr>
        <w:t>تفضلت</w:t>
      </w:r>
      <w:r w:rsidRPr="00E54768">
        <w:rPr>
          <w:rFonts w:cs="adwa-assalaf"/>
          <w:rtl/>
        </w:rPr>
        <w:t xml:space="preserve"> </w:t>
      </w:r>
      <w:r w:rsidRPr="00E54768">
        <w:rPr>
          <w:rFonts w:cs="adwa-assalaf" w:hint="cs"/>
          <w:rtl/>
        </w:rPr>
        <w:t>عليه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ورأي</w:t>
      </w:r>
      <w:r w:rsidRPr="00E54768">
        <w:rPr>
          <w:rFonts w:cs="adwa-assalaf"/>
          <w:rtl/>
        </w:rPr>
        <w:t xml:space="preserve"> </w:t>
      </w:r>
      <w:r w:rsidRPr="00E54768">
        <w:rPr>
          <w:rFonts w:cs="adwa-assalaf" w:hint="cs"/>
          <w:rtl/>
        </w:rPr>
        <w:t>الأوغاد</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الذين</w:t>
      </w:r>
      <w:r w:rsidRPr="00E54768">
        <w:rPr>
          <w:rFonts w:cs="adwa-assalaf"/>
          <w:rtl/>
        </w:rPr>
        <w:t xml:space="preserve"> </w:t>
      </w:r>
      <w:r w:rsidRPr="00E54768">
        <w:rPr>
          <w:rFonts w:cs="adwa-assalaf" w:hint="cs"/>
          <w:rtl/>
        </w:rPr>
        <w:t>يَرون</w:t>
      </w:r>
      <w:r w:rsidRPr="00E54768">
        <w:rPr>
          <w:rFonts w:cs="adwa-assalaf"/>
          <w:rtl/>
        </w:rPr>
        <w:t xml:space="preserve"> </w:t>
      </w:r>
      <w:r w:rsidRPr="00E54768">
        <w:rPr>
          <w:rFonts w:cs="adwa-assalaf" w:hint="cs"/>
          <w:rtl/>
        </w:rPr>
        <w:t>الصفح</w:t>
      </w:r>
      <w:r w:rsidRPr="00E54768">
        <w:rPr>
          <w:rFonts w:cs="adwa-assalaf"/>
          <w:rtl/>
        </w:rPr>
        <w:t xml:space="preserve"> </w:t>
      </w:r>
      <w:r w:rsidRPr="00E54768">
        <w:rPr>
          <w:rFonts w:cs="adwa-assalaf" w:hint="cs"/>
          <w:rtl/>
        </w:rPr>
        <w:t>والعفو</w:t>
      </w:r>
      <w:r w:rsidRPr="00E54768">
        <w:rPr>
          <w:rFonts w:cs="adwa-assalaf"/>
          <w:rtl/>
        </w:rPr>
        <w:t xml:space="preserve"> </w:t>
      </w:r>
      <w:r w:rsidRPr="00E54768">
        <w:rPr>
          <w:rFonts w:cs="adwa-assalaf" w:hint="cs"/>
          <w:rtl/>
        </w:rPr>
        <w:t>عارًا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لم يؤيَّد</w:t>
      </w:r>
      <w:r w:rsidRPr="00E54768">
        <w:rPr>
          <w:rFonts w:cs="adwa-assalaf"/>
          <w:rtl/>
        </w:rPr>
        <w:t xml:space="preserve"> </w:t>
      </w:r>
      <w:r w:rsidRPr="00E54768">
        <w:rPr>
          <w:rFonts w:cs="adwa-assalaf" w:hint="cs"/>
          <w:rtl/>
        </w:rPr>
        <w:t>بعلم</w:t>
      </w:r>
      <w:r w:rsidRPr="00E54768">
        <w:rPr>
          <w:rFonts w:cs="adwa-assalaf"/>
          <w:rtl/>
        </w:rPr>
        <w:t xml:space="preserve"> </w:t>
      </w:r>
      <w:r w:rsidRPr="00E54768">
        <w:rPr>
          <w:rFonts w:cs="adwa-assalaf" w:hint="cs"/>
          <w:rtl/>
        </w:rPr>
        <w:t>فإلى</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يصير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أُتي</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بلص</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زياد</w:t>
      </w:r>
      <w:r w:rsidRPr="00E54768">
        <w:rPr>
          <w:rFonts w:cs="adwa-assalaf"/>
          <w:rtl/>
        </w:rPr>
        <w:t xml:space="preserve"> </w:t>
      </w:r>
      <w:r w:rsidRPr="00E54768">
        <w:rPr>
          <w:rFonts w:cs="adwa-assalaf" w:hint="cs"/>
          <w:rtl/>
        </w:rPr>
        <w:t>للص</w:t>
      </w:r>
      <w:r w:rsidRPr="00E54768">
        <w:rPr>
          <w:rFonts w:cs="adwa-assalaf"/>
          <w:rtl/>
        </w:rPr>
        <w:t xml:space="preserve">: </w:t>
      </w:r>
      <w:r w:rsidRPr="00E54768">
        <w:rPr>
          <w:rFonts w:cs="adwa-assalaf" w:hint="cs"/>
          <w:rtl/>
        </w:rPr>
        <w:t>أصدق،</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الأحنف</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أحيانًا</w:t>
      </w:r>
      <w:r w:rsidRPr="00E54768">
        <w:rPr>
          <w:rFonts w:cs="adwa-assalaf"/>
          <w:rtl/>
        </w:rPr>
        <w:t xml:space="preserve"> </w:t>
      </w:r>
      <w:r w:rsidRPr="00E54768">
        <w:rPr>
          <w:rFonts w:cs="adwa-assalaf" w:hint="cs"/>
          <w:rtl/>
        </w:rPr>
        <w:t>مَعجَزة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السيد؟</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حَمِق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وذل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وعَنِي</w:t>
      </w:r>
      <w:r w:rsidRPr="00E54768">
        <w:rPr>
          <w:rFonts w:cs="adwa-assalaf"/>
          <w:rtl/>
        </w:rPr>
        <w:t xml:space="preserve"> </w:t>
      </w:r>
      <w:r w:rsidRPr="00E54768">
        <w:rPr>
          <w:rFonts w:cs="adwa-assalaf" w:hint="cs"/>
          <w:rtl/>
        </w:rPr>
        <w:t>بأمر</w:t>
      </w:r>
      <w:r w:rsidRPr="00E54768">
        <w:rPr>
          <w:rFonts w:cs="adwa-assalaf"/>
          <w:rtl/>
        </w:rPr>
        <w:t xml:space="preserve"> </w:t>
      </w:r>
      <w:r w:rsidRPr="00E54768">
        <w:rPr>
          <w:rFonts w:cs="adwa-assalaf" w:hint="cs"/>
          <w:rtl/>
        </w:rPr>
        <w:t>عشيرته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كم</w:t>
      </w:r>
      <w:r w:rsidRPr="00E54768">
        <w:rPr>
          <w:rFonts w:cs="adwa-assalaf"/>
          <w:rtl/>
        </w:rPr>
        <w:t xml:space="preserve"> </w:t>
      </w:r>
      <w:r w:rsidRPr="00E54768">
        <w:rPr>
          <w:rFonts w:cs="adwa-assalaf" w:hint="cs"/>
          <w:rtl/>
        </w:rPr>
        <w:t>جرعة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الظلم</w:t>
      </w:r>
      <w:r w:rsidRPr="00E54768">
        <w:rPr>
          <w:rFonts w:cs="adwa-assalaf"/>
          <w:rtl/>
        </w:rPr>
        <w:t xml:space="preserve"> </w:t>
      </w:r>
      <w:r w:rsidRPr="00E54768">
        <w:rPr>
          <w:rFonts w:cs="adwa-assalaf" w:hint="cs"/>
          <w:rtl/>
        </w:rPr>
        <w:t>تجرعتها</w:t>
      </w:r>
      <w:r w:rsidRPr="00E54768">
        <w:rPr>
          <w:rFonts w:cs="adwa-assalaf"/>
          <w:rtl/>
        </w:rPr>
        <w:t xml:space="preserve"> </w:t>
      </w:r>
      <w:r w:rsidRPr="00E54768">
        <w:rPr>
          <w:rFonts w:cs="adwa-assalaf" w:hint="cs"/>
          <w:rtl/>
        </w:rPr>
        <w:t>مخافة</w:t>
      </w:r>
      <w:r w:rsidRPr="00E54768">
        <w:rPr>
          <w:rFonts w:cs="adwa-assalaf"/>
          <w:rtl/>
        </w:rPr>
        <w:t xml:space="preserve"> </w:t>
      </w:r>
      <w:r w:rsidRPr="00E54768">
        <w:rPr>
          <w:rFonts w:cs="adwa-assalaf" w:hint="cs"/>
          <w:rtl/>
        </w:rPr>
        <w:t>ما هو</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منها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العتاب</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التقالي</w:t>
      </w:r>
      <w:r w:rsidRPr="00E54768">
        <w:rPr>
          <w:rFonts w:cs="adwa-assalaf"/>
          <w:rtl/>
        </w:rPr>
        <w:t xml:space="preserve"> (</w:t>
      </w:r>
      <w:r w:rsidRPr="00E54768">
        <w:rPr>
          <w:rFonts w:cs="adwa-assalaf" w:hint="cs"/>
          <w:rtl/>
        </w:rPr>
        <w:t>البغض</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والعتاب</w:t>
      </w:r>
      <w:r w:rsidRPr="00E54768">
        <w:rPr>
          <w:rFonts w:cs="adwa-assalaf"/>
          <w:rtl/>
        </w:rPr>
        <w:t xml:space="preserve"> </w:t>
      </w:r>
      <w:r w:rsidRPr="00E54768">
        <w:rPr>
          <w:rFonts w:cs="adwa-assalaf" w:hint="cs"/>
          <w:rtl/>
        </w:rPr>
        <w:t>قرين</w:t>
      </w:r>
      <w:r w:rsidRPr="00E54768">
        <w:rPr>
          <w:rFonts w:cs="adwa-assalaf"/>
          <w:rtl/>
        </w:rPr>
        <w:t xml:space="preserve"> </w:t>
      </w:r>
      <w:r w:rsidRPr="00E54768">
        <w:rPr>
          <w:rFonts w:cs="adwa-assalaf" w:hint="cs"/>
          <w:rtl/>
        </w:rPr>
        <w:t>الحقد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جلس</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مائة</w:t>
      </w:r>
      <w:r w:rsidRPr="00E54768">
        <w:rPr>
          <w:rFonts w:cs="adwa-assalaf"/>
          <w:rtl/>
        </w:rPr>
        <w:t xml:space="preserve"> </w:t>
      </w:r>
      <w:r w:rsidRPr="00E54768">
        <w:rPr>
          <w:rFonts w:cs="adwa-assalaf" w:hint="cs"/>
          <w:rtl/>
        </w:rPr>
        <w:t>أحببت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ألتمس</w:t>
      </w:r>
      <w:r w:rsidRPr="00E54768">
        <w:rPr>
          <w:rFonts w:cs="adwa-assalaf"/>
          <w:rtl/>
        </w:rPr>
        <w:t xml:space="preserve"> </w:t>
      </w:r>
      <w:r w:rsidRPr="00E54768">
        <w:rPr>
          <w:rFonts w:cs="adwa-assalaf" w:hint="cs"/>
          <w:rtl/>
        </w:rPr>
        <w:t>رضى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منهم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ظلم</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لغيره</w:t>
      </w:r>
      <w:r w:rsidRPr="00E54768">
        <w:rPr>
          <w:rFonts w:cs="adwa-assalaf"/>
          <w:rtl/>
        </w:rPr>
        <w:t xml:space="preserve"> </w:t>
      </w:r>
      <w:r w:rsidRPr="00E54768">
        <w:rPr>
          <w:rFonts w:cs="adwa-assalaf" w:hint="cs"/>
          <w:rtl/>
        </w:rPr>
        <w:t>أظلم،</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هدم</w:t>
      </w:r>
      <w:r w:rsidRPr="00E54768">
        <w:rPr>
          <w:rFonts w:cs="adwa-assalaf"/>
          <w:rtl/>
        </w:rPr>
        <w:t xml:space="preserve"> </w:t>
      </w:r>
      <w:r w:rsidRPr="00E54768">
        <w:rPr>
          <w:rFonts w:cs="adwa-assalaf" w:hint="cs"/>
          <w:rtl/>
        </w:rPr>
        <w:t>دينه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لمجده</w:t>
      </w:r>
      <w:r w:rsidRPr="00E54768">
        <w:rPr>
          <w:rFonts w:cs="adwa-assalaf"/>
          <w:rtl/>
        </w:rPr>
        <w:t xml:space="preserve"> </w:t>
      </w:r>
      <w:r w:rsidRPr="00E54768">
        <w:rPr>
          <w:rFonts w:cs="adwa-assalaf" w:hint="cs"/>
          <w:rtl/>
        </w:rPr>
        <w:t>أهدم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أَوغَرت</w:t>
      </w:r>
      <w:r w:rsidRPr="00E54768">
        <w:rPr>
          <w:rFonts w:cs="adwa-assalaf"/>
          <w:rtl/>
        </w:rPr>
        <w:t xml:space="preserve"> </w:t>
      </w:r>
      <w:r w:rsidRPr="00E54768">
        <w:rPr>
          <w:rFonts w:cs="adwa-assalaf" w:hint="cs"/>
          <w:rtl/>
        </w:rPr>
        <w:t>صدره</w:t>
      </w:r>
      <w:r w:rsidRPr="00E54768">
        <w:rPr>
          <w:rFonts w:cs="adwa-assalaf"/>
          <w:rtl/>
        </w:rPr>
        <w:t xml:space="preserve"> </w:t>
      </w:r>
      <w:r w:rsidRPr="00E54768">
        <w:rPr>
          <w:rFonts w:cs="adwa-assalaf" w:hint="cs"/>
          <w:rtl/>
        </w:rPr>
        <w:t>استَدعَيت</w:t>
      </w:r>
      <w:r w:rsidRPr="00E54768">
        <w:rPr>
          <w:rFonts w:cs="adwa-assalaf"/>
          <w:rtl/>
        </w:rPr>
        <w:t xml:space="preserve"> </w:t>
      </w:r>
      <w:r w:rsidRPr="00E54768">
        <w:rPr>
          <w:rFonts w:cs="adwa-assalaf" w:hint="cs"/>
          <w:rtl/>
        </w:rPr>
        <w:t>شره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فاته</w:t>
      </w:r>
      <w:r w:rsidRPr="00E54768">
        <w:rPr>
          <w:rFonts w:cs="adwa-assalaf"/>
          <w:rtl/>
        </w:rPr>
        <w:t xml:space="preserve"> </w:t>
      </w:r>
      <w:r w:rsidRPr="00E54768">
        <w:rPr>
          <w:rFonts w:cs="adwa-assalaf" w:hint="cs"/>
          <w:rtl/>
        </w:rPr>
        <w:t>حَسَبُ</w:t>
      </w:r>
      <w:r w:rsidRPr="00E54768">
        <w:rPr>
          <w:rFonts w:cs="adwa-assalaf"/>
          <w:rtl/>
        </w:rPr>
        <w:t xml:space="preserve"> </w:t>
      </w:r>
      <w:r w:rsidRPr="00E54768">
        <w:rPr>
          <w:rFonts w:cs="adwa-assalaf" w:hint="cs"/>
          <w:rtl/>
        </w:rPr>
        <w:t>بَدَنه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حَسَبَ</w:t>
      </w:r>
      <w:r w:rsidRPr="00E54768">
        <w:rPr>
          <w:rFonts w:cs="adwa-assalaf"/>
          <w:rtl/>
        </w:rPr>
        <w:t xml:space="preserve"> </w:t>
      </w:r>
      <w:r w:rsidRPr="00E54768">
        <w:rPr>
          <w:rFonts w:cs="adwa-assalaf" w:hint="cs"/>
          <w:rtl/>
        </w:rPr>
        <w:t>له</w:t>
      </w:r>
      <w:r w:rsidRPr="00E54768">
        <w:rPr>
          <w:rFonts w:cs="adwa-assalaf"/>
          <w:rtl/>
        </w:rPr>
        <w:t>.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يكتسب</w:t>
      </w:r>
      <w:r w:rsidRPr="00E54768">
        <w:rPr>
          <w:rFonts w:cs="adwa-assalaf"/>
          <w:rtl/>
        </w:rPr>
        <w:t xml:space="preserve"> </w:t>
      </w:r>
      <w:r w:rsidRPr="00E54768">
        <w:rPr>
          <w:rFonts w:cs="adwa-assalaf" w:hint="cs"/>
          <w:rtl/>
        </w:rPr>
        <w:t>الشرف</w:t>
      </w:r>
      <w:r w:rsidRPr="00E54768">
        <w:rPr>
          <w:rFonts w:cs="adwa-assalaf"/>
          <w:rtl/>
        </w:rPr>
        <w:t xml:space="preserve"> </w:t>
      </w:r>
      <w:r w:rsidRPr="00E54768">
        <w:rPr>
          <w:rFonts w:cs="adwa-assalaf" w:hint="cs"/>
          <w:rtl/>
        </w:rPr>
        <w:t>بذاته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قيمة</w:t>
      </w:r>
      <w:r w:rsidRPr="00E54768">
        <w:rPr>
          <w:rFonts w:cs="adwa-assalaf"/>
          <w:rtl/>
        </w:rPr>
        <w:t xml:space="preserve"> </w:t>
      </w:r>
      <w:r w:rsidRPr="00E54768">
        <w:rPr>
          <w:rFonts w:cs="adwa-assalaf" w:hint="cs"/>
          <w:rtl/>
        </w:rPr>
        <w:t>لتفاخره</w:t>
      </w:r>
      <w:r w:rsidRPr="00E54768">
        <w:rPr>
          <w:rFonts w:cs="adwa-assalaf"/>
          <w:rtl/>
        </w:rPr>
        <w:t xml:space="preserve"> </w:t>
      </w:r>
      <w:r w:rsidRPr="00E54768">
        <w:rPr>
          <w:rFonts w:cs="adwa-assalaf" w:hint="cs"/>
          <w:rtl/>
        </w:rPr>
        <w:t>بمجد</w:t>
      </w:r>
      <w:r w:rsidRPr="00E54768">
        <w:rPr>
          <w:rFonts w:cs="adwa-assalaf"/>
          <w:rtl/>
        </w:rPr>
        <w:t xml:space="preserve"> </w:t>
      </w:r>
      <w:r w:rsidRPr="00E54768">
        <w:rPr>
          <w:rFonts w:cs="adwa-assalaf" w:hint="cs"/>
          <w:rtl/>
        </w:rPr>
        <w:t>قومه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بالإحسان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ظلمه</w:t>
      </w:r>
      <w:r w:rsidRPr="00E54768">
        <w:rPr>
          <w:rFonts w:cs="adwa-assalaf"/>
          <w:rtl/>
        </w:rPr>
        <w:t xml:space="preserve"> </w:t>
      </w:r>
      <w:r w:rsidRPr="00E54768">
        <w:rPr>
          <w:rFonts w:cs="adwa-assalaf" w:hint="cs"/>
          <w:rtl/>
        </w:rPr>
        <w:t>القاضي.</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نور</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الظلمة</w:t>
      </w:r>
      <w:r w:rsidRPr="00E54768">
        <w:rPr>
          <w:rFonts w:cs="adwa-assalaf"/>
          <w:rtl/>
        </w:rPr>
        <w:t xml:space="preserve"> </w:t>
      </w:r>
      <w:r w:rsidRPr="00E54768">
        <w:rPr>
          <w:rFonts w:cs="adwa-assalaf" w:hint="cs"/>
          <w:rtl/>
        </w:rPr>
        <w:t>نور</w:t>
      </w:r>
      <w:r w:rsidRPr="00E54768">
        <w:rPr>
          <w:rFonts w:cs="adwa-assalaf"/>
          <w:rtl/>
        </w:rPr>
        <w:t xml:space="preserve"> </w:t>
      </w:r>
      <w:r w:rsidRPr="00E54768">
        <w:rPr>
          <w:rFonts w:cs="adwa-assalaf" w:hint="cs"/>
          <w:rtl/>
        </w:rPr>
        <w:t>البصر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اضربوا</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بعضه</w:t>
      </w:r>
      <w:r w:rsidRPr="00E54768">
        <w:rPr>
          <w:rFonts w:cs="adwa-assalaf"/>
          <w:rtl/>
        </w:rPr>
        <w:t xml:space="preserve"> </w:t>
      </w:r>
      <w:r w:rsidRPr="00E54768">
        <w:rPr>
          <w:rFonts w:cs="adwa-assalaf" w:hint="cs"/>
          <w:rtl/>
        </w:rPr>
        <w:t>ببعض</w:t>
      </w:r>
      <w:r w:rsidRPr="00E54768">
        <w:rPr>
          <w:rFonts w:cs="adwa-assalaf"/>
          <w:rtl/>
        </w:rPr>
        <w:t xml:space="preserve"> </w:t>
      </w:r>
      <w:r w:rsidRPr="00E54768">
        <w:rPr>
          <w:rFonts w:cs="adwa-assalaf" w:hint="cs"/>
          <w:rtl/>
        </w:rPr>
        <w:t>يتولد</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الصواب،</w:t>
      </w:r>
      <w:r w:rsidRPr="00E54768">
        <w:rPr>
          <w:rFonts w:cs="adwa-assalaf"/>
          <w:rtl/>
        </w:rPr>
        <w:t xml:space="preserve"> </w:t>
      </w:r>
      <w:r w:rsidRPr="00E54768">
        <w:rPr>
          <w:rFonts w:cs="adwa-assalaf" w:hint="cs"/>
          <w:rtl/>
        </w:rPr>
        <w:t>وتجنبوا</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شدة</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واتهموا</w:t>
      </w:r>
      <w:r w:rsidRPr="00E54768">
        <w:rPr>
          <w:rFonts w:cs="adwa-assalaf"/>
          <w:rtl/>
        </w:rPr>
        <w:t xml:space="preserve"> </w:t>
      </w:r>
      <w:r w:rsidRPr="00E54768">
        <w:rPr>
          <w:rFonts w:cs="adwa-assalaf" w:hint="cs"/>
          <w:rtl/>
        </w:rPr>
        <w:t>عقولكم،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نتائج</w:t>
      </w:r>
      <w:r w:rsidRPr="00E54768">
        <w:rPr>
          <w:rFonts w:cs="adwa-assalaf"/>
          <w:rtl/>
        </w:rPr>
        <w:t xml:space="preserve"> </w:t>
      </w:r>
      <w:r w:rsidRPr="00E54768">
        <w:rPr>
          <w:rFonts w:cs="adwa-assalaf" w:hint="cs"/>
          <w:rtl/>
        </w:rPr>
        <w:t>الخطأ،</w:t>
      </w:r>
      <w:r w:rsidRPr="00E54768">
        <w:rPr>
          <w:rFonts w:cs="adwa-assalaf"/>
          <w:rtl/>
        </w:rPr>
        <w:t xml:space="preserve"> </w:t>
      </w:r>
      <w:r w:rsidRPr="00E54768">
        <w:rPr>
          <w:rFonts w:cs="adwa-assalaf" w:hint="cs"/>
          <w:rtl/>
        </w:rPr>
        <w:t>وذم</w:t>
      </w:r>
      <w:r w:rsidRPr="00E54768">
        <w:rPr>
          <w:rFonts w:cs="adwa-assalaf"/>
          <w:rtl/>
        </w:rPr>
        <w:t xml:space="preserve"> </w:t>
      </w:r>
      <w:r w:rsidRPr="00E54768">
        <w:rPr>
          <w:rFonts w:cs="adwa-assalaf" w:hint="cs"/>
          <w:rtl/>
        </w:rPr>
        <w:t>العاقبة</w:t>
      </w:r>
      <w:r w:rsidRPr="00E54768">
        <w:rPr>
          <w:rFonts w:cs="adwa-assalaf"/>
          <w:rtl/>
        </w:rPr>
        <w:t xml:space="preserve">. </w:t>
      </w:r>
    </w:p>
    <w:p w:rsidR="00336821" w:rsidRDefault="00336821" w:rsidP="00204643">
      <w:pPr>
        <w:pStyle w:val="2"/>
        <w:rPr>
          <w:rtl/>
        </w:rPr>
      </w:pPr>
      <w:bookmarkStart w:id="73" w:name="_Toc526274639"/>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التميمي</w:t>
      </w:r>
      <w:bookmarkEnd w:id="7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غلامًا،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أبوه</w:t>
      </w:r>
      <w:r w:rsidRPr="00E54768">
        <w:rPr>
          <w:rFonts w:cs="adwa-assalaf"/>
          <w:rtl/>
        </w:rPr>
        <w:t xml:space="preserve"> </w:t>
      </w:r>
      <w:r w:rsidRPr="00E54768">
        <w:rPr>
          <w:rFonts w:cs="adwa-assalaf" w:hint="cs"/>
          <w:rtl/>
        </w:rPr>
        <w:t>زياد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ظبيان</w:t>
      </w:r>
      <w:r w:rsidRPr="00E54768">
        <w:rPr>
          <w:rFonts w:cs="adwa-assalaf"/>
          <w:rtl/>
        </w:rPr>
        <w:t xml:space="preserve"> </w:t>
      </w:r>
      <w:r w:rsidRPr="00E54768">
        <w:rPr>
          <w:rFonts w:cs="adwa-assalaf" w:hint="cs"/>
          <w:rtl/>
        </w:rPr>
        <w:t>التميمي</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يومئذ</w:t>
      </w:r>
      <w:r w:rsidRPr="00E54768">
        <w:rPr>
          <w:rFonts w:cs="adwa-assalaf"/>
          <w:rtl/>
        </w:rPr>
        <w:t xml:space="preserve"> </w:t>
      </w:r>
      <w:r w:rsidRPr="00E54768">
        <w:rPr>
          <w:rFonts w:cs="adwa-assalaf" w:hint="cs"/>
          <w:rtl/>
        </w:rPr>
        <w:t>يجود</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أوصِي</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الأمير؟</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عبيد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للحي</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وصية</w:t>
      </w:r>
      <w:r w:rsidRPr="00E54768">
        <w:rPr>
          <w:rFonts w:cs="adwa-assalaf"/>
          <w:rtl/>
        </w:rPr>
        <w:t xml:space="preserve"> </w:t>
      </w:r>
      <w:r w:rsidRPr="00E54768">
        <w:rPr>
          <w:rFonts w:cs="adwa-assalaf" w:hint="cs"/>
          <w:rtl/>
        </w:rPr>
        <w:t>الميت</w:t>
      </w:r>
      <w:r w:rsidRPr="00E54768">
        <w:rPr>
          <w:rFonts w:cs="adwa-assalaf"/>
          <w:rtl/>
        </w:rPr>
        <w:t xml:space="preserve"> </w:t>
      </w:r>
      <w:r w:rsidRPr="00E54768">
        <w:rPr>
          <w:rFonts w:cs="adwa-assalaf" w:hint="cs"/>
          <w:rtl/>
        </w:rPr>
        <w:t>فالحي</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الميت</w:t>
      </w:r>
      <w:r w:rsidRPr="00E54768">
        <w:rPr>
          <w:rFonts w:cs="adwa-assalaf"/>
          <w:rtl/>
        </w:rPr>
        <w:t>.</w:t>
      </w:r>
    </w:p>
    <w:p w:rsidR="00336821" w:rsidRDefault="00336821" w:rsidP="00204643">
      <w:pPr>
        <w:pStyle w:val="2"/>
        <w:rPr>
          <w:rtl/>
        </w:rPr>
      </w:pPr>
      <w:bookmarkStart w:id="74" w:name="_Toc526274640"/>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 xml:space="preserve"> </w:t>
      </w:r>
      <w:r w:rsidRPr="00455CE9">
        <w:rPr>
          <w:rStyle w:val="a7"/>
          <w:rFonts w:hint="cs"/>
          <w:rtl/>
        </w:rPr>
        <w:t>ب</w:t>
      </w:r>
      <w:r>
        <w:rPr>
          <w:rtl/>
        </w:rPr>
        <w:t>:</w:t>
      </w:r>
      <w:bookmarkEnd w:id="7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إله</w:t>
      </w:r>
      <w:r w:rsidRPr="00E54768">
        <w:rPr>
          <w:rFonts w:cs="adwa-assalaf"/>
          <w:rtl/>
        </w:rPr>
        <w:t xml:space="preserve"> </w:t>
      </w:r>
      <w:r w:rsidRPr="00E54768">
        <w:rPr>
          <w:rFonts w:cs="adwa-assalaf" w:hint="cs"/>
          <w:rtl/>
        </w:rPr>
        <w:t>معبود.</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داخل</w:t>
      </w:r>
      <w:r w:rsidRPr="00E54768">
        <w:rPr>
          <w:rFonts w:cs="adwa-assalaf"/>
          <w:rtl/>
        </w:rPr>
        <w:t xml:space="preserve"> </w:t>
      </w:r>
      <w:r w:rsidRPr="00E54768">
        <w:rPr>
          <w:rFonts w:cs="adwa-assalaf" w:hint="cs"/>
          <w:rtl/>
        </w:rPr>
        <w:t>دهشة</w:t>
      </w:r>
      <w:r w:rsidRPr="00E54768">
        <w:rPr>
          <w:rFonts w:cs="adwa-assalaf"/>
          <w:rtl/>
        </w:rPr>
        <w:t xml:space="preserve"> </w:t>
      </w:r>
      <w:r w:rsidRPr="00E54768">
        <w:rPr>
          <w:rFonts w:cs="adwa-assalaf" w:hint="cs"/>
          <w:rtl/>
        </w:rPr>
        <w:t>فابدأوه</w:t>
      </w:r>
      <w:r w:rsidRPr="00E54768">
        <w:rPr>
          <w:rFonts w:cs="adwa-assalaf"/>
          <w:rtl/>
        </w:rPr>
        <w:t xml:space="preserve"> </w:t>
      </w:r>
      <w:r w:rsidRPr="00E54768">
        <w:rPr>
          <w:rFonts w:cs="adwa-assalaf" w:hint="cs"/>
          <w:rtl/>
        </w:rPr>
        <w:t>بالتحية،</w:t>
      </w:r>
      <w:r w:rsidRPr="00E54768">
        <w:rPr>
          <w:rFonts w:cs="adwa-assalaf"/>
          <w:rtl/>
        </w:rPr>
        <w:t xml:space="preserve"> </w:t>
      </w:r>
      <w:r w:rsidRPr="00E54768">
        <w:rPr>
          <w:rFonts w:cs="adwa-assalaf" w:hint="cs"/>
          <w:rtl/>
        </w:rPr>
        <w:t>ولكل</w:t>
      </w:r>
      <w:r w:rsidRPr="00E54768">
        <w:rPr>
          <w:rFonts w:cs="adwa-assalaf"/>
          <w:rtl/>
        </w:rPr>
        <w:t xml:space="preserve"> </w:t>
      </w:r>
      <w:r w:rsidRPr="00E54768">
        <w:rPr>
          <w:rFonts w:cs="adwa-assalaf" w:hint="cs"/>
          <w:rtl/>
        </w:rPr>
        <w:t>طاعم</w:t>
      </w:r>
      <w:r w:rsidRPr="00E54768">
        <w:rPr>
          <w:rFonts w:cs="adwa-assalaf"/>
          <w:rtl/>
        </w:rPr>
        <w:t xml:space="preserve"> </w:t>
      </w:r>
      <w:r w:rsidRPr="00E54768">
        <w:rPr>
          <w:rFonts w:cs="adwa-assalaf" w:hint="cs"/>
          <w:rtl/>
        </w:rPr>
        <w:t>حشمة</w:t>
      </w:r>
      <w:r w:rsidRPr="00E54768">
        <w:rPr>
          <w:rFonts w:cs="adwa-assalaf"/>
          <w:rtl/>
        </w:rPr>
        <w:t xml:space="preserve"> </w:t>
      </w:r>
      <w:r w:rsidRPr="00E54768">
        <w:rPr>
          <w:rFonts w:cs="adwa-assalaf" w:hint="cs"/>
          <w:rtl/>
        </w:rPr>
        <w:t>فابدأوه</w:t>
      </w:r>
      <w:r w:rsidRPr="00E54768">
        <w:rPr>
          <w:rFonts w:cs="adwa-assalaf"/>
          <w:rtl/>
        </w:rPr>
        <w:t xml:space="preserve"> </w:t>
      </w:r>
      <w:r w:rsidRPr="00E54768">
        <w:rPr>
          <w:rFonts w:cs="adwa-assalaf" w:hint="cs"/>
          <w:rtl/>
        </w:rPr>
        <w:t>باليمين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كفى</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ظالمًا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تزال</w:t>
      </w:r>
      <w:r w:rsidRPr="00E54768">
        <w:rPr>
          <w:rFonts w:cs="adwa-assalaf"/>
          <w:rtl/>
        </w:rPr>
        <w:t xml:space="preserve"> </w:t>
      </w:r>
      <w:r w:rsidRPr="00E54768">
        <w:rPr>
          <w:rFonts w:cs="adwa-assalaf" w:hint="cs"/>
          <w:rtl/>
        </w:rPr>
        <w:t>مُخاصمًا،</w:t>
      </w:r>
      <w:r w:rsidRPr="00E54768">
        <w:rPr>
          <w:rFonts w:cs="adwa-assalaf"/>
          <w:rtl/>
        </w:rPr>
        <w:t xml:space="preserve"> </w:t>
      </w:r>
      <w:r w:rsidRPr="00E54768">
        <w:rPr>
          <w:rFonts w:cs="adwa-assalaf" w:hint="cs"/>
          <w:rtl/>
        </w:rPr>
        <w:t>وكفى</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آثمًا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تزال</w:t>
      </w:r>
      <w:r w:rsidRPr="00E54768">
        <w:rPr>
          <w:rFonts w:cs="adwa-assalaf"/>
          <w:rtl/>
        </w:rPr>
        <w:t xml:space="preserve"> </w:t>
      </w:r>
      <w:r w:rsidRPr="00E54768">
        <w:rPr>
          <w:rFonts w:cs="adwa-assalaf" w:hint="cs"/>
          <w:rtl/>
        </w:rPr>
        <w:t>مماريًا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يجلس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الصغر</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يَكره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يجلس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الكبر</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يُحب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تمارِ</w:t>
      </w:r>
      <w:r w:rsidRPr="00E54768">
        <w:rPr>
          <w:rFonts w:cs="adwa-assalaf"/>
          <w:rtl/>
        </w:rPr>
        <w:t xml:space="preserve"> </w:t>
      </w:r>
      <w:r w:rsidRPr="00E54768">
        <w:rPr>
          <w:rFonts w:cs="adwa-assalaf" w:hint="cs"/>
          <w:rtl/>
        </w:rPr>
        <w:t>سفيهًا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حليمًا،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السفيه</w:t>
      </w:r>
      <w:r w:rsidRPr="00E54768">
        <w:rPr>
          <w:rFonts w:cs="adwa-assalaf"/>
          <w:rtl/>
        </w:rPr>
        <w:t xml:space="preserve"> </w:t>
      </w:r>
      <w:r w:rsidRPr="00E54768">
        <w:rPr>
          <w:rFonts w:cs="adwa-assalaf" w:hint="cs"/>
          <w:rtl/>
        </w:rPr>
        <w:t>يؤذيك</w:t>
      </w:r>
      <w:r w:rsidRPr="00E54768">
        <w:rPr>
          <w:rFonts w:cs="adwa-assalaf"/>
          <w:rtl/>
        </w:rPr>
        <w:t xml:space="preserve"> و</w:t>
      </w:r>
      <w:r w:rsidRPr="00E54768">
        <w:rPr>
          <w:rFonts w:cs="adwa-assalaf" w:hint="cs"/>
          <w:rtl/>
        </w:rPr>
        <w:t>الحليم</w:t>
      </w:r>
      <w:r w:rsidRPr="00E54768">
        <w:rPr>
          <w:rFonts w:cs="adwa-assalaf"/>
          <w:rtl/>
        </w:rPr>
        <w:t xml:space="preserve"> </w:t>
      </w:r>
      <w:r w:rsidRPr="00E54768">
        <w:rPr>
          <w:rFonts w:cs="adwa-assalaf" w:hint="cs"/>
          <w:rtl/>
        </w:rPr>
        <w:t>يَقلِيك</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يهجرك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سأل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عباس</w:t>
      </w:r>
      <w:r w:rsidRPr="00E54768">
        <w:rPr>
          <w:rFonts w:cs="adwa-assalaf"/>
          <w:rtl/>
        </w:rPr>
        <w:t xml:space="preserve"> </w:t>
      </w:r>
      <w:r w:rsidRPr="00455CE9">
        <w:rPr>
          <w:rStyle w:val="a7"/>
          <w:rFonts w:hint="cs"/>
          <w:rtl/>
        </w:rPr>
        <w:t>ب</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تقول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الغناء،</w:t>
      </w:r>
      <w:r w:rsidRPr="00E54768">
        <w:rPr>
          <w:rFonts w:cs="adwa-assalaf"/>
          <w:rtl/>
        </w:rPr>
        <w:t xml:space="preserve"> </w:t>
      </w:r>
      <w:r w:rsidRPr="00E54768">
        <w:rPr>
          <w:rFonts w:cs="adwa-assalaf" w:hint="cs"/>
          <w:rtl/>
        </w:rPr>
        <w:t>أحلال</w:t>
      </w:r>
      <w:r w:rsidRPr="00E54768">
        <w:rPr>
          <w:rFonts w:cs="adwa-assalaf"/>
          <w:rtl/>
        </w:rPr>
        <w:t xml:space="preserve"> </w:t>
      </w:r>
      <w:r w:rsidRPr="00E54768">
        <w:rPr>
          <w:rFonts w:cs="adwa-assalaf" w:hint="cs"/>
          <w:rtl/>
        </w:rPr>
        <w:t>أم</w:t>
      </w:r>
      <w:r w:rsidRPr="00E54768">
        <w:rPr>
          <w:rFonts w:cs="adwa-assalaf"/>
          <w:rtl/>
        </w:rPr>
        <w:t xml:space="preserve"> </w:t>
      </w:r>
      <w:r w:rsidRPr="00E54768">
        <w:rPr>
          <w:rFonts w:cs="adwa-assalaf" w:hint="cs"/>
          <w:rtl/>
        </w:rPr>
        <w:t>حرام؟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عباس</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حرامًا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حرام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أحلال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عباس</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حلالًا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حلال</w:t>
      </w:r>
      <w:r w:rsidRPr="00E54768">
        <w:rPr>
          <w:rFonts w:cs="adwa-assalaf"/>
          <w:rtl/>
        </w:rPr>
        <w:t xml:space="preserve">. </w:t>
      </w:r>
      <w:r w:rsidRPr="00E54768">
        <w:rPr>
          <w:rFonts w:cs="adwa-assalaf" w:hint="cs"/>
          <w:rtl/>
        </w:rPr>
        <w:t>ونظر</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عباس</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فرأى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وجهه</w:t>
      </w:r>
      <w:r w:rsidRPr="00E54768">
        <w:rPr>
          <w:rFonts w:cs="adwa-assalaf"/>
          <w:rtl/>
        </w:rPr>
        <w:t xml:space="preserve"> </w:t>
      </w:r>
      <w:r w:rsidRPr="00E54768">
        <w:rPr>
          <w:rFonts w:cs="adwa-assalaf" w:hint="cs"/>
          <w:rtl/>
        </w:rPr>
        <w:t>علامات</w:t>
      </w:r>
      <w:r w:rsidRPr="00E54768">
        <w:rPr>
          <w:rFonts w:cs="adwa-assalaf"/>
          <w:rtl/>
        </w:rPr>
        <w:t xml:space="preserve"> </w:t>
      </w:r>
      <w:r w:rsidRPr="00E54768">
        <w:rPr>
          <w:rFonts w:cs="adwa-assalaf" w:hint="cs"/>
          <w:rtl/>
        </w:rPr>
        <w:t>الحيرة،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أرأيت</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والباطل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جاءا</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القيامة</w:t>
      </w:r>
      <w:r w:rsidRPr="00E54768">
        <w:rPr>
          <w:rFonts w:cs="adwa-assalaf"/>
          <w:rtl/>
        </w:rPr>
        <w:t xml:space="preserve"> </w:t>
      </w:r>
      <w:r w:rsidRPr="00E54768">
        <w:rPr>
          <w:rFonts w:cs="adwa-assalaf" w:hint="cs"/>
          <w:rtl/>
        </w:rPr>
        <w:t>فأين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الغناء؟</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وهنا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عباس</w:t>
      </w:r>
      <w:r w:rsidRPr="00E54768">
        <w:rPr>
          <w:rFonts w:cs="adwa-assalaf"/>
          <w:rtl/>
        </w:rPr>
        <w:t xml:space="preserve">: </w:t>
      </w:r>
      <w:r w:rsidRPr="00E54768">
        <w:rPr>
          <w:rFonts w:cs="adwa-assalaf" w:hint="cs"/>
          <w:rtl/>
        </w:rPr>
        <w:t>اذهب</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أفتَيتَ</w:t>
      </w:r>
      <w:r w:rsidRPr="00E54768">
        <w:rPr>
          <w:rFonts w:cs="adwa-assalaf"/>
          <w:rtl/>
        </w:rPr>
        <w:t xml:space="preserve"> </w:t>
      </w:r>
      <w:r w:rsidRPr="00E54768">
        <w:rPr>
          <w:rFonts w:cs="adwa-assalaf" w:hint="cs"/>
          <w:rtl/>
        </w:rPr>
        <w:t>نفسك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القرابة</w:t>
      </w:r>
      <w:r w:rsidRPr="00E54768">
        <w:rPr>
          <w:rFonts w:cs="adwa-assalaf"/>
          <w:rtl/>
        </w:rPr>
        <w:t xml:space="preserve"> </w:t>
      </w:r>
      <w:r w:rsidRPr="00E54768">
        <w:rPr>
          <w:rFonts w:cs="adwa-assalaf" w:hint="cs"/>
          <w:rtl/>
        </w:rPr>
        <w:t>تُقطَع</w:t>
      </w:r>
      <w:r w:rsidRPr="00E54768">
        <w:rPr>
          <w:rFonts w:cs="adwa-assalaf"/>
          <w:rtl/>
        </w:rPr>
        <w:t xml:space="preserve"> </w:t>
      </w:r>
      <w:r w:rsidRPr="00E54768">
        <w:rPr>
          <w:rFonts w:cs="adwa-assalaf" w:hint="cs"/>
          <w:rtl/>
        </w:rPr>
        <w:t>والمعروف</w:t>
      </w:r>
      <w:r w:rsidRPr="00E54768">
        <w:rPr>
          <w:rFonts w:cs="adwa-assalaf"/>
          <w:rtl/>
        </w:rPr>
        <w:t xml:space="preserve"> </w:t>
      </w:r>
      <w:r w:rsidRPr="00E54768">
        <w:rPr>
          <w:rFonts w:cs="adwa-assalaf" w:hint="cs"/>
          <w:rtl/>
        </w:rPr>
        <w:t>يُكفَر</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يُر</w:t>
      </w:r>
      <w:r w:rsidRPr="00E54768">
        <w:rPr>
          <w:rFonts w:cs="adwa-assalaf"/>
          <w:rtl/>
        </w:rPr>
        <w:t xml:space="preserve"> </w:t>
      </w:r>
      <w:r w:rsidRPr="00E54768">
        <w:rPr>
          <w:rFonts w:cs="adwa-assalaf" w:hint="cs"/>
          <w:rtl/>
        </w:rPr>
        <w:t>كتقارب</w:t>
      </w:r>
      <w:r w:rsidRPr="00E54768">
        <w:rPr>
          <w:rFonts w:cs="adwa-assalaf"/>
          <w:rtl/>
        </w:rPr>
        <w:t xml:space="preserve"> </w:t>
      </w:r>
      <w:r w:rsidRPr="00E54768">
        <w:rPr>
          <w:rFonts w:cs="adwa-assalaf" w:hint="cs"/>
          <w:rtl/>
        </w:rPr>
        <w:t>القلوب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كلب</w:t>
      </w:r>
      <w:r w:rsidRPr="00E54768">
        <w:rPr>
          <w:rFonts w:cs="adwa-assalaf"/>
          <w:rtl/>
        </w:rPr>
        <w:t xml:space="preserve"> </w:t>
      </w:r>
      <w:r w:rsidRPr="00E54768">
        <w:rPr>
          <w:rFonts w:cs="adwa-assalaf" w:hint="cs"/>
          <w:rtl/>
        </w:rPr>
        <w:t>أمين</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خَؤون</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الحرمان</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الامتنان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فسدوا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يصلحهم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إله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لَلجور</w:t>
      </w:r>
      <w:r w:rsidRPr="00E54768">
        <w:rPr>
          <w:rFonts w:cs="adwa-assalaf"/>
          <w:rtl/>
        </w:rPr>
        <w:t xml:space="preserve"> </w:t>
      </w:r>
      <w:r w:rsidRPr="00E54768">
        <w:rPr>
          <w:rFonts w:cs="adwa-assalaf" w:hint="cs"/>
          <w:rtl/>
        </w:rPr>
        <w:t>أشب</w:t>
      </w:r>
      <w:r w:rsidRPr="00E54768">
        <w:rPr>
          <w:rFonts w:cs="adwa-assalaf"/>
          <w:rtl/>
        </w:rPr>
        <w:t xml:space="preserve"> </w:t>
      </w:r>
      <w:r w:rsidRPr="00E54768">
        <w:rPr>
          <w:rFonts w:cs="adwa-assalaf" w:hint="cs"/>
          <w:rtl/>
        </w:rPr>
        <w:t>للشر،</w:t>
      </w:r>
      <w:r w:rsidRPr="00E54768">
        <w:rPr>
          <w:rFonts w:cs="adwa-assalaf"/>
          <w:rtl/>
        </w:rPr>
        <w:t xml:space="preserve"> </w:t>
      </w:r>
      <w:r w:rsidRPr="00E54768">
        <w:rPr>
          <w:rFonts w:cs="adwa-assalaf" w:hint="cs"/>
          <w:rtl/>
        </w:rPr>
        <w:t>والعدل</w:t>
      </w:r>
      <w:r w:rsidRPr="00E54768">
        <w:rPr>
          <w:rFonts w:cs="adwa-assalaf"/>
          <w:rtl/>
        </w:rPr>
        <w:t xml:space="preserve"> </w:t>
      </w:r>
      <w:r w:rsidRPr="00E54768">
        <w:rPr>
          <w:rFonts w:cs="adwa-assalaf" w:hint="cs"/>
          <w:rtl/>
        </w:rPr>
        <w:t>أطفأ</w:t>
      </w:r>
      <w:r w:rsidRPr="00E54768">
        <w:rPr>
          <w:rFonts w:cs="adwa-assalaf"/>
          <w:rtl/>
        </w:rPr>
        <w:t xml:space="preserve"> </w:t>
      </w:r>
      <w:r w:rsidRPr="00E54768">
        <w:rPr>
          <w:rFonts w:cs="adwa-assalaf" w:hint="cs"/>
          <w:rtl/>
        </w:rPr>
        <w:t>لِلجور،</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كفاية</w:t>
      </w:r>
      <w:r w:rsidRPr="00E54768">
        <w:rPr>
          <w:rFonts w:cs="adwa-assalaf"/>
          <w:rtl/>
        </w:rPr>
        <w:t xml:space="preserve"> </w:t>
      </w:r>
      <w:r w:rsidRPr="00E54768">
        <w:rPr>
          <w:rFonts w:cs="adwa-assalaf" w:hint="cs"/>
          <w:rtl/>
        </w:rPr>
        <w:t>وإليه</w:t>
      </w:r>
      <w:r w:rsidRPr="00E54768">
        <w:rPr>
          <w:rFonts w:cs="adwa-assalaf"/>
          <w:rtl/>
        </w:rPr>
        <w:t xml:space="preserve"> </w:t>
      </w:r>
      <w:r w:rsidRPr="00E54768">
        <w:rPr>
          <w:rFonts w:cs="adwa-assalaf" w:hint="cs"/>
          <w:rtl/>
        </w:rPr>
        <w:t>انتهت</w:t>
      </w:r>
      <w:r w:rsidRPr="00E54768">
        <w:rPr>
          <w:rFonts w:cs="adwa-assalaf"/>
          <w:rtl/>
        </w:rPr>
        <w:t xml:space="preserve"> </w:t>
      </w:r>
      <w:r w:rsidRPr="00E54768">
        <w:rPr>
          <w:rFonts w:cs="adwa-assalaf" w:hint="cs"/>
          <w:rtl/>
        </w:rPr>
        <w:t>السياسة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المساكين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يعودون</w:t>
      </w:r>
      <w:r w:rsidRPr="00E54768">
        <w:rPr>
          <w:rFonts w:cs="adwa-assalaf"/>
          <w:rtl/>
        </w:rPr>
        <w:t xml:space="preserve"> </w:t>
      </w:r>
      <w:r w:rsidRPr="00E54768">
        <w:rPr>
          <w:rFonts w:cs="adwa-assalaf" w:hint="cs"/>
          <w:rtl/>
        </w:rPr>
        <w:t>مريضًا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يشهدون</w:t>
      </w:r>
      <w:r w:rsidRPr="00E54768">
        <w:rPr>
          <w:rFonts w:cs="adwa-assalaf"/>
          <w:rtl/>
        </w:rPr>
        <w:t xml:space="preserve"> </w:t>
      </w:r>
      <w:r w:rsidRPr="00E54768">
        <w:rPr>
          <w:rFonts w:cs="adwa-assalaf" w:hint="cs"/>
          <w:rtl/>
        </w:rPr>
        <w:t>جنازة؛</w:t>
      </w:r>
      <w:r w:rsidRPr="00E54768">
        <w:rPr>
          <w:rFonts w:cs="adwa-assalaf"/>
          <w:rtl/>
        </w:rPr>
        <w:t xml:space="preserve"> و</w:t>
      </w:r>
      <w:r w:rsidRPr="00E54768">
        <w:rPr>
          <w:rFonts w:cs="adwa-assalaf" w:hint="cs"/>
          <w:rtl/>
        </w:rPr>
        <w:t>الناس</w:t>
      </w:r>
      <w:r w:rsidRPr="00E54768">
        <w:rPr>
          <w:rFonts w:cs="adwa-assalaf"/>
          <w:rtl/>
        </w:rPr>
        <w:t xml:space="preserve"> </w:t>
      </w:r>
      <w:r w:rsidRPr="00E54768">
        <w:rPr>
          <w:rFonts w:cs="adwa-assalaf" w:hint="cs"/>
          <w:rtl/>
        </w:rPr>
        <w:t>يسألون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يسألون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يُزهِّدنَّك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كُفر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كفره؛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يشكرك</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تَصطَنعه</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فرعون</w:t>
      </w:r>
      <w:r w:rsidRPr="00E54768">
        <w:rPr>
          <w:rFonts w:cs="adwa-assalaf"/>
          <w:rtl/>
        </w:rPr>
        <w:t xml:space="preserve"> </w:t>
      </w:r>
      <w:r w:rsidRPr="00E54768">
        <w:rPr>
          <w:rFonts w:cs="adwa-assalaf" w:hint="cs"/>
          <w:rtl/>
        </w:rPr>
        <w:t>خيرًا</w:t>
      </w:r>
      <w:r w:rsidRPr="00E54768">
        <w:rPr>
          <w:rFonts w:cs="adwa-assalaf"/>
          <w:rtl/>
        </w:rPr>
        <w:t xml:space="preserve"> </w:t>
      </w:r>
      <w:r w:rsidRPr="00E54768">
        <w:rPr>
          <w:rFonts w:cs="adwa-assalaf" w:hint="cs"/>
          <w:rtl/>
        </w:rPr>
        <w:t>لرددت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مثله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مجالسة</w:t>
      </w:r>
      <w:r w:rsidRPr="00E54768">
        <w:rPr>
          <w:rFonts w:cs="adwa-assalaf"/>
          <w:rtl/>
        </w:rPr>
        <w:t xml:space="preserve"> </w:t>
      </w:r>
      <w:r w:rsidRPr="00E54768">
        <w:rPr>
          <w:rFonts w:cs="adwa-assalaf" w:hint="cs"/>
          <w:rtl/>
        </w:rPr>
        <w:t>العقلاء</w:t>
      </w:r>
      <w:r w:rsidRPr="00E54768">
        <w:rPr>
          <w:rFonts w:cs="adwa-assalaf"/>
          <w:rtl/>
        </w:rPr>
        <w:t xml:space="preserve"> </w:t>
      </w:r>
      <w:r w:rsidRPr="00E54768">
        <w:rPr>
          <w:rFonts w:cs="adwa-assalaf" w:hint="cs"/>
          <w:rtl/>
        </w:rPr>
        <w:t>تزيد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الشرف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أنى</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قلب</w:t>
      </w:r>
      <w:r w:rsidRPr="00E54768">
        <w:rPr>
          <w:rFonts w:cs="adwa-assalaf"/>
          <w:rtl/>
        </w:rPr>
        <w:t xml:space="preserve"> </w:t>
      </w:r>
      <w:r w:rsidRPr="00E54768">
        <w:rPr>
          <w:rFonts w:cs="adwa-assalaf" w:hint="cs"/>
          <w:rtl/>
        </w:rPr>
        <w:t>عقول</w:t>
      </w:r>
      <w:r w:rsidRPr="00E54768">
        <w:rPr>
          <w:rFonts w:cs="adwa-assalaf"/>
          <w:rtl/>
        </w:rPr>
        <w:t xml:space="preserve"> </w:t>
      </w:r>
      <w:r w:rsidRPr="00E54768">
        <w:rPr>
          <w:rFonts w:cs="adwa-assalaf" w:hint="cs"/>
          <w:rtl/>
        </w:rPr>
        <w:t>ولسان</w:t>
      </w:r>
      <w:r w:rsidRPr="00E54768">
        <w:rPr>
          <w:rFonts w:cs="adwa-assalaf"/>
          <w:rtl/>
        </w:rPr>
        <w:t xml:space="preserve"> </w:t>
      </w:r>
      <w:r w:rsidRPr="00E54768">
        <w:rPr>
          <w:rFonts w:cs="adwa-assalaf" w:hint="cs"/>
          <w:rtl/>
        </w:rPr>
        <w:t>سؤول</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العلم</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يؤتى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آخره،</w:t>
      </w:r>
      <w:r w:rsidRPr="00E54768">
        <w:rPr>
          <w:rFonts w:cs="adwa-assalaf"/>
          <w:rtl/>
        </w:rPr>
        <w:t xml:space="preserve"> </w:t>
      </w:r>
      <w:r w:rsidRPr="00E54768">
        <w:rPr>
          <w:rFonts w:cs="adwa-assalaf" w:hint="cs"/>
          <w:rtl/>
        </w:rPr>
        <w:t>فخذوا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أحسنه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غنى</w:t>
      </w:r>
      <w:r w:rsidRPr="00E54768">
        <w:rPr>
          <w:rFonts w:cs="adwa-assalaf"/>
          <w:rtl/>
        </w:rPr>
        <w:t xml:space="preserve"> </w:t>
      </w:r>
      <w:r w:rsidRPr="00E54768">
        <w:rPr>
          <w:rFonts w:cs="adwa-assalaf" w:hint="cs"/>
          <w:rtl/>
        </w:rPr>
        <w:t>بالناس</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سَلِ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يغنيك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شرار</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المحبة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رغبة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رهبة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شوطر</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وضوعف</w:t>
      </w:r>
      <w:r w:rsidRPr="00E54768">
        <w:rPr>
          <w:rFonts w:cs="adwa-assalaf"/>
          <w:rtl/>
        </w:rPr>
        <w:t xml:space="preserve"> </w:t>
      </w:r>
      <w:r w:rsidRPr="00E54768">
        <w:rPr>
          <w:rFonts w:cs="adwa-assalaf" w:hint="cs"/>
          <w:rtl/>
        </w:rPr>
        <w:t>بلاؤه</w:t>
      </w:r>
      <w:r w:rsidRPr="00E54768">
        <w:rPr>
          <w:rFonts w:cs="adwa-assalaf"/>
          <w:rtl/>
        </w:rPr>
        <w:t xml:space="preserve"> </w:t>
      </w:r>
      <w:r w:rsidRPr="00E54768">
        <w:rPr>
          <w:rFonts w:cs="adwa-assalaf" w:hint="cs"/>
          <w:rtl/>
        </w:rPr>
        <w:t>وحزنه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أين</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الأرواح</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فارقت</w:t>
      </w:r>
      <w:r w:rsidRPr="00E54768">
        <w:rPr>
          <w:rFonts w:cs="adwa-assalaf"/>
          <w:rtl/>
        </w:rPr>
        <w:t xml:space="preserve"> </w:t>
      </w:r>
      <w:r w:rsidRPr="00E54768">
        <w:rPr>
          <w:rFonts w:cs="adwa-assalaf" w:hint="cs"/>
          <w:rtl/>
        </w:rPr>
        <w:t>الأجساد؟</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أين</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نار</w:t>
      </w:r>
      <w:r w:rsidRPr="00E54768">
        <w:rPr>
          <w:rFonts w:cs="adwa-assalaf"/>
          <w:rtl/>
        </w:rPr>
        <w:t xml:space="preserve"> </w:t>
      </w:r>
      <w:r w:rsidRPr="00E54768">
        <w:rPr>
          <w:rFonts w:cs="adwa-assalaf" w:hint="cs"/>
          <w:rtl/>
        </w:rPr>
        <w:t>المصابيح</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فناء</w:t>
      </w:r>
      <w:r w:rsidRPr="00E54768">
        <w:rPr>
          <w:rFonts w:cs="adwa-assalaf"/>
          <w:rtl/>
        </w:rPr>
        <w:t xml:space="preserve"> </w:t>
      </w:r>
      <w:r w:rsidRPr="00E54768">
        <w:rPr>
          <w:rFonts w:cs="adwa-assalaf" w:hint="cs"/>
          <w:rtl/>
        </w:rPr>
        <w:t>الأدهان؟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يزداد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صحة</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نصح</w:t>
      </w:r>
      <w:r w:rsidRPr="00E54768">
        <w:rPr>
          <w:rFonts w:cs="adwa-assalaf"/>
          <w:rtl/>
        </w:rPr>
        <w:t xml:space="preserve"> </w:t>
      </w:r>
      <w:r w:rsidRPr="00E54768">
        <w:rPr>
          <w:rFonts w:cs="adwa-assalaf" w:hint="cs"/>
          <w:rtl/>
        </w:rPr>
        <w:t>مستشيره،</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غش</w:t>
      </w:r>
      <w:r w:rsidRPr="00E54768">
        <w:rPr>
          <w:rFonts w:cs="adwa-assalaf"/>
          <w:rtl/>
        </w:rPr>
        <w:t xml:space="preserve"> </w:t>
      </w:r>
      <w:r w:rsidRPr="00E54768">
        <w:rPr>
          <w:rFonts w:cs="adwa-assalaf" w:hint="cs"/>
          <w:rtl/>
        </w:rPr>
        <w:t>مستشيره</w:t>
      </w:r>
      <w:r w:rsidRPr="00E54768">
        <w:rPr>
          <w:rFonts w:cs="adwa-assalaf"/>
          <w:rtl/>
        </w:rPr>
        <w:t xml:space="preserve"> </w:t>
      </w:r>
      <w:r w:rsidRPr="00E54768">
        <w:rPr>
          <w:rFonts w:cs="adwa-assalaf" w:hint="cs"/>
          <w:rtl/>
        </w:rPr>
        <w:t>سلبه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صحة</w:t>
      </w:r>
      <w:r w:rsidRPr="00E54768">
        <w:rPr>
          <w:rFonts w:cs="adwa-assalaf"/>
          <w:rtl/>
        </w:rPr>
        <w:t xml:space="preserve"> </w:t>
      </w:r>
      <w:r w:rsidRPr="00E54768">
        <w:rPr>
          <w:rFonts w:cs="adwa-assalaf" w:hint="cs"/>
          <w:rtl/>
        </w:rPr>
        <w:t>رأيه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لتَزين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عين</w:t>
      </w:r>
      <w:r w:rsidRPr="00E54768">
        <w:rPr>
          <w:rFonts w:cs="adwa-assalaf"/>
          <w:rtl/>
        </w:rPr>
        <w:t xml:space="preserve"> </w:t>
      </w:r>
      <w:r w:rsidRPr="00E54768">
        <w:rPr>
          <w:rFonts w:cs="adwa-assalaf" w:hint="cs"/>
          <w:rtl/>
        </w:rPr>
        <w:t>الخليقة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عادل</w:t>
      </w:r>
      <w:r w:rsidRPr="00E54768">
        <w:rPr>
          <w:rFonts w:cs="adwa-assalaf"/>
          <w:rtl/>
        </w:rPr>
        <w:t xml:space="preserve"> </w:t>
      </w:r>
      <w:r w:rsidRPr="00E54768">
        <w:rPr>
          <w:rFonts w:cs="adwa-assalaf" w:hint="cs"/>
          <w:rtl/>
        </w:rPr>
        <w:t>وتَقبح</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أعينها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جائر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تقبلوا</w:t>
      </w:r>
      <w:r w:rsidRPr="00E54768">
        <w:rPr>
          <w:rFonts w:cs="adwa-assalaf"/>
          <w:rtl/>
        </w:rPr>
        <w:t xml:space="preserve"> </w:t>
      </w:r>
      <w:r w:rsidRPr="00E54768">
        <w:rPr>
          <w:rFonts w:cs="adwa-assalaf" w:hint="cs"/>
          <w:rtl/>
        </w:rPr>
        <w:t>قول</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بعضهم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فإنهم</w:t>
      </w:r>
      <w:r w:rsidRPr="00E54768">
        <w:rPr>
          <w:rFonts w:cs="adwa-assalaf"/>
          <w:rtl/>
        </w:rPr>
        <w:t xml:space="preserve"> </w:t>
      </w:r>
      <w:r w:rsidRPr="00E54768">
        <w:rPr>
          <w:rFonts w:cs="adwa-assalaf" w:hint="cs"/>
          <w:rtl/>
        </w:rPr>
        <w:t>يتغايرون</w:t>
      </w:r>
      <w:r w:rsidRPr="00E54768">
        <w:rPr>
          <w:rFonts w:cs="adwa-assalaf"/>
          <w:rtl/>
        </w:rPr>
        <w:t xml:space="preserve"> </w:t>
      </w:r>
      <w:r w:rsidRPr="00E54768">
        <w:rPr>
          <w:rFonts w:cs="adwa-assalaf" w:hint="cs"/>
          <w:rtl/>
        </w:rPr>
        <w:t>ويتحاسدون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عجبًا</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يطلب</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بالغلبة</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بالحجة،</w:t>
      </w:r>
      <w:r w:rsidRPr="00E54768">
        <w:rPr>
          <w:rFonts w:cs="adwa-assalaf"/>
          <w:rtl/>
        </w:rPr>
        <w:t xml:space="preserve"> </w:t>
      </w:r>
      <w:r w:rsidRPr="00E54768">
        <w:rPr>
          <w:rFonts w:cs="adwa-assalaf" w:hint="cs"/>
          <w:rtl/>
        </w:rPr>
        <w:t>فالحجة</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يُعقد</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الطاعة</w:t>
      </w:r>
      <w:r w:rsidRPr="00E54768">
        <w:rPr>
          <w:rFonts w:cs="adwa-assalaf"/>
          <w:rtl/>
        </w:rPr>
        <w:t xml:space="preserve"> </w:t>
      </w:r>
      <w:r w:rsidRPr="00E54768">
        <w:rPr>
          <w:rFonts w:cs="adwa-assalaf" w:hint="cs"/>
          <w:rtl/>
        </w:rPr>
        <w:t>وسلطان</w:t>
      </w:r>
      <w:r w:rsidRPr="00E54768">
        <w:rPr>
          <w:rFonts w:cs="adwa-assalaf"/>
          <w:rtl/>
        </w:rPr>
        <w:t xml:space="preserve"> </w:t>
      </w:r>
      <w:r w:rsidRPr="00E54768">
        <w:rPr>
          <w:rFonts w:cs="adwa-assalaf" w:hint="cs"/>
          <w:rtl/>
        </w:rPr>
        <w:t>الغلبة</w:t>
      </w:r>
      <w:r w:rsidRPr="00E54768">
        <w:rPr>
          <w:rFonts w:cs="adwa-assalaf"/>
          <w:rtl/>
        </w:rPr>
        <w:t xml:space="preserve"> </w:t>
      </w:r>
      <w:r w:rsidRPr="00E54768">
        <w:rPr>
          <w:rFonts w:cs="adwa-assalaf" w:hint="cs"/>
          <w:rtl/>
        </w:rPr>
        <w:t>يزول</w:t>
      </w:r>
      <w:r w:rsidRPr="00E54768">
        <w:rPr>
          <w:rFonts w:cs="adwa-assalaf"/>
          <w:rtl/>
        </w:rPr>
        <w:t xml:space="preserve"> </w:t>
      </w:r>
      <w:r w:rsidRPr="00E54768">
        <w:rPr>
          <w:rFonts w:cs="adwa-assalaf" w:hint="cs"/>
          <w:rtl/>
        </w:rPr>
        <w:t>بزوال</w:t>
      </w:r>
      <w:r w:rsidRPr="00E54768">
        <w:rPr>
          <w:rFonts w:cs="adwa-assalaf"/>
          <w:rtl/>
        </w:rPr>
        <w:t xml:space="preserve"> </w:t>
      </w:r>
      <w:r w:rsidRPr="00E54768">
        <w:rPr>
          <w:rFonts w:cs="adwa-assalaf" w:hint="cs"/>
          <w:rtl/>
        </w:rPr>
        <w:t>القدرة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متكلم</w:t>
      </w:r>
      <w:r w:rsidRPr="00E54768">
        <w:rPr>
          <w:rFonts w:cs="adwa-assalaf"/>
          <w:rtl/>
        </w:rPr>
        <w:t xml:space="preserve"> </w:t>
      </w:r>
      <w:r w:rsidRPr="00E54768">
        <w:rPr>
          <w:rFonts w:cs="adwa-assalaf" w:hint="cs"/>
          <w:rtl/>
        </w:rPr>
        <w:t>بالحق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موضعه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عيب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تُقطَع</w:t>
      </w:r>
      <w:r w:rsidRPr="00E54768">
        <w:rPr>
          <w:rFonts w:cs="adwa-assalaf"/>
          <w:rtl/>
        </w:rPr>
        <w:t xml:space="preserve"> </w:t>
      </w:r>
      <w:r w:rsidRPr="00E54768">
        <w:rPr>
          <w:rFonts w:cs="adwa-assalaf" w:hint="cs"/>
          <w:rtl/>
        </w:rPr>
        <w:t>الرحم</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تُكفر</w:t>
      </w:r>
      <w:r w:rsidRPr="00E54768">
        <w:rPr>
          <w:rFonts w:cs="adwa-assalaf"/>
          <w:rtl/>
        </w:rPr>
        <w:t xml:space="preserve"> </w:t>
      </w:r>
      <w:r w:rsidRPr="00E54768">
        <w:rPr>
          <w:rFonts w:cs="adwa-assalaf" w:hint="cs"/>
          <w:rtl/>
        </w:rPr>
        <w:t>النُّعمي</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يؤلف</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قارب</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يزحزحها</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أبدًا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خذ</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سمعتها،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يتكلم</w:t>
      </w:r>
      <w:r w:rsidRPr="00E54768">
        <w:rPr>
          <w:rFonts w:cs="adwa-assalaf"/>
          <w:rtl/>
        </w:rPr>
        <w:t xml:space="preserve"> </w:t>
      </w:r>
      <w:r w:rsidRPr="00E54768">
        <w:rPr>
          <w:rFonts w:cs="adwa-assalaf" w:hint="cs"/>
          <w:rtl/>
        </w:rPr>
        <w:t>بالحكمة</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بحكيم،</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الرمية</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تجيء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رام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لأكره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يَطأ</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بساطي</w:t>
      </w:r>
      <w:r w:rsidRPr="00E54768">
        <w:rPr>
          <w:rFonts w:cs="adwa-assalaf"/>
          <w:rtl/>
        </w:rPr>
        <w:t xml:space="preserve"> </w:t>
      </w:r>
      <w:r w:rsidRPr="00E54768">
        <w:rPr>
          <w:rFonts w:cs="adwa-assalaf" w:hint="cs"/>
          <w:rtl/>
        </w:rPr>
        <w:t>ثلاثًا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أثرى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أيمَنُ</w:t>
      </w:r>
      <w:r w:rsidRPr="00E54768">
        <w:rPr>
          <w:rFonts w:cs="adwa-assalaf"/>
          <w:rtl/>
        </w:rPr>
        <w:t xml:space="preserve"> </w:t>
      </w:r>
      <w:r w:rsidRPr="00E54768">
        <w:rPr>
          <w:rFonts w:cs="adwa-assalaf" w:hint="cs"/>
          <w:rtl/>
        </w:rPr>
        <w:t>زرع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بثلاث</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بتعجيله</w:t>
      </w:r>
      <w:r w:rsidRPr="00E54768">
        <w:rPr>
          <w:rFonts w:cs="adwa-assalaf"/>
          <w:rtl/>
        </w:rPr>
        <w:t xml:space="preserve"> </w:t>
      </w:r>
      <w:r w:rsidRPr="00E54768">
        <w:rPr>
          <w:rFonts w:cs="adwa-assalaf" w:hint="cs"/>
          <w:rtl/>
        </w:rPr>
        <w:t>وتصغيره</w:t>
      </w:r>
      <w:r w:rsidRPr="00E54768">
        <w:rPr>
          <w:rFonts w:cs="adwa-assalaf"/>
          <w:rtl/>
        </w:rPr>
        <w:t xml:space="preserve"> </w:t>
      </w:r>
      <w:r w:rsidRPr="00E54768">
        <w:rPr>
          <w:rFonts w:cs="adwa-assalaf" w:hint="cs"/>
          <w:rtl/>
        </w:rPr>
        <w:t>وستره</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عُجِّل</w:t>
      </w:r>
      <w:r w:rsidRPr="00E54768">
        <w:rPr>
          <w:rFonts w:cs="adwa-assalaf"/>
          <w:rtl/>
        </w:rPr>
        <w:t xml:space="preserve"> </w:t>
      </w:r>
      <w:r w:rsidRPr="00E54768">
        <w:rPr>
          <w:rFonts w:cs="adwa-assalaf" w:hint="cs"/>
          <w:rtl/>
        </w:rPr>
        <w:t>هَنِيء،</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صُغِّر</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عَظٌم،</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سُتِر</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تمَّ.</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عُجُب</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وكثرة</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يعنيه،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يعيب</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يفعله</w:t>
      </w:r>
      <w:r w:rsidRPr="00E54768">
        <w:rPr>
          <w:rFonts w:cs="adwa-assalaf"/>
          <w:rtl/>
        </w:rPr>
        <w:t>.</w:t>
      </w:r>
    </w:p>
    <w:p w:rsidR="00336821" w:rsidRPr="00E54768" w:rsidRDefault="00336821" w:rsidP="00336821">
      <w:pPr>
        <w:pStyle w:val="a0"/>
        <w:rPr>
          <w:rFonts w:cs="adwa-assalaf"/>
          <w:rtl/>
        </w:rPr>
      </w:pPr>
    </w:p>
    <w:p w:rsidR="00336821" w:rsidRDefault="00336821" w:rsidP="00204643">
      <w:pPr>
        <w:pStyle w:val="2"/>
        <w:rPr>
          <w:rtl/>
          <w:lang w:bidi="ar-EG"/>
        </w:rPr>
      </w:pPr>
      <w:bookmarkStart w:id="75" w:name="_Toc526274641"/>
      <w:r>
        <w:rPr>
          <w:rFonts w:hint="cs"/>
          <w:rtl/>
        </w:rPr>
        <w:t>أبو</w:t>
      </w:r>
      <w:r>
        <w:rPr>
          <w:rtl/>
        </w:rPr>
        <w:t xml:space="preserve"> </w:t>
      </w:r>
      <w:r>
        <w:rPr>
          <w:rFonts w:hint="cs"/>
          <w:rtl/>
        </w:rPr>
        <w:t>الأسود</w:t>
      </w:r>
      <w:r>
        <w:rPr>
          <w:rtl/>
        </w:rPr>
        <w:t xml:space="preserve"> </w:t>
      </w:r>
      <w:r>
        <w:rPr>
          <w:rFonts w:hint="cs"/>
          <w:rtl/>
        </w:rPr>
        <w:t>الدؤلي</w:t>
      </w:r>
      <w:r>
        <w:rPr>
          <w:rtl/>
        </w:rPr>
        <w:t>:</w:t>
      </w:r>
      <w:bookmarkEnd w:id="75"/>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زياد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سفيان</w:t>
      </w:r>
      <w:r w:rsidRPr="00E54768">
        <w:rPr>
          <w:rFonts w:cs="adwa-assalaf"/>
          <w:rtl/>
        </w:rPr>
        <w:t xml:space="preserve">: </w:t>
      </w:r>
      <w:r w:rsidRPr="00E54768">
        <w:rPr>
          <w:rFonts w:cs="adwa-assalaf" w:hint="cs"/>
          <w:rtl/>
        </w:rPr>
        <w:t>لولا</w:t>
      </w:r>
      <w:r w:rsidRPr="00E54768">
        <w:rPr>
          <w:rFonts w:cs="adwa-assalaf"/>
          <w:rtl/>
        </w:rPr>
        <w:t xml:space="preserve"> </w:t>
      </w:r>
      <w:r w:rsidRPr="00E54768">
        <w:rPr>
          <w:rFonts w:cs="adwa-assalaf" w:hint="cs"/>
          <w:rtl/>
        </w:rPr>
        <w:t>أنك</w:t>
      </w:r>
      <w:r w:rsidRPr="00E54768">
        <w:rPr>
          <w:rFonts w:cs="adwa-assalaf"/>
          <w:rtl/>
        </w:rPr>
        <w:t xml:space="preserve"> </w:t>
      </w:r>
      <w:r w:rsidRPr="00E54768">
        <w:rPr>
          <w:rFonts w:cs="adwa-assalaf" w:hint="cs"/>
          <w:rtl/>
        </w:rPr>
        <w:t>كبرت</w:t>
      </w:r>
      <w:r w:rsidRPr="00E54768">
        <w:rPr>
          <w:rFonts w:cs="adwa-assalaf"/>
          <w:rtl/>
        </w:rPr>
        <w:t xml:space="preserve"> </w:t>
      </w:r>
      <w:r w:rsidRPr="00E54768">
        <w:rPr>
          <w:rFonts w:cs="adwa-assalaf" w:hint="cs"/>
          <w:rtl/>
        </w:rPr>
        <w:t>لاستعملتك</w:t>
      </w:r>
      <w:r w:rsidRPr="00E54768">
        <w:rPr>
          <w:rFonts w:cs="adwa-assalaf"/>
          <w:rtl/>
        </w:rPr>
        <w:t xml:space="preserve"> </w:t>
      </w:r>
      <w:r w:rsidRPr="00E54768">
        <w:rPr>
          <w:rFonts w:cs="adwa-assalaf" w:hint="cs"/>
          <w:rtl/>
        </w:rPr>
        <w:t>واستشرتك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تريدني</w:t>
      </w:r>
      <w:r w:rsidRPr="00E54768">
        <w:rPr>
          <w:rFonts w:cs="adwa-assalaf"/>
          <w:rtl/>
        </w:rPr>
        <w:t xml:space="preserve"> </w:t>
      </w:r>
      <w:r w:rsidRPr="00E54768">
        <w:rPr>
          <w:rFonts w:cs="adwa-assalaf" w:hint="cs"/>
          <w:rtl/>
        </w:rPr>
        <w:t>للصراع</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تريد</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وافي</w:t>
      </w:r>
      <w:r w:rsidRPr="00E54768">
        <w:rPr>
          <w:rFonts w:cs="adwa-assalaf"/>
          <w:rtl/>
        </w:rPr>
        <w:t>.</w:t>
      </w:r>
    </w:p>
    <w:p w:rsidR="00336821" w:rsidRDefault="00336821" w:rsidP="00204643">
      <w:pPr>
        <w:pStyle w:val="2"/>
        <w:rPr>
          <w:rtl/>
        </w:rPr>
      </w:pPr>
      <w:bookmarkStart w:id="76" w:name="_Toc526274642"/>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العاص</w:t>
      </w:r>
      <w:r>
        <w:rPr>
          <w:rtl/>
        </w:rPr>
        <w:t>:</w:t>
      </w:r>
      <w:bookmarkEnd w:id="76"/>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موت</w:t>
      </w:r>
      <w:r w:rsidRPr="00E54768">
        <w:rPr>
          <w:rFonts w:cs="adwa-assalaf"/>
          <w:rtl/>
        </w:rPr>
        <w:t xml:space="preserve"> </w:t>
      </w:r>
      <w:r w:rsidRPr="00E54768">
        <w:rPr>
          <w:rFonts w:cs="adwa-assalaf" w:hint="cs"/>
          <w:rtl/>
        </w:rPr>
        <w:t>أبيه،</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يومئذ</w:t>
      </w:r>
      <w:r w:rsidRPr="00E54768">
        <w:rPr>
          <w:rFonts w:cs="adwa-assalaf"/>
          <w:rtl/>
        </w:rPr>
        <w:t xml:space="preserve"> </w:t>
      </w:r>
      <w:r w:rsidRPr="00E54768">
        <w:rPr>
          <w:rFonts w:cs="adwa-assalaf" w:hint="cs"/>
          <w:rtl/>
        </w:rPr>
        <w:t>غلام،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أبوك</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غلام؟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يوصى</w:t>
      </w:r>
      <w:r w:rsidRPr="00E54768">
        <w:rPr>
          <w:rFonts w:cs="adwa-assalaf"/>
          <w:rtl/>
        </w:rPr>
        <w:t xml:space="preserve"> </w:t>
      </w:r>
      <w:r w:rsidRPr="00E54768">
        <w:rPr>
          <w:rFonts w:cs="adwa-assalaf" w:hint="cs"/>
          <w:rtl/>
        </w:rPr>
        <w:t>بي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وبأي</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أوصاك؟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أوصاني</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يفقد</w:t>
      </w:r>
      <w:r w:rsidRPr="00E54768">
        <w:rPr>
          <w:rFonts w:cs="adwa-assalaf"/>
          <w:rtl/>
        </w:rPr>
        <w:t xml:space="preserve"> </w:t>
      </w:r>
      <w:r w:rsidRPr="00E54768">
        <w:rPr>
          <w:rFonts w:cs="adwa-assalaf" w:hint="cs"/>
          <w:rtl/>
        </w:rPr>
        <w:t>إخوانه</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وجهه</w:t>
      </w:r>
      <w:r w:rsidRPr="00E54768">
        <w:rPr>
          <w:rFonts w:cs="adwa-assalaf"/>
          <w:rtl/>
        </w:rPr>
        <w:t>.</w:t>
      </w:r>
    </w:p>
    <w:p w:rsidR="00336821" w:rsidRDefault="00336821" w:rsidP="00204643">
      <w:pPr>
        <w:pStyle w:val="2"/>
        <w:rPr>
          <w:rtl/>
        </w:rPr>
      </w:pPr>
      <w:bookmarkStart w:id="77" w:name="_Toc526274643"/>
      <w:r>
        <w:rPr>
          <w:rFonts w:hint="cs"/>
          <w:rtl/>
        </w:rPr>
        <w:t>صعصعة</w:t>
      </w:r>
      <w:r>
        <w:rPr>
          <w:rtl/>
        </w:rPr>
        <w:t xml:space="preserve"> </w:t>
      </w:r>
      <w:r>
        <w:rPr>
          <w:rFonts w:hint="cs"/>
          <w:rtl/>
        </w:rPr>
        <w:t>بن</w:t>
      </w:r>
      <w:r>
        <w:rPr>
          <w:rtl/>
        </w:rPr>
        <w:t xml:space="preserve"> </w:t>
      </w:r>
      <w:r>
        <w:rPr>
          <w:rFonts w:hint="cs"/>
          <w:rtl/>
        </w:rPr>
        <w:t>صوحان</w:t>
      </w:r>
      <w:r>
        <w:rPr>
          <w:rtl/>
        </w:rPr>
        <w:t>:</w:t>
      </w:r>
      <w:bookmarkEnd w:id="7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يَصِف</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لمعاوية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سفيان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عالمًا</w:t>
      </w:r>
      <w:r w:rsidRPr="00E54768">
        <w:rPr>
          <w:rFonts w:cs="adwa-assalaf"/>
          <w:rtl/>
        </w:rPr>
        <w:t xml:space="preserve"> </w:t>
      </w:r>
      <w:r w:rsidRPr="00E54768">
        <w:rPr>
          <w:rFonts w:cs="adwa-assalaf" w:hint="cs"/>
          <w:rtl/>
        </w:rPr>
        <w:t>برعيته،</w:t>
      </w:r>
      <w:r w:rsidRPr="00E54768">
        <w:rPr>
          <w:rFonts w:cs="adwa-assalaf"/>
          <w:rtl/>
        </w:rPr>
        <w:t xml:space="preserve"> </w:t>
      </w:r>
      <w:r w:rsidRPr="00E54768">
        <w:rPr>
          <w:rFonts w:cs="adwa-assalaf" w:hint="cs"/>
          <w:rtl/>
        </w:rPr>
        <w:t>عادلًا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قضيته،</w:t>
      </w:r>
      <w:r w:rsidRPr="00E54768">
        <w:rPr>
          <w:rFonts w:cs="adwa-assalaf"/>
          <w:rtl/>
        </w:rPr>
        <w:t xml:space="preserve"> </w:t>
      </w:r>
      <w:r w:rsidRPr="00E54768">
        <w:rPr>
          <w:rFonts w:cs="adwa-assalaf" w:hint="cs"/>
          <w:rtl/>
        </w:rPr>
        <w:t>عاريًا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الكبر،</w:t>
      </w:r>
      <w:r w:rsidRPr="00E54768">
        <w:rPr>
          <w:rFonts w:cs="adwa-assalaf"/>
          <w:rtl/>
        </w:rPr>
        <w:t xml:space="preserve"> </w:t>
      </w:r>
      <w:r w:rsidRPr="00E54768">
        <w:rPr>
          <w:rFonts w:cs="adwa-assalaf" w:hint="cs"/>
          <w:rtl/>
        </w:rPr>
        <w:t>قبولًا</w:t>
      </w:r>
      <w:r w:rsidRPr="00E54768">
        <w:rPr>
          <w:rFonts w:cs="adwa-assalaf"/>
          <w:rtl/>
        </w:rPr>
        <w:t xml:space="preserve"> </w:t>
      </w:r>
      <w:r w:rsidRPr="00E54768">
        <w:rPr>
          <w:rFonts w:cs="adwa-assalaf" w:hint="cs"/>
          <w:rtl/>
        </w:rPr>
        <w:t>للعذر،</w:t>
      </w:r>
      <w:r w:rsidRPr="00E54768">
        <w:rPr>
          <w:rFonts w:cs="adwa-assalaf"/>
          <w:rtl/>
        </w:rPr>
        <w:t xml:space="preserve"> </w:t>
      </w:r>
      <w:r w:rsidRPr="00E54768">
        <w:rPr>
          <w:rFonts w:cs="adwa-assalaf" w:hint="cs"/>
          <w:rtl/>
        </w:rPr>
        <w:t>سَهلَ</w:t>
      </w:r>
      <w:r w:rsidRPr="00E54768">
        <w:rPr>
          <w:rFonts w:cs="adwa-assalaf"/>
          <w:rtl/>
        </w:rPr>
        <w:t xml:space="preserve"> </w:t>
      </w:r>
      <w:r w:rsidRPr="00E54768">
        <w:rPr>
          <w:rFonts w:cs="adwa-assalaf" w:hint="cs"/>
          <w:rtl/>
        </w:rPr>
        <w:t>الحجاب،</w:t>
      </w:r>
      <w:r w:rsidRPr="00E54768">
        <w:rPr>
          <w:rFonts w:cs="adwa-assalaf"/>
          <w:rtl/>
        </w:rPr>
        <w:t xml:space="preserve"> </w:t>
      </w:r>
      <w:r w:rsidRPr="00E54768">
        <w:rPr>
          <w:rFonts w:cs="adwa-assalaf" w:hint="cs"/>
          <w:rtl/>
        </w:rPr>
        <w:t>مَصون</w:t>
      </w:r>
      <w:r w:rsidRPr="00E54768">
        <w:rPr>
          <w:rFonts w:cs="adwa-assalaf"/>
          <w:rtl/>
        </w:rPr>
        <w:t xml:space="preserve"> </w:t>
      </w:r>
      <w:r w:rsidRPr="00E54768">
        <w:rPr>
          <w:rFonts w:cs="adwa-assalaf" w:hint="cs"/>
          <w:rtl/>
        </w:rPr>
        <w:t>الباب،</w:t>
      </w:r>
      <w:r w:rsidRPr="00E54768">
        <w:rPr>
          <w:rFonts w:cs="adwa-assalaf"/>
          <w:rtl/>
        </w:rPr>
        <w:t xml:space="preserve"> </w:t>
      </w:r>
      <w:r w:rsidRPr="00E54768">
        <w:rPr>
          <w:rFonts w:cs="adwa-assalaf" w:hint="cs"/>
          <w:rtl/>
        </w:rPr>
        <w:t>مُتحريًا</w:t>
      </w:r>
      <w:r w:rsidRPr="00E54768">
        <w:rPr>
          <w:rFonts w:cs="adwa-assalaf"/>
          <w:rtl/>
        </w:rPr>
        <w:t xml:space="preserve"> </w:t>
      </w:r>
      <w:r w:rsidRPr="00E54768">
        <w:rPr>
          <w:rFonts w:cs="adwa-assalaf" w:hint="cs"/>
          <w:rtl/>
        </w:rPr>
        <w:t>للصواب</w:t>
      </w:r>
      <w:r w:rsidRPr="00E54768">
        <w:rPr>
          <w:rFonts w:cs="adwa-assalaf"/>
          <w:rtl/>
        </w:rPr>
        <w:t xml:space="preserve">، </w:t>
      </w:r>
      <w:r w:rsidRPr="00E54768">
        <w:rPr>
          <w:rFonts w:cs="adwa-assalaf" w:hint="cs"/>
          <w:rtl/>
        </w:rPr>
        <w:t>رفيقًا</w:t>
      </w:r>
      <w:r w:rsidRPr="00E54768">
        <w:rPr>
          <w:rFonts w:cs="adwa-assalaf"/>
          <w:rtl/>
        </w:rPr>
        <w:t xml:space="preserve"> </w:t>
      </w:r>
      <w:r w:rsidRPr="00E54768">
        <w:rPr>
          <w:rFonts w:cs="adwa-assalaf" w:hint="cs"/>
          <w:rtl/>
        </w:rPr>
        <w:t>بالضعيف</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مُحابٍ</w:t>
      </w:r>
      <w:r w:rsidRPr="00E54768">
        <w:rPr>
          <w:rFonts w:cs="adwa-assalaf"/>
          <w:rtl/>
        </w:rPr>
        <w:t xml:space="preserve"> </w:t>
      </w:r>
      <w:r w:rsidRPr="00E54768">
        <w:rPr>
          <w:rFonts w:cs="adwa-assalaf" w:hint="cs"/>
          <w:rtl/>
        </w:rPr>
        <w:t>للقريب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جاف</w:t>
      </w:r>
      <w:r w:rsidRPr="00E54768">
        <w:rPr>
          <w:rFonts w:cs="adwa-assalaf"/>
          <w:rtl/>
        </w:rPr>
        <w:t xml:space="preserve"> </w:t>
      </w:r>
      <w:r w:rsidRPr="00E54768">
        <w:rPr>
          <w:rFonts w:cs="adwa-assalaf" w:hint="cs"/>
          <w:rtl/>
        </w:rPr>
        <w:t>للغريب</w:t>
      </w:r>
      <w:r w:rsidRPr="00E54768">
        <w:rPr>
          <w:rFonts w:cs="adwa-assalaf"/>
          <w:rtl/>
        </w:rPr>
        <w:t xml:space="preserve">. </w:t>
      </w:r>
    </w:p>
    <w:p w:rsidR="00336821" w:rsidRDefault="00336821" w:rsidP="00204643">
      <w:pPr>
        <w:pStyle w:val="2"/>
        <w:rPr>
          <w:rtl/>
        </w:rPr>
      </w:pPr>
      <w:bookmarkStart w:id="78" w:name="_Toc526274644"/>
      <w:r>
        <w:rPr>
          <w:rFonts w:hint="cs"/>
          <w:rtl/>
        </w:rPr>
        <w:t>ضرار</w:t>
      </w:r>
      <w:r>
        <w:rPr>
          <w:rtl/>
        </w:rPr>
        <w:t xml:space="preserve"> </w:t>
      </w:r>
      <w:r>
        <w:rPr>
          <w:rFonts w:hint="cs"/>
          <w:rtl/>
        </w:rPr>
        <w:t>الصدائي</w:t>
      </w:r>
      <w:r>
        <w:rPr>
          <w:rtl/>
        </w:rPr>
        <w:t>:</w:t>
      </w:r>
      <w:bookmarkEnd w:id="7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يصف</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طالب</w:t>
      </w:r>
      <w:r w:rsidRPr="00E54768">
        <w:rPr>
          <w:rFonts w:cs="adwa-assalaf"/>
          <w:rtl/>
        </w:rPr>
        <w:t xml:space="preserve"> </w:t>
      </w:r>
      <w:r w:rsidRPr="00E54768">
        <w:rPr>
          <w:rFonts w:cs="adwa-assalaf" w:hint="cs"/>
          <w:rtl/>
        </w:rPr>
        <w:t>لمعاوية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سفيان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بعيد</w:t>
      </w:r>
      <w:r w:rsidRPr="00E54768">
        <w:rPr>
          <w:rFonts w:cs="adwa-assalaf"/>
          <w:rtl/>
        </w:rPr>
        <w:t xml:space="preserve"> </w:t>
      </w:r>
      <w:r w:rsidRPr="00E54768">
        <w:rPr>
          <w:rFonts w:cs="adwa-assalaf" w:hint="cs"/>
          <w:rtl/>
        </w:rPr>
        <w:t>المدى</w:t>
      </w:r>
      <w:r w:rsidRPr="00E54768">
        <w:rPr>
          <w:rFonts w:cs="adwa-assalaf"/>
          <w:rtl/>
        </w:rPr>
        <w:t xml:space="preserve"> </w:t>
      </w:r>
      <w:r w:rsidRPr="00E54768">
        <w:rPr>
          <w:rFonts w:cs="adwa-assalaf" w:hint="cs"/>
          <w:rtl/>
        </w:rPr>
        <w:t>(الغاية</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شديد</w:t>
      </w:r>
      <w:r w:rsidRPr="00E54768">
        <w:rPr>
          <w:rFonts w:cs="adwa-assalaf"/>
          <w:rtl/>
        </w:rPr>
        <w:t xml:space="preserve"> </w:t>
      </w:r>
      <w:r w:rsidRPr="00E54768">
        <w:rPr>
          <w:rFonts w:cs="adwa-assalaf" w:hint="cs"/>
          <w:rtl/>
        </w:rPr>
        <w:t>القوى،</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فصلًا،</w:t>
      </w:r>
      <w:r w:rsidRPr="00E54768">
        <w:rPr>
          <w:rFonts w:cs="adwa-assalaf"/>
          <w:rtl/>
        </w:rPr>
        <w:t xml:space="preserve"> </w:t>
      </w:r>
      <w:r w:rsidRPr="00E54768">
        <w:rPr>
          <w:rFonts w:cs="adwa-assalaf" w:hint="cs"/>
          <w:rtl/>
        </w:rPr>
        <w:t>ويحكم</w:t>
      </w:r>
      <w:r w:rsidRPr="00E54768">
        <w:rPr>
          <w:rFonts w:cs="adwa-assalaf"/>
          <w:rtl/>
        </w:rPr>
        <w:t xml:space="preserve"> </w:t>
      </w:r>
      <w:r w:rsidRPr="00E54768">
        <w:rPr>
          <w:rFonts w:cs="adwa-assalaf" w:hint="cs"/>
          <w:rtl/>
        </w:rPr>
        <w:t>عدلًا،</w:t>
      </w:r>
      <w:r w:rsidRPr="00E54768">
        <w:rPr>
          <w:rFonts w:cs="adwa-assalaf"/>
          <w:rtl/>
        </w:rPr>
        <w:t xml:space="preserve"> </w:t>
      </w:r>
      <w:r w:rsidRPr="00E54768">
        <w:rPr>
          <w:rFonts w:cs="adwa-assalaf" w:hint="cs"/>
          <w:rtl/>
        </w:rPr>
        <w:t>يتفجر</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جوانبه،</w:t>
      </w:r>
      <w:r w:rsidRPr="00E54768">
        <w:rPr>
          <w:rFonts w:cs="adwa-assalaf"/>
          <w:rtl/>
        </w:rPr>
        <w:t xml:space="preserve"> </w:t>
      </w:r>
      <w:r w:rsidRPr="00E54768">
        <w:rPr>
          <w:rFonts w:cs="adwa-assalaf" w:hint="cs"/>
          <w:rtl/>
        </w:rPr>
        <w:t>وتنطق</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نواحيه،</w:t>
      </w:r>
      <w:r w:rsidRPr="00E54768">
        <w:rPr>
          <w:rFonts w:cs="adwa-assalaf"/>
          <w:rtl/>
        </w:rPr>
        <w:t xml:space="preserve"> </w:t>
      </w:r>
      <w:r w:rsidRPr="00E54768">
        <w:rPr>
          <w:rFonts w:cs="adwa-assalaf" w:hint="cs"/>
          <w:rtl/>
        </w:rPr>
        <w:t>يستوحش</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وزهرتها،</w:t>
      </w:r>
      <w:r w:rsidRPr="00E54768">
        <w:rPr>
          <w:rFonts w:cs="adwa-assalaf"/>
          <w:rtl/>
        </w:rPr>
        <w:t xml:space="preserve"> </w:t>
      </w:r>
      <w:r w:rsidRPr="00E54768">
        <w:rPr>
          <w:rFonts w:cs="adwa-assalaf" w:hint="cs"/>
          <w:rtl/>
        </w:rPr>
        <w:t>ويستأنس</w:t>
      </w:r>
      <w:r w:rsidRPr="00E54768">
        <w:rPr>
          <w:rFonts w:cs="adwa-assalaf"/>
          <w:rtl/>
        </w:rPr>
        <w:t xml:space="preserve"> </w:t>
      </w:r>
      <w:r w:rsidRPr="00E54768">
        <w:rPr>
          <w:rFonts w:cs="adwa-assalaf" w:hint="cs"/>
          <w:rtl/>
        </w:rPr>
        <w:t>بالليل</w:t>
      </w:r>
      <w:r w:rsidRPr="00E54768">
        <w:rPr>
          <w:rFonts w:cs="adwa-assalaf"/>
          <w:rtl/>
        </w:rPr>
        <w:t xml:space="preserve"> </w:t>
      </w:r>
      <w:r w:rsidRPr="00E54768">
        <w:rPr>
          <w:rFonts w:cs="adwa-assalaf" w:hint="cs"/>
          <w:rtl/>
        </w:rPr>
        <w:t>ووحشته،</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غزير</w:t>
      </w:r>
      <w:r w:rsidRPr="00E54768">
        <w:rPr>
          <w:rFonts w:cs="adwa-assalaf"/>
          <w:rtl/>
        </w:rPr>
        <w:t xml:space="preserve"> </w:t>
      </w:r>
      <w:r w:rsidRPr="00E54768">
        <w:rPr>
          <w:rFonts w:cs="adwa-assalaf" w:hint="cs"/>
          <w:rtl/>
        </w:rPr>
        <w:t>العبرة،</w:t>
      </w:r>
      <w:r w:rsidRPr="00E54768">
        <w:rPr>
          <w:rFonts w:cs="adwa-assalaf"/>
          <w:rtl/>
        </w:rPr>
        <w:t xml:space="preserve"> </w:t>
      </w:r>
      <w:r w:rsidRPr="00E54768">
        <w:rPr>
          <w:rFonts w:cs="adwa-assalaf" w:hint="cs"/>
          <w:rtl/>
        </w:rPr>
        <w:t>طويل</w:t>
      </w:r>
      <w:r w:rsidRPr="00E54768">
        <w:rPr>
          <w:rFonts w:cs="adwa-assalaf"/>
          <w:rtl/>
        </w:rPr>
        <w:t xml:space="preserve"> </w:t>
      </w:r>
      <w:r w:rsidRPr="00E54768">
        <w:rPr>
          <w:rFonts w:cs="adwa-assalaf" w:hint="cs"/>
          <w:rtl/>
        </w:rPr>
        <w:t>الفكرة،</w:t>
      </w:r>
      <w:r w:rsidRPr="00E54768">
        <w:rPr>
          <w:rFonts w:cs="adwa-assalaf"/>
          <w:rtl/>
        </w:rPr>
        <w:t xml:space="preserve"> </w:t>
      </w:r>
      <w:r w:rsidRPr="00E54768">
        <w:rPr>
          <w:rFonts w:cs="adwa-assalaf" w:hint="cs"/>
          <w:rtl/>
        </w:rPr>
        <w:t>يُقلِّب</w:t>
      </w:r>
      <w:r w:rsidRPr="00E54768">
        <w:rPr>
          <w:rFonts w:cs="adwa-assalaf"/>
          <w:rtl/>
        </w:rPr>
        <w:t xml:space="preserve"> </w:t>
      </w:r>
      <w:r w:rsidRPr="00E54768">
        <w:rPr>
          <w:rFonts w:cs="adwa-assalaf" w:hint="cs"/>
          <w:rtl/>
        </w:rPr>
        <w:t>كفه،</w:t>
      </w:r>
      <w:r w:rsidRPr="00E54768">
        <w:rPr>
          <w:rFonts w:cs="adwa-assalaf"/>
          <w:rtl/>
        </w:rPr>
        <w:t xml:space="preserve"> </w:t>
      </w:r>
      <w:r w:rsidRPr="00E54768">
        <w:rPr>
          <w:rFonts w:cs="adwa-assalaf" w:hint="cs"/>
          <w:rtl/>
        </w:rPr>
        <w:t>ويخاطب</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يعجبه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اللباس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قصر،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خشن،</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فينا</w:t>
      </w:r>
      <w:r w:rsidRPr="00E54768">
        <w:rPr>
          <w:rFonts w:cs="adwa-assalaf"/>
          <w:rtl/>
        </w:rPr>
        <w:t xml:space="preserve"> </w:t>
      </w:r>
      <w:r w:rsidRPr="00E54768">
        <w:rPr>
          <w:rFonts w:cs="adwa-assalaf" w:hint="cs"/>
          <w:rtl/>
        </w:rPr>
        <w:t>كأحدنا</w:t>
      </w:r>
      <w:r w:rsidRPr="00E54768">
        <w:rPr>
          <w:rFonts w:cs="adwa-assalaf"/>
          <w:rtl/>
        </w:rPr>
        <w:t xml:space="preserve"> </w:t>
      </w:r>
      <w:r w:rsidRPr="00E54768">
        <w:rPr>
          <w:rFonts w:cs="adwa-assalaf" w:hint="cs"/>
          <w:rtl/>
        </w:rPr>
        <w:t>يجيبنا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سألناه</w:t>
      </w:r>
      <w:r w:rsidRPr="00E54768">
        <w:rPr>
          <w:rFonts w:cs="adwa-assalaf"/>
          <w:rtl/>
        </w:rPr>
        <w:t xml:space="preserve"> </w:t>
      </w:r>
      <w:r w:rsidRPr="00E54768">
        <w:rPr>
          <w:rFonts w:cs="adwa-assalaf" w:hint="cs"/>
          <w:rtl/>
        </w:rPr>
        <w:t>وينبئنا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استنبأناه،</w:t>
      </w:r>
      <w:r w:rsidRPr="00E54768">
        <w:rPr>
          <w:rFonts w:cs="adwa-assalaf"/>
          <w:rtl/>
        </w:rPr>
        <w:t xml:space="preserve"> </w:t>
      </w:r>
      <w:r w:rsidRPr="00E54768">
        <w:rPr>
          <w:rFonts w:cs="adwa-assalaf" w:hint="cs"/>
          <w:rtl/>
        </w:rPr>
        <w:t>ونحن</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تقريبه</w:t>
      </w:r>
      <w:r w:rsidRPr="00E54768">
        <w:rPr>
          <w:rFonts w:cs="adwa-assalaf"/>
          <w:rtl/>
        </w:rPr>
        <w:t xml:space="preserve"> </w:t>
      </w:r>
      <w:r w:rsidRPr="00E54768">
        <w:rPr>
          <w:rFonts w:cs="adwa-assalaf" w:hint="cs"/>
          <w:rtl/>
        </w:rPr>
        <w:t>إيانا</w:t>
      </w:r>
      <w:r w:rsidRPr="00E54768">
        <w:rPr>
          <w:rFonts w:cs="adwa-assalaf"/>
          <w:rtl/>
        </w:rPr>
        <w:t xml:space="preserve"> </w:t>
      </w:r>
      <w:r w:rsidRPr="00E54768">
        <w:rPr>
          <w:rFonts w:cs="adwa-assalaf" w:hint="cs"/>
          <w:rtl/>
        </w:rPr>
        <w:t>وقربه</w:t>
      </w:r>
      <w:r w:rsidRPr="00E54768">
        <w:rPr>
          <w:rFonts w:cs="adwa-assalaf"/>
          <w:rtl/>
        </w:rPr>
        <w:t xml:space="preserve"> </w:t>
      </w:r>
      <w:r w:rsidRPr="00E54768">
        <w:rPr>
          <w:rFonts w:cs="adwa-assalaf" w:hint="cs"/>
          <w:rtl/>
        </w:rPr>
        <w:t>منا،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نكاد</w:t>
      </w:r>
      <w:r w:rsidRPr="00E54768">
        <w:rPr>
          <w:rFonts w:cs="adwa-assalaf"/>
          <w:rtl/>
        </w:rPr>
        <w:t xml:space="preserve"> </w:t>
      </w:r>
      <w:r w:rsidRPr="00E54768">
        <w:rPr>
          <w:rFonts w:cs="adwa-assalaf" w:hint="cs"/>
          <w:rtl/>
        </w:rPr>
        <w:t>نكلمه</w:t>
      </w:r>
      <w:r w:rsidRPr="00E54768">
        <w:rPr>
          <w:rFonts w:cs="adwa-assalaf"/>
          <w:rtl/>
        </w:rPr>
        <w:t xml:space="preserve"> </w:t>
      </w:r>
      <w:r w:rsidRPr="00E54768">
        <w:rPr>
          <w:rFonts w:cs="adwa-assalaf" w:hint="cs"/>
          <w:rtl/>
        </w:rPr>
        <w:t>لهيبته،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نبتدئه</w:t>
      </w:r>
      <w:r w:rsidRPr="00E54768">
        <w:rPr>
          <w:rFonts w:cs="adwa-assalaf"/>
          <w:rtl/>
        </w:rPr>
        <w:t xml:space="preserve"> </w:t>
      </w:r>
      <w:r w:rsidRPr="00E54768">
        <w:rPr>
          <w:rFonts w:cs="adwa-assalaf" w:hint="cs"/>
          <w:rtl/>
        </w:rPr>
        <w:t>لعظمته،</w:t>
      </w:r>
      <w:r w:rsidRPr="00E54768">
        <w:rPr>
          <w:rFonts w:cs="adwa-assalaf"/>
          <w:rtl/>
        </w:rPr>
        <w:t xml:space="preserve"> </w:t>
      </w:r>
      <w:r w:rsidRPr="00E54768">
        <w:rPr>
          <w:rFonts w:cs="adwa-assalaf" w:hint="cs"/>
          <w:rtl/>
        </w:rPr>
        <w:t>يعظم</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ويحب</w:t>
      </w:r>
      <w:r w:rsidRPr="00E54768">
        <w:rPr>
          <w:rFonts w:cs="adwa-assalaf"/>
          <w:rtl/>
        </w:rPr>
        <w:t xml:space="preserve"> </w:t>
      </w:r>
      <w:r w:rsidRPr="00E54768">
        <w:rPr>
          <w:rFonts w:cs="adwa-assalaf" w:hint="cs"/>
          <w:rtl/>
        </w:rPr>
        <w:t>المساكين،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يطمع</w:t>
      </w:r>
      <w:r w:rsidRPr="00E54768">
        <w:rPr>
          <w:rFonts w:cs="adwa-assalaf"/>
          <w:rtl/>
        </w:rPr>
        <w:t xml:space="preserve"> </w:t>
      </w:r>
      <w:r w:rsidRPr="00E54768">
        <w:rPr>
          <w:rFonts w:cs="adwa-assalaf" w:hint="cs"/>
          <w:rtl/>
        </w:rPr>
        <w:t>القوي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باطله،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ييئس</w:t>
      </w:r>
      <w:r w:rsidRPr="00E54768">
        <w:rPr>
          <w:rFonts w:cs="adwa-assalaf"/>
          <w:rtl/>
        </w:rPr>
        <w:t xml:space="preserve"> </w:t>
      </w:r>
      <w:r w:rsidRPr="00E54768">
        <w:rPr>
          <w:rFonts w:cs="adwa-assalaf" w:hint="cs"/>
          <w:rtl/>
        </w:rPr>
        <w:t>الضعيف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عدله</w:t>
      </w:r>
      <w:r w:rsidRPr="00E54768">
        <w:rPr>
          <w:rFonts w:cs="adwa-assalaf"/>
          <w:rtl/>
        </w:rPr>
        <w:t xml:space="preserve">. </w:t>
      </w:r>
    </w:p>
    <w:p w:rsidR="00336821" w:rsidRDefault="00336821" w:rsidP="00204643">
      <w:pPr>
        <w:pStyle w:val="2"/>
        <w:rPr>
          <w:rtl/>
        </w:rPr>
      </w:pPr>
      <w:bookmarkStart w:id="79" w:name="_Toc526274645"/>
      <w:r>
        <w:rPr>
          <w:rFonts w:hint="cs"/>
          <w:rtl/>
        </w:rPr>
        <w:t>المقنع</w:t>
      </w:r>
      <w:r>
        <w:rPr>
          <w:rtl/>
        </w:rPr>
        <w:t xml:space="preserve"> </w:t>
      </w:r>
      <w:r>
        <w:rPr>
          <w:rFonts w:hint="cs"/>
          <w:rtl/>
        </w:rPr>
        <w:t>الكندي</w:t>
      </w:r>
      <w:r>
        <w:rPr>
          <w:rtl/>
        </w:rPr>
        <w:t>:</w:t>
      </w:r>
      <w:bookmarkEnd w:id="7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والنهار</w:t>
      </w:r>
      <w:r w:rsidRPr="00E54768">
        <w:rPr>
          <w:rFonts w:cs="adwa-assalaf"/>
          <w:rtl/>
        </w:rPr>
        <w:t xml:space="preserve"> </w:t>
      </w:r>
      <w:r w:rsidRPr="00E54768">
        <w:rPr>
          <w:rFonts w:cs="adwa-assalaf" w:hint="cs"/>
          <w:rtl/>
        </w:rPr>
        <w:t>يعملان</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فاعمل</w:t>
      </w:r>
      <w:r w:rsidRPr="00E54768">
        <w:rPr>
          <w:rFonts w:cs="adwa-assalaf"/>
          <w:rtl/>
        </w:rPr>
        <w:t xml:space="preserve"> </w:t>
      </w:r>
      <w:r w:rsidRPr="00E54768">
        <w:rPr>
          <w:rFonts w:cs="adwa-assalaf" w:hint="cs"/>
          <w:rtl/>
        </w:rPr>
        <w:t>فيهما</w:t>
      </w:r>
      <w:r w:rsidRPr="00E54768">
        <w:rPr>
          <w:rFonts w:cs="adwa-assalaf"/>
          <w:rtl/>
        </w:rPr>
        <w:t xml:space="preserve">. </w:t>
      </w:r>
    </w:p>
    <w:p w:rsidR="00336821" w:rsidRDefault="00336821" w:rsidP="00204643">
      <w:pPr>
        <w:pStyle w:val="2"/>
        <w:rPr>
          <w:rtl/>
        </w:rPr>
      </w:pPr>
      <w:bookmarkStart w:id="80" w:name="_Toc526274646"/>
      <w:r>
        <w:rPr>
          <w:rFonts w:hint="cs"/>
          <w:rtl/>
        </w:rPr>
        <w:t>حبَّي</w:t>
      </w:r>
      <w:r>
        <w:rPr>
          <w:rtl/>
        </w:rPr>
        <w:t xml:space="preserve"> </w:t>
      </w:r>
      <w:r>
        <w:rPr>
          <w:rFonts w:hint="cs"/>
          <w:rtl/>
        </w:rPr>
        <w:t>المدنية</w:t>
      </w:r>
      <w:r>
        <w:rPr>
          <w:rtl/>
        </w:rPr>
        <w:t>:</w:t>
      </w:r>
      <w:bookmarkEnd w:id="8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الجرح</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يندمل</w:t>
      </w:r>
      <w:r w:rsidRPr="00E54768">
        <w:rPr>
          <w:rFonts w:cs="adwa-assalaf"/>
          <w:rtl/>
        </w:rPr>
        <w:t xml:space="preserve">: </w:t>
      </w:r>
      <w:r w:rsidRPr="00E54768">
        <w:rPr>
          <w:rFonts w:cs="adwa-assalaf" w:hint="cs"/>
          <w:rtl/>
        </w:rPr>
        <w:t>حاجة</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يُجدي</w:t>
      </w:r>
      <w:r w:rsidRPr="00E54768">
        <w:rPr>
          <w:rFonts w:cs="adwa-assalaf"/>
          <w:rtl/>
        </w:rPr>
        <w:t xml:space="preserve"> </w:t>
      </w:r>
      <w:r w:rsidRPr="00E54768">
        <w:rPr>
          <w:rFonts w:cs="adwa-assalaf" w:hint="cs"/>
          <w:rtl/>
        </w:rPr>
        <w:t>عليه</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لا يُسعفه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الشرف</w:t>
      </w:r>
      <w:r w:rsidRPr="00E54768">
        <w:rPr>
          <w:rFonts w:cs="adwa-assalaf"/>
          <w:rtl/>
        </w:rPr>
        <w:t xml:space="preserve"> </w:t>
      </w:r>
      <w:r w:rsidRPr="00E54768">
        <w:rPr>
          <w:rFonts w:cs="adwa-assalaf" w:hint="cs"/>
          <w:rtl/>
        </w:rPr>
        <w:t>ربط</w:t>
      </w:r>
      <w:r w:rsidRPr="00E54768">
        <w:rPr>
          <w:rFonts w:cs="adwa-assalaf"/>
          <w:rtl/>
        </w:rPr>
        <w:t xml:space="preserve"> </w:t>
      </w:r>
      <w:r w:rsidRPr="00E54768">
        <w:rPr>
          <w:rFonts w:cs="adwa-assalaf" w:hint="cs"/>
          <w:rtl/>
        </w:rPr>
        <w:t>المنن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أعناق</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فيبقى</w:t>
      </w:r>
      <w:r w:rsidRPr="00E54768">
        <w:rPr>
          <w:rFonts w:cs="adwa-assalaf"/>
          <w:rtl/>
        </w:rPr>
        <w:t xml:space="preserve"> </w:t>
      </w:r>
      <w:r w:rsidRPr="00E54768">
        <w:rPr>
          <w:rFonts w:cs="adwa-assalaf" w:hint="cs"/>
          <w:rtl/>
        </w:rPr>
        <w:t>للأعقاب</w:t>
      </w:r>
      <w:r w:rsidRPr="00E54768">
        <w:rPr>
          <w:rFonts w:cs="adwa-assalaf"/>
          <w:rtl/>
        </w:rPr>
        <w:t xml:space="preserve">. </w:t>
      </w:r>
    </w:p>
    <w:p w:rsidR="00336821" w:rsidRDefault="00336821" w:rsidP="00204643">
      <w:pPr>
        <w:pStyle w:val="2"/>
        <w:rPr>
          <w:rtl/>
        </w:rPr>
      </w:pPr>
      <w:bookmarkStart w:id="81" w:name="_Toc526274647"/>
      <w:r>
        <w:rPr>
          <w:rFonts w:hint="cs"/>
          <w:rtl/>
        </w:rPr>
        <w:t>الزبير</w:t>
      </w:r>
      <w:r>
        <w:rPr>
          <w:rtl/>
        </w:rPr>
        <w:t xml:space="preserve"> </w:t>
      </w:r>
      <w:r>
        <w:rPr>
          <w:rFonts w:hint="cs"/>
          <w:rtl/>
        </w:rPr>
        <w:t>بن</w:t>
      </w:r>
      <w:r>
        <w:rPr>
          <w:rtl/>
        </w:rPr>
        <w:t xml:space="preserve"> </w:t>
      </w:r>
      <w:r>
        <w:rPr>
          <w:rFonts w:hint="cs"/>
          <w:rtl/>
        </w:rPr>
        <w:t>العوام</w:t>
      </w:r>
      <w:r>
        <w:rPr>
          <w:rtl/>
        </w:rPr>
        <w:t>:</w:t>
      </w:r>
      <w:bookmarkEnd w:id="8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بم</w:t>
      </w:r>
      <w:r w:rsidRPr="00E54768">
        <w:rPr>
          <w:rFonts w:cs="adwa-assalaf"/>
          <w:rtl/>
        </w:rPr>
        <w:t xml:space="preserve"> </w:t>
      </w:r>
      <w:r w:rsidRPr="00E54768">
        <w:rPr>
          <w:rFonts w:cs="adwa-assalaf" w:hint="cs"/>
          <w:rtl/>
        </w:rPr>
        <w:t>بلغت</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أردَّ</w:t>
      </w:r>
      <w:r w:rsidRPr="00E54768">
        <w:rPr>
          <w:rFonts w:cs="adwa-assalaf"/>
          <w:rtl/>
        </w:rPr>
        <w:t xml:space="preserve"> </w:t>
      </w:r>
      <w:r w:rsidRPr="00E54768">
        <w:rPr>
          <w:rFonts w:cs="adwa-assalaf" w:hint="cs"/>
          <w:rtl/>
        </w:rPr>
        <w:t>ربحًا،</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أشترِ</w:t>
      </w:r>
      <w:r w:rsidRPr="00E54768">
        <w:rPr>
          <w:rFonts w:cs="adwa-assalaf"/>
          <w:rtl/>
        </w:rPr>
        <w:t xml:space="preserve"> </w:t>
      </w:r>
      <w:r w:rsidRPr="00E54768">
        <w:rPr>
          <w:rFonts w:cs="adwa-assalaf" w:hint="cs"/>
          <w:rtl/>
        </w:rPr>
        <w:t>عيبًا</w:t>
      </w:r>
      <w:r w:rsidRPr="00E54768">
        <w:rPr>
          <w:rFonts w:cs="adwa-assalaf"/>
          <w:rtl/>
        </w:rPr>
        <w:t xml:space="preserve">. </w:t>
      </w:r>
    </w:p>
    <w:p w:rsidR="00336821" w:rsidRDefault="00336821" w:rsidP="00204643">
      <w:pPr>
        <w:pStyle w:val="2"/>
        <w:rPr>
          <w:rtl/>
        </w:rPr>
      </w:pPr>
      <w:bookmarkStart w:id="82" w:name="_Toc526274648"/>
      <w:r>
        <w:rPr>
          <w:rFonts w:hint="cs"/>
          <w:rtl/>
        </w:rPr>
        <w:t>مصعب</w:t>
      </w:r>
      <w:r>
        <w:rPr>
          <w:rtl/>
        </w:rPr>
        <w:t xml:space="preserve"> </w:t>
      </w:r>
      <w:r>
        <w:rPr>
          <w:rFonts w:hint="cs"/>
          <w:rtl/>
        </w:rPr>
        <w:t>بن</w:t>
      </w:r>
      <w:r>
        <w:rPr>
          <w:rtl/>
        </w:rPr>
        <w:t xml:space="preserve"> </w:t>
      </w:r>
      <w:r>
        <w:rPr>
          <w:rFonts w:hint="cs"/>
          <w:rtl/>
        </w:rPr>
        <w:t>الزبير</w:t>
      </w:r>
      <w:r>
        <w:rPr>
          <w:rtl/>
        </w:rPr>
        <w:t>:</w:t>
      </w:r>
      <w:bookmarkEnd w:id="8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ما</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سفهاء</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ذلوا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فراش</w:t>
      </w:r>
      <w:r w:rsidRPr="00E54768">
        <w:rPr>
          <w:rFonts w:cs="adwa-assalaf"/>
          <w:rtl/>
        </w:rPr>
        <w:t xml:space="preserve"> </w:t>
      </w:r>
      <w:r w:rsidRPr="00E54768">
        <w:rPr>
          <w:rFonts w:cs="adwa-assalaf" w:hint="cs"/>
          <w:rtl/>
        </w:rPr>
        <w:t>فاستوثِروا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يتحدثون</w:t>
      </w:r>
      <w:r w:rsidRPr="00E54768">
        <w:rPr>
          <w:rFonts w:cs="adwa-assalaf"/>
          <w:rtl/>
        </w:rPr>
        <w:t xml:space="preserve"> </w:t>
      </w:r>
      <w:r w:rsidRPr="00E54768">
        <w:rPr>
          <w:rFonts w:cs="adwa-assalaf" w:hint="cs"/>
          <w:rtl/>
        </w:rPr>
        <w:t>بأحسن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يحفظون،</w:t>
      </w:r>
      <w:r w:rsidRPr="00E54768">
        <w:rPr>
          <w:rFonts w:cs="adwa-assalaf"/>
          <w:rtl/>
        </w:rPr>
        <w:t xml:space="preserve"> </w:t>
      </w:r>
      <w:r w:rsidRPr="00E54768">
        <w:rPr>
          <w:rFonts w:cs="adwa-assalaf" w:hint="cs"/>
          <w:rtl/>
        </w:rPr>
        <w:t>ويحفظون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يكتبون،</w:t>
      </w:r>
      <w:r w:rsidRPr="00E54768">
        <w:rPr>
          <w:rFonts w:cs="adwa-assalaf"/>
          <w:rtl/>
        </w:rPr>
        <w:t xml:space="preserve"> </w:t>
      </w:r>
      <w:r w:rsidRPr="00E54768">
        <w:rPr>
          <w:rFonts w:cs="adwa-assalaf" w:hint="cs"/>
          <w:rtl/>
        </w:rPr>
        <w:t>ويكتبون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يسمعون؛</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أخذت</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فخذه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أفواه</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تسمع</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مختارًا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لأعشق</w:t>
      </w:r>
      <w:r w:rsidRPr="00E54768">
        <w:rPr>
          <w:rFonts w:cs="adwa-assalaf"/>
          <w:rtl/>
        </w:rPr>
        <w:t xml:space="preserve"> </w:t>
      </w:r>
      <w:r w:rsidRPr="00E54768">
        <w:rPr>
          <w:rFonts w:cs="adwa-assalaf" w:hint="cs"/>
          <w:rtl/>
        </w:rPr>
        <w:t>الشرف</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أعشق</w:t>
      </w:r>
      <w:r w:rsidRPr="00E54768">
        <w:rPr>
          <w:rFonts w:cs="adwa-assalaf"/>
          <w:rtl/>
        </w:rPr>
        <w:t xml:space="preserve"> </w:t>
      </w:r>
      <w:r w:rsidRPr="00E54768">
        <w:rPr>
          <w:rFonts w:cs="adwa-assalaf" w:hint="cs"/>
          <w:rtl/>
        </w:rPr>
        <w:t>الجمال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النساء</w:t>
      </w:r>
      <w:r w:rsidRPr="00E54768">
        <w:rPr>
          <w:rFonts w:cs="adwa-assalaf"/>
          <w:rtl/>
        </w:rPr>
        <w:t xml:space="preserve">. </w:t>
      </w:r>
    </w:p>
    <w:p w:rsidR="00336821" w:rsidRDefault="00336821" w:rsidP="00204643">
      <w:pPr>
        <w:pStyle w:val="2"/>
        <w:rPr>
          <w:rtl/>
        </w:rPr>
      </w:pPr>
      <w:bookmarkStart w:id="83" w:name="_Toc526274649"/>
      <w:r>
        <w:rPr>
          <w:rFonts w:hint="cs"/>
          <w:rtl/>
        </w:rPr>
        <w:t>أسماء</w:t>
      </w:r>
      <w:r>
        <w:rPr>
          <w:rtl/>
        </w:rPr>
        <w:t xml:space="preserve"> </w:t>
      </w:r>
      <w:r>
        <w:rPr>
          <w:rFonts w:hint="cs"/>
          <w:rtl/>
        </w:rPr>
        <w:t>بنت</w:t>
      </w:r>
      <w:r>
        <w:rPr>
          <w:rtl/>
        </w:rPr>
        <w:t xml:space="preserve"> </w:t>
      </w:r>
      <w:r>
        <w:rPr>
          <w:rFonts w:hint="cs"/>
          <w:rtl/>
        </w:rPr>
        <w:t>أبي</w:t>
      </w:r>
      <w:r>
        <w:rPr>
          <w:rtl/>
        </w:rPr>
        <w:t xml:space="preserve"> </w:t>
      </w:r>
      <w:r>
        <w:rPr>
          <w:rFonts w:hint="cs"/>
          <w:rtl/>
        </w:rPr>
        <w:t>بكر</w:t>
      </w:r>
      <w:r>
        <w:rPr>
          <w:rtl/>
        </w:rPr>
        <w:t xml:space="preserve"> </w:t>
      </w:r>
      <w:r w:rsidRPr="00455CE9">
        <w:rPr>
          <w:rStyle w:val="a7"/>
          <w:rFonts w:hint="cs"/>
          <w:rtl/>
        </w:rPr>
        <w:t>ب</w:t>
      </w:r>
      <w:r>
        <w:rPr>
          <w:rtl/>
        </w:rPr>
        <w:t>:</w:t>
      </w:r>
      <w:bookmarkEnd w:id="8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النكاح</w:t>
      </w:r>
      <w:r w:rsidRPr="00E54768">
        <w:rPr>
          <w:rFonts w:cs="adwa-assalaf"/>
          <w:rtl/>
        </w:rPr>
        <w:t xml:space="preserve"> </w:t>
      </w:r>
      <w:r w:rsidRPr="00E54768">
        <w:rPr>
          <w:rFonts w:cs="adwa-assalaf" w:hint="cs"/>
          <w:rtl/>
        </w:rPr>
        <w:t>رق</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فلتنظر</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تضع</w:t>
      </w:r>
      <w:r w:rsidRPr="00E54768">
        <w:rPr>
          <w:rFonts w:cs="adwa-assalaf"/>
          <w:rtl/>
        </w:rPr>
        <w:t xml:space="preserve"> </w:t>
      </w:r>
      <w:r w:rsidRPr="00E54768">
        <w:rPr>
          <w:rFonts w:cs="adwa-assalaf" w:hint="cs"/>
          <w:rtl/>
        </w:rPr>
        <w:t>رِقَّها</w:t>
      </w:r>
      <w:r w:rsidRPr="00E54768">
        <w:rPr>
          <w:rFonts w:cs="adwa-assalaf"/>
          <w:rtl/>
        </w:rPr>
        <w:t xml:space="preserve">. </w:t>
      </w:r>
    </w:p>
    <w:p w:rsidR="00336821" w:rsidRDefault="00336821" w:rsidP="00204643">
      <w:pPr>
        <w:pStyle w:val="2"/>
        <w:rPr>
          <w:rtl/>
        </w:rPr>
      </w:pPr>
      <w:bookmarkStart w:id="84" w:name="_Toc526274650"/>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sidRPr="00455CE9">
        <w:rPr>
          <w:rStyle w:val="a7"/>
          <w:rFonts w:hint="cs"/>
          <w:rtl/>
        </w:rPr>
        <w:t>ب</w:t>
      </w:r>
      <w:r>
        <w:rPr>
          <w:rtl/>
        </w:rPr>
        <w:t>:</w:t>
      </w:r>
      <w:bookmarkEnd w:id="8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ظنه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يَقينه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عادلًا</w:t>
      </w:r>
      <w:r w:rsidRPr="00E54768">
        <w:rPr>
          <w:rFonts w:cs="adwa-assalaf"/>
          <w:rtl/>
        </w:rPr>
        <w:t xml:space="preserve"> </w:t>
      </w:r>
      <w:r w:rsidRPr="00E54768">
        <w:rPr>
          <w:rFonts w:cs="adwa-assalaf" w:hint="cs"/>
          <w:rtl/>
        </w:rPr>
        <w:t>فله</w:t>
      </w:r>
      <w:r w:rsidRPr="00E54768">
        <w:rPr>
          <w:rFonts w:cs="adwa-assalaf"/>
          <w:rtl/>
        </w:rPr>
        <w:t xml:space="preserve"> </w:t>
      </w:r>
      <w:r w:rsidRPr="00E54768">
        <w:rPr>
          <w:rFonts w:cs="adwa-assalaf" w:hint="cs"/>
          <w:rtl/>
        </w:rPr>
        <w:t>الأجر</w:t>
      </w:r>
      <w:r w:rsidRPr="00E54768">
        <w:rPr>
          <w:rFonts w:cs="adwa-assalaf"/>
          <w:rtl/>
        </w:rPr>
        <w:t xml:space="preserve"> </w:t>
      </w:r>
      <w:r w:rsidRPr="00E54768">
        <w:rPr>
          <w:rFonts w:cs="adwa-assalaf" w:hint="cs"/>
          <w:rtl/>
        </w:rPr>
        <w:t>وعليك</w:t>
      </w:r>
      <w:r w:rsidRPr="00E54768">
        <w:rPr>
          <w:rFonts w:cs="adwa-assalaf"/>
          <w:rtl/>
        </w:rPr>
        <w:t xml:space="preserve"> </w:t>
      </w:r>
      <w:r w:rsidRPr="00E54768">
        <w:rPr>
          <w:rFonts w:cs="adwa-assalaf" w:hint="cs"/>
          <w:rtl/>
        </w:rPr>
        <w:t>الشكر</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جائرًا</w:t>
      </w:r>
      <w:r w:rsidRPr="00E54768">
        <w:rPr>
          <w:rFonts w:cs="adwa-assalaf"/>
          <w:rtl/>
        </w:rPr>
        <w:t xml:space="preserve"> </w:t>
      </w:r>
      <w:r w:rsidRPr="00E54768">
        <w:rPr>
          <w:rFonts w:cs="adwa-assalaf" w:hint="cs"/>
          <w:rtl/>
        </w:rPr>
        <w:t>فعليه</w:t>
      </w:r>
      <w:r w:rsidRPr="00E54768">
        <w:rPr>
          <w:rFonts w:cs="adwa-assalaf"/>
          <w:rtl/>
        </w:rPr>
        <w:t xml:space="preserve"> </w:t>
      </w:r>
      <w:r w:rsidRPr="00E54768">
        <w:rPr>
          <w:rFonts w:cs="adwa-assalaf" w:hint="cs"/>
          <w:rtl/>
        </w:rPr>
        <w:t>الوزر</w:t>
      </w:r>
      <w:r w:rsidRPr="00E54768">
        <w:rPr>
          <w:rFonts w:cs="adwa-assalaf"/>
          <w:rtl/>
        </w:rPr>
        <w:t xml:space="preserve"> </w:t>
      </w:r>
      <w:r w:rsidRPr="00E54768">
        <w:rPr>
          <w:rFonts w:cs="adwa-assalaf" w:hint="cs"/>
          <w:rtl/>
        </w:rPr>
        <w:t>وعليك</w:t>
      </w:r>
      <w:r w:rsidRPr="00E54768">
        <w:rPr>
          <w:rFonts w:cs="adwa-assalaf"/>
          <w:rtl/>
        </w:rPr>
        <w:t xml:space="preserve"> </w:t>
      </w:r>
      <w:r w:rsidRPr="00E54768">
        <w:rPr>
          <w:rFonts w:cs="adwa-assalaf" w:hint="cs"/>
          <w:rtl/>
        </w:rPr>
        <w:t>الصبر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بينما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جالس</w:t>
      </w:r>
      <w:r w:rsidRPr="00E54768">
        <w:rPr>
          <w:rFonts w:cs="adwa-assalaf"/>
          <w:rtl/>
        </w:rPr>
        <w:t xml:space="preserve"> </w:t>
      </w:r>
      <w:r w:rsidRPr="00E54768">
        <w:rPr>
          <w:rFonts w:cs="adwa-assalaf" w:hint="cs"/>
          <w:rtl/>
        </w:rPr>
        <w:t>إذ</w:t>
      </w:r>
      <w:r w:rsidRPr="00E54768">
        <w:rPr>
          <w:rFonts w:cs="adwa-assalaf"/>
          <w:rtl/>
        </w:rPr>
        <w:t xml:space="preserve"> </w:t>
      </w:r>
      <w:r w:rsidRPr="00E54768">
        <w:rPr>
          <w:rFonts w:cs="adwa-assalaf" w:hint="cs"/>
          <w:rtl/>
        </w:rPr>
        <w:t>أقبل</w:t>
      </w:r>
      <w:r w:rsidRPr="00E54768">
        <w:rPr>
          <w:rFonts w:cs="adwa-assalaf"/>
          <w:rtl/>
        </w:rPr>
        <w:t xml:space="preserve"> </w:t>
      </w:r>
      <w:r w:rsidRPr="00E54768">
        <w:rPr>
          <w:rFonts w:cs="adwa-assalaf" w:hint="cs"/>
          <w:rtl/>
        </w:rPr>
        <w:t>أعرابي</w:t>
      </w:r>
      <w:r w:rsidRPr="00E54768">
        <w:rPr>
          <w:rFonts w:cs="adwa-assalaf"/>
          <w:rtl/>
        </w:rPr>
        <w:t xml:space="preserve"> </w:t>
      </w:r>
      <w:r w:rsidRPr="00E54768">
        <w:rPr>
          <w:rFonts w:cs="adwa-assalaf" w:hint="cs"/>
          <w:rtl/>
        </w:rPr>
        <w:t>فلطمه،</w:t>
      </w:r>
      <w:r w:rsidRPr="00E54768">
        <w:rPr>
          <w:rFonts w:cs="adwa-assalaf"/>
          <w:rtl/>
        </w:rPr>
        <w:t xml:space="preserve"> </w:t>
      </w:r>
      <w:r w:rsidRPr="00E54768">
        <w:rPr>
          <w:rFonts w:cs="adwa-assalaf" w:hint="cs"/>
          <w:rtl/>
        </w:rPr>
        <w:t>فقام</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فَجَلَد</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بعزيز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قومه</w:t>
      </w:r>
      <w:r w:rsidRPr="00E54768">
        <w:rPr>
          <w:rFonts w:cs="adwa-assalaf"/>
          <w:rtl/>
        </w:rPr>
        <w:t xml:space="preserve"> </w:t>
      </w:r>
      <w:r w:rsidRPr="00E54768">
        <w:rPr>
          <w:rFonts w:cs="adwa-assalaf" w:hint="cs"/>
          <w:rtl/>
        </w:rPr>
        <w:t>سفيه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نحن</w:t>
      </w:r>
      <w:r w:rsidRPr="00E54768">
        <w:rPr>
          <w:rFonts w:cs="adwa-assalaf"/>
          <w:rtl/>
        </w:rPr>
        <w:t xml:space="preserve"> </w:t>
      </w:r>
      <w:r w:rsidRPr="00E54768">
        <w:rPr>
          <w:rFonts w:cs="adwa-assalaf" w:hint="cs"/>
          <w:rtl/>
        </w:rPr>
        <w:t>مَعشَر</w:t>
      </w:r>
      <w:r w:rsidRPr="00E54768">
        <w:rPr>
          <w:rFonts w:cs="adwa-assalaf"/>
          <w:rtl/>
        </w:rPr>
        <w:t xml:space="preserve"> </w:t>
      </w:r>
      <w:r w:rsidRPr="00E54768">
        <w:rPr>
          <w:rFonts w:cs="adwa-assalaf" w:hint="cs"/>
          <w:rtl/>
        </w:rPr>
        <w:t>قريش</w:t>
      </w:r>
      <w:r w:rsidRPr="00E54768">
        <w:rPr>
          <w:rFonts w:cs="adwa-assalaf"/>
          <w:rtl/>
        </w:rPr>
        <w:t xml:space="preserve"> </w:t>
      </w:r>
      <w:r w:rsidRPr="00E54768">
        <w:rPr>
          <w:rFonts w:cs="adwa-assalaf" w:hint="cs"/>
          <w:rtl/>
        </w:rPr>
        <w:t>نَعدُّ</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والجود</w:t>
      </w:r>
      <w:r w:rsidRPr="00E54768">
        <w:rPr>
          <w:rFonts w:cs="adwa-assalaf"/>
          <w:rtl/>
        </w:rPr>
        <w:t xml:space="preserve"> </w:t>
      </w:r>
      <w:r w:rsidRPr="00E54768">
        <w:rPr>
          <w:rFonts w:cs="adwa-assalaf" w:hint="cs"/>
          <w:rtl/>
        </w:rPr>
        <w:t>السؤدد،</w:t>
      </w:r>
      <w:r w:rsidRPr="00E54768">
        <w:rPr>
          <w:rFonts w:cs="adwa-assalaf"/>
          <w:rtl/>
        </w:rPr>
        <w:t xml:space="preserve"> </w:t>
      </w:r>
      <w:r w:rsidRPr="00E54768">
        <w:rPr>
          <w:rFonts w:cs="adwa-assalaf" w:hint="cs"/>
          <w:rtl/>
        </w:rPr>
        <w:t>ونعد</w:t>
      </w:r>
      <w:r w:rsidRPr="00E54768">
        <w:rPr>
          <w:rFonts w:cs="adwa-assalaf"/>
          <w:rtl/>
        </w:rPr>
        <w:t xml:space="preserve"> </w:t>
      </w:r>
      <w:r w:rsidRPr="00E54768">
        <w:rPr>
          <w:rFonts w:cs="adwa-assalaf" w:hint="cs"/>
          <w:rtl/>
        </w:rPr>
        <w:t>العفاف</w:t>
      </w:r>
      <w:r w:rsidRPr="00E54768">
        <w:rPr>
          <w:rFonts w:cs="adwa-assalaf"/>
          <w:rtl/>
        </w:rPr>
        <w:t xml:space="preserve"> </w:t>
      </w:r>
      <w:r w:rsidRPr="00E54768">
        <w:rPr>
          <w:rFonts w:cs="adwa-assalaf" w:hint="cs"/>
          <w:rtl/>
        </w:rPr>
        <w:t>وإصلاح</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المروءة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البِر</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هين؛</w:t>
      </w:r>
      <w:r w:rsidRPr="00E54768">
        <w:rPr>
          <w:rFonts w:cs="adwa-assalaf"/>
          <w:rtl/>
        </w:rPr>
        <w:t xml:space="preserve"> </w:t>
      </w:r>
      <w:r w:rsidRPr="00E54768">
        <w:rPr>
          <w:rFonts w:cs="adwa-assalaf" w:hint="cs"/>
          <w:rtl/>
        </w:rPr>
        <w:t>وجه</w:t>
      </w:r>
      <w:r w:rsidRPr="00E54768">
        <w:rPr>
          <w:rFonts w:cs="adwa-assalaf"/>
          <w:rtl/>
        </w:rPr>
        <w:t xml:space="preserve"> </w:t>
      </w:r>
      <w:r w:rsidRPr="00E54768">
        <w:rPr>
          <w:rFonts w:cs="adwa-assalaf" w:hint="cs"/>
          <w:rtl/>
        </w:rPr>
        <w:t>طلق</w:t>
      </w:r>
      <w:r w:rsidRPr="00E54768">
        <w:rPr>
          <w:rFonts w:cs="adwa-assalaf"/>
          <w:rtl/>
        </w:rPr>
        <w:t xml:space="preserve"> </w:t>
      </w:r>
      <w:r w:rsidRPr="00E54768">
        <w:rPr>
          <w:rFonts w:cs="adwa-assalaf" w:hint="cs"/>
          <w:rtl/>
        </w:rPr>
        <w:t>وكلام</w:t>
      </w:r>
      <w:r w:rsidRPr="00E54768">
        <w:rPr>
          <w:rFonts w:cs="adwa-assalaf"/>
          <w:rtl/>
        </w:rPr>
        <w:t xml:space="preserve"> </w:t>
      </w:r>
      <w:r w:rsidRPr="00E54768">
        <w:rPr>
          <w:rFonts w:cs="adwa-assalaf" w:hint="cs"/>
          <w:rtl/>
        </w:rPr>
        <w:t>لين</w:t>
      </w:r>
      <w:r w:rsidRPr="00E54768">
        <w:rPr>
          <w:rFonts w:cs="adwa-assalaf"/>
          <w:rtl/>
        </w:rPr>
        <w:t>.</w:t>
      </w:r>
    </w:p>
    <w:p w:rsidR="00336821" w:rsidRDefault="00336821" w:rsidP="00204643">
      <w:pPr>
        <w:pStyle w:val="2"/>
        <w:rPr>
          <w:rtl/>
          <w:lang w:bidi="ar-EG"/>
        </w:rPr>
      </w:pPr>
      <w:bookmarkStart w:id="85" w:name="_Toc526274651"/>
      <w:r>
        <w:rPr>
          <w:rFonts w:hint="cs"/>
          <w:rtl/>
        </w:rPr>
        <w:t>شبيب</w:t>
      </w:r>
      <w:r>
        <w:rPr>
          <w:rtl/>
        </w:rPr>
        <w:t xml:space="preserve"> </w:t>
      </w:r>
      <w:r>
        <w:rPr>
          <w:rFonts w:hint="cs"/>
          <w:rtl/>
        </w:rPr>
        <w:t>الحروري</w:t>
      </w:r>
      <w:r>
        <w:rPr>
          <w:rtl/>
        </w:rPr>
        <w:t xml:space="preserve"> (</w:t>
      </w:r>
      <w:r>
        <w:rPr>
          <w:rFonts w:hint="cs"/>
          <w:rtl/>
        </w:rPr>
        <w:t>قائد</w:t>
      </w:r>
      <w:r>
        <w:rPr>
          <w:rtl/>
        </w:rPr>
        <w:t xml:space="preserve"> </w:t>
      </w:r>
      <w:r>
        <w:rPr>
          <w:rFonts w:hint="cs"/>
          <w:rtl/>
        </w:rPr>
        <w:t>الخوارج</w:t>
      </w:r>
      <w:r>
        <w:rPr>
          <w:rtl/>
        </w:rPr>
        <w:t xml:space="preserve"> </w:t>
      </w:r>
      <w:r>
        <w:rPr>
          <w:rFonts w:hint="cs"/>
          <w:rtl/>
        </w:rPr>
        <w:t>في</w:t>
      </w:r>
      <w:r>
        <w:rPr>
          <w:rtl/>
        </w:rPr>
        <w:t xml:space="preserve"> </w:t>
      </w:r>
      <w:r>
        <w:rPr>
          <w:rFonts w:hint="cs"/>
          <w:rtl/>
        </w:rPr>
        <w:t>زمن</w:t>
      </w:r>
      <w:r>
        <w:rPr>
          <w:rtl/>
        </w:rPr>
        <w:t xml:space="preserve"> </w:t>
      </w:r>
      <w:r>
        <w:rPr>
          <w:rFonts w:hint="cs"/>
          <w:rtl/>
        </w:rPr>
        <w:t>الحجاج</w:t>
      </w:r>
      <w:r>
        <w:rPr>
          <w:rtl/>
        </w:rPr>
        <w:t>):</w:t>
      </w:r>
      <w:bookmarkEnd w:id="8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يكفيك</w:t>
      </w:r>
      <w:r w:rsidRPr="00E54768">
        <w:rPr>
          <w:rFonts w:cs="adwa-assalaf"/>
          <w:rtl/>
        </w:rPr>
        <w:t xml:space="preserve"> </w:t>
      </w:r>
      <w:r w:rsidRPr="00E54768">
        <w:rPr>
          <w:rFonts w:cs="adwa-assalaf" w:hint="cs"/>
          <w:rtl/>
        </w:rPr>
        <w:t>الجبان،</w:t>
      </w:r>
      <w:r w:rsidRPr="00E54768">
        <w:rPr>
          <w:rFonts w:cs="adwa-assalaf"/>
          <w:rtl/>
        </w:rPr>
        <w:t xml:space="preserve"> </w:t>
      </w:r>
      <w:r w:rsidRPr="00E54768">
        <w:rPr>
          <w:rFonts w:cs="adwa-assalaf" w:hint="cs"/>
          <w:rtl/>
        </w:rPr>
        <w:t>ونِصف</w:t>
      </w:r>
      <w:r w:rsidRPr="00E54768">
        <w:rPr>
          <w:rFonts w:cs="adwa-assalaf"/>
          <w:rtl/>
        </w:rPr>
        <w:t xml:space="preserve"> </w:t>
      </w:r>
      <w:r w:rsidRPr="00E54768">
        <w:rPr>
          <w:rFonts w:cs="adwa-assalaf" w:hint="cs"/>
          <w:rtl/>
        </w:rPr>
        <w:t>الشجاع</w:t>
      </w:r>
      <w:r w:rsidRPr="00E54768">
        <w:rPr>
          <w:rFonts w:cs="adwa-assalaf"/>
          <w:rtl/>
        </w:rPr>
        <w:t>.</w:t>
      </w:r>
    </w:p>
    <w:p w:rsidR="00336821" w:rsidRDefault="00336821" w:rsidP="00204643">
      <w:pPr>
        <w:pStyle w:val="2"/>
        <w:rPr>
          <w:rtl/>
        </w:rPr>
      </w:pPr>
      <w:bookmarkStart w:id="86" w:name="_Toc526274652"/>
      <w:r>
        <w:rPr>
          <w:rFonts w:hint="cs"/>
          <w:rtl/>
        </w:rPr>
        <w:t>المهلب</w:t>
      </w:r>
      <w:r>
        <w:rPr>
          <w:rtl/>
        </w:rPr>
        <w:t xml:space="preserve"> </w:t>
      </w:r>
      <w:r>
        <w:rPr>
          <w:rFonts w:hint="cs"/>
          <w:rtl/>
        </w:rPr>
        <w:t>بن</w:t>
      </w:r>
      <w:r>
        <w:rPr>
          <w:rtl/>
        </w:rPr>
        <w:t xml:space="preserve"> </w:t>
      </w:r>
      <w:r>
        <w:rPr>
          <w:rFonts w:hint="cs"/>
          <w:rtl/>
        </w:rPr>
        <w:t>أبي</w:t>
      </w:r>
      <w:r>
        <w:rPr>
          <w:rtl/>
        </w:rPr>
        <w:t xml:space="preserve"> </w:t>
      </w:r>
      <w:r>
        <w:rPr>
          <w:rFonts w:hint="cs"/>
          <w:rtl/>
        </w:rPr>
        <w:t>صفرة</w:t>
      </w:r>
      <w:r>
        <w:rPr>
          <w:rtl/>
        </w:rPr>
        <w:t>:</w:t>
      </w:r>
      <w:bookmarkEnd w:id="8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عَجِبت</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يشتري</w:t>
      </w:r>
      <w:r w:rsidRPr="00E54768">
        <w:rPr>
          <w:rFonts w:cs="adwa-assalaf"/>
          <w:rtl/>
        </w:rPr>
        <w:t xml:space="preserve"> </w:t>
      </w:r>
      <w:r w:rsidRPr="00E54768">
        <w:rPr>
          <w:rFonts w:cs="adwa-assalaf" w:hint="cs"/>
          <w:rtl/>
        </w:rPr>
        <w:t>المماليك</w:t>
      </w:r>
      <w:r w:rsidRPr="00E54768">
        <w:rPr>
          <w:rFonts w:cs="adwa-assalaf"/>
          <w:rtl/>
        </w:rPr>
        <w:t xml:space="preserve"> </w:t>
      </w:r>
      <w:r w:rsidRPr="00E54768">
        <w:rPr>
          <w:rFonts w:cs="adwa-assalaf" w:hint="cs"/>
          <w:rtl/>
        </w:rPr>
        <w:t>بماله،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يشتري</w:t>
      </w:r>
      <w:r w:rsidRPr="00E54768">
        <w:rPr>
          <w:rFonts w:cs="adwa-assalaf"/>
          <w:rtl/>
        </w:rPr>
        <w:t xml:space="preserve"> </w:t>
      </w:r>
      <w:r w:rsidRPr="00E54768">
        <w:rPr>
          <w:rFonts w:cs="adwa-assalaf" w:hint="cs"/>
          <w:rtl/>
        </w:rPr>
        <w:t>الأحرار</w:t>
      </w:r>
      <w:r w:rsidRPr="00E54768">
        <w:rPr>
          <w:rFonts w:cs="adwa-assalaf"/>
          <w:rtl/>
        </w:rPr>
        <w:t xml:space="preserve"> </w:t>
      </w:r>
      <w:r w:rsidRPr="00E54768">
        <w:rPr>
          <w:rFonts w:cs="adwa-assalaf" w:hint="cs"/>
          <w:rtl/>
        </w:rPr>
        <w:t>بفعاله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للأحرار</w:t>
      </w:r>
      <w:r w:rsidRPr="00E54768">
        <w:rPr>
          <w:rFonts w:cs="adwa-assalaf"/>
          <w:rtl/>
        </w:rPr>
        <w:t xml:space="preserve"> </w:t>
      </w:r>
      <w:r w:rsidRPr="00E54768">
        <w:rPr>
          <w:rFonts w:cs="adwa-assalaf" w:hint="cs"/>
          <w:rtl/>
        </w:rPr>
        <w:t>ثمن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الإكرام؛</w:t>
      </w:r>
      <w:r w:rsidRPr="00E54768">
        <w:rPr>
          <w:rFonts w:cs="adwa-assalaf"/>
          <w:rtl/>
        </w:rPr>
        <w:t xml:space="preserve"> </w:t>
      </w:r>
      <w:r w:rsidRPr="00E54768">
        <w:rPr>
          <w:rFonts w:cs="adwa-assalaf" w:hint="cs"/>
          <w:rtl/>
        </w:rPr>
        <w:t>فأكرِم</w:t>
      </w:r>
      <w:r w:rsidRPr="00E54768">
        <w:rPr>
          <w:rFonts w:cs="adwa-assalaf"/>
          <w:rtl/>
        </w:rPr>
        <w:t xml:space="preserve"> </w:t>
      </w:r>
      <w:r w:rsidRPr="00E54768">
        <w:rPr>
          <w:rFonts w:cs="adwa-assalaf" w:hint="cs"/>
          <w:rtl/>
        </w:rPr>
        <w:t>حرًا</w:t>
      </w:r>
      <w:r w:rsidRPr="00E54768">
        <w:rPr>
          <w:rFonts w:cs="adwa-assalaf"/>
          <w:rtl/>
        </w:rPr>
        <w:t xml:space="preserve"> </w:t>
      </w:r>
      <w:r w:rsidRPr="00E54768">
        <w:rPr>
          <w:rFonts w:cs="adwa-assalaf" w:hint="cs"/>
          <w:rtl/>
        </w:rPr>
        <w:t>تملكه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أدنى</w:t>
      </w:r>
      <w:r w:rsidRPr="00E54768">
        <w:rPr>
          <w:rFonts w:cs="adwa-assalaf"/>
          <w:rtl/>
        </w:rPr>
        <w:t xml:space="preserve"> </w:t>
      </w:r>
      <w:r w:rsidRPr="00E54768">
        <w:rPr>
          <w:rFonts w:cs="adwa-assalaf" w:hint="cs"/>
          <w:rtl/>
        </w:rPr>
        <w:t>أخلاق</w:t>
      </w:r>
      <w:r w:rsidRPr="00E54768">
        <w:rPr>
          <w:rFonts w:cs="adwa-assalaf"/>
          <w:rtl/>
        </w:rPr>
        <w:t xml:space="preserve"> </w:t>
      </w:r>
      <w:r w:rsidRPr="00E54768">
        <w:rPr>
          <w:rFonts w:cs="adwa-assalaf" w:hint="cs"/>
          <w:rtl/>
        </w:rPr>
        <w:t>الشريف</w:t>
      </w:r>
      <w:r w:rsidRPr="00E54768">
        <w:rPr>
          <w:rFonts w:cs="adwa-assalaf"/>
          <w:rtl/>
        </w:rPr>
        <w:t xml:space="preserve"> </w:t>
      </w:r>
      <w:r w:rsidRPr="00E54768">
        <w:rPr>
          <w:rFonts w:cs="adwa-assalaf" w:hint="cs"/>
          <w:rtl/>
        </w:rPr>
        <w:t>كتمان</w:t>
      </w:r>
      <w:r w:rsidRPr="00E54768">
        <w:rPr>
          <w:rFonts w:cs="adwa-assalaf"/>
          <w:rtl/>
        </w:rPr>
        <w:t xml:space="preserve"> </w:t>
      </w:r>
      <w:r w:rsidRPr="00E54768">
        <w:rPr>
          <w:rFonts w:cs="adwa-assalaf" w:hint="cs"/>
          <w:rtl/>
        </w:rPr>
        <w:t>سره،</w:t>
      </w:r>
      <w:r w:rsidRPr="00E54768">
        <w:rPr>
          <w:rFonts w:cs="adwa-assalaf"/>
          <w:rtl/>
        </w:rPr>
        <w:t xml:space="preserve"> </w:t>
      </w:r>
      <w:r w:rsidRPr="00E54768">
        <w:rPr>
          <w:rFonts w:cs="adwa-assalaf" w:hint="cs"/>
          <w:rtl/>
        </w:rPr>
        <w:t>وأعلى</w:t>
      </w:r>
      <w:r w:rsidRPr="00E54768">
        <w:rPr>
          <w:rFonts w:cs="adwa-assalaf"/>
          <w:rtl/>
        </w:rPr>
        <w:t xml:space="preserve"> </w:t>
      </w:r>
      <w:r w:rsidRPr="00E54768">
        <w:rPr>
          <w:rFonts w:cs="adwa-assalaf" w:hint="cs"/>
          <w:rtl/>
        </w:rPr>
        <w:t>أخلاقه</w:t>
      </w:r>
      <w:r w:rsidRPr="00E54768">
        <w:rPr>
          <w:rFonts w:cs="adwa-assalaf"/>
          <w:rtl/>
        </w:rPr>
        <w:t xml:space="preserve"> </w:t>
      </w:r>
      <w:r w:rsidRPr="00E54768">
        <w:rPr>
          <w:rFonts w:cs="adwa-assalaf" w:hint="cs"/>
          <w:rtl/>
        </w:rPr>
        <w:t>نِسيان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أُسِرّ</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تجرُّع</w:t>
      </w:r>
      <w:r w:rsidRPr="00E54768">
        <w:rPr>
          <w:rFonts w:cs="adwa-assalaf"/>
          <w:rtl/>
        </w:rPr>
        <w:t xml:space="preserve"> </w:t>
      </w:r>
      <w:r w:rsidRPr="00E54768">
        <w:rPr>
          <w:rFonts w:cs="adwa-assalaf" w:hint="cs"/>
          <w:rtl/>
        </w:rPr>
        <w:t>الغصص</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تنال</w:t>
      </w:r>
      <w:r w:rsidRPr="00E54768">
        <w:rPr>
          <w:rFonts w:cs="adwa-assalaf"/>
          <w:rtl/>
        </w:rPr>
        <w:t xml:space="preserve"> </w:t>
      </w:r>
      <w:r w:rsidRPr="00E54768">
        <w:rPr>
          <w:rFonts w:cs="adwa-assalaf" w:hint="cs"/>
          <w:rtl/>
        </w:rPr>
        <w:t>الغرض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المجالس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مدى</w:t>
      </w:r>
      <w:r w:rsidRPr="00E54768">
        <w:rPr>
          <w:rFonts w:cs="adwa-assalaf"/>
          <w:rtl/>
        </w:rPr>
        <w:t xml:space="preserve"> </w:t>
      </w:r>
      <w:r w:rsidRPr="00E54768">
        <w:rPr>
          <w:rFonts w:cs="adwa-assalaf" w:hint="cs"/>
          <w:rtl/>
        </w:rPr>
        <w:t>الطرف</w:t>
      </w:r>
      <w:r w:rsidRPr="00E54768">
        <w:rPr>
          <w:rFonts w:cs="adwa-assalaf"/>
          <w:rtl/>
        </w:rPr>
        <w:t xml:space="preserve"> </w:t>
      </w:r>
      <w:r w:rsidRPr="00E54768">
        <w:rPr>
          <w:rFonts w:cs="adwa-assalaf" w:hint="cs"/>
          <w:rtl/>
        </w:rPr>
        <w:t>وكثرت</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فائدة</w:t>
      </w:r>
      <w:r w:rsidRPr="00E54768">
        <w:rPr>
          <w:rFonts w:cs="adwa-assalaf"/>
          <w:rtl/>
        </w:rPr>
        <w:t xml:space="preserve"> </w:t>
      </w:r>
      <w:r w:rsidRPr="00E54768">
        <w:rPr>
          <w:rFonts w:cs="adwa-assalaf" w:hint="cs"/>
          <w:rtl/>
        </w:rPr>
        <w:t>الجليس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البلاء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يملكه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يُبصِره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الإقدام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الهَلكة</w:t>
      </w:r>
      <w:r w:rsidRPr="00E54768">
        <w:rPr>
          <w:rFonts w:cs="adwa-assalaf"/>
          <w:rtl/>
        </w:rPr>
        <w:t xml:space="preserve"> </w:t>
      </w:r>
      <w:r w:rsidRPr="00E54768">
        <w:rPr>
          <w:rFonts w:cs="adwa-assalaf" w:hint="cs"/>
          <w:rtl/>
        </w:rPr>
        <w:t>تغرير</w:t>
      </w:r>
      <w:r w:rsidRPr="00E54768">
        <w:rPr>
          <w:rFonts w:cs="adwa-assalaf"/>
          <w:rtl/>
        </w:rPr>
        <w:t xml:space="preserve"> </w:t>
      </w:r>
      <w:r w:rsidRPr="00E54768">
        <w:rPr>
          <w:rFonts w:cs="adwa-assalaf" w:hint="cs"/>
          <w:rtl/>
        </w:rPr>
        <w:t>والإحجام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الفرصة</w:t>
      </w:r>
      <w:r w:rsidRPr="00E54768">
        <w:rPr>
          <w:rFonts w:cs="adwa-assalaf"/>
          <w:rtl/>
        </w:rPr>
        <w:t xml:space="preserve"> </w:t>
      </w:r>
      <w:r w:rsidRPr="00E54768">
        <w:rPr>
          <w:rFonts w:cs="adwa-assalaf" w:hint="cs"/>
          <w:rtl/>
        </w:rPr>
        <w:t>جبن</w:t>
      </w:r>
      <w:r w:rsidRPr="00E54768">
        <w:rPr>
          <w:rFonts w:cs="adwa-assalaf"/>
          <w:rtl/>
        </w:rPr>
        <w:t xml:space="preserve"> </w:t>
      </w:r>
      <w:r w:rsidRPr="00E54768">
        <w:rPr>
          <w:rFonts w:cs="adwa-assalaf" w:hint="cs"/>
          <w:rtl/>
        </w:rPr>
        <w:t>شديد</w:t>
      </w:r>
      <w:r w:rsidRPr="00E54768">
        <w:rPr>
          <w:rFonts w:cs="adwa-assalaf"/>
          <w:rtl/>
        </w:rPr>
        <w:t xml:space="preserve">. </w:t>
      </w:r>
    </w:p>
    <w:p w:rsidR="00336821" w:rsidRDefault="00336821" w:rsidP="00204643">
      <w:pPr>
        <w:pStyle w:val="2"/>
        <w:rPr>
          <w:rtl/>
        </w:rPr>
      </w:pPr>
      <w:bookmarkStart w:id="87" w:name="_Toc526274653"/>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sidR="003C5A15" w:rsidRPr="003C5A15">
        <w:rPr>
          <w:rFonts w:hint="cs"/>
          <w:bCs/>
          <w:rtl/>
        </w:rPr>
        <w:t xml:space="preserve"> </w:t>
      </w:r>
      <w:r w:rsidR="003C5A15" w:rsidRPr="00455CE9">
        <w:rPr>
          <w:rStyle w:val="a7"/>
          <w:rFonts w:hint="cs"/>
          <w:rtl/>
        </w:rPr>
        <w:t>س</w:t>
      </w:r>
      <w:r w:rsidR="003C5A15">
        <w:rPr>
          <w:rFonts w:hint="cs"/>
          <w:bCs/>
          <w:rtl/>
        </w:rPr>
        <w:t>:</w:t>
      </w:r>
      <w:bookmarkEnd w:id="8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إسرائيل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حمار،</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حمار</w:t>
      </w:r>
      <w:r w:rsidRPr="00E54768">
        <w:rPr>
          <w:rFonts w:cs="adwa-assalaf"/>
          <w:rtl/>
        </w:rPr>
        <w:t xml:space="preserve"> </w:t>
      </w:r>
      <w:r w:rsidRPr="00E54768">
        <w:rPr>
          <w:rFonts w:cs="adwa-assalaf" w:hint="cs"/>
          <w:rtl/>
        </w:rPr>
        <w:t>لعلفتُه</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حماري</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نبيهم</w:t>
      </w:r>
      <w:r w:rsidRPr="00E54768">
        <w:rPr>
          <w:rFonts w:cs="adwa-assalaf"/>
          <w:rtl/>
        </w:rPr>
        <w:t xml:space="preserve"> </w:t>
      </w:r>
      <w:r w:rsidRPr="00E54768">
        <w:rPr>
          <w:rFonts w:cs="adwa-assalaf" w:hint="cs"/>
          <w:rtl/>
        </w:rPr>
        <w:t>فأوحى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أُثيب</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إنسان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عقله</w:t>
      </w:r>
      <w:r w:rsidRPr="00E54768">
        <w:rPr>
          <w:rFonts w:cs="adwa-assalaf"/>
          <w:rtl/>
        </w:rPr>
        <w:t xml:space="preserve">. </w:t>
      </w:r>
    </w:p>
    <w:p w:rsidR="00336821" w:rsidRDefault="00336821" w:rsidP="00204643">
      <w:pPr>
        <w:pStyle w:val="2"/>
        <w:rPr>
          <w:rtl/>
        </w:rPr>
      </w:pPr>
      <w:bookmarkStart w:id="88" w:name="_Toc526274654"/>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الزبير</w:t>
      </w:r>
      <w:r>
        <w:rPr>
          <w:rtl/>
        </w:rPr>
        <w:t xml:space="preserve"> </w:t>
      </w:r>
      <w:r w:rsidRPr="00455CE9">
        <w:rPr>
          <w:rStyle w:val="a7"/>
          <w:rFonts w:hint="cs"/>
          <w:rtl/>
        </w:rPr>
        <w:t>ب</w:t>
      </w:r>
      <w:r>
        <w:rPr>
          <w:rtl/>
        </w:rPr>
        <w:t>:</w:t>
      </w:r>
      <w:bookmarkEnd w:id="8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استغني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احتاجوا</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فأصلح</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وأقلل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مجالسة</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علامات</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التقوى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البلاء</w:t>
      </w:r>
      <w:r w:rsidRPr="00E54768">
        <w:rPr>
          <w:rFonts w:cs="adwa-assalaf"/>
          <w:rtl/>
        </w:rPr>
        <w:t xml:space="preserve"> </w:t>
      </w:r>
      <w:r w:rsidRPr="00E54768">
        <w:rPr>
          <w:rFonts w:cs="adwa-assalaf" w:hint="cs"/>
          <w:rtl/>
        </w:rPr>
        <w:t>ورضي</w:t>
      </w:r>
      <w:r w:rsidRPr="00E54768">
        <w:rPr>
          <w:rFonts w:cs="adwa-assalaf"/>
          <w:rtl/>
        </w:rPr>
        <w:t xml:space="preserve"> </w:t>
      </w:r>
      <w:r w:rsidRPr="00E54768">
        <w:rPr>
          <w:rFonts w:cs="adwa-assalaf" w:hint="cs"/>
          <w:rtl/>
        </w:rPr>
        <w:t>بالقضاء،</w:t>
      </w:r>
      <w:r w:rsidRPr="00E54768">
        <w:rPr>
          <w:rFonts w:cs="adwa-assalaf"/>
          <w:rtl/>
        </w:rPr>
        <w:t xml:space="preserve"> </w:t>
      </w:r>
      <w:r w:rsidRPr="00E54768">
        <w:rPr>
          <w:rFonts w:cs="adwa-assalaf" w:hint="cs"/>
          <w:rtl/>
        </w:rPr>
        <w:t>وشكر</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وذلك</w:t>
      </w:r>
      <w:r w:rsidRPr="00E54768">
        <w:rPr>
          <w:rFonts w:cs="adwa-assalaf"/>
          <w:rtl/>
        </w:rPr>
        <w:t xml:space="preserve"> </w:t>
      </w:r>
      <w:r w:rsidRPr="00E54768">
        <w:rPr>
          <w:rFonts w:cs="adwa-assalaf" w:hint="cs"/>
          <w:rtl/>
        </w:rPr>
        <w:t>لحُكم</w:t>
      </w:r>
      <w:r w:rsidRPr="00E54768">
        <w:rPr>
          <w:rFonts w:cs="adwa-assalaf"/>
          <w:rtl/>
        </w:rPr>
        <w:t xml:space="preserve"> </w:t>
      </w:r>
      <w:r w:rsidRPr="00E54768">
        <w:rPr>
          <w:rFonts w:cs="adwa-assalaf" w:hint="cs"/>
          <w:rtl/>
        </w:rPr>
        <w:t>القرآن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كالسوق،</w:t>
      </w:r>
      <w:r w:rsidRPr="00E54768">
        <w:rPr>
          <w:rFonts w:cs="adwa-assalaf"/>
          <w:rtl/>
        </w:rPr>
        <w:t xml:space="preserve"> </w:t>
      </w:r>
      <w:r w:rsidRPr="00E54768">
        <w:rPr>
          <w:rFonts w:cs="adwa-assalaf" w:hint="cs"/>
          <w:rtl/>
        </w:rPr>
        <w:t>يُحمل</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راج</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أتاه</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بحقهم،</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أتاه</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بباطلهم،</w:t>
      </w:r>
      <w:r w:rsidRPr="00E54768">
        <w:rPr>
          <w:rFonts w:cs="adwa-assalaf"/>
          <w:rtl/>
        </w:rPr>
        <w:t xml:space="preserve"> </w:t>
      </w:r>
      <w:r w:rsidRPr="00E54768">
        <w:rPr>
          <w:rFonts w:cs="adwa-assalaf" w:hint="cs"/>
          <w:rtl/>
        </w:rPr>
        <w:t>فانظر</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الإمامين</w:t>
      </w:r>
      <w:r w:rsidRPr="00E54768">
        <w:rPr>
          <w:rFonts w:cs="adwa-assalaf"/>
          <w:rtl/>
        </w:rPr>
        <w:t xml:space="preserve"> </w:t>
      </w:r>
      <w:r w:rsidRPr="00E54768">
        <w:rPr>
          <w:rFonts w:cs="adwa-assalaf" w:hint="cs"/>
          <w:rtl/>
        </w:rPr>
        <w:t>أنت</w:t>
      </w:r>
      <w:r w:rsidRPr="00E54768">
        <w:rPr>
          <w:rFonts w:cs="adwa-assalaf"/>
          <w:rtl/>
        </w:rPr>
        <w:t xml:space="preserve">. </w:t>
      </w:r>
    </w:p>
    <w:p w:rsidR="00336821" w:rsidRDefault="00336821" w:rsidP="00204643">
      <w:pPr>
        <w:pStyle w:val="2"/>
        <w:rPr>
          <w:rtl/>
          <w:lang w:bidi="ar-EG"/>
        </w:rPr>
      </w:pPr>
      <w:bookmarkStart w:id="89" w:name="_Toc526274655"/>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sidRPr="00455CE9">
        <w:rPr>
          <w:rStyle w:val="a7"/>
          <w:rFonts w:hint="cs"/>
          <w:rtl/>
        </w:rPr>
        <w:t>ب</w:t>
      </w:r>
      <w:r>
        <w:rPr>
          <w:rtl/>
        </w:rPr>
        <w:t>:</w:t>
      </w:r>
      <w:bookmarkEnd w:id="8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والحسين</w:t>
      </w:r>
      <w:r w:rsidRPr="00E54768">
        <w:rPr>
          <w:rFonts w:cs="adwa-assalaf"/>
          <w:rtl/>
        </w:rPr>
        <w:t xml:space="preserve"> </w:t>
      </w:r>
      <w:r w:rsidRPr="00455CE9">
        <w:rPr>
          <w:rStyle w:val="a7"/>
          <w:rFonts w:hint="cs"/>
          <w:rtl/>
        </w:rPr>
        <w:t>ب</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أسرفت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البذل</w:t>
      </w:r>
      <w:r w:rsidRPr="00E54768">
        <w:rPr>
          <w:rFonts w:cs="adwa-assalaf"/>
          <w:rtl/>
        </w:rPr>
        <w:t xml:space="preserve"> </w:t>
      </w:r>
      <w:r w:rsidRPr="00E54768">
        <w:rPr>
          <w:rFonts w:cs="adwa-assalaf" w:hint="cs"/>
          <w:rtl/>
        </w:rPr>
        <w:t>والإحسان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بأبي</w:t>
      </w:r>
      <w:r w:rsidRPr="00E54768">
        <w:rPr>
          <w:rFonts w:cs="adwa-assalaf"/>
          <w:rtl/>
        </w:rPr>
        <w:t xml:space="preserve"> </w:t>
      </w:r>
      <w:r w:rsidRPr="00E54768">
        <w:rPr>
          <w:rFonts w:cs="adwa-assalaf" w:hint="cs"/>
          <w:rtl/>
        </w:rPr>
        <w:t>وأمي</w:t>
      </w:r>
      <w:r w:rsidRPr="00E54768">
        <w:rPr>
          <w:rFonts w:cs="adwa-assalaf"/>
          <w:rtl/>
        </w:rPr>
        <w:t xml:space="preserve"> </w:t>
      </w:r>
      <w:r w:rsidRPr="00E54768">
        <w:rPr>
          <w:rFonts w:cs="adwa-assalaf" w:hint="cs"/>
          <w:rtl/>
        </w:rPr>
        <w:t>أنتما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عودني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يتفضل</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وعودته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أتفضل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عباده</w:t>
      </w:r>
      <w:r w:rsidRPr="00E54768">
        <w:rPr>
          <w:rFonts w:cs="adwa-assalaf"/>
          <w:rtl/>
        </w:rPr>
        <w:t xml:space="preserve"> </w:t>
      </w:r>
      <w:r w:rsidRPr="00E54768">
        <w:rPr>
          <w:rFonts w:cs="adwa-assalaf" w:hint="cs"/>
          <w:rtl/>
        </w:rPr>
        <w:t>فأخاف</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أقطع</w:t>
      </w:r>
      <w:r w:rsidRPr="00E54768">
        <w:rPr>
          <w:rFonts w:cs="adwa-assalaf"/>
          <w:rtl/>
        </w:rPr>
        <w:t xml:space="preserve"> </w:t>
      </w:r>
      <w:r w:rsidRPr="00E54768">
        <w:rPr>
          <w:rFonts w:cs="adwa-assalaf" w:hint="cs"/>
          <w:rtl/>
        </w:rPr>
        <w:t>العادة</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فيقطعَها</w:t>
      </w:r>
      <w:r w:rsidRPr="00E54768">
        <w:rPr>
          <w:rFonts w:cs="adwa-assalaf"/>
          <w:rtl/>
        </w:rPr>
        <w:t xml:space="preserve"> </w:t>
      </w:r>
      <w:r w:rsidRPr="00E54768">
        <w:rPr>
          <w:rFonts w:cs="adwa-assalaf" w:hint="cs"/>
          <w:rtl/>
        </w:rPr>
        <w:t>عني</w:t>
      </w:r>
      <w:r w:rsidRPr="00E54768">
        <w:rPr>
          <w:rFonts w:cs="adwa-assalaf"/>
          <w:rtl/>
        </w:rPr>
        <w:t>.</w:t>
      </w:r>
    </w:p>
    <w:p w:rsidR="00336821" w:rsidRDefault="00336821" w:rsidP="00204643">
      <w:pPr>
        <w:pStyle w:val="2"/>
        <w:rPr>
          <w:rtl/>
        </w:rPr>
      </w:pPr>
      <w:bookmarkStart w:id="90" w:name="_Toc526274656"/>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w:t>
      </w:r>
      <w:bookmarkEnd w:id="9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w:t>
      </w:r>
      <w:r w:rsidRPr="00E54768">
        <w:rPr>
          <w:rFonts w:cs="adwa-assalaf" w:hint="cs"/>
          <w:rtl/>
        </w:rPr>
        <w:t>لم</w:t>
      </w:r>
      <w:r w:rsidRPr="00E54768">
        <w:rPr>
          <w:rFonts w:cs="adwa-assalaf"/>
          <w:rtl/>
        </w:rPr>
        <w:t xml:space="preserve"> </w:t>
      </w:r>
      <w:r w:rsidRPr="00E54768">
        <w:rPr>
          <w:rFonts w:cs="adwa-assalaf" w:hint="cs"/>
          <w:rtl/>
        </w:rPr>
        <w:t>أرَ</w:t>
      </w:r>
      <w:r w:rsidRPr="00E54768">
        <w:rPr>
          <w:rFonts w:cs="adwa-assalaf"/>
          <w:rtl/>
        </w:rPr>
        <w:t xml:space="preserve"> </w:t>
      </w:r>
      <w:r w:rsidRPr="00E54768">
        <w:rPr>
          <w:rFonts w:cs="adwa-assalaf" w:hint="cs"/>
          <w:rtl/>
        </w:rPr>
        <w:t>أوعظ</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قبر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آنس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الوحدة</w:t>
      </w:r>
      <w:r w:rsidRPr="00E54768">
        <w:rPr>
          <w:rFonts w:cs="adwa-assalaf" w:hint="eastAsia"/>
          <w:rtl/>
        </w:rPr>
        <w:t>»</w:t>
      </w:r>
      <w:r w:rsidRPr="00E54768">
        <w:rPr>
          <w:rFonts w:cs="adwa-assalaf"/>
          <w:rtl/>
        </w:rPr>
        <w:t xml:space="preserve">، </w:t>
      </w:r>
      <w:r w:rsidRPr="00E54768">
        <w:rPr>
          <w:rFonts w:cs="adwa-assalaf" w:hint="cs"/>
          <w:rtl/>
        </w:rPr>
        <w:t>فقيل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جاء</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الوحدة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جاء</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أفسدها</w:t>
      </w:r>
      <w:r w:rsidRPr="00E54768">
        <w:rPr>
          <w:rFonts w:cs="adwa-assalaf"/>
          <w:rtl/>
        </w:rPr>
        <w:t xml:space="preserve"> </w:t>
      </w:r>
      <w:r w:rsidRPr="00E54768">
        <w:rPr>
          <w:rFonts w:cs="adwa-assalaf" w:hint="cs"/>
          <w:rtl/>
        </w:rPr>
        <w:t>للجاهل،</w:t>
      </w:r>
      <w:r w:rsidRPr="00E54768">
        <w:rPr>
          <w:rFonts w:cs="adwa-assalaf"/>
          <w:rtl/>
        </w:rPr>
        <w:t xml:space="preserve"> </w:t>
      </w:r>
      <w:r w:rsidRPr="00E54768">
        <w:rPr>
          <w:rFonts w:cs="adwa-assalaf" w:hint="cs"/>
          <w:rtl/>
        </w:rPr>
        <w:t>وأصلحها</w:t>
      </w:r>
      <w:r w:rsidRPr="00E54768">
        <w:rPr>
          <w:rFonts w:cs="adwa-assalaf"/>
          <w:rtl/>
        </w:rPr>
        <w:t xml:space="preserve"> </w:t>
      </w:r>
      <w:r w:rsidRPr="00E54768">
        <w:rPr>
          <w:rFonts w:cs="adwa-assalaf" w:hint="cs"/>
          <w:rtl/>
        </w:rPr>
        <w:t>للعاقل</w:t>
      </w:r>
      <w:r w:rsidRPr="00E54768">
        <w:rPr>
          <w:rFonts w:cs="adwa-assalaf" w:hint="eastAsia"/>
          <w:rtl/>
        </w:rPr>
        <w:t>»</w:t>
      </w:r>
      <w:r w:rsidRPr="00E54768">
        <w:rPr>
          <w:rFonts w:cs="adwa-assalaf"/>
          <w:rtl/>
        </w:rPr>
        <w:t xml:space="preserve">. </w:t>
      </w:r>
    </w:p>
    <w:p w:rsidR="00336821" w:rsidRDefault="00336821" w:rsidP="00204643">
      <w:pPr>
        <w:pStyle w:val="2"/>
        <w:rPr>
          <w:rtl/>
        </w:rPr>
      </w:pPr>
      <w:bookmarkStart w:id="91" w:name="_Toc526274657"/>
      <w:r>
        <w:rPr>
          <w:rFonts w:hint="cs"/>
          <w:rtl/>
        </w:rPr>
        <w:t>عمرو</w:t>
      </w:r>
      <w:r>
        <w:rPr>
          <w:rtl/>
        </w:rPr>
        <w:t xml:space="preserve"> </w:t>
      </w:r>
      <w:r>
        <w:rPr>
          <w:rFonts w:hint="cs"/>
          <w:rtl/>
        </w:rPr>
        <w:t>بن</w:t>
      </w:r>
      <w:r>
        <w:rPr>
          <w:rtl/>
        </w:rPr>
        <w:t xml:space="preserve"> </w:t>
      </w:r>
      <w:r>
        <w:rPr>
          <w:rFonts w:hint="cs"/>
          <w:rtl/>
        </w:rPr>
        <w:t>عتبة</w:t>
      </w:r>
      <w:r>
        <w:rPr>
          <w:rtl/>
        </w:rPr>
        <w:t xml:space="preserve"> </w:t>
      </w:r>
      <w:r>
        <w:rPr>
          <w:rFonts w:hint="cs"/>
          <w:rtl/>
        </w:rPr>
        <w:t>بن</w:t>
      </w:r>
      <w:r>
        <w:rPr>
          <w:rtl/>
        </w:rPr>
        <w:t xml:space="preserve"> </w:t>
      </w:r>
      <w:r>
        <w:rPr>
          <w:rFonts w:hint="cs"/>
          <w:rtl/>
        </w:rPr>
        <w:t>فرقد</w:t>
      </w:r>
      <w:r>
        <w:rPr>
          <w:rtl/>
        </w:rPr>
        <w:t>:</w:t>
      </w:r>
      <w:bookmarkEnd w:id="9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لمعلم</w:t>
      </w:r>
      <w:r w:rsidRPr="00E54768">
        <w:rPr>
          <w:rFonts w:cs="adwa-assalaf"/>
          <w:rtl/>
        </w:rPr>
        <w:t xml:space="preserve"> </w:t>
      </w:r>
      <w:r w:rsidRPr="00E54768">
        <w:rPr>
          <w:rFonts w:cs="adwa-assalaf" w:hint="cs"/>
          <w:rtl/>
        </w:rPr>
        <w:t>ولده</w:t>
      </w:r>
      <w:r w:rsidRPr="00E54768">
        <w:rPr>
          <w:rFonts w:cs="adwa-assalaf"/>
          <w:rtl/>
        </w:rPr>
        <w:t xml:space="preserve">: </w:t>
      </w:r>
      <w:r w:rsidRPr="00E54768">
        <w:rPr>
          <w:rFonts w:cs="adwa-assalaf" w:hint="cs"/>
          <w:rtl/>
        </w:rPr>
        <w:t>ليكن</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إصلاحك</w:t>
      </w:r>
      <w:r w:rsidRPr="00E54768">
        <w:rPr>
          <w:rFonts w:cs="adwa-assalaf"/>
          <w:rtl/>
        </w:rPr>
        <w:t xml:space="preserve"> </w:t>
      </w:r>
      <w:r w:rsidRPr="00E54768">
        <w:rPr>
          <w:rFonts w:cs="adwa-assalaf" w:hint="cs"/>
          <w:rtl/>
        </w:rPr>
        <w:t>لولدي،</w:t>
      </w:r>
      <w:r w:rsidRPr="00E54768">
        <w:rPr>
          <w:rFonts w:cs="adwa-assalaf"/>
          <w:rtl/>
        </w:rPr>
        <w:t xml:space="preserve"> </w:t>
      </w:r>
      <w:r w:rsidRPr="00E54768">
        <w:rPr>
          <w:rFonts w:cs="adwa-assalaf" w:hint="cs"/>
          <w:rtl/>
        </w:rPr>
        <w:t>إصلاحك</w:t>
      </w:r>
      <w:r w:rsidRPr="00E54768">
        <w:rPr>
          <w:rFonts w:cs="adwa-assalaf"/>
          <w:rtl/>
        </w:rPr>
        <w:t xml:space="preserve"> </w:t>
      </w:r>
      <w:r w:rsidRPr="00E54768">
        <w:rPr>
          <w:rFonts w:cs="adwa-assalaf" w:hint="cs"/>
          <w:rtl/>
        </w:rPr>
        <w:t>لنفسك،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عيونهم</w:t>
      </w:r>
      <w:r w:rsidRPr="00E54768">
        <w:rPr>
          <w:rFonts w:cs="adwa-assalaf"/>
          <w:rtl/>
        </w:rPr>
        <w:t xml:space="preserve"> </w:t>
      </w:r>
      <w:r w:rsidRPr="00E54768">
        <w:rPr>
          <w:rFonts w:cs="adwa-assalaf" w:hint="cs"/>
          <w:rtl/>
        </w:rPr>
        <w:t>معقودة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عينك</w:t>
      </w:r>
      <w:r w:rsidR="003B151A" w:rsidRPr="00E54768">
        <w:rPr>
          <w:rFonts w:cs="adwa-assalaf"/>
          <w:rtl/>
        </w:rPr>
        <w:t>؛</w:t>
      </w:r>
      <w:r w:rsidRPr="00E54768">
        <w:rPr>
          <w:rFonts w:cs="adwa-assalaf"/>
          <w:rtl/>
        </w:rPr>
        <w:t xml:space="preserve"> </w:t>
      </w:r>
      <w:r w:rsidRPr="00E54768">
        <w:rPr>
          <w:rFonts w:cs="adwa-assalaf" w:hint="cs"/>
          <w:rtl/>
        </w:rPr>
        <w:t>فالحسن</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صنعت</w:t>
      </w:r>
      <w:r w:rsidRPr="00E54768">
        <w:rPr>
          <w:rFonts w:cs="adwa-assalaf"/>
          <w:rtl/>
        </w:rPr>
        <w:t xml:space="preserve">، </w:t>
      </w:r>
      <w:r w:rsidRPr="00E54768">
        <w:rPr>
          <w:rFonts w:cs="adwa-assalaf" w:hint="cs"/>
          <w:rtl/>
        </w:rPr>
        <w:t>والقبيح</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تركت</w:t>
      </w:r>
      <w:r w:rsidRPr="00E54768">
        <w:rPr>
          <w:rFonts w:cs="adwa-assalaf"/>
          <w:rtl/>
        </w:rPr>
        <w:t xml:space="preserve">، </w:t>
      </w:r>
      <w:r w:rsidRPr="00E54768">
        <w:rPr>
          <w:rFonts w:cs="adwa-assalaf" w:hint="cs"/>
          <w:rtl/>
        </w:rPr>
        <w:t>علِّمهم</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تكرههم</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فيملوه،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تتركهم</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فيهجروه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نزّه</w:t>
      </w:r>
      <w:r w:rsidRPr="00E54768">
        <w:rPr>
          <w:rFonts w:cs="adwa-assalaf"/>
          <w:rtl/>
        </w:rPr>
        <w:t xml:space="preserve"> </w:t>
      </w:r>
      <w:r w:rsidRPr="00E54768">
        <w:rPr>
          <w:rFonts w:cs="adwa-assalaf" w:hint="cs"/>
          <w:rtl/>
        </w:rPr>
        <w:t>سمعك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استماع</w:t>
      </w:r>
      <w:r w:rsidRPr="00E54768">
        <w:rPr>
          <w:rFonts w:cs="adwa-assalaf"/>
          <w:rtl/>
        </w:rPr>
        <w:t xml:space="preserve"> </w:t>
      </w:r>
      <w:r w:rsidRPr="00E54768">
        <w:rPr>
          <w:rFonts w:cs="adwa-assalaf" w:hint="cs"/>
          <w:rtl/>
        </w:rPr>
        <w:t>الخَنا</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تُنزه</w:t>
      </w:r>
      <w:r w:rsidRPr="00E54768">
        <w:rPr>
          <w:rFonts w:cs="adwa-assalaf"/>
          <w:rtl/>
        </w:rPr>
        <w:t xml:space="preserve"> </w:t>
      </w:r>
      <w:r w:rsidRPr="00E54768">
        <w:rPr>
          <w:rFonts w:cs="adwa-assalaf" w:hint="cs"/>
          <w:rtl/>
        </w:rPr>
        <w:t>لسانك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السامع</w:t>
      </w:r>
      <w:r w:rsidRPr="00E54768">
        <w:rPr>
          <w:rFonts w:cs="adwa-assalaf"/>
          <w:rtl/>
        </w:rPr>
        <w:t xml:space="preserve"> </w:t>
      </w:r>
      <w:r w:rsidRPr="00E54768">
        <w:rPr>
          <w:rFonts w:cs="adwa-assalaf" w:hint="cs"/>
          <w:rtl/>
        </w:rPr>
        <w:t>شريك</w:t>
      </w:r>
      <w:r w:rsidRPr="00E54768">
        <w:rPr>
          <w:rFonts w:cs="adwa-assalaf"/>
          <w:rtl/>
        </w:rPr>
        <w:t xml:space="preserve"> </w:t>
      </w:r>
      <w:r w:rsidRPr="00E54768">
        <w:rPr>
          <w:rFonts w:cs="adwa-assalaf" w:hint="cs"/>
          <w:rtl/>
        </w:rPr>
        <w:t>القائل،</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وعائه</w:t>
      </w:r>
      <w:r w:rsidRPr="00E54768">
        <w:rPr>
          <w:rFonts w:cs="adwa-assalaf"/>
          <w:rtl/>
        </w:rPr>
        <w:t xml:space="preserve"> </w:t>
      </w:r>
      <w:r w:rsidRPr="00E54768">
        <w:rPr>
          <w:rFonts w:cs="adwa-assalaf" w:hint="cs"/>
          <w:rtl/>
        </w:rPr>
        <w:t>فأفرغه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وعائك،</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رُدت</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جاهل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لسَعِد</w:t>
      </w:r>
      <w:r w:rsidRPr="00E54768">
        <w:rPr>
          <w:rFonts w:cs="adwa-assalaf"/>
          <w:rtl/>
        </w:rPr>
        <w:t xml:space="preserve"> </w:t>
      </w:r>
      <w:r w:rsidRPr="00E54768">
        <w:rPr>
          <w:rFonts w:cs="adwa-assalaf" w:hint="cs"/>
          <w:rtl/>
        </w:rPr>
        <w:t>رادها</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شقي</w:t>
      </w:r>
      <w:r w:rsidRPr="00E54768">
        <w:rPr>
          <w:rFonts w:cs="adwa-assalaf"/>
          <w:rtl/>
        </w:rPr>
        <w:t xml:space="preserve"> </w:t>
      </w:r>
      <w:r w:rsidRPr="00E54768">
        <w:rPr>
          <w:rFonts w:cs="adwa-assalaf" w:hint="cs"/>
          <w:rtl/>
        </w:rPr>
        <w:t>قائلها</w:t>
      </w:r>
      <w:r w:rsidRPr="00E54768">
        <w:rPr>
          <w:rFonts w:cs="adwa-assalaf"/>
          <w:rtl/>
        </w:rPr>
        <w:t xml:space="preserve">. </w:t>
      </w:r>
    </w:p>
    <w:p w:rsidR="00336821" w:rsidRDefault="00336821" w:rsidP="00204643">
      <w:pPr>
        <w:pStyle w:val="2"/>
        <w:rPr>
          <w:rtl/>
        </w:rPr>
      </w:pPr>
      <w:bookmarkStart w:id="92" w:name="_Toc526274658"/>
      <w:r>
        <w:rPr>
          <w:rFonts w:hint="cs"/>
          <w:rtl/>
        </w:rPr>
        <w:t>محمد</w:t>
      </w:r>
      <w:r>
        <w:rPr>
          <w:rtl/>
        </w:rPr>
        <w:t xml:space="preserve"> </w:t>
      </w:r>
      <w:r>
        <w:rPr>
          <w:rFonts w:hint="cs"/>
          <w:rtl/>
        </w:rPr>
        <w:t>بن</w:t>
      </w:r>
      <w:r>
        <w:rPr>
          <w:rtl/>
        </w:rPr>
        <w:t xml:space="preserve"> </w:t>
      </w:r>
      <w:r>
        <w:rPr>
          <w:rFonts w:hint="cs"/>
          <w:rtl/>
        </w:rPr>
        <w:t>الحنفية</w:t>
      </w:r>
      <w:r>
        <w:rPr>
          <w:rtl/>
        </w:rPr>
        <w:t>:</w:t>
      </w:r>
      <w:bookmarkEnd w:id="9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كَرُمت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هانت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الدنيا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يُدفع</w:t>
      </w:r>
      <w:r w:rsidRPr="00E54768">
        <w:rPr>
          <w:rFonts w:cs="adwa-assalaf"/>
          <w:rtl/>
        </w:rPr>
        <w:t xml:space="preserve"> </w:t>
      </w:r>
      <w:r w:rsidRPr="00E54768">
        <w:rPr>
          <w:rFonts w:cs="adwa-assalaf" w:hint="cs"/>
          <w:rtl/>
        </w:rPr>
        <w:t>باحتمال</w:t>
      </w:r>
      <w:r w:rsidRPr="00E54768">
        <w:rPr>
          <w:rFonts w:cs="adwa-assalaf"/>
          <w:rtl/>
        </w:rPr>
        <w:t xml:space="preserve"> </w:t>
      </w:r>
      <w:r w:rsidRPr="00E54768">
        <w:rPr>
          <w:rFonts w:cs="adwa-assalaf" w:hint="cs"/>
          <w:rtl/>
        </w:rPr>
        <w:t>المكروه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منه</w:t>
      </w:r>
      <w:r w:rsidRPr="00E54768">
        <w:rPr>
          <w:rFonts w:cs="adwa-assalaf"/>
          <w:rtl/>
        </w:rPr>
        <w:t xml:space="preserve">. </w:t>
      </w:r>
    </w:p>
    <w:p w:rsidR="00336821" w:rsidRDefault="00336821" w:rsidP="00204643">
      <w:pPr>
        <w:pStyle w:val="2"/>
        <w:rPr>
          <w:rtl/>
        </w:rPr>
      </w:pPr>
      <w:bookmarkStart w:id="93" w:name="_Toc526274659"/>
      <w:r>
        <w:rPr>
          <w:rFonts w:hint="cs"/>
          <w:rtl/>
        </w:rPr>
        <w:t>أبو</w:t>
      </w:r>
      <w:r>
        <w:rPr>
          <w:rtl/>
        </w:rPr>
        <w:t xml:space="preserve"> </w:t>
      </w:r>
      <w:r>
        <w:rPr>
          <w:rFonts w:hint="cs"/>
          <w:rtl/>
        </w:rPr>
        <w:t>سليمان</w:t>
      </w:r>
      <w:r>
        <w:rPr>
          <w:rtl/>
        </w:rPr>
        <w:t xml:space="preserve"> </w:t>
      </w:r>
      <w:r>
        <w:rPr>
          <w:rFonts w:hint="cs"/>
          <w:rtl/>
        </w:rPr>
        <w:t>أيوب</w:t>
      </w:r>
      <w:r>
        <w:rPr>
          <w:rtl/>
        </w:rPr>
        <w:t xml:space="preserve"> </w:t>
      </w:r>
      <w:r>
        <w:rPr>
          <w:rFonts w:hint="cs"/>
          <w:rtl/>
        </w:rPr>
        <w:t>ابن</w:t>
      </w:r>
      <w:r>
        <w:rPr>
          <w:rtl/>
        </w:rPr>
        <w:t xml:space="preserve"> </w:t>
      </w:r>
      <w:r>
        <w:rPr>
          <w:rFonts w:hint="cs"/>
          <w:rtl/>
        </w:rPr>
        <w:t>القرية:</w:t>
      </w:r>
      <w:bookmarkEnd w:id="9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تأدبوا؛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كنتم</w:t>
      </w:r>
      <w:r w:rsidRPr="00E54768">
        <w:rPr>
          <w:rFonts w:cs="adwa-assalaf"/>
          <w:rtl/>
        </w:rPr>
        <w:t xml:space="preserve"> </w:t>
      </w:r>
      <w:r w:rsidRPr="00E54768">
        <w:rPr>
          <w:rFonts w:cs="adwa-assalaf" w:hint="cs"/>
          <w:rtl/>
        </w:rPr>
        <w:t>ملوكًا</w:t>
      </w:r>
      <w:r w:rsidRPr="00E54768">
        <w:rPr>
          <w:rFonts w:cs="adwa-assalaf"/>
          <w:rtl/>
        </w:rPr>
        <w:t xml:space="preserve"> </w:t>
      </w:r>
      <w:r w:rsidRPr="00E54768">
        <w:rPr>
          <w:rFonts w:cs="adwa-assalaf" w:hint="cs"/>
          <w:rtl/>
        </w:rPr>
        <w:t>سُدتم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كنتم</w:t>
      </w:r>
      <w:r w:rsidRPr="00E54768">
        <w:rPr>
          <w:rFonts w:cs="adwa-assalaf"/>
          <w:rtl/>
        </w:rPr>
        <w:t xml:space="preserve"> </w:t>
      </w:r>
      <w:r w:rsidRPr="00E54768">
        <w:rPr>
          <w:rFonts w:cs="adwa-assalaf" w:hint="cs"/>
          <w:rtl/>
        </w:rPr>
        <w:t>أوساطًا</w:t>
      </w:r>
      <w:r w:rsidRPr="00E54768">
        <w:rPr>
          <w:rFonts w:cs="adwa-assalaf"/>
          <w:rtl/>
        </w:rPr>
        <w:t xml:space="preserve"> </w:t>
      </w:r>
      <w:r w:rsidRPr="00E54768">
        <w:rPr>
          <w:rFonts w:cs="adwa-assalaf" w:hint="cs"/>
          <w:rtl/>
        </w:rPr>
        <w:t>رُفِعتم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كنتم</w:t>
      </w:r>
      <w:r w:rsidRPr="00E54768">
        <w:rPr>
          <w:rFonts w:cs="adwa-assalaf"/>
          <w:rtl/>
        </w:rPr>
        <w:t xml:space="preserve"> </w:t>
      </w:r>
      <w:r w:rsidRPr="00E54768">
        <w:rPr>
          <w:rFonts w:cs="adwa-assalaf" w:hint="cs"/>
          <w:rtl/>
        </w:rPr>
        <w:t>فقراء</w:t>
      </w:r>
      <w:r w:rsidRPr="00E54768">
        <w:rPr>
          <w:rFonts w:cs="adwa-assalaf"/>
          <w:rtl/>
        </w:rPr>
        <w:t xml:space="preserve"> </w:t>
      </w:r>
      <w:r w:rsidRPr="00E54768">
        <w:rPr>
          <w:rFonts w:cs="adwa-assalaf" w:hint="cs"/>
          <w:rtl/>
        </w:rPr>
        <w:t>استغنيتم</w:t>
      </w:r>
      <w:r w:rsidRPr="00E54768">
        <w:rPr>
          <w:rFonts w:cs="adwa-assalaf"/>
          <w:rtl/>
        </w:rPr>
        <w:t xml:space="preserve">. </w:t>
      </w:r>
    </w:p>
    <w:p w:rsidR="00336821" w:rsidRDefault="00336821" w:rsidP="00204643">
      <w:pPr>
        <w:pStyle w:val="2"/>
        <w:rPr>
          <w:rtl/>
        </w:rPr>
      </w:pPr>
      <w:bookmarkStart w:id="94" w:name="_Toc526274660"/>
      <w:r>
        <w:rPr>
          <w:rFonts w:hint="cs"/>
          <w:rtl/>
        </w:rPr>
        <w:t>عمران</w:t>
      </w:r>
      <w:r>
        <w:rPr>
          <w:rtl/>
        </w:rPr>
        <w:t xml:space="preserve"> </w:t>
      </w:r>
      <w:r>
        <w:rPr>
          <w:rFonts w:hint="cs"/>
          <w:rtl/>
        </w:rPr>
        <w:t>بن</w:t>
      </w:r>
      <w:r>
        <w:rPr>
          <w:rtl/>
        </w:rPr>
        <w:t xml:space="preserve"> </w:t>
      </w:r>
      <w:r>
        <w:rPr>
          <w:rFonts w:hint="cs"/>
          <w:rtl/>
        </w:rPr>
        <w:t>حطان</w:t>
      </w:r>
      <w:r>
        <w:rPr>
          <w:rtl/>
        </w:rPr>
        <w:t>:</w:t>
      </w:r>
      <w:bookmarkEnd w:id="94"/>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زوجته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وإياك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الجنة</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شاء</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أعُطيت</w:t>
      </w:r>
      <w:r w:rsidRPr="00E54768">
        <w:rPr>
          <w:rFonts w:cs="adwa-assalaf"/>
          <w:rtl/>
        </w:rPr>
        <w:t xml:space="preserve"> </w:t>
      </w:r>
      <w:r w:rsidRPr="00E54768">
        <w:rPr>
          <w:rFonts w:cs="adwa-assalaf" w:hint="cs"/>
          <w:rtl/>
        </w:rPr>
        <w:t>مثلكِ</w:t>
      </w:r>
      <w:r w:rsidRPr="00E54768">
        <w:rPr>
          <w:rFonts w:cs="adwa-assalaf"/>
          <w:rtl/>
        </w:rPr>
        <w:t xml:space="preserve"> </w:t>
      </w:r>
      <w:r w:rsidRPr="00E54768">
        <w:rPr>
          <w:rFonts w:cs="adwa-assalaf" w:hint="cs"/>
          <w:rtl/>
        </w:rPr>
        <w:t>فشكرت</w:t>
      </w:r>
      <w:r w:rsidRPr="00E54768">
        <w:rPr>
          <w:rFonts w:cs="adwa-assalaf"/>
          <w:rtl/>
        </w:rPr>
        <w:t xml:space="preserve"> </w:t>
      </w:r>
      <w:r w:rsidRPr="00E54768">
        <w:rPr>
          <w:rFonts w:cs="adwa-assalaf" w:hint="cs"/>
          <w:rtl/>
        </w:rPr>
        <w:t>وأُعطيتِ</w:t>
      </w:r>
      <w:r w:rsidRPr="00E54768">
        <w:rPr>
          <w:rFonts w:cs="adwa-assalaf"/>
          <w:rtl/>
        </w:rPr>
        <w:t xml:space="preserve"> </w:t>
      </w:r>
      <w:r w:rsidRPr="00E54768">
        <w:rPr>
          <w:rFonts w:cs="adwa-assalaf" w:hint="cs"/>
          <w:rtl/>
        </w:rPr>
        <w:t>مثلي</w:t>
      </w:r>
      <w:r w:rsidRPr="00E54768">
        <w:rPr>
          <w:rFonts w:cs="adwa-assalaf"/>
          <w:rtl/>
        </w:rPr>
        <w:t xml:space="preserve"> </w:t>
      </w:r>
      <w:r w:rsidRPr="00E54768">
        <w:rPr>
          <w:rFonts w:cs="adwa-assalaf" w:hint="cs"/>
          <w:rtl/>
        </w:rPr>
        <w:t>فصبرتِ،</w:t>
      </w:r>
      <w:r w:rsidRPr="00E54768">
        <w:rPr>
          <w:rFonts w:cs="adwa-assalaf"/>
          <w:rtl/>
        </w:rPr>
        <w:t xml:space="preserve"> </w:t>
      </w:r>
      <w:r w:rsidRPr="00E54768">
        <w:rPr>
          <w:rFonts w:cs="adwa-assalaf" w:hint="cs"/>
          <w:rtl/>
        </w:rPr>
        <w:t>والصابر</w:t>
      </w:r>
      <w:r w:rsidRPr="00E54768">
        <w:rPr>
          <w:rFonts w:cs="adwa-assalaf"/>
          <w:rtl/>
        </w:rPr>
        <w:t xml:space="preserve"> </w:t>
      </w:r>
      <w:r w:rsidRPr="00E54768">
        <w:rPr>
          <w:rFonts w:cs="adwa-assalaf" w:hint="cs"/>
          <w:rtl/>
        </w:rPr>
        <w:t>والشاكر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الجنة</w:t>
      </w:r>
      <w:r w:rsidRPr="00E54768">
        <w:rPr>
          <w:rFonts w:cs="adwa-assalaf"/>
          <w:rtl/>
        </w:rPr>
        <w:t xml:space="preserve">. </w:t>
      </w:r>
      <w:r w:rsidRPr="00E54768">
        <w:rPr>
          <w:rFonts w:cs="adwa-assalaf" w:hint="cs"/>
          <w:rtl/>
        </w:rPr>
        <w:t>(وكانت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أجمل</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أقبح</w:t>
      </w:r>
      <w:r w:rsidRPr="00E54768">
        <w:rPr>
          <w:rFonts w:cs="adwa-assalaf"/>
          <w:rtl/>
        </w:rPr>
        <w:t xml:space="preserve"> </w:t>
      </w:r>
      <w:r w:rsidRPr="00E54768">
        <w:rPr>
          <w:rFonts w:cs="adwa-assalaf" w:hint="cs"/>
          <w:rtl/>
        </w:rPr>
        <w:t>الرجال</w:t>
      </w:r>
      <w:r w:rsidRPr="00E54768">
        <w:rPr>
          <w:rFonts w:cs="adwa-assalaf"/>
          <w:rtl/>
        </w:rPr>
        <w:t>)</w:t>
      </w:r>
      <w:r w:rsidRPr="00E54768">
        <w:rPr>
          <w:rFonts w:cs="adwa-assalaf" w:hint="cs"/>
          <w:rtl/>
        </w:rPr>
        <w:t>.</w:t>
      </w:r>
    </w:p>
    <w:p w:rsidR="00336821" w:rsidRDefault="00336821" w:rsidP="00204643">
      <w:pPr>
        <w:pStyle w:val="2"/>
        <w:rPr>
          <w:rtl/>
          <w:lang w:bidi="ar-EG"/>
        </w:rPr>
      </w:pPr>
      <w:bookmarkStart w:id="95" w:name="_Toc526274661"/>
      <w:r>
        <w:rPr>
          <w:rFonts w:hint="cs"/>
          <w:rtl/>
        </w:rPr>
        <w:t>كثير بن مرة:</w:t>
      </w:r>
      <w:bookmarkEnd w:id="95"/>
    </w:p>
    <w:p w:rsidR="00336821" w:rsidRPr="00E54768" w:rsidRDefault="00336821" w:rsidP="00336821">
      <w:pPr>
        <w:pStyle w:val="a0"/>
        <w:rPr>
          <w:rFonts w:cs="adwa-assalaf"/>
          <w:rtl/>
        </w:rPr>
      </w:pPr>
      <w:r>
        <w:rPr>
          <w:rFonts w:ascii="Sakkal Majalla" w:hAnsi="Sakkal Majalla" w:cs="Sakkal Majalla" w:hint="cs"/>
          <w:rtl/>
        </w:rPr>
        <w:t xml:space="preserve">• </w:t>
      </w:r>
      <w:r w:rsidRPr="00E54768">
        <w:rPr>
          <w:rFonts w:cs="adwa-assalaf" w:hint="cs"/>
          <w:rtl/>
        </w:rPr>
        <w:t>لا تحدِّث</w:t>
      </w:r>
      <w:r w:rsidRPr="00E54768">
        <w:rPr>
          <w:rFonts w:cs="adwa-assalaf"/>
          <w:rtl/>
        </w:rPr>
        <w:t xml:space="preserve"> </w:t>
      </w:r>
      <w:r w:rsidRPr="00E54768">
        <w:rPr>
          <w:rFonts w:cs="adwa-assalaf" w:hint="cs"/>
          <w:rtl/>
        </w:rPr>
        <w:t>بالحكمة</w:t>
      </w:r>
      <w:r w:rsidRPr="00E54768">
        <w:rPr>
          <w:rFonts w:cs="adwa-assalaf"/>
          <w:rtl/>
        </w:rPr>
        <w:t xml:space="preserve"> </w:t>
      </w:r>
      <w:r w:rsidRPr="00E54768">
        <w:rPr>
          <w:rFonts w:cs="adwa-assalaf" w:hint="cs"/>
          <w:rtl/>
        </w:rPr>
        <w:t>للسفهاء</w:t>
      </w:r>
      <w:r w:rsidRPr="00E54768">
        <w:rPr>
          <w:rFonts w:cs="adwa-assalaf"/>
          <w:rtl/>
        </w:rPr>
        <w:t xml:space="preserve"> </w:t>
      </w:r>
      <w:r w:rsidRPr="00E54768">
        <w:rPr>
          <w:rFonts w:cs="adwa-assalaf" w:hint="cs"/>
          <w:rtl/>
        </w:rPr>
        <w:t>فيكذِّبوك</w:t>
      </w:r>
      <w:r w:rsidRPr="00E54768">
        <w:rPr>
          <w:rFonts w:cs="adwa-assalaf"/>
          <w:rtl/>
        </w:rPr>
        <w:t xml:space="preserve">. </w:t>
      </w:r>
    </w:p>
    <w:p w:rsidR="00336821" w:rsidRDefault="00336821" w:rsidP="00204643">
      <w:pPr>
        <w:pStyle w:val="2"/>
        <w:rPr>
          <w:rtl/>
        </w:rPr>
      </w:pPr>
      <w:bookmarkStart w:id="96" w:name="_Toc526274662"/>
      <w:r>
        <w:rPr>
          <w:rFonts w:hint="cs"/>
          <w:rtl/>
        </w:rPr>
        <w:t>عبد</w:t>
      </w:r>
      <w:r>
        <w:rPr>
          <w:rtl/>
        </w:rPr>
        <w:t xml:space="preserve"> </w:t>
      </w:r>
      <w:r>
        <w:rPr>
          <w:rFonts w:hint="cs"/>
          <w:rtl/>
        </w:rPr>
        <w:t>الملك</w:t>
      </w:r>
      <w:r>
        <w:rPr>
          <w:rtl/>
        </w:rPr>
        <w:t xml:space="preserve"> </w:t>
      </w:r>
      <w:r>
        <w:rPr>
          <w:rFonts w:hint="cs"/>
          <w:rtl/>
        </w:rPr>
        <w:t>بن</w:t>
      </w:r>
      <w:r>
        <w:rPr>
          <w:rtl/>
        </w:rPr>
        <w:t xml:space="preserve"> </w:t>
      </w:r>
      <w:r>
        <w:rPr>
          <w:rFonts w:hint="cs"/>
          <w:rtl/>
        </w:rPr>
        <w:t>مروان</w:t>
      </w:r>
      <w:r>
        <w:rPr>
          <w:rtl/>
        </w:rPr>
        <w:t>:</w:t>
      </w:r>
      <w:bookmarkEnd w:id="9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تواضع</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رِفعة،</w:t>
      </w:r>
      <w:r w:rsidRPr="00E54768">
        <w:rPr>
          <w:rFonts w:cs="adwa-assalaf"/>
          <w:rtl/>
        </w:rPr>
        <w:t xml:space="preserve"> </w:t>
      </w:r>
      <w:r w:rsidRPr="00E54768">
        <w:rPr>
          <w:rFonts w:cs="adwa-assalaf" w:hint="cs"/>
          <w:rtl/>
        </w:rPr>
        <w:t>وعفا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قُدرَة،</w:t>
      </w:r>
      <w:r w:rsidRPr="00E54768">
        <w:rPr>
          <w:rFonts w:cs="adwa-assalaf"/>
          <w:rtl/>
        </w:rPr>
        <w:t xml:space="preserve"> </w:t>
      </w:r>
      <w:r w:rsidRPr="00E54768">
        <w:rPr>
          <w:rFonts w:cs="adwa-assalaf" w:hint="cs"/>
          <w:rtl/>
        </w:rPr>
        <w:t>وأنصَفَ</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قوة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أخطِئ</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استشرت</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أُصيب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مشورة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يغضب</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يَحلم؛</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الحليم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الغضب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السياسة</w:t>
      </w:r>
      <w:r w:rsidRPr="00E54768">
        <w:rPr>
          <w:rFonts w:cs="adwa-assalaf"/>
          <w:rtl/>
        </w:rPr>
        <w:t xml:space="preserve"> </w:t>
      </w:r>
      <w:r w:rsidRPr="00E54768">
        <w:rPr>
          <w:rFonts w:cs="adwa-assalaf" w:hint="cs"/>
          <w:rtl/>
        </w:rPr>
        <w:t>اقتياد</w:t>
      </w:r>
      <w:r w:rsidRPr="00E54768">
        <w:rPr>
          <w:rFonts w:cs="adwa-assalaf"/>
          <w:rtl/>
        </w:rPr>
        <w:t xml:space="preserve"> </w:t>
      </w:r>
      <w:r w:rsidRPr="00E54768">
        <w:rPr>
          <w:rFonts w:cs="adwa-assalaf" w:hint="cs"/>
          <w:rtl/>
        </w:rPr>
        <w:t>قلوب</w:t>
      </w:r>
      <w:r w:rsidRPr="00E54768">
        <w:rPr>
          <w:rFonts w:cs="adwa-assalaf"/>
          <w:rtl/>
        </w:rPr>
        <w:t xml:space="preserve"> </w:t>
      </w:r>
      <w:r w:rsidRPr="00E54768">
        <w:rPr>
          <w:rFonts w:cs="adwa-assalaf" w:hint="cs"/>
          <w:rtl/>
        </w:rPr>
        <w:t>العامة</w:t>
      </w:r>
      <w:r w:rsidRPr="00E54768">
        <w:rPr>
          <w:rFonts w:cs="adwa-assalaf"/>
          <w:rtl/>
        </w:rPr>
        <w:t xml:space="preserve"> </w:t>
      </w:r>
      <w:r w:rsidRPr="00E54768">
        <w:rPr>
          <w:rFonts w:cs="adwa-assalaf" w:hint="cs"/>
          <w:rtl/>
        </w:rPr>
        <w:t>بالإنصاف</w:t>
      </w:r>
      <w:r w:rsidRPr="00E54768">
        <w:rPr>
          <w:rFonts w:cs="adwa-assalaf"/>
          <w:rtl/>
        </w:rPr>
        <w:t xml:space="preserve"> </w:t>
      </w:r>
      <w:r w:rsidRPr="00E54768">
        <w:rPr>
          <w:rFonts w:cs="adwa-assalaf" w:hint="cs"/>
          <w:rtl/>
        </w:rPr>
        <w:t>لها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الولاء</w:t>
      </w:r>
      <w:r w:rsidRPr="00E54768">
        <w:rPr>
          <w:rFonts w:cs="adwa-assalaf"/>
          <w:rtl/>
        </w:rPr>
        <w:t xml:space="preserve"> </w:t>
      </w:r>
      <w:r w:rsidRPr="00E54768">
        <w:rPr>
          <w:rFonts w:cs="adwa-assalaf" w:hint="cs"/>
          <w:rtl/>
        </w:rPr>
        <w:t>نفاق</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الجرأة</w:t>
      </w:r>
      <w:r w:rsidRPr="00E54768">
        <w:rPr>
          <w:rFonts w:cs="adwa-assalaf"/>
          <w:rtl/>
        </w:rPr>
        <w:t xml:space="preserve"> </w:t>
      </w:r>
      <w:r w:rsidRPr="00E54768">
        <w:rPr>
          <w:rFonts w:cs="adwa-assalaf" w:hint="cs"/>
          <w:rtl/>
        </w:rPr>
        <w:t>وقاحة</w:t>
      </w:r>
      <w:r w:rsidRPr="00E54768">
        <w:rPr>
          <w:rFonts w:cs="adwa-assalaf"/>
          <w:rtl/>
        </w:rPr>
        <w:t>. (</w:t>
      </w:r>
      <w:r w:rsidRPr="00E54768">
        <w:rPr>
          <w:rFonts w:cs="adwa-assalaf" w:hint="cs"/>
          <w:rtl/>
        </w:rPr>
        <w:t>قاله</w:t>
      </w:r>
      <w:r w:rsidRPr="00E54768">
        <w:rPr>
          <w:rFonts w:cs="adwa-assalaf"/>
          <w:rtl/>
        </w:rPr>
        <w:t xml:space="preserve"> </w:t>
      </w:r>
      <w:r w:rsidRPr="00E54768">
        <w:rPr>
          <w:rFonts w:cs="adwa-assalaf" w:hint="cs"/>
          <w:rtl/>
        </w:rPr>
        <w:t>للحجاج</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حضرت</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مروان</w:t>
      </w:r>
      <w:r w:rsidRPr="00E54768">
        <w:rPr>
          <w:rFonts w:cs="adwa-assalaf"/>
          <w:rtl/>
        </w:rPr>
        <w:t xml:space="preserve"> </w:t>
      </w:r>
      <w:r w:rsidRPr="00E54768">
        <w:rPr>
          <w:rFonts w:cs="adwa-assalaf" w:hint="cs"/>
          <w:rtl/>
        </w:rPr>
        <w:t>الوفاة،</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ليتني</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غسالًا</w:t>
      </w:r>
      <w:r w:rsidRPr="00E54768">
        <w:rPr>
          <w:rFonts w:cs="adwa-assalaf"/>
          <w:rtl/>
        </w:rPr>
        <w:t xml:space="preserve"> </w:t>
      </w:r>
      <w:r w:rsidRPr="00E54768">
        <w:rPr>
          <w:rFonts w:cs="adwa-assalaf" w:hint="cs"/>
          <w:rtl/>
        </w:rPr>
        <w:t>أعيش</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أكسب</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بيوم،</w:t>
      </w:r>
      <w:r w:rsidRPr="00E54768">
        <w:rPr>
          <w:rFonts w:cs="adwa-assalaf"/>
          <w:rtl/>
        </w:rPr>
        <w:t xml:space="preserve"> </w:t>
      </w:r>
      <w:r w:rsidRPr="00E54768">
        <w:rPr>
          <w:rFonts w:cs="adwa-assalaf" w:hint="cs"/>
          <w:rtl/>
        </w:rPr>
        <w:t>فبلغ</w:t>
      </w:r>
      <w:r w:rsidRPr="00E54768">
        <w:rPr>
          <w:rFonts w:cs="adwa-assalaf"/>
          <w:rtl/>
        </w:rPr>
        <w:t xml:space="preserve"> </w:t>
      </w:r>
      <w:r w:rsidRPr="00E54768">
        <w:rPr>
          <w:rFonts w:cs="adwa-assalaf" w:hint="cs"/>
          <w:rtl/>
        </w:rPr>
        <w:t>قوله</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حازم</w:t>
      </w:r>
      <w:r w:rsidRPr="00E54768">
        <w:rPr>
          <w:rFonts w:cs="adwa-assalaf"/>
          <w:rtl/>
        </w:rPr>
        <w:t xml:space="preserve"> </w:t>
      </w:r>
      <w:r w:rsidRPr="00E54768">
        <w:rPr>
          <w:rFonts w:cs="adwa-assalaf" w:hint="cs"/>
          <w:rtl/>
        </w:rPr>
        <w:t>المدني</w:t>
      </w:r>
      <w:r w:rsidRPr="00E54768">
        <w:rPr>
          <w:rFonts w:cs="adwa-assalaf"/>
          <w:rtl/>
        </w:rPr>
        <w:t xml:space="preserve"> </w:t>
      </w:r>
      <w:r w:rsidRPr="00E54768">
        <w:rPr>
          <w:rFonts w:cs="adwa-assalaf" w:hint="cs"/>
          <w:rtl/>
        </w:rPr>
        <w:t>الزاهد</w:t>
      </w:r>
      <w:r w:rsidRPr="00E54768">
        <w:rPr>
          <w:rFonts w:cs="adwa-assalaf"/>
          <w:rtl/>
        </w:rPr>
        <w:t xml:space="preserve"> </w:t>
      </w:r>
      <w:r w:rsidRPr="00E54768">
        <w:rPr>
          <w:rFonts w:cs="adwa-assalaf" w:hint="cs"/>
          <w:rtl/>
        </w:rPr>
        <w:t>الحكيم،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الحمد</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جعلهم</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يتمنون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نحن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نتمنى</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لعبد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مروان</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أريد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أُسِّر</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تمدحني</w:t>
      </w:r>
      <w:r w:rsidRPr="00E54768">
        <w:rPr>
          <w:rFonts w:cs="adwa-assalaf"/>
          <w:rtl/>
        </w:rPr>
        <w:t xml:space="preserve"> </w:t>
      </w:r>
      <w:r w:rsidRPr="00E54768">
        <w:rPr>
          <w:rFonts w:cs="adwa-assalaf" w:hint="cs"/>
          <w:rtl/>
        </w:rPr>
        <w:t>فأنا</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بنفسي،</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تَكذبني</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لكذوب،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تغتب</w:t>
      </w:r>
      <w:r w:rsidRPr="00E54768">
        <w:rPr>
          <w:rFonts w:cs="adwa-assalaf"/>
          <w:rtl/>
        </w:rPr>
        <w:t xml:space="preserve"> </w:t>
      </w:r>
      <w:r w:rsidRPr="00E54768">
        <w:rPr>
          <w:rFonts w:cs="adwa-assalaf" w:hint="cs"/>
          <w:rtl/>
        </w:rPr>
        <w:t>عندي</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أتأذن</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الانصراف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يُستحيى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خدمتهم</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والوالد،</w:t>
      </w:r>
      <w:r w:rsidRPr="00E54768">
        <w:rPr>
          <w:rFonts w:cs="adwa-assalaf"/>
          <w:rtl/>
        </w:rPr>
        <w:t xml:space="preserve"> </w:t>
      </w:r>
      <w:r w:rsidRPr="00E54768">
        <w:rPr>
          <w:rFonts w:cs="adwa-assalaf" w:hint="cs"/>
          <w:rtl/>
        </w:rPr>
        <w:t>والضيف</w:t>
      </w:r>
      <w:r w:rsidRPr="00E54768">
        <w:rPr>
          <w:rFonts w:cs="adwa-assalaf"/>
          <w:rtl/>
        </w:rPr>
        <w:t xml:space="preserve">، </w:t>
      </w:r>
      <w:r w:rsidRPr="00E54768">
        <w:rPr>
          <w:rFonts w:cs="adwa-assalaf" w:hint="cs"/>
          <w:rtl/>
        </w:rPr>
        <w:t>والدابة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ذِلَّته</w:t>
      </w:r>
      <w:r w:rsidRPr="00E54768">
        <w:rPr>
          <w:rFonts w:cs="adwa-assalaf"/>
          <w:rtl/>
        </w:rPr>
        <w:t xml:space="preserve"> </w:t>
      </w:r>
      <w:r w:rsidRPr="00E54768">
        <w:rPr>
          <w:rFonts w:cs="adwa-assalaf" w:hint="cs"/>
          <w:rtl/>
        </w:rPr>
        <w:t>بِجِلسته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لمعلم</w:t>
      </w:r>
      <w:r w:rsidRPr="00E54768">
        <w:rPr>
          <w:rFonts w:cs="adwa-assalaf"/>
          <w:rtl/>
        </w:rPr>
        <w:t xml:space="preserve"> </w:t>
      </w:r>
      <w:r w:rsidRPr="00E54768">
        <w:rPr>
          <w:rFonts w:cs="adwa-assalaf" w:hint="cs"/>
          <w:rtl/>
        </w:rPr>
        <w:t>ولده</w:t>
      </w:r>
      <w:r w:rsidRPr="00E54768">
        <w:rPr>
          <w:rFonts w:cs="adwa-assalaf"/>
          <w:rtl/>
        </w:rPr>
        <w:t xml:space="preserve">: </w:t>
      </w:r>
      <w:r w:rsidRPr="00E54768">
        <w:rPr>
          <w:rFonts w:cs="adwa-assalaf" w:hint="cs"/>
          <w:rtl/>
        </w:rPr>
        <w:t>رَوِّ</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يعرفوا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مكارم</w:t>
      </w:r>
      <w:r w:rsidRPr="00E54768">
        <w:rPr>
          <w:rFonts w:cs="adwa-assalaf"/>
          <w:rtl/>
        </w:rPr>
        <w:t xml:space="preserve"> </w:t>
      </w:r>
      <w:r w:rsidRPr="00E54768">
        <w:rPr>
          <w:rFonts w:cs="adwa-assalaf" w:hint="cs"/>
          <w:rtl/>
        </w:rPr>
        <w:t>الأخلاق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لمؤدب</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أعجبك</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فاصمت،</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أعجبك</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فتكلم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تساعدني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يقبح</w:t>
      </w:r>
      <w:r w:rsidRPr="00E54768">
        <w:rPr>
          <w:rFonts w:cs="adwa-assalaf"/>
          <w:rtl/>
        </w:rPr>
        <w:t xml:space="preserve"> </w:t>
      </w:r>
      <w:r w:rsidRPr="00E54768">
        <w:rPr>
          <w:rFonts w:cs="adwa-assalaf" w:hint="cs"/>
          <w:rtl/>
        </w:rPr>
        <w:t>بي،</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تَرُدَّن</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الخطأ</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مجلسي،</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تُكلفني</w:t>
      </w:r>
      <w:r w:rsidRPr="00E54768">
        <w:rPr>
          <w:rFonts w:cs="adwa-assalaf"/>
          <w:rtl/>
        </w:rPr>
        <w:t xml:space="preserve"> </w:t>
      </w:r>
      <w:r w:rsidRPr="00E54768">
        <w:rPr>
          <w:rFonts w:cs="adwa-assalaf" w:hint="cs"/>
          <w:rtl/>
        </w:rPr>
        <w:t>جواب</w:t>
      </w:r>
      <w:r w:rsidRPr="00E54768">
        <w:rPr>
          <w:rFonts w:cs="adwa-assalaf"/>
          <w:rtl/>
        </w:rPr>
        <w:t xml:space="preserve"> </w:t>
      </w:r>
      <w:r w:rsidRPr="00E54768">
        <w:rPr>
          <w:rFonts w:cs="adwa-assalaf" w:hint="cs"/>
          <w:rtl/>
        </w:rPr>
        <w:t>التشميت</w:t>
      </w:r>
      <w:r w:rsidRPr="00E54768">
        <w:rPr>
          <w:rFonts w:cs="adwa-assalaf"/>
          <w:rtl/>
        </w:rPr>
        <w:t xml:space="preserve"> </w:t>
      </w:r>
      <w:r w:rsidRPr="00E54768">
        <w:rPr>
          <w:rFonts w:cs="adwa-assalaf" w:hint="cs"/>
          <w:rtl/>
        </w:rPr>
        <w:t>والتهنئة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جواب</w:t>
      </w:r>
      <w:r w:rsidRPr="00E54768">
        <w:rPr>
          <w:rFonts w:cs="adwa-assalaf"/>
          <w:rtl/>
        </w:rPr>
        <w:t xml:space="preserve"> </w:t>
      </w:r>
      <w:r w:rsidRPr="00E54768">
        <w:rPr>
          <w:rFonts w:cs="adwa-assalaf" w:hint="cs"/>
          <w:rtl/>
        </w:rPr>
        <w:t>السؤال</w:t>
      </w:r>
      <w:r w:rsidRPr="00E54768">
        <w:rPr>
          <w:rFonts w:cs="adwa-assalaf"/>
          <w:rtl/>
        </w:rPr>
        <w:t xml:space="preserve"> </w:t>
      </w:r>
      <w:r w:rsidRPr="00E54768">
        <w:rPr>
          <w:rFonts w:cs="adwa-assalaf" w:hint="cs"/>
          <w:rtl/>
        </w:rPr>
        <w:t>والتَعزية،</w:t>
      </w:r>
      <w:r w:rsidRPr="00E54768">
        <w:rPr>
          <w:rFonts w:cs="adwa-assalaf"/>
          <w:rtl/>
        </w:rPr>
        <w:t xml:space="preserve"> </w:t>
      </w:r>
      <w:r w:rsidRPr="00E54768">
        <w:rPr>
          <w:rFonts w:cs="adwa-assalaf" w:hint="cs"/>
          <w:rtl/>
        </w:rPr>
        <w:t>ودع</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أصبح</w:t>
      </w:r>
      <w:r w:rsidRPr="00E54768">
        <w:rPr>
          <w:rFonts w:cs="adwa-assalaf"/>
          <w:rtl/>
        </w:rPr>
        <w:t xml:space="preserve"> </w:t>
      </w:r>
      <w:r w:rsidRPr="00E54768">
        <w:rPr>
          <w:rFonts w:cs="adwa-assalaf" w:hint="cs"/>
          <w:rtl/>
        </w:rPr>
        <w:t>الأمير</w:t>
      </w:r>
      <w:r w:rsidRPr="00E54768">
        <w:rPr>
          <w:rFonts w:cs="adwa-assalaf"/>
          <w:rtl/>
        </w:rPr>
        <w:t xml:space="preserve"> </w:t>
      </w:r>
      <w:r w:rsidRPr="00E54768">
        <w:rPr>
          <w:rFonts w:cs="adwa-assalaf" w:hint="cs"/>
          <w:rtl/>
        </w:rPr>
        <w:t>وأمسي،</w:t>
      </w:r>
      <w:r w:rsidRPr="00E54768">
        <w:rPr>
          <w:rFonts w:cs="adwa-assalaf"/>
          <w:rtl/>
        </w:rPr>
        <w:t xml:space="preserve"> </w:t>
      </w:r>
      <w:r w:rsidRPr="00E54768">
        <w:rPr>
          <w:rFonts w:cs="adwa-assalaf" w:hint="cs"/>
          <w:rtl/>
        </w:rPr>
        <w:t>وكلمني</w:t>
      </w:r>
      <w:r w:rsidRPr="00E54768">
        <w:rPr>
          <w:rFonts w:cs="adwa-assalaf"/>
          <w:rtl/>
        </w:rPr>
        <w:t xml:space="preserve"> </w:t>
      </w:r>
      <w:r w:rsidRPr="00E54768">
        <w:rPr>
          <w:rFonts w:cs="adwa-assalaf" w:hint="cs"/>
          <w:rtl/>
        </w:rPr>
        <w:t>بقدر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استنطقتك،</w:t>
      </w:r>
      <w:r w:rsidRPr="00E54768">
        <w:rPr>
          <w:rFonts w:cs="adwa-assalaf"/>
          <w:rtl/>
        </w:rPr>
        <w:t xml:space="preserve"> </w:t>
      </w:r>
      <w:r w:rsidRPr="00E54768">
        <w:rPr>
          <w:rFonts w:cs="adwa-assalaf" w:hint="cs"/>
          <w:rtl/>
        </w:rPr>
        <w:t>واجعل</w:t>
      </w:r>
      <w:r w:rsidRPr="00E54768">
        <w:rPr>
          <w:rFonts w:cs="adwa-assalaf"/>
          <w:rtl/>
        </w:rPr>
        <w:t xml:space="preserve"> </w:t>
      </w:r>
      <w:r w:rsidRPr="00E54768">
        <w:rPr>
          <w:rFonts w:cs="adwa-assalaf" w:hint="cs"/>
          <w:rtl/>
        </w:rPr>
        <w:t>بدل</w:t>
      </w:r>
      <w:r w:rsidRPr="00E54768">
        <w:rPr>
          <w:rFonts w:cs="adwa-assalaf"/>
          <w:rtl/>
        </w:rPr>
        <w:t xml:space="preserve"> </w:t>
      </w:r>
      <w:r w:rsidRPr="00E54768">
        <w:rPr>
          <w:rFonts w:cs="adwa-assalaf" w:hint="cs"/>
          <w:rtl/>
        </w:rPr>
        <w:t>التقريظ</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الاستماع</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واعلم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صواب</w:t>
      </w:r>
      <w:r w:rsidRPr="00E54768">
        <w:rPr>
          <w:rFonts w:cs="adwa-assalaf"/>
          <w:rtl/>
        </w:rPr>
        <w:t xml:space="preserve"> </w:t>
      </w:r>
      <w:r w:rsidRPr="00E54768">
        <w:rPr>
          <w:rFonts w:cs="adwa-assalaf" w:hint="cs"/>
          <w:rtl/>
        </w:rPr>
        <w:t>الاستماع</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صواب</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سمعتني</w:t>
      </w:r>
      <w:r w:rsidRPr="00E54768">
        <w:rPr>
          <w:rFonts w:cs="adwa-assalaf"/>
          <w:rtl/>
        </w:rPr>
        <w:t xml:space="preserve"> </w:t>
      </w:r>
      <w:r w:rsidRPr="00E54768">
        <w:rPr>
          <w:rFonts w:cs="adwa-assalaf" w:hint="cs"/>
          <w:rtl/>
        </w:rPr>
        <w:t>أتحدث</w:t>
      </w:r>
      <w:r w:rsidRPr="00E54768">
        <w:rPr>
          <w:rFonts w:cs="adwa-assalaf"/>
          <w:rtl/>
        </w:rPr>
        <w:t xml:space="preserve"> </w:t>
      </w:r>
      <w:r w:rsidRPr="00E54768">
        <w:rPr>
          <w:rFonts w:cs="adwa-assalaf" w:hint="cs"/>
          <w:rtl/>
        </w:rPr>
        <w:t>فأرني</w:t>
      </w:r>
      <w:r w:rsidRPr="00E54768">
        <w:rPr>
          <w:rFonts w:cs="adwa-assalaf"/>
          <w:rtl/>
        </w:rPr>
        <w:t xml:space="preserve"> </w:t>
      </w:r>
      <w:r w:rsidRPr="00E54768">
        <w:rPr>
          <w:rFonts w:cs="adwa-assalaf" w:hint="cs"/>
          <w:rtl/>
        </w:rPr>
        <w:t>فهمك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طرفك</w:t>
      </w:r>
      <w:r w:rsidRPr="00E54768">
        <w:rPr>
          <w:rFonts w:cs="adwa-assalaf"/>
          <w:rtl/>
        </w:rPr>
        <w:t xml:space="preserve"> </w:t>
      </w:r>
      <w:r w:rsidRPr="00E54768">
        <w:rPr>
          <w:rFonts w:cs="adwa-assalaf" w:hint="cs"/>
          <w:rtl/>
        </w:rPr>
        <w:t>وتوقفك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اللواتي</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سَحَرته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بلُطفها</w:t>
      </w:r>
      <w:r w:rsidRPr="00E54768">
        <w:rPr>
          <w:rFonts w:cs="adwa-assalaf"/>
          <w:rtl/>
        </w:rPr>
        <w:t xml:space="preserve"> </w:t>
      </w:r>
      <w:r w:rsidRPr="00E54768">
        <w:rPr>
          <w:rFonts w:cs="adwa-assalaf" w:hint="cs"/>
          <w:rtl/>
        </w:rPr>
        <w:t>وأخلاقها</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فرق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وعثمان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ظنه</w:t>
      </w:r>
      <w:r w:rsidRPr="00E54768">
        <w:rPr>
          <w:rFonts w:cs="adwa-assalaf"/>
          <w:rtl/>
        </w:rPr>
        <w:t xml:space="preserve"> </w:t>
      </w:r>
      <w:r w:rsidRPr="00E54768">
        <w:rPr>
          <w:rFonts w:cs="adwa-assalaf" w:hint="cs"/>
          <w:rtl/>
        </w:rPr>
        <w:t>فاحكم</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وعثمان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ظنه</w:t>
      </w:r>
      <w:r w:rsidRPr="00E54768">
        <w:rPr>
          <w:rFonts w:cs="adwa-assalaf"/>
          <w:rtl/>
        </w:rPr>
        <w:t xml:space="preserve"> </w:t>
      </w:r>
      <w:r w:rsidRPr="00E54768">
        <w:rPr>
          <w:rFonts w:cs="adwa-assalaf" w:hint="cs"/>
          <w:rtl/>
        </w:rPr>
        <w:t>فأهمَل</w:t>
      </w:r>
      <w:r w:rsidRPr="00E54768">
        <w:rPr>
          <w:rFonts w:cs="adwa-assalaf"/>
          <w:rtl/>
        </w:rPr>
        <w:t xml:space="preserve"> </w:t>
      </w:r>
      <w:r w:rsidRPr="00E54768">
        <w:rPr>
          <w:rFonts w:cs="adwa-assalaf" w:hint="cs"/>
          <w:rtl/>
        </w:rPr>
        <w:t>أمره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حِقد</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عجز</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العُجب</w:t>
      </w:r>
      <w:r w:rsidRPr="00E54768">
        <w:rPr>
          <w:rFonts w:cs="adwa-assalaf"/>
          <w:rtl/>
        </w:rPr>
        <w:t xml:space="preserve"> </w:t>
      </w:r>
      <w:r w:rsidRPr="00E54768">
        <w:rPr>
          <w:rFonts w:cs="adwa-assalaf" w:hint="cs"/>
          <w:rtl/>
        </w:rPr>
        <w:t>آفة</w:t>
      </w:r>
      <w:r w:rsidRPr="00E54768">
        <w:rPr>
          <w:rFonts w:cs="adwa-assalaf"/>
          <w:rtl/>
        </w:rPr>
        <w:t xml:space="preserve"> </w:t>
      </w:r>
      <w:r w:rsidRPr="00E54768">
        <w:rPr>
          <w:rFonts w:cs="adwa-assalaf" w:hint="cs"/>
          <w:rtl/>
        </w:rPr>
        <w:t>الرأي.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أرِني</w:t>
      </w:r>
      <w:r w:rsidRPr="00E54768">
        <w:rPr>
          <w:rFonts w:cs="adwa-assalaf"/>
          <w:rtl/>
        </w:rPr>
        <w:t xml:space="preserve"> </w:t>
      </w:r>
      <w:r w:rsidRPr="00E54768">
        <w:rPr>
          <w:rFonts w:cs="adwa-assalaf" w:hint="cs"/>
          <w:rtl/>
        </w:rPr>
        <w:t>فهمَك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طَرفِك</w:t>
      </w:r>
      <w:r w:rsidRPr="00E54768">
        <w:rPr>
          <w:rFonts w:cs="adwa-assalaf"/>
          <w:rtl/>
        </w:rPr>
        <w:t xml:space="preserve"> </w:t>
      </w:r>
      <w:r w:rsidRPr="00E54768">
        <w:rPr>
          <w:rFonts w:cs="adwa-assalaf" w:hint="cs"/>
          <w:rtl/>
        </w:rPr>
        <w:t>وسَمعِك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يخاطب</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وفاة</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بنيه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طويلك</w:t>
      </w:r>
      <w:r w:rsidRPr="00E54768">
        <w:rPr>
          <w:rFonts w:cs="adwa-assalaf"/>
          <w:rtl/>
        </w:rPr>
        <w:t xml:space="preserve"> </w:t>
      </w:r>
      <w:r w:rsidRPr="00E54768">
        <w:rPr>
          <w:rFonts w:cs="adwa-assalaf" w:hint="cs"/>
          <w:rtl/>
        </w:rPr>
        <w:t>لقصير،</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كثيرك</w:t>
      </w:r>
      <w:r w:rsidRPr="00E54768">
        <w:rPr>
          <w:rFonts w:cs="adwa-assalaf"/>
          <w:rtl/>
        </w:rPr>
        <w:t xml:space="preserve"> </w:t>
      </w:r>
      <w:r w:rsidRPr="00E54768">
        <w:rPr>
          <w:rFonts w:cs="adwa-assalaf" w:hint="cs"/>
          <w:rtl/>
        </w:rPr>
        <w:t>لقليل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كُنّا</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لفي</w:t>
      </w:r>
      <w:r w:rsidRPr="00E54768">
        <w:rPr>
          <w:rFonts w:cs="adwa-assalaf"/>
          <w:rtl/>
        </w:rPr>
        <w:t xml:space="preserve"> </w:t>
      </w:r>
      <w:r w:rsidRPr="00E54768">
        <w:rPr>
          <w:rFonts w:cs="adwa-assalaf" w:hint="cs"/>
          <w:rtl/>
        </w:rPr>
        <w:t>غرور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لولده</w:t>
      </w:r>
      <w:r w:rsidRPr="00E54768">
        <w:rPr>
          <w:rFonts w:cs="adwa-assalaf"/>
          <w:rtl/>
        </w:rPr>
        <w:t xml:space="preserve">: </w:t>
      </w:r>
      <w:r w:rsidRPr="00E54768">
        <w:rPr>
          <w:rFonts w:cs="adwa-assalaf" w:hint="cs"/>
          <w:rtl/>
        </w:rPr>
        <w:t>اطلبوا</w:t>
      </w:r>
      <w:r w:rsidRPr="00E54768">
        <w:rPr>
          <w:rFonts w:cs="adwa-assalaf"/>
          <w:rtl/>
        </w:rPr>
        <w:t xml:space="preserve"> </w:t>
      </w:r>
      <w:r w:rsidRPr="00E54768">
        <w:rPr>
          <w:rFonts w:cs="adwa-assalaf" w:hint="cs"/>
          <w:rtl/>
        </w:rPr>
        <w:t>معيشة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جائر</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الأدب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موضعه</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أبلغ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النطق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موضعه</w:t>
      </w:r>
      <w:r w:rsidRPr="00E54768">
        <w:rPr>
          <w:rFonts w:cs="adwa-assalaf"/>
          <w:rtl/>
        </w:rPr>
        <w:t xml:space="preserve"> </w:t>
      </w:r>
      <w:r w:rsidRPr="00E54768">
        <w:rPr>
          <w:rFonts w:cs="adwa-assalaf" w:hint="cs"/>
          <w:rtl/>
        </w:rPr>
        <w:t>وعند</w:t>
      </w:r>
      <w:r w:rsidRPr="00E54768">
        <w:rPr>
          <w:rFonts w:cs="adwa-assalaf"/>
          <w:rtl/>
        </w:rPr>
        <w:t xml:space="preserve"> </w:t>
      </w:r>
      <w:r w:rsidRPr="00E54768">
        <w:rPr>
          <w:rFonts w:cs="adwa-assalaf" w:hint="cs"/>
          <w:rtl/>
        </w:rPr>
        <w:t>إصابته</w:t>
      </w:r>
      <w:r w:rsidRPr="00E54768">
        <w:rPr>
          <w:rFonts w:cs="adwa-assalaf"/>
          <w:rtl/>
        </w:rPr>
        <w:t xml:space="preserve"> و</w:t>
      </w:r>
      <w:r w:rsidRPr="00E54768">
        <w:rPr>
          <w:rFonts w:cs="adwa-assalaf" w:hint="cs"/>
          <w:rtl/>
        </w:rPr>
        <w:t>فرصته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المنبر</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تنصفونا</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معشر</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تريدون</w:t>
      </w:r>
      <w:r w:rsidRPr="00E54768">
        <w:rPr>
          <w:rFonts w:cs="adwa-assalaf"/>
          <w:rtl/>
        </w:rPr>
        <w:t xml:space="preserve"> </w:t>
      </w:r>
      <w:r w:rsidRPr="00E54768">
        <w:rPr>
          <w:rFonts w:cs="adwa-assalaf" w:hint="cs"/>
          <w:rtl/>
        </w:rPr>
        <w:t>منا</w:t>
      </w:r>
      <w:r w:rsidRPr="00E54768">
        <w:rPr>
          <w:rFonts w:cs="adwa-assalaf"/>
          <w:rtl/>
        </w:rPr>
        <w:t xml:space="preserve"> </w:t>
      </w:r>
      <w:r w:rsidRPr="00E54768">
        <w:rPr>
          <w:rFonts w:cs="adwa-assalaf" w:hint="cs"/>
          <w:rtl/>
        </w:rPr>
        <w:t>سيرة</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بكر</w:t>
      </w:r>
      <w:r w:rsidRPr="00E54768">
        <w:rPr>
          <w:rFonts w:cs="adwa-assalaf"/>
          <w:rtl/>
        </w:rPr>
        <w:t xml:space="preserve"> </w:t>
      </w:r>
      <w:r w:rsidRPr="00E54768">
        <w:rPr>
          <w:rFonts w:cs="adwa-assalaf" w:hint="cs"/>
          <w:rtl/>
        </w:rPr>
        <w:t>وعمر</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تسيروا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أنفسكم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فينا</w:t>
      </w:r>
      <w:r w:rsidRPr="00E54768">
        <w:rPr>
          <w:rFonts w:cs="adwa-assalaf"/>
          <w:rtl/>
        </w:rPr>
        <w:t xml:space="preserve"> </w:t>
      </w:r>
      <w:r w:rsidRPr="00E54768">
        <w:rPr>
          <w:rFonts w:cs="adwa-assalaf" w:hint="cs"/>
          <w:rtl/>
        </w:rPr>
        <w:t>بسيرة</w:t>
      </w:r>
      <w:r w:rsidRPr="00E54768">
        <w:rPr>
          <w:rFonts w:cs="adwa-assalaf"/>
          <w:rtl/>
        </w:rPr>
        <w:t xml:space="preserve"> </w:t>
      </w:r>
      <w:r w:rsidRPr="00E54768">
        <w:rPr>
          <w:rFonts w:cs="adwa-assalaf" w:hint="cs"/>
          <w:rtl/>
        </w:rPr>
        <w:t>أصحاب</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بكر</w:t>
      </w:r>
      <w:r w:rsidRPr="00E54768">
        <w:rPr>
          <w:rFonts w:cs="adwa-assalaf"/>
          <w:rtl/>
        </w:rPr>
        <w:t xml:space="preserve"> </w:t>
      </w:r>
      <w:r w:rsidRPr="00E54768">
        <w:rPr>
          <w:rFonts w:cs="adwa-assalaf" w:hint="cs"/>
          <w:rtl/>
        </w:rPr>
        <w:t>وعمر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أضرَّ</w:t>
      </w:r>
      <w:r w:rsidRPr="00E54768">
        <w:rPr>
          <w:rFonts w:cs="adwa-assalaf"/>
          <w:rtl/>
        </w:rPr>
        <w:t xml:space="preserve"> </w:t>
      </w:r>
      <w:r w:rsidRPr="00E54768">
        <w:rPr>
          <w:rFonts w:cs="adwa-assalaf" w:hint="cs"/>
          <w:rtl/>
        </w:rPr>
        <w:t>بالوليد</w:t>
      </w:r>
      <w:r w:rsidRPr="00E54768">
        <w:rPr>
          <w:rFonts w:cs="adwa-assalaf"/>
          <w:rtl/>
        </w:rPr>
        <w:t xml:space="preserve"> </w:t>
      </w:r>
      <w:r w:rsidRPr="00E54768">
        <w:rPr>
          <w:rFonts w:cs="adwa-assalaf" w:hint="cs"/>
          <w:rtl/>
        </w:rPr>
        <w:t>حُبنا</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نوجهه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البادية</w:t>
      </w:r>
      <w:r w:rsidRPr="00E54768">
        <w:rPr>
          <w:rFonts w:cs="adwa-assalaf"/>
          <w:rtl/>
        </w:rPr>
        <w:t xml:space="preserve">. </w:t>
      </w:r>
      <w:r w:rsidRPr="00E54768">
        <w:rPr>
          <w:rFonts w:cs="adwa-assalaf" w:hint="cs"/>
          <w:rtl/>
        </w:rPr>
        <w:t>يشير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لحنه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اللغة</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حين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عبد الملك</w:t>
      </w:r>
      <w:r w:rsidRPr="00E54768">
        <w:rPr>
          <w:rFonts w:cs="adwa-assalaf"/>
          <w:rtl/>
        </w:rPr>
        <w:t xml:space="preserve"> </w:t>
      </w:r>
      <w:r w:rsidRPr="00E54768">
        <w:rPr>
          <w:rFonts w:cs="adwa-assalaf" w:hint="cs"/>
          <w:rtl/>
        </w:rPr>
        <w:t>صغيرًا،</w:t>
      </w:r>
      <w:r w:rsidRPr="00E54768">
        <w:rPr>
          <w:rFonts w:cs="adwa-assalaf"/>
          <w:rtl/>
        </w:rPr>
        <w:t xml:space="preserve"> </w:t>
      </w:r>
      <w:r w:rsidRPr="00E54768">
        <w:rPr>
          <w:rFonts w:cs="adwa-assalaf" w:hint="cs"/>
          <w:rtl/>
        </w:rPr>
        <w:t>أربى</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صبيًا</w:t>
      </w:r>
      <w:r w:rsidRPr="00E54768">
        <w:rPr>
          <w:rFonts w:cs="adwa-assalaf"/>
          <w:rtl/>
        </w:rPr>
        <w:t xml:space="preserve"> </w:t>
      </w:r>
      <w:r w:rsidRPr="00E54768">
        <w:rPr>
          <w:rFonts w:cs="adwa-assalaf" w:hint="cs"/>
          <w:rtl/>
        </w:rPr>
        <w:t>فضربه،</w:t>
      </w:r>
      <w:r w:rsidRPr="00E54768">
        <w:rPr>
          <w:rFonts w:cs="adwa-assalaf"/>
          <w:rtl/>
        </w:rPr>
        <w:t xml:space="preserve"> </w:t>
      </w:r>
      <w:r w:rsidRPr="00E54768">
        <w:rPr>
          <w:rFonts w:cs="adwa-assalaf" w:hint="cs"/>
          <w:rtl/>
        </w:rPr>
        <w:t>فقيل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شكوت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عمك</w:t>
      </w:r>
      <w:r w:rsidRPr="00E54768">
        <w:rPr>
          <w:rFonts w:cs="adwa-assalaf"/>
          <w:rtl/>
        </w:rPr>
        <w:t xml:space="preserve"> </w:t>
      </w:r>
      <w:r w:rsidRPr="00E54768">
        <w:rPr>
          <w:rFonts w:cs="adwa-assalaf" w:hint="cs"/>
          <w:rtl/>
        </w:rPr>
        <w:t>لانتَقَمَ</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أعدُّ</w:t>
      </w:r>
      <w:r w:rsidRPr="00E54768">
        <w:rPr>
          <w:rFonts w:cs="adwa-assalaf"/>
          <w:rtl/>
        </w:rPr>
        <w:t xml:space="preserve"> </w:t>
      </w:r>
      <w:r w:rsidRPr="00E54768">
        <w:rPr>
          <w:rFonts w:cs="adwa-assalaf" w:hint="cs"/>
          <w:rtl/>
        </w:rPr>
        <w:t>انتقام</w:t>
      </w:r>
      <w:r w:rsidRPr="00E54768">
        <w:rPr>
          <w:rFonts w:cs="adwa-assalaf"/>
          <w:rtl/>
        </w:rPr>
        <w:t xml:space="preserve"> </w:t>
      </w:r>
      <w:r w:rsidRPr="00E54768">
        <w:rPr>
          <w:rFonts w:cs="adwa-assalaf" w:hint="cs"/>
          <w:rtl/>
        </w:rPr>
        <w:t>غيري</w:t>
      </w:r>
      <w:r w:rsidRPr="00E54768">
        <w:rPr>
          <w:rFonts w:cs="adwa-assalaf"/>
          <w:rtl/>
        </w:rPr>
        <w:t xml:space="preserve"> </w:t>
      </w:r>
      <w:r w:rsidRPr="00E54768">
        <w:rPr>
          <w:rFonts w:cs="adwa-assalaf" w:hint="cs"/>
          <w:rtl/>
        </w:rPr>
        <w:t>انتقامًا.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تعلموا</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ففيه</w:t>
      </w:r>
      <w:r w:rsidRPr="00E54768">
        <w:rPr>
          <w:rFonts w:cs="adwa-assalaf"/>
          <w:rtl/>
        </w:rPr>
        <w:t xml:space="preserve"> </w:t>
      </w:r>
      <w:r w:rsidRPr="00E54768">
        <w:rPr>
          <w:rFonts w:cs="adwa-assalaf" w:hint="cs"/>
          <w:rtl/>
        </w:rPr>
        <w:t>محاسِن</w:t>
      </w:r>
      <w:r w:rsidRPr="00E54768">
        <w:rPr>
          <w:rFonts w:cs="adwa-assalaf"/>
          <w:rtl/>
        </w:rPr>
        <w:t xml:space="preserve"> </w:t>
      </w:r>
      <w:r w:rsidRPr="00E54768">
        <w:rPr>
          <w:rFonts w:cs="adwa-assalaf" w:hint="cs"/>
          <w:rtl/>
        </w:rPr>
        <w:t>تُبتَغَى</w:t>
      </w:r>
      <w:r w:rsidRPr="00E54768">
        <w:rPr>
          <w:rFonts w:cs="adwa-assalaf"/>
          <w:rtl/>
        </w:rPr>
        <w:t xml:space="preserve"> </w:t>
      </w:r>
      <w:r w:rsidRPr="00E54768">
        <w:rPr>
          <w:rFonts w:cs="adwa-assalaf" w:hint="cs"/>
          <w:rtl/>
        </w:rPr>
        <w:t>ومساوئ</w:t>
      </w:r>
      <w:r w:rsidRPr="00E54768">
        <w:rPr>
          <w:rFonts w:cs="adwa-assalaf"/>
          <w:rtl/>
        </w:rPr>
        <w:t xml:space="preserve"> </w:t>
      </w:r>
      <w:r w:rsidRPr="00E54768">
        <w:rPr>
          <w:rFonts w:cs="adwa-assalaf" w:hint="cs"/>
          <w:rtl/>
        </w:rPr>
        <w:t>تُتَّقى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أسرع</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الشيب،</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أعرض</w:t>
      </w:r>
      <w:r w:rsidRPr="00E54768">
        <w:rPr>
          <w:rFonts w:cs="adwa-assalaf"/>
          <w:rtl/>
        </w:rPr>
        <w:t xml:space="preserve"> </w:t>
      </w:r>
      <w:r w:rsidRPr="00E54768">
        <w:rPr>
          <w:rFonts w:cs="adwa-assalaf" w:hint="cs"/>
          <w:rtl/>
        </w:rPr>
        <w:t>عقلي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جمعة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إنكم</w:t>
      </w:r>
      <w:r w:rsidRPr="00E54768">
        <w:rPr>
          <w:rFonts w:cs="adwa-assalaf"/>
          <w:rtl/>
        </w:rPr>
        <w:t xml:space="preserve"> </w:t>
      </w:r>
      <w:r w:rsidRPr="00E54768">
        <w:rPr>
          <w:rFonts w:cs="adwa-assalaf" w:hint="cs"/>
          <w:rtl/>
        </w:rPr>
        <w:t>لَتسومون</w:t>
      </w:r>
      <w:r w:rsidRPr="00E54768">
        <w:rPr>
          <w:rFonts w:cs="adwa-assalaf"/>
          <w:rtl/>
        </w:rPr>
        <w:t xml:space="preserve"> </w:t>
      </w:r>
      <w:r w:rsidRPr="00E54768">
        <w:rPr>
          <w:rFonts w:cs="adwa-assalaf" w:hint="cs"/>
          <w:rtl/>
        </w:rPr>
        <w:t>منا</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بكر</w:t>
      </w:r>
      <w:r w:rsidRPr="00E54768">
        <w:rPr>
          <w:rFonts w:cs="adwa-assalaf"/>
          <w:rtl/>
        </w:rPr>
        <w:t xml:space="preserve"> </w:t>
      </w:r>
      <w:r w:rsidRPr="00E54768">
        <w:rPr>
          <w:rFonts w:cs="adwa-assalaf" w:hint="cs"/>
          <w:rtl/>
        </w:rPr>
        <w:t>وعمر</w:t>
      </w:r>
      <w:r w:rsidRPr="00E54768">
        <w:rPr>
          <w:rFonts w:cs="adwa-assalaf"/>
          <w:rtl/>
        </w:rPr>
        <w:t xml:space="preserve"> </w:t>
      </w:r>
      <w:r w:rsidRPr="00E54768">
        <w:rPr>
          <w:rFonts w:cs="adwa-assalaf" w:hint="cs"/>
          <w:rtl/>
        </w:rPr>
        <w:t>ولستم</w:t>
      </w:r>
      <w:r w:rsidRPr="00E54768">
        <w:rPr>
          <w:rFonts w:cs="adwa-assalaf"/>
          <w:rtl/>
        </w:rPr>
        <w:t xml:space="preserve"> </w:t>
      </w:r>
      <w:r w:rsidRPr="00E54768">
        <w:rPr>
          <w:rFonts w:cs="adwa-assalaf" w:hint="cs"/>
          <w:rtl/>
        </w:rPr>
        <w:t>تعملون</w:t>
      </w:r>
      <w:r w:rsidRPr="00E54768">
        <w:rPr>
          <w:rFonts w:cs="adwa-assalaf"/>
          <w:rtl/>
        </w:rPr>
        <w:t xml:space="preserve"> </w:t>
      </w:r>
      <w:r w:rsidRPr="00E54768">
        <w:rPr>
          <w:rFonts w:cs="adwa-assalaf" w:hint="cs"/>
          <w:rtl/>
        </w:rPr>
        <w:t>بعمل</w:t>
      </w:r>
      <w:r w:rsidRPr="00E54768">
        <w:rPr>
          <w:rFonts w:cs="adwa-assalaf"/>
          <w:rtl/>
        </w:rPr>
        <w:t xml:space="preserve"> </w:t>
      </w:r>
      <w:r w:rsidRPr="00E54768">
        <w:rPr>
          <w:rFonts w:cs="adwa-assalaf" w:hint="cs"/>
          <w:rtl/>
        </w:rPr>
        <w:t>رعيتهما؛</w:t>
      </w:r>
      <w:r w:rsidRPr="00E54768">
        <w:rPr>
          <w:rFonts w:cs="adwa-assalaf"/>
          <w:rtl/>
        </w:rPr>
        <w:t xml:space="preserve"> </w:t>
      </w:r>
      <w:r w:rsidRPr="00E54768">
        <w:rPr>
          <w:rFonts w:cs="adwa-assalaf" w:hint="cs"/>
          <w:rtl/>
        </w:rPr>
        <w:t>فأعان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كلا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لأبيه</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السياسة؟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هيبة</w:t>
      </w:r>
      <w:r w:rsidRPr="00E54768">
        <w:rPr>
          <w:rFonts w:cs="adwa-assalaf"/>
          <w:rtl/>
        </w:rPr>
        <w:t xml:space="preserve"> </w:t>
      </w:r>
      <w:r w:rsidRPr="00E54768">
        <w:rPr>
          <w:rFonts w:cs="adwa-assalaf" w:hint="cs"/>
          <w:rtl/>
        </w:rPr>
        <w:t>الخاصة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شدة</w:t>
      </w:r>
      <w:r w:rsidRPr="00E54768">
        <w:rPr>
          <w:rFonts w:cs="adwa-assalaf"/>
          <w:rtl/>
        </w:rPr>
        <w:t xml:space="preserve"> </w:t>
      </w:r>
      <w:r w:rsidRPr="00E54768">
        <w:rPr>
          <w:rFonts w:cs="adwa-assalaf" w:hint="cs"/>
          <w:rtl/>
        </w:rPr>
        <w:t>عفتها،</w:t>
      </w:r>
      <w:r w:rsidRPr="00E54768">
        <w:rPr>
          <w:rFonts w:cs="adwa-assalaf"/>
          <w:rtl/>
        </w:rPr>
        <w:t xml:space="preserve"> </w:t>
      </w:r>
      <w:r w:rsidRPr="00E54768">
        <w:rPr>
          <w:rFonts w:cs="adwa-assalaf" w:hint="cs"/>
          <w:rtl/>
        </w:rPr>
        <w:t>واقتياد</w:t>
      </w:r>
      <w:r w:rsidRPr="00E54768">
        <w:rPr>
          <w:rFonts w:cs="adwa-assalaf"/>
          <w:rtl/>
        </w:rPr>
        <w:t xml:space="preserve"> </w:t>
      </w:r>
      <w:r w:rsidRPr="00E54768">
        <w:rPr>
          <w:rFonts w:cs="adwa-assalaf" w:hint="cs"/>
          <w:rtl/>
        </w:rPr>
        <w:t>قلوب</w:t>
      </w:r>
      <w:r w:rsidRPr="00E54768">
        <w:rPr>
          <w:rFonts w:cs="adwa-assalaf"/>
          <w:rtl/>
        </w:rPr>
        <w:t xml:space="preserve"> </w:t>
      </w:r>
      <w:r w:rsidRPr="00E54768">
        <w:rPr>
          <w:rFonts w:cs="adwa-assalaf" w:hint="cs"/>
          <w:rtl/>
        </w:rPr>
        <w:t>العامة</w:t>
      </w:r>
      <w:r w:rsidRPr="00E54768">
        <w:rPr>
          <w:rFonts w:cs="adwa-assalaf"/>
          <w:rtl/>
        </w:rPr>
        <w:t xml:space="preserve"> </w:t>
      </w:r>
      <w:r w:rsidRPr="00E54768">
        <w:rPr>
          <w:rFonts w:cs="adwa-assalaf" w:hint="cs"/>
          <w:rtl/>
        </w:rPr>
        <w:t>بالإنصاف</w:t>
      </w:r>
      <w:r w:rsidRPr="00E54768">
        <w:rPr>
          <w:rFonts w:cs="adwa-assalaf"/>
          <w:rtl/>
        </w:rPr>
        <w:t xml:space="preserve"> </w:t>
      </w:r>
      <w:r w:rsidRPr="00E54768">
        <w:rPr>
          <w:rFonts w:cs="adwa-assalaf" w:hint="cs"/>
          <w:rtl/>
        </w:rPr>
        <w:t>منها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أميرًا</w:t>
      </w:r>
      <w:r w:rsidRPr="00E54768">
        <w:rPr>
          <w:rFonts w:cs="adwa-assalaf"/>
          <w:rtl/>
        </w:rPr>
        <w:t xml:space="preserve"> </w:t>
      </w:r>
      <w:r w:rsidRPr="00E54768">
        <w:rPr>
          <w:rFonts w:cs="adwa-assalaf" w:hint="cs"/>
          <w:rtl/>
        </w:rPr>
        <w:t>سيره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أرض</w:t>
      </w:r>
      <w:r w:rsidRPr="00E54768">
        <w:rPr>
          <w:rFonts w:cs="adwa-assalaf"/>
          <w:rtl/>
        </w:rPr>
        <w:t xml:space="preserve"> </w:t>
      </w:r>
      <w:r w:rsidRPr="00E54768">
        <w:rPr>
          <w:rFonts w:cs="adwa-assalaf" w:hint="cs"/>
          <w:rtl/>
        </w:rPr>
        <w:t>الروم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تاجر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لعباده</w:t>
      </w:r>
      <w:r w:rsidRPr="00E54768">
        <w:rPr>
          <w:rFonts w:cs="adwa-assalaf"/>
          <w:rtl/>
        </w:rPr>
        <w:t xml:space="preserve"> </w:t>
      </w:r>
      <w:r w:rsidRPr="00E54768">
        <w:rPr>
          <w:rFonts w:cs="adwa-assalaf" w:hint="cs"/>
          <w:rtl/>
        </w:rPr>
        <w:t>فكن</w:t>
      </w:r>
      <w:r w:rsidRPr="00E54768">
        <w:rPr>
          <w:rFonts w:cs="adwa-assalaf"/>
          <w:rtl/>
        </w:rPr>
        <w:t xml:space="preserve"> </w:t>
      </w:r>
      <w:r w:rsidRPr="00E54768">
        <w:rPr>
          <w:rFonts w:cs="adwa-assalaf" w:hint="cs"/>
          <w:rtl/>
        </w:rPr>
        <w:t>كالمقارض</w:t>
      </w:r>
      <w:r w:rsidRPr="00E54768">
        <w:rPr>
          <w:rFonts w:cs="adwa-assalaf"/>
          <w:rtl/>
        </w:rPr>
        <w:t xml:space="preserve"> </w:t>
      </w:r>
      <w:r w:rsidRPr="00E54768">
        <w:rPr>
          <w:rFonts w:cs="adwa-assalaf" w:hint="cs"/>
          <w:rtl/>
        </w:rPr>
        <w:t>الكيِّس</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وجد</w:t>
      </w:r>
      <w:r w:rsidRPr="00E54768">
        <w:rPr>
          <w:rFonts w:cs="adwa-assalaf"/>
          <w:rtl/>
        </w:rPr>
        <w:t xml:space="preserve"> </w:t>
      </w:r>
      <w:r w:rsidRPr="00E54768">
        <w:rPr>
          <w:rFonts w:cs="adwa-assalaf" w:hint="cs"/>
          <w:rtl/>
        </w:rPr>
        <w:t>ربحًا</w:t>
      </w:r>
      <w:r w:rsidRPr="00E54768">
        <w:rPr>
          <w:rFonts w:cs="adwa-assalaf"/>
          <w:rtl/>
        </w:rPr>
        <w:t xml:space="preserve"> </w:t>
      </w:r>
      <w:r w:rsidRPr="00E54768">
        <w:rPr>
          <w:rFonts w:cs="adwa-assalaf" w:hint="cs"/>
          <w:rtl/>
        </w:rPr>
        <w:t>أتجَّر</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تحفظ</w:t>
      </w:r>
      <w:r w:rsidRPr="00E54768">
        <w:rPr>
          <w:rFonts w:cs="adwa-assalaf"/>
          <w:rtl/>
        </w:rPr>
        <w:t xml:space="preserve"> </w:t>
      </w:r>
      <w:r w:rsidRPr="00E54768">
        <w:rPr>
          <w:rFonts w:cs="adwa-assalaf" w:hint="cs"/>
          <w:rtl/>
        </w:rPr>
        <w:t>برأس</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تطلب</w:t>
      </w:r>
      <w:r w:rsidRPr="00E54768">
        <w:rPr>
          <w:rFonts w:cs="adwa-assalaf"/>
          <w:rtl/>
        </w:rPr>
        <w:t xml:space="preserve"> </w:t>
      </w:r>
      <w:r w:rsidRPr="00E54768">
        <w:rPr>
          <w:rFonts w:cs="adwa-assalaf" w:hint="cs"/>
          <w:rtl/>
        </w:rPr>
        <w:t>الغنيمة</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تحوز</w:t>
      </w:r>
      <w:r w:rsidRPr="00E54768">
        <w:rPr>
          <w:rFonts w:cs="adwa-assalaf"/>
          <w:rtl/>
        </w:rPr>
        <w:t xml:space="preserve"> </w:t>
      </w:r>
      <w:r w:rsidRPr="00E54768">
        <w:rPr>
          <w:rFonts w:cs="adwa-assalaf" w:hint="cs"/>
          <w:rtl/>
        </w:rPr>
        <w:t>السلامة</w:t>
      </w:r>
      <w:r w:rsidRPr="00E54768">
        <w:rPr>
          <w:rFonts w:cs="adwa-assalaf"/>
          <w:rtl/>
        </w:rPr>
        <w:t xml:space="preserve"> </w:t>
      </w:r>
      <w:r w:rsidRPr="00E54768">
        <w:rPr>
          <w:rFonts w:cs="adwa-assalaf" w:hint="cs"/>
          <w:rtl/>
        </w:rPr>
        <w:t>وكن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احتيالك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حذرًا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احتيال</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عليك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أوصى</w:t>
      </w:r>
      <w:r w:rsidRPr="00E54768">
        <w:rPr>
          <w:rFonts w:cs="adwa-assalaf"/>
          <w:rtl/>
          <w:lang w:bidi="fa-IR"/>
        </w:rPr>
        <w:t xml:space="preserve"> </w:t>
      </w:r>
      <w:r w:rsidRPr="00E54768">
        <w:rPr>
          <w:rFonts w:cs="adwa-assalaf" w:hint="cs"/>
          <w:rtl/>
          <w:lang w:bidi="fa-IR"/>
        </w:rPr>
        <w:t>بنيه</w:t>
      </w:r>
      <w:r w:rsidRPr="00E54768">
        <w:rPr>
          <w:rFonts w:cs="adwa-assalaf"/>
          <w:rtl/>
          <w:lang w:bidi="fa-IR"/>
        </w:rPr>
        <w:t xml:space="preserve">: </w:t>
      </w:r>
      <w:r w:rsidRPr="00E54768">
        <w:rPr>
          <w:rFonts w:cs="adwa-assalaf" w:hint="cs"/>
          <w:rtl/>
          <w:lang w:bidi="fa-IR"/>
        </w:rPr>
        <w:t>يا</w:t>
      </w:r>
      <w:r w:rsidRPr="00E54768">
        <w:rPr>
          <w:rFonts w:cs="adwa-assalaf"/>
          <w:rtl/>
          <w:lang w:bidi="fa-IR"/>
        </w:rPr>
        <w:t xml:space="preserve"> </w:t>
      </w:r>
      <w:r w:rsidRPr="00E54768">
        <w:rPr>
          <w:rFonts w:cs="adwa-assalaf" w:hint="cs"/>
          <w:rtl/>
          <w:lang w:bidi="fa-IR"/>
        </w:rPr>
        <w:t>بني</w:t>
      </w:r>
      <w:r w:rsidRPr="00E54768">
        <w:rPr>
          <w:rFonts w:cs="adwa-assalaf"/>
          <w:rtl/>
          <w:lang w:bidi="fa-IR"/>
        </w:rPr>
        <w:t xml:space="preserve"> </w:t>
      </w:r>
      <w:r w:rsidRPr="00E54768">
        <w:rPr>
          <w:rFonts w:cs="adwa-assalaf" w:hint="cs"/>
          <w:rtl/>
          <w:lang w:bidi="fa-IR"/>
        </w:rPr>
        <w:t>كُفّوا</w:t>
      </w:r>
      <w:r w:rsidRPr="00E54768">
        <w:rPr>
          <w:rFonts w:cs="adwa-assalaf"/>
          <w:rtl/>
          <w:lang w:bidi="fa-IR"/>
        </w:rPr>
        <w:t xml:space="preserve"> </w:t>
      </w:r>
      <w:r w:rsidRPr="00E54768">
        <w:rPr>
          <w:rFonts w:cs="adwa-assalaf" w:hint="cs"/>
          <w:rtl/>
          <w:lang w:bidi="fa-IR"/>
        </w:rPr>
        <w:t>أذاكم،</w:t>
      </w:r>
      <w:r w:rsidRPr="00E54768">
        <w:rPr>
          <w:rFonts w:cs="adwa-assalaf"/>
          <w:rtl/>
          <w:lang w:bidi="fa-IR"/>
        </w:rPr>
        <w:t xml:space="preserve"> </w:t>
      </w:r>
      <w:r w:rsidRPr="00E54768">
        <w:rPr>
          <w:rFonts w:cs="adwa-assalaf" w:hint="cs"/>
          <w:rtl/>
          <w:lang w:bidi="fa-IR"/>
        </w:rPr>
        <w:t>وابذلوا</w:t>
      </w:r>
      <w:r w:rsidRPr="00E54768">
        <w:rPr>
          <w:rFonts w:cs="adwa-assalaf"/>
          <w:rtl/>
          <w:lang w:bidi="fa-IR"/>
        </w:rPr>
        <w:t xml:space="preserve"> </w:t>
      </w:r>
      <w:r w:rsidRPr="00E54768">
        <w:rPr>
          <w:rFonts w:cs="adwa-assalaf" w:hint="cs"/>
          <w:rtl/>
          <w:lang w:bidi="fa-IR"/>
        </w:rPr>
        <w:t>معروفكم،</w:t>
      </w:r>
      <w:r w:rsidRPr="00E54768">
        <w:rPr>
          <w:rFonts w:cs="adwa-assalaf"/>
          <w:rtl/>
          <w:lang w:bidi="fa-IR"/>
        </w:rPr>
        <w:t xml:space="preserve"> </w:t>
      </w:r>
      <w:r w:rsidRPr="00E54768">
        <w:rPr>
          <w:rFonts w:cs="adwa-assalaf" w:hint="cs"/>
          <w:rtl/>
          <w:lang w:bidi="fa-IR"/>
        </w:rPr>
        <w:t>واعفوا</w:t>
      </w:r>
      <w:r w:rsidRPr="00E54768">
        <w:rPr>
          <w:rFonts w:cs="adwa-assalaf"/>
          <w:rtl/>
          <w:lang w:bidi="fa-IR"/>
        </w:rPr>
        <w:t xml:space="preserve"> </w:t>
      </w:r>
      <w:r w:rsidRPr="00E54768">
        <w:rPr>
          <w:rFonts w:cs="adwa-assalaf" w:hint="cs"/>
          <w:rtl/>
          <w:lang w:bidi="fa-IR"/>
        </w:rPr>
        <w:t>إذا</w:t>
      </w:r>
      <w:r w:rsidRPr="00E54768">
        <w:rPr>
          <w:rFonts w:cs="adwa-assalaf"/>
          <w:rtl/>
          <w:lang w:bidi="fa-IR"/>
        </w:rPr>
        <w:t xml:space="preserve"> </w:t>
      </w:r>
      <w:r w:rsidRPr="00E54768">
        <w:rPr>
          <w:rFonts w:cs="adwa-assalaf" w:hint="cs"/>
          <w:rtl/>
          <w:lang w:bidi="fa-IR"/>
        </w:rPr>
        <w:t>قَدِرتم،</w:t>
      </w:r>
      <w:r w:rsidRPr="00E54768">
        <w:rPr>
          <w:rFonts w:cs="adwa-assalaf"/>
          <w:rtl/>
          <w:lang w:bidi="fa-IR"/>
        </w:rPr>
        <w:t xml:space="preserve"> </w:t>
      </w:r>
      <w:r w:rsidRPr="00E54768">
        <w:rPr>
          <w:rFonts w:cs="adwa-assalaf" w:hint="cs"/>
          <w:rtl/>
          <w:lang w:bidi="fa-IR"/>
        </w:rPr>
        <w:t>ولا</w:t>
      </w:r>
      <w:r w:rsidRPr="00E54768">
        <w:rPr>
          <w:rFonts w:cs="adwa-assalaf"/>
          <w:rtl/>
          <w:lang w:bidi="fa-IR"/>
        </w:rPr>
        <w:t xml:space="preserve"> </w:t>
      </w:r>
      <w:r w:rsidRPr="00E54768">
        <w:rPr>
          <w:rFonts w:cs="adwa-assalaf" w:hint="cs"/>
          <w:rtl/>
          <w:lang w:bidi="fa-IR"/>
        </w:rPr>
        <w:t>تَبخَلوا</w:t>
      </w:r>
      <w:r w:rsidRPr="00E54768">
        <w:rPr>
          <w:rFonts w:cs="adwa-assalaf"/>
          <w:rtl/>
          <w:lang w:bidi="fa-IR"/>
        </w:rPr>
        <w:t xml:space="preserve"> </w:t>
      </w:r>
      <w:r w:rsidRPr="00E54768">
        <w:rPr>
          <w:rFonts w:cs="adwa-assalaf" w:hint="cs"/>
          <w:rtl/>
          <w:lang w:bidi="fa-IR"/>
        </w:rPr>
        <w:t>إذا</w:t>
      </w:r>
      <w:r w:rsidRPr="00E54768">
        <w:rPr>
          <w:rFonts w:cs="adwa-assalaf"/>
          <w:rtl/>
          <w:lang w:bidi="fa-IR"/>
        </w:rPr>
        <w:t xml:space="preserve"> </w:t>
      </w:r>
      <w:r w:rsidRPr="00E54768">
        <w:rPr>
          <w:rFonts w:cs="adwa-assalaf" w:hint="cs"/>
          <w:rtl/>
          <w:lang w:bidi="fa-IR"/>
        </w:rPr>
        <w:t>سئلتم،</w:t>
      </w:r>
      <w:r w:rsidRPr="00E54768">
        <w:rPr>
          <w:rFonts w:cs="adwa-assalaf"/>
          <w:rtl/>
          <w:lang w:bidi="fa-IR"/>
        </w:rPr>
        <w:t xml:space="preserve"> </w:t>
      </w:r>
      <w:r w:rsidRPr="00E54768">
        <w:rPr>
          <w:rFonts w:cs="adwa-assalaf" w:hint="cs"/>
          <w:rtl/>
          <w:lang w:bidi="fa-IR"/>
        </w:rPr>
        <w:t>ولا</w:t>
      </w:r>
      <w:r w:rsidRPr="00E54768">
        <w:rPr>
          <w:rFonts w:cs="adwa-assalaf"/>
          <w:rtl/>
          <w:lang w:bidi="fa-IR"/>
        </w:rPr>
        <w:t xml:space="preserve"> </w:t>
      </w:r>
      <w:r w:rsidRPr="00E54768">
        <w:rPr>
          <w:rFonts w:cs="adwa-assalaf" w:hint="cs"/>
          <w:rtl/>
          <w:lang w:bidi="fa-IR"/>
        </w:rPr>
        <w:t>تُلحفوا</w:t>
      </w:r>
      <w:r w:rsidRPr="00E54768">
        <w:rPr>
          <w:rFonts w:cs="adwa-assalaf"/>
          <w:rtl/>
          <w:lang w:bidi="fa-IR"/>
        </w:rPr>
        <w:t xml:space="preserve"> </w:t>
      </w:r>
      <w:r w:rsidRPr="00E54768">
        <w:rPr>
          <w:rFonts w:cs="adwa-assalaf" w:hint="cs"/>
          <w:rtl/>
          <w:lang w:bidi="fa-IR"/>
        </w:rPr>
        <w:t>إذا</w:t>
      </w:r>
      <w:r w:rsidRPr="00E54768">
        <w:rPr>
          <w:rFonts w:cs="adwa-assalaf"/>
          <w:rtl/>
          <w:lang w:bidi="fa-IR"/>
        </w:rPr>
        <w:t xml:space="preserve"> </w:t>
      </w:r>
      <w:r w:rsidRPr="00E54768">
        <w:rPr>
          <w:rFonts w:cs="adwa-assalaf" w:hint="cs"/>
          <w:rtl/>
          <w:lang w:bidi="fa-IR"/>
        </w:rPr>
        <w:t>سألتم؛</w:t>
      </w:r>
      <w:r w:rsidRPr="00E54768">
        <w:rPr>
          <w:rFonts w:cs="adwa-assalaf"/>
          <w:rtl/>
          <w:lang w:bidi="fa-IR"/>
        </w:rPr>
        <w:t xml:space="preserve"> </w:t>
      </w:r>
      <w:r w:rsidRPr="00E54768">
        <w:rPr>
          <w:rFonts w:cs="adwa-assalaf" w:hint="cs"/>
          <w:rtl/>
          <w:lang w:bidi="fa-IR"/>
        </w:rPr>
        <w:t>فإنه</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ضيَّق</w:t>
      </w:r>
      <w:r w:rsidRPr="00E54768">
        <w:rPr>
          <w:rFonts w:cs="adwa-assalaf"/>
          <w:rtl/>
          <w:lang w:bidi="fa-IR"/>
        </w:rPr>
        <w:t xml:space="preserve"> </w:t>
      </w:r>
      <w:r w:rsidRPr="00E54768">
        <w:rPr>
          <w:rFonts w:cs="adwa-assalaf" w:hint="cs"/>
          <w:rtl/>
          <w:lang w:bidi="fa-IR"/>
        </w:rPr>
        <w:t>ضيق</w:t>
      </w:r>
      <w:r w:rsidRPr="00E54768">
        <w:rPr>
          <w:rFonts w:cs="adwa-assalaf"/>
          <w:rtl/>
          <w:lang w:bidi="fa-IR"/>
        </w:rPr>
        <w:t xml:space="preserve"> </w:t>
      </w:r>
      <w:r w:rsidRPr="00E54768">
        <w:rPr>
          <w:rFonts w:cs="adwa-assalaf" w:hint="cs"/>
          <w:rtl/>
          <w:lang w:bidi="fa-IR"/>
        </w:rPr>
        <w:t>الله</w:t>
      </w:r>
      <w:r w:rsidRPr="00E54768">
        <w:rPr>
          <w:rFonts w:cs="adwa-assalaf"/>
          <w:rtl/>
          <w:lang w:bidi="fa-IR"/>
        </w:rPr>
        <w:t xml:space="preserve"> </w:t>
      </w:r>
      <w:r w:rsidRPr="00E54768">
        <w:rPr>
          <w:rFonts w:cs="adwa-assalaf" w:hint="cs"/>
          <w:rtl/>
          <w:lang w:bidi="fa-IR"/>
        </w:rPr>
        <w:t>عليه</w:t>
      </w:r>
      <w:r w:rsidRPr="00E54768">
        <w:rPr>
          <w:rFonts w:cs="adwa-assalaf"/>
          <w:rtl/>
          <w:lang w:bidi="fa-IR"/>
        </w:rPr>
        <w:t xml:space="preserve"> </w:t>
      </w:r>
      <w:r w:rsidRPr="00E54768">
        <w:rPr>
          <w:rFonts w:cs="adwa-assalaf" w:hint="cs"/>
          <w:rtl/>
          <w:lang w:bidi="fa-IR"/>
        </w:rPr>
        <w:t>ومن</w:t>
      </w:r>
      <w:r w:rsidRPr="00E54768">
        <w:rPr>
          <w:rFonts w:cs="adwa-assalaf"/>
          <w:rtl/>
          <w:lang w:bidi="fa-IR"/>
        </w:rPr>
        <w:t xml:space="preserve"> </w:t>
      </w:r>
      <w:r w:rsidRPr="00E54768">
        <w:rPr>
          <w:rFonts w:cs="adwa-assalaf" w:hint="cs"/>
          <w:rtl/>
          <w:lang w:bidi="fa-IR"/>
        </w:rPr>
        <w:t>أعطى</w:t>
      </w:r>
      <w:r w:rsidRPr="00E54768">
        <w:rPr>
          <w:rFonts w:cs="adwa-assalaf"/>
          <w:rtl/>
          <w:lang w:bidi="fa-IR"/>
        </w:rPr>
        <w:t xml:space="preserve"> </w:t>
      </w:r>
      <w:r w:rsidRPr="00E54768">
        <w:rPr>
          <w:rFonts w:cs="adwa-assalaf" w:hint="cs"/>
          <w:rtl/>
          <w:lang w:bidi="fa-IR"/>
        </w:rPr>
        <w:t>أخلف</w:t>
      </w:r>
      <w:r w:rsidRPr="00E54768">
        <w:rPr>
          <w:rFonts w:cs="adwa-assalaf"/>
          <w:rtl/>
          <w:lang w:bidi="fa-IR"/>
        </w:rPr>
        <w:t xml:space="preserve"> </w:t>
      </w:r>
      <w:r w:rsidRPr="00E54768">
        <w:rPr>
          <w:rFonts w:cs="adwa-assalaf" w:hint="cs"/>
          <w:rtl/>
          <w:lang w:bidi="fa-IR"/>
        </w:rPr>
        <w:t>الله</w:t>
      </w:r>
      <w:r w:rsidRPr="00E54768">
        <w:rPr>
          <w:rFonts w:cs="adwa-assalaf"/>
          <w:rtl/>
          <w:lang w:bidi="fa-IR"/>
        </w:rPr>
        <w:t xml:space="preserve"> </w:t>
      </w:r>
      <w:r w:rsidRPr="00E54768">
        <w:rPr>
          <w:rFonts w:cs="adwa-assalaf" w:hint="cs"/>
          <w:rtl/>
          <w:lang w:bidi="fa-IR"/>
        </w:rPr>
        <w:t>له</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ليكن</w:t>
      </w:r>
      <w:r w:rsidRPr="00E54768">
        <w:rPr>
          <w:rFonts w:cs="adwa-assalaf"/>
          <w:rtl/>
        </w:rPr>
        <w:t xml:space="preserve"> </w:t>
      </w:r>
      <w:r w:rsidRPr="00E54768">
        <w:rPr>
          <w:rFonts w:cs="adwa-assalaf" w:hint="cs"/>
          <w:rtl/>
        </w:rPr>
        <w:t>جُلساؤك</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أسنانك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شعبة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جنون،</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كتبت</w:t>
      </w:r>
      <w:r w:rsidRPr="00E54768">
        <w:rPr>
          <w:rFonts w:cs="adwa-assalaf"/>
          <w:rtl/>
        </w:rPr>
        <w:t xml:space="preserve"> </w:t>
      </w:r>
      <w:r w:rsidRPr="00E54768">
        <w:rPr>
          <w:rFonts w:cs="adwa-assalaf" w:hint="cs"/>
          <w:rtl/>
        </w:rPr>
        <w:t>كتابًا</w:t>
      </w:r>
      <w:r w:rsidRPr="00E54768">
        <w:rPr>
          <w:rFonts w:cs="adwa-assalaf"/>
          <w:rtl/>
        </w:rPr>
        <w:t xml:space="preserve"> </w:t>
      </w:r>
      <w:r w:rsidRPr="00E54768">
        <w:rPr>
          <w:rFonts w:cs="adwa-assalaf" w:hint="cs"/>
          <w:rtl/>
        </w:rPr>
        <w:t>فأكثر</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ورسوله</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قيس</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مروان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زُبيري</w:t>
      </w:r>
      <w:r w:rsidRPr="00E54768">
        <w:rPr>
          <w:rFonts w:cs="adwa-assalaf"/>
          <w:rtl/>
        </w:rPr>
        <w:t>! [</w:t>
      </w:r>
      <w:r w:rsidRPr="00E54768">
        <w:rPr>
          <w:rFonts w:cs="adwa-assalaf" w:hint="cs"/>
          <w:rtl/>
        </w:rPr>
        <w:t>نسبة</w:t>
      </w:r>
      <w:r w:rsidRPr="00E54768">
        <w:rPr>
          <w:rFonts w:cs="adwa-assalaf"/>
          <w:rtl/>
        </w:rPr>
        <w:t xml:space="preserve"> </w:t>
      </w:r>
      <w:r w:rsidRPr="00E54768">
        <w:rPr>
          <w:rFonts w:cs="adwa-assalaf" w:hint="cs"/>
          <w:rtl/>
        </w:rPr>
        <w:t>لعبد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الزبير</w:t>
      </w:r>
      <w:r w:rsidRPr="00E54768">
        <w:rPr>
          <w:rFonts w:cs="adwa-assalaf"/>
          <w:rtl/>
        </w:rPr>
        <w:t xml:space="preserve"> </w:t>
      </w:r>
      <w:r w:rsidRPr="00E54768">
        <w:rPr>
          <w:rFonts w:cs="adwa-assalaf" w:hint="cs"/>
          <w:rtl/>
        </w:rPr>
        <w:t>خصم</w:t>
      </w:r>
      <w:r w:rsidRPr="00E54768">
        <w:rPr>
          <w:rFonts w:cs="adwa-assalaf"/>
          <w:rtl/>
        </w:rPr>
        <w:t xml:space="preserve"> </w:t>
      </w:r>
      <w:r w:rsidRPr="00E54768">
        <w:rPr>
          <w:rFonts w:cs="adwa-assalaf" w:hint="cs"/>
          <w:rtl/>
        </w:rPr>
        <w:t>مروان]</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يحبك</w:t>
      </w:r>
      <w:r w:rsidRPr="00E54768">
        <w:rPr>
          <w:rFonts w:cs="adwa-assalaf"/>
          <w:rtl/>
        </w:rPr>
        <w:t xml:space="preserve"> </w:t>
      </w:r>
      <w:r w:rsidRPr="00E54768">
        <w:rPr>
          <w:rFonts w:cs="adwa-assalaf" w:hint="cs"/>
          <w:rtl/>
        </w:rPr>
        <w:t>قلبي</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يَجزع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الحب</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عدلًا</w:t>
      </w:r>
      <w:r w:rsidRPr="00E54768">
        <w:rPr>
          <w:rFonts w:cs="adwa-assalaf"/>
          <w:rtl/>
        </w:rPr>
        <w:t xml:space="preserve"> </w:t>
      </w:r>
      <w:r w:rsidRPr="00E54768">
        <w:rPr>
          <w:rFonts w:cs="adwa-assalaf" w:hint="cs"/>
          <w:rtl/>
        </w:rPr>
        <w:t>وإنصافًا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عبدالملك</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مروان</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الوليد</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ولي</w:t>
      </w:r>
      <w:r w:rsidRPr="00E54768">
        <w:rPr>
          <w:rFonts w:cs="adwa-assalaf"/>
          <w:rtl/>
        </w:rPr>
        <w:t xml:space="preserve"> </w:t>
      </w:r>
      <w:r w:rsidRPr="00E54768">
        <w:rPr>
          <w:rFonts w:cs="adwa-assalaf" w:hint="cs"/>
          <w:rtl/>
        </w:rPr>
        <w:t>عهده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يملك</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تملكه</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حزم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توان</w:t>
      </w:r>
      <w:r w:rsidRPr="00E54768">
        <w:rPr>
          <w:rFonts w:cs="adwa-assalaf"/>
          <w:rtl/>
        </w:rPr>
        <w:t xml:space="preserve">. </w:t>
      </w:r>
    </w:p>
    <w:p w:rsidR="00336821" w:rsidRDefault="00336821" w:rsidP="00204643">
      <w:pPr>
        <w:pStyle w:val="2"/>
        <w:rPr>
          <w:rtl/>
        </w:rPr>
      </w:pPr>
      <w:bookmarkStart w:id="97" w:name="_Toc526274663"/>
      <w:r>
        <w:rPr>
          <w:rFonts w:hint="cs"/>
          <w:rtl/>
        </w:rPr>
        <w:t>كثير</w:t>
      </w:r>
      <w:r>
        <w:rPr>
          <w:rtl/>
        </w:rPr>
        <w:t xml:space="preserve"> </w:t>
      </w:r>
      <w:r>
        <w:rPr>
          <w:rFonts w:hint="cs"/>
          <w:rtl/>
        </w:rPr>
        <w:t>بن</w:t>
      </w:r>
      <w:r>
        <w:rPr>
          <w:rtl/>
        </w:rPr>
        <w:t xml:space="preserve"> </w:t>
      </w:r>
      <w:r>
        <w:rPr>
          <w:rFonts w:hint="cs"/>
          <w:rtl/>
        </w:rPr>
        <w:t>هراسة</w:t>
      </w:r>
      <w:r>
        <w:rPr>
          <w:rtl/>
        </w:rPr>
        <w:t>:</w:t>
      </w:r>
      <w:bookmarkEnd w:id="9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ناسًا</w:t>
      </w:r>
      <w:r w:rsidRPr="00E54768">
        <w:rPr>
          <w:rFonts w:cs="adwa-assalaf"/>
          <w:rtl/>
        </w:rPr>
        <w:t xml:space="preserve"> </w:t>
      </w:r>
      <w:r w:rsidRPr="00E54768">
        <w:rPr>
          <w:rFonts w:cs="adwa-assalaf" w:hint="cs"/>
          <w:rtl/>
        </w:rPr>
        <w:t>يُنقِصونك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زُزتَهم،</w:t>
      </w:r>
      <w:r w:rsidRPr="00E54768">
        <w:rPr>
          <w:rFonts w:cs="adwa-assalaf"/>
          <w:rtl/>
        </w:rPr>
        <w:t xml:space="preserve"> </w:t>
      </w:r>
      <w:r w:rsidRPr="00E54768">
        <w:rPr>
          <w:rFonts w:cs="adwa-assalaf" w:hint="cs"/>
          <w:rtl/>
        </w:rPr>
        <w:t>وتَهون</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خاصمتهم،</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لرضاهم</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تعرفه،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لسُخطهم</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تنكره؛</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أولئك</w:t>
      </w:r>
      <w:r w:rsidRPr="00E54768">
        <w:rPr>
          <w:rFonts w:cs="adwa-assalaf"/>
          <w:rtl/>
        </w:rPr>
        <w:t xml:space="preserve"> </w:t>
      </w:r>
      <w:r w:rsidRPr="00E54768">
        <w:rPr>
          <w:rFonts w:cs="adwa-assalaf" w:hint="cs"/>
          <w:rtl/>
        </w:rPr>
        <w:t>بأعيانهم</w:t>
      </w:r>
      <w:r w:rsidRPr="00E54768">
        <w:rPr>
          <w:rFonts w:cs="adwa-assalaf"/>
          <w:rtl/>
        </w:rPr>
        <w:t xml:space="preserve"> </w:t>
      </w:r>
      <w:r w:rsidRPr="00E54768">
        <w:rPr>
          <w:rFonts w:cs="adwa-assalaf" w:hint="cs"/>
          <w:rtl/>
        </w:rPr>
        <w:t>فابذل</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وجه</w:t>
      </w:r>
      <w:r w:rsidRPr="00E54768">
        <w:rPr>
          <w:rFonts w:cs="adwa-assalaf"/>
          <w:rtl/>
        </w:rPr>
        <w:t xml:space="preserve"> </w:t>
      </w:r>
      <w:r w:rsidRPr="00E54768">
        <w:rPr>
          <w:rFonts w:cs="adwa-assalaf" w:hint="cs"/>
          <w:rtl/>
        </w:rPr>
        <w:t>المودة،</w:t>
      </w:r>
      <w:r w:rsidRPr="00E54768">
        <w:rPr>
          <w:rFonts w:cs="adwa-assalaf"/>
          <w:rtl/>
        </w:rPr>
        <w:t xml:space="preserve"> </w:t>
      </w:r>
      <w:r w:rsidRPr="00E54768">
        <w:rPr>
          <w:rFonts w:cs="adwa-assalaf" w:hint="cs"/>
          <w:rtl/>
        </w:rPr>
        <w:t>وامنعهم</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الخُلصة،</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بذلت</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المودة</w:t>
      </w:r>
      <w:r w:rsidRPr="00E54768">
        <w:rPr>
          <w:rFonts w:cs="adwa-assalaf"/>
          <w:rtl/>
        </w:rPr>
        <w:t xml:space="preserve"> </w:t>
      </w:r>
      <w:r w:rsidRPr="00E54768">
        <w:rPr>
          <w:rFonts w:cs="adwa-assalaf" w:hint="cs"/>
          <w:rtl/>
        </w:rPr>
        <w:t>دافعًا</w:t>
      </w:r>
      <w:r w:rsidRPr="00E54768">
        <w:rPr>
          <w:rFonts w:cs="adwa-assalaf"/>
          <w:rtl/>
        </w:rPr>
        <w:t xml:space="preserve"> </w:t>
      </w:r>
      <w:r w:rsidRPr="00E54768">
        <w:rPr>
          <w:rFonts w:cs="adwa-assalaf" w:hint="cs"/>
          <w:rtl/>
        </w:rPr>
        <w:t>لشرهم،</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منعتهم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الخلصة</w:t>
      </w:r>
      <w:r w:rsidRPr="00E54768">
        <w:rPr>
          <w:rFonts w:cs="adwa-assalaf"/>
          <w:rtl/>
        </w:rPr>
        <w:t xml:space="preserve"> </w:t>
      </w:r>
      <w:r w:rsidRPr="00E54768">
        <w:rPr>
          <w:rFonts w:cs="adwa-assalaf" w:hint="cs"/>
          <w:rtl/>
        </w:rPr>
        <w:t>قاطعًا لحُرمتهم.</w:t>
      </w:r>
    </w:p>
    <w:p w:rsidR="00336821" w:rsidRDefault="00336821" w:rsidP="00204643">
      <w:pPr>
        <w:pStyle w:val="2"/>
        <w:rPr>
          <w:rtl/>
        </w:rPr>
      </w:pPr>
      <w:bookmarkStart w:id="98" w:name="_Toc526274664"/>
      <w:r>
        <w:rPr>
          <w:rFonts w:hint="cs"/>
          <w:rtl/>
        </w:rPr>
        <w:t>الخطاب</w:t>
      </w:r>
      <w:r>
        <w:rPr>
          <w:rtl/>
        </w:rPr>
        <w:t xml:space="preserve"> </w:t>
      </w:r>
      <w:r>
        <w:rPr>
          <w:rFonts w:hint="cs"/>
          <w:rtl/>
        </w:rPr>
        <w:t>ابن</w:t>
      </w:r>
      <w:r>
        <w:rPr>
          <w:rtl/>
        </w:rPr>
        <w:t xml:space="preserve"> </w:t>
      </w:r>
      <w:r>
        <w:rPr>
          <w:rFonts w:hint="cs"/>
          <w:rtl/>
        </w:rPr>
        <w:t>المعلي</w:t>
      </w:r>
      <w:r>
        <w:rPr>
          <w:rtl/>
        </w:rPr>
        <w:t xml:space="preserve"> </w:t>
      </w:r>
      <w:r>
        <w:rPr>
          <w:rFonts w:hint="cs"/>
          <w:rtl/>
        </w:rPr>
        <w:t>الخورازمي</w:t>
      </w:r>
      <w:r>
        <w:rPr>
          <w:rtl/>
        </w:rPr>
        <w:t xml:space="preserve"> </w:t>
      </w:r>
      <w:r>
        <w:rPr>
          <w:rFonts w:hint="cs"/>
          <w:rtl/>
        </w:rPr>
        <w:t>القرشي</w:t>
      </w:r>
      <w:r>
        <w:rPr>
          <w:rtl/>
        </w:rPr>
        <w:t>:</w:t>
      </w:r>
      <w:bookmarkEnd w:id="9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امرئ</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نفسه</w:t>
      </w:r>
      <w:r w:rsidRPr="00E54768">
        <w:rPr>
          <w:rFonts w:cs="adwa-assalaf"/>
          <w:rtl/>
        </w:rPr>
        <w:t xml:space="preserve">. </w:t>
      </w:r>
    </w:p>
    <w:p w:rsidR="00336821" w:rsidRDefault="00336821" w:rsidP="00204643">
      <w:pPr>
        <w:pStyle w:val="2"/>
        <w:rPr>
          <w:rtl/>
        </w:rPr>
      </w:pPr>
      <w:bookmarkStart w:id="99" w:name="_Toc526274665"/>
      <w:r>
        <w:rPr>
          <w:rFonts w:hint="cs"/>
          <w:rtl/>
        </w:rPr>
        <w:t>بثينة</w:t>
      </w:r>
      <w:r>
        <w:rPr>
          <w:rtl/>
        </w:rPr>
        <w:t xml:space="preserve"> </w:t>
      </w:r>
      <w:r>
        <w:rPr>
          <w:rFonts w:hint="cs"/>
          <w:rtl/>
        </w:rPr>
        <w:t>جميل</w:t>
      </w:r>
      <w:r>
        <w:rPr>
          <w:rtl/>
        </w:rPr>
        <w:t>:</w:t>
      </w:r>
      <w:bookmarkEnd w:id="9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عجلان</w:t>
      </w:r>
      <w:r w:rsidRPr="00E54768">
        <w:rPr>
          <w:rFonts w:cs="adwa-assalaf"/>
          <w:rtl/>
        </w:rPr>
        <w:t xml:space="preserve"> </w:t>
      </w:r>
      <w:r w:rsidRPr="00E54768">
        <w:rPr>
          <w:rFonts w:cs="adwa-assalaf" w:hint="cs"/>
          <w:rtl/>
        </w:rPr>
        <w:t>مولي</w:t>
      </w:r>
      <w:r w:rsidRPr="00E54768">
        <w:rPr>
          <w:rFonts w:cs="adwa-assalaf"/>
          <w:rtl/>
        </w:rPr>
        <w:t xml:space="preserve"> </w:t>
      </w:r>
      <w:r w:rsidRPr="00E54768">
        <w:rPr>
          <w:rFonts w:cs="adwa-assalaf" w:hint="cs"/>
          <w:rtl/>
        </w:rPr>
        <w:t>عباد</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مروان</w:t>
      </w:r>
      <w:r w:rsidRPr="00E54768">
        <w:rPr>
          <w:rFonts w:cs="adwa-assalaf"/>
          <w:rtl/>
        </w:rPr>
        <w:t xml:space="preserve"> </w:t>
      </w:r>
      <w:r w:rsidRPr="00E54768">
        <w:rPr>
          <w:rFonts w:cs="adwa-assalaf" w:hint="cs"/>
          <w:rtl/>
        </w:rPr>
        <w:t>فآتاه</w:t>
      </w:r>
      <w:r w:rsidRPr="00E54768">
        <w:rPr>
          <w:rFonts w:cs="adwa-assalaf"/>
          <w:rtl/>
        </w:rPr>
        <w:t xml:space="preserve"> </w:t>
      </w:r>
      <w:r w:rsidRPr="00E54768">
        <w:rPr>
          <w:rFonts w:cs="adwa-assalaf" w:hint="cs"/>
          <w:rtl/>
        </w:rPr>
        <w:t>حاجبه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بثينة</w:t>
      </w:r>
      <w:r w:rsidRPr="00E54768">
        <w:rPr>
          <w:rFonts w:cs="adwa-assalaf"/>
          <w:rtl/>
        </w:rPr>
        <w:t xml:space="preserve"> </w:t>
      </w:r>
      <w:r w:rsidRPr="00E54768">
        <w:rPr>
          <w:rFonts w:cs="adwa-assalaf" w:hint="cs"/>
          <w:rtl/>
        </w:rPr>
        <w:t>بالباب،</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بثينة</w:t>
      </w:r>
      <w:r w:rsidRPr="00E54768">
        <w:rPr>
          <w:rFonts w:cs="adwa-assalaf"/>
          <w:rtl/>
        </w:rPr>
        <w:t xml:space="preserve"> </w:t>
      </w:r>
      <w:r w:rsidRPr="00E54768">
        <w:rPr>
          <w:rFonts w:cs="adwa-assalaf" w:hint="cs"/>
          <w:rtl/>
        </w:rPr>
        <w:t>جميل</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أدخلها،</w:t>
      </w:r>
      <w:r w:rsidRPr="00E54768">
        <w:rPr>
          <w:rFonts w:cs="adwa-assalaf"/>
          <w:rtl/>
        </w:rPr>
        <w:t xml:space="preserve"> </w:t>
      </w:r>
      <w:r w:rsidRPr="00E54768">
        <w:rPr>
          <w:rFonts w:cs="adwa-assalaf" w:hint="cs"/>
          <w:rtl/>
        </w:rPr>
        <w:t>فدخلت</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امرأة</w:t>
      </w:r>
      <w:r w:rsidRPr="00E54768">
        <w:rPr>
          <w:rFonts w:cs="adwa-assalaf"/>
          <w:rtl/>
        </w:rPr>
        <w:t xml:space="preserve"> </w:t>
      </w:r>
      <w:r w:rsidRPr="00E54768">
        <w:rPr>
          <w:rFonts w:cs="adwa-assalaf" w:hint="cs"/>
          <w:rtl/>
        </w:rPr>
        <w:t>طويلة،</w:t>
      </w:r>
      <w:r w:rsidRPr="00E54768">
        <w:rPr>
          <w:rFonts w:cs="adwa-assalaf"/>
          <w:rtl/>
        </w:rPr>
        <w:t xml:space="preserve"> </w:t>
      </w:r>
      <w:r w:rsidRPr="00E54768">
        <w:rPr>
          <w:rFonts w:cs="adwa-assalaf" w:hint="cs"/>
          <w:rtl/>
        </w:rPr>
        <w:t>فعلمت</w:t>
      </w:r>
      <w:r w:rsidRPr="00E54768">
        <w:rPr>
          <w:rFonts w:cs="adwa-assalaf"/>
          <w:rtl/>
        </w:rPr>
        <w:t xml:space="preserve"> </w:t>
      </w:r>
      <w:r w:rsidRPr="00E54768">
        <w:rPr>
          <w:rFonts w:cs="adwa-assalaf" w:hint="cs"/>
          <w:rtl/>
        </w:rPr>
        <w:t>أنها</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جميلة،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ويحَكِ</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بثينة؛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رجا</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جميل</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رجت</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الأمة</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ولَّتك</w:t>
      </w:r>
      <w:r w:rsidRPr="00E54768">
        <w:rPr>
          <w:rFonts w:cs="adwa-assalaf"/>
          <w:rtl/>
        </w:rPr>
        <w:t xml:space="preserve"> </w:t>
      </w:r>
      <w:r w:rsidRPr="00E54768">
        <w:rPr>
          <w:rFonts w:cs="adwa-assalaf" w:hint="cs"/>
          <w:rtl/>
        </w:rPr>
        <w:t>أمورها،</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رد</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بكلمة</w:t>
      </w:r>
      <w:r w:rsidRPr="00E54768">
        <w:rPr>
          <w:rFonts w:cs="adwa-assalaf"/>
          <w:rtl/>
        </w:rPr>
        <w:t xml:space="preserve">. </w:t>
      </w:r>
    </w:p>
    <w:p w:rsidR="00336821" w:rsidRDefault="00336821" w:rsidP="00204643">
      <w:pPr>
        <w:pStyle w:val="2"/>
        <w:rPr>
          <w:rtl/>
        </w:rPr>
      </w:pPr>
      <w:bookmarkStart w:id="100" w:name="_Toc526274666"/>
      <w:r>
        <w:rPr>
          <w:rFonts w:hint="cs"/>
          <w:rtl/>
        </w:rPr>
        <w:t>خالد</w:t>
      </w:r>
      <w:r>
        <w:rPr>
          <w:rtl/>
        </w:rPr>
        <w:t xml:space="preserve"> </w:t>
      </w:r>
      <w:r>
        <w:rPr>
          <w:rFonts w:hint="cs"/>
          <w:rtl/>
        </w:rPr>
        <w:t>بن</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w:t>
      </w:r>
      <w:bookmarkEnd w:id="10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الأجل،</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أبعد</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الأمل</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آنس</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الصاحب</w:t>
      </w:r>
      <w:r w:rsidRPr="00E54768">
        <w:rPr>
          <w:rFonts w:cs="adwa-assalaf"/>
          <w:rtl/>
        </w:rPr>
        <w:t xml:space="preserve"> </w:t>
      </w:r>
      <w:r w:rsidRPr="00E54768">
        <w:rPr>
          <w:rFonts w:cs="adwa-assalaf" w:hint="cs"/>
          <w:rtl/>
        </w:rPr>
        <w:t>المواتي،</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أوحش</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الميت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أصبت</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وافقت</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أهوائهم،</w:t>
      </w:r>
      <w:r w:rsidRPr="00E54768">
        <w:rPr>
          <w:rFonts w:cs="adwa-assalaf"/>
          <w:rtl/>
        </w:rPr>
        <w:t xml:space="preserve"> </w:t>
      </w:r>
      <w:r w:rsidRPr="00E54768">
        <w:rPr>
          <w:rFonts w:cs="adwa-assalaf" w:hint="cs"/>
          <w:rtl/>
        </w:rPr>
        <w:t>ودخلت</w:t>
      </w:r>
      <w:r w:rsidRPr="00E54768">
        <w:rPr>
          <w:rFonts w:cs="adwa-assalaf"/>
          <w:rtl/>
        </w:rPr>
        <w:t xml:space="preserve"> </w:t>
      </w:r>
      <w:r w:rsidRPr="00E54768">
        <w:rPr>
          <w:rFonts w:cs="adwa-assalaf" w:hint="cs"/>
          <w:rtl/>
        </w:rPr>
        <w:t>معهم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رأيهم،</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بذلوا لي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وأفضوا</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بذاتِ</w:t>
      </w:r>
      <w:r w:rsidRPr="00E54768">
        <w:rPr>
          <w:rFonts w:cs="adwa-assalaf"/>
          <w:rtl/>
        </w:rPr>
        <w:t xml:space="preserve"> </w:t>
      </w:r>
      <w:r w:rsidRPr="00E54768">
        <w:rPr>
          <w:rFonts w:cs="adwa-assalaf" w:hint="cs"/>
          <w:rtl/>
        </w:rPr>
        <w:t>أنفسهم</w:t>
      </w:r>
      <w:r w:rsidRPr="00E54768">
        <w:rPr>
          <w:rFonts w:cs="adwa-assalaf"/>
          <w:rtl/>
        </w:rPr>
        <w:t xml:space="preserve">. </w:t>
      </w:r>
    </w:p>
    <w:p w:rsidR="00336821" w:rsidRDefault="00336821" w:rsidP="00204643">
      <w:pPr>
        <w:pStyle w:val="2"/>
        <w:rPr>
          <w:rtl/>
        </w:rPr>
      </w:pPr>
      <w:bookmarkStart w:id="101" w:name="_Toc526274667"/>
      <w:r>
        <w:rPr>
          <w:rFonts w:hint="cs"/>
          <w:rtl/>
        </w:rPr>
        <w:t>أنس</w:t>
      </w:r>
      <w:r>
        <w:rPr>
          <w:rtl/>
        </w:rPr>
        <w:t xml:space="preserve"> </w:t>
      </w:r>
      <w:r>
        <w:rPr>
          <w:rFonts w:hint="cs"/>
          <w:rtl/>
        </w:rPr>
        <w:t>بن</w:t>
      </w:r>
      <w:r>
        <w:rPr>
          <w:rtl/>
        </w:rPr>
        <w:t xml:space="preserve"> </w:t>
      </w:r>
      <w:r>
        <w:rPr>
          <w:rFonts w:hint="cs"/>
          <w:rtl/>
        </w:rPr>
        <w:t>مالك</w:t>
      </w:r>
      <w:r w:rsidR="003C5A15" w:rsidRPr="003C5A15">
        <w:rPr>
          <w:bCs/>
          <w:rtl/>
        </w:rPr>
        <w:t xml:space="preserve"> </w:t>
      </w:r>
      <w:r w:rsidR="003C5A15" w:rsidRPr="00455CE9">
        <w:rPr>
          <w:rStyle w:val="a7"/>
          <w:rtl/>
        </w:rPr>
        <w:t>س</w:t>
      </w:r>
      <w:r w:rsidR="003C5A15">
        <w:rPr>
          <w:bCs/>
          <w:rtl/>
        </w:rPr>
        <w:t>:</w:t>
      </w:r>
      <w:bookmarkEnd w:id="10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اتقى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تقاته</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يَخزِن</w:t>
      </w:r>
      <w:r w:rsidRPr="00E54768">
        <w:rPr>
          <w:rFonts w:cs="adwa-assalaf"/>
          <w:rtl/>
        </w:rPr>
        <w:t xml:space="preserve"> </w:t>
      </w:r>
      <w:r w:rsidRPr="00E54768">
        <w:rPr>
          <w:rFonts w:cs="adwa-assalaf" w:hint="cs"/>
          <w:rtl/>
        </w:rPr>
        <w:t>لسانه</w:t>
      </w:r>
      <w:r w:rsidRPr="00E54768">
        <w:rPr>
          <w:rFonts w:cs="adwa-assalaf"/>
          <w:rtl/>
        </w:rPr>
        <w:t xml:space="preserve">. </w:t>
      </w:r>
    </w:p>
    <w:p w:rsidR="00336821" w:rsidRDefault="00336821" w:rsidP="00204643">
      <w:pPr>
        <w:pStyle w:val="2"/>
        <w:rPr>
          <w:rtl/>
        </w:rPr>
      </w:pPr>
      <w:bookmarkStart w:id="102" w:name="_Toc526274668"/>
      <w:r>
        <w:rPr>
          <w:rFonts w:hint="cs"/>
          <w:rtl/>
        </w:rPr>
        <w:t>عروة</w:t>
      </w:r>
      <w:r>
        <w:rPr>
          <w:rtl/>
        </w:rPr>
        <w:t xml:space="preserve"> </w:t>
      </w:r>
      <w:r>
        <w:rPr>
          <w:rFonts w:hint="cs"/>
          <w:rtl/>
        </w:rPr>
        <w:t>بن</w:t>
      </w:r>
      <w:r>
        <w:rPr>
          <w:rtl/>
        </w:rPr>
        <w:t xml:space="preserve"> </w:t>
      </w:r>
      <w:r>
        <w:rPr>
          <w:rFonts w:hint="cs"/>
          <w:rtl/>
        </w:rPr>
        <w:t>الزبير</w:t>
      </w:r>
      <w:r>
        <w:rPr>
          <w:rtl/>
        </w:rPr>
        <w:t>:</w:t>
      </w:r>
      <w:bookmarkEnd w:id="10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عاش</w:t>
      </w:r>
      <w:r w:rsidRPr="00E54768">
        <w:rPr>
          <w:rFonts w:cs="adwa-assalaf"/>
          <w:rtl/>
        </w:rPr>
        <w:t xml:space="preserve"> </w:t>
      </w:r>
      <w:r w:rsidRPr="00E54768">
        <w:rPr>
          <w:rFonts w:cs="adwa-assalaf" w:hint="cs"/>
          <w:rtl/>
        </w:rPr>
        <w:t>بخير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برأيه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w:t>
      </w:r>
      <w:r w:rsidRPr="00E54768">
        <w:rPr>
          <w:rFonts w:cs="adwa-assalaf"/>
          <w:rtl/>
        </w:rPr>
        <w:t xml:space="preserve"> </w:t>
      </w:r>
      <w:r w:rsidRPr="00E54768">
        <w:rPr>
          <w:rFonts w:cs="adwa-assalaf" w:hint="cs"/>
          <w:rtl/>
        </w:rPr>
        <w:t>بعينه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مصايد</w:t>
      </w:r>
      <w:r w:rsidRPr="00E54768">
        <w:rPr>
          <w:rFonts w:cs="adwa-assalaf"/>
          <w:rtl/>
        </w:rPr>
        <w:t xml:space="preserve"> </w:t>
      </w:r>
      <w:r w:rsidRPr="00E54768">
        <w:rPr>
          <w:rFonts w:cs="adwa-assalaf" w:hint="cs"/>
          <w:rtl/>
        </w:rPr>
        <w:t>الشرف</w:t>
      </w:r>
      <w:r w:rsidRPr="00E54768">
        <w:rPr>
          <w:rFonts w:cs="adwa-assalaf"/>
          <w:rtl/>
        </w:rPr>
        <w:t xml:space="preserve">. </w:t>
      </w:r>
    </w:p>
    <w:p w:rsidR="00336821" w:rsidRDefault="00336821" w:rsidP="00204643">
      <w:pPr>
        <w:pStyle w:val="2"/>
        <w:rPr>
          <w:rtl/>
        </w:rPr>
      </w:pPr>
      <w:bookmarkStart w:id="103" w:name="_Toc526274669"/>
      <w:r>
        <w:rPr>
          <w:rFonts w:hint="cs"/>
          <w:rtl/>
        </w:rPr>
        <w:t>سعيد</w:t>
      </w:r>
      <w:r>
        <w:rPr>
          <w:rtl/>
        </w:rPr>
        <w:t xml:space="preserve"> </w:t>
      </w:r>
      <w:r>
        <w:rPr>
          <w:rFonts w:hint="cs"/>
          <w:rtl/>
        </w:rPr>
        <w:t>بن</w:t>
      </w:r>
      <w:r>
        <w:rPr>
          <w:rtl/>
        </w:rPr>
        <w:t xml:space="preserve"> </w:t>
      </w:r>
      <w:r>
        <w:rPr>
          <w:rFonts w:hint="cs"/>
          <w:rtl/>
        </w:rPr>
        <w:t>المسيب</w:t>
      </w:r>
      <w:r>
        <w:rPr>
          <w:rtl/>
        </w:rPr>
        <w:t>:</w:t>
      </w:r>
      <w:bookmarkEnd w:id="10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اختصم</w:t>
      </w:r>
      <w:r w:rsidRPr="00E54768">
        <w:rPr>
          <w:rFonts w:cs="adwa-assalaf"/>
          <w:rtl/>
        </w:rPr>
        <w:t xml:space="preserve"> </w:t>
      </w:r>
      <w:r w:rsidRPr="00E54768">
        <w:rPr>
          <w:rFonts w:cs="adwa-assalaf" w:hint="cs"/>
          <w:rtl/>
        </w:rPr>
        <w:t>رجلان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سعيد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المسيب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النطق</w:t>
      </w:r>
      <w:r w:rsidRPr="00E54768">
        <w:rPr>
          <w:rFonts w:cs="adwa-assalaf"/>
          <w:rtl/>
        </w:rPr>
        <w:t xml:space="preserve"> </w:t>
      </w:r>
      <w:r w:rsidRPr="00E54768">
        <w:rPr>
          <w:rFonts w:cs="adwa-assalaf" w:hint="cs"/>
          <w:rtl/>
        </w:rPr>
        <w:t>والصمت</w:t>
      </w:r>
      <w:r w:rsidRPr="00E54768">
        <w:rPr>
          <w:rFonts w:cs="adwa-assalaf"/>
          <w:rtl/>
        </w:rPr>
        <w:t xml:space="preserve">: </w:t>
      </w:r>
      <w:r w:rsidRPr="00E54768">
        <w:rPr>
          <w:rFonts w:cs="adwa-assalaf" w:hint="cs"/>
          <w:rtl/>
        </w:rPr>
        <w:t>أيهما</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بماذا</w:t>
      </w:r>
      <w:r w:rsidRPr="00E54768">
        <w:rPr>
          <w:rFonts w:cs="adwa-assalaf"/>
          <w:rtl/>
        </w:rPr>
        <w:t xml:space="preserve"> </w:t>
      </w:r>
      <w:r w:rsidRPr="00E54768">
        <w:rPr>
          <w:rFonts w:cs="adwa-assalaf" w:hint="cs"/>
          <w:rtl/>
        </w:rPr>
        <w:t>أُبين</w:t>
      </w:r>
      <w:r w:rsidRPr="00E54768">
        <w:rPr>
          <w:rFonts w:cs="adwa-assalaf"/>
          <w:rtl/>
        </w:rPr>
        <w:t xml:space="preserve"> </w:t>
      </w:r>
      <w:r w:rsidRPr="00E54768">
        <w:rPr>
          <w:rFonts w:cs="adwa-assalaf" w:hint="cs"/>
          <w:rtl/>
        </w:rPr>
        <w:t>لكما؟</w:t>
      </w:r>
      <w:r w:rsidRPr="00E54768">
        <w:rPr>
          <w:rFonts w:cs="adwa-assalaf"/>
          <w:rtl/>
        </w:rPr>
        <w:t xml:space="preserve"> </w:t>
      </w:r>
      <w:r w:rsidRPr="00E54768">
        <w:rPr>
          <w:rFonts w:cs="adwa-assalaf" w:hint="cs"/>
          <w:rtl/>
        </w:rPr>
        <w:t>فقالا</w:t>
      </w:r>
      <w:r w:rsidRPr="00E54768">
        <w:rPr>
          <w:rFonts w:cs="adwa-assalaf"/>
          <w:rtl/>
        </w:rPr>
        <w:t xml:space="preserve">: </w:t>
      </w:r>
      <w:r w:rsidRPr="00E54768">
        <w:rPr>
          <w:rFonts w:cs="adwa-assalaf" w:hint="cs"/>
          <w:rtl/>
        </w:rPr>
        <w:t>بالكلام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نَذِلة</w:t>
      </w:r>
      <w:r w:rsidRPr="00E54768">
        <w:rPr>
          <w:rFonts w:cs="adwa-assalaf"/>
          <w:rtl/>
        </w:rPr>
        <w:t xml:space="preserve"> </w:t>
      </w:r>
      <w:r w:rsidRPr="00E54768">
        <w:rPr>
          <w:rFonts w:cs="adwa-assalaf" w:hint="cs"/>
          <w:rtl/>
        </w:rPr>
        <w:t>تميل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الأنذال</w:t>
      </w:r>
      <w:r w:rsidRPr="00E54768">
        <w:rPr>
          <w:rFonts w:cs="adwa-assalaf"/>
          <w:rtl/>
        </w:rPr>
        <w:t>.</w:t>
      </w:r>
    </w:p>
    <w:p w:rsidR="00336821" w:rsidRDefault="00336821" w:rsidP="00204643">
      <w:pPr>
        <w:pStyle w:val="2"/>
        <w:rPr>
          <w:rtl/>
        </w:rPr>
      </w:pPr>
      <w:bookmarkStart w:id="104" w:name="_Toc526274670"/>
      <w:r>
        <w:rPr>
          <w:rFonts w:hint="cs"/>
          <w:rtl/>
        </w:rPr>
        <w:t>مطرف</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الشخير</w:t>
      </w:r>
      <w:r>
        <w:rPr>
          <w:rtl/>
        </w:rPr>
        <w:t>:</w:t>
      </w:r>
      <w:bookmarkEnd w:id="10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يصاب</w:t>
      </w:r>
      <w:r w:rsidRPr="00E54768">
        <w:rPr>
          <w:rFonts w:cs="adwa-assalaf"/>
          <w:rtl/>
        </w:rPr>
        <w:t xml:space="preserve"> </w:t>
      </w:r>
      <w:r w:rsidRPr="00E54768">
        <w:rPr>
          <w:rFonts w:cs="adwa-assalaf" w:hint="cs"/>
          <w:rtl/>
        </w:rPr>
        <w:t>بضرر</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غرر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رضي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رأى</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عقول</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زمانهم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تحمل</w:t>
      </w:r>
      <w:r w:rsidRPr="00E54768">
        <w:rPr>
          <w:rFonts w:cs="adwa-assalaf"/>
          <w:rtl/>
        </w:rPr>
        <w:t xml:space="preserve"> </w:t>
      </w:r>
      <w:r w:rsidRPr="00E54768">
        <w:rPr>
          <w:rFonts w:cs="adwa-assalaf" w:hint="cs"/>
          <w:rtl/>
        </w:rPr>
        <w:t>سعة</w:t>
      </w:r>
      <w:r w:rsidRPr="00E54768">
        <w:rPr>
          <w:rFonts w:cs="adwa-assalaf"/>
          <w:rtl/>
        </w:rPr>
        <w:t xml:space="preserve"> </w:t>
      </w:r>
      <w:r w:rsidRPr="00E54768">
        <w:rPr>
          <w:rFonts w:cs="adwa-assalaf" w:hint="cs"/>
          <w:rtl/>
        </w:rPr>
        <w:t>الإسلام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ضيق</w:t>
      </w:r>
      <w:r w:rsidRPr="00E54768">
        <w:rPr>
          <w:rFonts w:cs="adwa-assalaf"/>
          <w:rtl/>
        </w:rPr>
        <w:t xml:space="preserve"> </w:t>
      </w:r>
      <w:r w:rsidRPr="00E54768">
        <w:rPr>
          <w:rFonts w:cs="adwa-assalaf" w:hint="cs"/>
          <w:rtl/>
        </w:rPr>
        <w:t>صدرك</w:t>
      </w:r>
      <w:r w:rsidRPr="00E54768">
        <w:rPr>
          <w:rFonts w:cs="adwa-assalaf"/>
          <w:rtl/>
        </w:rPr>
        <w:t xml:space="preserve">. </w:t>
      </w:r>
    </w:p>
    <w:p w:rsidR="00336821" w:rsidRDefault="00336821" w:rsidP="00204643">
      <w:pPr>
        <w:pStyle w:val="2"/>
        <w:rPr>
          <w:rtl/>
        </w:rPr>
      </w:pPr>
      <w:bookmarkStart w:id="105" w:name="_Toc526274671"/>
      <w:r>
        <w:rPr>
          <w:rFonts w:hint="cs"/>
          <w:rtl/>
        </w:rPr>
        <w:t>سعيد</w:t>
      </w:r>
      <w:r>
        <w:rPr>
          <w:rtl/>
        </w:rPr>
        <w:t xml:space="preserve"> </w:t>
      </w:r>
      <w:r>
        <w:rPr>
          <w:rFonts w:hint="cs"/>
          <w:rtl/>
        </w:rPr>
        <w:t>بن</w:t>
      </w:r>
      <w:r>
        <w:rPr>
          <w:rtl/>
        </w:rPr>
        <w:t xml:space="preserve"> </w:t>
      </w:r>
      <w:r>
        <w:rPr>
          <w:rFonts w:hint="cs"/>
          <w:rtl/>
        </w:rPr>
        <w:t>جبير</w:t>
      </w:r>
      <w:r>
        <w:rPr>
          <w:rtl/>
        </w:rPr>
        <w:t>:</w:t>
      </w:r>
      <w:bookmarkEnd w:id="10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يَسأل</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يَتعلم.</w:t>
      </w:r>
    </w:p>
    <w:p w:rsidR="00336821" w:rsidRDefault="00336821" w:rsidP="00204643">
      <w:pPr>
        <w:pStyle w:val="2"/>
        <w:rPr>
          <w:rtl/>
        </w:rPr>
      </w:pPr>
      <w:r>
        <w:rPr>
          <w:rFonts w:ascii="Sakkal Majalla" w:hAnsi="Sakkal Majalla" w:cs="Sakkal Majalla" w:hint="cs"/>
          <w:rtl/>
        </w:rPr>
        <w:t>•</w:t>
      </w:r>
      <w:r>
        <w:rPr>
          <w:rtl/>
        </w:rPr>
        <w:t xml:space="preserve"> </w:t>
      </w:r>
      <w:r>
        <w:rPr>
          <w:rFonts w:hint="cs"/>
          <w:rtl/>
        </w:rPr>
        <w:t>التبذير</w:t>
      </w:r>
      <w:r>
        <w:rPr>
          <w:rtl/>
        </w:rPr>
        <w:t xml:space="preserve"> </w:t>
      </w:r>
      <w:r>
        <w:rPr>
          <w:rFonts w:hint="cs"/>
          <w:rtl/>
        </w:rPr>
        <w:t>هو</w:t>
      </w:r>
      <w:r>
        <w:rPr>
          <w:rtl/>
        </w:rPr>
        <w:t xml:space="preserve"> </w:t>
      </w:r>
      <w:r>
        <w:rPr>
          <w:rFonts w:hint="cs"/>
          <w:rtl/>
        </w:rPr>
        <w:t>أن</w:t>
      </w:r>
      <w:r>
        <w:rPr>
          <w:rtl/>
        </w:rPr>
        <w:t xml:space="preserve"> </w:t>
      </w:r>
      <w:r>
        <w:rPr>
          <w:rFonts w:hint="cs"/>
          <w:rtl/>
        </w:rPr>
        <w:t>تنفق</w:t>
      </w:r>
      <w:r>
        <w:rPr>
          <w:rtl/>
        </w:rPr>
        <w:t xml:space="preserve"> </w:t>
      </w:r>
      <w:r>
        <w:rPr>
          <w:rFonts w:hint="cs"/>
          <w:rtl/>
        </w:rPr>
        <w:t>الطيب</w:t>
      </w:r>
      <w:r>
        <w:rPr>
          <w:rtl/>
        </w:rPr>
        <w:t xml:space="preserve"> </w:t>
      </w:r>
      <w:r>
        <w:rPr>
          <w:rFonts w:hint="cs"/>
          <w:rtl/>
        </w:rPr>
        <w:t>في</w:t>
      </w:r>
      <w:r>
        <w:rPr>
          <w:rtl/>
        </w:rPr>
        <w:t xml:space="preserve"> </w:t>
      </w:r>
      <w:r>
        <w:rPr>
          <w:rFonts w:hint="cs"/>
          <w:rtl/>
        </w:rPr>
        <w:t>الخبيث</w:t>
      </w:r>
      <w:r>
        <w:rPr>
          <w:rtl/>
        </w:rPr>
        <w:t>.</w:t>
      </w:r>
      <w:bookmarkStart w:id="106" w:name="_Toc526274672"/>
      <w:r>
        <w:rPr>
          <w:rFonts w:hint="cs"/>
          <w:rtl/>
        </w:rPr>
        <w:t>علي</w:t>
      </w:r>
      <w:r>
        <w:rPr>
          <w:rtl/>
        </w:rPr>
        <w:t xml:space="preserve"> </w:t>
      </w:r>
      <w:r>
        <w:rPr>
          <w:rFonts w:hint="cs"/>
          <w:rtl/>
        </w:rPr>
        <w:t>بن</w:t>
      </w:r>
      <w:r>
        <w:rPr>
          <w:rtl/>
        </w:rPr>
        <w:t xml:space="preserve"> </w:t>
      </w:r>
      <w:r>
        <w:rPr>
          <w:rFonts w:hint="cs"/>
          <w:rtl/>
        </w:rPr>
        <w:t>الحسين</w:t>
      </w:r>
      <w:r>
        <w:rPr>
          <w:rtl/>
        </w:rPr>
        <w:t>:</w:t>
      </w:r>
      <w:bookmarkEnd w:id="10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جلس</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عَرَفت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فَضَله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يَقوم</w:t>
      </w:r>
      <w:r w:rsidRPr="00E54768">
        <w:rPr>
          <w:rFonts w:cs="adwa-assalaf"/>
          <w:rtl/>
        </w:rPr>
        <w:t xml:space="preserve">. </w:t>
      </w:r>
    </w:p>
    <w:p w:rsidR="00336821" w:rsidRDefault="00336821" w:rsidP="00204643">
      <w:pPr>
        <w:pStyle w:val="2"/>
        <w:rPr>
          <w:rtl/>
        </w:rPr>
      </w:pPr>
      <w:bookmarkStart w:id="107" w:name="_Toc526274673"/>
      <w:r>
        <w:rPr>
          <w:rFonts w:hint="cs"/>
          <w:rtl/>
        </w:rPr>
        <w:t>تياذوق</w:t>
      </w:r>
      <w:r>
        <w:rPr>
          <w:rtl/>
        </w:rPr>
        <w:t xml:space="preserve"> (</w:t>
      </w:r>
      <w:r>
        <w:rPr>
          <w:rFonts w:hint="cs"/>
          <w:rtl/>
        </w:rPr>
        <w:t>طبيب</w:t>
      </w:r>
      <w:r>
        <w:rPr>
          <w:rtl/>
        </w:rPr>
        <w:t xml:space="preserve"> </w:t>
      </w:r>
      <w:r>
        <w:rPr>
          <w:rFonts w:hint="cs"/>
          <w:rtl/>
        </w:rPr>
        <w:t>الحجاج</w:t>
      </w:r>
      <w:r>
        <w:rPr>
          <w:rtl/>
        </w:rPr>
        <w:t>):</w:t>
      </w:r>
      <w:bookmarkEnd w:id="10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تنكح</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شابة،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تأكل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اللحم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فَتيًا،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تشرب</w:t>
      </w:r>
      <w:r w:rsidRPr="00E54768">
        <w:rPr>
          <w:rFonts w:cs="adwa-assalaf"/>
          <w:rtl/>
        </w:rPr>
        <w:t xml:space="preserve"> </w:t>
      </w:r>
      <w:r w:rsidRPr="00E54768">
        <w:rPr>
          <w:rFonts w:cs="adwa-assalaf" w:hint="cs"/>
          <w:rtl/>
        </w:rPr>
        <w:t>الدواء</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تأكل</w:t>
      </w:r>
      <w:r w:rsidRPr="00E54768">
        <w:rPr>
          <w:rFonts w:cs="adwa-assalaf"/>
          <w:rtl/>
        </w:rPr>
        <w:t xml:space="preserve"> </w:t>
      </w:r>
      <w:r w:rsidRPr="00E54768">
        <w:rPr>
          <w:rFonts w:cs="adwa-assalaf" w:hint="cs"/>
          <w:rtl/>
        </w:rPr>
        <w:t>الفاكهة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أوان</w:t>
      </w:r>
      <w:r w:rsidRPr="00E54768">
        <w:rPr>
          <w:rFonts w:cs="adwa-assalaf"/>
          <w:rtl/>
        </w:rPr>
        <w:t xml:space="preserve"> </w:t>
      </w:r>
      <w:r w:rsidRPr="00E54768">
        <w:rPr>
          <w:rFonts w:cs="adwa-assalaf" w:hint="cs"/>
          <w:rtl/>
        </w:rPr>
        <w:t>نضجها،</w:t>
      </w:r>
      <w:r w:rsidRPr="00E54768">
        <w:rPr>
          <w:rFonts w:cs="adwa-assalaf"/>
          <w:rtl/>
        </w:rPr>
        <w:t xml:space="preserve"> </w:t>
      </w:r>
      <w:r w:rsidRPr="00E54768">
        <w:rPr>
          <w:rFonts w:cs="adwa-assalaf" w:hint="cs"/>
          <w:rtl/>
        </w:rPr>
        <w:t>وأجذ</w:t>
      </w:r>
      <w:r w:rsidRPr="00E54768">
        <w:rPr>
          <w:rFonts w:cs="adwa-assalaf"/>
          <w:rtl/>
        </w:rPr>
        <w:t xml:space="preserve"> </w:t>
      </w:r>
      <w:r w:rsidRPr="00E54768">
        <w:rPr>
          <w:rFonts w:cs="adwa-assalaf" w:hint="cs"/>
          <w:rtl/>
        </w:rPr>
        <w:t>مضغ</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أكلت</w:t>
      </w:r>
      <w:r w:rsidRPr="00E54768">
        <w:rPr>
          <w:rFonts w:cs="adwa-assalaf"/>
          <w:rtl/>
        </w:rPr>
        <w:t xml:space="preserve"> </w:t>
      </w:r>
      <w:r w:rsidRPr="00E54768">
        <w:rPr>
          <w:rFonts w:cs="adwa-assalaf" w:hint="cs"/>
          <w:rtl/>
        </w:rPr>
        <w:t>نهارًا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بأس</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تنام،</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أكلت</w:t>
      </w:r>
      <w:r w:rsidRPr="00E54768">
        <w:rPr>
          <w:rFonts w:cs="adwa-assalaf"/>
          <w:rtl/>
        </w:rPr>
        <w:t xml:space="preserve"> </w:t>
      </w:r>
      <w:r w:rsidRPr="00E54768">
        <w:rPr>
          <w:rFonts w:cs="adwa-assalaf" w:hint="cs"/>
          <w:rtl/>
        </w:rPr>
        <w:t>ليلًا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تنم</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تمشي</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خمسين</w:t>
      </w:r>
      <w:r w:rsidRPr="00E54768">
        <w:rPr>
          <w:rFonts w:cs="adwa-assalaf"/>
          <w:rtl/>
        </w:rPr>
        <w:t xml:space="preserve"> </w:t>
      </w:r>
      <w:r w:rsidRPr="00E54768">
        <w:rPr>
          <w:rFonts w:cs="adwa-assalaf" w:hint="cs"/>
          <w:rtl/>
        </w:rPr>
        <w:t>خطوة،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حضر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تقول</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هلك</w:t>
      </w:r>
      <w:r w:rsidRPr="00E54768">
        <w:rPr>
          <w:rFonts w:cs="adwa-assalaf"/>
          <w:rtl/>
        </w:rPr>
        <w:t xml:space="preserve"> </w:t>
      </w:r>
      <w:r w:rsidRPr="00E54768">
        <w:rPr>
          <w:rFonts w:cs="adwa-assalaf" w:hint="cs"/>
          <w:rtl/>
        </w:rPr>
        <w:t>أبقراط؟</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هلك</w:t>
      </w:r>
      <w:r w:rsidRPr="00E54768">
        <w:rPr>
          <w:rFonts w:cs="adwa-assalaf"/>
          <w:rtl/>
        </w:rPr>
        <w:t xml:space="preserve"> </w:t>
      </w:r>
      <w:r w:rsidRPr="00E54768">
        <w:rPr>
          <w:rFonts w:cs="adwa-assalaf" w:hint="cs"/>
          <w:rtl/>
        </w:rPr>
        <w:t>جالينوس</w:t>
      </w:r>
      <w:r w:rsidRPr="00E54768">
        <w:rPr>
          <w:rFonts w:cs="adwa-assalaf"/>
          <w:rtl/>
        </w:rPr>
        <w:t xml:space="preserve"> </w:t>
      </w:r>
      <w:r w:rsidRPr="00E54768">
        <w:rPr>
          <w:rFonts w:cs="adwa-assalaf" w:hint="cs"/>
          <w:rtl/>
        </w:rPr>
        <w:t>وغيرهما</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يبق</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احتججت</w:t>
      </w:r>
      <w:r w:rsidRPr="00E54768">
        <w:rPr>
          <w:rFonts w:cs="adwa-assalaf"/>
          <w:rtl/>
        </w:rPr>
        <w:t xml:space="preserve"> </w:t>
      </w:r>
      <w:r w:rsidRPr="00E54768">
        <w:rPr>
          <w:rFonts w:cs="adwa-assalaf" w:hint="cs"/>
          <w:rtl/>
        </w:rPr>
        <w:t>فاسمع</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القوم</w:t>
      </w:r>
      <w:r w:rsidRPr="00E54768">
        <w:rPr>
          <w:rFonts w:cs="adwa-assalaf"/>
          <w:rtl/>
        </w:rPr>
        <w:t xml:space="preserve"> </w:t>
      </w:r>
      <w:r w:rsidRPr="00E54768">
        <w:rPr>
          <w:rFonts w:cs="adwa-assalaf" w:hint="cs"/>
          <w:rtl/>
        </w:rPr>
        <w:t>دبروا</w:t>
      </w:r>
      <w:r w:rsidRPr="00E54768">
        <w:rPr>
          <w:rFonts w:cs="adwa-assalaf"/>
          <w:rtl/>
        </w:rPr>
        <w:t xml:space="preserve"> </w:t>
      </w:r>
      <w:r w:rsidRPr="00E54768">
        <w:rPr>
          <w:rFonts w:cs="adwa-assalaf" w:hint="cs"/>
          <w:rtl/>
        </w:rPr>
        <w:t>أنفسهم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يملكون</w:t>
      </w:r>
      <w:r w:rsidRPr="00E54768">
        <w:rPr>
          <w:rFonts w:cs="adwa-assalaf"/>
          <w:rtl/>
        </w:rPr>
        <w:t xml:space="preserve"> </w:t>
      </w:r>
      <w:r w:rsidRPr="00E54768">
        <w:rPr>
          <w:rFonts w:cs="adwa-assalaf" w:hint="cs"/>
          <w:rtl/>
        </w:rPr>
        <w:t>وغلبهم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يملكون</w:t>
      </w:r>
      <w:r w:rsidRPr="00E54768">
        <w:rPr>
          <w:rFonts w:cs="adwa-assalaf"/>
          <w:rtl/>
        </w:rPr>
        <w:t xml:space="preserve"> -</w:t>
      </w:r>
      <w:r w:rsidRPr="00E54768">
        <w:rPr>
          <w:rFonts w:cs="adwa-assalaf" w:hint="cs"/>
          <w:rtl/>
        </w:rPr>
        <w:t>يعني</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يرد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خارج</w:t>
      </w:r>
      <w:r w:rsidRPr="00E54768">
        <w:rPr>
          <w:rFonts w:cs="adwa-assalaf"/>
          <w:rtl/>
        </w:rPr>
        <w:t xml:space="preserve"> </w:t>
      </w:r>
      <w:r w:rsidRPr="00E54768">
        <w:rPr>
          <w:rFonts w:cs="adwa-assalaf" w:hint="cs"/>
          <w:rtl/>
        </w:rPr>
        <w:t>الحر</w:t>
      </w:r>
      <w:r w:rsidRPr="00E54768">
        <w:rPr>
          <w:rFonts w:cs="adwa-assalaf"/>
          <w:rtl/>
        </w:rPr>
        <w:t xml:space="preserve"> </w:t>
      </w:r>
      <w:r w:rsidRPr="00E54768">
        <w:rPr>
          <w:rFonts w:cs="adwa-assalaf" w:hint="cs"/>
          <w:rtl/>
        </w:rPr>
        <w:t>والبرد</w:t>
      </w:r>
      <w:r w:rsidRPr="00E54768">
        <w:rPr>
          <w:rFonts w:cs="adwa-assalaf"/>
          <w:rtl/>
        </w:rPr>
        <w:t xml:space="preserve"> </w:t>
      </w:r>
      <w:r w:rsidRPr="00E54768">
        <w:rPr>
          <w:rFonts w:cs="adwa-assalaf" w:hint="cs"/>
          <w:rtl/>
        </w:rPr>
        <w:t>والوقوع</w:t>
      </w:r>
      <w:r w:rsidRPr="00E54768">
        <w:rPr>
          <w:rFonts w:cs="adwa-assalaf"/>
          <w:rtl/>
        </w:rPr>
        <w:t xml:space="preserve"> </w:t>
      </w:r>
      <w:r w:rsidRPr="00E54768">
        <w:rPr>
          <w:rFonts w:cs="adwa-assalaf" w:hint="cs"/>
          <w:rtl/>
        </w:rPr>
        <w:t>والغرق</w:t>
      </w:r>
      <w:r w:rsidRPr="00E54768">
        <w:rPr>
          <w:rFonts w:cs="adwa-assalaf"/>
          <w:rtl/>
        </w:rPr>
        <w:t xml:space="preserve"> </w:t>
      </w:r>
      <w:r w:rsidRPr="00E54768">
        <w:rPr>
          <w:rFonts w:cs="adwa-assalaf" w:hint="cs"/>
          <w:rtl/>
        </w:rPr>
        <w:t>والجراح</w:t>
      </w:r>
      <w:r w:rsidRPr="00E54768">
        <w:rPr>
          <w:rFonts w:cs="adwa-assalaf"/>
          <w:rtl/>
        </w:rPr>
        <w:t xml:space="preserve"> </w:t>
      </w:r>
      <w:r w:rsidRPr="00E54768">
        <w:rPr>
          <w:rFonts w:cs="adwa-assalaf" w:hint="cs"/>
          <w:rtl/>
        </w:rPr>
        <w:t>والغم</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أشبه</w:t>
      </w:r>
      <w:r w:rsidRPr="00E54768">
        <w:rPr>
          <w:rFonts w:cs="adwa-assalaf"/>
          <w:rtl/>
        </w:rPr>
        <w:t xml:space="preserve"> </w:t>
      </w:r>
      <w:r w:rsidRPr="00E54768">
        <w:rPr>
          <w:rFonts w:cs="adwa-assalaf" w:hint="cs"/>
          <w:rtl/>
        </w:rPr>
        <w:t>ذلك</w:t>
      </w:r>
      <w:r w:rsidRPr="00E54768">
        <w:rPr>
          <w:rFonts w:cs="adwa-assalaf"/>
          <w:rtl/>
        </w:rPr>
        <w:t>.</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عشرة</w:t>
      </w:r>
      <w:r w:rsidRPr="00E54768">
        <w:rPr>
          <w:rFonts w:cs="adwa-assalaf"/>
          <w:rtl/>
        </w:rPr>
        <w:t xml:space="preserve"> </w:t>
      </w:r>
      <w:r w:rsidRPr="00E54768">
        <w:rPr>
          <w:rFonts w:cs="adwa-assalaf" w:hint="cs"/>
          <w:rtl/>
        </w:rPr>
        <w:t>أبواب</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علمت</w:t>
      </w:r>
      <w:r w:rsidRPr="00E54768">
        <w:rPr>
          <w:rFonts w:cs="adwa-assalaf"/>
          <w:rtl/>
        </w:rPr>
        <w:t xml:space="preserve"> </w:t>
      </w:r>
      <w:r w:rsidRPr="00E54768">
        <w:rPr>
          <w:rFonts w:cs="adwa-assalaf" w:hint="cs"/>
          <w:rtl/>
        </w:rPr>
        <w:t>واجتنبتها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تعتل</w:t>
      </w:r>
      <w:r w:rsidRPr="00E54768">
        <w:rPr>
          <w:rFonts w:cs="adwa-assalaf"/>
          <w:rtl/>
        </w:rPr>
        <w:t xml:space="preserve"> </w:t>
      </w:r>
      <w:r w:rsidRPr="00E54768">
        <w:rPr>
          <w:rFonts w:cs="adwa-assalaf" w:hint="cs"/>
          <w:rtl/>
        </w:rPr>
        <w:t>مدة</w:t>
      </w:r>
      <w:r w:rsidRPr="00E54768">
        <w:rPr>
          <w:rFonts w:cs="adwa-assalaf"/>
          <w:rtl/>
        </w:rPr>
        <w:t xml:space="preserve"> </w:t>
      </w:r>
      <w:r w:rsidRPr="00E54768">
        <w:rPr>
          <w:rFonts w:cs="adwa-assalaf" w:hint="cs"/>
          <w:rtl/>
        </w:rPr>
        <w:t>حياتك،</w:t>
      </w:r>
      <w:r w:rsidRPr="00E54768">
        <w:rPr>
          <w:rFonts w:cs="adwa-assalaf"/>
          <w:rtl/>
        </w:rPr>
        <w:t xml:space="preserve"> </w:t>
      </w:r>
      <w:r w:rsidRPr="00E54768">
        <w:rPr>
          <w:rFonts w:cs="adwa-assalaf" w:hint="cs"/>
          <w:rtl/>
        </w:rPr>
        <w:t>وهذه</w:t>
      </w:r>
      <w:r w:rsidRPr="00E54768">
        <w:rPr>
          <w:rFonts w:cs="adwa-assalaf"/>
          <w:rtl/>
        </w:rPr>
        <w:t xml:space="preserve"> </w:t>
      </w:r>
      <w:r w:rsidRPr="00E54768">
        <w:rPr>
          <w:rFonts w:cs="adwa-assalaf" w:hint="cs"/>
          <w:rtl/>
        </w:rPr>
        <w:t>عشر</w:t>
      </w:r>
      <w:r w:rsidRPr="00E54768">
        <w:rPr>
          <w:rFonts w:cs="adwa-assalaf"/>
          <w:rtl/>
        </w:rPr>
        <w:t xml:space="preserve"> </w:t>
      </w:r>
      <w:r w:rsidRPr="00E54768">
        <w:rPr>
          <w:rFonts w:cs="adwa-assalaf" w:hint="cs"/>
          <w:rtl/>
        </w:rPr>
        <w:t>كلمات</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لا تأكل</w:t>
      </w:r>
      <w:r w:rsidRPr="00E54768">
        <w:rPr>
          <w:rFonts w:cs="adwa-assalaf"/>
          <w:rtl/>
        </w:rPr>
        <w:t xml:space="preserve"> </w:t>
      </w:r>
      <w:r w:rsidRPr="00E54768">
        <w:rPr>
          <w:rFonts w:cs="adwa-assalaf" w:hint="cs"/>
          <w:rtl/>
        </w:rPr>
        <w:t>طعامًا</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معدتك</w:t>
      </w:r>
      <w:r w:rsidRPr="00E54768">
        <w:rPr>
          <w:rFonts w:cs="adwa-assalaf"/>
          <w:rtl/>
        </w:rPr>
        <w:t xml:space="preserve"> </w:t>
      </w:r>
      <w:r w:rsidRPr="00E54768">
        <w:rPr>
          <w:rFonts w:cs="adwa-assalaf" w:hint="cs"/>
          <w:rtl/>
        </w:rPr>
        <w:t>طعام</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لا</w:t>
      </w:r>
      <w:r w:rsidRPr="00E54768">
        <w:rPr>
          <w:rFonts w:cs="adwa-assalaf"/>
          <w:rtl/>
        </w:rPr>
        <w:t xml:space="preserve"> </w:t>
      </w:r>
      <w:r w:rsidRPr="00E54768">
        <w:rPr>
          <w:rFonts w:cs="adwa-assalaf" w:hint="cs"/>
          <w:rtl/>
        </w:rPr>
        <w:t>تأكل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تضعف</w:t>
      </w:r>
      <w:r w:rsidRPr="00E54768">
        <w:rPr>
          <w:rFonts w:cs="adwa-assalaf"/>
          <w:rtl/>
        </w:rPr>
        <w:t xml:space="preserve"> </w:t>
      </w:r>
      <w:r w:rsidRPr="00E54768">
        <w:rPr>
          <w:rFonts w:cs="adwa-assalaf" w:hint="cs"/>
          <w:rtl/>
        </w:rPr>
        <w:t>أسنانك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مضغه،</w:t>
      </w:r>
      <w:r w:rsidRPr="00E54768">
        <w:rPr>
          <w:rFonts w:cs="adwa-assalaf"/>
          <w:rtl/>
        </w:rPr>
        <w:t xml:space="preserve"> </w:t>
      </w:r>
      <w:r w:rsidRPr="00E54768">
        <w:rPr>
          <w:rFonts w:cs="adwa-assalaf" w:hint="cs"/>
          <w:rtl/>
        </w:rPr>
        <w:t>فتضعف</w:t>
      </w:r>
      <w:r w:rsidRPr="00E54768">
        <w:rPr>
          <w:rFonts w:cs="adwa-assalaf"/>
          <w:rtl/>
        </w:rPr>
        <w:t xml:space="preserve"> </w:t>
      </w:r>
      <w:r w:rsidRPr="00E54768">
        <w:rPr>
          <w:rFonts w:cs="adwa-assalaf" w:hint="cs"/>
          <w:rtl/>
        </w:rPr>
        <w:t>معدتك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هضمه</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لا</w:t>
      </w:r>
      <w:r w:rsidRPr="00E54768">
        <w:rPr>
          <w:rFonts w:cs="adwa-assalaf"/>
          <w:rtl/>
        </w:rPr>
        <w:t xml:space="preserve"> </w:t>
      </w:r>
      <w:r w:rsidRPr="00E54768">
        <w:rPr>
          <w:rFonts w:cs="adwa-assalaf" w:hint="cs"/>
          <w:rtl/>
        </w:rPr>
        <w:t>تشرب</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تفرغ</w:t>
      </w:r>
      <w:r w:rsidRPr="00E54768">
        <w:rPr>
          <w:rFonts w:cs="adwa-assalaf"/>
          <w:rtl/>
        </w:rPr>
        <w:t xml:space="preserve"> </w:t>
      </w:r>
      <w:r w:rsidRPr="00E54768">
        <w:rPr>
          <w:rFonts w:cs="adwa-assalaf" w:hint="cs"/>
          <w:rtl/>
        </w:rPr>
        <w:t>ساعتين،</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أصل</w:t>
      </w:r>
      <w:r w:rsidRPr="00E54768">
        <w:rPr>
          <w:rFonts w:cs="adwa-assalaf"/>
          <w:rtl/>
        </w:rPr>
        <w:t xml:space="preserve"> </w:t>
      </w:r>
      <w:r w:rsidRPr="00E54768">
        <w:rPr>
          <w:rFonts w:cs="adwa-assalaf" w:hint="cs"/>
          <w:rtl/>
        </w:rPr>
        <w:t>الداء</w:t>
      </w:r>
      <w:r w:rsidRPr="00E54768">
        <w:rPr>
          <w:rFonts w:cs="adwa-assalaf"/>
          <w:rtl/>
        </w:rPr>
        <w:t xml:space="preserve"> </w:t>
      </w:r>
      <w:r w:rsidRPr="00E54768">
        <w:rPr>
          <w:rFonts w:cs="adwa-assalaf" w:hint="cs"/>
          <w:rtl/>
        </w:rPr>
        <w:t>التخمة،</w:t>
      </w:r>
      <w:r w:rsidRPr="00E54768">
        <w:rPr>
          <w:rFonts w:cs="adwa-assalaf"/>
          <w:rtl/>
        </w:rPr>
        <w:t xml:space="preserve"> </w:t>
      </w:r>
      <w:r w:rsidRPr="00E54768">
        <w:rPr>
          <w:rFonts w:cs="adwa-assalaf" w:hint="cs"/>
          <w:rtl/>
        </w:rPr>
        <w:t>وأصل</w:t>
      </w:r>
      <w:r w:rsidRPr="00E54768">
        <w:rPr>
          <w:rFonts w:cs="adwa-assalaf"/>
          <w:rtl/>
        </w:rPr>
        <w:t xml:space="preserve"> </w:t>
      </w:r>
      <w:r w:rsidRPr="00E54768">
        <w:rPr>
          <w:rFonts w:cs="adwa-assalaf" w:hint="cs"/>
          <w:rtl/>
        </w:rPr>
        <w:t>التخمة</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والطعام</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عليك</w:t>
      </w:r>
      <w:r w:rsidRPr="00E54768">
        <w:rPr>
          <w:rFonts w:cs="adwa-assalaf"/>
          <w:rtl/>
        </w:rPr>
        <w:t xml:space="preserve"> </w:t>
      </w:r>
      <w:r w:rsidRPr="00E54768">
        <w:rPr>
          <w:rFonts w:cs="adwa-assalaf" w:hint="cs"/>
          <w:rtl/>
        </w:rPr>
        <w:t>بدخول</w:t>
      </w:r>
      <w:r w:rsidRPr="00E54768">
        <w:rPr>
          <w:rFonts w:cs="adwa-assalaf"/>
          <w:rtl/>
        </w:rPr>
        <w:t xml:space="preserve"> </w:t>
      </w:r>
      <w:r w:rsidRPr="00E54768">
        <w:rPr>
          <w:rFonts w:cs="adwa-assalaf" w:hint="cs"/>
          <w:rtl/>
        </w:rPr>
        <w:t>الحمام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يومين</w:t>
      </w:r>
      <w:r w:rsidRPr="00E54768">
        <w:rPr>
          <w:rFonts w:cs="adwa-assalaf"/>
          <w:rtl/>
        </w:rPr>
        <w:t xml:space="preserve"> </w:t>
      </w:r>
      <w:r w:rsidRPr="00E54768">
        <w:rPr>
          <w:rFonts w:cs="adwa-assalaf" w:hint="cs"/>
          <w:rtl/>
        </w:rPr>
        <w:t>مرة</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جسدك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الدواء</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أكثر</w:t>
      </w:r>
      <w:r w:rsidRPr="00E54768">
        <w:rPr>
          <w:rFonts w:cs="adwa-assalaf"/>
          <w:rtl/>
        </w:rPr>
        <w:t xml:space="preserve"> </w:t>
      </w:r>
      <w:r w:rsidRPr="00E54768">
        <w:rPr>
          <w:rFonts w:cs="adwa-assalaf" w:hint="cs"/>
          <w:rtl/>
        </w:rPr>
        <w:t>الدم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بدنك</w:t>
      </w:r>
      <w:r w:rsidRPr="00E54768">
        <w:rPr>
          <w:rFonts w:cs="adwa-assalaf"/>
          <w:rtl/>
        </w:rPr>
        <w:t xml:space="preserve"> </w:t>
      </w:r>
      <w:r w:rsidRPr="00E54768">
        <w:rPr>
          <w:rFonts w:cs="adwa-assalaf" w:hint="cs"/>
          <w:rtl/>
        </w:rPr>
        <w:t>تحرَّص</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نفسك</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عليك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فصل</w:t>
      </w:r>
      <w:r w:rsidRPr="00E54768">
        <w:rPr>
          <w:rFonts w:cs="adwa-assalaf"/>
          <w:rtl/>
        </w:rPr>
        <w:t xml:space="preserve"> </w:t>
      </w:r>
      <w:r w:rsidRPr="00E54768">
        <w:rPr>
          <w:rFonts w:cs="adwa-assalaf" w:hint="cs"/>
          <w:rtl/>
        </w:rPr>
        <w:t>قيئة</w:t>
      </w:r>
      <w:r w:rsidRPr="00E54768">
        <w:rPr>
          <w:rFonts w:cs="adwa-assalaf"/>
          <w:rtl/>
        </w:rPr>
        <w:t xml:space="preserve"> </w:t>
      </w:r>
      <w:r w:rsidRPr="00E54768">
        <w:rPr>
          <w:rFonts w:cs="adwa-assalaf" w:hint="cs"/>
          <w:rtl/>
        </w:rPr>
        <w:t>ومسهلة.</w:t>
      </w:r>
    </w:p>
    <w:p w:rsidR="00336821" w:rsidRPr="00E54768" w:rsidRDefault="00336821" w:rsidP="00336821">
      <w:pPr>
        <w:pStyle w:val="a0"/>
        <w:numPr>
          <w:ilvl w:val="0"/>
          <w:numId w:val="16"/>
        </w:numPr>
        <w:rPr>
          <w:rFonts w:cs="adwa-assalaf"/>
        </w:rPr>
      </w:pPr>
      <w:r w:rsidRPr="00E54768">
        <w:rPr>
          <w:rFonts w:cs="adwa-assalaf" w:hint="cs"/>
          <w:rtl/>
        </w:rPr>
        <w:t>لا تحبس</w:t>
      </w:r>
      <w:r w:rsidRPr="00E54768">
        <w:rPr>
          <w:rFonts w:cs="adwa-assalaf"/>
          <w:rtl/>
        </w:rPr>
        <w:t xml:space="preserve"> </w:t>
      </w:r>
      <w:r w:rsidRPr="00E54768">
        <w:rPr>
          <w:rFonts w:cs="adwa-assalaf" w:hint="cs"/>
          <w:rtl/>
        </w:rPr>
        <w:t>البول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راكبًا</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أعرض</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الخلاء</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نومك</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لا</w:t>
      </w:r>
      <w:r w:rsidRPr="00E54768">
        <w:rPr>
          <w:rFonts w:cs="adwa-assalaf"/>
          <w:rtl/>
        </w:rPr>
        <w:t xml:space="preserve"> </w:t>
      </w:r>
      <w:r w:rsidRPr="00E54768">
        <w:rPr>
          <w:rFonts w:cs="adwa-assalaf" w:hint="cs"/>
          <w:rtl/>
        </w:rPr>
        <w:t>تكثر</w:t>
      </w:r>
      <w:r w:rsidRPr="00E54768">
        <w:rPr>
          <w:rFonts w:cs="adwa-assalaf"/>
          <w:rtl/>
        </w:rPr>
        <w:t xml:space="preserve"> </w:t>
      </w:r>
      <w:r w:rsidRPr="00E54768">
        <w:rPr>
          <w:rFonts w:cs="adwa-assalaf" w:hint="cs"/>
          <w:rtl/>
        </w:rPr>
        <w:t>الجماع</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يقتبس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نار</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فليكثر</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يقل</w:t>
      </w:r>
      <w:r w:rsidRPr="00E54768">
        <w:rPr>
          <w:rFonts w:cs="adwa-assalaf"/>
          <w:rtl/>
        </w:rPr>
        <w:t>.</w:t>
      </w:r>
    </w:p>
    <w:p w:rsidR="00336821" w:rsidRPr="00E54768" w:rsidRDefault="00336821" w:rsidP="00336821">
      <w:pPr>
        <w:pStyle w:val="a0"/>
        <w:numPr>
          <w:ilvl w:val="0"/>
          <w:numId w:val="16"/>
        </w:numPr>
        <w:rPr>
          <w:rFonts w:cs="adwa-assalaf"/>
        </w:rPr>
      </w:pPr>
      <w:r w:rsidRPr="00E54768">
        <w:rPr>
          <w:rFonts w:cs="adwa-assalaf" w:hint="cs"/>
          <w:rtl/>
        </w:rPr>
        <w:t>لا</w:t>
      </w:r>
      <w:r w:rsidRPr="00E54768">
        <w:rPr>
          <w:rFonts w:cs="adwa-assalaf"/>
          <w:rtl/>
        </w:rPr>
        <w:t xml:space="preserve"> </w:t>
      </w:r>
      <w:r w:rsidRPr="00E54768">
        <w:rPr>
          <w:rFonts w:cs="adwa-assalaf" w:hint="cs"/>
          <w:rtl/>
        </w:rPr>
        <w:t>تجامع</w:t>
      </w:r>
      <w:r w:rsidRPr="00E54768">
        <w:rPr>
          <w:rFonts w:cs="adwa-assalaf"/>
          <w:rtl/>
        </w:rPr>
        <w:t xml:space="preserve"> </w:t>
      </w:r>
      <w:r w:rsidRPr="00E54768">
        <w:rPr>
          <w:rFonts w:cs="adwa-assalaf" w:hint="cs"/>
          <w:rtl/>
        </w:rPr>
        <w:t>العجوز</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يورث</w:t>
      </w:r>
      <w:r w:rsidRPr="00E54768">
        <w:rPr>
          <w:rFonts w:cs="adwa-assalaf"/>
          <w:rtl/>
        </w:rPr>
        <w:t xml:space="preserve"> </w:t>
      </w:r>
      <w:r w:rsidRPr="00E54768">
        <w:rPr>
          <w:rFonts w:cs="adwa-assalaf" w:hint="cs"/>
          <w:rtl/>
        </w:rPr>
        <w:t>موت</w:t>
      </w:r>
      <w:r w:rsidRPr="00E54768">
        <w:rPr>
          <w:rFonts w:cs="adwa-assalaf"/>
          <w:rtl/>
        </w:rPr>
        <w:t xml:space="preserve"> </w:t>
      </w:r>
      <w:r w:rsidRPr="00E54768">
        <w:rPr>
          <w:rFonts w:cs="adwa-assalaf" w:hint="cs"/>
          <w:rtl/>
        </w:rPr>
        <w:t>الفجأة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وجد</w:t>
      </w:r>
      <w:r w:rsidRPr="00E54768">
        <w:rPr>
          <w:rFonts w:cs="adwa-assalaf"/>
          <w:rtl/>
        </w:rPr>
        <w:t xml:space="preserve"> </w:t>
      </w:r>
      <w:r w:rsidRPr="00E54768">
        <w:rPr>
          <w:rFonts w:cs="adwa-assalaf" w:hint="cs"/>
          <w:rtl/>
        </w:rPr>
        <w:t>الحجاج</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صداعًا</w:t>
      </w:r>
      <w:r w:rsidRPr="00E54768">
        <w:rPr>
          <w:rFonts w:cs="adwa-assalaf"/>
          <w:rtl/>
        </w:rPr>
        <w:t xml:space="preserve"> </w:t>
      </w:r>
      <w:r w:rsidRPr="00E54768">
        <w:rPr>
          <w:rFonts w:cs="adwa-assalaf" w:hint="cs"/>
          <w:rtl/>
        </w:rPr>
        <w:t>فبعث</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تياذوق</w:t>
      </w:r>
      <w:r w:rsidRPr="00E54768">
        <w:rPr>
          <w:rFonts w:cs="adwa-assalaf"/>
          <w:rtl/>
        </w:rPr>
        <w:t xml:space="preserve"> </w:t>
      </w:r>
      <w:r w:rsidRPr="00E54768">
        <w:rPr>
          <w:rFonts w:cs="adwa-assalaf" w:hint="cs"/>
          <w:rtl/>
        </w:rPr>
        <w:t>وأحضره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اغسل</w:t>
      </w:r>
      <w:r w:rsidRPr="00E54768">
        <w:rPr>
          <w:rFonts w:cs="adwa-assalaf"/>
          <w:rtl/>
        </w:rPr>
        <w:t xml:space="preserve"> </w:t>
      </w:r>
      <w:r w:rsidRPr="00E54768">
        <w:rPr>
          <w:rFonts w:cs="adwa-assalaf" w:hint="cs"/>
          <w:rtl/>
        </w:rPr>
        <w:t>رجليك</w:t>
      </w:r>
      <w:r w:rsidRPr="00E54768">
        <w:rPr>
          <w:rFonts w:cs="adwa-assalaf"/>
          <w:rtl/>
        </w:rPr>
        <w:t xml:space="preserve"> </w:t>
      </w:r>
      <w:r w:rsidRPr="00E54768">
        <w:rPr>
          <w:rFonts w:cs="adwa-assalaf" w:hint="cs"/>
          <w:rtl/>
        </w:rPr>
        <w:t>بهاء</w:t>
      </w:r>
      <w:r w:rsidRPr="00E54768">
        <w:rPr>
          <w:rFonts w:cs="adwa-assalaf"/>
          <w:rtl/>
        </w:rPr>
        <w:t xml:space="preserve"> </w:t>
      </w:r>
      <w:r w:rsidRPr="00E54768">
        <w:rPr>
          <w:rFonts w:cs="adwa-assalaf" w:hint="cs"/>
          <w:rtl/>
        </w:rPr>
        <w:t>حار</w:t>
      </w:r>
      <w:r w:rsidRPr="00E54768">
        <w:rPr>
          <w:rFonts w:cs="adwa-assalaf"/>
          <w:rtl/>
        </w:rPr>
        <w:t xml:space="preserve">، </w:t>
      </w:r>
      <w:r w:rsidRPr="00E54768">
        <w:rPr>
          <w:rFonts w:cs="adwa-assalaf" w:hint="cs"/>
          <w:rtl/>
        </w:rPr>
        <w:t>وادهنها،</w:t>
      </w:r>
      <w:r w:rsidRPr="00E54768">
        <w:rPr>
          <w:rFonts w:cs="adwa-assalaf"/>
          <w:rtl/>
        </w:rPr>
        <w:t xml:space="preserve"> </w:t>
      </w:r>
      <w:r w:rsidRPr="00E54768">
        <w:rPr>
          <w:rFonts w:cs="adwa-assalaf" w:hint="cs"/>
          <w:rtl/>
        </w:rPr>
        <w:t>وخَصيٌّ</w:t>
      </w:r>
      <w:r w:rsidRPr="00E54768">
        <w:rPr>
          <w:rFonts w:cs="adwa-assalaf"/>
          <w:rtl/>
        </w:rPr>
        <w:t xml:space="preserve"> </w:t>
      </w:r>
      <w:r w:rsidRPr="00E54768">
        <w:rPr>
          <w:rFonts w:cs="adwa-assalaf" w:hint="cs"/>
          <w:rtl/>
        </w:rPr>
        <w:t>للحجاج</w:t>
      </w:r>
      <w:r w:rsidRPr="00E54768">
        <w:rPr>
          <w:rFonts w:cs="adwa-assalaf"/>
          <w:rtl/>
        </w:rPr>
        <w:t xml:space="preserve"> </w:t>
      </w:r>
      <w:r w:rsidRPr="00E54768">
        <w:rPr>
          <w:rFonts w:cs="adwa-assalaf" w:hint="cs"/>
          <w:rtl/>
        </w:rPr>
        <w:t>قائم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طبيبًا</w:t>
      </w:r>
      <w:r w:rsidRPr="00E54768">
        <w:rPr>
          <w:rFonts w:cs="adwa-assalaf"/>
          <w:rtl/>
        </w:rPr>
        <w:t xml:space="preserve"> </w:t>
      </w:r>
      <w:r w:rsidRPr="00E54768">
        <w:rPr>
          <w:rFonts w:cs="adwa-assalaf" w:hint="cs"/>
          <w:rtl/>
        </w:rPr>
        <w:t>أقل</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بالطب</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شكى</w:t>
      </w:r>
      <w:r w:rsidRPr="00E54768">
        <w:rPr>
          <w:rFonts w:cs="adwa-assalaf"/>
          <w:rtl/>
        </w:rPr>
        <w:t xml:space="preserve"> </w:t>
      </w:r>
      <w:r w:rsidRPr="00E54768">
        <w:rPr>
          <w:rFonts w:cs="adwa-assalaf" w:hint="cs"/>
          <w:rtl/>
        </w:rPr>
        <w:t>الأمير</w:t>
      </w:r>
      <w:r w:rsidRPr="00E54768">
        <w:rPr>
          <w:rFonts w:cs="adwa-assalaf"/>
          <w:rtl/>
        </w:rPr>
        <w:t xml:space="preserve"> </w:t>
      </w:r>
      <w:r w:rsidRPr="00E54768">
        <w:rPr>
          <w:rFonts w:cs="adwa-assalaf" w:hint="cs"/>
          <w:rtl/>
        </w:rPr>
        <w:t>الصداع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فتصف</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دواء</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رجليه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علامة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قلت</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بينة</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الخصي</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نُزِعت</w:t>
      </w:r>
      <w:r w:rsidRPr="00E54768">
        <w:rPr>
          <w:rFonts w:cs="adwa-assalaf"/>
          <w:rtl/>
        </w:rPr>
        <w:t xml:space="preserve"> </w:t>
      </w:r>
      <w:r w:rsidRPr="00E54768">
        <w:rPr>
          <w:rFonts w:cs="adwa-assalaf" w:hint="cs"/>
          <w:rtl/>
        </w:rPr>
        <w:t>خصيتاك</w:t>
      </w:r>
      <w:r w:rsidRPr="00E54768">
        <w:rPr>
          <w:rFonts w:cs="adwa-assalaf"/>
          <w:rtl/>
        </w:rPr>
        <w:t xml:space="preserve"> </w:t>
      </w:r>
      <w:r w:rsidRPr="00E54768">
        <w:rPr>
          <w:rFonts w:cs="adwa-assalaf" w:hint="cs"/>
          <w:rtl/>
        </w:rPr>
        <w:t>فذهب</w:t>
      </w:r>
      <w:r w:rsidRPr="00E54768">
        <w:rPr>
          <w:rFonts w:cs="adwa-assalaf"/>
          <w:rtl/>
        </w:rPr>
        <w:t xml:space="preserve"> </w:t>
      </w:r>
      <w:r w:rsidRPr="00E54768">
        <w:rPr>
          <w:rFonts w:cs="adwa-assalaf" w:hint="cs"/>
          <w:rtl/>
        </w:rPr>
        <w:t>شَعرُ</w:t>
      </w:r>
      <w:r w:rsidRPr="00E54768">
        <w:rPr>
          <w:rFonts w:cs="adwa-assalaf"/>
          <w:rtl/>
        </w:rPr>
        <w:t xml:space="preserve"> </w:t>
      </w:r>
      <w:r w:rsidRPr="00E54768">
        <w:rPr>
          <w:rFonts w:cs="adwa-assalaf" w:hint="cs"/>
          <w:rtl/>
        </w:rPr>
        <w:t>لحيتك،</w:t>
      </w:r>
      <w:r w:rsidRPr="00E54768">
        <w:rPr>
          <w:rFonts w:cs="adwa-assalaf"/>
          <w:rtl/>
        </w:rPr>
        <w:t xml:space="preserve"> </w:t>
      </w:r>
      <w:r w:rsidRPr="00E54768">
        <w:rPr>
          <w:rFonts w:cs="adwa-assalaf" w:hint="cs"/>
          <w:rtl/>
        </w:rPr>
        <w:t>فضحك</w:t>
      </w:r>
      <w:r w:rsidRPr="00E54768">
        <w:rPr>
          <w:rFonts w:cs="adwa-assalaf"/>
          <w:rtl/>
        </w:rPr>
        <w:t xml:space="preserve"> </w:t>
      </w:r>
      <w:r w:rsidRPr="00E54768">
        <w:rPr>
          <w:rFonts w:cs="adwa-assalaf" w:hint="cs"/>
          <w:rtl/>
        </w:rPr>
        <w:t>الحجاج</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حضر.</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الحجاج</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قتل</w:t>
      </w:r>
      <w:r w:rsidRPr="00E54768">
        <w:rPr>
          <w:rFonts w:cs="adwa-assalaf"/>
          <w:rtl/>
        </w:rPr>
        <w:t xml:space="preserve"> </w:t>
      </w:r>
      <w:r w:rsidRPr="00E54768">
        <w:rPr>
          <w:rFonts w:cs="adwa-assalaf" w:hint="cs"/>
          <w:rtl/>
        </w:rPr>
        <w:t>سعيد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جبير</w:t>
      </w:r>
      <w:r w:rsidRPr="00E54768">
        <w:rPr>
          <w:rFonts w:cs="adwa-assalaf"/>
          <w:rtl/>
        </w:rPr>
        <w:t xml:space="preserve"> </w:t>
      </w:r>
      <w:r w:rsidRPr="00E54768">
        <w:rPr>
          <w:rFonts w:cs="adwa-assalaf" w:hint="cs"/>
          <w:rtl/>
        </w:rPr>
        <w:t>رحمه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فذبح</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يديه</w:t>
      </w:r>
      <w:r w:rsidRPr="00E54768">
        <w:rPr>
          <w:rFonts w:cs="adwa-assalaf"/>
          <w:rtl/>
        </w:rPr>
        <w:t xml:space="preserve"> </w:t>
      </w:r>
      <w:r w:rsidRPr="00E54768">
        <w:rPr>
          <w:rFonts w:cs="adwa-assalaf" w:hint="cs"/>
          <w:rtl/>
        </w:rPr>
        <w:t>خرج</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دم</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استكثره</w:t>
      </w:r>
      <w:r w:rsidRPr="00E54768">
        <w:rPr>
          <w:rFonts w:cs="adwa-assalaf"/>
          <w:rtl/>
        </w:rPr>
        <w:t xml:space="preserve"> </w:t>
      </w:r>
      <w:r w:rsidRPr="00E54768">
        <w:rPr>
          <w:rFonts w:cs="adwa-assalaf" w:hint="cs"/>
          <w:rtl/>
        </w:rPr>
        <w:t>وهاله،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الحجاج</w:t>
      </w:r>
      <w:r w:rsidRPr="00E54768">
        <w:rPr>
          <w:rFonts w:cs="adwa-assalaf"/>
          <w:rtl/>
        </w:rPr>
        <w:t xml:space="preserve"> </w:t>
      </w:r>
      <w:r w:rsidRPr="00E54768">
        <w:rPr>
          <w:rFonts w:cs="adwa-assalaf" w:hint="cs"/>
          <w:rtl/>
        </w:rPr>
        <w:t>لتياذوق</w:t>
      </w:r>
      <w:r w:rsidRPr="00E54768">
        <w:rPr>
          <w:rFonts w:cs="adwa-assalaf"/>
          <w:rtl/>
        </w:rPr>
        <w:t xml:space="preserve"> </w:t>
      </w:r>
      <w:r w:rsidRPr="00E54768">
        <w:rPr>
          <w:rFonts w:cs="adwa-assalaf" w:hint="cs"/>
          <w:rtl/>
        </w:rPr>
        <w:t>طبيبه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لاجتماع</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وأنه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يجزع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هاب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فعلته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وغيره</w:t>
      </w:r>
      <w:r w:rsidRPr="00E54768">
        <w:rPr>
          <w:rFonts w:cs="adwa-assalaf"/>
          <w:rtl/>
        </w:rPr>
        <w:t xml:space="preserve"> </w:t>
      </w:r>
      <w:r w:rsidRPr="00E54768">
        <w:rPr>
          <w:rFonts w:cs="adwa-assalaf" w:hint="cs"/>
          <w:rtl/>
        </w:rPr>
        <w:t>تقتله</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مفترق</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فيقل</w:t>
      </w:r>
      <w:r w:rsidRPr="00E54768">
        <w:rPr>
          <w:rFonts w:cs="adwa-assalaf"/>
          <w:rtl/>
        </w:rPr>
        <w:t xml:space="preserve"> </w:t>
      </w:r>
      <w:r w:rsidRPr="00E54768">
        <w:rPr>
          <w:rFonts w:cs="adwa-assalaf" w:hint="cs"/>
          <w:rtl/>
        </w:rPr>
        <w:t>دمه</w:t>
      </w:r>
      <w:r w:rsidRPr="00E54768">
        <w:rPr>
          <w:rFonts w:cs="adwa-assalaf"/>
          <w:rtl/>
        </w:rPr>
        <w:t xml:space="preserve"> </w:t>
      </w:r>
      <w:r w:rsidRPr="00E54768">
        <w:rPr>
          <w:rFonts w:cs="adwa-assalaf" w:hint="cs"/>
          <w:rtl/>
        </w:rPr>
        <w:t>لذلك</w:t>
      </w:r>
      <w:r w:rsidRPr="00E54768">
        <w:rPr>
          <w:rFonts w:cs="adwa-assalaf"/>
          <w:rtl/>
        </w:rPr>
        <w:t>.</w:t>
      </w:r>
    </w:p>
    <w:p w:rsidR="00336821" w:rsidRDefault="00336821" w:rsidP="00204643">
      <w:pPr>
        <w:pStyle w:val="2"/>
        <w:rPr>
          <w:rtl/>
        </w:rPr>
      </w:pPr>
      <w:bookmarkStart w:id="108" w:name="_Toc526274674"/>
      <w:r>
        <w:rPr>
          <w:rFonts w:hint="cs"/>
          <w:rtl/>
        </w:rPr>
        <w:t>الحجاج</w:t>
      </w:r>
      <w:r>
        <w:rPr>
          <w:rtl/>
        </w:rPr>
        <w:t xml:space="preserve"> </w:t>
      </w:r>
      <w:r>
        <w:rPr>
          <w:rFonts w:hint="cs"/>
          <w:rtl/>
        </w:rPr>
        <w:t>بن</w:t>
      </w:r>
      <w:r>
        <w:rPr>
          <w:rtl/>
        </w:rPr>
        <w:t xml:space="preserve"> </w:t>
      </w:r>
      <w:r>
        <w:rPr>
          <w:rFonts w:hint="cs"/>
          <w:rtl/>
        </w:rPr>
        <w:t>يوسف</w:t>
      </w:r>
      <w:r>
        <w:rPr>
          <w:rtl/>
        </w:rPr>
        <w:t xml:space="preserve"> </w:t>
      </w:r>
      <w:r>
        <w:rPr>
          <w:rFonts w:hint="cs"/>
          <w:rtl/>
        </w:rPr>
        <w:t>الثقفي</w:t>
      </w:r>
      <w:r>
        <w:rPr>
          <w:rtl/>
        </w:rPr>
        <w:t>:</w:t>
      </w:r>
      <w:bookmarkEnd w:id="10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أبلج،</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مسلك</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منهج،</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أعرج،</w:t>
      </w:r>
      <w:r w:rsidRPr="00E54768">
        <w:rPr>
          <w:rFonts w:cs="adwa-assalaf"/>
          <w:rtl/>
        </w:rPr>
        <w:t xml:space="preserve"> </w:t>
      </w:r>
      <w:r w:rsidRPr="00E54768">
        <w:rPr>
          <w:rFonts w:cs="adwa-assalaf" w:hint="cs"/>
          <w:rtl/>
        </w:rPr>
        <w:t>وإنه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يَخزَ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ركب</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يَعمَ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قَصد</w:t>
      </w:r>
      <w:r w:rsidRPr="00E54768">
        <w:rPr>
          <w:rFonts w:cs="adwa-assalaf"/>
          <w:rtl/>
        </w:rPr>
        <w:t xml:space="preserve"> </w:t>
      </w:r>
      <w:r w:rsidRPr="00E54768">
        <w:rPr>
          <w:rFonts w:cs="adwa-assalaf" w:hint="cs"/>
          <w:rtl/>
        </w:rPr>
        <w:t>الصدق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لمؤدب</w:t>
      </w:r>
      <w:r w:rsidRPr="00E54768">
        <w:rPr>
          <w:rFonts w:cs="adwa-assalaf"/>
          <w:rtl/>
        </w:rPr>
        <w:t xml:space="preserve"> </w:t>
      </w:r>
      <w:r w:rsidRPr="00E54768">
        <w:rPr>
          <w:rFonts w:cs="adwa-assalaf" w:hint="cs"/>
          <w:rtl/>
        </w:rPr>
        <w:t>بنيه</w:t>
      </w:r>
      <w:r w:rsidRPr="00E54768">
        <w:rPr>
          <w:rFonts w:cs="adwa-assalaf"/>
          <w:rtl/>
        </w:rPr>
        <w:t xml:space="preserve">: </w:t>
      </w:r>
      <w:r w:rsidRPr="00E54768">
        <w:rPr>
          <w:rFonts w:cs="adwa-assalaf" w:hint="cs"/>
          <w:rtl/>
        </w:rPr>
        <w:t>علمهم</w:t>
      </w:r>
      <w:r w:rsidRPr="00E54768">
        <w:rPr>
          <w:rFonts w:cs="adwa-assalaf"/>
          <w:rtl/>
        </w:rPr>
        <w:t xml:space="preserve"> </w:t>
      </w:r>
      <w:r w:rsidRPr="00E54768">
        <w:rPr>
          <w:rFonts w:cs="adwa-assalaf" w:hint="cs"/>
          <w:rtl/>
        </w:rPr>
        <w:t>السباحة</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الكتابة،</w:t>
      </w:r>
      <w:r w:rsidRPr="00E54768">
        <w:rPr>
          <w:rFonts w:cs="adwa-assalaf"/>
          <w:rtl/>
        </w:rPr>
        <w:t xml:space="preserve"> </w:t>
      </w:r>
      <w:r w:rsidRPr="00E54768">
        <w:rPr>
          <w:rFonts w:cs="adwa-assalaf" w:hint="cs"/>
          <w:rtl/>
        </w:rPr>
        <w:t>فإنهم</w:t>
      </w:r>
      <w:r w:rsidRPr="00E54768">
        <w:rPr>
          <w:rFonts w:cs="adwa-assalaf"/>
          <w:rtl/>
        </w:rPr>
        <w:t xml:space="preserve"> </w:t>
      </w:r>
      <w:r w:rsidRPr="00E54768">
        <w:rPr>
          <w:rFonts w:cs="adwa-assalaf" w:hint="cs"/>
          <w:rtl/>
        </w:rPr>
        <w:t>يَجدون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يكتب</w:t>
      </w:r>
      <w:r w:rsidRPr="00E54768">
        <w:rPr>
          <w:rFonts w:cs="adwa-assalaf"/>
          <w:rtl/>
        </w:rPr>
        <w:t xml:space="preserve"> </w:t>
      </w:r>
      <w:r w:rsidRPr="00E54768">
        <w:rPr>
          <w:rFonts w:cs="adwa-assalaf" w:hint="cs"/>
          <w:rtl/>
        </w:rPr>
        <w:t>عنهم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يجدون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يَسبَحَ</w:t>
      </w:r>
      <w:r w:rsidRPr="00E54768">
        <w:rPr>
          <w:rFonts w:cs="adwa-assalaf"/>
          <w:rtl/>
        </w:rPr>
        <w:t xml:space="preserve"> </w:t>
      </w:r>
      <w:r w:rsidRPr="00E54768">
        <w:rPr>
          <w:rFonts w:cs="adwa-assalaf" w:hint="cs"/>
          <w:rtl/>
        </w:rPr>
        <w:t>عنهم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كفانا</w:t>
      </w:r>
      <w:r w:rsidRPr="00E54768">
        <w:rPr>
          <w:rFonts w:cs="adwa-assalaf"/>
          <w:rtl/>
        </w:rPr>
        <w:t xml:space="preserve"> </w:t>
      </w:r>
      <w:r w:rsidRPr="00E54768">
        <w:rPr>
          <w:rFonts w:cs="adwa-assalaf" w:hint="cs"/>
          <w:rtl/>
        </w:rPr>
        <w:t>مؤونة</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وأمرَنا</w:t>
      </w:r>
      <w:r w:rsidRPr="00E54768">
        <w:rPr>
          <w:rFonts w:cs="adwa-assalaf"/>
          <w:rtl/>
        </w:rPr>
        <w:t xml:space="preserve"> </w:t>
      </w:r>
      <w:r w:rsidRPr="00E54768">
        <w:rPr>
          <w:rFonts w:cs="adwa-assalaf" w:hint="cs"/>
          <w:rtl/>
        </w:rPr>
        <w:t>بطلب</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فليت</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كفانا</w:t>
      </w:r>
      <w:r w:rsidRPr="00E54768">
        <w:rPr>
          <w:rFonts w:cs="adwa-assalaf"/>
          <w:rtl/>
        </w:rPr>
        <w:t xml:space="preserve"> </w:t>
      </w:r>
      <w:r w:rsidRPr="00E54768">
        <w:rPr>
          <w:rFonts w:cs="adwa-assalaf" w:hint="cs"/>
          <w:rtl/>
        </w:rPr>
        <w:t>مؤونة</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وأمَرَنا</w:t>
      </w:r>
      <w:r w:rsidRPr="00E54768">
        <w:rPr>
          <w:rFonts w:cs="adwa-assalaf"/>
          <w:rtl/>
        </w:rPr>
        <w:t xml:space="preserve"> </w:t>
      </w:r>
      <w:r w:rsidRPr="00E54768">
        <w:rPr>
          <w:rFonts w:cs="adwa-assalaf" w:hint="cs"/>
          <w:rtl/>
        </w:rPr>
        <w:t>بطلب</w:t>
      </w:r>
      <w:r w:rsidRPr="00E54768">
        <w:rPr>
          <w:rFonts w:cs="adwa-assalaf"/>
          <w:rtl/>
        </w:rPr>
        <w:t xml:space="preserve"> </w:t>
      </w:r>
      <w:r w:rsidRPr="00E54768">
        <w:rPr>
          <w:rFonts w:cs="adwa-assalaf" w:hint="cs"/>
          <w:rtl/>
        </w:rPr>
        <w:t>الدنيا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لوال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تَقبَل</w:t>
      </w:r>
      <w:r w:rsidRPr="00E54768">
        <w:rPr>
          <w:rFonts w:cs="adwa-assalaf"/>
          <w:rtl/>
        </w:rPr>
        <w:t xml:space="preserve"> </w:t>
      </w:r>
      <w:r w:rsidRPr="00E54768">
        <w:rPr>
          <w:rFonts w:cs="adwa-assalaf" w:hint="cs"/>
          <w:rtl/>
        </w:rPr>
        <w:t>الهدية</w:t>
      </w:r>
      <w:r w:rsidRPr="00E54768">
        <w:rPr>
          <w:rFonts w:cs="adwa-assalaf"/>
          <w:rtl/>
        </w:rPr>
        <w:t xml:space="preserve"> </w:t>
      </w:r>
      <w:r w:rsidRPr="00E54768">
        <w:rPr>
          <w:rFonts w:cs="adwa-assalaf" w:hint="cs"/>
          <w:rtl/>
        </w:rPr>
        <w:t>فصاحب</w:t>
      </w:r>
      <w:r w:rsidRPr="00E54768">
        <w:rPr>
          <w:rFonts w:cs="adwa-assalaf"/>
          <w:rtl/>
        </w:rPr>
        <w:t xml:space="preserve"> </w:t>
      </w:r>
      <w:r w:rsidRPr="00E54768">
        <w:rPr>
          <w:rFonts w:cs="adwa-assalaf" w:hint="cs"/>
          <w:rtl/>
        </w:rPr>
        <w:t>الهدية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يَرضى</w:t>
      </w:r>
      <w:r w:rsidRPr="00E54768">
        <w:rPr>
          <w:rFonts w:cs="adwa-assalaf"/>
          <w:rtl/>
        </w:rPr>
        <w:t xml:space="preserve"> </w:t>
      </w:r>
      <w:r w:rsidRPr="00E54768">
        <w:rPr>
          <w:rFonts w:cs="adwa-assalaf" w:hint="cs"/>
          <w:rtl/>
        </w:rPr>
        <w:t>بعشر</w:t>
      </w:r>
      <w:r w:rsidRPr="00E54768">
        <w:rPr>
          <w:rFonts w:cs="adwa-assalaf"/>
          <w:rtl/>
        </w:rPr>
        <w:t xml:space="preserve"> </w:t>
      </w:r>
      <w:r w:rsidRPr="00E54768">
        <w:rPr>
          <w:rFonts w:cs="adwa-assalaf" w:hint="cs"/>
          <w:rtl/>
        </w:rPr>
        <w:t>أمثالها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العفو</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المُقِرِّ لا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المُصرِّ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تخافه</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يَخافهم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جور</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ضَعفِه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أُخرِج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باطل</w:t>
      </w:r>
      <w:r w:rsidRPr="00E54768">
        <w:rPr>
          <w:rFonts w:cs="adwa-assalaf"/>
          <w:rtl/>
        </w:rPr>
        <w:t>.</w:t>
      </w:r>
    </w:p>
    <w:p w:rsidR="00336821" w:rsidRDefault="00336821" w:rsidP="00204643">
      <w:pPr>
        <w:pStyle w:val="2"/>
        <w:rPr>
          <w:rtl/>
        </w:rPr>
      </w:pPr>
      <w:bookmarkStart w:id="109" w:name="_Toc526274675"/>
      <w:r>
        <w:rPr>
          <w:rFonts w:hint="cs"/>
          <w:rtl/>
        </w:rPr>
        <w:t>الوليد</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w:t>
      </w:r>
      <w:bookmarkEnd w:id="10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فلانَا</w:t>
      </w:r>
      <w:r w:rsidRPr="00E54768">
        <w:rPr>
          <w:rFonts w:cs="adwa-assalaf"/>
          <w:rtl/>
        </w:rPr>
        <w:t xml:space="preserve"> </w:t>
      </w:r>
      <w:r w:rsidRPr="00E54768">
        <w:rPr>
          <w:rFonts w:cs="adwa-assalaf" w:hint="cs"/>
          <w:rtl/>
        </w:rPr>
        <w:t>نال</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أتريد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تقتصَّ</w:t>
      </w:r>
      <w:r w:rsidRPr="00E54768">
        <w:rPr>
          <w:rFonts w:cs="adwa-assalaf"/>
          <w:rtl/>
        </w:rPr>
        <w:t xml:space="preserve"> </w:t>
      </w:r>
      <w:r w:rsidRPr="00E54768">
        <w:rPr>
          <w:rFonts w:cs="adwa-assalaf" w:hint="cs"/>
          <w:rtl/>
        </w:rPr>
        <w:t>أوتارَكَ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لأجمعن</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جمع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يعيش</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ولأفرِّقنّه</w:t>
      </w:r>
      <w:r w:rsidRPr="00E54768">
        <w:rPr>
          <w:rFonts w:cs="adwa-assalaf"/>
          <w:rtl/>
        </w:rPr>
        <w:t xml:space="preserve"> </w:t>
      </w:r>
      <w:r w:rsidRPr="00E54768">
        <w:rPr>
          <w:rFonts w:cs="adwa-assalaf" w:hint="cs"/>
          <w:rtl/>
        </w:rPr>
        <w:t>تفريق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يموت</w:t>
      </w:r>
      <w:r w:rsidRPr="00E54768">
        <w:rPr>
          <w:rFonts w:cs="adwa-assalaf"/>
          <w:rtl/>
        </w:rPr>
        <w:t xml:space="preserve"> </w:t>
      </w:r>
      <w:r w:rsidRPr="00E54768">
        <w:rPr>
          <w:rFonts w:cs="adwa-assalaf" w:hint="cs"/>
          <w:rtl/>
        </w:rPr>
        <w:t>غدًا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مر</w:t>
      </w:r>
      <w:r w:rsidRPr="00E54768">
        <w:rPr>
          <w:rFonts w:cs="adwa-assalaf"/>
          <w:rtl/>
          <w:lang w:bidi="fa-IR"/>
        </w:rPr>
        <w:t xml:space="preserve"> </w:t>
      </w:r>
      <w:r w:rsidRPr="00E54768">
        <w:rPr>
          <w:rFonts w:cs="adwa-assalaf" w:hint="cs"/>
          <w:rtl/>
          <w:lang w:bidi="fa-IR"/>
        </w:rPr>
        <w:t>بمعلم</w:t>
      </w:r>
      <w:r w:rsidRPr="00E54768">
        <w:rPr>
          <w:rFonts w:cs="adwa-assalaf"/>
          <w:rtl/>
          <w:lang w:bidi="fa-IR"/>
        </w:rPr>
        <w:t xml:space="preserve"> </w:t>
      </w:r>
      <w:r w:rsidRPr="00E54768">
        <w:rPr>
          <w:rFonts w:cs="adwa-assalaf" w:hint="cs"/>
          <w:rtl/>
          <w:lang w:bidi="fa-IR"/>
        </w:rPr>
        <w:t>صبيان،</w:t>
      </w:r>
      <w:r w:rsidRPr="00E54768">
        <w:rPr>
          <w:rFonts w:cs="adwa-assalaf"/>
          <w:rtl/>
          <w:lang w:bidi="fa-IR"/>
        </w:rPr>
        <w:t xml:space="preserve"> </w:t>
      </w:r>
      <w:r w:rsidRPr="00E54768">
        <w:rPr>
          <w:rFonts w:cs="adwa-assalaf" w:hint="cs"/>
          <w:rtl/>
          <w:lang w:bidi="fa-IR"/>
        </w:rPr>
        <w:t>فرأى</w:t>
      </w:r>
      <w:r w:rsidRPr="00E54768">
        <w:rPr>
          <w:rFonts w:cs="adwa-assalaf"/>
          <w:rtl/>
          <w:lang w:bidi="fa-IR"/>
        </w:rPr>
        <w:t xml:space="preserve"> </w:t>
      </w:r>
      <w:r w:rsidRPr="00E54768">
        <w:rPr>
          <w:rFonts w:cs="adwa-assalaf" w:hint="cs"/>
          <w:rtl/>
          <w:lang w:bidi="fa-IR"/>
        </w:rPr>
        <w:t>جارية،</w:t>
      </w:r>
      <w:r w:rsidRPr="00E54768">
        <w:rPr>
          <w:rFonts w:cs="adwa-assalaf"/>
          <w:rtl/>
          <w:lang w:bidi="fa-IR"/>
        </w:rPr>
        <w:t xml:space="preserve"> </w:t>
      </w:r>
      <w:r w:rsidRPr="00E54768">
        <w:rPr>
          <w:rFonts w:cs="adwa-assalaf" w:hint="cs"/>
          <w:rtl/>
          <w:lang w:bidi="fa-IR"/>
        </w:rPr>
        <w:t>فقال</w:t>
      </w:r>
      <w:r w:rsidRPr="00E54768">
        <w:rPr>
          <w:rFonts w:cs="adwa-assalaf"/>
          <w:rtl/>
          <w:lang w:bidi="fa-IR"/>
        </w:rPr>
        <w:t xml:space="preserve">: </w:t>
      </w:r>
      <w:r w:rsidRPr="00E54768">
        <w:rPr>
          <w:rFonts w:cs="adwa-assalaf" w:hint="cs"/>
          <w:rtl/>
          <w:lang w:bidi="fa-IR"/>
        </w:rPr>
        <w:t>ويلك</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هذه</w:t>
      </w:r>
      <w:r w:rsidRPr="00E54768">
        <w:rPr>
          <w:rFonts w:cs="adwa-assalaf"/>
          <w:rtl/>
          <w:lang w:bidi="fa-IR"/>
        </w:rPr>
        <w:t xml:space="preserve"> </w:t>
      </w:r>
      <w:r w:rsidRPr="00E54768">
        <w:rPr>
          <w:rFonts w:cs="adwa-assalaf" w:hint="cs"/>
          <w:rtl/>
          <w:lang w:bidi="fa-IR"/>
        </w:rPr>
        <w:t>الجارية؟</w:t>
      </w:r>
      <w:r w:rsidRPr="00E54768">
        <w:rPr>
          <w:rFonts w:cs="adwa-assalaf"/>
          <w:rtl/>
          <w:lang w:bidi="fa-IR"/>
        </w:rPr>
        <w:t xml:space="preserve"> </w:t>
      </w:r>
      <w:r w:rsidRPr="00E54768">
        <w:rPr>
          <w:rFonts w:cs="adwa-assalaf" w:hint="cs"/>
          <w:rtl/>
          <w:lang w:bidi="fa-IR"/>
        </w:rPr>
        <w:t>قال</w:t>
      </w:r>
      <w:r w:rsidRPr="00E54768">
        <w:rPr>
          <w:rFonts w:cs="adwa-assalaf"/>
          <w:rtl/>
          <w:lang w:bidi="fa-IR"/>
        </w:rPr>
        <w:t xml:space="preserve">: </w:t>
      </w:r>
      <w:r w:rsidRPr="00E54768">
        <w:rPr>
          <w:rFonts w:cs="adwa-assalaf" w:hint="cs"/>
          <w:rtl/>
          <w:lang w:bidi="fa-IR"/>
        </w:rPr>
        <w:t>أعلمها</w:t>
      </w:r>
      <w:r w:rsidRPr="00E54768">
        <w:rPr>
          <w:rFonts w:cs="adwa-assalaf"/>
          <w:rtl/>
          <w:lang w:bidi="fa-IR"/>
        </w:rPr>
        <w:t xml:space="preserve"> </w:t>
      </w:r>
      <w:r w:rsidRPr="00E54768">
        <w:rPr>
          <w:rFonts w:cs="adwa-assalaf" w:hint="cs"/>
          <w:rtl/>
          <w:lang w:bidi="fa-IR"/>
        </w:rPr>
        <w:t>القرآن</w:t>
      </w:r>
      <w:r w:rsidRPr="00E54768">
        <w:rPr>
          <w:rFonts w:cs="adwa-assalaf"/>
          <w:rtl/>
          <w:lang w:bidi="fa-IR"/>
        </w:rPr>
        <w:t xml:space="preserve">. </w:t>
      </w:r>
      <w:r w:rsidRPr="00E54768">
        <w:rPr>
          <w:rFonts w:cs="adwa-assalaf" w:hint="cs"/>
          <w:rtl/>
          <w:lang w:bidi="fa-IR"/>
        </w:rPr>
        <w:t>قال</w:t>
      </w:r>
      <w:r w:rsidRPr="00E54768">
        <w:rPr>
          <w:rFonts w:cs="adwa-assalaf"/>
          <w:rtl/>
          <w:lang w:bidi="fa-IR"/>
        </w:rPr>
        <w:t xml:space="preserve">: </w:t>
      </w:r>
      <w:r w:rsidRPr="00E54768">
        <w:rPr>
          <w:rFonts w:cs="adwa-assalaf" w:hint="cs"/>
          <w:rtl/>
          <w:lang w:bidi="fa-IR"/>
        </w:rPr>
        <w:t>فليكن</w:t>
      </w:r>
      <w:r w:rsidRPr="00E54768">
        <w:rPr>
          <w:rFonts w:cs="adwa-assalaf"/>
          <w:rtl/>
          <w:lang w:bidi="fa-IR"/>
        </w:rPr>
        <w:t xml:space="preserve"> </w:t>
      </w:r>
      <w:r w:rsidRPr="00E54768">
        <w:rPr>
          <w:rFonts w:cs="adwa-assalaf" w:hint="cs"/>
          <w:rtl/>
          <w:lang w:bidi="fa-IR"/>
        </w:rPr>
        <w:t>الذي</w:t>
      </w:r>
      <w:r w:rsidRPr="00E54768">
        <w:rPr>
          <w:rFonts w:cs="adwa-assalaf"/>
          <w:rtl/>
          <w:lang w:bidi="fa-IR"/>
        </w:rPr>
        <w:t xml:space="preserve"> </w:t>
      </w:r>
      <w:r w:rsidRPr="00E54768">
        <w:rPr>
          <w:rFonts w:cs="adwa-assalaf" w:hint="cs"/>
          <w:rtl/>
          <w:lang w:bidi="fa-IR"/>
        </w:rPr>
        <w:t>يعلِّمها</w:t>
      </w:r>
      <w:r w:rsidRPr="00E54768">
        <w:rPr>
          <w:rFonts w:cs="adwa-assalaf"/>
          <w:rtl/>
          <w:lang w:bidi="fa-IR"/>
        </w:rPr>
        <w:t xml:space="preserve"> </w:t>
      </w:r>
      <w:r w:rsidRPr="00E54768">
        <w:rPr>
          <w:rFonts w:cs="adwa-assalaf" w:hint="cs"/>
          <w:rtl/>
          <w:lang w:bidi="fa-IR"/>
        </w:rPr>
        <w:t>أصغر</w:t>
      </w:r>
      <w:r w:rsidRPr="00E54768">
        <w:rPr>
          <w:rFonts w:cs="adwa-assalaf"/>
          <w:rtl/>
          <w:lang w:bidi="fa-IR"/>
        </w:rPr>
        <w:t xml:space="preserve"> </w:t>
      </w:r>
      <w:r w:rsidRPr="00E54768">
        <w:rPr>
          <w:rFonts w:cs="adwa-assalaf" w:hint="cs"/>
          <w:rtl/>
          <w:lang w:bidi="fa-IR"/>
        </w:rPr>
        <w:t>منها</w:t>
      </w:r>
      <w:r w:rsidRPr="00E54768">
        <w:rPr>
          <w:rFonts w:cs="adwa-assalaf"/>
          <w:rtl/>
          <w:lang w:bidi="fa-IR"/>
        </w:rPr>
        <w:t xml:space="preserve">. </w:t>
      </w:r>
    </w:p>
    <w:p w:rsidR="00336821" w:rsidRDefault="00336821" w:rsidP="00204643">
      <w:pPr>
        <w:pStyle w:val="2"/>
        <w:rPr>
          <w:rtl/>
        </w:rPr>
      </w:pPr>
      <w:bookmarkStart w:id="110" w:name="_Toc526274676"/>
      <w:r>
        <w:rPr>
          <w:rFonts w:hint="cs"/>
          <w:rtl/>
        </w:rPr>
        <w:t>قتيبة</w:t>
      </w:r>
      <w:r>
        <w:rPr>
          <w:rtl/>
        </w:rPr>
        <w:t xml:space="preserve"> </w:t>
      </w:r>
      <w:r>
        <w:rPr>
          <w:rFonts w:hint="cs"/>
          <w:rtl/>
        </w:rPr>
        <w:t>بن</w:t>
      </w:r>
      <w:r>
        <w:rPr>
          <w:rtl/>
        </w:rPr>
        <w:t xml:space="preserve"> </w:t>
      </w:r>
      <w:r>
        <w:rPr>
          <w:rFonts w:hint="cs"/>
          <w:rtl/>
        </w:rPr>
        <w:t>مسلم</w:t>
      </w:r>
      <w:r>
        <w:rPr>
          <w:rtl/>
        </w:rPr>
        <w:t>:</w:t>
      </w:r>
      <w:bookmarkEnd w:id="11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تكبر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عدوه</w:t>
      </w:r>
      <w:r w:rsidRPr="00E54768">
        <w:rPr>
          <w:rFonts w:cs="adwa-assalaf"/>
          <w:rtl/>
        </w:rPr>
        <w:t xml:space="preserve"> </w:t>
      </w:r>
      <w:r w:rsidRPr="00E54768">
        <w:rPr>
          <w:rFonts w:cs="adwa-assalaf" w:hint="cs"/>
          <w:rtl/>
        </w:rPr>
        <w:t>حَقَرَه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حَقَرَه</w:t>
      </w:r>
      <w:r w:rsidRPr="00E54768">
        <w:rPr>
          <w:rFonts w:cs="adwa-assalaf"/>
          <w:rtl/>
        </w:rPr>
        <w:t xml:space="preserve"> </w:t>
      </w:r>
      <w:r w:rsidRPr="00E54768">
        <w:rPr>
          <w:rFonts w:cs="adwa-assalaf" w:hint="cs"/>
          <w:rtl/>
        </w:rPr>
        <w:t>تهاون</w:t>
      </w:r>
      <w:r w:rsidRPr="00E54768">
        <w:rPr>
          <w:rFonts w:cs="adwa-assalaf"/>
          <w:rtl/>
        </w:rPr>
        <w:t xml:space="preserve"> </w:t>
      </w:r>
      <w:r w:rsidRPr="00E54768">
        <w:rPr>
          <w:rFonts w:cs="adwa-assalaf" w:hint="cs"/>
          <w:rtl/>
        </w:rPr>
        <w:t>بأمره؛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تهاون</w:t>
      </w:r>
      <w:r w:rsidRPr="00E54768">
        <w:rPr>
          <w:rFonts w:cs="adwa-assalaf"/>
          <w:rtl/>
        </w:rPr>
        <w:t xml:space="preserve"> </w:t>
      </w:r>
      <w:r w:rsidRPr="00E54768">
        <w:rPr>
          <w:rFonts w:cs="adwa-assalaf" w:hint="cs"/>
          <w:rtl/>
        </w:rPr>
        <w:t>بخصمه</w:t>
      </w:r>
      <w:r w:rsidRPr="00E54768">
        <w:rPr>
          <w:rFonts w:cs="adwa-assalaf"/>
          <w:rtl/>
        </w:rPr>
        <w:t xml:space="preserve"> </w:t>
      </w:r>
      <w:r w:rsidRPr="00E54768">
        <w:rPr>
          <w:rFonts w:cs="adwa-assalaf" w:hint="cs"/>
          <w:rtl/>
        </w:rPr>
        <w:t>ووثق</w:t>
      </w:r>
      <w:r w:rsidRPr="00E54768">
        <w:rPr>
          <w:rFonts w:cs="adwa-assalaf"/>
          <w:rtl/>
        </w:rPr>
        <w:t xml:space="preserve"> </w:t>
      </w:r>
      <w:r w:rsidRPr="00E54768">
        <w:rPr>
          <w:rFonts w:cs="adwa-assalaf" w:hint="cs"/>
          <w:rtl/>
        </w:rPr>
        <w:t>بفضل</w:t>
      </w:r>
      <w:r w:rsidRPr="00E54768">
        <w:rPr>
          <w:rFonts w:cs="adwa-assalaf"/>
          <w:rtl/>
        </w:rPr>
        <w:t xml:space="preserve"> </w:t>
      </w:r>
      <w:r w:rsidRPr="00E54768">
        <w:rPr>
          <w:rFonts w:cs="adwa-assalaf" w:hint="cs"/>
          <w:rtl/>
        </w:rPr>
        <w:t>قوته</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احتراسه،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احتراسه</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عثاره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تسمح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العناية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وتتحفظ</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الخوف</w:t>
      </w:r>
      <w:r w:rsidRPr="00E54768">
        <w:rPr>
          <w:rFonts w:cs="adwa-assalaf"/>
          <w:rtl/>
        </w:rPr>
        <w:t xml:space="preserve">، </w:t>
      </w:r>
      <w:r w:rsidRPr="00E54768">
        <w:rPr>
          <w:rFonts w:cs="adwa-assalaf" w:hint="cs"/>
          <w:rtl/>
        </w:rPr>
        <w:t>وتطلب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الطمع،</w:t>
      </w:r>
      <w:r w:rsidRPr="00E54768">
        <w:rPr>
          <w:rFonts w:cs="adwa-assalaf"/>
          <w:rtl/>
        </w:rPr>
        <w:t xml:space="preserve"> </w:t>
      </w:r>
      <w:r w:rsidRPr="00E54768">
        <w:rPr>
          <w:rFonts w:cs="adwa-assalaf" w:hint="cs"/>
          <w:rtl/>
        </w:rPr>
        <w:t>وتطمع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السبب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خطب</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غزوتم</w:t>
      </w:r>
      <w:r w:rsidRPr="00E54768">
        <w:rPr>
          <w:rFonts w:cs="adwa-assalaf"/>
          <w:rtl/>
        </w:rPr>
        <w:t xml:space="preserve"> </w:t>
      </w:r>
      <w:r w:rsidRPr="00E54768">
        <w:rPr>
          <w:rFonts w:cs="adwa-assalaf" w:hint="cs"/>
          <w:rtl/>
        </w:rPr>
        <w:t>فأطيلوا</w:t>
      </w:r>
      <w:r w:rsidRPr="00E54768">
        <w:rPr>
          <w:rFonts w:cs="adwa-assalaf"/>
          <w:rtl/>
        </w:rPr>
        <w:t xml:space="preserve"> </w:t>
      </w:r>
      <w:r w:rsidRPr="00E54768">
        <w:rPr>
          <w:rFonts w:cs="adwa-assalaf" w:hint="cs"/>
          <w:rtl/>
        </w:rPr>
        <w:t>الأظفار</w:t>
      </w:r>
      <w:r w:rsidRPr="00E54768">
        <w:rPr>
          <w:rFonts w:cs="adwa-assalaf"/>
          <w:rtl/>
        </w:rPr>
        <w:t xml:space="preserve"> </w:t>
      </w:r>
      <w:r w:rsidRPr="00E54768">
        <w:rPr>
          <w:rFonts w:cs="adwa-assalaf" w:hint="cs"/>
          <w:rtl/>
        </w:rPr>
        <w:t>وقصِّروا</w:t>
      </w:r>
      <w:r w:rsidRPr="00E54768">
        <w:rPr>
          <w:rFonts w:cs="adwa-assalaf"/>
          <w:rtl/>
        </w:rPr>
        <w:t xml:space="preserve"> </w:t>
      </w:r>
      <w:r w:rsidRPr="00E54768">
        <w:rPr>
          <w:rFonts w:cs="adwa-assalaf" w:hint="cs"/>
          <w:rtl/>
        </w:rPr>
        <w:t>الأشعار</w:t>
      </w:r>
      <w:r w:rsidRPr="00E54768">
        <w:rPr>
          <w:rFonts w:cs="adwa-assalaf"/>
          <w:rtl/>
        </w:rPr>
        <w:t xml:space="preserve">. </w:t>
      </w:r>
    </w:p>
    <w:p w:rsidR="00336821" w:rsidRDefault="00336821" w:rsidP="00204643">
      <w:pPr>
        <w:pStyle w:val="2"/>
        <w:rPr>
          <w:rtl/>
        </w:rPr>
      </w:pPr>
      <w:bookmarkStart w:id="111" w:name="_Toc526274677"/>
      <w:r>
        <w:rPr>
          <w:rFonts w:hint="cs"/>
          <w:rtl/>
        </w:rPr>
        <w:t>إبراهيم</w:t>
      </w:r>
      <w:r>
        <w:rPr>
          <w:rtl/>
        </w:rPr>
        <w:t xml:space="preserve"> </w:t>
      </w:r>
      <w:r>
        <w:rPr>
          <w:rFonts w:hint="cs"/>
          <w:rtl/>
        </w:rPr>
        <w:t>النخعي:</w:t>
      </w:r>
      <w:bookmarkEnd w:id="111"/>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إنما</w:t>
      </w:r>
      <w:r w:rsidRPr="00E54768">
        <w:rPr>
          <w:rFonts w:cs="adwa-assalaf"/>
          <w:rtl/>
        </w:rPr>
        <w:t xml:space="preserve"> </w:t>
      </w:r>
      <w:r w:rsidRPr="00E54768">
        <w:rPr>
          <w:rFonts w:cs="adwa-assalaf" w:hint="cs"/>
          <w:rtl/>
        </w:rPr>
        <w:t>أهلَكَ</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فضول</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وفضول</w:t>
      </w:r>
      <w:r w:rsidRPr="00E54768">
        <w:rPr>
          <w:rFonts w:cs="adwa-assalaf"/>
          <w:rtl/>
        </w:rPr>
        <w:t xml:space="preserve"> </w:t>
      </w:r>
      <w:r w:rsidRPr="00E54768">
        <w:rPr>
          <w:rFonts w:cs="adwa-assalaf" w:hint="cs"/>
          <w:rtl/>
        </w:rPr>
        <w:t>المال</w:t>
      </w:r>
      <w:r w:rsidRPr="00E54768">
        <w:rPr>
          <w:rFonts w:cs="adwa-assalaf"/>
          <w:rtl/>
        </w:rPr>
        <w:t>.</w:t>
      </w:r>
    </w:p>
    <w:p w:rsidR="00336821" w:rsidRDefault="00336821" w:rsidP="00204643">
      <w:pPr>
        <w:pStyle w:val="2"/>
        <w:rPr>
          <w:rtl/>
        </w:rPr>
      </w:pPr>
      <w:bookmarkStart w:id="112" w:name="_Toc526274678"/>
      <w:r>
        <w:rPr>
          <w:rFonts w:hint="cs"/>
          <w:rtl/>
        </w:rPr>
        <w:t>خريم</w:t>
      </w:r>
      <w:r>
        <w:rPr>
          <w:rtl/>
        </w:rPr>
        <w:t xml:space="preserve"> </w:t>
      </w:r>
      <w:r>
        <w:rPr>
          <w:rFonts w:hint="cs"/>
          <w:rtl/>
        </w:rPr>
        <w:t>بن</w:t>
      </w:r>
      <w:r>
        <w:rPr>
          <w:rtl/>
        </w:rPr>
        <w:t xml:space="preserve"> </w:t>
      </w:r>
      <w:r>
        <w:rPr>
          <w:rFonts w:hint="cs"/>
          <w:rtl/>
        </w:rPr>
        <w:t>خليفة</w:t>
      </w:r>
      <w:r>
        <w:rPr>
          <w:rtl/>
        </w:rPr>
        <w:t xml:space="preserve"> </w:t>
      </w:r>
      <w:r>
        <w:rPr>
          <w:rFonts w:hint="cs"/>
          <w:rtl/>
        </w:rPr>
        <w:t>بن</w:t>
      </w:r>
      <w:r>
        <w:rPr>
          <w:rtl/>
        </w:rPr>
        <w:t xml:space="preserve"> </w:t>
      </w:r>
      <w:r>
        <w:rPr>
          <w:rFonts w:hint="cs"/>
          <w:rtl/>
        </w:rPr>
        <w:t>سنان:</w:t>
      </w:r>
      <w:bookmarkEnd w:id="11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سأله</w:t>
      </w:r>
      <w:r w:rsidRPr="00E54768">
        <w:rPr>
          <w:rFonts w:cs="adwa-assalaf"/>
          <w:rtl/>
        </w:rPr>
        <w:t xml:space="preserve"> </w:t>
      </w:r>
      <w:r w:rsidRPr="00E54768">
        <w:rPr>
          <w:rFonts w:cs="adwa-assalaf" w:hint="cs"/>
          <w:rtl/>
        </w:rPr>
        <w:t>الحجاج</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العيش</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الأمن،</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الحائف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بعيش</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زدني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والشباب</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بعيش</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زدني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والصحة،</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السقيم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بعيش</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زدني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أجد</w:t>
      </w:r>
      <w:r w:rsidRPr="00E54768">
        <w:rPr>
          <w:rFonts w:cs="adwa-assalaf"/>
          <w:rtl/>
        </w:rPr>
        <w:t xml:space="preserve"> </w:t>
      </w:r>
      <w:r w:rsidRPr="00E54768">
        <w:rPr>
          <w:rFonts w:cs="adwa-assalaf" w:hint="cs"/>
          <w:rtl/>
        </w:rPr>
        <w:t>مزيدًا</w:t>
      </w:r>
      <w:r w:rsidRPr="00E54768">
        <w:rPr>
          <w:rFonts w:cs="adwa-assalaf"/>
          <w:rtl/>
        </w:rPr>
        <w:t>.</w:t>
      </w:r>
    </w:p>
    <w:p w:rsidR="00336821" w:rsidRDefault="00336821" w:rsidP="00204643">
      <w:pPr>
        <w:pStyle w:val="2"/>
        <w:rPr>
          <w:rtl/>
        </w:rPr>
      </w:pPr>
      <w:bookmarkStart w:id="113" w:name="_Toc526274679"/>
      <w:r>
        <w:rPr>
          <w:rFonts w:hint="cs"/>
          <w:rtl/>
        </w:rPr>
        <w:t>أسماء</w:t>
      </w:r>
      <w:r>
        <w:rPr>
          <w:rtl/>
        </w:rPr>
        <w:t xml:space="preserve"> </w:t>
      </w:r>
      <w:r>
        <w:rPr>
          <w:rFonts w:hint="cs"/>
          <w:rtl/>
        </w:rPr>
        <w:t>بن</w:t>
      </w:r>
      <w:r>
        <w:rPr>
          <w:rtl/>
        </w:rPr>
        <w:t xml:space="preserve"> </w:t>
      </w:r>
      <w:r>
        <w:rPr>
          <w:rFonts w:hint="cs"/>
          <w:rtl/>
        </w:rPr>
        <w:t>خارجة</w:t>
      </w:r>
      <w:r>
        <w:rPr>
          <w:rtl/>
        </w:rPr>
        <w:t>:</w:t>
      </w:r>
      <w:bookmarkEnd w:id="11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الإكثار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العتاب</w:t>
      </w:r>
      <w:r w:rsidRPr="00E54768">
        <w:rPr>
          <w:rFonts w:cs="adwa-assalaf"/>
          <w:rtl/>
        </w:rPr>
        <w:t xml:space="preserve"> </w:t>
      </w:r>
      <w:r w:rsidRPr="00E54768">
        <w:rPr>
          <w:rFonts w:cs="adwa-assalaf" w:hint="cs"/>
          <w:rtl/>
        </w:rPr>
        <w:t>داعية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المَلال</w:t>
      </w:r>
      <w:r w:rsidRPr="00E54768">
        <w:rPr>
          <w:rFonts w:cs="adwa-assalaf"/>
          <w:rtl/>
        </w:rPr>
        <w:t xml:space="preserve">. </w:t>
      </w:r>
    </w:p>
    <w:p w:rsidR="00336821" w:rsidRDefault="00336821" w:rsidP="00204643">
      <w:pPr>
        <w:pStyle w:val="2"/>
        <w:rPr>
          <w:rtl/>
        </w:rPr>
      </w:pPr>
      <w:bookmarkStart w:id="114" w:name="_Toc526274680"/>
      <w:r>
        <w:rPr>
          <w:rFonts w:hint="cs"/>
          <w:rtl/>
        </w:rPr>
        <w:t>سليمان</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w:t>
      </w:r>
      <w:bookmarkEnd w:id="11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عاقلًا</w:t>
      </w:r>
      <w:r w:rsidRPr="00E54768">
        <w:rPr>
          <w:rFonts w:cs="adwa-assalaf"/>
          <w:rtl/>
        </w:rPr>
        <w:t xml:space="preserve"> </w:t>
      </w:r>
      <w:r w:rsidRPr="00E54768">
        <w:rPr>
          <w:rFonts w:cs="adwa-assalaf" w:hint="cs"/>
          <w:rtl/>
        </w:rPr>
        <w:t>يهم</w:t>
      </w:r>
      <w:r w:rsidRPr="00E54768">
        <w:rPr>
          <w:rFonts w:cs="adwa-assalaf"/>
          <w:rtl/>
        </w:rPr>
        <w:t xml:space="preserve"> </w:t>
      </w:r>
      <w:r w:rsidRPr="00E54768">
        <w:rPr>
          <w:rFonts w:cs="adwa-assalaf" w:hint="cs"/>
          <w:rtl/>
        </w:rPr>
        <w:t>بأمر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مُعوَّله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لحيته</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يقبض</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أثناء</w:t>
      </w:r>
      <w:r w:rsidRPr="00E54768">
        <w:rPr>
          <w:rFonts w:cs="adwa-assalaf"/>
          <w:rtl/>
        </w:rPr>
        <w:t xml:space="preserve"> </w:t>
      </w:r>
      <w:r w:rsidRPr="00E54768">
        <w:rPr>
          <w:rFonts w:cs="adwa-assalaf" w:hint="cs"/>
          <w:rtl/>
        </w:rPr>
        <w:t>التفكر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يعنيك</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السكوت</w:t>
      </w:r>
      <w:r w:rsidRPr="00E54768">
        <w:rPr>
          <w:rFonts w:cs="adwa-assalaf"/>
          <w:rtl/>
        </w:rPr>
        <w:t xml:space="preserve"> </w:t>
      </w:r>
      <w:r w:rsidRPr="00E54768">
        <w:rPr>
          <w:rFonts w:cs="adwa-assalaf" w:hint="cs"/>
          <w:rtl/>
        </w:rPr>
        <w:t>عما</w:t>
      </w:r>
      <w:r w:rsidRPr="00E54768">
        <w:rPr>
          <w:rFonts w:cs="adwa-assalaf"/>
          <w:rtl/>
        </w:rPr>
        <w:t xml:space="preserve"> </w:t>
      </w:r>
      <w:r w:rsidRPr="00E54768">
        <w:rPr>
          <w:rFonts w:cs="adwa-assalaf" w:hint="cs"/>
          <w:rtl/>
        </w:rPr>
        <w:t>يضرك،</w:t>
      </w:r>
      <w:r w:rsidRPr="00E54768">
        <w:rPr>
          <w:rFonts w:cs="adwa-assalaf"/>
          <w:rtl/>
        </w:rPr>
        <w:t xml:space="preserve"> </w:t>
      </w:r>
      <w:r w:rsidRPr="00E54768">
        <w:rPr>
          <w:rFonts w:cs="adwa-assalaf" w:hint="cs"/>
          <w:rtl/>
        </w:rPr>
        <w:t>والسكوت</w:t>
      </w:r>
      <w:r w:rsidRPr="00E54768">
        <w:rPr>
          <w:rFonts w:cs="adwa-assalaf"/>
          <w:rtl/>
        </w:rPr>
        <w:t xml:space="preserve"> </w:t>
      </w:r>
      <w:r w:rsidRPr="00E54768">
        <w:rPr>
          <w:rFonts w:cs="adwa-assalaf" w:hint="cs"/>
          <w:rtl/>
        </w:rPr>
        <w:t>عما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يعنيك</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يَضرك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 لُمت</w:t>
      </w:r>
      <w:r w:rsidRPr="00E54768">
        <w:rPr>
          <w:rFonts w:cs="adwa-assalaf"/>
          <w:rtl/>
        </w:rPr>
        <w:t xml:space="preserve"> </w:t>
      </w:r>
      <w:r w:rsidRPr="00E54768">
        <w:rPr>
          <w:rFonts w:cs="adwa-assalaf" w:hint="cs"/>
          <w:rtl/>
        </w:rPr>
        <w:t>نفسي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فوت</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بدأته</w:t>
      </w:r>
      <w:r w:rsidRPr="00E54768">
        <w:rPr>
          <w:rFonts w:cs="adwa-assalaf"/>
          <w:rtl/>
        </w:rPr>
        <w:t xml:space="preserve"> </w:t>
      </w:r>
      <w:r w:rsidRPr="00E54768">
        <w:rPr>
          <w:rFonts w:cs="adwa-assalaf" w:hint="cs"/>
          <w:rtl/>
        </w:rPr>
        <w:t>بحزم،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حمدتها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دَركِ</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بدأته</w:t>
      </w:r>
      <w:r w:rsidRPr="00E54768">
        <w:rPr>
          <w:rFonts w:cs="adwa-assalaf"/>
          <w:rtl/>
        </w:rPr>
        <w:t xml:space="preserve"> </w:t>
      </w:r>
      <w:r w:rsidRPr="00E54768">
        <w:rPr>
          <w:rFonts w:cs="adwa-assalaf" w:hint="cs"/>
          <w:rtl/>
        </w:rPr>
        <w:t>بعجز</w:t>
      </w:r>
      <w:r w:rsidRPr="00E54768">
        <w:rPr>
          <w:rFonts w:cs="adwa-assalaf"/>
          <w:rtl/>
        </w:rPr>
        <w:t>.</w:t>
      </w:r>
    </w:p>
    <w:p w:rsidR="00336821" w:rsidRDefault="00336821" w:rsidP="00204643">
      <w:pPr>
        <w:pStyle w:val="2"/>
        <w:rPr>
          <w:rtl/>
        </w:rPr>
      </w:pPr>
      <w:bookmarkStart w:id="115" w:name="_Toc526274681"/>
      <w:r>
        <w:rPr>
          <w:rFonts w:hint="cs"/>
          <w:rtl/>
        </w:rPr>
        <w:t>جابر</w:t>
      </w:r>
      <w:r>
        <w:rPr>
          <w:rtl/>
        </w:rPr>
        <w:t xml:space="preserve"> </w:t>
      </w:r>
      <w:r>
        <w:rPr>
          <w:rFonts w:hint="cs"/>
          <w:rtl/>
        </w:rPr>
        <w:t>عثرات</w:t>
      </w:r>
      <w:r>
        <w:rPr>
          <w:rtl/>
        </w:rPr>
        <w:t xml:space="preserve"> </w:t>
      </w:r>
      <w:r>
        <w:rPr>
          <w:rFonts w:hint="cs"/>
          <w:rtl/>
        </w:rPr>
        <w:t>الكرام</w:t>
      </w:r>
      <w:bookmarkEnd w:id="115"/>
    </w:p>
    <w:p w:rsidR="00336821" w:rsidRPr="00E54768" w:rsidRDefault="00336821" w:rsidP="00336821">
      <w:pPr>
        <w:pStyle w:val="a0"/>
        <w:rPr>
          <w:rFonts w:cs="adwa-assalaf"/>
          <w:rtl/>
        </w:rPr>
      </w:pPr>
      <w:r w:rsidRPr="00E54768">
        <w:rPr>
          <w:rFonts w:cs="adwa-assalaf" w:hint="cs"/>
          <w:rtl/>
        </w:rPr>
        <w:t>قال</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صالح</w:t>
      </w:r>
      <w:r w:rsidRPr="00E54768">
        <w:rPr>
          <w:rFonts w:cs="adwa-assalaf"/>
          <w:rtl/>
        </w:rPr>
        <w:t xml:space="preserve"> </w:t>
      </w:r>
      <w:r w:rsidRPr="00E54768">
        <w:rPr>
          <w:rFonts w:cs="adwa-assalaf" w:hint="cs"/>
          <w:rtl/>
        </w:rPr>
        <w:t>البلخي</w:t>
      </w:r>
      <w:r w:rsidRPr="00E54768">
        <w:rPr>
          <w:rFonts w:cs="adwa-assalaf"/>
          <w:rtl/>
        </w:rPr>
        <w:t xml:space="preserve"> </w:t>
      </w:r>
      <w:r w:rsidRPr="00E54768">
        <w:rPr>
          <w:rFonts w:cs="adwa-assalaf" w:hint="cs"/>
          <w:rtl/>
        </w:rPr>
        <w:t>بمصر</w:t>
      </w:r>
      <w:r w:rsidRPr="00E54768">
        <w:rPr>
          <w:rFonts w:cs="adwa-assalaf"/>
          <w:rtl/>
        </w:rPr>
        <w:t xml:space="preserve">: </w:t>
      </w:r>
      <w:r w:rsidRPr="00E54768">
        <w:rPr>
          <w:rFonts w:cs="adwa-assalaf" w:hint="cs"/>
          <w:rtl/>
        </w:rPr>
        <w:t>أخبرني</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عمال</w:t>
      </w:r>
      <w:r w:rsidRPr="00E54768">
        <w:rPr>
          <w:rFonts w:cs="adwa-assalaf"/>
          <w:rtl/>
        </w:rPr>
        <w:t xml:space="preserve"> </w:t>
      </w:r>
      <w:r w:rsidRPr="00E54768">
        <w:rPr>
          <w:rFonts w:cs="adwa-assalaf" w:hint="cs"/>
          <w:rtl/>
        </w:rPr>
        <w:t>شيوخنا،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شيبة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محمد</w:t>
      </w:r>
      <w:r w:rsidRPr="00E54768">
        <w:rPr>
          <w:rFonts w:cs="adwa-assalaf"/>
          <w:rtl/>
        </w:rPr>
        <w:t xml:space="preserve"> </w:t>
      </w:r>
      <w:r w:rsidRPr="00E54768">
        <w:rPr>
          <w:rFonts w:cs="adwa-assalaf" w:hint="cs"/>
          <w:rtl/>
        </w:rPr>
        <w:t>الدمشقي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أيام</w:t>
      </w:r>
      <w:r w:rsidRPr="00E54768">
        <w:rPr>
          <w:rFonts w:cs="adwa-assalaf"/>
          <w:rtl/>
        </w:rPr>
        <w:t xml:space="preserve"> </w:t>
      </w:r>
      <w:r w:rsidRPr="00E54768">
        <w:rPr>
          <w:rFonts w:cs="adwa-assalaf" w:hint="cs"/>
          <w:rtl/>
        </w:rPr>
        <w:t>سليمان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يقال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بشر،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أسد،</w:t>
      </w:r>
      <w:r w:rsidRPr="00E54768">
        <w:rPr>
          <w:rFonts w:cs="adwa-assalaf"/>
          <w:rtl/>
        </w:rPr>
        <w:t xml:space="preserve"> </w:t>
      </w:r>
      <w:r w:rsidRPr="00E54768">
        <w:rPr>
          <w:rFonts w:cs="adwa-assalaf" w:hint="cs"/>
          <w:rtl/>
        </w:rPr>
        <w:t>مشهور</w:t>
      </w:r>
      <w:r w:rsidRPr="00E54768">
        <w:rPr>
          <w:rFonts w:cs="adwa-assalaf"/>
          <w:rtl/>
        </w:rPr>
        <w:t xml:space="preserve"> </w:t>
      </w:r>
      <w:r w:rsidRPr="00E54768">
        <w:rPr>
          <w:rFonts w:cs="adwa-assalaf" w:hint="cs"/>
          <w:rtl/>
        </w:rPr>
        <w:t>بالمروءة</w:t>
      </w:r>
      <w:r w:rsidRPr="00E54768">
        <w:rPr>
          <w:rFonts w:cs="adwa-assalaf"/>
          <w:rtl/>
        </w:rPr>
        <w:t xml:space="preserve"> </w:t>
      </w:r>
      <w:r w:rsidRPr="00E54768">
        <w:rPr>
          <w:rFonts w:cs="adwa-assalaf" w:hint="cs"/>
          <w:rtl/>
        </w:rPr>
        <w:t>والكرم</w:t>
      </w:r>
      <w:r w:rsidRPr="00E54768">
        <w:rPr>
          <w:rFonts w:cs="adwa-assalaf"/>
          <w:rtl/>
        </w:rPr>
        <w:t xml:space="preserve"> </w:t>
      </w:r>
      <w:r w:rsidRPr="00E54768">
        <w:rPr>
          <w:rFonts w:cs="adwa-assalaf" w:hint="cs"/>
          <w:rtl/>
        </w:rPr>
        <w:t>والمواساة،</w:t>
      </w:r>
      <w:r w:rsidRPr="00E54768">
        <w:rPr>
          <w:rFonts w:cs="adwa-assalaf"/>
          <w:rtl/>
        </w:rPr>
        <w:t xml:space="preserve"> </w:t>
      </w:r>
      <w:r w:rsidRPr="00E54768">
        <w:rPr>
          <w:rFonts w:cs="adwa-assalaf" w:hint="cs"/>
          <w:rtl/>
        </w:rPr>
        <w:t>وكانت</w:t>
      </w:r>
      <w:r w:rsidRPr="00E54768">
        <w:rPr>
          <w:rFonts w:cs="adwa-assalaf"/>
          <w:rtl/>
        </w:rPr>
        <w:t xml:space="preserve"> </w:t>
      </w:r>
      <w:r w:rsidRPr="00E54768">
        <w:rPr>
          <w:rFonts w:cs="adwa-assalaf" w:hint="cs"/>
          <w:rtl/>
        </w:rPr>
        <w:t>نعمته</w:t>
      </w:r>
      <w:r w:rsidRPr="00E54768">
        <w:rPr>
          <w:rFonts w:cs="adwa-assalaf"/>
          <w:rtl/>
        </w:rPr>
        <w:t xml:space="preserve"> </w:t>
      </w:r>
      <w:r w:rsidRPr="00E54768">
        <w:rPr>
          <w:rFonts w:cs="adwa-assalaf" w:hint="cs"/>
          <w:rtl/>
        </w:rPr>
        <w:t>وافرة؛</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يزل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تلك</w:t>
      </w:r>
      <w:r w:rsidRPr="00E54768">
        <w:rPr>
          <w:rFonts w:cs="adwa-assalaf"/>
          <w:rtl/>
        </w:rPr>
        <w:t xml:space="preserve"> </w:t>
      </w:r>
      <w:r w:rsidRPr="00E54768">
        <w:rPr>
          <w:rFonts w:cs="adwa-assalaf" w:hint="cs"/>
          <w:rtl/>
        </w:rPr>
        <w:t>الحالة</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احتاج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إخوانه</w:t>
      </w:r>
      <w:r w:rsidRPr="00E54768">
        <w:rPr>
          <w:rFonts w:cs="adwa-assalaf"/>
          <w:rtl/>
        </w:rPr>
        <w:t xml:space="preserve"> </w:t>
      </w:r>
      <w:r w:rsidRPr="00E54768">
        <w:rPr>
          <w:rFonts w:cs="adwa-assalaf" w:hint="cs"/>
          <w:rtl/>
        </w:rPr>
        <w:t>الذين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يواسيهم</w:t>
      </w:r>
      <w:r w:rsidRPr="00E54768">
        <w:rPr>
          <w:rFonts w:cs="adwa-assalaf"/>
          <w:rtl/>
        </w:rPr>
        <w:t xml:space="preserve"> </w:t>
      </w:r>
      <w:r w:rsidRPr="00E54768">
        <w:rPr>
          <w:rFonts w:cs="adwa-assalaf" w:hint="cs"/>
          <w:rtl/>
        </w:rPr>
        <w:t>ويتفضل</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فو</w:t>
      </w:r>
      <w:r w:rsidRPr="00E54768">
        <w:rPr>
          <w:rFonts w:cs="adwa-assalaf"/>
          <w:rtl/>
        </w:rPr>
        <w:t xml:space="preserve"> </w:t>
      </w:r>
      <w:r w:rsidRPr="00E54768">
        <w:rPr>
          <w:rFonts w:cs="adwa-assalaf" w:hint="cs"/>
          <w:rtl/>
        </w:rPr>
        <w:t>اسوه</w:t>
      </w:r>
      <w:r w:rsidRPr="00E54768">
        <w:rPr>
          <w:rFonts w:cs="adwa-assalaf"/>
          <w:rtl/>
        </w:rPr>
        <w:t xml:space="preserve"> </w:t>
      </w:r>
      <w:r w:rsidRPr="00E54768">
        <w:rPr>
          <w:rFonts w:cs="adwa-assalaf" w:hint="cs"/>
          <w:rtl/>
        </w:rPr>
        <w:t>حينًا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ملوه،</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لاح</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تغيرهم،</w:t>
      </w:r>
      <w:r w:rsidRPr="00E54768">
        <w:rPr>
          <w:rFonts w:cs="adwa-assalaf"/>
          <w:rtl/>
        </w:rPr>
        <w:t xml:space="preserve"> </w:t>
      </w:r>
      <w:r w:rsidRPr="00E54768">
        <w:rPr>
          <w:rFonts w:cs="adwa-assalaf" w:hint="cs"/>
          <w:rtl/>
        </w:rPr>
        <w:t>أتى</w:t>
      </w:r>
      <w:r w:rsidRPr="00E54768">
        <w:rPr>
          <w:rFonts w:cs="adwa-assalaf"/>
          <w:rtl/>
        </w:rPr>
        <w:t xml:space="preserve"> </w:t>
      </w:r>
      <w:r w:rsidRPr="00E54768">
        <w:rPr>
          <w:rFonts w:cs="adwa-assalaf" w:hint="cs"/>
          <w:rtl/>
        </w:rPr>
        <w:t>امرأته،</w:t>
      </w:r>
      <w:r w:rsidRPr="00E54768">
        <w:rPr>
          <w:rFonts w:cs="adwa-assalaf"/>
          <w:rtl/>
        </w:rPr>
        <w:t xml:space="preserve"> </w:t>
      </w:r>
      <w:r w:rsidRPr="00E54768">
        <w:rPr>
          <w:rFonts w:cs="adwa-assalaf" w:hint="cs"/>
          <w:rtl/>
        </w:rPr>
        <w:t>وكانت</w:t>
      </w:r>
      <w:r w:rsidRPr="00E54768">
        <w:rPr>
          <w:rFonts w:cs="adwa-assalaf"/>
          <w:rtl/>
        </w:rPr>
        <w:t xml:space="preserve"> </w:t>
      </w:r>
      <w:r w:rsidRPr="00E54768">
        <w:rPr>
          <w:rFonts w:cs="adwa-assalaf" w:hint="cs"/>
          <w:rtl/>
        </w:rPr>
        <w:t>ابنة</w:t>
      </w:r>
      <w:r w:rsidRPr="00E54768">
        <w:rPr>
          <w:rFonts w:cs="adwa-assalaf"/>
          <w:rtl/>
        </w:rPr>
        <w:t xml:space="preserve"> </w:t>
      </w:r>
      <w:r w:rsidRPr="00E54768">
        <w:rPr>
          <w:rFonts w:cs="adwa-assalaf" w:hint="cs"/>
          <w:rtl/>
        </w:rPr>
        <w:t>عمه،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ابنة</w:t>
      </w:r>
      <w:r w:rsidRPr="00E54768">
        <w:rPr>
          <w:rFonts w:cs="adwa-assalaf"/>
          <w:rtl/>
        </w:rPr>
        <w:t xml:space="preserve"> </w:t>
      </w:r>
      <w:r w:rsidRPr="00E54768">
        <w:rPr>
          <w:rFonts w:cs="adwa-assalaf" w:hint="cs"/>
          <w:rtl/>
        </w:rPr>
        <w:t>العم</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إخواني</w:t>
      </w:r>
      <w:r w:rsidRPr="00E54768">
        <w:rPr>
          <w:rFonts w:cs="adwa-assalaf"/>
          <w:rtl/>
        </w:rPr>
        <w:t xml:space="preserve"> </w:t>
      </w:r>
      <w:r w:rsidRPr="00E54768">
        <w:rPr>
          <w:rFonts w:cs="adwa-assalaf" w:hint="cs"/>
          <w:rtl/>
        </w:rPr>
        <w:t>تغيرًا،</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عزمت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لزوم</w:t>
      </w:r>
      <w:r w:rsidRPr="00E54768">
        <w:rPr>
          <w:rFonts w:cs="adwa-assalaf"/>
          <w:rtl/>
        </w:rPr>
        <w:t xml:space="preserve"> </w:t>
      </w:r>
      <w:r w:rsidRPr="00E54768">
        <w:rPr>
          <w:rFonts w:cs="adwa-assalaf" w:hint="cs"/>
          <w:rtl/>
        </w:rPr>
        <w:t>بيتي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يأتيني</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أغلق</w:t>
      </w:r>
      <w:r w:rsidRPr="00E54768">
        <w:rPr>
          <w:rFonts w:cs="adwa-assalaf"/>
          <w:rtl/>
        </w:rPr>
        <w:t xml:space="preserve"> </w:t>
      </w:r>
      <w:r w:rsidRPr="00E54768">
        <w:rPr>
          <w:rFonts w:cs="adwa-assalaf" w:hint="cs"/>
          <w:rtl/>
        </w:rPr>
        <w:t>بابه</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وأقام</w:t>
      </w:r>
      <w:r w:rsidRPr="00E54768">
        <w:rPr>
          <w:rFonts w:cs="adwa-assalaf"/>
          <w:rtl/>
        </w:rPr>
        <w:t xml:space="preserve"> </w:t>
      </w:r>
      <w:r w:rsidRPr="00E54768">
        <w:rPr>
          <w:rFonts w:cs="adwa-assalaf" w:hint="cs"/>
          <w:rtl/>
        </w:rPr>
        <w:t>يتقوت</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نفد،</w:t>
      </w:r>
      <w:r w:rsidRPr="00E54768">
        <w:rPr>
          <w:rFonts w:cs="adwa-assalaf"/>
          <w:rtl/>
        </w:rPr>
        <w:t xml:space="preserve"> </w:t>
      </w:r>
      <w:r w:rsidRPr="00E54768">
        <w:rPr>
          <w:rFonts w:cs="adwa-assalaf" w:hint="cs"/>
          <w:rtl/>
        </w:rPr>
        <w:t>وبقي</w:t>
      </w:r>
      <w:r w:rsidRPr="00E54768">
        <w:rPr>
          <w:rFonts w:cs="adwa-assalaf"/>
          <w:rtl/>
        </w:rPr>
        <w:t xml:space="preserve"> </w:t>
      </w:r>
      <w:r w:rsidRPr="00E54768">
        <w:rPr>
          <w:rFonts w:cs="adwa-assalaf" w:hint="cs"/>
          <w:rtl/>
        </w:rPr>
        <w:t>حائرًا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حاله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وكان</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الفياض</w:t>
      </w:r>
      <w:r w:rsidRPr="00E54768">
        <w:rPr>
          <w:rFonts w:cs="adwa-assalaf"/>
          <w:rtl/>
        </w:rPr>
        <w:t xml:space="preserve"> </w:t>
      </w:r>
      <w:r w:rsidRPr="00E54768">
        <w:rPr>
          <w:rFonts w:cs="adwa-assalaf" w:hint="cs"/>
          <w:rtl/>
        </w:rPr>
        <w:t>واليًا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الجزيرة</w:t>
      </w:r>
      <w:r w:rsidRPr="00E54768">
        <w:rPr>
          <w:rFonts w:cs="adwa-assalaf"/>
          <w:rtl/>
        </w:rPr>
        <w:t xml:space="preserve"> </w:t>
      </w:r>
      <w:r w:rsidRPr="00E54768">
        <w:rPr>
          <w:rFonts w:cs="adwa-assalaf" w:hint="cs"/>
          <w:rtl/>
        </w:rPr>
        <w:t>فبينما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مجلسه</w:t>
      </w:r>
      <w:r w:rsidRPr="00E54768">
        <w:rPr>
          <w:rFonts w:cs="adwa-assalaf"/>
          <w:rtl/>
        </w:rPr>
        <w:t xml:space="preserve"> </w:t>
      </w:r>
      <w:r w:rsidRPr="00E54768">
        <w:rPr>
          <w:rFonts w:cs="adwa-assalaf" w:hint="cs"/>
          <w:rtl/>
        </w:rPr>
        <w:t>وعنده</w:t>
      </w:r>
      <w:r w:rsidRPr="00E54768">
        <w:rPr>
          <w:rFonts w:cs="adwa-assalaf"/>
          <w:rtl/>
        </w:rPr>
        <w:t xml:space="preserve"> </w:t>
      </w:r>
      <w:r w:rsidRPr="00E54768">
        <w:rPr>
          <w:rFonts w:cs="adwa-assalaf" w:hint="cs"/>
          <w:rtl/>
        </w:rPr>
        <w:t>جماعة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البلد،</w:t>
      </w:r>
      <w:r w:rsidRPr="00E54768">
        <w:rPr>
          <w:rFonts w:cs="adwa-assalaf"/>
          <w:rtl/>
        </w:rPr>
        <w:t xml:space="preserve"> </w:t>
      </w:r>
      <w:r w:rsidRPr="00E54768">
        <w:rPr>
          <w:rFonts w:cs="adwa-assalaf" w:hint="cs"/>
          <w:rtl/>
        </w:rPr>
        <w:t>إذ</w:t>
      </w:r>
      <w:r w:rsidRPr="00E54768">
        <w:rPr>
          <w:rFonts w:cs="adwa-assalaf"/>
          <w:rtl/>
        </w:rPr>
        <w:t xml:space="preserve"> </w:t>
      </w:r>
      <w:r w:rsidRPr="00E54768">
        <w:rPr>
          <w:rFonts w:cs="adwa-assalaf" w:hint="cs"/>
          <w:rtl/>
        </w:rPr>
        <w:t>جرى</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بشر،</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حاله؟</w:t>
      </w:r>
      <w:r w:rsidRPr="00E54768">
        <w:rPr>
          <w:rFonts w:cs="adwa-assalaf"/>
          <w:rtl/>
        </w:rPr>
        <w:t xml:space="preserve"> </w:t>
      </w:r>
      <w:r w:rsidRPr="00E54768">
        <w:rPr>
          <w:rFonts w:cs="adwa-assalaf" w:hint="cs"/>
          <w:rtl/>
        </w:rPr>
        <w:t>فقالوا</w:t>
      </w:r>
      <w:r w:rsidRPr="00E54768">
        <w:rPr>
          <w:rFonts w:cs="adwa-assalaf"/>
          <w:rtl/>
        </w:rPr>
        <w:t xml:space="preserve">: </w:t>
      </w:r>
      <w:r w:rsidRPr="00E54768">
        <w:rPr>
          <w:rFonts w:cs="adwa-assalaf" w:hint="cs"/>
          <w:rtl/>
        </w:rPr>
        <w:t>صار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أسوأ</w:t>
      </w:r>
      <w:r w:rsidRPr="00E54768">
        <w:rPr>
          <w:rFonts w:cs="adwa-assalaf"/>
          <w:rtl/>
        </w:rPr>
        <w:t xml:space="preserve"> </w:t>
      </w:r>
      <w:r w:rsidRPr="00E54768">
        <w:rPr>
          <w:rFonts w:cs="adwa-assalaf" w:hint="cs"/>
          <w:rtl/>
        </w:rPr>
        <w:t>الأحوال</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أغلق</w:t>
      </w:r>
      <w:r w:rsidRPr="00E54768">
        <w:rPr>
          <w:rFonts w:cs="adwa-assalaf"/>
          <w:rtl/>
        </w:rPr>
        <w:t xml:space="preserve"> </w:t>
      </w:r>
      <w:r w:rsidRPr="00E54768">
        <w:rPr>
          <w:rFonts w:cs="adwa-assalaf" w:hint="cs"/>
          <w:rtl/>
        </w:rPr>
        <w:t>بابه</w:t>
      </w:r>
      <w:r w:rsidRPr="00E54768">
        <w:rPr>
          <w:rFonts w:cs="adwa-assalaf"/>
          <w:rtl/>
        </w:rPr>
        <w:t xml:space="preserve"> </w:t>
      </w:r>
      <w:r w:rsidRPr="00E54768">
        <w:rPr>
          <w:rFonts w:cs="adwa-assalaf" w:hint="cs"/>
          <w:rtl/>
        </w:rPr>
        <w:t>ولزم</w:t>
      </w:r>
      <w:r w:rsidRPr="00E54768">
        <w:rPr>
          <w:rFonts w:cs="adwa-assalaf"/>
          <w:rtl/>
        </w:rPr>
        <w:t xml:space="preserve"> </w:t>
      </w:r>
      <w:r w:rsidRPr="00E54768">
        <w:rPr>
          <w:rFonts w:cs="adwa-assalaf" w:hint="cs"/>
          <w:rtl/>
        </w:rPr>
        <w:t>بيته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الفياض</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سمي</w:t>
      </w:r>
      <w:r w:rsidRPr="00E54768">
        <w:rPr>
          <w:rFonts w:cs="adwa-assalaf"/>
          <w:rtl/>
        </w:rPr>
        <w:t xml:space="preserve"> </w:t>
      </w:r>
      <w:r w:rsidRPr="00E54768">
        <w:rPr>
          <w:rFonts w:cs="adwa-assalaf" w:hint="cs"/>
          <w:rtl/>
        </w:rPr>
        <w:t>الفياض</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للإفراط</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الكرم</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وجد</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بشر</w:t>
      </w:r>
      <w:r w:rsidRPr="00E54768">
        <w:rPr>
          <w:rFonts w:cs="adwa-assalaf"/>
          <w:rtl/>
        </w:rPr>
        <w:t xml:space="preserve"> </w:t>
      </w:r>
      <w:r w:rsidRPr="00E54768">
        <w:rPr>
          <w:rFonts w:cs="adwa-assalaf" w:hint="cs"/>
          <w:rtl/>
        </w:rPr>
        <w:t>مواسيًا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مكافئًا</w:t>
      </w:r>
      <w:r w:rsidRPr="00E54768">
        <w:rPr>
          <w:rFonts w:cs="adwa-assalaf"/>
          <w:rtl/>
        </w:rPr>
        <w:t xml:space="preserve"> ! </w:t>
      </w:r>
      <w:r w:rsidRPr="00E54768">
        <w:rPr>
          <w:rFonts w:cs="adwa-assalaf" w:hint="cs"/>
          <w:rtl/>
        </w:rPr>
        <w:t>فقالوا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فأمسك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ذلك</w:t>
      </w:r>
      <w:r w:rsidRPr="00E54768">
        <w:rPr>
          <w:rFonts w:cs="adwa-assalaf"/>
          <w:rtl/>
        </w:rPr>
        <w:t>.</w:t>
      </w:r>
      <w:r w:rsidR="003C5A15"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فلما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عمد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آلاف</w:t>
      </w:r>
      <w:r w:rsidRPr="00E54768">
        <w:rPr>
          <w:rFonts w:cs="adwa-assalaf"/>
          <w:rtl/>
        </w:rPr>
        <w:t xml:space="preserve"> </w:t>
      </w:r>
      <w:r w:rsidRPr="00E54768">
        <w:rPr>
          <w:rFonts w:cs="adwa-assalaf" w:hint="cs"/>
          <w:rtl/>
        </w:rPr>
        <w:t>دينار</w:t>
      </w:r>
      <w:r w:rsidRPr="00E54768">
        <w:rPr>
          <w:rFonts w:cs="adwa-assalaf"/>
          <w:rtl/>
        </w:rPr>
        <w:t xml:space="preserve"> </w:t>
      </w:r>
      <w:r w:rsidRPr="00E54768">
        <w:rPr>
          <w:rFonts w:cs="adwa-assalaf" w:hint="cs"/>
          <w:rtl/>
        </w:rPr>
        <w:t>فجعلها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كيس</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بإسراج</w:t>
      </w:r>
      <w:r w:rsidRPr="00E54768">
        <w:rPr>
          <w:rFonts w:cs="adwa-assalaf"/>
          <w:rtl/>
        </w:rPr>
        <w:t xml:space="preserve"> </w:t>
      </w:r>
      <w:r w:rsidRPr="00E54768">
        <w:rPr>
          <w:rFonts w:cs="adwa-assalaf" w:hint="cs"/>
          <w:rtl/>
        </w:rPr>
        <w:t>دابته</w:t>
      </w:r>
      <w:r w:rsidRPr="00E54768">
        <w:rPr>
          <w:rFonts w:cs="adwa-assalaf"/>
          <w:rtl/>
        </w:rPr>
        <w:t xml:space="preserve"> </w:t>
      </w:r>
      <w:r w:rsidRPr="00E54768">
        <w:rPr>
          <w:rFonts w:cs="adwa-assalaf" w:hint="cs"/>
          <w:rtl/>
        </w:rPr>
        <w:t>وخرج</w:t>
      </w:r>
      <w:r w:rsidRPr="00E54768">
        <w:rPr>
          <w:rFonts w:cs="adwa-assalaf"/>
          <w:rtl/>
        </w:rPr>
        <w:t xml:space="preserve"> </w:t>
      </w:r>
      <w:r w:rsidRPr="00E54768">
        <w:rPr>
          <w:rFonts w:cs="adwa-assalaf" w:hint="cs"/>
          <w:rtl/>
        </w:rPr>
        <w:t>سرًا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فركب</w:t>
      </w:r>
      <w:r w:rsidRPr="00E54768">
        <w:rPr>
          <w:rFonts w:cs="adwa-assalaf"/>
          <w:rtl/>
        </w:rPr>
        <w:t xml:space="preserve"> </w:t>
      </w:r>
      <w:r w:rsidRPr="00E54768">
        <w:rPr>
          <w:rFonts w:cs="adwa-assalaf" w:hint="cs"/>
          <w:rtl/>
        </w:rPr>
        <w:t>ومعه</w:t>
      </w:r>
      <w:r w:rsidRPr="00E54768">
        <w:rPr>
          <w:rFonts w:cs="adwa-assalaf"/>
          <w:rtl/>
        </w:rPr>
        <w:t xml:space="preserve"> </w:t>
      </w:r>
      <w:r w:rsidRPr="00E54768">
        <w:rPr>
          <w:rFonts w:cs="adwa-assalaf" w:hint="cs"/>
          <w:rtl/>
        </w:rPr>
        <w:t>غلام</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يحمل</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سار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وقف</w:t>
      </w:r>
      <w:r w:rsidRPr="00E54768">
        <w:rPr>
          <w:rFonts w:cs="adwa-assalaf"/>
          <w:rtl/>
        </w:rPr>
        <w:t xml:space="preserve"> </w:t>
      </w:r>
      <w:r w:rsidRPr="00E54768">
        <w:rPr>
          <w:rFonts w:cs="adwa-assalaf" w:hint="cs"/>
          <w:rtl/>
        </w:rPr>
        <w:t>بباب</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فأخذ</w:t>
      </w:r>
      <w:r w:rsidRPr="00E54768">
        <w:rPr>
          <w:rFonts w:cs="adwa-assalaf"/>
          <w:rtl/>
        </w:rPr>
        <w:t xml:space="preserve"> </w:t>
      </w:r>
      <w:r w:rsidRPr="00E54768">
        <w:rPr>
          <w:rFonts w:cs="adwa-assalaf" w:hint="cs"/>
          <w:rtl/>
        </w:rPr>
        <w:t>الكيس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الغلام</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أبعده</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وتقدم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الباب</w:t>
      </w:r>
      <w:r w:rsidRPr="00E54768">
        <w:rPr>
          <w:rFonts w:cs="adwa-assalaf"/>
          <w:rtl/>
        </w:rPr>
        <w:t xml:space="preserve"> </w:t>
      </w:r>
      <w:r w:rsidRPr="00E54768">
        <w:rPr>
          <w:rFonts w:cs="adwa-assalaf" w:hint="cs"/>
          <w:rtl/>
        </w:rPr>
        <w:t>فطرقه</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فخرج</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أصلح</w:t>
      </w:r>
      <w:r w:rsidRPr="00E54768">
        <w:rPr>
          <w:rFonts w:cs="adwa-assalaf"/>
          <w:rtl/>
        </w:rPr>
        <w:t xml:space="preserve"> </w:t>
      </w:r>
      <w:r w:rsidRPr="00E54768">
        <w:rPr>
          <w:rFonts w:cs="adwa-assalaf" w:hint="cs"/>
          <w:rtl/>
        </w:rPr>
        <w:t>بهذا</w:t>
      </w:r>
      <w:r w:rsidRPr="00E54768">
        <w:rPr>
          <w:rFonts w:cs="adwa-assalaf"/>
          <w:rtl/>
        </w:rPr>
        <w:t xml:space="preserve"> </w:t>
      </w:r>
      <w:r w:rsidRPr="00E54768">
        <w:rPr>
          <w:rFonts w:cs="adwa-assalaf" w:hint="cs"/>
          <w:rtl/>
        </w:rPr>
        <w:t>شأنك</w:t>
      </w:r>
      <w:r w:rsidRPr="00E54768">
        <w:rPr>
          <w:rFonts w:cs="adwa-assalaf"/>
          <w:rtl/>
        </w:rPr>
        <w:t xml:space="preserve">. </w:t>
      </w:r>
      <w:r w:rsidRPr="00E54768">
        <w:rPr>
          <w:rFonts w:cs="adwa-assalaf" w:hint="cs"/>
          <w:rtl/>
        </w:rPr>
        <w:t>فتناوله</w:t>
      </w:r>
      <w:r w:rsidRPr="00E54768">
        <w:rPr>
          <w:rFonts w:cs="adwa-assalaf"/>
          <w:rtl/>
        </w:rPr>
        <w:t xml:space="preserve"> </w:t>
      </w:r>
      <w:r w:rsidRPr="00E54768">
        <w:rPr>
          <w:rFonts w:cs="adwa-assalaf" w:hint="cs"/>
          <w:rtl/>
        </w:rPr>
        <w:t>فرآه</w:t>
      </w:r>
      <w:r w:rsidRPr="00E54768">
        <w:rPr>
          <w:rFonts w:cs="adwa-assalaf"/>
          <w:rtl/>
        </w:rPr>
        <w:t xml:space="preserve"> </w:t>
      </w:r>
      <w:r w:rsidRPr="00E54768">
        <w:rPr>
          <w:rFonts w:cs="adwa-assalaf" w:hint="cs"/>
          <w:rtl/>
        </w:rPr>
        <w:t>ثقيلًا،</w:t>
      </w:r>
      <w:r w:rsidRPr="00E54768">
        <w:rPr>
          <w:rFonts w:cs="adwa-assalaf"/>
          <w:rtl/>
        </w:rPr>
        <w:t xml:space="preserve"> </w:t>
      </w:r>
      <w:r w:rsidRPr="00E54768">
        <w:rPr>
          <w:rFonts w:cs="adwa-assalaf" w:hint="cs"/>
          <w:rtl/>
        </w:rPr>
        <w:t>فوضعه،</w:t>
      </w:r>
      <w:r w:rsidRPr="00E54768">
        <w:rPr>
          <w:rFonts w:cs="adwa-assalaf"/>
          <w:rtl/>
        </w:rPr>
        <w:t xml:space="preserve"> </w:t>
      </w:r>
      <w:r w:rsidRPr="00E54768">
        <w:rPr>
          <w:rFonts w:cs="adwa-assalaf" w:hint="cs"/>
          <w:rtl/>
        </w:rPr>
        <w:t>وقبض</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لجام</w:t>
      </w:r>
      <w:r w:rsidRPr="00E54768">
        <w:rPr>
          <w:rFonts w:cs="adwa-assalaf"/>
          <w:rtl/>
        </w:rPr>
        <w:t xml:space="preserve"> </w:t>
      </w:r>
      <w:r w:rsidRPr="00E54768">
        <w:rPr>
          <w:rFonts w:cs="adwa-assalaf" w:hint="cs"/>
          <w:rtl/>
        </w:rPr>
        <w:t>الدابة،</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جعلت</w:t>
      </w:r>
      <w:r w:rsidRPr="00E54768">
        <w:rPr>
          <w:rFonts w:cs="adwa-assalaf"/>
          <w:rtl/>
        </w:rPr>
        <w:t xml:space="preserve"> </w:t>
      </w:r>
      <w:r w:rsidRPr="00E54768">
        <w:rPr>
          <w:rFonts w:cs="adwa-assalaf" w:hint="cs"/>
          <w:rtl/>
        </w:rPr>
        <w:t>فداءك؟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جئتك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الوقت</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تعرفني،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أقبله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تخبرني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جابر</w:t>
      </w:r>
      <w:r w:rsidRPr="00E54768">
        <w:rPr>
          <w:rFonts w:cs="adwa-assalaf"/>
          <w:rtl/>
        </w:rPr>
        <w:t xml:space="preserve"> </w:t>
      </w:r>
      <w:r w:rsidRPr="00E54768">
        <w:rPr>
          <w:rFonts w:cs="adwa-assalaf" w:hint="cs"/>
          <w:rtl/>
        </w:rPr>
        <w:t>عثرات</w:t>
      </w:r>
      <w:r w:rsidRPr="00E54768">
        <w:rPr>
          <w:rFonts w:cs="adwa-assalaf"/>
          <w:rtl/>
        </w:rPr>
        <w:t xml:space="preserve"> </w:t>
      </w:r>
      <w:r w:rsidRPr="00E54768">
        <w:rPr>
          <w:rFonts w:cs="adwa-assalaf" w:hint="cs"/>
          <w:rtl/>
        </w:rPr>
        <w:t>الكرام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زدني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مضى</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ودخل</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بالكيس</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امرأته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أبشري</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أتى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بالفرج</w:t>
      </w:r>
      <w:r w:rsidRPr="00E54768">
        <w:rPr>
          <w:rFonts w:cs="adwa-assalaf"/>
          <w:rtl/>
        </w:rPr>
        <w:t xml:space="preserve"> </w:t>
      </w:r>
      <w:r w:rsidRPr="00E54768">
        <w:rPr>
          <w:rFonts w:cs="adwa-assalaf" w:hint="cs"/>
          <w:rtl/>
        </w:rPr>
        <w:t>فلو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فلوس</w:t>
      </w:r>
      <w:r w:rsidRPr="00E54768">
        <w:rPr>
          <w:rFonts w:cs="adwa-assalaf"/>
          <w:rtl/>
        </w:rPr>
        <w:t xml:space="preserve"> </w:t>
      </w:r>
      <w:r w:rsidRPr="00E54768">
        <w:rPr>
          <w:rFonts w:cs="adwa-assalaf" w:hint="cs"/>
          <w:rtl/>
        </w:rPr>
        <w:t>لكانت</w:t>
      </w:r>
      <w:r w:rsidRPr="00E54768">
        <w:rPr>
          <w:rFonts w:cs="adwa-assalaf"/>
          <w:rtl/>
        </w:rPr>
        <w:t xml:space="preserve"> </w:t>
      </w:r>
      <w:r w:rsidRPr="00E54768">
        <w:rPr>
          <w:rFonts w:cs="adwa-assalaf" w:hint="cs"/>
          <w:rtl/>
        </w:rPr>
        <w:t>كثيرة</w:t>
      </w:r>
      <w:r w:rsidRPr="00E54768">
        <w:rPr>
          <w:rFonts w:cs="adwa-assalaf"/>
          <w:rtl/>
        </w:rPr>
        <w:t xml:space="preserve"> </w:t>
      </w:r>
      <w:r w:rsidRPr="00E54768">
        <w:rPr>
          <w:rFonts w:cs="adwa-assalaf" w:hint="cs"/>
          <w:rtl/>
        </w:rPr>
        <w:t>قومي</w:t>
      </w:r>
      <w:r w:rsidRPr="00E54768">
        <w:rPr>
          <w:rFonts w:cs="adwa-assalaf"/>
          <w:rtl/>
        </w:rPr>
        <w:t xml:space="preserve"> </w:t>
      </w:r>
      <w:r w:rsidRPr="00E54768">
        <w:rPr>
          <w:rFonts w:cs="adwa-assalaf" w:hint="cs"/>
          <w:rtl/>
        </w:rPr>
        <w:t>فأسرجي،</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سبيل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السراج،</w:t>
      </w:r>
      <w:r w:rsidRPr="00E54768">
        <w:rPr>
          <w:rFonts w:cs="adwa-assalaf"/>
          <w:rtl/>
        </w:rPr>
        <w:t xml:space="preserve"> </w:t>
      </w:r>
      <w:r w:rsidRPr="00E54768">
        <w:rPr>
          <w:rFonts w:cs="adwa-assalaf" w:hint="cs"/>
          <w:rtl/>
        </w:rPr>
        <w:t>فبات</w:t>
      </w:r>
      <w:r w:rsidRPr="00E54768">
        <w:rPr>
          <w:rFonts w:cs="adwa-assalaf"/>
          <w:rtl/>
        </w:rPr>
        <w:t xml:space="preserve"> </w:t>
      </w:r>
      <w:r w:rsidRPr="00E54768">
        <w:rPr>
          <w:rFonts w:cs="adwa-assalaf" w:hint="cs"/>
          <w:rtl/>
        </w:rPr>
        <w:t>يلمس</w:t>
      </w:r>
      <w:r w:rsidRPr="00E54768">
        <w:rPr>
          <w:rFonts w:cs="adwa-assalaf"/>
          <w:rtl/>
        </w:rPr>
        <w:t xml:space="preserve"> </w:t>
      </w:r>
      <w:r w:rsidRPr="00E54768">
        <w:rPr>
          <w:rFonts w:cs="adwa-assalaf" w:hint="cs"/>
          <w:rtl/>
        </w:rPr>
        <w:t>الكيس</w:t>
      </w:r>
      <w:r w:rsidRPr="00E54768">
        <w:rPr>
          <w:rFonts w:cs="adwa-assalaf"/>
          <w:rtl/>
        </w:rPr>
        <w:t xml:space="preserve"> </w:t>
      </w:r>
      <w:r w:rsidRPr="00E54768">
        <w:rPr>
          <w:rFonts w:cs="adwa-assalaf" w:hint="cs"/>
          <w:rtl/>
        </w:rPr>
        <w:t>فيجد</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يده</w:t>
      </w:r>
      <w:r w:rsidRPr="00E54768">
        <w:rPr>
          <w:rFonts w:cs="adwa-assalaf"/>
          <w:rtl/>
        </w:rPr>
        <w:t xml:space="preserve"> </w:t>
      </w:r>
      <w:r w:rsidRPr="00E54768">
        <w:rPr>
          <w:rFonts w:cs="adwa-assalaf" w:hint="cs"/>
          <w:rtl/>
        </w:rPr>
        <w:t>خشونة</w:t>
      </w:r>
      <w:r w:rsidRPr="00E54768">
        <w:rPr>
          <w:rFonts w:cs="adwa-assalaf"/>
          <w:rtl/>
        </w:rPr>
        <w:t xml:space="preserve"> </w:t>
      </w:r>
      <w:r w:rsidRPr="00E54768">
        <w:rPr>
          <w:rFonts w:cs="adwa-assalaf" w:hint="cs"/>
          <w:rtl/>
        </w:rPr>
        <w:t>الدنانير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يصدق</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ورجع</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منزله</w:t>
      </w:r>
      <w:r w:rsidRPr="00E54768">
        <w:rPr>
          <w:rFonts w:cs="adwa-assalaf"/>
          <w:rtl/>
        </w:rPr>
        <w:t xml:space="preserve"> </w:t>
      </w:r>
      <w:r w:rsidRPr="00E54768">
        <w:rPr>
          <w:rFonts w:cs="adwa-assalaf" w:hint="cs"/>
          <w:rtl/>
        </w:rPr>
        <w:t>فوجد</w:t>
      </w:r>
      <w:r w:rsidRPr="00E54768">
        <w:rPr>
          <w:rFonts w:cs="adwa-assalaf"/>
          <w:rtl/>
        </w:rPr>
        <w:t xml:space="preserve"> </w:t>
      </w:r>
      <w:r w:rsidRPr="00E54768">
        <w:rPr>
          <w:rFonts w:cs="adwa-assalaf" w:hint="cs"/>
          <w:rtl/>
        </w:rPr>
        <w:t>امرأته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افتقدته</w:t>
      </w:r>
      <w:r w:rsidRPr="00E54768">
        <w:rPr>
          <w:rFonts w:cs="adwa-assalaf"/>
          <w:rtl/>
        </w:rPr>
        <w:t xml:space="preserve"> </w:t>
      </w:r>
      <w:r w:rsidRPr="00E54768">
        <w:rPr>
          <w:rFonts w:cs="adwa-assalaf" w:hint="cs"/>
          <w:rtl/>
        </w:rPr>
        <w:t>وسألت</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فأخبرت</w:t>
      </w:r>
      <w:r w:rsidRPr="00E54768">
        <w:rPr>
          <w:rFonts w:cs="adwa-assalaf"/>
          <w:rtl/>
        </w:rPr>
        <w:t xml:space="preserve"> </w:t>
      </w:r>
      <w:r w:rsidRPr="00E54768">
        <w:rPr>
          <w:rFonts w:cs="adwa-assalaf" w:hint="cs"/>
          <w:rtl/>
        </w:rPr>
        <w:t>بركوبه</w:t>
      </w:r>
      <w:r w:rsidRPr="00E54768">
        <w:rPr>
          <w:rFonts w:cs="adwa-assalaf"/>
          <w:rtl/>
        </w:rPr>
        <w:t xml:space="preserve"> </w:t>
      </w:r>
      <w:r w:rsidRPr="00E54768">
        <w:rPr>
          <w:rFonts w:cs="adwa-assalaf" w:hint="cs"/>
          <w:rtl/>
        </w:rPr>
        <w:t>منفردًا</w:t>
      </w:r>
      <w:r w:rsidRPr="00E54768">
        <w:rPr>
          <w:rFonts w:cs="adwa-assalaf"/>
          <w:rtl/>
        </w:rPr>
        <w:t xml:space="preserve"> </w:t>
      </w:r>
      <w:r w:rsidRPr="00E54768">
        <w:rPr>
          <w:rFonts w:cs="adwa-assalaf" w:hint="cs"/>
          <w:rtl/>
        </w:rPr>
        <w:t>فارتابت</w:t>
      </w:r>
      <w:r w:rsidRPr="00E54768">
        <w:rPr>
          <w:rFonts w:cs="adwa-assalaf"/>
          <w:rtl/>
        </w:rPr>
        <w:t xml:space="preserve"> </w:t>
      </w:r>
      <w:r w:rsidRPr="00E54768">
        <w:rPr>
          <w:rFonts w:cs="adwa-assalaf" w:hint="cs"/>
          <w:rtl/>
        </w:rPr>
        <w:t>وشقت</w:t>
      </w:r>
      <w:r w:rsidRPr="00E54768">
        <w:rPr>
          <w:rFonts w:cs="adwa-assalaf"/>
          <w:rtl/>
        </w:rPr>
        <w:t xml:space="preserve"> </w:t>
      </w:r>
      <w:r w:rsidRPr="00E54768">
        <w:rPr>
          <w:rFonts w:cs="adwa-assalaf" w:hint="cs"/>
          <w:rtl/>
        </w:rPr>
        <w:t>جيبها</w:t>
      </w:r>
      <w:r w:rsidRPr="00E54768">
        <w:rPr>
          <w:rFonts w:cs="adwa-assalaf"/>
          <w:rtl/>
        </w:rPr>
        <w:t xml:space="preserve"> </w:t>
      </w:r>
      <w:r w:rsidRPr="00E54768">
        <w:rPr>
          <w:rFonts w:cs="adwa-assalaf" w:hint="cs"/>
          <w:rtl/>
        </w:rPr>
        <w:t>ولطمت</w:t>
      </w:r>
      <w:r w:rsidRPr="00E54768">
        <w:rPr>
          <w:rFonts w:cs="adwa-assalaf"/>
          <w:rtl/>
        </w:rPr>
        <w:t xml:space="preserve"> </w:t>
      </w:r>
      <w:r w:rsidRPr="00E54768">
        <w:rPr>
          <w:rFonts w:cs="adwa-assalaf" w:hint="cs"/>
          <w:rtl/>
        </w:rPr>
        <w:t>خدها،</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رآها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تلك</w:t>
      </w:r>
      <w:r w:rsidRPr="00E54768">
        <w:rPr>
          <w:rFonts w:cs="adwa-assalaf"/>
          <w:rtl/>
        </w:rPr>
        <w:t xml:space="preserve"> </w:t>
      </w:r>
      <w:r w:rsidRPr="00E54768">
        <w:rPr>
          <w:rFonts w:cs="adwa-assalaf" w:hint="cs"/>
          <w:rtl/>
        </w:rPr>
        <w:t>الحالة</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دهاك</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ابنة</w:t>
      </w:r>
      <w:r w:rsidRPr="00E54768">
        <w:rPr>
          <w:rFonts w:cs="adwa-assalaf"/>
          <w:rtl/>
        </w:rPr>
        <w:t xml:space="preserve"> </w:t>
      </w:r>
      <w:r w:rsidRPr="00E54768">
        <w:rPr>
          <w:rFonts w:cs="adwa-assalaf" w:hint="cs"/>
          <w:rtl/>
        </w:rPr>
        <w:t>العم؟</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فعلتك</w:t>
      </w:r>
      <w:r w:rsidRPr="00E54768">
        <w:rPr>
          <w:rFonts w:cs="adwa-assalaf"/>
          <w:rtl/>
        </w:rPr>
        <w:t xml:space="preserve"> </w:t>
      </w:r>
      <w:r w:rsidRPr="00E54768">
        <w:rPr>
          <w:rFonts w:cs="adwa-assalaf" w:hint="cs"/>
          <w:rtl/>
        </w:rPr>
        <w:t>بابنة</w:t>
      </w:r>
      <w:r w:rsidRPr="00E54768">
        <w:rPr>
          <w:rFonts w:cs="adwa-assalaf"/>
          <w:rtl/>
        </w:rPr>
        <w:t xml:space="preserve"> </w:t>
      </w:r>
      <w:r w:rsidRPr="00E54768">
        <w:rPr>
          <w:rFonts w:cs="adwa-assalaf" w:hint="cs"/>
          <w:rtl/>
        </w:rPr>
        <w:t>عمك</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الجزيرة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يخرج</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هدأة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منفردًا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غلمانه،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زوجة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سرية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لقد</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خرجت</w:t>
      </w:r>
      <w:r w:rsidRPr="00E54768">
        <w:rPr>
          <w:rFonts w:cs="adwa-assalaf"/>
          <w:rtl/>
        </w:rPr>
        <w:t xml:space="preserve"> </w:t>
      </w:r>
      <w:r w:rsidRPr="00E54768">
        <w:rPr>
          <w:rFonts w:cs="adwa-assalaf" w:hint="cs"/>
          <w:rtl/>
        </w:rPr>
        <w:t>لواحدة</w:t>
      </w:r>
      <w:r w:rsidRPr="00E54768">
        <w:rPr>
          <w:rFonts w:cs="adwa-assalaf"/>
          <w:rtl/>
        </w:rPr>
        <w:t xml:space="preserve"> </w:t>
      </w:r>
      <w:r w:rsidRPr="00E54768">
        <w:rPr>
          <w:rFonts w:cs="adwa-assalaf" w:hint="cs"/>
          <w:rtl/>
        </w:rPr>
        <w:t>منهما،</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فخبرني</w:t>
      </w:r>
      <w:r w:rsidRPr="00E54768">
        <w:rPr>
          <w:rFonts w:cs="adwa-assalaf"/>
          <w:rtl/>
        </w:rPr>
        <w:t xml:space="preserve"> </w:t>
      </w:r>
      <w:r w:rsidRPr="00E54768">
        <w:rPr>
          <w:rFonts w:cs="adwa-assalaf" w:hint="cs"/>
          <w:rtl/>
        </w:rPr>
        <w:t>فيم</w:t>
      </w:r>
      <w:r w:rsidRPr="00E54768">
        <w:rPr>
          <w:rFonts w:cs="adwa-assalaf"/>
          <w:rtl/>
        </w:rPr>
        <w:t xml:space="preserve"> </w:t>
      </w:r>
      <w:r w:rsidRPr="00E54768">
        <w:rPr>
          <w:rFonts w:cs="adwa-assalaf" w:hint="cs"/>
          <w:rtl/>
        </w:rPr>
        <w:t>خرجت</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أخرج</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الوقت</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أريد</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بي</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تعلمني،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فاكتميه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سأفعل</w:t>
      </w:r>
      <w:r w:rsidRPr="00E54768">
        <w:rPr>
          <w:rFonts w:cs="adwa-assalaf"/>
          <w:rtl/>
        </w:rPr>
        <w:t xml:space="preserve">. </w:t>
      </w:r>
      <w:r w:rsidRPr="00E54768">
        <w:rPr>
          <w:rFonts w:cs="adwa-assalaf" w:hint="cs"/>
          <w:rtl/>
        </w:rPr>
        <w:t>فأخبرها</w:t>
      </w:r>
      <w:r w:rsidRPr="00E54768">
        <w:rPr>
          <w:rFonts w:cs="adwa-assalaf"/>
          <w:rtl/>
        </w:rPr>
        <w:t xml:space="preserve"> </w:t>
      </w:r>
      <w:r w:rsidRPr="00E54768">
        <w:rPr>
          <w:rFonts w:cs="adwa-assalaf" w:hint="cs"/>
          <w:rtl/>
        </w:rPr>
        <w:t>بالقصة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وجهها،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أتُحبين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أحلف</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سكن</w:t>
      </w:r>
      <w:r w:rsidRPr="00E54768">
        <w:rPr>
          <w:rFonts w:cs="adwa-assalaf"/>
          <w:rtl/>
        </w:rPr>
        <w:t xml:space="preserve"> </w:t>
      </w:r>
      <w:r w:rsidRPr="00E54768">
        <w:rPr>
          <w:rFonts w:cs="adwa-assalaf" w:hint="cs"/>
          <w:rtl/>
        </w:rPr>
        <w:t>قلبي</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ثم</w:t>
      </w:r>
      <w:r w:rsidRPr="00E54768">
        <w:rPr>
          <w:rFonts w:cs="adwa-assalaf"/>
          <w:rtl/>
        </w:rPr>
        <w:t xml:space="preserve"> </w:t>
      </w:r>
      <w:r w:rsidRPr="00E54768">
        <w:rPr>
          <w:rFonts w:cs="adwa-assalaf" w:hint="cs"/>
          <w:rtl/>
        </w:rPr>
        <w:t>أصبح</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فصالح</w:t>
      </w:r>
      <w:r w:rsidRPr="00E54768">
        <w:rPr>
          <w:rFonts w:cs="adwa-assalaf"/>
          <w:rtl/>
        </w:rPr>
        <w:t xml:space="preserve"> </w:t>
      </w:r>
      <w:r w:rsidRPr="00E54768">
        <w:rPr>
          <w:rFonts w:cs="adwa-assalaf" w:hint="cs"/>
          <w:rtl/>
        </w:rPr>
        <w:t>غرماءه</w:t>
      </w:r>
      <w:r w:rsidRPr="00E54768">
        <w:rPr>
          <w:rFonts w:cs="adwa-assalaf"/>
          <w:rtl/>
        </w:rPr>
        <w:t xml:space="preserve"> </w:t>
      </w:r>
      <w:r w:rsidRPr="00E54768">
        <w:rPr>
          <w:rFonts w:cs="adwa-assalaf" w:hint="cs"/>
          <w:rtl/>
        </w:rPr>
        <w:t>وأصلح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حاله،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تجهز</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سليمان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بفلسطين</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وقف</w:t>
      </w:r>
      <w:r w:rsidRPr="00E54768">
        <w:rPr>
          <w:rFonts w:cs="adwa-assalaf"/>
          <w:rtl/>
        </w:rPr>
        <w:t xml:space="preserve"> </w:t>
      </w:r>
      <w:r w:rsidRPr="00E54768">
        <w:rPr>
          <w:rFonts w:cs="adwa-assalaf" w:hint="cs"/>
          <w:rtl/>
        </w:rPr>
        <w:t>ببابه</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الحاجب</w:t>
      </w:r>
      <w:r w:rsidRPr="00E54768">
        <w:rPr>
          <w:rFonts w:cs="adwa-assalaf"/>
          <w:rtl/>
        </w:rPr>
        <w:t xml:space="preserve"> </w:t>
      </w:r>
      <w:r w:rsidRPr="00E54768">
        <w:rPr>
          <w:rFonts w:cs="adwa-assalaf" w:hint="cs"/>
          <w:rtl/>
        </w:rPr>
        <w:t>فأخبره</w:t>
      </w:r>
      <w:r w:rsidRPr="00E54768">
        <w:rPr>
          <w:rFonts w:cs="adwa-assalaf"/>
          <w:rtl/>
        </w:rPr>
        <w:t xml:space="preserve"> </w:t>
      </w:r>
      <w:r w:rsidRPr="00E54768">
        <w:rPr>
          <w:rFonts w:cs="adwa-assalaf" w:hint="cs"/>
          <w:rtl/>
        </w:rPr>
        <w:t>بمكانه</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مشهورًا</w:t>
      </w:r>
      <w:r w:rsidRPr="00E54768">
        <w:rPr>
          <w:rFonts w:cs="adwa-assalaf"/>
          <w:rtl/>
        </w:rPr>
        <w:t xml:space="preserve"> </w:t>
      </w:r>
      <w:r w:rsidRPr="00E54768">
        <w:rPr>
          <w:rFonts w:cs="adwa-assalaf" w:hint="cs"/>
          <w:rtl/>
        </w:rPr>
        <w:t>بالمروءة</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الخليفة</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عارفا</w:t>
      </w:r>
      <w:r w:rsidRPr="00E54768">
        <w:rPr>
          <w:rFonts w:cs="adwa-assalaf"/>
          <w:rtl/>
        </w:rPr>
        <w:t xml:space="preserve"> </w:t>
      </w:r>
      <w:r w:rsidRPr="00E54768">
        <w:rPr>
          <w:rFonts w:cs="adwa-assalaf" w:hint="cs"/>
          <w:rtl/>
        </w:rPr>
        <w:t>فأذن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وسلّم</w:t>
      </w:r>
      <w:r w:rsidRPr="00E54768">
        <w:rPr>
          <w:rFonts w:cs="adwa-assalaf"/>
          <w:rtl/>
        </w:rPr>
        <w:t xml:space="preserve"> </w:t>
      </w:r>
      <w:r w:rsidRPr="00E54768">
        <w:rPr>
          <w:rFonts w:cs="adwa-assalaf" w:hint="cs"/>
          <w:rtl/>
        </w:rPr>
        <w:t>بالخلافة،</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أبطأك</w:t>
      </w:r>
      <w:r w:rsidRPr="00E54768">
        <w:rPr>
          <w:rFonts w:cs="adwa-assalaf"/>
          <w:rtl/>
        </w:rPr>
        <w:t xml:space="preserve"> </w:t>
      </w:r>
      <w:r w:rsidRPr="00E54768">
        <w:rPr>
          <w:rFonts w:cs="adwa-assalaf" w:hint="cs"/>
          <w:rtl/>
        </w:rPr>
        <w:t>عنا؟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الحال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منعك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النهوض</w:t>
      </w:r>
      <w:r w:rsidRPr="00E54768">
        <w:rPr>
          <w:rFonts w:cs="adwa-assalaf"/>
          <w:rtl/>
        </w:rPr>
        <w:t xml:space="preserve"> </w:t>
      </w:r>
      <w:r w:rsidRPr="00E54768">
        <w:rPr>
          <w:rFonts w:cs="adwa-assalaf" w:hint="cs"/>
          <w:rtl/>
        </w:rPr>
        <w:t>إلينا؟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ضعفي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أنهضك؟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أشعر</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هدأة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ورجل</w:t>
      </w:r>
      <w:r w:rsidRPr="00E54768">
        <w:rPr>
          <w:rFonts w:cs="adwa-assalaf"/>
          <w:rtl/>
        </w:rPr>
        <w:t xml:space="preserve"> </w:t>
      </w:r>
      <w:r w:rsidRPr="00E54768">
        <w:rPr>
          <w:rFonts w:cs="adwa-assalaf" w:hint="cs"/>
          <w:rtl/>
        </w:rPr>
        <w:t>يطرق</w:t>
      </w:r>
      <w:r w:rsidRPr="00E54768">
        <w:rPr>
          <w:rFonts w:cs="adwa-assalaf"/>
          <w:rtl/>
        </w:rPr>
        <w:t xml:space="preserve"> </w:t>
      </w:r>
      <w:r w:rsidRPr="00E54768">
        <w:rPr>
          <w:rFonts w:cs="adwa-assalaf" w:hint="cs"/>
          <w:rtl/>
        </w:rPr>
        <w:t>بابي،</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كيت</w:t>
      </w:r>
      <w:r w:rsidRPr="00E54768">
        <w:rPr>
          <w:rFonts w:cs="adwa-assalaf"/>
          <w:rtl/>
        </w:rPr>
        <w:t xml:space="preserve"> </w:t>
      </w:r>
      <w:r w:rsidRPr="00E54768">
        <w:rPr>
          <w:rFonts w:cs="adwa-assalaf" w:hint="cs"/>
          <w:rtl/>
        </w:rPr>
        <w:t>وكيت</w:t>
      </w:r>
      <w:r w:rsidRPr="00E54768">
        <w:rPr>
          <w:rFonts w:cs="adwa-assalaf"/>
          <w:rtl/>
        </w:rPr>
        <w:t xml:space="preserve">... </w:t>
      </w:r>
      <w:r w:rsidRPr="00E54768">
        <w:rPr>
          <w:rFonts w:cs="adwa-assalaf" w:hint="cs"/>
          <w:rtl/>
        </w:rPr>
        <w:t>وأخبره</w:t>
      </w:r>
      <w:r w:rsidRPr="00E54768">
        <w:rPr>
          <w:rFonts w:cs="adwa-assalaf"/>
          <w:rtl/>
        </w:rPr>
        <w:t xml:space="preserve"> </w:t>
      </w:r>
      <w:r w:rsidRPr="00E54768">
        <w:rPr>
          <w:rFonts w:cs="adwa-assalaf" w:hint="cs"/>
          <w:rtl/>
        </w:rPr>
        <w:t>بقصته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أولها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آخرها،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عرفته؟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متنكرًا،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سمعت</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جابر</w:t>
      </w:r>
      <w:r w:rsidRPr="00E54768">
        <w:rPr>
          <w:rFonts w:cs="adwa-assalaf"/>
          <w:rtl/>
        </w:rPr>
        <w:t xml:space="preserve"> </w:t>
      </w:r>
      <w:r w:rsidRPr="00E54768">
        <w:rPr>
          <w:rFonts w:cs="adwa-assalaf" w:hint="cs"/>
          <w:rtl/>
        </w:rPr>
        <w:t>عثرات</w:t>
      </w:r>
      <w:r w:rsidRPr="00E54768">
        <w:rPr>
          <w:rFonts w:cs="adwa-assalaf"/>
          <w:rtl/>
        </w:rPr>
        <w:t xml:space="preserve"> </w:t>
      </w:r>
      <w:r w:rsidRPr="00E54768">
        <w:rPr>
          <w:rFonts w:cs="adwa-assalaf" w:hint="cs"/>
          <w:rtl/>
        </w:rPr>
        <w:t>الكرام</w:t>
      </w:r>
      <w:r w:rsidRPr="00E54768">
        <w:rPr>
          <w:rFonts w:cs="adwa-assalaf" w:hint="eastAsia"/>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فتلهف</w:t>
      </w:r>
      <w:r w:rsidRPr="00E54768">
        <w:rPr>
          <w:rFonts w:cs="adwa-assalaf"/>
          <w:rtl/>
        </w:rPr>
        <w:t xml:space="preserve"> </w:t>
      </w:r>
      <w:r w:rsidRPr="00E54768">
        <w:rPr>
          <w:rFonts w:cs="adwa-assalaf" w:hint="cs"/>
          <w:rtl/>
        </w:rPr>
        <w:t>سليمان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عبدالملك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معرفته،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عرفناه</w:t>
      </w:r>
      <w:r w:rsidRPr="00E54768">
        <w:rPr>
          <w:rFonts w:cs="adwa-assalaf"/>
          <w:rtl/>
        </w:rPr>
        <w:t xml:space="preserve"> </w:t>
      </w:r>
      <w:r w:rsidRPr="00E54768">
        <w:rPr>
          <w:rFonts w:cs="adwa-assalaf" w:hint="cs"/>
          <w:rtl/>
        </w:rPr>
        <w:t>لأعناه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مروءته،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بقناة،</w:t>
      </w:r>
      <w:r w:rsidRPr="00E54768">
        <w:rPr>
          <w:rFonts w:cs="adwa-assalaf"/>
          <w:rtl/>
        </w:rPr>
        <w:t xml:space="preserve"> </w:t>
      </w:r>
      <w:r w:rsidRPr="00E54768">
        <w:rPr>
          <w:rFonts w:cs="adwa-assalaf" w:hint="cs"/>
          <w:rtl/>
        </w:rPr>
        <w:t>فأُتي</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وعقد</w:t>
      </w:r>
      <w:r w:rsidRPr="00E54768">
        <w:rPr>
          <w:rFonts w:cs="adwa-assalaf"/>
          <w:rtl/>
        </w:rPr>
        <w:t xml:space="preserve"> </w:t>
      </w:r>
      <w:r w:rsidRPr="00E54768">
        <w:rPr>
          <w:rFonts w:cs="adwa-assalaf" w:hint="cs"/>
          <w:rtl/>
        </w:rPr>
        <w:t>لخزيمة</w:t>
      </w:r>
      <w:r w:rsidRPr="00E54768">
        <w:rPr>
          <w:rFonts w:cs="adwa-assalaf"/>
          <w:rtl/>
        </w:rPr>
        <w:t xml:space="preserve"> </w:t>
      </w:r>
      <w:r w:rsidRPr="00E54768">
        <w:rPr>
          <w:rFonts w:cs="adwa-assalaf" w:hint="cs"/>
          <w:rtl/>
        </w:rPr>
        <w:t>الولاية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الجزيرة</w:t>
      </w:r>
      <w:r w:rsidRPr="00E54768">
        <w:rPr>
          <w:rFonts w:cs="adwa-assalaf"/>
          <w:rtl/>
        </w:rPr>
        <w:t xml:space="preserve"> </w:t>
      </w:r>
      <w:r w:rsidRPr="00E54768">
        <w:rPr>
          <w:rFonts w:cs="adwa-assalaf" w:hint="cs"/>
          <w:rtl/>
        </w:rPr>
        <w:t>وعلى</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الفياض</w:t>
      </w:r>
      <w:r w:rsidRPr="00E54768">
        <w:rPr>
          <w:rFonts w:cs="adwa-assalaf"/>
          <w:rtl/>
        </w:rPr>
        <w:t xml:space="preserve">، </w:t>
      </w:r>
      <w:r w:rsidRPr="00E54768">
        <w:rPr>
          <w:rFonts w:cs="adwa-assalaf" w:hint="cs"/>
          <w:rtl/>
        </w:rPr>
        <w:t>وأجزل</w:t>
      </w:r>
      <w:r w:rsidRPr="00E54768">
        <w:rPr>
          <w:rFonts w:cs="adwa-assalaf"/>
          <w:rtl/>
        </w:rPr>
        <w:t xml:space="preserve"> </w:t>
      </w:r>
      <w:r w:rsidRPr="00E54768">
        <w:rPr>
          <w:rFonts w:cs="adwa-assalaf" w:hint="cs"/>
          <w:rtl/>
        </w:rPr>
        <w:t>عطاياه،</w:t>
      </w:r>
      <w:r w:rsidRPr="00E54768">
        <w:rPr>
          <w:rFonts w:cs="adwa-assalaf"/>
          <w:rtl/>
        </w:rPr>
        <w:t xml:space="preserve"> </w:t>
      </w:r>
      <w:r w:rsidRPr="00E54768">
        <w:rPr>
          <w:rFonts w:cs="adwa-assalaf" w:hint="cs"/>
          <w:rtl/>
        </w:rPr>
        <w:t>وأمره</w:t>
      </w:r>
      <w:r w:rsidRPr="00E54768">
        <w:rPr>
          <w:rFonts w:cs="adwa-assalaf"/>
          <w:rtl/>
        </w:rPr>
        <w:t xml:space="preserve"> </w:t>
      </w:r>
      <w:r w:rsidRPr="00E54768">
        <w:rPr>
          <w:rFonts w:cs="adwa-assalaf" w:hint="cs"/>
          <w:rtl/>
        </w:rPr>
        <w:t>بالتوجه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الجزيرة</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فخرج</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متوجهًا</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قرب</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خرج</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وأهل</w:t>
      </w:r>
      <w:r w:rsidRPr="00E54768">
        <w:rPr>
          <w:rFonts w:cs="adwa-assalaf"/>
          <w:rtl/>
        </w:rPr>
        <w:t xml:space="preserve"> </w:t>
      </w:r>
      <w:r w:rsidRPr="00E54768">
        <w:rPr>
          <w:rFonts w:cs="adwa-assalaf" w:hint="cs"/>
          <w:rtl/>
        </w:rPr>
        <w:t>البلد</w:t>
      </w:r>
      <w:r w:rsidRPr="00E54768">
        <w:rPr>
          <w:rFonts w:cs="adwa-assalaf"/>
          <w:rtl/>
        </w:rPr>
        <w:t xml:space="preserve"> </w:t>
      </w:r>
      <w:r w:rsidRPr="00E54768">
        <w:rPr>
          <w:rFonts w:cs="adwa-assalaf" w:hint="cs"/>
          <w:rtl/>
        </w:rPr>
        <w:t>للقائه:</w:t>
      </w:r>
      <w:r w:rsidRPr="00E54768">
        <w:rPr>
          <w:rFonts w:cs="adwa-assalaf"/>
          <w:rtl/>
        </w:rPr>
        <w:t xml:space="preserve"> </w:t>
      </w:r>
      <w:r w:rsidRPr="00E54768">
        <w:rPr>
          <w:rFonts w:cs="adwa-assalaf" w:hint="cs"/>
          <w:rtl/>
        </w:rPr>
        <w:t>فسلم</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سارا</w:t>
      </w:r>
      <w:r w:rsidRPr="00E54768">
        <w:rPr>
          <w:rFonts w:cs="adwa-assalaf"/>
          <w:rtl/>
        </w:rPr>
        <w:t xml:space="preserve"> </w:t>
      </w:r>
      <w:r w:rsidRPr="00E54768">
        <w:rPr>
          <w:rFonts w:cs="adwa-assalaf" w:hint="cs"/>
          <w:rtl/>
        </w:rPr>
        <w:t>جميعًا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دخلا</w:t>
      </w:r>
      <w:r w:rsidRPr="00E54768">
        <w:rPr>
          <w:rFonts w:cs="adwa-assalaf"/>
          <w:rtl/>
        </w:rPr>
        <w:t xml:space="preserve"> </w:t>
      </w:r>
      <w:r w:rsidRPr="00E54768">
        <w:rPr>
          <w:rFonts w:cs="adwa-assalaf" w:hint="cs"/>
          <w:rtl/>
        </w:rPr>
        <w:t>البلد</w:t>
      </w:r>
      <w:r w:rsidRPr="00E54768">
        <w:rPr>
          <w:rFonts w:cs="adwa-assalaf"/>
          <w:rtl/>
        </w:rPr>
        <w:t xml:space="preserve"> </w:t>
      </w:r>
      <w:r w:rsidRPr="00E54768">
        <w:rPr>
          <w:rFonts w:cs="adwa-assalaf" w:hint="cs"/>
          <w:rtl/>
        </w:rPr>
        <w:t>فنزل</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دار</w:t>
      </w:r>
      <w:r w:rsidRPr="00E54768">
        <w:rPr>
          <w:rFonts w:cs="adwa-assalaf"/>
          <w:rtl/>
        </w:rPr>
        <w:t xml:space="preserve"> </w:t>
      </w:r>
      <w:r w:rsidRPr="00E54768">
        <w:rPr>
          <w:rFonts w:cs="adwa-assalaf" w:hint="cs"/>
          <w:rtl/>
        </w:rPr>
        <w:t>الإمارة</w:t>
      </w:r>
      <w:r w:rsidRPr="00E54768">
        <w:rPr>
          <w:rFonts w:cs="adwa-assalaf"/>
          <w:rtl/>
        </w:rPr>
        <w:t xml:space="preserve"> </w:t>
      </w:r>
      <w:r w:rsidRPr="00E54768">
        <w:rPr>
          <w:rFonts w:cs="adwa-assalaf" w:hint="cs"/>
          <w:rtl/>
        </w:rPr>
        <w:t>وأمر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يؤخذ</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يحاسب،</w:t>
      </w:r>
      <w:r w:rsidRPr="00E54768">
        <w:rPr>
          <w:rFonts w:cs="adwa-assalaf"/>
          <w:rtl/>
        </w:rPr>
        <w:t xml:space="preserve"> </w:t>
      </w:r>
      <w:r w:rsidRPr="00E54768">
        <w:rPr>
          <w:rFonts w:cs="adwa-assalaf" w:hint="cs"/>
          <w:rtl/>
        </w:rPr>
        <w:t>فحوسب</w:t>
      </w:r>
      <w:r w:rsidRPr="00E54768">
        <w:rPr>
          <w:rFonts w:cs="adwa-assalaf"/>
          <w:rtl/>
        </w:rPr>
        <w:t xml:space="preserve"> </w:t>
      </w:r>
      <w:r w:rsidRPr="00E54768">
        <w:rPr>
          <w:rFonts w:cs="adwa-assalaf" w:hint="cs"/>
          <w:rtl/>
        </w:rPr>
        <w:t>ففضل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فطالبه</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بالمال</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سبيل</w:t>
      </w:r>
      <w:r w:rsidRPr="00E54768">
        <w:rPr>
          <w:rFonts w:cs="adwa-assalaf"/>
          <w:rtl/>
        </w:rPr>
        <w:t xml:space="preserve">، </w:t>
      </w:r>
      <w:r w:rsidRPr="00E54768">
        <w:rPr>
          <w:rFonts w:cs="adwa-assalaf" w:hint="cs"/>
          <w:rtl/>
        </w:rPr>
        <w:t>فأمر</w:t>
      </w:r>
      <w:r w:rsidRPr="00E54768">
        <w:rPr>
          <w:rFonts w:cs="adwa-assalaf"/>
          <w:rtl/>
        </w:rPr>
        <w:t xml:space="preserve"> </w:t>
      </w:r>
      <w:r w:rsidRPr="00E54768">
        <w:rPr>
          <w:rFonts w:cs="adwa-assalaf" w:hint="cs"/>
          <w:rtl/>
        </w:rPr>
        <w:t>بحبسه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بعث</w:t>
      </w:r>
      <w:r w:rsidRPr="00E54768">
        <w:rPr>
          <w:rFonts w:cs="adwa-assalaf"/>
          <w:rtl/>
        </w:rPr>
        <w:t xml:space="preserve"> </w:t>
      </w:r>
      <w:r w:rsidRPr="00E54768">
        <w:rPr>
          <w:rFonts w:cs="adwa-assalaf" w:hint="cs"/>
          <w:rtl/>
        </w:rPr>
        <w:t>يُطالبه،</w:t>
      </w:r>
      <w:r w:rsidRPr="00E54768">
        <w:rPr>
          <w:rFonts w:cs="adwa-assalaf"/>
          <w:rtl/>
        </w:rPr>
        <w:t xml:space="preserve"> </w:t>
      </w:r>
      <w:r w:rsidRPr="00E54768">
        <w:rPr>
          <w:rFonts w:cs="adwa-assalaf" w:hint="cs"/>
          <w:rtl/>
        </w:rPr>
        <w:t>فأرسل</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لست</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يصون</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بعرضِه</w:t>
      </w:r>
      <w:r w:rsidRPr="00E54768">
        <w:rPr>
          <w:rFonts w:cs="adwa-assalaf"/>
          <w:rtl/>
        </w:rPr>
        <w:t xml:space="preserve"> </w:t>
      </w:r>
      <w:r w:rsidRPr="00E54768">
        <w:rPr>
          <w:rFonts w:cs="adwa-assalaf" w:hint="cs"/>
          <w:rtl/>
        </w:rPr>
        <w:t>فاصنع</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فأمر</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فكُبِّل</w:t>
      </w:r>
      <w:r w:rsidRPr="00E54768">
        <w:rPr>
          <w:rFonts w:cs="adwa-assalaf"/>
          <w:rtl/>
        </w:rPr>
        <w:t xml:space="preserve"> </w:t>
      </w:r>
      <w:r w:rsidRPr="00E54768">
        <w:rPr>
          <w:rFonts w:cs="adwa-assalaf" w:hint="cs"/>
          <w:rtl/>
        </w:rPr>
        <w:t>بالحديد</w:t>
      </w:r>
      <w:r w:rsidRPr="00E54768">
        <w:rPr>
          <w:rFonts w:cs="adwa-assalaf"/>
          <w:rtl/>
        </w:rPr>
        <w:t xml:space="preserve"> </w:t>
      </w:r>
      <w:r w:rsidRPr="00E54768">
        <w:rPr>
          <w:rFonts w:cs="adwa-assalaf" w:hint="cs"/>
          <w:rtl/>
        </w:rPr>
        <w:t>وضُيِّق</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فأقام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شهرًا</w:t>
      </w:r>
      <w:r w:rsidRPr="00E54768">
        <w:rPr>
          <w:rFonts w:cs="adwa-assalaf"/>
          <w:rtl/>
        </w:rPr>
        <w:t xml:space="preserve"> </w:t>
      </w:r>
      <w:r w:rsidRPr="00E54768">
        <w:rPr>
          <w:rFonts w:cs="adwa-assalaf" w:hint="cs"/>
          <w:rtl/>
        </w:rPr>
        <w:t>فأضناه</w:t>
      </w:r>
      <w:r w:rsidRPr="00E54768">
        <w:rPr>
          <w:rFonts w:cs="adwa-assalaf"/>
          <w:rtl/>
        </w:rPr>
        <w:t xml:space="preserve"> </w:t>
      </w:r>
      <w:r w:rsidRPr="00E54768">
        <w:rPr>
          <w:rFonts w:cs="adwa-assalaf" w:hint="cs"/>
          <w:rtl/>
        </w:rPr>
        <w:t>ثِقَل</w:t>
      </w:r>
      <w:r w:rsidRPr="00E54768">
        <w:rPr>
          <w:rFonts w:cs="adwa-assalaf"/>
          <w:rtl/>
        </w:rPr>
        <w:t xml:space="preserve"> </w:t>
      </w:r>
      <w:r w:rsidRPr="00E54768">
        <w:rPr>
          <w:rFonts w:cs="adwa-assalaf" w:hint="cs"/>
          <w:rtl/>
        </w:rPr>
        <w:t>الحديد</w:t>
      </w:r>
      <w:r w:rsidRPr="00E54768">
        <w:rPr>
          <w:rFonts w:cs="adwa-assalaf"/>
          <w:rtl/>
        </w:rPr>
        <w:t xml:space="preserve"> و</w:t>
      </w:r>
      <w:r w:rsidRPr="00E54768">
        <w:rPr>
          <w:rFonts w:cs="adwa-assalaf" w:hint="cs"/>
          <w:rtl/>
        </w:rPr>
        <w:t>أضر</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sidRPr="00E54768">
        <w:rPr>
          <w:rFonts w:cs="adwa-assalaf" w:hint="cs"/>
          <w:rtl/>
        </w:rPr>
        <w:t>وبلغ</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ابنة</w:t>
      </w:r>
      <w:r w:rsidRPr="00E54768">
        <w:rPr>
          <w:rFonts w:cs="adwa-assalaf"/>
          <w:rtl/>
        </w:rPr>
        <w:t xml:space="preserve"> </w:t>
      </w:r>
      <w:r w:rsidRPr="00E54768">
        <w:rPr>
          <w:rFonts w:cs="adwa-assalaf" w:hint="cs"/>
          <w:rtl/>
        </w:rPr>
        <w:t>عمه،</w:t>
      </w:r>
      <w:r w:rsidRPr="00E54768">
        <w:rPr>
          <w:rFonts w:cs="adwa-assalaf"/>
          <w:rtl/>
        </w:rPr>
        <w:t xml:space="preserve"> </w:t>
      </w:r>
      <w:r w:rsidRPr="00E54768">
        <w:rPr>
          <w:rFonts w:cs="adwa-assalaf" w:hint="cs"/>
          <w:rtl/>
        </w:rPr>
        <w:t>فجزعت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واغتمت،</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دعت</w:t>
      </w:r>
      <w:r w:rsidRPr="00E54768">
        <w:rPr>
          <w:rFonts w:cs="adwa-assalaf"/>
          <w:rtl/>
        </w:rPr>
        <w:t xml:space="preserve"> </w:t>
      </w:r>
      <w:r w:rsidRPr="00E54768">
        <w:rPr>
          <w:rFonts w:cs="adwa-assalaf" w:hint="cs"/>
          <w:rtl/>
        </w:rPr>
        <w:t>مولاة</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وقالت</w:t>
      </w:r>
      <w:r w:rsidRPr="00E54768">
        <w:rPr>
          <w:rFonts w:cs="adwa-assalaf"/>
          <w:rtl/>
        </w:rPr>
        <w:t xml:space="preserve">: </w:t>
      </w:r>
      <w:r w:rsidRPr="00E54768">
        <w:rPr>
          <w:rFonts w:cs="adwa-assalaf" w:hint="cs"/>
          <w:rtl/>
        </w:rPr>
        <w:t>امضِ</w:t>
      </w:r>
      <w:r w:rsidRPr="00E54768">
        <w:rPr>
          <w:rFonts w:cs="adwa-assalaf"/>
          <w:rtl/>
        </w:rPr>
        <w:t xml:space="preserve"> </w:t>
      </w:r>
      <w:r w:rsidRPr="00E54768">
        <w:rPr>
          <w:rFonts w:cs="adwa-assalaf" w:hint="cs"/>
          <w:rtl/>
        </w:rPr>
        <w:t>الساعة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فقولي</w:t>
      </w:r>
      <w:r w:rsidRPr="00E54768">
        <w:rPr>
          <w:rFonts w:cs="adwa-assalaf"/>
          <w:rtl/>
        </w:rPr>
        <w:t xml:space="preserve">: </w:t>
      </w:r>
      <w:r w:rsidRPr="00E54768">
        <w:rPr>
          <w:rFonts w:cs="adwa-assalaf" w:hint="cs"/>
          <w:rtl/>
        </w:rPr>
        <w:t>عندي</w:t>
      </w:r>
      <w:r w:rsidRPr="00E54768">
        <w:rPr>
          <w:rFonts w:cs="adwa-assalaf"/>
          <w:rtl/>
        </w:rPr>
        <w:t xml:space="preserve"> </w:t>
      </w:r>
      <w:r w:rsidRPr="00E54768">
        <w:rPr>
          <w:rFonts w:cs="adwa-assalaf" w:hint="cs"/>
          <w:rtl/>
        </w:rPr>
        <w:t>نصيحة،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طُلبت</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قولي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أقولها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للأمير</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دخلتِ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سليه</w:t>
      </w:r>
      <w:r w:rsidRPr="00E54768">
        <w:rPr>
          <w:rFonts w:cs="adwa-assalaf"/>
          <w:rtl/>
        </w:rPr>
        <w:t xml:space="preserve"> </w:t>
      </w:r>
      <w:r w:rsidRPr="00E54768">
        <w:rPr>
          <w:rFonts w:cs="adwa-assalaf" w:hint="cs"/>
          <w:rtl/>
        </w:rPr>
        <w:t>الخلوة،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قولي</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جزاء</w:t>
      </w:r>
      <w:r w:rsidRPr="00E54768">
        <w:rPr>
          <w:rFonts w:cs="adwa-assalaf"/>
          <w:rtl/>
        </w:rPr>
        <w:t xml:space="preserve"> </w:t>
      </w:r>
      <w:r w:rsidRPr="00E54768">
        <w:rPr>
          <w:rFonts w:cs="adwa-assalaf" w:hint="cs"/>
          <w:rtl/>
        </w:rPr>
        <w:t>جابر</w:t>
      </w:r>
      <w:r w:rsidRPr="00E54768">
        <w:rPr>
          <w:rFonts w:cs="adwa-assalaf"/>
          <w:rtl/>
        </w:rPr>
        <w:t xml:space="preserve"> </w:t>
      </w:r>
      <w:r w:rsidRPr="00E54768">
        <w:rPr>
          <w:rFonts w:cs="adwa-assalaf" w:hint="cs"/>
          <w:rtl/>
        </w:rPr>
        <w:t>عثرات</w:t>
      </w:r>
      <w:r w:rsidRPr="00E54768">
        <w:rPr>
          <w:rFonts w:cs="adwa-assalaf"/>
          <w:rtl/>
        </w:rPr>
        <w:t xml:space="preserve"> </w:t>
      </w:r>
      <w:r w:rsidRPr="00E54768">
        <w:rPr>
          <w:rFonts w:cs="adwa-assalaf" w:hint="cs"/>
          <w:rtl/>
        </w:rPr>
        <w:t>الكرام</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مكافأتك</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بالضيق</w:t>
      </w:r>
      <w:r w:rsidRPr="00E54768">
        <w:rPr>
          <w:rFonts w:cs="adwa-assalaf"/>
          <w:rtl/>
        </w:rPr>
        <w:t xml:space="preserve"> </w:t>
      </w:r>
      <w:r w:rsidRPr="00E54768">
        <w:rPr>
          <w:rFonts w:cs="adwa-assalaf" w:hint="cs"/>
          <w:rtl/>
        </w:rPr>
        <w:t>والحبس</w:t>
      </w:r>
      <w:r w:rsidRPr="00E54768">
        <w:rPr>
          <w:rFonts w:cs="adwa-assalaf"/>
          <w:rtl/>
        </w:rPr>
        <w:t xml:space="preserve"> </w:t>
      </w:r>
      <w:r w:rsidRPr="00E54768">
        <w:rPr>
          <w:rFonts w:cs="adwa-assalaf" w:hint="cs"/>
          <w:rtl/>
        </w:rPr>
        <w:t>والحديد</w:t>
      </w:r>
      <w:r w:rsidRPr="00E54768">
        <w:rPr>
          <w:rFonts w:cs="adwa-assalaf"/>
          <w:rtl/>
        </w:rPr>
        <w:t xml:space="preserve">. </w:t>
      </w:r>
      <w:r w:rsidRPr="00E54768">
        <w:rPr>
          <w:rFonts w:cs="adwa-assalaf" w:hint="cs"/>
          <w:rtl/>
        </w:rPr>
        <w:t>ففعلت</w:t>
      </w:r>
      <w:r w:rsidRPr="00E54768">
        <w:rPr>
          <w:rFonts w:cs="adwa-assalaf"/>
          <w:rtl/>
        </w:rPr>
        <w:t xml:space="preserve"> </w:t>
      </w:r>
      <w:r w:rsidRPr="00E54768">
        <w:rPr>
          <w:rFonts w:cs="adwa-assalaf" w:hint="cs"/>
          <w:rtl/>
        </w:rPr>
        <w:t>ذلك</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فلما</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قولها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واسوأتاه؛</w:t>
      </w:r>
      <w:r w:rsidRPr="00E54768">
        <w:rPr>
          <w:rFonts w:cs="adwa-assalaf"/>
          <w:rtl/>
        </w:rPr>
        <w:t xml:space="preserve"> </w:t>
      </w:r>
      <w:r w:rsidRPr="00E54768">
        <w:rPr>
          <w:rFonts w:cs="adwa-assalaf" w:hint="cs"/>
          <w:rtl/>
        </w:rPr>
        <w:t>جابر</w:t>
      </w:r>
      <w:r w:rsidRPr="00E54768">
        <w:rPr>
          <w:rFonts w:cs="adwa-assalaf"/>
          <w:rtl/>
        </w:rPr>
        <w:t xml:space="preserve"> </w:t>
      </w:r>
      <w:r w:rsidRPr="00E54768">
        <w:rPr>
          <w:rFonts w:cs="adwa-assalaf" w:hint="cs"/>
          <w:rtl/>
        </w:rPr>
        <w:t>عثرات</w:t>
      </w:r>
      <w:r w:rsidRPr="00E54768">
        <w:rPr>
          <w:rFonts w:cs="adwa-assalaf"/>
          <w:rtl/>
        </w:rPr>
        <w:t xml:space="preserve"> </w:t>
      </w:r>
      <w:r w:rsidRPr="00E54768">
        <w:rPr>
          <w:rFonts w:cs="adwa-assalaf" w:hint="cs"/>
          <w:rtl/>
        </w:rPr>
        <w:t>الكرام</w:t>
      </w:r>
      <w:r w:rsidRPr="00E54768">
        <w:rPr>
          <w:rFonts w:cs="adwa-assalaf"/>
          <w:rtl/>
        </w:rPr>
        <w:t xml:space="preserve"> </w:t>
      </w:r>
      <w:r w:rsidRPr="00E54768">
        <w:rPr>
          <w:rFonts w:cs="adwa-assalaf" w:hint="cs"/>
          <w:rtl/>
        </w:rPr>
        <w:t>غريمي</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فأمر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وقته</w:t>
      </w:r>
      <w:r w:rsidRPr="00E54768">
        <w:rPr>
          <w:rFonts w:cs="adwa-assalaf"/>
          <w:rtl/>
        </w:rPr>
        <w:t xml:space="preserve"> </w:t>
      </w:r>
      <w:r w:rsidRPr="00E54768">
        <w:rPr>
          <w:rFonts w:cs="adwa-assalaf" w:hint="cs"/>
          <w:rtl/>
        </w:rPr>
        <w:t>بدابته</w:t>
      </w:r>
      <w:r w:rsidRPr="00E54768">
        <w:rPr>
          <w:rFonts w:cs="adwa-assalaf"/>
          <w:rtl/>
        </w:rPr>
        <w:t xml:space="preserve"> </w:t>
      </w:r>
      <w:r w:rsidRPr="00E54768">
        <w:rPr>
          <w:rFonts w:cs="adwa-assalaf" w:hint="cs"/>
          <w:rtl/>
        </w:rPr>
        <w:t>فأُسرجت</w:t>
      </w:r>
      <w:r w:rsidRPr="00E54768">
        <w:rPr>
          <w:rFonts w:cs="adwa-assalaf"/>
          <w:rtl/>
        </w:rPr>
        <w:t xml:space="preserve"> </w:t>
      </w:r>
      <w:r w:rsidRPr="00E54768">
        <w:rPr>
          <w:rFonts w:cs="adwa-assalaf" w:hint="cs"/>
          <w:rtl/>
        </w:rPr>
        <w:t>وركب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وجوه</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البلد</w:t>
      </w:r>
      <w:r w:rsidRPr="00E54768">
        <w:rPr>
          <w:rFonts w:cs="adwa-assalaf"/>
          <w:rtl/>
        </w:rPr>
        <w:t xml:space="preserve"> </w:t>
      </w:r>
      <w:r w:rsidRPr="00E54768">
        <w:rPr>
          <w:rFonts w:cs="adwa-assalaf" w:hint="cs"/>
          <w:rtl/>
        </w:rPr>
        <w:t>فجمعهم</w:t>
      </w:r>
      <w:r w:rsidRPr="00E54768">
        <w:rPr>
          <w:rFonts w:cs="adwa-assalaf"/>
          <w:rtl/>
        </w:rPr>
        <w:t xml:space="preserve"> </w:t>
      </w:r>
      <w:r w:rsidRPr="00E54768">
        <w:rPr>
          <w:rFonts w:cs="adwa-assalaf" w:hint="cs"/>
          <w:rtl/>
        </w:rPr>
        <w:t>وسار</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الحبس</w:t>
      </w:r>
      <w:r w:rsidRPr="00E54768">
        <w:rPr>
          <w:rFonts w:cs="adwa-assalaf"/>
          <w:rtl/>
        </w:rPr>
        <w:t xml:space="preserve"> </w:t>
      </w:r>
      <w:r w:rsidRPr="00E54768">
        <w:rPr>
          <w:rFonts w:cs="adwa-assalaf" w:hint="cs"/>
          <w:rtl/>
        </w:rPr>
        <w:t>ففتح</w:t>
      </w:r>
      <w:r w:rsidRPr="00E54768">
        <w:rPr>
          <w:rFonts w:cs="adwa-assalaf"/>
          <w:rtl/>
        </w:rPr>
        <w:t xml:space="preserve"> </w:t>
      </w:r>
      <w:r w:rsidRPr="00E54768">
        <w:rPr>
          <w:rFonts w:cs="adwa-assalaf" w:hint="cs"/>
          <w:rtl/>
        </w:rPr>
        <w:t>ودخل</w:t>
      </w:r>
      <w:r w:rsidRPr="00E54768">
        <w:rPr>
          <w:rFonts w:cs="adwa-assalaf"/>
          <w:rtl/>
        </w:rPr>
        <w:t xml:space="preserve"> </w:t>
      </w:r>
      <w:r w:rsidRPr="00E54768">
        <w:rPr>
          <w:rFonts w:cs="adwa-assalaf" w:hint="cs"/>
          <w:rtl/>
        </w:rPr>
        <w:t>فرأى</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الفياض</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قاع</w:t>
      </w:r>
      <w:r w:rsidRPr="00E54768">
        <w:rPr>
          <w:rFonts w:cs="adwa-assalaf"/>
          <w:rtl/>
        </w:rPr>
        <w:t xml:space="preserve"> </w:t>
      </w:r>
      <w:r w:rsidRPr="00E54768">
        <w:rPr>
          <w:rFonts w:cs="adwa-assalaf" w:hint="cs"/>
          <w:rtl/>
        </w:rPr>
        <w:t>الحبس</w:t>
      </w:r>
      <w:r w:rsidRPr="00E54768">
        <w:rPr>
          <w:rFonts w:cs="adwa-assalaf"/>
          <w:rtl/>
        </w:rPr>
        <w:t xml:space="preserve"> </w:t>
      </w:r>
      <w:r w:rsidRPr="00E54768">
        <w:rPr>
          <w:rFonts w:cs="adwa-assalaf" w:hint="cs"/>
          <w:rtl/>
        </w:rPr>
        <w:t>مُتغيرًا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أضناه</w:t>
      </w:r>
      <w:r w:rsidRPr="00E54768">
        <w:rPr>
          <w:rFonts w:cs="adwa-assalaf"/>
          <w:rtl/>
        </w:rPr>
        <w:t xml:space="preserve"> </w:t>
      </w:r>
      <w:r w:rsidRPr="00E54768">
        <w:rPr>
          <w:rFonts w:cs="adwa-assalaf" w:hint="cs"/>
          <w:rtl/>
        </w:rPr>
        <w:t>الضر</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أحشمه</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فنكس</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فأقبل</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انكب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فقبله،</w:t>
      </w:r>
      <w:r w:rsidRPr="00E54768">
        <w:rPr>
          <w:rFonts w:cs="adwa-assalaf"/>
          <w:rtl/>
        </w:rPr>
        <w:t xml:space="preserve"> </w:t>
      </w:r>
      <w:r w:rsidRPr="00E54768">
        <w:rPr>
          <w:rFonts w:cs="adwa-assalaf" w:hint="cs"/>
          <w:rtl/>
        </w:rPr>
        <w:t>فرفع</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أعقب</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كريم</w:t>
      </w:r>
      <w:r w:rsidRPr="00E54768">
        <w:rPr>
          <w:rFonts w:cs="adwa-assalaf"/>
          <w:rtl/>
        </w:rPr>
        <w:t xml:space="preserve"> </w:t>
      </w:r>
      <w:r w:rsidRPr="00E54768">
        <w:rPr>
          <w:rFonts w:cs="adwa-assalaf" w:hint="cs"/>
          <w:rtl/>
        </w:rPr>
        <w:t>فعالك</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مكافأتي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يغفر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لنا</w:t>
      </w:r>
      <w:r w:rsidRPr="00E54768">
        <w:rPr>
          <w:rFonts w:cs="adwa-assalaf"/>
          <w:rtl/>
        </w:rPr>
        <w:t xml:space="preserve"> </w:t>
      </w:r>
      <w:r w:rsidRPr="00E54768">
        <w:rPr>
          <w:rFonts w:cs="adwa-assalaf" w:hint="cs"/>
          <w:rtl/>
        </w:rPr>
        <w:t>ولك</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بفك</w:t>
      </w:r>
      <w:r w:rsidRPr="00E54768">
        <w:rPr>
          <w:rFonts w:cs="adwa-assalaf"/>
          <w:rtl/>
        </w:rPr>
        <w:t xml:space="preserve"> </w:t>
      </w:r>
      <w:r w:rsidRPr="00E54768">
        <w:rPr>
          <w:rFonts w:cs="adwa-assalaf" w:hint="cs"/>
          <w:rtl/>
        </w:rPr>
        <w:t>قيوده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توضع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رجليه،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تريد</w:t>
      </w:r>
      <w:r w:rsidRPr="00E54768">
        <w:rPr>
          <w:rFonts w:cs="adwa-assalaf"/>
          <w:rtl/>
        </w:rPr>
        <w:t xml:space="preserve"> </w:t>
      </w:r>
      <w:r w:rsidRPr="00E54768">
        <w:rPr>
          <w:rFonts w:cs="adwa-assalaf" w:hint="cs"/>
          <w:rtl/>
        </w:rPr>
        <w:t>ماذا؟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ينالني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الضر</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نالك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أقسم</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تفعل</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فخرجا</w:t>
      </w:r>
      <w:r w:rsidRPr="00E54768">
        <w:rPr>
          <w:rFonts w:cs="adwa-assalaf"/>
          <w:rtl/>
        </w:rPr>
        <w:t xml:space="preserve"> </w:t>
      </w:r>
      <w:r w:rsidRPr="00E54768">
        <w:rPr>
          <w:rFonts w:cs="adwa-assalaf" w:hint="cs"/>
          <w:rtl/>
        </w:rPr>
        <w:t>جميعًا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وصلا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دار</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فودعه</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وأراد</w:t>
      </w:r>
      <w:r w:rsidRPr="00E54768">
        <w:rPr>
          <w:rFonts w:cs="adwa-assalaf"/>
          <w:rtl/>
        </w:rPr>
        <w:t xml:space="preserve"> </w:t>
      </w:r>
      <w:r w:rsidRPr="00E54768">
        <w:rPr>
          <w:rFonts w:cs="adwa-assalaf" w:hint="cs"/>
          <w:rtl/>
        </w:rPr>
        <w:t>الانصراف</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يمكنه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تريد؟</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أغير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حالك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أراه،</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حيائي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ابنة</w:t>
      </w:r>
      <w:r w:rsidRPr="00E54768">
        <w:rPr>
          <w:rFonts w:cs="adwa-assalaf"/>
          <w:rtl/>
        </w:rPr>
        <w:t xml:space="preserve"> </w:t>
      </w:r>
      <w:r w:rsidRPr="00E54768">
        <w:rPr>
          <w:rFonts w:cs="adwa-assalaf" w:hint="cs"/>
          <w:rtl/>
        </w:rPr>
        <w:t>عمك</w:t>
      </w:r>
      <w:r w:rsidRPr="00E54768">
        <w:rPr>
          <w:rFonts w:cs="adwa-assalaf"/>
          <w:rtl/>
        </w:rPr>
        <w:t xml:space="preserve"> </w:t>
      </w:r>
      <w:r w:rsidRPr="00E54768">
        <w:rPr>
          <w:rFonts w:cs="adwa-assalaf" w:hint="cs"/>
          <w:rtl/>
        </w:rPr>
        <w:t>فأشد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حيائي</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بالحمام</w:t>
      </w:r>
      <w:r w:rsidRPr="00E54768">
        <w:rPr>
          <w:rFonts w:cs="adwa-assalaf"/>
          <w:rtl/>
        </w:rPr>
        <w:t xml:space="preserve"> </w:t>
      </w:r>
      <w:r w:rsidRPr="00E54768">
        <w:rPr>
          <w:rFonts w:cs="adwa-assalaf" w:hint="cs"/>
          <w:rtl/>
        </w:rPr>
        <w:t>فأُخلِيَ</w:t>
      </w:r>
      <w:r w:rsidRPr="00E54768">
        <w:rPr>
          <w:rFonts w:cs="adwa-assalaf"/>
          <w:rtl/>
        </w:rPr>
        <w:t xml:space="preserve"> </w:t>
      </w:r>
      <w:r w:rsidRPr="00E54768">
        <w:rPr>
          <w:rFonts w:cs="adwa-assalaf" w:hint="cs"/>
          <w:rtl/>
        </w:rPr>
        <w:t>ودخلا</w:t>
      </w:r>
      <w:r w:rsidRPr="00E54768">
        <w:rPr>
          <w:rFonts w:cs="adwa-assalaf"/>
          <w:rtl/>
        </w:rPr>
        <w:t xml:space="preserve"> </w:t>
      </w:r>
      <w:r w:rsidRPr="00E54768">
        <w:rPr>
          <w:rFonts w:cs="adwa-assalaf" w:hint="cs"/>
          <w:rtl/>
        </w:rPr>
        <w:t>جميعًا،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قام</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فتولى</w:t>
      </w:r>
      <w:r w:rsidRPr="00E54768">
        <w:rPr>
          <w:rFonts w:cs="adwa-assalaf"/>
          <w:rtl/>
        </w:rPr>
        <w:t xml:space="preserve"> </w:t>
      </w:r>
      <w:r w:rsidRPr="00E54768">
        <w:rPr>
          <w:rFonts w:cs="adwa-assalaf" w:hint="cs"/>
          <w:rtl/>
        </w:rPr>
        <w:t>خدمته</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خرجا</w:t>
      </w:r>
      <w:r w:rsidRPr="00E54768">
        <w:rPr>
          <w:rFonts w:cs="adwa-assalaf"/>
          <w:rtl/>
        </w:rPr>
        <w:t xml:space="preserve"> </w:t>
      </w:r>
      <w:r w:rsidRPr="00E54768">
        <w:rPr>
          <w:rFonts w:cs="adwa-assalaf" w:hint="cs"/>
          <w:rtl/>
        </w:rPr>
        <w:t>فخلع</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وحمل</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مالًا</w:t>
      </w:r>
      <w:r w:rsidRPr="00E54768">
        <w:rPr>
          <w:rFonts w:cs="adwa-assalaf"/>
          <w:rtl/>
        </w:rPr>
        <w:t xml:space="preserve"> </w:t>
      </w:r>
      <w:r w:rsidRPr="00E54768">
        <w:rPr>
          <w:rFonts w:cs="adwa-assalaf" w:hint="cs"/>
          <w:rtl/>
        </w:rPr>
        <w:t>كثيرًا،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سار</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منزله</w:t>
      </w:r>
      <w:r w:rsidRPr="00E54768">
        <w:rPr>
          <w:rFonts w:cs="adwa-assalaf"/>
          <w:rtl/>
        </w:rPr>
        <w:t xml:space="preserve"> </w:t>
      </w:r>
      <w:r w:rsidRPr="00E54768">
        <w:rPr>
          <w:rFonts w:cs="adwa-assalaf" w:hint="cs"/>
          <w:rtl/>
        </w:rPr>
        <w:t>واستأذنه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الاعتذار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ابنة</w:t>
      </w:r>
      <w:r w:rsidRPr="00E54768">
        <w:rPr>
          <w:rFonts w:cs="adwa-assalaf"/>
          <w:rtl/>
        </w:rPr>
        <w:t xml:space="preserve"> </w:t>
      </w:r>
      <w:r w:rsidRPr="00E54768">
        <w:rPr>
          <w:rFonts w:cs="adwa-assalaf" w:hint="cs"/>
          <w:rtl/>
        </w:rPr>
        <w:t>عمه</w:t>
      </w:r>
      <w:r w:rsidRPr="00E54768">
        <w:rPr>
          <w:rFonts w:cs="adwa-assalaf"/>
          <w:rtl/>
        </w:rPr>
        <w:t xml:space="preserve"> </w:t>
      </w:r>
      <w:r w:rsidRPr="00E54768">
        <w:rPr>
          <w:rFonts w:cs="adwa-assalaf" w:hint="cs"/>
          <w:rtl/>
        </w:rPr>
        <w:t>فأذن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فاعتذر</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وتذمم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سأله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يسير</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يومئذ</w:t>
      </w:r>
      <w:r w:rsidRPr="00E54768">
        <w:rPr>
          <w:rFonts w:cs="adwa-assalaf"/>
          <w:rtl/>
        </w:rPr>
        <w:t xml:space="preserve"> </w:t>
      </w:r>
      <w:r w:rsidRPr="00E54768">
        <w:rPr>
          <w:rFonts w:cs="adwa-assalaf" w:hint="cs"/>
          <w:rtl/>
        </w:rPr>
        <w:t>مقيم</w:t>
      </w:r>
      <w:r w:rsidRPr="00E54768">
        <w:rPr>
          <w:rFonts w:cs="adwa-assalaf"/>
          <w:rtl/>
        </w:rPr>
        <w:t xml:space="preserve"> </w:t>
      </w:r>
      <w:r w:rsidRPr="00E54768">
        <w:rPr>
          <w:rFonts w:cs="adwa-assalaf" w:hint="cs"/>
          <w:rtl/>
        </w:rPr>
        <w:t>بالرملة،</w:t>
      </w:r>
      <w:r w:rsidRPr="00E54768">
        <w:rPr>
          <w:rFonts w:cs="adwa-assalaf"/>
          <w:rtl/>
        </w:rPr>
        <w:t xml:space="preserve"> </w:t>
      </w:r>
      <w:r w:rsidRPr="00E54768">
        <w:rPr>
          <w:rFonts w:cs="adwa-assalaf" w:hint="cs"/>
          <w:rtl/>
        </w:rPr>
        <w:t>فأنعم</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بذلك</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فسارا</w:t>
      </w:r>
      <w:r w:rsidRPr="00E54768">
        <w:rPr>
          <w:rFonts w:cs="adwa-assalaf"/>
          <w:rtl/>
        </w:rPr>
        <w:t xml:space="preserve"> </w:t>
      </w:r>
      <w:r w:rsidRPr="00E54768">
        <w:rPr>
          <w:rFonts w:cs="adwa-assalaf" w:hint="cs"/>
          <w:rtl/>
        </w:rPr>
        <w:t>جميعًا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قدما</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سليمان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فدخل</w:t>
      </w:r>
      <w:r w:rsidRPr="00E54768">
        <w:rPr>
          <w:rFonts w:cs="adwa-assalaf"/>
          <w:rtl/>
        </w:rPr>
        <w:t xml:space="preserve"> </w:t>
      </w:r>
      <w:r w:rsidRPr="00E54768">
        <w:rPr>
          <w:rFonts w:cs="adwa-assalaf" w:hint="cs"/>
          <w:rtl/>
        </w:rPr>
        <w:t>الحاجب</w:t>
      </w:r>
      <w:r w:rsidRPr="00E54768">
        <w:rPr>
          <w:rFonts w:cs="adwa-assalaf"/>
          <w:rtl/>
        </w:rPr>
        <w:t xml:space="preserve"> </w:t>
      </w:r>
      <w:r w:rsidRPr="00E54768">
        <w:rPr>
          <w:rFonts w:cs="adwa-assalaf" w:hint="cs"/>
          <w:rtl/>
        </w:rPr>
        <w:t>فأخبره</w:t>
      </w:r>
      <w:r w:rsidRPr="00E54768">
        <w:rPr>
          <w:rFonts w:cs="adwa-assalaf"/>
          <w:rtl/>
        </w:rPr>
        <w:t xml:space="preserve"> </w:t>
      </w:r>
      <w:r w:rsidRPr="00E54768">
        <w:rPr>
          <w:rFonts w:cs="adwa-assalaf" w:hint="cs"/>
          <w:rtl/>
        </w:rPr>
        <w:t>بقدوم</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بشر،</w:t>
      </w:r>
      <w:r w:rsidRPr="00E54768">
        <w:rPr>
          <w:rFonts w:cs="adwa-assalaf"/>
          <w:rtl/>
        </w:rPr>
        <w:t xml:space="preserve"> </w:t>
      </w:r>
      <w:r w:rsidRPr="00E54768">
        <w:rPr>
          <w:rFonts w:cs="adwa-assalaf" w:hint="cs"/>
          <w:rtl/>
        </w:rPr>
        <w:t>فراعه</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والي</w:t>
      </w:r>
      <w:r w:rsidRPr="00E54768">
        <w:rPr>
          <w:rFonts w:cs="adwa-assalaf"/>
          <w:rtl/>
        </w:rPr>
        <w:t xml:space="preserve"> </w:t>
      </w:r>
      <w:r w:rsidRPr="00E54768">
        <w:rPr>
          <w:rFonts w:cs="adwa-assalaf" w:hint="cs"/>
          <w:rtl/>
        </w:rPr>
        <w:t>الجزيرة</w:t>
      </w:r>
      <w:r w:rsidRPr="00E54768">
        <w:rPr>
          <w:rFonts w:cs="adwa-assalaf"/>
          <w:rtl/>
        </w:rPr>
        <w:t xml:space="preserve"> </w:t>
      </w:r>
      <w:r w:rsidRPr="00E54768">
        <w:rPr>
          <w:rFonts w:cs="adwa-assalaf" w:hint="cs"/>
          <w:rtl/>
        </w:rPr>
        <w:t>يقدم</w:t>
      </w:r>
      <w:r w:rsidRPr="00E54768">
        <w:rPr>
          <w:rFonts w:cs="adwa-assalaf"/>
          <w:rtl/>
        </w:rPr>
        <w:t xml:space="preserve"> </w:t>
      </w:r>
      <w:r w:rsidRPr="00E54768">
        <w:rPr>
          <w:rFonts w:cs="adwa-assalaf" w:hint="cs"/>
          <w:rtl/>
        </w:rPr>
        <w:t>علينا</w:t>
      </w:r>
      <w:r w:rsidRPr="00E54768">
        <w:rPr>
          <w:rFonts w:cs="adwa-assalaf"/>
          <w:rtl/>
        </w:rPr>
        <w:t xml:space="preserve"> </w:t>
      </w:r>
      <w:r w:rsidRPr="00E54768">
        <w:rPr>
          <w:rFonts w:cs="adwa-assalaf" w:hint="cs"/>
          <w:rtl/>
        </w:rPr>
        <w:t>بغير</w:t>
      </w:r>
      <w:r w:rsidRPr="00E54768">
        <w:rPr>
          <w:rFonts w:cs="adwa-assalaf"/>
          <w:rtl/>
        </w:rPr>
        <w:t xml:space="preserve"> </w:t>
      </w:r>
      <w:r w:rsidRPr="00E54768">
        <w:rPr>
          <w:rFonts w:cs="adwa-assalaf" w:hint="cs"/>
          <w:rtl/>
        </w:rPr>
        <w:t>أمرنا،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قرب</w:t>
      </w:r>
      <w:r w:rsidRPr="00E54768">
        <w:rPr>
          <w:rFonts w:cs="adwa-assalaf"/>
          <w:rtl/>
        </w:rPr>
        <w:t xml:space="preserve"> </w:t>
      </w:r>
      <w:r w:rsidRPr="00E54768">
        <w:rPr>
          <w:rFonts w:cs="adwa-assalaf" w:hint="cs"/>
          <w:rtl/>
        </w:rPr>
        <w:t>العهد</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لحادث</w:t>
      </w:r>
      <w:r w:rsidRPr="00E54768">
        <w:rPr>
          <w:rFonts w:cs="adwa-assalaf"/>
          <w:rtl/>
        </w:rPr>
        <w:t xml:space="preserve"> </w:t>
      </w:r>
      <w:r w:rsidRPr="00E54768">
        <w:rPr>
          <w:rFonts w:cs="adwa-assalaf" w:hint="cs"/>
          <w:rtl/>
        </w:rPr>
        <w:t>عظيم</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فلما</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وراءك</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أقدمك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ظفرت</w:t>
      </w:r>
      <w:r w:rsidRPr="00E54768">
        <w:rPr>
          <w:rFonts w:cs="adwa-assalaf"/>
          <w:rtl/>
        </w:rPr>
        <w:t xml:space="preserve"> </w:t>
      </w:r>
      <w:r w:rsidRPr="00E54768">
        <w:rPr>
          <w:rFonts w:cs="adwa-assalaf" w:hint="cs"/>
          <w:rtl/>
        </w:rPr>
        <w:t>بجابر</w:t>
      </w:r>
      <w:r w:rsidRPr="00E54768">
        <w:rPr>
          <w:rFonts w:cs="adwa-assalaf"/>
          <w:rtl/>
        </w:rPr>
        <w:t xml:space="preserve"> </w:t>
      </w:r>
      <w:r w:rsidRPr="00E54768">
        <w:rPr>
          <w:rFonts w:cs="adwa-assalaf" w:hint="cs"/>
          <w:rtl/>
        </w:rPr>
        <w:t>عثرات</w:t>
      </w:r>
      <w:r w:rsidRPr="00E54768">
        <w:rPr>
          <w:rFonts w:cs="adwa-assalaf"/>
          <w:rtl/>
        </w:rPr>
        <w:t xml:space="preserve"> </w:t>
      </w:r>
      <w:r w:rsidRPr="00E54768">
        <w:rPr>
          <w:rFonts w:cs="adwa-assalaf" w:hint="cs"/>
          <w:rtl/>
        </w:rPr>
        <w:t>الكرام</w:t>
      </w:r>
      <w:r w:rsidRPr="00E54768">
        <w:rPr>
          <w:rFonts w:cs="adwa-assalaf"/>
          <w:rtl/>
        </w:rPr>
        <w:t xml:space="preserve"> </w:t>
      </w:r>
      <w:r w:rsidRPr="00E54768">
        <w:rPr>
          <w:rFonts w:cs="adwa-assalaf" w:hint="cs"/>
          <w:rtl/>
        </w:rPr>
        <w:t>فأحببت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أسُرّك</w:t>
      </w:r>
      <w:r w:rsidRPr="00E54768">
        <w:rPr>
          <w:rFonts w:cs="adwa-assalaf"/>
          <w:rtl/>
        </w:rPr>
        <w:t xml:space="preserve"> </w:t>
      </w:r>
    </w:p>
    <w:p w:rsidR="00336821" w:rsidRPr="00E54768" w:rsidRDefault="00336821" w:rsidP="00336821">
      <w:pPr>
        <w:pStyle w:val="a0"/>
        <w:ind w:firstLine="0"/>
        <w:rPr>
          <w:rFonts w:cs="adwa-assalaf"/>
          <w:rtl/>
        </w:rPr>
      </w:pPr>
      <w:r w:rsidRPr="00E54768">
        <w:rPr>
          <w:rFonts w:cs="adwa-assalaf" w:hint="cs"/>
          <w:rtl/>
        </w:rPr>
        <w:t>لما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شوقك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رؤيته،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الفياض</w:t>
      </w:r>
      <w:r w:rsidRPr="00E54768">
        <w:rPr>
          <w:rFonts w:cs="adwa-assalaf"/>
          <w:rtl/>
        </w:rPr>
        <w:t xml:space="preserve">. </w:t>
      </w:r>
      <w:r w:rsidRPr="00E54768">
        <w:rPr>
          <w:rFonts w:cs="adwa-assalaf" w:hint="cs"/>
          <w:rtl/>
        </w:rPr>
        <w:t>فرحب</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سليمان</w:t>
      </w:r>
      <w:r w:rsidRPr="00E54768">
        <w:rPr>
          <w:rFonts w:cs="adwa-assalaf"/>
          <w:rtl/>
        </w:rPr>
        <w:t xml:space="preserve"> </w:t>
      </w:r>
      <w:r w:rsidRPr="00E54768">
        <w:rPr>
          <w:rFonts w:cs="adwa-assalaf" w:hint="cs"/>
          <w:rtl/>
        </w:rPr>
        <w:t>وأدناه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مجلسه،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عكرمة،</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خيرك</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وبالًا</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اكتب</w:t>
      </w:r>
      <w:r w:rsidRPr="00E54768">
        <w:rPr>
          <w:rFonts w:cs="adwa-assalaf"/>
          <w:rtl/>
        </w:rPr>
        <w:t xml:space="preserve"> </w:t>
      </w:r>
      <w:r w:rsidRPr="00E54768">
        <w:rPr>
          <w:rFonts w:cs="adwa-assalaf" w:hint="cs"/>
          <w:rtl/>
        </w:rPr>
        <w:t>حوائجك</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تختاره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رقعة</w:t>
      </w:r>
      <w:r w:rsidRPr="00E54768">
        <w:rPr>
          <w:rFonts w:cs="adwa-assalaf"/>
          <w:rtl/>
        </w:rPr>
        <w:t xml:space="preserve"> </w:t>
      </w:r>
      <w:r w:rsidRPr="00E54768">
        <w:rPr>
          <w:rFonts w:cs="adwa-assalaf" w:hint="cs"/>
          <w:rtl/>
        </w:rPr>
        <w:t>فكتبها،</w:t>
      </w:r>
      <w:r w:rsidRPr="00E54768">
        <w:rPr>
          <w:rFonts w:cs="adwa-assalaf"/>
          <w:rtl/>
        </w:rPr>
        <w:t xml:space="preserve"> </w:t>
      </w:r>
      <w:r w:rsidRPr="00E54768">
        <w:rPr>
          <w:rFonts w:cs="adwa-assalaf" w:hint="cs"/>
          <w:rtl/>
        </w:rPr>
        <w:t>فقُضيت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الفور،</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بعشرة</w:t>
      </w:r>
      <w:r w:rsidRPr="00E54768">
        <w:rPr>
          <w:rFonts w:cs="adwa-assalaf"/>
          <w:rtl/>
        </w:rPr>
        <w:t xml:space="preserve"> </w:t>
      </w:r>
      <w:r w:rsidRPr="00E54768">
        <w:rPr>
          <w:rFonts w:cs="adwa-assalaf" w:hint="cs"/>
          <w:rtl/>
        </w:rPr>
        <w:t>آلاف</w:t>
      </w:r>
      <w:r w:rsidRPr="00E54768">
        <w:rPr>
          <w:rFonts w:cs="adwa-assalaf"/>
          <w:rtl/>
        </w:rPr>
        <w:t xml:space="preserve"> </w:t>
      </w:r>
      <w:r w:rsidRPr="00E54768">
        <w:rPr>
          <w:rFonts w:cs="adwa-assalaf" w:hint="cs"/>
          <w:rtl/>
        </w:rPr>
        <w:t>دينار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أضيف</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التحف</w:t>
      </w:r>
      <w:r w:rsidRPr="00E54768">
        <w:rPr>
          <w:rFonts w:cs="adwa-assalaf"/>
          <w:rtl/>
        </w:rPr>
        <w:t xml:space="preserve"> </w:t>
      </w:r>
      <w:r w:rsidRPr="00E54768">
        <w:rPr>
          <w:rFonts w:cs="adwa-assalaf" w:hint="cs"/>
          <w:rtl/>
        </w:rPr>
        <w:t>والطرف</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عقد</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الجزيرة</w:t>
      </w:r>
      <w:r w:rsidRPr="00E54768">
        <w:rPr>
          <w:rFonts w:cs="adwa-assalaf"/>
          <w:rtl/>
        </w:rPr>
        <w:t xml:space="preserve"> </w:t>
      </w:r>
      <w:r w:rsidRPr="00E54768">
        <w:rPr>
          <w:rFonts w:cs="adwa-assalaf" w:hint="cs"/>
          <w:rtl/>
        </w:rPr>
        <w:t>وأرمينية</w:t>
      </w:r>
      <w:r w:rsidRPr="00E54768">
        <w:rPr>
          <w:rFonts w:cs="adwa-assalaf"/>
          <w:rtl/>
        </w:rPr>
        <w:t xml:space="preserve"> </w:t>
      </w:r>
      <w:r w:rsidRPr="00E54768">
        <w:rPr>
          <w:rFonts w:cs="adwa-assalaf" w:hint="cs"/>
          <w:rtl/>
        </w:rPr>
        <w:t>وأذربيجان،</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خزيمة</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أبقيتَه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عزلته،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أرده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عمله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w:t>
      </w:r>
    </w:p>
    <w:p w:rsidR="00336821" w:rsidRPr="00E54768" w:rsidRDefault="00336821" w:rsidP="00336821">
      <w:pPr>
        <w:pStyle w:val="a0"/>
        <w:ind w:firstLine="0"/>
        <w:jc w:val="center"/>
        <w:rPr>
          <w:rFonts w:cs="adwa-assalaf"/>
          <w:rtl/>
        </w:rPr>
      </w:pPr>
      <w:r w:rsidRPr="00E54768">
        <w:rPr>
          <w:rFonts w:cs="adwa-assalaf" w:hint="cs"/>
          <w:rtl/>
        </w:rPr>
        <w:t>* * * * *</w:t>
      </w:r>
    </w:p>
    <w:p w:rsidR="00336821" w:rsidRDefault="00336821" w:rsidP="00204643">
      <w:pPr>
        <w:pStyle w:val="2"/>
        <w:rPr>
          <w:rtl/>
        </w:rPr>
      </w:pPr>
      <w:bookmarkStart w:id="116" w:name="_Toc526274682"/>
      <w:r>
        <w:rPr>
          <w:rFonts w:hint="cs"/>
          <w:rtl/>
        </w:rPr>
        <w:t>هند</w:t>
      </w:r>
      <w:r>
        <w:rPr>
          <w:rtl/>
        </w:rPr>
        <w:t xml:space="preserve"> </w:t>
      </w:r>
      <w:r>
        <w:rPr>
          <w:rFonts w:hint="cs"/>
          <w:rtl/>
        </w:rPr>
        <w:t>بنت</w:t>
      </w:r>
      <w:r>
        <w:rPr>
          <w:rtl/>
        </w:rPr>
        <w:t xml:space="preserve"> </w:t>
      </w:r>
      <w:r>
        <w:rPr>
          <w:rFonts w:hint="cs"/>
          <w:rtl/>
        </w:rPr>
        <w:t>المهلب</w:t>
      </w:r>
      <w:r>
        <w:rPr>
          <w:rtl/>
        </w:rPr>
        <w:t>:</w:t>
      </w:r>
      <w:bookmarkEnd w:id="11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للصالحات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وشرارهن</w:t>
      </w:r>
      <w:r w:rsidRPr="00E54768">
        <w:rPr>
          <w:rFonts w:cs="adwa-assalaf"/>
          <w:rtl/>
        </w:rPr>
        <w:t xml:space="preserve"> </w:t>
      </w:r>
      <w:r w:rsidRPr="00E54768">
        <w:rPr>
          <w:rFonts w:cs="adwa-assalaf" w:hint="cs"/>
          <w:rtl/>
        </w:rPr>
        <w:t>خيرًا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إلحاقهن</w:t>
      </w:r>
      <w:r w:rsidRPr="00E54768">
        <w:rPr>
          <w:rFonts w:cs="adwa-assalaf"/>
          <w:rtl/>
        </w:rPr>
        <w:t xml:space="preserve"> </w:t>
      </w:r>
      <w:r w:rsidRPr="00E54768">
        <w:rPr>
          <w:rFonts w:cs="adwa-assalaf" w:hint="cs"/>
          <w:rtl/>
        </w:rPr>
        <w:t>بمن</w:t>
      </w:r>
      <w:r w:rsidRPr="00E54768">
        <w:rPr>
          <w:rFonts w:cs="adwa-assalaf"/>
          <w:rtl/>
        </w:rPr>
        <w:t xml:space="preserve"> </w:t>
      </w:r>
      <w:r w:rsidRPr="00E54768">
        <w:rPr>
          <w:rFonts w:cs="adwa-assalaf" w:hint="cs"/>
          <w:rtl/>
        </w:rPr>
        <w:t>يَسكنَّ</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الرجال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صلاح</w:t>
      </w:r>
      <w:r w:rsidRPr="00E54768">
        <w:rPr>
          <w:rFonts w:cs="adwa-assalaf"/>
          <w:rtl/>
        </w:rPr>
        <w:t xml:space="preserve"> </w:t>
      </w:r>
      <w:r w:rsidRPr="00E54768">
        <w:rPr>
          <w:rFonts w:cs="adwa-assalaf" w:hint="cs"/>
          <w:rtl/>
        </w:rPr>
        <w:t>الحرة</w:t>
      </w:r>
      <w:r w:rsidRPr="00E54768">
        <w:rPr>
          <w:rFonts w:cs="adwa-assalaf"/>
          <w:rtl/>
        </w:rPr>
        <w:t xml:space="preserve"> </w:t>
      </w:r>
      <w:r w:rsidRPr="00E54768">
        <w:rPr>
          <w:rFonts w:cs="adwa-assalaf" w:hint="cs"/>
          <w:rtl/>
        </w:rPr>
        <w:t>إلفها،</w:t>
      </w:r>
      <w:r w:rsidRPr="00E54768">
        <w:rPr>
          <w:rFonts w:cs="adwa-assalaf"/>
          <w:rtl/>
        </w:rPr>
        <w:t xml:space="preserve"> </w:t>
      </w:r>
      <w:r w:rsidRPr="00E54768">
        <w:rPr>
          <w:rFonts w:cs="adwa-assalaf" w:hint="cs"/>
          <w:rtl/>
        </w:rPr>
        <w:t>وفسادها</w:t>
      </w:r>
      <w:r w:rsidRPr="00E54768">
        <w:rPr>
          <w:rFonts w:cs="adwa-assalaf"/>
          <w:rtl/>
        </w:rPr>
        <w:t xml:space="preserve"> </w:t>
      </w:r>
      <w:r w:rsidRPr="00E54768">
        <w:rPr>
          <w:rFonts w:cs="adwa-assalaf" w:hint="cs"/>
          <w:rtl/>
        </w:rPr>
        <w:t>بحدتها،</w:t>
      </w:r>
      <w:r w:rsidRPr="00E54768">
        <w:rPr>
          <w:rFonts w:cs="adwa-assalaf"/>
          <w:rtl/>
        </w:rPr>
        <w:t xml:space="preserve"> </w:t>
      </w:r>
      <w:r w:rsidRPr="00E54768">
        <w:rPr>
          <w:rFonts w:cs="adwa-assalaf" w:hint="cs"/>
          <w:rtl/>
        </w:rPr>
        <w:t>وإنها</w:t>
      </w:r>
      <w:r w:rsidRPr="00E54768">
        <w:rPr>
          <w:rFonts w:cs="adwa-assalaf"/>
          <w:rtl/>
        </w:rPr>
        <w:t xml:space="preserve"> </w:t>
      </w:r>
      <w:r w:rsidRPr="00E54768">
        <w:rPr>
          <w:rFonts w:cs="adwa-assalaf" w:hint="cs"/>
          <w:rtl/>
        </w:rPr>
        <w:t>يجمع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ويفرقه</w:t>
      </w:r>
      <w:r w:rsidRPr="00E54768">
        <w:rPr>
          <w:rFonts w:cs="adwa-assalaf"/>
          <w:rtl/>
        </w:rPr>
        <w:t xml:space="preserve"> </w:t>
      </w:r>
      <w:r w:rsidRPr="00E54768">
        <w:rPr>
          <w:rFonts w:cs="adwa-assalaf" w:hint="cs"/>
          <w:rtl/>
        </w:rPr>
        <w:t>التوفيق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زُيِّن</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كأدبٍ</w:t>
      </w:r>
      <w:r w:rsidRPr="00E54768">
        <w:rPr>
          <w:rFonts w:cs="adwa-assalaf"/>
          <w:rtl/>
        </w:rPr>
        <w:t xml:space="preserve"> </w:t>
      </w:r>
      <w:r w:rsidRPr="00E54768">
        <w:rPr>
          <w:rFonts w:cs="adwa-assalaf" w:hint="cs"/>
          <w:rtl/>
        </w:rPr>
        <w:t>بارعٍ</w:t>
      </w:r>
      <w:r w:rsidRPr="00E54768">
        <w:rPr>
          <w:rFonts w:cs="adwa-assalaf"/>
          <w:rtl/>
        </w:rPr>
        <w:t xml:space="preserve"> </w:t>
      </w:r>
      <w:r w:rsidRPr="00E54768">
        <w:rPr>
          <w:rFonts w:cs="adwa-assalaf" w:hint="cs"/>
          <w:rtl/>
        </w:rPr>
        <w:t>تحته</w:t>
      </w:r>
      <w:r w:rsidRPr="00E54768">
        <w:rPr>
          <w:rFonts w:cs="adwa-assalaf"/>
          <w:rtl/>
        </w:rPr>
        <w:t xml:space="preserve"> </w:t>
      </w:r>
      <w:r w:rsidRPr="00E54768">
        <w:rPr>
          <w:rFonts w:cs="adwa-assalaf" w:hint="cs"/>
          <w:rtl/>
        </w:rPr>
        <w:t>لبٌ</w:t>
      </w:r>
      <w:r w:rsidRPr="00E54768">
        <w:rPr>
          <w:rFonts w:cs="adwa-assalaf"/>
          <w:rtl/>
        </w:rPr>
        <w:t xml:space="preserve"> </w:t>
      </w:r>
      <w:r w:rsidRPr="00E54768">
        <w:rPr>
          <w:rFonts w:cs="adwa-assalaf" w:hint="cs"/>
          <w:rtl/>
        </w:rPr>
        <w:t>طاهر</w:t>
      </w:r>
      <w:r w:rsidRPr="00E54768">
        <w:rPr>
          <w:rFonts w:cs="adwa-assalaf"/>
          <w:rtl/>
        </w:rPr>
        <w:t xml:space="preserve">. </w:t>
      </w:r>
    </w:p>
    <w:p w:rsidR="00336821" w:rsidRDefault="00336821" w:rsidP="00204643">
      <w:pPr>
        <w:pStyle w:val="2"/>
        <w:rPr>
          <w:rtl/>
        </w:rPr>
      </w:pPr>
      <w:bookmarkStart w:id="117" w:name="_Toc526274683"/>
      <w:r>
        <w:rPr>
          <w:rFonts w:hint="cs"/>
          <w:rtl/>
        </w:rPr>
        <w:t>جابر</w:t>
      </w:r>
      <w:r>
        <w:rPr>
          <w:rtl/>
        </w:rPr>
        <w:t xml:space="preserve"> </w:t>
      </w:r>
      <w:r>
        <w:rPr>
          <w:rFonts w:hint="cs"/>
          <w:rtl/>
        </w:rPr>
        <w:t>بن</w:t>
      </w:r>
      <w:r>
        <w:rPr>
          <w:rtl/>
        </w:rPr>
        <w:t xml:space="preserve"> </w:t>
      </w:r>
      <w:r>
        <w:rPr>
          <w:rFonts w:hint="cs"/>
          <w:rtl/>
        </w:rPr>
        <w:t>معدان:</w:t>
      </w:r>
      <w:bookmarkEnd w:id="11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حكمة</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ينزل</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يُبعث</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نبي،</w:t>
      </w:r>
      <w:r w:rsidRPr="00E54768">
        <w:rPr>
          <w:rFonts w:cs="adwa-assalaf"/>
          <w:rtl/>
        </w:rPr>
        <w:t xml:space="preserve"> </w:t>
      </w:r>
      <w:r w:rsidRPr="00E54768">
        <w:rPr>
          <w:rFonts w:cs="adwa-assalaf" w:hint="cs"/>
          <w:rtl/>
        </w:rPr>
        <w:t>ذَخَرَها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تَنطِق</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ألسن</w:t>
      </w:r>
      <w:r w:rsidRPr="00E54768">
        <w:rPr>
          <w:rFonts w:cs="adwa-assalaf"/>
          <w:rtl/>
        </w:rPr>
        <w:t xml:space="preserve"> </w:t>
      </w:r>
      <w:r w:rsidRPr="00E54768">
        <w:rPr>
          <w:rFonts w:cs="adwa-assalaf" w:hint="cs"/>
          <w:rtl/>
        </w:rPr>
        <w:t>الشعراء.</w:t>
      </w:r>
    </w:p>
    <w:p w:rsidR="00336821" w:rsidRDefault="00336821" w:rsidP="00204643">
      <w:pPr>
        <w:pStyle w:val="2"/>
        <w:rPr>
          <w:rtl/>
        </w:rPr>
      </w:pPr>
      <w:bookmarkStart w:id="118" w:name="_Toc526274684"/>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الأهتم</w:t>
      </w:r>
      <w:r>
        <w:rPr>
          <w:rtl/>
        </w:rPr>
        <w:t>:</w:t>
      </w:r>
      <w:bookmarkEnd w:id="11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وُلد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أبطَرَه</w:t>
      </w:r>
      <w:r w:rsidRPr="00E54768">
        <w:rPr>
          <w:rFonts w:cs="adwa-assalaf"/>
          <w:rtl/>
        </w:rPr>
        <w:t xml:space="preserve"> </w:t>
      </w:r>
      <w:r w:rsidRPr="00E54768">
        <w:rPr>
          <w:rFonts w:cs="adwa-assalaf" w:hint="cs"/>
          <w:rtl/>
        </w:rPr>
        <w:t>الغنى</w:t>
      </w:r>
      <w:r w:rsidRPr="00E54768">
        <w:rPr>
          <w:rFonts w:cs="adwa-assalaf"/>
          <w:rtl/>
        </w:rPr>
        <w:t xml:space="preserve">. </w:t>
      </w:r>
    </w:p>
    <w:p w:rsidR="00336821" w:rsidRDefault="00336821" w:rsidP="00204643">
      <w:pPr>
        <w:pStyle w:val="2"/>
        <w:rPr>
          <w:rtl/>
        </w:rPr>
      </w:pPr>
      <w:bookmarkStart w:id="119" w:name="_Toc526274685"/>
      <w:r>
        <w:rPr>
          <w:rFonts w:hint="cs"/>
          <w:rtl/>
        </w:rPr>
        <w:t>عامر</w:t>
      </w:r>
      <w:r>
        <w:rPr>
          <w:rtl/>
        </w:rPr>
        <w:t xml:space="preserve"> </w:t>
      </w:r>
      <w:r>
        <w:rPr>
          <w:rFonts w:hint="cs"/>
          <w:rtl/>
        </w:rPr>
        <w:t>بن</w:t>
      </w:r>
      <w:r>
        <w:rPr>
          <w:rtl/>
        </w:rPr>
        <w:t xml:space="preserve"> </w:t>
      </w:r>
      <w:r>
        <w:rPr>
          <w:rFonts w:hint="cs"/>
          <w:rtl/>
        </w:rPr>
        <w:t>شراحيل</w:t>
      </w:r>
      <w:r>
        <w:rPr>
          <w:rtl/>
        </w:rPr>
        <w:t xml:space="preserve"> </w:t>
      </w:r>
      <w:r>
        <w:rPr>
          <w:rFonts w:hint="cs"/>
          <w:rtl/>
        </w:rPr>
        <w:t>الشعبي</w:t>
      </w:r>
      <w:r>
        <w:rPr>
          <w:rtl/>
        </w:rPr>
        <w:t>:</w:t>
      </w:r>
      <w:bookmarkEnd w:id="11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المُحدِّث</w:t>
      </w:r>
      <w:r w:rsidRPr="00E54768">
        <w:rPr>
          <w:rFonts w:cs="adwa-assalaf"/>
          <w:rtl/>
        </w:rPr>
        <w:t xml:space="preserve"> </w:t>
      </w:r>
      <w:r w:rsidRPr="00E54768">
        <w:rPr>
          <w:rFonts w:cs="adwa-assalaf" w:hint="cs"/>
          <w:rtl/>
        </w:rPr>
        <w:t>الدَفتر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لأستحيي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عرفته</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أرجع</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عيادة</w:t>
      </w:r>
      <w:r w:rsidRPr="00E54768">
        <w:rPr>
          <w:rFonts w:cs="adwa-assalaf"/>
          <w:rtl/>
        </w:rPr>
        <w:t xml:space="preserve"> </w:t>
      </w:r>
      <w:r w:rsidRPr="00E54768">
        <w:rPr>
          <w:rFonts w:cs="adwa-assalaf" w:hint="cs"/>
          <w:rtl/>
        </w:rPr>
        <w:t>الثقلاء</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العليل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عِلته؛</w:t>
      </w:r>
      <w:r w:rsidRPr="00E54768">
        <w:rPr>
          <w:rFonts w:cs="adwa-assalaf"/>
          <w:rtl/>
        </w:rPr>
        <w:t xml:space="preserve"> </w:t>
      </w:r>
      <w:r w:rsidRPr="00E54768">
        <w:rPr>
          <w:rFonts w:cs="adwa-assalaf" w:hint="cs"/>
          <w:rtl/>
        </w:rPr>
        <w:t>لأنهم</w:t>
      </w:r>
      <w:r w:rsidRPr="00E54768">
        <w:rPr>
          <w:rFonts w:cs="adwa-assalaf"/>
          <w:rtl/>
        </w:rPr>
        <w:t xml:space="preserve"> </w:t>
      </w:r>
      <w:r w:rsidRPr="00E54768">
        <w:rPr>
          <w:rFonts w:cs="adwa-assalaf" w:hint="cs"/>
          <w:rtl/>
        </w:rPr>
        <w:t>يجيئون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وقت</w:t>
      </w:r>
      <w:r w:rsidRPr="00E54768">
        <w:rPr>
          <w:rFonts w:cs="adwa-assalaf"/>
          <w:rtl/>
        </w:rPr>
        <w:t xml:space="preserve"> </w:t>
      </w:r>
      <w:r w:rsidRPr="00E54768">
        <w:rPr>
          <w:rFonts w:cs="adwa-assalaf" w:hint="cs"/>
          <w:rtl/>
        </w:rPr>
        <w:t>ويطيلون</w:t>
      </w:r>
      <w:r w:rsidRPr="00E54768">
        <w:rPr>
          <w:rFonts w:cs="adwa-assalaf"/>
          <w:rtl/>
        </w:rPr>
        <w:t xml:space="preserve"> </w:t>
      </w:r>
      <w:r w:rsidRPr="00E54768">
        <w:rPr>
          <w:rFonts w:cs="adwa-assalaf" w:hint="cs"/>
          <w:rtl/>
        </w:rPr>
        <w:t>الجلوس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زَينُ</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حِلم</w:t>
      </w:r>
      <w:r w:rsidRPr="00E54768">
        <w:rPr>
          <w:rFonts w:cs="adwa-assalaf"/>
          <w:rtl/>
        </w:rPr>
        <w:t xml:space="preserve"> </w:t>
      </w:r>
      <w:r w:rsidRPr="00E54768">
        <w:rPr>
          <w:rFonts w:cs="adwa-assalaf" w:hint="cs"/>
          <w:rtl/>
        </w:rPr>
        <w:t>أهله</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ونُسُك</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كرام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أسرعهم</w:t>
      </w:r>
      <w:r w:rsidRPr="00E54768">
        <w:rPr>
          <w:rFonts w:cs="adwa-assalaf"/>
          <w:rtl/>
        </w:rPr>
        <w:t xml:space="preserve"> </w:t>
      </w:r>
      <w:r w:rsidRPr="00E54768">
        <w:rPr>
          <w:rFonts w:cs="adwa-assalaf" w:hint="cs"/>
          <w:rtl/>
        </w:rPr>
        <w:t>مودة</w:t>
      </w:r>
      <w:r w:rsidRPr="00E54768">
        <w:rPr>
          <w:rFonts w:cs="adwa-assalaf"/>
          <w:rtl/>
        </w:rPr>
        <w:t xml:space="preserve"> </w:t>
      </w:r>
      <w:r w:rsidRPr="00E54768">
        <w:rPr>
          <w:rFonts w:cs="adwa-assalaf" w:hint="cs"/>
          <w:rtl/>
        </w:rPr>
        <w:t>وأبطؤهم</w:t>
      </w:r>
      <w:r w:rsidRPr="00E54768">
        <w:rPr>
          <w:rFonts w:cs="adwa-assalaf"/>
          <w:rtl/>
        </w:rPr>
        <w:t xml:space="preserve"> </w:t>
      </w:r>
      <w:r w:rsidRPr="00E54768">
        <w:rPr>
          <w:rFonts w:cs="adwa-assalaf" w:hint="cs"/>
          <w:rtl/>
        </w:rPr>
        <w:t>عداوة،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لئام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أبطؤهم</w:t>
      </w:r>
      <w:r w:rsidRPr="00E54768">
        <w:rPr>
          <w:rFonts w:cs="adwa-assalaf"/>
          <w:rtl/>
        </w:rPr>
        <w:t xml:space="preserve"> </w:t>
      </w:r>
      <w:r w:rsidRPr="00E54768">
        <w:rPr>
          <w:rFonts w:cs="adwa-assalaf" w:hint="cs"/>
          <w:rtl/>
        </w:rPr>
        <w:t>مودة</w:t>
      </w:r>
      <w:r w:rsidRPr="00E54768">
        <w:rPr>
          <w:rFonts w:cs="adwa-assalaf"/>
          <w:rtl/>
        </w:rPr>
        <w:t xml:space="preserve"> </w:t>
      </w:r>
      <w:r w:rsidRPr="00E54768">
        <w:rPr>
          <w:rFonts w:cs="adwa-assalaf" w:hint="cs"/>
          <w:rtl/>
        </w:rPr>
        <w:t>وأسرعهم</w:t>
      </w:r>
      <w:r w:rsidRPr="00E54768">
        <w:rPr>
          <w:rFonts w:cs="adwa-assalaf"/>
          <w:rtl/>
        </w:rPr>
        <w:t xml:space="preserve"> </w:t>
      </w:r>
      <w:r w:rsidRPr="00E54768">
        <w:rPr>
          <w:rFonts w:cs="adwa-assalaf" w:hint="cs"/>
          <w:rtl/>
        </w:rPr>
        <w:t>عداوة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بالصدق</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ترى</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يَضرك</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واجتنب</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ترى</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يَضرك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خَصلة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الكلب</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ينافق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محبته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كان</w:t>
      </w:r>
      <w:r w:rsidRPr="00E54768">
        <w:rPr>
          <w:rFonts w:cs="adwa-assalaf"/>
          <w:rtl/>
        </w:rPr>
        <w:t xml:space="preserve"> </w:t>
      </w:r>
      <w:r w:rsidRPr="00E54768">
        <w:rPr>
          <w:rFonts w:cs="adwa-assalaf" w:hint="cs"/>
          <w:rtl/>
        </w:rPr>
        <w:t>معاوية</w:t>
      </w:r>
      <w:r w:rsidRPr="00E54768">
        <w:rPr>
          <w:rFonts w:cs="adwa-assalaf"/>
          <w:rtl/>
        </w:rPr>
        <w:t xml:space="preserve"> </w:t>
      </w:r>
      <w:r w:rsidRPr="00E54768">
        <w:rPr>
          <w:rFonts w:cs="adwa-assalaf" w:hint="cs"/>
          <w:rtl/>
        </w:rPr>
        <w:t>كالجمل</w:t>
      </w:r>
      <w:r w:rsidRPr="00E54768">
        <w:rPr>
          <w:rFonts w:cs="adwa-assalaf"/>
          <w:rtl/>
        </w:rPr>
        <w:t xml:space="preserve"> </w:t>
      </w:r>
      <w:r w:rsidRPr="00E54768">
        <w:rPr>
          <w:rFonts w:cs="adwa-assalaf" w:hint="cs"/>
          <w:rtl/>
        </w:rPr>
        <w:t>الطب</w:t>
      </w:r>
      <w:r w:rsidRPr="00D135C2">
        <w:rPr>
          <w:rStyle w:val="FootnoteReference"/>
          <w:rFonts w:cs="Arabic11 BT"/>
          <w:spacing w:val="-2"/>
          <w:rtl/>
        </w:rPr>
        <w:t>(</w:t>
      </w:r>
      <w:r w:rsidRPr="00D135C2">
        <w:rPr>
          <w:rStyle w:val="FootnoteReference"/>
          <w:rFonts w:cs="Arabic11 BT"/>
          <w:spacing w:val="-2"/>
          <w:rtl/>
        </w:rPr>
        <w:footnoteReference w:id="24"/>
      </w:r>
      <w:r w:rsidRPr="00D135C2">
        <w:rPr>
          <w:rStyle w:val="FootnoteReference"/>
          <w:rFonts w:cs="Arabic11 BT"/>
          <w:spacing w:val="-2"/>
          <w:rtl/>
        </w:rPr>
        <w:t>)</w:t>
      </w:r>
      <w:r w:rsidRPr="00E54768">
        <w:rPr>
          <w:rFonts w:cs="adwa-assalaf" w:hint="cs"/>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سافر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أقصى</w:t>
      </w:r>
      <w:r w:rsidRPr="00E54768">
        <w:rPr>
          <w:rFonts w:cs="adwa-assalaf"/>
          <w:rtl/>
        </w:rPr>
        <w:t xml:space="preserve"> </w:t>
      </w:r>
      <w:r w:rsidRPr="00E54768">
        <w:rPr>
          <w:rFonts w:cs="adwa-assalaf" w:hint="cs"/>
          <w:rtl/>
        </w:rPr>
        <w:t>الشام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أقصى</w:t>
      </w:r>
      <w:r w:rsidRPr="00E54768">
        <w:rPr>
          <w:rFonts w:cs="adwa-assalaf"/>
          <w:rtl/>
        </w:rPr>
        <w:t xml:space="preserve"> </w:t>
      </w:r>
      <w:r w:rsidRPr="00E54768">
        <w:rPr>
          <w:rFonts w:cs="adwa-assalaf" w:hint="cs"/>
          <w:rtl/>
        </w:rPr>
        <w:t>اليمن،</w:t>
      </w:r>
      <w:r w:rsidRPr="00E54768">
        <w:rPr>
          <w:rFonts w:cs="adwa-assalaf"/>
          <w:rtl/>
        </w:rPr>
        <w:t xml:space="preserve"> </w:t>
      </w:r>
      <w:r w:rsidRPr="00E54768">
        <w:rPr>
          <w:rFonts w:cs="adwa-assalaf" w:hint="cs"/>
          <w:rtl/>
        </w:rPr>
        <w:t>فيحفظ</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تَنفعه</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يستقبل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عمره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سَفَره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ضاع</w:t>
      </w:r>
      <w:r w:rsidRPr="00E54768">
        <w:rPr>
          <w:rFonts w:cs="adwa-assalaf"/>
          <w:rtl/>
        </w:rPr>
        <w:t xml:space="preserve">. </w:t>
      </w:r>
    </w:p>
    <w:p w:rsidR="00336821" w:rsidRDefault="00336821" w:rsidP="00204643">
      <w:pPr>
        <w:pStyle w:val="2"/>
        <w:rPr>
          <w:rtl/>
        </w:rPr>
      </w:pPr>
      <w:bookmarkStart w:id="120" w:name="_Toc526274686"/>
      <w:r>
        <w:rPr>
          <w:rFonts w:hint="cs"/>
          <w:rtl/>
        </w:rPr>
        <w:t>عمر</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w:t>
      </w:r>
      <w:bookmarkEnd w:id="12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الجَزَع</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المصيبة؛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وقعت</w:t>
      </w:r>
      <w:r w:rsidRPr="00E54768">
        <w:rPr>
          <w:rFonts w:cs="adwa-assalaf"/>
          <w:rtl/>
        </w:rPr>
        <w:t xml:space="preserve"> </w:t>
      </w:r>
      <w:r w:rsidRPr="00E54768">
        <w:rPr>
          <w:rFonts w:cs="adwa-assalaf" w:hint="cs"/>
          <w:rtl/>
        </w:rPr>
        <w:t>فأُله</w:t>
      </w:r>
      <w:r w:rsidRPr="00E54768">
        <w:rPr>
          <w:rFonts w:cs="adwa-assalaf"/>
          <w:rtl/>
        </w:rPr>
        <w:t xml:space="preserve"> </w:t>
      </w:r>
      <w:r w:rsidRPr="00E54768">
        <w:rPr>
          <w:rFonts w:cs="adwa-assalaf" w:hint="cs"/>
          <w:rtl/>
        </w:rPr>
        <w:t>عما</w:t>
      </w:r>
      <w:r w:rsidRPr="00E54768">
        <w:rPr>
          <w:rFonts w:cs="adwa-assalaf"/>
          <w:rtl/>
        </w:rPr>
        <w:t xml:space="preserve"> </w:t>
      </w:r>
      <w:r w:rsidRPr="00E54768">
        <w:rPr>
          <w:rFonts w:cs="adwa-assalaf" w:hint="cs"/>
          <w:rtl/>
        </w:rPr>
        <w:t>أصابك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لستَ</w:t>
      </w:r>
      <w:r w:rsidRPr="00E54768">
        <w:rPr>
          <w:rFonts w:cs="adwa-assalaf"/>
          <w:rtl/>
        </w:rPr>
        <w:t xml:space="preserve"> </w:t>
      </w:r>
      <w:r w:rsidRPr="00E54768">
        <w:rPr>
          <w:rFonts w:cs="adwa-assalaf" w:hint="cs"/>
          <w:rtl/>
        </w:rPr>
        <w:t>بخير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أبقاك</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بخير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اتقيتَ</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دعتك</w:t>
      </w:r>
      <w:r w:rsidRPr="00E54768">
        <w:rPr>
          <w:rFonts w:cs="adwa-assalaf"/>
          <w:rtl/>
        </w:rPr>
        <w:t xml:space="preserve"> </w:t>
      </w:r>
      <w:r w:rsidRPr="00E54768">
        <w:rPr>
          <w:rFonts w:cs="adwa-assalaf" w:hint="cs"/>
          <w:rtl/>
        </w:rPr>
        <w:t>قُدرتك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ظلم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فاذكر</w:t>
      </w:r>
      <w:r w:rsidRPr="00E54768">
        <w:rPr>
          <w:rFonts w:cs="adwa-assalaf"/>
          <w:rtl/>
        </w:rPr>
        <w:t xml:space="preserve"> </w:t>
      </w:r>
      <w:r w:rsidRPr="00E54768">
        <w:rPr>
          <w:rFonts w:cs="adwa-assalaf" w:hint="cs"/>
          <w:rtl/>
        </w:rPr>
        <w:t>قدرة</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عليك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شتمه</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لولا</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القيامة</w:t>
      </w:r>
      <w:r w:rsidRPr="00E54768">
        <w:rPr>
          <w:rFonts w:cs="adwa-assalaf"/>
          <w:rtl/>
        </w:rPr>
        <w:t xml:space="preserve"> </w:t>
      </w:r>
      <w:r w:rsidRPr="00E54768">
        <w:rPr>
          <w:rFonts w:cs="adwa-assalaf" w:hint="cs"/>
          <w:rtl/>
        </w:rPr>
        <w:t>لأجبتك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سَلَّ</w:t>
      </w:r>
      <w:r w:rsidRPr="00E54768">
        <w:rPr>
          <w:rFonts w:cs="adwa-assalaf"/>
          <w:rtl/>
        </w:rPr>
        <w:t xml:space="preserve"> </w:t>
      </w:r>
      <w:r w:rsidRPr="00E54768">
        <w:rPr>
          <w:rFonts w:cs="adwa-assalaf" w:hint="cs"/>
          <w:rtl/>
        </w:rPr>
        <w:t>سيف</w:t>
      </w:r>
      <w:r w:rsidRPr="00E54768">
        <w:rPr>
          <w:rFonts w:cs="adwa-assalaf"/>
          <w:rtl/>
        </w:rPr>
        <w:t xml:space="preserve"> </w:t>
      </w:r>
      <w:r w:rsidRPr="00E54768">
        <w:rPr>
          <w:rFonts w:cs="adwa-assalaf" w:hint="cs"/>
          <w:rtl/>
        </w:rPr>
        <w:t>البغي</w:t>
      </w:r>
      <w:r w:rsidRPr="00E54768">
        <w:rPr>
          <w:rFonts w:cs="adwa-assalaf"/>
          <w:rtl/>
        </w:rPr>
        <w:t xml:space="preserve"> </w:t>
      </w:r>
      <w:r w:rsidRPr="00E54768">
        <w:rPr>
          <w:rFonts w:cs="adwa-assalaf" w:hint="cs"/>
          <w:rtl/>
        </w:rPr>
        <w:t>قُتِل</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القصد</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الجدة،</w:t>
      </w:r>
      <w:r w:rsidRPr="00E54768">
        <w:rPr>
          <w:rFonts w:cs="adwa-assalaf"/>
          <w:rtl/>
        </w:rPr>
        <w:t xml:space="preserve"> </w:t>
      </w:r>
      <w:r w:rsidRPr="00E54768">
        <w:rPr>
          <w:rFonts w:cs="adwa-assalaf" w:hint="cs"/>
          <w:rtl/>
        </w:rPr>
        <w:t>والعفو</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القدرة،</w:t>
      </w:r>
      <w:r w:rsidRPr="00E54768">
        <w:rPr>
          <w:rFonts w:cs="adwa-assalaf"/>
          <w:rtl/>
        </w:rPr>
        <w:t xml:space="preserve"> </w:t>
      </w:r>
      <w:r w:rsidRPr="00E54768">
        <w:rPr>
          <w:rFonts w:cs="adwa-assalaf" w:hint="cs"/>
          <w:rtl/>
        </w:rPr>
        <w:t>والحلم</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والرفق</w:t>
      </w:r>
      <w:r w:rsidRPr="00E54768">
        <w:rPr>
          <w:rFonts w:cs="adwa-assalaf"/>
          <w:rtl/>
        </w:rPr>
        <w:t xml:space="preserve"> </w:t>
      </w:r>
      <w:r w:rsidRPr="00E54768">
        <w:rPr>
          <w:rFonts w:cs="adwa-assalaf" w:hint="cs"/>
          <w:rtl/>
        </w:rPr>
        <w:t>بعباد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ظالمًا</w:t>
      </w:r>
      <w:r w:rsidRPr="00E54768">
        <w:rPr>
          <w:rFonts w:cs="adwa-assalaf"/>
          <w:rtl/>
        </w:rPr>
        <w:t xml:space="preserve"> </w:t>
      </w:r>
      <w:r w:rsidRPr="00E54768">
        <w:rPr>
          <w:rFonts w:cs="adwa-assalaf" w:hint="cs"/>
          <w:rtl/>
        </w:rPr>
        <w:t>أشبه</w:t>
      </w:r>
      <w:r w:rsidRPr="00E54768">
        <w:rPr>
          <w:rFonts w:cs="adwa-assalaf"/>
          <w:rtl/>
        </w:rPr>
        <w:t xml:space="preserve"> </w:t>
      </w:r>
      <w:r w:rsidRPr="00E54768">
        <w:rPr>
          <w:rFonts w:cs="adwa-assalaf" w:hint="cs"/>
          <w:rtl/>
        </w:rPr>
        <w:t>بمظلوم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الحسود؛</w:t>
      </w:r>
      <w:r w:rsidRPr="00E54768">
        <w:rPr>
          <w:rFonts w:cs="adwa-assalaf"/>
          <w:rtl/>
        </w:rPr>
        <w:t xml:space="preserve"> </w:t>
      </w:r>
      <w:r w:rsidRPr="00E54768">
        <w:rPr>
          <w:rFonts w:cs="adwa-assalaf" w:hint="cs"/>
          <w:rtl/>
        </w:rPr>
        <w:t>غَم</w:t>
      </w:r>
      <w:r w:rsidRPr="00E54768">
        <w:rPr>
          <w:rFonts w:cs="adwa-assalaf"/>
          <w:rtl/>
        </w:rPr>
        <w:t xml:space="preserve"> </w:t>
      </w:r>
      <w:r w:rsidRPr="00E54768">
        <w:rPr>
          <w:rFonts w:cs="adwa-assalaf" w:hint="cs"/>
          <w:rtl/>
        </w:rPr>
        <w:t>دائم</w:t>
      </w:r>
      <w:r w:rsidRPr="00E54768">
        <w:rPr>
          <w:rFonts w:cs="adwa-assalaf"/>
          <w:rtl/>
        </w:rPr>
        <w:t xml:space="preserve"> </w:t>
      </w:r>
      <w:r w:rsidRPr="00E54768">
        <w:rPr>
          <w:rFonts w:cs="adwa-assalaf" w:hint="cs"/>
          <w:rtl/>
        </w:rPr>
        <w:t>ونَفَس</w:t>
      </w:r>
      <w:r w:rsidRPr="00E54768">
        <w:rPr>
          <w:rFonts w:cs="adwa-assalaf"/>
          <w:rtl/>
        </w:rPr>
        <w:t xml:space="preserve"> </w:t>
      </w:r>
      <w:r w:rsidRPr="00E54768">
        <w:rPr>
          <w:rFonts w:cs="adwa-assalaf" w:hint="cs"/>
          <w:rtl/>
        </w:rPr>
        <w:t>متتابع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يَصحبنا</w:t>
      </w:r>
      <w:r w:rsidRPr="00E54768">
        <w:rPr>
          <w:rFonts w:cs="adwa-assalaf"/>
          <w:rtl/>
        </w:rPr>
        <w:t xml:space="preserve"> </w:t>
      </w:r>
      <w:r w:rsidRPr="00E54768">
        <w:rPr>
          <w:rFonts w:cs="adwa-assalaf" w:hint="cs"/>
          <w:rtl/>
        </w:rPr>
        <w:t>فليصحبنا</w:t>
      </w:r>
      <w:r w:rsidRPr="00E54768">
        <w:rPr>
          <w:rFonts w:cs="adwa-assalaf"/>
          <w:rtl/>
        </w:rPr>
        <w:t xml:space="preserve"> </w:t>
      </w:r>
      <w:r w:rsidRPr="00E54768">
        <w:rPr>
          <w:rFonts w:cs="adwa-assalaf" w:hint="cs"/>
          <w:rtl/>
        </w:rPr>
        <w:t>بخمس</w:t>
      </w:r>
      <w:r w:rsidRPr="00E54768">
        <w:rPr>
          <w:rFonts w:cs="adwa-assalaf"/>
          <w:rtl/>
        </w:rPr>
        <w:t xml:space="preserve">: </w:t>
      </w:r>
      <w:r w:rsidRPr="00E54768">
        <w:rPr>
          <w:rFonts w:cs="adwa-assalaf" w:hint="cs"/>
          <w:rtl/>
        </w:rPr>
        <w:t>يوصل</w:t>
      </w:r>
      <w:r w:rsidRPr="00E54768">
        <w:rPr>
          <w:rFonts w:cs="adwa-assalaf"/>
          <w:rtl/>
        </w:rPr>
        <w:t xml:space="preserve"> </w:t>
      </w:r>
      <w:r w:rsidRPr="00E54768">
        <w:rPr>
          <w:rFonts w:cs="adwa-assalaf" w:hint="cs"/>
          <w:rtl/>
        </w:rPr>
        <w:t>إلينا</w:t>
      </w:r>
      <w:r w:rsidRPr="00E54768">
        <w:rPr>
          <w:rFonts w:cs="adwa-assalaf"/>
          <w:rtl/>
        </w:rPr>
        <w:t xml:space="preserve"> </w:t>
      </w:r>
      <w:r w:rsidRPr="00E54768">
        <w:rPr>
          <w:rFonts w:cs="adwa-assalaf" w:hint="cs"/>
          <w:rtl/>
        </w:rPr>
        <w:t>حاجة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تصل</w:t>
      </w:r>
      <w:r w:rsidRPr="00E54768">
        <w:rPr>
          <w:rFonts w:cs="adwa-assalaf"/>
          <w:rtl/>
        </w:rPr>
        <w:t xml:space="preserve"> </w:t>
      </w:r>
      <w:r w:rsidRPr="00E54768">
        <w:rPr>
          <w:rFonts w:cs="adwa-assalaf" w:hint="cs"/>
          <w:rtl/>
        </w:rPr>
        <w:t>إلينا</w:t>
      </w:r>
      <w:r w:rsidRPr="00E54768">
        <w:rPr>
          <w:rFonts w:cs="adwa-assalaf"/>
          <w:rtl/>
        </w:rPr>
        <w:t xml:space="preserve"> </w:t>
      </w:r>
      <w:r w:rsidRPr="00E54768">
        <w:rPr>
          <w:rFonts w:cs="adwa-assalaf" w:hint="cs"/>
          <w:rtl/>
        </w:rPr>
        <w:t>حاجته،</w:t>
      </w:r>
      <w:r w:rsidRPr="00E54768">
        <w:rPr>
          <w:rFonts w:cs="adwa-assalaf"/>
          <w:rtl/>
        </w:rPr>
        <w:t xml:space="preserve"> </w:t>
      </w:r>
      <w:r w:rsidRPr="00E54768">
        <w:rPr>
          <w:rFonts w:cs="adwa-assalaf" w:hint="cs"/>
          <w:rtl/>
        </w:rPr>
        <w:t>ويدلنا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مالا</w:t>
      </w:r>
      <w:r w:rsidRPr="00E54768">
        <w:rPr>
          <w:rFonts w:cs="adwa-assalaf"/>
          <w:rtl/>
        </w:rPr>
        <w:t xml:space="preserve"> </w:t>
      </w:r>
      <w:r w:rsidRPr="00E54768">
        <w:rPr>
          <w:rFonts w:cs="adwa-assalaf" w:hint="cs"/>
          <w:rtl/>
        </w:rPr>
        <w:t>نهتدي</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ويكون</w:t>
      </w:r>
      <w:r w:rsidRPr="00E54768">
        <w:rPr>
          <w:rFonts w:cs="adwa-assalaf"/>
          <w:rtl/>
        </w:rPr>
        <w:t xml:space="preserve"> </w:t>
      </w:r>
      <w:r w:rsidRPr="00E54768">
        <w:rPr>
          <w:rFonts w:cs="adwa-assalaf" w:hint="cs"/>
          <w:rtl/>
        </w:rPr>
        <w:t>عونًا</w:t>
      </w:r>
      <w:r w:rsidRPr="00E54768">
        <w:rPr>
          <w:rFonts w:cs="adwa-assalaf"/>
          <w:rtl/>
        </w:rPr>
        <w:t xml:space="preserve"> </w:t>
      </w:r>
      <w:r w:rsidRPr="00E54768">
        <w:rPr>
          <w:rFonts w:cs="adwa-assalaf" w:hint="cs"/>
          <w:rtl/>
        </w:rPr>
        <w:t>لنا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ويؤدي</w:t>
      </w:r>
      <w:r w:rsidRPr="00E54768">
        <w:rPr>
          <w:rFonts w:cs="adwa-assalaf"/>
          <w:rtl/>
        </w:rPr>
        <w:t xml:space="preserve"> </w:t>
      </w:r>
      <w:r w:rsidRPr="00E54768">
        <w:rPr>
          <w:rFonts w:cs="adwa-assalaf" w:hint="cs"/>
          <w:rtl/>
        </w:rPr>
        <w:t>الأمانة</w:t>
      </w:r>
      <w:r w:rsidRPr="00E54768">
        <w:rPr>
          <w:rFonts w:cs="adwa-assalaf"/>
          <w:rtl/>
        </w:rPr>
        <w:t xml:space="preserve"> </w:t>
      </w:r>
      <w:r w:rsidRPr="00E54768">
        <w:rPr>
          <w:rFonts w:cs="adwa-assalaf" w:hint="cs"/>
          <w:rtl/>
        </w:rPr>
        <w:t>إلينا</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يغتاب</w:t>
      </w:r>
      <w:r w:rsidRPr="00E54768">
        <w:rPr>
          <w:rFonts w:cs="adwa-assalaf"/>
          <w:rtl/>
        </w:rPr>
        <w:t xml:space="preserve"> </w:t>
      </w:r>
      <w:r w:rsidRPr="00E54768">
        <w:rPr>
          <w:rFonts w:cs="adwa-assalaf" w:hint="cs"/>
          <w:rtl/>
        </w:rPr>
        <w:t>عندنا</w:t>
      </w:r>
      <w:r w:rsidRPr="00E54768">
        <w:rPr>
          <w:rFonts w:cs="adwa-assalaf"/>
          <w:rtl/>
        </w:rPr>
        <w:t xml:space="preserve"> </w:t>
      </w:r>
      <w:r w:rsidRPr="00E54768">
        <w:rPr>
          <w:rFonts w:cs="adwa-assalaf" w:hint="cs"/>
          <w:rtl/>
        </w:rPr>
        <w:t>أحدًا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يعاقب</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حبسه</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أيام؛</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يُعاقبه</w:t>
      </w:r>
      <w:r w:rsidRPr="00E54768">
        <w:rPr>
          <w:rFonts w:cs="adwa-assalaf"/>
          <w:rtl/>
        </w:rPr>
        <w:t xml:space="preserve"> </w:t>
      </w:r>
      <w:r w:rsidRPr="00E54768">
        <w:rPr>
          <w:rFonts w:cs="adwa-assalaf" w:hint="cs"/>
          <w:rtl/>
        </w:rPr>
        <w:t>عاقبه،</w:t>
      </w:r>
      <w:r w:rsidRPr="00E54768">
        <w:rPr>
          <w:rFonts w:cs="adwa-assalaf"/>
          <w:rtl/>
        </w:rPr>
        <w:t xml:space="preserve"> </w:t>
      </w:r>
      <w:r w:rsidRPr="00E54768">
        <w:rPr>
          <w:rFonts w:cs="adwa-assalaf" w:hint="cs"/>
          <w:rtl/>
        </w:rPr>
        <w:t>كراهة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يعجل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غضبه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لا</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بؤسًا لمن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بَطنه</w:t>
      </w:r>
      <w:r w:rsidRPr="00E54768">
        <w:rPr>
          <w:rFonts w:cs="adwa-assalaf"/>
          <w:rtl/>
        </w:rPr>
        <w:t xml:space="preserve"> </w:t>
      </w:r>
      <w:r w:rsidRPr="00E54768">
        <w:rPr>
          <w:rFonts w:cs="adwa-assalaf" w:hint="cs"/>
          <w:rtl/>
        </w:rPr>
        <w:t>أكبر</w:t>
      </w:r>
      <w:r w:rsidRPr="00E54768">
        <w:rPr>
          <w:rFonts w:cs="adwa-assalaf"/>
          <w:rtl/>
        </w:rPr>
        <w:t xml:space="preserve"> </w:t>
      </w:r>
      <w:r w:rsidRPr="00E54768">
        <w:rPr>
          <w:rFonts w:cs="adwa-assalaf" w:hint="cs"/>
          <w:rtl/>
        </w:rPr>
        <w:t>همه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أسمَعه</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كلامًا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يستفزني</w:t>
      </w:r>
      <w:r w:rsidRPr="00E54768">
        <w:rPr>
          <w:rFonts w:cs="adwa-assalaf"/>
          <w:rtl/>
        </w:rPr>
        <w:t xml:space="preserve"> </w:t>
      </w:r>
      <w:r w:rsidRPr="00E54768">
        <w:rPr>
          <w:rFonts w:cs="adwa-assalaf" w:hint="cs"/>
          <w:rtl/>
        </w:rPr>
        <w:t>الشيطان</w:t>
      </w:r>
      <w:r w:rsidRPr="00E54768">
        <w:rPr>
          <w:rFonts w:cs="adwa-assalaf"/>
          <w:rtl/>
        </w:rPr>
        <w:t xml:space="preserve"> </w:t>
      </w:r>
      <w:r w:rsidRPr="00E54768">
        <w:rPr>
          <w:rFonts w:cs="adwa-assalaf" w:hint="cs"/>
          <w:rtl/>
        </w:rPr>
        <w:t>بعز</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فأنال</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اليوم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تناله</w:t>
      </w:r>
      <w:r w:rsidRPr="00E54768">
        <w:rPr>
          <w:rFonts w:cs="adwa-assalaf"/>
          <w:rtl/>
        </w:rPr>
        <w:t xml:space="preserve"> </w:t>
      </w:r>
      <w:r w:rsidRPr="00E54768">
        <w:rPr>
          <w:rFonts w:cs="adwa-assalaf" w:hint="cs"/>
          <w:rtl/>
        </w:rPr>
        <w:t>مني</w:t>
      </w:r>
      <w:r w:rsidRPr="00E54768">
        <w:rPr>
          <w:rFonts w:cs="adwa-assalaf"/>
          <w:rtl/>
        </w:rPr>
        <w:t xml:space="preserve"> </w:t>
      </w:r>
      <w:r w:rsidRPr="00E54768">
        <w:rPr>
          <w:rFonts w:cs="adwa-assalaf" w:hint="cs"/>
          <w:rtl/>
        </w:rPr>
        <w:t>غدًا،</w:t>
      </w:r>
      <w:r w:rsidRPr="00E54768">
        <w:rPr>
          <w:rFonts w:cs="adwa-assalaf"/>
          <w:rtl/>
        </w:rPr>
        <w:t xml:space="preserve"> </w:t>
      </w:r>
      <w:r w:rsidRPr="00E54768">
        <w:rPr>
          <w:rFonts w:cs="adwa-assalaf" w:hint="cs"/>
          <w:rtl/>
        </w:rPr>
        <w:t>انصرف</w:t>
      </w:r>
      <w:r w:rsidRPr="00E54768">
        <w:rPr>
          <w:rFonts w:cs="adwa-assalaf"/>
          <w:rtl/>
        </w:rPr>
        <w:t xml:space="preserve"> </w:t>
      </w:r>
      <w:r w:rsidRPr="00E54768">
        <w:rPr>
          <w:rFonts w:cs="adwa-assalaf" w:hint="cs"/>
          <w:rtl/>
        </w:rPr>
        <w:t>رحمك</w:t>
      </w:r>
      <w:r w:rsidRPr="00E54768">
        <w:rPr>
          <w:rFonts w:cs="adwa-assalaf"/>
          <w:rtl/>
        </w:rPr>
        <w:t xml:space="preserve"> </w:t>
      </w:r>
      <w:r w:rsidRPr="00E54768">
        <w:rPr>
          <w:rFonts w:cs="adwa-assalaf" w:hint="cs"/>
          <w:rtl/>
        </w:rPr>
        <w:t>الله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أبنائه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أبت</w:t>
      </w:r>
      <w:r w:rsidRPr="00E54768">
        <w:rPr>
          <w:rFonts w:cs="adwa-assalaf"/>
          <w:rtl/>
        </w:rPr>
        <w:t xml:space="preserve"> </w:t>
      </w:r>
      <w:r w:rsidRPr="00E54768">
        <w:rPr>
          <w:rFonts w:cs="adwa-assalaf" w:hint="cs"/>
          <w:rtl/>
        </w:rPr>
        <w:t>لماذا</w:t>
      </w:r>
      <w:r w:rsidRPr="00E54768">
        <w:rPr>
          <w:rFonts w:cs="adwa-assalaf"/>
          <w:rtl/>
        </w:rPr>
        <w:t xml:space="preserve"> </w:t>
      </w:r>
      <w:r w:rsidRPr="00E54768">
        <w:rPr>
          <w:rFonts w:cs="adwa-assalaf" w:hint="cs"/>
          <w:rtl/>
        </w:rPr>
        <w:t>تتساهل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فوالله</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مكانك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خشيت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تعجل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ذم</w:t>
      </w:r>
      <w:r w:rsidRPr="00E54768">
        <w:rPr>
          <w:rFonts w:cs="adwa-assalaf"/>
          <w:rtl/>
        </w:rPr>
        <w:t xml:space="preserve"> </w:t>
      </w:r>
      <w:r w:rsidRPr="00E54768">
        <w:rPr>
          <w:rFonts w:cs="adwa-assalaf" w:hint="cs"/>
          <w:rtl/>
        </w:rPr>
        <w:t>الخمر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القرآن</w:t>
      </w:r>
      <w:r w:rsidRPr="00E54768">
        <w:rPr>
          <w:rFonts w:cs="adwa-assalaf"/>
          <w:rtl/>
        </w:rPr>
        <w:t xml:space="preserve"> </w:t>
      </w:r>
      <w:r w:rsidRPr="00E54768">
        <w:rPr>
          <w:rFonts w:cs="adwa-assalaf" w:hint="cs"/>
          <w:rtl/>
        </w:rPr>
        <w:t>مرتين</w:t>
      </w:r>
      <w:r w:rsidRPr="00E54768">
        <w:rPr>
          <w:rFonts w:cs="adwa-assalaf"/>
          <w:rtl/>
        </w:rPr>
        <w:t xml:space="preserve"> </w:t>
      </w:r>
      <w:r w:rsidRPr="00E54768">
        <w:rPr>
          <w:rFonts w:cs="adwa-assalaf" w:hint="cs"/>
          <w:rtl/>
        </w:rPr>
        <w:t>وحرمها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المرة</w:t>
      </w:r>
      <w:r w:rsidRPr="00E54768">
        <w:rPr>
          <w:rFonts w:cs="adwa-assalaf"/>
          <w:rtl/>
        </w:rPr>
        <w:t xml:space="preserve"> </w:t>
      </w:r>
      <w:r w:rsidRPr="00E54768">
        <w:rPr>
          <w:rFonts w:cs="adwa-assalaf" w:hint="cs"/>
          <w:rtl/>
        </w:rPr>
        <w:t>الثالثة،</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أخاف</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أحمل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جُملة</w:t>
      </w:r>
      <w:r w:rsidRPr="00E54768">
        <w:rPr>
          <w:rFonts w:cs="adwa-assalaf"/>
          <w:rtl/>
        </w:rPr>
        <w:t xml:space="preserve"> </w:t>
      </w:r>
      <w:r w:rsidRPr="00E54768">
        <w:rPr>
          <w:rFonts w:cs="adwa-assalaf" w:hint="cs"/>
          <w:rtl/>
        </w:rPr>
        <w:t>فيدفعوه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أخاف</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أُجبرهم</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مرة</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فيرفضوه</w:t>
      </w:r>
      <w:r w:rsidRPr="00E54768">
        <w:rPr>
          <w:rFonts w:cs="adwa-assalaf"/>
          <w:rtl/>
        </w:rPr>
        <w:t xml:space="preserve">) </w:t>
      </w:r>
      <w:r w:rsidRPr="00E54768">
        <w:rPr>
          <w:rFonts w:cs="adwa-assalaf" w:hint="cs"/>
          <w:rtl/>
        </w:rPr>
        <w:t>فتكون</w:t>
      </w:r>
      <w:r w:rsidRPr="00E54768">
        <w:rPr>
          <w:rFonts w:cs="adwa-assalaf"/>
          <w:rtl/>
        </w:rPr>
        <w:t xml:space="preserve"> </w:t>
      </w:r>
      <w:r w:rsidRPr="00E54768">
        <w:rPr>
          <w:rFonts w:cs="adwa-assalaf" w:hint="cs"/>
          <w:rtl/>
        </w:rPr>
        <w:t>فتنة</w:t>
      </w:r>
      <w:r w:rsidRPr="00E54768">
        <w:rPr>
          <w:rFonts w:cs="adwa-assalaf"/>
          <w:rtl/>
        </w:rPr>
        <w:t xml:space="preserve">. </w:t>
      </w:r>
      <w:r w:rsidRPr="00E54768">
        <w:rPr>
          <w:rFonts w:cs="adwa-assalaf" w:hint="cs"/>
          <w:rtl/>
        </w:rPr>
        <w:t>فانصرف</w:t>
      </w:r>
      <w:r w:rsidRPr="00E54768">
        <w:rPr>
          <w:rFonts w:cs="adwa-assalaf"/>
          <w:rtl/>
        </w:rPr>
        <w:t xml:space="preserve"> </w:t>
      </w:r>
      <w:r w:rsidRPr="00E54768">
        <w:rPr>
          <w:rFonts w:cs="adwa-assalaf" w:hint="cs"/>
          <w:rtl/>
        </w:rPr>
        <w:t>الابن</w:t>
      </w:r>
      <w:r w:rsidRPr="00E54768">
        <w:rPr>
          <w:rFonts w:cs="adwa-assalaf"/>
          <w:rtl/>
        </w:rPr>
        <w:t xml:space="preserve"> </w:t>
      </w:r>
      <w:r w:rsidRPr="00E54768">
        <w:rPr>
          <w:rFonts w:cs="adwa-assalaf" w:hint="cs"/>
          <w:rtl/>
        </w:rPr>
        <w:t>راضيًا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اطمأن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سياسة</w:t>
      </w:r>
      <w:r w:rsidRPr="00E54768">
        <w:rPr>
          <w:rFonts w:cs="adwa-assalaf"/>
          <w:rtl/>
        </w:rPr>
        <w:t xml:space="preserve"> </w:t>
      </w:r>
      <w:r w:rsidRPr="00E54768">
        <w:rPr>
          <w:rFonts w:cs="adwa-assalaf" w:hint="cs"/>
          <w:rtl/>
        </w:rPr>
        <w:t>أبيه</w:t>
      </w:r>
      <w:r w:rsidRPr="00E54768">
        <w:rPr>
          <w:rFonts w:cs="adwa-assalaf"/>
          <w:rtl/>
        </w:rPr>
        <w:t xml:space="preserve"> </w:t>
      </w:r>
      <w:r w:rsidRPr="00E54768">
        <w:rPr>
          <w:rFonts w:cs="adwa-assalaf" w:hint="cs"/>
          <w:rtl/>
        </w:rPr>
        <w:t>وعلم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رفق</w:t>
      </w:r>
      <w:r w:rsidRPr="00E54768">
        <w:rPr>
          <w:rFonts w:cs="adwa-assalaf"/>
          <w:rtl/>
        </w:rPr>
        <w:t xml:space="preserve"> </w:t>
      </w:r>
      <w:r w:rsidRPr="00E54768">
        <w:rPr>
          <w:rFonts w:cs="adwa-assalaf" w:hint="cs"/>
          <w:rtl/>
        </w:rPr>
        <w:t>أبيه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ولكنه</w:t>
      </w:r>
      <w:r w:rsidRPr="00E54768">
        <w:rPr>
          <w:rFonts w:cs="adwa-assalaf"/>
          <w:rtl/>
        </w:rPr>
        <w:t xml:space="preserve"> </w:t>
      </w:r>
      <w:r w:rsidRPr="00E54768">
        <w:rPr>
          <w:rFonts w:cs="adwa-assalaf" w:hint="cs"/>
          <w:rtl/>
        </w:rPr>
        <w:t>نتيجة</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فهمه</w:t>
      </w:r>
      <w:r w:rsidRPr="00E54768">
        <w:rPr>
          <w:rFonts w:cs="adwa-assalaf"/>
          <w:rtl/>
        </w:rPr>
        <w:t xml:space="preserve"> </w:t>
      </w:r>
      <w:r w:rsidRPr="00E54768">
        <w:rPr>
          <w:rFonts w:cs="adwa-assalaf" w:hint="cs"/>
          <w:rtl/>
        </w:rPr>
        <w:t>لدينه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داري</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بابي</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استحييت</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لصغير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ولكبيرهم</w:t>
      </w:r>
      <w:r w:rsidRPr="00E54768">
        <w:rPr>
          <w:rFonts w:cs="adwa-assalaf"/>
          <w:rtl/>
        </w:rPr>
        <w:t xml:space="preserve"> </w:t>
      </w:r>
      <w:r w:rsidRPr="00E54768">
        <w:rPr>
          <w:rFonts w:cs="adwa-assalaf" w:hint="cs"/>
          <w:rtl/>
        </w:rPr>
        <w:t>ابنًا،</w:t>
      </w:r>
      <w:r w:rsidRPr="00E54768">
        <w:rPr>
          <w:rFonts w:cs="adwa-assalaf"/>
          <w:rtl/>
        </w:rPr>
        <w:t xml:space="preserve"> </w:t>
      </w:r>
      <w:r w:rsidRPr="00E54768">
        <w:rPr>
          <w:rFonts w:cs="adwa-assalaf" w:hint="cs"/>
          <w:rtl/>
        </w:rPr>
        <w:t>وللمثل</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أخًا</w:t>
      </w:r>
      <w:r w:rsidRPr="00E54768">
        <w:rPr>
          <w:rFonts w:cs="adwa-assalaf"/>
          <w:rtl/>
        </w:rPr>
        <w:t xml:space="preserve"> </w:t>
      </w:r>
      <w:r w:rsidRPr="00E54768">
        <w:rPr>
          <w:rFonts w:cs="adwa-assalaf" w:hint="cs"/>
          <w:rtl/>
        </w:rPr>
        <w:t>وللنساء</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وعاتب</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بقدر</w:t>
      </w:r>
      <w:r w:rsidRPr="00E54768">
        <w:rPr>
          <w:rFonts w:cs="adwa-assalaf"/>
          <w:rtl/>
        </w:rPr>
        <w:t xml:space="preserve"> </w:t>
      </w:r>
      <w:r w:rsidRPr="00E54768">
        <w:rPr>
          <w:rFonts w:cs="adwa-assalaf" w:hint="cs"/>
          <w:rtl/>
        </w:rPr>
        <w:t>ذنوبهم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احتمالهم،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تضربن</w:t>
      </w:r>
      <w:r w:rsidRPr="00E54768">
        <w:rPr>
          <w:rFonts w:cs="adwa-assalaf"/>
          <w:rtl/>
        </w:rPr>
        <w:t xml:space="preserve"> </w:t>
      </w:r>
      <w:r w:rsidRPr="00E54768">
        <w:rPr>
          <w:rFonts w:cs="adwa-assalaf" w:hint="cs"/>
          <w:rtl/>
        </w:rPr>
        <w:t>لغضبك</w:t>
      </w:r>
      <w:r w:rsidRPr="00E54768">
        <w:rPr>
          <w:rFonts w:cs="adwa-assalaf"/>
          <w:rtl/>
        </w:rPr>
        <w:t xml:space="preserve"> </w:t>
      </w:r>
      <w:r w:rsidRPr="00E54768">
        <w:rPr>
          <w:rFonts w:cs="adwa-assalaf" w:hint="cs"/>
          <w:rtl/>
        </w:rPr>
        <w:t>سوطًا</w:t>
      </w:r>
      <w:r w:rsidRPr="00E54768">
        <w:rPr>
          <w:rFonts w:cs="adwa-assalaf"/>
          <w:rtl/>
        </w:rPr>
        <w:t xml:space="preserve"> </w:t>
      </w:r>
      <w:r w:rsidRPr="00E54768">
        <w:rPr>
          <w:rFonts w:cs="adwa-assalaf" w:hint="cs"/>
          <w:rtl/>
        </w:rPr>
        <w:t>واحدًا</w:t>
      </w:r>
      <w:r w:rsidRPr="00E54768">
        <w:rPr>
          <w:rFonts w:cs="adwa-assalaf"/>
          <w:rtl/>
        </w:rPr>
        <w:t xml:space="preserve"> </w:t>
      </w:r>
      <w:r w:rsidRPr="00E54768">
        <w:rPr>
          <w:rFonts w:cs="adwa-assalaf" w:hint="cs"/>
          <w:rtl/>
        </w:rPr>
        <w:t>فتكون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العادين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خصلتين</w:t>
      </w:r>
      <w:r w:rsidRPr="00E54768">
        <w:rPr>
          <w:rFonts w:cs="adwa-assalaf"/>
          <w:rtl/>
        </w:rPr>
        <w:t xml:space="preserve"> </w:t>
      </w:r>
      <w:r w:rsidRPr="00E54768">
        <w:rPr>
          <w:rFonts w:cs="adwa-assalaf" w:hint="cs"/>
          <w:rtl/>
        </w:rPr>
        <w:t>خيرهما</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لَخِصلتا سوء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أطاعني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بسطتُ</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طَرَفًا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الدنيا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كفى</w:t>
      </w:r>
      <w:r w:rsidRPr="00E54768">
        <w:rPr>
          <w:rFonts w:cs="adwa-assalaf"/>
          <w:rtl/>
        </w:rPr>
        <w:t xml:space="preserve"> </w:t>
      </w:r>
      <w:r w:rsidRPr="00E54768">
        <w:rPr>
          <w:rFonts w:cs="adwa-assalaf" w:hint="cs"/>
          <w:rtl/>
        </w:rPr>
        <w:t>بالمرء</w:t>
      </w:r>
      <w:r w:rsidRPr="00E54768">
        <w:rPr>
          <w:rFonts w:cs="adwa-assalaf"/>
          <w:rtl/>
        </w:rPr>
        <w:t xml:space="preserve"> </w:t>
      </w:r>
      <w:r w:rsidRPr="00E54768">
        <w:rPr>
          <w:rFonts w:cs="adwa-assalaf" w:hint="cs"/>
          <w:rtl/>
        </w:rPr>
        <w:t>غِيًا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خُلة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يعيب</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يأتي</w:t>
      </w:r>
      <w:r w:rsidRPr="00E54768">
        <w:rPr>
          <w:rFonts w:cs="adwa-assalaf"/>
          <w:rtl/>
        </w:rPr>
        <w:t xml:space="preserve"> </w:t>
      </w:r>
      <w:r w:rsidRPr="00E54768">
        <w:rPr>
          <w:rFonts w:cs="adwa-assalaf" w:hint="cs"/>
          <w:rtl/>
        </w:rPr>
        <w:t>مثله،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يبدو</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أخيه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يَخفى</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يؤذي</w:t>
      </w:r>
      <w:r w:rsidRPr="00E54768">
        <w:rPr>
          <w:rFonts w:cs="adwa-assalaf"/>
          <w:rtl/>
        </w:rPr>
        <w:t xml:space="preserve"> </w:t>
      </w:r>
      <w:r w:rsidRPr="00E54768">
        <w:rPr>
          <w:rFonts w:cs="adwa-assalaf" w:hint="cs"/>
          <w:rtl/>
        </w:rPr>
        <w:t>جليسه</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يعنيه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قيدوا</w:t>
      </w:r>
      <w:r w:rsidRPr="00E54768">
        <w:rPr>
          <w:rFonts w:cs="adwa-assalaf"/>
          <w:rtl/>
        </w:rPr>
        <w:t xml:space="preserve"> </w:t>
      </w:r>
      <w:r w:rsidRPr="00E54768">
        <w:rPr>
          <w:rFonts w:cs="adwa-assalaf" w:hint="cs"/>
          <w:rtl/>
        </w:rPr>
        <w:t>النعم</w:t>
      </w:r>
      <w:r w:rsidRPr="00E54768">
        <w:rPr>
          <w:rFonts w:cs="adwa-assalaf"/>
          <w:rtl/>
        </w:rPr>
        <w:t xml:space="preserve"> </w:t>
      </w:r>
      <w:r w:rsidRPr="00E54768">
        <w:rPr>
          <w:rFonts w:cs="adwa-assalaf" w:hint="cs"/>
          <w:rtl/>
        </w:rPr>
        <w:t>بالشكر،</w:t>
      </w:r>
      <w:r w:rsidRPr="00E54768">
        <w:rPr>
          <w:rFonts w:cs="adwa-assalaf"/>
          <w:rtl/>
        </w:rPr>
        <w:t xml:space="preserve"> </w:t>
      </w:r>
      <w:r w:rsidRPr="00E54768">
        <w:rPr>
          <w:rFonts w:cs="adwa-assalaf" w:hint="cs"/>
          <w:rtl/>
        </w:rPr>
        <w:t>وقيدوا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بالكتابة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استأثر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فَاله</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قُرن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حِلمٍ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عفو</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قدرة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الجزع</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بد</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الطمع</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يُرجى،</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الحيلة</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يزول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يَعجَل</w:t>
      </w:r>
      <w:r w:rsidRPr="00E54768">
        <w:rPr>
          <w:rFonts w:cs="adwa-assalaf"/>
          <w:rtl/>
        </w:rPr>
        <w:t xml:space="preserve"> </w:t>
      </w:r>
      <w:r w:rsidRPr="00E54768">
        <w:rPr>
          <w:rFonts w:cs="adwa-assalaf" w:hint="cs"/>
          <w:rtl/>
        </w:rPr>
        <w:t>بالعقوبة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يخاف</w:t>
      </w:r>
      <w:r w:rsidRPr="00E54768">
        <w:rPr>
          <w:rFonts w:cs="adwa-assalaf"/>
          <w:rtl/>
        </w:rPr>
        <w:t xml:space="preserve"> </w:t>
      </w:r>
      <w:r w:rsidRPr="00E54768">
        <w:rPr>
          <w:rFonts w:cs="adwa-assalaf" w:hint="cs"/>
          <w:rtl/>
        </w:rPr>
        <w:t>الفَوت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التمس</w:t>
      </w:r>
      <w:r w:rsidRPr="00E54768">
        <w:rPr>
          <w:rFonts w:cs="adwa-assalaf"/>
          <w:rtl/>
        </w:rPr>
        <w:t xml:space="preserve"> </w:t>
      </w:r>
      <w:r w:rsidRPr="00E54768">
        <w:rPr>
          <w:rFonts w:cs="adwa-assalaf" w:hint="cs"/>
          <w:rtl/>
        </w:rPr>
        <w:t>الرفعة</w:t>
      </w:r>
      <w:r w:rsidRPr="00E54768">
        <w:rPr>
          <w:rFonts w:cs="adwa-assalaf"/>
          <w:rtl/>
        </w:rPr>
        <w:t xml:space="preserve"> </w:t>
      </w:r>
      <w:r w:rsidRPr="00E54768">
        <w:rPr>
          <w:rFonts w:cs="adwa-assalaf" w:hint="cs"/>
          <w:rtl/>
        </w:rPr>
        <w:t>بالتواضع،</w:t>
      </w:r>
      <w:r w:rsidRPr="00E54768">
        <w:rPr>
          <w:rFonts w:cs="adwa-assalaf"/>
          <w:rtl/>
        </w:rPr>
        <w:t xml:space="preserve"> </w:t>
      </w:r>
      <w:r w:rsidRPr="00E54768">
        <w:rPr>
          <w:rFonts w:cs="adwa-assalaf" w:hint="cs"/>
          <w:rtl/>
        </w:rPr>
        <w:t>والشرف</w:t>
      </w:r>
      <w:r w:rsidRPr="00E54768">
        <w:rPr>
          <w:rFonts w:cs="adwa-assalaf"/>
          <w:rtl/>
        </w:rPr>
        <w:t xml:space="preserve"> </w:t>
      </w:r>
      <w:r w:rsidRPr="00E54768">
        <w:rPr>
          <w:rFonts w:cs="adwa-assalaf" w:hint="cs"/>
          <w:rtl/>
        </w:rPr>
        <w:t>بالدين،</w:t>
      </w:r>
      <w:r w:rsidRPr="00E54768">
        <w:rPr>
          <w:rFonts w:cs="adwa-assalaf"/>
          <w:rtl/>
        </w:rPr>
        <w:t xml:space="preserve"> </w:t>
      </w:r>
      <w:r w:rsidRPr="00E54768">
        <w:rPr>
          <w:rFonts w:cs="adwa-assalaf" w:hint="cs"/>
          <w:rtl/>
        </w:rPr>
        <w:t>والعفو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بالعفو</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تحقرن</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تدري</w:t>
      </w:r>
      <w:r w:rsidRPr="00E54768">
        <w:rPr>
          <w:rFonts w:cs="adwa-assalaf"/>
          <w:rtl/>
        </w:rPr>
        <w:t xml:space="preserve"> </w:t>
      </w:r>
      <w:r w:rsidRPr="00E54768">
        <w:rPr>
          <w:rFonts w:cs="adwa-assalaf" w:hint="cs"/>
          <w:rtl/>
        </w:rPr>
        <w:t>لعل</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تزدريه</w:t>
      </w:r>
      <w:r w:rsidRPr="00E54768">
        <w:rPr>
          <w:rFonts w:cs="adwa-assalaf"/>
          <w:rtl/>
        </w:rPr>
        <w:t xml:space="preserve"> </w:t>
      </w:r>
      <w:r w:rsidRPr="00E54768">
        <w:rPr>
          <w:rFonts w:cs="adwa-assalaf" w:hint="cs"/>
          <w:rtl/>
        </w:rPr>
        <w:t>عينك</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وسيلة،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تنس</w:t>
      </w:r>
      <w:r w:rsidRPr="00E54768">
        <w:rPr>
          <w:rFonts w:cs="adwa-assalaf"/>
          <w:rtl/>
        </w:rPr>
        <w:t xml:space="preserve"> </w:t>
      </w:r>
      <w:r w:rsidRPr="00E54768">
        <w:rPr>
          <w:rFonts w:cs="adwa-assalaf" w:hint="cs"/>
          <w:rtl/>
        </w:rPr>
        <w:t>نصيبك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تنس</w:t>
      </w:r>
      <w:r w:rsidRPr="00E54768">
        <w:rPr>
          <w:rFonts w:cs="adwa-assalaf"/>
          <w:rtl/>
        </w:rPr>
        <w:t xml:space="preserve"> </w:t>
      </w:r>
      <w:r w:rsidRPr="00E54768">
        <w:rPr>
          <w:rFonts w:cs="adwa-assalaf" w:hint="cs"/>
          <w:rtl/>
        </w:rPr>
        <w:t>نصيب</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لأجمع</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أخرج</w:t>
      </w:r>
      <w:r w:rsidRPr="00E54768">
        <w:rPr>
          <w:rFonts w:cs="adwa-assalaf"/>
          <w:rtl/>
        </w:rPr>
        <w:t xml:space="preserve"> </w:t>
      </w:r>
      <w:r w:rsidRPr="00E54768">
        <w:rPr>
          <w:rFonts w:cs="adwa-assalaf" w:hint="cs"/>
          <w:rtl/>
        </w:rPr>
        <w:t>للمسلمين</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فأخاف</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تحتمله</w:t>
      </w:r>
      <w:r w:rsidRPr="00E54768">
        <w:rPr>
          <w:rFonts w:cs="adwa-assalaf"/>
          <w:rtl/>
        </w:rPr>
        <w:t xml:space="preserve"> </w:t>
      </w:r>
      <w:r w:rsidRPr="00E54768">
        <w:rPr>
          <w:rFonts w:cs="adwa-assalaf" w:hint="cs"/>
          <w:rtl/>
        </w:rPr>
        <w:t>قلوبهم</w:t>
      </w:r>
      <w:r w:rsidRPr="00E54768">
        <w:rPr>
          <w:rFonts w:cs="adwa-assalaf"/>
          <w:rtl/>
        </w:rPr>
        <w:t xml:space="preserve"> </w:t>
      </w:r>
      <w:r w:rsidRPr="00E54768">
        <w:rPr>
          <w:rFonts w:cs="adwa-assalaf" w:hint="cs"/>
          <w:rtl/>
        </w:rPr>
        <w:t>فأُخرج</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طَمعًا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طمع</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نفرت</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سكنت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هذا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خطبة</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أصلحوا</w:t>
      </w:r>
      <w:r w:rsidRPr="00E54768">
        <w:rPr>
          <w:rFonts w:cs="adwa-assalaf"/>
          <w:rtl/>
        </w:rPr>
        <w:t xml:space="preserve"> </w:t>
      </w:r>
      <w:r w:rsidRPr="00E54768">
        <w:rPr>
          <w:rFonts w:cs="adwa-assalaf" w:hint="cs"/>
          <w:rtl/>
        </w:rPr>
        <w:t>سرائركم</w:t>
      </w:r>
      <w:r w:rsidRPr="00E54768">
        <w:rPr>
          <w:rFonts w:cs="adwa-assalaf"/>
          <w:rtl/>
        </w:rPr>
        <w:t xml:space="preserve">، </w:t>
      </w:r>
      <w:r w:rsidRPr="00E54768">
        <w:rPr>
          <w:rFonts w:cs="adwa-assalaf" w:hint="cs"/>
          <w:rtl/>
        </w:rPr>
        <w:t>تصلح</w:t>
      </w:r>
      <w:r w:rsidRPr="00E54768">
        <w:rPr>
          <w:rFonts w:cs="adwa-assalaf"/>
          <w:rtl/>
        </w:rPr>
        <w:t xml:space="preserve"> </w:t>
      </w:r>
      <w:r w:rsidRPr="00E54768">
        <w:rPr>
          <w:rFonts w:cs="adwa-assalaf" w:hint="cs"/>
          <w:rtl/>
        </w:rPr>
        <w:t>لكم</w:t>
      </w:r>
      <w:r w:rsidRPr="00E54768">
        <w:rPr>
          <w:rFonts w:cs="adwa-assalaf"/>
          <w:rtl/>
        </w:rPr>
        <w:t xml:space="preserve"> </w:t>
      </w:r>
      <w:r w:rsidRPr="00E54768">
        <w:rPr>
          <w:rFonts w:cs="adwa-assalaf" w:hint="cs"/>
          <w:rtl/>
        </w:rPr>
        <w:t>علانيتكم،</w:t>
      </w:r>
      <w:r w:rsidRPr="00E54768">
        <w:rPr>
          <w:rFonts w:cs="adwa-assalaf"/>
          <w:rtl/>
        </w:rPr>
        <w:t xml:space="preserve"> </w:t>
      </w:r>
      <w:r w:rsidRPr="00E54768">
        <w:rPr>
          <w:rFonts w:cs="adwa-assalaf" w:hint="cs"/>
          <w:rtl/>
        </w:rPr>
        <w:t>وأصلحوا</w:t>
      </w:r>
      <w:r w:rsidRPr="00E54768">
        <w:rPr>
          <w:rFonts w:cs="adwa-assalaf"/>
          <w:rtl/>
        </w:rPr>
        <w:t xml:space="preserve"> </w:t>
      </w:r>
      <w:r w:rsidRPr="00E54768">
        <w:rPr>
          <w:rFonts w:cs="adwa-assalaf" w:hint="cs"/>
          <w:rtl/>
        </w:rPr>
        <w:t>آخرتكم</w:t>
      </w:r>
      <w:r w:rsidRPr="00E54768">
        <w:rPr>
          <w:rFonts w:cs="adwa-assalaf"/>
          <w:rtl/>
        </w:rPr>
        <w:t xml:space="preserve"> </w:t>
      </w:r>
      <w:r w:rsidRPr="00E54768">
        <w:rPr>
          <w:rFonts w:cs="adwa-assalaf" w:hint="cs"/>
          <w:rtl/>
        </w:rPr>
        <w:t>تصلح</w:t>
      </w:r>
      <w:r w:rsidRPr="00E54768">
        <w:rPr>
          <w:rFonts w:cs="adwa-assalaf"/>
          <w:rtl/>
        </w:rPr>
        <w:t xml:space="preserve"> </w:t>
      </w:r>
      <w:r w:rsidRPr="00E54768">
        <w:rPr>
          <w:rFonts w:cs="adwa-assalaf" w:hint="cs"/>
          <w:rtl/>
        </w:rPr>
        <w:t>دنياكم،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امرؤًا</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بينه</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أب</w:t>
      </w:r>
      <w:r w:rsidRPr="00E54768">
        <w:rPr>
          <w:rFonts w:cs="adwa-assalaf"/>
          <w:rtl/>
        </w:rPr>
        <w:t xml:space="preserve"> </w:t>
      </w:r>
      <w:r w:rsidRPr="00E54768">
        <w:rPr>
          <w:rFonts w:cs="adwa-assalaf" w:hint="cs"/>
          <w:rtl/>
        </w:rPr>
        <w:t>حي؛</w:t>
      </w:r>
      <w:r w:rsidRPr="00E54768">
        <w:rPr>
          <w:rFonts w:cs="adwa-assalaf"/>
          <w:rtl/>
        </w:rPr>
        <w:t xml:space="preserve"> </w:t>
      </w:r>
      <w:r w:rsidRPr="00E54768">
        <w:rPr>
          <w:rFonts w:cs="adwa-assalaf" w:hint="cs"/>
          <w:rtl/>
        </w:rPr>
        <w:t>لَمغرقٌ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الموت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رزق</w:t>
      </w:r>
      <w:r w:rsidRPr="00E54768">
        <w:rPr>
          <w:rFonts w:cs="adwa-assalaf"/>
          <w:rtl/>
        </w:rPr>
        <w:t xml:space="preserve"> </w:t>
      </w:r>
      <w:r w:rsidRPr="00E54768">
        <w:rPr>
          <w:rFonts w:cs="adwa-assalaf" w:hint="cs"/>
          <w:rtl/>
        </w:rPr>
        <w:t>برأس</w:t>
      </w:r>
      <w:r w:rsidRPr="00E54768">
        <w:rPr>
          <w:rFonts w:cs="adwa-assalaf"/>
          <w:rtl/>
        </w:rPr>
        <w:t xml:space="preserve"> </w:t>
      </w:r>
      <w:r w:rsidRPr="00E54768">
        <w:rPr>
          <w:rFonts w:cs="adwa-assalaf" w:hint="cs"/>
          <w:rtl/>
        </w:rPr>
        <w:t>جبل</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بحضيض</w:t>
      </w:r>
      <w:r w:rsidRPr="00E54768">
        <w:rPr>
          <w:rFonts w:cs="adwa-assalaf"/>
          <w:rtl/>
        </w:rPr>
        <w:t xml:space="preserve"> </w:t>
      </w:r>
      <w:r w:rsidRPr="00E54768">
        <w:rPr>
          <w:rFonts w:cs="adwa-assalaf" w:hint="cs"/>
          <w:rtl/>
        </w:rPr>
        <w:t>أرض</w:t>
      </w:r>
      <w:r w:rsidRPr="00E54768">
        <w:rPr>
          <w:rFonts w:cs="adwa-assalaf"/>
          <w:rtl/>
        </w:rPr>
        <w:t xml:space="preserve"> </w:t>
      </w:r>
      <w:r w:rsidRPr="00E54768">
        <w:rPr>
          <w:rFonts w:cs="adwa-assalaf" w:hint="cs"/>
          <w:rtl/>
        </w:rPr>
        <w:t>يأته،</w:t>
      </w:r>
      <w:r w:rsidRPr="00E54768">
        <w:rPr>
          <w:rFonts w:cs="adwa-assalaf"/>
          <w:rtl/>
        </w:rPr>
        <w:t xml:space="preserve"> </w:t>
      </w:r>
      <w:r w:rsidRPr="00E54768">
        <w:rPr>
          <w:rFonts w:cs="adwa-assalaf" w:hint="cs"/>
          <w:rtl/>
        </w:rPr>
        <w:t>فأجملوا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يُراد</w:t>
      </w:r>
      <w:r w:rsidRPr="00E54768">
        <w:rPr>
          <w:rFonts w:cs="adwa-assalaf"/>
          <w:rtl/>
        </w:rPr>
        <w:t xml:space="preserve"> </w:t>
      </w:r>
      <w:r w:rsidRPr="00E54768">
        <w:rPr>
          <w:rFonts w:cs="adwa-assalaf" w:hint="cs"/>
          <w:rtl/>
        </w:rPr>
        <w:t>الطبيب</w:t>
      </w:r>
      <w:r w:rsidRPr="00E54768">
        <w:rPr>
          <w:rFonts w:cs="adwa-assalaf"/>
          <w:rtl/>
        </w:rPr>
        <w:t xml:space="preserve"> </w:t>
      </w:r>
      <w:r w:rsidRPr="00E54768">
        <w:rPr>
          <w:rFonts w:cs="adwa-assalaf" w:hint="cs"/>
          <w:rtl/>
        </w:rPr>
        <w:t>للوجع</w:t>
      </w:r>
      <w:r w:rsidRPr="00E54768">
        <w:rPr>
          <w:rFonts w:cs="adwa-assalaf"/>
          <w:rtl/>
        </w:rPr>
        <w:t xml:space="preserve"> </w:t>
      </w:r>
      <w:r w:rsidRPr="00E54768">
        <w:rPr>
          <w:rFonts w:cs="adwa-assalaf" w:hint="cs"/>
          <w:rtl/>
        </w:rPr>
        <w:t>الشديد</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وجع</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داء</w:t>
      </w:r>
      <w:r w:rsidRPr="00E54768">
        <w:rPr>
          <w:rFonts w:cs="adwa-assalaf"/>
          <w:rtl/>
        </w:rPr>
        <w:t xml:space="preserve"> </w:t>
      </w:r>
      <w:r w:rsidRPr="00E54768">
        <w:rPr>
          <w:rFonts w:cs="adwa-assalaf" w:hint="cs"/>
          <w:rtl/>
        </w:rPr>
        <w:t>أخبث</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الذنوب،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خوف</w:t>
      </w:r>
      <w:r w:rsidRPr="00E54768">
        <w:rPr>
          <w:rFonts w:cs="adwa-assalaf"/>
          <w:rtl/>
        </w:rPr>
        <w:t xml:space="preserve"> </w:t>
      </w:r>
      <w:r w:rsidRPr="00E54768">
        <w:rPr>
          <w:rFonts w:cs="adwa-assalaf" w:hint="cs"/>
          <w:rtl/>
        </w:rPr>
        <w:t>أخوف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الموت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وددت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أغنياء</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اجتمعوا</w:t>
      </w:r>
      <w:r w:rsidRPr="00E54768">
        <w:rPr>
          <w:rFonts w:cs="adwa-assalaf"/>
          <w:rtl/>
        </w:rPr>
        <w:t xml:space="preserve"> </w:t>
      </w:r>
      <w:r w:rsidRPr="00E54768">
        <w:rPr>
          <w:rFonts w:cs="adwa-assalaf" w:hint="cs"/>
          <w:rtl/>
        </w:rPr>
        <w:t>فردوا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فقرائهم</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نستوي</w:t>
      </w:r>
      <w:r w:rsidRPr="00E54768">
        <w:rPr>
          <w:rFonts w:cs="adwa-assalaf"/>
          <w:rtl/>
        </w:rPr>
        <w:t xml:space="preserve"> </w:t>
      </w:r>
      <w:r w:rsidRPr="00E54768">
        <w:rPr>
          <w:rFonts w:cs="adwa-assalaf" w:hint="cs"/>
          <w:rtl/>
        </w:rPr>
        <w:t>نحن</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وأكون</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أولهم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أدركنا</w:t>
      </w:r>
      <w:r w:rsidRPr="00E54768">
        <w:rPr>
          <w:rFonts w:cs="adwa-assalaf"/>
          <w:rtl/>
        </w:rPr>
        <w:t xml:space="preserve"> </w:t>
      </w:r>
      <w:r w:rsidRPr="00E54768">
        <w:rPr>
          <w:rFonts w:cs="adwa-assalaf" w:hint="cs"/>
          <w:rtl/>
        </w:rPr>
        <w:t>السلف</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يرون</w:t>
      </w:r>
      <w:r w:rsidRPr="00E54768">
        <w:rPr>
          <w:rFonts w:cs="adwa-assalaf"/>
          <w:rtl/>
        </w:rPr>
        <w:t xml:space="preserve"> </w:t>
      </w:r>
      <w:r w:rsidRPr="00E54768">
        <w:rPr>
          <w:rFonts w:cs="adwa-assalaf" w:hint="cs"/>
          <w:rtl/>
        </w:rPr>
        <w:t>العبادة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الصوم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الصلاة،</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الكف</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أعراض</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لمزاحم</w:t>
      </w:r>
      <w:r w:rsidRPr="00E54768">
        <w:rPr>
          <w:rFonts w:cs="adwa-assalaf"/>
          <w:rtl/>
        </w:rPr>
        <w:t xml:space="preserve"> </w:t>
      </w:r>
      <w:r w:rsidRPr="00E54768">
        <w:rPr>
          <w:rFonts w:cs="adwa-assalaf" w:hint="cs"/>
          <w:rtl/>
        </w:rPr>
        <w:t>مولاه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الولاة</w:t>
      </w:r>
      <w:r w:rsidRPr="00E54768">
        <w:rPr>
          <w:rFonts w:cs="adwa-assalaf"/>
          <w:rtl/>
        </w:rPr>
        <w:t xml:space="preserve"> </w:t>
      </w:r>
      <w:r w:rsidRPr="00E54768">
        <w:rPr>
          <w:rFonts w:cs="adwa-assalaf" w:hint="cs"/>
          <w:rtl/>
        </w:rPr>
        <w:t>جعلوا</w:t>
      </w:r>
      <w:r w:rsidRPr="00E54768">
        <w:rPr>
          <w:rFonts w:cs="adwa-assalaf"/>
          <w:rtl/>
        </w:rPr>
        <w:t xml:space="preserve"> </w:t>
      </w:r>
      <w:r w:rsidRPr="00E54768">
        <w:rPr>
          <w:rFonts w:cs="adwa-assalaf" w:hint="cs"/>
          <w:rtl/>
        </w:rPr>
        <w:t>العيون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العوام</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أجعلك</w:t>
      </w:r>
      <w:r w:rsidRPr="00E54768">
        <w:rPr>
          <w:rFonts w:cs="adwa-assalaf"/>
          <w:rtl/>
        </w:rPr>
        <w:t xml:space="preserve"> </w:t>
      </w:r>
      <w:r w:rsidRPr="00E54768">
        <w:rPr>
          <w:rFonts w:cs="adwa-assalaf" w:hint="cs"/>
          <w:rtl/>
        </w:rPr>
        <w:t>عيني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نفسي،</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سمعت</w:t>
      </w:r>
      <w:r w:rsidRPr="00E54768">
        <w:rPr>
          <w:rFonts w:cs="adwa-assalaf"/>
          <w:rtl/>
        </w:rPr>
        <w:t xml:space="preserve"> </w:t>
      </w:r>
      <w:r w:rsidRPr="00E54768">
        <w:rPr>
          <w:rFonts w:cs="adwa-assalaf" w:hint="cs"/>
          <w:rtl/>
        </w:rPr>
        <w:t>مني</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تربأ بي</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فعالًا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تحبها</w:t>
      </w:r>
      <w:r w:rsidRPr="00E54768">
        <w:rPr>
          <w:rFonts w:cs="adwa-assalaf"/>
          <w:rtl/>
        </w:rPr>
        <w:t xml:space="preserve"> </w:t>
      </w:r>
      <w:r w:rsidRPr="00E54768">
        <w:rPr>
          <w:rFonts w:cs="adwa-assalaf" w:hint="cs"/>
          <w:rtl/>
        </w:rPr>
        <w:t>فعظني</w:t>
      </w:r>
      <w:r w:rsidRPr="00E54768">
        <w:rPr>
          <w:rFonts w:cs="adwa-assalaf"/>
          <w:rtl/>
        </w:rPr>
        <w:t xml:space="preserve"> </w:t>
      </w:r>
      <w:r w:rsidRPr="00E54768">
        <w:rPr>
          <w:rFonts w:cs="adwa-assalaf" w:hint="cs"/>
          <w:rtl/>
        </w:rPr>
        <w:t>عندها</w:t>
      </w:r>
      <w:r w:rsidRPr="00E54768">
        <w:rPr>
          <w:rFonts w:cs="adwa-assalaf"/>
          <w:rtl/>
        </w:rPr>
        <w:t xml:space="preserve"> </w:t>
      </w:r>
      <w:r w:rsidRPr="00E54768">
        <w:rPr>
          <w:rFonts w:cs="adwa-assalaf" w:hint="cs"/>
          <w:rtl/>
        </w:rPr>
        <w:t>وانهني</w:t>
      </w:r>
      <w:r w:rsidRPr="00E54768">
        <w:rPr>
          <w:rFonts w:cs="adwa-assalaf"/>
          <w:rtl/>
        </w:rPr>
        <w:t xml:space="preserve"> </w:t>
      </w:r>
      <w:r w:rsidRPr="00E54768">
        <w:rPr>
          <w:rFonts w:cs="adwa-assalaf" w:hint="cs"/>
          <w:rtl/>
        </w:rPr>
        <w:t>عنها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يُعمَّر</w:t>
      </w:r>
      <w:r w:rsidRPr="00E54768">
        <w:rPr>
          <w:rFonts w:cs="adwa-assalaf"/>
          <w:rtl/>
        </w:rPr>
        <w:t xml:space="preserve"> </w:t>
      </w:r>
      <w:r w:rsidRPr="00E54768">
        <w:rPr>
          <w:rFonts w:cs="adwa-assalaf" w:hint="cs"/>
          <w:rtl/>
        </w:rPr>
        <w:t>مُعمَّر</w:t>
      </w:r>
      <w:r w:rsidRPr="00E54768">
        <w:rPr>
          <w:rFonts w:cs="adwa-assalaf"/>
          <w:rtl/>
        </w:rPr>
        <w:t xml:space="preserve"> </w:t>
      </w:r>
      <w:r w:rsidRPr="00E54768">
        <w:rPr>
          <w:rFonts w:cs="adwa-assalaf" w:hint="cs"/>
          <w:rtl/>
        </w:rPr>
        <w:t>منكم</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عمره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بهدم</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أجله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لرجل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يُكثِر</w:t>
      </w:r>
      <w:r w:rsidRPr="00E54768">
        <w:rPr>
          <w:rFonts w:cs="adwa-assalaf"/>
          <w:rtl/>
        </w:rPr>
        <w:t xml:space="preserve"> </w:t>
      </w:r>
      <w:r w:rsidRPr="00E54768">
        <w:rPr>
          <w:rFonts w:cs="adwa-assalaf" w:hint="cs"/>
          <w:rtl/>
        </w:rPr>
        <w:t>الصياح</w:t>
      </w:r>
      <w:r w:rsidRPr="00E54768">
        <w:rPr>
          <w:rFonts w:cs="adwa-assalaf"/>
          <w:rtl/>
        </w:rPr>
        <w:t xml:space="preserve"> </w:t>
      </w:r>
      <w:r w:rsidRPr="00E54768">
        <w:rPr>
          <w:rFonts w:cs="adwa-assalaf" w:hint="cs"/>
          <w:rtl/>
        </w:rPr>
        <w:t>والجلبة</w:t>
      </w:r>
      <w:r w:rsidRPr="00E54768">
        <w:rPr>
          <w:rFonts w:cs="adwa-assalaf"/>
          <w:rtl/>
        </w:rPr>
        <w:t xml:space="preserve">: </w:t>
      </w:r>
      <w:r w:rsidRPr="00E54768">
        <w:rPr>
          <w:rFonts w:cs="adwa-assalaf" w:hint="cs"/>
          <w:rtl/>
        </w:rPr>
        <w:t>اخفِض</w:t>
      </w:r>
      <w:r w:rsidRPr="00E54768">
        <w:rPr>
          <w:rFonts w:cs="adwa-assalaf"/>
          <w:rtl/>
        </w:rPr>
        <w:t xml:space="preserve"> </w:t>
      </w:r>
      <w:r w:rsidRPr="00E54768">
        <w:rPr>
          <w:rFonts w:cs="adwa-assalaf" w:hint="cs"/>
          <w:rtl/>
        </w:rPr>
        <w:t>الصوت،</w:t>
      </w:r>
      <w:r w:rsidRPr="00E54768">
        <w:rPr>
          <w:rFonts w:cs="adwa-assalaf"/>
          <w:rtl/>
        </w:rPr>
        <w:t xml:space="preserve"> </w:t>
      </w:r>
      <w:r w:rsidRPr="00E54768">
        <w:rPr>
          <w:rFonts w:cs="adwa-assalaf" w:hint="cs"/>
          <w:rtl/>
        </w:rPr>
        <w:t>فلو</w:t>
      </w:r>
      <w:r w:rsidRPr="00E54768">
        <w:rPr>
          <w:rFonts w:cs="adwa-assalaf"/>
          <w:rtl/>
        </w:rPr>
        <w:t xml:space="preserve"> </w:t>
      </w:r>
      <w:r w:rsidRPr="00E54768">
        <w:rPr>
          <w:rFonts w:cs="adwa-assalaf" w:hint="cs"/>
          <w:rtl/>
        </w:rPr>
        <w:t>نيل</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برفع</w:t>
      </w:r>
      <w:r w:rsidRPr="00E54768">
        <w:rPr>
          <w:rFonts w:cs="adwa-assalaf"/>
          <w:rtl/>
        </w:rPr>
        <w:t xml:space="preserve"> </w:t>
      </w:r>
      <w:r w:rsidRPr="00E54768">
        <w:rPr>
          <w:rFonts w:cs="adwa-assalaf" w:hint="cs"/>
          <w:rtl/>
        </w:rPr>
        <w:t>الصوت</w:t>
      </w:r>
      <w:r w:rsidRPr="00E54768">
        <w:rPr>
          <w:rFonts w:cs="adwa-assalaf"/>
          <w:rtl/>
        </w:rPr>
        <w:t xml:space="preserve"> </w:t>
      </w:r>
      <w:r w:rsidRPr="00E54768">
        <w:rPr>
          <w:rFonts w:cs="adwa-assalaf" w:hint="cs"/>
          <w:rtl/>
        </w:rPr>
        <w:t>لادركه</w:t>
      </w:r>
      <w:r w:rsidRPr="00E54768">
        <w:rPr>
          <w:rFonts w:cs="adwa-assalaf"/>
          <w:rtl/>
        </w:rPr>
        <w:t xml:space="preserve"> </w:t>
      </w:r>
      <w:r w:rsidRPr="00E54768">
        <w:rPr>
          <w:rFonts w:cs="adwa-assalaf" w:hint="cs"/>
          <w:rtl/>
        </w:rPr>
        <w:t>الحمير</w:t>
      </w:r>
      <w:r w:rsidRPr="00E54768">
        <w:rPr>
          <w:rFonts w:cs="adwa-assalaf"/>
          <w:rtl/>
        </w:rPr>
        <w:t xml:space="preserve"> </w:t>
      </w:r>
      <w:r w:rsidRPr="00E54768">
        <w:rPr>
          <w:rFonts w:cs="adwa-assalaf" w:hint="cs"/>
          <w:rtl/>
        </w:rPr>
        <w:t>والكلاب</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تكلم</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العزيز</w:t>
      </w:r>
      <w:r w:rsidRPr="00E54768">
        <w:rPr>
          <w:rFonts w:cs="adwa-assalaf"/>
          <w:rtl/>
        </w:rPr>
        <w:t xml:space="preserve"> </w:t>
      </w:r>
      <w:r w:rsidRPr="00E54768">
        <w:rPr>
          <w:rFonts w:cs="adwa-assalaf" w:hint="cs"/>
          <w:rtl/>
        </w:rPr>
        <w:t>فأرقَّ</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بكى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جميعًا</w:t>
      </w:r>
      <w:r w:rsidRPr="00E54768">
        <w:rPr>
          <w:rFonts w:cs="adwa-assalaf"/>
          <w:rtl/>
        </w:rPr>
        <w:t xml:space="preserve"> </w:t>
      </w:r>
      <w:r w:rsidRPr="00E54768">
        <w:rPr>
          <w:rFonts w:cs="adwa-assalaf" w:hint="cs"/>
          <w:rtl/>
        </w:rPr>
        <w:t>يمينًا</w:t>
      </w:r>
      <w:r w:rsidRPr="00E54768">
        <w:rPr>
          <w:rFonts w:cs="adwa-assalaf"/>
          <w:rtl/>
        </w:rPr>
        <w:t xml:space="preserve"> </w:t>
      </w:r>
      <w:r w:rsidRPr="00E54768">
        <w:rPr>
          <w:rFonts w:cs="adwa-assalaf" w:hint="cs"/>
          <w:rtl/>
        </w:rPr>
        <w:t>وشمالًا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قطع</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ونزل،</w:t>
      </w:r>
      <w:r w:rsidRPr="00E54768">
        <w:rPr>
          <w:rFonts w:cs="adwa-assalaf"/>
          <w:rtl/>
        </w:rPr>
        <w:t xml:space="preserve"> </w:t>
      </w:r>
      <w:r w:rsidRPr="00E54768">
        <w:rPr>
          <w:rFonts w:cs="adwa-assalaf" w:hint="cs"/>
          <w:rtl/>
        </w:rPr>
        <w:t>فدنا</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رجاء</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حيوة،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كلمت</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أرق</w:t>
      </w:r>
      <w:r w:rsidRPr="00E54768">
        <w:rPr>
          <w:rFonts w:cs="adwa-assalaf"/>
          <w:rtl/>
        </w:rPr>
        <w:t xml:space="preserve"> </w:t>
      </w:r>
      <w:r w:rsidRPr="00E54768">
        <w:rPr>
          <w:rFonts w:cs="adwa-assalaf" w:hint="cs"/>
          <w:rtl/>
        </w:rPr>
        <w:t>قلوبهم</w:t>
      </w:r>
      <w:r w:rsidRPr="00E54768">
        <w:rPr>
          <w:rFonts w:cs="adwa-assalaf"/>
          <w:rtl/>
        </w:rPr>
        <w:t xml:space="preserve"> </w:t>
      </w:r>
      <w:r w:rsidRPr="00E54768">
        <w:rPr>
          <w:rFonts w:cs="adwa-assalaf" w:hint="cs"/>
          <w:rtl/>
        </w:rPr>
        <w:t>وأبكاهم،</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قطعته</w:t>
      </w:r>
      <w:r w:rsidRPr="00E54768">
        <w:rPr>
          <w:rFonts w:cs="adwa-assalaf"/>
          <w:rtl/>
        </w:rPr>
        <w:t xml:space="preserve"> </w:t>
      </w:r>
      <w:r w:rsidRPr="00E54768">
        <w:rPr>
          <w:rFonts w:cs="adwa-assalaf" w:hint="cs"/>
          <w:rtl/>
        </w:rPr>
        <w:t>أحوج</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كانوا</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رجاء</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أكره</w:t>
      </w:r>
      <w:r w:rsidRPr="00E54768">
        <w:rPr>
          <w:rFonts w:cs="adwa-assalaf"/>
          <w:rtl/>
        </w:rPr>
        <w:t xml:space="preserve"> </w:t>
      </w:r>
      <w:r w:rsidRPr="00E54768">
        <w:rPr>
          <w:rFonts w:cs="adwa-assalaf" w:hint="cs"/>
          <w:rtl/>
        </w:rPr>
        <w:t>المُباهاة</w:t>
      </w:r>
      <w:r w:rsidRPr="00EE7B17">
        <w:rPr>
          <w:rStyle w:val="FootnoteReference"/>
          <w:rFonts w:cs="Arabic11 BT"/>
          <w:spacing w:val="-2"/>
          <w:rtl/>
        </w:rPr>
        <w:t>(</w:t>
      </w:r>
      <w:r w:rsidRPr="00EE7B17">
        <w:rPr>
          <w:rStyle w:val="FootnoteReference"/>
          <w:rFonts w:cs="Arabic11 BT"/>
          <w:spacing w:val="-2"/>
          <w:rtl/>
        </w:rPr>
        <w:footnoteReference w:id="25"/>
      </w:r>
      <w:r w:rsidRPr="00EE7B17">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إذا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يَسوؤك</w:t>
      </w:r>
      <w:r w:rsidRPr="00E54768">
        <w:rPr>
          <w:rFonts w:cs="adwa-assalaf"/>
          <w:rtl/>
        </w:rPr>
        <w:t xml:space="preserve"> </w:t>
      </w:r>
      <w:r w:rsidRPr="00E54768">
        <w:rPr>
          <w:rFonts w:cs="adwa-assalaf" w:hint="cs"/>
          <w:rtl/>
        </w:rPr>
        <w:t>فاذكر</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يسرُّك.</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عماله</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المُفرد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يُقوى</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العامة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يُكتفى</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الخاصة،</w:t>
      </w:r>
      <w:r w:rsidRPr="00E54768">
        <w:rPr>
          <w:rFonts w:cs="adwa-assalaf"/>
          <w:rtl/>
        </w:rPr>
        <w:t xml:space="preserve"> </w:t>
      </w:r>
      <w:r w:rsidRPr="00E54768">
        <w:rPr>
          <w:rFonts w:cs="adwa-assalaf" w:hint="cs"/>
          <w:rtl/>
        </w:rPr>
        <w:t>فأحيِ</w:t>
      </w:r>
      <w:r w:rsidRPr="00E54768">
        <w:rPr>
          <w:rFonts w:cs="adwa-assalaf"/>
          <w:rtl/>
        </w:rPr>
        <w:t xml:space="preserve"> </w:t>
      </w:r>
      <w:r w:rsidRPr="00E54768">
        <w:rPr>
          <w:rFonts w:cs="adwa-assalaf" w:hint="cs"/>
          <w:rtl/>
        </w:rPr>
        <w:t>عقلك</w:t>
      </w:r>
      <w:r w:rsidRPr="00E54768">
        <w:rPr>
          <w:rFonts w:cs="adwa-assalaf"/>
          <w:rtl/>
        </w:rPr>
        <w:t xml:space="preserve"> </w:t>
      </w:r>
      <w:r w:rsidRPr="00E54768">
        <w:rPr>
          <w:rFonts w:cs="adwa-assalaf" w:hint="cs"/>
          <w:rtl/>
        </w:rPr>
        <w:t>بعلم</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والأشراف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التجارب</w:t>
      </w:r>
      <w:r w:rsidRPr="00E54768">
        <w:rPr>
          <w:rFonts w:cs="adwa-assalaf"/>
          <w:rtl/>
        </w:rPr>
        <w:t xml:space="preserve"> </w:t>
      </w:r>
      <w:r w:rsidRPr="00E54768">
        <w:rPr>
          <w:rFonts w:cs="adwa-assalaf" w:hint="cs"/>
          <w:rtl/>
        </w:rPr>
        <w:t>والمروءات</w:t>
      </w:r>
      <w:r w:rsidRPr="00E54768">
        <w:rPr>
          <w:rFonts w:cs="adwa-assalaf"/>
          <w:rtl/>
        </w:rPr>
        <w:t xml:space="preserve">، </w:t>
      </w:r>
      <w:r w:rsidRPr="00E54768">
        <w:rPr>
          <w:rFonts w:cs="adwa-assalaf" w:hint="cs"/>
          <w:rtl/>
        </w:rPr>
        <w:t>والسلام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لسليمان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يستكتب</w:t>
      </w:r>
      <w:r w:rsidRPr="00E54768">
        <w:rPr>
          <w:rFonts w:cs="adwa-assalaf"/>
          <w:rtl/>
        </w:rPr>
        <w:t xml:space="preserve"> </w:t>
      </w:r>
      <w:r w:rsidRPr="00E54768">
        <w:rPr>
          <w:rFonts w:cs="adwa-assalaf" w:hint="cs"/>
          <w:rtl/>
        </w:rPr>
        <w:t>كاتب</w:t>
      </w:r>
      <w:r w:rsidRPr="00E54768">
        <w:rPr>
          <w:rFonts w:cs="adwa-assalaf"/>
          <w:rtl/>
        </w:rPr>
        <w:t xml:space="preserve"> </w:t>
      </w:r>
      <w:r w:rsidRPr="00E54768">
        <w:rPr>
          <w:rFonts w:cs="adwa-assalaf" w:hint="cs"/>
          <w:rtl/>
        </w:rPr>
        <w:t>الحجاج</w:t>
      </w:r>
      <w:r w:rsidRPr="00E54768">
        <w:rPr>
          <w:rFonts w:cs="adwa-assalaf"/>
          <w:rtl/>
        </w:rPr>
        <w:t xml:space="preserve"> </w:t>
      </w:r>
      <w:r w:rsidRPr="00E54768">
        <w:rPr>
          <w:rFonts w:cs="adwa-assalaf" w:hint="cs"/>
          <w:rtl/>
        </w:rPr>
        <w:t>يزيد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مسلم</w:t>
      </w:r>
      <w:r w:rsidRPr="00E54768">
        <w:rPr>
          <w:rFonts w:cs="adwa-assalaf"/>
          <w:rtl/>
        </w:rPr>
        <w:t xml:space="preserve">: </w:t>
      </w:r>
      <w:r w:rsidRPr="00E54768">
        <w:rPr>
          <w:rFonts w:cs="adwa-assalaf" w:hint="cs"/>
          <w:rtl/>
        </w:rPr>
        <w:t>أسألك</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تُحيي</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الحجاج</w:t>
      </w:r>
      <w:r w:rsidRPr="00E54768">
        <w:rPr>
          <w:rFonts w:cs="adwa-assalaf"/>
          <w:rtl/>
        </w:rPr>
        <w:t xml:space="preserve"> </w:t>
      </w:r>
      <w:r w:rsidRPr="00E54768">
        <w:rPr>
          <w:rFonts w:cs="adwa-assalaf" w:hint="cs"/>
          <w:rtl/>
        </w:rPr>
        <w:t>باستكتابك</w:t>
      </w:r>
      <w:r w:rsidRPr="00E54768">
        <w:rPr>
          <w:rFonts w:cs="adwa-assalaf"/>
          <w:rtl/>
        </w:rPr>
        <w:t xml:space="preserve"> </w:t>
      </w:r>
      <w:r w:rsidRPr="00E54768">
        <w:rPr>
          <w:rFonts w:cs="adwa-assalaf" w:hint="cs"/>
          <w:rtl/>
        </w:rPr>
        <w:t>إياه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حفص</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أجد</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خيانة</w:t>
      </w:r>
      <w:r w:rsidRPr="00E54768">
        <w:rPr>
          <w:rFonts w:cs="adwa-assalaf"/>
          <w:rtl/>
        </w:rPr>
        <w:t xml:space="preserve"> </w:t>
      </w:r>
      <w:r w:rsidRPr="00E54768">
        <w:rPr>
          <w:rFonts w:cs="adwa-assalaf" w:hint="cs"/>
          <w:rtl/>
        </w:rPr>
        <w:t>دينار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درهم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أوجِدُك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أعَف</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الدينار</w:t>
      </w:r>
      <w:r w:rsidRPr="00E54768">
        <w:rPr>
          <w:rFonts w:cs="adwa-assalaf"/>
          <w:rtl/>
        </w:rPr>
        <w:t xml:space="preserve"> </w:t>
      </w:r>
      <w:r w:rsidRPr="00E54768">
        <w:rPr>
          <w:rFonts w:cs="adwa-assalaf" w:hint="cs"/>
          <w:rtl/>
        </w:rPr>
        <w:t>والدرهم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إبليس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مَسَّ</w:t>
      </w:r>
      <w:r w:rsidRPr="00E54768">
        <w:rPr>
          <w:rFonts w:cs="adwa-assalaf"/>
          <w:rtl/>
        </w:rPr>
        <w:t xml:space="preserve"> </w:t>
      </w:r>
      <w:r w:rsidRPr="00E54768">
        <w:rPr>
          <w:rFonts w:cs="adwa-assalaf" w:hint="cs"/>
          <w:rtl/>
        </w:rPr>
        <w:t>دينارًا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درهمًا</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أهلك</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الخلق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كاتبًا</w:t>
      </w:r>
      <w:r w:rsidRPr="00E54768">
        <w:rPr>
          <w:rFonts w:cs="adwa-assalaf"/>
          <w:rtl/>
        </w:rPr>
        <w:t xml:space="preserve"> </w:t>
      </w:r>
      <w:r w:rsidRPr="00E54768">
        <w:rPr>
          <w:rFonts w:cs="adwa-assalaf" w:hint="cs"/>
          <w:rtl/>
        </w:rPr>
        <w:t>يكتب</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يديه،</w:t>
      </w:r>
      <w:r w:rsidRPr="00E54768">
        <w:rPr>
          <w:rFonts w:cs="adwa-assalaf"/>
          <w:rtl/>
        </w:rPr>
        <w:t xml:space="preserve"> </w:t>
      </w:r>
      <w:r w:rsidRPr="00E54768">
        <w:rPr>
          <w:rFonts w:cs="adwa-assalaf" w:hint="cs"/>
          <w:rtl/>
        </w:rPr>
        <w:t>فانفلتت</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فلتة</w:t>
      </w:r>
      <w:r w:rsidRPr="00E54768">
        <w:rPr>
          <w:rFonts w:cs="adwa-assalaf"/>
          <w:rtl/>
        </w:rPr>
        <w:t xml:space="preserve"> </w:t>
      </w:r>
      <w:r w:rsidRPr="00E54768">
        <w:rPr>
          <w:rFonts w:cs="adwa-assalaf" w:hint="cs"/>
          <w:rtl/>
        </w:rPr>
        <w:t>ريح،</w:t>
      </w:r>
      <w:r w:rsidRPr="00E54768">
        <w:rPr>
          <w:rFonts w:cs="adwa-assalaf"/>
          <w:rtl/>
        </w:rPr>
        <w:t xml:space="preserve"> </w:t>
      </w:r>
      <w:r w:rsidRPr="00E54768">
        <w:rPr>
          <w:rFonts w:cs="adwa-assalaf" w:hint="cs"/>
          <w:rtl/>
        </w:rPr>
        <w:t>فخجل</w:t>
      </w:r>
      <w:r w:rsidRPr="00E54768">
        <w:rPr>
          <w:rFonts w:cs="adwa-assalaf"/>
          <w:rtl/>
        </w:rPr>
        <w:t xml:space="preserve"> </w:t>
      </w:r>
      <w:r w:rsidRPr="00E54768">
        <w:rPr>
          <w:rFonts w:cs="adwa-assalaf" w:hint="cs"/>
          <w:rtl/>
        </w:rPr>
        <w:t>وانكسر،</w:t>
      </w:r>
      <w:r w:rsidRPr="00E54768">
        <w:rPr>
          <w:rFonts w:cs="adwa-assalaf"/>
          <w:rtl/>
        </w:rPr>
        <w:t xml:space="preserve"> </w:t>
      </w:r>
      <w:r w:rsidRPr="00E54768">
        <w:rPr>
          <w:rFonts w:cs="adwa-assalaf" w:hint="cs"/>
          <w:rtl/>
        </w:rPr>
        <w:t>فقام</w:t>
      </w:r>
      <w:r w:rsidRPr="00E54768">
        <w:rPr>
          <w:rFonts w:cs="adwa-assalaf"/>
          <w:rtl/>
        </w:rPr>
        <w:t xml:space="preserve"> </w:t>
      </w:r>
      <w:r w:rsidRPr="00E54768">
        <w:rPr>
          <w:rFonts w:cs="adwa-assalaf" w:hint="cs"/>
          <w:rtl/>
        </w:rPr>
        <w:t>وضرب</w:t>
      </w:r>
      <w:r w:rsidRPr="00E54768">
        <w:rPr>
          <w:rFonts w:cs="adwa-assalaf"/>
          <w:rtl/>
        </w:rPr>
        <w:t xml:space="preserve"> </w:t>
      </w:r>
      <w:r w:rsidRPr="00E54768">
        <w:rPr>
          <w:rFonts w:cs="adwa-assalaf" w:hint="cs"/>
          <w:rtl/>
        </w:rPr>
        <w:t>بقلمه</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«خذ</w:t>
      </w:r>
      <w:r w:rsidRPr="00E54768">
        <w:rPr>
          <w:rFonts w:cs="adwa-assalaf"/>
          <w:rtl/>
        </w:rPr>
        <w:t xml:space="preserve"> </w:t>
      </w:r>
      <w:r w:rsidRPr="00E54768">
        <w:rPr>
          <w:rFonts w:cs="adwa-assalaf" w:hint="cs"/>
          <w:rtl/>
        </w:rPr>
        <w:t>قلمك</w:t>
      </w:r>
      <w:r w:rsidRPr="00E54768">
        <w:rPr>
          <w:rFonts w:cs="adwa-assalaf"/>
          <w:rtl/>
        </w:rPr>
        <w:t xml:space="preserve"> </w:t>
      </w:r>
      <w:r w:rsidRPr="00E54768">
        <w:rPr>
          <w:rFonts w:cs="adwa-assalaf" w:hint="cs"/>
          <w:rtl/>
        </w:rPr>
        <w:t>واضمم</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جناحك</w:t>
      </w:r>
      <w:r w:rsidRPr="00E54768">
        <w:rPr>
          <w:rFonts w:cs="adwa-assalaf"/>
          <w:rtl/>
        </w:rPr>
        <w:t xml:space="preserve"> </w:t>
      </w:r>
      <w:r w:rsidRPr="00E54768">
        <w:rPr>
          <w:rFonts w:cs="adwa-assalaf" w:hint="cs"/>
          <w:rtl/>
        </w:rPr>
        <w:t>وليفرخ</w:t>
      </w:r>
      <w:r w:rsidRPr="00E54768">
        <w:rPr>
          <w:rFonts w:cs="adwa-assalaf"/>
          <w:rtl/>
        </w:rPr>
        <w:t xml:space="preserve"> </w:t>
      </w:r>
      <w:r w:rsidRPr="00E54768">
        <w:rPr>
          <w:rFonts w:cs="adwa-assalaf" w:hint="cs"/>
          <w:rtl/>
        </w:rPr>
        <w:t>روعك</w:t>
      </w:r>
      <w:r w:rsidRPr="00EE7B17">
        <w:rPr>
          <w:rStyle w:val="FootnoteReference"/>
          <w:rFonts w:cs="Arabic11 BT"/>
          <w:spacing w:val="-2"/>
          <w:rtl/>
        </w:rPr>
        <w:t>(</w:t>
      </w:r>
      <w:r w:rsidRPr="00EE7B17">
        <w:rPr>
          <w:rStyle w:val="FootnoteReference"/>
          <w:rFonts w:cs="Arabic11 BT"/>
          <w:spacing w:val="-2"/>
          <w:rtl/>
        </w:rPr>
        <w:footnoteReference w:id="26"/>
      </w:r>
      <w:r w:rsidRPr="00EE7B17">
        <w:rPr>
          <w:rStyle w:val="FootnoteReference"/>
          <w:rFonts w:cs="Arabic11 BT"/>
          <w:spacing w:val="-2"/>
          <w:rtl/>
        </w:rPr>
        <w:t>)</w:t>
      </w:r>
      <w:r w:rsidRPr="00E54768">
        <w:rPr>
          <w:rFonts w:cs="adwa-assalaf" w:hint="cs"/>
          <w:rtl/>
        </w:rPr>
        <w:t>،</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سمعتها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سمعتها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وَقرٌ</w:t>
      </w:r>
      <w:r w:rsidRPr="00E54768">
        <w:rPr>
          <w:rFonts w:cs="adwa-assalaf"/>
          <w:rtl/>
        </w:rPr>
        <w:t xml:space="preserve"> (</w:t>
      </w:r>
      <w:r w:rsidRPr="00E54768">
        <w:rPr>
          <w:rFonts w:cs="adwa-assalaf" w:hint="cs"/>
          <w:rtl/>
        </w:rPr>
        <w:t>حمل</w:t>
      </w:r>
      <w:r w:rsidRPr="00E54768">
        <w:rPr>
          <w:rFonts w:cs="adwa-assalaf"/>
          <w:rtl/>
        </w:rPr>
        <w:t xml:space="preserve">) </w:t>
      </w:r>
      <w:r w:rsidRPr="00E54768">
        <w:rPr>
          <w:rFonts w:cs="adwa-assalaf" w:hint="cs"/>
          <w:rtl/>
        </w:rPr>
        <w:t>طالما</w:t>
      </w:r>
      <w:r w:rsidRPr="00E54768">
        <w:rPr>
          <w:rFonts w:cs="adwa-assalaf"/>
          <w:rtl/>
        </w:rPr>
        <w:t xml:space="preserve"> </w:t>
      </w:r>
      <w:r w:rsidRPr="00E54768">
        <w:rPr>
          <w:rFonts w:cs="adwa-assalaf" w:hint="cs"/>
          <w:rtl/>
        </w:rPr>
        <w:t>حَمَله</w:t>
      </w:r>
      <w:r w:rsidRPr="00E54768">
        <w:rPr>
          <w:rFonts w:cs="adwa-assalaf"/>
          <w:rtl/>
        </w:rPr>
        <w:t xml:space="preserve"> </w:t>
      </w:r>
      <w:r w:rsidRPr="00E54768">
        <w:rPr>
          <w:rFonts w:cs="adwa-assalaf" w:hint="cs"/>
          <w:rtl/>
        </w:rPr>
        <w:t>الكرام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لذة</w:t>
      </w:r>
      <w:r w:rsidRPr="00E54768">
        <w:rPr>
          <w:rFonts w:cs="adwa-assalaf"/>
          <w:rtl/>
        </w:rPr>
        <w:t xml:space="preserve"> </w:t>
      </w:r>
      <w:r w:rsidRPr="00E54768">
        <w:rPr>
          <w:rFonts w:cs="adwa-assalaf" w:hint="cs"/>
          <w:rtl/>
        </w:rPr>
        <w:t>العيش</w:t>
      </w:r>
      <w:r w:rsidRPr="00E54768">
        <w:rPr>
          <w:rFonts w:cs="adwa-assalaf"/>
          <w:rtl/>
        </w:rPr>
        <w:t xml:space="preserve"> </w:t>
      </w:r>
      <w:r w:rsidRPr="00E54768">
        <w:rPr>
          <w:rFonts w:cs="adwa-assalaf" w:hint="cs"/>
          <w:rtl/>
        </w:rPr>
        <w:t>ظَفَرك</w:t>
      </w:r>
      <w:r w:rsidRPr="00E54768">
        <w:rPr>
          <w:rFonts w:cs="adwa-assalaf"/>
          <w:rtl/>
        </w:rPr>
        <w:t xml:space="preserve"> </w:t>
      </w:r>
      <w:r w:rsidRPr="00E54768">
        <w:rPr>
          <w:rFonts w:cs="adwa-assalaf" w:hint="cs"/>
          <w:rtl/>
        </w:rPr>
        <w:t>بمن</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امتناع،</w:t>
      </w:r>
      <w:r w:rsidRPr="00E54768">
        <w:rPr>
          <w:rFonts w:cs="adwa-assalaf"/>
          <w:rtl/>
        </w:rPr>
        <w:t xml:space="preserve"> </w:t>
      </w:r>
      <w:r w:rsidRPr="00E54768">
        <w:rPr>
          <w:rFonts w:cs="adwa-assalaf" w:hint="cs"/>
          <w:rtl/>
        </w:rPr>
        <w:t>ولذة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تُوجب</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إثمًا،</w:t>
      </w:r>
      <w:r w:rsidRPr="00E54768">
        <w:rPr>
          <w:rFonts w:cs="adwa-assalaf"/>
          <w:rtl/>
        </w:rPr>
        <w:t xml:space="preserve"> </w:t>
      </w:r>
      <w:r w:rsidRPr="00E54768">
        <w:rPr>
          <w:rFonts w:cs="adwa-assalaf" w:hint="cs"/>
          <w:rtl/>
        </w:rPr>
        <w:t>وحق</w:t>
      </w:r>
      <w:r w:rsidRPr="00E54768">
        <w:rPr>
          <w:rFonts w:cs="adwa-assalaf"/>
          <w:rtl/>
        </w:rPr>
        <w:t xml:space="preserve"> </w:t>
      </w:r>
      <w:r w:rsidRPr="00E54768">
        <w:rPr>
          <w:rFonts w:cs="adwa-assalaf" w:hint="cs"/>
          <w:rtl/>
        </w:rPr>
        <w:t>وافق</w:t>
      </w:r>
      <w:r w:rsidRPr="00E54768">
        <w:rPr>
          <w:rFonts w:cs="adwa-assalaf"/>
          <w:rtl/>
        </w:rPr>
        <w:t xml:space="preserve"> </w:t>
      </w:r>
      <w:r w:rsidRPr="00E54768">
        <w:rPr>
          <w:rFonts w:cs="adwa-assalaf" w:hint="cs"/>
          <w:rtl/>
        </w:rPr>
        <w:t>هوى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عماله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أصلح</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الأمير</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قِبلي</w:t>
      </w:r>
      <w:r w:rsidRPr="00E54768">
        <w:rPr>
          <w:rFonts w:cs="adwa-assalaf"/>
          <w:rtl/>
        </w:rPr>
        <w:t xml:space="preserve"> </w:t>
      </w:r>
      <w:r w:rsidRPr="00E54768">
        <w:rPr>
          <w:rFonts w:cs="adwa-assalaf" w:hint="cs"/>
          <w:rtl/>
        </w:rPr>
        <w:t>أُناسًا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العمال</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اقتطعوا</w:t>
      </w:r>
      <w:r w:rsidRPr="00E54768">
        <w:rPr>
          <w:rFonts w:cs="adwa-assalaf"/>
          <w:rtl/>
        </w:rPr>
        <w:t xml:space="preserve"> </w:t>
      </w:r>
      <w:r w:rsidRPr="00E54768">
        <w:rPr>
          <w:rFonts w:cs="adwa-assalaf" w:hint="cs"/>
          <w:rtl/>
        </w:rPr>
        <w:t>مالًا</w:t>
      </w:r>
      <w:r w:rsidRPr="00E54768">
        <w:rPr>
          <w:rFonts w:cs="adwa-assalaf"/>
          <w:rtl/>
        </w:rPr>
        <w:t xml:space="preserve"> </w:t>
      </w:r>
      <w:r w:rsidRPr="00E54768">
        <w:rPr>
          <w:rFonts w:cs="adwa-assalaf" w:hint="cs"/>
          <w:rtl/>
        </w:rPr>
        <w:t>عظيمًا لستُ</w:t>
      </w:r>
      <w:r w:rsidRPr="00E54768">
        <w:rPr>
          <w:rFonts w:cs="adwa-assalaf"/>
          <w:rtl/>
        </w:rPr>
        <w:t xml:space="preserve"> </w:t>
      </w:r>
      <w:r w:rsidRPr="00E54768">
        <w:rPr>
          <w:rFonts w:cs="adwa-assalaf" w:hint="cs"/>
          <w:rtl/>
        </w:rPr>
        <w:t>أقدِر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استخراجه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أيديهم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أمسهم</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العذاب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رأى</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يأذن</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أفعل</w:t>
      </w:r>
      <w:r w:rsidRPr="00E54768">
        <w:rPr>
          <w:rFonts w:cs="adwa-assalaf"/>
          <w:rtl/>
        </w:rPr>
        <w:t>.</w:t>
      </w:r>
    </w:p>
    <w:p w:rsidR="00336821" w:rsidRPr="00E54768" w:rsidRDefault="00336821" w:rsidP="00336821">
      <w:pPr>
        <w:pStyle w:val="a0"/>
        <w:rPr>
          <w:rFonts w:cs="adwa-assalaf"/>
          <w:rtl/>
        </w:rPr>
      </w:pPr>
      <w:r w:rsidRPr="00E54768">
        <w:rPr>
          <w:rFonts w:cs="adwa-assalaf" w:hint="cs"/>
          <w:rtl/>
        </w:rPr>
        <w:t>فكتبَ</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فالعجب</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العجب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استئذانك</w:t>
      </w:r>
      <w:r w:rsidRPr="00E54768">
        <w:rPr>
          <w:rFonts w:cs="adwa-assalaf"/>
          <w:rtl/>
        </w:rPr>
        <w:t xml:space="preserve"> </w:t>
      </w:r>
      <w:r w:rsidRPr="00E54768">
        <w:rPr>
          <w:rFonts w:cs="adwa-assalaf" w:hint="cs"/>
          <w:rtl/>
        </w:rPr>
        <w:t>إياي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عذاب</w:t>
      </w:r>
      <w:r w:rsidRPr="00E54768">
        <w:rPr>
          <w:rFonts w:cs="adwa-assalaf"/>
          <w:rtl/>
        </w:rPr>
        <w:t xml:space="preserve"> </w:t>
      </w:r>
      <w:r w:rsidRPr="00E54768">
        <w:rPr>
          <w:rFonts w:cs="adwa-assalaf" w:hint="cs"/>
          <w:rtl/>
        </w:rPr>
        <w:t>بشر</w:t>
      </w:r>
      <w:r w:rsidRPr="00E54768">
        <w:rPr>
          <w:rFonts w:cs="adwa-assalaf"/>
          <w:rtl/>
        </w:rPr>
        <w:t xml:space="preserve"> </w:t>
      </w:r>
      <w:r w:rsidRPr="00E54768">
        <w:rPr>
          <w:rFonts w:cs="adwa-assalaf" w:hint="cs"/>
          <w:rtl/>
        </w:rPr>
        <w:t>كأني</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وقاية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عذاب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وكأن</w:t>
      </w:r>
      <w:r w:rsidRPr="00E54768">
        <w:rPr>
          <w:rFonts w:cs="adwa-assalaf"/>
          <w:rtl/>
        </w:rPr>
        <w:t xml:space="preserve"> </w:t>
      </w:r>
      <w:r w:rsidRPr="00E54768">
        <w:rPr>
          <w:rFonts w:cs="adwa-assalaf" w:hint="cs"/>
          <w:rtl/>
        </w:rPr>
        <w:t>رضائي</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يُنجيك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سخط</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hint="cs"/>
          <w:rtl/>
        </w:rPr>
        <w:t>،</w:t>
      </w:r>
      <w:r w:rsidRPr="00E54768">
        <w:rPr>
          <w:rFonts w:cs="adwa-assalaf"/>
          <w:rtl/>
        </w:rPr>
        <w:t xml:space="preserve"> </w:t>
      </w:r>
      <w:r w:rsidRPr="00E54768">
        <w:rPr>
          <w:rFonts w:cs="adwa-assalaf" w:hint="cs"/>
          <w:rtl/>
        </w:rPr>
        <w:t>فانظر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قامت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بينة</w:t>
      </w:r>
      <w:r w:rsidRPr="00E54768">
        <w:rPr>
          <w:rFonts w:cs="adwa-assalaf"/>
          <w:rtl/>
        </w:rPr>
        <w:t xml:space="preserve"> </w:t>
      </w:r>
      <w:r w:rsidRPr="00E54768">
        <w:rPr>
          <w:rFonts w:cs="adwa-assalaf" w:hint="cs"/>
          <w:rtl/>
        </w:rPr>
        <w:t>عدول</w:t>
      </w:r>
      <w:r w:rsidRPr="00E54768">
        <w:rPr>
          <w:rFonts w:cs="adwa-assalaf"/>
          <w:rtl/>
        </w:rPr>
        <w:t xml:space="preserve"> </w:t>
      </w:r>
      <w:r w:rsidRPr="00E54768">
        <w:rPr>
          <w:rFonts w:cs="adwa-assalaf" w:hint="cs"/>
          <w:rtl/>
        </w:rPr>
        <w:t>فخذه</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قامت</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البينة</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أقر</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فخذه</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أقر</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أنكر</w:t>
      </w:r>
      <w:r w:rsidRPr="00E54768">
        <w:rPr>
          <w:rFonts w:cs="adwa-assalaf"/>
          <w:rtl/>
        </w:rPr>
        <w:t xml:space="preserve"> </w:t>
      </w:r>
      <w:r w:rsidRPr="00E54768">
        <w:rPr>
          <w:rFonts w:cs="adwa-assalaf" w:hint="cs"/>
          <w:rtl/>
        </w:rPr>
        <w:t>فاستحلِفه</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العظيم</w:t>
      </w:r>
      <w:r w:rsidRPr="00E54768">
        <w:rPr>
          <w:rFonts w:cs="adwa-assalaf"/>
          <w:rtl/>
        </w:rPr>
        <w:t xml:space="preserve"> </w:t>
      </w:r>
      <w:r w:rsidRPr="00E54768">
        <w:rPr>
          <w:rFonts w:cs="adwa-assalaf" w:hint="cs"/>
          <w:rtl/>
        </w:rPr>
        <w:t>وخلِّ</w:t>
      </w:r>
      <w:r w:rsidRPr="00E54768">
        <w:rPr>
          <w:rFonts w:cs="adwa-assalaf"/>
          <w:rtl/>
        </w:rPr>
        <w:t xml:space="preserve"> </w:t>
      </w:r>
      <w:r w:rsidRPr="00E54768">
        <w:rPr>
          <w:rFonts w:cs="adwa-assalaf" w:hint="cs"/>
          <w:rtl/>
        </w:rPr>
        <w:t>سبيله،</w:t>
      </w:r>
      <w:r w:rsidRPr="00E54768">
        <w:rPr>
          <w:rFonts w:cs="adwa-assalaf"/>
          <w:rtl/>
        </w:rPr>
        <w:t xml:space="preserve"> </w:t>
      </w:r>
      <w:r w:rsidRPr="00E54768">
        <w:rPr>
          <w:rFonts w:cs="adwa-assalaf" w:hint="cs"/>
          <w:rtl/>
        </w:rPr>
        <w:t>وأيم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يَلقوا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بخياناتهم</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ألقى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بدمائهم</w:t>
      </w:r>
      <w:r w:rsidRPr="00E54768">
        <w:rPr>
          <w:rFonts w:cs="adwa-assalaf"/>
          <w:rtl/>
        </w:rPr>
        <w:t xml:space="preserve"> </w:t>
      </w:r>
      <w:r w:rsidRPr="00E54768">
        <w:rPr>
          <w:rFonts w:cs="adwa-assalaf" w:hint="cs"/>
          <w:rtl/>
        </w:rPr>
        <w:t>والسلام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اتقوا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هالك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كَلَف</w:t>
      </w:r>
      <w:r w:rsidRPr="00E54768">
        <w:rPr>
          <w:rFonts w:cs="adwa-assalaf"/>
          <w:rtl/>
        </w:rPr>
        <w:t xml:space="preserve"> </w:t>
      </w:r>
      <w:r w:rsidRPr="00E54768">
        <w:rPr>
          <w:rFonts w:cs="adwa-assalaf" w:hint="cs"/>
          <w:rtl/>
        </w:rPr>
        <w:t>بالتقوى</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يتمنى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تقيًا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أتاك</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الخصمين</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فُقئت</w:t>
      </w:r>
      <w:r w:rsidRPr="00E54768">
        <w:rPr>
          <w:rFonts w:cs="adwa-assalaf"/>
          <w:rtl/>
        </w:rPr>
        <w:t xml:space="preserve"> </w:t>
      </w:r>
      <w:r w:rsidRPr="00E54768">
        <w:rPr>
          <w:rFonts w:cs="adwa-assalaf" w:hint="cs"/>
          <w:rtl/>
        </w:rPr>
        <w:t>عينه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تقض</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يأتيك</w:t>
      </w:r>
      <w:r w:rsidRPr="00E54768">
        <w:rPr>
          <w:rFonts w:cs="adwa-assalaf"/>
          <w:rtl/>
        </w:rPr>
        <w:t xml:space="preserve"> </w:t>
      </w:r>
      <w:r w:rsidRPr="00E54768">
        <w:rPr>
          <w:rFonts w:cs="adwa-assalaf" w:hint="cs"/>
          <w:rtl/>
        </w:rPr>
        <w:t>خَصمه؛</w:t>
      </w:r>
      <w:r w:rsidRPr="00E54768">
        <w:rPr>
          <w:rFonts w:cs="adwa-assalaf"/>
          <w:rtl/>
        </w:rPr>
        <w:t xml:space="preserve"> </w:t>
      </w:r>
      <w:r w:rsidRPr="00E54768">
        <w:rPr>
          <w:rFonts w:cs="adwa-assalaf" w:hint="cs"/>
          <w:rtl/>
        </w:rPr>
        <w:t>فلعله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فُقِئَت</w:t>
      </w:r>
      <w:r w:rsidRPr="00E54768">
        <w:rPr>
          <w:rFonts w:cs="adwa-assalaf"/>
          <w:rtl/>
        </w:rPr>
        <w:t xml:space="preserve"> </w:t>
      </w:r>
      <w:r w:rsidRPr="00E54768">
        <w:rPr>
          <w:rFonts w:cs="adwa-assalaf" w:hint="cs"/>
          <w:rtl/>
        </w:rPr>
        <w:t>عيناه</w:t>
      </w:r>
      <w:r w:rsidRPr="00E54768">
        <w:rPr>
          <w:rFonts w:cs="adwa-assalaf"/>
          <w:rtl/>
        </w:rPr>
        <w:t xml:space="preserve"> </w:t>
      </w:r>
      <w:r w:rsidRPr="00E54768">
        <w:rPr>
          <w:rFonts w:cs="adwa-assalaf" w:hint="cs"/>
          <w:rtl/>
        </w:rPr>
        <w:t>جميعًا</w:t>
      </w:r>
      <w:r w:rsidRPr="00E54768">
        <w:rPr>
          <w:rFonts w:cs="adwa-assalaf"/>
          <w:rtl/>
        </w:rPr>
        <w:t xml:space="preserve">. </w:t>
      </w:r>
    </w:p>
    <w:p w:rsidR="00336821" w:rsidRDefault="00336821" w:rsidP="00204643">
      <w:pPr>
        <w:pStyle w:val="2"/>
        <w:rPr>
          <w:rtl/>
        </w:rPr>
      </w:pPr>
      <w:bookmarkStart w:id="121" w:name="_Toc526274687"/>
      <w:r>
        <w:rPr>
          <w:rFonts w:hint="cs"/>
          <w:rtl/>
        </w:rPr>
        <w:t>يزيد</w:t>
      </w:r>
      <w:r>
        <w:rPr>
          <w:rtl/>
        </w:rPr>
        <w:t xml:space="preserve"> </w:t>
      </w:r>
      <w:r>
        <w:rPr>
          <w:rFonts w:hint="cs"/>
          <w:rtl/>
        </w:rPr>
        <w:t>بن</w:t>
      </w:r>
      <w:r>
        <w:rPr>
          <w:rtl/>
        </w:rPr>
        <w:t xml:space="preserve"> </w:t>
      </w:r>
      <w:r>
        <w:rPr>
          <w:rFonts w:hint="cs"/>
          <w:rtl/>
        </w:rPr>
        <w:t>المهلب</w:t>
      </w:r>
      <w:r>
        <w:rPr>
          <w:rtl/>
        </w:rPr>
        <w:t>:</w:t>
      </w:r>
      <w:bookmarkEnd w:id="12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استكثروا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المحامد؛</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الذم</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يَنجو</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تبني</w:t>
      </w:r>
      <w:r w:rsidRPr="00E54768">
        <w:rPr>
          <w:rFonts w:cs="adwa-assalaf"/>
          <w:rtl/>
        </w:rPr>
        <w:t xml:space="preserve"> </w:t>
      </w:r>
      <w:r w:rsidRPr="00E54768">
        <w:rPr>
          <w:rFonts w:cs="adwa-assalaf" w:hint="cs"/>
          <w:rtl/>
        </w:rPr>
        <w:t>دارًا؟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منزلي</w:t>
      </w:r>
      <w:r w:rsidRPr="00E54768">
        <w:rPr>
          <w:rFonts w:cs="adwa-assalaf"/>
          <w:rtl/>
        </w:rPr>
        <w:t xml:space="preserve"> </w:t>
      </w:r>
      <w:r w:rsidRPr="00E54768">
        <w:rPr>
          <w:rFonts w:cs="adwa-assalaf" w:hint="cs"/>
          <w:rtl/>
        </w:rPr>
        <w:t>دار</w:t>
      </w:r>
      <w:r w:rsidRPr="00E54768">
        <w:rPr>
          <w:rFonts w:cs="adwa-assalaf"/>
          <w:rtl/>
        </w:rPr>
        <w:t xml:space="preserve"> </w:t>
      </w:r>
      <w:r w:rsidRPr="00E54768">
        <w:rPr>
          <w:rFonts w:cs="adwa-assalaf" w:hint="cs"/>
          <w:rtl/>
        </w:rPr>
        <w:t>الإمارة؛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الحَبس</w:t>
      </w:r>
      <w:r w:rsidRPr="00E54768">
        <w:rPr>
          <w:rFonts w:cs="adwa-assalaf"/>
          <w:rtl/>
        </w:rPr>
        <w:t xml:space="preserve">. </w:t>
      </w:r>
    </w:p>
    <w:p w:rsidR="00336821" w:rsidRDefault="00336821" w:rsidP="00204643">
      <w:pPr>
        <w:pStyle w:val="2"/>
        <w:rPr>
          <w:rtl/>
        </w:rPr>
      </w:pPr>
      <w:bookmarkStart w:id="122" w:name="_Toc526274688"/>
      <w:r>
        <w:rPr>
          <w:rFonts w:hint="cs"/>
          <w:rtl/>
        </w:rPr>
        <w:t>مجاهد</w:t>
      </w:r>
      <w:r>
        <w:rPr>
          <w:rtl/>
        </w:rPr>
        <w:t xml:space="preserve"> </w:t>
      </w:r>
      <w:r>
        <w:rPr>
          <w:rFonts w:hint="cs"/>
          <w:rtl/>
        </w:rPr>
        <w:t>بن</w:t>
      </w:r>
      <w:r>
        <w:rPr>
          <w:rtl/>
        </w:rPr>
        <w:t xml:space="preserve"> </w:t>
      </w:r>
      <w:r>
        <w:rPr>
          <w:rFonts w:hint="cs"/>
          <w:rtl/>
        </w:rPr>
        <w:t>جبر</w:t>
      </w:r>
      <w:r>
        <w:rPr>
          <w:rtl/>
        </w:rPr>
        <w:t>:</w:t>
      </w:r>
      <w:bookmarkEnd w:id="12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يَنال</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حيي</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مستكبر</w:t>
      </w:r>
      <w:r w:rsidRPr="00E54768">
        <w:rPr>
          <w:rFonts w:cs="adwa-assalaf"/>
          <w:rtl/>
        </w:rPr>
        <w:t xml:space="preserve">. </w:t>
      </w:r>
    </w:p>
    <w:p w:rsidR="00336821" w:rsidRDefault="00336821" w:rsidP="00204643">
      <w:pPr>
        <w:pStyle w:val="2"/>
        <w:rPr>
          <w:rtl/>
        </w:rPr>
      </w:pPr>
      <w:bookmarkStart w:id="123" w:name="_Toc526274689"/>
      <w:r>
        <w:rPr>
          <w:rFonts w:hint="cs"/>
          <w:rtl/>
        </w:rPr>
        <w:t>أبو</w:t>
      </w:r>
      <w:r>
        <w:rPr>
          <w:rtl/>
        </w:rPr>
        <w:t xml:space="preserve"> </w:t>
      </w:r>
      <w:r>
        <w:rPr>
          <w:rFonts w:hint="cs"/>
          <w:rtl/>
        </w:rPr>
        <w:t>قلابة</w:t>
      </w:r>
      <w:r>
        <w:rPr>
          <w:rtl/>
        </w:rPr>
        <w:t>:</w:t>
      </w:r>
      <w:bookmarkEnd w:id="12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التمس</w:t>
      </w:r>
      <w:r w:rsidRPr="00E54768">
        <w:rPr>
          <w:rFonts w:cs="adwa-assalaf"/>
          <w:rtl/>
        </w:rPr>
        <w:t xml:space="preserve"> </w:t>
      </w:r>
      <w:r w:rsidRPr="00E54768">
        <w:rPr>
          <w:rFonts w:cs="adwa-assalaf" w:hint="cs"/>
          <w:rtl/>
        </w:rPr>
        <w:t>لأخيك</w:t>
      </w:r>
      <w:r w:rsidRPr="00E54768">
        <w:rPr>
          <w:rFonts w:cs="adwa-assalaf"/>
          <w:rtl/>
        </w:rPr>
        <w:t xml:space="preserve"> </w:t>
      </w:r>
      <w:r w:rsidRPr="00E54768">
        <w:rPr>
          <w:rFonts w:cs="adwa-assalaf" w:hint="cs"/>
          <w:rtl/>
        </w:rPr>
        <w:t>العذر</w:t>
      </w:r>
      <w:r w:rsidRPr="00E54768">
        <w:rPr>
          <w:rFonts w:cs="adwa-assalaf"/>
          <w:rtl/>
        </w:rPr>
        <w:t xml:space="preserve"> </w:t>
      </w:r>
      <w:r w:rsidRPr="00E54768">
        <w:rPr>
          <w:rFonts w:cs="adwa-assalaf" w:hint="cs"/>
          <w:rtl/>
        </w:rPr>
        <w:t>بجهدك،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تجد</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عذرًا</w:t>
      </w:r>
      <w:r w:rsidRPr="00E54768">
        <w:rPr>
          <w:rFonts w:cs="adwa-assalaf"/>
          <w:rtl/>
        </w:rPr>
        <w:t xml:space="preserve"> </w:t>
      </w:r>
      <w:r w:rsidRPr="00E54768">
        <w:rPr>
          <w:rFonts w:cs="adwa-assalaf" w:hint="cs"/>
          <w:rtl/>
        </w:rPr>
        <w:t>فقل</w:t>
      </w:r>
      <w:r w:rsidRPr="00E54768">
        <w:rPr>
          <w:rFonts w:cs="adwa-assalaf"/>
          <w:rtl/>
        </w:rPr>
        <w:t xml:space="preserve"> </w:t>
      </w:r>
      <w:r w:rsidRPr="00E54768">
        <w:rPr>
          <w:rFonts w:cs="adwa-assalaf" w:hint="cs"/>
          <w:rtl/>
        </w:rPr>
        <w:t>لعل</w:t>
      </w:r>
      <w:r w:rsidRPr="00E54768">
        <w:rPr>
          <w:rFonts w:cs="adwa-assalaf"/>
          <w:rtl/>
        </w:rPr>
        <w:t xml:space="preserve"> </w:t>
      </w:r>
      <w:r w:rsidRPr="00E54768">
        <w:rPr>
          <w:rFonts w:cs="adwa-assalaf" w:hint="cs"/>
          <w:rtl/>
        </w:rPr>
        <w:t>لأخي</w:t>
      </w:r>
      <w:r w:rsidRPr="00E54768">
        <w:rPr>
          <w:rFonts w:cs="adwa-assalaf"/>
          <w:rtl/>
        </w:rPr>
        <w:t xml:space="preserve"> </w:t>
      </w:r>
      <w:r w:rsidRPr="00E54768">
        <w:rPr>
          <w:rFonts w:cs="adwa-assalaf" w:hint="cs"/>
          <w:rtl/>
        </w:rPr>
        <w:t>عذرًا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أعلمه</w:t>
      </w:r>
      <w:r w:rsidRPr="00E54768">
        <w:rPr>
          <w:rFonts w:cs="adwa-assalaf"/>
          <w:rtl/>
        </w:rPr>
        <w:t xml:space="preserve">. </w:t>
      </w:r>
    </w:p>
    <w:p w:rsidR="00336821" w:rsidRDefault="00336821" w:rsidP="00204643">
      <w:pPr>
        <w:pStyle w:val="2"/>
        <w:rPr>
          <w:rtl/>
        </w:rPr>
      </w:pPr>
      <w:bookmarkStart w:id="124" w:name="_Toc526274690"/>
      <w:r>
        <w:rPr>
          <w:rFonts w:hint="cs"/>
          <w:rtl/>
        </w:rPr>
        <w:t>خالد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القسري</w:t>
      </w:r>
      <w:r>
        <w:rPr>
          <w:rtl/>
        </w:rPr>
        <w:t>:</w:t>
      </w:r>
      <w:bookmarkEnd w:id="124"/>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لا تكسبوا</w:t>
      </w:r>
      <w:r w:rsidRPr="00E54768">
        <w:rPr>
          <w:rFonts w:cs="adwa-assalaf"/>
          <w:rtl/>
        </w:rPr>
        <w:t xml:space="preserve"> </w:t>
      </w:r>
      <w:r w:rsidRPr="00E54768">
        <w:rPr>
          <w:rFonts w:cs="adwa-assalaf" w:hint="cs"/>
          <w:rtl/>
        </w:rPr>
        <w:t>بالمُطل</w:t>
      </w:r>
      <w:r w:rsidRPr="00E54768">
        <w:rPr>
          <w:rFonts w:cs="adwa-assalaf"/>
          <w:rtl/>
        </w:rPr>
        <w:t xml:space="preserve"> </w:t>
      </w:r>
      <w:r w:rsidRPr="00E54768">
        <w:rPr>
          <w:rFonts w:cs="adwa-assalaf" w:hint="cs"/>
          <w:rtl/>
        </w:rPr>
        <w:t>ذمًا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تَعتدُّوا</w:t>
      </w:r>
      <w:r w:rsidRPr="00E54768">
        <w:rPr>
          <w:rFonts w:cs="adwa-assalaf"/>
          <w:rtl/>
        </w:rPr>
        <w:t xml:space="preserve"> </w:t>
      </w:r>
      <w:r w:rsidRPr="00E54768">
        <w:rPr>
          <w:rFonts w:cs="adwa-assalaf" w:hint="cs"/>
          <w:rtl/>
        </w:rPr>
        <w:t>بالمعروف</w:t>
      </w:r>
      <w:r w:rsidRPr="00E54768">
        <w:rPr>
          <w:rFonts w:cs="adwa-assalaf"/>
          <w:rtl/>
        </w:rPr>
        <w:t xml:space="preserve"> </w:t>
      </w:r>
      <w:r w:rsidRPr="00E54768">
        <w:rPr>
          <w:rFonts w:cs="adwa-assalaf" w:hint="cs"/>
          <w:rtl/>
        </w:rPr>
        <w:t>ما لم</w:t>
      </w:r>
      <w:r w:rsidRPr="00E54768">
        <w:rPr>
          <w:rFonts w:cs="adwa-assalaf"/>
          <w:rtl/>
        </w:rPr>
        <w:t xml:space="preserve"> </w:t>
      </w:r>
      <w:r w:rsidRPr="00E54768">
        <w:rPr>
          <w:rFonts w:cs="adwa-assalaf" w:hint="cs"/>
          <w:rtl/>
        </w:rPr>
        <w:t>تُعجِّلوه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اعلموا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حوائج</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إليكم،</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عليكم،</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تَملوا</w:t>
      </w:r>
      <w:r w:rsidRPr="00E54768">
        <w:rPr>
          <w:rFonts w:cs="adwa-assalaf"/>
          <w:rtl/>
        </w:rPr>
        <w:t xml:space="preserve"> </w:t>
      </w:r>
      <w:r w:rsidRPr="00E54768">
        <w:rPr>
          <w:rFonts w:cs="adwa-assalaf" w:hint="cs"/>
          <w:rtl/>
        </w:rPr>
        <w:t>النعم</w:t>
      </w:r>
      <w:r w:rsidRPr="00E54768">
        <w:rPr>
          <w:rFonts w:cs="adwa-assalaf"/>
          <w:rtl/>
        </w:rPr>
        <w:t xml:space="preserve"> </w:t>
      </w:r>
      <w:r w:rsidRPr="00E54768">
        <w:rPr>
          <w:rFonts w:cs="adwa-assalaf" w:hint="cs"/>
          <w:rtl/>
        </w:rPr>
        <w:t>فتُحوِّّلوها</w:t>
      </w:r>
      <w:r w:rsidRPr="00E54768">
        <w:rPr>
          <w:rFonts w:cs="adwa-assalaf"/>
          <w:rtl/>
        </w:rPr>
        <w:t xml:space="preserve"> </w:t>
      </w:r>
      <w:r w:rsidRPr="00E54768">
        <w:rPr>
          <w:rFonts w:cs="adwa-assalaf" w:hint="cs"/>
          <w:rtl/>
        </w:rPr>
        <w:t>نِقمًا</w:t>
      </w:r>
      <w:r w:rsidRPr="00E54768">
        <w:rPr>
          <w:rFonts w:cs="adwa-assalaf"/>
          <w:rtl/>
        </w:rPr>
        <w:t xml:space="preserve">. </w:t>
      </w:r>
    </w:p>
    <w:p w:rsidR="00336821" w:rsidRDefault="00336821" w:rsidP="00204643">
      <w:pPr>
        <w:pStyle w:val="2"/>
        <w:rPr>
          <w:rtl/>
        </w:rPr>
      </w:pPr>
      <w:bookmarkStart w:id="125" w:name="_Toc526274691"/>
      <w:r>
        <w:rPr>
          <w:rFonts w:hint="cs"/>
          <w:rtl/>
        </w:rPr>
        <w:t>القاسم</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بكر</w:t>
      </w:r>
      <w:r>
        <w:rPr>
          <w:rtl/>
        </w:rPr>
        <w:t>:</w:t>
      </w:r>
      <w:bookmarkEnd w:id="125"/>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أغلب</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حتفه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أغلب</w:t>
      </w:r>
      <w:r w:rsidRPr="00E54768">
        <w:rPr>
          <w:rFonts w:cs="adwa-assalaf"/>
          <w:rtl/>
        </w:rPr>
        <w:t xml:space="preserve"> </w:t>
      </w:r>
      <w:r w:rsidRPr="00E54768">
        <w:rPr>
          <w:rFonts w:cs="adwa-assalaf" w:hint="cs"/>
          <w:rtl/>
        </w:rPr>
        <w:t>الخصال</w:t>
      </w:r>
      <w:r w:rsidRPr="00E54768">
        <w:rPr>
          <w:rFonts w:cs="adwa-assalaf"/>
          <w:rtl/>
        </w:rPr>
        <w:t xml:space="preserve"> </w:t>
      </w:r>
      <w:r w:rsidRPr="00E54768">
        <w:rPr>
          <w:rFonts w:cs="adwa-assalaf" w:hint="cs"/>
          <w:rtl/>
        </w:rPr>
        <w:t>عليه</w:t>
      </w:r>
      <w:r w:rsidRPr="00E54768">
        <w:rPr>
          <w:rFonts w:cs="adwa-assalaf"/>
          <w:rtl/>
        </w:rPr>
        <w:t xml:space="preserve">. </w:t>
      </w:r>
    </w:p>
    <w:p w:rsidR="00336821" w:rsidRDefault="00336821" w:rsidP="00204643">
      <w:pPr>
        <w:pStyle w:val="2"/>
        <w:rPr>
          <w:rtl/>
        </w:rPr>
      </w:pPr>
      <w:bookmarkStart w:id="126" w:name="_Toc526274692"/>
      <w:r>
        <w:rPr>
          <w:rFonts w:hint="cs"/>
          <w:rtl/>
        </w:rPr>
        <w:t>عبد</w:t>
      </w:r>
      <w:r>
        <w:rPr>
          <w:rtl/>
        </w:rPr>
        <w:t xml:space="preserve"> </w:t>
      </w:r>
      <w:r>
        <w:rPr>
          <w:rFonts w:hint="cs"/>
          <w:rtl/>
        </w:rPr>
        <w:t>الملك</w:t>
      </w:r>
      <w:r>
        <w:rPr>
          <w:rtl/>
        </w:rPr>
        <w:t xml:space="preserve"> </w:t>
      </w:r>
      <w:r>
        <w:rPr>
          <w:rFonts w:hint="cs"/>
          <w:rtl/>
        </w:rPr>
        <w:t>بن</w:t>
      </w:r>
      <w:r>
        <w:rPr>
          <w:rtl/>
        </w:rPr>
        <w:t xml:space="preserve"> </w:t>
      </w:r>
      <w:r>
        <w:rPr>
          <w:rFonts w:hint="cs"/>
          <w:rtl/>
        </w:rPr>
        <w:t>رفاعة</w:t>
      </w:r>
      <w:r>
        <w:rPr>
          <w:rtl/>
        </w:rPr>
        <w:t xml:space="preserve"> </w:t>
      </w:r>
      <w:r>
        <w:rPr>
          <w:rFonts w:hint="cs"/>
          <w:rtl/>
        </w:rPr>
        <w:t>الفهمي</w:t>
      </w:r>
      <w:r>
        <w:rPr>
          <w:rtl/>
        </w:rPr>
        <w:t>:</w:t>
      </w:r>
      <w:bookmarkEnd w:id="12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الهدية</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السِّحر</w:t>
      </w:r>
      <w:r w:rsidRPr="00E54768">
        <w:rPr>
          <w:rFonts w:cs="adwa-assalaf"/>
          <w:rtl/>
        </w:rPr>
        <w:t xml:space="preserve"> </w:t>
      </w:r>
      <w:r w:rsidRPr="00E54768">
        <w:rPr>
          <w:rFonts w:cs="adwa-assalaf" w:hint="cs"/>
          <w:rtl/>
        </w:rPr>
        <w:t>الظاهر</w:t>
      </w:r>
      <w:r w:rsidRPr="00E54768">
        <w:rPr>
          <w:rFonts w:cs="adwa-assalaf"/>
          <w:rtl/>
        </w:rPr>
        <w:t xml:space="preserve">. </w:t>
      </w:r>
    </w:p>
    <w:p w:rsidR="00336821" w:rsidRDefault="00336821" w:rsidP="00204643">
      <w:pPr>
        <w:pStyle w:val="2"/>
        <w:rPr>
          <w:rtl/>
        </w:rPr>
      </w:pPr>
      <w:bookmarkStart w:id="127" w:name="_Toc526274693"/>
      <w:r>
        <w:rPr>
          <w:rFonts w:hint="cs"/>
          <w:rtl/>
        </w:rPr>
        <w:t>الحسن</w:t>
      </w:r>
      <w:r>
        <w:rPr>
          <w:rtl/>
        </w:rPr>
        <w:t xml:space="preserve"> </w:t>
      </w:r>
      <w:r>
        <w:rPr>
          <w:rFonts w:hint="cs"/>
          <w:rtl/>
        </w:rPr>
        <w:t>البصري</w:t>
      </w:r>
      <w:r>
        <w:rPr>
          <w:rtl/>
        </w:rPr>
        <w:t>:</w:t>
      </w:r>
      <w:bookmarkEnd w:id="12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مسكين</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مكتوم</w:t>
      </w:r>
      <w:r w:rsidRPr="00E54768">
        <w:rPr>
          <w:rFonts w:cs="adwa-assalaf"/>
          <w:rtl/>
        </w:rPr>
        <w:t xml:space="preserve"> </w:t>
      </w:r>
      <w:r w:rsidRPr="00E54768">
        <w:rPr>
          <w:rFonts w:cs="adwa-assalaf" w:hint="cs"/>
          <w:rtl/>
        </w:rPr>
        <w:t>العلل،</w:t>
      </w:r>
      <w:r w:rsidRPr="00E54768">
        <w:rPr>
          <w:rFonts w:cs="adwa-assalaf"/>
          <w:rtl/>
        </w:rPr>
        <w:t xml:space="preserve"> </w:t>
      </w:r>
      <w:r w:rsidRPr="00E54768">
        <w:rPr>
          <w:rFonts w:cs="adwa-assalaf" w:hint="cs"/>
          <w:rtl/>
        </w:rPr>
        <w:t>محتوم</w:t>
      </w:r>
      <w:r w:rsidRPr="00E54768">
        <w:rPr>
          <w:rFonts w:cs="adwa-assalaf"/>
          <w:rtl/>
        </w:rPr>
        <w:t xml:space="preserve"> </w:t>
      </w:r>
      <w:r w:rsidRPr="00E54768">
        <w:rPr>
          <w:rFonts w:cs="adwa-assalaf" w:hint="cs"/>
          <w:rtl/>
        </w:rPr>
        <w:t>الأجل</w:t>
      </w:r>
      <w:r w:rsidRPr="00E54768">
        <w:rPr>
          <w:rFonts w:cs="adwa-assalaf"/>
          <w:rtl/>
        </w:rPr>
        <w:t xml:space="preserve">، </w:t>
      </w:r>
      <w:r w:rsidRPr="00E54768">
        <w:rPr>
          <w:rFonts w:cs="adwa-assalaf" w:hint="cs"/>
          <w:rtl/>
        </w:rPr>
        <w:t>تؤذيه</w:t>
      </w:r>
      <w:r w:rsidRPr="00E54768">
        <w:rPr>
          <w:rFonts w:cs="adwa-assalaf"/>
          <w:rtl/>
        </w:rPr>
        <w:t xml:space="preserve"> </w:t>
      </w:r>
      <w:r w:rsidRPr="00E54768">
        <w:rPr>
          <w:rFonts w:cs="adwa-assalaf" w:hint="cs"/>
          <w:rtl/>
        </w:rPr>
        <w:t>البقة،</w:t>
      </w:r>
      <w:r w:rsidRPr="00E54768">
        <w:rPr>
          <w:rFonts w:cs="adwa-assalaf"/>
          <w:rtl/>
        </w:rPr>
        <w:t xml:space="preserve"> </w:t>
      </w:r>
      <w:r w:rsidRPr="00E54768">
        <w:rPr>
          <w:rFonts w:cs="adwa-assalaf" w:hint="cs"/>
          <w:rtl/>
        </w:rPr>
        <w:t>وتقتله</w:t>
      </w:r>
      <w:r w:rsidRPr="00E54768">
        <w:rPr>
          <w:rFonts w:cs="adwa-assalaf"/>
          <w:rtl/>
        </w:rPr>
        <w:t xml:space="preserve"> </w:t>
      </w:r>
      <w:r w:rsidRPr="00E54768">
        <w:rPr>
          <w:rFonts w:cs="adwa-assalaf" w:hint="cs"/>
          <w:rtl/>
        </w:rPr>
        <w:t>الشَرقة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راحل</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مرحلة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أعطى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اختبارًا</w:t>
      </w:r>
      <w:r w:rsidRPr="00E54768">
        <w:rPr>
          <w:rFonts w:cs="adwa-assalaf"/>
          <w:rtl/>
        </w:rPr>
        <w:t xml:space="preserve"> </w:t>
      </w:r>
      <w:r w:rsidRPr="00E54768">
        <w:rPr>
          <w:rFonts w:cs="adwa-assalaf" w:hint="cs"/>
          <w:rtl/>
        </w:rPr>
        <w:t>لشكره،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زواها</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اختبارًا</w:t>
      </w:r>
      <w:r w:rsidRPr="00E54768">
        <w:rPr>
          <w:rFonts w:cs="adwa-assalaf"/>
          <w:rtl/>
        </w:rPr>
        <w:t xml:space="preserve"> </w:t>
      </w:r>
      <w:r w:rsidRPr="00E54768">
        <w:rPr>
          <w:rFonts w:cs="adwa-assalaf" w:hint="cs"/>
          <w:rtl/>
        </w:rPr>
        <w:t>لصبره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تَشاور</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هُدوا</w:t>
      </w:r>
      <w:r w:rsidRPr="00E54768">
        <w:rPr>
          <w:rFonts w:cs="adwa-assalaf"/>
          <w:rtl/>
        </w:rPr>
        <w:t xml:space="preserve"> </w:t>
      </w:r>
      <w:r w:rsidRPr="00E54768">
        <w:rPr>
          <w:rFonts w:cs="adwa-assalaf" w:hint="cs"/>
          <w:rtl/>
        </w:rPr>
        <w:t>لأرشد</w:t>
      </w:r>
      <w:r w:rsidRPr="00E54768">
        <w:rPr>
          <w:rFonts w:cs="adwa-assalaf"/>
          <w:rtl/>
        </w:rPr>
        <w:t xml:space="preserve"> </w:t>
      </w:r>
      <w:r w:rsidRPr="00E54768">
        <w:rPr>
          <w:rFonts w:cs="adwa-assalaf" w:hint="cs"/>
          <w:rtl/>
        </w:rPr>
        <w:t>أمرهم.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لِكَذوب،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ثقة</w:t>
      </w:r>
      <w:r w:rsidRPr="00E54768">
        <w:rPr>
          <w:rFonts w:cs="adwa-assalaf"/>
          <w:rtl/>
        </w:rPr>
        <w:t xml:space="preserve"> </w:t>
      </w:r>
      <w:r w:rsidRPr="00E54768">
        <w:rPr>
          <w:rFonts w:cs="adwa-assalaf" w:hint="cs"/>
          <w:rtl/>
        </w:rPr>
        <w:t>بمغلوب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نُصح</w:t>
      </w:r>
      <w:r w:rsidRPr="00E54768">
        <w:rPr>
          <w:rFonts w:cs="adwa-assalaf"/>
          <w:rtl/>
        </w:rPr>
        <w:t xml:space="preserve"> </w:t>
      </w:r>
      <w:r w:rsidRPr="00E54768">
        <w:rPr>
          <w:rFonts w:cs="adwa-assalaf" w:hint="cs"/>
          <w:rtl/>
        </w:rPr>
        <w:t>لموتور،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حُرمة</w:t>
      </w:r>
      <w:r w:rsidRPr="00E54768">
        <w:rPr>
          <w:rFonts w:cs="adwa-assalaf"/>
          <w:rtl/>
        </w:rPr>
        <w:t xml:space="preserve"> </w:t>
      </w:r>
      <w:r w:rsidRPr="00E54768">
        <w:rPr>
          <w:rFonts w:cs="adwa-assalaf" w:hint="cs"/>
          <w:rtl/>
        </w:rPr>
        <w:t>لِمهجور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للحسن</w:t>
      </w:r>
      <w:r w:rsidRPr="00E54768">
        <w:rPr>
          <w:rFonts w:cs="adwa-assalaf"/>
          <w:rtl/>
        </w:rPr>
        <w:t xml:space="preserve"> </w:t>
      </w:r>
      <w:r w:rsidRPr="00E54768">
        <w:rPr>
          <w:rFonts w:cs="adwa-assalaf" w:hint="cs"/>
          <w:rtl/>
        </w:rPr>
        <w:t>البصري</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فلانًا</w:t>
      </w:r>
      <w:r w:rsidRPr="00E54768">
        <w:rPr>
          <w:rFonts w:cs="adwa-assalaf"/>
          <w:rtl/>
        </w:rPr>
        <w:t xml:space="preserve"> </w:t>
      </w:r>
      <w:r w:rsidRPr="00E54768">
        <w:rPr>
          <w:rFonts w:cs="adwa-assalaf" w:hint="cs"/>
          <w:rtl/>
        </w:rPr>
        <w:t>بالنزعِ،</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بالنزع</w:t>
      </w:r>
      <w:r w:rsidRPr="00E54768">
        <w:rPr>
          <w:rFonts w:cs="adwa-assalaf"/>
          <w:rtl/>
        </w:rPr>
        <w:t xml:space="preserve"> </w:t>
      </w:r>
      <w:r w:rsidRPr="00E54768">
        <w:rPr>
          <w:rFonts w:cs="adwa-assalaf" w:hint="cs"/>
          <w:rtl/>
        </w:rPr>
        <w:t>منذ</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ولد</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بال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يُكرمون</w:t>
      </w:r>
      <w:r w:rsidRPr="00E54768">
        <w:rPr>
          <w:rFonts w:cs="adwa-assalaf"/>
          <w:rtl/>
        </w:rPr>
        <w:t xml:space="preserve"> </w:t>
      </w:r>
      <w:r w:rsidRPr="00E54768">
        <w:rPr>
          <w:rFonts w:cs="adwa-assalaf" w:hint="cs"/>
          <w:rtl/>
        </w:rPr>
        <w:t>أرباب</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عشيقتهم</w:t>
      </w:r>
      <w:r w:rsidRPr="00E54768">
        <w:rPr>
          <w:rFonts w:cs="adwa-assalaf"/>
          <w:rtl/>
        </w:rPr>
        <w:t xml:space="preserve"> </w:t>
      </w:r>
      <w:r w:rsidRPr="00E54768">
        <w:rPr>
          <w:rFonts w:cs="adwa-assalaf" w:hint="cs"/>
          <w:rtl/>
        </w:rPr>
        <w:t>عندهم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أنصفك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كلفك</w:t>
      </w:r>
      <w:r w:rsidRPr="00E54768">
        <w:rPr>
          <w:rFonts w:cs="adwa-assalaf"/>
          <w:rtl/>
        </w:rPr>
        <w:t xml:space="preserve"> </w:t>
      </w:r>
      <w:r w:rsidRPr="00E54768">
        <w:rPr>
          <w:rFonts w:cs="adwa-assalaf" w:hint="cs"/>
          <w:rtl/>
        </w:rPr>
        <w:t>إجلاله</w:t>
      </w:r>
      <w:r w:rsidRPr="00E54768">
        <w:rPr>
          <w:rFonts w:cs="adwa-assalaf"/>
          <w:rtl/>
        </w:rPr>
        <w:t xml:space="preserve"> </w:t>
      </w:r>
      <w:r w:rsidRPr="00E54768">
        <w:rPr>
          <w:rFonts w:cs="adwa-assalaf" w:hint="cs"/>
          <w:rtl/>
        </w:rPr>
        <w:t>ومنعك</w:t>
      </w:r>
      <w:r w:rsidRPr="00E54768">
        <w:rPr>
          <w:rFonts w:cs="adwa-assalaf"/>
          <w:rtl/>
        </w:rPr>
        <w:t xml:space="preserve"> </w:t>
      </w:r>
      <w:r w:rsidRPr="00E54768">
        <w:rPr>
          <w:rFonts w:cs="adwa-assalaf" w:hint="cs"/>
          <w:rtl/>
        </w:rPr>
        <w:t>ماله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خوّفك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تبلغ</w:t>
      </w:r>
      <w:r w:rsidRPr="00E54768">
        <w:rPr>
          <w:rFonts w:cs="adwa-assalaf"/>
          <w:rtl/>
        </w:rPr>
        <w:t xml:space="preserve"> </w:t>
      </w:r>
      <w:r w:rsidRPr="00E54768">
        <w:rPr>
          <w:rFonts w:cs="adwa-assalaf" w:hint="cs"/>
          <w:rtl/>
        </w:rPr>
        <w:t>الأمن</w:t>
      </w:r>
      <w:r w:rsidRPr="00E54768">
        <w:rPr>
          <w:rFonts w:cs="adwa-assalaf"/>
          <w:rtl/>
        </w:rPr>
        <w:t xml:space="preserve"> </w:t>
      </w:r>
      <w:r w:rsidRPr="00E54768">
        <w:rPr>
          <w:rFonts w:cs="adwa-assalaf" w:hint="cs"/>
          <w:rtl/>
        </w:rPr>
        <w:t>أرفق</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أمنَك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تبلغ</w:t>
      </w:r>
      <w:r w:rsidRPr="00E54768">
        <w:rPr>
          <w:rFonts w:cs="adwa-assalaf"/>
          <w:rtl/>
        </w:rPr>
        <w:t xml:space="preserve"> </w:t>
      </w:r>
      <w:r w:rsidRPr="00E54768">
        <w:rPr>
          <w:rFonts w:cs="adwa-assalaf" w:hint="cs"/>
          <w:rtl/>
        </w:rPr>
        <w:t>الخوف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لا تحملن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يومك</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غدك،</w:t>
      </w:r>
      <w:r w:rsidRPr="00E54768">
        <w:rPr>
          <w:rFonts w:cs="adwa-assalaf"/>
          <w:rtl/>
        </w:rPr>
        <w:t xml:space="preserve"> </w:t>
      </w:r>
      <w:r w:rsidRPr="00E54768">
        <w:rPr>
          <w:rFonts w:cs="adwa-assalaf" w:hint="cs"/>
          <w:rtl/>
        </w:rPr>
        <w:t>فحسب</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همه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الفكر</w:t>
      </w:r>
      <w:r w:rsidRPr="00E54768">
        <w:rPr>
          <w:rFonts w:cs="adwa-assalaf"/>
          <w:rtl/>
        </w:rPr>
        <w:t xml:space="preserve"> </w:t>
      </w:r>
      <w:r w:rsidRPr="00E54768">
        <w:rPr>
          <w:rFonts w:cs="adwa-assalaf" w:hint="cs"/>
          <w:rtl/>
        </w:rPr>
        <w:t>مرآة</w:t>
      </w:r>
      <w:r w:rsidRPr="00E54768">
        <w:rPr>
          <w:rFonts w:cs="adwa-assalaf"/>
          <w:rtl/>
        </w:rPr>
        <w:t xml:space="preserve"> </w:t>
      </w:r>
      <w:r w:rsidRPr="00E54768">
        <w:rPr>
          <w:rFonts w:cs="adwa-assalaf" w:hint="cs"/>
          <w:rtl/>
        </w:rPr>
        <w:t>تُربك</w:t>
      </w:r>
      <w:r w:rsidRPr="00E54768">
        <w:rPr>
          <w:rFonts w:cs="adwa-assalaf"/>
          <w:rtl/>
        </w:rPr>
        <w:t xml:space="preserve"> </w:t>
      </w:r>
      <w:r w:rsidRPr="00E54768">
        <w:rPr>
          <w:rFonts w:cs="adwa-assalaf" w:hint="cs"/>
          <w:rtl/>
        </w:rPr>
        <w:t>حَسَنَك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سيِّئِك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أيقن</w:t>
      </w:r>
      <w:r w:rsidRPr="00E54768">
        <w:rPr>
          <w:rFonts w:cs="adwa-assalaf"/>
          <w:rtl/>
        </w:rPr>
        <w:t xml:space="preserve"> </w:t>
      </w:r>
      <w:r w:rsidRPr="00E54768">
        <w:rPr>
          <w:rFonts w:cs="adwa-assalaf" w:hint="cs"/>
          <w:rtl/>
        </w:rPr>
        <w:t>بالخلف</w:t>
      </w:r>
      <w:r w:rsidRPr="00E54768">
        <w:rPr>
          <w:rFonts w:cs="adwa-assalaf"/>
          <w:rtl/>
        </w:rPr>
        <w:t xml:space="preserve"> </w:t>
      </w:r>
      <w:r w:rsidRPr="00E54768">
        <w:rPr>
          <w:rFonts w:cs="adwa-assalaf" w:hint="cs"/>
          <w:rtl/>
        </w:rPr>
        <w:t>جاد</w:t>
      </w:r>
      <w:r w:rsidRPr="00E54768">
        <w:rPr>
          <w:rFonts w:cs="adwa-assalaf"/>
          <w:rtl/>
        </w:rPr>
        <w:t xml:space="preserve"> </w:t>
      </w:r>
      <w:r w:rsidRPr="00E54768">
        <w:rPr>
          <w:rFonts w:cs="adwa-assalaf" w:hint="cs"/>
          <w:rtl/>
        </w:rPr>
        <w:t>بالعطية</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و</w:t>
      </w:r>
      <w:r w:rsidRPr="00E54768">
        <w:rPr>
          <w:rFonts w:cs="adwa-assalaf" w:hint="cs"/>
          <w:rtl/>
        </w:rPr>
        <w:t>قد</w:t>
      </w:r>
      <w:r w:rsidRPr="00E54768">
        <w:rPr>
          <w:rFonts w:cs="adwa-assalaf"/>
          <w:rtl/>
        </w:rPr>
        <w:t xml:space="preserve"> </w:t>
      </w:r>
      <w:r w:rsidRPr="00E54768">
        <w:rPr>
          <w:rFonts w:cs="adwa-assalaf" w:hint="cs"/>
          <w:rtl/>
        </w:rPr>
        <w:t>رأينا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أُعطي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بعمل</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رأينا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أُعطي</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بعمل</w:t>
      </w:r>
      <w:r w:rsidRPr="00E54768">
        <w:rPr>
          <w:rFonts w:cs="adwa-assalaf"/>
          <w:rtl/>
        </w:rPr>
        <w:t xml:space="preserve"> </w:t>
      </w:r>
      <w:r w:rsidRPr="00E54768">
        <w:rPr>
          <w:rFonts w:cs="adwa-assalaf" w:hint="cs"/>
          <w:rtl/>
        </w:rPr>
        <w:t>الدنيا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أيام</w:t>
      </w:r>
      <w:r w:rsidRPr="00E54768">
        <w:rPr>
          <w:rFonts w:cs="adwa-assalaf"/>
          <w:rtl/>
        </w:rPr>
        <w:t xml:space="preserve"> </w:t>
      </w:r>
      <w:r w:rsidRPr="00E54768">
        <w:rPr>
          <w:rFonts w:cs="adwa-assalaf" w:hint="cs"/>
          <w:rtl/>
        </w:rPr>
        <w:t>مجموعة،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مضى</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مضى</w:t>
      </w:r>
      <w:r w:rsidRPr="00E54768">
        <w:rPr>
          <w:rFonts w:cs="adwa-assalaf"/>
          <w:rtl/>
        </w:rPr>
        <w:t xml:space="preserve"> </w:t>
      </w:r>
      <w:r w:rsidRPr="00E54768">
        <w:rPr>
          <w:rFonts w:cs="adwa-assalaf" w:hint="cs"/>
          <w:rtl/>
        </w:rPr>
        <w:t>بعضُك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رحم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امرؤًا لم</w:t>
      </w:r>
      <w:r w:rsidRPr="00E54768">
        <w:rPr>
          <w:rFonts w:cs="adwa-assalaf"/>
          <w:rtl/>
        </w:rPr>
        <w:t xml:space="preserve"> </w:t>
      </w:r>
      <w:r w:rsidRPr="00E54768">
        <w:rPr>
          <w:rFonts w:cs="adwa-assalaf" w:hint="cs"/>
          <w:rtl/>
        </w:rPr>
        <w:t>يَغرُّه</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يموت</w:t>
      </w:r>
      <w:r w:rsidRPr="00E54768">
        <w:rPr>
          <w:rFonts w:cs="adwa-assalaf"/>
          <w:rtl/>
        </w:rPr>
        <w:t xml:space="preserve"> </w:t>
      </w:r>
      <w:r w:rsidRPr="00E54768">
        <w:rPr>
          <w:rFonts w:cs="adwa-assalaf" w:hint="cs"/>
          <w:rtl/>
        </w:rPr>
        <w:t>وحده،</w:t>
      </w:r>
      <w:r w:rsidRPr="00E54768">
        <w:rPr>
          <w:rFonts w:cs="adwa-assalaf"/>
          <w:rtl/>
        </w:rPr>
        <w:t xml:space="preserve"> </w:t>
      </w:r>
      <w:r w:rsidRPr="00E54768">
        <w:rPr>
          <w:rFonts w:cs="adwa-assalaf" w:hint="cs"/>
          <w:rtl/>
        </w:rPr>
        <w:t>ويُحاسب</w:t>
      </w:r>
      <w:r w:rsidRPr="00E54768">
        <w:rPr>
          <w:rFonts w:cs="adwa-assalaf"/>
          <w:rtl/>
        </w:rPr>
        <w:t xml:space="preserve"> </w:t>
      </w:r>
      <w:r w:rsidRPr="00E54768">
        <w:rPr>
          <w:rFonts w:cs="adwa-assalaf" w:hint="cs"/>
          <w:rtl/>
        </w:rPr>
        <w:t>وحده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شُكر</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بذلُه</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يستحقه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شيبُك</w:t>
      </w:r>
      <w:r w:rsidRPr="00E54768">
        <w:rPr>
          <w:rFonts w:cs="adwa-assalaf"/>
          <w:rtl/>
        </w:rPr>
        <w:t xml:space="preserve"> </w:t>
      </w:r>
      <w:r w:rsidRPr="00E54768">
        <w:rPr>
          <w:rFonts w:cs="adwa-assalaf" w:hint="cs"/>
          <w:rtl/>
        </w:rPr>
        <w:t>يَعظك،</w:t>
      </w:r>
      <w:r w:rsidRPr="00E54768">
        <w:rPr>
          <w:rFonts w:cs="adwa-assalaf"/>
          <w:rtl/>
        </w:rPr>
        <w:t xml:space="preserve"> </w:t>
      </w:r>
      <w:r w:rsidRPr="00E54768">
        <w:rPr>
          <w:rFonts w:cs="adwa-assalaf" w:hint="cs"/>
          <w:rtl/>
        </w:rPr>
        <w:t>ومرضك</w:t>
      </w:r>
      <w:r w:rsidRPr="00E54768">
        <w:rPr>
          <w:rFonts w:cs="adwa-assalaf"/>
          <w:rtl/>
        </w:rPr>
        <w:t xml:space="preserve"> </w:t>
      </w:r>
      <w:r w:rsidRPr="00E54768">
        <w:rPr>
          <w:rFonts w:cs="adwa-assalaf" w:hint="cs"/>
          <w:rtl/>
        </w:rPr>
        <w:t>يُنذِرك،</w:t>
      </w:r>
      <w:r w:rsidRPr="00E54768">
        <w:rPr>
          <w:rFonts w:cs="adwa-assalaf"/>
          <w:rtl/>
        </w:rPr>
        <w:t xml:space="preserve"> </w:t>
      </w:r>
      <w:r w:rsidRPr="00E54768">
        <w:rPr>
          <w:rFonts w:cs="adwa-assalaf" w:hint="cs"/>
          <w:rtl/>
        </w:rPr>
        <w:t>فاسمع</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يَعظك،</w:t>
      </w:r>
      <w:r w:rsidRPr="00E54768">
        <w:rPr>
          <w:rFonts w:cs="adwa-assalaf"/>
          <w:rtl/>
        </w:rPr>
        <w:t xml:space="preserve"> </w:t>
      </w:r>
      <w:r w:rsidRPr="00E54768">
        <w:rPr>
          <w:rFonts w:cs="adwa-assalaf" w:hint="cs"/>
          <w:rtl/>
        </w:rPr>
        <w:t>واحذر</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يُنذرك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المؤمن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يَحيف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يُبغض</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يَأثم</w:t>
      </w:r>
      <w:r w:rsidRPr="00E54768">
        <w:rPr>
          <w:rFonts w:cs="adwa-assalaf"/>
          <w:rtl/>
        </w:rPr>
        <w:t xml:space="preserve"> </w:t>
      </w:r>
      <w:r w:rsidRPr="00E54768">
        <w:rPr>
          <w:rFonts w:cs="adwa-assalaf" w:hint="cs"/>
          <w:rtl/>
        </w:rPr>
        <w:t>فيمن</w:t>
      </w:r>
      <w:r w:rsidRPr="00E54768">
        <w:rPr>
          <w:rFonts w:cs="adwa-assalaf"/>
          <w:rtl/>
        </w:rPr>
        <w:t xml:space="preserve"> </w:t>
      </w:r>
      <w:r w:rsidRPr="00E54768">
        <w:rPr>
          <w:rFonts w:cs="adwa-assalaf" w:hint="cs"/>
          <w:rtl/>
        </w:rPr>
        <w:t>يحب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يَعيبه</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يَصمت</w:t>
      </w:r>
      <w:r w:rsidRPr="00E54768">
        <w:rPr>
          <w:rFonts w:cs="adwa-assalaf"/>
          <w:rtl/>
        </w:rPr>
        <w:t xml:space="preserve"> </w:t>
      </w:r>
      <w:r w:rsidRPr="00E54768">
        <w:rPr>
          <w:rFonts w:cs="adwa-assalaf" w:hint="cs"/>
          <w:rtl/>
        </w:rPr>
        <w:t>فيسلَم،</w:t>
      </w:r>
      <w:r w:rsidRPr="00E54768">
        <w:rPr>
          <w:rFonts w:cs="adwa-assalaf"/>
          <w:rtl/>
        </w:rPr>
        <w:t xml:space="preserve"> </w:t>
      </w:r>
      <w:r w:rsidRPr="00E54768">
        <w:rPr>
          <w:rFonts w:cs="adwa-assalaf" w:hint="cs"/>
          <w:rtl/>
        </w:rPr>
        <w:t>ويُخاطب</w:t>
      </w:r>
      <w:r w:rsidRPr="00E54768">
        <w:rPr>
          <w:rFonts w:cs="adwa-assalaf"/>
          <w:rtl/>
        </w:rPr>
        <w:t xml:space="preserve"> </w:t>
      </w:r>
      <w:r w:rsidRPr="00E54768">
        <w:rPr>
          <w:rFonts w:cs="adwa-assalaf" w:hint="cs"/>
          <w:rtl/>
        </w:rPr>
        <w:t>فيَفهَم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كتمته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تُظهر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صديقك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يستحق</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حقيقة</w:t>
      </w:r>
      <w:r w:rsidRPr="00E54768">
        <w:rPr>
          <w:rFonts w:cs="adwa-assalaf"/>
          <w:rtl/>
        </w:rPr>
        <w:t xml:space="preserve"> </w:t>
      </w:r>
      <w:r w:rsidRPr="00E54768">
        <w:rPr>
          <w:rFonts w:cs="adwa-assalaf" w:hint="cs"/>
          <w:rtl/>
        </w:rPr>
        <w:t>الإيمان</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يعيب</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بعيب</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يأمرهم</w:t>
      </w:r>
      <w:r w:rsidRPr="00E54768">
        <w:rPr>
          <w:rFonts w:cs="adwa-assalaf"/>
          <w:rtl/>
        </w:rPr>
        <w:t xml:space="preserve"> </w:t>
      </w:r>
      <w:r w:rsidRPr="00E54768">
        <w:rPr>
          <w:rFonts w:cs="adwa-assalaf" w:hint="cs"/>
          <w:rtl/>
        </w:rPr>
        <w:t>بإصلاح</w:t>
      </w:r>
      <w:r w:rsidRPr="00E54768">
        <w:rPr>
          <w:rFonts w:cs="adwa-assalaf"/>
          <w:rtl/>
        </w:rPr>
        <w:t xml:space="preserve"> </w:t>
      </w:r>
      <w:r w:rsidRPr="00E54768">
        <w:rPr>
          <w:rFonts w:cs="adwa-assalaf" w:hint="cs"/>
          <w:rtl/>
        </w:rPr>
        <w:t>عيوبهم</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عيوب</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الغدر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موجودًا</w:t>
      </w:r>
      <w:r w:rsidRPr="00E54768">
        <w:rPr>
          <w:rFonts w:cs="adwa-assalaf"/>
          <w:rtl/>
        </w:rPr>
        <w:t xml:space="preserve"> </w:t>
      </w:r>
      <w:r w:rsidRPr="00E54768">
        <w:rPr>
          <w:rFonts w:cs="adwa-assalaf" w:hint="cs"/>
          <w:rtl/>
        </w:rPr>
        <w:t>فالثقة</w:t>
      </w:r>
      <w:r w:rsidRPr="00E54768">
        <w:rPr>
          <w:rFonts w:cs="adwa-assalaf"/>
          <w:rtl/>
        </w:rPr>
        <w:t xml:space="preserve"> </w:t>
      </w:r>
      <w:r w:rsidRPr="00E54768">
        <w:rPr>
          <w:rFonts w:cs="adwa-assalaf" w:hint="cs"/>
          <w:rtl/>
        </w:rPr>
        <w:t>بكل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عجز</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لذة</w:t>
      </w:r>
      <w:r w:rsidRPr="00E54768">
        <w:rPr>
          <w:rFonts w:cs="adwa-assalaf"/>
          <w:rtl/>
        </w:rPr>
        <w:t xml:space="preserve"> </w:t>
      </w:r>
      <w:r w:rsidRPr="00E54768">
        <w:rPr>
          <w:rFonts w:cs="adwa-assalaf" w:hint="cs"/>
          <w:rtl/>
        </w:rPr>
        <w:t>تُعقِّب</w:t>
      </w:r>
      <w:r w:rsidRPr="00E54768">
        <w:rPr>
          <w:rFonts w:cs="adwa-assalaf"/>
          <w:rtl/>
        </w:rPr>
        <w:t xml:space="preserve"> </w:t>
      </w:r>
      <w:r w:rsidRPr="00E54768">
        <w:rPr>
          <w:rFonts w:cs="adwa-assalaf" w:hint="cs"/>
          <w:rtl/>
        </w:rPr>
        <w:t>نَدمًا.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أمنِ</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خانه،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تعظّم</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أهانه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الجوار</w:t>
      </w:r>
      <w:r w:rsidRPr="00E54768">
        <w:rPr>
          <w:rFonts w:cs="adwa-assalaf"/>
          <w:rtl/>
        </w:rPr>
        <w:t xml:space="preserve"> </w:t>
      </w:r>
      <w:r w:rsidRPr="00E54768">
        <w:rPr>
          <w:rFonts w:cs="adwa-assalaf" w:hint="cs"/>
          <w:rtl/>
        </w:rPr>
        <w:t>كف</w:t>
      </w:r>
      <w:r w:rsidRPr="00E54768">
        <w:rPr>
          <w:rFonts w:cs="adwa-assalaf"/>
          <w:rtl/>
        </w:rPr>
        <w:t xml:space="preserve"> </w:t>
      </w:r>
      <w:r w:rsidRPr="00E54768">
        <w:rPr>
          <w:rFonts w:cs="adwa-assalaf" w:hint="cs"/>
          <w:rtl/>
        </w:rPr>
        <w:t>الأذى</w:t>
      </w:r>
      <w:r w:rsidR="003B151A" w:rsidRPr="00E54768">
        <w:rPr>
          <w:rFonts w:cs="adwa-assalaf"/>
          <w:rtl/>
        </w:rPr>
        <w:t>؛</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الجوار</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الأذى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يُعتذر</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قلما</w:t>
      </w:r>
      <w:r w:rsidRPr="00E54768">
        <w:rPr>
          <w:rFonts w:cs="adwa-assalaf"/>
          <w:rtl/>
        </w:rPr>
        <w:t xml:space="preserve"> </w:t>
      </w:r>
      <w:r w:rsidRPr="00E54768">
        <w:rPr>
          <w:rFonts w:cs="adwa-assalaf" w:hint="cs"/>
          <w:rtl/>
        </w:rPr>
        <w:t>اعتذر</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فيسلَم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الكذب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أسرع</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الفتنة</w:t>
      </w:r>
      <w:r w:rsidRPr="00E54768">
        <w:rPr>
          <w:rFonts w:cs="adwa-assalaf"/>
          <w:rtl/>
        </w:rPr>
        <w:t xml:space="preserve"> </w:t>
      </w:r>
      <w:r w:rsidRPr="00E54768">
        <w:rPr>
          <w:rFonts w:cs="adwa-assalaf" w:hint="cs"/>
          <w:rtl/>
        </w:rPr>
        <w:t>أقلهم</w:t>
      </w:r>
      <w:r w:rsidRPr="00E54768">
        <w:rPr>
          <w:rFonts w:cs="adwa-assalaf"/>
          <w:rtl/>
        </w:rPr>
        <w:t xml:space="preserve"> </w:t>
      </w:r>
      <w:r w:rsidRPr="00E54768">
        <w:rPr>
          <w:rFonts w:cs="adwa-assalaf" w:hint="cs"/>
          <w:rtl/>
        </w:rPr>
        <w:t>حياءً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الفرار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يُصيب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يُخطئ</w:t>
      </w:r>
      <w:r w:rsidRPr="00E54768">
        <w:rPr>
          <w:rFonts w:cs="adwa-assalaf"/>
          <w:rtl/>
        </w:rPr>
        <w:t xml:space="preserve"> </w:t>
      </w:r>
      <w:r w:rsidRPr="00E54768">
        <w:rPr>
          <w:rFonts w:cs="adwa-assalaf" w:hint="cs"/>
          <w:rtl/>
        </w:rPr>
        <w:t>ويُحمد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يأتي؛</w:t>
      </w:r>
      <w:r w:rsidRPr="00E54768">
        <w:rPr>
          <w:rFonts w:cs="adwa-assalaf"/>
          <w:rtl/>
        </w:rPr>
        <w:t xml:space="preserve"> </w:t>
      </w:r>
      <w:r w:rsidRPr="00E54768">
        <w:rPr>
          <w:rFonts w:cs="adwa-assalaf" w:hint="cs"/>
          <w:rtl/>
        </w:rPr>
        <w:t>داخَلَه</w:t>
      </w:r>
      <w:r w:rsidRPr="00E54768">
        <w:rPr>
          <w:rFonts w:cs="adwa-assalaf"/>
          <w:rtl/>
        </w:rPr>
        <w:t xml:space="preserve"> </w:t>
      </w:r>
      <w:r w:rsidRPr="00E54768">
        <w:rPr>
          <w:rFonts w:cs="adwa-assalaf" w:hint="cs"/>
          <w:rtl/>
        </w:rPr>
        <w:t>العجب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إنسانًا</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يَنهي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يفعله،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ودَّ</w:t>
      </w:r>
      <w:r w:rsidRPr="00E54768">
        <w:rPr>
          <w:rFonts w:cs="adwa-assalaf"/>
          <w:rtl/>
        </w:rPr>
        <w:t xml:space="preserve"> </w:t>
      </w:r>
      <w:r w:rsidRPr="00E54768">
        <w:rPr>
          <w:rFonts w:cs="adwa-assalaf" w:hint="cs"/>
          <w:rtl/>
        </w:rPr>
        <w:t>إبليس</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منّا</w:t>
      </w:r>
      <w:r w:rsidRPr="00E54768">
        <w:rPr>
          <w:rFonts w:cs="adwa-assalaf"/>
          <w:rtl/>
        </w:rPr>
        <w:t xml:space="preserve"> </w:t>
      </w:r>
      <w:r w:rsidRPr="00E54768">
        <w:rPr>
          <w:rFonts w:cs="adwa-assalaf" w:hint="cs"/>
          <w:rtl/>
        </w:rPr>
        <w:t>بهذه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يَنهي</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منكر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يأمر</w:t>
      </w:r>
      <w:r w:rsidRPr="00E54768">
        <w:rPr>
          <w:rFonts w:cs="adwa-assalaf"/>
          <w:rtl/>
        </w:rPr>
        <w:t xml:space="preserve"> </w:t>
      </w:r>
      <w:r w:rsidRPr="00E54768">
        <w:rPr>
          <w:rFonts w:cs="adwa-assalaf" w:hint="cs"/>
          <w:rtl/>
        </w:rPr>
        <w:t>بمعروف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علمت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رزقي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يأخذه</w:t>
      </w:r>
      <w:r w:rsidRPr="00E54768">
        <w:rPr>
          <w:rFonts w:cs="adwa-assalaf"/>
          <w:rtl/>
        </w:rPr>
        <w:t xml:space="preserve"> </w:t>
      </w:r>
      <w:r w:rsidRPr="00E54768">
        <w:rPr>
          <w:rFonts w:cs="adwa-assalaf" w:hint="cs"/>
          <w:rtl/>
        </w:rPr>
        <w:t>غيري</w:t>
      </w:r>
      <w:r w:rsidRPr="00E54768">
        <w:rPr>
          <w:rFonts w:cs="adwa-assalaf"/>
          <w:rtl/>
        </w:rPr>
        <w:t xml:space="preserve"> </w:t>
      </w:r>
      <w:r w:rsidRPr="00E54768">
        <w:rPr>
          <w:rFonts w:cs="adwa-assalaf" w:hint="cs"/>
          <w:rtl/>
        </w:rPr>
        <w:t>فاطمأن</w:t>
      </w:r>
      <w:r w:rsidRPr="00E54768">
        <w:rPr>
          <w:rFonts w:cs="adwa-assalaf"/>
          <w:rtl/>
        </w:rPr>
        <w:t xml:space="preserve"> </w:t>
      </w:r>
      <w:r w:rsidRPr="00E54768">
        <w:rPr>
          <w:rFonts w:cs="adwa-assalaf" w:hint="cs"/>
          <w:rtl/>
        </w:rPr>
        <w:t>قلبي،</w:t>
      </w:r>
      <w:r w:rsidRPr="00E54768">
        <w:rPr>
          <w:rFonts w:cs="adwa-assalaf"/>
          <w:rtl/>
        </w:rPr>
        <w:t xml:space="preserve"> </w:t>
      </w:r>
      <w:r w:rsidRPr="00E54768">
        <w:rPr>
          <w:rFonts w:cs="adwa-assalaf" w:hint="cs"/>
          <w:rtl/>
        </w:rPr>
        <w:t>وعلمت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عملي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يقوم</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غيري</w:t>
      </w:r>
      <w:r w:rsidRPr="00E54768">
        <w:rPr>
          <w:rFonts w:cs="adwa-assalaf"/>
          <w:rtl/>
        </w:rPr>
        <w:t xml:space="preserve"> </w:t>
      </w:r>
      <w:r w:rsidRPr="00E54768">
        <w:rPr>
          <w:rFonts w:cs="adwa-assalaf" w:hint="cs"/>
          <w:rtl/>
        </w:rPr>
        <w:t>فاشتغلت</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وحدي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احذر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نقل</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حديث</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سينقُل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حديثك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السؤال</w:t>
      </w:r>
      <w:r w:rsidRPr="00E54768">
        <w:rPr>
          <w:rFonts w:cs="adwa-assalaf"/>
          <w:rtl/>
        </w:rPr>
        <w:t xml:space="preserve"> </w:t>
      </w:r>
      <w:r w:rsidRPr="00E54768">
        <w:rPr>
          <w:rFonts w:cs="adwa-assalaf" w:hint="cs"/>
          <w:rtl/>
        </w:rPr>
        <w:t>نصف</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ومُداراة</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نصف</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والقصد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المعيشة</w:t>
      </w:r>
      <w:r w:rsidRPr="00E54768">
        <w:rPr>
          <w:rFonts w:cs="adwa-assalaf"/>
          <w:rtl/>
        </w:rPr>
        <w:t xml:space="preserve"> </w:t>
      </w:r>
      <w:r w:rsidRPr="00E54768">
        <w:rPr>
          <w:rFonts w:cs="adwa-assalaf" w:hint="cs"/>
          <w:rtl/>
        </w:rPr>
        <w:t>نصف</w:t>
      </w:r>
      <w:r w:rsidRPr="00E54768">
        <w:rPr>
          <w:rFonts w:cs="adwa-assalaf"/>
          <w:rtl/>
        </w:rPr>
        <w:t xml:space="preserve"> </w:t>
      </w:r>
      <w:r w:rsidRPr="00E54768">
        <w:rPr>
          <w:rFonts w:cs="adwa-assalaf" w:hint="cs"/>
          <w:rtl/>
        </w:rPr>
        <w:t>المؤونة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تنالون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تحبون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بترك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تشتهون،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تدركون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تأملون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تكرهون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تكن</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يجمع</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وحِكَم</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يجري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مجرى</w:t>
      </w:r>
      <w:r w:rsidRPr="00E54768">
        <w:rPr>
          <w:rFonts w:cs="adwa-assalaf"/>
          <w:rtl/>
        </w:rPr>
        <w:t xml:space="preserve"> </w:t>
      </w:r>
      <w:r w:rsidRPr="00E54768">
        <w:rPr>
          <w:rFonts w:cs="adwa-assalaf" w:hint="cs"/>
          <w:rtl/>
        </w:rPr>
        <w:t>السفهاء.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احذروا</w:t>
      </w:r>
      <w:r w:rsidRPr="00E54768">
        <w:rPr>
          <w:rFonts w:cs="adwa-assalaf"/>
          <w:rtl/>
        </w:rPr>
        <w:t xml:space="preserve"> </w:t>
      </w:r>
      <w:r w:rsidRPr="00E54768">
        <w:rPr>
          <w:rFonts w:cs="adwa-assalaf" w:hint="cs"/>
          <w:rtl/>
        </w:rPr>
        <w:t>العابد</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والعالم</w:t>
      </w:r>
      <w:r w:rsidRPr="00E54768">
        <w:rPr>
          <w:rFonts w:cs="adwa-assalaf"/>
          <w:rtl/>
        </w:rPr>
        <w:t xml:space="preserve"> </w:t>
      </w:r>
      <w:r w:rsidRPr="00E54768">
        <w:rPr>
          <w:rFonts w:cs="adwa-assalaf" w:hint="cs"/>
          <w:rtl/>
        </w:rPr>
        <w:t>الفاسق،</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فيهما</w:t>
      </w:r>
      <w:r w:rsidRPr="00E54768">
        <w:rPr>
          <w:rFonts w:cs="adwa-assalaf"/>
          <w:rtl/>
        </w:rPr>
        <w:t xml:space="preserve"> </w:t>
      </w:r>
      <w:r w:rsidRPr="00E54768">
        <w:rPr>
          <w:rFonts w:cs="adwa-assalaf" w:hint="cs"/>
          <w:rtl/>
        </w:rPr>
        <w:t>فتنة</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مفتون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المؤمن</w:t>
      </w:r>
      <w:r w:rsidRPr="00E54768">
        <w:rPr>
          <w:rFonts w:cs="adwa-assalaf"/>
          <w:rtl/>
        </w:rPr>
        <w:t xml:space="preserve"> </w:t>
      </w:r>
      <w:r w:rsidRPr="00E54768">
        <w:rPr>
          <w:rFonts w:cs="adwa-assalaf" w:hint="cs"/>
          <w:rtl/>
        </w:rPr>
        <w:t>تلقاه</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الزمان،</w:t>
      </w:r>
      <w:r w:rsidRPr="00E54768">
        <w:rPr>
          <w:rFonts w:cs="adwa-assalaf"/>
          <w:rtl/>
        </w:rPr>
        <w:t xml:space="preserve"> </w:t>
      </w:r>
      <w:r w:rsidRPr="00E54768">
        <w:rPr>
          <w:rFonts w:cs="adwa-assalaf" w:hint="cs"/>
          <w:rtl/>
        </w:rPr>
        <w:t>بأمر</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ووجهٍ</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ونصيحة</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يتبدل</w:t>
      </w:r>
      <w:r w:rsidRPr="00E54768">
        <w:rPr>
          <w:rFonts w:cs="adwa-assalaf"/>
          <w:rtl/>
        </w:rPr>
        <w:t xml:space="preserve"> </w:t>
      </w:r>
      <w:r w:rsidRPr="00E54768">
        <w:rPr>
          <w:rFonts w:cs="adwa-assalaf" w:hint="cs"/>
          <w:rtl/>
        </w:rPr>
        <w:t>المنافق</w:t>
      </w:r>
      <w:r w:rsidRPr="00E54768">
        <w:rPr>
          <w:rFonts w:cs="adwa-assalaf"/>
          <w:rtl/>
        </w:rPr>
        <w:t xml:space="preserve"> </w:t>
      </w:r>
      <w:r w:rsidRPr="00E54768">
        <w:rPr>
          <w:rFonts w:cs="adwa-assalaf" w:hint="cs"/>
          <w:rtl/>
        </w:rPr>
        <w:t>ليستأكل</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قوم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يصبر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العاقبة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رجا</w:t>
      </w:r>
      <w:r w:rsidRPr="00E54768">
        <w:rPr>
          <w:rFonts w:cs="adwa-assalaf"/>
          <w:rtl/>
        </w:rPr>
        <w:t xml:space="preserve"> </w:t>
      </w:r>
      <w:r w:rsidRPr="00E54768">
        <w:rPr>
          <w:rFonts w:cs="adwa-assalaf" w:hint="cs"/>
          <w:rtl/>
        </w:rPr>
        <w:t>الثواب</w:t>
      </w:r>
      <w:r w:rsidRPr="00E54768">
        <w:rPr>
          <w:rFonts w:cs="adwa-assalaf"/>
          <w:rtl/>
        </w:rPr>
        <w:t xml:space="preserve"> </w:t>
      </w:r>
      <w:r w:rsidRPr="00E54768">
        <w:rPr>
          <w:rFonts w:cs="adwa-assalaf" w:hint="cs"/>
          <w:rtl/>
        </w:rPr>
        <w:t>خاف</w:t>
      </w:r>
      <w:r w:rsidRPr="00E54768">
        <w:rPr>
          <w:rFonts w:cs="adwa-assalaf"/>
          <w:rtl/>
        </w:rPr>
        <w:t xml:space="preserve"> </w:t>
      </w:r>
      <w:r w:rsidRPr="00E54768">
        <w:rPr>
          <w:rFonts w:cs="adwa-assalaf" w:hint="cs"/>
          <w:rtl/>
        </w:rPr>
        <w:t>العقاب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أطال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الأمل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ذل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عدد؛</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مضى</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مضى</w:t>
      </w:r>
      <w:r w:rsidRPr="00E54768">
        <w:rPr>
          <w:rFonts w:cs="adwa-assalaf"/>
          <w:rtl/>
        </w:rPr>
        <w:t xml:space="preserve"> </w:t>
      </w:r>
      <w:r w:rsidRPr="00E54768">
        <w:rPr>
          <w:rFonts w:cs="adwa-assalaf" w:hint="cs"/>
          <w:rtl/>
        </w:rPr>
        <w:t>بعضك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استوى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العافية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نزل</w:t>
      </w:r>
      <w:r w:rsidRPr="00E54768">
        <w:rPr>
          <w:rFonts w:cs="adwa-assalaf"/>
          <w:rtl/>
        </w:rPr>
        <w:t xml:space="preserve"> </w:t>
      </w:r>
      <w:r w:rsidRPr="00E54768">
        <w:rPr>
          <w:rFonts w:cs="adwa-assalaf" w:hint="cs"/>
          <w:rtl/>
        </w:rPr>
        <w:t>البلاء</w:t>
      </w:r>
      <w:r w:rsidRPr="00E54768">
        <w:rPr>
          <w:rFonts w:cs="adwa-assalaf"/>
          <w:rtl/>
        </w:rPr>
        <w:t xml:space="preserve"> </w:t>
      </w:r>
      <w:r w:rsidRPr="00E54768">
        <w:rPr>
          <w:rFonts w:cs="adwa-assalaf" w:hint="cs"/>
          <w:rtl/>
        </w:rPr>
        <w:t>تباينوا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أدبرت</w:t>
      </w:r>
      <w:r w:rsidRPr="00E54768">
        <w:rPr>
          <w:rFonts w:cs="adwa-assalaf"/>
          <w:rtl/>
        </w:rPr>
        <w:t xml:space="preserve"> </w:t>
      </w:r>
      <w:r w:rsidRPr="00E54768">
        <w:rPr>
          <w:rFonts w:cs="adwa-assalaf" w:hint="cs"/>
          <w:rtl/>
        </w:rPr>
        <w:t>الفتنة</w:t>
      </w:r>
      <w:r w:rsidRPr="00E54768">
        <w:rPr>
          <w:rFonts w:cs="adwa-assalaf"/>
          <w:rtl/>
        </w:rPr>
        <w:t xml:space="preserve"> </w:t>
      </w:r>
      <w:r w:rsidRPr="00E54768">
        <w:rPr>
          <w:rFonts w:cs="adwa-assalaf" w:hint="cs"/>
          <w:rtl/>
        </w:rPr>
        <w:t>عرفها</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أقبلت</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يعرفها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العالم</w:t>
      </w:r>
      <w:r w:rsidRPr="00E54768">
        <w:rPr>
          <w:rFonts w:cs="adwa-assalaf"/>
          <w:rtl/>
        </w:rPr>
        <w:t xml:space="preserve">. </w:t>
      </w:r>
    </w:p>
    <w:p w:rsidR="00336821" w:rsidRDefault="00336821" w:rsidP="00204643">
      <w:pPr>
        <w:pStyle w:val="2"/>
        <w:rPr>
          <w:rtl/>
        </w:rPr>
      </w:pPr>
      <w:bookmarkStart w:id="128" w:name="_Toc526274694"/>
      <w:r>
        <w:rPr>
          <w:rFonts w:hint="cs"/>
          <w:rtl/>
        </w:rPr>
        <w:t>محمد</w:t>
      </w:r>
      <w:r>
        <w:rPr>
          <w:rtl/>
        </w:rPr>
        <w:t xml:space="preserve"> </w:t>
      </w:r>
      <w:r>
        <w:rPr>
          <w:rFonts w:hint="cs"/>
          <w:rtl/>
        </w:rPr>
        <w:t>بن</w:t>
      </w:r>
      <w:r>
        <w:rPr>
          <w:rtl/>
        </w:rPr>
        <w:t xml:space="preserve"> </w:t>
      </w:r>
      <w:r>
        <w:rPr>
          <w:rFonts w:hint="cs"/>
          <w:rtl/>
        </w:rPr>
        <w:t>سيرين</w:t>
      </w:r>
      <w:r>
        <w:rPr>
          <w:rtl/>
        </w:rPr>
        <w:t>:</w:t>
      </w:r>
      <w:bookmarkEnd w:id="12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وفضول</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تؤدي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فضول</w:t>
      </w:r>
      <w:r w:rsidRPr="00E54768">
        <w:rPr>
          <w:rFonts w:cs="adwa-assalaf"/>
          <w:rtl/>
        </w:rPr>
        <w:t xml:space="preserve"> </w:t>
      </w:r>
      <w:r w:rsidRPr="00E54768">
        <w:rPr>
          <w:rFonts w:cs="adwa-assalaf" w:hint="cs"/>
          <w:rtl/>
        </w:rPr>
        <w:t>الشهوات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أصبحتُ</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يأتيني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أحتسب</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يأتيني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أحتسب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ضَحِكٌ</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بعده</w:t>
      </w:r>
      <w:r w:rsidRPr="00E54768">
        <w:rPr>
          <w:rFonts w:cs="adwa-assalaf"/>
          <w:rtl/>
        </w:rPr>
        <w:t xml:space="preserve"> </w:t>
      </w:r>
      <w:r w:rsidRPr="00E54768">
        <w:rPr>
          <w:rFonts w:cs="adwa-assalaf" w:hint="cs"/>
          <w:rtl/>
        </w:rPr>
        <w:t>بكاء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تُكرم</w:t>
      </w:r>
      <w:r w:rsidRPr="00E54768">
        <w:rPr>
          <w:rFonts w:cs="adwa-assalaf"/>
          <w:rtl/>
        </w:rPr>
        <w:t xml:space="preserve"> </w:t>
      </w:r>
      <w:r w:rsidRPr="00E54768">
        <w:rPr>
          <w:rFonts w:cs="adwa-assalaf" w:hint="cs"/>
          <w:rtl/>
        </w:rPr>
        <w:t>أخاك</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يَكره،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تَحملنَّ</w:t>
      </w:r>
      <w:r w:rsidRPr="00E54768">
        <w:rPr>
          <w:rFonts w:cs="adwa-assalaf"/>
          <w:rtl/>
        </w:rPr>
        <w:t xml:space="preserve"> </w:t>
      </w:r>
      <w:r w:rsidRPr="00E54768">
        <w:rPr>
          <w:rFonts w:cs="adwa-assalaf" w:hint="cs"/>
          <w:rtl/>
        </w:rPr>
        <w:t>كتابًا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تعلم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w:t>
      </w:r>
      <w:r w:rsidRPr="00E54768">
        <w:rPr>
          <w:rFonts w:cs="adwa-assalaf"/>
          <w:rtl/>
        </w:rPr>
        <w:t xml:space="preserve">. </w:t>
      </w:r>
    </w:p>
    <w:p w:rsidR="003C5A15" w:rsidRDefault="00336821" w:rsidP="00204643">
      <w:pPr>
        <w:pStyle w:val="2"/>
        <w:rPr>
          <w:rtl/>
        </w:rPr>
      </w:pPr>
      <w:bookmarkStart w:id="129" w:name="_Toc526274695"/>
      <w:r>
        <w:rPr>
          <w:rFonts w:hint="cs"/>
          <w:rtl/>
        </w:rPr>
        <w:t>رجاء</w:t>
      </w:r>
      <w:r>
        <w:rPr>
          <w:rtl/>
        </w:rPr>
        <w:t xml:space="preserve"> </w:t>
      </w:r>
      <w:r>
        <w:rPr>
          <w:rFonts w:hint="cs"/>
          <w:rtl/>
        </w:rPr>
        <w:t>بن</w:t>
      </w:r>
      <w:r>
        <w:rPr>
          <w:rtl/>
        </w:rPr>
        <w:t xml:space="preserve"> </w:t>
      </w:r>
      <w:r>
        <w:rPr>
          <w:rFonts w:hint="cs"/>
          <w:rtl/>
        </w:rPr>
        <w:t>حيوة</w:t>
      </w:r>
      <w:r>
        <w:rPr>
          <w:rtl/>
        </w:rPr>
        <w:t>:</w:t>
      </w:r>
      <w:bookmarkEnd w:id="129"/>
    </w:p>
    <w:p w:rsidR="00336821" w:rsidRPr="00E54768" w:rsidRDefault="00336821" w:rsidP="00336821">
      <w:pPr>
        <w:pStyle w:val="a0"/>
        <w:rPr>
          <w:rFonts w:cs="adwa-assalaf"/>
          <w:rtl/>
        </w:rPr>
      </w:pPr>
      <w:r w:rsidRPr="00E54768">
        <w:rPr>
          <w:rFonts w:cs="adwa-assalaf" w:hint="cs"/>
          <w:rtl/>
        </w:rPr>
        <w:t>أمر</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العزيز</w:t>
      </w:r>
      <w:r w:rsidRPr="00E54768">
        <w:rPr>
          <w:rFonts w:cs="adwa-assalaf"/>
          <w:rtl/>
        </w:rPr>
        <w:t xml:space="preserve"> </w:t>
      </w:r>
      <w:r w:rsidRPr="00E54768">
        <w:rPr>
          <w:rFonts w:cs="adwa-assalaf" w:hint="cs"/>
          <w:rtl/>
        </w:rPr>
        <w:t>بعقوبة</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نذر</w:t>
      </w:r>
      <w:r w:rsidRPr="00E54768">
        <w:rPr>
          <w:rFonts w:cs="adwa-assalaf"/>
          <w:rtl/>
        </w:rPr>
        <w:t xml:space="preserve"> </w:t>
      </w:r>
      <w:r w:rsidRPr="00E54768">
        <w:rPr>
          <w:rFonts w:cs="adwa-assalaf" w:hint="cs"/>
          <w:rtl/>
        </w:rPr>
        <w:t>لئن</w:t>
      </w:r>
      <w:r w:rsidRPr="00E54768">
        <w:rPr>
          <w:rFonts w:cs="adwa-assalaf"/>
          <w:rtl/>
        </w:rPr>
        <w:t xml:space="preserve"> </w:t>
      </w:r>
      <w:r w:rsidRPr="00E54768">
        <w:rPr>
          <w:rFonts w:cs="adwa-assalaf" w:hint="cs"/>
          <w:rtl/>
        </w:rPr>
        <w:t>أمكنه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ليفعلن</w:t>
      </w:r>
      <w:r w:rsidRPr="00E54768">
        <w:rPr>
          <w:rFonts w:cs="adwa-assalaf"/>
          <w:rtl/>
        </w:rPr>
        <w:t xml:space="preserve"> </w:t>
      </w:r>
      <w:r w:rsidRPr="00E54768">
        <w:rPr>
          <w:rFonts w:cs="adwa-assalaf" w:hint="cs"/>
          <w:rtl/>
        </w:rPr>
        <w:t>وليفعلن،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رجاء</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حيوة</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الظفر،</w:t>
      </w:r>
      <w:r w:rsidRPr="00E54768">
        <w:rPr>
          <w:rFonts w:cs="adwa-assalaf"/>
          <w:rtl/>
        </w:rPr>
        <w:t xml:space="preserve"> </w:t>
      </w:r>
      <w:r w:rsidRPr="00E54768">
        <w:rPr>
          <w:rFonts w:cs="adwa-assalaf" w:hint="cs"/>
          <w:rtl/>
        </w:rPr>
        <w:t>فافعل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يُحب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العفو</w:t>
      </w:r>
      <w:r w:rsidRPr="00E54768">
        <w:rPr>
          <w:rFonts w:cs="adwa-assalaf"/>
          <w:rtl/>
        </w:rPr>
        <w:t xml:space="preserve">. </w:t>
      </w:r>
    </w:p>
    <w:p w:rsidR="00336821" w:rsidRDefault="00336821" w:rsidP="00204643">
      <w:pPr>
        <w:pStyle w:val="2"/>
        <w:rPr>
          <w:rtl/>
        </w:rPr>
      </w:pPr>
      <w:bookmarkStart w:id="130" w:name="_Toc526274696"/>
      <w:r>
        <w:rPr>
          <w:rFonts w:hint="cs"/>
          <w:rtl/>
        </w:rPr>
        <w:t>مكحول</w:t>
      </w:r>
      <w:r>
        <w:rPr>
          <w:rtl/>
        </w:rPr>
        <w:t xml:space="preserve"> </w:t>
      </w:r>
      <w:r>
        <w:rPr>
          <w:rFonts w:hint="cs"/>
          <w:rtl/>
        </w:rPr>
        <w:t>بن</w:t>
      </w:r>
      <w:r>
        <w:rPr>
          <w:rtl/>
        </w:rPr>
        <w:t xml:space="preserve"> </w:t>
      </w:r>
      <w:r>
        <w:rPr>
          <w:rFonts w:hint="cs"/>
          <w:rtl/>
        </w:rPr>
        <w:t>أبي</w:t>
      </w:r>
      <w:r>
        <w:rPr>
          <w:rtl/>
        </w:rPr>
        <w:t xml:space="preserve"> </w:t>
      </w:r>
      <w:r>
        <w:rPr>
          <w:rFonts w:hint="cs"/>
          <w:rtl/>
        </w:rPr>
        <w:t>مسلم</w:t>
      </w:r>
      <w:r>
        <w:rPr>
          <w:rtl/>
        </w:rPr>
        <w:t xml:space="preserve"> </w:t>
      </w:r>
      <w:r>
        <w:rPr>
          <w:rFonts w:hint="cs"/>
          <w:rtl/>
        </w:rPr>
        <w:t>الشامي</w:t>
      </w:r>
      <w:r>
        <w:rPr>
          <w:rtl/>
        </w:rPr>
        <w:t>:</w:t>
      </w:r>
      <w:bookmarkEnd w:id="13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نظف</w:t>
      </w:r>
      <w:r w:rsidRPr="00E54768">
        <w:rPr>
          <w:rFonts w:cs="adwa-assalaf"/>
          <w:rtl/>
        </w:rPr>
        <w:t xml:space="preserve"> </w:t>
      </w:r>
      <w:r w:rsidRPr="00E54768">
        <w:rPr>
          <w:rFonts w:cs="adwa-assalaf" w:hint="cs"/>
          <w:rtl/>
        </w:rPr>
        <w:t>ثوبه</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همه،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طاب</w:t>
      </w:r>
      <w:r w:rsidRPr="00E54768">
        <w:rPr>
          <w:rFonts w:cs="adwa-assalaf"/>
          <w:rtl/>
        </w:rPr>
        <w:t xml:space="preserve"> </w:t>
      </w:r>
      <w:r w:rsidRPr="00E54768">
        <w:rPr>
          <w:rFonts w:cs="adwa-assalaf" w:hint="cs"/>
          <w:rtl/>
        </w:rPr>
        <w:t>رِيحه</w:t>
      </w:r>
      <w:r w:rsidRPr="00E54768">
        <w:rPr>
          <w:rFonts w:cs="adwa-assalaf"/>
          <w:rtl/>
        </w:rPr>
        <w:t xml:space="preserve"> </w:t>
      </w:r>
      <w:r w:rsidRPr="00E54768">
        <w:rPr>
          <w:rFonts w:cs="adwa-assalaf" w:hint="cs"/>
          <w:rtl/>
        </w:rPr>
        <w:t>زاد</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سفيه</w:t>
      </w:r>
      <w:r w:rsidRPr="00E54768">
        <w:rPr>
          <w:rFonts w:cs="adwa-assalaf"/>
          <w:rtl/>
        </w:rPr>
        <w:t xml:space="preserve"> </w:t>
      </w:r>
      <w:r w:rsidRPr="00E54768">
        <w:rPr>
          <w:rFonts w:cs="adwa-assalaf" w:hint="cs"/>
          <w:rtl/>
        </w:rPr>
        <w:t>له</w:t>
      </w:r>
      <w:r w:rsidRPr="00E54768">
        <w:rPr>
          <w:rFonts w:cs="adwa-assalaf"/>
          <w:rtl/>
        </w:rPr>
        <w:t>. (</w:t>
      </w:r>
      <w:r w:rsidRPr="00E54768">
        <w:rPr>
          <w:rFonts w:cs="adwa-assalaf" w:hint="cs"/>
          <w:rtl/>
        </w:rPr>
        <w:t>يقصد</w:t>
      </w:r>
      <w:r w:rsidRPr="00E54768">
        <w:rPr>
          <w:rFonts w:cs="adwa-assalaf"/>
          <w:rtl/>
        </w:rPr>
        <w:t xml:space="preserve"> </w:t>
      </w:r>
      <w:r w:rsidRPr="00E54768">
        <w:rPr>
          <w:rFonts w:cs="adwa-assalaf" w:hint="cs"/>
          <w:rtl/>
        </w:rPr>
        <w:t>سفاهة</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الحُمق</w:t>
      </w:r>
      <w:r w:rsidRPr="00E54768">
        <w:rPr>
          <w:rFonts w:cs="adwa-assalaf"/>
          <w:rtl/>
        </w:rPr>
        <w:t xml:space="preserve"> </w:t>
      </w:r>
      <w:r w:rsidRPr="00E54768">
        <w:rPr>
          <w:rFonts w:cs="adwa-assalaf" w:hint="cs"/>
          <w:rtl/>
        </w:rPr>
        <w:t>الأصيل</w:t>
      </w:r>
      <w:r w:rsidRPr="00E54768">
        <w:rPr>
          <w:rFonts w:cs="adwa-assalaf"/>
          <w:rtl/>
        </w:rPr>
        <w:t xml:space="preserve">) </w:t>
      </w:r>
    </w:p>
    <w:p w:rsidR="00336821" w:rsidRDefault="00336821" w:rsidP="00204643">
      <w:pPr>
        <w:pStyle w:val="2"/>
        <w:rPr>
          <w:rtl/>
        </w:rPr>
      </w:pPr>
      <w:bookmarkStart w:id="131" w:name="_Toc526274697"/>
      <w:r>
        <w:rPr>
          <w:rFonts w:hint="cs"/>
          <w:rtl/>
        </w:rPr>
        <w:t>وهب</w:t>
      </w:r>
      <w:r>
        <w:rPr>
          <w:rtl/>
        </w:rPr>
        <w:t xml:space="preserve"> </w:t>
      </w:r>
      <w:r>
        <w:rPr>
          <w:rFonts w:hint="cs"/>
          <w:rtl/>
        </w:rPr>
        <w:t>بن</w:t>
      </w:r>
      <w:r>
        <w:rPr>
          <w:rtl/>
        </w:rPr>
        <w:t xml:space="preserve"> </w:t>
      </w:r>
      <w:r>
        <w:rPr>
          <w:rFonts w:hint="cs"/>
          <w:rtl/>
        </w:rPr>
        <w:t>منبه</w:t>
      </w:r>
      <w:r>
        <w:rPr>
          <w:rtl/>
        </w:rPr>
        <w:t>:</w:t>
      </w:r>
      <w:bookmarkEnd w:id="13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يقتصد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معيشته؛</w:t>
      </w:r>
      <w:r w:rsidRPr="00E54768">
        <w:rPr>
          <w:rFonts w:cs="adwa-assalaf"/>
          <w:rtl/>
        </w:rPr>
        <w:t xml:space="preserve"> </w:t>
      </w:r>
      <w:r w:rsidRPr="00E54768">
        <w:rPr>
          <w:rFonts w:cs="adwa-assalaf" w:hint="cs"/>
          <w:rtl/>
        </w:rPr>
        <w:t>مات</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أجله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تَسُب</w:t>
      </w:r>
      <w:r w:rsidRPr="00E54768">
        <w:rPr>
          <w:rFonts w:cs="adwa-assalaf"/>
          <w:rtl/>
        </w:rPr>
        <w:t xml:space="preserve"> </w:t>
      </w:r>
      <w:r w:rsidRPr="00E54768">
        <w:rPr>
          <w:rFonts w:cs="adwa-assalaf" w:hint="cs"/>
          <w:rtl/>
        </w:rPr>
        <w:t>إبليس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العلانية</w:t>
      </w:r>
      <w:r w:rsidRPr="00E54768">
        <w:rPr>
          <w:rFonts w:cs="adwa-assalaf"/>
          <w:rtl/>
        </w:rPr>
        <w:t xml:space="preserve"> </w:t>
      </w:r>
      <w:r w:rsidRPr="00E54768">
        <w:rPr>
          <w:rFonts w:cs="adwa-assalaf" w:hint="cs"/>
          <w:rtl/>
        </w:rPr>
        <w:t>وأنت</w:t>
      </w:r>
      <w:r w:rsidRPr="00E54768">
        <w:rPr>
          <w:rFonts w:cs="adwa-assalaf"/>
          <w:rtl/>
        </w:rPr>
        <w:t xml:space="preserve"> </w:t>
      </w:r>
      <w:r w:rsidRPr="00E54768">
        <w:rPr>
          <w:rFonts w:cs="adwa-assalaf" w:hint="cs"/>
          <w:rtl/>
        </w:rPr>
        <w:t>صديقه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تفضح</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لتشفي</w:t>
      </w:r>
      <w:r w:rsidRPr="00E54768">
        <w:rPr>
          <w:rFonts w:cs="adwa-assalaf"/>
          <w:rtl/>
        </w:rPr>
        <w:t xml:space="preserve"> </w:t>
      </w:r>
      <w:r w:rsidRPr="00E54768">
        <w:rPr>
          <w:rFonts w:cs="adwa-assalaf" w:hint="cs"/>
          <w:rtl/>
        </w:rPr>
        <w:t>غيظك،</w:t>
      </w:r>
      <w:r w:rsidRPr="00E54768">
        <w:rPr>
          <w:rFonts w:cs="adwa-assalaf"/>
          <w:rtl/>
        </w:rPr>
        <w:t xml:space="preserve"> </w:t>
      </w:r>
      <w:r w:rsidRPr="00E54768">
        <w:rPr>
          <w:rFonts w:cs="adwa-assalaf" w:hint="cs"/>
          <w:rtl/>
        </w:rPr>
        <w:t>وإنك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تُحسن</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يحسَن</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أجرك؟</w:t>
      </w:r>
      <w:r>
        <w:rPr>
          <w:rFonts w:ascii="Sakkal Majalla" w:hAnsi="Sakkal Majalla" w:cs="Sakkal Majalla" w:hint="cs"/>
          <w:rtl/>
        </w:rPr>
        <w:t>•</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كالثوب</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رفاته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جانب</w:t>
      </w:r>
      <w:r w:rsidRPr="00E54768">
        <w:rPr>
          <w:rFonts w:cs="adwa-assalaf"/>
          <w:rtl/>
        </w:rPr>
        <w:t xml:space="preserve"> </w:t>
      </w:r>
      <w:r w:rsidRPr="00E54768">
        <w:rPr>
          <w:rFonts w:cs="adwa-assalaf" w:hint="cs"/>
          <w:rtl/>
        </w:rPr>
        <w:t>انخرق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جانب</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ومثل</w:t>
      </w:r>
      <w:r w:rsidRPr="00E54768">
        <w:rPr>
          <w:rFonts w:cs="adwa-assalaf"/>
          <w:rtl/>
        </w:rPr>
        <w:t xml:space="preserve"> </w:t>
      </w:r>
      <w:r w:rsidRPr="00E54768">
        <w:rPr>
          <w:rFonts w:cs="adwa-assalaf" w:hint="cs"/>
          <w:rtl/>
        </w:rPr>
        <w:t>الفخار</w:t>
      </w:r>
      <w:r w:rsidRPr="00E54768">
        <w:rPr>
          <w:rFonts w:cs="adwa-assalaf"/>
          <w:rtl/>
        </w:rPr>
        <w:t xml:space="preserve"> </w:t>
      </w:r>
      <w:r w:rsidRPr="00E54768">
        <w:rPr>
          <w:rFonts w:cs="adwa-assalaf" w:hint="cs"/>
          <w:rtl/>
        </w:rPr>
        <w:t>المكسور،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يُرقى</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يُشعب،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يُعاد</w:t>
      </w:r>
      <w:r w:rsidRPr="00E54768">
        <w:rPr>
          <w:rFonts w:cs="adwa-assalaf"/>
          <w:rtl/>
        </w:rPr>
        <w:t xml:space="preserve"> </w:t>
      </w:r>
      <w:r w:rsidRPr="00E54768">
        <w:rPr>
          <w:rFonts w:cs="adwa-assalaf" w:hint="cs"/>
          <w:rtl/>
        </w:rPr>
        <w:t>طينًا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والهوى</w:t>
      </w:r>
      <w:r w:rsidRPr="00E54768">
        <w:rPr>
          <w:rFonts w:cs="adwa-assalaf"/>
          <w:rtl/>
        </w:rPr>
        <w:t xml:space="preserve"> </w:t>
      </w:r>
      <w:r w:rsidRPr="00E54768">
        <w:rPr>
          <w:rFonts w:cs="adwa-assalaf" w:hint="cs"/>
          <w:rtl/>
        </w:rPr>
        <w:t>يَصطرعان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فأيهما</w:t>
      </w:r>
      <w:r w:rsidRPr="00E54768">
        <w:rPr>
          <w:rFonts w:cs="adwa-assalaf"/>
          <w:rtl/>
        </w:rPr>
        <w:t xml:space="preserve"> </w:t>
      </w:r>
      <w:r w:rsidRPr="00E54768">
        <w:rPr>
          <w:rFonts w:cs="adwa-assalaf" w:hint="cs"/>
          <w:rtl/>
        </w:rPr>
        <w:t>صَرَع</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الغلبة</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خِصلتان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كانتا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الغلام</w:t>
      </w:r>
      <w:r w:rsidRPr="00E54768">
        <w:rPr>
          <w:rFonts w:cs="adwa-assalaf"/>
          <w:rtl/>
        </w:rPr>
        <w:t xml:space="preserve"> </w:t>
      </w:r>
      <w:r w:rsidRPr="00E54768">
        <w:rPr>
          <w:rFonts w:cs="adwa-assalaf" w:hint="cs"/>
          <w:rtl/>
        </w:rPr>
        <w:t>رُجِيَت</w:t>
      </w:r>
      <w:r w:rsidRPr="00E54768">
        <w:rPr>
          <w:rFonts w:cs="adwa-assalaf"/>
          <w:rtl/>
        </w:rPr>
        <w:t xml:space="preserve"> </w:t>
      </w:r>
      <w:r w:rsidRPr="00E54768">
        <w:rPr>
          <w:rFonts w:cs="adwa-assalaf" w:hint="cs"/>
          <w:rtl/>
        </w:rPr>
        <w:t>نَجابَته</w:t>
      </w:r>
      <w:r w:rsidRPr="00E54768">
        <w:rPr>
          <w:rFonts w:cs="adwa-assalaf"/>
          <w:rtl/>
        </w:rPr>
        <w:t xml:space="preserve">: </w:t>
      </w:r>
      <w:r w:rsidRPr="00E54768">
        <w:rPr>
          <w:rFonts w:cs="adwa-assalaf" w:hint="cs"/>
          <w:rtl/>
        </w:rPr>
        <w:t>الرهبة</w:t>
      </w:r>
      <w:r w:rsidRPr="00E54768">
        <w:rPr>
          <w:rFonts w:cs="adwa-assalaf"/>
          <w:rtl/>
        </w:rPr>
        <w:t xml:space="preserve"> </w:t>
      </w:r>
      <w:r w:rsidRPr="00E54768">
        <w:rPr>
          <w:rFonts w:cs="adwa-assalaf" w:hint="cs"/>
          <w:rtl/>
        </w:rPr>
        <w:t>والحياء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أغلب</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حتفه</w:t>
      </w:r>
      <w:r w:rsidRPr="00E54768">
        <w:rPr>
          <w:rFonts w:cs="adwa-assalaf"/>
          <w:rtl/>
        </w:rPr>
        <w:t xml:space="preserve"> </w:t>
      </w:r>
      <w:r w:rsidRPr="00E54768">
        <w:rPr>
          <w:rFonts w:cs="adwa-assalaf" w:hint="cs"/>
          <w:rtl/>
        </w:rPr>
        <w:t>وهلاكه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إليه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قرأت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أنزل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الشيطان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يُكابد</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مؤمن</w:t>
      </w:r>
      <w:r w:rsidRPr="00E54768">
        <w:rPr>
          <w:rFonts w:cs="adwa-assalaf"/>
          <w:rtl/>
        </w:rPr>
        <w:t xml:space="preserve"> </w:t>
      </w:r>
      <w:r w:rsidRPr="00E54768">
        <w:rPr>
          <w:rFonts w:cs="adwa-assalaf" w:hint="cs"/>
          <w:rtl/>
        </w:rPr>
        <w:t>عاقل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الوالي</w:t>
      </w:r>
      <w:r w:rsidRPr="00E54768">
        <w:rPr>
          <w:rFonts w:cs="adwa-assalaf"/>
          <w:rtl/>
        </w:rPr>
        <w:t xml:space="preserve"> </w:t>
      </w:r>
      <w:r w:rsidRPr="00E54768">
        <w:rPr>
          <w:rFonts w:cs="adwa-assalaf" w:hint="cs"/>
          <w:rtl/>
        </w:rPr>
        <w:t>بالعدل</w:t>
      </w:r>
      <w:r w:rsidRPr="00E54768">
        <w:rPr>
          <w:rFonts w:cs="adwa-assalaf"/>
          <w:rtl/>
        </w:rPr>
        <w:t xml:space="preserve"> </w:t>
      </w:r>
      <w:r w:rsidRPr="00E54768">
        <w:rPr>
          <w:rFonts w:cs="adwa-assalaf" w:hint="cs"/>
          <w:rtl/>
        </w:rPr>
        <w:t>أدخل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البركة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مملكته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الأسواق</w:t>
      </w:r>
      <w:r w:rsidRPr="00E54768">
        <w:rPr>
          <w:rFonts w:cs="adwa-assalaf"/>
          <w:rtl/>
        </w:rPr>
        <w:t xml:space="preserve"> </w:t>
      </w:r>
      <w:r w:rsidRPr="00E54768">
        <w:rPr>
          <w:rFonts w:cs="adwa-assalaf" w:hint="cs"/>
          <w:rtl/>
        </w:rPr>
        <w:t>والأرزاق</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بالجور</w:t>
      </w:r>
      <w:r w:rsidRPr="00E54768">
        <w:rPr>
          <w:rFonts w:cs="adwa-assalaf"/>
          <w:rtl/>
        </w:rPr>
        <w:t xml:space="preserve"> </w:t>
      </w:r>
      <w:r w:rsidRPr="00E54768">
        <w:rPr>
          <w:rFonts w:cs="adwa-assalaf" w:hint="cs"/>
          <w:rtl/>
        </w:rPr>
        <w:t>أدخل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النقص</w:t>
      </w:r>
      <w:r w:rsidRPr="00E54768">
        <w:rPr>
          <w:rFonts w:cs="adwa-assalaf"/>
          <w:rtl/>
        </w:rPr>
        <w:t xml:space="preserve"> </w:t>
      </w:r>
      <w:r w:rsidRPr="00E54768">
        <w:rPr>
          <w:rFonts w:cs="adwa-assalaf" w:hint="cs"/>
          <w:rtl/>
        </w:rPr>
        <w:t>مملكته،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الأسواق</w:t>
      </w:r>
      <w:r w:rsidRPr="00E54768">
        <w:rPr>
          <w:rFonts w:cs="adwa-assalaf"/>
          <w:rtl/>
        </w:rPr>
        <w:t xml:space="preserve"> </w:t>
      </w:r>
      <w:r w:rsidRPr="00E54768">
        <w:rPr>
          <w:rFonts w:cs="adwa-assalaf" w:hint="cs"/>
          <w:rtl/>
        </w:rPr>
        <w:t>والأرزاق</w:t>
      </w:r>
      <w:r w:rsidRPr="00E54768">
        <w:rPr>
          <w:rFonts w:cs="adwa-assalaf"/>
          <w:rtl/>
        </w:rPr>
        <w:t xml:space="preserve">. </w:t>
      </w:r>
    </w:p>
    <w:p w:rsidR="00336821" w:rsidRDefault="00336821" w:rsidP="00204643">
      <w:pPr>
        <w:pStyle w:val="2"/>
        <w:rPr>
          <w:rtl/>
        </w:rPr>
      </w:pPr>
      <w:bookmarkStart w:id="132" w:name="_Toc526274698"/>
      <w:r>
        <w:rPr>
          <w:rFonts w:hint="cs"/>
          <w:rtl/>
        </w:rPr>
        <w:t>محمد</w:t>
      </w:r>
      <w:r>
        <w:rPr>
          <w:rtl/>
        </w:rPr>
        <w:t xml:space="preserve"> </w:t>
      </w:r>
      <w:r>
        <w:rPr>
          <w:rFonts w:hint="cs"/>
          <w:rtl/>
        </w:rPr>
        <w:t>الباقر</w:t>
      </w:r>
      <w:r>
        <w:rPr>
          <w:rtl/>
        </w:rPr>
        <w:t>:</w:t>
      </w:r>
      <w:bookmarkEnd w:id="13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الخصومة</w:t>
      </w:r>
      <w:r w:rsidRPr="00E54768">
        <w:rPr>
          <w:rFonts w:cs="adwa-assalaf"/>
          <w:rtl/>
        </w:rPr>
        <w:t xml:space="preserve"> </w:t>
      </w:r>
      <w:r w:rsidRPr="00E54768">
        <w:rPr>
          <w:rFonts w:cs="adwa-assalaf" w:hint="cs"/>
          <w:rtl/>
        </w:rPr>
        <w:t>تَمحق</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وتُثبِت</w:t>
      </w:r>
      <w:r w:rsidRPr="00E54768">
        <w:rPr>
          <w:rFonts w:cs="adwa-assalaf"/>
          <w:rtl/>
        </w:rPr>
        <w:t xml:space="preserve"> </w:t>
      </w:r>
      <w:r w:rsidRPr="00E54768">
        <w:rPr>
          <w:rFonts w:cs="adwa-assalaf" w:hint="cs"/>
          <w:rtl/>
        </w:rPr>
        <w:t>الشحناء</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صدور</w:t>
      </w:r>
      <w:r w:rsidRPr="00E54768">
        <w:rPr>
          <w:rFonts w:cs="adwa-assalaf"/>
          <w:rtl/>
        </w:rPr>
        <w:t xml:space="preserve"> </w:t>
      </w:r>
      <w:r w:rsidRPr="00E54768">
        <w:rPr>
          <w:rFonts w:cs="adwa-assalaf" w:hint="cs"/>
          <w:rtl/>
        </w:rPr>
        <w:t>الرجال</w:t>
      </w:r>
      <w:r w:rsidRPr="00E54768">
        <w:rPr>
          <w:rFonts w:cs="adwa-assalaf"/>
          <w:rtl/>
        </w:rPr>
        <w:t xml:space="preserve">. </w:t>
      </w:r>
    </w:p>
    <w:p w:rsidR="00336821" w:rsidRDefault="00336821" w:rsidP="00204643">
      <w:pPr>
        <w:pStyle w:val="2"/>
        <w:rPr>
          <w:rtl/>
        </w:rPr>
      </w:pPr>
      <w:bookmarkStart w:id="133" w:name="_Toc526274699"/>
      <w:r>
        <w:rPr>
          <w:rFonts w:hint="cs"/>
          <w:rtl/>
        </w:rPr>
        <w:t>قتادة</w:t>
      </w:r>
      <w:r>
        <w:rPr>
          <w:rtl/>
        </w:rPr>
        <w:t xml:space="preserve"> </w:t>
      </w:r>
      <w:r>
        <w:rPr>
          <w:rFonts w:hint="cs"/>
          <w:rtl/>
        </w:rPr>
        <w:t>بن</w:t>
      </w:r>
      <w:r>
        <w:rPr>
          <w:rtl/>
        </w:rPr>
        <w:t xml:space="preserve"> </w:t>
      </w:r>
      <w:r>
        <w:rPr>
          <w:rFonts w:hint="cs"/>
          <w:rtl/>
        </w:rPr>
        <w:t>دعامة</w:t>
      </w:r>
      <w:r>
        <w:rPr>
          <w:rtl/>
        </w:rPr>
        <w:t xml:space="preserve"> </w:t>
      </w:r>
      <w:r>
        <w:rPr>
          <w:rFonts w:hint="cs"/>
          <w:rtl/>
        </w:rPr>
        <w:t>السدوسي</w:t>
      </w:r>
      <w:r>
        <w:rPr>
          <w:rtl/>
        </w:rPr>
        <w:t>:</w:t>
      </w:r>
      <w:bookmarkEnd w:id="13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كثُرت</w:t>
      </w:r>
      <w:r w:rsidRPr="00E54768">
        <w:rPr>
          <w:rFonts w:cs="adwa-assalaf"/>
          <w:rtl/>
        </w:rPr>
        <w:t xml:space="preserve"> </w:t>
      </w:r>
      <w:r w:rsidRPr="00E54768">
        <w:rPr>
          <w:rFonts w:cs="adwa-assalaf" w:hint="cs"/>
          <w:rtl/>
        </w:rPr>
        <w:t>النعم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أعداؤها</w:t>
      </w:r>
      <w:r w:rsidRPr="00E54768">
        <w:rPr>
          <w:rFonts w:cs="adwa-assalaf"/>
          <w:rtl/>
        </w:rPr>
        <w:t>.</w:t>
      </w:r>
    </w:p>
    <w:p w:rsidR="00336821" w:rsidRDefault="00336821" w:rsidP="00204643">
      <w:pPr>
        <w:pStyle w:val="2"/>
        <w:rPr>
          <w:rtl/>
        </w:rPr>
      </w:pPr>
      <w:bookmarkStart w:id="134" w:name="_Toc526274700"/>
      <w:r>
        <w:rPr>
          <w:rFonts w:hint="cs"/>
          <w:rtl/>
        </w:rPr>
        <w:t>مسلمة</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w:t>
      </w:r>
      <w:bookmarkEnd w:id="13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الصالحة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للمرء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يديه،</w:t>
      </w:r>
      <w:r w:rsidRPr="00E54768">
        <w:rPr>
          <w:rFonts w:cs="adwa-assalaf"/>
          <w:rtl/>
        </w:rPr>
        <w:t xml:space="preserve"> </w:t>
      </w:r>
      <w:r w:rsidRPr="00E54768">
        <w:rPr>
          <w:rFonts w:cs="adwa-assalaf" w:hint="cs"/>
          <w:rtl/>
        </w:rPr>
        <w:t>والمرأة</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غِلٌ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حديد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العيش</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سِعة</w:t>
      </w:r>
      <w:r w:rsidRPr="00E54768">
        <w:rPr>
          <w:rFonts w:cs="adwa-assalaf"/>
          <w:rtl/>
        </w:rPr>
        <w:t xml:space="preserve"> </w:t>
      </w:r>
      <w:r w:rsidRPr="00E54768">
        <w:rPr>
          <w:rFonts w:cs="adwa-assalaf" w:hint="cs"/>
          <w:rtl/>
        </w:rPr>
        <w:t>المنزل،</w:t>
      </w:r>
      <w:r w:rsidRPr="00E54768">
        <w:rPr>
          <w:rFonts w:cs="adwa-assalaf"/>
          <w:rtl/>
        </w:rPr>
        <w:t xml:space="preserve"> </w:t>
      </w:r>
      <w:r w:rsidRPr="00E54768">
        <w:rPr>
          <w:rFonts w:cs="adwa-assalaf" w:hint="cs"/>
          <w:rtl/>
        </w:rPr>
        <w:t>وكثرة</w:t>
      </w:r>
      <w:r w:rsidRPr="00E54768">
        <w:rPr>
          <w:rFonts w:cs="adwa-assalaf"/>
          <w:rtl/>
        </w:rPr>
        <w:t xml:space="preserve"> </w:t>
      </w:r>
      <w:r w:rsidRPr="00E54768">
        <w:rPr>
          <w:rFonts w:cs="adwa-assalaf" w:hint="cs"/>
          <w:rtl/>
        </w:rPr>
        <w:t>الخدم،</w:t>
      </w:r>
      <w:r w:rsidRPr="00E54768">
        <w:rPr>
          <w:rFonts w:cs="adwa-assalaf"/>
          <w:rtl/>
        </w:rPr>
        <w:t xml:space="preserve"> </w:t>
      </w:r>
      <w:r w:rsidRPr="00E54768">
        <w:rPr>
          <w:rFonts w:cs="adwa-assalaf" w:hint="cs"/>
          <w:rtl/>
        </w:rPr>
        <w:t>وموافقة</w:t>
      </w:r>
      <w:r w:rsidRPr="00E54768">
        <w:rPr>
          <w:rFonts w:cs="adwa-assalaf"/>
          <w:rtl/>
        </w:rPr>
        <w:t xml:space="preserve"> </w:t>
      </w:r>
      <w:r w:rsidRPr="00E54768">
        <w:rPr>
          <w:rFonts w:cs="adwa-assalaf" w:hint="cs"/>
          <w:rtl/>
        </w:rPr>
        <w:t>الأهل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أية</w:t>
      </w:r>
      <w:r w:rsidRPr="00E54768">
        <w:rPr>
          <w:rFonts w:cs="adwa-assalaf"/>
          <w:rtl/>
        </w:rPr>
        <w:t xml:space="preserve"> </w:t>
      </w:r>
      <w:r w:rsidRPr="00E54768">
        <w:rPr>
          <w:rFonts w:cs="adwa-assalaf" w:hint="cs"/>
          <w:rtl/>
        </w:rPr>
        <w:t>حرب</w:t>
      </w:r>
      <w:r w:rsidRPr="00E54768">
        <w:rPr>
          <w:rFonts w:cs="adwa-assalaf"/>
          <w:rtl/>
        </w:rPr>
        <w:t xml:space="preserve"> </w:t>
      </w:r>
      <w:r w:rsidRPr="00E54768">
        <w:rPr>
          <w:rFonts w:cs="adwa-assalaf" w:hint="cs"/>
          <w:rtl/>
        </w:rPr>
        <w:t>شهدتها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سَلِمت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الذعر</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أتنبه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منجية،</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يَغشني</w:t>
      </w:r>
      <w:r w:rsidRPr="00E54768">
        <w:rPr>
          <w:rFonts w:cs="adwa-assalaf"/>
          <w:rtl/>
        </w:rPr>
        <w:t xml:space="preserve"> </w:t>
      </w:r>
      <w:r w:rsidRPr="00E54768">
        <w:rPr>
          <w:rFonts w:cs="adwa-assalaf" w:hint="cs"/>
          <w:rtl/>
        </w:rPr>
        <w:t>الذعر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يسلبني</w:t>
      </w:r>
      <w:r w:rsidRPr="00E54768">
        <w:rPr>
          <w:rFonts w:cs="adwa-assalaf"/>
          <w:rtl/>
        </w:rPr>
        <w:t xml:space="preserve"> </w:t>
      </w:r>
      <w:r w:rsidRPr="00E54768">
        <w:rPr>
          <w:rFonts w:cs="adwa-assalaf" w:hint="cs"/>
          <w:rtl/>
        </w:rPr>
        <w:t>رأيي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أعان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كالمرأة</w:t>
      </w:r>
      <w:r w:rsidRPr="00E54768">
        <w:rPr>
          <w:rFonts w:cs="adwa-assalaf"/>
          <w:rtl/>
        </w:rPr>
        <w:t xml:space="preserve"> </w:t>
      </w:r>
      <w:r w:rsidRPr="00E54768">
        <w:rPr>
          <w:rFonts w:cs="adwa-assalaf" w:hint="cs"/>
          <w:rtl/>
        </w:rPr>
        <w:t>الصالحة</w:t>
      </w:r>
      <w:r w:rsidRPr="00E54768">
        <w:rPr>
          <w:rFonts w:cs="adwa-assalaf"/>
          <w:rtl/>
        </w:rPr>
        <w:t xml:space="preserve">. </w:t>
      </w:r>
    </w:p>
    <w:p w:rsidR="00336821" w:rsidRDefault="00336821" w:rsidP="00204643">
      <w:pPr>
        <w:pStyle w:val="2"/>
        <w:rPr>
          <w:rtl/>
        </w:rPr>
      </w:pPr>
      <w:bookmarkStart w:id="135" w:name="_Toc526274701"/>
      <w:r>
        <w:rPr>
          <w:rFonts w:hint="cs"/>
          <w:rtl/>
        </w:rPr>
        <w:t>زيد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w:t>
      </w:r>
      <w:bookmarkEnd w:id="135"/>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تَقدُم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قدمت،</w:t>
      </w:r>
      <w:r w:rsidRPr="00E54768">
        <w:rPr>
          <w:rFonts w:cs="adwa-assalaf"/>
          <w:rtl/>
        </w:rPr>
        <w:t xml:space="preserve"> </w:t>
      </w:r>
      <w:r w:rsidRPr="00E54768">
        <w:rPr>
          <w:rFonts w:cs="adwa-assalaf" w:hint="cs"/>
          <w:rtl/>
        </w:rPr>
        <w:t>ولستَ</w:t>
      </w:r>
      <w:r w:rsidRPr="00E54768">
        <w:rPr>
          <w:rFonts w:cs="adwa-assalaf"/>
          <w:rtl/>
        </w:rPr>
        <w:t xml:space="preserve"> </w:t>
      </w:r>
      <w:r w:rsidRPr="00E54768">
        <w:rPr>
          <w:rFonts w:cs="adwa-assalaf" w:hint="cs"/>
          <w:rtl/>
        </w:rPr>
        <w:t>تَقدُم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تَركت،</w:t>
      </w:r>
      <w:r w:rsidRPr="00E54768">
        <w:rPr>
          <w:rFonts w:cs="adwa-assalaf"/>
          <w:rtl/>
        </w:rPr>
        <w:t xml:space="preserve"> </w:t>
      </w:r>
      <w:r w:rsidRPr="00E54768">
        <w:rPr>
          <w:rFonts w:cs="adwa-assalaf" w:hint="cs"/>
          <w:rtl/>
        </w:rPr>
        <w:t>فآثِر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تلقاه</w:t>
      </w:r>
      <w:r w:rsidRPr="00E54768">
        <w:rPr>
          <w:rFonts w:cs="adwa-assalaf"/>
          <w:rtl/>
        </w:rPr>
        <w:t xml:space="preserve"> </w:t>
      </w:r>
      <w:r w:rsidRPr="00E54768">
        <w:rPr>
          <w:rFonts w:cs="adwa-assalaf" w:hint="cs"/>
          <w:rtl/>
        </w:rPr>
        <w:t>غدًا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تراه</w:t>
      </w:r>
      <w:r w:rsidRPr="00E54768">
        <w:rPr>
          <w:rFonts w:cs="adwa-assalaf"/>
          <w:rtl/>
        </w:rPr>
        <w:t xml:space="preserve"> </w:t>
      </w:r>
      <w:r w:rsidRPr="00E54768">
        <w:rPr>
          <w:rFonts w:cs="adwa-assalaf" w:hint="cs"/>
          <w:rtl/>
        </w:rPr>
        <w:t>أبدًا</w:t>
      </w:r>
      <w:r w:rsidRPr="00E54768">
        <w:rPr>
          <w:rFonts w:cs="adwa-assalaf"/>
          <w:rtl/>
        </w:rPr>
        <w:t>.</w:t>
      </w:r>
    </w:p>
    <w:p w:rsidR="00336821" w:rsidRDefault="00336821" w:rsidP="00204643">
      <w:pPr>
        <w:pStyle w:val="2"/>
        <w:rPr>
          <w:rtl/>
        </w:rPr>
      </w:pPr>
      <w:bookmarkStart w:id="136" w:name="_Toc526274702"/>
      <w:r>
        <w:rPr>
          <w:rFonts w:hint="cs"/>
          <w:rtl/>
        </w:rPr>
        <w:t>محمد</w:t>
      </w:r>
      <w:r>
        <w:rPr>
          <w:rtl/>
        </w:rPr>
        <w:t xml:space="preserve"> </w:t>
      </w:r>
      <w:r>
        <w:rPr>
          <w:rFonts w:hint="cs"/>
          <w:rtl/>
        </w:rPr>
        <w:t>بن</w:t>
      </w:r>
      <w:r>
        <w:rPr>
          <w:rtl/>
        </w:rPr>
        <w:t xml:space="preserve"> </w:t>
      </w:r>
      <w:r>
        <w:rPr>
          <w:rFonts w:hint="cs"/>
          <w:rtl/>
        </w:rPr>
        <w:t>واسع</w:t>
      </w:r>
      <w:r>
        <w:rPr>
          <w:rtl/>
        </w:rPr>
        <w:t>:</w:t>
      </w:r>
      <w:bookmarkEnd w:id="13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لتَعرف</w:t>
      </w:r>
      <w:r w:rsidRPr="00E54768">
        <w:rPr>
          <w:rFonts w:cs="adwa-assalaf"/>
          <w:rtl/>
        </w:rPr>
        <w:t xml:space="preserve"> </w:t>
      </w:r>
      <w:r w:rsidRPr="00E54768">
        <w:rPr>
          <w:rFonts w:cs="adwa-assalaf" w:hint="cs"/>
          <w:rtl/>
        </w:rPr>
        <w:t>فجور</w:t>
      </w:r>
      <w:r w:rsidRPr="00E54768">
        <w:rPr>
          <w:rFonts w:cs="adwa-assalaf"/>
          <w:rtl/>
        </w:rPr>
        <w:t xml:space="preserve"> </w:t>
      </w:r>
      <w:r w:rsidRPr="00E54768">
        <w:rPr>
          <w:rFonts w:cs="adwa-assalaf" w:hint="cs"/>
          <w:rtl/>
        </w:rPr>
        <w:t>الفاجر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وجهه</w:t>
      </w:r>
      <w:r w:rsidRPr="00E54768">
        <w:rPr>
          <w:rFonts w:cs="adwa-assalaf"/>
          <w:rtl/>
        </w:rPr>
        <w:t>.</w:t>
      </w: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رأى</w:t>
      </w:r>
      <w:r w:rsidRPr="00E54768">
        <w:rPr>
          <w:rFonts w:cs="adwa-assalaf"/>
          <w:rtl/>
          <w:lang w:bidi="fa-IR"/>
        </w:rPr>
        <w:t xml:space="preserve"> </w:t>
      </w:r>
      <w:r w:rsidRPr="00E54768">
        <w:rPr>
          <w:rFonts w:cs="adwa-assalaf" w:hint="cs"/>
          <w:rtl/>
          <w:lang w:bidi="fa-IR"/>
        </w:rPr>
        <w:t>رجلًا</w:t>
      </w:r>
      <w:r w:rsidRPr="00E54768">
        <w:rPr>
          <w:rFonts w:cs="adwa-assalaf"/>
          <w:rtl/>
          <w:lang w:bidi="fa-IR"/>
        </w:rPr>
        <w:t xml:space="preserve"> </w:t>
      </w:r>
      <w:r w:rsidRPr="00E54768">
        <w:rPr>
          <w:rFonts w:cs="adwa-assalaf" w:hint="cs"/>
          <w:rtl/>
          <w:lang w:bidi="fa-IR"/>
        </w:rPr>
        <w:t>يضحك</w:t>
      </w:r>
      <w:r w:rsidRPr="00E54768">
        <w:rPr>
          <w:rFonts w:cs="adwa-assalaf"/>
          <w:rtl/>
          <w:lang w:bidi="fa-IR"/>
        </w:rPr>
        <w:t xml:space="preserve"> </w:t>
      </w:r>
      <w:r w:rsidRPr="00E54768">
        <w:rPr>
          <w:rFonts w:cs="adwa-assalaf" w:hint="cs"/>
          <w:rtl/>
          <w:lang w:bidi="fa-IR"/>
        </w:rPr>
        <w:t>فقال</w:t>
      </w:r>
      <w:r w:rsidRPr="00E54768">
        <w:rPr>
          <w:rFonts w:cs="adwa-assalaf"/>
          <w:rtl/>
          <w:lang w:bidi="fa-IR"/>
        </w:rPr>
        <w:t xml:space="preserve"> </w:t>
      </w:r>
      <w:r w:rsidRPr="00E54768">
        <w:rPr>
          <w:rFonts w:cs="adwa-assalaf" w:hint="cs"/>
          <w:rtl/>
          <w:lang w:bidi="fa-IR"/>
        </w:rPr>
        <w:t>له</w:t>
      </w:r>
      <w:r w:rsidRPr="00E54768">
        <w:rPr>
          <w:rFonts w:cs="adwa-assalaf"/>
          <w:rtl/>
          <w:lang w:bidi="fa-IR"/>
        </w:rPr>
        <w:t xml:space="preserve">: </w:t>
      </w:r>
      <w:r w:rsidRPr="00E54768">
        <w:rPr>
          <w:rFonts w:cs="adwa-assalaf" w:hint="cs"/>
          <w:rtl/>
          <w:lang w:bidi="fa-IR"/>
        </w:rPr>
        <w:t>لو</w:t>
      </w:r>
      <w:r w:rsidRPr="00E54768">
        <w:rPr>
          <w:rFonts w:cs="adwa-assalaf"/>
          <w:rtl/>
          <w:lang w:bidi="fa-IR"/>
        </w:rPr>
        <w:t xml:space="preserve"> </w:t>
      </w:r>
      <w:r w:rsidRPr="00E54768">
        <w:rPr>
          <w:rFonts w:cs="adwa-assalaf" w:hint="cs"/>
          <w:rtl/>
          <w:lang w:bidi="fa-IR"/>
        </w:rPr>
        <w:t>رأيت</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الجنة</w:t>
      </w:r>
      <w:r w:rsidRPr="00E54768">
        <w:rPr>
          <w:rFonts w:cs="adwa-assalaf"/>
          <w:rtl/>
          <w:lang w:bidi="fa-IR"/>
        </w:rPr>
        <w:t xml:space="preserve"> </w:t>
      </w:r>
      <w:r w:rsidRPr="00E54768">
        <w:rPr>
          <w:rFonts w:cs="adwa-assalaf" w:hint="cs"/>
          <w:rtl/>
          <w:lang w:bidi="fa-IR"/>
        </w:rPr>
        <w:t>رجلًا</w:t>
      </w:r>
      <w:r w:rsidRPr="00E54768">
        <w:rPr>
          <w:rFonts w:cs="adwa-assalaf"/>
          <w:rtl/>
          <w:lang w:bidi="fa-IR"/>
        </w:rPr>
        <w:t xml:space="preserve"> </w:t>
      </w:r>
      <w:r w:rsidRPr="00E54768">
        <w:rPr>
          <w:rFonts w:cs="adwa-assalaf" w:hint="cs"/>
          <w:rtl/>
          <w:lang w:bidi="fa-IR"/>
        </w:rPr>
        <w:t>يبكي،</w:t>
      </w:r>
      <w:r w:rsidRPr="00E54768">
        <w:rPr>
          <w:rFonts w:cs="adwa-assalaf"/>
          <w:rtl/>
          <w:lang w:bidi="fa-IR"/>
        </w:rPr>
        <w:t xml:space="preserve"> </w:t>
      </w:r>
      <w:r w:rsidRPr="00E54768">
        <w:rPr>
          <w:rFonts w:cs="adwa-assalaf" w:hint="cs"/>
          <w:rtl/>
          <w:lang w:bidi="fa-IR"/>
        </w:rPr>
        <w:t>ألست</w:t>
      </w:r>
      <w:r w:rsidRPr="00E54768">
        <w:rPr>
          <w:rFonts w:cs="adwa-assalaf"/>
          <w:rtl/>
          <w:lang w:bidi="fa-IR"/>
        </w:rPr>
        <w:t xml:space="preserve"> </w:t>
      </w:r>
      <w:r w:rsidRPr="00E54768">
        <w:rPr>
          <w:rFonts w:cs="adwa-assalaf" w:hint="cs"/>
          <w:rtl/>
          <w:lang w:bidi="fa-IR"/>
        </w:rPr>
        <w:t>كنت</w:t>
      </w:r>
      <w:r w:rsidRPr="00E54768">
        <w:rPr>
          <w:rFonts w:cs="adwa-assalaf"/>
          <w:rtl/>
          <w:lang w:bidi="fa-IR"/>
        </w:rPr>
        <w:t xml:space="preserve"> </w:t>
      </w:r>
      <w:r w:rsidRPr="00E54768">
        <w:rPr>
          <w:rFonts w:cs="adwa-assalaf" w:hint="cs"/>
          <w:rtl/>
          <w:lang w:bidi="fa-IR"/>
        </w:rPr>
        <w:t>تتعجب</w:t>
      </w:r>
      <w:r w:rsidRPr="00E54768">
        <w:rPr>
          <w:rFonts w:cs="adwa-assalaf"/>
          <w:rtl/>
          <w:lang w:bidi="fa-IR"/>
        </w:rPr>
        <w:t xml:space="preserve"> </w:t>
      </w:r>
      <w:r w:rsidRPr="00E54768">
        <w:rPr>
          <w:rFonts w:cs="adwa-assalaf" w:hint="cs"/>
          <w:rtl/>
          <w:lang w:bidi="fa-IR"/>
        </w:rPr>
        <w:t>منه؟</w:t>
      </w:r>
      <w:r w:rsidRPr="00E54768">
        <w:rPr>
          <w:rFonts w:cs="adwa-assalaf"/>
          <w:rtl/>
          <w:lang w:bidi="fa-IR"/>
        </w:rPr>
        <w:t xml:space="preserve"> </w:t>
      </w:r>
      <w:r w:rsidRPr="00E54768">
        <w:rPr>
          <w:rFonts w:cs="adwa-assalaf" w:hint="cs"/>
          <w:rtl/>
          <w:lang w:bidi="fa-IR"/>
        </w:rPr>
        <w:t>قال</w:t>
      </w:r>
      <w:r w:rsidRPr="00E54768">
        <w:rPr>
          <w:rFonts w:cs="adwa-assalaf"/>
          <w:rtl/>
          <w:lang w:bidi="fa-IR"/>
        </w:rPr>
        <w:t xml:space="preserve">: </w:t>
      </w:r>
      <w:r w:rsidRPr="00E54768">
        <w:rPr>
          <w:rFonts w:cs="adwa-assalaf" w:hint="cs"/>
          <w:rtl/>
          <w:lang w:bidi="fa-IR"/>
        </w:rPr>
        <w:t>بلى،</w:t>
      </w:r>
      <w:r w:rsidRPr="00E54768">
        <w:rPr>
          <w:rFonts w:cs="adwa-assalaf"/>
          <w:rtl/>
          <w:lang w:bidi="fa-IR"/>
        </w:rPr>
        <w:t xml:space="preserve"> </w:t>
      </w:r>
      <w:r w:rsidRPr="00E54768">
        <w:rPr>
          <w:rFonts w:cs="adwa-assalaf" w:hint="cs"/>
          <w:rtl/>
          <w:lang w:bidi="fa-IR"/>
        </w:rPr>
        <w:t>قال</w:t>
      </w:r>
      <w:r w:rsidRPr="00E54768">
        <w:rPr>
          <w:rFonts w:cs="adwa-assalaf"/>
          <w:rtl/>
          <w:lang w:bidi="fa-IR"/>
        </w:rPr>
        <w:t xml:space="preserve">: </w:t>
      </w:r>
      <w:r w:rsidRPr="00E54768">
        <w:rPr>
          <w:rFonts w:cs="adwa-assalaf" w:hint="cs"/>
          <w:rtl/>
          <w:lang w:bidi="fa-IR"/>
        </w:rPr>
        <w:t>فالذي</w:t>
      </w:r>
      <w:r w:rsidRPr="00E54768">
        <w:rPr>
          <w:rFonts w:cs="adwa-assalaf"/>
          <w:rtl/>
          <w:lang w:bidi="fa-IR"/>
        </w:rPr>
        <w:t xml:space="preserve"> </w:t>
      </w:r>
      <w:r w:rsidRPr="00E54768">
        <w:rPr>
          <w:rFonts w:cs="adwa-assalaf" w:hint="cs"/>
          <w:rtl/>
          <w:lang w:bidi="fa-IR"/>
        </w:rPr>
        <w:t>يضحك</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الدنيا</w:t>
      </w:r>
      <w:r w:rsidRPr="00E54768">
        <w:rPr>
          <w:rFonts w:cs="adwa-assalaf"/>
          <w:rtl/>
          <w:lang w:bidi="fa-IR"/>
        </w:rPr>
        <w:t xml:space="preserve"> </w:t>
      </w:r>
      <w:r w:rsidRPr="00E54768">
        <w:rPr>
          <w:rFonts w:cs="adwa-assalaf" w:hint="cs"/>
          <w:rtl/>
          <w:lang w:bidi="fa-IR"/>
        </w:rPr>
        <w:t>ولا</w:t>
      </w:r>
      <w:r w:rsidRPr="00E54768">
        <w:rPr>
          <w:rFonts w:cs="adwa-assalaf"/>
          <w:rtl/>
          <w:lang w:bidi="fa-IR"/>
        </w:rPr>
        <w:t xml:space="preserve"> </w:t>
      </w:r>
      <w:r w:rsidRPr="00E54768">
        <w:rPr>
          <w:rFonts w:cs="adwa-assalaf" w:hint="cs"/>
          <w:rtl/>
          <w:lang w:bidi="fa-IR"/>
        </w:rPr>
        <w:t>يدري</w:t>
      </w:r>
      <w:r w:rsidRPr="00E54768">
        <w:rPr>
          <w:rFonts w:cs="adwa-assalaf"/>
          <w:rtl/>
          <w:lang w:bidi="fa-IR"/>
        </w:rPr>
        <w:t xml:space="preserve"> </w:t>
      </w:r>
      <w:r w:rsidRPr="00E54768">
        <w:rPr>
          <w:rFonts w:cs="adwa-assalaf" w:hint="cs"/>
          <w:rtl/>
          <w:lang w:bidi="fa-IR"/>
        </w:rPr>
        <w:t>إلى</w:t>
      </w:r>
      <w:r w:rsidRPr="00E54768">
        <w:rPr>
          <w:rFonts w:cs="adwa-assalaf"/>
          <w:rtl/>
          <w:lang w:bidi="fa-IR"/>
        </w:rPr>
        <w:t xml:space="preserve"> </w:t>
      </w:r>
      <w:r w:rsidRPr="00E54768">
        <w:rPr>
          <w:rFonts w:cs="adwa-assalaf" w:hint="cs"/>
          <w:rtl/>
          <w:lang w:bidi="fa-IR"/>
        </w:rPr>
        <w:t>أين</w:t>
      </w:r>
      <w:r w:rsidRPr="00E54768">
        <w:rPr>
          <w:rFonts w:cs="adwa-assalaf"/>
          <w:rtl/>
          <w:lang w:bidi="fa-IR"/>
        </w:rPr>
        <w:t xml:space="preserve"> </w:t>
      </w:r>
      <w:r w:rsidRPr="00E54768">
        <w:rPr>
          <w:rFonts w:cs="adwa-assalaf" w:hint="cs"/>
          <w:rtl/>
          <w:lang w:bidi="fa-IR"/>
        </w:rPr>
        <w:t>مصيره</w:t>
      </w:r>
      <w:r w:rsidRPr="00E54768">
        <w:rPr>
          <w:rFonts w:cs="adwa-assalaf"/>
          <w:rtl/>
          <w:lang w:bidi="fa-IR"/>
        </w:rPr>
        <w:t xml:space="preserve"> </w:t>
      </w:r>
      <w:r w:rsidRPr="00E54768">
        <w:rPr>
          <w:rFonts w:cs="adwa-assalaf" w:hint="cs"/>
          <w:rtl/>
          <w:lang w:bidi="fa-IR"/>
        </w:rPr>
        <w:t>أعجب</w:t>
      </w:r>
      <w:r w:rsidRPr="00E54768">
        <w:rPr>
          <w:rFonts w:cs="adwa-assalaf"/>
          <w:rtl/>
          <w:lang w:bidi="fa-IR"/>
        </w:rPr>
        <w:t xml:space="preserve"> </w:t>
      </w:r>
      <w:r w:rsidRPr="00E54768">
        <w:rPr>
          <w:rFonts w:cs="adwa-assalaf" w:hint="cs"/>
          <w:rtl/>
          <w:lang w:bidi="fa-IR"/>
        </w:rPr>
        <w:t>منه</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أثنى</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محمد</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الذنوب</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ريح</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استطعت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تدنو</w:t>
      </w:r>
      <w:r w:rsidRPr="00E54768">
        <w:rPr>
          <w:rFonts w:cs="adwa-assalaf"/>
          <w:rtl/>
        </w:rPr>
        <w:t xml:space="preserve"> </w:t>
      </w:r>
      <w:r w:rsidRPr="00E54768">
        <w:rPr>
          <w:rFonts w:cs="adwa-assalaf" w:hint="cs"/>
          <w:rtl/>
        </w:rPr>
        <w:t>مني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 xml:space="preserve">• </w:t>
      </w:r>
      <w:r w:rsidRPr="00E54768">
        <w:rPr>
          <w:rFonts w:cs="adwa-assalaf" w:hint="cs"/>
          <w:rtl/>
        </w:rPr>
        <w:t>قال</w:t>
      </w:r>
      <w:r w:rsidRPr="00E54768">
        <w:rPr>
          <w:rFonts w:cs="adwa-assalaf"/>
          <w:rtl/>
        </w:rPr>
        <w:t xml:space="preserve"> </w:t>
      </w:r>
      <w:r w:rsidRPr="00E54768">
        <w:rPr>
          <w:rFonts w:cs="adwa-assalaf" w:hint="cs"/>
          <w:rtl/>
        </w:rPr>
        <w:t>لصديق</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رآه</w:t>
      </w:r>
      <w:r w:rsidRPr="00E54768">
        <w:rPr>
          <w:rFonts w:cs="adwa-assalaf"/>
          <w:rtl/>
        </w:rPr>
        <w:t xml:space="preserve"> </w:t>
      </w:r>
      <w:r w:rsidRPr="00E54768">
        <w:rPr>
          <w:rFonts w:cs="adwa-assalaf" w:hint="cs"/>
          <w:rtl/>
        </w:rPr>
        <w:t>حريصًا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أخي</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طالبٌ</w:t>
      </w:r>
      <w:r w:rsidRPr="00E54768">
        <w:rPr>
          <w:rFonts w:cs="adwa-assalaf"/>
          <w:rtl/>
        </w:rPr>
        <w:t xml:space="preserve"> </w:t>
      </w:r>
      <w:r w:rsidRPr="00E54768">
        <w:rPr>
          <w:rFonts w:cs="adwa-assalaf" w:hint="cs"/>
          <w:rtl/>
        </w:rPr>
        <w:t>مطلوب</w:t>
      </w:r>
      <w:r w:rsidRPr="00E54768">
        <w:rPr>
          <w:rFonts w:cs="adwa-assalaf"/>
          <w:rtl/>
        </w:rPr>
        <w:t xml:space="preserve">، </w:t>
      </w:r>
      <w:r w:rsidRPr="00E54768">
        <w:rPr>
          <w:rFonts w:cs="adwa-assalaf" w:hint="cs"/>
          <w:rtl/>
        </w:rPr>
        <w:t>يطلبُك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تفوته</w:t>
      </w:r>
      <w:r w:rsidRPr="00E54768">
        <w:rPr>
          <w:rFonts w:cs="adwa-assalaf"/>
          <w:rtl/>
        </w:rPr>
        <w:t xml:space="preserve"> </w:t>
      </w:r>
      <w:r w:rsidRPr="00E54768">
        <w:rPr>
          <w:rFonts w:cs="adwa-assalaf" w:hint="cs"/>
          <w:rtl/>
        </w:rPr>
        <w:t>وتطلب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كُفِيتَه؛</w:t>
      </w:r>
      <w:r w:rsidRPr="00E54768">
        <w:rPr>
          <w:rFonts w:cs="adwa-assalaf"/>
          <w:rtl/>
        </w:rPr>
        <w:t xml:space="preserve"> </w:t>
      </w:r>
      <w:r w:rsidRPr="00E54768">
        <w:rPr>
          <w:rFonts w:cs="adwa-assalaf" w:hint="cs"/>
          <w:rtl/>
        </w:rPr>
        <w:t>فكأنك</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غاب</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كُشِف</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نُقلت</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وكأنك</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ترَ</w:t>
      </w:r>
      <w:r w:rsidRPr="00E54768">
        <w:rPr>
          <w:rFonts w:cs="adwa-assalaf"/>
          <w:rtl/>
        </w:rPr>
        <w:t xml:space="preserve"> </w:t>
      </w:r>
      <w:r w:rsidRPr="00E54768">
        <w:rPr>
          <w:rFonts w:cs="adwa-assalaf" w:hint="cs"/>
          <w:rtl/>
        </w:rPr>
        <w:t>حريصًا</w:t>
      </w:r>
      <w:r w:rsidRPr="00E54768">
        <w:rPr>
          <w:rFonts w:cs="adwa-assalaf"/>
          <w:rtl/>
        </w:rPr>
        <w:t xml:space="preserve"> </w:t>
      </w:r>
      <w:r w:rsidRPr="00E54768">
        <w:rPr>
          <w:rFonts w:cs="adwa-assalaf" w:hint="cs"/>
          <w:rtl/>
        </w:rPr>
        <w:t>محرومًا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زاهدًا</w:t>
      </w:r>
      <w:r w:rsidRPr="00E54768">
        <w:rPr>
          <w:rFonts w:cs="adwa-assalaf"/>
          <w:rtl/>
        </w:rPr>
        <w:t xml:space="preserve"> </w:t>
      </w:r>
      <w:r w:rsidRPr="00E54768">
        <w:rPr>
          <w:rFonts w:cs="adwa-assalaf" w:hint="cs"/>
          <w:rtl/>
        </w:rPr>
        <w:t>مرزوقاً.</w:t>
      </w:r>
    </w:p>
    <w:p w:rsidR="00336821" w:rsidRDefault="00336821" w:rsidP="00204643">
      <w:pPr>
        <w:pStyle w:val="2"/>
        <w:rPr>
          <w:rtl/>
        </w:rPr>
      </w:pPr>
      <w:bookmarkStart w:id="137" w:name="_Toc526274703"/>
      <w:r>
        <w:rPr>
          <w:rFonts w:hint="cs"/>
          <w:rtl/>
        </w:rPr>
        <w:t>ابن</w:t>
      </w:r>
      <w:r>
        <w:rPr>
          <w:rtl/>
        </w:rPr>
        <w:t xml:space="preserve"> </w:t>
      </w:r>
      <w:r>
        <w:rPr>
          <w:rFonts w:hint="cs"/>
          <w:rtl/>
        </w:rPr>
        <w:t>شهاب</w:t>
      </w:r>
      <w:r>
        <w:rPr>
          <w:rtl/>
        </w:rPr>
        <w:t xml:space="preserve"> </w:t>
      </w:r>
      <w:r>
        <w:rPr>
          <w:rFonts w:hint="cs"/>
          <w:rtl/>
        </w:rPr>
        <w:t>الزهري</w:t>
      </w:r>
      <w:r>
        <w:rPr>
          <w:rtl/>
        </w:rPr>
        <w:t>:</w:t>
      </w:r>
      <w:bookmarkEnd w:id="13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يُحبه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الذكور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يُبغِضُه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مُؤنَّثُهم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سمعت</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لهشام</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تَعِدَن</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عدة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تثق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بإنجازها،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يَغرَّنك</w:t>
      </w:r>
      <w:r w:rsidRPr="00E54768">
        <w:rPr>
          <w:rFonts w:cs="adwa-assalaf"/>
          <w:rtl/>
        </w:rPr>
        <w:t xml:space="preserve"> </w:t>
      </w:r>
      <w:r w:rsidRPr="00E54768">
        <w:rPr>
          <w:rFonts w:cs="adwa-assalaf" w:hint="cs"/>
          <w:rtl/>
        </w:rPr>
        <w:t>المُرتقى</w:t>
      </w:r>
      <w:r w:rsidRPr="00E54768">
        <w:rPr>
          <w:rFonts w:cs="adwa-assalaf"/>
          <w:rtl/>
        </w:rPr>
        <w:t xml:space="preserve"> </w:t>
      </w:r>
      <w:r w:rsidRPr="00E54768">
        <w:rPr>
          <w:rFonts w:cs="adwa-assalaf" w:hint="cs"/>
          <w:rtl/>
        </w:rPr>
        <w:t>السهل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المُنحدر</w:t>
      </w:r>
      <w:r w:rsidRPr="00E54768">
        <w:rPr>
          <w:rFonts w:cs="adwa-assalaf"/>
          <w:rtl/>
        </w:rPr>
        <w:t xml:space="preserve"> </w:t>
      </w:r>
      <w:r w:rsidRPr="00E54768">
        <w:rPr>
          <w:rFonts w:cs="adwa-assalaf" w:hint="cs"/>
          <w:rtl/>
        </w:rPr>
        <w:t>وَعرًا،</w:t>
      </w:r>
      <w:r w:rsidRPr="00E54768">
        <w:rPr>
          <w:rFonts w:cs="adwa-assalaf"/>
          <w:rtl/>
        </w:rPr>
        <w:t xml:space="preserve"> </w:t>
      </w:r>
      <w:r w:rsidRPr="00E54768">
        <w:rPr>
          <w:rFonts w:cs="adwa-assalaf" w:hint="cs"/>
          <w:rtl/>
        </w:rPr>
        <w:t>واعلم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للأعمال</w:t>
      </w:r>
      <w:r w:rsidRPr="00E54768">
        <w:rPr>
          <w:rFonts w:cs="adwa-assalaf"/>
          <w:rtl/>
        </w:rPr>
        <w:t xml:space="preserve"> </w:t>
      </w:r>
      <w:r w:rsidRPr="00E54768">
        <w:rPr>
          <w:rFonts w:cs="adwa-assalaf" w:hint="cs"/>
          <w:rtl/>
        </w:rPr>
        <w:t>جزاء</w:t>
      </w:r>
      <w:r w:rsidRPr="00E54768">
        <w:rPr>
          <w:rFonts w:cs="adwa-assalaf"/>
          <w:rtl/>
        </w:rPr>
        <w:t xml:space="preserve"> </w:t>
      </w:r>
      <w:r w:rsidRPr="00E54768">
        <w:rPr>
          <w:rFonts w:cs="adwa-assalaf" w:hint="cs"/>
          <w:rtl/>
        </w:rPr>
        <w:t>فاتق</w:t>
      </w:r>
      <w:r w:rsidRPr="00E54768">
        <w:rPr>
          <w:rFonts w:cs="adwa-assalaf"/>
          <w:rtl/>
        </w:rPr>
        <w:t xml:space="preserve"> </w:t>
      </w:r>
      <w:r w:rsidRPr="00E54768">
        <w:rPr>
          <w:rFonts w:cs="adwa-assalaf" w:hint="cs"/>
          <w:rtl/>
        </w:rPr>
        <w:t>العواقب،</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للأمور</w:t>
      </w:r>
      <w:r w:rsidRPr="00E54768">
        <w:rPr>
          <w:rFonts w:cs="adwa-assalaf"/>
          <w:rtl/>
        </w:rPr>
        <w:t xml:space="preserve"> </w:t>
      </w:r>
      <w:r w:rsidRPr="00E54768">
        <w:rPr>
          <w:rFonts w:cs="adwa-assalaf" w:hint="cs"/>
          <w:rtl/>
        </w:rPr>
        <w:t>بَغَتاتٍ؛</w:t>
      </w:r>
      <w:r w:rsidRPr="00E54768">
        <w:rPr>
          <w:rFonts w:cs="adwa-assalaf"/>
          <w:rtl/>
        </w:rPr>
        <w:t xml:space="preserve"> </w:t>
      </w:r>
      <w:r w:rsidRPr="00E54768">
        <w:rPr>
          <w:rFonts w:cs="adwa-assalaf" w:hint="cs"/>
          <w:rtl/>
        </w:rPr>
        <w:t>فكن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حذر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ابتغاء</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اتقاء</w:t>
      </w:r>
      <w:r w:rsidRPr="00E54768">
        <w:rPr>
          <w:rFonts w:cs="adwa-assalaf"/>
          <w:rtl/>
        </w:rPr>
        <w:t xml:space="preserve"> </w:t>
      </w:r>
      <w:r w:rsidRPr="00E54768">
        <w:rPr>
          <w:rFonts w:cs="adwa-assalaf" w:hint="cs"/>
          <w:rtl/>
        </w:rPr>
        <w:t>الشر</w:t>
      </w:r>
      <w:r w:rsidRPr="00E54768">
        <w:rPr>
          <w:rFonts w:cs="adwa-assalaf"/>
          <w:rtl/>
        </w:rPr>
        <w:t xml:space="preserve">. </w:t>
      </w:r>
    </w:p>
    <w:p w:rsidR="00336821" w:rsidRDefault="00336821" w:rsidP="00204643">
      <w:pPr>
        <w:pStyle w:val="2"/>
        <w:rPr>
          <w:rtl/>
        </w:rPr>
      </w:pPr>
      <w:bookmarkStart w:id="138" w:name="_Toc526274704"/>
      <w:r>
        <w:rPr>
          <w:rFonts w:hint="cs"/>
          <w:rtl/>
        </w:rPr>
        <w:t>الوليد</w:t>
      </w:r>
      <w:r>
        <w:rPr>
          <w:rtl/>
        </w:rPr>
        <w:t xml:space="preserve"> </w:t>
      </w:r>
      <w:r>
        <w:rPr>
          <w:rFonts w:hint="cs"/>
          <w:rtl/>
        </w:rPr>
        <w:t>بن</w:t>
      </w:r>
      <w:r>
        <w:rPr>
          <w:rtl/>
        </w:rPr>
        <w:t xml:space="preserve"> </w:t>
      </w:r>
      <w:r>
        <w:rPr>
          <w:rFonts w:hint="cs"/>
          <w:rtl/>
        </w:rPr>
        <w:t>يزيد</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w:t>
      </w:r>
      <w:bookmarkEnd w:id="13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والغناء</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يُنقِص</w:t>
      </w:r>
      <w:r w:rsidRPr="00E54768">
        <w:rPr>
          <w:rFonts w:cs="adwa-assalaf"/>
          <w:rtl/>
        </w:rPr>
        <w:t xml:space="preserve"> </w:t>
      </w:r>
      <w:r w:rsidRPr="00E54768">
        <w:rPr>
          <w:rFonts w:cs="adwa-assalaf" w:hint="cs"/>
          <w:rtl/>
        </w:rPr>
        <w:t>الحياء</w:t>
      </w:r>
      <w:r w:rsidRPr="00E54768">
        <w:rPr>
          <w:rFonts w:cs="adwa-assalaf"/>
          <w:rtl/>
        </w:rPr>
        <w:t xml:space="preserve"> </w:t>
      </w:r>
      <w:r w:rsidRPr="00E54768">
        <w:rPr>
          <w:rFonts w:cs="adwa-assalaf" w:hint="cs"/>
          <w:rtl/>
        </w:rPr>
        <w:t>ويزيد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الشهوة</w:t>
      </w:r>
      <w:r w:rsidRPr="00E54768">
        <w:rPr>
          <w:rFonts w:cs="adwa-assalaf"/>
          <w:rtl/>
        </w:rPr>
        <w:t xml:space="preserve"> </w:t>
      </w:r>
      <w:r w:rsidRPr="00E54768">
        <w:rPr>
          <w:rFonts w:cs="adwa-assalaf" w:hint="cs"/>
          <w:rtl/>
        </w:rPr>
        <w:t>ويَهدِم</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ويَنوب</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الخمر</w:t>
      </w:r>
      <w:r w:rsidRPr="00E54768">
        <w:rPr>
          <w:rFonts w:cs="adwa-assalaf"/>
          <w:rtl/>
        </w:rPr>
        <w:t xml:space="preserve"> </w:t>
      </w:r>
      <w:r w:rsidRPr="00E54768">
        <w:rPr>
          <w:rFonts w:cs="adwa-assalaf" w:hint="cs"/>
          <w:rtl/>
        </w:rPr>
        <w:t>ويفعل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يفعل</w:t>
      </w:r>
      <w:r w:rsidRPr="00E54768">
        <w:rPr>
          <w:rFonts w:cs="adwa-assalaf"/>
          <w:rtl/>
        </w:rPr>
        <w:t xml:space="preserve"> </w:t>
      </w:r>
      <w:r w:rsidRPr="00E54768">
        <w:rPr>
          <w:rFonts w:cs="adwa-assalaf" w:hint="cs"/>
          <w:rtl/>
        </w:rPr>
        <w:t>السكر،</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كنتم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بد</w:t>
      </w:r>
      <w:r w:rsidRPr="00E54768">
        <w:rPr>
          <w:rFonts w:cs="adwa-assalaf"/>
          <w:rtl/>
        </w:rPr>
        <w:t xml:space="preserve"> </w:t>
      </w:r>
      <w:r w:rsidRPr="00E54768">
        <w:rPr>
          <w:rFonts w:cs="adwa-assalaf" w:hint="cs"/>
          <w:rtl/>
        </w:rPr>
        <w:t>فاعلين</w:t>
      </w:r>
      <w:r w:rsidRPr="00E54768">
        <w:rPr>
          <w:rFonts w:cs="adwa-assalaf"/>
          <w:rtl/>
        </w:rPr>
        <w:t xml:space="preserve"> </w:t>
      </w:r>
      <w:r w:rsidRPr="00E54768">
        <w:rPr>
          <w:rFonts w:cs="adwa-assalaf" w:hint="cs"/>
          <w:rtl/>
        </w:rPr>
        <w:t>فجنّبوه</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الغناء</w:t>
      </w:r>
      <w:r w:rsidRPr="00E54768">
        <w:rPr>
          <w:rFonts w:cs="adwa-assalaf"/>
          <w:rtl/>
        </w:rPr>
        <w:t xml:space="preserve"> </w:t>
      </w:r>
      <w:r w:rsidRPr="00E54768">
        <w:rPr>
          <w:rFonts w:cs="adwa-assalaf" w:hint="cs"/>
          <w:rtl/>
        </w:rPr>
        <w:t>رُقية</w:t>
      </w:r>
      <w:r w:rsidRPr="00E54768">
        <w:rPr>
          <w:rFonts w:cs="adwa-assalaf"/>
          <w:rtl/>
        </w:rPr>
        <w:t xml:space="preserve"> </w:t>
      </w:r>
      <w:r w:rsidRPr="00E54768">
        <w:rPr>
          <w:rFonts w:cs="adwa-assalaf" w:hint="cs"/>
          <w:rtl/>
        </w:rPr>
        <w:t>الزنا</w:t>
      </w:r>
      <w:r w:rsidRPr="00E54768">
        <w:rPr>
          <w:rFonts w:cs="adwa-assalaf"/>
          <w:rtl/>
        </w:rPr>
        <w:t xml:space="preserve">. </w:t>
      </w:r>
    </w:p>
    <w:p w:rsidR="00336821" w:rsidRDefault="00336821" w:rsidP="00204643">
      <w:pPr>
        <w:pStyle w:val="2"/>
        <w:rPr>
          <w:rtl/>
        </w:rPr>
      </w:pPr>
      <w:bookmarkStart w:id="139" w:name="_Toc526274705"/>
      <w:r>
        <w:rPr>
          <w:rFonts w:hint="cs"/>
          <w:rtl/>
        </w:rPr>
        <w:t>إبراهيم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الإمام</w:t>
      </w:r>
      <w:r>
        <w:rPr>
          <w:rtl/>
        </w:rPr>
        <w:t>:</w:t>
      </w:r>
      <w:bookmarkEnd w:id="13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كفى</w:t>
      </w:r>
      <w:r w:rsidRPr="00E54768">
        <w:rPr>
          <w:rFonts w:cs="adwa-assalaf"/>
          <w:rtl/>
        </w:rPr>
        <w:t xml:space="preserve"> </w:t>
      </w:r>
      <w:r w:rsidRPr="00E54768">
        <w:rPr>
          <w:rFonts w:cs="adwa-assalaf" w:hint="cs"/>
          <w:rtl/>
        </w:rPr>
        <w:t>بظاهر</w:t>
      </w:r>
      <w:r w:rsidRPr="00E54768">
        <w:rPr>
          <w:rFonts w:cs="adwa-assalaf"/>
          <w:rtl/>
        </w:rPr>
        <w:t xml:space="preserve"> </w:t>
      </w:r>
      <w:r w:rsidRPr="00E54768">
        <w:rPr>
          <w:rFonts w:cs="adwa-assalaf" w:hint="cs"/>
          <w:rtl/>
        </w:rPr>
        <w:t>فِعلك</w:t>
      </w:r>
      <w:r w:rsidRPr="00E54768">
        <w:rPr>
          <w:rFonts w:cs="adwa-assalaf"/>
          <w:rtl/>
        </w:rPr>
        <w:t xml:space="preserve"> </w:t>
      </w:r>
      <w:r w:rsidRPr="00E54768">
        <w:rPr>
          <w:rFonts w:cs="adwa-assalaf" w:hint="cs"/>
          <w:rtl/>
        </w:rPr>
        <w:t>دليلًا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نيَّتك</w:t>
      </w:r>
      <w:r w:rsidRPr="00E54768">
        <w:rPr>
          <w:rFonts w:cs="adwa-assalaf"/>
          <w:rtl/>
        </w:rPr>
        <w:t xml:space="preserve">. </w:t>
      </w:r>
    </w:p>
    <w:p w:rsidR="00336821" w:rsidRDefault="00336821" w:rsidP="00204643">
      <w:pPr>
        <w:pStyle w:val="2"/>
        <w:rPr>
          <w:rtl/>
        </w:rPr>
      </w:pPr>
      <w:bookmarkStart w:id="140" w:name="_Toc526274706"/>
      <w:r>
        <w:rPr>
          <w:rFonts w:hint="cs"/>
          <w:rtl/>
        </w:rPr>
        <w:t>نصر</w:t>
      </w:r>
      <w:r>
        <w:rPr>
          <w:rtl/>
        </w:rPr>
        <w:t xml:space="preserve"> </w:t>
      </w:r>
      <w:r>
        <w:rPr>
          <w:rFonts w:hint="cs"/>
          <w:rtl/>
        </w:rPr>
        <w:t>بن</w:t>
      </w:r>
      <w:r>
        <w:rPr>
          <w:rtl/>
        </w:rPr>
        <w:t xml:space="preserve"> </w:t>
      </w:r>
      <w:r>
        <w:rPr>
          <w:rFonts w:hint="cs"/>
          <w:rtl/>
        </w:rPr>
        <w:t>سيار</w:t>
      </w:r>
      <w:r>
        <w:rPr>
          <w:rtl/>
        </w:rPr>
        <w:t>:</w:t>
      </w:r>
      <w:bookmarkEnd w:id="14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يبدو</w:t>
      </w:r>
      <w:r w:rsidRPr="00E54768">
        <w:rPr>
          <w:rFonts w:cs="adwa-assalaf"/>
          <w:rtl/>
        </w:rPr>
        <w:t xml:space="preserve"> </w:t>
      </w:r>
      <w:r w:rsidRPr="00E54768">
        <w:rPr>
          <w:rFonts w:cs="adwa-assalaf" w:hint="cs"/>
          <w:rtl/>
        </w:rPr>
        <w:t>صغيرًا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يكبر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المصيبة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تبدو</w:t>
      </w:r>
      <w:r w:rsidRPr="00E54768">
        <w:rPr>
          <w:rFonts w:cs="adwa-assalaf"/>
          <w:rtl/>
        </w:rPr>
        <w:t xml:space="preserve"> </w:t>
      </w:r>
      <w:r w:rsidRPr="00E54768">
        <w:rPr>
          <w:rFonts w:cs="adwa-assalaf" w:hint="cs"/>
          <w:rtl/>
        </w:rPr>
        <w:t>كبيرة</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تَصغر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يرخص</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خلًا</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غلا.</w:t>
      </w:r>
      <w:r w:rsidRPr="00E54768">
        <w:rPr>
          <w:rFonts w:cs="adwa-assalaf"/>
          <w:rtl/>
        </w:rPr>
        <w:t xml:space="preserve"> </w:t>
      </w:r>
    </w:p>
    <w:p w:rsidR="00336821" w:rsidRDefault="00336821" w:rsidP="00204643">
      <w:pPr>
        <w:pStyle w:val="2"/>
        <w:rPr>
          <w:rtl/>
          <w:lang w:bidi="ar-EG"/>
        </w:rPr>
      </w:pPr>
      <w:bookmarkStart w:id="141" w:name="_Toc526274707"/>
      <w:r>
        <w:rPr>
          <w:rFonts w:hint="cs"/>
          <w:rtl/>
        </w:rPr>
        <w:t>أيوب</w:t>
      </w:r>
      <w:r>
        <w:rPr>
          <w:rtl/>
        </w:rPr>
        <w:t xml:space="preserve"> </w:t>
      </w:r>
      <w:r>
        <w:rPr>
          <w:rFonts w:hint="cs"/>
          <w:rtl/>
        </w:rPr>
        <w:t>السختياني</w:t>
      </w:r>
      <w:r>
        <w:rPr>
          <w:rtl/>
        </w:rPr>
        <w:t>:</w:t>
      </w:r>
      <w:bookmarkEnd w:id="14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خصلتان</w:t>
      </w:r>
      <w:r w:rsidRPr="00E54768">
        <w:rPr>
          <w:rFonts w:cs="adwa-assalaf"/>
          <w:rtl/>
        </w:rPr>
        <w:t xml:space="preserve">: </w:t>
      </w:r>
      <w:r w:rsidRPr="00E54768">
        <w:rPr>
          <w:rFonts w:cs="adwa-assalaf" w:hint="cs"/>
          <w:rtl/>
        </w:rPr>
        <w:t>العفة</w:t>
      </w:r>
      <w:r w:rsidRPr="00E54768">
        <w:rPr>
          <w:rFonts w:cs="adwa-assalaf"/>
          <w:rtl/>
        </w:rPr>
        <w:t xml:space="preserve"> </w:t>
      </w:r>
      <w:r w:rsidRPr="00E54768">
        <w:rPr>
          <w:rFonts w:cs="adwa-assalaf" w:hint="cs"/>
          <w:rtl/>
        </w:rPr>
        <w:t>عما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أيدي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والتجاوز</w:t>
      </w:r>
      <w:r w:rsidRPr="00E54768">
        <w:rPr>
          <w:rFonts w:cs="adwa-assalaf"/>
          <w:rtl/>
        </w:rPr>
        <w:t xml:space="preserve"> </w:t>
      </w:r>
      <w:r w:rsidRPr="00E54768">
        <w:rPr>
          <w:rFonts w:cs="adwa-assalaf" w:hint="cs"/>
          <w:rtl/>
        </w:rPr>
        <w:t>عنهم</w:t>
      </w:r>
      <w:r w:rsidRPr="00E54768">
        <w:rPr>
          <w:rFonts w:cs="adwa-assalaf"/>
          <w:rtl/>
        </w:rPr>
        <w:t xml:space="preserve">. </w:t>
      </w:r>
    </w:p>
    <w:p w:rsidR="00336821" w:rsidRDefault="00336821" w:rsidP="00204643">
      <w:pPr>
        <w:pStyle w:val="2"/>
        <w:rPr>
          <w:rtl/>
        </w:rPr>
      </w:pPr>
      <w:bookmarkStart w:id="142" w:name="_Toc526274708"/>
      <w:r>
        <w:rPr>
          <w:rFonts w:hint="cs"/>
          <w:rtl/>
        </w:rPr>
        <w:t>إسماعيل</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w:t>
      </w:r>
      <w:bookmarkEnd w:id="14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لبنيه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أكرموا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أكرمكم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عبدًا</w:t>
      </w:r>
      <w:r w:rsidRPr="00E54768">
        <w:rPr>
          <w:rFonts w:cs="adwa-assalaf"/>
          <w:rtl/>
        </w:rPr>
        <w:t xml:space="preserve"> </w:t>
      </w:r>
      <w:r w:rsidRPr="00E54768">
        <w:rPr>
          <w:rFonts w:cs="adwa-assalaf" w:hint="cs"/>
          <w:rtl/>
        </w:rPr>
        <w:t>حبشيًا،</w:t>
      </w:r>
      <w:r w:rsidRPr="00E54768">
        <w:rPr>
          <w:rFonts w:cs="adwa-assalaf"/>
          <w:rtl/>
        </w:rPr>
        <w:t xml:space="preserve"> </w:t>
      </w:r>
      <w:r w:rsidRPr="00E54768">
        <w:rPr>
          <w:rFonts w:cs="adwa-assalaf" w:hint="cs"/>
          <w:rtl/>
        </w:rPr>
        <w:t>وأهينوا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أهانكم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قرشيًا</w:t>
      </w:r>
      <w:r w:rsidRPr="00E54768">
        <w:rPr>
          <w:rFonts w:cs="adwa-assalaf"/>
          <w:rtl/>
        </w:rPr>
        <w:t xml:space="preserve">. </w:t>
      </w:r>
    </w:p>
    <w:p w:rsidR="00336821" w:rsidRDefault="00336821" w:rsidP="00204643">
      <w:pPr>
        <w:pStyle w:val="2"/>
        <w:rPr>
          <w:rtl/>
        </w:rPr>
      </w:pPr>
      <w:bookmarkStart w:id="143" w:name="_Toc526274709"/>
      <w:r>
        <w:rPr>
          <w:rFonts w:hint="cs"/>
          <w:rtl/>
        </w:rPr>
        <w:t>مروان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مروان</w:t>
      </w:r>
      <w:r>
        <w:rPr>
          <w:rtl/>
        </w:rPr>
        <w:t xml:space="preserve"> ( </w:t>
      </w:r>
      <w:r>
        <w:rPr>
          <w:rFonts w:hint="cs"/>
          <w:rtl/>
        </w:rPr>
        <w:t>آخر</w:t>
      </w:r>
      <w:r>
        <w:rPr>
          <w:rtl/>
        </w:rPr>
        <w:t xml:space="preserve"> </w:t>
      </w:r>
      <w:r>
        <w:rPr>
          <w:rFonts w:hint="cs"/>
          <w:rtl/>
        </w:rPr>
        <w:t>ملوك</w:t>
      </w:r>
      <w:r>
        <w:rPr>
          <w:rtl/>
        </w:rPr>
        <w:t xml:space="preserve"> </w:t>
      </w:r>
      <w:r>
        <w:rPr>
          <w:rFonts w:hint="cs"/>
          <w:rtl/>
        </w:rPr>
        <w:t>بني</w:t>
      </w:r>
      <w:r>
        <w:rPr>
          <w:rtl/>
        </w:rPr>
        <w:t xml:space="preserve"> </w:t>
      </w:r>
      <w:r>
        <w:rPr>
          <w:rFonts w:hint="cs"/>
          <w:rtl/>
        </w:rPr>
        <w:t>أمية</w:t>
      </w:r>
      <w:r>
        <w:rPr>
          <w:rtl/>
        </w:rPr>
        <w:t>):</w:t>
      </w:r>
      <w:bookmarkEnd w:id="14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أيام</w:t>
      </w:r>
      <w:r w:rsidRPr="00E54768">
        <w:rPr>
          <w:rFonts w:cs="adwa-assalaf"/>
          <w:rtl/>
        </w:rPr>
        <w:t xml:space="preserve"> </w:t>
      </w:r>
      <w:r w:rsidRPr="00E54768">
        <w:rPr>
          <w:rFonts w:cs="adwa-assalaf" w:hint="cs"/>
          <w:rtl/>
        </w:rPr>
        <w:t>القدرة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طالت</w:t>
      </w:r>
      <w:r w:rsidRPr="00E54768">
        <w:rPr>
          <w:rFonts w:cs="adwa-assalaf"/>
          <w:rtl/>
        </w:rPr>
        <w:t xml:space="preserve"> </w:t>
      </w:r>
      <w:r w:rsidRPr="00E54768">
        <w:rPr>
          <w:rFonts w:cs="adwa-assalaf" w:hint="cs"/>
          <w:rtl/>
        </w:rPr>
        <w:t>قصيرة،</w:t>
      </w:r>
      <w:r w:rsidRPr="00E54768">
        <w:rPr>
          <w:rFonts w:cs="adwa-assalaf"/>
          <w:rtl/>
        </w:rPr>
        <w:t xml:space="preserve"> </w:t>
      </w:r>
      <w:r w:rsidRPr="00E54768">
        <w:rPr>
          <w:rFonts w:cs="adwa-assalaf" w:hint="cs"/>
          <w:rtl/>
        </w:rPr>
        <w:t>والمتعة</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كَثرت</w:t>
      </w:r>
      <w:r w:rsidRPr="00E54768">
        <w:rPr>
          <w:rFonts w:cs="adwa-assalaf"/>
          <w:rtl/>
        </w:rPr>
        <w:t xml:space="preserve"> </w:t>
      </w:r>
      <w:r w:rsidRPr="00E54768">
        <w:rPr>
          <w:rFonts w:cs="adwa-assalaf" w:hint="cs"/>
          <w:rtl/>
        </w:rPr>
        <w:t>قليلة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كَنَزنا</w:t>
      </w:r>
      <w:r w:rsidRPr="00E54768">
        <w:rPr>
          <w:rFonts w:cs="adwa-assalaf"/>
          <w:rtl/>
        </w:rPr>
        <w:t xml:space="preserve"> </w:t>
      </w:r>
      <w:r w:rsidRPr="00E54768">
        <w:rPr>
          <w:rFonts w:cs="adwa-assalaf" w:hint="cs"/>
          <w:rtl/>
        </w:rPr>
        <w:t>الكنوز</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وجدنا</w:t>
      </w:r>
      <w:r w:rsidRPr="00E54768">
        <w:rPr>
          <w:rFonts w:cs="adwa-assalaf"/>
          <w:rtl/>
        </w:rPr>
        <w:t xml:space="preserve"> </w:t>
      </w:r>
      <w:r w:rsidRPr="00E54768">
        <w:rPr>
          <w:rFonts w:cs="adwa-assalaf" w:hint="cs"/>
          <w:rtl/>
        </w:rPr>
        <w:t>كنزا</w:t>
      </w:r>
      <w:r w:rsidRPr="00E54768">
        <w:rPr>
          <w:rFonts w:cs="adwa-assalaf"/>
          <w:rtl/>
        </w:rPr>
        <w:t xml:space="preserve"> </w:t>
      </w:r>
      <w:r w:rsidRPr="00E54768">
        <w:rPr>
          <w:rFonts w:cs="adwa-assalaf" w:hint="cs"/>
          <w:rtl/>
        </w:rPr>
        <w:t>أنفع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كنز</w:t>
      </w:r>
      <w:r w:rsidRPr="00E54768">
        <w:rPr>
          <w:rFonts w:cs="adwa-assalaf"/>
          <w:rtl/>
        </w:rPr>
        <w:t xml:space="preserve"> </w:t>
      </w:r>
      <w:r w:rsidRPr="00E54768">
        <w:rPr>
          <w:rFonts w:cs="adwa-assalaf" w:hint="cs"/>
          <w:rtl/>
        </w:rPr>
        <w:t>معروف</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قلب</w:t>
      </w:r>
      <w:r w:rsidRPr="00E54768">
        <w:rPr>
          <w:rFonts w:cs="adwa-assalaf"/>
          <w:rtl/>
        </w:rPr>
        <w:t xml:space="preserve"> </w:t>
      </w:r>
      <w:r w:rsidRPr="00E54768">
        <w:rPr>
          <w:rFonts w:cs="adwa-assalaf" w:hint="cs"/>
          <w:rtl/>
        </w:rPr>
        <w:t>حر</w:t>
      </w:r>
      <w:r w:rsidRPr="00E54768">
        <w:rPr>
          <w:rFonts w:cs="adwa-assalaf"/>
          <w:rtl/>
        </w:rPr>
        <w:t xml:space="preserve">. </w:t>
      </w:r>
    </w:p>
    <w:p w:rsidR="00336821" w:rsidRDefault="00336821" w:rsidP="00204643">
      <w:pPr>
        <w:pStyle w:val="2"/>
        <w:rPr>
          <w:rtl/>
        </w:rPr>
      </w:pPr>
      <w:bookmarkStart w:id="144" w:name="_Toc526274710"/>
      <w:r>
        <w:rPr>
          <w:rFonts w:hint="cs"/>
          <w:rtl/>
        </w:rPr>
        <w:t>عبد</w:t>
      </w:r>
      <w:r>
        <w:rPr>
          <w:rtl/>
        </w:rPr>
        <w:t xml:space="preserve"> </w:t>
      </w:r>
      <w:r>
        <w:rPr>
          <w:rFonts w:hint="cs"/>
          <w:rtl/>
        </w:rPr>
        <w:t>الحميد</w:t>
      </w:r>
      <w:r>
        <w:rPr>
          <w:rtl/>
        </w:rPr>
        <w:t xml:space="preserve"> </w:t>
      </w:r>
      <w:r>
        <w:rPr>
          <w:rFonts w:hint="cs"/>
          <w:rtl/>
        </w:rPr>
        <w:t>الكاتب</w:t>
      </w:r>
      <w:r>
        <w:rPr>
          <w:rtl/>
        </w:rPr>
        <w:t xml:space="preserve"> </w:t>
      </w:r>
      <w:r>
        <w:rPr>
          <w:rFonts w:hint="cs"/>
          <w:rtl/>
        </w:rPr>
        <w:t>(عبد</w:t>
      </w:r>
      <w:r>
        <w:rPr>
          <w:rtl/>
        </w:rPr>
        <w:t xml:space="preserve"> </w:t>
      </w:r>
      <w:r>
        <w:rPr>
          <w:rFonts w:hint="cs"/>
          <w:rtl/>
        </w:rPr>
        <w:t>الحميد</w:t>
      </w:r>
      <w:r>
        <w:rPr>
          <w:rtl/>
        </w:rPr>
        <w:t xml:space="preserve"> </w:t>
      </w:r>
      <w:r>
        <w:rPr>
          <w:rFonts w:hint="cs"/>
          <w:rtl/>
        </w:rPr>
        <w:t>بن</w:t>
      </w:r>
      <w:r>
        <w:rPr>
          <w:rtl/>
        </w:rPr>
        <w:t xml:space="preserve"> </w:t>
      </w:r>
      <w:r>
        <w:rPr>
          <w:rFonts w:hint="cs"/>
          <w:rtl/>
        </w:rPr>
        <w:t>يحيى</w:t>
      </w:r>
      <w:r>
        <w:rPr>
          <w:rtl/>
        </w:rPr>
        <w:t xml:space="preserve"> </w:t>
      </w:r>
      <w:r>
        <w:rPr>
          <w:rFonts w:hint="cs"/>
          <w:rtl/>
        </w:rPr>
        <w:t>كاتب</w:t>
      </w:r>
      <w:r>
        <w:rPr>
          <w:rtl/>
        </w:rPr>
        <w:t xml:space="preserve"> </w:t>
      </w:r>
      <w:r>
        <w:rPr>
          <w:rFonts w:hint="cs"/>
          <w:rtl/>
        </w:rPr>
        <w:t>مروان</w:t>
      </w:r>
      <w:r>
        <w:rPr>
          <w:rtl/>
        </w:rPr>
        <w:t>):</w:t>
      </w:r>
      <w:bookmarkEnd w:id="14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الفكر</w:t>
      </w:r>
      <w:r w:rsidRPr="00E54768">
        <w:rPr>
          <w:rFonts w:cs="adwa-assalaf"/>
          <w:rtl/>
        </w:rPr>
        <w:t xml:space="preserve"> </w:t>
      </w:r>
      <w:r w:rsidRPr="00E54768">
        <w:rPr>
          <w:rFonts w:cs="adwa-assalaf" w:hint="cs"/>
          <w:rtl/>
        </w:rPr>
        <w:t>بحر</w:t>
      </w:r>
      <w:r w:rsidRPr="00E54768">
        <w:rPr>
          <w:rFonts w:cs="adwa-assalaf"/>
          <w:rtl/>
        </w:rPr>
        <w:t xml:space="preserve"> </w:t>
      </w:r>
      <w:r w:rsidRPr="00E54768">
        <w:rPr>
          <w:rFonts w:cs="adwa-assalaf" w:hint="cs"/>
          <w:rtl/>
        </w:rPr>
        <w:t>لؤلؤه</w:t>
      </w:r>
      <w:r w:rsidRPr="00E54768">
        <w:rPr>
          <w:rFonts w:cs="adwa-assalaf"/>
          <w:rtl/>
        </w:rPr>
        <w:t xml:space="preserve"> </w:t>
      </w:r>
      <w:r w:rsidRPr="00E54768">
        <w:rPr>
          <w:rFonts w:cs="adwa-assalaf" w:hint="cs"/>
          <w:rtl/>
        </w:rPr>
        <w:t>الحكمة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أسد</w:t>
      </w:r>
      <w:r w:rsidRPr="00E54768">
        <w:rPr>
          <w:rFonts w:cs="adwa-assalaf"/>
          <w:rtl/>
        </w:rPr>
        <w:t xml:space="preserve"> </w:t>
      </w:r>
      <w:r w:rsidRPr="00E54768">
        <w:rPr>
          <w:rFonts w:cs="adwa-assalaf" w:hint="cs"/>
          <w:rtl/>
        </w:rPr>
        <w:t>تقاربه</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حسود</w:t>
      </w:r>
      <w:r w:rsidRPr="00E54768">
        <w:rPr>
          <w:rFonts w:cs="adwa-assalaf"/>
          <w:rtl/>
        </w:rPr>
        <w:t xml:space="preserve"> </w:t>
      </w:r>
      <w:r w:rsidRPr="00E54768">
        <w:rPr>
          <w:rFonts w:cs="adwa-assalaf" w:hint="cs"/>
          <w:rtl/>
        </w:rPr>
        <w:t>تُراقبه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الرجلين</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الألباب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رَمَى</w:t>
      </w:r>
      <w:r w:rsidRPr="00E54768">
        <w:rPr>
          <w:rFonts w:cs="adwa-assalaf"/>
          <w:rtl/>
        </w:rPr>
        <w:t xml:space="preserve"> </w:t>
      </w:r>
      <w:r w:rsidRPr="00E54768">
        <w:rPr>
          <w:rFonts w:cs="adwa-assalaf" w:hint="cs"/>
          <w:rtl/>
        </w:rPr>
        <w:t>بالعُجب</w:t>
      </w:r>
      <w:r w:rsidRPr="00E54768">
        <w:rPr>
          <w:rFonts w:cs="adwa-assalaf"/>
          <w:rtl/>
        </w:rPr>
        <w:t xml:space="preserve"> </w:t>
      </w:r>
      <w:r w:rsidRPr="00E54768">
        <w:rPr>
          <w:rFonts w:cs="adwa-assalaf" w:hint="cs"/>
          <w:rtl/>
        </w:rPr>
        <w:t>وراء</w:t>
      </w:r>
      <w:r w:rsidRPr="00E54768">
        <w:rPr>
          <w:rFonts w:cs="adwa-assalaf"/>
          <w:rtl/>
        </w:rPr>
        <w:t xml:space="preserve"> </w:t>
      </w:r>
      <w:r w:rsidRPr="00E54768">
        <w:rPr>
          <w:rFonts w:cs="adwa-assalaf" w:hint="cs"/>
          <w:rtl/>
        </w:rPr>
        <w:t>ظهره،</w:t>
      </w:r>
      <w:r w:rsidRPr="00E54768">
        <w:rPr>
          <w:rFonts w:cs="adwa-assalaf"/>
          <w:rtl/>
        </w:rPr>
        <w:t xml:space="preserve"> </w:t>
      </w:r>
      <w:r w:rsidRPr="00E54768">
        <w:rPr>
          <w:rFonts w:cs="adwa-assalaf" w:hint="cs"/>
          <w:rtl/>
        </w:rPr>
        <w:t>ورأى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وأحمد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طريقته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أيهما</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أخوك</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انما</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أخي</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صديقي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البلاغة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رضِيَته</w:t>
      </w:r>
      <w:r w:rsidRPr="00E54768">
        <w:rPr>
          <w:rFonts w:cs="adwa-assalaf"/>
          <w:rtl/>
        </w:rPr>
        <w:t xml:space="preserve"> </w:t>
      </w:r>
      <w:r w:rsidRPr="00E54768">
        <w:rPr>
          <w:rFonts w:cs="adwa-assalaf" w:hint="cs"/>
          <w:rtl/>
        </w:rPr>
        <w:t>الخاصة</w:t>
      </w:r>
      <w:r w:rsidRPr="00E54768">
        <w:rPr>
          <w:rFonts w:cs="adwa-assalaf"/>
          <w:rtl/>
        </w:rPr>
        <w:t xml:space="preserve"> </w:t>
      </w:r>
      <w:r w:rsidRPr="00E54768">
        <w:rPr>
          <w:rFonts w:cs="adwa-assalaf" w:hint="cs"/>
          <w:rtl/>
        </w:rPr>
        <w:t>وفَهمَته</w:t>
      </w:r>
      <w:r w:rsidRPr="00E54768">
        <w:rPr>
          <w:rFonts w:cs="adwa-assalaf"/>
          <w:rtl/>
        </w:rPr>
        <w:t xml:space="preserve"> </w:t>
      </w:r>
      <w:r w:rsidRPr="00E54768">
        <w:rPr>
          <w:rFonts w:cs="adwa-assalaf" w:hint="cs"/>
          <w:rtl/>
        </w:rPr>
        <w:t>العامة</w:t>
      </w:r>
      <w:r w:rsidRPr="00E54768">
        <w:rPr>
          <w:rFonts w:cs="adwa-assalaf"/>
          <w:rtl/>
        </w:rPr>
        <w:t xml:space="preserve">. </w:t>
      </w:r>
    </w:p>
    <w:p w:rsidR="00336821" w:rsidRDefault="00336821" w:rsidP="00204643">
      <w:pPr>
        <w:pStyle w:val="2"/>
        <w:rPr>
          <w:rtl/>
        </w:rPr>
      </w:pPr>
      <w:bookmarkStart w:id="145" w:name="_Toc526274711"/>
      <w:r>
        <w:rPr>
          <w:rFonts w:hint="cs"/>
          <w:rtl/>
        </w:rPr>
        <w:t>خالد</w:t>
      </w:r>
      <w:r>
        <w:rPr>
          <w:rtl/>
        </w:rPr>
        <w:t xml:space="preserve"> </w:t>
      </w:r>
      <w:r>
        <w:rPr>
          <w:rFonts w:hint="cs"/>
          <w:rtl/>
        </w:rPr>
        <w:t>بن</w:t>
      </w:r>
      <w:r>
        <w:rPr>
          <w:rtl/>
        </w:rPr>
        <w:t xml:space="preserve"> </w:t>
      </w:r>
      <w:r>
        <w:rPr>
          <w:rFonts w:hint="cs"/>
          <w:rtl/>
        </w:rPr>
        <w:t>صفوان</w:t>
      </w:r>
      <w:r>
        <w:rPr>
          <w:rtl/>
        </w:rPr>
        <w:t>:</w:t>
      </w:r>
      <w:bookmarkEnd w:id="14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عجيب</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معظم</w:t>
      </w:r>
      <w:r w:rsidRPr="00E54768">
        <w:rPr>
          <w:rFonts w:cs="adwa-assalaf"/>
          <w:rtl/>
        </w:rPr>
        <w:t xml:space="preserve"> </w:t>
      </w:r>
      <w:r w:rsidRPr="00E54768">
        <w:rPr>
          <w:rFonts w:cs="adwa-assalaf" w:hint="cs"/>
          <w:rtl/>
        </w:rPr>
        <w:t>البشر</w:t>
      </w:r>
      <w:r w:rsidRPr="00E54768">
        <w:rPr>
          <w:rFonts w:cs="adwa-assalaf"/>
          <w:rtl/>
        </w:rPr>
        <w:t xml:space="preserve">: </w:t>
      </w:r>
      <w:r w:rsidRPr="00E54768">
        <w:rPr>
          <w:rFonts w:cs="adwa-assalaf" w:hint="cs"/>
          <w:rtl/>
        </w:rPr>
        <w:t>يعملون</w:t>
      </w:r>
      <w:r w:rsidRPr="00E54768">
        <w:rPr>
          <w:rFonts w:cs="adwa-assalaf"/>
          <w:rtl/>
        </w:rPr>
        <w:t xml:space="preserve"> </w:t>
      </w:r>
      <w:r w:rsidRPr="00E54768">
        <w:rPr>
          <w:rFonts w:cs="adwa-assalaf" w:hint="cs"/>
          <w:rtl/>
        </w:rPr>
        <w:t>للدنيا</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يُرزقون</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بلا</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يعملون</w:t>
      </w:r>
      <w:r w:rsidRPr="00E54768">
        <w:rPr>
          <w:rFonts w:cs="adwa-assalaf"/>
          <w:rtl/>
        </w:rPr>
        <w:t xml:space="preserve"> </w:t>
      </w:r>
      <w:r w:rsidRPr="00E54768">
        <w:rPr>
          <w:rFonts w:cs="adwa-assalaf" w:hint="cs"/>
          <w:rtl/>
        </w:rPr>
        <w:t>للأخرة</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يُرزقون</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بعمل.</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يمنع</w:t>
      </w:r>
      <w:r w:rsidRPr="00E54768">
        <w:rPr>
          <w:rFonts w:cs="adwa-assalaf"/>
          <w:rtl/>
        </w:rPr>
        <w:t xml:space="preserve"> </w:t>
      </w:r>
      <w:r w:rsidRPr="00E54768">
        <w:rPr>
          <w:rFonts w:cs="adwa-assalaf" w:hint="cs"/>
          <w:rtl/>
        </w:rPr>
        <w:t>معروفه</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واللئيم</w:t>
      </w:r>
      <w:r w:rsidRPr="00E54768">
        <w:rPr>
          <w:rFonts w:cs="adwa-assalaf"/>
          <w:rtl/>
        </w:rPr>
        <w:t xml:space="preserve"> </w:t>
      </w:r>
      <w:r w:rsidRPr="00E54768">
        <w:rPr>
          <w:rFonts w:cs="adwa-assalaf" w:hint="cs"/>
          <w:rtl/>
        </w:rPr>
        <w:t>والسفيه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إخوانك</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يغفر</w:t>
      </w:r>
      <w:r w:rsidRPr="00E54768">
        <w:rPr>
          <w:rFonts w:cs="adwa-assalaf"/>
          <w:rtl/>
        </w:rPr>
        <w:t xml:space="preserve"> </w:t>
      </w:r>
      <w:r w:rsidRPr="00E54768">
        <w:rPr>
          <w:rFonts w:cs="adwa-assalaf" w:hint="cs"/>
          <w:rtl/>
        </w:rPr>
        <w:t>زَلَلي</w:t>
      </w:r>
      <w:r w:rsidRPr="00E54768">
        <w:rPr>
          <w:rFonts w:cs="adwa-assalaf"/>
          <w:rtl/>
        </w:rPr>
        <w:t xml:space="preserve"> </w:t>
      </w:r>
      <w:r w:rsidRPr="00E54768">
        <w:rPr>
          <w:rFonts w:cs="adwa-assalaf" w:hint="cs"/>
          <w:rtl/>
        </w:rPr>
        <w:t>ويقبل</w:t>
      </w:r>
      <w:r w:rsidRPr="00E54768">
        <w:rPr>
          <w:rFonts w:cs="adwa-assalaf"/>
          <w:rtl/>
        </w:rPr>
        <w:t xml:space="preserve"> </w:t>
      </w:r>
      <w:r w:rsidRPr="00E54768">
        <w:rPr>
          <w:rFonts w:cs="adwa-assalaf" w:hint="cs"/>
          <w:rtl/>
        </w:rPr>
        <w:t>عِللي</w:t>
      </w:r>
      <w:r w:rsidRPr="00E54768">
        <w:rPr>
          <w:rFonts w:cs="adwa-assalaf"/>
          <w:rtl/>
        </w:rPr>
        <w:t xml:space="preserve"> </w:t>
      </w:r>
      <w:r w:rsidRPr="00E54768">
        <w:rPr>
          <w:rFonts w:cs="adwa-assalaf" w:hint="cs"/>
          <w:rtl/>
        </w:rPr>
        <w:t>ويَسُد</w:t>
      </w:r>
      <w:r w:rsidRPr="00E54768">
        <w:rPr>
          <w:rFonts w:cs="adwa-assalaf"/>
          <w:rtl/>
        </w:rPr>
        <w:t xml:space="preserve"> </w:t>
      </w:r>
      <w:r w:rsidRPr="00E54768">
        <w:rPr>
          <w:rFonts w:cs="adwa-assalaf" w:hint="cs"/>
          <w:rtl/>
        </w:rPr>
        <w:t>خَللي.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تطلبوا</w:t>
      </w:r>
      <w:r w:rsidRPr="00E54768">
        <w:rPr>
          <w:rFonts w:cs="adwa-assalaf"/>
          <w:rtl/>
        </w:rPr>
        <w:t xml:space="preserve"> </w:t>
      </w:r>
      <w:r w:rsidRPr="00E54768">
        <w:rPr>
          <w:rFonts w:cs="adwa-assalaf" w:hint="cs"/>
          <w:rtl/>
        </w:rPr>
        <w:t>الحوائج</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حينها،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تطلبوها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أهلها،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تطلبوا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لستم</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بأهل</w:t>
      </w:r>
      <w:r w:rsidRPr="00E54768">
        <w:rPr>
          <w:rFonts w:cs="adwa-assalaf"/>
          <w:rtl/>
        </w:rPr>
        <w:t xml:space="preserve"> </w:t>
      </w:r>
      <w:r w:rsidRPr="00E54768">
        <w:rPr>
          <w:rFonts w:cs="adwa-assalaf" w:hint="cs"/>
          <w:rtl/>
        </w:rPr>
        <w:t>فتكونوا</w:t>
      </w:r>
      <w:r w:rsidRPr="00E54768">
        <w:rPr>
          <w:rFonts w:cs="adwa-assalaf"/>
          <w:rtl/>
        </w:rPr>
        <w:t xml:space="preserve"> </w:t>
      </w:r>
      <w:r w:rsidRPr="00E54768">
        <w:rPr>
          <w:rFonts w:cs="adwa-assalaf" w:hint="cs"/>
          <w:rtl/>
        </w:rPr>
        <w:t>للمنع</w:t>
      </w:r>
      <w:r w:rsidRPr="00E54768">
        <w:rPr>
          <w:rFonts w:cs="adwa-assalaf"/>
          <w:rtl/>
        </w:rPr>
        <w:t xml:space="preserve"> </w:t>
      </w:r>
      <w:r w:rsidRPr="00E54768">
        <w:rPr>
          <w:rFonts w:cs="adwa-assalaf" w:hint="cs"/>
          <w:rtl/>
        </w:rPr>
        <w:t>خلقاء</w:t>
      </w:r>
      <w:r w:rsidRPr="00E54768">
        <w:rPr>
          <w:rFonts w:cs="adwa-assalaf"/>
          <w:rtl/>
        </w:rPr>
        <w:t>.</w:t>
      </w:r>
      <w:r>
        <w:rPr>
          <w:rFonts w:ascii="Sakkal Majalla" w:hAnsi="Sakkal Majalla" w:cs="Sakkal Majalla" w:hint="cs"/>
          <w:rtl/>
        </w:rPr>
        <w:t>•</w:t>
      </w:r>
      <w:r w:rsidRPr="00E54768">
        <w:rPr>
          <w:rFonts w:cs="adwa-assalaf" w:hint="cs"/>
          <w:rtl/>
        </w:rPr>
        <w:t xml:space="preserve"> يُنشِق</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أخاه</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الخردل،</w:t>
      </w:r>
      <w:r w:rsidRPr="00E54768">
        <w:rPr>
          <w:rFonts w:cs="adwa-assalaf"/>
          <w:rtl/>
        </w:rPr>
        <w:t xml:space="preserve"> </w:t>
      </w:r>
      <w:r w:rsidRPr="00E54768">
        <w:rPr>
          <w:rFonts w:cs="adwa-assalaf" w:hint="cs"/>
          <w:rtl/>
        </w:rPr>
        <w:t>ويُفرغ</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المِرجل،</w:t>
      </w:r>
      <w:r w:rsidRPr="00E54768">
        <w:rPr>
          <w:rFonts w:cs="adwa-assalaf"/>
          <w:rtl/>
        </w:rPr>
        <w:t xml:space="preserve"> </w:t>
      </w:r>
      <w:r w:rsidRPr="00E54768">
        <w:rPr>
          <w:rFonts w:cs="adwa-assalaf" w:hint="cs"/>
          <w:rtl/>
        </w:rPr>
        <w:t>ويرميه</w:t>
      </w:r>
      <w:r w:rsidRPr="00E54768">
        <w:rPr>
          <w:rFonts w:cs="adwa-assalaf"/>
          <w:rtl/>
        </w:rPr>
        <w:t xml:space="preserve"> </w:t>
      </w:r>
      <w:r w:rsidRPr="00E54768">
        <w:rPr>
          <w:rFonts w:cs="adwa-assalaf" w:hint="cs"/>
          <w:rtl/>
        </w:rPr>
        <w:t>بمثل</w:t>
      </w:r>
      <w:r w:rsidRPr="00E54768">
        <w:rPr>
          <w:rFonts w:cs="adwa-assalaf"/>
          <w:rtl/>
        </w:rPr>
        <w:t xml:space="preserve"> </w:t>
      </w:r>
      <w:r w:rsidRPr="00E54768">
        <w:rPr>
          <w:rFonts w:cs="adwa-assalaf" w:hint="cs"/>
          <w:rtl/>
        </w:rPr>
        <w:t>الجندل،</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أمزح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طرف</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نظرة</w:t>
      </w:r>
      <w:r w:rsidRPr="00E54768">
        <w:rPr>
          <w:rFonts w:cs="adwa-assalaf"/>
          <w:rtl/>
        </w:rPr>
        <w:t xml:space="preserve">) </w:t>
      </w:r>
      <w:r w:rsidRPr="00E54768">
        <w:rPr>
          <w:rFonts w:cs="adwa-assalaf" w:hint="cs"/>
          <w:rtl/>
        </w:rPr>
        <w:t>أفصح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لسان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السفر</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معان</w:t>
      </w:r>
      <w:r w:rsidRPr="00E54768">
        <w:rPr>
          <w:rFonts w:cs="adwa-assalaf"/>
          <w:rtl/>
        </w:rPr>
        <w:t xml:space="preserve">: </w:t>
      </w:r>
      <w:r w:rsidRPr="00E54768">
        <w:rPr>
          <w:rFonts w:cs="adwa-assalaf" w:hint="cs"/>
          <w:rtl/>
        </w:rPr>
        <w:t>الأول</w:t>
      </w:r>
      <w:r w:rsidRPr="00E54768">
        <w:rPr>
          <w:rFonts w:cs="adwa-assalaf"/>
          <w:rtl/>
        </w:rPr>
        <w:t xml:space="preserve"> </w:t>
      </w:r>
      <w:r w:rsidRPr="00E54768">
        <w:rPr>
          <w:rFonts w:cs="adwa-assalaf" w:hint="cs"/>
          <w:rtl/>
        </w:rPr>
        <w:t>العزم،</w:t>
      </w:r>
      <w:r w:rsidRPr="00E54768">
        <w:rPr>
          <w:rFonts w:cs="adwa-assalaf"/>
          <w:rtl/>
        </w:rPr>
        <w:t xml:space="preserve"> </w:t>
      </w:r>
      <w:r w:rsidRPr="00E54768">
        <w:rPr>
          <w:rFonts w:cs="adwa-assalaf" w:hint="cs"/>
          <w:rtl/>
        </w:rPr>
        <w:t>الثاني</w:t>
      </w:r>
      <w:r w:rsidRPr="00E54768">
        <w:rPr>
          <w:rFonts w:cs="adwa-assalaf"/>
          <w:rtl/>
        </w:rPr>
        <w:t xml:space="preserve"> </w:t>
      </w:r>
      <w:r w:rsidRPr="00E54768">
        <w:rPr>
          <w:rFonts w:cs="adwa-assalaf" w:hint="cs"/>
          <w:rtl/>
        </w:rPr>
        <w:t>القدرة،</w:t>
      </w:r>
      <w:r w:rsidRPr="00E54768">
        <w:rPr>
          <w:rFonts w:cs="adwa-assalaf"/>
          <w:rtl/>
        </w:rPr>
        <w:t xml:space="preserve"> </w:t>
      </w:r>
      <w:r w:rsidRPr="00E54768">
        <w:rPr>
          <w:rFonts w:cs="adwa-assalaf" w:hint="cs"/>
          <w:rtl/>
        </w:rPr>
        <w:t>والثالث</w:t>
      </w:r>
      <w:r w:rsidRPr="00E54768">
        <w:rPr>
          <w:rFonts w:cs="adwa-assalaf"/>
          <w:rtl/>
        </w:rPr>
        <w:t xml:space="preserve"> </w:t>
      </w:r>
      <w:r w:rsidRPr="00E54768">
        <w:rPr>
          <w:rFonts w:cs="adwa-assalaf" w:hint="cs"/>
          <w:rtl/>
        </w:rPr>
        <w:t>الرحيل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احترس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العين؛</w:t>
      </w:r>
      <w:r w:rsidRPr="00E54768">
        <w:rPr>
          <w:rFonts w:cs="adwa-assalaf"/>
          <w:rtl/>
        </w:rPr>
        <w:t xml:space="preserve"> </w:t>
      </w:r>
      <w:r w:rsidRPr="00E54768">
        <w:rPr>
          <w:rFonts w:cs="adwa-assalaf" w:hint="cs"/>
          <w:rtl/>
        </w:rPr>
        <w:t>فوالله</w:t>
      </w:r>
      <w:r w:rsidRPr="00E54768">
        <w:rPr>
          <w:rFonts w:cs="adwa-assalaf"/>
          <w:rtl/>
        </w:rPr>
        <w:t xml:space="preserve"> </w:t>
      </w:r>
      <w:r w:rsidRPr="00E54768">
        <w:rPr>
          <w:rFonts w:cs="adwa-assalaf" w:hint="cs"/>
          <w:rtl/>
        </w:rPr>
        <w:t>لهي</w:t>
      </w:r>
      <w:r w:rsidRPr="00E54768">
        <w:rPr>
          <w:rFonts w:cs="adwa-assalaf"/>
          <w:rtl/>
        </w:rPr>
        <w:t xml:space="preserve"> </w:t>
      </w:r>
      <w:r w:rsidRPr="00E54768">
        <w:rPr>
          <w:rFonts w:cs="adwa-assalaf" w:hint="cs"/>
          <w:rtl/>
        </w:rPr>
        <w:t>أنمُّ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اللسان</w:t>
      </w:r>
      <w:r w:rsidRPr="00E54768">
        <w:rPr>
          <w:rFonts w:cs="adwa-assalaf"/>
          <w:rtl/>
        </w:rPr>
        <w:t>. (</w:t>
      </w:r>
      <w:r w:rsidRPr="00E54768">
        <w:rPr>
          <w:rFonts w:cs="adwa-assalaf" w:hint="cs"/>
          <w:rtl/>
        </w:rPr>
        <w:t>فهي</w:t>
      </w:r>
      <w:r w:rsidRPr="00E54768">
        <w:rPr>
          <w:rFonts w:cs="adwa-assalaf"/>
          <w:rtl/>
        </w:rPr>
        <w:t xml:space="preserve"> </w:t>
      </w:r>
      <w:r w:rsidRPr="00E54768">
        <w:rPr>
          <w:rFonts w:cs="adwa-assalaf" w:hint="cs"/>
          <w:rtl/>
        </w:rPr>
        <w:t>تكشف</w:t>
      </w:r>
      <w:r w:rsidRPr="00E54768">
        <w:rPr>
          <w:rFonts w:cs="adwa-assalaf"/>
          <w:rtl/>
        </w:rPr>
        <w:t xml:space="preserve"> </w:t>
      </w:r>
      <w:r w:rsidRPr="00E54768">
        <w:rPr>
          <w:rFonts w:cs="adwa-assalaf" w:hint="cs"/>
          <w:rtl/>
        </w:rPr>
        <w:t>خبيئة</w:t>
      </w:r>
      <w:r w:rsidRPr="00E54768">
        <w:rPr>
          <w:rFonts w:cs="adwa-assalaf"/>
          <w:rtl/>
        </w:rPr>
        <w:t xml:space="preserve"> </w:t>
      </w:r>
      <w:r w:rsidRPr="00E54768">
        <w:rPr>
          <w:rFonts w:cs="adwa-assalaf" w:hint="cs"/>
          <w:rtl/>
        </w:rPr>
        <w:t>نفسك</w:t>
      </w:r>
      <w:r w:rsidRPr="00E54768">
        <w:rPr>
          <w:rFonts w:cs="adwa-assalaf"/>
          <w:rtl/>
        </w:rPr>
        <w:t xml:space="preserve">). </w:t>
      </w:r>
    </w:p>
    <w:p w:rsidR="00336821" w:rsidRDefault="00336821" w:rsidP="00204643">
      <w:pPr>
        <w:pStyle w:val="2"/>
        <w:rPr>
          <w:rtl/>
        </w:rPr>
      </w:pPr>
      <w:bookmarkStart w:id="146" w:name="_Toc526274712"/>
      <w:r>
        <w:rPr>
          <w:rFonts w:hint="cs"/>
          <w:rtl/>
        </w:rPr>
        <w:t>حصين</w:t>
      </w:r>
      <w:r>
        <w:rPr>
          <w:rtl/>
        </w:rPr>
        <w:t xml:space="preserve"> </w:t>
      </w:r>
      <w:r>
        <w:rPr>
          <w:rFonts w:hint="cs"/>
          <w:rtl/>
        </w:rPr>
        <w:t>بن</w:t>
      </w:r>
      <w:r>
        <w:rPr>
          <w:rtl/>
        </w:rPr>
        <w:t xml:space="preserve"> </w:t>
      </w:r>
      <w:r>
        <w:rPr>
          <w:rFonts w:hint="cs"/>
          <w:rtl/>
        </w:rPr>
        <w:t>عبد</w:t>
      </w:r>
      <w:r>
        <w:rPr>
          <w:rtl/>
        </w:rPr>
        <w:t xml:space="preserve"> </w:t>
      </w:r>
      <w:r>
        <w:rPr>
          <w:rFonts w:hint="cs"/>
          <w:rtl/>
        </w:rPr>
        <w:t>الرحمن</w:t>
      </w:r>
      <w:r>
        <w:rPr>
          <w:rtl/>
        </w:rPr>
        <w:t xml:space="preserve"> </w:t>
      </w:r>
      <w:r>
        <w:rPr>
          <w:rFonts w:hint="cs"/>
          <w:rtl/>
        </w:rPr>
        <w:t>السلمي</w:t>
      </w:r>
      <w:r>
        <w:rPr>
          <w:rtl/>
        </w:rPr>
        <w:t>:</w:t>
      </w:r>
      <w:bookmarkEnd w:id="14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السرور</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يُقيمك،</w:t>
      </w:r>
      <w:r w:rsidRPr="00E54768">
        <w:rPr>
          <w:rFonts w:cs="adwa-assalaf"/>
          <w:rtl/>
        </w:rPr>
        <w:t xml:space="preserve"> </w:t>
      </w:r>
      <w:r w:rsidRPr="00E54768">
        <w:rPr>
          <w:rFonts w:cs="adwa-assalaf" w:hint="cs"/>
          <w:rtl/>
        </w:rPr>
        <w:t>وعلم</w:t>
      </w:r>
      <w:r w:rsidRPr="00E54768">
        <w:rPr>
          <w:rFonts w:cs="adwa-assalaf"/>
          <w:rtl/>
        </w:rPr>
        <w:t xml:space="preserve"> </w:t>
      </w:r>
      <w:r w:rsidRPr="00E54768">
        <w:rPr>
          <w:rFonts w:cs="adwa-assalaf" w:hint="cs"/>
          <w:rtl/>
        </w:rPr>
        <w:t>يَزينُك،</w:t>
      </w:r>
      <w:r w:rsidRPr="00E54768">
        <w:rPr>
          <w:rFonts w:cs="adwa-assalaf"/>
          <w:rtl/>
        </w:rPr>
        <w:t xml:space="preserve"> </w:t>
      </w:r>
      <w:r w:rsidRPr="00E54768">
        <w:rPr>
          <w:rFonts w:cs="adwa-assalaf" w:hint="cs"/>
          <w:rtl/>
        </w:rPr>
        <w:t>وولد</w:t>
      </w:r>
      <w:r w:rsidRPr="00E54768">
        <w:rPr>
          <w:rFonts w:cs="adwa-assalaf"/>
          <w:rtl/>
        </w:rPr>
        <w:t xml:space="preserve"> </w:t>
      </w:r>
      <w:r w:rsidRPr="00E54768">
        <w:rPr>
          <w:rFonts w:cs="adwa-assalaf" w:hint="cs"/>
          <w:rtl/>
        </w:rPr>
        <w:t>يَسرُّك،</w:t>
      </w:r>
      <w:r w:rsidRPr="00E54768">
        <w:rPr>
          <w:rFonts w:cs="adwa-assalaf"/>
          <w:rtl/>
        </w:rPr>
        <w:t xml:space="preserve"> </w:t>
      </w:r>
      <w:r w:rsidRPr="00E54768">
        <w:rPr>
          <w:rFonts w:cs="adwa-assalaf" w:hint="cs"/>
          <w:rtl/>
        </w:rPr>
        <w:t>ومال</w:t>
      </w:r>
      <w:r w:rsidRPr="00E54768">
        <w:rPr>
          <w:rFonts w:cs="adwa-assalaf"/>
          <w:rtl/>
        </w:rPr>
        <w:t xml:space="preserve"> </w:t>
      </w:r>
      <w:r w:rsidRPr="00E54768">
        <w:rPr>
          <w:rFonts w:cs="adwa-assalaf" w:hint="cs"/>
          <w:rtl/>
        </w:rPr>
        <w:t>يَسَعك،</w:t>
      </w:r>
      <w:r w:rsidRPr="00E54768">
        <w:rPr>
          <w:rFonts w:cs="adwa-assalaf"/>
          <w:rtl/>
        </w:rPr>
        <w:t xml:space="preserve"> </w:t>
      </w:r>
      <w:r w:rsidRPr="00E54768">
        <w:rPr>
          <w:rFonts w:cs="adwa-assalaf" w:hint="cs"/>
          <w:rtl/>
        </w:rPr>
        <w:t>وأمن</w:t>
      </w:r>
      <w:r w:rsidRPr="00E54768">
        <w:rPr>
          <w:rFonts w:cs="adwa-assalaf"/>
          <w:rtl/>
        </w:rPr>
        <w:t xml:space="preserve"> </w:t>
      </w:r>
      <w:r w:rsidRPr="00E54768">
        <w:rPr>
          <w:rFonts w:cs="adwa-assalaf" w:hint="cs"/>
          <w:rtl/>
        </w:rPr>
        <w:t>يُريحُك،</w:t>
      </w:r>
      <w:r w:rsidRPr="00E54768">
        <w:rPr>
          <w:rFonts w:cs="adwa-assalaf"/>
          <w:rtl/>
        </w:rPr>
        <w:t xml:space="preserve"> </w:t>
      </w:r>
      <w:r w:rsidRPr="00E54768">
        <w:rPr>
          <w:rFonts w:cs="adwa-assalaf" w:hint="cs"/>
          <w:rtl/>
        </w:rPr>
        <w:t>وعافية</w:t>
      </w:r>
      <w:r w:rsidRPr="00E54768">
        <w:rPr>
          <w:rFonts w:cs="adwa-assalaf"/>
          <w:rtl/>
        </w:rPr>
        <w:t xml:space="preserve"> </w:t>
      </w:r>
      <w:r w:rsidRPr="00E54768">
        <w:rPr>
          <w:rFonts w:cs="adwa-assalaf" w:hint="cs"/>
          <w:rtl/>
        </w:rPr>
        <w:t>تجمع</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المسرات</w:t>
      </w:r>
      <w:r w:rsidRPr="00E54768">
        <w:rPr>
          <w:rFonts w:cs="adwa-assalaf"/>
          <w:rtl/>
        </w:rPr>
        <w:t xml:space="preserve">. </w:t>
      </w:r>
    </w:p>
    <w:p w:rsidR="00336821" w:rsidRDefault="00336821" w:rsidP="00204643">
      <w:pPr>
        <w:pStyle w:val="2"/>
        <w:rPr>
          <w:rtl/>
        </w:rPr>
      </w:pPr>
      <w:bookmarkStart w:id="147" w:name="_Toc526274713"/>
      <w:r>
        <w:rPr>
          <w:rFonts w:hint="cs"/>
          <w:rtl/>
        </w:rPr>
        <w:t>أبو</w:t>
      </w:r>
      <w:r>
        <w:rPr>
          <w:rtl/>
        </w:rPr>
        <w:t xml:space="preserve"> </w:t>
      </w:r>
      <w:r>
        <w:rPr>
          <w:rFonts w:hint="cs"/>
          <w:rtl/>
        </w:rPr>
        <w:t>العباس</w:t>
      </w:r>
      <w:r>
        <w:rPr>
          <w:rtl/>
        </w:rPr>
        <w:t xml:space="preserve"> </w:t>
      </w:r>
      <w:r>
        <w:rPr>
          <w:rFonts w:hint="cs"/>
          <w:rtl/>
        </w:rPr>
        <w:t>السفاح</w:t>
      </w:r>
      <w:r>
        <w:rPr>
          <w:rtl/>
        </w:rPr>
        <w:t>:</w:t>
      </w:r>
      <w:bookmarkEnd w:id="14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أقبَح</w:t>
      </w:r>
      <w:r w:rsidRPr="00E54768">
        <w:rPr>
          <w:rFonts w:cs="adwa-assalaf"/>
          <w:rtl/>
        </w:rPr>
        <w:t xml:space="preserve"> </w:t>
      </w:r>
      <w:r w:rsidRPr="00E54768">
        <w:rPr>
          <w:rFonts w:cs="adwa-assalaf" w:hint="cs"/>
          <w:rtl/>
        </w:rPr>
        <w:t>بنا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كلها</w:t>
      </w:r>
      <w:r w:rsidRPr="00E54768">
        <w:rPr>
          <w:rFonts w:cs="adwa-assalaf"/>
          <w:rtl/>
        </w:rPr>
        <w:t xml:space="preserve"> </w:t>
      </w:r>
      <w:r w:rsidRPr="00E54768">
        <w:rPr>
          <w:rFonts w:cs="adwa-assalaf" w:hint="cs"/>
          <w:rtl/>
        </w:rPr>
        <w:t>لنا</w:t>
      </w:r>
      <w:r w:rsidRPr="00E54768">
        <w:rPr>
          <w:rFonts w:cs="adwa-assalaf"/>
          <w:rtl/>
        </w:rPr>
        <w:t xml:space="preserve"> </w:t>
      </w:r>
      <w:r w:rsidRPr="00E54768">
        <w:rPr>
          <w:rFonts w:cs="adwa-assalaf" w:hint="cs"/>
          <w:rtl/>
        </w:rPr>
        <w:t>وأولياؤنا</w:t>
      </w:r>
      <w:r w:rsidRPr="00E54768">
        <w:rPr>
          <w:rFonts w:cs="adwa-assalaf"/>
          <w:rtl/>
        </w:rPr>
        <w:t xml:space="preserve"> </w:t>
      </w:r>
      <w:r w:rsidRPr="00E54768">
        <w:rPr>
          <w:rFonts w:cs="adwa-assalaf" w:hint="cs"/>
          <w:rtl/>
        </w:rPr>
        <w:t>خالون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آثارنا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أدنِياء</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ووضَعائهم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w:t>
      </w:r>
      <w:r w:rsidRPr="00E54768">
        <w:rPr>
          <w:rFonts w:cs="adwa-assalaf"/>
          <w:rtl/>
        </w:rPr>
        <w:t xml:space="preserve"> </w:t>
      </w:r>
      <w:r w:rsidRPr="00E54768">
        <w:rPr>
          <w:rFonts w:cs="adwa-assalaf" w:hint="cs"/>
          <w:rtl/>
        </w:rPr>
        <w:t>البخل</w:t>
      </w:r>
      <w:r w:rsidRPr="00E54768">
        <w:rPr>
          <w:rFonts w:cs="adwa-assalaf"/>
          <w:rtl/>
        </w:rPr>
        <w:t xml:space="preserve"> </w:t>
      </w:r>
      <w:r w:rsidRPr="00E54768">
        <w:rPr>
          <w:rFonts w:cs="adwa-assalaf" w:hint="cs"/>
          <w:rtl/>
        </w:rPr>
        <w:t>حَزمًا،</w:t>
      </w:r>
      <w:r w:rsidRPr="00E54768">
        <w:rPr>
          <w:rFonts w:cs="adwa-assalaf"/>
          <w:rtl/>
        </w:rPr>
        <w:t xml:space="preserve"> </w:t>
      </w:r>
      <w:r w:rsidRPr="00E54768">
        <w:rPr>
          <w:rFonts w:cs="adwa-assalaf" w:hint="cs"/>
          <w:rtl/>
        </w:rPr>
        <w:t>والحِلم</w:t>
      </w:r>
      <w:r w:rsidRPr="00E54768">
        <w:rPr>
          <w:rFonts w:cs="adwa-assalaf"/>
          <w:rtl/>
        </w:rPr>
        <w:t xml:space="preserve"> </w:t>
      </w:r>
      <w:r w:rsidRPr="00E54768">
        <w:rPr>
          <w:rFonts w:cs="adwa-assalaf" w:hint="cs"/>
          <w:rtl/>
        </w:rPr>
        <w:t>ذلًا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شدد</w:t>
      </w:r>
      <w:r w:rsidRPr="00E54768">
        <w:rPr>
          <w:rFonts w:cs="adwa-assalaf"/>
          <w:rtl/>
        </w:rPr>
        <w:t xml:space="preserve"> </w:t>
      </w:r>
      <w:r w:rsidRPr="00E54768">
        <w:rPr>
          <w:rFonts w:cs="adwa-assalaf" w:hint="cs"/>
          <w:rtl/>
        </w:rPr>
        <w:t>نَفَّر،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لانَ</w:t>
      </w:r>
      <w:r w:rsidRPr="00E54768">
        <w:rPr>
          <w:rFonts w:cs="adwa-assalaf"/>
          <w:rtl/>
        </w:rPr>
        <w:t xml:space="preserve"> </w:t>
      </w:r>
      <w:r w:rsidRPr="00E54768">
        <w:rPr>
          <w:rFonts w:cs="adwa-assalaf" w:hint="cs"/>
          <w:rtl/>
        </w:rPr>
        <w:t>تألَّف</w:t>
      </w:r>
      <w:r w:rsidRPr="00E54768">
        <w:rPr>
          <w:rFonts w:cs="adwa-assalaf"/>
          <w:rtl/>
        </w:rPr>
        <w:t xml:space="preserve">، </w:t>
      </w:r>
      <w:r w:rsidRPr="00E54768">
        <w:rPr>
          <w:rFonts w:cs="adwa-assalaf" w:hint="cs"/>
          <w:rtl/>
        </w:rPr>
        <w:t>والتغافل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سجايا</w:t>
      </w:r>
      <w:r w:rsidRPr="00E54768">
        <w:rPr>
          <w:rFonts w:cs="adwa-assalaf"/>
          <w:rtl/>
        </w:rPr>
        <w:t xml:space="preserve"> </w:t>
      </w:r>
      <w:r w:rsidRPr="00E54768">
        <w:rPr>
          <w:rFonts w:cs="adwa-assalaf" w:hint="cs"/>
          <w:rtl/>
        </w:rPr>
        <w:t>الكرام</w:t>
      </w:r>
      <w:r w:rsidRPr="00E54768">
        <w:rPr>
          <w:rFonts w:cs="adwa-assalaf"/>
          <w:rtl/>
        </w:rPr>
        <w:t xml:space="preserve">. </w:t>
      </w:r>
    </w:p>
    <w:p w:rsidR="00336821" w:rsidRDefault="00336821" w:rsidP="00204643">
      <w:pPr>
        <w:pStyle w:val="2"/>
        <w:rPr>
          <w:rtl/>
        </w:rPr>
      </w:pPr>
      <w:bookmarkStart w:id="148" w:name="_Toc526274714"/>
      <w:r>
        <w:rPr>
          <w:rFonts w:hint="cs"/>
          <w:rtl/>
        </w:rPr>
        <w:t>أبو</w:t>
      </w:r>
      <w:r>
        <w:rPr>
          <w:rtl/>
        </w:rPr>
        <w:t xml:space="preserve"> </w:t>
      </w:r>
      <w:r>
        <w:rPr>
          <w:rFonts w:hint="cs"/>
          <w:rtl/>
        </w:rPr>
        <w:t>مسلم</w:t>
      </w:r>
      <w:r>
        <w:rPr>
          <w:rtl/>
        </w:rPr>
        <w:t xml:space="preserve"> </w:t>
      </w:r>
      <w:r>
        <w:rPr>
          <w:rFonts w:hint="cs"/>
          <w:rtl/>
        </w:rPr>
        <w:t>الخراساني</w:t>
      </w:r>
      <w:r>
        <w:rPr>
          <w:rtl/>
        </w:rPr>
        <w:t>:</w:t>
      </w:r>
      <w:bookmarkEnd w:id="14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لرجاله</w:t>
      </w:r>
      <w:r w:rsidRPr="00E54768">
        <w:rPr>
          <w:rFonts w:cs="adwa-assalaf"/>
          <w:rtl/>
        </w:rPr>
        <w:t xml:space="preserve">: </w:t>
      </w:r>
      <w:r w:rsidRPr="00E54768">
        <w:rPr>
          <w:rFonts w:cs="adwa-assalaf" w:hint="cs"/>
          <w:rtl/>
        </w:rPr>
        <w:t>أشعِروا</w:t>
      </w:r>
      <w:r w:rsidRPr="00E54768">
        <w:rPr>
          <w:rFonts w:cs="adwa-assalaf"/>
          <w:rtl/>
        </w:rPr>
        <w:t xml:space="preserve"> </w:t>
      </w:r>
      <w:r w:rsidRPr="00E54768">
        <w:rPr>
          <w:rFonts w:cs="adwa-assalaf" w:hint="cs"/>
          <w:rtl/>
        </w:rPr>
        <w:t>قلوبكم</w:t>
      </w:r>
      <w:r w:rsidRPr="00E54768">
        <w:rPr>
          <w:rFonts w:cs="adwa-assalaf"/>
          <w:rtl/>
        </w:rPr>
        <w:t xml:space="preserve"> </w:t>
      </w:r>
      <w:r w:rsidRPr="00E54768">
        <w:rPr>
          <w:rFonts w:cs="adwa-assalaf" w:hint="cs"/>
          <w:rtl/>
        </w:rPr>
        <w:t>الجُرأة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أسباب</w:t>
      </w:r>
      <w:r w:rsidRPr="00E54768">
        <w:rPr>
          <w:rFonts w:cs="adwa-assalaf"/>
          <w:rtl/>
        </w:rPr>
        <w:t xml:space="preserve"> </w:t>
      </w:r>
      <w:r w:rsidRPr="00E54768">
        <w:rPr>
          <w:rFonts w:cs="adwa-assalaf" w:hint="cs"/>
          <w:rtl/>
        </w:rPr>
        <w:t>الظفر،</w:t>
      </w:r>
      <w:r w:rsidRPr="00E54768">
        <w:rPr>
          <w:rFonts w:cs="adwa-assalaf"/>
          <w:rtl/>
        </w:rPr>
        <w:t xml:space="preserve"> </w:t>
      </w:r>
      <w:r w:rsidRPr="00E54768">
        <w:rPr>
          <w:rFonts w:cs="adwa-assalaf" w:hint="cs"/>
          <w:rtl/>
        </w:rPr>
        <w:t>واذكروا</w:t>
      </w:r>
      <w:r w:rsidRPr="00E54768">
        <w:rPr>
          <w:rFonts w:cs="adwa-assalaf"/>
          <w:rtl/>
        </w:rPr>
        <w:t xml:space="preserve"> </w:t>
      </w:r>
      <w:r w:rsidRPr="00E54768">
        <w:rPr>
          <w:rFonts w:cs="adwa-assalaf" w:hint="cs"/>
          <w:rtl/>
        </w:rPr>
        <w:t>الضغائن</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تَبعث</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الأقدام،</w:t>
      </w:r>
      <w:r w:rsidRPr="00E54768">
        <w:rPr>
          <w:rFonts w:cs="adwa-assalaf"/>
          <w:rtl/>
        </w:rPr>
        <w:t xml:space="preserve"> </w:t>
      </w:r>
      <w:r w:rsidRPr="00E54768">
        <w:rPr>
          <w:rFonts w:cs="adwa-assalaf" w:hint="cs"/>
          <w:rtl/>
        </w:rPr>
        <w:t>والزموا</w:t>
      </w:r>
      <w:r w:rsidRPr="00E54768">
        <w:rPr>
          <w:rFonts w:cs="adwa-assalaf"/>
          <w:rtl/>
        </w:rPr>
        <w:t xml:space="preserve"> </w:t>
      </w:r>
      <w:r w:rsidRPr="00E54768">
        <w:rPr>
          <w:rFonts w:cs="adwa-assalaf" w:hint="cs"/>
          <w:rtl/>
        </w:rPr>
        <w:t>الطاعة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حِصن</w:t>
      </w:r>
      <w:r w:rsidRPr="00E54768">
        <w:rPr>
          <w:rFonts w:cs="adwa-assalaf"/>
          <w:rtl/>
        </w:rPr>
        <w:t xml:space="preserve"> </w:t>
      </w:r>
      <w:r w:rsidRPr="00E54768">
        <w:rPr>
          <w:rFonts w:cs="adwa-assalaf" w:hint="cs"/>
          <w:rtl/>
        </w:rPr>
        <w:t>المحارب،</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عرض</w:t>
      </w:r>
      <w:r w:rsidRPr="00E54768">
        <w:rPr>
          <w:rFonts w:cs="adwa-assalaf"/>
          <w:rtl/>
        </w:rPr>
        <w:t xml:space="preserve"> </w:t>
      </w:r>
      <w:r w:rsidRPr="00E54768">
        <w:rPr>
          <w:rFonts w:cs="adwa-assalaf" w:hint="cs"/>
          <w:rtl/>
        </w:rPr>
        <w:t>لكم</w:t>
      </w:r>
      <w:r w:rsidRPr="00E54768">
        <w:rPr>
          <w:rFonts w:cs="adwa-assalaf"/>
          <w:rtl/>
        </w:rPr>
        <w:t xml:space="preserve"> </w:t>
      </w:r>
      <w:r w:rsidRPr="00E54768">
        <w:rPr>
          <w:rFonts w:cs="adwa-assalaf" w:hint="cs"/>
          <w:rtl/>
        </w:rPr>
        <w:t>أمران</w:t>
      </w:r>
      <w:r w:rsidRPr="00E54768">
        <w:rPr>
          <w:rFonts w:cs="adwa-assalaf"/>
          <w:rtl/>
        </w:rPr>
        <w:t xml:space="preserve"> </w:t>
      </w:r>
      <w:r w:rsidRPr="00E54768">
        <w:rPr>
          <w:rFonts w:cs="adwa-assalaf" w:hint="cs"/>
          <w:rtl/>
        </w:rPr>
        <w:t>أحدهما</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فآثِروه</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للمنصور</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حفظناه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وصايا</w:t>
      </w:r>
      <w:r w:rsidRPr="00E54768">
        <w:rPr>
          <w:rFonts w:cs="adwa-assalaf"/>
          <w:rtl/>
        </w:rPr>
        <w:t xml:space="preserve"> </w:t>
      </w:r>
      <w:r w:rsidRPr="00E54768">
        <w:rPr>
          <w:rFonts w:cs="adwa-assalaf" w:hint="cs"/>
          <w:rtl/>
        </w:rPr>
        <w:t>الفرس</w:t>
      </w:r>
      <w:r w:rsidRPr="00E54768">
        <w:rPr>
          <w:rFonts w:cs="adwa-assalaf"/>
          <w:rtl/>
        </w:rPr>
        <w:t xml:space="preserve">: </w:t>
      </w:r>
      <w:r w:rsidRPr="00E54768">
        <w:rPr>
          <w:rFonts w:cs="adwa-assalaf" w:hint="cs"/>
          <w:rtl/>
        </w:rPr>
        <w:t>أخوف</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الوزراء</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سَكَنَت</w:t>
      </w:r>
      <w:r w:rsidRPr="00E54768">
        <w:rPr>
          <w:rFonts w:cs="adwa-assalaf"/>
          <w:rtl/>
        </w:rPr>
        <w:t xml:space="preserve"> </w:t>
      </w:r>
      <w:r w:rsidRPr="00E54768">
        <w:rPr>
          <w:rFonts w:cs="adwa-assalaf" w:hint="cs"/>
          <w:rtl/>
        </w:rPr>
        <w:t>الدهماء.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عَصَبة</w:t>
      </w:r>
      <w:r w:rsidRPr="00E54768">
        <w:rPr>
          <w:rFonts w:cs="adwa-assalaf"/>
          <w:rtl/>
        </w:rPr>
        <w:t xml:space="preserve"> </w:t>
      </w:r>
      <w:r w:rsidRPr="00E54768">
        <w:rPr>
          <w:rFonts w:cs="adwa-assalaf" w:hint="cs"/>
          <w:rtl/>
        </w:rPr>
        <w:t>الأشراف</w:t>
      </w:r>
      <w:r w:rsidRPr="00E54768">
        <w:rPr>
          <w:rFonts w:cs="adwa-assalaf"/>
          <w:rtl/>
        </w:rPr>
        <w:t xml:space="preserve"> </w:t>
      </w:r>
      <w:r w:rsidRPr="00E54768">
        <w:rPr>
          <w:rFonts w:cs="adwa-assalaf" w:hint="cs"/>
          <w:rtl/>
        </w:rPr>
        <w:t>تَظهر</w:t>
      </w:r>
      <w:r w:rsidRPr="00E54768">
        <w:rPr>
          <w:rFonts w:cs="adwa-assalaf"/>
          <w:rtl/>
        </w:rPr>
        <w:t xml:space="preserve"> </w:t>
      </w:r>
      <w:r w:rsidRPr="00E54768">
        <w:rPr>
          <w:rFonts w:cs="adwa-assalaf" w:hint="cs"/>
          <w:rtl/>
        </w:rPr>
        <w:t>بأفعالها،</w:t>
      </w:r>
      <w:r w:rsidRPr="00E54768">
        <w:rPr>
          <w:rFonts w:cs="adwa-assalaf"/>
          <w:rtl/>
        </w:rPr>
        <w:t xml:space="preserve"> </w:t>
      </w:r>
      <w:r w:rsidRPr="00E54768">
        <w:rPr>
          <w:rFonts w:cs="adwa-assalaf" w:hint="cs"/>
          <w:rtl/>
        </w:rPr>
        <w:t>وعصبة</w:t>
      </w:r>
      <w:r w:rsidRPr="00E54768">
        <w:rPr>
          <w:rFonts w:cs="adwa-assalaf"/>
          <w:rtl/>
        </w:rPr>
        <w:t xml:space="preserve"> </w:t>
      </w:r>
      <w:r w:rsidRPr="00E54768">
        <w:rPr>
          <w:rFonts w:cs="adwa-assalaf" w:hint="cs"/>
          <w:rtl/>
        </w:rPr>
        <w:t>الأدنياء</w:t>
      </w:r>
      <w:r w:rsidRPr="00E54768">
        <w:rPr>
          <w:rFonts w:cs="adwa-assalaf"/>
          <w:rtl/>
        </w:rPr>
        <w:t xml:space="preserve"> </w:t>
      </w:r>
      <w:r w:rsidRPr="00E54768">
        <w:rPr>
          <w:rFonts w:cs="adwa-assalaf" w:hint="cs"/>
          <w:rtl/>
        </w:rPr>
        <w:t>تَظهر</w:t>
      </w:r>
      <w:r w:rsidRPr="00E54768">
        <w:rPr>
          <w:rFonts w:cs="adwa-assalaf"/>
          <w:rtl/>
        </w:rPr>
        <w:t xml:space="preserve"> </w:t>
      </w:r>
      <w:r w:rsidRPr="00E54768">
        <w:rPr>
          <w:rFonts w:cs="adwa-assalaf" w:hint="cs"/>
          <w:rtl/>
        </w:rPr>
        <w:t>بألسنتها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 تاه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وضيع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فاخر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لقيط</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تعصب</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دخيل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القتال</w:t>
      </w:r>
      <w:r w:rsidRPr="00E54768">
        <w:rPr>
          <w:rFonts w:cs="adwa-assalaf"/>
          <w:rtl/>
        </w:rPr>
        <w:t xml:space="preserve">: </w:t>
      </w:r>
      <w:r w:rsidRPr="00E54768">
        <w:rPr>
          <w:rFonts w:cs="adwa-assalaf" w:hint="cs"/>
          <w:rtl/>
        </w:rPr>
        <w:t>مُتغَضِّب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ذلة،</w:t>
      </w:r>
      <w:r w:rsidRPr="00E54768">
        <w:rPr>
          <w:rFonts w:cs="adwa-assalaf"/>
          <w:rtl/>
        </w:rPr>
        <w:t xml:space="preserve"> </w:t>
      </w:r>
      <w:r w:rsidRPr="00E54768">
        <w:rPr>
          <w:rFonts w:cs="adwa-assalaf" w:hint="cs"/>
          <w:rtl/>
        </w:rPr>
        <w:t>ومحامٍ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ديانة،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غيور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حُرمة</w:t>
      </w:r>
      <w:r w:rsidRPr="00E54768">
        <w:rPr>
          <w:rFonts w:cs="adwa-assalaf"/>
          <w:rtl/>
        </w:rPr>
        <w:t xml:space="preserve">. </w:t>
      </w:r>
    </w:p>
    <w:p w:rsidR="00336821" w:rsidRDefault="00336821" w:rsidP="00204643">
      <w:pPr>
        <w:pStyle w:val="2"/>
        <w:rPr>
          <w:rtl/>
        </w:rPr>
      </w:pPr>
      <w:bookmarkStart w:id="149" w:name="_Toc526274715"/>
      <w:r>
        <w:rPr>
          <w:rFonts w:hint="cs"/>
          <w:rtl/>
        </w:rPr>
        <w:t>ربيعة</w:t>
      </w:r>
      <w:r>
        <w:rPr>
          <w:rtl/>
        </w:rPr>
        <w:t xml:space="preserve"> </w:t>
      </w:r>
      <w:r>
        <w:rPr>
          <w:rFonts w:hint="cs"/>
          <w:rtl/>
        </w:rPr>
        <w:t>بن</w:t>
      </w:r>
      <w:r>
        <w:rPr>
          <w:rtl/>
        </w:rPr>
        <w:t xml:space="preserve"> </w:t>
      </w:r>
      <w:r>
        <w:rPr>
          <w:rFonts w:hint="cs"/>
          <w:rtl/>
        </w:rPr>
        <w:t>فروخ</w:t>
      </w:r>
      <w:r>
        <w:rPr>
          <w:rtl/>
        </w:rPr>
        <w:t xml:space="preserve"> (</w:t>
      </w:r>
      <w:r>
        <w:rPr>
          <w:rFonts w:hint="cs"/>
          <w:rtl/>
        </w:rPr>
        <w:t>ربيعة</w:t>
      </w:r>
      <w:r>
        <w:rPr>
          <w:rtl/>
        </w:rPr>
        <w:t xml:space="preserve"> </w:t>
      </w:r>
      <w:r>
        <w:rPr>
          <w:rFonts w:hint="cs"/>
          <w:rtl/>
        </w:rPr>
        <w:t>الرأي</w:t>
      </w:r>
      <w:r>
        <w:rPr>
          <w:rtl/>
        </w:rPr>
        <w:t>):</w:t>
      </w:r>
      <w:bookmarkEnd w:id="14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الساكت</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النائم</w:t>
      </w:r>
      <w:r w:rsidRPr="00E54768">
        <w:rPr>
          <w:rFonts w:cs="adwa-assalaf"/>
          <w:rtl/>
        </w:rPr>
        <w:t xml:space="preserve"> </w:t>
      </w:r>
      <w:r w:rsidRPr="00E54768">
        <w:rPr>
          <w:rFonts w:cs="adwa-assalaf" w:hint="cs"/>
          <w:rtl/>
        </w:rPr>
        <w:t>والأخرس</w:t>
      </w:r>
      <w:r w:rsidRPr="00E54768">
        <w:rPr>
          <w:rFonts w:cs="adwa-assalaf"/>
          <w:rtl/>
        </w:rPr>
        <w:t xml:space="preserve">. </w:t>
      </w:r>
    </w:p>
    <w:p w:rsidR="00336821" w:rsidRPr="00E54768" w:rsidRDefault="00336821" w:rsidP="00336821">
      <w:pPr>
        <w:pStyle w:val="a0"/>
        <w:jc w:val="center"/>
        <w:rPr>
          <w:rFonts w:cs="adwa-assalaf"/>
          <w:rtl/>
        </w:rPr>
      </w:pPr>
      <w:r w:rsidRPr="00E54768">
        <w:rPr>
          <w:rFonts w:cs="adwa-assalaf"/>
          <w:rtl/>
        </w:rPr>
        <w:t>* * * * *</w:t>
      </w:r>
    </w:p>
    <w:p w:rsidR="00336821" w:rsidRDefault="00336821" w:rsidP="00204643">
      <w:pPr>
        <w:pStyle w:val="2"/>
        <w:rPr>
          <w:rtl/>
          <w:lang w:bidi="ar-EG"/>
        </w:rPr>
      </w:pPr>
      <w:bookmarkStart w:id="150" w:name="_Toc526274716"/>
      <w:r>
        <w:rPr>
          <w:rFonts w:hint="cs"/>
          <w:rtl/>
        </w:rPr>
        <w:t>أجمل</w:t>
      </w:r>
      <w:r>
        <w:rPr>
          <w:rtl/>
        </w:rPr>
        <w:t xml:space="preserve"> </w:t>
      </w:r>
      <w:r>
        <w:rPr>
          <w:rFonts w:hint="cs"/>
          <w:rtl/>
        </w:rPr>
        <w:t>وأروع</w:t>
      </w:r>
      <w:r>
        <w:rPr>
          <w:rtl/>
        </w:rPr>
        <w:t xml:space="preserve"> </w:t>
      </w:r>
      <w:r>
        <w:rPr>
          <w:rFonts w:hint="cs"/>
          <w:rtl/>
        </w:rPr>
        <w:t>النساء</w:t>
      </w:r>
      <w:bookmarkEnd w:id="150"/>
    </w:p>
    <w:p w:rsidR="00336821" w:rsidRPr="00E54768" w:rsidRDefault="00336821" w:rsidP="00336821">
      <w:pPr>
        <w:pStyle w:val="a0"/>
        <w:rPr>
          <w:rFonts w:cs="adwa-assalaf"/>
          <w:rtl/>
        </w:rPr>
      </w:pPr>
      <w:r w:rsidRPr="00E54768">
        <w:rPr>
          <w:rFonts w:cs="adwa-assalaf" w:hint="cs"/>
          <w:rtl/>
        </w:rPr>
        <w:t>قال</w:t>
      </w:r>
      <w:r w:rsidRPr="00E54768">
        <w:rPr>
          <w:rFonts w:cs="adwa-assalaf"/>
          <w:rtl/>
        </w:rPr>
        <w:t xml:space="preserve"> </w:t>
      </w:r>
      <w:r w:rsidRPr="00E54768">
        <w:rPr>
          <w:rFonts w:cs="adwa-assalaf" w:hint="cs"/>
          <w:rtl/>
        </w:rPr>
        <w:t>الخطيب</w:t>
      </w:r>
      <w:r w:rsidRPr="00E54768">
        <w:rPr>
          <w:rFonts w:cs="adwa-assalaf"/>
          <w:rtl/>
        </w:rPr>
        <w:t xml:space="preserve"> </w:t>
      </w:r>
      <w:r w:rsidRPr="00E54768">
        <w:rPr>
          <w:rFonts w:cs="adwa-assalaf" w:hint="cs"/>
          <w:rtl/>
        </w:rPr>
        <w:t>البغدادي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«تاريخ</w:t>
      </w:r>
      <w:r w:rsidRPr="00E54768">
        <w:rPr>
          <w:rFonts w:cs="adwa-assalaf"/>
          <w:rtl/>
        </w:rPr>
        <w:t xml:space="preserve"> </w:t>
      </w:r>
      <w:r w:rsidRPr="00E54768">
        <w:rPr>
          <w:rFonts w:cs="adwa-assalaf" w:hint="cs"/>
          <w:rtl/>
        </w:rPr>
        <w:t>بغداد»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فَروّخًا</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الرحمن</w:t>
      </w:r>
      <w:r w:rsidRPr="00E54768">
        <w:rPr>
          <w:rFonts w:cs="adwa-assalaf"/>
          <w:rtl/>
        </w:rPr>
        <w:t xml:space="preserve"> </w:t>
      </w:r>
      <w:r w:rsidRPr="00E54768">
        <w:rPr>
          <w:rFonts w:cs="adwa-assalaf" w:hint="cs"/>
          <w:rtl/>
        </w:rPr>
        <w:t>والد</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خرج</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البعوث</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خراسان</w:t>
      </w:r>
      <w:r w:rsidRPr="00E54768">
        <w:rPr>
          <w:rFonts w:cs="adwa-assalaf"/>
          <w:rtl/>
        </w:rPr>
        <w:t xml:space="preserve"> </w:t>
      </w:r>
      <w:r w:rsidRPr="00E54768">
        <w:rPr>
          <w:rFonts w:cs="adwa-assalaf" w:hint="cs"/>
          <w:rtl/>
        </w:rPr>
        <w:t>أيام</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أمية</w:t>
      </w:r>
      <w:r w:rsidRPr="00E54768">
        <w:rPr>
          <w:rFonts w:cs="adwa-assalaf"/>
          <w:rtl/>
        </w:rPr>
        <w:t xml:space="preserve"> </w:t>
      </w:r>
      <w:r w:rsidRPr="00E54768">
        <w:rPr>
          <w:rFonts w:cs="adwa-assalaf" w:hint="cs"/>
          <w:rtl/>
        </w:rPr>
        <w:t>غازيًا،</w:t>
      </w:r>
      <w:r w:rsidRPr="00E54768">
        <w:rPr>
          <w:rFonts w:cs="adwa-assalaf"/>
          <w:rtl/>
        </w:rPr>
        <w:t xml:space="preserve"> </w:t>
      </w:r>
      <w:r w:rsidRPr="00E54768">
        <w:rPr>
          <w:rFonts w:cs="adwa-assalaf" w:hint="cs"/>
          <w:rtl/>
        </w:rPr>
        <w:t>وربيعة</w:t>
      </w:r>
      <w:r w:rsidRPr="00E54768">
        <w:rPr>
          <w:rFonts w:cs="adwa-assalaf"/>
          <w:rtl/>
        </w:rPr>
        <w:t xml:space="preserve"> </w:t>
      </w:r>
      <w:r w:rsidRPr="00E54768">
        <w:rPr>
          <w:rFonts w:cs="adwa-assalaf" w:hint="cs"/>
          <w:rtl/>
        </w:rPr>
        <w:t>حمل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بطن</w:t>
      </w:r>
      <w:r w:rsidRPr="00E54768">
        <w:rPr>
          <w:rFonts w:cs="adwa-assalaf"/>
          <w:rtl/>
        </w:rPr>
        <w:t xml:space="preserve"> </w:t>
      </w:r>
      <w:r w:rsidRPr="00E54768">
        <w:rPr>
          <w:rFonts w:cs="adwa-assalaf" w:hint="cs"/>
          <w:rtl/>
        </w:rPr>
        <w:t>أمه،</w:t>
      </w:r>
      <w:r w:rsidRPr="00E54768">
        <w:rPr>
          <w:rFonts w:cs="adwa-assalaf"/>
          <w:rtl/>
        </w:rPr>
        <w:t xml:space="preserve"> </w:t>
      </w:r>
      <w:r w:rsidRPr="00E54768">
        <w:rPr>
          <w:rFonts w:cs="adwa-assalaf" w:hint="cs"/>
          <w:rtl/>
        </w:rPr>
        <w:t>وخلّف</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زوجته</w:t>
      </w:r>
      <w:r w:rsidRPr="00E54768">
        <w:rPr>
          <w:rFonts w:cs="adwa-assalaf"/>
          <w:rtl/>
        </w:rPr>
        <w:t xml:space="preserve"> </w:t>
      </w:r>
      <w:r w:rsidRPr="00E54768">
        <w:rPr>
          <w:rFonts w:cs="adwa-assalaf" w:hint="cs"/>
          <w:rtl/>
        </w:rPr>
        <w:t>أم</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ثلاثين</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دينار،</w:t>
      </w:r>
      <w:r w:rsidRPr="00E54768">
        <w:rPr>
          <w:rFonts w:cs="adwa-assalaf"/>
          <w:rtl/>
        </w:rPr>
        <w:t xml:space="preserve"> </w:t>
      </w:r>
      <w:r w:rsidRPr="00E54768">
        <w:rPr>
          <w:rFonts w:cs="adwa-assalaf" w:hint="cs"/>
          <w:rtl/>
        </w:rPr>
        <w:t>فقدم</w:t>
      </w:r>
      <w:r w:rsidRPr="00E54768">
        <w:rPr>
          <w:rFonts w:cs="adwa-assalaf"/>
          <w:rtl/>
        </w:rPr>
        <w:t xml:space="preserve"> </w:t>
      </w:r>
      <w:r w:rsidRPr="00E54768">
        <w:rPr>
          <w:rFonts w:cs="adwa-assalaf" w:hint="cs"/>
          <w:rtl/>
        </w:rPr>
        <w:t>المدينة</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سبع</w:t>
      </w:r>
      <w:r w:rsidRPr="00E54768">
        <w:rPr>
          <w:rFonts w:cs="adwa-assalaf"/>
          <w:rtl/>
        </w:rPr>
        <w:t xml:space="preserve"> </w:t>
      </w:r>
      <w:r w:rsidRPr="00E54768">
        <w:rPr>
          <w:rFonts w:cs="adwa-assalaf" w:hint="cs"/>
          <w:rtl/>
        </w:rPr>
        <w:t>وعشرين</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راكب</w:t>
      </w:r>
      <w:r w:rsidRPr="00E54768">
        <w:rPr>
          <w:rFonts w:cs="adwa-assalaf"/>
          <w:rtl/>
        </w:rPr>
        <w:t xml:space="preserve"> </w:t>
      </w:r>
      <w:r w:rsidRPr="00E54768">
        <w:rPr>
          <w:rFonts w:cs="adwa-assalaf" w:hint="cs"/>
          <w:rtl/>
        </w:rPr>
        <w:t>فرسًا،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يده</w:t>
      </w:r>
      <w:r w:rsidRPr="00E54768">
        <w:rPr>
          <w:rFonts w:cs="adwa-assalaf"/>
          <w:rtl/>
        </w:rPr>
        <w:t xml:space="preserve"> </w:t>
      </w:r>
      <w:r w:rsidRPr="00E54768">
        <w:rPr>
          <w:rFonts w:cs="adwa-assalaf" w:hint="cs"/>
          <w:rtl/>
        </w:rPr>
        <w:t>رمح،</w:t>
      </w:r>
      <w:r w:rsidRPr="00E54768">
        <w:rPr>
          <w:rFonts w:cs="adwa-assalaf"/>
          <w:rtl/>
        </w:rPr>
        <w:t xml:space="preserve"> </w:t>
      </w:r>
      <w:r w:rsidRPr="00E54768">
        <w:rPr>
          <w:rFonts w:cs="adwa-assalaf" w:hint="cs"/>
          <w:rtl/>
        </w:rPr>
        <w:t>فنزل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فرسه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دفع</w:t>
      </w:r>
      <w:r w:rsidRPr="00E54768">
        <w:rPr>
          <w:rFonts w:cs="adwa-assalaf"/>
          <w:rtl/>
        </w:rPr>
        <w:t xml:space="preserve"> </w:t>
      </w:r>
      <w:r w:rsidRPr="00E54768">
        <w:rPr>
          <w:rFonts w:cs="adwa-assalaf" w:hint="cs"/>
          <w:rtl/>
        </w:rPr>
        <w:t>الباب</w:t>
      </w:r>
      <w:r w:rsidRPr="00E54768">
        <w:rPr>
          <w:rFonts w:cs="adwa-assalaf"/>
          <w:rtl/>
        </w:rPr>
        <w:t xml:space="preserve"> </w:t>
      </w:r>
      <w:r w:rsidRPr="00E54768">
        <w:rPr>
          <w:rFonts w:cs="adwa-assalaf" w:hint="cs"/>
          <w:rtl/>
        </w:rPr>
        <w:t>برمحه،</w:t>
      </w:r>
      <w:r w:rsidRPr="00E54768">
        <w:rPr>
          <w:rFonts w:cs="adwa-assalaf"/>
          <w:rtl/>
        </w:rPr>
        <w:t xml:space="preserve"> </w:t>
      </w:r>
      <w:r w:rsidRPr="00E54768">
        <w:rPr>
          <w:rFonts w:cs="adwa-assalaf" w:hint="cs"/>
          <w:rtl/>
        </w:rPr>
        <w:t>فخرج</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عدو</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أتهجم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منزلي؟</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فروخ</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عدو</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دخلت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حرمتي</w:t>
      </w:r>
      <w:r w:rsidRPr="00E54768">
        <w:rPr>
          <w:rFonts w:cs="adwa-assalaf"/>
          <w:rtl/>
        </w:rPr>
        <w:t xml:space="preserve">، </w:t>
      </w:r>
      <w:r w:rsidRPr="00E54768">
        <w:rPr>
          <w:rFonts w:cs="adwa-assalaf" w:hint="cs"/>
          <w:rtl/>
        </w:rPr>
        <w:t>فتواثبا</w:t>
      </w:r>
      <w:r w:rsidRPr="00E54768">
        <w:rPr>
          <w:rFonts w:cs="adwa-assalaf"/>
          <w:rtl/>
        </w:rPr>
        <w:t xml:space="preserve"> </w:t>
      </w:r>
      <w:r w:rsidRPr="00E54768">
        <w:rPr>
          <w:rFonts w:cs="adwa-assalaf" w:hint="cs"/>
          <w:rtl/>
        </w:rPr>
        <w:t>وتلبب</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منهما</w:t>
      </w:r>
      <w:r w:rsidRPr="00E54768">
        <w:rPr>
          <w:rFonts w:cs="adwa-assalaf"/>
          <w:rtl/>
        </w:rPr>
        <w:t xml:space="preserve"> </w:t>
      </w:r>
      <w:r w:rsidRPr="00E54768">
        <w:rPr>
          <w:rFonts w:cs="adwa-assalaf" w:hint="cs"/>
          <w:rtl/>
        </w:rPr>
        <w:t>بصاحبه،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اجتمع</w:t>
      </w:r>
      <w:r w:rsidRPr="00E54768">
        <w:rPr>
          <w:rFonts w:cs="adwa-assalaf"/>
          <w:rtl/>
        </w:rPr>
        <w:t xml:space="preserve"> </w:t>
      </w:r>
      <w:r w:rsidRPr="00E54768">
        <w:rPr>
          <w:rFonts w:cs="adwa-assalaf" w:hint="cs"/>
          <w:rtl/>
        </w:rPr>
        <w:t>الجيران</w:t>
      </w:r>
      <w:r w:rsidRPr="00E54768">
        <w:rPr>
          <w:rFonts w:cs="adwa-assalaf"/>
          <w:rtl/>
        </w:rPr>
        <w:t xml:space="preserve"> </w:t>
      </w:r>
      <w:r w:rsidRPr="00E54768">
        <w:rPr>
          <w:rFonts w:cs="adwa-assalaf" w:hint="cs"/>
          <w:rtl/>
        </w:rPr>
        <w:t>فبلغ</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أنس</w:t>
      </w:r>
      <w:r w:rsidRPr="00E54768">
        <w:rPr>
          <w:rFonts w:cs="adwa-assalaf"/>
          <w:rtl/>
        </w:rPr>
        <w:t xml:space="preserve"> </w:t>
      </w:r>
      <w:r w:rsidRPr="00E54768">
        <w:rPr>
          <w:rFonts w:cs="adwa-assalaf" w:hint="cs"/>
          <w:rtl/>
        </w:rPr>
        <w:t>والمشيخة</w:t>
      </w:r>
      <w:r w:rsidRPr="00E54768">
        <w:rPr>
          <w:rFonts w:cs="adwa-assalaf"/>
          <w:rtl/>
        </w:rPr>
        <w:t xml:space="preserve"> </w:t>
      </w:r>
      <w:r w:rsidRPr="00E54768">
        <w:rPr>
          <w:rFonts w:cs="adwa-assalaf" w:hint="cs"/>
          <w:rtl/>
        </w:rPr>
        <w:t>فأتوا</w:t>
      </w:r>
      <w:r w:rsidRPr="00E54768">
        <w:rPr>
          <w:rFonts w:cs="adwa-assalaf"/>
          <w:rtl/>
        </w:rPr>
        <w:t xml:space="preserve"> </w:t>
      </w:r>
      <w:r w:rsidRPr="00E54768">
        <w:rPr>
          <w:rFonts w:cs="adwa-assalaf" w:hint="cs"/>
          <w:rtl/>
        </w:rPr>
        <w:t>يُعِينون</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فجعل</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فارقتك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وجعل</w:t>
      </w:r>
      <w:r w:rsidRPr="00E54768">
        <w:rPr>
          <w:rFonts w:cs="adwa-assalaf"/>
          <w:rtl/>
        </w:rPr>
        <w:t xml:space="preserve"> </w:t>
      </w:r>
      <w:r w:rsidRPr="00E54768">
        <w:rPr>
          <w:rFonts w:cs="adwa-assalaf" w:hint="cs"/>
          <w:rtl/>
        </w:rPr>
        <w:t>فروخ</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فارقتك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بالسلطان،</w:t>
      </w:r>
      <w:r w:rsidRPr="00E54768">
        <w:rPr>
          <w:rFonts w:cs="adwa-assalaf"/>
          <w:rtl/>
        </w:rPr>
        <w:t xml:space="preserve"> </w:t>
      </w:r>
      <w:r w:rsidRPr="00E54768">
        <w:rPr>
          <w:rFonts w:cs="adwa-assalaf" w:hint="cs"/>
          <w:rtl/>
        </w:rPr>
        <w:t>وأنت</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امرأتي،</w:t>
      </w:r>
      <w:r w:rsidRPr="00E54768">
        <w:rPr>
          <w:rFonts w:cs="adwa-assalaf"/>
          <w:rtl/>
        </w:rPr>
        <w:t xml:space="preserve"> </w:t>
      </w:r>
      <w:r w:rsidRPr="00E54768">
        <w:rPr>
          <w:rFonts w:cs="adwa-assalaf" w:hint="cs"/>
          <w:rtl/>
        </w:rPr>
        <w:t>وكثُر</w:t>
      </w:r>
      <w:r w:rsidRPr="00E54768">
        <w:rPr>
          <w:rFonts w:cs="adwa-assalaf"/>
          <w:rtl/>
        </w:rPr>
        <w:t xml:space="preserve"> </w:t>
      </w:r>
      <w:r w:rsidRPr="00E54768">
        <w:rPr>
          <w:rFonts w:cs="adwa-assalaf" w:hint="cs"/>
          <w:rtl/>
        </w:rPr>
        <w:t>الضجيج</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فلما</w:t>
      </w:r>
      <w:r w:rsidRPr="00E54768">
        <w:rPr>
          <w:rFonts w:cs="adwa-assalaf"/>
          <w:rtl/>
        </w:rPr>
        <w:t xml:space="preserve"> </w:t>
      </w:r>
      <w:r w:rsidRPr="00E54768">
        <w:rPr>
          <w:rFonts w:cs="adwa-assalaf" w:hint="cs"/>
          <w:rtl/>
        </w:rPr>
        <w:t>بصروا</w:t>
      </w:r>
      <w:r w:rsidRPr="00E54768">
        <w:rPr>
          <w:rFonts w:cs="adwa-assalaf"/>
          <w:rtl/>
        </w:rPr>
        <w:t xml:space="preserve"> </w:t>
      </w:r>
      <w:r w:rsidRPr="00E54768">
        <w:rPr>
          <w:rFonts w:cs="adwa-assalaf" w:hint="cs"/>
          <w:rtl/>
        </w:rPr>
        <w:t>بمالك</w:t>
      </w:r>
      <w:r w:rsidRPr="00E54768">
        <w:rPr>
          <w:rFonts w:cs="adwa-assalaf"/>
          <w:rtl/>
        </w:rPr>
        <w:t xml:space="preserve"> </w:t>
      </w:r>
      <w:r w:rsidRPr="00E54768">
        <w:rPr>
          <w:rFonts w:cs="adwa-assalaf" w:hint="cs"/>
          <w:rtl/>
        </w:rPr>
        <w:t>سكت</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كلهم،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سعة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الدار،</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داري</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فروخ</w:t>
      </w:r>
      <w:r w:rsidRPr="00E54768">
        <w:rPr>
          <w:rFonts w:cs="adwa-assalaf"/>
          <w:rtl/>
        </w:rPr>
        <w:t xml:space="preserve"> </w:t>
      </w:r>
      <w:r w:rsidRPr="00E54768">
        <w:rPr>
          <w:rFonts w:cs="adwa-assalaf" w:hint="cs"/>
          <w:rtl/>
        </w:rPr>
        <w:t>مولى</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فلان،</w:t>
      </w:r>
      <w:r w:rsidRPr="00E54768">
        <w:rPr>
          <w:rFonts w:cs="adwa-assalaf"/>
          <w:rtl/>
        </w:rPr>
        <w:t xml:space="preserve"> </w:t>
      </w:r>
      <w:r w:rsidRPr="00E54768">
        <w:rPr>
          <w:rFonts w:cs="adwa-assalaf" w:hint="cs"/>
          <w:rtl/>
        </w:rPr>
        <w:t>فسمعت</w:t>
      </w:r>
      <w:r w:rsidRPr="00E54768">
        <w:rPr>
          <w:rFonts w:cs="adwa-assalaf"/>
          <w:rtl/>
        </w:rPr>
        <w:t xml:space="preserve"> </w:t>
      </w:r>
      <w:r w:rsidRPr="00E54768">
        <w:rPr>
          <w:rFonts w:cs="adwa-assalaf" w:hint="cs"/>
          <w:rtl/>
        </w:rPr>
        <w:t>امرأته</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فخرجت</w:t>
      </w:r>
      <w:r w:rsidRPr="00E54768">
        <w:rPr>
          <w:rFonts w:cs="adwa-assalaf"/>
          <w:rtl/>
        </w:rPr>
        <w:t xml:space="preserve"> </w:t>
      </w:r>
      <w:r w:rsidRPr="00E54768">
        <w:rPr>
          <w:rFonts w:cs="adwa-assalaf" w:hint="cs"/>
          <w:rtl/>
        </w:rPr>
        <w:t>فقالت</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زوجي</w:t>
      </w:r>
      <w:r w:rsidRPr="00E54768">
        <w:rPr>
          <w:rFonts w:cs="adwa-assalaf"/>
          <w:rtl/>
        </w:rPr>
        <w:t xml:space="preserve"> </w:t>
      </w:r>
      <w:r w:rsidRPr="00E54768">
        <w:rPr>
          <w:rFonts w:cs="adwa-assalaf" w:hint="cs"/>
          <w:rtl/>
        </w:rPr>
        <w:t>وهذا</w:t>
      </w:r>
      <w:r w:rsidRPr="00E54768">
        <w:rPr>
          <w:rFonts w:cs="adwa-assalaf"/>
          <w:rtl/>
        </w:rPr>
        <w:t xml:space="preserve"> </w:t>
      </w:r>
      <w:r w:rsidRPr="00E54768">
        <w:rPr>
          <w:rFonts w:cs="adwa-assalaf" w:hint="cs"/>
          <w:rtl/>
        </w:rPr>
        <w:t>ابني</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خلفته</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حامل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فاعتنقا</w:t>
      </w:r>
      <w:r w:rsidRPr="00E54768">
        <w:rPr>
          <w:rFonts w:cs="adwa-assalaf"/>
          <w:rtl/>
        </w:rPr>
        <w:t xml:space="preserve"> </w:t>
      </w:r>
      <w:r w:rsidRPr="00E54768">
        <w:rPr>
          <w:rFonts w:cs="adwa-assalaf" w:hint="cs"/>
          <w:rtl/>
        </w:rPr>
        <w:t>جميعًا</w:t>
      </w:r>
      <w:r w:rsidRPr="00E54768">
        <w:rPr>
          <w:rFonts w:cs="adwa-assalaf"/>
          <w:rtl/>
        </w:rPr>
        <w:t xml:space="preserve"> </w:t>
      </w:r>
      <w:r w:rsidRPr="00E54768">
        <w:rPr>
          <w:rFonts w:cs="adwa-assalaf" w:hint="cs"/>
          <w:rtl/>
        </w:rPr>
        <w:t>وبكيا،</w:t>
      </w:r>
      <w:r w:rsidRPr="00E54768">
        <w:rPr>
          <w:rFonts w:cs="adwa-assalaf"/>
          <w:rtl/>
        </w:rPr>
        <w:t xml:space="preserve"> </w:t>
      </w:r>
      <w:r w:rsidRPr="00E54768">
        <w:rPr>
          <w:rFonts w:cs="adwa-assalaf" w:hint="cs"/>
          <w:rtl/>
        </w:rPr>
        <w:t>فدخل</w:t>
      </w:r>
      <w:r w:rsidRPr="00E54768">
        <w:rPr>
          <w:rFonts w:cs="adwa-assalaf"/>
          <w:rtl/>
        </w:rPr>
        <w:t xml:space="preserve"> </w:t>
      </w:r>
      <w:r w:rsidRPr="00E54768">
        <w:rPr>
          <w:rFonts w:cs="adwa-assalaf" w:hint="cs"/>
          <w:rtl/>
        </w:rPr>
        <w:t>فروخ</w:t>
      </w:r>
      <w:r w:rsidRPr="00E54768">
        <w:rPr>
          <w:rFonts w:cs="adwa-assalaf"/>
          <w:rtl/>
        </w:rPr>
        <w:t xml:space="preserve"> </w:t>
      </w:r>
      <w:r w:rsidRPr="00E54768">
        <w:rPr>
          <w:rFonts w:cs="adwa-assalaf" w:hint="cs"/>
          <w:rtl/>
        </w:rPr>
        <w:t>المنزل</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ابني</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فأخرجي</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عندك،</w:t>
      </w:r>
      <w:r w:rsidRPr="00E54768">
        <w:rPr>
          <w:rFonts w:cs="adwa-assalaf"/>
          <w:rtl/>
        </w:rPr>
        <w:t xml:space="preserve"> </w:t>
      </w:r>
      <w:r w:rsidRPr="00E54768">
        <w:rPr>
          <w:rFonts w:cs="adwa-assalaf" w:hint="cs"/>
          <w:rtl/>
        </w:rPr>
        <w:t>وهذه</w:t>
      </w:r>
      <w:r w:rsidRPr="00E54768">
        <w:rPr>
          <w:rFonts w:cs="adwa-assalaf"/>
          <w:rtl/>
        </w:rPr>
        <w:t xml:space="preserve"> </w:t>
      </w:r>
      <w:r w:rsidRPr="00E54768">
        <w:rPr>
          <w:rFonts w:cs="adwa-assalaf" w:hint="cs"/>
          <w:rtl/>
        </w:rPr>
        <w:t>معي</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آلاف</w:t>
      </w:r>
      <w:r w:rsidRPr="00E54768">
        <w:rPr>
          <w:rFonts w:cs="adwa-assalaf"/>
          <w:rtl/>
        </w:rPr>
        <w:t xml:space="preserve"> </w:t>
      </w:r>
      <w:r w:rsidRPr="00E54768">
        <w:rPr>
          <w:rFonts w:cs="adwa-assalaf" w:hint="cs"/>
          <w:rtl/>
        </w:rPr>
        <w:t>دينار،</w:t>
      </w:r>
      <w:r w:rsidRPr="00E54768">
        <w:rPr>
          <w:rFonts w:cs="adwa-assalaf"/>
          <w:rtl/>
        </w:rPr>
        <w:t xml:space="preserve"> </w:t>
      </w:r>
      <w:r w:rsidRPr="00E54768">
        <w:rPr>
          <w:rFonts w:cs="adwa-assalaf" w:hint="cs"/>
          <w:rtl/>
        </w:rPr>
        <w:t>فقالت</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دفنته</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أخرجه</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أيام،</w:t>
      </w:r>
      <w:r w:rsidRPr="00E54768">
        <w:rPr>
          <w:rFonts w:cs="adwa-assalaf"/>
          <w:rtl/>
        </w:rPr>
        <w:t xml:space="preserve"> </w:t>
      </w:r>
      <w:r w:rsidRPr="00E54768">
        <w:rPr>
          <w:rFonts w:cs="adwa-assalaf" w:hint="cs"/>
          <w:rtl/>
        </w:rPr>
        <w:t>فخرج</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المسجد</w:t>
      </w:r>
      <w:r w:rsidRPr="00E54768">
        <w:rPr>
          <w:rFonts w:cs="adwa-assalaf"/>
          <w:rtl/>
        </w:rPr>
        <w:t xml:space="preserve"> </w:t>
      </w:r>
      <w:r w:rsidRPr="00E54768">
        <w:rPr>
          <w:rFonts w:cs="adwa-assalaf" w:hint="cs"/>
          <w:rtl/>
        </w:rPr>
        <w:t>وجلس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حلقته،</w:t>
      </w:r>
      <w:r w:rsidRPr="00E54768">
        <w:rPr>
          <w:rFonts w:cs="adwa-assalaf"/>
          <w:rtl/>
        </w:rPr>
        <w:t xml:space="preserve"> </w:t>
      </w:r>
      <w:r w:rsidRPr="00E54768">
        <w:rPr>
          <w:rFonts w:cs="adwa-assalaf" w:hint="cs"/>
          <w:rtl/>
        </w:rPr>
        <w:t>وأتاه</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أنس</w:t>
      </w:r>
      <w:r w:rsidRPr="00E54768">
        <w:rPr>
          <w:rFonts w:cs="adwa-assalaf"/>
          <w:rtl/>
        </w:rPr>
        <w:t xml:space="preserve"> </w:t>
      </w:r>
      <w:r w:rsidRPr="00E54768">
        <w:rPr>
          <w:rFonts w:cs="adwa-assalaf" w:hint="cs"/>
          <w:rtl/>
        </w:rPr>
        <w:t>والحسن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زيد،</w:t>
      </w:r>
      <w:r w:rsidRPr="00E54768">
        <w:rPr>
          <w:rFonts w:cs="adwa-assalaf"/>
          <w:rtl/>
        </w:rPr>
        <w:t xml:space="preserve"> </w:t>
      </w:r>
      <w:r w:rsidRPr="00E54768">
        <w:rPr>
          <w:rFonts w:cs="adwa-assalaf" w:hint="cs"/>
          <w:rtl/>
        </w:rPr>
        <w:t>وابن</w:t>
      </w:r>
      <w:r w:rsidRPr="00E54768">
        <w:rPr>
          <w:rFonts w:cs="adwa-assalaf"/>
          <w:rtl/>
        </w:rPr>
        <w:t xml:space="preserve"> </w:t>
      </w:r>
      <w:r w:rsidRPr="00E54768">
        <w:rPr>
          <w:rFonts w:cs="adwa-assalaf" w:hint="cs"/>
          <w:rtl/>
        </w:rPr>
        <w:t>ابي</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اللهبي</w:t>
      </w:r>
      <w:r w:rsidRPr="00E54768">
        <w:rPr>
          <w:rFonts w:cs="adwa-assalaf"/>
          <w:rtl/>
        </w:rPr>
        <w:t xml:space="preserve"> </w:t>
      </w:r>
      <w:r w:rsidRPr="00E54768">
        <w:rPr>
          <w:rFonts w:cs="adwa-assalaf" w:hint="cs"/>
          <w:rtl/>
        </w:rPr>
        <w:t>والمساحقي،</w:t>
      </w:r>
      <w:r w:rsidRPr="00E54768">
        <w:rPr>
          <w:rFonts w:cs="adwa-assalaf"/>
          <w:rtl/>
        </w:rPr>
        <w:t xml:space="preserve"> </w:t>
      </w:r>
      <w:r w:rsidRPr="00E54768">
        <w:rPr>
          <w:rFonts w:cs="adwa-assalaf" w:hint="cs"/>
          <w:rtl/>
        </w:rPr>
        <w:t>وأشراف</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المدينة</w:t>
      </w:r>
      <w:r w:rsidRPr="00E54768">
        <w:rPr>
          <w:rFonts w:cs="adwa-assalaf"/>
          <w:rtl/>
        </w:rPr>
        <w:t xml:space="preserve"> </w:t>
      </w:r>
      <w:r w:rsidRPr="00E54768">
        <w:rPr>
          <w:rFonts w:cs="adwa-assalaf" w:hint="cs"/>
          <w:rtl/>
        </w:rPr>
        <w:t>وأحدق</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فقالت</w:t>
      </w:r>
      <w:r w:rsidRPr="00E54768">
        <w:rPr>
          <w:rFonts w:cs="adwa-assalaf"/>
          <w:rtl/>
        </w:rPr>
        <w:t xml:space="preserve"> </w:t>
      </w:r>
      <w:r w:rsidRPr="00E54768">
        <w:rPr>
          <w:rFonts w:cs="adwa-assalaf" w:hint="cs"/>
          <w:rtl/>
        </w:rPr>
        <w:t>امرأة</w:t>
      </w:r>
      <w:r w:rsidRPr="00E54768">
        <w:rPr>
          <w:rFonts w:cs="adwa-assalaf"/>
          <w:rtl/>
        </w:rPr>
        <w:t xml:space="preserve"> </w:t>
      </w:r>
      <w:r w:rsidRPr="00E54768">
        <w:rPr>
          <w:rFonts w:cs="adwa-assalaf" w:hint="cs"/>
          <w:rtl/>
        </w:rPr>
        <w:t>فروخ</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اخرج</w:t>
      </w:r>
      <w:r w:rsidRPr="00E54768">
        <w:rPr>
          <w:rFonts w:cs="adwa-assalaf"/>
          <w:rtl/>
        </w:rPr>
        <w:t xml:space="preserve"> </w:t>
      </w:r>
      <w:r w:rsidRPr="00E54768">
        <w:rPr>
          <w:rFonts w:cs="adwa-assalaf" w:hint="cs"/>
          <w:rtl/>
        </w:rPr>
        <w:t>صل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مسجد</w:t>
      </w:r>
      <w:r w:rsidRPr="00E54768">
        <w:rPr>
          <w:rFonts w:cs="adwa-assalaf"/>
          <w:rtl/>
        </w:rPr>
        <w:t xml:space="preserve"> </w:t>
      </w:r>
      <w:r w:rsidRPr="00E54768">
        <w:rPr>
          <w:rFonts w:cs="adwa-assalaf" w:hint="cs"/>
          <w:rtl/>
        </w:rPr>
        <w:t>الرسول</w:t>
      </w:r>
      <w:r w:rsidR="00002877" w:rsidRPr="00455CE9">
        <w:rPr>
          <w:rStyle w:val="a7"/>
          <w:rFonts w:hint="cs"/>
          <w:rtl/>
        </w:rPr>
        <w:t xml:space="preserve"> ج</w:t>
      </w:r>
      <w:r w:rsidRPr="00E54768">
        <w:rPr>
          <w:rFonts w:cs="adwa-assalaf" w:hint="cs"/>
          <w:rtl/>
        </w:rPr>
        <w:t xml:space="preserve"> ،</w:t>
      </w:r>
      <w:r w:rsidRPr="00E54768">
        <w:rPr>
          <w:rFonts w:cs="adwa-assalaf"/>
          <w:rtl/>
        </w:rPr>
        <w:t xml:space="preserve"> </w:t>
      </w:r>
      <w:r w:rsidRPr="00E54768">
        <w:rPr>
          <w:rFonts w:cs="adwa-assalaf" w:hint="cs"/>
          <w:rtl/>
        </w:rPr>
        <w:t>فخرج</w:t>
      </w:r>
      <w:r w:rsidRPr="00E54768">
        <w:rPr>
          <w:rFonts w:cs="adwa-assalaf"/>
          <w:rtl/>
        </w:rPr>
        <w:t xml:space="preserve"> </w:t>
      </w:r>
      <w:r w:rsidRPr="00E54768">
        <w:rPr>
          <w:rFonts w:cs="adwa-assalaf" w:hint="cs"/>
          <w:rtl/>
        </w:rPr>
        <w:t>فصلي،</w:t>
      </w:r>
      <w:r w:rsidRPr="00E54768">
        <w:rPr>
          <w:rFonts w:cs="adwa-assalaf"/>
          <w:rtl/>
        </w:rPr>
        <w:t xml:space="preserve"> </w:t>
      </w:r>
      <w:r w:rsidRPr="00E54768">
        <w:rPr>
          <w:rFonts w:cs="adwa-assalaf" w:hint="cs"/>
          <w:rtl/>
        </w:rPr>
        <w:t>فنظر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حلقة</w:t>
      </w:r>
      <w:r w:rsidRPr="00E54768">
        <w:rPr>
          <w:rFonts w:cs="adwa-assalaf"/>
          <w:rtl/>
        </w:rPr>
        <w:t xml:space="preserve"> </w:t>
      </w:r>
      <w:r w:rsidRPr="00E54768">
        <w:rPr>
          <w:rFonts w:cs="adwa-assalaf" w:hint="cs"/>
          <w:rtl/>
        </w:rPr>
        <w:t>وافرة،</w:t>
      </w:r>
      <w:r w:rsidRPr="00E54768">
        <w:rPr>
          <w:rFonts w:cs="adwa-assalaf"/>
          <w:rtl/>
        </w:rPr>
        <w:t xml:space="preserve"> </w:t>
      </w:r>
      <w:r w:rsidRPr="00E54768">
        <w:rPr>
          <w:rFonts w:cs="adwa-assalaf" w:hint="cs"/>
          <w:rtl/>
        </w:rPr>
        <w:t>فأتاها</w:t>
      </w:r>
      <w:r w:rsidRPr="00E54768">
        <w:rPr>
          <w:rFonts w:cs="adwa-assalaf"/>
          <w:rtl/>
        </w:rPr>
        <w:t xml:space="preserve"> </w:t>
      </w:r>
      <w:r w:rsidRPr="00E54768">
        <w:rPr>
          <w:rFonts w:cs="adwa-assalaf" w:hint="cs"/>
          <w:rtl/>
        </w:rPr>
        <w:t>فوقف</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ففرجوا له</w:t>
      </w:r>
      <w:r w:rsidRPr="00E54768">
        <w:rPr>
          <w:rFonts w:cs="adwa-assalaf"/>
          <w:rtl/>
        </w:rPr>
        <w:t xml:space="preserve"> </w:t>
      </w:r>
      <w:r w:rsidRPr="00E54768">
        <w:rPr>
          <w:rFonts w:cs="adwa-assalaf" w:hint="cs"/>
          <w:rtl/>
        </w:rPr>
        <w:t>قليلًا،</w:t>
      </w:r>
      <w:r w:rsidRPr="00E54768">
        <w:rPr>
          <w:rFonts w:cs="adwa-assalaf"/>
          <w:rtl/>
        </w:rPr>
        <w:t xml:space="preserve"> </w:t>
      </w:r>
      <w:r w:rsidRPr="00E54768">
        <w:rPr>
          <w:rFonts w:cs="adwa-assalaf" w:hint="cs"/>
          <w:rtl/>
        </w:rPr>
        <w:t>ونكس</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يُوهمه</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يرَه،</w:t>
      </w:r>
      <w:r w:rsidRPr="00E54768">
        <w:rPr>
          <w:rFonts w:cs="adwa-assalaf"/>
          <w:rtl/>
        </w:rPr>
        <w:t xml:space="preserve"> </w:t>
      </w:r>
      <w:r w:rsidRPr="00E54768">
        <w:rPr>
          <w:rFonts w:cs="adwa-assalaf" w:hint="cs"/>
          <w:rtl/>
        </w:rPr>
        <w:t>وعليه</w:t>
      </w:r>
      <w:r w:rsidRPr="00E54768">
        <w:rPr>
          <w:rFonts w:cs="adwa-assalaf"/>
          <w:rtl/>
        </w:rPr>
        <w:t xml:space="preserve"> </w:t>
      </w:r>
      <w:r w:rsidRPr="00E54768">
        <w:rPr>
          <w:rFonts w:cs="adwa-assalaf" w:hint="cs"/>
          <w:rtl/>
        </w:rPr>
        <w:t>طويلة</w:t>
      </w:r>
      <w:r w:rsidRPr="00E54768">
        <w:rPr>
          <w:rFonts w:cs="adwa-assalaf"/>
          <w:rtl/>
        </w:rPr>
        <w:t xml:space="preserve">، </w:t>
      </w:r>
      <w:r w:rsidRPr="00E54768">
        <w:rPr>
          <w:rFonts w:cs="adwa-assalaf" w:hint="cs"/>
          <w:rtl/>
        </w:rPr>
        <w:t>فشك</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الرحمن،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فقالوا</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الرحمن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الرحمن</w:t>
      </w:r>
      <w:r w:rsidRPr="00E54768">
        <w:rPr>
          <w:rFonts w:cs="adwa-assalaf"/>
          <w:rtl/>
        </w:rPr>
        <w:t xml:space="preserve">: </w:t>
      </w:r>
      <w:r w:rsidRPr="00E54768">
        <w:rPr>
          <w:rFonts w:cs="adwa-assalaf" w:hint="cs"/>
          <w:rtl/>
        </w:rPr>
        <w:t>لقد</w:t>
      </w:r>
      <w:r w:rsidRPr="00E54768">
        <w:rPr>
          <w:rFonts w:cs="adwa-assalaf"/>
          <w:rtl/>
        </w:rPr>
        <w:t xml:space="preserve"> </w:t>
      </w:r>
      <w:r w:rsidRPr="00E54768">
        <w:rPr>
          <w:rFonts w:cs="adwa-assalaf" w:hint="cs"/>
          <w:rtl/>
        </w:rPr>
        <w:t>رفع</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ابني</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فرجع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منزله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لأم</w:t>
      </w:r>
      <w:r w:rsidRPr="00E54768">
        <w:rPr>
          <w:rFonts w:cs="adwa-assalaf"/>
          <w:rtl/>
        </w:rPr>
        <w:t xml:space="preserve"> </w:t>
      </w:r>
      <w:r w:rsidRPr="00E54768">
        <w:rPr>
          <w:rFonts w:cs="adwa-assalaf" w:hint="cs"/>
          <w:rtl/>
        </w:rPr>
        <w:t>ولده</w:t>
      </w:r>
      <w:r w:rsidRPr="00E54768">
        <w:rPr>
          <w:rFonts w:cs="adwa-assalaf"/>
          <w:rtl/>
        </w:rPr>
        <w:t xml:space="preserve">: </w:t>
      </w:r>
      <w:r w:rsidRPr="00E54768">
        <w:rPr>
          <w:rFonts w:cs="adwa-assalaf" w:hint="cs"/>
          <w:rtl/>
        </w:rPr>
        <w:t>لقد</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ولدك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حالة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من أهل</w:t>
      </w:r>
      <w:r w:rsidRPr="00E54768">
        <w:rPr>
          <w:rFonts w:cs="adwa-assalaf"/>
          <w:rtl/>
        </w:rPr>
        <w:t xml:space="preserve"> </w:t>
      </w:r>
    </w:p>
    <w:p w:rsidR="00336821" w:rsidRPr="00E54768" w:rsidRDefault="00336821" w:rsidP="00336821">
      <w:pPr>
        <w:pStyle w:val="a0"/>
        <w:ind w:firstLine="0"/>
        <w:rPr>
          <w:rFonts w:cs="adwa-assalaf"/>
          <w:rtl/>
        </w:rPr>
      </w:pPr>
      <w:r w:rsidRPr="00E54768">
        <w:rPr>
          <w:rFonts w:cs="adwa-assalaf" w:hint="cs"/>
          <w:rtl/>
        </w:rPr>
        <w:t>العلم</w:t>
      </w:r>
      <w:r w:rsidRPr="00E54768">
        <w:rPr>
          <w:rFonts w:cs="adwa-assalaf"/>
          <w:rtl/>
        </w:rPr>
        <w:t xml:space="preserve"> </w:t>
      </w:r>
      <w:r w:rsidRPr="00E54768">
        <w:rPr>
          <w:rFonts w:cs="adwa-assalaf" w:hint="cs"/>
          <w:rtl/>
        </w:rPr>
        <w:t>والفقه</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فقالت</w:t>
      </w:r>
      <w:r w:rsidRPr="00E54768">
        <w:rPr>
          <w:rFonts w:cs="adwa-assalaf"/>
          <w:rtl/>
        </w:rPr>
        <w:t xml:space="preserve">: </w:t>
      </w:r>
      <w:r w:rsidRPr="00E54768">
        <w:rPr>
          <w:rFonts w:cs="adwa-assalaf" w:hint="cs"/>
          <w:rtl/>
        </w:rPr>
        <w:t>أيما</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ثلاثون</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دينار،</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الجاه؟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هذا</w:t>
      </w:r>
      <w:r w:rsidRPr="00E54768">
        <w:rPr>
          <w:rFonts w:cs="adwa-assalaf"/>
          <w:rtl/>
        </w:rPr>
        <w:t xml:space="preserve"> ! </w:t>
      </w:r>
    </w:p>
    <w:p w:rsidR="00336821" w:rsidRPr="00E54768" w:rsidRDefault="00336821" w:rsidP="00336821">
      <w:pPr>
        <w:pStyle w:val="a0"/>
        <w:rPr>
          <w:rFonts w:cs="adwa-assalaf"/>
          <w:rtl/>
        </w:rPr>
      </w:pPr>
      <w:r w:rsidRPr="00E54768">
        <w:rPr>
          <w:rFonts w:cs="adwa-assalaf" w:hint="cs"/>
          <w:rtl/>
        </w:rPr>
        <w:t>قالت</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أنفقت</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كله</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فوالله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ضيعته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هذه</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الزوجة</w:t>
      </w:r>
      <w:r w:rsidRPr="00E54768">
        <w:rPr>
          <w:rFonts w:cs="adwa-assalaf"/>
          <w:rtl/>
        </w:rPr>
        <w:t xml:space="preserve"> </w:t>
      </w:r>
      <w:r w:rsidRPr="00E54768">
        <w:rPr>
          <w:rFonts w:cs="adwa-assalaf" w:hint="cs"/>
          <w:rtl/>
        </w:rPr>
        <w:t>الفاضلة،</w:t>
      </w:r>
      <w:r w:rsidRPr="00E54768">
        <w:rPr>
          <w:rFonts w:cs="adwa-assalaf"/>
          <w:rtl/>
        </w:rPr>
        <w:t xml:space="preserve"> </w:t>
      </w:r>
      <w:r w:rsidRPr="00E54768">
        <w:rPr>
          <w:rFonts w:cs="adwa-assalaf" w:hint="cs"/>
          <w:rtl/>
        </w:rPr>
        <w:t>وهذه</w:t>
      </w:r>
      <w:r w:rsidRPr="00E54768">
        <w:rPr>
          <w:rFonts w:cs="adwa-assalaf"/>
          <w:rtl/>
        </w:rPr>
        <w:t xml:space="preserve"> </w:t>
      </w:r>
      <w:r w:rsidRPr="00E54768">
        <w:rPr>
          <w:rFonts w:cs="adwa-assalaf" w:hint="cs"/>
          <w:rtl/>
        </w:rPr>
        <w:t>فعلًا</w:t>
      </w:r>
      <w:r w:rsidRPr="00E54768">
        <w:rPr>
          <w:rFonts w:cs="adwa-assalaf"/>
          <w:rtl/>
        </w:rPr>
        <w:t xml:space="preserve"> </w:t>
      </w:r>
      <w:r w:rsidRPr="00E54768">
        <w:rPr>
          <w:rFonts w:cs="adwa-assalaf" w:hint="cs"/>
          <w:rtl/>
        </w:rPr>
        <w:t>أم</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ربيعة</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شيخ</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مالك</w:t>
      </w:r>
      <w:r w:rsidRPr="00E54768">
        <w:rPr>
          <w:rFonts w:cs="adwa-assalaf"/>
          <w:rtl/>
        </w:rPr>
        <w:t xml:space="preserve">. </w:t>
      </w:r>
    </w:p>
    <w:p w:rsidR="00336821" w:rsidRPr="00E54768" w:rsidRDefault="00336821" w:rsidP="00336821">
      <w:pPr>
        <w:pStyle w:val="a0"/>
        <w:jc w:val="center"/>
        <w:rPr>
          <w:rFonts w:cs="adwa-assalaf"/>
          <w:rtl/>
        </w:rPr>
      </w:pPr>
      <w:r w:rsidRPr="00E54768">
        <w:rPr>
          <w:rFonts w:cs="adwa-assalaf" w:hint="cs"/>
          <w:rtl/>
        </w:rPr>
        <w:t>* * * * *</w:t>
      </w:r>
    </w:p>
    <w:p w:rsidR="00336821" w:rsidRDefault="00336821" w:rsidP="00204643">
      <w:pPr>
        <w:pStyle w:val="2"/>
        <w:rPr>
          <w:rtl/>
        </w:rPr>
      </w:pPr>
      <w:bookmarkStart w:id="151" w:name="_Toc526274717"/>
      <w:r>
        <w:rPr>
          <w:rFonts w:hint="cs"/>
          <w:rtl/>
        </w:rPr>
        <w:t>ابن</w:t>
      </w:r>
      <w:r>
        <w:rPr>
          <w:rtl/>
        </w:rPr>
        <w:t xml:space="preserve"> </w:t>
      </w:r>
      <w:r>
        <w:rPr>
          <w:rFonts w:hint="cs"/>
          <w:rtl/>
        </w:rPr>
        <w:t>المقفع:</w:t>
      </w:r>
      <w:bookmarkEnd w:id="15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أسديت</w:t>
      </w:r>
      <w:r w:rsidRPr="00E54768">
        <w:rPr>
          <w:rFonts w:cs="adwa-assalaf"/>
          <w:rtl/>
        </w:rPr>
        <w:t xml:space="preserve"> </w:t>
      </w:r>
      <w:r w:rsidRPr="00E54768">
        <w:rPr>
          <w:rFonts w:cs="adwa-assalaf" w:hint="cs"/>
          <w:rtl/>
        </w:rPr>
        <w:t>جميلًا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إنسان</w:t>
      </w:r>
      <w:r w:rsidRPr="00E54768">
        <w:rPr>
          <w:rFonts w:cs="adwa-assalaf"/>
          <w:rtl/>
        </w:rPr>
        <w:t xml:space="preserve"> </w:t>
      </w:r>
      <w:r w:rsidRPr="00E54768">
        <w:rPr>
          <w:rFonts w:cs="adwa-assalaf" w:hint="cs"/>
          <w:rtl/>
        </w:rPr>
        <w:t>فحذار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تَذكره،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أسدى</w:t>
      </w:r>
      <w:r w:rsidRPr="00E54768">
        <w:rPr>
          <w:rFonts w:cs="adwa-assalaf"/>
          <w:rtl/>
        </w:rPr>
        <w:t xml:space="preserve"> </w:t>
      </w:r>
      <w:r w:rsidRPr="00E54768">
        <w:rPr>
          <w:rFonts w:cs="adwa-assalaf" w:hint="cs"/>
          <w:rtl/>
        </w:rPr>
        <w:t>إنسان</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جميلًا</w:t>
      </w:r>
      <w:r w:rsidRPr="00E54768">
        <w:rPr>
          <w:rFonts w:cs="adwa-assalaf"/>
          <w:rtl/>
        </w:rPr>
        <w:t xml:space="preserve"> </w:t>
      </w:r>
      <w:r w:rsidRPr="00E54768">
        <w:rPr>
          <w:rFonts w:cs="adwa-assalaf" w:hint="cs"/>
          <w:rtl/>
        </w:rPr>
        <w:t>فحذار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تَنساه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أكرمك</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لمال</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يُعجبنك</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زوال</w:t>
      </w:r>
      <w:r w:rsidRPr="00E54768">
        <w:rPr>
          <w:rFonts w:cs="adwa-assalaf"/>
          <w:rtl/>
        </w:rPr>
        <w:t xml:space="preserve"> </w:t>
      </w:r>
      <w:r w:rsidRPr="00E54768">
        <w:rPr>
          <w:rFonts w:cs="adwa-assalaf" w:hint="cs"/>
          <w:rtl/>
        </w:rPr>
        <w:t>الكرامة</w:t>
      </w:r>
      <w:r w:rsidRPr="00E54768">
        <w:rPr>
          <w:rFonts w:cs="adwa-assalaf"/>
          <w:rtl/>
        </w:rPr>
        <w:t xml:space="preserve"> </w:t>
      </w:r>
      <w:r w:rsidRPr="00E54768">
        <w:rPr>
          <w:rFonts w:cs="adwa-assalaf" w:hint="cs"/>
          <w:rtl/>
        </w:rPr>
        <w:t>بزوالها،</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ليُعجبك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أكرموك</w:t>
      </w:r>
      <w:r w:rsidRPr="00E54768">
        <w:rPr>
          <w:rFonts w:cs="adwa-assalaf"/>
          <w:rtl/>
        </w:rPr>
        <w:t xml:space="preserve"> </w:t>
      </w:r>
      <w:r w:rsidRPr="00E54768">
        <w:rPr>
          <w:rFonts w:cs="adwa-assalaf" w:hint="cs"/>
          <w:rtl/>
        </w:rPr>
        <w:t>لدين</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أدب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خارجًا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بطنه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يشتهي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يُكثر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وجد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حاججت</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تغضب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يدفع</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الحُجة</w:t>
      </w:r>
      <w:r w:rsidRPr="00E54768">
        <w:rPr>
          <w:rFonts w:cs="adwa-assalaf"/>
          <w:rtl/>
        </w:rPr>
        <w:t xml:space="preserve"> </w:t>
      </w:r>
      <w:r w:rsidRPr="00E54768">
        <w:rPr>
          <w:rFonts w:cs="adwa-assalaf" w:hint="cs"/>
          <w:rtl/>
        </w:rPr>
        <w:t>ويُظهر</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الخصم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دام</w:t>
      </w:r>
      <w:r w:rsidRPr="00E54768">
        <w:rPr>
          <w:rFonts w:cs="adwa-assalaf"/>
          <w:rtl/>
        </w:rPr>
        <w:t xml:space="preserve"> </w:t>
      </w:r>
      <w:r w:rsidRPr="00E54768">
        <w:rPr>
          <w:rFonts w:cs="adwa-assalaf" w:hint="cs"/>
          <w:rtl/>
        </w:rPr>
        <w:t>كسله</w:t>
      </w:r>
      <w:r w:rsidRPr="00E54768">
        <w:rPr>
          <w:rFonts w:cs="adwa-assalaf"/>
          <w:rtl/>
        </w:rPr>
        <w:t xml:space="preserve"> </w:t>
      </w:r>
      <w:r w:rsidRPr="00E54768">
        <w:rPr>
          <w:rFonts w:cs="adwa-assalaf" w:hint="cs"/>
          <w:rtl/>
        </w:rPr>
        <w:t>خاب</w:t>
      </w:r>
      <w:r w:rsidRPr="00E54768">
        <w:rPr>
          <w:rFonts w:cs="adwa-assalaf"/>
          <w:rtl/>
        </w:rPr>
        <w:t xml:space="preserve"> </w:t>
      </w:r>
      <w:r w:rsidRPr="00E54768">
        <w:rPr>
          <w:rFonts w:cs="adwa-assalaf" w:hint="cs"/>
          <w:rtl/>
        </w:rPr>
        <w:t>عمله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مَثَلاً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أوضح</w:t>
      </w:r>
      <w:r w:rsidRPr="00E54768">
        <w:rPr>
          <w:rFonts w:cs="adwa-assalaf"/>
          <w:rtl/>
        </w:rPr>
        <w:t xml:space="preserve"> </w:t>
      </w:r>
      <w:r w:rsidRPr="00E54768">
        <w:rPr>
          <w:rFonts w:cs="adwa-assalaf" w:hint="cs"/>
          <w:rtl/>
        </w:rPr>
        <w:t>للنُّطق،</w:t>
      </w:r>
      <w:r w:rsidRPr="00E54768">
        <w:rPr>
          <w:rFonts w:cs="adwa-assalaf"/>
          <w:rtl/>
        </w:rPr>
        <w:t xml:space="preserve"> </w:t>
      </w:r>
      <w:r w:rsidRPr="00E54768">
        <w:rPr>
          <w:rFonts w:cs="adwa-assalaf" w:hint="cs"/>
          <w:rtl/>
        </w:rPr>
        <w:t>وآنق</w:t>
      </w:r>
      <w:r w:rsidRPr="00E54768">
        <w:rPr>
          <w:rFonts w:cs="adwa-assalaf"/>
          <w:rtl/>
        </w:rPr>
        <w:t xml:space="preserve"> </w:t>
      </w:r>
      <w:r w:rsidRPr="00E54768">
        <w:rPr>
          <w:rFonts w:cs="adwa-assalaf" w:hint="cs"/>
          <w:rtl/>
        </w:rPr>
        <w:t>للسمع،</w:t>
      </w:r>
      <w:r w:rsidRPr="00E54768">
        <w:rPr>
          <w:rFonts w:cs="adwa-assalaf"/>
          <w:rtl/>
        </w:rPr>
        <w:t xml:space="preserve"> </w:t>
      </w:r>
      <w:r w:rsidRPr="00E54768">
        <w:rPr>
          <w:rFonts w:cs="adwa-assalaf" w:hint="cs"/>
          <w:rtl/>
        </w:rPr>
        <w:t>وأوسع</w:t>
      </w:r>
      <w:r w:rsidRPr="00E54768">
        <w:rPr>
          <w:rFonts w:cs="adwa-assalaf"/>
          <w:rtl/>
        </w:rPr>
        <w:t xml:space="preserve"> </w:t>
      </w:r>
      <w:r w:rsidRPr="00E54768">
        <w:rPr>
          <w:rFonts w:cs="adwa-assalaf" w:hint="cs"/>
          <w:rtl/>
        </w:rPr>
        <w:t>لشعوب</w:t>
      </w:r>
      <w:r w:rsidRPr="00E54768">
        <w:rPr>
          <w:rFonts w:cs="adwa-assalaf"/>
          <w:rtl/>
        </w:rPr>
        <w:t xml:space="preserve"> </w:t>
      </w:r>
      <w:r w:rsidRPr="00E54768">
        <w:rPr>
          <w:rFonts w:cs="adwa-assalaf" w:hint="cs"/>
          <w:rtl/>
        </w:rPr>
        <w:t>الحديث</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المستشير</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المُستشار</w:t>
      </w:r>
      <w:r w:rsidRPr="00E54768">
        <w:rPr>
          <w:rFonts w:cs="adwa-assalaf"/>
          <w:rtl/>
        </w:rPr>
        <w:t xml:space="preserve"> </w:t>
      </w:r>
      <w:r w:rsidRPr="00E54768">
        <w:rPr>
          <w:rFonts w:cs="adwa-assalaf" w:hint="cs"/>
          <w:rtl/>
        </w:rPr>
        <w:t>رأيًا</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يزداد</w:t>
      </w:r>
      <w:r w:rsidRPr="00E54768">
        <w:rPr>
          <w:rFonts w:cs="adwa-assalaf"/>
          <w:rtl/>
        </w:rPr>
        <w:t xml:space="preserve"> </w:t>
      </w:r>
      <w:r w:rsidRPr="00E54768">
        <w:rPr>
          <w:rFonts w:cs="adwa-assalaf" w:hint="cs"/>
          <w:rtl/>
        </w:rPr>
        <w:t>بالمشورة</w:t>
      </w:r>
      <w:r w:rsidRPr="00E54768">
        <w:rPr>
          <w:rFonts w:cs="adwa-assalaf"/>
          <w:rtl/>
        </w:rPr>
        <w:t xml:space="preserve"> </w:t>
      </w:r>
      <w:r w:rsidRPr="00E54768">
        <w:rPr>
          <w:rFonts w:cs="adwa-assalaf" w:hint="cs"/>
          <w:rtl/>
        </w:rPr>
        <w:t>عقلًا؛</w:t>
      </w:r>
      <w:r w:rsidRPr="00E54768">
        <w:rPr>
          <w:rFonts w:cs="adwa-assalaf"/>
          <w:rtl/>
        </w:rPr>
        <w:t xml:space="preserve"> </w:t>
      </w:r>
      <w:r w:rsidRPr="00E54768">
        <w:rPr>
          <w:rFonts w:cs="adwa-assalaf" w:hint="cs"/>
          <w:rtl/>
        </w:rPr>
        <w:t>كالنار</w:t>
      </w:r>
      <w:r w:rsidRPr="00E54768">
        <w:rPr>
          <w:rFonts w:cs="adwa-assalaf"/>
          <w:rtl/>
        </w:rPr>
        <w:t xml:space="preserve"> </w:t>
      </w:r>
      <w:r w:rsidRPr="00E54768">
        <w:rPr>
          <w:rFonts w:cs="adwa-assalaf" w:hint="cs"/>
          <w:rtl/>
        </w:rPr>
        <w:t>تزداد</w:t>
      </w:r>
      <w:r w:rsidRPr="00E54768">
        <w:rPr>
          <w:rFonts w:cs="adwa-assalaf"/>
          <w:rtl/>
        </w:rPr>
        <w:t xml:space="preserve"> </w:t>
      </w:r>
      <w:r w:rsidRPr="00E54768">
        <w:rPr>
          <w:rFonts w:cs="adwa-assalaf" w:hint="cs"/>
          <w:rtl/>
        </w:rPr>
        <w:t>بالوَدَك</w:t>
      </w:r>
      <w:r w:rsidRPr="00E54768">
        <w:rPr>
          <w:rFonts w:cs="adwa-assalaf"/>
          <w:rtl/>
        </w:rPr>
        <w:t xml:space="preserve"> </w:t>
      </w:r>
      <w:r w:rsidRPr="00E54768">
        <w:rPr>
          <w:rFonts w:cs="adwa-assalaf" w:hint="cs"/>
          <w:rtl/>
        </w:rPr>
        <w:t>ضوءًا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الفاقة</w:t>
      </w:r>
      <w:r w:rsidRPr="00E54768">
        <w:rPr>
          <w:rFonts w:cs="adwa-assalaf"/>
          <w:rtl/>
        </w:rPr>
        <w:t xml:space="preserve"> </w:t>
      </w:r>
      <w:r w:rsidRPr="00E54768">
        <w:rPr>
          <w:rFonts w:cs="adwa-assalaf" w:hint="cs"/>
          <w:rtl/>
        </w:rPr>
        <w:t>عدم</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غريزة</w:t>
      </w:r>
      <w:r w:rsidRPr="00E54768">
        <w:rPr>
          <w:rFonts w:cs="adwa-assalaf"/>
          <w:rtl/>
        </w:rPr>
        <w:t xml:space="preserve"> </w:t>
      </w:r>
      <w:r w:rsidRPr="00E54768">
        <w:rPr>
          <w:rFonts w:cs="adwa-assalaf" w:hint="cs"/>
          <w:rtl/>
        </w:rPr>
        <w:t>تربيها</w:t>
      </w:r>
      <w:r w:rsidRPr="00E54768">
        <w:rPr>
          <w:rFonts w:cs="adwa-assalaf"/>
          <w:rtl/>
        </w:rPr>
        <w:t xml:space="preserve"> </w:t>
      </w:r>
      <w:r w:rsidRPr="00E54768">
        <w:rPr>
          <w:rFonts w:cs="adwa-assalaf" w:hint="cs"/>
          <w:rtl/>
        </w:rPr>
        <w:t>التجارب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تم</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نقص</w:t>
      </w:r>
      <w:r w:rsidRPr="00E54768">
        <w:rPr>
          <w:rFonts w:cs="adwa-assalaf"/>
          <w:rtl/>
        </w:rPr>
        <w:t xml:space="preserve"> </w:t>
      </w:r>
      <w:r w:rsidRPr="00E54768">
        <w:rPr>
          <w:rFonts w:cs="adwa-assalaf" w:hint="cs"/>
          <w:rtl/>
        </w:rPr>
        <w:t>الكلام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الصورة</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غلبه</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لعقله</w:t>
      </w:r>
      <w:r w:rsidRPr="00E54768">
        <w:rPr>
          <w:rFonts w:cs="adwa-assalaf"/>
          <w:rtl/>
        </w:rPr>
        <w:t xml:space="preserve"> </w:t>
      </w:r>
      <w:r w:rsidRPr="00E54768">
        <w:rPr>
          <w:rFonts w:cs="adwa-assalaf" w:hint="cs"/>
          <w:rtl/>
        </w:rPr>
        <w:t>سلطان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يكسب</w:t>
      </w:r>
      <w:r w:rsidRPr="00E54768">
        <w:rPr>
          <w:rFonts w:cs="adwa-assalaf"/>
          <w:rtl/>
        </w:rPr>
        <w:t xml:space="preserve"> </w:t>
      </w:r>
      <w:r w:rsidRPr="00E54768">
        <w:rPr>
          <w:rFonts w:cs="adwa-assalaf" w:hint="cs"/>
          <w:rtl/>
        </w:rPr>
        <w:t>ببعض</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المَحمَدة،</w:t>
      </w:r>
      <w:r w:rsidRPr="00E54768">
        <w:rPr>
          <w:rFonts w:cs="adwa-assalaf"/>
          <w:rtl/>
        </w:rPr>
        <w:t xml:space="preserve"> </w:t>
      </w:r>
      <w:r w:rsidRPr="00E54768">
        <w:rPr>
          <w:rFonts w:cs="adwa-assalaf" w:hint="cs"/>
          <w:rtl/>
        </w:rPr>
        <w:t>ويصون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بعضه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المسألة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يتفقد</w:t>
      </w:r>
      <w:r w:rsidRPr="00E54768">
        <w:rPr>
          <w:rFonts w:cs="adwa-assalaf"/>
          <w:rtl/>
        </w:rPr>
        <w:t xml:space="preserve"> </w:t>
      </w:r>
      <w:r w:rsidRPr="00E54768">
        <w:rPr>
          <w:rFonts w:cs="adwa-assalaf" w:hint="cs"/>
          <w:rtl/>
        </w:rPr>
        <w:t>محاسن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ويحفظها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نفسه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أمارة</w:t>
      </w:r>
      <w:r w:rsidRPr="00E54768">
        <w:rPr>
          <w:rFonts w:cs="adwa-assalaf"/>
          <w:rtl/>
        </w:rPr>
        <w:t xml:space="preserve"> </w:t>
      </w:r>
      <w:r w:rsidRPr="00E54768">
        <w:rPr>
          <w:rFonts w:cs="adwa-assalaf" w:hint="cs"/>
          <w:rtl/>
        </w:rPr>
        <w:t>صحة</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اختيار</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بالبصر،</w:t>
      </w:r>
      <w:r w:rsidRPr="00E54768">
        <w:rPr>
          <w:rFonts w:cs="adwa-assalaf"/>
          <w:rtl/>
        </w:rPr>
        <w:t xml:space="preserve"> </w:t>
      </w:r>
      <w:r w:rsidRPr="00E54768">
        <w:rPr>
          <w:rFonts w:cs="adwa-assalaf" w:hint="cs"/>
          <w:rtl/>
        </w:rPr>
        <w:t>وتنفيذ</w:t>
      </w:r>
      <w:r w:rsidRPr="00E54768">
        <w:rPr>
          <w:rFonts w:cs="adwa-assalaf"/>
          <w:rtl/>
        </w:rPr>
        <w:t xml:space="preserve"> </w:t>
      </w:r>
      <w:r w:rsidRPr="00E54768">
        <w:rPr>
          <w:rFonts w:cs="adwa-assalaf" w:hint="cs"/>
          <w:rtl/>
        </w:rPr>
        <w:t>البصر</w:t>
      </w:r>
      <w:r w:rsidRPr="00E54768">
        <w:rPr>
          <w:rFonts w:cs="adwa-assalaf"/>
          <w:rtl/>
        </w:rPr>
        <w:t xml:space="preserve"> </w:t>
      </w:r>
      <w:r w:rsidRPr="00E54768">
        <w:rPr>
          <w:rFonts w:cs="adwa-assalaf" w:hint="cs"/>
          <w:rtl/>
        </w:rPr>
        <w:t>بالعزم</w:t>
      </w:r>
      <w:r w:rsidRPr="00C05267">
        <w:rPr>
          <w:rStyle w:val="FootnoteReference"/>
          <w:rFonts w:cs="Arabic11 BT"/>
          <w:spacing w:val="-2"/>
          <w:rtl/>
        </w:rPr>
        <w:t>(</w:t>
      </w:r>
      <w:r w:rsidRPr="00C05267">
        <w:rPr>
          <w:rStyle w:val="FootnoteReference"/>
          <w:rFonts w:cs="Arabic11 BT"/>
          <w:spacing w:val="-2"/>
          <w:rtl/>
        </w:rPr>
        <w:footnoteReference w:id="27"/>
      </w:r>
      <w:r w:rsidRPr="00C05267">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الأولين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بليد</w:t>
      </w:r>
      <w:r w:rsidRPr="00E54768">
        <w:rPr>
          <w:rFonts w:cs="adwa-assalaf"/>
          <w:rtl/>
        </w:rPr>
        <w:t xml:space="preserve"> </w:t>
      </w:r>
      <w:r w:rsidRPr="00E54768">
        <w:rPr>
          <w:rFonts w:cs="adwa-assalaf" w:hint="cs"/>
          <w:rtl/>
        </w:rPr>
        <w:t>نشا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لبيب</w:t>
      </w:r>
      <w:r w:rsidRPr="00E54768">
        <w:rPr>
          <w:rFonts w:cs="adwa-assalaf"/>
          <w:rtl/>
        </w:rPr>
        <w:t xml:space="preserve"> </w:t>
      </w:r>
      <w:r w:rsidRPr="00E54768">
        <w:rPr>
          <w:rFonts w:cs="adwa-assalaf" w:hint="cs"/>
          <w:rtl/>
        </w:rPr>
        <w:t>نشأ</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الجُهّال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أنيس</w:t>
      </w:r>
      <w:r w:rsidRPr="00E54768">
        <w:rPr>
          <w:rFonts w:cs="adwa-assalaf"/>
          <w:rtl/>
        </w:rPr>
        <w:t xml:space="preserve"> </w:t>
      </w:r>
      <w:r w:rsidRPr="00E54768">
        <w:rPr>
          <w:rFonts w:cs="adwa-assalaf" w:hint="cs"/>
          <w:rtl/>
        </w:rPr>
        <w:t>آنس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الاستشارة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بالمنطق،</w:t>
      </w:r>
      <w:r w:rsidRPr="00E54768">
        <w:rPr>
          <w:rFonts w:cs="adwa-assalaf"/>
          <w:rtl/>
        </w:rPr>
        <w:t xml:space="preserve"> </w:t>
      </w:r>
      <w:r w:rsidRPr="00E54768">
        <w:rPr>
          <w:rFonts w:cs="adwa-assalaf" w:hint="cs"/>
          <w:rtl/>
        </w:rPr>
        <w:t>وأكثر</w:t>
      </w:r>
      <w:r w:rsidRPr="00E54768">
        <w:rPr>
          <w:rFonts w:cs="adwa-assalaf"/>
          <w:rtl/>
        </w:rPr>
        <w:t xml:space="preserve"> </w:t>
      </w:r>
      <w:r w:rsidRPr="00E54768">
        <w:rPr>
          <w:rFonts w:cs="adwa-assalaf" w:hint="cs"/>
          <w:rtl/>
        </w:rPr>
        <w:t>المنطق</w:t>
      </w:r>
      <w:r w:rsidRPr="00E54768">
        <w:rPr>
          <w:rFonts w:cs="adwa-assalaf"/>
          <w:rtl/>
        </w:rPr>
        <w:t xml:space="preserve"> </w:t>
      </w:r>
      <w:r w:rsidRPr="00E54768">
        <w:rPr>
          <w:rFonts w:cs="adwa-assalaf" w:hint="cs"/>
          <w:rtl/>
        </w:rPr>
        <w:t>بالتعلم</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حرف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حروف</w:t>
      </w:r>
      <w:r w:rsidRPr="00E54768">
        <w:rPr>
          <w:rFonts w:cs="adwa-assalaf"/>
          <w:rtl/>
        </w:rPr>
        <w:t xml:space="preserve"> </w:t>
      </w:r>
      <w:r w:rsidRPr="00E54768">
        <w:rPr>
          <w:rFonts w:cs="adwa-assalaf" w:hint="cs"/>
          <w:rtl/>
        </w:rPr>
        <w:t>معجمه،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اسم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أنواع</w:t>
      </w:r>
      <w:r w:rsidRPr="00E54768">
        <w:rPr>
          <w:rFonts w:cs="adwa-assalaf"/>
          <w:rtl/>
        </w:rPr>
        <w:t xml:space="preserve"> </w:t>
      </w:r>
      <w:r w:rsidRPr="00E54768">
        <w:rPr>
          <w:rFonts w:cs="adwa-assalaf" w:hint="cs"/>
          <w:rtl/>
        </w:rPr>
        <w:t>أسمائه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مروي</w:t>
      </w:r>
      <w:r w:rsidRPr="00E54768">
        <w:rPr>
          <w:rFonts w:cs="adwa-assalaf"/>
          <w:rtl/>
        </w:rPr>
        <w:t xml:space="preserve"> </w:t>
      </w:r>
      <w:r w:rsidRPr="00E54768">
        <w:rPr>
          <w:rFonts w:cs="adwa-assalaf" w:hint="cs"/>
          <w:rtl/>
        </w:rPr>
        <w:t>متعلَّم،</w:t>
      </w:r>
      <w:r w:rsidRPr="00E54768">
        <w:rPr>
          <w:rFonts w:cs="adwa-assalaf"/>
          <w:rtl/>
        </w:rPr>
        <w:t xml:space="preserve"> </w:t>
      </w:r>
      <w:r w:rsidRPr="00E54768">
        <w:rPr>
          <w:rFonts w:cs="adwa-assalaf" w:hint="cs"/>
          <w:rtl/>
        </w:rPr>
        <w:t>مأخوذ</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إمام</w:t>
      </w:r>
      <w:r w:rsidRPr="00E54768">
        <w:rPr>
          <w:rFonts w:cs="adwa-assalaf"/>
          <w:rtl/>
        </w:rPr>
        <w:t xml:space="preserve"> </w:t>
      </w:r>
      <w:r w:rsidRPr="00E54768">
        <w:rPr>
          <w:rFonts w:cs="adwa-assalaf" w:hint="cs"/>
          <w:rtl/>
        </w:rPr>
        <w:t>سابق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وذلك</w:t>
      </w:r>
      <w:r w:rsidRPr="00E54768">
        <w:rPr>
          <w:rFonts w:cs="adwa-assalaf"/>
          <w:rtl/>
        </w:rPr>
        <w:t xml:space="preserve"> </w:t>
      </w:r>
      <w:r w:rsidRPr="00E54768">
        <w:rPr>
          <w:rFonts w:cs="adwa-assalaf" w:hint="cs"/>
          <w:rtl/>
        </w:rPr>
        <w:t>دليل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يبتدعوا</w:t>
      </w:r>
      <w:r w:rsidRPr="00E54768">
        <w:rPr>
          <w:rFonts w:cs="adwa-assalaf"/>
          <w:rtl/>
        </w:rPr>
        <w:t xml:space="preserve"> </w:t>
      </w:r>
      <w:r w:rsidRPr="00E54768">
        <w:rPr>
          <w:rFonts w:cs="adwa-assalaf" w:hint="cs"/>
          <w:rtl/>
        </w:rPr>
        <w:t>أصولها</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يأتهم</w:t>
      </w:r>
      <w:r w:rsidRPr="00E54768">
        <w:rPr>
          <w:rFonts w:cs="adwa-assalaf"/>
          <w:rtl/>
        </w:rPr>
        <w:t xml:space="preserve"> </w:t>
      </w:r>
      <w:r w:rsidRPr="00E54768">
        <w:rPr>
          <w:rFonts w:cs="adwa-assalaf" w:hint="cs"/>
          <w:rtl/>
        </w:rPr>
        <w:t>علمها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العليم</w:t>
      </w:r>
      <w:r w:rsidRPr="00E54768">
        <w:rPr>
          <w:rFonts w:cs="adwa-assalaf"/>
          <w:rtl/>
        </w:rPr>
        <w:t xml:space="preserve"> </w:t>
      </w:r>
      <w:r w:rsidRPr="00E54768">
        <w:rPr>
          <w:rFonts w:cs="adwa-assalaf" w:hint="cs"/>
          <w:rtl/>
        </w:rPr>
        <w:t>الحكيم</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جرى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لسانه</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يَستحسنه</w:t>
      </w:r>
      <w:r w:rsidRPr="00E54768">
        <w:rPr>
          <w:rFonts w:cs="adwa-assalaf"/>
          <w:rtl/>
        </w:rPr>
        <w:t xml:space="preserve"> </w:t>
      </w:r>
      <w:r w:rsidRPr="00E54768">
        <w:rPr>
          <w:rFonts w:cs="adwa-assalaf" w:hint="cs"/>
          <w:rtl/>
        </w:rPr>
        <w:t>أو يُستحسن</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يُعجبن</w:t>
      </w:r>
      <w:r w:rsidRPr="00E54768">
        <w:rPr>
          <w:rFonts w:cs="adwa-assalaf"/>
          <w:rtl/>
        </w:rPr>
        <w:t xml:space="preserve"> </w:t>
      </w:r>
      <w:r w:rsidRPr="00E54768">
        <w:rPr>
          <w:rFonts w:cs="adwa-assalaf" w:hint="cs"/>
          <w:rtl/>
        </w:rPr>
        <w:t>إعجاب</w:t>
      </w:r>
      <w:r w:rsidRPr="00E54768">
        <w:rPr>
          <w:rFonts w:cs="adwa-assalaf"/>
          <w:rtl/>
        </w:rPr>
        <w:t xml:space="preserve"> </w:t>
      </w:r>
      <w:r w:rsidRPr="00E54768">
        <w:rPr>
          <w:rFonts w:cs="adwa-assalaf" w:hint="cs"/>
          <w:rtl/>
        </w:rPr>
        <w:t>المُخترع</w:t>
      </w:r>
      <w:r w:rsidRPr="00E54768">
        <w:rPr>
          <w:rFonts w:cs="adwa-assalaf"/>
          <w:rtl/>
        </w:rPr>
        <w:t xml:space="preserve"> </w:t>
      </w:r>
      <w:r w:rsidRPr="00E54768">
        <w:rPr>
          <w:rFonts w:cs="adwa-assalaf" w:hint="cs"/>
          <w:rtl/>
        </w:rPr>
        <w:t>المبتدع،</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اجتباه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وصفنا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الألباب</w:t>
      </w:r>
      <w:r w:rsidRPr="00E54768">
        <w:rPr>
          <w:rFonts w:cs="adwa-assalaf"/>
          <w:rtl/>
        </w:rPr>
        <w:t xml:space="preserve"> </w:t>
      </w:r>
      <w:r w:rsidRPr="00E54768">
        <w:rPr>
          <w:rFonts w:cs="adwa-assalaf" w:hint="cs"/>
          <w:rtl/>
        </w:rPr>
        <w:t>أشدهم</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أخذا</w:t>
      </w:r>
      <w:r w:rsidRPr="00E54768">
        <w:rPr>
          <w:rFonts w:cs="adwa-assalaf"/>
          <w:rtl/>
        </w:rPr>
        <w:t xml:space="preserve"> </w:t>
      </w:r>
      <w:r w:rsidRPr="00E54768">
        <w:rPr>
          <w:rFonts w:cs="adwa-assalaf" w:hint="cs"/>
          <w:rtl/>
        </w:rPr>
        <w:t>وأقلهم</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فترة</w:t>
      </w:r>
      <w:r w:rsidRPr="00734DCB">
        <w:rPr>
          <w:rStyle w:val="FootnoteReference"/>
          <w:rFonts w:cs="Arabic11 BT"/>
          <w:spacing w:val="-2"/>
          <w:rtl/>
        </w:rPr>
        <w:t>(</w:t>
      </w:r>
      <w:r w:rsidRPr="00734DCB">
        <w:rPr>
          <w:rStyle w:val="FootnoteReference"/>
          <w:rFonts w:cs="Arabic11 BT"/>
          <w:spacing w:val="-2"/>
          <w:rtl/>
        </w:rPr>
        <w:footnoteReference w:id="28"/>
      </w:r>
      <w:r w:rsidRPr="00734DCB">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نَرَ</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أتى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الصغير</w:t>
      </w:r>
      <w:r w:rsidRPr="00E54768">
        <w:rPr>
          <w:rFonts w:cs="adwa-assalaf"/>
          <w:rtl/>
        </w:rPr>
        <w:t xml:space="preserve"> </w:t>
      </w:r>
      <w:r w:rsidRPr="00E54768">
        <w:rPr>
          <w:rFonts w:cs="adwa-assalaf" w:hint="cs"/>
          <w:rtl/>
        </w:rPr>
        <w:t>المتهاون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رأينا</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يُؤتَي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العدو</w:t>
      </w:r>
      <w:r w:rsidRPr="00E54768">
        <w:rPr>
          <w:rFonts w:cs="adwa-assalaf"/>
          <w:rtl/>
        </w:rPr>
        <w:t xml:space="preserve"> </w:t>
      </w:r>
      <w:r w:rsidRPr="00E54768">
        <w:rPr>
          <w:rFonts w:cs="adwa-assalaf" w:hint="cs"/>
          <w:rtl/>
        </w:rPr>
        <w:t>المحتقر،</w:t>
      </w:r>
      <w:r w:rsidRPr="00E54768">
        <w:rPr>
          <w:rFonts w:cs="adwa-assalaf"/>
          <w:rtl/>
        </w:rPr>
        <w:t xml:space="preserve"> </w:t>
      </w:r>
      <w:r w:rsidRPr="00E54768">
        <w:rPr>
          <w:rFonts w:cs="adwa-assalaf" w:hint="cs"/>
          <w:rtl/>
        </w:rPr>
        <w:t>ورأينا</w:t>
      </w:r>
      <w:r w:rsidRPr="00E54768">
        <w:rPr>
          <w:rFonts w:cs="adwa-assalaf"/>
          <w:rtl/>
        </w:rPr>
        <w:t xml:space="preserve"> </w:t>
      </w:r>
      <w:r w:rsidRPr="00E54768">
        <w:rPr>
          <w:rFonts w:cs="adwa-assalaf" w:hint="cs"/>
          <w:rtl/>
        </w:rPr>
        <w:t>الصحة</w:t>
      </w:r>
      <w:r w:rsidRPr="00E54768">
        <w:rPr>
          <w:rFonts w:cs="adwa-assalaf"/>
          <w:rtl/>
        </w:rPr>
        <w:t xml:space="preserve"> </w:t>
      </w:r>
      <w:r w:rsidRPr="00E54768">
        <w:rPr>
          <w:rFonts w:cs="adwa-assalaf" w:hint="cs"/>
          <w:rtl/>
        </w:rPr>
        <w:t>تُؤتى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الداء</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يُحفَل</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أقل</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احتمالًا</w:t>
      </w:r>
      <w:r w:rsidRPr="00E54768">
        <w:rPr>
          <w:rFonts w:cs="adwa-assalaf"/>
          <w:rtl/>
        </w:rPr>
        <w:t xml:space="preserve"> </w:t>
      </w:r>
      <w:r w:rsidRPr="00E54768">
        <w:rPr>
          <w:rFonts w:cs="adwa-assalaf" w:hint="cs"/>
          <w:rtl/>
        </w:rPr>
        <w:t>للضياع</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يضيع</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صغيرًا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اتصل</w:t>
      </w:r>
      <w:r w:rsidRPr="00E54768">
        <w:rPr>
          <w:rFonts w:cs="adwa-assalaf"/>
          <w:rtl/>
        </w:rPr>
        <w:t xml:space="preserve"> </w:t>
      </w:r>
      <w:r w:rsidRPr="00E54768">
        <w:rPr>
          <w:rFonts w:cs="adwa-assalaf" w:hint="cs"/>
          <w:rtl/>
        </w:rPr>
        <w:t>بآخر</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عظيمًا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يمنعنك</w:t>
      </w:r>
      <w:r w:rsidRPr="00E54768">
        <w:rPr>
          <w:rFonts w:cs="adwa-assalaf"/>
          <w:rtl/>
        </w:rPr>
        <w:t xml:space="preserve"> </w:t>
      </w:r>
      <w:r w:rsidRPr="00E54768">
        <w:rPr>
          <w:rFonts w:cs="adwa-assalaf" w:hint="cs"/>
          <w:rtl/>
        </w:rPr>
        <w:t>صِغَر</w:t>
      </w:r>
      <w:r w:rsidRPr="00E54768">
        <w:rPr>
          <w:rFonts w:cs="adwa-assalaf"/>
          <w:rtl/>
        </w:rPr>
        <w:t xml:space="preserve"> </w:t>
      </w:r>
      <w:r w:rsidRPr="00E54768">
        <w:rPr>
          <w:rFonts w:cs="adwa-assalaf" w:hint="cs"/>
          <w:rtl/>
        </w:rPr>
        <w:t>شأن</w:t>
      </w:r>
      <w:r w:rsidRPr="00E54768">
        <w:rPr>
          <w:rFonts w:cs="adwa-assalaf"/>
          <w:rtl/>
        </w:rPr>
        <w:t xml:space="preserve"> </w:t>
      </w:r>
      <w:r w:rsidRPr="00E54768">
        <w:rPr>
          <w:rFonts w:cs="adwa-assalaf" w:hint="cs"/>
          <w:rtl/>
        </w:rPr>
        <w:t>امرئ</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اجتناء</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صوابًا</w:t>
      </w:r>
      <w:r w:rsidRPr="00E54768">
        <w:rPr>
          <w:rFonts w:cs="adwa-assalaf"/>
          <w:rtl/>
        </w:rPr>
        <w:t xml:space="preserve"> </w:t>
      </w:r>
      <w:r w:rsidRPr="00E54768">
        <w:rPr>
          <w:rFonts w:cs="adwa-assalaf" w:hint="cs"/>
          <w:rtl/>
        </w:rPr>
        <w:t>ولاصطفاء</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أخلاقه</w:t>
      </w:r>
      <w:r w:rsidRPr="00E54768">
        <w:rPr>
          <w:rFonts w:cs="adwa-assalaf"/>
          <w:rtl/>
        </w:rPr>
        <w:t xml:space="preserve"> </w:t>
      </w:r>
      <w:r w:rsidRPr="00E54768">
        <w:rPr>
          <w:rFonts w:cs="adwa-assalaf" w:hint="cs"/>
          <w:rtl/>
        </w:rPr>
        <w:t>كريمًا؛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اللؤلؤة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تُهان</w:t>
      </w:r>
      <w:r w:rsidRPr="00E54768">
        <w:rPr>
          <w:rFonts w:cs="adwa-assalaf"/>
          <w:rtl/>
        </w:rPr>
        <w:t xml:space="preserve"> </w:t>
      </w:r>
      <w:r w:rsidRPr="00E54768">
        <w:rPr>
          <w:rFonts w:cs="adwa-assalaf" w:hint="cs"/>
          <w:rtl/>
        </w:rPr>
        <w:t>لهوان</w:t>
      </w:r>
      <w:r w:rsidRPr="00E54768">
        <w:rPr>
          <w:rFonts w:cs="adwa-assalaf"/>
          <w:rtl/>
        </w:rPr>
        <w:t xml:space="preserve"> </w:t>
      </w:r>
      <w:r w:rsidRPr="00E54768">
        <w:rPr>
          <w:rFonts w:cs="adwa-assalaf" w:hint="cs"/>
          <w:rtl/>
        </w:rPr>
        <w:t>غائصها</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استخرجها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يونِق</w:t>
      </w:r>
      <w:r w:rsidRPr="00734DCB">
        <w:rPr>
          <w:rStyle w:val="FootnoteReference"/>
          <w:rFonts w:cs="Arabic11 BT"/>
          <w:spacing w:val="-2"/>
          <w:rtl/>
        </w:rPr>
        <w:t>(</w:t>
      </w:r>
      <w:r w:rsidRPr="00734DCB">
        <w:rPr>
          <w:rStyle w:val="FootnoteReference"/>
          <w:rFonts w:cs="Arabic11 BT"/>
          <w:spacing w:val="-2"/>
          <w:rtl/>
        </w:rPr>
        <w:footnoteReference w:id="29"/>
      </w:r>
      <w:r w:rsidRPr="00734DCB">
        <w:rPr>
          <w:rStyle w:val="FootnoteReference"/>
          <w:rFonts w:cs="Arabic11 BT"/>
          <w:spacing w:val="-2"/>
          <w:rtl/>
        </w:rPr>
        <w:t>)</w:t>
      </w:r>
      <w:r w:rsidRPr="00E54768">
        <w:rPr>
          <w:rFonts w:cs="adwa-assalaf"/>
          <w:rtl/>
        </w:rPr>
        <w:t xml:space="preserve"> </w:t>
      </w:r>
      <w:r w:rsidRPr="00E54768">
        <w:rPr>
          <w:rFonts w:cs="adwa-assalaf" w:hint="cs"/>
          <w:rtl/>
        </w:rPr>
        <w:t>الأسماع،</w:t>
      </w:r>
      <w:r w:rsidRPr="00E54768">
        <w:rPr>
          <w:rFonts w:cs="adwa-assalaf"/>
          <w:rtl/>
        </w:rPr>
        <w:t xml:space="preserve"> </w:t>
      </w:r>
      <w:r w:rsidRPr="00E54768">
        <w:rPr>
          <w:rFonts w:cs="adwa-assalaf" w:hint="cs"/>
          <w:rtl/>
        </w:rPr>
        <w:t>فكذلك</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يَروق</w:t>
      </w:r>
      <w:r w:rsidRPr="00E54768">
        <w:rPr>
          <w:rFonts w:cs="adwa-assalaf"/>
          <w:rtl/>
        </w:rPr>
        <w:t xml:space="preserve"> </w:t>
      </w:r>
      <w:r w:rsidRPr="00E54768">
        <w:rPr>
          <w:rFonts w:cs="adwa-assalaf" w:hint="cs"/>
          <w:rtl/>
        </w:rPr>
        <w:t>للعيون</w:t>
      </w:r>
      <w:r w:rsidRPr="00E54768">
        <w:rPr>
          <w:rFonts w:cs="adwa-assalaf"/>
          <w:rtl/>
        </w:rPr>
        <w:t xml:space="preserve"> </w:t>
      </w:r>
      <w:r w:rsidRPr="00E54768">
        <w:rPr>
          <w:rFonts w:cs="adwa-assalaf" w:hint="cs"/>
          <w:rtl/>
        </w:rPr>
        <w:t>والقلوب،</w:t>
      </w:r>
      <w:r w:rsidRPr="00E54768">
        <w:rPr>
          <w:rFonts w:cs="adwa-assalaf"/>
          <w:rtl/>
        </w:rPr>
        <w:t xml:space="preserve"> </w:t>
      </w:r>
      <w:r w:rsidRPr="00E54768">
        <w:rPr>
          <w:rFonts w:cs="adwa-assalaf" w:hint="cs"/>
          <w:rtl/>
        </w:rPr>
        <w:t>ومعلم</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ومؤدبها</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بالإجلال</w:t>
      </w:r>
      <w:r w:rsidRPr="00E54768">
        <w:rPr>
          <w:rFonts w:cs="adwa-assalaf"/>
          <w:rtl/>
        </w:rPr>
        <w:t xml:space="preserve"> </w:t>
      </w:r>
      <w:r w:rsidRPr="00E54768">
        <w:rPr>
          <w:rFonts w:cs="adwa-assalaf" w:hint="cs"/>
          <w:rtl/>
        </w:rPr>
        <w:t>والتفضيل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معلم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ومؤدبهم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يدل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معرفته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يُدرَك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وإمساكِه</w:t>
      </w:r>
      <w:r w:rsidRPr="00E54768">
        <w:rPr>
          <w:rFonts w:cs="adwa-assalaf"/>
          <w:rtl/>
        </w:rPr>
        <w:t xml:space="preserve"> </w:t>
      </w:r>
      <w:r w:rsidRPr="00E54768">
        <w:rPr>
          <w:rFonts w:cs="adwa-assalaf" w:hint="cs"/>
          <w:rtl/>
        </w:rPr>
        <w:t>عيا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يُدرَك،</w:t>
      </w:r>
      <w:r w:rsidRPr="00E54768">
        <w:rPr>
          <w:rFonts w:cs="adwa-assalaf"/>
          <w:rtl/>
        </w:rPr>
        <w:t xml:space="preserve"> </w:t>
      </w:r>
      <w:r w:rsidRPr="00E54768">
        <w:rPr>
          <w:rFonts w:cs="adwa-assalaf" w:hint="cs"/>
          <w:rtl/>
        </w:rPr>
        <w:t>وتزيينه</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بالمكارم،</w:t>
      </w:r>
      <w:r w:rsidRPr="00E54768">
        <w:rPr>
          <w:rFonts w:cs="adwa-assalaf"/>
          <w:rtl/>
        </w:rPr>
        <w:t xml:space="preserve"> </w:t>
      </w:r>
      <w:r w:rsidRPr="00E54768">
        <w:rPr>
          <w:rFonts w:cs="adwa-assalaf" w:hint="cs"/>
          <w:rtl/>
        </w:rPr>
        <w:t>وظهور</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يَظهر</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فخر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عُجب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أعدل</w:t>
      </w:r>
      <w:r w:rsidRPr="00E54768">
        <w:rPr>
          <w:rFonts w:cs="adwa-assalaf"/>
          <w:rtl/>
          <w:lang w:bidi="fa-IR"/>
        </w:rPr>
        <w:t xml:space="preserve"> </w:t>
      </w:r>
      <w:r w:rsidRPr="00E54768">
        <w:rPr>
          <w:rFonts w:cs="adwa-assalaf" w:hint="cs"/>
          <w:rtl/>
          <w:lang w:bidi="fa-IR"/>
        </w:rPr>
        <w:t>السِّير</w:t>
      </w:r>
      <w:r w:rsidRPr="00E54768">
        <w:rPr>
          <w:rFonts w:cs="adwa-assalaf"/>
          <w:rtl/>
          <w:lang w:bidi="fa-IR"/>
        </w:rPr>
        <w:t xml:space="preserve"> </w:t>
      </w:r>
      <w:r w:rsidRPr="00E54768">
        <w:rPr>
          <w:rFonts w:cs="adwa-assalaf" w:hint="cs"/>
          <w:rtl/>
          <w:lang w:bidi="fa-IR"/>
        </w:rPr>
        <w:t>أن</w:t>
      </w:r>
      <w:r w:rsidRPr="00E54768">
        <w:rPr>
          <w:rFonts w:cs="adwa-assalaf"/>
          <w:rtl/>
          <w:lang w:bidi="fa-IR"/>
        </w:rPr>
        <w:t xml:space="preserve"> </w:t>
      </w:r>
      <w:r w:rsidRPr="00E54768">
        <w:rPr>
          <w:rFonts w:cs="adwa-assalaf" w:hint="cs"/>
          <w:rtl/>
          <w:lang w:bidi="fa-IR"/>
        </w:rPr>
        <w:t>تَقيس</w:t>
      </w:r>
      <w:r w:rsidRPr="00E54768">
        <w:rPr>
          <w:rFonts w:cs="adwa-assalaf"/>
          <w:rtl/>
          <w:lang w:bidi="fa-IR"/>
        </w:rPr>
        <w:t xml:space="preserve"> </w:t>
      </w:r>
      <w:r w:rsidRPr="00E54768">
        <w:rPr>
          <w:rFonts w:cs="adwa-assalaf" w:hint="cs"/>
          <w:rtl/>
          <w:lang w:bidi="fa-IR"/>
        </w:rPr>
        <w:t>الناس</w:t>
      </w:r>
      <w:r w:rsidRPr="00E54768">
        <w:rPr>
          <w:rFonts w:cs="adwa-assalaf"/>
          <w:rtl/>
          <w:lang w:bidi="fa-IR"/>
        </w:rPr>
        <w:t xml:space="preserve"> </w:t>
      </w:r>
      <w:r w:rsidRPr="00E54768">
        <w:rPr>
          <w:rFonts w:cs="adwa-assalaf" w:hint="cs"/>
          <w:rtl/>
          <w:lang w:bidi="fa-IR"/>
        </w:rPr>
        <w:t>بنفسك،</w:t>
      </w:r>
      <w:r w:rsidRPr="00E54768">
        <w:rPr>
          <w:rFonts w:cs="adwa-assalaf"/>
          <w:rtl/>
          <w:lang w:bidi="fa-IR"/>
        </w:rPr>
        <w:t xml:space="preserve"> </w:t>
      </w:r>
      <w:r w:rsidRPr="00E54768">
        <w:rPr>
          <w:rFonts w:cs="adwa-assalaf" w:hint="cs"/>
          <w:rtl/>
          <w:lang w:bidi="fa-IR"/>
        </w:rPr>
        <w:t>فلا</w:t>
      </w:r>
      <w:r w:rsidRPr="00E54768">
        <w:rPr>
          <w:rFonts w:cs="adwa-assalaf"/>
          <w:rtl/>
          <w:lang w:bidi="fa-IR"/>
        </w:rPr>
        <w:t xml:space="preserve"> </w:t>
      </w:r>
      <w:r w:rsidRPr="00E54768">
        <w:rPr>
          <w:rFonts w:cs="adwa-assalaf" w:hint="cs"/>
          <w:rtl/>
          <w:lang w:bidi="fa-IR"/>
        </w:rPr>
        <w:t>تأتي</w:t>
      </w:r>
      <w:r w:rsidRPr="00E54768">
        <w:rPr>
          <w:rFonts w:cs="adwa-assalaf"/>
          <w:rtl/>
          <w:lang w:bidi="fa-IR"/>
        </w:rPr>
        <w:t xml:space="preserve"> </w:t>
      </w:r>
      <w:r w:rsidRPr="00E54768">
        <w:rPr>
          <w:rFonts w:cs="adwa-assalaf" w:hint="cs"/>
          <w:rtl/>
          <w:lang w:bidi="fa-IR"/>
        </w:rPr>
        <w:t>إليهم</w:t>
      </w:r>
      <w:r w:rsidRPr="00E54768">
        <w:rPr>
          <w:rFonts w:cs="adwa-assalaf"/>
          <w:rtl/>
          <w:lang w:bidi="fa-IR"/>
        </w:rPr>
        <w:t xml:space="preserve"> </w:t>
      </w:r>
      <w:r w:rsidRPr="00E54768">
        <w:rPr>
          <w:rFonts w:cs="adwa-assalaf" w:hint="cs"/>
          <w:rtl/>
          <w:lang w:bidi="fa-IR"/>
        </w:rPr>
        <w:t>إلا</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تَرضى</w:t>
      </w:r>
      <w:r w:rsidRPr="00E54768">
        <w:rPr>
          <w:rFonts w:cs="adwa-assalaf"/>
          <w:rtl/>
          <w:lang w:bidi="fa-IR"/>
        </w:rPr>
        <w:t xml:space="preserve"> </w:t>
      </w:r>
      <w:r w:rsidRPr="00E54768">
        <w:rPr>
          <w:rFonts w:cs="adwa-assalaf" w:hint="cs"/>
          <w:rtl/>
          <w:lang w:bidi="fa-IR"/>
        </w:rPr>
        <w:t>أن</w:t>
      </w:r>
      <w:r w:rsidRPr="00E54768">
        <w:rPr>
          <w:rFonts w:cs="adwa-assalaf"/>
          <w:rtl/>
          <w:lang w:bidi="fa-IR"/>
        </w:rPr>
        <w:t xml:space="preserve"> </w:t>
      </w:r>
      <w:r w:rsidRPr="00E54768">
        <w:rPr>
          <w:rFonts w:cs="adwa-assalaf" w:hint="cs"/>
          <w:rtl/>
          <w:lang w:bidi="fa-IR"/>
        </w:rPr>
        <w:t>يُؤتى</w:t>
      </w:r>
      <w:r w:rsidRPr="00E54768">
        <w:rPr>
          <w:rFonts w:cs="adwa-assalaf"/>
          <w:rtl/>
          <w:lang w:bidi="fa-IR"/>
        </w:rPr>
        <w:t xml:space="preserve"> </w:t>
      </w:r>
      <w:r w:rsidRPr="00E54768">
        <w:rPr>
          <w:rFonts w:cs="adwa-assalaf" w:hint="cs"/>
          <w:rtl/>
          <w:lang w:bidi="fa-IR"/>
        </w:rPr>
        <w:t>إليك</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حمل</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الفرح</w:t>
      </w:r>
      <w:r w:rsidRPr="00E54768">
        <w:rPr>
          <w:rFonts w:cs="adwa-assalaf"/>
          <w:rtl/>
        </w:rPr>
        <w:t xml:space="preserve"> </w:t>
      </w:r>
      <w:r w:rsidRPr="00E54768">
        <w:rPr>
          <w:rFonts w:cs="adwa-assalaf" w:hint="cs"/>
          <w:rtl/>
        </w:rPr>
        <w:t>مَرحًا،</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حمل</w:t>
      </w:r>
      <w:r w:rsidRPr="00E54768">
        <w:rPr>
          <w:rFonts w:cs="adwa-assalaf"/>
          <w:rtl/>
        </w:rPr>
        <w:t xml:space="preserve"> </w:t>
      </w:r>
      <w:r w:rsidRPr="00E54768">
        <w:rPr>
          <w:rFonts w:cs="adwa-assalaf" w:hint="cs"/>
          <w:rtl/>
        </w:rPr>
        <w:t>الفاقة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الطلب</w:t>
      </w:r>
      <w:r w:rsidRPr="00E54768">
        <w:rPr>
          <w:rFonts w:cs="adwa-assalaf"/>
          <w:rtl/>
        </w:rPr>
        <w:t xml:space="preserve"> </w:t>
      </w:r>
      <w:r w:rsidRPr="00E54768">
        <w:rPr>
          <w:rFonts w:cs="adwa-assalaf" w:hint="cs"/>
          <w:rtl/>
        </w:rPr>
        <w:t>شَرَهًا،</w:t>
      </w:r>
      <w:r w:rsidRPr="00E54768">
        <w:rPr>
          <w:rFonts w:cs="adwa-assalaf"/>
          <w:rtl/>
        </w:rPr>
        <w:t xml:space="preserve"> </w:t>
      </w:r>
      <w:r w:rsidRPr="00E54768">
        <w:rPr>
          <w:rFonts w:cs="adwa-assalaf" w:hint="cs"/>
          <w:rtl/>
        </w:rPr>
        <w:t>وعار</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أهون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عار</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والحاجة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المحبة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البُغضة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يَثبت</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حالة</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ولكنه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إما</w:t>
      </w:r>
      <w:r w:rsidRPr="00E54768">
        <w:rPr>
          <w:rFonts w:cs="adwa-assalaf"/>
          <w:rtl/>
        </w:rPr>
        <w:t xml:space="preserve"> </w:t>
      </w:r>
      <w:r w:rsidRPr="00E54768">
        <w:rPr>
          <w:rFonts w:cs="adwa-assalaf" w:hint="cs"/>
          <w:rtl/>
        </w:rPr>
        <w:t>زائدًا</w:t>
      </w:r>
      <w:r w:rsidRPr="00E54768">
        <w:rPr>
          <w:rFonts w:cs="adwa-assalaf"/>
          <w:rtl/>
        </w:rPr>
        <w:t xml:space="preserve"> </w:t>
      </w:r>
      <w:r w:rsidRPr="00E54768">
        <w:rPr>
          <w:rFonts w:cs="adwa-assalaf" w:hint="cs"/>
          <w:rtl/>
        </w:rPr>
        <w:t>وإما</w:t>
      </w:r>
      <w:r w:rsidRPr="00E54768">
        <w:rPr>
          <w:rFonts w:cs="adwa-assalaf"/>
          <w:rtl/>
        </w:rPr>
        <w:t xml:space="preserve"> </w:t>
      </w:r>
      <w:r w:rsidRPr="00E54768">
        <w:rPr>
          <w:rFonts w:cs="adwa-assalaf" w:hint="cs"/>
          <w:rtl/>
        </w:rPr>
        <w:t>ناقصًا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يُذكر</w:t>
      </w:r>
      <w:r w:rsidRPr="00E54768">
        <w:rPr>
          <w:rFonts w:cs="adwa-assalaf"/>
          <w:rtl/>
        </w:rPr>
        <w:t xml:space="preserve"> </w:t>
      </w:r>
      <w:r w:rsidRPr="00E54768">
        <w:rPr>
          <w:rFonts w:cs="adwa-assalaf" w:hint="cs"/>
          <w:rtl/>
        </w:rPr>
        <w:t>الفاجر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العُقلاء.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يَستخِف</w:t>
      </w:r>
      <w:r w:rsidRPr="00E54768">
        <w:rPr>
          <w:rFonts w:cs="adwa-assalaf"/>
          <w:rtl/>
        </w:rPr>
        <w:t xml:space="preserve"> </w:t>
      </w:r>
      <w:r w:rsidRPr="00E54768">
        <w:rPr>
          <w:rFonts w:cs="adwa-assalaf" w:hint="cs"/>
          <w:rtl/>
        </w:rPr>
        <w:t>ذو</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بأحد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يوجد</w:t>
      </w:r>
      <w:r w:rsidRPr="00E54768">
        <w:rPr>
          <w:rFonts w:cs="adwa-assalaf"/>
          <w:rtl/>
        </w:rPr>
        <w:t xml:space="preserve"> </w:t>
      </w:r>
      <w:r w:rsidRPr="00E54768">
        <w:rPr>
          <w:rFonts w:cs="adwa-assalaf" w:hint="cs"/>
          <w:rtl/>
        </w:rPr>
        <w:t>الفخور</w:t>
      </w:r>
      <w:r w:rsidRPr="00E54768">
        <w:rPr>
          <w:rFonts w:cs="adwa-assalaf"/>
          <w:rtl/>
        </w:rPr>
        <w:t xml:space="preserve"> </w:t>
      </w:r>
      <w:r w:rsidRPr="00E54768">
        <w:rPr>
          <w:rFonts w:cs="adwa-assalaf" w:hint="cs"/>
          <w:rtl/>
        </w:rPr>
        <w:t>محمودًا،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الغضوب</w:t>
      </w:r>
      <w:r w:rsidRPr="00E54768">
        <w:rPr>
          <w:rFonts w:cs="adwa-assalaf"/>
          <w:rtl/>
        </w:rPr>
        <w:t xml:space="preserve"> </w:t>
      </w:r>
      <w:r w:rsidRPr="00E54768">
        <w:rPr>
          <w:rFonts w:cs="adwa-assalaf" w:hint="cs"/>
          <w:rtl/>
        </w:rPr>
        <w:t>مسرورًا،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الحرُّ</w:t>
      </w:r>
      <w:r w:rsidRPr="00E54768">
        <w:rPr>
          <w:rFonts w:cs="adwa-assalaf"/>
          <w:rtl/>
        </w:rPr>
        <w:t xml:space="preserve"> </w:t>
      </w:r>
      <w:r w:rsidRPr="00E54768">
        <w:rPr>
          <w:rFonts w:cs="adwa-assalaf" w:hint="cs"/>
          <w:rtl/>
        </w:rPr>
        <w:t>حريصًا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التبع</w:t>
      </w:r>
      <w:r w:rsidRPr="00E54768">
        <w:rPr>
          <w:rFonts w:cs="adwa-assalaf"/>
          <w:rtl/>
        </w:rPr>
        <w:t xml:space="preserve"> </w:t>
      </w:r>
      <w:r w:rsidRPr="00E54768">
        <w:rPr>
          <w:rFonts w:cs="adwa-assalaf" w:hint="cs"/>
          <w:rtl/>
        </w:rPr>
        <w:t>والأعوان</w:t>
      </w:r>
      <w:r w:rsidRPr="00E54768">
        <w:rPr>
          <w:rFonts w:cs="adwa-assalaf"/>
          <w:rtl/>
        </w:rPr>
        <w:t xml:space="preserve"> </w:t>
      </w:r>
      <w:r w:rsidRPr="00E54768">
        <w:rPr>
          <w:rFonts w:cs="adwa-assalaf" w:hint="cs"/>
          <w:rtl/>
        </w:rPr>
        <w:t>والصديق</w:t>
      </w:r>
      <w:r w:rsidRPr="00E54768">
        <w:rPr>
          <w:rFonts w:cs="adwa-assalaf"/>
          <w:rtl/>
        </w:rPr>
        <w:t xml:space="preserve"> </w:t>
      </w:r>
      <w:r w:rsidRPr="00E54768">
        <w:rPr>
          <w:rFonts w:cs="adwa-assalaf" w:hint="cs"/>
          <w:rtl/>
        </w:rPr>
        <w:t>والحشم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للمال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يُظهر</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القوة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نزل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والفاقة</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بدًا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الحياء،</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ذهب</w:t>
      </w:r>
      <w:r w:rsidRPr="00E54768">
        <w:rPr>
          <w:rFonts w:cs="adwa-assalaf"/>
          <w:rtl/>
        </w:rPr>
        <w:t xml:space="preserve"> </w:t>
      </w:r>
      <w:r w:rsidRPr="00E54768">
        <w:rPr>
          <w:rFonts w:cs="adwa-assalaf" w:hint="cs"/>
          <w:rtl/>
        </w:rPr>
        <w:t>حياؤه</w:t>
      </w:r>
      <w:r w:rsidRPr="00E54768">
        <w:rPr>
          <w:rFonts w:cs="adwa-assalaf"/>
          <w:rtl/>
        </w:rPr>
        <w:t xml:space="preserve"> </w:t>
      </w:r>
      <w:r w:rsidRPr="00E54768">
        <w:rPr>
          <w:rFonts w:cs="adwa-assalaf" w:hint="cs"/>
          <w:rtl/>
        </w:rPr>
        <w:t>ذهب</w:t>
      </w:r>
      <w:r w:rsidRPr="00E54768">
        <w:rPr>
          <w:rFonts w:cs="adwa-assalaf"/>
          <w:rtl/>
        </w:rPr>
        <w:t xml:space="preserve"> </w:t>
      </w:r>
      <w:r w:rsidRPr="00E54768">
        <w:rPr>
          <w:rFonts w:cs="adwa-assalaf" w:hint="cs"/>
          <w:rtl/>
        </w:rPr>
        <w:t>سروره،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ذهب</w:t>
      </w:r>
      <w:r w:rsidRPr="00E54768">
        <w:rPr>
          <w:rFonts w:cs="adwa-assalaf"/>
          <w:rtl/>
        </w:rPr>
        <w:t xml:space="preserve"> </w:t>
      </w:r>
      <w:r w:rsidRPr="00E54768">
        <w:rPr>
          <w:rFonts w:cs="adwa-assalaf" w:hint="cs"/>
          <w:rtl/>
        </w:rPr>
        <w:t>سروره</w:t>
      </w:r>
      <w:r w:rsidRPr="00E54768">
        <w:rPr>
          <w:rFonts w:cs="adwa-assalaf"/>
          <w:rtl/>
        </w:rPr>
        <w:t xml:space="preserve"> </w:t>
      </w:r>
      <w:r w:rsidRPr="00E54768">
        <w:rPr>
          <w:rFonts w:cs="adwa-assalaf" w:hint="cs"/>
          <w:rtl/>
        </w:rPr>
        <w:t>مُقِت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افتقر</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اتهمه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مؤتمنًا،</w:t>
      </w:r>
      <w:r w:rsidRPr="00E54768">
        <w:rPr>
          <w:rFonts w:cs="adwa-assalaf"/>
          <w:rtl/>
        </w:rPr>
        <w:t xml:space="preserve"> </w:t>
      </w:r>
      <w:r w:rsidRPr="00E54768">
        <w:rPr>
          <w:rFonts w:cs="adwa-assalaf" w:hint="cs"/>
          <w:rtl/>
        </w:rPr>
        <w:t>وأساء</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يَظن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حسنًا،</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أذنب</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ظنوه</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للتهمة</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موضعًا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مروءة</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يهان</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كالكلب</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يَهون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مطوقًا</w:t>
      </w:r>
      <w:r w:rsidRPr="00E54768">
        <w:rPr>
          <w:rFonts w:cs="adwa-assalaf"/>
          <w:rtl/>
        </w:rPr>
        <w:t xml:space="preserve"> </w:t>
      </w:r>
      <w:r w:rsidRPr="00E54768">
        <w:rPr>
          <w:rFonts w:cs="adwa-assalaf" w:hint="cs"/>
          <w:rtl/>
        </w:rPr>
        <w:t>مخلخلًا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إنا</w:t>
      </w:r>
      <w:r w:rsidRPr="00E54768">
        <w:rPr>
          <w:rFonts w:cs="adwa-assalaf"/>
          <w:rtl/>
        </w:rPr>
        <w:t xml:space="preserve"> </w:t>
      </w:r>
      <w:r w:rsidRPr="00E54768">
        <w:rPr>
          <w:rFonts w:cs="adwa-assalaf" w:hint="cs"/>
          <w:rtl/>
        </w:rPr>
        <w:t>وجدنا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قبلنا</w:t>
      </w:r>
      <w:r w:rsidRPr="00E54768">
        <w:rPr>
          <w:rFonts w:cs="adwa-assalaf"/>
          <w:rtl/>
        </w:rPr>
        <w:t xml:space="preserve"> </w:t>
      </w:r>
      <w:r w:rsidRPr="00E54768">
        <w:rPr>
          <w:rFonts w:cs="adwa-assalaf" w:hint="cs"/>
          <w:rtl/>
        </w:rPr>
        <w:t>كانوا</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أجسامًا</w:t>
      </w:r>
      <w:r w:rsidRPr="00E54768">
        <w:rPr>
          <w:rFonts w:cs="adwa-assalaf"/>
          <w:rtl/>
        </w:rPr>
        <w:t xml:space="preserve"> </w:t>
      </w:r>
      <w:r w:rsidRPr="00E54768">
        <w:rPr>
          <w:rFonts w:cs="adwa-assalaf" w:hint="cs"/>
          <w:rtl/>
        </w:rPr>
        <w:t>وأوفر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أجسامهم</w:t>
      </w:r>
      <w:r w:rsidRPr="00E54768">
        <w:rPr>
          <w:rFonts w:cs="adwa-assalaf"/>
          <w:rtl/>
        </w:rPr>
        <w:t xml:space="preserve"> </w:t>
      </w:r>
      <w:r w:rsidRPr="00E54768">
        <w:rPr>
          <w:rFonts w:cs="adwa-assalaf" w:hint="cs"/>
          <w:rtl/>
        </w:rPr>
        <w:t>أحلامًا</w:t>
      </w:r>
      <w:r w:rsidRPr="00734DCB">
        <w:rPr>
          <w:rStyle w:val="FootnoteReference"/>
          <w:rFonts w:cs="Arabic11 BT"/>
          <w:spacing w:val="-2"/>
          <w:rtl/>
        </w:rPr>
        <w:t>(</w:t>
      </w:r>
      <w:r w:rsidRPr="00734DCB">
        <w:rPr>
          <w:rStyle w:val="FootnoteReference"/>
          <w:rFonts w:cs="Arabic11 BT"/>
          <w:spacing w:val="-2"/>
          <w:rtl/>
        </w:rPr>
        <w:footnoteReference w:id="30"/>
      </w:r>
      <w:r w:rsidRPr="00734DCB">
        <w:rPr>
          <w:rStyle w:val="FootnoteReference"/>
          <w:rFonts w:cs="Arabic11 BT"/>
          <w:spacing w:val="-2"/>
          <w:rtl/>
        </w:rPr>
        <w:t>)</w:t>
      </w:r>
      <w:r w:rsidRPr="00E54768">
        <w:rPr>
          <w:rFonts w:cs="adwa-assalaf" w:hint="cs"/>
          <w:rtl/>
        </w:rPr>
        <w:t>،</w:t>
      </w:r>
      <w:r w:rsidRPr="00E54768">
        <w:rPr>
          <w:rFonts w:cs="adwa-assalaf"/>
          <w:rtl/>
        </w:rPr>
        <w:t xml:space="preserve"> </w:t>
      </w:r>
      <w:r w:rsidRPr="00E54768">
        <w:rPr>
          <w:rFonts w:cs="adwa-assalaf" w:hint="cs"/>
          <w:rtl/>
        </w:rPr>
        <w:t>وأشد</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وأحسن</w:t>
      </w:r>
      <w:r w:rsidRPr="00E54768">
        <w:rPr>
          <w:rFonts w:cs="adwa-assalaf"/>
          <w:rtl/>
        </w:rPr>
        <w:t xml:space="preserve"> </w:t>
      </w:r>
      <w:r w:rsidRPr="00E54768">
        <w:rPr>
          <w:rFonts w:cs="adwa-assalaf" w:hint="cs"/>
          <w:rtl/>
        </w:rPr>
        <w:t>بقوتهم</w:t>
      </w:r>
      <w:r w:rsidRPr="00E54768">
        <w:rPr>
          <w:rFonts w:cs="adwa-assalaf"/>
          <w:rtl/>
        </w:rPr>
        <w:t xml:space="preserve"> </w:t>
      </w:r>
      <w:r w:rsidRPr="00E54768">
        <w:rPr>
          <w:rFonts w:cs="adwa-assalaf" w:hint="cs"/>
          <w:rtl/>
        </w:rPr>
        <w:t>للأمور</w:t>
      </w:r>
      <w:r w:rsidRPr="00E54768">
        <w:rPr>
          <w:rFonts w:cs="adwa-assalaf"/>
          <w:rtl/>
        </w:rPr>
        <w:t xml:space="preserve"> </w:t>
      </w:r>
      <w:r w:rsidRPr="00E54768">
        <w:rPr>
          <w:rFonts w:cs="adwa-assalaf" w:hint="cs"/>
          <w:rtl/>
        </w:rPr>
        <w:t>إتقانًا،</w:t>
      </w:r>
      <w:r w:rsidRPr="00E54768">
        <w:rPr>
          <w:rFonts w:cs="adwa-assalaf"/>
          <w:rtl/>
        </w:rPr>
        <w:t xml:space="preserve"> </w:t>
      </w:r>
      <w:r w:rsidRPr="00E54768">
        <w:rPr>
          <w:rFonts w:cs="adwa-assalaf" w:hint="cs"/>
          <w:rtl/>
        </w:rPr>
        <w:t>وأطول</w:t>
      </w:r>
      <w:r w:rsidRPr="00E54768">
        <w:rPr>
          <w:rFonts w:cs="adwa-assalaf"/>
          <w:rtl/>
        </w:rPr>
        <w:t xml:space="preserve"> </w:t>
      </w:r>
      <w:r w:rsidRPr="00E54768">
        <w:rPr>
          <w:rFonts w:cs="adwa-assalaf" w:hint="cs"/>
          <w:rtl/>
        </w:rPr>
        <w:t>أعمارًا</w:t>
      </w:r>
      <w:r w:rsidRPr="00E54768">
        <w:rPr>
          <w:rFonts w:cs="adwa-assalaf"/>
          <w:rtl/>
        </w:rPr>
        <w:t xml:space="preserve"> </w:t>
      </w:r>
      <w:r w:rsidRPr="00E54768">
        <w:rPr>
          <w:rFonts w:cs="adwa-assalaf" w:hint="cs"/>
          <w:rtl/>
        </w:rPr>
        <w:t>وأفضل</w:t>
      </w:r>
      <w:r w:rsidRPr="00E54768">
        <w:rPr>
          <w:rFonts w:cs="adwa-assalaf"/>
          <w:rtl/>
        </w:rPr>
        <w:t xml:space="preserve"> </w:t>
      </w:r>
      <w:r w:rsidRPr="00E54768">
        <w:rPr>
          <w:rFonts w:cs="adwa-assalaf" w:hint="cs"/>
          <w:rtl/>
        </w:rPr>
        <w:t>بأعمارهم</w:t>
      </w:r>
      <w:r w:rsidRPr="00E54768">
        <w:rPr>
          <w:rFonts w:cs="adwa-assalaf"/>
          <w:rtl/>
        </w:rPr>
        <w:t xml:space="preserve"> </w:t>
      </w:r>
      <w:r w:rsidRPr="00E54768">
        <w:rPr>
          <w:rFonts w:cs="adwa-assalaf" w:hint="cs"/>
          <w:rtl/>
        </w:rPr>
        <w:t>للأشياء</w:t>
      </w:r>
      <w:r w:rsidRPr="00E54768">
        <w:rPr>
          <w:rFonts w:cs="adwa-assalaf"/>
          <w:rtl/>
        </w:rPr>
        <w:t xml:space="preserve"> </w:t>
      </w:r>
      <w:r w:rsidRPr="00E54768">
        <w:rPr>
          <w:rFonts w:cs="adwa-assalaf" w:hint="cs"/>
          <w:rtl/>
        </w:rPr>
        <w:t>اختبارًا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يمنح</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مودته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لُقية</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واللئيم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رغبة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رهبة.</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خمول</w:t>
      </w:r>
      <w:r w:rsidRPr="00E54768">
        <w:rPr>
          <w:rFonts w:cs="adwa-assalaf"/>
          <w:rtl/>
        </w:rPr>
        <w:t xml:space="preserve"> </w:t>
      </w:r>
      <w:r w:rsidRPr="00E54768">
        <w:rPr>
          <w:rFonts w:cs="adwa-assalaf" w:hint="cs"/>
          <w:rtl/>
        </w:rPr>
        <w:t>الذكر</w:t>
      </w:r>
      <w:r w:rsidRPr="00E54768">
        <w:rPr>
          <w:rFonts w:cs="adwa-assalaf"/>
          <w:rtl/>
        </w:rPr>
        <w:t xml:space="preserve"> </w:t>
      </w:r>
      <w:r w:rsidRPr="00E54768">
        <w:rPr>
          <w:rFonts w:cs="adwa-assalaf" w:hint="cs"/>
          <w:rtl/>
        </w:rPr>
        <w:t>أجمل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الذكر</w:t>
      </w:r>
      <w:r w:rsidRPr="00E54768">
        <w:rPr>
          <w:rFonts w:cs="adwa-assalaf"/>
          <w:rtl/>
        </w:rPr>
        <w:t xml:space="preserve"> </w:t>
      </w:r>
      <w:r w:rsidRPr="00E54768">
        <w:rPr>
          <w:rFonts w:cs="adwa-assalaf" w:hint="cs"/>
          <w:rtl/>
        </w:rPr>
        <w:t>الذميم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خطرًا</w:t>
      </w:r>
      <w:r w:rsidRPr="00734DCB">
        <w:rPr>
          <w:rStyle w:val="FootnoteReference"/>
          <w:rFonts w:cs="Arabic11 BT"/>
          <w:spacing w:val="-2"/>
          <w:rtl/>
        </w:rPr>
        <w:t>(</w:t>
      </w:r>
      <w:r w:rsidRPr="00734DCB">
        <w:rPr>
          <w:rStyle w:val="FootnoteReference"/>
          <w:rFonts w:cs="Arabic11 BT"/>
          <w:spacing w:val="-2"/>
          <w:rtl/>
        </w:rPr>
        <w:footnoteReference w:id="31"/>
      </w:r>
      <w:r w:rsidRPr="00734DCB">
        <w:rPr>
          <w:rStyle w:val="FootnoteReference"/>
          <w:rFonts w:cs="Arabic11 BT"/>
          <w:spacing w:val="-2"/>
          <w:rtl/>
        </w:rPr>
        <w:t>)</w:t>
      </w:r>
      <w:r w:rsidRPr="00E54768">
        <w:rPr>
          <w:rFonts w:cs="adwa-assalaf"/>
          <w:rtl/>
        </w:rPr>
        <w:t xml:space="preserve"> </w:t>
      </w:r>
      <w:r w:rsidRPr="00E54768">
        <w:rPr>
          <w:rFonts w:cs="adwa-assalaf" w:hint="cs"/>
          <w:rtl/>
        </w:rPr>
        <w:t>أحوجهم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التقدير،</w:t>
      </w:r>
      <w:r w:rsidRPr="00E54768">
        <w:rPr>
          <w:rFonts w:cs="adwa-assalaf"/>
          <w:rtl/>
        </w:rPr>
        <w:t xml:space="preserve"> </w:t>
      </w:r>
      <w:r w:rsidRPr="00E54768">
        <w:rPr>
          <w:rFonts w:cs="adwa-assalaf" w:hint="cs"/>
          <w:rtl/>
        </w:rPr>
        <w:t>والملوك</w:t>
      </w:r>
      <w:r w:rsidRPr="00E54768">
        <w:rPr>
          <w:rFonts w:cs="adwa-assalaf"/>
          <w:rtl/>
        </w:rPr>
        <w:t xml:space="preserve"> </w:t>
      </w:r>
      <w:r w:rsidRPr="00E54768">
        <w:rPr>
          <w:rFonts w:cs="adwa-assalaf" w:hint="cs"/>
          <w:rtl/>
        </w:rPr>
        <w:t>أحوج</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السّوقة</w:t>
      </w:r>
      <w:r w:rsidRPr="00734DCB">
        <w:rPr>
          <w:rStyle w:val="FootnoteReference"/>
          <w:rFonts w:cs="Arabic11 BT"/>
          <w:spacing w:val="-2"/>
          <w:rtl/>
        </w:rPr>
        <w:t>(</w:t>
      </w:r>
      <w:r w:rsidRPr="00734DCB">
        <w:rPr>
          <w:rStyle w:val="FootnoteReference"/>
          <w:rFonts w:cs="Arabic11 BT"/>
          <w:spacing w:val="-2"/>
          <w:rtl/>
        </w:rPr>
        <w:footnoteReference w:id="32"/>
      </w:r>
      <w:r w:rsidRPr="00734DCB">
        <w:rPr>
          <w:rStyle w:val="FootnoteReference"/>
          <w:rFonts w:cs="Arabic11 BT"/>
          <w:spacing w:val="-2"/>
          <w:rtl/>
        </w:rPr>
        <w:t>)</w:t>
      </w:r>
      <w:r w:rsidRPr="00E54768">
        <w:rPr>
          <w:rFonts w:cs="adwa-assalaf" w:hint="cs"/>
          <w:rtl/>
        </w:rPr>
        <w:t>؛</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السوقة</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تَعيش</w:t>
      </w:r>
      <w:r w:rsidRPr="00E54768">
        <w:rPr>
          <w:rFonts w:cs="adwa-assalaf"/>
          <w:rtl/>
        </w:rPr>
        <w:t xml:space="preserve"> </w:t>
      </w:r>
      <w:r w:rsidRPr="00E54768">
        <w:rPr>
          <w:rFonts w:cs="adwa-assalaf" w:hint="cs"/>
          <w:rtl/>
        </w:rPr>
        <w:t>بغير</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والملوك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قوام</w:t>
      </w:r>
      <w:r w:rsidRPr="00734DCB">
        <w:rPr>
          <w:rStyle w:val="FootnoteReference"/>
          <w:rFonts w:cs="Arabic11 BT"/>
          <w:spacing w:val="-2"/>
          <w:rtl/>
        </w:rPr>
        <w:t>(</w:t>
      </w:r>
      <w:r w:rsidRPr="00734DCB">
        <w:rPr>
          <w:rStyle w:val="FootnoteReference"/>
          <w:rFonts w:cs="Arabic11 BT"/>
          <w:spacing w:val="-2"/>
          <w:rtl/>
        </w:rPr>
        <w:footnoteReference w:id="33"/>
      </w:r>
      <w:r w:rsidRPr="00734DCB">
        <w:rPr>
          <w:rStyle w:val="FootnoteReference"/>
          <w:rFonts w:cs="Arabic11 BT"/>
          <w:spacing w:val="-2"/>
          <w:rtl/>
        </w:rPr>
        <w:t>)</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قابل</w:t>
      </w:r>
      <w:r w:rsidRPr="00E54768">
        <w:rPr>
          <w:rFonts w:cs="adwa-assalaf"/>
          <w:rtl/>
        </w:rPr>
        <w:t xml:space="preserve"> </w:t>
      </w:r>
      <w:r w:rsidRPr="00E54768">
        <w:rPr>
          <w:rFonts w:cs="adwa-assalaf" w:hint="cs"/>
          <w:rtl/>
        </w:rPr>
        <w:t>المدح</w:t>
      </w:r>
      <w:r w:rsidRPr="00E54768">
        <w:rPr>
          <w:rFonts w:cs="adwa-assalaf"/>
          <w:rtl/>
        </w:rPr>
        <w:t xml:space="preserve"> </w:t>
      </w:r>
      <w:r w:rsidRPr="00E54768">
        <w:rPr>
          <w:rFonts w:cs="adwa-assalaf" w:hint="cs"/>
          <w:rtl/>
        </w:rPr>
        <w:t>كمادح</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والمرء</w:t>
      </w:r>
      <w:r w:rsidRPr="00E54768">
        <w:rPr>
          <w:rFonts w:cs="adwa-assalaf"/>
          <w:rtl/>
        </w:rPr>
        <w:t xml:space="preserve"> </w:t>
      </w:r>
      <w:r w:rsidRPr="00E54768">
        <w:rPr>
          <w:rFonts w:cs="adwa-assalaf" w:hint="cs"/>
          <w:rtl/>
        </w:rPr>
        <w:t>جدير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حبه</w:t>
      </w:r>
      <w:r w:rsidRPr="00E54768">
        <w:rPr>
          <w:rFonts w:cs="adwa-assalaf"/>
          <w:rtl/>
        </w:rPr>
        <w:t xml:space="preserve"> </w:t>
      </w:r>
      <w:r w:rsidRPr="00E54768">
        <w:rPr>
          <w:rFonts w:cs="adwa-assalaf" w:hint="cs"/>
          <w:rtl/>
        </w:rPr>
        <w:t>المدح</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يَحمله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رده؛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الراد له</w:t>
      </w:r>
      <w:r w:rsidRPr="00E54768">
        <w:rPr>
          <w:rFonts w:cs="adwa-assalaf"/>
          <w:rtl/>
        </w:rPr>
        <w:t xml:space="preserve"> </w:t>
      </w:r>
      <w:r w:rsidRPr="00E54768">
        <w:rPr>
          <w:rFonts w:cs="adwa-assalaf" w:hint="cs"/>
          <w:rtl/>
        </w:rPr>
        <w:t>محمود</w:t>
      </w:r>
      <w:r w:rsidRPr="00E54768">
        <w:rPr>
          <w:rFonts w:cs="adwa-assalaf"/>
          <w:rtl/>
        </w:rPr>
        <w:t xml:space="preserve"> </w:t>
      </w:r>
      <w:r w:rsidRPr="00E54768">
        <w:rPr>
          <w:rFonts w:cs="adwa-assalaf" w:hint="cs"/>
          <w:rtl/>
        </w:rPr>
        <w:t>والقابل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مَعيب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تقذفن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روعك</w:t>
      </w:r>
      <w:r w:rsidRPr="00734DCB">
        <w:rPr>
          <w:rStyle w:val="FootnoteReference"/>
          <w:rFonts w:cs="Arabic11 BT"/>
          <w:spacing w:val="-2"/>
          <w:rtl/>
        </w:rPr>
        <w:t>(</w:t>
      </w:r>
      <w:r w:rsidRPr="00734DCB">
        <w:rPr>
          <w:rStyle w:val="FootnoteReference"/>
          <w:rFonts w:cs="Arabic11 BT"/>
          <w:spacing w:val="-2"/>
          <w:rtl/>
        </w:rPr>
        <w:footnoteReference w:id="34"/>
      </w:r>
      <w:r w:rsidRPr="00734DCB">
        <w:rPr>
          <w:rStyle w:val="FootnoteReference"/>
          <w:rFonts w:cs="Arabic11 BT"/>
          <w:spacing w:val="-2"/>
          <w:rtl/>
        </w:rPr>
        <w:t>)</w:t>
      </w:r>
      <w:r w:rsidRPr="00E54768">
        <w:rPr>
          <w:rFonts w:cs="adwa-assalaf"/>
          <w:rtl/>
        </w:rPr>
        <w:t xml:space="preserve"> </w:t>
      </w:r>
      <w:r w:rsidRPr="00E54768">
        <w:rPr>
          <w:rFonts w:cs="adwa-assalaf" w:hint="cs"/>
          <w:rtl/>
        </w:rPr>
        <w:t>أنك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استشرت</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لست</w:t>
      </w:r>
      <w:r w:rsidRPr="00E54768">
        <w:rPr>
          <w:rFonts w:cs="adwa-assalaf"/>
          <w:rtl/>
        </w:rPr>
        <w:t xml:space="preserve"> </w:t>
      </w:r>
      <w:r w:rsidRPr="00E54768">
        <w:rPr>
          <w:rFonts w:cs="adwa-assalaf" w:hint="cs"/>
          <w:rtl/>
        </w:rPr>
        <w:t>تُريد</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للافتخار</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ولكنها</w:t>
      </w:r>
      <w:r w:rsidRPr="00E54768">
        <w:rPr>
          <w:rFonts w:cs="adwa-assalaf"/>
          <w:rtl/>
        </w:rPr>
        <w:t xml:space="preserve"> </w:t>
      </w:r>
      <w:r w:rsidRPr="00E54768">
        <w:rPr>
          <w:rFonts w:cs="adwa-assalaf" w:hint="cs"/>
          <w:rtl/>
        </w:rPr>
        <w:t>تريده</w:t>
      </w:r>
      <w:r w:rsidRPr="00E54768">
        <w:rPr>
          <w:rFonts w:cs="adwa-assalaf"/>
          <w:rtl/>
        </w:rPr>
        <w:t xml:space="preserve"> </w:t>
      </w:r>
      <w:r w:rsidRPr="00E54768">
        <w:rPr>
          <w:rFonts w:cs="adwa-assalaf" w:hint="cs"/>
          <w:rtl/>
        </w:rPr>
        <w:t>للانتفاع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أنك</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الذكر</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الذكرين</w:t>
      </w:r>
      <w:r w:rsidRPr="00E54768">
        <w:rPr>
          <w:rFonts w:cs="adwa-assalaf"/>
          <w:rtl/>
        </w:rPr>
        <w:t xml:space="preserve"> </w:t>
      </w:r>
      <w:r w:rsidRPr="00E54768">
        <w:rPr>
          <w:rFonts w:cs="adwa-assalaf" w:hint="cs"/>
          <w:rtl/>
        </w:rPr>
        <w:t>وأفضلها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والعقل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يَتفرد</w:t>
      </w:r>
      <w:r w:rsidRPr="00E54768">
        <w:rPr>
          <w:rFonts w:cs="adwa-assalaf"/>
          <w:rtl/>
        </w:rPr>
        <w:t xml:space="preserve"> </w:t>
      </w:r>
      <w:r w:rsidRPr="00E54768">
        <w:rPr>
          <w:rFonts w:cs="adwa-assalaf" w:hint="cs"/>
          <w:rtl/>
        </w:rPr>
        <w:t>برأيه</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استشارة</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الرأي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يتفق</w:t>
      </w:r>
      <w:r w:rsidRPr="00E54768">
        <w:rPr>
          <w:rFonts w:cs="adwa-assalaf"/>
          <w:rtl/>
        </w:rPr>
        <w:t xml:space="preserve"> </w:t>
      </w:r>
      <w:r w:rsidRPr="00E54768">
        <w:rPr>
          <w:rFonts w:cs="adwa-assalaf" w:hint="cs"/>
          <w:rtl/>
        </w:rPr>
        <w:t>عندك</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المختلفين،</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حاجتك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رضى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رضاه</w:t>
      </w:r>
      <w:r w:rsidRPr="00E54768">
        <w:rPr>
          <w:rFonts w:cs="adwa-assalaf"/>
          <w:rtl/>
        </w:rPr>
        <w:t xml:space="preserve"> </w:t>
      </w:r>
      <w:r w:rsidRPr="00E54768">
        <w:rPr>
          <w:rFonts w:cs="adwa-assalaf" w:hint="cs"/>
          <w:rtl/>
        </w:rPr>
        <w:t>الجور،</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موافقة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موافقته</w:t>
      </w:r>
      <w:r w:rsidRPr="00E54768">
        <w:rPr>
          <w:rFonts w:cs="adwa-assalaf"/>
          <w:rtl/>
        </w:rPr>
        <w:t xml:space="preserve"> </w:t>
      </w:r>
      <w:r w:rsidRPr="00E54768">
        <w:rPr>
          <w:rFonts w:cs="adwa-assalaf" w:hint="cs"/>
          <w:rtl/>
        </w:rPr>
        <w:t>الضلالة</w:t>
      </w:r>
      <w:r w:rsidRPr="00E54768">
        <w:rPr>
          <w:rFonts w:cs="adwa-assalaf"/>
          <w:rtl/>
        </w:rPr>
        <w:t xml:space="preserve"> </w:t>
      </w:r>
      <w:r w:rsidRPr="00E54768">
        <w:rPr>
          <w:rFonts w:cs="adwa-assalaf" w:hint="cs"/>
          <w:rtl/>
        </w:rPr>
        <w:t>والجهالة؟</w:t>
      </w:r>
      <w:r w:rsidRPr="00E54768">
        <w:rPr>
          <w:rFonts w:cs="adwa-assalaf"/>
          <w:rtl/>
        </w:rPr>
        <w:t xml:space="preserve"> </w:t>
      </w:r>
      <w:r w:rsidRPr="00E54768">
        <w:rPr>
          <w:rFonts w:cs="adwa-assalaf" w:hint="cs"/>
          <w:rtl/>
        </w:rPr>
        <w:t>فعليك</w:t>
      </w:r>
      <w:r w:rsidRPr="00E54768">
        <w:rPr>
          <w:rFonts w:cs="adwa-assalaf"/>
          <w:rtl/>
        </w:rPr>
        <w:t xml:space="preserve"> </w:t>
      </w:r>
      <w:r w:rsidRPr="00E54768">
        <w:rPr>
          <w:rFonts w:cs="adwa-assalaf" w:hint="cs"/>
          <w:rtl/>
        </w:rPr>
        <w:t>بالتماس</w:t>
      </w:r>
      <w:r w:rsidRPr="00E54768">
        <w:rPr>
          <w:rFonts w:cs="adwa-assalaf"/>
          <w:rtl/>
        </w:rPr>
        <w:t xml:space="preserve"> </w:t>
      </w:r>
      <w:r w:rsidRPr="00E54768">
        <w:rPr>
          <w:rFonts w:cs="adwa-assalaf" w:hint="cs"/>
          <w:rtl/>
        </w:rPr>
        <w:t>رضى</w:t>
      </w:r>
      <w:r w:rsidRPr="00E54768">
        <w:rPr>
          <w:rFonts w:cs="adwa-assalaf"/>
          <w:rtl/>
        </w:rPr>
        <w:t xml:space="preserve"> </w:t>
      </w:r>
      <w:r w:rsidRPr="00E54768">
        <w:rPr>
          <w:rFonts w:cs="adwa-assalaf" w:hint="cs"/>
          <w:rtl/>
        </w:rPr>
        <w:t>الأخبار</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وذوي</w:t>
      </w:r>
      <w:r w:rsidRPr="00E54768">
        <w:rPr>
          <w:rFonts w:cs="adwa-assalaf"/>
          <w:rtl/>
        </w:rPr>
        <w:t xml:space="preserve"> </w:t>
      </w:r>
      <w:r w:rsidRPr="00E54768">
        <w:rPr>
          <w:rFonts w:cs="adwa-assalaf" w:hint="cs"/>
          <w:rtl/>
        </w:rPr>
        <w:t>العقل</w:t>
      </w:r>
      <w:r w:rsidR="003B151A" w:rsidRPr="00E54768">
        <w:rPr>
          <w:rFonts w:cs="adwa-assalaf"/>
          <w:rtl/>
        </w:rPr>
        <w:t>؛</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تُصب</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تضع</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مؤونة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سواه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عوِّد</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خالفك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النصيحة،</w:t>
      </w:r>
      <w:r w:rsidRPr="00E54768">
        <w:rPr>
          <w:rFonts w:cs="adwa-assalaf"/>
          <w:rtl/>
        </w:rPr>
        <w:t xml:space="preserve"> </w:t>
      </w:r>
      <w:r w:rsidRPr="00E54768">
        <w:rPr>
          <w:rFonts w:cs="adwa-assalaf" w:hint="cs"/>
          <w:rtl/>
        </w:rPr>
        <w:t>وعلى</w:t>
      </w:r>
      <w:r w:rsidRPr="00E54768">
        <w:rPr>
          <w:rFonts w:cs="adwa-assalaf"/>
          <w:rtl/>
        </w:rPr>
        <w:t xml:space="preserve"> </w:t>
      </w:r>
      <w:r w:rsidRPr="00E54768">
        <w:rPr>
          <w:rFonts w:cs="adwa-assalaf" w:hint="cs"/>
          <w:rtl/>
        </w:rPr>
        <w:t>التجرع</w:t>
      </w:r>
      <w:r w:rsidRPr="00E54768">
        <w:rPr>
          <w:rFonts w:cs="adwa-assalaf"/>
          <w:rtl/>
        </w:rPr>
        <w:t xml:space="preserve"> </w:t>
      </w:r>
      <w:r w:rsidRPr="00E54768">
        <w:rPr>
          <w:rFonts w:cs="adwa-assalaf" w:hint="cs"/>
          <w:rtl/>
        </w:rPr>
        <w:t>لمرارة</w:t>
      </w:r>
      <w:r w:rsidRPr="00E54768">
        <w:rPr>
          <w:rFonts w:cs="adwa-assalaf"/>
          <w:rtl/>
        </w:rPr>
        <w:t xml:space="preserve"> </w:t>
      </w:r>
      <w:r w:rsidRPr="00E54768">
        <w:rPr>
          <w:rFonts w:cs="adwa-assalaf" w:hint="cs"/>
          <w:rtl/>
        </w:rPr>
        <w:t>قولهم</w:t>
      </w:r>
      <w:r w:rsidRPr="00E54768">
        <w:rPr>
          <w:rFonts w:cs="adwa-assalaf"/>
          <w:rtl/>
        </w:rPr>
        <w:t xml:space="preserve"> </w:t>
      </w:r>
      <w:r w:rsidRPr="00E54768">
        <w:rPr>
          <w:rFonts w:cs="adwa-assalaf" w:hint="cs"/>
          <w:rtl/>
        </w:rPr>
        <w:t>وعذلهم،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تُسهِّلن</w:t>
      </w:r>
      <w:r w:rsidRPr="00E54768">
        <w:rPr>
          <w:rFonts w:cs="adwa-assalaf"/>
          <w:rtl/>
        </w:rPr>
        <w:t xml:space="preserve"> </w:t>
      </w:r>
      <w:r w:rsidRPr="00E54768">
        <w:rPr>
          <w:rFonts w:cs="adwa-assalaf" w:hint="cs"/>
          <w:rtl/>
        </w:rPr>
        <w:t>سبيل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لأهل</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والسِّن</w:t>
      </w:r>
      <w:r w:rsidRPr="00E54768">
        <w:rPr>
          <w:rFonts w:cs="adwa-assalaf"/>
          <w:rtl/>
        </w:rPr>
        <w:t xml:space="preserve"> </w:t>
      </w:r>
      <w:r w:rsidRPr="00E54768">
        <w:rPr>
          <w:rFonts w:cs="adwa-assalaf" w:hint="cs"/>
          <w:rtl/>
        </w:rPr>
        <w:t>والمروءة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مكافئًا</w:t>
      </w:r>
      <w:r w:rsidRPr="00E54768">
        <w:rPr>
          <w:rFonts w:cs="adwa-assalaf"/>
          <w:rtl/>
        </w:rPr>
        <w:t xml:space="preserve"> </w:t>
      </w:r>
      <w:r w:rsidRPr="00E54768">
        <w:rPr>
          <w:rFonts w:cs="adwa-assalaf" w:hint="cs"/>
          <w:rtl/>
        </w:rPr>
        <w:t>بالعداوة</w:t>
      </w:r>
      <w:r w:rsidRPr="00E54768">
        <w:rPr>
          <w:rFonts w:cs="adwa-assalaf"/>
          <w:rtl/>
        </w:rPr>
        <w:t xml:space="preserve"> </w:t>
      </w:r>
      <w:r w:rsidRPr="00E54768">
        <w:rPr>
          <w:rFonts w:cs="adwa-assalaf" w:hint="cs"/>
          <w:rtl/>
        </w:rPr>
        <w:t>والضرر،</w:t>
      </w:r>
      <w:r w:rsidRPr="00E54768">
        <w:rPr>
          <w:rFonts w:cs="adwa-assalaf"/>
          <w:rtl/>
        </w:rPr>
        <w:t xml:space="preserve"> </w:t>
      </w:r>
      <w:r w:rsidRPr="00E54768">
        <w:rPr>
          <w:rFonts w:cs="adwa-assalaf" w:hint="cs"/>
          <w:rtl/>
        </w:rPr>
        <w:t>فإياك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تكافئ</w:t>
      </w:r>
      <w:r w:rsidRPr="00E54768">
        <w:rPr>
          <w:rFonts w:cs="adwa-assalaf"/>
          <w:rtl/>
        </w:rPr>
        <w:t xml:space="preserve"> </w:t>
      </w:r>
      <w:r w:rsidRPr="00E54768">
        <w:rPr>
          <w:rFonts w:cs="adwa-assalaf" w:hint="cs"/>
          <w:rtl/>
        </w:rPr>
        <w:t>عداوة</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بعداوة</w:t>
      </w:r>
      <w:r w:rsidRPr="00E54768">
        <w:rPr>
          <w:rFonts w:cs="adwa-assalaf"/>
          <w:rtl/>
        </w:rPr>
        <w:t xml:space="preserve"> </w:t>
      </w:r>
      <w:r w:rsidRPr="00E54768">
        <w:rPr>
          <w:rFonts w:cs="adwa-assalaf" w:hint="cs"/>
          <w:rtl/>
        </w:rPr>
        <w:t>العلانية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تَحَرز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سُكرِ</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وسكر</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وسكر</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وسكر</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وسكر</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ريح</w:t>
      </w:r>
      <w:r w:rsidRPr="00E54768">
        <w:rPr>
          <w:rFonts w:cs="adwa-assalaf"/>
          <w:rtl/>
        </w:rPr>
        <w:t xml:space="preserve"> </w:t>
      </w:r>
      <w:r w:rsidRPr="00E54768">
        <w:rPr>
          <w:rFonts w:cs="adwa-assalaf" w:hint="cs"/>
          <w:rtl/>
        </w:rPr>
        <w:t>جنون</w:t>
      </w:r>
      <w:r w:rsidRPr="00E54768">
        <w:rPr>
          <w:rFonts w:cs="adwa-assalaf"/>
          <w:rtl/>
        </w:rPr>
        <w:t xml:space="preserve"> </w:t>
      </w:r>
      <w:r w:rsidRPr="00E54768">
        <w:rPr>
          <w:rFonts w:cs="adwa-assalaf" w:hint="cs"/>
          <w:rtl/>
        </w:rPr>
        <w:t>تَسلب</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سمعت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صاحبك</w:t>
      </w:r>
      <w:r w:rsidRPr="00E54768">
        <w:rPr>
          <w:rFonts w:cs="adwa-assalaf"/>
          <w:rtl/>
        </w:rPr>
        <w:t xml:space="preserve"> </w:t>
      </w:r>
      <w:r w:rsidRPr="00E54768">
        <w:rPr>
          <w:rFonts w:cs="adwa-assalaf" w:hint="cs"/>
          <w:rtl/>
        </w:rPr>
        <w:t>كلامًا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رأيًا</w:t>
      </w:r>
      <w:r w:rsidRPr="00E54768">
        <w:rPr>
          <w:rFonts w:cs="adwa-assalaf"/>
          <w:rtl/>
        </w:rPr>
        <w:t xml:space="preserve"> </w:t>
      </w:r>
      <w:r w:rsidRPr="00E54768">
        <w:rPr>
          <w:rFonts w:cs="adwa-assalaf" w:hint="cs"/>
          <w:rtl/>
        </w:rPr>
        <w:t>يُعجبك</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تَنتَحِله</w:t>
      </w:r>
      <w:r w:rsidRPr="00E54768">
        <w:rPr>
          <w:rFonts w:cs="adwa-assalaf"/>
          <w:rtl/>
        </w:rPr>
        <w:t xml:space="preserve"> </w:t>
      </w:r>
      <w:r w:rsidRPr="00E54768">
        <w:rPr>
          <w:rFonts w:cs="adwa-assalaf" w:hint="cs"/>
          <w:rtl/>
        </w:rPr>
        <w:t>تزيُّنا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واكتفِ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التزين</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تجتني</w:t>
      </w:r>
      <w:r w:rsidRPr="00E54768">
        <w:rPr>
          <w:rFonts w:cs="adwa-assalaf"/>
          <w:rtl/>
        </w:rPr>
        <w:t xml:space="preserve"> </w:t>
      </w:r>
      <w:r w:rsidRPr="00E54768">
        <w:rPr>
          <w:rFonts w:cs="adwa-assalaf" w:hint="cs"/>
          <w:rtl/>
        </w:rPr>
        <w:t>الصواب</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سمعته،</w:t>
      </w:r>
      <w:r w:rsidRPr="00E54768">
        <w:rPr>
          <w:rFonts w:cs="adwa-assalaf"/>
          <w:rtl/>
        </w:rPr>
        <w:t xml:space="preserve"> </w:t>
      </w:r>
      <w:r w:rsidRPr="00E54768">
        <w:rPr>
          <w:rFonts w:cs="adwa-assalaf" w:hint="cs"/>
          <w:rtl/>
        </w:rPr>
        <w:t>وتنسبه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صاحبه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احفظ</w:t>
      </w:r>
      <w:r w:rsidRPr="00E54768">
        <w:rPr>
          <w:rFonts w:cs="adwa-assalaf"/>
          <w:rtl/>
        </w:rPr>
        <w:t xml:space="preserve"> </w:t>
      </w:r>
      <w:r w:rsidRPr="00E54768">
        <w:rPr>
          <w:rFonts w:cs="adwa-assalaf" w:hint="cs"/>
          <w:rtl/>
        </w:rPr>
        <w:t>قول</w:t>
      </w:r>
      <w:r w:rsidRPr="00E54768">
        <w:rPr>
          <w:rFonts w:cs="adwa-assalaf"/>
          <w:rtl/>
        </w:rPr>
        <w:t xml:space="preserve"> </w:t>
      </w:r>
      <w:r w:rsidRPr="00E54768">
        <w:rPr>
          <w:rFonts w:cs="adwa-assalaf" w:hint="cs"/>
          <w:rtl/>
        </w:rPr>
        <w:t>الحكيم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لتكن</w:t>
      </w:r>
      <w:r w:rsidRPr="00E54768">
        <w:rPr>
          <w:rFonts w:cs="adwa-assalaf"/>
          <w:rtl/>
        </w:rPr>
        <w:t xml:space="preserve"> </w:t>
      </w:r>
      <w:r w:rsidRPr="00E54768">
        <w:rPr>
          <w:rFonts w:cs="adwa-assalaf" w:hint="cs"/>
          <w:rtl/>
        </w:rPr>
        <w:t>غايتك</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بينك</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وفيما</w:t>
      </w:r>
      <w:r w:rsidRPr="00E54768">
        <w:rPr>
          <w:rFonts w:cs="adwa-assalaf"/>
          <w:rtl/>
        </w:rPr>
        <w:t xml:space="preserve"> </w:t>
      </w:r>
      <w:r w:rsidRPr="00E54768">
        <w:rPr>
          <w:rFonts w:cs="adwa-assalaf" w:hint="cs"/>
          <w:rtl/>
        </w:rPr>
        <w:t>بينك</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الرضا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انقباضك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يُكسبك</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انبساطك</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يُكسبك</w:t>
      </w:r>
      <w:r w:rsidRPr="00E54768">
        <w:rPr>
          <w:rFonts w:cs="adwa-assalaf"/>
          <w:rtl/>
        </w:rPr>
        <w:t xml:space="preserve"> </w:t>
      </w:r>
      <w:r w:rsidRPr="00E54768">
        <w:rPr>
          <w:rFonts w:cs="adwa-assalaf" w:hint="cs"/>
          <w:rtl/>
        </w:rPr>
        <w:t>صديق</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الأصدقاء</w:t>
      </w:r>
      <w:r w:rsidRPr="00E54768">
        <w:rPr>
          <w:rFonts w:cs="adwa-assalaf"/>
          <w:rtl/>
        </w:rPr>
        <w:t xml:space="preserve"> </w:t>
      </w:r>
      <w:r w:rsidRPr="00E54768">
        <w:rPr>
          <w:rFonts w:cs="adwa-assalaf" w:hint="cs"/>
          <w:rtl/>
        </w:rPr>
        <w:t>أضر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بُغض</w:t>
      </w:r>
      <w:r w:rsidRPr="00E54768">
        <w:rPr>
          <w:rFonts w:cs="adwa-assalaf"/>
          <w:rtl/>
        </w:rPr>
        <w:t xml:space="preserve"> </w:t>
      </w:r>
      <w:r w:rsidRPr="00E54768">
        <w:rPr>
          <w:rFonts w:cs="adwa-assalaf" w:hint="cs"/>
          <w:rtl/>
        </w:rPr>
        <w:t>الأعداء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يحدِّث</w:t>
      </w:r>
      <w:r w:rsidRPr="00E54768">
        <w:rPr>
          <w:rFonts w:cs="adwa-assalaf"/>
          <w:rtl/>
        </w:rPr>
        <w:t xml:space="preserve"> </w:t>
      </w:r>
      <w:r w:rsidRPr="00E54768">
        <w:rPr>
          <w:rFonts w:cs="adwa-assalaf" w:hint="cs"/>
          <w:rtl/>
        </w:rPr>
        <w:t>حديثًا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علمته،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يُخبِر</w:t>
      </w:r>
      <w:r w:rsidRPr="00E54768">
        <w:rPr>
          <w:rFonts w:cs="adwa-assalaf"/>
          <w:rtl/>
        </w:rPr>
        <w:t xml:space="preserve"> </w:t>
      </w:r>
      <w:r w:rsidRPr="00E54768">
        <w:rPr>
          <w:rFonts w:cs="adwa-assalaf" w:hint="cs"/>
          <w:rtl/>
        </w:rPr>
        <w:t>خبرًا</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سمعته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تشاركه</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تتعقبه</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حرصًا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أنك</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عَلِمته؛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خِفة</w:t>
      </w:r>
      <w:r w:rsidRPr="00E54768">
        <w:rPr>
          <w:rFonts w:cs="adwa-assalaf"/>
          <w:rtl/>
        </w:rPr>
        <w:t xml:space="preserve"> </w:t>
      </w:r>
      <w:r w:rsidRPr="00E54768">
        <w:rPr>
          <w:rFonts w:cs="adwa-assalaf" w:hint="cs"/>
          <w:rtl/>
        </w:rPr>
        <w:t>وشحًا</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أدب</w:t>
      </w:r>
      <w:r w:rsidRPr="00E54768">
        <w:rPr>
          <w:rFonts w:cs="adwa-assalaf"/>
          <w:rtl/>
        </w:rPr>
        <w:t xml:space="preserve"> </w:t>
      </w:r>
      <w:r w:rsidRPr="00E54768">
        <w:rPr>
          <w:rFonts w:cs="adwa-assalaf" w:hint="cs"/>
          <w:rtl/>
        </w:rPr>
        <w:t>وسخفًا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تعتذرن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يحب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عذرًا،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تَستعيننَّ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بمن</w:t>
      </w:r>
      <w:r w:rsidRPr="00E54768">
        <w:rPr>
          <w:rFonts w:cs="adwa-assalaf"/>
          <w:rtl/>
        </w:rPr>
        <w:t xml:space="preserve"> </w:t>
      </w:r>
      <w:r w:rsidRPr="00E54768">
        <w:rPr>
          <w:rFonts w:cs="adwa-assalaf" w:hint="cs"/>
          <w:rtl/>
        </w:rPr>
        <w:t>يحب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يُظفرك</w:t>
      </w:r>
      <w:r w:rsidRPr="00E54768">
        <w:rPr>
          <w:rFonts w:cs="adwa-assalaf"/>
          <w:rtl/>
        </w:rPr>
        <w:t xml:space="preserve"> </w:t>
      </w:r>
      <w:r w:rsidRPr="00E54768">
        <w:rPr>
          <w:rFonts w:cs="adwa-assalaf" w:hint="cs"/>
          <w:rtl/>
        </w:rPr>
        <w:t>بحاجتك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والضرر</w:t>
      </w:r>
      <w:r w:rsidRPr="00E54768">
        <w:rPr>
          <w:rFonts w:cs="adwa-assalaf"/>
          <w:rtl/>
        </w:rPr>
        <w:t xml:space="preserve"> </w:t>
      </w:r>
      <w:r w:rsidRPr="00E54768">
        <w:rPr>
          <w:rFonts w:cs="adwa-assalaf" w:hint="cs"/>
          <w:rtl/>
        </w:rPr>
        <w:t>يُكافأ</w:t>
      </w:r>
      <w:r w:rsidRPr="00E54768">
        <w:rPr>
          <w:rFonts w:cs="adwa-assalaf"/>
          <w:rtl/>
        </w:rPr>
        <w:t xml:space="preserve"> </w:t>
      </w:r>
      <w:r w:rsidRPr="00E54768">
        <w:rPr>
          <w:rFonts w:cs="adwa-assalaf" w:hint="cs"/>
          <w:rtl/>
        </w:rPr>
        <w:t>بمثله</w:t>
      </w:r>
      <w:r w:rsidRPr="00E54768">
        <w:rPr>
          <w:rFonts w:cs="adwa-assalaf"/>
          <w:rtl/>
        </w:rPr>
        <w:t xml:space="preserve">: </w:t>
      </w:r>
      <w:r w:rsidRPr="00E54768">
        <w:rPr>
          <w:rFonts w:cs="adwa-assalaf" w:hint="cs"/>
          <w:rtl/>
        </w:rPr>
        <w:t>كالخيانة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تكافأ</w:t>
      </w:r>
      <w:r w:rsidRPr="00E54768">
        <w:rPr>
          <w:rFonts w:cs="adwa-assalaf"/>
          <w:rtl/>
        </w:rPr>
        <w:t xml:space="preserve"> </w:t>
      </w:r>
      <w:r w:rsidRPr="00E54768">
        <w:rPr>
          <w:rFonts w:cs="adwa-assalaf" w:hint="cs"/>
          <w:rtl/>
        </w:rPr>
        <w:t>بالخيانة،</w:t>
      </w:r>
      <w:r w:rsidRPr="00E54768">
        <w:rPr>
          <w:rFonts w:cs="adwa-assalaf"/>
          <w:rtl/>
        </w:rPr>
        <w:t xml:space="preserve"> </w:t>
      </w:r>
      <w:r w:rsidRPr="00E54768">
        <w:rPr>
          <w:rFonts w:cs="adwa-assalaf" w:hint="cs"/>
          <w:rtl/>
        </w:rPr>
        <w:t>والسرقة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تُكافأ</w:t>
      </w:r>
      <w:r w:rsidRPr="00E54768">
        <w:rPr>
          <w:rFonts w:cs="adwa-assalaf"/>
          <w:rtl/>
        </w:rPr>
        <w:t xml:space="preserve"> </w:t>
      </w:r>
      <w:r w:rsidRPr="00E54768">
        <w:rPr>
          <w:rFonts w:cs="adwa-assalaf" w:hint="cs"/>
          <w:rtl/>
        </w:rPr>
        <w:t>بالسرقة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الفعل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زينة،</w:t>
      </w:r>
      <w:r w:rsidRPr="00E54768">
        <w:rPr>
          <w:rFonts w:cs="adwa-assalaf"/>
          <w:rtl/>
        </w:rPr>
        <w:t xml:space="preserve"> </w:t>
      </w:r>
      <w:r w:rsidRPr="00E54768">
        <w:rPr>
          <w:rFonts w:cs="adwa-assalaf" w:hint="cs"/>
          <w:rtl/>
        </w:rPr>
        <w:t>وفضل</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الفعل</w:t>
      </w:r>
      <w:r w:rsidRPr="00E54768">
        <w:rPr>
          <w:rFonts w:cs="adwa-assalaf"/>
          <w:rtl/>
        </w:rPr>
        <w:t xml:space="preserve"> </w:t>
      </w:r>
      <w:r w:rsidRPr="00E54768">
        <w:rPr>
          <w:rFonts w:cs="adwa-assalaf" w:hint="cs"/>
          <w:rtl/>
        </w:rPr>
        <w:t>هُجنة،</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إحكام</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الخُلة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غرائب</w:t>
      </w:r>
      <w:r w:rsidRPr="00E54768">
        <w:rPr>
          <w:rFonts w:cs="adwa-assalaf"/>
          <w:rtl/>
        </w:rPr>
        <w:t xml:space="preserve"> </w:t>
      </w:r>
      <w:r w:rsidRPr="00E54768">
        <w:rPr>
          <w:rFonts w:cs="adwa-assalaf" w:hint="cs"/>
          <w:rtl/>
        </w:rPr>
        <w:t>الخِلال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أحزم</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تذكره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تَضرُّه،</w:t>
      </w:r>
      <w:r w:rsidRPr="00E54768">
        <w:rPr>
          <w:rFonts w:cs="adwa-assalaf"/>
          <w:rtl/>
        </w:rPr>
        <w:t xml:space="preserve"> </w:t>
      </w:r>
      <w:r w:rsidRPr="00E54768">
        <w:rPr>
          <w:rFonts w:cs="adwa-assalaf" w:hint="cs"/>
          <w:rtl/>
        </w:rPr>
        <w:t>وألا</w:t>
      </w:r>
      <w:r w:rsidRPr="00E54768">
        <w:rPr>
          <w:rFonts w:cs="adwa-assalaf"/>
          <w:rtl/>
        </w:rPr>
        <w:t xml:space="preserve"> </w:t>
      </w:r>
      <w:r w:rsidRPr="00E54768">
        <w:rPr>
          <w:rFonts w:cs="adwa-assalaf" w:hint="cs"/>
          <w:rtl/>
        </w:rPr>
        <w:t>تعدَّ</w:t>
      </w:r>
      <w:r w:rsidRPr="00E54768">
        <w:rPr>
          <w:rFonts w:cs="adwa-assalaf"/>
          <w:rtl/>
        </w:rPr>
        <w:t xml:space="preserve"> </w:t>
      </w:r>
      <w:r w:rsidRPr="00E54768">
        <w:rPr>
          <w:rFonts w:cs="adwa-assalaf" w:hint="cs"/>
          <w:rtl/>
        </w:rPr>
        <w:t>يسير</w:t>
      </w:r>
      <w:r w:rsidRPr="00E54768">
        <w:rPr>
          <w:rFonts w:cs="adwa-assalaf"/>
          <w:rtl/>
        </w:rPr>
        <w:t xml:space="preserve"> </w:t>
      </w:r>
      <w:r w:rsidRPr="00E54768">
        <w:rPr>
          <w:rFonts w:cs="adwa-assalaf" w:hint="cs"/>
          <w:rtl/>
        </w:rPr>
        <w:t>الضرر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ضررًا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تجالس</w:t>
      </w:r>
      <w:r w:rsidRPr="00E54768">
        <w:rPr>
          <w:rFonts w:cs="adwa-assalaf"/>
          <w:rtl/>
        </w:rPr>
        <w:t xml:space="preserve"> </w:t>
      </w:r>
      <w:r w:rsidRPr="00E54768">
        <w:rPr>
          <w:rFonts w:cs="adwa-assalaf" w:hint="cs"/>
          <w:rtl/>
        </w:rPr>
        <w:t>امرأ</w:t>
      </w:r>
      <w:r w:rsidRPr="00E54768">
        <w:rPr>
          <w:rFonts w:cs="adwa-assalaf"/>
          <w:rtl/>
        </w:rPr>
        <w:t xml:space="preserve"> </w:t>
      </w:r>
      <w:r w:rsidRPr="00E54768">
        <w:rPr>
          <w:rFonts w:cs="adwa-assalaf" w:hint="cs"/>
          <w:rtl/>
        </w:rPr>
        <w:t>بغير</w:t>
      </w:r>
      <w:r w:rsidRPr="00E54768">
        <w:rPr>
          <w:rFonts w:cs="adwa-assalaf"/>
          <w:rtl/>
        </w:rPr>
        <w:t xml:space="preserve"> </w:t>
      </w:r>
      <w:r w:rsidRPr="00E54768">
        <w:rPr>
          <w:rFonts w:cs="adwa-assalaf" w:hint="cs"/>
          <w:rtl/>
        </w:rPr>
        <w:t>طريقته،</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لقاء</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بالعلم،</w:t>
      </w:r>
      <w:r w:rsidRPr="00E54768">
        <w:rPr>
          <w:rFonts w:cs="adwa-assalaf"/>
          <w:rtl/>
        </w:rPr>
        <w:t xml:space="preserve"> </w:t>
      </w:r>
      <w:r w:rsidRPr="00E54768">
        <w:rPr>
          <w:rFonts w:cs="adwa-assalaf" w:hint="cs"/>
          <w:rtl/>
        </w:rPr>
        <w:t>والعيي</w:t>
      </w:r>
      <w:r w:rsidRPr="00E54768">
        <w:rPr>
          <w:rFonts w:cs="adwa-assalaf"/>
          <w:rtl/>
        </w:rPr>
        <w:t xml:space="preserve"> </w:t>
      </w:r>
      <w:r w:rsidRPr="00E54768">
        <w:rPr>
          <w:rFonts w:cs="adwa-assalaf" w:hint="cs"/>
          <w:rtl/>
        </w:rPr>
        <w:t>بالبيان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تَزِد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تُضيِّع</w:t>
      </w:r>
      <w:r w:rsidRPr="00E54768">
        <w:rPr>
          <w:rFonts w:cs="adwa-assalaf"/>
          <w:rtl/>
        </w:rPr>
        <w:t xml:space="preserve"> </w:t>
      </w:r>
      <w:r w:rsidRPr="00E54768">
        <w:rPr>
          <w:rFonts w:cs="adwa-assalaf" w:hint="cs"/>
          <w:rtl/>
        </w:rPr>
        <w:t>علمك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تذكره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عابوه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المستشار</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بكفيل</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بمضمون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أشار</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صاحبك</w:t>
      </w:r>
      <w:r w:rsidRPr="00E54768">
        <w:rPr>
          <w:rFonts w:cs="adwa-assalaf"/>
          <w:rtl/>
        </w:rPr>
        <w:t xml:space="preserve"> </w:t>
      </w:r>
      <w:r w:rsidRPr="00E54768">
        <w:rPr>
          <w:rFonts w:cs="adwa-assalaf" w:hint="cs"/>
          <w:rtl/>
        </w:rPr>
        <w:t>برأي،</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تجد</w:t>
      </w:r>
      <w:r w:rsidRPr="00E54768">
        <w:rPr>
          <w:rFonts w:cs="adwa-assalaf"/>
          <w:rtl/>
        </w:rPr>
        <w:t xml:space="preserve"> </w:t>
      </w:r>
      <w:r w:rsidRPr="00E54768">
        <w:rPr>
          <w:rFonts w:cs="adwa-assalaf" w:hint="cs"/>
          <w:rtl/>
        </w:rPr>
        <w:t>عاقبته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تأمل</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تجعل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ذنبًا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تعلم</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الاستماع</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تتعلم</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الكلام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شدة</w:t>
      </w:r>
      <w:r w:rsidRPr="00E54768">
        <w:rPr>
          <w:rFonts w:cs="adwa-assalaf"/>
          <w:rtl/>
        </w:rPr>
        <w:t xml:space="preserve"> </w:t>
      </w:r>
      <w:r w:rsidRPr="00E54768">
        <w:rPr>
          <w:rFonts w:cs="adwa-assalaf" w:hint="cs"/>
          <w:rtl/>
        </w:rPr>
        <w:t>الحذر</w:t>
      </w:r>
      <w:r w:rsidRPr="00E54768">
        <w:rPr>
          <w:rFonts w:cs="adwa-assalaf"/>
          <w:rtl/>
        </w:rPr>
        <w:t xml:space="preserve"> </w:t>
      </w:r>
      <w:r w:rsidRPr="00E54768">
        <w:rPr>
          <w:rFonts w:cs="adwa-assalaf" w:hint="cs"/>
          <w:rtl/>
        </w:rPr>
        <w:t>عون</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تَحذر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صفاء</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والجهل</w:t>
      </w:r>
      <w:r w:rsidRPr="00E54768">
        <w:rPr>
          <w:rFonts w:cs="adwa-assalaf"/>
          <w:rtl/>
        </w:rPr>
        <w:t xml:space="preserve"> </w:t>
      </w:r>
      <w:r w:rsidRPr="00E54768">
        <w:rPr>
          <w:rFonts w:cs="adwa-assalaf" w:hint="cs"/>
          <w:rtl/>
        </w:rPr>
        <w:t>كَدَرُها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الجاهل</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سخي</w:t>
      </w:r>
      <w:r w:rsidRPr="00E54768">
        <w:rPr>
          <w:rFonts w:cs="adwa-assalaf"/>
          <w:rtl/>
        </w:rPr>
        <w:t xml:space="preserve"> </w:t>
      </w:r>
      <w:r w:rsidRPr="00E54768">
        <w:rPr>
          <w:rFonts w:cs="adwa-assalaf" w:hint="cs"/>
          <w:rtl/>
        </w:rPr>
        <w:t>بنفس</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الأرزاق</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تُقسم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الأخطار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حركات</w:t>
      </w:r>
      <w:r w:rsidRPr="00E54768">
        <w:rPr>
          <w:rFonts w:cs="adwa-assalaf"/>
          <w:rtl/>
        </w:rPr>
        <w:t xml:space="preserve"> </w:t>
      </w:r>
      <w:r w:rsidRPr="00E54768">
        <w:rPr>
          <w:rFonts w:cs="adwa-assalaf" w:hint="cs"/>
          <w:rtl/>
        </w:rPr>
        <w:t>العيون</w:t>
      </w:r>
      <w:r w:rsidRPr="00E54768">
        <w:rPr>
          <w:rFonts w:cs="adwa-assalaf"/>
          <w:rtl/>
        </w:rPr>
        <w:t xml:space="preserve"> </w:t>
      </w:r>
      <w:r w:rsidRPr="00E54768">
        <w:rPr>
          <w:rFonts w:cs="adwa-assalaf" w:hint="cs"/>
          <w:rtl/>
        </w:rPr>
        <w:t>تدل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القلوب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والحسد</w:t>
      </w:r>
      <w:r w:rsidRPr="00E54768">
        <w:rPr>
          <w:rFonts w:cs="adwa-assalaf"/>
          <w:rtl/>
        </w:rPr>
        <w:t xml:space="preserve"> </w:t>
      </w:r>
      <w:r w:rsidRPr="00E54768">
        <w:rPr>
          <w:rFonts w:cs="adwa-assalaf" w:hint="cs"/>
          <w:rtl/>
        </w:rPr>
        <w:t>بِكرا</w:t>
      </w:r>
      <w:r w:rsidRPr="00E54768">
        <w:rPr>
          <w:rFonts w:cs="adwa-assalaf"/>
          <w:rtl/>
        </w:rPr>
        <w:t xml:space="preserve"> </w:t>
      </w:r>
      <w:r w:rsidRPr="00E54768">
        <w:rPr>
          <w:rFonts w:cs="adwa-assalaf" w:hint="cs"/>
          <w:rtl/>
        </w:rPr>
        <w:t>الذنوب</w:t>
      </w:r>
      <w:r w:rsidRPr="00E54768">
        <w:rPr>
          <w:rFonts w:cs="adwa-assalaf"/>
          <w:rtl/>
        </w:rPr>
        <w:t xml:space="preserve"> </w:t>
      </w:r>
      <w:r w:rsidRPr="00E54768">
        <w:rPr>
          <w:rFonts w:cs="adwa-assalaf" w:hint="cs"/>
          <w:rtl/>
        </w:rPr>
        <w:t>وأصل</w:t>
      </w:r>
      <w:r w:rsidRPr="00E54768">
        <w:rPr>
          <w:rFonts w:cs="adwa-assalaf"/>
          <w:rtl/>
        </w:rPr>
        <w:t xml:space="preserve"> </w:t>
      </w:r>
      <w:r w:rsidRPr="00E54768">
        <w:rPr>
          <w:rFonts w:cs="adwa-assalaf" w:hint="cs"/>
          <w:rtl/>
        </w:rPr>
        <w:t>المهالك؛</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فأهلك</w:t>
      </w:r>
      <w:r w:rsidRPr="00E54768">
        <w:rPr>
          <w:rFonts w:cs="adwa-assalaf"/>
          <w:rtl/>
        </w:rPr>
        <w:t xml:space="preserve"> </w:t>
      </w:r>
      <w:r w:rsidRPr="00E54768">
        <w:rPr>
          <w:rFonts w:cs="adwa-assalaf" w:hint="cs"/>
          <w:rtl/>
        </w:rPr>
        <w:t>إبليس</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فأخرج</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احذر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تأمن،</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تخاف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حذر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محرَمة</w:t>
      </w:r>
      <w:r w:rsidRPr="00E54768">
        <w:rPr>
          <w:rFonts w:cs="adwa-assalaf"/>
          <w:rtl/>
        </w:rPr>
        <w:t xml:space="preserve"> </w:t>
      </w:r>
      <w:r w:rsidRPr="00E54768">
        <w:rPr>
          <w:rFonts w:cs="adwa-assalaf" w:hint="cs"/>
          <w:rtl/>
        </w:rPr>
        <w:t>والجبن</w:t>
      </w:r>
      <w:r w:rsidRPr="00E54768">
        <w:rPr>
          <w:rFonts w:cs="adwa-assalaf"/>
          <w:rtl/>
        </w:rPr>
        <w:t xml:space="preserve"> </w:t>
      </w:r>
      <w:r w:rsidRPr="00E54768">
        <w:rPr>
          <w:rFonts w:cs="adwa-assalaf" w:hint="cs"/>
          <w:rtl/>
        </w:rPr>
        <w:t>مَقتَلة،</w:t>
      </w:r>
      <w:r w:rsidRPr="00E54768">
        <w:rPr>
          <w:rFonts w:cs="adwa-assalaf"/>
          <w:rtl/>
        </w:rPr>
        <w:t xml:space="preserve"> </w:t>
      </w:r>
      <w:r w:rsidRPr="00E54768">
        <w:rPr>
          <w:rFonts w:cs="adwa-assalaf" w:hint="cs"/>
          <w:rtl/>
        </w:rPr>
        <w:t>فانظر</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وسمعتَ</w:t>
      </w:r>
      <w:r w:rsidRPr="00E54768">
        <w:rPr>
          <w:rFonts w:cs="adwa-assalaf"/>
          <w:rtl/>
        </w:rPr>
        <w:t xml:space="preserve"> </w:t>
      </w:r>
      <w:r w:rsidRPr="00E54768">
        <w:rPr>
          <w:rFonts w:cs="adwa-assalaf" w:hint="cs"/>
          <w:rtl/>
        </w:rPr>
        <w:t>أمن</w:t>
      </w:r>
      <w:r w:rsidRPr="00E54768">
        <w:rPr>
          <w:rFonts w:cs="adwa-assalaf"/>
          <w:rtl/>
        </w:rPr>
        <w:t xml:space="preserve"> </w:t>
      </w:r>
      <w:r w:rsidRPr="00E54768">
        <w:rPr>
          <w:rFonts w:cs="adwa-assalaf" w:hint="cs"/>
          <w:rtl/>
        </w:rPr>
        <w:t>قُتِل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مقبلًا</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أم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قُتِل</w:t>
      </w:r>
      <w:r w:rsidRPr="00E54768">
        <w:rPr>
          <w:rFonts w:cs="adwa-assalaf"/>
          <w:rtl/>
        </w:rPr>
        <w:t xml:space="preserve"> </w:t>
      </w:r>
      <w:r w:rsidRPr="00E54768">
        <w:rPr>
          <w:rFonts w:cs="adwa-assalaf" w:hint="cs"/>
          <w:rtl/>
        </w:rPr>
        <w:t>مدبرًا،</w:t>
      </w:r>
      <w:r w:rsidRPr="00E54768">
        <w:rPr>
          <w:rFonts w:cs="adwa-assalaf"/>
          <w:rtl/>
        </w:rPr>
        <w:t xml:space="preserve"> </w:t>
      </w:r>
      <w:r w:rsidRPr="00E54768">
        <w:rPr>
          <w:rFonts w:cs="adwa-assalaf" w:hint="cs"/>
          <w:rtl/>
        </w:rPr>
        <w:t>وانظر</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يطلب</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بالإجمال</w:t>
      </w:r>
      <w:r w:rsidRPr="00E54768">
        <w:rPr>
          <w:rFonts w:cs="adwa-assalaf"/>
          <w:rtl/>
        </w:rPr>
        <w:t xml:space="preserve"> </w:t>
      </w:r>
      <w:r w:rsidRPr="00E54768">
        <w:rPr>
          <w:rFonts w:cs="adwa-assalaf" w:hint="cs"/>
          <w:rtl/>
        </w:rPr>
        <w:t>والتكرم</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تسخو</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بالعطية</w:t>
      </w:r>
      <w:r w:rsidRPr="00E54768">
        <w:rPr>
          <w:rFonts w:cs="adwa-assalaf"/>
          <w:rtl/>
        </w:rPr>
        <w:t xml:space="preserve"> </w:t>
      </w:r>
      <w:r w:rsidRPr="00E54768">
        <w:rPr>
          <w:rFonts w:cs="adwa-assalaf" w:hint="cs"/>
          <w:rtl/>
        </w:rPr>
        <w:t>أم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يطلب</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بالشَّره</w:t>
      </w:r>
      <w:r w:rsidRPr="00E54768">
        <w:rPr>
          <w:rFonts w:cs="adwa-assalaf"/>
          <w:rtl/>
        </w:rPr>
        <w:t xml:space="preserve"> </w:t>
      </w:r>
      <w:r w:rsidRPr="00E54768">
        <w:rPr>
          <w:rFonts w:cs="adwa-assalaf" w:hint="cs"/>
          <w:rtl/>
        </w:rPr>
        <w:t>والحرص</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تؤاخي</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فانظر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عدوه،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تعادي</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فانظر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اجعل</w:t>
      </w:r>
      <w:r w:rsidRPr="00E54768">
        <w:rPr>
          <w:rFonts w:cs="adwa-assalaf"/>
          <w:rtl/>
        </w:rPr>
        <w:t xml:space="preserve"> </w:t>
      </w:r>
      <w:r w:rsidRPr="00E54768">
        <w:rPr>
          <w:rFonts w:cs="adwa-assalaf" w:hint="cs"/>
          <w:rtl/>
        </w:rPr>
        <w:t>عُمُرك</w:t>
      </w:r>
      <w:r w:rsidRPr="00E54768">
        <w:rPr>
          <w:rFonts w:cs="adwa-assalaf"/>
          <w:rtl/>
        </w:rPr>
        <w:t xml:space="preserve"> </w:t>
      </w:r>
      <w:r w:rsidRPr="00E54768">
        <w:rPr>
          <w:rFonts w:cs="adwa-assalaf" w:hint="cs"/>
          <w:rtl/>
        </w:rPr>
        <w:t>كنفقة</w:t>
      </w:r>
      <w:r w:rsidRPr="00E54768">
        <w:rPr>
          <w:rFonts w:cs="adwa-assalaf"/>
          <w:rtl/>
        </w:rPr>
        <w:t xml:space="preserve"> </w:t>
      </w:r>
      <w:r w:rsidRPr="00E54768">
        <w:rPr>
          <w:rFonts w:cs="adwa-assalaf" w:hint="cs"/>
          <w:rtl/>
        </w:rPr>
        <w:t>دُفعت</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فأنت</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تُنفق</w:t>
      </w:r>
      <w:r w:rsidRPr="00E54768">
        <w:rPr>
          <w:rFonts w:cs="adwa-assalaf"/>
          <w:rtl/>
        </w:rPr>
        <w:t xml:space="preserve"> </w:t>
      </w:r>
      <w:r w:rsidRPr="00E54768">
        <w:rPr>
          <w:rFonts w:cs="adwa-assalaf" w:hint="cs"/>
          <w:rtl/>
        </w:rPr>
        <w:t>ضياعًا،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عمرك</w:t>
      </w:r>
      <w:r w:rsidRPr="00E54768">
        <w:rPr>
          <w:rFonts w:cs="adwa-assalaf"/>
          <w:rtl/>
        </w:rPr>
        <w:t xml:space="preserve"> </w:t>
      </w:r>
      <w:r w:rsidRPr="00E54768">
        <w:rPr>
          <w:rFonts w:cs="adwa-assalaf" w:hint="cs"/>
          <w:rtl/>
        </w:rPr>
        <w:t>ضَياعًا.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إكرام</w:t>
      </w:r>
      <w:r w:rsidRPr="00E54768">
        <w:rPr>
          <w:rFonts w:cs="adwa-assalaf"/>
          <w:rtl/>
        </w:rPr>
        <w:t xml:space="preserve"> </w:t>
      </w:r>
      <w:r w:rsidRPr="00E54768">
        <w:rPr>
          <w:rFonts w:cs="adwa-assalaf" w:hint="cs"/>
          <w:rtl/>
        </w:rPr>
        <w:t>صديق</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أوقع</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إكرامك</w:t>
      </w:r>
      <w:r w:rsidRPr="00E54768">
        <w:rPr>
          <w:rFonts w:cs="adwa-assalaf"/>
          <w:rtl/>
        </w:rPr>
        <w:t xml:space="preserve"> </w:t>
      </w:r>
      <w:r w:rsidRPr="00E54768">
        <w:rPr>
          <w:rFonts w:cs="adwa-assalaf" w:hint="cs"/>
          <w:rtl/>
        </w:rPr>
        <w:t>إياه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غطاء</w:t>
      </w:r>
      <w:r w:rsidRPr="00E54768">
        <w:rPr>
          <w:rFonts w:cs="adwa-assalaf"/>
          <w:rtl/>
        </w:rPr>
        <w:t xml:space="preserve"> </w:t>
      </w:r>
      <w:r w:rsidRPr="00E54768">
        <w:rPr>
          <w:rFonts w:cs="adwa-assalaf" w:hint="cs"/>
          <w:rtl/>
        </w:rPr>
        <w:t>ساتر</w:t>
      </w:r>
      <w:r w:rsidRPr="00E54768">
        <w:rPr>
          <w:rFonts w:cs="adwa-assalaf"/>
          <w:rtl/>
        </w:rPr>
        <w:t xml:space="preserve"> </w:t>
      </w:r>
      <w:r w:rsidRPr="00E54768">
        <w:rPr>
          <w:rFonts w:cs="adwa-assalaf" w:hint="cs"/>
          <w:rtl/>
        </w:rPr>
        <w:t>والعقل</w:t>
      </w:r>
      <w:r w:rsidRPr="00E54768">
        <w:rPr>
          <w:rFonts w:cs="adwa-assalaf"/>
          <w:rtl/>
        </w:rPr>
        <w:t xml:space="preserve"> </w:t>
      </w:r>
      <w:r w:rsidRPr="00E54768">
        <w:rPr>
          <w:rFonts w:cs="adwa-assalaf" w:hint="cs"/>
          <w:rtl/>
        </w:rPr>
        <w:t>حسام</w:t>
      </w:r>
      <w:r w:rsidRPr="00E54768">
        <w:rPr>
          <w:rFonts w:cs="adwa-assalaf"/>
          <w:rtl/>
        </w:rPr>
        <w:t xml:space="preserve"> </w:t>
      </w:r>
      <w:r w:rsidRPr="00E54768">
        <w:rPr>
          <w:rFonts w:cs="adwa-assalaf" w:hint="cs"/>
          <w:rtl/>
        </w:rPr>
        <w:t>قاطع،</w:t>
      </w:r>
      <w:r w:rsidRPr="00E54768">
        <w:rPr>
          <w:rFonts w:cs="adwa-assalaf"/>
          <w:rtl/>
        </w:rPr>
        <w:t xml:space="preserve"> </w:t>
      </w:r>
      <w:r w:rsidRPr="00E54768">
        <w:rPr>
          <w:rFonts w:cs="adwa-assalaf" w:hint="cs"/>
          <w:rtl/>
        </w:rPr>
        <w:t>فاستر</w:t>
      </w:r>
      <w:r w:rsidRPr="00E54768">
        <w:rPr>
          <w:rFonts w:cs="adwa-assalaf"/>
          <w:rtl/>
        </w:rPr>
        <w:t xml:space="preserve"> </w:t>
      </w:r>
      <w:r w:rsidRPr="00E54768">
        <w:rPr>
          <w:rFonts w:cs="adwa-assalaf" w:hint="cs"/>
          <w:rtl/>
        </w:rPr>
        <w:t>خَلل</w:t>
      </w:r>
      <w:r w:rsidRPr="00E54768">
        <w:rPr>
          <w:rFonts w:cs="adwa-assalaf"/>
          <w:rtl/>
        </w:rPr>
        <w:t xml:space="preserve"> </w:t>
      </w:r>
      <w:r w:rsidRPr="00E54768">
        <w:rPr>
          <w:rFonts w:cs="adwa-assalaf" w:hint="cs"/>
          <w:rtl/>
        </w:rPr>
        <w:t>عقلك</w:t>
      </w:r>
      <w:r w:rsidRPr="00E54768">
        <w:rPr>
          <w:rFonts w:cs="adwa-assalaf"/>
          <w:rtl/>
        </w:rPr>
        <w:t xml:space="preserve"> </w:t>
      </w:r>
      <w:r w:rsidRPr="00E54768">
        <w:rPr>
          <w:rFonts w:cs="adwa-assalaf" w:hint="cs"/>
          <w:rtl/>
        </w:rPr>
        <w:t>بحلمك،</w:t>
      </w:r>
      <w:r w:rsidRPr="00E54768">
        <w:rPr>
          <w:rFonts w:cs="adwa-assalaf"/>
          <w:rtl/>
        </w:rPr>
        <w:t xml:space="preserve"> </w:t>
      </w:r>
      <w:r w:rsidRPr="00E54768">
        <w:rPr>
          <w:rFonts w:cs="adwa-assalaf" w:hint="cs"/>
          <w:rtl/>
        </w:rPr>
        <w:t>وقاتل</w:t>
      </w:r>
      <w:r w:rsidRPr="00E54768">
        <w:rPr>
          <w:rFonts w:cs="adwa-assalaf"/>
          <w:rtl/>
        </w:rPr>
        <w:t xml:space="preserve"> </w:t>
      </w:r>
      <w:r w:rsidRPr="00E54768">
        <w:rPr>
          <w:rFonts w:cs="adwa-assalaf" w:hint="cs"/>
          <w:rtl/>
        </w:rPr>
        <w:t>هواك</w:t>
      </w:r>
      <w:r w:rsidRPr="00E54768">
        <w:rPr>
          <w:rFonts w:cs="adwa-assalaf"/>
          <w:rtl/>
        </w:rPr>
        <w:t xml:space="preserve"> </w:t>
      </w:r>
      <w:r w:rsidRPr="00E54768">
        <w:rPr>
          <w:rFonts w:cs="adwa-assalaf" w:hint="cs"/>
          <w:rtl/>
        </w:rPr>
        <w:t>بعقلك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تتهاون</w:t>
      </w:r>
      <w:r w:rsidRPr="00E54768">
        <w:rPr>
          <w:rFonts w:cs="adwa-assalaf"/>
          <w:rtl/>
        </w:rPr>
        <w:t xml:space="preserve"> </w:t>
      </w:r>
      <w:r w:rsidRPr="00E54768">
        <w:rPr>
          <w:rFonts w:cs="adwa-assalaf" w:hint="cs"/>
          <w:rtl/>
        </w:rPr>
        <w:t>بإرسال</w:t>
      </w:r>
      <w:r w:rsidRPr="00E54768">
        <w:rPr>
          <w:rFonts w:cs="adwa-assalaf"/>
          <w:rtl/>
        </w:rPr>
        <w:t xml:space="preserve"> </w:t>
      </w:r>
      <w:r w:rsidRPr="00E54768">
        <w:rPr>
          <w:rFonts w:cs="adwa-assalaf" w:hint="cs"/>
          <w:rtl/>
        </w:rPr>
        <w:t>الكذبة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الهزل</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تُسرع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إبطال</w:t>
      </w:r>
      <w:r w:rsidRPr="00E54768">
        <w:rPr>
          <w:rFonts w:cs="adwa-assalaf"/>
          <w:rtl/>
        </w:rPr>
        <w:t xml:space="preserve"> </w:t>
      </w:r>
      <w:r w:rsidRPr="00E54768">
        <w:rPr>
          <w:rFonts w:cs="adwa-assalaf" w:hint="cs"/>
          <w:rtl/>
        </w:rPr>
        <w:t>الحق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الفقه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الورع،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الجود،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الصحة،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السرور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التُّقى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إقبال</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تعب</w:t>
      </w:r>
      <w:r w:rsidRPr="00E54768">
        <w:rPr>
          <w:rFonts w:cs="adwa-assalaf"/>
          <w:rtl/>
        </w:rPr>
        <w:t xml:space="preserve"> </w:t>
      </w:r>
      <w:r w:rsidRPr="00E54768">
        <w:rPr>
          <w:rFonts w:cs="adwa-assalaf" w:hint="cs"/>
          <w:rtl/>
        </w:rPr>
        <w:t>وفتنة،</w:t>
      </w:r>
      <w:r w:rsidRPr="00E54768">
        <w:rPr>
          <w:rFonts w:cs="adwa-assalaf"/>
          <w:rtl/>
        </w:rPr>
        <w:t xml:space="preserve"> </w:t>
      </w:r>
      <w:r w:rsidRPr="00E54768">
        <w:rPr>
          <w:rFonts w:cs="adwa-assalaf" w:hint="cs"/>
          <w:rtl/>
        </w:rPr>
        <w:t>وإعراضه</w:t>
      </w:r>
      <w:r w:rsidRPr="00E54768">
        <w:rPr>
          <w:rFonts w:cs="adwa-assalaf"/>
          <w:rtl/>
        </w:rPr>
        <w:t xml:space="preserve"> </w:t>
      </w:r>
      <w:r w:rsidRPr="00E54768">
        <w:rPr>
          <w:rFonts w:cs="adwa-assalaf" w:hint="cs"/>
          <w:rtl/>
        </w:rPr>
        <w:t>حسرة</w:t>
      </w:r>
      <w:r w:rsidRPr="00E54768">
        <w:rPr>
          <w:rFonts w:cs="adwa-assalaf"/>
          <w:rtl/>
        </w:rPr>
        <w:t xml:space="preserve"> </w:t>
      </w:r>
      <w:r w:rsidRPr="00E54768">
        <w:rPr>
          <w:rFonts w:cs="adwa-assalaf" w:hint="cs"/>
          <w:rtl/>
        </w:rPr>
        <w:t>ومَذلة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أشقى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علت</w:t>
      </w:r>
      <w:r w:rsidRPr="00E54768">
        <w:rPr>
          <w:rFonts w:cs="adwa-assalaf"/>
          <w:rtl/>
        </w:rPr>
        <w:t xml:space="preserve"> </w:t>
      </w:r>
      <w:r w:rsidRPr="00E54768">
        <w:rPr>
          <w:rFonts w:cs="adwa-assalaf" w:hint="cs"/>
          <w:rtl/>
        </w:rPr>
        <w:t>هِمته</w:t>
      </w:r>
      <w:r w:rsidRPr="00E54768">
        <w:rPr>
          <w:rFonts w:cs="adwa-assalaf"/>
          <w:rtl/>
        </w:rPr>
        <w:t xml:space="preserve"> </w:t>
      </w:r>
      <w:r w:rsidRPr="00E54768">
        <w:rPr>
          <w:rFonts w:cs="adwa-assalaf" w:hint="cs"/>
          <w:rtl/>
        </w:rPr>
        <w:t>وضعفت</w:t>
      </w:r>
      <w:r w:rsidRPr="00E54768">
        <w:rPr>
          <w:rFonts w:cs="adwa-assalaf"/>
          <w:rtl/>
        </w:rPr>
        <w:t xml:space="preserve"> </w:t>
      </w:r>
      <w:r w:rsidRPr="00E54768">
        <w:rPr>
          <w:rFonts w:cs="adwa-assalaf" w:hint="cs"/>
          <w:rtl/>
        </w:rPr>
        <w:t>مقدرته</w:t>
      </w:r>
      <w:r w:rsidRPr="00E54768">
        <w:rPr>
          <w:rFonts w:cs="adwa-assalaf"/>
          <w:rtl/>
        </w:rPr>
        <w:t xml:space="preserve"> </w:t>
      </w:r>
      <w:r w:rsidRPr="00E54768">
        <w:rPr>
          <w:rFonts w:cs="adwa-assalaf" w:hint="cs"/>
          <w:rtl/>
        </w:rPr>
        <w:t>واتسعت</w:t>
      </w:r>
      <w:r w:rsidRPr="00E54768">
        <w:rPr>
          <w:rFonts w:cs="adwa-assalaf"/>
          <w:rtl/>
        </w:rPr>
        <w:t xml:space="preserve"> </w:t>
      </w:r>
      <w:r w:rsidRPr="00E54768">
        <w:rPr>
          <w:rFonts w:cs="adwa-assalaf" w:hint="cs"/>
          <w:rtl/>
        </w:rPr>
        <w:t>معرفته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كالماء</w:t>
      </w:r>
      <w:r w:rsidRPr="00E54768">
        <w:rPr>
          <w:rFonts w:cs="adwa-assalaf"/>
          <w:rtl/>
        </w:rPr>
        <w:t xml:space="preserve"> </w:t>
      </w:r>
      <w:r w:rsidRPr="00E54768">
        <w:rPr>
          <w:rFonts w:cs="adwa-assalaf" w:hint="cs"/>
          <w:rtl/>
        </w:rPr>
        <w:t>الملح،</w:t>
      </w:r>
      <w:r w:rsidRPr="00E54768">
        <w:rPr>
          <w:rFonts w:cs="adwa-assalaf"/>
          <w:rtl/>
        </w:rPr>
        <w:t xml:space="preserve"> </w:t>
      </w:r>
      <w:r w:rsidRPr="00E54768">
        <w:rPr>
          <w:rFonts w:cs="adwa-assalaf" w:hint="cs"/>
          <w:rtl/>
        </w:rPr>
        <w:t>كلما</w:t>
      </w:r>
      <w:r w:rsidRPr="00E54768">
        <w:rPr>
          <w:rFonts w:cs="adwa-assalaf"/>
          <w:rtl/>
        </w:rPr>
        <w:t xml:space="preserve"> </w:t>
      </w:r>
      <w:r w:rsidRPr="00E54768">
        <w:rPr>
          <w:rFonts w:cs="adwa-assalaf" w:hint="cs"/>
          <w:rtl/>
        </w:rPr>
        <w:t>ازددت</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شُربًا</w:t>
      </w:r>
      <w:r w:rsidRPr="00E54768">
        <w:rPr>
          <w:rFonts w:cs="adwa-assalaf"/>
          <w:rtl/>
        </w:rPr>
        <w:t xml:space="preserve"> </w:t>
      </w:r>
      <w:r w:rsidRPr="00E54768">
        <w:rPr>
          <w:rFonts w:cs="adwa-assalaf" w:hint="cs"/>
          <w:rtl/>
        </w:rPr>
        <w:t>ازددت</w:t>
      </w:r>
      <w:r w:rsidRPr="00E54768">
        <w:rPr>
          <w:rFonts w:cs="adwa-assalaf"/>
          <w:rtl/>
        </w:rPr>
        <w:t xml:space="preserve"> </w:t>
      </w:r>
      <w:r w:rsidRPr="00E54768">
        <w:rPr>
          <w:rFonts w:cs="adwa-assalaf" w:hint="cs"/>
          <w:rtl/>
        </w:rPr>
        <w:t>عطشًا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رَيحانة</w:t>
      </w:r>
      <w:r w:rsidRPr="00E54768">
        <w:rPr>
          <w:rFonts w:cs="adwa-assalaf"/>
          <w:rtl/>
        </w:rPr>
        <w:t xml:space="preserve"> </w:t>
      </w:r>
      <w:r w:rsidRPr="00E54768">
        <w:rPr>
          <w:rFonts w:cs="adwa-assalaf" w:hint="cs"/>
          <w:rtl/>
        </w:rPr>
        <w:t>وليست</w:t>
      </w:r>
      <w:r w:rsidRPr="00E54768">
        <w:rPr>
          <w:rFonts w:cs="adwa-assalaf"/>
          <w:rtl/>
        </w:rPr>
        <w:t xml:space="preserve"> </w:t>
      </w:r>
      <w:r w:rsidRPr="00E54768">
        <w:rPr>
          <w:rFonts w:cs="adwa-assalaf" w:hint="cs"/>
          <w:rtl/>
        </w:rPr>
        <w:t>بقهرمانة،</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تَعد</w:t>
      </w:r>
      <w:r w:rsidRPr="00E54768">
        <w:rPr>
          <w:rFonts w:cs="adwa-assalaf"/>
          <w:rtl/>
        </w:rPr>
        <w:t xml:space="preserve"> </w:t>
      </w:r>
      <w:r w:rsidRPr="00E54768">
        <w:rPr>
          <w:rFonts w:cs="adwa-assalaf" w:hint="cs"/>
          <w:rtl/>
        </w:rPr>
        <w:t>بكرامتها</w:t>
      </w:r>
      <w:r w:rsidRPr="00E54768">
        <w:rPr>
          <w:rFonts w:cs="adwa-assalaf"/>
          <w:rtl/>
        </w:rPr>
        <w:t xml:space="preserve"> </w:t>
      </w:r>
      <w:r w:rsidRPr="00E54768">
        <w:rPr>
          <w:rFonts w:cs="adwa-assalaf" w:hint="cs"/>
          <w:rtl/>
        </w:rPr>
        <w:t>نفسها،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تُعطها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تشفع</w:t>
      </w:r>
      <w:r w:rsidRPr="00E54768">
        <w:rPr>
          <w:rFonts w:cs="adwa-assalaf"/>
          <w:rtl/>
        </w:rPr>
        <w:t xml:space="preserve"> </w:t>
      </w:r>
      <w:r w:rsidRPr="00E54768">
        <w:rPr>
          <w:rFonts w:cs="adwa-assalaf" w:hint="cs"/>
          <w:rtl/>
        </w:rPr>
        <w:t>لغيرها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أعظم</w:t>
      </w:r>
      <w:r w:rsidRPr="00E54768">
        <w:rPr>
          <w:rFonts w:cs="adwa-assalaf"/>
          <w:rtl/>
          <w:lang w:bidi="fa-IR"/>
        </w:rPr>
        <w:t xml:space="preserve"> </w:t>
      </w:r>
      <w:r w:rsidRPr="00E54768">
        <w:rPr>
          <w:rFonts w:cs="adwa-assalaf" w:hint="cs"/>
          <w:rtl/>
          <w:lang w:bidi="fa-IR"/>
        </w:rPr>
        <w:t>الغلط</w:t>
      </w:r>
      <w:r w:rsidRPr="00E54768">
        <w:rPr>
          <w:rFonts w:cs="adwa-assalaf"/>
          <w:rtl/>
          <w:lang w:bidi="fa-IR"/>
        </w:rPr>
        <w:t xml:space="preserve"> </w:t>
      </w:r>
      <w:r w:rsidRPr="00E54768">
        <w:rPr>
          <w:rFonts w:cs="adwa-assalaf" w:hint="cs"/>
          <w:rtl/>
          <w:lang w:bidi="fa-IR"/>
        </w:rPr>
        <w:t>الثقة</w:t>
      </w:r>
      <w:r w:rsidRPr="00E54768">
        <w:rPr>
          <w:rFonts w:cs="adwa-assalaf"/>
          <w:rtl/>
          <w:lang w:bidi="fa-IR"/>
        </w:rPr>
        <w:t xml:space="preserve"> </w:t>
      </w:r>
      <w:r w:rsidRPr="00E54768">
        <w:rPr>
          <w:rFonts w:cs="adwa-assalaf" w:hint="cs"/>
          <w:rtl/>
          <w:lang w:bidi="fa-IR"/>
        </w:rPr>
        <w:t>بالناس</w:t>
      </w:r>
      <w:r w:rsidRPr="00E54768">
        <w:rPr>
          <w:rFonts w:cs="adwa-assalaf"/>
          <w:rtl/>
          <w:lang w:bidi="fa-IR"/>
        </w:rPr>
        <w:t xml:space="preserve">، </w:t>
      </w:r>
      <w:r w:rsidRPr="00E54768">
        <w:rPr>
          <w:rFonts w:cs="adwa-assalaf" w:hint="cs"/>
          <w:rtl/>
          <w:lang w:bidi="fa-IR"/>
        </w:rPr>
        <w:t>والاسترسال</w:t>
      </w:r>
      <w:r w:rsidRPr="00E54768">
        <w:rPr>
          <w:rFonts w:cs="adwa-assalaf"/>
          <w:rtl/>
          <w:lang w:bidi="fa-IR"/>
        </w:rPr>
        <w:t xml:space="preserve"> </w:t>
      </w:r>
      <w:r w:rsidRPr="00E54768">
        <w:rPr>
          <w:rFonts w:cs="adwa-assalaf" w:hint="cs"/>
          <w:rtl/>
          <w:lang w:bidi="fa-IR"/>
        </w:rPr>
        <w:t>مع</w:t>
      </w:r>
      <w:r w:rsidRPr="00E54768">
        <w:rPr>
          <w:rFonts w:cs="adwa-assalaf"/>
          <w:rtl/>
          <w:lang w:bidi="fa-IR"/>
        </w:rPr>
        <w:t xml:space="preserve"> </w:t>
      </w:r>
      <w:r w:rsidRPr="00E54768">
        <w:rPr>
          <w:rFonts w:cs="adwa-assalaf" w:hint="cs"/>
          <w:rtl/>
          <w:lang w:bidi="fa-IR"/>
        </w:rPr>
        <w:t>الأصدقاء</w:t>
      </w:r>
      <w:r w:rsidRPr="00E54768">
        <w:rPr>
          <w:rFonts w:cs="adwa-assalaf"/>
          <w:rtl/>
          <w:lang w:bidi="fa-IR"/>
        </w:rPr>
        <w:t xml:space="preserve"> </w:t>
      </w:r>
      <w:r w:rsidRPr="00E54768">
        <w:rPr>
          <w:rFonts w:cs="adwa-assalaf" w:hint="cs"/>
          <w:rtl/>
          <w:lang w:bidi="fa-IR"/>
        </w:rPr>
        <w:t>فإن</w:t>
      </w:r>
      <w:r w:rsidRPr="00E54768">
        <w:rPr>
          <w:rFonts w:cs="adwa-assalaf"/>
          <w:rtl/>
          <w:lang w:bidi="fa-IR"/>
        </w:rPr>
        <w:t xml:space="preserve"> </w:t>
      </w:r>
      <w:r w:rsidRPr="00E54768">
        <w:rPr>
          <w:rFonts w:cs="adwa-assalaf" w:hint="cs"/>
          <w:rtl/>
          <w:lang w:bidi="fa-IR"/>
        </w:rPr>
        <w:t>أشد</w:t>
      </w:r>
      <w:r w:rsidRPr="00E54768">
        <w:rPr>
          <w:rFonts w:cs="adwa-assalaf"/>
          <w:rtl/>
          <w:lang w:bidi="fa-IR"/>
        </w:rPr>
        <w:t xml:space="preserve"> </w:t>
      </w:r>
      <w:r w:rsidRPr="00E54768">
        <w:rPr>
          <w:rFonts w:cs="adwa-assalaf" w:hint="cs"/>
          <w:rtl/>
          <w:lang w:bidi="fa-IR"/>
        </w:rPr>
        <w:t>الأعداء</w:t>
      </w:r>
      <w:r w:rsidRPr="00E54768">
        <w:rPr>
          <w:rFonts w:cs="adwa-assalaf"/>
          <w:rtl/>
          <w:lang w:bidi="fa-IR"/>
        </w:rPr>
        <w:t xml:space="preserve"> </w:t>
      </w:r>
      <w:r w:rsidRPr="00E54768">
        <w:rPr>
          <w:rFonts w:cs="adwa-assalaf" w:hint="cs"/>
          <w:rtl/>
          <w:lang w:bidi="fa-IR"/>
        </w:rPr>
        <w:t>وأكثرهم</w:t>
      </w:r>
      <w:r w:rsidRPr="00E54768">
        <w:rPr>
          <w:rFonts w:cs="adwa-assalaf"/>
          <w:rtl/>
          <w:lang w:bidi="fa-IR"/>
        </w:rPr>
        <w:t xml:space="preserve"> </w:t>
      </w:r>
      <w:r w:rsidRPr="00E54768">
        <w:rPr>
          <w:rFonts w:cs="adwa-assalaf" w:hint="cs"/>
          <w:rtl/>
          <w:lang w:bidi="fa-IR"/>
        </w:rPr>
        <w:t>أذى</w:t>
      </w:r>
      <w:r w:rsidRPr="00E54768">
        <w:rPr>
          <w:rFonts w:cs="adwa-assalaf"/>
          <w:rtl/>
          <w:lang w:bidi="fa-IR"/>
        </w:rPr>
        <w:t xml:space="preserve"> </w:t>
      </w:r>
      <w:r w:rsidRPr="00E54768">
        <w:rPr>
          <w:rFonts w:cs="adwa-assalaf" w:hint="cs"/>
          <w:rtl/>
          <w:lang w:bidi="fa-IR"/>
        </w:rPr>
        <w:t>الصديق</w:t>
      </w:r>
      <w:r w:rsidRPr="00E54768">
        <w:rPr>
          <w:rFonts w:cs="adwa-assalaf"/>
          <w:rtl/>
          <w:lang w:bidi="fa-IR"/>
        </w:rPr>
        <w:t xml:space="preserve"> </w:t>
      </w:r>
      <w:r w:rsidRPr="00E54768">
        <w:rPr>
          <w:rFonts w:cs="adwa-assalaf" w:hint="cs"/>
          <w:rtl/>
          <w:lang w:bidi="fa-IR"/>
        </w:rPr>
        <w:t>المنقلب</w:t>
      </w:r>
      <w:r w:rsidRPr="00E54768">
        <w:rPr>
          <w:rFonts w:cs="adwa-assalaf"/>
          <w:rtl/>
          <w:lang w:bidi="fa-IR"/>
        </w:rPr>
        <w:t xml:space="preserve"> </w:t>
      </w:r>
      <w:r w:rsidRPr="00E54768">
        <w:rPr>
          <w:rFonts w:cs="adwa-assalaf" w:hint="cs"/>
          <w:rtl/>
          <w:lang w:bidi="fa-IR"/>
        </w:rPr>
        <w:t>عدوًا،</w:t>
      </w:r>
      <w:r w:rsidRPr="00E54768">
        <w:rPr>
          <w:rFonts w:cs="adwa-assalaf"/>
          <w:rtl/>
          <w:lang w:bidi="fa-IR"/>
        </w:rPr>
        <w:t xml:space="preserve"> </w:t>
      </w:r>
      <w:r w:rsidRPr="00E54768">
        <w:rPr>
          <w:rFonts w:cs="adwa-assalaf" w:hint="cs"/>
          <w:rtl/>
          <w:lang w:bidi="fa-IR"/>
        </w:rPr>
        <w:t>لأنه</w:t>
      </w:r>
      <w:r w:rsidRPr="00E54768">
        <w:rPr>
          <w:rFonts w:cs="adwa-assalaf"/>
          <w:rtl/>
          <w:lang w:bidi="fa-IR"/>
        </w:rPr>
        <w:t xml:space="preserve"> </w:t>
      </w:r>
      <w:r w:rsidRPr="00E54768">
        <w:rPr>
          <w:rFonts w:cs="adwa-assalaf" w:hint="cs"/>
          <w:rtl/>
          <w:lang w:bidi="fa-IR"/>
        </w:rPr>
        <w:t>قد</w:t>
      </w:r>
      <w:r w:rsidRPr="00E54768">
        <w:rPr>
          <w:rFonts w:cs="adwa-assalaf"/>
          <w:rtl/>
          <w:lang w:bidi="fa-IR"/>
        </w:rPr>
        <w:t xml:space="preserve"> </w:t>
      </w:r>
      <w:r w:rsidRPr="00E54768">
        <w:rPr>
          <w:rFonts w:cs="adwa-assalaf" w:hint="cs"/>
          <w:rtl/>
          <w:lang w:bidi="fa-IR"/>
        </w:rPr>
        <w:t>اطلع</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خفِي</w:t>
      </w:r>
      <w:r w:rsidRPr="00E54768">
        <w:rPr>
          <w:rFonts w:cs="adwa-assalaf"/>
          <w:rtl/>
          <w:lang w:bidi="fa-IR"/>
        </w:rPr>
        <w:t xml:space="preserve"> </w:t>
      </w:r>
      <w:r w:rsidRPr="00E54768">
        <w:rPr>
          <w:rFonts w:cs="adwa-assalaf" w:hint="cs"/>
          <w:rtl/>
          <w:lang w:bidi="fa-IR"/>
        </w:rPr>
        <w:t>السر</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الملك</w:t>
      </w:r>
      <w:r w:rsidRPr="000E7933">
        <w:rPr>
          <w:rStyle w:val="FootnoteReference"/>
          <w:rFonts w:cs="Arabic11 BT"/>
          <w:spacing w:val="-2"/>
          <w:rtl/>
        </w:rPr>
        <w:t>(</w:t>
      </w:r>
      <w:r w:rsidRPr="000E7933">
        <w:rPr>
          <w:rStyle w:val="FootnoteReference"/>
          <w:rFonts w:cs="Arabic11 BT"/>
          <w:spacing w:val="-2"/>
          <w:rtl/>
        </w:rPr>
        <w:footnoteReference w:id="35"/>
      </w:r>
      <w:r w:rsidRPr="000E7933">
        <w:rPr>
          <w:rStyle w:val="FootnoteReference"/>
          <w:rFonts w:cs="Arabic11 BT"/>
          <w:spacing w:val="-2"/>
          <w:rtl/>
        </w:rPr>
        <w:t>)</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القليل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للبر</w:t>
      </w:r>
      <w:r w:rsidRPr="00E54768">
        <w:rPr>
          <w:rFonts w:cs="adwa-assalaf"/>
          <w:rtl/>
        </w:rPr>
        <w:t xml:space="preserve"> </w:t>
      </w:r>
      <w:r w:rsidRPr="00E54768">
        <w:rPr>
          <w:rFonts w:cs="adwa-assalaf" w:hint="cs"/>
          <w:rtl/>
        </w:rPr>
        <w:t>والمروءة</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نَفاق</w:t>
      </w:r>
      <w:r w:rsidRPr="00E54768">
        <w:rPr>
          <w:rFonts w:cs="adwa-assalaf"/>
          <w:rtl/>
        </w:rPr>
        <w:t xml:space="preserve"> </w:t>
      </w:r>
      <w:r w:rsidRPr="00E54768">
        <w:rPr>
          <w:rFonts w:cs="adwa-assalaf" w:hint="cs"/>
          <w:rtl/>
        </w:rPr>
        <w:t>فسيَكسد</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الفجور</w:t>
      </w:r>
      <w:r w:rsidRPr="00E54768">
        <w:rPr>
          <w:rFonts w:cs="adwa-assalaf"/>
          <w:rtl/>
        </w:rPr>
        <w:t xml:space="preserve"> </w:t>
      </w:r>
      <w:r w:rsidRPr="00E54768">
        <w:rPr>
          <w:rFonts w:cs="adwa-assalaf" w:hint="cs"/>
          <w:rtl/>
        </w:rPr>
        <w:t>والدناءة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آفاق</w:t>
      </w:r>
      <w:r w:rsidRPr="00E54768">
        <w:rPr>
          <w:rFonts w:cs="adwa-assalaf"/>
          <w:rtl/>
        </w:rPr>
        <w:t xml:space="preserve"> </w:t>
      </w:r>
      <w:r w:rsidRPr="00E54768">
        <w:rPr>
          <w:rFonts w:cs="adwa-assalaf" w:hint="cs"/>
          <w:rtl/>
        </w:rPr>
        <w:t>الأرض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صبران</w:t>
      </w:r>
      <w:r w:rsidRPr="00E54768">
        <w:rPr>
          <w:rFonts w:cs="adwa-assalaf"/>
          <w:rtl/>
        </w:rPr>
        <w:t xml:space="preserve"> </w:t>
      </w:r>
      <w:r w:rsidRPr="00E54768">
        <w:rPr>
          <w:rFonts w:cs="adwa-assalaf" w:hint="cs"/>
          <w:rtl/>
        </w:rPr>
        <w:t>فاللثام</w:t>
      </w:r>
      <w:r w:rsidRPr="00E54768">
        <w:rPr>
          <w:rFonts w:cs="adwa-assalaf"/>
          <w:rtl/>
        </w:rPr>
        <w:t xml:space="preserve"> </w:t>
      </w:r>
      <w:r w:rsidRPr="00E54768">
        <w:rPr>
          <w:rFonts w:cs="adwa-assalaf" w:hint="cs"/>
          <w:rtl/>
        </w:rPr>
        <w:t>أصبر</w:t>
      </w:r>
      <w:r w:rsidRPr="00E54768">
        <w:rPr>
          <w:rFonts w:cs="adwa-assalaf"/>
          <w:rtl/>
        </w:rPr>
        <w:t xml:space="preserve"> </w:t>
      </w:r>
      <w:r w:rsidRPr="00E54768">
        <w:rPr>
          <w:rFonts w:cs="adwa-assalaf" w:hint="cs"/>
          <w:rtl/>
        </w:rPr>
        <w:t>أجسامًا</w:t>
      </w:r>
      <w:r w:rsidRPr="00E54768">
        <w:rPr>
          <w:rFonts w:cs="adwa-assalaf"/>
          <w:rtl/>
        </w:rPr>
        <w:t xml:space="preserve"> </w:t>
      </w:r>
      <w:r w:rsidRPr="00E54768">
        <w:rPr>
          <w:rFonts w:cs="adwa-assalaf" w:hint="cs"/>
          <w:rtl/>
        </w:rPr>
        <w:t>والكرام</w:t>
      </w:r>
      <w:r w:rsidRPr="00E54768">
        <w:rPr>
          <w:rFonts w:cs="adwa-assalaf"/>
          <w:rtl/>
        </w:rPr>
        <w:t xml:space="preserve"> </w:t>
      </w:r>
      <w:r w:rsidRPr="00E54768">
        <w:rPr>
          <w:rFonts w:cs="adwa-assalaf" w:hint="cs"/>
          <w:rtl/>
        </w:rPr>
        <w:t>أصبر</w:t>
      </w:r>
      <w:r w:rsidRPr="00E54768">
        <w:rPr>
          <w:rFonts w:cs="adwa-assalaf"/>
          <w:rtl/>
        </w:rPr>
        <w:t xml:space="preserve"> </w:t>
      </w:r>
      <w:r w:rsidRPr="00E54768">
        <w:rPr>
          <w:rFonts w:cs="adwa-assalaf" w:hint="cs"/>
          <w:rtl/>
        </w:rPr>
        <w:t>نفوسًا،</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الممدوح</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قوي</w:t>
      </w:r>
      <w:r w:rsidRPr="00E54768">
        <w:rPr>
          <w:rFonts w:cs="adwa-assalaf"/>
          <w:rtl/>
        </w:rPr>
        <w:t xml:space="preserve"> </w:t>
      </w:r>
      <w:r w:rsidRPr="00E54768">
        <w:rPr>
          <w:rFonts w:cs="adwa-assalaf" w:hint="cs"/>
          <w:rtl/>
        </w:rPr>
        <w:t>الجسد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الكد</w:t>
      </w:r>
      <w:r w:rsidRPr="00E54768">
        <w:rPr>
          <w:rFonts w:cs="adwa-assalaf"/>
          <w:rtl/>
        </w:rPr>
        <w:t xml:space="preserve"> </w:t>
      </w:r>
      <w:r w:rsidRPr="00E54768">
        <w:rPr>
          <w:rFonts w:cs="adwa-assalaf" w:hint="cs"/>
          <w:rtl/>
        </w:rPr>
        <w:t>والعمل</w:t>
      </w:r>
      <w:r w:rsidR="003B151A" w:rsidRPr="00E54768">
        <w:rPr>
          <w:rFonts w:cs="adwa-assalaf"/>
          <w:rtl/>
        </w:rPr>
        <w:t>؛</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صفات</w:t>
      </w:r>
      <w:r w:rsidRPr="00E54768">
        <w:rPr>
          <w:rFonts w:cs="adwa-assalaf"/>
          <w:rtl/>
        </w:rPr>
        <w:t xml:space="preserve"> </w:t>
      </w:r>
      <w:r w:rsidRPr="00E54768">
        <w:rPr>
          <w:rFonts w:cs="adwa-assalaf" w:hint="cs"/>
          <w:rtl/>
        </w:rPr>
        <w:t>الحمير،</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للنفس</w:t>
      </w:r>
      <w:r w:rsidRPr="00E54768">
        <w:rPr>
          <w:rFonts w:cs="adwa-assalaf"/>
          <w:rtl/>
        </w:rPr>
        <w:t xml:space="preserve"> </w:t>
      </w:r>
      <w:r w:rsidRPr="00E54768">
        <w:rPr>
          <w:rFonts w:cs="adwa-assalaf" w:hint="cs"/>
          <w:rtl/>
        </w:rPr>
        <w:t>غَلوبًا وللأمور</w:t>
      </w:r>
      <w:r w:rsidRPr="00E54768">
        <w:rPr>
          <w:rFonts w:cs="adwa-assalaf"/>
          <w:rtl/>
        </w:rPr>
        <w:t xml:space="preserve"> </w:t>
      </w:r>
      <w:r w:rsidRPr="00E54768">
        <w:rPr>
          <w:rFonts w:cs="adwa-assalaf" w:hint="cs"/>
          <w:rtl/>
        </w:rPr>
        <w:t>محتمِلًا</w:t>
      </w:r>
      <w:r w:rsidRPr="00E54768">
        <w:rPr>
          <w:rFonts w:cs="adwa-assalaf"/>
          <w:rtl/>
        </w:rPr>
        <w:t xml:space="preserve"> </w:t>
      </w:r>
      <w:r w:rsidRPr="00E54768">
        <w:rPr>
          <w:rFonts w:cs="adwa-assalaf" w:hint="cs"/>
          <w:rtl/>
        </w:rPr>
        <w:t>ولجأشه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الحفيظة</w:t>
      </w:r>
      <w:r w:rsidRPr="00E54768">
        <w:rPr>
          <w:rFonts w:cs="adwa-assalaf"/>
          <w:rtl/>
        </w:rPr>
        <w:t xml:space="preserve"> </w:t>
      </w:r>
      <w:r w:rsidRPr="00E54768">
        <w:rPr>
          <w:rFonts w:cs="adwa-assalaf" w:hint="cs"/>
          <w:rtl/>
        </w:rPr>
        <w:t>مُرتبطًا.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صديق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عيني</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عَظمه</w:t>
      </w:r>
      <w:r w:rsidRPr="00E54768">
        <w:rPr>
          <w:rFonts w:cs="adwa-assalaf"/>
          <w:rtl/>
        </w:rPr>
        <w:t xml:space="preserve"> </w:t>
      </w:r>
      <w:r w:rsidRPr="00E54768">
        <w:rPr>
          <w:rFonts w:cs="adwa-assalaf" w:hint="cs"/>
          <w:rtl/>
        </w:rPr>
        <w:t>عندي</w:t>
      </w:r>
      <w:r w:rsidRPr="00E54768">
        <w:rPr>
          <w:rFonts w:cs="adwa-assalaf"/>
          <w:rtl/>
        </w:rPr>
        <w:t xml:space="preserve"> </w:t>
      </w:r>
      <w:r w:rsidRPr="00E54768">
        <w:rPr>
          <w:rFonts w:cs="adwa-assalaf" w:hint="cs"/>
          <w:rtl/>
        </w:rPr>
        <w:t>صِغر</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عينيه</w:t>
      </w:r>
      <w:r w:rsidRPr="00E54768">
        <w:rPr>
          <w:rFonts w:cs="adwa-assalaf"/>
          <w:rtl/>
        </w:rPr>
        <w:t xml:space="preserve">. </w:t>
      </w:r>
      <w:r w:rsidRPr="00E54768">
        <w:rPr>
          <w:rFonts w:cs="adwa-assalaf" w:hint="cs"/>
          <w:rtl/>
        </w:rPr>
        <w:t>فكان</w:t>
      </w:r>
      <w:r w:rsidRPr="00E54768">
        <w:rPr>
          <w:rFonts w:cs="adwa-assalaf"/>
          <w:rtl/>
        </w:rPr>
        <w:t xml:space="preserve"> </w:t>
      </w:r>
      <w:r w:rsidRPr="00E54768">
        <w:rPr>
          <w:rFonts w:cs="adwa-assalaf" w:hint="cs"/>
          <w:rtl/>
        </w:rPr>
        <w:t>خارجًا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بطنه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يشتهي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يكثر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وجد</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خارجًا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فرجه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يدعو</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مؤنة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يستخف</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رأسًا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بدنًا</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خارجًا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الجهالة</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يُقدم</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ثقة</w:t>
      </w:r>
      <w:r w:rsidRPr="00E54768">
        <w:rPr>
          <w:rFonts w:cs="adwa-assalaf"/>
          <w:rtl/>
        </w:rPr>
        <w:t xml:space="preserve"> </w:t>
      </w:r>
      <w:r w:rsidRPr="00E54768">
        <w:rPr>
          <w:rFonts w:cs="adwa-assalaf" w:hint="cs"/>
          <w:rtl/>
        </w:rPr>
        <w:t>لنفعه،</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دهره</w:t>
      </w:r>
      <w:r w:rsidRPr="00E54768">
        <w:rPr>
          <w:rFonts w:cs="adwa-assalaf"/>
          <w:rtl/>
        </w:rPr>
        <w:t xml:space="preserve"> </w:t>
      </w:r>
      <w:r w:rsidRPr="00E54768">
        <w:rPr>
          <w:rFonts w:cs="adwa-assalaf" w:hint="cs"/>
          <w:rtl/>
        </w:rPr>
        <w:t>صامتًا؛</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بز</w:t>
      </w:r>
      <w:r w:rsidRPr="00E54768">
        <w:rPr>
          <w:rFonts w:cs="adwa-assalaf"/>
          <w:rtl/>
        </w:rPr>
        <w:t xml:space="preserve"> </w:t>
      </w:r>
      <w:r w:rsidRPr="00E54768">
        <w:rPr>
          <w:rFonts w:cs="adwa-assalaf" w:hint="cs"/>
          <w:rtl/>
        </w:rPr>
        <w:t>القائلين</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مُتضاعفًا</w:t>
      </w:r>
      <w:r w:rsidRPr="00E54768">
        <w:rPr>
          <w:rFonts w:cs="adwa-assalaf"/>
          <w:rtl/>
        </w:rPr>
        <w:t xml:space="preserve"> </w:t>
      </w:r>
      <w:r w:rsidRPr="00E54768">
        <w:rPr>
          <w:rFonts w:cs="adwa-assalaf" w:hint="cs"/>
          <w:rtl/>
        </w:rPr>
        <w:t>مُستضعفًا،</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جاء</w:t>
      </w:r>
      <w:r w:rsidRPr="00E54768">
        <w:rPr>
          <w:rFonts w:cs="adwa-assalaf"/>
          <w:rtl/>
        </w:rPr>
        <w:t xml:space="preserve"> </w:t>
      </w:r>
      <w:r w:rsidRPr="00E54768">
        <w:rPr>
          <w:rFonts w:cs="adwa-assalaf" w:hint="cs"/>
          <w:rtl/>
        </w:rPr>
        <w:t>الجد</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الليث</w:t>
      </w:r>
      <w:r w:rsidRPr="00E54768">
        <w:rPr>
          <w:rFonts w:cs="adwa-assalaf"/>
          <w:rtl/>
        </w:rPr>
        <w:t xml:space="preserve"> </w:t>
      </w:r>
      <w:r w:rsidRPr="00E54768">
        <w:rPr>
          <w:rFonts w:cs="adwa-assalaf" w:hint="cs"/>
          <w:rtl/>
        </w:rPr>
        <w:t>عاديًا</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يدخل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دعوى</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يَشرك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مراء</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يُدلي</w:t>
      </w:r>
      <w:r w:rsidRPr="00E54768">
        <w:rPr>
          <w:rFonts w:cs="adwa-assalaf"/>
          <w:rtl/>
        </w:rPr>
        <w:t xml:space="preserve"> </w:t>
      </w:r>
      <w:r w:rsidRPr="00E54768">
        <w:rPr>
          <w:rFonts w:cs="adwa-assalaf" w:hint="cs"/>
          <w:rtl/>
        </w:rPr>
        <w:t>بحجة</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يري</w:t>
      </w:r>
      <w:r w:rsidRPr="00E54768">
        <w:rPr>
          <w:rFonts w:cs="adwa-assalaf"/>
          <w:rtl/>
        </w:rPr>
        <w:t xml:space="preserve"> </w:t>
      </w:r>
      <w:r w:rsidRPr="00E54768">
        <w:rPr>
          <w:rFonts w:cs="adwa-assalaf" w:hint="cs"/>
          <w:rtl/>
        </w:rPr>
        <w:t>قاضيًا</w:t>
      </w:r>
      <w:r w:rsidRPr="00E54768">
        <w:rPr>
          <w:rFonts w:cs="adwa-assalaf"/>
          <w:rtl/>
        </w:rPr>
        <w:t xml:space="preserve"> </w:t>
      </w:r>
      <w:r w:rsidRPr="00E54768">
        <w:rPr>
          <w:rFonts w:cs="adwa-assalaf" w:hint="cs"/>
          <w:rtl/>
        </w:rPr>
        <w:t>عادلًا</w:t>
      </w:r>
      <w:r w:rsidRPr="00E54768">
        <w:rPr>
          <w:rFonts w:cs="adwa-assalaf"/>
          <w:rtl/>
        </w:rPr>
        <w:t xml:space="preserve"> </w:t>
      </w:r>
      <w:r w:rsidRPr="00E54768">
        <w:rPr>
          <w:rFonts w:cs="adwa-assalaf" w:hint="cs"/>
          <w:rtl/>
        </w:rPr>
        <w:t>وشهودًا</w:t>
      </w:r>
      <w:r w:rsidRPr="00E54768">
        <w:rPr>
          <w:rFonts w:cs="adwa-assalaf"/>
          <w:rtl/>
        </w:rPr>
        <w:t xml:space="preserve"> </w:t>
      </w:r>
      <w:r w:rsidRPr="00E54768">
        <w:rPr>
          <w:rFonts w:cs="adwa-assalaf" w:hint="cs"/>
          <w:rtl/>
        </w:rPr>
        <w:t>عدولًا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الكلمة</w:t>
      </w:r>
      <w:r w:rsidRPr="00E54768">
        <w:rPr>
          <w:rFonts w:cs="adwa-assalaf"/>
          <w:rtl/>
        </w:rPr>
        <w:t xml:space="preserve"> </w:t>
      </w:r>
      <w:r w:rsidRPr="00E54768">
        <w:rPr>
          <w:rFonts w:cs="adwa-assalaf" w:hint="cs"/>
          <w:rtl/>
        </w:rPr>
        <w:t>البليغة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الإيجاز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عجز،</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سمعها</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يستطيع</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يكتب</w:t>
      </w:r>
      <w:r w:rsidRPr="00E54768">
        <w:rPr>
          <w:rFonts w:cs="adwa-assalaf"/>
          <w:rtl/>
        </w:rPr>
        <w:t xml:space="preserve"> </w:t>
      </w:r>
      <w:r w:rsidRPr="00E54768">
        <w:rPr>
          <w:rFonts w:cs="adwa-assalaf" w:hint="cs"/>
          <w:rtl/>
        </w:rPr>
        <w:t>مثلها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تَعرِضن</w:t>
      </w:r>
      <w:r w:rsidRPr="00E54768">
        <w:rPr>
          <w:rFonts w:cs="adwa-assalaf"/>
          <w:rtl/>
        </w:rPr>
        <w:t xml:space="preserve"> </w:t>
      </w:r>
      <w:r w:rsidRPr="00E54768">
        <w:rPr>
          <w:rFonts w:cs="adwa-assalaf" w:hint="cs"/>
          <w:rtl/>
        </w:rPr>
        <w:t>عقلك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اضطرك</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فكن</w:t>
      </w:r>
      <w:r w:rsidRPr="00E54768">
        <w:rPr>
          <w:rFonts w:cs="adwa-assalaf"/>
          <w:rtl/>
        </w:rPr>
        <w:t xml:space="preserve"> </w:t>
      </w:r>
      <w:r w:rsidRPr="00E54768">
        <w:rPr>
          <w:rFonts w:cs="adwa-assalaf" w:hint="cs"/>
          <w:rtl/>
        </w:rPr>
        <w:t>كصاحب</w:t>
      </w:r>
      <w:r w:rsidRPr="00E54768">
        <w:rPr>
          <w:rFonts w:cs="adwa-assalaf"/>
          <w:rtl/>
        </w:rPr>
        <w:t xml:space="preserve"> </w:t>
      </w:r>
      <w:r w:rsidRPr="00E54768">
        <w:rPr>
          <w:rFonts w:cs="adwa-assalaf" w:hint="cs"/>
          <w:rtl/>
        </w:rPr>
        <w:t>الشطرنج</w:t>
      </w:r>
      <w:r w:rsidRPr="00E54768">
        <w:rPr>
          <w:rFonts w:cs="adwa-assalaf"/>
          <w:rtl/>
        </w:rPr>
        <w:t xml:space="preserve"> </w:t>
      </w:r>
      <w:r w:rsidRPr="00E54768">
        <w:rPr>
          <w:rFonts w:cs="adwa-assalaf" w:hint="cs"/>
          <w:rtl/>
        </w:rPr>
        <w:t>يبني</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القائمة،</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وجد</w:t>
      </w:r>
      <w:r w:rsidRPr="00E54768">
        <w:rPr>
          <w:rFonts w:cs="adwa-assalaf"/>
          <w:rtl/>
        </w:rPr>
        <w:t xml:space="preserve"> </w:t>
      </w:r>
      <w:r w:rsidRPr="00E54768">
        <w:rPr>
          <w:rFonts w:cs="adwa-assalaf" w:hint="cs"/>
          <w:rtl/>
        </w:rPr>
        <w:t>ضربة</w:t>
      </w:r>
      <w:r w:rsidRPr="00E54768">
        <w:rPr>
          <w:rFonts w:cs="adwa-assalaf"/>
          <w:rtl/>
        </w:rPr>
        <w:t xml:space="preserve"> </w:t>
      </w:r>
      <w:r w:rsidRPr="00E54768">
        <w:rPr>
          <w:rFonts w:cs="adwa-assalaf" w:hint="cs"/>
          <w:rtl/>
        </w:rPr>
        <w:t>غريبة</w:t>
      </w:r>
      <w:r w:rsidRPr="00E54768">
        <w:rPr>
          <w:rFonts w:cs="adwa-assalaf"/>
          <w:rtl/>
        </w:rPr>
        <w:t xml:space="preserve"> </w:t>
      </w:r>
      <w:r w:rsidRPr="00E54768">
        <w:rPr>
          <w:rFonts w:cs="adwa-assalaf" w:hint="cs"/>
          <w:rtl/>
        </w:rPr>
        <w:t>انتهزها،</w:t>
      </w:r>
      <w:r w:rsidRPr="00E54768">
        <w:rPr>
          <w:rFonts w:cs="adwa-assalaf"/>
          <w:rtl/>
        </w:rPr>
        <w:t xml:space="preserve"> </w:t>
      </w:r>
      <w:r w:rsidRPr="00E54768">
        <w:rPr>
          <w:rFonts w:cs="adwa-assalaf" w:hint="cs"/>
          <w:rtl/>
        </w:rPr>
        <w:t>وإياك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تَبتدئ</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مجلس</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تَسبر</w:t>
      </w:r>
      <w:r w:rsidRPr="00E54768">
        <w:rPr>
          <w:rFonts w:cs="adwa-assalaf"/>
          <w:rtl/>
        </w:rPr>
        <w:t xml:space="preserve"> </w:t>
      </w:r>
      <w:r w:rsidRPr="00E54768">
        <w:rPr>
          <w:rFonts w:cs="adwa-assalaf" w:hint="cs"/>
          <w:rtl/>
        </w:rPr>
        <w:t>عقول</w:t>
      </w:r>
      <w:r w:rsidRPr="00E54768">
        <w:rPr>
          <w:rFonts w:cs="adwa-assalaf"/>
          <w:rtl/>
        </w:rPr>
        <w:t xml:space="preserve"> </w:t>
      </w:r>
      <w:r w:rsidRPr="00E54768">
        <w:rPr>
          <w:rFonts w:cs="adwa-assalaf" w:hint="cs"/>
          <w:rtl/>
        </w:rPr>
        <w:t>أصحابه،</w:t>
      </w:r>
      <w:r w:rsidRPr="00E54768">
        <w:rPr>
          <w:rFonts w:cs="adwa-assalaf"/>
          <w:rtl/>
        </w:rPr>
        <w:t xml:space="preserve"> </w:t>
      </w:r>
      <w:r w:rsidRPr="00E54768">
        <w:rPr>
          <w:rFonts w:cs="adwa-assalaf" w:hint="cs"/>
          <w:rtl/>
        </w:rPr>
        <w:t>فبين</w:t>
      </w:r>
      <w:r w:rsidRPr="00E54768">
        <w:rPr>
          <w:rFonts w:cs="adwa-assalaf"/>
          <w:rtl/>
        </w:rPr>
        <w:t xml:space="preserve"> </w:t>
      </w:r>
      <w:r w:rsidRPr="00E54768">
        <w:rPr>
          <w:rFonts w:cs="adwa-assalaf" w:hint="cs"/>
          <w:rtl/>
        </w:rPr>
        <w:t>العقول</w:t>
      </w:r>
      <w:r w:rsidRPr="00E54768">
        <w:rPr>
          <w:rFonts w:cs="adwa-assalaf"/>
          <w:rtl/>
        </w:rPr>
        <w:t xml:space="preserve"> </w:t>
      </w:r>
      <w:r w:rsidRPr="00E54768">
        <w:rPr>
          <w:rFonts w:cs="adwa-assalaf" w:hint="cs"/>
          <w:rtl/>
        </w:rPr>
        <w:t>بون</w:t>
      </w:r>
      <w:r w:rsidRPr="00E54768">
        <w:rPr>
          <w:rFonts w:cs="adwa-assalaf"/>
          <w:rtl/>
        </w:rPr>
        <w:t xml:space="preserve"> </w:t>
      </w:r>
      <w:r w:rsidRPr="00E54768">
        <w:rPr>
          <w:rFonts w:cs="adwa-assalaf" w:hint="cs"/>
          <w:rtl/>
        </w:rPr>
        <w:t>بعيد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مصحوب</w:t>
      </w:r>
      <w:r w:rsidRPr="00E54768">
        <w:rPr>
          <w:rFonts w:cs="adwa-assalaf"/>
          <w:rtl/>
        </w:rPr>
        <w:t xml:space="preserve"> </w:t>
      </w:r>
      <w:r w:rsidRPr="00E54768">
        <w:rPr>
          <w:rFonts w:cs="adwa-assalaf" w:hint="cs"/>
          <w:rtl/>
        </w:rPr>
        <w:t>ذو</w:t>
      </w:r>
      <w:r w:rsidRPr="00E54768">
        <w:rPr>
          <w:rFonts w:cs="adwa-assalaf"/>
          <w:rtl/>
        </w:rPr>
        <w:t xml:space="preserve"> </w:t>
      </w:r>
      <w:r w:rsidRPr="00E54768">
        <w:rPr>
          <w:rFonts w:cs="adwa-assalaf" w:hint="cs"/>
          <w:rtl/>
        </w:rPr>
        <w:t>هفوات،</w:t>
      </w:r>
      <w:r w:rsidRPr="00E54768">
        <w:rPr>
          <w:rFonts w:cs="adwa-assalaf"/>
          <w:rtl/>
        </w:rPr>
        <w:t xml:space="preserve"> </w:t>
      </w:r>
      <w:r w:rsidRPr="00E54768">
        <w:rPr>
          <w:rFonts w:cs="adwa-assalaf" w:hint="cs"/>
          <w:rtl/>
        </w:rPr>
        <w:t>والكتاب</w:t>
      </w:r>
      <w:r w:rsidRPr="00E54768">
        <w:rPr>
          <w:rFonts w:cs="adwa-assalaf"/>
          <w:rtl/>
        </w:rPr>
        <w:t xml:space="preserve"> </w:t>
      </w:r>
      <w:r w:rsidRPr="00E54768">
        <w:rPr>
          <w:rFonts w:cs="adwa-assalaf" w:hint="cs"/>
          <w:rtl/>
        </w:rPr>
        <w:t>مأمون</w:t>
      </w:r>
      <w:r w:rsidRPr="00E54768">
        <w:rPr>
          <w:rFonts w:cs="adwa-assalaf"/>
          <w:rtl/>
        </w:rPr>
        <w:t xml:space="preserve"> </w:t>
      </w:r>
      <w:r w:rsidRPr="00E54768">
        <w:rPr>
          <w:rFonts w:cs="adwa-assalaf" w:hint="cs"/>
          <w:rtl/>
        </w:rPr>
        <w:t>العثرات.</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بلغه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يكرهه،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للرجل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يكذِّب</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بصديقه</w:t>
      </w:r>
      <w:r w:rsidRPr="00E54768">
        <w:rPr>
          <w:rFonts w:cs="adwa-assalaf"/>
          <w:rtl/>
        </w:rPr>
        <w:t xml:space="preserve"> </w:t>
      </w:r>
      <w:r w:rsidRPr="00E54768">
        <w:rPr>
          <w:rFonts w:cs="adwa-assalaf" w:hint="cs"/>
          <w:rtl/>
        </w:rPr>
        <w:t>ليكون</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وُدٍّ</w:t>
      </w:r>
      <w:r w:rsidRPr="00E54768">
        <w:rPr>
          <w:rFonts w:cs="adwa-assalaf"/>
          <w:rtl/>
        </w:rPr>
        <w:t xml:space="preserve"> </w:t>
      </w:r>
      <w:r w:rsidRPr="00E54768">
        <w:rPr>
          <w:rFonts w:cs="adwa-assalaf" w:hint="cs"/>
          <w:rtl/>
        </w:rPr>
        <w:t>صحيح</w:t>
      </w:r>
      <w:r w:rsidRPr="00E54768">
        <w:rPr>
          <w:rFonts w:cs="adwa-assalaf"/>
          <w:rtl/>
        </w:rPr>
        <w:t xml:space="preserve"> </w:t>
      </w:r>
      <w:r w:rsidRPr="00E54768">
        <w:rPr>
          <w:rFonts w:cs="adwa-assalaf" w:hint="cs"/>
          <w:rtl/>
        </w:rPr>
        <w:t>وقلب</w:t>
      </w:r>
      <w:r w:rsidRPr="00E54768">
        <w:rPr>
          <w:rFonts w:cs="adwa-assalaf"/>
          <w:rtl/>
        </w:rPr>
        <w:t xml:space="preserve"> </w:t>
      </w:r>
      <w:r w:rsidRPr="00E54768">
        <w:rPr>
          <w:rFonts w:cs="adwa-assalaf" w:hint="cs"/>
          <w:rtl/>
        </w:rPr>
        <w:t>مستريح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الإفراط</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يوجب</w:t>
      </w:r>
      <w:r w:rsidRPr="00E54768">
        <w:rPr>
          <w:rFonts w:cs="adwa-assalaf"/>
          <w:rtl/>
        </w:rPr>
        <w:t xml:space="preserve"> </w:t>
      </w:r>
      <w:r w:rsidRPr="00E54768">
        <w:rPr>
          <w:rFonts w:cs="adwa-assalaf" w:hint="cs"/>
          <w:rtl/>
        </w:rPr>
        <w:t>المذلة،</w:t>
      </w:r>
      <w:r w:rsidRPr="00E54768">
        <w:rPr>
          <w:rFonts w:cs="adwa-assalaf"/>
          <w:rtl/>
        </w:rPr>
        <w:t xml:space="preserve"> </w:t>
      </w:r>
      <w:r w:rsidRPr="00E54768">
        <w:rPr>
          <w:rFonts w:cs="adwa-assalaf" w:hint="cs"/>
          <w:rtl/>
        </w:rPr>
        <w:t>والإفراط</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المؤانسة</w:t>
      </w:r>
      <w:r w:rsidRPr="00E54768">
        <w:rPr>
          <w:rFonts w:cs="adwa-assalaf"/>
          <w:rtl/>
        </w:rPr>
        <w:t xml:space="preserve"> </w:t>
      </w:r>
      <w:r w:rsidRPr="00E54768">
        <w:rPr>
          <w:rFonts w:cs="adwa-assalaf" w:hint="cs"/>
          <w:rtl/>
        </w:rPr>
        <w:t>يوجب</w:t>
      </w:r>
      <w:r w:rsidRPr="00E54768">
        <w:rPr>
          <w:rFonts w:cs="adwa-assalaf"/>
          <w:rtl/>
        </w:rPr>
        <w:t xml:space="preserve"> </w:t>
      </w:r>
      <w:r w:rsidRPr="00E54768">
        <w:rPr>
          <w:rFonts w:cs="adwa-assalaf" w:hint="cs"/>
          <w:rtl/>
        </w:rPr>
        <w:t>الإهانة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المني</w:t>
      </w:r>
      <w:r w:rsidRPr="00E54768">
        <w:rPr>
          <w:rFonts w:cs="adwa-assalaf"/>
          <w:rtl/>
        </w:rPr>
        <w:t xml:space="preserve"> </w:t>
      </w:r>
      <w:r w:rsidRPr="00E54768">
        <w:rPr>
          <w:rFonts w:cs="adwa-assalaf" w:hint="cs"/>
          <w:rtl/>
        </w:rPr>
        <w:t>تُخلق</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وتطرد</w:t>
      </w:r>
      <w:r w:rsidRPr="00E54768">
        <w:rPr>
          <w:rFonts w:cs="adwa-assalaf"/>
          <w:rtl/>
        </w:rPr>
        <w:t xml:space="preserve"> </w:t>
      </w:r>
      <w:r w:rsidRPr="00E54768">
        <w:rPr>
          <w:rFonts w:cs="adwa-assalaf" w:hint="cs"/>
          <w:rtl/>
        </w:rPr>
        <w:t>القناعة</w:t>
      </w:r>
      <w:r w:rsidRPr="00E54768">
        <w:rPr>
          <w:rFonts w:cs="adwa-assalaf"/>
          <w:rtl/>
        </w:rPr>
        <w:t xml:space="preserve"> </w:t>
      </w:r>
      <w:r w:rsidRPr="00E54768">
        <w:rPr>
          <w:rFonts w:cs="adwa-assalaf" w:hint="cs"/>
          <w:rtl/>
        </w:rPr>
        <w:t>وتُفسد</w:t>
      </w:r>
      <w:r w:rsidRPr="00E54768">
        <w:rPr>
          <w:rFonts w:cs="adwa-assalaf"/>
          <w:rtl/>
        </w:rPr>
        <w:t xml:space="preserve"> </w:t>
      </w:r>
      <w:r w:rsidRPr="00E54768">
        <w:rPr>
          <w:rFonts w:cs="adwa-assalaf" w:hint="cs"/>
          <w:rtl/>
        </w:rPr>
        <w:t>الحس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ابذل</w:t>
      </w:r>
      <w:r w:rsidRPr="00E54768">
        <w:rPr>
          <w:rFonts w:cs="adwa-assalaf"/>
          <w:rtl/>
        </w:rPr>
        <w:t xml:space="preserve"> </w:t>
      </w:r>
      <w:r w:rsidRPr="00E54768">
        <w:rPr>
          <w:rFonts w:cs="adwa-assalaf" w:hint="cs"/>
          <w:rtl/>
        </w:rPr>
        <w:t>لصديقك</w:t>
      </w:r>
      <w:r w:rsidRPr="00E54768">
        <w:rPr>
          <w:rFonts w:cs="adwa-assalaf"/>
          <w:rtl/>
        </w:rPr>
        <w:t xml:space="preserve"> </w:t>
      </w:r>
      <w:r w:rsidRPr="00E54768">
        <w:rPr>
          <w:rFonts w:cs="adwa-assalaf" w:hint="cs"/>
          <w:rtl/>
        </w:rPr>
        <w:t>دمك</w:t>
      </w:r>
      <w:r w:rsidRPr="00E54768">
        <w:rPr>
          <w:rFonts w:cs="adwa-assalaf"/>
          <w:rtl/>
        </w:rPr>
        <w:t xml:space="preserve"> </w:t>
      </w:r>
      <w:r w:rsidRPr="00E54768">
        <w:rPr>
          <w:rFonts w:cs="adwa-assalaf" w:hint="cs"/>
          <w:rtl/>
        </w:rPr>
        <w:t>ومالك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يورث</w:t>
      </w:r>
      <w:r w:rsidRPr="00E54768">
        <w:rPr>
          <w:rFonts w:cs="adwa-assalaf"/>
          <w:rtl/>
        </w:rPr>
        <w:t xml:space="preserve"> </w:t>
      </w:r>
      <w:r w:rsidRPr="00E54768">
        <w:rPr>
          <w:rFonts w:cs="adwa-assalaf" w:hint="cs"/>
          <w:rtl/>
        </w:rPr>
        <w:t>محبة</w:t>
      </w:r>
      <w:r w:rsidRPr="00E54768">
        <w:rPr>
          <w:rFonts w:cs="adwa-assalaf"/>
          <w:rtl/>
        </w:rPr>
        <w:t xml:space="preserve"> </w:t>
      </w:r>
      <w:r w:rsidRPr="00E54768">
        <w:rPr>
          <w:rFonts w:cs="adwa-assalaf" w:hint="cs"/>
          <w:rtl/>
        </w:rPr>
        <w:t>الخلق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تُملك</w:t>
      </w:r>
      <w:r w:rsidRPr="00E54768">
        <w:rPr>
          <w:rFonts w:cs="adwa-assalaf"/>
          <w:rtl/>
        </w:rPr>
        <w:t xml:space="preserve"> </w:t>
      </w:r>
      <w:r w:rsidRPr="00E54768">
        <w:rPr>
          <w:rFonts w:cs="adwa-assalaf" w:hint="cs"/>
          <w:rtl/>
        </w:rPr>
        <w:t>رقِّك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حقك</w:t>
      </w:r>
      <w:r w:rsidRPr="00E54768">
        <w:rPr>
          <w:rFonts w:cs="adwa-assalaf"/>
          <w:rtl/>
        </w:rPr>
        <w:t>. (</w:t>
      </w:r>
      <w:r w:rsidRPr="00E54768">
        <w:rPr>
          <w:rFonts w:cs="adwa-assalaf" w:hint="cs"/>
          <w:rtl/>
        </w:rPr>
        <w:t>يقصد</w:t>
      </w:r>
      <w:r w:rsidRPr="00E54768">
        <w:rPr>
          <w:rFonts w:cs="adwa-assalaf"/>
          <w:rtl/>
        </w:rPr>
        <w:t xml:space="preserve"> </w:t>
      </w:r>
      <w:r w:rsidRPr="00E54768">
        <w:rPr>
          <w:rFonts w:cs="adwa-assalaf" w:hint="cs"/>
          <w:rtl/>
        </w:rPr>
        <w:t>ابنتك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ليعلم</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دينه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يبالي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فليكن</w:t>
      </w:r>
      <w:r w:rsidRPr="00E54768">
        <w:rPr>
          <w:rFonts w:cs="adwa-assalaf"/>
          <w:rtl/>
        </w:rPr>
        <w:t xml:space="preserve"> </w:t>
      </w:r>
      <w:r w:rsidRPr="00E54768">
        <w:rPr>
          <w:rFonts w:cs="adwa-assalaf" w:hint="cs"/>
          <w:rtl/>
        </w:rPr>
        <w:t>للدين</w:t>
      </w:r>
      <w:r w:rsidRPr="00E54768">
        <w:rPr>
          <w:rFonts w:cs="adwa-assalaf"/>
          <w:rtl/>
        </w:rPr>
        <w:t xml:space="preserve"> </w:t>
      </w:r>
      <w:r w:rsidRPr="00E54768">
        <w:rPr>
          <w:rFonts w:cs="adwa-assalaf" w:hint="cs"/>
          <w:rtl/>
        </w:rPr>
        <w:t>والمروءة</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نفاق،</w:t>
      </w:r>
      <w:r w:rsidRPr="00E54768">
        <w:rPr>
          <w:rFonts w:cs="adwa-assalaf"/>
          <w:rtl/>
        </w:rPr>
        <w:t xml:space="preserve"> </w:t>
      </w:r>
      <w:r w:rsidRPr="00E54768">
        <w:rPr>
          <w:rFonts w:cs="adwa-assalaf" w:hint="cs"/>
          <w:rtl/>
        </w:rPr>
        <w:t>ليكسد</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الفجور</w:t>
      </w:r>
      <w:r w:rsidRPr="00E54768">
        <w:rPr>
          <w:rFonts w:cs="adwa-assalaf"/>
          <w:rtl/>
        </w:rPr>
        <w:t xml:space="preserve"> </w:t>
      </w:r>
      <w:r w:rsidRPr="00E54768">
        <w:rPr>
          <w:rFonts w:cs="adwa-assalaf" w:hint="cs"/>
          <w:rtl/>
        </w:rPr>
        <w:t>والدناءة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آفاق</w:t>
      </w:r>
      <w:r w:rsidRPr="00E54768">
        <w:rPr>
          <w:rFonts w:cs="adwa-assalaf"/>
          <w:rtl/>
        </w:rPr>
        <w:t xml:space="preserve"> </w:t>
      </w:r>
      <w:r w:rsidRPr="00E54768">
        <w:rPr>
          <w:rFonts w:cs="adwa-assalaf" w:hint="cs"/>
          <w:rtl/>
        </w:rPr>
        <w:t>الأرض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الثلاثة</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وملك</w:t>
      </w:r>
      <w:r w:rsidRPr="00E54768">
        <w:rPr>
          <w:rFonts w:cs="adwa-assalaf"/>
          <w:rtl/>
        </w:rPr>
        <w:t xml:space="preserve"> </w:t>
      </w:r>
      <w:r w:rsidRPr="00E54768">
        <w:rPr>
          <w:rFonts w:cs="adwa-assalaf" w:hint="cs"/>
          <w:rtl/>
        </w:rPr>
        <w:t>حزم،</w:t>
      </w:r>
      <w:r w:rsidRPr="00E54768">
        <w:rPr>
          <w:rFonts w:cs="adwa-assalaf"/>
          <w:rtl/>
        </w:rPr>
        <w:t xml:space="preserve"> </w:t>
      </w:r>
      <w:r w:rsidRPr="00E54768">
        <w:rPr>
          <w:rFonts w:cs="adwa-assalaf" w:hint="cs"/>
          <w:rtl/>
        </w:rPr>
        <w:t>وملك</w:t>
      </w:r>
      <w:r w:rsidRPr="00E54768">
        <w:rPr>
          <w:rFonts w:cs="adwa-assalaf"/>
          <w:rtl/>
        </w:rPr>
        <w:t xml:space="preserve"> </w:t>
      </w:r>
      <w:r w:rsidRPr="00E54768">
        <w:rPr>
          <w:rFonts w:cs="adwa-assalaf" w:hint="cs"/>
          <w:rtl/>
        </w:rPr>
        <w:t>هوى</w:t>
      </w:r>
      <w:r w:rsidRPr="00E54768">
        <w:rPr>
          <w:rFonts w:cs="adwa-assalaf"/>
          <w:rtl/>
        </w:rPr>
        <w:t xml:space="preserve">: </w:t>
      </w:r>
      <w:r w:rsidRPr="00E54768">
        <w:rPr>
          <w:rFonts w:cs="adwa-assalaf" w:hint="cs"/>
          <w:rtl/>
        </w:rPr>
        <w:t>فأما</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أقام</w:t>
      </w:r>
      <w:r w:rsidRPr="00E54768">
        <w:rPr>
          <w:rFonts w:cs="adwa-assalaf"/>
          <w:rtl/>
        </w:rPr>
        <w:t xml:space="preserve"> </w:t>
      </w:r>
      <w:r w:rsidRPr="00E54768">
        <w:rPr>
          <w:rFonts w:cs="adwa-assalaf" w:hint="cs"/>
          <w:rtl/>
        </w:rPr>
        <w:t>للرعية</w:t>
      </w:r>
      <w:r w:rsidRPr="00E54768">
        <w:rPr>
          <w:rFonts w:cs="adwa-assalaf"/>
          <w:rtl/>
        </w:rPr>
        <w:t xml:space="preserve"> </w:t>
      </w:r>
      <w:r w:rsidRPr="00E54768">
        <w:rPr>
          <w:rFonts w:cs="adwa-assalaf" w:hint="cs"/>
          <w:rtl/>
        </w:rPr>
        <w:t>دينهم</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دينهم</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يعطيهم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ويُلحق</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أرضاهم</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وأنزل</w:t>
      </w:r>
      <w:r w:rsidRPr="00E54768">
        <w:rPr>
          <w:rFonts w:cs="adwa-assalaf"/>
          <w:rtl/>
        </w:rPr>
        <w:t xml:space="preserve"> </w:t>
      </w:r>
      <w:r w:rsidRPr="00E54768">
        <w:rPr>
          <w:rFonts w:cs="adwa-assalaf" w:hint="cs"/>
          <w:rtl/>
        </w:rPr>
        <w:t>الساخط</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منزلة</w:t>
      </w:r>
      <w:r w:rsidRPr="00E54768">
        <w:rPr>
          <w:rFonts w:cs="adwa-assalaf"/>
          <w:rtl/>
        </w:rPr>
        <w:t xml:space="preserve"> </w:t>
      </w:r>
      <w:r w:rsidRPr="00E54768">
        <w:rPr>
          <w:rFonts w:cs="adwa-assalaf" w:hint="cs"/>
          <w:rtl/>
        </w:rPr>
        <w:t>الراضي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الإقرار</w:t>
      </w:r>
      <w:r w:rsidRPr="00E54768">
        <w:rPr>
          <w:rFonts w:cs="adwa-assalaf"/>
          <w:rtl/>
        </w:rPr>
        <w:t xml:space="preserve"> </w:t>
      </w:r>
      <w:r w:rsidRPr="00E54768">
        <w:rPr>
          <w:rFonts w:cs="adwa-assalaf" w:hint="cs"/>
          <w:rtl/>
        </w:rPr>
        <w:t>والتسليم</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تقوم</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الطعن</w:t>
      </w:r>
      <w:r w:rsidRPr="00E54768">
        <w:rPr>
          <w:rFonts w:cs="adwa-assalaf"/>
          <w:rtl/>
        </w:rPr>
        <w:t xml:space="preserve"> </w:t>
      </w:r>
      <w:r w:rsidRPr="00E54768">
        <w:rPr>
          <w:rFonts w:cs="adwa-assalaf" w:hint="cs"/>
          <w:rtl/>
        </w:rPr>
        <w:t>والسخط،</w:t>
      </w:r>
      <w:r w:rsidRPr="00E54768">
        <w:rPr>
          <w:rFonts w:cs="adwa-assalaf"/>
          <w:rtl/>
        </w:rPr>
        <w:t xml:space="preserve"> </w:t>
      </w:r>
      <w:r w:rsidRPr="00E54768">
        <w:rPr>
          <w:rFonts w:cs="adwa-assalaf" w:hint="cs"/>
          <w:rtl/>
        </w:rPr>
        <w:t>ولن</w:t>
      </w:r>
      <w:r w:rsidRPr="00E54768">
        <w:rPr>
          <w:rFonts w:cs="adwa-assalaf"/>
          <w:rtl/>
        </w:rPr>
        <w:t xml:space="preserve"> </w:t>
      </w:r>
      <w:r w:rsidRPr="00E54768">
        <w:rPr>
          <w:rFonts w:cs="adwa-assalaf" w:hint="cs"/>
          <w:rtl/>
        </w:rPr>
        <w:t>يضر</w:t>
      </w:r>
      <w:r w:rsidRPr="00E54768">
        <w:rPr>
          <w:rFonts w:cs="adwa-assalaf"/>
          <w:rtl/>
        </w:rPr>
        <w:t xml:space="preserve"> </w:t>
      </w:r>
      <w:r w:rsidRPr="00E54768">
        <w:rPr>
          <w:rFonts w:cs="adwa-assalaf" w:hint="cs"/>
          <w:rtl/>
        </w:rPr>
        <w:t>طعن</w:t>
      </w:r>
      <w:r w:rsidRPr="00E54768">
        <w:rPr>
          <w:rFonts w:cs="adwa-assalaf"/>
          <w:rtl/>
        </w:rPr>
        <w:t xml:space="preserve"> </w:t>
      </w:r>
      <w:r w:rsidRPr="00E54768">
        <w:rPr>
          <w:rFonts w:cs="adwa-assalaf" w:hint="cs"/>
          <w:rtl/>
        </w:rPr>
        <w:t>الذليل</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حزم</w:t>
      </w:r>
      <w:r w:rsidRPr="00E54768">
        <w:rPr>
          <w:rFonts w:cs="adwa-assalaf"/>
          <w:rtl/>
        </w:rPr>
        <w:t xml:space="preserve"> </w:t>
      </w:r>
      <w:r w:rsidRPr="00E54768">
        <w:rPr>
          <w:rFonts w:cs="adwa-assalaf" w:hint="cs"/>
          <w:rtl/>
        </w:rPr>
        <w:t>القوي</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فَلعب</w:t>
      </w:r>
      <w:r w:rsidRPr="00E54768">
        <w:rPr>
          <w:rFonts w:cs="adwa-assalaf"/>
          <w:rtl/>
        </w:rPr>
        <w:t xml:space="preserve"> </w:t>
      </w:r>
      <w:r w:rsidRPr="00E54768">
        <w:rPr>
          <w:rFonts w:cs="adwa-assalaf" w:hint="cs"/>
          <w:rtl/>
        </w:rPr>
        <w:t>ساعة</w:t>
      </w:r>
      <w:r w:rsidRPr="00E54768">
        <w:rPr>
          <w:rFonts w:cs="adwa-assalaf"/>
          <w:rtl/>
        </w:rPr>
        <w:t xml:space="preserve"> </w:t>
      </w:r>
      <w:r w:rsidRPr="00E54768">
        <w:rPr>
          <w:rFonts w:cs="adwa-assalaf" w:hint="cs"/>
          <w:rtl/>
        </w:rPr>
        <w:t>ودمار</w:t>
      </w:r>
      <w:r w:rsidRPr="00E54768">
        <w:rPr>
          <w:rFonts w:cs="adwa-assalaf"/>
          <w:rtl/>
        </w:rPr>
        <w:t xml:space="preserve"> </w:t>
      </w:r>
      <w:r w:rsidRPr="00E54768">
        <w:rPr>
          <w:rFonts w:cs="adwa-assalaf" w:hint="cs"/>
          <w:rtl/>
        </w:rPr>
        <w:t>دهر</w:t>
      </w:r>
      <w:r w:rsidRPr="00E54768">
        <w:rPr>
          <w:rFonts w:cs="adwa-assalaf"/>
          <w:rtl/>
        </w:rPr>
        <w:t>.</w:t>
      </w:r>
    </w:p>
    <w:p w:rsidR="00336821" w:rsidRDefault="00336821" w:rsidP="00204643">
      <w:pPr>
        <w:pStyle w:val="2"/>
        <w:rPr>
          <w:rtl/>
        </w:rPr>
      </w:pPr>
      <w:bookmarkStart w:id="152" w:name="_Toc526274718"/>
      <w:r>
        <w:rPr>
          <w:rFonts w:hint="cs"/>
          <w:rtl/>
        </w:rPr>
        <w:t>في</w:t>
      </w:r>
      <w:r>
        <w:rPr>
          <w:rtl/>
        </w:rPr>
        <w:t xml:space="preserve"> </w:t>
      </w:r>
      <w:r>
        <w:rPr>
          <w:rFonts w:hint="cs"/>
          <w:rtl/>
        </w:rPr>
        <w:t>كتاب</w:t>
      </w:r>
      <w:r>
        <w:rPr>
          <w:rtl/>
        </w:rPr>
        <w:t xml:space="preserve"> «</w:t>
      </w:r>
      <w:r>
        <w:rPr>
          <w:rFonts w:hint="cs"/>
          <w:rtl/>
        </w:rPr>
        <w:t>كليلة</w:t>
      </w:r>
      <w:r>
        <w:rPr>
          <w:rtl/>
        </w:rPr>
        <w:t xml:space="preserve"> </w:t>
      </w:r>
      <w:r>
        <w:rPr>
          <w:rFonts w:hint="cs"/>
          <w:rtl/>
        </w:rPr>
        <w:t>ودمنة</w:t>
      </w:r>
      <w:r>
        <w:rPr>
          <w:rFonts w:hint="eastAsia"/>
          <w:rtl/>
        </w:rPr>
        <w:t>»</w:t>
      </w:r>
      <w:r>
        <w:rPr>
          <w:rtl/>
        </w:rPr>
        <w:t>:</w:t>
      </w:r>
      <w:bookmarkEnd w:id="15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تَأمن</w:t>
      </w:r>
      <w:r w:rsidRPr="00E54768">
        <w:rPr>
          <w:rFonts w:cs="adwa-assalaf"/>
          <w:rtl/>
        </w:rPr>
        <w:t xml:space="preserve"> </w:t>
      </w:r>
      <w:r w:rsidRPr="00E54768">
        <w:rPr>
          <w:rFonts w:cs="adwa-assalaf" w:hint="cs"/>
          <w:rtl/>
        </w:rPr>
        <w:t>الشرير</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جُبِل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وطُبِع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الغدر،</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طالت</w:t>
      </w:r>
      <w:r w:rsidRPr="00E54768">
        <w:rPr>
          <w:rFonts w:cs="adwa-assalaf"/>
          <w:rtl/>
        </w:rPr>
        <w:t xml:space="preserve"> </w:t>
      </w:r>
      <w:r w:rsidRPr="00E54768">
        <w:rPr>
          <w:rFonts w:cs="adwa-assalaf" w:hint="cs"/>
          <w:rtl/>
        </w:rPr>
        <w:t>سلامتك</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يغر</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سكون</w:t>
      </w:r>
      <w:r w:rsidRPr="00E54768">
        <w:rPr>
          <w:rFonts w:cs="adwa-assalaf"/>
          <w:rtl/>
        </w:rPr>
        <w:t xml:space="preserve"> </w:t>
      </w:r>
      <w:r w:rsidRPr="00E54768">
        <w:rPr>
          <w:rFonts w:cs="adwa-assalaf" w:hint="cs"/>
          <w:rtl/>
        </w:rPr>
        <w:t>الحقد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ما لم</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محركًا؛</w:t>
      </w:r>
      <w:r w:rsidRPr="00E54768">
        <w:rPr>
          <w:rFonts w:cs="adwa-assalaf"/>
          <w:rtl/>
        </w:rPr>
        <w:t xml:space="preserve"> </w:t>
      </w:r>
      <w:r w:rsidRPr="00E54768">
        <w:rPr>
          <w:rFonts w:cs="adwa-assalaf" w:hint="cs"/>
          <w:rtl/>
        </w:rPr>
        <w:t>كالجمر</w:t>
      </w:r>
      <w:r w:rsidRPr="00E54768">
        <w:rPr>
          <w:rFonts w:cs="adwa-assalaf"/>
          <w:rtl/>
        </w:rPr>
        <w:t xml:space="preserve"> </w:t>
      </w:r>
      <w:r w:rsidRPr="00E54768">
        <w:rPr>
          <w:rFonts w:cs="adwa-assalaf" w:hint="cs"/>
          <w:rtl/>
        </w:rPr>
        <w:t>المكنون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حطبًا،</w:t>
      </w:r>
      <w:r w:rsidRPr="00E54768">
        <w:rPr>
          <w:rFonts w:cs="adwa-assalaf"/>
          <w:rtl/>
        </w:rPr>
        <w:t xml:space="preserve"> </w:t>
      </w:r>
      <w:r w:rsidRPr="00E54768">
        <w:rPr>
          <w:rFonts w:cs="adwa-assalaf" w:hint="cs"/>
          <w:rtl/>
        </w:rPr>
        <w:t>والعداوة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فرصة</w:t>
      </w:r>
      <w:r w:rsidRPr="00E54768">
        <w:rPr>
          <w:rFonts w:cs="adwa-assalaf"/>
          <w:rtl/>
        </w:rPr>
        <w:t xml:space="preserve"> </w:t>
      </w:r>
      <w:r w:rsidRPr="00E54768">
        <w:rPr>
          <w:rFonts w:cs="adwa-assalaf" w:hint="cs"/>
          <w:rtl/>
        </w:rPr>
        <w:t>اشتعلت؛</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يُطفئها</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النفس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يعلنون</w:t>
      </w:r>
      <w:r w:rsidRPr="00E54768">
        <w:rPr>
          <w:rFonts w:cs="adwa-assalaf"/>
          <w:rtl/>
        </w:rPr>
        <w:t xml:space="preserve"> </w:t>
      </w:r>
      <w:r w:rsidRPr="00E54768">
        <w:rPr>
          <w:rFonts w:cs="adwa-assalaf" w:hint="cs"/>
          <w:rtl/>
        </w:rPr>
        <w:t>عقوبة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يعلن</w:t>
      </w:r>
      <w:r w:rsidRPr="00E54768">
        <w:rPr>
          <w:rFonts w:cs="adwa-assalaf"/>
          <w:rtl/>
        </w:rPr>
        <w:t xml:space="preserve"> </w:t>
      </w:r>
      <w:r w:rsidRPr="00E54768">
        <w:rPr>
          <w:rFonts w:cs="adwa-assalaf" w:hint="cs"/>
          <w:rtl/>
        </w:rPr>
        <w:t>ذنبه،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يجعلون</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ذنب</w:t>
      </w:r>
      <w:r w:rsidRPr="00E54768">
        <w:rPr>
          <w:rFonts w:cs="adwa-assalaf"/>
          <w:rtl/>
        </w:rPr>
        <w:t xml:space="preserve"> </w:t>
      </w:r>
      <w:r w:rsidRPr="00E54768">
        <w:rPr>
          <w:rFonts w:cs="adwa-assalaf" w:hint="cs"/>
          <w:rtl/>
        </w:rPr>
        <w:t>عقوبة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رجلان</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طباعه</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والشراسة</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كالحية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وطئها</w:t>
      </w:r>
      <w:r w:rsidRPr="00E54768">
        <w:rPr>
          <w:rFonts w:cs="adwa-assalaf"/>
          <w:rtl/>
        </w:rPr>
        <w:t xml:space="preserve"> </w:t>
      </w:r>
      <w:r w:rsidRPr="00E54768">
        <w:rPr>
          <w:rFonts w:cs="adwa-assalaf" w:hint="cs"/>
          <w:rtl/>
        </w:rPr>
        <w:t>الواطئ</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تَلدَغه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جديرًا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يغره</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فيعود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وطئها</w:t>
      </w:r>
      <w:r w:rsidRPr="00E54768">
        <w:rPr>
          <w:rFonts w:cs="adwa-assalaf"/>
          <w:rtl/>
        </w:rPr>
        <w:t xml:space="preserve"> </w:t>
      </w:r>
      <w:r w:rsidRPr="00E54768">
        <w:rPr>
          <w:rFonts w:cs="adwa-assalaf" w:hint="cs"/>
          <w:rtl/>
        </w:rPr>
        <w:t>ثانية</w:t>
      </w:r>
      <w:r w:rsidRPr="00E54768">
        <w:rPr>
          <w:rFonts w:cs="adwa-assalaf"/>
          <w:rtl/>
        </w:rPr>
        <w:t xml:space="preserve"> </w:t>
      </w:r>
      <w:r w:rsidRPr="00E54768">
        <w:rPr>
          <w:rFonts w:cs="adwa-assalaf" w:hint="cs"/>
          <w:rtl/>
        </w:rPr>
        <w:t>فتلدغه،</w:t>
      </w:r>
      <w:r w:rsidRPr="00E54768">
        <w:rPr>
          <w:rFonts w:cs="adwa-assalaf"/>
          <w:rtl/>
        </w:rPr>
        <w:t xml:space="preserve"> </w:t>
      </w:r>
      <w:r w:rsidRPr="00E54768">
        <w:rPr>
          <w:rFonts w:cs="adwa-assalaf" w:hint="cs"/>
          <w:rtl/>
        </w:rPr>
        <w:t>ورجل</w:t>
      </w:r>
      <w:r w:rsidRPr="00E54768">
        <w:rPr>
          <w:rFonts w:cs="adwa-assalaf"/>
          <w:rtl/>
        </w:rPr>
        <w:t xml:space="preserve"> </w:t>
      </w:r>
      <w:r w:rsidRPr="00E54768">
        <w:rPr>
          <w:rFonts w:cs="adwa-assalaf" w:hint="cs"/>
          <w:rtl/>
        </w:rPr>
        <w:t>أصل</w:t>
      </w:r>
      <w:r w:rsidRPr="00E54768">
        <w:rPr>
          <w:rFonts w:cs="adwa-assalaf"/>
          <w:rtl/>
        </w:rPr>
        <w:t xml:space="preserve"> </w:t>
      </w:r>
      <w:r w:rsidRPr="00E54768">
        <w:rPr>
          <w:rFonts w:cs="adwa-assalaf" w:hint="cs"/>
          <w:rtl/>
        </w:rPr>
        <w:t>طباعه</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والسهولة</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كالصندل</w:t>
      </w:r>
      <w:r w:rsidRPr="00E54768">
        <w:rPr>
          <w:rFonts w:cs="adwa-assalaf"/>
          <w:rtl/>
        </w:rPr>
        <w:t xml:space="preserve"> </w:t>
      </w:r>
      <w:r w:rsidRPr="00E54768">
        <w:rPr>
          <w:rFonts w:cs="adwa-assalaf" w:hint="cs"/>
          <w:rtl/>
        </w:rPr>
        <w:t>البارد</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أُفرط</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حَكه</w:t>
      </w:r>
      <w:r w:rsidRPr="00E54768">
        <w:rPr>
          <w:rFonts w:cs="adwa-assalaf"/>
          <w:rtl/>
        </w:rPr>
        <w:t xml:space="preserve"> </w:t>
      </w:r>
      <w:r w:rsidRPr="00E54768">
        <w:rPr>
          <w:rFonts w:cs="adwa-assalaf" w:hint="cs"/>
          <w:rtl/>
        </w:rPr>
        <w:t>فصار</w:t>
      </w:r>
      <w:r w:rsidRPr="00E54768">
        <w:rPr>
          <w:rFonts w:cs="adwa-assalaf"/>
          <w:rtl/>
        </w:rPr>
        <w:t xml:space="preserve"> </w:t>
      </w:r>
      <w:r w:rsidRPr="00E54768">
        <w:rPr>
          <w:rFonts w:cs="adwa-assalaf" w:hint="cs"/>
          <w:rtl/>
        </w:rPr>
        <w:t>حارًا</w:t>
      </w:r>
      <w:r w:rsidRPr="00E54768">
        <w:rPr>
          <w:rFonts w:cs="adwa-assalaf"/>
          <w:rtl/>
        </w:rPr>
        <w:t xml:space="preserve"> </w:t>
      </w:r>
      <w:r w:rsidRPr="00E54768">
        <w:rPr>
          <w:rFonts w:cs="adwa-assalaf" w:hint="cs"/>
          <w:rtl/>
        </w:rPr>
        <w:t>يُؤذي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رأس</w:t>
      </w:r>
      <w:r w:rsidRPr="00E54768">
        <w:rPr>
          <w:rFonts w:cs="adwa-assalaf"/>
          <w:rtl/>
          <w:lang w:bidi="fa-IR"/>
        </w:rPr>
        <w:t xml:space="preserve"> </w:t>
      </w:r>
      <w:r w:rsidRPr="00E54768">
        <w:rPr>
          <w:rFonts w:cs="adwa-assalaf" w:hint="cs"/>
          <w:rtl/>
          <w:lang w:bidi="fa-IR"/>
        </w:rPr>
        <w:t>العقل</w:t>
      </w:r>
      <w:r w:rsidRPr="00E54768">
        <w:rPr>
          <w:rFonts w:cs="adwa-assalaf"/>
          <w:rtl/>
          <w:lang w:bidi="fa-IR"/>
        </w:rPr>
        <w:t xml:space="preserve"> </w:t>
      </w:r>
      <w:r w:rsidRPr="00E54768">
        <w:rPr>
          <w:rFonts w:cs="adwa-assalaf" w:hint="cs"/>
          <w:rtl/>
          <w:lang w:bidi="fa-IR"/>
        </w:rPr>
        <w:t>التمييز</w:t>
      </w:r>
      <w:r w:rsidRPr="00E54768">
        <w:rPr>
          <w:rFonts w:cs="adwa-assalaf"/>
          <w:rtl/>
          <w:lang w:bidi="fa-IR"/>
        </w:rPr>
        <w:t xml:space="preserve"> </w:t>
      </w:r>
      <w:r w:rsidRPr="00E54768">
        <w:rPr>
          <w:rFonts w:cs="adwa-assalaf" w:hint="cs"/>
          <w:rtl/>
          <w:lang w:bidi="fa-IR"/>
        </w:rPr>
        <w:t>بين</w:t>
      </w:r>
      <w:r w:rsidRPr="00E54768">
        <w:rPr>
          <w:rFonts w:cs="adwa-assalaf"/>
          <w:rtl/>
          <w:lang w:bidi="fa-IR"/>
        </w:rPr>
        <w:t xml:space="preserve"> </w:t>
      </w:r>
      <w:r w:rsidRPr="00E54768">
        <w:rPr>
          <w:rFonts w:cs="adwa-assalaf" w:hint="cs"/>
          <w:rtl/>
          <w:lang w:bidi="fa-IR"/>
        </w:rPr>
        <w:t>الكائن</w:t>
      </w:r>
      <w:r w:rsidRPr="00E54768">
        <w:rPr>
          <w:rFonts w:cs="adwa-assalaf"/>
          <w:rtl/>
          <w:lang w:bidi="fa-IR"/>
        </w:rPr>
        <w:t xml:space="preserve"> </w:t>
      </w:r>
      <w:r w:rsidRPr="00E54768">
        <w:rPr>
          <w:rFonts w:cs="adwa-assalaf" w:hint="cs"/>
          <w:rtl/>
          <w:lang w:bidi="fa-IR"/>
        </w:rPr>
        <w:t>والممتنع</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تُبطِره</w:t>
      </w:r>
      <w:r w:rsidRPr="00E54768">
        <w:rPr>
          <w:rFonts w:cs="adwa-assalaf"/>
          <w:rtl/>
        </w:rPr>
        <w:t xml:space="preserve"> </w:t>
      </w:r>
      <w:r w:rsidRPr="00E54768">
        <w:rPr>
          <w:rFonts w:cs="adwa-assalaf" w:hint="cs"/>
          <w:rtl/>
        </w:rPr>
        <w:t>منزلة</w:t>
      </w:r>
      <w:r w:rsidRPr="00E54768">
        <w:rPr>
          <w:rFonts w:cs="adwa-assalaf"/>
          <w:rtl/>
        </w:rPr>
        <w:t xml:space="preserve"> </w:t>
      </w:r>
      <w:r w:rsidRPr="00E54768">
        <w:rPr>
          <w:rFonts w:cs="adwa-assalaf" w:hint="cs"/>
          <w:rtl/>
        </w:rPr>
        <w:t>أصابها،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شرف</w:t>
      </w:r>
      <w:r w:rsidRPr="00E54768">
        <w:rPr>
          <w:rFonts w:cs="adwa-assalaf"/>
          <w:rtl/>
        </w:rPr>
        <w:t xml:space="preserve"> </w:t>
      </w:r>
      <w:r w:rsidRPr="00E54768">
        <w:rPr>
          <w:rFonts w:cs="adwa-assalaf" w:hint="cs"/>
          <w:rtl/>
        </w:rPr>
        <w:t>ناله،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عَظم</w:t>
      </w:r>
      <w:r w:rsidRPr="00E54768">
        <w:rPr>
          <w:rFonts w:cs="adwa-assalaf"/>
          <w:rtl/>
        </w:rPr>
        <w:t xml:space="preserve"> </w:t>
      </w:r>
      <w:r w:rsidRPr="00E54768">
        <w:rPr>
          <w:rFonts w:cs="adwa-assalaf" w:hint="cs"/>
          <w:rtl/>
        </w:rPr>
        <w:t>كالجبل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يَتزلزل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اشتد</w:t>
      </w:r>
      <w:r w:rsidRPr="00E54768">
        <w:rPr>
          <w:rFonts w:cs="adwa-assalaf"/>
          <w:rtl/>
        </w:rPr>
        <w:t xml:space="preserve"> </w:t>
      </w:r>
      <w:r w:rsidRPr="00E54768">
        <w:rPr>
          <w:rFonts w:cs="adwa-assalaf" w:hint="cs"/>
          <w:rtl/>
        </w:rPr>
        <w:t>الريح،</w:t>
      </w:r>
      <w:r w:rsidRPr="00E54768">
        <w:rPr>
          <w:rFonts w:cs="adwa-assalaf"/>
          <w:rtl/>
        </w:rPr>
        <w:t xml:space="preserve"> </w:t>
      </w:r>
      <w:r w:rsidRPr="00E54768">
        <w:rPr>
          <w:rFonts w:cs="adwa-assalaf" w:hint="cs"/>
          <w:rtl/>
        </w:rPr>
        <w:t>والسخيف</w:t>
      </w:r>
      <w:r w:rsidRPr="00E54768">
        <w:rPr>
          <w:rFonts w:cs="adwa-assalaf"/>
          <w:rtl/>
        </w:rPr>
        <w:t xml:space="preserve"> </w:t>
      </w:r>
      <w:r w:rsidRPr="00E54768">
        <w:rPr>
          <w:rFonts w:cs="adwa-assalaf" w:hint="cs"/>
          <w:rtl/>
        </w:rPr>
        <w:t>تُبطره</w:t>
      </w:r>
      <w:r w:rsidRPr="00E54768">
        <w:rPr>
          <w:rFonts w:cs="adwa-assalaf"/>
          <w:rtl/>
        </w:rPr>
        <w:t xml:space="preserve"> </w:t>
      </w:r>
      <w:r w:rsidRPr="00E54768">
        <w:rPr>
          <w:rFonts w:cs="adwa-assalaf" w:hint="cs"/>
          <w:rtl/>
        </w:rPr>
        <w:t>أذني</w:t>
      </w:r>
      <w:r w:rsidRPr="00E54768">
        <w:rPr>
          <w:rFonts w:cs="adwa-assalaf"/>
          <w:rtl/>
        </w:rPr>
        <w:t xml:space="preserve"> </w:t>
      </w:r>
      <w:r w:rsidRPr="00E54768">
        <w:rPr>
          <w:rFonts w:cs="adwa-assalaf" w:hint="cs"/>
          <w:rtl/>
        </w:rPr>
        <w:t>منزلة</w:t>
      </w:r>
      <w:r w:rsidRPr="00E54768">
        <w:rPr>
          <w:rFonts w:cs="adwa-assalaf"/>
          <w:rtl/>
        </w:rPr>
        <w:t xml:space="preserve"> </w:t>
      </w:r>
      <w:r w:rsidRPr="00E54768">
        <w:rPr>
          <w:rFonts w:cs="adwa-assalaf" w:hint="cs"/>
          <w:rtl/>
        </w:rPr>
        <w:t>كالحشيش</w:t>
      </w:r>
      <w:r w:rsidRPr="00E54768">
        <w:rPr>
          <w:rFonts w:cs="adwa-assalaf"/>
          <w:rtl/>
        </w:rPr>
        <w:t xml:space="preserve"> </w:t>
      </w:r>
      <w:r w:rsidRPr="00E54768">
        <w:rPr>
          <w:rFonts w:cs="adwa-assalaf" w:hint="cs"/>
          <w:rtl/>
        </w:rPr>
        <w:t>تُحركه</w:t>
      </w:r>
      <w:r w:rsidRPr="00E54768">
        <w:rPr>
          <w:rFonts w:cs="adwa-assalaf"/>
          <w:rtl/>
        </w:rPr>
        <w:t xml:space="preserve"> </w:t>
      </w:r>
      <w:r w:rsidRPr="00E54768">
        <w:rPr>
          <w:rFonts w:cs="adwa-assalaf" w:hint="cs"/>
          <w:rtl/>
        </w:rPr>
        <w:t>أذني</w:t>
      </w:r>
      <w:r w:rsidRPr="00E54768">
        <w:rPr>
          <w:rFonts w:cs="adwa-assalaf"/>
          <w:rtl/>
        </w:rPr>
        <w:t xml:space="preserve"> </w:t>
      </w:r>
      <w:r w:rsidRPr="00E54768">
        <w:rPr>
          <w:rFonts w:cs="adwa-assalaf" w:hint="cs"/>
          <w:rtl/>
        </w:rPr>
        <w:t>ريح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مُستمرًا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يعثر،</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عثر</w:t>
      </w:r>
      <w:r w:rsidRPr="00E54768">
        <w:rPr>
          <w:rFonts w:cs="adwa-assalaf"/>
          <w:rtl/>
        </w:rPr>
        <w:t xml:space="preserve"> </w:t>
      </w:r>
      <w:r w:rsidRPr="00E54768">
        <w:rPr>
          <w:rFonts w:cs="adwa-assalaf" w:hint="cs"/>
          <w:rtl/>
        </w:rPr>
        <w:t>مرة</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أرض</w:t>
      </w:r>
      <w:r w:rsidRPr="00E54768">
        <w:rPr>
          <w:rFonts w:cs="adwa-assalaf"/>
          <w:rtl/>
        </w:rPr>
        <w:t xml:space="preserve"> </w:t>
      </w:r>
      <w:r w:rsidRPr="00E54768">
        <w:rPr>
          <w:rFonts w:cs="adwa-assalaf" w:hint="cs"/>
          <w:rtl/>
        </w:rPr>
        <w:t>جاءته</w:t>
      </w:r>
      <w:r w:rsidRPr="00E54768">
        <w:rPr>
          <w:rFonts w:cs="adwa-assalaf"/>
          <w:rtl/>
        </w:rPr>
        <w:t xml:space="preserve"> </w:t>
      </w:r>
      <w:r w:rsidRPr="00E54768">
        <w:rPr>
          <w:rFonts w:cs="adwa-assalaf" w:hint="cs"/>
          <w:rtl/>
        </w:rPr>
        <w:t>ريح</w:t>
      </w:r>
      <w:r w:rsidRPr="00E54768">
        <w:rPr>
          <w:rFonts w:cs="adwa-assalaf"/>
          <w:rtl/>
        </w:rPr>
        <w:t xml:space="preserve"> </w:t>
      </w:r>
      <w:r w:rsidRPr="00E54768">
        <w:rPr>
          <w:rFonts w:cs="adwa-assalaf" w:hint="cs"/>
          <w:rtl/>
        </w:rPr>
        <w:t>العثار</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مضى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حدودها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يصيب</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الظفر</w:t>
      </w:r>
      <w:r w:rsidRPr="00E54768">
        <w:rPr>
          <w:rFonts w:cs="adwa-assalaf"/>
          <w:rtl/>
        </w:rPr>
        <w:t xml:space="preserve"> </w:t>
      </w:r>
      <w:r w:rsidRPr="00E54768">
        <w:rPr>
          <w:rFonts w:cs="adwa-assalaf" w:hint="cs"/>
          <w:rtl/>
        </w:rPr>
        <w:t>بالحزم،</w:t>
      </w:r>
      <w:r w:rsidRPr="00E54768">
        <w:rPr>
          <w:rFonts w:cs="adwa-assalaf"/>
          <w:rtl/>
        </w:rPr>
        <w:t xml:space="preserve"> </w:t>
      </w:r>
      <w:r w:rsidRPr="00E54768">
        <w:rPr>
          <w:rFonts w:cs="adwa-assalaf" w:hint="cs"/>
          <w:rtl/>
        </w:rPr>
        <w:t>والحزم</w:t>
      </w:r>
      <w:r w:rsidRPr="00E54768">
        <w:rPr>
          <w:rFonts w:cs="adwa-assalaf"/>
          <w:rtl/>
        </w:rPr>
        <w:t xml:space="preserve"> </w:t>
      </w:r>
      <w:r w:rsidRPr="00E54768">
        <w:rPr>
          <w:rFonts w:cs="adwa-assalaf" w:hint="cs"/>
          <w:rtl/>
        </w:rPr>
        <w:t>بأصالة</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والرأي</w:t>
      </w:r>
      <w:r w:rsidRPr="00E54768">
        <w:rPr>
          <w:rFonts w:cs="adwa-assalaf"/>
          <w:rtl/>
        </w:rPr>
        <w:t xml:space="preserve"> </w:t>
      </w:r>
      <w:r w:rsidRPr="00E54768">
        <w:rPr>
          <w:rFonts w:cs="adwa-assalaf" w:hint="cs"/>
          <w:rtl/>
        </w:rPr>
        <w:t>بتحصين</w:t>
      </w:r>
      <w:r w:rsidRPr="00E54768">
        <w:rPr>
          <w:rFonts w:cs="adwa-assalaf"/>
          <w:rtl/>
        </w:rPr>
        <w:t xml:space="preserve"> </w:t>
      </w:r>
      <w:r w:rsidRPr="00E54768">
        <w:rPr>
          <w:rFonts w:cs="adwa-assalaf" w:hint="cs"/>
          <w:rtl/>
        </w:rPr>
        <w:t>الأسرار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الفأس</w:t>
      </w:r>
      <w:r w:rsidRPr="00E54768">
        <w:rPr>
          <w:rFonts w:cs="adwa-assalaf"/>
          <w:rtl/>
        </w:rPr>
        <w:t xml:space="preserve"> </w:t>
      </w:r>
      <w:r w:rsidRPr="00E54768">
        <w:rPr>
          <w:rFonts w:cs="adwa-assalaf" w:hint="cs"/>
          <w:rtl/>
        </w:rPr>
        <w:t>يقطع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الشجر</w:t>
      </w:r>
      <w:r w:rsidRPr="00E54768">
        <w:rPr>
          <w:rFonts w:cs="adwa-assalaf"/>
          <w:rtl/>
        </w:rPr>
        <w:t xml:space="preserve"> </w:t>
      </w:r>
      <w:r w:rsidRPr="00E54768">
        <w:rPr>
          <w:rFonts w:cs="adwa-assalaf" w:hint="cs"/>
          <w:rtl/>
        </w:rPr>
        <w:t>فينبت</w:t>
      </w:r>
      <w:r w:rsidRPr="00E54768">
        <w:rPr>
          <w:rFonts w:cs="adwa-assalaf"/>
          <w:rtl/>
        </w:rPr>
        <w:t xml:space="preserve"> </w:t>
      </w:r>
      <w:r w:rsidRPr="00E54768">
        <w:rPr>
          <w:rFonts w:cs="adwa-assalaf" w:hint="cs"/>
          <w:rtl/>
        </w:rPr>
        <w:t>والسيف</w:t>
      </w:r>
      <w:r w:rsidRPr="00E54768">
        <w:rPr>
          <w:rFonts w:cs="adwa-assalaf"/>
          <w:rtl/>
        </w:rPr>
        <w:t xml:space="preserve"> </w:t>
      </w:r>
      <w:r w:rsidRPr="00E54768">
        <w:rPr>
          <w:rFonts w:cs="adwa-assalaf" w:hint="cs"/>
          <w:rtl/>
        </w:rPr>
        <w:t>يُقطع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اللحم</w:t>
      </w:r>
      <w:r w:rsidRPr="00E54768">
        <w:rPr>
          <w:rFonts w:cs="adwa-assalaf"/>
          <w:rtl/>
        </w:rPr>
        <w:t xml:space="preserve"> </w:t>
      </w:r>
      <w:r w:rsidRPr="00E54768">
        <w:rPr>
          <w:rFonts w:cs="adwa-assalaf" w:hint="cs"/>
          <w:rtl/>
        </w:rPr>
        <w:t>فيندمل</w:t>
      </w:r>
      <w:r w:rsidRPr="00E54768">
        <w:rPr>
          <w:rFonts w:cs="adwa-assalaf"/>
          <w:rtl/>
        </w:rPr>
        <w:t xml:space="preserve"> </w:t>
      </w:r>
      <w:r w:rsidRPr="00E54768">
        <w:rPr>
          <w:rFonts w:cs="adwa-assalaf" w:hint="cs"/>
          <w:rtl/>
        </w:rPr>
        <w:t>ويلتئم،</w:t>
      </w:r>
      <w:r w:rsidRPr="00E54768">
        <w:rPr>
          <w:rFonts w:cs="adwa-assalaf"/>
          <w:rtl/>
        </w:rPr>
        <w:t xml:space="preserve"> </w:t>
      </w:r>
      <w:r w:rsidRPr="00E54768">
        <w:rPr>
          <w:rFonts w:cs="adwa-assalaf" w:hint="cs"/>
          <w:rtl/>
        </w:rPr>
        <w:t>واللسان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يَندمل</w:t>
      </w:r>
      <w:r w:rsidRPr="00E54768">
        <w:rPr>
          <w:rFonts w:cs="adwa-assalaf"/>
          <w:rtl/>
        </w:rPr>
        <w:t xml:space="preserve"> </w:t>
      </w:r>
      <w:r w:rsidRPr="00E54768">
        <w:rPr>
          <w:rFonts w:cs="adwa-assalaf" w:hint="cs"/>
          <w:rtl/>
        </w:rPr>
        <w:t>جرحه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الحشيش</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الريح</w:t>
      </w:r>
      <w:r w:rsidRPr="00E54768">
        <w:rPr>
          <w:rFonts w:cs="adwa-assalaf"/>
          <w:rtl/>
        </w:rPr>
        <w:t xml:space="preserve"> </w:t>
      </w:r>
      <w:r w:rsidRPr="00E54768">
        <w:rPr>
          <w:rFonts w:cs="adwa-assalaf" w:hint="cs"/>
          <w:rtl/>
        </w:rPr>
        <w:t>العاصف</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بلينه</w:t>
      </w:r>
      <w:r w:rsidRPr="00E54768">
        <w:rPr>
          <w:rFonts w:cs="adwa-assalaf"/>
          <w:rtl/>
        </w:rPr>
        <w:t xml:space="preserve"> </w:t>
      </w:r>
      <w:r w:rsidRPr="00E54768">
        <w:rPr>
          <w:rFonts w:cs="adwa-assalaf" w:hint="cs"/>
          <w:rtl/>
        </w:rPr>
        <w:t>وانثنائه</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الريح</w:t>
      </w:r>
      <w:r w:rsidRPr="00E54768">
        <w:rPr>
          <w:rFonts w:cs="adwa-assalaf"/>
          <w:rtl/>
        </w:rPr>
        <w:t xml:space="preserve"> </w:t>
      </w:r>
      <w:r w:rsidRPr="00E54768">
        <w:rPr>
          <w:rFonts w:cs="adwa-assalaf" w:hint="cs"/>
          <w:rtl/>
        </w:rPr>
        <w:t>حيثما</w:t>
      </w:r>
      <w:r w:rsidRPr="00E54768">
        <w:rPr>
          <w:rFonts w:cs="adwa-assalaf"/>
          <w:rtl/>
        </w:rPr>
        <w:t xml:space="preserve"> </w:t>
      </w:r>
      <w:r w:rsidRPr="00E54768">
        <w:rPr>
          <w:rFonts w:cs="adwa-assalaf" w:hint="cs"/>
          <w:rtl/>
        </w:rPr>
        <w:t>جالت</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اتكل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قوته،</w:t>
      </w:r>
      <w:r w:rsidRPr="00E54768">
        <w:rPr>
          <w:rFonts w:cs="adwa-assalaf"/>
          <w:rtl/>
        </w:rPr>
        <w:t xml:space="preserve"> </w:t>
      </w:r>
      <w:r w:rsidRPr="00E54768">
        <w:rPr>
          <w:rFonts w:cs="adwa-assalaf" w:hint="cs"/>
          <w:rtl/>
        </w:rPr>
        <w:t>حمله</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يسلك</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المُخوف</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سلك</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المخوف</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سعى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حَتفِه،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طعامه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شرابه</w:t>
      </w:r>
      <w:r w:rsidRPr="00E54768">
        <w:rPr>
          <w:rFonts w:cs="adwa-assalaf"/>
          <w:rtl/>
        </w:rPr>
        <w:t xml:space="preserve"> </w:t>
      </w:r>
      <w:r w:rsidRPr="00E54768">
        <w:rPr>
          <w:rFonts w:cs="adwa-assalaf" w:hint="cs"/>
          <w:rtl/>
        </w:rPr>
        <w:t>وحمِّل</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تحتمله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تطيقه</w:t>
      </w:r>
      <w:r w:rsidRPr="00E54768">
        <w:rPr>
          <w:rFonts w:cs="adwa-assalaf"/>
          <w:rtl/>
        </w:rPr>
        <w:t xml:space="preserve"> </w:t>
      </w:r>
      <w:r w:rsidRPr="00E54768">
        <w:rPr>
          <w:rFonts w:cs="adwa-assalaf" w:hint="cs"/>
          <w:rtl/>
        </w:rPr>
        <w:t>قتل</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يُصغِّر</w:t>
      </w:r>
      <w:r w:rsidRPr="00E54768">
        <w:rPr>
          <w:rFonts w:cs="adwa-assalaf"/>
          <w:rtl/>
        </w:rPr>
        <w:t xml:space="preserve"> </w:t>
      </w:r>
      <w:r w:rsidRPr="00E54768">
        <w:rPr>
          <w:rFonts w:cs="adwa-assalaf" w:hint="cs"/>
          <w:rtl/>
        </w:rPr>
        <w:t>لقمته</w:t>
      </w:r>
      <w:r w:rsidRPr="00E54768">
        <w:rPr>
          <w:rFonts w:cs="adwa-assalaf"/>
          <w:rtl/>
        </w:rPr>
        <w:t xml:space="preserve"> </w:t>
      </w:r>
      <w:r w:rsidRPr="00E54768">
        <w:rPr>
          <w:rFonts w:cs="adwa-assalaf" w:hint="cs"/>
          <w:rtl/>
        </w:rPr>
        <w:t>وجعلها</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يسعه</w:t>
      </w:r>
      <w:r w:rsidRPr="00E54768">
        <w:rPr>
          <w:rFonts w:cs="adwa-assalaf"/>
          <w:rtl/>
        </w:rPr>
        <w:t xml:space="preserve"> </w:t>
      </w:r>
      <w:r w:rsidRPr="00E54768">
        <w:rPr>
          <w:rFonts w:cs="adwa-assalaf" w:hint="cs"/>
          <w:rtl/>
        </w:rPr>
        <w:t>فوه</w:t>
      </w:r>
      <w:r w:rsidRPr="00E54768">
        <w:rPr>
          <w:rFonts w:cs="adwa-assalaf"/>
          <w:rtl/>
        </w:rPr>
        <w:t xml:space="preserve"> </w:t>
      </w:r>
      <w:r w:rsidRPr="00E54768">
        <w:rPr>
          <w:rFonts w:cs="adwa-assalaf" w:hint="cs"/>
          <w:rtl/>
        </w:rPr>
        <w:t>وغص</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مات،</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اغتر</w:t>
      </w:r>
      <w:r w:rsidRPr="00E54768">
        <w:rPr>
          <w:rFonts w:cs="adwa-assalaf"/>
          <w:rtl/>
        </w:rPr>
        <w:t xml:space="preserve"> </w:t>
      </w:r>
      <w:r w:rsidRPr="00E54768">
        <w:rPr>
          <w:rFonts w:cs="adwa-assalaf" w:hint="cs"/>
          <w:rtl/>
        </w:rPr>
        <w:t>بكلام</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وضيِّع</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أعدى</w:t>
      </w:r>
      <w:r w:rsidRPr="00E54768">
        <w:rPr>
          <w:rFonts w:cs="adwa-assalaf"/>
          <w:rtl/>
        </w:rPr>
        <w:t xml:space="preserve"> </w:t>
      </w:r>
      <w:r w:rsidRPr="00E54768">
        <w:rPr>
          <w:rFonts w:cs="adwa-assalaf" w:hint="cs"/>
          <w:rtl/>
        </w:rPr>
        <w:t>عدو</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القدر</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صرفه</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يَدري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يأتيه</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يَستظهر</w:t>
      </w:r>
      <w:r w:rsidRPr="00E54768">
        <w:rPr>
          <w:rFonts w:cs="adwa-assalaf"/>
          <w:rtl/>
        </w:rPr>
        <w:t xml:space="preserve"> </w:t>
      </w:r>
      <w:r w:rsidRPr="00E54768">
        <w:rPr>
          <w:rFonts w:cs="adwa-assalaf" w:hint="cs"/>
          <w:rtl/>
        </w:rPr>
        <w:t>ويحسن</w:t>
      </w:r>
      <w:r w:rsidRPr="00E54768">
        <w:rPr>
          <w:rFonts w:cs="adwa-assalaf"/>
          <w:rtl/>
        </w:rPr>
        <w:t xml:space="preserve"> </w:t>
      </w:r>
      <w:r w:rsidRPr="00E54768">
        <w:rPr>
          <w:rFonts w:cs="adwa-assalaf" w:hint="cs"/>
          <w:rtl/>
        </w:rPr>
        <w:t>الاختيار،</w:t>
      </w:r>
      <w:r w:rsidRPr="00E54768">
        <w:rPr>
          <w:rFonts w:cs="adwa-assalaf"/>
          <w:rtl/>
        </w:rPr>
        <w:t xml:space="preserve"> </w:t>
      </w:r>
      <w:r w:rsidRPr="00E54768">
        <w:rPr>
          <w:rFonts w:cs="adwa-assalaf" w:hint="cs"/>
          <w:rtl/>
        </w:rPr>
        <w:t>ويُشاور</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العقول</w:t>
      </w:r>
      <w:r w:rsidRPr="00E54768">
        <w:rPr>
          <w:rFonts w:cs="adwa-assalaf"/>
          <w:rtl/>
        </w:rPr>
        <w:t xml:space="preserve"> </w:t>
      </w:r>
      <w:r w:rsidRPr="00E54768">
        <w:rPr>
          <w:rFonts w:cs="adwa-assalaf" w:hint="cs"/>
          <w:rtl/>
        </w:rPr>
        <w:t>ويستعين</w:t>
      </w:r>
      <w:r w:rsidRPr="00E54768">
        <w:rPr>
          <w:rFonts w:cs="adwa-assalaf"/>
          <w:rtl/>
        </w:rPr>
        <w:t xml:space="preserve"> </w:t>
      </w:r>
      <w:r w:rsidRPr="00E54768">
        <w:rPr>
          <w:rFonts w:cs="adwa-assalaf" w:hint="cs"/>
          <w:rtl/>
        </w:rPr>
        <w:t>بأولي</w:t>
      </w:r>
      <w:r w:rsidRPr="00E54768">
        <w:rPr>
          <w:rFonts w:cs="adwa-assalaf"/>
          <w:rtl/>
        </w:rPr>
        <w:t xml:space="preserve"> </w:t>
      </w:r>
      <w:r w:rsidRPr="00E54768">
        <w:rPr>
          <w:rFonts w:cs="adwa-assalaf" w:hint="cs"/>
          <w:rtl/>
        </w:rPr>
        <w:t>الرأي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ضراعة</w:t>
      </w:r>
      <w:r w:rsidRPr="00E54768">
        <w:rPr>
          <w:rFonts w:cs="adwa-assalaf"/>
          <w:rtl/>
        </w:rPr>
        <w:t xml:space="preserve"> </w:t>
      </w:r>
      <w:r w:rsidRPr="00E54768">
        <w:rPr>
          <w:rFonts w:cs="adwa-assalaf" w:hint="cs"/>
          <w:rtl/>
        </w:rPr>
        <w:t>اللين</w:t>
      </w:r>
      <w:r w:rsidRPr="00E54768">
        <w:rPr>
          <w:rFonts w:cs="adwa-assalaf"/>
          <w:rtl/>
        </w:rPr>
        <w:t xml:space="preserve"> </w:t>
      </w:r>
      <w:r w:rsidRPr="00E54768">
        <w:rPr>
          <w:rFonts w:cs="adwa-assalaf" w:hint="cs"/>
          <w:rtl/>
        </w:rPr>
        <w:t>والمكر</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استئصالًا</w:t>
      </w:r>
      <w:r w:rsidRPr="00E54768">
        <w:rPr>
          <w:rFonts w:cs="adwa-assalaf"/>
          <w:rtl/>
        </w:rPr>
        <w:t xml:space="preserve"> </w:t>
      </w:r>
      <w:r w:rsidRPr="00E54768">
        <w:rPr>
          <w:rFonts w:cs="adwa-assalaf" w:hint="cs"/>
          <w:rtl/>
        </w:rPr>
        <w:t>للعدو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صرعة</w:t>
      </w:r>
      <w:r w:rsidRPr="00E54768">
        <w:rPr>
          <w:rFonts w:cs="adwa-assalaf"/>
          <w:rtl/>
        </w:rPr>
        <w:t xml:space="preserve"> </w:t>
      </w:r>
      <w:r w:rsidRPr="00E54768">
        <w:rPr>
          <w:rFonts w:cs="adwa-assalaf" w:hint="cs"/>
          <w:rtl/>
        </w:rPr>
        <w:t>المكابرة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تُنسيه</w:t>
      </w:r>
      <w:r w:rsidRPr="00E54768">
        <w:rPr>
          <w:rFonts w:cs="adwa-assalaf"/>
          <w:rtl/>
        </w:rPr>
        <w:t xml:space="preserve"> </w:t>
      </w:r>
      <w:r w:rsidRPr="00E54768">
        <w:rPr>
          <w:rFonts w:cs="adwa-assalaf" w:hint="cs"/>
          <w:rtl/>
        </w:rPr>
        <w:t>الخُلة</w:t>
      </w:r>
      <w:r w:rsidRPr="00E54768">
        <w:rPr>
          <w:rFonts w:cs="adwa-assalaf"/>
          <w:rtl/>
        </w:rPr>
        <w:t xml:space="preserve"> </w:t>
      </w:r>
      <w:r w:rsidRPr="00E54768">
        <w:rPr>
          <w:rFonts w:cs="adwa-assalaf" w:hint="cs"/>
          <w:rtl/>
        </w:rPr>
        <w:t>الواحدة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الإحسان</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خلة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الإساءة،</w:t>
      </w:r>
      <w:r w:rsidRPr="00E54768">
        <w:rPr>
          <w:rFonts w:cs="adwa-assalaf"/>
          <w:rtl/>
        </w:rPr>
        <w:t xml:space="preserve"> </w:t>
      </w:r>
      <w:r w:rsidRPr="00E54768">
        <w:rPr>
          <w:rFonts w:cs="adwa-assalaf" w:hint="cs"/>
          <w:rtl/>
        </w:rPr>
        <w:t>واللئيم</w:t>
      </w:r>
      <w:r w:rsidRPr="00E54768">
        <w:rPr>
          <w:rFonts w:cs="adwa-assalaf"/>
          <w:rtl/>
        </w:rPr>
        <w:t xml:space="preserve"> </w:t>
      </w:r>
      <w:r w:rsidRPr="00E54768">
        <w:rPr>
          <w:rFonts w:cs="adwa-assalaf" w:hint="cs"/>
          <w:rtl/>
        </w:rPr>
        <w:t>تُنسيه</w:t>
      </w:r>
      <w:r w:rsidRPr="00E54768">
        <w:rPr>
          <w:rFonts w:cs="adwa-assalaf"/>
          <w:rtl/>
        </w:rPr>
        <w:t xml:space="preserve"> </w:t>
      </w:r>
      <w:r w:rsidRPr="00E54768">
        <w:rPr>
          <w:rFonts w:cs="adwa-assalaf" w:hint="cs"/>
          <w:rtl/>
        </w:rPr>
        <w:t>الخلة</w:t>
      </w:r>
      <w:r w:rsidRPr="00E54768">
        <w:rPr>
          <w:rFonts w:cs="adwa-assalaf"/>
          <w:rtl/>
        </w:rPr>
        <w:t xml:space="preserve"> </w:t>
      </w:r>
      <w:r w:rsidRPr="00E54768">
        <w:rPr>
          <w:rFonts w:cs="adwa-assalaf" w:hint="cs"/>
          <w:rtl/>
        </w:rPr>
        <w:t>الواحدة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الإساءة</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خلة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الإحسان</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مجاور</w:t>
      </w:r>
      <w:r w:rsidRPr="00E54768">
        <w:rPr>
          <w:rFonts w:cs="adwa-assalaf"/>
          <w:rtl/>
        </w:rPr>
        <w:t xml:space="preserve"> </w:t>
      </w:r>
      <w:r w:rsidRPr="00E54768">
        <w:rPr>
          <w:rFonts w:cs="adwa-assalaf" w:hint="cs"/>
          <w:rtl/>
        </w:rPr>
        <w:t>رجال</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والمصاحب</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كراكب</w:t>
      </w:r>
      <w:r w:rsidRPr="00E54768">
        <w:rPr>
          <w:rFonts w:cs="adwa-assalaf"/>
          <w:rtl/>
        </w:rPr>
        <w:t xml:space="preserve"> </w:t>
      </w:r>
      <w:r w:rsidRPr="00E54768">
        <w:rPr>
          <w:rFonts w:cs="adwa-assalaf" w:hint="cs"/>
          <w:rtl/>
        </w:rPr>
        <w:t>البحر،</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الغرق</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المخاوف</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العاقل</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يَبلغ</w:t>
      </w:r>
      <w:r w:rsidRPr="00E54768">
        <w:rPr>
          <w:rFonts w:cs="adwa-assalaf"/>
          <w:rtl/>
        </w:rPr>
        <w:t xml:space="preserve"> </w:t>
      </w:r>
      <w:r w:rsidRPr="00E54768">
        <w:rPr>
          <w:rFonts w:cs="adwa-assalaf" w:hint="cs"/>
          <w:rtl/>
        </w:rPr>
        <w:t>بحيلته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يبلغ</w:t>
      </w:r>
      <w:r w:rsidRPr="00E54768">
        <w:rPr>
          <w:rFonts w:cs="adwa-assalaf"/>
          <w:rtl/>
        </w:rPr>
        <w:t xml:space="preserve"> </w:t>
      </w:r>
      <w:r w:rsidRPr="00E54768">
        <w:rPr>
          <w:rFonts w:cs="adwa-assalaf" w:hint="cs"/>
          <w:rtl/>
        </w:rPr>
        <w:t>بالخيل</w:t>
      </w:r>
      <w:r w:rsidRPr="00E54768">
        <w:rPr>
          <w:rFonts w:cs="adwa-assalaf"/>
          <w:rtl/>
        </w:rPr>
        <w:t xml:space="preserve"> </w:t>
      </w:r>
      <w:r w:rsidRPr="00E54768">
        <w:rPr>
          <w:rFonts w:cs="adwa-assalaf" w:hint="cs"/>
          <w:rtl/>
        </w:rPr>
        <w:t>والجنود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اِلزم</w:t>
      </w:r>
      <w:r w:rsidRPr="00E54768">
        <w:rPr>
          <w:rFonts w:cs="adwa-assalaf"/>
          <w:rtl/>
        </w:rPr>
        <w:t xml:space="preserve"> </w:t>
      </w:r>
      <w:r w:rsidRPr="00E54768">
        <w:rPr>
          <w:rFonts w:cs="adwa-assalaf" w:hint="cs"/>
          <w:rtl/>
        </w:rPr>
        <w:t>السكوت</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السلامة،</w:t>
      </w:r>
      <w:r w:rsidRPr="00E54768">
        <w:rPr>
          <w:rFonts w:cs="adwa-assalaf"/>
          <w:rtl/>
        </w:rPr>
        <w:t xml:space="preserve"> </w:t>
      </w:r>
      <w:r w:rsidRPr="00E54768">
        <w:rPr>
          <w:rFonts w:cs="adwa-assalaf" w:hint="cs"/>
          <w:rtl/>
        </w:rPr>
        <w:t>وتَجنب</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الفارغ</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عاقبته</w:t>
      </w:r>
      <w:r w:rsidRPr="00E54768">
        <w:rPr>
          <w:rFonts w:cs="adwa-assalaf"/>
          <w:rtl/>
        </w:rPr>
        <w:t xml:space="preserve"> </w:t>
      </w:r>
      <w:r w:rsidRPr="00E54768">
        <w:rPr>
          <w:rFonts w:cs="adwa-assalaf" w:hint="cs"/>
          <w:rtl/>
        </w:rPr>
        <w:t>الندامة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أنفع</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للإنسان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منزلته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أجدر</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مَقتًا،</w:t>
      </w:r>
      <w:r w:rsidRPr="00E54768">
        <w:rPr>
          <w:rFonts w:cs="adwa-assalaf"/>
          <w:rtl/>
        </w:rPr>
        <w:t xml:space="preserve"> </w:t>
      </w:r>
      <w:r w:rsidRPr="00E54768">
        <w:rPr>
          <w:rFonts w:cs="adwa-assalaf" w:hint="cs"/>
          <w:rtl/>
        </w:rPr>
        <w:t>والبخل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بمعذور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يده،</w:t>
      </w:r>
      <w:r w:rsidRPr="00E54768">
        <w:rPr>
          <w:rFonts w:cs="adwa-assalaf"/>
          <w:rtl/>
        </w:rPr>
        <w:t xml:space="preserve"> </w:t>
      </w:r>
      <w:r w:rsidRPr="00E54768">
        <w:rPr>
          <w:rFonts w:cs="adwa-assalaf" w:hint="cs"/>
          <w:rtl/>
        </w:rPr>
        <w:t>والكذب</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لأحد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يقارفه،</w:t>
      </w:r>
      <w:r w:rsidRPr="00E54768">
        <w:rPr>
          <w:rFonts w:cs="adwa-assalaf"/>
          <w:rtl/>
        </w:rPr>
        <w:t xml:space="preserve"> </w:t>
      </w:r>
      <w:r w:rsidRPr="00E54768">
        <w:rPr>
          <w:rFonts w:cs="adwa-assalaf" w:hint="cs"/>
          <w:rtl/>
        </w:rPr>
        <w:t>والعنف</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المحاورة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سَورَة</w:t>
      </w:r>
      <w:r w:rsidRPr="00E54768">
        <w:rPr>
          <w:rFonts w:cs="adwa-assalaf"/>
          <w:rtl/>
        </w:rPr>
        <w:t xml:space="preserve"> </w:t>
      </w:r>
      <w:r w:rsidRPr="00E54768">
        <w:rPr>
          <w:rFonts w:cs="adwa-assalaf" w:hint="cs"/>
          <w:rtl/>
        </w:rPr>
        <w:t>كسورة</w:t>
      </w:r>
      <w:r w:rsidRPr="00E54768">
        <w:rPr>
          <w:rFonts w:cs="adwa-assalaf"/>
          <w:rtl/>
        </w:rPr>
        <w:t xml:space="preserve"> </w:t>
      </w:r>
      <w:r w:rsidRPr="00E54768">
        <w:rPr>
          <w:rFonts w:cs="adwa-assalaf" w:hint="cs"/>
          <w:rtl/>
        </w:rPr>
        <w:t>الشراب</w:t>
      </w:r>
      <w:r w:rsidRPr="00E54768">
        <w:rPr>
          <w:rFonts w:cs="adwa-assalaf"/>
          <w:rtl/>
        </w:rPr>
        <w:t xml:space="preserve">. </w:t>
      </w:r>
      <w:r w:rsidRPr="00E54768">
        <w:rPr>
          <w:rFonts w:cs="adwa-assalaf" w:hint="cs"/>
          <w:rtl/>
        </w:rPr>
        <w:t>فالملوك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تُفيق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السورة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بمواعظ</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وأدب</w:t>
      </w:r>
      <w:r w:rsidRPr="00E54768">
        <w:rPr>
          <w:rFonts w:cs="adwa-assalaf"/>
          <w:rtl/>
        </w:rPr>
        <w:t xml:space="preserve"> </w:t>
      </w:r>
      <w:r w:rsidRPr="00E54768">
        <w:rPr>
          <w:rFonts w:cs="adwa-assalaf" w:hint="cs"/>
          <w:rtl/>
        </w:rPr>
        <w:t>الحكماء.</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إن</w:t>
      </w:r>
      <w:r w:rsidRPr="00E54768">
        <w:rPr>
          <w:rFonts w:cs="adwa-assalaf"/>
          <w:rtl/>
        </w:rPr>
        <w:t xml:space="preserve"> </w:t>
      </w:r>
      <w:r w:rsidRPr="00E54768">
        <w:rPr>
          <w:rFonts w:cs="adwa-assalaf" w:hint="cs"/>
          <w:rtl/>
        </w:rPr>
        <w:t>المنازل</w:t>
      </w:r>
      <w:r w:rsidRPr="00E54768">
        <w:rPr>
          <w:rFonts w:cs="adwa-assalaf"/>
          <w:rtl/>
        </w:rPr>
        <w:t xml:space="preserve"> </w:t>
      </w:r>
      <w:r w:rsidRPr="00E54768">
        <w:rPr>
          <w:rFonts w:cs="adwa-assalaf" w:hint="cs"/>
          <w:rtl/>
        </w:rPr>
        <w:t>مُتنازعة</w:t>
      </w:r>
      <w:r w:rsidRPr="00E54768">
        <w:rPr>
          <w:rFonts w:cs="adwa-assalaf"/>
          <w:rtl/>
        </w:rPr>
        <w:t xml:space="preserve"> </w:t>
      </w:r>
      <w:r w:rsidRPr="00E54768">
        <w:rPr>
          <w:rFonts w:cs="adwa-assalaf" w:hint="cs"/>
          <w:rtl/>
        </w:rPr>
        <w:t>مشتركة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فالمرء</w:t>
      </w:r>
      <w:r w:rsidRPr="00E54768">
        <w:rPr>
          <w:rFonts w:cs="adwa-assalaf"/>
          <w:rtl/>
        </w:rPr>
        <w:t xml:space="preserve"> </w:t>
      </w:r>
      <w:r w:rsidRPr="00E54768">
        <w:rPr>
          <w:rFonts w:cs="adwa-assalaf" w:hint="cs"/>
          <w:rtl/>
        </w:rPr>
        <w:t>ترفعه</w:t>
      </w:r>
      <w:r w:rsidRPr="00E54768">
        <w:rPr>
          <w:rFonts w:cs="adwa-assalaf"/>
          <w:rtl/>
        </w:rPr>
        <w:t xml:space="preserve"> </w:t>
      </w:r>
      <w:r w:rsidRPr="00E54768">
        <w:rPr>
          <w:rFonts w:cs="adwa-assalaf" w:hint="cs"/>
          <w:rtl/>
        </w:rPr>
        <w:t>مروءته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الوضيعة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الرفيعة،</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مروءة</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يَحط</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الرفيعة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الوضيعة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الارتفاع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الشريفة</w:t>
      </w:r>
      <w:r w:rsidRPr="00E54768">
        <w:rPr>
          <w:rFonts w:cs="adwa-assalaf"/>
          <w:rtl/>
        </w:rPr>
        <w:t xml:space="preserve"> </w:t>
      </w:r>
      <w:r w:rsidRPr="00E54768">
        <w:rPr>
          <w:rFonts w:cs="adwa-assalaf" w:hint="cs"/>
          <w:rtl/>
        </w:rPr>
        <w:t>شديد،</w:t>
      </w:r>
      <w:r w:rsidRPr="00E54768">
        <w:rPr>
          <w:rFonts w:cs="adwa-assalaf"/>
          <w:rtl/>
        </w:rPr>
        <w:t xml:space="preserve"> </w:t>
      </w:r>
      <w:r w:rsidRPr="00E54768">
        <w:rPr>
          <w:rFonts w:cs="adwa-assalaf" w:hint="cs"/>
          <w:rtl/>
        </w:rPr>
        <w:t>والانحطاط</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هين</w:t>
      </w:r>
      <w:r w:rsidRPr="00E54768">
        <w:rPr>
          <w:rFonts w:cs="adwa-assalaf"/>
          <w:rtl/>
        </w:rPr>
        <w:t xml:space="preserve"> </w:t>
      </w:r>
      <w:r w:rsidRPr="00E54768">
        <w:rPr>
          <w:rFonts w:cs="adwa-assalaf" w:hint="cs"/>
          <w:rtl/>
        </w:rPr>
        <w:t>كالحجر</w:t>
      </w:r>
      <w:r w:rsidRPr="00E54768">
        <w:rPr>
          <w:rFonts w:cs="adwa-assalaf"/>
          <w:rtl/>
        </w:rPr>
        <w:t xml:space="preserve"> </w:t>
      </w:r>
      <w:r w:rsidRPr="00E54768">
        <w:rPr>
          <w:rFonts w:cs="adwa-assalaf" w:hint="cs"/>
          <w:rtl/>
        </w:rPr>
        <w:t>الثقيل</w:t>
      </w:r>
      <w:r w:rsidRPr="00E54768">
        <w:rPr>
          <w:rFonts w:cs="adwa-assalaf"/>
          <w:rtl/>
        </w:rPr>
        <w:t xml:space="preserve"> </w:t>
      </w:r>
      <w:r w:rsidRPr="00E54768">
        <w:rPr>
          <w:rFonts w:cs="adwa-assalaf" w:hint="cs"/>
          <w:rtl/>
        </w:rPr>
        <w:t>رفعه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العاتق</w:t>
      </w:r>
      <w:r w:rsidRPr="00E54768">
        <w:rPr>
          <w:rFonts w:cs="adwa-assalaf"/>
          <w:rtl/>
        </w:rPr>
        <w:t xml:space="preserve"> </w:t>
      </w:r>
      <w:r w:rsidRPr="00E54768">
        <w:rPr>
          <w:rFonts w:cs="adwa-assalaf" w:hint="cs"/>
          <w:rtl/>
        </w:rPr>
        <w:t>عَسِر</w:t>
      </w:r>
      <w:r w:rsidRPr="00E54768">
        <w:rPr>
          <w:rFonts w:cs="adwa-assalaf"/>
          <w:rtl/>
        </w:rPr>
        <w:t xml:space="preserve"> </w:t>
      </w:r>
      <w:r w:rsidRPr="00E54768">
        <w:rPr>
          <w:rFonts w:cs="adwa-assalaf" w:hint="cs"/>
          <w:rtl/>
        </w:rPr>
        <w:t>ووضعه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هَيِّن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يبلغ</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مرتبة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بإحدى</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إما</w:t>
      </w:r>
      <w:r w:rsidRPr="00E54768">
        <w:rPr>
          <w:rFonts w:cs="adwa-assalaf"/>
          <w:rtl/>
        </w:rPr>
        <w:t xml:space="preserve"> </w:t>
      </w:r>
      <w:r w:rsidRPr="00E54768">
        <w:rPr>
          <w:rFonts w:cs="adwa-assalaf" w:hint="cs"/>
          <w:rtl/>
        </w:rPr>
        <w:t>بمشقة</w:t>
      </w:r>
      <w:r w:rsidRPr="00E54768">
        <w:rPr>
          <w:rFonts w:cs="adwa-assalaf"/>
          <w:rtl/>
        </w:rPr>
        <w:t xml:space="preserve"> </w:t>
      </w:r>
      <w:r w:rsidRPr="00E54768">
        <w:rPr>
          <w:rFonts w:cs="adwa-assalaf" w:hint="cs"/>
          <w:rtl/>
        </w:rPr>
        <w:t>تَناله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وإما</w:t>
      </w:r>
      <w:r w:rsidRPr="00E54768">
        <w:rPr>
          <w:rFonts w:cs="adwa-assalaf"/>
          <w:rtl/>
        </w:rPr>
        <w:t xml:space="preserve"> </w:t>
      </w:r>
      <w:r w:rsidRPr="00E54768">
        <w:rPr>
          <w:rFonts w:cs="adwa-assalaf" w:hint="cs"/>
          <w:rtl/>
        </w:rPr>
        <w:t>بضيعة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وكس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دينه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يركب</w:t>
      </w:r>
      <w:r w:rsidRPr="00E54768">
        <w:rPr>
          <w:rFonts w:cs="adwa-assalaf"/>
          <w:rtl/>
        </w:rPr>
        <w:t xml:space="preserve"> </w:t>
      </w:r>
      <w:r w:rsidRPr="00E54768">
        <w:rPr>
          <w:rFonts w:cs="adwa-assalaf" w:hint="cs"/>
          <w:rtl/>
        </w:rPr>
        <w:t>الأهوال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ينل</w:t>
      </w:r>
      <w:r w:rsidRPr="00E54768">
        <w:rPr>
          <w:rFonts w:cs="adwa-assalaf"/>
          <w:rtl/>
        </w:rPr>
        <w:t xml:space="preserve"> </w:t>
      </w:r>
      <w:r w:rsidRPr="00E54768">
        <w:rPr>
          <w:rFonts w:cs="adwa-assalaf" w:hint="cs"/>
          <w:rtl/>
        </w:rPr>
        <w:t>الرغائب</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وباطن</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يظهر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دلِّه</w:t>
      </w:r>
      <w:r w:rsidRPr="00E54768">
        <w:rPr>
          <w:rFonts w:cs="adwa-assalaf"/>
          <w:rtl/>
        </w:rPr>
        <w:t xml:space="preserve"> (</w:t>
      </w:r>
      <w:r w:rsidRPr="00E54768">
        <w:rPr>
          <w:rFonts w:cs="adwa-assalaf" w:hint="cs"/>
          <w:rtl/>
        </w:rPr>
        <w:t>تصرفه</w:t>
      </w:r>
      <w:r w:rsidRPr="00E54768">
        <w:rPr>
          <w:rFonts w:cs="adwa-assalaf"/>
          <w:rtl/>
        </w:rPr>
        <w:t xml:space="preserve">) </w:t>
      </w:r>
      <w:r w:rsidRPr="00E54768">
        <w:rPr>
          <w:rFonts w:cs="adwa-assalaf" w:hint="cs"/>
          <w:rtl/>
        </w:rPr>
        <w:t>وشكله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يتوخَّى</w:t>
      </w:r>
      <w:r w:rsidRPr="00E54768">
        <w:rPr>
          <w:rFonts w:cs="adwa-assalaf"/>
          <w:rtl/>
        </w:rPr>
        <w:t xml:space="preserve"> </w:t>
      </w:r>
      <w:r w:rsidRPr="00E54768">
        <w:rPr>
          <w:rFonts w:cs="adwa-assalaf" w:hint="cs"/>
          <w:rtl/>
        </w:rPr>
        <w:t>بكرامته</w:t>
      </w:r>
      <w:r w:rsidRPr="00E54768">
        <w:rPr>
          <w:rFonts w:cs="adwa-assalaf"/>
          <w:rtl/>
        </w:rPr>
        <w:t xml:space="preserve"> </w:t>
      </w:r>
      <w:r w:rsidRPr="00E54768">
        <w:rPr>
          <w:rFonts w:cs="adwa-assalaf" w:hint="cs"/>
          <w:rtl/>
        </w:rPr>
        <w:t>فضلاء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بحضرته،</w:t>
      </w:r>
      <w:r w:rsidRPr="00E54768">
        <w:rPr>
          <w:rFonts w:cs="adwa-assalaf"/>
          <w:rtl/>
        </w:rPr>
        <w:t xml:space="preserve"> </w:t>
      </w:r>
      <w:r w:rsidRPr="00E54768">
        <w:rPr>
          <w:rFonts w:cs="adwa-assalaf" w:hint="cs"/>
          <w:rtl/>
        </w:rPr>
        <w:t>ولكنه</w:t>
      </w:r>
      <w:r w:rsidRPr="00E54768">
        <w:rPr>
          <w:rFonts w:cs="adwa-assalaf"/>
          <w:rtl/>
        </w:rPr>
        <w:t xml:space="preserve"> </w:t>
      </w:r>
      <w:r w:rsidRPr="00E54768">
        <w:rPr>
          <w:rFonts w:cs="adwa-assalaf" w:hint="cs"/>
          <w:rtl/>
        </w:rPr>
        <w:t>يؤثر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دنا</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الشديد</w:t>
      </w:r>
      <w:r w:rsidRPr="00E54768">
        <w:rPr>
          <w:rFonts w:cs="adwa-assalaf"/>
          <w:rtl/>
        </w:rPr>
        <w:t xml:space="preserve"> </w:t>
      </w:r>
      <w:r w:rsidRPr="00E54768">
        <w:rPr>
          <w:rFonts w:cs="adwa-assalaf" w:hint="cs"/>
          <w:rtl/>
        </w:rPr>
        <w:t>القوي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يُعجزه</w:t>
      </w:r>
      <w:r w:rsidRPr="00E54768">
        <w:rPr>
          <w:rFonts w:cs="adwa-assalaf"/>
          <w:rtl/>
        </w:rPr>
        <w:t xml:space="preserve"> </w:t>
      </w:r>
      <w:r w:rsidRPr="00E54768">
        <w:rPr>
          <w:rFonts w:cs="adwa-assalaf" w:hint="cs"/>
          <w:rtl/>
        </w:rPr>
        <w:t>الحمل</w:t>
      </w:r>
      <w:r w:rsidRPr="00E54768">
        <w:rPr>
          <w:rFonts w:cs="adwa-assalaf"/>
          <w:rtl/>
        </w:rPr>
        <w:t xml:space="preserve"> </w:t>
      </w:r>
      <w:r w:rsidRPr="00E54768">
        <w:rPr>
          <w:rFonts w:cs="adwa-assalaf" w:hint="cs"/>
          <w:rtl/>
        </w:rPr>
        <w:t>الثقيل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تكن</w:t>
      </w:r>
      <w:r w:rsidRPr="00E54768">
        <w:rPr>
          <w:rFonts w:cs="adwa-assalaf"/>
          <w:rtl/>
        </w:rPr>
        <w:t xml:space="preserve"> </w:t>
      </w:r>
      <w:r w:rsidRPr="00E54768">
        <w:rPr>
          <w:rFonts w:cs="adwa-assalaf" w:hint="cs"/>
          <w:rtl/>
        </w:rPr>
        <w:t>عادته</w:t>
      </w:r>
      <w:r w:rsidRPr="00E54768">
        <w:rPr>
          <w:rFonts w:cs="adwa-assalaf"/>
          <w:rtl/>
        </w:rPr>
        <w:t xml:space="preserve"> </w:t>
      </w:r>
      <w:r w:rsidRPr="00E54768">
        <w:rPr>
          <w:rFonts w:cs="adwa-assalaf" w:hint="cs"/>
          <w:rtl/>
        </w:rPr>
        <w:t>الحمل،</w:t>
      </w:r>
      <w:r w:rsidRPr="00E54768">
        <w:rPr>
          <w:rFonts w:cs="adwa-assalaf"/>
          <w:rtl/>
        </w:rPr>
        <w:t xml:space="preserve"> </w:t>
      </w:r>
      <w:r w:rsidRPr="00E54768">
        <w:rPr>
          <w:rFonts w:cs="adwa-assalaf" w:hint="cs"/>
          <w:rtl/>
        </w:rPr>
        <w:t>والرجل</w:t>
      </w:r>
      <w:r w:rsidRPr="00E54768">
        <w:rPr>
          <w:rFonts w:cs="adwa-assalaf"/>
          <w:rtl/>
        </w:rPr>
        <w:t xml:space="preserve"> </w:t>
      </w:r>
      <w:r w:rsidRPr="00E54768">
        <w:rPr>
          <w:rFonts w:cs="adwa-assalaf" w:hint="cs"/>
          <w:rtl/>
        </w:rPr>
        <w:t>الضعيف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يَستقل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كذلك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صناعته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يواظب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يطرح</w:t>
      </w:r>
      <w:r w:rsidRPr="00E54768">
        <w:rPr>
          <w:rFonts w:cs="adwa-assalaf"/>
          <w:rtl/>
        </w:rPr>
        <w:t xml:space="preserve"> </w:t>
      </w:r>
      <w:r w:rsidRPr="00E54768">
        <w:rPr>
          <w:rFonts w:cs="adwa-assalaf" w:hint="cs"/>
          <w:rtl/>
        </w:rPr>
        <w:t>الأنفَة</w:t>
      </w:r>
      <w:r w:rsidRPr="00E54768">
        <w:rPr>
          <w:rFonts w:cs="adwa-assalaf"/>
          <w:rtl/>
        </w:rPr>
        <w:t xml:space="preserve"> </w:t>
      </w:r>
      <w:r w:rsidRPr="00E54768">
        <w:rPr>
          <w:rFonts w:cs="adwa-assalaf" w:hint="cs"/>
          <w:rtl/>
        </w:rPr>
        <w:t>ويَحتمل</w:t>
      </w:r>
      <w:r w:rsidRPr="00E54768">
        <w:rPr>
          <w:rFonts w:cs="adwa-assalaf"/>
          <w:rtl/>
        </w:rPr>
        <w:t xml:space="preserve"> </w:t>
      </w:r>
      <w:r w:rsidRPr="00E54768">
        <w:rPr>
          <w:rFonts w:cs="adwa-assalaf" w:hint="cs"/>
          <w:rtl/>
        </w:rPr>
        <w:t>الأذى</w:t>
      </w:r>
      <w:r w:rsidRPr="00E54768">
        <w:rPr>
          <w:rFonts w:cs="adwa-assalaf"/>
          <w:rtl/>
        </w:rPr>
        <w:t xml:space="preserve"> </w:t>
      </w:r>
      <w:r w:rsidRPr="00E54768">
        <w:rPr>
          <w:rFonts w:cs="adwa-assalaf" w:hint="cs"/>
          <w:rtl/>
        </w:rPr>
        <w:t>ويكظم</w:t>
      </w:r>
      <w:r w:rsidRPr="00E54768">
        <w:rPr>
          <w:rFonts w:cs="adwa-assalaf"/>
          <w:rtl/>
        </w:rPr>
        <w:t xml:space="preserve"> </w:t>
      </w:r>
      <w:r w:rsidRPr="00E54768">
        <w:rPr>
          <w:rFonts w:cs="adwa-assalaf" w:hint="cs"/>
          <w:rtl/>
        </w:rPr>
        <w:t>الغيظ</w:t>
      </w:r>
      <w:r w:rsidRPr="00E54768">
        <w:rPr>
          <w:rFonts w:cs="adwa-assalaf"/>
          <w:rtl/>
        </w:rPr>
        <w:t xml:space="preserve"> </w:t>
      </w:r>
      <w:r w:rsidRPr="00E54768">
        <w:rPr>
          <w:rFonts w:cs="adwa-assalaf" w:hint="cs"/>
          <w:rtl/>
        </w:rPr>
        <w:t>ويَرفق</w:t>
      </w:r>
      <w:r w:rsidRPr="00E54768">
        <w:rPr>
          <w:rFonts w:cs="adwa-assalaf"/>
          <w:rtl/>
        </w:rPr>
        <w:t xml:space="preserve"> </w:t>
      </w:r>
      <w:r w:rsidRPr="00E54768">
        <w:rPr>
          <w:rFonts w:cs="adwa-assalaf" w:hint="cs"/>
          <w:rtl/>
        </w:rPr>
        <w:t>بالناس</w:t>
      </w:r>
      <w:r w:rsidRPr="00E54768">
        <w:rPr>
          <w:rFonts w:cs="adwa-assalaf"/>
          <w:rtl/>
        </w:rPr>
        <w:t xml:space="preserve"> </w:t>
      </w:r>
      <w:r w:rsidRPr="00E54768">
        <w:rPr>
          <w:rFonts w:cs="adwa-assalaf" w:hint="cs"/>
          <w:rtl/>
        </w:rPr>
        <w:t>ويكتم</w:t>
      </w:r>
      <w:r w:rsidRPr="00E54768">
        <w:rPr>
          <w:rFonts w:cs="adwa-assalaf"/>
          <w:rtl/>
        </w:rPr>
        <w:t xml:space="preserve"> </w:t>
      </w:r>
      <w:r w:rsidRPr="00E54768">
        <w:rPr>
          <w:rFonts w:cs="adwa-assalaf" w:hint="cs"/>
          <w:rtl/>
        </w:rPr>
        <w:t>السر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يَجترئ</w:t>
      </w:r>
      <w:r w:rsidRPr="00E54768">
        <w:rPr>
          <w:rFonts w:cs="adwa-assalaf"/>
          <w:rtl/>
        </w:rPr>
        <w:t xml:space="preserve"> </w:t>
      </w:r>
      <w:r w:rsidRPr="00E54768">
        <w:rPr>
          <w:rFonts w:cs="adwa-assalaf" w:hint="cs"/>
          <w:rtl/>
        </w:rPr>
        <w:t>عليهن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أهوج</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منهن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وائتمان</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الأسرار،</w:t>
      </w:r>
      <w:r w:rsidRPr="00E54768">
        <w:rPr>
          <w:rFonts w:cs="adwa-assalaf"/>
          <w:rtl/>
        </w:rPr>
        <w:t xml:space="preserve"> </w:t>
      </w:r>
      <w:r w:rsidRPr="00E54768">
        <w:rPr>
          <w:rFonts w:cs="adwa-assalaf" w:hint="cs"/>
          <w:rtl/>
        </w:rPr>
        <w:t>وشُرب</w:t>
      </w:r>
      <w:r w:rsidRPr="00E54768">
        <w:rPr>
          <w:rFonts w:cs="adwa-assalaf"/>
          <w:rtl/>
        </w:rPr>
        <w:t xml:space="preserve"> </w:t>
      </w:r>
      <w:r w:rsidRPr="00E54768">
        <w:rPr>
          <w:rFonts w:cs="adwa-assalaf" w:hint="cs"/>
          <w:rtl/>
        </w:rPr>
        <w:t>السم</w:t>
      </w:r>
      <w:r w:rsidRPr="00E54768">
        <w:rPr>
          <w:rFonts w:cs="adwa-assalaf"/>
          <w:rtl/>
        </w:rPr>
        <w:t xml:space="preserve"> </w:t>
      </w:r>
      <w:r w:rsidRPr="00E54768">
        <w:rPr>
          <w:rFonts w:cs="adwa-assalaf" w:hint="cs"/>
          <w:rtl/>
        </w:rPr>
        <w:t>للتجربة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إن</w:t>
      </w:r>
      <w:r w:rsidRPr="00E54768">
        <w:rPr>
          <w:rFonts w:cs="adwa-assalaf"/>
          <w:rtl/>
          <w:lang w:bidi="fa-IR"/>
        </w:rPr>
        <w:t xml:space="preserve"> </w:t>
      </w:r>
      <w:r w:rsidRPr="00E54768">
        <w:rPr>
          <w:rFonts w:cs="adwa-assalaf" w:hint="cs"/>
          <w:rtl/>
          <w:lang w:bidi="fa-IR"/>
        </w:rPr>
        <w:t>الرجل</w:t>
      </w:r>
      <w:r w:rsidRPr="00E54768">
        <w:rPr>
          <w:rFonts w:cs="adwa-assalaf"/>
          <w:rtl/>
          <w:lang w:bidi="fa-IR"/>
        </w:rPr>
        <w:t xml:space="preserve"> </w:t>
      </w:r>
      <w:r w:rsidRPr="00E54768">
        <w:rPr>
          <w:rFonts w:cs="adwa-assalaf" w:hint="cs"/>
          <w:rtl/>
          <w:lang w:bidi="fa-IR"/>
        </w:rPr>
        <w:t>الأديب</w:t>
      </w:r>
      <w:r w:rsidRPr="00E54768">
        <w:rPr>
          <w:rFonts w:cs="adwa-assalaf"/>
          <w:rtl/>
          <w:lang w:bidi="fa-IR"/>
        </w:rPr>
        <w:t xml:space="preserve"> </w:t>
      </w:r>
      <w:r w:rsidRPr="00E54768">
        <w:rPr>
          <w:rFonts w:cs="adwa-assalaf" w:hint="cs"/>
          <w:rtl/>
          <w:lang w:bidi="fa-IR"/>
        </w:rPr>
        <w:t>الرفيق</w:t>
      </w:r>
      <w:r w:rsidRPr="00E54768">
        <w:rPr>
          <w:rFonts w:cs="adwa-assalaf"/>
          <w:rtl/>
          <w:lang w:bidi="fa-IR"/>
        </w:rPr>
        <w:t xml:space="preserve"> </w:t>
      </w:r>
      <w:r w:rsidRPr="00E54768">
        <w:rPr>
          <w:rFonts w:cs="adwa-assalaf" w:hint="cs"/>
          <w:rtl/>
          <w:lang w:bidi="fa-IR"/>
        </w:rPr>
        <w:t>لو</w:t>
      </w:r>
      <w:r w:rsidRPr="00E54768">
        <w:rPr>
          <w:rFonts w:cs="adwa-assalaf"/>
          <w:rtl/>
          <w:lang w:bidi="fa-IR"/>
        </w:rPr>
        <w:t xml:space="preserve"> </w:t>
      </w:r>
      <w:r w:rsidRPr="00E54768">
        <w:rPr>
          <w:rFonts w:cs="adwa-assalaf" w:hint="cs"/>
          <w:rtl/>
          <w:lang w:bidi="fa-IR"/>
        </w:rPr>
        <w:t>شاء</w:t>
      </w:r>
      <w:r w:rsidRPr="00E54768">
        <w:rPr>
          <w:rFonts w:cs="adwa-assalaf"/>
          <w:rtl/>
          <w:lang w:bidi="fa-IR"/>
        </w:rPr>
        <w:t xml:space="preserve"> </w:t>
      </w:r>
      <w:r w:rsidRPr="00E54768">
        <w:rPr>
          <w:rFonts w:cs="adwa-assalaf" w:hint="cs"/>
          <w:rtl/>
          <w:lang w:bidi="fa-IR"/>
        </w:rPr>
        <w:t>أن</w:t>
      </w:r>
      <w:r w:rsidRPr="00E54768">
        <w:rPr>
          <w:rFonts w:cs="adwa-assalaf"/>
          <w:rtl/>
          <w:lang w:bidi="fa-IR"/>
        </w:rPr>
        <w:t xml:space="preserve"> </w:t>
      </w:r>
      <w:r w:rsidRPr="00E54768">
        <w:rPr>
          <w:rFonts w:cs="adwa-assalaf" w:hint="cs"/>
          <w:rtl/>
          <w:lang w:bidi="fa-IR"/>
        </w:rPr>
        <w:t>يُبطل</w:t>
      </w:r>
      <w:r w:rsidRPr="00E54768">
        <w:rPr>
          <w:rFonts w:cs="adwa-assalaf"/>
          <w:rtl/>
          <w:lang w:bidi="fa-IR"/>
        </w:rPr>
        <w:t xml:space="preserve"> </w:t>
      </w:r>
      <w:r w:rsidRPr="00E54768">
        <w:rPr>
          <w:rFonts w:cs="adwa-assalaf" w:hint="cs"/>
          <w:rtl/>
          <w:lang w:bidi="fa-IR"/>
        </w:rPr>
        <w:t>حقًا</w:t>
      </w:r>
      <w:r w:rsidRPr="00E54768">
        <w:rPr>
          <w:rFonts w:cs="adwa-assalaf"/>
          <w:rtl/>
          <w:lang w:bidi="fa-IR"/>
        </w:rPr>
        <w:t xml:space="preserve"> </w:t>
      </w:r>
      <w:r w:rsidRPr="00E54768">
        <w:rPr>
          <w:rFonts w:cs="adwa-assalaf" w:hint="cs"/>
          <w:rtl/>
          <w:lang w:bidi="fa-IR"/>
        </w:rPr>
        <w:t>أو</w:t>
      </w:r>
      <w:r w:rsidRPr="00E54768">
        <w:rPr>
          <w:rFonts w:cs="adwa-assalaf"/>
          <w:rtl/>
          <w:lang w:bidi="fa-IR"/>
        </w:rPr>
        <w:t xml:space="preserve"> </w:t>
      </w:r>
      <w:r w:rsidRPr="00E54768">
        <w:rPr>
          <w:rFonts w:cs="adwa-assalaf" w:hint="cs"/>
          <w:rtl/>
          <w:lang w:bidi="fa-IR"/>
        </w:rPr>
        <w:t>يُحق</w:t>
      </w:r>
      <w:r w:rsidRPr="00E54768">
        <w:rPr>
          <w:rFonts w:cs="adwa-assalaf"/>
          <w:rtl/>
          <w:lang w:bidi="fa-IR"/>
        </w:rPr>
        <w:t xml:space="preserve"> </w:t>
      </w:r>
      <w:r w:rsidRPr="00E54768">
        <w:rPr>
          <w:rFonts w:cs="adwa-assalaf" w:hint="cs"/>
          <w:rtl/>
          <w:lang w:bidi="fa-IR"/>
        </w:rPr>
        <w:t>باطلًا</w:t>
      </w:r>
      <w:r w:rsidRPr="00E54768">
        <w:rPr>
          <w:rFonts w:cs="adwa-assalaf"/>
          <w:rtl/>
          <w:lang w:bidi="fa-IR"/>
        </w:rPr>
        <w:t xml:space="preserve"> </w:t>
      </w:r>
      <w:r w:rsidRPr="00E54768">
        <w:rPr>
          <w:rFonts w:cs="adwa-assalaf" w:hint="cs"/>
          <w:rtl/>
          <w:lang w:bidi="fa-IR"/>
        </w:rPr>
        <w:t>لَفعل</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شبِّه</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بالجبل</w:t>
      </w:r>
      <w:r w:rsidRPr="00E54768">
        <w:rPr>
          <w:rFonts w:cs="adwa-assalaf"/>
          <w:rtl/>
        </w:rPr>
        <w:t xml:space="preserve"> </w:t>
      </w:r>
      <w:r w:rsidRPr="00E54768">
        <w:rPr>
          <w:rFonts w:cs="adwa-assalaf" w:hint="cs"/>
          <w:rtl/>
        </w:rPr>
        <w:t>الصعب</w:t>
      </w:r>
      <w:r w:rsidRPr="00E54768">
        <w:rPr>
          <w:rFonts w:cs="adwa-assalaf"/>
          <w:rtl/>
        </w:rPr>
        <w:t xml:space="preserve"> </w:t>
      </w:r>
      <w:r w:rsidRPr="00E54768">
        <w:rPr>
          <w:rFonts w:cs="adwa-assalaf" w:hint="cs"/>
          <w:rtl/>
        </w:rPr>
        <w:t>المرتقى</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الثمار</w:t>
      </w:r>
      <w:r w:rsidRPr="00E54768">
        <w:rPr>
          <w:rFonts w:cs="adwa-assalaf"/>
          <w:rtl/>
        </w:rPr>
        <w:t xml:space="preserve"> </w:t>
      </w:r>
      <w:r w:rsidRPr="00E54768">
        <w:rPr>
          <w:rFonts w:cs="adwa-assalaf" w:hint="cs"/>
          <w:rtl/>
        </w:rPr>
        <w:t>الطيبة</w:t>
      </w:r>
      <w:r w:rsidRPr="00E54768">
        <w:rPr>
          <w:rFonts w:cs="adwa-assalaf"/>
          <w:rtl/>
        </w:rPr>
        <w:t xml:space="preserve"> </w:t>
      </w:r>
      <w:r w:rsidRPr="00E54768">
        <w:rPr>
          <w:rFonts w:cs="adwa-assalaf" w:hint="cs"/>
          <w:rtl/>
        </w:rPr>
        <w:t>والأنهار</w:t>
      </w:r>
      <w:r w:rsidRPr="00E54768">
        <w:rPr>
          <w:rFonts w:cs="adwa-assalaf"/>
          <w:rtl/>
        </w:rPr>
        <w:t xml:space="preserve"> </w:t>
      </w:r>
      <w:r w:rsidRPr="00E54768">
        <w:rPr>
          <w:rFonts w:cs="adwa-assalaf" w:hint="cs"/>
          <w:rtl/>
        </w:rPr>
        <w:t>الجارية</w:t>
      </w:r>
      <w:r w:rsidRPr="00E54768">
        <w:rPr>
          <w:rFonts w:cs="adwa-assalaf"/>
          <w:rtl/>
        </w:rPr>
        <w:t xml:space="preserve"> </w:t>
      </w:r>
      <w:r w:rsidRPr="00E54768">
        <w:rPr>
          <w:rFonts w:cs="adwa-assalaf" w:hint="cs"/>
          <w:rtl/>
        </w:rPr>
        <w:t>والجواهر</w:t>
      </w:r>
      <w:r w:rsidRPr="00E54768">
        <w:rPr>
          <w:rFonts w:cs="adwa-assalaf"/>
          <w:rtl/>
        </w:rPr>
        <w:t xml:space="preserve"> </w:t>
      </w:r>
      <w:r w:rsidRPr="00E54768">
        <w:rPr>
          <w:rFonts w:cs="adwa-assalaf" w:hint="cs"/>
          <w:rtl/>
        </w:rPr>
        <w:t>النفيسة</w:t>
      </w:r>
      <w:r w:rsidRPr="00E54768">
        <w:rPr>
          <w:rFonts w:cs="adwa-assalaf"/>
          <w:rtl/>
        </w:rPr>
        <w:t xml:space="preserve"> </w:t>
      </w:r>
      <w:r w:rsidRPr="00E54768">
        <w:rPr>
          <w:rFonts w:cs="adwa-assalaf" w:hint="cs"/>
          <w:rtl/>
        </w:rPr>
        <w:t>والأدوية</w:t>
      </w:r>
      <w:r w:rsidRPr="00E54768">
        <w:rPr>
          <w:rFonts w:cs="adwa-assalaf"/>
          <w:rtl/>
        </w:rPr>
        <w:t xml:space="preserve"> </w:t>
      </w:r>
      <w:r w:rsidRPr="00E54768">
        <w:rPr>
          <w:rFonts w:cs="adwa-assalaf" w:hint="cs"/>
          <w:rtl/>
        </w:rPr>
        <w:t>النافعة،</w:t>
      </w:r>
      <w:r w:rsidRPr="00E54768">
        <w:rPr>
          <w:rFonts w:cs="adwa-assalaf"/>
          <w:rtl/>
        </w:rPr>
        <w:t xml:space="preserve"> و</w:t>
      </w:r>
      <w:r w:rsidRPr="00E54768">
        <w:rPr>
          <w:rFonts w:cs="adwa-assalaf" w:hint="cs"/>
          <w:rtl/>
        </w:rPr>
        <w:t>مع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مَعدن</w:t>
      </w:r>
      <w:r w:rsidRPr="00E54768">
        <w:rPr>
          <w:rFonts w:cs="adwa-assalaf"/>
          <w:rtl/>
        </w:rPr>
        <w:t xml:space="preserve"> </w:t>
      </w:r>
      <w:r w:rsidRPr="00E54768">
        <w:rPr>
          <w:rFonts w:cs="adwa-assalaf" w:hint="cs"/>
          <w:rtl/>
        </w:rPr>
        <w:t>السباع</w:t>
      </w:r>
      <w:r w:rsidRPr="00E54768">
        <w:rPr>
          <w:rFonts w:cs="adwa-assalaf"/>
          <w:rtl/>
        </w:rPr>
        <w:t xml:space="preserve"> </w:t>
      </w:r>
      <w:r w:rsidRPr="00E54768">
        <w:rPr>
          <w:rFonts w:cs="adwa-assalaf" w:hint="cs"/>
          <w:rtl/>
        </w:rPr>
        <w:t>والنمور</w:t>
      </w:r>
      <w:r w:rsidRPr="00E54768">
        <w:rPr>
          <w:rFonts w:cs="adwa-assalaf"/>
          <w:rtl/>
        </w:rPr>
        <w:t xml:space="preserve"> </w:t>
      </w:r>
      <w:r w:rsidRPr="00E54768">
        <w:rPr>
          <w:rFonts w:cs="adwa-assalaf" w:hint="cs"/>
          <w:rtl/>
        </w:rPr>
        <w:t>والذئاب</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ضار</w:t>
      </w:r>
      <w:r w:rsidRPr="00E54768">
        <w:rPr>
          <w:rFonts w:cs="adwa-assalaf"/>
          <w:rtl/>
        </w:rPr>
        <w:t xml:space="preserve"> </w:t>
      </w:r>
      <w:r w:rsidRPr="00E54768">
        <w:rPr>
          <w:rFonts w:cs="adwa-assalaf" w:hint="cs"/>
          <w:rtl/>
        </w:rPr>
        <w:t>مخوف</w:t>
      </w:r>
      <w:r w:rsidRPr="00E54768">
        <w:rPr>
          <w:rFonts w:cs="adwa-assalaf"/>
          <w:rtl/>
        </w:rPr>
        <w:t xml:space="preserve">. </w:t>
      </w:r>
      <w:r w:rsidRPr="00E54768">
        <w:rPr>
          <w:rFonts w:cs="adwa-assalaf" w:hint="cs"/>
          <w:rtl/>
        </w:rPr>
        <w:t>فالارتقاء</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شديد</w:t>
      </w:r>
      <w:r w:rsidRPr="00E54768">
        <w:rPr>
          <w:rFonts w:cs="adwa-assalaf"/>
          <w:rtl/>
        </w:rPr>
        <w:t xml:space="preserve"> </w:t>
      </w:r>
      <w:r w:rsidRPr="00E54768">
        <w:rPr>
          <w:rFonts w:cs="adwa-assalaf" w:hint="cs"/>
          <w:rtl/>
        </w:rPr>
        <w:t>والمقام</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أشد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يركب</w:t>
      </w:r>
      <w:r w:rsidRPr="00E54768">
        <w:rPr>
          <w:rFonts w:cs="adwa-assalaf"/>
          <w:rtl/>
        </w:rPr>
        <w:t xml:space="preserve"> </w:t>
      </w:r>
      <w:r w:rsidRPr="00E54768">
        <w:rPr>
          <w:rFonts w:cs="adwa-assalaf" w:hint="cs"/>
          <w:rtl/>
        </w:rPr>
        <w:t>الأهوال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ينل</w:t>
      </w:r>
      <w:r w:rsidRPr="00E54768">
        <w:rPr>
          <w:rFonts w:cs="adwa-assalaf"/>
          <w:rtl/>
        </w:rPr>
        <w:t xml:space="preserve"> </w:t>
      </w:r>
      <w:r w:rsidRPr="00E54768">
        <w:rPr>
          <w:rFonts w:cs="adwa-assalaf" w:hint="cs"/>
          <w:rtl/>
        </w:rPr>
        <w:t>الرغائب،</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لعله</w:t>
      </w:r>
      <w:r w:rsidRPr="00E54768">
        <w:rPr>
          <w:rFonts w:cs="adwa-assalaf"/>
          <w:rtl/>
        </w:rPr>
        <w:t xml:space="preserve"> </w:t>
      </w:r>
      <w:r w:rsidRPr="00E54768">
        <w:rPr>
          <w:rFonts w:cs="adwa-assalaf" w:hint="cs"/>
          <w:rtl/>
        </w:rPr>
        <w:t>يبلغ</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حاجته</w:t>
      </w:r>
      <w:r w:rsidRPr="00E54768">
        <w:rPr>
          <w:rFonts w:cs="adwa-assalaf"/>
          <w:rtl/>
        </w:rPr>
        <w:t xml:space="preserve"> </w:t>
      </w:r>
      <w:r w:rsidRPr="00E54768">
        <w:rPr>
          <w:rFonts w:cs="adwa-assalaf" w:hint="cs"/>
          <w:rtl/>
        </w:rPr>
        <w:t>هيبة</w:t>
      </w:r>
      <w:r w:rsidRPr="00E54768">
        <w:rPr>
          <w:rFonts w:cs="adwa-assalaf"/>
          <w:rtl/>
        </w:rPr>
        <w:t xml:space="preserve"> </w:t>
      </w:r>
      <w:r w:rsidRPr="00E54768">
        <w:rPr>
          <w:rFonts w:cs="adwa-assalaf" w:hint="cs"/>
          <w:rtl/>
        </w:rPr>
        <w:t>ومخافة</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لعله</w:t>
      </w:r>
      <w:r w:rsidRPr="00E54768">
        <w:rPr>
          <w:rFonts w:cs="adwa-assalaf"/>
          <w:rtl/>
        </w:rPr>
        <w:t xml:space="preserve"> </w:t>
      </w:r>
      <w:r w:rsidRPr="00E54768">
        <w:rPr>
          <w:rFonts w:cs="adwa-assalaf" w:hint="cs"/>
          <w:rtl/>
        </w:rPr>
        <w:t>يتوقاه؛</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ببالغ</w:t>
      </w:r>
      <w:r w:rsidRPr="00E54768">
        <w:rPr>
          <w:rFonts w:cs="adwa-assalaf"/>
          <w:rtl/>
        </w:rPr>
        <w:t xml:space="preserve"> </w:t>
      </w:r>
      <w:r w:rsidRPr="00E54768">
        <w:rPr>
          <w:rFonts w:cs="adwa-assalaf" w:hint="cs"/>
          <w:rtl/>
        </w:rPr>
        <w:t>جسيمًا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خِصالًا</w:t>
      </w:r>
      <w:r w:rsidRPr="00E54768">
        <w:rPr>
          <w:rFonts w:cs="adwa-assalaf"/>
          <w:rtl/>
        </w:rPr>
        <w:t xml:space="preserve"> </w:t>
      </w:r>
      <w:r w:rsidRPr="00E54768">
        <w:rPr>
          <w:rFonts w:cs="adwa-assalaf" w:hint="cs"/>
          <w:rtl/>
        </w:rPr>
        <w:t>ثلاثًا</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يستطيعها</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بمعونة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علو</w:t>
      </w:r>
      <w:r w:rsidRPr="00E54768">
        <w:rPr>
          <w:rFonts w:cs="adwa-assalaf"/>
          <w:rtl/>
        </w:rPr>
        <w:t xml:space="preserve"> </w:t>
      </w:r>
      <w:r w:rsidRPr="00E54768">
        <w:rPr>
          <w:rFonts w:cs="adwa-assalaf" w:hint="cs"/>
          <w:rtl/>
        </w:rPr>
        <w:t>همة</w:t>
      </w:r>
      <w:r w:rsidRPr="00E54768">
        <w:rPr>
          <w:rFonts w:cs="adwa-assalaf"/>
          <w:rtl/>
        </w:rPr>
        <w:t xml:space="preserve"> </w:t>
      </w:r>
      <w:r w:rsidRPr="00E54768">
        <w:rPr>
          <w:rFonts w:cs="adwa-assalaf" w:hint="cs"/>
          <w:rtl/>
        </w:rPr>
        <w:t>وعظيم</w:t>
      </w:r>
      <w:r w:rsidRPr="00E54768">
        <w:rPr>
          <w:rFonts w:cs="adwa-assalaf"/>
          <w:rtl/>
        </w:rPr>
        <w:t xml:space="preserve"> </w:t>
      </w:r>
      <w:r w:rsidRPr="00E54768">
        <w:rPr>
          <w:rFonts w:cs="adwa-assalaf" w:hint="cs"/>
          <w:rtl/>
        </w:rPr>
        <w:t>خطر</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وتجارة</w:t>
      </w:r>
      <w:r w:rsidRPr="00E54768">
        <w:rPr>
          <w:rFonts w:cs="adwa-assalaf"/>
          <w:rtl/>
        </w:rPr>
        <w:t xml:space="preserve"> </w:t>
      </w:r>
      <w:r w:rsidRPr="00E54768">
        <w:rPr>
          <w:rFonts w:cs="adwa-assalaf" w:hint="cs"/>
          <w:rtl/>
        </w:rPr>
        <w:t>البحر،</w:t>
      </w:r>
      <w:r w:rsidRPr="00E54768">
        <w:rPr>
          <w:rFonts w:cs="adwa-assalaf"/>
          <w:rtl/>
        </w:rPr>
        <w:t xml:space="preserve"> </w:t>
      </w:r>
      <w:r w:rsidRPr="00E54768">
        <w:rPr>
          <w:rFonts w:cs="adwa-assalaf" w:hint="cs"/>
          <w:rtl/>
        </w:rPr>
        <w:t>ومناجزة</w:t>
      </w:r>
      <w:r w:rsidRPr="00E54768">
        <w:rPr>
          <w:rFonts w:cs="adwa-assalaf"/>
          <w:rtl/>
        </w:rPr>
        <w:t xml:space="preserve"> </w:t>
      </w:r>
      <w:r w:rsidRPr="00E54768">
        <w:rPr>
          <w:rFonts w:cs="adwa-assalaf" w:hint="cs"/>
          <w:rtl/>
        </w:rPr>
        <w:t>العدو</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الفاضل</w:t>
      </w:r>
      <w:r w:rsidRPr="00E54768">
        <w:rPr>
          <w:rFonts w:cs="adwa-assalaf"/>
          <w:rtl/>
        </w:rPr>
        <w:t xml:space="preserve"> </w:t>
      </w:r>
      <w:r w:rsidRPr="00E54768">
        <w:rPr>
          <w:rFonts w:cs="adwa-assalaf" w:hint="cs"/>
          <w:rtl/>
        </w:rPr>
        <w:t>الرشيد</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مكانين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يليق</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غيرهما</w:t>
      </w:r>
      <w:r w:rsidRPr="00E54768">
        <w:rPr>
          <w:rFonts w:cs="adwa-assalaf"/>
          <w:rtl/>
        </w:rPr>
        <w:t xml:space="preserve">: </w:t>
      </w:r>
      <w:r w:rsidRPr="00E54768">
        <w:rPr>
          <w:rFonts w:cs="adwa-assalaf" w:hint="cs"/>
          <w:rtl/>
        </w:rPr>
        <w:t>إما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مُكرمًا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النُسَّاك</w:t>
      </w:r>
      <w:r w:rsidRPr="00E54768">
        <w:rPr>
          <w:rFonts w:cs="adwa-assalaf"/>
          <w:rtl/>
        </w:rPr>
        <w:t xml:space="preserve"> </w:t>
      </w:r>
      <w:r w:rsidRPr="00E54768">
        <w:rPr>
          <w:rFonts w:cs="adwa-assalaf" w:hint="cs"/>
          <w:rtl/>
        </w:rPr>
        <w:t>مُتعبِّدًا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لأحد</w:t>
      </w:r>
      <w:r w:rsidRPr="00E54768">
        <w:rPr>
          <w:rFonts w:cs="adwa-assalaf"/>
          <w:rtl/>
        </w:rPr>
        <w:t xml:space="preserve"> </w:t>
      </w:r>
      <w:r w:rsidRPr="00E54768">
        <w:rPr>
          <w:rFonts w:cs="adwa-assalaf" w:hint="cs"/>
          <w:rtl/>
        </w:rPr>
        <w:t>مهما</w:t>
      </w:r>
      <w:r w:rsidRPr="00E54768">
        <w:rPr>
          <w:rFonts w:cs="adwa-assalaf"/>
          <w:rtl/>
        </w:rPr>
        <w:t xml:space="preserve"> </w:t>
      </w:r>
      <w:r w:rsidRPr="00E54768">
        <w:rPr>
          <w:rFonts w:cs="adwa-assalaf" w:hint="cs"/>
          <w:rtl/>
        </w:rPr>
        <w:t>صَغرَ</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إلا</w:t>
      </w:r>
      <w:r w:rsidRPr="00E54768">
        <w:rPr>
          <w:rFonts w:cs="adwa-assalaf"/>
          <w:rtl/>
        </w:rPr>
        <w:t xml:space="preserve"> و</w:t>
      </w:r>
      <w:r w:rsidRPr="00E54768">
        <w:rPr>
          <w:rFonts w:cs="adwa-assalaf" w:hint="cs"/>
          <w:rtl/>
        </w:rPr>
        <w:t>يكون</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الغناء</w:t>
      </w:r>
      <w:r w:rsidRPr="00E54768">
        <w:rPr>
          <w:rFonts w:cs="adwa-assalaf"/>
          <w:rtl/>
        </w:rPr>
        <w:t xml:space="preserve"> </w:t>
      </w:r>
      <w:r w:rsidRPr="00E54768">
        <w:rPr>
          <w:rFonts w:cs="adwa-assalaf" w:hint="cs"/>
          <w:rtl/>
        </w:rPr>
        <w:t>والمنافع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العود</w:t>
      </w:r>
      <w:r w:rsidRPr="00E54768">
        <w:rPr>
          <w:rFonts w:cs="adwa-assalaf"/>
          <w:rtl/>
        </w:rPr>
        <w:t xml:space="preserve"> </w:t>
      </w:r>
      <w:r w:rsidRPr="00E54768">
        <w:rPr>
          <w:rFonts w:cs="adwa-assalaf" w:hint="cs"/>
          <w:rtl/>
        </w:rPr>
        <w:t>المُلقى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نفع،</w:t>
      </w:r>
      <w:r w:rsidRPr="00E54768">
        <w:rPr>
          <w:rFonts w:cs="adwa-assalaf"/>
          <w:rtl/>
        </w:rPr>
        <w:t xml:space="preserve"> </w:t>
      </w:r>
      <w:r w:rsidRPr="00E54768">
        <w:rPr>
          <w:rFonts w:cs="adwa-assalaf" w:hint="cs"/>
          <w:rtl/>
        </w:rPr>
        <w:t>فيأخذه</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فيحك</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أذنه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أمرين</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المقاتل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المقاتل</w:t>
      </w:r>
      <w:r w:rsidRPr="00E54768">
        <w:rPr>
          <w:rFonts w:cs="adwa-assalaf"/>
          <w:rtl/>
        </w:rPr>
        <w:t xml:space="preserve"> </w:t>
      </w:r>
      <w:r w:rsidRPr="00E54768">
        <w:rPr>
          <w:rFonts w:cs="adwa-assalaf" w:hint="cs"/>
          <w:rtl/>
        </w:rPr>
        <w:t>والعالم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العالم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النبل</w:t>
      </w:r>
      <w:r w:rsidRPr="00E54768">
        <w:rPr>
          <w:rFonts w:cs="adwa-assalaf"/>
          <w:rtl/>
        </w:rPr>
        <w:t xml:space="preserve"> </w:t>
      </w:r>
      <w:r w:rsidRPr="00E54768">
        <w:rPr>
          <w:rFonts w:cs="adwa-assalaf" w:hint="cs"/>
          <w:rtl/>
        </w:rPr>
        <w:t>والمروءة</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خامل</w:t>
      </w:r>
      <w:r w:rsidRPr="00E54768">
        <w:rPr>
          <w:rFonts w:cs="adwa-assalaf"/>
          <w:rtl/>
        </w:rPr>
        <w:t xml:space="preserve"> </w:t>
      </w:r>
      <w:r w:rsidRPr="00E54768">
        <w:rPr>
          <w:rFonts w:cs="adwa-assalaf" w:hint="cs"/>
          <w:rtl/>
        </w:rPr>
        <w:t>الذكر</w:t>
      </w:r>
      <w:r w:rsidRPr="00E54768">
        <w:rPr>
          <w:rFonts w:cs="adwa-assalaf"/>
          <w:rtl/>
        </w:rPr>
        <w:t xml:space="preserve"> </w:t>
      </w:r>
      <w:r w:rsidRPr="00E54768">
        <w:rPr>
          <w:rFonts w:cs="adwa-assalaf" w:hint="cs"/>
          <w:rtl/>
        </w:rPr>
        <w:t>منخفض</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فتأبى</w:t>
      </w:r>
      <w:r w:rsidRPr="00E54768">
        <w:rPr>
          <w:rFonts w:cs="adwa-assalaf"/>
          <w:rtl/>
        </w:rPr>
        <w:t xml:space="preserve"> </w:t>
      </w:r>
      <w:r w:rsidRPr="00E54768">
        <w:rPr>
          <w:rFonts w:cs="adwa-assalaf" w:hint="cs"/>
          <w:rtl/>
        </w:rPr>
        <w:t>منزلته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تَشب</w:t>
      </w:r>
      <w:r w:rsidRPr="00E54768">
        <w:rPr>
          <w:rFonts w:cs="adwa-assalaf"/>
          <w:rtl/>
        </w:rPr>
        <w:t xml:space="preserve"> </w:t>
      </w:r>
      <w:r w:rsidRPr="00E54768">
        <w:rPr>
          <w:rFonts w:cs="adwa-assalaf" w:hint="cs"/>
          <w:rtl/>
        </w:rPr>
        <w:t>وتَرتفع؛</w:t>
      </w:r>
      <w:r w:rsidRPr="00E54768">
        <w:rPr>
          <w:rFonts w:cs="adwa-assalaf"/>
          <w:rtl/>
        </w:rPr>
        <w:t xml:space="preserve"> </w:t>
      </w:r>
      <w:r w:rsidRPr="00E54768">
        <w:rPr>
          <w:rFonts w:cs="adwa-assalaf" w:hint="cs"/>
          <w:rtl/>
        </w:rPr>
        <w:t>كالشعلة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يُضرمها</w:t>
      </w:r>
      <w:r w:rsidRPr="00E54768">
        <w:rPr>
          <w:rFonts w:cs="adwa-assalaf"/>
          <w:rtl/>
        </w:rPr>
        <w:t xml:space="preserve"> </w:t>
      </w:r>
      <w:r w:rsidRPr="00E54768">
        <w:rPr>
          <w:rFonts w:cs="adwa-assalaf" w:hint="cs"/>
          <w:rtl/>
        </w:rPr>
        <w:t>وتأبى</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ارتفاعًا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رجاؤه</w:t>
      </w:r>
      <w:r w:rsidRPr="00E54768">
        <w:rPr>
          <w:rFonts w:cs="adwa-assalaf"/>
          <w:rtl/>
        </w:rPr>
        <w:t xml:space="preserve"> </w:t>
      </w:r>
      <w:r w:rsidRPr="00E54768">
        <w:rPr>
          <w:rFonts w:cs="adwa-assalaf" w:hint="cs"/>
          <w:rtl/>
        </w:rPr>
        <w:t>بكثرة</w:t>
      </w:r>
      <w:r w:rsidRPr="00E54768">
        <w:rPr>
          <w:rFonts w:cs="adwa-assalaf"/>
          <w:rtl/>
        </w:rPr>
        <w:t xml:space="preserve"> </w:t>
      </w:r>
      <w:r w:rsidRPr="00E54768">
        <w:rPr>
          <w:rFonts w:cs="adwa-assalaf" w:hint="cs"/>
          <w:rtl/>
        </w:rPr>
        <w:t>الأعوان،</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بصالحي</w:t>
      </w:r>
      <w:r w:rsidRPr="00E54768">
        <w:rPr>
          <w:rFonts w:cs="adwa-assalaf"/>
          <w:rtl/>
        </w:rPr>
        <w:t xml:space="preserve"> </w:t>
      </w:r>
      <w:r w:rsidRPr="00E54768">
        <w:rPr>
          <w:rFonts w:cs="adwa-assalaf" w:hint="cs"/>
          <w:rtl/>
        </w:rPr>
        <w:t>الأعوان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يُحتاج</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الحيل</w:t>
      </w:r>
      <w:r w:rsidRPr="00E54768">
        <w:rPr>
          <w:rFonts w:cs="adwa-assalaf"/>
          <w:rtl/>
        </w:rPr>
        <w:t xml:space="preserve"> </w:t>
      </w:r>
      <w:r w:rsidRPr="00E54768">
        <w:rPr>
          <w:rFonts w:cs="adwa-assalaf" w:hint="cs"/>
          <w:rtl/>
        </w:rPr>
        <w:t>والخداع</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يَقتحمه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أفهم</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وأذكاهم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تَحقر</w:t>
      </w:r>
      <w:r w:rsidRPr="00E54768">
        <w:rPr>
          <w:rFonts w:cs="adwa-assalaf"/>
          <w:rtl/>
        </w:rPr>
        <w:t xml:space="preserve"> </w:t>
      </w:r>
      <w:r w:rsidRPr="00E54768">
        <w:rPr>
          <w:rFonts w:cs="adwa-assalaf" w:hint="cs"/>
          <w:rtl/>
        </w:rPr>
        <w:t>مروءة</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تَجدها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صغير</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الصغير</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عَظُمَ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للسلطان</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يلِح</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تضييع</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الحقوق،</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عاقبة</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رديئة</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يتوقع</w:t>
      </w:r>
      <w:r w:rsidRPr="00E54768">
        <w:rPr>
          <w:rFonts w:cs="adwa-assalaf"/>
          <w:rtl/>
        </w:rPr>
        <w:t xml:space="preserve"> </w:t>
      </w:r>
      <w:r w:rsidRPr="00E54768">
        <w:rPr>
          <w:rFonts w:cs="adwa-assalaf" w:hint="cs"/>
          <w:rtl/>
        </w:rPr>
        <w:t>أذاه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الخفية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يُظهرها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البحث</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أُظهرت</w:t>
      </w:r>
      <w:r w:rsidRPr="00E54768">
        <w:rPr>
          <w:rFonts w:cs="adwa-assalaf"/>
          <w:rtl/>
        </w:rPr>
        <w:t xml:space="preserve"> </w:t>
      </w:r>
      <w:r w:rsidRPr="00E54768">
        <w:rPr>
          <w:rFonts w:cs="adwa-assalaf" w:hint="cs"/>
          <w:rtl/>
        </w:rPr>
        <w:t>أُجيلت</w:t>
      </w:r>
      <w:r w:rsidRPr="00E54768">
        <w:rPr>
          <w:rFonts w:cs="adwa-assalaf"/>
          <w:rtl/>
        </w:rPr>
        <w:t xml:space="preserve"> </w:t>
      </w:r>
      <w:r w:rsidRPr="00E54768">
        <w:rPr>
          <w:rFonts w:cs="adwa-assalaf" w:hint="cs"/>
          <w:rtl/>
        </w:rPr>
        <w:t>الفكرة</w:t>
      </w:r>
      <w:r w:rsidRPr="00E54768">
        <w:rPr>
          <w:rFonts w:cs="adwa-assalaf"/>
          <w:rtl/>
        </w:rPr>
        <w:t xml:space="preserve"> </w:t>
      </w:r>
      <w:r w:rsidRPr="00E54768">
        <w:rPr>
          <w:rFonts w:cs="adwa-assalaf" w:hint="cs"/>
          <w:rtl/>
        </w:rPr>
        <w:t>فيها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لعل</w:t>
      </w:r>
      <w:r w:rsidRPr="00E54768">
        <w:rPr>
          <w:rFonts w:cs="adwa-assalaf"/>
          <w:rtl/>
        </w:rPr>
        <w:t xml:space="preserve"> </w:t>
      </w:r>
      <w:r w:rsidRPr="00E54768">
        <w:rPr>
          <w:rFonts w:cs="adwa-assalaf" w:hint="cs"/>
          <w:rtl/>
        </w:rPr>
        <w:t>أفشل</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أجهرها</w:t>
      </w:r>
      <w:r w:rsidRPr="00E54768">
        <w:rPr>
          <w:rFonts w:cs="adwa-assalaf"/>
          <w:rtl/>
        </w:rPr>
        <w:t xml:space="preserve"> </w:t>
      </w:r>
      <w:r w:rsidRPr="00E54768">
        <w:rPr>
          <w:rFonts w:cs="adwa-assalaf" w:hint="cs"/>
          <w:rtl/>
        </w:rPr>
        <w:t>صوتًا</w:t>
      </w:r>
      <w:r w:rsidRPr="00E54768">
        <w:rPr>
          <w:rFonts w:cs="adwa-assalaf"/>
          <w:rtl/>
        </w:rPr>
        <w:t xml:space="preserve"> </w:t>
      </w:r>
      <w:r w:rsidRPr="00E54768">
        <w:rPr>
          <w:rFonts w:cs="adwa-assalaf" w:hint="cs"/>
          <w:rtl/>
        </w:rPr>
        <w:t>وأعظمها</w:t>
      </w:r>
      <w:r w:rsidRPr="00E54768">
        <w:rPr>
          <w:rFonts w:cs="adwa-assalaf"/>
          <w:rtl/>
        </w:rPr>
        <w:t xml:space="preserve"> </w:t>
      </w:r>
      <w:r w:rsidRPr="00E54768">
        <w:rPr>
          <w:rFonts w:cs="adwa-assalaf" w:hint="cs"/>
          <w:rtl/>
        </w:rPr>
        <w:t>جثة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الحيلة</w:t>
      </w:r>
      <w:r w:rsidRPr="00E54768">
        <w:rPr>
          <w:rFonts w:cs="adwa-assalaf"/>
          <w:rtl/>
        </w:rPr>
        <w:t xml:space="preserve"> </w:t>
      </w:r>
      <w:r w:rsidRPr="00E54768">
        <w:rPr>
          <w:rFonts w:cs="adwa-assalaf" w:hint="cs"/>
          <w:rtl/>
        </w:rPr>
        <w:t>مَهلَكة</w:t>
      </w:r>
      <w:r w:rsidRPr="00E54768">
        <w:rPr>
          <w:rFonts w:cs="adwa-assalaf"/>
          <w:rtl/>
        </w:rPr>
        <w:t xml:space="preserve"> </w:t>
      </w:r>
      <w:r w:rsidRPr="00E54768">
        <w:rPr>
          <w:rFonts w:cs="adwa-assalaf" w:hint="cs"/>
          <w:rtl/>
        </w:rPr>
        <w:t>للمحتال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صغير</w:t>
      </w:r>
      <w:r w:rsidRPr="00E54768">
        <w:rPr>
          <w:rFonts w:cs="adwa-assalaf"/>
          <w:rtl/>
        </w:rPr>
        <w:t xml:space="preserve"> </w:t>
      </w:r>
      <w:r w:rsidRPr="00E54768">
        <w:rPr>
          <w:rFonts w:cs="adwa-assalaf" w:hint="cs"/>
          <w:rtl/>
        </w:rPr>
        <w:t>ضعيف</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بحيلته</w:t>
      </w:r>
      <w:r w:rsidRPr="00E54768">
        <w:rPr>
          <w:rFonts w:cs="adwa-assalaf"/>
          <w:rtl/>
        </w:rPr>
        <w:t xml:space="preserve"> </w:t>
      </w:r>
      <w:r w:rsidRPr="00E54768">
        <w:rPr>
          <w:rFonts w:cs="adwa-assalaf" w:hint="cs"/>
          <w:rtl/>
        </w:rPr>
        <w:t>ودَهائه</w:t>
      </w:r>
      <w:r w:rsidRPr="00E54768">
        <w:rPr>
          <w:rFonts w:cs="adwa-assalaf"/>
          <w:rtl/>
        </w:rPr>
        <w:t xml:space="preserve"> </w:t>
      </w:r>
      <w:r w:rsidRPr="00E54768">
        <w:rPr>
          <w:rFonts w:cs="adwa-assalaf" w:hint="cs"/>
          <w:rtl/>
        </w:rPr>
        <w:t>ورأيه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يَعجَز</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الأقوياء</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لقي</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عدوه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المواطن</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هالك</w:t>
      </w:r>
      <w:r w:rsidRPr="00E54768">
        <w:rPr>
          <w:rFonts w:cs="adwa-assalaf"/>
          <w:rtl/>
        </w:rPr>
        <w:t xml:space="preserve"> </w:t>
      </w:r>
      <w:r w:rsidRPr="00E54768">
        <w:rPr>
          <w:rFonts w:cs="adwa-assalaf" w:hint="cs"/>
          <w:rtl/>
        </w:rPr>
        <w:t>سواء</w:t>
      </w:r>
      <w:r w:rsidRPr="00E54768">
        <w:rPr>
          <w:rFonts w:cs="adwa-assalaf"/>
          <w:rtl/>
        </w:rPr>
        <w:t xml:space="preserve"> </w:t>
      </w:r>
      <w:r w:rsidRPr="00E54768">
        <w:rPr>
          <w:rFonts w:cs="adwa-assalaf" w:hint="cs"/>
          <w:rtl/>
        </w:rPr>
        <w:t>قاتل</w:t>
      </w:r>
      <w:r w:rsidRPr="00E54768">
        <w:rPr>
          <w:rFonts w:cs="adwa-assalaf"/>
          <w:rtl/>
        </w:rPr>
        <w:t xml:space="preserve"> </w:t>
      </w:r>
      <w:r w:rsidRPr="00E54768">
        <w:rPr>
          <w:rFonts w:cs="adwa-assalaf" w:hint="cs"/>
          <w:rtl/>
        </w:rPr>
        <w:t>أم</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يُقاتل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حقيقًا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يُقاتل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كرمًا</w:t>
      </w:r>
      <w:r w:rsidRPr="00E54768">
        <w:rPr>
          <w:rFonts w:cs="adwa-assalaf"/>
          <w:rtl/>
        </w:rPr>
        <w:t xml:space="preserve"> و</w:t>
      </w:r>
      <w:r w:rsidRPr="00E54768">
        <w:rPr>
          <w:rFonts w:cs="adwa-assalaf" w:hint="cs"/>
          <w:rtl/>
        </w:rPr>
        <w:t>حفاظًا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يمكِّنه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يستفرغ</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الحيلة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قتاله،</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بنى</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التَلَفِ</w:t>
      </w:r>
      <w:r w:rsidR="003B151A" w:rsidRPr="00E54768">
        <w:rPr>
          <w:rFonts w:cs="adwa-assalaf"/>
          <w:rtl/>
        </w:rPr>
        <w:t>؛</w:t>
      </w:r>
      <w:r w:rsidRPr="00E54768">
        <w:rPr>
          <w:rFonts w:cs="adwa-assalaf"/>
          <w:rtl/>
        </w:rPr>
        <w:t xml:space="preserve"> </w:t>
      </w:r>
      <w:r w:rsidRPr="00E54768">
        <w:rPr>
          <w:rFonts w:cs="adwa-assalaf" w:hint="cs"/>
          <w:rtl/>
        </w:rPr>
        <w:t>فلعل</w:t>
      </w:r>
      <w:r w:rsidRPr="00E54768">
        <w:rPr>
          <w:rFonts w:cs="adwa-assalaf"/>
          <w:rtl/>
        </w:rPr>
        <w:t xml:space="preserve"> </w:t>
      </w:r>
      <w:r w:rsidRPr="00E54768">
        <w:rPr>
          <w:rFonts w:cs="adwa-assalaf" w:hint="cs"/>
          <w:rtl/>
        </w:rPr>
        <w:t>خلاصه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القتال</w:t>
      </w:r>
      <w:r w:rsidRPr="00E54768">
        <w:rPr>
          <w:rFonts w:cs="adwa-assalaf"/>
          <w:rtl/>
        </w:rPr>
        <w:t xml:space="preserve">، </w:t>
      </w:r>
      <w:r w:rsidRPr="00E54768">
        <w:rPr>
          <w:rFonts w:cs="adwa-assalaf" w:hint="cs"/>
          <w:rtl/>
        </w:rPr>
        <w:t>والهلاك</w:t>
      </w:r>
      <w:r w:rsidRPr="00E54768">
        <w:rPr>
          <w:rFonts w:cs="adwa-assalaf"/>
          <w:rtl/>
        </w:rPr>
        <w:t xml:space="preserve"> </w:t>
      </w:r>
      <w:r w:rsidRPr="00E54768">
        <w:rPr>
          <w:rFonts w:cs="adwa-assalaf" w:hint="cs"/>
          <w:rtl/>
        </w:rPr>
        <w:t>واقع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كان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الحيلة</w:t>
      </w:r>
      <w:r w:rsidRPr="00E54768">
        <w:rPr>
          <w:rFonts w:cs="adwa-assalaf"/>
          <w:rtl/>
        </w:rPr>
        <w:t xml:space="preserve"> </w:t>
      </w:r>
      <w:r w:rsidRPr="00E54768">
        <w:rPr>
          <w:rFonts w:cs="adwa-assalaf" w:hint="cs"/>
          <w:rtl/>
        </w:rPr>
        <w:t>تُجزئ</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تُجزئ</w:t>
      </w:r>
      <w:r w:rsidRPr="00E54768">
        <w:rPr>
          <w:rFonts w:cs="adwa-assalaf"/>
          <w:rtl/>
        </w:rPr>
        <w:t xml:space="preserve"> </w:t>
      </w:r>
      <w:r w:rsidRPr="00E54768">
        <w:rPr>
          <w:rFonts w:cs="adwa-assalaf" w:hint="cs"/>
          <w:rtl/>
        </w:rPr>
        <w:t>القوة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كتم</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نصيحته</w:t>
      </w:r>
      <w:r w:rsidRPr="00E54768">
        <w:rPr>
          <w:rFonts w:cs="adwa-assalaf"/>
          <w:rtl/>
        </w:rPr>
        <w:t xml:space="preserve"> </w:t>
      </w:r>
      <w:r w:rsidRPr="00E54768">
        <w:rPr>
          <w:rFonts w:cs="adwa-assalaf" w:hint="cs"/>
          <w:rtl/>
        </w:rPr>
        <w:t>والأطباء</w:t>
      </w:r>
      <w:r w:rsidRPr="00E54768">
        <w:rPr>
          <w:rFonts w:cs="adwa-assalaf"/>
          <w:rtl/>
        </w:rPr>
        <w:t xml:space="preserve"> </w:t>
      </w:r>
      <w:r w:rsidRPr="00E54768">
        <w:rPr>
          <w:rFonts w:cs="adwa-assalaf" w:hint="cs"/>
          <w:rtl/>
        </w:rPr>
        <w:t>مرضه</w:t>
      </w:r>
      <w:r w:rsidRPr="00E54768">
        <w:rPr>
          <w:rFonts w:cs="adwa-assalaf"/>
          <w:rtl/>
        </w:rPr>
        <w:t xml:space="preserve"> </w:t>
      </w:r>
      <w:r w:rsidRPr="00E54768">
        <w:rPr>
          <w:rFonts w:cs="adwa-assalaf" w:hint="cs"/>
          <w:rtl/>
        </w:rPr>
        <w:t>والإخوان</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خان</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يحتال</w:t>
      </w:r>
      <w:r w:rsidRPr="00E54768">
        <w:rPr>
          <w:rFonts w:cs="adwa-assalaf"/>
          <w:rtl/>
        </w:rPr>
        <w:t xml:space="preserve"> </w:t>
      </w:r>
      <w:r w:rsidRPr="00E54768">
        <w:rPr>
          <w:rFonts w:cs="adwa-assalaf" w:hint="cs"/>
          <w:rtl/>
        </w:rPr>
        <w:t>للأمر</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تمامه</w:t>
      </w:r>
      <w:r w:rsidRPr="00E54768">
        <w:rPr>
          <w:rFonts w:cs="adwa-assalaf"/>
          <w:rtl/>
        </w:rPr>
        <w:t xml:space="preserve"> </w:t>
      </w:r>
      <w:r w:rsidRPr="00E54768">
        <w:rPr>
          <w:rFonts w:cs="adwa-assalaf" w:hint="cs"/>
          <w:rtl/>
        </w:rPr>
        <w:t>ووقوعه؛</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تأمن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تستدركه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الحازم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نزل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يَدهش</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قلبه</w:t>
      </w:r>
      <w:r w:rsidRPr="00E54768">
        <w:rPr>
          <w:rFonts w:cs="adwa-assalaf"/>
          <w:rtl/>
        </w:rPr>
        <w:t xml:space="preserve"> </w:t>
      </w:r>
      <w:r w:rsidRPr="00E54768">
        <w:rPr>
          <w:rFonts w:cs="adwa-assalaf" w:hint="cs"/>
          <w:rtl/>
        </w:rPr>
        <w:t>شعاعًا،</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تَعي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حيلته</w:t>
      </w:r>
      <w:r w:rsidRPr="00E54768">
        <w:rPr>
          <w:rFonts w:cs="adwa-assalaf"/>
          <w:rtl/>
        </w:rPr>
        <w:t xml:space="preserve"> </w:t>
      </w:r>
      <w:r w:rsidRPr="00E54768">
        <w:rPr>
          <w:rFonts w:cs="adwa-assalaf" w:hint="cs"/>
          <w:rtl/>
        </w:rPr>
        <w:t>ومكيدته</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يرجو</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المخرج</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وأحزمُ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المقدام</w:t>
      </w:r>
      <w:r w:rsidRPr="00E54768">
        <w:rPr>
          <w:rFonts w:cs="adwa-assalaf"/>
          <w:rtl/>
        </w:rPr>
        <w:t xml:space="preserve"> </w:t>
      </w:r>
      <w:r w:rsidRPr="00E54768">
        <w:rPr>
          <w:rFonts w:cs="adwa-assalaf" w:hint="cs"/>
          <w:rtl/>
        </w:rPr>
        <w:t>ذو</w:t>
      </w:r>
      <w:r w:rsidRPr="00E54768">
        <w:rPr>
          <w:rFonts w:cs="adwa-assalaf"/>
          <w:rtl/>
        </w:rPr>
        <w:t xml:space="preserve"> </w:t>
      </w:r>
      <w:r w:rsidRPr="00E54768">
        <w:rPr>
          <w:rFonts w:cs="adwa-assalaf" w:hint="cs"/>
          <w:rtl/>
        </w:rPr>
        <w:t>العدة</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الابتلاء</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وقوعه</w:t>
      </w:r>
      <w:r w:rsidRPr="00E54768">
        <w:rPr>
          <w:rFonts w:cs="adwa-assalaf"/>
          <w:rtl/>
        </w:rPr>
        <w:t xml:space="preserve"> </w:t>
      </w:r>
      <w:r w:rsidRPr="00E54768">
        <w:rPr>
          <w:rFonts w:cs="adwa-assalaf" w:hint="cs"/>
          <w:rtl/>
        </w:rPr>
        <w:t>فيعظَّمه</w:t>
      </w:r>
      <w:r w:rsidRPr="00E54768">
        <w:rPr>
          <w:rFonts w:cs="adwa-assalaf"/>
          <w:rtl/>
        </w:rPr>
        <w:t xml:space="preserve"> </w:t>
      </w:r>
      <w:r w:rsidRPr="00E54768">
        <w:rPr>
          <w:rFonts w:cs="adwa-assalaf" w:hint="cs"/>
          <w:rtl/>
        </w:rPr>
        <w:t>إعظامًا</w:t>
      </w:r>
      <w:r w:rsidRPr="00E54768">
        <w:rPr>
          <w:rFonts w:cs="adwa-assalaf"/>
          <w:rtl/>
        </w:rPr>
        <w:t xml:space="preserve"> </w:t>
      </w:r>
      <w:r w:rsidRPr="00E54768">
        <w:rPr>
          <w:rFonts w:cs="adwa-assalaf" w:hint="cs"/>
          <w:rtl/>
        </w:rPr>
        <w:t>ويَحتال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كأنه</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لزمه،</w:t>
      </w:r>
      <w:r w:rsidRPr="00E54768">
        <w:rPr>
          <w:rFonts w:cs="adwa-assalaf"/>
          <w:rtl/>
        </w:rPr>
        <w:t xml:space="preserve"> </w:t>
      </w:r>
      <w:r w:rsidRPr="00E54768">
        <w:rPr>
          <w:rFonts w:cs="adwa-assalaf" w:hint="cs"/>
          <w:rtl/>
        </w:rPr>
        <w:t>فيحسم</w:t>
      </w:r>
      <w:r w:rsidRPr="00E54768">
        <w:rPr>
          <w:rFonts w:cs="adwa-assalaf"/>
          <w:rtl/>
        </w:rPr>
        <w:t xml:space="preserve"> </w:t>
      </w:r>
      <w:r w:rsidRPr="00E54768">
        <w:rPr>
          <w:rFonts w:cs="adwa-assalaf" w:hint="cs"/>
          <w:rtl/>
        </w:rPr>
        <w:t>الداء</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يُبتلى</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ويدفع</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وقوعه</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العاجز</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تردد</w:t>
      </w:r>
      <w:r w:rsidRPr="00E54768">
        <w:rPr>
          <w:rFonts w:cs="adwa-assalaf"/>
          <w:rtl/>
        </w:rPr>
        <w:t xml:space="preserve"> </w:t>
      </w:r>
      <w:r w:rsidRPr="00E54768">
        <w:rPr>
          <w:rFonts w:cs="adwa-assalaf" w:hint="cs"/>
          <w:rtl/>
        </w:rPr>
        <w:t>وتَـمَنٍّ</w:t>
      </w:r>
      <w:r w:rsidRPr="00E54768">
        <w:rPr>
          <w:rFonts w:cs="adwa-assalaf"/>
          <w:rtl/>
        </w:rPr>
        <w:t xml:space="preserve"> </w:t>
      </w:r>
      <w:r w:rsidRPr="00E54768">
        <w:rPr>
          <w:rFonts w:cs="adwa-assalaf" w:hint="cs"/>
          <w:rtl/>
        </w:rPr>
        <w:t>وتَوان</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يَهلك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يَقنط</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منافع</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ييأس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يَدَعُ</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والجُهد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نافعًا</w:t>
      </w:r>
      <w:r w:rsidRPr="00E54768">
        <w:rPr>
          <w:rFonts w:cs="adwa-assalaf"/>
          <w:rtl/>
        </w:rPr>
        <w:t xml:space="preserve"> </w:t>
      </w:r>
      <w:r w:rsidRPr="00E54768">
        <w:rPr>
          <w:rFonts w:cs="adwa-assalaf" w:hint="cs"/>
          <w:rtl/>
        </w:rPr>
        <w:t>ناصحًا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يُرفع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المنزلة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بأهل،</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بلغها</w:t>
      </w:r>
      <w:r w:rsidRPr="00E54768">
        <w:rPr>
          <w:rFonts w:cs="adwa-assalaf"/>
          <w:rtl/>
        </w:rPr>
        <w:t xml:space="preserve"> </w:t>
      </w:r>
      <w:r w:rsidRPr="00E54768">
        <w:rPr>
          <w:rFonts w:cs="adwa-assalaf" w:hint="cs"/>
          <w:rtl/>
        </w:rPr>
        <w:t>اشرأبت</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فوقها،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سيما</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الخيانة</w:t>
      </w:r>
      <w:r w:rsidRPr="00E54768">
        <w:rPr>
          <w:rFonts w:cs="adwa-assalaf"/>
          <w:rtl/>
        </w:rPr>
        <w:t xml:space="preserve"> </w:t>
      </w:r>
      <w:r w:rsidRPr="00E54768">
        <w:rPr>
          <w:rFonts w:cs="adwa-assalaf" w:hint="cs"/>
          <w:rtl/>
        </w:rPr>
        <w:t>والفجور؛</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الفاجر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يَخدم</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يَنصح</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فَرَق</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حاجة،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استغنى</w:t>
      </w:r>
      <w:r w:rsidRPr="00E54768">
        <w:rPr>
          <w:rFonts w:cs="adwa-assalaf"/>
          <w:rtl/>
        </w:rPr>
        <w:t xml:space="preserve"> </w:t>
      </w:r>
      <w:r w:rsidRPr="00E54768">
        <w:rPr>
          <w:rFonts w:cs="adwa-assalaf" w:hint="cs"/>
          <w:rtl/>
        </w:rPr>
        <w:t>وذهبت</w:t>
      </w:r>
      <w:r w:rsidRPr="00E54768">
        <w:rPr>
          <w:rFonts w:cs="adwa-assalaf"/>
          <w:rtl/>
        </w:rPr>
        <w:t xml:space="preserve"> </w:t>
      </w:r>
      <w:r w:rsidRPr="00E54768">
        <w:rPr>
          <w:rFonts w:cs="adwa-assalaf" w:hint="cs"/>
          <w:rtl/>
        </w:rPr>
        <w:t>الهيبة</w:t>
      </w:r>
      <w:r w:rsidRPr="00E54768">
        <w:rPr>
          <w:rFonts w:cs="adwa-assalaf"/>
          <w:rtl/>
        </w:rPr>
        <w:t xml:space="preserve"> </w:t>
      </w:r>
      <w:r w:rsidRPr="00E54768">
        <w:rPr>
          <w:rFonts w:cs="adwa-assalaf" w:hint="cs"/>
          <w:rtl/>
        </w:rPr>
        <w:t>والحاجة</w:t>
      </w:r>
      <w:r w:rsidRPr="00E54768">
        <w:rPr>
          <w:rFonts w:cs="adwa-assalaf"/>
          <w:rtl/>
        </w:rPr>
        <w:t xml:space="preserve"> </w:t>
      </w:r>
      <w:r w:rsidRPr="00E54768">
        <w:rPr>
          <w:rFonts w:cs="adwa-assalaf" w:hint="cs"/>
          <w:rtl/>
        </w:rPr>
        <w:t>عاد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جوهره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يقبل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نصحائه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يَثقُل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يَنصحون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يُحمد</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كالمريض</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يدع</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يَبعث</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الطبيب</w:t>
      </w:r>
      <w:r w:rsidRPr="00E54768">
        <w:rPr>
          <w:rFonts w:cs="adwa-assalaf"/>
          <w:rtl/>
        </w:rPr>
        <w:t xml:space="preserve"> </w:t>
      </w:r>
      <w:r w:rsidRPr="00E54768">
        <w:rPr>
          <w:rFonts w:cs="adwa-assalaf" w:hint="cs"/>
          <w:rtl/>
        </w:rPr>
        <w:t>ويَعمد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يَشتهيه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والأعوان</w:t>
      </w:r>
      <w:r w:rsidRPr="00E54768">
        <w:rPr>
          <w:rFonts w:cs="adwa-assalaf"/>
          <w:rtl/>
        </w:rPr>
        <w:t xml:space="preserve"> </w:t>
      </w:r>
      <w:r w:rsidRPr="00E54768">
        <w:rPr>
          <w:rFonts w:cs="adwa-assalaf" w:hint="cs"/>
          <w:rtl/>
        </w:rPr>
        <w:t>أقلهم</w:t>
      </w:r>
      <w:r w:rsidRPr="00E54768">
        <w:rPr>
          <w:rFonts w:cs="adwa-assalaf"/>
          <w:rtl/>
        </w:rPr>
        <w:t xml:space="preserve"> </w:t>
      </w:r>
      <w:r w:rsidRPr="00E54768">
        <w:rPr>
          <w:rFonts w:cs="adwa-assalaf" w:hint="cs"/>
          <w:rtl/>
        </w:rPr>
        <w:t>مُداهنة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النصيحة،</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الأعمال</w:t>
      </w:r>
      <w:r w:rsidRPr="00E54768">
        <w:rPr>
          <w:rFonts w:cs="adwa-assalaf"/>
          <w:rtl/>
        </w:rPr>
        <w:t xml:space="preserve"> </w:t>
      </w:r>
      <w:r w:rsidRPr="00E54768">
        <w:rPr>
          <w:rFonts w:cs="adwa-assalaf" w:hint="cs"/>
          <w:rtl/>
        </w:rPr>
        <w:t>أحمَدها</w:t>
      </w:r>
      <w:r w:rsidRPr="00E54768">
        <w:rPr>
          <w:rFonts w:cs="adwa-assalaf"/>
          <w:rtl/>
        </w:rPr>
        <w:t xml:space="preserve"> </w:t>
      </w:r>
      <w:r w:rsidRPr="00E54768">
        <w:rPr>
          <w:rFonts w:cs="adwa-assalaf" w:hint="cs"/>
          <w:rtl/>
        </w:rPr>
        <w:t>عاقبة،</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المُوافقة</w:t>
      </w:r>
      <w:r w:rsidRPr="00E54768">
        <w:rPr>
          <w:rFonts w:cs="adwa-assalaf"/>
          <w:rtl/>
        </w:rPr>
        <w:t xml:space="preserve"> </w:t>
      </w:r>
      <w:r w:rsidRPr="00E54768">
        <w:rPr>
          <w:rFonts w:cs="adwa-assalaf" w:hint="cs"/>
          <w:rtl/>
        </w:rPr>
        <w:t>لبعلها،</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الثناء</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أفواه</w:t>
      </w:r>
      <w:r w:rsidRPr="00E54768">
        <w:rPr>
          <w:rFonts w:cs="adwa-assalaf"/>
          <w:rtl/>
        </w:rPr>
        <w:t xml:space="preserve"> </w:t>
      </w:r>
      <w:r w:rsidRPr="00E54768">
        <w:rPr>
          <w:rFonts w:cs="adwa-assalaf" w:hint="cs"/>
          <w:rtl/>
        </w:rPr>
        <w:t>الأخيار،</w:t>
      </w:r>
      <w:r w:rsidRPr="00E54768">
        <w:rPr>
          <w:rFonts w:cs="adwa-assalaf"/>
          <w:rtl/>
        </w:rPr>
        <w:t xml:space="preserve"> </w:t>
      </w:r>
      <w:r w:rsidRPr="00E54768">
        <w:rPr>
          <w:rFonts w:cs="adwa-assalaf" w:hint="cs"/>
          <w:rtl/>
        </w:rPr>
        <w:t>وأفضل</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يُخالطه</w:t>
      </w:r>
      <w:r w:rsidRPr="00E54768">
        <w:rPr>
          <w:rFonts w:cs="adwa-assalaf"/>
          <w:rtl/>
        </w:rPr>
        <w:t xml:space="preserve"> </w:t>
      </w:r>
      <w:r w:rsidRPr="00E54768">
        <w:rPr>
          <w:rFonts w:cs="adwa-assalaf" w:hint="cs"/>
          <w:rtl/>
        </w:rPr>
        <w:t>بَطَر</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يَستكبر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قبول</w:t>
      </w:r>
      <w:r w:rsidRPr="00E54768">
        <w:rPr>
          <w:rFonts w:cs="adwa-assalaf"/>
          <w:rtl/>
        </w:rPr>
        <w:t xml:space="preserve"> </w:t>
      </w:r>
      <w:r w:rsidRPr="00E54768">
        <w:rPr>
          <w:rFonts w:cs="adwa-assalaf" w:hint="cs"/>
          <w:rtl/>
        </w:rPr>
        <w:t>النصيحة،</w:t>
      </w:r>
      <w:r w:rsidRPr="00E54768">
        <w:rPr>
          <w:rFonts w:cs="adwa-assalaf"/>
          <w:rtl/>
        </w:rPr>
        <w:t xml:space="preserve"> </w:t>
      </w:r>
      <w:r w:rsidRPr="00E54768">
        <w:rPr>
          <w:rFonts w:cs="adwa-assalaf" w:hint="cs"/>
          <w:rtl/>
        </w:rPr>
        <w:t>وخير</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أعونها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الورع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صاحب</w:t>
      </w:r>
      <w:r w:rsidRPr="00E54768">
        <w:rPr>
          <w:rFonts w:cs="adwa-assalaf"/>
          <w:rtl/>
          <w:lang w:bidi="fa-IR"/>
        </w:rPr>
        <w:t xml:space="preserve"> </w:t>
      </w:r>
      <w:r w:rsidRPr="00E54768">
        <w:rPr>
          <w:rFonts w:cs="adwa-assalaf" w:hint="cs"/>
          <w:rtl/>
          <w:lang w:bidi="fa-IR"/>
        </w:rPr>
        <w:t>الشر</w:t>
      </w:r>
      <w:r w:rsidRPr="00E54768">
        <w:rPr>
          <w:rFonts w:cs="adwa-assalaf"/>
          <w:rtl/>
          <w:lang w:bidi="fa-IR"/>
        </w:rPr>
        <w:t xml:space="preserve"> </w:t>
      </w:r>
      <w:r w:rsidRPr="00E54768">
        <w:rPr>
          <w:rFonts w:cs="adwa-assalaf" w:hint="cs"/>
          <w:rtl/>
          <w:lang w:bidi="fa-IR"/>
        </w:rPr>
        <w:t>لا</w:t>
      </w:r>
      <w:r w:rsidRPr="00E54768">
        <w:rPr>
          <w:rFonts w:cs="adwa-assalaf"/>
          <w:rtl/>
          <w:lang w:bidi="fa-IR"/>
        </w:rPr>
        <w:t xml:space="preserve"> </w:t>
      </w:r>
      <w:r w:rsidRPr="00E54768">
        <w:rPr>
          <w:rFonts w:cs="adwa-assalaf" w:hint="cs"/>
          <w:rtl/>
          <w:lang w:bidi="fa-IR"/>
        </w:rPr>
        <w:t>يسلم</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شره</w:t>
      </w:r>
      <w:r w:rsidRPr="00E54768">
        <w:rPr>
          <w:rFonts w:cs="adwa-assalaf"/>
          <w:rtl/>
          <w:lang w:bidi="fa-IR"/>
        </w:rPr>
        <w:t xml:space="preserve"> </w:t>
      </w:r>
      <w:r w:rsidRPr="00E54768">
        <w:rPr>
          <w:rFonts w:cs="adwa-assalaf" w:hint="cs"/>
          <w:rtl/>
          <w:lang w:bidi="fa-IR"/>
        </w:rPr>
        <w:t>أحد،</w:t>
      </w:r>
      <w:r w:rsidRPr="00E54768">
        <w:rPr>
          <w:rFonts w:cs="adwa-assalaf"/>
          <w:rtl/>
          <w:lang w:bidi="fa-IR"/>
        </w:rPr>
        <w:t xml:space="preserve"> </w:t>
      </w:r>
      <w:r w:rsidRPr="00E54768">
        <w:rPr>
          <w:rFonts w:cs="adwa-assalaf" w:hint="cs"/>
          <w:rtl/>
          <w:lang w:bidi="fa-IR"/>
        </w:rPr>
        <w:t>وإن</w:t>
      </w:r>
      <w:r w:rsidRPr="00E54768">
        <w:rPr>
          <w:rFonts w:cs="adwa-assalaf"/>
          <w:rtl/>
          <w:lang w:bidi="fa-IR"/>
        </w:rPr>
        <w:t xml:space="preserve"> </w:t>
      </w:r>
      <w:r w:rsidRPr="00E54768">
        <w:rPr>
          <w:rFonts w:cs="adwa-assalaf" w:hint="cs"/>
          <w:rtl/>
          <w:lang w:bidi="fa-IR"/>
        </w:rPr>
        <w:t>هو</w:t>
      </w:r>
      <w:r w:rsidRPr="00E54768">
        <w:rPr>
          <w:rFonts w:cs="adwa-assalaf"/>
          <w:rtl/>
          <w:lang w:bidi="fa-IR"/>
        </w:rPr>
        <w:t xml:space="preserve"> </w:t>
      </w:r>
      <w:r w:rsidRPr="00E54768">
        <w:rPr>
          <w:rFonts w:cs="adwa-assalaf" w:hint="cs"/>
          <w:rtl/>
          <w:lang w:bidi="fa-IR"/>
        </w:rPr>
        <w:t>ضَعف</w:t>
      </w:r>
      <w:r w:rsidRPr="00E54768">
        <w:rPr>
          <w:rFonts w:cs="adwa-assalaf"/>
          <w:rtl/>
          <w:lang w:bidi="fa-IR"/>
        </w:rPr>
        <w:t xml:space="preserve"> </w:t>
      </w:r>
      <w:r w:rsidRPr="00E54768">
        <w:rPr>
          <w:rFonts w:cs="adwa-assalaf" w:hint="cs"/>
          <w:rtl/>
          <w:lang w:bidi="fa-IR"/>
        </w:rPr>
        <w:t>عن</w:t>
      </w:r>
      <w:r w:rsidRPr="00E54768">
        <w:rPr>
          <w:rFonts w:cs="adwa-assalaf"/>
          <w:rtl/>
          <w:lang w:bidi="fa-IR"/>
        </w:rPr>
        <w:t xml:space="preserve"> </w:t>
      </w:r>
      <w:r w:rsidRPr="00E54768">
        <w:rPr>
          <w:rFonts w:cs="adwa-assalaf" w:hint="cs"/>
          <w:rtl/>
          <w:lang w:bidi="fa-IR"/>
        </w:rPr>
        <w:t>ذلك</w:t>
      </w:r>
      <w:r w:rsidRPr="00E54768">
        <w:rPr>
          <w:rFonts w:cs="adwa-assalaf"/>
          <w:rtl/>
          <w:lang w:bidi="fa-IR"/>
        </w:rPr>
        <w:t xml:space="preserve"> </w:t>
      </w:r>
      <w:r w:rsidRPr="00E54768">
        <w:rPr>
          <w:rFonts w:cs="adwa-assalaf" w:hint="cs"/>
          <w:rtl/>
          <w:lang w:bidi="fa-IR"/>
        </w:rPr>
        <w:t>جاء</w:t>
      </w:r>
      <w:r w:rsidRPr="00E54768">
        <w:rPr>
          <w:rFonts w:cs="adwa-assalaf"/>
          <w:rtl/>
          <w:lang w:bidi="fa-IR"/>
        </w:rPr>
        <w:t xml:space="preserve"> </w:t>
      </w:r>
      <w:r w:rsidRPr="00E54768">
        <w:rPr>
          <w:rFonts w:cs="adwa-assalaf" w:hint="cs"/>
          <w:rtl/>
          <w:lang w:bidi="fa-IR"/>
        </w:rPr>
        <w:t>الشر</w:t>
      </w:r>
      <w:r w:rsidRPr="00E54768">
        <w:rPr>
          <w:rFonts w:cs="adwa-assalaf"/>
          <w:rtl/>
          <w:lang w:bidi="fa-IR"/>
        </w:rPr>
        <w:t xml:space="preserve"> </w:t>
      </w:r>
      <w:r w:rsidRPr="00E54768">
        <w:rPr>
          <w:rFonts w:cs="adwa-assalaf" w:hint="cs"/>
          <w:rtl/>
          <w:lang w:bidi="fa-IR"/>
        </w:rPr>
        <w:t>بسببه</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عاقب</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ظِنة</w:t>
      </w:r>
      <w:r w:rsidRPr="00E54768">
        <w:rPr>
          <w:rFonts w:cs="adwa-assalaf"/>
          <w:rtl/>
        </w:rPr>
        <w:t xml:space="preserve"> </w:t>
      </w:r>
      <w:r w:rsidRPr="00E54768">
        <w:rPr>
          <w:rFonts w:cs="adwa-assalaf" w:hint="cs"/>
          <w:rtl/>
        </w:rPr>
        <w:t>ظنها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تَيَقن</w:t>
      </w:r>
      <w:r w:rsidRPr="00E54768">
        <w:rPr>
          <w:rFonts w:cs="adwa-assalaf"/>
          <w:rtl/>
        </w:rPr>
        <w:t xml:space="preserve"> </w:t>
      </w:r>
      <w:r w:rsidRPr="00E54768">
        <w:rPr>
          <w:rFonts w:cs="adwa-assalaf" w:hint="cs"/>
          <w:rtl/>
        </w:rPr>
        <w:t>لجُرمه</w:t>
      </w:r>
      <w:r w:rsidRPr="00E54768">
        <w:rPr>
          <w:rFonts w:cs="adwa-assalaf"/>
          <w:rtl/>
        </w:rPr>
        <w:t xml:space="preserve"> </w:t>
      </w:r>
      <w:r w:rsidRPr="00E54768">
        <w:rPr>
          <w:rFonts w:cs="adwa-assalaf" w:hint="cs"/>
          <w:rtl/>
        </w:rPr>
        <w:t>فنفسه</w:t>
      </w:r>
      <w:r w:rsidRPr="00E54768">
        <w:rPr>
          <w:rFonts w:cs="adwa-assalaf"/>
          <w:rtl/>
        </w:rPr>
        <w:t xml:space="preserve"> </w:t>
      </w:r>
      <w:r w:rsidRPr="00E54768">
        <w:rPr>
          <w:rFonts w:cs="adwa-assalaf" w:hint="cs"/>
          <w:rtl/>
        </w:rPr>
        <w:t>عاقب،</w:t>
      </w:r>
      <w:r w:rsidRPr="00E54768">
        <w:rPr>
          <w:rFonts w:cs="adwa-assalaf"/>
          <w:rtl/>
        </w:rPr>
        <w:t xml:space="preserve"> </w:t>
      </w:r>
      <w:r w:rsidRPr="00E54768">
        <w:rPr>
          <w:rFonts w:cs="adwa-assalaf" w:hint="cs"/>
          <w:rtl/>
        </w:rPr>
        <w:t>وإياها</w:t>
      </w:r>
      <w:r w:rsidRPr="00E54768">
        <w:rPr>
          <w:rFonts w:cs="adwa-assalaf"/>
          <w:rtl/>
        </w:rPr>
        <w:t xml:space="preserve"> </w:t>
      </w:r>
      <w:r w:rsidRPr="00E54768">
        <w:rPr>
          <w:rFonts w:cs="adwa-assalaf" w:hint="cs"/>
          <w:rtl/>
        </w:rPr>
        <w:t>ظلم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الأشرار</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أورثت</w:t>
      </w:r>
      <w:r w:rsidRPr="00E54768">
        <w:rPr>
          <w:rFonts w:cs="adwa-assalaf"/>
          <w:rtl/>
        </w:rPr>
        <w:t xml:space="preserve"> </w:t>
      </w:r>
      <w:r w:rsidRPr="00E54768">
        <w:rPr>
          <w:rFonts w:cs="adwa-assalaf" w:hint="cs"/>
          <w:rtl/>
        </w:rPr>
        <w:t>صاحبها</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بالأخيار،</w:t>
      </w:r>
      <w:r w:rsidRPr="00E54768">
        <w:rPr>
          <w:rFonts w:cs="adwa-assalaf"/>
          <w:rtl/>
        </w:rPr>
        <w:t xml:space="preserve"> </w:t>
      </w:r>
      <w:r w:rsidRPr="00E54768">
        <w:rPr>
          <w:rFonts w:cs="adwa-assalaf" w:hint="cs"/>
          <w:rtl/>
        </w:rPr>
        <w:t>وحَمَلَه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يَختبره</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الخطأ</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غيرهم.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العجب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يَطلب</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رضى</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يَرضى،</w:t>
      </w:r>
      <w:r w:rsidRPr="00E54768">
        <w:rPr>
          <w:rFonts w:cs="adwa-assalaf"/>
          <w:rtl/>
        </w:rPr>
        <w:t xml:space="preserve"> </w:t>
      </w:r>
      <w:r w:rsidRPr="00E54768">
        <w:rPr>
          <w:rFonts w:cs="adwa-assalaf" w:hint="cs"/>
          <w:rtl/>
        </w:rPr>
        <w:t>وأعجب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يلتمس</w:t>
      </w:r>
      <w:r w:rsidRPr="00E54768">
        <w:rPr>
          <w:rFonts w:cs="adwa-assalaf"/>
          <w:rtl/>
        </w:rPr>
        <w:t xml:space="preserve"> </w:t>
      </w:r>
      <w:r w:rsidRPr="00E54768">
        <w:rPr>
          <w:rFonts w:cs="adwa-assalaf" w:hint="cs"/>
          <w:rtl/>
        </w:rPr>
        <w:t>رضاه</w:t>
      </w:r>
      <w:r w:rsidRPr="00E54768">
        <w:rPr>
          <w:rFonts w:cs="adwa-assalaf"/>
          <w:rtl/>
        </w:rPr>
        <w:t xml:space="preserve"> </w:t>
      </w:r>
      <w:r w:rsidRPr="00E54768">
        <w:rPr>
          <w:rFonts w:cs="adwa-assalaf" w:hint="cs"/>
          <w:rtl/>
        </w:rPr>
        <w:t>فيسخط</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المَوجَدة</w:t>
      </w:r>
      <w:r w:rsidRPr="00E54768">
        <w:rPr>
          <w:rFonts w:cs="adwa-assalaf"/>
          <w:rtl/>
        </w:rPr>
        <w:t xml:space="preserve"> (</w:t>
      </w:r>
      <w:r w:rsidRPr="00E54768">
        <w:rPr>
          <w:rFonts w:cs="adwa-assalaf" w:hint="cs"/>
          <w:rtl/>
        </w:rPr>
        <w:t>السُخط</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علة</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الرضى</w:t>
      </w:r>
      <w:r w:rsidRPr="00E54768">
        <w:rPr>
          <w:rFonts w:cs="adwa-assalaf"/>
          <w:rtl/>
        </w:rPr>
        <w:t xml:space="preserve"> </w:t>
      </w:r>
      <w:r w:rsidRPr="00E54768">
        <w:rPr>
          <w:rFonts w:cs="adwa-assalaf" w:hint="cs"/>
          <w:rtl/>
        </w:rPr>
        <w:t>موجودًا</w:t>
      </w:r>
      <w:r w:rsidRPr="00E54768">
        <w:rPr>
          <w:rFonts w:cs="adwa-assalaf"/>
          <w:rtl/>
        </w:rPr>
        <w:t xml:space="preserve"> </w:t>
      </w:r>
      <w:r w:rsidRPr="00E54768">
        <w:rPr>
          <w:rFonts w:cs="adwa-assalaf" w:hint="cs"/>
          <w:rtl/>
        </w:rPr>
        <w:t>والعفو</w:t>
      </w:r>
      <w:r w:rsidRPr="00E54768">
        <w:rPr>
          <w:rFonts w:cs="adwa-assalaf"/>
          <w:rtl/>
        </w:rPr>
        <w:t xml:space="preserve"> </w:t>
      </w:r>
      <w:r w:rsidRPr="00E54768">
        <w:rPr>
          <w:rFonts w:cs="adwa-assalaf" w:hint="cs"/>
          <w:rtl/>
        </w:rPr>
        <w:t>مأمولًا،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علة</w:t>
      </w:r>
      <w:r w:rsidRPr="00E54768">
        <w:rPr>
          <w:rFonts w:cs="adwa-assalaf"/>
          <w:rtl/>
        </w:rPr>
        <w:t xml:space="preserve"> </w:t>
      </w:r>
      <w:r w:rsidRPr="00E54768">
        <w:rPr>
          <w:rFonts w:cs="adwa-assalaf" w:hint="cs"/>
          <w:rtl/>
        </w:rPr>
        <w:t>انقطع</w:t>
      </w:r>
      <w:r w:rsidRPr="00E54768">
        <w:rPr>
          <w:rFonts w:cs="adwa-assalaf"/>
          <w:rtl/>
        </w:rPr>
        <w:t xml:space="preserve"> </w:t>
      </w:r>
      <w:r w:rsidRPr="00E54768">
        <w:rPr>
          <w:rFonts w:cs="adwa-assalaf" w:hint="cs"/>
          <w:rtl/>
        </w:rPr>
        <w:t>الرجاء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يستطيع</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أطال</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يحترس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يتحفظ</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كبيرة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صغيرة</w:t>
      </w:r>
      <w:r w:rsidRPr="00E54768">
        <w:rPr>
          <w:rFonts w:cs="adwa-assalaf"/>
          <w:rtl/>
        </w:rPr>
        <w:t xml:space="preserve"> </w:t>
      </w:r>
      <w:r w:rsidRPr="00E54768">
        <w:rPr>
          <w:rFonts w:cs="adwa-assalaf" w:hint="cs"/>
          <w:rtl/>
        </w:rPr>
        <w:t>يكرهها</w:t>
      </w:r>
      <w:r w:rsidRPr="00E54768">
        <w:rPr>
          <w:rFonts w:cs="adwa-assalaf"/>
          <w:rtl/>
        </w:rPr>
        <w:t xml:space="preserve"> </w:t>
      </w:r>
      <w:r w:rsidRPr="00E54768">
        <w:rPr>
          <w:rFonts w:cs="adwa-assalaf" w:hint="cs"/>
          <w:rtl/>
        </w:rPr>
        <w:t>صاحبه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والوفاء</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سقط</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سقطة</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وعرف</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ومبلغ</w:t>
      </w:r>
      <w:r w:rsidRPr="00E54768">
        <w:rPr>
          <w:rFonts w:cs="adwa-assalaf"/>
          <w:rtl/>
        </w:rPr>
        <w:t xml:space="preserve"> </w:t>
      </w:r>
      <w:r w:rsidRPr="00E54768">
        <w:rPr>
          <w:rFonts w:cs="adwa-assalaf" w:hint="cs"/>
          <w:rtl/>
        </w:rPr>
        <w:t>خَطَئه</w:t>
      </w:r>
      <w:r w:rsidRPr="00E54768">
        <w:rPr>
          <w:rFonts w:cs="adwa-assalaf"/>
          <w:rtl/>
        </w:rPr>
        <w:t xml:space="preserve"> </w:t>
      </w:r>
      <w:r w:rsidRPr="00E54768">
        <w:rPr>
          <w:rFonts w:cs="adwa-assalaf" w:hint="cs"/>
          <w:rtl/>
        </w:rPr>
        <w:t>عمدًا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خطأ،</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ينظر</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الصفح</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يخاف</w:t>
      </w:r>
      <w:r w:rsidRPr="00E54768">
        <w:rPr>
          <w:rFonts w:cs="adwa-assalaf"/>
          <w:rtl/>
        </w:rPr>
        <w:t xml:space="preserve"> </w:t>
      </w:r>
      <w:r w:rsidRPr="00E54768">
        <w:rPr>
          <w:rFonts w:cs="adwa-assalaf" w:hint="cs"/>
          <w:rtl/>
        </w:rPr>
        <w:t>ضرره</w:t>
      </w:r>
      <w:r w:rsidRPr="00E54768">
        <w:rPr>
          <w:rFonts w:cs="adwa-assalaf"/>
          <w:rtl/>
        </w:rPr>
        <w:t xml:space="preserve"> </w:t>
      </w:r>
      <w:r w:rsidRPr="00E54768">
        <w:rPr>
          <w:rFonts w:cs="adwa-assalaf" w:hint="cs"/>
          <w:rtl/>
        </w:rPr>
        <w:t>وشينه؛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يؤاخذ</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الصفح</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سبيلًا.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التمس</w:t>
      </w:r>
      <w:r w:rsidRPr="00E54768">
        <w:rPr>
          <w:rFonts w:cs="adwa-assalaf"/>
          <w:rtl/>
        </w:rPr>
        <w:t xml:space="preserve"> </w:t>
      </w:r>
      <w:r w:rsidRPr="00E54768">
        <w:rPr>
          <w:rFonts w:cs="adwa-assalaf" w:hint="cs"/>
          <w:rtl/>
        </w:rPr>
        <w:t>الرخص</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المشاورة</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الأطباء</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المرض</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الفقهاء</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الشبهة،</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أخطأ</w:t>
      </w:r>
      <w:r w:rsidRPr="00E54768">
        <w:rPr>
          <w:rFonts w:cs="adwa-assalaf"/>
          <w:rtl/>
        </w:rPr>
        <w:t xml:space="preserve"> </w:t>
      </w:r>
      <w:r w:rsidRPr="00E54768">
        <w:rPr>
          <w:rFonts w:cs="adwa-assalaf" w:hint="cs"/>
          <w:rtl/>
        </w:rPr>
        <w:t>منافع</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وازداد</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وقع</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تَورطًا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المحاسن</w:t>
      </w:r>
      <w:r w:rsidRPr="00E54768">
        <w:rPr>
          <w:rFonts w:cs="adwa-assalaf"/>
          <w:rtl/>
        </w:rPr>
        <w:t xml:space="preserve"> </w:t>
      </w:r>
      <w:r w:rsidRPr="00E54768">
        <w:rPr>
          <w:rFonts w:cs="adwa-assalaf" w:hint="cs"/>
          <w:rtl/>
        </w:rPr>
        <w:t>آفة</w:t>
      </w:r>
      <w:r w:rsidRPr="00E54768">
        <w:rPr>
          <w:rFonts w:cs="adwa-assalaf"/>
          <w:rtl/>
        </w:rPr>
        <w:t xml:space="preserve"> </w:t>
      </w:r>
      <w:r w:rsidRPr="00E54768">
        <w:rPr>
          <w:rFonts w:cs="adwa-assalaf" w:hint="cs"/>
          <w:rtl/>
        </w:rPr>
        <w:t>لصاحبها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الشجرة</w:t>
      </w:r>
      <w:r w:rsidRPr="00E54768">
        <w:rPr>
          <w:rFonts w:cs="adwa-assalaf"/>
          <w:rtl/>
        </w:rPr>
        <w:t xml:space="preserve"> </w:t>
      </w:r>
      <w:r w:rsidRPr="00E54768">
        <w:rPr>
          <w:rFonts w:cs="adwa-assalaf" w:hint="cs"/>
          <w:rtl/>
        </w:rPr>
        <w:t>اللذيذة</w:t>
      </w:r>
      <w:r w:rsidRPr="00E54768">
        <w:rPr>
          <w:rFonts w:cs="adwa-assalaf"/>
          <w:rtl/>
        </w:rPr>
        <w:t xml:space="preserve"> </w:t>
      </w:r>
      <w:r w:rsidRPr="00E54768">
        <w:rPr>
          <w:rFonts w:cs="adwa-assalaf" w:hint="cs"/>
          <w:rtl/>
        </w:rPr>
        <w:t>الثمر</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أذاها</w:t>
      </w:r>
      <w:r w:rsidRPr="00E54768">
        <w:rPr>
          <w:rFonts w:cs="adwa-assalaf"/>
          <w:rtl/>
        </w:rPr>
        <w:t xml:space="preserve"> </w:t>
      </w:r>
      <w:r w:rsidRPr="00E54768">
        <w:rPr>
          <w:rFonts w:cs="adwa-assalaf" w:hint="cs"/>
          <w:rtl/>
        </w:rPr>
        <w:t>بسبب</w:t>
      </w:r>
      <w:r w:rsidRPr="00E54768">
        <w:rPr>
          <w:rFonts w:cs="adwa-assalaf"/>
          <w:rtl/>
        </w:rPr>
        <w:t xml:space="preserve"> </w:t>
      </w:r>
      <w:r w:rsidRPr="00E54768">
        <w:rPr>
          <w:rFonts w:cs="adwa-assalaf" w:hint="cs"/>
          <w:rtl/>
        </w:rPr>
        <w:t>حملها</w:t>
      </w:r>
      <w:r w:rsidRPr="00E54768">
        <w:rPr>
          <w:rFonts w:cs="adwa-assalaf"/>
          <w:rtl/>
        </w:rPr>
        <w:t xml:space="preserve"> </w:t>
      </w:r>
      <w:r w:rsidRPr="00E54768">
        <w:rPr>
          <w:rFonts w:cs="adwa-assalaf" w:hint="cs"/>
          <w:rtl/>
        </w:rPr>
        <w:t>فلُويت</w:t>
      </w:r>
      <w:r w:rsidRPr="00E54768">
        <w:rPr>
          <w:rFonts w:cs="adwa-assalaf"/>
          <w:rtl/>
        </w:rPr>
        <w:t xml:space="preserve"> </w:t>
      </w:r>
      <w:r w:rsidRPr="00E54768">
        <w:rPr>
          <w:rFonts w:cs="adwa-assalaf" w:hint="cs"/>
          <w:rtl/>
        </w:rPr>
        <w:t>أغصانها</w:t>
      </w:r>
      <w:r w:rsidRPr="00E54768">
        <w:rPr>
          <w:rFonts w:cs="adwa-assalaf"/>
          <w:rtl/>
        </w:rPr>
        <w:t xml:space="preserve"> </w:t>
      </w:r>
      <w:r w:rsidRPr="00E54768">
        <w:rPr>
          <w:rFonts w:cs="adwa-assalaf" w:hint="cs"/>
          <w:rtl/>
        </w:rPr>
        <w:t>وهُصِرت</w:t>
      </w:r>
      <w:r w:rsidRPr="00E54768">
        <w:rPr>
          <w:rFonts w:cs="adwa-assalaf"/>
          <w:rtl/>
        </w:rPr>
        <w:t xml:space="preserve"> </w:t>
      </w:r>
      <w:r w:rsidRPr="00E54768">
        <w:rPr>
          <w:rFonts w:cs="adwa-assalaf" w:hint="cs"/>
          <w:rtl/>
        </w:rPr>
        <w:t>أطرافها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تتكسر،</w:t>
      </w:r>
      <w:r w:rsidRPr="00E54768">
        <w:rPr>
          <w:rFonts w:cs="adwa-assalaf"/>
          <w:rtl/>
        </w:rPr>
        <w:t xml:space="preserve"> </w:t>
      </w:r>
      <w:r w:rsidRPr="00E54768">
        <w:rPr>
          <w:rFonts w:cs="adwa-assalaf" w:hint="cs"/>
          <w:rtl/>
        </w:rPr>
        <w:t>والطاووس</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ذنبه</w:t>
      </w:r>
      <w:r w:rsidRPr="00E54768">
        <w:rPr>
          <w:rFonts w:cs="adwa-assalaf"/>
          <w:rtl/>
        </w:rPr>
        <w:t xml:space="preserve"> </w:t>
      </w:r>
      <w:r w:rsidRPr="00E54768">
        <w:rPr>
          <w:rFonts w:cs="adwa-assalaf" w:hint="cs"/>
          <w:rtl/>
        </w:rPr>
        <w:t>أفضله</w:t>
      </w:r>
      <w:r w:rsidRPr="00E54768">
        <w:rPr>
          <w:rFonts w:cs="adwa-assalaf"/>
          <w:rtl/>
        </w:rPr>
        <w:t xml:space="preserve"> </w:t>
      </w:r>
      <w:r w:rsidRPr="00E54768">
        <w:rPr>
          <w:rFonts w:cs="adwa-assalaf" w:hint="cs"/>
          <w:rtl/>
        </w:rPr>
        <w:t>يُنسل</w:t>
      </w:r>
      <w:r w:rsidRPr="00E54768">
        <w:rPr>
          <w:rFonts w:cs="adwa-assalaf"/>
          <w:rtl/>
        </w:rPr>
        <w:t xml:space="preserve"> </w:t>
      </w:r>
      <w:r w:rsidRPr="00E54768">
        <w:rPr>
          <w:rFonts w:cs="adwa-assalaf" w:hint="cs"/>
          <w:rtl/>
        </w:rPr>
        <w:t>فيؤلمه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يبذل</w:t>
      </w:r>
      <w:r w:rsidRPr="00E54768">
        <w:rPr>
          <w:rFonts w:cs="adwa-assalaf"/>
          <w:rtl/>
        </w:rPr>
        <w:t xml:space="preserve"> </w:t>
      </w:r>
      <w:r w:rsidRPr="00E54768">
        <w:rPr>
          <w:rFonts w:cs="adwa-assalaf" w:hint="cs"/>
          <w:rtl/>
        </w:rPr>
        <w:t>وُدَّه</w:t>
      </w:r>
      <w:r w:rsidRPr="00E54768">
        <w:rPr>
          <w:rFonts w:cs="adwa-assalaf"/>
          <w:rtl/>
        </w:rPr>
        <w:t xml:space="preserve"> </w:t>
      </w:r>
      <w:r w:rsidRPr="00E54768">
        <w:rPr>
          <w:rFonts w:cs="adwa-assalaf" w:hint="cs"/>
          <w:rtl/>
        </w:rPr>
        <w:t>ونصيحته</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يشكره؛</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كمن</w:t>
      </w:r>
      <w:r w:rsidRPr="00E54768">
        <w:rPr>
          <w:rFonts w:cs="adwa-assalaf"/>
          <w:rtl/>
        </w:rPr>
        <w:t xml:space="preserve"> </w:t>
      </w:r>
      <w:r w:rsidRPr="00E54768">
        <w:rPr>
          <w:rFonts w:cs="adwa-assalaf" w:hint="cs"/>
          <w:rtl/>
        </w:rPr>
        <w:t>يَبذر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السَّباخ،</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يُشِر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المُعجب</w:t>
      </w:r>
      <w:r w:rsidRPr="00E54768">
        <w:rPr>
          <w:rFonts w:cs="adwa-assalaf"/>
          <w:rtl/>
        </w:rPr>
        <w:t xml:space="preserve"> (</w:t>
      </w:r>
      <w:r w:rsidRPr="00E54768">
        <w:rPr>
          <w:rFonts w:cs="adwa-assalaf" w:hint="cs"/>
          <w:rtl/>
        </w:rPr>
        <w:t>المغرور</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كمن</w:t>
      </w:r>
      <w:r w:rsidRPr="00E54768">
        <w:rPr>
          <w:rFonts w:cs="adwa-assalaf"/>
          <w:rtl/>
        </w:rPr>
        <w:t xml:space="preserve"> </w:t>
      </w:r>
      <w:r w:rsidRPr="00E54768">
        <w:rPr>
          <w:rFonts w:cs="adwa-assalaf" w:hint="cs"/>
          <w:rtl/>
        </w:rPr>
        <w:t>يبذل</w:t>
      </w:r>
      <w:r w:rsidRPr="00E54768">
        <w:rPr>
          <w:rFonts w:cs="adwa-assalaf"/>
          <w:rtl/>
        </w:rPr>
        <w:t xml:space="preserve"> </w:t>
      </w:r>
      <w:r w:rsidRPr="00E54768">
        <w:rPr>
          <w:rFonts w:cs="adwa-assalaf" w:hint="cs"/>
          <w:rtl/>
        </w:rPr>
        <w:t>المشورة</w:t>
      </w:r>
      <w:r w:rsidRPr="00E54768">
        <w:rPr>
          <w:rFonts w:cs="adwa-assalaf"/>
          <w:rtl/>
        </w:rPr>
        <w:t xml:space="preserve"> </w:t>
      </w:r>
      <w:r w:rsidRPr="00E54768">
        <w:rPr>
          <w:rFonts w:cs="adwa-assalaf" w:hint="cs"/>
          <w:rtl/>
        </w:rPr>
        <w:t>لميت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اجتمع</w:t>
      </w:r>
      <w:r w:rsidRPr="00E54768">
        <w:rPr>
          <w:rFonts w:cs="adwa-assalaf"/>
          <w:rtl/>
        </w:rPr>
        <w:t xml:space="preserve"> </w:t>
      </w:r>
      <w:r w:rsidRPr="00E54768">
        <w:rPr>
          <w:rFonts w:cs="adwa-assalaf" w:hint="cs"/>
          <w:rtl/>
        </w:rPr>
        <w:t>المَكَرة</w:t>
      </w:r>
      <w:r w:rsidRPr="00E54768">
        <w:rPr>
          <w:rFonts w:cs="adwa-assalaf"/>
          <w:rtl/>
        </w:rPr>
        <w:t xml:space="preserve"> </w:t>
      </w:r>
      <w:r w:rsidRPr="00E54768">
        <w:rPr>
          <w:rFonts w:cs="adwa-assalaf" w:hint="cs"/>
          <w:rtl/>
        </w:rPr>
        <w:t>الظلمة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البريء</w:t>
      </w:r>
      <w:r w:rsidRPr="00E54768">
        <w:rPr>
          <w:rFonts w:cs="adwa-assalaf"/>
          <w:rtl/>
        </w:rPr>
        <w:t xml:space="preserve"> </w:t>
      </w:r>
      <w:r w:rsidRPr="00E54768">
        <w:rPr>
          <w:rFonts w:cs="adwa-assalaf" w:hint="cs"/>
          <w:rtl/>
        </w:rPr>
        <w:t>الصالح</w:t>
      </w:r>
      <w:r w:rsidRPr="00E54768">
        <w:rPr>
          <w:rFonts w:cs="adwa-assalaf"/>
          <w:rtl/>
        </w:rPr>
        <w:t xml:space="preserve"> </w:t>
      </w:r>
      <w:r w:rsidRPr="00E54768">
        <w:rPr>
          <w:rFonts w:cs="adwa-assalaf" w:hint="cs"/>
          <w:rtl/>
        </w:rPr>
        <w:t>كانوا</w:t>
      </w:r>
      <w:r w:rsidRPr="00E54768">
        <w:rPr>
          <w:rFonts w:cs="adwa-assalaf"/>
          <w:rtl/>
        </w:rPr>
        <w:t xml:space="preserve"> </w:t>
      </w:r>
      <w:r w:rsidRPr="00E54768">
        <w:rPr>
          <w:rFonts w:cs="adwa-assalaf" w:hint="cs"/>
          <w:rtl/>
        </w:rPr>
        <w:t>خُلقاء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يهُلِكوه،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كانوا</w:t>
      </w:r>
      <w:r w:rsidRPr="00E54768">
        <w:rPr>
          <w:rFonts w:cs="adwa-assalaf"/>
          <w:rtl/>
        </w:rPr>
        <w:t xml:space="preserve"> </w:t>
      </w:r>
      <w:r w:rsidRPr="00E54768">
        <w:rPr>
          <w:rFonts w:cs="adwa-assalaf" w:hint="cs"/>
          <w:rtl/>
        </w:rPr>
        <w:t>ضعفاء</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قوي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السلاطين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أشبه</w:t>
      </w:r>
      <w:r w:rsidRPr="00E54768">
        <w:rPr>
          <w:rFonts w:cs="adwa-assalaf"/>
          <w:rtl/>
        </w:rPr>
        <w:t xml:space="preserve"> </w:t>
      </w:r>
      <w:r w:rsidRPr="00E54768">
        <w:rPr>
          <w:rFonts w:cs="adwa-assalaf" w:hint="cs"/>
          <w:rtl/>
        </w:rPr>
        <w:t>النسر</w:t>
      </w:r>
      <w:r w:rsidRPr="00E54768">
        <w:rPr>
          <w:rFonts w:cs="adwa-assalaf"/>
          <w:rtl/>
        </w:rPr>
        <w:t xml:space="preserve"> </w:t>
      </w:r>
      <w:r w:rsidRPr="00E54768">
        <w:rPr>
          <w:rFonts w:cs="adwa-assalaf" w:hint="cs"/>
          <w:rtl/>
        </w:rPr>
        <w:t>وحوله</w:t>
      </w:r>
      <w:r w:rsidRPr="00E54768">
        <w:rPr>
          <w:rFonts w:cs="adwa-assalaf"/>
          <w:rtl/>
        </w:rPr>
        <w:t xml:space="preserve"> </w:t>
      </w:r>
      <w:r w:rsidRPr="00E54768">
        <w:rPr>
          <w:rFonts w:cs="adwa-assalaf" w:hint="cs"/>
          <w:rtl/>
        </w:rPr>
        <w:t>الجِيف</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أشبه</w:t>
      </w:r>
      <w:r w:rsidRPr="00E54768">
        <w:rPr>
          <w:rFonts w:cs="adwa-assalaf"/>
          <w:rtl/>
        </w:rPr>
        <w:t xml:space="preserve"> </w:t>
      </w:r>
      <w:r w:rsidRPr="00E54768">
        <w:rPr>
          <w:rFonts w:cs="adwa-assalaf" w:hint="cs"/>
          <w:rtl/>
        </w:rPr>
        <w:t>الجيفة</w:t>
      </w:r>
      <w:r w:rsidRPr="00E54768">
        <w:rPr>
          <w:rFonts w:cs="adwa-assalaf"/>
          <w:rtl/>
        </w:rPr>
        <w:t xml:space="preserve"> </w:t>
      </w:r>
      <w:r w:rsidRPr="00E54768">
        <w:rPr>
          <w:rFonts w:cs="adwa-assalaf" w:hint="cs"/>
          <w:rtl/>
        </w:rPr>
        <w:t>وحولها</w:t>
      </w:r>
      <w:r w:rsidRPr="00E54768">
        <w:rPr>
          <w:rFonts w:cs="adwa-assalaf"/>
          <w:rtl/>
        </w:rPr>
        <w:t xml:space="preserve"> </w:t>
      </w:r>
      <w:r w:rsidRPr="00E54768">
        <w:rPr>
          <w:rFonts w:cs="adwa-assalaf" w:hint="cs"/>
          <w:rtl/>
        </w:rPr>
        <w:t>النسور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دام</w:t>
      </w:r>
      <w:r w:rsidRPr="00E54768">
        <w:rPr>
          <w:rFonts w:cs="adwa-assalaf"/>
          <w:rtl/>
        </w:rPr>
        <w:t xml:space="preserve"> </w:t>
      </w:r>
      <w:r w:rsidRPr="00E54768">
        <w:rPr>
          <w:rFonts w:cs="adwa-assalaf" w:hint="cs"/>
          <w:rtl/>
        </w:rPr>
        <w:t>انحداره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الحجر</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يَزل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يَثقبه</w:t>
      </w:r>
      <w:r w:rsidRPr="00E54768">
        <w:rPr>
          <w:rFonts w:cs="adwa-assalaf"/>
          <w:rtl/>
        </w:rPr>
        <w:t xml:space="preserve"> </w:t>
      </w:r>
      <w:r w:rsidRPr="00E54768">
        <w:rPr>
          <w:rFonts w:cs="adwa-assalaf" w:hint="cs"/>
          <w:rtl/>
        </w:rPr>
        <w:t>ويؤثر</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وكذلك</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الإنسان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لأحد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يخاطر</w:t>
      </w:r>
      <w:r w:rsidRPr="00E54768">
        <w:rPr>
          <w:rFonts w:cs="adwa-assalaf"/>
          <w:rtl/>
        </w:rPr>
        <w:t xml:space="preserve"> </w:t>
      </w:r>
      <w:r w:rsidRPr="00E54768">
        <w:rPr>
          <w:rFonts w:cs="adwa-assalaf" w:hint="cs"/>
          <w:rtl/>
        </w:rPr>
        <w:t>بنفسه</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يستطيع</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جاعل</w:t>
      </w:r>
      <w:r w:rsidRPr="00E54768">
        <w:rPr>
          <w:rFonts w:cs="adwa-assalaf"/>
          <w:rtl/>
        </w:rPr>
        <w:t xml:space="preserve"> </w:t>
      </w:r>
      <w:r w:rsidRPr="00E54768">
        <w:rPr>
          <w:rFonts w:cs="adwa-assalaf" w:hint="cs"/>
          <w:rtl/>
        </w:rPr>
        <w:t>القتال</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الحيل</w:t>
      </w:r>
      <w:r w:rsidRPr="00E54768">
        <w:rPr>
          <w:rFonts w:cs="adwa-assalaf"/>
          <w:rtl/>
        </w:rPr>
        <w:t xml:space="preserve"> </w:t>
      </w:r>
      <w:r w:rsidRPr="00E54768">
        <w:rPr>
          <w:rFonts w:cs="adwa-assalaf" w:hint="cs"/>
          <w:rtl/>
        </w:rPr>
        <w:t>وبادئ</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استطاع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رفق</w:t>
      </w:r>
      <w:r w:rsidRPr="00E54768">
        <w:rPr>
          <w:rFonts w:cs="adwa-assalaf"/>
          <w:rtl/>
        </w:rPr>
        <w:t xml:space="preserve"> </w:t>
      </w:r>
      <w:r w:rsidRPr="00E54768">
        <w:rPr>
          <w:rFonts w:cs="adwa-assalaf" w:hint="cs"/>
          <w:rtl/>
        </w:rPr>
        <w:t>وتَحمل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يُدبِّر</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ويَقيسها</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مباشرتها؛</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رجا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أقدم</w:t>
      </w:r>
      <w:r w:rsidRPr="00E54768">
        <w:rPr>
          <w:rFonts w:cs="adwa-assalaf"/>
          <w:rtl/>
        </w:rPr>
        <w:t xml:space="preserve"> </w:t>
      </w:r>
      <w:r w:rsidRPr="00E54768">
        <w:rPr>
          <w:rFonts w:cs="adwa-assalaf" w:hint="cs"/>
          <w:rtl/>
        </w:rPr>
        <w:t>عليه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الطيش</w:t>
      </w:r>
      <w:r w:rsidRPr="00E54768">
        <w:rPr>
          <w:rFonts w:cs="adwa-assalaf"/>
          <w:rtl/>
        </w:rPr>
        <w:t xml:space="preserve"> </w:t>
      </w:r>
      <w:r w:rsidRPr="00E54768">
        <w:rPr>
          <w:rFonts w:cs="adwa-assalaf" w:hint="cs"/>
          <w:rtl/>
        </w:rPr>
        <w:t>ويزيد</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طيشًا،</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النهار</w:t>
      </w:r>
      <w:r w:rsidRPr="00E54768">
        <w:rPr>
          <w:rFonts w:cs="adwa-assalaf"/>
          <w:rtl/>
        </w:rPr>
        <w:t xml:space="preserve"> </w:t>
      </w:r>
      <w:r w:rsidRPr="00E54768">
        <w:rPr>
          <w:rFonts w:cs="adwa-assalaf" w:hint="cs"/>
          <w:rtl/>
        </w:rPr>
        <w:t>يَزيد</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ذي</w:t>
      </w:r>
      <w:r w:rsidRPr="00E54768">
        <w:rPr>
          <w:rFonts w:cs="adwa-assalaf"/>
          <w:rtl/>
        </w:rPr>
        <w:t xml:space="preserve"> </w:t>
      </w:r>
      <w:r w:rsidRPr="00E54768">
        <w:rPr>
          <w:rFonts w:cs="adwa-assalaf" w:hint="cs"/>
          <w:rtl/>
        </w:rPr>
        <w:t>بصر</w:t>
      </w:r>
      <w:r w:rsidRPr="00E54768">
        <w:rPr>
          <w:rFonts w:cs="adwa-assalaf"/>
          <w:rtl/>
        </w:rPr>
        <w:t xml:space="preserve"> </w:t>
      </w:r>
      <w:r w:rsidRPr="00E54768">
        <w:rPr>
          <w:rFonts w:cs="adwa-assalaf" w:hint="cs"/>
          <w:rtl/>
        </w:rPr>
        <w:t>نظرًا</w:t>
      </w:r>
      <w:r w:rsidRPr="00E54768">
        <w:rPr>
          <w:rFonts w:cs="adwa-assalaf"/>
          <w:rtl/>
        </w:rPr>
        <w:t xml:space="preserve"> </w:t>
      </w:r>
      <w:r w:rsidRPr="00E54768">
        <w:rPr>
          <w:rFonts w:cs="adwa-assalaf" w:hint="cs"/>
          <w:rtl/>
        </w:rPr>
        <w:t>ويزيد</w:t>
      </w:r>
      <w:r w:rsidRPr="00E54768">
        <w:rPr>
          <w:rFonts w:cs="adwa-assalaf"/>
          <w:rtl/>
        </w:rPr>
        <w:t xml:space="preserve"> </w:t>
      </w:r>
      <w:r w:rsidRPr="00E54768">
        <w:rPr>
          <w:rFonts w:cs="adwa-assalaf" w:hint="cs"/>
          <w:rtl/>
        </w:rPr>
        <w:t>الخفاش</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النظر.</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صالحًا</w:t>
      </w:r>
      <w:r w:rsidRPr="00E54768">
        <w:rPr>
          <w:rFonts w:cs="adwa-assalaf"/>
          <w:rtl/>
        </w:rPr>
        <w:t xml:space="preserve"> و</w:t>
      </w:r>
      <w:r w:rsidRPr="00E54768">
        <w:rPr>
          <w:rFonts w:cs="adwa-assalaf" w:hint="cs"/>
          <w:rtl/>
        </w:rPr>
        <w:t>وزراءه</w:t>
      </w:r>
      <w:r w:rsidRPr="00E54768">
        <w:rPr>
          <w:rFonts w:cs="adwa-assalaf"/>
          <w:rtl/>
        </w:rPr>
        <w:t xml:space="preserve"> </w:t>
      </w:r>
      <w:r w:rsidRPr="00E54768">
        <w:rPr>
          <w:rFonts w:cs="adwa-assalaf" w:hint="cs"/>
          <w:rtl/>
        </w:rPr>
        <w:t>وزراء</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مانعي</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يدنو</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الحُمق</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التماس</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بالرياء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تلتمس</w:t>
      </w:r>
      <w:r w:rsidRPr="00E54768">
        <w:rPr>
          <w:rFonts w:cs="adwa-assalaf"/>
          <w:rtl/>
        </w:rPr>
        <w:t xml:space="preserve"> </w:t>
      </w:r>
      <w:r w:rsidRPr="00E54768">
        <w:rPr>
          <w:rFonts w:cs="adwa-assalaf" w:hint="cs"/>
          <w:rtl/>
        </w:rPr>
        <w:t>تقويم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يَستقيم؛</w:t>
      </w:r>
      <w:r w:rsidRPr="00E54768">
        <w:rPr>
          <w:rFonts w:cs="adwa-assalaf"/>
          <w:rtl/>
        </w:rPr>
        <w:t xml:space="preserve"> </w:t>
      </w:r>
      <w:r w:rsidRPr="00E54768">
        <w:rPr>
          <w:rFonts w:cs="adwa-assalaf" w:hint="cs"/>
          <w:rtl/>
        </w:rPr>
        <w:t>فالعود</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يَنحني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تستطيع</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تصنع</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قوسًا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مُتحيل</w:t>
      </w:r>
      <w:r w:rsidRPr="00E54768">
        <w:rPr>
          <w:rFonts w:cs="adwa-assalaf"/>
          <w:rtl/>
        </w:rPr>
        <w:t xml:space="preserve"> </w:t>
      </w:r>
      <w:r w:rsidRPr="00E54768">
        <w:rPr>
          <w:rFonts w:cs="adwa-assalaf" w:hint="cs"/>
          <w:rtl/>
        </w:rPr>
        <w:t>أوقعه</w:t>
      </w:r>
      <w:r w:rsidRPr="00E54768">
        <w:rPr>
          <w:rFonts w:cs="adwa-assalaf"/>
          <w:rtl/>
        </w:rPr>
        <w:t xml:space="preserve"> </w:t>
      </w:r>
      <w:r w:rsidRPr="00E54768">
        <w:rPr>
          <w:rFonts w:cs="adwa-assalaf" w:hint="cs"/>
          <w:rtl/>
        </w:rPr>
        <w:t>تَحيله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ورطة</w:t>
      </w:r>
      <w:r w:rsidRPr="00E54768">
        <w:rPr>
          <w:rFonts w:cs="adwa-assalaf"/>
          <w:rtl/>
        </w:rPr>
        <w:t xml:space="preserve"> </w:t>
      </w:r>
      <w:r w:rsidRPr="00E54768">
        <w:rPr>
          <w:rFonts w:cs="adwa-assalaf" w:hint="cs"/>
          <w:rtl/>
        </w:rPr>
        <w:t>عظيمة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الخلاص</w:t>
      </w:r>
      <w:r w:rsidRPr="00E54768">
        <w:rPr>
          <w:rFonts w:cs="adwa-assalaf"/>
          <w:rtl/>
        </w:rPr>
        <w:t xml:space="preserve"> </w:t>
      </w:r>
      <w:r w:rsidRPr="00E54768">
        <w:rPr>
          <w:rFonts w:cs="adwa-assalaf" w:hint="cs"/>
          <w:rtl/>
        </w:rPr>
        <w:t>منها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يتثبت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الحيل</w:t>
      </w:r>
      <w:r w:rsidRPr="00E54768">
        <w:rPr>
          <w:rFonts w:cs="adwa-assalaf"/>
          <w:rtl/>
        </w:rPr>
        <w:t xml:space="preserve"> </w:t>
      </w:r>
      <w:r w:rsidRPr="00E54768">
        <w:rPr>
          <w:rFonts w:cs="adwa-assalaf" w:hint="cs"/>
          <w:rtl/>
        </w:rPr>
        <w:t>ويتدبرها</w:t>
      </w:r>
      <w:r w:rsidRPr="00E54768">
        <w:rPr>
          <w:rFonts w:cs="adwa-assalaf"/>
          <w:rtl/>
        </w:rPr>
        <w:t xml:space="preserve"> </w:t>
      </w:r>
      <w:r w:rsidRPr="00E54768">
        <w:rPr>
          <w:rFonts w:cs="adwa-assalaf" w:hint="cs"/>
          <w:rtl/>
        </w:rPr>
        <w:t>وينظر</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أوقعته</w:t>
      </w:r>
      <w:r w:rsidRPr="00E54768">
        <w:rPr>
          <w:rFonts w:cs="adwa-assalaf"/>
          <w:rtl/>
        </w:rPr>
        <w:t xml:space="preserve"> </w:t>
      </w:r>
      <w:r w:rsidRPr="00E54768">
        <w:rPr>
          <w:rFonts w:cs="adwa-assalaf" w:hint="cs"/>
          <w:rtl/>
        </w:rPr>
        <w:t>حيلته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يَحتال</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اصحب</w:t>
      </w:r>
      <w:r w:rsidRPr="00E54768">
        <w:rPr>
          <w:rFonts w:cs="adwa-assalaf"/>
          <w:rtl/>
        </w:rPr>
        <w:t xml:space="preserve"> </w:t>
      </w:r>
      <w:r w:rsidRPr="00E54768">
        <w:rPr>
          <w:rFonts w:cs="adwa-assalaf" w:hint="cs"/>
          <w:rtl/>
        </w:rPr>
        <w:t>الصاحب</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عاقلًا</w:t>
      </w:r>
      <w:r w:rsidRPr="00E54768">
        <w:rPr>
          <w:rFonts w:cs="adwa-assalaf"/>
          <w:rtl/>
        </w:rPr>
        <w:t xml:space="preserve"> </w:t>
      </w:r>
      <w:r w:rsidRPr="00E54768">
        <w:rPr>
          <w:rFonts w:cs="adwa-assalaf" w:hint="cs"/>
          <w:rtl/>
        </w:rPr>
        <w:t>كريمًا،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عاقلًا</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كريم،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كريمًا</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عاقل</w:t>
      </w:r>
      <w:r w:rsidRPr="00E54768">
        <w:rPr>
          <w:rFonts w:cs="adwa-assalaf"/>
          <w:rtl/>
        </w:rPr>
        <w:t xml:space="preserve">. </w:t>
      </w:r>
      <w:r w:rsidRPr="00E54768">
        <w:rPr>
          <w:rFonts w:cs="adwa-assalaf" w:hint="cs"/>
          <w:rtl/>
        </w:rPr>
        <w:t>فالعاقل</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كامل</w:t>
      </w:r>
      <w:r w:rsidRPr="00E54768">
        <w:rPr>
          <w:rFonts w:cs="adwa-assalaf"/>
          <w:rtl/>
        </w:rPr>
        <w:t xml:space="preserve">، </w:t>
      </w:r>
      <w:r w:rsidRPr="00E54768">
        <w:rPr>
          <w:rFonts w:cs="adwa-assalaf" w:hint="cs"/>
          <w:rtl/>
        </w:rPr>
        <w:t>والعاقل</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اصحَبه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محمود</w:t>
      </w:r>
      <w:r w:rsidRPr="00E54768">
        <w:rPr>
          <w:rFonts w:cs="adwa-assalaf"/>
          <w:rtl/>
        </w:rPr>
        <w:t xml:space="preserve"> </w:t>
      </w:r>
      <w:r w:rsidRPr="00E54768">
        <w:rPr>
          <w:rFonts w:cs="adwa-assalaf" w:hint="cs"/>
          <w:rtl/>
        </w:rPr>
        <w:t>الخليقة،</w:t>
      </w:r>
      <w:r w:rsidRPr="00E54768">
        <w:rPr>
          <w:rFonts w:cs="adwa-assalaf"/>
          <w:rtl/>
        </w:rPr>
        <w:t xml:space="preserve"> </w:t>
      </w:r>
      <w:r w:rsidRPr="00E54768">
        <w:rPr>
          <w:rFonts w:cs="adwa-assalaf" w:hint="cs"/>
          <w:rtl/>
        </w:rPr>
        <w:t>واحذر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أخلاقه</w:t>
      </w:r>
      <w:r w:rsidRPr="00E54768">
        <w:rPr>
          <w:rFonts w:cs="adwa-assalaf"/>
          <w:rtl/>
        </w:rPr>
        <w:t xml:space="preserve"> </w:t>
      </w:r>
      <w:r w:rsidRPr="00E54768">
        <w:rPr>
          <w:rFonts w:cs="adwa-assalaf" w:hint="cs"/>
          <w:rtl/>
        </w:rPr>
        <w:t>وانتفع</w:t>
      </w:r>
      <w:r w:rsidRPr="00E54768">
        <w:rPr>
          <w:rFonts w:cs="adwa-assalaf"/>
          <w:rtl/>
        </w:rPr>
        <w:t xml:space="preserve"> </w:t>
      </w:r>
      <w:r w:rsidRPr="00E54768">
        <w:rPr>
          <w:rFonts w:cs="adwa-assalaf" w:hint="cs"/>
          <w:rtl/>
        </w:rPr>
        <w:t>بعقله،</w:t>
      </w:r>
      <w:r w:rsidRPr="00E54768">
        <w:rPr>
          <w:rFonts w:cs="adwa-assalaf"/>
          <w:rtl/>
        </w:rPr>
        <w:t xml:space="preserve"> </w:t>
      </w:r>
      <w:r w:rsidRPr="00E54768">
        <w:rPr>
          <w:rFonts w:cs="adwa-assalaf" w:hint="cs"/>
          <w:rtl/>
        </w:rPr>
        <w:t>والكريم</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الزمه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تَدع</w:t>
      </w:r>
      <w:r w:rsidRPr="00E54768">
        <w:rPr>
          <w:rFonts w:cs="adwa-assalaf"/>
          <w:rtl/>
        </w:rPr>
        <w:t xml:space="preserve"> </w:t>
      </w:r>
      <w:r w:rsidRPr="00E54768">
        <w:rPr>
          <w:rFonts w:cs="adwa-assalaf" w:hint="cs"/>
          <w:rtl/>
        </w:rPr>
        <w:t>مواصلته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تَحمد</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وانتفع</w:t>
      </w:r>
      <w:r w:rsidRPr="00E54768">
        <w:rPr>
          <w:rFonts w:cs="adwa-assalaf"/>
          <w:rtl/>
        </w:rPr>
        <w:t xml:space="preserve"> </w:t>
      </w:r>
      <w:r w:rsidRPr="00E54768">
        <w:rPr>
          <w:rFonts w:cs="adwa-assalaf" w:hint="cs"/>
          <w:rtl/>
        </w:rPr>
        <w:t>بكرمه</w:t>
      </w:r>
      <w:r w:rsidRPr="00E54768">
        <w:rPr>
          <w:rFonts w:cs="adwa-assalaf"/>
          <w:rtl/>
        </w:rPr>
        <w:t xml:space="preserve"> </w:t>
      </w:r>
      <w:r w:rsidRPr="00E54768">
        <w:rPr>
          <w:rFonts w:cs="adwa-assalaf" w:hint="cs"/>
          <w:rtl/>
        </w:rPr>
        <w:t>وانفعه</w:t>
      </w:r>
      <w:r w:rsidRPr="00E54768">
        <w:rPr>
          <w:rFonts w:cs="adwa-assalaf"/>
          <w:rtl/>
        </w:rPr>
        <w:t xml:space="preserve"> </w:t>
      </w:r>
      <w:r w:rsidRPr="00E54768">
        <w:rPr>
          <w:rFonts w:cs="adwa-assalaf" w:hint="cs"/>
          <w:rtl/>
        </w:rPr>
        <w:t>بعقلك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الأخيار</w:t>
      </w:r>
      <w:r w:rsidRPr="00E54768">
        <w:rPr>
          <w:rFonts w:cs="adwa-assalaf"/>
          <w:rtl/>
        </w:rPr>
        <w:t xml:space="preserve"> </w:t>
      </w:r>
      <w:r w:rsidRPr="00E54768">
        <w:rPr>
          <w:rFonts w:cs="adwa-assalaf" w:hint="cs"/>
          <w:rtl/>
        </w:rPr>
        <w:t>تورِث</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وصحبة</w:t>
      </w:r>
      <w:r w:rsidRPr="00E54768">
        <w:rPr>
          <w:rFonts w:cs="adwa-assalaf"/>
          <w:rtl/>
        </w:rPr>
        <w:t xml:space="preserve"> </w:t>
      </w:r>
      <w:r w:rsidRPr="00E54768">
        <w:rPr>
          <w:rFonts w:cs="adwa-assalaf" w:hint="cs"/>
          <w:rtl/>
        </w:rPr>
        <w:t>الأشرار</w:t>
      </w:r>
      <w:r w:rsidRPr="00E54768">
        <w:rPr>
          <w:rFonts w:cs="adwa-assalaf"/>
          <w:rtl/>
        </w:rPr>
        <w:t xml:space="preserve"> </w:t>
      </w:r>
      <w:r w:rsidRPr="00E54768">
        <w:rPr>
          <w:rFonts w:cs="adwa-assalaf" w:hint="cs"/>
          <w:rtl/>
        </w:rPr>
        <w:t>تورث</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كالريح</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مرَّت</w:t>
      </w:r>
      <w:r w:rsidRPr="00E54768">
        <w:rPr>
          <w:rFonts w:cs="adwa-assalaf"/>
          <w:rtl/>
        </w:rPr>
        <w:t xml:space="preserve"> </w:t>
      </w:r>
      <w:r w:rsidRPr="00E54768">
        <w:rPr>
          <w:rFonts w:cs="adwa-assalaf" w:hint="cs"/>
          <w:rtl/>
        </w:rPr>
        <w:t>بالطيب</w:t>
      </w:r>
      <w:r w:rsidRPr="00E54768">
        <w:rPr>
          <w:rFonts w:cs="adwa-assalaf"/>
          <w:rtl/>
        </w:rPr>
        <w:t xml:space="preserve"> </w:t>
      </w:r>
      <w:r w:rsidRPr="00E54768">
        <w:rPr>
          <w:rFonts w:cs="adwa-assalaf" w:hint="cs"/>
          <w:rtl/>
        </w:rPr>
        <w:t>حملت</w:t>
      </w:r>
      <w:r w:rsidRPr="00E54768">
        <w:rPr>
          <w:rFonts w:cs="adwa-assalaf"/>
          <w:rtl/>
        </w:rPr>
        <w:t xml:space="preserve"> </w:t>
      </w:r>
      <w:r w:rsidRPr="00E54768">
        <w:rPr>
          <w:rFonts w:cs="adwa-assalaf" w:hint="cs"/>
          <w:rtl/>
        </w:rPr>
        <w:t>طيبَا،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مرَّت</w:t>
      </w:r>
      <w:r w:rsidRPr="00E54768">
        <w:rPr>
          <w:rFonts w:cs="adwa-assalaf"/>
          <w:rtl/>
        </w:rPr>
        <w:t xml:space="preserve"> </w:t>
      </w:r>
      <w:r w:rsidRPr="00E54768">
        <w:rPr>
          <w:rFonts w:cs="adwa-assalaf" w:hint="cs"/>
          <w:rtl/>
        </w:rPr>
        <w:t>بالنَتَن</w:t>
      </w:r>
      <w:r w:rsidRPr="00E54768">
        <w:rPr>
          <w:rFonts w:cs="adwa-assalaf"/>
          <w:rtl/>
        </w:rPr>
        <w:t xml:space="preserve"> </w:t>
      </w:r>
      <w:r w:rsidRPr="00E54768">
        <w:rPr>
          <w:rFonts w:cs="adwa-assalaf" w:hint="cs"/>
          <w:rtl/>
        </w:rPr>
        <w:t>حملت</w:t>
      </w:r>
      <w:r w:rsidRPr="00E54768">
        <w:rPr>
          <w:rFonts w:cs="adwa-assalaf"/>
          <w:rtl/>
        </w:rPr>
        <w:t xml:space="preserve"> </w:t>
      </w:r>
      <w:r w:rsidRPr="00E54768">
        <w:rPr>
          <w:rFonts w:cs="adwa-assalaf" w:hint="cs"/>
          <w:rtl/>
        </w:rPr>
        <w:t>نتنًا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الحازم</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أبغض</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وكرهه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قرَّبه</w:t>
      </w:r>
      <w:r w:rsidRPr="00E54768">
        <w:rPr>
          <w:rFonts w:cs="adwa-assalaf"/>
          <w:rtl/>
        </w:rPr>
        <w:t xml:space="preserve"> </w:t>
      </w:r>
      <w:r w:rsidRPr="00E54768">
        <w:rPr>
          <w:rFonts w:cs="adwa-assalaf" w:hint="cs"/>
          <w:rtl/>
        </w:rPr>
        <w:t>وأدناه</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الغناء</w:t>
      </w:r>
      <w:r w:rsidRPr="00E54768">
        <w:rPr>
          <w:rFonts w:cs="adwa-assalaf"/>
          <w:rtl/>
        </w:rPr>
        <w:t xml:space="preserve"> </w:t>
      </w:r>
      <w:r w:rsidRPr="00E54768">
        <w:rPr>
          <w:rFonts w:cs="adwa-assalaf" w:hint="cs"/>
          <w:rtl/>
        </w:rPr>
        <w:t>والكفاءة،</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الكاره</w:t>
      </w:r>
      <w:r w:rsidRPr="00E54768">
        <w:rPr>
          <w:rFonts w:cs="adwa-assalaf"/>
          <w:rtl/>
        </w:rPr>
        <w:t xml:space="preserve"> </w:t>
      </w:r>
      <w:r w:rsidRPr="00E54768">
        <w:rPr>
          <w:rFonts w:cs="adwa-assalaf" w:hint="cs"/>
          <w:rtl/>
        </w:rPr>
        <w:t>للدواء</w:t>
      </w:r>
      <w:r w:rsidRPr="00E54768">
        <w:rPr>
          <w:rFonts w:cs="adwa-assalaf"/>
          <w:rtl/>
        </w:rPr>
        <w:t xml:space="preserve"> </w:t>
      </w:r>
      <w:r w:rsidRPr="00E54768">
        <w:rPr>
          <w:rFonts w:cs="adwa-assalaf" w:hint="cs"/>
          <w:rtl/>
        </w:rPr>
        <w:t>الشنيع</w:t>
      </w:r>
      <w:r w:rsidRPr="00E54768">
        <w:rPr>
          <w:rFonts w:cs="adwa-assalaf"/>
          <w:rtl/>
        </w:rPr>
        <w:t xml:space="preserve"> </w:t>
      </w:r>
      <w:r w:rsidRPr="00E54768">
        <w:rPr>
          <w:rFonts w:cs="adwa-assalaf" w:hint="cs"/>
          <w:rtl/>
        </w:rPr>
        <w:t>رجاء</w:t>
      </w:r>
      <w:r w:rsidRPr="00E54768">
        <w:rPr>
          <w:rFonts w:cs="adwa-assalaf"/>
          <w:rtl/>
        </w:rPr>
        <w:t xml:space="preserve"> </w:t>
      </w:r>
      <w:r w:rsidRPr="00E54768">
        <w:rPr>
          <w:rFonts w:cs="adwa-assalaf" w:hint="cs"/>
          <w:rtl/>
        </w:rPr>
        <w:t>منفعته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يَرحم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يَخافه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تباعد</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رغبة</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تَعلم</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صديقك</w:t>
      </w:r>
      <w:r w:rsidRPr="00E54768">
        <w:rPr>
          <w:rFonts w:cs="adwa-assalaf"/>
          <w:rtl/>
        </w:rPr>
        <w:t xml:space="preserve"> </w:t>
      </w:r>
      <w:r w:rsidRPr="00E54768">
        <w:rPr>
          <w:rFonts w:cs="adwa-assalaf" w:hint="cs"/>
          <w:rtl/>
        </w:rPr>
        <w:t>ففكر</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جهته،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قلبك</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سليمًا</w:t>
      </w:r>
      <w:r w:rsidRPr="00E54768">
        <w:rPr>
          <w:rFonts w:cs="adwa-assalaf"/>
          <w:rtl/>
        </w:rPr>
        <w:t xml:space="preserve"> </w:t>
      </w:r>
      <w:r w:rsidRPr="00E54768">
        <w:rPr>
          <w:rFonts w:cs="adwa-assalaf" w:hint="cs"/>
          <w:rtl/>
        </w:rPr>
        <w:t>فاعلم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كذلك</w:t>
      </w:r>
      <w:r w:rsidRPr="00E54768">
        <w:rPr>
          <w:rFonts w:cs="adwa-assalaf"/>
          <w:rtl/>
        </w:rPr>
        <w:t>. (</w:t>
      </w:r>
      <w:r w:rsidRPr="00E54768">
        <w:rPr>
          <w:rFonts w:cs="adwa-assalaf" w:hint="cs"/>
          <w:rtl/>
        </w:rPr>
        <w:t>لا شك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ينطبق</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الحمقى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البحث</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تُحِق</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وتُبطل</w:t>
      </w:r>
      <w:r w:rsidRPr="00E54768">
        <w:rPr>
          <w:rFonts w:cs="adwa-assalaf"/>
          <w:rtl/>
        </w:rPr>
        <w:t xml:space="preserve"> </w:t>
      </w:r>
      <w:r w:rsidRPr="00E54768">
        <w:rPr>
          <w:rFonts w:cs="adwa-assalaf" w:hint="cs"/>
          <w:rtl/>
        </w:rPr>
        <w:t>الباطل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صحب</w:t>
      </w:r>
      <w:r w:rsidRPr="00E54768">
        <w:rPr>
          <w:rFonts w:cs="adwa-assalaf"/>
          <w:rtl/>
        </w:rPr>
        <w:t xml:space="preserve"> </w:t>
      </w:r>
      <w:r w:rsidRPr="00E54768">
        <w:rPr>
          <w:rFonts w:cs="adwa-assalaf" w:hint="cs"/>
          <w:rtl/>
        </w:rPr>
        <w:t>الأشرار</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حالهم</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أذاه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أشجع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بريء</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أذلَق</w:t>
      </w:r>
      <w:r w:rsidRPr="00E54768">
        <w:rPr>
          <w:rFonts w:cs="adwa-assalaf"/>
          <w:rtl/>
        </w:rPr>
        <w:t xml:space="preserve"> </w:t>
      </w:r>
      <w:r w:rsidRPr="00E54768">
        <w:rPr>
          <w:rFonts w:cs="adwa-assalaf" w:hint="cs"/>
          <w:rtl/>
        </w:rPr>
        <w:t>لسانًا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ذي</w:t>
      </w:r>
      <w:r w:rsidRPr="00E54768">
        <w:rPr>
          <w:rFonts w:cs="adwa-assalaf"/>
          <w:rtl/>
        </w:rPr>
        <w:t xml:space="preserve"> </w:t>
      </w:r>
      <w:r w:rsidRPr="00E54768">
        <w:rPr>
          <w:rFonts w:cs="adwa-assalaf" w:hint="cs"/>
          <w:rtl/>
        </w:rPr>
        <w:t>حق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المحتال</w:t>
      </w:r>
      <w:r w:rsidRPr="00E54768">
        <w:rPr>
          <w:rFonts w:cs="adwa-assalaf"/>
          <w:rtl/>
        </w:rPr>
        <w:t xml:space="preserve"> </w:t>
      </w:r>
      <w:r w:rsidRPr="00E54768">
        <w:rPr>
          <w:rFonts w:cs="adwa-assalaf" w:hint="cs"/>
          <w:rtl/>
        </w:rPr>
        <w:t>يموت</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أجله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ابتلي</w:t>
      </w:r>
      <w:r w:rsidRPr="00E54768">
        <w:rPr>
          <w:rFonts w:cs="adwa-assalaf"/>
          <w:rtl/>
        </w:rPr>
        <w:t xml:space="preserve"> </w:t>
      </w:r>
      <w:r w:rsidRPr="00E54768">
        <w:rPr>
          <w:rFonts w:cs="adwa-assalaf" w:hint="cs"/>
          <w:rtl/>
        </w:rPr>
        <w:t>ببلية</w:t>
      </w:r>
      <w:r w:rsidRPr="00E54768">
        <w:rPr>
          <w:rFonts w:cs="adwa-assalaf"/>
          <w:rtl/>
        </w:rPr>
        <w:t xml:space="preserve"> </w:t>
      </w:r>
      <w:r w:rsidRPr="00E54768">
        <w:rPr>
          <w:rFonts w:cs="adwa-assalaf" w:hint="cs"/>
          <w:rtl/>
        </w:rPr>
        <w:t>أتاه</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جانب</w:t>
      </w:r>
      <w:r w:rsidRPr="00E54768">
        <w:rPr>
          <w:rFonts w:cs="adwa-assalaf"/>
          <w:rtl/>
        </w:rPr>
        <w:t xml:space="preserve"> </w:t>
      </w:r>
      <w:r w:rsidRPr="00E54768">
        <w:rPr>
          <w:rFonts w:cs="adwa-assalaf" w:hint="cs"/>
          <w:rtl/>
        </w:rPr>
        <w:t>واكتنفه</w:t>
      </w:r>
      <w:r w:rsidRPr="00E54768">
        <w:rPr>
          <w:rFonts w:cs="adwa-assalaf"/>
          <w:rtl/>
        </w:rPr>
        <w:t xml:space="preserve"> </w:t>
      </w:r>
      <w:r w:rsidRPr="00E54768">
        <w:rPr>
          <w:rFonts w:cs="adwa-assalaf" w:hint="cs"/>
          <w:rtl/>
        </w:rPr>
        <w:t>الهم</w:t>
      </w:r>
      <w:r w:rsidRPr="00E54768">
        <w:rPr>
          <w:rFonts w:cs="adwa-assalaf"/>
          <w:rtl/>
        </w:rPr>
        <w:t xml:space="preserve"> </w:t>
      </w:r>
      <w:r w:rsidRPr="00E54768">
        <w:rPr>
          <w:rFonts w:cs="adwa-assalaf" w:hint="cs"/>
          <w:rtl/>
        </w:rPr>
        <w:t>والحزن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مكان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منفعة</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بضرِّ</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بالخِلابة</w:t>
      </w:r>
      <w:r w:rsidRPr="00E54768">
        <w:rPr>
          <w:rFonts w:cs="adwa-assalaf"/>
          <w:rtl/>
        </w:rPr>
        <w:t xml:space="preserve"> </w:t>
      </w:r>
      <w:r w:rsidRPr="00E54768">
        <w:rPr>
          <w:rFonts w:cs="adwa-assalaf" w:hint="cs"/>
          <w:rtl/>
        </w:rPr>
        <w:t>والمَكر</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سيُجزى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خِلابَتِه</w:t>
      </w:r>
      <w:r w:rsidRPr="00E54768">
        <w:rPr>
          <w:rFonts w:cs="adwa-assalaf"/>
          <w:rtl/>
        </w:rPr>
        <w:t xml:space="preserve"> </w:t>
      </w:r>
      <w:r w:rsidRPr="00E54768">
        <w:rPr>
          <w:rFonts w:cs="adwa-assalaf" w:hint="cs"/>
          <w:rtl/>
        </w:rPr>
        <w:t>ومَكره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أطيل</w:t>
      </w:r>
      <w:r w:rsidRPr="00E54768">
        <w:rPr>
          <w:rFonts w:cs="adwa-assalaf"/>
          <w:rtl/>
        </w:rPr>
        <w:t xml:space="preserve"> </w:t>
      </w:r>
      <w:r w:rsidRPr="00E54768">
        <w:rPr>
          <w:rFonts w:cs="adwa-assalaf" w:hint="cs"/>
          <w:rtl/>
        </w:rPr>
        <w:t>إسخانه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يمنعه</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إطفائه</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صُبَّ</w:t>
      </w:r>
      <w:r w:rsidRPr="00E54768">
        <w:rPr>
          <w:rFonts w:cs="adwa-assalaf"/>
          <w:rtl/>
        </w:rPr>
        <w:t xml:space="preserve"> </w:t>
      </w:r>
      <w:r w:rsidRPr="00E54768">
        <w:rPr>
          <w:rFonts w:cs="adwa-assalaf" w:hint="cs"/>
          <w:rtl/>
        </w:rPr>
        <w:t>عليها</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يَخفى</w:t>
      </w:r>
      <w:r w:rsidRPr="00E54768">
        <w:rPr>
          <w:rFonts w:cs="adwa-assalaf"/>
          <w:rtl/>
        </w:rPr>
        <w:t xml:space="preserve"> </w:t>
      </w:r>
      <w:r w:rsidRPr="00E54768">
        <w:rPr>
          <w:rFonts w:cs="adwa-assalaf" w:hint="cs"/>
          <w:rtl/>
        </w:rPr>
        <w:t>فضله،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أخفاه،</w:t>
      </w:r>
      <w:r w:rsidRPr="00E54768">
        <w:rPr>
          <w:rFonts w:cs="adwa-assalaf"/>
          <w:rtl/>
        </w:rPr>
        <w:t xml:space="preserve"> </w:t>
      </w:r>
      <w:r w:rsidRPr="00E54768">
        <w:rPr>
          <w:rFonts w:cs="adwa-assalaf" w:hint="cs"/>
          <w:rtl/>
        </w:rPr>
        <w:t>كالمسك</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يُكتم</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يمنعه</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يفوح</w:t>
      </w:r>
      <w:r w:rsidRPr="00E54768">
        <w:rPr>
          <w:rFonts w:cs="adwa-assalaf"/>
          <w:rtl/>
        </w:rPr>
        <w:t xml:space="preserve"> </w:t>
      </w:r>
      <w:r w:rsidRPr="00E54768">
        <w:rPr>
          <w:rFonts w:cs="adwa-assalaf" w:hint="cs"/>
          <w:rtl/>
        </w:rPr>
        <w:t>عَبَقه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الصياد</w:t>
      </w:r>
      <w:r w:rsidRPr="00E54768">
        <w:rPr>
          <w:rFonts w:cs="adwa-assalaf"/>
          <w:rtl/>
        </w:rPr>
        <w:t xml:space="preserve"> </w:t>
      </w:r>
      <w:r w:rsidRPr="00E54768">
        <w:rPr>
          <w:rFonts w:cs="adwa-assalaf" w:hint="cs"/>
          <w:rtl/>
        </w:rPr>
        <w:t>وإلقائه</w:t>
      </w:r>
      <w:r w:rsidRPr="00E54768">
        <w:rPr>
          <w:rFonts w:cs="adwa-assalaf"/>
          <w:rtl/>
        </w:rPr>
        <w:t xml:space="preserve"> </w:t>
      </w:r>
      <w:r w:rsidRPr="00E54768">
        <w:rPr>
          <w:rFonts w:cs="adwa-assalaf" w:hint="cs"/>
          <w:rtl/>
        </w:rPr>
        <w:t>الحب</w:t>
      </w:r>
      <w:r w:rsidRPr="00E54768">
        <w:rPr>
          <w:rFonts w:cs="adwa-assalaf"/>
          <w:rtl/>
        </w:rPr>
        <w:t xml:space="preserve"> </w:t>
      </w:r>
      <w:r w:rsidRPr="00E54768">
        <w:rPr>
          <w:rFonts w:cs="adwa-assalaf" w:hint="cs"/>
          <w:rtl/>
        </w:rPr>
        <w:t>للطير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نفع</w:t>
      </w:r>
      <w:r w:rsidRPr="00E54768">
        <w:rPr>
          <w:rFonts w:cs="adwa-assalaf"/>
          <w:rtl/>
        </w:rPr>
        <w:t xml:space="preserve"> </w:t>
      </w:r>
      <w:r w:rsidRPr="00E54768">
        <w:rPr>
          <w:rFonts w:cs="adwa-assalaf" w:hint="cs"/>
          <w:rtl/>
        </w:rPr>
        <w:t>الطير،</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نفع</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بلاء،</w:t>
      </w:r>
      <w:r w:rsidRPr="00E54768">
        <w:rPr>
          <w:rFonts w:cs="adwa-assalaf"/>
          <w:rtl/>
        </w:rPr>
        <w:t xml:space="preserve"> </w:t>
      </w:r>
      <w:r w:rsidRPr="00E54768">
        <w:rPr>
          <w:rFonts w:cs="adwa-assalaf" w:hint="cs"/>
          <w:rtl/>
        </w:rPr>
        <w:t>وجالبا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مقت،</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معدن</w:t>
      </w:r>
      <w:r w:rsidRPr="00E54768">
        <w:rPr>
          <w:rFonts w:cs="adwa-assalaf"/>
          <w:rtl/>
        </w:rPr>
        <w:t xml:space="preserve"> </w:t>
      </w:r>
      <w:r w:rsidRPr="00E54768">
        <w:rPr>
          <w:rFonts w:cs="adwa-assalaf" w:hint="cs"/>
          <w:rtl/>
        </w:rPr>
        <w:t>النميمة</w:t>
      </w:r>
      <w:r w:rsidRPr="00E54768">
        <w:rPr>
          <w:rFonts w:cs="adwa-assalaf"/>
          <w:rtl/>
        </w:rPr>
        <w:t xml:space="preserve">. </w:t>
      </w:r>
      <w:r w:rsidRPr="00E54768">
        <w:rPr>
          <w:rFonts w:cs="adwa-assalaf" w:hint="cs"/>
          <w:rtl/>
        </w:rPr>
        <w:t>ووجدت</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افتقر</w:t>
      </w:r>
      <w:r w:rsidRPr="00E54768">
        <w:rPr>
          <w:rFonts w:cs="adwa-assalaf"/>
          <w:rtl/>
        </w:rPr>
        <w:t xml:space="preserve"> </w:t>
      </w:r>
      <w:r w:rsidRPr="00E54768">
        <w:rPr>
          <w:rFonts w:cs="adwa-assalaf" w:hint="cs"/>
          <w:rtl/>
        </w:rPr>
        <w:t>اتَهَمَه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مؤتمنًا</w:t>
      </w:r>
      <w:r w:rsidRPr="00E54768">
        <w:rPr>
          <w:rFonts w:cs="adwa-assalaf"/>
          <w:rtl/>
        </w:rPr>
        <w:t xml:space="preserve"> </w:t>
      </w:r>
      <w:r w:rsidRPr="00E54768">
        <w:rPr>
          <w:rFonts w:cs="adwa-assalaf" w:hint="cs"/>
          <w:rtl/>
        </w:rPr>
        <w:t>وأساء</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يظن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حسنًا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أذنب</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للتهمة</w:t>
      </w:r>
      <w:r w:rsidRPr="00E54768">
        <w:rPr>
          <w:rFonts w:cs="adwa-assalaf"/>
          <w:rtl/>
        </w:rPr>
        <w:t xml:space="preserve"> </w:t>
      </w:r>
      <w:r w:rsidRPr="00E54768">
        <w:rPr>
          <w:rFonts w:cs="adwa-assalaf" w:hint="cs"/>
          <w:rtl/>
        </w:rPr>
        <w:t>موضعًا</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خُلة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للغني</w:t>
      </w:r>
      <w:r w:rsidRPr="00E54768">
        <w:rPr>
          <w:rFonts w:cs="adwa-assalaf"/>
          <w:rtl/>
        </w:rPr>
        <w:t xml:space="preserve"> </w:t>
      </w:r>
      <w:r w:rsidRPr="00E54768">
        <w:rPr>
          <w:rFonts w:cs="adwa-assalaf" w:hint="cs"/>
          <w:rtl/>
        </w:rPr>
        <w:t>مَدح</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للفقر</w:t>
      </w:r>
      <w:r w:rsidRPr="00E54768">
        <w:rPr>
          <w:rFonts w:cs="adwa-assalaf"/>
          <w:rtl/>
        </w:rPr>
        <w:t xml:space="preserve"> </w:t>
      </w:r>
      <w:r w:rsidRPr="00E54768">
        <w:rPr>
          <w:rFonts w:cs="adwa-assalaf" w:hint="cs"/>
          <w:rtl/>
        </w:rPr>
        <w:t>ذَم،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شجاعا</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أهوج،</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جوادًا</w:t>
      </w:r>
      <w:r w:rsidRPr="00E54768">
        <w:rPr>
          <w:rFonts w:cs="adwa-assalaf"/>
          <w:rtl/>
        </w:rPr>
        <w:t xml:space="preserve"> </w:t>
      </w:r>
      <w:r w:rsidRPr="00E54768">
        <w:rPr>
          <w:rFonts w:cs="adwa-assalaf" w:hint="cs"/>
          <w:rtl/>
        </w:rPr>
        <w:t>سُمي</w:t>
      </w:r>
      <w:r w:rsidRPr="00E54768">
        <w:rPr>
          <w:rFonts w:cs="adwa-assalaf"/>
          <w:rtl/>
        </w:rPr>
        <w:t xml:space="preserve"> </w:t>
      </w:r>
      <w:r w:rsidRPr="00E54768">
        <w:rPr>
          <w:rFonts w:cs="adwa-assalaf" w:hint="cs"/>
          <w:rtl/>
        </w:rPr>
        <w:t>مبذرًا،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حليمًا</w:t>
      </w:r>
      <w:r w:rsidRPr="00E54768">
        <w:rPr>
          <w:rFonts w:cs="adwa-assalaf"/>
          <w:rtl/>
        </w:rPr>
        <w:t xml:space="preserve"> </w:t>
      </w:r>
      <w:r w:rsidRPr="00E54768">
        <w:rPr>
          <w:rFonts w:cs="adwa-assalaf" w:hint="cs"/>
          <w:rtl/>
        </w:rPr>
        <w:t>سمي</w:t>
      </w:r>
      <w:r w:rsidRPr="00E54768">
        <w:rPr>
          <w:rFonts w:cs="adwa-assalaf"/>
          <w:rtl/>
        </w:rPr>
        <w:t xml:space="preserve"> </w:t>
      </w:r>
      <w:r w:rsidRPr="00E54768">
        <w:rPr>
          <w:rFonts w:cs="adwa-assalaf" w:hint="cs"/>
          <w:rtl/>
        </w:rPr>
        <w:t>ضعيفًا،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وقورًا</w:t>
      </w:r>
      <w:r w:rsidRPr="00E54768">
        <w:rPr>
          <w:rFonts w:cs="adwa-assalaf"/>
          <w:rtl/>
        </w:rPr>
        <w:t xml:space="preserve"> </w:t>
      </w:r>
      <w:r w:rsidRPr="00E54768">
        <w:rPr>
          <w:rFonts w:cs="adwa-assalaf" w:hint="cs"/>
          <w:rtl/>
        </w:rPr>
        <w:t>سمي</w:t>
      </w:r>
      <w:r w:rsidRPr="00E54768">
        <w:rPr>
          <w:rFonts w:cs="adwa-assalaf"/>
          <w:rtl/>
        </w:rPr>
        <w:t xml:space="preserve"> </w:t>
      </w:r>
      <w:r w:rsidRPr="00E54768">
        <w:rPr>
          <w:rFonts w:cs="adwa-assalaf" w:hint="cs"/>
          <w:rtl/>
        </w:rPr>
        <w:t>بليدًا،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مؤثرًا</w:t>
      </w:r>
      <w:r w:rsidRPr="00E54768">
        <w:rPr>
          <w:rFonts w:cs="adwa-assalaf"/>
          <w:rtl/>
        </w:rPr>
        <w:t xml:space="preserve"> </w:t>
      </w:r>
      <w:r w:rsidRPr="00E54768">
        <w:rPr>
          <w:rFonts w:cs="adwa-assalaf" w:hint="cs"/>
          <w:rtl/>
        </w:rPr>
        <w:t>سمي</w:t>
      </w:r>
      <w:r w:rsidRPr="00E54768">
        <w:rPr>
          <w:rFonts w:cs="adwa-assalaf"/>
          <w:rtl/>
        </w:rPr>
        <w:t xml:space="preserve"> </w:t>
      </w:r>
      <w:r w:rsidRPr="00E54768">
        <w:rPr>
          <w:rFonts w:cs="adwa-assalaf" w:hint="cs"/>
          <w:rtl/>
        </w:rPr>
        <w:t>مفسدًا،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لَسِنًا</w:t>
      </w:r>
      <w:r w:rsidRPr="00E54768">
        <w:rPr>
          <w:rFonts w:cs="adwa-assalaf"/>
          <w:rtl/>
        </w:rPr>
        <w:t xml:space="preserve"> </w:t>
      </w:r>
      <w:r w:rsidRPr="00E54768">
        <w:rPr>
          <w:rFonts w:cs="adwa-assalaf" w:hint="cs"/>
          <w:rtl/>
        </w:rPr>
        <w:t>سمي</w:t>
      </w:r>
      <w:r w:rsidRPr="00E54768">
        <w:rPr>
          <w:rFonts w:cs="adwa-assalaf"/>
          <w:rtl/>
        </w:rPr>
        <w:t xml:space="preserve"> </w:t>
      </w:r>
      <w:r w:rsidRPr="00E54768">
        <w:rPr>
          <w:rFonts w:cs="adwa-assalaf" w:hint="cs"/>
          <w:rtl/>
        </w:rPr>
        <w:t>مِهذارًا،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صَموتًا</w:t>
      </w:r>
      <w:r w:rsidRPr="00E54768">
        <w:rPr>
          <w:rFonts w:cs="adwa-assalaf"/>
          <w:rtl/>
        </w:rPr>
        <w:t xml:space="preserve"> </w:t>
      </w:r>
      <w:r w:rsidRPr="00E54768">
        <w:rPr>
          <w:rFonts w:cs="adwa-assalaf" w:hint="cs"/>
          <w:rtl/>
        </w:rPr>
        <w:t>سمي</w:t>
      </w:r>
      <w:r w:rsidRPr="00E54768">
        <w:rPr>
          <w:rFonts w:cs="adwa-assalaf"/>
          <w:rtl/>
        </w:rPr>
        <w:t xml:space="preserve"> </w:t>
      </w:r>
      <w:r w:rsidRPr="00E54768">
        <w:rPr>
          <w:rFonts w:cs="adwa-assalaf" w:hint="cs"/>
          <w:rtl/>
        </w:rPr>
        <w:t>عَييًّا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أهون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تُحوِج</w:t>
      </w:r>
      <w:r w:rsidRPr="00E54768">
        <w:rPr>
          <w:rFonts w:cs="adwa-assalaf"/>
          <w:rtl/>
        </w:rPr>
        <w:t xml:space="preserve"> </w:t>
      </w:r>
      <w:r w:rsidRPr="00E54768">
        <w:rPr>
          <w:rFonts w:cs="adwa-assalaf" w:hint="cs"/>
          <w:rtl/>
        </w:rPr>
        <w:t>صاحبها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المسألة،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سيما</w:t>
      </w:r>
      <w:r w:rsidRPr="00E54768">
        <w:rPr>
          <w:rFonts w:cs="adwa-assalaf"/>
          <w:rtl/>
        </w:rPr>
        <w:t xml:space="preserve"> </w:t>
      </w:r>
      <w:r w:rsidRPr="00E54768">
        <w:rPr>
          <w:rFonts w:cs="adwa-assalaf" w:hint="cs"/>
          <w:rtl/>
        </w:rPr>
        <w:t>مسألة</w:t>
      </w:r>
      <w:r w:rsidRPr="00E54768">
        <w:rPr>
          <w:rFonts w:cs="adwa-assalaf"/>
          <w:rtl/>
        </w:rPr>
        <w:t xml:space="preserve"> </w:t>
      </w:r>
      <w:r w:rsidRPr="00E54768">
        <w:rPr>
          <w:rFonts w:cs="adwa-assalaf" w:hint="cs"/>
          <w:rtl/>
        </w:rPr>
        <w:t>الأشحاء</w:t>
      </w:r>
      <w:r w:rsidRPr="00E54768">
        <w:rPr>
          <w:rFonts w:cs="adwa-assalaf"/>
          <w:rtl/>
        </w:rPr>
        <w:t xml:space="preserve"> </w:t>
      </w:r>
      <w:r w:rsidRPr="00E54768">
        <w:rPr>
          <w:rFonts w:cs="adwa-assalaf" w:hint="cs"/>
          <w:rtl/>
        </w:rPr>
        <w:t>واللئام.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وهبت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بالقليل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يدفع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الحاجة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المريض</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دواء</w:t>
      </w:r>
      <w:r w:rsidRPr="00E54768">
        <w:rPr>
          <w:rFonts w:cs="adwa-assalaf"/>
          <w:rtl/>
        </w:rPr>
        <w:t xml:space="preserve"> </w:t>
      </w:r>
      <w:r w:rsidRPr="00E54768">
        <w:rPr>
          <w:rFonts w:cs="adwa-assalaf" w:hint="cs"/>
          <w:rtl/>
        </w:rPr>
        <w:t>مرضه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يتداوَ</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يُغنِه</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فلن</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لدائه</w:t>
      </w:r>
      <w:r w:rsidRPr="00E54768">
        <w:rPr>
          <w:rFonts w:cs="adwa-assalaf"/>
          <w:rtl/>
        </w:rPr>
        <w:t xml:space="preserve"> </w:t>
      </w:r>
      <w:r w:rsidRPr="00E54768">
        <w:rPr>
          <w:rFonts w:cs="adwa-assalaf" w:hint="cs"/>
          <w:rtl/>
        </w:rPr>
        <w:t>راحة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خفة</w:t>
      </w:r>
      <w:r w:rsidRPr="00E54768">
        <w:rPr>
          <w:rFonts w:cs="adwa-assalaf"/>
          <w:rtl/>
        </w:rPr>
        <w:t xml:space="preserve"> </w:t>
      </w:r>
      <w:r w:rsidRPr="00E54768">
        <w:rPr>
          <w:rFonts w:cs="adwa-assalaf" w:hint="cs"/>
          <w:rtl/>
        </w:rPr>
        <w:t>بالمعرفة</w:t>
      </w:r>
      <w:r w:rsidRPr="00E54768">
        <w:rPr>
          <w:rFonts w:cs="adwa-assalaf"/>
          <w:rtl/>
        </w:rPr>
        <w:t xml:space="preserve"> </w:t>
      </w:r>
      <w:r w:rsidRPr="00E54768">
        <w:rPr>
          <w:rFonts w:cs="adwa-assalaf" w:hint="cs"/>
          <w:rtl/>
        </w:rPr>
        <w:t>وحدها</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تناول</w:t>
      </w:r>
      <w:r w:rsidRPr="00E54768">
        <w:rPr>
          <w:rFonts w:cs="adwa-assalaf"/>
          <w:rtl/>
        </w:rPr>
        <w:t xml:space="preserve"> </w:t>
      </w:r>
      <w:r w:rsidRPr="00E54768">
        <w:rPr>
          <w:rFonts w:cs="adwa-assalaf" w:hint="cs"/>
          <w:rtl/>
        </w:rPr>
        <w:t>الدواء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تعهدك</w:t>
      </w:r>
      <w:r w:rsidRPr="00E54768">
        <w:rPr>
          <w:rFonts w:cs="adwa-assalaf"/>
          <w:rtl/>
        </w:rPr>
        <w:t xml:space="preserve"> </w:t>
      </w:r>
      <w:r w:rsidRPr="00E54768">
        <w:rPr>
          <w:rFonts w:cs="adwa-assalaf" w:hint="cs"/>
          <w:rtl/>
        </w:rPr>
        <w:t>لنفسك؛</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فعلت</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جاءك</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يَطلبك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مكان</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يَطلب</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انحِداره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للحازم،</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الكسلان</w:t>
      </w:r>
      <w:r w:rsidRPr="00E54768">
        <w:rPr>
          <w:rFonts w:cs="adwa-assalaf"/>
          <w:rtl/>
        </w:rPr>
        <w:t xml:space="preserve"> </w:t>
      </w:r>
      <w:r w:rsidRPr="00E54768">
        <w:rPr>
          <w:rFonts w:cs="adwa-assalaf" w:hint="cs"/>
          <w:rtl/>
        </w:rPr>
        <w:t>المتردِّد</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يَصحبه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للعدو</w:t>
      </w:r>
      <w:r w:rsidRPr="00E54768">
        <w:rPr>
          <w:rFonts w:cs="adwa-assalaf"/>
          <w:rtl/>
        </w:rPr>
        <w:t xml:space="preserve"> </w:t>
      </w:r>
      <w:r w:rsidRPr="00E54768">
        <w:rPr>
          <w:rFonts w:cs="adwa-assalaf" w:hint="cs"/>
          <w:rtl/>
        </w:rPr>
        <w:t>والحَنِق</w:t>
      </w:r>
      <w:r w:rsidRPr="00E54768">
        <w:rPr>
          <w:rFonts w:cs="adwa-assalaf"/>
          <w:rtl/>
        </w:rPr>
        <w:t xml:space="preserve"> (</w:t>
      </w:r>
      <w:r w:rsidRPr="00E54768">
        <w:rPr>
          <w:rFonts w:cs="adwa-assalaf" w:hint="cs"/>
          <w:rtl/>
        </w:rPr>
        <w:t>الغضبان</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طاقة</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الهرب</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أهون</w:t>
      </w:r>
      <w:r w:rsidRPr="00E54768">
        <w:rPr>
          <w:rFonts w:cs="adwa-assalaf"/>
          <w:rtl/>
        </w:rPr>
        <w:t xml:space="preserve"> ( </w:t>
      </w:r>
      <w:r w:rsidRPr="00E54768">
        <w:rPr>
          <w:rFonts w:cs="adwa-assalaf" w:hint="cs"/>
          <w:rtl/>
        </w:rPr>
        <w:t>أسهل)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الاحتفاظ</w:t>
      </w:r>
      <w:r w:rsidRPr="00E54768">
        <w:rPr>
          <w:rFonts w:cs="adwa-assalaf"/>
          <w:rtl/>
        </w:rPr>
        <w:t xml:space="preserve"> </w:t>
      </w:r>
      <w:r w:rsidRPr="00E54768">
        <w:rPr>
          <w:rFonts w:cs="adwa-assalaf" w:hint="cs"/>
          <w:rtl/>
        </w:rPr>
        <w:t>بها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أحزم</w:t>
      </w:r>
      <w:r w:rsidRPr="00E54768">
        <w:rPr>
          <w:rFonts w:cs="adwa-assalaf"/>
          <w:rtl/>
        </w:rPr>
        <w:t xml:space="preserve"> </w:t>
      </w:r>
      <w:r w:rsidRPr="00E54768">
        <w:rPr>
          <w:rFonts w:cs="adwa-assalaf" w:hint="cs"/>
          <w:rtl/>
        </w:rPr>
        <w:t>الأقوام</w:t>
      </w:r>
      <w:r w:rsidRPr="00E54768">
        <w:rPr>
          <w:rFonts w:cs="adwa-assalaf"/>
          <w:rtl/>
        </w:rPr>
        <w:t xml:space="preserve"> </w:t>
      </w:r>
      <w:r w:rsidRPr="00E54768">
        <w:rPr>
          <w:rFonts w:cs="adwa-assalaf" w:hint="cs"/>
          <w:rtl/>
        </w:rPr>
        <w:t>وأكيسُهُم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كَرِه</w:t>
      </w:r>
      <w:r w:rsidRPr="00E54768">
        <w:rPr>
          <w:rFonts w:cs="adwa-assalaf"/>
          <w:rtl/>
        </w:rPr>
        <w:t xml:space="preserve"> </w:t>
      </w:r>
      <w:r w:rsidRPr="00E54768">
        <w:rPr>
          <w:rFonts w:cs="adwa-assalaf" w:hint="cs"/>
          <w:rtl/>
        </w:rPr>
        <w:t>القتال</w:t>
      </w:r>
      <w:r w:rsidRPr="00E54768">
        <w:rPr>
          <w:rFonts w:cs="adwa-assalaf"/>
          <w:rtl/>
        </w:rPr>
        <w:t xml:space="preserve"> </w:t>
      </w:r>
      <w:r w:rsidRPr="00E54768">
        <w:rPr>
          <w:rFonts w:cs="adwa-assalaf" w:hint="cs"/>
          <w:rtl/>
        </w:rPr>
        <w:t>لأجل</w:t>
      </w:r>
      <w:r w:rsidRPr="00E54768">
        <w:rPr>
          <w:rFonts w:cs="adwa-assalaf"/>
          <w:rtl/>
        </w:rPr>
        <w:t xml:space="preserve"> </w:t>
      </w:r>
      <w:r w:rsidRPr="00E54768">
        <w:rPr>
          <w:rFonts w:cs="adwa-assalaf" w:hint="cs"/>
          <w:rtl/>
        </w:rPr>
        <w:t>النفقة</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القتال</w:t>
      </w:r>
      <w:r w:rsidRPr="00E54768">
        <w:rPr>
          <w:rFonts w:cs="adwa-assalaf"/>
          <w:rtl/>
        </w:rPr>
        <w:t xml:space="preserve"> </w:t>
      </w:r>
      <w:r w:rsidRPr="00E54768">
        <w:rPr>
          <w:rFonts w:cs="adwa-assalaf" w:hint="cs"/>
          <w:rtl/>
        </w:rPr>
        <w:t>النفقة</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والأقوال</w:t>
      </w:r>
      <w:r w:rsidRPr="00E54768">
        <w:rPr>
          <w:rFonts w:cs="adwa-assalaf"/>
          <w:rtl/>
        </w:rPr>
        <w:t xml:space="preserve"> </w:t>
      </w:r>
      <w:r w:rsidRPr="00E54768">
        <w:rPr>
          <w:rFonts w:cs="adwa-assalaf" w:hint="cs"/>
          <w:rtl/>
        </w:rPr>
        <w:t>والأعمال،</w:t>
      </w:r>
      <w:r w:rsidRPr="00E54768">
        <w:rPr>
          <w:rFonts w:cs="adwa-assalaf"/>
          <w:rtl/>
        </w:rPr>
        <w:t xml:space="preserve"> </w:t>
      </w:r>
      <w:r w:rsidRPr="00E54768">
        <w:rPr>
          <w:rFonts w:cs="adwa-assalaf" w:hint="cs"/>
          <w:rtl/>
        </w:rPr>
        <w:t>والنفقة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القتال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الأنفس</w:t>
      </w:r>
      <w:r w:rsidRPr="00E54768">
        <w:rPr>
          <w:rFonts w:cs="adwa-assalaf"/>
          <w:rtl/>
        </w:rPr>
        <w:t xml:space="preserve"> </w:t>
      </w:r>
      <w:r w:rsidRPr="00E54768">
        <w:rPr>
          <w:rFonts w:cs="adwa-assalaf" w:hint="cs"/>
          <w:rtl/>
        </w:rPr>
        <w:t>والأبدان</w:t>
      </w:r>
      <w:r w:rsidRPr="00E54768">
        <w:rPr>
          <w:rFonts w:cs="adwa-assalaf"/>
          <w:rtl/>
        </w:rPr>
        <w:t xml:space="preserve"> </w:t>
      </w:r>
      <w:r w:rsidRPr="00E54768">
        <w:rPr>
          <w:rFonts w:cs="adwa-assalaf" w:hint="cs"/>
          <w:rtl/>
        </w:rPr>
        <w:t>وربما</w:t>
      </w:r>
      <w:r w:rsidRPr="00E54768">
        <w:rPr>
          <w:rFonts w:cs="adwa-assalaf"/>
          <w:rtl/>
        </w:rPr>
        <w:t xml:space="preserve"> </w:t>
      </w:r>
      <w:r w:rsidRPr="00E54768">
        <w:rPr>
          <w:rFonts w:cs="adwa-assalaf" w:hint="cs"/>
          <w:rtl/>
        </w:rPr>
        <w:t>اكتُفي</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بالنفقة</w:t>
      </w:r>
      <w:r w:rsidRPr="00E54768">
        <w:rPr>
          <w:rFonts w:cs="adwa-assalaf"/>
          <w:rtl/>
        </w:rPr>
        <w:t xml:space="preserve"> </w:t>
      </w:r>
      <w:r w:rsidRPr="00E54768">
        <w:rPr>
          <w:rFonts w:cs="adwa-assalaf" w:hint="cs"/>
          <w:rtl/>
        </w:rPr>
        <w:t>اليسيرة</w:t>
      </w:r>
      <w:r w:rsidRPr="00E54768">
        <w:rPr>
          <w:rFonts w:cs="adwa-assalaf"/>
          <w:rtl/>
        </w:rPr>
        <w:t xml:space="preserve"> </w:t>
      </w:r>
      <w:r w:rsidRPr="00E54768">
        <w:rPr>
          <w:rFonts w:cs="adwa-assalaf" w:hint="cs"/>
          <w:rtl/>
        </w:rPr>
        <w:t>والكلام</w:t>
      </w:r>
      <w:r w:rsidRPr="00E54768">
        <w:rPr>
          <w:rFonts w:cs="adwa-assalaf"/>
          <w:rtl/>
        </w:rPr>
        <w:t xml:space="preserve"> </w:t>
      </w:r>
      <w:r w:rsidRPr="00E54768">
        <w:rPr>
          <w:rFonts w:cs="adwa-assalaf" w:hint="cs"/>
          <w:rtl/>
        </w:rPr>
        <w:t>اللين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الرسول</w:t>
      </w:r>
      <w:r w:rsidRPr="00E54768">
        <w:rPr>
          <w:rFonts w:cs="adwa-assalaf"/>
          <w:rtl/>
        </w:rPr>
        <w:t xml:space="preserve"> </w:t>
      </w:r>
      <w:r w:rsidRPr="00E54768">
        <w:rPr>
          <w:rFonts w:cs="adwa-assalaf" w:hint="cs"/>
          <w:rtl/>
        </w:rPr>
        <w:t>برأيه</w:t>
      </w:r>
      <w:r w:rsidRPr="00E54768">
        <w:rPr>
          <w:rFonts w:cs="adwa-assalaf"/>
          <w:rtl/>
        </w:rPr>
        <w:t xml:space="preserve"> </w:t>
      </w:r>
      <w:r w:rsidRPr="00E54768">
        <w:rPr>
          <w:rFonts w:cs="adwa-assalaf" w:hint="cs"/>
          <w:rtl/>
        </w:rPr>
        <w:t>وعقله</w:t>
      </w:r>
      <w:r w:rsidRPr="00E54768">
        <w:rPr>
          <w:rFonts w:cs="adwa-assalaf"/>
          <w:rtl/>
        </w:rPr>
        <w:t xml:space="preserve"> </w:t>
      </w:r>
      <w:r w:rsidRPr="00E54768">
        <w:rPr>
          <w:rFonts w:cs="adwa-assalaf" w:hint="cs"/>
          <w:rtl/>
        </w:rPr>
        <w:t>ولِينه</w:t>
      </w:r>
      <w:r w:rsidRPr="00E54768">
        <w:rPr>
          <w:rFonts w:cs="adwa-assalaf"/>
          <w:rtl/>
        </w:rPr>
        <w:t xml:space="preserve"> </w:t>
      </w:r>
      <w:r w:rsidRPr="00E54768">
        <w:rPr>
          <w:rFonts w:cs="adwa-assalaf" w:hint="cs"/>
          <w:rtl/>
        </w:rPr>
        <w:t>وفضله</w:t>
      </w:r>
      <w:r w:rsidRPr="00E54768">
        <w:rPr>
          <w:rFonts w:cs="adwa-assalaf"/>
          <w:rtl/>
        </w:rPr>
        <w:t xml:space="preserve"> </w:t>
      </w:r>
      <w:r w:rsidRPr="00E54768">
        <w:rPr>
          <w:rFonts w:cs="adwa-assalaf" w:hint="cs"/>
          <w:rtl/>
        </w:rPr>
        <w:t>يُخبر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المرسِل</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الرسول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يليِّن</w:t>
      </w:r>
      <w:r w:rsidRPr="00E54768">
        <w:rPr>
          <w:rFonts w:cs="adwa-assalaf"/>
          <w:rtl/>
        </w:rPr>
        <w:t xml:space="preserve"> </w:t>
      </w:r>
      <w:r w:rsidRPr="00E54768">
        <w:rPr>
          <w:rFonts w:cs="adwa-assalaf" w:hint="cs"/>
          <w:rtl/>
        </w:rPr>
        <w:t>الصدور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رَفِقَ</w:t>
      </w:r>
      <w:r w:rsidRPr="00E54768">
        <w:rPr>
          <w:rFonts w:cs="adwa-assalaf"/>
          <w:rtl/>
        </w:rPr>
        <w:t xml:space="preserve"> </w:t>
      </w:r>
      <w:r w:rsidRPr="00E54768">
        <w:rPr>
          <w:rFonts w:cs="adwa-assalaf" w:hint="cs"/>
          <w:rtl/>
        </w:rPr>
        <w:t>ويُخشِّن</w:t>
      </w:r>
      <w:r w:rsidRPr="00E54768">
        <w:rPr>
          <w:rFonts w:cs="adwa-assalaf"/>
          <w:rtl/>
        </w:rPr>
        <w:t xml:space="preserve"> </w:t>
      </w:r>
      <w:r w:rsidRPr="00E54768">
        <w:rPr>
          <w:rFonts w:cs="adwa-assalaf" w:hint="cs"/>
          <w:rtl/>
        </w:rPr>
        <w:t>الصدور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خَرِق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بالساعة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يَنجح</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يُعالجه</w:t>
      </w:r>
      <w:r w:rsidRPr="00E54768">
        <w:rPr>
          <w:rFonts w:cs="adwa-assalaf"/>
          <w:rtl/>
        </w:rPr>
        <w:t xml:space="preserve"> </w:t>
      </w:r>
      <w:r w:rsidRPr="00E54768">
        <w:rPr>
          <w:rFonts w:cs="adwa-assalaf" w:hint="cs"/>
          <w:rtl/>
        </w:rPr>
        <w:t>بالذي</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بحكيم،</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الجسيم</w:t>
      </w:r>
      <w:r w:rsidRPr="00E54768">
        <w:rPr>
          <w:rFonts w:cs="adwa-assalaf"/>
          <w:rtl/>
        </w:rPr>
        <w:t xml:space="preserve"> </w:t>
      </w:r>
      <w:r w:rsidRPr="00E54768">
        <w:rPr>
          <w:rFonts w:cs="adwa-assalaf" w:hint="cs"/>
          <w:rtl/>
        </w:rPr>
        <w:t>فأمكنه</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فأغفله</w:t>
      </w:r>
      <w:r w:rsidRPr="00E54768">
        <w:rPr>
          <w:rFonts w:cs="adwa-assalaf"/>
          <w:rtl/>
        </w:rPr>
        <w:t xml:space="preserve"> </w:t>
      </w:r>
      <w:r w:rsidRPr="00E54768">
        <w:rPr>
          <w:rFonts w:cs="adwa-assalaf" w:hint="cs"/>
          <w:rtl/>
        </w:rPr>
        <w:t>فاته</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خليق</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تعود</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الفرصة</w:t>
      </w:r>
      <w:r w:rsidRPr="00E54768">
        <w:rPr>
          <w:rFonts w:cs="adwa-assalaf"/>
          <w:rtl/>
        </w:rPr>
        <w:t xml:space="preserve"> </w:t>
      </w:r>
      <w:r w:rsidRPr="00E54768">
        <w:rPr>
          <w:rFonts w:cs="adwa-assalaf" w:hint="cs"/>
          <w:rtl/>
        </w:rPr>
        <w:t>ثانية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قلما</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بغنى</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يَطغَ،</w:t>
      </w:r>
      <w:r w:rsidRPr="00E54768">
        <w:rPr>
          <w:rFonts w:cs="adwa-assalaf"/>
          <w:rtl/>
        </w:rPr>
        <w:t xml:space="preserve"> </w:t>
      </w:r>
      <w:r w:rsidRPr="00E54768">
        <w:rPr>
          <w:rFonts w:cs="adwa-assalaf" w:hint="cs"/>
          <w:rtl/>
        </w:rPr>
        <w:t>وقلما</w:t>
      </w:r>
      <w:r w:rsidRPr="00E54768">
        <w:rPr>
          <w:rFonts w:cs="adwa-assalaf"/>
          <w:rtl/>
        </w:rPr>
        <w:t xml:space="preserve"> </w:t>
      </w:r>
      <w:r w:rsidRPr="00E54768">
        <w:rPr>
          <w:rFonts w:cs="adwa-assalaf" w:hint="cs"/>
          <w:rtl/>
        </w:rPr>
        <w:t>حَرِص</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يَفتضِح،</w:t>
      </w:r>
      <w:r w:rsidRPr="00E54768">
        <w:rPr>
          <w:rFonts w:cs="adwa-assalaf"/>
          <w:rtl/>
        </w:rPr>
        <w:t xml:space="preserve"> </w:t>
      </w:r>
      <w:r w:rsidRPr="00E54768">
        <w:rPr>
          <w:rFonts w:cs="adwa-assalaf" w:hint="cs"/>
          <w:rtl/>
        </w:rPr>
        <w:t>وقل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يَمرض</w:t>
      </w:r>
      <w:r w:rsidRPr="00E54768">
        <w:rPr>
          <w:rFonts w:cs="adwa-assalaf"/>
          <w:rtl/>
        </w:rPr>
        <w:t xml:space="preserve">، </w:t>
      </w:r>
      <w:r w:rsidRPr="00E54768">
        <w:rPr>
          <w:rFonts w:cs="adwa-assalaf" w:hint="cs"/>
          <w:rtl/>
        </w:rPr>
        <w:t>وقل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وَثِق</w:t>
      </w:r>
      <w:r w:rsidRPr="00E54768">
        <w:rPr>
          <w:rFonts w:cs="adwa-assalaf"/>
          <w:rtl/>
        </w:rPr>
        <w:t xml:space="preserve"> </w:t>
      </w:r>
      <w:r w:rsidRPr="00E54768">
        <w:rPr>
          <w:rFonts w:cs="adwa-assalaf" w:hint="cs"/>
          <w:rtl/>
        </w:rPr>
        <w:t>بوزراء</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وسَلِم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المهالك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احتمل</w:t>
      </w:r>
      <w:r w:rsidRPr="00E54768">
        <w:rPr>
          <w:rFonts w:cs="adwa-assalaf"/>
          <w:rtl/>
        </w:rPr>
        <w:t xml:space="preserve"> </w:t>
      </w:r>
      <w:r w:rsidRPr="00E54768">
        <w:rPr>
          <w:rFonts w:cs="adwa-assalaf" w:hint="cs"/>
          <w:rtl/>
        </w:rPr>
        <w:t>مشقة</w:t>
      </w:r>
      <w:r w:rsidRPr="00E54768">
        <w:rPr>
          <w:rFonts w:cs="adwa-assalaf"/>
          <w:rtl/>
        </w:rPr>
        <w:t xml:space="preserve"> </w:t>
      </w:r>
      <w:r w:rsidRPr="00E54768">
        <w:rPr>
          <w:rFonts w:cs="adwa-assalaf" w:hint="cs"/>
          <w:rtl/>
        </w:rPr>
        <w:t>يرجو</w:t>
      </w:r>
      <w:r w:rsidRPr="00E54768">
        <w:rPr>
          <w:rFonts w:cs="adwa-assalaf"/>
          <w:rtl/>
        </w:rPr>
        <w:t xml:space="preserve"> </w:t>
      </w:r>
      <w:r w:rsidRPr="00E54768">
        <w:rPr>
          <w:rFonts w:cs="adwa-assalaf" w:hint="cs"/>
          <w:rtl/>
        </w:rPr>
        <w:t>نفعها،</w:t>
      </w:r>
      <w:r w:rsidRPr="00E54768">
        <w:rPr>
          <w:rFonts w:cs="adwa-assalaf"/>
          <w:rtl/>
        </w:rPr>
        <w:t xml:space="preserve"> </w:t>
      </w:r>
      <w:r w:rsidRPr="00E54768">
        <w:rPr>
          <w:rFonts w:cs="adwa-assalaf" w:hint="cs"/>
          <w:rtl/>
        </w:rPr>
        <w:t>ونحَّى</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الأنفة</w:t>
      </w:r>
      <w:r w:rsidRPr="00E54768">
        <w:rPr>
          <w:rFonts w:cs="adwa-assalaf"/>
          <w:rtl/>
        </w:rPr>
        <w:t xml:space="preserve"> </w:t>
      </w:r>
      <w:r w:rsidRPr="00E54768">
        <w:rPr>
          <w:rFonts w:cs="adwa-assalaf" w:hint="cs"/>
          <w:rtl/>
        </w:rPr>
        <w:t>والحمية</w:t>
      </w:r>
      <w:r w:rsidRPr="00E54768">
        <w:rPr>
          <w:rFonts w:cs="adwa-assalaf"/>
          <w:rtl/>
        </w:rPr>
        <w:t xml:space="preserve"> </w:t>
      </w:r>
      <w:r w:rsidRPr="00E54768">
        <w:rPr>
          <w:rFonts w:cs="adwa-assalaf" w:hint="cs"/>
          <w:rtl/>
        </w:rPr>
        <w:t>ووطنها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حَمِدَ</w:t>
      </w:r>
      <w:r w:rsidRPr="00E54768">
        <w:rPr>
          <w:rFonts w:cs="adwa-assalaf"/>
          <w:rtl/>
        </w:rPr>
        <w:t xml:space="preserve"> </w:t>
      </w:r>
      <w:r w:rsidRPr="00E54768">
        <w:rPr>
          <w:rFonts w:cs="adwa-assalaf" w:hint="cs"/>
          <w:rtl/>
        </w:rPr>
        <w:t>غِبَّ</w:t>
      </w:r>
      <w:r w:rsidRPr="00E54768">
        <w:rPr>
          <w:rFonts w:cs="adwa-assalaf"/>
          <w:rtl/>
        </w:rPr>
        <w:t xml:space="preserve"> </w:t>
      </w:r>
      <w:r w:rsidRPr="00E54768">
        <w:rPr>
          <w:rFonts w:cs="adwa-assalaf" w:hint="cs"/>
          <w:rtl/>
        </w:rPr>
        <w:t>رأيه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صَرعة</w:t>
      </w:r>
      <w:r w:rsidRPr="00E54768">
        <w:rPr>
          <w:rFonts w:cs="adwa-assalaf"/>
          <w:rtl/>
        </w:rPr>
        <w:t xml:space="preserve"> </w:t>
      </w:r>
      <w:r w:rsidRPr="00E54768">
        <w:rPr>
          <w:rFonts w:cs="adwa-assalaf" w:hint="cs"/>
          <w:rtl/>
        </w:rPr>
        <w:t>اللين</w:t>
      </w:r>
      <w:r w:rsidRPr="00E54768">
        <w:rPr>
          <w:rFonts w:cs="adwa-assalaf"/>
          <w:rtl/>
        </w:rPr>
        <w:t xml:space="preserve"> </w:t>
      </w:r>
      <w:r w:rsidRPr="00E54768">
        <w:rPr>
          <w:rFonts w:cs="adwa-assalaf" w:hint="cs"/>
          <w:rtl/>
        </w:rPr>
        <w:t>والرفق</w:t>
      </w:r>
      <w:r w:rsidRPr="00E54768">
        <w:rPr>
          <w:rFonts w:cs="adwa-assalaf"/>
          <w:rtl/>
        </w:rPr>
        <w:t xml:space="preserve"> </w:t>
      </w:r>
      <w:r w:rsidRPr="00E54768">
        <w:rPr>
          <w:rFonts w:cs="adwa-assalaf" w:hint="cs"/>
          <w:rtl/>
        </w:rPr>
        <w:t>أسرع</w:t>
      </w:r>
      <w:r w:rsidRPr="00E54768">
        <w:rPr>
          <w:rFonts w:cs="adwa-assalaf"/>
          <w:rtl/>
        </w:rPr>
        <w:t xml:space="preserve"> </w:t>
      </w:r>
      <w:r w:rsidRPr="00E54768">
        <w:rPr>
          <w:rFonts w:cs="adwa-assalaf" w:hint="cs"/>
          <w:rtl/>
        </w:rPr>
        <w:t>وأشد</w:t>
      </w:r>
      <w:r w:rsidRPr="00E54768">
        <w:rPr>
          <w:rFonts w:cs="adwa-assalaf"/>
          <w:rtl/>
        </w:rPr>
        <w:t xml:space="preserve"> </w:t>
      </w:r>
      <w:r w:rsidRPr="00E54768">
        <w:rPr>
          <w:rFonts w:cs="adwa-assalaf" w:hint="cs"/>
          <w:rtl/>
        </w:rPr>
        <w:t>استِئصالًا</w:t>
      </w:r>
      <w:r w:rsidRPr="00E54768">
        <w:rPr>
          <w:rFonts w:cs="adwa-assalaf"/>
          <w:rtl/>
        </w:rPr>
        <w:t xml:space="preserve"> </w:t>
      </w:r>
      <w:r w:rsidRPr="00E54768">
        <w:rPr>
          <w:rFonts w:cs="adwa-assalaf" w:hint="cs"/>
          <w:rtl/>
        </w:rPr>
        <w:t>للعدو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صَرعة</w:t>
      </w:r>
      <w:r w:rsidRPr="00E54768">
        <w:rPr>
          <w:rFonts w:cs="adwa-assalaf"/>
          <w:rtl/>
        </w:rPr>
        <w:t xml:space="preserve"> </w:t>
      </w:r>
      <w:r w:rsidRPr="00E54768">
        <w:rPr>
          <w:rFonts w:cs="adwa-assalaf" w:hint="cs"/>
          <w:rtl/>
        </w:rPr>
        <w:t>المُكابرة</w:t>
      </w:r>
      <w:r w:rsidRPr="00E54768">
        <w:rPr>
          <w:rFonts w:cs="adwa-assalaf"/>
          <w:rtl/>
        </w:rPr>
        <w:t xml:space="preserve"> </w:t>
      </w:r>
      <w:r w:rsidRPr="00E54768">
        <w:rPr>
          <w:rFonts w:cs="adwa-assalaf" w:hint="cs"/>
          <w:rtl/>
        </w:rPr>
        <w:t>والعناد؛</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تَزيد</w:t>
      </w:r>
      <w:r w:rsidRPr="00E54768">
        <w:rPr>
          <w:rFonts w:cs="adwa-assalaf"/>
          <w:rtl/>
        </w:rPr>
        <w:t xml:space="preserve"> </w:t>
      </w:r>
      <w:r w:rsidRPr="00E54768">
        <w:rPr>
          <w:rFonts w:cs="adwa-assalaf" w:hint="cs"/>
          <w:rtl/>
        </w:rPr>
        <w:t>بحدتها</w:t>
      </w:r>
      <w:r w:rsidRPr="00E54768">
        <w:rPr>
          <w:rFonts w:cs="adwa-assalaf"/>
          <w:rtl/>
        </w:rPr>
        <w:t xml:space="preserve"> </w:t>
      </w:r>
      <w:r w:rsidRPr="00E54768">
        <w:rPr>
          <w:rFonts w:cs="adwa-assalaf" w:hint="cs"/>
          <w:rtl/>
        </w:rPr>
        <w:t>وحرِّها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أصابت</w:t>
      </w:r>
      <w:r w:rsidRPr="00E54768">
        <w:rPr>
          <w:rFonts w:cs="adwa-assalaf"/>
          <w:rtl/>
        </w:rPr>
        <w:t xml:space="preserve"> </w:t>
      </w:r>
      <w:r w:rsidRPr="00E54768">
        <w:rPr>
          <w:rFonts w:cs="adwa-assalaf" w:hint="cs"/>
          <w:rtl/>
        </w:rPr>
        <w:t>الشجرة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تُحرق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والماء</w:t>
      </w:r>
      <w:r w:rsidRPr="00E54768">
        <w:rPr>
          <w:rFonts w:cs="adwa-assalaf"/>
          <w:rtl/>
        </w:rPr>
        <w:t xml:space="preserve"> </w:t>
      </w:r>
      <w:r w:rsidRPr="00E54768">
        <w:rPr>
          <w:rFonts w:cs="adwa-assalaf" w:hint="cs"/>
          <w:rtl/>
        </w:rPr>
        <w:t>بِلينه</w:t>
      </w:r>
      <w:r w:rsidRPr="00E54768">
        <w:rPr>
          <w:rFonts w:cs="adwa-assalaf"/>
          <w:rtl/>
        </w:rPr>
        <w:t xml:space="preserve"> </w:t>
      </w:r>
      <w:r w:rsidRPr="00E54768">
        <w:rPr>
          <w:rFonts w:cs="adwa-assalaf" w:hint="cs"/>
          <w:rtl/>
        </w:rPr>
        <w:t>وبَردِه</w:t>
      </w:r>
      <w:r w:rsidRPr="00E54768">
        <w:rPr>
          <w:rFonts w:cs="adwa-assalaf"/>
          <w:rtl/>
        </w:rPr>
        <w:t xml:space="preserve"> </w:t>
      </w:r>
      <w:r w:rsidRPr="00E54768">
        <w:rPr>
          <w:rFonts w:cs="adwa-assalaf" w:hint="cs"/>
          <w:rtl/>
        </w:rPr>
        <w:t>يَستأصل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منها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الواحد</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الحازم</w:t>
      </w:r>
      <w:r w:rsidRPr="00E54768">
        <w:rPr>
          <w:rFonts w:cs="adwa-assalaf"/>
          <w:rtl/>
        </w:rPr>
        <w:t xml:space="preserve"> </w:t>
      </w:r>
      <w:r w:rsidRPr="00E54768">
        <w:rPr>
          <w:rFonts w:cs="adwa-assalaf" w:hint="cs"/>
          <w:rtl/>
        </w:rPr>
        <w:t>أبلغ</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هلاك</w:t>
      </w:r>
      <w:r w:rsidRPr="00E54768">
        <w:rPr>
          <w:rFonts w:cs="adwa-assalaf"/>
          <w:rtl/>
        </w:rPr>
        <w:t xml:space="preserve"> </w:t>
      </w:r>
      <w:r w:rsidRPr="00E54768">
        <w:rPr>
          <w:rFonts w:cs="adwa-assalaf" w:hint="cs"/>
          <w:rtl/>
        </w:rPr>
        <w:t>العدو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الجنود</w:t>
      </w:r>
      <w:r w:rsidRPr="00E54768">
        <w:rPr>
          <w:rFonts w:cs="adwa-assalaf"/>
          <w:rtl/>
        </w:rPr>
        <w:t xml:space="preserve"> </w:t>
      </w:r>
      <w:r w:rsidRPr="00E54768">
        <w:rPr>
          <w:rFonts w:cs="adwa-assalaf" w:hint="cs"/>
          <w:rtl/>
        </w:rPr>
        <w:t>الكثيرة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البأس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للملك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يَغفل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جسيم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يَظفَر</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يُدرك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بالحزم،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عزيز،</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فليحسن</w:t>
      </w:r>
      <w:r w:rsidRPr="00E54768">
        <w:rPr>
          <w:rFonts w:cs="adwa-assalaf"/>
          <w:rtl/>
        </w:rPr>
        <w:t xml:space="preserve"> </w:t>
      </w:r>
      <w:r w:rsidRPr="00E54768">
        <w:rPr>
          <w:rFonts w:cs="adwa-assalaf" w:hint="cs"/>
          <w:rtl/>
        </w:rPr>
        <w:t>حفظه</w:t>
      </w:r>
      <w:r w:rsidRPr="00E54768">
        <w:rPr>
          <w:rFonts w:cs="adwa-assalaf"/>
          <w:rtl/>
        </w:rPr>
        <w:t xml:space="preserve"> </w:t>
      </w:r>
      <w:r w:rsidRPr="00E54768">
        <w:rPr>
          <w:rFonts w:cs="adwa-assalaf" w:hint="cs"/>
          <w:rtl/>
        </w:rPr>
        <w:t>وتحصينه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يَغفل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التماس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وولده</w:t>
      </w:r>
      <w:r w:rsidRPr="00E54768">
        <w:rPr>
          <w:rFonts w:cs="adwa-assalaf"/>
          <w:rtl/>
        </w:rPr>
        <w:t xml:space="preserve"> </w:t>
      </w:r>
      <w:r w:rsidRPr="00E54768">
        <w:rPr>
          <w:rFonts w:cs="adwa-assalaf" w:hint="cs"/>
          <w:rtl/>
        </w:rPr>
        <w:t>وإخوانه</w:t>
      </w:r>
      <w:r w:rsidRPr="00E54768">
        <w:rPr>
          <w:rFonts w:cs="adwa-assalaf"/>
          <w:rtl/>
        </w:rPr>
        <w:t xml:space="preserve"> </w:t>
      </w:r>
      <w:r w:rsidRPr="00E54768">
        <w:rPr>
          <w:rFonts w:cs="adwa-assalaf" w:hint="cs"/>
          <w:rtl/>
        </w:rPr>
        <w:t>وصديقه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لحظة</w:t>
      </w:r>
      <w:r w:rsidRPr="00E54768">
        <w:rPr>
          <w:rFonts w:cs="adwa-assalaf"/>
          <w:rtl/>
        </w:rPr>
        <w:t xml:space="preserve"> (</w:t>
      </w:r>
      <w:r w:rsidRPr="00E54768">
        <w:rPr>
          <w:rFonts w:cs="adwa-assalaf" w:hint="cs"/>
          <w:rtl/>
        </w:rPr>
        <w:t>نظرة</w:t>
      </w:r>
      <w:r w:rsidRPr="00E54768">
        <w:rPr>
          <w:rFonts w:cs="adwa-assalaf"/>
          <w:rtl/>
        </w:rPr>
        <w:t xml:space="preserve">) </w:t>
      </w:r>
      <w:r w:rsidRPr="00E54768">
        <w:rPr>
          <w:rFonts w:cs="adwa-assalaf" w:hint="cs"/>
          <w:rtl/>
        </w:rPr>
        <w:t>وكلمة</w:t>
      </w:r>
      <w:r w:rsidRPr="00E54768">
        <w:rPr>
          <w:rFonts w:cs="adwa-assalaf"/>
          <w:rtl/>
        </w:rPr>
        <w:t xml:space="preserve"> </w:t>
      </w:r>
      <w:r w:rsidRPr="00E54768">
        <w:rPr>
          <w:rFonts w:cs="adwa-assalaf" w:hint="cs"/>
          <w:rtl/>
        </w:rPr>
        <w:t>وعند</w:t>
      </w:r>
      <w:r w:rsidRPr="00E54768">
        <w:rPr>
          <w:rFonts w:cs="adwa-assalaf"/>
          <w:rtl/>
        </w:rPr>
        <w:t xml:space="preserve"> </w:t>
      </w:r>
      <w:r w:rsidRPr="00E54768">
        <w:rPr>
          <w:rFonts w:cs="adwa-assalaf" w:hint="cs"/>
          <w:rtl/>
        </w:rPr>
        <w:t>القيام</w:t>
      </w:r>
      <w:r w:rsidRPr="00E54768">
        <w:rPr>
          <w:rFonts w:cs="adwa-assalaf"/>
          <w:rtl/>
        </w:rPr>
        <w:t xml:space="preserve"> </w:t>
      </w:r>
      <w:r w:rsidRPr="00E54768">
        <w:rPr>
          <w:rFonts w:cs="adwa-assalaf" w:hint="cs"/>
          <w:rtl/>
        </w:rPr>
        <w:t>والقعود</w:t>
      </w:r>
      <w:r w:rsidRPr="00E54768">
        <w:rPr>
          <w:rFonts w:cs="adwa-assalaf"/>
          <w:rtl/>
        </w:rPr>
        <w:t xml:space="preserve"> </w:t>
      </w:r>
      <w:r w:rsidRPr="00E54768">
        <w:rPr>
          <w:rFonts w:cs="adwa-assalaf" w:hint="cs"/>
          <w:rtl/>
        </w:rPr>
        <w:t>وعلى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كله</w:t>
      </w:r>
      <w:r w:rsidRPr="00E54768">
        <w:rPr>
          <w:rFonts w:cs="adwa-assalaf"/>
          <w:rtl/>
        </w:rPr>
        <w:t xml:space="preserve"> </w:t>
      </w:r>
      <w:r w:rsidRPr="00E54768">
        <w:rPr>
          <w:rFonts w:cs="adwa-assalaf" w:hint="cs"/>
          <w:rtl/>
        </w:rPr>
        <w:t>يشهد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القلوب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قلب</w:t>
      </w:r>
      <w:r w:rsidRPr="00E54768">
        <w:rPr>
          <w:rFonts w:cs="adwa-assalaf"/>
          <w:rtl/>
        </w:rPr>
        <w:t xml:space="preserve"> </w:t>
      </w:r>
      <w:r w:rsidRPr="00E54768">
        <w:rPr>
          <w:rFonts w:cs="adwa-assalaf" w:hint="cs"/>
          <w:rtl/>
        </w:rPr>
        <w:t>الصديق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صديقه</w:t>
      </w:r>
      <w:r w:rsidRPr="00E54768">
        <w:rPr>
          <w:rFonts w:cs="adwa-assalaf"/>
          <w:rtl/>
        </w:rPr>
        <w:t xml:space="preserve"> </w:t>
      </w:r>
      <w:r w:rsidRPr="00E54768">
        <w:rPr>
          <w:rFonts w:cs="adwa-assalaf" w:hint="cs"/>
          <w:rtl/>
        </w:rPr>
        <w:t>رِيبة</w:t>
      </w:r>
      <w:r w:rsidRPr="00E54768">
        <w:rPr>
          <w:rFonts w:cs="adwa-assalaf"/>
          <w:rtl/>
        </w:rPr>
        <w:t xml:space="preserve"> </w:t>
      </w:r>
      <w:r w:rsidRPr="00E54768">
        <w:rPr>
          <w:rFonts w:cs="adwa-assalaf" w:hint="cs"/>
          <w:rtl/>
        </w:rPr>
        <w:t>فليأخذ</w:t>
      </w:r>
      <w:r w:rsidRPr="00E54768">
        <w:rPr>
          <w:rFonts w:cs="adwa-assalaf"/>
          <w:rtl/>
        </w:rPr>
        <w:t xml:space="preserve"> </w:t>
      </w:r>
      <w:r w:rsidRPr="00E54768">
        <w:rPr>
          <w:rFonts w:cs="adwa-assalaf" w:hint="cs"/>
          <w:rtl/>
        </w:rPr>
        <w:t>بالحزم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التحفظ</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وليتفقَّد</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لحظاته</w:t>
      </w:r>
      <w:r w:rsidRPr="00E54768">
        <w:rPr>
          <w:rFonts w:cs="adwa-assalaf"/>
          <w:rtl/>
        </w:rPr>
        <w:t xml:space="preserve"> (</w:t>
      </w:r>
      <w:r w:rsidRPr="00E54768">
        <w:rPr>
          <w:rFonts w:cs="adwa-assalaf" w:hint="cs"/>
          <w:rtl/>
        </w:rPr>
        <w:t>نظراته</w:t>
      </w:r>
      <w:r w:rsidRPr="00E54768">
        <w:rPr>
          <w:rFonts w:cs="adwa-assalaf"/>
          <w:rtl/>
        </w:rPr>
        <w:t xml:space="preserve">) </w:t>
      </w:r>
      <w:r w:rsidRPr="00E54768">
        <w:rPr>
          <w:rFonts w:cs="adwa-assalaf" w:hint="cs"/>
          <w:rtl/>
        </w:rPr>
        <w:t>وحالاته؛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يظن</w:t>
      </w:r>
      <w:r w:rsidRPr="00E54768">
        <w:rPr>
          <w:rFonts w:cs="adwa-assalaf"/>
          <w:rtl/>
        </w:rPr>
        <w:t xml:space="preserve"> </w:t>
      </w:r>
      <w:r w:rsidRPr="00E54768">
        <w:rPr>
          <w:rFonts w:cs="adwa-assalaf" w:hint="cs"/>
          <w:rtl/>
        </w:rPr>
        <w:t>حقًا</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بالسلامة،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باطلًا</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بالحزم</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يَضرُّه</w:t>
      </w:r>
      <w:r w:rsidRPr="00E54768">
        <w:rPr>
          <w:rFonts w:cs="adwa-assalaf"/>
          <w:rtl/>
        </w:rPr>
        <w:t xml:space="preserve"> </w:t>
      </w:r>
      <w:r w:rsidRPr="00E54768">
        <w:rPr>
          <w:rFonts w:cs="adwa-assalaf" w:hint="cs"/>
          <w:rtl/>
        </w:rPr>
        <w:t>ذلك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يعيش</w:t>
      </w:r>
      <w:r w:rsidRPr="00E54768">
        <w:rPr>
          <w:rFonts w:cs="adwa-assalaf"/>
          <w:rtl/>
        </w:rPr>
        <w:t xml:space="preserve"> </w:t>
      </w:r>
      <w:r w:rsidRPr="00E54768">
        <w:rPr>
          <w:rFonts w:cs="adwa-assalaf" w:hint="cs"/>
          <w:rtl/>
        </w:rPr>
        <w:t>القانع</w:t>
      </w:r>
      <w:r w:rsidRPr="00E54768">
        <w:rPr>
          <w:rFonts w:cs="adwa-assalaf"/>
          <w:rtl/>
        </w:rPr>
        <w:t xml:space="preserve"> </w:t>
      </w:r>
      <w:r w:rsidRPr="00E54768">
        <w:rPr>
          <w:rFonts w:cs="adwa-assalaf" w:hint="cs"/>
          <w:rtl/>
        </w:rPr>
        <w:t>الراضي</w:t>
      </w:r>
      <w:r w:rsidRPr="00E54768">
        <w:rPr>
          <w:rFonts w:cs="adwa-assalaf"/>
          <w:rtl/>
        </w:rPr>
        <w:t xml:space="preserve"> </w:t>
      </w:r>
      <w:r w:rsidRPr="00E54768">
        <w:rPr>
          <w:rFonts w:cs="adwa-assalaf" w:hint="cs"/>
          <w:rtl/>
        </w:rPr>
        <w:t>مستريحًا</w:t>
      </w:r>
      <w:r w:rsidRPr="00E54768">
        <w:rPr>
          <w:rFonts w:cs="adwa-assalaf"/>
          <w:rtl/>
        </w:rPr>
        <w:t xml:space="preserve"> </w:t>
      </w:r>
      <w:r w:rsidRPr="00E54768">
        <w:rPr>
          <w:rFonts w:cs="adwa-assalaf" w:hint="cs"/>
          <w:rtl/>
        </w:rPr>
        <w:t>مطمئنًا،</w:t>
      </w:r>
      <w:r w:rsidRPr="00E54768">
        <w:rPr>
          <w:rFonts w:cs="adwa-assalaf"/>
          <w:rtl/>
        </w:rPr>
        <w:t xml:space="preserve"> </w:t>
      </w:r>
      <w:r w:rsidRPr="00E54768">
        <w:rPr>
          <w:rFonts w:cs="adwa-assalaf" w:hint="cs"/>
          <w:rtl/>
        </w:rPr>
        <w:t>وذو</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والشره</w:t>
      </w:r>
      <w:r w:rsidRPr="00E54768">
        <w:rPr>
          <w:rFonts w:cs="adwa-assalaf"/>
          <w:rtl/>
        </w:rPr>
        <w:t xml:space="preserve"> </w:t>
      </w:r>
      <w:r w:rsidRPr="00E54768">
        <w:rPr>
          <w:rFonts w:cs="adwa-assalaf" w:hint="cs"/>
          <w:rtl/>
        </w:rPr>
        <w:t>يعيش</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عاش</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تعب</w:t>
      </w:r>
      <w:r w:rsidRPr="00E54768">
        <w:rPr>
          <w:rFonts w:cs="adwa-assalaf"/>
          <w:rtl/>
        </w:rPr>
        <w:t xml:space="preserve"> </w:t>
      </w:r>
      <w:r w:rsidRPr="00E54768">
        <w:rPr>
          <w:rFonts w:cs="adwa-assalaf" w:hint="cs"/>
          <w:rtl/>
        </w:rPr>
        <w:t>ونصب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الصالح</w:t>
      </w:r>
      <w:r w:rsidRPr="00E54768">
        <w:rPr>
          <w:rFonts w:cs="adwa-assalaf"/>
          <w:rtl/>
        </w:rPr>
        <w:t xml:space="preserve"> </w:t>
      </w:r>
      <w:r w:rsidRPr="00E54768">
        <w:rPr>
          <w:rFonts w:cs="adwa-assalaf" w:hint="cs"/>
          <w:rtl/>
        </w:rPr>
        <w:t>يعترف</w:t>
      </w:r>
      <w:r w:rsidRPr="00E54768">
        <w:rPr>
          <w:rFonts w:cs="adwa-assalaf"/>
          <w:rtl/>
        </w:rPr>
        <w:t xml:space="preserve"> </w:t>
      </w:r>
      <w:r w:rsidRPr="00E54768">
        <w:rPr>
          <w:rFonts w:cs="adwa-assalaf" w:hint="cs"/>
          <w:rtl/>
        </w:rPr>
        <w:t>بزلَّته،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أذنب</w:t>
      </w:r>
      <w:r w:rsidRPr="00E54768">
        <w:rPr>
          <w:rFonts w:cs="adwa-assalaf"/>
          <w:rtl/>
        </w:rPr>
        <w:t xml:space="preserve"> </w:t>
      </w:r>
      <w:r w:rsidRPr="00E54768">
        <w:rPr>
          <w:rFonts w:cs="adwa-assalaf" w:hint="cs"/>
          <w:rtl/>
        </w:rPr>
        <w:t>ذنبًا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يَستَحِ</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يؤدَّب</w:t>
      </w:r>
      <w:r w:rsidRPr="00E54768">
        <w:rPr>
          <w:rFonts w:cs="adwa-assalaf"/>
          <w:rtl/>
        </w:rPr>
        <w:t xml:space="preserve"> </w:t>
      </w:r>
      <w:r w:rsidRPr="00E54768">
        <w:rPr>
          <w:rFonts w:cs="adwa-assalaf" w:hint="cs"/>
          <w:rtl/>
        </w:rPr>
        <w:t>لصدقه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قوله</w:t>
      </w:r>
      <w:r w:rsidRPr="00E54768">
        <w:rPr>
          <w:rFonts w:cs="adwa-assalaf"/>
          <w:rtl/>
        </w:rPr>
        <w:t xml:space="preserve"> </w:t>
      </w:r>
      <w:r w:rsidRPr="00E54768">
        <w:rPr>
          <w:rFonts w:cs="adwa-assalaf" w:hint="cs"/>
          <w:rtl/>
        </w:rPr>
        <w:t>وفعله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تَمنع</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عداوة</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لعدوه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مقاربته</w:t>
      </w:r>
      <w:r w:rsidRPr="00E54768">
        <w:rPr>
          <w:rFonts w:cs="adwa-assalaf"/>
          <w:rtl/>
        </w:rPr>
        <w:t xml:space="preserve"> </w:t>
      </w:r>
      <w:r w:rsidRPr="00E54768">
        <w:rPr>
          <w:rFonts w:cs="adwa-assalaf" w:hint="cs"/>
          <w:rtl/>
        </w:rPr>
        <w:t>والاستنجاد</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دفع</w:t>
      </w:r>
      <w:r w:rsidRPr="00E54768">
        <w:rPr>
          <w:rFonts w:cs="adwa-assalaf"/>
          <w:rtl/>
        </w:rPr>
        <w:t xml:space="preserve"> </w:t>
      </w:r>
      <w:r w:rsidRPr="00E54768">
        <w:rPr>
          <w:rFonts w:cs="adwa-assalaf" w:hint="cs"/>
          <w:rtl/>
        </w:rPr>
        <w:t>مَوهوب</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جر</w:t>
      </w:r>
      <w:r w:rsidRPr="00E54768">
        <w:rPr>
          <w:rFonts w:cs="adwa-assalaf"/>
          <w:rtl/>
        </w:rPr>
        <w:t xml:space="preserve"> </w:t>
      </w:r>
      <w:r w:rsidRPr="00E54768">
        <w:rPr>
          <w:rFonts w:cs="adwa-assalaf" w:hint="cs"/>
          <w:rtl/>
        </w:rPr>
        <w:t>مَرغوب،</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بالحزم</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بحاجته.</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يَفرَق</w:t>
      </w:r>
      <w:r w:rsidRPr="00E54768">
        <w:rPr>
          <w:rFonts w:cs="adwa-assalaf"/>
          <w:rtl/>
        </w:rPr>
        <w:t xml:space="preserve"> (</w:t>
      </w:r>
      <w:r w:rsidRPr="00E54768">
        <w:rPr>
          <w:rFonts w:cs="adwa-assalaf" w:hint="cs"/>
          <w:rtl/>
        </w:rPr>
        <w:t>يتهيب</w:t>
      </w:r>
      <w:r w:rsidRPr="00E54768">
        <w:rPr>
          <w:rFonts w:cs="adwa-assalaf"/>
          <w:rtl/>
        </w:rPr>
        <w:t xml:space="preserve"> ) </w:t>
      </w:r>
      <w:r w:rsidRPr="00E54768">
        <w:rPr>
          <w:rFonts w:cs="adwa-assalaf" w:hint="cs"/>
          <w:rtl/>
        </w:rPr>
        <w:t>عند</w:t>
      </w:r>
      <w:r w:rsidRPr="00E54768">
        <w:rPr>
          <w:rFonts w:cs="adwa-assalaf"/>
          <w:rtl/>
        </w:rPr>
        <w:t xml:space="preserve"> </w:t>
      </w:r>
      <w:r w:rsidRPr="00E54768">
        <w:rPr>
          <w:rFonts w:cs="adwa-assalaf" w:hint="cs"/>
          <w:rtl/>
        </w:rPr>
        <w:t>سداد</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يَعزُبُ</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ذهنه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شَبيه</w:t>
      </w:r>
      <w:r w:rsidRPr="00E54768">
        <w:rPr>
          <w:rFonts w:cs="adwa-assalaf"/>
          <w:rtl/>
        </w:rPr>
        <w:t xml:space="preserve"> </w:t>
      </w:r>
      <w:r w:rsidRPr="00E54768">
        <w:rPr>
          <w:rFonts w:cs="adwa-assalaf" w:hint="cs"/>
          <w:rtl/>
        </w:rPr>
        <w:t>بالبحر</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يُدرك</w:t>
      </w:r>
      <w:r w:rsidRPr="00E54768">
        <w:rPr>
          <w:rFonts w:cs="adwa-assalaf"/>
          <w:rtl/>
        </w:rPr>
        <w:t xml:space="preserve"> </w:t>
      </w:r>
      <w:r w:rsidRPr="00E54768">
        <w:rPr>
          <w:rFonts w:cs="adwa-assalaf" w:hint="cs"/>
          <w:rtl/>
        </w:rPr>
        <w:t>غوره،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يَبلغ</w:t>
      </w:r>
      <w:r w:rsidRPr="00E54768">
        <w:rPr>
          <w:rFonts w:cs="adwa-assalaf"/>
          <w:rtl/>
        </w:rPr>
        <w:t xml:space="preserve"> </w:t>
      </w:r>
      <w:r w:rsidRPr="00E54768">
        <w:rPr>
          <w:rFonts w:cs="adwa-assalaf" w:hint="cs"/>
          <w:rtl/>
        </w:rPr>
        <w:t>البلاء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ذي</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مجهوده</w:t>
      </w:r>
      <w:r w:rsidRPr="00E54768">
        <w:rPr>
          <w:rFonts w:cs="adwa-assalaf"/>
          <w:rtl/>
        </w:rPr>
        <w:t xml:space="preserve"> </w:t>
      </w:r>
      <w:r w:rsidRPr="00E54768">
        <w:rPr>
          <w:rFonts w:cs="adwa-assalaf" w:hint="cs"/>
          <w:rtl/>
        </w:rPr>
        <w:t>فيُهلكه،</w:t>
      </w:r>
      <w:r w:rsidRPr="00E54768">
        <w:rPr>
          <w:rFonts w:cs="adwa-assalaf"/>
          <w:rtl/>
        </w:rPr>
        <w:t xml:space="preserve"> </w:t>
      </w:r>
      <w:r w:rsidRPr="00E54768">
        <w:rPr>
          <w:rFonts w:cs="adwa-assalaf" w:hint="cs"/>
          <w:rtl/>
        </w:rPr>
        <w:t>وتَحقق</w:t>
      </w:r>
      <w:r w:rsidRPr="00E54768">
        <w:rPr>
          <w:rFonts w:cs="adwa-assalaf"/>
          <w:rtl/>
        </w:rPr>
        <w:t xml:space="preserve"> </w:t>
      </w:r>
      <w:r w:rsidRPr="00E54768">
        <w:rPr>
          <w:rFonts w:cs="adwa-assalaf" w:hint="cs"/>
          <w:rtl/>
        </w:rPr>
        <w:t>الرجاء</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يَبلغ</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مبلغًا</w:t>
      </w:r>
      <w:r w:rsidRPr="00E54768">
        <w:rPr>
          <w:rFonts w:cs="adwa-assalaf"/>
          <w:rtl/>
        </w:rPr>
        <w:t xml:space="preserve"> </w:t>
      </w:r>
      <w:r w:rsidRPr="00E54768">
        <w:rPr>
          <w:rFonts w:cs="adwa-assalaf" w:hint="cs"/>
          <w:rtl/>
        </w:rPr>
        <w:t>يُبطره</w:t>
      </w:r>
      <w:r w:rsidRPr="00E54768">
        <w:rPr>
          <w:rFonts w:cs="adwa-assalaf"/>
          <w:rtl/>
        </w:rPr>
        <w:t xml:space="preserve"> </w:t>
      </w:r>
      <w:r w:rsidRPr="00E54768">
        <w:rPr>
          <w:rFonts w:cs="adwa-assalaf" w:hint="cs"/>
          <w:rtl/>
        </w:rPr>
        <w:t>ويُسكره</w:t>
      </w:r>
      <w:r w:rsidRPr="00E54768">
        <w:rPr>
          <w:rFonts w:cs="adwa-assalaf"/>
          <w:rtl/>
        </w:rPr>
        <w:t xml:space="preserve"> </w:t>
      </w:r>
      <w:r w:rsidRPr="00E54768">
        <w:rPr>
          <w:rFonts w:cs="adwa-assalaf" w:hint="cs"/>
          <w:rtl/>
        </w:rPr>
        <w:t>فيُعمى</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أمره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يُفسده</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العلم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حينًا،</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حينه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لعاقبته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صداقة</w:t>
      </w:r>
      <w:r w:rsidRPr="00E54768">
        <w:rPr>
          <w:rFonts w:cs="adwa-assalaf"/>
          <w:rtl/>
        </w:rPr>
        <w:t xml:space="preserve"> </w:t>
      </w:r>
      <w:r w:rsidRPr="00E54768">
        <w:rPr>
          <w:rFonts w:cs="adwa-assalaf" w:hint="cs"/>
          <w:rtl/>
        </w:rPr>
        <w:t>ظاهرة</w:t>
      </w:r>
      <w:r w:rsidRPr="00E54768">
        <w:rPr>
          <w:rFonts w:cs="adwa-assalaf"/>
          <w:rtl/>
        </w:rPr>
        <w:t xml:space="preserve"> </w:t>
      </w:r>
      <w:r w:rsidRPr="00E54768">
        <w:rPr>
          <w:rFonts w:cs="adwa-assalaf" w:hint="cs"/>
          <w:rtl/>
        </w:rPr>
        <w:t>باطنها</w:t>
      </w:r>
      <w:r w:rsidRPr="00E54768">
        <w:rPr>
          <w:rFonts w:cs="adwa-assalaf"/>
          <w:rtl/>
        </w:rPr>
        <w:t xml:space="preserve"> </w:t>
      </w:r>
      <w:r w:rsidRPr="00E54768">
        <w:rPr>
          <w:rFonts w:cs="adwa-assalaf" w:hint="cs"/>
          <w:rtl/>
        </w:rPr>
        <w:t>عداوة</w:t>
      </w:r>
      <w:r w:rsidRPr="00E54768">
        <w:rPr>
          <w:rFonts w:cs="adwa-assalaf"/>
          <w:rtl/>
        </w:rPr>
        <w:t xml:space="preserve"> </w:t>
      </w:r>
      <w:r w:rsidRPr="00E54768">
        <w:rPr>
          <w:rFonts w:cs="adwa-assalaf" w:hint="cs"/>
          <w:rtl/>
        </w:rPr>
        <w:t>كامنة،</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الظاهرة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رجا</w:t>
      </w:r>
      <w:r w:rsidRPr="00E54768">
        <w:rPr>
          <w:rFonts w:cs="adwa-assalaf"/>
          <w:rtl/>
        </w:rPr>
        <w:t xml:space="preserve"> </w:t>
      </w:r>
      <w:r w:rsidRPr="00E54768">
        <w:rPr>
          <w:rFonts w:cs="adwa-assalaf" w:hint="cs"/>
          <w:rtl/>
        </w:rPr>
        <w:t>نَفْع</w:t>
      </w:r>
      <w:r w:rsidRPr="00E54768">
        <w:rPr>
          <w:rFonts w:cs="adwa-assalaf"/>
          <w:rtl/>
        </w:rPr>
        <w:t xml:space="preserve"> </w:t>
      </w:r>
      <w:r w:rsidRPr="00E54768">
        <w:rPr>
          <w:rFonts w:cs="adwa-assalaf" w:hint="cs"/>
          <w:rtl/>
        </w:rPr>
        <w:t>العدو</w:t>
      </w:r>
      <w:r w:rsidRPr="00E54768">
        <w:rPr>
          <w:rFonts w:cs="adwa-assalaf"/>
          <w:rtl/>
        </w:rPr>
        <w:t xml:space="preserve"> </w:t>
      </w:r>
      <w:r w:rsidRPr="00E54768">
        <w:rPr>
          <w:rFonts w:cs="adwa-assalaf" w:hint="cs"/>
          <w:rtl/>
        </w:rPr>
        <w:t>أظهر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الصداقة،</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خاف</w:t>
      </w:r>
      <w:r w:rsidRPr="00E54768">
        <w:rPr>
          <w:rFonts w:cs="adwa-assalaf"/>
          <w:rtl/>
        </w:rPr>
        <w:t xml:space="preserve"> </w:t>
      </w:r>
      <w:r w:rsidRPr="00E54768">
        <w:rPr>
          <w:rFonts w:cs="adwa-assalaf" w:hint="cs"/>
          <w:rtl/>
        </w:rPr>
        <w:t>ضُر</w:t>
      </w:r>
      <w:r w:rsidRPr="00E54768">
        <w:rPr>
          <w:rFonts w:cs="adwa-assalaf"/>
          <w:rtl/>
        </w:rPr>
        <w:t xml:space="preserve"> </w:t>
      </w:r>
      <w:r w:rsidRPr="00E54768">
        <w:rPr>
          <w:rFonts w:cs="adwa-assalaf" w:hint="cs"/>
          <w:rtl/>
        </w:rPr>
        <w:t>الصديق</w:t>
      </w:r>
      <w:r w:rsidRPr="00E54768">
        <w:rPr>
          <w:rFonts w:cs="adwa-assalaf"/>
          <w:rtl/>
        </w:rPr>
        <w:t xml:space="preserve"> </w:t>
      </w:r>
      <w:r w:rsidRPr="00E54768">
        <w:rPr>
          <w:rFonts w:cs="adwa-assalaf" w:hint="cs"/>
          <w:rtl/>
        </w:rPr>
        <w:t>أظهر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عداوة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الضعيف</w:t>
      </w:r>
      <w:r w:rsidRPr="00E54768">
        <w:rPr>
          <w:rFonts w:cs="adwa-assalaf"/>
          <w:rtl/>
        </w:rPr>
        <w:t xml:space="preserve"> </w:t>
      </w:r>
      <w:r w:rsidRPr="00E54768">
        <w:rPr>
          <w:rFonts w:cs="adwa-assalaf" w:hint="cs"/>
          <w:rtl/>
        </w:rPr>
        <w:t>المُحترس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العدو</w:t>
      </w:r>
      <w:r w:rsidRPr="00E54768">
        <w:rPr>
          <w:rFonts w:cs="adwa-assalaf"/>
          <w:rtl/>
        </w:rPr>
        <w:t xml:space="preserve"> </w:t>
      </w:r>
      <w:r w:rsidRPr="00E54768">
        <w:rPr>
          <w:rFonts w:cs="adwa-assalaf" w:hint="cs"/>
          <w:rtl/>
        </w:rPr>
        <w:t>القوي</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السلامة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القوي</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اغتر</w:t>
      </w:r>
      <w:r w:rsidRPr="00E54768">
        <w:rPr>
          <w:rFonts w:cs="adwa-assalaf"/>
          <w:rtl/>
        </w:rPr>
        <w:t xml:space="preserve"> </w:t>
      </w:r>
      <w:r w:rsidRPr="00E54768">
        <w:rPr>
          <w:rFonts w:cs="adwa-assalaf" w:hint="cs"/>
          <w:rtl/>
        </w:rPr>
        <w:t>بالضعيف</w:t>
      </w:r>
      <w:r w:rsidRPr="00E54768">
        <w:rPr>
          <w:rFonts w:cs="adwa-assalaf"/>
          <w:rtl/>
        </w:rPr>
        <w:t xml:space="preserve"> </w:t>
      </w:r>
      <w:r w:rsidRPr="00E54768">
        <w:rPr>
          <w:rFonts w:cs="adwa-assalaf" w:hint="cs"/>
          <w:rtl/>
        </w:rPr>
        <w:t>واسترسل</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يثق</w:t>
      </w:r>
      <w:r w:rsidRPr="00E54768">
        <w:rPr>
          <w:rFonts w:cs="adwa-assalaf"/>
          <w:rtl/>
        </w:rPr>
        <w:t xml:space="preserve"> </w:t>
      </w:r>
      <w:r w:rsidRPr="00E54768">
        <w:rPr>
          <w:rFonts w:cs="adwa-assalaf" w:hint="cs"/>
          <w:rtl/>
        </w:rPr>
        <w:t>بأحد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استطاع،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يقيم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خوف</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مذهبًا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سريع</w:t>
      </w:r>
      <w:r w:rsidRPr="00E54768">
        <w:rPr>
          <w:rFonts w:cs="adwa-assalaf"/>
          <w:rtl/>
        </w:rPr>
        <w:t xml:space="preserve"> </w:t>
      </w:r>
      <w:r w:rsidRPr="00E54768">
        <w:rPr>
          <w:rFonts w:cs="adwa-assalaf" w:hint="cs"/>
          <w:rtl/>
        </w:rPr>
        <w:t>الاسترسال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تُقال</w:t>
      </w:r>
      <w:r w:rsidRPr="00E54768">
        <w:rPr>
          <w:rFonts w:cs="adwa-assalaf"/>
          <w:rtl/>
        </w:rPr>
        <w:t xml:space="preserve"> </w:t>
      </w:r>
      <w:r w:rsidRPr="00E54768">
        <w:rPr>
          <w:rFonts w:cs="adwa-assalaf" w:hint="cs"/>
          <w:rtl/>
        </w:rPr>
        <w:t>عثرته،</w:t>
      </w:r>
      <w:r w:rsidRPr="00E54768">
        <w:rPr>
          <w:rFonts w:cs="adwa-assalaf"/>
          <w:rtl/>
        </w:rPr>
        <w:t xml:space="preserve"> </w:t>
      </w:r>
      <w:r w:rsidRPr="00E54768">
        <w:rPr>
          <w:rFonts w:cs="adwa-assalaf" w:hint="cs"/>
          <w:rtl/>
        </w:rPr>
        <w:t>والعاقل</w:t>
      </w:r>
      <w:r w:rsidRPr="00E54768">
        <w:rPr>
          <w:rFonts w:cs="adwa-assalaf"/>
          <w:rtl/>
        </w:rPr>
        <w:t xml:space="preserve"> </w:t>
      </w:r>
      <w:r w:rsidRPr="00E54768">
        <w:rPr>
          <w:rFonts w:cs="adwa-assalaf" w:hint="cs"/>
          <w:rtl/>
        </w:rPr>
        <w:t>يَفي</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صالحه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أعدائه</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يثق</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الثقة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يأمنه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القرب</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ويَنبغي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يَبعد</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استطاع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يَزيدك</w:t>
      </w:r>
      <w:r w:rsidRPr="00E54768">
        <w:rPr>
          <w:rFonts w:cs="adwa-assalaf"/>
          <w:rtl/>
        </w:rPr>
        <w:t xml:space="preserve"> </w:t>
      </w:r>
      <w:r w:rsidRPr="00E54768">
        <w:rPr>
          <w:rFonts w:cs="adwa-assalaf" w:hint="cs"/>
          <w:rtl/>
        </w:rPr>
        <w:t>لطف</w:t>
      </w:r>
      <w:r w:rsidRPr="00E54768">
        <w:rPr>
          <w:rFonts w:cs="adwa-assalaf"/>
          <w:rtl/>
        </w:rPr>
        <w:t xml:space="preserve"> </w:t>
      </w:r>
      <w:r w:rsidRPr="00E54768">
        <w:rPr>
          <w:rFonts w:cs="adwa-assalaf" w:hint="cs"/>
          <w:rtl/>
        </w:rPr>
        <w:t>الحقود</w:t>
      </w:r>
      <w:r w:rsidRPr="00E54768">
        <w:rPr>
          <w:rFonts w:cs="adwa-assalaf"/>
          <w:rtl/>
        </w:rPr>
        <w:t xml:space="preserve"> </w:t>
      </w:r>
      <w:r w:rsidRPr="00E54768">
        <w:rPr>
          <w:rFonts w:cs="adwa-assalaf" w:hint="cs"/>
          <w:rtl/>
        </w:rPr>
        <w:t>ولينه</w:t>
      </w:r>
      <w:r w:rsidRPr="00E54768">
        <w:rPr>
          <w:rFonts w:cs="adwa-assalaf"/>
          <w:rtl/>
        </w:rPr>
        <w:t xml:space="preserve"> </w:t>
      </w:r>
      <w:r w:rsidRPr="00E54768">
        <w:rPr>
          <w:rFonts w:cs="adwa-assalaf" w:hint="cs"/>
          <w:rtl/>
        </w:rPr>
        <w:t>وتكرمته</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وحشة</w:t>
      </w:r>
      <w:r w:rsidRPr="00E54768">
        <w:rPr>
          <w:rFonts w:cs="adwa-assalaf"/>
          <w:rtl/>
        </w:rPr>
        <w:t xml:space="preserve"> </w:t>
      </w:r>
      <w:r w:rsidRPr="00E54768">
        <w:rPr>
          <w:rFonts w:cs="adwa-assalaf" w:hint="cs"/>
          <w:rtl/>
        </w:rPr>
        <w:t>منه</w:t>
      </w:r>
      <w:r w:rsidRPr="00E54768">
        <w:rPr>
          <w:rFonts w:cs="adwa-assalaf"/>
          <w:rtl/>
        </w:rPr>
        <w:t xml:space="preserve"> و</w:t>
      </w:r>
      <w:r w:rsidRPr="00E54768">
        <w:rPr>
          <w:rFonts w:cs="adwa-assalaf" w:hint="cs"/>
          <w:rtl/>
        </w:rPr>
        <w:t>سوء</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تَجد</w:t>
      </w:r>
      <w:r w:rsidRPr="00E54768">
        <w:rPr>
          <w:rFonts w:cs="adwa-assalaf"/>
          <w:rtl/>
        </w:rPr>
        <w:t xml:space="preserve"> </w:t>
      </w:r>
      <w:r w:rsidRPr="00E54768">
        <w:rPr>
          <w:rFonts w:cs="adwa-assalaf" w:hint="cs"/>
          <w:rtl/>
        </w:rPr>
        <w:t>للحقود</w:t>
      </w:r>
      <w:r w:rsidRPr="00E54768">
        <w:rPr>
          <w:rFonts w:cs="adwa-assalaf"/>
          <w:rtl/>
        </w:rPr>
        <w:t xml:space="preserve"> </w:t>
      </w:r>
      <w:r w:rsidRPr="00E54768">
        <w:rPr>
          <w:rFonts w:cs="adwa-assalaf" w:hint="cs"/>
          <w:rtl/>
        </w:rPr>
        <w:t>الموتور</w:t>
      </w:r>
      <w:r w:rsidRPr="00E54768">
        <w:rPr>
          <w:rFonts w:cs="adwa-assalaf"/>
          <w:rtl/>
        </w:rPr>
        <w:t xml:space="preserve"> </w:t>
      </w:r>
      <w:r w:rsidRPr="00E54768">
        <w:rPr>
          <w:rFonts w:cs="adwa-assalaf" w:hint="cs"/>
          <w:rtl/>
        </w:rPr>
        <w:t>أمانا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أوثق</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الذعر</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أجود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البعد</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والاتقاء</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أولى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يَعدُّ</w:t>
      </w:r>
      <w:r w:rsidRPr="00E54768">
        <w:rPr>
          <w:rFonts w:cs="adwa-assalaf"/>
          <w:rtl/>
        </w:rPr>
        <w:t xml:space="preserve"> </w:t>
      </w:r>
      <w:r w:rsidRPr="00E54768">
        <w:rPr>
          <w:rFonts w:cs="adwa-assalaf" w:hint="cs"/>
          <w:rtl/>
        </w:rPr>
        <w:t>أبويه</w:t>
      </w:r>
      <w:r w:rsidRPr="00E54768">
        <w:rPr>
          <w:rFonts w:cs="adwa-assalaf"/>
          <w:rtl/>
        </w:rPr>
        <w:t xml:space="preserve"> </w:t>
      </w:r>
      <w:r w:rsidRPr="00E54768">
        <w:rPr>
          <w:rFonts w:cs="adwa-assalaf" w:hint="cs"/>
          <w:rtl/>
        </w:rPr>
        <w:t>أصدقاء،</w:t>
      </w:r>
      <w:r w:rsidRPr="00E54768">
        <w:rPr>
          <w:rFonts w:cs="adwa-assalaf"/>
          <w:rtl/>
        </w:rPr>
        <w:t xml:space="preserve"> </w:t>
      </w:r>
      <w:r w:rsidRPr="00E54768">
        <w:rPr>
          <w:rFonts w:cs="adwa-assalaf" w:hint="cs"/>
          <w:rtl/>
        </w:rPr>
        <w:t>والإخوة</w:t>
      </w:r>
      <w:r w:rsidRPr="00E54768">
        <w:rPr>
          <w:rFonts w:cs="adwa-assalaf"/>
          <w:rtl/>
        </w:rPr>
        <w:t xml:space="preserve"> </w:t>
      </w:r>
      <w:r w:rsidRPr="00E54768">
        <w:rPr>
          <w:rFonts w:cs="adwa-assalaf" w:hint="cs"/>
          <w:rtl/>
        </w:rPr>
        <w:t>رفقاء،</w:t>
      </w:r>
      <w:r w:rsidRPr="00E54768">
        <w:rPr>
          <w:rFonts w:cs="adwa-assalaf"/>
          <w:rtl/>
        </w:rPr>
        <w:t xml:space="preserve"> </w:t>
      </w:r>
      <w:r w:rsidRPr="00E54768">
        <w:rPr>
          <w:rFonts w:cs="adwa-assalaf" w:hint="cs"/>
          <w:rtl/>
        </w:rPr>
        <w:t>والأزواج</w:t>
      </w:r>
      <w:r w:rsidRPr="00E54768">
        <w:rPr>
          <w:rFonts w:cs="adwa-assalaf"/>
          <w:rtl/>
        </w:rPr>
        <w:t xml:space="preserve"> </w:t>
      </w:r>
      <w:r w:rsidRPr="00E54768">
        <w:rPr>
          <w:rFonts w:cs="adwa-assalaf" w:hint="cs"/>
          <w:rtl/>
        </w:rPr>
        <w:t>أُلفاء،</w:t>
      </w:r>
      <w:r w:rsidRPr="00E54768">
        <w:rPr>
          <w:rFonts w:cs="adwa-assalaf"/>
          <w:rtl/>
        </w:rPr>
        <w:t xml:space="preserve"> </w:t>
      </w:r>
      <w:r w:rsidRPr="00E54768">
        <w:rPr>
          <w:rFonts w:cs="adwa-assalaf" w:hint="cs"/>
          <w:rtl/>
        </w:rPr>
        <w:t>والبنين</w:t>
      </w:r>
      <w:r w:rsidRPr="00E54768">
        <w:rPr>
          <w:rFonts w:cs="adwa-assalaf"/>
          <w:rtl/>
        </w:rPr>
        <w:t xml:space="preserve"> </w:t>
      </w:r>
      <w:r w:rsidRPr="00E54768">
        <w:rPr>
          <w:rFonts w:cs="adwa-assalaf" w:hint="cs"/>
          <w:rtl/>
        </w:rPr>
        <w:t>ذكرًا،</w:t>
      </w:r>
      <w:r w:rsidRPr="00E54768">
        <w:rPr>
          <w:rFonts w:cs="adwa-assalaf"/>
          <w:rtl/>
        </w:rPr>
        <w:t xml:space="preserve"> </w:t>
      </w:r>
      <w:r w:rsidRPr="00E54768">
        <w:rPr>
          <w:rFonts w:cs="adwa-assalaf" w:hint="cs"/>
          <w:rtl/>
        </w:rPr>
        <w:t>والبنات</w:t>
      </w:r>
      <w:r w:rsidRPr="00E54768">
        <w:rPr>
          <w:rFonts w:cs="adwa-assalaf"/>
          <w:rtl/>
        </w:rPr>
        <w:t xml:space="preserve"> </w:t>
      </w:r>
      <w:r w:rsidRPr="00E54768">
        <w:rPr>
          <w:rFonts w:cs="adwa-assalaf" w:hint="cs"/>
          <w:rtl/>
        </w:rPr>
        <w:t>خُصماء،</w:t>
      </w:r>
      <w:r w:rsidRPr="00E54768">
        <w:rPr>
          <w:rFonts w:cs="adwa-assalaf"/>
          <w:rtl/>
        </w:rPr>
        <w:t xml:space="preserve"> </w:t>
      </w:r>
      <w:r w:rsidRPr="00E54768">
        <w:rPr>
          <w:rFonts w:cs="adwa-assalaf" w:hint="cs"/>
          <w:rtl/>
        </w:rPr>
        <w:t>والأقارب</w:t>
      </w:r>
      <w:r w:rsidRPr="00E54768">
        <w:rPr>
          <w:rFonts w:cs="adwa-assalaf"/>
          <w:rtl/>
        </w:rPr>
        <w:t xml:space="preserve"> </w:t>
      </w:r>
      <w:r w:rsidRPr="00E54768">
        <w:rPr>
          <w:rFonts w:cs="adwa-assalaf" w:hint="cs"/>
          <w:rtl/>
        </w:rPr>
        <w:t>غرماء،</w:t>
      </w:r>
      <w:r w:rsidRPr="00E54768">
        <w:rPr>
          <w:rFonts w:cs="adwa-assalaf"/>
          <w:rtl/>
        </w:rPr>
        <w:t xml:space="preserve"> </w:t>
      </w:r>
      <w:r w:rsidRPr="00E54768">
        <w:rPr>
          <w:rFonts w:cs="adwa-assalaf" w:hint="cs"/>
          <w:rtl/>
        </w:rPr>
        <w:t>ويعد</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فريدًا</w:t>
      </w:r>
      <w:r w:rsidRPr="00E54768">
        <w:rPr>
          <w:rFonts w:cs="adwa-assalaf"/>
          <w:rtl/>
        </w:rPr>
        <w:t xml:space="preserve"> </w:t>
      </w:r>
      <w:r w:rsidRPr="00E54768">
        <w:rPr>
          <w:rFonts w:cs="adwa-assalaf" w:hint="cs"/>
          <w:rtl/>
        </w:rPr>
        <w:t>وحيدًا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إماتة</w:t>
      </w:r>
      <w:r w:rsidRPr="00E54768">
        <w:rPr>
          <w:rFonts w:cs="adwa-assalaf"/>
          <w:rtl/>
        </w:rPr>
        <w:t xml:space="preserve"> </w:t>
      </w:r>
      <w:r w:rsidRPr="00E54768">
        <w:rPr>
          <w:rFonts w:cs="adwa-assalaf" w:hint="cs"/>
          <w:rtl/>
        </w:rPr>
        <w:t>الحقد</w:t>
      </w:r>
      <w:r w:rsidRPr="00E54768">
        <w:rPr>
          <w:rFonts w:cs="adwa-assalaf"/>
          <w:rtl/>
        </w:rPr>
        <w:t xml:space="preserve"> </w:t>
      </w:r>
      <w:r w:rsidRPr="00E54768">
        <w:rPr>
          <w:rFonts w:cs="adwa-assalaf" w:hint="cs"/>
          <w:rtl/>
        </w:rPr>
        <w:t>أحرص</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تربيته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يجمع</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التصديق</w:t>
      </w:r>
      <w:r w:rsidRPr="00E54768">
        <w:rPr>
          <w:rFonts w:cs="adwa-assalaf"/>
          <w:rtl/>
        </w:rPr>
        <w:t xml:space="preserve"> </w:t>
      </w:r>
      <w:r w:rsidRPr="00E54768">
        <w:rPr>
          <w:rFonts w:cs="adwa-assalaf" w:hint="cs"/>
          <w:rtl/>
        </w:rPr>
        <w:t>بالقدر</w:t>
      </w:r>
      <w:r w:rsidRPr="00E54768">
        <w:rPr>
          <w:rFonts w:cs="adwa-assalaf"/>
          <w:rtl/>
        </w:rPr>
        <w:t xml:space="preserve"> </w:t>
      </w:r>
      <w:r w:rsidRPr="00E54768">
        <w:rPr>
          <w:rFonts w:cs="adwa-assalaf" w:hint="cs"/>
          <w:rtl/>
        </w:rPr>
        <w:t>الأخذ</w:t>
      </w:r>
      <w:r w:rsidRPr="00E54768">
        <w:rPr>
          <w:rFonts w:cs="adwa-assalaf"/>
          <w:rtl/>
        </w:rPr>
        <w:t xml:space="preserve"> </w:t>
      </w:r>
      <w:r w:rsidRPr="00E54768">
        <w:rPr>
          <w:rFonts w:cs="adwa-assalaf" w:hint="cs"/>
          <w:rtl/>
        </w:rPr>
        <w:t>بالحزم</w:t>
      </w:r>
      <w:r w:rsidRPr="00E54768">
        <w:rPr>
          <w:rFonts w:cs="adwa-assalaf"/>
          <w:rtl/>
        </w:rPr>
        <w:t xml:space="preserve"> </w:t>
      </w:r>
      <w:r w:rsidRPr="00E54768">
        <w:rPr>
          <w:rFonts w:cs="adwa-assalaf" w:hint="cs"/>
          <w:rtl/>
        </w:rPr>
        <w:t>والقوة،</w:t>
      </w:r>
      <w:r w:rsidRPr="00E54768">
        <w:rPr>
          <w:rFonts w:cs="adwa-assalaf"/>
          <w:rtl/>
        </w:rPr>
        <w:t xml:space="preserve"> </w:t>
      </w:r>
      <w:r w:rsidRPr="00E54768">
        <w:rPr>
          <w:rFonts w:cs="adwa-assalaf" w:hint="cs"/>
          <w:rtl/>
        </w:rPr>
        <w:t>لعل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يستسلم</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مقدرًا</w:t>
      </w:r>
      <w:r w:rsidRPr="00E54768">
        <w:rPr>
          <w:rFonts w:cs="adwa-assalaf"/>
          <w:rtl/>
        </w:rPr>
        <w:t xml:space="preserve"> </w:t>
      </w:r>
      <w:r w:rsidRPr="00E54768">
        <w:rPr>
          <w:rFonts w:cs="adwa-assalaf" w:hint="cs"/>
          <w:rtl/>
        </w:rPr>
        <w:t>عليه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لأحد</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القدر</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يُدرى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يأتيه</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يصرف</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بالحزم</w:t>
      </w:r>
      <w:r w:rsidRPr="00E54768">
        <w:rPr>
          <w:rFonts w:cs="adwa-assalaf"/>
          <w:rtl/>
        </w:rPr>
        <w:t xml:space="preserve"> </w:t>
      </w:r>
      <w:r w:rsidRPr="00E54768">
        <w:rPr>
          <w:rFonts w:cs="adwa-assalaf" w:hint="cs"/>
          <w:rtl/>
        </w:rPr>
        <w:t>والأخذ</w:t>
      </w:r>
      <w:r w:rsidRPr="00E54768">
        <w:rPr>
          <w:rFonts w:cs="adwa-assalaf"/>
          <w:rtl/>
        </w:rPr>
        <w:t xml:space="preserve"> </w:t>
      </w:r>
      <w:r w:rsidRPr="00E54768">
        <w:rPr>
          <w:rFonts w:cs="adwa-assalaf" w:hint="cs"/>
          <w:rtl/>
        </w:rPr>
        <w:t>بالقوة</w:t>
      </w:r>
      <w:r w:rsidRPr="00E54768">
        <w:rPr>
          <w:rFonts w:cs="adwa-assalaf"/>
          <w:rtl/>
        </w:rPr>
        <w:t xml:space="preserve"> </w:t>
      </w:r>
      <w:r w:rsidRPr="00E54768">
        <w:rPr>
          <w:rFonts w:cs="adwa-assalaf" w:hint="cs"/>
          <w:rtl/>
        </w:rPr>
        <w:t>ومحاسبة</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خلالًا</w:t>
      </w:r>
      <w:r w:rsidRPr="00E54768">
        <w:rPr>
          <w:rFonts w:cs="adwa-assalaf"/>
          <w:rtl/>
        </w:rPr>
        <w:t xml:space="preserve"> </w:t>
      </w:r>
      <w:r w:rsidRPr="00E54768">
        <w:rPr>
          <w:rFonts w:cs="adwa-assalaf" w:hint="cs"/>
          <w:rtl/>
        </w:rPr>
        <w:t>خمسًا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تزودهن</w:t>
      </w:r>
      <w:r w:rsidRPr="00E54768">
        <w:rPr>
          <w:rFonts w:cs="adwa-assalaf"/>
          <w:rtl/>
        </w:rPr>
        <w:t xml:space="preserve"> </w:t>
      </w:r>
      <w:r w:rsidRPr="00E54768">
        <w:rPr>
          <w:rFonts w:cs="adwa-assalaf" w:hint="cs"/>
          <w:rtl/>
        </w:rPr>
        <w:t>كفينه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وجه</w:t>
      </w:r>
      <w:r w:rsidRPr="00E54768">
        <w:rPr>
          <w:rFonts w:cs="adwa-assalaf"/>
          <w:rtl/>
        </w:rPr>
        <w:t xml:space="preserve"> </w:t>
      </w:r>
      <w:r w:rsidRPr="00E54768">
        <w:rPr>
          <w:rFonts w:cs="adwa-assalaf" w:hint="cs"/>
          <w:rtl/>
        </w:rPr>
        <w:t>وأكسبنه</w:t>
      </w:r>
      <w:r w:rsidRPr="00E54768">
        <w:rPr>
          <w:rFonts w:cs="adwa-assalaf"/>
          <w:rtl/>
        </w:rPr>
        <w:t xml:space="preserve"> </w:t>
      </w:r>
      <w:r w:rsidRPr="00E54768">
        <w:rPr>
          <w:rFonts w:cs="adwa-assalaf" w:hint="cs"/>
          <w:rtl/>
        </w:rPr>
        <w:t>المعاش</w:t>
      </w:r>
      <w:r w:rsidRPr="00E54768">
        <w:rPr>
          <w:rFonts w:cs="adwa-assalaf"/>
          <w:rtl/>
        </w:rPr>
        <w:t xml:space="preserve"> </w:t>
      </w:r>
      <w:r w:rsidRPr="00E54768">
        <w:rPr>
          <w:rFonts w:cs="adwa-assalaf" w:hint="cs"/>
          <w:rtl/>
        </w:rPr>
        <w:t>والإخوان</w:t>
      </w:r>
      <w:r w:rsidRPr="00E54768">
        <w:rPr>
          <w:rFonts w:cs="adwa-assalaf"/>
          <w:rtl/>
        </w:rPr>
        <w:t xml:space="preserve">: </w:t>
      </w:r>
      <w:r w:rsidRPr="00E54768">
        <w:rPr>
          <w:rFonts w:cs="adwa-assalaf" w:hint="cs"/>
          <w:rtl/>
        </w:rPr>
        <w:t>أولاهن</w:t>
      </w:r>
      <w:r w:rsidRPr="00E54768">
        <w:rPr>
          <w:rFonts w:cs="adwa-assalaf"/>
          <w:rtl/>
        </w:rPr>
        <w:t xml:space="preserve"> </w:t>
      </w:r>
      <w:r w:rsidRPr="00E54768">
        <w:rPr>
          <w:rFonts w:cs="adwa-assalaf" w:hint="cs"/>
          <w:rtl/>
        </w:rPr>
        <w:t>كف</w:t>
      </w:r>
      <w:r w:rsidRPr="00E54768">
        <w:rPr>
          <w:rFonts w:cs="adwa-assalaf"/>
          <w:rtl/>
        </w:rPr>
        <w:t xml:space="preserve"> </w:t>
      </w:r>
      <w:r w:rsidRPr="00E54768">
        <w:rPr>
          <w:rFonts w:cs="adwa-assalaf" w:hint="cs"/>
          <w:rtl/>
        </w:rPr>
        <w:t>الأذى</w:t>
      </w:r>
      <w:r w:rsidRPr="00E54768">
        <w:rPr>
          <w:rFonts w:cs="adwa-assalaf"/>
          <w:rtl/>
        </w:rPr>
        <w:t xml:space="preserve">، </w:t>
      </w:r>
      <w:r w:rsidRPr="00E54768">
        <w:rPr>
          <w:rFonts w:cs="adwa-assalaf" w:hint="cs"/>
          <w:rtl/>
        </w:rPr>
        <w:t>والثانية</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والثالثة</w:t>
      </w:r>
      <w:r w:rsidRPr="00E54768">
        <w:rPr>
          <w:rFonts w:cs="adwa-assalaf"/>
          <w:rtl/>
        </w:rPr>
        <w:t xml:space="preserve"> </w:t>
      </w:r>
      <w:r w:rsidRPr="00E54768">
        <w:rPr>
          <w:rFonts w:cs="adwa-assalaf" w:hint="cs"/>
          <w:rtl/>
        </w:rPr>
        <w:t>مجانبة</w:t>
      </w:r>
      <w:r w:rsidRPr="00E54768">
        <w:rPr>
          <w:rFonts w:cs="adwa-assalaf"/>
          <w:rtl/>
        </w:rPr>
        <w:t xml:space="preserve"> </w:t>
      </w:r>
      <w:r w:rsidRPr="00E54768">
        <w:rPr>
          <w:rFonts w:cs="adwa-assalaf" w:hint="cs"/>
          <w:rtl/>
        </w:rPr>
        <w:t>الريب،</w:t>
      </w:r>
      <w:r w:rsidRPr="00E54768">
        <w:rPr>
          <w:rFonts w:cs="adwa-assalaf"/>
          <w:rtl/>
        </w:rPr>
        <w:t xml:space="preserve"> </w:t>
      </w:r>
      <w:r w:rsidRPr="00E54768">
        <w:rPr>
          <w:rFonts w:cs="adwa-assalaf" w:hint="cs"/>
          <w:rtl/>
        </w:rPr>
        <w:t>والرابعة</w:t>
      </w:r>
      <w:r w:rsidRPr="00E54768">
        <w:rPr>
          <w:rFonts w:cs="adwa-assalaf"/>
          <w:rtl/>
        </w:rPr>
        <w:t xml:space="preserve"> </w:t>
      </w:r>
      <w:r w:rsidRPr="00E54768">
        <w:rPr>
          <w:rFonts w:cs="adwa-assalaf" w:hint="cs"/>
          <w:rtl/>
        </w:rPr>
        <w:t>كرم</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والخامسة</w:t>
      </w:r>
      <w:r w:rsidRPr="00E54768">
        <w:rPr>
          <w:rFonts w:cs="adwa-assalaf"/>
          <w:rtl/>
        </w:rPr>
        <w:t xml:space="preserve"> </w:t>
      </w:r>
      <w:r w:rsidRPr="00E54768">
        <w:rPr>
          <w:rFonts w:cs="adwa-assalaf" w:hint="cs"/>
          <w:rtl/>
        </w:rPr>
        <w:t>النبل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إذا</w:t>
      </w:r>
      <w:r w:rsidRPr="00E54768">
        <w:rPr>
          <w:rFonts w:cs="adwa-assalaf"/>
          <w:rtl/>
        </w:rPr>
        <w:t xml:space="preserve"> </w:t>
      </w:r>
      <w:r w:rsidRPr="00E54768">
        <w:rPr>
          <w:rFonts w:cs="adwa-assalaf" w:hint="cs"/>
          <w:rtl/>
        </w:rPr>
        <w:t>خاف</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طابت</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والأهل</w:t>
      </w:r>
      <w:r w:rsidRPr="00E54768">
        <w:rPr>
          <w:rFonts w:cs="adwa-assalaf"/>
          <w:rtl/>
        </w:rPr>
        <w:t xml:space="preserve"> </w:t>
      </w:r>
      <w:r w:rsidRPr="00E54768">
        <w:rPr>
          <w:rFonts w:cs="adwa-assalaf" w:hint="cs"/>
          <w:rtl/>
        </w:rPr>
        <w:t>والولد</w:t>
      </w:r>
      <w:r w:rsidRPr="00E54768">
        <w:rPr>
          <w:rFonts w:cs="adwa-assalaf"/>
          <w:rtl/>
        </w:rPr>
        <w:t xml:space="preserve"> </w:t>
      </w:r>
      <w:r w:rsidRPr="00E54768">
        <w:rPr>
          <w:rFonts w:cs="adwa-assalaf" w:hint="cs"/>
          <w:rtl/>
        </w:rPr>
        <w:t>والوطن،</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يرجو</w:t>
      </w:r>
      <w:r w:rsidRPr="00E54768">
        <w:rPr>
          <w:rFonts w:cs="adwa-assalaf"/>
          <w:rtl/>
        </w:rPr>
        <w:t xml:space="preserve"> </w:t>
      </w:r>
      <w:r w:rsidRPr="00E54768">
        <w:rPr>
          <w:rFonts w:cs="adwa-assalaf" w:hint="cs"/>
          <w:rtl/>
        </w:rPr>
        <w:t>الخلف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كله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يرجو</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خُلفًا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إنفاق</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الأزواج</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تُؤاتي</w:t>
      </w:r>
      <w:r w:rsidRPr="00E54768">
        <w:rPr>
          <w:rFonts w:cs="adwa-assalaf"/>
          <w:rtl/>
        </w:rPr>
        <w:t xml:space="preserve"> </w:t>
      </w:r>
      <w:r w:rsidRPr="00E54768">
        <w:rPr>
          <w:rFonts w:cs="adwa-assalaf" w:hint="cs"/>
          <w:rtl/>
        </w:rPr>
        <w:t>بعلها،</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الولد</w:t>
      </w:r>
      <w:r w:rsidRPr="00E54768">
        <w:rPr>
          <w:rFonts w:cs="adwa-assalaf"/>
          <w:rtl/>
        </w:rPr>
        <w:t xml:space="preserve"> </w:t>
      </w:r>
      <w:r w:rsidRPr="00E54768">
        <w:rPr>
          <w:rFonts w:cs="adwa-assalaf" w:hint="cs"/>
          <w:rtl/>
        </w:rPr>
        <w:t>العاصي</w:t>
      </w:r>
      <w:r w:rsidRPr="00E54768">
        <w:rPr>
          <w:rFonts w:cs="adwa-assalaf"/>
          <w:rtl/>
        </w:rPr>
        <w:t xml:space="preserve"> </w:t>
      </w:r>
      <w:r w:rsidRPr="00E54768">
        <w:rPr>
          <w:rFonts w:cs="adwa-assalaf" w:hint="cs"/>
          <w:rtl/>
        </w:rPr>
        <w:t>العاق</w:t>
      </w:r>
      <w:r w:rsidRPr="00E54768">
        <w:rPr>
          <w:rFonts w:cs="adwa-assalaf"/>
          <w:rtl/>
        </w:rPr>
        <w:t xml:space="preserve"> </w:t>
      </w:r>
      <w:r w:rsidRPr="00E54768">
        <w:rPr>
          <w:rFonts w:cs="adwa-assalaf" w:hint="cs"/>
          <w:rtl/>
        </w:rPr>
        <w:t>لوالديه،</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الخاذل</w:t>
      </w:r>
      <w:r w:rsidRPr="00E54768">
        <w:rPr>
          <w:rFonts w:cs="adwa-assalaf"/>
          <w:rtl/>
        </w:rPr>
        <w:t xml:space="preserve"> </w:t>
      </w:r>
      <w:r w:rsidRPr="00E54768">
        <w:rPr>
          <w:rFonts w:cs="adwa-assalaf" w:hint="cs"/>
          <w:rtl/>
        </w:rPr>
        <w:t>لأخيه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النكبات</w:t>
      </w:r>
      <w:r w:rsidRPr="00E54768">
        <w:rPr>
          <w:rFonts w:cs="adwa-assalaf"/>
          <w:rtl/>
        </w:rPr>
        <w:t xml:space="preserve"> </w:t>
      </w:r>
      <w:r w:rsidRPr="00E54768">
        <w:rPr>
          <w:rFonts w:cs="adwa-assalaf" w:hint="cs"/>
          <w:rtl/>
        </w:rPr>
        <w:t>والشدائد،</w:t>
      </w:r>
      <w:r w:rsidRPr="00E54768">
        <w:rPr>
          <w:rFonts w:cs="adwa-assalaf"/>
          <w:rtl/>
        </w:rPr>
        <w:t xml:space="preserve"> </w:t>
      </w:r>
      <w:r w:rsidRPr="00E54768">
        <w:rPr>
          <w:rFonts w:cs="adwa-assalaf" w:hint="cs"/>
          <w:rtl/>
        </w:rPr>
        <w:t>والذي</w:t>
      </w:r>
      <w:r w:rsidRPr="00E54768">
        <w:rPr>
          <w:rFonts w:cs="adwa-assalaf"/>
          <w:rtl/>
        </w:rPr>
        <w:t xml:space="preserve"> </w:t>
      </w:r>
      <w:r w:rsidRPr="00E54768">
        <w:rPr>
          <w:rFonts w:cs="adwa-assalaf" w:hint="cs"/>
          <w:rtl/>
        </w:rPr>
        <w:t>يُحصي</w:t>
      </w:r>
      <w:r w:rsidRPr="00E54768">
        <w:rPr>
          <w:rFonts w:cs="adwa-assalaf"/>
          <w:rtl/>
        </w:rPr>
        <w:t xml:space="preserve"> </w:t>
      </w:r>
      <w:r w:rsidRPr="00E54768">
        <w:rPr>
          <w:rFonts w:cs="adwa-assalaf" w:hint="cs"/>
          <w:rtl/>
        </w:rPr>
        <w:t>السيئات</w:t>
      </w:r>
      <w:r w:rsidRPr="00E54768">
        <w:rPr>
          <w:rFonts w:cs="adwa-assalaf"/>
          <w:rtl/>
        </w:rPr>
        <w:t xml:space="preserve"> </w:t>
      </w:r>
      <w:r w:rsidRPr="00E54768">
        <w:rPr>
          <w:rFonts w:cs="adwa-assalaf" w:hint="cs"/>
          <w:rtl/>
        </w:rPr>
        <w:t>ويترك</w:t>
      </w:r>
      <w:r w:rsidRPr="00E54768">
        <w:rPr>
          <w:rFonts w:cs="adwa-assalaf"/>
          <w:rtl/>
        </w:rPr>
        <w:t xml:space="preserve"> </w:t>
      </w:r>
      <w:r w:rsidRPr="00E54768">
        <w:rPr>
          <w:rFonts w:cs="adwa-assalaf" w:hint="cs"/>
          <w:rtl/>
        </w:rPr>
        <w:t>الحسنات،</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يَخافه</w:t>
      </w:r>
      <w:r w:rsidRPr="00E54768">
        <w:rPr>
          <w:rFonts w:cs="adwa-assalaf"/>
          <w:rtl/>
        </w:rPr>
        <w:t xml:space="preserve"> </w:t>
      </w:r>
      <w:r w:rsidRPr="00E54768">
        <w:rPr>
          <w:rFonts w:cs="adwa-assalaf" w:hint="cs"/>
          <w:rtl/>
        </w:rPr>
        <w:t>البريء</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يُواظب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حفظ</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مملكته،</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البلاد</w:t>
      </w:r>
      <w:r w:rsidRPr="00E54768">
        <w:rPr>
          <w:rFonts w:cs="adwa-assalaf"/>
          <w:rtl/>
        </w:rPr>
        <w:t xml:space="preserve"> </w:t>
      </w:r>
      <w:r w:rsidRPr="00E54768">
        <w:rPr>
          <w:rFonts w:cs="adwa-assalaf" w:hint="cs"/>
          <w:rtl/>
        </w:rPr>
        <w:t>بلاد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خَصب</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أمن.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يَخدم</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بالصدق</w:t>
      </w:r>
      <w:r w:rsidRPr="00E54768">
        <w:rPr>
          <w:rFonts w:cs="adwa-assalaf"/>
          <w:rtl/>
        </w:rPr>
        <w:t xml:space="preserve"> </w:t>
      </w:r>
      <w:r w:rsidRPr="00E54768">
        <w:rPr>
          <w:rFonts w:cs="adwa-assalaf" w:hint="cs"/>
          <w:rtl/>
        </w:rPr>
        <w:t>والعفاف</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خالط</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بمصانعته</w:t>
      </w:r>
      <w:r w:rsidRPr="00E54768">
        <w:rPr>
          <w:rFonts w:cs="adwa-assalaf"/>
          <w:rtl/>
        </w:rPr>
        <w:t xml:space="preserve"> </w:t>
      </w:r>
      <w:r w:rsidRPr="00E54768">
        <w:rPr>
          <w:rFonts w:cs="adwa-assalaf" w:hint="cs"/>
          <w:rtl/>
        </w:rPr>
        <w:t>فقلَّ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يَجتمع</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عدو</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وصديقه</w:t>
      </w:r>
      <w:r w:rsidRPr="00E54768">
        <w:rPr>
          <w:rFonts w:cs="adwa-assalaf"/>
          <w:rtl/>
        </w:rPr>
        <w:t xml:space="preserve"> </w:t>
      </w:r>
      <w:r w:rsidRPr="00E54768">
        <w:rPr>
          <w:rFonts w:cs="adwa-assalaf" w:hint="cs"/>
          <w:rtl/>
        </w:rPr>
        <w:t>بالعداوة</w:t>
      </w:r>
      <w:r w:rsidRPr="00E54768">
        <w:rPr>
          <w:rFonts w:cs="adwa-assalaf"/>
          <w:rtl/>
        </w:rPr>
        <w:t xml:space="preserve"> </w:t>
      </w:r>
      <w:r w:rsidRPr="00E54768">
        <w:rPr>
          <w:rFonts w:cs="adwa-assalaf" w:hint="cs"/>
          <w:rtl/>
        </w:rPr>
        <w:t>والحسد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يُستطاع</w:t>
      </w:r>
      <w:r w:rsidRPr="00E54768">
        <w:rPr>
          <w:rFonts w:cs="adwa-assalaf"/>
          <w:rtl/>
        </w:rPr>
        <w:t xml:space="preserve"> </w:t>
      </w:r>
      <w:r w:rsidRPr="00E54768">
        <w:rPr>
          <w:rFonts w:cs="adwa-assalaf" w:hint="cs"/>
          <w:rtl/>
        </w:rPr>
        <w:t>ضبطه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الوزراء</w:t>
      </w:r>
      <w:r w:rsidRPr="00E54768">
        <w:rPr>
          <w:rFonts w:cs="adwa-assalaf"/>
          <w:rtl/>
        </w:rPr>
        <w:t xml:space="preserve"> </w:t>
      </w:r>
      <w:r w:rsidRPr="00E54768">
        <w:rPr>
          <w:rFonts w:cs="adwa-assalaf" w:hint="cs"/>
          <w:rtl/>
        </w:rPr>
        <w:t>والأعوان،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بالوزراء</w:t>
      </w:r>
      <w:r w:rsidRPr="00E54768">
        <w:rPr>
          <w:rFonts w:cs="adwa-assalaf"/>
          <w:rtl/>
        </w:rPr>
        <w:t xml:space="preserve"> </w:t>
      </w:r>
      <w:r w:rsidRPr="00E54768">
        <w:rPr>
          <w:rFonts w:cs="adwa-assalaf" w:hint="cs"/>
          <w:rtl/>
        </w:rPr>
        <w:t>والأعوان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بالمودة</w:t>
      </w:r>
      <w:r w:rsidRPr="00E54768">
        <w:rPr>
          <w:rFonts w:cs="adwa-assalaf"/>
          <w:rtl/>
        </w:rPr>
        <w:t xml:space="preserve"> </w:t>
      </w:r>
      <w:r w:rsidRPr="00E54768">
        <w:rPr>
          <w:rFonts w:cs="adwa-assalaf" w:hint="cs"/>
          <w:rtl/>
        </w:rPr>
        <w:t>والنصيحة،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مودة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نصيحة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لذوي</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والعفاف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العجلة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صاحبها</w:t>
      </w:r>
      <w:r w:rsidRPr="00E54768">
        <w:rPr>
          <w:rFonts w:cs="adwa-assalaf"/>
          <w:rtl/>
        </w:rPr>
        <w:t xml:space="preserve"> </w:t>
      </w:r>
      <w:r w:rsidRPr="00E54768">
        <w:rPr>
          <w:rFonts w:cs="adwa-assalaf" w:hint="cs"/>
          <w:rtl/>
        </w:rPr>
        <w:t>يجتني</w:t>
      </w:r>
      <w:r w:rsidRPr="00E54768">
        <w:rPr>
          <w:rFonts w:cs="adwa-assalaf"/>
          <w:rtl/>
        </w:rPr>
        <w:t xml:space="preserve"> </w:t>
      </w:r>
      <w:r w:rsidRPr="00E54768">
        <w:rPr>
          <w:rFonts w:cs="adwa-assalaf" w:hint="cs"/>
          <w:rtl/>
        </w:rPr>
        <w:t>ثمرة</w:t>
      </w:r>
      <w:r w:rsidRPr="00E54768">
        <w:rPr>
          <w:rFonts w:cs="adwa-assalaf"/>
          <w:rtl/>
        </w:rPr>
        <w:t xml:space="preserve"> </w:t>
      </w:r>
      <w:r w:rsidRPr="00E54768">
        <w:rPr>
          <w:rFonts w:cs="adwa-assalaf" w:hint="cs"/>
          <w:rtl/>
        </w:rPr>
        <w:t>الندامة</w:t>
      </w:r>
      <w:r w:rsidRPr="00E54768">
        <w:rPr>
          <w:rFonts w:cs="adwa-assalaf"/>
          <w:rtl/>
        </w:rPr>
        <w:t xml:space="preserve"> </w:t>
      </w:r>
      <w:r w:rsidRPr="00E54768">
        <w:rPr>
          <w:rFonts w:cs="adwa-assalaf" w:hint="cs"/>
          <w:rtl/>
        </w:rPr>
        <w:t>بسبب</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الرأي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أحوج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التؤدة</w:t>
      </w:r>
      <w:r w:rsidRPr="00E54768">
        <w:rPr>
          <w:rFonts w:cs="adwa-assalaf"/>
          <w:rtl/>
        </w:rPr>
        <w:t xml:space="preserve"> </w:t>
      </w:r>
      <w:r w:rsidRPr="00E54768">
        <w:rPr>
          <w:rFonts w:cs="adwa-assalaf" w:hint="cs"/>
          <w:rtl/>
        </w:rPr>
        <w:t>والتثبت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الملوك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يراجع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الكفور</w:t>
      </w:r>
      <w:r w:rsidRPr="00E54768">
        <w:rPr>
          <w:rFonts w:cs="adwa-assalaf"/>
          <w:rtl/>
        </w:rPr>
        <w:t xml:space="preserve"> </w:t>
      </w:r>
      <w:r w:rsidRPr="00E54768">
        <w:rPr>
          <w:rFonts w:cs="adwa-assalaf" w:hint="cs"/>
          <w:rtl/>
        </w:rPr>
        <w:t>للحسني،</w:t>
      </w:r>
      <w:r w:rsidRPr="00E54768">
        <w:rPr>
          <w:rFonts w:cs="adwa-assalaf"/>
          <w:rtl/>
        </w:rPr>
        <w:t xml:space="preserve"> </w:t>
      </w:r>
      <w:r w:rsidRPr="00E54768">
        <w:rPr>
          <w:rFonts w:cs="adwa-assalaf" w:hint="cs"/>
          <w:rtl/>
        </w:rPr>
        <w:t>والجريء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الغدر،</w:t>
      </w:r>
      <w:r w:rsidRPr="00E54768">
        <w:rPr>
          <w:rFonts w:cs="adwa-assalaf"/>
          <w:rtl/>
        </w:rPr>
        <w:t xml:space="preserve"> </w:t>
      </w:r>
      <w:r w:rsidRPr="00E54768">
        <w:rPr>
          <w:rFonts w:cs="adwa-assalaf" w:hint="cs"/>
          <w:rtl/>
        </w:rPr>
        <w:t>والزاهد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يُجزى</w:t>
      </w:r>
      <w:r w:rsidRPr="00E54768">
        <w:rPr>
          <w:rFonts w:cs="adwa-assalaf"/>
          <w:rtl/>
        </w:rPr>
        <w:t xml:space="preserve"> </w:t>
      </w:r>
      <w:r w:rsidRPr="00E54768">
        <w:rPr>
          <w:rFonts w:cs="adwa-assalaf" w:hint="cs"/>
          <w:rtl/>
        </w:rPr>
        <w:t>بعمله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تَرضاه</w:t>
      </w:r>
      <w:r w:rsidRPr="00E54768">
        <w:rPr>
          <w:rFonts w:cs="adwa-assalaf"/>
          <w:rtl/>
        </w:rPr>
        <w:t xml:space="preserve"> </w:t>
      </w:r>
      <w:r w:rsidRPr="00E54768">
        <w:rPr>
          <w:rFonts w:cs="adwa-assalaf" w:hint="cs"/>
          <w:rtl/>
        </w:rPr>
        <w:t>لنفسك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تَصنعه</w:t>
      </w:r>
      <w:r w:rsidRPr="00E54768">
        <w:rPr>
          <w:rFonts w:cs="adwa-assalaf"/>
          <w:rtl/>
        </w:rPr>
        <w:t xml:space="preserve"> </w:t>
      </w:r>
      <w:r w:rsidRPr="00E54768">
        <w:rPr>
          <w:rFonts w:cs="adwa-assalaf" w:hint="cs"/>
          <w:rtl/>
        </w:rPr>
        <w:t>لغيرك،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العدل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الأخلاء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التمس</w:t>
      </w:r>
      <w:r w:rsidRPr="00E54768">
        <w:rPr>
          <w:rFonts w:cs="adwa-assalaf"/>
          <w:rtl/>
        </w:rPr>
        <w:t xml:space="preserve"> </w:t>
      </w:r>
      <w:r w:rsidRPr="00E54768">
        <w:rPr>
          <w:rFonts w:cs="adwa-assalaf" w:hint="cs"/>
          <w:rtl/>
        </w:rPr>
        <w:t>منفعة</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بضر</w:t>
      </w:r>
      <w:r w:rsidRPr="00E54768">
        <w:rPr>
          <w:rFonts w:cs="adwa-assalaf"/>
          <w:rtl/>
        </w:rPr>
        <w:t xml:space="preserve"> </w:t>
      </w:r>
      <w:r w:rsidRPr="00E54768">
        <w:rPr>
          <w:rFonts w:cs="adwa-assalaf" w:hint="cs"/>
          <w:rtl/>
        </w:rPr>
        <w:t>أخيه،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ناظر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كنظره</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يُرضيه</w:t>
      </w:r>
      <w:r w:rsidRPr="00E54768">
        <w:rPr>
          <w:rFonts w:cs="adwa-assalaf"/>
          <w:rtl/>
        </w:rPr>
        <w:t xml:space="preserve"> </w:t>
      </w:r>
      <w:r w:rsidRPr="00E54768">
        <w:rPr>
          <w:rFonts w:cs="adwa-assalaf" w:hint="cs"/>
          <w:rtl/>
        </w:rPr>
        <w:t>بغير</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لأجل</w:t>
      </w:r>
      <w:r w:rsidRPr="00E54768">
        <w:rPr>
          <w:rFonts w:cs="adwa-assalaf"/>
          <w:rtl/>
        </w:rPr>
        <w:t xml:space="preserve"> </w:t>
      </w:r>
      <w:r w:rsidRPr="00E54768">
        <w:rPr>
          <w:rFonts w:cs="adwa-assalaf" w:hint="cs"/>
          <w:rtl/>
        </w:rPr>
        <w:t>اتباع</w:t>
      </w:r>
      <w:r w:rsidRPr="00E54768">
        <w:rPr>
          <w:rFonts w:cs="adwa-assalaf"/>
          <w:rtl/>
        </w:rPr>
        <w:t xml:space="preserve"> </w:t>
      </w:r>
      <w:r w:rsidRPr="00E54768">
        <w:rPr>
          <w:rFonts w:cs="adwa-assalaf" w:hint="cs"/>
          <w:rtl/>
        </w:rPr>
        <w:t>هواه،</w:t>
      </w:r>
      <w:r w:rsidRPr="00E54768">
        <w:rPr>
          <w:rFonts w:cs="adwa-assalaf"/>
          <w:rtl/>
        </w:rPr>
        <w:t xml:space="preserve"> </w:t>
      </w:r>
      <w:r w:rsidRPr="00E54768">
        <w:rPr>
          <w:rFonts w:cs="adwa-assalaf" w:hint="cs"/>
          <w:rtl/>
        </w:rPr>
        <w:t>وكثيرًا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يَقع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الأخلاء.</w:t>
      </w:r>
    </w:p>
    <w:p w:rsidR="00336821" w:rsidRDefault="00336821" w:rsidP="00204643">
      <w:pPr>
        <w:pStyle w:val="2"/>
        <w:rPr>
          <w:rtl/>
        </w:rPr>
      </w:pPr>
      <w:bookmarkStart w:id="153" w:name="_Toc526274719"/>
      <w:r>
        <w:rPr>
          <w:rFonts w:hint="cs"/>
          <w:rtl/>
        </w:rPr>
        <w:t>أقوال</w:t>
      </w:r>
      <w:r>
        <w:rPr>
          <w:rtl/>
        </w:rPr>
        <w:t xml:space="preserve"> </w:t>
      </w:r>
      <w:r>
        <w:rPr>
          <w:rFonts w:hint="cs"/>
          <w:rtl/>
        </w:rPr>
        <w:t>الملك</w:t>
      </w:r>
      <w:r>
        <w:rPr>
          <w:rtl/>
        </w:rPr>
        <w:t xml:space="preserve"> </w:t>
      </w:r>
      <w:r>
        <w:rPr>
          <w:rFonts w:hint="cs"/>
          <w:rtl/>
        </w:rPr>
        <w:t>دبشليم</w:t>
      </w:r>
      <w:r>
        <w:rPr>
          <w:rtl/>
        </w:rPr>
        <w:t xml:space="preserve"> </w:t>
      </w:r>
      <w:r>
        <w:rPr>
          <w:rFonts w:hint="cs"/>
          <w:rtl/>
        </w:rPr>
        <w:t>في</w:t>
      </w:r>
      <w:r>
        <w:rPr>
          <w:rtl/>
        </w:rPr>
        <w:t xml:space="preserve"> </w:t>
      </w:r>
      <w:r>
        <w:rPr>
          <w:rFonts w:hint="cs"/>
          <w:rtl/>
        </w:rPr>
        <w:t>الكتاب</w:t>
      </w:r>
      <w:r>
        <w:rPr>
          <w:rtl/>
        </w:rPr>
        <w:t>:</w:t>
      </w:r>
      <w:bookmarkEnd w:id="15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للملوك</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مملكتها،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للحكماء</w:t>
      </w:r>
      <w:r w:rsidRPr="00E54768">
        <w:rPr>
          <w:rFonts w:cs="adwa-assalaf"/>
          <w:rtl/>
        </w:rPr>
        <w:t xml:space="preserve"> </w:t>
      </w:r>
      <w:r w:rsidRPr="00E54768">
        <w:rPr>
          <w:rFonts w:cs="adwa-assalaf" w:hint="cs"/>
          <w:rtl/>
        </w:rPr>
        <w:t>فضلًا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حكمتها</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أغنياء</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بالعلم،</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بأغنياء</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بالمال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والحياء</w:t>
      </w:r>
      <w:r w:rsidRPr="00E54768">
        <w:rPr>
          <w:rFonts w:cs="adwa-assalaf"/>
          <w:rtl/>
        </w:rPr>
        <w:t xml:space="preserve"> </w:t>
      </w:r>
      <w:r w:rsidRPr="00E54768">
        <w:rPr>
          <w:rFonts w:cs="adwa-assalaf" w:hint="cs"/>
          <w:rtl/>
        </w:rPr>
        <w:t>إلفَين</w:t>
      </w:r>
      <w:r w:rsidRPr="00E54768">
        <w:rPr>
          <w:rFonts w:cs="adwa-assalaf"/>
          <w:rtl/>
        </w:rPr>
        <w:t xml:space="preserve"> </w:t>
      </w:r>
      <w:r w:rsidRPr="00E54768">
        <w:rPr>
          <w:rFonts w:cs="adwa-assalaf" w:hint="cs"/>
          <w:rtl/>
        </w:rPr>
        <w:t>متآلفين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يفترقان،</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أحدهما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يوجد</w:t>
      </w:r>
      <w:r w:rsidRPr="00E54768">
        <w:rPr>
          <w:rFonts w:cs="adwa-assalaf"/>
          <w:rtl/>
        </w:rPr>
        <w:t xml:space="preserve"> </w:t>
      </w:r>
      <w:r w:rsidRPr="00E54768">
        <w:rPr>
          <w:rFonts w:cs="adwa-assalaf" w:hint="cs"/>
          <w:rtl/>
        </w:rPr>
        <w:t>الآخر</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يستح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ويكرمهم</w:t>
      </w:r>
      <w:r w:rsidRPr="00E54768">
        <w:rPr>
          <w:rFonts w:cs="adwa-assalaf"/>
          <w:rtl/>
        </w:rPr>
        <w:t xml:space="preserve"> </w:t>
      </w:r>
      <w:r w:rsidRPr="00E54768">
        <w:rPr>
          <w:rFonts w:cs="adwa-assalaf" w:hint="cs"/>
          <w:rtl/>
        </w:rPr>
        <w:t>ويعرف</w:t>
      </w:r>
      <w:r w:rsidRPr="00E54768">
        <w:rPr>
          <w:rFonts w:cs="adwa-assalaf"/>
          <w:rtl/>
        </w:rPr>
        <w:t xml:space="preserve"> </w:t>
      </w:r>
      <w:r w:rsidRPr="00E54768">
        <w:rPr>
          <w:rFonts w:cs="adwa-assalaf" w:hint="cs"/>
          <w:rtl/>
        </w:rPr>
        <w:t>فضلهم</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ظالمًا</w:t>
      </w:r>
      <w:r w:rsidRPr="00E54768">
        <w:rPr>
          <w:rFonts w:cs="adwa-assalaf"/>
          <w:rtl/>
        </w:rPr>
        <w:t xml:space="preserve"> </w:t>
      </w:r>
      <w:r w:rsidRPr="00E54768">
        <w:rPr>
          <w:rFonts w:cs="adwa-assalaf" w:hint="cs"/>
          <w:rtl/>
        </w:rPr>
        <w:t>للحكماء</w:t>
      </w:r>
      <w:r w:rsidRPr="00E54768">
        <w:rPr>
          <w:rFonts w:cs="adwa-assalaf"/>
          <w:rtl/>
        </w:rPr>
        <w:t xml:space="preserve"> </w:t>
      </w:r>
      <w:r w:rsidRPr="00E54768">
        <w:rPr>
          <w:rFonts w:cs="adwa-assalaf" w:hint="cs"/>
          <w:rtl/>
        </w:rPr>
        <w:t>حقوقهم،</w:t>
      </w:r>
      <w:r w:rsidRPr="00E54768">
        <w:rPr>
          <w:rFonts w:cs="adwa-assalaf"/>
          <w:rtl/>
        </w:rPr>
        <w:t xml:space="preserve"> </w:t>
      </w:r>
      <w:r w:rsidRPr="00E54768">
        <w:rPr>
          <w:rFonts w:cs="adwa-assalaf" w:hint="cs"/>
          <w:rtl/>
        </w:rPr>
        <w:t>وعد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الجهال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يُشيرون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بالخير،</w:t>
      </w:r>
      <w:r w:rsidRPr="00E54768">
        <w:rPr>
          <w:rFonts w:cs="adwa-assalaf"/>
          <w:rtl/>
        </w:rPr>
        <w:t xml:space="preserve"> </w:t>
      </w:r>
      <w:r w:rsidRPr="00E54768">
        <w:rPr>
          <w:rFonts w:cs="adwa-assalaf" w:hint="cs"/>
          <w:rtl/>
        </w:rPr>
        <w:t>والجُهال</w:t>
      </w:r>
      <w:r w:rsidRPr="00E54768">
        <w:rPr>
          <w:rFonts w:cs="adwa-assalaf"/>
          <w:rtl/>
        </w:rPr>
        <w:t xml:space="preserve"> </w:t>
      </w:r>
      <w:r w:rsidRPr="00E54768">
        <w:rPr>
          <w:rFonts w:cs="adwa-assalaf" w:hint="cs"/>
          <w:rtl/>
        </w:rPr>
        <w:t>يشيرون</w:t>
      </w:r>
      <w:r w:rsidRPr="00E54768">
        <w:rPr>
          <w:rFonts w:cs="adwa-assalaf"/>
          <w:rtl/>
        </w:rPr>
        <w:t xml:space="preserve"> </w:t>
      </w:r>
      <w:r w:rsidRPr="00E54768">
        <w:rPr>
          <w:rFonts w:cs="adwa-assalaf" w:hint="cs"/>
          <w:rtl/>
        </w:rPr>
        <w:t>بضده</w:t>
      </w:r>
      <w:r w:rsidRPr="00E54768">
        <w:rPr>
          <w:rFonts w:cs="adwa-assalaf"/>
          <w:rtl/>
        </w:rPr>
        <w:t xml:space="preserve">. </w:t>
      </w:r>
    </w:p>
    <w:p w:rsidR="00336821" w:rsidRDefault="00336821" w:rsidP="00204643">
      <w:pPr>
        <w:pStyle w:val="2"/>
        <w:rPr>
          <w:rtl/>
        </w:rPr>
      </w:pPr>
      <w:bookmarkStart w:id="154" w:name="_Toc526274720"/>
      <w:r>
        <w:rPr>
          <w:rFonts w:hint="cs"/>
          <w:rtl/>
        </w:rPr>
        <w:t>أقوال</w:t>
      </w:r>
      <w:r>
        <w:rPr>
          <w:rtl/>
        </w:rPr>
        <w:t xml:space="preserve"> </w:t>
      </w:r>
      <w:r>
        <w:rPr>
          <w:rFonts w:hint="cs"/>
          <w:rtl/>
        </w:rPr>
        <w:t>بزرجمهر</w:t>
      </w:r>
      <w:r>
        <w:rPr>
          <w:rtl/>
        </w:rPr>
        <w:t xml:space="preserve"> </w:t>
      </w:r>
      <w:r>
        <w:rPr>
          <w:rFonts w:hint="cs"/>
          <w:rtl/>
        </w:rPr>
        <w:t>في</w:t>
      </w:r>
      <w:r>
        <w:rPr>
          <w:rtl/>
        </w:rPr>
        <w:t xml:space="preserve"> </w:t>
      </w:r>
      <w:r>
        <w:rPr>
          <w:rFonts w:hint="cs"/>
          <w:rtl/>
        </w:rPr>
        <w:t>الكتاب</w:t>
      </w:r>
      <w:r>
        <w:rPr>
          <w:rtl/>
        </w:rPr>
        <w:t>:</w:t>
      </w:r>
      <w:bookmarkEnd w:id="15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يكتفي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بالعلامات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نظره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سر</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يُضمره</w:t>
      </w:r>
      <w:r w:rsidRPr="00E54768">
        <w:rPr>
          <w:rFonts w:cs="adwa-assalaf"/>
          <w:rtl/>
        </w:rPr>
        <w:t xml:space="preserve"> </w:t>
      </w:r>
      <w:r w:rsidRPr="00E54768">
        <w:rPr>
          <w:rFonts w:cs="adwa-assalaf" w:hint="cs"/>
          <w:rtl/>
        </w:rPr>
        <w:t>قلبه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كامن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يَظهر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يُظهره</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وتُقوِّيه</w:t>
      </w:r>
      <w:r w:rsidRPr="00E54768">
        <w:rPr>
          <w:rFonts w:cs="adwa-assalaf"/>
          <w:rtl/>
        </w:rPr>
        <w:t xml:space="preserve"> </w:t>
      </w:r>
      <w:r w:rsidRPr="00E54768">
        <w:rPr>
          <w:rFonts w:cs="adwa-assalaf" w:hint="cs"/>
          <w:rtl/>
        </w:rPr>
        <w:t>التجارب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ليبين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ثماني</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الأولى</w:t>
      </w:r>
      <w:r w:rsidRPr="00E54768">
        <w:rPr>
          <w:rFonts w:cs="adwa-assalaf"/>
          <w:rtl/>
        </w:rPr>
        <w:t xml:space="preserve"> </w:t>
      </w:r>
      <w:r w:rsidRPr="00E54768">
        <w:rPr>
          <w:rFonts w:cs="adwa-assalaf" w:hint="cs"/>
          <w:rtl/>
        </w:rPr>
        <w:t>الرفق</w:t>
      </w:r>
      <w:r w:rsidRPr="00E54768">
        <w:rPr>
          <w:rFonts w:cs="adwa-assalaf"/>
          <w:rtl/>
        </w:rPr>
        <w:t xml:space="preserve">. </w:t>
      </w:r>
      <w:r w:rsidRPr="00E54768">
        <w:rPr>
          <w:rFonts w:cs="adwa-assalaf" w:hint="cs"/>
          <w:rtl/>
        </w:rPr>
        <w:t>والثانية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فيحفظها</w:t>
      </w:r>
      <w:r w:rsidRPr="00E54768">
        <w:rPr>
          <w:rFonts w:cs="adwa-assalaf"/>
          <w:rtl/>
        </w:rPr>
        <w:t xml:space="preserve">. </w:t>
      </w:r>
      <w:r w:rsidRPr="00E54768">
        <w:rPr>
          <w:rFonts w:cs="adwa-assalaf" w:hint="cs"/>
          <w:rtl/>
        </w:rPr>
        <w:t>والثالثة</w:t>
      </w:r>
      <w:r w:rsidRPr="00E54768">
        <w:rPr>
          <w:rFonts w:cs="adwa-assalaf"/>
          <w:rtl/>
        </w:rPr>
        <w:t xml:space="preserve"> </w:t>
      </w:r>
      <w:r w:rsidRPr="00E54768">
        <w:rPr>
          <w:rFonts w:cs="adwa-assalaf" w:hint="cs"/>
          <w:rtl/>
        </w:rPr>
        <w:t>طاعة</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والتحري</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يُرضيهم</w:t>
      </w:r>
      <w:r w:rsidRPr="00E54768">
        <w:rPr>
          <w:rFonts w:cs="adwa-assalaf"/>
          <w:rtl/>
        </w:rPr>
        <w:t xml:space="preserve">. </w:t>
      </w:r>
      <w:r w:rsidRPr="00E54768">
        <w:rPr>
          <w:rFonts w:cs="adwa-assalaf" w:hint="cs"/>
          <w:rtl/>
        </w:rPr>
        <w:t>والرابعة</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سره،</w:t>
      </w:r>
      <w:r w:rsidRPr="00E54768">
        <w:rPr>
          <w:rFonts w:cs="adwa-assalaf"/>
          <w:rtl/>
        </w:rPr>
        <w:t xml:space="preserve"> </w:t>
      </w:r>
      <w:r w:rsidRPr="00E54768">
        <w:rPr>
          <w:rFonts w:cs="adwa-assalaf" w:hint="cs"/>
          <w:rtl/>
        </w:rPr>
        <w:t>وكيف</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يُطلع</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صديقه</w:t>
      </w:r>
      <w:r w:rsidRPr="00E54768">
        <w:rPr>
          <w:rFonts w:cs="adwa-assalaf"/>
          <w:rtl/>
        </w:rPr>
        <w:t xml:space="preserve">. </w:t>
      </w:r>
      <w:r w:rsidRPr="00E54768">
        <w:rPr>
          <w:rFonts w:cs="adwa-assalaf" w:hint="cs"/>
          <w:rtl/>
        </w:rPr>
        <w:t>والخامسة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أبواب</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أديبًا</w:t>
      </w:r>
      <w:r w:rsidRPr="00E54768">
        <w:rPr>
          <w:rFonts w:cs="adwa-assalaf"/>
          <w:rtl/>
        </w:rPr>
        <w:t xml:space="preserve"> </w:t>
      </w:r>
      <w:r w:rsidRPr="00E54768">
        <w:rPr>
          <w:rFonts w:cs="adwa-assalaf" w:hint="cs"/>
          <w:rtl/>
        </w:rPr>
        <w:t>مَلِق</w:t>
      </w:r>
      <w:r w:rsidRPr="00E54768">
        <w:rPr>
          <w:rFonts w:cs="adwa-assalaf"/>
          <w:rtl/>
        </w:rPr>
        <w:t xml:space="preserve"> </w:t>
      </w:r>
      <w:r w:rsidRPr="00E54768">
        <w:rPr>
          <w:rFonts w:cs="adwa-assalaf" w:hint="cs"/>
          <w:rtl/>
        </w:rPr>
        <w:t>اللسان</w:t>
      </w:r>
      <w:r w:rsidRPr="00E54768">
        <w:rPr>
          <w:rFonts w:cs="adwa-assalaf"/>
          <w:rtl/>
        </w:rPr>
        <w:t xml:space="preserve">. </w:t>
      </w:r>
      <w:r w:rsidRPr="00E54768">
        <w:rPr>
          <w:rFonts w:cs="adwa-assalaf" w:hint="cs"/>
          <w:rtl/>
        </w:rPr>
        <w:t>والسادسة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لسره</w:t>
      </w:r>
      <w:r w:rsidRPr="00E54768">
        <w:rPr>
          <w:rFonts w:cs="adwa-assalaf"/>
          <w:rtl/>
        </w:rPr>
        <w:t xml:space="preserve"> </w:t>
      </w:r>
      <w:r w:rsidRPr="00E54768">
        <w:rPr>
          <w:rFonts w:cs="adwa-assalaf" w:hint="cs"/>
          <w:rtl/>
        </w:rPr>
        <w:t>وسر</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حافظًا</w:t>
      </w:r>
      <w:r w:rsidRPr="00E54768">
        <w:rPr>
          <w:rFonts w:cs="adwa-assalaf"/>
          <w:rtl/>
        </w:rPr>
        <w:t xml:space="preserve">. </w:t>
      </w:r>
      <w:r w:rsidRPr="00E54768">
        <w:rPr>
          <w:rFonts w:cs="adwa-assalaf" w:hint="cs"/>
          <w:rtl/>
        </w:rPr>
        <w:t>والسابعة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لسانه</w:t>
      </w:r>
      <w:r w:rsidRPr="00E54768">
        <w:rPr>
          <w:rFonts w:cs="adwa-assalaf"/>
          <w:rtl/>
        </w:rPr>
        <w:t xml:space="preserve"> </w:t>
      </w:r>
      <w:r w:rsidRPr="00E54768">
        <w:rPr>
          <w:rFonts w:cs="adwa-assalaf" w:hint="cs"/>
          <w:rtl/>
        </w:rPr>
        <w:t>قادرًا،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يتكلم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يأمن</w:t>
      </w:r>
      <w:r w:rsidRPr="00E54768">
        <w:rPr>
          <w:rFonts w:cs="adwa-assalaf"/>
          <w:rtl/>
        </w:rPr>
        <w:t xml:space="preserve"> </w:t>
      </w:r>
      <w:r w:rsidRPr="00E54768">
        <w:rPr>
          <w:rFonts w:cs="adwa-assalaf" w:hint="cs"/>
          <w:rtl/>
        </w:rPr>
        <w:t>تَبِعته</w:t>
      </w:r>
      <w:r w:rsidRPr="00E54768">
        <w:rPr>
          <w:rFonts w:cs="adwa-assalaf"/>
          <w:rtl/>
        </w:rPr>
        <w:t xml:space="preserve">. </w:t>
      </w:r>
      <w:r w:rsidRPr="00E54768">
        <w:rPr>
          <w:rFonts w:cs="adwa-assalaf" w:hint="cs"/>
          <w:rtl/>
        </w:rPr>
        <w:t>والثامنة</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مَحفل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يتكلم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يُسأل</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استودع</w:t>
      </w:r>
      <w:r w:rsidRPr="00E54768">
        <w:rPr>
          <w:rFonts w:cs="adwa-assalaf"/>
          <w:rtl/>
        </w:rPr>
        <w:t xml:space="preserve"> </w:t>
      </w:r>
      <w:r w:rsidRPr="00E54768">
        <w:rPr>
          <w:rFonts w:cs="adwa-assalaf" w:hint="cs"/>
          <w:rtl/>
        </w:rPr>
        <w:t>اللبيب</w:t>
      </w:r>
      <w:r w:rsidRPr="00E54768">
        <w:rPr>
          <w:rFonts w:cs="adwa-assalaf"/>
          <w:rtl/>
        </w:rPr>
        <w:t xml:space="preserve"> </w:t>
      </w:r>
      <w:r w:rsidRPr="00E54768">
        <w:rPr>
          <w:rFonts w:cs="adwa-assalaf" w:hint="cs"/>
          <w:rtl/>
        </w:rPr>
        <w:t>الحافظ</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وبلغ</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نهاية</w:t>
      </w:r>
      <w:r w:rsidRPr="00E54768">
        <w:rPr>
          <w:rFonts w:cs="adwa-assalaf"/>
          <w:rtl/>
        </w:rPr>
        <w:t xml:space="preserve"> </w:t>
      </w:r>
      <w:r w:rsidRPr="00E54768">
        <w:rPr>
          <w:rFonts w:cs="adwa-assalaf" w:hint="cs"/>
          <w:rtl/>
        </w:rPr>
        <w:t>أمل</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يُحصَّن</w:t>
      </w:r>
      <w:r w:rsidRPr="00E54768">
        <w:rPr>
          <w:rFonts w:cs="adwa-assalaf"/>
          <w:rtl/>
        </w:rPr>
        <w:t xml:space="preserve"> </w:t>
      </w:r>
      <w:r w:rsidRPr="00E54768">
        <w:rPr>
          <w:rFonts w:cs="adwa-assalaf" w:hint="cs"/>
          <w:rtl/>
        </w:rPr>
        <w:t>الشيء</w:t>
      </w:r>
      <w:r w:rsidRPr="00E54768">
        <w:rPr>
          <w:rFonts w:cs="adwa-assalaf"/>
          <w:rtl/>
        </w:rPr>
        <w:t xml:space="preserve"> </w:t>
      </w:r>
      <w:r w:rsidRPr="00E54768">
        <w:rPr>
          <w:rFonts w:cs="adwa-assalaf" w:hint="cs"/>
          <w:rtl/>
        </w:rPr>
        <w:t>النفيس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القلاع</w:t>
      </w:r>
      <w:r w:rsidRPr="00E54768">
        <w:rPr>
          <w:rFonts w:cs="adwa-assalaf"/>
          <w:rtl/>
        </w:rPr>
        <w:t xml:space="preserve"> </w:t>
      </w:r>
      <w:r w:rsidRPr="00E54768">
        <w:rPr>
          <w:rFonts w:cs="adwa-assalaf" w:hint="cs"/>
          <w:rtl/>
        </w:rPr>
        <w:t>الحصينة</w:t>
      </w:r>
      <w:r w:rsidRPr="00E54768">
        <w:rPr>
          <w:rFonts w:cs="adwa-assalaf"/>
          <w:rtl/>
        </w:rPr>
        <w:t xml:space="preserve">. </w:t>
      </w:r>
    </w:p>
    <w:p w:rsidR="00336821" w:rsidRDefault="00336821" w:rsidP="00204643">
      <w:pPr>
        <w:pStyle w:val="2"/>
        <w:rPr>
          <w:rtl/>
        </w:rPr>
      </w:pPr>
      <w:bookmarkStart w:id="155" w:name="_Toc526274721"/>
      <w:r>
        <w:rPr>
          <w:rFonts w:hint="cs"/>
          <w:rtl/>
        </w:rPr>
        <w:t>أقوال</w:t>
      </w:r>
      <w:r>
        <w:rPr>
          <w:rtl/>
        </w:rPr>
        <w:t xml:space="preserve"> </w:t>
      </w:r>
      <w:r>
        <w:rPr>
          <w:rFonts w:hint="cs"/>
          <w:rtl/>
        </w:rPr>
        <w:t>برزويه</w:t>
      </w:r>
      <w:r>
        <w:rPr>
          <w:rtl/>
        </w:rPr>
        <w:t xml:space="preserve"> </w:t>
      </w:r>
      <w:r>
        <w:rPr>
          <w:rFonts w:hint="cs"/>
          <w:rtl/>
        </w:rPr>
        <w:t>بن</w:t>
      </w:r>
      <w:r>
        <w:rPr>
          <w:rtl/>
        </w:rPr>
        <w:t xml:space="preserve"> </w:t>
      </w:r>
      <w:r>
        <w:rPr>
          <w:rFonts w:hint="cs"/>
          <w:rtl/>
        </w:rPr>
        <w:t>أزهر</w:t>
      </w:r>
      <w:r>
        <w:rPr>
          <w:rtl/>
        </w:rPr>
        <w:t xml:space="preserve"> </w:t>
      </w:r>
      <w:r>
        <w:rPr>
          <w:rFonts w:hint="cs"/>
          <w:rtl/>
        </w:rPr>
        <w:t>في</w:t>
      </w:r>
      <w:r>
        <w:rPr>
          <w:rtl/>
        </w:rPr>
        <w:t xml:space="preserve"> </w:t>
      </w:r>
      <w:r>
        <w:rPr>
          <w:rFonts w:hint="cs"/>
          <w:rtl/>
        </w:rPr>
        <w:t>الكتاب</w:t>
      </w:r>
      <w:r>
        <w:rPr>
          <w:rtl/>
        </w:rPr>
        <w:t>:</w:t>
      </w:r>
      <w:bookmarkEnd w:id="15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نفاد</w:t>
      </w:r>
      <w:r w:rsidRPr="00E54768">
        <w:rPr>
          <w:rFonts w:cs="adwa-assalaf"/>
          <w:rtl/>
        </w:rPr>
        <w:t xml:space="preserve"> </w:t>
      </w:r>
      <w:r w:rsidRPr="00E54768">
        <w:rPr>
          <w:rFonts w:cs="adwa-assalaf" w:hint="cs"/>
          <w:rtl/>
        </w:rPr>
        <w:t>كالصنم</w:t>
      </w:r>
      <w:r w:rsidRPr="00E54768">
        <w:rPr>
          <w:rFonts w:cs="adwa-assalaf"/>
          <w:rtl/>
        </w:rPr>
        <w:t xml:space="preserve"> </w:t>
      </w:r>
      <w:r w:rsidRPr="00E54768">
        <w:rPr>
          <w:rFonts w:cs="adwa-assalaf" w:hint="cs"/>
          <w:rtl/>
        </w:rPr>
        <w:t>المُفصلة</w:t>
      </w:r>
      <w:r w:rsidRPr="00E54768">
        <w:rPr>
          <w:rFonts w:cs="adwa-assalaf"/>
          <w:rtl/>
        </w:rPr>
        <w:t xml:space="preserve"> </w:t>
      </w:r>
      <w:r w:rsidRPr="00E54768">
        <w:rPr>
          <w:rFonts w:cs="adwa-assalaf" w:hint="cs"/>
          <w:rtl/>
        </w:rPr>
        <w:t>أعضاؤه،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رُكِّبت</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جُمعت</w:t>
      </w:r>
      <w:r w:rsidRPr="00E54768">
        <w:rPr>
          <w:rFonts w:cs="adwa-assalaf"/>
          <w:rtl/>
        </w:rPr>
        <w:t xml:space="preserve"> </w:t>
      </w:r>
      <w:r w:rsidRPr="00E54768">
        <w:rPr>
          <w:rFonts w:cs="adwa-assalaf" w:hint="cs"/>
          <w:rtl/>
        </w:rPr>
        <w:t>أوصالها</w:t>
      </w:r>
      <w:r w:rsidRPr="00E54768">
        <w:rPr>
          <w:rFonts w:cs="adwa-assalaf"/>
          <w:rtl/>
        </w:rPr>
        <w:t xml:space="preserve"> </w:t>
      </w:r>
      <w:r w:rsidRPr="00E54768">
        <w:rPr>
          <w:rFonts w:cs="adwa-assalaf" w:hint="cs"/>
          <w:rtl/>
        </w:rPr>
        <w:t>بمسمار</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بحيث</w:t>
      </w:r>
      <w:r w:rsidRPr="00E54768">
        <w:rPr>
          <w:rFonts w:cs="adwa-assalaf"/>
          <w:rtl/>
        </w:rPr>
        <w:t xml:space="preserve"> </w:t>
      </w:r>
      <w:r w:rsidRPr="00E54768">
        <w:rPr>
          <w:rFonts w:cs="adwa-assalaf" w:hint="cs"/>
          <w:rtl/>
        </w:rPr>
        <w:t>يُمسك</w:t>
      </w:r>
      <w:r w:rsidRPr="00E54768">
        <w:rPr>
          <w:rFonts w:cs="adwa-assalaf"/>
          <w:rtl/>
        </w:rPr>
        <w:t xml:space="preserve"> </w:t>
      </w:r>
      <w:r w:rsidRPr="00E54768">
        <w:rPr>
          <w:rFonts w:cs="adwa-assalaf" w:hint="cs"/>
          <w:rtl/>
        </w:rPr>
        <w:t>بعضها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أخذ</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المسمار</w:t>
      </w:r>
      <w:r w:rsidRPr="00E54768">
        <w:rPr>
          <w:rFonts w:cs="adwa-assalaf"/>
          <w:rtl/>
        </w:rPr>
        <w:t xml:space="preserve"> </w:t>
      </w:r>
      <w:r w:rsidRPr="00E54768">
        <w:rPr>
          <w:rFonts w:cs="adwa-assalaf" w:hint="cs"/>
          <w:rtl/>
        </w:rPr>
        <w:t>تساقطت</w:t>
      </w:r>
      <w:r w:rsidRPr="00E54768">
        <w:rPr>
          <w:rFonts w:cs="adwa-assalaf"/>
          <w:rtl/>
        </w:rPr>
        <w:t xml:space="preserve"> </w:t>
      </w:r>
      <w:r w:rsidRPr="00E54768">
        <w:rPr>
          <w:rFonts w:cs="adwa-assalaf" w:hint="cs"/>
          <w:rtl/>
        </w:rPr>
        <w:t>تلك</w:t>
      </w:r>
      <w:r w:rsidRPr="00E54768">
        <w:rPr>
          <w:rFonts w:cs="adwa-assalaf"/>
          <w:rtl/>
        </w:rPr>
        <w:t xml:space="preserve"> </w:t>
      </w:r>
      <w:r w:rsidRPr="00E54768">
        <w:rPr>
          <w:rFonts w:cs="adwa-assalaf" w:hint="cs"/>
          <w:rtl/>
        </w:rPr>
        <w:t>الأوصال</w:t>
      </w:r>
      <w:r w:rsidRPr="00E54768">
        <w:rPr>
          <w:rFonts w:cs="adwa-assalaf"/>
          <w:rtl/>
        </w:rPr>
        <w:t xml:space="preserve">. </w:t>
      </w:r>
    </w:p>
    <w:p w:rsidR="00336821" w:rsidRDefault="00336821" w:rsidP="00204643">
      <w:pPr>
        <w:pStyle w:val="2"/>
        <w:rPr>
          <w:rtl/>
        </w:rPr>
      </w:pPr>
      <w:bookmarkStart w:id="156" w:name="_Toc526274722"/>
      <w:r>
        <w:rPr>
          <w:rFonts w:hint="cs"/>
          <w:rtl/>
        </w:rPr>
        <w:t>أقوال</w:t>
      </w:r>
      <w:r>
        <w:rPr>
          <w:rtl/>
        </w:rPr>
        <w:t xml:space="preserve"> </w:t>
      </w:r>
      <w:r>
        <w:rPr>
          <w:rFonts w:hint="cs"/>
          <w:rtl/>
        </w:rPr>
        <w:t>تلاميذ</w:t>
      </w:r>
      <w:r>
        <w:rPr>
          <w:rtl/>
        </w:rPr>
        <w:t xml:space="preserve"> </w:t>
      </w:r>
      <w:r>
        <w:rPr>
          <w:rFonts w:hint="cs"/>
          <w:rtl/>
        </w:rPr>
        <w:t>بيدبا</w:t>
      </w:r>
      <w:r>
        <w:rPr>
          <w:rtl/>
        </w:rPr>
        <w:t xml:space="preserve"> </w:t>
      </w:r>
      <w:r>
        <w:rPr>
          <w:rFonts w:hint="cs"/>
          <w:rtl/>
        </w:rPr>
        <w:t>في</w:t>
      </w:r>
      <w:r>
        <w:rPr>
          <w:rtl/>
        </w:rPr>
        <w:t xml:space="preserve"> </w:t>
      </w:r>
      <w:r>
        <w:rPr>
          <w:rFonts w:hint="cs"/>
          <w:rtl/>
        </w:rPr>
        <w:t>الكتاب</w:t>
      </w:r>
      <w:r>
        <w:rPr>
          <w:rtl/>
        </w:rPr>
        <w:t>:</w:t>
      </w:r>
      <w:bookmarkEnd w:id="15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السباحة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التمساح</w:t>
      </w:r>
      <w:r w:rsidRPr="00E54768">
        <w:rPr>
          <w:rFonts w:cs="adwa-assalaf"/>
          <w:rtl/>
        </w:rPr>
        <w:t xml:space="preserve"> </w:t>
      </w:r>
      <w:r w:rsidRPr="00E54768">
        <w:rPr>
          <w:rFonts w:cs="adwa-assalaf" w:hint="cs"/>
          <w:rtl/>
        </w:rPr>
        <w:t>تغرير،</w:t>
      </w:r>
      <w:r w:rsidRPr="00E54768">
        <w:rPr>
          <w:rFonts w:cs="adwa-assalaf"/>
          <w:rtl/>
        </w:rPr>
        <w:t xml:space="preserve"> </w:t>
      </w:r>
      <w:r w:rsidRPr="00E54768">
        <w:rPr>
          <w:rFonts w:cs="adwa-assalaf" w:hint="cs"/>
          <w:rtl/>
        </w:rPr>
        <w:t>والذنب</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موضعه.</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الذي</w:t>
      </w:r>
      <w:r w:rsidRPr="00E54768">
        <w:rPr>
          <w:rFonts w:cs="adwa-assalaf"/>
          <w:rtl/>
          <w:lang w:bidi="fa-IR"/>
        </w:rPr>
        <w:t xml:space="preserve"> </w:t>
      </w:r>
      <w:r w:rsidRPr="00E54768">
        <w:rPr>
          <w:rFonts w:cs="adwa-assalaf" w:hint="cs"/>
          <w:rtl/>
          <w:lang w:bidi="fa-IR"/>
        </w:rPr>
        <w:t>يستخرج</w:t>
      </w:r>
      <w:r w:rsidRPr="00E54768">
        <w:rPr>
          <w:rFonts w:cs="adwa-assalaf"/>
          <w:rtl/>
          <w:lang w:bidi="fa-IR"/>
        </w:rPr>
        <w:t xml:space="preserve"> </w:t>
      </w:r>
      <w:r w:rsidRPr="00E54768">
        <w:rPr>
          <w:rFonts w:cs="adwa-assalaf" w:hint="cs"/>
          <w:rtl/>
          <w:lang w:bidi="fa-IR"/>
        </w:rPr>
        <w:t>السم</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ناب</w:t>
      </w:r>
      <w:r w:rsidRPr="00E54768">
        <w:rPr>
          <w:rFonts w:cs="adwa-assalaf"/>
          <w:rtl/>
          <w:lang w:bidi="fa-IR"/>
        </w:rPr>
        <w:t xml:space="preserve"> </w:t>
      </w:r>
      <w:r w:rsidRPr="00E54768">
        <w:rPr>
          <w:rFonts w:cs="adwa-assalaf" w:hint="cs"/>
          <w:rtl/>
          <w:lang w:bidi="fa-IR"/>
        </w:rPr>
        <w:t>الحية</w:t>
      </w:r>
      <w:r w:rsidRPr="00E54768">
        <w:rPr>
          <w:rFonts w:cs="adwa-assalaf"/>
          <w:rtl/>
          <w:lang w:bidi="fa-IR"/>
        </w:rPr>
        <w:t xml:space="preserve"> </w:t>
      </w:r>
      <w:r w:rsidRPr="00E54768">
        <w:rPr>
          <w:rFonts w:cs="adwa-assalaf" w:hint="cs"/>
          <w:rtl/>
          <w:lang w:bidi="fa-IR"/>
        </w:rPr>
        <w:t>فيَبتلعه</w:t>
      </w:r>
      <w:r w:rsidRPr="00E54768">
        <w:rPr>
          <w:rFonts w:cs="adwa-assalaf"/>
          <w:rtl/>
          <w:lang w:bidi="fa-IR"/>
        </w:rPr>
        <w:t xml:space="preserve"> </w:t>
      </w:r>
      <w:r w:rsidRPr="00E54768">
        <w:rPr>
          <w:rFonts w:cs="adwa-assalaf" w:hint="cs"/>
          <w:rtl/>
          <w:lang w:bidi="fa-IR"/>
        </w:rPr>
        <w:t>ليجربه</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نفسه</w:t>
      </w:r>
      <w:r w:rsidRPr="00E54768">
        <w:rPr>
          <w:rFonts w:cs="adwa-assalaf"/>
          <w:rtl/>
          <w:lang w:bidi="fa-IR"/>
        </w:rPr>
        <w:t xml:space="preserve"> </w:t>
      </w:r>
      <w:r w:rsidRPr="00E54768">
        <w:rPr>
          <w:rFonts w:cs="adwa-assalaf" w:hint="cs"/>
          <w:rtl/>
          <w:lang w:bidi="fa-IR"/>
        </w:rPr>
        <w:t>فليس</w:t>
      </w:r>
      <w:r w:rsidRPr="00E54768">
        <w:rPr>
          <w:rFonts w:cs="adwa-assalaf"/>
          <w:rtl/>
          <w:lang w:bidi="fa-IR"/>
        </w:rPr>
        <w:t xml:space="preserve"> </w:t>
      </w:r>
      <w:r w:rsidRPr="00E54768">
        <w:rPr>
          <w:rFonts w:cs="adwa-assalaf" w:hint="cs"/>
          <w:rtl/>
          <w:lang w:bidi="fa-IR"/>
        </w:rPr>
        <w:t>الذنب</w:t>
      </w:r>
      <w:r w:rsidRPr="00E54768">
        <w:rPr>
          <w:rFonts w:cs="adwa-assalaf"/>
          <w:rtl/>
          <w:lang w:bidi="fa-IR"/>
        </w:rPr>
        <w:t xml:space="preserve"> </w:t>
      </w:r>
      <w:r w:rsidRPr="00E54768">
        <w:rPr>
          <w:rFonts w:cs="adwa-assalaf" w:hint="cs"/>
          <w:rtl/>
          <w:lang w:bidi="fa-IR"/>
        </w:rPr>
        <w:t>للحية</w:t>
      </w:r>
      <w:r w:rsidRPr="00E54768">
        <w:rPr>
          <w:rFonts w:cs="adwa-assalaf"/>
          <w:rtl/>
          <w:lang w:bidi="fa-IR"/>
        </w:rPr>
        <w:t xml:space="preserve">. </w:t>
      </w:r>
    </w:p>
    <w:p w:rsidR="00336821" w:rsidRDefault="00336821" w:rsidP="00204643">
      <w:pPr>
        <w:pStyle w:val="2"/>
        <w:rPr>
          <w:rtl/>
        </w:rPr>
      </w:pPr>
      <w:bookmarkStart w:id="157" w:name="_Toc526274723"/>
      <w:r>
        <w:rPr>
          <w:rFonts w:hint="cs"/>
          <w:rtl/>
        </w:rPr>
        <w:t>أقوال</w:t>
      </w:r>
      <w:r>
        <w:rPr>
          <w:rtl/>
        </w:rPr>
        <w:t xml:space="preserve"> </w:t>
      </w:r>
      <w:r>
        <w:rPr>
          <w:rFonts w:hint="cs"/>
          <w:rtl/>
        </w:rPr>
        <w:t>الحكيم</w:t>
      </w:r>
      <w:r>
        <w:rPr>
          <w:rtl/>
        </w:rPr>
        <w:t xml:space="preserve"> </w:t>
      </w:r>
      <w:r>
        <w:rPr>
          <w:rFonts w:hint="cs"/>
          <w:rtl/>
        </w:rPr>
        <w:t>بيدبا</w:t>
      </w:r>
      <w:r>
        <w:rPr>
          <w:rtl/>
        </w:rPr>
        <w:t xml:space="preserve"> </w:t>
      </w:r>
      <w:r>
        <w:rPr>
          <w:rFonts w:hint="cs"/>
          <w:rtl/>
        </w:rPr>
        <w:t>في</w:t>
      </w:r>
      <w:r>
        <w:rPr>
          <w:rtl/>
        </w:rPr>
        <w:t xml:space="preserve"> </w:t>
      </w:r>
      <w:r>
        <w:rPr>
          <w:rFonts w:hint="cs"/>
          <w:rtl/>
        </w:rPr>
        <w:t>الكتاب</w:t>
      </w:r>
      <w:r>
        <w:rPr>
          <w:rtl/>
        </w:rPr>
        <w:t>:</w:t>
      </w:r>
      <w:bookmarkEnd w:id="15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لتلاميذه</w:t>
      </w:r>
      <w:r w:rsidRPr="00E54768">
        <w:rPr>
          <w:rFonts w:cs="adwa-assalaf"/>
          <w:rtl/>
        </w:rPr>
        <w:t xml:space="preserve">: </w:t>
      </w:r>
      <w:r w:rsidRPr="00E54768">
        <w:rPr>
          <w:rFonts w:cs="adwa-assalaf" w:hint="cs"/>
          <w:rtl/>
        </w:rPr>
        <w:t>اعلموا</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أطَلت</w:t>
      </w:r>
      <w:r w:rsidRPr="00E54768">
        <w:rPr>
          <w:rFonts w:cs="adwa-assalaf"/>
          <w:rtl/>
        </w:rPr>
        <w:t xml:space="preserve"> </w:t>
      </w:r>
      <w:r w:rsidRPr="00E54768">
        <w:rPr>
          <w:rFonts w:cs="adwa-assalaf" w:hint="cs"/>
          <w:rtl/>
        </w:rPr>
        <w:t>الفكرة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دبشليم،</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الخروج</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ولزوم</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ورداءة</w:t>
      </w:r>
      <w:r w:rsidRPr="00E54768">
        <w:rPr>
          <w:rFonts w:cs="adwa-assalaf"/>
          <w:rtl/>
        </w:rPr>
        <w:t xml:space="preserve"> </w:t>
      </w:r>
      <w:r w:rsidRPr="00E54768">
        <w:rPr>
          <w:rFonts w:cs="adwa-assalaf" w:hint="cs"/>
          <w:rtl/>
        </w:rPr>
        <w:t>السيرة</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العشرة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ونحن</w:t>
      </w:r>
      <w:r w:rsidRPr="00E54768">
        <w:rPr>
          <w:rFonts w:cs="adwa-assalaf"/>
          <w:rtl/>
        </w:rPr>
        <w:t xml:space="preserve"> </w:t>
      </w:r>
      <w:r w:rsidRPr="00E54768">
        <w:rPr>
          <w:rFonts w:cs="adwa-assalaf" w:hint="cs"/>
          <w:rtl/>
        </w:rPr>
        <w:t>نَروض</w:t>
      </w:r>
      <w:r w:rsidRPr="00E54768">
        <w:rPr>
          <w:rFonts w:cs="adwa-assalaf"/>
          <w:rtl/>
        </w:rPr>
        <w:t xml:space="preserve"> </w:t>
      </w:r>
      <w:r w:rsidRPr="00E54768">
        <w:rPr>
          <w:rFonts w:cs="adwa-assalaf" w:hint="cs"/>
          <w:rtl/>
        </w:rPr>
        <w:t>أنفسنا</w:t>
      </w:r>
      <w:r w:rsidRPr="00E54768">
        <w:rPr>
          <w:rFonts w:cs="adwa-assalaf"/>
          <w:rtl/>
        </w:rPr>
        <w:t xml:space="preserve"> </w:t>
      </w:r>
      <w:r w:rsidRPr="00E54768">
        <w:rPr>
          <w:rFonts w:cs="adwa-assalaf" w:hint="cs"/>
          <w:rtl/>
        </w:rPr>
        <w:t>لمثل</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ظهرت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لنردهم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ولزوم</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ومتى</w:t>
      </w:r>
      <w:r w:rsidRPr="00E54768">
        <w:rPr>
          <w:rFonts w:cs="adwa-assalaf"/>
          <w:rtl/>
        </w:rPr>
        <w:t xml:space="preserve"> </w:t>
      </w:r>
      <w:r w:rsidRPr="00E54768">
        <w:rPr>
          <w:rFonts w:cs="adwa-assalaf" w:hint="cs"/>
          <w:rtl/>
        </w:rPr>
        <w:t>أغفلنا</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وأهملناه</w:t>
      </w:r>
      <w:r w:rsidRPr="00E54768">
        <w:rPr>
          <w:rFonts w:cs="adwa-assalaf"/>
          <w:rtl/>
        </w:rPr>
        <w:t xml:space="preserve"> </w:t>
      </w:r>
      <w:r w:rsidRPr="00E54768">
        <w:rPr>
          <w:rFonts w:cs="adwa-assalaf" w:hint="cs"/>
          <w:rtl/>
        </w:rPr>
        <w:t>صرنا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أنفس</w:t>
      </w:r>
      <w:r w:rsidRPr="00E54768">
        <w:rPr>
          <w:rFonts w:cs="adwa-assalaf"/>
          <w:rtl/>
        </w:rPr>
        <w:t xml:space="preserve"> </w:t>
      </w:r>
      <w:r w:rsidRPr="00E54768">
        <w:rPr>
          <w:rFonts w:cs="adwa-assalaf" w:hint="cs"/>
          <w:rtl/>
        </w:rPr>
        <w:t>الجهال</w:t>
      </w:r>
      <w:r w:rsidRPr="00E54768">
        <w:rPr>
          <w:rFonts w:cs="adwa-assalaf"/>
          <w:rtl/>
        </w:rPr>
        <w:t xml:space="preserve"> </w:t>
      </w:r>
      <w:r w:rsidRPr="00E54768">
        <w:rPr>
          <w:rFonts w:cs="adwa-assalaf" w:hint="cs"/>
          <w:rtl/>
        </w:rPr>
        <w:t>أجهل</w:t>
      </w:r>
      <w:r w:rsidRPr="00E54768">
        <w:rPr>
          <w:rFonts w:cs="adwa-assalaf"/>
          <w:rtl/>
        </w:rPr>
        <w:t xml:space="preserve"> </w:t>
      </w:r>
      <w:r w:rsidRPr="00E54768">
        <w:rPr>
          <w:rFonts w:cs="adwa-assalaf" w:hint="cs"/>
          <w:rtl/>
        </w:rPr>
        <w:t>منهم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الحازم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يدع</w:t>
      </w:r>
      <w:r w:rsidRPr="00E54768">
        <w:rPr>
          <w:rFonts w:cs="adwa-assalaf"/>
          <w:rtl/>
        </w:rPr>
        <w:t xml:space="preserve"> </w:t>
      </w:r>
      <w:r w:rsidRPr="00E54768">
        <w:rPr>
          <w:rFonts w:cs="adwa-assalaf" w:hint="cs"/>
          <w:rtl/>
        </w:rPr>
        <w:t>مشاورة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دونه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فوقه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المنزلة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دخلها</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النقلة</w:t>
      </w:r>
      <w:r w:rsidRPr="00E54768">
        <w:rPr>
          <w:rFonts w:cs="adwa-assalaf"/>
          <w:rtl/>
        </w:rPr>
        <w:t xml:space="preserve"> </w:t>
      </w:r>
      <w:r w:rsidRPr="00E54768">
        <w:rPr>
          <w:rFonts w:cs="adwa-assalaf" w:hint="cs"/>
          <w:rtl/>
        </w:rPr>
        <w:t>أفسدها</w:t>
      </w:r>
      <w:r w:rsidRPr="00E54768">
        <w:rPr>
          <w:rFonts w:cs="adwa-assalaf"/>
          <w:rtl/>
        </w:rPr>
        <w:t xml:space="preserve"> </w:t>
      </w:r>
      <w:r w:rsidRPr="00E54768">
        <w:rPr>
          <w:rFonts w:cs="adwa-assalaf" w:hint="cs"/>
          <w:rtl/>
        </w:rPr>
        <w:t>وجُهِلت</w:t>
      </w:r>
      <w:r w:rsidRPr="00E54768">
        <w:rPr>
          <w:rFonts w:cs="adwa-assalaf"/>
          <w:rtl/>
        </w:rPr>
        <w:t xml:space="preserve"> </w:t>
      </w:r>
      <w:r w:rsidRPr="00E54768">
        <w:rPr>
          <w:rFonts w:cs="adwa-assalaf" w:hint="cs"/>
          <w:rtl/>
        </w:rPr>
        <w:t>الحكمة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اختص</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سائر</w:t>
      </w:r>
      <w:r w:rsidRPr="00E54768">
        <w:rPr>
          <w:rFonts w:cs="adwa-assalaf"/>
          <w:rtl/>
        </w:rPr>
        <w:t xml:space="preserve"> </w:t>
      </w:r>
      <w:r w:rsidRPr="00E54768">
        <w:rPr>
          <w:rFonts w:cs="adwa-assalaf" w:hint="cs"/>
          <w:rtl/>
        </w:rPr>
        <w:t>الحيوان،</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أشياء،</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جِماع</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والعفة</w:t>
      </w:r>
      <w:r w:rsidRPr="00E54768">
        <w:rPr>
          <w:rFonts w:cs="adwa-assalaf"/>
          <w:rtl/>
        </w:rPr>
        <w:t xml:space="preserve"> </w:t>
      </w:r>
      <w:r w:rsidRPr="00E54768">
        <w:rPr>
          <w:rFonts w:cs="adwa-assalaf" w:hint="cs"/>
          <w:rtl/>
        </w:rPr>
        <w:t>والعقل</w:t>
      </w:r>
      <w:r w:rsidRPr="00E54768">
        <w:rPr>
          <w:rFonts w:cs="adwa-assalaf"/>
          <w:rtl/>
        </w:rPr>
        <w:t xml:space="preserve"> </w:t>
      </w:r>
      <w:r w:rsidRPr="00E54768">
        <w:rPr>
          <w:rFonts w:cs="adwa-assalaf" w:hint="cs"/>
          <w:rtl/>
        </w:rPr>
        <w:t>والعدل</w:t>
      </w:r>
      <w:r w:rsidRPr="00E54768">
        <w:rPr>
          <w:rFonts w:cs="adwa-assalaf"/>
          <w:rtl/>
        </w:rPr>
        <w:t xml:space="preserve">. </w:t>
      </w:r>
      <w:r w:rsidRPr="00E54768">
        <w:rPr>
          <w:rFonts w:cs="adwa-assalaf" w:hint="cs"/>
          <w:rtl/>
        </w:rPr>
        <w:t>فالعلم</w:t>
      </w:r>
      <w:r w:rsidRPr="00E54768">
        <w:rPr>
          <w:rFonts w:cs="adwa-assalaf"/>
          <w:rtl/>
        </w:rPr>
        <w:t xml:space="preserve"> </w:t>
      </w:r>
      <w:r w:rsidRPr="00E54768">
        <w:rPr>
          <w:rFonts w:cs="adwa-assalaf" w:hint="cs"/>
          <w:rtl/>
        </w:rPr>
        <w:t>والأدب</w:t>
      </w:r>
      <w:r w:rsidRPr="00E54768">
        <w:rPr>
          <w:rFonts w:cs="adwa-assalaf"/>
          <w:rtl/>
        </w:rPr>
        <w:t xml:space="preserve"> </w:t>
      </w:r>
      <w:r w:rsidRPr="00E54768">
        <w:rPr>
          <w:rFonts w:cs="adwa-assalaf" w:hint="cs"/>
          <w:rtl/>
        </w:rPr>
        <w:t>والرَوِية</w:t>
      </w:r>
      <w:r w:rsidRPr="00E54768">
        <w:rPr>
          <w:rFonts w:cs="adwa-assalaf"/>
          <w:rtl/>
        </w:rPr>
        <w:t xml:space="preserve"> </w:t>
      </w:r>
      <w:r w:rsidRPr="00E54768">
        <w:rPr>
          <w:rFonts w:cs="adwa-assalaf" w:hint="cs"/>
          <w:rtl/>
        </w:rPr>
        <w:t>داخلة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والحلم</w:t>
      </w:r>
      <w:r w:rsidRPr="00E54768">
        <w:rPr>
          <w:rFonts w:cs="adwa-assalaf"/>
          <w:rtl/>
        </w:rPr>
        <w:t xml:space="preserve"> </w:t>
      </w:r>
      <w:r w:rsidRPr="00E54768">
        <w:rPr>
          <w:rFonts w:cs="adwa-assalaf" w:hint="cs"/>
          <w:rtl/>
        </w:rPr>
        <w:t>والصبر</w:t>
      </w:r>
      <w:r w:rsidRPr="00E54768">
        <w:rPr>
          <w:rFonts w:cs="adwa-assalaf"/>
          <w:rtl/>
        </w:rPr>
        <w:t xml:space="preserve"> </w:t>
      </w:r>
      <w:r w:rsidRPr="00E54768">
        <w:rPr>
          <w:rFonts w:cs="adwa-assalaf" w:hint="cs"/>
          <w:rtl/>
        </w:rPr>
        <w:t>والوقار</w:t>
      </w:r>
      <w:r w:rsidRPr="00E54768">
        <w:rPr>
          <w:rFonts w:cs="adwa-assalaf"/>
          <w:rtl/>
        </w:rPr>
        <w:t xml:space="preserve"> </w:t>
      </w:r>
      <w:r w:rsidRPr="00E54768">
        <w:rPr>
          <w:rFonts w:cs="adwa-assalaf" w:hint="cs"/>
          <w:rtl/>
        </w:rPr>
        <w:t>داخلة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والحياء</w:t>
      </w:r>
      <w:r w:rsidRPr="00E54768">
        <w:rPr>
          <w:rFonts w:cs="adwa-assalaf"/>
          <w:rtl/>
        </w:rPr>
        <w:t xml:space="preserve"> </w:t>
      </w:r>
      <w:r w:rsidRPr="00E54768">
        <w:rPr>
          <w:rFonts w:cs="adwa-assalaf" w:hint="cs"/>
          <w:rtl/>
        </w:rPr>
        <w:t>والكرم</w:t>
      </w:r>
      <w:r w:rsidRPr="00E54768">
        <w:rPr>
          <w:rFonts w:cs="adwa-assalaf"/>
          <w:rtl/>
        </w:rPr>
        <w:t xml:space="preserve"> </w:t>
      </w:r>
      <w:r w:rsidRPr="00E54768">
        <w:rPr>
          <w:rFonts w:cs="adwa-assalaf" w:hint="cs"/>
          <w:rtl/>
        </w:rPr>
        <w:t>والصيانة</w:t>
      </w:r>
      <w:r w:rsidRPr="00E54768">
        <w:rPr>
          <w:rFonts w:cs="adwa-assalaf"/>
          <w:rtl/>
        </w:rPr>
        <w:t xml:space="preserve"> </w:t>
      </w:r>
      <w:r w:rsidRPr="00E54768">
        <w:rPr>
          <w:rFonts w:cs="adwa-assalaf" w:hint="cs"/>
          <w:rtl/>
        </w:rPr>
        <w:t>والأنفة</w:t>
      </w:r>
      <w:r w:rsidRPr="00E54768">
        <w:rPr>
          <w:rFonts w:cs="adwa-assalaf"/>
          <w:rtl/>
        </w:rPr>
        <w:t xml:space="preserve"> </w:t>
      </w:r>
      <w:r w:rsidRPr="00E54768">
        <w:rPr>
          <w:rFonts w:cs="adwa-assalaf" w:hint="cs"/>
          <w:rtl/>
        </w:rPr>
        <w:t>داخلة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العفة</w:t>
      </w:r>
      <w:r w:rsidRPr="00E54768">
        <w:rPr>
          <w:rFonts w:cs="adwa-assalaf"/>
          <w:rtl/>
        </w:rPr>
        <w:t xml:space="preserve">. </w:t>
      </w:r>
      <w:r w:rsidRPr="00E54768">
        <w:rPr>
          <w:rFonts w:cs="adwa-assalaf" w:hint="cs"/>
          <w:rtl/>
        </w:rPr>
        <w:t>والصدق</w:t>
      </w:r>
      <w:r w:rsidRPr="00E54768">
        <w:rPr>
          <w:rFonts w:cs="adwa-assalaf"/>
          <w:rtl/>
        </w:rPr>
        <w:t xml:space="preserve"> </w:t>
      </w:r>
      <w:r w:rsidRPr="00E54768">
        <w:rPr>
          <w:rFonts w:cs="adwa-assalaf" w:hint="cs"/>
          <w:rtl/>
        </w:rPr>
        <w:t>والإحسان</w:t>
      </w:r>
      <w:r w:rsidRPr="00E54768">
        <w:rPr>
          <w:rFonts w:cs="adwa-assalaf"/>
          <w:rtl/>
        </w:rPr>
        <w:t xml:space="preserve"> </w:t>
      </w:r>
      <w:r w:rsidRPr="00E54768">
        <w:rPr>
          <w:rFonts w:cs="adwa-assalaf" w:hint="cs"/>
          <w:rtl/>
        </w:rPr>
        <w:t>والمراقبة</w:t>
      </w:r>
      <w:r w:rsidRPr="00E54768">
        <w:rPr>
          <w:rFonts w:cs="adwa-assalaf"/>
          <w:rtl/>
        </w:rPr>
        <w:t xml:space="preserve"> </w:t>
      </w:r>
      <w:r w:rsidRPr="00E54768">
        <w:rPr>
          <w:rFonts w:cs="adwa-assalaf" w:hint="cs"/>
          <w:rtl/>
        </w:rPr>
        <w:t>وحسن</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داخلة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وهذه</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المحاسن،</w:t>
      </w:r>
      <w:r w:rsidRPr="00E54768">
        <w:rPr>
          <w:rFonts w:cs="adwa-assalaf"/>
          <w:rtl/>
        </w:rPr>
        <w:t xml:space="preserve"> </w:t>
      </w:r>
      <w:r w:rsidRPr="00E54768">
        <w:rPr>
          <w:rFonts w:cs="adwa-assalaf" w:hint="cs"/>
          <w:rtl/>
        </w:rPr>
        <w:t>وأضدادها</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المساوئ.</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المغتر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استعمل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أموره</w:t>
      </w:r>
      <w:r w:rsidRPr="00E54768">
        <w:rPr>
          <w:rFonts w:cs="adwa-assalaf"/>
          <w:rtl/>
        </w:rPr>
        <w:t xml:space="preserve"> </w:t>
      </w:r>
      <w:r w:rsidRPr="00E54768">
        <w:rPr>
          <w:rFonts w:cs="adwa-assalaf" w:hint="cs"/>
          <w:rtl/>
        </w:rPr>
        <w:t>البطر</w:t>
      </w:r>
      <w:r w:rsidRPr="00E54768">
        <w:rPr>
          <w:rFonts w:cs="adwa-assalaf"/>
          <w:rtl/>
        </w:rPr>
        <w:t xml:space="preserve"> </w:t>
      </w:r>
      <w:r w:rsidRPr="00E54768">
        <w:rPr>
          <w:rFonts w:cs="adwa-assalaf" w:hint="cs"/>
          <w:rtl/>
        </w:rPr>
        <w:t>والأماني،</w:t>
      </w:r>
      <w:r w:rsidRPr="00E54768">
        <w:rPr>
          <w:rFonts w:cs="adwa-assalaf"/>
          <w:rtl/>
        </w:rPr>
        <w:t xml:space="preserve"> </w:t>
      </w:r>
      <w:r w:rsidRPr="00E54768">
        <w:rPr>
          <w:rFonts w:cs="adwa-assalaf" w:hint="cs"/>
          <w:rtl/>
        </w:rPr>
        <w:t>والحازم</w:t>
      </w:r>
      <w:r w:rsidRPr="00E54768">
        <w:rPr>
          <w:rFonts w:cs="adwa-assalaf"/>
          <w:rtl/>
        </w:rPr>
        <w:t xml:space="preserve"> </w:t>
      </w:r>
      <w:r w:rsidRPr="00E54768">
        <w:rPr>
          <w:rFonts w:cs="adwa-assalaf" w:hint="cs"/>
          <w:rtl/>
        </w:rPr>
        <w:t>اللبيب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ساس</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بالمداراة</w:t>
      </w:r>
      <w:r w:rsidRPr="00E54768">
        <w:rPr>
          <w:rFonts w:cs="adwa-assalaf"/>
          <w:rtl/>
        </w:rPr>
        <w:t xml:space="preserve"> </w:t>
      </w:r>
      <w:r w:rsidRPr="00E54768">
        <w:rPr>
          <w:rFonts w:cs="adwa-assalaf" w:hint="cs"/>
          <w:rtl/>
        </w:rPr>
        <w:t>والرفق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أرى</w:t>
      </w:r>
      <w:r w:rsidRPr="00E54768">
        <w:rPr>
          <w:rFonts w:cs="adwa-assalaf"/>
          <w:rtl/>
        </w:rPr>
        <w:t xml:space="preserve"> </w:t>
      </w:r>
      <w:r w:rsidRPr="00E54768">
        <w:rPr>
          <w:rFonts w:cs="adwa-assalaf" w:hint="cs"/>
          <w:rtl/>
        </w:rPr>
        <w:t>السفينة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تَجري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البحر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بالملاحين</w:t>
      </w:r>
      <w:r w:rsidRPr="00E54768">
        <w:rPr>
          <w:rFonts w:cs="adwa-assalaf"/>
          <w:rtl/>
        </w:rPr>
        <w:t xml:space="preserve"> </w:t>
      </w:r>
      <w:r w:rsidRPr="00E54768">
        <w:rPr>
          <w:rFonts w:cs="adwa-assalaf" w:hint="cs"/>
          <w:rtl/>
        </w:rPr>
        <w:t>لأنهم</w:t>
      </w:r>
      <w:r w:rsidRPr="00E54768">
        <w:rPr>
          <w:rFonts w:cs="adwa-assalaf"/>
          <w:rtl/>
        </w:rPr>
        <w:t xml:space="preserve"> </w:t>
      </w:r>
      <w:r w:rsidRPr="00E54768">
        <w:rPr>
          <w:rFonts w:cs="adwa-assalaf" w:hint="cs"/>
          <w:rtl/>
        </w:rPr>
        <w:t>يَعدِلونها،</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تسلك</w:t>
      </w:r>
      <w:r w:rsidRPr="00E54768">
        <w:rPr>
          <w:rFonts w:cs="adwa-assalaf"/>
          <w:rtl/>
        </w:rPr>
        <w:t xml:space="preserve"> </w:t>
      </w:r>
      <w:r w:rsidRPr="00E54768">
        <w:rPr>
          <w:rFonts w:cs="adwa-assalaf" w:hint="cs"/>
          <w:rtl/>
        </w:rPr>
        <w:t>اللجة</w:t>
      </w:r>
      <w:r w:rsidRPr="00E54768">
        <w:rPr>
          <w:rFonts w:cs="adwa-assalaf"/>
          <w:rtl/>
        </w:rPr>
        <w:t xml:space="preserve"> </w:t>
      </w:r>
      <w:r w:rsidRPr="00E54768">
        <w:rPr>
          <w:rFonts w:cs="adwa-assalaf" w:hint="cs"/>
          <w:rtl/>
        </w:rPr>
        <w:t>بمدبِّرِها</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تفرد</w:t>
      </w:r>
      <w:r w:rsidRPr="00E54768">
        <w:rPr>
          <w:rFonts w:cs="adwa-assalaf"/>
          <w:rtl/>
        </w:rPr>
        <w:t xml:space="preserve"> </w:t>
      </w:r>
      <w:r w:rsidRPr="00E54768">
        <w:rPr>
          <w:rFonts w:cs="adwa-assalaf" w:hint="cs"/>
          <w:rtl/>
        </w:rPr>
        <w:t>بإمرتها</w:t>
      </w:r>
      <w:r w:rsidRPr="00E54768">
        <w:rPr>
          <w:rFonts w:cs="adwa-assalaf"/>
          <w:rtl/>
        </w:rPr>
        <w:t xml:space="preserve">. </w:t>
      </w:r>
      <w:r w:rsidRPr="00E54768">
        <w:rPr>
          <w:rFonts w:cs="adwa-assalaf" w:hint="cs"/>
          <w:rtl/>
        </w:rPr>
        <w:t>ومتى</w:t>
      </w:r>
      <w:r w:rsidRPr="00E54768">
        <w:rPr>
          <w:rFonts w:cs="adwa-assalaf"/>
          <w:rtl/>
        </w:rPr>
        <w:t xml:space="preserve"> </w:t>
      </w:r>
      <w:r w:rsidRPr="00E54768">
        <w:rPr>
          <w:rFonts w:cs="adwa-assalaf" w:hint="cs"/>
          <w:rtl/>
        </w:rPr>
        <w:t>شُحِنت</w:t>
      </w:r>
      <w:r w:rsidRPr="00E54768">
        <w:rPr>
          <w:rFonts w:cs="adwa-assalaf"/>
          <w:rtl/>
        </w:rPr>
        <w:t xml:space="preserve"> </w:t>
      </w:r>
      <w:r w:rsidRPr="00E54768">
        <w:rPr>
          <w:rFonts w:cs="adwa-assalaf" w:hint="cs"/>
          <w:rtl/>
        </w:rPr>
        <w:t>بالركاب</w:t>
      </w:r>
      <w:r w:rsidRPr="00E54768">
        <w:rPr>
          <w:rFonts w:cs="adwa-assalaf"/>
          <w:rtl/>
        </w:rPr>
        <w:t xml:space="preserve"> </w:t>
      </w:r>
      <w:r w:rsidRPr="00E54768">
        <w:rPr>
          <w:rFonts w:cs="adwa-assalaf" w:hint="cs"/>
          <w:rtl/>
        </w:rPr>
        <w:t>الكثيرين</w:t>
      </w:r>
      <w:r w:rsidRPr="00E54768">
        <w:rPr>
          <w:rFonts w:cs="adwa-assalaf"/>
          <w:rtl/>
        </w:rPr>
        <w:t xml:space="preserve"> </w:t>
      </w:r>
      <w:r w:rsidRPr="00E54768">
        <w:rPr>
          <w:rFonts w:cs="adwa-assalaf" w:hint="cs"/>
          <w:rtl/>
        </w:rPr>
        <w:t>وكثر</w:t>
      </w:r>
      <w:r w:rsidRPr="00E54768">
        <w:rPr>
          <w:rFonts w:cs="adwa-assalaf"/>
          <w:rtl/>
        </w:rPr>
        <w:t xml:space="preserve"> </w:t>
      </w:r>
      <w:r w:rsidRPr="00E54768">
        <w:rPr>
          <w:rFonts w:cs="adwa-assalaf" w:hint="cs"/>
          <w:rtl/>
        </w:rPr>
        <w:t>ملاحوها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يؤمن</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الغرق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ابتلي</w:t>
      </w:r>
      <w:r w:rsidRPr="00E54768">
        <w:rPr>
          <w:rFonts w:cs="adwa-assalaf"/>
          <w:rtl/>
        </w:rPr>
        <w:t xml:space="preserve"> </w:t>
      </w:r>
      <w:r w:rsidRPr="00E54768">
        <w:rPr>
          <w:rFonts w:cs="adwa-assalaf" w:hint="cs"/>
          <w:rtl/>
        </w:rPr>
        <w:t>المتحابان</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يدخل</w:t>
      </w:r>
      <w:r w:rsidRPr="00E54768">
        <w:rPr>
          <w:rFonts w:cs="adwa-assalaf"/>
          <w:rtl/>
        </w:rPr>
        <w:t xml:space="preserve"> </w:t>
      </w:r>
      <w:r w:rsidRPr="00E54768">
        <w:rPr>
          <w:rFonts w:cs="adwa-assalaf" w:hint="cs"/>
          <w:rtl/>
        </w:rPr>
        <w:t>بينهما</w:t>
      </w:r>
      <w:r w:rsidRPr="00E54768">
        <w:rPr>
          <w:rFonts w:cs="adwa-assalaf"/>
          <w:rtl/>
        </w:rPr>
        <w:t xml:space="preserve"> </w:t>
      </w:r>
      <w:r w:rsidRPr="00E54768">
        <w:rPr>
          <w:rFonts w:cs="adwa-assalaf" w:hint="cs"/>
          <w:rtl/>
        </w:rPr>
        <w:t>الكذوب</w:t>
      </w:r>
      <w:r w:rsidRPr="00E54768">
        <w:rPr>
          <w:rFonts w:cs="adwa-assalaf"/>
          <w:rtl/>
        </w:rPr>
        <w:t xml:space="preserve"> </w:t>
      </w:r>
      <w:r w:rsidRPr="00E54768">
        <w:rPr>
          <w:rFonts w:cs="adwa-assalaf" w:hint="cs"/>
          <w:rtl/>
        </w:rPr>
        <w:t>المحتال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يَلبثا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يَتقاطعا</w:t>
      </w:r>
      <w:r w:rsidRPr="00E54768">
        <w:rPr>
          <w:rFonts w:cs="adwa-assalaf"/>
          <w:rtl/>
        </w:rPr>
        <w:t xml:space="preserve"> </w:t>
      </w:r>
      <w:r w:rsidRPr="00E54768">
        <w:rPr>
          <w:rFonts w:cs="adwa-assalaf" w:hint="cs"/>
          <w:rtl/>
        </w:rPr>
        <w:t>ويَتدابرا</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يَحفظ</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ملكه</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وبه</w:t>
      </w:r>
      <w:r w:rsidRPr="00E54768">
        <w:rPr>
          <w:rFonts w:cs="adwa-assalaf"/>
          <w:rtl/>
        </w:rPr>
        <w:t xml:space="preserve"> </w:t>
      </w:r>
      <w:r w:rsidRPr="00E54768">
        <w:rPr>
          <w:rFonts w:cs="adwa-assalaf" w:hint="cs"/>
          <w:rtl/>
        </w:rPr>
        <w:t>تَثبت</w:t>
      </w:r>
      <w:r w:rsidRPr="00E54768">
        <w:rPr>
          <w:rFonts w:cs="adwa-assalaf"/>
          <w:rtl/>
        </w:rPr>
        <w:t xml:space="preserve"> </w:t>
      </w:r>
      <w:r w:rsidRPr="00E54768">
        <w:rPr>
          <w:rFonts w:cs="adwa-assalaf" w:hint="cs"/>
          <w:rtl/>
        </w:rPr>
        <w:t>السلطنة</w:t>
      </w:r>
      <w:r w:rsidRPr="00E54768">
        <w:rPr>
          <w:rFonts w:cs="adwa-assalaf"/>
          <w:rtl/>
        </w:rPr>
        <w:t xml:space="preserve"> </w:t>
      </w:r>
      <w:r w:rsidRPr="00E54768">
        <w:rPr>
          <w:rFonts w:cs="adwa-assalaf" w:hint="cs"/>
          <w:rtl/>
        </w:rPr>
        <w:t>والحلم</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وملاكها</w:t>
      </w:r>
      <w:r w:rsidRPr="00E54768">
        <w:rPr>
          <w:rFonts w:cs="adwa-assalaf"/>
          <w:rtl/>
        </w:rPr>
        <w:t xml:space="preserve"> </w:t>
      </w:r>
      <w:r w:rsidRPr="00E54768">
        <w:rPr>
          <w:rFonts w:cs="adwa-assalaf" w:hint="cs"/>
          <w:rtl/>
        </w:rPr>
        <w:t>وأجوَد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الملوك.</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أحمد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عقلًا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نزلت</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النازلات</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ضبطًا،</w:t>
      </w:r>
      <w:r w:rsidRPr="00E54768">
        <w:rPr>
          <w:rFonts w:cs="adwa-assalaf"/>
          <w:rtl/>
        </w:rPr>
        <w:t xml:space="preserve"> </w:t>
      </w:r>
      <w:r w:rsidRPr="00E54768">
        <w:rPr>
          <w:rFonts w:cs="adwa-assalaf" w:hint="cs"/>
          <w:rtl/>
        </w:rPr>
        <w:t>وأكثرهم</w:t>
      </w:r>
      <w:r w:rsidRPr="00E54768">
        <w:rPr>
          <w:rFonts w:cs="adwa-assalaf"/>
          <w:rtl/>
        </w:rPr>
        <w:t xml:space="preserve"> </w:t>
      </w:r>
      <w:r w:rsidRPr="00E54768">
        <w:rPr>
          <w:rFonts w:cs="adwa-assalaf" w:hint="cs"/>
          <w:rtl/>
        </w:rPr>
        <w:t>استماعًا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النصح</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ينجو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تلك</w:t>
      </w:r>
      <w:r w:rsidRPr="00E54768">
        <w:rPr>
          <w:rFonts w:cs="adwa-assalaf"/>
          <w:rtl/>
        </w:rPr>
        <w:t xml:space="preserve"> </w:t>
      </w:r>
      <w:r w:rsidRPr="00E54768">
        <w:rPr>
          <w:rFonts w:cs="adwa-assalaf" w:hint="cs"/>
          <w:rtl/>
        </w:rPr>
        <w:t>النازلة</w:t>
      </w:r>
      <w:r w:rsidRPr="00E54768">
        <w:rPr>
          <w:rFonts w:cs="adwa-assalaf"/>
          <w:rtl/>
        </w:rPr>
        <w:t xml:space="preserve"> </w:t>
      </w:r>
      <w:r w:rsidRPr="00E54768">
        <w:rPr>
          <w:rFonts w:cs="adwa-assalaf" w:hint="cs"/>
          <w:rtl/>
        </w:rPr>
        <w:t>بالحيلة</w:t>
      </w:r>
      <w:r w:rsidRPr="00E54768">
        <w:rPr>
          <w:rFonts w:cs="adwa-assalaf"/>
          <w:rtl/>
        </w:rPr>
        <w:t xml:space="preserve"> </w:t>
      </w:r>
      <w:r w:rsidRPr="00E54768">
        <w:rPr>
          <w:rFonts w:cs="adwa-assalaf" w:hint="cs"/>
          <w:rtl/>
        </w:rPr>
        <w:t>والعقل</w:t>
      </w:r>
      <w:r w:rsidRPr="00E54768">
        <w:rPr>
          <w:rFonts w:cs="adwa-assalaf"/>
          <w:rtl/>
        </w:rPr>
        <w:t xml:space="preserve"> </w:t>
      </w:r>
      <w:r w:rsidRPr="00E54768">
        <w:rPr>
          <w:rFonts w:cs="adwa-assalaf" w:hint="cs"/>
          <w:rtl/>
        </w:rPr>
        <w:t>والبحث</w:t>
      </w:r>
      <w:r w:rsidRPr="00E54768">
        <w:rPr>
          <w:rFonts w:cs="adwa-assalaf"/>
          <w:rtl/>
        </w:rPr>
        <w:t xml:space="preserve"> </w:t>
      </w:r>
      <w:r w:rsidRPr="00E54768">
        <w:rPr>
          <w:rFonts w:cs="adwa-assalaf" w:hint="cs"/>
          <w:rtl/>
        </w:rPr>
        <w:t>والمشاورة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لقيت</w:t>
      </w:r>
      <w:r w:rsidRPr="00E54768">
        <w:rPr>
          <w:rFonts w:cs="adwa-assalaf"/>
          <w:rtl/>
        </w:rPr>
        <w:t xml:space="preserve"> </w:t>
      </w:r>
      <w:r w:rsidRPr="00E54768">
        <w:rPr>
          <w:rFonts w:cs="adwa-assalaf" w:hint="cs"/>
          <w:rtl/>
        </w:rPr>
        <w:t>جوهرًا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فلا تُلقه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يدك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تُرِيه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يَعرفه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لذي</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يَحتقر</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ولكنه</w:t>
      </w:r>
      <w:r w:rsidRPr="00E54768">
        <w:rPr>
          <w:rFonts w:cs="adwa-assalaf"/>
          <w:rtl/>
        </w:rPr>
        <w:t xml:space="preserve"> </w:t>
      </w:r>
      <w:r w:rsidRPr="00E54768">
        <w:rPr>
          <w:rFonts w:cs="adwa-assalaf" w:hint="cs"/>
          <w:rtl/>
        </w:rPr>
        <w:t>يختبرهم؛</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يُظن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والشر</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يُظن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الخير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لأحد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النصيحة</w:t>
      </w:r>
      <w:r w:rsidRPr="00E54768">
        <w:rPr>
          <w:rFonts w:cs="adwa-assalaf"/>
          <w:rtl/>
        </w:rPr>
        <w:t xml:space="preserve"> </w:t>
      </w:r>
      <w:r w:rsidRPr="00E54768">
        <w:rPr>
          <w:rFonts w:cs="adwa-assalaf" w:hint="cs"/>
          <w:rtl/>
        </w:rPr>
        <w:t>والمَشورة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الأخلاء</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العقول</w:t>
      </w:r>
      <w:r w:rsidRPr="00E54768">
        <w:rPr>
          <w:rFonts w:cs="adwa-assalaf"/>
          <w:rtl/>
        </w:rPr>
        <w:t xml:space="preserve">. </w:t>
      </w:r>
    </w:p>
    <w:p w:rsidR="00336821" w:rsidRDefault="00336821" w:rsidP="00204643">
      <w:pPr>
        <w:pStyle w:val="2"/>
        <w:rPr>
          <w:rtl/>
        </w:rPr>
      </w:pPr>
      <w:bookmarkStart w:id="158" w:name="_Toc526274724"/>
      <w:r>
        <w:rPr>
          <w:rFonts w:hint="cs"/>
          <w:rtl/>
        </w:rPr>
        <w:t>أقوال</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المقفع</w:t>
      </w:r>
      <w:r>
        <w:rPr>
          <w:rtl/>
        </w:rPr>
        <w:t xml:space="preserve"> </w:t>
      </w:r>
      <w:r>
        <w:rPr>
          <w:rFonts w:hint="cs"/>
          <w:rtl/>
        </w:rPr>
        <w:t>في</w:t>
      </w:r>
      <w:r>
        <w:rPr>
          <w:rtl/>
        </w:rPr>
        <w:t xml:space="preserve"> </w:t>
      </w:r>
      <w:r>
        <w:rPr>
          <w:rFonts w:hint="cs"/>
          <w:rtl/>
        </w:rPr>
        <w:t>الكتاب</w:t>
      </w:r>
      <w:r>
        <w:rPr>
          <w:rtl/>
        </w:rPr>
        <w:t>:</w:t>
      </w:r>
      <w:bookmarkEnd w:id="15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قرأ</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يفهم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غرضه</w:t>
      </w:r>
      <w:r w:rsidRPr="00E54768">
        <w:rPr>
          <w:rFonts w:cs="adwa-assalaf"/>
          <w:rtl/>
        </w:rPr>
        <w:t xml:space="preserve"> </w:t>
      </w:r>
      <w:r w:rsidRPr="00E54768">
        <w:rPr>
          <w:rFonts w:cs="adwa-assalaf" w:hint="cs"/>
          <w:rtl/>
        </w:rPr>
        <w:t>ظاهرًا</w:t>
      </w:r>
      <w:r w:rsidRPr="00E54768">
        <w:rPr>
          <w:rFonts w:cs="adwa-assalaf"/>
          <w:rtl/>
        </w:rPr>
        <w:t xml:space="preserve"> </w:t>
      </w:r>
      <w:r w:rsidRPr="00E54768">
        <w:rPr>
          <w:rFonts w:cs="adwa-assalaf" w:hint="cs"/>
          <w:rtl/>
        </w:rPr>
        <w:t>وباطنًا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يبدو</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خطه</w:t>
      </w:r>
      <w:r w:rsidRPr="00E54768">
        <w:rPr>
          <w:rFonts w:cs="adwa-assalaf"/>
          <w:rtl/>
        </w:rPr>
        <w:t xml:space="preserve"> </w:t>
      </w:r>
      <w:r w:rsidRPr="00E54768">
        <w:rPr>
          <w:rFonts w:cs="adwa-assalaf" w:hint="cs"/>
          <w:rtl/>
        </w:rPr>
        <w:t>ونقشه،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قُدِّم</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جوز</w:t>
      </w:r>
      <w:r w:rsidRPr="00E54768">
        <w:rPr>
          <w:rFonts w:cs="adwa-assalaf"/>
          <w:rtl/>
        </w:rPr>
        <w:t xml:space="preserve"> </w:t>
      </w:r>
      <w:r w:rsidRPr="00E54768">
        <w:rPr>
          <w:rFonts w:cs="adwa-assalaf" w:hint="cs"/>
          <w:rtl/>
        </w:rPr>
        <w:t>صحيح</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يكسره</w:t>
      </w:r>
      <w:r w:rsidRPr="00E54768">
        <w:rPr>
          <w:rFonts w:cs="adwa-assalaf"/>
          <w:rtl/>
        </w:rPr>
        <w:t xml:space="preserve"> </w:t>
      </w:r>
      <w:r w:rsidRPr="00E54768">
        <w:rPr>
          <w:rFonts w:cs="adwa-assalaf" w:hint="cs"/>
          <w:rtl/>
        </w:rPr>
        <w:t>ويَستخرِج</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للناظر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كتابنا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غايته</w:t>
      </w:r>
      <w:r w:rsidRPr="00E54768">
        <w:rPr>
          <w:rFonts w:cs="adwa-assalaf"/>
          <w:rtl/>
        </w:rPr>
        <w:t xml:space="preserve"> </w:t>
      </w:r>
      <w:r w:rsidRPr="00E54768">
        <w:rPr>
          <w:rFonts w:cs="adwa-assalaf" w:hint="cs"/>
          <w:rtl/>
        </w:rPr>
        <w:t>التصفح</w:t>
      </w:r>
      <w:r w:rsidRPr="00E54768">
        <w:rPr>
          <w:rFonts w:cs="adwa-assalaf"/>
          <w:rtl/>
        </w:rPr>
        <w:t xml:space="preserve"> </w:t>
      </w:r>
      <w:r w:rsidRPr="00E54768">
        <w:rPr>
          <w:rFonts w:cs="adwa-assalaf" w:hint="cs"/>
          <w:rtl/>
        </w:rPr>
        <w:t>المجرد</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يتضمن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والعبر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الكتاب</w:t>
      </w:r>
      <w:r w:rsidRPr="00E54768">
        <w:rPr>
          <w:rFonts w:cs="adwa-assalaf"/>
          <w:rtl/>
        </w:rPr>
        <w:t xml:space="preserve"> </w:t>
      </w:r>
      <w:r w:rsidRPr="00E54768">
        <w:rPr>
          <w:rFonts w:cs="adwa-assalaf" w:hint="cs"/>
          <w:rtl/>
        </w:rPr>
        <w:t>قراءة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آخره،</w:t>
      </w:r>
      <w:r w:rsidRPr="00E54768">
        <w:rPr>
          <w:rFonts w:cs="adwa-assalaf"/>
          <w:rtl/>
        </w:rPr>
        <w:t xml:space="preserve"> </w:t>
      </w:r>
      <w:r w:rsidRPr="00E54768">
        <w:rPr>
          <w:rFonts w:cs="adwa-assalaf" w:hint="cs"/>
          <w:rtl/>
        </w:rPr>
        <w:t>ويقف</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حكمة</w:t>
      </w:r>
      <w:r w:rsidRPr="00E54768">
        <w:rPr>
          <w:rFonts w:cs="adwa-assalaf"/>
          <w:rtl/>
        </w:rPr>
        <w:t xml:space="preserve"> </w:t>
      </w:r>
      <w:r w:rsidRPr="00E54768">
        <w:rPr>
          <w:rFonts w:cs="adwa-assalaf" w:hint="cs"/>
          <w:rtl/>
        </w:rPr>
        <w:t>وعبرة،</w:t>
      </w:r>
      <w:r w:rsidRPr="00E54768">
        <w:rPr>
          <w:rFonts w:cs="adwa-assalaf"/>
          <w:rtl/>
        </w:rPr>
        <w:t xml:space="preserve"> </w:t>
      </w:r>
      <w:r w:rsidRPr="00E54768">
        <w:rPr>
          <w:rFonts w:cs="adwa-assalaf" w:hint="cs"/>
          <w:rtl/>
        </w:rPr>
        <w:t>ويُعمل</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رَوِيته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يقوم</w:t>
      </w:r>
      <w:r w:rsidRPr="00E54768">
        <w:rPr>
          <w:rFonts w:cs="adwa-assalaf"/>
          <w:rtl/>
        </w:rPr>
        <w:t xml:space="preserve"> </w:t>
      </w:r>
      <w:r w:rsidRPr="00E54768">
        <w:rPr>
          <w:rFonts w:cs="adwa-assalaf" w:hint="cs"/>
          <w:rtl/>
        </w:rPr>
        <w:t>بالعمل</w:t>
      </w:r>
      <w:r w:rsidRPr="00E54768">
        <w:rPr>
          <w:rFonts w:cs="adwa-assalaf"/>
          <w:rtl/>
        </w:rPr>
        <w:t xml:space="preserve"> </w:t>
      </w:r>
      <w:r w:rsidRPr="00E54768">
        <w:rPr>
          <w:rFonts w:cs="adwa-assalaf" w:hint="cs"/>
          <w:rtl/>
        </w:rPr>
        <w:t>لينتفع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يستعمل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يُسمى</w:t>
      </w:r>
      <w:r w:rsidRPr="00E54768">
        <w:rPr>
          <w:rFonts w:cs="adwa-assalaf"/>
          <w:rtl/>
        </w:rPr>
        <w:t xml:space="preserve"> </w:t>
      </w:r>
      <w:r w:rsidRPr="00E54768">
        <w:rPr>
          <w:rFonts w:cs="adwa-assalaf" w:hint="cs"/>
          <w:rtl/>
        </w:rPr>
        <w:t>عالمًا</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عالمًا</w:t>
      </w:r>
      <w:r w:rsidRPr="00E54768">
        <w:rPr>
          <w:rFonts w:cs="adwa-assalaf"/>
          <w:rtl/>
        </w:rPr>
        <w:t xml:space="preserve"> </w:t>
      </w:r>
      <w:r w:rsidRPr="00E54768">
        <w:rPr>
          <w:rFonts w:cs="adwa-assalaf" w:hint="cs"/>
          <w:rtl/>
        </w:rPr>
        <w:t>بطريق</w:t>
      </w:r>
      <w:r w:rsidRPr="00E54768">
        <w:rPr>
          <w:rFonts w:cs="adwa-assalaf"/>
          <w:rtl/>
        </w:rPr>
        <w:t xml:space="preserve"> </w:t>
      </w:r>
      <w:r w:rsidRPr="00E54768">
        <w:rPr>
          <w:rFonts w:cs="adwa-assalaf" w:hint="cs"/>
          <w:rtl/>
        </w:rPr>
        <w:t>مَخُوف</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سَلَكه</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سمي</w:t>
      </w:r>
      <w:r w:rsidRPr="00E54768">
        <w:rPr>
          <w:rFonts w:cs="adwa-assalaf"/>
          <w:rtl/>
        </w:rPr>
        <w:t xml:space="preserve"> </w:t>
      </w:r>
      <w:r w:rsidRPr="00E54768">
        <w:rPr>
          <w:rFonts w:cs="adwa-assalaf" w:hint="cs"/>
          <w:rtl/>
        </w:rPr>
        <w:t>جاهلا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الفرد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يُكتفى</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الخاصة،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العامة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ونهاية</w:t>
      </w:r>
      <w:r w:rsidRPr="00E54768">
        <w:rPr>
          <w:rFonts w:cs="adwa-assalaf"/>
          <w:rtl/>
        </w:rPr>
        <w:t xml:space="preserve"> </w:t>
      </w:r>
      <w:r w:rsidRPr="00E54768">
        <w:rPr>
          <w:rFonts w:cs="adwa-assalaf" w:hint="cs"/>
          <w:rtl/>
        </w:rPr>
        <w:t>يعمل</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ويقف</w:t>
      </w:r>
      <w:r w:rsidRPr="00E54768">
        <w:rPr>
          <w:rFonts w:cs="adwa-assalaf"/>
          <w:rtl/>
        </w:rPr>
        <w:t xml:space="preserve"> </w:t>
      </w:r>
      <w:r w:rsidRPr="00E54768">
        <w:rPr>
          <w:rFonts w:cs="adwa-assalaf" w:hint="cs"/>
          <w:rtl/>
        </w:rPr>
        <w:t>عندها،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يَتمادى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العالم</w:t>
      </w:r>
      <w:r w:rsidRPr="00E54768">
        <w:rPr>
          <w:rFonts w:cs="adwa-assalaf"/>
          <w:rtl/>
          <w:lang w:bidi="fa-IR"/>
        </w:rPr>
        <w:t xml:space="preserve"> </w:t>
      </w:r>
      <w:r w:rsidRPr="00E54768">
        <w:rPr>
          <w:rFonts w:cs="adwa-assalaf" w:hint="cs"/>
          <w:rtl/>
          <w:lang w:bidi="fa-IR"/>
        </w:rPr>
        <w:t>أن</w:t>
      </w:r>
      <w:r w:rsidRPr="00E54768">
        <w:rPr>
          <w:rFonts w:cs="adwa-assalaf"/>
          <w:rtl/>
          <w:lang w:bidi="fa-IR"/>
        </w:rPr>
        <w:t xml:space="preserve"> </w:t>
      </w:r>
      <w:r w:rsidRPr="00E54768">
        <w:rPr>
          <w:rFonts w:cs="adwa-assalaf" w:hint="cs"/>
          <w:rtl/>
          <w:lang w:bidi="fa-IR"/>
        </w:rPr>
        <w:t>يبدأ</w:t>
      </w:r>
      <w:r w:rsidRPr="00E54768">
        <w:rPr>
          <w:rFonts w:cs="adwa-assalaf"/>
          <w:rtl/>
          <w:lang w:bidi="fa-IR"/>
        </w:rPr>
        <w:t xml:space="preserve"> </w:t>
      </w:r>
      <w:r w:rsidRPr="00E54768">
        <w:rPr>
          <w:rFonts w:cs="adwa-assalaf" w:hint="cs"/>
          <w:rtl/>
          <w:lang w:bidi="fa-IR"/>
        </w:rPr>
        <w:t>بنفسه</w:t>
      </w:r>
      <w:r w:rsidRPr="00E54768">
        <w:rPr>
          <w:rFonts w:cs="adwa-assalaf"/>
          <w:rtl/>
          <w:lang w:bidi="fa-IR"/>
        </w:rPr>
        <w:t xml:space="preserve"> </w:t>
      </w:r>
      <w:r w:rsidRPr="00E54768">
        <w:rPr>
          <w:rFonts w:cs="adwa-assalaf" w:hint="cs"/>
          <w:rtl/>
          <w:lang w:bidi="fa-IR"/>
        </w:rPr>
        <w:t>ويؤدِّبها</w:t>
      </w:r>
      <w:r w:rsidRPr="00E54768">
        <w:rPr>
          <w:rFonts w:cs="adwa-assalaf"/>
          <w:rtl/>
          <w:lang w:bidi="fa-IR"/>
        </w:rPr>
        <w:t xml:space="preserve"> </w:t>
      </w:r>
      <w:r w:rsidRPr="00E54768">
        <w:rPr>
          <w:rFonts w:cs="adwa-assalaf" w:hint="cs"/>
          <w:rtl/>
          <w:lang w:bidi="fa-IR"/>
        </w:rPr>
        <w:t>بعلمه</w:t>
      </w:r>
      <w:r w:rsidRPr="00E54768">
        <w:rPr>
          <w:rFonts w:cs="adwa-assalaf"/>
          <w:rtl/>
          <w:lang w:bidi="fa-IR"/>
        </w:rPr>
        <w:t xml:space="preserve"> </w:t>
      </w:r>
      <w:r w:rsidRPr="00E54768">
        <w:rPr>
          <w:rFonts w:cs="adwa-assalaf" w:hint="cs"/>
          <w:rtl/>
          <w:lang w:bidi="fa-IR"/>
        </w:rPr>
        <w:t>ولا</w:t>
      </w:r>
      <w:r w:rsidRPr="00E54768">
        <w:rPr>
          <w:rFonts w:cs="adwa-assalaf"/>
          <w:rtl/>
          <w:lang w:bidi="fa-IR"/>
        </w:rPr>
        <w:t xml:space="preserve"> </w:t>
      </w:r>
      <w:r w:rsidRPr="00E54768">
        <w:rPr>
          <w:rFonts w:cs="adwa-assalaf" w:hint="cs"/>
          <w:rtl/>
          <w:lang w:bidi="fa-IR"/>
        </w:rPr>
        <w:t>تكون</w:t>
      </w:r>
      <w:r w:rsidRPr="00E54768">
        <w:rPr>
          <w:rFonts w:cs="adwa-assalaf"/>
          <w:rtl/>
          <w:lang w:bidi="fa-IR"/>
        </w:rPr>
        <w:t xml:space="preserve"> </w:t>
      </w:r>
      <w:r w:rsidRPr="00E54768">
        <w:rPr>
          <w:rFonts w:cs="adwa-assalaf" w:hint="cs"/>
          <w:rtl/>
          <w:lang w:bidi="fa-IR"/>
        </w:rPr>
        <w:t>غايته</w:t>
      </w:r>
      <w:r w:rsidRPr="00E54768">
        <w:rPr>
          <w:rFonts w:cs="adwa-assalaf"/>
          <w:rtl/>
          <w:lang w:bidi="fa-IR"/>
        </w:rPr>
        <w:t xml:space="preserve"> </w:t>
      </w:r>
      <w:r w:rsidRPr="00E54768">
        <w:rPr>
          <w:rFonts w:cs="adwa-assalaf" w:hint="cs"/>
          <w:rtl/>
          <w:lang w:bidi="fa-IR"/>
        </w:rPr>
        <w:t>اقتناءه</w:t>
      </w:r>
      <w:r w:rsidRPr="00E54768">
        <w:rPr>
          <w:rFonts w:cs="adwa-assalaf"/>
          <w:rtl/>
          <w:lang w:bidi="fa-IR"/>
        </w:rPr>
        <w:t xml:space="preserve"> </w:t>
      </w:r>
      <w:r w:rsidRPr="00E54768">
        <w:rPr>
          <w:rFonts w:cs="adwa-assalaf" w:hint="cs"/>
          <w:rtl/>
          <w:lang w:bidi="fa-IR"/>
        </w:rPr>
        <w:t>العلم</w:t>
      </w:r>
      <w:r w:rsidRPr="00E54768">
        <w:rPr>
          <w:rFonts w:cs="adwa-assalaf"/>
          <w:rtl/>
          <w:lang w:bidi="fa-IR"/>
        </w:rPr>
        <w:t xml:space="preserve"> </w:t>
      </w:r>
      <w:r w:rsidRPr="00E54768">
        <w:rPr>
          <w:rFonts w:cs="adwa-assalaf" w:hint="cs"/>
          <w:rtl/>
          <w:lang w:bidi="fa-IR"/>
        </w:rPr>
        <w:t>لمعاونة</w:t>
      </w:r>
      <w:r w:rsidRPr="00E54768">
        <w:rPr>
          <w:rFonts w:cs="adwa-assalaf"/>
          <w:rtl/>
          <w:lang w:bidi="fa-IR"/>
        </w:rPr>
        <w:t xml:space="preserve"> </w:t>
      </w:r>
      <w:r w:rsidRPr="00E54768">
        <w:rPr>
          <w:rFonts w:cs="adwa-assalaf" w:hint="cs"/>
          <w:rtl/>
          <w:lang w:bidi="fa-IR"/>
        </w:rPr>
        <w:t>غيره</w:t>
      </w:r>
      <w:r w:rsidRPr="00E54768">
        <w:rPr>
          <w:rFonts w:cs="adwa-assalaf"/>
          <w:rtl/>
          <w:lang w:bidi="fa-IR"/>
        </w:rPr>
        <w:t xml:space="preserve"> </w:t>
      </w:r>
      <w:r w:rsidRPr="00E54768">
        <w:rPr>
          <w:rFonts w:cs="adwa-assalaf" w:hint="cs"/>
          <w:rtl/>
          <w:lang w:bidi="fa-IR"/>
        </w:rPr>
        <w:t>ونفعه</w:t>
      </w:r>
      <w:r w:rsidRPr="00E54768">
        <w:rPr>
          <w:rFonts w:cs="adwa-assalaf"/>
          <w:rtl/>
          <w:lang w:bidi="fa-IR"/>
        </w:rPr>
        <w:t xml:space="preserve"> </w:t>
      </w:r>
      <w:r w:rsidRPr="00E54768">
        <w:rPr>
          <w:rFonts w:cs="adwa-assalaf" w:hint="cs"/>
          <w:rtl/>
          <w:lang w:bidi="fa-IR"/>
        </w:rPr>
        <w:t>به</w:t>
      </w:r>
      <w:r w:rsidRPr="00E54768">
        <w:rPr>
          <w:rFonts w:cs="adwa-assalaf"/>
          <w:rtl/>
          <w:lang w:bidi="fa-IR"/>
        </w:rPr>
        <w:t xml:space="preserve"> </w:t>
      </w:r>
      <w:r w:rsidRPr="00E54768">
        <w:rPr>
          <w:rFonts w:cs="adwa-assalaf" w:hint="cs"/>
          <w:rtl/>
          <w:lang w:bidi="fa-IR"/>
        </w:rPr>
        <w:t>وحرمان</w:t>
      </w:r>
      <w:r w:rsidRPr="00E54768">
        <w:rPr>
          <w:rFonts w:cs="adwa-assalaf"/>
          <w:rtl/>
          <w:lang w:bidi="fa-IR"/>
        </w:rPr>
        <w:t xml:space="preserve"> </w:t>
      </w:r>
      <w:r w:rsidRPr="00E54768">
        <w:rPr>
          <w:rFonts w:cs="adwa-assalaf" w:hint="cs"/>
          <w:rtl/>
          <w:lang w:bidi="fa-IR"/>
        </w:rPr>
        <w:t>نفسه</w:t>
      </w:r>
      <w:r w:rsidRPr="00E54768">
        <w:rPr>
          <w:rFonts w:cs="adwa-assalaf"/>
          <w:rtl/>
          <w:lang w:bidi="fa-IR"/>
        </w:rPr>
        <w:t xml:space="preserve"> </w:t>
      </w:r>
      <w:r w:rsidRPr="00E54768">
        <w:rPr>
          <w:rFonts w:cs="adwa-assalaf" w:hint="cs"/>
          <w:rtl/>
          <w:lang w:bidi="fa-IR"/>
        </w:rPr>
        <w:t>منه</w:t>
      </w:r>
      <w:r w:rsidRPr="00E54768">
        <w:rPr>
          <w:rFonts w:cs="adwa-assalaf"/>
          <w:rtl/>
          <w:lang w:bidi="fa-IR"/>
        </w:rPr>
        <w:t xml:space="preserve"> </w:t>
      </w:r>
      <w:r w:rsidRPr="00E54768">
        <w:rPr>
          <w:rFonts w:cs="adwa-assalaf" w:hint="cs"/>
          <w:rtl/>
          <w:lang w:bidi="fa-IR"/>
        </w:rPr>
        <w:t>كدودة</w:t>
      </w:r>
      <w:r w:rsidRPr="00E54768">
        <w:rPr>
          <w:rFonts w:cs="adwa-assalaf"/>
          <w:rtl/>
          <w:lang w:bidi="fa-IR"/>
        </w:rPr>
        <w:t xml:space="preserve"> </w:t>
      </w:r>
      <w:r w:rsidRPr="00E54768">
        <w:rPr>
          <w:rFonts w:cs="adwa-assalaf" w:hint="cs"/>
          <w:rtl/>
          <w:lang w:bidi="fa-IR"/>
        </w:rPr>
        <w:t>القزِّ</w:t>
      </w:r>
      <w:r w:rsidRPr="00E54768">
        <w:rPr>
          <w:rFonts w:cs="adwa-assalaf"/>
          <w:rtl/>
          <w:lang w:bidi="fa-IR"/>
        </w:rPr>
        <w:t xml:space="preserve"> </w:t>
      </w:r>
      <w:r w:rsidRPr="00E54768">
        <w:rPr>
          <w:rFonts w:cs="adwa-assalaf" w:hint="cs"/>
          <w:rtl/>
          <w:lang w:bidi="fa-IR"/>
        </w:rPr>
        <w:t>التي</w:t>
      </w:r>
      <w:r w:rsidRPr="00E54768">
        <w:rPr>
          <w:rFonts w:cs="adwa-assalaf"/>
          <w:rtl/>
          <w:lang w:bidi="fa-IR"/>
        </w:rPr>
        <w:t xml:space="preserve"> </w:t>
      </w:r>
      <w:r w:rsidRPr="00E54768">
        <w:rPr>
          <w:rFonts w:cs="adwa-assalaf" w:hint="cs"/>
          <w:rtl/>
          <w:lang w:bidi="fa-IR"/>
        </w:rPr>
        <w:t>تُحكم</w:t>
      </w:r>
      <w:r w:rsidRPr="00E54768">
        <w:rPr>
          <w:rFonts w:cs="adwa-assalaf"/>
          <w:rtl/>
          <w:lang w:bidi="fa-IR"/>
        </w:rPr>
        <w:t xml:space="preserve"> </w:t>
      </w:r>
      <w:r w:rsidRPr="00E54768">
        <w:rPr>
          <w:rFonts w:cs="adwa-assalaf" w:hint="cs"/>
          <w:rtl/>
          <w:lang w:bidi="fa-IR"/>
        </w:rPr>
        <w:t>صنعة</w:t>
      </w:r>
      <w:r w:rsidRPr="00E54768">
        <w:rPr>
          <w:rFonts w:cs="adwa-assalaf"/>
          <w:rtl/>
          <w:lang w:bidi="fa-IR"/>
        </w:rPr>
        <w:t xml:space="preserve"> </w:t>
      </w:r>
      <w:r w:rsidRPr="00E54768">
        <w:rPr>
          <w:rFonts w:cs="adwa-assalaf" w:hint="cs"/>
          <w:rtl/>
          <w:lang w:bidi="fa-IR"/>
        </w:rPr>
        <w:t>الحرير</w:t>
      </w:r>
      <w:r w:rsidRPr="00E54768">
        <w:rPr>
          <w:rFonts w:cs="adwa-assalaf"/>
          <w:rtl/>
          <w:lang w:bidi="fa-IR"/>
        </w:rPr>
        <w:t xml:space="preserve"> </w:t>
      </w:r>
      <w:r w:rsidRPr="00E54768">
        <w:rPr>
          <w:rFonts w:cs="adwa-assalaf" w:hint="cs"/>
          <w:rtl/>
          <w:lang w:bidi="fa-IR"/>
        </w:rPr>
        <w:t>ولا</w:t>
      </w:r>
      <w:r w:rsidRPr="00E54768">
        <w:rPr>
          <w:rFonts w:cs="adwa-assalaf"/>
          <w:rtl/>
          <w:lang w:bidi="fa-IR"/>
        </w:rPr>
        <w:t xml:space="preserve"> </w:t>
      </w:r>
      <w:r w:rsidRPr="00E54768">
        <w:rPr>
          <w:rFonts w:cs="adwa-assalaf" w:hint="cs"/>
          <w:rtl/>
          <w:lang w:bidi="fa-IR"/>
        </w:rPr>
        <w:t>تنتفع</w:t>
      </w:r>
      <w:r w:rsidRPr="00E54768">
        <w:rPr>
          <w:rFonts w:cs="adwa-assalaf"/>
          <w:rtl/>
          <w:lang w:bidi="fa-IR"/>
        </w:rPr>
        <w:t xml:space="preserve"> </w:t>
      </w:r>
      <w:r w:rsidRPr="00E54768">
        <w:rPr>
          <w:rFonts w:cs="adwa-assalaf" w:hint="cs"/>
          <w:rtl/>
          <w:lang w:bidi="fa-IR"/>
        </w:rPr>
        <w:t>به</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سار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يوشِك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تنقطع</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مَطيَّته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التواني</w:t>
      </w:r>
      <w:r w:rsidRPr="00E54768">
        <w:rPr>
          <w:rFonts w:cs="adwa-assalaf"/>
          <w:rtl/>
        </w:rPr>
        <w:t xml:space="preserve"> </w:t>
      </w:r>
      <w:r w:rsidRPr="00E54768">
        <w:rPr>
          <w:rFonts w:cs="adwa-assalaf" w:hint="cs"/>
          <w:rtl/>
        </w:rPr>
        <w:t>وتضييع</w:t>
      </w:r>
      <w:r w:rsidRPr="00E54768">
        <w:rPr>
          <w:rFonts w:cs="adwa-assalaf"/>
          <w:rtl/>
        </w:rPr>
        <w:t xml:space="preserve"> </w:t>
      </w:r>
      <w:r w:rsidRPr="00E54768">
        <w:rPr>
          <w:rFonts w:cs="adwa-assalaf" w:hint="cs"/>
          <w:rtl/>
        </w:rPr>
        <w:t>الفرص</w:t>
      </w:r>
      <w:r w:rsidRPr="00E54768">
        <w:rPr>
          <w:rFonts w:cs="adwa-assalaf"/>
          <w:rtl/>
        </w:rPr>
        <w:t xml:space="preserve"> </w:t>
      </w:r>
      <w:r w:rsidRPr="00E54768">
        <w:rPr>
          <w:rFonts w:cs="adwa-assalaf" w:hint="cs"/>
          <w:rtl/>
        </w:rPr>
        <w:t>والتصديق</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مخبر</w:t>
      </w:r>
      <w:r w:rsidRPr="00E54768">
        <w:rPr>
          <w:rFonts w:cs="adwa-assalaf"/>
          <w:rtl/>
        </w:rPr>
        <w:t xml:space="preserve"> </w:t>
      </w:r>
      <w:r w:rsidRPr="00E54768">
        <w:rPr>
          <w:rFonts w:cs="adwa-assalaf" w:hint="cs"/>
          <w:rtl/>
        </w:rPr>
        <w:t>والتكذيب</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عارف</w:t>
      </w:r>
      <w:r w:rsidR="003B151A" w:rsidRPr="00E54768">
        <w:rPr>
          <w:rFonts w:cs="adwa-assalaf"/>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يستقم</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عمل</w:t>
      </w:r>
      <w:r w:rsidRPr="00E54768">
        <w:rPr>
          <w:rFonts w:cs="adwa-assalaf"/>
          <w:rtl/>
        </w:rPr>
        <w:t>.</w:t>
      </w:r>
    </w:p>
    <w:p w:rsidR="00336821" w:rsidRPr="00E54768" w:rsidRDefault="00336821" w:rsidP="00336821">
      <w:pPr>
        <w:pStyle w:val="a0"/>
        <w:jc w:val="center"/>
        <w:rPr>
          <w:rFonts w:cs="adwa-assalaf"/>
          <w:rtl/>
        </w:rPr>
      </w:pPr>
      <w:r w:rsidRPr="00E54768">
        <w:rPr>
          <w:rFonts w:cs="adwa-assalaf"/>
          <w:rtl/>
        </w:rPr>
        <w:t>* * * * *</w:t>
      </w:r>
    </w:p>
    <w:p w:rsidR="00336821" w:rsidRDefault="00336821" w:rsidP="00204643">
      <w:pPr>
        <w:pStyle w:val="2"/>
        <w:rPr>
          <w:rtl/>
        </w:rPr>
      </w:pPr>
      <w:bookmarkStart w:id="159" w:name="_Toc526274725"/>
      <w:r>
        <w:rPr>
          <w:rFonts w:hint="cs"/>
          <w:rtl/>
        </w:rPr>
        <w:t>ابن</w:t>
      </w:r>
      <w:r>
        <w:rPr>
          <w:rtl/>
        </w:rPr>
        <w:t xml:space="preserve"> </w:t>
      </w:r>
      <w:r>
        <w:rPr>
          <w:rFonts w:hint="cs"/>
          <w:rtl/>
        </w:rPr>
        <w:t>المقفع</w:t>
      </w:r>
      <w:r>
        <w:rPr>
          <w:rtl/>
        </w:rPr>
        <w:t xml:space="preserve"> </w:t>
      </w:r>
      <w:r>
        <w:rPr>
          <w:rFonts w:hint="cs"/>
          <w:rtl/>
        </w:rPr>
        <w:t>والعرب</w:t>
      </w:r>
      <w:r w:rsidRPr="00E933C2">
        <w:rPr>
          <w:rStyle w:val="FootnoteReference"/>
          <w:spacing w:val="-2"/>
          <w:rtl/>
        </w:rPr>
        <w:t>(</w:t>
      </w:r>
      <w:r w:rsidRPr="00E933C2">
        <w:rPr>
          <w:rStyle w:val="FootnoteReference"/>
          <w:spacing w:val="-2"/>
          <w:rtl/>
        </w:rPr>
        <w:footnoteReference w:id="36"/>
      </w:r>
      <w:r w:rsidRPr="00E933C2">
        <w:rPr>
          <w:rStyle w:val="FootnoteReference"/>
          <w:spacing w:val="-2"/>
          <w:rtl/>
        </w:rPr>
        <w:t>)</w:t>
      </w:r>
      <w:bookmarkEnd w:id="159"/>
    </w:p>
    <w:p w:rsidR="00336821" w:rsidRPr="00E54768" w:rsidRDefault="00336821" w:rsidP="00336821">
      <w:pPr>
        <w:pStyle w:val="a0"/>
        <w:rPr>
          <w:rFonts w:cs="adwa-assalaf"/>
          <w:rtl/>
        </w:rPr>
      </w:pPr>
      <w:r w:rsidRPr="00E54768">
        <w:rPr>
          <w:rFonts w:cs="adwa-assalaf" w:hint="cs"/>
          <w:rtl/>
        </w:rPr>
        <w:t>ابن</w:t>
      </w:r>
      <w:r w:rsidRPr="00E54768">
        <w:rPr>
          <w:rFonts w:cs="adwa-assalaf"/>
          <w:rtl/>
        </w:rPr>
        <w:t xml:space="preserve"> </w:t>
      </w:r>
      <w:r w:rsidRPr="00E54768">
        <w:rPr>
          <w:rFonts w:cs="adwa-assalaf" w:hint="cs"/>
          <w:rtl/>
        </w:rPr>
        <w:t>المقفع</w:t>
      </w:r>
      <w:r w:rsidRPr="00E54768">
        <w:rPr>
          <w:rFonts w:cs="adwa-assalaf"/>
          <w:rtl/>
        </w:rPr>
        <w:t xml:space="preserve"> </w:t>
      </w:r>
      <w:r w:rsidRPr="00E54768">
        <w:rPr>
          <w:rFonts w:cs="adwa-assalaf" w:hint="cs"/>
          <w:rtl/>
        </w:rPr>
        <w:t>أديب</w:t>
      </w:r>
      <w:r w:rsidRPr="00E54768">
        <w:rPr>
          <w:rFonts w:cs="adwa-assalaf"/>
          <w:rtl/>
        </w:rPr>
        <w:t xml:space="preserve"> </w:t>
      </w:r>
      <w:r w:rsidRPr="00E54768">
        <w:rPr>
          <w:rFonts w:cs="adwa-assalaf" w:hint="cs"/>
          <w:rtl/>
        </w:rPr>
        <w:t>عربي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أصول</w:t>
      </w:r>
      <w:r w:rsidRPr="00E54768">
        <w:rPr>
          <w:rFonts w:cs="adwa-assalaf"/>
          <w:rtl/>
        </w:rPr>
        <w:t xml:space="preserve"> </w:t>
      </w:r>
      <w:r w:rsidRPr="00E54768">
        <w:rPr>
          <w:rFonts w:cs="adwa-assalaf" w:hint="cs"/>
          <w:rtl/>
        </w:rPr>
        <w:t>فارسية،</w:t>
      </w:r>
      <w:r w:rsidRPr="00E54768">
        <w:rPr>
          <w:rFonts w:cs="adwa-assalaf"/>
          <w:rtl/>
        </w:rPr>
        <w:t xml:space="preserve"> </w:t>
      </w:r>
      <w:r w:rsidRPr="00E54768">
        <w:rPr>
          <w:rFonts w:cs="adwa-assalaf" w:hint="cs"/>
          <w:rtl/>
        </w:rPr>
        <w:t>تعلم</w:t>
      </w:r>
      <w:r w:rsidRPr="00E54768">
        <w:rPr>
          <w:rFonts w:cs="adwa-assalaf"/>
          <w:rtl/>
        </w:rPr>
        <w:t xml:space="preserve"> </w:t>
      </w:r>
      <w:r w:rsidRPr="00E54768">
        <w:rPr>
          <w:rFonts w:cs="adwa-assalaf" w:hint="cs"/>
          <w:rtl/>
        </w:rPr>
        <w:t>العربية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البصرة</w:t>
      </w:r>
      <w:r w:rsidRPr="00E54768">
        <w:rPr>
          <w:rFonts w:cs="adwa-assalaf"/>
          <w:rtl/>
        </w:rPr>
        <w:t xml:space="preserve"> </w:t>
      </w:r>
      <w:r w:rsidRPr="00E54768">
        <w:rPr>
          <w:rFonts w:cs="adwa-assalaf" w:hint="cs"/>
          <w:rtl/>
        </w:rPr>
        <w:t>وامتلك</w:t>
      </w:r>
      <w:r w:rsidRPr="00E54768">
        <w:rPr>
          <w:rFonts w:cs="adwa-assalaf"/>
          <w:rtl/>
        </w:rPr>
        <w:t xml:space="preserve"> </w:t>
      </w:r>
      <w:r w:rsidRPr="00E54768">
        <w:rPr>
          <w:rFonts w:cs="adwa-assalaf" w:hint="cs"/>
          <w:rtl/>
        </w:rPr>
        <w:t>ناصيتها</w:t>
      </w:r>
      <w:r w:rsidRPr="00E54768">
        <w:rPr>
          <w:rFonts w:cs="adwa-assalaf"/>
          <w:rtl/>
        </w:rPr>
        <w:t xml:space="preserve"> </w:t>
      </w:r>
      <w:r w:rsidRPr="00E54768">
        <w:rPr>
          <w:rFonts w:cs="adwa-assalaf" w:hint="cs"/>
          <w:rtl/>
        </w:rPr>
        <w:t>بلاغة</w:t>
      </w:r>
      <w:r w:rsidRPr="00E54768">
        <w:rPr>
          <w:rFonts w:cs="adwa-assalaf"/>
          <w:rtl/>
        </w:rPr>
        <w:t xml:space="preserve"> </w:t>
      </w:r>
      <w:r w:rsidRPr="00E54768">
        <w:rPr>
          <w:rFonts w:cs="adwa-assalaf" w:hint="cs"/>
          <w:rtl/>
        </w:rPr>
        <w:t>وأدبًا،</w:t>
      </w:r>
      <w:r w:rsidRPr="00E54768">
        <w:rPr>
          <w:rFonts w:cs="adwa-assalaf"/>
          <w:rtl/>
        </w:rPr>
        <w:t xml:space="preserve"> </w:t>
      </w:r>
      <w:r w:rsidRPr="00E54768">
        <w:rPr>
          <w:rFonts w:cs="adwa-assalaf" w:hint="cs"/>
          <w:rtl/>
        </w:rPr>
        <w:t>اشتهر</w:t>
      </w:r>
      <w:r w:rsidRPr="00E54768">
        <w:rPr>
          <w:rFonts w:cs="adwa-assalaf"/>
          <w:rtl/>
        </w:rPr>
        <w:t xml:space="preserve"> </w:t>
      </w:r>
      <w:r w:rsidRPr="00E54768">
        <w:rPr>
          <w:rFonts w:cs="adwa-assalaf" w:hint="cs"/>
          <w:rtl/>
        </w:rPr>
        <w:t>بترجمة</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كليلة</w:t>
      </w:r>
      <w:r w:rsidRPr="00E54768">
        <w:rPr>
          <w:rFonts w:cs="adwa-assalaf"/>
          <w:rtl/>
        </w:rPr>
        <w:t xml:space="preserve"> </w:t>
      </w:r>
      <w:r w:rsidRPr="00E54768">
        <w:rPr>
          <w:rFonts w:cs="adwa-assalaf" w:hint="cs"/>
          <w:rtl/>
        </w:rPr>
        <w:t>ودمنة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الفارسية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العربية</w:t>
      </w:r>
      <w:r w:rsidRPr="00E54768">
        <w:rPr>
          <w:rFonts w:cs="adwa-assalaf"/>
          <w:rtl/>
        </w:rPr>
        <w:t xml:space="preserve"> </w:t>
      </w:r>
      <w:r w:rsidRPr="00E54768">
        <w:rPr>
          <w:rFonts w:cs="adwa-assalaf" w:hint="cs"/>
          <w:rtl/>
        </w:rPr>
        <w:t>ووضعه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لسان</w:t>
      </w:r>
      <w:r w:rsidRPr="00E54768">
        <w:rPr>
          <w:rFonts w:cs="adwa-assalaf"/>
          <w:rtl/>
        </w:rPr>
        <w:t xml:space="preserve"> </w:t>
      </w:r>
      <w:r w:rsidRPr="00E54768">
        <w:rPr>
          <w:rFonts w:cs="adwa-assalaf" w:hint="cs"/>
          <w:rtl/>
        </w:rPr>
        <w:t>الحيوانات</w:t>
      </w:r>
      <w:r w:rsidRPr="00E54768">
        <w:rPr>
          <w:rFonts w:cs="adwa-assalaf"/>
          <w:rtl/>
        </w:rPr>
        <w:t xml:space="preserve"> </w:t>
      </w:r>
      <w:r w:rsidRPr="00E54768">
        <w:rPr>
          <w:rFonts w:cs="adwa-assalaf" w:hint="cs"/>
          <w:rtl/>
        </w:rPr>
        <w:t>ليكون</w:t>
      </w:r>
      <w:r w:rsidRPr="00E54768">
        <w:rPr>
          <w:rFonts w:cs="adwa-assalaf"/>
          <w:rtl/>
        </w:rPr>
        <w:t xml:space="preserve"> </w:t>
      </w:r>
      <w:r w:rsidRPr="00E54768">
        <w:rPr>
          <w:rFonts w:cs="adwa-assalaf" w:hint="cs"/>
          <w:rtl/>
        </w:rPr>
        <w:t>متعة</w:t>
      </w:r>
      <w:r w:rsidRPr="00E54768">
        <w:rPr>
          <w:rFonts w:cs="adwa-assalaf"/>
          <w:rtl/>
        </w:rPr>
        <w:t xml:space="preserve"> </w:t>
      </w:r>
      <w:r w:rsidRPr="00E54768">
        <w:rPr>
          <w:rFonts w:cs="adwa-assalaf" w:hint="cs"/>
          <w:rtl/>
        </w:rPr>
        <w:t>للعوام</w:t>
      </w:r>
      <w:r w:rsidRPr="00E54768">
        <w:rPr>
          <w:rFonts w:cs="adwa-assalaf"/>
          <w:rtl/>
        </w:rPr>
        <w:t xml:space="preserve"> </w:t>
      </w:r>
      <w:r w:rsidRPr="00E54768">
        <w:rPr>
          <w:rFonts w:cs="adwa-assalaf" w:hint="cs"/>
          <w:rtl/>
        </w:rPr>
        <w:t>وعبرة</w:t>
      </w:r>
      <w:r w:rsidRPr="00E54768">
        <w:rPr>
          <w:rFonts w:cs="adwa-assalaf"/>
          <w:rtl/>
        </w:rPr>
        <w:t xml:space="preserve"> </w:t>
      </w:r>
      <w:r w:rsidRPr="00E54768">
        <w:rPr>
          <w:rFonts w:cs="adwa-assalaf" w:hint="cs"/>
          <w:rtl/>
        </w:rPr>
        <w:t>للخواص</w:t>
      </w:r>
      <w:r w:rsidRPr="00E54768">
        <w:rPr>
          <w:rFonts w:cs="adwa-assalaf"/>
          <w:rtl/>
        </w:rPr>
        <w:t xml:space="preserve">، </w:t>
      </w:r>
      <w:r w:rsidRPr="00E54768">
        <w:rPr>
          <w:rFonts w:cs="adwa-assalaf" w:hint="cs"/>
          <w:rtl/>
        </w:rPr>
        <w:t>ورغم</w:t>
      </w:r>
      <w:r w:rsidRPr="00E54768">
        <w:rPr>
          <w:rFonts w:cs="adwa-assalaf"/>
          <w:rtl/>
        </w:rPr>
        <w:t xml:space="preserve"> </w:t>
      </w:r>
      <w:r w:rsidRPr="00E54768">
        <w:rPr>
          <w:rFonts w:cs="adwa-assalaf" w:hint="cs"/>
          <w:rtl/>
        </w:rPr>
        <w:t>تنكيل</w:t>
      </w:r>
      <w:r w:rsidRPr="00E54768">
        <w:rPr>
          <w:rFonts w:cs="adwa-assalaf"/>
          <w:rtl/>
        </w:rPr>
        <w:t xml:space="preserve"> </w:t>
      </w:r>
      <w:r w:rsidRPr="00E54768">
        <w:rPr>
          <w:rFonts w:cs="adwa-assalaf" w:hint="cs"/>
          <w:rtl/>
        </w:rPr>
        <w:t>الحجاج</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ورغم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عانى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انتقال</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الأمويين</w:t>
      </w:r>
      <w:r w:rsidRPr="00E54768">
        <w:rPr>
          <w:rFonts w:cs="adwa-assalaf"/>
          <w:rtl/>
        </w:rPr>
        <w:t xml:space="preserve"> </w:t>
      </w:r>
      <w:r w:rsidRPr="00E54768">
        <w:rPr>
          <w:rFonts w:cs="adwa-assalaf" w:hint="cs"/>
          <w:rtl/>
        </w:rPr>
        <w:t>والعباسيين</w:t>
      </w:r>
      <w:r w:rsidRPr="00E54768">
        <w:rPr>
          <w:rFonts w:cs="adwa-assalaf"/>
          <w:rtl/>
        </w:rPr>
        <w:t xml:space="preserve"> </w:t>
      </w:r>
      <w:r w:rsidRPr="00E54768">
        <w:rPr>
          <w:rFonts w:cs="adwa-assalaf" w:hint="cs"/>
          <w:rtl/>
        </w:rPr>
        <w:t>وقُتل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النهاية</w:t>
      </w:r>
      <w:r w:rsidRPr="00E54768">
        <w:rPr>
          <w:rFonts w:cs="adwa-assalaf"/>
          <w:rtl/>
        </w:rPr>
        <w:t xml:space="preserve"> </w:t>
      </w:r>
      <w:r w:rsidRPr="00E54768">
        <w:rPr>
          <w:rFonts w:cs="adwa-assalaf" w:hint="cs"/>
          <w:rtl/>
        </w:rPr>
        <w:t>بأمر</w:t>
      </w:r>
      <w:r w:rsidRPr="00E54768">
        <w:rPr>
          <w:rFonts w:cs="adwa-assalaf"/>
          <w:rtl/>
        </w:rPr>
        <w:t xml:space="preserve"> </w:t>
      </w:r>
      <w:r w:rsidRPr="00E54768">
        <w:rPr>
          <w:rFonts w:cs="adwa-assalaf" w:hint="cs"/>
          <w:rtl/>
        </w:rPr>
        <w:t>المنصور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شديد</w:t>
      </w:r>
      <w:r w:rsidRPr="00E54768">
        <w:rPr>
          <w:rFonts w:cs="adwa-assalaf"/>
          <w:rtl/>
        </w:rPr>
        <w:t xml:space="preserve"> </w:t>
      </w:r>
      <w:r w:rsidRPr="00E54768">
        <w:rPr>
          <w:rFonts w:cs="adwa-assalaf" w:hint="cs"/>
          <w:rtl/>
        </w:rPr>
        <w:t>الحب</w:t>
      </w:r>
      <w:r w:rsidRPr="00E54768">
        <w:rPr>
          <w:rFonts w:cs="adwa-assalaf"/>
          <w:rtl/>
        </w:rPr>
        <w:t xml:space="preserve"> </w:t>
      </w:r>
      <w:r w:rsidRPr="00E54768">
        <w:rPr>
          <w:rFonts w:cs="adwa-assalaf" w:hint="cs"/>
          <w:rtl/>
        </w:rPr>
        <w:t>للعرب</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الإعجاب</w:t>
      </w:r>
      <w:r w:rsidRPr="00E54768">
        <w:rPr>
          <w:rFonts w:cs="adwa-assalaf"/>
          <w:rtl/>
        </w:rPr>
        <w:t xml:space="preserve"> </w:t>
      </w:r>
      <w:r w:rsidRPr="00E54768">
        <w:rPr>
          <w:rFonts w:cs="adwa-assalaf" w:hint="cs"/>
          <w:rtl/>
        </w:rPr>
        <w:t>بلغتهم</w:t>
      </w:r>
      <w:r w:rsidRPr="00E54768">
        <w:rPr>
          <w:rFonts w:cs="adwa-assalaf"/>
          <w:rtl/>
        </w:rPr>
        <w:t xml:space="preserve"> </w:t>
      </w:r>
      <w:r w:rsidRPr="00E54768">
        <w:rPr>
          <w:rFonts w:cs="adwa-assalaf" w:hint="cs"/>
          <w:rtl/>
        </w:rPr>
        <w:t>وآدابهم</w:t>
      </w:r>
      <w:r w:rsidRPr="00E54768">
        <w:rPr>
          <w:rFonts w:cs="adwa-assalaf"/>
          <w:rtl/>
        </w:rPr>
        <w:t xml:space="preserve"> </w:t>
      </w:r>
      <w:r w:rsidRPr="00E54768">
        <w:rPr>
          <w:rFonts w:cs="adwa-assalaf" w:hint="cs"/>
          <w:rtl/>
        </w:rPr>
        <w:t>وعاداتهم</w:t>
      </w:r>
      <w:r w:rsidRPr="00E54768">
        <w:rPr>
          <w:rFonts w:cs="adwa-assalaf"/>
          <w:rtl/>
        </w:rPr>
        <w:t xml:space="preserve">. </w:t>
      </w:r>
      <w:r w:rsidRPr="00E54768">
        <w:rPr>
          <w:rFonts w:cs="adwa-assalaf" w:hint="cs"/>
          <w:rtl/>
        </w:rPr>
        <w:t>وبسبب</w:t>
      </w:r>
      <w:r w:rsidRPr="00E54768">
        <w:rPr>
          <w:rFonts w:cs="adwa-assalaf"/>
          <w:rtl/>
        </w:rPr>
        <w:t xml:space="preserve"> </w:t>
      </w:r>
      <w:r w:rsidRPr="00E54768">
        <w:rPr>
          <w:rFonts w:cs="adwa-assalaf" w:hint="cs"/>
          <w:rtl/>
        </w:rPr>
        <w:t>انتمائه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ثقافتين</w:t>
      </w:r>
      <w:r w:rsidRPr="00E54768">
        <w:rPr>
          <w:rFonts w:cs="adwa-assalaf"/>
          <w:rtl/>
        </w:rPr>
        <w:t xml:space="preserve"> </w:t>
      </w:r>
      <w:r w:rsidRPr="00E54768">
        <w:rPr>
          <w:rFonts w:cs="adwa-assalaf" w:hint="cs"/>
          <w:rtl/>
        </w:rPr>
        <w:t>مختلفتين</w:t>
      </w:r>
      <w:r w:rsidRPr="00E54768">
        <w:rPr>
          <w:rFonts w:cs="adwa-assalaf"/>
          <w:rtl/>
        </w:rPr>
        <w:t xml:space="preserve"> </w:t>
      </w:r>
      <w:r w:rsidRPr="00E54768">
        <w:rPr>
          <w:rFonts w:cs="adwa-assalaf" w:hint="cs"/>
          <w:rtl/>
        </w:rPr>
        <w:t>وعيشه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فترة</w:t>
      </w:r>
      <w:r w:rsidRPr="00E54768">
        <w:rPr>
          <w:rFonts w:cs="adwa-assalaf"/>
          <w:rtl/>
        </w:rPr>
        <w:t xml:space="preserve"> </w:t>
      </w:r>
      <w:r w:rsidRPr="00E54768">
        <w:rPr>
          <w:rFonts w:cs="adwa-assalaf" w:hint="cs"/>
          <w:rtl/>
        </w:rPr>
        <w:t>اضطراب</w:t>
      </w:r>
      <w:r w:rsidRPr="00E54768">
        <w:rPr>
          <w:rFonts w:cs="adwa-assalaf"/>
          <w:rtl/>
        </w:rPr>
        <w:t xml:space="preserve"> </w:t>
      </w:r>
      <w:r w:rsidRPr="00E54768">
        <w:rPr>
          <w:rFonts w:cs="adwa-assalaf" w:hint="cs"/>
          <w:rtl/>
        </w:rPr>
        <w:t>سياسي</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المقارنة</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الثقافات</w:t>
      </w:r>
      <w:r w:rsidRPr="00E54768">
        <w:rPr>
          <w:rFonts w:cs="adwa-assalaf"/>
          <w:rtl/>
        </w:rPr>
        <w:t xml:space="preserve"> </w:t>
      </w:r>
      <w:r w:rsidRPr="00E54768">
        <w:rPr>
          <w:rFonts w:cs="adwa-assalaf" w:hint="cs"/>
          <w:rtl/>
        </w:rPr>
        <w:t>العربية</w:t>
      </w:r>
      <w:r w:rsidRPr="00E54768">
        <w:rPr>
          <w:rFonts w:cs="adwa-assalaf"/>
          <w:rtl/>
        </w:rPr>
        <w:t xml:space="preserve"> </w:t>
      </w:r>
      <w:r w:rsidRPr="00E54768">
        <w:rPr>
          <w:rFonts w:cs="adwa-assalaf" w:hint="cs"/>
          <w:rtl/>
        </w:rPr>
        <w:t>والفارسية</w:t>
      </w:r>
      <w:r w:rsidRPr="00E54768">
        <w:rPr>
          <w:rFonts w:cs="adwa-assalaf"/>
          <w:rtl/>
        </w:rPr>
        <w:t xml:space="preserve"> </w:t>
      </w:r>
      <w:r w:rsidRPr="00E54768">
        <w:rPr>
          <w:rFonts w:cs="adwa-assalaf" w:hint="cs"/>
          <w:rtl/>
        </w:rPr>
        <w:t>والهندية</w:t>
      </w:r>
      <w:r w:rsidRPr="00E54768">
        <w:rPr>
          <w:rFonts w:cs="adwa-assalaf"/>
          <w:rtl/>
        </w:rPr>
        <w:t xml:space="preserve"> </w:t>
      </w:r>
      <w:r w:rsidRPr="00E54768">
        <w:rPr>
          <w:rFonts w:cs="adwa-assalaf" w:hint="cs"/>
          <w:rtl/>
        </w:rPr>
        <w:t>واليونانية</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ومن</w:t>
      </w:r>
      <w:r w:rsidRPr="00E54768">
        <w:rPr>
          <w:rFonts w:cs="adwa-assalaf"/>
          <w:rtl/>
        </w:rPr>
        <w:t xml:space="preserve"> </w:t>
      </w:r>
      <w:r w:rsidRPr="00E54768">
        <w:rPr>
          <w:rFonts w:cs="adwa-assalaf" w:hint="cs"/>
          <w:rtl/>
        </w:rPr>
        <w:t>النماذج</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علقت</w:t>
      </w:r>
      <w:r w:rsidRPr="00E54768">
        <w:rPr>
          <w:rFonts w:cs="adwa-assalaf"/>
          <w:rtl/>
        </w:rPr>
        <w:t xml:space="preserve"> </w:t>
      </w:r>
      <w:r w:rsidRPr="00E54768">
        <w:rPr>
          <w:rFonts w:cs="adwa-assalaf" w:hint="cs"/>
          <w:rtl/>
        </w:rPr>
        <w:t>بذهني</w:t>
      </w:r>
      <w:r w:rsidRPr="00E54768">
        <w:rPr>
          <w:rFonts w:cs="adwa-assalaf"/>
          <w:rtl/>
        </w:rPr>
        <w:t xml:space="preserve"> </w:t>
      </w:r>
      <w:r w:rsidRPr="00E54768">
        <w:rPr>
          <w:rFonts w:cs="adwa-assalaf" w:hint="cs"/>
          <w:rtl/>
        </w:rPr>
        <w:t>تساؤله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وأكثرها</w:t>
      </w:r>
      <w:r w:rsidRPr="00E54768">
        <w:rPr>
          <w:rFonts w:cs="adwa-assalaf"/>
          <w:rtl/>
        </w:rPr>
        <w:t xml:space="preserve"> </w:t>
      </w:r>
      <w:r w:rsidRPr="00E54768">
        <w:rPr>
          <w:rFonts w:cs="adwa-assalaf" w:hint="cs"/>
          <w:rtl/>
        </w:rPr>
        <w:t>ذكاء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وجه</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هل</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الفرس</w:t>
      </w:r>
      <w:r w:rsidRPr="00E54768">
        <w:rPr>
          <w:rFonts w:cs="adwa-assalaf"/>
          <w:rtl/>
        </w:rPr>
        <w:t xml:space="preserve">؟ </w:t>
      </w:r>
      <w:r w:rsidRPr="00E54768">
        <w:rPr>
          <w:rFonts w:cs="adwa-assalaf" w:hint="cs"/>
          <w:rtl/>
        </w:rPr>
        <w:t>كلا؛</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عُلِّموا</w:t>
      </w:r>
      <w:r w:rsidRPr="00E54768">
        <w:rPr>
          <w:rFonts w:cs="adwa-assalaf"/>
          <w:rtl/>
        </w:rPr>
        <w:t xml:space="preserve"> </w:t>
      </w:r>
      <w:r w:rsidRPr="00E54768">
        <w:rPr>
          <w:rFonts w:cs="adwa-assalaf" w:hint="cs"/>
          <w:rtl/>
        </w:rPr>
        <w:t>فتعلَّموا</w:t>
      </w:r>
      <w:r w:rsidRPr="00E54768">
        <w:rPr>
          <w:rFonts w:cs="adwa-assalaf"/>
          <w:rtl/>
        </w:rPr>
        <w:t xml:space="preserve"> </w:t>
      </w:r>
      <w:r w:rsidRPr="00E54768">
        <w:rPr>
          <w:rFonts w:cs="adwa-assalaf" w:hint="cs"/>
          <w:rtl/>
        </w:rPr>
        <w:t>ومُثِّل</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فامتثلوا،</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استنباط</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استخراج.</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هل</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الروم؟</w:t>
      </w:r>
      <w:r w:rsidRPr="00E54768">
        <w:rPr>
          <w:rFonts w:cs="adwa-assalaf"/>
          <w:rtl/>
        </w:rPr>
        <w:t xml:space="preserve"> </w:t>
      </w:r>
      <w:r w:rsidRPr="00E54768">
        <w:rPr>
          <w:rFonts w:cs="adwa-assalaf" w:hint="cs"/>
          <w:rtl/>
        </w:rPr>
        <w:t>كلا؛</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أصحاب</w:t>
      </w:r>
      <w:r w:rsidRPr="00E54768">
        <w:rPr>
          <w:rFonts w:cs="adwa-assalaf"/>
          <w:rtl/>
        </w:rPr>
        <w:t xml:space="preserve"> </w:t>
      </w:r>
      <w:r w:rsidRPr="00E54768">
        <w:rPr>
          <w:rFonts w:cs="adwa-assalaf" w:hint="cs"/>
          <w:rtl/>
        </w:rPr>
        <w:t>أبدان</w:t>
      </w:r>
      <w:r w:rsidRPr="00E54768">
        <w:rPr>
          <w:rFonts w:cs="adwa-assalaf"/>
          <w:rtl/>
        </w:rPr>
        <w:t xml:space="preserve"> </w:t>
      </w:r>
      <w:r w:rsidRPr="00E54768">
        <w:rPr>
          <w:rFonts w:cs="adwa-assalaf" w:hint="cs"/>
          <w:rtl/>
        </w:rPr>
        <w:t>وثيقة</w:t>
      </w:r>
      <w:r w:rsidRPr="00E54768">
        <w:rPr>
          <w:rFonts w:cs="adwa-assalaf"/>
          <w:rtl/>
        </w:rPr>
        <w:t xml:space="preserve"> </w:t>
      </w:r>
      <w:r w:rsidRPr="00E54768">
        <w:rPr>
          <w:rFonts w:cs="adwa-assalaf" w:hint="cs"/>
          <w:rtl/>
        </w:rPr>
        <w:t>وبناء</w:t>
      </w:r>
      <w:r w:rsidRPr="00E54768">
        <w:rPr>
          <w:rFonts w:cs="adwa-assalaf"/>
          <w:rtl/>
        </w:rPr>
        <w:t xml:space="preserve"> </w:t>
      </w:r>
      <w:r w:rsidRPr="00E54768">
        <w:rPr>
          <w:rFonts w:cs="adwa-assalaf" w:hint="cs"/>
          <w:rtl/>
        </w:rPr>
        <w:t>وهندسة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يعرفون</w:t>
      </w:r>
      <w:r w:rsidRPr="00E54768">
        <w:rPr>
          <w:rFonts w:cs="adwa-assalaf"/>
          <w:rtl/>
        </w:rPr>
        <w:t xml:space="preserve"> </w:t>
      </w:r>
      <w:r w:rsidRPr="00E54768">
        <w:rPr>
          <w:rFonts w:cs="adwa-assalaf" w:hint="cs"/>
          <w:rtl/>
        </w:rPr>
        <w:t>سواهما</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أما</w:t>
      </w:r>
      <w:r w:rsidRPr="00E54768">
        <w:rPr>
          <w:rFonts w:cs="adwa-assalaf"/>
          <w:rtl/>
        </w:rPr>
        <w:t xml:space="preserve"> </w:t>
      </w:r>
      <w:r w:rsidRPr="00E54768">
        <w:rPr>
          <w:rFonts w:cs="adwa-assalaf" w:hint="cs"/>
          <w:rtl/>
        </w:rPr>
        <w:t>الصين</w:t>
      </w:r>
      <w:r w:rsidRPr="00E54768">
        <w:rPr>
          <w:rFonts w:cs="adwa-assalaf"/>
          <w:rtl/>
        </w:rPr>
        <w:t xml:space="preserve"> </w:t>
      </w:r>
      <w:r w:rsidRPr="00E54768">
        <w:rPr>
          <w:rFonts w:cs="adwa-assalaf" w:hint="cs"/>
          <w:rtl/>
        </w:rPr>
        <w:t>فأصحاب</w:t>
      </w:r>
      <w:r w:rsidRPr="00E54768">
        <w:rPr>
          <w:rFonts w:cs="adwa-assalaf"/>
          <w:rtl/>
        </w:rPr>
        <w:t xml:space="preserve"> </w:t>
      </w:r>
      <w:r w:rsidRPr="00E54768">
        <w:rPr>
          <w:rFonts w:cs="adwa-assalaf" w:hint="cs"/>
          <w:rtl/>
        </w:rPr>
        <w:t>أثاث</w:t>
      </w:r>
      <w:r w:rsidRPr="00E54768">
        <w:rPr>
          <w:rFonts w:cs="adwa-assalaf"/>
          <w:rtl/>
        </w:rPr>
        <w:t xml:space="preserve"> </w:t>
      </w:r>
      <w:r w:rsidRPr="00E54768">
        <w:rPr>
          <w:rFonts w:cs="adwa-assalaf" w:hint="cs"/>
          <w:rtl/>
        </w:rPr>
        <w:t>وصنعة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أصحاب</w:t>
      </w:r>
      <w:r w:rsidRPr="00E54768">
        <w:rPr>
          <w:rFonts w:cs="adwa-assalaf"/>
          <w:rtl/>
        </w:rPr>
        <w:t xml:space="preserve"> </w:t>
      </w:r>
      <w:r w:rsidRPr="00E54768">
        <w:rPr>
          <w:rFonts w:cs="adwa-assalaf" w:hint="cs"/>
          <w:rtl/>
        </w:rPr>
        <w:t>فكر</w:t>
      </w:r>
      <w:r w:rsidRPr="00E54768">
        <w:rPr>
          <w:rFonts w:cs="adwa-assalaf"/>
          <w:rtl/>
        </w:rPr>
        <w:t xml:space="preserve"> </w:t>
      </w:r>
      <w:r w:rsidRPr="00E54768">
        <w:rPr>
          <w:rFonts w:cs="adwa-assalaf" w:hint="cs"/>
          <w:rtl/>
        </w:rPr>
        <w:t>وروية</w:t>
      </w:r>
      <w:r w:rsidRPr="00E54768">
        <w:rPr>
          <w:rFonts w:cs="adwa-assalaf"/>
          <w:rtl/>
        </w:rPr>
        <w:t xml:space="preserve">. </w:t>
      </w:r>
    </w:p>
    <w:p w:rsidR="00336821" w:rsidRPr="00E54768" w:rsidRDefault="00336821" w:rsidP="00336821">
      <w:pPr>
        <w:pStyle w:val="a0"/>
        <w:rPr>
          <w:rFonts w:cs="adwa-assalaf"/>
          <w:rtl/>
        </w:rPr>
      </w:pPr>
      <w:r w:rsidRPr="00E54768">
        <w:rPr>
          <w:rFonts w:cs="adwa-assalaf"/>
          <w:rtl/>
        </w:rPr>
        <w:t>و</w:t>
      </w:r>
      <w:r w:rsidRPr="00E54768">
        <w:rPr>
          <w:rFonts w:cs="adwa-assalaf" w:hint="cs"/>
          <w:rtl/>
        </w:rPr>
        <w:t>التُرك</w:t>
      </w:r>
      <w:r w:rsidRPr="00E54768">
        <w:rPr>
          <w:rFonts w:cs="adwa-assalaf"/>
          <w:rtl/>
        </w:rPr>
        <w:t xml:space="preserve"> </w:t>
      </w:r>
      <w:r w:rsidRPr="00E54768">
        <w:rPr>
          <w:rFonts w:cs="adwa-assalaf" w:hint="cs"/>
          <w:rtl/>
        </w:rPr>
        <w:t>سِباع</w:t>
      </w:r>
      <w:r w:rsidRPr="00E54768">
        <w:rPr>
          <w:rFonts w:cs="adwa-assalaf"/>
          <w:rtl/>
        </w:rPr>
        <w:t xml:space="preserve"> </w:t>
      </w:r>
      <w:r w:rsidRPr="00E54768">
        <w:rPr>
          <w:rFonts w:cs="adwa-assalaf" w:hint="cs"/>
          <w:rtl/>
        </w:rPr>
        <w:t>للهراش</w:t>
      </w:r>
      <w:r w:rsidRPr="00E54768">
        <w:rPr>
          <w:rFonts w:cs="adwa-assalaf"/>
          <w:rtl/>
        </w:rPr>
        <w:t xml:space="preserve"> </w:t>
      </w:r>
      <w:r w:rsidRPr="00E54768">
        <w:rPr>
          <w:rFonts w:cs="adwa-assalaf" w:hint="cs"/>
          <w:rtl/>
        </w:rPr>
        <w:t>تسبق</w:t>
      </w:r>
      <w:r w:rsidRPr="00E54768">
        <w:rPr>
          <w:rFonts w:cs="adwa-assalaf"/>
          <w:rtl/>
        </w:rPr>
        <w:t xml:space="preserve"> </w:t>
      </w:r>
      <w:r w:rsidRPr="00E54768">
        <w:rPr>
          <w:rFonts w:cs="adwa-assalaf" w:hint="cs"/>
          <w:rtl/>
        </w:rPr>
        <w:t>أفعالهم</w:t>
      </w:r>
      <w:r w:rsidRPr="00E54768">
        <w:rPr>
          <w:rFonts w:cs="adwa-assalaf"/>
          <w:rtl/>
        </w:rPr>
        <w:t xml:space="preserve"> </w:t>
      </w:r>
      <w:r w:rsidRPr="00E54768">
        <w:rPr>
          <w:rFonts w:cs="adwa-assalaf" w:hint="cs"/>
          <w:rtl/>
        </w:rPr>
        <w:t>عقولهم</w:t>
      </w:r>
      <w:r w:rsidRPr="00E54768">
        <w:rPr>
          <w:rFonts w:cs="adwa-assalaf"/>
          <w:rtl/>
        </w:rPr>
        <w:t xml:space="preserve">. </w:t>
      </w:r>
    </w:p>
    <w:p w:rsidR="00336821" w:rsidRPr="00E933C2" w:rsidRDefault="00336821" w:rsidP="00336821">
      <w:pPr>
        <w:pStyle w:val="a0"/>
        <w:rPr>
          <w:rFonts w:cs="Cambria"/>
          <w:rtl/>
        </w:rPr>
      </w:pPr>
      <w:r w:rsidRPr="00E54768">
        <w:rPr>
          <w:rFonts w:cs="adwa-assalaf" w:hint="cs"/>
          <w:rtl/>
        </w:rPr>
        <w:t>والهنود</w:t>
      </w:r>
      <w:r w:rsidRPr="00E54768">
        <w:rPr>
          <w:rFonts w:cs="adwa-assalaf"/>
          <w:rtl/>
        </w:rPr>
        <w:t xml:space="preserve"> </w:t>
      </w:r>
      <w:r w:rsidRPr="00E54768">
        <w:rPr>
          <w:rFonts w:cs="adwa-assalaf" w:hint="cs"/>
          <w:rtl/>
        </w:rPr>
        <w:t>أصحاب</w:t>
      </w:r>
      <w:r w:rsidRPr="00E54768">
        <w:rPr>
          <w:rFonts w:cs="adwa-assalaf"/>
          <w:rtl/>
        </w:rPr>
        <w:t xml:space="preserve"> </w:t>
      </w:r>
      <w:r w:rsidRPr="00E54768">
        <w:rPr>
          <w:rFonts w:cs="adwa-assalaf" w:hint="cs"/>
          <w:rtl/>
        </w:rPr>
        <w:t>شعوذة</w:t>
      </w:r>
      <w:r w:rsidRPr="00E54768">
        <w:rPr>
          <w:rFonts w:cs="adwa-assalaf"/>
          <w:rtl/>
        </w:rPr>
        <w:t xml:space="preserve"> </w:t>
      </w:r>
      <w:r w:rsidRPr="00E54768">
        <w:rPr>
          <w:rFonts w:cs="adwa-assalaf" w:hint="cs"/>
          <w:rtl/>
        </w:rPr>
        <w:t>وحيلة</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وسيلة</w:t>
      </w:r>
      <w:r w:rsidRPr="00E54768">
        <w:rPr>
          <w:rFonts w:cs="adwa-assalaf"/>
          <w:rtl/>
        </w:rPr>
        <w:t>.</w:t>
      </w:r>
    </w:p>
    <w:p w:rsidR="00336821" w:rsidRPr="00E54768" w:rsidRDefault="00336821" w:rsidP="00336821">
      <w:pPr>
        <w:pStyle w:val="a0"/>
        <w:rPr>
          <w:rFonts w:cs="adwa-assalaf"/>
          <w:rtl/>
        </w:rPr>
      </w:pPr>
      <w:r w:rsidRPr="00E54768">
        <w:rPr>
          <w:rFonts w:cs="adwa-assalaf" w:hint="cs"/>
          <w:rtl/>
        </w:rPr>
        <w:t>أعقل</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إذ</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قدوة</w:t>
      </w:r>
      <w:r w:rsidRPr="00E54768">
        <w:rPr>
          <w:rFonts w:cs="adwa-assalaf"/>
          <w:rtl/>
        </w:rPr>
        <w:t xml:space="preserve"> </w:t>
      </w:r>
      <w:r w:rsidRPr="00E54768">
        <w:rPr>
          <w:rFonts w:cs="adwa-assalaf" w:hint="cs"/>
          <w:rtl/>
        </w:rPr>
        <w:t>تؤمهم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يدلهم،</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بلد</w:t>
      </w:r>
      <w:r w:rsidRPr="00E54768">
        <w:rPr>
          <w:rFonts w:cs="adwa-assalaf"/>
          <w:rtl/>
        </w:rPr>
        <w:t xml:space="preserve"> </w:t>
      </w:r>
      <w:r w:rsidRPr="00E54768">
        <w:rPr>
          <w:rFonts w:cs="adwa-assalaf" w:hint="cs"/>
          <w:rtl/>
        </w:rPr>
        <w:t>قفر</w:t>
      </w:r>
      <w:r w:rsidRPr="00E54768">
        <w:rPr>
          <w:rFonts w:cs="adwa-assalaf"/>
          <w:rtl/>
        </w:rPr>
        <w:t xml:space="preserve"> </w:t>
      </w:r>
      <w:r w:rsidRPr="00E54768">
        <w:rPr>
          <w:rFonts w:cs="adwa-assalaf" w:hint="cs"/>
          <w:rtl/>
        </w:rPr>
        <w:t>ووحشة،</w:t>
      </w:r>
      <w:r w:rsidRPr="00E54768">
        <w:rPr>
          <w:rFonts w:cs="adwa-assalaf"/>
          <w:rtl/>
        </w:rPr>
        <w:t xml:space="preserve"> </w:t>
      </w:r>
      <w:r w:rsidRPr="00E54768">
        <w:rPr>
          <w:rFonts w:cs="adwa-assalaf" w:hint="cs"/>
          <w:rtl/>
        </w:rPr>
        <w:t>لجأ</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وحدته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فكره</w:t>
      </w:r>
      <w:r w:rsidRPr="00E54768">
        <w:rPr>
          <w:rFonts w:cs="adwa-assalaf"/>
          <w:rtl/>
        </w:rPr>
        <w:t xml:space="preserve"> </w:t>
      </w:r>
      <w:r w:rsidRPr="00E54768">
        <w:rPr>
          <w:rFonts w:cs="adwa-assalaf" w:hint="cs"/>
          <w:rtl/>
        </w:rPr>
        <w:t>ونظره</w:t>
      </w:r>
      <w:r w:rsidRPr="00E54768">
        <w:rPr>
          <w:rFonts w:cs="adwa-assalaf"/>
          <w:rtl/>
        </w:rPr>
        <w:t xml:space="preserve"> </w:t>
      </w:r>
      <w:r w:rsidRPr="00E54768">
        <w:rPr>
          <w:rFonts w:cs="adwa-assalaf" w:hint="cs"/>
          <w:rtl/>
        </w:rPr>
        <w:t>وعقله،</w:t>
      </w:r>
      <w:r w:rsidRPr="00E54768">
        <w:rPr>
          <w:rFonts w:cs="adwa-assalaf"/>
          <w:rtl/>
        </w:rPr>
        <w:t xml:space="preserve"> </w:t>
      </w:r>
      <w:r w:rsidRPr="00E54768">
        <w:rPr>
          <w:rFonts w:cs="adwa-assalaf" w:hint="cs"/>
          <w:rtl/>
        </w:rPr>
        <w:t>وعلموا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معاشهم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فوسموا</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بسمته</w:t>
      </w:r>
      <w:r w:rsidRPr="00E54768">
        <w:rPr>
          <w:rFonts w:cs="adwa-assalaf"/>
          <w:rtl/>
        </w:rPr>
        <w:t xml:space="preserve"> </w:t>
      </w:r>
      <w:r w:rsidRPr="00E54768">
        <w:rPr>
          <w:rFonts w:cs="adwa-assalaf" w:hint="cs"/>
          <w:rtl/>
        </w:rPr>
        <w:t>وأوقاته</w:t>
      </w:r>
      <w:r w:rsidRPr="00E54768">
        <w:rPr>
          <w:rFonts w:cs="adwa-assalaf"/>
          <w:rtl/>
        </w:rPr>
        <w:t xml:space="preserve"> </w:t>
      </w:r>
      <w:r w:rsidRPr="00E54768">
        <w:rPr>
          <w:rFonts w:cs="adwa-assalaf" w:hint="cs"/>
          <w:rtl/>
        </w:rPr>
        <w:t>وزمانه؛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علموا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شربهم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السماء</w:t>
      </w:r>
      <w:r w:rsidRPr="00E54768">
        <w:rPr>
          <w:rFonts w:cs="adwa-assalaf"/>
          <w:rtl/>
        </w:rPr>
        <w:t xml:space="preserve"> </w:t>
      </w:r>
      <w:r w:rsidRPr="00E54768">
        <w:rPr>
          <w:rFonts w:cs="adwa-assalaf" w:hint="cs"/>
          <w:rtl/>
        </w:rPr>
        <w:t>فوضعوا</w:t>
      </w:r>
      <w:r w:rsidRPr="00E54768">
        <w:rPr>
          <w:rFonts w:cs="adwa-assalaf"/>
          <w:rtl/>
        </w:rPr>
        <w:t xml:space="preserve"> </w:t>
      </w:r>
      <w:r w:rsidRPr="00E54768">
        <w:rPr>
          <w:rFonts w:cs="adwa-assalaf" w:hint="cs"/>
          <w:rtl/>
        </w:rPr>
        <w:t>لذلك</w:t>
      </w:r>
      <w:r w:rsidRPr="00E54768">
        <w:rPr>
          <w:rFonts w:cs="adwa-assalaf"/>
          <w:rtl/>
        </w:rPr>
        <w:t xml:space="preserve"> </w:t>
      </w:r>
      <w:r w:rsidRPr="00E54768">
        <w:rPr>
          <w:rFonts w:cs="adwa-assalaf" w:hint="cs"/>
          <w:rtl/>
        </w:rPr>
        <w:t>الأنواء،</w:t>
      </w:r>
      <w:r w:rsidRPr="00E54768">
        <w:rPr>
          <w:rFonts w:cs="adwa-assalaf"/>
          <w:rtl/>
        </w:rPr>
        <w:t xml:space="preserve"> </w:t>
      </w:r>
      <w:r w:rsidRPr="00E54768">
        <w:rPr>
          <w:rFonts w:cs="adwa-assalaf" w:hint="cs"/>
          <w:rtl/>
        </w:rPr>
        <w:t>واحتاجوا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الانتشار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فجعلوا</w:t>
      </w:r>
      <w:r w:rsidRPr="00E54768">
        <w:rPr>
          <w:rFonts w:cs="adwa-assalaf"/>
          <w:rtl/>
        </w:rPr>
        <w:t xml:space="preserve"> </w:t>
      </w:r>
      <w:r w:rsidRPr="00E54768">
        <w:rPr>
          <w:rFonts w:cs="adwa-assalaf" w:hint="cs"/>
          <w:rtl/>
        </w:rPr>
        <w:t>النجوم</w:t>
      </w:r>
      <w:r w:rsidRPr="00E54768">
        <w:rPr>
          <w:rFonts w:cs="adwa-assalaf"/>
          <w:rtl/>
        </w:rPr>
        <w:t xml:space="preserve"> </w:t>
      </w:r>
      <w:r w:rsidRPr="00E54768">
        <w:rPr>
          <w:rFonts w:cs="adwa-assalaf" w:hint="cs"/>
          <w:rtl/>
        </w:rPr>
        <w:t>أدلة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أطراف</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جعلوا</w:t>
      </w:r>
      <w:r w:rsidRPr="00E54768">
        <w:rPr>
          <w:rFonts w:cs="adwa-assalaf"/>
          <w:rtl/>
        </w:rPr>
        <w:t xml:space="preserve"> </w:t>
      </w:r>
      <w:r w:rsidRPr="00E54768">
        <w:rPr>
          <w:rFonts w:cs="adwa-assalaf" w:hint="cs"/>
          <w:rtl/>
        </w:rPr>
        <w:t>بينهم</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ينهاهم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المنكر</w:t>
      </w:r>
      <w:r w:rsidRPr="00E54768">
        <w:rPr>
          <w:rFonts w:cs="adwa-assalaf"/>
          <w:rtl/>
        </w:rPr>
        <w:t xml:space="preserve"> </w:t>
      </w:r>
      <w:r w:rsidRPr="00E54768">
        <w:rPr>
          <w:rFonts w:cs="adwa-assalaf" w:hint="cs"/>
          <w:rtl/>
        </w:rPr>
        <w:t>ويُرغِّبهم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الجميل</w:t>
      </w:r>
      <w:r w:rsidRPr="00E54768">
        <w:rPr>
          <w:rFonts w:cs="adwa-assalaf"/>
          <w:rtl/>
        </w:rPr>
        <w:t xml:space="preserve"> </w:t>
      </w:r>
      <w:r w:rsidRPr="00E54768">
        <w:rPr>
          <w:rFonts w:cs="adwa-assalaf" w:hint="cs"/>
          <w:rtl/>
        </w:rPr>
        <w:t>ويَحُضُّهم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المكارم،</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الحث</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اصطناع</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حفظ</w:t>
      </w:r>
      <w:r w:rsidRPr="00E54768">
        <w:rPr>
          <w:rFonts w:cs="adwa-assalaf"/>
          <w:rtl/>
        </w:rPr>
        <w:t xml:space="preserve"> </w:t>
      </w:r>
      <w:r w:rsidRPr="00E54768">
        <w:rPr>
          <w:rFonts w:cs="adwa-assalaf" w:hint="cs"/>
          <w:rtl/>
        </w:rPr>
        <w:t>الجار</w:t>
      </w:r>
      <w:r w:rsidRPr="00E54768">
        <w:rPr>
          <w:rFonts w:cs="adwa-assalaf"/>
          <w:rtl/>
        </w:rPr>
        <w:t xml:space="preserve"> </w:t>
      </w:r>
      <w:r w:rsidRPr="00E54768">
        <w:rPr>
          <w:rFonts w:cs="adwa-assalaf" w:hint="cs"/>
          <w:rtl/>
        </w:rPr>
        <w:t>وبذل</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وابتناء</w:t>
      </w:r>
      <w:r w:rsidRPr="00E54768">
        <w:rPr>
          <w:rFonts w:cs="adwa-assalaf"/>
          <w:rtl/>
        </w:rPr>
        <w:t xml:space="preserve"> </w:t>
      </w:r>
      <w:r w:rsidRPr="00E54768">
        <w:rPr>
          <w:rFonts w:cs="adwa-assalaf" w:hint="cs"/>
          <w:rtl/>
        </w:rPr>
        <w:t>المحامد</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وكل</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يصيبونه</w:t>
      </w:r>
      <w:r w:rsidRPr="00E54768">
        <w:rPr>
          <w:rFonts w:cs="adwa-assalaf"/>
          <w:rtl/>
        </w:rPr>
        <w:t xml:space="preserve"> </w:t>
      </w:r>
      <w:r w:rsidRPr="00E54768">
        <w:rPr>
          <w:rFonts w:cs="adwa-assalaf" w:hint="cs"/>
          <w:rtl/>
        </w:rPr>
        <w:t>بعقولهم</w:t>
      </w:r>
      <w:r w:rsidRPr="00E54768">
        <w:rPr>
          <w:rFonts w:cs="adwa-assalaf"/>
          <w:rtl/>
        </w:rPr>
        <w:t xml:space="preserve"> </w:t>
      </w:r>
      <w:r w:rsidRPr="00E54768">
        <w:rPr>
          <w:rFonts w:cs="adwa-assalaf" w:hint="cs"/>
          <w:rtl/>
        </w:rPr>
        <w:t>ويستخرجونه</w:t>
      </w:r>
      <w:r w:rsidRPr="00E54768">
        <w:rPr>
          <w:rFonts w:cs="adwa-assalaf"/>
          <w:rtl/>
        </w:rPr>
        <w:t xml:space="preserve"> </w:t>
      </w:r>
      <w:r w:rsidRPr="00E54768">
        <w:rPr>
          <w:rFonts w:cs="adwa-assalaf" w:hint="cs"/>
          <w:rtl/>
        </w:rPr>
        <w:t>بفطنتهم</w:t>
      </w:r>
      <w:r w:rsidRPr="00E54768">
        <w:rPr>
          <w:rFonts w:cs="adwa-assalaf"/>
          <w:rtl/>
        </w:rPr>
        <w:t xml:space="preserve"> </w:t>
      </w:r>
      <w:r w:rsidRPr="00E54768">
        <w:rPr>
          <w:rFonts w:cs="adwa-assalaf" w:hint="cs"/>
          <w:rtl/>
        </w:rPr>
        <w:t>وفطرتهم،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يتأدبون</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طباعًا</w:t>
      </w:r>
      <w:r w:rsidRPr="00E54768">
        <w:rPr>
          <w:rFonts w:cs="adwa-assalaf"/>
          <w:rtl/>
        </w:rPr>
        <w:t xml:space="preserve"> </w:t>
      </w:r>
      <w:r w:rsidRPr="00E54768">
        <w:rPr>
          <w:rFonts w:cs="adwa-assalaf" w:hint="cs"/>
          <w:rtl/>
        </w:rPr>
        <w:t>مؤدبة،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يتعلمون</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عقولًا</w:t>
      </w:r>
      <w:r w:rsidRPr="00E54768">
        <w:rPr>
          <w:rFonts w:cs="adwa-assalaf"/>
          <w:rtl/>
        </w:rPr>
        <w:t xml:space="preserve"> </w:t>
      </w:r>
      <w:r w:rsidRPr="00E54768">
        <w:rPr>
          <w:rFonts w:cs="adwa-assalaf" w:hint="cs"/>
          <w:rtl/>
        </w:rPr>
        <w:t>مُدرِكة</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لذلك</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لابن</w:t>
      </w:r>
      <w:r w:rsidRPr="00E54768">
        <w:rPr>
          <w:rFonts w:cs="adwa-assalaf"/>
          <w:rtl/>
        </w:rPr>
        <w:t xml:space="preserve"> </w:t>
      </w:r>
      <w:r w:rsidRPr="00E54768">
        <w:rPr>
          <w:rFonts w:cs="adwa-assalaf" w:hint="cs"/>
          <w:rtl/>
        </w:rPr>
        <w:t>المقفع</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لصحة</w:t>
      </w:r>
      <w:r w:rsidRPr="00E54768">
        <w:rPr>
          <w:rFonts w:cs="adwa-assalaf"/>
          <w:rtl/>
        </w:rPr>
        <w:t xml:space="preserve"> </w:t>
      </w:r>
      <w:r w:rsidRPr="00E54768">
        <w:rPr>
          <w:rFonts w:cs="adwa-assalaf" w:hint="cs"/>
          <w:rtl/>
        </w:rPr>
        <w:t>الفطرة</w:t>
      </w:r>
      <w:r w:rsidRPr="00E54768">
        <w:rPr>
          <w:rFonts w:cs="adwa-assalaf"/>
          <w:rtl/>
        </w:rPr>
        <w:t xml:space="preserve"> </w:t>
      </w:r>
      <w:r w:rsidRPr="00E54768">
        <w:rPr>
          <w:rFonts w:cs="adwa-assalaf" w:hint="cs"/>
          <w:rtl/>
        </w:rPr>
        <w:t>واعتدال</w:t>
      </w:r>
      <w:r w:rsidRPr="00E54768">
        <w:rPr>
          <w:rFonts w:cs="adwa-assalaf"/>
          <w:rtl/>
        </w:rPr>
        <w:t xml:space="preserve"> </w:t>
      </w:r>
      <w:r w:rsidRPr="00E54768">
        <w:rPr>
          <w:rFonts w:cs="adwa-assalaf" w:hint="cs"/>
          <w:rtl/>
        </w:rPr>
        <w:t>البنية</w:t>
      </w:r>
      <w:r w:rsidRPr="00E54768">
        <w:rPr>
          <w:rFonts w:cs="adwa-assalaf"/>
          <w:rtl/>
        </w:rPr>
        <w:t xml:space="preserve"> </w:t>
      </w:r>
      <w:r w:rsidRPr="00E54768">
        <w:rPr>
          <w:rFonts w:cs="adwa-assalaf" w:hint="cs"/>
          <w:rtl/>
        </w:rPr>
        <w:t>وصواب</w:t>
      </w:r>
      <w:r w:rsidRPr="00E54768">
        <w:rPr>
          <w:rFonts w:cs="adwa-assalaf"/>
          <w:rtl/>
        </w:rPr>
        <w:t xml:space="preserve"> </w:t>
      </w:r>
      <w:r w:rsidRPr="00E54768">
        <w:rPr>
          <w:rFonts w:cs="adwa-assalaf" w:hint="cs"/>
          <w:rtl/>
        </w:rPr>
        <w:t>الفكر</w:t>
      </w:r>
      <w:r w:rsidRPr="00E54768">
        <w:rPr>
          <w:rFonts w:cs="adwa-assalaf"/>
          <w:rtl/>
        </w:rPr>
        <w:t xml:space="preserve"> </w:t>
      </w:r>
      <w:r w:rsidRPr="00E54768">
        <w:rPr>
          <w:rFonts w:cs="adwa-assalaf" w:hint="cs"/>
          <w:rtl/>
        </w:rPr>
        <w:t>وذكاء</w:t>
      </w:r>
      <w:r w:rsidRPr="00E54768">
        <w:rPr>
          <w:rFonts w:cs="adwa-assalaf"/>
          <w:rtl/>
        </w:rPr>
        <w:t xml:space="preserve"> </w:t>
      </w:r>
      <w:r w:rsidRPr="00E54768">
        <w:rPr>
          <w:rFonts w:cs="adwa-assalaf" w:hint="cs"/>
          <w:rtl/>
        </w:rPr>
        <w:t>الفهم</w:t>
      </w:r>
      <w:r w:rsidRPr="00E54768">
        <w:rPr>
          <w:rFonts w:cs="adwa-assalaf"/>
          <w:rtl/>
        </w:rPr>
        <w:t xml:space="preserve">... </w:t>
      </w:r>
      <w:r w:rsidRPr="00E54768">
        <w:rPr>
          <w:rFonts w:cs="adwa-assalaf" w:hint="cs"/>
          <w:rtl/>
        </w:rPr>
        <w:t>انتهى.</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وتعليقًا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يَنِم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أبعث</w:t>
      </w:r>
      <w:r w:rsidRPr="00E54768">
        <w:rPr>
          <w:rFonts w:cs="adwa-assalaf"/>
          <w:rtl/>
        </w:rPr>
        <w:t xml:space="preserve"> </w:t>
      </w:r>
      <w:r w:rsidRPr="00E54768">
        <w:rPr>
          <w:rFonts w:cs="adwa-assalaf" w:hint="cs"/>
          <w:rtl/>
        </w:rPr>
        <w:t>رسالة</w:t>
      </w:r>
      <w:r w:rsidRPr="00E54768">
        <w:rPr>
          <w:rFonts w:cs="adwa-assalaf"/>
          <w:rtl/>
        </w:rPr>
        <w:t xml:space="preserve"> </w:t>
      </w:r>
      <w:r w:rsidRPr="00E54768">
        <w:rPr>
          <w:rFonts w:cs="adwa-assalaf" w:hint="cs"/>
          <w:rtl/>
        </w:rPr>
        <w:t>لابن</w:t>
      </w:r>
      <w:r w:rsidRPr="00E54768">
        <w:rPr>
          <w:rFonts w:cs="adwa-assalaf"/>
          <w:rtl/>
        </w:rPr>
        <w:t xml:space="preserve"> </w:t>
      </w:r>
      <w:r w:rsidRPr="00E54768">
        <w:rPr>
          <w:rFonts w:cs="adwa-assalaf" w:hint="cs"/>
          <w:rtl/>
        </w:rPr>
        <w:t>المقفع</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رحمك</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يا صاحب</w:t>
      </w:r>
      <w:r w:rsidRPr="00E54768">
        <w:rPr>
          <w:rFonts w:cs="adwa-assalaf"/>
          <w:rtl/>
        </w:rPr>
        <w:t xml:space="preserve"> </w:t>
      </w:r>
      <w:r w:rsidRPr="00E54768">
        <w:rPr>
          <w:rFonts w:cs="adwa-assalaf" w:hint="cs"/>
          <w:rtl/>
        </w:rPr>
        <w:t>كليلة</w:t>
      </w:r>
      <w:r w:rsidRPr="00E54768">
        <w:rPr>
          <w:rFonts w:cs="adwa-assalaf"/>
          <w:rtl/>
        </w:rPr>
        <w:t xml:space="preserve"> </w:t>
      </w:r>
      <w:r w:rsidRPr="00E54768">
        <w:rPr>
          <w:rFonts w:cs="adwa-assalaf" w:hint="cs"/>
          <w:rtl/>
        </w:rPr>
        <w:t>ودمنة؛</w:t>
      </w:r>
      <w:r w:rsidRPr="00E54768">
        <w:rPr>
          <w:rFonts w:cs="adwa-assalaf"/>
          <w:rtl/>
        </w:rPr>
        <w:t xml:space="preserve"> </w:t>
      </w:r>
      <w:r w:rsidRPr="00E54768">
        <w:rPr>
          <w:rFonts w:cs="adwa-assalaf" w:hint="cs"/>
          <w:rtl/>
        </w:rPr>
        <w:t>فبعد</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ومائتي</w:t>
      </w:r>
      <w:r w:rsidRPr="00E54768">
        <w:rPr>
          <w:rFonts w:cs="adwa-assalaf"/>
          <w:rtl/>
        </w:rPr>
        <w:t xml:space="preserve"> </w:t>
      </w:r>
      <w:r w:rsidRPr="00E54768">
        <w:rPr>
          <w:rFonts w:cs="adwa-assalaf" w:hint="cs"/>
          <w:rtl/>
        </w:rPr>
        <w:t>عام</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يعد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ذكرت،</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تركوا</w:t>
      </w:r>
      <w:r w:rsidRPr="00E54768">
        <w:rPr>
          <w:rFonts w:cs="adwa-assalaf"/>
          <w:rtl/>
        </w:rPr>
        <w:t xml:space="preserve"> </w:t>
      </w:r>
      <w:r w:rsidRPr="00E54768">
        <w:rPr>
          <w:rFonts w:cs="adwa-assalaf" w:hint="cs"/>
          <w:rtl/>
        </w:rPr>
        <w:t>الصحراء</w:t>
      </w:r>
      <w:r w:rsidRPr="00E54768">
        <w:rPr>
          <w:rFonts w:cs="adwa-assalaf"/>
          <w:rtl/>
        </w:rPr>
        <w:t xml:space="preserve"> </w:t>
      </w:r>
      <w:r w:rsidRPr="00E54768">
        <w:rPr>
          <w:rFonts w:cs="adwa-assalaf" w:hint="cs"/>
          <w:rtl/>
        </w:rPr>
        <w:t>وتطاولوا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البنيان</w:t>
      </w:r>
      <w:r w:rsidRPr="00E54768">
        <w:rPr>
          <w:rFonts w:cs="adwa-assalaf"/>
          <w:rtl/>
        </w:rPr>
        <w:t xml:space="preserve"> </w:t>
      </w:r>
      <w:r w:rsidRPr="00E54768">
        <w:rPr>
          <w:rFonts w:cs="adwa-assalaf" w:hint="cs"/>
          <w:rtl/>
        </w:rPr>
        <w:t>وعاشوا</w:t>
      </w:r>
      <w:r w:rsidRPr="00E54768">
        <w:rPr>
          <w:rFonts w:cs="adwa-assalaf"/>
          <w:rtl/>
        </w:rPr>
        <w:t xml:space="preserve"> </w:t>
      </w:r>
      <w:r w:rsidRPr="00E54768">
        <w:rPr>
          <w:rFonts w:cs="adwa-assalaf" w:hint="cs"/>
          <w:rtl/>
        </w:rPr>
        <w:t>حياة</w:t>
      </w:r>
      <w:r w:rsidRPr="00E54768">
        <w:rPr>
          <w:rFonts w:cs="adwa-assalaf"/>
          <w:rtl/>
        </w:rPr>
        <w:t xml:space="preserve"> </w:t>
      </w:r>
      <w:r w:rsidRPr="00E54768">
        <w:rPr>
          <w:rFonts w:cs="adwa-assalaf" w:hint="cs"/>
          <w:rtl/>
        </w:rPr>
        <w:t>ترف</w:t>
      </w:r>
      <w:r w:rsidRPr="00E54768">
        <w:rPr>
          <w:rFonts w:cs="adwa-assalaf"/>
          <w:rtl/>
        </w:rPr>
        <w:t xml:space="preserve"> </w:t>
      </w:r>
      <w:r w:rsidRPr="00E54768">
        <w:rPr>
          <w:rFonts w:cs="adwa-assalaf" w:hint="cs"/>
          <w:rtl/>
        </w:rPr>
        <w:t>وتُخمة،</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تعد</w:t>
      </w:r>
      <w:r w:rsidRPr="00E54768">
        <w:rPr>
          <w:rFonts w:cs="adwa-assalaf"/>
          <w:rtl/>
        </w:rPr>
        <w:t xml:space="preserve"> </w:t>
      </w:r>
      <w:r w:rsidRPr="00E54768">
        <w:rPr>
          <w:rFonts w:cs="adwa-assalaf" w:hint="cs"/>
          <w:rtl/>
        </w:rPr>
        <w:t>حياتهم</w:t>
      </w:r>
      <w:r w:rsidRPr="00E54768">
        <w:rPr>
          <w:rFonts w:cs="adwa-assalaf"/>
          <w:rtl/>
        </w:rPr>
        <w:t xml:space="preserve"> </w:t>
      </w:r>
      <w:r w:rsidRPr="00E54768">
        <w:rPr>
          <w:rFonts w:cs="adwa-assalaf" w:hint="cs"/>
          <w:rtl/>
        </w:rPr>
        <w:t>تسمح</w:t>
      </w:r>
      <w:r w:rsidRPr="00E54768">
        <w:rPr>
          <w:rFonts w:cs="adwa-assalaf"/>
          <w:rtl/>
        </w:rPr>
        <w:t xml:space="preserve"> </w:t>
      </w:r>
      <w:r w:rsidRPr="00E54768">
        <w:rPr>
          <w:rFonts w:cs="adwa-assalaf" w:hint="cs"/>
          <w:rtl/>
        </w:rPr>
        <w:t>بالتأمل</w:t>
      </w:r>
      <w:r w:rsidRPr="00E54768">
        <w:rPr>
          <w:rFonts w:cs="adwa-assalaf"/>
          <w:rtl/>
        </w:rPr>
        <w:t xml:space="preserve"> </w:t>
      </w:r>
      <w:r w:rsidRPr="00E54768">
        <w:rPr>
          <w:rFonts w:cs="adwa-assalaf" w:hint="cs"/>
          <w:rtl/>
        </w:rPr>
        <w:t>والتدبر</w:t>
      </w:r>
      <w:r w:rsidRPr="00E54768">
        <w:rPr>
          <w:rFonts w:cs="adwa-assalaf"/>
          <w:rtl/>
        </w:rPr>
        <w:t xml:space="preserve"> </w:t>
      </w:r>
      <w:r w:rsidRPr="00E54768">
        <w:rPr>
          <w:rFonts w:cs="adwa-assalaf" w:hint="cs"/>
          <w:rtl/>
        </w:rPr>
        <w:t>لفرط</w:t>
      </w:r>
      <w:r w:rsidRPr="00E54768">
        <w:rPr>
          <w:rFonts w:cs="adwa-assalaf"/>
          <w:rtl/>
        </w:rPr>
        <w:t xml:space="preserve"> </w:t>
      </w:r>
      <w:r w:rsidRPr="00E54768">
        <w:rPr>
          <w:rFonts w:cs="adwa-assalaf" w:hint="cs"/>
          <w:rtl/>
        </w:rPr>
        <w:t>انشغالهم</w:t>
      </w:r>
      <w:r w:rsidRPr="00E54768">
        <w:rPr>
          <w:rFonts w:cs="adwa-assalaf"/>
          <w:rtl/>
        </w:rPr>
        <w:t xml:space="preserve"> </w:t>
      </w:r>
      <w:r w:rsidRPr="00E54768">
        <w:rPr>
          <w:rFonts w:cs="adwa-assalaf" w:hint="cs"/>
          <w:rtl/>
        </w:rPr>
        <w:t>بلقمة</w:t>
      </w:r>
      <w:r w:rsidRPr="00E54768">
        <w:rPr>
          <w:rFonts w:cs="adwa-assalaf"/>
          <w:rtl/>
        </w:rPr>
        <w:t xml:space="preserve"> </w:t>
      </w:r>
      <w:r w:rsidRPr="00E54768">
        <w:rPr>
          <w:rFonts w:cs="adwa-assalaf" w:hint="cs"/>
          <w:rtl/>
        </w:rPr>
        <w:t>العيش</w:t>
      </w:r>
      <w:r w:rsidRPr="00E54768">
        <w:rPr>
          <w:rFonts w:cs="adwa-assalaf"/>
          <w:rtl/>
        </w:rPr>
        <w:t xml:space="preserve"> (</w:t>
      </w:r>
      <w:r w:rsidRPr="00E54768">
        <w:rPr>
          <w:rFonts w:cs="adwa-assalaf" w:hint="cs"/>
          <w:rtl/>
        </w:rPr>
        <w:t>نهارًا</w:t>
      </w:r>
      <w:r w:rsidRPr="00E54768">
        <w:rPr>
          <w:rFonts w:cs="adwa-assalaf"/>
          <w:rtl/>
        </w:rPr>
        <w:t xml:space="preserve">) </w:t>
      </w:r>
      <w:r w:rsidRPr="00E54768">
        <w:rPr>
          <w:rFonts w:cs="adwa-assalaf" w:hint="cs"/>
          <w:rtl/>
        </w:rPr>
        <w:t>وستار</w:t>
      </w:r>
      <w:r w:rsidRPr="00E54768">
        <w:rPr>
          <w:rFonts w:cs="adwa-assalaf"/>
          <w:rtl/>
        </w:rPr>
        <w:t xml:space="preserve"> </w:t>
      </w:r>
      <w:r w:rsidRPr="00E54768">
        <w:rPr>
          <w:rFonts w:cs="adwa-assalaf" w:hint="cs"/>
          <w:rtl/>
        </w:rPr>
        <w:t>أكاديمي</w:t>
      </w:r>
      <w:r w:rsidRPr="00E54768">
        <w:rPr>
          <w:rFonts w:cs="adwa-assalaf"/>
          <w:rtl/>
        </w:rPr>
        <w:t xml:space="preserve"> (</w:t>
      </w:r>
      <w:r w:rsidRPr="00E54768">
        <w:rPr>
          <w:rFonts w:cs="adwa-assalaf" w:hint="cs"/>
          <w:rtl/>
        </w:rPr>
        <w:t>مساءً</w:t>
      </w:r>
      <w:r w:rsidRPr="00E54768">
        <w:rPr>
          <w:rFonts w:cs="adwa-assalaf"/>
          <w:rtl/>
        </w:rPr>
        <w:t xml:space="preserve">) </w:t>
      </w:r>
      <w:r w:rsidRPr="00E54768">
        <w:rPr>
          <w:rFonts w:cs="adwa-assalaf" w:hint="cs"/>
          <w:rtl/>
        </w:rPr>
        <w:t>والسفر</w:t>
      </w:r>
      <w:r w:rsidRPr="00E54768">
        <w:rPr>
          <w:rFonts w:cs="adwa-assalaf"/>
          <w:rtl/>
        </w:rPr>
        <w:t xml:space="preserve"> </w:t>
      </w:r>
      <w:r w:rsidRPr="00E54768">
        <w:rPr>
          <w:rFonts w:cs="adwa-assalaf" w:hint="cs"/>
          <w:rtl/>
        </w:rPr>
        <w:t>لأوروبا</w:t>
      </w:r>
      <w:r w:rsidRPr="00E54768">
        <w:rPr>
          <w:rFonts w:cs="adwa-assalaf"/>
          <w:rtl/>
        </w:rPr>
        <w:t xml:space="preserve"> (</w:t>
      </w:r>
      <w:r w:rsidRPr="00E54768">
        <w:rPr>
          <w:rFonts w:cs="adwa-assalaf" w:hint="cs"/>
          <w:rtl/>
        </w:rPr>
        <w:t>صيفًا</w:t>
      </w:r>
      <w:r w:rsidRPr="00E54768">
        <w:rPr>
          <w:rFonts w:cs="adwa-assalaf"/>
          <w:rtl/>
        </w:rPr>
        <w:t xml:space="preserve">) </w:t>
      </w:r>
      <w:r w:rsidRPr="00E54768">
        <w:rPr>
          <w:rFonts w:cs="adwa-assalaf" w:hint="cs"/>
          <w:rtl/>
        </w:rPr>
        <w:t>وشرق</w:t>
      </w:r>
      <w:r w:rsidRPr="00E54768">
        <w:rPr>
          <w:rFonts w:cs="adwa-assalaf"/>
          <w:rtl/>
        </w:rPr>
        <w:t xml:space="preserve"> </w:t>
      </w:r>
      <w:r w:rsidRPr="00E54768">
        <w:rPr>
          <w:rFonts w:cs="adwa-assalaf" w:hint="cs"/>
          <w:rtl/>
        </w:rPr>
        <w:t>آسيا</w:t>
      </w:r>
      <w:r w:rsidRPr="00E54768">
        <w:rPr>
          <w:rFonts w:cs="adwa-assalaf"/>
          <w:rtl/>
        </w:rPr>
        <w:t xml:space="preserve"> (</w:t>
      </w:r>
      <w:r w:rsidRPr="00E54768">
        <w:rPr>
          <w:rFonts w:cs="adwa-assalaf" w:hint="cs"/>
          <w:rtl/>
        </w:rPr>
        <w:t>شتاءً</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لم</w:t>
      </w:r>
      <w:r w:rsidRPr="00E54768">
        <w:rPr>
          <w:rFonts w:cs="adwa-assalaf"/>
          <w:rtl/>
        </w:rPr>
        <w:t xml:space="preserve"> </w:t>
      </w:r>
      <w:r w:rsidRPr="00E54768">
        <w:rPr>
          <w:rFonts w:cs="adwa-assalaf" w:hint="cs"/>
          <w:rtl/>
        </w:rPr>
        <w:t>يعد</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فكر</w:t>
      </w:r>
      <w:r w:rsidRPr="00E54768">
        <w:rPr>
          <w:rFonts w:cs="adwa-assalaf"/>
          <w:rtl/>
        </w:rPr>
        <w:t xml:space="preserve"> </w:t>
      </w:r>
      <w:r w:rsidRPr="00E54768">
        <w:rPr>
          <w:rFonts w:cs="adwa-assalaf" w:hint="cs"/>
          <w:rtl/>
        </w:rPr>
        <w:t>سديد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مجيد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صنعة</w:t>
      </w:r>
      <w:r w:rsidRPr="00E54768">
        <w:rPr>
          <w:rFonts w:cs="adwa-assalaf"/>
          <w:rtl/>
        </w:rPr>
        <w:t xml:space="preserve"> </w:t>
      </w:r>
      <w:r w:rsidRPr="00E54768">
        <w:rPr>
          <w:rFonts w:cs="adwa-assalaf" w:hint="cs"/>
          <w:rtl/>
        </w:rPr>
        <w:t>تغنيهم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بقية</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تناهيهم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المنكر</w:t>
      </w:r>
      <w:r w:rsidRPr="00E54768">
        <w:rPr>
          <w:rFonts w:cs="adwa-assalaf"/>
          <w:rtl/>
        </w:rPr>
        <w:t xml:space="preserve"> </w:t>
      </w:r>
      <w:r w:rsidRPr="00E54768">
        <w:rPr>
          <w:rFonts w:cs="adwa-assalaf" w:hint="cs"/>
          <w:rtl/>
        </w:rPr>
        <w:t>وحضهم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المكارم</w:t>
      </w:r>
      <w:r w:rsidRPr="00E54768">
        <w:rPr>
          <w:rFonts w:cs="adwa-assalaf"/>
          <w:rtl/>
        </w:rPr>
        <w:t xml:space="preserve"> </w:t>
      </w:r>
      <w:r w:rsidRPr="00E54768">
        <w:rPr>
          <w:rFonts w:cs="adwa-assalaf" w:hint="cs"/>
          <w:rtl/>
        </w:rPr>
        <w:t>فتحول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فطرة</w:t>
      </w:r>
      <w:r w:rsidRPr="00E54768">
        <w:rPr>
          <w:rFonts w:cs="adwa-assalaf"/>
          <w:rtl/>
        </w:rPr>
        <w:t xml:space="preserve"> </w:t>
      </w:r>
      <w:r w:rsidRPr="00E54768">
        <w:rPr>
          <w:rFonts w:cs="adwa-assalaf" w:hint="cs"/>
          <w:rtl/>
        </w:rPr>
        <w:t>وواقع</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ديكور</w:t>
      </w:r>
      <w:r w:rsidRPr="00E54768">
        <w:rPr>
          <w:rFonts w:cs="adwa-assalaf"/>
          <w:rtl/>
        </w:rPr>
        <w:t xml:space="preserve"> </w:t>
      </w:r>
      <w:r w:rsidRPr="00E54768">
        <w:rPr>
          <w:rFonts w:cs="adwa-assalaf" w:hint="cs"/>
          <w:rtl/>
        </w:rPr>
        <w:t>ومظاهر،</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شجاعتهم</w:t>
      </w:r>
      <w:r w:rsidRPr="00E54768">
        <w:rPr>
          <w:rFonts w:cs="adwa-assalaf"/>
          <w:rtl/>
        </w:rPr>
        <w:t xml:space="preserve"> </w:t>
      </w:r>
      <w:r w:rsidRPr="00E54768">
        <w:rPr>
          <w:rFonts w:cs="adwa-assalaf" w:hint="cs"/>
          <w:rtl/>
        </w:rPr>
        <w:t>فتحولت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تخاذُل،</w:t>
      </w:r>
      <w:r w:rsidRPr="00E54768">
        <w:rPr>
          <w:rFonts w:cs="adwa-assalaf"/>
          <w:rtl/>
        </w:rPr>
        <w:t xml:space="preserve"> </w:t>
      </w:r>
      <w:r w:rsidRPr="00E54768">
        <w:rPr>
          <w:rFonts w:cs="adwa-assalaf" w:hint="cs"/>
          <w:rtl/>
        </w:rPr>
        <w:t>وعزتهم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تواكل،</w:t>
      </w:r>
      <w:r w:rsidRPr="00E54768">
        <w:rPr>
          <w:rFonts w:cs="adwa-assalaf"/>
          <w:rtl/>
        </w:rPr>
        <w:t xml:space="preserve"> </w:t>
      </w:r>
      <w:r w:rsidRPr="00E54768">
        <w:rPr>
          <w:rFonts w:cs="adwa-assalaf" w:hint="cs"/>
          <w:rtl/>
        </w:rPr>
        <w:t>ونخوتهم</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كسل</w:t>
      </w:r>
      <w:r w:rsidRPr="00E54768">
        <w:rPr>
          <w:rFonts w:cs="adwa-assalaf"/>
          <w:rtl/>
        </w:rPr>
        <w:t xml:space="preserve"> </w:t>
      </w:r>
      <w:r w:rsidRPr="00E54768">
        <w:rPr>
          <w:rFonts w:cs="adwa-assalaf" w:hint="cs"/>
          <w:rtl/>
        </w:rPr>
        <w:t>وتجاهل</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ثم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عرب</w:t>
      </w:r>
      <w:r w:rsidRPr="00E54768">
        <w:rPr>
          <w:rFonts w:cs="adwa-assalaf"/>
          <w:rtl/>
        </w:rPr>
        <w:t xml:space="preserve"> </w:t>
      </w:r>
      <w:r w:rsidRPr="00E54768">
        <w:rPr>
          <w:rFonts w:cs="adwa-assalaf" w:hint="cs"/>
          <w:rtl/>
        </w:rPr>
        <w:t>سيحدث</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الصالح-</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أصبحنا</w:t>
      </w:r>
      <w:r w:rsidRPr="00E54768">
        <w:rPr>
          <w:rFonts w:cs="adwa-assalaf"/>
          <w:rtl/>
        </w:rPr>
        <w:t xml:space="preserve"> </w:t>
      </w:r>
      <w:r w:rsidRPr="00E54768">
        <w:rPr>
          <w:rFonts w:cs="adwa-assalaf" w:hint="cs"/>
          <w:rtl/>
        </w:rPr>
        <w:t>دولًا</w:t>
      </w:r>
      <w:r w:rsidRPr="00E54768">
        <w:rPr>
          <w:rFonts w:cs="adwa-assalaf"/>
          <w:rtl/>
        </w:rPr>
        <w:t xml:space="preserve"> </w:t>
      </w:r>
      <w:r w:rsidRPr="00E54768">
        <w:rPr>
          <w:rFonts w:cs="adwa-assalaf" w:hint="cs"/>
          <w:rtl/>
        </w:rPr>
        <w:t>عديدة</w:t>
      </w:r>
      <w:r w:rsidRPr="00E54768">
        <w:rPr>
          <w:rFonts w:cs="adwa-assalaf"/>
          <w:rtl/>
        </w:rPr>
        <w:t xml:space="preserve"> </w:t>
      </w:r>
      <w:r w:rsidRPr="00E54768">
        <w:rPr>
          <w:rFonts w:cs="adwa-assalaf" w:hint="cs"/>
          <w:rtl/>
        </w:rPr>
        <w:t>وفرقًا</w:t>
      </w:r>
      <w:r w:rsidRPr="00E54768">
        <w:rPr>
          <w:rFonts w:cs="adwa-assalaf"/>
          <w:rtl/>
        </w:rPr>
        <w:t xml:space="preserve"> </w:t>
      </w:r>
      <w:r w:rsidRPr="00E54768">
        <w:rPr>
          <w:rFonts w:cs="adwa-assalaf" w:hint="cs"/>
          <w:rtl/>
        </w:rPr>
        <w:t>بديدة</w:t>
      </w:r>
      <w:r w:rsidRPr="00E54768">
        <w:rPr>
          <w:rFonts w:cs="adwa-assalaf"/>
          <w:rtl/>
        </w:rPr>
        <w:t xml:space="preserve"> </w:t>
      </w:r>
      <w:r w:rsidRPr="00E54768">
        <w:rPr>
          <w:rFonts w:cs="adwa-assalaf" w:hint="cs"/>
          <w:rtl/>
        </w:rPr>
        <w:t>وتحولنا</w:t>
      </w:r>
      <w:r w:rsidRPr="00E54768">
        <w:rPr>
          <w:rFonts w:cs="adwa-assalaf"/>
          <w:rtl/>
        </w:rPr>
        <w:t xml:space="preserve"> </w:t>
      </w:r>
      <w:r w:rsidRPr="00E54768">
        <w:rPr>
          <w:rFonts w:cs="adwa-assalaf" w:hint="cs"/>
          <w:rtl/>
        </w:rPr>
        <w:t>رغم</w:t>
      </w:r>
      <w:r w:rsidRPr="00E54768">
        <w:rPr>
          <w:rFonts w:cs="adwa-assalaf"/>
          <w:rtl/>
        </w:rPr>
        <w:t xml:space="preserve"> </w:t>
      </w:r>
      <w:r w:rsidRPr="00E54768">
        <w:rPr>
          <w:rFonts w:cs="adwa-assalaf" w:hint="cs"/>
          <w:rtl/>
        </w:rPr>
        <w:t>كثرتنا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عرب</w:t>
      </w:r>
      <w:r w:rsidRPr="00E54768">
        <w:rPr>
          <w:rFonts w:cs="adwa-assalaf"/>
          <w:rtl/>
        </w:rPr>
        <w:t xml:space="preserve"> </w:t>
      </w:r>
      <w:r w:rsidRPr="00E54768">
        <w:rPr>
          <w:rFonts w:cs="adwa-assalaf" w:hint="cs"/>
          <w:rtl/>
        </w:rPr>
        <w:t>بائدة</w:t>
      </w:r>
      <w:r w:rsidRPr="00E54768">
        <w:rPr>
          <w:rFonts w:cs="adwa-assalaf"/>
          <w:rtl/>
        </w:rPr>
        <w:t xml:space="preserve"> </w:t>
      </w:r>
      <w:r w:rsidRPr="00E54768">
        <w:rPr>
          <w:rFonts w:cs="adwa-assalaf" w:hint="cs"/>
          <w:rtl/>
        </w:rPr>
        <w:t>وأصوات</w:t>
      </w:r>
      <w:r w:rsidRPr="00E54768">
        <w:rPr>
          <w:rFonts w:cs="adwa-assalaf"/>
          <w:rtl/>
        </w:rPr>
        <w:t xml:space="preserve"> </w:t>
      </w:r>
      <w:r w:rsidRPr="00E54768">
        <w:rPr>
          <w:rFonts w:cs="adwa-assalaf" w:hint="cs"/>
          <w:rtl/>
        </w:rPr>
        <w:t>تائهة</w:t>
      </w:r>
      <w:r w:rsidRPr="00E54768">
        <w:rPr>
          <w:rFonts w:cs="adwa-assalaf"/>
          <w:rtl/>
        </w:rPr>
        <w:t xml:space="preserve"> </w:t>
      </w:r>
      <w:r w:rsidRPr="00E54768">
        <w:rPr>
          <w:rFonts w:cs="adwa-assalaf" w:hint="cs"/>
          <w:rtl/>
        </w:rPr>
        <w:t>ومُجرد</w:t>
      </w:r>
      <w:r w:rsidRPr="00E54768">
        <w:rPr>
          <w:rFonts w:cs="adwa-assalaf"/>
          <w:rtl/>
        </w:rPr>
        <w:t xml:space="preserve"> </w:t>
      </w:r>
      <w:r w:rsidRPr="00E54768">
        <w:rPr>
          <w:rFonts w:cs="adwa-assalaf" w:hint="cs"/>
          <w:rtl/>
        </w:rPr>
        <w:t>غثاء</w:t>
      </w:r>
      <w:r w:rsidRPr="00E54768">
        <w:rPr>
          <w:rFonts w:cs="adwa-assalaf"/>
          <w:rtl/>
        </w:rPr>
        <w:t xml:space="preserve"> </w:t>
      </w:r>
      <w:r w:rsidRPr="00E54768">
        <w:rPr>
          <w:rFonts w:cs="adwa-assalaf" w:hint="cs"/>
          <w:rtl/>
        </w:rPr>
        <w:t>كغثاء</w:t>
      </w:r>
      <w:r w:rsidRPr="00E54768">
        <w:rPr>
          <w:rFonts w:cs="adwa-assalaf"/>
          <w:rtl/>
        </w:rPr>
        <w:t xml:space="preserve"> </w:t>
      </w:r>
      <w:r w:rsidRPr="00E54768">
        <w:rPr>
          <w:rFonts w:cs="adwa-assalaf" w:hint="cs"/>
          <w:rtl/>
        </w:rPr>
        <w:t>السيل</w:t>
      </w:r>
      <w:r w:rsidRPr="00E54768">
        <w:rPr>
          <w:rFonts w:cs="adwa-assalaf"/>
          <w:rtl/>
        </w:rPr>
        <w:t>!</w:t>
      </w:r>
    </w:p>
    <w:p w:rsidR="00336821" w:rsidRPr="00E54768" w:rsidRDefault="00336821" w:rsidP="00336821">
      <w:pPr>
        <w:pStyle w:val="a0"/>
        <w:rPr>
          <w:rFonts w:cs="adwa-assalaf"/>
          <w:rtl/>
        </w:rPr>
      </w:pPr>
      <w:r w:rsidRPr="00E54768">
        <w:rPr>
          <w:rFonts w:cs="adwa-assalaf" w:hint="cs"/>
          <w:rtl/>
        </w:rPr>
        <w:t>بخصوص</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ذكرته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الفرس</w:t>
      </w:r>
      <w:r w:rsidRPr="00E54768">
        <w:rPr>
          <w:rFonts w:cs="adwa-assalaf"/>
          <w:rtl/>
        </w:rPr>
        <w:t xml:space="preserve"> </w:t>
      </w:r>
      <w:r w:rsidRPr="00E54768">
        <w:rPr>
          <w:rFonts w:cs="adwa-assalaf" w:hint="cs"/>
          <w:rtl/>
        </w:rPr>
        <w:t>والروم</w:t>
      </w:r>
      <w:r w:rsidRPr="00E54768">
        <w:rPr>
          <w:rFonts w:cs="adwa-assalaf"/>
          <w:rtl/>
        </w:rPr>
        <w:t xml:space="preserve"> </w:t>
      </w:r>
      <w:r w:rsidRPr="00E54768">
        <w:rPr>
          <w:rFonts w:cs="adwa-assalaf" w:hint="cs"/>
          <w:rtl/>
        </w:rPr>
        <w:t>والصين</w:t>
      </w:r>
      <w:r w:rsidRPr="00E54768">
        <w:rPr>
          <w:rFonts w:cs="adwa-assalaf"/>
          <w:rtl/>
        </w:rPr>
        <w:t xml:space="preserve"> </w:t>
      </w:r>
      <w:r w:rsidRPr="00E54768">
        <w:rPr>
          <w:rFonts w:cs="adwa-assalaf" w:hint="cs"/>
          <w:rtl/>
        </w:rPr>
        <w:t>والهند</w:t>
      </w:r>
      <w:r w:rsidR="003B151A" w:rsidRPr="00E54768">
        <w:rPr>
          <w:rFonts w:cs="adwa-assalaf"/>
          <w:rtl/>
        </w:rPr>
        <w:t>؛</w:t>
      </w:r>
      <w:r w:rsidRPr="00E54768">
        <w:rPr>
          <w:rFonts w:cs="adwa-assalaf"/>
          <w:rtl/>
        </w:rPr>
        <w:t xml:space="preserve"> </w:t>
      </w:r>
      <w:r w:rsidRPr="00E54768">
        <w:rPr>
          <w:rFonts w:cs="adwa-assalaf" w:hint="cs"/>
          <w:rtl/>
        </w:rPr>
        <w:t>ففي</w:t>
      </w:r>
      <w:r w:rsidRPr="00E54768">
        <w:rPr>
          <w:rFonts w:cs="adwa-assalaf"/>
          <w:rtl/>
        </w:rPr>
        <w:t xml:space="preserve"> </w:t>
      </w:r>
      <w:r w:rsidRPr="00E54768">
        <w:rPr>
          <w:rFonts w:cs="adwa-assalaf" w:hint="cs"/>
          <w:rtl/>
        </w:rPr>
        <w:t>زماننا</w:t>
      </w:r>
      <w:r w:rsidRPr="00E54768">
        <w:rPr>
          <w:rFonts w:cs="adwa-assalaf"/>
          <w:rtl/>
        </w:rPr>
        <w:t xml:space="preserve"> </w:t>
      </w:r>
      <w:r w:rsidRPr="00E54768">
        <w:rPr>
          <w:rFonts w:cs="adwa-assalaf" w:hint="cs"/>
          <w:rtl/>
        </w:rPr>
        <w:t>الحاضر،</w:t>
      </w:r>
      <w:r w:rsidRPr="00E54768">
        <w:rPr>
          <w:rFonts w:cs="adwa-assalaf"/>
          <w:rtl/>
        </w:rPr>
        <w:t xml:space="preserve"> </w:t>
      </w:r>
      <w:r w:rsidRPr="00E54768">
        <w:rPr>
          <w:rFonts w:cs="adwa-assalaf" w:hint="cs"/>
          <w:rtl/>
        </w:rPr>
        <w:t>أصبح</w:t>
      </w:r>
      <w:r w:rsidRPr="00E54768">
        <w:rPr>
          <w:rFonts w:cs="adwa-assalaf"/>
          <w:rtl/>
        </w:rPr>
        <w:t xml:space="preserve"> </w:t>
      </w:r>
      <w:r w:rsidRPr="00E54768">
        <w:rPr>
          <w:rFonts w:cs="adwa-assalaf" w:hint="cs"/>
          <w:rtl/>
        </w:rPr>
        <w:t>الفرس</w:t>
      </w:r>
      <w:r w:rsidRPr="00E54768">
        <w:rPr>
          <w:rFonts w:cs="adwa-assalaf"/>
          <w:rtl/>
        </w:rPr>
        <w:t xml:space="preserve"> </w:t>
      </w:r>
      <w:r w:rsidRPr="00E54768">
        <w:rPr>
          <w:rFonts w:cs="adwa-assalaf" w:hint="cs"/>
          <w:rtl/>
        </w:rPr>
        <w:t>أصحاب</w:t>
      </w:r>
      <w:r w:rsidRPr="00E54768">
        <w:rPr>
          <w:rFonts w:cs="adwa-assalaf"/>
          <w:rtl/>
        </w:rPr>
        <w:t xml:space="preserve"> </w:t>
      </w:r>
      <w:r w:rsidRPr="00E54768">
        <w:rPr>
          <w:rFonts w:cs="adwa-assalaf" w:hint="cs"/>
          <w:rtl/>
        </w:rPr>
        <w:t>رؤية</w:t>
      </w:r>
      <w:r w:rsidRPr="00E54768">
        <w:rPr>
          <w:rFonts w:cs="adwa-assalaf"/>
          <w:rtl/>
        </w:rPr>
        <w:t xml:space="preserve"> </w:t>
      </w:r>
      <w:r w:rsidRPr="00E54768">
        <w:rPr>
          <w:rFonts w:cs="adwa-assalaf" w:hint="cs"/>
          <w:rtl/>
        </w:rPr>
        <w:t>وبرامج</w:t>
      </w:r>
      <w:r w:rsidRPr="00E54768">
        <w:rPr>
          <w:rFonts w:cs="adwa-assalaf"/>
          <w:rtl/>
        </w:rPr>
        <w:t xml:space="preserve"> </w:t>
      </w:r>
      <w:r w:rsidRPr="00E54768">
        <w:rPr>
          <w:rFonts w:cs="adwa-assalaf" w:hint="cs"/>
          <w:rtl/>
        </w:rPr>
        <w:t>نووية</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والروم</w:t>
      </w:r>
      <w:r w:rsidRPr="00E54768">
        <w:rPr>
          <w:rFonts w:cs="adwa-assalaf"/>
          <w:rtl/>
        </w:rPr>
        <w:t xml:space="preserve"> </w:t>
      </w:r>
      <w:r w:rsidRPr="00E54768">
        <w:rPr>
          <w:rFonts w:cs="adwa-assalaf" w:hint="cs"/>
          <w:rtl/>
        </w:rPr>
        <w:t>توحدوا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أوروبا</w:t>
      </w:r>
      <w:r w:rsidRPr="00E54768">
        <w:rPr>
          <w:rFonts w:cs="adwa-assalaf"/>
          <w:rtl/>
        </w:rPr>
        <w:t xml:space="preserve"> </w:t>
      </w:r>
      <w:r w:rsidRPr="00E54768">
        <w:rPr>
          <w:rFonts w:cs="adwa-assalaf" w:hint="cs"/>
          <w:rtl/>
        </w:rPr>
        <w:t>عملاقة</w:t>
      </w:r>
      <w:r w:rsidRPr="00E54768">
        <w:rPr>
          <w:rFonts w:cs="adwa-assalaf"/>
          <w:rtl/>
        </w:rPr>
        <w:t xml:space="preserve"> </w:t>
      </w:r>
      <w:r w:rsidRPr="00E54768">
        <w:rPr>
          <w:rFonts w:cs="adwa-assalaf" w:hint="cs"/>
          <w:rtl/>
        </w:rPr>
        <w:t>تقود</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النزاهة</w:t>
      </w:r>
      <w:r w:rsidRPr="00E54768">
        <w:rPr>
          <w:rFonts w:cs="adwa-assalaf"/>
          <w:rtl/>
        </w:rPr>
        <w:t xml:space="preserve"> </w:t>
      </w:r>
      <w:r w:rsidRPr="00E54768">
        <w:rPr>
          <w:rFonts w:cs="adwa-assalaf" w:hint="cs"/>
          <w:rtl/>
        </w:rPr>
        <w:t>وسياسة</w:t>
      </w:r>
      <w:r w:rsidRPr="00E54768">
        <w:rPr>
          <w:rFonts w:cs="adwa-assalaf"/>
          <w:rtl/>
        </w:rPr>
        <w:t xml:space="preserve"> </w:t>
      </w:r>
      <w:r w:rsidRPr="00E54768">
        <w:rPr>
          <w:rFonts w:cs="adwa-assalaf" w:hint="cs"/>
          <w:rtl/>
        </w:rPr>
        <w:t>اللباقة</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الصين</w:t>
      </w:r>
      <w:r w:rsidRPr="00E54768">
        <w:rPr>
          <w:rFonts w:cs="adwa-assalaf"/>
          <w:rtl/>
        </w:rPr>
        <w:t xml:space="preserve"> </w:t>
      </w:r>
      <w:r w:rsidRPr="00E54768">
        <w:rPr>
          <w:rFonts w:cs="adwa-assalaf" w:hint="cs"/>
          <w:rtl/>
        </w:rPr>
        <w:t>فأصبحت</w:t>
      </w:r>
      <w:r w:rsidRPr="00E54768">
        <w:rPr>
          <w:rFonts w:cs="adwa-assalaf"/>
          <w:rtl/>
        </w:rPr>
        <w:t xml:space="preserve"> «</w:t>
      </w:r>
      <w:r w:rsidRPr="00E54768">
        <w:rPr>
          <w:rFonts w:cs="adwa-assalaf" w:hint="cs"/>
          <w:rtl/>
        </w:rPr>
        <w:t>ورشة</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وتحقق</w:t>
      </w:r>
      <w:r w:rsidRPr="00E54768">
        <w:rPr>
          <w:rFonts w:cs="adwa-assalaf"/>
          <w:rtl/>
        </w:rPr>
        <w:t xml:space="preserve"> </w:t>
      </w:r>
      <w:r w:rsidRPr="00E54768">
        <w:rPr>
          <w:rFonts w:cs="adwa-assalaf" w:hint="cs"/>
          <w:rtl/>
        </w:rPr>
        <w:t>نموًا</w:t>
      </w:r>
      <w:r w:rsidRPr="00E54768">
        <w:rPr>
          <w:rFonts w:cs="adwa-assalaf"/>
          <w:rtl/>
        </w:rPr>
        <w:t xml:space="preserve"> </w:t>
      </w:r>
      <w:r w:rsidRPr="00E54768">
        <w:rPr>
          <w:rFonts w:cs="adwa-assalaf" w:hint="cs"/>
          <w:rtl/>
        </w:rPr>
        <w:t>اقتصاديًا</w:t>
      </w:r>
      <w:r w:rsidRPr="00E54768">
        <w:rPr>
          <w:rFonts w:cs="adwa-assalaf"/>
          <w:rtl/>
        </w:rPr>
        <w:t xml:space="preserve"> </w:t>
      </w:r>
      <w:r w:rsidRPr="00E54768">
        <w:rPr>
          <w:rFonts w:cs="adwa-assalaf" w:hint="cs"/>
          <w:rtl/>
        </w:rPr>
        <w:t>يفوق</w:t>
      </w:r>
      <w:r w:rsidRPr="00E54768">
        <w:rPr>
          <w:rFonts w:cs="adwa-assalaf"/>
          <w:rtl/>
        </w:rPr>
        <w:t xml:space="preserve"> </w:t>
      </w:r>
      <w:r w:rsidRPr="00E54768">
        <w:rPr>
          <w:rFonts w:cs="adwa-assalaf" w:hint="cs"/>
          <w:rtl/>
        </w:rPr>
        <w:t>المفروض</w:t>
      </w:r>
      <w:r w:rsidRPr="00E54768">
        <w:rPr>
          <w:rFonts w:cs="adwa-assalaf"/>
          <w:rtl/>
        </w:rPr>
        <w:t xml:space="preserve"> و</w:t>
      </w:r>
      <w:r w:rsidRPr="00E54768">
        <w:rPr>
          <w:rFonts w:cs="adwa-assalaf" w:hint="cs"/>
          <w:rtl/>
        </w:rPr>
        <w:t>العادي.</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الهنود</w:t>
      </w:r>
      <w:r w:rsidRPr="00E54768">
        <w:rPr>
          <w:rFonts w:cs="adwa-assalaf"/>
          <w:rtl/>
        </w:rPr>
        <w:t xml:space="preserve"> </w:t>
      </w:r>
      <w:r w:rsidRPr="00E54768">
        <w:rPr>
          <w:rFonts w:cs="adwa-assalaf" w:hint="cs"/>
          <w:rtl/>
        </w:rPr>
        <w:t>فتركوا</w:t>
      </w:r>
      <w:r w:rsidRPr="00E54768">
        <w:rPr>
          <w:rFonts w:cs="adwa-assalaf"/>
          <w:rtl/>
        </w:rPr>
        <w:t xml:space="preserve"> </w:t>
      </w:r>
      <w:r w:rsidRPr="00E54768">
        <w:rPr>
          <w:rFonts w:cs="adwa-assalaf" w:hint="cs"/>
          <w:rtl/>
        </w:rPr>
        <w:t>الشعوذة</w:t>
      </w:r>
      <w:r w:rsidRPr="00E54768">
        <w:rPr>
          <w:rFonts w:cs="adwa-assalaf"/>
          <w:rtl/>
        </w:rPr>
        <w:t xml:space="preserve"> </w:t>
      </w:r>
      <w:r w:rsidRPr="00E54768">
        <w:rPr>
          <w:rFonts w:cs="adwa-assalaf" w:hint="cs"/>
          <w:rtl/>
        </w:rPr>
        <w:t>والحيلة</w:t>
      </w:r>
      <w:r w:rsidRPr="00E54768">
        <w:rPr>
          <w:rFonts w:cs="adwa-assalaf"/>
          <w:rtl/>
        </w:rPr>
        <w:t xml:space="preserve"> </w:t>
      </w:r>
      <w:r w:rsidRPr="00E54768">
        <w:rPr>
          <w:rFonts w:cs="adwa-assalaf" w:hint="cs"/>
          <w:rtl/>
        </w:rPr>
        <w:t>وأصبحوا</w:t>
      </w:r>
      <w:r w:rsidRPr="00E54768">
        <w:rPr>
          <w:rFonts w:cs="adwa-assalaf"/>
          <w:rtl/>
        </w:rPr>
        <w:t xml:space="preserve"> </w:t>
      </w:r>
      <w:r w:rsidRPr="00E54768">
        <w:rPr>
          <w:rFonts w:cs="adwa-assalaf" w:hint="cs"/>
          <w:rtl/>
        </w:rPr>
        <w:t>أرباب</w:t>
      </w:r>
      <w:r w:rsidRPr="00E54768">
        <w:rPr>
          <w:rFonts w:cs="adwa-assalaf"/>
          <w:rtl/>
        </w:rPr>
        <w:t xml:space="preserve"> </w:t>
      </w:r>
      <w:r w:rsidRPr="00E54768">
        <w:rPr>
          <w:rFonts w:cs="adwa-assalaf" w:hint="cs"/>
          <w:rtl/>
        </w:rPr>
        <w:t>تقنية</w:t>
      </w:r>
      <w:r w:rsidRPr="00E54768">
        <w:rPr>
          <w:rFonts w:cs="adwa-assalaf"/>
          <w:rtl/>
        </w:rPr>
        <w:t xml:space="preserve"> </w:t>
      </w:r>
      <w:r w:rsidRPr="00E54768">
        <w:rPr>
          <w:rFonts w:cs="adwa-assalaf" w:hint="cs"/>
          <w:rtl/>
        </w:rPr>
        <w:t>وعقول</w:t>
      </w:r>
      <w:r w:rsidRPr="00E54768">
        <w:rPr>
          <w:rFonts w:cs="adwa-assalaf"/>
          <w:rtl/>
        </w:rPr>
        <w:t xml:space="preserve"> </w:t>
      </w:r>
      <w:r w:rsidRPr="00E54768">
        <w:rPr>
          <w:rFonts w:cs="adwa-assalaf" w:hint="cs"/>
          <w:rtl/>
        </w:rPr>
        <w:t>مبرمجة</w:t>
      </w:r>
      <w:r w:rsidRPr="00E54768">
        <w:rPr>
          <w:rFonts w:cs="adwa-assalaf"/>
          <w:rtl/>
        </w:rPr>
        <w:t xml:space="preserve"> </w:t>
      </w:r>
      <w:r w:rsidRPr="00E54768">
        <w:rPr>
          <w:rFonts w:cs="adwa-assalaf" w:hint="cs"/>
          <w:rtl/>
        </w:rPr>
        <w:t>تُقدم</w:t>
      </w:r>
      <w:r w:rsidRPr="00E54768">
        <w:rPr>
          <w:rFonts w:cs="adwa-assalaf"/>
          <w:rtl/>
        </w:rPr>
        <w:t xml:space="preserve"> </w:t>
      </w:r>
      <w:r w:rsidRPr="00E54768">
        <w:rPr>
          <w:rFonts w:cs="adwa-assalaf" w:hint="cs"/>
          <w:rtl/>
        </w:rPr>
        <w:t>خدماتها</w:t>
      </w:r>
      <w:r w:rsidRPr="00E54768">
        <w:rPr>
          <w:rFonts w:cs="adwa-assalaf"/>
          <w:rtl/>
        </w:rPr>
        <w:t xml:space="preserve"> </w:t>
      </w:r>
      <w:r w:rsidRPr="00E54768">
        <w:rPr>
          <w:rFonts w:cs="adwa-assalaf" w:hint="cs"/>
          <w:rtl/>
        </w:rPr>
        <w:t>عبر</w:t>
      </w:r>
      <w:r w:rsidRPr="00E54768">
        <w:rPr>
          <w:rFonts w:cs="adwa-assalaf"/>
          <w:rtl/>
        </w:rPr>
        <w:t xml:space="preserve"> </w:t>
      </w:r>
      <w:r w:rsidRPr="00E54768">
        <w:rPr>
          <w:rFonts w:cs="adwa-assalaf" w:hint="cs"/>
          <w:rtl/>
        </w:rPr>
        <w:t>«الستالايت</w:t>
      </w:r>
      <w:r w:rsidRPr="00E54768">
        <w:rPr>
          <w:rFonts w:cs="adwa-assalaf" w:hint="eastAsia"/>
          <w:rtl/>
        </w:rPr>
        <w:t>»</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رحمك</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محمد؛</w:t>
      </w:r>
      <w:r w:rsidRPr="00E54768">
        <w:rPr>
          <w:rFonts w:cs="adwa-assalaf"/>
          <w:rtl/>
        </w:rPr>
        <w:t xml:space="preserve"> </w:t>
      </w:r>
      <w:r w:rsidRPr="00E54768">
        <w:rPr>
          <w:rFonts w:cs="adwa-assalaf" w:hint="cs"/>
          <w:rtl/>
        </w:rPr>
        <w:t>كنا</w:t>
      </w:r>
      <w:r w:rsidRPr="00E54768">
        <w:rPr>
          <w:rFonts w:cs="adwa-assalaf"/>
          <w:rtl/>
        </w:rPr>
        <w:t xml:space="preserve"> </w:t>
      </w:r>
      <w:r w:rsidRPr="00E54768">
        <w:rPr>
          <w:rFonts w:cs="adwa-assalaf" w:hint="cs"/>
          <w:rtl/>
        </w:rPr>
        <w:t>مفخرة</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أيامك،</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تحولنا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مسخرة</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الزمان</w:t>
      </w:r>
      <w:r w:rsidRPr="00E54768">
        <w:rPr>
          <w:rFonts w:cs="adwa-assalaf"/>
          <w:rtl/>
        </w:rPr>
        <w:t>.</w:t>
      </w:r>
    </w:p>
    <w:p w:rsidR="00336821" w:rsidRPr="00E54768" w:rsidRDefault="00336821" w:rsidP="00336821">
      <w:pPr>
        <w:pStyle w:val="a0"/>
        <w:jc w:val="center"/>
        <w:rPr>
          <w:rFonts w:cs="adwa-assalaf"/>
          <w:rtl/>
        </w:rPr>
      </w:pPr>
      <w:r w:rsidRPr="00E54768">
        <w:rPr>
          <w:rFonts w:cs="adwa-assalaf" w:hint="cs"/>
          <w:rtl/>
        </w:rPr>
        <w:t>* * * * *</w:t>
      </w:r>
    </w:p>
    <w:p w:rsidR="00336821" w:rsidRDefault="00336821" w:rsidP="00204643">
      <w:pPr>
        <w:pStyle w:val="2"/>
        <w:rPr>
          <w:rtl/>
        </w:rPr>
      </w:pPr>
      <w:bookmarkStart w:id="160" w:name="_Toc526274726"/>
      <w:r>
        <w:rPr>
          <w:rFonts w:hint="cs"/>
          <w:rtl/>
        </w:rPr>
        <w:t>أبان</w:t>
      </w:r>
      <w:r>
        <w:rPr>
          <w:rtl/>
        </w:rPr>
        <w:t xml:space="preserve"> </w:t>
      </w:r>
      <w:r>
        <w:rPr>
          <w:rFonts w:hint="cs"/>
          <w:rtl/>
        </w:rPr>
        <w:t>بن</w:t>
      </w:r>
      <w:r>
        <w:rPr>
          <w:rtl/>
        </w:rPr>
        <w:t xml:space="preserve"> </w:t>
      </w:r>
      <w:r>
        <w:rPr>
          <w:rFonts w:hint="cs"/>
          <w:rtl/>
        </w:rPr>
        <w:t>سليم:</w:t>
      </w:r>
      <w:bookmarkEnd w:id="16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حِكمة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يُعطيك،</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يُطغيك،</w:t>
      </w:r>
      <w:r w:rsidRPr="00E54768">
        <w:rPr>
          <w:rFonts w:cs="adwa-assalaf"/>
          <w:rtl/>
        </w:rPr>
        <w:t xml:space="preserve"> </w:t>
      </w:r>
      <w:r w:rsidRPr="00E54768">
        <w:rPr>
          <w:rFonts w:cs="adwa-assalaf" w:hint="cs"/>
          <w:rtl/>
        </w:rPr>
        <w:t>والكلمة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تَهديك</w:t>
      </w:r>
      <w:r w:rsidRPr="00E54768">
        <w:rPr>
          <w:rFonts w:cs="adwa-assalaf"/>
          <w:rtl/>
        </w:rPr>
        <w:t xml:space="preserve">. </w:t>
      </w:r>
    </w:p>
    <w:p w:rsidR="00336821" w:rsidRDefault="00336821" w:rsidP="00204643">
      <w:pPr>
        <w:pStyle w:val="2"/>
        <w:rPr>
          <w:rtl/>
        </w:rPr>
      </w:pPr>
      <w:bookmarkStart w:id="161" w:name="_Toc526274727"/>
      <w:r>
        <w:rPr>
          <w:rFonts w:hint="cs"/>
          <w:rtl/>
        </w:rPr>
        <w:t>سليمان</w:t>
      </w:r>
      <w:r>
        <w:rPr>
          <w:rtl/>
        </w:rPr>
        <w:t xml:space="preserve"> </w:t>
      </w:r>
      <w:r>
        <w:rPr>
          <w:rFonts w:hint="cs"/>
          <w:rtl/>
        </w:rPr>
        <w:t>بن</w:t>
      </w:r>
      <w:r>
        <w:rPr>
          <w:rtl/>
        </w:rPr>
        <w:t xml:space="preserve"> </w:t>
      </w:r>
      <w:r>
        <w:rPr>
          <w:rFonts w:hint="cs"/>
          <w:rtl/>
        </w:rPr>
        <w:t>طرخان</w:t>
      </w:r>
      <w:r>
        <w:rPr>
          <w:rtl/>
        </w:rPr>
        <w:t xml:space="preserve"> </w:t>
      </w:r>
      <w:r>
        <w:rPr>
          <w:rFonts w:hint="cs"/>
          <w:rtl/>
        </w:rPr>
        <w:t>التيمي</w:t>
      </w:r>
      <w:r>
        <w:rPr>
          <w:rtl/>
        </w:rPr>
        <w:t>:</w:t>
      </w:r>
      <w:bookmarkEnd w:id="16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تطلبوا</w:t>
      </w:r>
      <w:r w:rsidRPr="00E54768">
        <w:rPr>
          <w:rFonts w:cs="adwa-assalaf"/>
          <w:rtl/>
        </w:rPr>
        <w:t xml:space="preserve"> </w:t>
      </w:r>
      <w:r w:rsidRPr="00E54768">
        <w:rPr>
          <w:rFonts w:cs="adwa-assalaf" w:hint="cs"/>
          <w:rtl/>
        </w:rPr>
        <w:t>الحوائج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لغيري،</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حديث</w:t>
      </w:r>
      <w:r w:rsidRPr="00E54768">
        <w:rPr>
          <w:rFonts w:cs="adwa-assalaf"/>
          <w:rtl/>
        </w:rPr>
        <w:t xml:space="preserve"> </w:t>
      </w:r>
      <w:r w:rsidRPr="00E54768">
        <w:rPr>
          <w:rFonts w:cs="adwa-assalaf" w:hint="cs"/>
          <w:rtl/>
        </w:rPr>
        <w:t>العهد</w:t>
      </w:r>
      <w:r w:rsidRPr="00E54768">
        <w:rPr>
          <w:rFonts w:cs="adwa-assalaf"/>
          <w:rtl/>
        </w:rPr>
        <w:t xml:space="preserve"> </w:t>
      </w:r>
      <w:r w:rsidRPr="00E54768">
        <w:rPr>
          <w:rFonts w:cs="adwa-assalaf" w:hint="cs"/>
          <w:rtl/>
        </w:rPr>
        <w:t>بالغنى</w:t>
      </w:r>
      <w:r w:rsidRPr="00E54768">
        <w:rPr>
          <w:rFonts w:cs="adwa-assalaf"/>
          <w:rtl/>
        </w:rPr>
        <w:t xml:space="preserve">، </w:t>
      </w:r>
      <w:r w:rsidRPr="00E54768">
        <w:rPr>
          <w:rFonts w:cs="adwa-assalaf" w:hint="cs"/>
          <w:rtl/>
        </w:rPr>
        <w:t>وإلى</w:t>
      </w:r>
      <w:r w:rsidRPr="00E54768">
        <w:rPr>
          <w:rFonts w:cs="adwa-assalaf"/>
          <w:rtl/>
        </w:rPr>
        <w:t xml:space="preserve"> </w:t>
      </w:r>
      <w:r w:rsidRPr="00E54768">
        <w:rPr>
          <w:rFonts w:cs="adwa-assalaf" w:hint="cs"/>
          <w:rtl/>
        </w:rPr>
        <w:t>صَيرَفي</w:t>
      </w:r>
      <w:r w:rsidRPr="00E54768">
        <w:rPr>
          <w:rFonts w:cs="adwa-assalaf"/>
          <w:rtl/>
        </w:rPr>
        <w:t xml:space="preserve"> </w:t>
      </w:r>
      <w:r w:rsidRPr="00E54768">
        <w:rPr>
          <w:rFonts w:cs="adwa-assalaf" w:hint="cs"/>
          <w:rtl/>
        </w:rPr>
        <w:t>همه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يسرق</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يسترجع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مائة</w:t>
      </w:r>
      <w:r w:rsidRPr="00E54768">
        <w:rPr>
          <w:rFonts w:cs="adwa-assalaf"/>
          <w:rtl/>
        </w:rPr>
        <w:t xml:space="preserve"> </w:t>
      </w:r>
      <w:r w:rsidRPr="00E54768">
        <w:rPr>
          <w:rFonts w:cs="adwa-assalaf" w:hint="cs"/>
          <w:rtl/>
        </w:rPr>
        <w:t>دينار</w:t>
      </w:r>
      <w:r w:rsidRPr="00E54768">
        <w:rPr>
          <w:rFonts w:cs="adwa-assalaf"/>
          <w:rtl/>
        </w:rPr>
        <w:t xml:space="preserve"> </w:t>
      </w:r>
      <w:r w:rsidRPr="00E54768">
        <w:rPr>
          <w:rFonts w:cs="adwa-assalaf" w:hint="cs"/>
          <w:rtl/>
        </w:rPr>
        <w:t>حبة</w:t>
      </w:r>
      <w:r w:rsidRPr="00E54768">
        <w:rPr>
          <w:rFonts w:cs="adwa-assalaf"/>
          <w:rtl/>
        </w:rPr>
        <w:t xml:space="preserve">. </w:t>
      </w:r>
    </w:p>
    <w:p w:rsidR="00336821" w:rsidRDefault="00336821" w:rsidP="00204643">
      <w:pPr>
        <w:pStyle w:val="2"/>
        <w:rPr>
          <w:rtl/>
        </w:rPr>
      </w:pPr>
      <w:bookmarkStart w:id="162" w:name="_Toc526274728"/>
      <w:r>
        <w:rPr>
          <w:rFonts w:hint="cs"/>
          <w:rtl/>
        </w:rPr>
        <w:t>عمرو</w:t>
      </w:r>
      <w:r>
        <w:rPr>
          <w:rtl/>
        </w:rPr>
        <w:t xml:space="preserve"> </w:t>
      </w:r>
      <w:r>
        <w:rPr>
          <w:rFonts w:hint="cs"/>
          <w:rtl/>
        </w:rPr>
        <w:t>بن</w:t>
      </w:r>
      <w:r>
        <w:rPr>
          <w:rtl/>
        </w:rPr>
        <w:t xml:space="preserve"> </w:t>
      </w:r>
      <w:r>
        <w:rPr>
          <w:rFonts w:hint="cs"/>
          <w:rtl/>
        </w:rPr>
        <w:t>عبيد:</w:t>
      </w:r>
      <w:bookmarkEnd w:id="162"/>
    </w:p>
    <w:p w:rsidR="00336821" w:rsidRPr="00E54768" w:rsidRDefault="00336821" w:rsidP="00336821">
      <w:pPr>
        <w:pStyle w:val="a0"/>
        <w:rPr>
          <w:rFonts w:cs="adwa-assalaf"/>
          <w:rtl/>
        </w:rPr>
      </w:pPr>
      <w:r>
        <w:rPr>
          <w:rFonts w:ascii="Sakkal Majalla" w:hAnsi="Sakkal Majalla" w:cs="Sakkal Majalla" w:hint="cs"/>
          <w:rtl/>
        </w:rPr>
        <w:t xml:space="preserve">• </w:t>
      </w:r>
      <w:r w:rsidRPr="00E54768">
        <w:rPr>
          <w:rFonts w:cs="adwa-assalaf" w:hint="cs"/>
          <w:rtl/>
        </w:rPr>
        <w:t>في</w:t>
      </w:r>
      <w:r w:rsidRPr="00E54768">
        <w:rPr>
          <w:rFonts w:cs="adwa-assalaf"/>
          <w:rtl/>
        </w:rPr>
        <w:t xml:space="preserve"> </w:t>
      </w:r>
      <w:r w:rsidRPr="00E54768">
        <w:rPr>
          <w:rFonts w:cs="adwa-assalaf" w:hint="cs"/>
          <w:rtl/>
        </w:rPr>
        <w:t>المؤمن</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خِلال</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الكلمة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تؤذيه</w:t>
      </w:r>
      <w:r w:rsidRPr="00E54768">
        <w:rPr>
          <w:rFonts w:cs="adwa-assalaf"/>
          <w:rtl/>
        </w:rPr>
        <w:t xml:space="preserve"> </w:t>
      </w:r>
      <w:r w:rsidRPr="00E54768">
        <w:rPr>
          <w:rFonts w:cs="adwa-assalaf" w:hint="cs"/>
          <w:rtl/>
        </w:rPr>
        <w:t>فيُضرب</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صَفحًا</w:t>
      </w:r>
      <w:r w:rsidRPr="00E54768">
        <w:rPr>
          <w:rFonts w:cs="adwa-assalaf"/>
          <w:rtl/>
        </w:rPr>
        <w:t xml:space="preserve"> </w:t>
      </w:r>
      <w:r w:rsidRPr="00E54768">
        <w:rPr>
          <w:rFonts w:cs="adwa-assalaf" w:hint="cs"/>
          <w:rtl/>
        </w:rPr>
        <w:t>كأن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يسمعها،</w:t>
      </w:r>
      <w:r w:rsidRPr="00E54768">
        <w:rPr>
          <w:rFonts w:cs="adwa-assalaf"/>
          <w:rtl/>
        </w:rPr>
        <w:t xml:space="preserve"> </w:t>
      </w:r>
      <w:r w:rsidRPr="00E54768">
        <w:rPr>
          <w:rFonts w:cs="adwa-assalaf" w:hint="cs"/>
          <w:rtl/>
        </w:rPr>
        <w:t>ويُحب</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يُحب</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ويَقطع</w:t>
      </w:r>
      <w:r w:rsidRPr="00E54768">
        <w:rPr>
          <w:rFonts w:cs="adwa-assalaf"/>
          <w:rtl/>
        </w:rPr>
        <w:t xml:space="preserve"> </w:t>
      </w:r>
      <w:r w:rsidRPr="00E54768">
        <w:rPr>
          <w:rFonts w:cs="adwa-assalaf" w:hint="cs"/>
          <w:rtl/>
        </w:rPr>
        <w:t>أسباب</w:t>
      </w:r>
      <w:r w:rsidRPr="00E54768">
        <w:rPr>
          <w:rFonts w:cs="adwa-assalaf"/>
          <w:rtl/>
        </w:rPr>
        <w:t xml:space="preserve"> </w:t>
      </w:r>
      <w:r w:rsidRPr="00E54768">
        <w:rPr>
          <w:rFonts w:cs="adwa-assalaf" w:hint="cs"/>
          <w:rtl/>
        </w:rPr>
        <w:t>الطمع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الخَلق</w:t>
      </w:r>
      <w:r w:rsidRPr="00E54768">
        <w:rPr>
          <w:rFonts w:cs="adwa-assalaf"/>
          <w:rtl/>
        </w:rPr>
        <w:t xml:space="preserve">. </w:t>
      </w:r>
    </w:p>
    <w:p w:rsidR="00336821" w:rsidRDefault="00336821" w:rsidP="00204643">
      <w:pPr>
        <w:pStyle w:val="2"/>
        <w:rPr>
          <w:rtl/>
        </w:rPr>
      </w:pPr>
      <w:bookmarkStart w:id="163" w:name="_Toc526274729"/>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شبرمة</w:t>
      </w:r>
      <w:r>
        <w:rPr>
          <w:rtl/>
        </w:rPr>
        <w:t>:</w:t>
      </w:r>
      <w:bookmarkEnd w:id="16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حَدُّ</w:t>
      </w:r>
      <w:r w:rsidRPr="00E54768">
        <w:rPr>
          <w:rFonts w:cs="adwa-assalaf"/>
          <w:rtl/>
        </w:rPr>
        <w:t xml:space="preserve"> </w:t>
      </w:r>
      <w:r w:rsidRPr="00E54768">
        <w:rPr>
          <w:rFonts w:cs="adwa-assalaf" w:hint="cs"/>
          <w:rtl/>
        </w:rPr>
        <w:t>الحُمق؟</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حدَّ</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البدن</w:t>
      </w:r>
      <w:r w:rsidRPr="00E54768">
        <w:rPr>
          <w:rFonts w:cs="adwa-assalaf"/>
          <w:rtl/>
        </w:rPr>
        <w:t xml:space="preserve"> </w:t>
      </w:r>
      <w:r w:rsidRPr="00E54768">
        <w:rPr>
          <w:rFonts w:cs="adwa-assalaf" w:hint="cs"/>
          <w:rtl/>
        </w:rPr>
        <w:t>سقيمًا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ينفعه</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مغرمًا</w:t>
      </w:r>
      <w:r w:rsidRPr="00E54768">
        <w:rPr>
          <w:rFonts w:cs="adwa-assalaf"/>
          <w:rtl/>
        </w:rPr>
        <w:t xml:space="preserve"> </w:t>
      </w:r>
      <w:r w:rsidRPr="00E54768">
        <w:rPr>
          <w:rFonts w:cs="adwa-assalaf" w:hint="cs"/>
          <w:rtl/>
        </w:rPr>
        <w:t>بحب</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تنفعه</w:t>
      </w:r>
      <w:r w:rsidRPr="00E54768">
        <w:rPr>
          <w:rFonts w:cs="adwa-assalaf"/>
          <w:rtl/>
        </w:rPr>
        <w:t xml:space="preserve"> </w:t>
      </w:r>
      <w:r w:rsidRPr="00E54768">
        <w:rPr>
          <w:rFonts w:cs="adwa-assalaf" w:hint="cs"/>
          <w:rtl/>
        </w:rPr>
        <w:t>الموعظة</w:t>
      </w:r>
      <w:r w:rsidRPr="00E54768">
        <w:rPr>
          <w:rFonts w:cs="adwa-assalaf"/>
          <w:rtl/>
        </w:rPr>
        <w:t xml:space="preserve">. </w:t>
      </w:r>
    </w:p>
    <w:p w:rsidR="00336821" w:rsidRDefault="00336821" w:rsidP="00204643">
      <w:pPr>
        <w:pStyle w:val="2"/>
        <w:rPr>
          <w:rtl/>
        </w:rPr>
      </w:pPr>
      <w:bookmarkStart w:id="164" w:name="_Toc526274730"/>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الصادق</w:t>
      </w:r>
      <w:r>
        <w:rPr>
          <w:rtl/>
        </w:rPr>
        <w:t>:</w:t>
      </w:r>
      <w:bookmarkEnd w:id="164"/>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hint="cs"/>
          <w:rtl/>
        </w:rPr>
        <w:t>إياك</w:t>
      </w:r>
      <w:r w:rsidRPr="00E54768">
        <w:rPr>
          <w:rFonts w:cs="adwa-assalaf"/>
          <w:rtl/>
        </w:rPr>
        <w:t xml:space="preserve"> </w:t>
      </w:r>
      <w:r w:rsidRPr="00E54768">
        <w:rPr>
          <w:rFonts w:cs="adwa-assalaf" w:hint="cs"/>
          <w:rtl/>
        </w:rPr>
        <w:t>وسقطة</w:t>
      </w:r>
      <w:r w:rsidRPr="00E54768">
        <w:rPr>
          <w:rFonts w:cs="adwa-assalaf"/>
          <w:rtl/>
        </w:rPr>
        <w:t xml:space="preserve"> </w:t>
      </w:r>
      <w:r w:rsidRPr="00E54768">
        <w:rPr>
          <w:rFonts w:cs="adwa-assalaf" w:hint="cs"/>
          <w:rtl/>
        </w:rPr>
        <w:t>الاسترسال</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تُستَقال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العافية</w:t>
      </w:r>
      <w:r w:rsidRPr="00E54768">
        <w:rPr>
          <w:rFonts w:cs="adwa-assalaf"/>
          <w:rtl/>
        </w:rPr>
        <w:t xml:space="preserve"> </w:t>
      </w:r>
      <w:r w:rsidRPr="00E54768">
        <w:rPr>
          <w:rFonts w:cs="adwa-assalaf" w:hint="cs"/>
          <w:rtl/>
        </w:rPr>
        <w:t>موجودة</w:t>
      </w:r>
      <w:r w:rsidRPr="00E54768">
        <w:rPr>
          <w:rFonts w:cs="adwa-assalaf"/>
          <w:rtl/>
        </w:rPr>
        <w:t xml:space="preserve"> </w:t>
      </w:r>
      <w:r w:rsidRPr="00E54768">
        <w:rPr>
          <w:rFonts w:cs="adwa-assalaf" w:hint="cs"/>
          <w:rtl/>
        </w:rPr>
        <w:t>مجهولة،</w:t>
      </w:r>
      <w:r w:rsidRPr="00E54768">
        <w:rPr>
          <w:rFonts w:cs="adwa-assalaf"/>
          <w:rtl/>
        </w:rPr>
        <w:t xml:space="preserve"> </w:t>
      </w:r>
      <w:r w:rsidRPr="00E54768">
        <w:rPr>
          <w:rFonts w:cs="adwa-assalaf" w:hint="cs"/>
          <w:rtl/>
        </w:rPr>
        <w:t>والعاقبة</w:t>
      </w:r>
      <w:r w:rsidRPr="00E54768">
        <w:rPr>
          <w:rFonts w:cs="adwa-assalaf"/>
          <w:rtl/>
        </w:rPr>
        <w:t xml:space="preserve"> </w:t>
      </w:r>
      <w:r w:rsidRPr="00E54768">
        <w:rPr>
          <w:rFonts w:cs="adwa-assalaf" w:hint="cs"/>
          <w:rtl/>
        </w:rPr>
        <w:t>مَعدومة</w:t>
      </w:r>
      <w:r w:rsidRPr="00E54768">
        <w:rPr>
          <w:rFonts w:cs="adwa-assalaf"/>
          <w:rtl/>
        </w:rPr>
        <w:t xml:space="preserve"> </w:t>
      </w:r>
      <w:r w:rsidRPr="00E54768">
        <w:rPr>
          <w:rFonts w:cs="adwa-assalaf" w:hint="cs"/>
          <w:rtl/>
        </w:rPr>
        <w:t>معروفة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الجمال</w:t>
      </w:r>
      <w:r w:rsidRPr="00E54768">
        <w:rPr>
          <w:rFonts w:cs="adwa-assalaf"/>
          <w:rtl/>
        </w:rPr>
        <w:t xml:space="preserve"> </w:t>
      </w:r>
      <w:r w:rsidRPr="00E54768">
        <w:rPr>
          <w:rFonts w:cs="adwa-assalaf" w:hint="cs"/>
          <w:rtl/>
        </w:rPr>
        <w:t>مرحوم</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جميل</w:t>
      </w:r>
      <w:r w:rsidRPr="00E54768">
        <w:rPr>
          <w:rFonts w:cs="adwa-assalaf"/>
          <w:rtl/>
        </w:rPr>
        <w:t xml:space="preserve"> </w:t>
      </w:r>
      <w:r w:rsidRPr="00E54768">
        <w:rPr>
          <w:rFonts w:cs="adwa-assalaf" w:hint="cs"/>
          <w:rtl/>
        </w:rPr>
        <w:t>الصورة</w:t>
      </w:r>
      <w:r w:rsidRPr="00E54768">
        <w:rPr>
          <w:rFonts w:cs="adwa-assalaf"/>
          <w:rtl/>
        </w:rPr>
        <w:t xml:space="preserve"> </w:t>
      </w:r>
      <w:r w:rsidRPr="00E54768">
        <w:rPr>
          <w:rFonts w:cs="adwa-assalaf" w:hint="cs"/>
          <w:rtl/>
        </w:rPr>
        <w:t>يرحمه</w:t>
      </w:r>
      <w:r w:rsidRPr="00E54768">
        <w:rPr>
          <w:rFonts w:cs="adwa-assalaf"/>
          <w:rtl/>
        </w:rPr>
        <w:t xml:space="preserve"> </w:t>
      </w:r>
      <w:r w:rsidRPr="00E54768">
        <w:rPr>
          <w:rFonts w:cs="adwa-assalaf" w:hint="cs"/>
          <w:rtl/>
        </w:rPr>
        <w:t>الناس</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راحة</w:t>
      </w:r>
      <w:r w:rsidRPr="00E54768">
        <w:rPr>
          <w:rFonts w:cs="adwa-assalaf"/>
          <w:rtl/>
        </w:rPr>
        <w:t xml:space="preserve"> </w:t>
      </w:r>
      <w:r w:rsidRPr="00E54768">
        <w:rPr>
          <w:rFonts w:cs="adwa-assalaf" w:hint="cs"/>
          <w:rtl/>
        </w:rPr>
        <w:t>القلب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الذنب</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للمؤمن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العُجب،</w:t>
      </w:r>
      <w:r w:rsidRPr="00E54768">
        <w:rPr>
          <w:rFonts w:cs="adwa-assalaf"/>
          <w:rtl/>
        </w:rPr>
        <w:t xml:space="preserve"> </w:t>
      </w:r>
      <w:r w:rsidRPr="00E54768">
        <w:rPr>
          <w:rFonts w:cs="adwa-assalaf" w:hint="cs"/>
          <w:rtl/>
        </w:rPr>
        <w:t>ولولا</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ابتِلى</w:t>
      </w:r>
      <w:r w:rsidRPr="00E54768">
        <w:rPr>
          <w:rFonts w:cs="adwa-assalaf"/>
          <w:rtl/>
        </w:rPr>
        <w:t xml:space="preserve"> </w:t>
      </w:r>
      <w:r w:rsidRPr="00E54768">
        <w:rPr>
          <w:rFonts w:cs="adwa-assalaf" w:hint="cs"/>
          <w:rtl/>
        </w:rPr>
        <w:t>مؤمن</w:t>
      </w:r>
      <w:r w:rsidRPr="00E54768">
        <w:rPr>
          <w:rFonts w:cs="adwa-assalaf"/>
          <w:rtl/>
        </w:rPr>
        <w:t xml:space="preserve"> </w:t>
      </w:r>
      <w:r w:rsidRPr="00E54768">
        <w:rPr>
          <w:rFonts w:cs="adwa-assalaf" w:hint="cs"/>
          <w:rtl/>
        </w:rPr>
        <w:t>بذنب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فتنة</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عُرس</w:t>
      </w:r>
      <w:r w:rsidRPr="00E54768">
        <w:rPr>
          <w:rFonts w:cs="adwa-assalaf"/>
          <w:rtl/>
        </w:rPr>
        <w:t xml:space="preserve"> </w:t>
      </w:r>
      <w:r w:rsidRPr="00E54768">
        <w:rPr>
          <w:rFonts w:cs="adwa-assalaf" w:hint="cs"/>
          <w:rtl/>
        </w:rPr>
        <w:t>الشيطان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مراكب</w:t>
      </w:r>
      <w:r w:rsidRPr="00E54768">
        <w:rPr>
          <w:rFonts w:cs="adwa-assalaf"/>
          <w:rtl/>
        </w:rPr>
        <w:t xml:space="preserve"> </w:t>
      </w:r>
      <w:r w:rsidRPr="00E54768">
        <w:rPr>
          <w:rFonts w:cs="adwa-assalaf" w:hint="cs"/>
          <w:rtl/>
        </w:rPr>
        <w:t>النجاة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البغي</w:t>
      </w:r>
      <w:r w:rsidRPr="00E54768">
        <w:rPr>
          <w:rFonts w:cs="adwa-assalaf"/>
          <w:rtl/>
        </w:rPr>
        <w:t xml:space="preserve"> </w:t>
      </w:r>
      <w:r w:rsidRPr="00E54768">
        <w:rPr>
          <w:rFonts w:cs="adwa-assalaf" w:hint="cs"/>
          <w:rtl/>
        </w:rPr>
        <w:t>أسرع</w:t>
      </w:r>
      <w:r w:rsidRPr="00E54768">
        <w:rPr>
          <w:rFonts w:cs="adwa-assalaf"/>
          <w:rtl/>
        </w:rPr>
        <w:t xml:space="preserve"> </w:t>
      </w:r>
      <w:r w:rsidRPr="00E54768">
        <w:rPr>
          <w:rFonts w:cs="adwa-assalaf" w:hint="cs"/>
          <w:rtl/>
        </w:rPr>
        <w:t>الذنوب</w:t>
      </w:r>
      <w:r w:rsidRPr="00E54768">
        <w:rPr>
          <w:rFonts w:cs="adwa-assalaf"/>
          <w:rtl/>
        </w:rPr>
        <w:t xml:space="preserve"> </w:t>
      </w:r>
      <w:r w:rsidRPr="00E54768">
        <w:rPr>
          <w:rFonts w:cs="adwa-assalaf" w:hint="cs"/>
          <w:rtl/>
        </w:rPr>
        <w:t>عقابًا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لأملَق</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أفتقر</w:t>
      </w:r>
      <w:r w:rsidRPr="00E54768">
        <w:rPr>
          <w:rFonts w:cs="adwa-assalaf"/>
          <w:rtl/>
        </w:rPr>
        <w:t xml:space="preserve">) </w:t>
      </w:r>
      <w:r w:rsidRPr="00E54768">
        <w:rPr>
          <w:rFonts w:cs="adwa-assalaf" w:hint="cs"/>
          <w:rtl/>
        </w:rPr>
        <w:t>فأُتاجر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بالصدقة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أندم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العفو</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أندم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العقوبة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المتواضعون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أخلاق</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الإجابة</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والمعارضة</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يفهم،</w:t>
      </w:r>
      <w:r w:rsidRPr="00E54768">
        <w:rPr>
          <w:rFonts w:cs="adwa-assalaf"/>
          <w:rtl/>
        </w:rPr>
        <w:t xml:space="preserve"> </w:t>
      </w:r>
      <w:r w:rsidRPr="00E54768">
        <w:rPr>
          <w:rFonts w:cs="adwa-assalaf" w:hint="cs"/>
          <w:rtl/>
        </w:rPr>
        <w:t>والحكم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الفقهاء</w:t>
      </w:r>
      <w:r w:rsidRPr="00E54768">
        <w:rPr>
          <w:rFonts w:cs="adwa-assalaf"/>
          <w:rtl/>
        </w:rPr>
        <w:t xml:space="preserve"> </w:t>
      </w:r>
      <w:r w:rsidRPr="00E54768">
        <w:rPr>
          <w:rFonts w:cs="adwa-assalaf" w:hint="cs"/>
          <w:rtl/>
        </w:rPr>
        <w:t>أمناء</w:t>
      </w:r>
      <w:r w:rsidRPr="00E54768">
        <w:rPr>
          <w:rFonts w:cs="adwa-assalaf"/>
          <w:rtl/>
        </w:rPr>
        <w:t xml:space="preserve"> </w:t>
      </w:r>
      <w:r w:rsidRPr="00E54768">
        <w:rPr>
          <w:rFonts w:cs="adwa-assalaf" w:hint="cs"/>
          <w:rtl/>
        </w:rPr>
        <w:t>الرسل،</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رأيتم</w:t>
      </w:r>
      <w:r w:rsidRPr="00E54768">
        <w:rPr>
          <w:rFonts w:cs="adwa-assalaf"/>
          <w:rtl/>
        </w:rPr>
        <w:t xml:space="preserve"> </w:t>
      </w:r>
      <w:r w:rsidRPr="00E54768">
        <w:rPr>
          <w:rFonts w:cs="adwa-assalaf" w:hint="cs"/>
          <w:rtl/>
        </w:rPr>
        <w:t>الفقهاء</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رَكَنوا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السلاطين</w:t>
      </w:r>
      <w:r w:rsidRPr="00E54768">
        <w:rPr>
          <w:rFonts w:cs="adwa-assalaf"/>
          <w:rtl/>
        </w:rPr>
        <w:t xml:space="preserve"> </w:t>
      </w:r>
      <w:r w:rsidRPr="00E54768">
        <w:rPr>
          <w:rFonts w:cs="adwa-assalaf" w:hint="cs"/>
          <w:rtl/>
        </w:rPr>
        <w:t>فاتهموهم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بجهد</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فراغ</w:t>
      </w:r>
      <w:r w:rsidRPr="00E54768">
        <w:rPr>
          <w:rFonts w:cs="adwa-assalaf"/>
          <w:rtl/>
        </w:rPr>
        <w:t xml:space="preserve"> </w:t>
      </w:r>
      <w:r w:rsidRPr="00E54768">
        <w:rPr>
          <w:rFonts w:cs="adwa-assalaf" w:hint="cs"/>
          <w:rtl/>
        </w:rPr>
        <w:t>يُفسد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سر</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تعمل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تعمل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واشرب</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أقاربك،</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تعمل</w:t>
      </w:r>
      <w:r w:rsidRPr="00E54768">
        <w:rPr>
          <w:rFonts w:cs="adwa-assalaf"/>
          <w:rtl/>
        </w:rPr>
        <w:t xml:space="preserve"> </w:t>
      </w:r>
      <w:r w:rsidRPr="00E54768">
        <w:rPr>
          <w:rFonts w:cs="adwa-assalaf" w:hint="cs"/>
          <w:rtl/>
        </w:rPr>
        <w:t>معهم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عظمة</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تقاس</w:t>
      </w:r>
      <w:r w:rsidRPr="00E54768">
        <w:rPr>
          <w:rFonts w:cs="adwa-assalaf"/>
          <w:rtl/>
        </w:rPr>
        <w:t xml:space="preserve"> </w:t>
      </w:r>
      <w:r w:rsidRPr="00E54768">
        <w:rPr>
          <w:rFonts w:cs="adwa-assalaf" w:hint="cs"/>
          <w:rtl/>
        </w:rPr>
        <w:t>بمدى</w:t>
      </w:r>
      <w:r w:rsidRPr="00E54768">
        <w:rPr>
          <w:rFonts w:cs="adwa-assalaf"/>
          <w:rtl/>
        </w:rPr>
        <w:t xml:space="preserve"> </w:t>
      </w:r>
      <w:r w:rsidRPr="00E54768">
        <w:rPr>
          <w:rFonts w:cs="adwa-assalaf" w:hint="cs"/>
          <w:rtl/>
        </w:rPr>
        <w:t>استعداده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يرحم</w:t>
      </w:r>
      <w:r w:rsidRPr="00E54768">
        <w:rPr>
          <w:rFonts w:cs="adwa-assalaf"/>
          <w:rtl/>
        </w:rPr>
        <w:t xml:space="preserve"> </w:t>
      </w:r>
      <w:r w:rsidRPr="00E54768">
        <w:rPr>
          <w:rFonts w:cs="adwa-assalaf" w:hint="cs"/>
          <w:rtl/>
        </w:rPr>
        <w:t>أولئك</w:t>
      </w:r>
      <w:r w:rsidRPr="00E54768">
        <w:rPr>
          <w:rFonts w:cs="adwa-assalaf"/>
          <w:rtl/>
        </w:rPr>
        <w:t xml:space="preserve"> </w:t>
      </w:r>
      <w:r w:rsidRPr="00E54768">
        <w:rPr>
          <w:rFonts w:cs="adwa-assalaf" w:hint="cs"/>
          <w:rtl/>
        </w:rPr>
        <w:t>الذين</w:t>
      </w:r>
      <w:r w:rsidRPr="00E54768">
        <w:rPr>
          <w:rFonts w:cs="adwa-assalaf"/>
          <w:rtl/>
        </w:rPr>
        <w:t xml:space="preserve"> </w:t>
      </w:r>
      <w:r w:rsidRPr="00E54768">
        <w:rPr>
          <w:rFonts w:cs="adwa-assalaf" w:hint="cs"/>
          <w:rtl/>
        </w:rPr>
        <w:t>أخطأوا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اعتدتَ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تغضب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يُرضيك</w:t>
      </w:r>
      <w:r w:rsidRPr="00E54768">
        <w:rPr>
          <w:rFonts w:cs="adwa-assalaf"/>
          <w:rtl/>
        </w:rPr>
        <w:t xml:space="preserve">، </w:t>
      </w:r>
      <w:r w:rsidRPr="00E54768">
        <w:rPr>
          <w:rFonts w:cs="adwa-assalaf" w:hint="cs"/>
          <w:rtl/>
        </w:rPr>
        <w:t>فلن</w:t>
      </w:r>
      <w:r w:rsidRPr="00E54768">
        <w:rPr>
          <w:rFonts w:cs="adwa-assalaf"/>
          <w:rtl/>
        </w:rPr>
        <w:t xml:space="preserve"> </w:t>
      </w:r>
      <w:r w:rsidRPr="00E54768">
        <w:rPr>
          <w:rFonts w:cs="adwa-assalaf" w:hint="cs"/>
          <w:rtl/>
        </w:rPr>
        <w:t>تهدأ</w:t>
      </w:r>
      <w:r w:rsidRPr="00E54768">
        <w:rPr>
          <w:rFonts w:cs="adwa-assalaf"/>
          <w:rtl/>
        </w:rPr>
        <w:t xml:space="preserve"> </w:t>
      </w:r>
      <w:r w:rsidRPr="00E54768">
        <w:rPr>
          <w:rFonts w:cs="adwa-assalaf" w:hint="cs"/>
          <w:rtl/>
        </w:rPr>
        <w:t>أبدًا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الناقص</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المواعظ</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آلمه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لَزِمه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العز</w:t>
      </w:r>
      <w:r w:rsidRPr="00E54768">
        <w:rPr>
          <w:rFonts w:cs="adwa-assalaf"/>
          <w:rtl/>
        </w:rPr>
        <w:t xml:space="preserve"> </w:t>
      </w:r>
      <w:r w:rsidRPr="00E54768">
        <w:rPr>
          <w:rFonts w:cs="adwa-assalaf" w:hint="cs"/>
          <w:rtl/>
        </w:rPr>
        <w:t>والغنى</w:t>
      </w:r>
      <w:r w:rsidRPr="00E54768">
        <w:rPr>
          <w:rFonts w:cs="adwa-assalaf"/>
          <w:rtl/>
        </w:rPr>
        <w:t xml:space="preserve"> </w:t>
      </w:r>
      <w:r w:rsidRPr="00E54768">
        <w:rPr>
          <w:rFonts w:cs="adwa-assalaf" w:hint="cs"/>
          <w:rtl/>
        </w:rPr>
        <w:t>يجولان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أصابا</w:t>
      </w:r>
      <w:r w:rsidRPr="00E54768">
        <w:rPr>
          <w:rFonts w:cs="adwa-assalaf"/>
          <w:rtl/>
        </w:rPr>
        <w:t xml:space="preserve"> </w:t>
      </w:r>
      <w:r w:rsidRPr="00E54768">
        <w:rPr>
          <w:rFonts w:cs="adwa-assalaf" w:hint="cs"/>
          <w:rtl/>
        </w:rPr>
        <w:t>موضعًا</w:t>
      </w:r>
      <w:r w:rsidRPr="00E54768">
        <w:rPr>
          <w:rFonts w:cs="adwa-assalaf"/>
          <w:rtl/>
        </w:rPr>
        <w:t xml:space="preserve"> </w:t>
      </w:r>
      <w:r w:rsidRPr="00E54768">
        <w:rPr>
          <w:rFonts w:cs="adwa-assalaf" w:hint="cs"/>
          <w:rtl/>
        </w:rPr>
        <w:t>يَدخله</w:t>
      </w:r>
      <w:r w:rsidRPr="00E54768">
        <w:rPr>
          <w:rFonts w:cs="adwa-assalaf"/>
          <w:rtl/>
        </w:rPr>
        <w:t xml:space="preserve"> </w:t>
      </w:r>
      <w:r w:rsidRPr="00E54768">
        <w:rPr>
          <w:rFonts w:cs="adwa-assalaf" w:hint="cs"/>
          <w:rtl/>
        </w:rPr>
        <w:t>التوكل</w:t>
      </w:r>
      <w:r w:rsidRPr="00E54768">
        <w:rPr>
          <w:rFonts w:cs="adwa-assalaf"/>
          <w:rtl/>
        </w:rPr>
        <w:t xml:space="preserve"> </w:t>
      </w:r>
      <w:r w:rsidRPr="00E54768">
        <w:rPr>
          <w:rFonts w:cs="adwa-assalaf" w:hint="cs"/>
          <w:rtl/>
        </w:rPr>
        <w:t>أوطَناه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كالماء</w:t>
      </w:r>
      <w:r w:rsidRPr="00E54768">
        <w:rPr>
          <w:rFonts w:cs="adwa-assalaf"/>
          <w:rtl/>
        </w:rPr>
        <w:t xml:space="preserve"> </w:t>
      </w:r>
      <w:r w:rsidRPr="00E54768">
        <w:rPr>
          <w:rFonts w:cs="adwa-assalaf" w:hint="cs"/>
          <w:rtl/>
        </w:rPr>
        <w:t>العَذب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أصول</w:t>
      </w:r>
      <w:r w:rsidRPr="00E54768">
        <w:rPr>
          <w:rFonts w:cs="adwa-assalaf"/>
          <w:rtl/>
        </w:rPr>
        <w:t xml:space="preserve"> </w:t>
      </w:r>
      <w:r w:rsidRPr="00E54768">
        <w:rPr>
          <w:rFonts w:cs="adwa-assalaf" w:hint="cs"/>
          <w:rtl/>
        </w:rPr>
        <w:t>الحَنظَل،</w:t>
      </w:r>
      <w:r w:rsidRPr="00E54768">
        <w:rPr>
          <w:rFonts w:cs="adwa-assalaf"/>
          <w:rtl/>
        </w:rPr>
        <w:t xml:space="preserve"> </w:t>
      </w:r>
      <w:r w:rsidRPr="00E54768">
        <w:rPr>
          <w:rFonts w:cs="adwa-assalaf" w:hint="cs"/>
          <w:rtl/>
        </w:rPr>
        <w:t>كلما</w:t>
      </w:r>
      <w:r w:rsidRPr="00E54768">
        <w:rPr>
          <w:rFonts w:cs="adwa-assalaf"/>
          <w:rtl/>
        </w:rPr>
        <w:t xml:space="preserve"> </w:t>
      </w:r>
      <w:r w:rsidRPr="00E54768">
        <w:rPr>
          <w:rFonts w:cs="adwa-assalaf" w:hint="cs"/>
          <w:rtl/>
        </w:rPr>
        <w:t>ازداد</w:t>
      </w:r>
      <w:r w:rsidRPr="00E54768">
        <w:rPr>
          <w:rFonts w:cs="adwa-assalaf"/>
          <w:rtl/>
        </w:rPr>
        <w:t xml:space="preserve"> </w:t>
      </w:r>
      <w:r w:rsidRPr="00E54768">
        <w:rPr>
          <w:rFonts w:cs="adwa-assalaf" w:hint="cs"/>
          <w:rtl/>
        </w:rPr>
        <w:t>الشارب</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رَيًا</w:t>
      </w:r>
      <w:r w:rsidRPr="00E54768">
        <w:rPr>
          <w:rFonts w:cs="adwa-assalaf"/>
          <w:rtl/>
        </w:rPr>
        <w:t xml:space="preserve"> </w:t>
      </w:r>
      <w:r w:rsidRPr="00E54768">
        <w:rPr>
          <w:rFonts w:cs="adwa-assalaf" w:hint="cs"/>
          <w:rtl/>
        </w:rPr>
        <w:t>ازداد</w:t>
      </w:r>
      <w:r w:rsidRPr="00E54768">
        <w:rPr>
          <w:rFonts w:cs="adwa-assalaf"/>
          <w:rtl/>
        </w:rPr>
        <w:t xml:space="preserve"> </w:t>
      </w:r>
      <w:r w:rsidRPr="00E54768">
        <w:rPr>
          <w:rFonts w:cs="adwa-assalaf" w:hint="cs"/>
          <w:rtl/>
        </w:rPr>
        <w:t>مرارة</w:t>
      </w:r>
      <w:r w:rsidRPr="00E54768">
        <w:rPr>
          <w:rFonts w:cs="adwa-assalaf"/>
          <w:rtl/>
        </w:rPr>
        <w:t>.</w:t>
      </w:r>
    </w:p>
    <w:p w:rsidR="00336821" w:rsidRDefault="00336821" w:rsidP="00204643">
      <w:pPr>
        <w:pStyle w:val="2"/>
        <w:rPr>
          <w:rtl/>
        </w:rPr>
      </w:pPr>
      <w:bookmarkStart w:id="165" w:name="_Toc526274731"/>
      <w:r>
        <w:rPr>
          <w:rFonts w:hint="cs"/>
          <w:rtl/>
        </w:rPr>
        <w:t>سليمان</w:t>
      </w:r>
      <w:r>
        <w:rPr>
          <w:rtl/>
        </w:rPr>
        <w:t xml:space="preserve"> </w:t>
      </w:r>
      <w:r>
        <w:rPr>
          <w:rFonts w:hint="cs"/>
          <w:rtl/>
        </w:rPr>
        <w:t>بن</w:t>
      </w:r>
      <w:r>
        <w:rPr>
          <w:rtl/>
        </w:rPr>
        <w:t xml:space="preserve"> </w:t>
      </w:r>
      <w:r>
        <w:rPr>
          <w:rFonts w:hint="cs"/>
          <w:rtl/>
        </w:rPr>
        <w:t>مهران</w:t>
      </w:r>
      <w:r>
        <w:rPr>
          <w:rtl/>
        </w:rPr>
        <w:t xml:space="preserve"> </w:t>
      </w:r>
      <w:r>
        <w:rPr>
          <w:rFonts w:hint="cs"/>
          <w:rtl/>
        </w:rPr>
        <w:t>الأعمش</w:t>
      </w:r>
      <w:r>
        <w:rPr>
          <w:rtl/>
        </w:rPr>
        <w:t>:</w:t>
      </w:r>
      <w:bookmarkEnd w:id="16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السكوت</w:t>
      </w:r>
      <w:r w:rsidRPr="00E54768">
        <w:rPr>
          <w:rFonts w:cs="adwa-assalaf"/>
          <w:rtl/>
        </w:rPr>
        <w:t xml:space="preserve"> </w:t>
      </w:r>
      <w:r w:rsidRPr="00E54768">
        <w:rPr>
          <w:rFonts w:cs="adwa-assalaf" w:hint="cs"/>
          <w:rtl/>
        </w:rPr>
        <w:t>جواب</w:t>
      </w:r>
      <w:r w:rsidRPr="00E54768">
        <w:rPr>
          <w:rFonts w:cs="adwa-assalaf"/>
          <w:rtl/>
        </w:rPr>
        <w:t xml:space="preserve">، </w:t>
      </w:r>
      <w:r w:rsidRPr="00E54768">
        <w:rPr>
          <w:rFonts w:cs="adwa-assalaf" w:hint="cs"/>
          <w:rtl/>
        </w:rPr>
        <w:t>والتغافل</w:t>
      </w:r>
      <w:r w:rsidRPr="00E54768">
        <w:rPr>
          <w:rFonts w:cs="adwa-assalaf"/>
          <w:rtl/>
        </w:rPr>
        <w:t xml:space="preserve"> </w:t>
      </w:r>
      <w:r w:rsidRPr="00E54768">
        <w:rPr>
          <w:rFonts w:cs="adwa-assalaf" w:hint="cs"/>
          <w:rtl/>
        </w:rPr>
        <w:t>يُطفئ</w:t>
      </w:r>
      <w:r w:rsidRPr="00E54768">
        <w:rPr>
          <w:rFonts w:cs="adwa-assalaf"/>
          <w:rtl/>
        </w:rPr>
        <w:t xml:space="preserve"> </w:t>
      </w:r>
      <w:r w:rsidRPr="00E54768">
        <w:rPr>
          <w:rFonts w:cs="adwa-assalaf" w:hint="cs"/>
          <w:rtl/>
        </w:rPr>
        <w:t>شرًا</w:t>
      </w:r>
      <w:r w:rsidRPr="00E54768">
        <w:rPr>
          <w:rFonts w:cs="adwa-assalaf"/>
          <w:rtl/>
        </w:rPr>
        <w:t xml:space="preserve"> </w:t>
      </w:r>
      <w:r w:rsidRPr="00E54768">
        <w:rPr>
          <w:rFonts w:cs="adwa-assalaf" w:hint="cs"/>
          <w:rtl/>
        </w:rPr>
        <w:t>كثيرًا،</w:t>
      </w:r>
      <w:r w:rsidRPr="00E54768">
        <w:rPr>
          <w:rFonts w:cs="adwa-assalaf"/>
          <w:rtl/>
        </w:rPr>
        <w:t xml:space="preserve"> </w:t>
      </w:r>
      <w:r w:rsidRPr="00E54768">
        <w:rPr>
          <w:rFonts w:cs="adwa-assalaf" w:hint="cs"/>
          <w:rtl/>
        </w:rPr>
        <w:t>ورِضى</w:t>
      </w:r>
      <w:r w:rsidRPr="00E54768">
        <w:rPr>
          <w:rFonts w:cs="adwa-assalaf"/>
          <w:rtl/>
        </w:rPr>
        <w:t xml:space="preserve"> </w:t>
      </w:r>
      <w:r w:rsidRPr="00E54768">
        <w:rPr>
          <w:rFonts w:cs="adwa-assalaf" w:hint="cs"/>
          <w:rtl/>
        </w:rPr>
        <w:t>المُتجني</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تُدرك،</w:t>
      </w:r>
      <w:r w:rsidRPr="00E54768">
        <w:rPr>
          <w:rFonts w:cs="adwa-assalaf"/>
          <w:rtl/>
        </w:rPr>
        <w:t xml:space="preserve"> </w:t>
      </w:r>
      <w:r w:rsidRPr="00E54768">
        <w:rPr>
          <w:rFonts w:cs="adwa-assalaf" w:hint="cs"/>
          <w:rtl/>
        </w:rPr>
        <w:t>واستعطاف</w:t>
      </w:r>
      <w:r w:rsidRPr="00E54768">
        <w:rPr>
          <w:rFonts w:cs="adwa-assalaf"/>
          <w:rtl/>
        </w:rPr>
        <w:t xml:space="preserve"> </w:t>
      </w:r>
      <w:r w:rsidRPr="00E54768">
        <w:rPr>
          <w:rFonts w:cs="adwa-assalaf" w:hint="cs"/>
          <w:rtl/>
        </w:rPr>
        <w:t>المُحِب</w:t>
      </w:r>
      <w:r w:rsidRPr="00E54768">
        <w:rPr>
          <w:rFonts w:cs="adwa-assalaf"/>
          <w:rtl/>
        </w:rPr>
        <w:t xml:space="preserve"> </w:t>
      </w:r>
      <w:r w:rsidRPr="00E54768">
        <w:rPr>
          <w:rFonts w:cs="adwa-assalaf" w:hint="cs"/>
          <w:rtl/>
        </w:rPr>
        <w:t>عون</w:t>
      </w:r>
      <w:r w:rsidRPr="00E54768">
        <w:rPr>
          <w:rFonts w:cs="adwa-assalaf"/>
          <w:rtl/>
        </w:rPr>
        <w:t xml:space="preserve"> </w:t>
      </w:r>
      <w:r w:rsidRPr="00E54768">
        <w:rPr>
          <w:rFonts w:cs="adwa-assalaf" w:hint="cs"/>
          <w:rtl/>
        </w:rPr>
        <w:t>للظفر،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غضب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يقدر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طال</w:t>
      </w:r>
      <w:r w:rsidRPr="00E54768">
        <w:rPr>
          <w:rFonts w:cs="adwa-assalaf"/>
          <w:rtl/>
        </w:rPr>
        <w:t xml:space="preserve"> </w:t>
      </w:r>
      <w:r w:rsidRPr="00E54768">
        <w:rPr>
          <w:rFonts w:cs="adwa-assalaf" w:hint="cs"/>
          <w:rtl/>
        </w:rPr>
        <w:t>حزنه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الفقيه</w:t>
      </w:r>
      <w:r w:rsidRPr="00E54768">
        <w:rPr>
          <w:rFonts w:cs="adwa-assalaf"/>
          <w:rtl/>
        </w:rPr>
        <w:t xml:space="preserve"> </w:t>
      </w:r>
      <w:r w:rsidRPr="00E54768">
        <w:rPr>
          <w:rFonts w:cs="adwa-assalaf" w:hint="cs"/>
          <w:rtl/>
        </w:rPr>
        <w:t>يأتي</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فاعلم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لص</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إبراهيم</w:t>
      </w:r>
      <w:r w:rsidRPr="00E54768">
        <w:rPr>
          <w:rFonts w:cs="adwa-assalaf"/>
          <w:rtl/>
        </w:rPr>
        <w:t xml:space="preserve"> </w:t>
      </w:r>
      <w:r w:rsidRPr="00E54768">
        <w:rPr>
          <w:rFonts w:cs="adwa-assalaf" w:hint="cs"/>
          <w:rtl/>
        </w:rPr>
        <w:t>النخعي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فلقيه</w:t>
      </w:r>
      <w:r w:rsidRPr="00E54768">
        <w:rPr>
          <w:rFonts w:cs="adwa-assalaf"/>
          <w:rtl/>
        </w:rPr>
        <w:t xml:space="preserve"> </w:t>
      </w:r>
      <w:r w:rsidRPr="00E54768">
        <w:rPr>
          <w:rFonts w:cs="adwa-assalaf" w:hint="cs"/>
          <w:rtl/>
        </w:rPr>
        <w:t>الأعمش</w:t>
      </w:r>
      <w:r w:rsidRPr="00E54768">
        <w:rPr>
          <w:rFonts w:cs="adwa-assalaf"/>
          <w:rtl/>
        </w:rPr>
        <w:t xml:space="preserve"> </w:t>
      </w:r>
      <w:r w:rsidRPr="00E54768">
        <w:rPr>
          <w:rFonts w:cs="adwa-assalaf" w:hint="cs"/>
          <w:rtl/>
        </w:rPr>
        <w:t>فانصرف</w:t>
      </w:r>
      <w:r w:rsidRPr="00E54768">
        <w:rPr>
          <w:rFonts w:cs="adwa-assalaf"/>
          <w:rtl/>
        </w:rPr>
        <w:t xml:space="preserve"> </w:t>
      </w:r>
      <w:r w:rsidRPr="00E54768">
        <w:rPr>
          <w:rFonts w:cs="adwa-assalaf" w:hint="cs"/>
          <w:rtl/>
        </w:rPr>
        <w:t>معه،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إبراهيم</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رأونا</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أعمش</w:t>
      </w:r>
      <w:r w:rsidRPr="00E54768">
        <w:rPr>
          <w:rFonts w:cs="adwa-assalaf"/>
          <w:rtl/>
        </w:rPr>
        <w:t xml:space="preserve"> </w:t>
      </w:r>
      <w:r w:rsidRPr="00E54768">
        <w:rPr>
          <w:rFonts w:cs="adwa-assalaf" w:hint="cs"/>
          <w:rtl/>
        </w:rPr>
        <w:t>وأعور</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يأثموا</w:t>
      </w:r>
      <w:r w:rsidRPr="00E54768">
        <w:rPr>
          <w:rFonts w:cs="adwa-assalaf"/>
          <w:rtl/>
        </w:rPr>
        <w:t xml:space="preserve"> </w:t>
      </w:r>
      <w:r w:rsidRPr="00E54768">
        <w:rPr>
          <w:rFonts w:cs="adwa-assalaf" w:hint="cs"/>
          <w:rtl/>
        </w:rPr>
        <w:t>ونُؤجر</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الأعمش</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يَسلموا</w:t>
      </w:r>
      <w:r w:rsidRPr="00E54768">
        <w:rPr>
          <w:rFonts w:cs="adwa-assalaf"/>
          <w:rtl/>
        </w:rPr>
        <w:t xml:space="preserve"> </w:t>
      </w:r>
      <w:r w:rsidRPr="00E54768">
        <w:rPr>
          <w:rFonts w:cs="adwa-assalaf" w:hint="cs"/>
          <w:rtl/>
        </w:rPr>
        <w:t>ونَسلَم</w:t>
      </w:r>
      <w:r w:rsidRPr="00E54768">
        <w:rPr>
          <w:rFonts w:cs="adwa-assalaf"/>
          <w:rtl/>
        </w:rPr>
        <w:t xml:space="preserve">. </w:t>
      </w:r>
    </w:p>
    <w:p w:rsidR="00336821" w:rsidRDefault="00336821" w:rsidP="00204643">
      <w:pPr>
        <w:pStyle w:val="2"/>
        <w:rPr>
          <w:rtl/>
        </w:rPr>
      </w:pPr>
      <w:bookmarkStart w:id="166" w:name="_Toc526274732"/>
      <w:r>
        <w:rPr>
          <w:rFonts w:hint="cs"/>
          <w:rtl/>
        </w:rPr>
        <w:t>عبد</w:t>
      </w:r>
      <w:r>
        <w:rPr>
          <w:rtl/>
        </w:rPr>
        <w:t xml:space="preserve"> </w:t>
      </w:r>
      <w:r>
        <w:rPr>
          <w:rFonts w:hint="cs"/>
          <w:rtl/>
        </w:rPr>
        <w:t>الواحد</w:t>
      </w:r>
      <w:r>
        <w:rPr>
          <w:rtl/>
        </w:rPr>
        <w:t xml:space="preserve"> </w:t>
      </w:r>
      <w:r>
        <w:rPr>
          <w:rFonts w:hint="cs"/>
          <w:rtl/>
        </w:rPr>
        <w:t>بن</w:t>
      </w:r>
      <w:r>
        <w:rPr>
          <w:rtl/>
        </w:rPr>
        <w:t xml:space="preserve"> </w:t>
      </w:r>
      <w:r>
        <w:rPr>
          <w:rFonts w:hint="cs"/>
          <w:rtl/>
        </w:rPr>
        <w:t>زيد:</w:t>
      </w:r>
      <w:bookmarkEnd w:id="166"/>
      <w:r>
        <w:rPr>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جالسوا</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والدين،</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تَقدِروا</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فجالسوا</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المُروآتِ 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فإنهم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يَرفُثون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مجالسهم،</w:t>
      </w:r>
      <w:r w:rsidRPr="00E54768">
        <w:rPr>
          <w:rFonts w:cs="adwa-assalaf"/>
          <w:rtl/>
        </w:rPr>
        <w:t xml:space="preserve"> </w:t>
      </w:r>
      <w:r w:rsidRPr="00E54768">
        <w:rPr>
          <w:rFonts w:cs="adwa-assalaf" w:hint="cs"/>
          <w:rtl/>
        </w:rPr>
        <w:t>فمجالسة</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تدُل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مكارم</w:t>
      </w:r>
      <w:r w:rsidRPr="00E54768">
        <w:rPr>
          <w:rFonts w:cs="adwa-assalaf"/>
          <w:rtl/>
        </w:rPr>
        <w:t xml:space="preserve"> </w:t>
      </w:r>
      <w:r w:rsidRPr="00E54768">
        <w:rPr>
          <w:rFonts w:cs="adwa-assalaf" w:hint="cs"/>
          <w:rtl/>
        </w:rPr>
        <w:t>الأخلاق</w:t>
      </w:r>
      <w:r w:rsidRPr="00E54768">
        <w:rPr>
          <w:rFonts w:cs="adwa-assalaf"/>
          <w:rtl/>
        </w:rPr>
        <w:t xml:space="preserve">. </w:t>
      </w:r>
    </w:p>
    <w:p w:rsidR="00336821" w:rsidRDefault="00336821" w:rsidP="00204643">
      <w:pPr>
        <w:pStyle w:val="2"/>
        <w:rPr>
          <w:rtl/>
        </w:rPr>
      </w:pPr>
      <w:bookmarkStart w:id="167" w:name="_Toc526274733"/>
      <w:r>
        <w:rPr>
          <w:rFonts w:hint="cs"/>
          <w:rtl/>
        </w:rPr>
        <w:t>الإمام</w:t>
      </w:r>
      <w:r>
        <w:rPr>
          <w:rtl/>
        </w:rPr>
        <w:t xml:space="preserve"> </w:t>
      </w:r>
      <w:r>
        <w:rPr>
          <w:rFonts w:hint="cs"/>
          <w:rtl/>
        </w:rPr>
        <w:t>أبو</w:t>
      </w:r>
      <w:r>
        <w:rPr>
          <w:rtl/>
        </w:rPr>
        <w:t xml:space="preserve"> </w:t>
      </w:r>
      <w:r>
        <w:rPr>
          <w:rFonts w:hint="cs"/>
          <w:rtl/>
        </w:rPr>
        <w:t>حنيفة</w:t>
      </w:r>
      <w:r>
        <w:rPr>
          <w:rtl/>
        </w:rPr>
        <w:t>:</w:t>
      </w:r>
      <w:bookmarkEnd w:id="167"/>
      <w:r>
        <w:rPr>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عادات</w:t>
      </w:r>
      <w:r w:rsidRPr="00E54768">
        <w:rPr>
          <w:rFonts w:cs="adwa-assalaf"/>
          <w:rtl/>
        </w:rPr>
        <w:t xml:space="preserve"> </w:t>
      </w:r>
      <w:r w:rsidRPr="00E54768">
        <w:rPr>
          <w:rFonts w:cs="adwa-assalaf" w:hint="cs"/>
          <w:rtl/>
        </w:rPr>
        <w:t>السادات</w:t>
      </w:r>
      <w:r w:rsidRPr="00E54768">
        <w:rPr>
          <w:rFonts w:cs="adwa-assalaf"/>
          <w:rtl/>
        </w:rPr>
        <w:t xml:space="preserve"> </w:t>
      </w:r>
      <w:r w:rsidRPr="00E54768">
        <w:rPr>
          <w:rFonts w:cs="adwa-assalaf" w:hint="cs"/>
          <w:rtl/>
        </w:rPr>
        <w:t>سادات</w:t>
      </w:r>
      <w:r w:rsidRPr="00E54768">
        <w:rPr>
          <w:rFonts w:cs="adwa-assalaf"/>
          <w:rtl/>
        </w:rPr>
        <w:t xml:space="preserve"> </w:t>
      </w:r>
      <w:r w:rsidRPr="00E54768">
        <w:rPr>
          <w:rFonts w:cs="adwa-assalaf" w:hint="cs"/>
          <w:rtl/>
        </w:rPr>
        <w:t>العادات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تحدث</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حنيفة</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احتجت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بالبادية</w:t>
      </w:r>
      <w:r w:rsidRPr="00E54768">
        <w:rPr>
          <w:rFonts w:cs="adwa-assalaf"/>
          <w:rtl/>
        </w:rPr>
        <w:t xml:space="preserve"> </w:t>
      </w:r>
      <w:r w:rsidRPr="00E54768">
        <w:rPr>
          <w:rFonts w:cs="adwa-assalaf" w:hint="cs"/>
          <w:rtl/>
        </w:rPr>
        <w:t>فمرّ</w:t>
      </w:r>
      <w:r w:rsidRPr="00E54768">
        <w:rPr>
          <w:rFonts w:cs="adwa-assalaf"/>
          <w:rtl/>
        </w:rPr>
        <w:t xml:space="preserve"> </w:t>
      </w:r>
      <w:r w:rsidRPr="00E54768">
        <w:rPr>
          <w:rFonts w:cs="adwa-assalaf" w:hint="cs"/>
          <w:rtl/>
        </w:rPr>
        <w:t>أعرابي</w:t>
      </w:r>
      <w:r w:rsidRPr="00E54768">
        <w:rPr>
          <w:rFonts w:cs="adwa-assalaf"/>
          <w:rtl/>
        </w:rPr>
        <w:t xml:space="preserve"> </w:t>
      </w:r>
      <w:r w:rsidRPr="00E54768">
        <w:rPr>
          <w:rFonts w:cs="adwa-assalaf" w:hint="cs"/>
          <w:rtl/>
        </w:rPr>
        <w:t>ومعه</w:t>
      </w:r>
      <w:r w:rsidRPr="00E54768">
        <w:rPr>
          <w:rFonts w:cs="adwa-assalaf"/>
          <w:rtl/>
        </w:rPr>
        <w:t xml:space="preserve"> </w:t>
      </w:r>
      <w:r w:rsidRPr="00E54768">
        <w:rPr>
          <w:rFonts w:cs="adwa-assalaf" w:hint="cs"/>
          <w:rtl/>
        </w:rPr>
        <w:t>قِربة</w:t>
      </w:r>
      <w:r w:rsidRPr="00E54768">
        <w:rPr>
          <w:rFonts w:cs="adwa-assalaf"/>
          <w:rtl/>
        </w:rPr>
        <w:t xml:space="preserve"> </w:t>
      </w:r>
      <w:r w:rsidRPr="00E54768">
        <w:rPr>
          <w:rFonts w:cs="adwa-assalaf" w:hint="cs"/>
          <w:rtl/>
        </w:rPr>
        <w:t>ماء</w:t>
      </w:r>
      <w:r w:rsidRPr="00E54768">
        <w:rPr>
          <w:rFonts w:cs="adwa-assalaf"/>
          <w:rtl/>
        </w:rPr>
        <w:t xml:space="preserve"> </w:t>
      </w:r>
      <w:r w:rsidRPr="00E54768">
        <w:rPr>
          <w:rFonts w:cs="adwa-assalaf" w:hint="cs"/>
          <w:rtl/>
        </w:rPr>
        <w:t>فأبى</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يبيعني</w:t>
      </w:r>
      <w:r w:rsidRPr="00E54768">
        <w:rPr>
          <w:rFonts w:cs="adwa-assalaf"/>
          <w:rtl/>
        </w:rPr>
        <w:t xml:space="preserve"> </w:t>
      </w:r>
      <w:r w:rsidRPr="00E54768">
        <w:rPr>
          <w:rFonts w:cs="adwa-assalaf" w:hint="cs"/>
          <w:rtl/>
        </w:rPr>
        <w:t>إياها</w:t>
      </w:r>
      <w:r w:rsidRPr="00E54768">
        <w:rPr>
          <w:rFonts w:cs="adwa-assalaf"/>
          <w:rtl/>
        </w:rPr>
        <w:t xml:space="preserve"> </w:t>
      </w:r>
      <w:r w:rsidRPr="00E54768">
        <w:rPr>
          <w:rFonts w:cs="adwa-assalaf" w:hint="cs"/>
          <w:rtl/>
        </w:rPr>
        <w:t>بخمسة</w:t>
      </w:r>
      <w:r w:rsidRPr="00E54768">
        <w:rPr>
          <w:rFonts w:cs="adwa-assalaf"/>
          <w:rtl/>
        </w:rPr>
        <w:t xml:space="preserve"> </w:t>
      </w:r>
      <w:r w:rsidRPr="00E54768">
        <w:rPr>
          <w:rFonts w:cs="adwa-assalaf" w:hint="cs"/>
          <w:rtl/>
        </w:rPr>
        <w:t>دراهم</w:t>
      </w:r>
      <w:r w:rsidRPr="00E54768">
        <w:rPr>
          <w:rFonts w:cs="adwa-assalaf"/>
          <w:rtl/>
        </w:rPr>
        <w:t xml:space="preserve"> </w:t>
      </w:r>
      <w:r w:rsidRPr="00E54768">
        <w:rPr>
          <w:rFonts w:cs="adwa-assalaf" w:hint="cs"/>
          <w:rtl/>
        </w:rPr>
        <w:t>فدفعت</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الدراهم</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معي</w:t>
      </w:r>
      <w:r w:rsidRPr="00E54768">
        <w:rPr>
          <w:rFonts w:cs="adwa-assalaf"/>
          <w:rtl/>
        </w:rPr>
        <w:t xml:space="preserve"> </w:t>
      </w:r>
      <w:r w:rsidRPr="00E54768">
        <w:rPr>
          <w:rFonts w:cs="adwa-assalaf" w:hint="cs"/>
          <w:rtl/>
        </w:rPr>
        <w:t>غيرها،</w:t>
      </w:r>
      <w:r w:rsidRPr="00E54768">
        <w:rPr>
          <w:rFonts w:cs="adwa-assalaf"/>
          <w:rtl/>
        </w:rPr>
        <w:t xml:space="preserve"> </w:t>
      </w:r>
      <w:r w:rsidRPr="00E54768">
        <w:rPr>
          <w:rFonts w:cs="adwa-assalaf" w:hint="cs"/>
          <w:rtl/>
        </w:rPr>
        <w:t>وبعد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ارتويت</w:t>
      </w:r>
      <w:r w:rsidRPr="00E54768">
        <w:rPr>
          <w:rFonts w:cs="adwa-assalaf"/>
          <w:rtl/>
        </w:rPr>
        <w:t xml:space="preserve"> </w:t>
      </w:r>
      <w:r w:rsidRPr="00E54768">
        <w:rPr>
          <w:rFonts w:cs="adwa-assalaf" w:hint="cs"/>
          <w:rtl/>
        </w:rPr>
        <w:t>قلت</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أعرابي</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السويق،</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هات،</w:t>
      </w:r>
      <w:r w:rsidRPr="00E54768">
        <w:rPr>
          <w:rFonts w:cs="adwa-assalaf"/>
          <w:rtl/>
        </w:rPr>
        <w:t xml:space="preserve"> </w:t>
      </w:r>
      <w:r w:rsidRPr="00E54768">
        <w:rPr>
          <w:rFonts w:cs="adwa-assalaf" w:hint="cs"/>
          <w:rtl/>
        </w:rPr>
        <w:t>فأعطيته</w:t>
      </w:r>
      <w:r w:rsidRPr="00E54768">
        <w:rPr>
          <w:rFonts w:cs="adwa-assalaf"/>
          <w:rtl/>
        </w:rPr>
        <w:t xml:space="preserve"> </w:t>
      </w:r>
      <w:r w:rsidRPr="00E54768">
        <w:rPr>
          <w:rFonts w:cs="adwa-assalaf" w:hint="cs"/>
          <w:rtl/>
        </w:rPr>
        <w:t>سويقًا</w:t>
      </w:r>
      <w:r w:rsidRPr="00E54768">
        <w:rPr>
          <w:rFonts w:cs="adwa-assalaf"/>
          <w:rtl/>
        </w:rPr>
        <w:t xml:space="preserve"> </w:t>
      </w:r>
      <w:r w:rsidRPr="00E54768">
        <w:rPr>
          <w:rFonts w:cs="adwa-assalaf" w:hint="cs"/>
          <w:rtl/>
        </w:rPr>
        <w:t>جافًا</w:t>
      </w:r>
      <w:r w:rsidRPr="00E54768">
        <w:rPr>
          <w:rFonts w:cs="adwa-assalaf"/>
          <w:rtl/>
        </w:rPr>
        <w:t xml:space="preserve"> </w:t>
      </w:r>
      <w:r w:rsidRPr="00E54768">
        <w:rPr>
          <w:rFonts w:cs="adwa-assalaf" w:hint="cs"/>
          <w:rtl/>
        </w:rPr>
        <w:t>أكل</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عَطِش</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ناولني</w:t>
      </w:r>
      <w:r w:rsidRPr="00E54768">
        <w:rPr>
          <w:rFonts w:cs="adwa-assalaf"/>
          <w:rtl/>
        </w:rPr>
        <w:t xml:space="preserve"> </w:t>
      </w:r>
      <w:r w:rsidRPr="00E54768">
        <w:rPr>
          <w:rFonts w:cs="adwa-assalaf" w:hint="cs"/>
          <w:rtl/>
        </w:rPr>
        <w:t>شَربة</w:t>
      </w:r>
      <w:r w:rsidRPr="00E54768">
        <w:rPr>
          <w:rFonts w:cs="adwa-assalaf"/>
          <w:rtl/>
        </w:rPr>
        <w:t xml:space="preserve"> </w:t>
      </w:r>
      <w:r w:rsidRPr="00E54768">
        <w:rPr>
          <w:rFonts w:cs="adwa-assalaf" w:hint="cs"/>
          <w:rtl/>
        </w:rPr>
        <w:t>ماء</w:t>
      </w:r>
      <w:r w:rsidRPr="00E54768">
        <w:rPr>
          <w:rFonts w:cs="adwa-assalaf"/>
          <w:rtl/>
        </w:rPr>
        <w:t xml:space="preserve">. </w:t>
      </w:r>
      <w:r w:rsidRPr="00E54768">
        <w:rPr>
          <w:rFonts w:cs="adwa-assalaf" w:hint="cs"/>
          <w:rtl/>
        </w:rPr>
        <w:t>قلت</w:t>
      </w:r>
      <w:r w:rsidRPr="00E54768">
        <w:rPr>
          <w:rFonts w:cs="adwa-assalaf"/>
          <w:rtl/>
        </w:rPr>
        <w:t xml:space="preserve">: </w:t>
      </w:r>
      <w:r w:rsidRPr="00E54768">
        <w:rPr>
          <w:rFonts w:cs="adwa-assalaf" w:hint="cs"/>
          <w:rtl/>
        </w:rPr>
        <w:t>القدح</w:t>
      </w:r>
      <w:r w:rsidRPr="00E54768">
        <w:rPr>
          <w:rFonts w:cs="adwa-assalaf"/>
          <w:rtl/>
        </w:rPr>
        <w:t xml:space="preserve"> </w:t>
      </w:r>
      <w:r w:rsidRPr="00E54768">
        <w:rPr>
          <w:rFonts w:cs="adwa-assalaf" w:hint="cs"/>
          <w:rtl/>
        </w:rPr>
        <w:t>بخمسة</w:t>
      </w:r>
      <w:r w:rsidRPr="00E54768">
        <w:rPr>
          <w:rFonts w:cs="adwa-assalaf"/>
          <w:rtl/>
        </w:rPr>
        <w:t xml:space="preserve"> </w:t>
      </w:r>
      <w:r w:rsidRPr="00E54768">
        <w:rPr>
          <w:rFonts w:cs="adwa-assalaf" w:hint="cs"/>
          <w:rtl/>
        </w:rPr>
        <w:t>دراهم،</w:t>
      </w:r>
      <w:r w:rsidRPr="00E54768">
        <w:rPr>
          <w:rFonts w:cs="adwa-assalaf"/>
          <w:rtl/>
        </w:rPr>
        <w:t xml:space="preserve"> </w:t>
      </w:r>
      <w:r w:rsidRPr="00E54768">
        <w:rPr>
          <w:rFonts w:cs="adwa-assalaf" w:hint="cs"/>
          <w:rtl/>
        </w:rPr>
        <w:t>فاسترددت</w:t>
      </w:r>
      <w:r w:rsidRPr="00E54768">
        <w:rPr>
          <w:rFonts w:cs="adwa-assalaf"/>
          <w:rtl/>
        </w:rPr>
        <w:t xml:space="preserve"> </w:t>
      </w:r>
      <w:r w:rsidRPr="00E54768">
        <w:rPr>
          <w:rFonts w:cs="adwa-assalaf" w:hint="cs"/>
          <w:rtl/>
        </w:rPr>
        <w:t>مالي</w:t>
      </w:r>
      <w:r w:rsidRPr="00E54768">
        <w:rPr>
          <w:rFonts w:cs="adwa-assalaf"/>
          <w:rtl/>
        </w:rPr>
        <w:t xml:space="preserve"> و</w:t>
      </w:r>
      <w:r w:rsidRPr="00E54768">
        <w:rPr>
          <w:rFonts w:cs="adwa-assalaf" w:hint="cs"/>
          <w:rtl/>
        </w:rPr>
        <w:t>احتفظت</w:t>
      </w:r>
      <w:r w:rsidRPr="00E54768">
        <w:rPr>
          <w:rFonts w:cs="adwa-assalaf"/>
          <w:rtl/>
        </w:rPr>
        <w:t xml:space="preserve"> </w:t>
      </w:r>
      <w:r w:rsidRPr="00E54768">
        <w:rPr>
          <w:rFonts w:cs="adwa-assalaf" w:hint="cs"/>
          <w:rtl/>
        </w:rPr>
        <w:t>بالقربة</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يُروى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جاء</w:t>
      </w:r>
      <w:r w:rsidRPr="00E54768">
        <w:rPr>
          <w:rFonts w:cs="adwa-assalaf"/>
          <w:rtl/>
        </w:rPr>
        <w:t xml:space="preserve"> </w:t>
      </w:r>
      <w:r w:rsidRPr="00E54768">
        <w:rPr>
          <w:rFonts w:cs="adwa-assalaf" w:hint="cs"/>
          <w:rtl/>
        </w:rPr>
        <w:t>الى</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حنيفة</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ليلة،</w:t>
      </w:r>
      <w:r w:rsidRPr="00E54768">
        <w:rPr>
          <w:rFonts w:cs="adwa-assalaf"/>
          <w:rtl/>
        </w:rPr>
        <w:t xml:space="preserve"> </w:t>
      </w:r>
      <w:r w:rsidRPr="00E54768">
        <w:rPr>
          <w:rFonts w:cs="adwa-assalaf" w:hint="cs"/>
          <w:rtl/>
        </w:rPr>
        <w:t>فشكا</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دفن</w:t>
      </w:r>
      <w:r w:rsidRPr="00E54768">
        <w:rPr>
          <w:rFonts w:cs="adwa-assalaf"/>
          <w:rtl/>
        </w:rPr>
        <w:t xml:space="preserve"> </w:t>
      </w:r>
      <w:r w:rsidRPr="00E54768">
        <w:rPr>
          <w:rFonts w:cs="adwa-assalaf" w:hint="cs"/>
          <w:rtl/>
        </w:rPr>
        <w:t>مالًا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يذكر</w:t>
      </w:r>
      <w:r w:rsidRPr="00E54768">
        <w:rPr>
          <w:rFonts w:cs="adwa-assalaf"/>
          <w:rtl/>
        </w:rPr>
        <w:t xml:space="preserve"> </w:t>
      </w:r>
      <w:r w:rsidRPr="00E54768">
        <w:rPr>
          <w:rFonts w:cs="adwa-assalaf" w:hint="cs"/>
          <w:rtl/>
        </w:rPr>
        <w:t>الموضع،</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حنيفة</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فقهًا</w:t>
      </w:r>
      <w:r w:rsidRPr="00E54768">
        <w:rPr>
          <w:rFonts w:cs="adwa-assalaf"/>
          <w:rtl/>
        </w:rPr>
        <w:t xml:space="preserve"> </w:t>
      </w:r>
      <w:r w:rsidRPr="00E54768">
        <w:rPr>
          <w:rFonts w:cs="adwa-assalaf" w:hint="cs"/>
          <w:rtl/>
        </w:rPr>
        <w:t>فأقضي</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اذهب</w:t>
      </w:r>
      <w:r w:rsidRPr="00E54768">
        <w:rPr>
          <w:rFonts w:cs="adwa-assalaf"/>
          <w:rtl/>
        </w:rPr>
        <w:t xml:space="preserve"> </w:t>
      </w:r>
      <w:r w:rsidRPr="00E54768">
        <w:rPr>
          <w:rFonts w:cs="adwa-assalaf" w:hint="cs"/>
          <w:rtl/>
        </w:rPr>
        <w:t>فصل</w:t>
      </w:r>
      <w:r w:rsidRPr="00E54768">
        <w:rPr>
          <w:rFonts w:cs="adwa-assalaf"/>
          <w:rtl/>
        </w:rPr>
        <w:t xml:space="preserve"> </w:t>
      </w:r>
      <w:r w:rsidRPr="00E54768">
        <w:rPr>
          <w:rFonts w:cs="adwa-assalaf" w:hint="cs"/>
          <w:rtl/>
        </w:rPr>
        <w:t>الليلة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الغداة</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ستذكره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شاء</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ففعل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يمض</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ربع</w:t>
      </w:r>
      <w:r w:rsidRPr="00E54768">
        <w:rPr>
          <w:rFonts w:cs="adwa-assalaf"/>
          <w:rtl/>
        </w:rPr>
        <w:t xml:space="preserve"> </w:t>
      </w:r>
      <w:r w:rsidRPr="00E54768">
        <w:rPr>
          <w:rFonts w:cs="adwa-assalaf" w:hint="cs"/>
          <w:rtl/>
        </w:rPr>
        <w:t>الليل</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الموضع</w:t>
      </w:r>
      <w:r w:rsidRPr="00E54768">
        <w:rPr>
          <w:rFonts w:cs="adwa-assalaf"/>
          <w:rtl/>
        </w:rPr>
        <w:t xml:space="preserve"> </w:t>
      </w:r>
      <w:r w:rsidRPr="00E54768">
        <w:rPr>
          <w:rFonts w:cs="adwa-assalaf" w:hint="cs"/>
          <w:rtl/>
        </w:rPr>
        <w:t>فجاء</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حنيفة</w:t>
      </w:r>
      <w:r w:rsidRPr="00E54768">
        <w:rPr>
          <w:rFonts w:cs="adwa-assalaf"/>
          <w:rtl/>
        </w:rPr>
        <w:t xml:space="preserve"> </w:t>
      </w:r>
      <w:r w:rsidRPr="00E54768">
        <w:rPr>
          <w:rFonts w:cs="adwa-assalaf" w:hint="cs"/>
          <w:rtl/>
        </w:rPr>
        <w:t>فأخبره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علمت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الشيطان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يدعك</w:t>
      </w:r>
      <w:r w:rsidRPr="00E54768">
        <w:rPr>
          <w:rFonts w:cs="adwa-assalaf"/>
          <w:rtl/>
        </w:rPr>
        <w:t xml:space="preserve"> </w:t>
      </w:r>
      <w:r w:rsidRPr="00E54768">
        <w:rPr>
          <w:rFonts w:cs="adwa-assalaf" w:hint="cs"/>
          <w:rtl/>
        </w:rPr>
        <w:t>تصلي</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تذكر</w:t>
      </w:r>
      <w:r w:rsidRPr="00E54768">
        <w:rPr>
          <w:rFonts w:cs="adwa-assalaf"/>
          <w:rtl/>
        </w:rPr>
        <w:t xml:space="preserve"> </w:t>
      </w:r>
      <w:r w:rsidRPr="00E54768">
        <w:rPr>
          <w:rFonts w:cs="adwa-assalaf" w:hint="cs"/>
          <w:rtl/>
        </w:rPr>
        <w:t>فهلا</w:t>
      </w:r>
      <w:r w:rsidRPr="00E54768">
        <w:rPr>
          <w:rFonts w:cs="adwa-assalaf"/>
          <w:rtl/>
        </w:rPr>
        <w:t xml:space="preserve"> </w:t>
      </w:r>
      <w:r w:rsidRPr="00E54768">
        <w:rPr>
          <w:rFonts w:cs="adwa-assalaf" w:hint="cs"/>
          <w:rtl/>
        </w:rPr>
        <w:t>أتممت</w:t>
      </w:r>
      <w:r w:rsidRPr="00E54768">
        <w:rPr>
          <w:rFonts w:cs="adwa-assalaf"/>
          <w:rtl/>
        </w:rPr>
        <w:t xml:space="preserve"> </w:t>
      </w:r>
      <w:r w:rsidRPr="00E54768">
        <w:rPr>
          <w:rFonts w:cs="adwa-assalaf" w:hint="cs"/>
          <w:rtl/>
        </w:rPr>
        <w:t>ليلتك</w:t>
      </w:r>
      <w:r w:rsidRPr="00E54768">
        <w:rPr>
          <w:rFonts w:cs="adwa-assalaf"/>
          <w:rtl/>
        </w:rPr>
        <w:t xml:space="preserve"> </w:t>
      </w:r>
      <w:r w:rsidRPr="00E54768">
        <w:rPr>
          <w:rFonts w:cs="adwa-assalaf" w:hint="cs"/>
          <w:rtl/>
        </w:rPr>
        <w:t>شكر الله</w:t>
      </w:r>
      <w:r w:rsidRPr="00E54768">
        <w:rPr>
          <w:rFonts w:cs="adwa-assalaf"/>
          <w:rtl/>
        </w:rPr>
        <w:t xml:space="preserve"> </w:t>
      </w:r>
      <w:r w:rsidR="00002877" w:rsidRPr="00455CE9">
        <w:rPr>
          <w:rStyle w:val="a7"/>
          <w:rFonts w:hint="cs"/>
          <w:rtl/>
        </w:rPr>
        <w:t>ﻷ</w:t>
      </w:r>
      <w:r w:rsidRPr="00E54768">
        <w:rPr>
          <w:rFonts w:cs="adwa-assalaf"/>
          <w:rtl/>
        </w:rPr>
        <w:t xml:space="preserve">. </w:t>
      </w:r>
    </w:p>
    <w:p w:rsidR="00336821" w:rsidRDefault="00336821" w:rsidP="00204643">
      <w:pPr>
        <w:pStyle w:val="2"/>
        <w:rPr>
          <w:rtl/>
        </w:rPr>
      </w:pPr>
      <w:bookmarkStart w:id="168" w:name="_Toc526274734"/>
      <w:r>
        <w:rPr>
          <w:rFonts w:hint="cs"/>
          <w:rtl/>
        </w:rPr>
        <w:t>مسعر</w:t>
      </w:r>
      <w:r>
        <w:rPr>
          <w:rtl/>
        </w:rPr>
        <w:t xml:space="preserve"> </w:t>
      </w:r>
      <w:r>
        <w:rPr>
          <w:rFonts w:hint="cs"/>
          <w:rtl/>
        </w:rPr>
        <w:t>بن</w:t>
      </w:r>
      <w:r>
        <w:rPr>
          <w:rtl/>
        </w:rPr>
        <w:t xml:space="preserve"> </w:t>
      </w:r>
      <w:r>
        <w:rPr>
          <w:rFonts w:hint="cs"/>
          <w:rtl/>
        </w:rPr>
        <w:t>كدام:</w:t>
      </w:r>
      <w:bookmarkEnd w:id="16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أتحب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تُهدى</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عيوبك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ناصح</w:t>
      </w:r>
      <w:r w:rsidRPr="00E54768">
        <w:rPr>
          <w:rFonts w:cs="adwa-assalaf"/>
          <w:rtl/>
        </w:rPr>
        <w:t xml:space="preserve"> </w:t>
      </w:r>
      <w:r w:rsidRPr="00E54768">
        <w:rPr>
          <w:rFonts w:cs="adwa-assalaf" w:hint="cs"/>
          <w:rtl/>
        </w:rPr>
        <w:t>فنعم،</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شامت</w:t>
      </w:r>
      <w:r w:rsidRPr="00E54768">
        <w:rPr>
          <w:rFonts w:cs="adwa-assalaf"/>
          <w:rtl/>
        </w:rPr>
        <w:t xml:space="preserve"> </w:t>
      </w:r>
      <w:r w:rsidRPr="00E54768">
        <w:rPr>
          <w:rFonts w:cs="adwa-assalaf" w:hint="cs"/>
          <w:rtl/>
        </w:rPr>
        <w:t>فلا</w:t>
      </w:r>
      <w:r w:rsidRPr="00E54768">
        <w:rPr>
          <w:rFonts w:cs="adwa-assalaf"/>
          <w:rtl/>
        </w:rPr>
        <w:t xml:space="preserve">. </w:t>
      </w:r>
    </w:p>
    <w:p w:rsidR="00336821" w:rsidRDefault="00336821" w:rsidP="00204643">
      <w:pPr>
        <w:pStyle w:val="2"/>
        <w:rPr>
          <w:rtl/>
        </w:rPr>
      </w:pPr>
      <w:bookmarkStart w:id="169" w:name="_Toc526274735"/>
      <w:r>
        <w:rPr>
          <w:rFonts w:hint="cs"/>
          <w:rtl/>
        </w:rPr>
        <w:t>أبو</w:t>
      </w:r>
      <w:r>
        <w:rPr>
          <w:rtl/>
        </w:rPr>
        <w:t xml:space="preserve"> </w:t>
      </w:r>
      <w:r>
        <w:rPr>
          <w:rFonts w:hint="cs"/>
          <w:rtl/>
        </w:rPr>
        <w:t>عمرو</w:t>
      </w:r>
      <w:r>
        <w:rPr>
          <w:rtl/>
        </w:rPr>
        <w:t xml:space="preserve"> </w:t>
      </w:r>
      <w:r>
        <w:rPr>
          <w:rFonts w:hint="cs"/>
          <w:rtl/>
        </w:rPr>
        <w:t>بن</w:t>
      </w:r>
      <w:r>
        <w:rPr>
          <w:rtl/>
        </w:rPr>
        <w:t xml:space="preserve"> </w:t>
      </w:r>
      <w:r>
        <w:rPr>
          <w:rFonts w:hint="cs"/>
          <w:rtl/>
        </w:rPr>
        <w:t>العلاء</w:t>
      </w:r>
      <w:r>
        <w:rPr>
          <w:rtl/>
        </w:rPr>
        <w:t>:</w:t>
      </w:r>
      <w:bookmarkEnd w:id="169"/>
    </w:p>
    <w:p w:rsidR="00336821" w:rsidRPr="00245C2E"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طلبته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وقته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وقت</w:t>
      </w:r>
      <w:r w:rsidRPr="00E54768">
        <w:rPr>
          <w:rFonts w:cs="adwa-assalaf"/>
          <w:rtl/>
        </w:rPr>
        <w:t xml:space="preserve"> </w:t>
      </w:r>
      <w:r w:rsidRPr="00E54768">
        <w:rPr>
          <w:rFonts w:cs="adwa-assalaf" w:hint="cs"/>
          <w:rtl/>
        </w:rPr>
        <w:t>احتياجه)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فات</w:t>
      </w:r>
      <w:r w:rsidRPr="00E54768">
        <w:rPr>
          <w:rFonts w:cs="adwa-assalaf"/>
          <w:rtl/>
        </w:rPr>
        <w:t xml:space="preserve"> </w:t>
      </w:r>
      <w:r w:rsidRPr="00E54768">
        <w:rPr>
          <w:rFonts w:cs="adwa-assalaf" w:hint="cs"/>
          <w:rtl/>
        </w:rPr>
        <w:t>وَقته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يجوز</w:t>
      </w:r>
      <w:r w:rsidRPr="00E54768">
        <w:rPr>
          <w:rFonts w:cs="adwa-assalaf"/>
          <w:rtl/>
        </w:rPr>
        <w:t xml:space="preserve"> </w:t>
      </w:r>
      <w:r w:rsidRPr="00E54768">
        <w:rPr>
          <w:rFonts w:cs="adwa-assalaf" w:hint="cs"/>
          <w:rtl/>
        </w:rPr>
        <w:t>نَفعه</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وصاحب</w:t>
      </w:r>
      <w:r w:rsidRPr="00E54768">
        <w:rPr>
          <w:rFonts w:cs="adwa-assalaf"/>
          <w:rtl/>
        </w:rPr>
        <w:t xml:space="preserve"> </w:t>
      </w:r>
      <w:r w:rsidRPr="00E54768">
        <w:rPr>
          <w:rFonts w:cs="adwa-assalaf" w:hint="cs"/>
          <w:rtl/>
        </w:rPr>
        <w:t>النطق</w:t>
      </w:r>
      <w:r w:rsidRPr="00E54768">
        <w:rPr>
          <w:rFonts w:cs="adwa-assalaf"/>
          <w:rtl/>
        </w:rPr>
        <w:t xml:space="preserve"> </w:t>
      </w:r>
      <w:r w:rsidRPr="00E54768">
        <w:rPr>
          <w:rFonts w:cs="adwa-assalaf" w:hint="cs"/>
          <w:rtl/>
        </w:rPr>
        <w:t>يتكلم</w:t>
      </w:r>
      <w:r w:rsidRPr="00E54768">
        <w:rPr>
          <w:rFonts w:cs="adwa-assalaf"/>
          <w:rtl/>
        </w:rPr>
        <w:t xml:space="preserve"> </w:t>
      </w:r>
      <w:r w:rsidRPr="00E54768">
        <w:rPr>
          <w:rFonts w:cs="adwa-assalaf" w:hint="cs"/>
          <w:rtl/>
        </w:rPr>
        <w:t>فينفع</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وغيره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فُسحة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سلامة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أفواه</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يضع</w:t>
      </w:r>
      <w:r w:rsidRPr="00E54768">
        <w:rPr>
          <w:rFonts w:cs="adwa-assalaf"/>
          <w:rtl/>
        </w:rPr>
        <w:t xml:space="preserve"> </w:t>
      </w:r>
      <w:r w:rsidRPr="00E54768">
        <w:rPr>
          <w:rFonts w:cs="adwa-assalaf" w:hint="cs"/>
          <w:rtl/>
        </w:rPr>
        <w:t>كتابًا</w:t>
      </w:r>
      <w:r w:rsidRPr="00E54768">
        <w:rPr>
          <w:rFonts w:cs="adwa-assalaf"/>
          <w:rtl/>
        </w:rPr>
        <w:t xml:space="preserve"> </w:t>
      </w:r>
      <w:r w:rsidRPr="00E54768">
        <w:rPr>
          <w:rFonts w:cs="adwa-assalaf" w:hint="cs"/>
          <w:rtl/>
        </w:rPr>
        <w:t>أو يؤلف</w:t>
      </w:r>
      <w:r w:rsidRPr="00E54768">
        <w:rPr>
          <w:rFonts w:cs="adwa-assalaf"/>
          <w:rtl/>
        </w:rPr>
        <w:t xml:space="preserve"> </w:t>
      </w:r>
      <w:r w:rsidRPr="00E54768">
        <w:rPr>
          <w:rFonts w:cs="adwa-assalaf" w:hint="cs"/>
          <w:rtl/>
        </w:rPr>
        <w:t>شعرًا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تَشتهي</w:t>
      </w:r>
      <w:r w:rsidRPr="00E54768">
        <w:rPr>
          <w:rFonts w:cs="adwa-assalaf"/>
          <w:rtl/>
        </w:rPr>
        <w:t xml:space="preserve"> </w:t>
      </w:r>
      <w:r w:rsidRPr="00E54768">
        <w:rPr>
          <w:rFonts w:cs="adwa-assalaf" w:hint="cs"/>
          <w:rtl/>
        </w:rPr>
        <w:t>والبس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يَشتهيه</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تُطيل</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ليُسمع</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تُوجِز؟</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ليُحفظ</w:t>
      </w:r>
      <w:r w:rsidRPr="00E54768">
        <w:rPr>
          <w:rFonts w:cs="adwa-assalaf"/>
          <w:rtl/>
        </w:rPr>
        <w:t xml:space="preserve"> </w:t>
      </w:r>
      <w:r w:rsidRPr="00E54768">
        <w:rPr>
          <w:rFonts w:cs="adwa-assalaf" w:hint="cs"/>
          <w:rtl/>
        </w:rPr>
        <w:t>عنها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انتقاد</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نَظمه،</w:t>
      </w:r>
      <w:r w:rsidRPr="00E54768">
        <w:rPr>
          <w:rFonts w:cs="adwa-assalaf"/>
          <w:rtl/>
        </w:rPr>
        <w:t xml:space="preserve"> </w:t>
      </w:r>
      <w:r w:rsidRPr="00E54768">
        <w:rPr>
          <w:rFonts w:cs="adwa-assalaf" w:hint="cs"/>
          <w:rtl/>
        </w:rPr>
        <w:t>واختيار</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قِطعة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المدح</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يمدحك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مدحك،</w:t>
      </w:r>
      <w:r w:rsidRPr="00E54768">
        <w:rPr>
          <w:rFonts w:cs="adwa-assalaf"/>
          <w:rtl/>
        </w:rPr>
        <w:t xml:space="preserve"> </w:t>
      </w:r>
      <w:r w:rsidRPr="00E54768">
        <w:rPr>
          <w:rFonts w:cs="adwa-assalaf" w:hint="cs"/>
          <w:rtl/>
        </w:rPr>
        <w:t>وغاية</w:t>
      </w:r>
      <w:r w:rsidRPr="00E54768">
        <w:rPr>
          <w:rFonts w:cs="adwa-assalaf"/>
          <w:rtl/>
        </w:rPr>
        <w:t xml:space="preserve"> </w:t>
      </w:r>
      <w:r w:rsidRPr="00E54768">
        <w:rPr>
          <w:rFonts w:cs="adwa-assalaf" w:hint="cs"/>
          <w:rtl/>
        </w:rPr>
        <w:t>الذم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يَذمك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ذمك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الجاهلية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يُسوِّدون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ست</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السخاء،</w:t>
      </w:r>
      <w:r w:rsidRPr="00E54768">
        <w:rPr>
          <w:rFonts w:cs="adwa-assalaf"/>
          <w:rtl/>
        </w:rPr>
        <w:t xml:space="preserve"> </w:t>
      </w:r>
      <w:r w:rsidRPr="00E54768">
        <w:rPr>
          <w:rFonts w:cs="adwa-assalaf" w:hint="cs"/>
          <w:rtl/>
        </w:rPr>
        <w:t>والجدة،</w:t>
      </w:r>
      <w:r w:rsidRPr="00E54768">
        <w:rPr>
          <w:rFonts w:cs="adwa-assalaf"/>
          <w:rtl/>
        </w:rPr>
        <w:t xml:space="preserve"> </w:t>
      </w:r>
      <w:r w:rsidRPr="00E54768">
        <w:rPr>
          <w:rFonts w:cs="adwa-assalaf" w:hint="cs"/>
          <w:rtl/>
        </w:rPr>
        <w:t>والحلم</w:t>
      </w:r>
      <w:r w:rsidRPr="00E54768">
        <w:rPr>
          <w:rFonts w:cs="adwa-assalaf"/>
          <w:rtl/>
        </w:rPr>
        <w:t xml:space="preserve">، </w:t>
      </w:r>
      <w:r w:rsidRPr="00E54768">
        <w:rPr>
          <w:rFonts w:cs="adwa-assalaf" w:hint="cs"/>
          <w:rtl/>
        </w:rPr>
        <w:t>والصبر</w:t>
      </w:r>
      <w:r w:rsidRPr="00E54768">
        <w:rPr>
          <w:rFonts w:cs="adwa-assalaf"/>
          <w:rtl/>
        </w:rPr>
        <w:t xml:space="preserve">، </w:t>
      </w:r>
      <w:r w:rsidRPr="00E54768">
        <w:rPr>
          <w:rFonts w:cs="adwa-assalaf" w:hint="cs"/>
          <w:rtl/>
        </w:rPr>
        <w:t>والتواضع</w:t>
      </w:r>
      <w:r w:rsidRPr="00E54768">
        <w:rPr>
          <w:rFonts w:cs="adwa-assalaf"/>
          <w:rtl/>
        </w:rPr>
        <w:t xml:space="preserve">، </w:t>
      </w:r>
      <w:r w:rsidRPr="00E54768">
        <w:rPr>
          <w:rFonts w:cs="adwa-assalaf" w:hint="cs"/>
          <w:rtl/>
        </w:rPr>
        <w:t>والتأني،</w:t>
      </w:r>
      <w:r w:rsidRPr="00E54768">
        <w:rPr>
          <w:rFonts w:cs="adwa-assalaf"/>
          <w:rtl/>
        </w:rPr>
        <w:t xml:space="preserve"> </w:t>
      </w:r>
      <w:r w:rsidRPr="00E54768">
        <w:rPr>
          <w:rFonts w:cs="adwa-assalaf" w:hint="cs"/>
          <w:rtl/>
        </w:rPr>
        <w:t>تمامهن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الإسلام</w:t>
      </w:r>
      <w:r w:rsidRPr="00E54768">
        <w:rPr>
          <w:rFonts w:cs="adwa-assalaf"/>
          <w:rtl/>
        </w:rPr>
        <w:t xml:space="preserve"> </w:t>
      </w:r>
      <w:r w:rsidRPr="00E54768">
        <w:rPr>
          <w:rFonts w:cs="adwa-assalaf" w:hint="cs"/>
          <w:rtl/>
        </w:rPr>
        <w:t>العفاف</w:t>
      </w:r>
      <w:r w:rsidRPr="00E54768">
        <w:rPr>
          <w:rFonts w:cs="adwa-assalaf"/>
          <w:rtl/>
        </w:rPr>
        <w:t xml:space="preserve">. </w:t>
      </w:r>
    </w:p>
    <w:p w:rsidR="00336821" w:rsidRDefault="00336821" w:rsidP="00204643">
      <w:pPr>
        <w:pStyle w:val="2"/>
        <w:rPr>
          <w:rtl/>
        </w:rPr>
      </w:pPr>
      <w:bookmarkStart w:id="170" w:name="_Toc526274736"/>
      <w:r>
        <w:rPr>
          <w:rFonts w:hint="cs"/>
          <w:rtl/>
        </w:rPr>
        <w:t>عمر</w:t>
      </w:r>
      <w:r>
        <w:rPr>
          <w:rtl/>
        </w:rPr>
        <w:t xml:space="preserve"> </w:t>
      </w:r>
      <w:r>
        <w:rPr>
          <w:rFonts w:hint="cs"/>
          <w:rtl/>
        </w:rPr>
        <w:t>بن</w:t>
      </w:r>
      <w:r>
        <w:rPr>
          <w:rtl/>
        </w:rPr>
        <w:t xml:space="preserve"> </w:t>
      </w:r>
      <w:r>
        <w:rPr>
          <w:rFonts w:hint="cs"/>
          <w:rtl/>
        </w:rPr>
        <w:t>ذر</w:t>
      </w:r>
      <w:r>
        <w:rPr>
          <w:rtl/>
        </w:rPr>
        <w:t xml:space="preserve"> </w:t>
      </w:r>
      <w:r>
        <w:rPr>
          <w:rFonts w:hint="cs"/>
          <w:rtl/>
        </w:rPr>
        <w:t>الهمداني:</w:t>
      </w:r>
      <w:bookmarkEnd w:id="17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لأبيه</w:t>
      </w:r>
      <w:r w:rsidRPr="00E54768">
        <w:rPr>
          <w:rFonts w:cs="adwa-assalaf"/>
          <w:rtl/>
        </w:rPr>
        <w:t xml:space="preserve"> </w:t>
      </w:r>
      <w:r w:rsidRPr="00E54768">
        <w:rPr>
          <w:rFonts w:cs="adwa-assalaf" w:hint="cs"/>
          <w:rtl/>
        </w:rPr>
        <w:t>يُعاتبه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أبت!</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عظيم</w:t>
      </w:r>
      <w:r w:rsidRPr="00E54768">
        <w:rPr>
          <w:rFonts w:cs="adwa-assalaf"/>
          <w:rtl/>
        </w:rPr>
        <w:t xml:space="preserve"> </w:t>
      </w:r>
      <w:r w:rsidRPr="00E54768">
        <w:rPr>
          <w:rFonts w:cs="adwa-assalaf" w:hint="cs"/>
          <w:rtl/>
        </w:rPr>
        <w:t>حقك</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صغير</w:t>
      </w:r>
      <w:r w:rsidRPr="00E54768">
        <w:rPr>
          <w:rFonts w:cs="adwa-assalaf"/>
          <w:rtl/>
        </w:rPr>
        <w:t xml:space="preserve"> </w:t>
      </w:r>
      <w:r w:rsidRPr="00E54768">
        <w:rPr>
          <w:rFonts w:cs="adwa-assalaf" w:hint="cs"/>
          <w:rtl/>
        </w:rPr>
        <w:t>حقِّي</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والذي</w:t>
      </w:r>
      <w:r w:rsidRPr="00E54768">
        <w:rPr>
          <w:rFonts w:cs="adwa-assalaf"/>
          <w:rtl/>
        </w:rPr>
        <w:t xml:space="preserve"> </w:t>
      </w:r>
      <w:r w:rsidRPr="00E54768">
        <w:rPr>
          <w:rFonts w:cs="adwa-assalaf" w:hint="cs"/>
          <w:rtl/>
        </w:rPr>
        <w:t>تَمت</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أمت</w:t>
      </w:r>
      <w:r w:rsidRPr="00E54768">
        <w:rPr>
          <w:rFonts w:cs="adwa-assalaf"/>
          <w:rtl/>
        </w:rPr>
        <w:t xml:space="preserve"> </w:t>
      </w:r>
      <w:r w:rsidRPr="00E54768">
        <w:rPr>
          <w:rFonts w:cs="adwa-assalaf" w:hint="cs"/>
          <w:rtl/>
        </w:rPr>
        <w:t>بمثله</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ولستُ</w:t>
      </w:r>
      <w:r w:rsidRPr="00E54768">
        <w:rPr>
          <w:rFonts w:cs="adwa-assalaf"/>
          <w:rtl/>
        </w:rPr>
        <w:t xml:space="preserve"> </w:t>
      </w:r>
      <w:r w:rsidRPr="00E54768">
        <w:rPr>
          <w:rFonts w:cs="adwa-assalaf" w:hint="cs"/>
          <w:rtl/>
        </w:rPr>
        <w:t>أزعم</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سواء،</w:t>
      </w:r>
      <w:r w:rsidRPr="00E54768">
        <w:rPr>
          <w:rFonts w:cs="adwa-assalaf"/>
          <w:rtl/>
        </w:rPr>
        <w:t xml:space="preserve"> </w:t>
      </w:r>
      <w:r w:rsidRPr="00E54768">
        <w:rPr>
          <w:rFonts w:cs="adwa-assalaf" w:hint="cs"/>
          <w:rtl/>
        </w:rPr>
        <w:t>ولكني</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يَحِل</w:t>
      </w:r>
      <w:r w:rsidRPr="00E54768">
        <w:rPr>
          <w:rFonts w:cs="adwa-assalaf"/>
          <w:rtl/>
        </w:rPr>
        <w:t xml:space="preserve"> </w:t>
      </w:r>
      <w:r w:rsidRPr="00E54768">
        <w:rPr>
          <w:rFonts w:cs="adwa-assalaf" w:hint="cs"/>
          <w:rtl/>
        </w:rPr>
        <w:t>الاعتداء</w:t>
      </w:r>
      <w:r w:rsidRPr="00E54768">
        <w:rPr>
          <w:rFonts w:cs="adwa-assalaf"/>
          <w:rtl/>
        </w:rPr>
        <w:t xml:space="preserve">. </w:t>
      </w:r>
    </w:p>
    <w:p w:rsidR="00336821" w:rsidRDefault="00336821" w:rsidP="00204643">
      <w:pPr>
        <w:pStyle w:val="2"/>
        <w:rPr>
          <w:rtl/>
        </w:rPr>
      </w:pPr>
      <w:bookmarkStart w:id="171" w:name="_Toc526274737"/>
      <w:r>
        <w:rPr>
          <w:rFonts w:hint="cs"/>
          <w:rtl/>
        </w:rPr>
        <w:t>الإمام</w:t>
      </w:r>
      <w:r>
        <w:rPr>
          <w:rtl/>
        </w:rPr>
        <w:t xml:space="preserve"> </w:t>
      </w:r>
      <w:r>
        <w:rPr>
          <w:rFonts w:hint="cs"/>
          <w:rtl/>
        </w:rPr>
        <w:t>الأوزاعي</w:t>
      </w:r>
      <w:r>
        <w:rPr>
          <w:rtl/>
        </w:rPr>
        <w:t>:</w:t>
      </w:r>
      <w:bookmarkEnd w:id="17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مَبعَثها</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ضعفًا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يَحرم</w:t>
      </w:r>
      <w:r w:rsidRPr="00E54768">
        <w:rPr>
          <w:rFonts w:cs="adwa-assalaf"/>
          <w:rtl/>
        </w:rPr>
        <w:t xml:space="preserve"> </w:t>
      </w:r>
      <w:r w:rsidRPr="00E54768">
        <w:rPr>
          <w:rFonts w:cs="adwa-assalaf" w:hint="cs"/>
          <w:rtl/>
        </w:rPr>
        <w:t>عبده</w:t>
      </w:r>
      <w:r w:rsidRPr="00E54768">
        <w:rPr>
          <w:rFonts w:cs="adwa-assalaf"/>
          <w:rtl/>
        </w:rPr>
        <w:t xml:space="preserve"> </w:t>
      </w:r>
      <w:r w:rsidRPr="00E54768">
        <w:rPr>
          <w:rFonts w:cs="adwa-assalaf" w:hint="cs"/>
          <w:rtl/>
        </w:rPr>
        <w:t>بركة</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ألقى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لسانه</w:t>
      </w:r>
      <w:r w:rsidRPr="00E54768">
        <w:rPr>
          <w:rFonts w:cs="adwa-assalaf"/>
          <w:rtl/>
        </w:rPr>
        <w:t xml:space="preserve"> </w:t>
      </w:r>
      <w:r w:rsidRPr="00E54768">
        <w:rPr>
          <w:rFonts w:cs="adwa-assalaf" w:hint="cs"/>
          <w:rtl/>
        </w:rPr>
        <w:t>بالأغاليط</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الأقوال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يهلك</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بالإعجاب</w:t>
      </w:r>
      <w:r w:rsidRPr="00E54768">
        <w:rPr>
          <w:rFonts w:cs="adwa-assalaf"/>
          <w:rtl/>
        </w:rPr>
        <w:t xml:space="preserve"> </w:t>
      </w:r>
      <w:r w:rsidRPr="00E54768">
        <w:rPr>
          <w:rFonts w:cs="adwa-assalaf" w:hint="cs"/>
          <w:rtl/>
        </w:rPr>
        <w:t>والاحتجاب.</w:t>
      </w:r>
      <w:r w:rsidRPr="00E54768">
        <w:rPr>
          <w:rFonts w:cs="adwa-assalaf"/>
          <w:rtl/>
        </w:rPr>
        <w:t xml:space="preserve"> </w:t>
      </w:r>
    </w:p>
    <w:p w:rsidR="00336821" w:rsidRDefault="00336821" w:rsidP="00204643">
      <w:pPr>
        <w:pStyle w:val="2"/>
        <w:rPr>
          <w:rtl/>
        </w:rPr>
      </w:pPr>
      <w:bookmarkStart w:id="172" w:name="_Toc526274738"/>
      <w:r>
        <w:rPr>
          <w:rFonts w:hint="cs"/>
          <w:rtl/>
        </w:rPr>
        <w:t>الخليفة</w:t>
      </w:r>
      <w:r>
        <w:rPr>
          <w:rtl/>
        </w:rPr>
        <w:t xml:space="preserve"> </w:t>
      </w:r>
      <w:r>
        <w:rPr>
          <w:rFonts w:hint="cs"/>
          <w:rtl/>
        </w:rPr>
        <w:t>أبو</w:t>
      </w:r>
      <w:r>
        <w:rPr>
          <w:rtl/>
        </w:rPr>
        <w:t xml:space="preserve"> </w:t>
      </w:r>
      <w:r>
        <w:rPr>
          <w:rFonts w:hint="cs"/>
          <w:rtl/>
        </w:rPr>
        <w:t>جعفر</w:t>
      </w:r>
      <w:r>
        <w:rPr>
          <w:rtl/>
        </w:rPr>
        <w:t xml:space="preserve"> </w:t>
      </w:r>
      <w:r>
        <w:rPr>
          <w:rFonts w:hint="cs"/>
          <w:rtl/>
        </w:rPr>
        <w:t>المنصور</w:t>
      </w:r>
      <w:r>
        <w:rPr>
          <w:rtl/>
        </w:rPr>
        <w:t>:</w:t>
      </w:r>
      <w:bookmarkEnd w:id="17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المهدي</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رضاء</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تدرك؛</w:t>
      </w:r>
      <w:r w:rsidRPr="00E54768">
        <w:rPr>
          <w:rFonts w:cs="adwa-assalaf"/>
          <w:rtl/>
        </w:rPr>
        <w:t xml:space="preserve"> </w:t>
      </w:r>
      <w:r w:rsidRPr="00E54768">
        <w:rPr>
          <w:rFonts w:cs="adwa-assalaf" w:hint="cs"/>
          <w:rtl/>
        </w:rPr>
        <w:t>فتحبب</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بالإحسان</w:t>
      </w:r>
      <w:r w:rsidRPr="00E54768">
        <w:rPr>
          <w:rFonts w:cs="adwa-assalaf"/>
          <w:rtl/>
        </w:rPr>
        <w:t xml:space="preserve"> </w:t>
      </w:r>
      <w:r w:rsidRPr="00E54768">
        <w:rPr>
          <w:rFonts w:cs="adwa-assalaf" w:hint="cs"/>
          <w:rtl/>
        </w:rPr>
        <w:t>جهدك،</w:t>
      </w:r>
      <w:r w:rsidRPr="00E54768">
        <w:rPr>
          <w:rFonts w:cs="adwa-assalaf"/>
          <w:rtl/>
        </w:rPr>
        <w:t xml:space="preserve"> </w:t>
      </w:r>
      <w:r w:rsidRPr="00E54768">
        <w:rPr>
          <w:rFonts w:cs="adwa-assalaf" w:hint="cs"/>
          <w:rtl/>
        </w:rPr>
        <w:t>وتودد</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بالإفضال</w:t>
      </w:r>
      <w:r w:rsidRPr="00E54768">
        <w:rPr>
          <w:rFonts w:cs="adwa-assalaf"/>
          <w:rtl/>
        </w:rPr>
        <w:t xml:space="preserve">، </w:t>
      </w:r>
      <w:r w:rsidRPr="00E54768">
        <w:rPr>
          <w:rFonts w:cs="adwa-assalaf" w:hint="cs"/>
          <w:rtl/>
        </w:rPr>
        <w:t>واقصد</w:t>
      </w:r>
      <w:r w:rsidRPr="00E54768">
        <w:rPr>
          <w:rFonts w:cs="adwa-assalaf"/>
          <w:rtl/>
        </w:rPr>
        <w:t xml:space="preserve"> </w:t>
      </w:r>
      <w:r w:rsidRPr="00E54768">
        <w:rPr>
          <w:rFonts w:cs="adwa-assalaf" w:hint="cs"/>
          <w:rtl/>
        </w:rPr>
        <w:t>بإفضالك</w:t>
      </w:r>
      <w:r w:rsidRPr="00E54768">
        <w:rPr>
          <w:rFonts w:cs="adwa-assalaf"/>
          <w:rtl/>
        </w:rPr>
        <w:t xml:space="preserve"> </w:t>
      </w:r>
      <w:r w:rsidRPr="00E54768">
        <w:rPr>
          <w:rFonts w:cs="adwa-assalaf" w:hint="cs"/>
          <w:rtl/>
        </w:rPr>
        <w:t>مواضع</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منهم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لا تتمهد</w:t>
      </w:r>
      <w:r w:rsidRPr="00E54768">
        <w:rPr>
          <w:rFonts w:cs="adwa-assalaf"/>
          <w:rtl/>
        </w:rPr>
        <w:t xml:space="preserve"> </w:t>
      </w:r>
      <w:r w:rsidRPr="00E54768">
        <w:rPr>
          <w:rFonts w:cs="adwa-assalaf" w:hint="cs"/>
          <w:rtl/>
        </w:rPr>
        <w:t>الهيبة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الصدور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بإطراح</w:t>
      </w:r>
      <w:r w:rsidRPr="00E54768">
        <w:rPr>
          <w:rFonts w:cs="adwa-assalaf"/>
          <w:rtl/>
        </w:rPr>
        <w:t xml:space="preserve"> </w:t>
      </w:r>
      <w:r w:rsidRPr="00E54768">
        <w:rPr>
          <w:rFonts w:cs="adwa-assalaf" w:hint="cs"/>
          <w:rtl/>
        </w:rPr>
        <w:t>العفو</w:t>
      </w:r>
      <w:r w:rsidRPr="00E54768">
        <w:rPr>
          <w:rFonts w:cs="adwa-assalaf"/>
          <w:rtl/>
        </w:rPr>
        <w:t xml:space="preserve"> </w:t>
      </w:r>
      <w:r w:rsidRPr="00E54768">
        <w:rPr>
          <w:rFonts w:cs="adwa-assalaf" w:hint="cs"/>
          <w:rtl/>
        </w:rPr>
        <w:t>واستعمال</w:t>
      </w:r>
      <w:r w:rsidRPr="00E54768">
        <w:rPr>
          <w:rFonts w:cs="adwa-assalaf"/>
          <w:rtl/>
        </w:rPr>
        <w:t xml:space="preserve"> </w:t>
      </w:r>
      <w:r w:rsidRPr="00E54768">
        <w:rPr>
          <w:rFonts w:cs="adwa-assalaf" w:hint="cs"/>
          <w:rtl/>
        </w:rPr>
        <w:t>العقوبة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أيضًا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تُبر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أمرًا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تُفكِّر</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فكرة</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مِرآة</w:t>
      </w:r>
      <w:r w:rsidRPr="00E54768">
        <w:rPr>
          <w:rFonts w:cs="adwa-assalaf"/>
          <w:rtl/>
        </w:rPr>
        <w:t xml:space="preserve"> </w:t>
      </w:r>
      <w:r w:rsidRPr="00E54768">
        <w:rPr>
          <w:rFonts w:cs="adwa-assalaf" w:hint="cs"/>
          <w:rtl/>
        </w:rPr>
        <w:t>تُريه</w:t>
      </w:r>
      <w:r w:rsidRPr="00E54768">
        <w:rPr>
          <w:rFonts w:cs="adwa-assalaf"/>
          <w:rtl/>
        </w:rPr>
        <w:t xml:space="preserve"> </w:t>
      </w:r>
      <w:r w:rsidRPr="00E54768">
        <w:rPr>
          <w:rFonts w:cs="adwa-assalaf" w:hint="cs"/>
          <w:rtl/>
        </w:rPr>
        <w:t>قبيحه</w:t>
      </w:r>
      <w:r w:rsidRPr="00E54768">
        <w:rPr>
          <w:rFonts w:cs="adwa-assalaf"/>
          <w:rtl/>
        </w:rPr>
        <w:t xml:space="preserve"> </w:t>
      </w:r>
      <w:r w:rsidRPr="00E54768">
        <w:rPr>
          <w:rFonts w:cs="adwa-assalaf" w:hint="cs"/>
          <w:rtl/>
        </w:rPr>
        <w:t>وحَسنه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عقوبة</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التعريض</w:t>
      </w:r>
      <w:r w:rsidRPr="00E54768">
        <w:rPr>
          <w:rFonts w:cs="adwa-assalaf"/>
          <w:rtl/>
        </w:rPr>
        <w:t xml:space="preserve">، </w:t>
      </w:r>
      <w:r w:rsidRPr="00E54768">
        <w:rPr>
          <w:rFonts w:cs="adwa-assalaf" w:hint="cs"/>
          <w:rtl/>
        </w:rPr>
        <w:t>وعقوبة</w:t>
      </w:r>
      <w:r w:rsidRPr="00E54768">
        <w:rPr>
          <w:rFonts w:cs="adwa-assalaf"/>
          <w:rtl/>
        </w:rPr>
        <w:t xml:space="preserve"> </w:t>
      </w:r>
      <w:r w:rsidRPr="00E54768">
        <w:rPr>
          <w:rFonts w:cs="adwa-assalaf" w:hint="cs"/>
          <w:rtl/>
        </w:rPr>
        <w:t>السفهاء</w:t>
      </w:r>
      <w:r w:rsidRPr="00E54768">
        <w:rPr>
          <w:rFonts w:cs="adwa-assalaf"/>
          <w:rtl/>
        </w:rPr>
        <w:t xml:space="preserve"> </w:t>
      </w:r>
      <w:r w:rsidRPr="00E54768">
        <w:rPr>
          <w:rFonts w:cs="adwa-assalaf" w:hint="cs"/>
          <w:rtl/>
        </w:rPr>
        <w:t>التصريح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تحتمل</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خلال</w:t>
      </w:r>
      <w:r w:rsidRPr="00E54768">
        <w:rPr>
          <w:rFonts w:cs="adwa-assalaf"/>
          <w:rtl/>
        </w:rPr>
        <w:t xml:space="preserve">: </w:t>
      </w:r>
      <w:r w:rsidRPr="00E54768">
        <w:rPr>
          <w:rFonts w:cs="adwa-assalaf" w:hint="cs"/>
          <w:rtl/>
        </w:rPr>
        <w:t>إفشاء</w:t>
      </w:r>
      <w:r w:rsidRPr="00E54768">
        <w:rPr>
          <w:rFonts w:cs="adwa-assalaf"/>
          <w:rtl/>
        </w:rPr>
        <w:t xml:space="preserve"> </w:t>
      </w:r>
      <w:r w:rsidRPr="00E54768">
        <w:rPr>
          <w:rFonts w:cs="adwa-assalaf" w:hint="cs"/>
          <w:rtl/>
        </w:rPr>
        <w:t>السر،</w:t>
      </w:r>
      <w:r w:rsidRPr="00E54768">
        <w:rPr>
          <w:rFonts w:cs="adwa-assalaf"/>
          <w:rtl/>
        </w:rPr>
        <w:t xml:space="preserve"> </w:t>
      </w:r>
      <w:r w:rsidRPr="00E54768">
        <w:rPr>
          <w:rFonts w:cs="adwa-assalaf" w:hint="cs"/>
          <w:rtl/>
        </w:rPr>
        <w:t>والتعرض</w:t>
      </w:r>
      <w:r w:rsidRPr="00E54768">
        <w:rPr>
          <w:rFonts w:cs="adwa-assalaf"/>
          <w:rtl/>
        </w:rPr>
        <w:t xml:space="preserve"> </w:t>
      </w:r>
      <w:r w:rsidRPr="00E54768">
        <w:rPr>
          <w:rFonts w:cs="adwa-assalaf" w:hint="cs"/>
          <w:rtl/>
        </w:rPr>
        <w:t>للحُرُم،</w:t>
      </w:r>
      <w:r w:rsidRPr="00E54768">
        <w:rPr>
          <w:rFonts w:cs="adwa-assalaf"/>
          <w:rtl/>
        </w:rPr>
        <w:t xml:space="preserve"> </w:t>
      </w:r>
      <w:r w:rsidRPr="00E54768">
        <w:rPr>
          <w:rFonts w:cs="adwa-assalaf" w:hint="cs"/>
          <w:rtl/>
        </w:rPr>
        <w:t>والقدح</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احتضر</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ربيع</w:t>
      </w:r>
      <w:r w:rsidRPr="00E54768">
        <w:rPr>
          <w:rFonts w:cs="adwa-assalaf"/>
          <w:rtl/>
        </w:rPr>
        <w:t xml:space="preserve"> </w:t>
      </w:r>
      <w:r w:rsidRPr="00E54768">
        <w:rPr>
          <w:rFonts w:cs="adwa-assalaf" w:hint="cs"/>
          <w:rtl/>
        </w:rPr>
        <w:t>بعنا</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بنومة</w:t>
      </w:r>
      <w:r w:rsidRPr="00E54768">
        <w:rPr>
          <w:rFonts w:cs="adwa-assalaf"/>
          <w:rtl/>
        </w:rPr>
        <w:t xml:space="preserve">. </w:t>
      </w:r>
    </w:p>
    <w:p w:rsidR="00336821" w:rsidRDefault="00336821" w:rsidP="00204643">
      <w:pPr>
        <w:pStyle w:val="2"/>
        <w:rPr>
          <w:rtl/>
        </w:rPr>
      </w:pPr>
      <w:bookmarkStart w:id="173" w:name="_Toc526274739"/>
      <w:r>
        <w:rPr>
          <w:rFonts w:hint="cs"/>
          <w:rtl/>
        </w:rPr>
        <w:t>بشير</w:t>
      </w:r>
      <w:r>
        <w:rPr>
          <w:rtl/>
        </w:rPr>
        <w:t xml:space="preserve"> </w:t>
      </w:r>
      <w:r>
        <w:rPr>
          <w:rFonts w:hint="cs"/>
          <w:rtl/>
        </w:rPr>
        <w:t>بن</w:t>
      </w:r>
      <w:r>
        <w:rPr>
          <w:rtl/>
        </w:rPr>
        <w:t xml:space="preserve"> </w:t>
      </w:r>
      <w:r>
        <w:rPr>
          <w:rFonts w:hint="cs"/>
          <w:rtl/>
        </w:rPr>
        <w:t>ذكوان</w:t>
      </w:r>
      <w:r>
        <w:rPr>
          <w:rtl/>
        </w:rPr>
        <w:t>:</w:t>
      </w:r>
      <w:bookmarkEnd w:id="17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وُصف</w:t>
      </w:r>
      <w:r w:rsidRPr="00E54768">
        <w:rPr>
          <w:rFonts w:cs="adwa-assalaf"/>
          <w:rtl/>
        </w:rPr>
        <w:t xml:space="preserve"> </w:t>
      </w:r>
      <w:r w:rsidRPr="00E54768">
        <w:rPr>
          <w:rFonts w:cs="adwa-assalaf" w:hint="cs"/>
          <w:rtl/>
        </w:rPr>
        <w:t>للمنصور،</w:t>
      </w:r>
      <w:r w:rsidRPr="00E54768">
        <w:rPr>
          <w:rFonts w:cs="adwa-assalaf"/>
          <w:rtl/>
        </w:rPr>
        <w:t xml:space="preserve"> </w:t>
      </w:r>
      <w:r w:rsidRPr="00E54768">
        <w:rPr>
          <w:rFonts w:cs="adwa-assalaf" w:hint="cs"/>
          <w:rtl/>
        </w:rPr>
        <w:t>فأمر</w:t>
      </w:r>
      <w:r w:rsidRPr="00E54768">
        <w:rPr>
          <w:rFonts w:cs="adwa-assalaf"/>
          <w:rtl/>
        </w:rPr>
        <w:t xml:space="preserve"> </w:t>
      </w:r>
      <w:r w:rsidRPr="00E54768">
        <w:rPr>
          <w:rFonts w:cs="adwa-assalaf" w:hint="cs"/>
          <w:rtl/>
        </w:rPr>
        <w:t>بإشخاصه</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ذَكوان،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المنصور</w:t>
      </w:r>
      <w:r w:rsidRPr="00E54768">
        <w:rPr>
          <w:rFonts w:cs="adwa-assalaf"/>
          <w:rtl/>
        </w:rPr>
        <w:t xml:space="preserve">: </w:t>
      </w:r>
      <w:r w:rsidRPr="00E54768">
        <w:rPr>
          <w:rFonts w:cs="adwa-assalaf" w:hint="cs"/>
          <w:rtl/>
        </w:rPr>
        <w:t>أعالم</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أكره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وفيه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فأكون</w:t>
      </w:r>
      <w:r w:rsidRPr="00E54768">
        <w:rPr>
          <w:rFonts w:cs="adwa-assalaf"/>
          <w:rtl/>
        </w:rPr>
        <w:t xml:space="preserve"> </w:t>
      </w:r>
      <w:r w:rsidRPr="00E54768">
        <w:rPr>
          <w:rFonts w:cs="adwa-assalaf" w:hint="cs"/>
          <w:rtl/>
        </w:rPr>
        <w:t>جاهلًا</w:t>
      </w:r>
      <w:r w:rsidRPr="00E54768">
        <w:rPr>
          <w:rFonts w:cs="adwa-assalaf"/>
          <w:rtl/>
        </w:rPr>
        <w:t xml:space="preserve">. </w:t>
      </w:r>
    </w:p>
    <w:p w:rsidR="00336821" w:rsidRDefault="00336821" w:rsidP="00204643">
      <w:pPr>
        <w:pStyle w:val="2"/>
        <w:rPr>
          <w:rtl/>
        </w:rPr>
      </w:pPr>
      <w:bookmarkStart w:id="174" w:name="_Toc526274740"/>
      <w:r>
        <w:rPr>
          <w:rFonts w:hint="cs"/>
          <w:rtl/>
        </w:rPr>
        <w:t>سفيان</w:t>
      </w:r>
      <w:r>
        <w:rPr>
          <w:rtl/>
        </w:rPr>
        <w:t xml:space="preserve"> </w:t>
      </w:r>
      <w:r>
        <w:rPr>
          <w:rFonts w:hint="cs"/>
          <w:rtl/>
        </w:rPr>
        <w:t>الثوري</w:t>
      </w:r>
      <w:r>
        <w:rPr>
          <w:rtl/>
        </w:rPr>
        <w:t>:</w:t>
      </w:r>
      <w:bookmarkEnd w:id="17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وَعظَ</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يُعَنِّت،</w:t>
      </w:r>
      <w:r w:rsidRPr="00E54768">
        <w:rPr>
          <w:rFonts w:cs="adwa-assalaf"/>
          <w:rtl/>
        </w:rPr>
        <w:t xml:space="preserve"> </w:t>
      </w:r>
      <w:r w:rsidRPr="00E54768">
        <w:rPr>
          <w:rFonts w:cs="adwa-assalaf" w:hint="cs"/>
          <w:rtl/>
        </w:rPr>
        <w:t>ولمن</w:t>
      </w:r>
      <w:r w:rsidRPr="00E54768">
        <w:rPr>
          <w:rFonts w:cs="adwa-assalaf"/>
          <w:rtl/>
        </w:rPr>
        <w:t xml:space="preserve"> </w:t>
      </w:r>
      <w:r w:rsidRPr="00E54768">
        <w:rPr>
          <w:rFonts w:cs="adwa-assalaf" w:hint="cs"/>
          <w:rtl/>
        </w:rPr>
        <w:t>وُعِظ</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يَأنف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 صلح</w:t>
      </w:r>
      <w:r w:rsidRPr="00E54768">
        <w:rPr>
          <w:rFonts w:cs="adwa-assalaf"/>
          <w:rtl/>
        </w:rPr>
        <w:t xml:space="preserve"> </w:t>
      </w:r>
      <w:r w:rsidRPr="00E54768">
        <w:rPr>
          <w:rFonts w:cs="adwa-assalaf" w:hint="cs"/>
          <w:rtl/>
        </w:rPr>
        <w:t>القراء</w:t>
      </w:r>
      <w:r w:rsidRPr="00E54768">
        <w:rPr>
          <w:rFonts w:cs="adwa-assalaf"/>
          <w:rtl/>
        </w:rPr>
        <w:t xml:space="preserve"> </w:t>
      </w:r>
      <w:r w:rsidRPr="00E54768">
        <w:rPr>
          <w:rFonts w:cs="adwa-assalaf" w:hint="cs"/>
          <w:rtl/>
        </w:rPr>
        <w:t>لصلح</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يعجبني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مَكفيًا؛</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احتاج</w:t>
      </w:r>
      <w:r w:rsidRPr="00E54768">
        <w:rPr>
          <w:rFonts w:cs="adwa-assalaf"/>
          <w:rtl/>
        </w:rPr>
        <w:t xml:space="preserve"> </w:t>
      </w:r>
      <w:r w:rsidRPr="00E54768">
        <w:rPr>
          <w:rFonts w:cs="adwa-assalaf" w:hint="cs"/>
          <w:rtl/>
        </w:rPr>
        <w:t>ذل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الزهد</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قِصَر</w:t>
      </w:r>
      <w:r w:rsidRPr="00E54768">
        <w:rPr>
          <w:rFonts w:cs="adwa-assalaf"/>
          <w:rtl/>
        </w:rPr>
        <w:t xml:space="preserve"> </w:t>
      </w:r>
      <w:r w:rsidRPr="00E54768">
        <w:rPr>
          <w:rFonts w:cs="adwa-assalaf" w:hint="cs"/>
          <w:rtl/>
        </w:rPr>
        <w:t>الأمل،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أكل</w:t>
      </w:r>
      <w:r w:rsidRPr="00E54768">
        <w:rPr>
          <w:rFonts w:cs="adwa-assalaf"/>
          <w:rtl/>
        </w:rPr>
        <w:t xml:space="preserve"> </w:t>
      </w:r>
      <w:r w:rsidRPr="00E54768">
        <w:rPr>
          <w:rFonts w:cs="adwa-assalaf" w:hint="cs"/>
          <w:rtl/>
        </w:rPr>
        <w:t>الغليظ</w:t>
      </w:r>
      <w:r w:rsidRPr="00E54768">
        <w:rPr>
          <w:rFonts w:cs="adwa-assalaf"/>
          <w:rtl/>
        </w:rPr>
        <w:t xml:space="preserve"> </w:t>
      </w:r>
      <w:r w:rsidRPr="00E54768">
        <w:rPr>
          <w:rFonts w:cs="adwa-assalaf" w:hint="cs"/>
          <w:rtl/>
        </w:rPr>
        <w:t>ولِبس</w:t>
      </w:r>
      <w:r w:rsidRPr="00E54768">
        <w:rPr>
          <w:rFonts w:cs="adwa-assalaf"/>
          <w:rtl/>
        </w:rPr>
        <w:t xml:space="preserve"> </w:t>
      </w:r>
      <w:r w:rsidRPr="00E54768">
        <w:rPr>
          <w:rFonts w:cs="adwa-assalaf" w:hint="cs"/>
          <w:rtl/>
        </w:rPr>
        <w:t>العباءة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يَضُره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يقوله</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نظرنا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أصل</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عداوة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فوجدناه</w:t>
      </w:r>
      <w:r w:rsidRPr="00E54768">
        <w:rPr>
          <w:rFonts w:cs="adwa-assalaf"/>
          <w:rtl/>
        </w:rPr>
        <w:t xml:space="preserve"> </w:t>
      </w:r>
      <w:r w:rsidRPr="00E54768">
        <w:rPr>
          <w:rFonts w:cs="adwa-assalaf" w:hint="cs"/>
          <w:rtl/>
        </w:rPr>
        <w:t>اصطناع</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اللئام.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لأصحابه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بينكم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يرفع</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جاسوس</w:t>
      </w:r>
      <w:r w:rsidRPr="00E54768">
        <w:rPr>
          <w:rFonts w:cs="adwa-assalaf"/>
          <w:rtl/>
        </w:rPr>
        <w:t xml:space="preserve"> ) </w:t>
      </w:r>
      <w:r w:rsidRPr="00E54768">
        <w:rPr>
          <w:rFonts w:cs="adwa-assalaf" w:hint="cs"/>
          <w:rtl/>
        </w:rPr>
        <w:t>إلى</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أكتم</w:t>
      </w:r>
      <w:r w:rsidRPr="00E54768">
        <w:rPr>
          <w:rFonts w:cs="adwa-assalaf"/>
          <w:rtl/>
        </w:rPr>
        <w:t xml:space="preserve"> </w:t>
      </w:r>
      <w:r w:rsidRPr="00E54768">
        <w:rPr>
          <w:rFonts w:cs="adwa-assalaf" w:hint="cs"/>
          <w:rtl/>
        </w:rPr>
        <w:t>تتكلمون</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معكم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يرفع</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رَمي</w:t>
      </w:r>
      <w:r w:rsidRPr="00E54768">
        <w:rPr>
          <w:rFonts w:cs="adwa-assalaf"/>
          <w:rtl/>
        </w:rPr>
        <w:t xml:space="preserve"> </w:t>
      </w:r>
      <w:r w:rsidRPr="00E54768">
        <w:rPr>
          <w:rFonts w:cs="adwa-assalaf" w:hint="cs"/>
          <w:rtl/>
        </w:rPr>
        <w:t>السهم</w:t>
      </w:r>
      <w:r w:rsidRPr="00E54768">
        <w:rPr>
          <w:rFonts w:cs="adwa-assalaf"/>
          <w:rtl/>
        </w:rPr>
        <w:t xml:space="preserve"> </w:t>
      </w:r>
      <w:r w:rsidRPr="00E54768">
        <w:rPr>
          <w:rFonts w:cs="adwa-assalaf" w:hint="cs"/>
          <w:rtl/>
        </w:rPr>
        <w:t>يُخطئ</w:t>
      </w:r>
      <w:r w:rsidRPr="00E54768">
        <w:rPr>
          <w:rFonts w:cs="adwa-assalaf"/>
          <w:rtl/>
        </w:rPr>
        <w:t xml:space="preserve"> </w:t>
      </w:r>
      <w:r w:rsidRPr="00E54768">
        <w:rPr>
          <w:rFonts w:cs="adwa-assalaf" w:hint="cs"/>
          <w:rtl/>
        </w:rPr>
        <w:t>ويُصيب،</w:t>
      </w:r>
      <w:r w:rsidRPr="00E54768">
        <w:rPr>
          <w:rFonts w:cs="adwa-assalaf"/>
          <w:rtl/>
        </w:rPr>
        <w:t xml:space="preserve"> </w:t>
      </w:r>
      <w:r w:rsidRPr="00E54768">
        <w:rPr>
          <w:rFonts w:cs="adwa-assalaf" w:hint="cs"/>
          <w:rtl/>
        </w:rPr>
        <w:t>ورمي</w:t>
      </w:r>
      <w:r w:rsidRPr="00E54768">
        <w:rPr>
          <w:rFonts w:cs="adwa-assalaf"/>
          <w:rtl/>
        </w:rPr>
        <w:t xml:space="preserve"> </w:t>
      </w:r>
      <w:r w:rsidRPr="00E54768">
        <w:rPr>
          <w:rFonts w:cs="adwa-assalaf" w:hint="cs"/>
          <w:rtl/>
        </w:rPr>
        <w:t>اللسان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يُخطئ</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السفل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تَمَولوا</w:t>
      </w:r>
      <w:r w:rsidRPr="00E54768">
        <w:rPr>
          <w:rFonts w:cs="adwa-assalaf"/>
          <w:rtl/>
        </w:rPr>
        <w:t xml:space="preserve"> </w:t>
      </w:r>
      <w:r w:rsidRPr="00E54768">
        <w:rPr>
          <w:rFonts w:cs="adwa-assalaf" w:hint="cs"/>
          <w:rtl/>
        </w:rPr>
        <w:t>استطالوا،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افتقروا</w:t>
      </w:r>
      <w:r w:rsidRPr="00E54768">
        <w:rPr>
          <w:rFonts w:cs="adwa-assalaf"/>
          <w:rtl/>
        </w:rPr>
        <w:t xml:space="preserve"> </w:t>
      </w:r>
      <w:r w:rsidRPr="00E54768">
        <w:rPr>
          <w:rFonts w:cs="adwa-assalaf" w:hint="cs"/>
          <w:rtl/>
        </w:rPr>
        <w:t>تواضعوا،</w:t>
      </w:r>
      <w:r w:rsidRPr="00E54768">
        <w:rPr>
          <w:rFonts w:cs="adwa-assalaf"/>
          <w:rtl/>
        </w:rPr>
        <w:t xml:space="preserve"> </w:t>
      </w:r>
      <w:r w:rsidRPr="00E54768">
        <w:rPr>
          <w:rFonts w:cs="adwa-assalaf" w:hint="cs"/>
          <w:rtl/>
        </w:rPr>
        <w:t>والكرام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تموِّلوا</w:t>
      </w:r>
      <w:r w:rsidRPr="00E54768">
        <w:rPr>
          <w:rFonts w:cs="adwa-assalaf"/>
          <w:rtl/>
        </w:rPr>
        <w:t xml:space="preserve"> </w:t>
      </w:r>
      <w:r w:rsidRPr="00E54768">
        <w:rPr>
          <w:rFonts w:cs="adwa-assalaf" w:hint="cs"/>
          <w:rtl/>
        </w:rPr>
        <w:t>تواضعوا،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افتقروا</w:t>
      </w:r>
      <w:r w:rsidRPr="00E54768">
        <w:rPr>
          <w:rFonts w:cs="adwa-assalaf"/>
          <w:rtl/>
        </w:rPr>
        <w:t xml:space="preserve"> </w:t>
      </w:r>
      <w:r w:rsidRPr="00E54768">
        <w:rPr>
          <w:rFonts w:cs="adwa-assalaf" w:hint="cs"/>
          <w:rtl/>
        </w:rPr>
        <w:t>استطالوا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الصالح؟</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يَحمَدَكَ</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أحد</w:t>
      </w:r>
      <w:r w:rsidRPr="00E54768">
        <w:rPr>
          <w:rFonts w:cs="adwa-assalaf"/>
          <w:rtl/>
        </w:rPr>
        <w:t>.</w:t>
      </w:r>
    </w:p>
    <w:p w:rsidR="00336821" w:rsidRDefault="00336821" w:rsidP="00204643">
      <w:pPr>
        <w:pStyle w:val="2"/>
        <w:rPr>
          <w:rtl/>
        </w:rPr>
      </w:pPr>
      <w:bookmarkStart w:id="175" w:name="_Toc526274741"/>
      <w:r>
        <w:rPr>
          <w:rFonts w:hint="cs"/>
          <w:rtl/>
        </w:rPr>
        <w:t>خالد</w:t>
      </w:r>
      <w:r>
        <w:rPr>
          <w:rtl/>
        </w:rPr>
        <w:t xml:space="preserve"> </w:t>
      </w:r>
      <w:r>
        <w:rPr>
          <w:rFonts w:hint="cs"/>
          <w:rtl/>
        </w:rPr>
        <w:t>بن</w:t>
      </w:r>
      <w:r>
        <w:rPr>
          <w:rtl/>
        </w:rPr>
        <w:t xml:space="preserve"> </w:t>
      </w:r>
      <w:r>
        <w:rPr>
          <w:rFonts w:hint="cs"/>
          <w:rtl/>
        </w:rPr>
        <w:t>برمك</w:t>
      </w:r>
      <w:r>
        <w:rPr>
          <w:rtl/>
        </w:rPr>
        <w:t>:</w:t>
      </w:r>
      <w:bookmarkEnd w:id="17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استطاع</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يمنع</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أشياء</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خليق</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ينزل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كبير</w:t>
      </w:r>
      <w:r w:rsidRPr="00E54768">
        <w:rPr>
          <w:rFonts w:cs="adwa-assalaf"/>
          <w:rtl/>
        </w:rPr>
        <w:t xml:space="preserve"> </w:t>
      </w:r>
      <w:r w:rsidRPr="00E54768">
        <w:rPr>
          <w:rFonts w:cs="adwa-assalaf" w:hint="cs"/>
          <w:rtl/>
        </w:rPr>
        <w:t>مكروه</w:t>
      </w:r>
      <w:r w:rsidRPr="00E54768">
        <w:rPr>
          <w:rFonts w:cs="adwa-assalaf"/>
          <w:rtl/>
        </w:rPr>
        <w:t xml:space="preserve">: </w:t>
      </w:r>
      <w:r w:rsidRPr="00E54768">
        <w:rPr>
          <w:rFonts w:cs="adwa-assalaf" w:hint="cs"/>
          <w:rtl/>
        </w:rPr>
        <w:t>العجلة،</w:t>
      </w:r>
      <w:r w:rsidRPr="00E54768">
        <w:rPr>
          <w:rFonts w:cs="adwa-assalaf"/>
          <w:rtl/>
        </w:rPr>
        <w:t xml:space="preserve"> </w:t>
      </w:r>
      <w:r w:rsidRPr="00E54768">
        <w:rPr>
          <w:rFonts w:cs="adwa-assalaf" w:hint="cs"/>
          <w:rtl/>
        </w:rPr>
        <w:t>واللجاجة،</w:t>
      </w:r>
      <w:r w:rsidRPr="00E54768">
        <w:rPr>
          <w:rFonts w:cs="adwa-assalaf"/>
          <w:rtl/>
        </w:rPr>
        <w:t xml:space="preserve"> </w:t>
      </w:r>
      <w:r w:rsidRPr="00E54768">
        <w:rPr>
          <w:rFonts w:cs="adwa-assalaf" w:hint="cs"/>
          <w:rtl/>
        </w:rPr>
        <w:t>والعُجب</w:t>
      </w:r>
      <w:r w:rsidRPr="00E54768">
        <w:rPr>
          <w:rFonts w:cs="adwa-assalaf"/>
          <w:rtl/>
        </w:rPr>
        <w:t xml:space="preserve">، </w:t>
      </w:r>
      <w:r w:rsidRPr="00E54768">
        <w:rPr>
          <w:rFonts w:cs="adwa-assalaf" w:hint="cs"/>
          <w:rtl/>
        </w:rPr>
        <w:t>والتواني</w:t>
      </w:r>
      <w:r w:rsidRPr="00E54768">
        <w:rPr>
          <w:rFonts w:cs="adwa-assalaf"/>
          <w:rtl/>
        </w:rPr>
        <w:t xml:space="preserve">، </w:t>
      </w:r>
      <w:r w:rsidRPr="00E54768">
        <w:rPr>
          <w:rFonts w:cs="adwa-assalaf" w:hint="cs"/>
          <w:rtl/>
        </w:rPr>
        <w:t>فثمرة</w:t>
      </w:r>
      <w:r w:rsidRPr="00E54768">
        <w:rPr>
          <w:rFonts w:cs="adwa-assalaf"/>
          <w:rtl/>
        </w:rPr>
        <w:t xml:space="preserve"> </w:t>
      </w:r>
      <w:r w:rsidRPr="00E54768">
        <w:rPr>
          <w:rFonts w:cs="adwa-assalaf" w:hint="cs"/>
          <w:rtl/>
        </w:rPr>
        <w:t>العجلة</w:t>
      </w:r>
      <w:r w:rsidRPr="00E54768">
        <w:rPr>
          <w:rFonts w:cs="adwa-assalaf"/>
          <w:rtl/>
        </w:rPr>
        <w:t xml:space="preserve"> </w:t>
      </w:r>
      <w:r w:rsidRPr="00E54768">
        <w:rPr>
          <w:rFonts w:cs="adwa-assalaf" w:hint="cs"/>
          <w:rtl/>
        </w:rPr>
        <w:t>الندامة</w:t>
      </w:r>
      <w:r w:rsidRPr="00E54768">
        <w:rPr>
          <w:rFonts w:cs="adwa-assalaf"/>
          <w:rtl/>
        </w:rPr>
        <w:t xml:space="preserve"> </w:t>
      </w:r>
      <w:r w:rsidRPr="00E54768">
        <w:rPr>
          <w:rFonts w:cs="adwa-assalaf" w:hint="cs"/>
          <w:rtl/>
        </w:rPr>
        <w:t>وثمرة</w:t>
      </w:r>
      <w:r w:rsidRPr="00E54768">
        <w:rPr>
          <w:rFonts w:cs="adwa-assalaf"/>
          <w:rtl/>
        </w:rPr>
        <w:t xml:space="preserve"> </w:t>
      </w:r>
      <w:r w:rsidRPr="00E54768">
        <w:rPr>
          <w:rFonts w:cs="adwa-assalaf" w:hint="cs"/>
          <w:rtl/>
        </w:rPr>
        <w:t>اللجاجة</w:t>
      </w:r>
      <w:r w:rsidRPr="00E54768">
        <w:rPr>
          <w:rFonts w:cs="adwa-assalaf"/>
          <w:rtl/>
        </w:rPr>
        <w:t xml:space="preserve"> </w:t>
      </w:r>
      <w:r w:rsidRPr="00E54768">
        <w:rPr>
          <w:rFonts w:cs="adwa-assalaf" w:hint="cs"/>
          <w:rtl/>
        </w:rPr>
        <w:t>الحيرة،</w:t>
      </w:r>
      <w:r w:rsidRPr="00E54768">
        <w:rPr>
          <w:rFonts w:cs="adwa-assalaf"/>
          <w:rtl/>
        </w:rPr>
        <w:t xml:space="preserve"> </w:t>
      </w:r>
      <w:r w:rsidRPr="00E54768">
        <w:rPr>
          <w:rFonts w:cs="adwa-assalaf" w:hint="cs"/>
          <w:rtl/>
        </w:rPr>
        <w:t>وثمرة</w:t>
      </w:r>
      <w:r w:rsidRPr="00E54768">
        <w:rPr>
          <w:rFonts w:cs="adwa-assalaf"/>
          <w:rtl/>
        </w:rPr>
        <w:t xml:space="preserve"> </w:t>
      </w:r>
      <w:r w:rsidRPr="00E54768">
        <w:rPr>
          <w:rFonts w:cs="adwa-assalaf" w:hint="cs"/>
          <w:rtl/>
        </w:rPr>
        <w:t>العُجب</w:t>
      </w:r>
      <w:r w:rsidRPr="00E54768">
        <w:rPr>
          <w:rFonts w:cs="adwa-assalaf"/>
          <w:rtl/>
        </w:rPr>
        <w:t xml:space="preserve"> </w:t>
      </w:r>
      <w:r w:rsidRPr="00E54768">
        <w:rPr>
          <w:rFonts w:cs="adwa-assalaf" w:hint="cs"/>
          <w:rtl/>
        </w:rPr>
        <w:t>البغضة،</w:t>
      </w:r>
      <w:r w:rsidRPr="00E54768">
        <w:rPr>
          <w:rFonts w:cs="adwa-assalaf"/>
          <w:rtl/>
        </w:rPr>
        <w:t xml:space="preserve"> </w:t>
      </w:r>
      <w:r w:rsidRPr="00E54768">
        <w:rPr>
          <w:rFonts w:cs="adwa-assalaf" w:hint="cs"/>
          <w:rtl/>
        </w:rPr>
        <w:t>وثمرة</w:t>
      </w:r>
      <w:r w:rsidRPr="00E54768">
        <w:rPr>
          <w:rFonts w:cs="adwa-assalaf"/>
          <w:rtl/>
        </w:rPr>
        <w:t xml:space="preserve"> </w:t>
      </w:r>
      <w:r w:rsidRPr="00E54768">
        <w:rPr>
          <w:rFonts w:cs="adwa-assalaf" w:hint="cs"/>
          <w:rtl/>
        </w:rPr>
        <w:t>التواني</w:t>
      </w:r>
      <w:r w:rsidRPr="00E54768">
        <w:rPr>
          <w:rFonts w:cs="adwa-assalaf"/>
          <w:rtl/>
        </w:rPr>
        <w:t xml:space="preserve"> </w:t>
      </w:r>
      <w:r w:rsidRPr="00E54768">
        <w:rPr>
          <w:rFonts w:cs="adwa-assalaf" w:hint="cs"/>
          <w:rtl/>
        </w:rPr>
        <w:t>الذل</w:t>
      </w:r>
      <w:r w:rsidRPr="00E54768">
        <w:rPr>
          <w:rFonts w:cs="adwa-assalaf"/>
          <w:rtl/>
        </w:rPr>
        <w:t xml:space="preserve">. </w:t>
      </w:r>
    </w:p>
    <w:p w:rsidR="00336821" w:rsidRDefault="00336821" w:rsidP="00204643">
      <w:pPr>
        <w:pStyle w:val="2"/>
        <w:rPr>
          <w:rtl/>
        </w:rPr>
      </w:pPr>
      <w:bookmarkStart w:id="176" w:name="_Toc526274742"/>
      <w:r>
        <w:rPr>
          <w:rFonts w:hint="cs"/>
          <w:rtl/>
        </w:rPr>
        <w:t>حماد</w:t>
      </w:r>
      <w:r>
        <w:rPr>
          <w:rtl/>
        </w:rPr>
        <w:t xml:space="preserve"> </w:t>
      </w:r>
      <w:r>
        <w:rPr>
          <w:rFonts w:hint="cs"/>
          <w:rtl/>
        </w:rPr>
        <w:t>بن</w:t>
      </w:r>
      <w:r>
        <w:rPr>
          <w:rtl/>
        </w:rPr>
        <w:t xml:space="preserve"> </w:t>
      </w:r>
      <w:r>
        <w:rPr>
          <w:rFonts w:hint="cs"/>
          <w:rtl/>
        </w:rPr>
        <w:t>سلمة</w:t>
      </w:r>
      <w:r>
        <w:rPr>
          <w:rtl/>
        </w:rPr>
        <w:t>:</w:t>
      </w:r>
      <w:bookmarkEnd w:id="17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ليست</w:t>
      </w:r>
      <w:r w:rsidRPr="00E54768">
        <w:rPr>
          <w:rFonts w:cs="adwa-assalaf"/>
          <w:rtl/>
        </w:rPr>
        <w:t xml:space="preserve"> </w:t>
      </w:r>
      <w:r w:rsidRPr="00E54768">
        <w:rPr>
          <w:rFonts w:cs="adwa-assalaf" w:hint="cs"/>
          <w:rtl/>
        </w:rPr>
        <w:t>اللعنة</w:t>
      </w:r>
      <w:r w:rsidRPr="00E54768">
        <w:rPr>
          <w:rFonts w:cs="adwa-assalaf"/>
          <w:rtl/>
        </w:rPr>
        <w:t xml:space="preserve"> </w:t>
      </w:r>
      <w:r w:rsidRPr="00E54768">
        <w:rPr>
          <w:rFonts w:cs="adwa-assalaf" w:hint="cs"/>
          <w:rtl/>
        </w:rPr>
        <w:t>بسواد</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الوجه؛</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ذَنب</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وَقَعت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ذنب</w:t>
      </w:r>
      <w:r w:rsidRPr="00E54768">
        <w:rPr>
          <w:rFonts w:cs="adwa-assalaf"/>
          <w:rtl/>
        </w:rPr>
        <w:t xml:space="preserve">. </w:t>
      </w:r>
    </w:p>
    <w:p w:rsidR="00336821" w:rsidRDefault="00336821" w:rsidP="00204643">
      <w:pPr>
        <w:pStyle w:val="2"/>
        <w:rPr>
          <w:rtl/>
        </w:rPr>
      </w:pPr>
      <w:bookmarkStart w:id="177" w:name="_Toc526274743"/>
      <w:r>
        <w:rPr>
          <w:rFonts w:hint="cs"/>
          <w:rtl/>
        </w:rPr>
        <w:t>بشار</w:t>
      </w:r>
      <w:r>
        <w:rPr>
          <w:rtl/>
        </w:rPr>
        <w:t xml:space="preserve"> </w:t>
      </w:r>
      <w:r>
        <w:rPr>
          <w:rFonts w:hint="cs"/>
          <w:rtl/>
        </w:rPr>
        <w:t>بن</w:t>
      </w:r>
      <w:r>
        <w:rPr>
          <w:rtl/>
        </w:rPr>
        <w:t xml:space="preserve"> </w:t>
      </w:r>
      <w:r>
        <w:rPr>
          <w:rFonts w:hint="cs"/>
          <w:rtl/>
        </w:rPr>
        <w:t>بُرد:</w:t>
      </w:r>
      <w:bookmarkEnd w:id="17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سأل</w:t>
      </w:r>
      <w:r w:rsidRPr="00E54768">
        <w:rPr>
          <w:rFonts w:cs="adwa-assalaf"/>
          <w:rtl/>
        </w:rPr>
        <w:t xml:space="preserve"> </w:t>
      </w:r>
      <w:r w:rsidRPr="00E54768">
        <w:rPr>
          <w:rFonts w:cs="adwa-assalaf" w:hint="cs"/>
          <w:rtl/>
        </w:rPr>
        <w:t>ثقيل</w:t>
      </w:r>
      <w:r w:rsidRPr="00E54768">
        <w:rPr>
          <w:rFonts w:cs="adwa-assalaf"/>
          <w:rtl/>
        </w:rPr>
        <w:t xml:space="preserve"> </w:t>
      </w:r>
      <w:r w:rsidRPr="00E54768">
        <w:rPr>
          <w:rFonts w:cs="adwa-assalaf" w:hint="cs"/>
          <w:rtl/>
        </w:rPr>
        <w:t>بشار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برد</w:t>
      </w:r>
      <w:r w:rsidRPr="00E54768">
        <w:rPr>
          <w:rFonts w:cs="adwa-assalaf"/>
          <w:rtl/>
        </w:rPr>
        <w:t xml:space="preserve"> </w:t>
      </w:r>
      <w:r w:rsidRPr="00E54768">
        <w:rPr>
          <w:rFonts w:cs="adwa-assalaf" w:hint="cs"/>
          <w:rtl/>
        </w:rPr>
        <w:t>قائلًا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أعمى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عوضه،</w:t>
      </w:r>
      <w:r w:rsidRPr="00E54768">
        <w:rPr>
          <w:rFonts w:cs="adwa-assalaf"/>
          <w:rtl/>
        </w:rPr>
        <w:t xml:space="preserve"> </w:t>
      </w:r>
      <w:r w:rsidRPr="00E54768">
        <w:rPr>
          <w:rFonts w:cs="adwa-assalaf" w:hint="cs"/>
          <w:rtl/>
        </w:rPr>
        <w:t>فبماذا</w:t>
      </w:r>
      <w:r w:rsidRPr="00E54768">
        <w:rPr>
          <w:rFonts w:cs="adwa-assalaf"/>
          <w:rtl/>
        </w:rPr>
        <w:t xml:space="preserve"> </w:t>
      </w:r>
      <w:r w:rsidRPr="00E54768">
        <w:rPr>
          <w:rFonts w:cs="adwa-assalaf" w:hint="cs"/>
          <w:rtl/>
        </w:rPr>
        <w:t>عوضك؟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بشار</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أرى</w:t>
      </w:r>
      <w:r w:rsidRPr="00E54768">
        <w:rPr>
          <w:rFonts w:cs="adwa-assalaf"/>
          <w:rtl/>
        </w:rPr>
        <w:t xml:space="preserve"> </w:t>
      </w:r>
      <w:r w:rsidRPr="00E54768">
        <w:rPr>
          <w:rFonts w:cs="adwa-assalaf" w:hint="cs"/>
          <w:rtl/>
        </w:rPr>
        <w:t>أمثالك.</w:t>
      </w:r>
    </w:p>
    <w:p w:rsidR="00336821" w:rsidRDefault="00336821" w:rsidP="00204643">
      <w:pPr>
        <w:pStyle w:val="2"/>
        <w:rPr>
          <w:rtl/>
        </w:rPr>
      </w:pPr>
      <w:bookmarkStart w:id="178" w:name="_Toc526274744"/>
      <w:r>
        <w:rPr>
          <w:rFonts w:hint="cs"/>
          <w:rtl/>
        </w:rPr>
        <w:t>الربيع</w:t>
      </w:r>
      <w:r>
        <w:rPr>
          <w:rtl/>
        </w:rPr>
        <w:t xml:space="preserve"> </w:t>
      </w:r>
      <w:r>
        <w:rPr>
          <w:rFonts w:hint="cs"/>
          <w:rtl/>
        </w:rPr>
        <w:t>بن</w:t>
      </w:r>
      <w:r>
        <w:rPr>
          <w:rtl/>
        </w:rPr>
        <w:t xml:space="preserve"> </w:t>
      </w:r>
      <w:r>
        <w:rPr>
          <w:rFonts w:hint="cs"/>
          <w:rtl/>
        </w:rPr>
        <w:t>يونس</w:t>
      </w:r>
      <w:r>
        <w:rPr>
          <w:rtl/>
        </w:rPr>
        <w:t xml:space="preserve"> </w:t>
      </w:r>
      <w:r>
        <w:rPr>
          <w:rFonts w:hint="cs"/>
          <w:rtl/>
        </w:rPr>
        <w:t>الوزير</w:t>
      </w:r>
      <w:r>
        <w:rPr>
          <w:rtl/>
        </w:rPr>
        <w:t xml:space="preserve"> (</w:t>
      </w:r>
      <w:r>
        <w:rPr>
          <w:rFonts w:hint="cs"/>
          <w:rtl/>
        </w:rPr>
        <w:t>حاجب</w:t>
      </w:r>
      <w:r>
        <w:rPr>
          <w:rtl/>
        </w:rPr>
        <w:t xml:space="preserve"> </w:t>
      </w:r>
      <w:r>
        <w:rPr>
          <w:rFonts w:hint="cs"/>
          <w:rtl/>
        </w:rPr>
        <w:t>المنصور</w:t>
      </w:r>
      <w:r>
        <w:rPr>
          <w:rtl/>
        </w:rPr>
        <w:t>):</w:t>
      </w:r>
      <w:bookmarkEnd w:id="17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كلَّم</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الحاجات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أوقات</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يَظفر</w:t>
      </w:r>
      <w:r w:rsidRPr="00E54768">
        <w:rPr>
          <w:rFonts w:cs="adwa-assalaf"/>
          <w:rtl/>
        </w:rPr>
        <w:t xml:space="preserve"> </w:t>
      </w:r>
      <w:r w:rsidRPr="00E54768">
        <w:rPr>
          <w:rFonts w:cs="adwa-assalaf" w:hint="cs"/>
          <w:rtl/>
        </w:rPr>
        <w:t>بِبُغيته</w:t>
      </w:r>
      <w:r w:rsidRPr="00E54768">
        <w:rPr>
          <w:rFonts w:cs="adwa-assalaf"/>
          <w:rtl/>
        </w:rPr>
        <w:t xml:space="preserve"> </w:t>
      </w:r>
      <w:r w:rsidRPr="00E54768">
        <w:rPr>
          <w:rFonts w:cs="adwa-assalaf" w:hint="cs"/>
          <w:rtl/>
        </w:rPr>
        <w:t>وضاع</w:t>
      </w:r>
      <w:r w:rsidRPr="00E54768">
        <w:rPr>
          <w:rFonts w:cs="adwa-assalaf"/>
          <w:rtl/>
        </w:rPr>
        <w:t xml:space="preserve"> </w:t>
      </w:r>
      <w:r w:rsidRPr="00E54768">
        <w:rPr>
          <w:rFonts w:cs="adwa-assalaf" w:hint="cs"/>
          <w:rtl/>
        </w:rPr>
        <w:t>كلامه</w:t>
      </w:r>
      <w:r w:rsidRPr="00E54768">
        <w:rPr>
          <w:rFonts w:cs="adwa-assalaf"/>
          <w:rtl/>
        </w:rPr>
        <w:t xml:space="preserve">. </w:t>
      </w:r>
    </w:p>
    <w:p w:rsidR="00336821" w:rsidRDefault="00336821" w:rsidP="00204643">
      <w:pPr>
        <w:pStyle w:val="2"/>
        <w:rPr>
          <w:rtl/>
        </w:rPr>
      </w:pPr>
      <w:bookmarkStart w:id="179" w:name="_Toc526274745"/>
      <w:r>
        <w:rPr>
          <w:rFonts w:hint="cs"/>
          <w:rtl/>
        </w:rPr>
        <w:t>المهدي</w:t>
      </w:r>
      <w:r>
        <w:rPr>
          <w:rtl/>
        </w:rPr>
        <w:t xml:space="preserve"> </w:t>
      </w:r>
      <w:r>
        <w:rPr>
          <w:rFonts w:hint="cs"/>
          <w:rtl/>
        </w:rPr>
        <w:t>العباسي</w:t>
      </w:r>
      <w:r>
        <w:rPr>
          <w:rtl/>
        </w:rPr>
        <w:t>:</w:t>
      </w:r>
      <w:bookmarkEnd w:id="17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أعدل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أنصف</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وأجوَرهم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ظلمهم</w:t>
      </w:r>
      <w:r w:rsidRPr="00E54768">
        <w:rPr>
          <w:rFonts w:cs="adwa-assalaf"/>
          <w:rtl/>
        </w:rPr>
        <w:t xml:space="preserve"> </w:t>
      </w:r>
      <w:r w:rsidRPr="00E54768">
        <w:rPr>
          <w:rFonts w:cs="adwa-assalaf" w:hint="cs"/>
          <w:rtl/>
        </w:rPr>
        <w:t>لغيره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لأبيه</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يعقد</w:t>
      </w:r>
      <w:r w:rsidRPr="00E54768">
        <w:rPr>
          <w:rFonts w:cs="adwa-assalaf"/>
          <w:rtl/>
        </w:rPr>
        <w:t xml:space="preserve"> </w:t>
      </w:r>
      <w:r w:rsidRPr="00E54768">
        <w:rPr>
          <w:rFonts w:cs="adwa-assalaf" w:hint="cs"/>
          <w:rtl/>
        </w:rPr>
        <w:t>العهد</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المهدي</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صالح</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بالمسكين</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لا تحملني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قطيعة</w:t>
      </w:r>
      <w:r w:rsidRPr="00E54768">
        <w:rPr>
          <w:rFonts w:cs="adwa-assalaf"/>
          <w:rtl/>
        </w:rPr>
        <w:t xml:space="preserve"> </w:t>
      </w:r>
      <w:r w:rsidRPr="00E54768">
        <w:rPr>
          <w:rFonts w:cs="adwa-assalaf" w:hint="cs"/>
          <w:rtl/>
        </w:rPr>
        <w:t>الرحم،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إدخال</w:t>
      </w:r>
      <w:r w:rsidRPr="00E54768">
        <w:rPr>
          <w:rFonts w:cs="adwa-assalaf"/>
          <w:rtl/>
        </w:rPr>
        <w:t xml:space="preserve"> </w:t>
      </w:r>
      <w:r w:rsidRPr="00E54768">
        <w:rPr>
          <w:rFonts w:cs="adwa-assalaf" w:hint="cs"/>
          <w:rtl/>
        </w:rPr>
        <w:t>أخي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فولِّه</w:t>
      </w:r>
      <w:r w:rsidRPr="00E54768">
        <w:rPr>
          <w:rFonts w:cs="adwa-assalaf"/>
          <w:rtl/>
        </w:rPr>
        <w:t xml:space="preserve"> </w:t>
      </w:r>
      <w:r w:rsidRPr="00E54768">
        <w:rPr>
          <w:rFonts w:cs="adwa-assalaf" w:hint="cs"/>
          <w:rtl/>
        </w:rPr>
        <w:t>قبلي،</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صار</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أحببتُ</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يخرج</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ولدي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قدم</w:t>
      </w:r>
      <w:r w:rsidRPr="00E54768">
        <w:rPr>
          <w:rFonts w:cs="adwa-assalaf"/>
          <w:rtl/>
        </w:rPr>
        <w:t xml:space="preserve"> </w:t>
      </w:r>
      <w:r w:rsidRPr="00E54768">
        <w:rPr>
          <w:rFonts w:cs="adwa-assalaf" w:hint="cs"/>
          <w:rtl/>
        </w:rPr>
        <w:t>جماعة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فارس</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المهدي</w:t>
      </w:r>
      <w:r w:rsidRPr="00E54768">
        <w:rPr>
          <w:rFonts w:cs="adwa-assalaf"/>
          <w:rtl/>
        </w:rPr>
        <w:t xml:space="preserve"> </w:t>
      </w:r>
      <w:r w:rsidRPr="00E54768">
        <w:rPr>
          <w:rFonts w:cs="adwa-assalaf" w:hint="cs"/>
          <w:rtl/>
        </w:rPr>
        <w:t>يشكون</w:t>
      </w:r>
      <w:r w:rsidRPr="00E54768">
        <w:rPr>
          <w:rFonts w:cs="adwa-assalaf"/>
          <w:rtl/>
        </w:rPr>
        <w:t xml:space="preserve"> </w:t>
      </w:r>
      <w:r w:rsidRPr="00E54768">
        <w:rPr>
          <w:rFonts w:cs="adwa-assalaf" w:hint="cs"/>
          <w:rtl/>
        </w:rPr>
        <w:t>عاملهم</w:t>
      </w:r>
      <w:r w:rsidRPr="00E54768">
        <w:rPr>
          <w:rFonts w:cs="adwa-assalaf"/>
          <w:rtl/>
        </w:rPr>
        <w:t xml:space="preserve"> </w:t>
      </w:r>
      <w:r w:rsidRPr="00E54768">
        <w:rPr>
          <w:rFonts w:cs="adwa-assalaf" w:hint="cs"/>
          <w:rtl/>
        </w:rPr>
        <w:t>فقالوا</w:t>
      </w:r>
      <w:r w:rsidRPr="00E54768">
        <w:rPr>
          <w:rFonts w:cs="adwa-assalaf"/>
          <w:rtl/>
        </w:rPr>
        <w:t xml:space="preserve"> </w:t>
      </w:r>
      <w:r w:rsidRPr="00E54768">
        <w:rPr>
          <w:rFonts w:cs="adwa-assalaf" w:hint="cs"/>
          <w:rtl/>
        </w:rPr>
        <w:t>للوزير</w:t>
      </w:r>
      <w:r w:rsidRPr="00E54768">
        <w:rPr>
          <w:rFonts w:cs="adwa-assalaf"/>
          <w:rtl/>
        </w:rPr>
        <w:t xml:space="preserve">: </w:t>
      </w:r>
      <w:r w:rsidRPr="00E54768">
        <w:rPr>
          <w:rFonts w:cs="adwa-assalaf" w:hint="cs"/>
          <w:rtl/>
        </w:rPr>
        <w:t>وليت</w:t>
      </w:r>
      <w:r w:rsidRPr="00E54768">
        <w:rPr>
          <w:rFonts w:cs="adwa-assalaf"/>
          <w:rtl/>
        </w:rPr>
        <w:t xml:space="preserve"> </w:t>
      </w:r>
      <w:r w:rsidRPr="00E54768">
        <w:rPr>
          <w:rFonts w:cs="adwa-assalaf" w:hint="cs"/>
          <w:rtl/>
        </w:rPr>
        <w:t>علينا</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عَرفته</w:t>
      </w:r>
      <w:r w:rsidRPr="00E54768">
        <w:rPr>
          <w:rFonts w:cs="adwa-assalaf"/>
          <w:rtl/>
        </w:rPr>
        <w:t xml:space="preserve"> </w:t>
      </w:r>
      <w:r w:rsidRPr="00E54768">
        <w:rPr>
          <w:rFonts w:cs="adwa-assalaf" w:hint="cs"/>
          <w:rtl/>
        </w:rPr>
        <w:t>ووليته</w:t>
      </w:r>
      <w:r w:rsidRPr="00E54768">
        <w:rPr>
          <w:rFonts w:cs="adwa-assalaf"/>
          <w:rtl/>
        </w:rPr>
        <w:t xml:space="preserve"> </w:t>
      </w:r>
      <w:r w:rsidRPr="00E54768">
        <w:rPr>
          <w:rFonts w:cs="adwa-assalaf" w:hint="cs"/>
          <w:rtl/>
        </w:rPr>
        <w:t>علينا</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رعية</w:t>
      </w:r>
      <w:r w:rsidRPr="00E54768">
        <w:rPr>
          <w:rFonts w:cs="adwa-assalaf"/>
          <w:rtl/>
        </w:rPr>
        <w:t xml:space="preserve"> </w:t>
      </w:r>
      <w:r w:rsidRPr="00E54768">
        <w:rPr>
          <w:rFonts w:cs="adwa-assalaf" w:hint="cs"/>
          <w:rtl/>
        </w:rPr>
        <w:t>أهون</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مِنا،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تَعرِفه</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جزاء</w:t>
      </w:r>
      <w:r w:rsidRPr="00E54768">
        <w:rPr>
          <w:rFonts w:cs="adwa-assalaf"/>
          <w:rtl/>
        </w:rPr>
        <w:t xml:space="preserve"> </w:t>
      </w:r>
      <w:r w:rsidRPr="00E54768">
        <w:rPr>
          <w:rFonts w:cs="adwa-assalaf" w:hint="cs"/>
          <w:rtl/>
        </w:rPr>
        <w:t>الخليفة</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سلّطك</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سُلطانه</w:t>
      </w:r>
      <w:r w:rsidRPr="00E54768">
        <w:rPr>
          <w:rFonts w:cs="adwa-assalaf"/>
          <w:rtl/>
        </w:rPr>
        <w:t xml:space="preserve">. </w:t>
      </w:r>
      <w:r w:rsidRPr="00E54768">
        <w:rPr>
          <w:rFonts w:cs="adwa-assalaf" w:hint="cs"/>
          <w:rtl/>
        </w:rPr>
        <w:t>فدخل</w:t>
      </w:r>
      <w:r w:rsidRPr="00E54768">
        <w:rPr>
          <w:rFonts w:cs="adwa-assalaf"/>
          <w:rtl/>
        </w:rPr>
        <w:t xml:space="preserve"> </w:t>
      </w:r>
      <w:r w:rsidRPr="00E54768">
        <w:rPr>
          <w:rFonts w:cs="adwa-assalaf" w:hint="cs"/>
          <w:rtl/>
        </w:rPr>
        <w:t>الوزير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المهدي</w:t>
      </w:r>
      <w:r w:rsidRPr="00E54768">
        <w:rPr>
          <w:rFonts w:cs="adwa-assalaf"/>
          <w:rtl/>
        </w:rPr>
        <w:t xml:space="preserve"> </w:t>
      </w:r>
      <w:r w:rsidRPr="00E54768">
        <w:rPr>
          <w:rFonts w:cs="adwa-assalaf" w:hint="cs"/>
          <w:rtl/>
        </w:rPr>
        <w:t>فأخبره</w:t>
      </w:r>
      <w:r w:rsidRPr="00E54768">
        <w:rPr>
          <w:rFonts w:cs="adwa-assalaf"/>
          <w:rtl/>
        </w:rPr>
        <w:t xml:space="preserve"> </w:t>
      </w:r>
      <w:r w:rsidRPr="00E54768">
        <w:rPr>
          <w:rFonts w:cs="adwa-assalaf" w:hint="cs"/>
          <w:rtl/>
        </w:rPr>
        <w:t>وخرج</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علينا</w:t>
      </w:r>
      <w:r w:rsidRPr="00E54768">
        <w:rPr>
          <w:rFonts w:cs="adwa-assalaf"/>
          <w:rtl/>
        </w:rPr>
        <w:t xml:space="preserve"> </w:t>
      </w:r>
      <w:r w:rsidRPr="00E54768">
        <w:rPr>
          <w:rFonts w:cs="adwa-assalaf" w:hint="cs"/>
          <w:rtl/>
        </w:rPr>
        <w:t>حق</w:t>
      </w:r>
      <w:r w:rsidRPr="00E54768">
        <w:rPr>
          <w:rFonts w:cs="adwa-assalaf"/>
          <w:rtl/>
        </w:rPr>
        <w:t xml:space="preserve"> </w:t>
      </w:r>
      <w:r w:rsidRPr="00E54768">
        <w:rPr>
          <w:rFonts w:cs="adwa-assalaf" w:hint="cs"/>
          <w:rtl/>
        </w:rPr>
        <w:t>فكافأناه،</w:t>
      </w:r>
      <w:r w:rsidRPr="00E54768">
        <w:rPr>
          <w:rFonts w:cs="adwa-assalaf"/>
          <w:rtl/>
        </w:rPr>
        <w:t xml:space="preserve"> </w:t>
      </w:r>
      <w:r w:rsidRPr="00E54768">
        <w:rPr>
          <w:rFonts w:cs="adwa-assalaf" w:hint="cs"/>
          <w:rtl/>
        </w:rPr>
        <w:t>فقالوا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مكتوبا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كسرى</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للكُفاة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العمال</w:t>
      </w:r>
      <w:r w:rsidRPr="00E54768">
        <w:rPr>
          <w:rFonts w:cs="adwa-assalaf"/>
          <w:rtl/>
        </w:rPr>
        <w:t xml:space="preserve"> </w:t>
      </w:r>
      <w:r w:rsidRPr="00E54768">
        <w:rPr>
          <w:rFonts w:cs="adwa-assalaf" w:hint="cs"/>
          <w:rtl/>
        </w:rPr>
        <w:t>وقضاء</w:t>
      </w:r>
      <w:r w:rsidRPr="00E54768">
        <w:rPr>
          <w:rFonts w:cs="adwa-assalaf"/>
          <w:rtl/>
        </w:rPr>
        <w:t xml:space="preserve"> </w:t>
      </w:r>
      <w:r w:rsidRPr="00E54768">
        <w:rPr>
          <w:rFonts w:cs="adwa-assalaf" w:hint="cs"/>
          <w:rtl/>
        </w:rPr>
        <w:t>الحقوق</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بيت</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فأمر</w:t>
      </w:r>
      <w:r w:rsidRPr="00E54768">
        <w:rPr>
          <w:rFonts w:cs="adwa-assalaf"/>
          <w:rtl/>
        </w:rPr>
        <w:t xml:space="preserve"> </w:t>
      </w:r>
      <w:r w:rsidRPr="00E54768">
        <w:rPr>
          <w:rFonts w:cs="adwa-assalaf" w:hint="cs"/>
          <w:rtl/>
        </w:rPr>
        <w:t>بعزل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العامل</w:t>
      </w:r>
      <w:r w:rsidRPr="00E54768">
        <w:rPr>
          <w:rFonts w:cs="adwa-assalaf"/>
          <w:rtl/>
        </w:rPr>
        <w:t xml:space="preserve"> </w:t>
      </w:r>
      <w:r w:rsidRPr="00E54768">
        <w:rPr>
          <w:rFonts w:cs="adwa-assalaf" w:hint="cs"/>
          <w:rtl/>
        </w:rPr>
        <w:t>منهم</w:t>
      </w:r>
      <w:r w:rsidRPr="00E54768">
        <w:rPr>
          <w:rFonts w:cs="adwa-assalaf"/>
          <w:rtl/>
        </w:rPr>
        <w:t xml:space="preserve">. </w:t>
      </w:r>
    </w:p>
    <w:p w:rsidR="00336821" w:rsidRDefault="00336821" w:rsidP="00204643">
      <w:pPr>
        <w:pStyle w:val="2"/>
        <w:rPr>
          <w:rtl/>
          <w:lang w:bidi="ar-EG"/>
        </w:rPr>
      </w:pPr>
      <w:bookmarkStart w:id="180" w:name="_Toc526274746"/>
      <w:r>
        <w:rPr>
          <w:rFonts w:hint="cs"/>
          <w:rtl/>
        </w:rPr>
        <w:t>أبو</w:t>
      </w:r>
      <w:r>
        <w:rPr>
          <w:rtl/>
        </w:rPr>
        <w:t xml:space="preserve"> </w:t>
      </w:r>
      <w:r>
        <w:rPr>
          <w:rFonts w:hint="cs"/>
          <w:rtl/>
        </w:rPr>
        <w:t>هاشم</w:t>
      </w:r>
      <w:r>
        <w:rPr>
          <w:rtl/>
        </w:rPr>
        <w:t xml:space="preserve"> </w:t>
      </w:r>
      <w:r>
        <w:rPr>
          <w:rFonts w:hint="cs"/>
          <w:rtl/>
        </w:rPr>
        <w:t>الزاهد</w:t>
      </w:r>
      <w:r>
        <w:rPr>
          <w:rtl/>
        </w:rPr>
        <w:t>:</w:t>
      </w:r>
      <w:bookmarkEnd w:id="18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أخذُ</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بحُسن</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تَأديب</w:t>
      </w:r>
      <w:r w:rsidRPr="00E54768">
        <w:rPr>
          <w:rFonts w:cs="adwa-assalaf"/>
          <w:rtl/>
        </w:rPr>
        <w:t xml:space="preserve"> </w:t>
      </w:r>
      <w:r w:rsidRPr="00E54768">
        <w:rPr>
          <w:rFonts w:cs="adwa-assalaf" w:hint="cs"/>
          <w:rtl/>
        </w:rPr>
        <w:t>لأهله</w:t>
      </w:r>
      <w:r w:rsidRPr="00E54768">
        <w:rPr>
          <w:rFonts w:cs="adwa-assalaf"/>
          <w:rtl/>
        </w:rPr>
        <w:t xml:space="preserve">. </w:t>
      </w:r>
    </w:p>
    <w:p w:rsidR="00336821" w:rsidRDefault="00336821" w:rsidP="00204643">
      <w:pPr>
        <w:pStyle w:val="2"/>
        <w:rPr>
          <w:rtl/>
        </w:rPr>
      </w:pPr>
      <w:bookmarkStart w:id="181" w:name="_Toc526274747"/>
      <w:r>
        <w:rPr>
          <w:rFonts w:hint="cs"/>
          <w:rtl/>
        </w:rPr>
        <w:t>أبو</w:t>
      </w:r>
      <w:r>
        <w:rPr>
          <w:rtl/>
        </w:rPr>
        <w:t xml:space="preserve"> </w:t>
      </w:r>
      <w:r>
        <w:rPr>
          <w:rFonts w:hint="cs"/>
          <w:rtl/>
        </w:rPr>
        <w:t>عبيد</w:t>
      </w:r>
      <w:r>
        <w:rPr>
          <w:rtl/>
        </w:rPr>
        <w:t xml:space="preserve"> </w:t>
      </w:r>
      <w:r>
        <w:rPr>
          <w:rFonts w:hint="cs"/>
          <w:rtl/>
        </w:rPr>
        <w:t>الله</w:t>
      </w:r>
      <w:r>
        <w:rPr>
          <w:rtl/>
        </w:rPr>
        <w:t xml:space="preserve"> (</w:t>
      </w:r>
      <w:r>
        <w:rPr>
          <w:rFonts w:hint="cs"/>
          <w:rtl/>
        </w:rPr>
        <w:t>وزير</w:t>
      </w:r>
      <w:r>
        <w:rPr>
          <w:rtl/>
        </w:rPr>
        <w:t xml:space="preserve"> </w:t>
      </w:r>
      <w:r>
        <w:rPr>
          <w:rFonts w:hint="cs"/>
          <w:rtl/>
        </w:rPr>
        <w:t>المهدي</w:t>
      </w:r>
      <w:r>
        <w:rPr>
          <w:rtl/>
        </w:rPr>
        <w:t>):</w:t>
      </w:r>
      <w:bookmarkEnd w:id="18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وجلَّ</w:t>
      </w:r>
      <w:r w:rsidRPr="00E54768">
        <w:rPr>
          <w:rFonts w:cs="adwa-assalaf"/>
          <w:rtl/>
        </w:rPr>
        <w:t xml:space="preserve"> </w:t>
      </w:r>
      <w:r w:rsidRPr="00E54768">
        <w:rPr>
          <w:rFonts w:cs="adwa-assalaf" w:hint="cs"/>
          <w:rtl/>
        </w:rPr>
        <w:t>ودلَّ</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عقول</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أسنة</w:t>
      </w:r>
      <w:r w:rsidRPr="00E54768">
        <w:rPr>
          <w:rFonts w:cs="adwa-assalaf"/>
          <w:rtl/>
        </w:rPr>
        <w:t xml:space="preserve"> </w:t>
      </w:r>
      <w:r w:rsidRPr="00E54768">
        <w:rPr>
          <w:rFonts w:cs="adwa-assalaf" w:hint="cs"/>
          <w:rtl/>
        </w:rPr>
        <w:t>أقلامها</w:t>
      </w:r>
      <w:r w:rsidRPr="00E54768">
        <w:rPr>
          <w:rFonts w:cs="adwa-assalaf"/>
          <w:rtl/>
        </w:rPr>
        <w:t xml:space="preserve">. </w:t>
      </w:r>
    </w:p>
    <w:p w:rsidR="00336821" w:rsidRDefault="00336821" w:rsidP="00204643">
      <w:pPr>
        <w:pStyle w:val="2"/>
        <w:rPr>
          <w:rtl/>
        </w:rPr>
      </w:pPr>
      <w:bookmarkStart w:id="182" w:name="_Toc526274748"/>
      <w:r>
        <w:rPr>
          <w:rFonts w:hint="cs"/>
          <w:rtl/>
        </w:rPr>
        <w:t>الحسن</w:t>
      </w:r>
      <w:r>
        <w:rPr>
          <w:rtl/>
        </w:rPr>
        <w:t xml:space="preserve"> </w:t>
      </w:r>
      <w:r>
        <w:rPr>
          <w:rFonts w:hint="cs"/>
          <w:rtl/>
        </w:rPr>
        <w:t>بن</w:t>
      </w:r>
      <w:r>
        <w:rPr>
          <w:rtl/>
        </w:rPr>
        <w:t xml:space="preserve"> </w:t>
      </w:r>
      <w:r>
        <w:rPr>
          <w:rFonts w:hint="cs"/>
          <w:rtl/>
        </w:rPr>
        <w:t>صالح</w:t>
      </w:r>
      <w:r>
        <w:rPr>
          <w:rtl/>
        </w:rPr>
        <w:t xml:space="preserve"> </w:t>
      </w:r>
      <w:r>
        <w:rPr>
          <w:rFonts w:hint="cs"/>
          <w:rtl/>
        </w:rPr>
        <w:t>الهمداني</w:t>
      </w:r>
      <w:r>
        <w:rPr>
          <w:rtl/>
        </w:rPr>
        <w:t xml:space="preserve"> (</w:t>
      </w:r>
      <w:r>
        <w:rPr>
          <w:rFonts w:hint="cs"/>
          <w:rtl/>
        </w:rPr>
        <w:t>فقيه</w:t>
      </w:r>
      <w:r>
        <w:rPr>
          <w:rtl/>
        </w:rPr>
        <w:t xml:space="preserve"> </w:t>
      </w:r>
      <w:r>
        <w:rPr>
          <w:rFonts w:hint="cs"/>
          <w:rtl/>
        </w:rPr>
        <w:t>الكوفة</w:t>
      </w:r>
      <w:r>
        <w:rPr>
          <w:rtl/>
        </w:rPr>
        <w:t xml:space="preserve"> </w:t>
      </w:r>
      <w:r>
        <w:rPr>
          <w:rFonts w:hint="cs"/>
          <w:rtl/>
        </w:rPr>
        <w:t>وعابدها</w:t>
      </w:r>
      <w:r>
        <w:rPr>
          <w:rtl/>
        </w:rPr>
        <w:t>):</w:t>
      </w:r>
      <w:bookmarkEnd w:id="18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تختضِب؟</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الخضاب</w:t>
      </w:r>
      <w:r w:rsidRPr="00E54768">
        <w:rPr>
          <w:rFonts w:cs="adwa-assalaf"/>
          <w:rtl/>
        </w:rPr>
        <w:t xml:space="preserve"> </w:t>
      </w:r>
      <w:r w:rsidRPr="00E54768">
        <w:rPr>
          <w:rFonts w:cs="adwa-assalaf" w:hint="cs"/>
          <w:rtl/>
        </w:rPr>
        <w:t>زينة</w:t>
      </w:r>
      <w:r w:rsidRPr="00E54768">
        <w:rPr>
          <w:rFonts w:cs="adwa-assalaf"/>
          <w:rtl/>
        </w:rPr>
        <w:t xml:space="preserve"> </w:t>
      </w:r>
      <w:r w:rsidRPr="00E54768">
        <w:rPr>
          <w:rFonts w:cs="adwa-assalaf" w:hint="cs"/>
          <w:rtl/>
        </w:rPr>
        <w:t>ونحن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مأتم</w:t>
      </w:r>
      <w:r w:rsidRPr="00E54768">
        <w:rPr>
          <w:rFonts w:cs="adwa-assalaf"/>
          <w:rtl/>
        </w:rPr>
        <w:t xml:space="preserve">. </w:t>
      </w:r>
    </w:p>
    <w:p w:rsidR="00336821" w:rsidRDefault="00336821" w:rsidP="00204643">
      <w:pPr>
        <w:pStyle w:val="2"/>
        <w:rPr>
          <w:rtl/>
        </w:rPr>
      </w:pPr>
      <w:bookmarkStart w:id="183" w:name="_Toc526274749"/>
      <w:r>
        <w:rPr>
          <w:rFonts w:hint="cs"/>
          <w:rtl/>
        </w:rPr>
        <w:t>الخليل</w:t>
      </w:r>
      <w:r>
        <w:rPr>
          <w:rtl/>
        </w:rPr>
        <w:t xml:space="preserve"> </w:t>
      </w:r>
      <w:r>
        <w:rPr>
          <w:rFonts w:hint="cs"/>
          <w:rtl/>
        </w:rPr>
        <w:t>بن</w:t>
      </w:r>
      <w:r>
        <w:rPr>
          <w:rtl/>
        </w:rPr>
        <w:t xml:space="preserve"> </w:t>
      </w:r>
      <w:r>
        <w:rPr>
          <w:rFonts w:hint="cs"/>
          <w:rtl/>
        </w:rPr>
        <w:t>أحمد</w:t>
      </w:r>
      <w:r>
        <w:rPr>
          <w:rtl/>
        </w:rPr>
        <w:t xml:space="preserve"> </w:t>
      </w:r>
      <w:r>
        <w:rPr>
          <w:rFonts w:hint="cs"/>
          <w:rtl/>
        </w:rPr>
        <w:t>الفراهيدي</w:t>
      </w:r>
      <w:r>
        <w:rPr>
          <w:rtl/>
        </w:rPr>
        <w:t>:</w:t>
      </w:r>
      <w:bookmarkEnd w:id="18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العلوم</w:t>
      </w:r>
      <w:r w:rsidRPr="00E54768">
        <w:rPr>
          <w:rFonts w:cs="adwa-assalaf"/>
          <w:rtl/>
        </w:rPr>
        <w:t xml:space="preserve"> </w:t>
      </w:r>
      <w:r w:rsidRPr="00E54768">
        <w:rPr>
          <w:rFonts w:cs="adwa-assalaf" w:hint="cs"/>
          <w:rtl/>
        </w:rPr>
        <w:t>أقفال</w:t>
      </w:r>
      <w:r w:rsidRPr="00E54768">
        <w:rPr>
          <w:rFonts w:cs="adwa-assalaf"/>
          <w:rtl/>
        </w:rPr>
        <w:t xml:space="preserve"> </w:t>
      </w:r>
      <w:r w:rsidRPr="00E54768">
        <w:rPr>
          <w:rFonts w:cs="adwa-assalaf" w:hint="cs"/>
          <w:rtl/>
        </w:rPr>
        <w:t>والأسئلة</w:t>
      </w:r>
      <w:r w:rsidRPr="00E54768">
        <w:rPr>
          <w:rFonts w:cs="adwa-assalaf"/>
          <w:rtl/>
        </w:rPr>
        <w:t xml:space="preserve"> </w:t>
      </w:r>
      <w:r w:rsidRPr="00E54768">
        <w:rPr>
          <w:rFonts w:cs="adwa-assalaf" w:hint="cs"/>
          <w:rtl/>
        </w:rPr>
        <w:t>مفاتيحها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العزلة</w:t>
      </w:r>
      <w:r w:rsidRPr="00E54768">
        <w:rPr>
          <w:rFonts w:cs="adwa-assalaf"/>
          <w:rtl/>
        </w:rPr>
        <w:t xml:space="preserve"> </w:t>
      </w:r>
      <w:r w:rsidRPr="00E54768">
        <w:rPr>
          <w:rFonts w:cs="adwa-assalaf" w:hint="cs"/>
          <w:rtl/>
        </w:rPr>
        <w:t>تقي</w:t>
      </w:r>
      <w:r w:rsidRPr="00E54768">
        <w:rPr>
          <w:rFonts w:cs="adwa-assalaf"/>
          <w:rtl/>
        </w:rPr>
        <w:t xml:space="preserve"> </w:t>
      </w:r>
      <w:r w:rsidRPr="00E54768">
        <w:rPr>
          <w:rFonts w:cs="adwa-assalaf" w:hint="cs"/>
          <w:rtl/>
        </w:rPr>
        <w:t>العِرض</w:t>
      </w:r>
      <w:r w:rsidRPr="00E54768">
        <w:rPr>
          <w:rFonts w:cs="adwa-assalaf"/>
          <w:rtl/>
        </w:rPr>
        <w:t xml:space="preserve">، </w:t>
      </w:r>
      <w:r w:rsidRPr="00E54768">
        <w:rPr>
          <w:rFonts w:cs="adwa-assalaf" w:hint="cs"/>
          <w:rtl/>
        </w:rPr>
        <w:t>وتُبقي</w:t>
      </w:r>
      <w:r w:rsidRPr="00E54768">
        <w:rPr>
          <w:rFonts w:cs="adwa-assalaf"/>
          <w:rtl/>
        </w:rPr>
        <w:t xml:space="preserve"> </w:t>
      </w:r>
      <w:r w:rsidRPr="00E54768">
        <w:rPr>
          <w:rFonts w:cs="adwa-assalaf" w:hint="cs"/>
          <w:rtl/>
        </w:rPr>
        <w:t>الجَلالة،</w:t>
      </w:r>
      <w:r w:rsidRPr="00E54768">
        <w:rPr>
          <w:rFonts w:cs="adwa-assalaf"/>
          <w:rtl/>
        </w:rPr>
        <w:t xml:space="preserve"> </w:t>
      </w:r>
      <w:r w:rsidRPr="00E54768">
        <w:rPr>
          <w:rFonts w:cs="adwa-assalaf" w:hint="cs"/>
          <w:rtl/>
        </w:rPr>
        <w:t>وتَستر</w:t>
      </w:r>
      <w:r w:rsidRPr="00E54768">
        <w:rPr>
          <w:rFonts w:cs="adwa-assalaf"/>
          <w:rtl/>
        </w:rPr>
        <w:t xml:space="preserve"> </w:t>
      </w:r>
      <w:r w:rsidRPr="00E54768">
        <w:rPr>
          <w:rFonts w:cs="adwa-assalaf" w:hint="cs"/>
          <w:rtl/>
        </w:rPr>
        <w:t>الفاقة،</w:t>
      </w:r>
      <w:r w:rsidRPr="00E54768">
        <w:rPr>
          <w:rFonts w:cs="adwa-assalaf"/>
          <w:rtl/>
        </w:rPr>
        <w:t xml:space="preserve"> </w:t>
      </w:r>
      <w:r w:rsidRPr="00E54768">
        <w:rPr>
          <w:rFonts w:cs="adwa-assalaf" w:hint="cs"/>
          <w:rtl/>
        </w:rPr>
        <w:t>وترفع</w:t>
      </w:r>
      <w:r w:rsidRPr="00E54768">
        <w:rPr>
          <w:rFonts w:cs="adwa-assalaf"/>
          <w:rtl/>
        </w:rPr>
        <w:t xml:space="preserve"> </w:t>
      </w:r>
      <w:r w:rsidRPr="00E54768">
        <w:rPr>
          <w:rFonts w:cs="adwa-assalaf" w:hint="cs"/>
          <w:rtl/>
        </w:rPr>
        <w:t>مؤونة</w:t>
      </w:r>
      <w:r w:rsidRPr="00E54768">
        <w:rPr>
          <w:rFonts w:cs="adwa-assalaf"/>
          <w:rtl/>
        </w:rPr>
        <w:t xml:space="preserve"> </w:t>
      </w:r>
      <w:r w:rsidRPr="00E54768">
        <w:rPr>
          <w:rFonts w:cs="adwa-assalaf" w:hint="cs"/>
          <w:rtl/>
        </w:rPr>
        <w:t>المكافآت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الحقوق</w:t>
      </w:r>
      <w:r w:rsidRPr="00E54768">
        <w:rPr>
          <w:rFonts w:cs="adwa-assalaf"/>
          <w:rtl/>
        </w:rPr>
        <w:t xml:space="preserve"> </w:t>
      </w:r>
      <w:r w:rsidRPr="00E54768">
        <w:rPr>
          <w:rFonts w:cs="adwa-assalaf" w:hint="cs"/>
          <w:rtl/>
        </w:rPr>
        <w:t>اللازمة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خطأ</w:t>
      </w:r>
      <w:r w:rsidRPr="00E54768">
        <w:rPr>
          <w:rFonts w:cs="adwa-assalaf"/>
          <w:rtl/>
        </w:rPr>
        <w:t xml:space="preserve"> </w:t>
      </w:r>
      <w:r w:rsidRPr="00E54768">
        <w:rPr>
          <w:rFonts w:cs="adwa-assalaf" w:hint="cs"/>
          <w:rtl/>
        </w:rPr>
        <w:t>مُعلِّمه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يُجالس</w:t>
      </w:r>
      <w:r w:rsidRPr="00E54768">
        <w:rPr>
          <w:rFonts w:cs="adwa-assalaf"/>
          <w:rtl/>
        </w:rPr>
        <w:t xml:space="preserve"> </w:t>
      </w:r>
      <w:r w:rsidRPr="00E54768">
        <w:rPr>
          <w:rFonts w:cs="adwa-assalaf" w:hint="cs"/>
          <w:rtl/>
        </w:rPr>
        <w:t>غيره</w:t>
      </w:r>
      <w:r w:rsidRPr="00E54768">
        <w:rPr>
          <w:rFonts w:cs="adwa-assalaf"/>
          <w:rtl/>
        </w:rPr>
        <w:t xml:space="preserve">. </w:t>
      </w:r>
    </w:p>
    <w:p w:rsidR="00336821" w:rsidRDefault="00336821" w:rsidP="00204643">
      <w:pPr>
        <w:pStyle w:val="2"/>
        <w:rPr>
          <w:rtl/>
        </w:rPr>
      </w:pPr>
      <w:bookmarkStart w:id="184" w:name="_Toc526274750"/>
      <w:r>
        <w:rPr>
          <w:rFonts w:hint="cs"/>
          <w:rtl/>
        </w:rPr>
        <w:t>شَبيب</w:t>
      </w:r>
      <w:r>
        <w:rPr>
          <w:rtl/>
        </w:rPr>
        <w:t xml:space="preserve"> </w:t>
      </w:r>
      <w:r>
        <w:rPr>
          <w:rFonts w:hint="cs"/>
          <w:rtl/>
        </w:rPr>
        <w:t>بن</w:t>
      </w:r>
      <w:r>
        <w:rPr>
          <w:rtl/>
        </w:rPr>
        <w:t xml:space="preserve"> </w:t>
      </w:r>
      <w:r>
        <w:rPr>
          <w:rFonts w:hint="cs"/>
          <w:rtl/>
        </w:rPr>
        <w:t>شَيبة</w:t>
      </w:r>
      <w:r>
        <w:rPr>
          <w:rtl/>
        </w:rPr>
        <w:t>:</w:t>
      </w:r>
      <w:bookmarkEnd w:id="18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يَكرهها</w:t>
      </w:r>
      <w:r w:rsidRPr="00E54768">
        <w:rPr>
          <w:rFonts w:cs="adwa-assalaf"/>
          <w:rtl/>
        </w:rPr>
        <w:t xml:space="preserve"> </w:t>
      </w:r>
      <w:r w:rsidRPr="00E54768">
        <w:rPr>
          <w:rFonts w:cs="adwa-assalaf" w:hint="cs"/>
          <w:rtl/>
        </w:rPr>
        <w:t>فسكت</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انقطع</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يكره،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أجاب</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يكره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صبر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سبيل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ردِّه</w:t>
      </w:r>
      <w:r w:rsidRPr="00E54768">
        <w:rPr>
          <w:rFonts w:cs="adwa-assalaf"/>
          <w:rtl/>
        </w:rPr>
        <w:t xml:space="preserve">. </w:t>
      </w:r>
    </w:p>
    <w:p w:rsidR="00336821" w:rsidRDefault="00336821" w:rsidP="00204643">
      <w:pPr>
        <w:pStyle w:val="2"/>
        <w:rPr>
          <w:rtl/>
        </w:rPr>
      </w:pPr>
      <w:bookmarkStart w:id="185" w:name="_Toc526274751"/>
      <w:r>
        <w:rPr>
          <w:rFonts w:hint="cs"/>
          <w:rtl/>
        </w:rPr>
        <w:t>الليث</w:t>
      </w:r>
      <w:r>
        <w:rPr>
          <w:rtl/>
        </w:rPr>
        <w:t xml:space="preserve"> </w:t>
      </w:r>
      <w:r>
        <w:rPr>
          <w:rFonts w:hint="cs"/>
          <w:rtl/>
        </w:rPr>
        <w:t>بن</w:t>
      </w:r>
      <w:r>
        <w:rPr>
          <w:rtl/>
        </w:rPr>
        <w:t xml:space="preserve"> </w:t>
      </w:r>
      <w:r>
        <w:rPr>
          <w:rFonts w:hint="cs"/>
          <w:rtl/>
        </w:rPr>
        <w:t>سعد</w:t>
      </w:r>
      <w:r>
        <w:rPr>
          <w:rtl/>
        </w:rPr>
        <w:t>:</w:t>
      </w:r>
      <w:bookmarkEnd w:id="18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افتُتِحت</w:t>
      </w:r>
      <w:r w:rsidRPr="00E54768">
        <w:rPr>
          <w:rFonts w:cs="adwa-assalaf"/>
          <w:rtl/>
        </w:rPr>
        <w:t xml:space="preserve"> </w:t>
      </w:r>
      <w:r w:rsidRPr="00E54768">
        <w:rPr>
          <w:rFonts w:cs="adwa-assalaf" w:hint="cs"/>
          <w:rtl/>
        </w:rPr>
        <w:t>إفريقية</w:t>
      </w:r>
      <w:r w:rsidRPr="00E54768">
        <w:rPr>
          <w:rFonts w:cs="adwa-assalaf"/>
          <w:rtl/>
        </w:rPr>
        <w:t xml:space="preserve"> </w:t>
      </w:r>
      <w:r w:rsidRPr="00E54768">
        <w:rPr>
          <w:rFonts w:cs="adwa-assalaf" w:hint="cs"/>
          <w:rtl/>
        </w:rPr>
        <w:t>عَجِبَ</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أصابوا</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فسألوا</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معهم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الأسرى،</w:t>
      </w:r>
      <w:r w:rsidRPr="00E54768">
        <w:rPr>
          <w:rFonts w:cs="adwa-assalaf"/>
          <w:rtl/>
        </w:rPr>
        <w:t xml:space="preserve"> </w:t>
      </w:r>
      <w:r w:rsidRPr="00E54768">
        <w:rPr>
          <w:rFonts w:cs="adwa-assalaf" w:hint="cs"/>
          <w:rtl/>
        </w:rPr>
        <w:t>فبدر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شجرة</w:t>
      </w:r>
      <w:r w:rsidRPr="00E54768">
        <w:rPr>
          <w:rFonts w:cs="adwa-assalaf"/>
          <w:rtl/>
        </w:rPr>
        <w:t xml:space="preserve"> </w:t>
      </w:r>
      <w:r w:rsidRPr="00E54768">
        <w:rPr>
          <w:rFonts w:cs="adwa-assalaf" w:hint="cs"/>
          <w:rtl/>
        </w:rPr>
        <w:t>زيتون</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يديه</w:t>
      </w:r>
      <w:r w:rsidRPr="00E54768">
        <w:rPr>
          <w:rFonts w:cs="adwa-assalaf"/>
          <w:rtl/>
        </w:rPr>
        <w:t xml:space="preserve"> </w:t>
      </w:r>
      <w:r w:rsidRPr="00E54768">
        <w:rPr>
          <w:rFonts w:cs="adwa-assalaf" w:hint="cs"/>
          <w:rtl/>
        </w:rPr>
        <w:t>فأخذَ</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عودًا</w:t>
      </w:r>
      <w:r w:rsidRPr="00E54768">
        <w:rPr>
          <w:rFonts w:cs="adwa-assalaf"/>
          <w:rtl/>
        </w:rPr>
        <w:t xml:space="preserve"> </w:t>
      </w:r>
      <w:r w:rsidRPr="00E54768">
        <w:rPr>
          <w:rFonts w:cs="adwa-assalaf" w:hint="cs"/>
          <w:rtl/>
        </w:rPr>
        <w:t>وأراهُم</w:t>
      </w:r>
      <w:r w:rsidRPr="00E54768">
        <w:rPr>
          <w:rFonts w:cs="adwa-assalaf"/>
          <w:rtl/>
        </w:rPr>
        <w:t xml:space="preserve"> </w:t>
      </w:r>
      <w:r w:rsidRPr="00E54768">
        <w:rPr>
          <w:rFonts w:cs="adwa-assalaf" w:hint="cs"/>
          <w:rtl/>
        </w:rPr>
        <w:t>إياه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جَمَعنا</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نُصيب</w:t>
      </w:r>
      <w:r w:rsidRPr="00E54768">
        <w:rPr>
          <w:rFonts w:cs="adwa-assalaf"/>
          <w:rtl/>
        </w:rPr>
        <w:t xml:space="preserve"> </w:t>
      </w:r>
      <w:r w:rsidRPr="00E54768">
        <w:rPr>
          <w:rFonts w:cs="adwa-assalaf" w:hint="cs"/>
          <w:rtl/>
        </w:rPr>
        <w:t>الزيتون</w:t>
      </w:r>
      <w:r w:rsidRPr="00E54768">
        <w:rPr>
          <w:rFonts w:cs="adwa-assalaf"/>
          <w:rtl/>
        </w:rPr>
        <w:t xml:space="preserve"> </w:t>
      </w:r>
      <w:r w:rsidRPr="00E54768">
        <w:rPr>
          <w:rFonts w:cs="adwa-assalaf" w:hint="cs"/>
          <w:rtl/>
        </w:rPr>
        <w:t>فيأتينا</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البحر</w:t>
      </w:r>
      <w:r w:rsidRPr="00E54768">
        <w:rPr>
          <w:rFonts w:cs="adwa-assalaf"/>
          <w:rtl/>
        </w:rPr>
        <w:t xml:space="preserve"> </w:t>
      </w:r>
      <w:r w:rsidRPr="00E54768">
        <w:rPr>
          <w:rFonts w:cs="adwa-assalaf" w:hint="cs"/>
          <w:rtl/>
        </w:rPr>
        <w:t>والبر</w:t>
      </w:r>
      <w:r w:rsidRPr="00E54768">
        <w:rPr>
          <w:rFonts w:cs="adwa-assalaf"/>
          <w:rtl/>
        </w:rPr>
        <w:t xml:space="preserve"> </w:t>
      </w:r>
      <w:r w:rsidRPr="00E54768">
        <w:rPr>
          <w:rFonts w:cs="adwa-assalaf" w:hint="cs"/>
          <w:rtl/>
        </w:rPr>
        <w:t>والصحراء</w:t>
      </w:r>
      <w:r w:rsidRPr="00E54768">
        <w:rPr>
          <w:rFonts w:cs="adwa-assalaf"/>
          <w:rtl/>
        </w:rPr>
        <w:t xml:space="preserve"> </w:t>
      </w:r>
      <w:r w:rsidRPr="00E54768">
        <w:rPr>
          <w:rFonts w:cs="adwa-assalaf" w:hint="cs"/>
          <w:rtl/>
        </w:rPr>
        <w:t>والرمل</w:t>
      </w:r>
      <w:r w:rsidRPr="00E54768">
        <w:rPr>
          <w:rFonts w:cs="adwa-assalaf"/>
          <w:rtl/>
        </w:rPr>
        <w:t xml:space="preserve"> </w:t>
      </w:r>
      <w:r w:rsidRPr="00E54768">
        <w:rPr>
          <w:rFonts w:cs="adwa-assalaf" w:hint="cs"/>
          <w:rtl/>
        </w:rPr>
        <w:t>يَبتاعون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الزيت،</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كثرت</w:t>
      </w:r>
      <w:r w:rsidRPr="00E54768">
        <w:rPr>
          <w:rFonts w:cs="adwa-assalaf"/>
          <w:rtl/>
        </w:rPr>
        <w:t xml:space="preserve"> </w:t>
      </w:r>
      <w:r w:rsidRPr="00E54768">
        <w:rPr>
          <w:rFonts w:cs="adwa-assalaf" w:hint="cs"/>
          <w:rtl/>
        </w:rPr>
        <w:t>أموالنا</w:t>
      </w:r>
      <w:r w:rsidRPr="00E54768">
        <w:rPr>
          <w:rFonts w:cs="adwa-assalaf"/>
          <w:rtl/>
        </w:rPr>
        <w:t xml:space="preserve">. </w:t>
      </w:r>
    </w:p>
    <w:p w:rsidR="00336821" w:rsidRDefault="00336821" w:rsidP="00204643">
      <w:pPr>
        <w:pStyle w:val="2"/>
        <w:rPr>
          <w:rtl/>
        </w:rPr>
      </w:pPr>
      <w:bookmarkStart w:id="186" w:name="_Toc526274752"/>
      <w:r>
        <w:rPr>
          <w:rFonts w:hint="cs"/>
          <w:rtl/>
        </w:rPr>
        <w:t>شريك</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w:t>
      </w:r>
      <w:bookmarkEnd w:id="18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حاجة</w:t>
      </w:r>
      <w:r w:rsidRPr="00E54768">
        <w:rPr>
          <w:rFonts w:cs="adwa-assalaf"/>
          <w:rtl/>
        </w:rPr>
        <w:t xml:space="preserve"> </w:t>
      </w:r>
      <w:r w:rsidRPr="00E54768">
        <w:rPr>
          <w:rFonts w:cs="adwa-assalaf" w:hint="cs"/>
          <w:rtl/>
        </w:rPr>
        <w:t>الشريف</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الدنيء،</w:t>
      </w:r>
      <w:r w:rsidRPr="00E54768">
        <w:rPr>
          <w:rFonts w:cs="adwa-assalaf"/>
          <w:rtl/>
        </w:rPr>
        <w:t xml:space="preserve"> </w:t>
      </w:r>
      <w:r w:rsidRPr="00E54768">
        <w:rPr>
          <w:rFonts w:cs="adwa-assalaf" w:hint="cs"/>
          <w:rtl/>
        </w:rPr>
        <w:t>وحاجة</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المرأة</w:t>
      </w:r>
      <w:r w:rsidRPr="00E54768">
        <w:rPr>
          <w:rFonts w:cs="adwa-assalaf"/>
          <w:rtl/>
        </w:rPr>
        <w:t xml:space="preserve">. </w:t>
      </w:r>
    </w:p>
    <w:p w:rsidR="00336821" w:rsidRDefault="00336821" w:rsidP="00204643">
      <w:pPr>
        <w:pStyle w:val="2"/>
        <w:rPr>
          <w:rtl/>
        </w:rPr>
      </w:pPr>
      <w:bookmarkStart w:id="187" w:name="_Toc526274753"/>
      <w:r>
        <w:rPr>
          <w:rFonts w:hint="cs"/>
          <w:rtl/>
        </w:rPr>
        <w:t>الإمام</w:t>
      </w:r>
      <w:r>
        <w:rPr>
          <w:rtl/>
        </w:rPr>
        <w:t xml:space="preserve"> </w:t>
      </w:r>
      <w:r>
        <w:rPr>
          <w:rFonts w:hint="cs"/>
          <w:rtl/>
        </w:rPr>
        <w:t>مالك</w:t>
      </w:r>
      <w:r>
        <w:rPr>
          <w:rtl/>
        </w:rPr>
        <w:t xml:space="preserve"> </w:t>
      </w:r>
      <w:r>
        <w:rPr>
          <w:rFonts w:hint="cs"/>
          <w:rtl/>
        </w:rPr>
        <w:t>بن</w:t>
      </w:r>
      <w:r>
        <w:rPr>
          <w:rtl/>
        </w:rPr>
        <w:t xml:space="preserve"> </w:t>
      </w:r>
      <w:r>
        <w:rPr>
          <w:rFonts w:hint="cs"/>
          <w:rtl/>
        </w:rPr>
        <w:t>أنس</w:t>
      </w:r>
      <w:r>
        <w:rPr>
          <w:rtl/>
        </w:rPr>
        <w:t>:</w:t>
      </w:r>
      <w:bookmarkEnd w:id="18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يوجَد</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الضعفاء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والحكمة</w:t>
      </w:r>
      <w:r w:rsidRPr="00E54768">
        <w:rPr>
          <w:rFonts w:cs="adwa-assalaf"/>
          <w:rtl/>
        </w:rPr>
        <w:t xml:space="preserve"> </w:t>
      </w:r>
      <w:r w:rsidRPr="00E54768">
        <w:rPr>
          <w:rFonts w:cs="adwa-assalaf" w:hint="cs"/>
          <w:rtl/>
        </w:rPr>
        <w:t>نور</w:t>
      </w:r>
      <w:r w:rsidRPr="00E54768">
        <w:rPr>
          <w:rFonts w:cs="adwa-assalaf"/>
          <w:rtl/>
        </w:rPr>
        <w:t xml:space="preserve"> </w:t>
      </w:r>
      <w:r w:rsidRPr="00E54768">
        <w:rPr>
          <w:rFonts w:cs="adwa-assalaf" w:hint="cs"/>
          <w:rtl/>
        </w:rPr>
        <w:t>يهدي</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يشاء،</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بكثرة</w:t>
      </w:r>
      <w:r w:rsidRPr="00E54768">
        <w:rPr>
          <w:rFonts w:cs="adwa-assalaf"/>
          <w:rtl/>
        </w:rPr>
        <w:t xml:space="preserve"> </w:t>
      </w:r>
      <w:r w:rsidRPr="00E54768">
        <w:rPr>
          <w:rFonts w:cs="adwa-assalaf" w:hint="cs"/>
          <w:rtl/>
        </w:rPr>
        <w:t>المسائل</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إذا</w:t>
      </w:r>
      <w:r w:rsidRPr="00E54768">
        <w:rPr>
          <w:rFonts w:cs="adwa-assalaf"/>
          <w:rtl/>
        </w:rPr>
        <w:t xml:space="preserve"> </w:t>
      </w:r>
      <w:r w:rsidRPr="00E54768">
        <w:rPr>
          <w:rFonts w:cs="adwa-assalaf" w:hint="cs"/>
          <w:rtl/>
        </w:rPr>
        <w:t>مدح</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ذهب</w:t>
      </w:r>
      <w:r w:rsidRPr="00E54768">
        <w:rPr>
          <w:rFonts w:cs="adwa-assalaf"/>
          <w:rtl/>
        </w:rPr>
        <w:t xml:space="preserve"> </w:t>
      </w:r>
      <w:r w:rsidRPr="00E54768">
        <w:rPr>
          <w:rFonts w:cs="adwa-assalaf" w:hint="cs"/>
          <w:rtl/>
        </w:rPr>
        <w:t>بهاؤه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عرض</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فاتَئِذ</w:t>
      </w:r>
      <w:r w:rsidRPr="00E54768">
        <w:rPr>
          <w:rFonts w:cs="adwa-assalaf"/>
          <w:rtl/>
        </w:rPr>
        <w:t xml:space="preserve"> </w:t>
      </w:r>
      <w:r w:rsidRPr="00E54768">
        <w:rPr>
          <w:rFonts w:cs="adwa-assalaf" w:hint="cs"/>
          <w:rtl/>
        </w:rPr>
        <w:t>وعايِر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نظرك</w:t>
      </w:r>
      <w:r w:rsidRPr="00E54768">
        <w:rPr>
          <w:rFonts w:cs="adwa-assalaf"/>
          <w:rtl/>
        </w:rPr>
        <w:t xml:space="preserve"> </w:t>
      </w:r>
      <w:r w:rsidRPr="00E54768">
        <w:rPr>
          <w:rFonts w:cs="adwa-assalaf" w:hint="cs"/>
          <w:rtl/>
        </w:rPr>
        <w:t>بنظر</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العيار</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عيب</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عيب</w:t>
      </w:r>
      <w:r w:rsidRPr="00E54768">
        <w:rPr>
          <w:rFonts w:cs="adwa-assalaf"/>
          <w:rtl/>
        </w:rPr>
        <w:t xml:space="preserve"> </w:t>
      </w:r>
      <w:r w:rsidRPr="00E54768">
        <w:rPr>
          <w:rFonts w:cs="adwa-assalaf" w:hint="cs"/>
          <w:rtl/>
        </w:rPr>
        <w:t>الذهب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تعلمت</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لنفسي؛</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تَعلمت</w:t>
      </w:r>
      <w:r w:rsidRPr="00E54768">
        <w:rPr>
          <w:rFonts w:cs="adwa-assalaf"/>
          <w:rtl/>
        </w:rPr>
        <w:t xml:space="preserve"> </w:t>
      </w:r>
      <w:r w:rsidRPr="00E54768">
        <w:rPr>
          <w:rFonts w:cs="adwa-assalaf" w:hint="cs"/>
          <w:rtl/>
        </w:rPr>
        <w:t>ليحتاج</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فأفلح.</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آداب</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يضحك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مُبتسمًا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الأرض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يؤتى</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يأتي</w:t>
      </w:r>
      <w:r w:rsidRPr="00E54768">
        <w:rPr>
          <w:rFonts w:cs="adwa-assalaf"/>
          <w:rtl/>
        </w:rPr>
        <w:t>. (</w:t>
      </w:r>
      <w:r w:rsidRPr="00E54768">
        <w:rPr>
          <w:rFonts w:cs="adwa-assalaf" w:hint="cs"/>
          <w:rtl/>
        </w:rPr>
        <w:t>قالها</w:t>
      </w:r>
      <w:r w:rsidRPr="00E54768">
        <w:rPr>
          <w:rFonts w:cs="adwa-assalaf"/>
          <w:rtl/>
        </w:rPr>
        <w:t xml:space="preserve"> </w:t>
      </w:r>
      <w:r w:rsidRPr="00E54768">
        <w:rPr>
          <w:rFonts w:cs="adwa-assalaf" w:hint="cs"/>
          <w:rtl/>
        </w:rPr>
        <w:t>لهارون</w:t>
      </w:r>
      <w:r w:rsidRPr="00E54768">
        <w:rPr>
          <w:rFonts w:cs="adwa-assalaf"/>
          <w:rtl/>
        </w:rPr>
        <w:t xml:space="preserve"> </w:t>
      </w:r>
      <w:r w:rsidRPr="00E54768">
        <w:rPr>
          <w:rFonts w:cs="adwa-assalaf" w:hint="cs"/>
          <w:rtl/>
        </w:rPr>
        <w:t>الرشيد</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الحضور</w:t>
      </w:r>
      <w:r w:rsidRPr="00E54768">
        <w:rPr>
          <w:rFonts w:cs="adwa-assalaf"/>
          <w:rtl/>
        </w:rPr>
        <w:t xml:space="preserve"> </w:t>
      </w:r>
      <w:r w:rsidRPr="00E54768">
        <w:rPr>
          <w:rFonts w:cs="adwa-assalaf" w:hint="cs"/>
          <w:rtl/>
        </w:rPr>
        <w:t>لتعليم</w:t>
      </w:r>
      <w:r w:rsidRPr="00E54768">
        <w:rPr>
          <w:rFonts w:cs="adwa-assalaf"/>
          <w:rtl/>
        </w:rPr>
        <w:t xml:space="preserve"> </w:t>
      </w:r>
      <w:r w:rsidRPr="00E54768">
        <w:rPr>
          <w:rFonts w:cs="adwa-assalaf" w:hint="cs"/>
          <w:rtl/>
        </w:rPr>
        <w:t>أبناءه</w:t>
      </w:r>
      <w:r w:rsidRPr="00E54768">
        <w:rPr>
          <w:rFonts w:cs="adwa-assalaf"/>
          <w:rtl/>
        </w:rPr>
        <w:t xml:space="preserve">) </w:t>
      </w:r>
    </w:p>
    <w:p w:rsidR="00336821" w:rsidRDefault="00336821" w:rsidP="00204643">
      <w:pPr>
        <w:pStyle w:val="2"/>
        <w:rPr>
          <w:rtl/>
        </w:rPr>
      </w:pPr>
      <w:bookmarkStart w:id="188" w:name="_Toc526274754"/>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المبارك</w:t>
      </w:r>
      <w:r>
        <w:rPr>
          <w:rtl/>
        </w:rPr>
        <w:t>:</w:t>
      </w:r>
      <w:bookmarkEnd w:id="18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طاب</w:t>
      </w:r>
      <w:r w:rsidRPr="00E54768">
        <w:rPr>
          <w:rFonts w:cs="adwa-assalaf"/>
          <w:rtl/>
        </w:rPr>
        <w:t xml:space="preserve"> </w:t>
      </w:r>
      <w:r w:rsidRPr="00E54768">
        <w:rPr>
          <w:rFonts w:cs="adwa-assalaf" w:hint="cs"/>
          <w:rtl/>
        </w:rPr>
        <w:t>أصله</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مَحضَره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أعطي</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غريزة</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أدب،</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أخ</w:t>
      </w:r>
      <w:r w:rsidRPr="00E54768">
        <w:rPr>
          <w:rFonts w:cs="adwa-assalaf"/>
          <w:rtl/>
        </w:rPr>
        <w:t xml:space="preserve"> </w:t>
      </w:r>
      <w:r w:rsidRPr="00E54768">
        <w:rPr>
          <w:rFonts w:cs="adwa-assalaf" w:hint="cs"/>
          <w:rtl/>
        </w:rPr>
        <w:t>شفيق</w:t>
      </w:r>
      <w:r w:rsidRPr="00E54768">
        <w:rPr>
          <w:rFonts w:cs="adwa-assalaf"/>
          <w:rtl/>
        </w:rPr>
        <w:t xml:space="preserve"> </w:t>
      </w:r>
      <w:r w:rsidRPr="00E54768">
        <w:rPr>
          <w:rFonts w:cs="adwa-assalaf" w:hint="cs"/>
          <w:rtl/>
        </w:rPr>
        <w:t>يَستشيره</w:t>
      </w:r>
      <w:r w:rsidRPr="00E54768">
        <w:rPr>
          <w:rFonts w:cs="adwa-assalaf"/>
          <w:rtl/>
        </w:rPr>
        <w:t xml:space="preserve"> </w:t>
      </w:r>
      <w:r w:rsidRPr="00E54768">
        <w:rPr>
          <w:rFonts w:cs="adwa-assalaf" w:hint="cs"/>
          <w:rtl/>
        </w:rPr>
        <w:t>فيُشير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فصمت</w:t>
      </w:r>
      <w:r w:rsidRPr="00E54768">
        <w:rPr>
          <w:rFonts w:cs="adwa-assalaf"/>
          <w:rtl/>
        </w:rPr>
        <w:t xml:space="preserve"> </w:t>
      </w:r>
      <w:r w:rsidRPr="00E54768">
        <w:rPr>
          <w:rFonts w:cs="adwa-assalaf" w:hint="cs"/>
          <w:rtl/>
        </w:rPr>
        <w:t>طويل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التكبر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المتكبرين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التواضع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المبارك</w:t>
      </w:r>
      <w:r w:rsidRPr="00E54768">
        <w:rPr>
          <w:rFonts w:cs="adwa-assalaf"/>
          <w:rtl/>
        </w:rPr>
        <w:t xml:space="preserve"> </w:t>
      </w:r>
      <w:r w:rsidRPr="00E54768">
        <w:rPr>
          <w:rFonts w:cs="adwa-assalaf" w:hint="cs"/>
          <w:rtl/>
        </w:rPr>
        <w:t>يسير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فعطس</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يحمد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فنظر</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المبارك،</w:t>
      </w:r>
      <w:r w:rsidRPr="00E54768">
        <w:rPr>
          <w:rFonts w:cs="adwa-assalaf"/>
          <w:rtl/>
        </w:rPr>
        <w:t xml:space="preserve"> </w:t>
      </w:r>
      <w:r w:rsidRPr="00E54768">
        <w:rPr>
          <w:rFonts w:cs="adwa-assalaf" w:hint="cs"/>
          <w:rtl/>
        </w:rPr>
        <w:t>ليُلفت</w:t>
      </w:r>
      <w:r w:rsidRPr="00E54768">
        <w:rPr>
          <w:rFonts w:cs="adwa-assalaf"/>
          <w:rtl/>
        </w:rPr>
        <w:t xml:space="preserve"> </w:t>
      </w:r>
      <w:r w:rsidRPr="00E54768">
        <w:rPr>
          <w:rFonts w:cs="adwa-assalaf" w:hint="cs"/>
          <w:rtl/>
        </w:rPr>
        <w:t>نظره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حَمد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العطس</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ينتبه،</w:t>
      </w:r>
      <w:r w:rsidRPr="00E54768">
        <w:rPr>
          <w:rFonts w:cs="adwa-assalaf"/>
          <w:rtl/>
        </w:rPr>
        <w:t xml:space="preserve"> </w:t>
      </w:r>
      <w:r w:rsidRPr="00E54768">
        <w:rPr>
          <w:rFonts w:cs="adwa-assalaf" w:hint="cs"/>
          <w:rtl/>
        </w:rPr>
        <w:t>فسأله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العاطس</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عطس</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الحمد</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المبارك</w:t>
      </w:r>
      <w:r w:rsidRPr="00E54768">
        <w:rPr>
          <w:rFonts w:cs="adwa-assalaf"/>
          <w:rtl/>
        </w:rPr>
        <w:t xml:space="preserve">: </w:t>
      </w:r>
      <w:r w:rsidRPr="00E54768">
        <w:rPr>
          <w:rFonts w:cs="adwa-assalaf" w:hint="cs"/>
          <w:rtl/>
        </w:rPr>
        <w:t>يرحمك</w:t>
      </w:r>
      <w:r w:rsidRPr="00E54768">
        <w:rPr>
          <w:rFonts w:cs="adwa-assalaf"/>
          <w:rtl/>
        </w:rPr>
        <w:t xml:space="preserve"> </w:t>
      </w:r>
      <w:r w:rsidRPr="00E54768">
        <w:rPr>
          <w:rFonts w:cs="adwa-assalaf" w:hint="cs"/>
          <w:rtl/>
        </w:rPr>
        <w:t>الله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كاد</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ثلثي</w:t>
      </w:r>
      <w:r w:rsidRPr="00E54768">
        <w:rPr>
          <w:rFonts w:cs="adwa-assalaf"/>
          <w:rtl/>
        </w:rPr>
        <w:t xml:space="preserve"> </w:t>
      </w:r>
      <w:r w:rsidRPr="00E54768">
        <w:rPr>
          <w:rFonts w:cs="adwa-assalaf" w:hint="cs"/>
          <w:rtl/>
        </w:rPr>
        <w:t>الدين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الذل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الطمع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الرجاء</w:t>
      </w:r>
      <w:r w:rsidRPr="00E54768">
        <w:rPr>
          <w:rFonts w:cs="adwa-assalaf"/>
          <w:rtl/>
          <w:lang w:bidi="fa-IR"/>
        </w:rPr>
        <w:t xml:space="preserve"> </w:t>
      </w:r>
      <w:r w:rsidRPr="00E54768">
        <w:rPr>
          <w:rFonts w:cs="adwa-assalaf" w:hint="cs"/>
          <w:rtl/>
          <w:lang w:bidi="fa-IR"/>
        </w:rPr>
        <w:t>يُورث</w:t>
      </w:r>
      <w:r w:rsidRPr="00E54768">
        <w:rPr>
          <w:rFonts w:cs="adwa-assalaf"/>
          <w:rtl/>
          <w:lang w:bidi="fa-IR"/>
        </w:rPr>
        <w:t xml:space="preserve"> </w:t>
      </w:r>
      <w:r w:rsidRPr="00E54768">
        <w:rPr>
          <w:rFonts w:cs="adwa-assalaf" w:hint="cs"/>
          <w:rtl/>
          <w:lang w:bidi="fa-IR"/>
        </w:rPr>
        <w:t>الشوق</w:t>
      </w:r>
      <w:r w:rsidRPr="00E54768">
        <w:rPr>
          <w:rFonts w:cs="adwa-assalaf"/>
          <w:rtl/>
          <w:lang w:bidi="fa-IR"/>
        </w:rPr>
        <w:t xml:space="preserve"> </w:t>
      </w:r>
      <w:r w:rsidRPr="00E54768">
        <w:rPr>
          <w:rFonts w:cs="adwa-assalaf" w:hint="cs"/>
          <w:rtl/>
          <w:lang w:bidi="fa-IR"/>
        </w:rPr>
        <w:t>والشوق</w:t>
      </w:r>
      <w:r w:rsidRPr="00E54768">
        <w:rPr>
          <w:rFonts w:cs="adwa-assalaf"/>
          <w:rtl/>
          <w:lang w:bidi="fa-IR"/>
        </w:rPr>
        <w:t xml:space="preserve"> </w:t>
      </w:r>
      <w:r w:rsidRPr="00E54768">
        <w:rPr>
          <w:rFonts w:cs="adwa-assalaf" w:hint="cs"/>
          <w:rtl/>
          <w:lang w:bidi="fa-IR"/>
        </w:rPr>
        <w:t>يُورث</w:t>
      </w:r>
      <w:r w:rsidRPr="00E54768">
        <w:rPr>
          <w:rFonts w:cs="adwa-assalaf"/>
          <w:rtl/>
          <w:lang w:bidi="fa-IR"/>
        </w:rPr>
        <w:t xml:space="preserve"> </w:t>
      </w:r>
      <w:r w:rsidRPr="00E54768">
        <w:rPr>
          <w:rFonts w:cs="adwa-assalaf" w:hint="cs"/>
          <w:rtl/>
          <w:lang w:bidi="fa-IR"/>
        </w:rPr>
        <w:t>الاجتهاد،</w:t>
      </w:r>
      <w:r w:rsidRPr="00E54768">
        <w:rPr>
          <w:rFonts w:cs="adwa-assalaf"/>
          <w:rtl/>
          <w:lang w:bidi="fa-IR"/>
        </w:rPr>
        <w:t xml:space="preserve"> </w:t>
      </w:r>
      <w:r w:rsidRPr="00E54768">
        <w:rPr>
          <w:rFonts w:cs="adwa-assalaf" w:hint="cs"/>
          <w:rtl/>
          <w:lang w:bidi="fa-IR"/>
        </w:rPr>
        <w:t>والاجتهاد</w:t>
      </w:r>
      <w:r w:rsidRPr="00E54768">
        <w:rPr>
          <w:rFonts w:cs="adwa-assalaf"/>
          <w:rtl/>
          <w:lang w:bidi="fa-IR"/>
        </w:rPr>
        <w:t xml:space="preserve"> </w:t>
      </w:r>
      <w:r w:rsidRPr="00E54768">
        <w:rPr>
          <w:rFonts w:cs="adwa-assalaf" w:hint="cs"/>
          <w:rtl/>
          <w:lang w:bidi="fa-IR"/>
        </w:rPr>
        <w:t>يُورث</w:t>
      </w:r>
      <w:r w:rsidRPr="00E54768">
        <w:rPr>
          <w:rFonts w:cs="adwa-assalaf"/>
          <w:rtl/>
          <w:lang w:bidi="fa-IR"/>
        </w:rPr>
        <w:t xml:space="preserve"> </w:t>
      </w:r>
      <w:r w:rsidRPr="00E54768">
        <w:rPr>
          <w:rFonts w:cs="adwa-assalaf" w:hint="cs"/>
          <w:rtl/>
          <w:lang w:bidi="fa-IR"/>
        </w:rPr>
        <w:t>الفكر</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النعم،</w:t>
      </w:r>
      <w:r w:rsidRPr="00E54768">
        <w:rPr>
          <w:rFonts w:cs="adwa-assalaf"/>
          <w:rtl/>
          <w:lang w:bidi="fa-IR"/>
        </w:rPr>
        <w:t xml:space="preserve"> </w:t>
      </w:r>
      <w:r w:rsidRPr="00E54768">
        <w:rPr>
          <w:rFonts w:cs="adwa-assalaf" w:hint="cs"/>
          <w:rtl/>
          <w:lang w:bidi="fa-IR"/>
        </w:rPr>
        <w:t>والفكر</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النعم</w:t>
      </w:r>
      <w:r w:rsidRPr="00E54768">
        <w:rPr>
          <w:rFonts w:cs="adwa-assalaf"/>
          <w:rtl/>
          <w:lang w:bidi="fa-IR"/>
        </w:rPr>
        <w:t xml:space="preserve"> </w:t>
      </w:r>
      <w:r w:rsidRPr="00E54768">
        <w:rPr>
          <w:rFonts w:cs="adwa-assalaf" w:hint="cs"/>
          <w:rtl/>
          <w:lang w:bidi="fa-IR"/>
        </w:rPr>
        <w:t>يُورث</w:t>
      </w:r>
      <w:r w:rsidRPr="00E54768">
        <w:rPr>
          <w:rFonts w:cs="adwa-assalaf"/>
          <w:rtl/>
          <w:lang w:bidi="fa-IR"/>
        </w:rPr>
        <w:t xml:space="preserve"> </w:t>
      </w:r>
      <w:r w:rsidRPr="00E54768">
        <w:rPr>
          <w:rFonts w:cs="adwa-assalaf" w:hint="cs"/>
          <w:rtl/>
          <w:lang w:bidi="fa-IR"/>
        </w:rPr>
        <w:t>الشكر،</w:t>
      </w:r>
      <w:r w:rsidRPr="00E54768">
        <w:rPr>
          <w:rFonts w:cs="adwa-assalaf"/>
          <w:rtl/>
          <w:lang w:bidi="fa-IR"/>
        </w:rPr>
        <w:t xml:space="preserve"> </w:t>
      </w:r>
      <w:r w:rsidRPr="00E54768">
        <w:rPr>
          <w:rFonts w:cs="adwa-assalaf" w:hint="cs"/>
          <w:rtl/>
          <w:lang w:bidi="fa-IR"/>
        </w:rPr>
        <w:t>والشكر</w:t>
      </w:r>
      <w:r w:rsidRPr="00E54768">
        <w:rPr>
          <w:rFonts w:cs="adwa-assalaf"/>
          <w:rtl/>
          <w:lang w:bidi="fa-IR"/>
        </w:rPr>
        <w:t xml:space="preserve"> </w:t>
      </w:r>
      <w:r w:rsidRPr="00E54768">
        <w:rPr>
          <w:rFonts w:cs="adwa-assalaf" w:hint="cs"/>
          <w:rtl/>
          <w:lang w:bidi="fa-IR"/>
        </w:rPr>
        <w:t>يوجب</w:t>
      </w:r>
      <w:r w:rsidRPr="00E54768">
        <w:rPr>
          <w:rFonts w:cs="adwa-assalaf"/>
          <w:rtl/>
          <w:lang w:bidi="fa-IR"/>
        </w:rPr>
        <w:t xml:space="preserve"> </w:t>
      </w:r>
      <w:r w:rsidRPr="00E54768">
        <w:rPr>
          <w:rFonts w:cs="adwa-assalaf" w:hint="cs"/>
          <w:rtl/>
          <w:lang w:bidi="fa-IR"/>
        </w:rPr>
        <w:t>معرفة</w:t>
      </w:r>
      <w:r w:rsidRPr="00E54768">
        <w:rPr>
          <w:rFonts w:cs="adwa-assalaf"/>
          <w:rtl/>
          <w:lang w:bidi="fa-IR"/>
        </w:rPr>
        <w:t xml:space="preserve"> </w:t>
      </w:r>
      <w:r w:rsidRPr="00E54768">
        <w:rPr>
          <w:rFonts w:cs="adwa-assalaf" w:hint="cs"/>
          <w:rtl/>
          <w:lang w:bidi="fa-IR"/>
        </w:rPr>
        <w:t>المنة،</w:t>
      </w:r>
      <w:r w:rsidRPr="00E54768">
        <w:rPr>
          <w:rFonts w:cs="adwa-assalaf"/>
          <w:rtl/>
          <w:lang w:bidi="fa-IR"/>
        </w:rPr>
        <w:t xml:space="preserve"> </w:t>
      </w:r>
      <w:r w:rsidRPr="00E54768">
        <w:rPr>
          <w:rFonts w:cs="adwa-assalaf" w:hint="cs"/>
          <w:rtl/>
          <w:lang w:bidi="fa-IR"/>
        </w:rPr>
        <w:t>ومعرفة</w:t>
      </w:r>
      <w:r w:rsidRPr="00E54768">
        <w:rPr>
          <w:rFonts w:cs="adwa-assalaf"/>
          <w:rtl/>
          <w:lang w:bidi="fa-IR"/>
        </w:rPr>
        <w:t xml:space="preserve"> </w:t>
      </w:r>
      <w:r w:rsidRPr="00E54768">
        <w:rPr>
          <w:rFonts w:cs="adwa-assalaf" w:hint="cs"/>
          <w:rtl/>
          <w:lang w:bidi="fa-IR"/>
        </w:rPr>
        <w:t>المنة</w:t>
      </w:r>
      <w:r w:rsidRPr="00E54768">
        <w:rPr>
          <w:rFonts w:cs="adwa-assalaf"/>
          <w:rtl/>
          <w:lang w:bidi="fa-IR"/>
        </w:rPr>
        <w:t xml:space="preserve"> </w:t>
      </w:r>
      <w:r w:rsidRPr="00E54768">
        <w:rPr>
          <w:rFonts w:cs="adwa-assalaf" w:hint="cs"/>
          <w:rtl/>
          <w:lang w:bidi="fa-IR"/>
        </w:rPr>
        <w:t>تورث</w:t>
      </w:r>
      <w:r w:rsidRPr="00E54768">
        <w:rPr>
          <w:rFonts w:cs="adwa-assalaf"/>
          <w:rtl/>
          <w:lang w:bidi="fa-IR"/>
        </w:rPr>
        <w:t xml:space="preserve"> </w:t>
      </w:r>
      <w:r w:rsidRPr="00E54768">
        <w:rPr>
          <w:rFonts w:cs="adwa-assalaf" w:hint="cs"/>
          <w:rtl/>
          <w:lang w:bidi="fa-IR"/>
        </w:rPr>
        <w:t>محبة</w:t>
      </w:r>
      <w:r w:rsidRPr="00E54768">
        <w:rPr>
          <w:rFonts w:cs="adwa-assalaf"/>
          <w:rtl/>
          <w:lang w:bidi="fa-IR"/>
        </w:rPr>
        <w:t xml:space="preserve"> </w:t>
      </w:r>
      <w:r w:rsidRPr="00E54768">
        <w:rPr>
          <w:rFonts w:cs="adwa-assalaf" w:hint="cs"/>
          <w:rtl/>
          <w:lang w:bidi="fa-IR"/>
        </w:rPr>
        <w:t>الله،</w:t>
      </w:r>
      <w:r w:rsidRPr="00E54768">
        <w:rPr>
          <w:rFonts w:cs="adwa-assalaf"/>
          <w:rtl/>
          <w:lang w:bidi="fa-IR"/>
        </w:rPr>
        <w:t xml:space="preserve"> </w:t>
      </w:r>
      <w:r w:rsidRPr="00E54768">
        <w:rPr>
          <w:rFonts w:cs="adwa-assalaf" w:hint="cs"/>
          <w:rtl/>
          <w:lang w:bidi="fa-IR"/>
        </w:rPr>
        <w:t>ومحبة</w:t>
      </w:r>
      <w:r w:rsidRPr="00E54768">
        <w:rPr>
          <w:rFonts w:cs="adwa-assalaf"/>
          <w:rtl/>
          <w:lang w:bidi="fa-IR"/>
        </w:rPr>
        <w:t xml:space="preserve"> </w:t>
      </w:r>
      <w:r w:rsidRPr="00E54768">
        <w:rPr>
          <w:rFonts w:cs="adwa-assalaf" w:hint="cs"/>
          <w:rtl/>
          <w:lang w:bidi="fa-IR"/>
        </w:rPr>
        <w:t>الله</w:t>
      </w:r>
      <w:r w:rsidRPr="00E54768">
        <w:rPr>
          <w:rFonts w:cs="adwa-assalaf"/>
          <w:rtl/>
          <w:lang w:bidi="fa-IR"/>
        </w:rPr>
        <w:t xml:space="preserve"> </w:t>
      </w:r>
      <w:r w:rsidRPr="00E54768">
        <w:rPr>
          <w:rFonts w:cs="adwa-assalaf" w:hint="cs"/>
          <w:rtl/>
          <w:lang w:bidi="fa-IR"/>
        </w:rPr>
        <w:t>تورث</w:t>
      </w:r>
      <w:r w:rsidRPr="00E54768">
        <w:rPr>
          <w:rFonts w:cs="adwa-assalaf"/>
          <w:rtl/>
          <w:lang w:bidi="fa-IR"/>
        </w:rPr>
        <w:t xml:space="preserve"> </w:t>
      </w:r>
      <w:r w:rsidRPr="00E54768">
        <w:rPr>
          <w:rFonts w:cs="adwa-assalaf" w:hint="cs"/>
          <w:rtl/>
          <w:lang w:bidi="fa-IR"/>
        </w:rPr>
        <w:t>الزهد</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الدنيا،</w:t>
      </w:r>
      <w:r w:rsidRPr="00E54768">
        <w:rPr>
          <w:rFonts w:cs="adwa-assalaf"/>
          <w:rtl/>
          <w:lang w:bidi="fa-IR"/>
        </w:rPr>
        <w:t xml:space="preserve"> </w:t>
      </w:r>
      <w:r w:rsidRPr="00E54768">
        <w:rPr>
          <w:rFonts w:cs="adwa-assalaf" w:hint="cs"/>
          <w:rtl/>
          <w:lang w:bidi="fa-IR"/>
        </w:rPr>
        <w:t>والزهد</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الدنيا</w:t>
      </w:r>
      <w:r w:rsidRPr="00E54768">
        <w:rPr>
          <w:rFonts w:cs="adwa-assalaf"/>
          <w:rtl/>
          <w:lang w:bidi="fa-IR"/>
        </w:rPr>
        <w:t xml:space="preserve"> </w:t>
      </w:r>
      <w:r w:rsidRPr="00E54768">
        <w:rPr>
          <w:rFonts w:cs="adwa-assalaf" w:hint="cs"/>
          <w:rtl/>
          <w:lang w:bidi="fa-IR"/>
        </w:rPr>
        <w:t>يورثُ</w:t>
      </w:r>
      <w:r w:rsidRPr="00E54768">
        <w:rPr>
          <w:rFonts w:cs="adwa-assalaf"/>
          <w:rtl/>
          <w:lang w:bidi="fa-IR"/>
        </w:rPr>
        <w:t xml:space="preserve"> </w:t>
      </w:r>
      <w:r w:rsidRPr="00E54768">
        <w:rPr>
          <w:rFonts w:cs="adwa-assalaf" w:hint="cs"/>
          <w:rtl/>
          <w:lang w:bidi="fa-IR"/>
        </w:rPr>
        <w:t>الرغبة</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الآخرة</w:t>
      </w:r>
      <w:r w:rsidRPr="00E54768">
        <w:rPr>
          <w:rFonts w:cs="adwa-assalaf"/>
          <w:rtl/>
          <w:lang w:bidi="fa-IR"/>
        </w:rPr>
        <w:t xml:space="preserve"> </w:t>
      </w:r>
      <w:r w:rsidRPr="00E54768">
        <w:rPr>
          <w:rFonts w:cs="adwa-assalaf" w:hint="cs"/>
          <w:rtl/>
          <w:lang w:bidi="fa-IR"/>
        </w:rPr>
        <w:t>والرغبة</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الآخرة</w:t>
      </w:r>
      <w:r w:rsidRPr="00E54768">
        <w:rPr>
          <w:rFonts w:cs="adwa-assalaf"/>
          <w:rtl/>
          <w:lang w:bidi="fa-IR"/>
        </w:rPr>
        <w:t xml:space="preserve"> </w:t>
      </w:r>
      <w:r w:rsidRPr="00E54768">
        <w:rPr>
          <w:rFonts w:cs="adwa-assalaf" w:hint="cs"/>
          <w:rtl/>
          <w:lang w:bidi="fa-IR"/>
        </w:rPr>
        <w:t>تورث</w:t>
      </w:r>
      <w:r w:rsidRPr="00E54768">
        <w:rPr>
          <w:rFonts w:cs="adwa-assalaf"/>
          <w:rtl/>
          <w:lang w:bidi="fa-IR"/>
        </w:rPr>
        <w:t xml:space="preserve"> </w:t>
      </w:r>
      <w:r w:rsidRPr="00E54768">
        <w:rPr>
          <w:rFonts w:cs="adwa-assalaf" w:hint="cs"/>
          <w:rtl/>
          <w:lang w:bidi="fa-IR"/>
        </w:rPr>
        <w:t>الاشتغال</w:t>
      </w:r>
      <w:r w:rsidRPr="00E54768">
        <w:rPr>
          <w:rFonts w:cs="adwa-assalaf"/>
          <w:rtl/>
          <w:lang w:bidi="fa-IR"/>
        </w:rPr>
        <w:t xml:space="preserve"> </w:t>
      </w:r>
      <w:r w:rsidRPr="00E54768">
        <w:rPr>
          <w:rFonts w:cs="adwa-assalaf" w:hint="cs"/>
          <w:rtl/>
          <w:lang w:bidi="fa-IR"/>
        </w:rPr>
        <w:t>بالطاعة،</w:t>
      </w:r>
      <w:r w:rsidRPr="00E54768">
        <w:rPr>
          <w:rFonts w:cs="adwa-assalaf"/>
          <w:rtl/>
          <w:lang w:bidi="fa-IR"/>
        </w:rPr>
        <w:t xml:space="preserve"> </w:t>
      </w:r>
      <w:r w:rsidRPr="00E54768">
        <w:rPr>
          <w:rFonts w:cs="adwa-assalaf" w:hint="cs"/>
          <w:rtl/>
          <w:lang w:bidi="fa-IR"/>
        </w:rPr>
        <w:t>والاشتغال</w:t>
      </w:r>
      <w:r w:rsidRPr="00E54768">
        <w:rPr>
          <w:rFonts w:cs="adwa-assalaf"/>
          <w:rtl/>
          <w:lang w:bidi="fa-IR"/>
        </w:rPr>
        <w:t xml:space="preserve"> </w:t>
      </w:r>
      <w:r w:rsidRPr="00E54768">
        <w:rPr>
          <w:rFonts w:cs="adwa-assalaf" w:hint="cs"/>
          <w:rtl/>
          <w:lang w:bidi="fa-IR"/>
        </w:rPr>
        <w:t>بالطاعة</w:t>
      </w:r>
      <w:r w:rsidRPr="00E54768">
        <w:rPr>
          <w:rFonts w:cs="adwa-assalaf"/>
          <w:rtl/>
          <w:lang w:bidi="fa-IR"/>
        </w:rPr>
        <w:t xml:space="preserve"> </w:t>
      </w:r>
      <w:r w:rsidRPr="00E54768">
        <w:rPr>
          <w:rFonts w:cs="adwa-assalaf" w:hint="cs"/>
          <w:rtl/>
          <w:lang w:bidi="fa-IR"/>
        </w:rPr>
        <w:t>يورث</w:t>
      </w:r>
      <w:r w:rsidRPr="00E54768">
        <w:rPr>
          <w:rFonts w:cs="adwa-assalaf"/>
          <w:rtl/>
          <w:lang w:bidi="fa-IR"/>
        </w:rPr>
        <w:t xml:space="preserve"> </w:t>
      </w:r>
      <w:r w:rsidRPr="00E54768">
        <w:rPr>
          <w:rFonts w:cs="adwa-assalaf" w:hint="cs"/>
          <w:rtl/>
          <w:lang w:bidi="fa-IR"/>
        </w:rPr>
        <w:t>النعيم</w:t>
      </w:r>
      <w:r w:rsidRPr="00E54768">
        <w:rPr>
          <w:rFonts w:cs="adwa-assalaf"/>
          <w:rtl/>
          <w:lang w:bidi="fa-IR"/>
        </w:rPr>
        <w:t xml:space="preserve"> </w:t>
      </w:r>
      <w:r w:rsidRPr="00E54768">
        <w:rPr>
          <w:rFonts w:cs="adwa-assalaf" w:hint="cs"/>
          <w:rtl/>
          <w:lang w:bidi="fa-IR"/>
        </w:rPr>
        <w:t>الدائم</w:t>
      </w:r>
      <w:r w:rsidRPr="00E54768">
        <w:rPr>
          <w:rFonts w:cs="adwa-assalaf"/>
          <w:rtl/>
          <w:lang w:bidi="fa-IR"/>
        </w:rPr>
        <w:t xml:space="preserve">. </w:t>
      </w:r>
    </w:p>
    <w:p w:rsidR="00336821" w:rsidRDefault="00336821" w:rsidP="00204643">
      <w:pPr>
        <w:pStyle w:val="2"/>
        <w:rPr>
          <w:rtl/>
        </w:rPr>
      </w:pPr>
      <w:bookmarkStart w:id="189" w:name="_Toc526274755"/>
      <w:r>
        <w:rPr>
          <w:rFonts w:hint="cs"/>
          <w:rtl/>
        </w:rPr>
        <w:t>أبو</w:t>
      </w:r>
      <w:r>
        <w:rPr>
          <w:rtl/>
        </w:rPr>
        <w:t xml:space="preserve"> </w:t>
      </w:r>
      <w:r>
        <w:rPr>
          <w:rFonts w:hint="cs"/>
          <w:rtl/>
        </w:rPr>
        <w:t>يوسف</w:t>
      </w:r>
      <w:r>
        <w:rPr>
          <w:rtl/>
        </w:rPr>
        <w:t xml:space="preserve"> </w:t>
      </w:r>
      <w:r>
        <w:rPr>
          <w:rFonts w:hint="cs"/>
          <w:rtl/>
        </w:rPr>
        <w:t>يعقوب</w:t>
      </w:r>
      <w:r>
        <w:rPr>
          <w:rtl/>
        </w:rPr>
        <w:t xml:space="preserve"> </w:t>
      </w:r>
      <w:r>
        <w:rPr>
          <w:rFonts w:hint="cs"/>
          <w:rtl/>
        </w:rPr>
        <w:t>بن</w:t>
      </w:r>
      <w:r>
        <w:rPr>
          <w:rtl/>
        </w:rPr>
        <w:t xml:space="preserve"> </w:t>
      </w:r>
      <w:r>
        <w:rPr>
          <w:rFonts w:hint="cs"/>
          <w:rtl/>
        </w:rPr>
        <w:t>إبراهيم</w:t>
      </w:r>
      <w:r>
        <w:rPr>
          <w:rtl/>
        </w:rPr>
        <w:t>:</w:t>
      </w:r>
      <w:bookmarkEnd w:id="18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إثبات</w:t>
      </w:r>
      <w:r w:rsidRPr="00E54768">
        <w:rPr>
          <w:rFonts w:cs="adwa-assalaf"/>
          <w:rtl/>
        </w:rPr>
        <w:t xml:space="preserve"> </w:t>
      </w:r>
      <w:r w:rsidRPr="00E54768">
        <w:rPr>
          <w:rFonts w:cs="adwa-assalaf" w:hint="cs"/>
          <w:rtl/>
        </w:rPr>
        <w:t>الحجة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سهل،</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إقرارَه</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صعب</w:t>
      </w:r>
      <w:r w:rsidRPr="00E54768">
        <w:rPr>
          <w:rFonts w:cs="adwa-assalaf"/>
          <w:rtl/>
        </w:rPr>
        <w:t xml:space="preserve">. </w:t>
      </w:r>
    </w:p>
    <w:p w:rsidR="00336821" w:rsidRDefault="00336821" w:rsidP="00204643">
      <w:pPr>
        <w:pStyle w:val="2"/>
        <w:rPr>
          <w:rtl/>
        </w:rPr>
      </w:pPr>
      <w:bookmarkStart w:id="190" w:name="_Toc526274756"/>
      <w:r>
        <w:rPr>
          <w:rFonts w:hint="cs"/>
          <w:rtl/>
        </w:rPr>
        <w:t>موسى</w:t>
      </w:r>
      <w:r>
        <w:rPr>
          <w:rtl/>
        </w:rPr>
        <w:t xml:space="preserve"> </w:t>
      </w:r>
      <w:r>
        <w:rPr>
          <w:rFonts w:hint="cs"/>
          <w:rtl/>
        </w:rPr>
        <w:t>بن</w:t>
      </w:r>
      <w:r>
        <w:rPr>
          <w:rtl/>
        </w:rPr>
        <w:t xml:space="preserve"> </w:t>
      </w:r>
      <w:r>
        <w:rPr>
          <w:rFonts w:hint="cs"/>
          <w:rtl/>
        </w:rPr>
        <w:t>جعفر</w:t>
      </w:r>
      <w:r>
        <w:rPr>
          <w:rtl/>
        </w:rPr>
        <w:t>:</w:t>
      </w:r>
      <w:bookmarkEnd w:id="19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استَبَّ</w:t>
      </w:r>
      <w:r w:rsidRPr="00E54768">
        <w:rPr>
          <w:rFonts w:cs="adwa-assalaf"/>
          <w:rtl/>
        </w:rPr>
        <w:t xml:space="preserve"> </w:t>
      </w:r>
      <w:r w:rsidRPr="00E54768">
        <w:rPr>
          <w:rFonts w:cs="adwa-assalaf" w:hint="cs"/>
          <w:rtl/>
        </w:rPr>
        <w:t>اثنان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انحَط</w:t>
      </w:r>
      <w:r w:rsidRPr="00E54768">
        <w:rPr>
          <w:rFonts w:cs="adwa-assalaf"/>
          <w:rtl/>
        </w:rPr>
        <w:t xml:space="preserve"> </w:t>
      </w:r>
      <w:r w:rsidRPr="00E54768">
        <w:rPr>
          <w:rFonts w:cs="adwa-assalaf" w:hint="cs"/>
          <w:rtl/>
        </w:rPr>
        <w:t>الأعلى</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مرتبة</w:t>
      </w:r>
      <w:r w:rsidRPr="00E54768">
        <w:rPr>
          <w:rFonts w:cs="adwa-assalaf"/>
          <w:rtl/>
        </w:rPr>
        <w:t xml:space="preserve"> </w:t>
      </w:r>
      <w:r w:rsidRPr="00E54768">
        <w:rPr>
          <w:rFonts w:cs="adwa-assalaf" w:hint="cs"/>
          <w:rtl/>
        </w:rPr>
        <w:t>الأسفل</w:t>
      </w:r>
      <w:r w:rsidRPr="00E54768">
        <w:rPr>
          <w:rFonts w:cs="adwa-assalaf"/>
          <w:rtl/>
        </w:rPr>
        <w:t xml:space="preserve">. </w:t>
      </w:r>
    </w:p>
    <w:p w:rsidR="00336821" w:rsidRDefault="00336821" w:rsidP="00204643">
      <w:pPr>
        <w:pStyle w:val="2"/>
        <w:rPr>
          <w:rtl/>
        </w:rPr>
      </w:pPr>
      <w:bookmarkStart w:id="191" w:name="_Toc526274757"/>
      <w:r>
        <w:rPr>
          <w:rFonts w:hint="cs"/>
          <w:rtl/>
        </w:rPr>
        <w:t>ابن</w:t>
      </w:r>
      <w:r>
        <w:rPr>
          <w:rtl/>
        </w:rPr>
        <w:t xml:space="preserve"> </w:t>
      </w:r>
      <w:r>
        <w:rPr>
          <w:rFonts w:hint="cs"/>
          <w:rtl/>
        </w:rPr>
        <w:t>السماك</w:t>
      </w:r>
      <w:r>
        <w:rPr>
          <w:rtl/>
        </w:rPr>
        <w:t>:</w:t>
      </w:r>
      <w:bookmarkEnd w:id="19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سبحان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خلقَنا</w:t>
      </w:r>
      <w:r w:rsidRPr="00E54768">
        <w:rPr>
          <w:rFonts w:cs="adwa-assalaf"/>
          <w:rtl/>
        </w:rPr>
        <w:t xml:space="preserve"> </w:t>
      </w:r>
      <w:r w:rsidRPr="00E54768">
        <w:rPr>
          <w:rFonts w:cs="adwa-assalaf" w:hint="cs"/>
          <w:rtl/>
        </w:rPr>
        <w:t>فجعلنا</w:t>
      </w:r>
      <w:r w:rsidRPr="00E54768">
        <w:rPr>
          <w:rFonts w:cs="adwa-assalaf"/>
          <w:rtl/>
        </w:rPr>
        <w:t xml:space="preserve"> </w:t>
      </w:r>
      <w:r w:rsidRPr="00E54768">
        <w:rPr>
          <w:rFonts w:cs="adwa-assalaf" w:hint="cs"/>
          <w:rtl/>
        </w:rPr>
        <w:t>نُبصر</w:t>
      </w:r>
      <w:r w:rsidRPr="00E54768">
        <w:rPr>
          <w:rFonts w:cs="adwa-assalaf"/>
          <w:rtl/>
        </w:rPr>
        <w:t xml:space="preserve"> </w:t>
      </w:r>
      <w:r w:rsidRPr="00E54768">
        <w:rPr>
          <w:rFonts w:cs="adwa-assalaf" w:hint="cs"/>
          <w:rtl/>
        </w:rPr>
        <w:t>بشحم،</w:t>
      </w:r>
      <w:r w:rsidRPr="00E54768">
        <w:rPr>
          <w:rFonts w:cs="adwa-assalaf"/>
          <w:rtl/>
        </w:rPr>
        <w:t xml:space="preserve"> </w:t>
      </w:r>
      <w:r w:rsidRPr="00E54768">
        <w:rPr>
          <w:rFonts w:cs="adwa-assalaf" w:hint="cs"/>
          <w:rtl/>
        </w:rPr>
        <w:t>ونسمع</w:t>
      </w:r>
      <w:r w:rsidRPr="00E54768">
        <w:rPr>
          <w:rFonts w:cs="adwa-assalaf"/>
          <w:rtl/>
        </w:rPr>
        <w:t xml:space="preserve"> </w:t>
      </w:r>
      <w:r w:rsidRPr="00E54768">
        <w:rPr>
          <w:rFonts w:cs="adwa-assalaf" w:hint="cs"/>
          <w:rtl/>
        </w:rPr>
        <w:t>بعظم،</w:t>
      </w:r>
      <w:r w:rsidRPr="00E54768">
        <w:rPr>
          <w:rFonts w:cs="adwa-assalaf"/>
          <w:rtl/>
        </w:rPr>
        <w:t xml:space="preserve"> </w:t>
      </w:r>
      <w:r w:rsidRPr="00E54768">
        <w:rPr>
          <w:rFonts w:cs="adwa-assalaf" w:hint="cs"/>
          <w:rtl/>
        </w:rPr>
        <w:t>ونتكلم</w:t>
      </w:r>
      <w:r w:rsidRPr="00E54768">
        <w:rPr>
          <w:rFonts w:cs="adwa-assalaf"/>
          <w:rtl/>
        </w:rPr>
        <w:t xml:space="preserve"> </w:t>
      </w:r>
      <w:r w:rsidRPr="00E54768">
        <w:rPr>
          <w:rFonts w:cs="adwa-assalaf" w:hint="cs"/>
          <w:rtl/>
        </w:rPr>
        <w:t>بلحم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يهرب</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سألته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تسأله،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سَل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أمَرك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تسأله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جرعته</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حلاوتها</w:t>
      </w:r>
      <w:r w:rsidRPr="00E54768">
        <w:rPr>
          <w:rFonts w:cs="adwa-assalaf"/>
          <w:rtl/>
        </w:rPr>
        <w:t xml:space="preserve"> </w:t>
      </w:r>
      <w:r w:rsidRPr="00E54768">
        <w:rPr>
          <w:rFonts w:cs="adwa-assalaf" w:hint="cs"/>
          <w:rtl/>
        </w:rPr>
        <w:t>بميله</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جرعته</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مرارتها</w:t>
      </w:r>
      <w:r w:rsidRPr="00E54768">
        <w:rPr>
          <w:rFonts w:cs="adwa-assalaf"/>
          <w:rtl/>
        </w:rPr>
        <w:t xml:space="preserve"> </w:t>
      </w:r>
      <w:r w:rsidRPr="00E54768">
        <w:rPr>
          <w:rFonts w:cs="adwa-assalaf" w:hint="cs"/>
          <w:rtl/>
        </w:rPr>
        <w:t>بتجافيها</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طالبتك</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برزق</w:t>
      </w:r>
      <w:r w:rsidRPr="00E54768">
        <w:rPr>
          <w:rFonts w:cs="adwa-assalaf"/>
          <w:rtl/>
        </w:rPr>
        <w:t xml:space="preserve"> </w:t>
      </w:r>
      <w:r w:rsidRPr="00E54768">
        <w:rPr>
          <w:rFonts w:cs="adwa-assalaf" w:hint="cs"/>
          <w:rtl/>
        </w:rPr>
        <w:t>غد</w:t>
      </w:r>
      <w:r w:rsidRPr="00E54768">
        <w:rPr>
          <w:rFonts w:cs="adwa-assalaf"/>
          <w:rtl/>
        </w:rPr>
        <w:t xml:space="preserve"> </w:t>
      </w:r>
      <w:r w:rsidRPr="00E54768">
        <w:rPr>
          <w:rFonts w:cs="adwa-assalaf" w:hint="cs"/>
          <w:rtl/>
        </w:rPr>
        <w:t>فقل</w:t>
      </w:r>
      <w:r w:rsidRPr="00E54768">
        <w:rPr>
          <w:rFonts w:cs="adwa-assalaf"/>
          <w:rtl/>
        </w:rPr>
        <w:t xml:space="preserve">: </w:t>
      </w:r>
      <w:r w:rsidRPr="00E54768">
        <w:rPr>
          <w:rFonts w:cs="adwa-assalaf" w:hint="cs"/>
          <w:rtl/>
        </w:rPr>
        <w:t>هاتِ</w:t>
      </w:r>
      <w:r w:rsidRPr="00E54768">
        <w:rPr>
          <w:rFonts w:cs="adwa-assalaf"/>
          <w:rtl/>
        </w:rPr>
        <w:t xml:space="preserve"> </w:t>
      </w:r>
      <w:r w:rsidRPr="00E54768">
        <w:rPr>
          <w:rFonts w:cs="adwa-assalaf" w:hint="cs"/>
          <w:rtl/>
        </w:rPr>
        <w:t>كفيلًا</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أبقى</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غد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أناسًا</w:t>
      </w:r>
      <w:r w:rsidRPr="00E54768">
        <w:rPr>
          <w:rFonts w:cs="adwa-assalaf"/>
          <w:rtl/>
        </w:rPr>
        <w:t xml:space="preserve"> </w:t>
      </w:r>
      <w:r w:rsidRPr="00E54768">
        <w:rPr>
          <w:rFonts w:cs="adwa-assalaf" w:hint="cs"/>
          <w:rtl/>
        </w:rPr>
        <w:t>غَرهم</w:t>
      </w:r>
      <w:r w:rsidRPr="00E54768">
        <w:rPr>
          <w:rFonts w:cs="adwa-assalaf"/>
          <w:rtl/>
        </w:rPr>
        <w:t xml:space="preserve"> </w:t>
      </w:r>
      <w:r w:rsidRPr="00E54768">
        <w:rPr>
          <w:rFonts w:cs="adwa-assalaf" w:hint="cs"/>
          <w:rtl/>
        </w:rPr>
        <w:t>السِّتر</w:t>
      </w:r>
      <w:r w:rsidRPr="00E54768">
        <w:rPr>
          <w:rFonts w:cs="adwa-assalaf"/>
          <w:rtl/>
        </w:rPr>
        <w:t xml:space="preserve"> </w:t>
      </w:r>
      <w:r w:rsidRPr="00E54768">
        <w:rPr>
          <w:rFonts w:cs="adwa-assalaf" w:hint="cs"/>
          <w:rtl/>
        </w:rPr>
        <w:t>وفتنهم</w:t>
      </w:r>
      <w:r w:rsidRPr="00E54768">
        <w:rPr>
          <w:rFonts w:cs="adwa-assalaf"/>
          <w:rtl/>
        </w:rPr>
        <w:t xml:space="preserve"> </w:t>
      </w:r>
      <w:r w:rsidRPr="00E54768">
        <w:rPr>
          <w:rFonts w:cs="adwa-assalaf" w:hint="cs"/>
          <w:rtl/>
        </w:rPr>
        <w:t>الثناء؛</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يَغلبن</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غيرك</w:t>
      </w:r>
      <w:r w:rsidRPr="00E54768">
        <w:rPr>
          <w:rFonts w:cs="adwa-assalaf"/>
          <w:rtl/>
        </w:rPr>
        <w:t xml:space="preserve"> </w:t>
      </w:r>
      <w:r w:rsidRPr="00E54768">
        <w:rPr>
          <w:rFonts w:cs="adwa-assalaf" w:hint="cs"/>
          <w:rtl/>
        </w:rPr>
        <w:t>بنفسك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عجبي</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يشتري</w:t>
      </w:r>
      <w:r w:rsidRPr="00E54768">
        <w:rPr>
          <w:rFonts w:cs="adwa-assalaf"/>
          <w:rtl/>
        </w:rPr>
        <w:t xml:space="preserve"> </w:t>
      </w:r>
      <w:r w:rsidRPr="00E54768">
        <w:rPr>
          <w:rFonts w:cs="adwa-assalaf" w:hint="cs"/>
          <w:rtl/>
        </w:rPr>
        <w:t>المماليك</w:t>
      </w:r>
      <w:r w:rsidRPr="00E54768">
        <w:rPr>
          <w:rFonts w:cs="adwa-assalaf"/>
          <w:rtl/>
        </w:rPr>
        <w:t xml:space="preserve"> </w:t>
      </w:r>
      <w:r w:rsidRPr="00E54768">
        <w:rPr>
          <w:rFonts w:cs="adwa-assalaf" w:hint="cs"/>
          <w:rtl/>
        </w:rPr>
        <w:t>بالثمن،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يشتري</w:t>
      </w:r>
      <w:r w:rsidRPr="00E54768">
        <w:rPr>
          <w:rFonts w:cs="adwa-assalaf"/>
          <w:rtl/>
        </w:rPr>
        <w:t xml:space="preserve"> </w:t>
      </w:r>
      <w:r w:rsidRPr="00E54768">
        <w:rPr>
          <w:rFonts w:cs="adwa-assalaf" w:hint="cs"/>
          <w:rtl/>
        </w:rPr>
        <w:t>الأحرار</w:t>
      </w:r>
      <w:r w:rsidRPr="00E54768">
        <w:rPr>
          <w:rFonts w:cs="adwa-assalaf"/>
          <w:rtl/>
        </w:rPr>
        <w:t xml:space="preserve"> </w:t>
      </w:r>
      <w:r w:rsidRPr="00E54768">
        <w:rPr>
          <w:rFonts w:cs="adwa-assalaf" w:hint="cs"/>
          <w:rtl/>
        </w:rPr>
        <w:t>بالمعروف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تخف</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تحذر؛</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احذر</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تأمن.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السماك</w:t>
      </w:r>
      <w:r w:rsidRPr="00E54768">
        <w:rPr>
          <w:rFonts w:cs="adwa-assalaf"/>
          <w:rtl/>
        </w:rPr>
        <w:t xml:space="preserve"> </w:t>
      </w:r>
      <w:r w:rsidRPr="00E54768">
        <w:rPr>
          <w:rFonts w:cs="adwa-assalaf" w:hint="cs"/>
          <w:rtl/>
        </w:rPr>
        <w:t>للرشيد</w:t>
      </w:r>
      <w:r w:rsidRPr="00E54768">
        <w:rPr>
          <w:rFonts w:cs="adwa-assalaf"/>
          <w:rtl/>
        </w:rPr>
        <w:t xml:space="preserve">: </w:t>
      </w:r>
      <w:r w:rsidRPr="00E54768">
        <w:rPr>
          <w:rFonts w:cs="adwa-assalaf" w:hint="cs"/>
          <w:rtl/>
        </w:rPr>
        <w:t>تواضُعك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شرفك</w:t>
      </w:r>
      <w:r w:rsidRPr="00E54768">
        <w:rPr>
          <w:rFonts w:cs="adwa-assalaf"/>
          <w:rtl/>
        </w:rPr>
        <w:t xml:space="preserve"> </w:t>
      </w:r>
      <w:r w:rsidRPr="00E54768">
        <w:rPr>
          <w:rFonts w:cs="adwa-assalaf" w:hint="cs"/>
          <w:rtl/>
        </w:rPr>
        <w:t>أشرف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شرفك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الثناء</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أفواه</w:t>
      </w:r>
      <w:r w:rsidRPr="00E54768">
        <w:rPr>
          <w:rFonts w:cs="adwa-assalaf"/>
          <w:rtl/>
        </w:rPr>
        <w:t xml:space="preserve"> </w:t>
      </w:r>
      <w:r w:rsidRPr="00E54768">
        <w:rPr>
          <w:rFonts w:cs="adwa-assalaf" w:hint="cs"/>
          <w:rtl/>
        </w:rPr>
        <w:t>الأخيار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أغنى</w:t>
      </w:r>
      <w:r w:rsidRPr="00E54768">
        <w:rPr>
          <w:rFonts w:cs="adwa-assalaf"/>
          <w:rtl/>
        </w:rPr>
        <w:t xml:space="preserve"> </w:t>
      </w:r>
      <w:r w:rsidRPr="00E54768">
        <w:rPr>
          <w:rFonts w:cs="adwa-assalaf" w:hint="cs"/>
          <w:rtl/>
        </w:rPr>
        <w:t>الأغنياء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للحرص</w:t>
      </w:r>
      <w:r w:rsidRPr="00E54768">
        <w:rPr>
          <w:rFonts w:cs="adwa-assalaf"/>
          <w:rtl/>
        </w:rPr>
        <w:t xml:space="preserve"> </w:t>
      </w:r>
      <w:r w:rsidRPr="00E54768">
        <w:rPr>
          <w:rFonts w:cs="adwa-assalaf" w:hint="cs"/>
          <w:rtl/>
        </w:rPr>
        <w:t>أسيرًا.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يُختبر</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الفاقة</w:t>
      </w:r>
      <w:r w:rsidRPr="00E54768">
        <w:rPr>
          <w:rFonts w:cs="adwa-assalaf"/>
          <w:rtl/>
        </w:rPr>
        <w:t xml:space="preserve"> </w:t>
      </w:r>
      <w:r w:rsidRPr="00E54768">
        <w:rPr>
          <w:rFonts w:cs="adwa-assalaf" w:hint="cs"/>
          <w:rtl/>
        </w:rPr>
        <w:t>والحاجة</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التوفيق</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عمل</w:t>
      </w:r>
      <w:r w:rsidRPr="00E54768">
        <w:rPr>
          <w:rFonts w:cs="adwa-assalaf"/>
          <w:rtl/>
        </w:rPr>
        <w:t>.</w:t>
      </w:r>
    </w:p>
    <w:p w:rsidR="00336821" w:rsidRDefault="00336821" w:rsidP="00204643">
      <w:pPr>
        <w:pStyle w:val="2"/>
        <w:rPr>
          <w:rtl/>
        </w:rPr>
      </w:pPr>
      <w:bookmarkStart w:id="192" w:name="_Toc526274758"/>
      <w:r>
        <w:rPr>
          <w:rFonts w:hint="cs"/>
          <w:rtl/>
        </w:rPr>
        <w:t>الفضيل</w:t>
      </w:r>
      <w:r>
        <w:rPr>
          <w:rtl/>
        </w:rPr>
        <w:t xml:space="preserve"> </w:t>
      </w:r>
      <w:r>
        <w:rPr>
          <w:rFonts w:hint="cs"/>
          <w:rtl/>
        </w:rPr>
        <w:t>بن</w:t>
      </w:r>
      <w:r>
        <w:rPr>
          <w:rtl/>
        </w:rPr>
        <w:t xml:space="preserve"> </w:t>
      </w:r>
      <w:r>
        <w:rPr>
          <w:rFonts w:hint="cs"/>
          <w:rtl/>
        </w:rPr>
        <w:t>عياض</w:t>
      </w:r>
      <w:r>
        <w:rPr>
          <w:rtl/>
        </w:rPr>
        <w:t>:</w:t>
      </w:r>
      <w:bookmarkEnd w:id="19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احتمل</w:t>
      </w:r>
      <w:r w:rsidRPr="00E54768">
        <w:rPr>
          <w:rFonts w:cs="adwa-assalaf"/>
          <w:rtl/>
        </w:rPr>
        <w:t xml:space="preserve"> </w:t>
      </w:r>
      <w:r w:rsidRPr="00E54768">
        <w:rPr>
          <w:rFonts w:cs="adwa-assalaf" w:hint="cs"/>
          <w:rtl/>
        </w:rPr>
        <w:t>لأخيك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سبعين</w:t>
      </w:r>
      <w:r w:rsidRPr="00E54768">
        <w:rPr>
          <w:rFonts w:cs="adwa-assalaf"/>
          <w:rtl/>
        </w:rPr>
        <w:t xml:space="preserve"> </w:t>
      </w:r>
      <w:r w:rsidRPr="00E54768">
        <w:rPr>
          <w:rFonts w:cs="adwa-assalaf" w:hint="cs"/>
          <w:rtl/>
        </w:rPr>
        <w:t>زلة،</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وكيف</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بلغك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تكرهه</w:t>
      </w:r>
      <w:r w:rsidRPr="00E54768">
        <w:rPr>
          <w:rFonts w:cs="adwa-assalaf"/>
          <w:rtl/>
        </w:rPr>
        <w:t xml:space="preserve"> </w:t>
      </w:r>
      <w:r w:rsidRPr="00E54768">
        <w:rPr>
          <w:rFonts w:cs="adwa-assalaf" w:hint="cs"/>
          <w:rtl/>
        </w:rPr>
        <w:t>فالتمس</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عذرًا،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تجد</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عذرًا</w:t>
      </w:r>
      <w:r w:rsidRPr="00E54768">
        <w:rPr>
          <w:rFonts w:cs="adwa-assalaf"/>
          <w:rtl/>
        </w:rPr>
        <w:t xml:space="preserve"> </w:t>
      </w:r>
      <w:r w:rsidRPr="00E54768">
        <w:rPr>
          <w:rFonts w:cs="adwa-assalaf" w:hint="cs"/>
          <w:rtl/>
        </w:rPr>
        <w:t>فقل</w:t>
      </w:r>
      <w:r w:rsidRPr="00E54768">
        <w:rPr>
          <w:rFonts w:cs="adwa-assalaf"/>
          <w:rtl/>
        </w:rPr>
        <w:t xml:space="preserve"> </w:t>
      </w:r>
      <w:r w:rsidRPr="00E54768">
        <w:rPr>
          <w:rFonts w:cs="adwa-assalaf" w:hint="cs"/>
          <w:rtl/>
        </w:rPr>
        <w:t>لعل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عذرًا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أعلمه</w:t>
      </w:r>
      <w:r w:rsidRPr="00E54768">
        <w:rPr>
          <w:rFonts w:cs="adwa-assalaf"/>
          <w:rtl/>
        </w:rPr>
        <w:t>.</w:t>
      </w:r>
      <w:r w:rsidRPr="00E54768">
        <w:rPr>
          <w:rFonts w:cs="adwa-assalaf" w:hint="cs"/>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دعوة</w:t>
      </w:r>
      <w:r w:rsidRPr="00E54768">
        <w:rPr>
          <w:rFonts w:cs="adwa-assalaf"/>
          <w:rtl/>
        </w:rPr>
        <w:t xml:space="preserve"> </w:t>
      </w:r>
      <w:r w:rsidRPr="00E54768">
        <w:rPr>
          <w:rFonts w:cs="adwa-assalaf" w:hint="cs"/>
          <w:rtl/>
        </w:rPr>
        <w:t>مستجابة</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أجعلها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صَلَح</w:t>
      </w:r>
      <w:r w:rsidRPr="00E54768">
        <w:rPr>
          <w:rFonts w:cs="adwa-assalaf"/>
          <w:rtl/>
        </w:rPr>
        <w:t xml:space="preserve"> </w:t>
      </w:r>
      <w:r w:rsidRPr="00E54768">
        <w:rPr>
          <w:rFonts w:cs="adwa-assalaf" w:hint="cs"/>
          <w:rtl/>
        </w:rPr>
        <w:t>اخصَبت</w:t>
      </w:r>
      <w:r w:rsidRPr="00E54768">
        <w:rPr>
          <w:rFonts w:cs="adwa-assalaf"/>
          <w:rtl/>
        </w:rPr>
        <w:t xml:space="preserve"> </w:t>
      </w:r>
      <w:r w:rsidRPr="00E54768">
        <w:rPr>
          <w:rFonts w:cs="adwa-assalaf" w:hint="cs"/>
          <w:rtl/>
        </w:rPr>
        <w:t>البلاد</w:t>
      </w:r>
      <w:r w:rsidRPr="00E54768">
        <w:rPr>
          <w:rFonts w:cs="adwa-assalaf"/>
          <w:rtl/>
        </w:rPr>
        <w:t xml:space="preserve"> </w:t>
      </w:r>
      <w:r w:rsidRPr="00E54768">
        <w:rPr>
          <w:rFonts w:cs="adwa-assalaf" w:hint="cs"/>
          <w:rtl/>
        </w:rPr>
        <w:t>وأمِن</w:t>
      </w:r>
      <w:r w:rsidRPr="00E54768">
        <w:rPr>
          <w:rFonts w:cs="adwa-assalaf"/>
          <w:rtl/>
        </w:rPr>
        <w:t xml:space="preserve"> </w:t>
      </w:r>
      <w:r w:rsidRPr="00E54768">
        <w:rPr>
          <w:rFonts w:cs="adwa-assalaf" w:hint="cs"/>
          <w:rtl/>
        </w:rPr>
        <w:t>العباد،</w:t>
      </w:r>
      <w:r w:rsidRPr="00E54768">
        <w:rPr>
          <w:rFonts w:cs="adwa-assalaf"/>
          <w:rtl/>
        </w:rPr>
        <w:t xml:space="preserve"> </w:t>
      </w:r>
      <w:r w:rsidRPr="00E54768">
        <w:rPr>
          <w:rFonts w:cs="adwa-assalaf" w:hint="cs"/>
          <w:rtl/>
        </w:rPr>
        <w:t>فقبل</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المبارك</w:t>
      </w:r>
      <w:r w:rsidRPr="00E54768">
        <w:rPr>
          <w:rFonts w:cs="adwa-assalaf"/>
          <w:rtl/>
        </w:rPr>
        <w:t xml:space="preserve"> </w:t>
      </w:r>
      <w:r w:rsidRPr="00E54768">
        <w:rPr>
          <w:rFonts w:cs="adwa-assalaf" w:hint="cs"/>
          <w:rtl/>
        </w:rPr>
        <w:t>رأسه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يُحسن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غيرك</w:t>
      </w:r>
      <w:r w:rsidRPr="00E54768">
        <w:rPr>
          <w:rFonts w:cs="adwa-assalaf"/>
          <w:rtl/>
        </w:rPr>
        <w:t xml:space="preserve">. </w:t>
      </w:r>
    </w:p>
    <w:p w:rsidR="00336821" w:rsidRDefault="00336821" w:rsidP="00204643">
      <w:pPr>
        <w:pStyle w:val="2"/>
        <w:rPr>
          <w:rtl/>
        </w:rPr>
      </w:pPr>
      <w:bookmarkStart w:id="193" w:name="_Toc526274759"/>
      <w:r>
        <w:rPr>
          <w:rFonts w:hint="cs"/>
          <w:rtl/>
        </w:rPr>
        <w:t>جعفر</w:t>
      </w:r>
      <w:r>
        <w:rPr>
          <w:rtl/>
        </w:rPr>
        <w:t xml:space="preserve"> </w:t>
      </w:r>
      <w:r>
        <w:rPr>
          <w:rFonts w:hint="cs"/>
          <w:rtl/>
        </w:rPr>
        <w:t>بن</w:t>
      </w:r>
      <w:r>
        <w:rPr>
          <w:rtl/>
        </w:rPr>
        <w:t xml:space="preserve"> </w:t>
      </w:r>
      <w:r>
        <w:rPr>
          <w:rFonts w:hint="cs"/>
          <w:rtl/>
        </w:rPr>
        <w:t>يحيى</w:t>
      </w:r>
      <w:r>
        <w:rPr>
          <w:rtl/>
        </w:rPr>
        <w:t xml:space="preserve"> </w:t>
      </w:r>
      <w:r>
        <w:rPr>
          <w:rFonts w:hint="cs"/>
          <w:rtl/>
        </w:rPr>
        <w:t>البرمكي</w:t>
      </w:r>
      <w:r>
        <w:rPr>
          <w:rtl/>
        </w:rPr>
        <w:t>:</w:t>
      </w:r>
      <w:bookmarkEnd w:id="19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مقسوم،</w:t>
      </w:r>
      <w:r w:rsidRPr="00E54768">
        <w:rPr>
          <w:rFonts w:cs="adwa-assalaf"/>
          <w:rtl/>
        </w:rPr>
        <w:t xml:space="preserve"> </w:t>
      </w:r>
      <w:r w:rsidRPr="00E54768">
        <w:rPr>
          <w:rFonts w:cs="adwa-assalaf" w:hint="cs"/>
          <w:rtl/>
        </w:rPr>
        <w:t>والحريص</w:t>
      </w:r>
      <w:r w:rsidRPr="00E54768">
        <w:rPr>
          <w:rFonts w:cs="adwa-assalaf"/>
          <w:rtl/>
        </w:rPr>
        <w:t xml:space="preserve"> </w:t>
      </w:r>
      <w:r w:rsidRPr="00E54768">
        <w:rPr>
          <w:rFonts w:cs="adwa-assalaf" w:hint="cs"/>
          <w:rtl/>
        </w:rPr>
        <w:t>محروم،</w:t>
      </w:r>
      <w:r w:rsidRPr="00E54768">
        <w:rPr>
          <w:rFonts w:cs="adwa-assalaf"/>
          <w:rtl/>
        </w:rPr>
        <w:t xml:space="preserve"> </w:t>
      </w:r>
      <w:r w:rsidRPr="00E54768">
        <w:rPr>
          <w:rFonts w:cs="adwa-assalaf" w:hint="cs"/>
          <w:rtl/>
        </w:rPr>
        <w:t>والحسود</w:t>
      </w:r>
      <w:r w:rsidRPr="00E54768">
        <w:rPr>
          <w:rFonts w:cs="adwa-assalaf"/>
          <w:rtl/>
        </w:rPr>
        <w:t xml:space="preserve"> </w:t>
      </w:r>
      <w:r w:rsidRPr="00E54768">
        <w:rPr>
          <w:rFonts w:cs="adwa-assalaf" w:hint="cs"/>
          <w:rtl/>
        </w:rPr>
        <w:t>مغموم،</w:t>
      </w:r>
      <w:r w:rsidRPr="00E54768">
        <w:rPr>
          <w:rFonts w:cs="adwa-assalaf"/>
          <w:rtl/>
        </w:rPr>
        <w:t xml:space="preserve"> </w:t>
      </w:r>
      <w:r w:rsidRPr="00E54768">
        <w:rPr>
          <w:rFonts w:cs="adwa-assalaf" w:hint="cs"/>
          <w:rtl/>
        </w:rPr>
        <w:t>والبخيل</w:t>
      </w:r>
      <w:r w:rsidRPr="00E54768">
        <w:rPr>
          <w:rFonts w:cs="adwa-assalaf"/>
          <w:rtl/>
        </w:rPr>
        <w:t xml:space="preserve"> </w:t>
      </w:r>
      <w:r w:rsidRPr="00E54768">
        <w:rPr>
          <w:rFonts w:cs="adwa-assalaf" w:hint="cs"/>
          <w:rtl/>
        </w:rPr>
        <w:t>مذموم.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الإيجاز</w:t>
      </w:r>
      <w:r w:rsidRPr="00E54768">
        <w:rPr>
          <w:rFonts w:cs="adwa-assalaf"/>
          <w:rtl/>
        </w:rPr>
        <w:t xml:space="preserve"> </w:t>
      </w:r>
      <w:r w:rsidRPr="00E54768">
        <w:rPr>
          <w:rFonts w:cs="adwa-assalaf" w:hint="cs"/>
          <w:rtl/>
        </w:rPr>
        <w:t>كافيًا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الإكثار</w:t>
      </w:r>
      <w:r w:rsidRPr="00E54768">
        <w:rPr>
          <w:rFonts w:cs="adwa-assalaf"/>
          <w:rtl/>
        </w:rPr>
        <w:t xml:space="preserve"> </w:t>
      </w:r>
      <w:r w:rsidRPr="00E54768">
        <w:rPr>
          <w:rFonts w:cs="adwa-assalaf" w:hint="cs"/>
          <w:rtl/>
        </w:rPr>
        <w:t>هذرًا،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التطويل</w:t>
      </w:r>
      <w:r w:rsidRPr="00E54768">
        <w:rPr>
          <w:rFonts w:cs="adwa-assalaf"/>
          <w:rtl/>
        </w:rPr>
        <w:t xml:space="preserve"> </w:t>
      </w:r>
      <w:r w:rsidRPr="00E54768">
        <w:rPr>
          <w:rFonts w:cs="adwa-assalaf" w:hint="cs"/>
          <w:rtl/>
        </w:rPr>
        <w:t>واجبًا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التقصير</w:t>
      </w:r>
      <w:r w:rsidRPr="00E54768">
        <w:rPr>
          <w:rFonts w:cs="adwa-assalaf"/>
          <w:rtl/>
        </w:rPr>
        <w:t xml:space="preserve"> </w:t>
      </w:r>
      <w:r w:rsidRPr="00E54768">
        <w:rPr>
          <w:rFonts w:cs="adwa-assalaf" w:hint="cs"/>
          <w:rtl/>
        </w:rPr>
        <w:t>عجزًا</w:t>
      </w:r>
      <w:r w:rsidRPr="00E54768">
        <w:rPr>
          <w:rFonts w:cs="adwa-assalaf"/>
          <w:rtl/>
        </w:rPr>
        <w:t xml:space="preserve">. </w:t>
      </w:r>
    </w:p>
    <w:p w:rsidR="00336821" w:rsidRDefault="00336821" w:rsidP="00204643">
      <w:pPr>
        <w:pStyle w:val="2"/>
        <w:rPr>
          <w:rtl/>
        </w:rPr>
      </w:pPr>
      <w:bookmarkStart w:id="194" w:name="_Toc526274760"/>
      <w:r>
        <w:rPr>
          <w:rFonts w:hint="cs"/>
          <w:rtl/>
        </w:rPr>
        <w:t>الفضل</w:t>
      </w:r>
      <w:r>
        <w:rPr>
          <w:rtl/>
        </w:rPr>
        <w:t xml:space="preserve"> </w:t>
      </w:r>
      <w:r>
        <w:rPr>
          <w:rFonts w:hint="cs"/>
          <w:rtl/>
        </w:rPr>
        <w:t>بن</w:t>
      </w:r>
      <w:r>
        <w:rPr>
          <w:rtl/>
        </w:rPr>
        <w:t xml:space="preserve"> </w:t>
      </w:r>
      <w:r>
        <w:rPr>
          <w:rFonts w:hint="cs"/>
          <w:rtl/>
        </w:rPr>
        <w:t>يحيى</w:t>
      </w:r>
      <w:r>
        <w:rPr>
          <w:rtl/>
        </w:rPr>
        <w:t>:</w:t>
      </w:r>
      <w:bookmarkEnd w:id="19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الجماعة</w:t>
      </w:r>
      <w:r w:rsidRPr="00E54768">
        <w:rPr>
          <w:rFonts w:cs="adwa-assalaf"/>
          <w:rtl/>
        </w:rPr>
        <w:t xml:space="preserve"> </w:t>
      </w:r>
      <w:r w:rsidRPr="00E54768">
        <w:rPr>
          <w:rFonts w:cs="adwa-assalaf" w:hint="cs"/>
          <w:rtl/>
        </w:rPr>
        <w:t>يُدرك</w:t>
      </w:r>
      <w:r w:rsidRPr="00E54768">
        <w:rPr>
          <w:rFonts w:cs="adwa-assalaf"/>
          <w:rtl/>
        </w:rPr>
        <w:t xml:space="preserve"> </w:t>
      </w:r>
      <w:r w:rsidRPr="00E54768">
        <w:rPr>
          <w:rFonts w:cs="adwa-assalaf" w:hint="cs"/>
          <w:rtl/>
        </w:rPr>
        <w:t>أرْشه</w:t>
      </w:r>
      <w:r w:rsidRPr="00E54768">
        <w:rPr>
          <w:rFonts w:cs="adwa-assalaf"/>
          <w:rtl/>
        </w:rPr>
        <w:t xml:space="preserve"> (</w:t>
      </w:r>
      <w:r w:rsidRPr="00E54768">
        <w:rPr>
          <w:rFonts w:cs="adwa-assalaf" w:hint="cs"/>
          <w:rtl/>
        </w:rPr>
        <w:t>ديته)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الخدشة</w:t>
      </w:r>
      <w:r w:rsidRPr="00E54768">
        <w:rPr>
          <w:rFonts w:cs="adwa-assalaf"/>
          <w:rtl/>
        </w:rPr>
        <w:t xml:space="preserve"> </w:t>
      </w:r>
      <w:r w:rsidRPr="00E54768">
        <w:rPr>
          <w:rFonts w:cs="adwa-assalaf" w:hint="cs"/>
          <w:rtl/>
        </w:rPr>
        <w:t>والشَجَّة</w:t>
      </w:r>
      <w:r w:rsidRPr="00E54768">
        <w:rPr>
          <w:rFonts w:cs="adwa-assalaf"/>
          <w:rtl/>
        </w:rPr>
        <w:t xml:space="preserve">. </w:t>
      </w:r>
      <w:r w:rsidRPr="00E54768">
        <w:rPr>
          <w:rFonts w:cs="adwa-assalaf" w:hint="cs"/>
          <w:rtl/>
        </w:rPr>
        <w:t>وصاحب</w:t>
      </w:r>
      <w:r w:rsidRPr="00E54768">
        <w:rPr>
          <w:rFonts w:cs="adwa-assalaf"/>
          <w:rtl/>
        </w:rPr>
        <w:t xml:space="preserve"> </w:t>
      </w:r>
      <w:r w:rsidRPr="00E54768">
        <w:rPr>
          <w:rFonts w:cs="adwa-assalaf" w:hint="cs"/>
          <w:rtl/>
        </w:rPr>
        <w:t>الفرقة</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حقه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والحزمة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اجتماع</w:t>
      </w:r>
      <w:r w:rsidRPr="00E54768">
        <w:rPr>
          <w:rFonts w:cs="adwa-assalaf"/>
          <w:rtl/>
        </w:rPr>
        <w:t xml:space="preserve"> </w:t>
      </w:r>
      <w:r w:rsidRPr="00E54768">
        <w:rPr>
          <w:rFonts w:cs="adwa-assalaf" w:hint="cs"/>
          <w:rtl/>
        </w:rPr>
        <w:t>الضعيفين</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تدفع</w:t>
      </w:r>
      <w:r w:rsidRPr="00E54768">
        <w:rPr>
          <w:rFonts w:cs="adwa-assalaf"/>
          <w:rtl/>
        </w:rPr>
        <w:t xml:space="preserve"> </w:t>
      </w:r>
      <w:r w:rsidRPr="00E54768">
        <w:rPr>
          <w:rFonts w:cs="adwa-assalaf" w:hint="cs"/>
          <w:rtl/>
        </w:rPr>
        <w:t>عنهما،</w:t>
      </w:r>
      <w:r w:rsidRPr="00E54768">
        <w:rPr>
          <w:rFonts w:cs="adwa-assalaf"/>
          <w:rtl/>
        </w:rPr>
        <w:t xml:space="preserve"> </w:t>
      </w:r>
      <w:r w:rsidRPr="00E54768">
        <w:rPr>
          <w:rFonts w:cs="adwa-assalaf" w:hint="cs"/>
          <w:rtl/>
        </w:rPr>
        <w:t>وافتراق</w:t>
      </w:r>
      <w:r w:rsidRPr="00E54768">
        <w:rPr>
          <w:rFonts w:cs="adwa-assalaf"/>
          <w:rtl/>
        </w:rPr>
        <w:t xml:space="preserve"> </w:t>
      </w:r>
      <w:r w:rsidRPr="00E54768">
        <w:rPr>
          <w:rFonts w:cs="adwa-assalaf" w:hint="cs"/>
          <w:rtl/>
        </w:rPr>
        <w:t>القويين</w:t>
      </w:r>
      <w:r w:rsidRPr="00E54768">
        <w:rPr>
          <w:rFonts w:cs="adwa-assalaf"/>
          <w:rtl/>
        </w:rPr>
        <w:t xml:space="preserve"> </w:t>
      </w:r>
      <w:r w:rsidRPr="00E54768">
        <w:rPr>
          <w:rFonts w:cs="adwa-assalaf" w:hint="cs"/>
          <w:rtl/>
        </w:rPr>
        <w:t>مهانة</w:t>
      </w:r>
      <w:r w:rsidRPr="00E54768">
        <w:rPr>
          <w:rFonts w:cs="adwa-assalaf"/>
          <w:rtl/>
        </w:rPr>
        <w:t xml:space="preserve"> </w:t>
      </w:r>
      <w:r w:rsidRPr="00E54768">
        <w:rPr>
          <w:rFonts w:cs="adwa-assalaf" w:hint="cs"/>
          <w:rtl/>
        </w:rPr>
        <w:t>تُمكن</w:t>
      </w:r>
      <w:r w:rsidRPr="00E54768">
        <w:rPr>
          <w:rFonts w:cs="adwa-assalaf"/>
          <w:rtl/>
        </w:rPr>
        <w:t xml:space="preserve"> </w:t>
      </w:r>
      <w:r w:rsidRPr="00E54768">
        <w:rPr>
          <w:rFonts w:cs="adwa-assalaf" w:hint="cs"/>
          <w:rtl/>
        </w:rPr>
        <w:t>منهما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يجتمع</w:t>
      </w:r>
      <w:r w:rsidRPr="00E54768">
        <w:rPr>
          <w:rFonts w:cs="adwa-assalaf"/>
          <w:rtl/>
        </w:rPr>
        <w:t xml:space="preserve"> </w:t>
      </w:r>
      <w:r w:rsidRPr="00E54768">
        <w:rPr>
          <w:rFonts w:cs="adwa-assalaf" w:hint="cs"/>
          <w:rtl/>
        </w:rPr>
        <w:t>ضعفاء</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قَووا،</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يفترق</w:t>
      </w:r>
      <w:r w:rsidRPr="00E54768">
        <w:rPr>
          <w:rFonts w:cs="adwa-assalaf"/>
          <w:rtl/>
        </w:rPr>
        <w:t xml:space="preserve"> </w:t>
      </w:r>
      <w:r w:rsidRPr="00E54768">
        <w:rPr>
          <w:rFonts w:cs="adwa-assalaf" w:hint="cs"/>
          <w:rtl/>
        </w:rPr>
        <w:t>أقوياء</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ضَعُفوا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غافل</w:t>
      </w:r>
      <w:r w:rsidRPr="00E54768">
        <w:rPr>
          <w:rFonts w:cs="adwa-assalaf"/>
          <w:rtl/>
        </w:rPr>
        <w:t xml:space="preserve"> </w:t>
      </w:r>
      <w:r w:rsidRPr="00E54768">
        <w:rPr>
          <w:rFonts w:cs="adwa-assalaf" w:hint="cs"/>
          <w:rtl/>
        </w:rPr>
        <w:t>الجماعة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تضره</w:t>
      </w:r>
      <w:r w:rsidRPr="00E54768">
        <w:rPr>
          <w:rFonts w:cs="adwa-assalaf"/>
          <w:rtl/>
        </w:rPr>
        <w:t xml:space="preserve"> </w:t>
      </w:r>
      <w:r w:rsidRPr="00E54768">
        <w:rPr>
          <w:rFonts w:cs="adwa-assalaf" w:hint="cs"/>
          <w:rtl/>
        </w:rPr>
        <w:t>غفلته</w:t>
      </w:r>
      <w:r w:rsidRPr="00E54768">
        <w:rPr>
          <w:rFonts w:cs="adwa-assalaf"/>
          <w:rtl/>
        </w:rPr>
        <w:t xml:space="preserve"> </w:t>
      </w:r>
      <w:r w:rsidRPr="00E54768">
        <w:rPr>
          <w:rFonts w:cs="adwa-assalaf" w:hint="cs"/>
          <w:rtl/>
        </w:rPr>
        <w:t>لكثرة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يحفظه،</w:t>
      </w:r>
      <w:r w:rsidRPr="00E54768">
        <w:rPr>
          <w:rFonts w:cs="adwa-assalaf"/>
          <w:rtl/>
        </w:rPr>
        <w:t xml:space="preserve"> </w:t>
      </w:r>
      <w:r w:rsidRPr="00E54768">
        <w:rPr>
          <w:rFonts w:cs="adwa-assalaf" w:hint="cs"/>
          <w:rtl/>
        </w:rPr>
        <w:t>ومُتيقظ</w:t>
      </w:r>
      <w:r w:rsidRPr="00E54768">
        <w:rPr>
          <w:rFonts w:cs="adwa-assalaf"/>
          <w:rtl/>
        </w:rPr>
        <w:t xml:space="preserve"> </w:t>
      </w:r>
      <w:r w:rsidRPr="00E54768">
        <w:rPr>
          <w:rFonts w:cs="adwa-assalaf" w:hint="cs"/>
          <w:rtl/>
        </w:rPr>
        <w:t>الفرقة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ينفعه</w:t>
      </w:r>
      <w:r w:rsidRPr="00E54768">
        <w:rPr>
          <w:rFonts w:cs="adwa-assalaf"/>
          <w:rtl/>
        </w:rPr>
        <w:t xml:space="preserve"> </w:t>
      </w:r>
      <w:r w:rsidRPr="00E54768">
        <w:rPr>
          <w:rFonts w:cs="adwa-assalaf" w:hint="cs"/>
          <w:rtl/>
        </w:rPr>
        <w:t>تيقظه</w:t>
      </w:r>
      <w:r w:rsidRPr="00E54768">
        <w:rPr>
          <w:rFonts w:cs="adwa-assalaf"/>
          <w:rtl/>
        </w:rPr>
        <w:t xml:space="preserve"> </w:t>
      </w:r>
      <w:r w:rsidRPr="00E54768">
        <w:rPr>
          <w:rFonts w:cs="adwa-assalaf" w:hint="cs"/>
          <w:rtl/>
        </w:rPr>
        <w:t>لكثرة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يطلبه</w:t>
      </w:r>
      <w:r w:rsidRPr="00E54768">
        <w:rPr>
          <w:rFonts w:cs="adwa-assalaf"/>
          <w:rtl/>
        </w:rPr>
        <w:t xml:space="preserve">. </w:t>
      </w:r>
    </w:p>
    <w:p w:rsidR="00336821" w:rsidRDefault="00336821" w:rsidP="00204643">
      <w:pPr>
        <w:pStyle w:val="2"/>
        <w:rPr>
          <w:rtl/>
        </w:rPr>
      </w:pPr>
      <w:bookmarkStart w:id="195" w:name="_Toc526274761"/>
      <w:r>
        <w:rPr>
          <w:rFonts w:hint="cs"/>
          <w:rtl/>
        </w:rPr>
        <w:t>يحيى</w:t>
      </w:r>
      <w:r>
        <w:rPr>
          <w:rtl/>
        </w:rPr>
        <w:t xml:space="preserve"> </w:t>
      </w:r>
      <w:r>
        <w:rPr>
          <w:rFonts w:hint="cs"/>
          <w:rtl/>
        </w:rPr>
        <w:t>بن</w:t>
      </w:r>
      <w:r>
        <w:rPr>
          <w:rtl/>
        </w:rPr>
        <w:t xml:space="preserve"> </w:t>
      </w:r>
      <w:r>
        <w:rPr>
          <w:rFonts w:hint="cs"/>
          <w:rtl/>
        </w:rPr>
        <w:t>خالد</w:t>
      </w:r>
      <w:r>
        <w:rPr>
          <w:rtl/>
        </w:rPr>
        <w:t xml:space="preserve"> </w:t>
      </w:r>
      <w:r>
        <w:rPr>
          <w:rFonts w:hint="cs"/>
          <w:rtl/>
        </w:rPr>
        <w:t>بن</w:t>
      </w:r>
      <w:r>
        <w:rPr>
          <w:rtl/>
        </w:rPr>
        <w:t xml:space="preserve"> </w:t>
      </w:r>
      <w:r>
        <w:rPr>
          <w:rFonts w:hint="cs"/>
          <w:rtl/>
        </w:rPr>
        <w:t>برمك</w:t>
      </w:r>
      <w:r>
        <w:rPr>
          <w:rtl/>
        </w:rPr>
        <w:t xml:space="preserve"> (</w:t>
      </w:r>
      <w:r>
        <w:rPr>
          <w:rFonts w:hint="cs"/>
          <w:rtl/>
        </w:rPr>
        <w:t>وزير</w:t>
      </w:r>
      <w:r>
        <w:rPr>
          <w:rtl/>
        </w:rPr>
        <w:t xml:space="preserve"> </w:t>
      </w:r>
      <w:r>
        <w:rPr>
          <w:rFonts w:hint="cs"/>
          <w:rtl/>
        </w:rPr>
        <w:t>الرشيد</w:t>
      </w:r>
      <w:r>
        <w:rPr>
          <w:rtl/>
        </w:rPr>
        <w:t>):</w:t>
      </w:r>
      <w:bookmarkEnd w:id="19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الشريف</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تقوى</w:t>
      </w:r>
      <w:r w:rsidRPr="00E54768">
        <w:rPr>
          <w:rFonts w:cs="adwa-assalaf"/>
          <w:rtl/>
        </w:rPr>
        <w:t xml:space="preserve"> </w:t>
      </w:r>
      <w:r w:rsidRPr="00E54768">
        <w:rPr>
          <w:rFonts w:cs="adwa-assalaf" w:hint="cs"/>
          <w:rtl/>
        </w:rPr>
        <w:t>تواضع،</w:t>
      </w:r>
      <w:r w:rsidRPr="00E54768">
        <w:rPr>
          <w:rFonts w:cs="adwa-assalaf"/>
          <w:rtl/>
        </w:rPr>
        <w:t xml:space="preserve"> </w:t>
      </w:r>
      <w:r w:rsidRPr="00E54768">
        <w:rPr>
          <w:rFonts w:cs="adwa-assalaf" w:hint="cs"/>
          <w:rtl/>
        </w:rPr>
        <w:t>والوضيع</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تقوى</w:t>
      </w:r>
      <w:r w:rsidRPr="00E54768">
        <w:rPr>
          <w:rFonts w:cs="adwa-assalaf"/>
          <w:rtl/>
        </w:rPr>
        <w:t xml:space="preserve"> </w:t>
      </w:r>
      <w:r w:rsidRPr="00E54768">
        <w:rPr>
          <w:rFonts w:cs="adwa-assalaf" w:hint="cs"/>
          <w:rtl/>
        </w:rPr>
        <w:t>تكبر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تقرَّأ</w:t>
      </w:r>
      <w:r w:rsidRPr="00E54768">
        <w:rPr>
          <w:rFonts w:cs="adwa-assalaf"/>
          <w:rtl/>
        </w:rPr>
        <w:t xml:space="preserve"> </w:t>
      </w:r>
      <w:r w:rsidRPr="00E54768">
        <w:rPr>
          <w:rFonts w:cs="adwa-assalaf" w:hint="cs"/>
          <w:rtl/>
        </w:rPr>
        <w:t>الشريف</w:t>
      </w:r>
      <w:r w:rsidRPr="00E54768">
        <w:rPr>
          <w:rFonts w:cs="adwa-assalaf"/>
          <w:rtl/>
        </w:rPr>
        <w:t xml:space="preserve"> </w:t>
      </w:r>
      <w:r w:rsidRPr="00E54768">
        <w:rPr>
          <w:rFonts w:cs="adwa-assalaf" w:hint="cs"/>
          <w:rtl/>
        </w:rPr>
        <w:t>تواضع،</w:t>
      </w:r>
      <w:r w:rsidRPr="00E54768">
        <w:rPr>
          <w:rFonts w:cs="adwa-assalaf"/>
          <w:rtl/>
        </w:rPr>
        <w:t xml:space="preserve"> </w:t>
      </w:r>
      <w:r w:rsidRPr="00E54768">
        <w:rPr>
          <w:rFonts w:cs="adwa-assalaf" w:hint="cs"/>
          <w:rtl/>
        </w:rPr>
        <w:t>فأفشى</w:t>
      </w:r>
      <w:r w:rsidRPr="00E54768">
        <w:rPr>
          <w:rFonts w:cs="adwa-assalaf"/>
          <w:rtl/>
        </w:rPr>
        <w:t xml:space="preserve"> </w:t>
      </w:r>
      <w:r w:rsidRPr="00E54768">
        <w:rPr>
          <w:rFonts w:cs="adwa-assalaf" w:hint="cs"/>
          <w:rtl/>
        </w:rPr>
        <w:t>السلام،</w:t>
      </w:r>
      <w:r w:rsidRPr="00E54768">
        <w:rPr>
          <w:rFonts w:cs="adwa-assalaf"/>
          <w:rtl/>
        </w:rPr>
        <w:t xml:space="preserve"> </w:t>
      </w:r>
      <w:r w:rsidRPr="00E54768">
        <w:rPr>
          <w:rFonts w:cs="adwa-assalaf" w:hint="cs"/>
          <w:rtl/>
        </w:rPr>
        <w:t>وصافح</w:t>
      </w:r>
      <w:r w:rsidRPr="00E54768">
        <w:rPr>
          <w:rFonts w:cs="adwa-assalaf"/>
          <w:rtl/>
        </w:rPr>
        <w:t xml:space="preserve"> </w:t>
      </w:r>
      <w:r w:rsidRPr="00E54768">
        <w:rPr>
          <w:rFonts w:cs="adwa-assalaf" w:hint="cs"/>
          <w:rtl/>
        </w:rPr>
        <w:t>العوام،</w:t>
      </w:r>
      <w:r w:rsidRPr="00E54768">
        <w:rPr>
          <w:rFonts w:cs="adwa-assalaf"/>
          <w:rtl/>
        </w:rPr>
        <w:t xml:space="preserve"> </w:t>
      </w:r>
      <w:r w:rsidRPr="00E54768">
        <w:rPr>
          <w:rFonts w:cs="adwa-assalaf" w:hint="cs"/>
          <w:rtl/>
        </w:rPr>
        <w:t>وأنصف</w:t>
      </w:r>
      <w:r w:rsidRPr="00E54768">
        <w:rPr>
          <w:rFonts w:cs="adwa-assalaf"/>
          <w:rtl/>
        </w:rPr>
        <w:t xml:space="preserve"> </w:t>
      </w:r>
      <w:r w:rsidRPr="00E54768">
        <w:rPr>
          <w:rFonts w:cs="adwa-assalaf" w:hint="cs"/>
          <w:rtl/>
        </w:rPr>
        <w:t>الضعفاء،</w:t>
      </w:r>
      <w:r w:rsidRPr="00E54768">
        <w:rPr>
          <w:rFonts w:cs="adwa-assalaf"/>
          <w:rtl/>
        </w:rPr>
        <w:t xml:space="preserve"> </w:t>
      </w:r>
      <w:r w:rsidRPr="00E54768">
        <w:rPr>
          <w:rFonts w:cs="adwa-assalaf" w:hint="cs"/>
          <w:rtl/>
        </w:rPr>
        <w:t>وجالس</w:t>
      </w:r>
      <w:r w:rsidRPr="00E54768">
        <w:rPr>
          <w:rFonts w:cs="adwa-assalaf"/>
          <w:rtl/>
        </w:rPr>
        <w:t xml:space="preserve"> </w:t>
      </w:r>
      <w:r w:rsidRPr="00E54768">
        <w:rPr>
          <w:rFonts w:cs="adwa-assalaf" w:hint="cs"/>
          <w:rtl/>
        </w:rPr>
        <w:t>الفقراء،</w:t>
      </w:r>
      <w:r w:rsidRPr="00E54768">
        <w:rPr>
          <w:rFonts w:cs="adwa-assalaf"/>
          <w:rtl/>
        </w:rPr>
        <w:t xml:space="preserve"> </w:t>
      </w:r>
      <w:r w:rsidRPr="00E54768">
        <w:rPr>
          <w:rFonts w:cs="adwa-assalaf" w:hint="cs"/>
          <w:rtl/>
        </w:rPr>
        <w:t>وعاد</w:t>
      </w:r>
      <w:r w:rsidRPr="00E54768">
        <w:rPr>
          <w:rFonts w:cs="adwa-assalaf"/>
          <w:rtl/>
        </w:rPr>
        <w:t xml:space="preserve"> </w:t>
      </w:r>
      <w:r w:rsidRPr="00E54768">
        <w:rPr>
          <w:rFonts w:cs="adwa-assalaf" w:hint="cs"/>
          <w:rtl/>
        </w:rPr>
        <w:t>المرضى،</w:t>
      </w:r>
      <w:r w:rsidRPr="00E54768">
        <w:rPr>
          <w:rFonts w:cs="adwa-assalaf"/>
          <w:rtl/>
        </w:rPr>
        <w:t xml:space="preserve"> </w:t>
      </w:r>
      <w:r w:rsidRPr="00E54768">
        <w:rPr>
          <w:rFonts w:cs="adwa-assalaf" w:hint="cs"/>
          <w:rtl/>
        </w:rPr>
        <w:t>وشيع</w:t>
      </w:r>
      <w:r w:rsidRPr="00E54768">
        <w:rPr>
          <w:rFonts w:cs="adwa-assalaf"/>
          <w:rtl/>
        </w:rPr>
        <w:t xml:space="preserve"> </w:t>
      </w:r>
      <w:r w:rsidRPr="00E54768">
        <w:rPr>
          <w:rFonts w:cs="adwa-assalaf" w:hint="cs"/>
          <w:rtl/>
        </w:rPr>
        <w:t>الجنائز.</w:t>
      </w:r>
    </w:p>
    <w:p w:rsidR="00336821" w:rsidRPr="00E54768" w:rsidRDefault="00336821" w:rsidP="00336821">
      <w:pPr>
        <w:pStyle w:val="a0"/>
        <w:rPr>
          <w:rFonts w:cs="adwa-assalaf"/>
          <w:rtl/>
          <w:lang w:bidi="fa-IR"/>
        </w:rPr>
      </w:pPr>
      <w:r w:rsidRPr="00E54768">
        <w:rPr>
          <w:rFonts w:cs="adwa-assalaf" w:hint="cs"/>
          <w:rtl/>
        </w:rPr>
        <w:t>وإذا</w:t>
      </w:r>
      <w:r w:rsidRPr="00E54768">
        <w:rPr>
          <w:rFonts w:cs="adwa-assalaf"/>
          <w:rtl/>
        </w:rPr>
        <w:t xml:space="preserve"> </w:t>
      </w:r>
      <w:r w:rsidRPr="00E54768">
        <w:rPr>
          <w:rFonts w:cs="adwa-assalaf" w:hint="cs"/>
          <w:rtl/>
        </w:rPr>
        <w:t>تقرَّأ</w:t>
      </w:r>
      <w:r w:rsidRPr="00B75A5D">
        <w:rPr>
          <w:rStyle w:val="FootnoteReference"/>
          <w:rFonts w:cs="Arabic11 BT"/>
          <w:spacing w:val="-2"/>
          <w:rtl/>
        </w:rPr>
        <w:t>(</w:t>
      </w:r>
      <w:r w:rsidRPr="00B75A5D">
        <w:rPr>
          <w:rStyle w:val="FootnoteReference"/>
          <w:rFonts w:cs="Arabic11 BT"/>
          <w:spacing w:val="-2"/>
          <w:rtl/>
        </w:rPr>
        <w:footnoteReference w:id="37"/>
      </w:r>
      <w:r w:rsidRPr="00B75A5D">
        <w:rPr>
          <w:rStyle w:val="FootnoteReference"/>
          <w:rFonts w:cs="Arabic11 BT"/>
          <w:spacing w:val="-2"/>
          <w:rtl/>
        </w:rPr>
        <w:t>)</w:t>
      </w:r>
      <w:r w:rsidRPr="00E54768">
        <w:rPr>
          <w:rFonts w:cs="adwa-assalaf"/>
          <w:rtl/>
        </w:rPr>
        <w:t xml:space="preserve"> </w:t>
      </w:r>
      <w:r w:rsidRPr="00E54768">
        <w:rPr>
          <w:rFonts w:cs="adwa-assalaf" w:hint="cs"/>
          <w:rtl/>
        </w:rPr>
        <w:t>الوضيع</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بالمعروف</w:t>
      </w:r>
      <w:r w:rsidRPr="00E54768">
        <w:rPr>
          <w:rFonts w:cs="adwa-assalaf"/>
          <w:rtl/>
        </w:rPr>
        <w:t xml:space="preserve">، </w:t>
      </w:r>
      <w:r w:rsidRPr="00E54768">
        <w:rPr>
          <w:rFonts w:cs="adwa-assalaf" w:hint="cs"/>
          <w:rtl/>
        </w:rPr>
        <w:t>ووعظ</w:t>
      </w:r>
      <w:r w:rsidRPr="00E54768">
        <w:rPr>
          <w:rFonts w:cs="adwa-assalaf"/>
          <w:rtl/>
        </w:rPr>
        <w:t xml:space="preserve"> </w:t>
      </w:r>
      <w:r w:rsidRPr="00E54768">
        <w:rPr>
          <w:rFonts w:cs="adwa-assalaf" w:hint="cs"/>
          <w:rtl/>
        </w:rPr>
        <w:t>الشريف</w:t>
      </w:r>
      <w:r w:rsidRPr="00E54768">
        <w:rPr>
          <w:rFonts w:cs="adwa-assalaf"/>
          <w:rtl/>
        </w:rPr>
        <w:t xml:space="preserve">، </w:t>
      </w:r>
      <w:r w:rsidRPr="00E54768">
        <w:rPr>
          <w:rFonts w:cs="adwa-assalaf" w:hint="cs"/>
          <w:rtl/>
        </w:rPr>
        <w:t>وأخذ</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الحسبة</w:t>
      </w:r>
      <w:r w:rsidRPr="00E54768">
        <w:rPr>
          <w:rFonts w:cs="adwa-assalaf"/>
          <w:rtl/>
        </w:rPr>
        <w:t xml:space="preserve"> </w:t>
      </w:r>
      <w:r w:rsidRPr="00E54768">
        <w:rPr>
          <w:rFonts w:cs="adwa-assalaf" w:hint="cs"/>
          <w:rtl/>
        </w:rPr>
        <w:t>وأم</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محلته،</w:t>
      </w:r>
      <w:r w:rsidRPr="00E54768">
        <w:rPr>
          <w:rFonts w:cs="adwa-assalaf"/>
          <w:rtl/>
        </w:rPr>
        <w:t xml:space="preserve"> </w:t>
      </w:r>
      <w:r w:rsidRPr="00E54768">
        <w:rPr>
          <w:rFonts w:cs="adwa-assalaf" w:hint="cs"/>
          <w:rtl/>
        </w:rPr>
        <w:t>واحتد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رد</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ورأى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فضيلة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أحد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ثلاثة</w:t>
      </w:r>
      <w:r w:rsidRPr="00E54768">
        <w:rPr>
          <w:rFonts w:cs="adwa-assalaf"/>
          <w:rtl/>
          <w:lang w:bidi="fa-IR"/>
        </w:rPr>
        <w:t xml:space="preserve"> </w:t>
      </w:r>
      <w:r w:rsidRPr="00E54768">
        <w:rPr>
          <w:rFonts w:cs="adwa-assalaf" w:hint="cs"/>
          <w:rtl/>
          <w:lang w:bidi="fa-IR"/>
        </w:rPr>
        <w:t>أشياء</w:t>
      </w:r>
      <w:r w:rsidRPr="00E54768">
        <w:rPr>
          <w:rFonts w:cs="adwa-assalaf"/>
          <w:rtl/>
          <w:lang w:bidi="fa-IR"/>
        </w:rPr>
        <w:t xml:space="preserve"> </w:t>
      </w:r>
      <w:r w:rsidRPr="00E54768">
        <w:rPr>
          <w:rFonts w:cs="adwa-assalaf" w:hint="cs"/>
          <w:rtl/>
          <w:lang w:bidi="fa-IR"/>
        </w:rPr>
        <w:t>تدل</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عقول</w:t>
      </w:r>
      <w:r w:rsidRPr="00E54768">
        <w:rPr>
          <w:rFonts w:cs="adwa-assalaf"/>
          <w:rtl/>
          <w:lang w:bidi="fa-IR"/>
        </w:rPr>
        <w:t xml:space="preserve"> </w:t>
      </w:r>
      <w:r w:rsidRPr="00E54768">
        <w:rPr>
          <w:rFonts w:cs="adwa-assalaf" w:hint="cs"/>
          <w:rtl/>
          <w:lang w:bidi="fa-IR"/>
        </w:rPr>
        <w:t>أربابها</w:t>
      </w:r>
      <w:r w:rsidRPr="00E54768">
        <w:rPr>
          <w:rFonts w:cs="adwa-assalaf"/>
          <w:rtl/>
          <w:lang w:bidi="fa-IR"/>
        </w:rPr>
        <w:t xml:space="preserve">: </w:t>
      </w:r>
      <w:r w:rsidRPr="00E54768">
        <w:rPr>
          <w:rFonts w:cs="adwa-assalaf" w:hint="cs"/>
          <w:rtl/>
          <w:lang w:bidi="fa-IR"/>
        </w:rPr>
        <w:t>الكتاب</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مقدار</w:t>
      </w:r>
      <w:r w:rsidRPr="00E54768">
        <w:rPr>
          <w:rFonts w:cs="adwa-assalaf"/>
          <w:rtl/>
          <w:lang w:bidi="fa-IR"/>
        </w:rPr>
        <w:t xml:space="preserve"> </w:t>
      </w:r>
      <w:r w:rsidRPr="00E54768">
        <w:rPr>
          <w:rFonts w:cs="adwa-assalaf" w:hint="cs"/>
          <w:rtl/>
          <w:lang w:bidi="fa-IR"/>
        </w:rPr>
        <w:t>عقل</w:t>
      </w:r>
      <w:r w:rsidRPr="00E54768">
        <w:rPr>
          <w:rFonts w:cs="adwa-assalaf"/>
          <w:rtl/>
          <w:lang w:bidi="fa-IR"/>
        </w:rPr>
        <w:t xml:space="preserve"> </w:t>
      </w:r>
      <w:r w:rsidRPr="00E54768">
        <w:rPr>
          <w:rFonts w:cs="adwa-assalaf" w:hint="cs"/>
          <w:rtl/>
          <w:lang w:bidi="fa-IR"/>
        </w:rPr>
        <w:t>كاتبه،</w:t>
      </w:r>
      <w:r w:rsidRPr="00E54768">
        <w:rPr>
          <w:rFonts w:cs="adwa-assalaf"/>
          <w:rtl/>
          <w:lang w:bidi="fa-IR"/>
        </w:rPr>
        <w:t xml:space="preserve"> </w:t>
      </w:r>
      <w:r w:rsidRPr="00E54768">
        <w:rPr>
          <w:rFonts w:cs="adwa-assalaf" w:hint="cs"/>
          <w:rtl/>
          <w:lang w:bidi="fa-IR"/>
        </w:rPr>
        <w:t>والرسول</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مقدار</w:t>
      </w:r>
      <w:r w:rsidRPr="00E54768">
        <w:rPr>
          <w:rFonts w:cs="adwa-assalaf"/>
          <w:rtl/>
          <w:lang w:bidi="fa-IR"/>
        </w:rPr>
        <w:t xml:space="preserve"> </w:t>
      </w:r>
      <w:r w:rsidRPr="00E54768">
        <w:rPr>
          <w:rFonts w:cs="adwa-assalaf" w:hint="cs"/>
          <w:rtl/>
          <w:lang w:bidi="fa-IR"/>
        </w:rPr>
        <w:t>عقل</w:t>
      </w:r>
      <w:r w:rsidRPr="00E54768">
        <w:rPr>
          <w:rFonts w:cs="adwa-assalaf"/>
          <w:rtl/>
          <w:lang w:bidi="fa-IR"/>
        </w:rPr>
        <w:t xml:space="preserve"> </w:t>
      </w:r>
      <w:r w:rsidRPr="00E54768">
        <w:rPr>
          <w:rFonts w:cs="adwa-assalaf" w:hint="cs"/>
          <w:rtl/>
          <w:lang w:bidi="fa-IR"/>
        </w:rPr>
        <w:t>مرسله،</w:t>
      </w:r>
      <w:r w:rsidRPr="00E54768">
        <w:rPr>
          <w:rFonts w:cs="adwa-assalaf"/>
          <w:rtl/>
          <w:lang w:bidi="fa-IR"/>
        </w:rPr>
        <w:t xml:space="preserve"> </w:t>
      </w:r>
      <w:r w:rsidRPr="00E54768">
        <w:rPr>
          <w:rFonts w:cs="adwa-assalaf" w:hint="cs"/>
          <w:rtl/>
          <w:lang w:bidi="fa-IR"/>
        </w:rPr>
        <w:t>والهدية</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مقدار</w:t>
      </w:r>
      <w:r w:rsidRPr="00E54768">
        <w:rPr>
          <w:rFonts w:cs="adwa-assalaf"/>
          <w:rtl/>
          <w:lang w:bidi="fa-IR"/>
        </w:rPr>
        <w:t xml:space="preserve"> </w:t>
      </w:r>
      <w:r w:rsidRPr="00E54768">
        <w:rPr>
          <w:rFonts w:cs="adwa-assalaf" w:hint="cs"/>
          <w:rtl/>
          <w:lang w:bidi="fa-IR"/>
        </w:rPr>
        <w:t>عقل</w:t>
      </w:r>
      <w:r w:rsidRPr="00E54768">
        <w:rPr>
          <w:rFonts w:cs="adwa-assalaf"/>
          <w:rtl/>
          <w:lang w:bidi="fa-IR"/>
        </w:rPr>
        <w:t xml:space="preserve"> </w:t>
      </w:r>
      <w:r w:rsidRPr="00E54768">
        <w:rPr>
          <w:rFonts w:cs="adwa-assalaf" w:hint="cs"/>
          <w:rtl/>
          <w:lang w:bidi="fa-IR"/>
        </w:rPr>
        <w:t>مُهديها</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رأى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ولده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يحب</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أُريَ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طراز</w:t>
      </w:r>
      <w:r w:rsidRPr="00E54768">
        <w:rPr>
          <w:rFonts w:cs="adwa-assalaf"/>
          <w:rtl/>
        </w:rPr>
        <w:t xml:space="preserve"> </w:t>
      </w:r>
      <w:r w:rsidRPr="00E54768">
        <w:rPr>
          <w:rFonts w:cs="adwa-assalaf" w:hint="cs"/>
          <w:rtl/>
        </w:rPr>
        <w:t>الحكم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البلاغة</w:t>
      </w:r>
      <w:r w:rsidRPr="00E54768">
        <w:rPr>
          <w:rFonts w:cs="adwa-assalaf"/>
          <w:rtl/>
        </w:rPr>
        <w:t xml:space="preserve">: </w:t>
      </w:r>
      <w:r w:rsidRPr="00E54768">
        <w:rPr>
          <w:rFonts w:cs="adwa-assalaf" w:hint="cs"/>
          <w:rtl/>
        </w:rPr>
        <w:t>البخل</w:t>
      </w:r>
      <w:r w:rsidRPr="00E54768">
        <w:rPr>
          <w:rFonts w:cs="adwa-assalaf"/>
          <w:rtl/>
        </w:rPr>
        <w:t xml:space="preserve"> </w:t>
      </w:r>
      <w:r w:rsidRPr="00E54768">
        <w:rPr>
          <w:rFonts w:cs="adwa-assalaf" w:hint="cs"/>
          <w:rtl/>
        </w:rPr>
        <w:t>والجهل</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السخاء</w:t>
      </w:r>
      <w:r w:rsidRPr="00E54768">
        <w:rPr>
          <w:rFonts w:cs="adwa-assalaf"/>
          <w:rtl/>
        </w:rPr>
        <w:t xml:space="preserve"> </w:t>
      </w:r>
      <w:r w:rsidRPr="00E54768">
        <w:rPr>
          <w:rFonts w:cs="adwa-assalaf" w:hint="cs"/>
          <w:rtl/>
        </w:rPr>
        <w:t>والعلم</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الكبر</w:t>
      </w:r>
      <w:r w:rsidRPr="00E54768">
        <w:rPr>
          <w:rFonts w:cs="adwa-assalaf"/>
          <w:rtl/>
        </w:rPr>
        <w:t xml:space="preserve">. </w:t>
      </w:r>
      <w:r w:rsidRPr="00E54768">
        <w:rPr>
          <w:rFonts w:cs="adwa-assalaf" w:hint="cs"/>
          <w:rtl/>
        </w:rPr>
        <w:t>فيا</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حسنة</w:t>
      </w:r>
      <w:r w:rsidRPr="00E54768">
        <w:rPr>
          <w:rFonts w:cs="adwa-assalaf"/>
          <w:rtl/>
        </w:rPr>
        <w:t xml:space="preserve"> </w:t>
      </w:r>
      <w:r w:rsidRPr="00E54768">
        <w:rPr>
          <w:rFonts w:cs="adwa-assalaf" w:hint="cs"/>
          <w:rtl/>
        </w:rPr>
        <w:t>غطت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سيئتين،</w:t>
      </w:r>
      <w:r w:rsidRPr="00E54768">
        <w:rPr>
          <w:rFonts w:cs="adwa-assalaf"/>
          <w:rtl/>
        </w:rPr>
        <w:t xml:space="preserve"> </w:t>
      </w:r>
      <w:r w:rsidRPr="00E54768">
        <w:rPr>
          <w:rFonts w:cs="adwa-assalaf" w:hint="cs"/>
          <w:rtl/>
        </w:rPr>
        <w:t>ويا لها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سيئة</w:t>
      </w:r>
      <w:r w:rsidRPr="00E54768">
        <w:rPr>
          <w:rFonts w:cs="adwa-assalaf"/>
          <w:rtl/>
        </w:rPr>
        <w:t xml:space="preserve"> </w:t>
      </w:r>
      <w:r w:rsidRPr="00E54768">
        <w:rPr>
          <w:rFonts w:cs="adwa-assalaf" w:hint="cs"/>
          <w:rtl/>
        </w:rPr>
        <w:t>غطت</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حسنتين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ليحيى</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خالد</w:t>
      </w:r>
      <w:r w:rsidRPr="00E54768">
        <w:rPr>
          <w:rFonts w:cs="adwa-assalaf"/>
          <w:rtl/>
        </w:rPr>
        <w:t xml:space="preserve"> </w:t>
      </w:r>
      <w:r w:rsidRPr="00E54768">
        <w:rPr>
          <w:rFonts w:cs="adwa-assalaf" w:hint="cs"/>
          <w:rtl/>
        </w:rPr>
        <w:t>صحيفة</w:t>
      </w:r>
      <w:r w:rsidRPr="00E54768">
        <w:rPr>
          <w:rFonts w:cs="adwa-assalaf"/>
          <w:rtl/>
        </w:rPr>
        <w:t xml:space="preserve"> </w:t>
      </w:r>
      <w:r w:rsidRPr="00E54768">
        <w:rPr>
          <w:rFonts w:cs="adwa-assalaf" w:hint="cs"/>
          <w:rtl/>
        </w:rPr>
        <w:t>يدفعها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مُعلم</w:t>
      </w:r>
      <w:r w:rsidRPr="00E54768">
        <w:rPr>
          <w:rFonts w:cs="adwa-assalaf"/>
          <w:rtl/>
        </w:rPr>
        <w:t xml:space="preserve"> </w:t>
      </w:r>
      <w:r w:rsidRPr="00E54768">
        <w:rPr>
          <w:rFonts w:cs="adwa-assalaf" w:hint="cs"/>
          <w:rtl/>
        </w:rPr>
        <w:t>أولاده</w:t>
      </w:r>
      <w:r w:rsidRPr="00E54768">
        <w:rPr>
          <w:rFonts w:cs="adwa-assalaf"/>
          <w:rtl/>
        </w:rPr>
        <w:t xml:space="preserve"> </w:t>
      </w:r>
      <w:r w:rsidRPr="00E54768">
        <w:rPr>
          <w:rFonts w:cs="adwa-assalaf" w:hint="cs"/>
          <w:rtl/>
        </w:rPr>
        <w:t>ويأمره</w:t>
      </w:r>
      <w:r w:rsidRPr="00E54768">
        <w:rPr>
          <w:rFonts w:cs="adwa-assalaf"/>
          <w:rtl/>
        </w:rPr>
        <w:t xml:space="preserve"> </w:t>
      </w:r>
      <w:r w:rsidRPr="00E54768">
        <w:rPr>
          <w:rFonts w:cs="adwa-assalaf" w:hint="cs"/>
          <w:rtl/>
        </w:rPr>
        <w:t>بتعليمهم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ومنها</w:t>
      </w:r>
      <w:r w:rsidRPr="00E54768">
        <w:rPr>
          <w:rFonts w:cs="adwa-assalaf"/>
          <w:rtl/>
        </w:rPr>
        <w:t xml:space="preserve">: </w:t>
      </w:r>
      <w:r w:rsidRPr="00E54768">
        <w:rPr>
          <w:rFonts w:cs="adwa-assalaf" w:hint="cs"/>
          <w:rtl/>
        </w:rPr>
        <w:t>الحمد</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المواهب،</w:t>
      </w:r>
      <w:r w:rsidRPr="00E54768">
        <w:rPr>
          <w:rFonts w:cs="adwa-assalaf"/>
          <w:rtl/>
        </w:rPr>
        <w:t xml:space="preserve"> </w:t>
      </w:r>
      <w:r w:rsidRPr="00E54768">
        <w:rPr>
          <w:rFonts w:cs="adwa-assalaf" w:hint="cs"/>
          <w:rtl/>
        </w:rPr>
        <w:t>الذم</w:t>
      </w:r>
      <w:r w:rsidRPr="00E54768">
        <w:rPr>
          <w:rFonts w:cs="adwa-assalaf"/>
          <w:rtl/>
        </w:rPr>
        <w:t xml:space="preserve"> </w:t>
      </w:r>
      <w:r w:rsidRPr="00E54768">
        <w:rPr>
          <w:rFonts w:cs="adwa-assalaf" w:hint="cs"/>
          <w:rtl/>
        </w:rPr>
        <w:t>قُفل</w:t>
      </w:r>
      <w:r w:rsidRPr="00E54768">
        <w:rPr>
          <w:rFonts w:cs="adwa-assalaf"/>
          <w:rtl/>
        </w:rPr>
        <w:t xml:space="preserve"> </w:t>
      </w:r>
      <w:r w:rsidRPr="00E54768">
        <w:rPr>
          <w:rFonts w:cs="adwa-assalaf" w:hint="cs"/>
          <w:rtl/>
        </w:rPr>
        <w:t>المطالب،</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ثوب</w:t>
      </w:r>
      <w:r w:rsidRPr="00E54768">
        <w:rPr>
          <w:rFonts w:cs="adwa-assalaf"/>
          <w:rtl/>
        </w:rPr>
        <w:t xml:space="preserve"> </w:t>
      </w:r>
      <w:r w:rsidRPr="00E54768">
        <w:rPr>
          <w:rFonts w:cs="adwa-assalaf" w:hint="cs"/>
          <w:rtl/>
        </w:rPr>
        <w:t>التَسلي،</w:t>
      </w:r>
      <w:r w:rsidRPr="00E54768">
        <w:rPr>
          <w:rFonts w:cs="adwa-assalaf"/>
          <w:rtl/>
        </w:rPr>
        <w:t xml:space="preserve"> </w:t>
      </w:r>
      <w:r w:rsidRPr="00E54768">
        <w:rPr>
          <w:rFonts w:cs="adwa-assalaf" w:hint="cs"/>
          <w:rtl/>
        </w:rPr>
        <w:t>الجزع</w:t>
      </w:r>
      <w:r w:rsidRPr="00E54768">
        <w:rPr>
          <w:rFonts w:cs="adwa-assalaf"/>
          <w:rtl/>
        </w:rPr>
        <w:t xml:space="preserve"> </w:t>
      </w:r>
      <w:r w:rsidRPr="00E54768">
        <w:rPr>
          <w:rFonts w:cs="adwa-assalaf" w:hint="cs"/>
          <w:rtl/>
        </w:rPr>
        <w:t>بيت</w:t>
      </w:r>
      <w:r w:rsidRPr="00E54768">
        <w:rPr>
          <w:rFonts w:cs="adwa-assalaf"/>
          <w:rtl/>
        </w:rPr>
        <w:t xml:space="preserve"> </w:t>
      </w:r>
      <w:r w:rsidRPr="00E54768">
        <w:rPr>
          <w:rFonts w:cs="adwa-assalaf" w:hint="cs"/>
          <w:rtl/>
        </w:rPr>
        <w:t>الهم،</w:t>
      </w:r>
      <w:r w:rsidRPr="00E54768">
        <w:rPr>
          <w:rFonts w:cs="adwa-assalaf"/>
          <w:rtl/>
        </w:rPr>
        <w:t xml:space="preserve"> </w:t>
      </w:r>
      <w:r w:rsidRPr="00E54768">
        <w:rPr>
          <w:rFonts w:cs="adwa-assalaf" w:hint="cs"/>
          <w:rtl/>
        </w:rPr>
        <w:t>البِر</w:t>
      </w:r>
      <w:r w:rsidRPr="00E54768">
        <w:rPr>
          <w:rFonts w:cs="adwa-assalaf"/>
          <w:rtl/>
        </w:rPr>
        <w:t xml:space="preserve"> </w:t>
      </w:r>
      <w:r w:rsidRPr="00E54768">
        <w:rPr>
          <w:rFonts w:cs="adwa-assalaf" w:hint="cs"/>
          <w:rtl/>
        </w:rPr>
        <w:t>يستعبد</w:t>
      </w:r>
      <w:r w:rsidRPr="00E54768">
        <w:rPr>
          <w:rFonts w:cs="adwa-assalaf"/>
          <w:rtl/>
        </w:rPr>
        <w:t xml:space="preserve"> </w:t>
      </w:r>
      <w:r w:rsidRPr="00E54768">
        <w:rPr>
          <w:rFonts w:cs="adwa-assalaf" w:hint="cs"/>
          <w:rtl/>
        </w:rPr>
        <w:t>الحر،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عزت</w:t>
      </w:r>
      <w:r w:rsidRPr="00E54768">
        <w:rPr>
          <w:rFonts w:cs="adwa-assalaf"/>
          <w:rtl/>
        </w:rPr>
        <w:t xml:space="preserve"> </w:t>
      </w:r>
      <w:r w:rsidRPr="00E54768">
        <w:rPr>
          <w:rFonts w:cs="adwa-assalaf" w:hint="cs"/>
          <w:rtl/>
        </w:rPr>
        <w:t>لديه</w:t>
      </w:r>
      <w:r w:rsidRPr="00E54768">
        <w:rPr>
          <w:rFonts w:cs="adwa-assalaf"/>
          <w:rtl/>
        </w:rPr>
        <w:t xml:space="preserve"> </w:t>
      </w:r>
      <w:r w:rsidRPr="00E54768">
        <w:rPr>
          <w:rFonts w:cs="adwa-assalaf" w:hint="cs"/>
          <w:rtl/>
        </w:rPr>
        <w:t>المعصية</w:t>
      </w:r>
      <w:r w:rsidRPr="00E54768">
        <w:rPr>
          <w:rFonts w:cs="adwa-assalaf"/>
          <w:rtl/>
        </w:rPr>
        <w:t xml:space="preserve"> </w:t>
      </w:r>
      <w:r w:rsidRPr="00E54768">
        <w:rPr>
          <w:rFonts w:cs="adwa-assalaf" w:hint="cs"/>
          <w:rtl/>
        </w:rPr>
        <w:t>هانت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الطاعة،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استعان</w:t>
      </w:r>
      <w:r w:rsidRPr="00E54768">
        <w:rPr>
          <w:rFonts w:cs="adwa-assalaf"/>
          <w:rtl/>
        </w:rPr>
        <w:t xml:space="preserve"> </w:t>
      </w:r>
      <w:r w:rsidRPr="00E54768">
        <w:rPr>
          <w:rFonts w:cs="adwa-assalaf" w:hint="cs"/>
          <w:rtl/>
        </w:rPr>
        <w:t>بالدنيا</w:t>
      </w:r>
      <w:r w:rsidRPr="00E54768">
        <w:rPr>
          <w:rFonts w:cs="adwa-assalaf"/>
          <w:rtl/>
        </w:rPr>
        <w:t xml:space="preserve"> </w:t>
      </w:r>
      <w:r w:rsidRPr="00E54768">
        <w:rPr>
          <w:rFonts w:cs="adwa-assalaf" w:hint="cs"/>
          <w:rtl/>
        </w:rPr>
        <w:t>أسلمته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النوائب،</w:t>
      </w:r>
      <w:r w:rsidRPr="00E54768">
        <w:rPr>
          <w:rFonts w:cs="adwa-assalaf"/>
          <w:rtl/>
        </w:rPr>
        <w:t xml:space="preserve"> </w:t>
      </w:r>
      <w:r w:rsidRPr="00E54768">
        <w:rPr>
          <w:rFonts w:cs="adwa-assalaf" w:hint="cs"/>
          <w:rtl/>
        </w:rPr>
        <w:t>العجز</w:t>
      </w:r>
      <w:r w:rsidRPr="00E54768">
        <w:rPr>
          <w:rFonts w:cs="adwa-assalaf"/>
          <w:rtl/>
        </w:rPr>
        <w:t xml:space="preserve"> </w:t>
      </w:r>
      <w:r w:rsidRPr="00E54768">
        <w:rPr>
          <w:rFonts w:cs="adwa-assalaf" w:hint="cs"/>
          <w:rtl/>
        </w:rPr>
        <w:t>المفرط</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التأهب</w:t>
      </w:r>
      <w:r w:rsidRPr="00E54768">
        <w:rPr>
          <w:rFonts w:cs="adwa-assalaf"/>
          <w:rtl/>
        </w:rPr>
        <w:t xml:space="preserve"> </w:t>
      </w:r>
      <w:r w:rsidRPr="00E54768">
        <w:rPr>
          <w:rFonts w:cs="adwa-assalaf" w:hint="cs"/>
          <w:rtl/>
        </w:rPr>
        <w:t>للمعاد،</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العليل</w:t>
      </w:r>
      <w:r w:rsidRPr="00E54768">
        <w:rPr>
          <w:rFonts w:cs="adwa-assalaf"/>
          <w:rtl/>
        </w:rPr>
        <w:t xml:space="preserve"> </w:t>
      </w:r>
      <w:r w:rsidRPr="00E54768">
        <w:rPr>
          <w:rFonts w:cs="adwa-assalaf" w:hint="cs"/>
          <w:rtl/>
        </w:rPr>
        <w:t>تُسرع</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الأباطيل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يدل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كرم</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أدب</w:t>
      </w:r>
      <w:r w:rsidRPr="00E54768">
        <w:rPr>
          <w:rFonts w:cs="adwa-assalaf"/>
          <w:rtl/>
        </w:rPr>
        <w:t xml:space="preserve"> </w:t>
      </w:r>
      <w:r w:rsidRPr="00E54768">
        <w:rPr>
          <w:rFonts w:cs="adwa-assalaf" w:hint="cs"/>
          <w:rtl/>
        </w:rPr>
        <w:t>غلمانه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تنظروا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انظروا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يكتبون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يسمعون،</w:t>
      </w:r>
      <w:r w:rsidRPr="00E54768">
        <w:rPr>
          <w:rFonts w:cs="adwa-assalaf"/>
          <w:rtl/>
        </w:rPr>
        <w:t xml:space="preserve"> </w:t>
      </w:r>
      <w:r w:rsidRPr="00E54768">
        <w:rPr>
          <w:rFonts w:cs="adwa-assalaf" w:hint="cs"/>
          <w:rtl/>
        </w:rPr>
        <w:t>ويحفظون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يكتبون،</w:t>
      </w:r>
      <w:r w:rsidRPr="00E54768">
        <w:rPr>
          <w:rFonts w:cs="adwa-assalaf"/>
          <w:rtl/>
        </w:rPr>
        <w:t xml:space="preserve"> </w:t>
      </w:r>
      <w:r w:rsidRPr="00E54768">
        <w:rPr>
          <w:rFonts w:cs="adwa-assalaf" w:hint="cs"/>
          <w:rtl/>
        </w:rPr>
        <w:t>ويتحدثون</w:t>
      </w:r>
      <w:r w:rsidRPr="00E54768">
        <w:rPr>
          <w:rFonts w:cs="adwa-assalaf"/>
          <w:rtl/>
        </w:rPr>
        <w:t xml:space="preserve"> </w:t>
      </w:r>
      <w:r w:rsidRPr="00E54768">
        <w:rPr>
          <w:rFonts w:cs="adwa-assalaf" w:hint="cs"/>
          <w:rtl/>
        </w:rPr>
        <w:t>بأحسن</w:t>
      </w:r>
      <w:r w:rsidRPr="00E54768">
        <w:rPr>
          <w:rFonts w:cs="adwa-assalaf"/>
          <w:rtl/>
        </w:rPr>
        <w:t xml:space="preserve"> </w:t>
      </w:r>
      <w:r w:rsidRPr="00E54768">
        <w:rPr>
          <w:rFonts w:cs="adwa-assalaf" w:hint="cs"/>
          <w:rtl/>
        </w:rPr>
        <w:t>ما يحفظون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يحيى</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خالد</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انتَقِ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عاداه،</w:t>
      </w:r>
      <w:r w:rsidRPr="00E54768">
        <w:rPr>
          <w:rFonts w:cs="adwa-assalaf"/>
          <w:rtl/>
        </w:rPr>
        <w:t xml:space="preserve"> </w:t>
      </w:r>
      <w:r w:rsidRPr="00E54768">
        <w:rPr>
          <w:rFonts w:cs="adwa-assalaf" w:hint="cs"/>
          <w:rtl/>
        </w:rPr>
        <w:t>وإني</w:t>
      </w:r>
      <w:r w:rsidRPr="00E54768">
        <w:rPr>
          <w:rFonts w:cs="adwa-assalaf"/>
          <w:rtl/>
        </w:rPr>
        <w:t xml:space="preserve"> </w:t>
      </w:r>
      <w:r w:rsidRPr="00E54768">
        <w:rPr>
          <w:rFonts w:cs="adwa-assalaf" w:hint="cs"/>
          <w:rtl/>
        </w:rPr>
        <w:t>لأكره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عدوًا</w:t>
      </w:r>
      <w:r w:rsidRPr="00E54768">
        <w:rPr>
          <w:rFonts w:cs="adwa-assalaf"/>
          <w:rtl/>
        </w:rPr>
        <w:t xml:space="preserve"> </w:t>
      </w:r>
      <w:r w:rsidRPr="00E54768">
        <w:rPr>
          <w:rFonts w:cs="adwa-assalaf" w:hint="cs"/>
          <w:rtl/>
        </w:rPr>
        <w:t>لشيء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يحيى</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خالد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السعادة؟</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سلامة</w:t>
      </w:r>
      <w:r w:rsidRPr="00E54768">
        <w:rPr>
          <w:rFonts w:cs="adwa-assalaf"/>
          <w:rtl/>
        </w:rPr>
        <w:t xml:space="preserve"> </w:t>
      </w:r>
      <w:r w:rsidRPr="00E54768">
        <w:rPr>
          <w:rFonts w:cs="adwa-assalaf" w:hint="cs"/>
          <w:rtl/>
        </w:rPr>
        <w:t>الحَلَقة،</w:t>
      </w:r>
      <w:r w:rsidRPr="00E54768">
        <w:rPr>
          <w:rFonts w:cs="adwa-assalaf"/>
          <w:rtl/>
        </w:rPr>
        <w:t xml:space="preserve"> </w:t>
      </w:r>
      <w:r w:rsidRPr="00E54768">
        <w:rPr>
          <w:rFonts w:cs="adwa-assalaf" w:hint="cs"/>
          <w:rtl/>
        </w:rPr>
        <w:t>وجودة</w:t>
      </w:r>
      <w:r w:rsidRPr="00E54768">
        <w:rPr>
          <w:rFonts w:cs="adwa-assalaf"/>
          <w:rtl/>
        </w:rPr>
        <w:t xml:space="preserve"> </w:t>
      </w:r>
      <w:r w:rsidRPr="00E54768">
        <w:rPr>
          <w:rFonts w:cs="adwa-assalaf" w:hint="cs"/>
          <w:rtl/>
        </w:rPr>
        <w:t>الحفظ،</w:t>
      </w:r>
      <w:r w:rsidRPr="00E54768">
        <w:rPr>
          <w:rFonts w:cs="adwa-assalaf"/>
          <w:rtl/>
        </w:rPr>
        <w:t xml:space="preserve"> </w:t>
      </w:r>
      <w:r w:rsidRPr="00E54768">
        <w:rPr>
          <w:rFonts w:cs="adwa-assalaf" w:hint="cs"/>
          <w:rtl/>
        </w:rPr>
        <w:t>وذكاء</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والتأني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المطلوبات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ثمامة</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ثمامة</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موكب</w:t>
      </w:r>
      <w:r w:rsidRPr="00E54768">
        <w:rPr>
          <w:rFonts w:cs="adwa-assalaf"/>
          <w:rtl/>
        </w:rPr>
        <w:t xml:space="preserve"> </w:t>
      </w:r>
      <w:r w:rsidRPr="00E54768">
        <w:rPr>
          <w:rFonts w:cs="adwa-assalaf" w:hint="cs"/>
          <w:rtl/>
        </w:rPr>
        <w:t>يحيى</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خالد</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إذ</w:t>
      </w:r>
      <w:r w:rsidRPr="00E54768">
        <w:rPr>
          <w:rFonts w:cs="adwa-assalaf"/>
          <w:rtl/>
        </w:rPr>
        <w:t xml:space="preserve"> </w:t>
      </w:r>
      <w:r w:rsidRPr="00E54768">
        <w:rPr>
          <w:rFonts w:cs="adwa-assalaf" w:hint="cs"/>
          <w:rtl/>
        </w:rPr>
        <w:t>عرض</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فسبه</w:t>
      </w:r>
      <w:r w:rsidRPr="00E54768">
        <w:rPr>
          <w:rFonts w:cs="adwa-assalaf"/>
          <w:rtl/>
        </w:rPr>
        <w:t xml:space="preserve"> </w:t>
      </w:r>
      <w:r w:rsidRPr="00E54768">
        <w:rPr>
          <w:rFonts w:cs="adwa-assalaf" w:hint="cs"/>
          <w:rtl/>
        </w:rPr>
        <w:t>وذمه</w:t>
      </w:r>
      <w:r w:rsidRPr="00E54768">
        <w:rPr>
          <w:rFonts w:cs="adwa-assalaf"/>
          <w:rtl/>
        </w:rPr>
        <w:t xml:space="preserve">. </w:t>
      </w:r>
      <w:r w:rsidRPr="00E54768">
        <w:rPr>
          <w:rFonts w:cs="adwa-assalaf" w:hint="cs"/>
          <w:rtl/>
        </w:rPr>
        <w:t>فتبادر</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الحُجاب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جانب</w:t>
      </w:r>
      <w:r w:rsidRPr="00E54768">
        <w:rPr>
          <w:rFonts w:cs="adwa-assalaf"/>
          <w:rtl/>
        </w:rPr>
        <w:t xml:space="preserve"> </w:t>
      </w:r>
      <w:r w:rsidRPr="00E54768">
        <w:rPr>
          <w:rFonts w:cs="adwa-assalaf" w:hint="cs"/>
          <w:rtl/>
        </w:rPr>
        <w:t>الموكب،</w:t>
      </w:r>
      <w:r w:rsidRPr="00E54768">
        <w:rPr>
          <w:rFonts w:cs="adwa-assalaf"/>
          <w:rtl/>
        </w:rPr>
        <w:t xml:space="preserve"> </w:t>
      </w:r>
      <w:r w:rsidRPr="00E54768">
        <w:rPr>
          <w:rFonts w:cs="adwa-assalaf" w:hint="cs"/>
          <w:rtl/>
        </w:rPr>
        <w:t>ليوقعوا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يحيى</w:t>
      </w:r>
      <w:r w:rsidRPr="00E54768">
        <w:rPr>
          <w:rFonts w:cs="adwa-assalaf"/>
          <w:rtl/>
        </w:rPr>
        <w:t xml:space="preserve">: </w:t>
      </w:r>
      <w:r w:rsidRPr="00E54768">
        <w:rPr>
          <w:rFonts w:cs="adwa-assalaf" w:hint="cs"/>
          <w:rtl/>
        </w:rPr>
        <w:t>كفوا</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دعا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أتعلم</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أقدر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الإساءة</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لكن</w:t>
      </w:r>
      <w:r w:rsidRPr="00E54768">
        <w:rPr>
          <w:rFonts w:cs="adwa-assalaf"/>
          <w:rtl/>
        </w:rPr>
        <w:t xml:space="preserve"> </w:t>
      </w:r>
      <w:r w:rsidRPr="00E54768">
        <w:rPr>
          <w:rFonts w:cs="adwa-assalaf" w:hint="cs"/>
          <w:rtl/>
        </w:rPr>
        <w:t>قدرتي</w:t>
      </w:r>
      <w:r w:rsidRPr="00E54768">
        <w:rPr>
          <w:rFonts w:cs="adwa-assalaf"/>
          <w:rtl/>
        </w:rPr>
        <w:t xml:space="preserve"> </w:t>
      </w:r>
      <w:r w:rsidRPr="00E54768">
        <w:rPr>
          <w:rFonts w:cs="adwa-assalaf" w:hint="cs"/>
          <w:rtl/>
        </w:rPr>
        <w:t>تمنعني</w:t>
      </w:r>
      <w:r w:rsidRPr="00E54768">
        <w:rPr>
          <w:rFonts w:cs="adwa-assalaf"/>
          <w:rtl/>
        </w:rPr>
        <w:t xml:space="preserve"> </w:t>
      </w:r>
      <w:r w:rsidRPr="00E54768">
        <w:rPr>
          <w:rFonts w:cs="adwa-assalaf" w:hint="cs"/>
          <w:rtl/>
        </w:rPr>
        <w:t>منك</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رأينا</w:t>
      </w:r>
      <w:r w:rsidRPr="00E54768">
        <w:rPr>
          <w:rFonts w:cs="adwa-assalaf"/>
          <w:rtl/>
        </w:rPr>
        <w:t xml:space="preserve"> </w:t>
      </w:r>
      <w:r w:rsidRPr="00E54768">
        <w:rPr>
          <w:rFonts w:cs="adwa-assalaf" w:hint="cs"/>
          <w:rtl/>
        </w:rPr>
        <w:t>شارب</w:t>
      </w:r>
      <w:r w:rsidRPr="00E54768">
        <w:rPr>
          <w:rFonts w:cs="adwa-assalaf"/>
          <w:rtl/>
        </w:rPr>
        <w:t xml:space="preserve"> </w:t>
      </w:r>
      <w:r w:rsidRPr="00E54768">
        <w:rPr>
          <w:rFonts w:cs="adwa-assalaf" w:hint="cs"/>
          <w:rtl/>
        </w:rPr>
        <w:t>خمر</w:t>
      </w:r>
      <w:r w:rsidRPr="00E54768">
        <w:rPr>
          <w:rFonts w:cs="adwa-assalaf"/>
          <w:rtl/>
        </w:rPr>
        <w:t xml:space="preserve"> </w:t>
      </w:r>
      <w:r w:rsidRPr="00E54768">
        <w:rPr>
          <w:rFonts w:cs="adwa-assalaf" w:hint="cs"/>
          <w:rtl/>
        </w:rPr>
        <w:t>نَزَع،</w:t>
      </w:r>
      <w:r w:rsidRPr="00E54768">
        <w:rPr>
          <w:rFonts w:cs="adwa-assalaf"/>
          <w:rtl/>
        </w:rPr>
        <w:t xml:space="preserve"> </w:t>
      </w:r>
      <w:r w:rsidRPr="00E54768">
        <w:rPr>
          <w:rFonts w:cs="adwa-assalaf" w:hint="cs"/>
          <w:rtl/>
        </w:rPr>
        <w:t>ولصًا</w:t>
      </w:r>
      <w:r w:rsidRPr="00E54768">
        <w:rPr>
          <w:rFonts w:cs="adwa-assalaf"/>
          <w:rtl/>
        </w:rPr>
        <w:t xml:space="preserve"> </w:t>
      </w:r>
      <w:r w:rsidRPr="00E54768">
        <w:rPr>
          <w:rFonts w:cs="adwa-assalaf" w:hint="cs"/>
          <w:rtl/>
        </w:rPr>
        <w:t>أقلع،</w:t>
      </w:r>
      <w:r w:rsidRPr="00E54768">
        <w:rPr>
          <w:rFonts w:cs="adwa-assalaf"/>
          <w:rtl/>
        </w:rPr>
        <w:t xml:space="preserve"> </w:t>
      </w:r>
      <w:r w:rsidRPr="00E54768">
        <w:rPr>
          <w:rFonts w:cs="adwa-assalaf" w:hint="cs"/>
          <w:rtl/>
        </w:rPr>
        <w:t>وصاحب</w:t>
      </w:r>
      <w:r w:rsidRPr="00E54768">
        <w:rPr>
          <w:rFonts w:cs="adwa-assalaf"/>
          <w:rtl/>
        </w:rPr>
        <w:t xml:space="preserve"> </w:t>
      </w:r>
      <w:r w:rsidRPr="00E54768">
        <w:rPr>
          <w:rFonts w:cs="adwa-assalaf" w:hint="cs"/>
          <w:rtl/>
        </w:rPr>
        <w:t>فواحش</w:t>
      </w:r>
      <w:r w:rsidRPr="00E54768">
        <w:rPr>
          <w:rFonts w:cs="adwa-assalaf"/>
          <w:rtl/>
        </w:rPr>
        <w:t xml:space="preserve"> </w:t>
      </w:r>
      <w:r w:rsidRPr="00E54768">
        <w:rPr>
          <w:rFonts w:cs="adwa-assalaf" w:hint="cs"/>
          <w:rtl/>
        </w:rPr>
        <w:t>رجع،</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نرَ</w:t>
      </w:r>
      <w:r w:rsidRPr="00E54768">
        <w:rPr>
          <w:rFonts w:cs="adwa-assalaf"/>
          <w:rtl/>
        </w:rPr>
        <w:t xml:space="preserve"> </w:t>
      </w:r>
      <w:r w:rsidRPr="00E54768">
        <w:rPr>
          <w:rFonts w:cs="adwa-assalaf" w:hint="cs"/>
          <w:rtl/>
        </w:rPr>
        <w:t>كذابًا</w:t>
      </w:r>
      <w:r w:rsidRPr="00E54768">
        <w:rPr>
          <w:rFonts w:cs="adwa-assalaf"/>
          <w:rtl/>
        </w:rPr>
        <w:t xml:space="preserve"> </w:t>
      </w:r>
      <w:r w:rsidRPr="00E54768">
        <w:rPr>
          <w:rFonts w:cs="adwa-assalaf" w:hint="cs"/>
          <w:rtl/>
        </w:rPr>
        <w:t>صار</w:t>
      </w:r>
      <w:r w:rsidRPr="00E54768">
        <w:rPr>
          <w:rFonts w:cs="adwa-assalaf"/>
          <w:rtl/>
        </w:rPr>
        <w:t xml:space="preserve"> </w:t>
      </w:r>
      <w:r w:rsidRPr="00E54768">
        <w:rPr>
          <w:rFonts w:cs="adwa-assalaf" w:hint="cs"/>
          <w:rtl/>
        </w:rPr>
        <w:t>صادقًا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يشكر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البِر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أفرَط،</w:t>
      </w:r>
      <w:r w:rsidRPr="00E54768">
        <w:rPr>
          <w:rFonts w:cs="adwa-assalaf"/>
          <w:rtl/>
        </w:rPr>
        <w:t xml:space="preserve"> </w:t>
      </w:r>
      <w:r w:rsidRPr="00E54768">
        <w:rPr>
          <w:rFonts w:cs="adwa-assalaf" w:hint="cs"/>
          <w:rtl/>
        </w:rPr>
        <w:t>فأما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فمَنسي</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أكثرهم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الخطأ</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الجميل</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الصواب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القبيح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تُشيرَن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وصديقك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بالنصيحة</w:t>
      </w:r>
      <w:r w:rsidRPr="00E54768">
        <w:rPr>
          <w:rFonts w:cs="adwa-assalaf"/>
          <w:rtl/>
        </w:rPr>
        <w:t xml:space="preserve"> </w:t>
      </w:r>
      <w:r w:rsidRPr="00E54768">
        <w:rPr>
          <w:rFonts w:cs="adwa-assalaf" w:hint="cs"/>
          <w:rtl/>
        </w:rPr>
        <w:t>فالصديق</w:t>
      </w:r>
      <w:r w:rsidRPr="00E54768">
        <w:rPr>
          <w:rFonts w:cs="adwa-assalaf"/>
          <w:rtl/>
        </w:rPr>
        <w:t xml:space="preserve"> </w:t>
      </w:r>
      <w:r w:rsidRPr="00E54768">
        <w:rPr>
          <w:rFonts w:cs="adwa-assalaf" w:hint="cs"/>
          <w:rtl/>
        </w:rPr>
        <w:t>يَقضي</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حقه،</w:t>
      </w:r>
      <w:r w:rsidRPr="00E54768">
        <w:rPr>
          <w:rFonts w:cs="adwa-assalaf"/>
          <w:rtl/>
        </w:rPr>
        <w:t xml:space="preserve"> </w:t>
      </w:r>
      <w:r w:rsidRPr="00E54768">
        <w:rPr>
          <w:rFonts w:cs="adwa-assalaf" w:hint="cs"/>
          <w:rtl/>
        </w:rPr>
        <w:t>والعدو</w:t>
      </w:r>
      <w:r w:rsidRPr="00E54768">
        <w:rPr>
          <w:rFonts w:cs="adwa-assalaf"/>
          <w:rtl/>
        </w:rPr>
        <w:t xml:space="preserve"> </w:t>
      </w:r>
      <w:r w:rsidRPr="00E54768">
        <w:rPr>
          <w:rFonts w:cs="adwa-assalaf" w:hint="cs"/>
          <w:rtl/>
        </w:rPr>
        <w:t>يَهابُك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رأى</w:t>
      </w:r>
      <w:r w:rsidRPr="00E54768">
        <w:rPr>
          <w:rFonts w:cs="adwa-assalaf"/>
          <w:rtl/>
        </w:rPr>
        <w:t xml:space="preserve"> </w:t>
      </w:r>
      <w:r w:rsidRPr="00E54768">
        <w:rPr>
          <w:rFonts w:cs="adwa-assalaf" w:hint="cs"/>
          <w:rtl/>
        </w:rPr>
        <w:t>صواب</w:t>
      </w:r>
      <w:r w:rsidRPr="00E54768">
        <w:rPr>
          <w:rFonts w:cs="adwa-assalaf"/>
          <w:rtl/>
        </w:rPr>
        <w:t xml:space="preserve"> </w:t>
      </w:r>
      <w:r w:rsidRPr="00E54768">
        <w:rPr>
          <w:rFonts w:cs="adwa-assalaf" w:hint="cs"/>
          <w:rtl/>
        </w:rPr>
        <w:t>رأيك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الواجب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آثَر</w:t>
      </w:r>
      <w:r w:rsidRPr="00E54768">
        <w:rPr>
          <w:rFonts w:cs="adwa-assalaf"/>
          <w:rtl/>
        </w:rPr>
        <w:t xml:space="preserve"> </w:t>
      </w:r>
      <w:r w:rsidRPr="00E54768">
        <w:rPr>
          <w:rFonts w:cs="adwa-assalaf" w:hint="cs"/>
          <w:rtl/>
        </w:rPr>
        <w:t>جميل</w:t>
      </w:r>
      <w:r w:rsidRPr="00E54768">
        <w:rPr>
          <w:rFonts w:cs="adwa-assalaf"/>
          <w:rtl/>
        </w:rPr>
        <w:t xml:space="preserve"> </w:t>
      </w:r>
      <w:r w:rsidRPr="00E54768">
        <w:rPr>
          <w:rFonts w:cs="adwa-assalaf" w:hint="cs"/>
          <w:rtl/>
        </w:rPr>
        <w:t>الذكر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يَتَغَنم</w:t>
      </w:r>
      <w:r w:rsidRPr="00E54768">
        <w:rPr>
          <w:rFonts w:cs="adwa-assalaf"/>
          <w:rtl/>
        </w:rPr>
        <w:t xml:space="preserve"> </w:t>
      </w:r>
      <w:r w:rsidRPr="00E54768">
        <w:rPr>
          <w:rFonts w:cs="adwa-assalaf" w:hint="cs"/>
          <w:rtl/>
        </w:rPr>
        <w:t>أيامه</w:t>
      </w:r>
      <w:r w:rsidRPr="00B75A5D">
        <w:rPr>
          <w:rStyle w:val="FootnoteReference"/>
          <w:rFonts w:cs="Arabic11 BT"/>
          <w:spacing w:val="-2"/>
          <w:rtl/>
        </w:rPr>
        <w:t>(</w:t>
      </w:r>
      <w:r w:rsidRPr="00B75A5D">
        <w:rPr>
          <w:rStyle w:val="FootnoteReference"/>
          <w:rFonts w:cs="Arabic11 BT"/>
          <w:spacing w:val="-2"/>
          <w:rtl/>
        </w:rPr>
        <w:footnoteReference w:id="38"/>
      </w:r>
      <w:r w:rsidRPr="00B75A5D">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النكبة</w:t>
      </w:r>
      <w:r w:rsidRPr="00E54768">
        <w:rPr>
          <w:rFonts w:cs="adwa-assalaf"/>
          <w:rtl/>
        </w:rPr>
        <w:t xml:space="preserve"> (</w:t>
      </w:r>
      <w:r w:rsidRPr="00E54768">
        <w:rPr>
          <w:rFonts w:cs="adwa-assalaf" w:hint="cs"/>
          <w:rtl/>
        </w:rPr>
        <w:t>المصيبة</w:t>
      </w:r>
      <w:r w:rsidRPr="00E54768">
        <w:rPr>
          <w:rFonts w:cs="adwa-assalaf"/>
          <w:rtl/>
        </w:rPr>
        <w:t xml:space="preserve">): </w:t>
      </w:r>
      <w:r w:rsidRPr="00E54768">
        <w:rPr>
          <w:rFonts w:cs="adwa-assalaf" w:hint="cs"/>
          <w:rtl/>
        </w:rPr>
        <w:t>دخلنا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دخولَا</w:t>
      </w:r>
      <w:r w:rsidRPr="00E54768">
        <w:rPr>
          <w:rFonts w:cs="adwa-assalaf"/>
          <w:rtl/>
        </w:rPr>
        <w:t xml:space="preserve"> </w:t>
      </w:r>
      <w:r w:rsidRPr="00E54768">
        <w:rPr>
          <w:rFonts w:cs="adwa-assalaf" w:hint="cs"/>
          <w:rtl/>
        </w:rPr>
        <w:t>أخرجنا</w:t>
      </w:r>
      <w:r w:rsidRPr="00E54768">
        <w:rPr>
          <w:rFonts w:cs="adwa-assalaf"/>
          <w:rtl/>
        </w:rPr>
        <w:t xml:space="preserve"> </w:t>
      </w:r>
      <w:r w:rsidRPr="00E54768">
        <w:rPr>
          <w:rFonts w:cs="adwa-assalaf" w:hint="cs"/>
          <w:rtl/>
        </w:rPr>
        <w:t>منها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روي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الرشيد</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بعث</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القبض</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البرامكة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يحيى</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خالد،</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اعتقاله،</w:t>
      </w:r>
      <w:r w:rsidRPr="00E54768">
        <w:rPr>
          <w:rFonts w:cs="adwa-assalaf"/>
          <w:rtl/>
        </w:rPr>
        <w:t xml:space="preserve"> </w:t>
      </w:r>
      <w:r w:rsidRPr="00E54768">
        <w:rPr>
          <w:rFonts w:cs="adwa-assalaf" w:hint="cs"/>
          <w:rtl/>
        </w:rPr>
        <w:t>يشاوره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هدم</w:t>
      </w:r>
      <w:r w:rsidRPr="00E54768">
        <w:rPr>
          <w:rFonts w:cs="adwa-assalaf"/>
          <w:rtl/>
        </w:rPr>
        <w:t xml:space="preserve"> </w:t>
      </w:r>
      <w:r w:rsidRPr="00E54768">
        <w:rPr>
          <w:rFonts w:cs="adwa-assalaf" w:hint="cs"/>
          <w:rtl/>
        </w:rPr>
        <w:t>الإيوان،</w:t>
      </w:r>
      <w:r w:rsidRPr="00E54768">
        <w:rPr>
          <w:rFonts w:cs="adwa-assalaf"/>
          <w:rtl/>
        </w:rPr>
        <w:t xml:space="preserve"> </w:t>
      </w:r>
      <w:r w:rsidRPr="00E54768">
        <w:rPr>
          <w:rFonts w:cs="adwa-assalaf" w:hint="cs"/>
          <w:rtl/>
        </w:rPr>
        <w:t>فبعث</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تفعل</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الرشيد</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حضره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المجوسية</w:t>
      </w:r>
      <w:r w:rsidRPr="00E54768">
        <w:rPr>
          <w:rFonts w:cs="adwa-assalaf"/>
          <w:rtl/>
        </w:rPr>
        <w:t xml:space="preserve"> </w:t>
      </w:r>
      <w:r w:rsidRPr="00E54768">
        <w:rPr>
          <w:rFonts w:cs="adwa-assalaf" w:hint="cs"/>
          <w:rtl/>
        </w:rPr>
        <w:t>والحنو</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والمنع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إزالة</w:t>
      </w:r>
      <w:r w:rsidRPr="00E54768">
        <w:rPr>
          <w:rFonts w:cs="adwa-assalaf"/>
          <w:rtl/>
        </w:rPr>
        <w:t xml:space="preserve"> </w:t>
      </w:r>
      <w:r w:rsidRPr="00E54768">
        <w:rPr>
          <w:rFonts w:cs="adwa-assalaf" w:hint="cs"/>
          <w:rtl/>
        </w:rPr>
        <w:t>آثارها،</w:t>
      </w:r>
      <w:r w:rsidRPr="00E54768">
        <w:rPr>
          <w:rFonts w:cs="adwa-assalaf"/>
          <w:rtl/>
        </w:rPr>
        <w:t xml:space="preserve"> </w:t>
      </w:r>
      <w:r w:rsidRPr="00E54768">
        <w:rPr>
          <w:rFonts w:cs="adwa-assalaf" w:hint="cs"/>
          <w:rtl/>
        </w:rPr>
        <w:t>فشرع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هدمه،</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تلزمه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أموال</w:t>
      </w:r>
      <w:r w:rsidRPr="00E54768">
        <w:rPr>
          <w:rFonts w:cs="adwa-assalaf"/>
          <w:rtl/>
        </w:rPr>
        <w:t xml:space="preserve"> </w:t>
      </w:r>
      <w:r w:rsidRPr="00E54768">
        <w:rPr>
          <w:rFonts w:cs="adwa-assalaf" w:hint="cs"/>
          <w:rtl/>
        </w:rPr>
        <w:t>عظيمة،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تُضبط</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فأمسك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وكتب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يحيى</w:t>
      </w:r>
      <w:r w:rsidRPr="00E54768">
        <w:rPr>
          <w:rFonts w:cs="adwa-assalaf"/>
          <w:rtl/>
        </w:rPr>
        <w:t xml:space="preserve"> </w:t>
      </w:r>
      <w:r w:rsidRPr="00E54768">
        <w:rPr>
          <w:rFonts w:cs="adwa-assalaf" w:hint="cs"/>
          <w:rtl/>
        </w:rPr>
        <w:t>يعلمه</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فأجاب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ينفق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هدمه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ويحرص</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فعله،</w:t>
      </w:r>
      <w:r w:rsidRPr="00E54768">
        <w:rPr>
          <w:rFonts w:cs="adwa-assalaf"/>
          <w:rtl/>
        </w:rPr>
        <w:t xml:space="preserve"> </w:t>
      </w:r>
      <w:r w:rsidRPr="00E54768">
        <w:rPr>
          <w:rFonts w:cs="adwa-assalaf" w:hint="cs"/>
          <w:rtl/>
        </w:rPr>
        <w:t>فعجب</w:t>
      </w:r>
      <w:r w:rsidRPr="00E54768">
        <w:rPr>
          <w:rFonts w:cs="adwa-assalaf"/>
          <w:rtl/>
        </w:rPr>
        <w:t xml:space="preserve"> </w:t>
      </w:r>
      <w:r w:rsidRPr="00E54768">
        <w:rPr>
          <w:rFonts w:cs="adwa-assalaf" w:hint="cs"/>
          <w:rtl/>
        </w:rPr>
        <w:t>الرشيد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تنافي</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أوله</w:t>
      </w:r>
      <w:r w:rsidRPr="00E54768">
        <w:rPr>
          <w:rFonts w:cs="adwa-assalaf"/>
          <w:rtl/>
        </w:rPr>
        <w:t xml:space="preserve"> </w:t>
      </w:r>
      <w:r w:rsidRPr="00E54768">
        <w:rPr>
          <w:rFonts w:cs="adwa-assalaf" w:hint="cs"/>
          <w:rtl/>
        </w:rPr>
        <w:t>آخره،</w:t>
      </w:r>
      <w:r w:rsidRPr="00E54768">
        <w:rPr>
          <w:rFonts w:cs="adwa-assalaf"/>
          <w:rtl/>
        </w:rPr>
        <w:t xml:space="preserve"> </w:t>
      </w:r>
      <w:r w:rsidRPr="00E54768">
        <w:rPr>
          <w:rFonts w:cs="adwa-assalaf" w:hint="cs"/>
          <w:rtl/>
        </w:rPr>
        <w:t>فبعث</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يسأله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أشرت</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الأول،</w:t>
      </w:r>
      <w:r w:rsidRPr="00E54768">
        <w:rPr>
          <w:rFonts w:cs="adwa-assalaf"/>
          <w:rtl/>
        </w:rPr>
        <w:t xml:space="preserve"> </w:t>
      </w:r>
      <w:r w:rsidRPr="00E54768">
        <w:rPr>
          <w:rFonts w:cs="adwa-assalaf" w:hint="cs"/>
          <w:rtl/>
        </w:rPr>
        <w:t>فإني</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بقاء</w:t>
      </w:r>
      <w:r w:rsidRPr="00E54768">
        <w:rPr>
          <w:rFonts w:cs="adwa-assalaf"/>
          <w:rtl/>
        </w:rPr>
        <w:t xml:space="preserve"> </w:t>
      </w:r>
      <w:r w:rsidRPr="00E54768">
        <w:rPr>
          <w:rFonts w:cs="adwa-assalaf" w:hint="cs"/>
          <w:rtl/>
        </w:rPr>
        <w:t>الذكر</w:t>
      </w:r>
      <w:r w:rsidRPr="00E54768">
        <w:rPr>
          <w:rFonts w:cs="adwa-assalaf"/>
          <w:rtl/>
        </w:rPr>
        <w:t xml:space="preserve"> </w:t>
      </w:r>
      <w:r w:rsidRPr="00E54768">
        <w:rPr>
          <w:rFonts w:cs="adwa-assalaf" w:hint="cs"/>
          <w:rtl/>
        </w:rPr>
        <w:t>لأمة</w:t>
      </w:r>
      <w:r w:rsidRPr="00E54768">
        <w:rPr>
          <w:rFonts w:cs="adwa-assalaf"/>
          <w:rtl/>
        </w:rPr>
        <w:t xml:space="preserve"> </w:t>
      </w:r>
      <w:r w:rsidRPr="00E54768">
        <w:rPr>
          <w:rFonts w:cs="adwa-assalaf" w:hint="cs"/>
          <w:rtl/>
        </w:rPr>
        <w:t>الإسلام،</w:t>
      </w:r>
      <w:r w:rsidRPr="00E54768">
        <w:rPr>
          <w:rFonts w:cs="adwa-assalaf"/>
          <w:rtl/>
        </w:rPr>
        <w:t xml:space="preserve"> </w:t>
      </w:r>
      <w:r w:rsidRPr="00E54768">
        <w:rPr>
          <w:rFonts w:cs="adwa-assalaf" w:hint="cs"/>
          <w:rtl/>
        </w:rPr>
        <w:t>وبُعد</w:t>
      </w:r>
      <w:r w:rsidRPr="00E54768">
        <w:rPr>
          <w:rFonts w:cs="adwa-assalaf"/>
          <w:rtl/>
        </w:rPr>
        <w:t xml:space="preserve"> </w:t>
      </w:r>
      <w:r w:rsidRPr="00E54768">
        <w:rPr>
          <w:rFonts w:cs="adwa-assalaf" w:hint="cs"/>
          <w:rtl/>
        </w:rPr>
        <w:t>الصيت</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يرد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الأعصار،</w:t>
      </w:r>
      <w:r w:rsidRPr="00E54768">
        <w:rPr>
          <w:rFonts w:cs="adwa-assalaf"/>
          <w:rtl/>
        </w:rPr>
        <w:t xml:space="preserve"> </w:t>
      </w:r>
      <w:r w:rsidRPr="00E54768">
        <w:rPr>
          <w:rFonts w:cs="adwa-assalaf" w:hint="cs"/>
          <w:rtl/>
        </w:rPr>
        <w:t>ويطرأ</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الأزمان،</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البنيان</w:t>
      </w:r>
      <w:r w:rsidRPr="00E54768">
        <w:rPr>
          <w:rFonts w:cs="adwa-assalaf"/>
          <w:rtl/>
        </w:rPr>
        <w:t xml:space="preserve"> </w:t>
      </w:r>
      <w:r w:rsidRPr="00E54768">
        <w:rPr>
          <w:rFonts w:cs="adwa-assalaf" w:hint="cs"/>
          <w:rtl/>
        </w:rPr>
        <w:t>العظيم،</w:t>
      </w:r>
      <w:r w:rsidRPr="00E54768">
        <w:rPr>
          <w:rFonts w:cs="adwa-assalaf"/>
          <w:rtl/>
        </w:rPr>
        <w:t xml:space="preserve"> </w:t>
      </w:r>
      <w:r w:rsidRPr="00E54768">
        <w:rPr>
          <w:rFonts w:cs="adwa-assalaf" w:hint="cs"/>
          <w:rtl/>
        </w:rPr>
        <w:t>فيقول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أمة</w:t>
      </w:r>
      <w:r w:rsidRPr="00E54768">
        <w:rPr>
          <w:rFonts w:cs="adwa-assalaf"/>
          <w:rtl/>
        </w:rPr>
        <w:t xml:space="preserve"> </w:t>
      </w:r>
      <w:r w:rsidRPr="00E54768">
        <w:rPr>
          <w:rFonts w:cs="adwa-assalaf" w:hint="cs"/>
          <w:rtl/>
        </w:rPr>
        <w:t>قهرت</w:t>
      </w:r>
      <w:r w:rsidRPr="00E54768">
        <w:rPr>
          <w:rFonts w:cs="adwa-assalaf"/>
          <w:rtl/>
        </w:rPr>
        <w:t xml:space="preserve"> </w:t>
      </w:r>
      <w:r w:rsidRPr="00E54768">
        <w:rPr>
          <w:rFonts w:cs="adwa-assalaf" w:hint="cs"/>
          <w:rtl/>
        </w:rPr>
        <w:t>أمة،</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بنيانها،</w:t>
      </w:r>
      <w:r w:rsidRPr="00E54768">
        <w:rPr>
          <w:rFonts w:cs="adwa-assalaf"/>
          <w:rtl/>
        </w:rPr>
        <w:t xml:space="preserve"> </w:t>
      </w:r>
      <w:r w:rsidRPr="00E54768">
        <w:rPr>
          <w:rFonts w:cs="adwa-assalaf" w:hint="cs"/>
          <w:rtl/>
        </w:rPr>
        <w:t>فأزالت</w:t>
      </w:r>
      <w:r w:rsidRPr="00E54768">
        <w:rPr>
          <w:rFonts w:cs="adwa-assalaf"/>
          <w:rtl/>
        </w:rPr>
        <w:t xml:space="preserve"> </w:t>
      </w:r>
      <w:r w:rsidRPr="00E54768">
        <w:rPr>
          <w:rFonts w:cs="adwa-assalaf" w:hint="cs"/>
          <w:rtl/>
        </w:rPr>
        <w:t>رسومها،</w:t>
      </w:r>
      <w:r w:rsidRPr="00E54768">
        <w:rPr>
          <w:rFonts w:cs="adwa-assalaf"/>
          <w:rtl/>
        </w:rPr>
        <w:t xml:space="preserve"> </w:t>
      </w:r>
      <w:r w:rsidRPr="00E54768">
        <w:rPr>
          <w:rFonts w:cs="adwa-assalaf" w:hint="cs"/>
          <w:rtl/>
        </w:rPr>
        <w:t>واحتوت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ملكها</w:t>
      </w:r>
      <w:r w:rsidRPr="00E54768">
        <w:rPr>
          <w:rFonts w:cs="adwa-assalaf"/>
          <w:rtl/>
        </w:rPr>
        <w:t xml:space="preserve"> </w:t>
      </w:r>
      <w:r w:rsidRPr="00E54768">
        <w:rPr>
          <w:rFonts w:cs="adwa-assalaf" w:hint="cs"/>
          <w:rtl/>
        </w:rPr>
        <w:t>لأمة</w:t>
      </w:r>
      <w:r w:rsidRPr="00E54768">
        <w:rPr>
          <w:rFonts w:cs="adwa-assalaf"/>
          <w:rtl/>
        </w:rPr>
        <w:t xml:space="preserve"> </w:t>
      </w:r>
      <w:r w:rsidRPr="00E54768">
        <w:rPr>
          <w:rFonts w:cs="adwa-assalaf" w:hint="cs"/>
          <w:rtl/>
        </w:rPr>
        <w:t>عظيمة</w:t>
      </w:r>
      <w:r w:rsidRPr="00E54768">
        <w:rPr>
          <w:rFonts w:cs="adwa-assalaf"/>
          <w:rtl/>
        </w:rPr>
        <w:t xml:space="preserve"> </w:t>
      </w:r>
      <w:r w:rsidRPr="00E54768">
        <w:rPr>
          <w:rFonts w:cs="adwa-assalaf" w:hint="cs"/>
          <w:rtl/>
        </w:rPr>
        <w:t>شديدة</w:t>
      </w:r>
      <w:r w:rsidRPr="00E54768">
        <w:rPr>
          <w:rFonts w:cs="adwa-assalaf"/>
          <w:rtl/>
        </w:rPr>
        <w:t xml:space="preserve"> </w:t>
      </w:r>
      <w:r w:rsidRPr="00E54768">
        <w:rPr>
          <w:rFonts w:cs="adwa-assalaf" w:hint="cs"/>
          <w:rtl/>
        </w:rPr>
        <w:t>منيعة،</w:t>
      </w:r>
      <w:r w:rsidRPr="00E54768">
        <w:rPr>
          <w:rFonts w:cs="adwa-assalaf"/>
          <w:rtl/>
        </w:rPr>
        <w:t xml:space="preserve"> </w:t>
      </w:r>
      <w:r w:rsidRPr="00E54768">
        <w:rPr>
          <w:rFonts w:cs="adwa-assalaf" w:hint="cs"/>
          <w:rtl/>
        </w:rPr>
        <w:t>وأما</w:t>
      </w:r>
      <w:r w:rsidRPr="00E54768">
        <w:rPr>
          <w:rFonts w:cs="adwa-assalaf"/>
          <w:rtl/>
        </w:rPr>
        <w:t xml:space="preserve"> </w:t>
      </w:r>
      <w:r w:rsidRPr="00E54768">
        <w:rPr>
          <w:rFonts w:cs="adwa-assalaf" w:hint="cs"/>
          <w:rtl/>
        </w:rPr>
        <w:t>جوابي</w:t>
      </w:r>
      <w:r w:rsidRPr="00E54768">
        <w:rPr>
          <w:rFonts w:cs="adwa-assalaf"/>
          <w:rtl/>
        </w:rPr>
        <w:t xml:space="preserve"> </w:t>
      </w:r>
      <w:r w:rsidRPr="00E54768">
        <w:rPr>
          <w:rFonts w:cs="adwa-assalaf" w:hint="cs"/>
          <w:rtl/>
        </w:rPr>
        <w:t>الثاني</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أخبرني</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شرع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هدمه،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عجز</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فأردت</w:t>
      </w:r>
      <w:r w:rsidRPr="00E54768">
        <w:rPr>
          <w:rFonts w:cs="adwa-assalaf"/>
          <w:rtl/>
        </w:rPr>
        <w:t xml:space="preserve"> </w:t>
      </w:r>
      <w:r w:rsidRPr="00E54768">
        <w:rPr>
          <w:rFonts w:cs="adwa-assalaf" w:hint="cs"/>
          <w:rtl/>
        </w:rPr>
        <w:t>نفي</w:t>
      </w:r>
      <w:r w:rsidRPr="00E54768">
        <w:rPr>
          <w:rFonts w:cs="adwa-assalaf"/>
          <w:rtl/>
        </w:rPr>
        <w:t xml:space="preserve"> </w:t>
      </w:r>
      <w:r w:rsidRPr="00E54768">
        <w:rPr>
          <w:rFonts w:cs="adwa-assalaf" w:hint="cs"/>
          <w:rtl/>
        </w:rPr>
        <w:t>العجز</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أمة</w:t>
      </w:r>
      <w:r w:rsidRPr="00E54768">
        <w:rPr>
          <w:rFonts w:cs="adwa-assalaf"/>
          <w:rtl/>
        </w:rPr>
        <w:t xml:space="preserve"> </w:t>
      </w:r>
      <w:r w:rsidRPr="00E54768">
        <w:rPr>
          <w:rFonts w:cs="adwa-assalaf" w:hint="cs"/>
          <w:rtl/>
        </w:rPr>
        <w:t>الإسلام،</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وصفت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يرد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الأعصار،</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الأمة</w:t>
      </w:r>
      <w:r w:rsidRPr="00E54768">
        <w:rPr>
          <w:rFonts w:cs="adwa-assalaf"/>
          <w:rtl/>
        </w:rPr>
        <w:t xml:space="preserve"> </w:t>
      </w:r>
      <w:r w:rsidRPr="00E54768">
        <w:rPr>
          <w:rFonts w:cs="adwa-assalaf" w:hint="cs"/>
          <w:rtl/>
        </w:rPr>
        <w:t>عجزت</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هدم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بنته</w:t>
      </w:r>
      <w:r w:rsidRPr="00E54768">
        <w:rPr>
          <w:rFonts w:cs="adwa-assalaf"/>
          <w:rtl/>
        </w:rPr>
        <w:t xml:space="preserve"> </w:t>
      </w:r>
      <w:r w:rsidRPr="00E54768">
        <w:rPr>
          <w:rFonts w:cs="adwa-assalaf" w:hint="cs"/>
          <w:rtl/>
        </w:rPr>
        <w:t>فارس</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الرشيد</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سمعته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صدق</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وأعرض</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هدم</w:t>
      </w:r>
      <w:r w:rsidRPr="00E54768">
        <w:rPr>
          <w:rFonts w:cs="adwa-assalaf"/>
          <w:rtl/>
        </w:rPr>
        <w:t xml:space="preserve"> </w:t>
      </w:r>
      <w:r w:rsidRPr="00E54768">
        <w:rPr>
          <w:rFonts w:cs="adwa-assalaf" w:hint="cs"/>
          <w:rtl/>
        </w:rPr>
        <w:t>الإيوان</w:t>
      </w:r>
      <w:r w:rsidRPr="00E54768">
        <w:rPr>
          <w:rFonts w:cs="adwa-assalaf"/>
          <w:rtl/>
        </w:rPr>
        <w:t>.</w:t>
      </w:r>
    </w:p>
    <w:p w:rsidR="00336821" w:rsidRPr="00E54768" w:rsidRDefault="00336821" w:rsidP="00336821">
      <w:pPr>
        <w:pStyle w:val="a0"/>
        <w:rPr>
          <w:rFonts w:cs="adwa-assalaf"/>
          <w:rtl/>
        </w:rPr>
      </w:pP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أحد</w:t>
      </w:r>
      <w:r w:rsidRPr="00E54768">
        <w:rPr>
          <w:rFonts w:cs="adwa-assalaf"/>
          <w:rtl/>
          <w:lang w:bidi="fa-IR"/>
        </w:rPr>
        <w:t xml:space="preserve"> </w:t>
      </w:r>
      <w:r w:rsidRPr="00E54768">
        <w:rPr>
          <w:rFonts w:cs="adwa-assalaf" w:hint="cs"/>
          <w:rtl/>
          <w:lang w:bidi="fa-IR"/>
        </w:rPr>
        <w:t>بالغ</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نصيحة</w:t>
      </w:r>
      <w:r w:rsidRPr="00E54768">
        <w:rPr>
          <w:rFonts w:cs="adwa-assalaf"/>
          <w:rtl/>
          <w:lang w:bidi="fa-IR"/>
        </w:rPr>
        <w:t xml:space="preserve"> </w:t>
      </w:r>
      <w:r w:rsidRPr="00E54768">
        <w:rPr>
          <w:rFonts w:cs="adwa-assalaf" w:hint="cs"/>
          <w:rtl/>
          <w:lang w:bidi="fa-IR"/>
        </w:rPr>
        <w:t>الملوك</w:t>
      </w:r>
      <w:r w:rsidRPr="00E54768">
        <w:rPr>
          <w:rFonts w:cs="adwa-assalaf"/>
          <w:rtl/>
          <w:lang w:bidi="fa-IR"/>
        </w:rPr>
        <w:t xml:space="preserve"> </w:t>
      </w:r>
      <w:r w:rsidRPr="00E54768">
        <w:rPr>
          <w:rFonts w:cs="adwa-assalaf" w:hint="cs"/>
          <w:rtl/>
          <w:lang w:bidi="fa-IR"/>
        </w:rPr>
        <w:t>إلا</w:t>
      </w:r>
      <w:r w:rsidRPr="00E54768">
        <w:rPr>
          <w:rFonts w:cs="adwa-assalaf"/>
          <w:rtl/>
          <w:lang w:bidi="fa-IR"/>
        </w:rPr>
        <w:t xml:space="preserve"> </w:t>
      </w:r>
      <w:r w:rsidRPr="00E54768">
        <w:rPr>
          <w:rFonts w:cs="adwa-assalaf" w:hint="cs"/>
          <w:rtl/>
          <w:lang w:bidi="fa-IR"/>
        </w:rPr>
        <w:t>استغشوه،</w:t>
      </w:r>
      <w:r w:rsidRPr="00E54768">
        <w:rPr>
          <w:rFonts w:cs="adwa-assalaf"/>
          <w:rtl/>
          <w:lang w:bidi="fa-IR"/>
        </w:rPr>
        <w:t xml:space="preserve"> </w:t>
      </w:r>
      <w:r w:rsidRPr="00E54768">
        <w:rPr>
          <w:rFonts w:cs="adwa-assalaf" w:hint="cs"/>
          <w:rtl/>
          <w:lang w:bidi="fa-IR"/>
        </w:rPr>
        <w:t>لصرفه</w:t>
      </w:r>
      <w:r w:rsidRPr="00E54768">
        <w:rPr>
          <w:rFonts w:cs="adwa-assalaf"/>
          <w:rtl/>
          <w:lang w:bidi="fa-IR"/>
        </w:rPr>
        <w:t xml:space="preserve"> </w:t>
      </w:r>
      <w:r w:rsidRPr="00E54768">
        <w:rPr>
          <w:rFonts w:cs="adwa-assalaf" w:hint="cs"/>
          <w:rtl/>
          <w:lang w:bidi="fa-IR"/>
        </w:rPr>
        <w:t>لهم</w:t>
      </w:r>
      <w:r w:rsidRPr="00E54768">
        <w:rPr>
          <w:rFonts w:cs="adwa-assalaf"/>
          <w:rtl/>
          <w:lang w:bidi="fa-IR"/>
        </w:rPr>
        <w:t xml:space="preserve"> </w:t>
      </w:r>
      <w:r w:rsidRPr="00E54768">
        <w:rPr>
          <w:rFonts w:cs="adwa-assalaf" w:hint="cs"/>
          <w:rtl/>
          <w:lang w:bidi="fa-IR"/>
        </w:rPr>
        <w:t>عما</w:t>
      </w:r>
      <w:r w:rsidRPr="00E54768">
        <w:rPr>
          <w:rFonts w:cs="adwa-assalaf"/>
          <w:rtl/>
          <w:lang w:bidi="fa-IR"/>
        </w:rPr>
        <w:t xml:space="preserve"> </w:t>
      </w:r>
      <w:r w:rsidRPr="00E54768">
        <w:rPr>
          <w:rFonts w:cs="adwa-assalaf" w:hint="cs"/>
          <w:rtl/>
          <w:lang w:bidi="fa-IR"/>
        </w:rPr>
        <w:t>يحبون</w:t>
      </w:r>
      <w:r w:rsidRPr="00E54768">
        <w:rPr>
          <w:rFonts w:cs="adwa-assalaf"/>
          <w:rtl/>
          <w:lang w:bidi="fa-IR"/>
        </w:rPr>
        <w:t xml:space="preserve"> </w:t>
      </w:r>
      <w:r w:rsidRPr="00E54768">
        <w:rPr>
          <w:rFonts w:cs="adwa-assalaf" w:hint="cs"/>
          <w:rtl/>
          <w:lang w:bidi="fa-IR"/>
        </w:rPr>
        <w:t>إلى</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لعلهم</w:t>
      </w:r>
      <w:r w:rsidRPr="00E54768">
        <w:rPr>
          <w:rFonts w:cs="adwa-assalaf"/>
          <w:rtl/>
          <w:lang w:bidi="fa-IR"/>
        </w:rPr>
        <w:t xml:space="preserve"> </w:t>
      </w:r>
      <w:r w:rsidRPr="00E54768">
        <w:rPr>
          <w:rFonts w:cs="adwa-assalaf" w:hint="cs"/>
          <w:rtl/>
          <w:lang w:bidi="fa-IR"/>
        </w:rPr>
        <w:t>يكرهون</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الوقت،</w:t>
      </w:r>
      <w:r w:rsidRPr="00E54768">
        <w:rPr>
          <w:rFonts w:cs="adwa-assalaf"/>
          <w:rtl/>
          <w:lang w:bidi="fa-IR"/>
        </w:rPr>
        <w:t xml:space="preserve"> </w:t>
      </w:r>
      <w:r w:rsidRPr="00E54768">
        <w:rPr>
          <w:rFonts w:cs="adwa-assalaf" w:hint="cs"/>
          <w:rtl/>
          <w:lang w:bidi="fa-IR"/>
        </w:rPr>
        <w:t>والهوى</w:t>
      </w:r>
      <w:r w:rsidRPr="00E54768">
        <w:rPr>
          <w:rFonts w:cs="adwa-assalaf"/>
          <w:rtl/>
          <w:lang w:bidi="fa-IR"/>
        </w:rPr>
        <w:t xml:space="preserve"> </w:t>
      </w:r>
      <w:r w:rsidRPr="00E54768">
        <w:rPr>
          <w:rFonts w:cs="adwa-assalaf" w:hint="cs"/>
          <w:rtl/>
          <w:lang w:bidi="fa-IR"/>
        </w:rPr>
        <w:t>إله</w:t>
      </w:r>
      <w:r w:rsidRPr="00E54768">
        <w:rPr>
          <w:rFonts w:cs="adwa-assalaf"/>
          <w:rtl/>
          <w:lang w:bidi="fa-IR"/>
        </w:rPr>
        <w:t xml:space="preserve"> </w:t>
      </w:r>
      <w:r w:rsidRPr="00E54768">
        <w:rPr>
          <w:rFonts w:cs="adwa-assalaf" w:hint="cs"/>
          <w:rtl/>
          <w:lang w:bidi="fa-IR"/>
        </w:rPr>
        <w:t>معبود.</w:t>
      </w:r>
    </w:p>
    <w:p w:rsidR="00336821" w:rsidRDefault="00336821" w:rsidP="00204643">
      <w:pPr>
        <w:pStyle w:val="2"/>
        <w:rPr>
          <w:rtl/>
        </w:rPr>
      </w:pPr>
      <w:bookmarkStart w:id="196" w:name="_Toc526274762"/>
      <w:r>
        <w:rPr>
          <w:rFonts w:hint="cs"/>
          <w:rtl/>
        </w:rPr>
        <w:t>الفضل</w:t>
      </w:r>
      <w:r>
        <w:rPr>
          <w:rtl/>
        </w:rPr>
        <w:t xml:space="preserve"> </w:t>
      </w:r>
      <w:r>
        <w:rPr>
          <w:rFonts w:hint="cs"/>
          <w:rtl/>
        </w:rPr>
        <w:t>بن</w:t>
      </w:r>
      <w:r>
        <w:rPr>
          <w:rtl/>
        </w:rPr>
        <w:t xml:space="preserve"> </w:t>
      </w:r>
      <w:r>
        <w:rPr>
          <w:rFonts w:hint="cs"/>
          <w:rtl/>
        </w:rPr>
        <w:t>موسى</w:t>
      </w:r>
      <w:r>
        <w:rPr>
          <w:rtl/>
        </w:rPr>
        <w:t xml:space="preserve"> </w:t>
      </w:r>
      <w:r>
        <w:rPr>
          <w:rFonts w:hint="cs"/>
          <w:rtl/>
        </w:rPr>
        <w:t>المروزي</w:t>
      </w:r>
      <w:r>
        <w:rPr>
          <w:rtl/>
        </w:rPr>
        <w:t xml:space="preserve"> </w:t>
      </w:r>
      <w:r>
        <w:rPr>
          <w:rFonts w:hint="cs"/>
          <w:rtl/>
        </w:rPr>
        <w:t>السيناني</w:t>
      </w:r>
      <w:r>
        <w:rPr>
          <w:rtl/>
        </w:rPr>
        <w:t>:</w:t>
      </w:r>
      <w:bookmarkEnd w:id="19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صيادًا</w:t>
      </w:r>
      <w:r w:rsidRPr="00E54768">
        <w:rPr>
          <w:rFonts w:cs="adwa-assalaf"/>
          <w:rtl/>
        </w:rPr>
        <w:t xml:space="preserve"> </w:t>
      </w:r>
      <w:r w:rsidRPr="00E54768">
        <w:rPr>
          <w:rFonts w:cs="adwa-assalaf" w:hint="cs"/>
          <w:rtl/>
        </w:rPr>
        <w:t>يصطاد</w:t>
      </w:r>
      <w:r w:rsidRPr="00E54768">
        <w:rPr>
          <w:rFonts w:cs="adwa-assalaf"/>
          <w:rtl/>
        </w:rPr>
        <w:t xml:space="preserve"> </w:t>
      </w:r>
      <w:r w:rsidRPr="00E54768">
        <w:rPr>
          <w:rFonts w:cs="adwa-assalaf" w:hint="cs"/>
          <w:rtl/>
        </w:rPr>
        <w:t>العصافير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ريح،</w:t>
      </w:r>
      <w:r w:rsidRPr="00E54768">
        <w:rPr>
          <w:rFonts w:cs="adwa-assalaf"/>
          <w:rtl/>
        </w:rPr>
        <w:t xml:space="preserve"> </w:t>
      </w:r>
      <w:r w:rsidRPr="00E54768">
        <w:rPr>
          <w:rFonts w:cs="adwa-assalaf" w:hint="cs"/>
          <w:rtl/>
        </w:rPr>
        <w:t>فجعلت</w:t>
      </w:r>
      <w:r w:rsidRPr="00E54768">
        <w:rPr>
          <w:rFonts w:cs="adwa-assalaf"/>
          <w:rtl/>
        </w:rPr>
        <w:t xml:space="preserve"> </w:t>
      </w:r>
      <w:r w:rsidRPr="00E54768">
        <w:rPr>
          <w:rFonts w:cs="adwa-assalaf" w:hint="cs"/>
          <w:rtl/>
        </w:rPr>
        <w:t>الرياح</w:t>
      </w:r>
      <w:r w:rsidRPr="00E54768">
        <w:rPr>
          <w:rFonts w:cs="adwa-assalaf"/>
          <w:rtl/>
        </w:rPr>
        <w:t xml:space="preserve"> </w:t>
      </w:r>
      <w:r w:rsidRPr="00E54768">
        <w:rPr>
          <w:rFonts w:cs="adwa-assalaf" w:hint="cs"/>
          <w:rtl/>
        </w:rPr>
        <w:t>تُدخل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عينيه</w:t>
      </w:r>
      <w:r w:rsidRPr="00E54768">
        <w:rPr>
          <w:rFonts w:cs="adwa-assalaf"/>
          <w:rtl/>
        </w:rPr>
        <w:t xml:space="preserve"> </w:t>
      </w:r>
      <w:r w:rsidRPr="00E54768">
        <w:rPr>
          <w:rFonts w:cs="adwa-assalaf" w:hint="cs"/>
          <w:rtl/>
        </w:rPr>
        <w:t>الغبار</w:t>
      </w:r>
      <w:r w:rsidRPr="00E54768">
        <w:rPr>
          <w:rFonts w:cs="adwa-assalaf"/>
          <w:rtl/>
        </w:rPr>
        <w:t xml:space="preserve"> </w:t>
      </w:r>
      <w:r w:rsidRPr="00E54768">
        <w:rPr>
          <w:rFonts w:cs="adwa-assalaf" w:hint="cs"/>
          <w:rtl/>
        </w:rPr>
        <w:t>فتذرفان،</w:t>
      </w:r>
      <w:r w:rsidRPr="00E54768">
        <w:rPr>
          <w:rFonts w:cs="adwa-assalaf"/>
          <w:rtl/>
        </w:rPr>
        <w:t xml:space="preserve"> </w:t>
      </w:r>
      <w:r w:rsidRPr="00E54768">
        <w:rPr>
          <w:rFonts w:cs="adwa-assalaf" w:hint="cs"/>
          <w:rtl/>
        </w:rPr>
        <w:t>فكلها</w:t>
      </w:r>
      <w:r w:rsidRPr="00E54768">
        <w:rPr>
          <w:rFonts w:cs="adwa-assalaf"/>
          <w:rtl/>
        </w:rPr>
        <w:t xml:space="preserve"> </w:t>
      </w:r>
      <w:r w:rsidRPr="00E54768">
        <w:rPr>
          <w:rFonts w:cs="adwa-assalaf" w:hint="cs"/>
          <w:rtl/>
        </w:rPr>
        <w:t>صاد</w:t>
      </w:r>
      <w:r w:rsidRPr="00E54768">
        <w:rPr>
          <w:rFonts w:cs="adwa-assalaf"/>
          <w:rtl/>
        </w:rPr>
        <w:t xml:space="preserve"> </w:t>
      </w:r>
      <w:r w:rsidRPr="00E54768">
        <w:rPr>
          <w:rFonts w:cs="adwa-assalaf" w:hint="cs"/>
          <w:rtl/>
        </w:rPr>
        <w:t>عصفورًا</w:t>
      </w:r>
      <w:r w:rsidRPr="00E54768">
        <w:rPr>
          <w:rFonts w:cs="adwa-assalaf"/>
          <w:rtl/>
        </w:rPr>
        <w:t xml:space="preserve"> </w:t>
      </w:r>
      <w:r w:rsidRPr="00E54768">
        <w:rPr>
          <w:rFonts w:cs="adwa-assalaf" w:hint="cs"/>
          <w:rtl/>
        </w:rPr>
        <w:t>كسر</w:t>
      </w:r>
      <w:r w:rsidRPr="00E54768">
        <w:rPr>
          <w:rFonts w:cs="adwa-assalaf"/>
          <w:rtl/>
        </w:rPr>
        <w:t xml:space="preserve"> </w:t>
      </w:r>
      <w:r w:rsidRPr="00E54768">
        <w:rPr>
          <w:rFonts w:cs="adwa-assalaf" w:hint="cs"/>
          <w:rtl/>
        </w:rPr>
        <w:t>جناحه</w:t>
      </w:r>
      <w:r w:rsidRPr="00E54768">
        <w:rPr>
          <w:rFonts w:cs="adwa-assalaf"/>
          <w:rtl/>
        </w:rPr>
        <w:t xml:space="preserve"> </w:t>
      </w:r>
      <w:r w:rsidRPr="00E54768">
        <w:rPr>
          <w:rFonts w:cs="adwa-assalaf" w:hint="cs"/>
          <w:rtl/>
        </w:rPr>
        <w:t>وألقاه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ناموسيه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عصفور</w:t>
      </w:r>
      <w:r w:rsidRPr="00E54768">
        <w:rPr>
          <w:rFonts w:cs="adwa-assalaf"/>
          <w:rtl/>
        </w:rPr>
        <w:t xml:space="preserve"> </w:t>
      </w:r>
      <w:r w:rsidRPr="00E54768">
        <w:rPr>
          <w:rFonts w:cs="adwa-assalaf" w:hint="cs"/>
          <w:rtl/>
        </w:rPr>
        <w:t>لصاحبه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أرَقَّه</w:t>
      </w:r>
      <w:r w:rsidRPr="00E54768">
        <w:rPr>
          <w:rFonts w:cs="adwa-assalaf"/>
          <w:rtl/>
        </w:rPr>
        <w:t xml:space="preserve"> </w:t>
      </w:r>
      <w:r w:rsidRPr="00E54768">
        <w:rPr>
          <w:rFonts w:cs="adwa-assalaf" w:hint="cs"/>
          <w:rtl/>
        </w:rPr>
        <w:t>علينا،</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ترى</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دموع</w:t>
      </w:r>
      <w:r w:rsidRPr="00E54768">
        <w:rPr>
          <w:rFonts w:cs="adwa-assalaf"/>
          <w:rtl/>
        </w:rPr>
        <w:t xml:space="preserve"> </w:t>
      </w:r>
      <w:r w:rsidRPr="00E54768">
        <w:rPr>
          <w:rFonts w:cs="adwa-assalaf" w:hint="cs"/>
          <w:rtl/>
        </w:rPr>
        <w:t>عينيه؟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الآخر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دموع</w:t>
      </w:r>
      <w:r w:rsidRPr="00E54768">
        <w:rPr>
          <w:rFonts w:cs="adwa-assalaf"/>
          <w:rtl/>
        </w:rPr>
        <w:t xml:space="preserve"> </w:t>
      </w:r>
      <w:r w:rsidRPr="00E54768">
        <w:rPr>
          <w:rFonts w:cs="adwa-assalaf" w:hint="cs"/>
          <w:rtl/>
        </w:rPr>
        <w:t>عينيه،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يديه</w:t>
      </w:r>
      <w:r w:rsidRPr="00E54768">
        <w:rPr>
          <w:rFonts w:cs="adwa-assalaf"/>
          <w:rtl/>
        </w:rPr>
        <w:t xml:space="preserve">. </w:t>
      </w:r>
    </w:p>
    <w:p w:rsidR="00336821" w:rsidRDefault="00336821" w:rsidP="00204643">
      <w:pPr>
        <w:pStyle w:val="2"/>
        <w:rPr>
          <w:rtl/>
        </w:rPr>
      </w:pPr>
      <w:bookmarkStart w:id="197" w:name="_Toc526274763"/>
      <w:r>
        <w:rPr>
          <w:rFonts w:hint="cs"/>
          <w:rtl/>
        </w:rPr>
        <w:t>بكر</w:t>
      </w:r>
      <w:r>
        <w:rPr>
          <w:rtl/>
        </w:rPr>
        <w:t xml:space="preserve"> </w:t>
      </w:r>
      <w:r>
        <w:rPr>
          <w:rFonts w:hint="cs"/>
          <w:rtl/>
        </w:rPr>
        <w:t>بن</w:t>
      </w:r>
      <w:r>
        <w:rPr>
          <w:rtl/>
        </w:rPr>
        <w:t xml:space="preserve"> </w:t>
      </w:r>
      <w:r>
        <w:rPr>
          <w:rFonts w:hint="cs"/>
          <w:rtl/>
        </w:rPr>
        <w:t>المعتمر</w:t>
      </w:r>
      <w:r>
        <w:rPr>
          <w:rtl/>
        </w:rPr>
        <w:t>:</w:t>
      </w:r>
      <w:bookmarkEnd w:id="19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تسعة</w:t>
      </w:r>
      <w:r w:rsidRPr="00E54768">
        <w:rPr>
          <w:rFonts w:cs="adwa-assalaf"/>
          <w:rtl/>
        </w:rPr>
        <w:t xml:space="preserve"> </w:t>
      </w:r>
      <w:r w:rsidRPr="00E54768">
        <w:rPr>
          <w:rFonts w:cs="adwa-assalaf" w:hint="cs"/>
          <w:rtl/>
        </w:rPr>
        <w:t>أجزاء</w:t>
      </w:r>
      <w:r w:rsidRPr="00E54768">
        <w:rPr>
          <w:rFonts w:cs="adwa-assalaf"/>
          <w:rtl/>
        </w:rPr>
        <w:t xml:space="preserve"> </w:t>
      </w:r>
      <w:r w:rsidRPr="00E54768">
        <w:rPr>
          <w:rFonts w:cs="adwa-assalaf" w:hint="cs"/>
          <w:rtl/>
        </w:rPr>
        <w:t>احتاج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جزء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ليُقدِم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مُتوان</w:t>
      </w:r>
      <w:r w:rsidRPr="00E54768">
        <w:rPr>
          <w:rFonts w:cs="adwa-assalaf"/>
          <w:rtl/>
        </w:rPr>
        <w:t xml:space="preserve"> </w:t>
      </w:r>
      <w:r w:rsidRPr="00E54768">
        <w:rPr>
          <w:rFonts w:cs="adwa-assalaf" w:hint="cs"/>
          <w:rtl/>
        </w:rPr>
        <w:t>مُتوقِّف</w:t>
      </w:r>
      <w:r w:rsidRPr="00E54768">
        <w:rPr>
          <w:rFonts w:cs="adwa-assalaf"/>
          <w:rtl/>
        </w:rPr>
        <w:t xml:space="preserve"> </w:t>
      </w:r>
      <w:r w:rsidRPr="00E54768">
        <w:rPr>
          <w:rFonts w:cs="adwa-assalaf" w:hint="cs"/>
          <w:rtl/>
        </w:rPr>
        <w:t>مترقب</w:t>
      </w:r>
      <w:r w:rsidRPr="00E54768">
        <w:rPr>
          <w:rFonts w:cs="adwa-assalaf"/>
          <w:rtl/>
        </w:rPr>
        <w:t xml:space="preserve"> </w:t>
      </w:r>
      <w:r w:rsidRPr="00E54768">
        <w:rPr>
          <w:rFonts w:cs="adwa-assalaf" w:hint="cs"/>
          <w:rtl/>
        </w:rPr>
        <w:t>متخوف</w:t>
      </w:r>
      <w:r w:rsidRPr="00E54768">
        <w:rPr>
          <w:rFonts w:cs="adwa-assalaf"/>
          <w:rtl/>
        </w:rPr>
        <w:t xml:space="preserve">. </w:t>
      </w:r>
    </w:p>
    <w:p w:rsidR="00336821" w:rsidRDefault="00336821" w:rsidP="00204643">
      <w:pPr>
        <w:pStyle w:val="2"/>
        <w:rPr>
          <w:rtl/>
        </w:rPr>
      </w:pPr>
      <w:bookmarkStart w:id="198" w:name="_Toc526274764"/>
      <w:r>
        <w:rPr>
          <w:rFonts w:hint="cs"/>
          <w:rtl/>
        </w:rPr>
        <w:t>هارون</w:t>
      </w:r>
      <w:r>
        <w:rPr>
          <w:rtl/>
        </w:rPr>
        <w:t xml:space="preserve"> </w:t>
      </w:r>
      <w:r>
        <w:rPr>
          <w:rFonts w:hint="cs"/>
          <w:rtl/>
        </w:rPr>
        <w:t>الرشيد</w:t>
      </w:r>
      <w:r>
        <w:rPr>
          <w:rtl/>
        </w:rPr>
        <w:t>:</w:t>
      </w:r>
      <w:bookmarkEnd w:id="19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الشرف</w:t>
      </w:r>
      <w:r w:rsidRPr="00E54768">
        <w:rPr>
          <w:rFonts w:cs="adwa-assalaf"/>
          <w:rtl/>
        </w:rPr>
        <w:t xml:space="preserve"> </w:t>
      </w:r>
      <w:r w:rsidRPr="00E54768">
        <w:rPr>
          <w:rFonts w:cs="adwa-assalaf" w:hint="cs"/>
          <w:rtl/>
        </w:rPr>
        <w:t>يمنع</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الدناءة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شاور</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صوابه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w:t>
      </w:r>
      <w:r w:rsidRPr="00E54768">
        <w:rPr>
          <w:rFonts w:cs="adwa-assalaf"/>
          <w:rtl/>
        </w:rPr>
        <w:t xml:space="preserve"> </w:t>
      </w:r>
      <w:r w:rsidRPr="00E54768">
        <w:rPr>
          <w:rFonts w:cs="adwa-assalaf" w:hint="cs"/>
          <w:rtl/>
        </w:rPr>
        <w:t>والدالة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تفسد</w:t>
      </w:r>
      <w:r w:rsidRPr="00E54768">
        <w:rPr>
          <w:rFonts w:cs="adwa-assalaf"/>
          <w:rtl/>
        </w:rPr>
        <w:t xml:space="preserve"> </w:t>
      </w:r>
      <w:r w:rsidRPr="00E54768">
        <w:rPr>
          <w:rFonts w:cs="adwa-assalaf" w:hint="cs"/>
          <w:rtl/>
        </w:rPr>
        <w:t>الحرمة،</w:t>
      </w:r>
      <w:r w:rsidRPr="00E54768">
        <w:rPr>
          <w:rFonts w:cs="adwa-assalaf"/>
          <w:rtl/>
        </w:rPr>
        <w:t xml:space="preserve"> </w:t>
      </w:r>
      <w:r w:rsidRPr="00E54768">
        <w:rPr>
          <w:rFonts w:cs="adwa-assalaf" w:hint="cs"/>
          <w:rtl/>
        </w:rPr>
        <w:t>ومنها</w:t>
      </w:r>
      <w:r w:rsidRPr="00E54768">
        <w:rPr>
          <w:rFonts w:cs="adwa-assalaf"/>
          <w:rtl/>
        </w:rPr>
        <w:t xml:space="preserve"> </w:t>
      </w:r>
      <w:r w:rsidRPr="00E54768">
        <w:rPr>
          <w:rFonts w:cs="adwa-assalaf" w:hint="cs"/>
          <w:rtl/>
        </w:rPr>
        <w:t>أُتي</w:t>
      </w:r>
      <w:r w:rsidRPr="00E54768">
        <w:rPr>
          <w:rFonts w:cs="adwa-assalaf"/>
          <w:rtl/>
        </w:rPr>
        <w:t xml:space="preserve"> </w:t>
      </w:r>
      <w:r w:rsidRPr="00E54768">
        <w:rPr>
          <w:rFonts w:cs="adwa-assalaf" w:hint="cs"/>
          <w:rtl/>
        </w:rPr>
        <w:t>البرامكة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hint="cs"/>
          <w:rtl/>
          <w:lang w:bidi="fa-IR"/>
        </w:rPr>
        <w:t xml:space="preserve"> قال</w:t>
      </w:r>
      <w:r w:rsidRPr="00E54768">
        <w:rPr>
          <w:rFonts w:cs="adwa-assalaf"/>
          <w:rtl/>
          <w:lang w:bidi="fa-IR"/>
        </w:rPr>
        <w:t xml:space="preserve"> </w:t>
      </w:r>
      <w:r w:rsidRPr="00E54768">
        <w:rPr>
          <w:rFonts w:cs="adwa-assalaf" w:hint="cs"/>
          <w:rtl/>
          <w:lang w:bidi="fa-IR"/>
        </w:rPr>
        <w:t>للأصمعي</w:t>
      </w:r>
      <w:r w:rsidRPr="00E54768">
        <w:rPr>
          <w:rFonts w:cs="adwa-assalaf"/>
          <w:rtl/>
          <w:lang w:bidi="fa-IR"/>
        </w:rPr>
        <w:t xml:space="preserve">: </w:t>
      </w:r>
      <w:r w:rsidRPr="00E54768">
        <w:rPr>
          <w:rFonts w:cs="adwa-assalaf" w:hint="cs"/>
          <w:rtl/>
          <w:lang w:bidi="fa-IR"/>
        </w:rPr>
        <w:t>يا</w:t>
      </w:r>
      <w:r w:rsidRPr="00E54768">
        <w:rPr>
          <w:rFonts w:cs="adwa-assalaf"/>
          <w:rtl/>
          <w:lang w:bidi="fa-IR"/>
        </w:rPr>
        <w:t xml:space="preserve"> </w:t>
      </w:r>
      <w:r w:rsidRPr="00E54768">
        <w:rPr>
          <w:rFonts w:cs="adwa-assalaf" w:hint="cs"/>
          <w:rtl/>
          <w:lang w:bidi="fa-IR"/>
        </w:rPr>
        <w:t>عبد</w:t>
      </w:r>
      <w:r w:rsidRPr="00E54768">
        <w:rPr>
          <w:rFonts w:cs="adwa-assalaf"/>
          <w:rtl/>
          <w:lang w:bidi="fa-IR"/>
        </w:rPr>
        <w:t xml:space="preserve"> </w:t>
      </w:r>
      <w:r w:rsidRPr="00E54768">
        <w:rPr>
          <w:rFonts w:cs="adwa-assalaf" w:hint="cs"/>
          <w:rtl/>
          <w:lang w:bidi="fa-IR"/>
        </w:rPr>
        <w:t>الملك</w:t>
      </w:r>
      <w:r w:rsidRPr="00E54768">
        <w:rPr>
          <w:rFonts w:cs="adwa-assalaf"/>
          <w:rtl/>
          <w:lang w:bidi="fa-IR"/>
        </w:rPr>
        <w:t xml:space="preserve">، </w:t>
      </w:r>
      <w:r w:rsidRPr="00E54768">
        <w:rPr>
          <w:rFonts w:cs="adwa-assalaf" w:hint="cs"/>
          <w:rtl/>
          <w:lang w:bidi="fa-IR"/>
        </w:rPr>
        <w:t>أنت</w:t>
      </w:r>
      <w:r w:rsidRPr="00E54768">
        <w:rPr>
          <w:rFonts w:cs="adwa-assalaf"/>
          <w:rtl/>
          <w:lang w:bidi="fa-IR"/>
        </w:rPr>
        <w:t xml:space="preserve"> </w:t>
      </w:r>
      <w:r w:rsidRPr="00E54768">
        <w:rPr>
          <w:rFonts w:cs="adwa-assalaf" w:hint="cs"/>
          <w:rtl/>
          <w:lang w:bidi="fa-IR"/>
        </w:rPr>
        <w:t>أعلم</w:t>
      </w:r>
      <w:r w:rsidRPr="00E54768">
        <w:rPr>
          <w:rFonts w:cs="adwa-assalaf"/>
          <w:rtl/>
          <w:lang w:bidi="fa-IR"/>
        </w:rPr>
        <w:t xml:space="preserve"> </w:t>
      </w:r>
      <w:r w:rsidRPr="00E54768">
        <w:rPr>
          <w:rFonts w:cs="adwa-assalaf" w:hint="cs"/>
          <w:rtl/>
          <w:lang w:bidi="fa-IR"/>
        </w:rPr>
        <w:t>منا</w:t>
      </w:r>
      <w:r w:rsidRPr="00E54768">
        <w:rPr>
          <w:rFonts w:cs="adwa-assalaf"/>
          <w:rtl/>
          <w:lang w:bidi="fa-IR"/>
        </w:rPr>
        <w:t xml:space="preserve"> </w:t>
      </w:r>
      <w:r w:rsidRPr="00E54768">
        <w:rPr>
          <w:rFonts w:cs="adwa-assalaf" w:hint="cs"/>
          <w:rtl/>
          <w:lang w:bidi="fa-IR"/>
        </w:rPr>
        <w:t>ونحن</w:t>
      </w:r>
      <w:r w:rsidRPr="00E54768">
        <w:rPr>
          <w:rFonts w:cs="adwa-assalaf"/>
          <w:rtl/>
          <w:lang w:bidi="fa-IR"/>
        </w:rPr>
        <w:t xml:space="preserve"> </w:t>
      </w:r>
      <w:r w:rsidRPr="00E54768">
        <w:rPr>
          <w:rFonts w:cs="adwa-assalaf" w:hint="cs"/>
          <w:rtl/>
          <w:lang w:bidi="fa-IR"/>
        </w:rPr>
        <w:t>أعقل</w:t>
      </w:r>
      <w:r w:rsidRPr="00E54768">
        <w:rPr>
          <w:rFonts w:cs="adwa-assalaf"/>
          <w:rtl/>
          <w:lang w:bidi="fa-IR"/>
        </w:rPr>
        <w:t xml:space="preserve"> </w:t>
      </w:r>
      <w:r w:rsidRPr="00E54768">
        <w:rPr>
          <w:rFonts w:cs="adwa-assalaf" w:hint="cs"/>
          <w:rtl/>
          <w:lang w:bidi="fa-IR"/>
        </w:rPr>
        <w:t>منك،</w:t>
      </w:r>
      <w:r w:rsidRPr="00E54768">
        <w:rPr>
          <w:rFonts w:cs="adwa-assalaf"/>
          <w:rtl/>
          <w:lang w:bidi="fa-IR"/>
        </w:rPr>
        <w:t xml:space="preserve"> </w:t>
      </w:r>
      <w:r w:rsidRPr="00E54768">
        <w:rPr>
          <w:rFonts w:cs="adwa-assalaf" w:hint="cs"/>
          <w:rtl/>
          <w:lang w:bidi="fa-IR"/>
        </w:rPr>
        <w:t>فلا</w:t>
      </w:r>
      <w:r w:rsidRPr="00E54768">
        <w:rPr>
          <w:rFonts w:cs="adwa-assalaf"/>
          <w:rtl/>
          <w:lang w:bidi="fa-IR"/>
        </w:rPr>
        <w:t xml:space="preserve"> </w:t>
      </w:r>
      <w:r w:rsidRPr="00E54768">
        <w:rPr>
          <w:rFonts w:cs="adwa-assalaf" w:hint="cs"/>
          <w:rtl/>
          <w:lang w:bidi="fa-IR"/>
        </w:rPr>
        <w:t>تعلِّمنا</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مَلَاءٍ،</w:t>
      </w:r>
      <w:r w:rsidRPr="00E54768">
        <w:rPr>
          <w:rFonts w:cs="adwa-assalaf"/>
          <w:rtl/>
          <w:lang w:bidi="fa-IR"/>
        </w:rPr>
        <w:t xml:space="preserve"> </w:t>
      </w:r>
      <w:r w:rsidRPr="00E54768">
        <w:rPr>
          <w:rFonts w:cs="adwa-assalaf" w:hint="cs"/>
          <w:rtl/>
          <w:lang w:bidi="fa-IR"/>
        </w:rPr>
        <w:t>ولا</w:t>
      </w:r>
      <w:r w:rsidRPr="00E54768">
        <w:rPr>
          <w:rFonts w:cs="adwa-assalaf"/>
          <w:rtl/>
          <w:lang w:bidi="fa-IR"/>
        </w:rPr>
        <w:t xml:space="preserve"> </w:t>
      </w:r>
      <w:r w:rsidRPr="00E54768">
        <w:rPr>
          <w:rFonts w:cs="adwa-assalaf" w:hint="cs"/>
          <w:rtl/>
          <w:lang w:bidi="fa-IR"/>
        </w:rPr>
        <w:t>تُسرع</w:t>
      </w:r>
      <w:r w:rsidRPr="00E54768">
        <w:rPr>
          <w:rFonts w:cs="adwa-assalaf"/>
          <w:rtl/>
          <w:lang w:bidi="fa-IR"/>
        </w:rPr>
        <w:t xml:space="preserve"> </w:t>
      </w:r>
      <w:r w:rsidRPr="00E54768">
        <w:rPr>
          <w:rFonts w:cs="adwa-assalaf" w:hint="cs"/>
          <w:rtl/>
          <w:lang w:bidi="fa-IR"/>
        </w:rPr>
        <w:t>إلى</w:t>
      </w:r>
      <w:r w:rsidRPr="00E54768">
        <w:rPr>
          <w:rFonts w:cs="adwa-assalaf"/>
          <w:rtl/>
          <w:lang w:bidi="fa-IR"/>
        </w:rPr>
        <w:t xml:space="preserve"> </w:t>
      </w:r>
      <w:r w:rsidRPr="00E54768">
        <w:rPr>
          <w:rFonts w:cs="adwa-assalaf" w:hint="cs"/>
          <w:rtl/>
          <w:lang w:bidi="fa-IR"/>
        </w:rPr>
        <w:t>تذكيرنا</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خَلا،</w:t>
      </w:r>
      <w:r w:rsidRPr="00E54768">
        <w:rPr>
          <w:rFonts w:cs="adwa-assalaf"/>
          <w:rtl/>
          <w:lang w:bidi="fa-IR"/>
        </w:rPr>
        <w:t xml:space="preserve"> </w:t>
      </w:r>
      <w:r w:rsidRPr="00E54768">
        <w:rPr>
          <w:rFonts w:cs="adwa-assalaf" w:hint="cs"/>
          <w:rtl/>
          <w:lang w:bidi="fa-IR"/>
        </w:rPr>
        <w:t>واتركنا</w:t>
      </w:r>
      <w:r w:rsidRPr="00E54768">
        <w:rPr>
          <w:rFonts w:cs="adwa-assalaf"/>
          <w:rtl/>
          <w:lang w:bidi="fa-IR"/>
        </w:rPr>
        <w:t xml:space="preserve"> </w:t>
      </w:r>
      <w:r w:rsidRPr="00E54768">
        <w:rPr>
          <w:rFonts w:cs="adwa-assalaf" w:hint="cs"/>
          <w:rtl/>
          <w:lang w:bidi="fa-IR"/>
        </w:rPr>
        <w:t>حتى</w:t>
      </w:r>
      <w:r w:rsidRPr="00E54768">
        <w:rPr>
          <w:rFonts w:cs="adwa-assalaf"/>
          <w:rtl/>
          <w:lang w:bidi="fa-IR"/>
        </w:rPr>
        <w:t xml:space="preserve"> </w:t>
      </w:r>
      <w:r w:rsidRPr="00E54768">
        <w:rPr>
          <w:rFonts w:cs="adwa-assalaf" w:hint="cs"/>
          <w:rtl/>
          <w:lang w:bidi="fa-IR"/>
        </w:rPr>
        <w:t>نبتدئك</w:t>
      </w:r>
      <w:r w:rsidRPr="00E54768">
        <w:rPr>
          <w:rFonts w:cs="adwa-assalaf"/>
          <w:rtl/>
          <w:lang w:bidi="fa-IR"/>
        </w:rPr>
        <w:t xml:space="preserve"> </w:t>
      </w:r>
      <w:r w:rsidRPr="00E54768">
        <w:rPr>
          <w:rFonts w:cs="adwa-assalaf" w:hint="cs"/>
          <w:rtl/>
          <w:lang w:bidi="fa-IR"/>
        </w:rPr>
        <w:t>بالسؤال،</w:t>
      </w:r>
      <w:r w:rsidRPr="00E54768">
        <w:rPr>
          <w:rFonts w:cs="adwa-assalaf"/>
          <w:rtl/>
          <w:lang w:bidi="fa-IR"/>
        </w:rPr>
        <w:t xml:space="preserve"> </w:t>
      </w:r>
      <w:r w:rsidRPr="00E54768">
        <w:rPr>
          <w:rFonts w:cs="adwa-assalaf" w:hint="cs"/>
          <w:rtl/>
          <w:lang w:bidi="fa-IR"/>
        </w:rPr>
        <w:t>فإذا</w:t>
      </w:r>
      <w:r w:rsidRPr="00E54768">
        <w:rPr>
          <w:rFonts w:cs="adwa-assalaf"/>
          <w:rtl/>
          <w:lang w:bidi="fa-IR"/>
        </w:rPr>
        <w:t xml:space="preserve"> </w:t>
      </w:r>
      <w:r w:rsidRPr="00E54768">
        <w:rPr>
          <w:rFonts w:cs="adwa-assalaf" w:hint="cs"/>
          <w:rtl/>
          <w:lang w:bidi="fa-IR"/>
        </w:rPr>
        <w:t>بلغت</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الجواب</w:t>
      </w:r>
      <w:r w:rsidRPr="00E54768">
        <w:rPr>
          <w:rFonts w:cs="adwa-assalaf"/>
          <w:rtl/>
          <w:lang w:bidi="fa-IR"/>
        </w:rPr>
        <w:t xml:space="preserve"> </w:t>
      </w:r>
      <w:r w:rsidRPr="00E54768">
        <w:rPr>
          <w:rFonts w:cs="adwa-assalaf" w:hint="cs"/>
          <w:rtl/>
          <w:lang w:bidi="fa-IR"/>
        </w:rPr>
        <w:t>قدر</w:t>
      </w:r>
      <w:r w:rsidRPr="00E54768">
        <w:rPr>
          <w:rFonts w:cs="adwa-assalaf"/>
          <w:rtl/>
          <w:lang w:bidi="fa-IR"/>
        </w:rPr>
        <w:t xml:space="preserve"> </w:t>
      </w:r>
      <w:r w:rsidRPr="00E54768">
        <w:rPr>
          <w:rFonts w:cs="adwa-assalaf" w:hint="cs"/>
          <w:rtl/>
          <w:lang w:bidi="fa-IR"/>
        </w:rPr>
        <w:t>استحقاقه</w:t>
      </w:r>
      <w:r w:rsidRPr="00E54768">
        <w:rPr>
          <w:rFonts w:cs="adwa-assalaf"/>
          <w:rtl/>
          <w:lang w:bidi="fa-IR"/>
        </w:rPr>
        <w:t xml:space="preserve"> </w:t>
      </w:r>
      <w:r w:rsidRPr="00E54768">
        <w:rPr>
          <w:rFonts w:cs="adwa-assalaf" w:hint="cs"/>
          <w:rtl/>
          <w:lang w:bidi="fa-IR"/>
        </w:rPr>
        <w:t>فلا</w:t>
      </w:r>
      <w:r w:rsidRPr="00E54768">
        <w:rPr>
          <w:rFonts w:cs="adwa-assalaf"/>
          <w:rtl/>
          <w:lang w:bidi="fa-IR"/>
        </w:rPr>
        <w:t xml:space="preserve"> </w:t>
      </w:r>
      <w:r w:rsidRPr="00E54768">
        <w:rPr>
          <w:rFonts w:cs="adwa-assalaf" w:hint="cs"/>
          <w:rtl/>
          <w:lang w:bidi="fa-IR"/>
        </w:rPr>
        <w:t>تزد،</w:t>
      </w:r>
      <w:r w:rsidRPr="00E54768">
        <w:rPr>
          <w:rFonts w:cs="adwa-assalaf"/>
          <w:rtl/>
          <w:lang w:bidi="fa-IR"/>
        </w:rPr>
        <w:t xml:space="preserve"> </w:t>
      </w:r>
      <w:r w:rsidRPr="00E54768">
        <w:rPr>
          <w:rFonts w:cs="adwa-assalaf" w:hint="cs"/>
          <w:rtl/>
          <w:lang w:bidi="fa-IR"/>
        </w:rPr>
        <w:t>وإياك</w:t>
      </w:r>
      <w:r w:rsidRPr="00E54768">
        <w:rPr>
          <w:rFonts w:cs="adwa-assalaf"/>
          <w:rtl/>
          <w:lang w:bidi="fa-IR"/>
        </w:rPr>
        <w:t xml:space="preserve"> </w:t>
      </w:r>
      <w:r w:rsidRPr="00E54768">
        <w:rPr>
          <w:rFonts w:cs="adwa-assalaf" w:hint="cs"/>
          <w:rtl/>
          <w:lang w:bidi="fa-IR"/>
        </w:rPr>
        <w:t>والبدار</w:t>
      </w:r>
      <w:r w:rsidRPr="00E54768">
        <w:rPr>
          <w:rFonts w:cs="adwa-assalaf"/>
          <w:rtl/>
          <w:lang w:bidi="fa-IR"/>
        </w:rPr>
        <w:t xml:space="preserve"> </w:t>
      </w:r>
      <w:r w:rsidRPr="00E54768">
        <w:rPr>
          <w:rFonts w:cs="adwa-assalaf" w:hint="cs"/>
          <w:rtl/>
          <w:lang w:bidi="fa-IR"/>
        </w:rPr>
        <w:t>إلى</w:t>
      </w:r>
      <w:r w:rsidRPr="00E54768">
        <w:rPr>
          <w:rFonts w:cs="adwa-assalaf"/>
          <w:rtl/>
          <w:lang w:bidi="fa-IR"/>
        </w:rPr>
        <w:t xml:space="preserve"> </w:t>
      </w:r>
      <w:r w:rsidRPr="00E54768">
        <w:rPr>
          <w:rFonts w:cs="adwa-assalaf" w:hint="cs"/>
          <w:rtl/>
          <w:lang w:bidi="fa-IR"/>
        </w:rPr>
        <w:t>تصديقنا</w:t>
      </w:r>
      <w:r w:rsidRPr="00E54768">
        <w:rPr>
          <w:rFonts w:cs="adwa-assalaf"/>
          <w:rtl/>
          <w:lang w:bidi="fa-IR"/>
        </w:rPr>
        <w:t xml:space="preserve"> </w:t>
      </w:r>
      <w:r w:rsidRPr="00E54768">
        <w:rPr>
          <w:rFonts w:cs="adwa-assalaf" w:hint="cs"/>
          <w:rtl/>
          <w:lang w:bidi="fa-IR"/>
        </w:rPr>
        <w:t>وشدة</w:t>
      </w:r>
      <w:r w:rsidRPr="00E54768">
        <w:rPr>
          <w:rFonts w:cs="adwa-assalaf"/>
          <w:rtl/>
          <w:lang w:bidi="fa-IR"/>
        </w:rPr>
        <w:t xml:space="preserve"> </w:t>
      </w:r>
      <w:r w:rsidRPr="00E54768">
        <w:rPr>
          <w:rFonts w:cs="adwa-assalaf" w:hint="cs"/>
          <w:rtl/>
          <w:lang w:bidi="fa-IR"/>
        </w:rPr>
        <w:t>العَجَب</w:t>
      </w:r>
      <w:r w:rsidRPr="00E54768">
        <w:rPr>
          <w:rFonts w:cs="adwa-assalaf"/>
          <w:rtl/>
          <w:lang w:bidi="fa-IR"/>
        </w:rPr>
        <w:t xml:space="preserve"> </w:t>
      </w:r>
      <w:r w:rsidRPr="00E54768">
        <w:rPr>
          <w:rFonts w:cs="adwa-assalaf" w:hint="cs"/>
          <w:rtl/>
          <w:lang w:bidi="fa-IR"/>
        </w:rPr>
        <w:t>بما</w:t>
      </w:r>
      <w:r w:rsidRPr="00E54768">
        <w:rPr>
          <w:rFonts w:cs="adwa-assalaf"/>
          <w:rtl/>
          <w:lang w:bidi="fa-IR"/>
        </w:rPr>
        <w:t xml:space="preserve"> </w:t>
      </w:r>
      <w:r w:rsidRPr="00E54768">
        <w:rPr>
          <w:rFonts w:cs="adwa-assalaf" w:hint="cs"/>
          <w:rtl/>
          <w:lang w:bidi="fa-IR"/>
        </w:rPr>
        <w:t>يكون</w:t>
      </w:r>
      <w:r w:rsidRPr="00E54768">
        <w:rPr>
          <w:rFonts w:cs="adwa-assalaf"/>
          <w:rtl/>
          <w:lang w:bidi="fa-IR"/>
        </w:rPr>
        <w:t xml:space="preserve"> </w:t>
      </w:r>
      <w:r w:rsidRPr="00E54768">
        <w:rPr>
          <w:rFonts w:cs="adwa-assalaf" w:hint="cs"/>
          <w:rtl/>
          <w:lang w:bidi="fa-IR"/>
        </w:rPr>
        <w:t>منا،</w:t>
      </w:r>
      <w:r w:rsidRPr="00E54768">
        <w:rPr>
          <w:rFonts w:cs="adwa-assalaf"/>
          <w:rtl/>
          <w:lang w:bidi="fa-IR"/>
        </w:rPr>
        <w:t xml:space="preserve"> </w:t>
      </w:r>
      <w:r w:rsidRPr="00E54768">
        <w:rPr>
          <w:rFonts w:cs="adwa-assalaf" w:hint="cs"/>
          <w:rtl/>
          <w:lang w:bidi="fa-IR"/>
        </w:rPr>
        <w:t>وعلِّمنا</w:t>
      </w:r>
      <w:r w:rsidRPr="00E54768">
        <w:rPr>
          <w:rFonts w:cs="adwa-assalaf"/>
          <w:rtl/>
          <w:lang w:bidi="fa-IR"/>
        </w:rPr>
        <w:t xml:space="preserve"> </w:t>
      </w:r>
      <w:r w:rsidRPr="00E54768">
        <w:rPr>
          <w:rFonts w:cs="adwa-assalaf" w:hint="cs"/>
          <w:rtl/>
          <w:lang w:bidi="fa-IR"/>
        </w:rPr>
        <w:t>العلم</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نحتاج</w:t>
      </w:r>
      <w:r w:rsidRPr="00E54768">
        <w:rPr>
          <w:rFonts w:cs="adwa-assalaf"/>
          <w:rtl/>
          <w:lang w:bidi="fa-IR"/>
        </w:rPr>
        <w:t xml:space="preserve"> </w:t>
      </w:r>
      <w:r w:rsidRPr="00E54768">
        <w:rPr>
          <w:rFonts w:cs="adwa-assalaf" w:hint="cs"/>
          <w:rtl/>
          <w:lang w:bidi="fa-IR"/>
        </w:rPr>
        <w:t>إليه</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عتبات</w:t>
      </w:r>
      <w:r w:rsidRPr="00E54768">
        <w:rPr>
          <w:rFonts w:cs="adwa-assalaf"/>
          <w:rtl/>
          <w:lang w:bidi="fa-IR"/>
        </w:rPr>
        <w:t xml:space="preserve"> </w:t>
      </w:r>
      <w:r w:rsidRPr="00E54768">
        <w:rPr>
          <w:rFonts w:cs="adwa-assalaf" w:hint="cs"/>
          <w:rtl/>
          <w:lang w:bidi="fa-IR"/>
        </w:rPr>
        <w:t>المنابر</w:t>
      </w:r>
      <w:r w:rsidRPr="00E54768">
        <w:rPr>
          <w:rFonts w:cs="adwa-assalaf"/>
          <w:rtl/>
          <w:lang w:bidi="fa-IR"/>
        </w:rPr>
        <w:t xml:space="preserve"> </w:t>
      </w:r>
      <w:r w:rsidRPr="00E54768">
        <w:rPr>
          <w:rFonts w:cs="adwa-assalaf" w:hint="cs"/>
          <w:rtl/>
          <w:lang w:bidi="fa-IR"/>
        </w:rPr>
        <w:t>وفي</w:t>
      </w:r>
      <w:r w:rsidRPr="00E54768">
        <w:rPr>
          <w:rFonts w:cs="adwa-assalaf"/>
          <w:rtl/>
          <w:lang w:bidi="fa-IR"/>
        </w:rPr>
        <w:t xml:space="preserve"> </w:t>
      </w:r>
      <w:r w:rsidRPr="00E54768">
        <w:rPr>
          <w:rFonts w:cs="adwa-assalaf" w:hint="cs"/>
          <w:rtl/>
          <w:lang w:bidi="fa-IR"/>
        </w:rPr>
        <w:t>فواصل</w:t>
      </w:r>
      <w:r w:rsidRPr="00E54768">
        <w:rPr>
          <w:rFonts w:cs="adwa-assalaf"/>
          <w:rtl/>
          <w:lang w:bidi="fa-IR"/>
        </w:rPr>
        <w:t xml:space="preserve"> </w:t>
      </w:r>
      <w:r w:rsidRPr="00E54768">
        <w:rPr>
          <w:rFonts w:cs="adwa-assalaf" w:hint="cs"/>
          <w:rtl/>
          <w:lang w:bidi="fa-IR"/>
        </w:rPr>
        <w:t>المُخاطبات،</w:t>
      </w:r>
      <w:r w:rsidRPr="00E54768">
        <w:rPr>
          <w:rFonts w:cs="adwa-assalaf"/>
          <w:rtl/>
          <w:lang w:bidi="fa-IR"/>
        </w:rPr>
        <w:t xml:space="preserve"> </w:t>
      </w:r>
      <w:r w:rsidRPr="00E54768">
        <w:rPr>
          <w:rFonts w:cs="adwa-assalaf" w:hint="cs"/>
          <w:rtl/>
          <w:lang w:bidi="fa-IR"/>
        </w:rPr>
        <w:t>ودعنا</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رواية</w:t>
      </w:r>
      <w:r w:rsidRPr="00E54768">
        <w:rPr>
          <w:rFonts w:cs="adwa-assalaf"/>
          <w:rtl/>
          <w:lang w:bidi="fa-IR"/>
        </w:rPr>
        <w:t xml:space="preserve"> </w:t>
      </w:r>
      <w:r w:rsidRPr="00E54768">
        <w:rPr>
          <w:rFonts w:cs="adwa-assalaf" w:hint="cs"/>
          <w:rtl/>
          <w:lang w:bidi="fa-IR"/>
        </w:rPr>
        <w:t>حواشي</w:t>
      </w:r>
      <w:r w:rsidRPr="00E54768">
        <w:rPr>
          <w:rFonts w:cs="adwa-assalaf"/>
          <w:rtl/>
          <w:lang w:bidi="fa-IR"/>
        </w:rPr>
        <w:t xml:space="preserve"> </w:t>
      </w:r>
      <w:r w:rsidRPr="00E54768">
        <w:rPr>
          <w:rFonts w:cs="adwa-assalaf" w:hint="cs"/>
          <w:rtl/>
          <w:lang w:bidi="fa-IR"/>
        </w:rPr>
        <w:t>الكلام،</w:t>
      </w:r>
      <w:r w:rsidRPr="00E54768">
        <w:rPr>
          <w:rFonts w:cs="adwa-assalaf"/>
          <w:rtl/>
          <w:lang w:bidi="fa-IR"/>
        </w:rPr>
        <w:t xml:space="preserve"> </w:t>
      </w:r>
      <w:r w:rsidRPr="00E54768">
        <w:rPr>
          <w:rFonts w:cs="adwa-assalaf" w:hint="cs"/>
          <w:rtl/>
          <w:lang w:bidi="fa-IR"/>
        </w:rPr>
        <w:t>وغرائب</w:t>
      </w:r>
      <w:r w:rsidRPr="00E54768">
        <w:rPr>
          <w:rFonts w:cs="adwa-assalaf"/>
          <w:rtl/>
          <w:lang w:bidi="fa-IR"/>
        </w:rPr>
        <w:t xml:space="preserve"> </w:t>
      </w:r>
      <w:r w:rsidRPr="00E54768">
        <w:rPr>
          <w:rFonts w:cs="adwa-assalaf" w:hint="cs"/>
          <w:rtl/>
          <w:lang w:bidi="fa-IR"/>
        </w:rPr>
        <w:t>الأشعار،</w:t>
      </w:r>
      <w:r w:rsidRPr="00E54768">
        <w:rPr>
          <w:rFonts w:cs="adwa-assalaf"/>
          <w:rtl/>
          <w:lang w:bidi="fa-IR"/>
        </w:rPr>
        <w:t xml:space="preserve"> </w:t>
      </w:r>
      <w:r w:rsidRPr="00E54768">
        <w:rPr>
          <w:rFonts w:cs="adwa-assalaf" w:hint="cs"/>
          <w:rtl/>
          <w:lang w:bidi="fa-IR"/>
        </w:rPr>
        <w:t>وإياك</w:t>
      </w:r>
      <w:r w:rsidRPr="00E54768">
        <w:rPr>
          <w:rFonts w:cs="adwa-assalaf"/>
          <w:rtl/>
          <w:lang w:bidi="fa-IR"/>
        </w:rPr>
        <w:t xml:space="preserve"> </w:t>
      </w:r>
      <w:r w:rsidRPr="00E54768">
        <w:rPr>
          <w:rFonts w:cs="adwa-assalaf" w:hint="cs"/>
          <w:rtl/>
          <w:lang w:bidi="fa-IR"/>
        </w:rPr>
        <w:t>وإطالة</w:t>
      </w:r>
      <w:r w:rsidRPr="00E54768">
        <w:rPr>
          <w:rFonts w:cs="adwa-assalaf"/>
          <w:rtl/>
          <w:lang w:bidi="fa-IR"/>
        </w:rPr>
        <w:t xml:space="preserve"> </w:t>
      </w:r>
      <w:r w:rsidRPr="00E54768">
        <w:rPr>
          <w:rFonts w:cs="adwa-assalaf" w:hint="cs"/>
          <w:rtl/>
          <w:lang w:bidi="fa-IR"/>
        </w:rPr>
        <w:t>الحديث</w:t>
      </w:r>
      <w:r w:rsidRPr="00E54768">
        <w:rPr>
          <w:rFonts w:cs="adwa-assalaf"/>
          <w:rtl/>
          <w:lang w:bidi="fa-IR"/>
        </w:rPr>
        <w:t xml:space="preserve"> </w:t>
      </w:r>
      <w:r w:rsidRPr="00E54768">
        <w:rPr>
          <w:rFonts w:cs="adwa-assalaf" w:hint="cs"/>
          <w:rtl/>
          <w:lang w:bidi="fa-IR"/>
        </w:rPr>
        <w:t>إلا</w:t>
      </w:r>
      <w:r w:rsidRPr="00E54768">
        <w:rPr>
          <w:rFonts w:cs="adwa-assalaf"/>
          <w:rtl/>
          <w:lang w:bidi="fa-IR"/>
        </w:rPr>
        <w:t xml:space="preserve"> </w:t>
      </w:r>
      <w:r w:rsidRPr="00E54768">
        <w:rPr>
          <w:rFonts w:cs="adwa-assalaf" w:hint="cs"/>
          <w:rtl/>
          <w:lang w:bidi="fa-IR"/>
        </w:rPr>
        <w:t>أن</w:t>
      </w:r>
      <w:r w:rsidRPr="00E54768">
        <w:rPr>
          <w:rFonts w:cs="adwa-assalaf"/>
          <w:rtl/>
          <w:lang w:bidi="fa-IR"/>
        </w:rPr>
        <w:t xml:space="preserve"> </w:t>
      </w:r>
      <w:r w:rsidRPr="00E54768">
        <w:rPr>
          <w:rFonts w:cs="adwa-assalaf" w:hint="cs"/>
          <w:rtl/>
          <w:lang w:bidi="fa-IR"/>
        </w:rPr>
        <w:t>نستدعي</w:t>
      </w:r>
      <w:r w:rsidRPr="00E54768">
        <w:rPr>
          <w:rFonts w:cs="adwa-assalaf"/>
          <w:rtl/>
          <w:lang w:bidi="fa-IR"/>
        </w:rPr>
        <w:t xml:space="preserve"> </w:t>
      </w:r>
      <w:r w:rsidRPr="00E54768">
        <w:rPr>
          <w:rFonts w:cs="adwa-assalaf" w:hint="cs"/>
          <w:rtl/>
          <w:lang w:bidi="fa-IR"/>
        </w:rPr>
        <w:t>ذلك</w:t>
      </w:r>
      <w:r w:rsidRPr="00E54768">
        <w:rPr>
          <w:rFonts w:cs="adwa-assalaf"/>
          <w:rtl/>
          <w:lang w:bidi="fa-IR"/>
        </w:rPr>
        <w:t xml:space="preserve"> </w:t>
      </w:r>
      <w:r w:rsidRPr="00E54768">
        <w:rPr>
          <w:rFonts w:cs="adwa-assalaf" w:hint="cs"/>
          <w:rtl/>
          <w:lang w:bidi="fa-IR"/>
        </w:rPr>
        <w:t>منك،</w:t>
      </w:r>
      <w:r w:rsidRPr="00E54768">
        <w:rPr>
          <w:rFonts w:cs="adwa-assalaf"/>
          <w:rtl/>
          <w:lang w:bidi="fa-IR"/>
        </w:rPr>
        <w:t xml:space="preserve"> </w:t>
      </w:r>
      <w:r w:rsidRPr="00E54768">
        <w:rPr>
          <w:rFonts w:cs="adwa-assalaf" w:hint="cs"/>
          <w:rtl/>
          <w:lang w:bidi="fa-IR"/>
        </w:rPr>
        <w:t>ومتى</w:t>
      </w:r>
      <w:r w:rsidRPr="00E54768">
        <w:rPr>
          <w:rFonts w:cs="adwa-assalaf"/>
          <w:rtl/>
          <w:lang w:bidi="fa-IR"/>
        </w:rPr>
        <w:t xml:space="preserve"> </w:t>
      </w:r>
      <w:r w:rsidRPr="00E54768">
        <w:rPr>
          <w:rFonts w:cs="adwa-assalaf" w:hint="cs"/>
          <w:rtl/>
          <w:lang w:bidi="fa-IR"/>
        </w:rPr>
        <w:t>رأيتنا</w:t>
      </w:r>
      <w:r w:rsidRPr="00E54768">
        <w:rPr>
          <w:rFonts w:cs="adwa-assalaf"/>
          <w:rtl/>
          <w:lang w:bidi="fa-IR"/>
        </w:rPr>
        <w:t xml:space="preserve"> </w:t>
      </w:r>
      <w:r w:rsidRPr="00E54768">
        <w:rPr>
          <w:rFonts w:cs="adwa-assalaf" w:hint="cs"/>
          <w:rtl/>
          <w:lang w:bidi="fa-IR"/>
        </w:rPr>
        <w:t>صادفين</w:t>
      </w:r>
      <w:r w:rsidRPr="00E54768">
        <w:rPr>
          <w:rFonts w:cs="adwa-assalaf"/>
          <w:rtl/>
          <w:lang w:bidi="fa-IR"/>
        </w:rPr>
        <w:t xml:space="preserve"> </w:t>
      </w:r>
      <w:r w:rsidRPr="00E54768">
        <w:rPr>
          <w:rFonts w:cs="adwa-assalaf" w:hint="cs"/>
          <w:rtl/>
          <w:lang w:bidi="fa-IR"/>
        </w:rPr>
        <w:t>عن</w:t>
      </w:r>
      <w:r w:rsidRPr="00E54768">
        <w:rPr>
          <w:rFonts w:cs="adwa-assalaf"/>
          <w:rtl/>
          <w:lang w:bidi="fa-IR"/>
        </w:rPr>
        <w:t xml:space="preserve"> </w:t>
      </w:r>
      <w:r w:rsidRPr="00E54768">
        <w:rPr>
          <w:rFonts w:cs="adwa-assalaf" w:hint="cs"/>
          <w:rtl/>
          <w:lang w:bidi="fa-IR"/>
        </w:rPr>
        <w:t>الحق</w:t>
      </w:r>
      <w:r w:rsidRPr="00E54768">
        <w:rPr>
          <w:rFonts w:cs="adwa-assalaf"/>
          <w:rtl/>
          <w:lang w:bidi="fa-IR"/>
        </w:rPr>
        <w:t xml:space="preserve"> </w:t>
      </w:r>
      <w:r w:rsidRPr="00E54768">
        <w:rPr>
          <w:rFonts w:cs="adwa-assalaf" w:hint="cs"/>
          <w:rtl/>
          <w:lang w:bidi="fa-IR"/>
        </w:rPr>
        <w:t>فأرجعنا</w:t>
      </w:r>
      <w:r w:rsidRPr="00E54768">
        <w:rPr>
          <w:rFonts w:cs="adwa-assalaf"/>
          <w:rtl/>
          <w:lang w:bidi="fa-IR"/>
        </w:rPr>
        <w:t xml:space="preserve"> </w:t>
      </w:r>
      <w:r w:rsidRPr="00E54768">
        <w:rPr>
          <w:rFonts w:cs="adwa-assalaf" w:hint="cs"/>
          <w:rtl/>
          <w:lang w:bidi="fa-IR"/>
        </w:rPr>
        <w:t>إليه</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غير</w:t>
      </w:r>
      <w:r w:rsidRPr="00E54768">
        <w:rPr>
          <w:rFonts w:cs="adwa-assalaf"/>
          <w:rtl/>
          <w:lang w:bidi="fa-IR"/>
        </w:rPr>
        <w:t xml:space="preserve"> </w:t>
      </w:r>
      <w:r w:rsidRPr="00E54768">
        <w:rPr>
          <w:rFonts w:cs="adwa-assalaf" w:hint="cs"/>
          <w:rtl/>
          <w:lang w:bidi="fa-IR"/>
        </w:rPr>
        <w:t>تقرير</w:t>
      </w:r>
      <w:r w:rsidRPr="00E54768">
        <w:rPr>
          <w:rFonts w:cs="adwa-assalaf"/>
          <w:rtl/>
          <w:lang w:bidi="fa-IR"/>
        </w:rPr>
        <w:t xml:space="preserve"> </w:t>
      </w:r>
      <w:r w:rsidRPr="00E54768">
        <w:rPr>
          <w:rFonts w:cs="adwa-assalaf" w:hint="cs"/>
          <w:rtl/>
          <w:lang w:bidi="fa-IR"/>
        </w:rPr>
        <w:t>بالخطأ</w:t>
      </w:r>
      <w:r w:rsidRPr="00E54768">
        <w:rPr>
          <w:rFonts w:cs="adwa-assalaf"/>
          <w:rtl/>
          <w:lang w:bidi="fa-IR"/>
        </w:rPr>
        <w:t xml:space="preserve"> </w:t>
      </w:r>
      <w:r w:rsidRPr="00E54768">
        <w:rPr>
          <w:rFonts w:cs="adwa-assalaf" w:hint="cs"/>
          <w:rtl/>
          <w:lang w:bidi="fa-IR"/>
        </w:rPr>
        <w:t>ولا</w:t>
      </w:r>
      <w:r w:rsidRPr="00E54768">
        <w:rPr>
          <w:rFonts w:cs="adwa-assalaf"/>
          <w:rtl/>
          <w:lang w:bidi="fa-IR"/>
        </w:rPr>
        <w:t xml:space="preserve"> </w:t>
      </w:r>
      <w:r w:rsidRPr="00E54768">
        <w:rPr>
          <w:rFonts w:cs="adwa-assalaf" w:hint="cs"/>
          <w:rtl/>
          <w:lang w:bidi="fa-IR"/>
        </w:rPr>
        <w:t>إضجار</w:t>
      </w:r>
      <w:r w:rsidRPr="00E54768">
        <w:rPr>
          <w:rFonts w:cs="adwa-assalaf"/>
          <w:rtl/>
          <w:lang w:bidi="fa-IR"/>
        </w:rPr>
        <w:t xml:space="preserve"> </w:t>
      </w:r>
      <w:r w:rsidRPr="00E54768">
        <w:rPr>
          <w:rFonts w:cs="adwa-assalaf" w:hint="cs"/>
          <w:rtl/>
          <w:lang w:bidi="fa-IR"/>
        </w:rPr>
        <w:t>بطول</w:t>
      </w:r>
      <w:r w:rsidRPr="00E54768">
        <w:rPr>
          <w:rFonts w:cs="adwa-assalaf"/>
          <w:rtl/>
          <w:lang w:bidi="fa-IR"/>
        </w:rPr>
        <w:t xml:space="preserve"> </w:t>
      </w:r>
      <w:r w:rsidRPr="00E54768">
        <w:rPr>
          <w:rFonts w:cs="adwa-assalaf" w:hint="cs"/>
          <w:rtl/>
          <w:lang w:bidi="fa-IR"/>
        </w:rPr>
        <w:t>الترداد،</w:t>
      </w:r>
      <w:r w:rsidRPr="00E54768">
        <w:rPr>
          <w:rFonts w:cs="adwa-assalaf"/>
          <w:rtl/>
          <w:lang w:bidi="fa-IR"/>
        </w:rPr>
        <w:t xml:space="preserve"> </w:t>
      </w:r>
      <w:r w:rsidRPr="00E54768">
        <w:rPr>
          <w:rFonts w:cs="adwa-assalaf" w:hint="cs"/>
          <w:rtl/>
          <w:lang w:bidi="fa-IR"/>
        </w:rPr>
        <w:t>وانظر</w:t>
      </w:r>
      <w:r w:rsidRPr="00E54768">
        <w:rPr>
          <w:rFonts w:cs="adwa-assalaf"/>
          <w:rtl/>
          <w:lang w:bidi="fa-IR"/>
        </w:rPr>
        <w:t xml:space="preserve"> </w:t>
      </w:r>
      <w:r w:rsidRPr="00E54768">
        <w:rPr>
          <w:rFonts w:cs="adwa-assalaf" w:hint="cs"/>
          <w:rtl/>
          <w:lang w:bidi="fa-IR"/>
        </w:rPr>
        <w:t>إلى</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هو</w:t>
      </w:r>
      <w:r w:rsidRPr="00E54768">
        <w:rPr>
          <w:rFonts w:cs="adwa-assalaf"/>
          <w:rtl/>
          <w:lang w:bidi="fa-IR"/>
        </w:rPr>
        <w:t xml:space="preserve"> </w:t>
      </w:r>
      <w:r w:rsidRPr="00E54768">
        <w:rPr>
          <w:rFonts w:cs="adwa-assalaf" w:hint="cs"/>
          <w:rtl/>
          <w:lang w:bidi="fa-IR"/>
        </w:rPr>
        <w:t>ألطف</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التأديب،</w:t>
      </w:r>
      <w:r w:rsidRPr="00E54768">
        <w:rPr>
          <w:rFonts w:cs="adwa-assalaf"/>
          <w:rtl/>
          <w:lang w:bidi="fa-IR"/>
        </w:rPr>
        <w:t xml:space="preserve"> </w:t>
      </w:r>
      <w:r w:rsidRPr="00E54768">
        <w:rPr>
          <w:rFonts w:cs="adwa-assalaf" w:hint="cs"/>
          <w:rtl/>
          <w:lang w:bidi="fa-IR"/>
        </w:rPr>
        <w:t>وأنصف</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التعليم</w:t>
      </w:r>
      <w:r w:rsidRPr="00E54768">
        <w:rPr>
          <w:rFonts w:cs="adwa-assalaf"/>
          <w:rtl/>
          <w:lang w:bidi="fa-IR"/>
        </w:rPr>
        <w:t xml:space="preserve"> </w:t>
      </w:r>
      <w:r w:rsidRPr="00E54768">
        <w:rPr>
          <w:rFonts w:cs="adwa-assalaf" w:hint="cs"/>
          <w:rtl/>
          <w:lang w:bidi="fa-IR"/>
        </w:rPr>
        <w:t>بأوجز</w:t>
      </w:r>
      <w:r w:rsidRPr="00E54768">
        <w:rPr>
          <w:rFonts w:cs="adwa-assalaf"/>
          <w:rtl/>
          <w:lang w:bidi="fa-IR"/>
        </w:rPr>
        <w:t xml:space="preserve"> </w:t>
      </w:r>
      <w:r w:rsidRPr="00E54768">
        <w:rPr>
          <w:rFonts w:cs="adwa-assalaf" w:hint="cs"/>
          <w:rtl/>
          <w:lang w:bidi="fa-IR"/>
        </w:rPr>
        <w:t>لفظ</w:t>
      </w:r>
      <w:r w:rsidRPr="00E54768">
        <w:rPr>
          <w:rFonts w:cs="adwa-assalaf"/>
          <w:rtl/>
          <w:lang w:bidi="fa-IR"/>
        </w:rPr>
        <w:t xml:space="preserve"> </w:t>
      </w:r>
      <w:r w:rsidRPr="00E54768">
        <w:rPr>
          <w:rFonts w:cs="adwa-assalaf" w:hint="cs"/>
          <w:rtl/>
          <w:lang w:bidi="fa-IR"/>
        </w:rPr>
        <w:t>غاية</w:t>
      </w:r>
      <w:r w:rsidRPr="00E54768">
        <w:rPr>
          <w:rFonts w:cs="adwa-assalaf"/>
          <w:rtl/>
          <w:lang w:bidi="fa-IR"/>
        </w:rPr>
        <w:t xml:space="preserve"> </w:t>
      </w:r>
      <w:r w:rsidRPr="00E54768">
        <w:rPr>
          <w:rFonts w:cs="adwa-assalaf" w:hint="cs"/>
          <w:rtl/>
          <w:lang w:bidi="fa-IR"/>
        </w:rPr>
        <w:t>التقويم</w:t>
      </w:r>
      <w:r w:rsidRPr="00E54768">
        <w:rPr>
          <w:rFonts w:cs="adwa-assalaf"/>
          <w:rtl/>
          <w:lang w:bidi="fa-IR"/>
        </w:rPr>
        <w:t xml:space="preserve">. </w:t>
      </w:r>
      <w:r w:rsidRPr="00E54768">
        <w:rPr>
          <w:rFonts w:cs="adwa-assalaf" w:hint="cs"/>
          <w:rtl/>
          <w:lang w:bidi="fa-IR"/>
        </w:rPr>
        <w:t>فقال</w:t>
      </w:r>
      <w:r w:rsidRPr="00E54768">
        <w:rPr>
          <w:rFonts w:cs="adwa-assalaf"/>
          <w:rtl/>
          <w:lang w:bidi="fa-IR"/>
        </w:rPr>
        <w:t xml:space="preserve"> </w:t>
      </w:r>
      <w:r w:rsidRPr="00E54768">
        <w:rPr>
          <w:rFonts w:cs="adwa-assalaf" w:hint="cs"/>
          <w:rtl/>
          <w:lang w:bidi="fa-IR"/>
        </w:rPr>
        <w:t>الأصمعي</w:t>
      </w:r>
      <w:r w:rsidRPr="00E54768">
        <w:rPr>
          <w:rFonts w:cs="adwa-assalaf"/>
          <w:rtl/>
          <w:lang w:bidi="fa-IR"/>
        </w:rPr>
        <w:t xml:space="preserve">: </w:t>
      </w:r>
      <w:r w:rsidRPr="00E54768">
        <w:rPr>
          <w:rFonts w:cs="adwa-assalaf" w:hint="cs"/>
          <w:rtl/>
          <w:lang w:bidi="fa-IR"/>
        </w:rPr>
        <w:t>يا</w:t>
      </w:r>
      <w:r w:rsidRPr="00E54768">
        <w:rPr>
          <w:rFonts w:cs="adwa-assalaf"/>
          <w:rtl/>
          <w:lang w:bidi="fa-IR"/>
        </w:rPr>
        <w:t xml:space="preserve"> </w:t>
      </w:r>
      <w:r w:rsidRPr="00E54768">
        <w:rPr>
          <w:rFonts w:cs="adwa-assalaf" w:hint="cs"/>
          <w:rtl/>
          <w:lang w:bidi="fa-IR"/>
        </w:rPr>
        <w:t>أمير</w:t>
      </w:r>
      <w:r w:rsidRPr="00E54768">
        <w:rPr>
          <w:rFonts w:cs="adwa-assalaf"/>
          <w:rtl/>
          <w:lang w:bidi="fa-IR"/>
        </w:rPr>
        <w:t xml:space="preserve"> </w:t>
      </w:r>
      <w:r w:rsidRPr="00E54768">
        <w:rPr>
          <w:rFonts w:cs="adwa-assalaf" w:hint="cs"/>
          <w:rtl/>
          <w:lang w:bidi="fa-IR"/>
        </w:rPr>
        <w:t>المؤمنين،</w:t>
      </w:r>
      <w:r w:rsidRPr="00E54768">
        <w:rPr>
          <w:rFonts w:cs="adwa-assalaf"/>
          <w:rtl/>
          <w:lang w:bidi="fa-IR"/>
        </w:rPr>
        <w:t xml:space="preserve"> </w:t>
      </w:r>
      <w:r w:rsidRPr="00E54768">
        <w:rPr>
          <w:rFonts w:cs="adwa-assalaf" w:hint="cs"/>
          <w:rtl/>
          <w:lang w:bidi="fa-IR"/>
        </w:rPr>
        <w:t>أنا</w:t>
      </w:r>
      <w:r w:rsidRPr="00E54768">
        <w:rPr>
          <w:rFonts w:cs="adwa-assalaf"/>
          <w:rtl/>
          <w:lang w:bidi="fa-IR"/>
        </w:rPr>
        <w:t xml:space="preserve"> </w:t>
      </w:r>
      <w:r w:rsidRPr="00E54768">
        <w:rPr>
          <w:rFonts w:cs="adwa-assalaf" w:hint="cs"/>
          <w:rtl/>
          <w:lang w:bidi="fa-IR"/>
        </w:rPr>
        <w:t>إلى</w:t>
      </w:r>
      <w:r w:rsidRPr="00E54768">
        <w:rPr>
          <w:rFonts w:cs="adwa-assalaf"/>
          <w:rtl/>
          <w:lang w:bidi="fa-IR"/>
        </w:rPr>
        <w:t xml:space="preserve"> </w:t>
      </w:r>
      <w:r w:rsidRPr="00E54768">
        <w:rPr>
          <w:rFonts w:cs="adwa-assalaf" w:hint="cs"/>
          <w:rtl/>
          <w:lang w:bidi="fa-IR"/>
        </w:rPr>
        <w:t>حفظ</w:t>
      </w:r>
      <w:r w:rsidRPr="00E54768">
        <w:rPr>
          <w:rFonts w:cs="adwa-assalaf"/>
          <w:rtl/>
          <w:lang w:bidi="fa-IR"/>
        </w:rPr>
        <w:t xml:space="preserve"> </w:t>
      </w:r>
      <w:r w:rsidRPr="00E54768">
        <w:rPr>
          <w:rFonts w:cs="adwa-assalaf" w:hint="cs"/>
          <w:rtl/>
          <w:lang w:bidi="fa-IR"/>
        </w:rPr>
        <w:t>هذا</w:t>
      </w:r>
      <w:r w:rsidRPr="00E54768">
        <w:rPr>
          <w:rFonts w:cs="adwa-assalaf"/>
          <w:rtl/>
          <w:lang w:bidi="fa-IR"/>
        </w:rPr>
        <w:t xml:space="preserve"> </w:t>
      </w:r>
      <w:r w:rsidRPr="00E54768">
        <w:rPr>
          <w:rFonts w:cs="adwa-assalaf" w:hint="cs"/>
          <w:rtl/>
          <w:lang w:bidi="fa-IR"/>
        </w:rPr>
        <w:t>الكلام</w:t>
      </w:r>
      <w:r w:rsidRPr="00E54768">
        <w:rPr>
          <w:rFonts w:cs="adwa-assalaf"/>
          <w:rtl/>
          <w:lang w:bidi="fa-IR"/>
        </w:rPr>
        <w:t xml:space="preserve"> </w:t>
      </w:r>
      <w:r w:rsidRPr="00E54768">
        <w:rPr>
          <w:rFonts w:cs="adwa-assalaf" w:hint="cs"/>
          <w:rtl/>
          <w:lang w:bidi="fa-IR"/>
        </w:rPr>
        <w:t>أحوج</w:t>
      </w:r>
      <w:r w:rsidRPr="00E54768">
        <w:rPr>
          <w:rFonts w:cs="adwa-assalaf"/>
          <w:rtl/>
          <w:lang w:bidi="fa-IR"/>
        </w:rPr>
        <w:t xml:space="preserve"> </w:t>
      </w:r>
      <w:r w:rsidRPr="00E54768">
        <w:rPr>
          <w:rFonts w:cs="adwa-assalaf" w:hint="cs"/>
          <w:rtl/>
          <w:lang w:bidi="fa-IR"/>
        </w:rPr>
        <w:t>مني</w:t>
      </w:r>
      <w:r w:rsidRPr="00E54768">
        <w:rPr>
          <w:rFonts w:cs="adwa-assalaf"/>
          <w:rtl/>
          <w:lang w:bidi="fa-IR"/>
        </w:rPr>
        <w:t xml:space="preserve"> </w:t>
      </w:r>
      <w:r w:rsidRPr="00E54768">
        <w:rPr>
          <w:rFonts w:cs="adwa-assalaf" w:hint="cs"/>
          <w:rtl/>
          <w:lang w:bidi="fa-IR"/>
        </w:rPr>
        <w:t>إلى</w:t>
      </w:r>
      <w:r w:rsidRPr="00E54768">
        <w:rPr>
          <w:rFonts w:cs="adwa-assalaf"/>
          <w:rtl/>
          <w:lang w:bidi="fa-IR"/>
        </w:rPr>
        <w:t xml:space="preserve"> </w:t>
      </w:r>
      <w:r w:rsidRPr="00E54768">
        <w:rPr>
          <w:rFonts w:cs="adwa-assalaf" w:hint="cs"/>
          <w:rtl/>
          <w:lang w:bidi="fa-IR"/>
        </w:rPr>
        <w:t>كثير</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البر</w:t>
      </w:r>
      <w:r w:rsidRPr="00E54768">
        <w:rPr>
          <w:rFonts w:cs="adwa-assalaf"/>
          <w:rtl/>
          <w:lang w:bidi="fa-IR"/>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المأمون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تتكل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تقول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الرشيد،</w:t>
      </w:r>
      <w:r w:rsidRPr="00E54768">
        <w:rPr>
          <w:rFonts w:cs="adwa-assalaf"/>
          <w:rtl/>
        </w:rPr>
        <w:t xml:space="preserve"> </w:t>
      </w:r>
      <w:r w:rsidRPr="00E54768">
        <w:rPr>
          <w:rFonts w:cs="adwa-assalaf" w:hint="cs"/>
          <w:rtl/>
        </w:rPr>
        <w:t>واعمل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يتكل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المأمون</w:t>
      </w:r>
      <w:r w:rsidRPr="00E54768">
        <w:rPr>
          <w:rFonts w:cs="adwa-assalaf"/>
          <w:rtl/>
        </w:rPr>
        <w:t xml:space="preserve">. </w:t>
      </w:r>
    </w:p>
    <w:p w:rsidR="00336821" w:rsidRDefault="00336821" w:rsidP="00204643">
      <w:pPr>
        <w:pStyle w:val="2"/>
        <w:rPr>
          <w:rtl/>
        </w:rPr>
      </w:pPr>
      <w:bookmarkStart w:id="199" w:name="_Toc526274765"/>
      <w:r>
        <w:rPr>
          <w:rFonts w:hint="cs"/>
          <w:rtl/>
        </w:rPr>
        <w:t>أبو</w:t>
      </w:r>
      <w:r>
        <w:rPr>
          <w:rtl/>
        </w:rPr>
        <w:t xml:space="preserve"> </w:t>
      </w:r>
      <w:r>
        <w:rPr>
          <w:rFonts w:hint="cs"/>
          <w:rtl/>
        </w:rPr>
        <w:t>بكر</w:t>
      </w:r>
      <w:r>
        <w:rPr>
          <w:rtl/>
        </w:rPr>
        <w:t xml:space="preserve"> </w:t>
      </w:r>
      <w:r>
        <w:rPr>
          <w:rFonts w:hint="cs"/>
          <w:rtl/>
        </w:rPr>
        <w:t>بن</w:t>
      </w:r>
      <w:r>
        <w:rPr>
          <w:rtl/>
        </w:rPr>
        <w:t xml:space="preserve"> </w:t>
      </w:r>
      <w:r>
        <w:rPr>
          <w:rFonts w:hint="cs"/>
          <w:rtl/>
        </w:rPr>
        <w:t>عياش</w:t>
      </w:r>
      <w:r>
        <w:rPr>
          <w:rtl/>
        </w:rPr>
        <w:t>:</w:t>
      </w:r>
      <w:bookmarkEnd w:id="199"/>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يُعتد</w:t>
      </w:r>
      <w:r w:rsidRPr="00E54768">
        <w:rPr>
          <w:rFonts w:cs="adwa-assalaf"/>
          <w:rtl/>
        </w:rPr>
        <w:t xml:space="preserve"> </w:t>
      </w:r>
      <w:r w:rsidRPr="00E54768">
        <w:rPr>
          <w:rFonts w:cs="adwa-assalaf" w:hint="cs"/>
          <w:rtl/>
        </w:rPr>
        <w:t>بعبادة</w:t>
      </w:r>
      <w:r w:rsidRPr="00E54768">
        <w:rPr>
          <w:rFonts w:cs="adwa-assalaf"/>
          <w:rtl/>
        </w:rPr>
        <w:t xml:space="preserve"> </w:t>
      </w:r>
      <w:r w:rsidRPr="00E54768">
        <w:rPr>
          <w:rFonts w:cs="adwa-assalaf" w:hint="cs"/>
          <w:rtl/>
        </w:rPr>
        <w:t>المفلس</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استغنى</w:t>
      </w:r>
      <w:r w:rsidRPr="00E54768">
        <w:rPr>
          <w:rFonts w:cs="adwa-assalaf"/>
          <w:rtl/>
        </w:rPr>
        <w:t xml:space="preserve"> </w:t>
      </w:r>
      <w:r w:rsidRPr="00E54768">
        <w:rPr>
          <w:rFonts w:cs="adwa-assalaf" w:hint="cs"/>
          <w:rtl/>
        </w:rPr>
        <w:t>رجع</w:t>
      </w:r>
      <w:r w:rsidRPr="00E54768">
        <w:rPr>
          <w:rFonts w:cs="adwa-assalaf"/>
          <w:rtl/>
        </w:rPr>
        <w:t xml:space="preserve">. </w:t>
      </w:r>
    </w:p>
    <w:p w:rsidR="00336821" w:rsidRDefault="00336821" w:rsidP="00204643">
      <w:pPr>
        <w:pStyle w:val="2"/>
        <w:rPr>
          <w:rtl/>
        </w:rPr>
      </w:pPr>
      <w:bookmarkStart w:id="200" w:name="_Toc526274766"/>
      <w:r>
        <w:rPr>
          <w:rFonts w:hint="cs"/>
          <w:rtl/>
        </w:rPr>
        <w:t>سفيان</w:t>
      </w:r>
      <w:r>
        <w:rPr>
          <w:rtl/>
        </w:rPr>
        <w:t xml:space="preserve"> </w:t>
      </w:r>
      <w:r>
        <w:rPr>
          <w:rFonts w:hint="cs"/>
          <w:rtl/>
        </w:rPr>
        <w:t>بن</w:t>
      </w:r>
      <w:r>
        <w:rPr>
          <w:rtl/>
        </w:rPr>
        <w:t xml:space="preserve"> </w:t>
      </w:r>
      <w:r>
        <w:rPr>
          <w:rFonts w:hint="cs"/>
          <w:rtl/>
        </w:rPr>
        <w:t>عيينة</w:t>
      </w:r>
      <w:r>
        <w:rPr>
          <w:rtl/>
        </w:rPr>
        <w:t>:</w:t>
      </w:r>
      <w:bookmarkEnd w:id="20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يسأل</w:t>
      </w:r>
      <w:r w:rsidRPr="00E54768">
        <w:rPr>
          <w:rFonts w:cs="adwa-assalaf"/>
          <w:rtl/>
        </w:rPr>
        <w:t xml:space="preserve"> </w:t>
      </w:r>
      <w:r w:rsidRPr="00E54768">
        <w:rPr>
          <w:rFonts w:cs="adwa-assalaf" w:hint="cs"/>
          <w:rtl/>
        </w:rPr>
        <w:t>نذلًا</w:t>
      </w:r>
      <w:r w:rsidRPr="00E54768">
        <w:rPr>
          <w:rFonts w:cs="adwa-assalaf"/>
          <w:rtl/>
        </w:rPr>
        <w:t xml:space="preserve"> </w:t>
      </w:r>
      <w:r w:rsidRPr="00E54768">
        <w:rPr>
          <w:rFonts w:cs="adwa-assalaf" w:hint="cs"/>
          <w:rtl/>
        </w:rPr>
        <w:t>حاجة</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رفعه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قَدره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لكم</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فاتركوا</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الدنيا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قبلكم</w:t>
      </w:r>
      <w:r w:rsidRPr="00E54768">
        <w:rPr>
          <w:rFonts w:cs="adwa-assalaf"/>
          <w:rtl/>
        </w:rPr>
        <w:t xml:space="preserve"> </w:t>
      </w:r>
      <w:r w:rsidRPr="00E54768">
        <w:rPr>
          <w:rFonts w:cs="adwa-assalaf" w:hint="cs"/>
          <w:rtl/>
        </w:rPr>
        <w:t>ليلقى</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فيكون</w:t>
      </w:r>
      <w:r w:rsidRPr="00E54768">
        <w:rPr>
          <w:rFonts w:cs="adwa-assalaf"/>
          <w:rtl/>
        </w:rPr>
        <w:t xml:space="preserve"> </w:t>
      </w:r>
      <w:r w:rsidRPr="00E54768">
        <w:rPr>
          <w:rFonts w:cs="adwa-assalaf" w:hint="cs"/>
          <w:rtl/>
        </w:rPr>
        <w:t>بعقله</w:t>
      </w:r>
      <w:r w:rsidRPr="00E54768">
        <w:rPr>
          <w:rFonts w:cs="adwa-assalaf"/>
          <w:rtl/>
        </w:rPr>
        <w:t xml:space="preserve"> </w:t>
      </w:r>
      <w:r w:rsidRPr="00E54768">
        <w:rPr>
          <w:rFonts w:cs="adwa-assalaf" w:hint="cs"/>
          <w:rtl/>
        </w:rPr>
        <w:t>عاقلًا</w:t>
      </w:r>
      <w:r w:rsidRPr="00E54768">
        <w:rPr>
          <w:rFonts w:cs="adwa-assalaf"/>
          <w:rtl/>
        </w:rPr>
        <w:t xml:space="preserve"> </w:t>
      </w:r>
      <w:r w:rsidRPr="00E54768">
        <w:rPr>
          <w:rFonts w:cs="adwa-assalaf" w:hint="cs"/>
          <w:rtl/>
        </w:rPr>
        <w:t>أيامًا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لقد</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عشرين</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أجالس</w:t>
      </w:r>
      <w:r w:rsidRPr="00E54768">
        <w:rPr>
          <w:rFonts w:cs="adwa-assalaf"/>
          <w:rtl/>
        </w:rPr>
        <w:t xml:space="preserve"> </w:t>
      </w:r>
      <w:r w:rsidRPr="00E54768">
        <w:rPr>
          <w:rFonts w:cs="adwa-assalaf" w:hint="cs"/>
          <w:rtl/>
        </w:rPr>
        <w:t>أبناء</w:t>
      </w:r>
      <w:r w:rsidRPr="00E54768">
        <w:rPr>
          <w:rFonts w:cs="adwa-assalaf"/>
          <w:rtl/>
        </w:rPr>
        <w:t xml:space="preserve"> </w:t>
      </w:r>
      <w:r w:rsidRPr="00E54768">
        <w:rPr>
          <w:rFonts w:cs="adwa-assalaf" w:hint="cs"/>
          <w:rtl/>
        </w:rPr>
        <w:t>العشرين،</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أجالس</w:t>
      </w:r>
      <w:r w:rsidRPr="00E54768">
        <w:rPr>
          <w:rFonts w:cs="adwa-assalaf"/>
          <w:rtl/>
        </w:rPr>
        <w:t xml:space="preserve"> </w:t>
      </w:r>
      <w:r w:rsidRPr="00E54768">
        <w:rPr>
          <w:rFonts w:cs="adwa-assalaf" w:hint="cs"/>
          <w:rtl/>
        </w:rPr>
        <w:t>الشيوخ</w:t>
      </w:r>
      <w:r w:rsidRPr="00E54768">
        <w:rPr>
          <w:rFonts w:cs="adwa-assalaf"/>
          <w:rtl/>
        </w:rPr>
        <w:t xml:space="preserve"> </w:t>
      </w:r>
      <w:r w:rsidRPr="00E54768">
        <w:rPr>
          <w:rFonts w:cs="adwa-assalaf" w:hint="cs"/>
          <w:rtl/>
        </w:rPr>
        <w:t>والكهول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أقبح</w:t>
      </w:r>
      <w:r w:rsidRPr="00E54768">
        <w:rPr>
          <w:rFonts w:cs="adwa-assalaf"/>
          <w:rtl/>
        </w:rPr>
        <w:t xml:space="preserve"> </w:t>
      </w:r>
      <w:r w:rsidRPr="00E54768">
        <w:rPr>
          <w:rFonts w:cs="adwa-assalaf" w:hint="cs"/>
          <w:rtl/>
        </w:rPr>
        <w:t>الرغبة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تَطلب</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بعمل</w:t>
      </w:r>
      <w:r w:rsidRPr="00E54768">
        <w:rPr>
          <w:rFonts w:cs="adwa-assalaf"/>
          <w:rtl/>
        </w:rPr>
        <w:t xml:space="preserve"> </w:t>
      </w:r>
      <w:r w:rsidRPr="00E54768">
        <w:rPr>
          <w:rFonts w:cs="adwa-assalaf" w:hint="cs"/>
          <w:rtl/>
        </w:rPr>
        <w:t>الآخرة</w:t>
      </w:r>
      <w:r w:rsidRPr="00E54768">
        <w:rPr>
          <w:rFonts w:cs="adwa-assalaf"/>
          <w:rtl/>
        </w:rPr>
        <w:t xml:space="preserve">. </w:t>
      </w:r>
    </w:p>
    <w:p w:rsidR="00336821" w:rsidRDefault="00336821" w:rsidP="00204643">
      <w:pPr>
        <w:pStyle w:val="2"/>
        <w:rPr>
          <w:rtl/>
        </w:rPr>
      </w:pPr>
      <w:bookmarkStart w:id="201" w:name="_Toc526274767"/>
      <w:r>
        <w:rPr>
          <w:rFonts w:hint="cs"/>
          <w:rtl/>
        </w:rPr>
        <w:t>الخطاب</w:t>
      </w:r>
      <w:r>
        <w:rPr>
          <w:rtl/>
        </w:rPr>
        <w:t xml:space="preserve"> </w:t>
      </w:r>
      <w:r>
        <w:rPr>
          <w:rFonts w:hint="cs"/>
          <w:rtl/>
        </w:rPr>
        <w:t>بن</w:t>
      </w:r>
      <w:r>
        <w:rPr>
          <w:rtl/>
        </w:rPr>
        <w:t xml:space="preserve"> </w:t>
      </w:r>
      <w:r>
        <w:rPr>
          <w:rFonts w:hint="cs"/>
          <w:rtl/>
        </w:rPr>
        <w:t>المعلى</w:t>
      </w:r>
      <w:r>
        <w:rPr>
          <w:rtl/>
        </w:rPr>
        <w:t>:</w:t>
      </w:r>
      <w:bookmarkEnd w:id="20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استغن</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يحتاجوا</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وصية</w:t>
      </w:r>
      <w:r w:rsidRPr="00E54768">
        <w:rPr>
          <w:rFonts w:cs="adwa-assalaf"/>
          <w:rtl/>
        </w:rPr>
        <w:t xml:space="preserve"> </w:t>
      </w:r>
      <w:r w:rsidRPr="00E54768">
        <w:rPr>
          <w:rFonts w:cs="adwa-assalaf" w:hint="cs"/>
          <w:rtl/>
        </w:rPr>
        <w:t>طويلة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تُشرِّف</w:t>
      </w:r>
      <w:r w:rsidRPr="00E54768">
        <w:rPr>
          <w:rFonts w:cs="adwa-assalaf"/>
          <w:rtl/>
        </w:rPr>
        <w:t xml:space="preserve"> </w:t>
      </w:r>
      <w:r w:rsidRPr="00E54768">
        <w:rPr>
          <w:rFonts w:cs="adwa-assalaf" w:hint="cs"/>
          <w:rtl/>
        </w:rPr>
        <w:t>ذِكرَه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معاداة</w:t>
      </w:r>
      <w:r w:rsidRPr="00E54768">
        <w:rPr>
          <w:rFonts w:cs="adwa-assalaf"/>
          <w:rtl/>
        </w:rPr>
        <w:t xml:space="preserve"> </w:t>
      </w:r>
      <w:r w:rsidRPr="00E54768">
        <w:rPr>
          <w:rFonts w:cs="adwa-assalaf" w:hint="cs"/>
          <w:rtl/>
        </w:rPr>
        <w:t>الحليم</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مصادقة</w:t>
      </w:r>
      <w:r w:rsidRPr="00E54768">
        <w:rPr>
          <w:rFonts w:cs="adwa-assalaf"/>
          <w:rtl/>
        </w:rPr>
        <w:t xml:space="preserve"> </w:t>
      </w:r>
      <w:r w:rsidRPr="00E54768">
        <w:rPr>
          <w:rFonts w:cs="adwa-assalaf" w:hint="cs"/>
          <w:rtl/>
        </w:rPr>
        <w:t>الأحمق</w:t>
      </w:r>
      <w:r w:rsidRPr="00E54768">
        <w:rPr>
          <w:rFonts w:cs="adwa-assalaf"/>
          <w:rtl/>
        </w:rPr>
        <w:t xml:space="preserve">. </w:t>
      </w:r>
    </w:p>
    <w:p w:rsidR="00336821" w:rsidRDefault="00336821" w:rsidP="00204643">
      <w:pPr>
        <w:pStyle w:val="2"/>
        <w:rPr>
          <w:rtl/>
        </w:rPr>
      </w:pPr>
      <w:bookmarkStart w:id="202" w:name="_Toc526274768"/>
      <w:r>
        <w:rPr>
          <w:rFonts w:hint="cs"/>
          <w:rtl/>
        </w:rPr>
        <w:t>أبو</w:t>
      </w:r>
      <w:r>
        <w:rPr>
          <w:rtl/>
        </w:rPr>
        <w:t xml:space="preserve"> </w:t>
      </w:r>
      <w:r>
        <w:rPr>
          <w:rFonts w:hint="cs"/>
          <w:rtl/>
        </w:rPr>
        <w:t>نواس</w:t>
      </w:r>
      <w:r>
        <w:rPr>
          <w:rtl/>
        </w:rPr>
        <w:t>:</w:t>
      </w:r>
      <w:bookmarkEnd w:id="20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قذره</w:t>
      </w:r>
      <w:r w:rsidRPr="00E54768">
        <w:rPr>
          <w:rFonts w:cs="adwa-assalaf"/>
          <w:rtl/>
        </w:rPr>
        <w:t>.</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قليله</w:t>
      </w:r>
      <w:r w:rsidRPr="00E54768">
        <w:rPr>
          <w:rFonts w:cs="adwa-assalaf"/>
          <w:rtl/>
        </w:rPr>
        <w:t xml:space="preserve"> </w:t>
      </w:r>
      <w:r w:rsidRPr="00E54768">
        <w:rPr>
          <w:rFonts w:cs="adwa-assalaf" w:hint="cs"/>
          <w:rtl/>
        </w:rPr>
        <w:t>أخف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كثيره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كلما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أخف</w:t>
      </w:r>
      <w:r w:rsidRPr="00E54768">
        <w:rPr>
          <w:rFonts w:cs="adwa-assalaf"/>
          <w:rtl/>
        </w:rPr>
        <w:t xml:space="preserve"> </w:t>
      </w:r>
      <w:r w:rsidRPr="00E54768">
        <w:rPr>
          <w:rFonts w:cs="adwa-assalaf" w:hint="cs"/>
          <w:rtl/>
        </w:rPr>
        <w:t>محملًا</w:t>
      </w:r>
      <w:r w:rsidRPr="00E54768">
        <w:rPr>
          <w:rFonts w:cs="adwa-assalaf"/>
          <w:rtl/>
        </w:rPr>
        <w:t>.</w:t>
      </w:r>
    </w:p>
    <w:p w:rsidR="00336821" w:rsidRDefault="00336821" w:rsidP="00204643">
      <w:pPr>
        <w:pStyle w:val="2"/>
        <w:rPr>
          <w:rtl/>
        </w:rPr>
      </w:pPr>
      <w:bookmarkStart w:id="203" w:name="_Toc526274769"/>
      <w:r>
        <w:rPr>
          <w:rFonts w:hint="cs"/>
          <w:rtl/>
        </w:rPr>
        <w:t>أبو</w:t>
      </w:r>
      <w:r>
        <w:rPr>
          <w:rtl/>
        </w:rPr>
        <w:t xml:space="preserve"> </w:t>
      </w:r>
      <w:r>
        <w:rPr>
          <w:rFonts w:hint="cs"/>
          <w:rtl/>
        </w:rPr>
        <w:t>السرايا</w:t>
      </w:r>
      <w:r>
        <w:rPr>
          <w:rtl/>
        </w:rPr>
        <w:t>:</w:t>
      </w:r>
      <w:bookmarkEnd w:id="20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بحيلتك</w:t>
      </w:r>
      <w:r w:rsidRPr="00E54768">
        <w:rPr>
          <w:rFonts w:cs="adwa-assalaf"/>
          <w:rtl/>
        </w:rPr>
        <w:t xml:space="preserve"> </w:t>
      </w:r>
      <w:r w:rsidRPr="00E54768">
        <w:rPr>
          <w:rFonts w:cs="adwa-assalaf" w:hint="cs"/>
          <w:rtl/>
        </w:rPr>
        <w:t>أوثق</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بشدتك</w:t>
      </w:r>
      <w:r w:rsidRPr="00B26B21">
        <w:rPr>
          <w:rStyle w:val="FootnoteReference"/>
          <w:rFonts w:cs="Arabic11 BT"/>
          <w:spacing w:val="-2"/>
          <w:rtl/>
        </w:rPr>
        <w:t>(</w:t>
      </w:r>
      <w:r w:rsidRPr="00B26B21">
        <w:rPr>
          <w:rStyle w:val="FootnoteReference"/>
          <w:rFonts w:cs="Arabic11 BT"/>
          <w:spacing w:val="-2"/>
          <w:rtl/>
        </w:rPr>
        <w:footnoteReference w:id="39"/>
      </w:r>
      <w:r w:rsidRPr="00B26B21">
        <w:rPr>
          <w:rStyle w:val="FootnoteReference"/>
          <w:rFonts w:cs="Arabic11 BT"/>
          <w:spacing w:val="-2"/>
          <w:rtl/>
        </w:rPr>
        <w:t>)</w:t>
      </w:r>
      <w:r w:rsidRPr="00E54768">
        <w:rPr>
          <w:rFonts w:cs="adwa-assalaf"/>
          <w:rtl/>
        </w:rPr>
        <w:t xml:space="preserve">، </w:t>
      </w:r>
      <w:r w:rsidRPr="00E54768">
        <w:rPr>
          <w:rFonts w:cs="adwa-assalaf" w:hint="cs"/>
          <w:rtl/>
        </w:rPr>
        <w:t>وبحذرك</w:t>
      </w:r>
      <w:r w:rsidRPr="00E54768">
        <w:rPr>
          <w:rFonts w:cs="adwa-assalaf"/>
          <w:rtl/>
        </w:rPr>
        <w:t xml:space="preserve"> </w:t>
      </w:r>
      <w:r w:rsidRPr="00E54768">
        <w:rPr>
          <w:rFonts w:cs="adwa-assalaf" w:hint="cs"/>
          <w:rtl/>
        </w:rPr>
        <w:t>أوثق</w:t>
      </w:r>
      <w:r w:rsidRPr="00E54768">
        <w:rPr>
          <w:rFonts w:cs="adwa-assalaf"/>
          <w:rtl/>
        </w:rPr>
        <w:t xml:space="preserve"> </w:t>
      </w:r>
      <w:r w:rsidRPr="00E54768">
        <w:rPr>
          <w:rFonts w:cs="adwa-assalaf" w:hint="cs"/>
          <w:rtl/>
        </w:rPr>
        <w:t>منك</w:t>
      </w:r>
      <w:r w:rsidRPr="00E54768">
        <w:rPr>
          <w:rFonts w:cs="adwa-assalaf"/>
          <w:rtl/>
        </w:rPr>
        <w:t xml:space="preserve"> </w:t>
      </w:r>
      <w:r w:rsidRPr="00E54768">
        <w:rPr>
          <w:rFonts w:cs="adwa-assalaf" w:hint="cs"/>
          <w:rtl/>
        </w:rPr>
        <w:t>بشجاعتك،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ورطة</w:t>
      </w:r>
      <w:r w:rsidRPr="00E54768">
        <w:rPr>
          <w:rFonts w:cs="adwa-assalaf"/>
          <w:rtl/>
        </w:rPr>
        <w:t xml:space="preserve"> </w:t>
      </w:r>
      <w:r w:rsidRPr="00E54768">
        <w:rPr>
          <w:rFonts w:cs="adwa-assalaf" w:hint="cs"/>
          <w:rtl/>
        </w:rPr>
        <w:t>المتهور</w:t>
      </w:r>
      <w:r w:rsidRPr="00E54768">
        <w:rPr>
          <w:rFonts w:cs="adwa-assalaf"/>
          <w:rtl/>
        </w:rPr>
        <w:t xml:space="preserve"> </w:t>
      </w:r>
      <w:r w:rsidRPr="00E54768">
        <w:rPr>
          <w:rFonts w:cs="adwa-assalaf" w:hint="cs"/>
          <w:rtl/>
        </w:rPr>
        <w:t>وغنيمة</w:t>
      </w:r>
      <w:r w:rsidRPr="00E54768">
        <w:rPr>
          <w:rFonts w:cs="adwa-assalaf"/>
          <w:rtl/>
        </w:rPr>
        <w:t xml:space="preserve"> </w:t>
      </w:r>
      <w:r w:rsidRPr="00E54768">
        <w:rPr>
          <w:rFonts w:cs="adwa-assalaf" w:hint="cs"/>
          <w:rtl/>
        </w:rPr>
        <w:t>المُتفكر</w:t>
      </w:r>
      <w:r w:rsidRPr="00E54768">
        <w:rPr>
          <w:rFonts w:cs="adwa-assalaf"/>
          <w:rtl/>
        </w:rPr>
        <w:t>.</w:t>
      </w:r>
    </w:p>
    <w:p w:rsidR="00336821" w:rsidRPr="00B26B21" w:rsidRDefault="00336821" w:rsidP="00204643">
      <w:pPr>
        <w:pStyle w:val="2"/>
        <w:rPr>
          <w:rtl/>
        </w:rPr>
      </w:pPr>
      <w:bookmarkStart w:id="204" w:name="_Toc526274770"/>
      <w:r w:rsidRPr="00B26B21">
        <w:rPr>
          <w:rFonts w:hint="cs"/>
          <w:rtl/>
        </w:rPr>
        <w:t>العباس</w:t>
      </w:r>
      <w:r w:rsidRPr="00B26B21">
        <w:rPr>
          <w:rtl/>
        </w:rPr>
        <w:t xml:space="preserve"> </w:t>
      </w:r>
      <w:r w:rsidRPr="00B26B21">
        <w:rPr>
          <w:rFonts w:hint="cs"/>
          <w:rtl/>
        </w:rPr>
        <w:t>بن</w:t>
      </w:r>
      <w:r w:rsidRPr="00B26B21">
        <w:rPr>
          <w:rtl/>
        </w:rPr>
        <w:t xml:space="preserve"> </w:t>
      </w:r>
      <w:r w:rsidRPr="00B26B21">
        <w:rPr>
          <w:rFonts w:hint="cs"/>
          <w:rtl/>
        </w:rPr>
        <w:t>الحسن</w:t>
      </w:r>
      <w:r w:rsidRPr="00B26B21">
        <w:rPr>
          <w:rtl/>
        </w:rPr>
        <w:t xml:space="preserve"> </w:t>
      </w:r>
      <w:r w:rsidRPr="00B26B21">
        <w:rPr>
          <w:rFonts w:hint="cs"/>
          <w:rtl/>
        </w:rPr>
        <w:t>العلوي</w:t>
      </w:r>
      <w:r w:rsidRPr="00B26B21">
        <w:rPr>
          <w:rtl/>
        </w:rPr>
        <w:t>:</w:t>
      </w:r>
      <w:bookmarkEnd w:id="20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يُغني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كلهم،</w:t>
      </w:r>
      <w:r w:rsidRPr="00E54768">
        <w:rPr>
          <w:rFonts w:cs="adwa-assalaf"/>
          <w:rtl/>
        </w:rPr>
        <w:t xml:space="preserve"> </w:t>
      </w:r>
      <w:r w:rsidRPr="00E54768">
        <w:rPr>
          <w:rFonts w:cs="adwa-assalaf" w:hint="cs"/>
          <w:rtl/>
        </w:rPr>
        <w:t>فاخصُص</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الحق</w:t>
      </w:r>
      <w:r w:rsidRPr="00E54768">
        <w:rPr>
          <w:rFonts w:cs="adwa-assalaf"/>
          <w:rtl/>
        </w:rPr>
        <w:t xml:space="preserve">. </w:t>
      </w:r>
    </w:p>
    <w:p w:rsidR="00336821" w:rsidRDefault="00336821" w:rsidP="00204643">
      <w:pPr>
        <w:pStyle w:val="2"/>
        <w:rPr>
          <w:rtl/>
        </w:rPr>
      </w:pPr>
      <w:bookmarkStart w:id="205" w:name="_Toc526274771"/>
      <w:r>
        <w:rPr>
          <w:rFonts w:hint="cs"/>
          <w:rtl/>
        </w:rPr>
        <w:t>سَلَم</w:t>
      </w:r>
      <w:r>
        <w:rPr>
          <w:rtl/>
        </w:rPr>
        <w:t xml:space="preserve"> </w:t>
      </w:r>
      <w:r>
        <w:rPr>
          <w:rFonts w:hint="cs"/>
          <w:rtl/>
        </w:rPr>
        <w:t>بن</w:t>
      </w:r>
      <w:r>
        <w:rPr>
          <w:rtl/>
        </w:rPr>
        <w:t xml:space="preserve"> </w:t>
      </w:r>
      <w:r>
        <w:rPr>
          <w:rFonts w:hint="cs"/>
          <w:rtl/>
        </w:rPr>
        <w:t>قتيبة</w:t>
      </w:r>
      <w:r>
        <w:rPr>
          <w:rtl/>
        </w:rPr>
        <w:t>:</w:t>
      </w:r>
      <w:bookmarkEnd w:id="20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أحدهم</w:t>
      </w:r>
      <w:r w:rsidRPr="00E54768">
        <w:rPr>
          <w:rFonts w:cs="adwa-assalaf"/>
          <w:rtl/>
        </w:rPr>
        <w:t xml:space="preserve"> </w:t>
      </w:r>
      <w:r w:rsidRPr="00E54768">
        <w:rPr>
          <w:rFonts w:cs="adwa-assalaf" w:hint="cs"/>
          <w:rtl/>
        </w:rPr>
        <w:t>يَحقر</w:t>
      </w:r>
      <w:r w:rsidRPr="00E54768">
        <w:rPr>
          <w:rFonts w:cs="adwa-assalaf"/>
          <w:rtl/>
        </w:rPr>
        <w:t xml:space="preserve"> </w:t>
      </w:r>
      <w:r w:rsidRPr="00E54768">
        <w:rPr>
          <w:rFonts w:cs="adwa-assalaf" w:hint="cs"/>
          <w:rtl/>
        </w:rPr>
        <w:t>الشيء</w:t>
      </w:r>
      <w:r w:rsidRPr="00E54768">
        <w:rPr>
          <w:rFonts w:cs="adwa-assalaf"/>
          <w:rtl/>
        </w:rPr>
        <w:t xml:space="preserve"> </w:t>
      </w:r>
      <w:r w:rsidRPr="00E54768">
        <w:rPr>
          <w:rFonts w:cs="adwa-assalaf" w:hint="cs"/>
          <w:rtl/>
        </w:rPr>
        <w:t>فيأتي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منه</w:t>
      </w:r>
      <w:r w:rsidRPr="00E54768">
        <w:rPr>
          <w:rFonts w:cs="adwa-assalaf"/>
          <w:rtl/>
        </w:rPr>
        <w:t>. (</w:t>
      </w:r>
      <w:r w:rsidRPr="00E54768">
        <w:rPr>
          <w:rFonts w:cs="adwa-assalaf" w:hint="cs"/>
          <w:rtl/>
        </w:rPr>
        <w:t>يعني</w:t>
      </w:r>
      <w:r w:rsidRPr="00E54768">
        <w:rPr>
          <w:rFonts w:cs="adwa-assalaf"/>
          <w:rtl/>
        </w:rPr>
        <w:t xml:space="preserve"> </w:t>
      </w:r>
      <w:r w:rsidRPr="00E54768">
        <w:rPr>
          <w:rFonts w:cs="adwa-assalaf" w:hint="cs"/>
          <w:rtl/>
        </w:rPr>
        <w:t>المنع</w:t>
      </w:r>
      <w:r w:rsidRPr="00E54768">
        <w:rPr>
          <w:rFonts w:cs="adwa-assalaf"/>
          <w:rtl/>
        </w:rPr>
        <w:t xml:space="preserve">) </w:t>
      </w:r>
    </w:p>
    <w:p w:rsidR="00336821" w:rsidRDefault="00336821" w:rsidP="00204643">
      <w:pPr>
        <w:pStyle w:val="2"/>
        <w:rPr>
          <w:rtl/>
        </w:rPr>
      </w:pPr>
      <w:bookmarkStart w:id="206" w:name="_Toc526274772"/>
      <w:r>
        <w:rPr>
          <w:rFonts w:hint="cs"/>
          <w:rtl/>
        </w:rPr>
        <w:t>الإمام</w:t>
      </w:r>
      <w:r>
        <w:rPr>
          <w:rtl/>
        </w:rPr>
        <w:t xml:space="preserve"> </w:t>
      </w:r>
      <w:r>
        <w:rPr>
          <w:rFonts w:hint="cs"/>
          <w:rtl/>
        </w:rPr>
        <w:t>الشافعي</w:t>
      </w:r>
      <w:r>
        <w:rPr>
          <w:rtl/>
        </w:rPr>
        <w:t>:</w:t>
      </w:r>
      <w:bookmarkEnd w:id="20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العلم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جادلتُ</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تمنيت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يُظهر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لسانه</w:t>
      </w:r>
      <w:r w:rsidRPr="00E54768">
        <w:rPr>
          <w:rFonts w:cs="adwa-assalaf"/>
          <w:rtl/>
        </w:rPr>
        <w:t xml:space="preserve"> </w:t>
      </w:r>
      <w:r w:rsidRPr="00E54768">
        <w:rPr>
          <w:rFonts w:cs="adwa-assalaf" w:hint="cs"/>
          <w:rtl/>
        </w:rPr>
        <w:t>دوني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هِمته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يَدخل</w:t>
      </w:r>
      <w:r w:rsidRPr="00E54768">
        <w:rPr>
          <w:rFonts w:cs="adwa-assalaf"/>
          <w:rtl/>
        </w:rPr>
        <w:t xml:space="preserve"> </w:t>
      </w:r>
      <w:r w:rsidRPr="00E54768">
        <w:rPr>
          <w:rFonts w:cs="adwa-assalaf" w:hint="cs"/>
          <w:rtl/>
        </w:rPr>
        <w:t>جوفه،</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قيمته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يَخرج</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المِراء</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يُقسي</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ويورث</w:t>
      </w:r>
      <w:r w:rsidRPr="00E54768">
        <w:rPr>
          <w:rFonts w:cs="adwa-assalaf"/>
          <w:rtl/>
        </w:rPr>
        <w:t xml:space="preserve"> </w:t>
      </w:r>
      <w:r w:rsidRPr="00E54768">
        <w:rPr>
          <w:rFonts w:cs="adwa-assalaf" w:hint="cs"/>
          <w:rtl/>
        </w:rPr>
        <w:t>الضغائن</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رضى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تدرك</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السلامة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سبيل</w:t>
      </w:r>
      <w:r w:rsidRPr="00E54768">
        <w:rPr>
          <w:rFonts w:cs="adwa-assalaf"/>
          <w:rtl/>
        </w:rPr>
        <w:t xml:space="preserve">، </w:t>
      </w:r>
      <w:r w:rsidRPr="00E54768">
        <w:rPr>
          <w:rFonts w:cs="adwa-assalaf" w:hint="cs"/>
          <w:rtl/>
        </w:rPr>
        <w:t>فانظر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صلاح</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فالزمه</w:t>
      </w:r>
      <w:r w:rsidRPr="00E54768">
        <w:rPr>
          <w:rFonts w:cs="adwa-assalaf"/>
          <w:rtl/>
        </w:rPr>
        <w:t xml:space="preserve"> </w:t>
      </w:r>
      <w:r w:rsidRPr="00E54768">
        <w:rPr>
          <w:rFonts w:cs="adwa-assalaf" w:hint="cs"/>
          <w:rtl/>
        </w:rPr>
        <w:t>ودع</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هم</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احرص</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ودع</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الصنيعة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الأنذال</w:t>
      </w:r>
      <w:r w:rsidRPr="00E54768">
        <w:rPr>
          <w:rFonts w:cs="adwa-assalaf"/>
          <w:rtl/>
        </w:rPr>
        <w:t xml:space="preserve"> </w:t>
      </w:r>
      <w:r w:rsidRPr="00E54768">
        <w:rPr>
          <w:rFonts w:cs="adwa-assalaf" w:hint="cs"/>
          <w:rtl/>
        </w:rPr>
        <w:t>مبدأ</w:t>
      </w:r>
      <w:r w:rsidRPr="00E54768">
        <w:rPr>
          <w:rFonts w:cs="adwa-assalaf"/>
          <w:rtl/>
        </w:rPr>
        <w:t xml:space="preserve"> </w:t>
      </w:r>
      <w:r w:rsidRPr="00E54768">
        <w:rPr>
          <w:rFonts w:cs="adwa-assalaf" w:hint="cs"/>
          <w:rtl/>
        </w:rPr>
        <w:t>العداوة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اغتنموا</w:t>
      </w:r>
      <w:r w:rsidRPr="00E54768">
        <w:rPr>
          <w:rFonts w:cs="adwa-assalaf"/>
          <w:rtl/>
        </w:rPr>
        <w:t xml:space="preserve"> </w:t>
      </w:r>
      <w:r w:rsidRPr="00E54768">
        <w:rPr>
          <w:rFonts w:cs="adwa-assalaf" w:hint="cs"/>
          <w:rtl/>
        </w:rPr>
        <w:t>الفرصة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خُلَس</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غُصص</w:t>
      </w:r>
      <w:r w:rsidRPr="00B26B21">
        <w:rPr>
          <w:rStyle w:val="FootnoteReference"/>
          <w:rFonts w:cs="Arabic11 BT"/>
          <w:spacing w:val="-2"/>
          <w:rtl/>
        </w:rPr>
        <w:t>(</w:t>
      </w:r>
      <w:r w:rsidRPr="00B26B21">
        <w:rPr>
          <w:rStyle w:val="FootnoteReference"/>
          <w:rFonts w:cs="Arabic11 BT"/>
          <w:spacing w:val="-2"/>
          <w:rtl/>
        </w:rPr>
        <w:footnoteReference w:id="40"/>
      </w:r>
      <w:r w:rsidRPr="00B26B21">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رفعت</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غَضَّ</w:t>
      </w:r>
      <w:r w:rsidRPr="00E54768">
        <w:rPr>
          <w:rFonts w:cs="adwa-assalaf"/>
          <w:rtl/>
        </w:rPr>
        <w:t xml:space="preserve"> </w:t>
      </w:r>
      <w:r w:rsidRPr="00E54768">
        <w:rPr>
          <w:rFonts w:cs="adwa-assalaf" w:hint="cs"/>
          <w:rtl/>
        </w:rPr>
        <w:t>مني</w:t>
      </w:r>
      <w:r w:rsidRPr="00E54768">
        <w:rPr>
          <w:rFonts w:cs="adwa-assalaf"/>
          <w:rtl/>
        </w:rPr>
        <w:t xml:space="preserve"> </w:t>
      </w:r>
      <w:r w:rsidRPr="00E54768">
        <w:rPr>
          <w:rFonts w:cs="adwa-assalaf" w:hint="cs"/>
          <w:rtl/>
        </w:rPr>
        <w:t>بقدر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رَفعت</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استُغضب</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يَغضب</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حمار،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غضب</w:t>
      </w:r>
      <w:r w:rsidRPr="00E54768">
        <w:rPr>
          <w:rFonts w:cs="adwa-assalaf"/>
          <w:rtl/>
        </w:rPr>
        <w:t xml:space="preserve"> </w:t>
      </w:r>
      <w:r w:rsidRPr="00E54768">
        <w:rPr>
          <w:rFonts w:cs="adwa-assalaf" w:hint="cs"/>
          <w:rtl/>
        </w:rPr>
        <w:t>فاستُرضَي</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يَرض</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جبار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الأعمال</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الجود</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القلة،</w:t>
      </w:r>
      <w:r w:rsidRPr="00E54768">
        <w:rPr>
          <w:rFonts w:cs="adwa-assalaf"/>
          <w:rtl/>
        </w:rPr>
        <w:t xml:space="preserve"> </w:t>
      </w:r>
      <w:r w:rsidRPr="00E54768">
        <w:rPr>
          <w:rFonts w:cs="adwa-assalaf" w:hint="cs"/>
          <w:rtl/>
        </w:rPr>
        <w:t>والورع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الخلوة،</w:t>
      </w:r>
      <w:r w:rsidRPr="00E54768">
        <w:rPr>
          <w:rFonts w:cs="adwa-assalaf"/>
          <w:rtl/>
        </w:rPr>
        <w:t xml:space="preserve"> </w:t>
      </w:r>
      <w:r w:rsidRPr="00E54768">
        <w:rPr>
          <w:rFonts w:cs="adwa-assalaf" w:hint="cs"/>
          <w:rtl/>
        </w:rPr>
        <w:t>وكلمة</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يُرجى</w:t>
      </w:r>
      <w:r w:rsidRPr="00E54768">
        <w:rPr>
          <w:rFonts w:cs="adwa-assalaf"/>
          <w:rtl/>
        </w:rPr>
        <w:t xml:space="preserve"> </w:t>
      </w:r>
      <w:r w:rsidRPr="00E54768">
        <w:rPr>
          <w:rFonts w:cs="adwa-assalaf" w:hint="cs"/>
          <w:rtl/>
        </w:rPr>
        <w:t>ويُخاف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خِفت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عملك</w:t>
      </w:r>
      <w:r w:rsidRPr="00E54768">
        <w:rPr>
          <w:rFonts w:cs="adwa-assalaf"/>
          <w:rtl/>
        </w:rPr>
        <w:t xml:space="preserve"> </w:t>
      </w:r>
      <w:r w:rsidRPr="00E54768">
        <w:rPr>
          <w:rFonts w:cs="adwa-assalaf" w:hint="cs"/>
          <w:rtl/>
        </w:rPr>
        <w:t>العُجب</w:t>
      </w:r>
      <w:r w:rsidRPr="00E54768">
        <w:rPr>
          <w:rFonts w:cs="adwa-assalaf"/>
          <w:rtl/>
        </w:rPr>
        <w:t xml:space="preserve"> </w:t>
      </w:r>
      <w:r w:rsidRPr="00E54768">
        <w:rPr>
          <w:rFonts w:cs="adwa-assalaf" w:hint="cs"/>
          <w:rtl/>
        </w:rPr>
        <w:t>فانظر</w:t>
      </w:r>
      <w:r w:rsidRPr="00E54768">
        <w:rPr>
          <w:rFonts w:cs="adwa-assalaf"/>
          <w:rtl/>
        </w:rPr>
        <w:t xml:space="preserve"> </w:t>
      </w:r>
      <w:r w:rsidRPr="00E54768">
        <w:rPr>
          <w:rFonts w:cs="adwa-assalaf" w:hint="cs"/>
          <w:rtl/>
        </w:rPr>
        <w:t>رضا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تطلب،</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ثواب</w:t>
      </w:r>
      <w:r w:rsidRPr="00E54768">
        <w:rPr>
          <w:rFonts w:cs="adwa-assalaf"/>
          <w:rtl/>
        </w:rPr>
        <w:t xml:space="preserve"> </w:t>
      </w:r>
      <w:r w:rsidRPr="00E54768">
        <w:rPr>
          <w:rFonts w:cs="adwa-assalaf" w:hint="cs"/>
          <w:rtl/>
        </w:rPr>
        <w:t>ترغب،</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عقاب</w:t>
      </w:r>
      <w:r w:rsidRPr="00E54768">
        <w:rPr>
          <w:rFonts w:cs="adwa-assalaf"/>
          <w:rtl/>
        </w:rPr>
        <w:t xml:space="preserve"> </w:t>
      </w:r>
      <w:r w:rsidRPr="00E54768">
        <w:rPr>
          <w:rFonts w:cs="adwa-assalaf" w:hint="cs"/>
          <w:rtl/>
        </w:rPr>
        <w:t>ترهب،</w:t>
      </w:r>
      <w:r w:rsidRPr="00E54768">
        <w:rPr>
          <w:rFonts w:cs="adwa-assalaf"/>
          <w:rtl/>
        </w:rPr>
        <w:t xml:space="preserve"> </w:t>
      </w:r>
      <w:r w:rsidRPr="00E54768">
        <w:rPr>
          <w:rFonts w:cs="adwa-assalaf" w:hint="cs"/>
          <w:rtl/>
        </w:rPr>
        <w:t>وأي</w:t>
      </w:r>
      <w:r w:rsidRPr="00E54768">
        <w:rPr>
          <w:rFonts w:cs="adwa-assalaf"/>
          <w:rtl/>
        </w:rPr>
        <w:t xml:space="preserve"> </w:t>
      </w:r>
      <w:r w:rsidRPr="00E54768">
        <w:rPr>
          <w:rFonts w:cs="adwa-assalaf" w:hint="cs"/>
          <w:rtl/>
        </w:rPr>
        <w:t>عافية</w:t>
      </w:r>
      <w:r w:rsidRPr="00E54768">
        <w:rPr>
          <w:rFonts w:cs="adwa-assalaf"/>
          <w:rtl/>
        </w:rPr>
        <w:t xml:space="preserve"> </w:t>
      </w:r>
      <w:r w:rsidRPr="00E54768">
        <w:rPr>
          <w:rFonts w:cs="adwa-assalaf" w:hint="cs"/>
          <w:rtl/>
        </w:rPr>
        <w:t>تشكر</w:t>
      </w:r>
      <w:r w:rsidRPr="00E54768">
        <w:rPr>
          <w:rFonts w:cs="adwa-assalaf"/>
          <w:rtl/>
        </w:rPr>
        <w:t xml:space="preserve"> </w:t>
      </w:r>
      <w:r w:rsidRPr="00E54768">
        <w:rPr>
          <w:rFonts w:cs="adwa-assalaf" w:hint="cs"/>
          <w:rtl/>
        </w:rPr>
        <w:t>وأي</w:t>
      </w:r>
      <w:r w:rsidRPr="00E54768">
        <w:rPr>
          <w:rFonts w:cs="adwa-assalaf"/>
          <w:rtl/>
        </w:rPr>
        <w:t xml:space="preserve"> </w:t>
      </w:r>
      <w:r w:rsidRPr="00E54768">
        <w:rPr>
          <w:rFonts w:cs="adwa-assalaf" w:hint="cs"/>
          <w:rtl/>
        </w:rPr>
        <w:t>بلاء</w:t>
      </w:r>
      <w:r w:rsidRPr="00E54768">
        <w:rPr>
          <w:rFonts w:cs="adwa-assalaf"/>
          <w:rtl/>
        </w:rPr>
        <w:t xml:space="preserve"> </w:t>
      </w:r>
      <w:r w:rsidRPr="00E54768">
        <w:rPr>
          <w:rFonts w:cs="adwa-assalaf" w:hint="cs"/>
          <w:rtl/>
        </w:rPr>
        <w:t>تذكر</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تفكرت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الخصال</w:t>
      </w:r>
      <w:r w:rsidRPr="00E54768">
        <w:rPr>
          <w:rFonts w:cs="adwa-assalaf"/>
          <w:rtl/>
        </w:rPr>
        <w:t xml:space="preserve"> </w:t>
      </w:r>
      <w:r w:rsidRPr="00E54768">
        <w:rPr>
          <w:rFonts w:cs="adwa-assalaf" w:hint="cs"/>
          <w:rtl/>
        </w:rPr>
        <w:t>صغر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عينك</w:t>
      </w:r>
      <w:r w:rsidRPr="00E54768">
        <w:rPr>
          <w:rFonts w:cs="adwa-assalaf"/>
          <w:rtl/>
        </w:rPr>
        <w:t xml:space="preserve"> </w:t>
      </w:r>
      <w:r w:rsidRPr="00E54768">
        <w:rPr>
          <w:rFonts w:cs="adwa-assalaf" w:hint="cs"/>
          <w:rtl/>
        </w:rPr>
        <w:t>عملك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والله</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علمت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شرب</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يَثلُم</w:t>
      </w:r>
      <w:r w:rsidRPr="00E54768">
        <w:rPr>
          <w:rFonts w:cs="adwa-assalaf"/>
          <w:rtl/>
        </w:rPr>
        <w:t xml:space="preserve"> </w:t>
      </w:r>
      <w:r w:rsidRPr="00E54768">
        <w:rPr>
          <w:rFonts w:cs="adwa-assalaf" w:hint="cs"/>
          <w:rtl/>
        </w:rPr>
        <w:t>مروءتي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شربته</w:t>
      </w:r>
      <w:r w:rsidRPr="00E54768">
        <w:rPr>
          <w:rFonts w:cs="adwa-assalaf"/>
          <w:rtl/>
        </w:rPr>
        <w:t xml:space="preserve"> </w:t>
      </w:r>
      <w:r w:rsidRPr="00E54768">
        <w:rPr>
          <w:rFonts w:cs="adwa-assalaf" w:hint="cs"/>
          <w:rtl/>
        </w:rPr>
        <w:t>طول</w:t>
      </w:r>
      <w:r w:rsidRPr="00E54768">
        <w:rPr>
          <w:rFonts w:cs="adwa-assalaf"/>
          <w:rtl/>
        </w:rPr>
        <w:t xml:space="preserve"> </w:t>
      </w:r>
      <w:r w:rsidRPr="00E54768">
        <w:rPr>
          <w:rFonts w:cs="adwa-assalaf" w:hint="cs"/>
          <w:rtl/>
        </w:rPr>
        <w:t>حياتي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خمسة</w:t>
      </w:r>
      <w:r w:rsidRPr="00E54768">
        <w:rPr>
          <w:rFonts w:cs="adwa-assalaf"/>
          <w:rtl/>
        </w:rPr>
        <w:t xml:space="preserve">: </w:t>
      </w:r>
      <w:r w:rsidRPr="00E54768">
        <w:rPr>
          <w:rFonts w:cs="adwa-assalaf" w:hint="cs"/>
          <w:rtl/>
        </w:rPr>
        <w:t>غنى</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وكف</w:t>
      </w:r>
      <w:r w:rsidRPr="00E54768">
        <w:rPr>
          <w:rFonts w:cs="adwa-assalaf"/>
          <w:rtl/>
        </w:rPr>
        <w:t xml:space="preserve"> </w:t>
      </w:r>
      <w:r w:rsidRPr="00E54768">
        <w:rPr>
          <w:rFonts w:cs="adwa-assalaf" w:hint="cs"/>
          <w:rtl/>
        </w:rPr>
        <w:t>الأذى،</w:t>
      </w:r>
      <w:r w:rsidRPr="00E54768">
        <w:rPr>
          <w:rFonts w:cs="adwa-assalaf"/>
          <w:rtl/>
        </w:rPr>
        <w:t xml:space="preserve"> </w:t>
      </w:r>
      <w:r w:rsidRPr="00E54768">
        <w:rPr>
          <w:rFonts w:cs="adwa-assalaf" w:hint="cs"/>
          <w:rtl/>
        </w:rPr>
        <w:t>وكسب</w:t>
      </w:r>
      <w:r w:rsidRPr="00E54768">
        <w:rPr>
          <w:rFonts w:cs="adwa-assalaf"/>
          <w:rtl/>
        </w:rPr>
        <w:t xml:space="preserve"> </w:t>
      </w:r>
      <w:r w:rsidRPr="00E54768">
        <w:rPr>
          <w:rFonts w:cs="adwa-assalaf" w:hint="cs"/>
          <w:rtl/>
        </w:rPr>
        <w:t>الحلال،</w:t>
      </w:r>
      <w:r w:rsidRPr="00E54768">
        <w:rPr>
          <w:rFonts w:cs="adwa-assalaf"/>
          <w:rtl/>
        </w:rPr>
        <w:t xml:space="preserve"> </w:t>
      </w:r>
      <w:r w:rsidRPr="00E54768">
        <w:rPr>
          <w:rFonts w:cs="adwa-assalaf" w:hint="cs"/>
          <w:rtl/>
        </w:rPr>
        <w:t>والتقوى،</w:t>
      </w:r>
      <w:r w:rsidRPr="00E54768">
        <w:rPr>
          <w:rFonts w:cs="adwa-assalaf"/>
          <w:rtl/>
        </w:rPr>
        <w:t xml:space="preserve"> </w:t>
      </w:r>
      <w:r w:rsidRPr="00E54768">
        <w:rPr>
          <w:rFonts w:cs="adwa-assalaf" w:hint="cs"/>
          <w:rtl/>
        </w:rPr>
        <w:t>والثقة</w:t>
      </w:r>
      <w:r w:rsidRPr="00E54768">
        <w:rPr>
          <w:rFonts w:cs="adwa-assalaf"/>
          <w:rtl/>
        </w:rPr>
        <w:t xml:space="preserve"> </w:t>
      </w:r>
      <w:r w:rsidRPr="00E54768">
        <w:rPr>
          <w:rFonts w:cs="adwa-assalaf" w:hint="cs"/>
          <w:rtl/>
        </w:rPr>
        <w:t>بالله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الشِّبَع</w:t>
      </w:r>
      <w:r w:rsidRPr="00E54768">
        <w:rPr>
          <w:rFonts w:cs="adwa-assalaf"/>
          <w:rtl/>
        </w:rPr>
        <w:t xml:space="preserve"> </w:t>
      </w:r>
      <w:r w:rsidRPr="00E54768">
        <w:rPr>
          <w:rFonts w:cs="adwa-assalaf" w:hint="cs"/>
          <w:rtl/>
        </w:rPr>
        <w:t>يثقل</w:t>
      </w:r>
      <w:r w:rsidRPr="00E54768">
        <w:rPr>
          <w:rFonts w:cs="adwa-assalaf"/>
          <w:rtl/>
        </w:rPr>
        <w:t xml:space="preserve"> </w:t>
      </w:r>
      <w:r w:rsidRPr="00E54768">
        <w:rPr>
          <w:rFonts w:cs="adwa-assalaf" w:hint="cs"/>
          <w:rtl/>
        </w:rPr>
        <w:t>البدن</w:t>
      </w:r>
      <w:r w:rsidRPr="00E54768">
        <w:rPr>
          <w:rFonts w:cs="adwa-assalaf"/>
          <w:rtl/>
        </w:rPr>
        <w:t xml:space="preserve"> </w:t>
      </w:r>
      <w:r w:rsidRPr="00E54768">
        <w:rPr>
          <w:rFonts w:cs="adwa-assalaf" w:hint="cs"/>
          <w:rtl/>
        </w:rPr>
        <w:t>ويُقسي</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ويزيل</w:t>
      </w:r>
      <w:r w:rsidRPr="00E54768">
        <w:rPr>
          <w:rFonts w:cs="adwa-assalaf"/>
          <w:rtl/>
        </w:rPr>
        <w:t xml:space="preserve"> </w:t>
      </w:r>
      <w:r w:rsidRPr="00E54768">
        <w:rPr>
          <w:rFonts w:cs="adwa-assalaf" w:hint="cs"/>
          <w:rtl/>
        </w:rPr>
        <w:t>الفطنة</w:t>
      </w:r>
      <w:r w:rsidRPr="00E54768">
        <w:rPr>
          <w:rFonts w:cs="adwa-assalaf"/>
          <w:rtl/>
        </w:rPr>
        <w:t xml:space="preserve"> </w:t>
      </w:r>
      <w:r w:rsidRPr="00E54768">
        <w:rPr>
          <w:rFonts w:cs="adwa-assalaf" w:hint="cs"/>
          <w:rtl/>
        </w:rPr>
        <w:t>ويجلب</w:t>
      </w:r>
      <w:r w:rsidRPr="00E54768">
        <w:rPr>
          <w:rFonts w:cs="adwa-assalaf"/>
          <w:rtl/>
        </w:rPr>
        <w:t xml:space="preserve"> </w:t>
      </w:r>
      <w:r w:rsidRPr="00E54768">
        <w:rPr>
          <w:rFonts w:cs="adwa-assalaf" w:hint="cs"/>
          <w:rtl/>
        </w:rPr>
        <w:t>النوم</w:t>
      </w:r>
      <w:r w:rsidRPr="00E54768">
        <w:rPr>
          <w:rFonts w:cs="adwa-assalaf"/>
          <w:rtl/>
        </w:rPr>
        <w:t xml:space="preserve"> </w:t>
      </w:r>
      <w:r w:rsidRPr="00E54768">
        <w:rPr>
          <w:rFonts w:cs="adwa-assalaf" w:hint="cs"/>
          <w:rtl/>
        </w:rPr>
        <w:t>ويضعف</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العبادة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صحة</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نجاة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الغرور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العزم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سلامة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التفريط</w:t>
      </w:r>
      <w:r w:rsidRPr="00E54768">
        <w:rPr>
          <w:rFonts w:cs="adwa-assalaf"/>
          <w:rtl/>
        </w:rPr>
        <w:t xml:space="preserve"> </w:t>
      </w:r>
      <w:r w:rsidRPr="00E54768">
        <w:rPr>
          <w:rFonts w:cs="adwa-assalaf" w:hint="cs"/>
          <w:rtl/>
        </w:rPr>
        <w:t>والندم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الروية</w:t>
      </w:r>
      <w:r w:rsidRPr="00E54768">
        <w:rPr>
          <w:rFonts w:cs="adwa-assalaf"/>
          <w:rtl/>
        </w:rPr>
        <w:t xml:space="preserve"> </w:t>
      </w:r>
      <w:r w:rsidRPr="00E54768">
        <w:rPr>
          <w:rFonts w:cs="adwa-assalaf" w:hint="cs"/>
          <w:rtl/>
        </w:rPr>
        <w:t>والفكر</w:t>
      </w:r>
      <w:r w:rsidRPr="00E54768">
        <w:rPr>
          <w:rFonts w:cs="adwa-assalaf"/>
          <w:rtl/>
        </w:rPr>
        <w:t xml:space="preserve"> </w:t>
      </w:r>
      <w:r w:rsidRPr="00E54768">
        <w:rPr>
          <w:rFonts w:cs="adwa-assalaf" w:hint="cs"/>
          <w:rtl/>
        </w:rPr>
        <w:t>يكشفان</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والفطنة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مشاورة</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ثبات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وقوة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البصيرة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فكر</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تعزم،</w:t>
      </w:r>
      <w:r w:rsidRPr="00E54768">
        <w:rPr>
          <w:rFonts w:cs="adwa-assalaf"/>
          <w:rtl/>
        </w:rPr>
        <w:t xml:space="preserve"> </w:t>
      </w:r>
      <w:r w:rsidRPr="00E54768">
        <w:rPr>
          <w:rFonts w:cs="adwa-assalaf" w:hint="cs"/>
          <w:rtl/>
        </w:rPr>
        <w:t>وتدبر</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تهجم،</w:t>
      </w:r>
      <w:r w:rsidRPr="00E54768">
        <w:rPr>
          <w:rFonts w:cs="adwa-assalaf"/>
          <w:rtl/>
        </w:rPr>
        <w:t xml:space="preserve"> </w:t>
      </w:r>
      <w:r w:rsidRPr="00E54768">
        <w:rPr>
          <w:rFonts w:cs="adwa-assalaf" w:hint="cs"/>
          <w:rtl/>
        </w:rPr>
        <w:t>وشاور</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تُقدم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ما نفع</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حُفِظ</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الانقباض</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مكسبة</w:t>
      </w:r>
      <w:r w:rsidRPr="00E54768">
        <w:rPr>
          <w:rFonts w:cs="adwa-assalaf"/>
          <w:rtl/>
        </w:rPr>
        <w:t xml:space="preserve"> </w:t>
      </w:r>
      <w:r w:rsidRPr="00E54768">
        <w:rPr>
          <w:rFonts w:cs="adwa-assalaf" w:hint="cs"/>
          <w:rtl/>
        </w:rPr>
        <w:t>للعداوة</w:t>
      </w:r>
      <w:r w:rsidRPr="00E54768">
        <w:rPr>
          <w:rFonts w:cs="adwa-assalaf"/>
          <w:rtl/>
        </w:rPr>
        <w:t xml:space="preserve"> </w:t>
      </w:r>
      <w:r w:rsidRPr="00E54768">
        <w:rPr>
          <w:rFonts w:cs="adwa-assalaf" w:hint="cs"/>
          <w:rtl/>
        </w:rPr>
        <w:t>والانبساط</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مجلبة</w:t>
      </w:r>
      <w:r w:rsidRPr="00E54768">
        <w:rPr>
          <w:rFonts w:cs="adwa-assalaf"/>
          <w:rtl/>
        </w:rPr>
        <w:t xml:space="preserve"> </w:t>
      </w:r>
      <w:r w:rsidRPr="00E54768">
        <w:rPr>
          <w:rFonts w:cs="adwa-assalaf" w:hint="cs"/>
          <w:rtl/>
        </w:rPr>
        <w:t>لقرناء</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فكن</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المنقبض</w:t>
      </w:r>
      <w:r w:rsidRPr="00E54768">
        <w:rPr>
          <w:rFonts w:cs="adwa-assalaf"/>
          <w:rtl/>
        </w:rPr>
        <w:t xml:space="preserve"> </w:t>
      </w:r>
      <w:r w:rsidRPr="00E54768">
        <w:rPr>
          <w:rFonts w:cs="adwa-assalaf" w:hint="cs"/>
          <w:rtl/>
        </w:rPr>
        <w:t>والمنبسط</w:t>
      </w:r>
      <w:r w:rsidRPr="00EE614D">
        <w:rPr>
          <w:rStyle w:val="FootnoteReference"/>
          <w:rFonts w:cs="Arabic11 BT"/>
          <w:spacing w:val="-2"/>
          <w:rtl/>
        </w:rPr>
        <w:t>(</w:t>
      </w:r>
      <w:r w:rsidRPr="00EE614D">
        <w:rPr>
          <w:rStyle w:val="FootnoteReference"/>
          <w:rFonts w:cs="Arabic11 BT"/>
          <w:spacing w:val="-2"/>
          <w:rtl/>
        </w:rPr>
        <w:footnoteReference w:id="41"/>
      </w:r>
      <w:r w:rsidRPr="00EE614D">
        <w:rPr>
          <w:rStyle w:val="FootnoteReference"/>
          <w:rFonts w:cs="Arabic11 BT"/>
          <w:spacing w:val="-2"/>
          <w:rtl/>
        </w:rPr>
        <w:t>)</w:t>
      </w:r>
      <w:r w:rsidRPr="00E54768">
        <w:rPr>
          <w:rFonts w:cs="adwa-assalaf" w:hint="cs"/>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أرفع</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قدرًا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وأكثرهم</w:t>
      </w:r>
      <w:r w:rsidRPr="00E54768">
        <w:rPr>
          <w:rFonts w:cs="adwa-assalaf"/>
          <w:rtl/>
        </w:rPr>
        <w:t xml:space="preserve"> </w:t>
      </w:r>
      <w:r w:rsidRPr="00E54768">
        <w:rPr>
          <w:rFonts w:cs="adwa-assalaf" w:hint="cs"/>
          <w:rtl/>
        </w:rPr>
        <w:t>فضلًا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فضله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الحاسد</w:t>
      </w:r>
      <w:r w:rsidRPr="00E54768">
        <w:rPr>
          <w:rFonts w:cs="adwa-assalaf"/>
          <w:rtl/>
        </w:rPr>
        <w:t xml:space="preserve"> </w:t>
      </w:r>
      <w:r w:rsidRPr="00E54768">
        <w:rPr>
          <w:rFonts w:cs="adwa-assalaf" w:hint="cs"/>
          <w:rtl/>
        </w:rPr>
        <w:t>طويل</w:t>
      </w:r>
      <w:r w:rsidRPr="00E54768">
        <w:rPr>
          <w:rFonts w:cs="adwa-assalaf"/>
          <w:rtl/>
        </w:rPr>
        <w:t xml:space="preserve"> </w:t>
      </w:r>
      <w:r w:rsidRPr="00E54768">
        <w:rPr>
          <w:rFonts w:cs="adwa-assalaf" w:hint="cs"/>
          <w:rtl/>
        </w:rPr>
        <w:t>الحسرات</w:t>
      </w:r>
      <w:r w:rsidRPr="00E54768">
        <w:rPr>
          <w:rFonts w:cs="adwa-assalaf"/>
          <w:rtl/>
        </w:rPr>
        <w:t xml:space="preserve"> </w:t>
      </w:r>
      <w:r w:rsidRPr="00E54768">
        <w:rPr>
          <w:rFonts w:cs="adwa-assalaf" w:hint="cs"/>
          <w:rtl/>
        </w:rPr>
        <w:t>عادم</w:t>
      </w:r>
      <w:r w:rsidRPr="00E54768">
        <w:rPr>
          <w:rFonts w:cs="adwa-assalaf"/>
          <w:rtl/>
        </w:rPr>
        <w:t xml:space="preserve"> </w:t>
      </w:r>
      <w:r w:rsidRPr="00E54768">
        <w:rPr>
          <w:rFonts w:cs="adwa-assalaf" w:hint="cs"/>
          <w:rtl/>
        </w:rPr>
        <w:t>الدرجات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لؤم</w:t>
      </w:r>
      <w:r w:rsidRPr="00E54768">
        <w:rPr>
          <w:rFonts w:cs="adwa-assalaf"/>
          <w:rtl/>
        </w:rPr>
        <w:t xml:space="preserve"> </w:t>
      </w:r>
      <w:r w:rsidRPr="00E54768">
        <w:rPr>
          <w:rFonts w:cs="adwa-assalaf" w:hint="cs"/>
          <w:rtl/>
        </w:rPr>
        <w:t>العنصر،</w:t>
      </w:r>
      <w:r w:rsidRPr="00E54768">
        <w:rPr>
          <w:rFonts w:cs="adwa-assalaf"/>
          <w:rtl/>
        </w:rPr>
        <w:t xml:space="preserve"> </w:t>
      </w:r>
      <w:r w:rsidRPr="00E54768">
        <w:rPr>
          <w:rFonts w:cs="adwa-assalaf" w:hint="cs"/>
          <w:rtl/>
        </w:rPr>
        <w:t>وتعادي</w:t>
      </w:r>
      <w:r w:rsidRPr="00E54768">
        <w:rPr>
          <w:rFonts w:cs="adwa-assalaf"/>
          <w:rtl/>
        </w:rPr>
        <w:t xml:space="preserve"> </w:t>
      </w:r>
      <w:r w:rsidRPr="00E54768">
        <w:rPr>
          <w:rFonts w:cs="adwa-assalaf" w:hint="cs"/>
          <w:rtl/>
        </w:rPr>
        <w:t>الطبائع،</w:t>
      </w:r>
      <w:r w:rsidRPr="00E54768">
        <w:rPr>
          <w:rFonts w:cs="adwa-assalaf"/>
          <w:rtl/>
        </w:rPr>
        <w:t xml:space="preserve"> </w:t>
      </w:r>
      <w:r w:rsidRPr="00E54768">
        <w:rPr>
          <w:rFonts w:cs="adwa-assalaf" w:hint="cs"/>
          <w:rtl/>
        </w:rPr>
        <w:t>واختلاف</w:t>
      </w:r>
      <w:r w:rsidRPr="00E54768">
        <w:rPr>
          <w:rFonts w:cs="adwa-assalaf"/>
          <w:rtl/>
        </w:rPr>
        <w:t xml:space="preserve"> </w:t>
      </w:r>
      <w:r w:rsidRPr="00E54768">
        <w:rPr>
          <w:rFonts w:cs="adwa-assalaf" w:hint="cs"/>
          <w:rtl/>
        </w:rPr>
        <w:t>التركيب،</w:t>
      </w:r>
      <w:r w:rsidRPr="00E54768">
        <w:rPr>
          <w:rFonts w:cs="adwa-assalaf"/>
          <w:rtl/>
        </w:rPr>
        <w:t xml:space="preserve"> </w:t>
      </w:r>
      <w:r w:rsidRPr="00E54768">
        <w:rPr>
          <w:rFonts w:cs="adwa-assalaf" w:hint="cs"/>
          <w:rtl/>
        </w:rPr>
        <w:t>وفساد</w:t>
      </w:r>
      <w:r w:rsidRPr="00E54768">
        <w:rPr>
          <w:rFonts w:cs="adwa-assalaf"/>
          <w:rtl/>
        </w:rPr>
        <w:t xml:space="preserve"> </w:t>
      </w:r>
      <w:r w:rsidRPr="00E54768">
        <w:rPr>
          <w:rFonts w:cs="adwa-assalaf" w:hint="cs"/>
          <w:rtl/>
        </w:rPr>
        <w:t>مزاج</w:t>
      </w:r>
      <w:r w:rsidRPr="00E54768">
        <w:rPr>
          <w:rFonts w:cs="adwa-assalaf"/>
          <w:rtl/>
        </w:rPr>
        <w:t xml:space="preserve"> </w:t>
      </w:r>
      <w:r w:rsidRPr="00E54768">
        <w:rPr>
          <w:rFonts w:cs="adwa-assalaf" w:hint="cs"/>
          <w:rtl/>
        </w:rPr>
        <w:t>البنية،</w:t>
      </w:r>
      <w:r w:rsidRPr="00E54768">
        <w:rPr>
          <w:rFonts w:cs="adwa-assalaf"/>
          <w:rtl/>
        </w:rPr>
        <w:t xml:space="preserve"> </w:t>
      </w:r>
      <w:r w:rsidRPr="00E54768">
        <w:rPr>
          <w:rFonts w:cs="adwa-assalaf" w:hint="cs"/>
          <w:rtl/>
        </w:rPr>
        <w:t>وضَعف</w:t>
      </w:r>
      <w:r w:rsidRPr="00E54768">
        <w:rPr>
          <w:rFonts w:cs="adwa-assalaf"/>
          <w:rtl/>
        </w:rPr>
        <w:t xml:space="preserve"> </w:t>
      </w:r>
      <w:r w:rsidRPr="00E54768">
        <w:rPr>
          <w:rFonts w:cs="adwa-assalaf" w:hint="cs"/>
          <w:rtl/>
        </w:rPr>
        <w:t>عقد</w:t>
      </w:r>
      <w:r w:rsidRPr="00E54768">
        <w:rPr>
          <w:rFonts w:cs="adwa-assalaf"/>
          <w:rtl/>
        </w:rPr>
        <w:t xml:space="preserve"> </w:t>
      </w:r>
      <w:r w:rsidRPr="00E54768">
        <w:rPr>
          <w:rFonts w:cs="adwa-assalaf" w:hint="cs"/>
          <w:rtl/>
        </w:rPr>
        <w:t>العقل</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يُقضى</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بالحسنى</w:t>
      </w:r>
      <w:r w:rsidRPr="00E54768">
        <w:rPr>
          <w:rFonts w:cs="adwa-assalaf"/>
          <w:rtl/>
        </w:rPr>
        <w:t xml:space="preserve"> </w:t>
      </w:r>
      <w:r w:rsidRPr="00E54768">
        <w:rPr>
          <w:rFonts w:cs="adwa-assalaf" w:hint="cs"/>
          <w:rtl/>
        </w:rPr>
        <w:t>فليحسن</w:t>
      </w:r>
      <w:r w:rsidRPr="00E54768">
        <w:rPr>
          <w:rFonts w:cs="adwa-assalaf"/>
          <w:rtl/>
        </w:rPr>
        <w:t xml:space="preserve"> </w:t>
      </w:r>
      <w:r w:rsidRPr="00E54768">
        <w:rPr>
          <w:rFonts w:cs="adwa-assalaf" w:hint="cs"/>
          <w:rtl/>
        </w:rPr>
        <w:t>بالناس</w:t>
      </w:r>
      <w:r w:rsidRPr="00E54768">
        <w:rPr>
          <w:rFonts w:cs="adwa-assalaf"/>
          <w:rtl/>
        </w:rPr>
        <w:t xml:space="preserve"> </w:t>
      </w:r>
      <w:r w:rsidRPr="00E54768">
        <w:rPr>
          <w:rFonts w:cs="adwa-assalaf" w:hint="cs"/>
          <w:rtl/>
        </w:rPr>
        <w:t>الظن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أركان</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والسخاء</w:t>
      </w:r>
      <w:r w:rsidRPr="00E54768">
        <w:rPr>
          <w:rFonts w:cs="adwa-assalaf"/>
          <w:rtl/>
        </w:rPr>
        <w:t xml:space="preserve"> </w:t>
      </w:r>
      <w:r w:rsidRPr="00E54768">
        <w:rPr>
          <w:rFonts w:cs="adwa-assalaf" w:hint="cs"/>
          <w:rtl/>
        </w:rPr>
        <w:t>والتواضع</w:t>
      </w:r>
      <w:r w:rsidRPr="00E54768">
        <w:rPr>
          <w:rFonts w:cs="adwa-assalaf"/>
          <w:rtl/>
        </w:rPr>
        <w:t xml:space="preserve"> </w:t>
      </w:r>
      <w:r w:rsidRPr="00E54768">
        <w:rPr>
          <w:rFonts w:cs="adwa-assalaf" w:hint="cs"/>
          <w:rtl/>
        </w:rPr>
        <w:t>والنُسك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بأخ</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احتجت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مداراته</w:t>
      </w:r>
      <w:r w:rsidRPr="00E54768">
        <w:rPr>
          <w:rFonts w:cs="adwa-assalaf"/>
          <w:rtl/>
        </w:rPr>
        <w:t>.</w:t>
      </w:r>
    </w:p>
    <w:p w:rsidR="00336821" w:rsidRDefault="00336821" w:rsidP="00336821">
      <w:pPr>
        <w:pStyle w:val="a0"/>
        <w:rPr>
          <w:rFonts w:ascii="Sakkal Majalla" w:hAnsi="Sakkal Majalla" w:cs="Sakkal Majalla"/>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وعظ</w:t>
      </w:r>
      <w:r w:rsidRPr="00E54768">
        <w:rPr>
          <w:rFonts w:cs="adwa-assalaf"/>
          <w:rtl/>
        </w:rPr>
        <w:t xml:space="preserve"> </w:t>
      </w:r>
      <w:r w:rsidRPr="00E54768">
        <w:rPr>
          <w:rFonts w:cs="adwa-assalaf" w:hint="cs"/>
          <w:rtl/>
        </w:rPr>
        <w:t>أخاه</w:t>
      </w:r>
      <w:r w:rsidRPr="00E54768">
        <w:rPr>
          <w:rFonts w:cs="adwa-assalaf"/>
          <w:rtl/>
        </w:rPr>
        <w:t xml:space="preserve"> </w:t>
      </w:r>
      <w:r w:rsidRPr="00E54768">
        <w:rPr>
          <w:rFonts w:cs="adwa-assalaf" w:hint="cs"/>
          <w:rtl/>
        </w:rPr>
        <w:t>سرًا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نصحه</w:t>
      </w:r>
      <w:r w:rsidRPr="00E54768">
        <w:rPr>
          <w:rFonts w:cs="adwa-assalaf"/>
          <w:rtl/>
        </w:rPr>
        <w:t xml:space="preserve"> </w:t>
      </w:r>
      <w:r w:rsidRPr="00E54768">
        <w:rPr>
          <w:rFonts w:cs="adwa-assalaf" w:hint="cs"/>
          <w:rtl/>
        </w:rPr>
        <w:t>وزانه،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وعظه</w:t>
      </w:r>
      <w:r w:rsidRPr="00E54768">
        <w:rPr>
          <w:rFonts w:cs="adwa-assalaf"/>
          <w:rtl/>
        </w:rPr>
        <w:t xml:space="preserve"> </w:t>
      </w:r>
      <w:r w:rsidRPr="00E54768">
        <w:rPr>
          <w:rFonts w:cs="adwa-assalaf" w:hint="cs"/>
          <w:rtl/>
        </w:rPr>
        <w:t>علانية</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فضحه</w:t>
      </w:r>
      <w:r w:rsidRPr="00E54768">
        <w:rPr>
          <w:rFonts w:cs="adwa-assalaf"/>
          <w:rtl/>
        </w:rPr>
        <w:t xml:space="preserve"> و</w:t>
      </w:r>
      <w:r w:rsidRPr="00E54768">
        <w:rPr>
          <w:rFonts w:cs="adwa-assalaf" w:hint="cs"/>
          <w:rtl/>
        </w:rPr>
        <w:t>خانه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طُبِع</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البشر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اللوم؛</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شأن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يتقربوا</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يتباعد</w:t>
      </w:r>
      <w:r w:rsidRPr="00E54768">
        <w:rPr>
          <w:rFonts w:cs="adwa-assalaf"/>
          <w:rtl/>
        </w:rPr>
        <w:t xml:space="preserve"> </w:t>
      </w:r>
      <w:r w:rsidRPr="00E54768">
        <w:rPr>
          <w:rFonts w:cs="adwa-assalaf" w:hint="cs"/>
          <w:rtl/>
        </w:rPr>
        <w:t>عنهم</w:t>
      </w:r>
      <w:r w:rsidRPr="00E54768">
        <w:rPr>
          <w:rFonts w:cs="adwa-assalaf"/>
          <w:rtl/>
        </w:rPr>
        <w:t xml:space="preserve"> </w:t>
      </w:r>
      <w:r w:rsidRPr="00E54768">
        <w:rPr>
          <w:rFonts w:cs="adwa-assalaf" w:hint="cs"/>
          <w:rtl/>
        </w:rPr>
        <w:t>ويتباعدوا</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يتقرب</w:t>
      </w:r>
      <w:r w:rsidRPr="00E54768">
        <w:rPr>
          <w:rFonts w:cs="adwa-assalaf"/>
          <w:rtl/>
        </w:rPr>
        <w:t xml:space="preserve"> </w:t>
      </w:r>
      <w:r w:rsidRPr="00E54768">
        <w:rPr>
          <w:rFonts w:cs="adwa-assalaf" w:hint="cs"/>
          <w:rtl/>
        </w:rPr>
        <w:t>منهم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يَصن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ينفعه</w:t>
      </w:r>
      <w:r w:rsidRPr="00E54768">
        <w:rPr>
          <w:rFonts w:cs="adwa-assalaf"/>
          <w:rtl/>
        </w:rPr>
        <w:t xml:space="preserve"> </w:t>
      </w:r>
      <w:r w:rsidRPr="00E54768">
        <w:rPr>
          <w:rFonts w:cs="adwa-assalaf" w:hint="cs"/>
          <w:rtl/>
        </w:rPr>
        <w:t>علمه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الفضائل</w:t>
      </w:r>
      <w:r w:rsidRPr="00E54768">
        <w:rPr>
          <w:rFonts w:cs="adwa-assalaf"/>
          <w:rtl/>
        </w:rPr>
        <w:t xml:space="preserve"> </w:t>
      </w:r>
      <w:r w:rsidRPr="00E54768">
        <w:rPr>
          <w:rFonts w:cs="adwa-assalaf" w:hint="cs"/>
          <w:rtl/>
        </w:rPr>
        <w:t>أربع،</w:t>
      </w:r>
      <w:r w:rsidRPr="00E54768">
        <w:rPr>
          <w:rFonts w:cs="adwa-assalaf"/>
          <w:rtl/>
        </w:rPr>
        <w:t xml:space="preserve"> </w:t>
      </w:r>
      <w:r w:rsidRPr="00E54768">
        <w:rPr>
          <w:rFonts w:cs="adwa-assalaf" w:hint="cs"/>
          <w:rtl/>
        </w:rPr>
        <w:t>إحداها</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وقِوامها</w:t>
      </w:r>
      <w:r w:rsidRPr="00E54768">
        <w:rPr>
          <w:rFonts w:cs="adwa-assalaf"/>
          <w:rtl/>
        </w:rPr>
        <w:t xml:space="preserve"> </w:t>
      </w:r>
      <w:r w:rsidRPr="00E54768">
        <w:rPr>
          <w:rFonts w:cs="adwa-assalaf" w:hint="cs"/>
          <w:rtl/>
        </w:rPr>
        <w:t>الفكرة</w:t>
      </w:r>
      <w:r w:rsidRPr="00E54768">
        <w:rPr>
          <w:rFonts w:cs="adwa-assalaf"/>
          <w:rtl/>
        </w:rPr>
        <w:t xml:space="preserve">. </w:t>
      </w:r>
      <w:r w:rsidRPr="00E54768">
        <w:rPr>
          <w:rFonts w:cs="adwa-assalaf" w:hint="cs"/>
          <w:rtl/>
        </w:rPr>
        <w:t>والثانية</w:t>
      </w:r>
      <w:r w:rsidRPr="00E54768">
        <w:rPr>
          <w:rFonts w:cs="adwa-assalaf"/>
          <w:rtl/>
        </w:rPr>
        <w:t xml:space="preserve">: </w:t>
      </w:r>
      <w:r w:rsidRPr="00E54768">
        <w:rPr>
          <w:rFonts w:cs="adwa-assalaf" w:hint="cs"/>
          <w:rtl/>
        </w:rPr>
        <w:t>العفة</w:t>
      </w:r>
      <w:r w:rsidRPr="00E54768">
        <w:rPr>
          <w:rFonts w:cs="adwa-assalaf"/>
          <w:rtl/>
        </w:rPr>
        <w:t xml:space="preserve"> </w:t>
      </w:r>
      <w:r w:rsidRPr="00E54768">
        <w:rPr>
          <w:rFonts w:cs="adwa-assalaf" w:hint="cs"/>
          <w:rtl/>
        </w:rPr>
        <w:t>وقوامها</w:t>
      </w:r>
      <w:r w:rsidRPr="00E54768">
        <w:rPr>
          <w:rFonts w:cs="adwa-assalaf"/>
          <w:rtl/>
        </w:rPr>
        <w:t xml:space="preserve"> </w:t>
      </w:r>
      <w:r w:rsidRPr="00E54768">
        <w:rPr>
          <w:rFonts w:cs="adwa-assalaf" w:hint="cs"/>
          <w:rtl/>
        </w:rPr>
        <w:t>الشهوة</w:t>
      </w:r>
      <w:r w:rsidRPr="00E54768">
        <w:rPr>
          <w:rFonts w:cs="adwa-assalaf"/>
          <w:rtl/>
        </w:rPr>
        <w:t xml:space="preserve">. </w:t>
      </w:r>
      <w:r w:rsidRPr="00E54768">
        <w:rPr>
          <w:rFonts w:cs="adwa-assalaf" w:hint="cs"/>
          <w:rtl/>
        </w:rPr>
        <w:t>والثالثة</w:t>
      </w:r>
      <w:r w:rsidRPr="00E54768">
        <w:rPr>
          <w:rFonts w:cs="adwa-assalaf"/>
          <w:rtl/>
        </w:rPr>
        <w:t xml:space="preserve">: </w:t>
      </w:r>
      <w:r w:rsidRPr="00E54768">
        <w:rPr>
          <w:rFonts w:cs="adwa-assalaf" w:hint="cs"/>
          <w:rtl/>
        </w:rPr>
        <w:t>القوة</w:t>
      </w:r>
      <w:r w:rsidRPr="00E54768">
        <w:rPr>
          <w:rFonts w:cs="adwa-assalaf"/>
          <w:rtl/>
        </w:rPr>
        <w:t xml:space="preserve"> </w:t>
      </w:r>
      <w:r w:rsidRPr="00E54768">
        <w:rPr>
          <w:rFonts w:cs="adwa-assalaf" w:hint="cs"/>
          <w:rtl/>
        </w:rPr>
        <w:t>وقوامها</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والرابعة</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وقوامه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اعتدال</w:t>
      </w:r>
      <w:r w:rsidRPr="00E54768">
        <w:rPr>
          <w:rFonts w:cs="adwa-assalaf"/>
          <w:rtl/>
        </w:rPr>
        <w:t xml:space="preserve"> </w:t>
      </w:r>
      <w:r w:rsidRPr="00E54768">
        <w:rPr>
          <w:rFonts w:cs="adwa-assalaf" w:hint="cs"/>
          <w:rtl/>
        </w:rPr>
        <w:t>قوى</w:t>
      </w:r>
      <w:r w:rsidRPr="00E54768">
        <w:rPr>
          <w:rFonts w:cs="adwa-assalaf"/>
          <w:rtl/>
        </w:rPr>
        <w:t xml:space="preserve"> </w:t>
      </w:r>
      <w:r w:rsidRPr="00E54768">
        <w:rPr>
          <w:rFonts w:cs="adwa-assalaf" w:hint="cs"/>
          <w:rtl/>
        </w:rPr>
        <w:t>النفس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يَكمل</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بأربع</w:t>
      </w:r>
      <w:r w:rsidRPr="00E54768">
        <w:rPr>
          <w:rFonts w:cs="adwa-assalaf"/>
          <w:rtl/>
        </w:rPr>
        <w:t xml:space="preserve">: </w:t>
      </w:r>
      <w:r w:rsidRPr="00E54768">
        <w:rPr>
          <w:rFonts w:cs="adwa-assalaf" w:hint="cs"/>
          <w:rtl/>
        </w:rPr>
        <w:t>بالديانة</w:t>
      </w:r>
      <w:r w:rsidRPr="00E54768">
        <w:rPr>
          <w:rFonts w:cs="adwa-assalaf"/>
          <w:rtl/>
        </w:rPr>
        <w:t xml:space="preserve"> </w:t>
      </w:r>
      <w:r w:rsidRPr="00E54768">
        <w:rPr>
          <w:rFonts w:cs="adwa-assalaf" w:hint="cs"/>
          <w:rtl/>
        </w:rPr>
        <w:t>والأمانة</w:t>
      </w:r>
      <w:r w:rsidRPr="00E54768">
        <w:rPr>
          <w:rFonts w:cs="adwa-assalaf"/>
          <w:rtl/>
        </w:rPr>
        <w:t xml:space="preserve"> </w:t>
      </w:r>
      <w:r w:rsidRPr="00E54768">
        <w:rPr>
          <w:rFonts w:cs="adwa-assalaf" w:hint="cs"/>
          <w:rtl/>
        </w:rPr>
        <w:t>والصيانة</w:t>
      </w:r>
      <w:r w:rsidRPr="00E54768">
        <w:rPr>
          <w:rFonts w:cs="adwa-assalaf"/>
          <w:rtl/>
        </w:rPr>
        <w:t xml:space="preserve"> </w:t>
      </w:r>
      <w:r w:rsidRPr="00E54768">
        <w:rPr>
          <w:rFonts w:cs="adwa-assalaf" w:hint="cs"/>
          <w:rtl/>
        </w:rPr>
        <w:t>والرزانة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أخلاق</w:t>
      </w:r>
      <w:r w:rsidRPr="00E54768">
        <w:rPr>
          <w:rFonts w:cs="adwa-assalaf"/>
          <w:rtl/>
        </w:rPr>
        <w:t xml:space="preserve"> </w:t>
      </w:r>
      <w:r w:rsidRPr="00E54768">
        <w:rPr>
          <w:rFonts w:cs="adwa-assalaf" w:hint="cs"/>
          <w:rtl/>
        </w:rPr>
        <w:t>الكرام</w:t>
      </w:r>
      <w:r w:rsidRPr="00E54768">
        <w:rPr>
          <w:rFonts w:cs="adwa-assalaf"/>
          <w:rtl/>
        </w:rPr>
        <w:t xml:space="preserve"> </w:t>
      </w:r>
      <w:r w:rsidRPr="00E54768">
        <w:rPr>
          <w:rFonts w:cs="adwa-assalaf" w:hint="cs"/>
          <w:rtl/>
        </w:rPr>
        <w:t>والتكبر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شيم</w:t>
      </w:r>
      <w:r w:rsidRPr="00E54768">
        <w:rPr>
          <w:rFonts w:cs="adwa-assalaf"/>
          <w:rtl/>
        </w:rPr>
        <w:t xml:space="preserve"> </w:t>
      </w:r>
      <w:r w:rsidRPr="00E54768">
        <w:rPr>
          <w:rFonts w:cs="adwa-assalaf" w:hint="cs"/>
          <w:rtl/>
        </w:rPr>
        <w:t>اللئام.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يورث</w:t>
      </w:r>
      <w:r w:rsidRPr="00E54768">
        <w:rPr>
          <w:rFonts w:cs="adwa-assalaf"/>
          <w:rtl/>
        </w:rPr>
        <w:t xml:space="preserve"> </w:t>
      </w:r>
      <w:r w:rsidRPr="00E54768">
        <w:rPr>
          <w:rFonts w:cs="adwa-assalaf" w:hint="cs"/>
          <w:rtl/>
        </w:rPr>
        <w:t>المحبة</w:t>
      </w:r>
      <w:r w:rsidRPr="00E54768">
        <w:rPr>
          <w:rFonts w:cs="adwa-assalaf"/>
          <w:rtl/>
        </w:rPr>
        <w:t xml:space="preserve"> </w:t>
      </w:r>
      <w:r w:rsidRPr="00E54768">
        <w:rPr>
          <w:rFonts w:cs="adwa-assalaf" w:hint="cs"/>
          <w:rtl/>
        </w:rPr>
        <w:t>والقناعة</w:t>
      </w:r>
      <w:r w:rsidRPr="00E54768">
        <w:rPr>
          <w:rFonts w:cs="adwa-assalaf"/>
          <w:rtl/>
        </w:rPr>
        <w:t xml:space="preserve"> </w:t>
      </w:r>
      <w:r w:rsidRPr="00E54768">
        <w:rPr>
          <w:rFonts w:cs="adwa-assalaf" w:hint="cs"/>
          <w:rtl/>
        </w:rPr>
        <w:t>تورث</w:t>
      </w:r>
      <w:r w:rsidRPr="00E54768">
        <w:rPr>
          <w:rFonts w:cs="adwa-assalaf"/>
          <w:rtl/>
        </w:rPr>
        <w:t xml:space="preserve"> </w:t>
      </w:r>
      <w:r w:rsidRPr="00E54768">
        <w:rPr>
          <w:rFonts w:cs="adwa-assalaf" w:hint="cs"/>
          <w:rtl/>
        </w:rPr>
        <w:t>الراحة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طالب</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يحتاج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ثلاث</w:t>
      </w:r>
      <w:r w:rsidRPr="00E54768">
        <w:rPr>
          <w:rFonts w:cs="adwa-assalaf"/>
          <w:rtl/>
        </w:rPr>
        <w:t xml:space="preserve"> </w:t>
      </w:r>
      <w:r w:rsidRPr="00E54768">
        <w:rPr>
          <w:rFonts w:cs="adwa-assalaf" w:hint="cs"/>
          <w:rtl/>
        </w:rPr>
        <w:t>خصال</w:t>
      </w:r>
      <w:r w:rsidRPr="00E54768">
        <w:rPr>
          <w:rFonts w:cs="adwa-assalaf"/>
          <w:rtl/>
        </w:rPr>
        <w:t xml:space="preserve">: </w:t>
      </w:r>
      <w:r w:rsidRPr="00E54768">
        <w:rPr>
          <w:rFonts w:cs="adwa-assalaf" w:hint="cs"/>
          <w:rtl/>
        </w:rPr>
        <w:t>إحداها</w:t>
      </w:r>
      <w:r w:rsidRPr="00E54768">
        <w:rPr>
          <w:rFonts w:cs="adwa-assalaf"/>
          <w:rtl/>
        </w:rPr>
        <w:t xml:space="preserve"> </w:t>
      </w:r>
      <w:r w:rsidRPr="00E54768">
        <w:rPr>
          <w:rFonts w:cs="adwa-assalaf" w:hint="cs"/>
          <w:rtl/>
        </w:rPr>
        <w:t>سعة</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اليد،</w:t>
      </w:r>
      <w:r w:rsidRPr="00E54768">
        <w:rPr>
          <w:rFonts w:cs="adwa-assalaf"/>
          <w:rtl/>
        </w:rPr>
        <w:t xml:space="preserve"> </w:t>
      </w:r>
      <w:r w:rsidRPr="00E54768">
        <w:rPr>
          <w:rFonts w:cs="adwa-assalaf" w:hint="cs"/>
          <w:rtl/>
        </w:rPr>
        <w:t>والثانية</w:t>
      </w:r>
      <w:r w:rsidRPr="00E54768">
        <w:rPr>
          <w:rFonts w:cs="adwa-assalaf"/>
          <w:rtl/>
        </w:rPr>
        <w:t xml:space="preserve"> </w:t>
      </w:r>
      <w:r w:rsidRPr="00E54768">
        <w:rPr>
          <w:rFonts w:cs="adwa-assalaf" w:hint="cs"/>
          <w:rtl/>
        </w:rPr>
        <w:t>طول</w:t>
      </w:r>
      <w:r w:rsidRPr="00E54768">
        <w:rPr>
          <w:rFonts w:cs="adwa-assalaf"/>
          <w:rtl/>
        </w:rPr>
        <w:t xml:space="preserve"> </w:t>
      </w:r>
      <w:r w:rsidRPr="00E54768">
        <w:rPr>
          <w:rFonts w:cs="adwa-assalaf" w:hint="cs"/>
          <w:rtl/>
        </w:rPr>
        <w:t>العمر،</w:t>
      </w:r>
      <w:r w:rsidRPr="00E54768">
        <w:rPr>
          <w:rFonts w:cs="adwa-assalaf"/>
          <w:rtl/>
        </w:rPr>
        <w:t xml:space="preserve"> </w:t>
      </w:r>
      <w:r w:rsidRPr="00E54768">
        <w:rPr>
          <w:rFonts w:cs="adwa-assalaf" w:hint="cs"/>
          <w:rtl/>
        </w:rPr>
        <w:t>والثالثة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ذكاء.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غلبته</w:t>
      </w:r>
      <w:r w:rsidRPr="00E54768">
        <w:rPr>
          <w:rFonts w:cs="adwa-assalaf"/>
          <w:rtl/>
        </w:rPr>
        <w:t xml:space="preserve"> </w:t>
      </w:r>
      <w:r w:rsidRPr="00E54768">
        <w:rPr>
          <w:rFonts w:cs="adwa-assalaf" w:hint="cs"/>
          <w:rtl/>
        </w:rPr>
        <w:t>شدة</w:t>
      </w:r>
      <w:r w:rsidRPr="00E54768">
        <w:rPr>
          <w:rFonts w:cs="adwa-assalaf"/>
          <w:rtl/>
        </w:rPr>
        <w:t xml:space="preserve"> </w:t>
      </w:r>
      <w:r w:rsidRPr="00E54768">
        <w:rPr>
          <w:rFonts w:cs="adwa-assalaf" w:hint="cs"/>
          <w:rtl/>
        </w:rPr>
        <w:t>شهوة</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لزمته</w:t>
      </w:r>
      <w:r w:rsidRPr="00E54768">
        <w:rPr>
          <w:rFonts w:cs="adwa-assalaf"/>
          <w:rtl/>
        </w:rPr>
        <w:t xml:space="preserve"> </w:t>
      </w:r>
      <w:r w:rsidRPr="00E54768">
        <w:rPr>
          <w:rFonts w:cs="adwa-assalaf" w:hint="cs"/>
          <w:rtl/>
        </w:rPr>
        <w:t>العبودية</w:t>
      </w:r>
      <w:r w:rsidRPr="00E54768">
        <w:rPr>
          <w:rFonts w:cs="adwa-assalaf"/>
          <w:rtl/>
        </w:rPr>
        <w:t xml:space="preserve"> </w:t>
      </w:r>
      <w:r w:rsidRPr="00E54768">
        <w:rPr>
          <w:rFonts w:cs="adwa-assalaf" w:hint="cs"/>
          <w:rtl/>
        </w:rPr>
        <w:t>لأهلها،</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رضي</w:t>
      </w:r>
      <w:r w:rsidRPr="00E54768">
        <w:rPr>
          <w:rFonts w:cs="adwa-assalaf"/>
          <w:rtl/>
        </w:rPr>
        <w:t xml:space="preserve"> </w:t>
      </w:r>
      <w:r w:rsidRPr="00E54768">
        <w:rPr>
          <w:rFonts w:cs="adwa-assalaf" w:hint="cs"/>
          <w:rtl/>
        </w:rPr>
        <w:t>بالقنوع</w:t>
      </w:r>
      <w:r w:rsidRPr="00E54768">
        <w:rPr>
          <w:rFonts w:cs="adwa-assalaf"/>
          <w:rtl/>
        </w:rPr>
        <w:t xml:space="preserve"> </w:t>
      </w:r>
      <w:r w:rsidRPr="00E54768">
        <w:rPr>
          <w:rFonts w:cs="adwa-assalaf" w:hint="cs"/>
          <w:rtl/>
        </w:rPr>
        <w:t>زال</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الخضوع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للعقل</w:t>
      </w:r>
      <w:r w:rsidRPr="00E54768">
        <w:rPr>
          <w:rFonts w:cs="adwa-assalaf"/>
          <w:rtl/>
        </w:rPr>
        <w:t xml:space="preserve"> </w:t>
      </w:r>
      <w:r w:rsidRPr="00E54768">
        <w:rPr>
          <w:rFonts w:cs="adwa-assalaf" w:hint="cs"/>
          <w:rtl/>
        </w:rPr>
        <w:t>حدًا</w:t>
      </w:r>
      <w:r w:rsidRPr="00E54768">
        <w:rPr>
          <w:rFonts w:cs="adwa-assalaf"/>
          <w:rtl/>
        </w:rPr>
        <w:t xml:space="preserve"> </w:t>
      </w:r>
      <w:r w:rsidRPr="00E54768">
        <w:rPr>
          <w:rFonts w:cs="adwa-assalaf" w:hint="cs"/>
          <w:rtl/>
        </w:rPr>
        <w:t>ينتهي</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للبصر</w:t>
      </w:r>
      <w:r w:rsidRPr="00E54768">
        <w:rPr>
          <w:rFonts w:cs="adwa-assalaf"/>
          <w:rtl/>
        </w:rPr>
        <w:t xml:space="preserve"> </w:t>
      </w:r>
      <w:r w:rsidRPr="00E54768">
        <w:rPr>
          <w:rFonts w:cs="adwa-assalaf" w:hint="cs"/>
          <w:rtl/>
        </w:rPr>
        <w:t>حد</w:t>
      </w:r>
      <w:r w:rsidRPr="00E54768">
        <w:rPr>
          <w:rFonts w:cs="adwa-assalaf"/>
          <w:rtl/>
        </w:rPr>
        <w:t xml:space="preserve"> </w:t>
      </w:r>
      <w:r w:rsidRPr="00E54768">
        <w:rPr>
          <w:rFonts w:cs="adwa-assalaf" w:hint="cs"/>
          <w:rtl/>
        </w:rPr>
        <w:t>ينتهي</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تسكنن</w:t>
      </w:r>
      <w:r w:rsidRPr="00E54768">
        <w:rPr>
          <w:rFonts w:cs="adwa-assalaf"/>
          <w:rtl/>
        </w:rPr>
        <w:t xml:space="preserve"> </w:t>
      </w:r>
      <w:r w:rsidRPr="00E54768">
        <w:rPr>
          <w:rFonts w:cs="adwa-assalaf" w:hint="cs"/>
          <w:rtl/>
        </w:rPr>
        <w:t>بلدًا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عالم</w:t>
      </w:r>
      <w:r w:rsidRPr="00E54768">
        <w:rPr>
          <w:rFonts w:cs="adwa-assalaf"/>
          <w:rtl/>
        </w:rPr>
        <w:t xml:space="preserve"> </w:t>
      </w:r>
      <w:r w:rsidRPr="00E54768">
        <w:rPr>
          <w:rFonts w:cs="adwa-assalaf" w:hint="cs"/>
          <w:rtl/>
        </w:rPr>
        <w:t>يُفتيك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دينك</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طبيب</w:t>
      </w:r>
      <w:r w:rsidRPr="00E54768">
        <w:rPr>
          <w:rFonts w:cs="adwa-assalaf"/>
          <w:rtl/>
        </w:rPr>
        <w:t xml:space="preserve"> </w:t>
      </w:r>
      <w:r w:rsidRPr="00E54768">
        <w:rPr>
          <w:rFonts w:cs="adwa-assalaf" w:hint="cs"/>
          <w:rtl/>
        </w:rPr>
        <w:t>يُنبِئك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بدنك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كثرت</w:t>
      </w:r>
      <w:r w:rsidRPr="00E54768">
        <w:rPr>
          <w:rFonts w:cs="adwa-assalaf"/>
          <w:rtl/>
        </w:rPr>
        <w:t xml:space="preserve"> </w:t>
      </w:r>
      <w:r w:rsidRPr="00E54768">
        <w:rPr>
          <w:rFonts w:cs="adwa-assalaf" w:hint="cs"/>
          <w:rtl/>
        </w:rPr>
        <w:t>الحوائج</w:t>
      </w:r>
      <w:r w:rsidRPr="00E54768">
        <w:rPr>
          <w:rFonts w:cs="adwa-assalaf"/>
          <w:rtl/>
        </w:rPr>
        <w:t xml:space="preserve"> </w:t>
      </w:r>
      <w:r w:rsidRPr="00E54768">
        <w:rPr>
          <w:rFonts w:cs="adwa-assalaf" w:hint="cs"/>
          <w:rtl/>
        </w:rPr>
        <w:t>فابدأ</w:t>
      </w:r>
      <w:r w:rsidRPr="00E54768">
        <w:rPr>
          <w:rFonts w:cs="adwa-assalaf"/>
          <w:rtl/>
        </w:rPr>
        <w:t xml:space="preserve"> </w:t>
      </w:r>
      <w:r w:rsidRPr="00E54768">
        <w:rPr>
          <w:rFonts w:cs="adwa-assalaf" w:hint="cs"/>
          <w:rtl/>
        </w:rPr>
        <w:t>بأهمها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الكيس</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الفطن</w:t>
      </w:r>
      <w:r w:rsidRPr="00E54768">
        <w:rPr>
          <w:rFonts w:cs="adwa-assalaf"/>
          <w:rtl/>
        </w:rPr>
        <w:t xml:space="preserve"> </w:t>
      </w:r>
      <w:r w:rsidRPr="00E54768">
        <w:rPr>
          <w:rFonts w:cs="adwa-assalaf" w:hint="cs"/>
          <w:rtl/>
        </w:rPr>
        <w:t>المتغافل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راعي</w:t>
      </w:r>
      <w:r w:rsidRPr="00E54768">
        <w:rPr>
          <w:rFonts w:cs="adwa-assalaf"/>
          <w:rtl/>
        </w:rPr>
        <w:t xml:space="preserve"> </w:t>
      </w:r>
      <w:r w:rsidRPr="00E54768">
        <w:rPr>
          <w:rFonts w:cs="adwa-assalaf" w:hint="cs"/>
          <w:rtl/>
        </w:rPr>
        <w:t>وِداد</w:t>
      </w:r>
      <w:r w:rsidRPr="00E54768">
        <w:rPr>
          <w:rFonts w:cs="adwa-assalaf"/>
          <w:rtl/>
        </w:rPr>
        <w:t xml:space="preserve"> </w:t>
      </w:r>
      <w:r w:rsidRPr="00E54768">
        <w:rPr>
          <w:rFonts w:cs="adwa-assalaf" w:hint="cs"/>
          <w:rtl/>
        </w:rPr>
        <w:t>لحظة،</w:t>
      </w:r>
      <w:r w:rsidRPr="00E54768">
        <w:rPr>
          <w:rFonts w:cs="adwa-assalaf"/>
          <w:rtl/>
        </w:rPr>
        <w:t xml:space="preserve"> </w:t>
      </w:r>
      <w:r w:rsidRPr="00E54768">
        <w:rPr>
          <w:rFonts w:cs="adwa-assalaf" w:hint="cs"/>
          <w:rtl/>
        </w:rPr>
        <w:t>وانتمى</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أفاد</w:t>
      </w:r>
      <w:r>
        <w:rPr>
          <w:rFonts w:ascii="Sakkal Majalla" w:hAnsi="Sakkal Majalla" w:cs="Sakkal Majalla" w:hint="cs"/>
          <w:rtl/>
        </w:rPr>
        <w:t>ہ</w:t>
      </w:r>
      <w:r w:rsidRPr="00E54768">
        <w:rPr>
          <w:rFonts w:cs="adwa-assalaf"/>
          <w:rtl/>
        </w:rPr>
        <w:t xml:space="preserve"> </w:t>
      </w:r>
      <w:r w:rsidRPr="00E54768">
        <w:rPr>
          <w:rFonts w:cs="adwa-assalaf" w:hint="cs"/>
          <w:rtl/>
        </w:rPr>
        <w:t>لفظة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أنفع</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منزلته</w:t>
      </w:r>
      <w:r w:rsidRPr="00E54768">
        <w:rPr>
          <w:rFonts w:cs="adwa-assalaf"/>
          <w:rtl/>
        </w:rPr>
        <w:t xml:space="preserve"> </w:t>
      </w:r>
      <w:r w:rsidRPr="00E54768">
        <w:rPr>
          <w:rFonts w:cs="adwa-assalaf" w:hint="cs"/>
          <w:rtl/>
        </w:rPr>
        <w:t>ومَبلغَ</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يعمل</w:t>
      </w:r>
      <w:r w:rsidRPr="00E54768">
        <w:rPr>
          <w:rFonts w:cs="adwa-assalaf"/>
          <w:rtl/>
        </w:rPr>
        <w:t xml:space="preserve"> </w:t>
      </w:r>
      <w:r w:rsidRPr="00E54768">
        <w:rPr>
          <w:rFonts w:cs="adwa-assalaf" w:hint="cs"/>
          <w:rtl/>
        </w:rPr>
        <w:t>بِحَسَبه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ذهب</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المجادلين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الشافعي</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إبليس</w:t>
      </w:r>
      <w:r w:rsidRPr="00E54768">
        <w:rPr>
          <w:rFonts w:cs="adwa-assalaf"/>
          <w:rtl/>
        </w:rPr>
        <w:t xml:space="preserve"> </w:t>
      </w:r>
      <w:r w:rsidRPr="00E54768">
        <w:rPr>
          <w:rFonts w:cs="adwa-assalaf" w:hint="cs"/>
          <w:rtl/>
        </w:rPr>
        <w:t>مخلوقًا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ويعذبه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بالنار؟</w:t>
      </w:r>
      <w:r w:rsidRPr="00E54768">
        <w:rPr>
          <w:rFonts w:cs="adwa-assalaf"/>
          <w:rtl/>
        </w:rPr>
        <w:t xml:space="preserve"> </w:t>
      </w:r>
      <w:r w:rsidRPr="00E54768">
        <w:rPr>
          <w:rFonts w:cs="adwa-assalaf" w:hint="cs"/>
          <w:rtl/>
        </w:rPr>
        <w:t>فضربه</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الشافعي</w:t>
      </w:r>
      <w:r w:rsidRPr="00E54768">
        <w:rPr>
          <w:rFonts w:cs="adwa-assalaf"/>
          <w:rtl/>
        </w:rPr>
        <w:t xml:space="preserve"> </w:t>
      </w:r>
      <w:r w:rsidRPr="00E54768">
        <w:rPr>
          <w:rFonts w:cs="adwa-assalaf" w:hint="cs"/>
          <w:rtl/>
        </w:rPr>
        <w:t>بقطعة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الخزف</w:t>
      </w:r>
      <w:r w:rsidRPr="00E54768">
        <w:rPr>
          <w:rFonts w:cs="adwa-assalaf"/>
          <w:rtl/>
        </w:rPr>
        <w:t xml:space="preserve"> </w:t>
      </w:r>
      <w:r w:rsidRPr="00E54768">
        <w:rPr>
          <w:rFonts w:cs="adwa-assalaf" w:hint="cs"/>
          <w:rtl/>
        </w:rPr>
        <w:t>فتوجع</w:t>
      </w:r>
      <w:r w:rsidRPr="00E54768">
        <w:rPr>
          <w:rFonts w:cs="adwa-assalaf"/>
          <w:rtl/>
        </w:rPr>
        <w:t xml:space="preserve"> </w:t>
      </w:r>
      <w:r w:rsidRPr="00E54768">
        <w:rPr>
          <w:rFonts w:cs="adwa-assalaf" w:hint="cs"/>
          <w:rtl/>
        </w:rPr>
        <w:t>وغضب،</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أوجعتك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الشافعي</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مخلوقًا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الطين</w:t>
      </w:r>
      <w:r w:rsidRPr="00E54768">
        <w:rPr>
          <w:rFonts w:cs="adwa-assalaf"/>
          <w:rtl/>
        </w:rPr>
        <w:t xml:space="preserve"> </w:t>
      </w:r>
      <w:r w:rsidRPr="00E54768">
        <w:rPr>
          <w:rFonts w:cs="adwa-assalaf" w:hint="cs"/>
          <w:rtl/>
        </w:rPr>
        <w:t>ويوجعك</w:t>
      </w:r>
      <w:r w:rsidRPr="00E54768">
        <w:rPr>
          <w:rFonts w:cs="adwa-assalaf"/>
          <w:rtl/>
        </w:rPr>
        <w:t xml:space="preserve"> </w:t>
      </w:r>
      <w:r w:rsidRPr="00E54768">
        <w:rPr>
          <w:rFonts w:cs="adwa-assalaf" w:hint="cs"/>
          <w:rtl/>
        </w:rPr>
        <w:t>الطين؟</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يرد</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وفهم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قصده</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الشافعي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الحيلة</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الصبر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نعرف</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نقول</w:t>
      </w:r>
      <w:r w:rsidRPr="00E54768">
        <w:rPr>
          <w:rFonts w:cs="adwa-assalaf"/>
          <w:rtl/>
        </w:rPr>
        <w:t xml:space="preserve"> </w:t>
      </w:r>
      <w:r w:rsidRPr="00E54768">
        <w:rPr>
          <w:rFonts w:cs="adwa-assalaf" w:hint="cs"/>
          <w:rtl/>
        </w:rPr>
        <w:t>الكلمة</w:t>
      </w:r>
      <w:r w:rsidRPr="00E54768">
        <w:rPr>
          <w:rFonts w:cs="adwa-assalaf"/>
          <w:rtl/>
        </w:rPr>
        <w:t xml:space="preserve"> </w:t>
      </w:r>
      <w:r w:rsidRPr="00E54768">
        <w:rPr>
          <w:rFonts w:cs="adwa-assalaf" w:hint="cs"/>
          <w:rtl/>
        </w:rPr>
        <w:t>وكيف</w:t>
      </w:r>
      <w:r w:rsidRPr="00E54768">
        <w:rPr>
          <w:rFonts w:cs="adwa-assalaf"/>
          <w:rtl/>
        </w:rPr>
        <w:t xml:space="preserve"> </w:t>
      </w:r>
      <w:r w:rsidRPr="00E54768">
        <w:rPr>
          <w:rFonts w:cs="adwa-assalaf" w:hint="cs"/>
          <w:rtl/>
        </w:rPr>
        <w:t>نقولها</w:t>
      </w:r>
      <w:r w:rsidRPr="00E54768">
        <w:rPr>
          <w:rFonts w:cs="adwa-assalaf"/>
          <w:rtl/>
        </w:rPr>
        <w:t xml:space="preserve"> </w:t>
      </w:r>
      <w:r w:rsidRPr="00E54768">
        <w:rPr>
          <w:rFonts w:cs="adwa-assalaf" w:hint="cs"/>
          <w:rtl/>
        </w:rPr>
        <w:t>ولمن؛</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يُقال</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يُقال</w:t>
      </w:r>
      <w:r w:rsidRPr="00E54768">
        <w:rPr>
          <w:rFonts w:cs="adwa-assalaf"/>
          <w:rtl/>
        </w:rPr>
        <w:t xml:space="preserve"> </w:t>
      </w:r>
      <w:r w:rsidRPr="00E54768">
        <w:rPr>
          <w:rFonts w:cs="adwa-assalaf" w:hint="cs"/>
          <w:rtl/>
        </w:rPr>
        <w:t>حَضر</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حضر</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حان</w:t>
      </w:r>
      <w:r w:rsidRPr="00E54768">
        <w:rPr>
          <w:rFonts w:cs="adwa-assalaf"/>
          <w:rtl/>
        </w:rPr>
        <w:t xml:space="preserve"> </w:t>
      </w:r>
      <w:r w:rsidRPr="00E54768">
        <w:rPr>
          <w:rFonts w:cs="adwa-assalaf" w:hint="cs"/>
          <w:rtl/>
        </w:rPr>
        <w:t>وقته</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نم</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نم</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نقل</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نقل</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أرضيته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ما ليس</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كذلك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أغضبته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ما ليس</w:t>
      </w:r>
      <w:r w:rsidRPr="00E54768">
        <w:rPr>
          <w:rFonts w:cs="adwa-assalaf"/>
          <w:rtl/>
        </w:rPr>
        <w:t xml:space="preserve"> </w:t>
      </w:r>
      <w:r w:rsidRPr="00E54768">
        <w:rPr>
          <w:rFonts w:cs="adwa-assalaf" w:hint="cs"/>
          <w:rtl/>
        </w:rPr>
        <w:t>فيك</w:t>
      </w:r>
      <w:r w:rsidRPr="00E54768">
        <w:rPr>
          <w:rFonts w:cs="adwa-assalaf"/>
          <w:rtl/>
        </w:rPr>
        <w:t>.</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أظلم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ارتفع</w:t>
      </w:r>
      <w:r w:rsidRPr="00E54768">
        <w:rPr>
          <w:rFonts w:cs="adwa-assalaf"/>
          <w:rtl/>
        </w:rPr>
        <w:t xml:space="preserve"> </w:t>
      </w:r>
      <w:r w:rsidRPr="00E54768">
        <w:rPr>
          <w:rFonts w:cs="adwa-assalaf" w:hint="cs"/>
          <w:rtl/>
        </w:rPr>
        <w:t>جفا</w:t>
      </w:r>
      <w:r w:rsidRPr="00E54768">
        <w:rPr>
          <w:rFonts w:cs="adwa-assalaf"/>
          <w:rtl/>
        </w:rPr>
        <w:t xml:space="preserve"> </w:t>
      </w:r>
      <w:r w:rsidRPr="00E54768">
        <w:rPr>
          <w:rFonts w:cs="adwa-assalaf" w:hint="cs"/>
          <w:rtl/>
        </w:rPr>
        <w:t>أقاربه</w:t>
      </w:r>
      <w:r w:rsidRPr="00E54768">
        <w:rPr>
          <w:rFonts w:cs="adwa-assalaf"/>
          <w:rtl/>
        </w:rPr>
        <w:t xml:space="preserve"> </w:t>
      </w:r>
      <w:r w:rsidRPr="00E54768">
        <w:rPr>
          <w:rFonts w:cs="adwa-assalaf" w:hint="cs"/>
          <w:rtl/>
        </w:rPr>
        <w:t>وأنكر</w:t>
      </w:r>
      <w:r w:rsidRPr="00E54768">
        <w:rPr>
          <w:rFonts w:cs="adwa-assalaf"/>
          <w:rtl/>
        </w:rPr>
        <w:t xml:space="preserve"> </w:t>
      </w:r>
      <w:r w:rsidRPr="00E54768">
        <w:rPr>
          <w:rFonts w:cs="adwa-assalaf" w:hint="cs"/>
          <w:rtl/>
        </w:rPr>
        <w:t>معارفه،</w:t>
      </w:r>
      <w:r w:rsidRPr="00E54768">
        <w:rPr>
          <w:rFonts w:cs="adwa-assalaf"/>
          <w:rtl/>
        </w:rPr>
        <w:t xml:space="preserve"> </w:t>
      </w:r>
      <w:r w:rsidRPr="00E54768">
        <w:rPr>
          <w:rFonts w:cs="adwa-assalaf" w:hint="cs"/>
          <w:rtl/>
        </w:rPr>
        <w:t>واستخف</w:t>
      </w:r>
      <w:r w:rsidRPr="00E54768">
        <w:rPr>
          <w:rFonts w:cs="adwa-assalaf"/>
          <w:rtl/>
        </w:rPr>
        <w:t xml:space="preserve"> </w:t>
      </w:r>
      <w:r w:rsidRPr="00E54768">
        <w:rPr>
          <w:rFonts w:cs="adwa-assalaf" w:hint="cs"/>
          <w:rtl/>
        </w:rPr>
        <w:t>بالأشراف</w:t>
      </w:r>
      <w:r w:rsidRPr="00E54768">
        <w:rPr>
          <w:rFonts w:cs="adwa-assalaf"/>
          <w:rtl/>
        </w:rPr>
        <w:t xml:space="preserve"> </w:t>
      </w:r>
      <w:r w:rsidRPr="00E54768">
        <w:rPr>
          <w:rFonts w:cs="adwa-assalaf" w:hint="cs"/>
          <w:rtl/>
        </w:rPr>
        <w:t>وتكبر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الفضل</w:t>
      </w:r>
      <w:r w:rsidRPr="00E54768">
        <w:rPr>
          <w:rFonts w:cs="adwa-assalaf"/>
          <w:rtl/>
        </w:rPr>
        <w:t>.</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مسألة</w:t>
      </w:r>
      <w:r w:rsidRPr="00E54768">
        <w:rPr>
          <w:rFonts w:cs="adwa-assalaf"/>
          <w:rtl/>
        </w:rPr>
        <w:t xml:space="preserve"> </w:t>
      </w:r>
      <w:r w:rsidRPr="00E54768">
        <w:rPr>
          <w:rFonts w:cs="adwa-assalaf" w:hint="cs"/>
          <w:rtl/>
        </w:rPr>
        <w:t>فسكت</w:t>
      </w:r>
      <w:r w:rsidRPr="00E54768">
        <w:rPr>
          <w:rFonts w:cs="adwa-assalaf"/>
          <w:rtl/>
        </w:rPr>
        <w:t xml:space="preserve"> </w:t>
      </w:r>
      <w:r w:rsidRPr="00E54768">
        <w:rPr>
          <w:rFonts w:cs="adwa-assalaf" w:hint="cs"/>
          <w:rtl/>
        </w:rPr>
        <w:t>فقيل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تُجيب</w:t>
      </w:r>
      <w:r w:rsidRPr="00E54768">
        <w:rPr>
          <w:rFonts w:cs="adwa-assalaf"/>
          <w:rtl/>
        </w:rPr>
        <w:t xml:space="preserve"> </w:t>
      </w:r>
      <w:r w:rsidRPr="00E54768">
        <w:rPr>
          <w:rFonts w:cs="adwa-assalaf" w:hint="cs"/>
          <w:rtl/>
        </w:rPr>
        <w:t>رحمك</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أدري</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الفضل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سكوتي</w:t>
      </w:r>
      <w:r w:rsidRPr="00E54768">
        <w:rPr>
          <w:rFonts w:cs="adwa-assalaf"/>
          <w:rtl/>
        </w:rPr>
        <w:t xml:space="preserve"> </w:t>
      </w:r>
      <w:r w:rsidRPr="00E54768">
        <w:rPr>
          <w:rFonts w:cs="adwa-assalaf" w:hint="cs"/>
          <w:rtl/>
        </w:rPr>
        <w:t>أم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جوابي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يُطيع</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يَعصيه،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يَعصي</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يُطيعه،</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طاعته</w:t>
      </w:r>
      <w:r w:rsidRPr="00E54768">
        <w:rPr>
          <w:rFonts w:cs="adwa-assalaf"/>
          <w:rtl/>
        </w:rPr>
        <w:t xml:space="preserve"> </w:t>
      </w:r>
      <w:r w:rsidRPr="00E54768">
        <w:rPr>
          <w:rFonts w:cs="adwa-assalaf" w:hint="cs"/>
          <w:rtl/>
        </w:rPr>
        <w:t>أغلب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معصيته</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عدل</w:t>
      </w:r>
      <w:r w:rsidRPr="00E54768">
        <w:rPr>
          <w:rFonts w:cs="adwa-assalaf"/>
          <w:rtl/>
        </w:rPr>
        <w:t>.</w:t>
      </w:r>
    </w:p>
    <w:p w:rsidR="00336821" w:rsidRDefault="00336821" w:rsidP="00204643">
      <w:pPr>
        <w:pStyle w:val="2"/>
        <w:rPr>
          <w:rtl/>
        </w:rPr>
      </w:pPr>
      <w:bookmarkStart w:id="207" w:name="_Toc526274773"/>
      <w:r>
        <w:rPr>
          <w:rFonts w:hint="cs"/>
          <w:rtl/>
        </w:rPr>
        <w:t>الفضل</w:t>
      </w:r>
      <w:r>
        <w:rPr>
          <w:rtl/>
        </w:rPr>
        <w:t xml:space="preserve"> </w:t>
      </w:r>
      <w:r>
        <w:rPr>
          <w:rFonts w:hint="cs"/>
          <w:rtl/>
        </w:rPr>
        <w:t>بن</w:t>
      </w:r>
      <w:r>
        <w:rPr>
          <w:rtl/>
        </w:rPr>
        <w:t xml:space="preserve"> </w:t>
      </w:r>
      <w:r>
        <w:rPr>
          <w:rFonts w:hint="cs"/>
          <w:rtl/>
        </w:rPr>
        <w:t>الربيع</w:t>
      </w:r>
      <w:r>
        <w:rPr>
          <w:rtl/>
        </w:rPr>
        <w:t xml:space="preserve"> (</w:t>
      </w:r>
      <w:r>
        <w:rPr>
          <w:rFonts w:hint="cs"/>
          <w:rtl/>
        </w:rPr>
        <w:t>وزير</w:t>
      </w:r>
      <w:r>
        <w:rPr>
          <w:rtl/>
        </w:rPr>
        <w:t xml:space="preserve"> </w:t>
      </w:r>
      <w:r>
        <w:rPr>
          <w:rFonts w:hint="cs"/>
          <w:rtl/>
        </w:rPr>
        <w:t>الرشيد</w:t>
      </w:r>
      <w:r>
        <w:rPr>
          <w:rtl/>
        </w:rPr>
        <w:t xml:space="preserve"> </w:t>
      </w:r>
      <w:r>
        <w:rPr>
          <w:rFonts w:hint="cs"/>
          <w:rtl/>
        </w:rPr>
        <w:t>والأمين</w:t>
      </w:r>
      <w:r>
        <w:rPr>
          <w:rtl/>
        </w:rPr>
        <w:t>):</w:t>
      </w:r>
      <w:bookmarkEnd w:id="20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آداب</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يُسأل</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حاله،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يُشمت</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عليه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مسألة</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أحوالهم</w:t>
      </w:r>
      <w:r w:rsidRPr="00E54768">
        <w:rPr>
          <w:rFonts w:cs="adwa-assalaf"/>
          <w:rtl/>
        </w:rPr>
        <w:t xml:space="preserve"> </w:t>
      </w:r>
      <w:r w:rsidRPr="00E54768">
        <w:rPr>
          <w:rFonts w:cs="adwa-assalaf" w:hint="cs"/>
          <w:rtl/>
        </w:rPr>
        <w:t>تَحية</w:t>
      </w:r>
      <w:r w:rsidRPr="00E54768">
        <w:rPr>
          <w:rFonts w:cs="adwa-assalaf"/>
          <w:rtl/>
        </w:rPr>
        <w:t xml:space="preserve"> </w:t>
      </w:r>
      <w:r w:rsidRPr="00E54768">
        <w:rPr>
          <w:rFonts w:cs="adwa-assalaf" w:hint="cs"/>
          <w:rtl/>
        </w:rPr>
        <w:t>النوكي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ومخاطبة</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يَقتضي</w:t>
      </w:r>
      <w:r w:rsidRPr="00E54768">
        <w:rPr>
          <w:rFonts w:cs="adwa-assalaf"/>
          <w:rtl/>
        </w:rPr>
        <w:t xml:space="preserve"> </w:t>
      </w:r>
      <w:r w:rsidRPr="00E54768">
        <w:rPr>
          <w:rFonts w:cs="adwa-assalaf" w:hint="cs"/>
          <w:rtl/>
        </w:rPr>
        <w:t>جوابًا؛</w:t>
      </w:r>
      <w:r w:rsidRPr="00E54768">
        <w:rPr>
          <w:rFonts w:cs="adwa-assalaf"/>
          <w:rtl/>
        </w:rPr>
        <w:t xml:space="preserve"> </w:t>
      </w:r>
      <w:r w:rsidRPr="00E54768">
        <w:rPr>
          <w:rFonts w:cs="adwa-assalaf" w:hint="cs"/>
          <w:rtl/>
        </w:rPr>
        <w:t>فإنهم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جاوبوكم</w:t>
      </w:r>
      <w:r w:rsidRPr="00E54768">
        <w:rPr>
          <w:rFonts w:cs="adwa-assalaf"/>
          <w:rtl/>
        </w:rPr>
        <w:t xml:space="preserve"> </w:t>
      </w:r>
      <w:r w:rsidRPr="00E54768">
        <w:rPr>
          <w:rFonts w:cs="adwa-assalaf" w:hint="cs"/>
          <w:rtl/>
        </w:rPr>
        <w:t>اشتد</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يُجيبوكم</w:t>
      </w:r>
      <w:r w:rsidRPr="00E54768">
        <w:rPr>
          <w:rFonts w:cs="adwa-assalaf"/>
          <w:rtl/>
        </w:rPr>
        <w:t xml:space="preserve"> </w:t>
      </w:r>
      <w:r w:rsidRPr="00E54768">
        <w:rPr>
          <w:rFonts w:cs="adwa-assalaf" w:hint="cs"/>
          <w:rtl/>
        </w:rPr>
        <w:t>اشتد</w:t>
      </w:r>
      <w:r w:rsidRPr="00E54768">
        <w:rPr>
          <w:rFonts w:cs="adwa-assalaf"/>
          <w:rtl/>
        </w:rPr>
        <w:t xml:space="preserve"> </w:t>
      </w:r>
      <w:r w:rsidRPr="00E54768">
        <w:rPr>
          <w:rFonts w:cs="adwa-assalaf" w:hint="cs"/>
          <w:rtl/>
        </w:rPr>
        <w:t>عليكم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أظن</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مَسخوطًا</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ترونها</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أهلها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للمهدي</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بالعفو</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المذنب</w:t>
      </w:r>
      <w:r w:rsidRPr="00E54768">
        <w:rPr>
          <w:rFonts w:cs="adwa-assalaf"/>
          <w:rtl/>
        </w:rPr>
        <w:t xml:space="preserve">، </w:t>
      </w:r>
      <w:r w:rsidRPr="00E54768">
        <w:rPr>
          <w:rFonts w:cs="adwa-assalaf" w:hint="cs"/>
          <w:rtl/>
        </w:rPr>
        <w:t>والتجاوز</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المسيء،</w:t>
      </w:r>
      <w:r w:rsidRPr="00E54768">
        <w:rPr>
          <w:rFonts w:cs="adwa-assalaf"/>
          <w:rtl/>
        </w:rPr>
        <w:t xml:space="preserve"> </w:t>
      </w:r>
      <w:r w:rsidRPr="00E54768">
        <w:rPr>
          <w:rFonts w:cs="adwa-assalaf" w:hint="cs"/>
          <w:rtl/>
        </w:rPr>
        <w:t>فلأن</w:t>
      </w:r>
      <w:r w:rsidRPr="00E54768">
        <w:rPr>
          <w:rFonts w:cs="adwa-assalaf"/>
          <w:rtl/>
        </w:rPr>
        <w:t xml:space="preserve"> </w:t>
      </w:r>
      <w:r w:rsidRPr="00E54768">
        <w:rPr>
          <w:rFonts w:cs="adwa-assalaf" w:hint="cs"/>
          <w:rtl/>
        </w:rPr>
        <w:t>تُطيعك</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طاعة</w:t>
      </w:r>
      <w:r w:rsidRPr="00E54768">
        <w:rPr>
          <w:rFonts w:cs="adwa-assalaf"/>
          <w:rtl/>
        </w:rPr>
        <w:t xml:space="preserve"> </w:t>
      </w:r>
      <w:r w:rsidRPr="00E54768">
        <w:rPr>
          <w:rFonts w:cs="adwa-assalaf" w:hint="cs"/>
          <w:rtl/>
        </w:rPr>
        <w:t>مَحبة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تطيعك</w:t>
      </w:r>
      <w:r w:rsidRPr="00E54768">
        <w:rPr>
          <w:rFonts w:cs="adwa-assalaf"/>
          <w:rtl/>
        </w:rPr>
        <w:t xml:space="preserve"> </w:t>
      </w:r>
      <w:r w:rsidRPr="00E54768">
        <w:rPr>
          <w:rFonts w:cs="adwa-assalaf" w:hint="cs"/>
          <w:rtl/>
        </w:rPr>
        <w:t>طاعة</w:t>
      </w:r>
      <w:r w:rsidRPr="00E54768">
        <w:rPr>
          <w:rFonts w:cs="adwa-assalaf"/>
          <w:rtl/>
        </w:rPr>
        <w:t xml:space="preserve"> </w:t>
      </w:r>
      <w:r w:rsidRPr="00E54768">
        <w:rPr>
          <w:rFonts w:cs="adwa-assalaf" w:hint="cs"/>
          <w:rtl/>
        </w:rPr>
        <w:t>خوف</w:t>
      </w:r>
      <w:r w:rsidRPr="00E54768">
        <w:rPr>
          <w:rFonts w:cs="adwa-assalaf"/>
          <w:rtl/>
        </w:rPr>
        <w:t xml:space="preserve">. </w:t>
      </w:r>
    </w:p>
    <w:p w:rsidR="00336821" w:rsidRDefault="00336821" w:rsidP="00204643">
      <w:pPr>
        <w:pStyle w:val="2"/>
        <w:rPr>
          <w:rtl/>
        </w:rPr>
      </w:pPr>
      <w:bookmarkStart w:id="208" w:name="_Toc526274774"/>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خالد</w:t>
      </w:r>
      <w:r>
        <w:rPr>
          <w:rtl/>
        </w:rPr>
        <w:t>:</w:t>
      </w:r>
      <w:bookmarkEnd w:id="20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لطاهر</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الحسين</w:t>
      </w:r>
      <w:r w:rsidRPr="00E54768">
        <w:rPr>
          <w:rFonts w:cs="adwa-assalaf"/>
          <w:rtl/>
        </w:rPr>
        <w:t xml:space="preserve"> </w:t>
      </w:r>
      <w:r w:rsidRPr="00E54768">
        <w:rPr>
          <w:rFonts w:cs="adwa-assalaf" w:hint="cs"/>
          <w:rtl/>
        </w:rPr>
        <w:t>الملقب</w:t>
      </w:r>
      <w:r w:rsidRPr="00E54768">
        <w:rPr>
          <w:rFonts w:cs="adwa-assalaf"/>
          <w:rtl/>
        </w:rPr>
        <w:t xml:space="preserve"> </w:t>
      </w:r>
      <w:r w:rsidRPr="00E54768">
        <w:rPr>
          <w:rFonts w:cs="adwa-assalaf" w:hint="cs"/>
          <w:rtl/>
        </w:rPr>
        <w:t>بذي</w:t>
      </w:r>
      <w:r w:rsidRPr="00E54768">
        <w:rPr>
          <w:rFonts w:cs="adwa-assalaf"/>
          <w:rtl/>
        </w:rPr>
        <w:t xml:space="preserve"> </w:t>
      </w:r>
      <w:r w:rsidRPr="00E54768">
        <w:rPr>
          <w:rFonts w:cs="adwa-assalaf" w:hint="cs"/>
          <w:rtl/>
        </w:rPr>
        <w:t>اليمينين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تعدَّن</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شجاعًا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تراها</w:t>
      </w:r>
      <w:r w:rsidRPr="00E54768">
        <w:rPr>
          <w:rFonts w:cs="adwa-assalaf"/>
          <w:rtl/>
        </w:rPr>
        <w:t xml:space="preserve"> </w:t>
      </w:r>
      <w:r w:rsidRPr="00E54768">
        <w:rPr>
          <w:rFonts w:cs="adwa-assalaf" w:hint="cs"/>
          <w:rtl/>
        </w:rPr>
        <w:t>جوادًا،</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تَقوَ</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تقو</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عدوك</w:t>
      </w:r>
      <w:r w:rsidRPr="00E54768">
        <w:rPr>
          <w:rFonts w:cs="adwa-assalaf"/>
          <w:rtl/>
        </w:rPr>
        <w:t xml:space="preserve">. </w:t>
      </w:r>
    </w:p>
    <w:p w:rsidR="00336821" w:rsidRDefault="00336821" w:rsidP="00204643">
      <w:pPr>
        <w:pStyle w:val="2"/>
        <w:rPr>
          <w:rtl/>
        </w:rPr>
      </w:pPr>
      <w:bookmarkStart w:id="209" w:name="_Toc526274775"/>
      <w:r>
        <w:rPr>
          <w:rFonts w:hint="cs"/>
          <w:rtl/>
        </w:rPr>
        <w:t>سهل</w:t>
      </w:r>
      <w:r>
        <w:rPr>
          <w:rtl/>
        </w:rPr>
        <w:t xml:space="preserve"> </w:t>
      </w:r>
      <w:r>
        <w:rPr>
          <w:rFonts w:hint="cs"/>
          <w:rtl/>
        </w:rPr>
        <w:t>بن</w:t>
      </w:r>
      <w:r>
        <w:rPr>
          <w:rtl/>
        </w:rPr>
        <w:t xml:space="preserve"> </w:t>
      </w:r>
      <w:r>
        <w:rPr>
          <w:rFonts w:hint="cs"/>
          <w:rtl/>
        </w:rPr>
        <w:t>هارون</w:t>
      </w:r>
      <w:r>
        <w:rPr>
          <w:rtl/>
        </w:rPr>
        <w:t>:</w:t>
      </w:r>
      <w:bookmarkEnd w:id="20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المشاكلة</w:t>
      </w:r>
      <w:r w:rsidRPr="00E54768">
        <w:rPr>
          <w:rFonts w:cs="adwa-assalaf"/>
          <w:rtl/>
        </w:rPr>
        <w:t xml:space="preserve"> </w:t>
      </w:r>
      <w:r w:rsidRPr="00E54768">
        <w:rPr>
          <w:rFonts w:cs="adwa-assalaf" w:hint="cs"/>
          <w:rtl/>
        </w:rPr>
        <w:t>والمناسبة</w:t>
      </w:r>
      <w:r w:rsidRPr="00E54768">
        <w:rPr>
          <w:rFonts w:cs="adwa-assalaf"/>
          <w:rtl/>
        </w:rPr>
        <w:t xml:space="preserve"> </w:t>
      </w:r>
      <w:r w:rsidRPr="00E54768">
        <w:rPr>
          <w:rFonts w:cs="adwa-assalaf" w:hint="cs"/>
          <w:rtl/>
        </w:rPr>
        <w:t>والمجاورة</w:t>
      </w:r>
      <w:r w:rsidRPr="00E54768">
        <w:rPr>
          <w:rFonts w:cs="adwa-assalaf"/>
          <w:rtl/>
        </w:rPr>
        <w:t xml:space="preserve"> </w:t>
      </w:r>
      <w:r w:rsidRPr="00E54768">
        <w:rPr>
          <w:rFonts w:cs="adwa-assalaf" w:hint="cs"/>
          <w:rtl/>
        </w:rPr>
        <w:t>واتفاق</w:t>
      </w:r>
      <w:r w:rsidRPr="00E54768">
        <w:rPr>
          <w:rFonts w:cs="adwa-assalaf"/>
          <w:rtl/>
        </w:rPr>
        <w:t xml:space="preserve"> </w:t>
      </w:r>
      <w:r w:rsidRPr="00E54768">
        <w:rPr>
          <w:rFonts w:cs="adwa-assalaf" w:hint="cs"/>
          <w:rtl/>
        </w:rPr>
        <w:t>الصنائع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عشت</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ستقضى</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رجلًا</w:t>
      </w:r>
      <w:r w:rsidRPr="00E54768">
        <w:rPr>
          <w:rFonts w:cs="adwa-assalaf"/>
          <w:rtl/>
        </w:rPr>
        <w:t>.</w:t>
      </w:r>
    </w:p>
    <w:p w:rsidR="00336821" w:rsidRDefault="00336821" w:rsidP="00204643">
      <w:pPr>
        <w:pStyle w:val="2"/>
        <w:rPr>
          <w:rtl/>
          <w:lang w:bidi="ar-EG"/>
        </w:rPr>
      </w:pPr>
      <w:bookmarkStart w:id="210" w:name="_Toc526274776"/>
      <w:r>
        <w:rPr>
          <w:rFonts w:hint="cs"/>
          <w:rtl/>
        </w:rPr>
        <w:t>الأصمعي</w:t>
      </w:r>
      <w:r>
        <w:rPr>
          <w:rtl/>
        </w:rPr>
        <w:t xml:space="preserve"> (</w:t>
      </w:r>
      <w:r>
        <w:rPr>
          <w:rFonts w:hint="cs"/>
          <w:rtl/>
        </w:rPr>
        <w:t>عبد</w:t>
      </w:r>
      <w:r>
        <w:rPr>
          <w:rtl/>
        </w:rPr>
        <w:t xml:space="preserve"> </w:t>
      </w:r>
      <w:r>
        <w:rPr>
          <w:rFonts w:hint="cs"/>
          <w:rtl/>
        </w:rPr>
        <w:t>الملك</w:t>
      </w:r>
      <w:r>
        <w:rPr>
          <w:rtl/>
        </w:rPr>
        <w:t xml:space="preserve"> </w:t>
      </w:r>
      <w:r>
        <w:rPr>
          <w:rFonts w:hint="cs"/>
          <w:rtl/>
        </w:rPr>
        <w:t>بن</w:t>
      </w:r>
      <w:r>
        <w:rPr>
          <w:rtl/>
        </w:rPr>
        <w:t xml:space="preserve"> </w:t>
      </w:r>
      <w:r>
        <w:rPr>
          <w:rFonts w:hint="cs"/>
          <w:rtl/>
        </w:rPr>
        <w:t>أصمع</w:t>
      </w:r>
      <w:r>
        <w:rPr>
          <w:rtl/>
        </w:rPr>
        <w:t xml:space="preserve"> </w:t>
      </w:r>
      <w:r>
        <w:rPr>
          <w:rFonts w:hint="cs"/>
          <w:rtl/>
        </w:rPr>
        <w:t>الباهلي</w:t>
      </w:r>
      <w:r>
        <w:rPr>
          <w:rtl/>
        </w:rPr>
        <w:t>):</w:t>
      </w:r>
      <w:bookmarkEnd w:id="21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داء</w:t>
      </w:r>
      <w:r w:rsidRPr="00E54768">
        <w:rPr>
          <w:rFonts w:cs="adwa-assalaf"/>
          <w:rtl/>
        </w:rPr>
        <w:t xml:space="preserve"> </w:t>
      </w:r>
      <w:r w:rsidRPr="00E54768">
        <w:rPr>
          <w:rFonts w:cs="adwa-assalaf" w:hint="cs"/>
          <w:rtl/>
        </w:rPr>
        <w:t>منصف</w:t>
      </w:r>
      <w:r w:rsidRPr="00E54768">
        <w:rPr>
          <w:rFonts w:cs="adwa-assalaf"/>
          <w:rtl/>
        </w:rPr>
        <w:t xml:space="preserve">، </w:t>
      </w:r>
      <w:r w:rsidRPr="00E54768">
        <w:rPr>
          <w:rFonts w:cs="adwa-assalaf" w:hint="cs"/>
          <w:rtl/>
        </w:rPr>
        <w:t>يعمل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الحاسد</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يعمل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المحسود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سمعت</w:t>
      </w:r>
      <w:r w:rsidRPr="00E54768">
        <w:rPr>
          <w:rFonts w:cs="adwa-assalaf"/>
          <w:rtl/>
        </w:rPr>
        <w:t xml:space="preserve"> </w:t>
      </w:r>
      <w:r w:rsidRPr="00E54768">
        <w:rPr>
          <w:rFonts w:cs="adwa-assalaf" w:hint="cs"/>
          <w:rtl/>
        </w:rPr>
        <w:t>أعرابيًا</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لاحَى</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وماراهُم</w:t>
      </w:r>
      <w:r w:rsidRPr="00E54768">
        <w:rPr>
          <w:rFonts w:cs="adwa-assalaf"/>
          <w:rtl/>
        </w:rPr>
        <w:t xml:space="preserve"> </w:t>
      </w:r>
      <w:r w:rsidRPr="00E54768">
        <w:rPr>
          <w:rFonts w:cs="adwa-assalaf" w:hint="cs"/>
          <w:rtl/>
        </w:rPr>
        <w:t>قلت</w:t>
      </w:r>
      <w:r w:rsidRPr="00E54768">
        <w:rPr>
          <w:rFonts w:cs="adwa-assalaf"/>
          <w:rtl/>
        </w:rPr>
        <w:t xml:space="preserve"> </w:t>
      </w:r>
      <w:r w:rsidRPr="00E54768">
        <w:rPr>
          <w:rFonts w:cs="adwa-assalaf" w:hint="cs"/>
          <w:rtl/>
        </w:rPr>
        <w:t>كرامته،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تَظَرّف</w:t>
      </w:r>
      <w:r w:rsidRPr="00E54768">
        <w:rPr>
          <w:rFonts w:cs="adwa-assalaf"/>
          <w:rtl/>
        </w:rPr>
        <w:t xml:space="preserve"> </w:t>
      </w:r>
      <w:r w:rsidRPr="00E54768">
        <w:rPr>
          <w:rFonts w:cs="adwa-assalaf" w:hint="cs"/>
          <w:rtl/>
        </w:rPr>
        <w:t>العربي</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تظرف</w:t>
      </w:r>
      <w:r w:rsidRPr="00E54768">
        <w:rPr>
          <w:rFonts w:cs="adwa-assalaf"/>
          <w:rtl/>
        </w:rPr>
        <w:t xml:space="preserve"> </w:t>
      </w:r>
      <w:r w:rsidRPr="00E54768">
        <w:rPr>
          <w:rFonts w:cs="adwa-assalaf" w:hint="cs"/>
          <w:rtl/>
        </w:rPr>
        <w:t>الفارسي</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سكوته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الأصمعي</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أعرابيًا</w:t>
      </w:r>
      <w:r w:rsidRPr="00E54768">
        <w:rPr>
          <w:rFonts w:cs="adwa-assalaf"/>
          <w:rtl/>
        </w:rPr>
        <w:t xml:space="preserve"> </w:t>
      </w:r>
      <w:r w:rsidRPr="00E54768">
        <w:rPr>
          <w:rFonts w:cs="adwa-assalaf" w:hint="cs"/>
          <w:rtl/>
        </w:rPr>
        <w:t>أتى</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فقلت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أراك</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الحال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جسدك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تركت</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فبقيت</w:t>
      </w:r>
      <w:r w:rsidRPr="00E54768">
        <w:rPr>
          <w:rFonts w:cs="adwa-assalaf"/>
          <w:rtl/>
        </w:rPr>
        <w:t xml:space="preserve"> </w:t>
      </w:r>
      <w:r w:rsidRPr="00E54768">
        <w:rPr>
          <w:rFonts w:cs="adwa-assalaf" w:hint="cs"/>
          <w:rtl/>
        </w:rPr>
        <w:t>نفسي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سأله</w:t>
      </w:r>
      <w:r w:rsidRPr="00E54768">
        <w:rPr>
          <w:rFonts w:cs="adwa-assalaf"/>
          <w:rtl/>
        </w:rPr>
        <w:t xml:space="preserve"> </w:t>
      </w:r>
      <w:r w:rsidRPr="00E54768">
        <w:rPr>
          <w:rFonts w:cs="adwa-assalaf" w:hint="cs"/>
          <w:rtl/>
        </w:rPr>
        <w:t>الرشيد</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حقيقة</w:t>
      </w:r>
      <w:r w:rsidRPr="00E54768">
        <w:rPr>
          <w:rFonts w:cs="adwa-assalaf"/>
          <w:rtl/>
        </w:rPr>
        <w:t xml:space="preserve"> </w:t>
      </w:r>
      <w:r w:rsidRPr="00E54768">
        <w:rPr>
          <w:rFonts w:cs="adwa-assalaf" w:hint="cs"/>
          <w:rtl/>
        </w:rPr>
        <w:t>العشق</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يُذهِل</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مساوئ</w:t>
      </w:r>
      <w:r w:rsidRPr="00E54768">
        <w:rPr>
          <w:rFonts w:cs="adwa-assalaf"/>
          <w:rtl/>
        </w:rPr>
        <w:t xml:space="preserve"> </w:t>
      </w:r>
      <w:r w:rsidRPr="00E54768">
        <w:rPr>
          <w:rFonts w:cs="adwa-assalaf" w:hint="cs"/>
          <w:rtl/>
        </w:rPr>
        <w:t>المحبوب</w:t>
      </w:r>
      <w:r w:rsidRPr="00E54768">
        <w:rPr>
          <w:rFonts w:cs="adwa-assalaf"/>
          <w:rtl/>
        </w:rPr>
        <w:t xml:space="preserve"> </w:t>
      </w:r>
      <w:r w:rsidRPr="00E54768">
        <w:rPr>
          <w:rFonts w:cs="adwa-assalaf" w:hint="cs"/>
          <w:rtl/>
        </w:rPr>
        <w:t>فيجد</w:t>
      </w:r>
      <w:r w:rsidRPr="00E54768">
        <w:rPr>
          <w:rFonts w:cs="adwa-assalaf"/>
          <w:rtl/>
        </w:rPr>
        <w:t xml:space="preserve"> </w:t>
      </w:r>
      <w:r w:rsidRPr="00E54768">
        <w:rPr>
          <w:rFonts w:cs="adwa-assalaf" w:hint="cs"/>
          <w:rtl/>
        </w:rPr>
        <w:t>رائحة</w:t>
      </w:r>
      <w:r w:rsidRPr="00E54768">
        <w:rPr>
          <w:rFonts w:cs="adwa-assalaf"/>
          <w:rtl/>
        </w:rPr>
        <w:t xml:space="preserve"> </w:t>
      </w:r>
      <w:r w:rsidRPr="00E54768">
        <w:rPr>
          <w:rFonts w:cs="adwa-assalaf" w:hint="cs"/>
          <w:rtl/>
        </w:rPr>
        <w:t>البصل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المحبوب</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المسك</w:t>
      </w:r>
      <w:r w:rsidRPr="00E54768">
        <w:rPr>
          <w:rFonts w:cs="adwa-assalaf"/>
          <w:rtl/>
        </w:rPr>
        <w:t xml:space="preserve"> </w:t>
      </w:r>
      <w:r w:rsidRPr="00E54768">
        <w:rPr>
          <w:rFonts w:cs="adwa-assalaf" w:hint="cs"/>
          <w:rtl/>
        </w:rPr>
        <w:t>والعنبر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أحضَر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جوابًا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يَغضَب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الصمت،</w:t>
      </w:r>
      <w:r w:rsidRPr="00E54768">
        <w:rPr>
          <w:rFonts w:cs="adwa-assalaf"/>
          <w:rtl/>
        </w:rPr>
        <w:t xml:space="preserve"> </w:t>
      </w:r>
      <w:r w:rsidRPr="00E54768">
        <w:rPr>
          <w:rFonts w:cs="adwa-assalaf" w:hint="cs"/>
          <w:rtl/>
        </w:rPr>
        <w:t>والثاني</w:t>
      </w:r>
      <w:r w:rsidRPr="00E54768">
        <w:rPr>
          <w:rFonts w:cs="adwa-assalaf"/>
          <w:rtl/>
        </w:rPr>
        <w:t xml:space="preserve"> </w:t>
      </w:r>
      <w:r w:rsidRPr="00E54768">
        <w:rPr>
          <w:rFonts w:cs="adwa-assalaf" w:hint="cs"/>
          <w:rtl/>
        </w:rPr>
        <w:t>الاستماع،</w:t>
      </w:r>
      <w:r w:rsidRPr="00E54768">
        <w:rPr>
          <w:rFonts w:cs="adwa-assalaf"/>
          <w:rtl/>
        </w:rPr>
        <w:t xml:space="preserve"> </w:t>
      </w:r>
      <w:r w:rsidRPr="00E54768">
        <w:rPr>
          <w:rFonts w:cs="adwa-assalaf" w:hint="cs"/>
          <w:rtl/>
        </w:rPr>
        <w:t>والثالث</w:t>
      </w:r>
      <w:r w:rsidRPr="00E54768">
        <w:rPr>
          <w:rFonts w:cs="adwa-assalaf"/>
          <w:rtl/>
        </w:rPr>
        <w:t xml:space="preserve"> </w:t>
      </w:r>
      <w:r w:rsidRPr="00E54768">
        <w:rPr>
          <w:rFonts w:cs="adwa-assalaf" w:hint="cs"/>
          <w:rtl/>
        </w:rPr>
        <w:t>الحفظ،</w:t>
      </w:r>
      <w:r w:rsidRPr="00E54768">
        <w:rPr>
          <w:rFonts w:cs="adwa-assalaf"/>
          <w:rtl/>
        </w:rPr>
        <w:t xml:space="preserve"> </w:t>
      </w:r>
      <w:r w:rsidRPr="00E54768">
        <w:rPr>
          <w:rFonts w:cs="adwa-assalaf" w:hint="cs"/>
          <w:rtl/>
        </w:rPr>
        <w:t>والرابع</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والخامس</w:t>
      </w:r>
      <w:r w:rsidRPr="00E54768">
        <w:rPr>
          <w:rFonts w:cs="adwa-assalaf"/>
          <w:rtl/>
        </w:rPr>
        <w:t xml:space="preserve"> </w:t>
      </w:r>
      <w:r w:rsidRPr="00E54768">
        <w:rPr>
          <w:rFonts w:cs="adwa-assalaf" w:hint="cs"/>
          <w:rtl/>
        </w:rPr>
        <w:t>النشر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أبيه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يقال</w:t>
      </w:r>
      <w:r w:rsidRPr="00E54768">
        <w:rPr>
          <w:rFonts w:cs="adwa-assalaf"/>
          <w:rtl/>
        </w:rPr>
        <w:t xml:space="preserve">: </w:t>
      </w:r>
      <w:r w:rsidRPr="00E54768">
        <w:rPr>
          <w:rFonts w:cs="adwa-assalaf" w:hint="cs"/>
          <w:rtl/>
        </w:rPr>
        <w:t>الصاحب</w:t>
      </w:r>
      <w:r w:rsidRPr="00E54768">
        <w:rPr>
          <w:rFonts w:cs="adwa-assalaf"/>
          <w:rtl/>
        </w:rPr>
        <w:t xml:space="preserve"> </w:t>
      </w:r>
      <w:r w:rsidRPr="00E54768">
        <w:rPr>
          <w:rFonts w:cs="adwa-assalaf" w:hint="cs"/>
          <w:rtl/>
        </w:rPr>
        <w:t>رقعة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قميص</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فلينظر</w:t>
      </w:r>
      <w:r w:rsidRPr="00E54768">
        <w:rPr>
          <w:rFonts w:cs="adwa-assalaf"/>
          <w:rtl/>
        </w:rPr>
        <w:t xml:space="preserve"> </w:t>
      </w:r>
      <w:r w:rsidRPr="00E54768">
        <w:rPr>
          <w:rFonts w:cs="adwa-assalaf" w:hint="cs"/>
          <w:rtl/>
        </w:rPr>
        <w:t>أحدكم</w:t>
      </w:r>
      <w:r w:rsidRPr="00E54768">
        <w:rPr>
          <w:rFonts w:cs="adwa-assalaf"/>
          <w:rtl/>
        </w:rPr>
        <w:t xml:space="preserve"> </w:t>
      </w:r>
      <w:r w:rsidRPr="00E54768">
        <w:rPr>
          <w:rFonts w:cs="adwa-assalaf" w:hint="cs"/>
          <w:rtl/>
        </w:rPr>
        <w:t>بم</w:t>
      </w:r>
      <w:r w:rsidRPr="00E54768">
        <w:rPr>
          <w:rFonts w:cs="adwa-assalaf"/>
          <w:rtl/>
        </w:rPr>
        <w:t xml:space="preserve"> </w:t>
      </w:r>
      <w:r w:rsidRPr="00E54768">
        <w:rPr>
          <w:rFonts w:cs="adwa-assalaf" w:hint="cs"/>
          <w:rtl/>
        </w:rPr>
        <w:t>يَرقِع</w:t>
      </w:r>
      <w:r w:rsidRPr="00E54768">
        <w:rPr>
          <w:rFonts w:cs="adwa-assalaf"/>
          <w:rtl/>
        </w:rPr>
        <w:t xml:space="preserve"> </w:t>
      </w:r>
      <w:r w:rsidRPr="00E54768">
        <w:rPr>
          <w:rFonts w:cs="adwa-assalaf" w:hint="cs"/>
          <w:rtl/>
        </w:rPr>
        <w:t>قميصه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يقال</w:t>
      </w:r>
      <w:r w:rsidRPr="00E54768">
        <w:rPr>
          <w:rFonts w:cs="adwa-assalaf"/>
          <w:rtl/>
        </w:rPr>
        <w:t xml:space="preserve">: </w:t>
      </w:r>
      <w:r w:rsidRPr="00E54768">
        <w:rPr>
          <w:rFonts w:cs="adwa-assalaf" w:hint="cs"/>
          <w:rtl/>
        </w:rPr>
        <w:t>الثناء</w:t>
      </w:r>
      <w:r w:rsidRPr="00E54768">
        <w:rPr>
          <w:rFonts w:cs="adwa-assalaf"/>
          <w:rtl/>
        </w:rPr>
        <w:t xml:space="preserve"> </w:t>
      </w:r>
      <w:r w:rsidRPr="00E54768">
        <w:rPr>
          <w:rFonts w:cs="adwa-assalaf" w:hint="cs"/>
          <w:rtl/>
        </w:rPr>
        <w:t>يُضاعف</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تضاعف</w:t>
      </w:r>
      <w:r w:rsidRPr="00E54768">
        <w:rPr>
          <w:rFonts w:cs="adwa-assalaf"/>
          <w:rtl/>
        </w:rPr>
        <w:t xml:space="preserve"> </w:t>
      </w:r>
      <w:r w:rsidRPr="00E54768">
        <w:rPr>
          <w:rFonts w:cs="adwa-assalaf" w:hint="cs"/>
          <w:rtl/>
        </w:rPr>
        <w:t>الحسنات؛</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سخيًا</w:t>
      </w:r>
      <w:r w:rsidRPr="00E54768">
        <w:rPr>
          <w:rFonts w:cs="adwa-assalaf"/>
          <w:rtl/>
        </w:rPr>
        <w:t xml:space="preserve"> </w:t>
      </w:r>
      <w:r w:rsidRPr="00E54768">
        <w:rPr>
          <w:rFonts w:cs="adwa-assalaf" w:hint="cs"/>
          <w:rtl/>
        </w:rPr>
        <w:t>فيزيد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سخائه،</w:t>
      </w:r>
      <w:r w:rsidRPr="00E54768">
        <w:rPr>
          <w:rFonts w:cs="adwa-assalaf"/>
          <w:rtl/>
        </w:rPr>
        <w:t xml:space="preserve"> </w:t>
      </w:r>
      <w:r w:rsidRPr="00E54768">
        <w:rPr>
          <w:rFonts w:cs="adwa-assalaf" w:hint="cs"/>
          <w:rtl/>
        </w:rPr>
        <w:t>ويكون</w:t>
      </w:r>
      <w:r w:rsidRPr="00E54768">
        <w:rPr>
          <w:rFonts w:cs="adwa-assalaf"/>
          <w:rtl/>
        </w:rPr>
        <w:t xml:space="preserve"> </w:t>
      </w:r>
      <w:r w:rsidRPr="00E54768">
        <w:rPr>
          <w:rFonts w:cs="adwa-assalaf" w:hint="cs"/>
          <w:rtl/>
        </w:rPr>
        <w:t>شجاعًا</w:t>
      </w:r>
      <w:r w:rsidRPr="00E54768">
        <w:rPr>
          <w:rFonts w:cs="adwa-assalaf"/>
          <w:rtl/>
        </w:rPr>
        <w:t xml:space="preserve"> </w:t>
      </w:r>
      <w:r w:rsidRPr="00E54768">
        <w:rPr>
          <w:rFonts w:cs="adwa-assalaf" w:hint="cs"/>
          <w:rtl/>
        </w:rPr>
        <w:t>فيزيد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شجاعته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يمنعكم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تزوج</w:t>
      </w:r>
      <w:r w:rsidRPr="00E54768">
        <w:rPr>
          <w:rFonts w:cs="adwa-assalaf"/>
          <w:rtl/>
        </w:rPr>
        <w:t xml:space="preserve"> </w:t>
      </w:r>
      <w:r w:rsidRPr="00E54768">
        <w:rPr>
          <w:rFonts w:cs="adwa-assalaf" w:hint="cs"/>
          <w:rtl/>
        </w:rPr>
        <w:t>امرأة</w:t>
      </w:r>
      <w:r w:rsidRPr="00E54768">
        <w:rPr>
          <w:rFonts w:cs="adwa-assalaf"/>
          <w:rtl/>
        </w:rPr>
        <w:t xml:space="preserve"> </w:t>
      </w:r>
      <w:r w:rsidRPr="00E54768">
        <w:rPr>
          <w:rFonts w:cs="adwa-assalaf" w:hint="cs"/>
          <w:rtl/>
        </w:rPr>
        <w:t>قصيرة</w:t>
      </w:r>
      <w:r w:rsidRPr="00E54768">
        <w:rPr>
          <w:rFonts w:cs="adwa-assalaf"/>
          <w:rtl/>
        </w:rPr>
        <w:t xml:space="preserve"> </w:t>
      </w:r>
      <w:r w:rsidRPr="00E54768">
        <w:rPr>
          <w:rFonts w:cs="adwa-assalaf" w:hint="cs"/>
          <w:rtl/>
        </w:rPr>
        <w:t>قصرها،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الطويلة</w:t>
      </w:r>
      <w:r w:rsidRPr="00E54768">
        <w:rPr>
          <w:rFonts w:cs="adwa-assalaf"/>
          <w:rtl/>
        </w:rPr>
        <w:t xml:space="preserve"> </w:t>
      </w:r>
      <w:r w:rsidRPr="00E54768">
        <w:rPr>
          <w:rFonts w:cs="adwa-assalaf" w:hint="cs"/>
          <w:rtl/>
        </w:rPr>
        <w:t>تلد</w:t>
      </w:r>
      <w:r w:rsidRPr="00E54768">
        <w:rPr>
          <w:rFonts w:cs="adwa-assalaf"/>
          <w:rtl/>
        </w:rPr>
        <w:t xml:space="preserve"> </w:t>
      </w:r>
      <w:r w:rsidRPr="00E54768">
        <w:rPr>
          <w:rFonts w:cs="adwa-assalaf" w:hint="cs"/>
          <w:rtl/>
        </w:rPr>
        <w:t>القصير،</w:t>
      </w:r>
      <w:r w:rsidRPr="00E54768">
        <w:rPr>
          <w:rFonts w:cs="adwa-assalaf"/>
          <w:rtl/>
        </w:rPr>
        <w:t xml:space="preserve"> </w:t>
      </w:r>
      <w:r w:rsidRPr="00E54768">
        <w:rPr>
          <w:rFonts w:cs="adwa-assalaf" w:hint="cs"/>
          <w:rtl/>
        </w:rPr>
        <w:t>والقصيرة</w:t>
      </w:r>
      <w:r w:rsidRPr="00E54768">
        <w:rPr>
          <w:rFonts w:cs="adwa-assalaf"/>
          <w:rtl/>
        </w:rPr>
        <w:t xml:space="preserve"> </w:t>
      </w:r>
      <w:r w:rsidRPr="00E54768">
        <w:rPr>
          <w:rFonts w:cs="adwa-assalaf" w:hint="cs"/>
          <w:rtl/>
        </w:rPr>
        <w:t>تلد</w:t>
      </w:r>
      <w:r w:rsidRPr="00E54768">
        <w:rPr>
          <w:rFonts w:cs="adwa-assalaf"/>
          <w:rtl/>
        </w:rPr>
        <w:t xml:space="preserve"> </w:t>
      </w:r>
      <w:r w:rsidRPr="00E54768">
        <w:rPr>
          <w:rFonts w:cs="adwa-assalaf" w:hint="cs"/>
          <w:rtl/>
        </w:rPr>
        <w:t>الطويل</w:t>
      </w:r>
      <w:r w:rsidRPr="00E54768">
        <w:rPr>
          <w:rFonts w:cs="adwa-assalaf"/>
          <w:rtl/>
        </w:rPr>
        <w:t xml:space="preserve">، </w:t>
      </w:r>
      <w:r w:rsidRPr="00E54768">
        <w:rPr>
          <w:rFonts w:cs="adwa-assalaf" w:hint="cs"/>
          <w:rtl/>
        </w:rPr>
        <w:t>وإياكم</w:t>
      </w:r>
      <w:r w:rsidRPr="00E54768">
        <w:rPr>
          <w:rFonts w:cs="adwa-assalaf"/>
          <w:rtl/>
        </w:rPr>
        <w:t xml:space="preserve"> </w:t>
      </w:r>
      <w:r w:rsidRPr="00E54768">
        <w:rPr>
          <w:rFonts w:cs="adwa-assalaf" w:hint="cs"/>
          <w:rtl/>
        </w:rPr>
        <w:t>والمذكَّرة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تُنجِب</w:t>
      </w:r>
      <w:r w:rsidRPr="00E54768">
        <w:rPr>
          <w:rFonts w:cs="adwa-assalaf"/>
          <w:rtl/>
        </w:rPr>
        <w:t xml:space="preserve"> (</w:t>
      </w:r>
      <w:r w:rsidRPr="00E54768">
        <w:rPr>
          <w:rFonts w:cs="adwa-assalaf" w:hint="cs"/>
          <w:rtl/>
        </w:rPr>
        <w:t>المتشبهات</w:t>
      </w:r>
      <w:r w:rsidRPr="00E54768">
        <w:rPr>
          <w:rFonts w:cs="adwa-assalaf"/>
          <w:rtl/>
        </w:rPr>
        <w:t xml:space="preserve"> </w:t>
      </w:r>
      <w:r w:rsidRPr="00E54768">
        <w:rPr>
          <w:rFonts w:cs="adwa-assalaf" w:hint="cs"/>
          <w:rtl/>
        </w:rPr>
        <w:t>بالذكور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نِصفيِّ</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آخرهما؛</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جَهله</w:t>
      </w:r>
      <w:r w:rsidRPr="00E54768">
        <w:rPr>
          <w:rFonts w:cs="adwa-assalaf"/>
          <w:rtl/>
        </w:rPr>
        <w:t xml:space="preserve"> </w:t>
      </w:r>
      <w:r w:rsidRPr="00E54768">
        <w:rPr>
          <w:rFonts w:cs="adwa-assalaf" w:hint="cs"/>
          <w:rtl/>
        </w:rPr>
        <w:t>ويثوب</w:t>
      </w:r>
      <w:r w:rsidRPr="00E54768">
        <w:rPr>
          <w:rFonts w:cs="adwa-assalaf"/>
          <w:rtl/>
        </w:rPr>
        <w:t xml:space="preserve"> </w:t>
      </w:r>
      <w:r w:rsidRPr="00E54768">
        <w:rPr>
          <w:rFonts w:cs="adwa-assalaf" w:hint="cs"/>
          <w:rtl/>
        </w:rPr>
        <w:t>حِلمه</w:t>
      </w:r>
      <w:r w:rsidRPr="00E54768">
        <w:rPr>
          <w:rFonts w:cs="adwa-assalaf"/>
          <w:rtl/>
        </w:rPr>
        <w:t xml:space="preserve"> </w:t>
      </w:r>
      <w:r w:rsidRPr="00E54768">
        <w:rPr>
          <w:rFonts w:cs="adwa-assalaf" w:hint="cs"/>
          <w:rtl/>
        </w:rPr>
        <w:t>ويجتمع</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نصفي</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آخرهما؛</w:t>
      </w:r>
      <w:r w:rsidRPr="00E54768">
        <w:rPr>
          <w:rFonts w:cs="adwa-assalaf"/>
          <w:rtl/>
        </w:rPr>
        <w:t xml:space="preserve"> </w:t>
      </w:r>
      <w:r w:rsidRPr="00E54768">
        <w:rPr>
          <w:rFonts w:cs="adwa-assalaf" w:hint="cs"/>
          <w:rtl/>
        </w:rPr>
        <w:t>يسوء</w:t>
      </w:r>
      <w:r w:rsidRPr="00E54768">
        <w:rPr>
          <w:rFonts w:cs="adwa-assalaf"/>
          <w:rtl/>
        </w:rPr>
        <w:t xml:space="preserve"> </w:t>
      </w:r>
      <w:r w:rsidRPr="00E54768">
        <w:rPr>
          <w:rFonts w:cs="adwa-assalaf" w:hint="cs"/>
          <w:rtl/>
        </w:rPr>
        <w:t>خُلقها</w:t>
      </w:r>
      <w:r w:rsidRPr="00E54768">
        <w:rPr>
          <w:rFonts w:cs="adwa-assalaf"/>
          <w:rtl/>
        </w:rPr>
        <w:t xml:space="preserve"> </w:t>
      </w:r>
      <w:r w:rsidRPr="00E54768">
        <w:rPr>
          <w:rFonts w:cs="adwa-assalaf" w:hint="cs"/>
          <w:rtl/>
        </w:rPr>
        <w:t>ويَحِد</w:t>
      </w:r>
      <w:r w:rsidRPr="00E54768">
        <w:rPr>
          <w:rFonts w:cs="adwa-assalaf"/>
          <w:rtl/>
        </w:rPr>
        <w:t xml:space="preserve"> </w:t>
      </w:r>
      <w:r w:rsidRPr="00E54768">
        <w:rPr>
          <w:rFonts w:cs="adwa-assalaf" w:hint="cs"/>
          <w:rtl/>
        </w:rPr>
        <w:t>لسانها</w:t>
      </w:r>
      <w:r w:rsidRPr="00E54768">
        <w:rPr>
          <w:rFonts w:cs="adwa-assalaf"/>
          <w:rtl/>
        </w:rPr>
        <w:t xml:space="preserve"> </w:t>
      </w:r>
      <w:r w:rsidRPr="00E54768">
        <w:rPr>
          <w:rFonts w:cs="adwa-assalaf" w:hint="cs"/>
          <w:rtl/>
        </w:rPr>
        <w:t>وتَعقم</w:t>
      </w:r>
      <w:r w:rsidRPr="00E54768">
        <w:rPr>
          <w:rFonts w:cs="adwa-assalaf"/>
          <w:rtl/>
        </w:rPr>
        <w:t xml:space="preserve"> </w:t>
      </w:r>
      <w:r w:rsidRPr="00E54768">
        <w:rPr>
          <w:rFonts w:cs="adwa-assalaf" w:hint="cs"/>
          <w:rtl/>
        </w:rPr>
        <w:t>رحمها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أحيانًا</w:t>
      </w:r>
      <w:r w:rsidRPr="00E54768">
        <w:rPr>
          <w:rFonts w:cs="adwa-assalaf"/>
          <w:rtl/>
        </w:rPr>
        <w:t xml:space="preserve"> </w:t>
      </w:r>
      <w:r w:rsidRPr="00E54768">
        <w:rPr>
          <w:rFonts w:cs="adwa-assalaf" w:hint="cs"/>
          <w:rtl/>
        </w:rPr>
        <w:t>محرَّم</w:t>
      </w:r>
      <w:r w:rsidRPr="00E54768">
        <w:rPr>
          <w:rFonts w:cs="adwa-assalaf"/>
          <w:rtl/>
        </w:rPr>
        <w:t xml:space="preserve">. </w:t>
      </w:r>
    </w:p>
    <w:p w:rsidR="00336821" w:rsidRDefault="00336821" w:rsidP="00204643">
      <w:pPr>
        <w:pStyle w:val="2"/>
        <w:rPr>
          <w:rtl/>
        </w:rPr>
      </w:pPr>
      <w:bookmarkStart w:id="211" w:name="_Toc526274777"/>
      <w:r>
        <w:rPr>
          <w:rFonts w:hint="cs"/>
          <w:rtl/>
        </w:rPr>
        <w:t>المأمون</w:t>
      </w:r>
      <w:r>
        <w:rPr>
          <w:rtl/>
        </w:rPr>
        <w:t>:</w:t>
      </w:r>
      <w:bookmarkEnd w:id="21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للمأمون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شرف</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السَّرف</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سَرَف</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الشرف</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 تكبَّر</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لنقص</w:t>
      </w:r>
      <w:r w:rsidRPr="00E54768">
        <w:rPr>
          <w:rFonts w:cs="adwa-assalaf"/>
          <w:rtl/>
        </w:rPr>
        <w:t xml:space="preserve"> </w:t>
      </w:r>
      <w:r w:rsidRPr="00E54768">
        <w:rPr>
          <w:rFonts w:cs="adwa-assalaf" w:hint="cs"/>
          <w:rtl/>
        </w:rPr>
        <w:t>وجده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تطاول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لوهن</w:t>
      </w:r>
      <w:r w:rsidRPr="00E54768">
        <w:rPr>
          <w:rFonts w:cs="adwa-assalaf"/>
          <w:rtl/>
        </w:rPr>
        <w:t xml:space="preserve"> </w:t>
      </w:r>
      <w:r w:rsidRPr="00E54768">
        <w:rPr>
          <w:rFonts w:cs="adwa-assalaf" w:hint="cs"/>
          <w:rtl/>
        </w:rPr>
        <w:t>أحسه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كلهن،</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فيهن</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الاستغناء</w:t>
      </w:r>
      <w:r w:rsidRPr="00E54768">
        <w:rPr>
          <w:rFonts w:cs="adwa-assalaf"/>
          <w:rtl/>
        </w:rPr>
        <w:t xml:space="preserve"> </w:t>
      </w:r>
      <w:r w:rsidRPr="00E54768">
        <w:rPr>
          <w:rFonts w:cs="adwa-assalaf" w:hint="cs"/>
          <w:rtl/>
        </w:rPr>
        <w:t>عنهن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تُطلب</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لتُملك،</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مُلِكت</w:t>
      </w:r>
      <w:r w:rsidRPr="00E54768">
        <w:rPr>
          <w:rFonts w:cs="adwa-assalaf"/>
          <w:rtl/>
        </w:rPr>
        <w:t xml:space="preserve"> </w:t>
      </w:r>
      <w:r w:rsidRPr="00E54768">
        <w:rPr>
          <w:rFonts w:cs="adwa-assalaf" w:hint="cs"/>
          <w:rtl/>
        </w:rPr>
        <w:t>فلتوهب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يُراد</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لإنفاذ</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يُراد</w:t>
      </w:r>
      <w:r w:rsidRPr="00E54768">
        <w:rPr>
          <w:rFonts w:cs="adwa-assalaf"/>
          <w:rtl/>
        </w:rPr>
        <w:t xml:space="preserve"> </w:t>
      </w:r>
      <w:r w:rsidRPr="00E54768">
        <w:rPr>
          <w:rFonts w:cs="adwa-assalaf" w:hint="cs"/>
          <w:rtl/>
        </w:rPr>
        <w:t>إنفاذ</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لِتُحاز</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تحاز</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لتعطى</w:t>
      </w:r>
      <w:r w:rsidRPr="00E54768">
        <w:rPr>
          <w:rFonts w:cs="adwa-assalaf"/>
          <w:rtl/>
        </w:rPr>
        <w:t xml:space="preserve"> </w:t>
      </w:r>
      <w:r w:rsidRPr="00E54768">
        <w:rPr>
          <w:rFonts w:cs="adwa-assalaf" w:hint="cs"/>
          <w:rtl/>
        </w:rPr>
        <w:t>المستحقين،</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فما قدر</w:t>
      </w:r>
      <w:r w:rsidRPr="00E54768">
        <w:rPr>
          <w:rFonts w:cs="adwa-assalaf"/>
          <w:rtl/>
        </w:rPr>
        <w:t xml:space="preserve"> </w:t>
      </w:r>
      <w:r w:rsidRPr="00E54768">
        <w:rPr>
          <w:rFonts w:cs="adwa-assalaf" w:hint="cs"/>
          <w:rtl/>
        </w:rPr>
        <w:t>حظك</w:t>
      </w:r>
      <w:r w:rsidRPr="00E54768">
        <w:rPr>
          <w:rFonts w:cs="adwa-assalaf"/>
          <w:rtl/>
        </w:rPr>
        <w:t xml:space="preserve"> </w:t>
      </w:r>
      <w:r w:rsidRPr="00E54768">
        <w:rPr>
          <w:rFonts w:cs="adwa-assalaf" w:hint="cs"/>
          <w:rtl/>
        </w:rPr>
        <w:t>منها؟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انفَتَق</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فَتقٌ</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وجدت</w:t>
      </w:r>
      <w:r w:rsidRPr="00E54768">
        <w:rPr>
          <w:rFonts w:cs="adwa-assalaf"/>
          <w:rtl/>
        </w:rPr>
        <w:t xml:space="preserve"> </w:t>
      </w:r>
      <w:r w:rsidRPr="00E54768">
        <w:rPr>
          <w:rFonts w:cs="adwa-assalaf" w:hint="cs"/>
          <w:rtl/>
        </w:rPr>
        <w:t>سببه</w:t>
      </w:r>
      <w:r w:rsidRPr="00E54768">
        <w:rPr>
          <w:rFonts w:cs="adwa-assalaf"/>
          <w:rtl/>
        </w:rPr>
        <w:t xml:space="preserve"> </w:t>
      </w:r>
      <w:r w:rsidRPr="00E54768">
        <w:rPr>
          <w:rFonts w:cs="adwa-assalaf" w:hint="cs"/>
          <w:rtl/>
        </w:rPr>
        <w:t>جور</w:t>
      </w:r>
      <w:r w:rsidRPr="00E54768">
        <w:rPr>
          <w:rFonts w:cs="adwa-assalaf"/>
          <w:rtl/>
        </w:rPr>
        <w:t xml:space="preserve"> </w:t>
      </w:r>
      <w:r w:rsidRPr="00E54768">
        <w:rPr>
          <w:rFonts w:cs="adwa-assalaf" w:hint="cs"/>
          <w:rtl/>
        </w:rPr>
        <w:t>العمال</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أربع</w:t>
      </w:r>
      <w:r w:rsidRPr="00E54768">
        <w:rPr>
          <w:rFonts w:cs="adwa-assalaf"/>
          <w:rtl/>
        </w:rPr>
        <w:t xml:space="preserve"> </w:t>
      </w:r>
      <w:r w:rsidRPr="00E54768">
        <w:rPr>
          <w:rFonts w:cs="adwa-assalaf" w:hint="cs"/>
          <w:rtl/>
        </w:rPr>
        <w:t>طبقات</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إمارة،</w:t>
      </w:r>
      <w:r w:rsidRPr="00E54768">
        <w:rPr>
          <w:rFonts w:cs="adwa-assalaf"/>
          <w:rtl/>
        </w:rPr>
        <w:t xml:space="preserve"> </w:t>
      </w:r>
      <w:r w:rsidRPr="00E54768">
        <w:rPr>
          <w:rFonts w:cs="adwa-assalaf" w:hint="cs"/>
          <w:rtl/>
        </w:rPr>
        <w:t>وتجارة،</w:t>
      </w:r>
      <w:r w:rsidRPr="00E54768">
        <w:rPr>
          <w:rFonts w:cs="adwa-assalaf"/>
          <w:rtl/>
        </w:rPr>
        <w:t xml:space="preserve"> </w:t>
      </w:r>
      <w:r w:rsidRPr="00E54768">
        <w:rPr>
          <w:rFonts w:cs="adwa-assalaf" w:hint="cs"/>
          <w:rtl/>
        </w:rPr>
        <w:t>وزراعة،</w:t>
      </w:r>
      <w:r w:rsidRPr="00E54768">
        <w:rPr>
          <w:rFonts w:cs="adwa-assalaf"/>
          <w:rtl/>
        </w:rPr>
        <w:t xml:space="preserve"> </w:t>
      </w:r>
      <w:r w:rsidRPr="00E54768">
        <w:rPr>
          <w:rFonts w:cs="adwa-assalaf" w:hint="cs"/>
          <w:rtl/>
        </w:rPr>
        <w:t>وصناعة؛</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كلًا</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توكل</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إضاعته</w:t>
      </w:r>
      <w:r w:rsidRPr="00E54768">
        <w:rPr>
          <w:rFonts w:cs="adwa-assalaf"/>
          <w:rtl/>
        </w:rPr>
        <w:t xml:space="preserve"> </w:t>
      </w:r>
      <w:r w:rsidRPr="00E54768">
        <w:rPr>
          <w:rFonts w:cs="adwa-assalaf" w:hint="cs"/>
          <w:rtl/>
        </w:rPr>
        <w:t>للحزم،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إضاعته</w:t>
      </w:r>
      <w:r w:rsidRPr="00E54768">
        <w:rPr>
          <w:rFonts w:cs="adwa-assalaf"/>
          <w:rtl/>
        </w:rPr>
        <w:t xml:space="preserve"> </w:t>
      </w:r>
      <w:r w:rsidRPr="00E54768">
        <w:rPr>
          <w:rFonts w:cs="adwa-assalaf" w:hint="cs"/>
          <w:rtl/>
        </w:rPr>
        <w:t>للتوكل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كالنار،</w:t>
      </w:r>
      <w:r w:rsidRPr="00E54768">
        <w:rPr>
          <w:rFonts w:cs="adwa-assalaf"/>
          <w:rtl/>
        </w:rPr>
        <w:t xml:space="preserve"> </w:t>
      </w:r>
      <w:r w:rsidRPr="00E54768">
        <w:rPr>
          <w:rFonts w:cs="adwa-assalaf" w:hint="cs"/>
          <w:rtl/>
        </w:rPr>
        <w:t>قليلها</w:t>
      </w:r>
      <w:r w:rsidRPr="00E54768">
        <w:rPr>
          <w:rFonts w:cs="adwa-assalaf"/>
          <w:rtl/>
        </w:rPr>
        <w:t xml:space="preserve"> </w:t>
      </w:r>
      <w:r w:rsidRPr="00E54768">
        <w:rPr>
          <w:rFonts w:cs="adwa-assalaf" w:hint="cs"/>
          <w:rtl/>
        </w:rPr>
        <w:t>مَتاع،</w:t>
      </w:r>
      <w:r w:rsidRPr="00E54768">
        <w:rPr>
          <w:rFonts w:cs="adwa-assalaf"/>
          <w:rtl/>
        </w:rPr>
        <w:t xml:space="preserve"> </w:t>
      </w:r>
      <w:r w:rsidRPr="00E54768">
        <w:rPr>
          <w:rFonts w:cs="adwa-assalaf" w:hint="cs"/>
          <w:rtl/>
        </w:rPr>
        <w:t>وكثيرها</w:t>
      </w:r>
      <w:r w:rsidRPr="00E54768">
        <w:rPr>
          <w:rFonts w:cs="adwa-assalaf"/>
          <w:rtl/>
        </w:rPr>
        <w:t xml:space="preserve"> </w:t>
      </w:r>
      <w:r w:rsidRPr="00E54768">
        <w:rPr>
          <w:rFonts w:cs="adwa-assalaf" w:hint="cs"/>
          <w:rtl/>
        </w:rPr>
        <w:t>بَوار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ذكر</w:t>
      </w:r>
      <w:r w:rsidRPr="00E54768">
        <w:rPr>
          <w:rFonts w:cs="adwa-assalaf"/>
          <w:rtl/>
        </w:rPr>
        <w:t xml:space="preserve"> </w:t>
      </w:r>
      <w:r w:rsidRPr="00E54768">
        <w:rPr>
          <w:rFonts w:cs="adwa-assalaf" w:hint="cs"/>
          <w:rtl/>
        </w:rPr>
        <w:t>السُّعاة</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عيبهم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أنهم</w:t>
      </w:r>
      <w:r w:rsidRPr="00E54768">
        <w:rPr>
          <w:rFonts w:cs="adwa-assalaf"/>
          <w:rtl/>
        </w:rPr>
        <w:t xml:space="preserve"> </w:t>
      </w:r>
      <w:r w:rsidRPr="00E54768">
        <w:rPr>
          <w:rFonts w:cs="adwa-assalaf" w:hint="cs"/>
          <w:rtl/>
        </w:rPr>
        <w:t>أصدق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يكونون</w:t>
      </w:r>
      <w:r w:rsidRPr="00E54768">
        <w:rPr>
          <w:rFonts w:cs="adwa-assalaf"/>
          <w:rtl/>
        </w:rPr>
        <w:t xml:space="preserve"> </w:t>
      </w:r>
      <w:r w:rsidRPr="00E54768">
        <w:rPr>
          <w:rFonts w:cs="adwa-assalaf" w:hint="cs"/>
          <w:rtl/>
        </w:rPr>
        <w:t>أبغض</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يكونون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لكفاهم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اُعمر</w:t>
      </w:r>
      <w:r w:rsidRPr="00E54768">
        <w:rPr>
          <w:rFonts w:cs="adwa-assalaf"/>
          <w:rtl/>
        </w:rPr>
        <w:t xml:space="preserve"> </w:t>
      </w:r>
      <w:r w:rsidRPr="00E54768">
        <w:rPr>
          <w:rFonts w:cs="adwa-assalaf" w:hint="cs"/>
          <w:rtl/>
        </w:rPr>
        <w:t>نعمتك</w:t>
      </w:r>
      <w:r w:rsidRPr="00E54768">
        <w:rPr>
          <w:rFonts w:cs="adwa-assalaf"/>
          <w:rtl/>
        </w:rPr>
        <w:t xml:space="preserve"> </w:t>
      </w:r>
      <w:r w:rsidRPr="00E54768">
        <w:rPr>
          <w:rFonts w:cs="adwa-assalaf" w:hint="cs"/>
          <w:rtl/>
        </w:rPr>
        <w:t>بالعدل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الجور</w:t>
      </w:r>
      <w:r w:rsidRPr="00E54768">
        <w:rPr>
          <w:rFonts w:cs="adwa-assalaf"/>
          <w:rtl/>
        </w:rPr>
        <w:t xml:space="preserve"> </w:t>
      </w:r>
      <w:r w:rsidRPr="00E54768">
        <w:rPr>
          <w:rFonts w:cs="adwa-assalaf" w:hint="cs"/>
          <w:rtl/>
        </w:rPr>
        <w:t>يهدمها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الثناء</w:t>
      </w:r>
      <w:r w:rsidRPr="00E54768">
        <w:rPr>
          <w:rFonts w:cs="adwa-assalaf"/>
          <w:rtl/>
        </w:rPr>
        <w:t xml:space="preserve"> </w:t>
      </w:r>
      <w:r w:rsidRPr="00E54768">
        <w:rPr>
          <w:rFonts w:cs="adwa-assalaf" w:hint="cs"/>
          <w:rtl/>
        </w:rPr>
        <w:t>بأكثر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الاستحقاق</w:t>
      </w:r>
      <w:r w:rsidRPr="00E54768">
        <w:rPr>
          <w:rFonts w:cs="adwa-assalaf"/>
          <w:rtl/>
        </w:rPr>
        <w:t xml:space="preserve"> </w:t>
      </w:r>
      <w:r w:rsidRPr="00E54768">
        <w:rPr>
          <w:rFonts w:cs="adwa-assalaf" w:hint="cs"/>
          <w:rtl/>
        </w:rPr>
        <w:t>مَلَق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لَتَمل</w:t>
      </w:r>
      <w:r w:rsidRPr="00E54768">
        <w:rPr>
          <w:rFonts w:cs="adwa-assalaf"/>
          <w:rtl/>
        </w:rPr>
        <w:t xml:space="preserve"> </w:t>
      </w:r>
      <w:r w:rsidRPr="00E54768">
        <w:rPr>
          <w:rFonts w:cs="adwa-assalaf" w:hint="cs"/>
          <w:rtl/>
        </w:rPr>
        <w:t>الراحة</w:t>
      </w:r>
      <w:r w:rsidRPr="00E54768">
        <w:rPr>
          <w:rFonts w:cs="adwa-assalaf"/>
          <w:rtl/>
        </w:rPr>
        <w:t xml:space="preserve"> </w:t>
      </w:r>
      <w:r w:rsidRPr="00E54768">
        <w:rPr>
          <w:rFonts w:cs="adwa-assalaf" w:hint="cs"/>
          <w:rtl/>
        </w:rPr>
        <w:t>كما تمل</w:t>
      </w:r>
      <w:r w:rsidRPr="00E54768">
        <w:rPr>
          <w:rFonts w:cs="adwa-assalaf"/>
          <w:rtl/>
        </w:rPr>
        <w:t xml:space="preserve"> </w:t>
      </w:r>
      <w:r w:rsidRPr="00E54768">
        <w:rPr>
          <w:rFonts w:cs="adwa-assalaf" w:hint="cs"/>
          <w:rtl/>
        </w:rPr>
        <w:t>التعب</w:t>
      </w:r>
      <w:r w:rsidRPr="00E54768">
        <w:rPr>
          <w:rFonts w:cs="adwa-assalaf"/>
          <w:rtl/>
        </w:rPr>
        <w:t xml:space="preserve">. </w:t>
      </w:r>
    </w:p>
    <w:p w:rsidR="00336821" w:rsidRDefault="00336821" w:rsidP="00204643">
      <w:pPr>
        <w:pStyle w:val="2"/>
        <w:rPr>
          <w:rtl/>
        </w:rPr>
      </w:pPr>
      <w:bookmarkStart w:id="212" w:name="_Toc526274778"/>
      <w:r>
        <w:rPr>
          <w:rFonts w:hint="cs"/>
          <w:rtl/>
        </w:rPr>
        <w:t>محمود</w:t>
      </w:r>
      <w:r>
        <w:rPr>
          <w:rtl/>
        </w:rPr>
        <w:t xml:space="preserve"> </w:t>
      </w:r>
      <w:r>
        <w:rPr>
          <w:rFonts w:hint="cs"/>
          <w:rtl/>
        </w:rPr>
        <w:t>الوراق</w:t>
      </w:r>
      <w:r>
        <w:rPr>
          <w:rtl/>
        </w:rPr>
        <w:t>:</w:t>
      </w:r>
      <w:bookmarkEnd w:id="21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القول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صدَّقه</w:t>
      </w:r>
      <w:r w:rsidRPr="00E54768">
        <w:rPr>
          <w:rFonts w:cs="adwa-assalaf"/>
          <w:rtl/>
        </w:rPr>
        <w:t xml:space="preserve"> </w:t>
      </w:r>
      <w:r w:rsidRPr="00E54768">
        <w:rPr>
          <w:rFonts w:cs="adwa-assalaf" w:hint="cs"/>
          <w:rtl/>
        </w:rPr>
        <w:t>الفعل،</w:t>
      </w:r>
      <w:r w:rsidRPr="00E54768">
        <w:rPr>
          <w:rFonts w:cs="adwa-assalaf"/>
          <w:rtl/>
        </w:rPr>
        <w:t xml:space="preserve"> </w:t>
      </w:r>
      <w:r w:rsidRPr="00E54768">
        <w:rPr>
          <w:rFonts w:cs="adwa-assalaf" w:hint="cs"/>
          <w:rtl/>
        </w:rPr>
        <w:t>والفعل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وَكَّده</w:t>
      </w:r>
      <w:r w:rsidRPr="00E54768">
        <w:rPr>
          <w:rFonts w:cs="adwa-assalaf"/>
          <w:rtl/>
        </w:rPr>
        <w:t xml:space="preserve"> </w:t>
      </w:r>
      <w:r w:rsidRPr="00E54768">
        <w:rPr>
          <w:rFonts w:cs="adwa-assalaf" w:hint="cs"/>
          <w:rtl/>
        </w:rPr>
        <w:t>العقل</w:t>
      </w:r>
      <w:r w:rsidRPr="00E54768">
        <w:rPr>
          <w:rFonts w:cs="adwa-assalaf"/>
          <w:rtl/>
        </w:rPr>
        <w:t xml:space="preserve">. </w:t>
      </w:r>
    </w:p>
    <w:p w:rsidR="00336821" w:rsidRDefault="00336821" w:rsidP="00204643">
      <w:pPr>
        <w:pStyle w:val="2"/>
        <w:rPr>
          <w:rtl/>
        </w:rPr>
      </w:pPr>
      <w:bookmarkStart w:id="213" w:name="_Toc526274779"/>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w:t>
      </w:r>
      <w:bookmarkEnd w:id="21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العادة</w:t>
      </w:r>
      <w:r w:rsidRPr="00E54768">
        <w:rPr>
          <w:rFonts w:cs="adwa-assalaf"/>
          <w:rtl/>
        </w:rPr>
        <w:t xml:space="preserve"> </w:t>
      </w:r>
      <w:r w:rsidRPr="00E54768">
        <w:rPr>
          <w:rFonts w:cs="adwa-assalaf" w:hint="cs"/>
          <w:rtl/>
        </w:rPr>
        <w:t>كمينٌ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يؤمَن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نزل</w:t>
      </w:r>
      <w:r w:rsidRPr="00E54768">
        <w:rPr>
          <w:rFonts w:cs="adwa-assalaf"/>
          <w:rtl/>
        </w:rPr>
        <w:t xml:space="preserve"> </w:t>
      </w:r>
      <w:r w:rsidRPr="00E54768">
        <w:rPr>
          <w:rFonts w:cs="adwa-assalaf" w:hint="cs"/>
          <w:rtl/>
        </w:rPr>
        <w:t>القضاء</w:t>
      </w:r>
      <w:r w:rsidRPr="00E54768">
        <w:rPr>
          <w:rFonts w:cs="adwa-assalaf"/>
          <w:rtl/>
        </w:rPr>
        <w:t xml:space="preserve"> </w:t>
      </w:r>
      <w:r w:rsidRPr="00E54768">
        <w:rPr>
          <w:rFonts w:cs="adwa-assalaf" w:hint="cs"/>
          <w:rtl/>
        </w:rPr>
        <w:t>ضاق</w:t>
      </w:r>
      <w:r w:rsidRPr="00E54768">
        <w:rPr>
          <w:rFonts w:cs="adwa-assalaf"/>
          <w:rtl/>
        </w:rPr>
        <w:t xml:space="preserve"> </w:t>
      </w:r>
      <w:r w:rsidRPr="00E54768">
        <w:rPr>
          <w:rFonts w:cs="adwa-assalaf" w:hint="cs"/>
          <w:rtl/>
        </w:rPr>
        <w:t>الفضاء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العُجب</w:t>
      </w:r>
      <w:r w:rsidRPr="00E54768">
        <w:rPr>
          <w:rFonts w:cs="adwa-assalaf"/>
          <w:rtl/>
        </w:rPr>
        <w:t xml:space="preserve"> </w:t>
      </w:r>
      <w:r w:rsidRPr="00E54768">
        <w:rPr>
          <w:rFonts w:cs="adwa-assalaf" w:hint="cs"/>
          <w:rtl/>
        </w:rPr>
        <w:t>بالقول</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تقول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كفى</w:t>
      </w:r>
      <w:r w:rsidRPr="00E54768">
        <w:rPr>
          <w:rFonts w:cs="adwa-assalaf"/>
          <w:rtl/>
        </w:rPr>
        <w:t xml:space="preserve"> </w:t>
      </w:r>
      <w:r w:rsidRPr="00E54768">
        <w:rPr>
          <w:rFonts w:cs="adwa-assalaf" w:hint="cs"/>
          <w:rtl/>
        </w:rPr>
        <w:t>بالمرء</w:t>
      </w:r>
      <w:r w:rsidRPr="00E54768">
        <w:rPr>
          <w:rFonts w:cs="adwa-assalaf"/>
          <w:rtl/>
        </w:rPr>
        <w:t xml:space="preserve"> </w:t>
      </w:r>
      <w:r w:rsidRPr="00E54768">
        <w:rPr>
          <w:rFonts w:cs="adwa-assalaf" w:hint="cs"/>
          <w:rtl/>
        </w:rPr>
        <w:t>خيانة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أمينًا</w:t>
      </w:r>
      <w:r w:rsidRPr="00E54768">
        <w:rPr>
          <w:rFonts w:cs="adwa-assalaf"/>
          <w:rtl/>
        </w:rPr>
        <w:t xml:space="preserve"> </w:t>
      </w:r>
      <w:r w:rsidRPr="00E54768">
        <w:rPr>
          <w:rFonts w:cs="adwa-assalaf" w:hint="cs"/>
          <w:rtl/>
        </w:rPr>
        <w:t>للخونة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يضرُّك</w:t>
      </w:r>
      <w:r w:rsidRPr="00E54768">
        <w:rPr>
          <w:rFonts w:cs="adwa-assalaf"/>
          <w:rtl/>
        </w:rPr>
        <w:t xml:space="preserve"> </w:t>
      </w:r>
      <w:r w:rsidRPr="00E54768">
        <w:rPr>
          <w:rFonts w:cs="adwa-assalaf" w:hint="cs"/>
          <w:rtl/>
        </w:rPr>
        <w:t>سَخَط</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رضاه</w:t>
      </w:r>
      <w:r w:rsidRPr="00E54768">
        <w:rPr>
          <w:rFonts w:cs="adwa-assalaf"/>
          <w:rtl/>
        </w:rPr>
        <w:t xml:space="preserve"> </w:t>
      </w:r>
      <w:r w:rsidRPr="00E54768">
        <w:rPr>
          <w:rFonts w:cs="adwa-assalaf" w:hint="cs"/>
          <w:rtl/>
        </w:rPr>
        <w:t>الجور</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تَعزَّ</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الشيء</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مُنِعته</w:t>
      </w:r>
      <w:r w:rsidRPr="00E54768">
        <w:rPr>
          <w:rFonts w:cs="adwa-assalaf"/>
          <w:rtl/>
        </w:rPr>
        <w:t xml:space="preserve"> </w:t>
      </w:r>
      <w:r w:rsidRPr="00E54768">
        <w:rPr>
          <w:rFonts w:cs="adwa-assalaf" w:hint="cs"/>
          <w:rtl/>
        </w:rPr>
        <w:t>بقلة</w:t>
      </w:r>
      <w:r w:rsidRPr="00E54768">
        <w:rPr>
          <w:rFonts w:cs="adwa-assalaf"/>
          <w:rtl/>
        </w:rPr>
        <w:t xml:space="preserve"> </w:t>
      </w:r>
      <w:r w:rsidRPr="00E54768">
        <w:rPr>
          <w:rFonts w:cs="adwa-assalaf" w:hint="cs"/>
          <w:rtl/>
        </w:rPr>
        <w:t>صُحبَته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أُعطيته</w:t>
      </w:r>
      <w:r w:rsidRPr="00E54768">
        <w:rPr>
          <w:rFonts w:cs="adwa-assalaf"/>
          <w:rtl/>
        </w:rPr>
        <w:t>.</w:t>
      </w:r>
    </w:p>
    <w:p w:rsidR="00336821" w:rsidRDefault="00336821" w:rsidP="00204643">
      <w:pPr>
        <w:pStyle w:val="2"/>
        <w:rPr>
          <w:rtl/>
          <w:lang w:bidi="ar-EG"/>
        </w:rPr>
      </w:pPr>
      <w:bookmarkStart w:id="214" w:name="_Toc526274780"/>
      <w:r>
        <w:rPr>
          <w:rFonts w:hint="cs"/>
          <w:rtl/>
        </w:rPr>
        <w:t>الوليد</w:t>
      </w:r>
      <w:r>
        <w:rPr>
          <w:rtl/>
        </w:rPr>
        <w:t xml:space="preserve"> </w:t>
      </w:r>
      <w:r>
        <w:rPr>
          <w:rFonts w:hint="cs"/>
          <w:rtl/>
        </w:rPr>
        <w:t>بن</w:t>
      </w:r>
      <w:r>
        <w:rPr>
          <w:rtl/>
        </w:rPr>
        <w:t xml:space="preserve"> </w:t>
      </w:r>
      <w:r>
        <w:rPr>
          <w:rFonts w:hint="cs"/>
          <w:rtl/>
        </w:rPr>
        <w:t>هشام</w:t>
      </w:r>
      <w:r>
        <w:rPr>
          <w:rtl/>
        </w:rPr>
        <w:t>:</w:t>
      </w:r>
      <w:bookmarkEnd w:id="21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لتًفسد</w:t>
      </w:r>
      <w:r w:rsidRPr="00E54768">
        <w:rPr>
          <w:rFonts w:cs="adwa-assalaf"/>
          <w:rtl/>
        </w:rPr>
        <w:t xml:space="preserve"> </w:t>
      </w:r>
      <w:r w:rsidRPr="00E54768">
        <w:rPr>
          <w:rFonts w:cs="adwa-assalaf" w:hint="cs"/>
          <w:rtl/>
        </w:rPr>
        <w:t>بفساد</w:t>
      </w:r>
      <w:r w:rsidRPr="00E54768">
        <w:rPr>
          <w:rFonts w:cs="adwa-assalaf"/>
          <w:rtl/>
        </w:rPr>
        <w:t xml:space="preserve"> </w:t>
      </w:r>
      <w:r w:rsidRPr="00E54768">
        <w:rPr>
          <w:rFonts w:cs="adwa-assalaf" w:hint="cs"/>
          <w:rtl/>
        </w:rPr>
        <w:t>الوالي</w:t>
      </w:r>
      <w:r w:rsidRPr="00E54768">
        <w:rPr>
          <w:rFonts w:cs="adwa-assalaf"/>
          <w:rtl/>
        </w:rPr>
        <w:t xml:space="preserve"> </w:t>
      </w:r>
      <w:r w:rsidRPr="00E54768">
        <w:rPr>
          <w:rFonts w:cs="adwa-assalaf" w:hint="cs"/>
          <w:rtl/>
        </w:rPr>
        <w:t>وتًصلح</w:t>
      </w:r>
      <w:r w:rsidRPr="00E54768">
        <w:rPr>
          <w:rFonts w:cs="adwa-assalaf"/>
          <w:rtl/>
        </w:rPr>
        <w:t xml:space="preserve"> </w:t>
      </w:r>
      <w:r w:rsidRPr="00E54768">
        <w:rPr>
          <w:rFonts w:cs="adwa-assalaf" w:hint="cs"/>
          <w:rtl/>
        </w:rPr>
        <w:t>بصلاحه</w:t>
      </w:r>
      <w:r w:rsidRPr="00E54768">
        <w:rPr>
          <w:rFonts w:cs="adwa-assalaf"/>
          <w:rtl/>
        </w:rPr>
        <w:t xml:space="preserve">. </w:t>
      </w:r>
    </w:p>
    <w:p w:rsidR="00336821" w:rsidRDefault="00336821" w:rsidP="00204643">
      <w:pPr>
        <w:pStyle w:val="2"/>
        <w:rPr>
          <w:rtl/>
        </w:rPr>
      </w:pPr>
      <w:bookmarkStart w:id="215" w:name="_Toc526274781"/>
      <w:r>
        <w:rPr>
          <w:rFonts w:hint="cs"/>
          <w:rtl/>
        </w:rPr>
        <w:t>إبراهيم</w:t>
      </w:r>
      <w:r>
        <w:rPr>
          <w:rtl/>
        </w:rPr>
        <w:t xml:space="preserve"> </w:t>
      </w:r>
      <w:r>
        <w:rPr>
          <w:rFonts w:hint="cs"/>
          <w:rtl/>
        </w:rPr>
        <w:t>بن</w:t>
      </w:r>
      <w:r>
        <w:rPr>
          <w:rtl/>
        </w:rPr>
        <w:t xml:space="preserve"> </w:t>
      </w:r>
      <w:r>
        <w:rPr>
          <w:rFonts w:hint="cs"/>
          <w:rtl/>
        </w:rPr>
        <w:t>المهدي</w:t>
      </w:r>
      <w:r>
        <w:rPr>
          <w:rtl/>
        </w:rPr>
        <w:t xml:space="preserve"> (</w:t>
      </w:r>
      <w:r>
        <w:rPr>
          <w:rFonts w:hint="cs"/>
          <w:rtl/>
        </w:rPr>
        <w:t>ابن</w:t>
      </w:r>
      <w:r>
        <w:rPr>
          <w:rtl/>
        </w:rPr>
        <w:t xml:space="preserve"> </w:t>
      </w:r>
      <w:r>
        <w:rPr>
          <w:rFonts w:hint="cs"/>
          <w:rtl/>
        </w:rPr>
        <w:t>شَكلة</w:t>
      </w:r>
      <w:r>
        <w:rPr>
          <w:rtl/>
        </w:rPr>
        <w:t>):</w:t>
      </w:r>
      <w:bookmarkEnd w:id="21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إن</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يحيي</w:t>
      </w:r>
      <w:r w:rsidRPr="00E54768">
        <w:rPr>
          <w:rFonts w:cs="adwa-assalaf"/>
          <w:rtl/>
        </w:rPr>
        <w:t xml:space="preserve"> </w:t>
      </w:r>
      <w:r w:rsidRPr="00E54768">
        <w:rPr>
          <w:rFonts w:cs="adwa-assalaf" w:hint="cs"/>
          <w:rtl/>
        </w:rPr>
        <w:t>الكرم</w:t>
      </w:r>
      <w:r w:rsidRPr="00E54768">
        <w:rPr>
          <w:rFonts w:cs="adwa-assalaf"/>
          <w:rtl/>
        </w:rPr>
        <w:t xml:space="preserve"> </w:t>
      </w:r>
      <w:r w:rsidRPr="00E54768">
        <w:rPr>
          <w:rFonts w:cs="adwa-assalaf" w:hint="cs"/>
          <w:rtl/>
        </w:rPr>
        <w:t>مواصلة</w:t>
      </w:r>
      <w:r w:rsidRPr="00E54768">
        <w:rPr>
          <w:rFonts w:cs="adwa-assalaf"/>
          <w:rtl/>
        </w:rPr>
        <w:t xml:space="preserve"> </w:t>
      </w:r>
      <w:r w:rsidRPr="00E54768">
        <w:rPr>
          <w:rFonts w:cs="adwa-assalaf" w:hint="cs"/>
          <w:rtl/>
        </w:rPr>
        <w:t>الكرماء،</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يحيي</w:t>
      </w:r>
      <w:r w:rsidRPr="00E54768">
        <w:rPr>
          <w:rFonts w:cs="adwa-assalaf"/>
          <w:rtl/>
        </w:rPr>
        <w:t xml:space="preserve"> </w:t>
      </w:r>
      <w:r w:rsidRPr="00E54768">
        <w:rPr>
          <w:rFonts w:cs="adwa-assalaf" w:hint="cs"/>
          <w:rtl/>
        </w:rPr>
        <w:t>اللؤم</w:t>
      </w:r>
      <w:r w:rsidRPr="00E54768">
        <w:rPr>
          <w:rFonts w:cs="adwa-assalaf"/>
          <w:rtl/>
        </w:rPr>
        <w:t xml:space="preserve"> </w:t>
      </w:r>
      <w:r w:rsidRPr="00E54768">
        <w:rPr>
          <w:rFonts w:cs="adwa-assalaf" w:hint="cs"/>
          <w:rtl/>
        </w:rPr>
        <w:t>معاشرة</w:t>
      </w:r>
      <w:r w:rsidRPr="00E54768">
        <w:rPr>
          <w:rFonts w:cs="adwa-assalaf"/>
          <w:rtl/>
        </w:rPr>
        <w:t xml:space="preserve"> </w:t>
      </w:r>
      <w:r w:rsidRPr="00E54768">
        <w:rPr>
          <w:rFonts w:cs="adwa-assalaf" w:hint="cs"/>
          <w:rtl/>
        </w:rPr>
        <w:t>اللثام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البلاغة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مَعناك</w:t>
      </w:r>
      <w:r w:rsidRPr="00E54768">
        <w:rPr>
          <w:rFonts w:cs="adwa-assalaf"/>
          <w:rtl/>
        </w:rPr>
        <w:t xml:space="preserve"> </w:t>
      </w:r>
      <w:r w:rsidRPr="00E54768">
        <w:rPr>
          <w:rFonts w:cs="adwa-assalaf" w:hint="cs"/>
          <w:rtl/>
        </w:rPr>
        <w:t>يُجلِّي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مَغزاك</w:t>
      </w:r>
      <w:r w:rsidRPr="00E54768">
        <w:rPr>
          <w:rFonts w:cs="adwa-assalaf"/>
          <w:rtl/>
        </w:rPr>
        <w:t xml:space="preserve">. </w:t>
      </w:r>
    </w:p>
    <w:p w:rsidR="00336821" w:rsidRDefault="00336821" w:rsidP="00204643">
      <w:pPr>
        <w:pStyle w:val="2"/>
        <w:rPr>
          <w:rtl/>
        </w:rPr>
      </w:pPr>
      <w:bookmarkStart w:id="216" w:name="_Toc526274782"/>
      <w:r>
        <w:rPr>
          <w:rFonts w:hint="cs"/>
          <w:rtl/>
        </w:rPr>
        <w:t>ثمامة</w:t>
      </w:r>
      <w:r>
        <w:rPr>
          <w:rtl/>
        </w:rPr>
        <w:t xml:space="preserve"> </w:t>
      </w:r>
      <w:r>
        <w:rPr>
          <w:rFonts w:hint="cs"/>
          <w:rtl/>
        </w:rPr>
        <w:t>بن</w:t>
      </w:r>
      <w:r>
        <w:rPr>
          <w:rtl/>
        </w:rPr>
        <w:t xml:space="preserve"> </w:t>
      </w:r>
      <w:r>
        <w:rPr>
          <w:rFonts w:hint="cs"/>
          <w:rtl/>
        </w:rPr>
        <w:t>أشرس</w:t>
      </w:r>
      <w:r>
        <w:rPr>
          <w:rtl/>
        </w:rPr>
        <w:t>:</w:t>
      </w:r>
      <w:bookmarkEnd w:id="21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عالم</w:t>
      </w:r>
      <w:r w:rsidRPr="00E54768">
        <w:rPr>
          <w:rFonts w:cs="adwa-assalaf"/>
          <w:rtl/>
        </w:rPr>
        <w:t xml:space="preserve"> </w:t>
      </w:r>
      <w:r w:rsidRPr="00E54768">
        <w:rPr>
          <w:rFonts w:cs="adwa-assalaf" w:hint="cs"/>
          <w:rtl/>
        </w:rPr>
        <w:t>يجري</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حُكم</w:t>
      </w:r>
      <w:r w:rsidRPr="00E54768">
        <w:rPr>
          <w:rFonts w:cs="adwa-assalaf"/>
          <w:rtl/>
        </w:rPr>
        <w:t xml:space="preserve"> </w:t>
      </w:r>
      <w:r w:rsidRPr="00E54768">
        <w:rPr>
          <w:rFonts w:cs="adwa-assalaf" w:hint="cs"/>
          <w:rtl/>
        </w:rPr>
        <w:t>جاهل</w:t>
      </w:r>
      <w:r w:rsidRPr="00E54768">
        <w:rPr>
          <w:rFonts w:cs="adwa-assalaf"/>
          <w:rtl/>
        </w:rPr>
        <w:t xml:space="preserve">. </w:t>
      </w:r>
    </w:p>
    <w:p w:rsidR="00336821" w:rsidRDefault="00336821" w:rsidP="00204643">
      <w:pPr>
        <w:pStyle w:val="2"/>
        <w:rPr>
          <w:rtl/>
        </w:rPr>
      </w:pPr>
      <w:bookmarkStart w:id="217" w:name="_Toc526274783"/>
      <w:r>
        <w:rPr>
          <w:rFonts w:hint="cs"/>
          <w:rtl/>
        </w:rPr>
        <w:t>المعتصم</w:t>
      </w:r>
      <w:r>
        <w:rPr>
          <w:rtl/>
        </w:rPr>
        <w:t xml:space="preserve"> </w:t>
      </w:r>
      <w:r>
        <w:rPr>
          <w:rFonts w:hint="cs"/>
          <w:rtl/>
        </w:rPr>
        <w:t>بالله</w:t>
      </w:r>
      <w:r>
        <w:rPr>
          <w:rtl/>
        </w:rPr>
        <w:t>:</w:t>
      </w:r>
      <w:bookmarkEnd w:id="21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نُصِر</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بَطل</w:t>
      </w:r>
      <w:r w:rsidRPr="00E54768">
        <w:rPr>
          <w:rFonts w:cs="adwa-assalaf"/>
          <w:rtl/>
        </w:rPr>
        <w:t xml:space="preserve"> </w:t>
      </w:r>
      <w:r w:rsidRPr="00E54768">
        <w:rPr>
          <w:rFonts w:cs="adwa-assalaf" w:hint="cs"/>
          <w:rtl/>
        </w:rPr>
        <w:t>الرأي.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وعليه</w:t>
      </w:r>
      <w:r w:rsidRPr="00E54768">
        <w:rPr>
          <w:rFonts w:cs="adwa-assalaf"/>
          <w:rtl/>
        </w:rPr>
        <w:t xml:space="preserve"> </w:t>
      </w:r>
      <w:r w:rsidRPr="00E54768">
        <w:rPr>
          <w:rFonts w:cs="adwa-assalaf" w:hint="cs"/>
          <w:rtl/>
        </w:rPr>
        <w:t>أدركه</w:t>
      </w:r>
      <w:r w:rsidRPr="00E54768">
        <w:rPr>
          <w:rFonts w:cs="adwa-assalaf"/>
          <w:rtl/>
        </w:rPr>
        <w:t xml:space="preserve">. </w:t>
      </w:r>
    </w:p>
    <w:p w:rsidR="00336821" w:rsidRDefault="00336821" w:rsidP="00204643">
      <w:pPr>
        <w:pStyle w:val="2"/>
        <w:rPr>
          <w:rtl/>
        </w:rPr>
      </w:pPr>
      <w:bookmarkStart w:id="218" w:name="_Toc526274784"/>
      <w:r>
        <w:rPr>
          <w:rFonts w:hint="cs"/>
          <w:rtl/>
        </w:rPr>
        <w:t>إبراهيم</w:t>
      </w:r>
      <w:r>
        <w:rPr>
          <w:rtl/>
        </w:rPr>
        <w:t xml:space="preserve"> </w:t>
      </w:r>
      <w:r>
        <w:rPr>
          <w:rFonts w:hint="cs"/>
          <w:rtl/>
        </w:rPr>
        <w:t>النظام</w:t>
      </w:r>
      <w:r>
        <w:rPr>
          <w:rtl/>
        </w:rPr>
        <w:t>:</w:t>
      </w:r>
      <w:bookmarkEnd w:id="21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الذهب</w:t>
      </w:r>
      <w:r w:rsidRPr="00E54768">
        <w:rPr>
          <w:rFonts w:cs="adwa-assalaf"/>
          <w:rtl/>
        </w:rPr>
        <w:t xml:space="preserve"> </w:t>
      </w:r>
      <w:r w:rsidRPr="00E54768">
        <w:rPr>
          <w:rFonts w:cs="adwa-assalaf" w:hint="cs"/>
          <w:rtl/>
        </w:rPr>
        <w:t>لئيم</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الشيء</w:t>
      </w:r>
      <w:r w:rsidRPr="00E54768">
        <w:rPr>
          <w:rFonts w:cs="adwa-assalaf"/>
          <w:rtl/>
        </w:rPr>
        <w:t xml:space="preserve"> </w:t>
      </w:r>
      <w:r w:rsidRPr="00E54768">
        <w:rPr>
          <w:rFonts w:cs="adwa-assalaf" w:hint="cs"/>
          <w:rtl/>
        </w:rPr>
        <w:t>يصير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شَكله،</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اللئام</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الكرام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الخلوق</w:t>
      </w:r>
      <w:r w:rsidRPr="00E54768">
        <w:rPr>
          <w:rFonts w:cs="adwa-assalaf"/>
          <w:rtl/>
        </w:rPr>
        <w:t xml:space="preserve"> </w:t>
      </w:r>
      <w:r w:rsidRPr="00E54768">
        <w:rPr>
          <w:rFonts w:cs="adwa-assalaf" w:hint="cs"/>
          <w:rtl/>
        </w:rPr>
        <w:t>صدوق،</w:t>
      </w:r>
      <w:r w:rsidRPr="00E54768">
        <w:rPr>
          <w:rFonts w:cs="adwa-assalaf"/>
          <w:rtl/>
        </w:rPr>
        <w:t xml:space="preserve"> </w:t>
      </w:r>
      <w:r w:rsidRPr="00E54768">
        <w:rPr>
          <w:rFonts w:cs="adwa-assalaf" w:hint="cs"/>
          <w:rtl/>
        </w:rPr>
        <w:t>والعنيف</w:t>
      </w:r>
      <w:r w:rsidRPr="00E54768">
        <w:rPr>
          <w:rFonts w:cs="adwa-assalaf"/>
          <w:rtl/>
        </w:rPr>
        <w:t xml:space="preserve"> </w:t>
      </w:r>
      <w:r w:rsidRPr="00E54768">
        <w:rPr>
          <w:rFonts w:cs="adwa-assalaf" w:hint="cs"/>
          <w:rtl/>
        </w:rPr>
        <w:t>ضعيف</w:t>
      </w:r>
      <w:r w:rsidRPr="00E54768">
        <w:rPr>
          <w:rFonts w:cs="adwa-assalaf"/>
          <w:rtl/>
        </w:rPr>
        <w:t xml:space="preserve">، </w:t>
      </w:r>
      <w:r w:rsidRPr="00E54768">
        <w:rPr>
          <w:rFonts w:cs="adwa-assalaf" w:hint="cs"/>
          <w:rtl/>
        </w:rPr>
        <w:t>والأصيل</w:t>
      </w:r>
      <w:r w:rsidRPr="00E54768">
        <w:rPr>
          <w:rFonts w:cs="adwa-assalaf"/>
          <w:rtl/>
        </w:rPr>
        <w:t xml:space="preserve"> </w:t>
      </w:r>
      <w:r w:rsidRPr="00E54768">
        <w:rPr>
          <w:rFonts w:cs="adwa-assalaf" w:hint="cs"/>
          <w:rtl/>
        </w:rPr>
        <w:t>نبيل،</w:t>
      </w:r>
      <w:r w:rsidRPr="00E54768">
        <w:rPr>
          <w:rFonts w:cs="adwa-assalaf"/>
          <w:rtl/>
        </w:rPr>
        <w:t xml:space="preserve"> </w:t>
      </w:r>
      <w:r w:rsidRPr="00E54768">
        <w:rPr>
          <w:rFonts w:cs="adwa-assalaf" w:hint="cs"/>
          <w:rtl/>
        </w:rPr>
        <w:t>والحليم</w:t>
      </w:r>
      <w:r w:rsidRPr="00E54768">
        <w:rPr>
          <w:rFonts w:cs="adwa-assalaf"/>
          <w:rtl/>
        </w:rPr>
        <w:t xml:space="preserve"> </w:t>
      </w:r>
      <w:r w:rsidRPr="00E54768">
        <w:rPr>
          <w:rFonts w:cs="adwa-assalaf" w:hint="cs"/>
          <w:rtl/>
        </w:rPr>
        <w:t>حكيم،</w:t>
      </w:r>
      <w:r w:rsidRPr="00E54768">
        <w:rPr>
          <w:rFonts w:cs="adwa-assalaf"/>
          <w:rtl/>
        </w:rPr>
        <w:t xml:space="preserve"> </w:t>
      </w:r>
      <w:r w:rsidRPr="00E54768">
        <w:rPr>
          <w:rFonts w:cs="adwa-assalaf" w:hint="cs"/>
          <w:rtl/>
        </w:rPr>
        <w:t>والشريف</w:t>
      </w:r>
      <w:r w:rsidRPr="00E54768">
        <w:rPr>
          <w:rFonts w:cs="adwa-assalaf"/>
          <w:rtl/>
        </w:rPr>
        <w:t xml:space="preserve"> </w:t>
      </w:r>
      <w:r w:rsidRPr="00E54768">
        <w:rPr>
          <w:rFonts w:cs="adwa-assalaf" w:hint="cs"/>
          <w:rtl/>
        </w:rPr>
        <w:t>عفيف</w:t>
      </w:r>
      <w:r w:rsidRPr="00E54768">
        <w:rPr>
          <w:rFonts w:cs="adwa-assalaf"/>
          <w:rtl/>
        </w:rPr>
        <w:t xml:space="preserve">. </w:t>
      </w:r>
    </w:p>
    <w:p w:rsidR="00336821" w:rsidRDefault="00336821" w:rsidP="00204643">
      <w:pPr>
        <w:pStyle w:val="2"/>
        <w:rPr>
          <w:rtl/>
        </w:rPr>
      </w:pPr>
      <w:bookmarkStart w:id="219" w:name="_Toc526274785"/>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طاهر</w:t>
      </w:r>
      <w:r>
        <w:rPr>
          <w:rtl/>
        </w:rPr>
        <w:t xml:space="preserve"> </w:t>
      </w:r>
      <w:r>
        <w:rPr>
          <w:rFonts w:hint="cs"/>
          <w:rtl/>
        </w:rPr>
        <w:t>بن</w:t>
      </w:r>
      <w:r>
        <w:rPr>
          <w:rtl/>
        </w:rPr>
        <w:t xml:space="preserve"> </w:t>
      </w:r>
      <w:r>
        <w:rPr>
          <w:rFonts w:hint="cs"/>
          <w:rtl/>
        </w:rPr>
        <w:t>الحسين</w:t>
      </w:r>
      <w:r>
        <w:rPr>
          <w:rtl/>
        </w:rPr>
        <w:t>:</w:t>
      </w:r>
      <w:bookmarkEnd w:id="21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سعى</w:t>
      </w:r>
      <w:r w:rsidRPr="00E54768">
        <w:rPr>
          <w:rFonts w:cs="adwa-assalaf"/>
          <w:rtl/>
        </w:rPr>
        <w:t xml:space="preserve"> </w:t>
      </w:r>
      <w:r w:rsidRPr="00E54768">
        <w:rPr>
          <w:rFonts w:cs="adwa-assalaf" w:hint="cs"/>
          <w:rtl/>
        </w:rPr>
        <w:t>رعى،</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لزم</w:t>
      </w:r>
      <w:r w:rsidRPr="00E54768">
        <w:rPr>
          <w:rFonts w:cs="adwa-assalaf"/>
          <w:rtl/>
        </w:rPr>
        <w:t xml:space="preserve"> </w:t>
      </w:r>
      <w:r w:rsidRPr="00E54768">
        <w:rPr>
          <w:rFonts w:cs="adwa-assalaf" w:hint="cs"/>
          <w:rtl/>
        </w:rPr>
        <w:t>المنام،</w:t>
      </w:r>
      <w:r w:rsidRPr="00E54768">
        <w:rPr>
          <w:rFonts w:cs="adwa-assalaf"/>
          <w:rtl/>
        </w:rPr>
        <w:t xml:space="preserve"> </w:t>
      </w:r>
      <w:r w:rsidRPr="00E54768">
        <w:rPr>
          <w:rFonts w:cs="adwa-assalaf" w:hint="cs"/>
          <w:rtl/>
        </w:rPr>
        <w:t>رأى</w:t>
      </w:r>
      <w:r w:rsidRPr="00E54768">
        <w:rPr>
          <w:rFonts w:cs="adwa-assalaf"/>
          <w:rtl/>
        </w:rPr>
        <w:t xml:space="preserve"> </w:t>
      </w:r>
      <w:r w:rsidRPr="00E54768">
        <w:rPr>
          <w:rFonts w:cs="adwa-assalaf" w:hint="cs"/>
          <w:rtl/>
        </w:rPr>
        <w:t>الأحلام</w:t>
      </w:r>
      <w:r w:rsidRPr="00E54768">
        <w:rPr>
          <w:rFonts w:cs="adwa-assalaf"/>
          <w:rtl/>
        </w:rPr>
        <w:t xml:space="preserve">. </w:t>
      </w:r>
    </w:p>
    <w:p w:rsidR="00336821" w:rsidRDefault="00336821" w:rsidP="00204643">
      <w:pPr>
        <w:pStyle w:val="2"/>
        <w:rPr>
          <w:rtl/>
        </w:rPr>
      </w:pPr>
      <w:bookmarkStart w:id="220" w:name="_Toc526274786"/>
      <w:r>
        <w:rPr>
          <w:rFonts w:hint="cs"/>
          <w:rtl/>
        </w:rPr>
        <w:t>أبو</w:t>
      </w:r>
      <w:r>
        <w:rPr>
          <w:rtl/>
        </w:rPr>
        <w:t xml:space="preserve"> </w:t>
      </w:r>
      <w:r>
        <w:rPr>
          <w:rFonts w:hint="cs"/>
          <w:rtl/>
        </w:rPr>
        <w:t>تمام</w:t>
      </w:r>
      <w:r>
        <w:rPr>
          <w:rtl/>
        </w:rPr>
        <w:t xml:space="preserve"> </w:t>
      </w:r>
      <w:r>
        <w:rPr>
          <w:rFonts w:hint="cs"/>
          <w:rtl/>
        </w:rPr>
        <w:t>حبيب</w:t>
      </w:r>
      <w:r>
        <w:rPr>
          <w:rtl/>
        </w:rPr>
        <w:t xml:space="preserve"> </w:t>
      </w:r>
      <w:r>
        <w:rPr>
          <w:rFonts w:hint="cs"/>
          <w:rtl/>
        </w:rPr>
        <w:t>بن</w:t>
      </w:r>
      <w:r>
        <w:rPr>
          <w:rtl/>
        </w:rPr>
        <w:t xml:space="preserve"> </w:t>
      </w:r>
      <w:r>
        <w:rPr>
          <w:rFonts w:hint="cs"/>
          <w:rtl/>
        </w:rPr>
        <w:t>أوس</w:t>
      </w:r>
      <w:r>
        <w:rPr>
          <w:rtl/>
        </w:rPr>
        <w:t xml:space="preserve"> </w:t>
      </w:r>
      <w:r>
        <w:rPr>
          <w:rFonts w:hint="cs"/>
          <w:rtl/>
        </w:rPr>
        <w:t>الطائي</w:t>
      </w:r>
      <w:r>
        <w:rPr>
          <w:rtl/>
        </w:rPr>
        <w:t>:</w:t>
      </w:r>
      <w:bookmarkEnd w:id="22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يَستخدم</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جليسه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تستعن</w:t>
      </w:r>
      <w:r w:rsidRPr="00E54768">
        <w:rPr>
          <w:rFonts w:cs="adwa-assalaf"/>
          <w:rtl/>
        </w:rPr>
        <w:t xml:space="preserve"> </w:t>
      </w:r>
      <w:r w:rsidRPr="00E54768">
        <w:rPr>
          <w:rFonts w:cs="adwa-assalaf" w:hint="cs"/>
          <w:rtl/>
        </w:rPr>
        <w:t>بكذاب</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يُقرِّب</w:t>
      </w:r>
      <w:r w:rsidRPr="00E54768">
        <w:rPr>
          <w:rFonts w:cs="adwa-assalaf"/>
          <w:rtl/>
        </w:rPr>
        <w:t xml:space="preserve"> </w:t>
      </w:r>
      <w:r w:rsidRPr="00E54768">
        <w:rPr>
          <w:rFonts w:cs="adwa-assalaf" w:hint="cs"/>
          <w:rtl/>
        </w:rPr>
        <w:t>البعيد</w:t>
      </w:r>
      <w:r w:rsidRPr="00E54768">
        <w:rPr>
          <w:rFonts w:cs="adwa-assalaf"/>
          <w:rtl/>
        </w:rPr>
        <w:t xml:space="preserve"> </w:t>
      </w:r>
      <w:r w:rsidRPr="00E54768">
        <w:rPr>
          <w:rFonts w:cs="adwa-assalaf" w:hint="cs"/>
          <w:rtl/>
        </w:rPr>
        <w:t>ويُباعد</w:t>
      </w:r>
      <w:r w:rsidRPr="00E54768">
        <w:rPr>
          <w:rFonts w:cs="adwa-assalaf"/>
          <w:rtl/>
        </w:rPr>
        <w:t xml:space="preserve"> </w:t>
      </w:r>
      <w:r w:rsidRPr="00E54768">
        <w:rPr>
          <w:rFonts w:cs="adwa-assalaf" w:hint="cs"/>
          <w:rtl/>
        </w:rPr>
        <w:t>القريب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للبحتري</w:t>
      </w:r>
      <w:r w:rsidRPr="00E54768">
        <w:rPr>
          <w:rFonts w:cs="adwa-assalaf"/>
          <w:rtl/>
        </w:rPr>
        <w:t xml:space="preserve">: </w:t>
      </w:r>
      <w:r w:rsidRPr="00E54768">
        <w:rPr>
          <w:rFonts w:cs="adwa-assalaf" w:hint="cs"/>
          <w:rtl/>
        </w:rPr>
        <w:t>تَخير</w:t>
      </w:r>
      <w:r w:rsidRPr="00E54768">
        <w:rPr>
          <w:rFonts w:cs="adwa-assalaf"/>
          <w:rtl/>
        </w:rPr>
        <w:t xml:space="preserve"> </w:t>
      </w:r>
      <w:r w:rsidRPr="00E54768">
        <w:rPr>
          <w:rFonts w:cs="adwa-assalaf" w:hint="cs"/>
          <w:rtl/>
        </w:rPr>
        <w:t>الأوقات</w:t>
      </w:r>
      <w:r w:rsidRPr="00E54768">
        <w:rPr>
          <w:rFonts w:cs="adwa-assalaf"/>
          <w:rtl/>
        </w:rPr>
        <w:t xml:space="preserve"> </w:t>
      </w:r>
      <w:r w:rsidRPr="00E54768">
        <w:rPr>
          <w:rFonts w:cs="adwa-assalaf" w:hint="cs"/>
          <w:rtl/>
        </w:rPr>
        <w:t>وأنت</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الهموم،</w:t>
      </w:r>
      <w:r w:rsidRPr="00E54768">
        <w:rPr>
          <w:rFonts w:cs="adwa-assalaf"/>
          <w:rtl/>
        </w:rPr>
        <w:t xml:space="preserve"> </w:t>
      </w:r>
      <w:r w:rsidRPr="00E54768">
        <w:rPr>
          <w:rFonts w:cs="adwa-assalaf" w:hint="cs"/>
          <w:rtl/>
        </w:rPr>
        <w:t>صِفرٌ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الغموم.</w:t>
      </w:r>
    </w:p>
    <w:p w:rsidR="00336821" w:rsidRDefault="00336821" w:rsidP="00204643">
      <w:pPr>
        <w:pStyle w:val="2"/>
        <w:rPr>
          <w:rtl/>
        </w:rPr>
      </w:pPr>
      <w:bookmarkStart w:id="221" w:name="_Toc526274787"/>
      <w:r>
        <w:rPr>
          <w:rFonts w:hint="cs"/>
          <w:rtl/>
        </w:rPr>
        <w:t>ابن</w:t>
      </w:r>
      <w:r>
        <w:rPr>
          <w:rtl/>
        </w:rPr>
        <w:t xml:space="preserve"> </w:t>
      </w:r>
      <w:r>
        <w:rPr>
          <w:rFonts w:hint="cs"/>
          <w:rtl/>
        </w:rPr>
        <w:t>الأعرابي</w:t>
      </w:r>
      <w:r>
        <w:rPr>
          <w:rtl/>
        </w:rPr>
        <w:t>:</w:t>
      </w:r>
      <w:bookmarkEnd w:id="22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يَغرُّك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مَجلسه</w:t>
      </w:r>
      <w:r w:rsidRPr="00E54768">
        <w:rPr>
          <w:rFonts w:cs="adwa-assalaf"/>
          <w:rtl/>
        </w:rPr>
        <w:t xml:space="preserve"> </w:t>
      </w:r>
      <w:r w:rsidRPr="00E54768">
        <w:rPr>
          <w:rFonts w:cs="adwa-assalaf" w:hint="cs"/>
          <w:rtl/>
        </w:rPr>
        <w:t>بِتعاقُله،</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انتهى</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كلامه</w:t>
      </w:r>
      <w:r w:rsidRPr="00E54768">
        <w:rPr>
          <w:rFonts w:cs="adwa-assalaf"/>
          <w:rtl/>
        </w:rPr>
        <w:t xml:space="preserve"> </w:t>
      </w:r>
      <w:r w:rsidRPr="00E54768">
        <w:rPr>
          <w:rFonts w:cs="adwa-assalaf" w:hint="cs"/>
          <w:rtl/>
        </w:rPr>
        <w:t>تَبين</w:t>
      </w:r>
      <w:r w:rsidRPr="00E54768">
        <w:rPr>
          <w:rFonts w:cs="adwa-assalaf"/>
          <w:rtl/>
        </w:rPr>
        <w:t xml:space="preserve"> </w:t>
      </w:r>
      <w:r w:rsidRPr="00E54768">
        <w:rPr>
          <w:rFonts w:cs="adwa-assalaf" w:hint="cs"/>
          <w:rtl/>
        </w:rPr>
        <w:t>حُمقه</w:t>
      </w:r>
      <w:r w:rsidRPr="00E54768">
        <w:rPr>
          <w:rFonts w:cs="adwa-assalaf"/>
          <w:rtl/>
        </w:rPr>
        <w:t>.</w:t>
      </w:r>
    </w:p>
    <w:p w:rsidR="00336821" w:rsidRDefault="00336821" w:rsidP="00204643">
      <w:pPr>
        <w:pStyle w:val="2"/>
        <w:rPr>
          <w:rtl/>
          <w:lang w:bidi="ar-EG"/>
        </w:rPr>
      </w:pPr>
      <w:r>
        <w:rPr>
          <w:rFonts w:ascii="Sakkal Majalla" w:hAnsi="Sakkal Majalla" w:cs="Sakkal Majalla" w:hint="cs"/>
          <w:rtl/>
        </w:rPr>
        <w:t>•</w:t>
      </w:r>
      <w:r>
        <w:rPr>
          <w:rtl/>
        </w:rPr>
        <w:t xml:space="preserve"> </w:t>
      </w:r>
      <w:r>
        <w:rPr>
          <w:rFonts w:hint="cs"/>
          <w:rtl/>
        </w:rPr>
        <w:t>سُمي</w:t>
      </w:r>
      <w:r>
        <w:rPr>
          <w:rtl/>
        </w:rPr>
        <w:t xml:space="preserve"> </w:t>
      </w:r>
      <w:r>
        <w:rPr>
          <w:rFonts w:hint="cs"/>
          <w:rtl/>
        </w:rPr>
        <w:t>الرجل</w:t>
      </w:r>
      <w:r>
        <w:rPr>
          <w:rtl/>
        </w:rPr>
        <w:t xml:space="preserve"> </w:t>
      </w:r>
      <w:r>
        <w:rPr>
          <w:rFonts w:hint="cs"/>
          <w:rtl/>
        </w:rPr>
        <w:t>أحمقًا،</w:t>
      </w:r>
      <w:r>
        <w:rPr>
          <w:rtl/>
        </w:rPr>
        <w:t xml:space="preserve"> </w:t>
      </w:r>
      <w:r>
        <w:rPr>
          <w:rFonts w:hint="cs"/>
          <w:rtl/>
        </w:rPr>
        <w:t>لأنه</w:t>
      </w:r>
      <w:r>
        <w:rPr>
          <w:rtl/>
        </w:rPr>
        <w:t xml:space="preserve"> </w:t>
      </w:r>
      <w:r>
        <w:rPr>
          <w:rFonts w:hint="cs"/>
          <w:rtl/>
        </w:rPr>
        <w:t>لا</w:t>
      </w:r>
      <w:r>
        <w:rPr>
          <w:rtl/>
        </w:rPr>
        <w:t xml:space="preserve"> </w:t>
      </w:r>
      <w:r>
        <w:rPr>
          <w:rFonts w:hint="cs"/>
          <w:rtl/>
        </w:rPr>
        <w:t>يُميز</w:t>
      </w:r>
      <w:r>
        <w:rPr>
          <w:rtl/>
        </w:rPr>
        <w:t xml:space="preserve"> </w:t>
      </w:r>
      <w:r>
        <w:rPr>
          <w:rFonts w:hint="cs"/>
          <w:rtl/>
        </w:rPr>
        <w:t>كلامه</w:t>
      </w:r>
      <w:r>
        <w:rPr>
          <w:rtl/>
        </w:rPr>
        <w:t xml:space="preserve"> </w:t>
      </w:r>
      <w:r>
        <w:rPr>
          <w:rFonts w:hint="cs"/>
          <w:rtl/>
        </w:rPr>
        <w:t>من</w:t>
      </w:r>
      <w:r>
        <w:rPr>
          <w:rtl/>
        </w:rPr>
        <w:t xml:space="preserve"> </w:t>
      </w:r>
      <w:r>
        <w:rPr>
          <w:rFonts w:hint="cs"/>
          <w:rtl/>
        </w:rPr>
        <w:t>رعونته</w:t>
      </w:r>
      <w:r>
        <w:rPr>
          <w:rtl/>
        </w:rPr>
        <w:t>.</w:t>
      </w:r>
      <w:bookmarkStart w:id="222" w:name="_Toc526274788"/>
      <w:r>
        <w:rPr>
          <w:rFonts w:hint="cs"/>
          <w:rtl/>
        </w:rPr>
        <w:t>الإمام</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الشيباني</w:t>
      </w:r>
      <w:r>
        <w:rPr>
          <w:rtl/>
        </w:rPr>
        <w:t>:</w:t>
      </w:r>
      <w:bookmarkEnd w:id="22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الإمام</w:t>
      </w:r>
      <w:r w:rsidRPr="00E54768">
        <w:rPr>
          <w:rFonts w:cs="adwa-assalaf"/>
          <w:rtl/>
        </w:rPr>
        <w:t xml:space="preserve"> </w:t>
      </w:r>
      <w:r w:rsidRPr="00E54768">
        <w:rPr>
          <w:rFonts w:cs="adwa-assalaf" w:hint="cs"/>
          <w:rtl/>
        </w:rPr>
        <w:t>أحمد</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أمرته</w:t>
      </w:r>
      <w:r w:rsidRPr="00E54768">
        <w:rPr>
          <w:rFonts w:cs="adwa-assalaf"/>
          <w:rtl/>
        </w:rPr>
        <w:t xml:space="preserve"> </w:t>
      </w:r>
      <w:r w:rsidRPr="00E54768">
        <w:rPr>
          <w:rFonts w:cs="adwa-assalaf" w:hint="cs"/>
          <w:rtl/>
        </w:rPr>
        <w:t>بمعروف</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ينته؟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دَعه،</w:t>
      </w:r>
      <w:r w:rsidRPr="00E54768">
        <w:rPr>
          <w:rFonts w:cs="adwa-assalaf"/>
          <w:rtl/>
        </w:rPr>
        <w:t xml:space="preserve"> </w:t>
      </w:r>
      <w:r w:rsidRPr="00E54768">
        <w:rPr>
          <w:rFonts w:cs="adwa-assalaf" w:hint="cs"/>
          <w:rtl/>
        </w:rPr>
        <w:t>إنك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زدت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ذهب</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بالمعروف</w:t>
      </w:r>
      <w:r w:rsidRPr="00E54768">
        <w:rPr>
          <w:rFonts w:cs="adwa-assalaf"/>
          <w:rtl/>
        </w:rPr>
        <w:t xml:space="preserve"> </w:t>
      </w:r>
      <w:r w:rsidRPr="00E54768">
        <w:rPr>
          <w:rFonts w:cs="adwa-assalaf" w:hint="cs"/>
          <w:rtl/>
        </w:rPr>
        <w:t>وصِرت</w:t>
      </w:r>
      <w:r w:rsidRPr="00E54768">
        <w:rPr>
          <w:rFonts w:cs="adwa-assalaf"/>
          <w:rtl/>
        </w:rPr>
        <w:t xml:space="preserve"> </w:t>
      </w:r>
      <w:r w:rsidRPr="00E54768">
        <w:rPr>
          <w:rFonts w:cs="adwa-assalaf" w:hint="cs"/>
          <w:rtl/>
        </w:rPr>
        <w:t>مُنتصرًا لنفسك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تعلموا</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يُوطِّئ</w:t>
      </w:r>
      <w:r w:rsidRPr="00E54768">
        <w:rPr>
          <w:rFonts w:cs="adwa-assalaf"/>
          <w:rtl/>
        </w:rPr>
        <w:t xml:space="preserve"> </w:t>
      </w:r>
      <w:r w:rsidRPr="00E54768">
        <w:rPr>
          <w:rFonts w:cs="adwa-assalaf" w:hint="cs"/>
          <w:rtl/>
        </w:rPr>
        <w:t>الفقراء</w:t>
      </w:r>
      <w:r w:rsidRPr="00E54768">
        <w:rPr>
          <w:rFonts w:cs="adwa-assalaf"/>
          <w:rtl/>
        </w:rPr>
        <w:t xml:space="preserve"> </w:t>
      </w:r>
      <w:r w:rsidRPr="00E54768">
        <w:rPr>
          <w:rFonts w:cs="adwa-assalaf" w:hint="cs"/>
          <w:rtl/>
        </w:rPr>
        <w:t>بُسُطَ</w:t>
      </w:r>
      <w:r w:rsidRPr="00E54768">
        <w:rPr>
          <w:rFonts w:cs="adwa-assalaf"/>
          <w:rtl/>
        </w:rPr>
        <w:t xml:space="preserve"> </w:t>
      </w:r>
      <w:r w:rsidRPr="00E54768">
        <w:rPr>
          <w:rFonts w:cs="adwa-assalaf" w:hint="cs"/>
          <w:rtl/>
        </w:rPr>
        <w:t>الملوك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يُحدِّث</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بشر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كمثل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جاء</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غنم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أجزِرني</w:t>
      </w:r>
      <w:r w:rsidRPr="00E54768">
        <w:rPr>
          <w:rFonts w:cs="adwa-assalaf"/>
          <w:rtl/>
        </w:rPr>
        <w:t xml:space="preserve"> </w:t>
      </w:r>
      <w:r w:rsidRPr="00E54768">
        <w:rPr>
          <w:rFonts w:cs="adwa-assalaf" w:hint="cs"/>
          <w:rtl/>
        </w:rPr>
        <w:t>شاة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اذهب</w:t>
      </w:r>
      <w:r w:rsidRPr="00E54768">
        <w:rPr>
          <w:rFonts w:cs="adwa-assalaf"/>
          <w:rtl/>
        </w:rPr>
        <w:t xml:space="preserve"> </w:t>
      </w:r>
      <w:r w:rsidRPr="00E54768">
        <w:rPr>
          <w:rFonts w:cs="adwa-assalaf" w:hint="cs"/>
          <w:rtl/>
        </w:rPr>
        <w:t>فخذ</w:t>
      </w:r>
      <w:r w:rsidRPr="00E54768">
        <w:rPr>
          <w:rFonts w:cs="adwa-assalaf"/>
          <w:rtl/>
        </w:rPr>
        <w:t xml:space="preserve"> </w:t>
      </w:r>
      <w:r w:rsidRPr="00E54768">
        <w:rPr>
          <w:rFonts w:cs="adwa-assalaf" w:hint="cs"/>
          <w:rtl/>
        </w:rPr>
        <w:t>بأذن</w:t>
      </w:r>
      <w:r w:rsidRPr="00E54768">
        <w:rPr>
          <w:rFonts w:cs="adwa-assalaf"/>
          <w:rtl/>
        </w:rPr>
        <w:t xml:space="preserve"> </w:t>
      </w:r>
      <w:r w:rsidRPr="00E54768">
        <w:rPr>
          <w:rFonts w:cs="adwa-assalaf" w:hint="cs"/>
          <w:rtl/>
        </w:rPr>
        <w:t>أيها</w:t>
      </w:r>
      <w:r w:rsidRPr="00E54768">
        <w:rPr>
          <w:rFonts w:cs="adwa-assalaf"/>
          <w:rtl/>
        </w:rPr>
        <w:t xml:space="preserve"> </w:t>
      </w:r>
      <w:r w:rsidRPr="00E54768">
        <w:rPr>
          <w:rFonts w:cs="adwa-assalaf" w:hint="cs"/>
          <w:rtl/>
        </w:rPr>
        <w:t>شئت</w:t>
      </w:r>
      <w:r w:rsidRPr="00E54768">
        <w:rPr>
          <w:rFonts w:cs="adwa-assalaf"/>
          <w:rtl/>
        </w:rPr>
        <w:t xml:space="preserve">. </w:t>
      </w:r>
      <w:r w:rsidRPr="00E54768">
        <w:rPr>
          <w:rFonts w:cs="adwa-assalaf" w:hint="cs"/>
          <w:rtl/>
        </w:rPr>
        <w:t>فذهب</w:t>
      </w:r>
      <w:r w:rsidRPr="00E54768">
        <w:rPr>
          <w:rFonts w:cs="adwa-assalaf"/>
          <w:rtl/>
        </w:rPr>
        <w:t xml:space="preserve"> </w:t>
      </w:r>
      <w:r w:rsidRPr="00E54768">
        <w:rPr>
          <w:rFonts w:cs="adwa-assalaf" w:hint="cs"/>
          <w:rtl/>
        </w:rPr>
        <w:t>فأخذ</w:t>
      </w:r>
      <w:r w:rsidRPr="00E54768">
        <w:rPr>
          <w:rFonts w:cs="adwa-assalaf"/>
          <w:rtl/>
        </w:rPr>
        <w:t xml:space="preserve"> </w:t>
      </w:r>
      <w:r w:rsidRPr="00E54768">
        <w:rPr>
          <w:rFonts w:cs="adwa-assalaf" w:hint="cs"/>
          <w:rtl/>
        </w:rPr>
        <w:t>بأذن</w:t>
      </w:r>
      <w:r w:rsidRPr="00E54768">
        <w:rPr>
          <w:rFonts w:cs="adwa-assalaf"/>
          <w:rtl/>
        </w:rPr>
        <w:t xml:space="preserve"> </w:t>
      </w:r>
      <w:r w:rsidRPr="00E54768">
        <w:rPr>
          <w:rFonts w:cs="adwa-assalaf" w:hint="cs"/>
          <w:rtl/>
        </w:rPr>
        <w:t>كلب</w:t>
      </w:r>
      <w:r w:rsidRPr="00E54768">
        <w:rPr>
          <w:rFonts w:cs="adwa-assalaf"/>
          <w:rtl/>
        </w:rPr>
        <w:t xml:space="preserve"> </w:t>
      </w:r>
      <w:r w:rsidRPr="00E54768">
        <w:rPr>
          <w:rFonts w:cs="adwa-assalaf" w:hint="cs"/>
          <w:rtl/>
        </w:rPr>
        <w:t>الغنم.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يفلح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الكلام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العافية</w:t>
      </w:r>
      <w:r w:rsidRPr="00E54768">
        <w:rPr>
          <w:rFonts w:cs="adwa-assalaf"/>
          <w:rtl/>
        </w:rPr>
        <w:t xml:space="preserve"> </w:t>
      </w:r>
      <w:r w:rsidRPr="00E54768">
        <w:rPr>
          <w:rFonts w:cs="adwa-assalaf" w:hint="cs"/>
          <w:rtl/>
        </w:rPr>
        <w:t>عشرة</w:t>
      </w:r>
      <w:r w:rsidRPr="00E54768">
        <w:rPr>
          <w:rFonts w:cs="adwa-assalaf"/>
          <w:rtl/>
        </w:rPr>
        <w:t xml:space="preserve"> </w:t>
      </w:r>
      <w:r w:rsidRPr="00E54768">
        <w:rPr>
          <w:rFonts w:cs="adwa-assalaf" w:hint="cs"/>
          <w:rtl/>
        </w:rPr>
        <w:t>أجزاء،</w:t>
      </w:r>
      <w:r w:rsidRPr="00E54768">
        <w:rPr>
          <w:rFonts w:cs="adwa-assalaf"/>
          <w:rtl/>
        </w:rPr>
        <w:t xml:space="preserve"> </w:t>
      </w:r>
      <w:r w:rsidRPr="00E54768">
        <w:rPr>
          <w:rFonts w:cs="adwa-assalaf" w:hint="cs"/>
          <w:rtl/>
        </w:rPr>
        <w:t>تسعة</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التغافل</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رواية</w:t>
      </w:r>
      <w:r w:rsidRPr="00E54768">
        <w:rPr>
          <w:rFonts w:cs="adwa-assalaf"/>
          <w:rtl/>
        </w:rPr>
        <w:t xml:space="preserve">: </w:t>
      </w:r>
      <w:r w:rsidRPr="00E54768">
        <w:rPr>
          <w:rFonts w:cs="adwa-assalaf" w:hint="cs"/>
          <w:rtl/>
        </w:rPr>
        <w:t>كلها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التغافل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اِنو</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تزال</w:t>
      </w:r>
      <w:r w:rsidRPr="00E54768">
        <w:rPr>
          <w:rFonts w:cs="adwa-assalaf"/>
          <w:rtl/>
        </w:rPr>
        <w:t xml:space="preserve"> </w:t>
      </w:r>
      <w:r w:rsidRPr="00E54768">
        <w:rPr>
          <w:rFonts w:cs="adwa-assalaf" w:hint="cs"/>
          <w:rtl/>
        </w:rPr>
        <w:t>بخير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نويت</w:t>
      </w:r>
      <w:r w:rsidRPr="00E54768">
        <w:rPr>
          <w:rFonts w:cs="adwa-assalaf"/>
          <w:rtl/>
        </w:rPr>
        <w:t xml:space="preserve"> </w:t>
      </w:r>
      <w:r w:rsidRPr="00E54768">
        <w:rPr>
          <w:rFonts w:cs="adwa-assalaf" w:hint="cs"/>
          <w:rtl/>
        </w:rPr>
        <w:t>الخير</w:t>
      </w:r>
      <w:r w:rsidRPr="00E54768">
        <w:rPr>
          <w:rFonts w:cs="adwa-assalaf"/>
          <w:rtl/>
        </w:rPr>
        <w:t xml:space="preserve">. </w:t>
      </w:r>
    </w:p>
    <w:p w:rsidR="00336821" w:rsidRDefault="00336821" w:rsidP="00204643">
      <w:pPr>
        <w:pStyle w:val="2"/>
        <w:rPr>
          <w:rtl/>
        </w:rPr>
      </w:pPr>
      <w:bookmarkStart w:id="223" w:name="_Toc526274789"/>
      <w:r>
        <w:rPr>
          <w:rFonts w:hint="cs"/>
          <w:rtl/>
        </w:rPr>
        <w:t>أبو</w:t>
      </w:r>
      <w:r>
        <w:rPr>
          <w:rtl/>
        </w:rPr>
        <w:t xml:space="preserve"> </w:t>
      </w:r>
      <w:r>
        <w:rPr>
          <w:rFonts w:hint="cs"/>
          <w:rtl/>
        </w:rPr>
        <w:t>الحسن</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المزني:</w:t>
      </w:r>
      <w:bookmarkEnd w:id="22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السادة</w:t>
      </w:r>
      <w:r w:rsidRPr="00E54768">
        <w:rPr>
          <w:rFonts w:cs="adwa-assalaf"/>
          <w:rtl/>
        </w:rPr>
        <w:t xml:space="preserve"> </w:t>
      </w:r>
      <w:r w:rsidRPr="00E54768">
        <w:rPr>
          <w:rFonts w:cs="adwa-assalaf" w:hint="cs"/>
          <w:rtl/>
        </w:rPr>
        <w:t>فعليه</w:t>
      </w:r>
      <w:r w:rsidRPr="00E54768">
        <w:rPr>
          <w:rFonts w:cs="adwa-assalaf"/>
          <w:rtl/>
        </w:rPr>
        <w:t xml:space="preserve"> </w:t>
      </w:r>
      <w:r w:rsidRPr="00E54768">
        <w:rPr>
          <w:rFonts w:cs="adwa-assalaf" w:hint="cs"/>
          <w:rtl/>
        </w:rPr>
        <w:t>بتخفيف</w:t>
      </w:r>
      <w:r w:rsidRPr="00E54768">
        <w:rPr>
          <w:rFonts w:cs="adwa-assalaf"/>
          <w:rtl/>
        </w:rPr>
        <w:t xml:space="preserve"> </w:t>
      </w:r>
      <w:r w:rsidRPr="00E54768">
        <w:rPr>
          <w:rFonts w:cs="adwa-assalaf" w:hint="cs"/>
          <w:rtl/>
        </w:rPr>
        <w:t>السلام</w:t>
      </w:r>
      <w:r w:rsidRPr="00E54768">
        <w:rPr>
          <w:rFonts w:cs="adwa-assalaf"/>
          <w:rtl/>
        </w:rPr>
        <w:t xml:space="preserve"> </w:t>
      </w:r>
      <w:r w:rsidRPr="00E54768">
        <w:rPr>
          <w:rFonts w:cs="adwa-assalaf" w:hint="cs"/>
          <w:rtl/>
        </w:rPr>
        <w:t>وتقليل</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وتعجيل</w:t>
      </w:r>
      <w:r w:rsidRPr="00E54768">
        <w:rPr>
          <w:rFonts w:cs="adwa-assalaf"/>
          <w:rtl/>
        </w:rPr>
        <w:t xml:space="preserve"> </w:t>
      </w:r>
      <w:r w:rsidRPr="00E54768">
        <w:rPr>
          <w:rFonts w:cs="adwa-assalaf" w:hint="cs"/>
          <w:rtl/>
        </w:rPr>
        <w:t>القيام</w:t>
      </w:r>
      <w:r w:rsidRPr="00E54768">
        <w:rPr>
          <w:rFonts w:cs="adwa-assalaf"/>
          <w:rtl/>
        </w:rPr>
        <w:t xml:space="preserve">. </w:t>
      </w:r>
    </w:p>
    <w:p w:rsidR="00336821" w:rsidRDefault="00336821" w:rsidP="00204643">
      <w:pPr>
        <w:pStyle w:val="2"/>
        <w:rPr>
          <w:rtl/>
        </w:rPr>
      </w:pPr>
      <w:bookmarkStart w:id="224" w:name="_Toc526274790"/>
      <w:r>
        <w:rPr>
          <w:rFonts w:hint="cs"/>
          <w:rtl/>
        </w:rPr>
        <w:t>يحيى</w:t>
      </w:r>
      <w:r>
        <w:rPr>
          <w:rtl/>
        </w:rPr>
        <w:t xml:space="preserve"> </w:t>
      </w:r>
      <w:r>
        <w:rPr>
          <w:rFonts w:hint="cs"/>
          <w:rtl/>
        </w:rPr>
        <w:t>بن</w:t>
      </w:r>
      <w:r>
        <w:rPr>
          <w:rtl/>
        </w:rPr>
        <w:t xml:space="preserve"> </w:t>
      </w:r>
      <w:r>
        <w:rPr>
          <w:rFonts w:hint="cs"/>
          <w:rtl/>
        </w:rPr>
        <w:t>أكثم</w:t>
      </w:r>
      <w:r>
        <w:rPr>
          <w:rtl/>
        </w:rPr>
        <w:t>:</w:t>
      </w:r>
      <w:bookmarkEnd w:id="22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يَرج</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مُستوجب</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قَمِنًا</w:t>
      </w:r>
      <w:r w:rsidRPr="00E54768">
        <w:rPr>
          <w:rFonts w:cs="adwa-assalaf"/>
          <w:rtl/>
        </w:rPr>
        <w:t xml:space="preserve"> (</w:t>
      </w:r>
      <w:r w:rsidRPr="00E54768">
        <w:rPr>
          <w:rFonts w:cs="adwa-assalaf" w:hint="cs"/>
          <w:rtl/>
        </w:rPr>
        <w:t>جدير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يُدرك</w:t>
      </w:r>
      <w:r w:rsidRPr="00E54768">
        <w:rPr>
          <w:rFonts w:cs="adwa-assalaf"/>
          <w:rtl/>
        </w:rPr>
        <w:t xml:space="preserve"> </w:t>
      </w:r>
      <w:r w:rsidRPr="00E54768">
        <w:rPr>
          <w:rFonts w:cs="adwa-assalaf" w:hint="cs"/>
          <w:rtl/>
        </w:rPr>
        <w:t>حاجته.</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ثمار</w:t>
      </w:r>
      <w:r w:rsidRPr="00E54768">
        <w:rPr>
          <w:rFonts w:cs="adwa-assalaf"/>
          <w:rtl/>
        </w:rPr>
        <w:t xml:space="preserve"> </w:t>
      </w:r>
      <w:r w:rsidRPr="00E54768">
        <w:rPr>
          <w:rFonts w:cs="adwa-assalaf" w:hint="cs"/>
          <w:rtl/>
        </w:rPr>
        <w:t>الأعمال</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جدير</w:t>
      </w:r>
      <w:r w:rsidRPr="00E54768">
        <w:rPr>
          <w:rFonts w:cs="adwa-assalaf"/>
          <w:rtl/>
        </w:rPr>
        <w:t xml:space="preserve"> </w:t>
      </w:r>
      <w:r w:rsidRPr="00E54768">
        <w:rPr>
          <w:rFonts w:cs="adwa-assalaf" w:hint="cs"/>
          <w:rtl/>
        </w:rPr>
        <w:t>ألا</w:t>
      </w:r>
      <w:r w:rsidRPr="00E54768">
        <w:rPr>
          <w:rFonts w:cs="adwa-assalaf"/>
          <w:rtl/>
        </w:rPr>
        <w:t xml:space="preserve"> </w:t>
      </w:r>
      <w:r w:rsidRPr="00E54768">
        <w:rPr>
          <w:rFonts w:cs="adwa-assalaf" w:hint="cs"/>
          <w:rtl/>
        </w:rPr>
        <w:t>يَغرسِ</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طيبًا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صحب</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بحُسن</w:t>
      </w:r>
      <w:r w:rsidRPr="00E54768">
        <w:rPr>
          <w:rFonts w:cs="adwa-assalaf"/>
          <w:rtl/>
        </w:rPr>
        <w:t xml:space="preserve"> </w:t>
      </w:r>
      <w:r w:rsidRPr="00E54768">
        <w:rPr>
          <w:rFonts w:cs="adwa-assalaf" w:hint="cs"/>
          <w:rtl/>
        </w:rPr>
        <w:t>الثناء</w:t>
      </w:r>
      <w:r w:rsidRPr="00E54768">
        <w:rPr>
          <w:rFonts w:cs="adwa-assalaf"/>
          <w:rtl/>
        </w:rPr>
        <w:t xml:space="preserve">. </w:t>
      </w:r>
    </w:p>
    <w:p w:rsidR="00336821" w:rsidRDefault="00336821" w:rsidP="00204643">
      <w:pPr>
        <w:pStyle w:val="2"/>
        <w:rPr>
          <w:rtl/>
        </w:rPr>
      </w:pPr>
      <w:bookmarkStart w:id="225" w:name="_Toc526274791"/>
      <w:r>
        <w:rPr>
          <w:rFonts w:hint="cs"/>
          <w:rtl/>
        </w:rPr>
        <w:t>إبراهيم</w:t>
      </w:r>
      <w:r>
        <w:rPr>
          <w:rtl/>
        </w:rPr>
        <w:t xml:space="preserve"> </w:t>
      </w:r>
      <w:r>
        <w:rPr>
          <w:rFonts w:hint="cs"/>
          <w:rtl/>
        </w:rPr>
        <w:t>بن</w:t>
      </w:r>
      <w:r>
        <w:rPr>
          <w:rtl/>
        </w:rPr>
        <w:t xml:space="preserve"> </w:t>
      </w:r>
      <w:r>
        <w:rPr>
          <w:rFonts w:hint="cs"/>
          <w:rtl/>
        </w:rPr>
        <w:t>العباس</w:t>
      </w:r>
      <w:r>
        <w:rPr>
          <w:rtl/>
        </w:rPr>
        <w:t xml:space="preserve"> </w:t>
      </w:r>
      <w:r>
        <w:rPr>
          <w:rFonts w:hint="cs"/>
          <w:rtl/>
        </w:rPr>
        <w:t>الصولي</w:t>
      </w:r>
      <w:r>
        <w:rPr>
          <w:rtl/>
        </w:rPr>
        <w:t xml:space="preserve"> (</w:t>
      </w:r>
      <w:r>
        <w:rPr>
          <w:rFonts w:hint="cs"/>
          <w:rtl/>
        </w:rPr>
        <w:t>كاتب</w:t>
      </w:r>
      <w:r>
        <w:rPr>
          <w:rtl/>
        </w:rPr>
        <w:t xml:space="preserve"> </w:t>
      </w:r>
      <w:r>
        <w:rPr>
          <w:rFonts w:hint="cs"/>
          <w:rtl/>
        </w:rPr>
        <w:t>المعتصم</w:t>
      </w:r>
      <w:r>
        <w:rPr>
          <w:rtl/>
        </w:rPr>
        <w:t xml:space="preserve"> </w:t>
      </w:r>
      <w:r>
        <w:rPr>
          <w:rFonts w:hint="cs"/>
          <w:rtl/>
        </w:rPr>
        <w:t>والواثق</w:t>
      </w:r>
      <w:r>
        <w:rPr>
          <w:rtl/>
        </w:rPr>
        <w:t xml:space="preserve"> </w:t>
      </w:r>
      <w:r>
        <w:rPr>
          <w:rFonts w:hint="cs"/>
          <w:rtl/>
        </w:rPr>
        <w:t>والمتوكل</w:t>
      </w:r>
      <w:r>
        <w:rPr>
          <w:rtl/>
        </w:rPr>
        <w:t>):</w:t>
      </w:r>
      <w:bookmarkEnd w:id="22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المتصفح</w:t>
      </w:r>
      <w:r w:rsidRPr="00E54768">
        <w:rPr>
          <w:rFonts w:cs="adwa-assalaf"/>
          <w:rtl/>
        </w:rPr>
        <w:t xml:space="preserve"> </w:t>
      </w:r>
      <w:r w:rsidRPr="00E54768">
        <w:rPr>
          <w:rFonts w:cs="adwa-assalaf" w:hint="cs"/>
          <w:rtl/>
        </w:rPr>
        <w:t>للكتاب</w:t>
      </w:r>
      <w:r w:rsidRPr="00E54768">
        <w:rPr>
          <w:rFonts w:cs="adwa-assalaf"/>
          <w:rtl/>
        </w:rPr>
        <w:t xml:space="preserve"> </w:t>
      </w:r>
      <w:r w:rsidRPr="00E54768">
        <w:rPr>
          <w:rFonts w:cs="adwa-assalaf" w:hint="cs"/>
          <w:rtl/>
        </w:rPr>
        <w:t>أبصر</w:t>
      </w:r>
      <w:r w:rsidRPr="00E54768">
        <w:rPr>
          <w:rFonts w:cs="adwa-assalaf"/>
          <w:rtl/>
        </w:rPr>
        <w:t xml:space="preserve"> </w:t>
      </w:r>
      <w:r w:rsidRPr="00E54768">
        <w:rPr>
          <w:rFonts w:cs="adwa-assalaf" w:hint="cs"/>
          <w:rtl/>
        </w:rPr>
        <w:t>بمواضع</w:t>
      </w:r>
      <w:r w:rsidRPr="00E54768">
        <w:rPr>
          <w:rFonts w:cs="adwa-assalaf"/>
          <w:rtl/>
        </w:rPr>
        <w:t xml:space="preserve"> </w:t>
      </w:r>
      <w:r w:rsidRPr="00E54768">
        <w:rPr>
          <w:rFonts w:cs="adwa-assalaf" w:hint="cs"/>
          <w:rtl/>
        </w:rPr>
        <w:t>الخلل</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مُنشِئِه</w:t>
      </w:r>
      <w:r w:rsidRPr="00E54768">
        <w:rPr>
          <w:rFonts w:cs="adwa-assalaf"/>
          <w:rtl/>
        </w:rPr>
        <w:t xml:space="preserve">. </w:t>
      </w:r>
    </w:p>
    <w:p w:rsidR="00336821" w:rsidRDefault="00336821" w:rsidP="00204643">
      <w:pPr>
        <w:pStyle w:val="2"/>
        <w:rPr>
          <w:rtl/>
        </w:rPr>
      </w:pPr>
      <w:bookmarkStart w:id="226" w:name="_Toc526274792"/>
      <w:r>
        <w:rPr>
          <w:rFonts w:hint="cs"/>
          <w:rtl/>
        </w:rPr>
        <w:t>محمد</w:t>
      </w:r>
      <w:r>
        <w:rPr>
          <w:rtl/>
        </w:rPr>
        <w:t xml:space="preserve"> </w:t>
      </w:r>
      <w:r>
        <w:rPr>
          <w:rFonts w:hint="cs"/>
          <w:rtl/>
        </w:rPr>
        <w:t>بن</w:t>
      </w:r>
      <w:r>
        <w:rPr>
          <w:rtl/>
        </w:rPr>
        <w:t xml:space="preserve"> </w:t>
      </w:r>
      <w:r>
        <w:rPr>
          <w:rFonts w:hint="cs"/>
          <w:rtl/>
        </w:rPr>
        <w:t>يزداد</w:t>
      </w:r>
      <w:r>
        <w:rPr>
          <w:rtl/>
        </w:rPr>
        <w:t xml:space="preserve"> </w:t>
      </w:r>
      <w:r>
        <w:rPr>
          <w:rFonts w:hint="cs"/>
          <w:rtl/>
        </w:rPr>
        <w:t>(وزير</w:t>
      </w:r>
      <w:r>
        <w:rPr>
          <w:rtl/>
        </w:rPr>
        <w:t xml:space="preserve"> </w:t>
      </w:r>
      <w:r>
        <w:rPr>
          <w:rFonts w:hint="cs"/>
          <w:rtl/>
        </w:rPr>
        <w:t>المأمون</w:t>
      </w:r>
      <w:r>
        <w:rPr>
          <w:rtl/>
        </w:rPr>
        <w:t>):</w:t>
      </w:r>
      <w:bookmarkEnd w:id="22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الحب</w:t>
      </w:r>
      <w:r w:rsidRPr="00E54768">
        <w:rPr>
          <w:rFonts w:cs="adwa-assalaf"/>
          <w:rtl/>
        </w:rPr>
        <w:t xml:space="preserve"> </w:t>
      </w:r>
      <w:r w:rsidRPr="00E54768">
        <w:rPr>
          <w:rFonts w:cs="adwa-assalaf" w:hint="cs"/>
          <w:rtl/>
        </w:rPr>
        <w:t>مشورة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أبواب</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معادن</w:t>
      </w:r>
      <w:r w:rsidRPr="00E54768">
        <w:rPr>
          <w:rFonts w:cs="adwa-assalaf"/>
          <w:rtl/>
        </w:rPr>
        <w:t xml:space="preserve"> </w:t>
      </w:r>
      <w:r w:rsidRPr="00E54768">
        <w:rPr>
          <w:rFonts w:cs="adwa-assalaf" w:hint="cs"/>
          <w:rtl/>
        </w:rPr>
        <w:t>الحاجات،</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لاستنجاحها</w:t>
      </w:r>
      <w:r w:rsidRPr="00E54768">
        <w:rPr>
          <w:rFonts w:cs="adwa-assalaf"/>
          <w:rtl/>
        </w:rPr>
        <w:t xml:space="preserve"> </w:t>
      </w:r>
      <w:r w:rsidRPr="00E54768">
        <w:rPr>
          <w:rFonts w:cs="adwa-assalaf" w:hint="cs"/>
          <w:rtl/>
        </w:rPr>
        <w:t>سوى</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والملازمة</w:t>
      </w:r>
      <w:r w:rsidRPr="00E54768">
        <w:rPr>
          <w:rFonts w:cs="adwa-assalaf"/>
          <w:rtl/>
        </w:rPr>
        <w:t>.</w:t>
      </w:r>
    </w:p>
    <w:p w:rsidR="00336821" w:rsidRDefault="00336821" w:rsidP="00204643">
      <w:pPr>
        <w:pStyle w:val="2"/>
        <w:rPr>
          <w:rtl/>
        </w:rPr>
      </w:pPr>
      <w:bookmarkStart w:id="227" w:name="_Toc526274793"/>
      <w:r>
        <w:rPr>
          <w:rFonts w:hint="cs"/>
          <w:rtl/>
        </w:rPr>
        <w:t>ذو</w:t>
      </w:r>
      <w:r>
        <w:rPr>
          <w:rtl/>
        </w:rPr>
        <w:t xml:space="preserve"> </w:t>
      </w:r>
      <w:r>
        <w:rPr>
          <w:rFonts w:hint="cs"/>
          <w:rtl/>
        </w:rPr>
        <w:t>النون</w:t>
      </w:r>
      <w:r>
        <w:rPr>
          <w:rtl/>
        </w:rPr>
        <w:t xml:space="preserve"> </w:t>
      </w:r>
      <w:r>
        <w:rPr>
          <w:rFonts w:hint="cs"/>
          <w:rtl/>
        </w:rPr>
        <w:t>المصري:</w:t>
      </w:r>
      <w:bookmarkEnd w:id="22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أشرف</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ينظر</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يَستحضر</w:t>
      </w:r>
      <w:r w:rsidRPr="00E54768">
        <w:rPr>
          <w:rFonts w:cs="adwa-assalaf"/>
          <w:rtl/>
        </w:rPr>
        <w:t xml:space="preserve"> </w:t>
      </w:r>
      <w:r w:rsidRPr="00E54768">
        <w:rPr>
          <w:rFonts w:cs="adwa-assalaf" w:hint="cs"/>
          <w:rtl/>
        </w:rPr>
        <w:t>ذنوبه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ذهنه</w:t>
      </w:r>
      <w:r w:rsidRPr="00E54768">
        <w:rPr>
          <w:rFonts w:cs="adwa-assalaf"/>
          <w:rtl/>
        </w:rPr>
        <w:t xml:space="preserve">. </w:t>
      </w:r>
    </w:p>
    <w:p w:rsidR="00336821" w:rsidRDefault="00336821" w:rsidP="00204643">
      <w:pPr>
        <w:pStyle w:val="2"/>
        <w:rPr>
          <w:rtl/>
        </w:rPr>
      </w:pPr>
      <w:bookmarkStart w:id="228" w:name="_Toc526274794"/>
      <w:r>
        <w:rPr>
          <w:rFonts w:hint="cs"/>
          <w:rtl/>
        </w:rPr>
        <w:t>سعيد</w:t>
      </w:r>
      <w:r>
        <w:rPr>
          <w:rtl/>
        </w:rPr>
        <w:t xml:space="preserve"> </w:t>
      </w:r>
      <w:r>
        <w:rPr>
          <w:rFonts w:hint="cs"/>
          <w:rtl/>
        </w:rPr>
        <w:t>بن</w:t>
      </w:r>
      <w:r>
        <w:rPr>
          <w:rtl/>
        </w:rPr>
        <w:t xml:space="preserve"> </w:t>
      </w:r>
      <w:r>
        <w:rPr>
          <w:rFonts w:hint="cs"/>
          <w:rtl/>
        </w:rPr>
        <w:t>حميد</w:t>
      </w:r>
      <w:r>
        <w:rPr>
          <w:rtl/>
        </w:rPr>
        <w:t>:</w:t>
      </w:r>
      <w:bookmarkEnd w:id="22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جُهدَ</w:t>
      </w:r>
      <w:r w:rsidRPr="00E54768">
        <w:rPr>
          <w:rFonts w:cs="adwa-assalaf"/>
          <w:rtl/>
        </w:rPr>
        <w:t xml:space="preserve"> </w:t>
      </w:r>
      <w:r w:rsidRPr="00E54768">
        <w:rPr>
          <w:rFonts w:cs="adwa-assalaf" w:hint="cs"/>
          <w:rtl/>
        </w:rPr>
        <w:t>الـمُقِلِّ</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قليل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المريب</w:t>
      </w:r>
      <w:r w:rsidRPr="00E54768">
        <w:rPr>
          <w:rFonts w:cs="adwa-assalaf"/>
          <w:rtl/>
        </w:rPr>
        <w:t xml:space="preserve"> </w:t>
      </w:r>
      <w:r w:rsidRPr="00E54768">
        <w:rPr>
          <w:rFonts w:cs="adwa-assalaf" w:hint="cs"/>
          <w:rtl/>
        </w:rPr>
        <w:t>شواهد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تُنكر</w:t>
      </w:r>
      <w:r w:rsidRPr="00E54768">
        <w:rPr>
          <w:rFonts w:cs="adwa-assalaf"/>
          <w:rtl/>
        </w:rPr>
        <w:t xml:space="preserve">. </w:t>
      </w:r>
    </w:p>
    <w:p w:rsidR="00336821" w:rsidRDefault="00336821" w:rsidP="00204643">
      <w:pPr>
        <w:pStyle w:val="2"/>
        <w:rPr>
          <w:rtl/>
        </w:rPr>
      </w:pPr>
      <w:bookmarkStart w:id="229" w:name="_Toc526274795"/>
      <w:r>
        <w:rPr>
          <w:rFonts w:hint="cs"/>
          <w:rtl/>
        </w:rPr>
        <w:t>علي</w:t>
      </w:r>
      <w:r>
        <w:rPr>
          <w:rtl/>
        </w:rPr>
        <w:t xml:space="preserve"> </w:t>
      </w:r>
      <w:r>
        <w:rPr>
          <w:rFonts w:hint="cs"/>
          <w:rtl/>
        </w:rPr>
        <w:t>بن</w:t>
      </w:r>
      <w:r>
        <w:rPr>
          <w:rtl/>
        </w:rPr>
        <w:t xml:space="preserve"> </w:t>
      </w:r>
      <w:r>
        <w:rPr>
          <w:rFonts w:hint="cs"/>
          <w:rtl/>
        </w:rPr>
        <w:t>الجهم:</w:t>
      </w:r>
      <w:bookmarkEnd w:id="22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الهدية</w:t>
      </w:r>
      <w:r w:rsidRPr="00E54768">
        <w:rPr>
          <w:rFonts w:cs="adwa-assalaf"/>
          <w:rtl/>
        </w:rPr>
        <w:t xml:space="preserve"> </w:t>
      </w:r>
      <w:r w:rsidRPr="00E54768">
        <w:rPr>
          <w:rFonts w:cs="adwa-assalaf" w:hint="cs"/>
          <w:rtl/>
        </w:rPr>
        <w:t>السحر</w:t>
      </w:r>
      <w:r w:rsidRPr="00E54768">
        <w:rPr>
          <w:rFonts w:cs="adwa-assalaf"/>
          <w:rtl/>
        </w:rPr>
        <w:t xml:space="preserve"> </w:t>
      </w:r>
      <w:r w:rsidRPr="00E54768">
        <w:rPr>
          <w:rFonts w:cs="adwa-assalaf" w:hint="cs"/>
          <w:rtl/>
        </w:rPr>
        <w:t>الأكبر</w:t>
      </w:r>
      <w:r w:rsidRPr="00E54768">
        <w:rPr>
          <w:rFonts w:cs="adwa-assalaf"/>
          <w:rtl/>
        </w:rPr>
        <w:t xml:space="preserve">. </w:t>
      </w:r>
    </w:p>
    <w:p w:rsidR="00336821" w:rsidRDefault="00336821" w:rsidP="00204643">
      <w:pPr>
        <w:pStyle w:val="2"/>
        <w:rPr>
          <w:rtl/>
        </w:rPr>
      </w:pPr>
      <w:bookmarkStart w:id="230" w:name="_Toc526274796"/>
      <w:r>
        <w:rPr>
          <w:rFonts w:hint="cs"/>
          <w:rtl/>
        </w:rPr>
        <w:t>أبو</w:t>
      </w:r>
      <w:r>
        <w:rPr>
          <w:rtl/>
        </w:rPr>
        <w:t xml:space="preserve"> </w:t>
      </w:r>
      <w:r>
        <w:rPr>
          <w:rFonts w:hint="cs"/>
          <w:rtl/>
        </w:rPr>
        <w:t>حاتم</w:t>
      </w:r>
      <w:r>
        <w:rPr>
          <w:rtl/>
        </w:rPr>
        <w:t xml:space="preserve"> </w:t>
      </w:r>
      <w:r>
        <w:rPr>
          <w:rFonts w:hint="cs"/>
          <w:rtl/>
        </w:rPr>
        <w:t>السجستاني</w:t>
      </w:r>
      <w:r>
        <w:rPr>
          <w:rtl/>
        </w:rPr>
        <w:t>:</w:t>
      </w:r>
      <w:bookmarkEnd w:id="23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والتعاضد</w:t>
      </w:r>
      <w:r w:rsidRPr="00E54768">
        <w:rPr>
          <w:rFonts w:cs="adwa-assalaf"/>
          <w:rtl/>
        </w:rPr>
        <w:t xml:space="preserve"> </w:t>
      </w:r>
      <w:r w:rsidRPr="00E54768">
        <w:rPr>
          <w:rFonts w:cs="adwa-assalaf" w:hint="cs"/>
          <w:rtl/>
        </w:rPr>
        <w:t>مفقود،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فشل</w:t>
      </w:r>
      <w:r w:rsidRPr="00E54768">
        <w:rPr>
          <w:rFonts w:cs="adwa-assalaf"/>
          <w:rtl/>
        </w:rPr>
        <w:t xml:space="preserve"> </w:t>
      </w:r>
      <w:r w:rsidRPr="00E54768">
        <w:rPr>
          <w:rFonts w:cs="adwa-assalaf" w:hint="cs"/>
          <w:rtl/>
        </w:rPr>
        <w:t>والإتحاد</w:t>
      </w:r>
      <w:r w:rsidRPr="00E54768">
        <w:rPr>
          <w:rFonts w:cs="adwa-assalaf"/>
          <w:rtl/>
        </w:rPr>
        <w:t xml:space="preserve"> </w:t>
      </w:r>
      <w:r w:rsidRPr="00E54768">
        <w:rPr>
          <w:rFonts w:cs="adwa-assalaf" w:hint="cs"/>
          <w:rtl/>
        </w:rPr>
        <w:t>موجود</w:t>
      </w:r>
      <w:r w:rsidRPr="00E54768">
        <w:rPr>
          <w:rFonts w:cs="adwa-assalaf"/>
          <w:rtl/>
        </w:rPr>
        <w:t xml:space="preserve">. </w:t>
      </w:r>
    </w:p>
    <w:p w:rsidR="00336821" w:rsidRDefault="00336821" w:rsidP="00204643">
      <w:pPr>
        <w:pStyle w:val="2"/>
        <w:rPr>
          <w:rtl/>
        </w:rPr>
      </w:pPr>
      <w:bookmarkStart w:id="231" w:name="_Toc526274797"/>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طاهر</w:t>
      </w:r>
      <w:r>
        <w:rPr>
          <w:rtl/>
        </w:rPr>
        <w:t>:</w:t>
      </w:r>
      <w:bookmarkEnd w:id="23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العيش</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الطيش</w:t>
      </w:r>
      <w:r w:rsidRPr="00E54768">
        <w:rPr>
          <w:rFonts w:cs="adwa-assalaf"/>
          <w:rtl/>
        </w:rPr>
        <w:t xml:space="preserve">. </w:t>
      </w:r>
    </w:p>
    <w:p w:rsidR="00336821" w:rsidRDefault="00336821" w:rsidP="00204643">
      <w:pPr>
        <w:pStyle w:val="2"/>
        <w:rPr>
          <w:rtl/>
        </w:rPr>
      </w:pPr>
      <w:bookmarkStart w:id="232" w:name="_Toc526274798"/>
      <w:r>
        <w:rPr>
          <w:rFonts w:hint="cs"/>
          <w:rtl/>
        </w:rPr>
        <w:t>طاهر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طاهر</w:t>
      </w:r>
      <w:r>
        <w:rPr>
          <w:rtl/>
        </w:rPr>
        <w:t>:</w:t>
      </w:r>
      <w:bookmarkEnd w:id="23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سَرَف</w:t>
      </w:r>
      <w:r w:rsidRPr="00E54768">
        <w:rPr>
          <w:rFonts w:cs="adwa-assalaf"/>
          <w:rtl/>
        </w:rPr>
        <w:t xml:space="preserve"> </w:t>
      </w:r>
      <w:r w:rsidRPr="00E54768">
        <w:rPr>
          <w:rFonts w:cs="adwa-assalaf" w:hint="cs"/>
          <w:rtl/>
        </w:rPr>
        <w:t>يُكره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الكرم</w:t>
      </w:r>
      <w:r w:rsidRPr="00E54768">
        <w:rPr>
          <w:rFonts w:cs="adwa-assalaf"/>
          <w:rtl/>
        </w:rPr>
        <w:t xml:space="preserve">. </w:t>
      </w:r>
    </w:p>
    <w:p w:rsidR="00336821" w:rsidRDefault="00336821" w:rsidP="00204643">
      <w:pPr>
        <w:pStyle w:val="2"/>
        <w:rPr>
          <w:rtl/>
        </w:rPr>
      </w:pPr>
      <w:bookmarkStart w:id="233" w:name="_Toc526274799"/>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العتبي</w:t>
      </w:r>
      <w:r>
        <w:rPr>
          <w:rtl/>
        </w:rPr>
        <w:t xml:space="preserve"> </w:t>
      </w:r>
      <w:r>
        <w:rPr>
          <w:rFonts w:hint="cs"/>
          <w:rtl/>
        </w:rPr>
        <w:t>القرطبي</w:t>
      </w:r>
      <w:r>
        <w:rPr>
          <w:rtl/>
        </w:rPr>
        <w:t xml:space="preserve"> (</w:t>
      </w:r>
      <w:r>
        <w:rPr>
          <w:rFonts w:hint="cs"/>
          <w:rtl/>
        </w:rPr>
        <w:t>العتبي</w:t>
      </w:r>
      <w:r>
        <w:rPr>
          <w:rtl/>
        </w:rPr>
        <w:t>):</w:t>
      </w:r>
      <w:bookmarkEnd w:id="23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عَدِمَ</w:t>
      </w:r>
      <w:r w:rsidRPr="00E54768">
        <w:rPr>
          <w:rFonts w:cs="adwa-assalaf"/>
          <w:rtl/>
        </w:rPr>
        <w:t xml:space="preserve"> </w:t>
      </w:r>
      <w:r w:rsidRPr="00E54768">
        <w:rPr>
          <w:rFonts w:cs="adwa-assalaf" w:hint="cs"/>
          <w:rtl/>
        </w:rPr>
        <w:t>القناعة</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تَزِده</w:t>
      </w:r>
      <w:r w:rsidRPr="00E54768">
        <w:rPr>
          <w:rFonts w:cs="adwa-assalaf"/>
          <w:rtl/>
        </w:rPr>
        <w:t xml:space="preserve"> </w:t>
      </w:r>
      <w:r w:rsidRPr="00E54768">
        <w:rPr>
          <w:rFonts w:cs="adwa-assalaf" w:hint="cs"/>
          <w:rtl/>
        </w:rPr>
        <w:t>الثروة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عناء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نوعان</w:t>
      </w:r>
      <w:r w:rsidRPr="00E54768">
        <w:rPr>
          <w:rFonts w:cs="adwa-assalaf"/>
          <w:rtl/>
        </w:rPr>
        <w:t xml:space="preserve">: </w:t>
      </w:r>
      <w:r w:rsidRPr="00E54768">
        <w:rPr>
          <w:rFonts w:cs="adwa-assalaf" w:hint="cs"/>
          <w:rtl/>
        </w:rPr>
        <w:t>فأحدهما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تفرد</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بصَنعته،</w:t>
      </w:r>
      <w:r w:rsidRPr="00E54768">
        <w:rPr>
          <w:rFonts w:cs="adwa-assalaf"/>
          <w:rtl/>
        </w:rPr>
        <w:t xml:space="preserve"> </w:t>
      </w:r>
      <w:r w:rsidRPr="00E54768">
        <w:rPr>
          <w:rFonts w:cs="adwa-assalaf" w:hint="cs"/>
          <w:rtl/>
        </w:rPr>
        <w:t>والآخر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يستفيده</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بأدبه</w:t>
      </w:r>
      <w:r w:rsidRPr="00E54768">
        <w:rPr>
          <w:rFonts w:cs="adwa-assalaf"/>
          <w:rtl/>
        </w:rPr>
        <w:t xml:space="preserve"> </w:t>
      </w:r>
      <w:r w:rsidRPr="00E54768">
        <w:rPr>
          <w:rFonts w:cs="adwa-assalaf" w:hint="cs"/>
          <w:rtl/>
        </w:rPr>
        <w:t>وتجربته،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سبيل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المستفاد</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بصحة</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المركب</w:t>
      </w:r>
      <w:r w:rsidRPr="00E54768">
        <w:rPr>
          <w:rFonts w:cs="adwa-assalaf"/>
          <w:rtl/>
        </w:rPr>
        <w:t xml:space="preserve">، </w:t>
      </w:r>
      <w:r w:rsidRPr="00E54768">
        <w:rPr>
          <w:rFonts w:cs="adwa-assalaf" w:hint="cs"/>
          <w:rtl/>
        </w:rPr>
        <w:t>فإنهما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اجتمعا</w:t>
      </w:r>
      <w:r w:rsidRPr="00E54768">
        <w:rPr>
          <w:rFonts w:cs="adwa-assalaf"/>
          <w:rtl/>
        </w:rPr>
        <w:t xml:space="preserve"> </w:t>
      </w:r>
      <w:r w:rsidRPr="00E54768">
        <w:rPr>
          <w:rFonts w:cs="adwa-assalaf" w:hint="cs"/>
          <w:rtl/>
        </w:rPr>
        <w:t>قوى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منهما</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الظلمة</w:t>
      </w:r>
      <w:r w:rsidRPr="00E54768">
        <w:rPr>
          <w:rFonts w:cs="adwa-assalaf"/>
          <w:rtl/>
        </w:rPr>
        <w:t xml:space="preserve"> </w:t>
      </w:r>
      <w:r w:rsidRPr="00E54768">
        <w:rPr>
          <w:rFonts w:cs="adwa-assalaf" w:hint="cs"/>
          <w:rtl/>
        </w:rPr>
        <w:t>نور</w:t>
      </w:r>
      <w:r w:rsidRPr="00E54768">
        <w:rPr>
          <w:rFonts w:cs="adwa-assalaf"/>
          <w:rtl/>
        </w:rPr>
        <w:t xml:space="preserve"> </w:t>
      </w:r>
      <w:r w:rsidRPr="00E54768">
        <w:rPr>
          <w:rFonts w:cs="adwa-assalaf" w:hint="cs"/>
          <w:rtl/>
        </w:rPr>
        <w:t>البصر</w:t>
      </w:r>
      <w:r w:rsidRPr="00E54768">
        <w:rPr>
          <w:rFonts w:cs="adwa-assalaf"/>
          <w:rtl/>
        </w:rPr>
        <w:t xml:space="preserve">. </w:t>
      </w:r>
    </w:p>
    <w:p w:rsidR="00336821" w:rsidRDefault="00336821" w:rsidP="00204643">
      <w:pPr>
        <w:pStyle w:val="2"/>
        <w:rPr>
          <w:rtl/>
        </w:rPr>
      </w:pPr>
      <w:bookmarkStart w:id="234" w:name="_Toc526274800"/>
      <w:r>
        <w:rPr>
          <w:rFonts w:hint="cs"/>
          <w:rtl/>
        </w:rPr>
        <w:t>الجاحظ</w:t>
      </w:r>
      <w:r>
        <w:rPr>
          <w:rtl/>
        </w:rPr>
        <w:t>:</w:t>
      </w:r>
      <w:bookmarkEnd w:id="23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نحن</w:t>
      </w:r>
      <w:r w:rsidRPr="00E54768">
        <w:rPr>
          <w:rFonts w:cs="adwa-assalaf"/>
          <w:rtl/>
        </w:rPr>
        <w:t xml:space="preserve"> </w:t>
      </w:r>
      <w:r w:rsidRPr="00E54768">
        <w:rPr>
          <w:rFonts w:cs="adwa-assalaf" w:hint="cs"/>
          <w:rtl/>
        </w:rPr>
        <w:t>نُزخرف</w:t>
      </w:r>
      <w:r w:rsidRPr="00E54768">
        <w:rPr>
          <w:rFonts w:cs="adwa-assalaf"/>
          <w:rtl/>
        </w:rPr>
        <w:t xml:space="preserve"> </w:t>
      </w:r>
      <w:r w:rsidRPr="00E54768">
        <w:rPr>
          <w:rFonts w:cs="adwa-assalaf" w:hint="cs"/>
          <w:rtl/>
        </w:rPr>
        <w:t>باللسان</w:t>
      </w:r>
      <w:r w:rsidRPr="00E54768">
        <w:rPr>
          <w:rFonts w:cs="adwa-assalaf"/>
          <w:rtl/>
        </w:rPr>
        <w:t xml:space="preserve"> </w:t>
      </w:r>
      <w:r w:rsidRPr="00E54768">
        <w:rPr>
          <w:rFonts w:cs="adwa-assalaf" w:hint="cs"/>
          <w:rtl/>
        </w:rPr>
        <w:t>والناس</w:t>
      </w:r>
      <w:r w:rsidRPr="00E54768">
        <w:rPr>
          <w:rFonts w:cs="adwa-assalaf"/>
          <w:rtl/>
        </w:rPr>
        <w:t xml:space="preserve"> </w:t>
      </w:r>
      <w:r w:rsidRPr="00E54768">
        <w:rPr>
          <w:rFonts w:cs="adwa-assalaf" w:hint="cs"/>
          <w:rtl/>
        </w:rPr>
        <w:t>يقضون</w:t>
      </w:r>
      <w:r w:rsidRPr="00E54768">
        <w:rPr>
          <w:rFonts w:cs="adwa-assalaf"/>
          <w:rtl/>
        </w:rPr>
        <w:t xml:space="preserve"> </w:t>
      </w:r>
      <w:r w:rsidRPr="00E54768">
        <w:rPr>
          <w:rFonts w:cs="adwa-assalaf" w:hint="cs"/>
          <w:rtl/>
        </w:rPr>
        <w:t>بالعيان،</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أمرنا</w:t>
      </w:r>
      <w:r w:rsidRPr="00E54768">
        <w:rPr>
          <w:rFonts w:cs="adwa-assalaf"/>
          <w:rtl/>
        </w:rPr>
        <w:t xml:space="preserve"> </w:t>
      </w:r>
      <w:r w:rsidRPr="00E54768">
        <w:rPr>
          <w:rFonts w:cs="adwa-assalaf" w:hint="cs"/>
          <w:rtl/>
        </w:rPr>
        <w:t>أثر</w:t>
      </w:r>
      <w:r w:rsidRPr="00E54768">
        <w:rPr>
          <w:rFonts w:cs="adwa-assalaf"/>
          <w:rtl/>
        </w:rPr>
        <w:t xml:space="preserve"> </w:t>
      </w:r>
      <w:r w:rsidRPr="00E54768">
        <w:rPr>
          <w:rFonts w:cs="adwa-assalaf" w:hint="cs"/>
          <w:rtl/>
        </w:rPr>
        <w:t>ينطق</w:t>
      </w:r>
      <w:r w:rsidRPr="00E54768">
        <w:rPr>
          <w:rFonts w:cs="adwa-assalaf"/>
          <w:rtl/>
        </w:rPr>
        <w:t xml:space="preserve"> </w:t>
      </w:r>
      <w:r w:rsidRPr="00E54768">
        <w:rPr>
          <w:rFonts w:cs="adwa-assalaf" w:hint="cs"/>
          <w:rtl/>
        </w:rPr>
        <w:t>عنا</w:t>
      </w:r>
      <w:r w:rsidRPr="00E54768">
        <w:rPr>
          <w:rFonts w:cs="adwa-assalaf"/>
          <w:rtl/>
        </w:rPr>
        <w:t xml:space="preserve"> </w:t>
      </w:r>
      <w:r w:rsidRPr="00E54768">
        <w:rPr>
          <w:rFonts w:cs="adwa-assalaf" w:hint="cs"/>
          <w:rtl/>
        </w:rPr>
        <w:t>ويتكلم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سكتنا</w:t>
      </w:r>
      <w:r w:rsidRPr="00E54768">
        <w:rPr>
          <w:rFonts w:cs="adwa-assalaf"/>
          <w:rtl/>
        </w:rPr>
        <w:t xml:space="preserve">. </w:t>
      </w: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مروءة</w:t>
      </w:r>
      <w:r w:rsidRPr="00E54768">
        <w:rPr>
          <w:rFonts w:cs="adwa-assalaf"/>
          <w:rtl/>
        </w:rPr>
        <w:t xml:space="preserve"> </w:t>
      </w:r>
      <w:r w:rsidRPr="00E54768">
        <w:rPr>
          <w:rFonts w:cs="adwa-assalaf" w:hint="cs"/>
          <w:rtl/>
        </w:rPr>
        <w:t>لكذوب،</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ورع</w:t>
      </w:r>
      <w:r w:rsidRPr="00E54768">
        <w:rPr>
          <w:rFonts w:cs="adwa-assalaf"/>
          <w:rtl/>
        </w:rPr>
        <w:t xml:space="preserve"> </w:t>
      </w:r>
      <w:r w:rsidRPr="00E54768">
        <w:rPr>
          <w:rFonts w:cs="adwa-assalaf" w:hint="cs"/>
          <w:rtl/>
        </w:rPr>
        <w:t>لسيء</w:t>
      </w:r>
      <w:r w:rsidRPr="00E54768">
        <w:rPr>
          <w:rFonts w:cs="adwa-assalaf"/>
          <w:rtl/>
        </w:rPr>
        <w:t xml:space="preserve"> </w:t>
      </w:r>
      <w:r w:rsidRPr="00E54768">
        <w:rPr>
          <w:rFonts w:cs="adwa-assalaf" w:hint="cs"/>
          <w:rtl/>
        </w:rPr>
        <w:t>الخلق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شجرة</w:t>
      </w:r>
      <w:r w:rsidRPr="00E54768">
        <w:rPr>
          <w:rFonts w:cs="adwa-assalaf"/>
          <w:rtl/>
        </w:rPr>
        <w:t xml:space="preserve"> </w:t>
      </w:r>
      <w:r w:rsidRPr="00E54768">
        <w:rPr>
          <w:rFonts w:cs="adwa-assalaf" w:hint="cs"/>
          <w:rtl/>
        </w:rPr>
        <w:t>أطول</w:t>
      </w:r>
      <w:r w:rsidRPr="00E54768">
        <w:rPr>
          <w:rFonts w:cs="adwa-assalaf"/>
          <w:rtl/>
        </w:rPr>
        <w:t xml:space="preserve"> </w:t>
      </w:r>
      <w:r w:rsidRPr="00E54768">
        <w:rPr>
          <w:rFonts w:cs="adwa-assalaf" w:hint="cs"/>
          <w:rtl/>
        </w:rPr>
        <w:t>عمرًا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أطيب</w:t>
      </w:r>
      <w:r w:rsidRPr="00E54768">
        <w:rPr>
          <w:rFonts w:cs="adwa-assalaf"/>
          <w:rtl/>
        </w:rPr>
        <w:t xml:space="preserve"> </w:t>
      </w:r>
      <w:r w:rsidRPr="00E54768">
        <w:rPr>
          <w:rFonts w:cs="adwa-assalaf" w:hint="cs"/>
          <w:rtl/>
        </w:rPr>
        <w:t>ثمرًا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مُجتنى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صنف</w:t>
      </w:r>
      <w:r w:rsidRPr="00E54768">
        <w:rPr>
          <w:rFonts w:cs="adwa-assalaf"/>
          <w:rtl/>
        </w:rPr>
        <w:t xml:space="preserve"> </w:t>
      </w:r>
      <w:r w:rsidRPr="00E54768">
        <w:rPr>
          <w:rFonts w:cs="adwa-assalaf" w:hint="cs"/>
          <w:rtl/>
        </w:rPr>
        <w:t>كتابًا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استُهدف</w:t>
      </w:r>
      <w:r w:rsidR="003B151A" w:rsidRPr="00E54768">
        <w:rPr>
          <w:rFonts w:cs="adwa-assalaf"/>
          <w:rtl/>
        </w:rPr>
        <w:t>؛</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استَعطف</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استَقذف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النُّتف</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قراضات</w:t>
      </w:r>
      <w:r w:rsidRPr="00E54768">
        <w:rPr>
          <w:rFonts w:cs="adwa-assalaf"/>
          <w:rtl/>
        </w:rPr>
        <w:t xml:space="preserve"> </w:t>
      </w:r>
      <w:r w:rsidRPr="00E54768">
        <w:rPr>
          <w:rFonts w:cs="adwa-assalaf" w:hint="cs"/>
          <w:rtl/>
        </w:rPr>
        <w:t>الذهب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زلة</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تُقال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تُجالس</w:t>
      </w:r>
      <w:r w:rsidRPr="00E54768">
        <w:rPr>
          <w:rFonts w:cs="adwa-assalaf"/>
          <w:rtl/>
        </w:rPr>
        <w:t xml:space="preserve"> </w:t>
      </w:r>
      <w:r w:rsidRPr="00E54768">
        <w:rPr>
          <w:rFonts w:cs="adwa-assalaf" w:hint="cs"/>
          <w:rtl/>
        </w:rPr>
        <w:t>الحمقى؛</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يَعلق</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مجالستهم</w:t>
      </w:r>
      <w:r w:rsidRPr="00E54768">
        <w:rPr>
          <w:rFonts w:cs="adwa-assalaf"/>
          <w:rtl/>
        </w:rPr>
        <w:t xml:space="preserve"> </w:t>
      </w:r>
      <w:r w:rsidRPr="00E54768">
        <w:rPr>
          <w:rFonts w:cs="adwa-assalaf" w:hint="cs"/>
          <w:rtl/>
        </w:rPr>
        <w:t>يومًا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يَعلق</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مجالسة</w:t>
      </w:r>
      <w:r w:rsidRPr="00E54768">
        <w:rPr>
          <w:rFonts w:cs="adwa-assalaf"/>
          <w:rtl/>
        </w:rPr>
        <w:t xml:space="preserve"> </w:t>
      </w:r>
      <w:r w:rsidRPr="00E54768">
        <w:rPr>
          <w:rFonts w:cs="adwa-assalaf" w:hint="cs"/>
          <w:rtl/>
        </w:rPr>
        <w:t>العقلاء</w:t>
      </w:r>
      <w:r w:rsidRPr="00E54768">
        <w:rPr>
          <w:rFonts w:cs="adwa-assalaf"/>
          <w:rtl/>
        </w:rPr>
        <w:t xml:space="preserve"> </w:t>
      </w:r>
      <w:r w:rsidRPr="00E54768">
        <w:rPr>
          <w:rFonts w:cs="adwa-assalaf" w:hint="cs"/>
          <w:rtl/>
        </w:rPr>
        <w:t>دهرًا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الصلاح،</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التِحامًا</w:t>
      </w:r>
      <w:r w:rsidRPr="00E54768">
        <w:rPr>
          <w:rFonts w:cs="adwa-assalaf"/>
          <w:rtl/>
        </w:rPr>
        <w:t xml:space="preserve"> </w:t>
      </w:r>
      <w:r w:rsidRPr="00E54768">
        <w:rPr>
          <w:rFonts w:cs="adwa-assalaf" w:hint="cs"/>
          <w:rtl/>
        </w:rPr>
        <w:t>بالطبائع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قابل</w:t>
      </w:r>
      <w:r w:rsidRPr="00E54768">
        <w:rPr>
          <w:rFonts w:cs="adwa-assalaf"/>
          <w:rtl/>
        </w:rPr>
        <w:t xml:space="preserve"> </w:t>
      </w:r>
      <w:r w:rsidRPr="00E54768">
        <w:rPr>
          <w:rFonts w:cs="adwa-assalaf" w:hint="cs"/>
          <w:rtl/>
        </w:rPr>
        <w:t>الإساءة</w:t>
      </w:r>
      <w:r w:rsidRPr="00E54768">
        <w:rPr>
          <w:rFonts w:cs="adwa-assalaf"/>
          <w:rtl/>
        </w:rPr>
        <w:t xml:space="preserve"> </w:t>
      </w:r>
      <w:r w:rsidRPr="00E54768">
        <w:rPr>
          <w:rFonts w:cs="adwa-assalaf" w:hint="cs"/>
          <w:rtl/>
        </w:rPr>
        <w:t>بالإحسان</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خالف</w:t>
      </w:r>
      <w:r w:rsidRPr="00E54768">
        <w:rPr>
          <w:rFonts w:cs="adwa-assalaf"/>
          <w:rtl/>
        </w:rPr>
        <w:t xml:space="preserve"> </w:t>
      </w:r>
      <w:r w:rsidRPr="00E54768">
        <w:rPr>
          <w:rFonts w:cs="adwa-assalaf" w:hint="cs"/>
          <w:rtl/>
        </w:rPr>
        <w:t>الرب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تدبيره،</w:t>
      </w:r>
      <w:r w:rsidRPr="00E54768">
        <w:rPr>
          <w:rFonts w:cs="adwa-assalaf"/>
          <w:rtl/>
        </w:rPr>
        <w:t xml:space="preserve"> </w:t>
      </w:r>
      <w:r w:rsidRPr="00E54768">
        <w:rPr>
          <w:rFonts w:cs="adwa-assalaf" w:hint="cs"/>
          <w:rtl/>
        </w:rPr>
        <w:t>وظن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رَحمته</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رحمة</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والناس</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الثواب</w:t>
      </w:r>
      <w:r w:rsidRPr="00E54768">
        <w:rPr>
          <w:rFonts w:cs="adwa-assalaf"/>
          <w:rtl/>
        </w:rPr>
        <w:t xml:space="preserve"> </w:t>
      </w:r>
      <w:r w:rsidRPr="00E54768">
        <w:rPr>
          <w:rFonts w:cs="adwa-assalaf" w:hint="cs"/>
          <w:rtl/>
        </w:rPr>
        <w:t>والعقاب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لولا</w:t>
      </w:r>
      <w:r w:rsidRPr="00E54768">
        <w:rPr>
          <w:rFonts w:cs="adwa-assalaf"/>
          <w:rtl/>
        </w:rPr>
        <w:t xml:space="preserve"> </w:t>
      </w:r>
      <w:r w:rsidRPr="00E54768">
        <w:rPr>
          <w:rFonts w:cs="adwa-assalaf" w:hint="cs"/>
          <w:rtl/>
        </w:rPr>
        <w:t>تفسير</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ونَقلِهِم</w:t>
      </w:r>
      <w:r w:rsidRPr="00E54768">
        <w:rPr>
          <w:rFonts w:cs="adwa-assalaf"/>
          <w:rtl/>
        </w:rPr>
        <w:t xml:space="preserve"> </w:t>
      </w:r>
      <w:r w:rsidRPr="00E54768">
        <w:rPr>
          <w:rFonts w:cs="adwa-assalaf" w:hint="cs"/>
          <w:rtl/>
        </w:rPr>
        <w:t>آثار</w:t>
      </w:r>
      <w:r w:rsidRPr="00E54768">
        <w:rPr>
          <w:rFonts w:cs="adwa-assalaf"/>
          <w:rtl/>
        </w:rPr>
        <w:t xml:space="preserve"> </w:t>
      </w:r>
      <w:r w:rsidRPr="00E54768">
        <w:rPr>
          <w:rFonts w:cs="adwa-assalaf" w:hint="cs"/>
          <w:rtl/>
        </w:rPr>
        <w:t>الأوائل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الصحف</w:t>
      </w:r>
      <w:r w:rsidRPr="00E54768">
        <w:rPr>
          <w:rFonts w:cs="adwa-assalaf"/>
          <w:rtl/>
        </w:rPr>
        <w:t xml:space="preserve"> </w:t>
      </w:r>
      <w:r w:rsidRPr="00E54768">
        <w:rPr>
          <w:rFonts w:cs="adwa-assalaf" w:hint="cs"/>
          <w:rtl/>
        </w:rPr>
        <w:t>لبطل</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وضاع</w:t>
      </w:r>
      <w:r w:rsidRPr="00E54768">
        <w:rPr>
          <w:rFonts w:cs="adwa-assalaf"/>
          <w:rtl/>
        </w:rPr>
        <w:t xml:space="preserve"> </w:t>
      </w:r>
      <w:r w:rsidRPr="00E54768">
        <w:rPr>
          <w:rFonts w:cs="adwa-assalaf" w:hint="cs"/>
          <w:rtl/>
        </w:rPr>
        <w:t>آخره</w:t>
      </w:r>
      <w:r w:rsidRPr="00E54768">
        <w:rPr>
          <w:rFonts w:cs="adwa-assalaf"/>
          <w:rtl/>
        </w:rPr>
        <w:t>.</w:t>
      </w:r>
    </w:p>
    <w:p w:rsidR="00336821" w:rsidRPr="00E54768" w:rsidRDefault="00336821" w:rsidP="002C110F">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داء</w:t>
      </w:r>
      <w:r w:rsidRPr="00E54768">
        <w:rPr>
          <w:rFonts w:cs="adwa-assalaf"/>
          <w:rtl/>
        </w:rPr>
        <w:t xml:space="preserve"> </w:t>
      </w:r>
      <w:r w:rsidRPr="00E54768">
        <w:rPr>
          <w:rFonts w:cs="adwa-assalaf" w:hint="cs"/>
          <w:rtl/>
        </w:rPr>
        <w:t>يُنهك</w:t>
      </w:r>
      <w:r w:rsidRPr="00E54768">
        <w:rPr>
          <w:rFonts w:cs="adwa-assalaf"/>
          <w:rtl/>
        </w:rPr>
        <w:t xml:space="preserve"> </w:t>
      </w:r>
      <w:r w:rsidRPr="00E54768">
        <w:rPr>
          <w:rFonts w:cs="adwa-assalaf" w:hint="cs"/>
          <w:rtl/>
        </w:rPr>
        <w:t>الجسد،</w:t>
      </w:r>
      <w:r w:rsidRPr="00E54768">
        <w:rPr>
          <w:rFonts w:cs="adwa-assalaf"/>
          <w:rtl/>
        </w:rPr>
        <w:t xml:space="preserve"> </w:t>
      </w:r>
      <w:r w:rsidRPr="00E54768">
        <w:rPr>
          <w:rFonts w:cs="adwa-assalaf" w:hint="cs"/>
          <w:rtl/>
        </w:rPr>
        <w:t>علاجه</w:t>
      </w:r>
      <w:r w:rsidRPr="00E54768">
        <w:rPr>
          <w:rFonts w:cs="adwa-assalaf"/>
          <w:rtl/>
        </w:rPr>
        <w:t xml:space="preserve"> </w:t>
      </w:r>
      <w:r w:rsidRPr="00E54768">
        <w:rPr>
          <w:rFonts w:cs="adwa-assalaf" w:hint="cs"/>
          <w:rtl/>
        </w:rPr>
        <w:t>عَسير</w:t>
      </w:r>
      <w:r w:rsidRPr="00E54768">
        <w:rPr>
          <w:rFonts w:cs="adwa-assalaf"/>
          <w:rtl/>
        </w:rPr>
        <w:t xml:space="preserve"> </w:t>
      </w:r>
      <w:r w:rsidRPr="00E54768">
        <w:rPr>
          <w:rFonts w:cs="adwa-assalaf" w:hint="cs"/>
          <w:rtl/>
        </w:rPr>
        <w:t>وصاحبه</w:t>
      </w:r>
      <w:r w:rsidRPr="00E54768">
        <w:rPr>
          <w:rFonts w:cs="adwa-assalaf"/>
          <w:rtl/>
        </w:rPr>
        <w:t xml:space="preserve"> </w:t>
      </w:r>
      <w:r w:rsidRPr="00E54768">
        <w:rPr>
          <w:rFonts w:cs="adwa-assalaf" w:hint="cs"/>
          <w:rtl/>
        </w:rPr>
        <w:t>ضَجِر،</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غامض</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يُداوى،</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بطن</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فمُداويه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عناء،</w:t>
      </w:r>
      <w:r w:rsidRPr="00E54768">
        <w:rPr>
          <w:rFonts w:cs="adwa-assalaf"/>
          <w:rtl/>
        </w:rPr>
        <w:t xml:space="preserve"> </w:t>
      </w:r>
      <w:r w:rsidRPr="00E54768">
        <w:rPr>
          <w:rFonts w:cs="adwa-assalaf" w:hint="cs"/>
          <w:rtl/>
        </w:rPr>
        <w:t>ولذلك</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النبي</w:t>
      </w:r>
      <w:r w:rsidR="00002877" w:rsidRPr="00455CE9">
        <w:rPr>
          <w:rStyle w:val="a7"/>
          <w:rFonts w:hint="cs"/>
          <w:rtl/>
        </w:rPr>
        <w:t xml:space="preserve"> ج</w:t>
      </w:r>
      <w:r w:rsidR="005129E8" w:rsidRPr="00E54768">
        <w:rPr>
          <w:rFonts w:cs="adwa-assalaf" w:hint="cs"/>
          <w:rtl/>
        </w:rPr>
        <w:t>:</w:t>
      </w:r>
      <w:r w:rsidRPr="00E54768">
        <w:rPr>
          <w:rFonts w:cs="adwa-assalaf"/>
          <w:rtl/>
        </w:rPr>
        <w:t xml:space="preserve"> </w:t>
      </w:r>
      <w:r w:rsidRPr="002C110F">
        <w:rPr>
          <w:rStyle w:val="Char0"/>
          <w:rtl/>
        </w:rPr>
        <w:t>«</w:t>
      </w:r>
      <w:r w:rsidR="002C110F" w:rsidRPr="002C110F">
        <w:rPr>
          <w:rStyle w:val="Char0"/>
          <w:rFonts w:hint="cs"/>
          <w:rtl/>
        </w:rPr>
        <w:t>دَبَّ</w:t>
      </w:r>
      <w:r w:rsidR="002C110F" w:rsidRPr="002C110F">
        <w:rPr>
          <w:rStyle w:val="Char0"/>
          <w:rtl/>
        </w:rPr>
        <w:t xml:space="preserve"> </w:t>
      </w:r>
      <w:r w:rsidR="002C110F" w:rsidRPr="002C110F">
        <w:rPr>
          <w:rStyle w:val="Char0"/>
          <w:rFonts w:hint="cs"/>
          <w:rtl/>
        </w:rPr>
        <w:t>إِلَيْكُمْ</w:t>
      </w:r>
      <w:r w:rsidR="002C110F" w:rsidRPr="002C110F">
        <w:rPr>
          <w:rStyle w:val="Char0"/>
          <w:rtl/>
        </w:rPr>
        <w:t xml:space="preserve"> </w:t>
      </w:r>
      <w:r w:rsidR="002C110F" w:rsidRPr="002C110F">
        <w:rPr>
          <w:rStyle w:val="Char0"/>
          <w:rFonts w:hint="cs"/>
          <w:rtl/>
        </w:rPr>
        <w:t>دَاءُ</w:t>
      </w:r>
      <w:r w:rsidR="002C110F" w:rsidRPr="002C110F">
        <w:rPr>
          <w:rStyle w:val="Char0"/>
          <w:rtl/>
        </w:rPr>
        <w:t xml:space="preserve"> </w:t>
      </w:r>
      <w:r w:rsidR="002C110F" w:rsidRPr="002C110F">
        <w:rPr>
          <w:rStyle w:val="Char0"/>
          <w:rFonts w:hint="cs"/>
          <w:rtl/>
        </w:rPr>
        <w:t>الأُمَمِ</w:t>
      </w:r>
      <w:r w:rsidR="002C110F" w:rsidRPr="002C110F">
        <w:rPr>
          <w:rStyle w:val="Char0"/>
          <w:rtl/>
        </w:rPr>
        <w:t xml:space="preserve"> </w:t>
      </w:r>
      <w:r w:rsidR="002C110F" w:rsidRPr="002C110F">
        <w:rPr>
          <w:rStyle w:val="Char0"/>
          <w:rFonts w:hint="cs"/>
          <w:rtl/>
        </w:rPr>
        <w:t>قَبْلَكُمُ</w:t>
      </w:r>
      <w:r w:rsidR="002C110F" w:rsidRPr="002C110F">
        <w:rPr>
          <w:rStyle w:val="Char0"/>
          <w:rtl/>
        </w:rPr>
        <w:t xml:space="preserve"> </w:t>
      </w:r>
      <w:r w:rsidR="002C110F" w:rsidRPr="002C110F">
        <w:rPr>
          <w:rStyle w:val="Char0"/>
          <w:rFonts w:hint="cs"/>
          <w:rtl/>
        </w:rPr>
        <w:t>الْبَغْضَاءُ</w:t>
      </w:r>
      <w:r w:rsidR="002C110F" w:rsidRPr="002C110F">
        <w:rPr>
          <w:rStyle w:val="Char0"/>
          <w:rtl/>
        </w:rPr>
        <w:t xml:space="preserve"> </w:t>
      </w:r>
      <w:r w:rsidR="002C110F" w:rsidRPr="002C110F">
        <w:rPr>
          <w:rStyle w:val="Char0"/>
          <w:rFonts w:hint="cs"/>
          <w:rtl/>
        </w:rPr>
        <w:t>وَالْحَسَدُ</w:t>
      </w:r>
      <w:r w:rsidR="002C110F" w:rsidRPr="002C110F">
        <w:rPr>
          <w:rStyle w:val="Char0"/>
          <w:rtl/>
        </w:rPr>
        <w:t xml:space="preserve"> </w:t>
      </w:r>
      <w:r w:rsidR="002C110F" w:rsidRPr="002C110F">
        <w:rPr>
          <w:rStyle w:val="Char0"/>
          <w:rFonts w:hint="cs"/>
          <w:rtl/>
        </w:rPr>
        <w:t>وَالْبَغْضَاءُ</w:t>
      </w:r>
      <w:r w:rsidRPr="002C110F">
        <w:rPr>
          <w:rStyle w:val="Char0"/>
          <w:rFonts w:hint="eastAsia"/>
          <w:rtl/>
        </w:rPr>
        <w:t>»</w:t>
      </w:r>
      <w:r w:rsidRPr="00E54768">
        <w:rPr>
          <w:rFonts w:cs="adwa-assalaf" w:hint="cs"/>
          <w:rtl/>
        </w:rPr>
        <w:t>،</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عَقيد</w:t>
      </w:r>
      <w:r w:rsidRPr="00E54768">
        <w:rPr>
          <w:rFonts w:cs="adwa-assalaf"/>
          <w:rtl/>
        </w:rPr>
        <w:t xml:space="preserve"> </w:t>
      </w:r>
      <w:r w:rsidRPr="00E54768">
        <w:rPr>
          <w:rFonts w:cs="adwa-assalaf" w:hint="cs"/>
          <w:rtl/>
        </w:rPr>
        <w:t>الكفر</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حليفه</w:t>
      </w:r>
      <w:r w:rsidRPr="00E54768">
        <w:rPr>
          <w:rFonts w:cs="adwa-assalaf"/>
          <w:rtl/>
        </w:rPr>
        <w:t xml:space="preserve">) </w:t>
      </w:r>
      <w:r w:rsidRPr="00E54768">
        <w:rPr>
          <w:rFonts w:cs="adwa-assalaf" w:hint="cs"/>
          <w:rtl/>
        </w:rPr>
        <w:t>وحليف</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وضد</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تتولد</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سبب</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قطيعة</w:t>
      </w:r>
      <w:r w:rsidRPr="00E54768">
        <w:rPr>
          <w:rFonts w:cs="adwa-assalaf"/>
          <w:rtl/>
        </w:rPr>
        <w:t xml:space="preserve"> </w:t>
      </w:r>
      <w:r w:rsidRPr="00E54768">
        <w:rPr>
          <w:rFonts w:cs="adwa-assalaf" w:hint="cs"/>
          <w:rtl/>
        </w:rPr>
        <w:t>ومفرِّق</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جماعة،</w:t>
      </w:r>
      <w:r w:rsidRPr="00E54768">
        <w:rPr>
          <w:rFonts w:cs="adwa-assalaf"/>
          <w:rtl/>
        </w:rPr>
        <w:t xml:space="preserve"> </w:t>
      </w:r>
      <w:r w:rsidRPr="00E54768">
        <w:rPr>
          <w:rFonts w:cs="adwa-assalaf" w:hint="cs"/>
          <w:rtl/>
        </w:rPr>
        <w:t>وقاطع</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رحم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الأقرباء،</w:t>
      </w:r>
      <w:r w:rsidRPr="00E54768">
        <w:rPr>
          <w:rFonts w:cs="adwa-assalaf"/>
          <w:rtl/>
        </w:rPr>
        <w:t xml:space="preserve"> </w:t>
      </w:r>
      <w:r w:rsidRPr="00E54768">
        <w:rPr>
          <w:rFonts w:cs="adwa-assalaf" w:hint="cs"/>
          <w:rtl/>
        </w:rPr>
        <w:t>ومُحدِث</w:t>
      </w:r>
      <w:r w:rsidRPr="00E54768">
        <w:rPr>
          <w:rFonts w:cs="adwa-assalaf"/>
          <w:rtl/>
        </w:rPr>
        <w:t xml:space="preserve"> </w:t>
      </w:r>
      <w:r w:rsidRPr="00E54768">
        <w:rPr>
          <w:rFonts w:cs="adwa-assalaf" w:hint="cs"/>
          <w:rtl/>
        </w:rPr>
        <w:t>للتفرق</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القرناء،</w:t>
      </w:r>
      <w:r w:rsidRPr="00E54768">
        <w:rPr>
          <w:rFonts w:cs="adwa-assalaf"/>
          <w:rtl/>
        </w:rPr>
        <w:t xml:space="preserve"> </w:t>
      </w:r>
      <w:r w:rsidRPr="00E54768">
        <w:rPr>
          <w:rFonts w:cs="adwa-assalaf" w:hint="cs"/>
          <w:rtl/>
        </w:rPr>
        <w:t>ومُلقح</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الحلفاء.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مُحب</w:t>
      </w:r>
      <w:r w:rsidRPr="00E54768">
        <w:rPr>
          <w:rFonts w:cs="adwa-assalaf"/>
          <w:rtl/>
        </w:rPr>
        <w:t xml:space="preserve"> </w:t>
      </w:r>
      <w:r w:rsidRPr="00E54768">
        <w:rPr>
          <w:rFonts w:cs="adwa-assalaf" w:hint="cs"/>
          <w:rtl/>
        </w:rPr>
        <w:t>اللذة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تَعذرت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وجوهها،</w:t>
      </w:r>
      <w:r w:rsidRPr="00E54768">
        <w:rPr>
          <w:rFonts w:cs="adwa-assalaf"/>
          <w:rtl/>
        </w:rPr>
        <w:t xml:space="preserve"> </w:t>
      </w:r>
      <w:r w:rsidRPr="00E54768">
        <w:rPr>
          <w:rFonts w:cs="adwa-assalaf" w:hint="cs"/>
          <w:rtl/>
        </w:rPr>
        <w:t>جسَّرته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اكتسابها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وجوهها</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العلة</w:t>
      </w:r>
      <w:r w:rsidRPr="00E54768">
        <w:rPr>
          <w:rFonts w:cs="adwa-assalaf"/>
          <w:rtl/>
        </w:rPr>
        <w:t xml:space="preserve"> </w:t>
      </w:r>
      <w:r w:rsidRPr="00E54768">
        <w:rPr>
          <w:rFonts w:cs="adwa-assalaf" w:hint="cs"/>
          <w:rtl/>
        </w:rPr>
        <w:t>الموجبة</w:t>
      </w:r>
      <w:r w:rsidRPr="00E54768">
        <w:rPr>
          <w:rFonts w:cs="adwa-assalaf"/>
          <w:rtl/>
        </w:rPr>
        <w:t xml:space="preserve"> </w:t>
      </w:r>
      <w:r w:rsidRPr="00E54768">
        <w:rPr>
          <w:rFonts w:cs="adwa-assalaf" w:hint="cs"/>
          <w:rtl/>
        </w:rPr>
        <w:t>لاختلاف</w:t>
      </w:r>
      <w:r w:rsidRPr="00E54768">
        <w:rPr>
          <w:rFonts w:cs="adwa-assalaf"/>
          <w:rtl/>
        </w:rPr>
        <w:t xml:space="preserve"> </w:t>
      </w:r>
      <w:r w:rsidRPr="00E54768">
        <w:rPr>
          <w:rFonts w:cs="adwa-assalaf" w:hint="cs"/>
          <w:rtl/>
        </w:rPr>
        <w:t>عادات</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شَهواتهم</w:t>
      </w:r>
      <w:r w:rsidRPr="00E54768">
        <w:rPr>
          <w:rFonts w:cs="adwa-assalaf"/>
          <w:rtl/>
        </w:rPr>
        <w:t xml:space="preserve"> </w:t>
      </w:r>
      <w:r w:rsidRPr="00E54768">
        <w:rPr>
          <w:rFonts w:cs="adwa-assalaf" w:hint="cs"/>
          <w:rtl/>
        </w:rPr>
        <w:t>ولذاتهم،</w:t>
      </w:r>
      <w:r w:rsidRPr="00E54768">
        <w:rPr>
          <w:rFonts w:cs="adwa-assalaf"/>
          <w:rtl/>
        </w:rPr>
        <w:t xml:space="preserve"> </w:t>
      </w:r>
      <w:r w:rsidRPr="00E54768">
        <w:rPr>
          <w:rFonts w:cs="adwa-assalaf" w:hint="cs"/>
          <w:rtl/>
        </w:rPr>
        <w:t>وعفة</w:t>
      </w:r>
      <w:r w:rsidRPr="00E54768">
        <w:rPr>
          <w:rFonts w:cs="adwa-assalaf"/>
          <w:rtl/>
        </w:rPr>
        <w:t xml:space="preserve"> </w:t>
      </w:r>
      <w:r w:rsidRPr="00E54768">
        <w:rPr>
          <w:rFonts w:cs="adwa-assalaf" w:hint="cs"/>
          <w:rtl/>
        </w:rPr>
        <w:t>بعضهم</w:t>
      </w:r>
      <w:r w:rsidRPr="00E54768">
        <w:rPr>
          <w:rFonts w:cs="adwa-assalaf"/>
          <w:rtl/>
        </w:rPr>
        <w:t xml:space="preserve"> </w:t>
      </w:r>
      <w:r w:rsidRPr="00E54768">
        <w:rPr>
          <w:rFonts w:cs="adwa-assalaf" w:hint="cs"/>
          <w:rtl/>
        </w:rPr>
        <w:t>وفُجور</w:t>
      </w:r>
      <w:r w:rsidRPr="00E54768">
        <w:rPr>
          <w:rFonts w:cs="adwa-assalaf"/>
          <w:rtl/>
        </w:rPr>
        <w:t xml:space="preserve"> </w:t>
      </w:r>
      <w:r w:rsidRPr="00E54768">
        <w:rPr>
          <w:rFonts w:cs="adwa-assalaf" w:hint="cs"/>
          <w:rtl/>
        </w:rPr>
        <w:t>بعضهم،</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اختلاف</w:t>
      </w:r>
      <w:r w:rsidRPr="00E54768">
        <w:rPr>
          <w:rFonts w:cs="adwa-assalaf"/>
          <w:rtl/>
        </w:rPr>
        <w:t xml:space="preserve"> </w:t>
      </w:r>
      <w:r w:rsidRPr="00E54768">
        <w:rPr>
          <w:rFonts w:cs="adwa-assalaf" w:hint="cs"/>
          <w:rtl/>
        </w:rPr>
        <w:t>أحوال</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الشهوانية؛</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مهذبة</w:t>
      </w:r>
      <w:r w:rsidRPr="00E54768">
        <w:rPr>
          <w:rFonts w:cs="adwa-assalaf"/>
          <w:rtl/>
        </w:rPr>
        <w:t xml:space="preserve"> </w:t>
      </w:r>
      <w:r w:rsidRPr="00E54768">
        <w:rPr>
          <w:rFonts w:cs="adwa-assalaf" w:hint="cs"/>
          <w:rtl/>
        </w:rPr>
        <w:t>مؤدبة،</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صاحبها</w:t>
      </w:r>
      <w:r w:rsidRPr="00E54768">
        <w:rPr>
          <w:rFonts w:cs="adwa-assalaf"/>
          <w:rtl/>
        </w:rPr>
        <w:t xml:space="preserve"> </w:t>
      </w:r>
      <w:r w:rsidRPr="00E54768">
        <w:rPr>
          <w:rFonts w:cs="adwa-assalaf" w:hint="cs"/>
          <w:rtl/>
        </w:rPr>
        <w:t>عفيفًا،</w:t>
      </w:r>
      <w:r w:rsidRPr="00E54768">
        <w:rPr>
          <w:rFonts w:cs="adwa-assalaf"/>
          <w:rtl/>
        </w:rPr>
        <w:t xml:space="preserve"> </w:t>
      </w:r>
      <w:r w:rsidRPr="00E54768">
        <w:rPr>
          <w:rFonts w:cs="adwa-assalaf" w:hint="cs"/>
          <w:rtl/>
        </w:rPr>
        <w:t>ضابطًا</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مُهملة</w:t>
      </w:r>
      <w:r w:rsidRPr="00E54768">
        <w:rPr>
          <w:rFonts w:cs="adwa-assalaf"/>
          <w:rtl/>
        </w:rPr>
        <w:t xml:space="preserve"> </w:t>
      </w:r>
      <w:r w:rsidRPr="00E54768">
        <w:rPr>
          <w:rFonts w:cs="adwa-assalaf" w:hint="cs"/>
          <w:rtl/>
        </w:rPr>
        <w:t>مرسلة</w:t>
      </w:r>
      <w:r w:rsidRPr="00E54768">
        <w:rPr>
          <w:rFonts w:cs="adwa-assalaf"/>
          <w:rtl/>
        </w:rPr>
        <w:t xml:space="preserve"> </w:t>
      </w:r>
      <w:r w:rsidRPr="00E54768">
        <w:rPr>
          <w:rFonts w:cs="adwa-assalaf" w:hint="cs"/>
          <w:rtl/>
        </w:rPr>
        <w:t>مالكة</w:t>
      </w:r>
      <w:r w:rsidRPr="00E54768">
        <w:rPr>
          <w:rFonts w:cs="adwa-assalaf"/>
          <w:rtl/>
        </w:rPr>
        <w:t xml:space="preserve"> </w:t>
      </w:r>
      <w:r w:rsidRPr="00E54768">
        <w:rPr>
          <w:rFonts w:cs="adwa-assalaf" w:hint="cs"/>
          <w:rtl/>
        </w:rPr>
        <w:t>لصاحبها،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صاحبها</w:t>
      </w:r>
      <w:r w:rsidRPr="00E54768">
        <w:rPr>
          <w:rFonts w:cs="adwa-assalaf"/>
          <w:rtl/>
        </w:rPr>
        <w:t xml:space="preserve"> </w:t>
      </w:r>
      <w:r w:rsidRPr="00E54768">
        <w:rPr>
          <w:rFonts w:cs="adwa-assalaf" w:hint="cs"/>
          <w:rtl/>
        </w:rPr>
        <w:t>فاجرًا</w:t>
      </w:r>
      <w:r w:rsidRPr="00E54768">
        <w:rPr>
          <w:rFonts w:cs="adwa-assalaf"/>
          <w:rtl/>
        </w:rPr>
        <w:t xml:space="preserve"> </w:t>
      </w:r>
      <w:r w:rsidRPr="00E54768">
        <w:rPr>
          <w:rFonts w:cs="adwa-assalaf" w:hint="cs"/>
          <w:rtl/>
        </w:rPr>
        <w:t>شريرًا،</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متوسِّطة</w:t>
      </w:r>
      <w:r w:rsidRPr="00E54768">
        <w:rPr>
          <w:rFonts w:cs="adwa-assalaf"/>
          <w:rtl/>
        </w:rPr>
        <w:t xml:space="preserve"> </w:t>
      </w:r>
      <w:r w:rsidRPr="00E54768">
        <w:rPr>
          <w:rFonts w:cs="adwa-assalaf" w:hint="cs"/>
          <w:rtl/>
        </w:rPr>
        <w:t>الحال</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رُتبة</w:t>
      </w:r>
      <w:r w:rsidRPr="00E54768">
        <w:rPr>
          <w:rFonts w:cs="adwa-assalaf"/>
          <w:rtl/>
        </w:rPr>
        <w:t xml:space="preserve"> </w:t>
      </w:r>
      <w:r w:rsidRPr="00E54768">
        <w:rPr>
          <w:rFonts w:cs="adwa-assalaf" w:hint="cs"/>
          <w:rtl/>
        </w:rPr>
        <w:t>صاحبها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العفة</w:t>
      </w:r>
      <w:r w:rsidRPr="00E54768">
        <w:rPr>
          <w:rFonts w:cs="adwa-assalaf"/>
          <w:rtl/>
        </w:rPr>
        <w:t xml:space="preserve"> </w:t>
      </w:r>
      <w:r w:rsidRPr="00E54768">
        <w:rPr>
          <w:rFonts w:cs="adwa-assalaf" w:hint="cs"/>
          <w:rtl/>
        </w:rPr>
        <w:t>كرتبتها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التأدب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الكتاب</w:t>
      </w:r>
      <w:r w:rsidRPr="00E54768">
        <w:rPr>
          <w:rFonts w:cs="adwa-assalaf"/>
          <w:rtl/>
          <w:lang w:bidi="fa-IR"/>
        </w:rPr>
        <w:t xml:space="preserve"> </w:t>
      </w:r>
      <w:r w:rsidRPr="00E54768">
        <w:rPr>
          <w:rFonts w:cs="adwa-assalaf" w:hint="cs"/>
          <w:rtl/>
          <w:lang w:bidi="fa-IR"/>
        </w:rPr>
        <w:t>صامت</w:t>
      </w:r>
      <w:r w:rsidRPr="00E54768">
        <w:rPr>
          <w:rFonts w:cs="adwa-assalaf"/>
          <w:rtl/>
          <w:lang w:bidi="fa-IR"/>
        </w:rPr>
        <w:t xml:space="preserve"> </w:t>
      </w:r>
      <w:r w:rsidRPr="00E54768">
        <w:rPr>
          <w:rFonts w:cs="adwa-assalaf" w:hint="cs"/>
          <w:rtl/>
          <w:lang w:bidi="fa-IR"/>
        </w:rPr>
        <w:t>لمن</w:t>
      </w:r>
      <w:r w:rsidRPr="00E54768">
        <w:rPr>
          <w:rFonts w:cs="adwa-assalaf"/>
          <w:rtl/>
          <w:lang w:bidi="fa-IR"/>
        </w:rPr>
        <w:t xml:space="preserve"> </w:t>
      </w:r>
      <w:r w:rsidRPr="00E54768">
        <w:rPr>
          <w:rFonts w:cs="adwa-assalaf" w:hint="cs"/>
          <w:rtl/>
          <w:lang w:bidi="fa-IR"/>
        </w:rPr>
        <w:t>أسكته؛</w:t>
      </w:r>
      <w:r w:rsidRPr="00E54768">
        <w:rPr>
          <w:rFonts w:cs="adwa-assalaf"/>
          <w:rtl/>
          <w:lang w:bidi="fa-IR"/>
        </w:rPr>
        <w:t xml:space="preserve"> </w:t>
      </w:r>
      <w:r w:rsidRPr="00E54768">
        <w:rPr>
          <w:rFonts w:cs="adwa-assalaf" w:hint="cs"/>
          <w:rtl/>
          <w:lang w:bidi="fa-IR"/>
        </w:rPr>
        <w:t>والكتاب</w:t>
      </w:r>
      <w:r w:rsidRPr="00E54768">
        <w:rPr>
          <w:rFonts w:cs="adwa-assalaf"/>
          <w:rtl/>
          <w:lang w:bidi="fa-IR"/>
        </w:rPr>
        <w:t xml:space="preserve"> </w:t>
      </w:r>
      <w:r w:rsidRPr="00E54768">
        <w:rPr>
          <w:rFonts w:cs="adwa-assalaf" w:hint="cs"/>
          <w:rtl/>
          <w:lang w:bidi="fa-IR"/>
        </w:rPr>
        <w:t>بليغ</w:t>
      </w:r>
      <w:r w:rsidRPr="00E54768">
        <w:rPr>
          <w:rFonts w:cs="adwa-assalaf"/>
          <w:rtl/>
          <w:lang w:bidi="fa-IR"/>
        </w:rPr>
        <w:t xml:space="preserve"> </w:t>
      </w:r>
      <w:r w:rsidRPr="00E54768">
        <w:rPr>
          <w:rFonts w:cs="adwa-assalaf" w:hint="cs"/>
          <w:rtl/>
          <w:lang w:bidi="fa-IR"/>
        </w:rPr>
        <w:t>وناطق</w:t>
      </w:r>
      <w:r w:rsidRPr="00E54768">
        <w:rPr>
          <w:rFonts w:cs="adwa-assalaf"/>
          <w:rtl/>
          <w:lang w:bidi="fa-IR"/>
        </w:rPr>
        <w:t xml:space="preserve"> </w:t>
      </w:r>
      <w:r w:rsidRPr="00E54768">
        <w:rPr>
          <w:rFonts w:cs="adwa-assalaf" w:hint="cs"/>
          <w:rtl/>
          <w:lang w:bidi="fa-IR"/>
        </w:rPr>
        <w:t>لمن</w:t>
      </w:r>
      <w:r w:rsidRPr="00E54768">
        <w:rPr>
          <w:rFonts w:cs="adwa-assalaf"/>
          <w:rtl/>
          <w:lang w:bidi="fa-IR"/>
        </w:rPr>
        <w:t xml:space="preserve"> </w:t>
      </w:r>
      <w:r w:rsidRPr="00E54768">
        <w:rPr>
          <w:rFonts w:cs="adwa-assalaf" w:hint="cs"/>
          <w:rtl/>
          <w:lang w:bidi="fa-IR"/>
        </w:rPr>
        <w:t>استنطقه</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يظن</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والرؤساء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عُيوبهم</w:t>
      </w:r>
      <w:r w:rsidRPr="00E54768">
        <w:rPr>
          <w:rFonts w:cs="adwa-assalaf"/>
          <w:rtl/>
        </w:rPr>
        <w:t xml:space="preserve"> </w:t>
      </w:r>
      <w:r w:rsidRPr="00E54768">
        <w:rPr>
          <w:rFonts w:cs="adwa-assalaf" w:hint="cs"/>
          <w:rtl/>
        </w:rPr>
        <w:t>مَستورة</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بادية،</w:t>
      </w:r>
      <w:r w:rsidRPr="00E54768">
        <w:rPr>
          <w:rFonts w:cs="adwa-assalaf"/>
          <w:rtl/>
        </w:rPr>
        <w:t xml:space="preserve"> </w:t>
      </w:r>
      <w:r w:rsidRPr="00E54768">
        <w:rPr>
          <w:rFonts w:cs="adwa-assalaf" w:hint="cs"/>
          <w:rtl/>
        </w:rPr>
        <w:t>وذلك</w:t>
      </w:r>
      <w:r w:rsidRPr="00E54768">
        <w:rPr>
          <w:rFonts w:cs="adwa-assalaf"/>
          <w:rtl/>
        </w:rPr>
        <w:t xml:space="preserve"> </w:t>
      </w:r>
      <w:r w:rsidRPr="00E54768">
        <w:rPr>
          <w:rFonts w:cs="adwa-assalaf" w:hint="cs"/>
          <w:rtl/>
        </w:rPr>
        <w:t>لموضع</w:t>
      </w:r>
      <w:r w:rsidRPr="00E54768">
        <w:rPr>
          <w:rFonts w:cs="adwa-assalaf"/>
          <w:rtl/>
        </w:rPr>
        <w:t xml:space="preserve"> </w:t>
      </w:r>
      <w:r w:rsidRPr="00E54768">
        <w:rPr>
          <w:rFonts w:cs="adwa-assalaf" w:hint="cs"/>
          <w:rtl/>
        </w:rPr>
        <w:t>هيبتهم،</w:t>
      </w:r>
      <w:r w:rsidRPr="00E54768">
        <w:rPr>
          <w:rFonts w:cs="adwa-assalaf"/>
          <w:rtl/>
        </w:rPr>
        <w:t xml:space="preserve"> </w:t>
      </w:r>
      <w:r w:rsidRPr="00E54768">
        <w:rPr>
          <w:rFonts w:cs="adwa-assalaf" w:hint="cs"/>
          <w:rtl/>
        </w:rPr>
        <w:t>ويستشعرون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حاشيتهم</w:t>
      </w:r>
      <w:r w:rsidRPr="00E54768">
        <w:rPr>
          <w:rFonts w:cs="adwa-assalaf"/>
          <w:rtl/>
        </w:rPr>
        <w:t xml:space="preserve"> </w:t>
      </w:r>
      <w:r w:rsidRPr="00E54768">
        <w:rPr>
          <w:rFonts w:cs="adwa-assalaf" w:hint="cs"/>
          <w:rtl/>
        </w:rPr>
        <w:t>وخَواصهم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يَجسرون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إظهار</w:t>
      </w:r>
      <w:r w:rsidRPr="00E54768">
        <w:rPr>
          <w:rFonts w:cs="adwa-assalaf"/>
          <w:rtl/>
        </w:rPr>
        <w:t xml:space="preserve"> </w:t>
      </w:r>
      <w:r w:rsidRPr="00E54768">
        <w:rPr>
          <w:rFonts w:cs="adwa-assalaf" w:hint="cs"/>
          <w:rtl/>
        </w:rPr>
        <w:t>أسرارهم</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وَقَفوا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وهذا</w:t>
      </w:r>
      <w:r w:rsidRPr="00E54768">
        <w:rPr>
          <w:rFonts w:cs="adwa-assalaf"/>
          <w:rtl/>
        </w:rPr>
        <w:t xml:space="preserve"> </w:t>
      </w:r>
      <w:r w:rsidRPr="00E54768">
        <w:rPr>
          <w:rFonts w:cs="adwa-assalaf" w:hint="cs"/>
          <w:rtl/>
        </w:rPr>
        <w:t>نهاية</w:t>
      </w:r>
      <w:r w:rsidRPr="00E54768">
        <w:rPr>
          <w:rFonts w:cs="adwa-assalaf"/>
          <w:rtl/>
        </w:rPr>
        <w:t xml:space="preserve"> </w:t>
      </w:r>
      <w:r w:rsidRPr="00E54768">
        <w:rPr>
          <w:rFonts w:cs="adwa-assalaf" w:hint="cs"/>
          <w:rtl/>
        </w:rPr>
        <w:t>الغلط،</w:t>
      </w:r>
      <w:r w:rsidRPr="00E54768">
        <w:rPr>
          <w:rFonts w:cs="adwa-assalaf"/>
          <w:rtl/>
        </w:rPr>
        <w:t xml:space="preserve"> </w:t>
      </w:r>
      <w:r w:rsidRPr="00E54768">
        <w:rPr>
          <w:rFonts w:cs="adwa-assalaf" w:hint="cs"/>
          <w:rtl/>
        </w:rPr>
        <w:t>فكا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خواص</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ثِقاة</w:t>
      </w:r>
      <w:r w:rsidRPr="00E54768">
        <w:rPr>
          <w:rFonts w:cs="adwa-assalaf"/>
          <w:rtl/>
        </w:rPr>
        <w:t xml:space="preserve"> </w:t>
      </w:r>
      <w:r w:rsidRPr="00E54768">
        <w:rPr>
          <w:rFonts w:cs="adwa-assalaf" w:hint="cs"/>
          <w:rtl/>
        </w:rPr>
        <w:t>أمناء،</w:t>
      </w:r>
      <w:r w:rsidRPr="00E54768">
        <w:rPr>
          <w:rFonts w:cs="adwa-assalaf"/>
          <w:rtl/>
        </w:rPr>
        <w:t xml:space="preserve"> </w:t>
      </w:r>
      <w:r w:rsidRPr="00E54768">
        <w:rPr>
          <w:rFonts w:cs="adwa-assalaf" w:hint="cs"/>
          <w:rtl/>
        </w:rPr>
        <w:t>كذلك</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خاصة</w:t>
      </w:r>
      <w:r w:rsidRPr="00E54768">
        <w:rPr>
          <w:rFonts w:cs="adwa-assalaf"/>
          <w:rtl/>
        </w:rPr>
        <w:t xml:space="preserve"> </w:t>
      </w:r>
      <w:r w:rsidRPr="00E54768">
        <w:rPr>
          <w:rFonts w:cs="adwa-assalaf" w:hint="cs"/>
          <w:rtl/>
        </w:rPr>
        <w:t>وثقاة</w:t>
      </w:r>
      <w:r w:rsidRPr="00E54768">
        <w:rPr>
          <w:rFonts w:cs="adwa-assalaf"/>
          <w:rtl/>
        </w:rPr>
        <w:t xml:space="preserve"> </w:t>
      </w:r>
      <w:r w:rsidRPr="00E54768">
        <w:rPr>
          <w:rFonts w:cs="adwa-assalaf" w:hint="cs"/>
          <w:rtl/>
        </w:rPr>
        <w:t>يُخرج</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أسراره؛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يَستر</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أسرار</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فمحال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يستر</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أسرار</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وسبب</w:t>
      </w:r>
      <w:r w:rsidRPr="00E54768">
        <w:rPr>
          <w:rFonts w:cs="adwa-assalaf"/>
          <w:rtl/>
        </w:rPr>
        <w:t xml:space="preserve"> </w:t>
      </w:r>
      <w:r w:rsidRPr="00E54768">
        <w:rPr>
          <w:rFonts w:cs="adwa-assalaf" w:hint="cs"/>
          <w:rtl/>
        </w:rPr>
        <w:t>ظنهم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عيوبهم</w:t>
      </w:r>
      <w:r w:rsidRPr="00E54768">
        <w:rPr>
          <w:rFonts w:cs="adwa-assalaf"/>
          <w:rtl/>
        </w:rPr>
        <w:t xml:space="preserve"> </w:t>
      </w:r>
      <w:r w:rsidRPr="00E54768">
        <w:rPr>
          <w:rFonts w:cs="adwa-assalaf" w:hint="cs"/>
          <w:rtl/>
        </w:rPr>
        <w:t>مستورة</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أنهم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يسمعون</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يَذكرها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قلما</w:t>
      </w:r>
      <w:r w:rsidRPr="00E54768">
        <w:rPr>
          <w:rFonts w:cs="adwa-assalaf"/>
          <w:rtl/>
        </w:rPr>
        <w:t xml:space="preserve"> </w:t>
      </w:r>
      <w:r w:rsidRPr="00E54768">
        <w:rPr>
          <w:rFonts w:cs="adwa-assalaf" w:hint="cs"/>
          <w:rtl/>
        </w:rPr>
        <w:t>يوجد</w:t>
      </w:r>
      <w:r w:rsidRPr="00E54768">
        <w:rPr>
          <w:rFonts w:cs="adwa-assalaf"/>
          <w:rtl/>
        </w:rPr>
        <w:t xml:space="preserve"> </w:t>
      </w:r>
      <w:r w:rsidRPr="00E54768">
        <w:rPr>
          <w:rFonts w:cs="adwa-assalaf" w:hint="cs"/>
          <w:rtl/>
        </w:rPr>
        <w:t>إنسان</w:t>
      </w:r>
      <w:r w:rsidRPr="00E54768">
        <w:rPr>
          <w:rFonts w:cs="adwa-assalaf"/>
          <w:rtl/>
        </w:rPr>
        <w:t xml:space="preserve"> </w:t>
      </w:r>
      <w:r w:rsidRPr="00E54768">
        <w:rPr>
          <w:rFonts w:cs="adwa-assalaf" w:hint="cs"/>
          <w:rtl/>
        </w:rPr>
        <w:t>يَخلو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النقائص</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مكروه،</w:t>
      </w:r>
      <w:r w:rsidRPr="00E54768">
        <w:rPr>
          <w:rFonts w:cs="adwa-assalaf"/>
          <w:rtl/>
        </w:rPr>
        <w:t xml:space="preserve"> </w:t>
      </w:r>
      <w:r w:rsidRPr="00E54768">
        <w:rPr>
          <w:rFonts w:cs="adwa-assalaf" w:hint="cs"/>
          <w:rtl/>
        </w:rPr>
        <w:t>خاصة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يَرض</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ويؤدبها؛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يَتفقد</w:t>
      </w:r>
      <w:r w:rsidRPr="00E54768">
        <w:rPr>
          <w:rFonts w:cs="adwa-assalaf"/>
          <w:rtl/>
        </w:rPr>
        <w:t xml:space="preserve"> </w:t>
      </w:r>
      <w:r w:rsidRPr="00E54768">
        <w:rPr>
          <w:rFonts w:cs="adwa-assalaf" w:hint="cs"/>
          <w:rtl/>
        </w:rPr>
        <w:t>عيوبه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يَخل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عيوب</w:t>
      </w:r>
      <w:r w:rsidRPr="00E54768">
        <w:rPr>
          <w:rFonts w:cs="adwa-assalaf"/>
          <w:rtl/>
        </w:rPr>
        <w:t xml:space="preserve"> </w:t>
      </w:r>
      <w:r w:rsidRPr="00E54768">
        <w:rPr>
          <w:rFonts w:cs="adwa-assalaf" w:hint="cs"/>
          <w:rtl/>
        </w:rPr>
        <w:t>كثيرة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يَفطن</w:t>
      </w:r>
      <w:r w:rsidRPr="00E54768">
        <w:rPr>
          <w:rFonts w:cs="adwa-assalaf"/>
          <w:rtl/>
        </w:rPr>
        <w:t xml:space="preserve"> </w:t>
      </w:r>
      <w:r w:rsidRPr="00E54768">
        <w:rPr>
          <w:rFonts w:cs="adwa-assalaf" w:hint="cs"/>
          <w:rtl/>
        </w:rPr>
        <w:t>لها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بالطبع</w:t>
      </w:r>
      <w:r w:rsidRPr="00E54768">
        <w:rPr>
          <w:rFonts w:cs="adwa-assalaf"/>
          <w:rtl/>
        </w:rPr>
        <w:t xml:space="preserve"> </w:t>
      </w:r>
      <w:r w:rsidRPr="00E54768">
        <w:rPr>
          <w:rFonts w:cs="adwa-assalaf" w:hint="cs"/>
          <w:rtl/>
        </w:rPr>
        <w:t>يَخفى</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عيوبه</w:t>
      </w:r>
      <w:r w:rsidRPr="00E54768">
        <w:rPr>
          <w:rFonts w:cs="adwa-assalaf"/>
          <w:rtl/>
        </w:rPr>
        <w:t xml:space="preserve">. </w:t>
      </w:r>
      <w:r w:rsidRPr="00E54768">
        <w:rPr>
          <w:rFonts w:cs="adwa-assalaf" w:hint="cs"/>
          <w:rtl/>
        </w:rPr>
        <w:t>فالذي</w:t>
      </w:r>
      <w:r w:rsidRPr="00E54768">
        <w:rPr>
          <w:rFonts w:cs="adwa-assalaf"/>
          <w:rtl/>
        </w:rPr>
        <w:t xml:space="preserve"> </w:t>
      </w:r>
      <w:r w:rsidRPr="00E54768">
        <w:rPr>
          <w:rFonts w:cs="adwa-assalaf" w:hint="cs"/>
          <w:rtl/>
        </w:rPr>
        <w:t>يَخفى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لإعجابهم</w:t>
      </w:r>
      <w:r w:rsidRPr="00E54768">
        <w:rPr>
          <w:rFonts w:cs="adwa-assalaf"/>
          <w:rtl/>
        </w:rPr>
        <w:t xml:space="preserve"> </w:t>
      </w:r>
      <w:r w:rsidRPr="00E54768">
        <w:rPr>
          <w:rFonts w:cs="adwa-assalaf" w:hint="cs"/>
          <w:rtl/>
        </w:rPr>
        <w:t>بمحاسنهم</w:t>
      </w:r>
      <w:r w:rsidRPr="00E54768">
        <w:rPr>
          <w:rFonts w:cs="adwa-assalaf"/>
          <w:rtl/>
        </w:rPr>
        <w:t xml:space="preserve"> </w:t>
      </w:r>
      <w:r w:rsidRPr="00E54768">
        <w:rPr>
          <w:rFonts w:cs="adwa-assalaf" w:hint="cs"/>
          <w:rtl/>
        </w:rPr>
        <w:t>وعظم</w:t>
      </w:r>
      <w:r w:rsidRPr="00E54768">
        <w:rPr>
          <w:rFonts w:cs="adwa-assalaf"/>
          <w:rtl/>
        </w:rPr>
        <w:t xml:space="preserve"> </w:t>
      </w:r>
      <w:r w:rsidRPr="00E54768">
        <w:rPr>
          <w:rFonts w:cs="adwa-assalaf" w:hint="cs"/>
          <w:rtl/>
        </w:rPr>
        <w:t>مراتبهم،</w:t>
      </w:r>
      <w:r w:rsidRPr="00E54768">
        <w:rPr>
          <w:rFonts w:cs="adwa-assalaf"/>
          <w:rtl/>
        </w:rPr>
        <w:t xml:space="preserve"> </w:t>
      </w:r>
      <w:r w:rsidRPr="00E54768">
        <w:rPr>
          <w:rFonts w:cs="adwa-assalaf" w:hint="cs"/>
          <w:rtl/>
        </w:rPr>
        <w:t>وأنه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يُقدم</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نصحهم</w:t>
      </w:r>
      <w:r w:rsidRPr="00E54768">
        <w:rPr>
          <w:rFonts w:cs="adwa-assalaf"/>
          <w:rtl/>
        </w:rPr>
        <w:t xml:space="preserve"> </w:t>
      </w:r>
      <w:r w:rsidRPr="00E54768">
        <w:rPr>
          <w:rFonts w:cs="adwa-assalaf" w:hint="cs"/>
          <w:rtl/>
        </w:rPr>
        <w:t>وملامتهم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عيوبهم،</w:t>
      </w:r>
      <w:r w:rsidRPr="00E54768">
        <w:rPr>
          <w:rFonts w:cs="adwa-assalaf"/>
          <w:rtl/>
        </w:rPr>
        <w:t xml:space="preserve"> </w:t>
      </w:r>
      <w:r w:rsidRPr="00E54768">
        <w:rPr>
          <w:rFonts w:cs="adwa-assalaf" w:hint="cs"/>
          <w:rtl/>
        </w:rPr>
        <w:t>فالناس</w:t>
      </w:r>
      <w:r w:rsidRPr="00E54768">
        <w:rPr>
          <w:rFonts w:cs="adwa-assalaf"/>
          <w:rtl/>
        </w:rPr>
        <w:t xml:space="preserve"> </w:t>
      </w:r>
      <w:r w:rsidRPr="00E54768">
        <w:rPr>
          <w:rFonts w:cs="adwa-assalaf" w:hint="cs"/>
          <w:rtl/>
        </w:rPr>
        <w:t>أجمع</w:t>
      </w:r>
      <w:r w:rsidRPr="00E54768">
        <w:rPr>
          <w:rFonts w:cs="adwa-assalaf"/>
          <w:rtl/>
        </w:rPr>
        <w:t xml:space="preserve"> </w:t>
      </w:r>
      <w:r w:rsidRPr="00E54768">
        <w:rPr>
          <w:rFonts w:cs="adwa-assalaf" w:hint="cs"/>
          <w:rtl/>
        </w:rPr>
        <w:t>يَقصدون</w:t>
      </w:r>
      <w:r w:rsidRPr="00E54768">
        <w:rPr>
          <w:rFonts w:cs="adwa-assalaf"/>
          <w:rtl/>
        </w:rPr>
        <w:t xml:space="preserve"> </w:t>
      </w:r>
      <w:r w:rsidRPr="00E54768">
        <w:rPr>
          <w:rFonts w:cs="adwa-assalaf" w:hint="cs"/>
          <w:rtl/>
        </w:rPr>
        <w:t>التقرب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وتملقهم</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يقولون</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يحبون</w:t>
      </w:r>
      <w:r w:rsidRPr="00E54768">
        <w:rPr>
          <w:rFonts w:cs="adwa-assalaf"/>
          <w:rtl/>
        </w:rPr>
        <w:t xml:space="preserve"> </w:t>
      </w:r>
      <w:r w:rsidRPr="00E54768">
        <w:rPr>
          <w:rFonts w:cs="adwa-assalaf" w:hint="cs"/>
          <w:rtl/>
        </w:rPr>
        <w:t>لينالوا</w:t>
      </w:r>
      <w:r w:rsidRPr="00E54768">
        <w:rPr>
          <w:rFonts w:cs="adwa-assalaf"/>
          <w:rtl/>
        </w:rPr>
        <w:t xml:space="preserve"> </w:t>
      </w:r>
      <w:r w:rsidRPr="00E54768">
        <w:rPr>
          <w:rFonts w:cs="adwa-assalaf" w:hint="cs"/>
          <w:rtl/>
        </w:rPr>
        <w:t>الحظوة</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فعيوب</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خفية</w:t>
      </w:r>
      <w:r w:rsidRPr="00E54768">
        <w:rPr>
          <w:rFonts w:cs="adwa-assalaf"/>
          <w:rtl/>
        </w:rPr>
        <w:t xml:space="preserve"> </w:t>
      </w:r>
      <w:r w:rsidRPr="00E54768">
        <w:rPr>
          <w:rFonts w:cs="adwa-assalaf" w:hint="cs"/>
          <w:rtl/>
        </w:rPr>
        <w:t>عنهم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يتفاضل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تتفاضل</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أحوال</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مُكسبًا</w:t>
      </w:r>
      <w:r w:rsidRPr="00E54768">
        <w:rPr>
          <w:rFonts w:cs="adwa-assalaf"/>
          <w:rtl/>
        </w:rPr>
        <w:t xml:space="preserve"> </w:t>
      </w:r>
      <w:r w:rsidRPr="00E54768">
        <w:rPr>
          <w:rFonts w:cs="adwa-assalaf" w:hint="cs"/>
          <w:rtl/>
        </w:rPr>
        <w:t>لصاحبه</w:t>
      </w:r>
      <w:r w:rsidRPr="00E54768">
        <w:rPr>
          <w:rFonts w:cs="adwa-assalaf"/>
          <w:rtl/>
        </w:rPr>
        <w:t xml:space="preserve"> </w:t>
      </w:r>
      <w:r w:rsidRPr="00E54768">
        <w:rPr>
          <w:rFonts w:cs="adwa-assalaf" w:hint="cs"/>
          <w:rtl/>
        </w:rPr>
        <w:t>عيوبًا</w:t>
      </w:r>
      <w:r w:rsidRPr="00E54768">
        <w:rPr>
          <w:rFonts w:cs="adwa-assalaf"/>
          <w:rtl/>
        </w:rPr>
        <w:t xml:space="preserve"> </w:t>
      </w:r>
      <w:r w:rsidRPr="00E54768">
        <w:rPr>
          <w:rFonts w:cs="adwa-assalaf" w:hint="cs"/>
          <w:rtl/>
        </w:rPr>
        <w:t>ونقائص</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مفيدًا</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فضائل</w:t>
      </w:r>
      <w:r w:rsidRPr="00E54768">
        <w:rPr>
          <w:rFonts w:cs="adwa-assalaf"/>
          <w:rtl/>
        </w:rPr>
        <w:t xml:space="preserve"> </w:t>
      </w:r>
      <w:r w:rsidRPr="00E54768">
        <w:rPr>
          <w:rFonts w:cs="adwa-assalaf" w:hint="cs"/>
          <w:rtl/>
        </w:rPr>
        <w:t>ومحاسن</w:t>
      </w:r>
      <w:r w:rsidRPr="00E54768">
        <w:rPr>
          <w:rFonts w:cs="adwa-assalaf"/>
          <w:rtl/>
        </w:rPr>
        <w:t xml:space="preserve">. </w:t>
      </w:r>
    </w:p>
    <w:p w:rsidR="00336821" w:rsidRDefault="00336821" w:rsidP="00204643">
      <w:pPr>
        <w:pStyle w:val="2"/>
        <w:rPr>
          <w:rtl/>
        </w:rPr>
      </w:pPr>
      <w:bookmarkStart w:id="235" w:name="_Toc526274801"/>
      <w:r>
        <w:rPr>
          <w:rFonts w:hint="cs"/>
          <w:rtl/>
        </w:rPr>
        <w:t>بختيشوع</w:t>
      </w:r>
      <w:r>
        <w:rPr>
          <w:rtl/>
        </w:rPr>
        <w:t xml:space="preserve"> </w:t>
      </w:r>
      <w:r>
        <w:rPr>
          <w:rFonts w:hint="cs"/>
          <w:rtl/>
        </w:rPr>
        <w:t>بن</w:t>
      </w:r>
      <w:r>
        <w:rPr>
          <w:rtl/>
        </w:rPr>
        <w:t xml:space="preserve"> </w:t>
      </w:r>
      <w:r>
        <w:rPr>
          <w:rFonts w:hint="cs"/>
          <w:rtl/>
        </w:rPr>
        <w:t>جبريل</w:t>
      </w:r>
      <w:r>
        <w:rPr>
          <w:rtl/>
        </w:rPr>
        <w:t>:</w:t>
      </w:r>
      <w:bookmarkEnd w:id="23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أكل</w:t>
      </w:r>
      <w:r w:rsidRPr="00E54768">
        <w:rPr>
          <w:rFonts w:cs="adwa-assalaf"/>
          <w:rtl/>
        </w:rPr>
        <w:t xml:space="preserve"> </w:t>
      </w:r>
      <w:r w:rsidRPr="00E54768">
        <w:rPr>
          <w:rFonts w:cs="adwa-assalaf" w:hint="cs"/>
          <w:rtl/>
        </w:rPr>
        <w:t>القليل</w:t>
      </w:r>
      <w:r w:rsidRPr="00E54768">
        <w:rPr>
          <w:rFonts w:cs="adwa-assalaf"/>
          <w:rtl/>
        </w:rPr>
        <w:t xml:space="preserve"> </w:t>
      </w:r>
      <w:r w:rsidRPr="00E54768">
        <w:rPr>
          <w:rFonts w:cs="adwa-assalaf" w:hint="cs"/>
          <w:rtl/>
        </w:rPr>
        <w:t>مما يَضر</w:t>
      </w:r>
      <w:r w:rsidRPr="00E54768">
        <w:rPr>
          <w:rFonts w:cs="adwa-assalaf"/>
          <w:rtl/>
        </w:rPr>
        <w:t xml:space="preserve"> </w:t>
      </w:r>
      <w:r w:rsidRPr="00E54768">
        <w:rPr>
          <w:rFonts w:cs="adwa-assalaf" w:hint="cs"/>
          <w:rtl/>
        </w:rPr>
        <w:t>أصلح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أكل</w:t>
      </w:r>
      <w:r w:rsidRPr="00E54768">
        <w:rPr>
          <w:rFonts w:cs="adwa-assalaf"/>
          <w:rtl/>
        </w:rPr>
        <w:t xml:space="preserve"> </w:t>
      </w:r>
      <w:r w:rsidRPr="00E54768">
        <w:rPr>
          <w:rFonts w:cs="adwa-assalaf" w:hint="cs"/>
          <w:rtl/>
        </w:rPr>
        <w:t>الكثير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ينفع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للمأمون</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مجالسة</w:t>
      </w:r>
      <w:r w:rsidRPr="00E54768">
        <w:rPr>
          <w:rFonts w:cs="adwa-assalaf"/>
          <w:rtl/>
        </w:rPr>
        <w:t xml:space="preserve"> </w:t>
      </w:r>
      <w:r w:rsidRPr="00E54768">
        <w:rPr>
          <w:rFonts w:cs="adwa-assalaf" w:hint="cs"/>
          <w:rtl/>
        </w:rPr>
        <w:t>الثقلاء</w:t>
      </w:r>
      <w:r w:rsidRPr="00E54768">
        <w:rPr>
          <w:rFonts w:cs="adwa-assalaf"/>
          <w:rtl/>
        </w:rPr>
        <w:t xml:space="preserve"> </w:t>
      </w:r>
      <w:r w:rsidRPr="00E54768">
        <w:rPr>
          <w:rFonts w:cs="adwa-assalaf" w:hint="cs"/>
          <w:rtl/>
        </w:rPr>
        <w:t>حمَّى</w:t>
      </w:r>
      <w:r w:rsidRPr="00E54768">
        <w:rPr>
          <w:rFonts w:cs="adwa-assalaf"/>
          <w:rtl/>
        </w:rPr>
        <w:t xml:space="preserve"> </w:t>
      </w:r>
      <w:r w:rsidRPr="00E54768">
        <w:rPr>
          <w:rFonts w:cs="adwa-assalaf" w:hint="cs"/>
          <w:rtl/>
        </w:rPr>
        <w:t>الروح</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الشرب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الجوع</w:t>
      </w:r>
      <w:r w:rsidRPr="00E54768">
        <w:rPr>
          <w:rFonts w:cs="adwa-assalaf"/>
          <w:rtl/>
        </w:rPr>
        <w:t xml:space="preserve"> </w:t>
      </w:r>
      <w:r w:rsidRPr="00E54768">
        <w:rPr>
          <w:rFonts w:cs="adwa-assalaf" w:hint="cs"/>
          <w:rtl/>
        </w:rPr>
        <w:t>رديء،</w:t>
      </w:r>
      <w:r w:rsidRPr="00E54768">
        <w:rPr>
          <w:rFonts w:cs="adwa-assalaf"/>
          <w:rtl/>
        </w:rPr>
        <w:t xml:space="preserve"> </w:t>
      </w:r>
      <w:r w:rsidRPr="00E54768">
        <w:rPr>
          <w:rFonts w:cs="adwa-assalaf" w:hint="cs"/>
          <w:rtl/>
        </w:rPr>
        <w:t>والأكل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الشبع</w:t>
      </w:r>
      <w:r w:rsidRPr="00E54768">
        <w:rPr>
          <w:rFonts w:cs="adwa-assalaf"/>
          <w:rtl/>
        </w:rPr>
        <w:t xml:space="preserve"> </w:t>
      </w:r>
      <w:r w:rsidRPr="00E54768">
        <w:rPr>
          <w:rFonts w:cs="adwa-assalaf" w:hint="cs"/>
          <w:rtl/>
        </w:rPr>
        <w:t>أردأ</w:t>
      </w:r>
      <w:r w:rsidRPr="00E54768">
        <w:rPr>
          <w:rFonts w:cs="adwa-assalaf"/>
          <w:rtl/>
        </w:rPr>
        <w:t xml:space="preserve"> </w:t>
      </w:r>
      <w:r w:rsidRPr="00E54768">
        <w:rPr>
          <w:rFonts w:cs="adwa-assalaf" w:hint="cs"/>
          <w:rtl/>
        </w:rPr>
        <w:t>منه</w:t>
      </w:r>
      <w:r w:rsidRPr="00E54768">
        <w:rPr>
          <w:rFonts w:cs="adwa-assalaf"/>
          <w:rtl/>
        </w:rPr>
        <w:t xml:space="preserve">. </w:t>
      </w:r>
    </w:p>
    <w:p w:rsidR="00336821" w:rsidRDefault="00336821" w:rsidP="00204643">
      <w:pPr>
        <w:pStyle w:val="2"/>
        <w:rPr>
          <w:rtl/>
        </w:rPr>
      </w:pPr>
      <w:bookmarkStart w:id="236" w:name="_Toc526274802"/>
      <w:r>
        <w:rPr>
          <w:rFonts w:hint="cs"/>
          <w:rtl/>
        </w:rPr>
        <w:t>يحيى</w:t>
      </w:r>
      <w:r>
        <w:rPr>
          <w:rtl/>
        </w:rPr>
        <w:t xml:space="preserve"> </w:t>
      </w:r>
      <w:r>
        <w:rPr>
          <w:rFonts w:hint="cs"/>
          <w:rtl/>
        </w:rPr>
        <w:t>بن</w:t>
      </w:r>
      <w:r>
        <w:rPr>
          <w:rtl/>
        </w:rPr>
        <w:t xml:space="preserve"> </w:t>
      </w:r>
      <w:r>
        <w:rPr>
          <w:rFonts w:hint="cs"/>
          <w:rtl/>
        </w:rPr>
        <w:t>معاذ</w:t>
      </w:r>
      <w:r>
        <w:rPr>
          <w:rtl/>
        </w:rPr>
        <w:t xml:space="preserve"> </w:t>
      </w:r>
      <w:r>
        <w:rPr>
          <w:rFonts w:hint="cs"/>
          <w:rtl/>
        </w:rPr>
        <w:t>الرازي</w:t>
      </w:r>
      <w:r>
        <w:rPr>
          <w:rtl/>
        </w:rPr>
        <w:t>:</w:t>
      </w:r>
      <w:bookmarkEnd w:id="23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زاهدًا</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عقوبة</w:t>
      </w:r>
      <w:r w:rsidRPr="00E54768">
        <w:rPr>
          <w:rFonts w:cs="adwa-assalaf"/>
          <w:rtl/>
        </w:rPr>
        <w:t xml:space="preserve"> </w:t>
      </w:r>
      <w:r w:rsidRPr="00E54768">
        <w:rPr>
          <w:rFonts w:cs="adwa-assalaf" w:hint="cs"/>
          <w:rtl/>
        </w:rPr>
        <w:t>لأهل</w:t>
      </w:r>
      <w:r w:rsidRPr="00E54768">
        <w:rPr>
          <w:rFonts w:cs="adwa-assalaf"/>
          <w:rtl/>
        </w:rPr>
        <w:t xml:space="preserve"> </w:t>
      </w:r>
      <w:r w:rsidRPr="00E54768">
        <w:rPr>
          <w:rFonts w:cs="adwa-assalaf" w:hint="cs"/>
          <w:rtl/>
        </w:rPr>
        <w:t>زمانه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مُستعدًا</w:t>
      </w:r>
      <w:r w:rsidRPr="00E54768">
        <w:rPr>
          <w:rFonts w:cs="adwa-assalaf"/>
          <w:rtl/>
        </w:rPr>
        <w:t xml:space="preserve"> </w:t>
      </w:r>
      <w:r w:rsidRPr="00E54768">
        <w:rPr>
          <w:rFonts w:cs="adwa-assalaf" w:hint="cs"/>
          <w:rtl/>
        </w:rPr>
        <w:t>لموته</w:t>
      </w:r>
      <w:r w:rsidRPr="00E54768">
        <w:rPr>
          <w:rFonts w:cs="adwa-assalaf"/>
          <w:rtl/>
        </w:rPr>
        <w:t xml:space="preserve"> </w:t>
      </w:r>
      <w:r w:rsidRPr="00E54768">
        <w:rPr>
          <w:rFonts w:cs="adwa-assalaf" w:hint="cs"/>
          <w:rtl/>
        </w:rPr>
        <w:t>فموته</w:t>
      </w:r>
      <w:r w:rsidRPr="00E54768">
        <w:rPr>
          <w:rFonts w:cs="adwa-assalaf"/>
          <w:rtl/>
        </w:rPr>
        <w:t xml:space="preserve"> </w:t>
      </w:r>
      <w:r w:rsidRPr="00E54768">
        <w:rPr>
          <w:rFonts w:cs="adwa-assalaf" w:hint="cs"/>
          <w:rtl/>
        </w:rPr>
        <w:t>موت</w:t>
      </w:r>
      <w:r w:rsidRPr="00E54768">
        <w:rPr>
          <w:rFonts w:cs="adwa-assalaf"/>
          <w:rtl/>
        </w:rPr>
        <w:t xml:space="preserve"> </w:t>
      </w:r>
      <w:r w:rsidRPr="00E54768">
        <w:rPr>
          <w:rFonts w:cs="adwa-assalaf" w:hint="cs"/>
          <w:rtl/>
        </w:rPr>
        <w:t>فُجاءة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فراش</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فليكن</w:t>
      </w:r>
      <w:r w:rsidRPr="00E54768">
        <w:rPr>
          <w:rFonts w:cs="adwa-assalaf"/>
          <w:rtl/>
        </w:rPr>
        <w:t xml:space="preserve"> </w:t>
      </w:r>
      <w:r w:rsidRPr="00E54768">
        <w:rPr>
          <w:rFonts w:cs="adwa-assalaf" w:hint="cs"/>
          <w:rtl/>
        </w:rPr>
        <w:t>عملك</w:t>
      </w:r>
      <w:r w:rsidRPr="00E54768">
        <w:rPr>
          <w:rFonts w:cs="adwa-assalaf"/>
          <w:rtl/>
        </w:rPr>
        <w:t xml:space="preserve"> </w:t>
      </w:r>
      <w:r w:rsidRPr="00E54768">
        <w:rPr>
          <w:rFonts w:cs="adwa-assalaf" w:hint="cs"/>
          <w:rtl/>
        </w:rPr>
        <w:t>عمل</w:t>
      </w:r>
      <w:r w:rsidRPr="00E54768">
        <w:rPr>
          <w:rFonts w:cs="adwa-assalaf"/>
          <w:rtl/>
        </w:rPr>
        <w:t xml:space="preserve"> </w:t>
      </w:r>
      <w:r w:rsidRPr="00E54768">
        <w:rPr>
          <w:rFonts w:cs="adwa-assalaf" w:hint="cs"/>
          <w:rtl/>
        </w:rPr>
        <w:t>المقبوض</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ساعة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شِرار</w:t>
      </w:r>
      <w:r w:rsidRPr="00E54768">
        <w:rPr>
          <w:rFonts w:cs="adwa-assalaf"/>
          <w:rtl/>
        </w:rPr>
        <w:t xml:space="preserve"> </w:t>
      </w:r>
      <w:r w:rsidRPr="00E54768">
        <w:rPr>
          <w:rFonts w:cs="adwa-assalaf" w:hint="cs"/>
          <w:rtl/>
        </w:rPr>
        <w:t>الأمراء</w:t>
      </w:r>
      <w:r w:rsidRPr="00E54768">
        <w:rPr>
          <w:rFonts w:cs="adwa-assalaf"/>
          <w:rtl/>
        </w:rPr>
        <w:t xml:space="preserve"> </w:t>
      </w:r>
      <w:r w:rsidRPr="00E54768">
        <w:rPr>
          <w:rFonts w:cs="adwa-assalaf" w:hint="cs"/>
          <w:rtl/>
        </w:rPr>
        <w:t>أبعدهم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القرّاء،</w:t>
      </w:r>
      <w:r w:rsidRPr="00E54768">
        <w:rPr>
          <w:rFonts w:cs="adwa-assalaf"/>
          <w:rtl/>
        </w:rPr>
        <w:t xml:space="preserve"> </w:t>
      </w:r>
      <w:r w:rsidRPr="00E54768">
        <w:rPr>
          <w:rFonts w:cs="adwa-assalaf" w:hint="cs"/>
          <w:rtl/>
        </w:rPr>
        <w:t>وشرار</w:t>
      </w:r>
      <w:r w:rsidRPr="00E54768">
        <w:rPr>
          <w:rFonts w:cs="adwa-assalaf"/>
          <w:rtl/>
        </w:rPr>
        <w:t xml:space="preserve"> </w:t>
      </w:r>
      <w:r w:rsidRPr="00E54768">
        <w:rPr>
          <w:rFonts w:cs="adwa-assalaf" w:hint="cs"/>
          <w:rtl/>
        </w:rPr>
        <w:t>القراء</w:t>
      </w:r>
      <w:r w:rsidRPr="00E54768">
        <w:rPr>
          <w:rFonts w:cs="adwa-assalaf"/>
          <w:rtl/>
        </w:rPr>
        <w:t xml:space="preserve"> </w:t>
      </w:r>
      <w:r w:rsidRPr="00E54768">
        <w:rPr>
          <w:rFonts w:cs="adwa-assalaf" w:hint="cs"/>
          <w:rtl/>
        </w:rPr>
        <w:t>أقربهم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الأمراء.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شبع</w:t>
      </w:r>
      <w:r w:rsidRPr="00E54768">
        <w:rPr>
          <w:rFonts w:cs="adwa-assalaf"/>
          <w:rtl/>
        </w:rPr>
        <w:t xml:space="preserve"> </w:t>
      </w:r>
      <w:r w:rsidRPr="00E54768">
        <w:rPr>
          <w:rFonts w:cs="adwa-assalaf" w:hint="cs"/>
          <w:rtl/>
        </w:rPr>
        <w:t>عوقب</w:t>
      </w:r>
      <w:r w:rsidRPr="00E54768">
        <w:rPr>
          <w:rFonts w:cs="adwa-assalaf"/>
          <w:rtl/>
        </w:rPr>
        <w:t xml:space="preserve"> </w:t>
      </w:r>
      <w:r w:rsidRPr="00E54768">
        <w:rPr>
          <w:rFonts w:cs="adwa-assalaf" w:hint="cs"/>
          <w:rtl/>
        </w:rPr>
        <w:t>بثلاث</w:t>
      </w:r>
      <w:r w:rsidRPr="00E54768">
        <w:rPr>
          <w:rFonts w:cs="adwa-assalaf"/>
          <w:rtl/>
        </w:rPr>
        <w:t xml:space="preserve"> </w:t>
      </w:r>
      <w:r w:rsidRPr="00E54768">
        <w:rPr>
          <w:rFonts w:cs="adwa-assalaf" w:hint="cs"/>
          <w:rtl/>
        </w:rPr>
        <w:t>عقوبات</w:t>
      </w:r>
      <w:r w:rsidRPr="00E54768">
        <w:rPr>
          <w:rFonts w:cs="adwa-assalaf"/>
          <w:rtl/>
        </w:rPr>
        <w:t xml:space="preserve">: </w:t>
      </w:r>
      <w:r w:rsidRPr="00E54768">
        <w:rPr>
          <w:rFonts w:cs="adwa-assalaf" w:hint="cs"/>
          <w:rtl/>
        </w:rPr>
        <w:t>يُلقى</w:t>
      </w:r>
      <w:r w:rsidRPr="00E54768">
        <w:rPr>
          <w:rFonts w:cs="adwa-assalaf"/>
          <w:rtl/>
        </w:rPr>
        <w:t xml:space="preserve"> </w:t>
      </w:r>
      <w:r w:rsidRPr="00E54768">
        <w:rPr>
          <w:rFonts w:cs="adwa-assalaf" w:hint="cs"/>
          <w:rtl/>
        </w:rPr>
        <w:t>الغطاء</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قلبه،</w:t>
      </w:r>
      <w:r w:rsidRPr="00E54768">
        <w:rPr>
          <w:rFonts w:cs="adwa-assalaf"/>
          <w:rtl/>
        </w:rPr>
        <w:t xml:space="preserve"> </w:t>
      </w:r>
      <w:r w:rsidRPr="00E54768">
        <w:rPr>
          <w:rFonts w:cs="adwa-assalaf" w:hint="cs"/>
          <w:rtl/>
        </w:rPr>
        <w:t>والنعاس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عينه،</w:t>
      </w:r>
      <w:r w:rsidRPr="00E54768">
        <w:rPr>
          <w:rFonts w:cs="adwa-assalaf"/>
          <w:rtl/>
        </w:rPr>
        <w:t xml:space="preserve"> </w:t>
      </w:r>
      <w:r w:rsidRPr="00E54768">
        <w:rPr>
          <w:rFonts w:cs="adwa-assalaf" w:hint="cs"/>
          <w:rtl/>
        </w:rPr>
        <w:t>والكسل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بدنه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يتكلم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لسانه</w:t>
      </w:r>
      <w:r w:rsidRPr="00E54768">
        <w:rPr>
          <w:rFonts w:cs="adwa-assalaf"/>
          <w:rtl/>
        </w:rPr>
        <w:t xml:space="preserve"> </w:t>
      </w:r>
      <w:r w:rsidRPr="00E54768">
        <w:rPr>
          <w:rFonts w:cs="adwa-assalaf" w:hint="cs"/>
          <w:rtl/>
        </w:rPr>
        <w:t>يَغتَرف</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قلبه</w:t>
      </w:r>
      <w:r w:rsidRPr="00E54768">
        <w:rPr>
          <w:rFonts w:cs="adwa-assalaf"/>
          <w:rtl/>
        </w:rPr>
        <w:t xml:space="preserve">: </w:t>
      </w:r>
      <w:r w:rsidRPr="00E54768">
        <w:rPr>
          <w:rFonts w:cs="adwa-assalaf" w:hint="cs"/>
          <w:rtl/>
        </w:rPr>
        <w:t>حلو</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حامض</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عذب</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أجاج</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ويُبين</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طعم</w:t>
      </w:r>
      <w:r w:rsidRPr="00E54768">
        <w:rPr>
          <w:rFonts w:cs="adwa-assalaf"/>
          <w:rtl/>
        </w:rPr>
        <w:t xml:space="preserve"> </w:t>
      </w:r>
      <w:r w:rsidRPr="00E54768">
        <w:rPr>
          <w:rFonts w:cs="adwa-assalaf" w:hint="cs"/>
          <w:rtl/>
        </w:rPr>
        <w:t>قلبه</w:t>
      </w:r>
      <w:r w:rsidRPr="00E54768">
        <w:rPr>
          <w:rFonts w:cs="adwa-assalaf"/>
          <w:rtl/>
        </w:rPr>
        <w:t xml:space="preserve"> </w:t>
      </w:r>
      <w:r w:rsidRPr="00E54768">
        <w:rPr>
          <w:rFonts w:cs="adwa-assalaf" w:hint="cs"/>
          <w:rtl/>
        </w:rPr>
        <w:t>اغتراف</w:t>
      </w:r>
      <w:r w:rsidRPr="00E54768">
        <w:rPr>
          <w:rFonts w:cs="adwa-assalaf"/>
          <w:rtl/>
        </w:rPr>
        <w:t xml:space="preserve"> </w:t>
      </w:r>
      <w:r w:rsidRPr="00E54768">
        <w:rPr>
          <w:rFonts w:cs="adwa-assalaf" w:hint="cs"/>
          <w:rtl/>
        </w:rPr>
        <w:t>لسانه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لكنه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الأغنياء</w:t>
      </w:r>
      <w:r w:rsidRPr="00E54768">
        <w:rPr>
          <w:rFonts w:cs="adwa-assalaf"/>
          <w:rtl/>
        </w:rPr>
        <w:t xml:space="preserve"> </w:t>
      </w:r>
      <w:r w:rsidRPr="00E54768">
        <w:rPr>
          <w:rFonts w:cs="adwa-assalaf" w:hint="cs"/>
          <w:rtl/>
        </w:rPr>
        <w:t>أخسن،</w:t>
      </w:r>
      <w:r w:rsidRPr="00E54768">
        <w:rPr>
          <w:rFonts w:cs="adwa-assalaf"/>
          <w:rtl/>
        </w:rPr>
        <w:t xml:space="preserve"> </w:t>
      </w:r>
      <w:r w:rsidRPr="00E54768">
        <w:rPr>
          <w:rFonts w:cs="adwa-assalaf" w:hint="cs"/>
          <w:rtl/>
        </w:rPr>
        <w:t>والصبر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لكنه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الفقراء</w:t>
      </w:r>
      <w:r w:rsidRPr="00E54768">
        <w:rPr>
          <w:rFonts w:cs="adwa-assalaf"/>
          <w:rtl/>
        </w:rPr>
        <w:t xml:space="preserve"> </w:t>
      </w:r>
      <w:r w:rsidRPr="00E54768">
        <w:rPr>
          <w:rFonts w:cs="adwa-assalaf" w:hint="cs"/>
          <w:rtl/>
        </w:rPr>
        <w:t>أحسن</w:t>
      </w:r>
      <w:r w:rsidRPr="00E54768">
        <w:rPr>
          <w:rFonts w:cs="adwa-assalaf"/>
          <w:rtl/>
        </w:rPr>
        <w:t xml:space="preserve">. </w:t>
      </w:r>
    </w:p>
    <w:p w:rsidR="00336821" w:rsidRDefault="00336821" w:rsidP="00204643">
      <w:pPr>
        <w:pStyle w:val="2"/>
        <w:rPr>
          <w:rtl/>
        </w:rPr>
      </w:pPr>
      <w:bookmarkStart w:id="237" w:name="_Toc526274803"/>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يحيى</w:t>
      </w:r>
      <w:r>
        <w:rPr>
          <w:rtl/>
        </w:rPr>
        <w:t xml:space="preserve"> </w:t>
      </w:r>
      <w:r>
        <w:rPr>
          <w:rFonts w:hint="cs"/>
          <w:rtl/>
        </w:rPr>
        <w:t>بن</w:t>
      </w:r>
      <w:r>
        <w:rPr>
          <w:rtl/>
        </w:rPr>
        <w:t xml:space="preserve"> </w:t>
      </w:r>
      <w:r>
        <w:rPr>
          <w:rFonts w:hint="cs"/>
          <w:rtl/>
        </w:rPr>
        <w:t>خاقان</w:t>
      </w:r>
      <w:r>
        <w:rPr>
          <w:rtl/>
        </w:rPr>
        <w:t xml:space="preserve"> (</w:t>
      </w:r>
      <w:r>
        <w:rPr>
          <w:rFonts w:hint="cs"/>
          <w:rtl/>
        </w:rPr>
        <w:t>وزير</w:t>
      </w:r>
      <w:r>
        <w:rPr>
          <w:rtl/>
        </w:rPr>
        <w:t xml:space="preserve"> </w:t>
      </w:r>
      <w:r>
        <w:rPr>
          <w:rFonts w:hint="cs"/>
          <w:rtl/>
        </w:rPr>
        <w:t>المتوكل</w:t>
      </w:r>
      <w:r>
        <w:rPr>
          <w:rtl/>
        </w:rPr>
        <w:t xml:space="preserve"> ):</w:t>
      </w:r>
      <w:bookmarkEnd w:id="23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لسان</w:t>
      </w:r>
      <w:r w:rsidRPr="00E54768">
        <w:rPr>
          <w:rFonts w:cs="adwa-assalaf"/>
          <w:rtl/>
        </w:rPr>
        <w:t xml:space="preserve"> </w:t>
      </w:r>
      <w:r w:rsidRPr="00E54768">
        <w:rPr>
          <w:rFonts w:cs="adwa-assalaf" w:hint="cs"/>
          <w:rtl/>
        </w:rPr>
        <w:t>الحال</w:t>
      </w:r>
      <w:r w:rsidRPr="00E54768">
        <w:rPr>
          <w:rFonts w:cs="adwa-assalaf"/>
          <w:rtl/>
        </w:rPr>
        <w:t xml:space="preserve"> </w:t>
      </w:r>
      <w:r w:rsidRPr="00E54768">
        <w:rPr>
          <w:rFonts w:cs="adwa-assalaf" w:hint="cs"/>
          <w:rtl/>
        </w:rPr>
        <w:t>أنطق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لسان</w:t>
      </w:r>
      <w:r w:rsidRPr="00E54768">
        <w:rPr>
          <w:rFonts w:cs="adwa-assalaf"/>
          <w:rtl/>
        </w:rPr>
        <w:t xml:space="preserve"> </w:t>
      </w:r>
      <w:r w:rsidRPr="00E54768">
        <w:rPr>
          <w:rFonts w:cs="adwa-assalaf" w:hint="cs"/>
          <w:rtl/>
        </w:rPr>
        <w:t>المقال</w:t>
      </w:r>
      <w:r w:rsidRPr="00E54768">
        <w:rPr>
          <w:rFonts w:cs="adwa-assalaf"/>
          <w:rtl/>
        </w:rPr>
        <w:t xml:space="preserve">. </w:t>
      </w:r>
    </w:p>
    <w:p w:rsidR="00336821" w:rsidRDefault="00336821" w:rsidP="00204643">
      <w:pPr>
        <w:pStyle w:val="2"/>
        <w:rPr>
          <w:rtl/>
        </w:rPr>
      </w:pPr>
      <w:bookmarkStart w:id="238" w:name="_Toc526274804"/>
      <w:r>
        <w:rPr>
          <w:rFonts w:hint="cs"/>
          <w:rtl/>
        </w:rPr>
        <w:t>أحمد</w:t>
      </w:r>
      <w:r>
        <w:rPr>
          <w:rtl/>
        </w:rPr>
        <w:t xml:space="preserve"> </w:t>
      </w:r>
      <w:r>
        <w:rPr>
          <w:rFonts w:hint="cs"/>
          <w:rtl/>
        </w:rPr>
        <w:t>بن</w:t>
      </w:r>
      <w:r>
        <w:rPr>
          <w:rtl/>
        </w:rPr>
        <w:t xml:space="preserve"> </w:t>
      </w:r>
      <w:r>
        <w:rPr>
          <w:rFonts w:hint="cs"/>
          <w:rtl/>
        </w:rPr>
        <w:t>طولون</w:t>
      </w:r>
      <w:r>
        <w:rPr>
          <w:rtl/>
        </w:rPr>
        <w:t>:</w:t>
      </w:r>
      <w:bookmarkEnd w:id="23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أدفع</w:t>
      </w:r>
      <w:r w:rsidRPr="00E54768">
        <w:rPr>
          <w:rFonts w:cs="adwa-assalaf"/>
          <w:rtl/>
        </w:rPr>
        <w:t xml:space="preserve"> </w:t>
      </w:r>
      <w:r w:rsidRPr="00E54768">
        <w:rPr>
          <w:rFonts w:cs="adwa-assalaf" w:hint="cs"/>
          <w:rtl/>
        </w:rPr>
        <w:t>بمالي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رجالي،</w:t>
      </w:r>
      <w:r w:rsidRPr="00E54768">
        <w:rPr>
          <w:rFonts w:cs="adwa-assalaf"/>
          <w:rtl/>
        </w:rPr>
        <w:t xml:space="preserve"> </w:t>
      </w:r>
      <w:r w:rsidRPr="00E54768">
        <w:rPr>
          <w:rFonts w:cs="adwa-assalaf" w:hint="cs"/>
          <w:rtl/>
        </w:rPr>
        <w:t>وبرجالي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نفسي،</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الأرض</w:t>
      </w:r>
      <w:r w:rsidRPr="00E54768">
        <w:rPr>
          <w:rFonts w:cs="adwa-assalaf"/>
          <w:rtl/>
        </w:rPr>
        <w:t xml:space="preserve"> </w:t>
      </w:r>
      <w:r w:rsidRPr="00E54768">
        <w:rPr>
          <w:rFonts w:cs="adwa-assalaf" w:hint="cs"/>
          <w:rtl/>
        </w:rPr>
        <w:t>عندي</w:t>
      </w:r>
      <w:r w:rsidRPr="00E54768">
        <w:rPr>
          <w:rFonts w:cs="adwa-assalaf"/>
          <w:rtl/>
        </w:rPr>
        <w:t xml:space="preserve"> </w:t>
      </w:r>
      <w:r w:rsidRPr="00E54768">
        <w:rPr>
          <w:rFonts w:cs="adwa-assalaf" w:hint="cs"/>
          <w:rtl/>
        </w:rPr>
        <w:t>أبغض</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يزيد</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فعاله</w:t>
      </w:r>
      <w:r w:rsidRPr="00E54768">
        <w:rPr>
          <w:rFonts w:cs="adwa-assalaf"/>
          <w:rtl/>
        </w:rPr>
        <w:t xml:space="preserve"> </w:t>
      </w:r>
      <w:r w:rsidRPr="00E54768">
        <w:rPr>
          <w:rFonts w:cs="adwa-assalaf" w:hint="cs"/>
          <w:rtl/>
        </w:rPr>
        <w:t>وحالته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كفايته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أجد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فهم</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عنى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الإلتذاذ</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يجده</w:t>
      </w:r>
      <w:r w:rsidRPr="00E54768">
        <w:rPr>
          <w:rFonts w:cs="adwa-assalaf"/>
          <w:rtl/>
        </w:rPr>
        <w:t xml:space="preserve"> </w:t>
      </w:r>
      <w:r w:rsidRPr="00E54768">
        <w:rPr>
          <w:rFonts w:cs="adwa-assalaf" w:hint="cs"/>
          <w:rtl/>
        </w:rPr>
        <w:t>مُجامع</w:t>
      </w:r>
      <w:r w:rsidRPr="00E54768">
        <w:rPr>
          <w:rFonts w:cs="adwa-assalaf"/>
          <w:rtl/>
        </w:rPr>
        <w:t xml:space="preserve"> </w:t>
      </w:r>
      <w:r w:rsidRPr="00E54768">
        <w:rPr>
          <w:rFonts w:cs="adwa-assalaf" w:hint="cs"/>
          <w:rtl/>
        </w:rPr>
        <w:t>الحسان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جعلت</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خَبرٍ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ألفاظي،</w:t>
      </w:r>
      <w:r w:rsidRPr="00E54768">
        <w:rPr>
          <w:rFonts w:cs="adwa-assalaf"/>
          <w:rtl/>
        </w:rPr>
        <w:t xml:space="preserve"> </w:t>
      </w:r>
      <w:r w:rsidRPr="00E54768">
        <w:rPr>
          <w:rFonts w:cs="adwa-assalaf" w:hint="cs"/>
          <w:rtl/>
        </w:rPr>
        <w:t>ليَنظر</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 يجري</w:t>
      </w:r>
      <w:r w:rsidRPr="00E54768">
        <w:rPr>
          <w:rFonts w:cs="adwa-assalaf"/>
          <w:rtl/>
        </w:rPr>
        <w:t xml:space="preserve"> </w:t>
      </w:r>
      <w:r w:rsidRPr="00E54768">
        <w:rPr>
          <w:rFonts w:cs="adwa-assalaf" w:hint="cs"/>
          <w:rtl/>
        </w:rPr>
        <w:t>بيني</w:t>
      </w:r>
      <w:r w:rsidRPr="00E54768">
        <w:rPr>
          <w:rFonts w:cs="adwa-assalaf"/>
          <w:rtl/>
        </w:rPr>
        <w:t xml:space="preserve"> </w:t>
      </w:r>
      <w:r w:rsidRPr="00E54768">
        <w:rPr>
          <w:rFonts w:cs="adwa-assalaf" w:hint="cs"/>
          <w:rtl/>
        </w:rPr>
        <w:t>وبين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يخاطبني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صغيرهم</w:t>
      </w:r>
      <w:r w:rsidRPr="00E54768">
        <w:rPr>
          <w:rFonts w:cs="adwa-assalaf"/>
          <w:rtl/>
        </w:rPr>
        <w:t xml:space="preserve"> </w:t>
      </w:r>
      <w:r w:rsidRPr="00E54768">
        <w:rPr>
          <w:rFonts w:cs="adwa-assalaf" w:hint="cs"/>
          <w:rtl/>
        </w:rPr>
        <w:t>وكبرهم</w:t>
      </w:r>
      <w:r w:rsidRPr="00E54768">
        <w:rPr>
          <w:rFonts w:cs="adwa-assalaf"/>
          <w:rtl/>
        </w:rPr>
        <w:t xml:space="preserve"> </w:t>
      </w:r>
      <w:r w:rsidRPr="00E54768">
        <w:rPr>
          <w:rFonts w:cs="adwa-assalaf" w:hint="cs"/>
          <w:rtl/>
        </w:rPr>
        <w:t>فيكتب</w:t>
      </w:r>
      <w:r w:rsidRPr="00E54768">
        <w:rPr>
          <w:rFonts w:cs="adwa-assalaf"/>
          <w:rtl/>
        </w:rPr>
        <w:t xml:space="preserve"> </w:t>
      </w:r>
      <w:r w:rsidRPr="00E54768">
        <w:rPr>
          <w:rFonts w:cs="adwa-assalaf" w:hint="cs"/>
          <w:rtl/>
        </w:rPr>
        <w:t>خطابه</w:t>
      </w:r>
      <w:r w:rsidRPr="00E54768">
        <w:rPr>
          <w:rFonts w:cs="adwa-assalaf"/>
          <w:rtl/>
        </w:rPr>
        <w:t xml:space="preserve"> </w:t>
      </w:r>
      <w:r w:rsidRPr="00E54768">
        <w:rPr>
          <w:rFonts w:cs="adwa-assalaf" w:hint="cs"/>
          <w:rtl/>
        </w:rPr>
        <w:t>وجوابي،</w:t>
      </w:r>
      <w:r w:rsidRPr="00E54768">
        <w:rPr>
          <w:rFonts w:cs="adwa-assalaf"/>
          <w:rtl/>
        </w:rPr>
        <w:t xml:space="preserve"> </w:t>
      </w:r>
      <w:r w:rsidRPr="00E54768">
        <w:rPr>
          <w:rFonts w:cs="adwa-assalaf" w:hint="cs"/>
          <w:rtl/>
        </w:rPr>
        <w:t>وخطابي</w:t>
      </w:r>
      <w:r w:rsidRPr="00E54768">
        <w:rPr>
          <w:rFonts w:cs="adwa-assalaf"/>
          <w:rtl/>
        </w:rPr>
        <w:t xml:space="preserve"> </w:t>
      </w:r>
      <w:r w:rsidRPr="00E54768">
        <w:rPr>
          <w:rFonts w:cs="adwa-assalaf" w:hint="cs"/>
          <w:rtl/>
        </w:rPr>
        <w:t>إياه</w:t>
      </w:r>
      <w:r w:rsidRPr="00E54768">
        <w:rPr>
          <w:rFonts w:cs="adwa-assalaf"/>
          <w:rtl/>
        </w:rPr>
        <w:t xml:space="preserve"> </w:t>
      </w:r>
      <w:r w:rsidRPr="00E54768">
        <w:rPr>
          <w:rFonts w:cs="adwa-assalaf" w:hint="cs"/>
          <w:rtl/>
        </w:rPr>
        <w:t>وجوابه</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فيعرضه</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بالعشي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صحيحًا قل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يُخطئ</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فَقرك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رعيتك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أتى</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يُندب</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فساع</w:t>
      </w:r>
      <w:r w:rsidRPr="00E54768">
        <w:rPr>
          <w:rFonts w:cs="adwa-assalaf"/>
          <w:rtl/>
        </w:rPr>
        <w:t xml:space="preserve"> (</w:t>
      </w:r>
      <w:r w:rsidRPr="00E54768">
        <w:rPr>
          <w:rFonts w:cs="adwa-assalaf" w:hint="cs"/>
          <w:rtl/>
        </w:rPr>
        <w:t>نمام</w:t>
      </w:r>
      <w:r w:rsidRPr="00E54768">
        <w:rPr>
          <w:rFonts w:cs="adwa-assalaf"/>
          <w:rtl/>
        </w:rPr>
        <w:t xml:space="preserve">) </w:t>
      </w:r>
      <w:r w:rsidRPr="00E54768">
        <w:rPr>
          <w:rFonts w:cs="adwa-assalaf" w:hint="cs"/>
          <w:rtl/>
        </w:rPr>
        <w:t>يُتوقع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شره</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يُطلب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خَيره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قال</w:t>
      </w:r>
      <w:r w:rsidRPr="00E54768">
        <w:rPr>
          <w:rFonts w:cs="adwa-assalaf"/>
          <w:rtl/>
          <w:lang w:bidi="fa-IR"/>
        </w:rPr>
        <w:t xml:space="preserve"> </w:t>
      </w:r>
      <w:r w:rsidRPr="00E54768">
        <w:rPr>
          <w:rFonts w:cs="adwa-assalaf" w:hint="cs"/>
          <w:rtl/>
          <w:lang w:bidi="fa-IR"/>
        </w:rPr>
        <w:t>لابنه</w:t>
      </w:r>
      <w:r w:rsidRPr="00E54768">
        <w:rPr>
          <w:rFonts w:cs="adwa-assalaf"/>
          <w:rtl/>
          <w:lang w:bidi="fa-IR"/>
        </w:rPr>
        <w:t xml:space="preserve">: </w:t>
      </w:r>
      <w:r w:rsidRPr="00E54768">
        <w:rPr>
          <w:rFonts w:cs="adwa-assalaf" w:hint="cs"/>
          <w:rtl/>
          <w:lang w:bidi="fa-IR"/>
        </w:rPr>
        <w:t>إنا</w:t>
      </w:r>
      <w:r w:rsidRPr="00E54768">
        <w:rPr>
          <w:rFonts w:cs="adwa-assalaf"/>
          <w:rtl/>
          <w:lang w:bidi="fa-IR"/>
        </w:rPr>
        <w:t xml:space="preserve"> </w:t>
      </w:r>
      <w:r w:rsidRPr="00E54768">
        <w:rPr>
          <w:rFonts w:cs="adwa-assalaf" w:hint="cs"/>
          <w:rtl/>
          <w:lang w:bidi="fa-IR"/>
        </w:rPr>
        <w:t>كلفنا</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القيام</w:t>
      </w:r>
      <w:r w:rsidRPr="00E54768">
        <w:rPr>
          <w:rFonts w:cs="adwa-assalaf"/>
          <w:rtl/>
          <w:lang w:bidi="fa-IR"/>
        </w:rPr>
        <w:t xml:space="preserve"> </w:t>
      </w:r>
      <w:r w:rsidRPr="00E54768">
        <w:rPr>
          <w:rFonts w:cs="adwa-assalaf" w:hint="cs"/>
          <w:rtl/>
          <w:lang w:bidi="fa-IR"/>
        </w:rPr>
        <w:t>بأمر</w:t>
      </w:r>
      <w:r w:rsidRPr="00E54768">
        <w:rPr>
          <w:rFonts w:cs="adwa-assalaf"/>
          <w:rtl/>
          <w:lang w:bidi="fa-IR"/>
        </w:rPr>
        <w:t xml:space="preserve"> </w:t>
      </w:r>
      <w:r w:rsidRPr="00E54768">
        <w:rPr>
          <w:rFonts w:cs="adwa-assalaf" w:hint="cs"/>
          <w:rtl/>
          <w:lang w:bidi="fa-IR"/>
        </w:rPr>
        <w:t>هذه</w:t>
      </w:r>
      <w:r w:rsidRPr="00E54768">
        <w:rPr>
          <w:rFonts w:cs="adwa-assalaf"/>
          <w:rtl/>
          <w:lang w:bidi="fa-IR"/>
        </w:rPr>
        <w:t xml:space="preserve"> </w:t>
      </w:r>
      <w:r w:rsidRPr="00E54768">
        <w:rPr>
          <w:rFonts w:cs="adwa-assalaf" w:hint="cs"/>
          <w:rtl/>
          <w:lang w:bidi="fa-IR"/>
        </w:rPr>
        <w:t>البلدة</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كلِّفناه،</w:t>
      </w:r>
      <w:r w:rsidRPr="00E54768">
        <w:rPr>
          <w:rFonts w:cs="adwa-assalaf"/>
          <w:rtl/>
          <w:lang w:bidi="fa-IR"/>
        </w:rPr>
        <w:t xml:space="preserve"> </w:t>
      </w:r>
      <w:r w:rsidRPr="00E54768">
        <w:rPr>
          <w:rFonts w:cs="adwa-assalaf" w:hint="cs"/>
          <w:rtl/>
          <w:lang w:bidi="fa-IR"/>
        </w:rPr>
        <w:t>فإن</w:t>
      </w:r>
      <w:r w:rsidRPr="00E54768">
        <w:rPr>
          <w:rFonts w:cs="adwa-assalaf"/>
          <w:rtl/>
          <w:lang w:bidi="fa-IR"/>
        </w:rPr>
        <w:t xml:space="preserve"> </w:t>
      </w:r>
      <w:r w:rsidRPr="00E54768">
        <w:rPr>
          <w:rFonts w:cs="adwa-assalaf" w:hint="cs"/>
          <w:rtl/>
          <w:lang w:bidi="fa-IR"/>
        </w:rPr>
        <w:t>نحن</w:t>
      </w:r>
      <w:r w:rsidRPr="00E54768">
        <w:rPr>
          <w:rFonts w:cs="adwa-assalaf"/>
          <w:rtl/>
          <w:lang w:bidi="fa-IR"/>
        </w:rPr>
        <w:t xml:space="preserve"> </w:t>
      </w:r>
      <w:r w:rsidRPr="00E54768">
        <w:rPr>
          <w:rFonts w:cs="adwa-assalaf" w:hint="cs"/>
          <w:rtl/>
          <w:lang w:bidi="fa-IR"/>
        </w:rPr>
        <w:t>أعطينا</w:t>
      </w:r>
      <w:r w:rsidRPr="00E54768">
        <w:rPr>
          <w:rFonts w:cs="adwa-assalaf"/>
          <w:rtl/>
          <w:lang w:bidi="fa-IR"/>
        </w:rPr>
        <w:t xml:space="preserve"> </w:t>
      </w:r>
      <w:r w:rsidRPr="00E54768">
        <w:rPr>
          <w:rFonts w:cs="adwa-assalaf" w:hint="cs"/>
          <w:rtl/>
          <w:lang w:bidi="fa-IR"/>
        </w:rPr>
        <w:t>أنفسنا</w:t>
      </w:r>
      <w:r w:rsidRPr="00E54768">
        <w:rPr>
          <w:rFonts w:cs="adwa-assalaf"/>
          <w:rtl/>
          <w:lang w:bidi="fa-IR"/>
        </w:rPr>
        <w:t xml:space="preserve"> </w:t>
      </w:r>
      <w:r w:rsidRPr="00E54768">
        <w:rPr>
          <w:rFonts w:cs="adwa-assalaf" w:hint="cs"/>
          <w:rtl/>
          <w:lang w:bidi="fa-IR"/>
        </w:rPr>
        <w:t>حظها</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النوم</w:t>
      </w:r>
      <w:r w:rsidRPr="00E54768">
        <w:rPr>
          <w:rFonts w:cs="adwa-assalaf"/>
          <w:rtl/>
          <w:lang w:bidi="fa-IR"/>
        </w:rPr>
        <w:t xml:space="preserve"> </w:t>
      </w:r>
      <w:r w:rsidRPr="00E54768">
        <w:rPr>
          <w:rFonts w:cs="adwa-assalaf" w:hint="cs"/>
          <w:rtl/>
          <w:lang w:bidi="fa-IR"/>
        </w:rPr>
        <w:t>والراحة</w:t>
      </w:r>
      <w:r w:rsidRPr="00E54768">
        <w:rPr>
          <w:rFonts w:cs="adwa-assalaf"/>
          <w:rtl/>
          <w:lang w:bidi="fa-IR"/>
        </w:rPr>
        <w:t xml:space="preserve"> </w:t>
      </w:r>
      <w:r w:rsidRPr="00E54768">
        <w:rPr>
          <w:rFonts w:cs="adwa-assalaf" w:hint="cs"/>
          <w:rtl/>
          <w:lang w:bidi="fa-IR"/>
        </w:rPr>
        <w:t>وأهملنا</w:t>
      </w:r>
      <w:r w:rsidRPr="00E54768">
        <w:rPr>
          <w:rFonts w:cs="adwa-assalaf"/>
          <w:rtl/>
          <w:lang w:bidi="fa-IR"/>
        </w:rPr>
        <w:t xml:space="preserve"> </w:t>
      </w:r>
      <w:r w:rsidRPr="00E54768">
        <w:rPr>
          <w:rFonts w:cs="adwa-assalaf" w:hint="cs"/>
          <w:rtl/>
          <w:lang w:bidi="fa-IR"/>
        </w:rPr>
        <w:t>الفكر</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تدبير</w:t>
      </w:r>
      <w:r w:rsidRPr="00E54768">
        <w:rPr>
          <w:rFonts w:cs="adwa-assalaf"/>
          <w:rtl/>
          <w:lang w:bidi="fa-IR"/>
        </w:rPr>
        <w:t xml:space="preserve"> </w:t>
      </w:r>
      <w:r w:rsidRPr="00E54768">
        <w:rPr>
          <w:rFonts w:cs="adwa-assalaf" w:hint="cs"/>
          <w:rtl/>
          <w:lang w:bidi="fa-IR"/>
        </w:rPr>
        <w:t>أحوالها</w:t>
      </w:r>
      <w:r w:rsidRPr="00E54768">
        <w:rPr>
          <w:rFonts w:cs="adwa-assalaf"/>
          <w:rtl/>
          <w:lang w:bidi="fa-IR"/>
        </w:rPr>
        <w:t xml:space="preserve"> </w:t>
      </w:r>
      <w:r w:rsidRPr="00E54768">
        <w:rPr>
          <w:rFonts w:cs="adwa-assalaf" w:hint="cs"/>
          <w:rtl/>
          <w:lang w:bidi="fa-IR"/>
        </w:rPr>
        <w:t>والشغل</w:t>
      </w:r>
      <w:r w:rsidRPr="00E54768">
        <w:rPr>
          <w:rFonts w:cs="adwa-assalaf"/>
          <w:rtl/>
          <w:lang w:bidi="fa-IR"/>
        </w:rPr>
        <w:t xml:space="preserve"> </w:t>
      </w:r>
      <w:r w:rsidRPr="00E54768">
        <w:rPr>
          <w:rFonts w:cs="adwa-assalaf" w:hint="cs"/>
          <w:rtl/>
          <w:lang w:bidi="fa-IR"/>
        </w:rPr>
        <w:t>بما</w:t>
      </w:r>
      <w:r w:rsidRPr="00E54768">
        <w:rPr>
          <w:rFonts w:cs="adwa-assalaf"/>
          <w:rtl/>
          <w:lang w:bidi="fa-IR"/>
        </w:rPr>
        <w:t xml:space="preserve"> </w:t>
      </w:r>
      <w:r w:rsidRPr="00E54768">
        <w:rPr>
          <w:rFonts w:cs="adwa-assalaf" w:hint="cs"/>
          <w:rtl/>
          <w:lang w:bidi="fa-IR"/>
        </w:rPr>
        <w:t>يعود</w:t>
      </w:r>
      <w:r w:rsidRPr="00E54768">
        <w:rPr>
          <w:rFonts w:cs="adwa-assalaf"/>
          <w:rtl/>
          <w:lang w:bidi="fa-IR"/>
        </w:rPr>
        <w:t xml:space="preserve"> </w:t>
      </w:r>
      <w:r w:rsidRPr="00E54768">
        <w:rPr>
          <w:rFonts w:cs="adwa-assalaf" w:hint="cs"/>
          <w:rtl/>
          <w:lang w:bidi="fa-IR"/>
        </w:rPr>
        <w:t>به</w:t>
      </w:r>
      <w:r w:rsidRPr="00E54768">
        <w:rPr>
          <w:rFonts w:cs="adwa-assalaf"/>
          <w:rtl/>
          <w:lang w:bidi="fa-IR"/>
        </w:rPr>
        <w:t xml:space="preserve"> </w:t>
      </w:r>
      <w:r w:rsidRPr="00E54768">
        <w:rPr>
          <w:rFonts w:cs="adwa-assalaf" w:hint="cs"/>
          <w:rtl/>
          <w:lang w:bidi="fa-IR"/>
        </w:rPr>
        <w:t>صلاح</w:t>
      </w:r>
      <w:r w:rsidRPr="00E54768">
        <w:rPr>
          <w:rFonts w:cs="adwa-assalaf"/>
          <w:rtl/>
          <w:lang w:bidi="fa-IR"/>
        </w:rPr>
        <w:t xml:space="preserve"> </w:t>
      </w:r>
      <w:r w:rsidRPr="00E54768">
        <w:rPr>
          <w:rFonts w:cs="adwa-assalaf" w:hint="cs"/>
          <w:rtl/>
          <w:lang w:bidi="fa-IR"/>
        </w:rPr>
        <w:t>أمورها</w:t>
      </w:r>
      <w:r w:rsidRPr="00E54768">
        <w:rPr>
          <w:rFonts w:cs="adwa-assalaf"/>
          <w:rtl/>
          <w:lang w:bidi="fa-IR"/>
        </w:rPr>
        <w:t xml:space="preserve"> </w:t>
      </w:r>
      <w:r w:rsidRPr="00E54768">
        <w:rPr>
          <w:rFonts w:cs="adwa-assalaf" w:hint="cs"/>
          <w:rtl/>
          <w:lang w:bidi="fa-IR"/>
        </w:rPr>
        <w:t>وصيانة</w:t>
      </w:r>
      <w:r w:rsidRPr="00E54768">
        <w:rPr>
          <w:rFonts w:cs="adwa-assalaf"/>
          <w:rtl/>
          <w:lang w:bidi="fa-IR"/>
        </w:rPr>
        <w:t xml:space="preserve"> </w:t>
      </w:r>
      <w:r w:rsidRPr="00E54768">
        <w:rPr>
          <w:rFonts w:cs="adwa-assalaf" w:hint="cs"/>
          <w:rtl/>
          <w:lang w:bidi="fa-IR"/>
        </w:rPr>
        <w:t>أهلها</w:t>
      </w:r>
      <w:r w:rsidRPr="00E54768">
        <w:rPr>
          <w:rFonts w:cs="adwa-assalaf"/>
          <w:rtl/>
          <w:lang w:bidi="fa-IR"/>
        </w:rPr>
        <w:t xml:space="preserve"> </w:t>
      </w:r>
      <w:r w:rsidRPr="00E54768">
        <w:rPr>
          <w:rFonts w:cs="adwa-assalaf" w:hint="cs"/>
          <w:rtl/>
          <w:lang w:bidi="fa-IR"/>
        </w:rPr>
        <w:t>ليأمنوا</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سِربهم</w:t>
      </w:r>
      <w:r w:rsidRPr="00E54768">
        <w:rPr>
          <w:rFonts w:cs="adwa-assalaf"/>
          <w:rtl/>
          <w:lang w:bidi="fa-IR"/>
        </w:rPr>
        <w:t xml:space="preserve"> </w:t>
      </w:r>
      <w:r w:rsidRPr="00E54768">
        <w:rPr>
          <w:rFonts w:cs="adwa-assalaf" w:hint="cs"/>
          <w:rtl/>
          <w:lang w:bidi="fa-IR"/>
        </w:rPr>
        <w:t>ويسكنوا</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تقلبهم</w:t>
      </w:r>
      <w:r w:rsidRPr="00E54768">
        <w:rPr>
          <w:rFonts w:cs="adwa-assalaf"/>
          <w:rtl/>
          <w:lang w:bidi="fa-IR"/>
        </w:rPr>
        <w:t xml:space="preserve"> </w:t>
      </w:r>
      <w:r w:rsidRPr="00E54768">
        <w:rPr>
          <w:rFonts w:cs="adwa-assalaf" w:hint="cs"/>
          <w:rtl/>
          <w:lang w:bidi="fa-IR"/>
        </w:rPr>
        <w:t>ضاعوا؛</w:t>
      </w:r>
      <w:r w:rsidRPr="00E54768">
        <w:rPr>
          <w:rFonts w:cs="adwa-assalaf"/>
          <w:rtl/>
          <w:lang w:bidi="fa-IR"/>
        </w:rPr>
        <w:t xml:space="preserve"> </w:t>
      </w:r>
      <w:r w:rsidRPr="00E54768">
        <w:rPr>
          <w:rFonts w:cs="adwa-assalaf" w:hint="cs"/>
          <w:rtl/>
          <w:lang w:bidi="fa-IR"/>
        </w:rPr>
        <w:t>فأرى</w:t>
      </w:r>
      <w:r w:rsidRPr="00E54768">
        <w:rPr>
          <w:rFonts w:cs="adwa-assalaf"/>
          <w:rtl/>
          <w:lang w:bidi="fa-IR"/>
        </w:rPr>
        <w:t xml:space="preserve"> </w:t>
      </w:r>
      <w:r w:rsidRPr="00E54768">
        <w:rPr>
          <w:rFonts w:cs="adwa-assalaf" w:hint="cs"/>
          <w:rtl/>
          <w:lang w:bidi="fa-IR"/>
        </w:rPr>
        <w:t>أن</w:t>
      </w:r>
      <w:r w:rsidRPr="00E54768">
        <w:rPr>
          <w:rFonts w:cs="adwa-assalaf"/>
          <w:rtl/>
          <w:lang w:bidi="fa-IR"/>
        </w:rPr>
        <w:t xml:space="preserve"> </w:t>
      </w:r>
      <w:r w:rsidRPr="00E54768">
        <w:rPr>
          <w:rFonts w:cs="adwa-assalaf" w:hint="cs"/>
          <w:rtl/>
          <w:lang w:bidi="fa-IR"/>
        </w:rPr>
        <w:t>أتعب</w:t>
      </w:r>
      <w:r w:rsidRPr="00E54768">
        <w:rPr>
          <w:rFonts w:cs="adwa-assalaf"/>
          <w:rtl/>
          <w:lang w:bidi="fa-IR"/>
        </w:rPr>
        <w:t xml:space="preserve"> </w:t>
      </w:r>
      <w:r w:rsidRPr="00E54768">
        <w:rPr>
          <w:rFonts w:cs="adwa-assalaf" w:hint="cs"/>
          <w:rtl/>
          <w:lang w:bidi="fa-IR"/>
        </w:rPr>
        <w:t>أنا</w:t>
      </w:r>
      <w:r w:rsidRPr="00E54768">
        <w:rPr>
          <w:rFonts w:cs="adwa-assalaf"/>
          <w:rtl/>
          <w:lang w:bidi="fa-IR"/>
        </w:rPr>
        <w:t xml:space="preserve"> </w:t>
      </w:r>
      <w:r w:rsidRPr="00E54768">
        <w:rPr>
          <w:rFonts w:cs="adwa-assalaf" w:hint="cs"/>
          <w:rtl/>
          <w:lang w:bidi="fa-IR"/>
        </w:rPr>
        <w:t>ويناموا</w:t>
      </w:r>
      <w:r w:rsidRPr="00E54768">
        <w:rPr>
          <w:rFonts w:cs="adwa-assalaf"/>
          <w:rtl/>
          <w:lang w:bidi="fa-IR"/>
        </w:rPr>
        <w:t xml:space="preserve"> </w:t>
      </w:r>
      <w:r w:rsidRPr="00E54768">
        <w:rPr>
          <w:rFonts w:cs="adwa-assalaf" w:hint="cs"/>
          <w:rtl/>
          <w:lang w:bidi="fa-IR"/>
        </w:rPr>
        <w:t>يكون</w:t>
      </w:r>
      <w:r w:rsidRPr="00E54768">
        <w:rPr>
          <w:rFonts w:cs="adwa-assalaf"/>
          <w:rtl/>
          <w:lang w:bidi="fa-IR"/>
        </w:rPr>
        <w:t xml:space="preserve"> </w:t>
      </w:r>
      <w:r w:rsidRPr="00E54768">
        <w:rPr>
          <w:rFonts w:cs="adwa-assalaf" w:hint="cs"/>
          <w:rtl/>
          <w:lang w:bidi="fa-IR"/>
        </w:rPr>
        <w:t>أصلح</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أن</w:t>
      </w:r>
      <w:r w:rsidRPr="00E54768">
        <w:rPr>
          <w:rFonts w:cs="adwa-assalaf"/>
          <w:rtl/>
          <w:lang w:bidi="fa-IR"/>
        </w:rPr>
        <w:t xml:space="preserve"> </w:t>
      </w:r>
      <w:r w:rsidRPr="00E54768">
        <w:rPr>
          <w:rFonts w:cs="adwa-assalaf" w:hint="cs"/>
          <w:rtl/>
          <w:lang w:bidi="fa-IR"/>
        </w:rPr>
        <w:t>أستريح</w:t>
      </w:r>
      <w:r w:rsidRPr="00E54768">
        <w:rPr>
          <w:rFonts w:cs="adwa-assalaf"/>
          <w:rtl/>
          <w:lang w:bidi="fa-IR"/>
        </w:rPr>
        <w:t xml:space="preserve"> </w:t>
      </w:r>
      <w:r w:rsidRPr="00E54768">
        <w:rPr>
          <w:rFonts w:cs="adwa-assalaf" w:hint="cs"/>
          <w:rtl/>
          <w:lang w:bidi="fa-IR"/>
        </w:rPr>
        <w:t>ويخافوا</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يَحكي</w:t>
      </w:r>
      <w:r w:rsidRPr="00E54768">
        <w:rPr>
          <w:rFonts w:cs="adwa-assalaf"/>
          <w:rtl/>
        </w:rPr>
        <w:t xml:space="preserve"> </w:t>
      </w:r>
      <w:r w:rsidRPr="00E54768">
        <w:rPr>
          <w:rFonts w:cs="adwa-assalaf" w:hint="cs"/>
          <w:rtl/>
        </w:rPr>
        <w:t>خادمه</w:t>
      </w:r>
      <w:r w:rsidRPr="00E54768">
        <w:rPr>
          <w:rFonts w:cs="adwa-assalaf"/>
          <w:rtl/>
        </w:rPr>
        <w:t xml:space="preserve"> </w:t>
      </w:r>
      <w:r w:rsidRPr="00E54768">
        <w:rPr>
          <w:rFonts w:cs="adwa-assalaf" w:hint="cs"/>
          <w:rtl/>
        </w:rPr>
        <w:t>نسيم</w:t>
      </w:r>
      <w:r w:rsidRPr="00E54768">
        <w:rPr>
          <w:rFonts w:cs="adwa-assalaf"/>
          <w:rtl/>
        </w:rPr>
        <w:t xml:space="preserve"> </w:t>
      </w:r>
      <w:r w:rsidRPr="00E54768">
        <w:rPr>
          <w:rFonts w:cs="adwa-assalaf" w:hint="cs"/>
          <w:rtl/>
        </w:rPr>
        <w:t>فيقول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أصحاب</w:t>
      </w:r>
      <w:r w:rsidRPr="00E54768">
        <w:rPr>
          <w:rFonts w:cs="adwa-assalaf"/>
          <w:rtl/>
        </w:rPr>
        <w:t xml:space="preserve"> </w:t>
      </w:r>
      <w:r w:rsidRPr="00E54768">
        <w:rPr>
          <w:rFonts w:cs="adwa-assalaf" w:hint="cs"/>
          <w:rtl/>
        </w:rPr>
        <w:t>الأخبار</w:t>
      </w:r>
      <w:r w:rsidRPr="00E54768">
        <w:rPr>
          <w:rFonts w:cs="adwa-assalaf"/>
          <w:rtl/>
        </w:rPr>
        <w:t xml:space="preserve"> </w:t>
      </w:r>
      <w:r w:rsidRPr="00E54768">
        <w:rPr>
          <w:rFonts w:cs="adwa-assalaf" w:hint="cs"/>
          <w:rtl/>
        </w:rPr>
        <w:t>يرفعون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مولاي</w:t>
      </w:r>
      <w:r w:rsidRPr="00E54768">
        <w:rPr>
          <w:rFonts w:cs="adwa-assalaf"/>
          <w:rtl/>
        </w:rPr>
        <w:t xml:space="preserve"> </w:t>
      </w:r>
      <w:r w:rsidRPr="00E54768">
        <w:rPr>
          <w:rFonts w:cs="adwa-assalaf" w:hint="cs"/>
          <w:rtl/>
        </w:rPr>
        <w:t>رقاعًا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أقوام</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سببًا</w:t>
      </w:r>
      <w:r w:rsidRPr="00E54768">
        <w:rPr>
          <w:rFonts w:cs="adwa-assalaf"/>
          <w:rtl/>
        </w:rPr>
        <w:t xml:space="preserve"> </w:t>
      </w:r>
      <w:r w:rsidRPr="00E54768">
        <w:rPr>
          <w:rFonts w:cs="adwa-assalaf" w:hint="cs"/>
          <w:rtl/>
        </w:rPr>
        <w:t>لاصطفائهم</w:t>
      </w:r>
      <w:r w:rsidRPr="00E54768">
        <w:rPr>
          <w:rFonts w:cs="adwa-assalaf"/>
          <w:rtl/>
        </w:rPr>
        <w:t xml:space="preserve"> </w:t>
      </w:r>
      <w:r w:rsidRPr="00E54768">
        <w:rPr>
          <w:rFonts w:cs="adwa-assalaf" w:hint="cs"/>
          <w:rtl/>
        </w:rPr>
        <w:t>وقتلهم،</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يَحفظ</w:t>
      </w:r>
      <w:r w:rsidRPr="00E54768">
        <w:rPr>
          <w:rFonts w:cs="adwa-assalaf"/>
          <w:rtl/>
        </w:rPr>
        <w:t xml:space="preserve"> </w:t>
      </w:r>
      <w:r w:rsidRPr="00E54768">
        <w:rPr>
          <w:rFonts w:cs="adwa-assalaf" w:hint="cs"/>
          <w:rtl/>
        </w:rPr>
        <w:t>معناها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يدفعها</w:t>
      </w:r>
      <w:r w:rsidRPr="00E54768">
        <w:rPr>
          <w:rFonts w:cs="adwa-assalaf"/>
          <w:rtl/>
        </w:rPr>
        <w:t xml:space="preserve"> </w:t>
      </w:r>
      <w:r w:rsidRPr="00E54768">
        <w:rPr>
          <w:rFonts w:cs="adwa-assalaf" w:hint="cs"/>
          <w:rtl/>
        </w:rPr>
        <w:t>إلي</w:t>
      </w:r>
      <w:r w:rsidRPr="00E54768">
        <w:rPr>
          <w:rFonts w:cs="adwa-assalaf"/>
          <w:rtl/>
        </w:rPr>
        <w:t xml:space="preserve"> و</w:t>
      </w:r>
      <w:r w:rsidRPr="00E54768">
        <w:rPr>
          <w:rFonts w:cs="adwa-assalaf" w:hint="cs"/>
          <w:rtl/>
        </w:rPr>
        <w:t>يأمرني</w:t>
      </w:r>
      <w:r w:rsidRPr="00E54768">
        <w:rPr>
          <w:rFonts w:cs="adwa-assalaf"/>
          <w:rtl/>
        </w:rPr>
        <w:t xml:space="preserve"> </w:t>
      </w:r>
      <w:r w:rsidRPr="00E54768">
        <w:rPr>
          <w:rFonts w:cs="adwa-assalaf" w:hint="cs"/>
          <w:rtl/>
        </w:rPr>
        <w:t>بتحريقها</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يثق</w:t>
      </w:r>
      <w:r w:rsidRPr="00E54768">
        <w:rPr>
          <w:rFonts w:cs="adwa-assalaf"/>
          <w:rtl/>
        </w:rPr>
        <w:t xml:space="preserve"> </w:t>
      </w:r>
      <w:r w:rsidRPr="00E54768">
        <w:rPr>
          <w:rFonts w:cs="adwa-assalaf" w:hint="cs"/>
          <w:rtl/>
        </w:rPr>
        <w:t>بغيري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وكنت</w:t>
      </w:r>
      <w:r w:rsidRPr="00E54768">
        <w:rPr>
          <w:rFonts w:cs="adwa-assalaf"/>
          <w:rtl/>
        </w:rPr>
        <w:t xml:space="preserve"> </w:t>
      </w:r>
      <w:r w:rsidRPr="00E54768">
        <w:rPr>
          <w:rFonts w:cs="adwa-assalaf" w:hint="cs"/>
          <w:rtl/>
        </w:rPr>
        <w:t>حربًا</w:t>
      </w:r>
      <w:r w:rsidRPr="00E54768">
        <w:rPr>
          <w:rFonts w:cs="adwa-assalaf"/>
          <w:rtl/>
        </w:rPr>
        <w:t xml:space="preserve"> </w:t>
      </w:r>
      <w:r w:rsidRPr="00E54768">
        <w:rPr>
          <w:rFonts w:cs="adwa-assalaf" w:hint="cs"/>
          <w:rtl/>
        </w:rPr>
        <w:t>لأصحاب</w:t>
      </w:r>
      <w:r w:rsidRPr="00E54768">
        <w:rPr>
          <w:rFonts w:cs="adwa-assalaf"/>
          <w:rtl/>
        </w:rPr>
        <w:t xml:space="preserve"> </w:t>
      </w:r>
      <w:r w:rsidRPr="00E54768">
        <w:rPr>
          <w:rFonts w:cs="adwa-assalaf" w:hint="cs"/>
          <w:rtl/>
        </w:rPr>
        <w:t>الأخبار (</w:t>
      </w:r>
      <w:r w:rsidRPr="00E54768">
        <w:rPr>
          <w:rFonts w:cs="adwa-assalaf"/>
          <w:rtl/>
        </w:rPr>
        <w:t xml:space="preserve"> </w:t>
      </w:r>
      <w:r w:rsidRPr="00E54768">
        <w:rPr>
          <w:rFonts w:cs="adwa-assalaf" w:hint="cs"/>
          <w:rtl/>
        </w:rPr>
        <w:t>الجواسيس</w:t>
      </w:r>
      <w:r w:rsidRPr="00E54768">
        <w:rPr>
          <w:rFonts w:cs="adwa-assalaf"/>
          <w:rtl/>
        </w:rPr>
        <w:t xml:space="preserve"> ) </w:t>
      </w:r>
      <w:r w:rsidRPr="00E54768">
        <w:rPr>
          <w:rFonts w:cs="adwa-assalaf" w:hint="cs"/>
          <w:rtl/>
        </w:rPr>
        <w:t>مبغضًا</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وكنت</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لقيت</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لعنته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وجهِهِ</w:t>
      </w:r>
      <w:r w:rsidRPr="00E54768">
        <w:rPr>
          <w:rFonts w:cs="adwa-assalaf"/>
          <w:rtl/>
        </w:rPr>
        <w:t xml:space="preserve"> </w:t>
      </w:r>
      <w:r w:rsidRPr="00E54768">
        <w:rPr>
          <w:rFonts w:cs="adwa-assalaf" w:hint="cs"/>
          <w:rtl/>
        </w:rPr>
        <w:t>جهرًا،</w:t>
      </w:r>
      <w:r w:rsidRPr="00E54768">
        <w:rPr>
          <w:rFonts w:cs="adwa-assalaf"/>
          <w:rtl/>
        </w:rPr>
        <w:t xml:space="preserve"> </w:t>
      </w:r>
      <w:r w:rsidRPr="00E54768">
        <w:rPr>
          <w:rFonts w:cs="adwa-assalaf" w:hint="cs"/>
          <w:rtl/>
        </w:rPr>
        <w:t>فسعى</w:t>
      </w:r>
      <w:r w:rsidRPr="00E54768">
        <w:rPr>
          <w:rFonts w:cs="adwa-assalaf"/>
          <w:rtl/>
        </w:rPr>
        <w:t xml:space="preserve"> </w:t>
      </w:r>
      <w:r w:rsidRPr="00E54768">
        <w:rPr>
          <w:rFonts w:cs="adwa-assalaf" w:hint="cs"/>
          <w:rtl/>
        </w:rPr>
        <w:t>أصحاب</w:t>
      </w:r>
      <w:r w:rsidRPr="00E54768">
        <w:rPr>
          <w:rFonts w:cs="adwa-assalaf"/>
          <w:rtl/>
        </w:rPr>
        <w:t xml:space="preserve"> </w:t>
      </w:r>
      <w:r w:rsidRPr="00E54768">
        <w:rPr>
          <w:rFonts w:cs="adwa-assalaf" w:hint="cs"/>
          <w:rtl/>
        </w:rPr>
        <w:t>الأخبار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إفساد</w:t>
      </w:r>
      <w:r w:rsidRPr="00E54768">
        <w:rPr>
          <w:rFonts w:cs="adwa-assalaf"/>
          <w:rtl/>
        </w:rPr>
        <w:t xml:space="preserve"> </w:t>
      </w:r>
      <w:r w:rsidRPr="00E54768">
        <w:rPr>
          <w:rFonts w:cs="adwa-assalaf" w:hint="cs"/>
          <w:rtl/>
        </w:rPr>
        <w:t>حالي</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سيدي،</w:t>
      </w:r>
      <w:r w:rsidRPr="00E54768">
        <w:rPr>
          <w:rFonts w:cs="adwa-assalaf"/>
          <w:rtl/>
        </w:rPr>
        <w:t xml:space="preserve"> </w:t>
      </w:r>
      <w:r w:rsidRPr="00E54768">
        <w:rPr>
          <w:rFonts w:cs="adwa-assalaf" w:hint="cs"/>
          <w:rtl/>
        </w:rPr>
        <w:t>فكانوا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رفعوا</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وعلموا</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حرقتُها،</w:t>
      </w:r>
      <w:r w:rsidRPr="00E54768">
        <w:rPr>
          <w:rFonts w:cs="adwa-assalaf"/>
          <w:rtl/>
        </w:rPr>
        <w:t xml:space="preserve"> </w:t>
      </w:r>
      <w:r w:rsidRPr="00E54768">
        <w:rPr>
          <w:rFonts w:cs="adwa-assalaf" w:hint="cs"/>
          <w:rtl/>
        </w:rPr>
        <w:t>رفعوا</w:t>
      </w:r>
      <w:r w:rsidRPr="00E54768">
        <w:rPr>
          <w:rFonts w:cs="adwa-assalaf"/>
          <w:rtl/>
        </w:rPr>
        <w:t xml:space="preserve"> </w:t>
      </w:r>
      <w:r w:rsidRPr="00E54768">
        <w:rPr>
          <w:rFonts w:cs="adwa-assalaf" w:hint="cs"/>
          <w:rtl/>
        </w:rPr>
        <w:t>أخرى</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مولاي</w:t>
      </w:r>
      <w:r w:rsidRPr="00E54768">
        <w:rPr>
          <w:rFonts w:cs="adwa-assalaf"/>
          <w:rtl/>
        </w:rPr>
        <w:t xml:space="preserve"> </w:t>
      </w:r>
      <w:r w:rsidRPr="00E54768">
        <w:rPr>
          <w:rFonts w:cs="adwa-assalaf" w:hint="cs"/>
          <w:rtl/>
        </w:rPr>
        <w:t>ويقولون</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بقيت</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الرقعة</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تُحرق؟</w:t>
      </w:r>
      <w:r w:rsidRPr="00E54768">
        <w:rPr>
          <w:rFonts w:cs="adwa-assalaf"/>
          <w:rtl/>
        </w:rPr>
        <w:t xml:space="preserve"> </w:t>
      </w:r>
      <w:r w:rsidRPr="00E54768">
        <w:rPr>
          <w:rFonts w:cs="adwa-assalaf" w:hint="cs"/>
          <w:rtl/>
        </w:rPr>
        <w:t>فأعلمني</w:t>
      </w:r>
      <w:r w:rsidRPr="00E54768">
        <w:rPr>
          <w:rFonts w:cs="adwa-assalaf"/>
          <w:rtl/>
        </w:rPr>
        <w:t xml:space="preserve"> </w:t>
      </w:r>
      <w:r w:rsidRPr="00E54768">
        <w:rPr>
          <w:rFonts w:cs="adwa-assalaf" w:hint="cs"/>
          <w:rtl/>
        </w:rPr>
        <w:t>مولاي</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فحلفت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أغفلت</w:t>
      </w:r>
      <w:r w:rsidRPr="00E54768">
        <w:rPr>
          <w:rFonts w:cs="adwa-assalaf"/>
          <w:rtl/>
        </w:rPr>
        <w:t xml:space="preserve"> </w:t>
      </w:r>
      <w:r w:rsidRPr="00E54768">
        <w:rPr>
          <w:rFonts w:cs="adwa-assalaf" w:hint="cs"/>
          <w:rtl/>
        </w:rPr>
        <w:t>قط</w:t>
      </w:r>
      <w:r w:rsidRPr="00E54768">
        <w:rPr>
          <w:rFonts w:cs="adwa-assalaf"/>
          <w:rtl/>
        </w:rPr>
        <w:t xml:space="preserve"> </w:t>
      </w:r>
      <w:r w:rsidRPr="00E54768">
        <w:rPr>
          <w:rFonts w:cs="adwa-assalaf" w:hint="cs"/>
          <w:rtl/>
        </w:rPr>
        <w:t>تحريق</w:t>
      </w:r>
      <w:r w:rsidRPr="00E54768">
        <w:rPr>
          <w:rFonts w:cs="adwa-assalaf"/>
          <w:rtl/>
        </w:rPr>
        <w:t xml:space="preserve"> </w:t>
      </w:r>
      <w:r w:rsidRPr="00E54768">
        <w:rPr>
          <w:rFonts w:cs="adwa-assalaf" w:hint="cs"/>
          <w:rtl/>
        </w:rPr>
        <w:t>رقعة</w:t>
      </w:r>
      <w:r w:rsidRPr="00E54768">
        <w:rPr>
          <w:rFonts w:cs="adwa-assalaf"/>
          <w:rtl/>
        </w:rPr>
        <w:t xml:space="preserve"> </w:t>
      </w:r>
      <w:r w:rsidRPr="00E54768">
        <w:rPr>
          <w:rFonts w:cs="adwa-assalaf" w:hint="cs"/>
          <w:rtl/>
        </w:rPr>
        <w:t>دفعها</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صدقت</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أني</w:t>
      </w:r>
      <w:r w:rsidRPr="00E54768">
        <w:rPr>
          <w:rFonts w:cs="adwa-assalaf"/>
          <w:rtl/>
        </w:rPr>
        <w:t xml:space="preserve"> </w:t>
      </w:r>
      <w:r w:rsidRPr="00E54768">
        <w:rPr>
          <w:rFonts w:cs="adwa-assalaf" w:hint="cs"/>
          <w:rtl/>
        </w:rPr>
        <w:t>أضع</w:t>
      </w:r>
      <w:r w:rsidRPr="00E54768">
        <w:rPr>
          <w:rFonts w:cs="adwa-assalaf"/>
          <w:rtl/>
        </w:rPr>
        <w:t xml:space="preserve"> </w:t>
      </w:r>
      <w:r w:rsidRPr="00E54768">
        <w:rPr>
          <w:rFonts w:cs="adwa-assalaf" w:hint="cs"/>
          <w:rtl/>
        </w:rPr>
        <w:t>علامة</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إدخال</w:t>
      </w:r>
      <w:r w:rsidRPr="00E54768">
        <w:rPr>
          <w:rFonts w:cs="adwa-assalaf"/>
          <w:rtl/>
        </w:rPr>
        <w:t xml:space="preserve"> </w:t>
      </w:r>
      <w:r w:rsidRPr="00E54768">
        <w:rPr>
          <w:rFonts w:cs="adwa-assalaf" w:hint="cs"/>
          <w:rtl/>
        </w:rPr>
        <w:t>سبابة</w:t>
      </w:r>
      <w:r w:rsidRPr="00E54768">
        <w:rPr>
          <w:rFonts w:cs="adwa-assalaf"/>
          <w:rtl/>
        </w:rPr>
        <w:t xml:space="preserve"> </w:t>
      </w:r>
      <w:r w:rsidRPr="00E54768">
        <w:rPr>
          <w:rFonts w:cs="adwa-assalaf" w:hint="cs"/>
          <w:rtl/>
        </w:rPr>
        <w:t>يميني</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يتحيف</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اسم</w:t>
      </w:r>
      <w:r w:rsidRPr="00E54768">
        <w:rPr>
          <w:rFonts w:cs="adwa-assalaf"/>
          <w:rtl/>
        </w:rPr>
        <w:t xml:space="preserve"> </w:t>
      </w:r>
      <w:r w:rsidRPr="00E54768">
        <w:rPr>
          <w:rFonts w:cs="adwa-assalaf" w:hint="cs"/>
          <w:rtl/>
        </w:rPr>
        <w:t>أعرفه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الرقاع،</w:t>
      </w:r>
      <w:r w:rsidRPr="00E54768">
        <w:rPr>
          <w:rFonts w:cs="adwa-assalaf"/>
          <w:rtl/>
        </w:rPr>
        <w:t xml:space="preserve"> </w:t>
      </w:r>
      <w:r w:rsidRPr="00E54768">
        <w:rPr>
          <w:rFonts w:cs="adwa-assalaf" w:hint="cs"/>
          <w:rtl/>
        </w:rPr>
        <w:t>والتي</w:t>
      </w:r>
      <w:r w:rsidRPr="00E54768">
        <w:rPr>
          <w:rFonts w:cs="adwa-assalaf"/>
          <w:rtl/>
        </w:rPr>
        <w:t xml:space="preserve"> </w:t>
      </w:r>
      <w:r w:rsidRPr="00E54768">
        <w:rPr>
          <w:rFonts w:cs="adwa-assalaf" w:hint="cs"/>
          <w:rtl/>
        </w:rPr>
        <w:t>يعيدونها</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سليمة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علامتي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العباس</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أوصيك</w:t>
      </w:r>
      <w:r w:rsidRPr="00E54768">
        <w:rPr>
          <w:rFonts w:cs="adwa-assalaf"/>
          <w:rtl/>
        </w:rPr>
        <w:t xml:space="preserve"> </w:t>
      </w:r>
      <w:r w:rsidRPr="00E54768">
        <w:rPr>
          <w:rFonts w:cs="adwa-assalaf" w:hint="cs"/>
          <w:rtl/>
        </w:rPr>
        <w:t>بتقوى</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rtl/>
        </w:rPr>
        <w:t xml:space="preserve"> </w:t>
      </w:r>
      <w:r w:rsidRPr="00E54768">
        <w:rPr>
          <w:rFonts w:cs="adwa-assalaf" w:hint="cs"/>
          <w:rtl/>
        </w:rPr>
        <w:t>ومكافأة</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والإمساك</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الاستطالة</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بزيادة</w:t>
      </w:r>
      <w:r w:rsidRPr="00E54768">
        <w:rPr>
          <w:rFonts w:cs="adwa-assalaf"/>
          <w:rtl/>
        </w:rPr>
        <w:t xml:space="preserve"> </w:t>
      </w:r>
      <w:r w:rsidRPr="00E54768">
        <w:rPr>
          <w:rFonts w:cs="adwa-assalaf" w:hint="cs"/>
          <w:rtl/>
        </w:rPr>
        <w:t>سِنك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سِنِّه،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تتركن</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يَقصِد</w:t>
      </w:r>
      <w:r w:rsidRPr="00E54768">
        <w:rPr>
          <w:rFonts w:cs="adwa-assalaf"/>
          <w:rtl/>
        </w:rPr>
        <w:t xml:space="preserve"> </w:t>
      </w:r>
      <w:r w:rsidRPr="00E54768">
        <w:rPr>
          <w:rFonts w:cs="adwa-assalaf" w:hint="cs"/>
          <w:rtl/>
        </w:rPr>
        <w:t>مَدخلًا</w:t>
      </w:r>
      <w:r w:rsidRPr="00E54768">
        <w:rPr>
          <w:rFonts w:cs="adwa-assalaf"/>
          <w:rtl/>
        </w:rPr>
        <w:t xml:space="preserve"> </w:t>
      </w:r>
      <w:r w:rsidRPr="00E54768">
        <w:rPr>
          <w:rFonts w:cs="adwa-assalaf" w:hint="cs"/>
          <w:rtl/>
        </w:rPr>
        <w:t>بينكما</w:t>
      </w:r>
      <w:r w:rsidRPr="00E54768">
        <w:rPr>
          <w:rFonts w:cs="adwa-assalaf"/>
          <w:rtl/>
        </w:rPr>
        <w:t xml:space="preserve"> </w:t>
      </w:r>
      <w:r w:rsidRPr="00E54768">
        <w:rPr>
          <w:rFonts w:cs="adwa-assalaf" w:hint="cs"/>
          <w:rtl/>
        </w:rPr>
        <w:t>يتأتي</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لكما،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تسمع</w:t>
      </w:r>
      <w:r w:rsidRPr="00E54768">
        <w:rPr>
          <w:rFonts w:cs="adwa-assalaf"/>
          <w:rtl/>
        </w:rPr>
        <w:t xml:space="preserve"> </w:t>
      </w:r>
      <w:r w:rsidRPr="00E54768">
        <w:rPr>
          <w:rFonts w:cs="adwa-assalaf" w:hint="cs"/>
          <w:rtl/>
        </w:rPr>
        <w:t>ممن</w:t>
      </w:r>
      <w:r w:rsidRPr="00E54768">
        <w:rPr>
          <w:rFonts w:cs="adwa-assalaf"/>
          <w:rtl/>
        </w:rPr>
        <w:t xml:space="preserve"> </w:t>
      </w:r>
      <w:r w:rsidRPr="00E54768">
        <w:rPr>
          <w:rFonts w:cs="adwa-assalaf" w:hint="cs"/>
          <w:rtl/>
        </w:rPr>
        <w:t>يطلب</w:t>
      </w:r>
      <w:r w:rsidRPr="00E54768">
        <w:rPr>
          <w:rFonts w:cs="adwa-assalaf"/>
          <w:rtl/>
        </w:rPr>
        <w:t xml:space="preserve"> </w:t>
      </w:r>
      <w:r w:rsidRPr="00E54768">
        <w:rPr>
          <w:rFonts w:cs="adwa-assalaf" w:hint="cs"/>
          <w:rtl/>
        </w:rPr>
        <w:t>صلاح</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بفساد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بينكما،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تضمرن</w:t>
      </w:r>
      <w:r w:rsidRPr="00E54768">
        <w:rPr>
          <w:rFonts w:cs="adwa-assalaf"/>
          <w:rtl/>
        </w:rPr>
        <w:t xml:space="preserve"> </w:t>
      </w:r>
      <w:r w:rsidRPr="00E54768">
        <w:rPr>
          <w:rFonts w:cs="adwa-assalaf" w:hint="cs"/>
          <w:rtl/>
        </w:rPr>
        <w:t>لأخيك</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تُظهره،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مجندة</w:t>
      </w:r>
      <w:r w:rsidRPr="00E54768">
        <w:rPr>
          <w:rFonts w:cs="adwa-assalaf"/>
          <w:rtl/>
        </w:rPr>
        <w:t xml:space="preserve">. </w:t>
      </w:r>
      <w:r w:rsidRPr="00E54768">
        <w:rPr>
          <w:rFonts w:cs="adwa-assalaf" w:hint="cs"/>
          <w:rtl/>
        </w:rPr>
        <w:t>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جِوار</w:t>
      </w:r>
      <w:r w:rsidRPr="00E54768">
        <w:rPr>
          <w:rFonts w:cs="adwa-assalaf"/>
          <w:rtl/>
        </w:rPr>
        <w:t xml:space="preserve"> </w:t>
      </w:r>
      <w:r w:rsidRPr="00E54768">
        <w:rPr>
          <w:rFonts w:cs="adwa-assalaf" w:hint="cs"/>
          <w:rtl/>
        </w:rPr>
        <w:t>أخيك</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أصلح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جوار</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تُضمر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خلافًا</w:t>
      </w:r>
      <w:r w:rsidRPr="00E54768">
        <w:rPr>
          <w:rFonts w:cs="adwa-assalaf"/>
          <w:rtl/>
        </w:rPr>
        <w:t xml:space="preserve"> </w:t>
      </w:r>
      <w:r w:rsidRPr="00E54768">
        <w:rPr>
          <w:rFonts w:cs="adwa-assalaf" w:hint="cs"/>
          <w:rtl/>
        </w:rPr>
        <w:t>فتبسطًا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بينكما</w:t>
      </w:r>
      <w:r w:rsidRPr="00E54768">
        <w:rPr>
          <w:rFonts w:cs="adwa-assalaf"/>
          <w:rtl/>
        </w:rPr>
        <w:t xml:space="preserve"> </w:t>
      </w:r>
      <w:r w:rsidRPr="00E54768">
        <w:rPr>
          <w:rFonts w:cs="adwa-assalaf" w:hint="cs"/>
          <w:rtl/>
        </w:rPr>
        <w:t>ويجد</w:t>
      </w:r>
      <w:r w:rsidRPr="00E54768">
        <w:rPr>
          <w:rFonts w:cs="adwa-assalaf"/>
          <w:rtl/>
        </w:rPr>
        <w:t xml:space="preserve"> </w:t>
      </w:r>
      <w:r w:rsidRPr="00E54768">
        <w:rPr>
          <w:rFonts w:cs="adwa-assalaf" w:hint="cs"/>
          <w:rtl/>
        </w:rPr>
        <w:t>عدوكما</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سببًا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هلاككما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لابنه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تُلقِ</w:t>
      </w:r>
      <w:r w:rsidRPr="00E54768">
        <w:rPr>
          <w:rFonts w:cs="adwa-assalaf"/>
          <w:rtl/>
        </w:rPr>
        <w:t xml:space="preserve"> </w:t>
      </w:r>
      <w:r w:rsidRPr="00E54768">
        <w:rPr>
          <w:rFonts w:cs="adwa-assalaf" w:hint="cs"/>
          <w:rtl/>
        </w:rPr>
        <w:t>بهمتك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صغار</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تستسهل</w:t>
      </w:r>
      <w:r w:rsidRPr="00E54768">
        <w:rPr>
          <w:rFonts w:cs="adwa-assalaf"/>
          <w:rtl/>
        </w:rPr>
        <w:t xml:space="preserve"> </w:t>
      </w:r>
      <w:r w:rsidRPr="00E54768">
        <w:rPr>
          <w:rFonts w:cs="adwa-assalaf" w:hint="cs"/>
          <w:rtl/>
        </w:rPr>
        <w:t>تناول</w:t>
      </w:r>
      <w:r w:rsidRPr="00E54768">
        <w:rPr>
          <w:rFonts w:cs="adwa-assalaf"/>
          <w:rtl/>
        </w:rPr>
        <w:t xml:space="preserve"> </w:t>
      </w:r>
      <w:r w:rsidRPr="00E54768">
        <w:rPr>
          <w:rFonts w:cs="adwa-assalaf" w:hint="cs"/>
          <w:rtl/>
        </w:rPr>
        <w:t>يسيرها،</w:t>
      </w:r>
      <w:r w:rsidRPr="00E54768">
        <w:rPr>
          <w:rFonts w:cs="adwa-assalaf"/>
          <w:rtl/>
        </w:rPr>
        <w:t xml:space="preserve"> </w:t>
      </w:r>
      <w:r w:rsidRPr="00E54768">
        <w:rPr>
          <w:rFonts w:cs="adwa-assalaf" w:hint="cs"/>
          <w:rtl/>
        </w:rPr>
        <w:t>فيمنعك</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كبارها،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تشتغل</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يقل</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فيك</w:t>
      </w:r>
      <w:r w:rsidRPr="00E54768">
        <w:rPr>
          <w:rFonts w:cs="adwa-assalaf"/>
          <w:rtl/>
        </w:rPr>
        <w:t xml:space="preserve"> </w:t>
      </w:r>
      <w:r w:rsidRPr="00E54768">
        <w:rPr>
          <w:rFonts w:cs="adwa-assalaf" w:hint="cs"/>
          <w:rtl/>
        </w:rPr>
        <w:t>قدرة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يَعظم</w:t>
      </w:r>
      <w:r w:rsidRPr="00E54768">
        <w:rPr>
          <w:rFonts w:cs="adwa-assalaf"/>
          <w:rtl/>
        </w:rPr>
        <w:t xml:space="preserve"> </w:t>
      </w:r>
      <w:r w:rsidRPr="00E54768">
        <w:rPr>
          <w:rFonts w:cs="adwa-assalaf" w:hint="cs"/>
          <w:rtl/>
        </w:rPr>
        <w:t>قدره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الوقيعة</w:t>
      </w:r>
      <w:r w:rsidRPr="00E54768">
        <w:rPr>
          <w:rFonts w:cs="adwa-assalaf"/>
          <w:rtl/>
        </w:rPr>
        <w:t xml:space="preserve"> </w:t>
      </w:r>
      <w:r w:rsidRPr="00E54768">
        <w:rPr>
          <w:rFonts w:cs="adwa-assalaf" w:hint="cs"/>
          <w:rtl/>
        </w:rPr>
        <w:t>صِناعة</w:t>
      </w:r>
      <w:r w:rsidRPr="00E54768">
        <w:rPr>
          <w:rFonts w:cs="adwa-assalaf"/>
          <w:rtl/>
        </w:rPr>
        <w:t xml:space="preserve"> </w:t>
      </w:r>
      <w:r w:rsidRPr="00E54768">
        <w:rPr>
          <w:rFonts w:cs="adwa-assalaf" w:hint="cs"/>
          <w:rtl/>
        </w:rPr>
        <w:t>رديئة</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الشرار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وفاته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ارحم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جَهِل</w:t>
      </w:r>
      <w:r w:rsidRPr="00E54768">
        <w:rPr>
          <w:rFonts w:cs="adwa-assalaf"/>
          <w:rtl/>
        </w:rPr>
        <w:t xml:space="preserve"> </w:t>
      </w:r>
      <w:r w:rsidRPr="00E54768">
        <w:rPr>
          <w:rFonts w:cs="adwa-assalaf" w:hint="cs"/>
          <w:rtl/>
        </w:rPr>
        <w:t>مقدار</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فأبطره</w:t>
      </w:r>
      <w:r w:rsidRPr="00E54768">
        <w:rPr>
          <w:rFonts w:cs="adwa-assalaf"/>
          <w:rtl/>
        </w:rPr>
        <w:t xml:space="preserve"> </w:t>
      </w:r>
      <w:r w:rsidRPr="00E54768">
        <w:rPr>
          <w:rFonts w:cs="adwa-assalaf" w:hint="cs"/>
          <w:rtl/>
        </w:rPr>
        <w:t>حِلمك</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الصلح</w:t>
      </w:r>
      <w:r w:rsidRPr="00E54768">
        <w:rPr>
          <w:rFonts w:cs="adwa-assalaf"/>
          <w:rtl/>
        </w:rPr>
        <w:t xml:space="preserve"> </w:t>
      </w:r>
      <w:r w:rsidRPr="00E54768">
        <w:rPr>
          <w:rFonts w:cs="adwa-assalaf" w:hint="cs"/>
          <w:rtl/>
        </w:rPr>
        <w:t>تأخير</w:t>
      </w:r>
      <w:r w:rsidRPr="00E54768">
        <w:rPr>
          <w:rFonts w:cs="adwa-assalaf"/>
          <w:rtl/>
        </w:rPr>
        <w:t xml:space="preserve"> </w:t>
      </w:r>
      <w:r w:rsidRPr="00E54768">
        <w:rPr>
          <w:rFonts w:cs="adwa-assalaf" w:hint="cs"/>
          <w:rtl/>
        </w:rPr>
        <w:t>الآجال</w:t>
      </w:r>
      <w:r w:rsidRPr="00E54768">
        <w:rPr>
          <w:rFonts w:cs="adwa-assalaf"/>
          <w:rtl/>
        </w:rPr>
        <w:t xml:space="preserve"> </w:t>
      </w:r>
      <w:r w:rsidRPr="00E54768">
        <w:rPr>
          <w:rFonts w:cs="adwa-assalaf" w:hint="cs"/>
          <w:rtl/>
        </w:rPr>
        <w:t>وتحقيق</w:t>
      </w:r>
      <w:r w:rsidRPr="00E54768">
        <w:rPr>
          <w:rFonts w:cs="adwa-assalaf"/>
          <w:rtl/>
        </w:rPr>
        <w:t xml:space="preserve"> </w:t>
      </w:r>
      <w:r w:rsidRPr="00E54768">
        <w:rPr>
          <w:rFonts w:cs="adwa-assalaf" w:hint="cs"/>
          <w:rtl/>
        </w:rPr>
        <w:t>الآمال</w:t>
      </w:r>
      <w:r w:rsidRPr="00E54768">
        <w:rPr>
          <w:rFonts w:cs="adwa-assalaf"/>
          <w:rtl/>
        </w:rPr>
        <w:t xml:space="preserve"> </w:t>
      </w:r>
      <w:r w:rsidRPr="00E54768">
        <w:rPr>
          <w:rFonts w:cs="adwa-assalaf" w:hint="cs"/>
          <w:rtl/>
        </w:rPr>
        <w:t>وتثمير</w:t>
      </w:r>
      <w:r w:rsidRPr="00E54768">
        <w:rPr>
          <w:rFonts w:cs="adwa-assalaf"/>
          <w:rtl/>
        </w:rPr>
        <w:t xml:space="preserve"> </w:t>
      </w:r>
      <w:r w:rsidRPr="00E54768">
        <w:rPr>
          <w:rFonts w:cs="adwa-assalaf" w:hint="cs"/>
          <w:rtl/>
        </w:rPr>
        <w:t>الأموال</w:t>
      </w:r>
      <w:r w:rsidRPr="00E54768">
        <w:rPr>
          <w:rFonts w:cs="adwa-assalaf"/>
          <w:rtl/>
        </w:rPr>
        <w:t xml:space="preserve">. </w:t>
      </w:r>
    </w:p>
    <w:p w:rsidR="00336821" w:rsidRDefault="00336821" w:rsidP="00204643">
      <w:pPr>
        <w:pStyle w:val="2"/>
        <w:rPr>
          <w:rtl/>
        </w:rPr>
      </w:pPr>
      <w:bookmarkStart w:id="239" w:name="_Toc526274805"/>
      <w:r>
        <w:rPr>
          <w:rFonts w:hint="cs"/>
          <w:rtl/>
        </w:rPr>
        <w:t>سليمان</w:t>
      </w:r>
      <w:r>
        <w:rPr>
          <w:rtl/>
        </w:rPr>
        <w:t xml:space="preserve"> </w:t>
      </w:r>
      <w:r>
        <w:rPr>
          <w:rFonts w:hint="cs"/>
          <w:rtl/>
        </w:rPr>
        <w:t>بن</w:t>
      </w:r>
      <w:r>
        <w:rPr>
          <w:rtl/>
        </w:rPr>
        <w:t xml:space="preserve"> </w:t>
      </w:r>
      <w:r>
        <w:rPr>
          <w:rFonts w:hint="cs"/>
          <w:rtl/>
        </w:rPr>
        <w:t>وهب</w:t>
      </w:r>
      <w:r>
        <w:rPr>
          <w:rtl/>
        </w:rPr>
        <w:t>:</w:t>
      </w:r>
      <w:bookmarkEnd w:id="23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اِصحب</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تَصحب</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خذ</w:t>
      </w:r>
      <w:r w:rsidRPr="00E54768">
        <w:rPr>
          <w:rFonts w:cs="adwa-assalaf"/>
          <w:rtl/>
        </w:rPr>
        <w:t xml:space="preserve"> </w:t>
      </w:r>
      <w:r w:rsidRPr="00E54768">
        <w:rPr>
          <w:rFonts w:cs="adwa-assalaf" w:hint="cs"/>
          <w:rtl/>
        </w:rPr>
        <w:t>منفعتها</w:t>
      </w:r>
      <w:r w:rsidRPr="00E54768">
        <w:rPr>
          <w:rFonts w:cs="adwa-assalaf"/>
          <w:rtl/>
        </w:rPr>
        <w:t xml:space="preserve"> </w:t>
      </w:r>
      <w:r w:rsidRPr="00E54768">
        <w:rPr>
          <w:rFonts w:cs="adwa-assalaf" w:hint="cs"/>
          <w:rtl/>
        </w:rPr>
        <w:t>واحذر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تحترق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بالتفضيل</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الفضل</w:t>
      </w:r>
      <w:r w:rsidRPr="00E54768">
        <w:rPr>
          <w:rFonts w:cs="adwa-assalaf"/>
          <w:rtl/>
        </w:rPr>
        <w:t xml:space="preserve">. </w:t>
      </w:r>
    </w:p>
    <w:p w:rsidR="00336821" w:rsidRDefault="00336821" w:rsidP="00204643">
      <w:pPr>
        <w:pStyle w:val="2"/>
        <w:rPr>
          <w:rtl/>
        </w:rPr>
      </w:pPr>
      <w:bookmarkStart w:id="240" w:name="_Toc526274806"/>
      <w:r>
        <w:rPr>
          <w:rFonts w:hint="cs"/>
          <w:rtl/>
        </w:rPr>
        <w:t>إبراهيم</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المصعبي:</w:t>
      </w:r>
      <w:bookmarkEnd w:id="24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كِيما</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العمارة،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تَحسُن</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التجارة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لذة</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السعة</w:t>
      </w:r>
      <w:r w:rsidRPr="00E54768">
        <w:rPr>
          <w:rFonts w:cs="adwa-assalaf"/>
          <w:rtl/>
        </w:rPr>
        <w:t xml:space="preserve"> </w:t>
      </w:r>
      <w:r w:rsidRPr="00E54768">
        <w:rPr>
          <w:rFonts w:cs="adwa-assalaf" w:hint="cs"/>
          <w:rtl/>
        </w:rPr>
        <w:t>والدعة</w:t>
      </w:r>
      <w:r w:rsidRPr="00E54768">
        <w:rPr>
          <w:rFonts w:cs="adwa-assalaf"/>
          <w:rtl/>
        </w:rPr>
        <w:t>. (</w:t>
      </w:r>
      <w:r w:rsidRPr="00E54768">
        <w:rPr>
          <w:rFonts w:cs="adwa-assalaf" w:hint="cs"/>
          <w:rtl/>
        </w:rPr>
        <w:t>السعة</w:t>
      </w:r>
      <w:r w:rsidRPr="00E54768">
        <w:rPr>
          <w:rFonts w:cs="adwa-assalaf"/>
          <w:rtl/>
        </w:rPr>
        <w:t xml:space="preserve">: </w:t>
      </w:r>
      <w:r w:rsidRPr="00E54768">
        <w:rPr>
          <w:rFonts w:cs="adwa-assalaf" w:hint="cs"/>
          <w:rtl/>
        </w:rPr>
        <w:t>الغني</w:t>
      </w:r>
      <w:r w:rsidRPr="00E54768">
        <w:rPr>
          <w:rFonts w:cs="adwa-assalaf"/>
          <w:rtl/>
        </w:rPr>
        <w:t xml:space="preserve">. </w:t>
      </w:r>
      <w:r w:rsidRPr="00E54768">
        <w:rPr>
          <w:rFonts w:cs="adwa-assalaf" w:hint="cs"/>
          <w:rtl/>
        </w:rPr>
        <w:t>الدعة</w:t>
      </w:r>
      <w:r w:rsidRPr="00E54768">
        <w:rPr>
          <w:rFonts w:cs="adwa-assalaf"/>
          <w:rtl/>
        </w:rPr>
        <w:t xml:space="preserve">: </w:t>
      </w:r>
      <w:r w:rsidRPr="00E54768">
        <w:rPr>
          <w:rFonts w:cs="adwa-assalaf" w:hint="cs"/>
          <w:rtl/>
        </w:rPr>
        <w:t>الطمأنينة</w:t>
      </w:r>
      <w:r w:rsidRPr="00E54768">
        <w:rPr>
          <w:rFonts w:cs="adwa-assalaf"/>
          <w:rtl/>
        </w:rPr>
        <w:t xml:space="preserve">) </w:t>
      </w:r>
    </w:p>
    <w:p w:rsidR="00336821" w:rsidRDefault="00336821" w:rsidP="00204643">
      <w:pPr>
        <w:pStyle w:val="2"/>
        <w:rPr>
          <w:rtl/>
        </w:rPr>
      </w:pPr>
      <w:bookmarkStart w:id="241" w:name="_Toc526274807"/>
      <w:r>
        <w:rPr>
          <w:rFonts w:hint="cs"/>
          <w:rtl/>
        </w:rPr>
        <w:t>المعتمد</w:t>
      </w:r>
      <w:r>
        <w:rPr>
          <w:rtl/>
        </w:rPr>
        <w:t xml:space="preserve"> </w:t>
      </w:r>
      <w:r>
        <w:rPr>
          <w:rFonts w:hint="cs"/>
          <w:rtl/>
        </w:rPr>
        <w:t>على</w:t>
      </w:r>
      <w:r>
        <w:rPr>
          <w:rtl/>
        </w:rPr>
        <w:t xml:space="preserve"> </w:t>
      </w:r>
      <w:r>
        <w:rPr>
          <w:rFonts w:hint="cs"/>
          <w:rtl/>
        </w:rPr>
        <w:t>الله:</w:t>
      </w:r>
      <w:bookmarkEnd w:id="24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بالحلم</w:t>
      </w:r>
      <w:r w:rsidRPr="00E54768">
        <w:rPr>
          <w:rFonts w:cs="adwa-assalaf"/>
          <w:rtl/>
        </w:rPr>
        <w:t xml:space="preserve"> </w:t>
      </w:r>
      <w:r w:rsidRPr="00E54768">
        <w:rPr>
          <w:rFonts w:cs="adwa-assalaf" w:hint="cs"/>
          <w:rtl/>
        </w:rPr>
        <w:t>كثرت</w:t>
      </w:r>
      <w:r w:rsidRPr="00E54768">
        <w:rPr>
          <w:rFonts w:cs="adwa-assalaf"/>
          <w:rtl/>
        </w:rPr>
        <w:t xml:space="preserve"> </w:t>
      </w:r>
      <w:r w:rsidRPr="00E54768">
        <w:rPr>
          <w:rFonts w:cs="adwa-assalaf" w:hint="cs"/>
          <w:rtl/>
        </w:rPr>
        <w:t>الجراءة</w:t>
      </w:r>
      <w:r w:rsidRPr="00E54768">
        <w:rPr>
          <w:rFonts w:cs="adwa-assalaf"/>
          <w:rtl/>
        </w:rPr>
        <w:t xml:space="preserve"> </w:t>
      </w:r>
      <w:r w:rsidRPr="00E54768">
        <w:rPr>
          <w:rFonts w:cs="adwa-assalaf" w:hint="cs"/>
          <w:rtl/>
        </w:rPr>
        <w:t>عليه</w:t>
      </w:r>
      <w:r w:rsidRPr="00E54768">
        <w:rPr>
          <w:rFonts w:cs="adwa-assalaf"/>
          <w:rtl/>
        </w:rPr>
        <w:t xml:space="preserve">. </w:t>
      </w:r>
    </w:p>
    <w:p w:rsidR="00336821" w:rsidRDefault="00336821" w:rsidP="00204643">
      <w:pPr>
        <w:pStyle w:val="2"/>
        <w:rPr>
          <w:rtl/>
        </w:rPr>
      </w:pPr>
      <w:bookmarkStart w:id="242" w:name="_Toc526274808"/>
      <w:r>
        <w:rPr>
          <w:rFonts w:hint="cs"/>
          <w:rtl/>
        </w:rPr>
        <w:t>أبو</w:t>
      </w:r>
      <w:r>
        <w:rPr>
          <w:rtl/>
        </w:rPr>
        <w:t xml:space="preserve"> </w:t>
      </w:r>
      <w:r>
        <w:rPr>
          <w:rFonts w:hint="cs"/>
          <w:rtl/>
        </w:rPr>
        <w:t>العباس</w:t>
      </w:r>
      <w:r>
        <w:rPr>
          <w:rtl/>
        </w:rPr>
        <w:t xml:space="preserve"> </w:t>
      </w:r>
      <w:r>
        <w:rPr>
          <w:rFonts w:hint="cs"/>
          <w:rtl/>
        </w:rPr>
        <w:t>محمد</w:t>
      </w:r>
      <w:r>
        <w:rPr>
          <w:rtl/>
        </w:rPr>
        <w:t xml:space="preserve"> </w:t>
      </w:r>
      <w:r>
        <w:rPr>
          <w:rFonts w:hint="cs"/>
          <w:rtl/>
        </w:rPr>
        <w:t>بن</w:t>
      </w:r>
      <w:r>
        <w:rPr>
          <w:rtl/>
        </w:rPr>
        <w:t xml:space="preserve"> </w:t>
      </w:r>
      <w:r>
        <w:rPr>
          <w:rFonts w:hint="cs"/>
          <w:rtl/>
        </w:rPr>
        <w:t>يزيد</w:t>
      </w:r>
      <w:r>
        <w:rPr>
          <w:rtl/>
        </w:rPr>
        <w:t xml:space="preserve"> </w:t>
      </w:r>
      <w:r>
        <w:rPr>
          <w:rFonts w:hint="cs"/>
          <w:rtl/>
        </w:rPr>
        <w:t>المبرد</w:t>
      </w:r>
      <w:r>
        <w:rPr>
          <w:rtl/>
        </w:rPr>
        <w:t>:</w:t>
      </w:r>
      <w:bookmarkEnd w:id="24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الاستماع</w:t>
      </w:r>
      <w:r w:rsidRPr="00E54768">
        <w:rPr>
          <w:rFonts w:cs="adwa-assalaf"/>
          <w:rtl/>
        </w:rPr>
        <w:t xml:space="preserve"> </w:t>
      </w:r>
      <w:r w:rsidRPr="00E54768">
        <w:rPr>
          <w:rFonts w:cs="adwa-assalaf" w:hint="cs"/>
          <w:rtl/>
        </w:rPr>
        <w:t>بالعين؛</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عين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تُحدثه</w:t>
      </w:r>
      <w:r w:rsidRPr="00E54768">
        <w:rPr>
          <w:rFonts w:cs="adwa-assalaf"/>
          <w:rtl/>
        </w:rPr>
        <w:t xml:space="preserve"> </w:t>
      </w:r>
      <w:r w:rsidRPr="00E54768">
        <w:rPr>
          <w:rFonts w:cs="adwa-assalaf" w:hint="cs"/>
          <w:rtl/>
        </w:rPr>
        <w:t>ناظرة</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فاعلم</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يحسن</w:t>
      </w:r>
      <w:r w:rsidRPr="00E54768">
        <w:rPr>
          <w:rFonts w:cs="adwa-assalaf"/>
          <w:rtl/>
        </w:rPr>
        <w:t xml:space="preserve"> </w:t>
      </w:r>
      <w:r w:rsidRPr="00E54768">
        <w:rPr>
          <w:rFonts w:cs="adwa-assalaf" w:hint="cs"/>
          <w:rtl/>
        </w:rPr>
        <w:t>الاستماع.</w:t>
      </w:r>
    </w:p>
    <w:p w:rsidR="00336821" w:rsidRDefault="00336821" w:rsidP="00204643">
      <w:pPr>
        <w:pStyle w:val="2"/>
        <w:rPr>
          <w:rtl/>
        </w:rPr>
      </w:pPr>
      <w:bookmarkStart w:id="243" w:name="_Toc526274809"/>
      <w:r>
        <w:rPr>
          <w:rFonts w:hint="cs"/>
          <w:rtl/>
        </w:rPr>
        <w:t>صاعد</w:t>
      </w:r>
      <w:r>
        <w:rPr>
          <w:rtl/>
        </w:rPr>
        <w:t xml:space="preserve"> </w:t>
      </w:r>
      <w:r>
        <w:rPr>
          <w:rFonts w:hint="cs"/>
          <w:rtl/>
        </w:rPr>
        <w:t>بن</w:t>
      </w:r>
      <w:r>
        <w:rPr>
          <w:rtl/>
        </w:rPr>
        <w:t xml:space="preserve"> </w:t>
      </w:r>
      <w:r>
        <w:rPr>
          <w:rFonts w:hint="cs"/>
          <w:rtl/>
        </w:rPr>
        <w:t>خالد</w:t>
      </w:r>
      <w:r>
        <w:rPr>
          <w:rtl/>
        </w:rPr>
        <w:t xml:space="preserve"> (</w:t>
      </w:r>
      <w:r>
        <w:rPr>
          <w:rFonts w:hint="cs"/>
          <w:rtl/>
        </w:rPr>
        <w:t>وزير</w:t>
      </w:r>
      <w:r>
        <w:rPr>
          <w:rtl/>
        </w:rPr>
        <w:t xml:space="preserve"> </w:t>
      </w:r>
      <w:r>
        <w:rPr>
          <w:rFonts w:hint="cs"/>
          <w:rtl/>
        </w:rPr>
        <w:t>المعتمد</w:t>
      </w:r>
      <w:r>
        <w:rPr>
          <w:rtl/>
        </w:rPr>
        <w:t xml:space="preserve"> </w:t>
      </w:r>
      <w:r>
        <w:rPr>
          <w:rFonts w:hint="cs"/>
          <w:rtl/>
        </w:rPr>
        <w:t>والموفق</w:t>
      </w:r>
      <w:r>
        <w:rPr>
          <w:rtl/>
        </w:rPr>
        <w:t xml:space="preserve"> ):</w:t>
      </w:r>
      <w:bookmarkEnd w:id="24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المنع</w:t>
      </w:r>
      <w:r w:rsidRPr="00E54768">
        <w:rPr>
          <w:rFonts w:cs="adwa-assalaf"/>
          <w:rtl/>
        </w:rPr>
        <w:t xml:space="preserve"> </w:t>
      </w:r>
      <w:r w:rsidRPr="00E54768">
        <w:rPr>
          <w:rFonts w:cs="adwa-assalaf" w:hint="cs"/>
          <w:rtl/>
        </w:rPr>
        <w:t>الجميل</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الوعد</w:t>
      </w:r>
      <w:r w:rsidRPr="00E54768">
        <w:rPr>
          <w:rFonts w:cs="adwa-assalaf"/>
          <w:rtl/>
        </w:rPr>
        <w:t xml:space="preserve"> </w:t>
      </w:r>
      <w:r w:rsidRPr="00E54768">
        <w:rPr>
          <w:rFonts w:cs="adwa-assalaf" w:hint="cs"/>
          <w:rtl/>
        </w:rPr>
        <w:t>الطويل</w:t>
      </w:r>
      <w:r w:rsidRPr="00E54768">
        <w:rPr>
          <w:rFonts w:cs="adwa-assalaf"/>
          <w:rtl/>
        </w:rPr>
        <w:t xml:space="preserve">. </w:t>
      </w:r>
    </w:p>
    <w:p w:rsidR="00336821" w:rsidRDefault="00336821" w:rsidP="00204643">
      <w:pPr>
        <w:pStyle w:val="2"/>
        <w:rPr>
          <w:rtl/>
        </w:rPr>
      </w:pPr>
      <w:bookmarkStart w:id="244" w:name="_Toc526274810"/>
      <w:r>
        <w:rPr>
          <w:rFonts w:hint="cs"/>
          <w:rtl/>
        </w:rPr>
        <w:t>إسماعيل</w:t>
      </w:r>
      <w:r>
        <w:rPr>
          <w:rtl/>
        </w:rPr>
        <w:t xml:space="preserve"> </w:t>
      </w:r>
      <w:r>
        <w:rPr>
          <w:rFonts w:hint="cs"/>
          <w:rtl/>
        </w:rPr>
        <w:t>بن</w:t>
      </w:r>
      <w:r>
        <w:rPr>
          <w:rtl/>
        </w:rPr>
        <w:t xml:space="preserve"> </w:t>
      </w:r>
      <w:r>
        <w:rPr>
          <w:rFonts w:hint="cs"/>
          <w:rtl/>
        </w:rPr>
        <w:t>غزوان</w:t>
      </w:r>
      <w:r>
        <w:rPr>
          <w:rtl/>
        </w:rPr>
        <w:t>:</w:t>
      </w:r>
      <w:bookmarkEnd w:id="24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مَغرس</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بيان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نِصاب</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يَجري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بذي</w:t>
      </w:r>
      <w:r w:rsidRPr="00E54768">
        <w:rPr>
          <w:rFonts w:cs="adwa-assalaf"/>
          <w:rtl/>
        </w:rPr>
        <w:t xml:space="preserve"> </w:t>
      </w:r>
      <w:r w:rsidRPr="00E54768">
        <w:rPr>
          <w:rFonts w:cs="adwa-assalaf" w:hint="cs"/>
          <w:rtl/>
        </w:rPr>
        <w:t>ثبات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حاجة</w:t>
      </w:r>
      <w:r w:rsidRPr="00E54768">
        <w:rPr>
          <w:rFonts w:cs="adwa-assalaf"/>
          <w:rtl/>
        </w:rPr>
        <w:t xml:space="preserve"> </w:t>
      </w:r>
      <w:r w:rsidRPr="00E54768">
        <w:rPr>
          <w:rFonts w:cs="adwa-assalaf" w:hint="cs"/>
          <w:rtl/>
        </w:rPr>
        <w:t>أكثرهم</w:t>
      </w:r>
      <w:r w:rsidRPr="00E54768">
        <w:rPr>
          <w:rFonts w:cs="adwa-assalaf"/>
          <w:rtl/>
        </w:rPr>
        <w:t xml:space="preserve"> </w:t>
      </w:r>
      <w:r w:rsidRPr="00E54768">
        <w:rPr>
          <w:rFonts w:cs="adwa-assalaf" w:hint="cs"/>
          <w:rtl/>
        </w:rPr>
        <w:t>تقديرًا</w:t>
      </w:r>
      <w:r w:rsidRPr="00E54768">
        <w:rPr>
          <w:rFonts w:cs="adwa-assalaf"/>
          <w:rtl/>
        </w:rPr>
        <w:t xml:space="preserve"> </w:t>
      </w:r>
      <w:r w:rsidRPr="00E54768">
        <w:rPr>
          <w:rFonts w:cs="adwa-assalaf" w:hint="cs"/>
          <w:rtl/>
        </w:rPr>
        <w:t>للاستغناء</w:t>
      </w:r>
      <w:r w:rsidRPr="00E54768">
        <w:rPr>
          <w:rFonts w:cs="adwa-assalaf"/>
          <w:rtl/>
        </w:rPr>
        <w:t xml:space="preserve"> </w:t>
      </w:r>
      <w:r w:rsidRPr="00E54768">
        <w:rPr>
          <w:rFonts w:cs="adwa-assalaf" w:hint="cs"/>
          <w:rtl/>
        </w:rPr>
        <w:t>عنهم</w:t>
      </w:r>
      <w:r w:rsidRPr="00E54768">
        <w:rPr>
          <w:rFonts w:cs="adwa-assalaf"/>
          <w:rtl/>
        </w:rPr>
        <w:t xml:space="preserve">. </w:t>
      </w:r>
    </w:p>
    <w:p w:rsidR="00336821" w:rsidRDefault="00336821" w:rsidP="00204643">
      <w:pPr>
        <w:pStyle w:val="2"/>
        <w:rPr>
          <w:rtl/>
        </w:rPr>
      </w:pPr>
      <w:bookmarkStart w:id="245" w:name="_Toc526274811"/>
      <w:r>
        <w:rPr>
          <w:rFonts w:hint="cs"/>
          <w:rtl/>
        </w:rPr>
        <w:t>أحمد</w:t>
      </w:r>
      <w:r>
        <w:rPr>
          <w:rtl/>
        </w:rPr>
        <w:t xml:space="preserve"> </w:t>
      </w:r>
      <w:r>
        <w:rPr>
          <w:rFonts w:hint="cs"/>
          <w:rtl/>
        </w:rPr>
        <w:t>بن</w:t>
      </w:r>
      <w:r>
        <w:rPr>
          <w:rtl/>
        </w:rPr>
        <w:t xml:space="preserve"> </w:t>
      </w:r>
      <w:r>
        <w:rPr>
          <w:rFonts w:hint="cs"/>
          <w:rtl/>
        </w:rPr>
        <w:t>المعذل</w:t>
      </w:r>
      <w:r>
        <w:rPr>
          <w:rtl/>
        </w:rPr>
        <w:t>:</w:t>
      </w:r>
      <w:bookmarkEnd w:id="245"/>
    </w:p>
    <w:p w:rsidR="00336821" w:rsidRDefault="00336821" w:rsidP="00204643">
      <w:pPr>
        <w:pStyle w:val="2"/>
        <w:rPr>
          <w:rtl/>
        </w:rPr>
      </w:pPr>
      <w:r>
        <w:rPr>
          <w:rFonts w:ascii="Sakkal Majalla" w:hAnsi="Sakkal Majalla" w:cs="Sakkal Majalla" w:hint="cs"/>
          <w:rtl/>
        </w:rPr>
        <w:t>•</w:t>
      </w:r>
      <w:r>
        <w:rPr>
          <w:rtl/>
        </w:rPr>
        <w:t xml:space="preserve"> </w:t>
      </w:r>
      <w:r>
        <w:rPr>
          <w:rFonts w:hint="cs"/>
          <w:rtl/>
        </w:rPr>
        <w:t>قال</w:t>
      </w:r>
      <w:r>
        <w:rPr>
          <w:rtl/>
        </w:rPr>
        <w:t xml:space="preserve"> </w:t>
      </w:r>
      <w:r>
        <w:rPr>
          <w:rFonts w:hint="cs"/>
          <w:rtl/>
        </w:rPr>
        <w:t>لأخيه</w:t>
      </w:r>
      <w:r>
        <w:rPr>
          <w:rtl/>
        </w:rPr>
        <w:t xml:space="preserve"> </w:t>
      </w:r>
      <w:r>
        <w:rPr>
          <w:rFonts w:hint="cs"/>
          <w:rtl/>
        </w:rPr>
        <w:t>عبد</w:t>
      </w:r>
      <w:r>
        <w:rPr>
          <w:rtl/>
        </w:rPr>
        <w:t xml:space="preserve"> </w:t>
      </w:r>
      <w:r>
        <w:rPr>
          <w:rFonts w:hint="cs"/>
          <w:rtl/>
        </w:rPr>
        <w:t>الصمد</w:t>
      </w:r>
      <w:r>
        <w:rPr>
          <w:rtl/>
        </w:rPr>
        <w:t xml:space="preserve">: </w:t>
      </w:r>
      <w:r>
        <w:rPr>
          <w:rFonts w:hint="cs"/>
          <w:rtl/>
        </w:rPr>
        <w:t>أنت</w:t>
      </w:r>
      <w:r>
        <w:rPr>
          <w:rtl/>
        </w:rPr>
        <w:t xml:space="preserve"> </w:t>
      </w:r>
      <w:r>
        <w:rPr>
          <w:rFonts w:hint="cs"/>
          <w:rtl/>
        </w:rPr>
        <w:t>كالأصبع</w:t>
      </w:r>
      <w:r>
        <w:rPr>
          <w:rtl/>
        </w:rPr>
        <w:t xml:space="preserve"> </w:t>
      </w:r>
      <w:r>
        <w:rPr>
          <w:rFonts w:hint="cs"/>
          <w:rtl/>
        </w:rPr>
        <w:t>الزائدة؛</w:t>
      </w:r>
      <w:r>
        <w:rPr>
          <w:rtl/>
        </w:rPr>
        <w:t xml:space="preserve"> </w:t>
      </w:r>
      <w:r>
        <w:rPr>
          <w:rFonts w:hint="cs"/>
          <w:rtl/>
        </w:rPr>
        <w:t>إن</w:t>
      </w:r>
      <w:r>
        <w:rPr>
          <w:rtl/>
        </w:rPr>
        <w:t xml:space="preserve"> </w:t>
      </w:r>
      <w:r>
        <w:rPr>
          <w:rFonts w:hint="cs"/>
          <w:rtl/>
        </w:rPr>
        <w:t>تُركت</w:t>
      </w:r>
      <w:r>
        <w:rPr>
          <w:rtl/>
        </w:rPr>
        <w:t xml:space="preserve"> </w:t>
      </w:r>
      <w:r>
        <w:rPr>
          <w:rFonts w:hint="cs"/>
          <w:rtl/>
        </w:rPr>
        <w:t>شانَت</w:t>
      </w:r>
      <w:r>
        <w:rPr>
          <w:rtl/>
        </w:rPr>
        <w:t xml:space="preserve"> </w:t>
      </w:r>
      <w:r>
        <w:rPr>
          <w:rFonts w:hint="cs"/>
          <w:rtl/>
        </w:rPr>
        <w:t>وإن</w:t>
      </w:r>
      <w:r>
        <w:rPr>
          <w:rtl/>
        </w:rPr>
        <w:t xml:space="preserve"> </w:t>
      </w:r>
      <w:r>
        <w:rPr>
          <w:rFonts w:hint="cs"/>
          <w:rtl/>
        </w:rPr>
        <w:t>قطعت</w:t>
      </w:r>
      <w:r>
        <w:rPr>
          <w:rtl/>
        </w:rPr>
        <w:t xml:space="preserve"> </w:t>
      </w:r>
      <w:r>
        <w:rPr>
          <w:rFonts w:hint="cs"/>
          <w:rtl/>
        </w:rPr>
        <w:t>آلـمَتْ.</w:t>
      </w:r>
      <w:bookmarkStart w:id="246" w:name="_Toc526274812"/>
      <w:r>
        <w:rPr>
          <w:rFonts w:hint="cs"/>
          <w:rtl/>
        </w:rPr>
        <w:t>عبد</w:t>
      </w:r>
      <w:r>
        <w:rPr>
          <w:rtl/>
        </w:rPr>
        <w:t xml:space="preserve"> </w:t>
      </w:r>
      <w:r>
        <w:rPr>
          <w:rFonts w:hint="cs"/>
          <w:rtl/>
        </w:rPr>
        <w:t>العزيز</w:t>
      </w:r>
      <w:r>
        <w:rPr>
          <w:rtl/>
        </w:rPr>
        <w:t xml:space="preserve"> </w:t>
      </w:r>
      <w:r>
        <w:rPr>
          <w:rFonts w:hint="cs"/>
          <w:rtl/>
        </w:rPr>
        <w:t>بن</w:t>
      </w:r>
      <w:r>
        <w:rPr>
          <w:rtl/>
        </w:rPr>
        <w:t xml:space="preserve"> </w:t>
      </w:r>
      <w:r>
        <w:rPr>
          <w:rFonts w:hint="cs"/>
          <w:rtl/>
        </w:rPr>
        <w:t>معاوية</w:t>
      </w:r>
      <w:r>
        <w:rPr>
          <w:rtl/>
        </w:rPr>
        <w:t xml:space="preserve"> </w:t>
      </w:r>
      <w:r>
        <w:rPr>
          <w:rFonts w:hint="cs"/>
          <w:rtl/>
        </w:rPr>
        <w:t>العتابي</w:t>
      </w:r>
      <w:r>
        <w:rPr>
          <w:rtl/>
        </w:rPr>
        <w:t>:</w:t>
      </w:r>
      <w:bookmarkEnd w:id="24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تناهى</w:t>
      </w:r>
      <w:r w:rsidRPr="00E54768">
        <w:rPr>
          <w:rFonts w:cs="adwa-assalaf"/>
          <w:rtl/>
        </w:rPr>
        <w:t xml:space="preserve"> </w:t>
      </w:r>
      <w:r w:rsidRPr="00E54768">
        <w:rPr>
          <w:rFonts w:cs="adwa-assalaf" w:hint="cs"/>
          <w:rtl/>
        </w:rPr>
        <w:t>الغم</w:t>
      </w:r>
      <w:r w:rsidRPr="00E54768">
        <w:rPr>
          <w:rFonts w:cs="adwa-assalaf"/>
          <w:rtl/>
        </w:rPr>
        <w:t xml:space="preserve"> </w:t>
      </w:r>
      <w:r w:rsidRPr="00E54768">
        <w:rPr>
          <w:rFonts w:cs="adwa-assalaf" w:hint="cs"/>
          <w:rtl/>
        </w:rPr>
        <w:t>انقطع</w:t>
      </w:r>
      <w:r w:rsidRPr="00E54768">
        <w:rPr>
          <w:rFonts w:cs="adwa-assalaf"/>
          <w:rtl/>
        </w:rPr>
        <w:t xml:space="preserve"> </w:t>
      </w:r>
      <w:r w:rsidRPr="00E54768">
        <w:rPr>
          <w:rFonts w:cs="adwa-assalaf" w:hint="cs"/>
          <w:rtl/>
        </w:rPr>
        <w:t>الدمع</w:t>
      </w:r>
      <w:r w:rsidRPr="00E54768">
        <w:rPr>
          <w:rFonts w:cs="adwa-assalaf"/>
          <w:rtl/>
        </w:rPr>
        <w:t>.</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صنع</w:t>
      </w:r>
      <w:r w:rsidRPr="00E54768">
        <w:rPr>
          <w:rFonts w:cs="adwa-assalaf"/>
          <w:rtl/>
        </w:rPr>
        <w:t xml:space="preserve"> </w:t>
      </w:r>
      <w:r w:rsidRPr="00E54768">
        <w:rPr>
          <w:rFonts w:cs="adwa-assalaf" w:hint="cs"/>
          <w:rtl/>
        </w:rPr>
        <w:t>كتابًا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استشرف</w:t>
      </w:r>
      <w:r w:rsidRPr="00E54768">
        <w:rPr>
          <w:rFonts w:cs="adwa-assalaf"/>
          <w:rtl/>
        </w:rPr>
        <w:t xml:space="preserve"> </w:t>
      </w:r>
      <w:r w:rsidRPr="00E54768">
        <w:rPr>
          <w:rFonts w:cs="adwa-assalaf" w:hint="cs"/>
          <w:rtl/>
        </w:rPr>
        <w:t>للمدح</w:t>
      </w:r>
      <w:r w:rsidRPr="00E54768">
        <w:rPr>
          <w:rFonts w:cs="adwa-assalaf"/>
          <w:rtl/>
        </w:rPr>
        <w:t xml:space="preserve"> </w:t>
      </w:r>
      <w:r w:rsidRPr="00E54768">
        <w:rPr>
          <w:rFonts w:cs="adwa-assalaf" w:hint="cs"/>
          <w:rtl/>
        </w:rPr>
        <w:t>والذم،</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استُهدف</w:t>
      </w:r>
      <w:r w:rsidRPr="00E54768">
        <w:rPr>
          <w:rFonts w:cs="adwa-assalaf"/>
          <w:rtl/>
        </w:rPr>
        <w:t xml:space="preserve"> </w:t>
      </w:r>
      <w:r w:rsidRPr="00E54768">
        <w:rPr>
          <w:rFonts w:cs="adwa-assalaf" w:hint="cs"/>
          <w:rtl/>
        </w:rPr>
        <w:t>للحسد</w:t>
      </w:r>
      <w:r w:rsidRPr="00E54768">
        <w:rPr>
          <w:rFonts w:cs="adwa-assalaf"/>
          <w:rtl/>
        </w:rPr>
        <w:t xml:space="preserve"> </w:t>
      </w:r>
      <w:r w:rsidRPr="00E54768">
        <w:rPr>
          <w:rFonts w:cs="adwa-assalaf" w:hint="cs"/>
          <w:rtl/>
        </w:rPr>
        <w:t>والغيبة،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تعرض</w:t>
      </w:r>
      <w:r w:rsidRPr="00E54768">
        <w:rPr>
          <w:rFonts w:cs="adwa-assalaf"/>
          <w:rtl/>
        </w:rPr>
        <w:t xml:space="preserve"> </w:t>
      </w:r>
      <w:r w:rsidRPr="00E54768">
        <w:rPr>
          <w:rFonts w:cs="adwa-assalaf" w:hint="cs"/>
          <w:rtl/>
        </w:rPr>
        <w:t>للشتم</w:t>
      </w:r>
      <w:r w:rsidRPr="00E54768">
        <w:rPr>
          <w:rFonts w:cs="adwa-assalaf"/>
          <w:rtl/>
        </w:rPr>
        <w:t xml:space="preserve"> </w:t>
      </w:r>
      <w:r w:rsidRPr="00E54768">
        <w:rPr>
          <w:rFonts w:cs="adwa-assalaf" w:hint="cs"/>
          <w:rtl/>
        </w:rPr>
        <w:t>واستُقذف</w:t>
      </w:r>
      <w:r w:rsidRPr="00E54768">
        <w:rPr>
          <w:rFonts w:cs="adwa-assalaf"/>
          <w:rtl/>
        </w:rPr>
        <w:t xml:space="preserve"> </w:t>
      </w:r>
      <w:r w:rsidRPr="00E54768">
        <w:rPr>
          <w:rFonts w:cs="adwa-assalaf" w:hint="cs"/>
          <w:rtl/>
        </w:rPr>
        <w:t>بكل</w:t>
      </w:r>
      <w:r w:rsidRPr="00E54768">
        <w:rPr>
          <w:rFonts w:cs="adwa-assalaf"/>
          <w:rtl/>
        </w:rPr>
        <w:t xml:space="preserve"> </w:t>
      </w:r>
      <w:r w:rsidRPr="00E54768">
        <w:rPr>
          <w:rFonts w:cs="adwa-assalaf" w:hint="cs"/>
          <w:rtl/>
        </w:rPr>
        <w:t>لسان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 xml:space="preserve">• </w:t>
      </w:r>
      <w:r w:rsidRPr="00E54768">
        <w:rPr>
          <w:rFonts w:cs="adwa-assalaf" w:hint="cs"/>
          <w:rtl/>
        </w:rPr>
        <w:t>إن</w:t>
      </w:r>
      <w:r w:rsidRPr="00E54768">
        <w:rPr>
          <w:rFonts w:cs="adwa-assalaf"/>
          <w:rtl/>
        </w:rPr>
        <w:t xml:space="preserve"> </w:t>
      </w:r>
      <w:r w:rsidRPr="00E54768">
        <w:rPr>
          <w:rFonts w:cs="adwa-assalaf" w:hint="cs"/>
          <w:rtl/>
        </w:rPr>
        <w:t>الحكومة</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الأصدقاء</w:t>
      </w:r>
      <w:r w:rsidRPr="00E54768">
        <w:rPr>
          <w:rFonts w:cs="adwa-assalaf"/>
          <w:rtl/>
        </w:rPr>
        <w:t xml:space="preserve"> </w:t>
      </w:r>
      <w:r w:rsidRPr="00E54768">
        <w:rPr>
          <w:rFonts w:cs="adwa-assalaf" w:hint="cs"/>
          <w:rtl/>
        </w:rPr>
        <w:t>تورث</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والحكومة</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الأعداء</w:t>
      </w:r>
      <w:r w:rsidRPr="00E54768">
        <w:rPr>
          <w:rFonts w:cs="adwa-assalaf"/>
          <w:rtl/>
        </w:rPr>
        <w:t xml:space="preserve"> </w:t>
      </w:r>
      <w:r w:rsidRPr="00E54768">
        <w:rPr>
          <w:rFonts w:cs="adwa-assalaf" w:hint="cs"/>
          <w:rtl/>
        </w:rPr>
        <w:t>تورث</w:t>
      </w:r>
      <w:r w:rsidRPr="00E54768">
        <w:rPr>
          <w:rFonts w:cs="adwa-assalaf"/>
          <w:rtl/>
        </w:rPr>
        <w:t xml:space="preserve"> </w:t>
      </w:r>
      <w:r w:rsidRPr="00E54768">
        <w:rPr>
          <w:rFonts w:cs="adwa-assalaf" w:hint="cs"/>
          <w:rtl/>
        </w:rPr>
        <w:t>الصداقة</w:t>
      </w:r>
      <w:r w:rsidRPr="00E54768">
        <w:rPr>
          <w:rFonts w:cs="adwa-assalaf"/>
          <w:rtl/>
        </w:rPr>
        <w:t xml:space="preserve">. </w:t>
      </w:r>
    </w:p>
    <w:p w:rsidR="00336821" w:rsidRDefault="00336821" w:rsidP="00204643">
      <w:pPr>
        <w:pStyle w:val="2"/>
        <w:rPr>
          <w:rtl/>
        </w:rPr>
      </w:pPr>
      <w:bookmarkStart w:id="247" w:name="_Toc526274813"/>
      <w:r>
        <w:rPr>
          <w:rFonts w:hint="cs"/>
          <w:rtl/>
        </w:rPr>
        <w:t>عمرو</w:t>
      </w:r>
      <w:r>
        <w:rPr>
          <w:rtl/>
        </w:rPr>
        <w:t xml:space="preserve"> </w:t>
      </w:r>
      <w:r>
        <w:rPr>
          <w:rFonts w:hint="cs"/>
          <w:rtl/>
        </w:rPr>
        <w:t>بن</w:t>
      </w:r>
      <w:r>
        <w:rPr>
          <w:rtl/>
        </w:rPr>
        <w:t xml:space="preserve"> </w:t>
      </w:r>
      <w:r>
        <w:rPr>
          <w:rFonts w:hint="cs"/>
          <w:rtl/>
        </w:rPr>
        <w:t>الليث</w:t>
      </w:r>
      <w:r>
        <w:rPr>
          <w:rtl/>
        </w:rPr>
        <w:t>:</w:t>
      </w:r>
      <w:bookmarkEnd w:id="24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الطير</w:t>
      </w:r>
      <w:r w:rsidRPr="00E54768">
        <w:rPr>
          <w:rFonts w:cs="adwa-assalaf"/>
          <w:rtl/>
        </w:rPr>
        <w:t xml:space="preserve"> </w:t>
      </w:r>
      <w:r w:rsidRPr="00E54768">
        <w:rPr>
          <w:rFonts w:cs="adwa-assalaf" w:hint="cs"/>
          <w:rtl/>
        </w:rPr>
        <w:t>بالطير</w:t>
      </w:r>
      <w:r w:rsidRPr="00E54768">
        <w:rPr>
          <w:rFonts w:cs="adwa-assalaf"/>
          <w:rtl/>
        </w:rPr>
        <w:t xml:space="preserve"> </w:t>
      </w:r>
      <w:r w:rsidRPr="00E54768">
        <w:rPr>
          <w:rFonts w:cs="adwa-assalaf" w:hint="cs"/>
          <w:rtl/>
        </w:rPr>
        <w:t>يُصاد،</w:t>
      </w:r>
      <w:r w:rsidRPr="00E54768">
        <w:rPr>
          <w:rFonts w:cs="adwa-assalaf"/>
          <w:rtl/>
        </w:rPr>
        <w:t xml:space="preserve"> </w:t>
      </w:r>
      <w:r w:rsidRPr="00E54768">
        <w:rPr>
          <w:rFonts w:cs="adwa-assalaf" w:hint="cs"/>
          <w:rtl/>
        </w:rPr>
        <w:t>والمال</w:t>
      </w:r>
      <w:r w:rsidRPr="00E54768">
        <w:rPr>
          <w:rFonts w:cs="adwa-assalaf"/>
          <w:rtl/>
        </w:rPr>
        <w:t xml:space="preserve"> </w:t>
      </w:r>
      <w:r w:rsidRPr="00E54768">
        <w:rPr>
          <w:rFonts w:cs="adwa-assalaf" w:hint="cs"/>
          <w:rtl/>
        </w:rPr>
        <w:t>يكسب</w:t>
      </w:r>
      <w:r w:rsidRPr="00E54768">
        <w:rPr>
          <w:rFonts w:cs="adwa-assalaf"/>
          <w:rtl/>
        </w:rPr>
        <w:t xml:space="preserve"> </w:t>
      </w:r>
      <w:r w:rsidRPr="00E54768">
        <w:rPr>
          <w:rFonts w:cs="adwa-assalaf" w:hint="cs"/>
          <w:rtl/>
        </w:rPr>
        <w:t>بالمال،</w:t>
      </w:r>
      <w:r w:rsidRPr="00E54768">
        <w:rPr>
          <w:rFonts w:cs="adwa-assalaf"/>
          <w:rtl/>
        </w:rPr>
        <w:t xml:space="preserve"> </w:t>
      </w:r>
      <w:r w:rsidRPr="00E54768">
        <w:rPr>
          <w:rFonts w:cs="adwa-assalaf" w:hint="cs"/>
          <w:rtl/>
        </w:rPr>
        <w:t>والرجال</w:t>
      </w:r>
      <w:r w:rsidRPr="00E54768">
        <w:rPr>
          <w:rFonts w:cs="adwa-assalaf"/>
          <w:rtl/>
        </w:rPr>
        <w:t xml:space="preserve"> </w:t>
      </w:r>
      <w:r w:rsidRPr="00E54768">
        <w:rPr>
          <w:rFonts w:cs="adwa-assalaf" w:hint="cs"/>
          <w:rtl/>
        </w:rPr>
        <w:t>بالرجال</w:t>
      </w:r>
      <w:r w:rsidRPr="00E54768">
        <w:rPr>
          <w:rFonts w:cs="adwa-assalaf"/>
          <w:rtl/>
        </w:rPr>
        <w:t xml:space="preserve"> </w:t>
      </w:r>
      <w:r w:rsidRPr="00E54768">
        <w:rPr>
          <w:rFonts w:cs="adwa-assalaf" w:hint="cs"/>
          <w:rtl/>
        </w:rPr>
        <w:t>تُستمال</w:t>
      </w:r>
      <w:r w:rsidRPr="00E54768">
        <w:rPr>
          <w:rFonts w:cs="adwa-assalaf"/>
          <w:rtl/>
        </w:rPr>
        <w:t xml:space="preserve">. </w:t>
      </w:r>
    </w:p>
    <w:p w:rsidR="00336821" w:rsidRDefault="00336821" w:rsidP="00204643">
      <w:pPr>
        <w:pStyle w:val="2"/>
        <w:rPr>
          <w:rtl/>
        </w:rPr>
      </w:pPr>
      <w:bookmarkStart w:id="248" w:name="_Toc526274814"/>
      <w:r>
        <w:rPr>
          <w:rFonts w:hint="cs"/>
          <w:rtl/>
        </w:rPr>
        <w:t>ثابت</w:t>
      </w:r>
      <w:r>
        <w:rPr>
          <w:rtl/>
        </w:rPr>
        <w:t xml:space="preserve"> </w:t>
      </w:r>
      <w:r>
        <w:rPr>
          <w:rFonts w:hint="cs"/>
          <w:rtl/>
        </w:rPr>
        <w:t>بن</w:t>
      </w:r>
      <w:r>
        <w:rPr>
          <w:rtl/>
        </w:rPr>
        <w:t xml:space="preserve"> </w:t>
      </w:r>
      <w:r>
        <w:rPr>
          <w:rFonts w:hint="cs"/>
          <w:rtl/>
        </w:rPr>
        <w:t>قرة</w:t>
      </w:r>
      <w:r>
        <w:rPr>
          <w:rtl/>
        </w:rPr>
        <w:t>:</w:t>
      </w:r>
      <w:bookmarkEnd w:id="24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شاورت</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صار</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ضررًا</w:t>
      </w:r>
      <w:r w:rsidRPr="00E54768">
        <w:rPr>
          <w:rFonts w:cs="adwa-assalaf"/>
          <w:rtl/>
        </w:rPr>
        <w:t xml:space="preserve"> </w:t>
      </w:r>
      <w:r w:rsidRPr="00E54768">
        <w:rPr>
          <w:rFonts w:cs="adwa-assalaf" w:hint="cs"/>
          <w:rtl/>
        </w:rPr>
        <w:t>بالشيخ</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جارية</w:t>
      </w:r>
      <w:r w:rsidRPr="00E54768">
        <w:rPr>
          <w:rFonts w:cs="adwa-assalaf"/>
          <w:rtl/>
        </w:rPr>
        <w:t xml:space="preserve"> </w:t>
      </w:r>
      <w:r w:rsidRPr="00E54768">
        <w:rPr>
          <w:rFonts w:cs="adwa-assalaf" w:hint="cs"/>
          <w:rtl/>
        </w:rPr>
        <w:t>حسناء</w:t>
      </w:r>
      <w:r w:rsidRPr="00E54768">
        <w:rPr>
          <w:rFonts w:cs="adwa-assalaf"/>
          <w:rtl/>
        </w:rPr>
        <w:t xml:space="preserve"> </w:t>
      </w:r>
      <w:r w:rsidRPr="00E54768">
        <w:rPr>
          <w:rFonts w:cs="adwa-assalaf" w:hint="cs"/>
          <w:rtl/>
        </w:rPr>
        <w:t>وطباخ</w:t>
      </w:r>
      <w:r w:rsidRPr="00E54768">
        <w:rPr>
          <w:rFonts w:cs="adwa-assalaf"/>
          <w:rtl/>
        </w:rPr>
        <w:t xml:space="preserve"> </w:t>
      </w:r>
      <w:r w:rsidRPr="00E54768">
        <w:rPr>
          <w:rFonts w:cs="adwa-assalaf" w:hint="cs"/>
          <w:rtl/>
        </w:rPr>
        <w:t>حاذق</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يَستكثِر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الطعام</w:t>
      </w:r>
      <w:r w:rsidRPr="00E54768">
        <w:rPr>
          <w:rFonts w:cs="adwa-assalaf"/>
          <w:rtl/>
        </w:rPr>
        <w:t xml:space="preserve"> </w:t>
      </w:r>
      <w:r w:rsidRPr="00E54768">
        <w:rPr>
          <w:rFonts w:cs="adwa-assalaf" w:hint="cs"/>
          <w:rtl/>
        </w:rPr>
        <w:t>فيَسقم</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النكاح</w:t>
      </w:r>
      <w:r w:rsidRPr="00E54768">
        <w:rPr>
          <w:rFonts w:cs="adwa-assalaf"/>
          <w:rtl/>
        </w:rPr>
        <w:t xml:space="preserve"> </w:t>
      </w:r>
      <w:r w:rsidRPr="00E54768">
        <w:rPr>
          <w:rFonts w:cs="adwa-assalaf" w:hint="cs"/>
          <w:rtl/>
        </w:rPr>
        <w:t>فيَهرم</w:t>
      </w:r>
      <w:r w:rsidRPr="00E54768">
        <w:rPr>
          <w:rFonts w:cs="adwa-assalaf"/>
          <w:rtl/>
        </w:rPr>
        <w:t xml:space="preserve">. </w:t>
      </w:r>
    </w:p>
    <w:p w:rsidR="00336821" w:rsidRDefault="00336821" w:rsidP="00204643">
      <w:pPr>
        <w:pStyle w:val="2"/>
        <w:rPr>
          <w:rtl/>
        </w:rPr>
      </w:pPr>
      <w:bookmarkStart w:id="249" w:name="_Toc526274815"/>
      <w:r>
        <w:rPr>
          <w:rFonts w:hint="cs"/>
          <w:rtl/>
        </w:rPr>
        <w:t>القاسم</w:t>
      </w:r>
      <w:r>
        <w:rPr>
          <w:rtl/>
        </w:rPr>
        <w:t xml:space="preserve"> </w:t>
      </w:r>
      <w:r>
        <w:rPr>
          <w:rFonts w:hint="cs"/>
          <w:rtl/>
        </w:rPr>
        <w:t>بن</w:t>
      </w:r>
      <w:r>
        <w:rPr>
          <w:rtl/>
        </w:rPr>
        <w:t xml:space="preserve"> </w:t>
      </w:r>
      <w:r>
        <w:rPr>
          <w:rFonts w:hint="cs"/>
          <w:rtl/>
        </w:rPr>
        <w:t>عبيد الله</w:t>
      </w:r>
      <w:r>
        <w:rPr>
          <w:rtl/>
        </w:rPr>
        <w:t xml:space="preserve"> (</w:t>
      </w:r>
      <w:r>
        <w:rPr>
          <w:rFonts w:hint="cs"/>
          <w:rtl/>
        </w:rPr>
        <w:t>وزير</w:t>
      </w:r>
      <w:r>
        <w:rPr>
          <w:rtl/>
        </w:rPr>
        <w:t xml:space="preserve"> </w:t>
      </w:r>
      <w:r>
        <w:rPr>
          <w:rFonts w:hint="cs"/>
          <w:rtl/>
        </w:rPr>
        <w:t>المعتضد</w:t>
      </w:r>
      <w:r>
        <w:rPr>
          <w:rtl/>
        </w:rPr>
        <w:t xml:space="preserve"> </w:t>
      </w:r>
      <w:r>
        <w:rPr>
          <w:rFonts w:hint="cs"/>
          <w:rtl/>
        </w:rPr>
        <w:t>بالله</w:t>
      </w:r>
      <w:r>
        <w:rPr>
          <w:rtl/>
        </w:rPr>
        <w:t>):</w:t>
      </w:r>
      <w:bookmarkEnd w:id="24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مصائد</w:t>
      </w:r>
      <w:r w:rsidRPr="00E54768">
        <w:rPr>
          <w:rFonts w:cs="adwa-assalaf"/>
          <w:rtl/>
        </w:rPr>
        <w:t xml:space="preserve"> </w:t>
      </w:r>
      <w:r w:rsidRPr="00E54768">
        <w:rPr>
          <w:rFonts w:cs="adwa-assalaf" w:hint="cs"/>
          <w:rtl/>
        </w:rPr>
        <w:t>القلوب</w:t>
      </w:r>
      <w:r w:rsidRPr="00E54768">
        <w:rPr>
          <w:rFonts w:cs="adwa-assalaf"/>
          <w:rtl/>
        </w:rPr>
        <w:t xml:space="preserve">. </w:t>
      </w:r>
    </w:p>
    <w:p w:rsidR="00336821" w:rsidRDefault="00336821" w:rsidP="00204643">
      <w:pPr>
        <w:pStyle w:val="2"/>
        <w:rPr>
          <w:rtl/>
        </w:rPr>
      </w:pPr>
      <w:bookmarkStart w:id="250" w:name="_Toc526274816"/>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المعتز</w:t>
      </w:r>
      <w:r>
        <w:rPr>
          <w:rtl/>
        </w:rPr>
        <w:t>:</w:t>
      </w:r>
      <w:bookmarkEnd w:id="25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قدمت</w:t>
      </w:r>
      <w:r w:rsidRPr="00E54768">
        <w:rPr>
          <w:rFonts w:cs="adwa-assalaf"/>
          <w:rtl/>
        </w:rPr>
        <w:t xml:space="preserve"> </w:t>
      </w:r>
      <w:r w:rsidRPr="00E54768">
        <w:rPr>
          <w:rFonts w:cs="adwa-assalaf" w:hint="cs"/>
          <w:rtl/>
        </w:rPr>
        <w:t>المودة</w:t>
      </w:r>
      <w:r w:rsidRPr="00E54768">
        <w:rPr>
          <w:rFonts w:cs="adwa-assalaf"/>
          <w:rtl/>
        </w:rPr>
        <w:t xml:space="preserve"> </w:t>
      </w:r>
      <w:r w:rsidRPr="00E54768">
        <w:rPr>
          <w:rFonts w:cs="adwa-assalaf" w:hint="cs"/>
          <w:rtl/>
        </w:rPr>
        <w:t>تشبهت</w:t>
      </w:r>
      <w:r w:rsidRPr="00E54768">
        <w:rPr>
          <w:rFonts w:cs="adwa-assalaf"/>
          <w:rtl/>
        </w:rPr>
        <w:t xml:space="preserve"> </w:t>
      </w:r>
      <w:r w:rsidRPr="00E54768">
        <w:rPr>
          <w:rFonts w:cs="adwa-assalaf" w:hint="cs"/>
          <w:rtl/>
        </w:rPr>
        <w:t>بالقرابة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أبخل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بماله</w:t>
      </w:r>
      <w:r w:rsidRPr="00E54768">
        <w:rPr>
          <w:rFonts w:cs="adwa-assalaf"/>
          <w:rtl/>
        </w:rPr>
        <w:t xml:space="preserve"> </w:t>
      </w:r>
      <w:r w:rsidRPr="00E54768">
        <w:rPr>
          <w:rFonts w:cs="adwa-assalaf" w:hint="cs"/>
          <w:rtl/>
        </w:rPr>
        <w:t>أجودهم</w:t>
      </w:r>
      <w:r w:rsidRPr="00E54768">
        <w:rPr>
          <w:rFonts w:cs="adwa-assalaf"/>
          <w:rtl/>
        </w:rPr>
        <w:t xml:space="preserve"> </w:t>
      </w:r>
      <w:r w:rsidRPr="00E54768">
        <w:rPr>
          <w:rFonts w:cs="adwa-assalaf" w:hint="cs"/>
          <w:rtl/>
        </w:rPr>
        <w:t>بعِرضِه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يُدرك</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بالسلطان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نفس</w:t>
      </w:r>
      <w:r w:rsidRPr="00E54768">
        <w:rPr>
          <w:rFonts w:cs="adwa-assalaf"/>
          <w:rtl/>
        </w:rPr>
        <w:t xml:space="preserve"> </w:t>
      </w:r>
      <w:r w:rsidRPr="00E54768">
        <w:rPr>
          <w:rFonts w:cs="adwa-assalaf" w:hint="cs"/>
          <w:rtl/>
        </w:rPr>
        <w:t>خائفة،</w:t>
      </w:r>
      <w:r w:rsidRPr="00E54768">
        <w:rPr>
          <w:rFonts w:cs="adwa-assalaf"/>
          <w:rtl/>
        </w:rPr>
        <w:t xml:space="preserve"> </w:t>
      </w:r>
      <w:r w:rsidRPr="00E54768">
        <w:rPr>
          <w:rFonts w:cs="adwa-assalaf" w:hint="cs"/>
          <w:rtl/>
        </w:rPr>
        <w:t>وجسم</w:t>
      </w:r>
      <w:r w:rsidRPr="00E54768">
        <w:rPr>
          <w:rFonts w:cs="adwa-assalaf"/>
          <w:rtl/>
        </w:rPr>
        <w:t xml:space="preserve"> </w:t>
      </w:r>
      <w:r w:rsidRPr="00E54768">
        <w:rPr>
          <w:rFonts w:cs="adwa-assalaf" w:hint="cs"/>
          <w:rtl/>
        </w:rPr>
        <w:t>تعب،</w:t>
      </w:r>
      <w:r w:rsidRPr="00E54768">
        <w:rPr>
          <w:rFonts w:cs="adwa-assalaf"/>
          <w:rtl/>
        </w:rPr>
        <w:t xml:space="preserve"> </w:t>
      </w:r>
      <w:r w:rsidRPr="00E54768">
        <w:rPr>
          <w:rFonts w:cs="adwa-assalaf" w:hint="cs"/>
          <w:rtl/>
        </w:rPr>
        <w:t>ودين</w:t>
      </w:r>
      <w:r w:rsidRPr="00E54768">
        <w:rPr>
          <w:rFonts w:cs="adwa-assalaf"/>
          <w:rtl/>
        </w:rPr>
        <w:t xml:space="preserve"> </w:t>
      </w:r>
      <w:r w:rsidRPr="00E54768">
        <w:rPr>
          <w:rFonts w:cs="adwa-assalaf" w:hint="cs"/>
          <w:rtl/>
        </w:rPr>
        <w:t>مُتثلم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تواضعًا</w:t>
      </w:r>
      <w:r w:rsidRPr="00E54768">
        <w:rPr>
          <w:rFonts w:cs="adwa-assalaf"/>
          <w:rtl/>
        </w:rPr>
        <w:t xml:space="preserve"> </w:t>
      </w:r>
      <w:r w:rsidRPr="00E54768">
        <w:rPr>
          <w:rFonts w:cs="adwa-assalaf" w:hint="cs"/>
          <w:rtl/>
        </w:rPr>
        <w:t>أكثرهم</w:t>
      </w:r>
      <w:r w:rsidRPr="00E54768">
        <w:rPr>
          <w:rFonts w:cs="adwa-assalaf"/>
          <w:rtl/>
        </w:rPr>
        <w:t xml:space="preserve"> </w:t>
      </w:r>
      <w:r w:rsidRPr="00E54768">
        <w:rPr>
          <w:rFonts w:cs="adwa-assalaf" w:hint="cs"/>
          <w:rtl/>
        </w:rPr>
        <w:t>علمًا؛</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المكان</w:t>
      </w:r>
      <w:r w:rsidRPr="00E54768">
        <w:rPr>
          <w:rFonts w:cs="adwa-assalaf"/>
          <w:rtl/>
        </w:rPr>
        <w:t xml:space="preserve"> </w:t>
      </w:r>
      <w:r w:rsidRPr="00E54768">
        <w:rPr>
          <w:rFonts w:cs="adwa-assalaf" w:hint="cs"/>
          <w:rtl/>
        </w:rPr>
        <w:t>المنخفض</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البقاع</w:t>
      </w:r>
      <w:r w:rsidRPr="00E54768">
        <w:rPr>
          <w:rFonts w:cs="adwa-assalaf"/>
          <w:rtl/>
        </w:rPr>
        <w:t xml:space="preserve"> </w:t>
      </w:r>
      <w:r w:rsidRPr="00E54768">
        <w:rPr>
          <w:rFonts w:cs="adwa-assalaf" w:hint="cs"/>
          <w:rtl/>
        </w:rPr>
        <w:t>ماءًا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أشقى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بالسلطان</w:t>
      </w:r>
      <w:r w:rsidRPr="00E54768">
        <w:rPr>
          <w:rFonts w:cs="adwa-assalaf"/>
          <w:rtl/>
        </w:rPr>
        <w:t xml:space="preserve"> </w:t>
      </w:r>
      <w:r w:rsidRPr="00E54768">
        <w:rPr>
          <w:rFonts w:cs="adwa-assalaf" w:hint="cs"/>
          <w:rtl/>
        </w:rPr>
        <w:t>صاحبه؛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أسرعها</w:t>
      </w:r>
      <w:r w:rsidRPr="00E54768">
        <w:rPr>
          <w:rFonts w:cs="adwa-assalaf"/>
          <w:rtl/>
        </w:rPr>
        <w:t xml:space="preserve"> </w:t>
      </w:r>
      <w:r w:rsidRPr="00E54768">
        <w:rPr>
          <w:rFonts w:cs="adwa-assalaf" w:hint="cs"/>
          <w:rtl/>
        </w:rPr>
        <w:t>احتراقًا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البحر</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بعيد</w:t>
      </w:r>
      <w:r w:rsidRPr="00E54768">
        <w:rPr>
          <w:rFonts w:cs="adwa-assalaf"/>
          <w:rtl/>
        </w:rPr>
        <w:t xml:space="preserve"> </w:t>
      </w:r>
      <w:r w:rsidRPr="00E54768">
        <w:rPr>
          <w:rFonts w:cs="adwa-assalaf" w:hint="cs"/>
          <w:rtl/>
        </w:rPr>
        <w:t>المهوى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شارك</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شاركه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الآخرة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زادك</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أُنسا</w:t>
      </w:r>
      <w:r w:rsidRPr="00E54768">
        <w:rPr>
          <w:rFonts w:cs="adwa-assalaf"/>
          <w:rtl/>
        </w:rPr>
        <w:t xml:space="preserve"> </w:t>
      </w:r>
      <w:r w:rsidRPr="00E54768">
        <w:rPr>
          <w:rFonts w:cs="adwa-assalaf" w:hint="cs"/>
          <w:rtl/>
        </w:rPr>
        <w:t>فزده</w:t>
      </w:r>
      <w:r w:rsidRPr="00E54768">
        <w:rPr>
          <w:rFonts w:cs="adwa-assalaf"/>
          <w:rtl/>
        </w:rPr>
        <w:t xml:space="preserve"> </w:t>
      </w:r>
      <w:r w:rsidRPr="00E54768">
        <w:rPr>
          <w:rFonts w:cs="adwa-assalaf" w:hint="cs"/>
          <w:rtl/>
        </w:rPr>
        <w:t>إجلالًا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الحاسد</w:t>
      </w:r>
      <w:r w:rsidRPr="00E54768">
        <w:rPr>
          <w:rFonts w:cs="adwa-assalaf"/>
          <w:rtl/>
        </w:rPr>
        <w:t xml:space="preserve"> </w:t>
      </w:r>
      <w:r w:rsidRPr="00E54768">
        <w:rPr>
          <w:rFonts w:cs="adwa-assalaf" w:hint="cs"/>
          <w:rtl/>
        </w:rPr>
        <w:t>مُغتاظ</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ذنب</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بخيل</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يملكه،</w:t>
      </w:r>
      <w:r w:rsidRPr="00E54768">
        <w:rPr>
          <w:rFonts w:cs="adwa-assalaf"/>
          <w:rtl/>
        </w:rPr>
        <w:t xml:space="preserve"> </w:t>
      </w:r>
      <w:r w:rsidRPr="00E54768">
        <w:rPr>
          <w:rFonts w:cs="adwa-assalaf" w:hint="cs"/>
          <w:rtl/>
        </w:rPr>
        <w:t>طالب</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يَجده</w:t>
      </w:r>
      <w:r w:rsidRPr="00E54768">
        <w:rPr>
          <w:rFonts w:cs="adwa-assalaf"/>
          <w:rtl/>
        </w:rPr>
        <w:t>.</w:t>
      </w: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صَحِبَ</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فليصبر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قسوته،</w:t>
      </w:r>
      <w:r w:rsidRPr="00E54768">
        <w:rPr>
          <w:rFonts w:cs="adwa-assalaf"/>
          <w:rtl/>
        </w:rPr>
        <w:t xml:space="preserve"> </w:t>
      </w:r>
      <w:r w:rsidRPr="00E54768">
        <w:rPr>
          <w:rFonts w:cs="adwa-assalaf" w:hint="cs"/>
          <w:rtl/>
        </w:rPr>
        <w:t>كصبر</w:t>
      </w:r>
      <w:r w:rsidRPr="00E54768">
        <w:rPr>
          <w:rFonts w:cs="adwa-assalaf"/>
          <w:rtl/>
        </w:rPr>
        <w:t xml:space="preserve"> </w:t>
      </w:r>
      <w:r w:rsidRPr="00E54768">
        <w:rPr>
          <w:rFonts w:cs="adwa-assalaf" w:hint="cs"/>
          <w:rtl/>
        </w:rPr>
        <w:t>الغواص</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ملوحة</w:t>
      </w:r>
      <w:r w:rsidRPr="00E54768">
        <w:rPr>
          <w:rFonts w:cs="adwa-assalaf"/>
          <w:rtl/>
        </w:rPr>
        <w:t xml:space="preserve"> </w:t>
      </w:r>
      <w:r w:rsidRPr="00E54768">
        <w:rPr>
          <w:rFonts w:cs="adwa-assalaf" w:hint="cs"/>
          <w:rtl/>
        </w:rPr>
        <w:t>بحره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ولده</w:t>
      </w:r>
      <w:r w:rsidRPr="00E54768">
        <w:rPr>
          <w:rFonts w:cs="adwa-assalaf"/>
          <w:rtl/>
        </w:rPr>
        <w:t xml:space="preserve"> </w:t>
      </w:r>
      <w:r w:rsidRPr="00E54768">
        <w:rPr>
          <w:rFonts w:cs="adwa-assalaf" w:hint="cs"/>
          <w:rtl/>
        </w:rPr>
        <w:t>المخلَّد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بالدِّين</w:t>
      </w:r>
      <w:r w:rsidRPr="00E54768">
        <w:rPr>
          <w:rFonts w:cs="adwa-assalaf"/>
          <w:rtl/>
        </w:rPr>
        <w:t xml:space="preserve"> </w:t>
      </w:r>
      <w:r w:rsidRPr="00E54768">
        <w:rPr>
          <w:rFonts w:cs="adwa-assalaf" w:hint="cs"/>
          <w:rtl/>
        </w:rPr>
        <w:t>يبقى،</w:t>
      </w:r>
      <w:r w:rsidRPr="00E54768">
        <w:rPr>
          <w:rFonts w:cs="adwa-assalaf"/>
          <w:rtl/>
        </w:rPr>
        <w:t xml:space="preserve"> </w:t>
      </w:r>
      <w:r w:rsidRPr="00E54768">
        <w:rPr>
          <w:rFonts w:cs="adwa-assalaf" w:hint="cs"/>
          <w:rtl/>
        </w:rPr>
        <w:t>والدِّين</w:t>
      </w:r>
      <w:r w:rsidRPr="00E54768">
        <w:rPr>
          <w:rFonts w:cs="adwa-assalaf"/>
          <w:rtl/>
        </w:rPr>
        <w:t xml:space="preserve"> </w:t>
      </w:r>
      <w:r w:rsidRPr="00E54768">
        <w:rPr>
          <w:rFonts w:cs="adwa-assalaf" w:hint="cs"/>
          <w:rtl/>
        </w:rPr>
        <w:t>بالملك</w:t>
      </w:r>
      <w:r w:rsidRPr="00E54768">
        <w:rPr>
          <w:rFonts w:cs="adwa-assalaf"/>
          <w:rtl/>
        </w:rPr>
        <w:t xml:space="preserve"> </w:t>
      </w:r>
      <w:r w:rsidRPr="00E54768">
        <w:rPr>
          <w:rFonts w:cs="adwa-assalaf" w:hint="cs"/>
          <w:rtl/>
        </w:rPr>
        <w:t>يَقوى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مذاكرة</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واستفاد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يعلم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تَلتبس</w:t>
      </w:r>
      <w:r w:rsidRPr="00E54768">
        <w:rPr>
          <w:rFonts w:cs="adwa-assalaf"/>
          <w:rtl/>
        </w:rPr>
        <w:t xml:space="preserve"> </w:t>
      </w:r>
      <w:r w:rsidRPr="00E54768">
        <w:rPr>
          <w:rFonts w:cs="adwa-assalaf" w:hint="cs"/>
          <w:rtl/>
        </w:rPr>
        <w:t>بالسلطان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وقت</w:t>
      </w:r>
      <w:r w:rsidRPr="00E54768">
        <w:rPr>
          <w:rFonts w:cs="adwa-assalaf"/>
          <w:rtl/>
        </w:rPr>
        <w:t xml:space="preserve"> </w:t>
      </w:r>
      <w:r w:rsidRPr="00E54768">
        <w:rPr>
          <w:rFonts w:cs="adwa-assalaf" w:hint="cs"/>
          <w:rtl/>
        </w:rPr>
        <w:t>اضطراب</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البحر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يكاد</w:t>
      </w:r>
      <w:r w:rsidRPr="00E54768">
        <w:rPr>
          <w:rFonts w:cs="adwa-assalaf"/>
          <w:rtl/>
        </w:rPr>
        <w:t xml:space="preserve"> </w:t>
      </w:r>
      <w:r w:rsidRPr="00E54768">
        <w:rPr>
          <w:rFonts w:cs="adwa-assalaf" w:hint="cs"/>
          <w:rtl/>
        </w:rPr>
        <w:t>يسلم</w:t>
      </w:r>
      <w:r w:rsidRPr="00E54768">
        <w:rPr>
          <w:rFonts w:cs="adwa-assalaf"/>
          <w:rtl/>
        </w:rPr>
        <w:t xml:space="preserve"> </w:t>
      </w:r>
      <w:r w:rsidRPr="00E54768">
        <w:rPr>
          <w:rFonts w:cs="adwa-assalaf" w:hint="cs"/>
          <w:rtl/>
        </w:rPr>
        <w:t>راكبه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سكونه،</w:t>
      </w:r>
      <w:r w:rsidRPr="00E54768">
        <w:rPr>
          <w:rFonts w:cs="adwa-assalaf"/>
          <w:rtl/>
        </w:rPr>
        <w:t xml:space="preserve"> </w:t>
      </w:r>
      <w:r w:rsidRPr="00E54768">
        <w:rPr>
          <w:rFonts w:cs="adwa-assalaf" w:hint="cs"/>
          <w:rtl/>
        </w:rPr>
        <w:t>فكيف</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اختلاف</w:t>
      </w:r>
      <w:r w:rsidRPr="00E54768">
        <w:rPr>
          <w:rFonts w:cs="adwa-assalaf"/>
          <w:rtl/>
        </w:rPr>
        <w:t xml:space="preserve"> </w:t>
      </w:r>
      <w:r w:rsidRPr="00E54768">
        <w:rPr>
          <w:rFonts w:cs="adwa-assalaf" w:hint="cs"/>
          <w:rtl/>
        </w:rPr>
        <w:t>رياحه</w:t>
      </w:r>
      <w:r w:rsidRPr="00E54768">
        <w:rPr>
          <w:rFonts w:cs="adwa-assalaf"/>
          <w:rtl/>
        </w:rPr>
        <w:t xml:space="preserve"> </w:t>
      </w:r>
      <w:r w:rsidRPr="00E54768">
        <w:rPr>
          <w:rFonts w:cs="adwa-assalaf" w:hint="cs"/>
          <w:rtl/>
        </w:rPr>
        <w:t>واضطراب</w:t>
      </w:r>
      <w:r w:rsidRPr="00E54768">
        <w:rPr>
          <w:rFonts w:cs="adwa-assalaf"/>
          <w:rtl/>
        </w:rPr>
        <w:t xml:space="preserve"> </w:t>
      </w:r>
      <w:r w:rsidRPr="00E54768">
        <w:rPr>
          <w:rFonts w:cs="adwa-assalaf" w:hint="cs"/>
          <w:rtl/>
        </w:rPr>
        <w:t>أمواجه؟</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عالم</w:t>
      </w:r>
      <w:r w:rsidRPr="00E54768">
        <w:rPr>
          <w:rFonts w:cs="adwa-assalaf"/>
          <w:rtl/>
        </w:rPr>
        <w:t xml:space="preserve"> </w:t>
      </w:r>
      <w:r w:rsidRPr="00E54768">
        <w:rPr>
          <w:rFonts w:cs="adwa-assalaf" w:hint="cs"/>
          <w:rtl/>
        </w:rPr>
        <w:t>هفوة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علِمت</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تفكر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دونك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الجهال،</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اذكر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فوقك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العلماء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يُنقصها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أخذ</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ينقصها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تجد</w:t>
      </w:r>
      <w:r w:rsidRPr="00E54768">
        <w:rPr>
          <w:rFonts w:cs="adwa-assalaf"/>
          <w:rtl/>
        </w:rPr>
        <w:t xml:space="preserve"> </w:t>
      </w:r>
      <w:r w:rsidRPr="00E54768">
        <w:rPr>
          <w:rFonts w:cs="adwa-assalaf" w:hint="cs"/>
          <w:rtl/>
        </w:rPr>
        <w:t>حطبًا،</w:t>
      </w:r>
      <w:r w:rsidRPr="00E54768">
        <w:rPr>
          <w:rFonts w:cs="adwa-assalaf"/>
          <w:rtl/>
        </w:rPr>
        <w:t xml:space="preserve"> </w:t>
      </w:r>
      <w:r w:rsidRPr="00E54768">
        <w:rPr>
          <w:rFonts w:cs="adwa-assalaf" w:hint="cs"/>
          <w:rtl/>
        </w:rPr>
        <w:t>وكذلك</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يُفنيه</w:t>
      </w:r>
      <w:r w:rsidRPr="00E54768">
        <w:rPr>
          <w:rFonts w:cs="adwa-assalaf"/>
          <w:rtl/>
        </w:rPr>
        <w:t xml:space="preserve"> </w:t>
      </w:r>
      <w:r w:rsidRPr="00E54768">
        <w:rPr>
          <w:rFonts w:cs="adwa-assalaf" w:hint="cs"/>
          <w:rtl/>
        </w:rPr>
        <w:t>الاقتباس</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وفَقد</w:t>
      </w:r>
      <w:r w:rsidRPr="00E54768">
        <w:rPr>
          <w:rFonts w:cs="adwa-assalaf"/>
          <w:rtl/>
        </w:rPr>
        <w:t xml:space="preserve"> </w:t>
      </w:r>
      <w:r w:rsidRPr="00E54768">
        <w:rPr>
          <w:rFonts w:cs="adwa-assalaf" w:hint="cs"/>
          <w:rtl/>
        </w:rPr>
        <w:t>الحاملين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سبب</w:t>
      </w:r>
      <w:r w:rsidRPr="00E54768">
        <w:rPr>
          <w:rFonts w:cs="adwa-assalaf"/>
          <w:rtl/>
        </w:rPr>
        <w:t xml:space="preserve"> </w:t>
      </w:r>
      <w:r w:rsidRPr="00E54768">
        <w:rPr>
          <w:rFonts w:cs="adwa-assalaf" w:hint="cs"/>
          <w:rtl/>
        </w:rPr>
        <w:t>عدمه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زلة</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تكسر</w:t>
      </w:r>
      <w:r w:rsidRPr="00E54768">
        <w:rPr>
          <w:rFonts w:cs="adwa-assalaf"/>
          <w:rtl/>
        </w:rPr>
        <w:t xml:space="preserve"> </w:t>
      </w:r>
      <w:r w:rsidRPr="00E54768">
        <w:rPr>
          <w:rFonts w:cs="adwa-assalaf" w:hint="cs"/>
          <w:rtl/>
        </w:rPr>
        <w:t>السفينة</w:t>
      </w:r>
      <w:r w:rsidRPr="00E54768">
        <w:rPr>
          <w:rFonts w:cs="adwa-assalaf"/>
          <w:rtl/>
        </w:rPr>
        <w:t xml:space="preserve"> </w:t>
      </w:r>
      <w:r w:rsidRPr="00E54768">
        <w:rPr>
          <w:rFonts w:cs="adwa-assalaf" w:hint="cs"/>
          <w:rtl/>
        </w:rPr>
        <w:t>فتغرق</w:t>
      </w:r>
      <w:r w:rsidRPr="00E54768">
        <w:rPr>
          <w:rFonts w:cs="adwa-assalaf"/>
          <w:rtl/>
        </w:rPr>
        <w:t xml:space="preserve"> </w:t>
      </w:r>
      <w:r w:rsidRPr="00E54768">
        <w:rPr>
          <w:rFonts w:cs="adwa-assalaf" w:hint="cs"/>
          <w:rtl/>
        </w:rPr>
        <w:t>وتُغرِق</w:t>
      </w:r>
      <w:r w:rsidRPr="00E54768">
        <w:rPr>
          <w:rFonts w:cs="adwa-assalaf"/>
          <w:rtl/>
        </w:rPr>
        <w:t xml:space="preserve"> </w:t>
      </w:r>
      <w:r w:rsidRPr="00E54768">
        <w:rPr>
          <w:rFonts w:cs="adwa-assalaf" w:hint="cs"/>
          <w:rtl/>
        </w:rPr>
        <w:t>خَلقًا</w:t>
      </w:r>
      <w:r w:rsidRPr="00E54768">
        <w:rPr>
          <w:rFonts w:cs="adwa-assalaf"/>
          <w:rtl/>
        </w:rPr>
        <w:t xml:space="preserve"> </w:t>
      </w:r>
      <w:r w:rsidRPr="00E54768">
        <w:rPr>
          <w:rFonts w:cs="adwa-assalaf" w:hint="cs"/>
          <w:rtl/>
        </w:rPr>
        <w:t>كثيرًا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أزهد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عالم</w:t>
      </w:r>
      <w:r w:rsidRPr="00E54768">
        <w:rPr>
          <w:rFonts w:cs="adwa-assalaf"/>
          <w:rtl/>
        </w:rPr>
        <w:t xml:space="preserve"> </w:t>
      </w:r>
      <w:r w:rsidRPr="00E54768">
        <w:rPr>
          <w:rFonts w:cs="adwa-assalaf" w:hint="cs"/>
          <w:rtl/>
        </w:rPr>
        <w:t>جيرانه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أعرف</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بالله</w:t>
      </w:r>
      <w:r w:rsidRPr="00E54768">
        <w:rPr>
          <w:rFonts w:cs="adwa-assalaf"/>
          <w:rtl/>
        </w:rPr>
        <w:t xml:space="preserve"> </w:t>
      </w:r>
      <w:r w:rsidRPr="00E54768">
        <w:rPr>
          <w:rFonts w:cs="adwa-assalaf" w:hint="cs"/>
          <w:rtl/>
        </w:rPr>
        <w:t>أرضاهم</w:t>
      </w:r>
      <w:r w:rsidRPr="00E54768">
        <w:rPr>
          <w:rFonts w:cs="adwa-assalaf"/>
          <w:rtl/>
        </w:rPr>
        <w:t xml:space="preserve"> </w:t>
      </w:r>
      <w:r w:rsidRPr="00E54768">
        <w:rPr>
          <w:rFonts w:cs="adwa-assalaf" w:hint="cs"/>
          <w:rtl/>
        </w:rPr>
        <w:t>بأقداره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w:t>
      </w:r>
      <w:r w:rsidRPr="00E54768">
        <w:rPr>
          <w:rFonts w:cs="adwa-assalaf"/>
          <w:rtl/>
        </w:rPr>
        <w:t xml:space="preserve"> </w:t>
      </w:r>
      <w:r w:rsidRPr="00E54768">
        <w:rPr>
          <w:rFonts w:cs="adwa-assalaf" w:hint="cs"/>
          <w:rtl/>
        </w:rPr>
        <w:t>البقاء</w:t>
      </w:r>
      <w:r w:rsidRPr="00E54768">
        <w:rPr>
          <w:rFonts w:cs="adwa-assalaf"/>
          <w:rtl/>
        </w:rPr>
        <w:t xml:space="preserve"> </w:t>
      </w:r>
      <w:r w:rsidRPr="00E54768">
        <w:rPr>
          <w:rFonts w:cs="adwa-assalaf" w:hint="cs"/>
          <w:rtl/>
        </w:rPr>
        <w:t>فليُعِد</w:t>
      </w:r>
      <w:r w:rsidRPr="00E54768">
        <w:rPr>
          <w:rFonts w:cs="adwa-assalaf"/>
          <w:rtl/>
        </w:rPr>
        <w:t xml:space="preserve"> </w:t>
      </w:r>
      <w:r w:rsidRPr="00E54768">
        <w:rPr>
          <w:rFonts w:cs="adwa-assalaf" w:hint="cs"/>
          <w:rtl/>
        </w:rPr>
        <w:t>للنوائب</w:t>
      </w:r>
      <w:r w:rsidRPr="00E54768">
        <w:rPr>
          <w:rFonts w:cs="adwa-assalaf"/>
          <w:rtl/>
        </w:rPr>
        <w:t xml:space="preserve"> </w:t>
      </w:r>
      <w:r w:rsidRPr="00E54768">
        <w:rPr>
          <w:rFonts w:cs="adwa-assalaf" w:hint="cs"/>
          <w:rtl/>
        </w:rPr>
        <w:t>قلبًا</w:t>
      </w:r>
      <w:r w:rsidRPr="00E54768">
        <w:rPr>
          <w:rFonts w:cs="adwa-assalaf"/>
          <w:rtl/>
        </w:rPr>
        <w:t xml:space="preserve"> </w:t>
      </w:r>
      <w:r w:rsidRPr="00E54768">
        <w:rPr>
          <w:rFonts w:cs="adwa-assalaf" w:hint="cs"/>
          <w:rtl/>
        </w:rPr>
        <w:t>صبورًا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مواقع</w:t>
      </w:r>
      <w:r w:rsidRPr="00E54768">
        <w:rPr>
          <w:rFonts w:cs="adwa-assalaf"/>
          <w:rtl/>
        </w:rPr>
        <w:t xml:space="preserve"> </w:t>
      </w:r>
      <w:r w:rsidRPr="00E54768">
        <w:rPr>
          <w:rFonts w:cs="adwa-assalaf" w:hint="cs"/>
          <w:rtl/>
        </w:rPr>
        <w:t>أقدار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مواقع</w:t>
      </w:r>
      <w:r w:rsidRPr="00E54768">
        <w:rPr>
          <w:rFonts w:cs="adwa-assalaf"/>
          <w:rtl/>
        </w:rPr>
        <w:t xml:space="preserve"> </w:t>
      </w:r>
      <w:r w:rsidRPr="00E54768">
        <w:rPr>
          <w:rFonts w:cs="adwa-assalaf" w:hint="cs"/>
          <w:rtl/>
        </w:rPr>
        <w:t>آمالك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تمام</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الإخبار</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تحتمله</w:t>
      </w:r>
      <w:r w:rsidRPr="00E54768">
        <w:rPr>
          <w:rFonts w:cs="adwa-assalaf"/>
          <w:rtl/>
        </w:rPr>
        <w:t xml:space="preserve"> </w:t>
      </w:r>
      <w:r w:rsidRPr="00E54768">
        <w:rPr>
          <w:rFonts w:cs="adwa-assalaf" w:hint="cs"/>
          <w:rtl/>
        </w:rPr>
        <w:t>العقول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الأجل</w:t>
      </w:r>
      <w:r w:rsidRPr="00E54768">
        <w:rPr>
          <w:rFonts w:cs="adwa-assalaf"/>
          <w:rtl/>
        </w:rPr>
        <w:t xml:space="preserve"> </w:t>
      </w:r>
      <w:r w:rsidRPr="00E54768">
        <w:rPr>
          <w:rFonts w:cs="adwa-assalaf" w:hint="cs"/>
          <w:rtl/>
        </w:rPr>
        <w:t>كَسَهم</w:t>
      </w:r>
      <w:r w:rsidRPr="00E54768">
        <w:rPr>
          <w:rFonts w:cs="adwa-assalaf"/>
          <w:rtl/>
        </w:rPr>
        <w:t xml:space="preserve"> </w:t>
      </w:r>
      <w:r w:rsidRPr="00E54768">
        <w:rPr>
          <w:rFonts w:cs="adwa-assalaf" w:hint="cs"/>
          <w:rtl/>
        </w:rPr>
        <w:t>مُرسل</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وعمرك</w:t>
      </w:r>
      <w:r w:rsidRPr="00E54768">
        <w:rPr>
          <w:rFonts w:cs="adwa-assalaf"/>
          <w:rtl/>
        </w:rPr>
        <w:t xml:space="preserve"> </w:t>
      </w:r>
      <w:r w:rsidRPr="00E54768">
        <w:rPr>
          <w:rFonts w:cs="adwa-assalaf" w:hint="cs"/>
          <w:rtl/>
        </w:rPr>
        <w:t>بقدر</w:t>
      </w:r>
      <w:r w:rsidRPr="00E54768">
        <w:rPr>
          <w:rFonts w:cs="adwa-assalaf"/>
          <w:rtl/>
        </w:rPr>
        <w:t xml:space="preserve"> </w:t>
      </w:r>
      <w:r w:rsidRPr="00E54768">
        <w:rPr>
          <w:rFonts w:cs="adwa-assalaf" w:hint="cs"/>
          <w:rtl/>
        </w:rPr>
        <w:t>سفره</w:t>
      </w:r>
      <w:r w:rsidRPr="00E54768">
        <w:rPr>
          <w:rFonts w:cs="adwa-assalaf"/>
          <w:rtl/>
        </w:rPr>
        <w:t xml:space="preserve"> </w:t>
      </w:r>
      <w:r w:rsidRPr="00E54768">
        <w:rPr>
          <w:rFonts w:cs="adwa-assalaf" w:hint="cs"/>
          <w:rtl/>
        </w:rPr>
        <w:t>نحوك،</w:t>
      </w:r>
      <w:r w:rsidRPr="00E54768">
        <w:rPr>
          <w:rFonts w:cs="adwa-assalaf"/>
          <w:rtl/>
        </w:rPr>
        <w:t xml:space="preserve"> </w:t>
      </w:r>
      <w:r w:rsidRPr="00E54768">
        <w:rPr>
          <w:rFonts w:cs="adwa-assalaf" w:hint="cs"/>
          <w:rtl/>
        </w:rPr>
        <w:t>فكلما</w:t>
      </w:r>
      <w:r w:rsidRPr="00E54768">
        <w:rPr>
          <w:rFonts w:cs="adwa-assalaf"/>
          <w:rtl/>
        </w:rPr>
        <w:t xml:space="preserve"> </w:t>
      </w:r>
      <w:r w:rsidRPr="00E54768">
        <w:rPr>
          <w:rFonts w:cs="adwa-assalaf" w:hint="cs"/>
          <w:rtl/>
        </w:rPr>
        <w:t>قاربت</w:t>
      </w:r>
      <w:r w:rsidRPr="00E54768">
        <w:rPr>
          <w:rFonts w:cs="adwa-assalaf"/>
          <w:rtl/>
        </w:rPr>
        <w:t xml:space="preserve"> </w:t>
      </w:r>
      <w:r w:rsidRPr="00E54768">
        <w:rPr>
          <w:rFonts w:cs="adwa-assalaf" w:hint="cs"/>
          <w:rtl/>
        </w:rPr>
        <w:t>أجلًا</w:t>
      </w:r>
      <w:r w:rsidRPr="00E54768">
        <w:rPr>
          <w:rFonts w:cs="adwa-assalaf"/>
          <w:rtl/>
        </w:rPr>
        <w:t xml:space="preserve"> </w:t>
      </w:r>
      <w:r w:rsidRPr="00E54768">
        <w:rPr>
          <w:rFonts w:cs="adwa-assalaf" w:hint="cs"/>
          <w:rtl/>
        </w:rPr>
        <w:t>فازدد</w:t>
      </w:r>
      <w:r w:rsidRPr="00E54768">
        <w:rPr>
          <w:rFonts w:cs="adwa-assalaf"/>
          <w:rtl/>
        </w:rPr>
        <w:t xml:space="preserve"> </w:t>
      </w:r>
      <w:r w:rsidRPr="00E54768">
        <w:rPr>
          <w:rFonts w:cs="adwa-assalaf" w:hint="cs"/>
          <w:rtl/>
        </w:rPr>
        <w:t>عملًا.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كلما</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خُزان</w:t>
      </w:r>
      <w:r w:rsidRPr="00E54768">
        <w:rPr>
          <w:rFonts w:cs="adwa-assalaf"/>
          <w:rtl/>
        </w:rPr>
        <w:t xml:space="preserve"> </w:t>
      </w:r>
      <w:r w:rsidRPr="00E54768">
        <w:rPr>
          <w:rFonts w:cs="adwa-assalaf" w:hint="cs"/>
          <w:rtl/>
        </w:rPr>
        <w:t>الأسرار</w:t>
      </w:r>
      <w:r w:rsidRPr="00E54768">
        <w:rPr>
          <w:rFonts w:cs="adwa-assalaf"/>
          <w:rtl/>
        </w:rPr>
        <w:t xml:space="preserve"> </w:t>
      </w:r>
      <w:r w:rsidRPr="00E54768">
        <w:rPr>
          <w:rFonts w:cs="adwa-assalaf" w:hint="cs"/>
          <w:rtl/>
        </w:rPr>
        <w:t>ازدادت</w:t>
      </w:r>
      <w:r w:rsidRPr="00E54768">
        <w:rPr>
          <w:rFonts w:cs="adwa-assalaf"/>
          <w:rtl/>
        </w:rPr>
        <w:t xml:space="preserve"> </w:t>
      </w:r>
      <w:r w:rsidRPr="00E54768">
        <w:rPr>
          <w:rFonts w:cs="adwa-assalaf" w:hint="cs"/>
          <w:rtl/>
        </w:rPr>
        <w:t>ضياعًا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قلوب</w:t>
      </w:r>
      <w:r w:rsidRPr="00E54768">
        <w:rPr>
          <w:rFonts w:cs="adwa-assalaf"/>
          <w:rtl/>
        </w:rPr>
        <w:t xml:space="preserve"> </w:t>
      </w:r>
      <w:r w:rsidRPr="00E54768">
        <w:rPr>
          <w:rFonts w:cs="adwa-assalaf" w:hint="cs"/>
          <w:rtl/>
        </w:rPr>
        <w:t>العقلاء</w:t>
      </w:r>
      <w:r w:rsidRPr="00E54768">
        <w:rPr>
          <w:rFonts w:cs="adwa-assalaf"/>
          <w:rtl/>
        </w:rPr>
        <w:t xml:space="preserve"> </w:t>
      </w:r>
      <w:r w:rsidRPr="00E54768">
        <w:rPr>
          <w:rFonts w:cs="adwa-assalaf" w:hint="cs"/>
          <w:rtl/>
        </w:rPr>
        <w:t>حصون</w:t>
      </w:r>
      <w:r w:rsidRPr="00E54768">
        <w:rPr>
          <w:rFonts w:cs="adwa-assalaf"/>
          <w:rtl/>
        </w:rPr>
        <w:t xml:space="preserve"> </w:t>
      </w:r>
      <w:r w:rsidRPr="00E54768">
        <w:rPr>
          <w:rFonts w:cs="adwa-assalaf" w:hint="cs"/>
          <w:rtl/>
        </w:rPr>
        <w:t>الأسرار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العيون</w:t>
      </w:r>
      <w:r w:rsidRPr="00E54768">
        <w:rPr>
          <w:rFonts w:cs="adwa-assalaf"/>
          <w:rtl/>
        </w:rPr>
        <w:t xml:space="preserve"> </w:t>
      </w:r>
      <w:r w:rsidRPr="00E54768">
        <w:rPr>
          <w:rFonts w:cs="adwa-assalaf" w:hint="cs"/>
          <w:rtl/>
        </w:rPr>
        <w:t>طلائع</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واللحظ</w:t>
      </w:r>
      <w:r w:rsidRPr="00E54768">
        <w:rPr>
          <w:rFonts w:cs="adwa-assalaf"/>
          <w:rtl/>
        </w:rPr>
        <w:t xml:space="preserve"> </w:t>
      </w:r>
      <w:r w:rsidRPr="00E54768">
        <w:rPr>
          <w:rFonts w:cs="adwa-assalaf" w:hint="cs"/>
          <w:rtl/>
        </w:rPr>
        <w:t>طرف</w:t>
      </w:r>
      <w:r w:rsidRPr="00E54768">
        <w:rPr>
          <w:rFonts w:cs="adwa-assalaf"/>
          <w:rtl/>
        </w:rPr>
        <w:t xml:space="preserve"> </w:t>
      </w:r>
      <w:r w:rsidRPr="00E54768">
        <w:rPr>
          <w:rFonts w:cs="adwa-assalaf" w:hint="cs"/>
          <w:rtl/>
        </w:rPr>
        <w:t>الضمير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يُستدل</w:t>
      </w:r>
      <w:r w:rsidRPr="00E54768">
        <w:rPr>
          <w:rFonts w:cs="adwa-assalaf"/>
          <w:rtl/>
        </w:rPr>
        <w:t xml:space="preserve"> </w:t>
      </w:r>
      <w:r w:rsidRPr="00E54768">
        <w:rPr>
          <w:rFonts w:cs="adwa-assalaf" w:hint="cs"/>
          <w:rtl/>
        </w:rPr>
        <w:t>بظاهر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باطن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كلما</w:t>
      </w:r>
      <w:r w:rsidRPr="00E54768">
        <w:rPr>
          <w:rFonts w:cs="adwa-assalaf"/>
          <w:rtl/>
        </w:rPr>
        <w:t xml:space="preserve"> </w:t>
      </w:r>
      <w:r w:rsidRPr="00E54768">
        <w:rPr>
          <w:rFonts w:cs="adwa-assalaf" w:hint="cs"/>
          <w:rtl/>
        </w:rPr>
        <w:t>حَسُنت</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ازداد</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قُبحًا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ترى</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مُفْرِطًا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مُفَرِّطًا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النقص</w:t>
      </w:r>
      <w:r w:rsidRPr="00E54768">
        <w:rPr>
          <w:rFonts w:cs="adwa-assalaf"/>
          <w:rtl/>
        </w:rPr>
        <w:t xml:space="preserve"> </w:t>
      </w:r>
      <w:r w:rsidRPr="00E54768">
        <w:rPr>
          <w:rFonts w:cs="adwa-assalaf" w:hint="cs"/>
          <w:rtl/>
        </w:rPr>
        <w:t>حالهم</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الكمال</w:t>
      </w:r>
      <w:r w:rsidRPr="00E54768">
        <w:rPr>
          <w:rFonts w:cs="adwa-assalaf"/>
          <w:rtl/>
        </w:rPr>
        <w:t xml:space="preserve"> </w:t>
      </w:r>
      <w:r w:rsidRPr="00E54768">
        <w:rPr>
          <w:rFonts w:cs="adwa-assalaf" w:hint="cs"/>
          <w:rtl/>
        </w:rPr>
        <w:t>استعانوا</w:t>
      </w:r>
      <w:r w:rsidRPr="00E54768">
        <w:rPr>
          <w:rFonts w:cs="adwa-assalaf"/>
          <w:rtl/>
        </w:rPr>
        <w:t xml:space="preserve"> </w:t>
      </w:r>
      <w:r w:rsidRPr="00E54768">
        <w:rPr>
          <w:rFonts w:cs="adwa-assalaf" w:hint="cs"/>
          <w:rtl/>
        </w:rPr>
        <w:t>بالكِبر،</w:t>
      </w:r>
      <w:r w:rsidRPr="00E54768">
        <w:rPr>
          <w:rFonts w:cs="adwa-assalaf"/>
          <w:rtl/>
        </w:rPr>
        <w:t xml:space="preserve"> </w:t>
      </w:r>
      <w:r w:rsidRPr="00E54768">
        <w:rPr>
          <w:rFonts w:cs="adwa-assalaf" w:hint="cs"/>
          <w:rtl/>
        </w:rPr>
        <w:t>ليُعظِّم</w:t>
      </w:r>
      <w:r w:rsidRPr="00E54768">
        <w:rPr>
          <w:rFonts w:cs="adwa-assalaf"/>
          <w:rtl/>
        </w:rPr>
        <w:t xml:space="preserve"> </w:t>
      </w:r>
      <w:r w:rsidRPr="00E54768">
        <w:rPr>
          <w:rFonts w:cs="adwa-assalaf" w:hint="cs"/>
          <w:rtl/>
        </w:rPr>
        <w:t>صغيرًا</w:t>
      </w:r>
      <w:r w:rsidRPr="00E54768">
        <w:rPr>
          <w:rFonts w:cs="adwa-assalaf"/>
          <w:rtl/>
        </w:rPr>
        <w:t xml:space="preserve"> </w:t>
      </w:r>
      <w:r w:rsidRPr="00E54768">
        <w:rPr>
          <w:rFonts w:cs="adwa-assalaf" w:hint="cs"/>
          <w:rtl/>
        </w:rPr>
        <w:t>ويرفع</w:t>
      </w:r>
      <w:r w:rsidRPr="00E54768">
        <w:rPr>
          <w:rFonts w:cs="adwa-assalaf"/>
          <w:rtl/>
        </w:rPr>
        <w:t xml:space="preserve"> </w:t>
      </w:r>
      <w:r w:rsidRPr="00E54768">
        <w:rPr>
          <w:rFonts w:cs="adwa-assalaf" w:hint="cs"/>
          <w:rtl/>
        </w:rPr>
        <w:t>حقيرًا،</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بفاعل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علامة</w:t>
      </w:r>
      <w:r w:rsidRPr="00E54768">
        <w:rPr>
          <w:rFonts w:cs="adwa-assalaf"/>
          <w:rtl/>
        </w:rPr>
        <w:t xml:space="preserve"> </w:t>
      </w:r>
      <w:r w:rsidRPr="00E54768">
        <w:rPr>
          <w:rFonts w:cs="adwa-assalaf" w:hint="cs"/>
          <w:rtl/>
        </w:rPr>
        <w:t>الكذاب</w:t>
      </w:r>
      <w:r w:rsidRPr="00E54768">
        <w:rPr>
          <w:rFonts w:cs="adwa-assalaf"/>
          <w:rtl/>
        </w:rPr>
        <w:t xml:space="preserve"> </w:t>
      </w:r>
      <w:r w:rsidRPr="00E54768">
        <w:rPr>
          <w:rFonts w:cs="adwa-assalaf" w:hint="cs"/>
          <w:rtl/>
        </w:rPr>
        <w:t>جوده</w:t>
      </w:r>
      <w:r w:rsidRPr="00E54768">
        <w:rPr>
          <w:rFonts w:cs="adwa-assalaf"/>
          <w:rtl/>
        </w:rPr>
        <w:t xml:space="preserve"> </w:t>
      </w:r>
      <w:r w:rsidRPr="00E54768">
        <w:rPr>
          <w:rFonts w:cs="adwa-assalaf" w:hint="cs"/>
          <w:rtl/>
        </w:rPr>
        <w:t>باليمين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مُستحلف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يقوم</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بذل</w:t>
      </w:r>
      <w:r w:rsidRPr="00E54768">
        <w:rPr>
          <w:rFonts w:cs="adwa-assalaf"/>
          <w:rtl/>
        </w:rPr>
        <w:t xml:space="preserve"> </w:t>
      </w:r>
      <w:r w:rsidRPr="00E54768">
        <w:rPr>
          <w:rFonts w:cs="adwa-assalaf" w:hint="cs"/>
          <w:rtl/>
        </w:rPr>
        <w:t>الاعتذار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اجتنب</w:t>
      </w:r>
      <w:r w:rsidRPr="00E54768">
        <w:rPr>
          <w:rFonts w:cs="adwa-assalaf"/>
          <w:rtl/>
        </w:rPr>
        <w:t xml:space="preserve"> </w:t>
      </w:r>
      <w:r w:rsidRPr="00E54768">
        <w:rPr>
          <w:rFonts w:cs="adwa-assalaf" w:hint="cs"/>
          <w:rtl/>
        </w:rPr>
        <w:t>مصاحبة</w:t>
      </w:r>
      <w:r w:rsidRPr="00E54768">
        <w:rPr>
          <w:rFonts w:cs="adwa-assalaf"/>
          <w:rtl/>
        </w:rPr>
        <w:t xml:space="preserve"> </w:t>
      </w:r>
      <w:r w:rsidRPr="00E54768">
        <w:rPr>
          <w:rFonts w:cs="adwa-assalaf" w:hint="cs"/>
          <w:rtl/>
        </w:rPr>
        <w:t>الكذاب؛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اضطررت</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تُصدقه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تُعلمه</w:t>
      </w:r>
      <w:r w:rsidRPr="00E54768">
        <w:rPr>
          <w:rFonts w:cs="adwa-assalaf"/>
          <w:rtl/>
        </w:rPr>
        <w:t xml:space="preserve"> </w:t>
      </w:r>
      <w:r w:rsidRPr="00E54768">
        <w:rPr>
          <w:rFonts w:cs="adwa-assalaf" w:hint="cs"/>
          <w:rtl/>
        </w:rPr>
        <w:t>أنك</w:t>
      </w:r>
      <w:r w:rsidRPr="00E54768">
        <w:rPr>
          <w:rFonts w:cs="adwa-assalaf"/>
          <w:rtl/>
        </w:rPr>
        <w:t xml:space="preserve"> </w:t>
      </w:r>
      <w:r w:rsidRPr="00E54768">
        <w:rPr>
          <w:rFonts w:cs="adwa-assalaf" w:hint="cs"/>
          <w:rtl/>
        </w:rPr>
        <w:t>تُكذِّبه،</w:t>
      </w:r>
      <w:r w:rsidRPr="00E54768">
        <w:rPr>
          <w:rFonts w:cs="adwa-assalaf"/>
          <w:rtl/>
        </w:rPr>
        <w:t xml:space="preserve"> </w:t>
      </w:r>
      <w:r w:rsidRPr="00E54768">
        <w:rPr>
          <w:rFonts w:cs="adwa-assalaf" w:hint="cs"/>
          <w:rtl/>
        </w:rPr>
        <w:t>فينتقل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وده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ينتقل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طبعه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شدة</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تُعَثِّر</w:t>
      </w:r>
      <w:r w:rsidRPr="00E54768">
        <w:rPr>
          <w:rFonts w:cs="adwa-assalaf"/>
          <w:rtl/>
        </w:rPr>
        <w:t xml:space="preserve"> </w:t>
      </w:r>
      <w:r w:rsidRPr="00E54768">
        <w:rPr>
          <w:rFonts w:cs="adwa-assalaf" w:hint="cs"/>
          <w:rtl/>
        </w:rPr>
        <w:t>المنطق</w:t>
      </w:r>
      <w:r w:rsidRPr="00E54768">
        <w:rPr>
          <w:rFonts w:cs="adwa-assalaf"/>
          <w:rtl/>
        </w:rPr>
        <w:t xml:space="preserve">، </w:t>
      </w:r>
      <w:r w:rsidRPr="00E54768">
        <w:rPr>
          <w:rFonts w:cs="adwa-assalaf" w:hint="cs"/>
          <w:rtl/>
        </w:rPr>
        <w:t>وتقطع</w:t>
      </w:r>
      <w:r w:rsidRPr="00E54768">
        <w:rPr>
          <w:rFonts w:cs="adwa-assalaf"/>
          <w:rtl/>
        </w:rPr>
        <w:t xml:space="preserve"> </w:t>
      </w:r>
      <w:r w:rsidRPr="00E54768">
        <w:rPr>
          <w:rFonts w:cs="adwa-assalaf" w:hint="cs"/>
          <w:rtl/>
        </w:rPr>
        <w:t>مادة</w:t>
      </w:r>
      <w:r w:rsidRPr="00E54768">
        <w:rPr>
          <w:rFonts w:cs="adwa-assalaf"/>
          <w:rtl/>
        </w:rPr>
        <w:t xml:space="preserve"> </w:t>
      </w:r>
      <w:r w:rsidRPr="00E54768">
        <w:rPr>
          <w:rFonts w:cs="adwa-assalaf" w:hint="cs"/>
          <w:rtl/>
        </w:rPr>
        <w:t>الحجة،</w:t>
      </w:r>
      <w:r w:rsidRPr="00E54768">
        <w:rPr>
          <w:rFonts w:cs="adwa-assalaf"/>
          <w:rtl/>
        </w:rPr>
        <w:t xml:space="preserve"> </w:t>
      </w:r>
      <w:r w:rsidRPr="00E54768">
        <w:rPr>
          <w:rFonts w:cs="adwa-assalaf" w:hint="cs"/>
          <w:rtl/>
        </w:rPr>
        <w:t>وتُفرق</w:t>
      </w:r>
      <w:r w:rsidRPr="00E54768">
        <w:rPr>
          <w:rFonts w:cs="adwa-assalaf"/>
          <w:rtl/>
        </w:rPr>
        <w:t xml:space="preserve"> </w:t>
      </w:r>
      <w:r w:rsidRPr="00E54768">
        <w:rPr>
          <w:rFonts w:cs="adwa-assalaf" w:hint="cs"/>
          <w:rtl/>
        </w:rPr>
        <w:t>الفهم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غضبه</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كيده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الجهاد</w:t>
      </w:r>
      <w:r w:rsidRPr="00E54768">
        <w:rPr>
          <w:rFonts w:cs="adwa-assalaf"/>
          <w:rtl/>
        </w:rPr>
        <w:t xml:space="preserve"> </w:t>
      </w:r>
      <w:r w:rsidRPr="00E54768">
        <w:rPr>
          <w:rFonts w:cs="adwa-assalaf" w:hint="cs"/>
          <w:rtl/>
        </w:rPr>
        <w:t>مجاهدة</w:t>
      </w:r>
      <w:r w:rsidRPr="00E54768">
        <w:rPr>
          <w:rFonts w:cs="adwa-assalaf"/>
          <w:rtl/>
        </w:rPr>
        <w:t xml:space="preserve"> </w:t>
      </w:r>
      <w:r w:rsidRPr="00E54768">
        <w:rPr>
          <w:rFonts w:cs="adwa-assalaf" w:hint="cs"/>
          <w:rtl/>
        </w:rPr>
        <w:t>الغير</w:t>
      </w:r>
      <w:r w:rsidRPr="00E54768">
        <w:rPr>
          <w:rFonts w:cs="adwa-assalaf"/>
          <w:rtl/>
        </w:rPr>
        <w:t xml:space="preserve"> (</w:t>
      </w:r>
      <w:r w:rsidRPr="00E54768">
        <w:rPr>
          <w:rFonts w:cs="adwa-assalaf" w:hint="cs"/>
          <w:rtl/>
        </w:rPr>
        <w:t>يُسر</w:t>
      </w:r>
      <w:r w:rsidRPr="00E54768">
        <w:rPr>
          <w:rFonts w:cs="adwa-assalaf"/>
          <w:rtl/>
        </w:rPr>
        <w:t xml:space="preserve"> </w:t>
      </w:r>
      <w:r w:rsidRPr="00E54768">
        <w:rPr>
          <w:rFonts w:cs="adwa-assalaf" w:hint="cs"/>
          <w:rtl/>
        </w:rPr>
        <w:t>الحال</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الشدة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تأمنن</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مقهورًا</w:t>
      </w:r>
      <w:r w:rsidRPr="00E54768">
        <w:rPr>
          <w:rFonts w:cs="adwa-assalaf"/>
          <w:rtl/>
        </w:rPr>
        <w:t xml:space="preserve"> </w:t>
      </w:r>
      <w:r w:rsidRPr="00E54768">
        <w:rPr>
          <w:rFonts w:cs="adwa-assalaf" w:hint="cs"/>
          <w:rtl/>
        </w:rPr>
        <w:t>واحذره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حد</w:t>
      </w:r>
      <w:r w:rsidRPr="00E54768">
        <w:rPr>
          <w:rFonts w:cs="adwa-assalaf"/>
          <w:rtl/>
        </w:rPr>
        <w:t xml:space="preserve"> </w:t>
      </w:r>
      <w:r w:rsidRPr="00E54768">
        <w:rPr>
          <w:rFonts w:cs="adwa-assalaf" w:hint="cs"/>
          <w:rtl/>
        </w:rPr>
        <w:t>السيف</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مغمودًا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بالمكاره</w:t>
      </w:r>
      <w:r w:rsidRPr="00E54768">
        <w:rPr>
          <w:rFonts w:cs="adwa-assalaf"/>
          <w:rtl/>
        </w:rPr>
        <w:t xml:space="preserve"> </w:t>
      </w:r>
      <w:r w:rsidRPr="00E54768">
        <w:rPr>
          <w:rFonts w:cs="adwa-assalaf" w:hint="cs"/>
          <w:rtl/>
        </w:rPr>
        <w:t>تظهر</w:t>
      </w:r>
      <w:r w:rsidRPr="00E54768">
        <w:rPr>
          <w:rFonts w:cs="adwa-assalaf"/>
          <w:rtl/>
        </w:rPr>
        <w:t xml:space="preserve"> </w:t>
      </w:r>
      <w:r w:rsidRPr="00E54768">
        <w:rPr>
          <w:rFonts w:cs="adwa-assalaf" w:hint="cs"/>
          <w:rtl/>
        </w:rPr>
        <w:t>حيل</w:t>
      </w:r>
      <w:r w:rsidRPr="00E54768">
        <w:rPr>
          <w:rFonts w:cs="adwa-assalaf"/>
          <w:rtl/>
        </w:rPr>
        <w:t xml:space="preserve"> </w:t>
      </w:r>
      <w:r w:rsidRPr="00E54768">
        <w:rPr>
          <w:rFonts w:cs="adwa-assalaf" w:hint="cs"/>
          <w:rtl/>
        </w:rPr>
        <w:t>العقول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راحة</w:t>
      </w:r>
      <w:r w:rsidRPr="00E54768">
        <w:rPr>
          <w:rFonts w:cs="adwa-assalaf"/>
          <w:rtl/>
        </w:rPr>
        <w:t xml:space="preserve"> </w:t>
      </w:r>
      <w:r w:rsidRPr="00E54768">
        <w:rPr>
          <w:rFonts w:cs="adwa-assalaf" w:hint="cs"/>
          <w:rtl/>
        </w:rPr>
        <w:t>لحاسد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حياء</w:t>
      </w:r>
      <w:r w:rsidRPr="00E54768">
        <w:rPr>
          <w:rFonts w:cs="adwa-assalaf"/>
          <w:rtl/>
        </w:rPr>
        <w:t xml:space="preserve"> </w:t>
      </w:r>
      <w:r w:rsidRPr="00E54768">
        <w:rPr>
          <w:rFonts w:cs="adwa-assalaf" w:hint="cs"/>
          <w:rtl/>
        </w:rPr>
        <w:t>لحريص.</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تميزت</w:t>
      </w:r>
      <w:r w:rsidRPr="00E54768">
        <w:rPr>
          <w:rFonts w:cs="adwa-assalaf"/>
          <w:rtl/>
        </w:rPr>
        <w:t xml:space="preserve"> </w:t>
      </w:r>
      <w:r w:rsidRPr="00E54768">
        <w:rPr>
          <w:rFonts w:cs="adwa-assalaf" w:hint="cs"/>
          <w:rtl/>
        </w:rPr>
        <w:t>الأشياء</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الجبن،</w:t>
      </w:r>
      <w:r w:rsidRPr="00E54768">
        <w:rPr>
          <w:rFonts w:cs="adwa-assalaf"/>
          <w:rtl/>
        </w:rPr>
        <w:t xml:space="preserve"> </w:t>
      </w:r>
      <w:r w:rsidRPr="00E54768">
        <w:rPr>
          <w:rFonts w:cs="adwa-assalaf" w:hint="cs"/>
          <w:rtl/>
        </w:rPr>
        <w:t>والصدق</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الشجاعة،</w:t>
      </w:r>
      <w:r w:rsidRPr="00E54768">
        <w:rPr>
          <w:rFonts w:cs="adwa-assalaf"/>
          <w:rtl/>
        </w:rPr>
        <w:t xml:space="preserve"> </w:t>
      </w:r>
      <w:r w:rsidRPr="00E54768">
        <w:rPr>
          <w:rFonts w:cs="adwa-assalaf" w:hint="cs"/>
          <w:rtl/>
        </w:rPr>
        <w:t>والراحة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اليأس</w:t>
      </w:r>
      <w:r w:rsidRPr="00E54768">
        <w:rPr>
          <w:rFonts w:cs="adwa-assalaf"/>
          <w:rtl/>
        </w:rPr>
        <w:t xml:space="preserve">، </w:t>
      </w:r>
      <w:r w:rsidRPr="00E54768">
        <w:rPr>
          <w:rFonts w:cs="adwa-assalaf" w:hint="cs"/>
          <w:rtl/>
        </w:rPr>
        <w:t>والتعب</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الطمع،</w:t>
      </w:r>
      <w:r w:rsidRPr="00E54768">
        <w:rPr>
          <w:rFonts w:cs="adwa-assalaf"/>
          <w:rtl/>
        </w:rPr>
        <w:t xml:space="preserve"> </w:t>
      </w:r>
      <w:r w:rsidRPr="00E54768">
        <w:rPr>
          <w:rFonts w:cs="adwa-assalaf" w:hint="cs"/>
          <w:rtl/>
        </w:rPr>
        <w:t>والحرمان</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والذل</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الدَّين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يكتسب</w:t>
      </w:r>
      <w:r w:rsidRPr="00E54768">
        <w:rPr>
          <w:rFonts w:cs="adwa-assalaf"/>
          <w:rtl/>
        </w:rPr>
        <w:t xml:space="preserve"> </w:t>
      </w:r>
      <w:r w:rsidRPr="00E54768">
        <w:rPr>
          <w:rFonts w:cs="adwa-assalaf" w:hint="cs"/>
          <w:rtl/>
        </w:rPr>
        <w:t>مالًا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يُصلِحه</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تضطر</w:t>
      </w:r>
      <w:r w:rsidRPr="00E54768">
        <w:rPr>
          <w:rFonts w:cs="adwa-assalaf"/>
          <w:rtl/>
        </w:rPr>
        <w:t xml:space="preserve"> </w:t>
      </w:r>
      <w:r w:rsidRPr="00E54768">
        <w:rPr>
          <w:rFonts w:cs="adwa-assalaf" w:hint="cs"/>
          <w:rtl/>
        </w:rPr>
        <w:t>الصادق</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الكذب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أحس</w:t>
      </w:r>
      <w:r w:rsidRPr="00E54768">
        <w:rPr>
          <w:rFonts w:cs="adwa-assalaf"/>
          <w:rtl/>
        </w:rPr>
        <w:t xml:space="preserve"> </w:t>
      </w:r>
      <w:r w:rsidRPr="00E54768">
        <w:rPr>
          <w:rFonts w:cs="adwa-assalaf" w:hint="cs"/>
          <w:rtl/>
        </w:rPr>
        <w:t>بضعف</w:t>
      </w:r>
      <w:r w:rsidRPr="00E54768">
        <w:rPr>
          <w:rFonts w:cs="adwa-assalaf"/>
          <w:rtl/>
        </w:rPr>
        <w:t xml:space="preserve"> </w:t>
      </w:r>
      <w:r w:rsidRPr="00E54768">
        <w:rPr>
          <w:rFonts w:cs="adwa-assalaf" w:hint="cs"/>
          <w:rtl/>
        </w:rPr>
        <w:t>حيلته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الاكتساب</w:t>
      </w:r>
      <w:r w:rsidRPr="00E54768">
        <w:rPr>
          <w:rFonts w:cs="adwa-assalaf"/>
          <w:rtl/>
        </w:rPr>
        <w:t xml:space="preserve"> </w:t>
      </w:r>
      <w:r w:rsidRPr="00E54768">
        <w:rPr>
          <w:rFonts w:cs="adwa-assalaf" w:hint="cs"/>
          <w:rtl/>
        </w:rPr>
        <w:t>بَخِل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الأمانة</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ضعيف</w:t>
      </w:r>
      <w:r w:rsidRPr="00E54768">
        <w:rPr>
          <w:rFonts w:cs="adwa-assalaf"/>
          <w:rtl/>
        </w:rPr>
        <w:t xml:space="preserve"> </w:t>
      </w:r>
      <w:r w:rsidRPr="00E54768">
        <w:rPr>
          <w:rFonts w:cs="adwa-assalaf" w:hint="cs"/>
          <w:rtl/>
        </w:rPr>
        <w:t>الحيلة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الجاهل</w:t>
      </w:r>
      <w:r w:rsidRPr="00E54768">
        <w:rPr>
          <w:rFonts w:cs="adwa-assalaf"/>
          <w:rtl/>
        </w:rPr>
        <w:t xml:space="preserve"> </w:t>
      </w:r>
      <w:r w:rsidRPr="00E54768">
        <w:rPr>
          <w:rFonts w:cs="adwa-assalaf" w:hint="cs"/>
          <w:rtl/>
        </w:rPr>
        <w:t>صغير</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شيخًا.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يُنقِص</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يزيد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حظه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الميت</w:t>
      </w:r>
      <w:r w:rsidRPr="00E54768">
        <w:rPr>
          <w:rFonts w:cs="adwa-assalaf"/>
          <w:rtl/>
        </w:rPr>
        <w:t xml:space="preserve"> </w:t>
      </w:r>
      <w:r w:rsidRPr="00E54768">
        <w:rPr>
          <w:rFonts w:cs="adwa-assalaf" w:hint="cs"/>
          <w:rtl/>
        </w:rPr>
        <w:t>يَقِل</w:t>
      </w:r>
      <w:r w:rsidRPr="00E54768">
        <w:rPr>
          <w:rFonts w:cs="adwa-assalaf"/>
          <w:rtl/>
        </w:rPr>
        <w:t xml:space="preserve"> </w:t>
      </w:r>
      <w:r w:rsidRPr="00E54768">
        <w:rPr>
          <w:rFonts w:cs="adwa-assalaf" w:hint="cs"/>
          <w:rtl/>
        </w:rPr>
        <w:t>حُساده</w:t>
      </w:r>
      <w:r w:rsidRPr="00E54768">
        <w:rPr>
          <w:rFonts w:cs="adwa-assalaf"/>
          <w:rtl/>
        </w:rPr>
        <w:t xml:space="preserve"> </w:t>
      </w:r>
      <w:r w:rsidRPr="00E54768">
        <w:rPr>
          <w:rFonts w:cs="adwa-assalaf" w:hint="cs"/>
          <w:rtl/>
        </w:rPr>
        <w:t>ويَكثر</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عليه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أغن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وَليتَه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السرقة؛</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يكفيك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تَكفه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الكاتب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قلمه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الحظ</w:t>
      </w:r>
      <w:r w:rsidRPr="00E54768">
        <w:rPr>
          <w:rFonts w:cs="adwa-assalaf"/>
          <w:rtl/>
        </w:rPr>
        <w:t xml:space="preserve"> </w:t>
      </w:r>
      <w:r w:rsidRPr="00E54768">
        <w:rPr>
          <w:rFonts w:cs="adwa-assalaf" w:hint="cs"/>
          <w:rtl/>
        </w:rPr>
        <w:t>يأتي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يأتيه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يصبر</w:t>
      </w:r>
      <w:r w:rsidRPr="00E54768">
        <w:rPr>
          <w:rFonts w:cs="adwa-assalaf"/>
          <w:rtl/>
        </w:rPr>
        <w:t xml:space="preserve"> </w:t>
      </w:r>
      <w:r w:rsidRPr="00E54768">
        <w:rPr>
          <w:rFonts w:cs="adwa-assalaf" w:hint="cs"/>
          <w:rtl/>
        </w:rPr>
        <w:t>اختيارًا</w:t>
      </w:r>
      <w:r w:rsidRPr="00E54768">
        <w:rPr>
          <w:rFonts w:cs="adwa-assalaf"/>
          <w:rtl/>
        </w:rPr>
        <w:t xml:space="preserve"> </w:t>
      </w:r>
      <w:r w:rsidRPr="00E54768">
        <w:rPr>
          <w:rFonts w:cs="adwa-assalaf" w:hint="cs"/>
          <w:rtl/>
        </w:rPr>
        <w:t>صَبرَ</w:t>
      </w:r>
      <w:r w:rsidRPr="00E54768">
        <w:rPr>
          <w:rFonts w:cs="adwa-assalaf"/>
          <w:rtl/>
        </w:rPr>
        <w:t xml:space="preserve"> </w:t>
      </w:r>
      <w:r w:rsidRPr="00E54768">
        <w:rPr>
          <w:rFonts w:cs="adwa-assalaf" w:hint="cs"/>
          <w:rtl/>
        </w:rPr>
        <w:t>اضطرارًا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يستقبل</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ببطر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يُودعها</w:t>
      </w:r>
      <w:r w:rsidRPr="00E54768">
        <w:rPr>
          <w:rFonts w:cs="adwa-assalaf"/>
          <w:rtl/>
        </w:rPr>
        <w:t xml:space="preserve"> </w:t>
      </w:r>
      <w:r w:rsidRPr="00E54768">
        <w:rPr>
          <w:rFonts w:cs="adwa-assalaf" w:hint="cs"/>
          <w:rtl/>
        </w:rPr>
        <w:t>بجَزَع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هفوة</w:t>
      </w:r>
      <w:r w:rsidRPr="00E54768">
        <w:rPr>
          <w:rFonts w:cs="adwa-assalaf"/>
          <w:rtl/>
        </w:rPr>
        <w:t xml:space="preserve"> </w:t>
      </w:r>
      <w:r w:rsidRPr="00E54768">
        <w:rPr>
          <w:rFonts w:cs="adwa-assalaf" w:hint="cs"/>
          <w:rtl/>
        </w:rPr>
        <w:t>تُعدُّ</w:t>
      </w:r>
      <w:r w:rsidRPr="00E54768">
        <w:rPr>
          <w:rFonts w:cs="adwa-assalaf"/>
          <w:rtl/>
        </w:rPr>
        <w:t xml:space="preserve"> </w:t>
      </w:r>
      <w:r w:rsidRPr="00E54768">
        <w:rPr>
          <w:rFonts w:cs="adwa-assalaf" w:hint="cs"/>
          <w:rtl/>
        </w:rPr>
        <w:t>ذنبًا،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إنكار</w:t>
      </w:r>
      <w:r w:rsidRPr="00E54768">
        <w:rPr>
          <w:rFonts w:cs="adwa-assalaf"/>
          <w:rtl/>
        </w:rPr>
        <w:t xml:space="preserve"> </w:t>
      </w:r>
      <w:r w:rsidRPr="00E54768">
        <w:rPr>
          <w:rFonts w:cs="adwa-assalaf" w:hint="cs"/>
          <w:rtl/>
        </w:rPr>
        <w:t>يستحق</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يُسمى</w:t>
      </w:r>
      <w:r w:rsidRPr="00E54768">
        <w:rPr>
          <w:rFonts w:cs="adwa-assalaf"/>
          <w:rtl/>
        </w:rPr>
        <w:t xml:space="preserve"> </w:t>
      </w:r>
      <w:r w:rsidRPr="00E54768">
        <w:rPr>
          <w:rFonts w:cs="adwa-assalaf" w:hint="cs"/>
          <w:rtl/>
        </w:rPr>
        <w:t>عتبًا.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يُفسِدك</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صديق</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أصلحك</w:t>
      </w:r>
      <w:r w:rsidRPr="00E54768">
        <w:rPr>
          <w:rFonts w:cs="adwa-assalaf"/>
          <w:rtl/>
        </w:rPr>
        <w:t xml:space="preserve"> </w:t>
      </w:r>
      <w:r w:rsidRPr="00E54768">
        <w:rPr>
          <w:rFonts w:cs="adwa-assalaf" w:hint="cs"/>
          <w:rtl/>
        </w:rPr>
        <w:t>اليقين</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تكاد</w:t>
      </w:r>
      <w:r w:rsidRPr="00E54768">
        <w:rPr>
          <w:rFonts w:cs="adwa-assalaf"/>
          <w:rtl/>
        </w:rPr>
        <w:t xml:space="preserve"> </w:t>
      </w:r>
      <w:r w:rsidRPr="00E54768">
        <w:rPr>
          <w:rFonts w:cs="adwa-assalaf" w:hint="cs"/>
          <w:rtl/>
        </w:rPr>
        <w:t>تصح</w:t>
      </w:r>
      <w:r w:rsidRPr="00E54768">
        <w:rPr>
          <w:rFonts w:cs="adwa-assalaf"/>
          <w:rtl/>
        </w:rPr>
        <w:t xml:space="preserve"> </w:t>
      </w:r>
      <w:r w:rsidRPr="00E54768">
        <w:rPr>
          <w:rFonts w:cs="adwa-assalaf" w:hint="cs"/>
          <w:rtl/>
        </w:rPr>
        <w:t>لكاذب</w:t>
      </w:r>
      <w:r w:rsidRPr="00E54768">
        <w:rPr>
          <w:rFonts w:cs="adwa-assalaf"/>
          <w:rtl/>
        </w:rPr>
        <w:t xml:space="preserve"> </w:t>
      </w:r>
      <w:r w:rsidRPr="00E54768">
        <w:rPr>
          <w:rFonts w:cs="adwa-assalaf" w:hint="cs"/>
          <w:rtl/>
        </w:rPr>
        <w:t>رؤيا؛</w:t>
      </w:r>
      <w:r w:rsidRPr="00E54768">
        <w:rPr>
          <w:rFonts w:cs="adwa-assalaf"/>
          <w:rtl/>
        </w:rPr>
        <w:t xml:space="preserve"> </w:t>
      </w:r>
      <w:r w:rsidRPr="00E54768">
        <w:rPr>
          <w:rFonts w:cs="adwa-assalaf" w:hint="cs"/>
          <w:rtl/>
        </w:rPr>
        <w:t>لأنه</w:t>
      </w:r>
      <w:r w:rsidRPr="00E54768">
        <w:rPr>
          <w:rFonts w:cs="adwa-assalaf"/>
          <w:rtl/>
        </w:rPr>
        <w:t xml:space="preserve"> </w:t>
      </w:r>
      <w:r w:rsidRPr="00E54768">
        <w:rPr>
          <w:rFonts w:cs="adwa-assalaf" w:hint="cs"/>
          <w:rtl/>
        </w:rPr>
        <w:t>يُخبر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اليقظة</w:t>
      </w:r>
      <w:r w:rsidRPr="00E54768">
        <w:rPr>
          <w:rFonts w:cs="adwa-assalaf"/>
          <w:rtl/>
        </w:rPr>
        <w:t xml:space="preserve"> </w:t>
      </w:r>
      <w:r w:rsidRPr="00E54768">
        <w:rPr>
          <w:rFonts w:cs="adwa-assalaf" w:hint="cs"/>
          <w:rtl/>
        </w:rPr>
        <w:t>بما لم</w:t>
      </w:r>
      <w:r w:rsidRPr="00E54768">
        <w:rPr>
          <w:rFonts w:cs="adwa-assalaf"/>
          <w:rtl/>
        </w:rPr>
        <w:t xml:space="preserve"> </w:t>
      </w:r>
      <w:r w:rsidRPr="00E54768">
        <w:rPr>
          <w:rFonts w:cs="adwa-assalaf" w:hint="cs"/>
          <w:rtl/>
        </w:rPr>
        <w:t>يَرَ</w:t>
      </w:r>
      <w:r w:rsidRPr="00E54768">
        <w:rPr>
          <w:rFonts w:cs="adwa-assalaf"/>
          <w:rtl/>
        </w:rPr>
        <w:t xml:space="preserve"> </w:t>
      </w:r>
      <w:r w:rsidRPr="00E54768">
        <w:rPr>
          <w:rFonts w:cs="adwa-assalaf" w:hint="cs"/>
          <w:rtl/>
        </w:rPr>
        <w:t>فتُريه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النوم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ماذل</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ضَعفوا،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ضعفوا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تفرقوا،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تفرقوا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اختلفوا،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اختلفوا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تباغضوا،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تباغضوا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تحاسدوا،</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تحاسدوا</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استأثر</w:t>
      </w:r>
      <w:r w:rsidRPr="00E54768">
        <w:rPr>
          <w:rFonts w:cs="adwa-assalaf"/>
          <w:rtl/>
        </w:rPr>
        <w:t xml:space="preserve"> </w:t>
      </w:r>
      <w:r w:rsidRPr="00E54768">
        <w:rPr>
          <w:rFonts w:cs="adwa-assalaf" w:hint="cs"/>
          <w:rtl/>
        </w:rPr>
        <w:t>بعضهم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بعض.</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يُغني</w:t>
      </w:r>
      <w:r w:rsidRPr="00E54768">
        <w:rPr>
          <w:rFonts w:cs="adwa-assalaf"/>
          <w:rtl/>
        </w:rPr>
        <w:t xml:space="preserve"> </w:t>
      </w:r>
      <w:r w:rsidRPr="00E54768">
        <w:rPr>
          <w:rFonts w:cs="adwa-assalaf" w:hint="cs"/>
          <w:rtl/>
        </w:rPr>
        <w:t>أولاده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حياته</w:t>
      </w:r>
      <w:r w:rsidRPr="00E54768">
        <w:rPr>
          <w:rFonts w:cs="adwa-assalaf"/>
          <w:rtl/>
        </w:rPr>
        <w:t xml:space="preserve"> </w:t>
      </w:r>
      <w:r w:rsidRPr="00E54768">
        <w:rPr>
          <w:rFonts w:cs="adwa-assalaf" w:hint="cs"/>
          <w:rtl/>
        </w:rPr>
        <w:t>ليؤدبهم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ويعلمهم</w:t>
      </w:r>
      <w:r w:rsidRPr="00E54768">
        <w:rPr>
          <w:rFonts w:cs="adwa-assalaf"/>
          <w:rtl/>
        </w:rPr>
        <w:t xml:space="preserve"> </w:t>
      </w:r>
      <w:r w:rsidRPr="00E54768">
        <w:rPr>
          <w:rFonts w:cs="adwa-assalaf" w:hint="cs"/>
          <w:rtl/>
        </w:rPr>
        <w:t>سياسة</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ظفروا</w:t>
      </w:r>
      <w:r w:rsidRPr="00E54768">
        <w:rPr>
          <w:rFonts w:cs="adwa-assalaf"/>
          <w:rtl/>
        </w:rPr>
        <w:t xml:space="preserve"> </w:t>
      </w:r>
      <w:r w:rsidRPr="00E54768">
        <w:rPr>
          <w:rFonts w:cs="adwa-assalaf" w:hint="cs"/>
          <w:rtl/>
        </w:rPr>
        <w:t>بالغنى</w:t>
      </w:r>
      <w:r w:rsidRPr="00E54768">
        <w:rPr>
          <w:rFonts w:cs="adwa-assalaf"/>
          <w:rtl/>
        </w:rPr>
        <w:t xml:space="preserve"> </w:t>
      </w:r>
      <w:r w:rsidRPr="00E54768">
        <w:rPr>
          <w:rFonts w:cs="adwa-assalaf" w:hint="cs"/>
          <w:rtl/>
        </w:rPr>
        <w:t>بعده</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جهال</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تكاد</w:t>
      </w:r>
      <w:r w:rsidRPr="00E54768">
        <w:rPr>
          <w:rFonts w:cs="adwa-assalaf"/>
          <w:rtl/>
        </w:rPr>
        <w:t xml:space="preserve"> </w:t>
      </w:r>
      <w:r w:rsidRPr="00E54768">
        <w:rPr>
          <w:rFonts w:cs="adwa-assalaf" w:hint="cs"/>
          <w:rtl/>
        </w:rPr>
        <w:t>الظنون</w:t>
      </w:r>
      <w:r w:rsidRPr="00E54768">
        <w:rPr>
          <w:rFonts w:cs="adwa-assalaf"/>
          <w:rtl/>
        </w:rPr>
        <w:t xml:space="preserve"> </w:t>
      </w:r>
      <w:r w:rsidRPr="00E54768">
        <w:rPr>
          <w:rFonts w:cs="adwa-assalaf" w:hint="cs"/>
          <w:rtl/>
        </w:rPr>
        <w:t>تزدحم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مستور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كشفته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كصور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صحيفة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طُوي</w:t>
      </w:r>
      <w:r w:rsidRPr="00E54768">
        <w:rPr>
          <w:rFonts w:cs="adwa-assalaf"/>
          <w:rtl/>
        </w:rPr>
        <w:t xml:space="preserve"> </w:t>
      </w:r>
      <w:r w:rsidRPr="00E54768">
        <w:rPr>
          <w:rFonts w:cs="adwa-assalaf" w:hint="cs"/>
          <w:rtl/>
        </w:rPr>
        <w:t>بعضها</w:t>
      </w:r>
      <w:r w:rsidRPr="00E54768">
        <w:rPr>
          <w:rFonts w:cs="adwa-assalaf"/>
          <w:rtl/>
        </w:rPr>
        <w:t xml:space="preserve"> </w:t>
      </w:r>
      <w:r w:rsidRPr="00E54768">
        <w:rPr>
          <w:rFonts w:cs="adwa-assalaf" w:hint="cs"/>
          <w:rtl/>
        </w:rPr>
        <w:t>نُشر</w:t>
      </w:r>
      <w:r w:rsidRPr="00E54768">
        <w:rPr>
          <w:rFonts w:cs="adwa-assalaf"/>
          <w:rtl/>
        </w:rPr>
        <w:t xml:space="preserve"> </w:t>
      </w:r>
      <w:r w:rsidRPr="00E54768">
        <w:rPr>
          <w:rFonts w:cs="adwa-assalaf" w:hint="cs"/>
          <w:rtl/>
        </w:rPr>
        <w:t>بعضها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فساد</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بلا</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كفساد</w:t>
      </w:r>
      <w:r w:rsidRPr="00E54768">
        <w:rPr>
          <w:rFonts w:cs="adwa-assalaf"/>
          <w:rtl/>
        </w:rPr>
        <w:t xml:space="preserve"> </w:t>
      </w:r>
      <w:r w:rsidRPr="00E54768">
        <w:rPr>
          <w:rFonts w:cs="adwa-assalaf" w:hint="cs"/>
          <w:rtl/>
        </w:rPr>
        <w:t>الجسم</w:t>
      </w:r>
      <w:r w:rsidRPr="00E54768">
        <w:rPr>
          <w:rFonts w:cs="adwa-assalaf"/>
          <w:rtl/>
        </w:rPr>
        <w:t xml:space="preserve"> </w:t>
      </w:r>
      <w:r w:rsidRPr="00E54768">
        <w:rPr>
          <w:rFonts w:cs="adwa-assalaf" w:hint="cs"/>
          <w:rtl/>
        </w:rPr>
        <w:t>بلا</w:t>
      </w:r>
      <w:r w:rsidRPr="00E54768">
        <w:rPr>
          <w:rFonts w:cs="adwa-assalaf"/>
          <w:rtl/>
        </w:rPr>
        <w:t xml:space="preserve"> </w:t>
      </w:r>
      <w:r w:rsidRPr="00E54768">
        <w:rPr>
          <w:rFonts w:cs="adwa-assalaf" w:hint="cs"/>
          <w:rtl/>
        </w:rPr>
        <w:t>روح</w:t>
      </w:r>
      <w:r w:rsidRPr="00E54768">
        <w:rPr>
          <w:rFonts w:cs="adwa-assalaf"/>
          <w:rtl/>
        </w:rPr>
        <w:t xml:space="preserve">. </w:t>
      </w:r>
    </w:p>
    <w:p w:rsidR="00336821" w:rsidRDefault="00336821" w:rsidP="00204643">
      <w:pPr>
        <w:pStyle w:val="2"/>
        <w:rPr>
          <w:rtl/>
        </w:rPr>
      </w:pPr>
      <w:bookmarkStart w:id="251" w:name="_Toc526274817"/>
      <w:r>
        <w:rPr>
          <w:rFonts w:hint="cs"/>
          <w:rtl/>
        </w:rPr>
        <w:t>ابن</w:t>
      </w:r>
      <w:r>
        <w:rPr>
          <w:rtl/>
        </w:rPr>
        <w:t xml:space="preserve"> </w:t>
      </w:r>
      <w:r>
        <w:rPr>
          <w:rFonts w:hint="cs"/>
          <w:rtl/>
        </w:rPr>
        <w:t>بسام</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w:t>
      </w:r>
      <w:bookmarkEnd w:id="25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وكم</w:t>
      </w:r>
      <w:r w:rsidRPr="00E54768">
        <w:rPr>
          <w:rFonts w:cs="adwa-assalaf"/>
          <w:rtl/>
        </w:rPr>
        <w:t xml:space="preserve"> </w:t>
      </w:r>
      <w:r w:rsidRPr="00E54768">
        <w:rPr>
          <w:rFonts w:cs="adwa-assalaf" w:hint="cs"/>
          <w:rtl/>
        </w:rPr>
        <w:t>أمنية</w:t>
      </w:r>
      <w:r w:rsidRPr="00E54768">
        <w:rPr>
          <w:rFonts w:cs="adwa-assalaf"/>
          <w:rtl/>
        </w:rPr>
        <w:t xml:space="preserve"> </w:t>
      </w:r>
      <w:r w:rsidRPr="00E54768">
        <w:rPr>
          <w:rFonts w:cs="adwa-assalaf" w:hint="cs"/>
          <w:rtl/>
        </w:rPr>
        <w:t>جلبت</w:t>
      </w:r>
      <w:r w:rsidRPr="00E54768">
        <w:rPr>
          <w:rFonts w:cs="adwa-assalaf"/>
          <w:rtl/>
        </w:rPr>
        <w:t xml:space="preserve"> </w:t>
      </w:r>
      <w:r w:rsidRPr="00E54768">
        <w:rPr>
          <w:rFonts w:cs="adwa-assalaf" w:hint="cs"/>
          <w:rtl/>
        </w:rPr>
        <w:t>مَنية</w:t>
      </w:r>
      <w:r w:rsidRPr="00E54768">
        <w:rPr>
          <w:rFonts w:cs="adwa-assalaf"/>
          <w:rtl/>
        </w:rPr>
        <w:t xml:space="preserve">. </w:t>
      </w:r>
    </w:p>
    <w:p w:rsidR="00336821" w:rsidRDefault="00336821" w:rsidP="00204643">
      <w:pPr>
        <w:pStyle w:val="2"/>
        <w:rPr>
          <w:rtl/>
        </w:rPr>
      </w:pPr>
      <w:bookmarkStart w:id="252" w:name="_Toc526274818"/>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الأطروش</w:t>
      </w:r>
      <w:r>
        <w:rPr>
          <w:rtl/>
        </w:rPr>
        <w:t>:</w:t>
      </w:r>
      <w:bookmarkEnd w:id="25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أثقل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شغل</w:t>
      </w:r>
      <w:r w:rsidRPr="00E54768">
        <w:rPr>
          <w:rFonts w:cs="adwa-assalaf"/>
          <w:rtl/>
        </w:rPr>
        <w:t xml:space="preserve"> </w:t>
      </w:r>
      <w:r w:rsidRPr="00E54768">
        <w:rPr>
          <w:rFonts w:cs="adwa-assalaf" w:hint="cs"/>
          <w:rtl/>
        </w:rPr>
        <w:t>مشغولًا</w:t>
      </w:r>
      <w:r w:rsidRPr="00E54768">
        <w:rPr>
          <w:rFonts w:cs="adwa-assalaf"/>
          <w:rtl/>
        </w:rPr>
        <w:t xml:space="preserve">. </w:t>
      </w:r>
    </w:p>
    <w:p w:rsidR="00336821" w:rsidRDefault="00336821" w:rsidP="00204643">
      <w:pPr>
        <w:pStyle w:val="2"/>
        <w:rPr>
          <w:rtl/>
        </w:rPr>
      </w:pPr>
      <w:bookmarkStart w:id="253" w:name="_Toc526274819"/>
      <w:r>
        <w:rPr>
          <w:rFonts w:hint="cs"/>
          <w:rtl/>
        </w:rPr>
        <w:t>منصور</w:t>
      </w:r>
      <w:r>
        <w:rPr>
          <w:rtl/>
        </w:rPr>
        <w:t xml:space="preserve"> </w:t>
      </w:r>
      <w:r>
        <w:rPr>
          <w:rFonts w:hint="cs"/>
          <w:rtl/>
        </w:rPr>
        <w:t>بن</w:t>
      </w:r>
      <w:r>
        <w:rPr>
          <w:rtl/>
        </w:rPr>
        <w:t xml:space="preserve"> </w:t>
      </w:r>
      <w:r>
        <w:rPr>
          <w:rFonts w:hint="cs"/>
          <w:rtl/>
        </w:rPr>
        <w:t>إسماعيل</w:t>
      </w:r>
      <w:r>
        <w:rPr>
          <w:rtl/>
        </w:rPr>
        <w:t xml:space="preserve"> </w:t>
      </w:r>
      <w:r>
        <w:rPr>
          <w:rFonts w:hint="cs"/>
          <w:rtl/>
        </w:rPr>
        <w:t>الفقيه</w:t>
      </w:r>
      <w:r>
        <w:rPr>
          <w:rtl/>
        </w:rPr>
        <w:t xml:space="preserve"> </w:t>
      </w:r>
      <w:r>
        <w:rPr>
          <w:rFonts w:hint="cs"/>
          <w:rtl/>
        </w:rPr>
        <w:t>التميمي</w:t>
      </w:r>
      <w:r>
        <w:rPr>
          <w:rtl/>
        </w:rPr>
        <w:t>:</w:t>
      </w:r>
      <w:bookmarkEnd w:id="25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دل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عاقل</w:t>
      </w:r>
      <w:r w:rsidRPr="00E54768">
        <w:rPr>
          <w:rFonts w:cs="adwa-assalaf"/>
          <w:rtl/>
        </w:rPr>
        <w:t xml:space="preserve"> </w:t>
      </w:r>
      <w:r w:rsidRPr="00E54768">
        <w:rPr>
          <w:rFonts w:cs="adwa-assalaf" w:hint="cs"/>
          <w:rtl/>
        </w:rPr>
        <w:t>اختياره</w:t>
      </w:r>
      <w:r w:rsidRPr="00E54768">
        <w:rPr>
          <w:rFonts w:cs="adwa-assalaf"/>
          <w:rtl/>
        </w:rPr>
        <w:t xml:space="preserve">. </w:t>
      </w:r>
    </w:p>
    <w:p w:rsidR="00336821" w:rsidRDefault="00336821" w:rsidP="00204643">
      <w:pPr>
        <w:pStyle w:val="2"/>
        <w:rPr>
          <w:rtl/>
        </w:rPr>
      </w:pPr>
      <w:bookmarkStart w:id="254" w:name="_Toc526274820"/>
      <w:r>
        <w:rPr>
          <w:rFonts w:hint="cs"/>
          <w:rtl/>
        </w:rPr>
        <w:t>الراضي</w:t>
      </w:r>
      <w:r>
        <w:rPr>
          <w:rtl/>
        </w:rPr>
        <w:t xml:space="preserve"> </w:t>
      </w:r>
      <w:r>
        <w:rPr>
          <w:rFonts w:hint="cs"/>
          <w:rtl/>
        </w:rPr>
        <w:t>بالله</w:t>
      </w:r>
      <w:r>
        <w:rPr>
          <w:rtl/>
        </w:rPr>
        <w:t>:</w:t>
      </w:r>
      <w:bookmarkEnd w:id="25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عزًا</w:t>
      </w:r>
      <w:r w:rsidRPr="00E54768">
        <w:rPr>
          <w:rFonts w:cs="adwa-assalaf"/>
          <w:rtl/>
        </w:rPr>
        <w:t xml:space="preserve"> </w:t>
      </w:r>
      <w:r w:rsidRPr="00E54768">
        <w:rPr>
          <w:rFonts w:cs="adwa-assalaf" w:hint="cs"/>
          <w:rtl/>
        </w:rPr>
        <w:t>بباطل</w:t>
      </w:r>
      <w:r w:rsidRPr="00E54768">
        <w:rPr>
          <w:rFonts w:cs="adwa-assalaf"/>
          <w:rtl/>
        </w:rPr>
        <w:t xml:space="preserve"> </w:t>
      </w:r>
      <w:r w:rsidRPr="00E54768">
        <w:rPr>
          <w:rFonts w:cs="adwa-assalaf" w:hint="cs"/>
          <w:rtl/>
        </w:rPr>
        <w:t>أوَرَثَه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ذُلًا</w:t>
      </w:r>
      <w:r w:rsidRPr="00E54768">
        <w:rPr>
          <w:rFonts w:cs="adwa-assalaf"/>
          <w:rtl/>
        </w:rPr>
        <w:t xml:space="preserve"> </w:t>
      </w:r>
      <w:r w:rsidRPr="00E54768">
        <w:rPr>
          <w:rFonts w:cs="adwa-assalaf" w:hint="cs"/>
          <w:rtl/>
        </w:rPr>
        <w:t>بحق</w:t>
      </w:r>
      <w:r w:rsidRPr="00E54768">
        <w:rPr>
          <w:rFonts w:cs="adwa-assalaf"/>
          <w:rtl/>
        </w:rPr>
        <w:t>.</w:t>
      </w:r>
    </w:p>
    <w:p w:rsidR="00336821" w:rsidRDefault="00336821" w:rsidP="00204643">
      <w:pPr>
        <w:pStyle w:val="2"/>
        <w:rPr>
          <w:rtl/>
        </w:rPr>
      </w:pPr>
      <w:bookmarkStart w:id="255" w:name="_Toc526274821"/>
      <w:r>
        <w:rPr>
          <w:rFonts w:hint="cs"/>
          <w:rtl/>
        </w:rPr>
        <w:t>أبو</w:t>
      </w:r>
      <w:r>
        <w:rPr>
          <w:rtl/>
        </w:rPr>
        <w:t xml:space="preserve"> </w:t>
      </w:r>
      <w:r>
        <w:rPr>
          <w:rFonts w:hint="cs"/>
          <w:rtl/>
        </w:rPr>
        <w:t>جعفر</w:t>
      </w:r>
      <w:r>
        <w:rPr>
          <w:rtl/>
        </w:rPr>
        <w:t xml:space="preserve"> </w:t>
      </w:r>
      <w:r>
        <w:rPr>
          <w:rFonts w:hint="cs"/>
          <w:rtl/>
        </w:rPr>
        <w:t>النيسابوري</w:t>
      </w:r>
      <w:r>
        <w:rPr>
          <w:rtl/>
        </w:rPr>
        <w:t>:</w:t>
      </w:r>
      <w:bookmarkEnd w:id="25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الحكيم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يُلقنك</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تَلقينًا،</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الحكيم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يعمل</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فتقتدي</w:t>
      </w:r>
      <w:r w:rsidRPr="00E54768">
        <w:rPr>
          <w:rFonts w:cs="adwa-assalaf"/>
          <w:rtl/>
        </w:rPr>
        <w:t xml:space="preserve"> </w:t>
      </w:r>
      <w:r w:rsidRPr="00E54768">
        <w:rPr>
          <w:rFonts w:cs="adwa-assalaf" w:hint="cs"/>
          <w:rtl/>
        </w:rPr>
        <w:t>به</w:t>
      </w:r>
      <w:r w:rsidRPr="00E54768">
        <w:rPr>
          <w:rFonts w:cs="adwa-assalaf"/>
          <w:rtl/>
        </w:rPr>
        <w:t xml:space="preserve">. </w:t>
      </w:r>
    </w:p>
    <w:p w:rsidR="00336821" w:rsidRDefault="00336821" w:rsidP="00204643">
      <w:pPr>
        <w:pStyle w:val="2"/>
        <w:rPr>
          <w:rtl/>
        </w:rPr>
      </w:pPr>
      <w:bookmarkStart w:id="256" w:name="_Toc526274822"/>
      <w:r>
        <w:rPr>
          <w:rFonts w:hint="cs"/>
          <w:rtl/>
        </w:rPr>
        <w:t>أبو</w:t>
      </w:r>
      <w:r>
        <w:rPr>
          <w:rtl/>
        </w:rPr>
        <w:t xml:space="preserve"> </w:t>
      </w:r>
      <w:r>
        <w:rPr>
          <w:rFonts w:hint="cs"/>
          <w:rtl/>
        </w:rPr>
        <w:t>علي</w:t>
      </w:r>
      <w:r>
        <w:rPr>
          <w:rtl/>
        </w:rPr>
        <w:t xml:space="preserve"> </w:t>
      </w:r>
      <w:r>
        <w:rPr>
          <w:rFonts w:hint="cs"/>
          <w:rtl/>
        </w:rPr>
        <w:t>الروذباري</w:t>
      </w:r>
      <w:r>
        <w:rPr>
          <w:rtl/>
        </w:rPr>
        <w:t>:</w:t>
      </w:r>
      <w:bookmarkEnd w:id="25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صديق</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وكانت</w:t>
      </w:r>
      <w:r w:rsidRPr="00E54768">
        <w:rPr>
          <w:rFonts w:cs="adwa-assalaf"/>
          <w:rtl/>
        </w:rPr>
        <w:t xml:space="preserve"> </w:t>
      </w:r>
      <w:r w:rsidRPr="00E54768">
        <w:rPr>
          <w:rFonts w:cs="adwa-assalaf" w:hint="cs"/>
          <w:rtl/>
        </w:rPr>
        <w:t>بينهما</w:t>
      </w:r>
      <w:r w:rsidRPr="00E54768">
        <w:rPr>
          <w:rFonts w:cs="adwa-assalaf"/>
          <w:rtl/>
        </w:rPr>
        <w:t xml:space="preserve"> </w:t>
      </w:r>
      <w:r w:rsidRPr="00E54768">
        <w:rPr>
          <w:rFonts w:cs="adwa-assalaf" w:hint="cs"/>
          <w:rtl/>
        </w:rPr>
        <w:t>جفوة</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العتاب</w:t>
      </w:r>
      <w:r w:rsidRPr="00E54768">
        <w:rPr>
          <w:rFonts w:cs="adwa-assalaf"/>
          <w:rtl/>
        </w:rPr>
        <w:t xml:space="preserve"> </w:t>
      </w:r>
      <w:r w:rsidRPr="00E54768">
        <w:rPr>
          <w:rFonts w:cs="adwa-assalaf" w:hint="cs"/>
          <w:rtl/>
        </w:rPr>
        <w:t>فُرقة،</w:t>
      </w:r>
      <w:r w:rsidRPr="00E54768">
        <w:rPr>
          <w:rFonts w:cs="adwa-assalaf"/>
          <w:rtl/>
        </w:rPr>
        <w:t xml:space="preserve"> </w:t>
      </w:r>
      <w:r w:rsidRPr="00E54768">
        <w:rPr>
          <w:rFonts w:cs="adwa-assalaf" w:hint="cs"/>
          <w:rtl/>
        </w:rPr>
        <w:t>وطول</w:t>
      </w:r>
      <w:r w:rsidRPr="00E54768">
        <w:rPr>
          <w:rFonts w:cs="adwa-assalaf"/>
          <w:rtl/>
        </w:rPr>
        <w:t xml:space="preserve"> </w:t>
      </w:r>
      <w:r w:rsidRPr="00E54768">
        <w:rPr>
          <w:rFonts w:cs="adwa-assalaf" w:hint="cs"/>
          <w:rtl/>
        </w:rPr>
        <w:t>العتاب</w:t>
      </w:r>
      <w:r w:rsidRPr="00E54768">
        <w:rPr>
          <w:rFonts w:cs="adwa-assalaf"/>
          <w:rtl/>
        </w:rPr>
        <w:t xml:space="preserve"> </w:t>
      </w:r>
      <w:r w:rsidRPr="00E54768">
        <w:rPr>
          <w:rFonts w:cs="adwa-assalaf" w:hint="cs"/>
          <w:rtl/>
        </w:rPr>
        <w:t>وحشة،</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ذممتني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الإساءة</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ترضى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بالمكافأة</w:t>
      </w:r>
      <w:r w:rsidRPr="00E54768">
        <w:rPr>
          <w:rFonts w:cs="adwa-assalaf"/>
          <w:rtl/>
        </w:rPr>
        <w:t xml:space="preserve"> </w:t>
      </w:r>
      <w:r w:rsidRPr="00E54768">
        <w:rPr>
          <w:rFonts w:cs="adwa-assalaf" w:hint="cs"/>
          <w:rtl/>
        </w:rPr>
        <w:t>عليها؟</w:t>
      </w:r>
      <w:r w:rsidRPr="00E54768">
        <w:rPr>
          <w:rFonts w:cs="adwa-assalaf"/>
          <w:rtl/>
        </w:rPr>
        <w:t xml:space="preserve">». </w:t>
      </w:r>
    </w:p>
    <w:p w:rsidR="00336821" w:rsidRDefault="00336821" w:rsidP="00204643">
      <w:pPr>
        <w:pStyle w:val="2"/>
        <w:rPr>
          <w:rtl/>
        </w:rPr>
      </w:pPr>
      <w:bookmarkStart w:id="257" w:name="_Toc526274823"/>
      <w:r>
        <w:rPr>
          <w:rFonts w:hint="cs"/>
          <w:rtl/>
        </w:rPr>
        <w:t>الحافظ</w:t>
      </w:r>
      <w:r>
        <w:rPr>
          <w:rtl/>
        </w:rPr>
        <w:t xml:space="preserve"> </w:t>
      </w:r>
      <w:r>
        <w:rPr>
          <w:rFonts w:hint="cs"/>
          <w:rtl/>
        </w:rPr>
        <w:t>ابن</w:t>
      </w:r>
      <w:r>
        <w:rPr>
          <w:rtl/>
        </w:rPr>
        <w:t xml:space="preserve"> </w:t>
      </w:r>
      <w:r>
        <w:rPr>
          <w:rFonts w:hint="cs"/>
          <w:rtl/>
        </w:rPr>
        <w:t>حبان</w:t>
      </w:r>
      <w:r>
        <w:rPr>
          <w:rtl/>
        </w:rPr>
        <w:t xml:space="preserve"> </w:t>
      </w:r>
      <w:r>
        <w:rPr>
          <w:rFonts w:hint="cs"/>
          <w:rtl/>
        </w:rPr>
        <w:t>البستي:</w:t>
      </w:r>
      <w:bookmarkEnd w:id="25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مواهب</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لعباده</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دواء</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ومطية</w:t>
      </w:r>
      <w:r w:rsidRPr="00E54768">
        <w:rPr>
          <w:rFonts w:cs="adwa-assalaf"/>
          <w:rtl/>
        </w:rPr>
        <w:t xml:space="preserve"> </w:t>
      </w:r>
      <w:r w:rsidRPr="00E54768">
        <w:rPr>
          <w:rFonts w:cs="adwa-assalaf" w:hint="cs"/>
          <w:rtl/>
        </w:rPr>
        <w:t>المجتهدين</w:t>
      </w:r>
      <w:r w:rsidRPr="00E54768">
        <w:rPr>
          <w:rFonts w:cs="adwa-assalaf"/>
          <w:rtl/>
        </w:rPr>
        <w:t xml:space="preserve"> و</w:t>
      </w:r>
      <w:r w:rsidRPr="00E54768">
        <w:rPr>
          <w:rFonts w:cs="adwa-assalaf" w:hint="cs"/>
          <w:rtl/>
        </w:rPr>
        <w:t>بذر</w:t>
      </w:r>
      <w:r w:rsidRPr="00E54768">
        <w:rPr>
          <w:rFonts w:cs="adwa-assalaf"/>
          <w:rtl/>
        </w:rPr>
        <w:t xml:space="preserve"> </w:t>
      </w:r>
      <w:r w:rsidRPr="00E54768">
        <w:rPr>
          <w:rFonts w:cs="adwa-assalaf" w:hint="cs"/>
          <w:rtl/>
        </w:rPr>
        <w:t>حراثة</w:t>
      </w:r>
      <w:r w:rsidRPr="00E54768">
        <w:rPr>
          <w:rFonts w:cs="adwa-assalaf"/>
          <w:rtl/>
        </w:rPr>
        <w:t xml:space="preserve"> </w:t>
      </w:r>
      <w:r w:rsidRPr="00E54768">
        <w:rPr>
          <w:rFonts w:cs="adwa-assalaf" w:hint="cs"/>
          <w:rtl/>
        </w:rPr>
        <w:t>الآخرة</w:t>
      </w:r>
      <w:r w:rsidRPr="00E54768">
        <w:rPr>
          <w:rFonts w:cs="adwa-assalaf"/>
          <w:rtl/>
        </w:rPr>
        <w:t xml:space="preserve"> </w:t>
      </w:r>
      <w:r w:rsidRPr="00E54768">
        <w:rPr>
          <w:rFonts w:cs="adwa-assalaf" w:hint="cs"/>
          <w:rtl/>
        </w:rPr>
        <w:t>وتاج</w:t>
      </w:r>
      <w:r w:rsidRPr="00E54768">
        <w:rPr>
          <w:rFonts w:cs="adwa-assalaf"/>
          <w:rtl/>
        </w:rPr>
        <w:t xml:space="preserve"> </w:t>
      </w:r>
      <w:r w:rsidRPr="00E54768">
        <w:rPr>
          <w:rFonts w:cs="adwa-assalaf" w:hint="cs"/>
          <w:rtl/>
        </w:rPr>
        <w:t>المؤمن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وعدته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وقوع</w:t>
      </w:r>
      <w:r w:rsidRPr="00E54768">
        <w:rPr>
          <w:rFonts w:cs="adwa-assalaf"/>
          <w:rtl/>
        </w:rPr>
        <w:t xml:space="preserve"> </w:t>
      </w:r>
      <w:r w:rsidRPr="00E54768">
        <w:rPr>
          <w:rFonts w:cs="adwa-assalaf" w:hint="cs"/>
          <w:rtl/>
        </w:rPr>
        <w:t>النوائب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الحظ</w:t>
      </w:r>
      <w:r w:rsidRPr="00E54768">
        <w:rPr>
          <w:rFonts w:cs="adwa-assalaf"/>
          <w:rtl/>
        </w:rPr>
        <w:t xml:space="preserve"> </w:t>
      </w:r>
      <w:r w:rsidRPr="00E54768">
        <w:rPr>
          <w:rFonts w:cs="adwa-assalaf" w:hint="cs"/>
          <w:rtl/>
        </w:rPr>
        <w:t>ويؤنس</w:t>
      </w:r>
      <w:r w:rsidRPr="00E54768">
        <w:rPr>
          <w:rFonts w:cs="adwa-assalaf"/>
          <w:rtl/>
        </w:rPr>
        <w:t xml:space="preserve"> </w:t>
      </w:r>
      <w:r w:rsidRPr="00E54768">
        <w:rPr>
          <w:rFonts w:cs="adwa-assalaf" w:hint="cs"/>
          <w:rtl/>
        </w:rPr>
        <w:t>الغربة</w:t>
      </w:r>
      <w:r w:rsidRPr="00E54768">
        <w:rPr>
          <w:rFonts w:cs="adwa-assalaf"/>
          <w:rtl/>
        </w:rPr>
        <w:t xml:space="preserve"> </w:t>
      </w:r>
      <w:r w:rsidRPr="00E54768">
        <w:rPr>
          <w:rFonts w:cs="adwa-assalaf" w:hint="cs"/>
          <w:rtl/>
        </w:rPr>
        <w:t>وينفي</w:t>
      </w:r>
      <w:r w:rsidRPr="00E54768">
        <w:rPr>
          <w:rFonts w:cs="adwa-assalaf"/>
          <w:rtl/>
        </w:rPr>
        <w:t xml:space="preserve"> </w:t>
      </w:r>
      <w:r w:rsidRPr="00E54768">
        <w:rPr>
          <w:rFonts w:cs="adwa-assalaf" w:hint="cs"/>
          <w:rtl/>
        </w:rPr>
        <w:t>الفاقة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محبة</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المكارم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الأخلاق</w:t>
      </w:r>
      <w:r w:rsidRPr="00E54768">
        <w:rPr>
          <w:rFonts w:cs="adwa-assalaf"/>
          <w:rtl/>
        </w:rPr>
        <w:t xml:space="preserve"> </w:t>
      </w:r>
      <w:r w:rsidRPr="00E54768">
        <w:rPr>
          <w:rFonts w:cs="adwa-assalaf" w:hint="cs"/>
          <w:rtl/>
        </w:rPr>
        <w:t>وكراهته</w:t>
      </w:r>
      <w:r w:rsidRPr="00E54768">
        <w:rPr>
          <w:rFonts w:cs="adwa-assalaf"/>
          <w:rtl/>
        </w:rPr>
        <w:t xml:space="preserve"> </w:t>
      </w:r>
      <w:r w:rsidRPr="00E54768">
        <w:rPr>
          <w:rFonts w:cs="adwa-assalaf" w:hint="cs"/>
          <w:rtl/>
        </w:rPr>
        <w:t>سفاسفها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نفس</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عُدِم</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يزده</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عزًا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يرفعه</w:t>
      </w:r>
      <w:r w:rsidRPr="00E54768">
        <w:rPr>
          <w:rFonts w:cs="adwa-assalaf"/>
          <w:rtl/>
        </w:rPr>
        <w:t xml:space="preserve"> </w:t>
      </w:r>
      <w:r w:rsidRPr="00E54768">
        <w:rPr>
          <w:rFonts w:cs="adwa-assalaf" w:hint="cs"/>
          <w:rtl/>
        </w:rPr>
        <w:t>قدرًا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أغفله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أخراه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يجد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لذة</w:t>
      </w:r>
      <w:r w:rsidRPr="00E54768">
        <w:rPr>
          <w:rFonts w:cs="adwa-assalaf"/>
          <w:rtl/>
        </w:rPr>
        <w:t xml:space="preserve"> </w:t>
      </w:r>
      <w:r w:rsidRPr="00E54768">
        <w:rPr>
          <w:rFonts w:cs="adwa-assalaf" w:hint="cs"/>
          <w:rtl/>
        </w:rPr>
        <w:t>دُنياه</w:t>
      </w:r>
      <w:r w:rsidRPr="00E54768">
        <w:rPr>
          <w:rFonts w:cs="adwa-assalaf"/>
          <w:rtl/>
        </w:rPr>
        <w:t xml:space="preserve">. </w:t>
      </w:r>
    </w:p>
    <w:p w:rsidR="00336821" w:rsidRDefault="00336821" w:rsidP="00204643">
      <w:pPr>
        <w:pStyle w:val="2"/>
        <w:rPr>
          <w:rtl/>
        </w:rPr>
      </w:pPr>
      <w:bookmarkStart w:id="258" w:name="_Toc526274824"/>
      <w:r>
        <w:rPr>
          <w:rFonts w:hint="cs"/>
          <w:rtl/>
        </w:rPr>
        <w:t>ناصر</w:t>
      </w:r>
      <w:r>
        <w:rPr>
          <w:rtl/>
        </w:rPr>
        <w:t xml:space="preserve"> </w:t>
      </w:r>
      <w:r>
        <w:rPr>
          <w:rFonts w:hint="cs"/>
          <w:rtl/>
        </w:rPr>
        <w:t>الدولة</w:t>
      </w:r>
      <w:r>
        <w:rPr>
          <w:rtl/>
        </w:rPr>
        <w:t xml:space="preserve"> </w:t>
      </w:r>
      <w:r>
        <w:rPr>
          <w:rFonts w:hint="cs"/>
          <w:rtl/>
        </w:rPr>
        <w:t>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الحمداني</w:t>
      </w:r>
      <w:r>
        <w:rPr>
          <w:rtl/>
        </w:rPr>
        <w:t>:</w:t>
      </w:r>
      <w:bookmarkEnd w:id="25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يُؤدِّبون</w:t>
      </w:r>
      <w:r w:rsidRPr="00E54768">
        <w:rPr>
          <w:rFonts w:cs="adwa-assalaf"/>
          <w:rtl/>
        </w:rPr>
        <w:t xml:space="preserve"> </w:t>
      </w:r>
      <w:r w:rsidRPr="00E54768">
        <w:rPr>
          <w:rFonts w:cs="adwa-assalaf" w:hint="cs"/>
          <w:rtl/>
        </w:rPr>
        <w:t>بالهجران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يُعاقبون</w:t>
      </w:r>
      <w:r w:rsidRPr="00E54768">
        <w:rPr>
          <w:rFonts w:cs="adwa-assalaf"/>
          <w:rtl/>
        </w:rPr>
        <w:t xml:space="preserve"> </w:t>
      </w:r>
      <w:r w:rsidRPr="00E54768">
        <w:rPr>
          <w:rFonts w:cs="adwa-assalaf" w:hint="cs"/>
          <w:rtl/>
        </w:rPr>
        <w:t>بالحرمان</w:t>
      </w:r>
      <w:r w:rsidRPr="00E54768">
        <w:rPr>
          <w:rFonts w:cs="adwa-assalaf"/>
          <w:rtl/>
        </w:rPr>
        <w:t xml:space="preserve">. </w:t>
      </w:r>
    </w:p>
    <w:p w:rsidR="00336821" w:rsidRDefault="00336821" w:rsidP="00204643">
      <w:pPr>
        <w:pStyle w:val="2"/>
        <w:rPr>
          <w:rtl/>
        </w:rPr>
      </w:pPr>
      <w:bookmarkStart w:id="259" w:name="_Toc526274825"/>
      <w:r>
        <w:rPr>
          <w:rFonts w:hint="cs"/>
          <w:rtl/>
        </w:rPr>
        <w:t>مسلم</w:t>
      </w:r>
      <w:r>
        <w:rPr>
          <w:rtl/>
        </w:rPr>
        <w:t xml:space="preserve"> </w:t>
      </w:r>
      <w:r>
        <w:rPr>
          <w:rFonts w:hint="cs"/>
          <w:rtl/>
        </w:rPr>
        <w:t>بن</w:t>
      </w:r>
      <w:r>
        <w:rPr>
          <w:rtl/>
        </w:rPr>
        <w:t xml:space="preserve"> </w:t>
      </w:r>
      <w:r>
        <w:rPr>
          <w:rFonts w:hint="cs"/>
          <w:rtl/>
        </w:rPr>
        <w:t>قتيبة:</w:t>
      </w:r>
      <w:bookmarkEnd w:id="25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إفراط</w:t>
      </w:r>
      <w:r w:rsidRPr="00E54768">
        <w:rPr>
          <w:rFonts w:cs="adwa-assalaf"/>
          <w:rtl/>
        </w:rPr>
        <w:t xml:space="preserve"> </w:t>
      </w:r>
      <w:r w:rsidRPr="00E54768">
        <w:rPr>
          <w:rFonts w:cs="adwa-assalaf" w:hint="cs"/>
          <w:rtl/>
        </w:rPr>
        <w:t>الحرص</w:t>
      </w:r>
      <w:r w:rsidRPr="00E54768">
        <w:rPr>
          <w:rFonts w:cs="adwa-assalaf"/>
          <w:rtl/>
        </w:rPr>
        <w:t xml:space="preserve"> </w:t>
      </w:r>
      <w:r w:rsidRPr="00E54768">
        <w:rPr>
          <w:rFonts w:cs="adwa-assalaf" w:hint="cs"/>
          <w:rtl/>
        </w:rPr>
        <w:t>مذلة</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إدراك</w:t>
      </w:r>
      <w:r w:rsidRPr="00E54768">
        <w:rPr>
          <w:rFonts w:cs="adwa-assalaf"/>
          <w:rtl/>
        </w:rPr>
        <w:t xml:space="preserve"> </w:t>
      </w:r>
      <w:r w:rsidRPr="00E54768">
        <w:rPr>
          <w:rFonts w:cs="adwa-assalaf" w:hint="cs"/>
          <w:rtl/>
        </w:rPr>
        <w:t>الطُلبَة</w:t>
      </w:r>
      <w:r w:rsidRPr="00E54768">
        <w:rPr>
          <w:rFonts w:cs="adwa-assalaf"/>
          <w:rtl/>
        </w:rPr>
        <w:t xml:space="preserve">. </w:t>
      </w:r>
    </w:p>
    <w:p w:rsidR="00336821" w:rsidRDefault="00336821" w:rsidP="00204643">
      <w:pPr>
        <w:pStyle w:val="2"/>
        <w:rPr>
          <w:rtl/>
        </w:rPr>
      </w:pPr>
      <w:bookmarkStart w:id="260" w:name="_Toc526274826"/>
      <w:r>
        <w:rPr>
          <w:rFonts w:hint="cs"/>
          <w:rtl/>
        </w:rPr>
        <w:t>أبو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العباس</w:t>
      </w:r>
      <w:r>
        <w:rPr>
          <w:rtl/>
        </w:rPr>
        <w:t xml:space="preserve"> </w:t>
      </w:r>
      <w:r>
        <w:rPr>
          <w:rFonts w:hint="cs"/>
          <w:rtl/>
        </w:rPr>
        <w:t>الخوارزمي</w:t>
      </w:r>
      <w:r>
        <w:rPr>
          <w:rtl/>
        </w:rPr>
        <w:t>:</w:t>
      </w:r>
      <w:bookmarkEnd w:id="26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الجبان</w:t>
      </w:r>
      <w:r w:rsidRPr="00E54768">
        <w:rPr>
          <w:rFonts w:cs="adwa-assalaf"/>
          <w:rtl/>
        </w:rPr>
        <w:t xml:space="preserve"> </w:t>
      </w:r>
      <w:r w:rsidRPr="00E54768">
        <w:rPr>
          <w:rFonts w:cs="adwa-assalaf" w:hint="cs"/>
          <w:rtl/>
        </w:rPr>
        <w:t>مقتول</w:t>
      </w:r>
      <w:r w:rsidRPr="00E54768">
        <w:rPr>
          <w:rFonts w:cs="adwa-assalaf"/>
          <w:rtl/>
        </w:rPr>
        <w:t xml:space="preserve"> </w:t>
      </w:r>
      <w:r w:rsidRPr="00E54768">
        <w:rPr>
          <w:rFonts w:cs="adwa-assalaf" w:hint="cs"/>
          <w:rtl/>
        </w:rPr>
        <w:t>بالخوف</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يُقتل</w:t>
      </w:r>
      <w:r w:rsidRPr="00E54768">
        <w:rPr>
          <w:rFonts w:cs="adwa-assalaf"/>
          <w:rtl/>
        </w:rPr>
        <w:t xml:space="preserve"> </w:t>
      </w:r>
      <w:r w:rsidRPr="00E54768">
        <w:rPr>
          <w:rFonts w:cs="adwa-assalaf" w:hint="cs"/>
          <w:rtl/>
        </w:rPr>
        <w:t>بالسيف</w:t>
      </w:r>
      <w:r w:rsidRPr="00E54768">
        <w:rPr>
          <w:rFonts w:cs="adwa-assalaf"/>
          <w:rtl/>
        </w:rPr>
        <w:t>.</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ولاية</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ثوب</w:t>
      </w:r>
      <w:r w:rsidR="003B151A" w:rsidRPr="00E54768">
        <w:rPr>
          <w:rFonts w:cs="adwa-assalaf"/>
          <w:rtl/>
        </w:rPr>
        <w:t>؛</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قصر</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عري</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طال</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عثر</w:t>
      </w:r>
      <w:r w:rsidRPr="00E54768">
        <w:rPr>
          <w:rFonts w:cs="adwa-assalaf"/>
          <w:rtl/>
        </w:rPr>
        <w:t xml:space="preserve"> </w:t>
      </w:r>
      <w:r w:rsidRPr="00E54768">
        <w:rPr>
          <w:rFonts w:cs="adwa-assalaf" w:hint="cs"/>
          <w:rtl/>
        </w:rPr>
        <w:t>فيه</w:t>
      </w:r>
      <w:r w:rsidRPr="00E54768">
        <w:rPr>
          <w:rFonts w:cs="adwa-assalaf"/>
          <w:rtl/>
        </w:rPr>
        <w:t>.</w:t>
      </w:r>
    </w:p>
    <w:p w:rsidR="00336821" w:rsidRDefault="00336821" w:rsidP="00204643">
      <w:pPr>
        <w:pStyle w:val="2"/>
        <w:rPr>
          <w:rtl/>
        </w:rPr>
      </w:pPr>
      <w:bookmarkStart w:id="261" w:name="_Toc526274827"/>
      <w:r>
        <w:rPr>
          <w:rFonts w:hint="cs"/>
          <w:rtl/>
        </w:rPr>
        <w:t>أبو</w:t>
      </w:r>
      <w:r>
        <w:rPr>
          <w:rtl/>
        </w:rPr>
        <w:t xml:space="preserve"> </w:t>
      </w:r>
      <w:r>
        <w:rPr>
          <w:rFonts w:hint="cs"/>
          <w:rtl/>
        </w:rPr>
        <w:t>الفتح</w:t>
      </w:r>
      <w:r>
        <w:rPr>
          <w:rtl/>
        </w:rPr>
        <w:t xml:space="preserve"> </w:t>
      </w:r>
      <w:r>
        <w:rPr>
          <w:rFonts w:hint="cs"/>
          <w:rtl/>
        </w:rPr>
        <w:t>البستي</w:t>
      </w:r>
      <w:r>
        <w:rPr>
          <w:rtl/>
        </w:rPr>
        <w:t>:</w:t>
      </w:r>
      <w:bookmarkEnd w:id="261"/>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المزح</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كالملح</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الطعام</w:t>
      </w:r>
      <w:r w:rsidRPr="00E54768">
        <w:rPr>
          <w:rFonts w:cs="adwa-assalaf"/>
          <w:rtl/>
        </w:rPr>
        <w:t>.</w:t>
      </w:r>
    </w:p>
    <w:p w:rsidR="00336821" w:rsidRDefault="00336821" w:rsidP="00204643">
      <w:pPr>
        <w:pStyle w:val="2"/>
        <w:rPr>
          <w:rtl/>
        </w:rPr>
      </w:pPr>
      <w:bookmarkStart w:id="262" w:name="_Toc526274828"/>
      <w:r>
        <w:rPr>
          <w:rFonts w:hint="cs"/>
          <w:rtl/>
        </w:rPr>
        <w:t>أبو</w:t>
      </w:r>
      <w:r>
        <w:rPr>
          <w:rtl/>
        </w:rPr>
        <w:t xml:space="preserve"> </w:t>
      </w:r>
      <w:r>
        <w:rPr>
          <w:rFonts w:hint="cs"/>
          <w:rtl/>
        </w:rPr>
        <w:t>حيان</w:t>
      </w:r>
      <w:r>
        <w:rPr>
          <w:rtl/>
        </w:rPr>
        <w:t xml:space="preserve"> </w:t>
      </w:r>
      <w:r>
        <w:rPr>
          <w:rFonts w:hint="cs"/>
          <w:rtl/>
        </w:rPr>
        <w:t>التوحيدي</w:t>
      </w:r>
      <w:r>
        <w:rPr>
          <w:rtl/>
        </w:rPr>
        <w:t>:</w:t>
      </w:r>
      <w:bookmarkEnd w:id="26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عذِّب</w:t>
      </w:r>
      <w:r w:rsidRPr="00E54768">
        <w:rPr>
          <w:rFonts w:cs="adwa-assalaf"/>
          <w:rtl/>
        </w:rPr>
        <w:t xml:space="preserve"> </w:t>
      </w:r>
      <w:r w:rsidRPr="00E54768">
        <w:rPr>
          <w:rFonts w:cs="adwa-assalaf" w:hint="cs"/>
          <w:rtl/>
        </w:rPr>
        <w:t>حُسادك</w:t>
      </w:r>
      <w:r w:rsidRPr="00E54768">
        <w:rPr>
          <w:rFonts w:cs="adwa-assalaf"/>
          <w:rtl/>
        </w:rPr>
        <w:t xml:space="preserve"> </w:t>
      </w:r>
      <w:r w:rsidRPr="00E54768">
        <w:rPr>
          <w:rFonts w:cs="adwa-assalaf" w:hint="cs"/>
          <w:rtl/>
        </w:rPr>
        <w:t>بالإحسان</w:t>
      </w:r>
      <w:r w:rsidRPr="00E54768">
        <w:rPr>
          <w:rFonts w:cs="adwa-assalaf"/>
          <w:rtl/>
        </w:rPr>
        <w:t xml:space="preserve"> </w:t>
      </w:r>
      <w:r w:rsidRPr="00E54768">
        <w:rPr>
          <w:rFonts w:cs="adwa-assalaf" w:hint="cs"/>
          <w:rtl/>
        </w:rPr>
        <w:t>إليهم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نِسبتها</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وأثرها</w:t>
      </w:r>
      <w:r w:rsidRPr="00E54768">
        <w:rPr>
          <w:rFonts w:cs="adwa-assalaf"/>
          <w:rtl/>
        </w:rPr>
        <w:t xml:space="preserve"> </w:t>
      </w:r>
      <w:r w:rsidRPr="00E54768">
        <w:rPr>
          <w:rFonts w:cs="adwa-assalaf" w:hint="cs"/>
          <w:rtl/>
        </w:rPr>
        <w:t>نفسها،</w:t>
      </w:r>
      <w:r w:rsidRPr="00E54768">
        <w:rPr>
          <w:rFonts w:cs="adwa-assalaf"/>
          <w:rtl/>
        </w:rPr>
        <w:t xml:space="preserve"> </w:t>
      </w:r>
      <w:r w:rsidRPr="00E54768">
        <w:rPr>
          <w:rFonts w:cs="adwa-assalaf" w:hint="cs"/>
          <w:rtl/>
        </w:rPr>
        <w:t>وحجتها</w:t>
      </w:r>
      <w:r w:rsidRPr="00E54768">
        <w:rPr>
          <w:rFonts w:cs="adwa-assalaf"/>
          <w:rtl/>
        </w:rPr>
        <w:t xml:space="preserve"> </w:t>
      </w:r>
      <w:r w:rsidRPr="00E54768">
        <w:rPr>
          <w:rFonts w:cs="adwa-assalaf" w:hint="cs"/>
          <w:rtl/>
        </w:rPr>
        <w:t>معها،</w:t>
      </w:r>
      <w:r w:rsidRPr="00E54768">
        <w:rPr>
          <w:rFonts w:cs="adwa-assalaf"/>
          <w:rtl/>
        </w:rPr>
        <w:t xml:space="preserve"> </w:t>
      </w:r>
      <w:r w:rsidRPr="00E54768">
        <w:rPr>
          <w:rFonts w:cs="adwa-assalaf" w:hint="cs"/>
          <w:rtl/>
        </w:rPr>
        <w:t>وإسنادها</w:t>
      </w:r>
      <w:r w:rsidRPr="00E54768">
        <w:rPr>
          <w:rFonts w:cs="adwa-assalaf"/>
          <w:rtl/>
        </w:rPr>
        <w:t xml:space="preserve"> </w:t>
      </w:r>
      <w:r w:rsidRPr="00E54768">
        <w:rPr>
          <w:rFonts w:cs="adwa-assalaf" w:hint="cs"/>
          <w:rtl/>
        </w:rPr>
        <w:t>مَتنها،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تفتقر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غيرها،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تستعين</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ويُستعان</w:t>
      </w:r>
      <w:r w:rsidRPr="00E54768">
        <w:rPr>
          <w:rFonts w:cs="adwa-assalaf"/>
          <w:rtl/>
        </w:rPr>
        <w:t xml:space="preserve"> </w:t>
      </w:r>
      <w:r w:rsidRPr="00E54768">
        <w:rPr>
          <w:rFonts w:cs="adwa-assalaf" w:hint="cs"/>
          <w:rtl/>
        </w:rPr>
        <w:t>بها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الخطاب</w:t>
      </w:r>
      <w:r w:rsidRPr="00E54768">
        <w:rPr>
          <w:rFonts w:cs="adwa-assalaf"/>
          <w:rtl/>
        </w:rPr>
        <w:t xml:space="preserve"> </w:t>
      </w:r>
      <w:r w:rsidRPr="00E54768">
        <w:rPr>
          <w:rFonts w:cs="adwa-assalaf" w:hint="cs"/>
          <w:rtl/>
        </w:rPr>
        <w:t>نوعان</w:t>
      </w:r>
      <w:r w:rsidRPr="00E54768">
        <w:rPr>
          <w:rFonts w:cs="adwa-assalaf"/>
          <w:rtl/>
        </w:rPr>
        <w:t xml:space="preserve">: </w:t>
      </w:r>
      <w:r w:rsidRPr="00E54768">
        <w:rPr>
          <w:rFonts w:cs="adwa-assalaf" w:hint="cs"/>
          <w:rtl/>
        </w:rPr>
        <w:t>خطاب</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وخطاب</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للأحمق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الشهوات</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المحادثة</w:t>
      </w:r>
      <w:r w:rsidRPr="00E54768">
        <w:rPr>
          <w:rFonts w:cs="adwa-assalaf"/>
          <w:rtl/>
        </w:rPr>
        <w:t xml:space="preserve"> </w:t>
      </w:r>
      <w:r w:rsidRPr="00E54768">
        <w:rPr>
          <w:rFonts w:cs="adwa-assalaf" w:hint="cs"/>
          <w:rtl/>
        </w:rPr>
        <w:t>تلقيح</w:t>
      </w:r>
      <w:r w:rsidRPr="00E54768">
        <w:rPr>
          <w:rFonts w:cs="adwa-assalaf"/>
          <w:rtl/>
        </w:rPr>
        <w:t xml:space="preserve"> </w:t>
      </w:r>
      <w:r w:rsidRPr="00E54768">
        <w:rPr>
          <w:rFonts w:cs="adwa-assalaf" w:hint="cs"/>
          <w:rtl/>
        </w:rPr>
        <w:t>للعقول</w:t>
      </w:r>
      <w:r w:rsidRPr="00E54768">
        <w:rPr>
          <w:rFonts w:cs="adwa-assalaf"/>
          <w:rtl/>
        </w:rPr>
        <w:t xml:space="preserve"> </w:t>
      </w:r>
      <w:r w:rsidRPr="00E54768">
        <w:rPr>
          <w:rFonts w:cs="adwa-assalaf" w:hint="cs"/>
          <w:rtl/>
        </w:rPr>
        <w:t>وترويح</w:t>
      </w:r>
      <w:r w:rsidRPr="00E54768">
        <w:rPr>
          <w:rFonts w:cs="adwa-assalaf"/>
          <w:rtl/>
        </w:rPr>
        <w:t xml:space="preserve"> </w:t>
      </w:r>
      <w:r w:rsidRPr="00E54768">
        <w:rPr>
          <w:rFonts w:cs="adwa-assalaf" w:hint="cs"/>
          <w:rtl/>
        </w:rPr>
        <w:t>للقلب</w:t>
      </w:r>
      <w:r w:rsidRPr="00E54768">
        <w:rPr>
          <w:rFonts w:cs="adwa-assalaf"/>
          <w:rtl/>
        </w:rPr>
        <w:t xml:space="preserve"> </w:t>
      </w:r>
      <w:r w:rsidRPr="00E54768">
        <w:rPr>
          <w:rFonts w:cs="adwa-assalaf" w:hint="cs"/>
          <w:rtl/>
        </w:rPr>
        <w:t>وتَسريح</w:t>
      </w:r>
      <w:r w:rsidRPr="00E54768">
        <w:rPr>
          <w:rFonts w:cs="adwa-assalaf"/>
          <w:rtl/>
        </w:rPr>
        <w:t xml:space="preserve"> </w:t>
      </w:r>
      <w:r w:rsidRPr="00E54768">
        <w:rPr>
          <w:rFonts w:cs="adwa-assalaf" w:hint="cs"/>
          <w:rtl/>
        </w:rPr>
        <w:t>للهمِّ</w:t>
      </w:r>
      <w:r w:rsidRPr="00E54768">
        <w:rPr>
          <w:rFonts w:cs="adwa-assalaf"/>
          <w:rtl/>
        </w:rPr>
        <w:t xml:space="preserve"> </w:t>
      </w:r>
      <w:r w:rsidRPr="00E54768">
        <w:rPr>
          <w:rFonts w:cs="adwa-assalaf" w:hint="cs"/>
          <w:rtl/>
        </w:rPr>
        <w:t>وتنقيح</w:t>
      </w:r>
      <w:r w:rsidRPr="00E54768">
        <w:rPr>
          <w:rFonts w:cs="adwa-assalaf"/>
          <w:rtl/>
        </w:rPr>
        <w:t xml:space="preserve"> </w:t>
      </w:r>
      <w:r w:rsidRPr="00E54768">
        <w:rPr>
          <w:rFonts w:cs="adwa-assalaf" w:hint="cs"/>
          <w:rtl/>
        </w:rPr>
        <w:t>للأدب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الحديث</w:t>
      </w:r>
      <w:r w:rsidRPr="00E54768">
        <w:rPr>
          <w:rFonts w:cs="adwa-assalaf"/>
          <w:rtl/>
        </w:rPr>
        <w:t xml:space="preserve"> </w:t>
      </w:r>
      <w:r w:rsidRPr="00E54768">
        <w:rPr>
          <w:rFonts w:cs="adwa-assalaf" w:hint="cs"/>
          <w:rtl/>
        </w:rPr>
        <w:t>ذو</w:t>
      </w:r>
      <w:r w:rsidRPr="00E54768">
        <w:rPr>
          <w:rFonts w:cs="adwa-assalaf"/>
          <w:rtl/>
        </w:rPr>
        <w:t xml:space="preserve"> </w:t>
      </w:r>
      <w:r w:rsidRPr="00E54768">
        <w:rPr>
          <w:rFonts w:cs="adwa-assalaf" w:hint="cs"/>
          <w:rtl/>
        </w:rPr>
        <w:t>جدة</w:t>
      </w:r>
      <w:r w:rsidRPr="00E54768">
        <w:rPr>
          <w:rFonts w:cs="adwa-assalaf"/>
          <w:rtl/>
        </w:rPr>
        <w:t xml:space="preserve"> و</w:t>
      </w:r>
      <w:r w:rsidRPr="00E54768">
        <w:rPr>
          <w:rFonts w:cs="adwa-assalaf" w:hint="cs"/>
          <w:rtl/>
        </w:rPr>
        <w:t>طرافة</w:t>
      </w:r>
      <w:r w:rsidRPr="00E54768">
        <w:rPr>
          <w:rFonts w:cs="adwa-assalaf"/>
          <w:rtl/>
        </w:rPr>
        <w:t xml:space="preserve">. </w:t>
      </w:r>
    </w:p>
    <w:p w:rsidR="00336821" w:rsidRDefault="00336821" w:rsidP="00204643">
      <w:pPr>
        <w:pStyle w:val="2"/>
        <w:rPr>
          <w:rtl/>
        </w:rPr>
      </w:pPr>
      <w:bookmarkStart w:id="263" w:name="_Toc526274829"/>
      <w:r>
        <w:rPr>
          <w:rFonts w:hint="cs"/>
          <w:rtl/>
        </w:rPr>
        <w:t>الثعالبي</w:t>
      </w:r>
      <w:r>
        <w:rPr>
          <w:rtl/>
        </w:rPr>
        <w:t>:</w:t>
      </w:r>
      <w:bookmarkEnd w:id="26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يستحيي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يستحيي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عنده</w:t>
      </w:r>
      <w:r w:rsidRPr="00E54768">
        <w:rPr>
          <w:rFonts w:cs="adwa-assalaf"/>
          <w:rtl/>
        </w:rPr>
        <w:t xml:space="preserve">. </w:t>
      </w:r>
    </w:p>
    <w:p w:rsidR="00336821" w:rsidRDefault="00336821" w:rsidP="00204643">
      <w:pPr>
        <w:pStyle w:val="2"/>
        <w:rPr>
          <w:rtl/>
        </w:rPr>
      </w:pPr>
      <w:bookmarkStart w:id="264" w:name="_Toc526274830"/>
      <w:r>
        <w:rPr>
          <w:rFonts w:hint="cs"/>
          <w:rtl/>
        </w:rPr>
        <w:t>الإمام</w:t>
      </w:r>
      <w:r>
        <w:rPr>
          <w:rtl/>
        </w:rPr>
        <w:t xml:space="preserve"> </w:t>
      </w:r>
      <w:r>
        <w:rPr>
          <w:rFonts w:hint="cs"/>
          <w:rtl/>
        </w:rPr>
        <w:t>الماوردي</w:t>
      </w:r>
      <w:r>
        <w:rPr>
          <w:rtl/>
        </w:rPr>
        <w:t>:</w:t>
      </w:r>
      <w:bookmarkEnd w:id="26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ظهور</w:t>
      </w:r>
      <w:r w:rsidRPr="00E54768">
        <w:rPr>
          <w:rFonts w:cs="adwa-assalaf"/>
          <w:rtl/>
        </w:rPr>
        <w:t xml:space="preserve"> </w:t>
      </w:r>
      <w:r w:rsidRPr="00E54768">
        <w:rPr>
          <w:rFonts w:cs="adwa-assalaf" w:hint="cs"/>
          <w:rtl/>
        </w:rPr>
        <w:t>الفضائل</w:t>
      </w:r>
      <w:r w:rsidRPr="00E54768">
        <w:rPr>
          <w:rFonts w:cs="adwa-assalaf"/>
          <w:rtl/>
        </w:rPr>
        <w:t xml:space="preserve"> </w:t>
      </w:r>
      <w:r w:rsidRPr="00E54768">
        <w:rPr>
          <w:rFonts w:cs="adwa-assalaf" w:hint="cs"/>
          <w:rtl/>
        </w:rPr>
        <w:t>يثير</w:t>
      </w:r>
      <w:r w:rsidRPr="00E54768">
        <w:rPr>
          <w:rFonts w:cs="adwa-assalaf"/>
          <w:rtl/>
        </w:rPr>
        <w:t xml:space="preserve"> </w:t>
      </w:r>
      <w:r w:rsidRPr="00E54768">
        <w:rPr>
          <w:rFonts w:cs="adwa-assalaf" w:hint="cs"/>
          <w:rtl/>
        </w:rPr>
        <w:t>الحسد،</w:t>
      </w:r>
      <w:r w:rsidRPr="00E54768">
        <w:rPr>
          <w:rFonts w:cs="adwa-assalaf"/>
          <w:rtl/>
        </w:rPr>
        <w:t xml:space="preserve"> </w:t>
      </w:r>
      <w:r w:rsidRPr="00E54768">
        <w:rPr>
          <w:rFonts w:cs="adwa-assalaf" w:hint="cs"/>
          <w:rtl/>
        </w:rPr>
        <w:t>وحدوث</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يُضاعف</w:t>
      </w:r>
      <w:r w:rsidRPr="00E54768">
        <w:rPr>
          <w:rFonts w:cs="adwa-assalaf"/>
          <w:rtl/>
        </w:rPr>
        <w:t xml:space="preserve"> </w:t>
      </w:r>
      <w:r w:rsidRPr="00E54768">
        <w:rPr>
          <w:rFonts w:cs="adwa-assalaf" w:hint="cs"/>
          <w:rtl/>
        </w:rPr>
        <w:t>الكَمَد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الفرق</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والمروءة</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يأمر</w:t>
      </w:r>
      <w:r w:rsidRPr="00E54768">
        <w:rPr>
          <w:rFonts w:cs="adwa-assalaf"/>
          <w:rtl/>
        </w:rPr>
        <w:t xml:space="preserve"> </w:t>
      </w:r>
      <w:r w:rsidRPr="00E54768">
        <w:rPr>
          <w:rFonts w:cs="adwa-assalaf" w:hint="cs"/>
          <w:rtl/>
        </w:rPr>
        <w:t>بالأنفع،</w:t>
      </w:r>
      <w:r w:rsidRPr="00E54768">
        <w:rPr>
          <w:rFonts w:cs="adwa-assalaf"/>
          <w:rtl/>
        </w:rPr>
        <w:t xml:space="preserve"> </w:t>
      </w:r>
      <w:r w:rsidRPr="00E54768">
        <w:rPr>
          <w:rFonts w:cs="adwa-assalaf" w:hint="cs"/>
          <w:rtl/>
        </w:rPr>
        <w:t>والمروءة</w:t>
      </w:r>
      <w:r w:rsidRPr="00E54768">
        <w:rPr>
          <w:rFonts w:cs="adwa-assalaf"/>
          <w:rtl/>
        </w:rPr>
        <w:t xml:space="preserve"> </w:t>
      </w:r>
      <w:r w:rsidRPr="00E54768">
        <w:rPr>
          <w:rFonts w:cs="adwa-assalaf" w:hint="cs"/>
          <w:rtl/>
        </w:rPr>
        <w:t>تأمر</w:t>
      </w:r>
      <w:r w:rsidRPr="00E54768">
        <w:rPr>
          <w:rFonts w:cs="adwa-assalaf"/>
          <w:rtl/>
        </w:rPr>
        <w:t xml:space="preserve"> </w:t>
      </w:r>
      <w:r w:rsidRPr="00E54768">
        <w:rPr>
          <w:rFonts w:cs="adwa-assalaf" w:hint="cs"/>
          <w:rtl/>
        </w:rPr>
        <w:t>بالأجمل،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يَنقاد</w:t>
      </w:r>
      <w:r w:rsidRPr="00E54768">
        <w:rPr>
          <w:rFonts w:cs="adwa-assalaf"/>
          <w:rtl/>
        </w:rPr>
        <w:t xml:space="preserve"> </w:t>
      </w:r>
      <w:r w:rsidRPr="00E54768">
        <w:rPr>
          <w:rFonts w:cs="adwa-assalaf" w:hint="cs"/>
          <w:rtl/>
        </w:rPr>
        <w:t>للمروءة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سَهلَت</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المشاق</w:t>
      </w:r>
      <w:r w:rsidRPr="00E54768">
        <w:rPr>
          <w:rFonts w:cs="adwa-assalaf"/>
          <w:rtl/>
        </w:rPr>
        <w:t xml:space="preserve"> </w:t>
      </w:r>
      <w:r w:rsidRPr="00E54768">
        <w:rPr>
          <w:rFonts w:cs="adwa-assalaf" w:hint="cs"/>
          <w:rtl/>
        </w:rPr>
        <w:t>رَغبة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الحمد،</w:t>
      </w:r>
      <w:r w:rsidRPr="00E54768">
        <w:rPr>
          <w:rFonts w:cs="adwa-assalaf"/>
          <w:rtl/>
        </w:rPr>
        <w:t xml:space="preserve"> </w:t>
      </w:r>
      <w:r w:rsidRPr="00E54768">
        <w:rPr>
          <w:rFonts w:cs="adwa-assalaf" w:hint="cs"/>
          <w:rtl/>
        </w:rPr>
        <w:t>ولذلك</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سيد</w:t>
      </w:r>
      <w:r w:rsidRPr="00E54768">
        <w:rPr>
          <w:rFonts w:cs="adwa-assalaf"/>
          <w:rtl/>
        </w:rPr>
        <w:t xml:space="preserve"> </w:t>
      </w:r>
      <w:r w:rsidRPr="00E54768">
        <w:rPr>
          <w:rFonts w:cs="adwa-assalaf" w:hint="cs"/>
          <w:rtl/>
        </w:rPr>
        <w:t>القوم</w:t>
      </w:r>
      <w:r w:rsidRPr="00E54768">
        <w:rPr>
          <w:rFonts w:cs="adwa-assalaf"/>
          <w:rtl/>
        </w:rPr>
        <w:t xml:space="preserve"> </w:t>
      </w:r>
      <w:r w:rsidRPr="00E54768">
        <w:rPr>
          <w:rFonts w:cs="adwa-assalaf" w:hint="cs"/>
          <w:rtl/>
        </w:rPr>
        <w:t>أشقاهم</w:t>
      </w:r>
      <w:r w:rsidRPr="00E54768">
        <w:rPr>
          <w:rFonts w:cs="adwa-assalaf"/>
          <w:rtl/>
        </w:rPr>
        <w:t xml:space="preserve">. </w:t>
      </w:r>
    </w:p>
    <w:p w:rsidR="00336821" w:rsidRDefault="00336821" w:rsidP="00204643">
      <w:pPr>
        <w:pStyle w:val="2"/>
        <w:rPr>
          <w:rtl/>
        </w:rPr>
      </w:pPr>
      <w:bookmarkStart w:id="265" w:name="_Toc526274831"/>
      <w:r>
        <w:rPr>
          <w:rFonts w:hint="cs"/>
          <w:rtl/>
        </w:rPr>
        <w:t>ابن</w:t>
      </w:r>
      <w:r>
        <w:rPr>
          <w:rtl/>
        </w:rPr>
        <w:t xml:space="preserve"> </w:t>
      </w:r>
      <w:r>
        <w:rPr>
          <w:rFonts w:hint="cs"/>
          <w:rtl/>
        </w:rPr>
        <w:t>عبد</w:t>
      </w:r>
      <w:r>
        <w:rPr>
          <w:rtl/>
        </w:rPr>
        <w:t xml:space="preserve"> </w:t>
      </w:r>
      <w:r>
        <w:rPr>
          <w:rFonts w:hint="cs"/>
          <w:rtl/>
        </w:rPr>
        <w:t>البر</w:t>
      </w:r>
      <w:r>
        <w:rPr>
          <w:rtl/>
        </w:rPr>
        <w:t>:</w:t>
      </w:r>
      <w:bookmarkEnd w:id="26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رزقان</w:t>
      </w:r>
      <w:r w:rsidRPr="00E54768">
        <w:rPr>
          <w:rFonts w:cs="adwa-assalaf"/>
          <w:rtl/>
        </w:rPr>
        <w:t xml:space="preserve">: </w:t>
      </w:r>
      <w:r w:rsidRPr="00E54768">
        <w:rPr>
          <w:rFonts w:cs="adwa-assalaf" w:hint="cs"/>
          <w:rtl/>
        </w:rPr>
        <w:t>فرزق</w:t>
      </w:r>
      <w:r w:rsidRPr="00E54768">
        <w:rPr>
          <w:rFonts w:cs="adwa-assalaf"/>
          <w:rtl/>
        </w:rPr>
        <w:t xml:space="preserve"> </w:t>
      </w:r>
      <w:r w:rsidRPr="00E54768">
        <w:rPr>
          <w:rFonts w:cs="adwa-assalaf" w:hint="cs"/>
          <w:rtl/>
        </w:rPr>
        <w:t>تَطلبه،</w:t>
      </w:r>
      <w:r w:rsidRPr="00E54768">
        <w:rPr>
          <w:rFonts w:cs="adwa-assalaf"/>
          <w:rtl/>
        </w:rPr>
        <w:t xml:space="preserve"> </w:t>
      </w:r>
      <w:r w:rsidRPr="00E54768">
        <w:rPr>
          <w:rFonts w:cs="adwa-assalaf" w:hint="cs"/>
          <w:rtl/>
        </w:rPr>
        <w:t>ورزق</w:t>
      </w:r>
      <w:r w:rsidRPr="00E54768">
        <w:rPr>
          <w:rFonts w:cs="adwa-assalaf"/>
          <w:rtl/>
        </w:rPr>
        <w:t xml:space="preserve"> </w:t>
      </w:r>
      <w:r w:rsidRPr="00E54768">
        <w:rPr>
          <w:rFonts w:cs="adwa-assalaf" w:hint="cs"/>
          <w:rtl/>
        </w:rPr>
        <w:t>يأتيك</w:t>
      </w:r>
      <w:r w:rsidRPr="00E54768">
        <w:rPr>
          <w:rFonts w:cs="adwa-assalaf"/>
          <w:rtl/>
        </w:rPr>
        <w:t xml:space="preserve"> </w:t>
      </w:r>
      <w:r w:rsidRPr="00E54768">
        <w:rPr>
          <w:rFonts w:cs="adwa-assalaf" w:hint="cs"/>
          <w:rtl/>
        </w:rPr>
        <w:t>عفوًا</w:t>
      </w:r>
      <w:r w:rsidRPr="00E54768">
        <w:rPr>
          <w:rFonts w:cs="adwa-assalaf"/>
          <w:rtl/>
        </w:rPr>
        <w:t xml:space="preserve">. </w:t>
      </w:r>
    </w:p>
    <w:p w:rsidR="00336821" w:rsidRDefault="00336821" w:rsidP="00204643">
      <w:pPr>
        <w:pStyle w:val="2"/>
        <w:rPr>
          <w:rtl/>
        </w:rPr>
      </w:pPr>
      <w:bookmarkStart w:id="266" w:name="_Toc526274832"/>
      <w:r>
        <w:rPr>
          <w:rFonts w:hint="cs"/>
          <w:rtl/>
        </w:rPr>
        <w:t>أبو</w:t>
      </w:r>
      <w:r>
        <w:rPr>
          <w:rtl/>
        </w:rPr>
        <w:t xml:space="preserve"> </w:t>
      </w:r>
      <w:r>
        <w:rPr>
          <w:rFonts w:hint="cs"/>
          <w:rtl/>
        </w:rPr>
        <w:t>بكر</w:t>
      </w:r>
      <w:r>
        <w:rPr>
          <w:rtl/>
        </w:rPr>
        <w:t xml:space="preserve"> </w:t>
      </w:r>
      <w:r>
        <w:rPr>
          <w:rFonts w:hint="cs"/>
          <w:rtl/>
        </w:rPr>
        <w:t>المرادي</w:t>
      </w:r>
      <w:r>
        <w:rPr>
          <w:rtl/>
        </w:rPr>
        <w:t xml:space="preserve"> </w:t>
      </w:r>
      <w:r>
        <w:rPr>
          <w:rFonts w:hint="cs"/>
          <w:rtl/>
        </w:rPr>
        <w:t>الحضرمي</w:t>
      </w:r>
      <w:r>
        <w:rPr>
          <w:rtl/>
        </w:rPr>
        <w:t>:</w:t>
      </w:r>
      <w:bookmarkEnd w:id="26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ترفع</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منزلته،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موجب</w:t>
      </w:r>
      <w:r w:rsidRPr="00E54768">
        <w:rPr>
          <w:rFonts w:cs="adwa-assalaf"/>
          <w:rtl/>
        </w:rPr>
        <w:t xml:space="preserve"> </w:t>
      </w:r>
      <w:r w:rsidRPr="00E54768">
        <w:rPr>
          <w:rFonts w:cs="adwa-assalaf" w:hint="cs"/>
          <w:rtl/>
        </w:rPr>
        <w:t>لتمرده،</w:t>
      </w:r>
      <w:r w:rsidRPr="00E54768">
        <w:rPr>
          <w:rFonts w:cs="adwa-assalaf"/>
          <w:rtl/>
        </w:rPr>
        <w:t xml:space="preserve"> </w:t>
      </w:r>
      <w:r w:rsidRPr="00E54768">
        <w:rPr>
          <w:rFonts w:cs="adwa-assalaf" w:hint="cs"/>
          <w:rtl/>
        </w:rPr>
        <w:t>واعلم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المنازل</w:t>
      </w:r>
      <w:r w:rsidRPr="00E54768">
        <w:rPr>
          <w:rFonts w:cs="adwa-assalaf"/>
          <w:rtl/>
        </w:rPr>
        <w:t xml:space="preserve"> </w:t>
      </w:r>
      <w:r w:rsidRPr="00E54768">
        <w:rPr>
          <w:rFonts w:cs="adwa-assalaf" w:hint="cs"/>
          <w:rtl/>
        </w:rPr>
        <w:t>الرفيعة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أُهِّلت</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اللثام</w:t>
      </w:r>
      <w:r w:rsidRPr="00E54768">
        <w:rPr>
          <w:rFonts w:cs="adwa-assalaf"/>
          <w:rtl/>
        </w:rPr>
        <w:t xml:space="preserve"> </w:t>
      </w:r>
      <w:r w:rsidRPr="00E54768">
        <w:rPr>
          <w:rFonts w:cs="adwa-assalaf" w:hint="cs"/>
          <w:rtl/>
        </w:rPr>
        <w:t>صَغُرَت</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الكرام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نزولها</w:t>
      </w:r>
      <w:r w:rsidRPr="00E54768">
        <w:rPr>
          <w:rFonts w:cs="adwa-assalaf"/>
          <w:rtl/>
        </w:rPr>
        <w:t xml:space="preserve"> </w:t>
      </w:r>
      <w:r w:rsidRPr="00E54768">
        <w:rPr>
          <w:rFonts w:cs="adwa-assalaf" w:hint="cs"/>
          <w:rtl/>
        </w:rPr>
        <w:t>وتوقى</w:t>
      </w:r>
      <w:r w:rsidRPr="00E54768">
        <w:rPr>
          <w:rFonts w:cs="adwa-assalaf"/>
          <w:rtl/>
        </w:rPr>
        <w:t xml:space="preserve"> </w:t>
      </w:r>
      <w:r w:rsidRPr="00E54768">
        <w:rPr>
          <w:rFonts w:cs="adwa-assalaf" w:hint="cs"/>
          <w:rtl/>
        </w:rPr>
        <w:t>المهالك</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الوقوع</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وتدبير</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وجوهها</w:t>
      </w:r>
      <w:r w:rsidRPr="006711F1">
        <w:rPr>
          <w:rStyle w:val="FootnoteReference"/>
          <w:rFonts w:cs="Arabic11 BT"/>
          <w:spacing w:val="-2"/>
          <w:rtl/>
        </w:rPr>
        <w:t>(</w:t>
      </w:r>
      <w:r w:rsidRPr="006711F1">
        <w:rPr>
          <w:rStyle w:val="FootnoteReference"/>
          <w:rFonts w:cs="Arabic11 BT"/>
          <w:spacing w:val="-2"/>
          <w:rtl/>
        </w:rPr>
        <w:footnoteReference w:id="42"/>
      </w:r>
      <w:r w:rsidRPr="006711F1">
        <w:rPr>
          <w:rStyle w:val="FootnoteReference"/>
          <w:rFonts w:cs="Arabic11 BT"/>
          <w:spacing w:val="-2"/>
          <w:rtl/>
        </w:rPr>
        <w:t>)</w:t>
      </w:r>
      <w:r w:rsidRPr="00E54768">
        <w:rPr>
          <w:rFonts w:cs="adwa-assalaf"/>
          <w:rtl/>
        </w:rPr>
        <w:t>.</w:t>
      </w:r>
    </w:p>
    <w:p w:rsidR="00336821" w:rsidRDefault="00336821" w:rsidP="00204643">
      <w:pPr>
        <w:pStyle w:val="2"/>
        <w:rPr>
          <w:rtl/>
        </w:rPr>
      </w:pPr>
      <w:bookmarkStart w:id="267" w:name="_Toc526274833"/>
      <w:r>
        <w:rPr>
          <w:rFonts w:hint="cs"/>
          <w:rtl/>
        </w:rPr>
        <w:t>أبو</w:t>
      </w:r>
      <w:r>
        <w:rPr>
          <w:rtl/>
        </w:rPr>
        <w:t xml:space="preserve"> </w:t>
      </w:r>
      <w:r>
        <w:rPr>
          <w:rFonts w:hint="cs"/>
          <w:rtl/>
        </w:rPr>
        <w:t>حامد</w:t>
      </w:r>
      <w:r>
        <w:rPr>
          <w:rtl/>
        </w:rPr>
        <w:t xml:space="preserve"> </w:t>
      </w:r>
      <w:r>
        <w:rPr>
          <w:rFonts w:hint="cs"/>
          <w:rtl/>
        </w:rPr>
        <w:t>محمد</w:t>
      </w:r>
      <w:r>
        <w:rPr>
          <w:rtl/>
        </w:rPr>
        <w:t xml:space="preserve"> </w:t>
      </w:r>
      <w:r>
        <w:rPr>
          <w:rFonts w:hint="cs"/>
          <w:rtl/>
        </w:rPr>
        <w:t>الغزالي</w:t>
      </w:r>
      <w:r>
        <w:rPr>
          <w:rtl/>
        </w:rPr>
        <w:t>:</w:t>
      </w:r>
      <w:bookmarkEnd w:id="26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عالج</w:t>
      </w:r>
      <w:r w:rsidRPr="00E54768">
        <w:rPr>
          <w:rFonts w:cs="adwa-assalaf"/>
          <w:rtl/>
        </w:rPr>
        <w:t xml:space="preserve"> </w:t>
      </w:r>
      <w:r w:rsidRPr="00E54768">
        <w:rPr>
          <w:rFonts w:cs="adwa-assalaf" w:hint="cs"/>
          <w:rtl/>
        </w:rPr>
        <w:t>الطبيب</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المرضى</w:t>
      </w:r>
      <w:r w:rsidRPr="00E54768">
        <w:rPr>
          <w:rFonts w:cs="adwa-assalaf"/>
          <w:rtl/>
        </w:rPr>
        <w:t xml:space="preserve"> </w:t>
      </w:r>
      <w:r w:rsidRPr="00E54768">
        <w:rPr>
          <w:rFonts w:cs="adwa-assalaf" w:hint="cs"/>
          <w:rtl/>
        </w:rPr>
        <w:t>بنفس</w:t>
      </w:r>
      <w:r w:rsidRPr="00E54768">
        <w:rPr>
          <w:rFonts w:cs="adwa-assalaf"/>
          <w:rtl/>
        </w:rPr>
        <w:t xml:space="preserve"> </w:t>
      </w:r>
      <w:r w:rsidRPr="00E54768">
        <w:rPr>
          <w:rFonts w:cs="adwa-assalaf" w:hint="cs"/>
          <w:rtl/>
        </w:rPr>
        <w:t>الدواء</w:t>
      </w:r>
      <w:r w:rsidRPr="00E54768">
        <w:rPr>
          <w:rFonts w:cs="adwa-assalaf"/>
          <w:rtl/>
        </w:rPr>
        <w:t xml:space="preserve"> </w:t>
      </w:r>
      <w:r w:rsidRPr="00E54768">
        <w:rPr>
          <w:rFonts w:cs="adwa-assalaf" w:hint="cs"/>
          <w:rtl/>
        </w:rPr>
        <w:t>لمات</w:t>
      </w:r>
      <w:r w:rsidRPr="00E54768">
        <w:rPr>
          <w:rFonts w:cs="adwa-assalaf"/>
          <w:rtl/>
        </w:rPr>
        <w:t xml:space="preserve"> </w:t>
      </w:r>
      <w:r w:rsidRPr="00E54768">
        <w:rPr>
          <w:rFonts w:cs="adwa-assalaf" w:hint="cs"/>
          <w:rtl/>
        </w:rPr>
        <w:t>معظمهم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الصبي</w:t>
      </w:r>
      <w:r w:rsidRPr="00E54768">
        <w:rPr>
          <w:rFonts w:cs="adwa-assalaf"/>
          <w:rtl/>
        </w:rPr>
        <w:t xml:space="preserve"> </w:t>
      </w:r>
      <w:r w:rsidRPr="00E54768">
        <w:rPr>
          <w:rFonts w:cs="adwa-assalaf" w:hint="cs"/>
          <w:rtl/>
        </w:rPr>
        <w:t>أمانة</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والديه،</w:t>
      </w:r>
      <w:r w:rsidRPr="00E54768">
        <w:rPr>
          <w:rFonts w:cs="adwa-assalaf"/>
          <w:rtl/>
        </w:rPr>
        <w:t xml:space="preserve"> </w:t>
      </w:r>
      <w:r w:rsidRPr="00E54768">
        <w:rPr>
          <w:rFonts w:cs="adwa-assalaf" w:hint="cs"/>
          <w:rtl/>
        </w:rPr>
        <w:t>وقلبه</w:t>
      </w:r>
      <w:r w:rsidRPr="00E54768">
        <w:rPr>
          <w:rFonts w:cs="adwa-assalaf"/>
          <w:rtl/>
        </w:rPr>
        <w:t xml:space="preserve"> </w:t>
      </w:r>
      <w:r w:rsidRPr="00E54768">
        <w:rPr>
          <w:rFonts w:cs="adwa-assalaf" w:hint="cs"/>
          <w:rtl/>
        </w:rPr>
        <w:t>الطاهر</w:t>
      </w:r>
      <w:r w:rsidRPr="00E54768">
        <w:rPr>
          <w:rFonts w:cs="adwa-assalaf"/>
          <w:rtl/>
        </w:rPr>
        <w:t xml:space="preserve"> </w:t>
      </w:r>
      <w:r w:rsidRPr="00E54768">
        <w:rPr>
          <w:rFonts w:cs="adwa-assalaf" w:hint="cs"/>
          <w:rtl/>
        </w:rPr>
        <w:t>جوهرة</w:t>
      </w:r>
      <w:r w:rsidRPr="00E54768">
        <w:rPr>
          <w:rFonts w:cs="adwa-assalaf"/>
          <w:rtl/>
        </w:rPr>
        <w:t xml:space="preserve"> </w:t>
      </w:r>
      <w:r w:rsidRPr="00E54768">
        <w:rPr>
          <w:rFonts w:cs="adwa-assalaf" w:hint="cs"/>
          <w:rtl/>
        </w:rPr>
        <w:t>ساذجة</w:t>
      </w:r>
      <w:r w:rsidRPr="00E54768">
        <w:rPr>
          <w:rFonts w:cs="adwa-assalaf"/>
          <w:rtl/>
        </w:rPr>
        <w:t xml:space="preserve"> </w:t>
      </w:r>
      <w:r w:rsidRPr="00E54768">
        <w:rPr>
          <w:rFonts w:cs="adwa-assalaf" w:hint="cs"/>
          <w:rtl/>
        </w:rPr>
        <w:t>خالية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نقش</w:t>
      </w:r>
      <w:r w:rsidRPr="00E54768">
        <w:rPr>
          <w:rFonts w:cs="adwa-assalaf"/>
          <w:rtl/>
        </w:rPr>
        <w:t xml:space="preserve"> </w:t>
      </w:r>
      <w:r w:rsidRPr="00E54768">
        <w:rPr>
          <w:rFonts w:cs="adwa-assalaf" w:hint="cs"/>
          <w:rtl/>
        </w:rPr>
        <w:t>وصورة،</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قابل</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يُنقش</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ومائل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يُمال</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صناعة</w:t>
      </w:r>
      <w:r w:rsidRPr="00E54768">
        <w:rPr>
          <w:rFonts w:cs="adwa-assalaf"/>
          <w:rtl/>
        </w:rPr>
        <w:t xml:space="preserve"> </w:t>
      </w:r>
      <w:r w:rsidRPr="00E54768">
        <w:rPr>
          <w:rFonts w:cs="adwa-assalaf" w:hint="cs"/>
          <w:rtl/>
        </w:rPr>
        <w:t>أهلًا</w:t>
      </w:r>
      <w:r w:rsidRPr="00E54768">
        <w:rPr>
          <w:rFonts w:cs="adwa-assalaf"/>
          <w:rtl/>
        </w:rPr>
        <w:t xml:space="preserve"> </w:t>
      </w:r>
      <w:r w:rsidRPr="00E54768">
        <w:rPr>
          <w:rFonts w:cs="adwa-assalaf" w:hint="cs"/>
          <w:rtl/>
        </w:rPr>
        <w:t>يعرفون</w:t>
      </w:r>
      <w:r w:rsidRPr="00E54768">
        <w:rPr>
          <w:rFonts w:cs="adwa-assalaf"/>
          <w:rtl/>
        </w:rPr>
        <w:t xml:space="preserve"> </w:t>
      </w:r>
      <w:r w:rsidRPr="00E54768">
        <w:rPr>
          <w:rFonts w:cs="adwa-assalaf" w:hint="cs"/>
          <w:rtl/>
        </w:rPr>
        <w:t>قَدرها،</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أهدى</w:t>
      </w:r>
      <w:r w:rsidRPr="00E54768">
        <w:rPr>
          <w:rFonts w:cs="adwa-assalaf"/>
          <w:rtl/>
        </w:rPr>
        <w:t xml:space="preserve"> </w:t>
      </w:r>
      <w:r w:rsidRPr="00E54768">
        <w:rPr>
          <w:rFonts w:cs="adwa-assalaf" w:hint="cs"/>
          <w:rtl/>
        </w:rPr>
        <w:t>نفائس</w:t>
      </w:r>
      <w:r w:rsidRPr="00E54768">
        <w:rPr>
          <w:rFonts w:cs="adwa-assalaf"/>
          <w:rtl/>
        </w:rPr>
        <w:t xml:space="preserve"> </w:t>
      </w:r>
      <w:r w:rsidRPr="00E54768">
        <w:rPr>
          <w:rFonts w:cs="adwa-assalaf" w:hint="cs"/>
          <w:rtl/>
        </w:rPr>
        <w:t>صنعة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أربابها</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ظَلمها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محجوبة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بِرغبات</w:t>
      </w:r>
      <w:r w:rsidRPr="00E54768">
        <w:rPr>
          <w:rFonts w:cs="adwa-assalaf"/>
          <w:rtl/>
        </w:rPr>
        <w:t xml:space="preserve"> </w:t>
      </w:r>
      <w:r w:rsidRPr="00E54768">
        <w:rPr>
          <w:rFonts w:cs="adwa-assalaf" w:hint="cs"/>
          <w:rtl/>
        </w:rPr>
        <w:t>الجسد</w:t>
      </w:r>
      <w:r w:rsidRPr="00E54768">
        <w:rPr>
          <w:rFonts w:cs="adwa-assalaf"/>
          <w:rtl/>
        </w:rPr>
        <w:t xml:space="preserve"> </w:t>
      </w:r>
      <w:r w:rsidRPr="00E54768">
        <w:rPr>
          <w:rFonts w:cs="adwa-assalaf" w:hint="cs"/>
          <w:rtl/>
        </w:rPr>
        <w:t>وحاجاته</w:t>
      </w:r>
      <w:r w:rsidRPr="00E54768">
        <w:rPr>
          <w:rFonts w:cs="adwa-assalaf"/>
          <w:rtl/>
        </w:rPr>
        <w:t xml:space="preserve"> </w:t>
      </w:r>
      <w:r w:rsidRPr="00E54768">
        <w:rPr>
          <w:rFonts w:cs="adwa-assalaf" w:hint="cs"/>
          <w:rtl/>
        </w:rPr>
        <w:t>وشهواتِهِ</w:t>
      </w:r>
      <w:r w:rsidRPr="00E54768">
        <w:rPr>
          <w:rFonts w:cs="adwa-assalaf"/>
          <w:rtl/>
        </w:rPr>
        <w:t xml:space="preserve"> </w:t>
      </w:r>
      <w:r w:rsidRPr="00E54768">
        <w:rPr>
          <w:rFonts w:cs="adwa-assalaf" w:hint="cs"/>
          <w:rtl/>
        </w:rPr>
        <w:t>ومصالحه،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يُزيل</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الحجاب</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العقل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صلاح</w:t>
      </w:r>
      <w:r w:rsidRPr="00E54768">
        <w:rPr>
          <w:rFonts w:cs="adwa-assalaf"/>
          <w:rtl/>
        </w:rPr>
        <w:t xml:space="preserve"> </w:t>
      </w:r>
      <w:r w:rsidRPr="00E54768">
        <w:rPr>
          <w:rFonts w:cs="adwa-assalaf" w:hint="cs"/>
          <w:rtl/>
        </w:rPr>
        <w:t>التلميذ</w:t>
      </w:r>
      <w:r w:rsidRPr="00E54768">
        <w:rPr>
          <w:rFonts w:cs="adwa-assalaf"/>
          <w:rtl/>
        </w:rPr>
        <w:t xml:space="preserve"> </w:t>
      </w:r>
      <w:r w:rsidRPr="00E54768">
        <w:rPr>
          <w:rFonts w:cs="adwa-assalaf" w:hint="cs"/>
          <w:rtl/>
        </w:rPr>
        <w:t>بصلاح</w:t>
      </w:r>
      <w:r w:rsidRPr="00E54768">
        <w:rPr>
          <w:rFonts w:cs="adwa-assalaf"/>
          <w:rtl/>
        </w:rPr>
        <w:t xml:space="preserve"> </w:t>
      </w:r>
      <w:r w:rsidRPr="00E54768">
        <w:rPr>
          <w:rFonts w:cs="adwa-assalaf" w:hint="cs"/>
          <w:rtl/>
        </w:rPr>
        <w:t>مُعلمه؛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أعينهم</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ناظرة</w:t>
      </w:r>
      <w:r w:rsidRPr="00E54768">
        <w:rPr>
          <w:rFonts w:cs="adwa-assalaf"/>
          <w:rtl/>
        </w:rPr>
        <w:t xml:space="preserve"> </w:t>
      </w:r>
      <w:r w:rsidRPr="00E54768">
        <w:rPr>
          <w:rFonts w:cs="adwa-assalaf" w:hint="cs"/>
          <w:rtl/>
        </w:rPr>
        <w:t>وآذانهم</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مُصغية،</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استحسنه</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الحسن،</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استقبحه</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عندهم</w:t>
      </w:r>
      <w:r w:rsidRPr="00E54768">
        <w:rPr>
          <w:rFonts w:cs="adwa-assalaf"/>
          <w:rtl/>
        </w:rPr>
        <w:t xml:space="preserve"> </w:t>
      </w:r>
      <w:r w:rsidRPr="00E54768">
        <w:rPr>
          <w:rFonts w:cs="adwa-assalaf" w:hint="cs"/>
          <w:rtl/>
        </w:rPr>
        <w:t>القبيح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تمنع</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المباحات</w:t>
      </w:r>
      <w:r w:rsidRPr="00E54768">
        <w:rPr>
          <w:rFonts w:cs="adwa-assalaf"/>
          <w:rtl/>
        </w:rPr>
        <w:t xml:space="preserve"> </w:t>
      </w:r>
      <w:r w:rsidRPr="00E54768">
        <w:rPr>
          <w:rFonts w:cs="adwa-assalaf" w:hint="cs"/>
          <w:rtl/>
        </w:rPr>
        <w:t>طمعت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المحظورات</w:t>
      </w:r>
      <w:r w:rsidRPr="00E54768">
        <w:rPr>
          <w:rFonts w:cs="adwa-assalaf"/>
          <w:rtl/>
        </w:rPr>
        <w:t xml:space="preserve">. </w:t>
      </w:r>
    </w:p>
    <w:p w:rsidR="00336821" w:rsidRDefault="00336821" w:rsidP="00204643">
      <w:pPr>
        <w:pStyle w:val="2"/>
        <w:rPr>
          <w:rtl/>
        </w:rPr>
      </w:pPr>
      <w:bookmarkStart w:id="268" w:name="_Toc526274834"/>
      <w:r>
        <w:rPr>
          <w:rFonts w:hint="cs"/>
          <w:rtl/>
        </w:rPr>
        <w:t>عمر</w:t>
      </w:r>
      <w:r>
        <w:rPr>
          <w:rtl/>
        </w:rPr>
        <w:t xml:space="preserve"> </w:t>
      </w:r>
      <w:r>
        <w:rPr>
          <w:rFonts w:hint="cs"/>
          <w:rtl/>
        </w:rPr>
        <w:t>الخيام</w:t>
      </w:r>
      <w:r w:rsidRPr="006711F1">
        <w:rPr>
          <w:rStyle w:val="FootnoteReference"/>
          <w:spacing w:val="-2"/>
          <w:rtl/>
        </w:rPr>
        <w:t>(</w:t>
      </w:r>
      <w:r w:rsidRPr="006711F1">
        <w:rPr>
          <w:rStyle w:val="FootnoteReference"/>
          <w:spacing w:val="-2"/>
          <w:rtl/>
        </w:rPr>
        <w:footnoteReference w:id="43"/>
      </w:r>
      <w:r w:rsidRPr="006711F1">
        <w:rPr>
          <w:rStyle w:val="FootnoteReference"/>
          <w:spacing w:val="-2"/>
          <w:rtl/>
        </w:rPr>
        <w:t>)</w:t>
      </w:r>
      <w:r>
        <w:rPr>
          <w:rtl/>
        </w:rPr>
        <w:t>:</w:t>
      </w:r>
      <w:bookmarkEnd w:id="26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أهان</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أكرَم</w:t>
      </w:r>
      <w:r w:rsidRPr="00E54768">
        <w:rPr>
          <w:rFonts w:cs="adwa-assalaf"/>
          <w:rtl/>
        </w:rPr>
        <w:t xml:space="preserve"> </w:t>
      </w:r>
      <w:r w:rsidRPr="00E54768">
        <w:rPr>
          <w:rFonts w:cs="adwa-assalaf" w:hint="cs"/>
          <w:rtl/>
        </w:rPr>
        <w:t>نفسه</w:t>
      </w:r>
      <w:r w:rsidRPr="00E54768">
        <w:rPr>
          <w:rFonts w:cs="adwa-assalaf"/>
          <w:rtl/>
        </w:rPr>
        <w:t xml:space="preserve">. </w:t>
      </w:r>
    </w:p>
    <w:p w:rsidR="00336821" w:rsidRDefault="00336821" w:rsidP="00204643">
      <w:pPr>
        <w:pStyle w:val="2"/>
        <w:rPr>
          <w:rtl/>
        </w:rPr>
      </w:pPr>
      <w:bookmarkStart w:id="269" w:name="_Toc526274835"/>
      <w:r>
        <w:rPr>
          <w:rFonts w:hint="cs"/>
          <w:rtl/>
        </w:rPr>
        <w:t>الزمخشري</w:t>
      </w:r>
      <w:r>
        <w:rPr>
          <w:rtl/>
        </w:rPr>
        <w:t>:</w:t>
      </w:r>
      <w:bookmarkEnd w:id="26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آنَثُ</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النسوة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اتخذ</w:t>
      </w:r>
      <w:r w:rsidRPr="00E54768">
        <w:rPr>
          <w:rFonts w:cs="adwa-assalaf"/>
          <w:rtl/>
        </w:rPr>
        <w:t xml:space="preserve"> </w:t>
      </w:r>
      <w:r w:rsidRPr="00E54768">
        <w:rPr>
          <w:rFonts w:cs="adwa-assalaf" w:hint="cs"/>
          <w:rtl/>
        </w:rPr>
        <w:t>النسوة</w:t>
      </w:r>
      <w:r w:rsidRPr="00E54768">
        <w:rPr>
          <w:rFonts w:cs="adwa-assalaf"/>
          <w:rtl/>
        </w:rPr>
        <w:t xml:space="preserve"> </w:t>
      </w:r>
      <w:r w:rsidRPr="00E54768">
        <w:rPr>
          <w:rFonts w:cs="adwa-assalaf" w:hint="cs"/>
          <w:rtl/>
        </w:rPr>
        <w:t>أسوة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لا يجد</w:t>
      </w:r>
      <w:r w:rsidRPr="00E54768">
        <w:rPr>
          <w:rFonts w:cs="adwa-assalaf"/>
          <w:rtl/>
        </w:rPr>
        <w:t xml:space="preserve"> </w:t>
      </w:r>
      <w:r w:rsidRPr="00E54768">
        <w:rPr>
          <w:rFonts w:cs="adwa-assalaf" w:hint="cs"/>
          <w:rtl/>
        </w:rPr>
        <w:t>لذة</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يَنتفع</w:t>
      </w:r>
      <w:r w:rsidRPr="00E54768">
        <w:rPr>
          <w:rFonts w:cs="adwa-assalaf"/>
          <w:rtl/>
        </w:rPr>
        <w:t xml:space="preserve"> </w:t>
      </w:r>
      <w:r w:rsidRPr="00E54768">
        <w:rPr>
          <w:rFonts w:cs="adwa-assalaf" w:hint="cs"/>
          <w:rtl/>
        </w:rPr>
        <w:t>بالورد</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الزكمة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صدقة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فكيك</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صدقة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كفيك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أجناس</w:t>
      </w:r>
      <w:r w:rsidRPr="00E54768">
        <w:rPr>
          <w:rFonts w:cs="adwa-assalaf"/>
          <w:rtl/>
        </w:rPr>
        <w:t xml:space="preserve">، </w:t>
      </w:r>
      <w:r w:rsidRPr="00E54768">
        <w:rPr>
          <w:rFonts w:cs="adwa-assalaf" w:hint="cs"/>
          <w:rtl/>
        </w:rPr>
        <w:t>وأكثرهم</w:t>
      </w:r>
      <w:r w:rsidRPr="00E54768">
        <w:rPr>
          <w:rFonts w:cs="adwa-assalaf"/>
          <w:rtl/>
        </w:rPr>
        <w:t xml:space="preserve"> </w:t>
      </w:r>
      <w:r w:rsidRPr="00E54768">
        <w:rPr>
          <w:rFonts w:cs="adwa-assalaf" w:hint="cs"/>
          <w:rtl/>
        </w:rPr>
        <w:t>أنجاس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عرفن</w:t>
      </w:r>
      <w:r w:rsidRPr="00E54768">
        <w:rPr>
          <w:rFonts w:cs="adwa-assalaf"/>
          <w:rtl/>
        </w:rPr>
        <w:t xml:space="preserve"> </w:t>
      </w:r>
      <w:r w:rsidRPr="00E54768">
        <w:rPr>
          <w:rFonts w:cs="adwa-assalaf" w:hint="cs"/>
          <w:rtl/>
        </w:rPr>
        <w:t>قلبك</w:t>
      </w:r>
      <w:r w:rsidRPr="00E54768">
        <w:rPr>
          <w:rFonts w:cs="adwa-assalaf"/>
          <w:rtl/>
        </w:rPr>
        <w:t xml:space="preserve"> </w:t>
      </w:r>
      <w:r w:rsidRPr="00E54768">
        <w:rPr>
          <w:rFonts w:cs="adwa-assalaf" w:hint="cs"/>
          <w:rtl/>
        </w:rPr>
        <w:t>بالغرام</w:t>
      </w:r>
      <w:r w:rsidRPr="00E54768">
        <w:rPr>
          <w:rFonts w:cs="adwa-assalaf"/>
          <w:rtl/>
        </w:rPr>
        <w:t xml:space="preserve"> </w:t>
      </w:r>
      <w:r w:rsidRPr="00E54768">
        <w:rPr>
          <w:rFonts w:cs="adwa-assalaf" w:hint="cs"/>
          <w:rtl/>
        </w:rPr>
        <w:t>ألصقن</w:t>
      </w:r>
      <w:r w:rsidRPr="00E54768">
        <w:rPr>
          <w:rFonts w:cs="adwa-assalaf"/>
          <w:rtl/>
        </w:rPr>
        <w:t xml:space="preserve"> </w:t>
      </w:r>
      <w:r w:rsidRPr="00E54768">
        <w:rPr>
          <w:rFonts w:cs="adwa-assalaf" w:hint="cs"/>
          <w:rtl/>
        </w:rPr>
        <w:t>أنفك</w:t>
      </w:r>
      <w:r w:rsidRPr="00E54768">
        <w:rPr>
          <w:rFonts w:cs="adwa-assalaf"/>
          <w:rtl/>
        </w:rPr>
        <w:t xml:space="preserve"> </w:t>
      </w:r>
      <w:r w:rsidRPr="00E54768">
        <w:rPr>
          <w:rFonts w:cs="adwa-assalaf" w:hint="cs"/>
          <w:rtl/>
        </w:rPr>
        <w:t>بالرُّغام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تبادر</w:t>
      </w:r>
      <w:r w:rsidRPr="00E54768">
        <w:rPr>
          <w:rFonts w:cs="adwa-assalaf"/>
          <w:rtl/>
        </w:rPr>
        <w:t xml:space="preserve"> </w:t>
      </w:r>
      <w:r w:rsidRPr="00E54768">
        <w:rPr>
          <w:rFonts w:cs="adwa-assalaf" w:hint="cs"/>
          <w:rtl/>
        </w:rPr>
        <w:t>بادئ</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وانتظر</w:t>
      </w:r>
      <w:r w:rsidRPr="00E54768">
        <w:rPr>
          <w:rFonts w:cs="adwa-assalaf"/>
          <w:rtl/>
        </w:rPr>
        <w:t xml:space="preserve"> </w:t>
      </w:r>
      <w:r w:rsidRPr="00E54768">
        <w:rPr>
          <w:rFonts w:cs="adwa-assalaf" w:hint="cs"/>
          <w:rtl/>
        </w:rPr>
        <w:t>البادي</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لأْيٍ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صح</w:t>
      </w:r>
      <w:r w:rsidRPr="00E54768">
        <w:rPr>
          <w:rFonts w:cs="adwa-assalaf"/>
          <w:rtl/>
        </w:rPr>
        <w:t xml:space="preserve"> </w:t>
      </w:r>
      <w:r w:rsidRPr="00E54768">
        <w:rPr>
          <w:rFonts w:cs="adwa-assalaf" w:hint="cs"/>
          <w:rtl/>
        </w:rPr>
        <w:t>السر</w:t>
      </w:r>
      <w:r w:rsidRPr="00E54768">
        <w:rPr>
          <w:rFonts w:cs="adwa-assalaf"/>
          <w:rtl/>
        </w:rPr>
        <w:t xml:space="preserve"> </w:t>
      </w:r>
      <w:r w:rsidRPr="00E54768">
        <w:rPr>
          <w:rFonts w:cs="adwa-assalaf" w:hint="cs"/>
          <w:rtl/>
        </w:rPr>
        <w:t>صح</w:t>
      </w:r>
      <w:r w:rsidRPr="00E54768">
        <w:rPr>
          <w:rFonts w:cs="adwa-assalaf"/>
          <w:rtl/>
        </w:rPr>
        <w:t xml:space="preserve"> </w:t>
      </w:r>
      <w:r w:rsidRPr="00E54768">
        <w:rPr>
          <w:rFonts w:cs="adwa-assalaf" w:hint="cs"/>
          <w:rtl/>
        </w:rPr>
        <w:t>العلن،</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يصح</w:t>
      </w:r>
      <w:r w:rsidRPr="00E54768">
        <w:rPr>
          <w:rFonts w:cs="adwa-assalaf"/>
          <w:rtl/>
        </w:rPr>
        <w:t xml:space="preserve"> </w:t>
      </w:r>
      <w:r w:rsidRPr="00E54768">
        <w:rPr>
          <w:rFonts w:cs="adwa-assalaf" w:hint="cs"/>
          <w:rtl/>
        </w:rPr>
        <w:t>فلن،</w:t>
      </w:r>
      <w:r w:rsidRPr="00E54768">
        <w:rPr>
          <w:rFonts w:cs="adwa-assalaf"/>
          <w:rtl/>
        </w:rPr>
        <w:t xml:space="preserve"> </w:t>
      </w:r>
      <w:r w:rsidRPr="00E54768">
        <w:rPr>
          <w:rFonts w:cs="adwa-assalaf" w:hint="cs"/>
          <w:rtl/>
        </w:rPr>
        <w:t>ولن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أخطأته</w:t>
      </w:r>
      <w:r w:rsidRPr="00E54768">
        <w:rPr>
          <w:rFonts w:cs="adwa-assalaf"/>
          <w:rtl/>
        </w:rPr>
        <w:t xml:space="preserve"> </w:t>
      </w:r>
      <w:r w:rsidRPr="00E54768">
        <w:rPr>
          <w:rFonts w:cs="adwa-assalaf" w:hint="cs"/>
          <w:rtl/>
        </w:rPr>
        <w:t>المَناقب</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تنفعه</w:t>
      </w:r>
      <w:r w:rsidRPr="00E54768">
        <w:rPr>
          <w:rFonts w:cs="adwa-assalaf"/>
          <w:rtl/>
        </w:rPr>
        <w:t xml:space="preserve"> </w:t>
      </w:r>
      <w:r w:rsidRPr="00E54768">
        <w:rPr>
          <w:rFonts w:cs="adwa-assalaf" w:hint="cs"/>
          <w:rtl/>
        </w:rPr>
        <w:t>المَناسب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سَجية</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يُسجي</w:t>
      </w:r>
      <w:r w:rsidRPr="00E54768">
        <w:rPr>
          <w:rFonts w:cs="adwa-assalaf"/>
          <w:rtl/>
        </w:rPr>
        <w:t xml:space="preserve"> </w:t>
      </w:r>
      <w:r w:rsidRPr="00E54768">
        <w:rPr>
          <w:rFonts w:cs="adwa-assalaf" w:hint="cs"/>
          <w:rtl/>
        </w:rPr>
        <w:t>مَعايب</w:t>
      </w:r>
      <w:r w:rsidRPr="00E54768">
        <w:rPr>
          <w:rFonts w:cs="adwa-assalaf"/>
          <w:rtl/>
        </w:rPr>
        <w:t xml:space="preserve"> </w:t>
      </w:r>
      <w:r w:rsidRPr="00E54768">
        <w:rPr>
          <w:rFonts w:cs="adwa-assalaf" w:hint="cs"/>
          <w:rtl/>
        </w:rPr>
        <w:t>أخيه،</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يَعتد</w:t>
      </w:r>
      <w:r w:rsidRPr="00E54768">
        <w:rPr>
          <w:rFonts w:cs="adwa-assalaf"/>
          <w:rtl/>
        </w:rPr>
        <w:t xml:space="preserve"> </w:t>
      </w:r>
      <w:r w:rsidRPr="00E54768">
        <w:rPr>
          <w:rFonts w:cs="adwa-assalaf" w:hint="cs"/>
          <w:rtl/>
        </w:rPr>
        <w:t>بمساويه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جملة</w:t>
      </w:r>
      <w:r w:rsidRPr="00E54768">
        <w:rPr>
          <w:rFonts w:cs="adwa-assalaf"/>
          <w:rtl/>
        </w:rPr>
        <w:t xml:space="preserve"> </w:t>
      </w:r>
      <w:r w:rsidRPr="00E54768">
        <w:rPr>
          <w:rFonts w:cs="adwa-assalaf" w:hint="cs"/>
          <w:rtl/>
        </w:rPr>
        <w:t>مساعيه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زيادة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نقصان</w:t>
      </w:r>
      <w:r w:rsidRPr="00E54768">
        <w:rPr>
          <w:rFonts w:cs="adwa-assalaf"/>
          <w:rtl/>
        </w:rPr>
        <w:t xml:space="preserve"> </w:t>
      </w:r>
      <w:r w:rsidRPr="00E54768">
        <w:rPr>
          <w:rFonts w:cs="adwa-assalaf" w:hint="cs"/>
          <w:rtl/>
        </w:rPr>
        <w:t>فائدة،</w:t>
      </w:r>
      <w:r w:rsidRPr="00E54768">
        <w:rPr>
          <w:rFonts w:cs="adwa-assalaf"/>
          <w:rtl/>
        </w:rPr>
        <w:t xml:space="preserve"> </w:t>
      </w:r>
      <w:r w:rsidRPr="00E54768">
        <w:rPr>
          <w:rFonts w:cs="adwa-assalaf" w:hint="cs"/>
          <w:rtl/>
        </w:rPr>
        <w:t>والكف</w:t>
      </w:r>
      <w:r w:rsidRPr="00E54768">
        <w:rPr>
          <w:rFonts w:cs="adwa-assalaf"/>
          <w:rtl/>
        </w:rPr>
        <w:t xml:space="preserve"> </w:t>
      </w:r>
      <w:r w:rsidRPr="00E54768">
        <w:rPr>
          <w:rFonts w:cs="adwa-assalaf" w:hint="cs"/>
          <w:rtl/>
        </w:rPr>
        <w:t>يُنقصها</w:t>
      </w:r>
      <w:r w:rsidRPr="00E54768">
        <w:rPr>
          <w:rFonts w:cs="adwa-assalaf"/>
          <w:rtl/>
        </w:rPr>
        <w:t xml:space="preserve"> </w:t>
      </w:r>
      <w:r w:rsidRPr="00E54768">
        <w:rPr>
          <w:rFonts w:cs="adwa-assalaf" w:hint="cs"/>
          <w:rtl/>
        </w:rPr>
        <w:t>الإصبع</w:t>
      </w:r>
      <w:r w:rsidRPr="00E54768">
        <w:rPr>
          <w:rFonts w:cs="adwa-assalaf"/>
          <w:rtl/>
        </w:rPr>
        <w:t xml:space="preserve"> </w:t>
      </w:r>
      <w:r w:rsidRPr="00E54768">
        <w:rPr>
          <w:rFonts w:cs="adwa-assalaf" w:hint="cs"/>
          <w:rtl/>
        </w:rPr>
        <w:t>الزائدة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يد</w:t>
      </w:r>
      <w:r w:rsidRPr="00E54768">
        <w:rPr>
          <w:rFonts w:cs="adwa-assalaf"/>
          <w:rtl/>
        </w:rPr>
        <w:t xml:space="preserve"> </w:t>
      </w:r>
      <w:r w:rsidRPr="00E54768">
        <w:rPr>
          <w:rFonts w:cs="adwa-assalaf" w:hint="cs"/>
          <w:rtl/>
        </w:rPr>
        <w:t>البخيل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تَبُضُّ</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تُسلَق</w:t>
      </w:r>
      <w:r w:rsidRPr="00E54768">
        <w:rPr>
          <w:rFonts w:cs="adwa-assalaf"/>
          <w:rtl/>
        </w:rPr>
        <w:t xml:space="preserve"> </w:t>
      </w:r>
      <w:r w:rsidRPr="00E54768">
        <w:rPr>
          <w:rFonts w:cs="adwa-assalaf" w:hint="cs"/>
          <w:rtl/>
        </w:rPr>
        <w:t>بالمقول،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يَستخرج</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الجبل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الضرب</w:t>
      </w:r>
      <w:r w:rsidRPr="00E54768">
        <w:rPr>
          <w:rFonts w:cs="adwa-assalaf"/>
          <w:rtl/>
        </w:rPr>
        <w:t xml:space="preserve"> </w:t>
      </w:r>
      <w:r w:rsidRPr="00E54768">
        <w:rPr>
          <w:rFonts w:cs="adwa-assalaf" w:hint="cs"/>
          <w:rtl/>
        </w:rPr>
        <w:t>بالمعول</w:t>
      </w:r>
      <w:r w:rsidRPr="00E54768">
        <w:rPr>
          <w:rFonts w:cs="adwa-assalaf"/>
          <w:rtl/>
        </w:rPr>
        <w:t xml:space="preserve">. </w:t>
      </w:r>
    </w:p>
    <w:p w:rsidR="00336821" w:rsidRDefault="00336821" w:rsidP="00204643">
      <w:pPr>
        <w:pStyle w:val="2"/>
        <w:rPr>
          <w:rtl/>
        </w:rPr>
      </w:pPr>
      <w:bookmarkStart w:id="270" w:name="_Toc526274836"/>
      <w:r>
        <w:rPr>
          <w:rFonts w:hint="cs"/>
          <w:rtl/>
        </w:rPr>
        <w:t>موفق</w:t>
      </w:r>
      <w:r>
        <w:rPr>
          <w:rtl/>
        </w:rPr>
        <w:t xml:space="preserve"> </w:t>
      </w:r>
      <w:r>
        <w:rPr>
          <w:rFonts w:hint="cs"/>
          <w:rtl/>
        </w:rPr>
        <w:t>الدين</w:t>
      </w:r>
      <w:r>
        <w:rPr>
          <w:rtl/>
        </w:rPr>
        <w:t xml:space="preserve"> </w:t>
      </w:r>
      <w:r>
        <w:rPr>
          <w:rFonts w:hint="cs"/>
          <w:rtl/>
        </w:rPr>
        <w:t>عبد</w:t>
      </w:r>
      <w:r>
        <w:rPr>
          <w:rtl/>
        </w:rPr>
        <w:t xml:space="preserve"> </w:t>
      </w:r>
      <w:r>
        <w:rPr>
          <w:rFonts w:hint="cs"/>
          <w:rtl/>
        </w:rPr>
        <w:t>اللطيف</w:t>
      </w:r>
      <w:r>
        <w:rPr>
          <w:rtl/>
        </w:rPr>
        <w:t xml:space="preserve"> </w:t>
      </w:r>
      <w:r>
        <w:rPr>
          <w:rFonts w:hint="cs"/>
          <w:rtl/>
        </w:rPr>
        <w:t>البغدادي</w:t>
      </w:r>
      <w:r>
        <w:rPr>
          <w:rtl/>
        </w:rPr>
        <w:t xml:space="preserve"> (</w:t>
      </w:r>
      <w:r>
        <w:rPr>
          <w:rFonts w:hint="cs"/>
          <w:rtl/>
        </w:rPr>
        <w:t>ابن</w:t>
      </w:r>
      <w:r>
        <w:rPr>
          <w:rtl/>
        </w:rPr>
        <w:t xml:space="preserve"> </w:t>
      </w:r>
      <w:r>
        <w:rPr>
          <w:rFonts w:hint="cs"/>
          <w:rtl/>
        </w:rPr>
        <w:t>اللباد</w:t>
      </w:r>
      <w:r>
        <w:rPr>
          <w:rtl/>
        </w:rPr>
        <w:t>):</w:t>
      </w:r>
      <w:bookmarkEnd w:id="27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للإنسان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يقرأ</w:t>
      </w:r>
      <w:r w:rsidRPr="00E54768">
        <w:rPr>
          <w:rFonts w:cs="adwa-assalaf"/>
          <w:rtl/>
        </w:rPr>
        <w:t xml:space="preserve"> </w:t>
      </w:r>
      <w:r w:rsidRPr="00E54768">
        <w:rPr>
          <w:rFonts w:cs="adwa-assalaf" w:hint="cs"/>
          <w:rtl/>
        </w:rPr>
        <w:t>التواريخ،</w:t>
      </w:r>
      <w:r w:rsidRPr="00E54768">
        <w:rPr>
          <w:rFonts w:cs="adwa-assalaf"/>
          <w:rtl/>
        </w:rPr>
        <w:t xml:space="preserve"> </w:t>
      </w:r>
      <w:r w:rsidRPr="00E54768">
        <w:rPr>
          <w:rFonts w:cs="adwa-assalaf" w:hint="cs"/>
          <w:rtl/>
        </w:rPr>
        <w:t>وأن</w:t>
      </w:r>
      <w:r w:rsidRPr="00E54768">
        <w:rPr>
          <w:rFonts w:cs="adwa-assalaf"/>
          <w:rtl/>
        </w:rPr>
        <w:t xml:space="preserve"> </w:t>
      </w:r>
      <w:r w:rsidRPr="00E54768">
        <w:rPr>
          <w:rFonts w:cs="adwa-assalaf" w:hint="cs"/>
          <w:rtl/>
        </w:rPr>
        <w:t>يطلع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السير</w:t>
      </w:r>
      <w:r w:rsidRPr="00E54768">
        <w:rPr>
          <w:rFonts w:cs="adwa-assalaf"/>
          <w:rtl/>
        </w:rPr>
        <w:t xml:space="preserve"> </w:t>
      </w:r>
      <w:r w:rsidRPr="00E54768">
        <w:rPr>
          <w:rFonts w:cs="adwa-assalaf" w:hint="cs"/>
          <w:rtl/>
        </w:rPr>
        <w:t>وتجارب</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فيصير</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كأنه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عمره</w:t>
      </w:r>
      <w:r w:rsidRPr="00E54768">
        <w:rPr>
          <w:rFonts w:cs="adwa-assalaf"/>
          <w:rtl/>
        </w:rPr>
        <w:t xml:space="preserve"> </w:t>
      </w:r>
      <w:r w:rsidRPr="00E54768">
        <w:rPr>
          <w:rFonts w:cs="adwa-assalaf" w:hint="cs"/>
          <w:rtl/>
        </w:rPr>
        <w:t>القصير</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أدرك</w:t>
      </w:r>
      <w:r w:rsidRPr="00E54768">
        <w:rPr>
          <w:rFonts w:cs="adwa-assalaf"/>
          <w:rtl/>
        </w:rPr>
        <w:t xml:space="preserve"> </w:t>
      </w:r>
      <w:r w:rsidRPr="00E54768">
        <w:rPr>
          <w:rFonts w:cs="adwa-assalaf" w:hint="cs"/>
          <w:rtl/>
        </w:rPr>
        <w:t>الأمم</w:t>
      </w:r>
      <w:r w:rsidRPr="00E54768">
        <w:rPr>
          <w:rFonts w:cs="adwa-assalaf"/>
          <w:rtl/>
        </w:rPr>
        <w:t xml:space="preserve"> </w:t>
      </w:r>
      <w:r w:rsidRPr="00E54768">
        <w:rPr>
          <w:rFonts w:cs="adwa-assalaf" w:hint="cs"/>
          <w:rtl/>
        </w:rPr>
        <w:t>الخالية،</w:t>
      </w:r>
      <w:r w:rsidRPr="00E54768">
        <w:rPr>
          <w:rFonts w:cs="adwa-assalaf"/>
          <w:rtl/>
        </w:rPr>
        <w:t xml:space="preserve"> </w:t>
      </w:r>
      <w:r w:rsidRPr="00E54768">
        <w:rPr>
          <w:rFonts w:cs="adwa-assalaf" w:hint="cs"/>
          <w:rtl/>
        </w:rPr>
        <w:t>وعاصرهم</w:t>
      </w:r>
      <w:r w:rsidRPr="00E54768">
        <w:rPr>
          <w:rFonts w:cs="adwa-assalaf"/>
          <w:rtl/>
        </w:rPr>
        <w:t xml:space="preserve"> </w:t>
      </w:r>
      <w:r w:rsidRPr="00E54768">
        <w:rPr>
          <w:rFonts w:cs="adwa-assalaf" w:hint="cs"/>
          <w:rtl/>
        </w:rPr>
        <w:t>وعاشرهم،</w:t>
      </w:r>
      <w:r w:rsidRPr="00E54768">
        <w:rPr>
          <w:rFonts w:cs="adwa-assalaf"/>
          <w:rtl/>
        </w:rPr>
        <w:t xml:space="preserve"> </w:t>
      </w:r>
      <w:r w:rsidRPr="00E54768">
        <w:rPr>
          <w:rFonts w:cs="adwa-assalaf" w:hint="cs"/>
          <w:rtl/>
        </w:rPr>
        <w:t>وعرف</w:t>
      </w:r>
      <w:r w:rsidRPr="00E54768">
        <w:rPr>
          <w:rFonts w:cs="adwa-assalaf"/>
          <w:rtl/>
        </w:rPr>
        <w:t xml:space="preserve"> </w:t>
      </w:r>
      <w:r w:rsidRPr="00E54768">
        <w:rPr>
          <w:rFonts w:cs="adwa-assalaf" w:hint="cs"/>
          <w:rtl/>
        </w:rPr>
        <w:t>خيرهم</w:t>
      </w:r>
      <w:r w:rsidRPr="00E54768">
        <w:rPr>
          <w:rFonts w:cs="adwa-assalaf"/>
          <w:rtl/>
        </w:rPr>
        <w:t xml:space="preserve"> </w:t>
      </w:r>
      <w:r w:rsidRPr="00E54768">
        <w:rPr>
          <w:rFonts w:cs="adwa-assalaf" w:hint="cs"/>
          <w:rtl/>
        </w:rPr>
        <w:t>وشرهم.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حفظ</w:t>
      </w:r>
      <w:r w:rsidRPr="00E54768">
        <w:rPr>
          <w:rFonts w:cs="adwa-assalaf"/>
          <w:rtl/>
        </w:rPr>
        <w:t xml:space="preserve"> </w:t>
      </w:r>
      <w:r w:rsidRPr="00E54768">
        <w:rPr>
          <w:rFonts w:cs="adwa-assalaf" w:hint="cs"/>
          <w:rtl/>
        </w:rPr>
        <w:t>الأشعار</w:t>
      </w:r>
      <w:r w:rsidRPr="00E54768">
        <w:rPr>
          <w:rFonts w:cs="adwa-assalaf"/>
          <w:rtl/>
        </w:rPr>
        <w:t xml:space="preserve"> </w:t>
      </w:r>
      <w:r w:rsidRPr="00E54768">
        <w:rPr>
          <w:rFonts w:cs="adwa-assalaf" w:hint="cs"/>
          <w:rtl/>
        </w:rPr>
        <w:t>الأمثالية</w:t>
      </w:r>
      <w:r w:rsidRPr="00E54768">
        <w:rPr>
          <w:rFonts w:cs="adwa-assalaf"/>
          <w:rtl/>
        </w:rPr>
        <w:t xml:space="preserve"> </w:t>
      </w:r>
      <w:r w:rsidRPr="00E54768">
        <w:rPr>
          <w:rFonts w:cs="adwa-assalaf" w:hint="cs"/>
          <w:rtl/>
        </w:rPr>
        <w:t>والنوادر</w:t>
      </w:r>
      <w:r w:rsidRPr="00E54768">
        <w:rPr>
          <w:rFonts w:cs="adwa-assalaf"/>
          <w:rtl/>
        </w:rPr>
        <w:t xml:space="preserve"> </w:t>
      </w:r>
      <w:r w:rsidRPr="00E54768">
        <w:rPr>
          <w:rFonts w:cs="adwa-assalaf" w:hint="cs"/>
          <w:rtl/>
        </w:rPr>
        <w:t>الحكمية</w:t>
      </w:r>
      <w:r w:rsidRPr="00E54768">
        <w:rPr>
          <w:rFonts w:cs="adwa-assalaf"/>
          <w:rtl/>
        </w:rPr>
        <w:t xml:space="preserve"> </w:t>
      </w:r>
      <w:r w:rsidRPr="00E54768">
        <w:rPr>
          <w:rFonts w:cs="adwa-assalaf" w:hint="cs"/>
          <w:rtl/>
        </w:rPr>
        <w:t>والمعاني</w:t>
      </w:r>
      <w:r w:rsidRPr="00E54768">
        <w:rPr>
          <w:rFonts w:cs="adwa-assalaf"/>
          <w:rtl/>
        </w:rPr>
        <w:t xml:space="preserve"> </w:t>
      </w:r>
      <w:r w:rsidRPr="00E54768">
        <w:rPr>
          <w:rFonts w:cs="adwa-assalaf" w:hint="cs"/>
          <w:rtl/>
        </w:rPr>
        <w:t>المستغربة</w:t>
      </w:r>
      <w:r w:rsidRPr="00E54768">
        <w:rPr>
          <w:rFonts w:cs="adwa-assalaf"/>
          <w:rtl/>
        </w:rPr>
        <w:t xml:space="preserve">. </w:t>
      </w:r>
    </w:p>
    <w:p w:rsidR="00336821" w:rsidRDefault="00336821" w:rsidP="00204643">
      <w:pPr>
        <w:pStyle w:val="2"/>
        <w:rPr>
          <w:rtl/>
        </w:rPr>
      </w:pPr>
      <w:bookmarkStart w:id="271" w:name="_Toc526274837"/>
      <w:r>
        <w:rPr>
          <w:rFonts w:hint="cs"/>
          <w:rtl/>
        </w:rPr>
        <w:t>ابن</w:t>
      </w:r>
      <w:r>
        <w:rPr>
          <w:rtl/>
        </w:rPr>
        <w:t xml:space="preserve"> </w:t>
      </w:r>
      <w:r>
        <w:rPr>
          <w:rFonts w:hint="cs"/>
          <w:rtl/>
        </w:rPr>
        <w:t>هبيرة</w:t>
      </w:r>
      <w:r>
        <w:rPr>
          <w:rtl/>
        </w:rPr>
        <w:t>:</w:t>
      </w:r>
      <w:bookmarkEnd w:id="27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الحمق</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حد</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تجنب</w:t>
      </w:r>
      <w:r w:rsidRPr="00E54768">
        <w:rPr>
          <w:rFonts w:cs="adwa-assalaf"/>
          <w:rtl/>
        </w:rPr>
        <w:t xml:space="preserve"> </w:t>
      </w:r>
      <w:r w:rsidRPr="00E54768">
        <w:rPr>
          <w:rFonts w:cs="adwa-assalaf" w:hint="cs"/>
          <w:rtl/>
        </w:rPr>
        <w:t>ارتجال</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تُشر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مُستبد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وغد</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علي</w:t>
      </w:r>
      <w:r w:rsidRPr="00E54768">
        <w:rPr>
          <w:rFonts w:cs="adwa-assalaf"/>
          <w:rtl/>
        </w:rPr>
        <w:t xml:space="preserve"> </w:t>
      </w:r>
      <w:r w:rsidRPr="00E54768">
        <w:rPr>
          <w:rFonts w:cs="adwa-assalaf" w:hint="cs"/>
          <w:rtl/>
        </w:rPr>
        <w:t>مُتلون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لجوج،</w:t>
      </w:r>
      <w:r w:rsidRPr="00E54768">
        <w:rPr>
          <w:rFonts w:cs="adwa-assalaf"/>
          <w:rtl/>
        </w:rPr>
        <w:t xml:space="preserve"> </w:t>
      </w:r>
      <w:r w:rsidRPr="00E54768">
        <w:rPr>
          <w:rFonts w:cs="adwa-assalaf" w:hint="cs"/>
          <w:rtl/>
        </w:rPr>
        <w:t>وخَفِ</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موافقة</w:t>
      </w:r>
      <w:r w:rsidRPr="00E54768">
        <w:rPr>
          <w:rFonts w:cs="adwa-assalaf"/>
          <w:rtl/>
        </w:rPr>
        <w:t xml:space="preserve"> </w:t>
      </w:r>
      <w:r w:rsidRPr="00E54768">
        <w:rPr>
          <w:rFonts w:cs="adwa-assalaf" w:hint="cs"/>
          <w:rtl/>
        </w:rPr>
        <w:t>هوى</w:t>
      </w:r>
      <w:r w:rsidRPr="00E54768">
        <w:rPr>
          <w:rFonts w:cs="adwa-assalaf"/>
          <w:rtl/>
        </w:rPr>
        <w:t xml:space="preserve"> </w:t>
      </w:r>
      <w:r w:rsidRPr="00E54768">
        <w:rPr>
          <w:rFonts w:cs="adwa-assalaf" w:hint="cs"/>
          <w:rtl/>
        </w:rPr>
        <w:t>المستشير،</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التماس</w:t>
      </w:r>
      <w:r w:rsidRPr="00E54768">
        <w:rPr>
          <w:rFonts w:cs="adwa-assalaf"/>
          <w:rtl/>
        </w:rPr>
        <w:t xml:space="preserve"> </w:t>
      </w:r>
      <w:r w:rsidRPr="00E54768">
        <w:rPr>
          <w:rFonts w:cs="adwa-assalaf" w:hint="cs"/>
          <w:rtl/>
        </w:rPr>
        <w:t>موافقته</w:t>
      </w:r>
      <w:r w:rsidRPr="00E54768">
        <w:rPr>
          <w:rFonts w:cs="adwa-assalaf"/>
          <w:rtl/>
        </w:rPr>
        <w:t xml:space="preserve"> </w:t>
      </w:r>
      <w:r w:rsidRPr="00E54768">
        <w:rPr>
          <w:rFonts w:cs="adwa-assalaf" w:hint="cs"/>
          <w:rtl/>
        </w:rPr>
        <w:t>لؤم</w:t>
      </w:r>
      <w:r w:rsidRPr="00E54768">
        <w:rPr>
          <w:rFonts w:cs="adwa-assalaf"/>
          <w:rtl/>
        </w:rPr>
        <w:t xml:space="preserve">. </w:t>
      </w:r>
    </w:p>
    <w:p w:rsidR="00336821" w:rsidRDefault="00336821" w:rsidP="00204643">
      <w:pPr>
        <w:pStyle w:val="2"/>
        <w:rPr>
          <w:rtl/>
        </w:rPr>
      </w:pPr>
      <w:bookmarkStart w:id="272" w:name="_Toc526274838"/>
      <w:r>
        <w:rPr>
          <w:rFonts w:hint="cs"/>
          <w:rtl/>
        </w:rPr>
        <w:t>ابن</w:t>
      </w:r>
      <w:r>
        <w:rPr>
          <w:rtl/>
        </w:rPr>
        <w:t xml:space="preserve"> </w:t>
      </w:r>
      <w:r>
        <w:rPr>
          <w:rFonts w:hint="cs"/>
          <w:rtl/>
        </w:rPr>
        <w:t>ظفر</w:t>
      </w:r>
      <w:r>
        <w:rPr>
          <w:rtl/>
        </w:rPr>
        <w:t xml:space="preserve"> </w:t>
      </w:r>
      <w:r>
        <w:rPr>
          <w:rFonts w:hint="cs"/>
          <w:rtl/>
        </w:rPr>
        <w:t>الصقلي</w:t>
      </w:r>
      <w:r>
        <w:rPr>
          <w:rtl/>
        </w:rPr>
        <w:t>:</w:t>
      </w:r>
      <w:bookmarkEnd w:id="27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بلغني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عثمان</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عفان</w:t>
      </w:r>
      <w:r w:rsidRPr="00E54768">
        <w:rPr>
          <w:rFonts w:cs="adwa-assalaf"/>
          <w:rtl/>
        </w:rPr>
        <w:t xml:space="preserve"> </w:t>
      </w:r>
      <w:r w:rsidRPr="00455CE9">
        <w:rPr>
          <w:rStyle w:val="a7"/>
          <w:rFonts w:hint="cs"/>
          <w:rtl/>
        </w:rPr>
        <w:t>س</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لبعض</w:t>
      </w:r>
      <w:r w:rsidRPr="00E54768">
        <w:rPr>
          <w:rFonts w:cs="adwa-assalaf"/>
          <w:rtl/>
        </w:rPr>
        <w:t xml:space="preserve"> </w:t>
      </w:r>
      <w:r w:rsidRPr="00E54768">
        <w:rPr>
          <w:rFonts w:cs="adwa-assalaf" w:hint="cs"/>
          <w:rtl/>
        </w:rPr>
        <w:t>جلسائه،</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محصور،</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يثير</w:t>
      </w:r>
      <w:r w:rsidRPr="00E54768">
        <w:rPr>
          <w:rFonts w:cs="adwa-assalaf"/>
          <w:rtl/>
        </w:rPr>
        <w:t xml:space="preserve"> </w:t>
      </w:r>
      <w:r w:rsidRPr="00E54768">
        <w:rPr>
          <w:rFonts w:cs="adwa-assalaf" w:hint="cs"/>
          <w:rtl/>
        </w:rPr>
        <w:t>الفتن؟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أمير</w:t>
      </w:r>
      <w:r w:rsidRPr="00E54768">
        <w:rPr>
          <w:rFonts w:cs="adwa-assalaf"/>
          <w:rtl/>
        </w:rPr>
        <w:t xml:space="preserve"> </w:t>
      </w:r>
      <w:r w:rsidRPr="00E54768">
        <w:rPr>
          <w:rFonts w:cs="adwa-assalaf" w:hint="cs"/>
          <w:rtl/>
        </w:rPr>
        <w:t>المؤمنين</w:t>
      </w:r>
      <w:r w:rsidRPr="00E54768">
        <w:rPr>
          <w:rFonts w:cs="adwa-assalaf"/>
          <w:rtl/>
        </w:rPr>
        <w:t xml:space="preserve"> </w:t>
      </w:r>
      <w:r w:rsidRPr="00E54768">
        <w:rPr>
          <w:rFonts w:cs="adwa-assalaf" w:hint="cs"/>
          <w:rtl/>
        </w:rPr>
        <w:t>سألت</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شيخًا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تنوخ</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باقعة</w:t>
      </w:r>
      <w:r w:rsidRPr="00E54768">
        <w:rPr>
          <w:rFonts w:cs="adwa-assalaf"/>
          <w:rtl/>
        </w:rPr>
        <w:t xml:space="preserve"> (</w:t>
      </w:r>
      <w:r w:rsidRPr="00E54768">
        <w:rPr>
          <w:rFonts w:cs="adwa-assalaf" w:hint="cs"/>
          <w:rtl/>
        </w:rPr>
        <w:t>مصيبة</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نقبت</w:t>
      </w:r>
      <w:r w:rsidRPr="00E54768">
        <w:rPr>
          <w:rFonts w:cs="adwa-assalaf"/>
          <w:rtl/>
        </w:rPr>
        <w:t xml:space="preserve"> (</w:t>
      </w:r>
      <w:r w:rsidRPr="00E54768">
        <w:rPr>
          <w:rFonts w:cs="adwa-assalaf" w:hint="cs"/>
          <w:rtl/>
        </w:rPr>
        <w:t>حلت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البلاد،</w:t>
      </w:r>
      <w:r w:rsidRPr="00E54768">
        <w:rPr>
          <w:rFonts w:cs="adwa-assalaf"/>
          <w:rtl/>
        </w:rPr>
        <w:t xml:space="preserve"> </w:t>
      </w:r>
      <w:r w:rsidRPr="00E54768">
        <w:rPr>
          <w:rFonts w:cs="adwa-assalaf" w:hint="cs"/>
          <w:rtl/>
        </w:rPr>
        <w:t>وعلم</w:t>
      </w:r>
      <w:r w:rsidRPr="00E54768">
        <w:rPr>
          <w:rFonts w:cs="adwa-assalaf"/>
          <w:rtl/>
        </w:rPr>
        <w:t xml:space="preserve"> </w:t>
      </w:r>
      <w:r w:rsidRPr="00E54768">
        <w:rPr>
          <w:rFonts w:cs="adwa-assalaf" w:hint="cs"/>
          <w:rtl/>
        </w:rPr>
        <w:t>علمًا</w:t>
      </w:r>
      <w:r w:rsidRPr="00E54768">
        <w:rPr>
          <w:rFonts w:cs="adwa-assalaf"/>
          <w:rtl/>
        </w:rPr>
        <w:t xml:space="preserve"> </w:t>
      </w:r>
      <w:r w:rsidRPr="00E54768">
        <w:rPr>
          <w:rFonts w:cs="adwa-assalaf" w:hint="cs"/>
          <w:rtl/>
        </w:rPr>
        <w:t>جمًا،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الفتنة</w:t>
      </w:r>
      <w:r w:rsidRPr="00E54768">
        <w:rPr>
          <w:rFonts w:cs="adwa-assalaf"/>
          <w:rtl/>
        </w:rPr>
        <w:t xml:space="preserve"> </w:t>
      </w:r>
      <w:r w:rsidRPr="00E54768">
        <w:rPr>
          <w:rFonts w:cs="adwa-assalaf" w:hint="cs"/>
          <w:rtl/>
        </w:rPr>
        <w:t>يثيرها</w:t>
      </w:r>
      <w:r w:rsidRPr="00E54768">
        <w:rPr>
          <w:rFonts w:cs="adwa-assalaf"/>
          <w:rtl/>
        </w:rPr>
        <w:t xml:space="preserve"> </w:t>
      </w:r>
      <w:r w:rsidRPr="00E54768">
        <w:rPr>
          <w:rFonts w:cs="adwa-assalaf" w:hint="cs"/>
          <w:rtl/>
        </w:rPr>
        <w:t>أمران</w:t>
      </w:r>
      <w:r w:rsidRPr="00E54768">
        <w:rPr>
          <w:rFonts w:cs="adwa-assalaf"/>
          <w:rtl/>
        </w:rPr>
        <w:t xml:space="preserve">: </w:t>
      </w:r>
      <w:r w:rsidRPr="00E54768">
        <w:rPr>
          <w:rFonts w:cs="adwa-assalaf" w:hint="cs"/>
          <w:rtl/>
        </w:rPr>
        <w:t>أحدهما</w:t>
      </w:r>
      <w:r w:rsidRPr="00E54768">
        <w:rPr>
          <w:rFonts w:cs="adwa-assalaf"/>
          <w:rtl/>
        </w:rPr>
        <w:t xml:space="preserve"> </w:t>
      </w:r>
      <w:r w:rsidRPr="00E54768">
        <w:rPr>
          <w:rFonts w:cs="adwa-assalaf" w:hint="cs"/>
          <w:rtl/>
        </w:rPr>
        <w:t>أثرة</w:t>
      </w:r>
      <w:r w:rsidRPr="00E54768">
        <w:rPr>
          <w:rFonts w:cs="adwa-assalaf"/>
          <w:rtl/>
        </w:rPr>
        <w:t xml:space="preserve"> </w:t>
      </w:r>
      <w:r w:rsidRPr="00E54768">
        <w:rPr>
          <w:rFonts w:cs="adwa-assalaf" w:hint="cs"/>
          <w:rtl/>
        </w:rPr>
        <w:t>تُضَغِّنُ</w:t>
      </w:r>
      <w:r w:rsidRPr="00E54768">
        <w:rPr>
          <w:rFonts w:cs="adwa-assalaf"/>
          <w:rtl/>
        </w:rPr>
        <w:t xml:space="preserve"> </w:t>
      </w:r>
      <w:r w:rsidRPr="00E54768">
        <w:rPr>
          <w:rFonts w:cs="adwa-assalaf" w:hint="cs"/>
          <w:rtl/>
        </w:rPr>
        <w:t>الخاصة،</w:t>
      </w:r>
      <w:r w:rsidRPr="00E54768">
        <w:rPr>
          <w:rFonts w:cs="adwa-assalaf"/>
          <w:rtl/>
        </w:rPr>
        <w:t xml:space="preserve"> </w:t>
      </w:r>
      <w:r w:rsidRPr="00E54768">
        <w:rPr>
          <w:rFonts w:cs="adwa-assalaf" w:hint="cs"/>
          <w:rtl/>
        </w:rPr>
        <w:t>والثاني</w:t>
      </w:r>
      <w:r w:rsidRPr="00E54768">
        <w:rPr>
          <w:rFonts w:cs="adwa-assalaf"/>
          <w:rtl/>
        </w:rPr>
        <w:t xml:space="preserve"> </w:t>
      </w:r>
      <w:r w:rsidRPr="00E54768">
        <w:rPr>
          <w:rFonts w:cs="adwa-assalaf" w:hint="cs"/>
          <w:rtl/>
        </w:rPr>
        <w:t>حِلم</w:t>
      </w:r>
      <w:r w:rsidRPr="00E54768">
        <w:rPr>
          <w:rFonts w:cs="adwa-assalaf"/>
          <w:rtl/>
        </w:rPr>
        <w:t xml:space="preserve"> </w:t>
      </w:r>
      <w:r w:rsidRPr="00E54768">
        <w:rPr>
          <w:rFonts w:cs="adwa-assalaf" w:hint="cs"/>
          <w:rtl/>
        </w:rPr>
        <w:t>يُجرّئ</w:t>
      </w:r>
      <w:r w:rsidRPr="00E54768">
        <w:rPr>
          <w:rFonts w:cs="adwa-assalaf"/>
          <w:rtl/>
        </w:rPr>
        <w:t xml:space="preserve"> </w:t>
      </w:r>
      <w:r w:rsidRPr="00E54768">
        <w:rPr>
          <w:rFonts w:cs="adwa-assalaf" w:hint="cs"/>
          <w:rtl/>
        </w:rPr>
        <w:t>العامة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عثمان</w:t>
      </w:r>
      <w:r w:rsidRPr="00E54768">
        <w:rPr>
          <w:rFonts w:cs="adwa-assalaf"/>
          <w:rtl/>
        </w:rPr>
        <w:t xml:space="preserve"> </w:t>
      </w:r>
      <w:r w:rsidRPr="00455CE9">
        <w:rPr>
          <w:rStyle w:val="a7"/>
          <w:rFonts w:hint="cs"/>
          <w:rtl/>
        </w:rPr>
        <w:t>س</w:t>
      </w:r>
      <w:r w:rsidRPr="00E54768">
        <w:rPr>
          <w:rFonts w:cs="adwa-assalaf"/>
          <w:rtl/>
        </w:rPr>
        <w:t xml:space="preserve">: </w:t>
      </w:r>
      <w:r w:rsidRPr="00E54768">
        <w:rPr>
          <w:rFonts w:cs="adwa-assalaf" w:hint="cs"/>
          <w:rtl/>
        </w:rPr>
        <w:t>فهل</w:t>
      </w:r>
      <w:r w:rsidRPr="00E54768">
        <w:rPr>
          <w:rFonts w:cs="adwa-assalaf"/>
          <w:rtl/>
        </w:rPr>
        <w:t xml:space="preserve"> </w:t>
      </w:r>
      <w:r w:rsidRPr="00E54768">
        <w:rPr>
          <w:rFonts w:cs="adwa-assalaf" w:hint="cs"/>
          <w:rtl/>
        </w:rPr>
        <w:t>سألته</w:t>
      </w:r>
      <w:r w:rsidRPr="00E54768">
        <w:rPr>
          <w:rFonts w:cs="adwa-assalaf"/>
          <w:rtl/>
        </w:rPr>
        <w:t xml:space="preserve"> </w:t>
      </w:r>
      <w:r w:rsidRPr="00E54768">
        <w:rPr>
          <w:rFonts w:cs="adwa-assalaf" w:hint="cs"/>
          <w:rtl/>
        </w:rPr>
        <w:t>عما</w:t>
      </w:r>
      <w:r w:rsidRPr="00E54768">
        <w:rPr>
          <w:rFonts w:cs="adwa-assalaf"/>
          <w:rtl/>
        </w:rPr>
        <w:t xml:space="preserve"> </w:t>
      </w:r>
      <w:r w:rsidRPr="00E54768">
        <w:rPr>
          <w:rFonts w:cs="adwa-assalaf" w:hint="cs"/>
          <w:rtl/>
        </w:rPr>
        <w:t>يخمدها؟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يخمد</w:t>
      </w:r>
      <w:r w:rsidRPr="00E54768">
        <w:rPr>
          <w:rFonts w:cs="adwa-assalaf"/>
          <w:rtl/>
        </w:rPr>
        <w:t xml:space="preserve"> </w:t>
      </w:r>
      <w:r w:rsidRPr="00E54768">
        <w:rPr>
          <w:rFonts w:cs="adwa-assalaf" w:hint="cs"/>
          <w:rtl/>
        </w:rPr>
        <w:t>الفتن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ابتدائها،</w:t>
      </w:r>
      <w:r w:rsidRPr="00E54768">
        <w:rPr>
          <w:rFonts w:cs="adwa-assalaf"/>
          <w:rtl/>
        </w:rPr>
        <w:t xml:space="preserve"> </w:t>
      </w:r>
      <w:r w:rsidRPr="00E54768">
        <w:rPr>
          <w:rFonts w:cs="adwa-assalaf" w:hint="cs"/>
          <w:rtl/>
        </w:rPr>
        <w:t>استقالة</w:t>
      </w:r>
      <w:r w:rsidRPr="00E54768">
        <w:rPr>
          <w:rFonts w:cs="adwa-assalaf"/>
          <w:rtl/>
        </w:rPr>
        <w:t xml:space="preserve"> </w:t>
      </w:r>
      <w:r w:rsidRPr="00E54768">
        <w:rPr>
          <w:rFonts w:cs="adwa-assalaf" w:hint="cs"/>
          <w:rtl/>
        </w:rPr>
        <w:t>العثرة،</w:t>
      </w:r>
      <w:r w:rsidRPr="00E54768">
        <w:rPr>
          <w:rFonts w:cs="adwa-assalaf"/>
          <w:rtl/>
        </w:rPr>
        <w:t xml:space="preserve"> </w:t>
      </w:r>
      <w:r w:rsidRPr="00E54768">
        <w:rPr>
          <w:rFonts w:cs="adwa-assalaf" w:hint="cs"/>
          <w:rtl/>
        </w:rPr>
        <w:t>وتعميم</w:t>
      </w:r>
      <w:r w:rsidRPr="00E54768">
        <w:rPr>
          <w:rFonts w:cs="adwa-assalaf"/>
          <w:rtl/>
        </w:rPr>
        <w:t xml:space="preserve"> </w:t>
      </w:r>
      <w:r w:rsidRPr="00E54768">
        <w:rPr>
          <w:rFonts w:cs="adwa-assalaf" w:hint="cs"/>
          <w:rtl/>
        </w:rPr>
        <w:t>الخاصة</w:t>
      </w:r>
      <w:r w:rsidRPr="00E54768">
        <w:rPr>
          <w:rFonts w:cs="adwa-assalaf"/>
          <w:rtl/>
        </w:rPr>
        <w:t xml:space="preserve"> </w:t>
      </w:r>
      <w:r w:rsidRPr="00E54768">
        <w:rPr>
          <w:rFonts w:cs="adwa-assalaf" w:hint="cs"/>
          <w:rtl/>
        </w:rPr>
        <w:t>بالأثرة،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استحكمت</w:t>
      </w:r>
      <w:r w:rsidRPr="00E54768">
        <w:rPr>
          <w:rFonts w:cs="adwa-assalaf"/>
          <w:rtl/>
        </w:rPr>
        <w:t xml:space="preserve"> </w:t>
      </w:r>
      <w:r w:rsidRPr="00E54768">
        <w:rPr>
          <w:rFonts w:cs="adwa-assalaf" w:hint="cs"/>
          <w:rtl/>
        </w:rPr>
        <w:t>الفتن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ابتدائها،</w:t>
      </w:r>
      <w:r w:rsidRPr="00E54768">
        <w:rPr>
          <w:rFonts w:cs="adwa-assalaf"/>
          <w:rtl/>
        </w:rPr>
        <w:t xml:space="preserve"> </w:t>
      </w:r>
      <w:r w:rsidRPr="00E54768">
        <w:rPr>
          <w:rFonts w:cs="adwa-assalaf" w:hint="cs"/>
          <w:rtl/>
        </w:rPr>
        <w:t>فليس</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اللازم،</w:t>
      </w:r>
      <w:r w:rsidRPr="00E54768">
        <w:rPr>
          <w:rFonts w:cs="adwa-assalaf"/>
          <w:rtl/>
        </w:rPr>
        <w:t xml:space="preserve"> </w:t>
      </w:r>
      <w:r w:rsidRPr="00E54768">
        <w:rPr>
          <w:rFonts w:cs="adwa-assalaf" w:hint="cs"/>
          <w:rtl/>
        </w:rPr>
        <w:t>يعني</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عثمان</w:t>
      </w:r>
      <w:r w:rsidRPr="00E54768">
        <w:rPr>
          <w:rFonts w:cs="adwa-assalaf"/>
          <w:rtl/>
        </w:rPr>
        <w:t xml:space="preserve"> </w:t>
      </w:r>
      <w:r w:rsidRPr="00455CE9">
        <w:rPr>
          <w:rStyle w:val="a7"/>
          <w:rFonts w:hint="cs"/>
          <w:rtl/>
        </w:rPr>
        <w:t>س</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ذاك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يحكم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بيننا</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الحاكمين</w:t>
      </w:r>
      <w:r w:rsidRPr="00E54768">
        <w:rPr>
          <w:rFonts w:cs="adwa-assalaf"/>
          <w:rtl/>
        </w:rPr>
        <w:t xml:space="preserve">. </w:t>
      </w:r>
    </w:p>
    <w:p w:rsidR="00336821" w:rsidRDefault="00336821" w:rsidP="00204643">
      <w:pPr>
        <w:pStyle w:val="2"/>
        <w:rPr>
          <w:rtl/>
        </w:rPr>
      </w:pPr>
      <w:bookmarkStart w:id="273" w:name="_Toc526274839"/>
      <w:r>
        <w:rPr>
          <w:rFonts w:hint="cs"/>
          <w:rtl/>
        </w:rPr>
        <w:t>أسامة</w:t>
      </w:r>
      <w:r>
        <w:rPr>
          <w:rtl/>
        </w:rPr>
        <w:t xml:space="preserve"> </w:t>
      </w:r>
      <w:r>
        <w:rPr>
          <w:rFonts w:hint="cs"/>
          <w:rtl/>
        </w:rPr>
        <w:t>بن</w:t>
      </w:r>
      <w:r>
        <w:rPr>
          <w:rtl/>
        </w:rPr>
        <w:t xml:space="preserve"> </w:t>
      </w:r>
      <w:r>
        <w:rPr>
          <w:rFonts w:hint="cs"/>
          <w:rtl/>
        </w:rPr>
        <w:t>مُنقذ</w:t>
      </w:r>
      <w:r>
        <w:rPr>
          <w:rtl/>
        </w:rPr>
        <w:t>:</w:t>
      </w:r>
      <w:bookmarkEnd w:id="27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يؤخر</w:t>
      </w:r>
      <w:r w:rsidRPr="00E54768">
        <w:rPr>
          <w:rFonts w:cs="adwa-assalaf"/>
          <w:rtl/>
        </w:rPr>
        <w:t xml:space="preserve"> </w:t>
      </w:r>
      <w:r w:rsidRPr="00E54768">
        <w:rPr>
          <w:rFonts w:cs="adwa-assalaf" w:hint="cs"/>
          <w:rtl/>
        </w:rPr>
        <w:t>الأجل</w:t>
      </w:r>
      <w:r w:rsidRPr="00E54768">
        <w:rPr>
          <w:rFonts w:cs="adwa-assalaf"/>
          <w:rtl/>
        </w:rPr>
        <w:t xml:space="preserve"> </w:t>
      </w:r>
      <w:r w:rsidRPr="00E54768">
        <w:rPr>
          <w:rFonts w:cs="adwa-assalaf" w:hint="cs"/>
          <w:rtl/>
        </w:rPr>
        <w:t>الإحجام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يُقدِّمه</w:t>
      </w:r>
      <w:r w:rsidRPr="00E54768">
        <w:rPr>
          <w:rFonts w:cs="adwa-assalaf"/>
          <w:rtl/>
        </w:rPr>
        <w:t xml:space="preserve"> </w:t>
      </w:r>
      <w:r w:rsidRPr="00E54768">
        <w:rPr>
          <w:rFonts w:cs="adwa-assalaf" w:hint="cs"/>
          <w:rtl/>
        </w:rPr>
        <w:t>الإقدام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قضى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سبحانه</w:t>
      </w:r>
      <w:r w:rsidRPr="00E54768">
        <w:rPr>
          <w:rFonts w:cs="adwa-assalaf"/>
          <w:rtl/>
        </w:rPr>
        <w:t xml:space="preserve"> </w:t>
      </w:r>
      <w:r w:rsidRPr="00E54768">
        <w:rPr>
          <w:rFonts w:cs="adwa-assalaf" w:hint="cs"/>
          <w:rtl/>
        </w:rPr>
        <w:t>بالفرج</w:t>
      </w:r>
      <w:r w:rsidRPr="00E54768">
        <w:rPr>
          <w:rFonts w:cs="adwa-assalaf"/>
          <w:rtl/>
        </w:rPr>
        <w:t xml:space="preserve"> </w:t>
      </w:r>
      <w:r w:rsidRPr="00E54768">
        <w:rPr>
          <w:rFonts w:cs="adwa-assalaf" w:hint="cs"/>
          <w:rtl/>
        </w:rPr>
        <w:t>فما</w:t>
      </w:r>
      <w:r w:rsidRPr="00E54768">
        <w:rPr>
          <w:rFonts w:cs="adwa-assalaf"/>
          <w:rtl/>
        </w:rPr>
        <w:t xml:space="preserve"> </w:t>
      </w:r>
      <w:r w:rsidRPr="00E54768">
        <w:rPr>
          <w:rFonts w:cs="adwa-assalaf" w:hint="cs"/>
          <w:rtl/>
        </w:rPr>
        <w:t>أسهل</w:t>
      </w:r>
      <w:r w:rsidRPr="00E54768">
        <w:rPr>
          <w:rFonts w:cs="adwa-assalaf"/>
          <w:rtl/>
        </w:rPr>
        <w:t xml:space="preserve"> </w:t>
      </w:r>
      <w:r w:rsidRPr="00E54768">
        <w:rPr>
          <w:rFonts w:cs="adwa-assalaf" w:hint="cs"/>
          <w:rtl/>
        </w:rPr>
        <w:t>أسبابه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أحوج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سواه،</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محمود</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والجاهل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003C5A15"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السياسة</w:t>
      </w:r>
      <w:r w:rsidRPr="00E54768">
        <w:rPr>
          <w:rFonts w:cs="adwa-assalaf"/>
          <w:rtl/>
        </w:rPr>
        <w:t xml:space="preserve"> </w:t>
      </w:r>
      <w:r w:rsidRPr="00E54768">
        <w:rPr>
          <w:rFonts w:cs="adwa-assalaf" w:hint="cs"/>
          <w:rtl/>
        </w:rPr>
        <w:t>ربح</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عمارة</w:t>
      </w:r>
      <w:r w:rsidRPr="00E54768">
        <w:rPr>
          <w:rFonts w:cs="adwa-assalaf"/>
          <w:rtl/>
        </w:rPr>
        <w:t xml:space="preserve"> </w:t>
      </w:r>
      <w:r w:rsidRPr="00E54768">
        <w:rPr>
          <w:rFonts w:cs="adwa-assalaf" w:hint="cs"/>
          <w:rtl/>
        </w:rPr>
        <w:t>البلاد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الله</w:t>
      </w:r>
      <w:r w:rsidRPr="00E54768">
        <w:rPr>
          <w:rFonts w:cs="adwa-assalaf"/>
          <w:rtl/>
        </w:rPr>
        <w:t xml:space="preserve"> </w:t>
      </w:r>
      <w:r w:rsidR="00002877" w:rsidRPr="00455CE9">
        <w:rPr>
          <w:rStyle w:val="a7"/>
          <w:rFonts w:hint="cs"/>
          <w:rtl/>
        </w:rPr>
        <w:t>ﻷ</w:t>
      </w:r>
      <w:r w:rsidRPr="00E54768">
        <w:rPr>
          <w:rFonts w:cs="adwa-assalaf"/>
          <w:rtl/>
        </w:rPr>
        <w:t xml:space="preserve"> </w:t>
      </w:r>
      <w:r w:rsidRPr="00E54768">
        <w:rPr>
          <w:rFonts w:cs="adwa-assalaf" w:hint="cs"/>
          <w:rtl/>
        </w:rPr>
        <w:t>خَلقه</w:t>
      </w:r>
      <w:r w:rsidRPr="00E54768">
        <w:rPr>
          <w:rFonts w:cs="adwa-assalaf"/>
          <w:rtl/>
        </w:rPr>
        <w:t xml:space="preserve"> </w:t>
      </w:r>
      <w:r w:rsidRPr="00E54768">
        <w:rPr>
          <w:rFonts w:cs="adwa-assalaf" w:hint="cs"/>
          <w:rtl/>
        </w:rPr>
        <w:t>أطوارًا</w:t>
      </w:r>
      <w:r w:rsidRPr="00E54768">
        <w:rPr>
          <w:rFonts w:cs="adwa-assalaf"/>
          <w:rtl/>
        </w:rPr>
        <w:t xml:space="preserve"> </w:t>
      </w:r>
      <w:r w:rsidRPr="00E54768">
        <w:rPr>
          <w:rFonts w:cs="adwa-assalaf" w:hint="cs"/>
          <w:rtl/>
        </w:rPr>
        <w:t>مختلفي</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والطبائع</w:t>
      </w:r>
      <w:r w:rsidRPr="00E54768">
        <w:rPr>
          <w:rFonts w:cs="adwa-assalaf"/>
          <w:rtl/>
        </w:rPr>
        <w:t xml:space="preserve"> </w:t>
      </w:r>
      <w:r w:rsidRPr="00E54768">
        <w:rPr>
          <w:rFonts w:cs="adwa-assalaf" w:hint="cs"/>
          <w:rtl/>
        </w:rPr>
        <w:t>الأبيض</w:t>
      </w:r>
      <w:r w:rsidRPr="00E54768">
        <w:rPr>
          <w:rFonts w:cs="adwa-assalaf"/>
          <w:rtl/>
        </w:rPr>
        <w:t xml:space="preserve"> </w:t>
      </w:r>
      <w:r w:rsidRPr="00E54768">
        <w:rPr>
          <w:rFonts w:cs="adwa-assalaf" w:hint="cs"/>
          <w:rtl/>
        </w:rPr>
        <w:t>والأسود،</w:t>
      </w:r>
      <w:r w:rsidRPr="00E54768">
        <w:rPr>
          <w:rFonts w:cs="adwa-assalaf"/>
          <w:rtl/>
        </w:rPr>
        <w:t xml:space="preserve"> </w:t>
      </w:r>
      <w:r w:rsidRPr="00E54768">
        <w:rPr>
          <w:rFonts w:cs="adwa-assalaf" w:hint="cs"/>
          <w:rtl/>
        </w:rPr>
        <w:t>والجميل</w:t>
      </w:r>
      <w:r w:rsidRPr="00E54768">
        <w:rPr>
          <w:rFonts w:cs="adwa-assalaf"/>
          <w:rtl/>
        </w:rPr>
        <w:t xml:space="preserve"> </w:t>
      </w:r>
      <w:r w:rsidRPr="00E54768">
        <w:rPr>
          <w:rFonts w:cs="adwa-assalaf" w:hint="cs"/>
          <w:rtl/>
        </w:rPr>
        <w:t>والقبيح،</w:t>
      </w:r>
      <w:r w:rsidRPr="00E54768">
        <w:rPr>
          <w:rFonts w:cs="adwa-assalaf"/>
          <w:rtl/>
        </w:rPr>
        <w:t xml:space="preserve"> </w:t>
      </w:r>
      <w:r w:rsidRPr="00E54768">
        <w:rPr>
          <w:rFonts w:cs="adwa-assalaf" w:hint="cs"/>
          <w:rtl/>
        </w:rPr>
        <w:t>والطويل</w:t>
      </w:r>
      <w:r w:rsidRPr="00E54768">
        <w:rPr>
          <w:rFonts w:cs="adwa-assalaf"/>
          <w:rtl/>
        </w:rPr>
        <w:t xml:space="preserve"> </w:t>
      </w:r>
      <w:r w:rsidRPr="00E54768">
        <w:rPr>
          <w:rFonts w:cs="adwa-assalaf" w:hint="cs"/>
          <w:rtl/>
        </w:rPr>
        <w:t>والقصير،</w:t>
      </w:r>
      <w:r w:rsidRPr="00E54768">
        <w:rPr>
          <w:rFonts w:cs="adwa-assalaf"/>
          <w:rtl/>
        </w:rPr>
        <w:t xml:space="preserve"> </w:t>
      </w:r>
      <w:r w:rsidRPr="00E54768">
        <w:rPr>
          <w:rFonts w:cs="adwa-assalaf" w:hint="cs"/>
          <w:rtl/>
        </w:rPr>
        <w:t>والقوي</w:t>
      </w:r>
      <w:r w:rsidRPr="00E54768">
        <w:rPr>
          <w:rFonts w:cs="adwa-assalaf"/>
          <w:rtl/>
        </w:rPr>
        <w:t xml:space="preserve"> </w:t>
      </w:r>
      <w:r w:rsidRPr="00E54768">
        <w:rPr>
          <w:rFonts w:cs="adwa-assalaf" w:hint="cs"/>
          <w:rtl/>
        </w:rPr>
        <w:t>والضعيف</w:t>
      </w:r>
      <w:r w:rsidRPr="00E54768">
        <w:rPr>
          <w:rFonts w:cs="adwa-assalaf"/>
          <w:rtl/>
        </w:rPr>
        <w:t xml:space="preserve">، </w:t>
      </w:r>
      <w:r w:rsidRPr="00E54768">
        <w:rPr>
          <w:rFonts w:cs="adwa-assalaf" w:hint="cs"/>
          <w:rtl/>
        </w:rPr>
        <w:t>والشجاع</w:t>
      </w:r>
      <w:r w:rsidRPr="00E54768">
        <w:rPr>
          <w:rFonts w:cs="adwa-assalaf"/>
          <w:rtl/>
        </w:rPr>
        <w:t xml:space="preserve"> </w:t>
      </w:r>
      <w:r w:rsidRPr="00E54768">
        <w:rPr>
          <w:rFonts w:cs="adwa-assalaf" w:hint="cs"/>
          <w:rtl/>
        </w:rPr>
        <w:t>والجبان،</w:t>
      </w:r>
      <w:r w:rsidRPr="00E54768">
        <w:rPr>
          <w:rFonts w:cs="adwa-assalaf"/>
          <w:rtl/>
        </w:rPr>
        <w:t xml:space="preserve"> </w:t>
      </w:r>
      <w:r w:rsidRPr="00E54768">
        <w:rPr>
          <w:rFonts w:cs="adwa-assalaf" w:hint="cs"/>
          <w:rtl/>
        </w:rPr>
        <w:t>بمقتضى</w:t>
      </w:r>
      <w:r w:rsidRPr="00E54768">
        <w:rPr>
          <w:rFonts w:cs="adwa-assalaf"/>
          <w:rtl/>
        </w:rPr>
        <w:t xml:space="preserve"> </w:t>
      </w:r>
      <w:r w:rsidRPr="00E54768">
        <w:rPr>
          <w:rFonts w:cs="adwa-assalaf" w:hint="cs"/>
          <w:rtl/>
        </w:rPr>
        <w:t>حكمته</w:t>
      </w:r>
      <w:r w:rsidRPr="00E54768">
        <w:rPr>
          <w:rFonts w:cs="adwa-assalaf"/>
          <w:rtl/>
        </w:rPr>
        <w:t xml:space="preserve"> </w:t>
      </w:r>
      <w:r w:rsidRPr="00E54768">
        <w:rPr>
          <w:rFonts w:cs="adwa-assalaf" w:hint="cs"/>
          <w:rtl/>
        </w:rPr>
        <w:t>وعموم</w:t>
      </w:r>
      <w:r w:rsidRPr="00E54768">
        <w:rPr>
          <w:rFonts w:cs="adwa-assalaf"/>
          <w:rtl/>
        </w:rPr>
        <w:t xml:space="preserve"> </w:t>
      </w:r>
      <w:r w:rsidRPr="00E54768">
        <w:rPr>
          <w:rFonts w:cs="adwa-assalaf" w:hint="cs"/>
          <w:rtl/>
        </w:rPr>
        <w:t>قُدرته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سبحان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السلامة،</w:t>
      </w:r>
      <w:r w:rsidRPr="00E54768">
        <w:rPr>
          <w:rFonts w:cs="adwa-assalaf"/>
          <w:rtl/>
        </w:rPr>
        <w:t xml:space="preserve"> </w:t>
      </w:r>
      <w:r w:rsidRPr="00E54768">
        <w:rPr>
          <w:rFonts w:cs="adwa-assalaf" w:hint="cs"/>
          <w:rtl/>
        </w:rPr>
        <w:t>أنقذ</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لَـهاة</w:t>
      </w:r>
      <w:r w:rsidRPr="00E54768">
        <w:rPr>
          <w:rFonts w:cs="adwa-assalaf"/>
          <w:rtl/>
        </w:rPr>
        <w:t xml:space="preserve"> </w:t>
      </w:r>
      <w:r w:rsidRPr="00E54768">
        <w:rPr>
          <w:rFonts w:cs="adwa-assalaf" w:hint="cs"/>
          <w:rtl/>
        </w:rPr>
        <w:t>الأسد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النصر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تبارك</w:t>
      </w:r>
      <w:r w:rsidRPr="00E54768">
        <w:rPr>
          <w:rFonts w:cs="adwa-assalaf"/>
          <w:rtl/>
        </w:rPr>
        <w:t xml:space="preserve"> </w:t>
      </w:r>
      <w:r w:rsidRPr="00E54768">
        <w:rPr>
          <w:rFonts w:cs="adwa-assalaf" w:hint="cs"/>
          <w:rtl/>
        </w:rPr>
        <w:t>وتعالى</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بترتيب</w:t>
      </w:r>
      <w:r w:rsidRPr="00E54768">
        <w:rPr>
          <w:rFonts w:cs="adwa-assalaf"/>
          <w:rtl/>
        </w:rPr>
        <w:t xml:space="preserve"> </w:t>
      </w:r>
      <w:r w:rsidRPr="00E54768">
        <w:rPr>
          <w:rFonts w:cs="adwa-assalaf" w:hint="cs"/>
          <w:rtl/>
        </w:rPr>
        <w:t>وتدبير،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بكثرة</w:t>
      </w:r>
      <w:r w:rsidRPr="00E54768">
        <w:rPr>
          <w:rFonts w:cs="adwa-assalaf"/>
          <w:rtl/>
        </w:rPr>
        <w:t xml:space="preserve"> </w:t>
      </w:r>
      <w:r w:rsidRPr="00E54768">
        <w:rPr>
          <w:rFonts w:cs="adwa-assalaf" w:hint="cs"/>
          <w:rtl/>
        </w:rPr>
        <w:t>نفير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نصير،</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كنت</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بَعثَني</w:t>
      </w:r>
      <w:r w:rsidRPr="00E54768">
        <w:rPr>
          <w:rFonts w:cs="adwa-assalaf"/>
          <w:rtl/>
        </w:rPr>
        <w:t xml:space="preserve"> </w:t>
      </w:r>
      <w:r w:rsidRPr="00E54768">
        <w:rPr>
          <w:rFonts w:cs="adwa-assalaf" w:hint="cs"/>
          <w:rtl/>
        </w:rPr>
        <w:t>عمي</w:t>
      </w:r>
      <w:r w:rsidRPr="00015211">
        <w:rPr>
          <w:rStyle w:val="FootnoteReference"/>
          <w:rFonts w:cs="Arabic11 BT"/>
          <w:spacing w:val="-2"/>
          <w:rtl/>
        </w:rPr>
        <w:t>(</w:t>
      </w:r>
      <w:r w:rsidRPr="00015211">
        <w:rPr>
          <w:rStyle w:val="FootnoteReference"/>
          <w:rFonts w:cs="Arabic11 BT"/>
          <w:spacing w:val="-2"/>
          <w:rtl/>
        </w:rPr>
        <w:footnoteReference w:id="44"/>
      </w:r>
      <w:r w:rsidRPr="00015211">
        <w:rPr>
          <w:rStyle w:val="FootnoteReference"/>
          <w:rFonts w:cs="Arabic11 BT"/>
          <w:spacing w:val="-2"/>
          <w:rtl/>
        </w:rPr>
        <w:t>)</w:t>
      </w:r>
      <w:r w:rsidRPr="00E54768">
        <w:rPr>
          <w:rFonts w:cs="adwa-assalaf"/>
          <w:rtl/>
        </w:rPr>
        <w:t xml:space="preserve"> </w:t>
      </w:r>
      <w:r w:rsidRPr="00E54768">
        <w:rPr>
          <w:rFonts w:cs="adwa-assalaf" w:hint="cs"/>
          <w:rtl/>
        </w:rPr>
        <w:t>لقتال</w:t>
      </w:r>
      <w:r w:rsidRPr="00E54768">
        <w:rPr>
          <w:rFonts w:cs="adwa-assalaf"/>
          <w:rtl/>
        </w:rPr>
        <w:t xml:space="preserve"> </w:t>
      </w:r>
      <w:r w:rsidRPr="00E54768">
        <w:rPr>
          <w:rFonts w:cs="adwa-assalaf" w:hint="cs"/>
          <w:rtl/>
        </w:rPr>
        <w:t>أتراك</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إفرنج</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مولاي</w:t>
      </w:r>
      <w:r w:rsidRPr="00E54768">
        <w:rPr>
          <w:rFonts w:cs="adwa-assalaf"/>
          <w:rtl/>
        </w:rPr>
        <w:t xml:space="preserve"> </w:t>
      </w:r>
      <w:r w:rsidRPr="00E54768">
        <w:rPr>
          <w:rFonts w:cs="adwa-assalaf" w:hint="cs"/>
          <w:rtl/>
        </w:rPr>
        <w:t>مُرني</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أتدبر</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لقيت</w:t>
      </w:r>
      <w:r w:rsidRPr="00E54768">
        <w:rPr>
          <w:rFonts w:cs="adwa-assalaf"/>
          <w:rtl/>
        </w:rPr>
        <w:t xml:space="preserve"> </w:t>
      </w:r>
      <w:r w:rsidRPr="00E54768">
        <w:rPr>
          <w:rFonts w:cs="adwa-assalaf" w:hint="cs"/>
          <w:rtl/>
        </w:rPr>
        <w:t>العدو،</w:t>
      </w:r>
      <w:r w:rsidRPr="00E54768">
        <w:rPr>
          <w:rFonts w:cs="adwa-assalaf"/>
          <w:rtl/>
        </w:rPr>
        <w:t xml:space="preserve"> </w:t>
      </w:r>
      <w:r w:rsidRPr="00E54768">
        <w:rPr>
          <w:rFonts w:cs="adwa-assalaf" w:hint="cs"/>
          <w:rtl/>
        </w:rPr>
        <w:t>فيقول</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تُدبِّر</w:t>
      </w:r>
      <w:r w:rsidRPr="00E54768">
        <w:rPr>
          <w:rFonts w:cs="adwa-assalaf"/>
          <w:rtl/>
        </w:rPr>
        <w:t xml:space="preserve"> </w:t>
      </w:r>
      <w:r w:rsidRPr="00E54768">
        <w:rPr>
          <w:rFonts w:cs="adwa-assalaf" w:hint="cs"/>
          <w:rtl/>
        </w:rPr>
        <w:t>نفسها؛</w:t>
      </w:r>
      <w:r w:rsidRPr="00E54768">
        <w:rPr>
          <w:rFonts w:cs="adwa-assalaf"/>
          <w:rtl/>
        </w:rPr>
        <w:t xml:space="preserve"> </w:t>
      </w:r>
      <w:r w:rsidRPr="00E54768">
        <w:rPr>
          <w:rFonts w:cs="adwa-assalaf" w:hint="cs"/>
          <w:rtl/>
        </w:rPr>
        <w:t>وصدق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 xml:space="preserve">• </w:t>
      </w:r>
      <w:r w:rsidRPr="00E54768">
        <w:rPr>
          <w:rFonts w:cs="adwa-assalaf" w:hint="cs"/>
          <w:rtl/>
        </w:rPr>
        <w:t>الصبر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الغصة،</w:t>
      </w:r>
      <w:r w:rsidRPr="00E54768">
        <w:rPr>
          <w:rFonts w:cs="adwa-assalaf"/>
          <w:rtl/>
        </w:rPr>
        <w:t xml:space="preserve"> </w:t>
      </w:r>
      <w:r w:rsidRPr="00E54768">
        <w:rPr>
          <w:rFonts w:cs="adwa-assalaf" w:hint="cs"/>
          <w:rtl/>
        </w:rPr>
        <w:t>يؤدي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الفرصة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يَحمل</w:t>
      </w:r>
      <w:r w:rsidRPr="00E54768">
        <w:rPr>
          <w:rFonts w:cs="adwa-assalaf"/>
          <w:rtl/>
        </w:rPr>
        <w:t xml:space="preserve"> </w:t>
      </w:r>
      <w:r w:rsidRPr="00E54768">
        <w:rPr>
          <w:rFonts w:cs="adwa-assalaf" w:hint="cs"/>
          <w:rtl/>
        </w:rPr>
        <w:t>الساعي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سِعَايته</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ورع</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شدة</w:t>
      </w:r>
      <w:r w:rsidRPr="00E54768">
        <w:rPr>
          <w:rFonts w:cs="adwa-assalaf"/>
          <w:rtl/>
        </w:rPr>
        <w:t xml:space="preserve"> </w:t>
      </w:r>
      <w:r w:rsidRPr="00E54768">
        <w:rPr>
          <w:rFonts w:cs="adwa-assalaf" w:hint="cs"/>
          <w:rtl/>
        </w:rPr>
        <w:t>طمع</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لآمة</w:t>
      </w:r>
      <w:r w:rsidRPr="00E54768">
        <w:rPr>
          <w:rFonts w:cs="adwa-assalaf"/>
          <w:rtl/>
        </w:rPr>
        <w:t xml:space="preserve"> </w:t>
      </w:r>
      <w:r w:rsidRPr="00E54768">
        <w:rPr>
          <w:rFonts w:cs="adwa-assalaf" w:hint="cs"/>
          <w:rtl/>
        </w:rPr>
        <w:t>طبع</w:t>
      </w:r>
      <w:r w:rsidRPr="00E54768">
        <w:rPr>
          <w:rFonts w:cs="adwa-assalaf"/>
          <w:rtl/>
        </w:rPr>
        <w:t xml:space="preserve"> </w:t>
      </w:r>
      <w:r w:rsidRPr="00E54768">
        <w:rPr>
          <w:rFonts w:cs="adwa-assalaf" w:hint="cs"/>
          <w:rtl/>
        </w:rPr>
        <w:t>وطلب</w:t>
      </w:r>
      <w:r w:rsidRPr="00E54768">
        <w:rPr>
          <w:rFonts w:cs="adwa-assalaf"/>
          <w:rtl/>
        </w:rPr>
        <w:t xml:space="preserve"> </w:t>
      </w:r>
      <w:r w:rsidRPr="00E54768">
        <w:rPr>
          <w:rFonts w:cs="adwa-assalaf" w:hint="cs"/>
          <w:rtl/>
        </w:rPr>
        <w:t>نفع</w:t>
      </w:r>
      <w:r w:rsidRPr="00015211">
        <w:rPr>
          <w:rStyle w:val="FootnoteReference"/>
          <w:rFonts w:cs="Arabic11 BT"/>
          <w:spacing w:val="-2"/>
          <w:rtl/>
        </w:rPr>
        <w:t>(</w:t>
      </w:r>
      <w:r w:rsidRPr="00015211">
        <w:rPr>
          <w:rStyle w:val="FootnoteReference"/>
          <w:rFonts w:cs="Arabic11 BT"/>
          <w:spacing w:val="-2"/>
          <w:rtl/>
        </w:rPr>
        <w:footnoteReference w:id="45"/>
      </w:r>
      <w:r w:rsidRPr="00015211">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التغرير</w:t>
      </w:r>
      <w:r w:rsidRPr="00E54768">
        <w:rPr>
          <w:rFonts w:cs="adwa-assalaf"/>
          <w:rtl/>
        </w:rPr>
        <w:t xml:space="preserve"> </w:t>
      </w:r>
      <w:r w:rsidRPr="00E54768">
        <w:rPr>
          <w:rFonts w:cs="adwa-assalaf" w:hint="cs"/>
          <w:rtl/>
        </w:rPr>
        <w:t>والإقدام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بسبب</w:t>
      </w:r>
      <w:r w:rsidRPr="00E54768">
        <w:rPr>
          <w:rFonts w:cs="adwa-assalaf"/>
          <w:rtl/>
        </w:rPr>
        <w:t xml:space="preserve"> </w:t>
      </w:r>
      <w:r w:rsidRPr="00E54768">
        <w:rPr>
          <w:rFonts w:cs="adwa-assalaf" w:hint="cs"/>
          <w:rtl/>
        </w:rPr>
        <w:t>الزهد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سببه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بالإقدام</w:t>
      </w:r>
      <w:r w:rsidRPr="00E54768">
        <w:rPr>
          <w:rFonts w:cs="adwa-assalaf"/>
          <w:rtl/>
        </w:rPr>
        <w:t xml:space="preserve"> </w:t>
      </w:r>
      <w:r w:rsidRPr="00E54768">
        <w:rPr>
          <w:rFonts w:cs="adwa-assalaf" w:hint="cs"/>
          <w:rtl/>
        </w:rPr>
        <w:t>ووُسم</w:t>
      </w:r>
      <w:r w:rsidRPr="00E54768">
        <w:rPr>
          <w:rFonts w:cs="adwa-assalaf"/>
          <w:rtl/>
        </w:rPr>
        <w:t xml:space="preserve"> </w:t>
      </w:r>
      <w:r w:rsidRPr="00E54768">
        <w:rPr>
          <w:rFonts w:cs="adwa-assalaf" w:hint="cs"/>
          <w:rtl/>
        </w:rPr>
        <w:t>باسم</w:t>
      </w:r>
      <w:r w:rsidRPr="00E54768">
        <w:rPr>
          <w:rFonts w:cs="adwa-assalaf"/>
          <w:rtl/>
        </w:rPr>
        <w:t xml:space="preserve"> </w:t>
      </w:r>
      <w:r w:rsidRPr="00E54768">
        <w:rPr>
          <w:rFonts w:cs="adwa-assalaf" w:hint="cs"/>
          <w:rtl/>
        </w:rPr>
        <w:t>الشجاعة</w:t>
      </w:r>
      <w:r w:rsidRPr="00E54768">
        <w:rPr>
          <w:rFonts w:cs="adwa-assalaf"/>
          <w:rtl/>
        </w:rPr>
        <w:t xml:space="preserve"> </w:t>
      </w:r>
      <w:r w:rsidRPr="00E54768">
        <w:rPr>
          <w:rFonts w:cs="adwa-assalaf" w:hint="cs"/>
          <w:rtl/>
        </w:rPr>
        <w:t>وحضر</w:t>
      </w:r>
      <w:r w:rsidRPr="00E54768">
        <w:rPr>
          <w:rFonts w:cs="adwa-assalaf"/>
          <w:rtl/>
        </w:rPr>
        <w:t xml:space="preserve"> </w:t>
      </w:r>
      <w:r w:rsidRPr="00E54768">
        <w:rPr>
          <w:rFonts w:cs="adwa-assalaf" w:hint="cs"/>
          <w:rtl/>
        </w:rPr>
        <w:t>القتال،</w:t>
      </w:r>
      <w:r w:rsidRPr="00E54768">
        <w:rPr>
          <w:rFonts w:cs="adwa-assalaf"/>
          <w:rtl/>
        </w:rPr>
        <w:t xml:space="preserve"> </w:t>
      </w:r>
      <w:r w:rsidRPr="00E54768">
        <w:rPr>
          <w:rFonts w:cs="adwa-assalaf" w:hint="cs"/>
          <w:rtl/>
        </w:rPr>
        <w:t>طالَبَته</w:t>
      </w:r>
      <w:r w:rsidRPr="00E54768">
        <w:rPr>
          <w:rFonts w:cs="adwa-assalaf"/>
          <w:rtl/>
        </w:rPr>
        <w:t xml:space="preserve"> </w:t>
      </w:r>
      <w:r w:rsidRPr="00E54768">
        <w:rPr>
          <w:rFonts w:cs="adwa-assalaf" w:hint="cs"/>
          <w:rtl/>
        </w:rPr>
        <w:t>هِمته</w:t>
      </w:r>
      <w:r w:rsidRPr="00E54768">
        <w:rPr>
          <w:rFonts w:cs="adwa-assalaf"/>
          <w:rtl/>
        </w:rPr>
        <w:t xml:space="preserve"> </w:t>
      </w:r>
      <w:r w:rsidRPr="00E54768">
        <w:rPr>
          <w:rFonts w:cs="adwa-assalaf" w:hint="cs"/>
          <w:rtl/>
        </w:rPr>
        <w:t>بفعل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يُذكَر</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ويعجز</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سواه</w:t>
      </w:r>
      <w:r w:rsidRPr="00E54768">
        <w:rPr>
          <w:rFonts w:cs="adwa-assalaf"/>
          <w:rtl/>
        </w:rPr>
        <w:t xml:space="preserve"> </w:t>
      </w:r>
      <w:r w:rsidRPr="00E54768">
        <w:rPr>
          <w:rFonts w:cs="adwa-assalaf" w:hint="cs"/>
          <w:rtl/>
        </w:rPr>
        <w:t>وخافت</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الموت</w:t>
      </w:r>
      <w:r w:rsidRPr="00E54768">
        <w:rPr>
          <w:rFonts w:cs="adwa-assalaf"/>
          <w:rtl/>
        </w:rPr>
        <w:t xml:space="preserve"> </w:t>
      </w:r>
      <w:r w:rsidRPr="00E54768">
        <w:rPr>
          <w:rFonts w:cs="adwa-assalaf" w:hint="cs"/>
          <w:rtl/>
        </w:rPr>
        <w:t>وركوب</w:t>
      </w:r>
      <w:r w:rsidRPr="00E54768">
        <w:rPr>
          <w:rFonts w:cs="adwa-assalaf"/>
          <w:rtl/>
        </w:rPr>
        <w:t xml:space="preserve"> </w:t>
      </w:r>
      <w:r w:rsidRPr="00E54768">
        <w:rPr>
          <w:rFonts w:cs="adwa-assalaf" w:hint="cs"/>
          <w:rtl/>
        </w:rPr>
        <w:t>الخطر،</w:t>
      </w:r>
      <w:r w:rsidRPr="00E54768">
        <w:rPr>
          <w:rFonts w:cs="adwa-assalaf"/>
          <w:rtl/>
        </w:rPr>
        <w:t xml:space="preserve"> </w:t>
      </w:r>
      <w:r w:rsidRPr="00E54768">
        <w:rPr>
          <w:rFonts w:cs="adwa-assalaf" w:hint="cs"/>
          <w:rtl/>
        </w:rPr>
        <w:t>فتكاد</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تغلبه</w:t>
      </w:r>
      <w:r w:rsidRPr="00E54768">
        <w:rPr>
          <w:rFonts w:cs="adwa-assalaf"/>
          <w:rtl/>
        </w:rPr>
        <w:t xml:space="preserve"> </w:t>
      </w:r>
      <w:r w:rsidRPr="00E54768">
        <w:rPr>
          <w:rFonts w:cs="adwa-assalaf" w:hint="cs"/>
          <w:rtl/>
        </w:rPr>
        <w:t>وتَصده</w:t>
      </w:r>
      <w:r w:rsidRPr="00E54768">
        <w:rPr>
          <w:rFonts w:cs="adwa-assalaf"/>
          <w:rtl/>
        </w:rPr>
        <w:t xml:space="preserve"> </w:t>
      </w:r>
      <w:r w:rsidRPr="00E54768">
        <w:rPr>
          <w:rFonts w:cs="adwa-assalaf" w:hint="cs"/>
          <w:rtl/>
        </w:rPr>
        <w:t>عما</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فعله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يَضطرها</w:t>
      </w:r>
      <w:r w:rsidRPr="00E54768">
        <w:rPr>
          <w:rFonts w:cs="adwa-assalaf"/>
          <w:rtl/>
        </w:rPr>
        <w:t xml:space="preserve"> </w:t>
      </w:r>
      <w:r w:rsidRPr="00E54768">
        <w:rPr>
          <w:rFonts w:cs="adwa-assalaf" w:hint="cs"/>
          <w:rtl/>
        </w:rPr>
        <w:t>ويَحملها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مكروهها،</w:t>
      </w:r>
      <w:r w:rsidRPr="00E54768">
        <w:rPr>
          <w:rFonts w:cs="adwa-assalaf"/>
          <w:rtl/>
        </w:rPr>
        <w:t xml:space="preserve"> </w:t>
      </w:r>
      <w:r w:rsidRPr="00E54768">
        <w:rPr>
          <w:rFonts w:cs="adwa-assalaf" w:hint="cs"/>
          <w:rtl/>
        </w:rPr>
        <w:t>فيعتريه</w:t>
      </w:r>
      <w:r w:rsidRPr="00E54768">
        <w:rPr>
          <w:rFonts w:cs="adwa-assalaf"/>
          <w:rtl/>
        </w:rPr>
        <w:t xml:space="preserve"> </w:t>
      </w:r>
      <w:r w:rsidRPr="00E54768">
        <w:rPr>
          <w:rFonts w:cs="adwa-assalaf" w:hint="cs"/>
          <w:rtl/>
        </w:rPr>
        <w:t>الزَّمع</w:t>
      </w:r>
      <w:r w:rsidRPr="00015211">
        <w:rPr>
          <w:rStyle w:val="FootnoteReference"/>
          <w:rFonts w:cs="Arabic11 BT"/>
          <w:spacing w:val="-2"/>
          <w:rtl/>
        </w:rPr>
        <w:t>(</w:t>
      </w:r>
      <w:r w:rsidRPr="00015211">
        <w:rPr>
          <w:rStyle w:val="FootnoteReference"/>
          <w:rFonts w:cs="Arabic11 BT"/>
          <w:spacing w:val="-2"/>
          <w:rtl/>
        </w:rPr>
        <w:footnoteReference w:id="46"/>
      </w:r>
      <w:r w:rsidRPr="00015211">
        <w:rPr>
          <w:rStyle w:val="FootnoteReference"/>
          <w:rFonts w:cs="Arabic11 BT"/>
          <w:spacing w:val="-2"/>
          <w:rtl/>
        </w:rPr>
        <w:t>)</w:t>
      </w:r>
      <w:r w:rsidRPr="00E54768">
        <w:rPr>
          <w:rFonts w:cs="adwa-assalaf"/>
          <w:rtl/>
        </w:rPr>
        <w:t xml:space="preserve"> </w:t>
      </w:r>
      <w:r w:rsidRPr="00E54768">
        <w:rPr>
          <w:rFonts w:cs="adwa-assalaf" w:hint="cs"/>
          <w:rtl/>
        </w:rPr>
        <w:t>وتَغير</w:t>
      </w:r>
      <w:r w:rsidRPr="00E54768">
        <w:rPr>
          <w:rFonts w:cs="adwa-assalaf"/>
          <w:rtl/>
        </w:rPr>
        <w:t xml:space="preserve"> </w:t>
      </w:r>
      <w:r w:rsidRPr="00E54768">
        <w:rPr>
          <w:rFonts w:cs="adwa-assalaf" w:hint="cs"/>
          <w:rtl/>
        </w:rPr>
        <w:t>اللون</w:t>
      </w:r>
      <w:r w:rsidRPr="00E54768">
        <w:rPr>
          <w:rFonts w:cs="adwa-assalaf"/>
          <w:rtl/>
        </w:rPr>
        <w:t xml:space="preserve"> </w:t>
      </w:r>
      <w:r w:rsidRPr="00E54768">
        <w:rPr>
          <w:rFonts w:cs="adwa-assalaf" w:hint="cs"/>
          <w:rtl/>
        </w:rPr>
        <w:t>لذلك،</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دخل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بَطَل</w:t>
      </w:r>
      <w:r w:rsidRPr="00E54768">
        <w:rPr>
          <w:rFonts w:cs="adwa-assalaf"/>
          <w:rtl/>
        </w:rPr>
        <w:t xml:space="preserve"> </w:t>
      </w:r>
      <w:r w:rsidRPr="00E54768">
        <w:rPr>
          <w:rFonts w:cs="adwa-assalaf" w:hint="cs"/>
          <w:rtl/>
        </w:rPr>
        <w:t>رَوعه</w:t>
      </w:r>
      <w:r w:rsidRPr="00E54768">
        <w:rPr>
          <w:rFonts w:cs="adwa-assalaf"/>
          <w:rtl/>
        </w:rPr>
        <w:t xml:space="preserve"> </w:t>
      </w:r>
      <w:r w:rsidRPr="00E54768">
        <w:rPr>
          <w:rFonts w:cs="adwa-assalaf" w:hint="cs"/>
          <w:rtl/>
        </w:rPr>
        <w:t>وسَكَن</w:t>
      </w:r>
      <w:r w:rsidRPr="00E54768">
        <w:rPr>
          <w:rFonts w:cs="adwa-assalaf"/>
          <w:rtl/>
        </w:rPr>
        <w:t xml:space="preserve"> </w:t>
      </w:r>
      <w:r w:rsidRPr="00E54768">
        <w:rPr>
          <w:rFonts w:cs="adwa-assalaf" w:hint="cs"/>
          <w:rtl/>
        </w:rPr>
        <w:t>جأشه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لو</w:t>
      </w:r>
      <w:r w:rsidRPr="00E54768">
        <w:rPr>
          <w:rFonts w:cs="adwa-assalaf"/>
          <w:rtl/>
        </w:rPr>
        <w:t xml:space="preserve"> </w:t>
      </w:r>
      <w:r w:rsidRPr="00E54768">
        <w:rPr>
          <w:rFonts w:cs="adwa-assalaf" w:hint="cs"/>
          <w:rtl/>
        </w:rPr>
        <w:t>صَفت</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لعلمت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ركوب</w:t>
      </w:r>
      <w:r w:rsidRPr="00E54768">
        <w:rPr>
          <w:rFonts w:cs="adwa-assalaf"/>
          <w:rtl/>
        </w:rPr>
        <w:t xml:space="preserve"> </w:t>
      </w:r>
      <w:r w:rsidRPr="00E54768">
        <w:rPr>
          <w:rFonts w:cs="adwa-assalaf" w:hint="cs"/>
          <w:rtl/>
        </w:rPr>
        <w:t>أخطار</w:t>
      </w:r>
      <w:r w:rsidRPr="00E54768">
        <w:rPr>
          <w:rFonts w:cs="adwa-assalaf"/>
          <w:rtl/>
        </w:rPr>
        <w:t xml:space="preserve"> </w:t>
      </w:r>
      <w:r w:rsidRPr="00E54768">
        <w:rPr>
          <w:rFonts w:cs="adwa-assalaf" w:hint="cs"/>
          <w:rtl/>
        </w:rPr>
        <w:t>الحروب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يُنقِص</w:t>
      </w:r>
      <w:r w:rsidRPr="00E54768">
        <w:rPr>
          <w:rFonts w:cs="adwa-assalaf"/>
          <w:rtl/>
        </w:rPr>
        <w:t xml:space="preserve"> </w:t>
      </w:r>
      <w:r w:rsidRPr="00E54768">
        <w:rPr>
          <w:rFonts w:cs="adwa-assalaf" w:hint="cs"/>
          <w:rtl/>
        </w:rPr>
        <w:t>الأجل</w:t>
      </w:r>
      <w:r w:rsidRPr="00E54768">
        <w:rPr>
          <w:rFonts w:cs="adwa-assalaf"/>
          <w:rtl/>
        </w:rPr>
        <w:t xml:space="preserve"> </w:t>
      </w:r>
      <w:r w:rsidRPr="00E54768">
        <w:rPr>
          <w:rFonts w:cs="adwa-assalaf" w:hint="cs"/>
          <w:rtl/>
        </w:rPr>
        <w:t>المكتوب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 يُنكَرُ</w:t>
      </w:r>
      <w:r w:rsidRPr="00E54768">
        <w:rPr>
          <w:rFonts w:cs="adwa-assalaf"/>
          <w:rtl/>
        </w:rPr>
        <w:t xml:space="preserve"> </w:t>
      </w:r>
      <w:r w:rsidRPr="00E54768">
        <w:rPr>
          <w:rFonts w:cs="adwa-assalaf" w:hint="cs"/>
          <w:rtl/>
        </w:rPr>
        <w:t>للنساء</w:t>
      </w:r>
      <w:r w:rsidRPr="00E54768">
        <w:rPr>
          <w:rFonts w:cs="adwa-assalaf"/>
          <w:rtl/>
        </w:rPr>
        <w:t xml:space="preserve"> </w:t>
      </w:r>
      <w:r w:rsidRPr="00E54768">
        <w:rPr>
          <w:rFonts w:cs="adwa-assalaf" w:hint="cs"/>
          <w:rtl/>
        </w:rPr>
        <w:t>الأنفة</w:t>
      </w:r>
      <w:r w:rsidRPr="00E54768">
        <w:rPr>
          <w:rFonts w:cs="adwa-assalaf"/>
          <w:rtl/>
        </w:rPr>
        <w:t xml:space="preserve"> </w:t>
      </w:r>
      <w:r w:rsidRPr="00E54768">
        <w:rPr>
          <w:rFonts w:cs="adwa-assalaf" w:hint="cs"/>
          <w:rtl/>
        </w:rPr>
        <w:t>والنخوة</w:t>
      </w:r>
      <w:r w:rsidRPr="00E54768">
        <w:rPr>
          <w:rFonts w:cs="adwa-assalaf"/>
          <w:rtl/>
        </w:rPr>
        <w:t xml:space="preserve"> </w:t>
      </w:r>
      <w:r w:rsidRPr="00E54768">
        <w:rPr>
          <w:rFonts w:cs="adwa-assalaf" w:hint="cs"/>
          <w:rtl/>
        </w:rPr>
        <w:t>والإصابة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الرأي</w:t>
      </w:r>
      <w:r w:rsidRPr="00E54768">
        <w:rPr>
          <w:rFonts w:cs="adwa-assalaf"/>
          <w:rtl/>
        </w:rPr>
        <w:t>.</w:t>
      </w:r>
    </w:p>
    <w:p w:rsidR="00336821" w:rsidRDefault="00336821" w:rsidP="00336821">
      <w:pPr>
        <w:pStyle w:val="a0"/>
        <w:rPr>
          <w:rFonts w:cs="Cambria"/>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يَعز</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يَنزُر،</w:t>
      </w:r>
      <w:r w:rsidRPr="00E54768">
        <w:rPr>
          <w:rFonts w:cs="adwa-assalaf"/>
          <w:rtl/>
        </w:rPr>
        <w:t xml:space="preserve"> </w:t>
      </w:r>
      <w:r w:rsidRPr="00E54768">
        <w:rPr>
          <w:rFonts w:cs="adwa-assalaf" w:hint="cs"/>
          <w:rtl/>
        </w:rPr>
        <w:t>والعلم</w:t>
      </w:r>
      <w:r w:rsidRPr="00E54768">
        <w:rPr>
          <w:rFonts w:cs="adwa-assalaf"/>
          <w:rtl/>
        </w:rPr>
        <w:t xml:space="preserve"> </w:t>
      </w:r>
      <w:r w:rsidRPr="00E54768">
        <w:rPr>
          <w:rFonts w:cs="adwa-assalaf" w:hint="cs"/>
          <w:rtl/>
        </w:rPr>
        <w:t>يَعز</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يَغزُر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سقراط</w:t>
      </w:r>
      <w:r w:rsidRPr="00E54768">
        <w:rPr>
          <w:rFonts w:cs="adwa-assalaf"/>
          <w:rtl/>
        </w:rPr>
        <w:t xml:space="preserve"> </w:t>
      </w:r>
      <w:r w:rsidRPr="00E54768">
        <w:rPr>
          <w:rFonts w:cs="adwa-assalaf" w:hint="cs"/>
          <w:rtl/>
        </w:rPr>
        <w:t>بالحكمة</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بالحرب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المقدام</w:t>
      </w:r>
      <w:r w:rsidRPr="00E54768">
        <w:rPr>
          <w:rFonts w:cs="adwa-assalaf"/>
          <w:rtl/>
        </w:rPr>
        <w:t xml:space="preserve"> </w:t>
      </w:r>
      <w:r w:rsidRPr="00E54768">
        <w:rPr>
          <w:rFonts w:cs="adwa-assalaf" w:hint="cs"/>
          <w:rtl/>
        </w:rPr>
        <w:t>يَعرِض</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الذكر</w:t>
      </w:r>
      <w:r w:rsidRPr="00E54768">
        <w:rPr>
          <w:rFonts w:cs="adwa-assalaf"/>
          <w:rtl/>
        </w:rPr>
        <w:t xml:space="preserve"> </w:t>
      </w:r>
      <w:r w:rsidRPr="00E54768">
        <w:rPr>
          <w:rFonts w:cs="adwa-assalaf" w:hint="cs"/>
          <w:rtl/>
        </w:rPr>
        <w:t>والتقدم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النظراء،</w:t>
      </w:r>
      <w:r w:rsidRPr="00E54768">
        <w:rPr>
          <w:rFonts w:cs="adwa-assalaf"/>
          <w:rtl/>
        </w:rPr>
        <w:t xml:space="preserve"> </w:t>
      </w:r>
      <w:r w:rsidRPr="00E54768">
        <w:rPr>
          <w:rFonts w:cs="adwa-assalaf" w:hint="cs"/>
          <w:rtl/>
        </w:rPr>
        <w:t>والحَنَق</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الأعداء</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يُنسيه</w:t>
      </w:r>
      <w:r w:rsidRPr="00E54768">
        <w:rPr>
          <w:rFonts w:cs="adwa-assalaf"/>
          <w:rtl/>
        </w:rPr>
        <w:t xml:space="preserve"> </w:t>
      </w:r>
      <w:r w:rsidRPr="00E54768">
        <w:rPr>
          <w:rFonts w:cs="adwa-assalaf" w:hint="cs"/>
          <w:rtl/>
        </w:rPr>
        <w:t>النظر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العواقب،</w:t>
      </w:r>
      <w:r w:rsidRPr="00E54768">
        <w:rPr>
          <w:rFonts w:cs="adwa-assalaf"/>
          <w:rtl/>
        </w:rPr>
        <w:t xml:space="preserve"> </w:t>
      </w:r>
      <w:r w:rsidRPr="00E54768">
        <w:rPr>
          <w:rFonts w:cs="adwa-assalaf" w:hint="cs"/>
          <w:rtl/>
        </w:rPr>
        <w:t>ويحدث</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بما يحملها</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فترتاع</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تَعرض</w:t>
      </w:r>
      <w:r w:rsidRPr="00E54768">
        <w:rPr>
          <w:rFonts w:cs="adwa-assalaf"/>
          <w:rtl/>
        </w:rPr>
        <w:t xml:space="preserve"> </w:t>
      </w:r>
      <w:r w:rsidRPr="00E54768">
        <w:rPr>
          <w:rFonts w:cs="adwa-assalaf" w:hint="cs"/>
          <w:rtl/>
        </w:rPr>
        <w:t>الرعدة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الزمع</w:t>
      </w:r>
      <w:r w:rsidRPr="00E54768">
        <w:rPr>
          <w:rFonts w:cs="adwa-assalaf"/>
          <w:rtl/>
        </w:rPr>
        <w:t xml:space="preserve"> </w:t>
      </w:r>
      <w:r w:rsidRPr="00E54768">
        <w:rPr>
          <w:rFonts w:cs="adwa-assalaf" w:hint="cs"/>
          <w:rtl/>
        </w:rPr>
        <w:t>وتغير</w:t>
      </w:r>
      <w:r w:rsidRPr="00E54768">
        <w:rPr>
          <w:rFonts w:cs="adwa-assalaf"/>
          <w:rtl/>
        </w:rPr>
        <w:t xml:space="preserve"> </w:t>
      </w:r>
      <w:r w:rsidRPr="00E54768">
        <w:rPr>
          <w:rFonts w:cs="adwa-assalaf" w:hint="cs"/>
          <w:rtl/>
        </w:rPr>
        <w:t>اللون،</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باشر</w:t>
      </w:r>
      <w:r w:rsidRPr="00E54768">
        <w:rPr>
          <w:rFonts w:cs="adwa-assalaf"/>
          <w:rtl/>
        </w:rPr>
        <w:t xml:space="preserve"> </w:t>
      </w:r>
      <w:r w:rsidRPr="00E54768">
        <w:rPr>
          <w:rFonts w:cs="adwa-assalaf" w:hint="cs"/>
          <w:rtl/>
        </w:rPr>
        <w:t>الحروب</w:t>
      </w:r>
      <w:r w:rsidRPr="00E54768">
        <w:rPr>
          <w:rFonts w:cs="adwa-assalaf"/>
          <w:rtl/>
        </w:rPr>
        <w:t xml:space="preserve"> </w:t>
      </w:r>
      <w:r w:rsidRPr="00E54768">
        <w:rPr>
          <w:rFonts w:cs="adwa-assalaf" w:hint="cs"/>
          <w:rtl/>
        </w:rPr>
        <w:t>وخاض</w:t>
      </w:r>
      <w:r w:rsidRPr="00E54768">
        <w:rPr>
          <w:rFonts w:cs="adwa-assalaf"/>
          <w:rtl/>
        </w:rPr>
        <w:t xml:space="preserve"> </w:t>
      </w:r>
      <w:r w:rsidRPr="00E54768">
        <w:rPr>
          <w:rFonts w:cs="adwa-assalaf" w:hint="cs"/>
          <w:rtl/>
        </w:rPr>
        <w:t>غماراتها</w:t>
      </w:r>
      <w:r w:rsidRPr="00E54768">
        <w:rPr>
          <w:rFonts w:cs="adwa-assalaf"/>
          <w:rtl/>
        </w:rPr>
        <w:t xml:space="preserve"> </w:t>
      </w:r>
      <w:r w:rsidRPr="00E54768">
        <w:rPr>
          <w:rFonts w:cs="adwa-assalaf" w:hint="cs"/>
          <w:rtl/>
        </w:rPr>
        <w:t>سكن</w:t>
      </w:r>
      <w:r w:rsidRPr="00E54768">
        <w:rPr>
          <w:rFonts w:cs="adwa-assalaf"/>
          <w:rtl/>
        </w:rPr>
        <w:t xml:space="preserve"> </w:t>
      </w:r>
      <w:r w:rsidRPr="00E54768">
        <w:rPr>
          <w:rFonts w:cs="adwa-assalaf" w:hint="cs"/>
          <w:rtl/>
        </w:rPr>
        <w:t>جأشه</w:t>
      </w:r>
      <w:r w:rsidRPr="00E54768">
        <w:rPr>
          <w:rFonts w:cs="adwa-assalaf"/>
          <w:rtl/>
        </w:rPr>
        <w:t xml:space="preserve"> </w:t>
      </w:r>
      <w:r w:rsidRPr="00E54768">
        <w:rPr>
          <w:rFonts w:cs="adwa-assalaf" w:hint="cs"/>
          <w:rtl/>
        </w:rPr>
        <w:t>وذهب</w:t>
      </w:r>
      <w:r w:rsidRPr="00E54768">
        <w:rPr>
          <w:rFonts w:cs="adwa-assalaf"/>
          <w:rtl/>
        </w:rPr>
        <w:t xml:space="preserve"> </w:t>
      </w:r>
      <w:r w:rsidRPr="00E54768">
        <w:rPr>
          <w:rFonts w:cs="adwa-assalaf" w:hint="cs"/>
          <w:rtl/>
        </w:rPr>
        <w:t>خوفه</w:t>
      </w:r>
      <w:r w:rsidRPr="00E54768">
        <w:rPr>
          <w:rFonts w:cs="adwa-assalaf"/>
          <w:rtl/>
        </w:rPr>
        <w:t xml:space="preserve">. </w:t>
      </w:r>
    </w:p>
    <w:p w:rsidR="00336821" w:rsidRDefault="00336821" w:rsidP="00204643">
      <w:pPr>
        <w:pStyle w:val="2"/>
        <w:rPr>
          <w:rtl/>
        </w:rPr>
      </w:pPr>
      <w:bookmarkStart w:id="274" w:name="_Toc526274840"/>
      <w:r>
        <w:rPr>
          <w:rFonts w:hint="cs"/>
          <w:rtl/>
        </w:rPr>
        <w:t>عبد</w:t>
      </w:r>
      <w:r>
        <w:rPr>
          <w:rtl/>
        </w:rPr>
        <w:t xml:space="preserve"> </w:t>
      </w:r>
      <w:r>
        <w:rPr>
          <w:rFonts w:hint="cs"/>
          <w:rtl/>
        </w:rPr>
        <w:t>الرحيم</w:t>
      </w:r>
      <w:r>
        <w:rPr>
          <w:rtl/>
        </w:rPr>
        <w:t xml:space="preserve"> </w:t>
      </w:r>
      <w:r>
        <w:rPr>
          <w:rFonts w:hint="cs"/>
          <w:rtl/>
        </w:rPr>
        <w:t>البيساني:</w:t>
      </w:r>
      <w:bookmarkEnd w:id="27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يكتب</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كتابًا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يومه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غده</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لكان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زيد</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لكان</w:t>
      </w:r>
      <w:r w:rsidRPr="00E54768">
        <w:rPr>
          <w:rFonts w:cs="adwa-assalaf"/>
          <w:rtl/>
        </w:rPr>
        <w:t xml:space="preserve"> </w:t>
      </w:r>
      <w:r w:rsidRPr="00E54768">
        <w:rPr>
          <w:rFonts w:cs="adwa-assalaf" w:hint="cs"/>
          <w:rtl/>
        </w:rPr>
        <w:t>يُستحسن</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قدم</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لكان</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لكان</w:t>
      </w:r>
      <w:r w:rsidRPr="00E54768">
        <w:rPr>
          <w:rFonts w:cs="adwa-assalaf"/>
          <w:rtl/>
        </w:rPr>
        <w:t xml:space="preserve"> </w:t>
      </w:r>
      <w:r w:rsidRPr="00E54768">
        <w:rPr>
          <w:rFonts w:cs="adwa-assalaf" w:hint="cs"/>
          <w:rtl/>
        </w:rPr>
        <w:t>أجمل</w:t>
      </w:r>
      <w:r w:rsidRPr="00E54768">
        <w:rPr>
          <w:rFonts w:cs="adwa-assalaf"/>
          <w:rtl/>
        </w:rPr>
        <w:t xml:space="preserve">. </w:t>
      </w:r>
      <w:r w:rsidRPr="00E54768">
        <w:rPr>
          <w:rFonts w:cs="adwa-assalaf" w:hint="cs"/>
          <w:rtl/>
        </w:rPr>
        <w:t>وهذا</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العبر</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دليل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استيلاء</w:t>
      </w:r>
      <w:r w:rsidRPr="00E54768">
        <w:rPr>
          <w:rFonts w:cs="adwa-assalaf"/>
          <w:rtl/>
        </w:rPr>
        <w:t xml:space="preserve"> </w:t>
      </w:r>
      <w:r w:rsidRPr="00E54768">
        <w:rPr>
          <w:rFonts w:cs="adwa-assalaf" w:hint="cs"/>
          <w:rtl/>
        </w:rPr>
        <w:t>النقص</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جملة</w:t>
      </w:r>
      <w:r w:rsidRPr="00E54768">
        <w:rPr>
          <w:rFonts w:cs="adwa-assalaf"/>
          <w:rtl/>
        </w:rPr>
        <w:t xml:space="preserve"> </w:t>
      </w:r>
      <w:r w:rsidRPr="00E54768">
        <w:rPr>
          <w:rFonts w:cs="adwa-assalaf" w:hint="cs"/>
          <w:rtl/>
        </w:rPr>
        <w:t>البشر</w:t>
      </w:r>
      <w:r w:rsidRPr="00E54768">
        <w:rPr>
          <w:rFonts w:cs="adwa-assalaf"/>
          <w:rtl/>
        </w:rPr>
        <w:t xml:space="preserve">. </w:t>
      </w:r>
    </w:p>
    <w:p w:rsidR="00336821" w:rsidRDefault="00336821" w:rsidP="00204643">
      <w:pPr>
        <w:pStyle w:val="2"/>
        <w:rPr>
          <w:rtl/>
        </w:rPr>
      </w:pPr>
      <w:bookmarkStart w:id="275" w:name="_Toc526274841"/>
      <w:r>
        <w:rPr>
          <w:rFonts w:hint="cs"/>
          <w:rtl/>
        </w:rPr>
        <w:t>ابن</w:t>
      </w:r>
      <w:r>
        <w:rPr>
          <w:rtl/>
        </w:rPr>
        <w:t xml:space="preserve"> </w:t>
      </w:r>
      <w:r>
        <w:rPr>
          <w:rFonts w:hint="cs"/>
          <w:rtl/>
        </w:rPr>
        <w:t>الجوزي</w:t>
      </w:r>
      <w:r>
        <w:rPr>
          <w:rtl/>
        </w:rPr>
        <w:t>:</w:t>
      </w:r>
      <w:bookmarkEnd w:id="27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مشقة</w:t>
      </w:r>
      <w:r w:rsidRPr="00E54768">
        <w:rPr>
          <w:rFonts w:cs="adwa-assalaf"/>
          <w:rtl/>
        </w:rPr>
        <w:t xml:space="preserve"> </w:t>
      </w:r>
      <w:r w:rsidRPr="00E54768">
        <w:rPr>
          <w:rFonts w:cs="adwa-assalaf" w:hint="cs"/>
          <w:rtl/>
        </w:rPr>
        <w:t>الطاعة</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ويبقى</w:t>
      </w:r>
      <w:r w:rsidRPr="00E54768">
        <w:rPr>
          <w:rFonts w:cs="adwa-assalaf"/>
          <w:rtl/>
        </w:rPr>
        <w:t xml:space="preserve"> </w:t>
      </w:r>
      <w:r w:rsidRPr="00E54768">
        <w:rPr>
          <w:rFonts w:cs="adwa-assalaf" w:hint="cs"/>
          <w:rtl/>
        </w:rPr>
        <w:t>ثوابها،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لذة</w:t>
      </w:r>
      <w:r w:rsidRPr="00E54768">
        <w:rPr>
          <w:rFonts w:cs="adwa-assalaf"/>
          <w:rtl/>
        </w:rPr>
        <w:t xml:space="preserve"> </w:t>
      </w:r>
      <w:r w:rsidRPr="00E54768">
        <w:rPr>
          <w:rFonts w:cs="adwa-assalaf" w:hint="cs"/>
          <w:rtl/>
        </w:rPr>
        <w:t>المعاصي</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ويبقى</w:t>
      </w:r>
      <w:r w:rsidRPr="00E54768">
        <w:rPr>
          <w:rFonts w:cs="adwa-assalaf"/>
          <w:rtl/>
        </w:rPr>
        <w:t xml:space="preserve"> </w:t>
      </w:r>
      <w:r w:rsidRPr="00E54768">
        <w:rPr>
          <w:rFonts w:cs="adwa-assalaf" w:hint="cs"/>
          <w:rtl/>
        </w:rPr>
        <w:t>عقابها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كم</w:t>
      </w:r>
      <w:r w:rsidRPr="00E54768">
        <w:rPr>
          <w:rFonts w:cs="adwa-assalaf"/>
          <w:rtl/>
        </w:rPr>
        <w:t xml:space="preserve"> </w:t>
      </w:r>
      <w:r w:rsidRPr="00E54768">
        <w:rPr>
          <w:rFonts w:cs="adwa-assalaf" w:hint="cs"/>
          <w:rtl/>
        </w:rPr>
        <w:t>أفسدت</w:t>
      </w:r>
      <w:r w:rsidRPr="00E54768">
        <w:rPr>
          <w:rFonts w:cs="adwa-assalaf"/>
          <w:rtl/>
        </w:rPr>
        <w:t xml:space="preserve"> </w:t>
      </w:r>
      <w:r w:rsidRPr="00E54768">
        <w:rPr>
          <w:rFonts w:cs="adwa-assalaf" w:hint="cs"/>
          <w:rtl/>
        </w:rPr>
        <w:t>الغيبة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أعمال</w:t>
      </w:r>
      <w:r w:rsidRPr="00E54768">
        <w:rPr>
          <w:rFonts w:cs="adwa-assalaf"/>
          <w:rtl/>
        </w:rPr>
        <w:t xml:space="preserve"> </w:t>
      </w:r>
      <w:r w:rsidRPr="00E54768">
        <w:rPr>
          <w:rFonts w:cs="adwa-assalaf" w:hint="cs"/>
          <w:rtl/>
        </w:rPr>
        <w:t>الصالحين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تأمل</w:t>
      </w:r>
      <w:r w:rsidRPr="00E54768">
        <w:rPr>
          <w:rFonts w:cs="adwa-assalaf"/>
          <w:rtl/>
        </w:rPr>
        <w:t xml:space="preserve"> </w:t>
      </w:r>
      <w:r w:rsidRPr="00E54768">
        <w:rPr>
          <w:rFonts w:cs="adwa-assalaf" w:hint="cs"/>
          <w:rtl/>
        </w:rPr>
        <w:t>عواقب</w:t>
      </w:r>
      <w:r w:rsidRPr="00E54768">
        <w:rPr>
          <w:rFonts w:cs="adwa-assalaf"/>
          <w:rtl/>
        </w:rPr>
        <w:t xml:space="preserve"> </w:t>
      </w:r>
      <w:r w:rsidRPr="00E54768">
        <w:rPr>
          <w:rFonts w:cs="adwa-assalaf" w:hint="cs"/>
          <w:rtl/>
        </w:rPr>
        <w:t>المعاصي</w:t>
      </w:r>
      <w:r w:rsidRPr="00E54768">
        <w:rPr>
          <w:rFonts w:cs="adwa-assalaf"/>
          <w:rtl/>
        </w:rPr>
        <w:t xml:space="preserve"> </w:t>
      </w:r>
      <w:r w:rsidRPr="00E54768">
        <w:rPr>
          <w:rFonts w:cs="adwa-assalaf" w:hint="cs"/>
          <w:rtl/>
        </w:rPr>
        <w:t>رآها</w:t>
      </w:r>
      <w:r w:rsidRPr="00E54768">
        <w:rPr>
          <w:rFonts w:cs="adwa-assalaf"/>
          <w:rtl/>
        </w:rPr>
        <w:t xml:space="preserve"> </w:t>
      </w:r>
      <w:r w:rsidRPr="00E54768">
        <w:rPr>
          <w:rFonts w:cs="adwa-assalaf" w:hint="cs"/>
          <w:rtl/>
        </w:rPr>
        <w:t>قبيحة</w:t>
      </w:r>
      <w:r w:rsidRPr="00E54768">
        <w:rPr>
          <w:rFonts w:cs="adwa-assalaf"/>
          <w:rtl/>
        </w:rPr>
        <w:t xml:space="preserve">. </w:t>
      </w:r>
    </w:p>
    <w:p w:rsidR="00336821" w:rsidRDefault="00336821" w:rsidP="00204643">
      <w:pPr>
        <w:pStyle w:val="2"/>
        <w:rPr>
          <w:rtl/>
        </w:rPr>
      </w:pPr>
      <w:bookmarkStart w:id="276" w:name="_Toc526274842"/>
      <w:r>
        <w:rPr>
          <w:rFonts w:hint="cs"/>
          <w:rtl/>
        </w:rPr>
        <w:t>الأشج</w:t>
      </w:r>
      <w:r>
        <w:rPr>
          <w:rtl/>
        </w:rPr>
        <w:t xml:space="preserve"> </w:t>
      </w:r>
      <w:r>
        <w:rPr>
          <w:rFonts w:hint="cs"/>
          <w:rtl/>
        </w:rPr>
        <w:t>الصيدلاني</w:t>
      </w:r>
      <w:r>
        <w:rPr>
          <w:rtl/>
        </w:rPr>
        <w:t>:</w:t>
      </w:r>
      <w:bookmarkEnd w:id="27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بي</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فرأى</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عندي</w:t>
      </w:r>
      <w:r w:rsidRPr="00E54768">
        <w:rPr>
          <w:rFonts w:cs="adwa-assalaf"/>
          <w:rtl/>
        </w:rPr>
        <w:t xml:space="preserve"> </w:t>
      </w:r>
      <w:r w:rsidRPr="00E54768">
        <w:rPr>
          <w:rFonts w:cs="adwa-assalaf" w:hint="cs"/>
          <w:rtl/>
        </w:rPr>
        <w:t>وكثرتهم</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غيري</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أتريد</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تَكثر</w:t>
      </w:r>
      <w:r w:rsidRPr="00E54768">
        <w:rPr>
          <w:rFonts w:cs="adwa-assalaf"/>
          <w:rtl/>
        </w:rPr>
        <w:t xml:space="preserve"> </w:t>
      </w:r>
      <w:r w:rsidRPr="00E54768">
        <w:rPr>
          <w:rFonts w:cs="adwa-assalaf" w:hint="cs"/>
          <w:rtl/>
        </w:rPr>
        <w:t>مبايعتك</w:t>
      </w:r>
      <w:r w:rsidRPr="00E54768">
        <w:rPr>
          <w:rFonts w:cs="adwa-assalaf"/>
          <w:rtl/>
        </w:rPr>
        <w:t xml:space="preserve"> </w:t>
      </w:r>
      <w:r w:rsidRPr="00E54768">
        <w:rPr>
          <w:rFonts w:cs="adwa-assalaf" w:hint="cs"/>
          <w:rtl/>
        </w:rPr>
        <w:t>ويحسن</w:t>
      </w:r>
      <w:r w:rsidRPr="00E54768">
        <w:rPr>
          <w:rFonts w:cs="adwa-assalaf"/>
          <w:rtl/>
        </w:rPr>
        <w:t xml:space="preserve"> </w:t>
      </w:r>
      <w:r w:rsidRPr="00E54768">
        <w:rPr>
          <w:rFonts w:cs="adwa-assalaf" w:hint="cs"/>
          <w:rtl/>
        </w:rPr>
        <w:t>حالك</w:t>
      </w:r>
      <w:r w:rsidRPr="00E54768">
        <w:rPr>
          <w:rFonts w:cs="adwa-assalaf"/>
          <w:rtl/>
        </w:rPr>
        <w:t xml:space="preserve">؟ </w:t>
      </w:r>
      <w:r w:rsidRPr="00E54768">
        <w:rPr>
          <w:rFonts w:cs="adwa-assalaf" w:hint="cs"/>
          <w:rtl/>
        </w:rPr>
        <w:t>قلت</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أصدق</w:t>
      </w:r>
      <w:r w:rsidRPr="00E54768">
        <w:rPr>
          <w:rFonts w:cs="adwa-assalaf"/>
          <w:rtl/>
        </w:rPr>
        <w:t xml:space="preserve"> </w:t>
      </w:r>
      <w:r w:rsidRPr="00E54768">
        <w:rPr>
          <w:rFonts w:cs="adwa-assalaf" w:hint="cs"/>
          <w:rtl/>
        </w:rPr>
        <w:t>وأصبر</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يستحيي</w:t>
      </w:r>
      <w:r w:rsidRPr="00E54768">
        <w:rPr>
          <w:rFonts w:cs="adwa-assalaf"/>
          <w:rtl/>
        </w:rPr>
        <w:t xml:space="preserve"> </w:t>
      </w:r>
      <w:r w:rsidRPr="00E54768">
        <w:rPr>
          <w:rFonts w:cs="adwa-assalaf" w:hint="cs"/>
          <w:rtl/>
        </w:rPr>
        <w:t>لنفسه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يُبطئ</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ففعلت،</w:t>
      </w:r>
      <w:r w:rsidRPr="00E54768">
        <w:rPr>
          <w:rFonts w:cs="adwa-assalaf"/>
          <w:rtl/>
        </w:rPr>
        <w:t xml:space="preserve"> </w:t>
      </w:r>
      <w:r w:rsidRPr="00E54768">
        <w:rPr>
          <w:rFonts w:cs="adwa-assalaf" w:hint="cs"/>
          <w:rtl/>
        </w:rPr>
        <w:t>فكثر</w:t>
      </w:r>
      <w:r w:rsidRPr="00E54768">
        <w:rPr>
          <w:rFonts w:cs="adwa-assalaf"/>
          <w:rtl/>
        </w:rPr>
        <w:t xml:space="preserve"> </w:t>
      </w:r>
      <w:r w:rsidRPr="00E54768">
        <w:rPr>
          <w:rFonts w:cs="adwa-assalaf" w:hint="cs"/>
          <w:rtl/>
        </w:rPr>
        <w:t>زحام</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حانوتي،</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بي</w:t>
      </w:r>
      <w:r w:rsidRPr="00E54768">
        <w:rPr>
          <w:rFonts w:cs="adwa-assalaf"/>
          <w:rtl/>
        </w:rPr>
        <w:t xml:space="preserve"> </w:t>
      </w:r>
      <w:r w:rsidRPr="00E54768">
        <w:rPr>
          <w:rFonts w:cs="adwa-assalaf" w:hint="cs"/>
          <w:rtl/>
        </w:rPr>
        <w:t>فرأى</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عندي</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احذر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تتكل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وهمتهم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فتدعوك</w:t>
      </w:r>
      <w:r w:rsidRPr="00E54768">
        <w:rPr>
          <w:rFonts w:cs="adwa-assalaf"/>
          <w:rtl/>
        </w:rPr>
        <w:t xml:space="preserve"> </w:t>
      </w:r>
      <w:r w:rsidRPr="00E54768">
        <w:rPr>
          <w:rFonts w:cs="adwa-assalaf" w:hint="cs"/>
          <w:rtl/>
        </w:rPr>
        <w:t>نفسك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ربحك</w:t>
      </w:r>
      <w:r w:rsidRPr="00E54768">
        <w:rPr>
          <w:rFonts w:cs="adwa-assalaf"/>
          <w:rtl/>
        </w:rPr>
        <w:t xml:space="preserve"> </w:t>
      </w:r>
      <w:r w:rsidRPr="00E54768">
        <w:rPr>
          <w:rFonts w:cs="adwa-assalaf" w:hint="cs"/>
          <w:rtl/>
        </w:rPr>
        <w:t>اليوم،</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عدت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عاد</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الكساد،</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أزل</w:t>
      </w:r>
      <w:r w:rsidRPr="00E54768">
        <w:rPr>
          <w:rFonts w:cs="adwa-assalaf"/>
          <w:rtl/>
        </w:rPr>
        <w:t xml:space="preserve"> </w:t>
      </w:r>
      <w:r w:rsidRPr="00E54768">
        <w:rPr>
          <w:rFonts w:cs="adwa-assalaf" w:hint="cs"/>
          <w:rtl/>
        </w:rPr>
        <w:t>قابلًا</w:t>
      </w:r>
      <w:r w:rsidRPr="00E54768">
        <w:rPr>
          <w:rFonts w:cs="adwa-assalaf"/>
          <w:rtl/>
        </w:rPr>
        <w:t xml:space="preserve"> </w:t>
      </w:r>
      <w:r w:rsidRPr="00E54768">
        <w:rPr>
          <w:rFonts w:cs="adwa-assalaf" w:hint="cs"/>
          <w:rtl/>
        </w:rPr>
        <w:t>لوصيته</w:t>
      </w:r>
      <w:r w:rsidRPr="00E54768">
        <w:rPr>
          <w:rFonts w:cs="adwa-assalaf"/>
          <w:rtl/>
        </w:rPr>
        <w:t>.</w:t>
      </w:r>
    </w:p>
    <w:p w:rsidR="00336821" w:rsidRPr="00E54768" w:rsidRDefault="00336821" w:rsidP="00336821">
      <w:pPr>
        <w:pStyle w:val="a0"/>
        <w:rPr>
          <w:rFonts w:cs="adwa-assalaf"/>
          <w:rtl/>
        </w:rPr>
      </w:pPr>
      <w:r w:rsidRPr="00E54768">
        <w:rPr>
          <w:rFonts w:cs="adwa-assalaf" w:hint="cs"/>
          <w:rtl/>
        </w:rPr>
        <w:t>ثم</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بي</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سُنيات</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الربح</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الحرفاء</w:t>
      </w:r>
      <w:r w:rsidRPr="00E54768">
        <w:rPr>
          <w:rFonts w:cs="adwa-assalaf"/>
          <w:rtl/>
        </w:rPr>
        <w:t xml:space="preserve"> </w:t>
      </w:r>
      <w:r w:rsidRPr="00E54768">
        <w:rPr>
          <w:rFonts w:cs="adwa-assalaf" w:hint="cs"/>
          <w:rtl/>
        </w:rPr>
        <w:t>أربح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كثيره</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قلة</w:t>
      </w:r>
      <w:r w:rsidRPr="00E54768">
        <w:rPr>
          <w:rFonts w:cs="adwa-assalaf"/>
          <w:rtl/>
        </w:rPr>
        <w:t xml:space="preserve"> </w:t>
      </w:r>
      <w:r w:rsidRPr="00E54768">
        <w:rPr>
          <w:rFonts w:cs="adwa-assalaf" w:hint="cs"/>
          <w:rtl/>
        </w:rPr>
        <w:t>الحرفاء،</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قالوا</w:t>
      </w:r>
      <w:r w:rsidRPr="00E54768">
        <w:rPr>
          <w:rFonts w:cs="adwa-assalaf"/>
          <w:rtl/>
        </w:rPr>
        <w:t xml:space="preserve">: </w:t>
      </w:r>
      <w:r w:rsidRPr="00E54768">
        <w:rPr>
          <w:rFonts w:cs="adwa-assalaf" w:hint="cs"/>
          <w:rtl/>
        </w:rPr>
        <w:t>الزم</w:t>
      </w:r>
      <w:r w:rsidRPr="00E54768">
        <w:rPr>
          <w:rFonts w:cs="adwa-assalaf"/>
          <w:rtl/>
        </w:rPr>
        <w:t xml:space="preserve"> </w:t>
      </w:r>
      <w:r w:rsidRPr="00E54768">
        <w:rPr>
          <w:rFonts w:cs="adwa-assalaf" w:hint="cs"/>
          <w:rtl/>
        </w:rPr>
        <w:t>الصحة</w:t>
      </w:r>
      <w:r w:rsidRPr="00E54768">
        <w:rPr>
          <w:rFonts w:cs="adwa-assalaf"/>
          <w:rtl/>
        </w:rPr>
        <w:t xml:space="preserve"> </w:t>
      </w:r>
      <w:r w:rsidRPr="00E54768">
        <w:rPr>
          <w:rFonts w:cs="adwa-assalaf" w:hint="cs"/>
          <w:rtl/>
        </w:rPr>
        <w:t>يلزمك</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حلفت</w:t>
      </w:r>
      <w:r w:rsidRPr="00E54768">
        <w:rPr>
          <w:rFonts w:cs="adwa-assalaf"/>
          <w:rtl/>
        </w:rPr>
        <w:t xml:space="preserve"> </w:t>
      </w:r>
      <w:r w:rsidRPr="00E54768">
        <w:rPr>
          <w:rFonts w:cs="adwa-assalaf" w:hint="cs"/>
          <w:rtl/>
        </w:rPr>
        <w:t>أنها</w:t>
      </w:r>
      <w:r w:rsidRPr="00E54768">
        <w:rPr>
          <w:rFonts w:cs="adwa-assalaf"/>
          <w:rtl/>
        </w:rPr>
        <w:t xml:space="preserve"> </w:t>
      </w:r>
      <w:r w:rsidRPr="00E54768">
        <w:rPr>
          <w:rFonts w:cs="adwa-assalaf" w:hint="cs"/>
          <w:rtl/>
        </w:rPr>
        <w:t>كلمة</w:t>
      </w:r>
      <w:r w:rsidRPr="00E54768">
        <w:rPr>
          <w:rFonts w:cs="adwa-assalaf"/>
          <w:rtl/>
        </w:rPr>
        <w:t xml:space="preserve"> </w:t>
      </w:r>
      <w:r w:rsidRPr="00E54768">
        <w:rPr>
          <w:rFonts w:cs="adwa-assalaf" w:hint="cs"/>
          <w:rtl/>
        </w:rPr>
        <w:t>نبي</w:t>
      </w:r>
      <w:r w:rsidRPr="00E54768">
        <w:rPr>
          <w:rFonts w:cs="adwa-assalaf"/>
          <w:rtl/>
        </w:rPr>
        <w:t xml:space="preserve"> </w:t>
      </w:r>
      <w:r w:rsidRPr="00E54768">
        <w:rPr>
          <w:rFonts w:cs="adwa-assalaf" w:hint="cs"/>
          <w:rtl/>
        </w:rPr>
        <w:t>لرجوت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أخنث؛</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أره</w:t>
      </w:r>
      <w:r w:rsidRPr="00E54768">
        <w:rPr>
          <w:rFonts w:cs="adwa-assalaf"/>
          <w:rtl/>
        </w:rPr>
        <w:t xml:space="preserve"> </w:t>
      </w:r>
      <w:r w:rsidRPr="00E54768">
        <w:rPr>
          <w:rFonts w:cs="adwa-assalaf" w:hint="cs"/>
          <w:rtl/>
        </w:rPr>
        <w:t>بعد</w:t>
      </w:r>
      <w:r w:rsidRPr="00E54768">
        <w:rPr>
          <w:rFonts w:cs="adwa-assalaf"/>
          <w:rtl/>
        </w:rPr>
        <w:t xml:space="preserve"> </w:t>
      </w:r>
      <w:r w:rsidRPr="00E54768">
        <w:rPr>
          <w:rFonts w:cs="adwa-assalaf" w:hint="cs"/>
          <w:rtl/>
        </w:rPr>
        <w:t>ذلك</w:t>
      </w:r>
      <w:r w:rsidRPr="00E54768">
        <w:rPr>
          <w:rFonts w:cs="adwa-assalaf"/>
          <w:rtl/>
        </w:rPr>
        <w:t xml:space="preserve">. </w:t>
      </w:r>
    </w:p>
    <w:p w:rsidR="00336821" w:rsidRDefault="00336821" w:rsidP="00204643">
      <w:pPr>
        <w:pStyle w:val="2"/>
        <w:rPr>
          <w:rtl/>
        </w:rPr>
      </w:pPr>
      <w:bookmarkStart w:id="277" w:name="_Toc526274843"/>
      <w:r>
        <w:rPr>
          <w:rFonts w:hint="cs"/>
          <w:rtl/>
        </w:rPr>
        <w:t>العماد</w:t>
      </w:r>
      <w:r>
        <w:rPr>
          <w:rtl/>
        </w:rPr>
        <w:t xml:space="preserve"> </w:t>
      </w:r>
      <w:r>
        <w:rPr>
          <w:rFonts w:hint="cs"/>
          <w:rtl/>
        </w:rPr>
        <w:t>الأصبهاني</w:t>
      </w:r>
      <w:r>
        <w:rPr>
          <w:rtl/>
        </w:rPr>
        <w:t>:</w:t>
      </w:r>
      <w:bookmarkEnd w:id="27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ألن</w:t>
      </w:r>
      <w:r w:rsidRPr="00E54768">
        <w:rPr>
          <w:rFonts w:cs="adwa-assalaf"/>
          <w:rtl/>
        </w:rPr>
        <w:t xml:space="preserve"> </w:t>
      </w:r>
      <w:r w:rsidRPr="00E54768">
        <w:rPr>
          <w:rFonts w:cs="adwa-assalaf" w:hint="cs"/>
          <w:rtl/>
        </w:rPr>
        <w:t>جانبك</w:t>
      </w:r>
      <w:r w:rsidRPr="00E54768">
        <w:rPr>
          <w:rFonts w:cs="adwa-assalaf"/>
          <w:rtl/>
        </w:rPr>
        <w:t xml:space="preserve"> </w:t>
      </w:r>
      <w:r w:rsidRPr="00E54768">
        <w:rPr>
          <w:rFonts w:cs="adwa-assalaf" w:hint="cs"/>
          <w:rtl/>
        </w:rPr>
        <w:t>لقومك</w:t>
      </w:r>
      <w:r w:rsidRPr="00E54768">
        <w:rPr>
          <w:rFonts w:cs="adwa-assalaf"/>
          <w:rtl/>
        </w:rPr>
        <w:t xml:space="preserve"> </w:t>
      </w:r>
      <w:r w:rsidRPr="00E54768">
        <w:rPr>
          <w:rFonts w:cs="adwa-assalaf" w:hint="cs"/>
          <w:rtl/>
        </w:rPr>
        <w:t>يحبوك،</w:t>
      </w:r>
      <w:r w:rsidRPr="00E54768">
        <w:rPr>
          <w:rFonts w:cs="adwa-assalaf"/>
          <w:rtl/>
        </w:rPr>
        <w:t xml:space="preserve"> </w:t>
      </w:r>
      <w:r w:rsidRPr="00E54768">
        <w:rPr>
          <w:rFonts w:cs="adwa-assalaf" w:hint="cs"/>
          <w:rtl/>
        </w:rPr>
        <w:t>وتواضع</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يرفعوك،</w:t>
      </w:r>
      <w:r w:rsidRPr="00E54768">
        <w:rPr>
          <w:rFonts w:cs="adwa-assalaf"/>
          <w:rtl/>
        </w:rPr>
        <w:t xml:space="preserve"> </w:t>
      </w:r>
      <w:r w:rsidRPr="00E54768">
        <w:rPr>
          <w:rFonts w:cs="adwa-assalaf" w:hint="cs"/>
          <w:rtl/>
        </w:rPr>
        <w:t>وابسط</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يدك</w:t>
      </w:r>
      <w:r w:rsidRPr="00E54768">
        <w:rPr>
          <w:rFonts w:cs="adwa-assalaf"/>
          <w:rtl/>
        </w:rPr>
        <w:t xml:space="preserve"> </w:t>
      </w:r>
      <w:r w:rsidRPr="00E54768">
        <w:rPr>
          <w:rFonts w:cs="adwa-assalaf" w:hint="cs"/>
          <w:rtl/>
        </w:rPr>
        <w:t>يطيعوك</w:t>
      </w:r>
      <w:r w:rsidRPr="00E54768">
        <w:rPr>
          <w:rFonts w:cs="adwa-assalaf"/>
          <w:rtl/>
        </w:rPr>
        <w:t xml:space="preserve">. </w:t>
      </w:r>
    </w:p>
    <w:p w:rsidR="00336821" w:rsidRDefault="00336821" w:rsidP="00204643">
      <w:pPr>
        <w:pStyle w:val="2"/>
        <w:rPr>
          <w:rtl/>
        </w:rPr>
      </w:pPr>
      <w:bookmarkStart w:id="278" w:name="_Toc526274844"/>
      <w:r>
        <w:rPr>
          <w:rFonts w:hint="cs"/>
          <w:rtl/>
        </w:rPr>
        <w:t>رشيد</w:t>
      </w:r>
      <w:r>
        <w:rPr>
          <w:rtl/>
        </w:rPr>
        <w:t xml:space="preserve"> </w:t>
      </w:r>
      <w:r>
        <w:rPr>
          <w:rFonts w:hint="cs"/>
          <w:rtl/>
        </w:rPr>
        <w:t>الدين</w:t>
      </w:r>
      <w:r>
        <w:rPr>
          <w:rtl/>
        </w:rPr>
        <w:t xml:space="preserve"> </w:t>
      </w:r>
      <w:r>
        <w:rPr>
          <w:rFonts w:hint="cs"/>
          <w:rtl/>
        </w:rPr>
        <w:t>علي</w:t>
      </w:r>
      <w:r>
        <w:rPr>
          <w:rtl/>
        </w:rPr>
        <w:t xml:space="preserve"> </w:t>
      </w:r>
      <w:r>
        <w:rPr>
          <w:rFonts w:hint="cs"/>
          <w:rtl/>
        </w:rPr>
        <w:t>بن</w:t>
      </w:r>
      <w:r>
        <w:rPr>
          <w:rtl/>
        </w:rPr>
        <w:t xml:space="preserve"> </w:t>
      </w:r>
      <w:r>
        <w:rPr>
          <w:rFonts w:hint="cs"/>
          <w:rtl/>
        </w:rPr>
        <w:t>خليفة</w:t>
      </w:r>
      <w:r>
        <w:rPr>
          <w:rtl/>
        </w:rPr>
        <w:t>:</w:t>
      </w:r>
      <w:bookmarkEnd w:id="27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لولا</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النفقة</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العمر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الظلم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الطباع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النفوس)</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يُترك</w:t>
      </w:r>
      <w:r w:rsidRPr="00E54768">
        <w:rPr>
          <w:rFonts w:cs="adwa-assalaf"/>
          <w:rtl/>
        </w:rPr>
        <w:t xml:space="preserve"> </w:t>
      </w:r>
      <w:r w:rsidRPr="00E54768">
        <w:rPr>
          <w:rFonts w:cs="adwa-assalaf" w:hint="cs"/>
          <w:rtl/>
        </w:rPr>
        <w:t>خوف</w:t>
      </w:r>
      <w:r w:rsidRPr="00E54768">
        <w:rPr>
          <w:rFonts w:cs="adwa-assalaf"/>
          <w:rtl/>
        </w:rPr>
        <w:t xml:space="preserve"> </w:t>
      </w:r>
      <w:r w:rsidRPr="00E54768">
        <w:rPr>
          <w:rFonts w:cs="adwa-assalaf" w:hint="cs"/>
          <w:rtl/>
        </w:rPr>
        <w:t>معاد،</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خوف</w:t>
      </w:r>
      <w:r w:rsidRPr="00E54768">
        <w:rPr>
          <w:rFonts w:cs="adwa-assalaf"/>
          <w:rtl/>
        </w:rPr>
        <w:t xml:space="preserve"> </w:t>
      </w:r>
      <w:r w:rsidRPr="00E54768">
        <w:rPr>
          <w:rFonts w:cs="adwa-assalaf" w:hint="cs"/>
          <w:rtl/>
        </w:rPr>
        <w:t>سيف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تتم</w:t>
      </w:r>
      <w:r w:rsidRPr="00E54768">
        <w:rPr>
          <w:rFonts w:cs="adwa-assalaf"/>
          <w:rtl/>
        </w:rPr>
        <w:t xml:space="preserve"> </w:t>
      </w:r>
      <w:r w:rsidRPr="00E54768">
        <w:rPr>
          <w:rFonts w:cs="adwa-assalaf" w:hint="cs"/>
          <w:rtl/>
        </w:rPr>
        <w:t>مصلحة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بمفاسد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ناسب</w:t>
      </w:r>
      <w:r w:rsidRPr="00E54768">
        <w:rPr>
          <w:rFonts w:cs="adwa-assalaf"/>
          <w:rtl/>
        </w:rPr>
        <w:t xml:space="preserve"> </w:t>
      </w:r>
      <w:r w:rsidRPr="00E54768">
        <w:rPr>
          <w:rFonts w:cs="adwa-assalaf" w:hint="cs"/>
          <w:rtl/>
        </w:rPr>
        <w:t>علمه</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الجهال</w:t>
      </w:r>
      <w:r w:rsidRPr="00E54768">
        <w:rPr>
          <w:rFonts w:cs="adwa-assalaf"/>
          <w:rtl/>
        </w:rPr>
        <w:t xml:space="preserve"> </w:t>
      </w:r>
      <w:r w:rsidRPr="00E54768">
        <w:rPr>
          <w:rFonts w:cs="adwa-assalaf" w:hint="cs"/>
          <w:rtl/>
        </w:rPr>
        <w:t>يُعظِّمون</w:t>
      </w:r>
      <w:r w:rsidRPr="00E54768">
        <w:rPr>
          <w:rFonts w:cs="adwa-assalaf"/>
          <w:rtl/>
        </w:rPr>
        <w:t xml:space="preserve"> </w:t>
      </w:r>
      <w:r w:rsidRPr="00E54768">
        <w:rPr>
          <w:rFonts w:cs="adwa-assalaf" w:hint="cs"/>
          <w:rtl/>
        </w:rPr>
        <w:t>أرباب</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تيقنهم</w:t>
      </w:r>
      <w:r w:rsidRPr="00E54768">
        <w:rPr>
          <w:rFonts w:cs="adwa-assalaf"/>
          <w:rtl/>
        </w:rPr>
        <w:t xml:space="preserve"> </w:t>
      </w:r>
      <w:r w:rsidRPr="00E54768">
        <w:rPr>
          <w:rFonts w:cs="adwa-assalaf" w:hint="cs"/>
          <w:rtl/>
        </w:rPr>
        <w:t>أنهم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ينيلونهم</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ثمن</w:t>
      </w:r>
      <w:r w:rsidRPr="00E54768">
        <w:rPr>
          <w:rFonts w:cs="adwa-assalaf"/>
          <w:rtl/>
        </w:rPr>
        <w:t xml:space="preserve"> </w:t>
      </w:r>
      <w:r w:rsidRPr="00E54768">
        <w:rPr>
          <w:rFonts w:cs="adwa-assalaf" w:hint="cs"/>
          <w:rtl/>
        </w:rPr>
        <w:t>متاع</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أجرة</w:t>
      </w:r>
      <w:r w:rsidRPr="00E54768">
        <w:rPr>
          <w:rFonts w:cs="adwa-assalaf"/>
          <w:rtl/>
        </w:rPr>
        <w:t xml:space="preserve"> </w:t>
      </w:r>
      <w:r w:rsidRPr="00E54768">
        <w:rPr>
          <w:rFonts w:cs="adwa-assalaf" w:hint="cs"/>
          <w:rtl/>
        </w:rPr>
        <w:t>صناعة،</w:t>
      </w:r>
      <w:r w:rsidRPr="00E54768">
        <w:rPr>
          <w:rFonts w:cs="adwa-assalaf"/>
          <w:rtl/>
        </w:rPr>
        <w:t xml:space="preserve"> </w:t>
      </w:r>
      <w:r w:rsidRPr="00E54768">
        <w:rPr>
          <w:rFonts w:cs="adwa-assalaf" w:hint="cs"/>
          <w:rtl/>
        </w:rPr>
        <w:t>ومثل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ينالونه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الفقراء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يطلع</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عيوب</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خلال</w:t>
      </w:r>
      <w:r w:rsidRPr="00E54768">
        <w:rPr>
          <w:rFonts w:cs="adwa-assalaf"/>
          <w:rtl/>
        </w:rPr>
        <w:t xml:space="preserve"> </w:t>
      </w:r>
      <w:r w:rsidRPr="00E54768">
        <w:rPr>
          <w:rFonts w:cs="adwa-assalaf" w:hint="cs"/>
          <w:rtl/>
        </w:rPr>
        <w:t>اطلاعه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عيوب</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مطالعة</w:t>
      </w:r>
      <w:r w:rsidRPr="00E54768">
        <w:rPr>
          <w:rFonts w:cs="adwa-assalaf"/>
          <w:rtl/>
        </w:rPr>
        <w:t xml:space="preserve"> </w:t>
      </w:r>
      <w:r w:rsidRPr="00E54768">
        <w:rPr>
          <w:rFonts w:cs="adwa-assalaf" w:hint="cs"/>
          <w:rtl/>
        </w:rPr>
        <w:t>سير</w:t>
      </w:r>
      <w:r w:rsidRPr="00E54768">
        <w:rPr>
          <w:rFonts w:cs="adwa-assalaf"/>
          <w:rtl/>
        </w:rPr>
        <w:t xml:space="preserve"> </w:t>
      </w:r>
      <w:r w:rsidRPr="00E54768">
        <w:rPr>
          <w:rFonts w:cs="adwa-assalaf" w:hint="cs"/>
          <w:rtl/>
        </w:rPr>
        <w:t>الحكماء</w:t>
      </w:r>
      <w:r w:rsidRPr="00E54768">
        <w:rPr>
          <w:rFonts w:cs="adwa-assalaf"/>
          <w:rtl/>
        </w:rPr>
        <w:t xml:space="preserve"> </w:t>
      </w:r>
      <w:r w:rsidRPr="00E54768">
        <w:rPr>
          <w:rFonts w:cs="adwa-assalaf" w:hint="cs"/>
          <w:rtl/>
        </w:rPr>
        <w:t>واقتد</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يمكن</w:t>
      </w:r>
      <w:r w:rsidRPr="00E54768">
        <w:rPr>
          <w:rFonts w:cs="adwa-assalaf"/>
          <w:rtl/>
        </w:rPr>
        <w:t xml:space="preserve"> </w:t>
      </w:r>
      <w:r w:rsidRPr="00E54768">
        <w:rPr>
          <w:rFonts w:cs="adwa-assalaf" w:hint="cs"/>
          <w:rtl/>
        </w:rPr>
        <w:t>الاقتداء</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زمانك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الوصايا</w:t>
      </w:r>
      <w:r w:rsidRPr="00E54768">
        <w:rPr>
          <w:rFonts w:cs="adwa-assalaf"/>
          <w:rtl/>
        </w:rPr>
        <w:t xml:space="preserve"> </w:t>
      </w:r>
      <w:r w:rsidRPr="00E54768">
        <w:rPr>
          <w:rFonts w:cs="adwa-assalaf" w:hint="cs"/>
          <w:rtl/>
        </w:rPr>
        <w:t>النبوية</w:t>
      </w:r>
      <w:r w:rsidRPr="00E54768">
        <w:rPr>
          <w:rFonts w:cs="adwa-assalaf"/>
          <w:rtl/>
        </w:rPr>
        <w:t xml:space="preserve"> </w:t>
      </w:r>
      <w:r w:rsidRPr="00E54768">
        <w:rPr>
          <w:rFonts w:cs="adwa-assalaf" w:hint="cs"/>
          <w:rtl/>
        </w:rPr>
        <w:t>والحكمية،</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يستعملون</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يجتلبون</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المال</w:t>
      </w:r>
      <w:r w:rsidRPr="00E54768">
        <w:rPr>
          <w:rFonts w:cs="adwa-assalaf"/>
          <w:rtl/>
        </w:rPr>
        <w:t xml:space="preserve">. </w:t>
      </w:r>
    </w:p>
    <w:p w:rsidR="00336821" w:rsidRDefault="00336821" w:rsidP="00204643">
      <w:pPr>
        <w:pStyle w:val="2"/>
        <w:rPr>
          <w:rtl/>
        </w:rPr>
      </w:pPr>
      <w:bookmarkStart w:id="279" w:name="_Toc526274845"/>
      <w:r>
        <w:rPr>
          <w:rFonts w:hint="cs"/>
          <w:rtl/>
        </w:rPr>
        <w:t>سلطان</w:t>
      </w:r>
      <w:r>
        <w:rPr>
          <w:rtl/>
        </w:rPr>
        <w:t xml:space="preserve"> </w:t>
      </w:r>
      <w:r>
        <w:rPr>
          <w:rFonts w:hint="cs"/>
          <w:rtl/>
        </w:rPr>
        <w:t>العلماء</w:t>
      </w:r>
      <w:r>
        <w:rPr>
          <w:rtl/>
        </w:rPr>
        <w:t xml:space="preserve"> </w:t>
      </w:r>
      <w:r>
        <w:rPr>
          <w:rFonts w:hint="cs"/>
          <w:rtl/>
        </w:rPr>
        <w:t>عز</w:t>
      </w:r>
      <w:r>
        <w:rPr>
          <w:rtl/>
        </w:rPr>
        <w:t xml:space="preserve"> </w:t>
      </w:r>
      <w:r>
        <w:rPr>
          <w:rFonts w:hint="cs"/>
          <w:rtl/>
        </w:rPr>
        <w:t>الدين</w:t>
      </w:r>
      <w:r>
        <w:rPr>
          <w:rtl/>
        </w:rPr>
        <w:t xml:space="preserve"> </w:t>
      </w:r>
      <w:r>
        <w:rPr>
          <w:rFonts w:hint="cs"/>
          <w:rtl/>
        </w:rPr>
        <w:t>بن</w:t>
      </w:r>
      <w:r>
        <w:rPr>
          <w:rtl/>
        </w:rPr>
        <w:t xml:space="preserve"> </w:t>
      </w:r>
      <w:r>
        <w:rPr>
          <w:rFonts w:hint="cs"/>
          <w:rtl/>
        </w:rPr>
        <w:t>عبد</w:t>
      </w:r>
      <w:r>
        <w:rPr>
          <w:rtl/>
        </w:rPr>
        <w:t xml:space="preserve"> </w:t>
      </w:r>
      <w:r>
        <w:rPr>
          <w:rFonts w:hint="cs"/>
          <w:rtl/>
        </w:rPr>
        <w:t>السلام</w:t>
      </w:r>
      <w:r>
        <w:rPr>
          <w:rtl/>
        </w:rPr>
        <w:t>:</w:t>
      </w:r>
      <w:bookmarkEnd w:id="27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جاء</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حذيفة</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تَرَك</w:t>
      </w:r>
      <w:r w:rsidRPr="00E54768">
        <w:rPr>
          <w:rFonts w:cs="adwa-assalaf"/>
          <w:rtl/>
        </w:rPr>
        <w:t xml:space="preserve"> </w:t>
      </w:r>
      <w:r w:rsidRPr="00E54768">
        <w:rPr>
          <w:rFonts w:cs="adwa-assalaf" w:hint="cs"/>
          <w:rtl/>
        </w:rPr>
        <w:t>إمامة</w:t>
      </w:r>
      <w:r w:rsidRPr="00E54768">
        <w:rPr>
          <w:rFonts w:cs="adwa-assalaf"/>
          <w:rtl/>
        </w:rPr>
        <w:t xml:space="preserve"> </w:t>
      </w:r>
      <w:r w:rsidRPr="00E54768">
        <w:rPr>
          <w:rFonts w:cs="adwa-assalaf" w:hint="cs"/>
          <w:rtl/>
        </w:rPr>
        <w:t>قومه</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حدثته</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منهم</w:t>
      </w:r>
      <w:r w:rsidRPr="00E54768">
        <w:rPr>
          <w:rFonts w:cs="adwa-assalaf"/>
          <w:rtl/>
        </w:rPr>
        <w:t xml:space="preserve">. </w:t>
      </w:r>
    </w:p>
    <w:p w:rsidR="00336821" w:rsidRDefault="00336821" w:rsidP="00204643">
      <w:pPr>
        <w:pStyle w:val="2"/>
        <w:rPr>
          <w:rtl/>
        </w:rPr>
      </w:pPr>
      <w:bookmarkStart w:id="280" w:name="_Toc526274846"/>
      <w:r>
        <w:rPr>
          <w:rFonts w:hint="cs"/>
          <w:rtl/>
        </w:rPr>
        <w:t>شهاب</w:t>
      </w:r>
      <w:r>
        <w:rPr>
          <w:rtl/>
        </w:rPr>
        <w:t xml:space="preserve"> </w:t>
      </w:r>
      <w:r>
        <w:rPr>
          <w:rFonts w:hint="cs"/>
          <w:rtl/>
        </w:rPr>
        <w:t>الدين</w:t>
      </w:r>
      <w:r>
        <w:rPr>
          <w:rtl/>
        </w:rPr>
        <w:t xml:space="preserve"> </w:t>
      </w:r>
      <w:r>
        <w:rPr>
          <w:rFonts w:hint="cs"/>
          <w:rtl/>
        </w:rPr>
        <w:t>القرافي</w:t>
      </w:r>
      <w:r>
        <w:rPr>
          <w:rtl/>
        </w:rPr>
        <w:t>:</w:t>
      </w:r>
      <w:bookmarkEnd w:id="280"/>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نَفاسة</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وكثرة</w:t>
      </w:r>
      <w:r w:rsidRPr="00E54768">
        <w:rPr>
          <w:rFonts w:cs="adwa-assalaf"/>
          <w:rtl/>
        </w:rPr>
        <w:t xml:space="preserve"> </w:t>
      </w:r>
      <w:r w:rsidRPr="00E54768">
        <w:rPr>
          <w:rFonts w:cs="adwa-assalaf" w:hint="cs"/>
          <w:rtl/>
        </w:rPr>
        <w:t>جداوُه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قليله</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العمل</w:t>
      </w:r>
      <w:r w:rsidRPr="00E54768">
        <w:rPr>
          <w:rFonts w:cs="adwa-assalaf"/>
          <w:rtl/>
        </w:rPr>
        <w:t xml:space="preserve">، </w:t>
      </w:r>
      <w:r w:rsidRPr="00E54768">
        <w:rPr>
          <w:rFonts w:cs="adwa-assalaf" w:hint="cs"/>
          <w:rtl/>
        </w:rPr>
        <w:t>ولذلك</w:t>
      </w:r>
      <w:r w:rsidRPr="00E54768">
        <w:rPr>
          <w:rFonts w:cs="adwa-assalaf"/>
          <w:rtl/>
        </w:rPr>
        <w:t xml:space="preserve"> </w:t>
      </w:r>
      <w:r w:rsidRPr="00E54768">
        <w:rPr>
          <w:rFonts w:cs="adwa-assalaf" w:hint="cs"/>
          <w:rtl/>
        </w:rPr>
        <w:t>هَلك</w:t>
      </w:r>
      <w:r w:rsidRPr="00E54768">
        <w:rPr>
          <w:rFonts w:cs="adwa-assalaf"/>
          <w:rtl/>
        </w:rPr>
        <w:t xml:space="preserve"> </w:t>
      </w:r>
      <w:r w:rsidRPr="00E54768">
        <w:rPr>
          <w:rFonts w:cs="adwa-assalaf" w:hint="cs"/>
          <w:rtl/>
        </w:rPr>
        <w:t>إبليس</w:t>
      </w:r>
      <w:r w:rsidRPr="00E54768">
        <w:rPr>
          <w:rFonts w:cs="adwa-assalaf"/>
          <w:rtl/>
        </w:rPr>
        <w:t xml:space="preserve"> </w:t>
      </w:r>
      <w:r w:rsidRPr="00E54768">
        <w:rPr>
          <w:rFonts w:cs="adwa-assalaf" w:hint="cs"/>
          <w:rtl/>
        </w:rPr>
        <w:t>وضاع</w:t>
      </w:r>
      <w:r w:rsidRPr="00E54768">
        <w:rPr>
          <w:rFonts w:cs="adwa-assalaf"/>
          <w:rtl/>
        </w:rPr>
        <w:t xml:space="preserve"> </w:t>
      </w:r>
      <w:r w:rsidRPr="00E54768">
        <w:rPr>
          <w:rFonts w:cs="adwa-assalaf" w:hint="cs"/>
          <w:rtl/>
        </w:rPr>
        <w:t>عمله</w:t>
      </w:r>
      <w:r w:rsidRPr="00E54768">
        <w:rPr>
          <w:rFonts w:cs="adwa-assalaf"/>
          <w:rtl/>
        </w:rPr>
        <w:t xml:space="preserve"> </w:t>
      </w:r>
      <w:r w:rsidRPr="00E54768">
        <w:rPr>
          <w:rFonts w:cs="adwa-assalaf" w:hint="cs"/>
          <w:rtl/>
        </w:rPr>
        <w:t>بقلة</w:t>
      </w:r>
      <w:r w:rsidRPr="00E54768">
        <w:rPr>
          <w:rFonts w:cs="adwa-assalaf"/>
          <w:rtl/>
        </w:rPr>
        <w:t xml:space="preserve"> </w:t>
      </w:r>
      <w:r w:rsidRPr="00E54768">
        <w:rPr>
          <w:rFonts w:cs="adwa-assalaf" w:hint="cs"/>
          <w:rtl/>
        </w:rPr>
        <w:t>أدبه</w:t>
      </w:r>
      <w:r w:rsidRPr="00E54768">
        <w:rPr>
          <w:rFonts w:cs="adwa-assalaf"/>
          <w:rtl/>
        </w:rPr>
        <w:t xml:space="preserve">. </w:t>
      </w:r>
    </w:p>
    <w:p w:rsidR="00336821" w:rsidRDefault="00336821" w:rsidP="00204643">
      <w:pPr>
        <w:pStyle w:val="2"/>
        <w:rPr>
          <w:rtl/>
        </w:rPr>
      </w:pPr>
      <w:bookmarkStart w:id="281" w:name="_Toc526274847"/>
      <w:r>
        <w:rPr>
          <w:rFonts w:hint="cs"/>
          <w:rtl/>
        </w:rPr>
        <w:t>يحيى</w:t>
      </w:r>
      <w:r>
        <w:rPr>
          <w:rtl/>
        </w:rPr>
        <w:t xml:space="preserve"> </w:t>
      </w:r>
      <w:r>
        <w:rPr>
          <w:rFonts w:hint="cs"/>
          <w:rtl/>
        </w:rPr>
        <w:t>بن</w:t>
      </w:r>
      <w:r>
        <w:rPr>
          <w:rtl/>
        </w:rPr>
        <w:t xml:space="preserve"> </w:t>
      </w:r>
      <w:r>
        <w:rPr>
          <w:rFonts w:hint="cs"/>
          <w:rtl/>
        </w:rPr>
        <w:t>محمود</w:t>
      </w:r>
      <w:r>
        <w:rPr>
          <w:rtl/>
        </w:rPr>
        <w:t xml:space="preserve"> </w:t>
      </w:r>
      <w:r>
        <w:rPr>
          <w:rFonts w:hint="cs"/>
          <w:rtl/>
        </w:rPr>
        <w:t>الواسطي</w:t>
      </w:r>
      <w:r>
        <w:rPr>
          <w:rtl/>
        </w:rPr>
        <w:t>:</w:t>
      </w:r>
      <w:bookmarkEnd w:id="281"/>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الأشرار</w:t>
      </w:r>
      <w:r w:rsidRPr="00E54768">
        <w:rPr>
          <w:rFonts w:cs="adwa-assalaf"/>
          <w:rtl/>
        </w:rPr>
        <w:t xml:space="preserve"> </w:t>
      </w:r>
      <w:r w:rsidRPr="00E54768">
        <w:rPr>
          <w:rFonts w:cs="adwa-assalaf" w:hint="cs"/>
          <w:rtl/>
        </w:rPr>
        <w:t>يتبعون</w:t>
      </w:r>
      <w:r w:rsidRPr="00E54768">
        <w:rPr>
          <w:rFonts w:cs="adwa-assalaf"/>
          <w:rtl/>
        </w:rPr>
        <w:t xml:space="preserve"> </w:t>
      </w:r>
      <w:r w:rsidRPr="00E54768">
        <w:rPr>
          <w:rFonts w:cs="adwa-assalaf" w:hint="cs"/>
          <w:rtl/>
        </w:rPr>
        <w:t>مساوئ</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ويتركون</w:t>
      </w:r>
      <w:r w:rsidRPr="00E54768">
        <w:rPr>
          <w:rFonts w:cs="adwa-assalaf"/>
          <w:rtl/>
        </w:rPr>
        <w:t xml:space="preserve"> </w:t>
      </w:r>
      <w:r w:rsidRPr="00E54768">
        <w:rPr>
          <w:rFonts w:cs="adwa-assalaf" w:hint="cs"/>
          <w:rtl/>
        </w:rPr>
        <w:t>محاسنهم،</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يَتبع</w:t>
      </w:r>
      <w:r w:rsidRPr="00E54768">
        <w:rPr>
          <w:rFonts w:cs="adwa-assalaf"/>
          <w:rtl/>
        </w:rPr>
        <w:t xml:space="preserve"> </w:t>
      </w:r>
      <w:r w:rsidRPr="00E54768">
        <w:rPr>
          <w:rFonts w:cs="adwa-assalaf" w:hint="cs"/>
          <w:rtl/>
        </w:rPr>
        <w:t>الذباب</w:t>
      </w:r>
      <w:r w:rsidRPr="00E54768">
        <w:rPr>
          <w:rFonts w:cs="adwa-assalaf"/>
          <w:rtl/>
        </w:rPr>
        <w:t xml:space="preserve"> </w:t>
      </w:r>
      <w:r w:rsidRPr="00E54768">
        <w:rPr>
          <w:rFonts w:cs="adwa-assalaf" w:hint="cs"/>
          <w:rtl/>
        </w:rPr>
        <w:t>المواضع</w:t>
      </w:r>
      <w:r w:rsidRPr="00E54768">
        <w:rPr>
          <w:rFonts w:cs="adwa-assalaf"/>
          <w:rtl/>
        </w:rPr>
        <w:t xml:space="preserve"> </w:t>
      </w:r>
      <w:r w:rsidRPr="00E54768">
        <w:rPr>
          <w:rFonts w:cs="adwa-assalaf" w:hint="cs"/>
          <w:rtl/>
        </w:rPr>
        <w:t>الفاسدة</w:t>
      </w:r>
      <w:r w:rsidRPr="00E54768">
        <w:rPr>
          <w:rFonts w:cs="adwa-assalaf"/>
          <w:rtl/>
        </w:rPr>
        <w:t xml:space="preserve">. </w:t>
      </w:r>
    </w:p>
    <w:p w:rsidR="00336821" w:rsidRDefault="00336821" w:rsidP="00204643">
      <w:pPr>
        <w:pStyle w:val="2"/>
        <w:rPr>
          <w:rtl/>
        </w:rPr>
      </w:pPr>
      <w:bookmarkStart w:id="282" w:name="_Toc526274848"/>
      <w:r>
        <w:rPr>
          <w:rFonts w:hint="cs"/>
          <w:rtl/>
        </w:rPr>
        <w:t>ابن</w:t>
      </w:r>
      <w:r>
        <w:rPr>
          <w:rtl/>
        </w:rPr>
        <w:t xml:space="preserve"> </w:t>
      </w:r>
      <w:r>
        <w:rPr>
          <w:rFonts w:hint="cs"/>
          <w:rtl/>
        </w:rPr>
        <w:t>أبي</w:t>
      </w:r>
      <w:r>
        <w:rPr>
          <w:rtl/>
        </w:rPr>
        <w:t xml:space="preserve"> </w:t>
      </w:r>
      <w:r>
        <w:rPr>
          <w:rFonts w:hint="cs"/>
          <w:rtl/>
        </w:rPr>
        <w:t>الحديد</w:t>
      </w:r>
      <w:r>
        <w:rPr>
          <w:rtl/>
        </w:rPr>
        <w:t>:</w:t>
      </w:r>
      <w:bookmarkEnd w:id="282"/>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تتطاول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فوقك</w:t>
      </w:r>
      <w:r w:rsidRPr="00E54768">
        <w:rPr>
          <w:rFonts w:cs="adwa-assalaf"/>
          <w:rtl/>
        </w:rPr>
        <w:t xml:space="preserve"> </w:t>
      </w:r>
      <w:r w:rsidRPr="00E54768">
        <w:rPr>
          <w:rFonts w:cs="adwa-assalaf" w:hint="cs"/>
          <w:rtl/>
        </w:rPr>
        <w:t>فيَستخف</w:t>
      </w:r>
      <w:r w:rsidRPr="00E54768">
        <w:rPr>
          <w:rFonts w:cs="adwa-assalaf"/>
          <w:rtl/>
        </w:rPr>
        <w:t xml:space="preserve"> </w:t>
      </w:r>
      <w:r w:rsidRPr="00E54768">
        <w:rPr>
          <w:rFonts w:cs="adwa-assalaf" w:hint="cs"/>
          <w:rtl/>
        </w:rPr>
        <w:t>بك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دونك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تُسَلَّ</w:t>
      </w:r>
      <w:r w:rsidRPr="00E54768">
        <w:rPr>
          <w:rFonts w:cs="adwa-assalaf"/>
          <w:rtl/>
        </w:rPr>
        <w:t xml:space="preserve"> </w:t>
      </w:r>
      <w:r w:rsidRPr="00E54768">
        <w:rPr>
          <w:rFonts w:cs="adwa-assalaf" w:hint="cs"/>
          <w:rtl/>
        </w:rPr>
        <w:t>السيوف</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لوجه</w:t>
      </w:r>
      <w:r w:rsidRPr="00E54768">
        <w:rPr>
          <w:rFonts w:cs="adwa-assalaf"/>
          <w:rtl/>
        </w:rPr>
        <w:t xml:space="preserve"> </w:t>
      </w:r>
      <w:r w:rsidRPr="00E54768">
        <w:rPr>
          <w:rFonts w:cs="adwa-assalaf" w:hint="cs"/>
          <w:rtl/>
        </w:rPr>
        <w:t>أصبح</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وجه،</w:t>
      </w:r>
      <w:r w:rsidRPr="00E54768">
        <w:rPr>
          <w:rFonts w:cs="adwa-assalaf"/>
          <w:rtl/>
        </w:rPr>
        <w:t xml:space="preserve"> </w:t>
      </w:r>
      <w:r w:rsidRPr="00E54768">
        <w:rPr>
          <w:rFonts w:cs="adwa-assalaf" w:hint="cs"/>
          <w:rtl/>
        </w:rPr>
        <w:t>ولقمة</w:t>
      </w:r>
      <w:r w:rsidRPr="00E54768">
        <w:rPr>
          <w:rFonts w:cs="adwa-assalaf"/>
          <w:rtl/>
        </w:rPr>
        <w:t xml:space="preserve"> </w:t>
      </w:r>
      <w:r w:rsidRPr="00E54768">
        <w:rPr>
          <w:rFonts w:cs="adwa-assalaf" w:hint="cs"/>
          <w:rtl/>
        </w:rPr>
        <w:t>أسوغ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لقمة</w:t>
      </w:r>
      <w:r w:rsidRPr="00E54768">
        <w:rPr>
          <w:rFonts w:cs="adwa-assalaf"/>
          <w:rtl/>
        </w:rPr>
        <w:t xml:space="preserve">. </w:t>
      </w:r>
    </w:p>
    <w:p w:rsidR="00336821" w:rsidRDefault="00336821" w:rsidP="00204643">
      <w:pPr>
        <w:pStyle w:val="2"/>
        <w:rPr>
          <w:rtl/>
        </w:rPr>
      </w:pPr>
      <w:bookmarkStart w:id="283" w:name="_Toc526274849"/>
      <w:r>
        <w:rPr>
          <w:rFonts w:hint="cs"/>
          <w:rtl/>
        </w:rPr>
        <w:t>ابن</w:t>
      </w:r>
      <w:r>
        <w:rPr>
          <w:rtl/>
        </w:rPr>
        <w:t xml:space="preserve"> </w:t>
      </w:r>
      <w:r>
        <w:rPr>
          <w:rFonts w:hint="cs"/>
          <w:rtl/>
        </w:rPr>
        <w:t>منظور</w:t>
      </w:r>
      <w:r>
        <w:rPr>
          <w:rtl/>
        </w:rPr>
        <w:t>:</w:t>
      </w:r>
      <w:bookmarkEnd w:id="28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عزم</w:t>
      </w:r>
      <w:r w:rsidRPr="00E54768">
        <w:rPr>
          <w:rFonts w:cs="adwa-assalaf"/>
          <w:rtl/>
        </w:rPr>
        <w:t xml:space="preserve"> </w:t>
      </w:r>
      <w:r w:rsidRPr="00E54768">
        <w:rPr>
          <w:rFonts w:cs="adwa-assalaf" w:hint="cs"/>
          <w:rtl/>
        </w:rPr>
        <w:t>بغير</w:t>
      </w:r>
      <w:r w:rsidRPr="00E54768">
        <w:rPr>
          <w:rFonts w:cs="adwa-assalaf"/>
          <w:rtl/>
        </w:rPr>
        <w:t xml:space="preserve"> </w:t>
      </w:r>
      <w:r w:rsidRPr="00E54768">
        <w:rPr>
          <w:rFonts w:cs="adwa-assalaf" w:hint="cs"/>
          <w:rtl/>
        </w:rPr>
        <w:t>حزم،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القوة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معها</w:t>
      </w:r>
      <w:r w:rsidRPr="00E54768">
        <w:rPr>
          <w:rFonts w:cs="adwa-assalaf"/>
          <w:rtl/>
        </w:rPr>
        <w:t xml:space="preserve"> </w:t>
      </w:r>
      <w:r w:rsidRPr="00E54768">
        <w:rPr>
          <w:rFonts w:cs="adwa-assalaf" w:hint="cs"/>
          <w:rtl/>
        </w:rPr>
        <w:t>حَذَر</w:t>
      </w:r>
      <w:r w:rsidRPr="00E54768">
        <w:rPr>
          <w:rFonts w:cs="adwa-assalaf"/>
          <w:rtl/>
        </w:rPr>
        <w:t xml:space="preserve"> </w:t>
      </w:r>
      <w:r w:rsidRPr="00E54768">
        <w:rPr>
          <w:rFonts w:cs="adwa-assalaf" w:hint="cs"/>
          <w:rtl/>
        </w:rPr>
        <w:t>أورَطت</w:t>
      </w:r>
      <w:r w:rsidRPr="00E54768">
        <w:rPr>
          <w:rFonts w:cs="adwa-assalaf"/>
          <w:rtl/>
        </w:rPr>
        <w:t xml:space="preserve"> </w:t>
      </w:r>
      <w:r w:rsidRPr="00E54768">
        <w:rPr>
          <w:rFonts w:cs="adwa-assalaf" w:hint="cs"/>
          <w:rtl/>
        </w:rPr>
        <w:t>صاحبها</w:t>
      </w:r>
      <w:r w:rsidRPr="00E54768">
        <w:rPr>
          <w:rFonts w:cs="adwa-assalaf"/>
          <w:rtl/>
        </w:rPr>
        <w:t xml:space="preserve">. </w:t>
      </w:r>
    </w:p>
    <w:p w:rsidR="00336821" w:rsidRDefault="00336821" w:rsidP="00204643">
      <w:pPr>
        <w:pStyle w:val="2"/>
        <w:rPr>
          <w:rtl/>
        </w:rPr>
      </w:pPr>
      <w:bookmarkStart w:id="284" w:name="_Toc526274850"/>
      <w:r>
        <w:rPr>
          <w:rFonts w:hint="cs"/>
          <w:rtl/>
        </w:rPr>
        <w:t>شيخ</w:t>
      </w:r>
      <w:r>
        <w:rPr>
          <w:rtl/>
        </w:rPr>
        <w:t xml:space="preserve"> </w:t>
      </w:r>
      <w:r>
        <w:rPr>
          <w:rFonts w:hint="cs"/>
          <w:rtl/>
        </w:rPr>
        <w:t>الإسلام</w:t>
      </w:r>
      <w:r>
        <w:rPr>
          <w:rtl/>
        </w:rPr>
        <w:t xml:space="preserve"> </w:t>
      </w:r>
      <w:r>
        <w:rPr>
          <w:rFonts w:hint="cs"/>
          <w:rtl/>
        </w:rPr>
        <w:t>ابن</w:t>
      </w:r>
      <w:r>
        <w:rPr>
          <w:rtl/>
        </w:rPr>
        <w:t xml:space="preserve"> </w:t>
      </w:r>
      <w:r>
        <w:rPr>
          <w:rFonts w:hint="cs"/>
          <w:rtl/>
        </w:rPr>
        <w:t>تيمية</w:t>
      </w:r>
      <w:r>
        <w:rPr>
          <w:rtl/>
        </w:rPr>
        <w:t>:</w:t>
      </w:r>
      <w:bookmarkEnd w:id="284"/>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شرط</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العلوم</w:t>
      </w:r>
      <w:r w:rsidRPr="00E54768">
        <w:rPr>
          <w:rFonts w:cs="adwa-assalaf"/>
          <w:rtl/>
        </w:rPr>
        <w:t xml:space="preserve"> </w:t>
      </w:r>
      <w:r w:rsidRPr="00E54768">
        <w:rPr>
          <w:rFonts w:cs="adwa-assalaf" w:hint="cs"/>
          <w:rtl/>
        </w:rPr>
        <w:t>وكمال</w:t>
      </w:r>
      <w:r w:rsidRPr="00E54768">
        <w:rPr>
          <w:rFonts w:cs="adwa-assalaf"/>
          <w:rtl/>
        </w:rPr>
        <w:t xml:space="preserve"> </w:t>
      </w:r>
      <w:r w:rsidRPr="00E54768">
        <w:rPr>
          <w:rFonts w:cs="adwa-assalaf" w:hint="cs"/>
          <w:rtl/>
        </w:rPr>
        <w:t>وصلاح</w:t>
      </w:r>
      <w:r w:rsidRPr="00E54768">
        <w:rPr>
          <w:rFonts w:cs="adwa-assalaf"/>
          <w:rtl/>
        </w:rPr>
        <w:t xml:space="preserve"> </w:t>
      </w:r>
      <w:r w:rsidRPr="00E54768">
        <w:rPr>
          <w:rFonts w:cs="adwa-assalaf" w:hint="cs"/>
          <w:rtl/>
        </w:rPr>
        <w:t>الأعمال</w:t>
      </w:r>
      <w:r w:rsidRPr="00E54768">
        <w:rPr>
          <w:rFonts w:cs="adwa-assalaf"/>
          <w:rtl/>
        </w:rPr>
        <w:t xml:space="preserve"> </w:t>
      </w:r>
      <w:r w:rsidRPr="00E54768">
        <w:rPr>
          <w:rFonts w:cs="adwa-assalaf" w:hint="cs"/>
          <w:rtl/>
        </w:rPr>
        <w:t>وبه</w:t>
      </w:r>
      <w:r w:rsidRPr="00E54768">
        <w:rPr>
          <w:rFonts w:cs="adwa-assalaf"/>
          <w:rtl/>
        </w:rPr>
        <w:t xml:space="preserve"> </w:t>
      </w:r>
      <w:r w:rsidRPr="00E54768">
        <w:rPr>
          <w:rFonts w:cs="adwa-assalaf" w:hint="cs"/>
          <w:rtl/>
        </w:rPr>
        <w:t>يَكمل</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والعمل،</w:t>
      </w:r>
      <w:r w:rsidRPr="00E54768">
        <w:rPr>
          <w:rFonts w:cs="adwa-assalaf"/>
          <w:rtl/>
        </w:rPr>
        <w:t xml:space="preserve"> </w:t>
      </w:r>
      <w:r w:rsidRPr="00E54768">
        <w:rPr>
          <w:rFonts w:cs="adwa-assalaf" w:hint="cs"/>
          <w:rtl/>
        </w:rPr>
        <w:t>ولكنه</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مستقلًا</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غريزة</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وقوة</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بمنزلة</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البصر</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العين،</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اتصل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نور</w:t>
      </w:r>
      <w:r w:rsidRPr="00E54768">
        <w:rPr>
          <w:rFonts w:cs="adwa-assalaf"/>
          <w:rtl/>
        </w:rPr>
        <w:t xml:space="preserve"> </w:t>
      </w:r>
      <w:r w:rsidRPr="00E54768">
        <w:rPr>
          <w:rFonts w:cs="adwa-assalaf" w:hint="cs"/>
          <w:rtl/>
        </w:rPr>
        <w:t>الإيمان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كَنور</w:t>
      </w:r>
      <w:r w:rsidRPr="00E54768">
        <w:rPr>
          <w:rFonts w:cs="adwa-assalaf"/>
          <w:rtl/>
        </w:rPr>
        <w:t xml:space="preserve"> </w:t>
      </w:r>
      <w:r w:rsidRPr="00E54768">
        <w:rPr>
          <w:rFonts w:cs="adwa-assalaf" w:hint="cs"/>
          <w:rtl/>
        </w:rPr>
        <w:t>العين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اتصل</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نور</w:t>
      </w:r>
      <w:r w:rsidRPr="00E54768">
        <w:rPr>
          <w:rFonts w:cs="adwa-assalaf"/>
          <w:rtl/>
        </w:rPr>
        <w:t xml:space="preserve"> </w:t>
      </w:r>
      <w:r w:rsidRPr="00E54768">
        <w:rPr>
          <w:rFonts w:cs="adwa-assalaf" w:hint="cs"/>
          <w:rtl/>
        </w:rPr>
        <w:t>الشمس</w:t>
      </w:r>
      <w:r w:rsidRPr="00E54768">
        <w:rPr>
          <w:rFonts w:cs="adwa-assalaf"/>
          <w:rtl/>
        </w:rPr>
        <w:t xml:space="preserve"> و</w:t>
      </w:r>
      <w:r w:rsidRPr="00E54768">
        <w:rPr>
          <w:rFonts w:cs="adwa-assalaf" w:hint="cs"/>
          <w:rtl/>
        </w:rPr>
        <w:t>النهار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تراه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منتقدًا،</w:t>
      </w:r>
      <w:r w:rsidRPr="00E54768">
        <w:rPr>
          <w:rFonts w:cs="adwa-assalaf"/>
          <w:rtl/>
        </w:rPr>
        <w:t xml:space="preserve"> </w:t>
      </w:r>
      <w:r w:rsidRPr="00E54768">
        <w:rPr>
          <w:rFonts w:cs="adwa-assalaf" w:hint="cs"/>
          <w:rtl/>
        </w:rPr>
        <w:t>ينسى</w:t>
      </w:r>
      <w:r w:rsidRPr="00E54768">
        <w:rPr>
          <w:rFonts w:cs="adwa-assalaf"/>
          <w:rtl/>
        </w:rPr>
        <w:t xml:space="preserve"> </w:t>
      </w:r>
      <w:r w:rsidRPr="00E54768">
        <w:rPr>
          <w:rFonts w:cs="adwa-assalaf" w:hint="cs"/>
          <w:rtl/>
        </w:rPr>
        <w:t>حسنات</w:t>
      </w:r>
      <w:r w:rsidRPr="00E54768">
        <w:rPr>
          <w:rFonts w:cs="adwa-assalaf"/>
          <w:rtl/>
        </w:rPr>
        <w:t xml:space="preserve"> </w:t>
      </w:r>
      <w:r w:rsidRPr="00E54768">
        <w:rPr>
          <w:rFonts w:cs="adwa-assalaf" w:hint="cs"/>
          <w:rtl/>
        </w:rPr>
        <w:t>الطوائف</w:t>
      </w:r>
      <w:r w:rsidRPr="00E54768">
        <w:rPr>
          <w:rFonts w:cs="adwa-assalaf"/>
          <w:rtl/>
        </w:rPr>
        <w:t xml:space="preserve"> </w:t>
      </w:r>
      <w:r w:rsidRPr="00E54768">
        <w:rPr>
          <w:rFonts w:cs="adwa-assalaf" w:hint="cs"/>
          <w:rtl/>
        </w:rPr>
        <w:t>والأجناس</w:t>
      </w:r>
      <w:r w:rsidRPr="00E54768">
        <w:rPr>
          <w:rFonts w:cs="adwa-assalaf"/>
          <w:rtl/>
        </w:rPr>
        <w:t xml:space="preserve"> </w:t>
      </w:r>
      <w:r w:rsidRPr="00E54768">
        <w:rPr>
          <w:rFonts w:cs="adwa-assalaf" w:hint="cs"/>
          <w:rtl/>
        </w:rPr>
        <w:t>ويذكر</w:t>
      </w:r>
      <w:r w:rsidRPr="00E54768">
        <w:rPr>
          <w:rFonts w:cs="adwa-assalaf"/>
          <w:rtl/>
        </w:rPr>
        <w:t xml:space="preserve"> </w:t>
      </w:r>
      <w:r w:rsidRPr="00E54768">
        <w:rPr>
          <w:rFonts w:cs="adwa-assalaf" w:hint="cs"/>
          <w:rtl/>
        </w:rPr>
        <w:t>مثالبهم،</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الذباب</w:t>
      </w:r>
      <w:r w:rsidRPr="00E54768">
        <w:rPr>
          <w:rFonts w:cs="adwa-assalaf"/>
          <w:rtl/>
        </w:rPr>
        <w:t xml:space="preserve"> </w:t>
      </w:r>
      <w:r w:rsidRPr="00E54768">
        <w:rPr>
          <w:rFonts w:cs="adwa-assalaf" w:hint="cs"/>
          <w:rtl/>
        </w:rPr>
        <w:t>يترك</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البرء</w:t>
      </w:r>
      <w:r w:rsidRPr="00E54768">
        <w:rPr>
          <w:rFonts w:cs="adwa-assalaf"/>
          <w:rtl/>
        </w:rPr>
        <w:t xml:space="preserve"> </w:t>
      </w:r>
      <w:r w:rsidRPr="00E54768">
        <w:rPr>
          <w:rFonts w:cs="adwa-assalaf" w:hint="cs"/>
          <w:rtl/>
        </w:rPr>
        <w:t>والسلامة</w:t>
      </w:r>
      <w:r w:rsidRPr="00E54768">
        <w:rPr>
          <w:rFonts w:cs="adwa-assalaf"/>
          <w:rtl/>
        </w:rPr>
        <w:t xml:space="preserve"> </w:t>
      </w:r>
      <w:r w:rsidRPr="00E54768">
        <w:rPr>
          <w:rFonts w:cs="adwa-assalaf" w:hint="cs"/>
          <w:rtl/>
        </w:rPr>
        <w:t>ويقع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الجرح</w:t>
      </w:r>
      <w:r w:rsidRPr="00E54768">
        <w:rPr>
          <w:rFonts w:cs="adwa-assalaf"/>
          <w:rtl/>
        </w:rPr>
        <w:t xml:space="preserve"> </w:t>
      </w:r>
      <w:r w:rsidRPr="00E54768">
        <w:rPr>
          <w:rFonts w:cs="adwa-assalaf" w:hint="cs"/>
          <w:rtl/>
        </w:rPr>
        <w:t>والأذى،</w:t>
      </w:r>
      <w:r w:rsidRPr="00E54768">
        <w:rPr>
          <w:rFonts w:cs="adwa-assalaf"/>
          <w:rtl/>
        </w:rPr>
        <w:t xml:space="preserve"> </w:t>
      </w:r>
      <w:r w:rsidRPr="00E54768">
        <w:rPr>
          <w:rFonts w:cs="adwa-assalaf" w:hint="cs"/>
          <w:rtl/>
        </w:rPr>
        <w:t>وهذا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رداءة</w:t>
      </w:r>
      <w:r w:rsidRPr="00E54768">
        <w:rPr>
          <w:rFonts w:cs="adwa-assalaf"/>
          <w:rtl/>
        </w:rPr>
        <w:t xml:space="preserve"> </w:t>
      </w:r>
      <w:r w:rsidRPr="00E54768">
        <w:rPr>
          <w:rFonts w:cs="adwa-assalaf" w:hint="cs"/>
          <w:rtl/>
        </w:rPr>
        <w:t>النفوس</w:t>
      </w:r>
      <w:r w:rsidRPr="00E54768">
        <w:rPr>
          <w:rFonts w:cs="adwa-assalaf"/>
          <w:rtl/>
        </w:rPr>
        <w:t xml:space="preserve"> </w:t>
      </w:r>
      <w:r w:rsidRPr="00E54768">
        <w:rPr>
          <w:rFonts w:cs="adwa-assalaf" w:hint="cs"/>
          <w:rtl/>
        </w:rPr>
        <w:t>وفساد</w:t>
      </w:r>
      <w:r w:rsidRPr="00E54768">
        <w:rPr>
          <w:rFonts w:cs="adwa-assalaf"/>
          <w:rtl/>
        </w:rPr>
        <w:t xml:space="preserve"> </w:t>
      </w:r>
      <w:r w:rsidRPr="00E54768">
        <w:rPr>
          <w:rFonts w:cs="adwa-assalaf" w:hint="cs"/>
          <w:rtl/>
        </w:rPr>
        <w:t>المزاج</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الخيرين،</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الشرين.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بد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وقَصدِه</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تَقَصُّد</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والقدرة</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والفتنة</w:t>
      </w:r>
      <w:r w:rsidRPr="00E54768">
        <w:rPr>
          <w:rFonts w:cs="adwa-assalaf"/>
          <w:rtl/>
        </w:rPr>
        <w:t xml:space="preserve"> </w:t>
      </w:r>
      <w:r w:rsidRPr="00E54768">
        <w:rPr>
          <w:rFonts w:cs="adwa-assalaf" w:hint="cs"/>
          <w:rtl/>
        </w:rPr>
        <w:t>تضاد</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يتوفر</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وقت</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تَنتُج</w:t>
      </w:r>
      <w:r w:rsidRPr="00E54768">
        <w:rPr>
          <w:rFonts w:cs="adwa-assalaf"/>
          <w:rtl/>
        </w:rPr>
        <w:t xml:space="preserve"> </w:t>
      </w:r>
      <w:r w:rsidRPr="00E54768">
        <w:rPr>
          <w:rFonts w:cs="adwa-assalaf" w:hint="cs"/>
          <w:rtl/>
        </w:rPr>
        <w:t>الفتنة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نكاد</w:t>
      </w:r>
      <w:r w:rsidRPr="00E54768">
        <w:rPr>
          <w:rFonts w:cs="adwa-assalaf"/>
          <w:rtl/>
        </w:rPr>
        <w:t xml:space="preserve"> </w:t>
      </w:r>
      <w:r w:rsidRPr="00E54768">
        <w:rPr>
          <w:rFonts w:cs="adwa-assalaf" w:hint="cs"/>
          <w:rtl/>
        </w:rPr>
        <w:t>نعرف</w:t>
      </w:r>
      <w:r w:rsidRPr="00E54768">
        <w:rPr>
          <w:rFonts w:cs="adwa-assalaf"/>
          <w:rtl/>
        </w:rPr>
        <w:t xml:space="preserve"> </w:t>
      </w:r>
      <w:r w:rsidRPr="00E54768">
        <w:rPr>
          <w:rFonts w:cs="adwa-assalaf" w:hint="cs"/>
          <w:rtl/>
        </w:rPr>
        <w:t>طائفة</w:t>
      </w:r>
      <w:r w:rsidRPr="00E54768">
        <w:rPr>
          <w:rFonts w:cs="adwa-assalaf"/>
          <w:rtl/>
        </w:rPr>
        <w:t xml:space="preserve"> </w:t>
      </w:r>
      <w:r w:rsidRPr="00E54768">
        <w:rPr>
          <w:rFonts w:cs="adwa-assalaf" w:hint="cs"/>
          <w:rtl/>
        </w:rPr>
        <w:t>خرجت</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ذي</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خروجها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أزالَته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واجب</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والظلم</w:t>
      </w:r>
      <w:r w:rsidRPr="00E54768">
        <w:rPr>
          <w:rFonts w:cs="adwa-assalaf"/>
          <w:rtl/>
        </w:rPr>
        <w:t xml:space="preserve"> </w:t>
      </w:r>
      <w:r w:rsidRPr="00E54768">
        <w:rPr>
          <w:rFonts w:cs="adwa-assalaf" w:hint="cs"/>
          <w:rtl/>
        </w:rPr>
        <w:t>محرم</w:t>
      </w:r>
      <w:r w:rsidRPr="00E54768">
        <w:rPr>
          <w:rFonts w:cs="adwa-assalaf"/>
          <w:rtl/>
        </w:rPr>
        <w:t xml:space="preserve"> </w:t>
      </w:r>
      <w:r w:rsidRPr="00E54768">
        <w:rPr>
          <w:rFonts w:cs="adwa-assalaf" w:hint="cs"/>
          <w:rtl/>
        </w:rPr>
        <w:t>مطلقًا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يباح</w:t>
      </w:r>
      <w:r w:rsidRPr="00E54768">
        <w:rPr>
          <w:rFonts w:cs="adwa-assalaf"/>
          <w:rtl/>
        </w:rPr>
        <w:t xml:space="preserve"> </w:t>
      </w:r>
      <w:r w:rsidRPr="00E54768">
        <w:rPr>
          <w:rFonts w:cs="adwa-assalaf" w:hint="cs"/>
          <w:rtl/>
        </w:rPr>
        <w:t>بحال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الظالم</w:t>
      </w:r>
      <w:r w:rsidRPr="00E54768">
        <w:rPr>
          <w:rFonts w:cs="adwa-assalaf"/>
          <w:rtl/>
        </w:rPr>
        <w:t xml:space="preserve"> </w:t>
      </w:r>
      <w:r w:rsidRPr="00E54768">
        <w:rPr>
          <w:rFonts w:cs="adwa-assalaf" w:hint="cs"/>
          <w:rtl/>
        </w:rPr>
        <w:t>يظلم</w:t>
      </w:r>
      <w:r w:rsidRPr="00E54768">
        <w:rPr>
          <w:rFonts w:cs="adwa-assalaf"/>
          <w:rtl/>
        </w:rPr>
        <w:t xml:space="preserve"> </w:t>
      </w:r>
      <w:r w:rsidRPr="00E54768">
        <w:rPr>
          <w:rFonts w:cs="adwa-assalaf" w:hint="cs"/>
          <w:rtl/>
        </w:rPr>
        <w:t>فيُبتلى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بفتنة</w:t>
      </w:r>
      <w:r w:rsidRPr="00E54768">
        <w:rPr>
          <w:rFonts w:cs="adwa-assalaf"/>
          <w:rtl/>
        </w:rPr>
        <w:t xml:space="preserve"> </w:t>
      </w:r>
      <w:r w:rsidRPr="00E54768">
        <w:rPr>
          <w:rFonts w:cs="adwa-assalaf" w:hint="cs"/>
          <w:rtl/>
        </w:rPr>
        <w:t>تصيب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يظلِم،</w:t>
      </w:r>
      <w:r w:rsidRPr="00E54768">
        <w:rPr>
          <w:rFonts w:cs="adwa-assalaf"/>
          <w:rtl/>
        </w:rPr>
        <w:t xml:space="preserve"> </w:t>
      </w:r>
      <w:r w:rsidRPr="00E54768">
        <w:rPr>
          <w:rFonts w:cs="adwa-assalaf" w:hint="cs"/>
          <w:rtl/>
        </w:rPr>
        <w:t>فيعجز</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ردها</w:t>
      </w:r>
      <w:r w:rsidRPr="00E54768">
        <w:rPr>
          <w:rFonts w:cs="adwa-assalaf"/>
          <w:rtl/>
        </w:rPr>
        <w:t xml:space="preserve"> </w:t>
      </w:r>
      <w:r w:rsidRPr="00E54768">
        <w:rPr>
          <w:rFonts w:cs="adwa-assalaf" w:hint="cs"/>
          <w:rtl/>
        </w:rPr>
        <w:t>حينئذ،</w:t>
      </w:r>
      <w:r w:rsidRPr="00E54768">
        <w:rPr>
          <w:rFonts w:cs="adwa-assalaf"/>
          <w:rtl/>
        </w:rPr>
        <w:t xml:space="preserve"> </w:t>
      </w:r>
      <w:r w:rsidRPr="00E54768">
        <w:rPr>
          <w:rFonts w:cs="adwa-assalaf" w:hint="cs"/>
          <w:rtl/>
        </w:rPr>
        <w:t>بخلاف</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مُنع</w:t>
      </w:r>
      <w:r w:rsidRPr="00E54768">
        <w:rPr>
          <w:rFonts w:cs="adwa-assalaf"/>
          <w:rtl/>
        </w:rPr>
        <w:t xml:space="preserve"> </w:t>
      </w:r>
      <w:r w:rsidRPr="00E54768">
        <w:rPr>
          <w:rFonts w:cs="adwa-assalaf" w:hint="cs"/>
          <w:rtl/>
        </w:rPr>
        <w:t>الظالم</w:t>
      </w:r>
      <w:r w:rsidRPr="00E54768">
        <w:rPr>
          <w:rFonts w:cs="adwa-assalaf"/>
          <w:rtl/>
        </w:rPr>
        <w:t xml:space="preserve"> </w:t>
      </w:r>
      <w:r w:rsidRPr="00E54768">
        <w:rPr>
          <w:rFonts w:cs="adwa-assalaf" w:hint="cs"/>
          <w:rtl/>
        </w:rPr>
        <w:t>ابتداءً،</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يزول</w:t>
      </w:r>
      <w:r w:rsidRPr="00E54768">
        <w:rPr>
          <w:rFonts w:cs="adwa-assalaf"/>
          <w:rtl/>
        </w:rPr>
        <w:t xml:space="preserve"> </w:t>
      </w:r>
      <w:r w:rsidRPr="00E54768">
        <w:rPr>
          <w:rFonts w:cs="adwa-assalaf" w:hint="cs"/>
          <w:rtl/>
        </w:rPr>
        <w:t>سبب</w:t>
      </w:r>
      <w:r w:rsidRPr="00E54768">
        <w:rPr>
          <w:rFonts w:cs="adwa-assalaf"/>
          <w:rtl/>
        </w:rPr>
        <w:t xml:space="preserve"> </w:t>
      </w:r>
      <w:r w:rsidRPr="00E54768">
        <w:rPr>
          <w:rFonts w:cs="adwa-assalaf" w:hint="cs"/>
          <w:rtl/>
        </w:rPr>
        <w:t>الفتنة</w:t>
      </w:r>
      <w:r w:rsidRPr="00E54768">
        <w:rPr>
          <w:rFonts w:cs="adwa-assalaf"/>
          <w:rtl/>
        </w:rPr>
        <w:t>.</w:t>
      </w:r>
    </w:p>
    <w:p w:rsidR="00336821" w:rsidRDefault="00336821" w:rsidP="00204643">
      <w:pPr>
        <w:pStyle w:val="2"/>
        <w:rPr>
          <w:rtl/>
          <w:lang w:bidi="ar-EG"/>
        </w:rPr>
      </w:pPr>
      <w:bookmarkStart w:id="285" w:name="_Toc526274851"/>
      <w:r>
        <w:rPr>
          <w:rFonts w:hint="cs"/>
          <w:rtl/>
        </w:rPr>
        <w:t>ابن</w:t>
      </w:r>
      <w:r>
        <w:rPr>
          <w:rtl/>
        </w:rPr>
        <w:t xml:space="preserve"> </w:t>
      </w:r>
      <w:r>
        <w:rPr>
          <w:rFonts w:hint="cs"/>
          <w:rtl/>
        </w:rPr>
        <w:t>قيم</w:t>
      </w:r>
      <w:r>
        <w:rPr>
          <w:rtl/>
        </w:rPr>
        <w:t xml:space="preserve"> </w:t>
      </w:r>
      <w:r>
        <w:rPr>
          <w:rFonts w:hint="cs"/>
          <w:rtl/>
        </w:rPr>
        <w:t>الجوزية</w:t>
      </w:r>
      <w:r>
        <w:rPr>
          <w:rtl/>
        </w:rPr>
        <w:t>:</w:t>
      </w:r>
      <w:bookmarkEnd w:id="285"/>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w:t>
      </w:r>
      <w:r w:rsidRPr="00E54768">
        <w:rPr>
          <w:rFonts w:cs="adwa-assalaf"/>
          <w:rtl/>
        </w:rPr>
        <w:t xml:space="preserve">: </w:t>
      </w:r>
      <w:r w:rsidRPr="00E54768">
        <w:rPr>
          <w:rFonts w:cs="adwa-assalaf" w:hint="cs"/>
          <w:rtl/>
        </w:rPr>
        <w:t>كيف</w:t>
      </w:r>
      <w:r w:rsidRPr="00E54768">
        <w:rPr>
          <w:rFonts w:cs="adwa-assalaf"/>
          <w:rtl/>
        </w:rPr>
        <w:t xml:space="preserve"> </w:t>
      </w:r>
      <w:r w:rsidRPr="00E54768">
        <w:rPr>
          <w:rFonts w:cs="adwa-assalaf" w:hint="cs"/>
          <w:rtl/>
        </w:rPr>
        <w:t>السبيل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معرفة</w:t>
      </w:r>
      <w:r w:rsidRPr="00E54768">
        <w:rPr>
          <w:rFonts w:cs="adwa-assalaf"/>
          <w:rtl/>
        </w:rPr>
        <w:t xml:space="preserve"> </w:t>
      </w:r>
      <w:r w:rsidRPr="00E54768">
        <w:rPr>
          <w:rFonts w:cs="adwa-assalaf" w:hint="cs"/>
          <w:rtl/>
        </w:rPr>
        <w:t>الفرق</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والفتنة؟</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قربته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فهي</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أبعدته</w:t>
      </w:r>
      <w:r w:rsidRPr="00E54768">
        <w:rPr>
          <w:rFonts w:cs="adwa-assalaf"/>
          <w:rtl/>
        </w:rPr>
        <w:t xml:space="preserve"> </w:t>
      </w:r>
      <w:r w:rsidRPr="00E54768">
        <w:rPr>
          <w:rFonts w:cs="adwa-assalaf" w:hint="cs"/>
          <w:rtl/>
        </w:rPr>
        <w:t>فهي</w:t>
      </w:r>
      <w:r w:rsidRPr="00E54768">
        <w:rPr>
          <w:rFonts w:cs="adwa-assalaf"/>
          <w:rtl/>
        </w:rPr>
        <w:t xml:space="preserve"> </w:t>
      </w:r>
      <w:r w:rsidRPr="00E54768">
        <w:rPr>
          <w:rFonts w:cs="adwa-assalaf" w:hint="cs"/>
          <w:rtl/>
        </w:rPr>
        <w:t>فتنة</w:t>
      </w:r>
      <w:r w:rsidRPr="00AE3BAD">
        <w:rPr>
          <w:rStyle w:val="FootnoteReference"/>
          <w:rFonts w:cs="Arabic11 BT"/>
          <w:spacing w:val="-2"/>
          <w:rtl/>
        </w:rPr>
        <w:t>(</w:t>
      </w:r>
      <w:r w:rsidRPr="00AE3BAD">
        <w:rPr>
          <w:rStyle w:val="FootnoteReference"/>
          <w:rFonts w:cs="Arabic11 BT"/>
          <w:spacing w:val="-2"/>
          <w:rtl/>
        </w:rPr>
        <w:footnoteReference w:id="47"/>
      </w:r>
      <w:r w:rsidRPr="00AE3BAD">
        <w:rPr>
          <w:rStyle w:val="FootnoteReference"/>
          <w:rFonts w:cs="Arabic11 BT"/>
          <w:spacing w:val="-2"/>
          <w:rtl/>
        </w:rPr>
        <w:t>)</w:t>
      </w:r>
      <w:r w:rsidRPr="00E54768">
        <w:rPr>
          <w:rFonts w:cs="adwa-assalaf" w:hint="cs"/>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أصول</w:t>
      </w:r>
      <w:r w:rsidRPr="00E54768">
        <w:rPr>
          <w:rFonts w:cs="adwa-assalaf"/>
          <w:rtl/>
        </w:rPr>
        <w:t xml:space="preserve"> </w:t>
      </w:r>
      <w:r w:rsidRPr="00E54768">
        <w:rPr>
          <w:rFonts w:cs="adwa-assalaf" w:hint="cs"/>
          <w:rtl/>
        </w:rPr>
        <w:t>المعاصي</w:t>
      </w:r>
      <w:r w:rsidRPr="00E54768">
        <w:rPr>
          <w:rFonts w:cs="adwa-assalaf"/>
          <w:rtl/>
        </w:rPr>
        <w:t xml:space="preserve"> </w:t>
      </w:r>
      <w:r w:rsidRPr="00E54768">
        <w:rPr>
          <w:rFonts w:cs="adwa-assalaf" w:hint="cs"/>
          <w:rtl/>
        </w:rPr>
        <w:t>كلها</w:t>
      </w:r>
      <w:r w:rsidRPr="00E54768">
        <w:rPr>
          <w:rFonts w:cs="adwa-assalaf"/>
          <w:rtl/>
        </w:rPr>
        <w:t xml:space="preserve"> </w:t>
      </w:r>
      <w:r w:rsidRPr="00E54768">
        <w:rPr>
          <w:rFonts w:cs="adwa-assalaf" w:hint="cs"/>
          <w:rtl/>
        </w:rPr>
        <w:t>كبارها</w:t>
      </w:r>
      <w:r w:rsidRPr="00E54768">
        <w:rPr>
          <w:rFonts w:cs="adwa-assalaf"/>
          <w:rtl/>
        </w:rPr>
        <w:t xml:space="preserve"> </w:t>
      </w:r>
      <w:r w:rsidRPr="00E54768">
        <w:rPr>
          <w:rFonts w:cs="adwa-assalaf" w:hint="cs"/>
          <w:rtl/>
        </w:rPr>
        <w:t>وصغارها</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تعلق</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بغير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وطاعة</w:t>
      </w:r>
      <w:r w:rsidRPr="00E54768">
        <w:rPr>
          <w:rFonts w:cs="adwa-assalaf"/>
          <w:rtl/>
        </w:rPr>
        <w:t xml:space="preserve"> </w:t>
      </w:r>
      <w:r w:rsidRPr="00E54768">
        <w:rPr>
          <w:rFonts w:cs="adwa-assalaf" w:hint="cs"/>
          <w:rtl/>
        </w:rPr>
        <w:t>القوة</w:t>
      </w:r>
      <w:r w:rsidRPr="00E54768">
        <w:rPr>
          <w:rFonts w:cs="adwa-assalaf"/>
          <w:rtl/>
        </w:rPr>
        <w:t xml:space="preserve"> </w:t>
      </w:r>
      <w:r w:rsidRPr="00E54768">
        <w:rPr>
          <w:rFonts w:cs="adwa-assalaf" w:hint="cs"/>
          <w:rtl/>
        </w:rPr>
        <w:t>الغضبية</w:t>
      </w:r>
      <w:r w:rsidRPr="00E54768">
        <w:rPr>
          <w:rFonts w:cs="adwa-assalaf"/>
          <w:rtl/>
        </w:rPr>
        <w:t xml:space="preserve">، </w:t>
      </w:r>
      <w:r w:rsidRPr="00E54768">
        <w:rPr>
          <w:rFonts w:cs="adwa-assalaf" w:hint="cs"/>
          <w:rtl/>
        </w:rPr>
        <w:t>والقوة</w:t>
      </w:r>
      <w:r w:rsidRPr="00E54768">
        <w:rPr>
          <w:rFonts w:cs="adwa-assalaf"/>
          <w:rtl/>
        </w:rPr>
        <w:t xml:space="preserve"> </w:t>
      </w:r>
      <w:r w:rsidRPr="00E54768">
        <w:rPr>
          <w:rFonts w:cs="adwa-assalaf" w:hint="cs"/>
          <w:rtl/>
        </w:rPr>
        <w:t>الشهوانية</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الشرك</w:t>
      </w:r>
      <w:r w:rsidRPr="00E54768">
        <w:rPr>
          <w:rFonts w:cs="adwa-assalaf"/>
          <w:rtl/>
        </w:rPr>
        <w:t xml:space="preserve">، </w:t>
      </w:r>
      <w:r w:rsidRPr="00E54768">
        <w:rPr>
          <w:rFonts w:cs="adwa-assalaf" w:hint="cs"/>
          <w:rtl/>
        </w:rPr>
        <w:t>والظلم</w:t>
      </w:r>
      <w:r w:rsidRPr="00E54768">
        <w:rPr>
          <w:rFonts w:cs="adwa-assalaf"/>
          <w:rtl/>
        </w:rPr>
        <w:t xml:space="preserve">، </w:t>
      </w:r>
      <w:r w:rsidRPr="00E54768">
        <w:rPr>
          <w:rFonts w:cs="adwa-assalaf" w:hint="cs"/>
          <w:rtl/>
        </w:rPr>
        <w:t>والفواحش</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الحكمة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الوجه</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الوقت</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ينبغي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أصول</w:t>
      </w:r>
      <w:r w:rsidRPr="00E54768">
        <w:rPr>
          <w:rFonts w:cs="adwa-assalaf"/>
          <w:rtl/>
        </w:rPr>
        <w:t xml:space="preserve"> </w:t>
      </w:r>
      <w:r w:rsidRPr="00E54768">
        <w:rPr>
          <w:rFonts w:cs="adwa-assalaf" w:hint="cs"/>
          <w:rtl/>
        </w:rPr>
        <w:t>الخطايا</w:t>
      </w:r>
      <w:r w:rsidRPr="00E54768">
        <w:rPr>
          <w:rFonts w:cs="adwa-assalaf"/>
          <w:rtl/>
        </w:rPr>
        <w:t xml:space="preserve"> </w:t>
      </w:r>
      <w:r w:rsidRPr="00E54768">
        <w:rPr>
          <w:rFonts w:cs="adwa-assalaf" w:hint="cs"/>
          <w:rtl/>
        </w:rPr>
        <w:t>كلها</w:t>
      </w:r>
      <w:r w:rsidRPr="00E54768">
        <w:rPr>
          <w:rFonts w:cs="adwa-assalaf"/>
          <w:rtl/>
        </w:rPr>
        <w:t xml:space="preserve"> </w:t>
      </w:r>
      <w:r w:rsidRPr="00E54768">
        <w:rPr>
          <w:rFonts w:cs="adwa-assalaf" w:hint="cs"/>
          <w:rtl/>
        </w:rPr>
        <w:t>ثلاثة</w:t>
      </w:r>
      <w:r w:rsidRPr="00E54768">
        <w:rPr>
          <w:rFonts w:cs="adwa-assalaf"/>
          <w:rtl/>
        </w:rPr>
        <w:t xml:space="preserve">: </w:t>
      </w:r>
      <w:r w:rsidRPr="00E54768">
        <w:rPr>
          <w:rFonts w:cs="adwa-assalaf" w:hint="cs"/>
          <w:rtl/>
        </w:rPr>
        <w:t>الكبر</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صار</w:t>
      </w:r>
      <w:r w:rsidRPr="00E54768">
        <w:rPr>
          <w:rFonts w:cs="adwa-assalaf"/>
          <w:rtl/>
        </w:rPr>
        <w:t xml:space="preserve"> </w:t>
      </w:r>
      <w:r w:rsidRPr="00E54768">
        <w:rPr>
          <w:rFonts w:cs="adwa-assalaf" w:hint="cs"/>
          <w:rtl/>
        </w:rPr>
        <w:t>إبليس</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أصاره</w:t>
      </w:r>
      <w:r w:rsidRPr="00E54768">
        <w:rPr>
          <w:rFonts w:cs="adwa-assalaf"/>
          <w:rtl/>
        </w:rPr>
        <w:t xml:space="preserve">. </w:t>
      </w:r>
      <w:r w:rsidRPr="00E54768">
        <w:rPr>
          <w:rFonts w:cs="adwa-assalaf" w:hint="cs"/>
          <w:rtl/>
        </w:rPr>
        <w:t>والحرص</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أخرج</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الجنة</w:t>
      </w:r>
      <w:r w:rsidRPr="00E54768">
        <w:rPr>
          <w:rFonts w:cs="adwa-assalaf"/>
          <w:rtl/>
        </w:rPr>
        <w:t xml:space="preserve">. </w:t>
      </w:r>
      <w:r w:rsidRPr="00E54768">
        <w:rPr>
          <w:rFonts w:cs="adwa-assalaf" w:hint="cs"/>
          <w:rtl/>
        </w:rPr>
        <w:t>والحسد</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جر</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آدم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أخيه</w:t>
      </w:r>
      <w:r w:rsidRPr="00E54768">
        <w:rPr>
          <w:rFonts w:cs="adwa-assalaf"/>
          <w:rtl/>
        </w:rPr>
        <w:t xml:space="preserve">. </w:t>
      </w:r>
    </w:p>
    <w:p w:rsidR="00336821" w:rsidRDefault="00336821" w:rsidP="00204643">
      <w:pPr>
        <w:pStyle w:val="2"/>
        <w:rPr>
          <w:rtl/>
        </w:rPr>
      </w:pPr>
      <w:bookmarkStart w:id="286" w:name="_Toc526274852"/>
      <w:r>
        <w:rPr>
          <w:rFonts w:hint="cs"/>
          <w:rtl/>
        </w:rPr>
        <w:t>ابن</w:t>
      </w:r>
      <w:r>
        <w:rPr>
          <w:rtl/>
        </w:rPr>
        <w:t xml:space="preserve"> </w:t>
      </w:r>
      <w:r>
        <w:rPr>
          <w:rFonts w:hint="cs"/>
          <w:rtl/>
        </w:rPr>
        <w:t>عقيل</w:t>
      </w:r>
      <w:r>
        <w:rPr>
          <w:rtl/>
        </w:rPr>
        <w:t>:</w:t>
      </w:r>
      <w:bookmarkEnd w:id="286"/>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فعل</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الأشرار</w:t>
      </w:r>
      <w:r w:rsidRPr="00E54768">
        <w:rPr>
          <w:rFonts w:cs="adwa-assalaf"/>
          <w:rtl/>
        </w:rPr>
        <w:t xml:space="preserve"> </w:t>
      </w:r>
      <w:r w:rsidRPr="00E54768">
        <w:rPr>
          <w:rFonts w:cs="adwa-assalaf" w:hint="cs"/>
          <w:rtl/>
        </w:rPr>
        <w:t>تقوية</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الأخيار،</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محله</w:t>
      </w:r>
      <w:r w:rsidRPr="00E54768">
        <w:rPr>
          <w:rFonts w:cs="adwa-assalaf"/>
          <w:rtl/>
        </w:rPr>
        <w:t xml:space="preserve"> </w:t>
      </w:r>
      <w:r w:rsidRPr="00E54768">
        <w:rPr>
          <w:rFonts w:cs="adwa-assalaf" w:hint="cs"/>
          <w:rtl/>
        </w:rPr>
        <w:t>ظُلم</w:t>
      </w:r>
      <w:r w:rsidRPr="00E54768">
        <w:rPr>
          <w:rFonts w:cs="adwa-assalaf"/>
          <w:rtl/>
        </w:rPr>
        <w:t xml:space="preserve"> </w:t>
      </w:r>
      <w:r w:rsidRPr="00E54768">
        <w:rPr>
          <w:rFonts w:cs="adwa-assalaf" w:hint="cs"/>
          <w:rtl/>
        </w:rPr>
        <w:t>للخير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الغالب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مغلوب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اِمحض</w:t>
      </w:r>
      <w:r w:rsidRPr="00E54768">
        <w:rPr>
          <w:rFonts w:cs="adwa-assalaf"/>
          <w:rtl/>
        </w:rPr>
        <w:t xml:space="preserve"> </w:t>
      </w:r>
      <w:r w:rsidRPr="00E54768">
        <w:rPr>
          <w:rFonts w:cs="adwa-assalaf" w:hint="cs"/>
          <w:rtl/>
        </w:rPr>
        <w:t>أخاك</w:t>
      </w:r>
      <w:r w:rsidRPr="00E54768">
        <w:rPr>
          <w:rFonts w:cs="adwa-assalaf"/>
          <w:rtl/>
        </w:rPr>
        <w:t xml:space="preserve"> </w:t>
      </w:r>
      <w:r w:rsidRPr="00E54768">
        <w:rPr>
          <w:rFonts w:cs="adwa-assalaf" w:hint="cs"/>
          <w:rtl/>
        </w:rPr>
        <w:t>النصيحة</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كانت</w:t>
      </w:r>
      <w:r w:rsidRPr="00E54768">
        <w:rPr>
          <w:rFonts w:cs="adwa-assalaf"/>
          <w:rtl/>
        </w:rPr>
        <w:t xml:space="preserve"> </w:t>
      </w:r>
      <w:r w:rsidRPr="00E54768">
        <w:rPr>
          <w:rFonts w:cs="adwa-assalaf" w:hint="cs"/>
          <w:rtl/>
        </w:rPr>
        <w:t>عنده</w:t>
      </w:r>
      <w:r w:rsidRPr="00E54768">
        <w:rPr>
          <w:rFonts w:cs="adwa-assalaf"/>
          <w:rtl/>
        </w:rPr>
        <w:t xml:space="preserve"> </w:t>
      </w:r>
      <w:r w:rsidRPr="00E54768">
        <w:rPr>
          <w:rFonts w:cs="adwa-assalaf" w:hint="cs"/>
          <w:rtl/>
        </w:rPr>
        <w:t>قبيحة.</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الحياة</w:t>
      </w:r>
      <w:r w:rsidRPr="00E54768">
        <w:rPr>
          <w:rFonts w:cs="adwa-assalaf"/>
          <w:rtl/>
        </w:rPr>
        <w:t xml:space="preserve"> </w:t>
      </w:r>
      <w:r w:rsidRPr="00E54768">
        <w:rPr>
          <w:rFonts w:cs="adwa-assalaf" w:hint="cs"/>
          <w:rtl/>
        </w:rPr>
        <w:t>الطيبة</w:t>
      </w:r>
      <w:r w:rsidRPr="00E54768">
        <w:rPr>
          <w:rFonts w:cs="adwa-assalaf"/>
          <w:rtl/>
        </w:rPr>
        <w:t xml:space="preserve">: </w:t>
      </w:r>
      <w:r w:rsidRPr="00E54768">
        <w:rPr>
          <w:rFonts w:cs="adwa-assalaf" w:hint="cs"/>
          <w:rtl/>
        </w:rPr>
        <w:t>التفويض</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كالصبي</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التربية</w:t>
      </w:r>
      <w:r w:rsidRPr="00E54768">
        <w:rPr>
          <w:rFonts w:cs="adwa-assalaf"/>
          <w:rtl/>
        </w:rPr>
        <w:t xml:space="preserve"> </w:t>
      </w:r>
      <w:r w:rsidRPr="00E54768">
        <w:rPr>
          <w:rFonts w:cs="adwa-assalaf" w:hint="cs"/>
          <w:rtl/>
        </w:rPr>
        <w:t>يُفوِّض</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والديه</w:t>
      </w:r>
      <w:r w:rsidRPr="00E54768">
        <w:rPr>
          <w:rFonts w:cs="adwa-assalaf"/>
          <w:rtl/>
        </w:rPr>
        <w:t xml:space="preserve"> </w:t>
      </w:r>
      <w:r w:rsidRPr="00E54768">
        <w:rPr>
          <w:rFonts w:cs="adwa-assalaf" w:hint="cs"/>
          <w:rtl/>
        </w:rPr>
        <w:t>ويثق</w:t>
      </w:r>
      <w:r w:rsidRPr="00E54768">
        <w:rPr>
          <w:rFonts w:cs="adwa-assalaf"/>
          <w:rtl/>
        </w:rPr>
        <w:t xml:space="preserve"> </w:t>
      </w:r>
      <w:r w:rsidRPr="00E54768">
        <w:rPr>
          <w:rFonts w:cs="adwa-assalaf" w:hint="cs"/>
          <w:rtl/>
        </w:rPr>
        <w:t>بهما</w:t>
      </w:r>
      <w:r w:rsidRPr="00E54768">
        <w:rPr>
          <w:rFonts w:cs="adwa-assalaf"/>
          <w:rtl/>
        </w:rPr>
        <w:t xml:space="preserve"> </w:t>
      </w:r>
      <w:r w:rsidRPr="00E54768">
        <w:rPr>
          <w:rFonts w:cs="adwa-assalaf" w:hint="cs"/>
          <w:rtl/>
        </w:rPr>
        <w:t>مستريحًا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كدِّ</w:t>
      </w:r>
      <w:r w:rsidRPr="00E54768">
        <w:rPr>
          <w:rFonts w:cs="adwa-assalaf"/>
          <w:rtl/>
        </w:rPr>
        <w:t xml:space="preserve"> </w:t>
      </w:r>
      <w:r w:rsidRPr="00E54768">
        <w:rPr>
          <w:rFonts w:cs="adwa-assalaf" w:hint="cs"/>
          <w:rtl/>
        </w:rPr>
        <w:t>التخيير</w:t>
      </w:r>
      <w:r w:rsidRPr="00E54768">
        <w:rPr>
          <w:rFonts w:cs="adwa-assalaf"/>
          <w:rtl/>
        </w:rPr>
        <w:t>.</w:t>
      </w:r>
    </w:p>
    <w:p w:rsidR="00336821" w:rsidRDefault="00336821" w:rsidP="00204643">
      <w:pPr>
        <w:pStyle w:val="2"/>
        <w:rPr>
          <w:rtl/>
        </w:rPr>
      </w:pPr>
      <w:bookmarkStart w:id="287" w:name="_Toc526274853"/>
      <w:r>
        <w:rPr>
          <w:rFonts w:hint="cs"/>
          <w:rtl/>
        </w:rPr>
        <w:t>ابن</w:t>
      </w:r>
      <w:r>
        <w:rPr>
          <w:rtl/>
        </w:rPr>
        <w:t xml:space="preserve"> </w:t>
      </w:r>
      <w:r>
        <w:rPr>
          <w:rFonts w:hint="cs"/>
          <w:rtl/>
        </w:rPr>
        <w:t>حجر</w:t>
      </w:r>
      <w:r>
        <w:rPr>
          <w:rtl/>
        </w:rPr>
        <w:t xml:space="preserve"> </w:t>
      </w:r>
      <w:r>
        <w:rPr>
          <w:rFonts w:hint="cs"/>
          <w:rtl/>
        </w:rPr>
        <w:t>العسقلاني</w:t>
      </w:r>
      <w:r>
        <w:rPr>
          <w:rtl/>
        </w:rPr>
        <w:t>:</w:t>
      </w:r>
      <w:bookmarkEnd w:id="287"/>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للمرء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يَزهد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يأتيه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قليل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يَجتنبه؛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يعلم</w:t>
      </w:r>
      <w:r w:rsidRPr="00E54768">
        <w:rPr>
          <w:rFonts w:cs="adwa-assalaf"/>
          <w:rtl/>
        </w:rPr>
        <w:t xml:space="preserve"> </w:t>
      </w:r>
      <w:r w:rsidRPr="00E54768">
        <w:rPr>
          <w:rFonts w:cs="adwa-assalaf" w:hint="cs"/>
          <w:rtl/>
        </w:rPr>
        <w:t>الحسنة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يرحمه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السيئة</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يسخط</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بها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استعمال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يُحمد</w:t>
      </w:r>
      <w:r w:rsidRPr="00E54768">
        <w:rPr>
          <w:rFonts w:cs="adwa-assalaf"/>
          <w:rtl/>
        </w:rPr>
        <w:t xml:space="preserve"> </w:t>
      </w:r>
      <w:r w:rsidRPr="00E54768">
        <w:rPr>
          <w:rFonts w:cs="adwa-assalaf" w:hint="cs"/>
          <w:rtl/>
        </w:rPr>
        <w:t>قولًا</w:t>
      </w:r>
      <w:r w:rsidRPr="00E54768">
        <w:rPr>
          <w:rFonts w:cs="adwa-assalaf"/>
          <w:rtl/>
        </w:rPr>
        <w:t xml:space="preserve"> </w:t>
      </w:r>
      <w:r w:rsidRPr="00E54768">
        <w:rPr>
          <w:rFonts w:cs="adwa-assalaf" w:hint="cs"/>
          <w:rtl/>
        </w:rPr>
        <w:t>وفعلًا</w:t>
      </w:r>
      <w:r w:rsidRPr="00E54768">
        <w:rPr>
          <w:rFonts w:cs="adwa-assalaf"/>
          <w:rtl/>
        </w:rPr>
        <w:t xml:space="preserve"> </w:t>
      </w:r>
      <w:r w:rsidRPr="00E54768">
        <w:rPr>
          <w:rFonts w:cs="adwa-assalaf" w:hint="cs"/>
          <w:rtl/>
        </w:rPr>
        <w:t>وعُبِّر</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بأخذ</w:t>
      </w:r>
      <w:r w:rsidRPr="00E54768">
        <w:rPr>
          <w:rFonts w:cs="adwa-assalaf"/>
          <w:rtl/>
        </w:rPr>
        <w:t xml:space="preserve"> </w:t>
      </w:r>
      <w:r w:rsidRPr="00E54768">
        <w:rPr>
          <w:rFonts w:cs="adwa-assalaf" w:hint="cs"/>
          <w:rtl/>
        </w:rPr>
        <w:t>مكارم</w:t>
      </w:r>
      <w:r w:rsidRPr="00E54768">
        <w:rPr>
          <w:rFonts w:cs="adwa-assalaf"/>
          <w:rtl/>
        </w:rPr>
        <w:t xml:space="preserve"> </w:t>
      </w:r>
      <w:r w:rsidRPr="00E54768">
        <w:rPr>
          <w:rFonts w:cs="adwa-assalaf" w:hint="cs"/>
          <w:rtl/>
        </w:rPr>
        <w:t>الأخلاق</w:t>
      </w:r>
      <w:r w:rsidRPr="00E54768">
        <w:rPr>
          <w:rFonts w:cs="adwa-assalaf"/>
          <w:rtl/>
        </w:rPr>
        <w:t xml:space="preserve">. </w:t>
      </w:r>
    </w:p>
    <w:p w:rsidR="00336821" w:rsidRDefault="00336821" w:rsidP="00204643">
      <w:pPr>
        <w:pStyle w:val="2"/>
        <w:rPr>
          <w:rtl/>
        </w:rPr>
      </w:pPr>
      <w:bookmarkStart w:id="288" w:name="_Toc526274854"/>
      <w:r>
        <w:rPr>
          <w:rFonts w:hint="cs"/>
          <w:rtl/>
        </w:rPr>
        <w:t>المقريزي</w:t>
      </w:r>
      <w:r>
        <w:rPr>
          <w:rtl/>
        </w:rPr>
        <w:t>:</w:t>
      </w:r>
      <w:bookmarkEnd w:id="288"/>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شاهدت</w:t>
      </w:r>
      <w:r w:rsidRPr="00E54768">
        <w:rPr>
          <w:rFonts w:cs="adwa-assalaf"/>
          <w:rtl/>
        </w:rPr>
        <w:t xml:space="preserve"> </w:t>
      </w:r>
      <w:r w:rsidRPr="00E54768">
        <w:rPr>
          <w:rFonts w:cs="adwa-assalaf" w:hint="cs"/>
          <w:rtl/>
        </w:rPr>
        <w:t>بعيني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أزقة</w:t>
      </w:r>
      <w:r w:rsidRPr="00E54768">
        <w:rPr>
          <w:rFonts w:cs="adwa-assalaf"/>
          <w:rtl/>
        </w:rPr>
        <w:t xml:space="preserve"> </w:t>
      </w:r>
      <w:r w:rsidRPr="00E54768">
        <w:rPr>
          <w:rFonts w:cs="adwa-assalaf" w:hint="cs"/>
          <w:rtl/>
        </w:rPr>
        <w:t>القاهرة</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سكرانًا</w:t>
      </w:r>
      <w:r w:rsidRPr="00E54768">
        <w:rPr>
          <w:rFonts w:cs="adwa-assalaf"/>
          <w:rtl/>
        </w:rPr>
        <w:t xml:space="preserve"> </w:t>
      </w:r>
      <w:r w:rsidRPr="00E54768">
        <w:rPr>
          <w:rFonts w:cs="adwa-assalaf" w:hint="cs"/>
          <w:rtl/>
        </w:rPr>
        <w:t>وقد</w:t>
      </w:r>
      <w:r w:rsidRPr="00E54768">
        <w:rPr>
          <w:rFonts w:cs="adwa-assalaf"/>
          <w:rtl/>
        </w:rPr>
        <w:t xml:space="preserve"> </w:t>
      </w:r>
      <w:r w:rsidRPr="00E54768">
        <w:rPr>
          <w:rFonts w:cs="adwa-assalaf" w:hint="cs"/>
          <w:rtl/>
        </w:rPr>
        <w:t>استلقى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ظهره،</w:t>
      </w:r>
      <w:r w:rsidRPr="00E54768">
        <w:rPr>
          <w:rFonts w:cs="adwa-assalaf"/>
          <w:rtl/>
        </w:rPr>
        <w:t xml:space="preserve"> </w:t>
      </w:r>
      <w:r w:rsidRPr="00E54768">
        <w:rPr>
          <w:rFonts w:cs="adwa-assalaf" w:hint="cs"/>
          <w:rtl/>
        </w:rPr>
        <w:t>فجاء</w:t>
      </w:r>
      <w:r w:rsidRPr="00E54768">
        <w:rPr>
          <w:rFonts w:cs="adwa-assalaf"/>
          <w:rtl/>
        </w:rPr>
        <w:t xml:space="preserve"> </w:t>
      </w:r>
      <w:r w:rsidRPr="00E54768">
        <w:rPr>
          <w:rFonts w:cs="adwa-assalaf" w:hint="cs"/>
          <w:rtl/>
        </w:rPr>
        <w:t>كلب</w:t>
      </w:r>
      <w:r w:rsidRPr="00E54768">
        <w:rPr>
          <w:rFonts w:cs="adwa-assalaf"/>
          <w:rtl/>
        </w:rPr>
        <w:t xml:space="preserve"> </w:t>
      </w:r>
      <w:r w:rsidRPr="00E54768">
        <w:rPr>
          <w:rFonts w:cs="adwa-assalaf" w:hint="cs"/>
          <w:rtl/>
        </w:rPr>
        <w:t>وبال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وجهه،</w:t>
      </w:r>
      <w:r w:rsidRPr="00E54768">
        <w:rPr>
          <w:rFonts w:cs="adwa-assalaf"/>
          <w:rtl/>
        </w:rPr>
        <w:t xml:space="preserve"> </w:t>
      </w:r>
      <w:r w:rsidRPr="00E54768">
        <w:rPr>
          <w:rFonts w:cs="adwa-assalaf" w:hint="cs"/>
          <w:rtl/>
        </w:rPr>
        <w:t>فصار</w:t>
      </w:r>
      <w:r w:rsidRPr="00E54768">
        <w:rPr>
          <w:rFonts w:cs="adwa-assalaf"/>
          <w:rtl/>
        </w:rPr>
        <w:t xml:space="preserve"> </w:t>
      </w:r>
      <w:r w:rsidRPr="00E54768">
        <w:rPr>
          <w:rFonts w:cs="adwa-assalaf" w:hint="cs"/>
          <w:rtl/>
        </w:rPr>
        <w:t>يقول</w:t>
      </w:r>
      <w:r w:rsidRPr="00E54768">
        <w:rPr>
          <w:rFonts w:cs="adwa-assalaf"/>
          <w:rtl/>
        </w:rPr>
        <w:t>: «</w:t>
      </w:r>
      <w:r w:rsidRPr="00E54768">
        <w:rPr>
          <w:rFonts w:cs="adwa-assalaf" w:hint="cs"/>
          <w:rtl/>
        </w:rPr>
        <w:t>أكرمكم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أكرمتموني،</w:t>
      </w:r>
      <w:r w:rsidRPr="00E54768">
        <w:rPr>
          <w:rFonts w:cs="adwa-assalaf"/>
          <w:rtl/>
        </w:rPr>
        <w:t xml:space="preserve"> </w:t>
      </w:r>
      <w:r w:rsidRPr="00E54768">
        <w:rPr>
          <w:rFonts w:cs="adwa-assalaf" w:hint="cs"/>
          <w:rtl/>
        </w:rPr>
        <w:t>بهذا</w:t>
      </w:r>
      <w:r w:rsidRPr="00E54768">
        <w:rPr>
          <w:rFonts w:cs="adwa-assalaf"/>
          <w:rtl/>
        </w:rPr>
        <w:t xml:space="preserve"> </w:t>
      </w:r>
      <w:r w:rsidRPr="00E54768">
        <w:rPr>
          <w:rFonts w:cs="adwa-assalaf" w:hint="cs"/>
          <w:rtl/>
        </w:rPr>
        <w:t>الماورد</w:t>
      </w:r>
      <w:r w:rsidRPr="00E54768">
        <w:rPr>
          <w:rFonts w:cs="adwa-assalaf"/>
          <w:rtl/>
        </w:rPr>
        <w:t xml:space="preserve"> </w:t>
      </w:r>
      <w:r w:rsidRPr="00E54768">
        <w:rPr>
          <w:rFonts w:cs="adwa-assalaf" w:hint="cs"/>
          <w:rtl/>
        </w:rPr>
        <w:t>النفيس</w:t>
      </w:r>
      <w:r w:rsidRPr="00E54768">
        <w:rPr>
          <w:rFonts w:cs="adwa-assalaf"/>
          <w:rtl/>
        </w:rPr>
        <w:t>».</w:t>
      </w:r>
    </w:p>
    <w:p w:rsidR="00336821" w:rsidRDefault="00336821" w:rsidP="00204643">
      <w:pPr>
        <w:pStyle w:val="2"/>
        <w:rPr>
          <w:rtl/>
        </w:rPr>
      </w:pPr>
      <w:bookmarkStart w:id="289" w:name="_Toc526274855"/>
      <w:r>
        <w:rPr>
          <w:rFonts w:hint="cs"/>
          <w:rtl/>
        </w:rPr>
        <w:t>ابن</w:t>
      </w:r>
      <w:r>
        <w:rPr>
          <w:rtl/>
        </w:rPr>
        <w:t xml:space="preserve"> </w:t>
      </w:r>
      <w:r>
        <w:rPr>
          <w:rFonts w:hint="cs"/>
          <w:rtl/>
        </w:rPr>
        <w:t>خلدون</w:t>
      </w:r>
      <w:r>
        <w:rPr>
          <w:rtl/>
        </w:rPr>
        <w:t>:</w:t>
      </w:r>
      <w:bookmarkEnd w:id="289"/>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بد</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سعي</w:t>
      </w:r>
      <w:r w:rsidRPr="00E54768">
        <w:rPr>
          <w:rFonts w:cs="adwa-assalaf"/>
          <w:rtl/>
        </w:rPr>
        <w:t xml:space="preserve"> </w:t>
      </w:r>
      <w:r w:rsidRPr="00E54768">
        <w:rPr>
          <w:rFonts w:cs="adwa-assalaf" w:hint="cs"/>
          <w:rtl/>
        </w:rPr>
        <w:t>وعمل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المغلوب</w:t>
      </w:r>
      <w:r w:rsidRPr="00E54768">
        <w:rPr>
          <w:rFonts w:cs="adwa-assalaf"/>
          <w:rtl/>
        </w:rPr>
        <w:t xml:space="preserve"> </w:t>
      </w:r>
      <w:r w:rsidRPr="00E54768">
        <w:rPr>
          <w:rFonts w:cs="adwa-assalaf" w:hint="cs"/>
          <w:rtl/>
        </w:rPr>
        <w:t>مولع</w:t>
      </w:r>
      <w:r w:rsidRPr="00E54768">
        <w:rPr>
          <w:rFonts w:cs="adwa-assalaf"/>
          <w:rtl/>
        </w:rPr>
        <w:t xml:space="preserve"> </w:t>
      </w:r>
      <w:r w:rsidRPr="00E54768">
        <w:rPr>
          <w:rFonts w:cs="adwa-assalaf" w:hint="cs"/>
          <w:rtl/>
        </w:rPr>
        <w:t>دائمًا</w:t>
      </w:r>
      <w:r w:rsidRPr="00E54768">
        <w:rPr>
          <w:rFonts w:cs="adwa-assalaf"/>
          <w:rtl/>
        </w:rPr>
        <w:t xml:space="preserve"> </w:t>
      </w:r>
      <w:r w:rsidRPr="00E54768">
        <w:rPr>
          <w:rFonts w:cs="adwa-assalaf" w:hint="cs"/>
          <w:rtl/>
        </w:rPr>
        <w:t>بتقليد</w:t>
      </w:r>
      <w:r w:rsidRPr="00E54768">
        <w:rPr>
          <w:rFonts w:cs="adwa-assalaf"/>
          <w:rtl/>
        </w:rPr>
        <w:t xml:space="preserve"> </w:t>
      </w:r>
      <w:r w:rsidRPr="00E54768">
        <w:rPr>
          <w:rFonts w:cs="adwa-assalaf" w:hint="cs"/>
          <w:rtl/>
        </w:rPr>
        <w:t>الغالب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اتباع</w:t>
      </w:r>
      <w:r w:rsidRPr="00E54768">
        <w:rPr>
          <w:rFonts w:cs="adwa-assalaf"/>
          <w:rtl/>
        </w:rPr>
        <w:t xml:space="preserve"> </w:t>
      </w:r>
      <w:r w:rsidRPr="00E54768">
        <w:rPr>
          <w:rFonts w:cs="adwa-assalaf" w:hint="cs"/>
          <w:rtl/>
        </w:rPr>
        <w:t>التقاليد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يعني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الأموات</w:t>
      </w:r>
      <w:r w:rsidRPr="00E54768">
        <w:rPr>
          <w:rFonts w:cs="adwa-assalaf"/>
          <w:rtl/>
        </w:rPr>
        <w:t xml:space="preserve"> </w:t>
      </w:r>
      <w:r w:rsidRPr="00E54768">
        <w:rPr>
          <w:rFonts w:cs="adwa-assalaf" w:hint="cs"/>
          <w:rtl/>
        </w:rPr>
        <w:t>أحياء،</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الأحياء</w:t>
      </w:r>
      <w:r w:rsidRPr="00E54768">
        <w:rPr>
          <w:rFonts w:cs="adwa-assalaf"/>
          <w:rtl/>
        </w:rPr>
        <w:t xml:space="preserve"> </w:t>
      </w:r>
      <w:r w:rsidRPr="00E54768">
        <w:rPr>
          <w:rFonts w:cs="adwa-assalaf" w:hint="cs"/>
          <w:rtl/>
        </w:rPr>
        <w:t>أموات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اختلاف</w:t>
      </w:r>
      <w:r w:rsidRPr="00E54768">
        <w:rPr>
          <w:rFonts w:cs="adwa-assalaf"/>
          <w:rtl/>
        </w:rPr>
        <w:t xml:space="preserve"> </w:t>
      </w:r>
      <w:r w:rsidRPr="00E54768">
        <w:rPr>
          <w:rFonts w:cs="adwa-assalaf" w:hint="cs"/>
          <w:rtl/>
        </w:rPr>
        <w:t>الأجيال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أحوالهم</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باختلاف</w:t>
      </w:r>
      <w:r w:rsidRPr="00E54768">
        <w:rPr>
          <w:rFonts w:cs="adwa-assalaf"/>
          <w:rtl/>
        </w:rPr>
        <w:t xml:space="preserve"> </w:t>
      </w:r>
      <w:r w:rsidRPr="00E54768">
        <w:rPr>
          <w:rFonts w:cs="adwa-assalaf" w:hint="cs"/>
          <w:rtl/>
        </w:rPr>
        <w:t>نِحلتهم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المعاش</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وجود</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الكثير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بوجود</w:t>
      </w:r>
      <w:r w:rsidRPr="00E54768">
        <w:rPr>
          <w:rFonts w:cs="adwa-assalaf"/>
          <w:rtl/>
        </w:rPr>
        <w:t xml:space="preserve"> </w:t>
      </w:r>
      <w:r w:rsidRPr="00E54768">
        <w:rPr>
          <w:rFonts w:cs="adwa-assalaf" w:hint="cs"/>
          <w:rtl/>
        </w:rPr>
        <w:t>شر يسير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يَقلب</w:t>
      </w:r>
      <w:r w:rsidRPr="00E54768">
        <w:rPr>
          <w:rFonts w:cs="adwa-assalaf"/>
          <w:rtl/>
        </w:rPr>
        <w:t xml:space="preserve"> </w:t>
      </w:r>
      <w:r w:rsidRPr="00E54768">
        <w:rPr>
          <w:rFonts w:cs="adwa-assalaf" w:hint="cs"/>
          <w:rtl/>
        </w:rPr>
        <w:t>الحاكم</w:t>
      </w:r>
      <w:r w:rsidRPr="00E54768">
        <w:rPr>
          <w:rFonts w:cs="adwa-assalaf"/>
          <w:rtl/>
        </w:rPr>
        <w:t xml:space="preserve"> </w:t>
      </w:r>
      <w:r w:rsidRPr="00E54768">
        <w:rPr>
          <w:rFonts w:cs="adwa-assalaf" w:hint="cs"/>
          <w:rtl/>
        </w:rPr>
        <w:t>تَوَجُّسه</w:t>
      </w:r>
      <w:r w:rsidRPr="00E54768">
        <w:rPr>
          <w:rFonts w:cs="adwa-assalaf"/>
          <w:rtl/>
        </w:rPr>
        <w:t xml:space="preserve"> </w:t>
      </w:r>
      <w:r w:rsidRPr="00E54768">
        <w:rPr>
          <w:rFonts w:cs="adwa-assalaf" w:hint="cs"/>
          <w:rtl/>
        </w:rPr>
        <w:t>وغيرته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شعبه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خوف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مُلكه،</w:t>
      </w:r>
      <w:r w:rsidRPr="00E54768">
        <w:rPr>
          <w:rFonts w:cs="adwa-assalaf"/>
          <w:rtl/>
        </w:rPr>
        <w:t xml:space="preserve"> </w:t>
      </w:r>
      <w:r w:rsidRPr="00E54768">
        <w:rPr>
          <w:rFonts w:cs="adwa-assalaf" w:hint="cs"/>
          <w:rtl/>
        </w:rPr>
        <w:t>فيأخذهم</w:t>
      </w:r>
      <w:r w:rsidRPr="00E54768">
        <w:rPr>
          <w:rFonts w:cs="adwa-assalaf"/>
          <w:rtl/>
        </w:rPr>
        <w:t xml:space="preserve"> </w:t>
      </w:r>
      <w:r w:rsidRPr="00E54768">
        <w:rPr>
          <w:rFonts w:cs="adwa-assalaf" w:hint="cs"/>
          <w:rtl/>
        </w:rPr>
        <w:t>بالقتل</w:t>
      </w:r>
      <w:r w:rsidRPr="00E54768">
        <w:rPr>
          <w:rFonts w:cs="adwa-assalaf"/>
          <w:rtl/>
        </w:rPr>
        <w:t xml:space="preserve"> </w:t>
      </w:r>
      <w:r w:rsidRPr="00E54768">
        <w:rPr>
          <w:rFonts w:cs="adwa-assalaf" w:hint="cs"/>
          <w:rtl/>
        </w:rPr>
        <w:t>والإهانة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النوع</w:t>
      </w:r>
      <w:r w:rsidRPr="00E54768">
        <w:rPr>
          <w:rFonts w:cs="adwa-assalaf"/>
          <w:rtl/>
        </w:rPr>
        <w:t xml:space="preserve"> </w:t>
      </w:r>
      <w:r w:rsidRPr="00E54768">
        <w:rPr>
          <w:rFonts w:cs="adwa-assalaf" w:hint="cs"/>
          <w:rtl/>
        </w:rPr>
        <w:t>الإنساني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يَتِم</w:t>
      </w:r>
      <w:r w:rsidRPr="00E54768">
        <w:rPr>
          <w:rFonts w:cs="adwa-assalaf"/>
          <w:rtl/>
        </w:rPr>
        <w:t xml:space="preserve"> </w:t>
      </w:r>
      <w:r w:rsidRPr="00E54768">
        <w:rPr>
          <w:rFonts w:cs="adwa-assalaf" w:hint="cs"/>
          <w:rtl/>
        </w:rPr>
        <w:t>وجوده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بالتعاون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التاريخ</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ظاهره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يزيد</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الإخبار؛</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باطنه</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وتحقيق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يوزَن</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بقوله</w:t>
      </w:r>
      <w:r w:rsidRPr="00E54768">
        <w:rPr>
          <w:rFonts w:cs="adwa-assalaf"/>
          <w:rtl/>
        </w:rPr>
        <w:t xml:space="preserve"> </w:t>
      </w:r>
      <w:r w:rsidRPr="00E54768">
        <w:rPr>
          <w:rFonts w:cs="adwa-assalaf" w:hint="cs"/>
          <w:rtl/>
        </w:rPr>
        <w:t>ويُقوّم</w:t>
      </w:r>
      <w:r w:rsidRPr="00E54768">
        <w:rPr>
          <w:rFonts w:cs="adwa-assalaf"/>
          <w:rtl/>
        </w:rPr>
        <w:t xml:space="preserve"> </w:t>
      </w:r>
      <w:r w:rsidRPr="00E54768">
        <w:rPr>
          <w:rFonts w:cs="adwa-assalaf" w:hint="cs"/>
          <w:rtl/>
        </w:rPr>
        <w:t>بفعله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الفتن</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تتخفي</w:t>
      </w:r>
      <w:r w:rsidRPr="00E54768">
        <w:rPr>
          <w:rFonts w:cs="adwa-assalaf"/>
          <w:rtl/>
        </w:rPr>
        <w:t xml:space="preserve"> </w:t>
      </w:r>
      <w:r w:rsidRPr="00E54768">
        <w:rPr>
          <w:rFonts w:cs="adwa-assalaf" w:hint="cs"/>
          <w:rtl/>
        </w:rPr>
        <w:t>وراء</w:t>
      </w:r>
      <w:r w:rsidRPr="00E54768">
        <w:rPr>
          <w:rFonts w:cs="adwa-assalaf"/>
          <w:rtl/>
        </w:rPr>
        <w:t xml:space="preserve"> </w:t>
      </w:r>
      <w:r w:rsidRPr="00E54768">
        <w:rPr>
          <w:rFonts w:cs="adwa-assalaf" w:hint="cs"/>
          <w:rtl/>
        </w:rPr>
        <w:t>قناع</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تجارة</w:t>
      </w:r>
      <w:r w:rsidRPr="00E54768">
        <w:rPr>
          <w:rFonts w:cs="adwa-assalaf"/>
          <w:rtl/>
        </w:rPr>
        <w:t xml:space="preserve"> </w:t>
      </w:r>
      <w:r w:rsidRPr="00E54768">
        <w:rPr>
          <w:rFonts w:cs="adwa-assalaf" w:hint="cs"/>
          <w:rtl/>
        </w:rPr>
        <w:t>رائجة</w:t>
      </w:r>
      <w:r w:rsidRPr="00E54768">
        <w:rPr>
          <w:rFonts w:cs="adwa-assalaf"/>
          <w:rtl/>
        </w:rPr>
        <w:t xml:space="preserve"> </w:t>
      </w:r>
      <w:r w:rsidRPr="00E54768">
        <w:rPr>
          <w:rFonts w:cs="adwa-assalaf" w:hint="cs"/>
          <w:rtl/>
        </w:rPr>
        <w:t>جدًا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عصور</w:t>
      </w:r>
      <w:r w:rsidRPr="00E54768">
        <w:rPr>
          <w:rFonts w:cs="adwa-assalaf"/>
          <w:rtl/>
        </w:rPr>
        <w:t xml:space="preserve"> </w:t>
      </w:r>
      <w:r w:rsidRPr="00E54768">
        <w:rPr>
          <w:rFonts w:cs="adwa-assalaf" w:hint="cs"/>
          <w:rtl/>
        </w:rPr>
        <w:t>التراجع</w:t>
      </w:r>
      <w:r w:rsidRPr="00E54768">
        <w:rPr>
          <w:rFonts w:cs="adwa-assalaf"/>
          <w:rtl/>
        </w:rPr>
        <w:t xml:space="preserve"> </w:t>
      </w:r>
      <w:r w:rsidRPr="00E54768">
        <w:rPr>
          <w:rFonts w:cs="adwa-assalaf" w:hint="cs"/>
          <w:rtl/>
        </w:rPr>
        <w:t>الفكري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التقشف</w:t>
      </w:r>
      <w:r w:rsidRPr="00E54768">
        <w:rPr>
          <w:rFonts w:cs="adwa-assalaf"/>
          <w:rtl/>
        </w:rPr>
        <w:t xml:space="preserve"> </w:t>
      </w:r>
      <w:r w:rsidRPr="00E54768">
        <w:rPr>
          <w:rFonts w:cs="adwa-assalaf" w:hint="cs"/>
          <w:rtl/>
        </w:rPr>
        <w:t>والتجافي</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الملذات</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دِينًا</w:t>
      </w:r>
      <w:r w:rsidRPr="00E54768">
        <w:rPr>
          <w:rFonts w:cs="adwa-assalaf"/>
          <w:rtl/>
        </w:rPr>
        <w:t xml:space="preserve"> </w:t>
      </w:r>
      <w:r w:rsidRPr="00E54768">
        <w:rPr>
          <w:rFonts w:cs="adwa-assalaf" w:hint="cs"/>
          <w:rtl/>
        </w:rPr>
        <w:t>وإقبالًا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العبادة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الترف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كثيرة</w:t>
      </w:r>
      <w:r w:rsidRPr="00E54768">
        <w:rPr>
          <w:rFonts w:cs="adwa-assalaf"/>
          <w:rtl/>
        </w:rPr>
        <w:t xml:space="preserve"> </w:t>
      </w:r>
      <w:r w:rsidRPr="00E54768">
        <w:rPr>
          <w:rFonts w:cs="adwa-assalaf" w:hint="cs"/>
          <w:rtl/>
        </w:rPr>
        <w:t>التلون،</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ألفت</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صار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جِبِلتها</w:t>
      </w:r>
      <w:r w:rsidRPr="00E54768">
        <w:rPr>
          <w:rFonts w:cs="adwa-assalaf"/>
          <w:rtl/>
        </w:rPr>
        <w:t xml:space="preserve"> </w:t>
      </w:r>
      <w:r w:rsidRPr="00E54768">
        <w:rPr>
          <w:rFonts w:cs="adwa-assalaf" w:hint="cs"/>
          <w:rtl/>
        </w:rPr>
        <w:t>وطبيعتها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التعود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الشِّبَع</w:t>
      </w:r>
      <w:r w:rsidRPr="00E54768">
        <w:rPr>
          <w:rFonts w:cs="adwa-assalaf"/>
          <w:rtl/>
        </w:rPr>
        <w:t xml:space="preserve"> </w:t>
      </w:r>
      <w:r w:rsidRPr="00E54768">
        <w:rPr>
          <w:rFonts w:cs="adwa-assalaf" w:hint="cs"/>
          <w:rtl/>
        </w:rPr>
        <w:t>وقت</w:t>
      </w:r>
      <w:r w:rsidRPr="00E54768">
        <w:rPr>
          <w:rFonts w:cs="adwa-assalaf"/>
          <w:rtl/>
        </w:rPr>
        <w:t xml:space="preserve"> </w:t>
      </w:r>
      <w:r w:rsidRPr="00E54768">
        <w:rPr>
          <w:rFonts w:cs="adwa-assalaf" w:hint="cs"/>
          <w:rtl/>
        </w:rPr>
        <w:t>الرخاء</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السبب</w:t>
      </w:r>
      <w:r w:rsidRPr="00E54768">
        <w:rPr>
          <w:rFonts w:cs="adwa-assalaf"/>
          <w:rtl/>
        </w:rPr>
        <w:t xml:space="preserve"> </w:t>
      </w:r>
      <w:r w:rsidRPr="00E54768">
        <w:rPr>
          <w:rFonts w:cs="adwa-assalaf" w:hint="cs"/>
          <w:rtl/>
        </w:rPr>
        <w:t>الحقيقي</w:t>
      </w:r>
      <w:r w:rsidRPr="00E54768">
        <w:rPr>
          <w:rFonts w:cs="adwa-assalaf"/>
          <w:rtl/>
        </w:rPr>
        <w:t xml:space="preserve"> </w:t>
      </w:r>
      <w:r w:rsidRPr="00E54768">
        <w:rPr>
          <w:rFonts w:cs="adwa-assalaf" w:hint="cs"/>
          <w:rtl/>
        </w:rPr>
        <w:t>للهلاك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المجاعات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يتوهم</w:t>
      </w:r>
      <w:r w:rsidRPr="00E54768">
        <w:rPr>
          <w:rFonts w:cs="adwa-assalaf"/>
          <w:rtl/>
        </w:rPr>
        <w:t xml:space="preserve"> </w:t>
      </w:r>
      <w:r w:rsidRPr="00E54768">
        <w:rPr>
          <w:rFonts w:cs="adwa-assalaf" w:hint="cs"/>
          <w:rtl/>
        </w:rPr>
        <w:t>الأطباء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الجوع</w:t>
      </w:r>
      <w:r w:rsidRPr="00E54768">
        <w:rPr>
          <w:rFonts w:cs="adwa-assalaf"/>
          <w:rtl/>
        </w:rPr>
        <w:t xml:space="preserve"> </w:t>
      </w:r>
      <w:r w:rsidRPr="00E54768">
        <w:rPr>
          <w:rFonts w:cs="adwa-assalaf" w:hint="cs"/>
          <w:rtl/>
        </w:rPr>
        <w:t>مُهلك،</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حُملت</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دفعة</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وقُطِع</w:t>
      </w:r>
      <w:r w:rsidRPr="00E54768">
        <w:rPr>
          <w:rFonts w:cs="adwa-assalaf"/>
          <w:rtl/>
        </w:rPr>
        <w:t xml:space="preserve"> </w:t>
      </w:r>
      <w:r w:rsidRPr="00E54768">
        <w:rPr>
          <w:rFonts w:cs="adwa-assalaf" w:hint="cs"/>
          <w:rtl/>
        </w:rPr>
        <w:t>عنها</w:t>
      </w:r>
      <w:r w:rsidRPr="00E54768">
        <w:rPr>
          <w:rFonts w:cs="adwa-assalaf"/>
          <w:rtl/>
        </w:rPr>
        <w:t xml:space="preserve"> </w:t>
      </w:r>
      <w:r w:rsidRPr="00E54768">
        <w:rPr>
          <w:rFonts w:cs="adwa-assalaf" w:hint="cs"/>
          <w:rtl/>
        </w:rPr>
        <w:t>الغذاء</w:t>
      </w:r>
      <w:r w:rsidRPr="00E54768">
        <w:rPr>
          <w:rFonts w:cs="adwa-assalaf"/>
          <w:rtl/>
        </w:rPr>
        <w:t xml:space="preserve"> </w:t>
      </w:r>
      <w:r w:rsidRPr="00E54768">
        <w:rPr>
          <w:rFonts w:cs="adwa-assalaf" w:hint="cs"/>
          <w:rtl/>
        </w:rPr>
        <w:t>بالكلية،</w:t>
      </w:r>
      <w:r w:rsidRPr="00E54768">
        <w:rPr>
          <w:rFonts w:cs="adwa-assalaf"/>
          <w:rtl/>
        </w:rPr>
        <w:t xml:space="preserve"> </w:t>
      </w:r>
      <w:r w:rsidRPr="00E54768">
        <w:rPr>
          <w:rFonts w:cs="adwa-assalaf" w:hint="cs"/>
          <w:rtl/>
        </w:rPr>
        <w:t>أما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تدرج</w:t>
      </w:r>
      <w:r w:rsidRPr="00E54768">
        <w:rPr>
          <w:rFonts w:cs="adwa-assalaf"/>
          <w:rtl/>
        </w:rPr>
        <w:t xml:space="preserve"> </w:t>
      </w:r>
      <w:r w:rsidRPr="00E54768">
        <w:rPr>
          <w:rFonts w:cs="adwa-assalaf" w:hint="cs"/>
          <w:rtl/>
        </w:rPr>
        <w:t>وصارت</w:t>
      </w:r>
      <w:r w:rsidRPr="00E54768">
        <w:rPr>
          <w:rFonts w:cs="adwa-assalaf"/>
          <w:rtl/>
        </w:rPr>
        <w:t xml:space="preserve"> </w:t>
      </w:r>
      <w:r w:rsidRPr="00E54768">
        <w:rPr>
          <w:rFonts w:cs="adwa-assalaf" w:hint="cs"/>
          <w:rtl/>
        </w:rPr>
        <w:t>رياضة</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بالرغم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المنع</w:t>
      </w:r>
      <w:r w:rsidRPr="00E54768">
        <w:rPr>
          <w:rFonts w:cs="adwa-assalaf"/>
          <w:rtl/>
        </w:rPr>
        <w:t xml:space="preserve"> </w:t>
      </w:r>
      <w:r w:rsidRPr="00E54768">
        <w:rPr>
          <w:rFonts w:cs="adwa-assalaf" w:hint="cs"/>
          <w:rtl/>
        </w:rPr>
        <w:t>بمعزل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الهلاك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عوائده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ابن</w:t>
      </w:r>
      <w:r w:rsidRPr="00E54768">
        <w:rPr>
          <w:rFonts w:cs="adwa-assalaf"/>
          <w:rtl/>
        </w:rPr>
        <w:t xml:space="preserve"> </w:t>
      </w:r>
      <w:r w:rsidRPr="00E54768">
        <w:rPr>
          <w:rFonts w:cs="adwa-assalaf" w:hint="cs"/>
          <w:rtl/>
        </w:rPr>
        <w:t>طبيعته</w:t>
      </w:r>
      <w:r w:rsidRPr="00E54768">
        <w:rPr>
          <w:rFonts w:cs="adwa-assalaf"/>
          <w:rtl/>
        </w:rPr>
        <w:t xml:space="preserve"> </w:t>
      </w:r>
      <w:r w:rsidRPr="00E54768">
        <w:rPr>
          <w:rFonts w:cs="adwa-assalaf" w:hint="cs"/>
          <w:rtl/>
        </w:rPr>
        <w:t>ومزاجه،</w:t>
      </w:r>
      <w:r w:rsidRPr="00E54768">
        <w:rPr>
          <w:rFonts w:cs="adwa-assalaf"/>
          <w:rtl/>
        </w:rPr>
        <w:t xml:space="preserve"> </w:t>
      </w:r>
      <w:r w:rsidRPr="00E54768">
        <w:rPr>
          <w:rFonts w:cs="adwa-assalaf" w:hint="cs"/>
          <w:rtl/>
        </w:rPr>
        <w:t>فالذي</w:t>
      </w:r>
      <w:r w:rsidRPr="00E54768">
        <w:rPr>
          <w:rFonts w:cs="adwa-assalaf"/>
          <w:rtl/>
        </w:rPr>
        <w:t xml:space="preserve"> </w:t>
      </w:r>
      <w:r w:rsidRPr="00E54768">
        <w:rPr>
          <w:rFonts w:cs="adwa-assalaf" w:hint="cs"/>
          <w:rtl/>
        </w:rPr>
        <w:t>ألِفه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الأحوال</w:t>
      </w:r>
      <w:r w:rsidRPr="00E54768">
        <w:rPr>
          <w:rFonts w:cs="adwa-assalaf"/>
          <w:rtl/>
        </w:rPr>
        <w:t xml:space="preserve"> </w:t>
      </w:r>
      <w:r w:rsidRPr="00E54768">
        <w:rPr>
          <w:rFonts w:cs="adwa-assalaf" w:hint="cs"/>
          <w:rtl/>
        </w:rPr>
        <w:t>يَصير</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خُلقًا</w:t>
      </w:r>
      <w:r w:rsidRPr="00E54768">
        <w:rPr>
          <w:rFonts w:cs="adwa-assalaf"/>
          <w:rtl/>
        </w:rPr>
        <w:t xml:space="preserve"> </w:t>
      </w:r>
      <w:r w:rsidRPr="00E54768">
        <w:rPr>
          <w:rFonts w:cs="adwa-assalaf" w:hint="cs"/>
          <w:rtl/>
        </w:rPr>
        <w:t>ومَلكة</w:t>
      </w:r>
      <w:r w:rsidRPr="00E54768">
        <w:rPr>
          <w:rFonts w:cs="adwa-assalaf"/>
          <w:rtl/>
        </w:rPr>
        <w:t xml:space="preserve"> </w:t>
      </w:r>
      <w:r w:rsidRPr="00E54768">
        <w:rPr>
          <w:rFonts w:cs="adwa-assalaf" w:hint="cs"/>
          <w:rtl/>
        </w:rPr>
        <w:t>تنزل</w:t>
      </w:r>
      <w:r w:rsidRPr="00E54768">
        <w:rPr>
          <w:rFonts w:cs="adwa-assalaf"/>
          <w:rtl/>
        </w:rPr>
        <w:t xml:space="preserve"> </w:t>
      </w:r>
      <w:r w:rsidRPr="00E54768">
        <w:rPr>
          <w:rFonts w:cs="adwa-assalaf" w:hint="cs"/>
          <w:rtl/>
        </w:rPr>
        <w:t>مَنزلة</w:t>
      </w:r>
      <w:r w:rsidRPr="00E54768">
        <w:rPr>
          <w:rFonts w:cs="adwa-assalaf"/>
          <w:rtl/>
        </w:rPr>
        <w:t xml:space="preserve"> </w:t>
      </w:r>
      <w:r w:rsidRPr="00E54768">
        <w:rPr>
          <w:rFonts w:cs="adwa-assalaf" w:hint="cs"/>
          <w:rtl/>
        </w:rPr>
        <w:t>الطبيعة</w:t>
      </w:r>
      <w:r w:rsidRPr="00E54768">
        <w:rPr>
          <w:rFonts w:cs="adwa-assalaf"/>
          <w:rtl/>
        </w:rPr>
        <w:t xml:space="preserve"> </w:t>
      </w:r>
      <w:r w:rsidRPr="00E54768">
        <w:rPr>
          <w:rFonts w:cs="adwa-assalaf" w:hint="cs"/>
          <w:rtl/>
        </w:rPr>
        <w:t>والجبلة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النَّسب</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ينفع</w:t>
      </w:r>
      <w:r w:rsidRPr="00E54768">
        <w:rPr>
          <w:rFonts w:cs="adwa-assalaf"/>
          <w:rtl/>
        </w:rPr>
        <w:t xml:space="preserve"> </w:t>
      </w:r>
      <w:r w:rsidRPr="00E54768">
        <w:rPr>
          <w:rFonts w:cs="adwa-assalaf" w:hint="cs"/>
          <w:rtl/>
        </w:rPr>
        <w:t>وجهالة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تَضر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الأحكام</w:t>
      </w:r>
      <w:r w:rsidRPr="00E54768">
        <w:rPr>
          <w:rFonts w:cs="adwa-assalaf"/>
          <w:rtl/>
          <w:lang w:bidi="fa-IR"/>
        </w:rPr>
        <w:t xml:space="preserve"> </w:t>
      </w:r>
      <w:r w:rsidRPr="00E54768">
        <w:rPr>
          <w:rFonts w:cs="adwa-assalaf" w:hint="cs"/>
          <w:rtl/>
          <w:lang w:bidi="fa-IR"/>
        </w:rPr>
        <w:t>السلطانية</w:t>
      </w:r>
      <w:r w:rsidRPr="00E54768">
        <w:rPr>
          <w:rFonts w:cs="adwa-assalaf"/>
          <w:rtl/>
          <w:lang w:bidi="fa-IR"/>
        </w:rPr>
        <w:t xml:space="preserve"> </w:t>
      </w:r>
      <w:r w:rsidRPr="00E54768">
        <w:rPr>
          <w:rFonts w:cs="adwa-assalaf" w:hint="cs"/>
          <w:rtl/>
          <w:lang w:bidi="fa-IR"/>
        </w:rPr>
        <w:t>(التي</w:t>
      </w:r>
      <w:r w:rsidRPr="00E54768">
        <w:rPr>
          <w:rFonts w:cs="adwa-assalaf"/>
          <w:rtl/>
          <w:lang w:bidi="fa-IR"/>
        </w:rPr>
        <w:t xml:space="preserve"> </w:t>
      </w:r>
      <w:r w:rsidRPr="00E54768">
        <w:rPr>
          <w:rFonts w:cs="adwa-assalaf" w:hint="cs"/>
          <w:rtl/>
          <w:lang w:bidi="fa-IR"/>
        </w:rPr>
        <w:t>تُفرض</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الناس</w:t>
      </w:r>
      <w:r w:rsidRPr="00E54768">
        <w:rPr>
          <w:rFonts w:cs="adwa-assalaf"/>
          <w:rtl/>
          <w:lang w:bidi="fa-IR"/>
        </w:rPr>
        <w:t xml:space="preserve"> ) </w:t>
      </w:r>
      <w:r w:rsidRPr="00E54768">
        <w:rPr>
          <w:rFonts w:cs="adwa-assalaf" w:hint="cs"/>
          <w:rtl/>
          <w:lang w:bidi="fa-IR"/>
        </w:rPr>
        <w:t>مُفسِدة</w:t>
      </w:r>
      <w:r w:rsidRPr="00E54768">
        <w:rPr>
          <w:rFonts w:cs="adwa-assalaf"/>
          <w:rtl/>
          <w:lang w:bidi="fa-IR"/>
        </w:rPr>
        <w:t xml:space="preserve"> </w:t>
      </w:r>
      <w:r w:rsidRPr="00E54768">
        <w:rPr>
          <w:rFonts w:cs="adwa-assalaf" w:hint="cs"/>
          <w:rtl/>
          <w:lang w:bidi="fa-IR"/>
        </w:rPr>
        <w:t>للبأس</w:t>
      </w:r>
      <w:r w:rsidRPr="00E54768">
        <w:rPr>
          <w:rFonts w:cs="adwa-assalaf"/>
          <w:rtl/>
          <w:lang w:bidi="fa-IR"/>
        </w:rPr>
        <w:t xml:space="preserve"> </w:t>
      </w:r>
      <w:r w:rsidRPr="00E54768">
        <w:rPr>
          <w:rFonts w:cs="adwa-assalaf" w:hint="cs"/>
          <w:rtl/>
          <w:lang w:bidi="fa-IR"/>
        </w:rPr>
        <w:t>لأن</w:t>
      </w:r>
      <w:r w:rsidRPr="00E54768">
        <w:rPr>
          <w:rFonts w:cs="adwa-assalaf"/>
          <w:rtl/>
          <w:lang w:bidi="fa-IR"/>
        </w:rPr>
        <w:t xml:space="preserve"> </w:t>
      </w:r>
      <w:r w:rsidRPr="00E54768">
        <w:rPr>
          <w:rFonts w:cs="adwa-assalaf" w:hint="cs"/>
          <w:rtl/>
          <w:lang w:bidi="fa-IR"/>
        </w:rPr>
        <w:t>الوازع</w:t>
      </w:r>
      <w:r w:rsidRPr="00E54768">
        <w:rPr>
          <w:rFonts w:cs="adwa-assalaf"/>
          <w:rtl/>
          <w:lang w:bidi="fa-IR"/>
        </w:rPr>
        <w:t xml:space="preserve"> </w:t>
      </w:r>
      <w:r w:rsidRPr="00E54768">
        <w:rPr>
          <w:rFonts w:cs="adwa-assalaf" w:hint="cs"/>
          <w:rtl/>
          <w:lang w:bidi="fa-IR"/>
        </w:rPr>
        <w:t>فيها</w:t>
      </w:r>
      <w:r w:rsidRPr="00E54768">
        <w:rPr>
          <w:rFonts w:cs="adwa-assalaf"/>
          <w:rtl/>
          <w:lang w:bidi="fa-IR"/>
        </w:rPr>
        <w:t xml:space="preserve"> </w:t>
      </w:r>
      <w:r w:rsidRPr="00E54768">
        <w:rPr>
          <w:rFonts w:cs="adwa-assalaf" w:hint="cs"/>
          <w:rtl/>
          <w:lang w:bidi="fa-IR"/>
        </w:rPr>
        <w:t>أجنبي،</w:t>
      </w:r>
      <w:r w:rsidRPr="00E54768">
        <w:rPr>
          <w:rFonts w:cs="adwa-assalaf"/>
          <w:rtl/>
          <w:lang w:bidi="fa-IR"/>
        </w:rPr>
        <w:t xml:space="preserve"> </w:t>
      </w:r>
      <w:r w:rsidRPr="00E54768">
        <w:rPr>
          <w:rFonts w:cs="adwa-assalaf" w:hint="cs"/>
          <w:rtl/>
          <w:lang w:bidi="fa-IR"/>
        </w:rPr>
        <w:t>وأما</w:t>
      </w:r>
      <w:r w:rsidRPr="00E54768">
        <w:rPr>
          <w:rFonts w:cs="adwa-assalaf"/>
          <w:rtl/>
          <w:lang w:bidi="fa-IR"/>
        </w:rPr>
        <w:t xml:space="preserve"> </w:t>
      </w:r>
      <w:r w:rsidRPr="00E54768">
        <w:rPr>
          <w:rFonts w:cs="adwa-assalaf" w:hint="cs"/>
          <w:rtl/>
          <w:lang w:bidi="fa-IR"/>
        </w:rPr>
        <w:t>الأحكام</w:t>
      </w:r>
      <w:r w:rsidRPr="00E54768">
        <w:rPr>
          <w:rFonts w:cs="adwa-assalaf"/>
          <w:rtl/>
          <w:lang w:bidi="fa-IR"/>
        </w:rPr>
        <w:t xml:space="preserve"> </w:t>
      </w:r>
      <w:r w:rsidRPr="00E54768">
        <w:rPr>
          <w:rFonts w:cs="adwa-assalaf" w:hint="cs"/>
          <w:rtl/>
          <w:lang w:bidi="fa-IR"/>
        </w:rPr>
        <w:t>الشرعية</w:t>
      </w:r>
      <w:r w:rsidRPr="00E54768">
        <w:rPr>
          <w:rFonts w:cs="adwa-assalaf"/>
          <w:rtl/>
          <w:lang w:bidi="fa-IR"/>
        </w:rPr>
        <w:t xml:space="preserve"> </w:t>
      </w:r>
      <w:r w:rsidRPr="00E54768">
        <w:rPr>
          <w:rFonts w:cs="adwa-assalaf" w:hint="cs"/>
          <w:rtl/>
          <w:lang w:bidi="fa-IR"/>
        </w:rPr>
        <w:t>فغير</w:t>
      </w:r>
      <w:r w:rsidRPr="00E54768">
        <w:rPr>
          <w:rFonts w:cs="adwa-assalaf"/>
          <w:rtl/>
          <w:lang w:bidi="fa-IR"/>
        </w:rPr>
        <w:t xml:space="preserve"> </w:t>
      </w:r>
      <w:r w:rsidRPr="00E54768">
        <w:rPr>
          <w:rFonts w:cs="adwa-assalaf" w:hint="cs"/>
          <w:rtl/>
          <w:lang w:bidi="fa-IR"/>
        </w:rPr>
        <w:t>مفسدة</w:t>
      </w:r>
      <w:r w:rsidRPr="00E54768">
        <w:rPr>
          <w:rFonts w:cs="adwa-assalaf"/>
          <w:rtl/>
          <w:lang w:bidi="fa-IR"/>
        </w:rPr>
        <w:t xml:space="preserve"> </w:t>
      </w:r>
      <w:r w:rsidRPr="00E54768">
        <w:rPr>
          <w:rFonts w:cs="adwa-assalaf" w:hint="cs"/>
          <w:rtl/>
          <w:lang w:bidi="fa-IR"/>
        </w:rPr>
        <w:t>لأن</w:t>
      </w:r>
      <w:r w:rsidRPr="00E54768">
        <w:rPr>
          <w:rFonts w:cs="adwa-assalaf"/>
          <w:rtl/>
          <w:lang w:bidi="fa-IR"/>
        </w:rPr>
        <w:t xml:space="preserve"> </w:t>
      </w:r>
      <w:r w:rsidRPr="00E54768">
        <w:rPr>
          <w:rFonts w:cs="adwa-assalaf" w:hint="cs"/>
          <w:rtl/>
          <w:lang w:bidi="fa-IR"/>
        </w:rPr>
        <w:t>الوازع</w:t>
      </w:r>
      <w:r w:rsidRPr="00E54768">
        <w:rPr>
          <w:rFonts w:cs="adwa-assalaf"/>
          <w:rtl/>
          <w:lang w:bidi="fa-IR"/>
        </w:rPr>
        <w:t xml:space="preserve"> </w:t>
      </w:r>
      <w:r w:rsidRPr="00E54768">
        <w:rPr>
          <w:rFonts w:cs="adwa-assalaf" w:hint="cs"/>
          <w:rtl/>
          <w:lang w:bidi="fa-IR"/>
        </w:rPr>
        <w:t>فيها</w:t>
      </w:r>
      <w:r w:rsidRPr="00E54768">
        <w:rPr>
          <w:rFonts w:cs="adwa-assalaf"/>
          <w:rtl/>
          <w:lang w:bidi="fa-IR"/>
        </w:rPr>
        <w:t xml:space="preserve"> </w:t>
      </w:r>
      <w:r w:rsidRPr="00E54768">
        <w:rPr>
          <w:rFonts w:cs="adwa-assalaf" w:hint="cs"/>
          <w:rtl/>
          <w:lang w:bidi="fa-IR"/>
        </w:rPr>
        <w:t>ذاتي</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نهاية</w:t>
      </w:r>
      <w:r w:rsidRPr="00E54768">
        <w:rPr>
          <w:rFonts w:cs="adwa-assalaf"/>
          <w:rtl/>
        </w:rPr>
        <w:t xml:space="preserve"> </w:t>
      </w:r>
      <w:r w:rsidRPr="00E54768">
        <w:rPr>
          <w:rFonts w:cs="adwa-assalaf" w:hint="cs"/>
          <w:rtl/>
        </w:rPr>
        <w:t>الحَسَب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العقب</w:t>
      </w:r>
      <w:r w:rsidRPr="00E54768">
        <w:rPr>
          <w:rFonts w:cs="adwa-assalaf"/>
          <w:rtl/>
        </w:rPr>
        <w:t xml:space="preserve"> </w:t>
      </w:r>
      <w:r w:rsidRPr="00E54768">
        <w:rPr>
          <w:rFonts w:cs="adwa-assalaf" w:hint="cs"/>
          <w:rtl/>
        </w:rPr>
        <w:t>الواحد</w:t>
      </w:r>
      <w:r w:rsidRPr="00E54768">
        <w:rPr>
          <w:rFonts w:cs="adwa-assalaf"/>
          <w:rtl/>
        </w:rPr>
        <w:t xml:space="preserve"> </w:t>
      </w:r>
      <w:r w:rsidRPr="00E54768">
        <w:rPr>
          <w:rFonts w:cs="adwa-assalaf" w:hint="cs"/>
          <w:rtl/>
        </w:rPr>
        <w:t>أربعة</w:t>
      </w:r>
      <w:r w:rsidRPr="00E54768">
        <w:rPr>
          <w:rFonts w:cs="adwa-assalaf"/>
          <w:rtl/>
        </w:rPr>
        <w:t xml:space="preserve"> </w:t>
      </w:r>
      <w:r w:rsidRPr="00E54768">
        <w:rPr>
          <w:rFonts w:cs="adwa-assalaf" w:hint="cs"/>
          <w:rtl/>
        </w:rPr>
        <w:t>آباء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الحسب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العوارض</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تَعرِض</w:t>
      </w:r>
      <w:r w:rsidRPr="00E54768">
        <w:rPr>
          <w:rFonts w:cs="adwa-assalaf"/>
          <w:rtl/>
        </w:rPr>
        <w:t xml:space="preserve"> </w:t>
      </w:r>
      <w:r w:rsidRPr="00E54768">
        <w:rPr>
          <w:rFonts w:cs="adwa-assalaf" w:hint="cs"/>
          <w:rtl/>
        </w:rPr>
        <w:t>للأدميين</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مكتسبة</w:t>
      </w:r>
      <w:r w:rsidRPr="00E54768">
        <w:rPr>
          <w:rFonts w:cs="adwa-assalaf"/>
          <w:rtl/>
        </w:rPr>
        <w:t>)</w:t>
      </w:r>
      <w:r w:rsidRPr="00E54768">
        <w:rPr>
          <w:rFonts w:cs="adwa-assalaf" w:hint="cs"/>
          <w:rtl/>
        </w:rPr>
        <w:t>،</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كائن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محالة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النسب</w:t>
      </w:r>
      <w:r w:rsidRPr="00E54768">
        <w:rPr>
          <w:rFonts w:cs="adwa-assalaf"/>
          <w:rtl/>
        </w:rPr>
        <w:t xml:space="preserve"> </w:t>
      </w:r>
      <w:r w:rsidRPr="00E54768">
        <w:rPr>
          <w:rFonts w:cs="adwa-assalaf" w:hint="cs"/>
          <w:rtl/>
        </w:rPr>
        <w:t>والحسب</w:t>
      </w:r>
      <w:r w:rsidRPr="00E54768">
        <w:rPr>
          <w:rFonts w:cs="adwa-assalaf"/>
          <w:rtl/>
        </w:rPr>
        <w:t xml:space="preserve"> </w:t>
      </w:r>
      <w:r w:rsidRPr="00E54768">
        <w:rPr>
          <w:rFonts w:cs="adwa-assalaf" w:hint="cs"/>
          <w:rtl/>
        </w:rPr>
        <w:t>بالخِلال</w:t>
      </w:r>
      <w:r w:rsidRPr="00E54768">
        <w:rPr>
          <w:rFonts w:cs="adwa-assalaf"/>
          <w:rtl/>
        </w:rPr>
        <w:t xml:space="preserve"> (</w:t>
      </w:r>
      <w:r w:rsidRPr="00E54768">
        <w:rPr>
          <w:rFonts w:cs="adwa-assalaf" w:hint="cs"/>
          <w:rtl/>
        </w:rPr>
        <w:t>الخُلة</w:t>
      </w:r>
      <w:r w:rsidRPr="00E54768">
        <w:rPr>
          <w:rFonts w:cs="adwa-assalaf"/>
          <w:rtl/>
        </w:rPr>
        <w:t xml:space="preserve">: </w:t>
      </w:r>
      <w:r w:rsidRPr="00E54768">
        <w:rPr>
          <w:rFonts w:cs="adwa-assalaf" w:hint="cs"/>
          <w:rtl/>
        </w:rPr>
        <w:t>الصفة</w:t>
      </w:r>
      <w:r w:rsidRPr="00E54768">
        <w:rPr>
          <w:rFonts w:cs="adwa-assalaf"/>
          <w:rtl/>
        </w:rPr>
        <w:t xml:space="preserve"> </w:t>
      </w:r>
      <w:r w:rsidRPr="00E54768">
        <w:rPr>
          <w:rFonts w:cs="adwa-assalaf" w:hint="cs"/>
          <w:rtl/>
        </w:rPr>
        <w:t>الحسنة</w:t>
      </w:r>
      <w:r w:rsidRPr="00E54768">
        <w:rPr>
          <w:rFonts w:cs="adwa-assalaf"/>
          <w:rtl/>
        </w:rPr>
        <w:t>)</w:t>
      </w:r>
      <w:r w:rsidRPr="00E54768">
        <w:rPr>
          <w:rFonts w:cs="adwa-assalaf" w:hint="cs"/>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التيه</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ضُرب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إسرائيل</w:t>
      </w:r>
      <w:r w:rsidRPr="00E54768">
        <w:rPr>
          <w:rFonts w:cs="adwa-assalaf"/>
          <w:rtl/>
        </w:rPr>
        <w:t xml:space="preserve"> </w:t>
      </w:r>
      <w:r w:rsidRPr="00E54768">
        <w:rPr>
          <w:rFonts w:cs="adwa-assalaf" w:hint="cs"/>
          <w:rtl/>
        </w:rPr>
        <w:t>مقصوده</w:t>
      </w:r>
      <w:r w:rsidRPr="00E54768">
        <w:rPr>
          <w:rFonts w:cs="adwa-assalaf"/>
          <w:rtl/>
        </w:rPr>
        <w:t xml:space="preserve"> </w:t>
      </w:r>
      <w:r w:rsidRPr="00E54768">
        <w:rPr>
          <w:rFonts w:cs="adwa-assalaf" w:hint="cs"/>
          <w:rtl/>
        </w:rPr>
        <w:t>فناء</w:t>
      </w:r>
      <w:r w:rsidRPr="00E54768">
        <w:rPr>
          <w:rFonts w:cs="adwa-assalaf"/>
          <w:rtl/>
        </w:rPr>
        <w:t xml:space="preserve"> </w:t>
      </w:r>
      <w:r w:rsidRPr="00E54768">
        <w:rPr>
          <w:rFonts w:cs="adwa-assalaf" w:hint="cs"/>
          <w:rtl/>
        </w:rPr>
        <w:t>الجيل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خرج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قبضة</w:t>
      </w:r>
      <w:r w:rsidRPr="00E54768">
        <w:rPr>
          <w:rFonts w:cs="adwa-assalaf"/>
          <w:rtl/>
        </w:rPr>
        <w:t xml:space="preserve"> </w:t>
      </w:r>
      <w:r w:rsidRPr="00E54768">
        <w:rPr>
          <w:rFonts w:cs="adwa-assalaf" w:hint="cs"/>
          <w:rtl/>
        </w:rPr>
        <w:t>الذل</w:t>
      </w:r>
      <w:r w:rsidRPr="00E54768">
        <w:rPr>
          <w:rFonts w:cs="adwa-assalaf"/>
          <w:rtl/>
        </w:rPr>
        <w:t xml:space="preserve"> </w:t>
      </w:r>
      <w:r w:rsidRPr="00E54768">
        <w:rPr>
          <w:rFonts w:cs="adwa-assalaf" w:hint="cs"/>
          <w:rtl/>
        </w:rPr>
        <w:t>والقهر</w:t>
      </w:r>
      <w:r w:rsidRPr="00E54768">
        <w:rPr>
          <w:rFonts w:cs="adwa-assalaf"/>
          <w:rtl/>
        </w:rPr>
        <w:t xml:space="preserve"> </w:t>
      </w:r>
      <w:r w:rsidRPr="00E54768">
        <w:rPr>
          <w:rFonts w:cs="adwa-assalaf" w:hint="cs"/>
          <w:rtl/>
        </w:rPr>
        <w:t>وتَخلَّق</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ينشأ</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التيه</w:t>
      </w:r>
      <w:r w:rsidRPr="00E54768">
        <w:rPr>
          <w:rFonts w:cs="adwa-assalaf"/>
          <w:rtl/>
        </w:rPr>
        <w:t xml:space="preserve"> </w:t>
      </w:r>
      <w:r w:rsidRPr="00E54768">
        <w:rPr>
          <w:rFonts w:cs="adwa-assalaf" w:hint="cs"/>
          <w:rtl/>
        </w:rPr>
        <w:t>جيل</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عزيز</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القهر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يُسامُ</w:t>
      </w:r>
      <w:r w:rsidRPr="00E54768">
        <w:rPr>
          <w:rFonts w:cs="adwa-assalaf"/>
          <w:rtl/>
        </w:rPr>
        <w:t xml:space="preserve"> </w:t>
      </w:r>
      <w:r w:rsidRPr="00E54768">
        <w:rPr>
          <w:rFonts w:cs="adwa-assalaf" w:hint="cs"/>
          <w:rtl/>
        </w:rPr>
        <w:t>بالمذلة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أربعون</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أقل</w:t>
      </w:r>
      <w:r w:rsidRPr="00E54768">
        <w:rPr>
          <w:rFonts w:cs="adwa-assalaf"/>
          <w:rtl/>
        </w:rPr>
        <w:t xml:space="preserve"> </w:t>
      </w:r>
      <w:r w:rsidRPr="00E54768">
        <w:rPr>
          <w:rFonts w:cs="adwa-assalaf" w:hint="cs"/>
          <w:rtl/>
        </w:rPr>
        <w:t>مدة</w:t>
      </w:r>
      <w:r w:rsidRPr="00E54768">
        <w:rPr>
          <w:rFonts w:cs="adwa-assalaf"/>
          <w:rtl/>
        </w:rPr>
        <w:t xml:space="preserve"> </w:t>
      </w:r>
      <w:r w:rsidRPr="00E54768">
        <w:rPr>
          <w:rFonts w:cs="adwa-assalaf" w:hint="cs"/>
          <w:rtl/>
        </w:rPr>
        <w:t>يأتي</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فَناء</w:t>
      </w:r>
      <w:r w:rsidRPr="00E54768">
        <w:rPr>
          <w:rFonts w:cs="adwa-assalaf"/>
          <w:rtl/>
        </w:rPr>
        <w:t xml:space="preserve"> </w:t>
      </w:r>
      <w:r w:rsidRPr="00E54768">
        <w:rPr>
          <w:rFonts w:cs="adwa-assalaf" w:hint="cs"/>
          <w:rtl/>
        </w:rPr>
        <w:t>جيل</w:t>
      </w:r>
      <w:r w:rsidRPr="00E54768">
        <w:rPr>
          <w:rFonts w:cs="adwa-assalaf"/>
          <w:rtl/>
        </w:rPr>
        <w:t xml:space="preserve"> </w:t>
      </w:r>
      <w:r w:rsidRPr="00E54768">
        <w:rPr>
          <w:rFonts w:cs="adwa-assalaf" w:hint="cs"/>
          <w:rtl/>
        </w:rPr>
        <w:t>ونشأة</w:t>
      </w:r>
      <w:r w:rsidRPr="00E54768">
        <w:rPr>
          <w:rFonts w:cs="adwa-assalaf"/>
          <w:rtl/>
        </w:rPr>
        <w:t xml:space="preserve"> </w:t>
      </w:r>
      <w:r w:rsidRPr="00E54768">
        <w:rPr>
          <w:rFonts w:cs="adwa-assalaf" w:hint="cs"/>
          <w:rtl/>
        </w:rPr>
        <w:t>آخر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الأمة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غُلبت</w:t>
      </w:r>
      <w:r w:rsidRPr="00E54768">
        <w:rPr>
          <w:rFonts w:cs="adwa-assalaf"/>
          <w:rtl/>
        </w:rPr>
        <w:t xml:space="preserve"> </w:t>
      </w:r>
      <w:r w:rsidRPr="00E54768">
        <w:rPr>
          <w:rFonts w:cs="adwa-assalaf" w:hint="cs"/>
          <w:rtl/>
        </w:rPr>
        <w:t>وصارت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غيرها</w:t>
      </w:r>
      <w:r w:rsidRPr="00E54768">
        <w:rPr>
          <w:rFonts w:cs="adwa-assalaf"/>
          <w:rtl/>
        </w:rPr>
        <w:t xml:space="preserve"> </w:t>
      </w:r>
      <w:r w:rsidRPr="00E54768">
        <w:rPr>
          <w:rFonts w:cs="adwa-assalaf" w:hint="cs"/>
          <w:rtl/>
        </w:rPr>
        <w:t>أسرع</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الفناء،</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يَحصل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النفوس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التكاسل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أمرها</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وصارت</w:t>
      </w:r>
      <w:r w:rsidRPr="00E54768">
        <w:rPr>
          <w:rFonts w:cs="adwa-assalaf"/>
          <w:rtl/>
        </w:rPr>
        <w:t xml:space="preserve"> </w:t>
      </w:r>
      <w:r w:rsidRPr="00E54768">
        <w:rPr>
          <w:rFonts w:cs="adwa-assalaf" w:hint="cs"/>
          <w:rtl/>
        </w:rPr>
        <w:t>بالاستعباد</w:t>
      </w:r>
      <w:r w:rsidRPr="00E54768">
        <w:rPr>
          <w:rFonts w:cs="adwa-assalaf"/>
          <w:rtl/>
        </w:rPr>
        <w:t xml:space="preserve"> </w:t>
      </w:r>
      <w:r w:rsidRPr="00E54768">
        <w:rPr>
          <w:rFonts w:cs="adwa-assalaf" w:hint="cs"/>
          <w:rtl/>
        </w:rPr>
        <w:t>آلة</w:t>
      </w:r>
      <w:r w:rsidRPr="00E54768">
        <w:rPr>
          <w:rFonts w:cs="adwa-assalaf"/>
          <w:rtl/>
        </w:rPr>
        <w:t xml:space="preserve"> </w:t>
      </w:r>
      <w:r w:rsidRPr="00E54768">
        <w:rPr>
          <w:rFonts w:cs="adwa-assalaf" w:hint="cs"/>
          <w:rtl/>
        </w:rPr>
        <w:t>لسواها</w:t>
      </w:r>
      <w:r w:rsidRPr="00E54768">
        <w:rPr>
          <w:rFonts w:cs="adwa-assalaf"/>
          <w:rtl/>
        </w:rPr>
        <w:t xml:space="preserve"> </w:t>
      </w:r>
      <w:r w:rsidRPr="00E54768">
        <w:rPr>
          <w:rFonts w:cs="adwa-assalaf" w:hint="cs"/>
          <w:rtl/>
        </w:rPr>
        <w:t>وعالة</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فيقصر</w:t>
      </w:r>
      <w:r w:rsidRPr="00E54768">
        <w:rPr>
          <w:rFonts w:cs="adwa-assalaf"/>
          <w:rtl/>
        </w:rPr>
        <w:t xml:space="preserve"> </w:t>
      </w:r>
      <w:r w:rsidRPr="00E54768">
        <w:rPr>
          <w:rFonts w:cs="adwa-assalaf" w:hint="cs"/>
          <w:rtl/>
        </w:rPr>
        <w:t>الأمل</w:t>
      </w:r>
      <w:r w:rsidRPr="00E54768">
        <w:rPr>
          <w:rFonts w:cs="adwa-assalaf"/>
          <w:rtl/>
        </w:rPr>
        <w:t xml:space="preserve"> </w:t>
      </w:r>
      <w:r w:rsidRPr="00E54768">
        <w:rPr>
          <w:rFonts w:cs="adwa-assalaf" w:hint="cs"/>
          <w:rtl/>
        </w:rPr>
        <w:t>ويَضعف</w:t>
      </w:r>
      <w:r w:rsidRPr="00E54768">
        <w:rPr>
          <w:rFonts w:cs="adwa-assalaf"/>
          <w:rtl/>
        </w:rPr>
        <w:t xml:space="preserve"> </w:t>
      </w:r>
      <w:r w:rsidRPr="00E54768">
        <w:rPr>
          <w:rFonts w:cs="adwa-assalaf" w:hint="cs"/>
          <w:rtl/>
        </w:rPr>
        <w:t>التناسل.</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يَتشبه</w:t>
      </w:r>
      <w:r w:rsidRPr="00E54768">
        <w:rPr>
          <w:rFonts w:cs="adwa-assalaf"/>
          <w:rtl/>
        </w:rPr>
        <w:t xml:space="preserve"> </w:t>
      </w:r>
      <w:r w:rsidRPr="00E54768">
        <w:rPr>
          <w:rFonts w:cs="adwa-assalaf" w:hint="cs"/>
          <w:rtl/>
        </w:rPr>
        <w:t>المغلوب</w:t>
      </w:r>
      <w:r w:rsidRPr="00E54768">
        <w:rPr>
          <w:rFonts w:cs="adwa-assalaf"/>
          <w:rtl/>
        </w:rPr>
        <w:t xml:space="preserve"> </w:t>
      </w:r>
      <w:r w:rsidRPr="00E54768">
        <w:rPr>
          <w:rFonts w:cs="adwa-assalaf" w:hint="cs"/>
          <w:rtl/>
        </w:rPr>
        <w:t>أبدًا</w:t>
      </w:r>
      <w:r w:rsidRPr="00E54768">
        <w:rPr>
          <w:rFonts w:cs="adwa-assalaf"/>
          <w:rtl/>
        </w:rPr>
        <w:t xml:space="preserve"> </w:t>
      </w:r>
      <w:r w:rsidRPr="00E54768">
        <w:rPr>
          <w:rFonts w:cs="adwa-assalaf" w:hint="cs"/>
          <w:rtl/>
        </w:rPr>
        <w:t>بالغالب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مَلَبسه</w:t>
      </w:r>
      <w:r w:rsidRPr="00E54768">
        <w:rPr>
          <w:rFonts w:cs="adwa-assalaf"/>
          <w:rtl/>
        </w:rPr>
        <w:t xml:space="preserve"> </w:t>
      </w:r>
      <w:r w:rsidRPr="00E54768">
        <w:rPr>
          <w:rFonts w:cs="adwa-assalaf" w:hint="cs"/>
          <w:rtl/>
        </w:rPr>
        <w:t>ومَركبه</w:t>
      </w:r>
      <w:r w:rsidRPr="00E54768">
        <w:rPr>
          <w:rFonts w:cs="adwa-assalaf"/>
          <w:rtl/>
        </w:rPr>
        <w:t xml:space="preserve"> </w:t>
      </w:r>
      <w:r w:rsidRPr="00E54768">
        <w:rPr>
          <w:rFonts w:cs="adwa-assalaf" w:hint="cs"/>
          <w:rtl/>
        </w:rPr>
        <w:t>وسلاحه</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اتخاذها</w:t>
      </w:r>
      <w:r w:rsidRPr="00E54768">
        <w:rPr>
          <w:rFonts w:cs="adwa-assalaf"/>
          <w:rtl/>
        </w:rPr>
        <w:t xml:space="preserve"> </w:t>
      </w:r>
      <w:r w:rsidRPr="00E54768">
        <w:rPr>
          <w:rFonts w:cs="adwa-assalaf" w:hint="cs"/>
          <w:rtl/>
        </w:rPr>
        <w:t>وأشكالها،</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سائر</w:t>
      </w:r>
      <w:r w:rsidRPr="00E54768">
        <w:rPr>
          <w:rFonts w:cs="adwa-assalaf"/>
          <w:rtl/>
        </w:rPr>
        <w:t xml:space="preserve"> </w:t>
      </w:r>
      <w:r w:rsidRPr="00E54768">
        <w:rPr>
          <w:rFonts w:cs="adwa-assalaf" w:hint="cs"/>
          <w:rtl/>
        </w:rPr>
        <w:t>أحواله</w:t>
      </w:r>
      <w:r w:rsidRPr="00E54768">
        <w:rPr>
          <w:rFonts w:cs="adwa-assalaf"/>
          <w:rtl/>
        </w:rPr>
        <w:t xml:space="preserve"> </w:t>
      </w:r>
      <w:r w:rsidRPr="00E54768">
        <w:rPr>
          <w:rFonts w:cs="adwa-assalaf" w:hint="cs"/>
          <w:rtl/>
        </w:rPr>
        <w:t>لاعتقادهم</w:t>
      </w:r>
      <w:r w:rsidRPr="00E54768">
        <w:rPr>
          <w:rFonts w:cs="adwa-assalaf"/>
          <w:rtl/>
        </w:rPr>
        <w:t xml:space="preserve"> </w:t>
      </w:r>
      <w:r w:rsidRPr="00E54768">
        <w:rPr>
          <w:rFonts w:cs="adwa-assalaf" w:hint="cs"/>
          <w:rtl/>
        </w:rPr>
        <w:t>الكمال</w:t>
      </w:r>
      <w:r w:rsidRPr="00E54768">
        <w:rPr>
          <w:rFonts w:cs="adwa-assalaf"/>
          <w:rtl/>
        </w:rPr>
        <w:t xml:space="preserve"> </w:t>
      </w:r>
      <w:r w:rsidRPr="00E54768">
        <w:rPr>
          <w:rFonts w:cs="adwa-assalaf" w:hint="cs"/>
          <w:rtl/>
        </w:rPr>
        <w:t>فيهم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يُذعن</w:t>
      </w:r>
      <w:r w:rsidRPr="00E54768">
        <w:rPr>
          <w:rFonts w:cs="adwa-assalaf"/>
          <w:rtl/>
        </w:rPr>
        <w:t xml:space="preserve"> </w:t>
      </w:r>
      <w:r w:rsidRPr="00E54768">
        <w:rPr>
          <w:rFonts w:cs="adwa-assalaf" w:hint="cs"/>
          <w:rtl/>
        </w:rPr>
        <w:t>للرِّق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الغالب</w:t>
      </w:r>
      <w:r w:rsidRPr="00E54768">
        <w:rPr>
          <w:rFonts w:cs="adwa-assalaf"/>
          <w:rtl/>
        </w:rPr>
        <w:t xml:space="preserve"> </w:t>
      </w:r>
      <w:r w:rsidRPr="00E54768">
        <w:rPr>
          <w:rFonts w:cs="adwa-assalaf" w:hint="cs"/>
          <w:rtl/>
        </w:rPr>
        <w:t>أمم</w:t>
      </w:r>
      <w:r w:rsidRPr="00E54768">
        <w:rPr>
          <w:rFonts w:cs="adwa-assalaf"/>
          <w:rtl/>
        </w:rPr>
        <w:t xml:space="preserve"> </w:t>
      </w:r>
      <w:r w:rsidRPr="00E54768">
        <w:rPr>
          <w:rFonts w:cs="adwa-assalaf" w:hint="cs"/>
          <w:rtl/>
        </w:rPr>
        <w:t>نقصت</w:t>
      </w:r>
      <w:r w:rsidRPr="00E54768">
        <w:rPr>
          <w:rFonts w:cs="adwa-assalaf"/>
          <w:rtl/>
        </w:rPr>
        <w:t xml:space="preserve"> </w:t>
      </w:r>
      <w:r w:rsidRPr="00E54768">
        <w:rPr>
          <w:rFonts w:cs="adwa-assalaf" w:hint="cs"/>
          <w:rtl/>
        </w:rPr>
        <w:t>فيهم</w:t>
      </w:r>
      <w:r w:rsidRPr="00E54768">
        <w:rPr>
          <w:rFonts w:cs="adwa-assalaf"/>
          <w:rtl/>
        </w:rPr>
        <w:t xml:space="preserve"> </w:t>
      </w:r>
      <w:r w:rsidRPr="00E54768">
        <w:rPr>
          <w:rFonts w:cs="adwa-assalaf" w:hint="cs"/>
          <w:rtl/>
        </w:rPr>
        <w:t>الإنسانية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يَرجو</w:t>
      </w:r>
      <w:r w:rsidRPr="00E54768">
        <w:rPr>
          <w:rFonts w:cs="adwa-assalaf"/>
          <w:rtl/>
        </w:rPr>
        <w:t xml:space="preserve"> </w:t>
      </w:r>
      <w:r w:rsidRPr="00E54768">
        <w:rPr>
          <w:rFonts w:cs="adwa-assalaf" w:hint="cs"/>
          <w:rtl/>
        </w:rPr>
        <w:t>بانتظامه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الرق</w:t>
      </w:r>
      <w:r w:rsidRPr="00E54768">
        <w:rPr>
          <w:rFonts w:cs="adwa-assalaf"/>
          <w:rtl/>
        </w:rPr>
        <w:t xml:space="preserve"> </w:t>
      </w:r>
      <w:r w:rsidRPr="00E54768">
        <w:rPr>
          <w:rFonts w:cs="adwa-assalaf" w:hint="cs"/>
          <w:rtl/>
        </w:rPr>
        <w:t>حصول</w:t>
      </w:r>
      <w:r w:rsidRPr="00E54768">
        <w:rPr>
          <w:rFonts w:cs="adwa-assalaf"/>
          <w:rtl/>
        </w:rPr>
        <w:t xml:space="preserve"> </w:t>
      </w:r>
      <w:r w:rsidRPr="00E54768">
        <w:rPr>
          <w:rFonts w:cs="adwa-assalaf" w:hint="cs"/>
          <w:rtl/>
        </w:rPr>
        <w:t>رُتبة</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إفادة</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جاه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الدولة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مركزها</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تمكنًا</w:t>
      </w:r>
      <w:r w:rsidRPr="00E54768">
        <w:rPr>
          <w:rFonts w:cs="adwa-assalaf"/>
          <w:rtl/>
        </w:rPr>
        <w:t xml:space="preserve"> </w:t>
      </w:r>
      <w:r w:rsidRPr="00E54768">
        <w:rPr>
          <w:rFonts w:cs="adwa-assalaf" w:hint="cs"/>
          <w:rtl/>
        </w:rPr>
        <w:t>مما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الأطراف</w:t>
      </w:r>
      <w:r w:rsidRPr="00E54768">
        <w:rPr>
          <w:rFonts w:cs="adwa-assalaf"/>
          <w:rtl/>
        </w:rPr>
        <w:t xml:space="preserve"> </w:t>
      </w:r>
      <w:r w:rsidRPr="00E54768">
        <w:rPr>
          <w:rFonts w:cs="adwa-assalaf" w:hint="cs"/>
          <w:rtl/>
        </w:rPr>
        <w:t>والنطاق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نَزَل</w:t>
      </w:r>
      <w:r w:rsidRPr="00E54768">
        <w:rPr>
          <w:rFonts w:cs="adwa-assalaf"/>
          <w:rtl/>
        </w:rPr>
        <w:t xml:space="preserve"> </w:t>
      </w:r>
      <w:r w:rsidRPr="00E54768">
        <w:rPr>
          <w:rFonts w:cs="adwa-assalaf" w:hint="cs"/>
          <w:rtl/>
        </w:rPr>
        <w:t>بأمة</w:t>
      </w:r>
      <w:r w:rsidRPr="00E54768">
        <w:rPr>
          <w:rFonts w:cs="adwa-assalaf"/>
          <w:rtl/>
        </w:rPr>
        <w:t xml:space="preserve"> </w:t>
      </w:r>
      <w:r w:rsidRPr="00E54768">
        <w:rPr>
          <w:rFonts w:cs="adwa-assalaf" w:hint="cs"/>
          <w:rtl/>
        </w:rPr>
        <w:t>الفرس</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ملأت</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أحصى</w:t>
      </w:r>
      <w:r w:rsidRPr="00E54768">
        <w:rPr>
          <w:rFonts w:cs="adwa-assalaf"/>
          <w:rtl/>
        </w:rPr>
        <w:t xml:space="preserve"> </w:t>
      </w:r>
      <w:r w:rsidRPr="00E54768">
        <w:rPr>
          <w:rFonts w:cs="adwa-assalaf" w:hint="cs"/>
          <w:rtl/>
        </w:rPr>
        <w:t>سعد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وقاص</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وراء</w:t>
      </w:r>
      <w:r w:rsidRPr="00E54768">
        <w:rPr>
          <w:rFonts w:cs="adwa-assalaf"/>
          <w:rtl/>
        </w:rPr>
        <w:t xml:space="preserve"> </w:t>
      </w:r>
      <w:r w:rsidRPr="00E54768">
        <w:rPr>
          <w:rFonts w:cs="adwa-assalaf" w:hint="cs"/>
          <w:rtl/>
        </w:rPr>
        <w:t>المدائن</w:t>
      </w:r>
      <w:r w:rsidRPr="00E54768">
        <w:rPr>
          <w:rFonts w:cs="adwa-assalaf"/>
          <w:rtl/>
        </w:rPr>
        <w:t xml:space="preserve"> </w:t>
      </w:r>
      <w:r w:rsidRPr="00E54768">
        <w:rPr>
          <w:rFonts w:cs="adwa-assalaf" w:hint="cs"/>
          <w:rtl/>
        </w:rPr>
        <w:t>فكانوا</w:t>
      </w:r>
      <w:r w:rsidRPr="00E54768">
        <w:rPr>
          <w:rFonts w:cs="adwa-assalaf"/>
          <w:rtl/>
        </w:rPr>
        <w:t xml:space="preserve"> </w:t>
      </w:r>
      <w:r w:rsidRPr="00E54768">
        <w:rPr>
          <w:rFonts w:cs="adwa-assalaf" w:hint="cs"/>
          <w:rtl/>
        </w:rPr>
        <w:t>مائة</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وسبعة</w:t>
      </w:r>
      <w:r w:rsidRPr="00E54768">
        <w:rPr>
          <w:rFonts w:cs="adwa-assalaf"/>
          <w:rtl/>
        </w:rPr>
        <w:t xml:space="preserve"> </w:t>
      </w:r>
      <w:r w:rsidRPr="00E54768">
        <w:rPr>
          <w:rFonts w:cs="adwa-assalaf" w:hint="cs"/>
          <w:rtl/>
        </w:rPr>
        <w:t>وثلاثين</w:t>
      </w:r>
      <w:r w:rsidRPr="00E54768">
        <w:rPr>
          <w:rFonts w:cs="adwa-assalaf"/>
          <w:rtl/>
        </w:rPr>
        <w:t xml:space="preserve"> </w:t>
      </w:r>
      <w:r w:rsidRPr="00E54768">
        <w:rPr>
          <w:rFonts w:cs="adwa-assalaf" w:hint="cs"/>
          <w:rtl/>
        </w:rPr>
        <w:t>ألفًا،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أنهم</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بقاؤهم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قليلًا</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دثروا</w:t>
      </w:r>
      <w:r w:rsidRPr="00E54768">
        <w:rPr>
          <w:rFonts w:cs="adwa-assalaf"/>
          <w:rtl/>
        </w:rPr>
        <w:t xml:space="preserve"> </w:t>
      </w:r>
      <w:r w:rsidRPr="00E54768">
        <w:rPr>
          <w:rFonts w:cs="adwa-assalaf" w:hint="cs"/>
          <w:rtl/>
        </w:rPr>
        <w:t>كأن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يكونوا،</w:t>
      </w:r>
      <w:r w:rsidRPr="00E54768">
        <w:rPr>
          <w:rFonts w:cs="adwa-assalaf"/>
          <w:rtl/>
        </w:rPr>
        <w:t xml:space="preserve"> </w:t>
      </w:r>
      <w:r w:rsidRPr="00E54768">
        <w:rPr>
          <w:rFonts w:cs="adwa-assalaf" w:hint="cs"/>
          <w:rtl/>
        </w:rPr>
        <w:t>وذلك</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لظلم</w:t>
      </w:r>
      <w:r w:rsidRPr="00E54768">
        <w:rPr>
          <w:rFonts w:cs="adwa-assalaf"/>
          <w:rtl/>
        </w:rPr>
        <w:t xml:space="preserve"> </w:t>
      </w:r>
      <w:r w:rsidRPr="00E54768">
        <w:rPr>
          <w:rFonts w:cs="adwa-assalaf" w:hint="cs"/>
          <w:rtl/>
        </w:rPr>
        <w:t>نزل</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عدوان</w:t>
      </w:r>
      <w:r w:rsidRPr="00E54768">
        <w:rPr>
          <w:rFonts w:cs="adwa-assalaf"/>
          <w:rtl/>
        </w:rPr>
        <w:t xml:space="preserve"> </w:t>
      </w:r>
      <w:r w:rsidRPr="00E54768">
        <w:rPr>
          <w:rFonts w:cs="adwa-assalaf" w:hint="cs"/>
          <w:rtl/>
        </w:rPr>
        <w:t>عليهم،</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طبيعة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غُلِب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أمره</w:t>
      </w:r>
      <w:r w:rsidRPr="00E54768">
        <w:rPr>
          <w:rFonts w:cs="adwa-assalaf"/>
          <w:rtl/>
        </w:rPr>
        <w:t xml:space="preserve"> </w:t>
      </w:r>
      <w:r w:rsidRPr="00E54768">
        <w:rPr>
          <w:rFonts w:cs="adwa-assalaf" w:hint="cs"/>
          <w:rtl/>
        </w:rPr>
        <w:t>وصار</w:t>
      </w:r>
      <w:r w:rsidRPr="00E54768">
        <w:rPr>
          <w:rFonts w:cs="adwa-assalaf"/>
          <w:rtl/>
        </w:rPr>
        <w:t xml:space="preserve"> </w:t>
      </w:r>
      <w:r w:rsidRPr="00E54768">
        <w:rPr>
          <w:rFonts w:cs="adwa-assalaf" w:hint="cs"/>
          <w:rtl/>
        </w:rPr>
        <w:t>آلة</w:t>
      </w:r>
      <w:r w:rsidRPr="00E54768">
        <w:rPr>
          <w:rFonts w:cs="adwa-assalaf"/>
          <w:rtl/>
        </w:rPr>
        <w:t xml:space="preserve"> </w:t>
      </w:r>
      <w:r w:rsidRPr="00E54768">
        <w:rPr>
          <w:rFonts w:cs="adwa-assalaf" w:hint="cs"/>
          <w:rtl/>
        </w:rPr>
        <w:t>لغيره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منصب</w:t>
      </w:r>
      <w:r w:rsidRPr="00E54768">
        <w:rPr>
          <w:rFonts w:cs="adwa-assalaf"/>
          <w:rtl/>
        </w:rPr>
        <w:t xml:space="preserve"> </w:t>
      </w:r>
      <w:r w:rsidRPr="00E54768">
        <w:rPr>
          <w:rFonts w:cs="adwa-assalaf" w:hint="cs"/>
          <w:rtl/>
        </w:rPr>
        <w:t>شريف</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الخيرات</w:t>
      </w:r>
      <w:r w:rsidRPr="00E54768">
        <w:rPr>
          <w:rFonts w:cs="adwa-assalaf"/>
          <w:rtl/>
        </w:rPr>
        <w:t xml:space="preserve"> </w:t>
      </w:r>
      <w:r w:rsidRPr="00E54768">
        <w:rPr>
          <w:rFonts w:cs="adwa-assalaf" w:hint="cs"/>
          <w:rtl/>
        </w:rPr>
        <w:t>الدنيوية</w:t>
      </w:r>
      <w:r w:rsidRPr="00E54768">
        <w:rPr>
          <w:rFonts w:cs="adwa-assalaf"/>
          <w:rtl/>
        </w:rPr>
        <w:t xml:space="preserve"> </w:t>
      </w:r>
      <w:r w:rsidRPr="00E54768">
        <w:rPr>
          <w:rFonts w:cs="adwa-assalaf" w:hint="cs"/>
          <w:rtl/>
        </w:rPr>
        <w:t>والشهوات</w:t>
      </w:r>
      <w:r w:rsidRPr="00E54768">
        <w:rPr>
          <w:rFonts w:cs="adwa-assalaf"/>
          <w:rtl/>
        </w:rPr>
        <w:t xml:space="preserve"> </w:t>
      </w:r>
      <w:r w:rsidRPr="00E54768">
        <w:rPr>
          <w:rFonts w:cs="adwa-assalaf" w:hint="cs"/>
          <w:rtl/>
        </w:rPr>
        <w:t>البدنية</w:t>
      </w:r>
      <w:r w:rsidRPr="00E54768">
        <w:rPr>
          <w:rFonts w:cs="adwa-assalaf"/>
          <w:rtl/>
        </w:rPr>
        <w:t xml:space="preserve"> </w:t>
      </w:r>
      <w:r w:rsidRPr="00E54768">
        <w:rPr>
          <w:rFonts w:cs="adwa-assalaf" w:hint="cs"/>
          <w:rtl/>
        </w:rPr>
        <w:t>والملاذ</w:t>
      </w:r>
      <w:r w:rsidRPr="00E54768">
        <w:rPr>
          <w:rFonts w:cs="adwa-assalaf"/>
          <w:rtl/>
        </w:rPr>
        <w:t xml:space="preserve"> </w:t>
      </w:r>
      <w:r w:rsidRPr="00E54768">
        <w:rPr>
          <w:rFonts w:cs="adwa-assalaf" w:hint="cs"/>
          <w:rtl/>
        </w:rPr>
        <w:t>النفسانية</w:t>
      </w:r>
      <w:r w:rsidRPr="00E54768">
        <w:rPr>
          <w:rFonts w:cs="adwa-assalaf"/>
          <w:rtl/>
        </w:rPr>
        <w:t xml:space="preserve"> </w:t>
      </w:r>
      <w:r w:rsidRPr="00E54768">
        <w:rPr>
          <w:rFonts w:cs="adwa-assalaf" w:hint="cs"/>
          <w:rtl/>
        </w:rPr>
        <w:t>وفيه</w:t>
      </w:r>
      <w:r w:rsidRPr="00E54768">
        <w:rPr>
          <w:rFonts w:cs="adwa-assalaf"/>
          <w:rtl/>
        </w:rPr>
        <w:t xml:space="preserve"> </w:t>
      </w:r>
      <w:r w:rsidRPr="00E54768">
        <w:rPr>
          <w:rFonts w:cs="adwa-assalaf" w:hint="cs"/>
          <w:rtl/>
        </w:rPr>
        <w:t>يقع</w:t>
      </w:r>
      <w:r w:rsidRPr="00E54768">
        <w:rPr>
          <w:rFonts w:cs="adwa-assalaf"/>
          <w:rtl/>
        </w:rPr>
        <w:t xml:space="preserve"> </w:t>
      </w:r>
      <w:r w:rsidRPr="00E54768">
        <w:rPr>
          <w:rFonts w:cs="adwa-assalaf" w:hint="cs"/>
          <w:rtl/>
        </w:rPr>
        <w:t>التنافس</w:t>
      </w:r>
      <w:r w:rsidRPr="00E54768">
        <w:rPr>
          <w:rFonts w:cs="adwa-assalaf"/>
          <w:rtl/>
        </w:rPr>
        <w:t xml:space="preserve"> </w:t>
      </w:r>
      <w:r w:rsidRPr="00E54768">
        <w:rPr>
          <w:rFonts w:cs="adwa-assalaf" w:hint="cs"/>
          <w:rtl/>
        </w:rPr>
        <w:t>غالبًا،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يسلمه</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غُلِب</w:t>
      </w:r>
      <w:r w:rsidRPr="00E54768">
        <w:rPr>
          <w:rFonts w:cs="adwa-assalaf"/>
          <w:rtl/>
        </w:rPr>
        <w:t xml:space="preserve"> </w:t>
      </w:r>
      <w:r w:rsidRPr="00E54768">
        <w:rPr>
          <w:rFonts w:cs="adwa-assalaf" w:hint="cs"/>
          <w:rtl/>
        </w:rPr>
        <w:t>عليه</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الصِبغة</w:t>
      </w:r>
      <w:r w:rsidRPr="00E54768">
        <w:rPr>
          <w:rFonts w:cs="adwa-assalaf"/>
          <w:rtl/>
        </w:rPr>
        <w:t xml:space="preserve"> </w:t>
      </w:r>
      <w:r w:rsidRPr="00E54768">
        <w:rPr>
          <w:rFonts w:cs="adwa-assalaf" w:hint="cs"/>
          <w:rtl/>
        </w:rPr>
        <w:t>الدينية</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التنافس</w:t>
      </w:r>
      <w:r w:rsidRPr="00E54768">
        <w:rPr>
          <w:rFonts w:cs="adwa-assalaf"/>
          <w:rtl/>
        </w:rPr>
        <w:t xml:space="preserve"> </w:t>
      </w:r>
      <w:r w:rsidRPr="00E54768">
        <w:rPr>
          <w:rFonts w:cs="adwa-assalaf" w:hint="cs"/>
          <w:rtl/>
        </w:rPr>
        <w:t>والتحاسد</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العصبية</w:t>
      </w:r>
      <w:r w:rsidRPr="00E54768">
        <w:rPr>
          <w:rFonts w:cs="adwa-assalaf"/>
          <w:rtl/>
        </w:rPr>
        <w:t xml:space="preserve"> </w:t>
      </w:r>
      <w:r w:rsidRPr="00E54768">
        <w:rPr>
          <w:rFonts w:cs="adwa-assalaf" w:hint="cs"/>
          <w:rtl/>
        </w:rPr>
        <w:t>وتُفرِد</w:t>
      </w:r>
      <w:r w:rsidRPr="00E54768">
        <w:rPr>
          <w:rFonts w:cs="adwa-assalaf"/>
          <w:rtl/>
        </w:rPr>
        <w:t xml:space="preserve"> </w:t>
      </w:r>
      <w:r w:rsidRPr="00E54768">
        <w:rPr>
          <w:rFonts w:cs="adwa-assalaf" w:hint="cs"/>
          <w:rtl/>
        </w:rPr>
        <w:t>الوجهة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بُغيتُهم</w:t>
      </w:r>
      <w:r w:rsidRPr="00E54768">
        <w:rPr>
          <w:rFonts w:cs="adwa-assalaf"/>
          <w:rtl/>
        </w:rPr>
        <w:t xml:space="preserve"> </w:t>
      </w:r>
      <w:r w:rsidRPr="00E54768">
        <w:rPr>
          <w:rFonts w:cs="adwa-assalaf" w:hint="cs"/>
          <w:rtl/>
        </w:rPr>
        <w:t>واحدة</w:t>
      </w:r>
      <w:r w:rsidRPr="00E54768">
        <w:rPr>
          <w:rFonts w:cs="adwa-assalaf"/>
          <w:rtl/>
        </w:rPr>
        <w:t xml:space="preserve"> </w:t>
      </w:r>
      <w:r w:rsidRPr="00E54768">
        <w:rPr>
          <w:rFonts w:cs="adwa-assalaf" w:hint="cs"/>
          <w:rtl/>
        </w:rPr>
        <w:t>ومطلوبهم</w:t>
      </w:r>
      <w:r w:rsidRPr="00E54768">
        <w:rPr>
          <w:rFonts w:cs="adwa-assalaf"/>
          <w:rtl/>
        </w:rPr>
        <w:t xml:space="preserve"> </w:t>
      </w:r>
      <w:r w:rsidRPr="00E54768">
        <w:rPr>
          <w:rFonts w:cs="adwa-assalaf" w:hint="cs"/>
          <w:rtl/>
        </w:rPr>
        <w:t>مُتساوٍ،</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إرضاء</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شهوة</w:t>
      </w:r>
      <w:r w:rsidRPr="00E54768">
        <w:rPr>
          <w:rFonts w:cs="adwa-assalaf"/>
          <w:rtl/>
        </w:rPr>
        <w:t xml:space="preserve"> </w:t>
      </w:r>
      <w:r w:rsidRPr="00E54768">
        <w:rPr>
          <w:rFonts w:cs="adwa-assalaf" w:hint="cs"/>
          <w:rtl/>
        </w:rPr>
        <w:t>النفس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تداعت</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أهواء</w:t>
      </w:r>
      <w:r w:rsidRPr="00E54768">
        <w:rPr>
          <w:rFonts w:cs="adwa-assalaf"/>
          <w:rtl/>
        </w:rPr>
        <w:t xml:space="preserve"> </w:t>
      </w:r>
      <w:r w:rsidRPr="00E54768">
        <w:rPr>
          <w:rFonts w:cs="adwa-assalaf" w:hint="cs"/>
          <w:rtl/>
        </w:rPr>
        <w:t>الباطل</w:t>
      </w:r>
      <w:r w:rsidRPr="00E54768">
        <w:rPr>
          <w:rFonts w:cs="adwa-assalaf"/>
          <w:rtl/>
        </w:rPr>
        <w:t xml:space="preserve"> </w:t>
      </w:r>
      <w:r w:rsidRPr="00E54768">
        <w:rPr>
          <w:rFonts w:cs="adwa-assalaf" w:hint="cs"/>
          <w:rtl/>
        </w:rPr>
        <w:t>والميل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حصل</w:t>
      </w:r>
      <w:r w:rsidRPr="00E54768">
        <w:rPr>
          <w:rFonts w:cs="adwa-assalaf"/>
          <w:rtl/>
        </w:rPr>
        <w:t xml:space="preserve"> </w:t>
      </w:r>
      <w:r w:rsidRPr="00E54768">
        <w:rPr>
          <w:rFonts w:cs="adwa-assalaf" w:hint="cs"/>
          <w:rtl/>
        </w:rPr>
        <w:t>التنافس</w:t>
      </w:r>
      <w:r w:rsidRPr="00E54768">
        <w:rPr>
          <w:rFonts w:cs="adwa-assalaf"/>
          <w:rtl/>
        </w:rPr>
        <w:t xml:space="preserve"> </w:t>
      </w:r>
      <w:r w:rsidRPr="00E54768">
        <w:rPr>
          <w:rFonts w:cs="adwa-assalaf" w:hint="cs"/>
          <w:rtl/>
        </w:rPr>
        <w:t>وفشا</w:t>
      </w:r>
      <w:r w:rsidRPr="00E54768">
        <w:rPr>
          <w:rFonts w:cs="adwa-assalaf"/>
          <w:rtl/>
        </w:rPr>
        <w:t xml:space="preserve"> </w:t>
      </w:r>
      <w:r w:rsidRPr="00E54768">
        <w:rPr>
          <w:rFonts w:cs="adwa-assalaf" w:hint="cs"/>
          <w:rtl/>
        </w:rPr>
        <w:t>الخلاف</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انصرفت</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ورفضت</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والباطل</w:t>
      </w:r>
      <w:r w:rsidRPr="00E54768">
        <w:rPr>
          <w:rFonts w:cs="adwa-assalaf"/>
          <w:rtl/>
        </w:rPr>
        <w:t xml:space="preserve"> </w:t>
      </w:r>
      <w:r w:rsidRPr="00E54768">
        <w:rPr>
          <w:rFonts w:cs="adwa-assalaf" w:hint="cs"/>
          <w:rtl/>
        </w:rPr>
        <w:t>اتحدت</w:t>
      </w:r>
      <w:r w:rsidRPr="00E54768">
        <w:rPr>
          <w:rFonts w:cs="adwa-assalaf"/>
          <w:rtl/>
        </w:rPr>
        <w:t xml:space="preserve"> </w:t>
      </w:r>
      <w:r w:rsidRPr="00E54768">
        <w:rPr>
          <w:rFonts w:cs="adwa-assalaf" w:hint="cs"/>
          <w:rtl/>
        </w:rPr>
        <w:t>وجهتها</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الخلاف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غُلِب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مركز</w:t>
      </w:r>
      <w:r w:rsidRPr="00E54768">
        <w:rPr>
          <w:rFonts w:cs="adwa-assalaf"/>
          <w:rtl/>
        </w:rPr>
        <w:t xml:space="preserve"> </w:t>
      </w:r>
      <w:r w:rsidRPr="00E54768">
        <w:rPr>
          <w:rFonts w:cs="adwa-assalaf" w:hint="cs"/>
          <w:rtl/>
        </w:rPr>
        <w:t>الدولة</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ينفعها</w:t>
      </w:r>
      <w:r w:rsidRPr="00E54768">
        <w:rPr>
          <w:rFonts w:cs="adwa-assalaf"/>
          <w:rtl/>
        </w:rPr>
        <w:t xml:space="preserve"> </w:t>
      </w:r>
      <w:r w:rsidRPr="00E54768">
        <w:rPr>
          <w:rFonts w:cs="adwa-assalaf" w:hint="cs"/>
          <w:rtl/>
        </w:rPr>
        <w:t>بقاء</w:t>
      </w:r>
      <w:r w:rsidRPr="00E54768">
        <w:rPr>
          <w:rFonts w:cs="adwa-assalaf"/>
          <w:rtl/>
        </w:rPr>
        <w:t xml:space="preserve"> </w:t>
      </w:r>
      <w:r w:rsidRPr="00E54768">
        <w:rPr>
          <w:rFonts w:cs="adwa-assalaf" w:hint="cs"/>
          <w:rtl/>
        </w:rPr>
        <w:t>الأطراف</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تَضمحل</w:t>
      </w:r>
      <w:r w:rsidRPr="00E54768">
        <w:rPr>
          <w:rFonts w:cs="adwa-assalaf"/>
          <w:rtl/>
        </w:rPr>
        <w:t xml:space="preserve"> </w:t>
      </w:r>
      <w:r w:rsidRPr="00E54768">
        <w:rPr>
          <w:rFonts w:cs="adwa-assalaf" w:hint="cs"/>
          <w:rtl/>
        </w:rPr>
        <w:t>لوقتها،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المركز</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تَنبعث</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الروح،</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غُلِب</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انهزمت</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الأطراف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الترفُ</w:t>
      </w:r>
      <w:r w:rsidRPr="00E54768">
        <w:rPr>
          <w:rFonts w:cs="adwa-assalaf"/>
          <w:rtl/>
        </w:rPr>
        <w:t xml:space="preserve"> </w:t>
      </w:r>
      <w:r w:rsidRPr="00E54768">
        <w:rPr>
          <w:rFonts w:cs="adwa-assalaf" w:hint="cs"/>
          <w:rtl/>
        </w:rPr>
        <w:t>مفسد</w:t>
      </w:r>
      <w:r w:rsidRPr="00E54768">
        <w:rPr>
          <w:rFonts w:cs="adwa-assalaf"/>
          <w:rtl/>
        </w:rPr>
        <w:t xml:space="preserve"> </w:t>
      </w:r>
      <w:r w:rsidRPr="00E54768">
        <w:rPr>
          <w:rFonts w:cs="adwa-assalaf" w:hint="cs"/>
          <w:rtl/>
        </w:rPr>
        <w:t>للخلق</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يخصل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ألوان</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والسفسفة</w:t>
      </w:r>
      <w:r w:rsidRPr="00E54768">
        <w:rPr>
          <w:rFonts w:cs="adwa-assalaf"/>
          <w:rtl/>
        </w:rPr>
        <w:t xml:space="preserve"> </w:t>
      </w:r>
      <w:r w:rsidRPr="00E54768">
        <w:rPr>
          <w:rFonts w:cs="adwa-assalaf" w:hint="cs"/>
          <w:rtl/>
        </w:rPr>
        <w:t>وعوائدها،</w:t>
      </w:r>
      <w:r w:rsidRPr="00E54768">
        <w:rPr>
          <w:rFonts w:cs="adwa-assalaf"/>
          <w:rtl/>
        </w:rPr>
        <w:t xml:space="preserve"> </w:t>
      </w:r>
      <w:r w:rsidRPr="00E54768">
        <w:rPr>
          <w:rFonts w:cs="adwa-assalaf" w:hint="cs"/>
          <w:rtl/>
        </w:rPr>
        <w:t>فتذهب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أهلها</w:t>
      </w:r>
      <w:r w:rsidRPr="00E54768">
        <w:rPr>
          <w:rFonts w:cs="adwa-assalaf"/>
          <w:rtl/>
        </w:rPr>
        <w:t xml:space="preserve"> </w:t>
      </w:r>
      <w:r w:rsidRPr="00E54768">
        <w:rPr>
          <w:rFonts w:cs="adwa-assalaf" w:hint="cs"/>
          <w:rtl/>
        </w:rPr>
        <w:t>خلال</w:t>
      </w:r>
      <w:r w:rsidRPr="00E54768">
        <w:rPr>
          <w:rFonts w:cs="adwa-assalaf"/>
          <w:rtl/>
        </w:rPr>
        <w:t xml:space="preserve"> </w:t>
      </w:r>
      <w:r w:rsidRPr="00E54768">
        <w:rPr>
          <w:rFonts w:cs="adwa-assalaf" w:hint="cs"/>
          <w:rtl/>
        </w:rPr>
        <w:t>الخير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حَصَل</w:t>
      </w:r>
      <w:r w:rsidRPr="00E54768">
        <w:rPr>
          <w:rFonts w:cs="adwa-assalaf"/>
          <w:rtl/>
        </w:rPr>
        <w:t xml:space="preserve"> </w:t>
      </w:r>
      <w:r w:rsidRPr="00E54768">
        <w:rPr>
          <w:rFonts w:cs="adwa-assalaf" w:hint="cs"/>
          <w:rtl/>
        </w:rPr>
        <w:t>الترف</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التناسل</w:t>
      </w:r>
      <w:r w:rsidRPr="00E54768">
        <w:rPr>
          <w:rFonts w:cs="adwa-assalaf"/>
          <w:rtl/>
        </w:rPr>
        <w:t xml:space="preserve"> </w:t>
      </w:r>
      <w:r w:rsidRPr="00E54768">
        <w:rPr>
          <w:rFonts w:cs="adwa-assalaf" w:hint="cs"/>
          <w:rtl/>
        </w:rPr>
        <w:t>والولد</w:t>
      </w:r>
      <w:r w:rsidRPr="00E54768">
        <w:rPr>
          <w:rFonts w:cs="adwa-assalaf"/>
          <w:rtl/>
        </w:rPr>
        <w:t xml:space="preserve"> </w:t>
      </w:r>
      <w:r w:rsidRPr="00E54768">
        <w:rPr>
          <w:rFonts w:cs="adwa-assalaf" w:hint="cs"/>
          <w:rtl/>
        </w:rPr>
        <w:t>فكثرت</w:t>
      </w:r>
      <w:r w:rsidRPr="00E54768">
        <w:rPr>
          <w:rFonts w:cs="adwa-assalaf"/>
          <w:rtl/>
        </w:rPr>
        <w:t xml:space="preserve"> </w:t>
      </w:r>
      <w:r w:rsidRPr="00E54768">
        <w:rPr>
          <w:rFonts w:cs="adwa-assalaf" w:hint="cs"/>
          <w:rtl/>
        </w:rPr>
        <w:t>العصابة</w:t>
      </w:r>
      <w:r w:rsidRPr="00E54768">
        <w:rPr>
          <w:rFonts w:cs="adwa-assalaf"/>
          <w:rtl/>
        </w:rPr>
        <w:t xml:space="preserve"> </w:t>
      </w:r>
      <w:r w:rsidRPr="00E54768">
        <w:rPr>
          <w:rFonts w:cs="adwa-assalaf" w:hint="cs"/>
          <w:rtl/>
        </w:rPr>
        <w:t>ورَبيت</w:t>
      </w:r>
      <w:r w:rsidRPr="00E54768">
        <w:rPr>
          <w:rFonts w:cs="adwa-assalaf"/>
          <w:rtl/>
        </w:rPr>
        <w:t xml:space="preserve"> </w:t>
      </w:r>
      <w:r w:rsidRPr="00E54768">
        <w:rPr>
          <w:rFonts w:cs="adwa-assalaf" w:hint="cs"/>
          <w:rtl/>
        </w:rPr>
        <w:t>أجيالهم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جو</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النعيم</w:t>
      </w:r>
      <w:r w:rsidRPr="00E54768">
        <w:rPr>
          <w:rFonts w:cs="adwa-assalaf"/>
          <w:rtl/>
        </w:rPr>
        <w:t xml:space="preserve"> </w:t>
      </w:r>
      <w:r w:rsidRPr="00E54768">
        <w:rPr>
          <w:rFonts w:cs="adwa-assalaf" w:hint="cs"/>
          <w:rtl/>
        </w:rPr>
        <w:t>والرَّفه،</w:t>
      </w:r>
      <w:r w:rsidRPr="00E54768">
        <w:rPr>
          <w:rFonts w:cs="adwa-assalaf"/>
          <w:rtl/>
        </w:rPr>
        <w:t xml:space="preserve"> </w:t>
      </w:r>
      <w:r w:rsidRPr="00E54768">
        <w:rPr>
          <w:rFonts w:cs="adwa-assalaf" w:hint="cs"/>
          <w:rtl/>
        </w:rPr>
        <w:t>فازدادوا</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عددًا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عددهم</w:t>
      </w:r>
      <w:r w:rsidRPr="00E54768">
        <w:rPr>
          <w:rFonts w:cs="adwa-assalaf"/>
          <w:rtl/>
        </w:rPr>
        <w:t xml:space="preserve"> </w:t>
      </w:r>
      <w:r w:rsidRPr="00E54768">
        <w:rPr>
          <w:rFonts w:cs="adwa-assalaf" w:hint="cs"/>
          <w:rtl/>
        </w:rPr>
        <w:t>بسبب</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العصائب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مصلحة</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ليست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ذاته</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مصلحتهم</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إضافته</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فحقيقة</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المالك</w:t>
      </w:r>
      <w:r w:rsidRPr="00E54768">
        <w:rPr>
          <w:rFonts w:cs="adwa-assalaf"/>
          <w:rtl/>
        </w:rPr>
        <w:t xml:space="preserve"> </w:t>
      </w:r>
      <w:r w:rsidRPr="00E54768">
        <w:rPr>
          <w:rFonts w:cs="adwa-assalaf" w:hint="cs"/>
          <w:rtl/>
        </w:rPr>
        <w:t>للرعية</w:t>
      </w:r>
      <w:r w:rsidRPr="00E54768">
        <w:rPr>
          <w:rFonts w:cs="adwa-assalaf"/>
          <w:rtl/>
        </w:rPr>
        <w:t xml:space="preserve"> </w:t>
      </w:r>
      <w:r w:rsidRPr="00E54768">
        <w:rPr>
          <w:rFonts w:cs="adwa-assalaf" w:hint="cs"/>
          <w:rtl/>
        </w:rPr>
        <w:t>القائم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أمورهم</w:t>
      </w:r>
      <w:r w:rsidRPr="00E54768">
        <w:rPr>
          <w:rFonts w:cs="adwa-assalaf"/>
          <w:rtl/>
        </w:rPr>
        <w:t xml:space="preserve"> </w:t>
      </w:r>
      <w:r w:rsidRPr="00E54768">
        <w:rPr>
          <w:rFonts w:cs="adwa-assalaf" w:hint="cs"/>
          <w:rtl/>
        </w:rPr>
        <w:t>عليهم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يوجد</w:t>
      </w:r>
      <w:r w:rsidRPr="00E54768">
        <w:rPr>
          <w:rFonts w:cs="adwa-assalaf"/>
          <w:rtl/>
        </w:rPr>
        <w:t xml:space="preserve"> </w:t>
      </w:r>
      <w:r w:rsidRPr="00E54768">
        <w:rPr>
          <w:rFonts w:cs="adwa-assalaf" w:hint="cs"/>
          <w:rtl/>
        </w:rPr>
        <w:t>الرفق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الغُل</w:t>
      </w:r>
      <w:r w:rsidRPr="00E54768">
        <w:rPr>
          <w:rFonts w:cs="adwa-assalaf"/>
          <w:rtl/>
        </w:rPr>
        <w:t xml:space="preserve"> </w:t>
      </w:r>
      <w:r w:rsidRPr="00E54768">
        <w:rPr>
          <w:rFonts w:cs="adwa-assalaf" w:hint="cs"/>
          <w:rtl/>
        </w:rPr>
        <w:t>والـمُتَغَفِّل</w:t>
      </w:r>
      <w:r w:rsidRPr="00E54768">
        <w:rPr>
          <w:rFonts w:cs="adwa-assalaf"/>
          <w:rtl/>
        </w:rPr>
        <w:t>. (</w:t>
      </w:r>
      <w:r w:rsidRPr="00E54768">
        <w:rPr>
          <w:rFonts w:cs="adwa-assalaf" w:hint="cs"/>
          <w:rtl/>
        </w:rPr>
        <w:t>يقصد</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والخاصة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احذروا</w:t>
      </w:r>
      <w:r w:rsidRPr="00E54768">
        <w:rPr>
          <w:rFonts w:cs="adwa-assalaf"/>
          <w:rtl/>
        </w:rPr>
        <w:t xml:space="preserve"> </w:t>
      </w:r>
      <w:r w:rsidRPr="00E54768">
        <w:rPr>
          <w:rFonts w:cs="adwa-assalaf" w:hint="cs"/>
          <w:rtl/>
        </w:rPr>
        <w:t>مَتالِف</w:t>
      </w:r>
      <w:r w:rsidRPr="00E54768">
        <w:rPr>
          <w:rFonts w:cs="adwa-assalaf"/>
          <w:rtl/>
        </w:rPr>
        <w:t xml:space="preserve"> </w:t>
      </w:r>
      <w:r w:rsidRPr="00E54768">
        <w:rPr>
          <w:rFonts w:cs="adwa-assalaf" w:hint="cs"/>
          <w:rtl/>
        </w:rPr>
        <w:t>السرف</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عاقبة</w:t>
      </w:r>
      <w:r w:rsidRPr="00E54768">
        <w:rPr>
          <w:rFonts w:cs="adwa-assalaf"/>
          <w:rtl/>
        </w:rPr>
        <w:t xml:space="preserve"> </w:t>
      </w:r>
      <w:r w:rsidRPr="00E54768">
        <w:rPr>
          <w:rFonts w:cs="adwa-assalaf" w:hint="cs"/>
          <w:rtl/>
        </w:rPr>
        <w:t>الترف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يعود</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الرفق</w:t>
      </w:r>
      <w:r w:rsidR="003B151A" w:rsidRPr="00E54768">
        <w:rPr>
          <w:rFonts w:cs="adwa-assalaf"/>
          <w:rtl/>
        </w:rPr>
        <w:t>؛</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قاهرًا</w:t>
      </w:r>
      <w:r w:rsidRPr="00E54768">
        <w:rPr>
          <w:rFonts w:cs="adwa-assalaf"/>
          <w:rtl/>
        </w:rPr>
        <w:t xml:space="preserve"> </w:t>
      </w:r>
      <w:r w:rsidRPr="00E54768">
        <w:rPr>
          <w:rFonts w:cs="adwa-assalaf" w:hint="cs"/>
          <w:rtl/>
        </w:rPr>
        <w:t>باطشًا</w:t>
      </w:r>
      <w:r w:rsidRPr="00E54768">
        <w:rPr>
          <w:rFonts w:cs="adwa-assalaf"/>
          <w:rtl/>
        </w:rPr>
        <w:t xml:space="preserve"> </w:t>
      </w:r>
      <w:r w:rsidRPr="00E54768">
        <w:rPr>
          <w:rFonts w:cs="adwa-assalaf" w:hint="cs"/>
          <w:rtl/>
        </w:rPr>
        <w:t>مُنقبًا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عورات</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شَمَلهم</w:t>
      </w:r>
      <w:r w:rsidRPr="00E54768">
        <w:rPr>
          <w:rFonts w:cs="adwa-assalaf"/>
          <w:rtl/>
        </w:rPr>
        <w:t xml:space="preserve"> </w:t>
      </w:r>
      <w:r w:rsidRPr="00E54768">
        <w:rPr>
          <w:rFonts w:cs="adwa-assalaf" w:hint="cs"/>
          <w:rtl/>
        </w:rPr>
        <w:t>الخوف</w:t>
      </w:r>
      <w:r w:rsidRPr="00E54768">
        <w:rPr>
          <w:rFonts w:cs="adwa-assalaf"/>
          <w:rtl/>
        </w:rPr>
        <w:t xml:space="preserve"> </w:t>
      </w:r>
      <w:r w:rsidRPr="00E54768">
        <w:rPr>
          <w:rFonts w:cs="adwa-assalaf" w:hint="cs"/>
          <w:rtl/>
        </w:rPr>
        <w:t>والذل</w:t>
      </w:r>
      <w:r w:rsidRPr="00E54768">
        <w:rPr>
          <w:rFonts w:cs="adwa-assalaf"/>
          <w:rtl/>
        </w:rPr>
        <w:t xml:space="preserve"> </w:t>
      </w:r>
      <w:r w:rsidRPr="00E54768">
        <w:rPr>
          <w:rFonts w:cs="adwa-assalaf" w:hint="cs"/>
          <w:rtl/>
        </w:rPr>
        <w:t>ولاذوا</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بالكذب</w:t>
      </w:r>
      <w:r w:rsidRPr="00E54768">
        <w:rPr>
          <w:rFonts w:cs="adwa-assalaf"/>
          <w:rtl/>
        </w:rPr>
        <w:t xml:space="preserve"> </w:t>
      </w:r>
      <w:r w:rsidRPr="00E54768">
        <w:rPr>
          <w:rFonts w:cs="adwa-assalaf" w:hint="cs"/>
          <w:rtl/>
        </w:rPr>
        <w:t>والمكر،</w:t>
      </w:r>
      <w:r w:rsidRPr="00E54768">
        <w:rPr>
          <w:rFonts w:cs="adwa-assalaf"/>
          <w:rtl/>
        </w:rPr>
        <w:t xml:space="preserve"> </w:t>
      </w:r>
      <w:r w:rsidRPr="00E54768">
        <w:rPr>
          <w:rFonts w:cs="adwa-assalaf" w:hint="cs"/>
          <w:rtl/>
        </w:rPr>
        <w:t>فتخلقوا</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ففسدت</w:t>
      </w:r>
      <w:r w:rsidRPr="00E54768">
        <w:rPr>
          <w:rFonts w:cs="adwa-assalaf"/>
          <w:rtl/>
        </w:rPr>
        <w:t xml:space="preserve"> </w:t>
      </w:r>
      <w:r w:rsidRPr="00E54768">
        <w:rPr>
          <w:rFonts w:cs="adwa-assalaf" w:hint="cs"/>
          <w:rtl/>
        </w:rPr>
        <w:t>بصائرهم</w:t>
      </w:r>
      <w:r w:rsidRPr="00E54768">
        <w:rPr>
          <w:rFonts w:cs="adwa-assalaf"/>
          <w:rtl/>
        </w:rPr>
        <w:t xml:space="preserve"> </w:t>
      </w:r>
      <w:r w:rsidRPr="00E54768">
        <w:rPr>
          <w:rFonts w:cs="adwa-assalaf" w:hint="cs"/>
          <w:rtl/>
        </w:rPr>
        <w:t>وخذلوه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مواطن</w:t>
      </w:r>
      <w:r w:rsidRPr="00E54768">
        <w:rPr>
          <w:rFonts w:cs="adwa-assalaf"/>
          <w:rtl/>
        </w:rPr>
        <w:t xml:space="preserve"> </w:t>
      </w:r>
      <w:r w:rsidRPr="00E54768">
        <w:rPr>
          <w:rFonts w:cs="adwa-assalaf" w:hint="cs"/>
          <w:rtl/>
        </w:rPr>
        <w:t>الحروب،</w:t>
      </w:r>
      <w:r w:rsidRPr="00E54768">
        <w:rPr>
          <w:rFonts w:cs="adwa-assalaf"/>
          <w:rtl/>
        </w:rPr>
        <w:t xml:space="preserve"> </w:t>
      </w:r>
      <w:r w:rsidRPr="00E54768">
        <w:rPr>
          <w:rFonts w:cs="adwa-assalaf" w:hint="cs"/>
          <w:rtl/>
        </w:rPr>
        <w:t>ففسدت</w:t>
      </w:r>
      <w:r w:rsidRPr="00E54768">
        <w:rPr>
          <w:rFonts w:cs="adwa-assalaf"/>
          <w:rtl/>
        </w:rPr>
        <w:t xml:space="preserve"> </w:t>
      </w:r>
      <w:r w:rsidRPr="00E54768">
        <w:rPr>
          <w:rFonts w:cs="adwa-assalaf" w:hint="cs"/>
          <w:rtl/>
        </w:rPr>
        <w:t>الحماية</w:t>
      </w:r>
      <w:r w:rsidRPr="00E54768">
        <w:rPr>
          <w:rFonts w:cs="adwa-assalaf"/>
          <w:rtl/>
        </w:rPr>
        <w:t xml:space="preserve"> </w:t>
      </w:r>
      <w:r w:rsidRPr="00E54768">
        <w:rPr>
          <w:rFonts w:cs="adwa-assalaf" w:hint="cs"/>
          <w:rtl/>
        </w:rPr>
        <w:t>بفساد</w:t>
      </w:r>
      <w:r w:rsidRPr="00E54768">
        <w:rPr>
          <w:rFonts w:cs="adwa-assalaf"/>
          <w:rtl/>
        </w:rPr>
        <w:t xml:space="preserve"> </w:t>
      </w:r>
      <w:r w:rsidRPr="00E54768">
        <w:rPr>
          <w:rFonts w:cs="adwa-assalaf" w:hint="cs"/>
          <w:rtl/>
        </w:rPr>
        <w:t>النيات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قلما</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مَلكة</w:t>
      </w:r>
      <w:r w:rsidRPr="00E54768">
        <w:rPr>
          <w:rFonts w:cs="adwa-assalaf"/>
          <w:rtl/>
        </w:rPr>
        <w:t xml:space="preserve"> </w:t>
      </w:r>
      <w:r w:rsidRPr="00E54768">
        <w:rPr>
          <w:rFonts w:cs="adwa-assalaf" w:hint="cs"/>
          <w:rtl/>
        </w:rPr>
        <w:t>الرفق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يقظًا</w:t>
      </w:r>
      <w:r w:rsidRPr="00E54768">
        <w:rPr>
          <w:rFonts w:cs="adwa-assalaf"/>
          <w:rtl/>
        </w:rPr>
        <w:t xml:space="preserve"> </w:t>
      </w:r>
      <w:r w:rsidRPr="00E54768">
        <w:rPr>
          <w:rFonts w:cs="adwa-assalaf" w:hint="cs"/>
          <w:rtl/>
        </w:rPr>
        <w:t>شديد</w:t>
      </w:r>
      <w:r w:rsidRPr="00E54768">
        <w:rPr>
          <w:rFonts w:cs="adwa-assalaf"/>
          <w:rtl/>
        </w:rPr>
        <w:t xml:space="preserve"> </w:t>
      </w:r>
      <w:r w:rsidRPr="00E54768">
        <w:rPr>
          <w:rFonts w:cs="adwa-assalaf" w:hint="cs"/>
          <w:rtl/>
        </w:rPr>
        <w:t>الذكاء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يقصد</w:t>
      </w:r>
      <w:r w:rsidRPr="00E54768">
        <w:rPr>
          <w:rFonts w:cs="adwa-assalaf"/>
          <w:rtl/>
        </w:rPr>
        <w:t xml:space="preserve"> </w:t>
      </w:r>
      <w:r w:rsidRPr="00E54768">
        <w:rPr>
          <w:rFonts w:cs="adwa-assalaf" w:hint="cs"/>
          <w:rtl/>
        </w:rPr>
        <w:t>السلاطين</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يُكلف</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طاقتهم</w:t>
      </w:r>
      <w:r w:rsidRPr="00E54768">
        <w:rPr>
          <w:rFonts w:cs="adwa-assalaf"/>
          <w:rtl/>
        </w:rPr>
        <w:t xml:space="preserve"> </w:t>
      </w:r>
      <w:r w:rsidRPr="00E54768">
        <w:rPr>
          <w:rFonts w:cs="adwa-assalaf" w:hint="cs"/>
          <w:rtl/>
        </w:rPr>
        <w:t>لنفاذ</w:t>
      </w:r>
      <w:r w:rsidRPr="00E54768">
        <w:rPr>
          <w:rFonts w:cs="adwa-assalaf"/>
          <w:rtl/>
        </w:rPr>
        <w:t xml:space="preserve"> </w:t>
      </w:r>
      <w:r w:rsidRPr="00E54768">
        <w:rPr>
          <w:rFonts w:cs="adwa-assalaf" w:hint="cs"/>
          <w:rtl/>
        </w:rPr>
        <w:t>نظره</w:t>
      </w:r>
      <w:r w:rsidRPr="00E54768">
        <w:rPr>
          <w:rFonts w:cs="adwa-assalaf"/>
          <w:rtl/>
        </w:rPr>
        <w:t xml:space="preserve"> </w:t>
      </w:r>
      <w:r w:rsidRPr="00E54768">
        <w:rPr>
          <w:rFonts w:cs="adwa-assalaf" w:hint="cs"/>
          <w:rtl/>
        </w:rPr>
        <w:t>فيما</w:t>
      </w:r>
      <w:r w:rsidRPr="00E54768">
        <w:rPr>
          <w:rFonts w:cs="adwa-assalaf"/>
          <w:rtl/>
        </w:rPr>
        <w:t xml:space="preserve"> </w:t>
      </w:r>
      <w:r w:rsidRPr="00E54768">
        <w:rPr>
          <w:rFonts w:cs="adwa-assalaf" w:hint="cs"/>
          <w:rtl/>
        </w:rPr>
        <w:t>وراء</w:t>
      </w:r>
      <w:r w:rsidRPr="00E54768">
        <w:rPr>
          <w:rFonts w:cs="adwa-assalaf"/>
          <w:rtl/>
        </w:rPr>
        <w:t xml:space="preserve"> </w:t>
      </w:r>
      <w:r w:rsidRPr="00E54768">
        <w:rPr>
          <w:rFonts w:cs="adwa-assalaf" w:hint="cs"/>
          <w:rtl/>
        </w:rPr>
        <w:t>مداركهم،</w:t>
      </w:r>
      <w:r w:rsidRPr="00E54768">
        <w:rPr>
          <w:rFonts w:cs="adwa-assalaf"/>
          <w:rtl/>
        </w:rPr>
        <w:t xml:space="preserve"> </w:t>
      </w:r>
      <w:r w:rsidRPr="00E54768">
        <w:rPr>
          <w:rFonts w:cs="adwa-assalaf" w:hint="cs"/>
          <w:rtl/>
        </w:rPr>
        <w:t>ومعرفته</w:t>
      </w:r>
      <w:r w:rsidRPr="00E54768">
        <w:rPr>
          <w:rFonts w:cs="adwa-assalaf"/>
          <w:rtl/>
        </w:rPr>
        <w:t xml:space="preserve"> </w:t>
      </w:r>
      <w:r w:rsidRPr="00E54768">
        <w:rPr>
          <w:rFonts w:cs="adwa-assalaf" w:hint="cs"/>
          <w:rtl/>
        </w:rPr>
        <w:t>بعواقب</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مبدئها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الحاكم</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مُفرِط</w:t>
      </w:r>
      <w:r w:rsidRPr="00E54768">
        <w:rPr>
          <w:rFonts w:cs="adwa-assalaf"/>
          <w:rtl/>
        </w:rPr>
        <w:t xml:space="preserve"> </w:t>
      </w:r>
      <w:r w:rsidRPr="00E54768">
        <w:rPr>
          <w:rFonts w:cs="adwa-assalaf" w:hint="cs"/>
          <w:rtl/>
        </w:rPr>
        <w:t>الذكاء</w:t>
      </w:r>
      <w:r w:rsidRPr="00E54768">
        <w:rPr>
          <w:rFonts w:cs="adwa-assalaf"/>
          <w:rtl/>
        </w:rPr>
        <w:t xml:space="preserve"> </w:t>
      </w:r>
      <w:r w:rsidRPr="00E54768">
        <w:rPr>
          <w:rFonts w:cs="adwa-assalaf" w:hint="cs"/>
          <w:rtl/>
        </w:rPr>
        <w:t>والكَيْس</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يحمل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الرعية</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يتبع</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التعسف</w:t>
      </w:r>
      <w:r w:rsidRPr="00E54768">
        <w:rPr>
          <w:rFonts w:cs="adwa-assalaf"/>
          <w:rtl/>
        </w:rPr>
        <w:t xml:space="preserve"> </w:t>
      </w:r>
      <w:r w:rsidRPr="00E54768">
        <w:rPr>
          <w:rFonts w:cs="adwa-assalaf" w:hint="cs"/>
          <w:rtl/>
        </w:rPr>
        <w:t>وسوء</w:t>
      </w:r>
      <w:r w:rsidRPr="00E54768">
        <w:rPr>
          <w:rFonts w:cs="adwa-assalaf"/>
          <w:rtl/>
        </w:rPr>
        <w:t xml:space="preserve"> </w:t>
      </w:r>
      <w:r w:rsidRPr="00E54768">
        <w:rPr>
          <w:rFonts w:cs="adwa-assalaf" w:hint="cs"/>
          <w:rtl/>
        </w:rPr>
        <w:t>المَلَكة</w:t>
      </w:r>
      <w:r w:rsidRPr="00E54768">
        <w:rPr>
          <w:rFonts w:cs="adwa-assalaf"/>
          <w:rtl/>
        </w:rPr>
        <w:t xml:space="preserve">. </w:t>
      </w:r>
      <w:r w:rsidRPr="00E54768">
        <w:rPr>
          <w:rFonts w:cs="adwa-assalaf" w:hint="cs"/>
          <w:rtl/>
        </w:rPr>
        <w:t>لقول</w:t>
      </w:r>
      <w:r w:rsidRPr="00E54768">
        <w:rPr>
          <w:rFonts w:cs="adwa-assalaf"/>
          <w:rtl/>
        </w:rPr>
        <w:t xml:space="preserve"> </w:t>
      </w:r>
      <w:r w:rsidRPr="00E54768">
        <w:rPr>
          <w:rFonts w:cs="adwa-assalaf" w:hint="cs"/>
          <w:rtl/>
        </w:rPr>
        <w:t>عمر</w:t>
      </w:r>
      <w:r w:rsidRPr="00E54768">
        <w:rPr>
          <w:rFonts w:cs="adwa-assalaf"/>
          <w:rtl/>
        </w:rPr>
        <w:t xml:space="preserve"> </w:t>
      </w:r>
      <w:r w:rsidRPr="00E54768">
        <w:rPr>
          <w:rFonts w:cs="adwa-assalaf" w:hint="cs"/>
          <w:rtl/>
        </w:rPr>
        <w:t>لزياد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سفيان</w:t>
      </w:r>
      <w:r w:rsidRPr="00E54768">
        <w:rPr>
          <w:rFonts w:cs="adwa-assalaf"/>
          <w:rtl/>
        </w:rPr>
        <w:t>: (</w:t>
      </w:r>
      <w:r w:rsidRPr="00E54768">
        <w:rPr>
          <w:rFonts w:cs="adwa-assalaf" w:hint="cs"/>
          <w:rtl/>
        </w:rPr>
        <w:t>كرهت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أحمل</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عقلك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تُذم</w:t>
      </w:r>
      <w:r w:rsidRPr="00E54768">
        <w:rPr>
          <w:rFonts w:cs="adwa-assalaf"/>
          <w:rtl/>
          <w:lang w:bidi="fa-IR"/>
        </w:rPr>
        <w:t xml:space="preserve"> </w:t>
      </w:r>
      <w:r w:rsidRPr="00E54768">
        <w:rPr>
          <w:rFonts w:cs="adwa-assalaf" w:hint="cs"/>
          <w:rtl/>
          <w:lang w:bidi="fa-IR"/>
        </w:rPr>
        <w:t>الشهوة</w:t>
      </w:r>
      <w:r w:rsidRPr="00E54768">
        <w:rPr>
          <w:rFonts w:cs="adwa-assalaf"/>
          <w:rtl/>
          <w:lang w:bidi="fa-IR"/>
        </w:rPr>
        <w:t xml:space="preserve"> </w:t>
      </w:r>
      <w:r w:rsidRPr="00E54768">
        <w:rPr>
          <w:rFonts w:cs="adwa-assalaf" w:hint="cs"/>
          <w:rtl/>
          <w:lang w:bidi="fa-IR"/>
        </w:rPr>
        <w:t>والغضب</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المكلفين؛</w:t>
      </w:r>
      <w:r w:rsidRPr="00E54768">
        <w:rPr>
          <w:rFonts w:cs="adwa-assalaf"/>
          <w:rtl/>
          <w:lang w:bidi="fa-IR"/>
        </w:rPr>
        <w:t xml:space="preserve"> </w:t>
      </w:r>
      <w:r w:rsidRPr="00E54768">
        <w:rPr>
          <w:rFonts w:cs="adwa-assalaf" w:hint="cs"/>
          <w:rtl/>
          <w:lang w:bidi="fa-IR"/>
        </w:rPr>
        <w:t>وليس</w:t>
      </w:r>
      <w:r w:rsidRPr="00E54768">
        <w:rPr>
          <w:rFonts w:cs="adwa-assalaf"/>
          <w:rtl/>
          <w:lang w:bidi="fa-IR"/>
        </w:rPr>
        <w:t xml:space="preserve"> </w:t>
      </w:r>
      <w:r w:rsidRPr="00E54768">
        <w:rPr>
          <w:rFonts w:cs="adwa-assalaf" w:hint="cs"/>
          <w:rtl/>
          <w:lang w:bidi="fa-IR"/>
        </w:rPr>
        <w:t>المراد</w:t>
      </w:r>
      <w:r w:rsidRPr="00E54768">
        <w:rPr>
          <w:rFonts w:cs="adwa-assalaf"/>
          <w:rtl/>
          <w:lang w:bidi="fa-IR"/>
        </w:rPr>
        <w:t xml:space="preserve"> </w:t>
      </w:r>
      <w:r w:rsidRPr="00E54768">
        <w:rPr>
          <w:rFonts w:cs="adwa-assalaf" w:hint="cs"/>
          <w:rtl/>
          <w:lang w:bidi="fa-IR"/>
        </w:rPr>
        <w:t>تَركهما</w:t>
      </w:r>
      <w:r w:rsidRPr="00E54768">
        <w:rPr>
          <w:rFonts w:cs="adwa-assalaf"/>
          <w:rtl/>
          <w:lang w:bidi="fa-IR"/>
        </w:rPr>
        <w:t xml:space="preserve"> </w:t>
      </w:r>
      <w:r w:rsidRPr="00E54768">
        <w:rPr>
          <w:rFonts w:cs="adwa-assalaf" w:hint="cs"/>
          <w:rtl/>
          <w:lang w:bidi="fa-IR"/>
        </w:rPr>
        <w:t>بالكلية</w:t>
      </w:r>
      <w:r w:rsidRPr="00E54768">
        <w:rPr>
          <w:rFonts w:cs="adwa-assalaf"/>
          <w:rtl/>
          <w:lang w:bidi="fa-IR"/>
        </w:rPr>
        <w:t xml:space="preserve"> </w:t>
      </w:r>
      <w:r w:rsidRPr="00E54768">
        <w:rPr>
          <w:rFonts w:cs="adwa-assalaf" w:hint="cs"/>
          <w:rtl/>
          <w:lang w:bidi="fa-IR"/>
        </w:rPr>
        <w:t>الحاجة</w:t>
      </w:r>
      <w:r w:rsidRPr="00E54768">
        <w:rPr>
          <w:rFonts w:cs="adwa-assalaf"/>
          <w:rtl/>
          <w:lang w:bidi="fa-IR"/>
        </w:rPr>
        <w:t xml:space="preserve"> </w:t>
      </w:r>
      <w:r w:rsidRPr="00E54768">
        <w:rPr>
          <w:rFonts w:cs="adwa-assalaf" w:hint="cs"/>
          <w:rtl/>
          <w:lang w:bidi="fa-IR"/>
        </w:rPr>
        <w:t>الضرورة</w:t>
      </w:r>
      <w:r w:rsidRPr="00E54768">
        <w:rPr>
          <w:rFonts w:cs="adwa-assalaf"/>
          <w:rtl/>
          <w:lang w:bidi="fa-IR"/>
        </w:rPr>
        <w:t xml:space="preserve"> </w:t>
      </w:r>
      <w:r w:rsidRPr="00E54768">
        <w:rPr>
          <w:rFonts w:cs="adwa-assalaf" w:hint="cs"/>
          <w:rtl/>
          <w:lang w:bidi="fa-IR"/>
        </w:rPr>
        <w:t>إليهما،</w:t>
      </w:r>
      <w:r w:rsidRPr="00E54768">
        <w:rPr>
          <w:rFonts w:cs="adwa-assalaf"/>
          <w:rtl/>
          <w:lang w:bidi="fa-IR"/>
        </w:rPr>
        <w:t xml:space="preserve"> </w:t>
      </w:r>
      <w:r w:rsidRPr="00E54768">
        <w:rPr>
          <w:rFonts w:cs="adwa-assalaf" w:hint="cs"/>
          <w:rtl/>
          <w:lang w:bidi="fa-IR"/>
        </w:rPr>
        <w:t>وإنما</w:t>
      </w:r>
      <w:r w:rsidRPr="00E54768">
        <w:rPr>
          <w:rFonts w:cs="adwa-assalaf"/>
          <w:rtl/>
          <w:lang w:bidi="fa-IR"/>
        </w:rPr>
        <w:t xml:space="preserve"> </w:t>
      </w:r>
      <w:r w:rsidRPr="00E54768">
        <w:rPr>
          <w:rFonts w:cs="adwa-assalaf" w:hint="cs"/>
          <w:rtl/>
          <w:lang w:bidi="fa-IR"/>
        </w:rPr>
        <w:t>المراد</w:t>
      </w:r>
      <w:r w:rsidRPr="00E54768">
        <w:rPr>
          <w:rFonts w:cs="adwa-assalaf"/>
          <w:rtl/>
          <w:lang w:bidi="fa-IR"/>
        </w:rPr>
        <w:t xml:space="preserve"> </w:t>
      </w:r>
      <w:r w:rsidRPr="00E54768">
        <w:rPr>
          <w:rFonts w:cs="adwa-assalaf" w:hint="cs"/>
          <w:rtl/>
          <w:lang w:bidi="fa-IR"/>
        </w:rPr>
        <w:t>تصريفهما</w:t>
      </w:r>
      <w:r w:rsidRPr="00E54768">
        <w:rPr>
          <w:rFonts w:cs="adwa-assalaf"/>
          <w:rtl/>
          <w:lang w:bidi="fa-IR"/>
        </w:rPr>
        <w:t xml:space="preserve"> </w:t>
      </w:r>
      <w:r w:rsidRPr="00E54768">
        <w:rPr>
          <w:rFonts w:cs="adwa-assalaf" w:hint="cs"/>
          <w:rtl/>
          <w:lang w:bidi="fa-IR"/>
        </w:rPr>
        <w:t>على</w:t>
      </w:r>
      <w:r w:rsidRPr="00E54768">
        <w:rPr>
          <w:rFonts w:cs="adwa-assalaf"/>
          <w:rtl/>
          <w:lang w:bidi="fa-IR"/>
        </w:rPr>
        <w:t xml:space="preserve"> </w:t>
      </w:r>
      <w:r w:rsidRPr="00E54768">
        <w:rPr>
          <w:rFonts w:cs="adwa-assalaf" w:hint="cs"/>
          <w:rtl/>
          <w:lang w:bidi="fa-IR"/>
        </w:rPr>
        <w:t>مقتضى</w:t>
      </w:r>
      <w:r w:rsidRPr="00E54768">
        <w:rPr>
          <w:rFonts w:cs="adwa-assalaf"/>
          <w:rtl/>
          <w:lang w:bidi="fa-IR"/>
        </w:rPr>
        <w:t xml:space="preserve"> </w:t>
      </w:r>
      <w:r w:rsidRPr="00E54768">
        <w:rPr>
          <w:rFonts w:cs="adwa-assalaf" w:hint="cs"/>
          <w:rtl/>
          <w:lang w:bidi="fa-IR"/>
        </w:rPr>
        <w:t>الحق</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يُذم</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لذاته،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تُذم</w:t>
      </w:r>
      <w:r w:rsidRPr="00E54768">
        <w:rPr>
          <w:rFonts w:cs="adwa-assalaf"/>
          <w:rtl/>
        </w:rPr>
        <w:t xml:space="preserve"> </w:t>
      </w:r>
      <w:r w:rsidRPr="00E54768">
        <w:rPr>
          <w:rFonts w:cs="adwa-assalaf" w:hint="cs"/>
          <w:rtl/>
        </w:rPr>
        <w:t>المفاسد</w:t>
      </w:r>
      <w:r w:rsidRPr="00E54768">
        <w:rPr>
          <w:rFonts w:cs="adwa-assalaf"/>
          <w:rtl/>
        </w:rPr>
        <w:t xml:space="preserve"> </w:t>
      </w:r>
      <w:r w:rsidRPr="00E54768">
        <w:rPr>
          <w:rFonts w:cs="adwa-assalaf" w:hint="cs"/>
          <w:rtl/>
        </w:rPr>
        <w:t>الناشئة</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قهر</w:t>
      </w:r>
      <w:r w:rsidRPr="00E54768">
        <w:rPr>
          <w:rFonts w:cs="adwa-assalaf"/>
          <w:rtl/>
        </w:rPr>
        <w:t xml:space="preserve"> </w:t>
      </w:r>
      <w:r w:rsidRPr="00E54768">
        <w:rPr>
          <w:rFonts w:cs="adwa-assalaf" w:hint="cs"/>
          <w:rtl/>
        </w:rPr>
        <w:t>وظلم</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توابعه،</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يُمدح</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فيه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والنصفة</w:t>
      </w:r>
      <w:r w:rsidRPr="00E54768">
        <w:rPr>
          <w:rFonts w:cs="adwa-assalaf"/>
          <w:rtl/>
        </w:rPr>
        <w:t xml:space="preserve"> </w:t>
      </w:r>
      <w:r w:rsidRPr="00E54768">
        <w:rPr>
          <w:rFonts w:cs="adwa-assalaf" w:hint="cs"/>
          <w:rtl/>
        </w:rPr>
        <w:t>وإقامة</w:t>
      </w:r>
      <w:r w:rsidRPr="00E54768">
        <w:rPr>
          <w:rFonts w:cs="adwa-assalaf"/>
          <w:rtl/>
        </w:rPr>
        <w:t xml:space="preserve"> </w:t>
      </w:r>
      <w:r w:rsidRPr="00E54768">
        <w:rPr>
          <w:rFonts w:cs="adwa-assalaf" w:hint="cs"/>
          <w:rtl/>
        </w:rPr>
        <w:t>مراسم</w:t>
      </w:r>
      <w:r w:rsidRPr="00E54768">
        <w:rPr>
          <w:rFonts w:cs="adwa-assalaf"/>
          <w:rtl/>
        </w:rPr>
        <w:t xml:space="preserve"> </w:t>
      </w:r>
      <w:r w:rsidRPr="00E54768">
        <w:rPr>
          <w:rFonts w:cs="adwa-assalaf" w:hint="cs"/>
          <w:rtl/>
        </w:rPr>
        <w:t>الدين</w:t>
      </w:r>
      <w:r w:rsidRPr="00E54768">
        <w:rPr>
          <w:rFonts w:cs="adwa-assalaf"/>
          <w:rtl/>
        </w:rPr>
        <w:t xml:space="preserve"> </w:t>
      </w:r>
      <w:r w:rsidRPr="00E54768">
        <w:rPr>
          <w:rFonts w:cs="adwa-assalaf" w:hint="cs"/>
          <w:rtl/>
        </w:rPr>
        <w:t>والذِّب</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وهي</w:t>
      </w:r>
      <w:r w:rsidRPr="00E54768">
        <w:rPr>
          <w:rFonts w:cs="adwa-assalaf"/>
          <w:rtl/>
        </w:rPr>
        <w:t xml:space="preserve"> </w:t>
      </w:r>
      <w:r w:rsidRPr="00E54768">
        <w:rPr>
          <w:rFonts w:cs="adwa-assalaf" w:hint="cs"/>
          <w:rtl/>
        </w:rPr>
        <w:t>أيضًا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توابع</w:t>
      </w:r>
      <w:r w:rsidRPr="00E54768">
        <w:rPr>
          <w:rFonts w:cs="adwa-assalaf"/>
          <w:rtl/>
        </w:rPr>
        <w:t xml:space="preserve"> </w:t>
      </w:r>
      <w:r w:rsidRPr="00E54768">
        <w:rPr>
          <w:rFonts w:cs="adwa-assalaf" w:hint="cs"/>
          <w:rtl/>
        </w:rPr>
        <w:t>المُلك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الانفراد</w:t>
      </w:r>
      <w:r w:rsidRPr="00E54768">
        <w:rPr>
          <w:rFonts w:cs="adwa-assalaf"/>
          <w:rtl/>
        </w:rPr>
        <w:t xml:space="preserve"> </w:t>
      </w:r>
      <w:r w:rsidRPr="00E54768">
        <w:rPr>
          <w:rFonts w:cs="adwa-assalaf" w:hint="cs"/>
          <w:rtl/>
        </w:rPr>
        <w:t>بالمجد</w:t>
      </w:r>
      <w:r w:rsidRPr="00E54768">
        <w:rPr>
          <w:rFonts w:cs="adwa-assalaf"/>
          <w:rtl/>
        </w:rPr>
        <w:t xml:space="preserve"> </w:t>
      </w:r>
      <w:r w:rsidRPr="00E54768">
        <w:rPr>
          <w:rFonts w:cs="adwa-assalaf" w:hint="cs"/>
          <w:rtl/>
        </w:rPr>
        <w:t>واستئثار</w:t>
      </w:r>
      <w:r w:rsidRPr="00E54768">
        <w:rPr>
          <w:rFonts w:cs="adwa-assalaf"/>
          <w:rtl/>
        </w:rPr>
        <w:t xml:space="preserve"> </w:t>
      </w:r>
      <w:r w:rsidRPr="00E54768">
        <w:rPr>
          <w:rFonts w:cs="adwa-assalaf" w:hint="cs"/>
          <w:rtl/>
        </w:rPr>
        <w:t>الواحد</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تَقتضي</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طبيعة</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طبيعي</w:t>
      </w:r>
      <w:r w:rsidRPr="00E54768">
        <w:rPr>
          <w:rFonts w:cs="adwa-assalaf"/>
          <w:rtl/>
        </w:rPr>
        <w:t xml:space="preserve"> </w:t>
      </w:r>
      <w:r w:rsidRPr="00E54768">
        <w:rPr>
          <w:rFonts w:cs="adwa-assalaf" w:hint="cs"/>
          <w:rtl/>
        </w:rPr>
        <w:t>ساقته</w:t>
      </w:r>
      <w:r w:rsidRPr="00E54768">
        <w:rPr>
          <w:rFonts w:cs="adwa-assalaf"/>
          <w:rtl/>
        </w:rPr>
        <w:t xml:space="preserve"> </w:t>
      </w:r>
      <w:r w:rsidRPr="00E54768">
        <w:rPr>
          <w:rFonts w:cs="adwa-assalaf" w:hint="cs"/>
          <w:rtl/>
        </w:rPr>
        <w:t>العصبية</w:t>
      </w:r>
      <w:r w:rsidRPr="00E54768">
        <w:rPr>
          <w:rFonts w:cs="adwa-assalaf"/>
          <w:rtl/>
        </w:rPr>
        <w:t xml:space="preserve"> </w:t>
      </w:r>
      <w:r w:rsidRPr="00E54768">
        <w:rPr>
          <w:rFonts w:cs="adwa-assalaf" w:hint="cs"/>
          <w:rtl/>
        </w:rPr>
        <w:t>بطبيعتها،</w:t>
      </w:r>
      <w:r w:rsidRPr="00E54768">
        <w:rPr>
          <w:rFonts w:cs="adwa-assalaf"/>
          <w:rtl/>
        </w:rPr>
        <w:t xml:space="preserve"> </w:t>
      </w:r>
      <w:r w:rsidRPr="00E54768">
        <w:rPr>
          <w:rFonts w:cs="adwa-assalaf" w:hint="cs"/>
          <w:rtl/>
        </w:rPr>
        <w:t>وكذلك</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خشية</w:t>
      </w:r>
      <w:r w:rsidRPr="00E54768">
        <w:rPr>
          <w:rFonts w:cs="adwa-assalaf"/>
          <w:rtl/>
        </w:rPr>
        <w:t xml:space="preserve"> </w:t>
      </w:r>
      <w:r w:rsidRPr="00E54768">
        <w:rPr>
          <w:rFonts w:cs="adwa-assalaf" w:hint="cs"/>
          <w:rtl/>
        </w:rPr>
        <w:t>وقوع</w:t>
      </w:r>
      <w:r w:rsidRPr="00E54768">
        <w:rPr>
          <w:rFonts w:cs="adwa-assalaf"/>
          <w:rtl/>
        </w:rPr>
        <w:t xml:space="preserve"> </w:t>
      </w:r>
      <w:r w:rsidRPr="00E54768">
        <w:rPr>
          <w:rFonts w:cs="adwa-assalaf" w:hint="cs"/>
          <w:rtl/>
        </w:rPr>
        <w:t>الفُرقة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التثاقل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الحرب</w:t>
      </w:r>
      <w:r w:rsidRPr="00E54768">
        <w:rPr>
          <w:rFonts w:cs="adwa-assalaf"/>
          <w:rtl/>
        </w:rPr>
        <w:t xml:space="preserve"> </w:t>
      </w:r>
      <w:r w:rsidRPr="00E54768">
        <w:rPr>
          <w:rFonts w:cs="adwa-assalaf" w:hint="cs"/>
          <w:rtl/>
        </w:rPr>
        <w:t>أولى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الخُفوف</w:t>
      </w:r>
      <w:r w:rsidRPr="00E54768">
        <w:rPr>
          <w:rFonts w:cs="adwa-assalaf"/>
          <w:rtl/>
        </w:rPr>
        <w:t xml:space="preserve"> (</w:t>
      </w:r>
      <w:r w:rsidRPr="00E54768">
        <w:rPr>
          <w:rFonts w:cs="adwa-assalaf" w:hint="cs"/>
          <w:rtl/>
        </w:rPr>
        <w:t>التسرع</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يتبين</w:t>
      </w:r>
      <w:r w:rsidRPr="00E54768">
        <w:rPr>
          <w:rFonts w:cs="adwa-assalaf"/>
          <w:rtl/>
        </w:rPr>
        <w:t xml:space="preserve"> </w:t>
      </w:r>
      <w:r w:rsidRPr="00E54768">
        <w:rPr>
          <w:rFonts w:cs="adwa-assalaf" w:hint="cs"/>
          <w:rtl/>
        </w:rPr>
        <w:t>حال</w:t>
      </w:r>
      <w:r w:rsidRPr="00E54768">
        <w:rPr>
          <w:rFonts w:cs="adwa-assalaf"/>
          <w:rtl/>
        </w:rPr>
        <w:t xml:space="preserve"> </w:t>
      </w:r>
      <w:r w:rsidRPr="00E54768">
        <w:rPr>
          <w:rFonts w:cs="adwa-assalaf" w:hint="cs"/>
          <w:rtl/>
        </w:rPr>
        <w:t>تلك</w:t>
      </w:r>
      <w:r w:rsidRPr="00E54768">
        <w:rPr>
          <w:rFonts w:cs="adwa-assalaf"/>
          <w:rtl/>
        </w:rPr>
        <w:t xml:space="preserve"> </w:t>
      </w:r>
      <w:r w:rsidRPr="00E54768">
        <w:rPr>
          <w:rFonts w:cs="adwa-assalaf" w:hint="cs"/>
          <w:rtl/>
        </w:rPr>
        <w:t>الحرب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للأمور</w:t>
      </w:r>
      <w:r w:rsidRPr="00E54768">
        <w:rPr>
          <w:rFonts w:cs="adwa-assalaf"/>
          <w:rtl/>
        </w:rPr>
        <w:t xml:space="preserve"> </w:t>
      </w:r>
      <w:r w:rsidRPr="00E54768">
        <w:rPr>
          <w:rFonts w:cs="adwa-assalaf" w:hint="cs"/>
          <w:rtl/>
        </w:rPr>
        <w:t>أشباه</w:t>
      </w:r>
      <w:r w:rsidRPr="00E54768">
        <w:rPr>
          <w:rFonts w:cs="adwa-assalaf"/>
          <w:rtl/>
        </w:rPr>
        <w:t xml:space="preserve"> </w:t>
      </w:r>
      <w:r w:rsidRPr="00E54768">
        <w:rPr>
          <w:rFonts w:cs="adwa-assalaf" w:hint="cs"/>
          <w:rtl/>
        </w:rPr>
        <w:t>وبعضها</w:t>
      </w:r>
      <w:r w:rsidRPr="00E54768">
        <w:rPr>
          <w:rFonts w:cs="adwa-assalaf"/>
          <w:rtl/>
        </w:rPr>
        <w:t xml:space="preserve"> </w:t>
      </w:r>
      <w:r w:rsidRPr="00E54768">
        <w:rPr>
          <w:rFonts w:cs="adwa-assalaf" w:hint="cs"/>
          <w:rtl/>
        </w:rPr>
        <w:t>دليل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فاستدلوا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مُؤتنِفِ</w:t>
      </w:r>
      <w:r w:rsidRPr="00E54768">
        <w:rPr>
          <w:rFonts w:cs="adwa-assalaf"/>
          <w:rtl/>
        </w:rPr>
        <w:t xml:space="preserve"> (</w:t>
      </w:r>
      <w:r w:rsidRPr="00E54768">
        <w:rPr>
          <w:rFonts w:cs="adwa-assalaf" w:hint="cs"/>
          <w:rtl/>
        </w:rPr>
        <w:t>مُبتدإ</w:t>
      </w:r>
      <w:r w:rsidRPr="00E54768">
        <w:rPr>
          <w:rFonts w:cs="adwa-assalaf"/>
          <w:rtl/>
        </w:rPr>
        <w:t xml:space="preserve">) </w:t>
      </w:r>
      <w:r w:rsidRPr="00E54768">
        <w:rPr>
          <w:rFonts w:cs="adwa-assalaf" w:hint="cs"/>
          <w:rtl/>
        </w:rPr>
        <w:t>أعمالكم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سَبقت</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تجربتكم،</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اسلكوا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مَسالك</w:t>
      </w:r>
      <w:r w:rsidRPr="00E54768">
        <w:rPr>
          <w:rFonts w:cs="adwa-assalaf"/>
          <w:rtl/>
        </w:rPr>
        <w:t xml:space="preserve"> </w:t>
      </w:r>
      <w:r w:rsidRPr="00E54768">
        <w:rPr>
          <w:rFonts w:cs="adwa-assalaf" w:hint="cs"/>
          <w:rtl/>
        </w:rPr>
        <w:t>التدبير</w:t>
      </w:r>
      <w:r w:rsidRPr="00E54768">
        <w:rPr>
          <w:rFonts w:cs="adwa-assalaf"/>
          <w:rtl/>
        </w:rPr>
        <w:t xml:space="preserve"> </w:t>
      </w:r>
      <w:r w:rsidRPr="00E54768">
        <w:rPr>
          <w:rFonts w:cs="adwa-assalaf" w:hint="cs"/>
          <w:rtl/>
        </w:rPr>
        <w:t>أوضحها</w:t>
      </w:r>
      <w:r w:rsidRPr="00E54768">
        <w:rPr>
          <w:rFonts w:cs="adwa-assalaf"/>
          <w:rtl/>
        </w:rPr>
        <w:t xml:space="preserve"> </w:t>
      </w:r>
      <w:r w:rsidRPr="00E54768">
        <w:rPr>
          <w:rFonts w:cs="adwa-assalaf" w:hint="cs"/>
          <w:rtl/>
        </w:rPr>
        <w:t>مَحَجة</w:t>
      </w:r>
      <w:r w:rsidRPr="00E54768">
        <w:rPr>
          <w:rFonts w:cs="adwa-assalaf"/>
          <w:rtl/>
        </w:rPr>
        <w:t xml:space="preserve"> </w:t>
      </w:r>
      <w:r w:rsidRPr="00E54768">
        <w:rPr>
          <w:rFonts w:cs="adwa-assalaf" w:hint="cs"/>
          <w:rtl/>
        </w:rPr>
        <w:t>وأصدقها</w:t>
      </w:r>
      <w:r w:rsidRPr="00E54768">
        <w:rPr>
          <w:rFonts w:cs="adwa-assalaf"/>
          <w:rtl/>
        </w:rPr>
        <w:t xml:space="preserve"> </w:t>
      </w:r>
      <w:r w:rsidRPr="00E54768">
        <w:rPr>
          <w:rFonts w:cs="adwa-assalaf" w:hint="cs"/>
          <w:rtl/>
        </w:rPr>
        <w:t>حجة</w:t>
      </w:r>
      <w:r w:rsidRPr="00E54768">
        <w:rPr>
          <w:rFonts w:cs="adwa-assalaf"/>
          <w:rtl/>
        </w:rPr>
        <w:t xml:space="preserve"> </w:t>
      </w:r>
      <w:r w:rsidRPr="00E54768">
        <w:rPr>
          <w:rFonts w:cs="adwa-assalaf" w:hint="cs"/>
          <w:rtl/>
        </w:rPr>
        <w:t>وأحمدها</w:t>
      </w:r>
      <w:r w:rsidRPr="00E54768">
        <w:rPr>
          <w:rFonts w:cs="adwa-assalaf"/>
          <w:rtl/>
        </w:rPr>
        <w:t xml:space="preserve"> </w:t>
      </w:r>
      <w:r w:rsidRPr="00E54768">
        <w:rPr>
          <w:rFonts w:cs="adwa-assalaf" w:hint="cs"/>
          <w:rtl/>
        </w:rPr>
        <w:t>عاقبة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يَظُنَن</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أبصر</w:t>
      </w:r>
      <w:r w:rsidRPr="00E54768">
        <w:rPr>
          <w:rFonts w:cs="adwa-assalaf"/>
          <w:rtl/>
        </w:rPr>
        <w:t xml:space="preserve"> </w:t>
      </w:r>
      <w:r w:rsidRPr="00E54768">
        <w:rPr>
          <w:rFonts w:cs="adwa-assalaf" w:hint="cs"/>
          <w:rtl/>
        </w:rPr>
        <w:t>بالأمور</w:t>
      </w:r>
      <w:r w:rsidRPr="00E54768">
        <w:rPr>
          <w:rFonts w:cs="adwa-assalaf"/>
          <w:rtl/>
        </w:rPr>
        <w:t xml:space="preserve"> </w:t>
      </w:r>
      <w:r w:rsidRPr="00E54768">
        <w:rPr>
          <w:rFonts w:cs="adwa-assalaf" w:hint="cs"/>
          <w:rtl/>
        </w:rPr>
        <w:t>وأحمل</w:t>
      </w:r>
      <w:r w:rsidRPr="00E54768">
        <w:rPr>
          <w:rFonts w:cs="adwa-assalaf"/>
          <w:rtl/>
        </w:rPr>
        <w:t xml:space="preserve"> </w:t>
      </w:r>
      <w:r w:rsidRPr="00E54768">
        <w:rPr>
          <w:rFonts w:cs="adwa-assalaf" w:hint="cs"/>
          <w:rtl/>
        </w:rPr>
        <w:t>لعبء</w:t>
      </w:r>
      <w:r w:rsidRPr="00E54768">
        <w:rPr>
          <w:rFonts w:cs="adwa-assalaf"/>
          <w:rtl/>
        </w:rPr>
        <w:t xml:space="preserve"> </w:t>
      </w:r>
      <w:r w:rsidRPr="00E54768">
        <w:rPr>
          <w:rFonts w:cs="adwa-assalaf" w:hint="cs"/>
          <w:rtl/>
        </w:rPr>
        <w:t>التدبير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نظيره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صناعته</w:t>
      </w:r>
      <w:r w:rsidRPr="00E54768">
        <w:rPr>
          <w:rFonts w:cs="adwa-assalaf"/>
          <w:rtl/>
        </w:rPr>
        <w:t xml:space="preserve"> </w:t>
      </w:r>
      <w:r w:rsidRPr="00E54768">
        <w:rPr>
          <w:rFonts w:cs="adwa-assalaf" w:hint="cs"/>
          <w:rtl/>
        </w:rPr>
        <w:t>وصاحبه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خدمته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الرجلين</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ذوي</w:t>
      </w:r>
      <w:r w:rsidRPr="00E54768">
        <w:rPr>
          <w:rFonts w:cs="adwa-assalaf"/>
          <w:rtl/>
        </w:rPr>
        <w:t xml:space="preserve"> </w:t>
      </w:r>
      <w:r w:rsidRPr="00E54768">
        <w:rPr>
          <w:rFonts w:cs="adwa-assalaf" w:hint="cs"/>
          <w:rtl/>
        </w:rPr>
        <w:t>الألباب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رَمَى</w:t>
      </w:r>
      <w:r w:rsidRPr="00E54768">
        <w:rPr>
          <w:rFonts w:cs="adwa-assalaf"/>
          <w:rtl/>
        </w:rPr>
        <w:t xml:space="preserve"> </w:t>
      </w:r>
      <w:r w:rsidRPr="00E54768">
        <w:rPr>
          <w:rFonts w:cs="adwa-assalaf" w:hint="cs"/>
          <w:rtl/>
        </w:rPr>
        <w:t>بالعجب</w:t>
      </w:r>
      <w:r w:rsidRPr="00E54768">
        <w:rPr>
          <w:rFonts w:cs="adwa-assalaf"/>
          <w:rtl/>
        </w:rPr>
        <w:t xml:space="preserve"> </w:t>
      </w:r>
      <w:r w:rsidRPr="00E54768">
        <w:rPr>
          <w:rFonts w:cs="adwa-assalaf" w:hint="cs"/>
          <w:rtl/>
        </w:rPr>
        <w:t>وراء</w:t>
      </w:r>
      <w:r w:rsidRPr="00E54768">
        <w:rPr>
          <w:rFonts w:cs="adwa-assalaf"/>
          <w:rtl/>
        </w:rPr>
        <w:t xml:space="preserve"> </w:t>
      </w:r>
      <w:r w:rsidRPr="00E54768">
        <w:rPr>
          <w:rFonts w:cs="adwa-assalaf" w:hint="cs"/>
          <w:rtl/>
        </w:rPr>
        <w:t>ظهره</w:t>
      </w:r>
      <w:r w:rsidRPr="00E54768">
        <w:rPr>
          <w:rFonts w:cs="adwa-assalaf"/>
          <w:rtl/>
        </w:rPr>
        <w:t xml:space="preserve"> </w:t>
      </w:r>
      <w:r w:rsidRPr="00E54768">
        <w:rPr>
          <w:rFonts w:cs="adwa-assalaf" w:hint="cs"/>
          <w:rtl/>
        </w:rPr>
        <w:t>ورأى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أصحابه</w:t>
      </w:r>
      <w:r w:rsidRPr="00E54768">
        <w:rPr>
          <w:rFonts w:cs="adwa-assalaf"/>
          <w:rtl/>
        </w:rPr>
        <w:t xml:space="preserve"> </w:t>
      </w:r>
      <w:r w:rsidRPr="00E54768">
        <w:rPr>
          <w:rFonts w:cs="adwa-assalaf" w:hint="cs"/>
          <w:rtl/>
        </w:rPr>
        <w:t>أعقَل</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أسباب</w:t>
      </w:r>
      <w:r w:rsidRPr="00E54768">
        <w:rPr>
          <w:rFonts w:cs="adwa-assalaf"/>
          <w:rtl/>
        </w:rPr>
        <w:t xml:space="preserve"> </w:t>
      </w:r>
      <w:r w:rsidRPr="00E54768">
        <w:rPr>
          <w:rFonts w:cs="adwa-assalaf" w:hint="cs"/>
          <w:rtl/>
        </w:rPr>
        <w:t>النصر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الحروب</w:t>
      </w:r>
      <w:r w:rsidRPr="00E54768">
        <w:rPr>
          <w:rFonts w:cs="adwa-assalaf"/>
          <w:rtl/>
        </w:rPr>
        <w:t xml:space="preserve"> </w:t>
      </w:r>
      <w:r w:rsidRPr="00E54768">
        <w:rPr>
          <w:rFonts w:cs="adwa-assalaf" w:hint="cs"/>
          <w:rtl/>
        </w:rPr>
        <w:t>خَفية</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ظاهرة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العمران</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الحضارة</w:t>
      </w:r>
      <w:r w:rsidRPr="00E54768">
        <w:rPr>
          <w:rFonts w:cs="adwa-assalaf"/>
          <w:rtl/>
        </w:rPr>
        <w:t xml:space="preserve"> </w:t>
      </w:r>
      <w:r w:rsidRPr="00E54768">
        <w:rPr>
          <w:rFonts w:cs="adwa-assalaf" w:hint="cs"/>
          <w:rtl/>
        </w:rPr>
        <w:t>والترف</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غايَته</w:t>
      </w:r>
      <w:r w:rsidRPr="00E54768">
        <w:rPr>
          <w:rFonts w:cs="adwa-assalaf"/>
          <w:rtl/>
        </w:rPr>
        <w:t xml:space="preserve"> (</w:t>
      </w:r>
      <w:r w:rsidRPr="00E54768">
        <w:rPr>
          <w:rFonts w:cs="adwa-assalaf" w:hint="cs"/>
          <w:rtl/>
        </w:rPr>
        <w:t>مُنتهاه</w:t>
      </w:r>
      <w:r w:rsidRPr="00E54768">
        <w:rPr>
          <w:rFonts w:cs="adwa-assalaf"/>
          <w:rtl/>
        </w:rPr>
        <w:t xml:space="preserve">) </w:t>
      </w:r>
      <w:r w:rsidRPr="00E54768">
        <w:rPr>
          <w:rFonts w:cs="adwa-assalaf" w:hint="cs"/>
          <w:rtl/>
        </w:rPr>
        <w:t>انقلب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الفساد</w:t>
      </w:r>
      <w:r w:rsidRPr="00E54768">
        <w:rPr>
          <w:rFonts w:cs="adwa-assalaf"/>
          <w:rtl/>
        </w:rPr>
        <w:t xml:space="preserve"> </w:t>
      </w:r>
      <w:r w:rsidRPr="00E54768">
        <w:rPr>
          <w:rFonts w:cs="adwa-assalaf" w:hint="cs"/>
          <w:rtl/>
        </w:rPr>
        <w:t>وأخذ</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الهِرم</w:t>
      </w:r>
      <w:r w:rsidRPr="00E54768">
        <w:rPr>
          <w:rFonts w:cs="adwa-assalaf"/>
          <w:rtl/>
        </w:rPr>
        <w:t xml:space="preserve"> </w:t>
      </w:r>
      <w:r w:rsidRPr="00E54768">
        <w:rPr>
          <w:rFonts w:cs="adwa-assalaf" w:hint="cs"/>
          <w:rtl/>
        </w:rPr>
        <w:t>كالأعمار</w:t>
      </w:r>
      <w:r w:rsidRPr="00E54768">
        <w:rPr>
          <w:rFonts w:cs="adwa-assalaf"/>
          <w:rtl/>
        </w:rPr>
        <w:t xml:space="preserve"> </w:t>
      </w:r>
      <w:r w:rsidRPr="00E54768">
        <w:rPr>
          <w:rFonts w:cs="adwa-assalaf" w:hint="cs"/>
          <w:rtl/>
        </w:rPr>
        <w:t>الطبيعية</w:t>
      </w:r>
      <w:r w:rsidRPr="00E54768">
        <w:rPr>
          <w:rFonts w:cs="adwa-assalaf"/>
          <w:rtl/>
        </w:rPr>
        <w:t xml:space="preserve"> </w:t>
      </w:r>
      <w:r w:rsidRPr="00E54768">
        <w:rPr>
          <w:rFonts w:cs="adwa-assalaf" w:hint="cs"/>
          <w:rtl/>
        </w:rPr>
        <w:t>للحيوانات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الخفية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الحروب</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خُدَع</w:t>
      </w:r>
      <w:r w:rsidRPr="00E54768">
        <w:rPr>
          <w:rFonts w:cs="adwa-assalaf"/>
          <w:rtl/>
        </w:rPr>
        <w:t xml:space="preserve"> </w:t>
      </w:r>
      <w:r w:rsidRPr="00E54768">
        <w:rPr>
          <w:rFonts w:cs="adwa-assalaf" w:hint="cs"/>
          <w:rtl/>
        </w:rPr>
        <w:t>البشر</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يقع</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التَخذيل،</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تكون</w:t>
      </w:r>
      <w:r w:rsidRPr="00E54768">
        <w:rPr>
          <w:rFonts w:cs="adwa-assalaf"/>
          <w:rtl/>
        </w:rPr>
        <w:t xml:space="preserve"> </w:t>
      </w:r>
      <w:r w:rsidRPr="00E54768">
        <w:rPr>
          <w:rFonts w:cs="adwa-assalaf" w:hint="cs"/>
          <w:rtl/>
        </w:rPr>
        <w:t>أسبابًا</w:t>
      </w:r>
      <w:r w:rsidRPr="00E54768">
        <w:rPr>
          <w:rFonts w:cs="adwa-assalaf"/>
          <w:rtl/>
        </w:rPr>
        <w:t xml:space="preserve"> </w:t>
      </w:r>
      <w:r w:rsidRPr="00E54768">
        <w:rPr>
          <w:rFonts w:cs="adwa-assalaf" w:hint="cs"/>
          <w:rtl/>
        </w:rPr>
        <w:t>سماوية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قُدرة</w:t>
      </w:r>
      <w:r w:rsidRPr="00E54768">
        <w:rPr>
          <w:rFonts w:cs="adwa-assalaf"/>
          <w:rtl/>
        </w:rPr>
        <w:t xml:space="preserve"> </w:t>
      </w:r>
      <w:r w:rsidRPr="00E54768">
        <w:rPr>
          <w:rFonts w:cs="adwa-assalaf" w:hint="cs"/>
          <w:rtl/>
        </w:rPr>
        <w:t>للبشر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اكتسابها،</w:t>
      </w:r>
      <w:r w:rsidRPr="00E54768">
        <w:rPr>
          <w:rFonts w:cs="adwa-assalaf"/>
          <w:rtl/>
        </w:rPr>
        <w:t xml:space="preserve"> </w:t>
      </w:r>
      <w:r w:rsidRPr="00E54768">
        <w:rPr>
          <w:rFonts w:cs="adwa-assalaf" w:hint="cs"/>
          <w:rtl/>
        </w:rPr>
        <w:t>تُلقى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فيستولي</w:t>
      </w:r>
      <w:r w:rsidRPr="00E54768">
        <w:rPr>
          <w:rFonts w:cs="adwa-assalaf"/>
          <w:rtl/>
        </w:rPr>
        <w:t xml:space="preserve"> </w:t>
      </w:r>
      <w:r w:rsidRPr="00E54768">
        <w:rPr>
          <w:rFonts w:cs="adwa-assalaf" w:hint="cs"/>
          <w:rtl/>
        </w:rPr>
        <w:t>الرهب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العدو</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يكرهك</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لصراحتك</w:t>
      </w:r>
      <w:r w:rsidRPr="00E54768">
        <w:rPr>
          <w:rFonts w:cs="adwa-assalaf"/>
          <w:rtl/>
        </w:rPr>
        <w:t xml:space="preserve"> </w:t>
      </w:r>
      <w:r w:rsidRPr="00E54768">
        <w:rPr>
          <w:rFonts w:cs="adwa-assalaf" w:hint="cs"/>
          <w:rtl/>
        </w:rPr>
        <w:t>وصدقك</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يُحبوك</w:t>
      </w:r>
      <w:r w:rsidRPr="00E54768">
        <w:rPr>
          <w:rFonts w:cs="adwa-assalaf"/>
          <w:rtl/>
        </w:rPr>
        <w:t xml:space="preserve"> </w:t>
      </w:r>
      <w:r w:rsidRPr="00E54768">
        <w:rPr>
          <w:rFonts w:cs="adwa-assalaf" w:hint="cs"/>
          <w:rtl/>
        </w:rPr>
        <w:t>لنفاقك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الاجتماع</w:t>
      </w:r>
      <w:r w:rsidRPr="00E54768">
        <w:rPr>
          <w:rFonts w:cs="adwa-assalaf"/>
          <w:rtl/>
        </w:rPr>
        <w:t xml:space="preserve"> </w:t>
      </w:r>
      <w:r w:rsidRPr="00E54768">
        <w:rPr>
          <w:rFonts w:cs="adwa-assalaf" w:hint="cs"/>
          <w:rtl/>
        </w:rPr>
        <w:t>للبشر</w:t>
      </w:r>
      <w:r w:rsidRPr="00E54768">
        <w:rPr>
          <w:rFonts w:cs="adwa-assalaf"/>
          <w:rtl/>
        </w:rPr>
        <w:t xml:space="preserve"> </w:t>
      </w:r>
      <w:r w:rsidRPr="00E54768">
        <w:rPr>
          <w:rFonts w:cs="adwa-assalaf" w:hint="cs"/>
          <w:rtl/>
        </w:rPr>
        <w:t>ضروري</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معنى</w:t>
      </w:r>
      <w:r w:rsidRPr="00E54768">
        <w:rPr>
          <w:rFonts w:cs="adwa-assalaf"/>
          <w:rtl/>
        </w:rPr>
        <w:t xml:space="preserve"> </w:t>
      </w:r>
      <w:r w:rsidRPr="00E54768">
        <w:rPr>
          <w:rFonts w:cs="adwa-assalaf" w:hint="cs"/>
          <w:rtl/>
        </w:rPr>
        <w:t>العمران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بد</w:t>
      </w:r>
      <w:r w:rsidRPr="00E54768">
        <w:rPr>
          <w:rFonts w:cs="adwa-assalaf"/>
          <w:rtl/>
        </w:rPr>
        <w:t xml:space="preserve"> </w:t>
      </w:r>
      <w:r w:rsidRPr="00E54768">
        <w:rPr>
          <w:rFonts w:cs="adwa-assalaf" w:hint="cs"/>
          <w:rtl/>
        </w:rPr>
        <w:t>لهم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حاكم</w:t>
      </w:r>
      <w:r w:rsidRPr="00E54768">
        <w:rPr>
          <w:rFonts w:cs="adwa-assalaf"/>
          <w:rtl/>
        </w:rPr>
        <w:t xml:space="preserve"> </w:t>
      </w:r>
      <w:r w:rsidRPr="00E54768">
        <w:rPr>
          <w:rFonts w:cs="adwa-assalaf" w:hint="cs"/>
          <w:rtl/>
        </w:rPr>
        <w:t>يَرجعون</w:t>
      </w:r>
      <w:r w:rsidRPr="00E54768">
        <w:rPr>
          <w:rFonts w:cs="adwa-assalaf"/>
          <w:rtl/>
        </w:rPr>
        <w:t xml:space="preserve"> </w:t>
      </w:r>
      <w:r w:rsidRPr="00E54768">
        <w:rPr>
          <w:rFonts w:cs="adwa-assalaf" w:hint="cs"/>
          <w:rtl/>
        </w:rPr>
        <w:t>إليه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بلغ</w:t>
      </w:r>
      <w:r w:rsidRPr="00E54768">
        <w:rPr>
          <w:rFonts w:cs="adwa-assalaf"/>
          <w:rtl/>
        </w:rPr>
        <w:t xml:space="preserve"> </w:t>
      </w:r>
      <w:r w:rsidRPr="00E54768">
        <w:rPr>
          <w:rFonts w:cs="adwa-assalaf" w:hint="cs"/>
          <w:rtl/>
        </w:rPr>
        <w:t>التأنق</w:t>
      </w:r>
      <w:r w:rsidRPr="00E54768">
        <w:rPr>
          <w:rFonts w:cs="adwa-assalaf"/>
          <w:rtl/>
        </w:rPr>
        <w:t xml:space="preserve"> </w:t>
      </w:r>
      <w:r w:rsidRPr="00E54768">
        <w:rPr>
          <w:rFonts w:cs="adwa-assalaf" w:hint="cs"/>
          <w:rtl/>
        </w:rPr>
        <w:t>الغاية</w:t>
      </w:r>
      <w:r w:rsidRPr="00E54768">
        <w:rPr>
          <w:rFonts w:cs="adwa-assalaf"/>
          <w:rtl/>
        </w:rPr>
        <w:t xml:space="preserve"> </w:t>
      </w:r>
      <w:r w:rsidRPr="00E54768">
        <w:rPr>
          <w:rFonts w:cs="adwa-assalaf" w:hint="cs"/>
          <w:rtl/>
        </w:rPr>
        <w:t>تبِعَته</w:t>
      </w:r>
      <w:r w:rsidRPr="00E54768">
        <w:rPr>
          <w:rFonts w:cs="adwa-assalaf"/>
          <w:rtl/>
        </w:rPr>
        <w:t xml:space="preserve"> </w:t>
      </w:r>
      <w:r w:rsidRPr="00E54768">
        <w:rPr>
          <w:rFonts w:cs="adwa-assalaf" w:hint="cs"/>
          <w:rtl/>
        </w:rPr>
        <w:t>طاعة</w:t>
      </w:r>
      <w:r w:rsidRPr="00E54768">
        <w:rPr>
          <w:rFonts w:cs="adwa-assalaf"/>
          <w:rtl/>
        </w:rPr>
        <w:t xml:space="preserve"> </w:t>
      </w:r>
      <w:r w:rsidRPr="00E54768">
        <w:rPr>
          <w:rFonts w:cs="adwa-assalaf" w:hint="cs"/>
          <w:rtl/>
        </w:rPr>
        <w:t>الشهوات</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السعادة</w:t>
      </w:r>
      <w:r w:rsidRPr="00E54768">
        <w:rPr>
          <w:rFonts w:cs="adwa-assalaf"/>
          <w:rtl/>
        </w:rPr>
        <w:t xml:space="preserve"> </w:t>
      </w:r>
      <w:r w:rsidRPr="00E54768">
        <w:rPr>
          <w:rFonts w:cs="adwa-assalaf" w:hint="cs"/>
          <w:rtl/>
        </w:rPr>
        <w:t>والكنب</w:t>
      </w:r>
      <w:r w:rsidRPr="00E54768">
        <w:rPr>
          <w:rFonts w:cs="adwa-assalaf"/>
          <w:rtl/>
        </w:rPr>
        <w:t xml:space="preserve"> </w:t>
      </w:r>
      <w:r w:rsidRPr="00E54768">
        <w:rPr>
          <w:rFonts w:cs="adwa-assalaf" w:hint="cs"/>
          <w:rtl/>
        </w:rPr>
        <w:t>يَحصل</w:t>
      </w:r>
      <w:r w:rsidRPr="00E54768">
        <w:rPr>
          <w:rFonts w:cs="adwa-assalaf"/>
          <w:rtl/>
        </w:rPr>
        <w:t xml:space="preserve"> </w:t>
      </w:r>
      <w:r w:rsidRPr="00E54768">
        <w:rPr>
          <w:rFonts w:cs="adwa-assalaf" w:hint="cs"/>
          <w:rtl/>
        </w:rPr>
        <w:t>غالبًا</w:t>
      </w:r>
      <w:r w:rsidRPr="00E54768">
        <w:rPr>
          <w:rFonts w:cs="adwa-assalaf"/>
          <w:rtl/>
        </w:rPr>
        <w:t xml:space="preserve"> </w:t>
      </w:r>
      <w:r w:rsidRPr="00E54768">
        <w:rPr>
          <w:rFonts w:cs="adwa-assalaf" w:hint="cs"/>
          <w:rtl/>
        </w:rPr>
        <w:t>لأهل</w:t>
      </w:r>
      <w:r w:rsidRPr="00E54768">
        <w:rPr>
          <w:rFonts w:cs="adwa-assalaf"/>
          <w:rtl/>
        </w:rPr>
        <w:t xml:space="preserve"> </w:t>
      </w:r>
      <w:r w:rsidRPr="00E54768">
        <w:rPr>
          <w:rFonts w:cs="adwa-assalaf" w:hint="cs"/>
          <w:rtl/>
        </w:rPr>
        <w:t>الخضوع</w:t>
      </w:r>
      <w:r w:rsidRPr="00E54768">
        <w:rPr>
          <w:rFonts w:cs="adwa-assalaf"/>
          <w:rtl/>
        </w:rPr>
        <w:t xml:space="preserve"> </w:t>
      </w:r>
      <w:r w:rsidRPr="00E54768">
        <w:rPr>
          <w:rFonts w:cs="adwa-assalaf" w:hint="cs"/>
          <w:rtl/>
        </w:rPr>
        <w:t>والتملق</w:t>
      </w:r>
      <w:r w:rsidRPr="00E54768">
        <w:rPr>
          <w:rFonts w:cs="adwa-assalaf"/>
          <w:rtl/>
        </w:rPr>
        <w:t xml:space="preserve"> (</w:t>
      </w:r>
      <w:r w:rsidRPr="00E54768">
        <w:rPr>
          <w:rFonts w:cs="adwa-assalaf" w:hint="cs"/>
          <w:rtl/>
        </w:rPr>
        <w:t>التطلف</w:t>
      </w:r>
      <w:r w:rsidRPr="00E54768">
        <w:rPr>
          <w:rFonts w:cs="adwa-assalaf"/>
          <w:rtl/>
        </w:rPr>
        <w:t xml:space="preserve"> </w:t>
      </w:r>
      <w:r w:rsidRPr="00E54768">
        <w:rPr>
          <w:rFonts w:cs="adwa-assalaf" w:hint="cs"/>
          <w:rtl/>
        </w:rPr>
        <w:t>والمداراة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التجارة</w:t>
      </w:r>
      <w:r w:rsidRPr="00E54768">
        <w:rPr>
          <w:rFonts w:cs="adwa-assalaf"/>
          <w:rtl/>
        </w:rPr>
        <w:t xml:space="preserve"> </w:t>
      </w:r>
      <w:r w:rsidRPr="00E54768">
        <w:rPr>
          <w:rFonts w:cs="adwa-assalaf" w:hint="cs"/>
          <w:rtl/>
        </w:rPr>
        <w:t>نازلة</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خُلُق</w:t>
      </w:r>
      <w:r w:rsidRPr="00E54768">
        <w:rPr>
          <w:rFonts w:cs="adwa-assalaf"/>
          <w:rtl/>
        </w:rPr>
        <w:t xml:space="preserve"> </w:t>
      </w:r>
      <w:r w:rsidRPr="00E54768">
        <w:rPr>
          <w:rFonts w:cs="adwa-assalaf" w:hint="cs"/>
          <w:rtl/>
        </w:rPr>
        <w:t>الرؤساء</w:t>
      </w:r>
      <w:r w:rsidRPr="00E54768">
        <w:rPr>
          <w:rFonts w:cs="adwa-assalaf"/>
          <w:rtl/>
        </w:rPr>
        <w:t xml:space="preserve"> </w:t>
      </w:r>
      <w:r w:rsidRPr="00E54768">
        <w:rPr>
          <w:rFonts w:cs="adwa-assalaf" w:hint="cs"/>
          <w:rtl/>
        </w:rPr>
        <w:t>وبعيدة</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المروءة.</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فاقد</w:t>
      </w:r>
      <w:r w:rsidRPr="00E54768">
        <w:rPr>
          <w:rFonts w:cs="adwa-assalaf"/>
          <w:rtl/>
        </w:rPr>
        <w:t xml:space="preserve"> </w:t>
      </w:r>
      <w:r w:rsidRPr="00E54768">
        <w:rPr>
          <w:rFonts w:cs="adwa-assalaf" w:hint="cs"/>
          <w:rtl/>
        </w:rPr>
        <w:t>الجاه</w:t>
      </w:r>
      <w:r w:rsidRPr="00E54768">
        <w:rPr>
          <w:rFonts w:cs="adwa-assalaf"/>
          <w:rtl/>
        </w:rPr>
        <w:t xml:space="preserve"> </w:t>
      </w:r>
      <w:r w:rsidRPr="00E54768">
        <w:rPr>
          <w:rFonts w:cs="adwa-assalaf" w:hint="cs"/>
          <w:rtl/>
        </w:rPr>
        <w:t>بالكلية</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يساره</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بمقدار</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وعلى</w:t>
      </w:r>
      <w:r w:rsidRPr="00E54768">
        <w:rPr>
          <w:rFonts w:cs="adwa-assalaf"/>
          <w:rtl/>
        </w:rPr>
        <w:t xml:space="preserve"> </w:t>
      </w:r>
      <w:r w:rsidRPr="00E54768">
        <w:rPr>
          <w:rFonts w:cs="adwa-assalaf" w:hint="cs"/>
          <w:rtl/>
        </w:rPr>
        <w:t>حسب</w:t>
      </w:r>
      <w:r w:rsidRPr="00E54768">
        <w:rPr>
          <w:rFonts w:cs="adwa-assalaf"/>
          <w:rtl/>
        </w:rPr>
        <w:t xml:space="preserve"> </w:t>
      </w:r>
      <w:r w:rsidRPr="00E54768">
        <w:rPr>
          <w:rFonts w:cs="adwa-assalaf" w:hint="cs"/>
          <w:rtl/>
        </w:rPr>
        <w:t>سعيه</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التجار؛</w:t>
      </w:r>
      <w:r w:rsidRPr="00E54768">
        <w:rPr>
          <w:rFonts w:cs="adwa-assalaf"/>
          <w:rtl/>
        </w:rPr>
        <w:t xml:space="preserve"> </w:t>
      </w:r>
      <w:r w:rsidRPr="00E54768">
        <w:rPr>
          <w:rFonts w:cs="adwa-assalaf" w:hint="cs"/>
          <w:rtl/>
        </w:rPr>
        <w:t>فأهل</w:t>
      </w:r>
      <w:r w:rsidRPr="00E54768">
        <w:rPr>
          <w:rFonts w:cs="adwa-assalaf"/>
          <w:rtl/>
        </w:rPr>
        <w:t xml:space="preserve"> </w:t>
      </w:r>
      <w:r w:rsidRPr="00E54768">
        <w:rPr>
          <w:rFonts w:cs="adwa-assalaf" w:hint="cs"/>
          <w:rtl/>
        </w:rPr>
        <w:t>الجاه</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يكونون</w:t>
      </w:r>
      <w:r w:rsidRPr="00E54768">
        <w:rPr>
          <w:rFonts w:cs="adwa-assalaf"/>
          <w:rtl/>
        </w:rPr>
        <w:t xml:space="preserve"> </w:t>
      </w:r>
      <w:r w:rsidRPr="00E54768">
        <w:rPr>
          <w:rFonts w:cs="adwa-assalaf" w:hint="cs"/>
          <w:rtl/>
        </w:rPr>
        <w:t>أيسر</w:t>
      </w:r>
      <w:r w:rsidRPr="00E54768">
        <w:rPr>
          <w:rFonts w:cs="adwa-assalaf"/>
          <w:rtl/>
        </w:rPr>
        <w:t xml:space="preserve"> </w:t>
      </w:r>
      <w:r w:rsidRPr="00E54768">
        <w:rPr>
          <w:rFonts w:cs="adwa-assalaf" w:hint="cs"/>
          <w:rtl/>
        </w:rPr>
        <w:t>بكثير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الجاه</w:t>
      </w:r>
      <w:r w:rsidRPr="00E54768">
        <w:rPr>
          <w:rFonts w:cs="adwa-assalaf"/>
          <w:rtl/>
        </w:rPr>
        <w:t xml:space="preserve"> </w:t>
      </w:r>
      <w:r w:rsidRPr="00E54768">
        <w:rPr>
          <w:rFonts w:cs="adwa-assalaf" w:hint="cs"/>
          <w:rtl/>
        </w:rPr>
        <w:t>والحظوة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أصناف</w:t>
      </w:r>
      <w:r w:rsidRPr="00E54768">
        <w:rPr>
          <w:rFonts w:cs="adwa-assalaf"/>
          <w:rtl/>
        </w:rPr>
        <w:t xml:space="preserve"> </w:t>
      </w:r>
      <w:r w:rsidRPr="00E54768">
        <w:rPr>
          <w:rFonts w:cs="adwa-assalaf" w:hint="cs"/>
          <w:rtl/>
        </w:rPr>
        <w:t>المعاش</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يسارًا</w:t>
      </w:r>
      <w:r w:rsidRPr="00E54768">
        <w:rPr>
          <w:rFonts w:cs="adwa-assalaf"/>
          <w:rtl/>
        </w:rPr>
        <w:t xml:space="preserve"> </w:t>
      </w:r>
      <w:r w:rsidRPr="00E54768">
        <w:rPr>
          <w:rFonts w:cs="adwa-assalaf" w:hint="cs"/>
          <w:rtl/>
        </w:rPr>
        <w:t>وثروة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فاقد</w:t>
      </w:r>
      <w:r w:rsidRPr="00E54768">
        <w:rPr>
          <w:rFonts w:cs="adwa-assalaf"/>
          <w:rtl/>
        </w:rPr>
        <w:t xml:space="preserve"> </w:t>
      </w:r>
      <w:r w:rsidRPr="00E54768">
        <w:rPr>
          <w:rFonts w:cs="adwa-assalaf" w:hint="cs"/>
          <w:rtl/>
        </w:rPr>
        <w:t>الجاه</w:t>
      </w:r>
      <w:r w:rsidRPr="00E54768">
        <w:rPr>
          <w:rFonts w:cs="adwa-assalaf"/>
          <w:rtl/>
        </w:rPr>
        <w:t xml:space="preserve">. </w:t>
      </w:r>
      <w:r w:rsidRPr="00E54768">
        <w:rPr>
          <w:rFonts w:cs="adwa-assalaf" w:hint="cs"/>
          <w:rtl/>
        </w:rPr>
        <w:t>والسبب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أنه</w:t>
      </w:r>
      <w:r w:rsidRPr="00E54768">
        <w:rPr>
          <w:rFonts w:cs="adwa-assalaf"/>
          <w:rtl/>
        </w:rPr>
        <w:t xml:space="preserve"> </w:t>
      </w:r>
      <w:r w:rsidRPr="00E54768">
        <w:rPr>
          <w:rFonts w:cs="adwa-assalaf" w:hint="cs"/>
          <w:rtl/>
        </w:rPr>
        <w:t>مخدوم</w:t>
      </w:r>
      <w:r w:rsidRPr="00E54768">
        <w:rPr>
          <w:rFonts w:cs="adwa-assalaf"/>
          <w:rtl/>
        </w:rPr>
        <w:t xml:space="preserve"> </w:t>
      </w:r>
      <w:r w:rsidRPr="00E54768">
        <w:rPr>
          <w:rFonts w:cs="adwa-assalaf" w:hint="cs"/>
          <w:rtl/>
        </w:rPr>
        <w:t>بالأعمال</w:t>
      </w:r>
      <w:r w:rsidRPr="00E54768">
        <w:rPr>
          <w:rFonts w:cs="adwa-assalaf"/>
          <w:rtl/>
        </w:rPr>
        <w:t xml:space="preserve"> </w:t>
      </w:r>
      <w:r w:rsidRPr="00E54768">
        <w:rPr>
          <w:rFonts w:cs="adwa-assalaf" w:hint="cs"/>
          <w:rtl/>
        </w:rPr>
        <w:t>يُتقرب</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اليه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سبيل</w:t>
      </w:r>
      <w:r w:rsidRPr="00E54768">
        <w:rPr>
          <w:rFonts w:cs="adwa-assalaf"/>
          <w:rtl/>
        </w:rPr>
        <w:t xml:space="preserve"> </w:t>
      </w:r>
      <w:r w:rsidRPr="00E54768">
        <w:rPr>
          <w:rFonts w:cs="adwa-assalaf" w:hint="cs"/>
          <w:rtl/>
        </w:rPr>
        <w:t>التزلف</w:t>
      </w:r>
      <w:r w:rsidRPr="00E54768">
        <w:rPr>
          <w:rFonts w:cs="adwa-assalaf"/>
          <w:rtl/>
        </w:rPr>
        <w:t xml:space="preserve"> </w:t>
      </w:r>
      <w:r w:rsidRPr="00E54768">
        <w:rPr>
          <w:rFonts w:cs="adwa-assalaf" w:hint="cs"/>
          <w:rtl/>
        </w:rPr>
        <w:t>والحاجة</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جاهه،</w:t>
      </w:r>
      <w:r w:rsidRPr="00E54768">
        <w:rPr>
          <w:rFonts w:cs="adwa-assalaf"/>
          <w:rtl/>
        </w:rPr>
        <w:t xml:space="preserve"> </w:t>
      </w:r>
      <w:r w:rsidRPr="00E54768">
        <w:rPr>
          <w:rFonts w:cs="adwa-assalaf" w:hint="cs"/>
          <w:rtl/>
        </w:rPr>
        <w:t>فيعينونه</w:t>
      </w:r>
      <w:r w:rsidRPr="00E54768">
        <w:rPr>
          <w:rFonts w:cs="adwa-assalaf"/>
          <w:rtl/>
        </w:rPr>
        <w:t xml:space="preserve"> </w:t>
      </w:r>
      <w:r w:rsidRPr="00E54768">
        <w:rPr>
          <w:rFonts w:cs="adwa-assalaf" w:hint="cs"/>
          <w:rtl/>
        </w:rPr>
        <w:t>بأعمالهم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جميع</w:t>
      </w:r>
      <w:r w:rsidRPr="00E54768">
        <w:rPr>
          <w:rFonts w:cs="adwa-assalaf"/>
          <w:rtl/>
        </w:rPr>
        <w:t xml:space="preserve"> </w:t>
      </w:r>
      <w:r w:rsidRPr="00E54768">
        <w:rPr>
          <w:rFonts w:cs="adwa-assalaf" w:hint="cs"/>
          <w:rtl/>
        </w:rPr>
        <w:t>حاجاته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ضروري</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كمالي،</w:t>
      </w:r>
      <w:r w:rsidRPr="00E54768">
        <w:rPr>
          <w:rFonts w:cs="adwa-assalaf"/>
          <w:rtl/>
        </w:rPr>
        <w:t xml:space="preserve"> </w:t>
      </w:r>
      <w:r w:rsidRPr="00E54768">
        <w:rPr>
          <w:rFonts w:cs="adwa-assalaf" w:hint="cs"/>
          <w:rtl/>
        </w:rPr>
        <w:t>فتحصل</w:t>
      </w:r>
      <w:r w:rsidRPr="00E54768">
        <w:rPr>
          <w:rFonts w:cs="adwa-assalaf"/>
          <w:rtl/>
        </w:rPr>
        <w:t xml:space="preserve"> </w:t>
      </w:r>
      <w:r w:rsidRPr="00E54768">
        <w:rPr>
          <w:rFonts w:cs="adwa-assalaf" w:hint="cs"/>
          <w:rtl/>
        </w:rPr>
        <w:t>قيم</w:t>
      </w:r>
      <w:r w:rsidRPr="00E54768">
        <w:rPr>
          <w:rFonts w:cs="adwa-assalaf"/>
          <w:rtl/>
        </w:rPr>
        <w:t xml:space="preserve"> </w:t>
      </w:r>
      <w:r w:rsidRPr="00E54768">
        <w:rPr>
          <w:rFonts w:cs="adwa-assalaf" w:hint="cs"/>
          <w:rtl/>
        </w:rPr>
        <w:t>تلك</w:t>
      </w:r>
      <w:r w:rsidRPr="00E54768">
        <w:rPr>
          <w:rFonts w:cs="adwa-assalaf"/>
          <w:rtl/>
        </w:rPr>
        <w:t xml:space="preserve"> </w:t>
      </w:r>
      <w:r w:rsidRPr="00E54768">
        <w:rPr>
          <w:rFonts w:cs="adwa-assalaf" w:hint="cs"/>
          <w:rtl/>
        </w:rPr>
        <w:t>الأعمال</w:t>
      </w:r>
      <w:r w:rsidRPr="00E54768">
        <w:rPr>
          <w:rFonts w:cs="adwa-assalaf"/>
          <w:rtl/>
        </w:rPr>
        <w:t xml:space="preserve"> </w:t>
      </w:r>
      <w:r w:rsidRPr="00E54768">
        <w:rPr>
          <w:rFonts w:cs="adwa-assalaf" w:hint="cs"/>
          <w:rtl/>
        </w:rPr>
        <w:t>كلها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كَسبِه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الدولة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السوق</w:t>
      </w:r>
      <w:r w:rsidRPr="00E54768">
        <w:rPr>
          <w:rFonts w:cs="adwa-assalaf"/>
          <w:rtl/>
        </w:rPr>
        <w:t xml:space="preserve"> </w:t>
      </w:r>
      <w:r w:rsidRPr="00E54768">
        <w:rPr>
          <w:rFonts w:cs="adwa-assalaf" w:hint="cs"/>
          <w:rtl/>
        </w:rPr>
        <w:t>الأعظم</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نَفَاقُ</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والقليل</w:t>
      </w:r>
      <w:r w:rsidRPr="00E54768">
        <w:rPr>
          <w:rFonts w:cs="adwa-assalaf"/>
          <w:rtl/>
        </w:rPr>
        <w:t xml:space="preserve"> </w:t>
      </w:r>
      <w:r w:rsidRPr="00E54768">
        <w:rPr>
          <w:rFonts w:cs="adwa-assalaf" w:hint="cs"/>
          <w:rtl/>
        </w:rPr>
        <w:t>والكثير</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نِسبة</w:t>
      </w:r>
      <w:r w:rsidRPr="00E54768">
        <w:rPr>
          <w:rFonts w:cs="adwa-assalaf"/>
          <w:rtl/>
        </w:rPr>
        <w:t xml:space="preserve"> </w:t>
      </w:r>
      <w:r w:rsidRPr="00E54768">
        <w:rPr>
          <w:rFonts w:cs="adwa-assalaf" w:hint="cs"/>
          <w:rtl/>
        </w:rPr>
        <w:t>واحدة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الصنائع</w:t>
      </w:r>
      <w:r w:rsidRPr="00E54768">
        <w:rPr>
          <w:rFonts w:cs="adwa-assalaf"/>
          <w:rtl/>
        </w:rPr>
        <w:t xml:space="preserve"> </w:t>
      </w:r>
      <w:r w:rsidRPr="00E54768">
        <w:rPr>
          <w:rFonts w:cs="adwa-assalaf" w:hint="cs"/>
          <w:rtl/>
        </w:rPr>
        <w:t>تُكسِب</w:t>
      </w:r>
      <w:r w:rsidRPr="00E54768">
        <w:rPr>
          <w:rFonts w:cs="adwa-assalaf"/>
          <w:rtl/>
        </w:rPr>
        <w:t xml:space="preserve"> </w:t>
      </w:r>
      <w:r w:rsidRPr="00E54768">
        <w:rPr>
          <w:rFonts w:cs="adwa-assalaf" w:hint="cs"/>
          <w:rtl/>
        </w:rPr>
        <w:t>صاحبها</w:t>
      </w:r>
      <w:r w:rsidRPr="00E54768">
        <w:rPr>
          <w:rFonts w:cs="adwa-assalaf"/>
          <w:rtl/>
        </w:rPr>
        <w:t xml:space="preserve"> </w:t>
      </w:r>
      <w:r w:rsidRPr="00E54768">
        <w:rPr>
          <w:rFonts w:cs="adwa-assalaf" w:hint="cs"/>
          <w:rtl/>
        </w:rPr>
        <w:t>عقلًا</w:t>
      </w:r>
      <w:r w:rsidRPr="00E54768">
        <w:rPr>
          <w:rFonts w:cs="adwa-assalaf"/>
          <w:rtl/>
        </w:rPr>
        <w:t xml:space="preserve"> </w:t>
      </w:r>
      <w:r w:rsidRPr="00E54768">
        <w:rPr>
          <w:rFonts w:cs="adwa-assalaf" w:hint="cs"/>
          <w:rtl/>
        </w:rPr>
        <w:t>وخصوصًا</w:t>
      </w:r>
      <w:r w:rsidRPr="00E54768">
        <w:rPr>
          <w:rFonts w:cs="adwa-assalaf"/>
          <w:rtl/>
        </w:rPr>
        <w:t xml:space="preserve"> </w:t>
      </w:r>
      <w:r w:rsidRPr="00E54768">
        <w:rPr>
          <w:rFonts w:cs="adwa-assalaf" w:hint="cs"/>
          <w:rtl/>
        </w:rPr>
        <w:t>الكتابة</w:t>
      </w:r>
      <w:r w:rsidRPr="00E54768">
        <w:rPr>
          <w:rFonts w:cs="adwa-assalaf"/>
          <w:rtl/>
        </w:rPr>
        <w:t xml:space="preserve"> </w:t>
      </w:r>
      <w:r w:rsidRPr="00E54768">
        <w:rPr>
          <w:rFonts w:cs="adwa-assalaf" w:hint="cs"/>
          <w:rtl/>
        </w:rPr>
        <w:t>والحساب</w:t>
      </w:r>
      <w:r w:rsidRPr="00E54768">
        <w:rPr>
          <w:rFonts w:cs="adwa-assalaf"/>
          <w:rtl/>
        </w:rPr>
        <w:t xml:space="preserve">، </w:t>
      </w:r>
      <w:r w:rsidRPr="00E54768">
        <w:rPr>
          <w:rFonts w:cs="adwa-assalaf" w:hint="cs"/>
          <w:rtl/>
        </w:rPr>
        <w:t>ويَكتَسب</w:t>
      </w:r>
      <w:r w:rsidRPr="00E54768">
        <w:rPr>
          <w:rFonts w:cs="adwa-assalaf"/>
          <w:rtl/>
        </w:rPr>
        <w:t xml:space="preserve"> </w:t>
      </w:r>
      <w:r w:rsidRPr="00E54768">
        <w:rPr>
          <w:rFonts w:cs="adwa-assalaf" w:hint="cs"/>
          <w:rtl/>
        </w:rPr>
        <w:t>بذلك</w:t>
      </w:r>
      <w:r w:rsidRPr="00E54768">
        <w:rPr>
          <w:rFonts w:cs="adwa-assalaf"/>
          <w:rtl/>
        </w:rPr>
        <w:t xml:space="preserve"> </w:t>
      </w:r>
      <w:r w:rsidRPr="00E54768">
        <w:rPr>
          <w:rFonts w:cs="adwa-assalaf" w:hint="cs"/>
          <w:rtl/>
        </w:rPr>
        <w:t>ملكة</w:t>
      </w:r>
      <w:r w:rsidRPr="00E54768">
        <w:rPr>
          <w:rFonts w:cs="adwa-assalaf"/>
          <w:rtl/>
        </w:rPr>
        <w:t xml:space="preserve"> </w:t>
      </w:r>
      <w:r w:rsidRPr="00E54768">
        <w:rPr>
          <w:rFonts w:cs="adwa-assalaf" w:hint="cs"/>
          <w:rtl/>
        </w:rPr>
        <w:t>التعقل،</w:t>
      </w:r>
      <w:r w:rsidRPr="00E54768">
        <w:rPr>
          <w:rFonts w:cs="adwa-assalaf"/>
          <w:rtl/>
        </w:rPr>
        <w:t xml:space="preserve"> </w:t>
      </w:r>
      <w:r w:rsidRPr="00E54768">
        <w:rPr>
          <w:rFonts w:cs="adwa-assalaf" w:hint="cs"/>
          <w:rtl/>
        </w:rPr>
        <w:t>فتكون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زيادة</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ويَحصل</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قوة</w:t>
      </w:r>
      <w:r w:rsidRPr="00E54768">
        <w:rPr>
          <w:rFonts w:cs="adwa-assalaf"/>
          <w:rtl/>
        </w:rPr>
        <w:t xml:space="preserve"> </w:t>
      </w:r>
      <w:r w:rsidRPr="00E54768">
        <w:rPr>
          <w:rFonts w:cs="adwa-assalaf" w:hint="cs"/>
          <w:rtl/>
        </w:rPr>
        <w:t>فطنة</w:t>
      </w:r>
      <w:r w:rsidRPr="00E54768">
        <w:rPr>
          <w:rFonts w:cs="adwa-assalaf"/>
          <w:rtl/>
        </w:rPr>
        <w:t xml:space="preserve"> </w:t>
      </w:r>
      <w:r w:rsidRPr="00E54768">
        <w:rPr>
          <w:rFonts w:cs="adwa-assalaf" w:hint="cs"/>
          <w:rtl/>
        </w:rPr>
        <w:t>وكيس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الأمور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حصلت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ملكة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صناعة</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يُجيد</w:t>
      </w:r>
      <w:r w:rsidRPr="00E54768">
        <w:rPr>
          <w:rFonts w:cs="adwa-assalaf"/>
          <w:rtl/>
        </w:rPr>
        <w:t xml:space="preserve"> </w:t>
      </w:r>
      <w:r w:rsidRPr="00E54768">
        <w:rPr>
          <w:rFonts w:cs="adwa-assalaf" w:hint="cs"/>
          <w:rtl/>
        </w:rPr>
        <w:t>بعدها</w:t>
      </w:r>
      <w:r w:rsidRPr="00E54768">
        <w:rPr>
          <w:rFonts w:cs="adwa-assalaf"/>
          <w:rtl/>
        </w:rPr>
        <w:t xml:space="preserve"> </w:t>
      </w:r>
      <w:r w:rsidRPr="00E54768">
        <w:rPr>
          <w:rFonts w:cs="adwa-assalaf" w:hint="cs"/>
          <w:rtl/>
        </w:rPr>
        <w:t>ملكة</w:t>
      </w:r>
      <w:r w:rsidRPr="00E54768">
        <w:rPr>
          <w:rFonts w:cs="adwa-assalaf"/>
          <w:rtl/>
        </w:rPr>
        <w:t xml:space="preserve"> </w:t>
      </w:r>
      <w:r w:rsidRPr="00E54768">
        <w:rPr>
          <w:rFonts w:cs="adwa-assalaf" w:hint="cs"/>
          <w:rtl/>
        </w:rPr>
        <w:t>أخرى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الحنكة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التجربة</w:t>
      </w:r>
      <w:r w:rsidRPr="00E54768">
        <w:rPr>
          <w:rFonts w:cs="adwa-assalaf"/>
          <w:rtl/>
        </w:rPr>
        <w:t xml:space="preserve"> </w:t>
      </w:r>
      <w:r w:rsidRPr="00E54768">
        <w:rPr>
          <w:rFonts w:cs="adwa-assalaf" w:hint="cs"/>
          <w:rtl/>
        </w:rPr>
        <w:t>والملكات</w:t>
      </w:r>
      <w:r w:rsidRPr="00E54768">
        <w:rPr>
          <w:rFonts w:cs="adwa-assalaf"/>
          <w:rtl/>
        </w:rPr>
        <w:t xml:space="preserve"> </w:t>
      </w:r>
      <w:r w:rsidRPr="00E54768">
        <w:rPr>
          <w:rFonts w:cs="adwa-assalaf" w:hint="cs"/>
          <w:rtl/>
        </w:rPr>
        <w:t>الصناعية</w:t>
      </w:r>
      <w:r w:rsidRPr="00E54768">
        <w:rPr>
          <w:rFonts w:cs="adwa-assalaf"/>
          <w:rtl/>
        </w:rPr>
        <w:t xml:space="preserve"> </w:t>
      </w:r>
      <w:r w:rsidRPr="00E54768">
        <w:rPr>
          <w:rFonts w:cs="adwa-assalaf" w:hint="cs"/>
          <w:rtl/>
        </w:rPr>
        <w:t>والحضارة</w:t>
      </w:r>
      <w:r w:rsidRPr="00E54768">
        <w:rPr>
          <w:rFonts w:cs="adwa-assalaf"/>
          <w:rtl/>
        </w:rPr>
        <w:t xml:space="preserve"> </w:t>
      </w:r>
      <w:r w:rsidRPr="00E54768">
        <w:rPr>
          <w:rFonts w:cs="adwa-assalaf" w:hint="cs"/>
          <w:rtl/>
        </w:rPr>
        <w:t>الكاملة</w:t>
      </w:r>
      <w:r w:rsidRPr="00E54768">
        <w:rPr>
          <w:rFonts w:cs="adwa-assalaf"/>
          <w:rtl/>
        </w:rPr>
        <w:t xml:space="preserve"> </w:t>
      </w:r>
      <w:r w:rsidRPr="00E54768">
        <w:rPr>
          <w:rFonts w:cs="adwa-assalaf" w:hint="cs"/>
          <w:rtl/>
        </w:rPr>
        <w:t>تُفيد</w:t>
      </w:r>
      <w:r w:rsidRPr="00E54768">
        <w:rPr>
          <w:rFonts w:cs="adwa-assalaf"/>
          <w:rtl/>
        </w:rPr>
        <w:t xml:space="preserve"> </w:t>
      </w:r>
      <w:r w:rsidRPr="00E54768">
        <w:rPr>
          <w:rFonts w:cs="adwa-assalaf" w:hint="cs"/>
          <w:rtl/>
        </w:rPr>
        <w:t>عقلًا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الشدة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المتعلمين</w:t>
      </w:r>
      <w:r w:rsidRPr="00E54768">
        <w:rPr>
          <w:rFonts w:cs="adwa-assalaf"/>
          <w:rtl/>
        </w:rPr>
        <w:t xml:space="preserve"> </w:t>
      </w:r>
      <w:r w:rsidRPr="00E54768">
        <w:rPr>
          <w:rFonts w:cs="adwa-assalaf" w:hint="cs"/>
          <w:rtl/>
        </w:rPr>
        <w:t>مُضرة</w:t>
      </w:r>
      <w:r w:rsidRPr="00E54768">
        <w:rPr>
          <w:rFonts w:cs="adwa-assalaf"/>
          <w:rtl/>
        </w:rPr>
        <w:t xml:space="preserve"> </w:t>
      </w:r>
      <w:r w:rsidRPr="00E54768">
        <w:rPr>
          <w:rFonts w:cs="adwa-assalaf" w:hint="cs"/>
          <w:rtl/>
        </w:rPr>
        <w:t>بهم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العلوم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الصنائع</w:t>
      </w:r>
      <w:r w:rsidRPr="00E54768">
        <w:rPr>
          <w:rFonts w:cs="adwa-assalaf"/>
          <w:rtl/>
        </w:rPr>
        <w:t xml:space="preserve"> </w:t>
      </w:r>
      <w:r w:rsidRPr="00E54768">
        <w:rPr>
          <w:rFonts w:cs="adwa-assalaf" w:hint="cs"/>
          <w:rtl/>
        </w:rPr>
        <w:t>والصنائع</w:t>
      </w:r>
      <w:r w:rsidRPr="00E54768">
        <w:rPr>
          <w:rFonts w:cs="adwa-assalaf"/>
          <w:rtl/>
        </w:rPr>
        <w:t xml:space="preserve"> </w:t>
      </w:r>
      <w:r w:rsidRPr="00E54768">
        <w:rPr>
          <w:rFonts w:cs="adwa-assalaf" w:hint="cs"/>
          <w:rtl/>
        </w:rPr>
        <w:t>حضرية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المحاورة</w:t>
      </w:r>
      <w:r w:rsidRPr="00E54768">
        <w:rPr>
          <w:rFonts w:cs="adwa-assalaf"/>
          <w:rtl/>
        </w:rPr>
        <w:t xml:space="preserve"> </w:t>
      </w:r>
      <w:r w:rsidRPr="00E54768">
        <w:rPr>
          <w:rFonts w:cs="adwa-assalaf" w:hint="cs"/>
          <w:rtl/>
        </w:rPr>
        <w:t>تورث</w:t>
      </w:r>
      <w:r w:rsidRPr="00E54768">
        <w:rPr>
          <w:rFonts w:cs="adwa-assalaf"/>
          <w:rtl/>
        </w:rPr>
        <w:t xml:space="preserve"> </w:t>
      </w:r>
      <w:r w:rsidRPr="00E54768">
        <w:rPr>
          <w:rFonts w:cs="adwa-assalaf" w:hint="cs"/>
          <w:rtl/>
        </w:rPr>
        <w:t>الحذق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العلوم</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الحفظ</w:t>
      </w:r>
      <w:r w:rsidRPr="00E54768">
        <w:rPr>
          <w:rFonts w:cs="adwa-assalaf"/>
          <w:rtl/>
        </w:rPr>
        <w:t xml:space="preserve"> </w:t>
      </w:r>
      <w:r w:rsidRPr="00E54768">
        <w:rPr>
          <w:rFonts w:cs="adwa-assalaf" w:hint="cs"/>
          <w:rtl/>
        </w:rPr>
        <w:t>المجرد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العدوان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أموالهم</w:t>
      </w:r>
      <w:r w:rsidRPr="00E54768">
        <w:rPr>
          <w:rFonts w:cs="adwa-assalaf"/>
          <w:rtl/>
        </w:rPr>
        <w:t xml:space="preserve"> </w:t>
      </w:r>
      <w:r w:rsidRPr="00E54768">
        <w:rPr>
          <w:rFonts w:cs="adwa-assalaf" w:hint="cs"/>
          <w:rtl/>
        </w:rPr>
        <w:t>ذاهب</w:t>
      </w:r>
      <w:r w:rsidRPr="00E54768">
        <w:rPr>
          <w:rFonts w:cs="adwa-assalaf"/>
          <w:rtl/>
        </w:rPr>
        <w:t xml:space="preserve"> </w:t>
      </w:r>
      <w:r w:rsidRPr="00E54768">
        <w:rPr>
          <w:rFonts w:cs="adwa-assalaf" w:hint="cs"/>
          <w:rtl/>
        </w:rPr>
        <w:t>بآمالهم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تحصيلها</w:t>
      </w:r>
      <w:r w:rsidRPr="00E54768">
        <w:rPr>
          <w:rFonts w:cs="adwa-assalaf"/>
          <w:rtl/>
        </w:rPr>
        <w:t xml:space="preserve"> </w:t>
      </w:r>
      <w:r w:rsidRPr="00E54768">
        <w:rPr>
          <w:rFonts w:cs="adwa-assalaf" w:hint="cs"/>
          <w:rtl/>
        </w:rPr>
        <w:t>واكتسابها</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يرونه</w:t>
      </w:r>
      <w:r w:rsidRPr="00E54768">
        <w:rPr>
          <w:rFonts w:cs="adwa-assalaf"/>
          <w:rtl/>
        </w:rPr>
        <w:t xml:space="preserve"> </w:t>
      </w:r>
      <w:r w:rsidRPr="00E54768">
        <w:rPr>
          <w:rFonts w:cs="adwa-assalaf" w:hint="cs"/>
          <w:rtl/>
        </w:rPr>
        <w:t>حينئذ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غايتها</w:t>
      </w:r>
      <w:r w:rsidRPr="00E54768">
        <w:rPr>
          <w:rFonts w:cs="adwa-assalaf"/>
          <w:rtl/>
        </w:rPr>
        <w:t xml:space="preserve"> </w:t>
      </w:r>
      <w:r w:rsidRPr="00E54768">
        <w:rPr>
          <w:rFonts w:cs="adwa-assalaf" w:hint="cs"/>
          <w:rtl/>
        </w:rPr>
        <w:t>ومصيرها</w:t>
      </w:r>
      <w:r w:rsidRPr="00E54768">
        <w:rPr>
          <w:rFonts w:cs="adwa-assalaf"/>
          <w:rtl/>
        </w:rPr>
        <w:t xml:space="preserve"> </w:t>
      </w:r>
      <w:r w:rsidRPr="00E54768">
        <w:rPr>
          <w:rFonts w:cs="adwa-assalaf" w:hint="cs"/>
          <w:rtl/>
        </w:rPr>
        <w:t>انتهابها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أيديهم،</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ذهبت</w:t>
      </w:r>
      <w:r w:rsidRPr="00E54768">
        <w:rPr>
          <w:rFonts w:cs="adwa-assalaf"/>
          <w:rtl/>
        </w:rPr>
        <w:t xml:space="preserve"> </w:t>
      </w:r>
      <w:r w:rsidRPr="00E54768">
        <w:rPr>
          <w:rFonts w:cs="adwa-assalaf" w:hint="cs"/>
          <w:rtl/>
        </w:rPr>
        <w:t>آمالهم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اكتسابها</w:t>
      </w:r>
      <w:r w:rsidRPr="00E54768">
        <w:rPr>
          <w:rFonts w:cs="adwa-assalaf"/>
          <w:rtl/>
        </w:rPr>
        <w:t xml:space="preserve"> </w:t>
      </w:r>
      <w:r w:rsidRPr="00E54768">
        <w:rPr>
          <w:rFonts w:cs="adwa-assalaf" w:hint="cs"/>
          <w:rtl/>
        </w:rPr>
        <w:t>وتحصيلها</w:t>
      </w:r>
      <w:r w:rsidRPr="00E54768">
        <w:rPr>
          <w:rFonts w:cs="adwa-assalaf"/>
          <w:rtl/>
        </w:rPr>
        <w:t xml:space="preserve"> </w:t>
      </w:r>
      <w:r w:rsidRPr="00E54768">
        <w:rPr>
          <w:rFonts w:cs="adwa-assalaf" w:hint="cs"/>
          <w:rtl/>
        </w:rPr>
        <w:t>انقبضت</w:t>
      </w:r>
      <w:r w:rsidRPr="00E54768">
        <w:rPr>
          <w:rFonts w:cs="adwa-assalaf"/>
          <w:rtl/>
        </w:rPr>
        <w:t xml:space="preserve"> </w:t>
      </w:r>
      <w:r w:rsidRPr="00E54768">
        <w:rPr>
          <w:rFonts w:cs="adwa-assalaf" w:hint="cs"/>
          <w:rtl/>
        </w:rPr>
        <w:t>أيديهم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السعي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وعلى</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الاعتداء</w:t>
      </w:r>
      <w:r w:rsidRPr="00E54768">
        <w:rPr>
          <w:rFonts w:cs="adwa-assalaf"/>
          <w:rtl/>
        </w:rPr>
        <w:t xml:space="preserve"> </w:t>
      </w:r>
      <w:r w:rsidRPr="00E54768">
        <w:rPr>
          <w:rFonts w:cs="adwa-assalaf" w:hint="cs"/>
          <w:rtl/>
        </w:rPr>
        <w:t>ونسبته،</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انقباض</w:t>
      </w:r>
      <w:r w:rsidRPr="00E54768">
        <w:rPr>
          <w:rFonts w:cs="adwa-assalaf"/>
          <w:rtl/>
        </w:rPr>
        <w:t xml:space="preserve"> </w:t>
      </w:r>
      <w:r w:rsidRPr="00E54768">
        <w:rPr>
          <w:rFonts w:cs="adwa-assalaf" w:hint="cs"/>
          <w:rtl/>
        </w:rPr>
        <w:t>أيديهم</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المكاسب،</w:t>
      </w:r>
      <w:r w:rsidRPr="00E54768">
        <w:rPr>
          <w:rFonts w:cs="adwa-assalaf"/>
          <w:rtl/>
        </w:rPr>
        <w:t xml:space="preserve"> </w:t>
      </w:r>
      <w:r w:rsidRPr="00E54768">
        <w:rPr>
          <w:rFonts w:cs="adwa-assalaf" w:hint="cs"/>
          <w:rtl/>
        </w:rPr>
        <w:t>فتَكسد</w:t>
      </w:r>
      <w:r w:rsidRPr="00E54768">
        <w:rPr>
          <w:rFonts w:cs="adwa-assalaf"/>
          <w:rtl/>
        </w:rPr>
        <w:t xml:space="preserve"> </w:t>
      </w:r>
      <w:r w:rsidRPr="00E54768">
        <w:rPr>
          <w:rFonts w:cs="adwa-assalaf" w:hint="cs"/>
          <w:rtl/>
        </w:rPr>
        <w:t>أسواق</w:t>
      </w:r>
      <w:r w:rsidRPr="00E54768">
        <w:rPr>
          <w:rFonts w:cs="adwa-assalaf"/>
          <w:rtl/>
        </w:rPr>
        <w:t xml:space="preserve"> </w:t>
      </w:r>
      <w:r w:rsidRPr="00E54768">
        <w:rPr>
          <w:rFonts w:cs="adwa-assalaf" w:hint="cs"/>
          <w:rtl/>
        </w:rPr>
        <w:t>العمران</w:t>
      </w:r>
      <w:r w:rsidRPr="00E54768">
        <w:rPr>
          <w:rFonts w:cs="adwa-assalaf"/>
          <w:rtl/>
        </w:rPr>
        <w:t xml:space="preserve"> </w:t>
      </w:r>
      <w:r w:rsidRPr="00E54768">
        <w:rPr>
          <w:rFonts w:cs="adwa-assalaf" w:hint="cs"/>
          <w:rtl/>
        </w:rPr>
        <w:t>وتَنتَقِض</w:t>
      </w:r>
      <w:r w:rsidRPr="00E54768">
        <w:rPr>
          <w:rFonts w:cs="adwa-assalaf"/>
          <w:rtl/>
        </w:rPr>
        <w:t xml:space="preserve"> </w:t>
      </w:r>
      <w:r w:rsidRPr="00E54768">
        <w:rPr>
          <w:rFonts w:cs="adwa-assalaf" w:hint="cs"/>
          <w:rtl/>
        </w:rPr>
        <w:t>الأحوال</w:t>
      </w:r>
      <w:r w:rsidRPr="00E36683">
        <w:rPr>
          <w:rStyle w:val="FootnoteReference"/>
          <w:rFonts w:cs="Arabic11 BT"/>
          <w:spacing w:val="-2"/>
          <w:rtl/>
        </w:rPr>
        <w:t>(</w:t>
      </w:r>
      <w:r w:rsidRPr="00E36683">
        <w:rPr>
          <w:rStyle w:val="FootnoteReference"/>
          <w:rFonts w:cs="Arabic11 BT"/>
          <w:spacing w:val="-2"/>
          <w:rtl/>
        </w:rPr>
        <w:footnoteReference w:id="48"/>
      </w:r>
      <w:r w:rsidRPr="00E36683">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الخَبر</w:t>
      </w:r>
      <w:r w:rsidRPr="00E54768">
        <w:rPr>
          <w:rFonts w:cs="adwa-assalaf"/>
          <w:rtl/>
          <w:lang w:bidi="fa-IR"/>
        </w:rPr>
        <w:t xml:space="preserve"> </w:t>
      </w:r>
      <w:r w:rsidRPr="00E54768">
        <w:rPr>
          <w:rFonts w:cs="adwa-assalaf" w:hint="cs"/>
          <w:rtl/>
          <w:lang w:bidi="fa-IR"/>
        </w:rPr>
        <w:t>هو</w:t>
      </w:r>
      <w:r w:rsidRPr="00E54768">
        <w:rPr>
          <w:rFonts w:cs="adwa-assalaf"/>
          <w:rtl/>
          <w:lang w:bidi="fa-IR"/>
        </w:rPr>
        <w:t xml:space="preserve"> </w:t>
      </w:r>
      <w:r w:rsidRPr="00E54768">
        <w:rPr>
          <w:rFonts w:cs="adwa-assalaf" w:hint="cs"/>
          <w:rtl/>
          <w:lang w:bidi="fa-IR"/>
        </w:rPr>
        <w:t>كل</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يمكن</w:t>
      </w:r>
      <w:r w:rsidRPr="00E54768">
        <w:rPr>
          <w:rFonts w:cs="adwa-assalaf"/>
          <w:rtl/>
          <w:lang w:bidi="fa-IR"/>
        </w:rPr>
        <w:t xml:space="preserve"> </w:t>
      </w:r>
      <w:r w:rsidRPr="00E54768">
        <w:rPr>
          <w:rFonts w:cs="adwa-assalaf" w:hint="cs"/>
          <w:rtl/>
          <w:lang w:bidi="fa-IR"/>
        </w:rPr>
        <w:t>تصديقه</w:t>
      </w:r>
      <w:r w:rsidRPr="00E54768">
        <w:rPr>
          <w:rFonts w:cs="adwa-assalaf"/>
          <w:rtl/>
          <w:lang w:bidi="fa-IR"/>
        </w:rPr>
        <w:t xml:space="preserve"> </w:t>
      </w:r>
      <w:r w:rsidRPr="00E54768">
        <w:rPr>
          <w:rFonts w:cs="adwa-assalaf" w:hint="cs"/>
          <w:rtl/>
          <w:lang w:bidi="fa-IR"/>
        </w:rPr>
        <w:t>أو</w:t>
      </w:r>
      <w:r w:rsidRPr="00E54768">
        <w:rPr>
          <w:rFonts w:cs="adwa-assalaf"/>
          <w:rtl/>
          <w:lang w:bidi="fa-IR"/>
        </w:rPr>
        <w:t xml:space="preserve"> </w:t>
      </w:r>
      <w:r w:rsidRPr="00E54768">
        <w:rPr>
          <w:rFonts w:cs="adwa-assalaf" w:hint="cs"/>
          <w:rtl/>
          <w:lang w:bidi="fa-IR"/>
        </w:rPr>
        <w:t>تكذيبه</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طبائع</w:t>
      </w:r>
      <w:r w:rsidRPr="00E54768">
        <w:rPr>
          <w:rFonts w:cs="adwa-assalaf"/>
          <w:rtl/>
        </w:rPr>
        <w:t xml:space="preserve"> </w:t>
      </w:r>
      <w:r w:rsidRPr="00E54768">
        <w:rPr>
          <w:rFonts w:cs="adwa-assalaf" w:hint="cs"/>
          <w:rtl/>
        </w:rPr>
        <w:t>المجتمعات</w:t>
      </w:r>
      <w:r w:rsidRPr="00E54768">
        <w:rPr>
          <w:rFonts w:cs="adwa-assalaf"/>
          <w:rtl/>
        </w:rPr>
        <w:t xml:space="preserve"> </w:t>
      </w:r>
      <w:r w:rsidRPr="00E54768">
        <w:rPr>
          <w:rFonts w:cs="adwa-assalaf" w:hint="cs"/>
          <w:rtl/>
        </w:rPr>
        <w:t>والشعوب</w:t>
      </w:r>
      <w:r w:rsidRPr="00E54768">
        <w:rPr>
          <w:rFonts w:cs="adwa-assalaf"/>
          <w:rtl/>
        </w:rPr>
        <w:t xml:space="preserve"> </w:t>
      </w:r>
      <w:r w:rsidRPr="00E54768">
        <w:rPr>
          <w:rFonts w:cs="adwa-assalaf" w:hint="cs"/>
          <w:rtl/>
        </w:rPr>
        <w:t>تتحكم</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الجغرافيا،</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التاريخ</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قيمة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الدنيا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يتحقق</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بالحماسة</w:t>
      </w:r>
      <w:r w:rsidRPr="00E54768">
        <w:rPr>
          <w:rFonts w:cs="adwa-assalaf"/>
          <w:rtl/>
        </w:rPr>
        <w:t xml:space="preserve"> </w:t>
      </w:r>
      <w:r w:rsidRPr="00E54768">
        <w:rPr>
          <w:rFonts w:cs="adwa-assalaf" w:hint="cs"/>
          <w:rtl/>
        </w:rPr>
        <w:t>والتضحية</w:t>
      </w:r>
      <w:r w:rsidRPr="00E54768">
        <w:rPr>
          <w:rFonts w:cs="adwa-assalaf"/>
          <w:rtl/>
        </w:rPr>
        <w:t xml:space="preserve"> </w:t>
      </w:r>
      <w:r w:rsidRPr="00E54768">
        <w:rPr>
          <w:rFonts w:cs="adwa-assalaf" w:hint="cs"/>
          <w:rtl/>
        </w:rPr>
        <w:t>بالنفس</w:t>
      </w:r>
      <w:r w:rsidRPr="00E54768">
        <w:rPr>
          <w:rFonts w:cs="adwa-assalaf"/>
          <w:rtl/>
        </w:rPr>
        <w:t xml:space="preserve">. </w:t>
      </w:r>
    </w:p>
    <w:p w:rsidR="00336821" w:rsidRDefault="00336821" w:rsidP="00204643">
      <w:pPr>
        <w:pStyle w:val="2"/>
        <w:rPr>
          <w:rtl/>
        </w:rPr>
      </w:pPr>
      <w:bookmarkStart w:id="290" w:name="_Toc526274856"/>
      <w:r>
        <w:rPr>
          <w:rFonts w:hint="cs"/>
          <w:rtl/>
        </w:rPr>
        <w:t>السيوطي</w:t>
      </w:r>
      <w:r>
        <w:rPr>
          <w:rtl/>
        </w:rPr>
        <w:t>:</w:t>
      </w:r>
      <w:bookmarkEnd w:id="290"/>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rPr>
        <w:t xml:space="preserve"> </w:t>
      </w:r>
      <w:r w:rsidRPr="00E54768">
        <w:rPr>
          <w:rFonts w:cs="adwa-assalaf" w:hint="cs"/>
          <w:rtl/>
        </w:rPr>
        <w:t>علامة</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عشرة</w:t>
      </w:r>
      <w:r w:rsidRPr="00E54768">
        <w:rPr>
          <w:rFonts w:cs="adwa-assalaf"/>
          <w:rtl/>
        </w:rPr>
        <w:t xml:space="preserve"> </w:t>
      </w:r>
      <w:r w:rsidRPr="00E54768">
        <w:rPr>
          <w:rFonts w:cs="adwa-assalaf" w:hint="cs"/>
          <w:rtl/>
        </w:rPr>
        <w:t>أشياء</w:t>
      </w:r>
      <w:r w:rsidRPr="00E54768">
        <w:rPr>
          <w:rFonts w:cs="adwa-assalaf"/>
          <w:rtl/>
        </w:rPr>
        <w:t>:</w:t>
      </w:r>
      <w:r w:rsidRPr="00E54768">
        <w:rPr>
          <w:rFonts w:cs="adwa-assalaf" w:hint="cs"/>
          <w:rtl/>
        </w:rPr>
        <w:t xml:space="preserve"> </w:t>
      </w:r>
    </w:p>
    <w:p w:rsidR="00336821" w:rsidRPr="00E54768" w:rsidRDefault="00336821" w:rsidP="00336821">
      <w:pPr>
        <w:pStyle w:val="a0"/>
        <w:rPr>
          <w:rFonts w:cs="adwa-assalaf"/>
          <w:rtl/>
        </w:rPr>
      </w:pPr>
      <w:r w:rsidRPr="00E54768">
        <w:rPr>
          <w:rFonts w:cs="adwa-assalaf"/>
          <w:rtl/>
        </w:rPr>
        <w:t xml:space="preserve">1. </w:t>
      </w:r>
      <w:r w:rsidRPr="00E54768">
        <w:rPr>
          <w:rFonts w:cs="adwa-assalaf" w:hint="cs"/>
          <w:rtl/>
        </w:rPr>
        <w:t>قلة</w:t>
      </w:r>
      <w:r w:rsidRPr="00E54768">
        <w:rPr>
          <w:rFonts w:cs="adwa-assalaf"/>
          <w:rtl/>
        </w:rPr>
        <w:t xml:space="preserve"> </w:t>
      </w:r>
      <w:r w:rsidRPr="00E54768">
        <w:rPr>
          <w:rFonts w:cs="adwa-assalaf" w:hint="cs"/>
          <w:rtl/>
        </w:rPr>
        <w:t>الخلاف</w:t>
      </w:r>
      <w:r w:rsidRPr="00E54768">
        <w:rPr>
          <w:rFonts w:cs="adwa-assalaf"/>
          <w:rtl/>
        </w:rPr>
        <w:t xml:space="preserve">. </w:t>
      </w:r>
      <w:r w:rsidRPr="00E54768">
        <w:rPr>
          <w:rFonts w:cs="adwa-assalaf"/>
          <w:rtl/>
        </w:rPr>
        <w:tab/>
      </w:r>
      <w:r w:rsidRPr="00E54768">
        <w:rPr>
          <w:rFonts w:cs="adwa-assalaf"/>
          <w:rtl/>
        </w:rPr>
        <w:tab/>
        <w:t xml:space="preserve">2. </w:t>
      </w:r>
      <w:r w:rsidRPr="00E54768">
        <w:rPr>
          <w:rFonts w:cs="adwa-assalaf" w:hint="cs"/>
          <w:rtl/>
        </w:rPr>
        <w:t>ترك</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العثرات</w:t>
      </w:r>
      <w:r w:rsidRPr="00E54768">
        <w:rPr>
          <w:rFonts w:cs="adwa-assalaf"/>
          <w:rtl/>
        </w:rPr>
        <w:t xml:space="preserve">. </w:t>
      </w:r>
    </w:p>
    <w:p w:rsidR="00336821" w:rsidRPr="00E54768" w:rsidRDefault="00336821" w:rsidP="00336821">
      <w:pPr>
        <w:pStyle w:val="a0"/>
        <w:rPr>
          <w:rFonts w:cs="adwa-assalaf"/>
          <w:rtl/>
        </w:rPr>
      </w:pPr>
      <w:r w:rsidRPr="00E54768">
        <w:rPr>
          <w:rFonts w:cs="adwa-assalaf"/>
          <w:rtl/>
        </w:rPr>
        <w:t xml:space="preserve">3. </w:t>
      </w:r>
      <w:r w:rsidRPr="00E54768">
        <w:rPr>
          <w:rFonts w:cs="adwa-assalaf" w:hint="cs"/>
          <w:rtl/>
        </w:rPr>
        <w:t>التماس</w:t>
      </w:r>
      <w:r w:rsidRPr="00E54768">
        <w:rPr>
          <w:rFonts w:cs="adwa-assalaf"/>
          <w:rtl/>
        </w:rPr>
        <w:t xml:space="preserve"> </w:t>
      </w:r>
      <w:r w:rsidRPr="00E54768">
        <w:rPr>
          <w:rFonts w:cs="adwa-assalaf" w:hint="cs"/>
          <w:rtl/>
        </w:rPr>
        <w:t>المعذرة</w:t>
      </w:r>
      <w:r w:rsidRPr="00E54768">
        <w:rPr>
          <w:rFonts w:cs="adwa-assalaf"/>
          <w:rtl/>
        </w:rPr>
        <w:t xml:space="preserve">. </w:t>
      </w:r>
      <w:r w:rsidRPr="00E54768">
        <w:rPr>
          <w:rFonts w:cs="adwa-assalaf"/>
          <w:rtl/>
        </w:rPr>
        <w:tab/>
      </w:r>
      <w:r w:rsidRPr="00E54768">
        <w:rPr>
          <w:rFonts w:cs="adwa-assalaf"/>
          <w:rtl/>
        </w:rPr>
        <w:tab/>
        <w:t xml:space="preserve">4. </w:t>
      </w:r>
      <w:r w:rsidRPr="00E54768">
        <w:rPr>
          <w:rFonts w:cs="adwa-assalaf" w:hint="cs"/>
          <w:rtl/>
        </w:rPr>
        <w:t>الرجوع</w:t>
      </w:r>
      <w:r w:rsidRPr="00E54768">
        <w:rPr>
          <w:rFonts w:cs="adwa-assalaf"/>
          <w:rtl/>
        </w:rPr>
        <w:t xml:space="preserve"> </w:t>
      </w:r>
      <w:r w:rsidRPr="00E54768">
        <w:rPr>
          <w:rFonts w:cs="adwa-assalaf" w:hint="cs"/>
          <w:rtl/>
        </w:rPr>
        <w:t>بالملامة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النفس</w:t>
      </w:r>
      <w:r w:rsidRPr="00E54768">
        <w:rPr>
          <w:rFonts w:cs="adwa-assalaf"/>
          <w:rtl/>
        </w:rPr>
        <w:t>.</w:t>
      </w:r>
    </w:p>
    <w:p w:rsidR="00336821" w:rsidRPr="00E54768" w:rsidRDefault="00336821" w:rsidP="00336821">
      <w:pPr>
        <w:pStyle w:val="a0"/>
        <w:rPr>
          <w:rFonts w:cs="adwa-assalaf"/>
          <w:rtl/>
        </w:rPr>
      </w:pPr>
      <w:r w:rsidRPr="00E54768">
        <w:rPr>
          <w:rFonts w:cs="adwa-assalaf"/>
          <w:rtl/>
        </w:rPr>
        <w:t xml:space="preserve">5. </w:t>
      </w:r>
      <w:r w:rsidRPr="00E54768">
        <w:rPr>
          <w:rFonts w:cs="adwa-assalaf" w:hint="cs"/>
          <w:rtl/>
        </w:rPr>
        <w:t>التفرد</w:t>
      </w:r>
      <w:r w:rsidRPr="00E54768">
        <w:rPr>
          <w:rFonts w:cs="adwa-assalaf"/>
          <w:rtl/>
        </w:rPr>
        <w:t xml:space="preserve"> </w:t>
      </w:r>
      <w:r w:rsidRPr="00E54768">
        <w:rPr>
          <w:rFonts w:cs="adwa-assalaf" w:hint="cs"/>
          <w:rtl/>
        </w:rPr>
        <w:t>بمعرفة</w:t>
      </w:r>
      <w:r w:rsidRPr="00E54768">
        <w:rPr>
          <w:rFonts w:cs="adwa-assalaf"/>
          <w:rtl/>
        </w:rPr>
        <w:t xml:space="preserve"> </w:t>
      </w:r>
      <w:r w:rsidRPr="00E54768">
        <w:rPr>
          <w:rFonts w:cs="adwa-assalaf" w:hint="cs"/>
          <w:rtl/>
        </w:rPr>
        <w:t>عيوب</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دون</w:t>
      </w:r>
      <w:r w:rsidRPr="00E54768">
        <w:rPr>
          <w:rFonts w:cs="adwa-assalaf"/>
          <w:rtl/>
        </w:rPr>
        <w:t xml:space="preserve"> </w:t>
      </w:r>
      <w:r w:rsidRPr="00E54768">
        <w:rPr>
          <w:rFonts w:cs="adwa-assalaf" w:hint="cs"/>
          <w:rtl/>
        </w:rPr>
        <w:t>عيوب</w:t>
      </w:r>
      <w:r w:rsidRPr="00E54768">
        <w:rPr>
          <w:rFonts w:cs="adwa-assalaf"/>
          <w:rtl/>
        </w:rPr>
        <w:t xml:space="preserve"> </w:t>
      </w:r>
      <w:r w:rsidRPr="00E54768">
        <w:rPr>
          <w:rFonts w:cs="adwa-assalaf" w:hint="cs"/>
          <w:rtl/>
        </w:rPr>
        <w:t>غيره</w:t>
      </w:r>
      <w:r w:rsidRPr="00E54768">
        <w:rPr>
          <w:rFonts w:cs="adwa-assalaf"/>
          <w:rtl/>
        </w:rPr>
        <w:t xml:space="preserve">. </w:t>
      </w:r>
    </w:p>
    <w:p w:rsidR="00336821" w:rsidRDefault="00336821" w:rsidP="00336821">
      <w:pPr>
        <w:pStyle w:val="a0"/>
        <w:rPr>
          <w:rFonts w:cs="Cambria"/>
          <w:rtl/>
        </w:rPr>
      </w:pPr>
      <w:r w:rsidRPr="00E54768">
        <w:rPr>
          <w:rFonts w:cs="adwa-assalaf"/>
          <w:rtl/>
        </w:rPr>
        <w:t xml:space="preserve">6. </w:t>
      </w:r>
      <w:r w:rsidRPr="00E54768">
        <w:rPr>
          <w:rFonts w:cs="adwa-assalaf" w:hint="cs"/>
          <w:rtl/>
        </w:rPr>
        <w:t>لطف</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دونه</w:t>
      </w:r>
      <w:r w:rsidRPr="00E54768">
        <w:rPr>
          <w:rFonts w:cs="adwa-assalaf"/>
          <w:rtl/>
        </w:rPr>
        <w:t xml:space="preserve"> </w:t>
      </w:r>
      <w:r w:rsidRPr="00E54768">
        <w:rPr>
          <w:rFonts w:cs="adwa-assalaf" w:hint="cs"/>
          <w:rtl/>
        </w:rPr>
        <w:t>وفوقه</w:t>
      </w:r>
      <w:r w:rsidRPr="00E54768">
        <w:rPr>
          <w:rFonts w:cs="adwa-assalaf"/>
          <w:rtl/>
        </w:rPr>
        <w:t xml:space="preserve">. </w:t>
      </w:r>
    </w:p>
    <w:p w:rsidR="00336821" w:rsidRPr="00E54768" w:rsidRDefault="00336821" w:rsidP="00336821">
      <w:pPr>
        <w:pStyle w:val="a0"/>
        <w:rPr>
          <w:rFonts w:cs="adwa-assalaf"/>
          <w:rtl/>
        </w:rPr>
      </w:pPr>
      <w:r w:rsidRPr="00E54768">
        <w:rPr>
          <w:rFonts w:cs="adwa-assalaf"/>
          <w:rtl/>
        </w:rPr>
        <w:t xml:space="preserve">7. </w:t>
      </w:r>
      <w:r w:rsidRPr="00E54768">
        <w:rPr>
          <w:rFonts w:cs="adwa-assalaf" w:hint="cs"/>
          <w:rtl/>
        </w:rPr>
        <w:t>حسن</w:t>
      </w:r>
      <w:r w:rsidRPr="00E54768">
        <w:rPr>
          <w:rFonts w:cs="adwa-assalaf"/>
          <w:rtl/>
        </w:rPr>
        <w:t xml:space="preserve"> </w:t>
      </w:r>
      <w:r w:rsidRPr="00E54768">
        <w:rPr>
          <w:rFonts w:cs="adwa-assalaf" w:hint="cs"/>
          <w:rtl/>
        </w:rPr>
        <w:t>الإنصاف</w:t>
      </w:r>
      <w:r w:rsidRPr="00E54768">
        <w:rPr>
          <w:rFonts w:cs="adwa-assalaf"/>
          <w:rtl/>
        </w:rPr>
        <w:t>.</w:t>
      </w:r>
      <w:r w:rsidRPr="00E54768">
        <w:rPr>
          <w:rFonts w:cs="adwa-assalaf"/>
          <w:rtl/>
        </w:rPr>
        <w:tab/>
      </w:r>
      <w:r w:rsidRPr="00E54768">
        <w:rPr>
          <w:rFonts w:cs="adwa-assalaf"/>
          <w:rtl/>
        </w:rPr>
        <w:tab/>
        <w:t xml:space="preserve"> 8. </w:t>
      </w:r>
      <w:r w:rsidRPr="00E54768">
        <w:rPr>
          <w:rFonts w:cs="adwa-assalaf" w:hint="cs"/>
          <w:rtl/>
        </w:rPr>
        <w:t>تحسين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يبدو</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السيئات</w:t>
      </w:r>
      <w:r w:rsidRPr="00E54768">
        <w:rPr>
          <w:rFonts w:cs="adwa-assalaf"/>
          <w:rtl/>
        </w:rPr>
        <w:t xml:space="preserve">. </w:t>
      </w:r>
    </w:p>
    <w:p w:rsidR="00336821" w:rsidRPr="00E54768" w:rsidRDefault="00336821" w:rsidP="00336821">
      <w:pPr>
        <w:pStyle w:val="a0"/>
        <w:rPr>
          <w:rFonts w:cs="adwa-assalaf"/>
          <w:rtl/>
        </w:rPr>
      </w:pPr>
      <w:r w:rsidRPr="00E54768">
        <w:rPr>
          <w:rFonts w:cs="adwa-assalaf"/>
          <w:rtl/>
        </w:rPr>
        <w:t xml:space="preserve">9. </w:t>
      </w:r>
      <w:r w:rsidRPr="00E54768">
        <w:rPr>
          <w:rFonts w:cs="adwa-assalaf" w:hint="cs"/>
          <w:rtl/>
        </w:rPr>
        <w:t>احتمال</w:t>
      </w:r>
      <w:r w:rsidRPr="00E54768">
        <w:rPr>
          <w:rFonts w:cs="adwa-assalaf"/>
          <w:rtl/>
        </w:rPr>
        <w:t xml:space="preserve"> </w:t>
      </w:r>
      <w:r w:rsidRPr="00E54768">
        <w:rPr>
          <w:rFonts w:cs="adwa-assalaf" w:hint="cs"/>
          <w:rtl/>
        </w:rPr>
        <w:t>الأذى</w:t>
      </w:r>
      <w:r w:rsidRPr="00E54768">
        <w:rPr>
          <w:rFonts w:cs="adwa-assalaf"/>
          <w:rtl/>
        </w:rPr>
        <w:t xml:space="preserve">. </w:t>
      </w:r>
      <w:r w:rsidRPr="00E54768">
        <w:rPr>
          <w:rFonts w:cs="adwa-assalaf"/>
          <w:rtl/>
        </w:rPr>
        <w:tab/>
      </w:r>
      <w:r w:rsidRPr="00E54768">
        <w:rPr>
          <w:rFonts w:cs="adwa-assalaf"/>
          <w:rtl/>
        </w:rPr>
        <w:tab/>
        <w:t xml:space="preserve">10. </w:t>
      </w:r>
      <w:r w:rsidRPr="00E54768">
        <w:rPr>
          <w:rFonts w:cs="adwa-assalaf" w:hint="cs"/>
          <w:rtl/>
        </w:rPr>
        <w:t>لطافة</w:t>
      </w:r>
      <w:r w:rsidRPr="00E54768">
        <w:rPr>
          <w:rFonts w:cs="adwa-assalaf"/>
          <w:rtl/>
        </w:rPr>
        <w:t xml:space="preserve"> </w:t>
      </w:r>
      <w:r w:rsidRPr="00E54768">
        <w:rPr>
          <w:rFonts w:cs="adwa-assalaf" w:hint="cs"/>
          <w:rtl/>
        </w:rPr>
        <w:t>الوجه</w:t>
      </w:r>
      <w:r w:rsidRPr="00E54768">
        <w:rPr>
          <w:rFonts w:cs="adwa-assalaf"/>
          <w:rtl/>
        </w:rPr>
        <w:t xml:space="preserve"> </w:t>
      </w:r>
      <w:r w:rsidRPr="00E54768">
        <w:rPr>
          <w:rFonts w:cs="adwa-assalaf" w:hint="cs"/>
          <w:rtl/>
        </w:rPr>
        <w:t>للكبير</w:t>
      </w:r>
      <w:r w:rsidRPr="00E54768">
        <w:rPr>
          <w:rFonts w:cs="adwa-assalaf"/>
          <w:rtl/>
        </w:rPr>
        <w:t xml:space="preserve"> </w:t>
      </w:r>
      <w:r w:rsidRPr="00E54768">
        <w:rPr>
          <w:rFonts w:cs="adwa-assalaf" w:hint="cs"/>
          <w:rtl/>
        </w:rPr>
        <w:t>والصغير</w:t>
      </w:r>
      <w:r w:rsidRPr="00E54768">
        <w:rPr>
          <w:rFonts w:cs="adwa-assalaf"/>
          <w:rtl/>
        </w:rPr>
        <w:t>.</w:t>
      </w:r>
    </w:p>
    <w:p w:rsidR="00336821" w:rsidRPr="00E54768" w:rsidRDefault="00336821" w:rsidP="00336821">
      <w:pPr>
        <w:pStyle w:val="a0"/>
        <w:jc w:val="center"/>
        <w:rPr>
          <w:rFonts w:cs="adwa-assalaf"/>
          <w:rtl/>
        </w:rPr>
      </w:pPr>
      <w:r w:rsidRPr="00E54768">
        <w:rPr>
          <w:rFonts w:cs="adwa-assalaf"/>
          <w:rtl/>
        </w:rPr>
        <w:t>* * * * *</w:t>
      </w:r>
    </w:p>
    <w:p w:rsidR="00336821" w:rsidRDefault="00336821" w:rsidP="00204643">
      <w:pPr>
        <w:pStyle w:val="2"/>
        <w:rPr>
          <w:rtl/>
        </w:rPr>
      </w:pPr>
      <w:bookmarkStart w:id="291" w:name="_Toc526274857"/>
      <w:r>
        <w:rPr>
          <w:rFonts w:hint="cs"/>
          <w:rtl/>
        </w:rPr>
        <w:t>لو</w:t>
      </w:r>
      <w:r>
        <w:rPr>
          <w:rtl/>
        </w:rPr>
        <w:t xml:space="preserve"> </w:t>
      </w:r>
      <w:r>
        <w:rPr>
          <w:rFonts w:hint="cs"/>
          <w:rtl/>
        </w:rPr>
        <w:t>أطعمنا</w:t>
      </w:r>
      <w:r>
        <w:rPr>
          <w:rtl/>
        </w:rPr>
        <w:t xml:space="preserve"> </w:t>
      </w:r>
      <w:r>
        <w:rPr>
          <w:rFonts w:hint="cs"/>
          <w:rtl/>
        </w:rPr>
        <w:t>أنفسنا</w:t>
      </w:r>
      <w:r>
        <w:rPr>
          <w:rtl/>
        </w:rPr>
        <w:t xml:space="preserve"> </w:t>
      </w:r>
      <w:r>
        <w:rPr>
          <w:rFonts w:hint="cs"/>
          <w:rtl/>
        </w:rPr>
        <w:t>هذا</w:t>
      </w:r>
      <w:r>
        <w:rPr>
          <w:rtl/>
        </w:rPr>
        <w:t xml:space="preserve"> </w:t>
      </w:r>
      <w:r>
        <w:rPr>
          <w:rFonts w:hint="cs"/>
          <w:rtl/>
        </w:rPr>
        <w:t>ما</w:t>
      </w:r>
      <w:r>
        <w:rPr>
          <w:rtl/>
        </w:rPr>
        <w:t xml:space="preserve"> </w:t>
      </w:r>
      <w:r>
        <w:rPr>
          <w:rFonts w:hint="cs"/>
          <w:rtl/>
        </w:rPr>
        <w:t>خرجت</w:t>
      </w:r>
      <w:r>
        <w:rPr>
          <w:rtl/>
        </w:rPr>
        <w:t xml:space="preserve"> </w:t>
      </w:r>
      <w:r>
        <w:rPr>
          <w:rFonts w:hint="cs"/>
          <w:rtl/>
        </w:rPr>
        <w:t>السمكة</w:t>
      </w:r>
      <w:bookmarkEnd w:id="291"/>
    </w:p>
    <w:p w:rsidR="00336821" w:rsidRPr="00E54768" w:rsidRDefault="00336821" w:rsidP="00336821">
      <w:pPr>
        <w:pStyle w:val="a0"/>
        <w:rPr>
          <w:rFonts w:cs="adwa-assalaf"/>
          <w:rtl/>
        </w:rPr>
      </w:pPr>
      <w:r w:rsidRPr="00E54768">
        <w:rPr>
          <w:rFonts w:cs="adwa-assalaf" w:hint="cs"/>
          <w:rtl/>
        </w:rPr>
        <w:t>ورد</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أحمد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مسكين</w:t>
      </w:r>
      <w:r w:rsidRPr="00E54768">
        <w:rPr>
          <w:rFonts w:cs="adwa-assalaf" w:hint="eastAsia"/>
          <w:rtl/>
        </w:rPr>
        <w:t>»</w:t>
      </w:r>
      <w:r w:rsidRPr="00E54768">
        <w:rPr>
          <w:rFonts w:cs="adwa-assalaf"/>
          <w:rtl/>
        </w:rPr>
        <w:t xml:space="preserve"> </w:t>
      </w:r>
      <w:r w:rsidRPr="00E54768">
        <w:rPr>
          <w:rFonts w:cs="adwa-assalaf" w:hint="cs"/>
          <w:rtl/>
        </w:rPr>
        <w:t>وهو</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الزاهدين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التابعين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البلدة</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يُدعى</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نصر</w:t>
      </w:r>
      <w:r w:rsidRPr="00E54768">
        <w:rPr>
          <w:rFonts w:cs="adwa-assalaf"/>
          <w:rtl/>
        </w:rPr>
        <w:t xml:space="preserve"> </w:t>
      </w:r>
      <w:r w:rsidRPr="00E54768">
        <w:rPr>
          <w:rFonts w:cs="adwa-assalaf" w:hint="cs"/>
          <w:rtl/>
        </w:rPr>
        <w:t>الصياد،</w:t>
      </w:r>
      <w:r w:rsidRPr="00E54768">
        <w:rPr>
          <w:rFonts w:cs="adwa-assalaf"/>
          <w:rtl/>
        </w:rPr>
        <w:t xml:space="preserve"> </w:t>
      </w:r>
      <w:r w:rsidRPr="00E54768">
        <w:rPr>
          <w:rFonts w:cs="adwa-assalaf" w:hint="cs"/>
          <w:rtl/>
        </w:rPr>
        <w:t>يعيش</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زوجته</w:t>
      </w:r>
      <w:r w:rsidRPr="00E54768">
        <w:rPr>
          <w:rFonts w:cs="adwa-assalaf"/>
          <w:rtl/>
        </w:rPr>
        <w:t xml:space="preserve"> </w:t>
      </w:r>
      <w:r w:rsidRPr="00E54768">
        <w:rPr>
          <w:rFonts w:cs="adwa-assalaf" w:hint="cs"/>
          <w:rtl/>
        </w:rPr>
        <w:t>وابنه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فقر</w:t>
      </w:r>
      <w:r w:rsidRPr="00E54768">
        <w:rPr>
          <w:rFonts w:cs="adwa-assalaf"/>
          <w:rtl/>
        </w:rPr>
        <w:t xml:space="preserve"> </w:t>
      </w:r>
      <w:r w:rsidRPr="00E54768">
        <w:rPr>
          <w:rFonts w:cs="adwa-assalaf" w:hint="cs"/>
          <w:rtl/>
        </w:rPr>
        <w:t>شديد</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مشى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ذات</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مهمومًا</w:t>
      </w:r>
      <w:r w:rsidRPr="00E54768">
        <w:rPr>
          <w:rFonts w:cs="adwa-assalaf"/>
          <w:rtl/>
        </w:rPr>
        <w:t xml:space="preserve"> </w:t>
      </w:r>
      <w:r w:rsidRPr="00E54768">
        <w:rPr>
          <w:rFonts w:cs="adwa-assalaf" w:hint="cs"/>
          <w:rtl/>
        </w:rPr>
        <w:t>مغمومًا،</w:t>
      </w:r>
      <w:r w:rsidRPr="00E54768">
        <w:rPr>
          <w:rFonts w:cs="adwa-assalaf"/>
          <w:rtl/>
        </w:rPr>
        <w:t xml:space="preserve"> </w:t>
      </w:r>
      <w:r w:rsidRPr="00E54768">
        <w:rPr>
          <w:rFonts w:cs="adwa-assalaf" w:hint="cs"/>
          <w:rtl/>
        </w:rPr>
        <w:t>يسأل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الفرج</w:t>
      </w:r>
      <w:r w:rsidRPr="00E54768">
        <w:rPr>
          <w:rFonts w:cs="adwa-assalaf"/>
          <w:rtl/>
        </w:rPr>
        <w:t xml:space="preserve"> </w:t>
      </w:r>
      <w:r w:rsidRPr="00E54768">
        <w:rPr>
          <w:rFonts w:cs="adwa-assalaf" w:hint="cs"/>
          <w:rtl/>
        </w:rPr>
        <w:t>والرزق</w:t>
      </w:r>
      <w:r w:rsidRPr="00E54768">
        <w:rPr>
          <w:rFonts w:cs="adwa-assalaf"/>
          <w:rtl/>
        </w:rPr>
        <w:t xml:space="preserve"> </w:t>
      </w:r>
      <w:r w:rsidRPr="00E54768">
        <w:rPr>
          <w:rFonts w:cs="adwa-assalaf" w:hint="cs"/>
          <w:rtl/>
        </w:rPr>
        <w:t>الحلال</w:t>
      </w:r>
      <w:r w:rsidRPr="00E54768">
        <w:rPr>
          <w:rFonts w:cs="adwa-assalaf"/>
          <w:rtl/>
        </w:rPr>
        <w:t xml:space="preserve"> </w:t>
      </w:r>
      <w:r w:rsidRPr="00E54768">
        <w:rPr>
          <w:rFonts w:cs="adwa-assalaf" w:hint="cs"/>
          <w:rtl/>
        </w:rPr>
        <w:t>فزوجته</w:t>
      </w:r>
      <w:r w:rsidRPr="00E54768">
        <w:rPr>
          <w:rFonts w:cs="adwa-assalaf"/>
          <w:rtl/>
        </w:rPr>
        <w:t xml:space="preserve"> </w:t>
      </w:r>
      <w:r w:rsidRPr="00E54768">
        <w:rPr>
          <w:rFonts w:cs="adwa-assalaf" w:hint="cs"/>
          <w:rtl/>
        </w:rPr>
        <w:t>وابنه</w:t>
      </w:r>
      <w:r w:rsidRPr="00E54768">
        <w:rPr>
          <w:rFonts w:cs="adwa-assalaf"/>
          <w:rtl/>
        </w:rPr>
        <w:t xml:space="preserve"> </w:t>
      </w:r>
      <w:r w:rsidRPr="00E54768">
        <w:rPr>
          <w:rFonts w:cs="adwa-assalaf" w:hint="cs"/>
          <w:rtl/>
        </w:rPr>
        <w:t>يتضوران</w:t>
      </w:r>
      <w:r w:rsidRPr="00E54768">
        <w:rPr>
          <w:rFonts w:cs="adwa-assalaf"/>
          <w:rtl/>
        </w:rPr>
        <w:t xml:space="preserve"> </w:t>
      </w:r>
      <w:r w:rsidRPr="00E54768">
        <w:rPr>
          <w:rFonts w:cs="adwa-assalaf" w:hint="cs"/>
          <w:rtl/>
        </w:rPr>
        <w:t>جوعًا</w:t>
      </w:r>
      <w:r w:rsidRPr="00E54768">
        <w:rPr>
          <w:rFonts w:cs="adwa-assalaf"/>
          <w:rtl/>
        </w:rPr>
        <w:t xml:space="preserve">. </w:t>
      </w:r>
      <w:r w:rsidRPr="00E54768">
        <w:rPr>
          <w:rFonts w:cs="adwa-assalaf" w:hint="cs"/>
          <w:rtl/>
        </w:rPr>
        <w:t>مر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شيخه</w:t>
      </w:r>
      <w:r w:rsidRPr="00E54768">
        <w:rPr>
          <w:rFonts w:cs="adwa-assalaf"/>
          <w:rtl/>
        </w:rPr>
        <w:t xml:space="preserve"> </w:t>
      </w:r>
      <w:r w:rsidRPr="00E54768">
        <w:rPr>
          <w:rFonts w:cs="adwa-assalaf" w:hint="cs"/>
          <w:rtl/>
        </w:rPr>
        <w:t>أحمد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مسكين</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أنا</w:t>
      </w:r>
      <w:r w:rsidRPr="00E54768">
        <w:rPr>
          <w:rFonts w:cs="adwa-assalaf"/>
          <w:rtl/>
        </w:rPr>
        <w:t xml:space="preserve"> </w:t>
      </w:r>
      <w:r w:rsidRPr="00E54768">
        <w:rPr>
          <w:rFonts w:cs="adwa-assalaf" w:hint="cs"/>
          <w:rtl/>
        </w:rPr>
        <w:t>متعب</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سيدي</w:t>
      </w:r>
      <w:r w:rsidRPr="00E54768">
        <w:rPr>
          <w:rFonts w:cs="adwa-assalaf"/>
          <w:rtl/>
        </w:rPr>
        <w:t xml:space="preserve"> !... </w:t>
      </w:r>
    </w:p>
    <w:p w:rsidR="00336821" w:rsidRPr="00E54768" w:rsidRDefault="00336821" w:rsidP="00336821">
      <w:pPr>
        <w:pStyle w:val="a0"/>
        <w:rPr>
          <w:rFonts w:cs="adwa-assalaf"/>
          <w:rtl/>
        </w:rPr>
      </w:pPr>
      <w:r w:rsidRPr="00E54768">
        <w:rPr>
          <w:rFonts w:cs="adwa-assalaf" w:hint="cs"/>
          <w:rtl/>
        </w:rPr>
        <w:t>وقرأ</w:t>
      </w:r>
      <w:r w:rsidRPr="00E54768">
        <w:rPr>
          <w:rFonts w:cs="adwa-assalaf"/>
          <w:rtl/>
        </w:rPr>
        <w:t xml:space="preserve"> </w:t>
      </w:r>
      <w:r w:rsidRPr="00E54768">
        <w:rPr>
          <w:rFonts w:cs="adwa-assalaf" w:hint="cs"/>
          <w:rtl/>
        </w:rPr>
        <w:t>التابعي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وجه</w:t>
      </w:r>
      <w:r w:rsidRPr="00E54768">
        <w:rPr>
          <w:rFonts w:cs="adwa-assalaf"/>
          <w:rtl/>
        </w:rPr>
        <w:t xml:space="preserve"> </w:t>
      </w:r>
      <w:r w:rsidRPr="00E54768">
        <w:rPr>
          <w:rFonts w:cs="adwa-assalaf" w:hint="cs"/>
          <w:rtl/>
        </w:rPr>
        <w:t>تلميذه</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يعانيه،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اتبعني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البحر</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فانطلقا</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راغبًا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لجوء</w:t>
      </w:r>
      <w:r w:rsidRPr="00E54768">
        <w:rPr>
          <w:rFonts w:cs="adwa-assalaf"/>
          <w:rtl/>
        </w:rPr>
        <w:t xml:space="preserve"> </w:t>
      </w:r>
      <w:r w:rsidRPr="00E54768">
        <w:rPr>
          <w:rFonts w:cs="adwa-assalaf" w:hint="cs"/>
          <w:rtl/>
        </w:rPr>
        <w:t>مريده</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w:t>
      </w:r>
      <w:r w:rsidRPr="00E54768">
        <w:rPr>
          <w:rFonts w:cs="adwa-assalaf" w:hint="cs"/>
          <w:rtl/>
        </w:rPr>
        <w:t>صل</w:t>
      </w:r>
      <w:r w:rsidRPr="00E54768">
        <w:rPr>
          <w:rFonts w:cs="adwa-assalaf"/>
          <w:rtl/>
        </w:rPr>
        <w:t xml:space="preserve"> </w:t>
      </w:r>
      <w:r w:rsidRPr="00E54768">
        <w:rPr>
          <w:rFonts w:cs="adwa-assalaf" w:hint="cs"/>
          <w:rtl/>
        </w:rPr>
        <w:t>ركعتين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نية</w:t>
      </w:r>
      <w:r w:rsidRPr="00E54768">
        <w:rPr>
          <w:rFonts w:cs="adwa-assalaf"/>
          <w:rtl/>
        </w:rPr>
        <w:t xml:space="preserve"> </w:t>
      </w:r>
      <w:r w:rsidRPr="00E54768">
        <w:rPr>
          <w:rFonts w:cs="adwa-assalaf" w:hint="cs"/>
          <w:rtl/>
        </w:rPr>
        <w:t>التيسير،</w:t>
      </w:r>
      <w:r w:rsidRPr="00E54768">
        <w:rPr>
          <w:rFonts w:cs="adwa-assalaf"/>
          <w:rtl/>
        </w:rPr>
        <w:t xml:space="preserve"> </w:t>
      </w:r>
      <w:r w:rsidRPr="00E54768">
        <w:rPr>
          <w:rFonts w:cs="adwa-assalaf" w:hint="cs"/>
          <w:rtl/>
        </w:rPr>
        <w:t>واسأل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الحلال</w:t>
      </w:r>
      <w:r w:rsidRPr="00E54768">
        <w:rPr>
          <w:rFonts w:cs="adwa-assalaf"/>
          <w:rtl/>
        </w:rPr>
        <w:t xml:space="preserve"> </w:t>
      </w:r>
      <w:r w:rsidRPr="00E54768">
        <w:rPr>
          <w:rFonts w:cs="adwa-assalaf" w:hint="cs"/>
          <w:rtl/>
        </w:rPr>
        <w:t>الطيب</w:t>
      </w:r>
      <w:r w:rsidRPr="00E54768">
        <w:rPr>
          <w:rFonts w:cs="adwa-assalaf"/>
          <w:rtl/>
        </w:rPr>
        <w:t>».</w:t>
      </w:r>
    </w:p>
    <w:p w:rsidR="00336821" w:rsidRPr="00E54768" w:rsidRDefault="00336821" w:rsidP="00336821">
      <w:pPr>
        <w:pStyle w:val="a0"/>
        <w:rPr>
          <w:rFonts w:cs="adwa-assalaf"/>
          <w:rtl/>
        </w:rPr>
      </w:pPr>
      <w:r w:rsidRPr="00E54768">
        <w:rPr>
          <w:rFonts w:cs="adwa-assalaf" w:hint="cs"/>
          <w:rtl/>
        </w:rPr>
        <w:t>فصلى،</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w:t>
      </w:r>
      <w:r w:rsidRPr="00E54768">
        <w:rPr>
          <w:rFonts w:cs="adwa-assalaf" w:hint="cs"/>
          <w:rtl/>
        </w:rPr>
        <w:t>سم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بأمر</w:t>
      </w:r>
      <w:r w:rsidRPr="00E54768">
        <w:rPr>
          <w:rFonts w:cs="adwa-assalaf"/>
          <w:rtl/>
        </w:rPr>
        <w:t xml:space="preserve"> </w:t>
      </w:r>
      <w:r w:rsidRPr="00E54768">
        <w:rPr>
          <w:rFonts w:cs="adwa-assalaf" w:hint="cs"/>
          <w:rtl/>
        </w:rPr>
        <w:t>الله</w:t>
      </w:r>
      <w:r w:rsidRPr="00E54768">
        <w:rPr>
          <w:rFonts w:cs="adwa-assalaf" w:hint="eastAsia"/>
          <w:rtl/>
        </w:rPr>
        <w:t>»</w:t>
      </w:r>
      <w:r w:rsidRPr="00E54768">
        <w:rPr>
          <w:rFonts w:cs="adwa-assalaf"/>
          <w:rtl/>
        </w:rPr>
        <w:t>.</w:t>
      </w:r>
    </w:p>
    <w:p w:rsidR="00336821" w:rsidRPr="00E54768" w:rsidRDefault="00336821" w:rsidP="00336821">
      <w:pPr>
        <w:pStyle w:val="a0"/>
        <w:rPr>
          <w:rFonts w:cs="adwa-assalaf"/>
          <w:rtl/>
          <w:lang w:bidi="ar-EG"/>
        </w:rPr>
      </w:pPr>
      <w:r w:rsidRPr="00E54768">
        <w:rPr>
          <w:rFonts w:cs="adwa-assalaf" w:hint="cs"/>
          <w:rtl/>
        </w:rPr>
        <w:t>فقاله</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رمى</w:t>
      </w:r>
      <w:r w:rsidRPr="00E54768">
        <w:rPr>
          <w:rFonts w:cs="adwa-assalaf"/>
          <w:rtl/>
        </w:rPr>
        <w:t xml:space="preserve"> </w:t>
      </w:r>
      <w:r w:rsidRPr="00E54768">
        <w:rPr>
          <w:rFonts w:cs="adwa-assalaf" w:hint="cs"/>
          <w:rtl/>
        </w:rPr>
        <w:t>الشبكة،</w:t>
      </w:r>
      <w:r w:rsidRPr="00E54768">
        <w:rPr>
          <w:rFonts w:cs="adwa-assalaf"/>
          <w:rtl/>
        </w:rPr>
        <w:t xml:space="preserve"> </w:t>
      </w:r>
      <w:r w:rsidRPr="00E54768">
        <w:rPr>
          <w:rFonts w:cs="adwa-assalaf" w:hint="cs"/>
          <w:rtl/>
        </w:rPr>
        <w:t>فخرجت</w:t>
      </w:r>
      <w:r w:rsidRPr="00E54768">
        <w:rPr>
          <w:rFonts w:cs="adwa-assalaf"/>
          <w:rtl/>
        </w:rPr>
        <w:t xml:space="preserve"> </w:t>
      </w:r>
      <w:r w:rsidRPr="00E54768">
        <w:rPr>
          <w:rFonts w:cs="adwa-assalaf" w:hint="cs"/>
          <w:rtl/>
        </w:rPr>
        <w:t>بسمكة</w:t>
      </w:r>
      <w:r w:rsidRPr="00E54768">
        <w:rPr>
          <w:rFonts w:cs="adwa-assalaf"/>
          <w:rtl/>
        </w:rPr>
        <w:t xml:space="preserve"> </w:t>
      </w:r>
      <w:r w:rsidRPr="00E54768">
        <w:rPr>
          <w:rFonts w:cs="adwa-assalaf" w:hint="cs"/>
          <w:rtl/>
        </w:rPr>
        <w:t>عظيمة</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قال</w:t>
      </w:r>
      <w:r w:rsidRPr="00E54768">
        <w:rPr>
          <w:rFonts w:cs="adwa-assalaf"/>
          <w:rtl/>
        </w:rPr>
        <w:t xml:space="preserve"> </w:t>
      </w:r>
      <w:r w:rsidRPr="00E54768">
        <w:rPr>
          <w:rFonts w:cs="adwa-assalaf" w:hint="cs"/>
          <w:rtl/>
        </w:rPr>
        <w:t>له</w:t>
      </w:r>
      <w:r w:rsidRPr="00E54768">
        <w:rPr>
          <w:rFonts w:cs="adwa-assalaf"/>
          <w:rtl/>
        </w:rPr>
        <w:t>: «</w:t>
      </w:r>
      <w:r w:rsidRPr="00E54768">
        <w:rPr>
          <w:rFonts w:cs="adwa-assalaf" w:hint="cs"/>
          <w:rtl/>
        </w:rPr>
        <w:t>بعها</w:t>
      </w:r>
      <w:r w:rsidRPr="00E54768">
        <w:rPr>
          <w:rFonts w:cs="adwa-assalaf"/>
          <w:rtl/>
        </w:rPr>
        <w:t xml:space="preserve"> </w:t>
      </w:r>
      <w:r w:rsidRPr="00E54768">
        <w:rPr>
          <w:rFonts w:cs="adwa-assalaf" w:hint="cs"/>
          <w:rtl/>
        </w:rPr>
        <w:t>واشتر</w:t>
      </w:r>
      <w:r w:rsidRPr="00E54768">
        <w:rPr>
          <w:rFonts w:cs="adwa-assalaf"/>
          <w:rtl/>
        </w:rPr>
        <w:t xml:space="preserve"> </w:t>
      </w:r>
      <w:r w:rsidRPr="00E54768">
        <w:rPr>
          <w:rFonts w:cs="adwa-assalaf" w:hint="cs"/>
          <w:rtl/>
        </w:rPr>
        <w:t>بثمنها</w:t>
      </w:r>
      <w:r w:rsidRPr="00E54768">
        <w:rPr>
          <w:rFonts w:cs="adwa-assalaf"/>
          <w:rtl/>
        </w:rPr>
        <w:t xml:space="preserve"> </w:t>
      </w:r>
      <w:r w:rsidRPr="00E54768">
        <w:rPr>
          <w:rFonts w:cs="adwa-assalaf" w:hint="cs"/>
          <w:rtl/>
        </w:rPr>
        <w:t>طعامًا</w:t>
      </w:r>
      <w:r w:rsidRPr="00E54768">
        <w:rPr>
          <w:rFonts w:cs="adwa-assalaf"/>
          <w:rtl/>
        </w:rPr>
        <w:t xml:space="preserve"> </w:t>
      </w:r>
      <w:r w:rsidRPr="00E54768">
        <w:rPr>
          <w:rFonts w:cs="adwa-assalaf" w:hint="cs"/>
          <w:rtl/>
        </w:rPr>
        <w:t>لأهلك</w:t>
      </w:r>
      <w:r w:rsidRPr="00E54768">
        <w:rPr>
          <w:rFonts w:cs="adwa-assalaf" w:hint="eastAsia"/>
          <w:rtl/>
        </w:rPr>
        <w:t>»</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فانطلق</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السوق</w:t>
      </w:r>
      <w:r w:rsidRPr="00E54768">
        <w:rPr>
          <w:rFonts w:cs="adwa-assalaf"/>
          <w:rtl/>
        </w:rPr>
        <w:t xml:space="preserve"> </w:t>
      </w:r>
      <w:r w:rsidRPr="00E54768">
        <w:rPr>
          <w:rFonts w:cs="adwa-assalaf" w:hint="cs"/>
          <w:rtl/>
        </w:rPr>
        <w:t>فباعها،</w:t>
      </w:r>
      <w:r w:rsidRPr="00E54768">
        <w:rPr>
          <w:rFonts w:cs="adwa-assalaf"/>
          <w:rtl/>
        </w:rPr>
        <w:t xml:space="preserve"> </w:t>
      </w:r>
      <w:r w:rsidRPr="00E54768">
        <w:rPr>
          <w:rFonts w:cs="adwa-assalaf" w:hint="cs"/>
          <w:rtl/>
        </w:rPr>
        <w:t>واشترى</w:t>
      </w:r>
      <w:r w:rsidRPr="00E54768">
        <w:rPr>
          <w:rFonts w:cs="adwa-assalaf"/>
          <w:rtl/>
        </w:rPr>
        <w:t xml:space="preserve"> </w:t>
      </w:r>
      <w:r w:rsidRPr="00E54768">
        <w:rPr>
          <w:rFonts w:cs="adwa-assalaf" w:hint="cs"/>
          <w:rtl/>
        </w:rPr>
        <w:t>فطيرتين</w:t>
      </w:r>
      <w:r w:rsidRPr="00E54768">
        <w:rPr>
          <w:rFonts w:cs="adwa-assalaf"/>
          <w:rtl/>
        </w:rPr>
        <w:t xml:space="preserve"> </w:t>
      </w:r>
      <w:r w:rsidRPr="00E54768">
        <w:rPr>
          <w:rFonts w:cs="adwa-assalaf" w:hint="cs"/>
          <w:rtl/>
        </w:rPr>
        <w:t>إحداهما</w:t>
      </w:r>
      <w:r w:rsidRPr="00E54768">
        <w:rPr>
          <w:rFonts w:cs="adwa-assalaf"/>
          <w:rtl/>
        </w:rPr>
        <w:t xml:space="preserve"> </w:t>
      </w:r>
      <w:r w:rsidRPr="00E54768">
        <w:rPr>
          <w:rFonts w:cs="adwa-assalaf" w:hint="cs"/>
          <w:rtl/>
        </w:rPr>
        <w:t>باللحم</w:t>
      </w:r>
      <w:r w:rsidRPr="00E54768">
        <w:rPr>
          <w:rFonts w:cs="adwa-assalaf"/>
          <w:rtl/>
        </w:rPr>
        <w:t xml:space="preserve"> </w:t>
      </w:r>
      <w:r w:rsidRPr="00E54768">
        <w:rPr>
          <w:rFonts w:cs="adwa-assalaf" w:hint="cs"/>
          <w:rtl/>
        </w:rPr>
        <w:t>والأخرى</w:t>
      </w:r>
      <w:r w:rsidRPr="00E54768">
        <w:rPr>
          <w:rFonts w:cs="adwa-assalaf"/>
          <w:rtl/>
        </w:rPr>
        <w:t xml:space="preserve"> </w:t>
      </w:r>
      <w:r w:rsidRPr="00E54768">
        <w:rPr>
          <w:rFonts w:cs="adwa-assalaf" w:hint="cs"/>
          <w:rtl/>
        </w:rPr>
        <w:t>بالحلوى</w:t>
      </w:r>
      <w:r w:rsidRPr="00E54768">
        <w:rPr>
          <w:rFonts w:cs="adwa-assalaf"/>
          <w:rtl/>
        </w:rPr>
        <w:t xml:space="preserve"> </w:t>
      </w:r>
      <w:r w:rsidRPr="00E54768">
        <w:rPr>
          <w:rFonts w:cs="adwa-assalaf" w:hint="cs"/>
          <w:rtl/>
        </w:rPr>
        <w:t>وقرر</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يعود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فيقدم</w:t>
      </w:r>
      <w:r w:rsidRPr="00E54768">
        <w:rPr>
          <w:rFonts w:cs="adwa-assalaf"/>
          <w:rtl/>
        </w:rPr>
        <w:t xml:space="preserve"> </w:t>
      </w:r>
      <w:r w:rsidRPr="00E54768">
        <w:rPr>
          <w:rFonts w:cs="adwa-assalaf" w:hint="cs"/>
          <w:rtl/>
        </w:rPr>
        <w:t>إحداهما</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اعترافًا</w:t>
      </w:r>
      <w:r w:rsidRPr="00E54768">
        <w:rPr>
          <w:rFonts w:cs="adwa-assalaf"/>
          <w:rtl/>
        </w:rPr>
        <w:t xml:space="preserve"> </w:t>
      </w:r>
      <w:r w:rsidRPr="00E54768">
        <w:rPr>
          <w:rFonts w:cs="adwa-assalaf" w:hint="cs"/>
          <w:rtl/>
        </w:rPr>
        <w:t>بصنيعه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رد</w:t>
      </w:r>
      <w:r w:rsidRPr="00E54768">
        <w:rPr>
          <w:rFonts w:cs="adwa-assalaf"/>
          <w:rtl/>
        </w:rPr>
        <w:t xml:space="preserve"> </w:t>
      </w:r>
      <w:r w:rsidRPr="00E54768">
        <w:rPr>
          <w:rFonts w:cs="adwa-assalaf" w:hint="cs"/>
          <w:rtl/>
        </w:rPr>
        <w:t>الشيخ</w:t>
      </w:r>
      <w:r w:rsidRPr="00E54768">
        <w:rPr>
          <w:rFonts w:cs="adwa-assalaf"/>
          <w:rtl/>
        </w:rPr>
        <w:t xml:space="preserve"> </w:t>
      </w:r>
      <w:r w:rsidRPr="00E54768">
        <w:rPr>
          <w:rFonts w:cs="adwa-assalaf" w:hint="cs"/>
          <w:rtl/>
        </w:rPr>
        <w:t>الفطيرة</w:t>
      </w:r>
      <w:r w:rsidRPr="00E54768">
        <w:rPr>
          <w:rFonts w:cs="adwa-assalaf"/>
          <w:rtl/>
        </w:rPr>
        <w:t xml:space="preserve"> </w:t>
      </w:r>
      <w:r w:rsidRPr="00E54768">
        <w:rPr>
          <w:rFonts w:cs="adwa-assalaf" w:hint="cs"/>
          <w:rtl/>
        </w:rPr>
        <w:t>قائلًا</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ولعيالك،</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أردف</w:t>
      </w:r>
      <w:r w:rsidRPr="00E54768">
        <w:rPr>
          <w:rFonts w:cs="adwa-assalaf"/>
          <w:rtl/>
        </w:rPr>
        <w:t>: «</w:t>
      </w:r>
      <w:r w:rsidRPr="00E54768">
        <w:rPr>
          <w:rFonts w:cs="adwa-assalaf" w:hint="cs"/>
          <w:rtl/>
        </w:rPr>
        <w:t>لو</w:t>
      </w:r>
      <w:r w:rsidRPr="00E54768">
        <w:rPr>
          <w:rFonts w:cs="adwa-assalaf"/>
          <w:rtl/>
        </w:rPr>
        <w:t xml:space="preserve"> </w:t>
      </w:r>
      <w:r w:rsidRPr="00E54768">
        <w:rPr>
          <w:rFonts w:cs="adwa-assalaf" w:hint="cs"/>
          <w:rtl/>
        </w:rPr>
        <w:t>أطعمنا</w:t>
      </w:r>
      <w:r w:rsidRPr="00E54768">
        <w:rPr>
          <w:rFonts w:cs="adwa-assalaf"/>
          <w:rtl/>
        </w:rPr>
        <w:t xml:space="preserve"> </w:t>
      </w:r>
      <w:r w:rsidRPr="00E54768">
        <w:rPr>
          <w:rFonts w:cs="adwa-assalaf" w:hint="cs"/>
          <w:rtl/>
        </w:rPr>
        <w:t>أنفسنا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خرجت</w:t>
      </w:r>
      <w:r w:rsidRPr="00E54768">
        <w:rPr>
          <w:rFonts w:cs="adwa-assalaf"/>
          <w:rtl/>
        </w:rPr>
        <w:t xml:space="preserve"> </w:t>
      </w:r>
      <w:r w:rsidRPr="00E54768">
        <w:rPr>
          <w:rFonts w:cs="adwa-assalaf" w:hint="cs"/>
          <w:rtl/>
        </w:rPr>
        <w:t>السمكة</w:t>
      </w:r>
      <w:r w:rsidRPr="00E54768">
        <w:rPr>
          <w:rFonts w:cs="adwa-assalaf" w:hint="eastAsia"/>
          <w:rtl/>
        </w:rPr>
        <w:t>»</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الطريق</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بيته</w:t>
      </w:r>
      <w:r w:rsidRPr="00E54768">
        <w:rPr>
          <w:rFonts w:cs="adwa-assalaf"/>
          <w:rtl/>
        </w:rPr>
        <w:t xml:space="preserve"> </w:t>
      </w:r>
      <w:r w:rsidRPr="00E54768">
        <w:rPr>
          <w:rFonts w:cs="adwa-assalaf" w:hint="cs"/>
          <w:rtl/>
        </w:rPr>
        <w:t>قابل</w:t>
      </w:r>
      <w:r w:rsidRPr="00E54768">
        <w:rPr>
          <w:rFonts w:cs="adwa-assalaf"/>
          <w:rtl/>
        </w:rPr>
        <w:t xml:space="preserve"> </w:t>
      </w:r>
      <w:r w:rsidRPr="00E54768">
        <w:rPr>
          <w:rFonts w:cs="adwa-assalaf" w:hint="cs"/>
          <w:rtl/>
        </w:rPr>
        <w:t>امرأة</w:t>
      </w:r>
      <w:r w:rsidRPr="00E54768">
        <w:rPr>
          <w:rFonts w:cs="adwa-assalaf"/>
          <w:rtl/>
        </w:rPr>
        <w:t xml:space="preserve"> </w:t>
      </w:r>
      <w:r w:rsidRPr="00E54768">
        <w:rPr>
          <w:rFonts w:cs="adwa-assalaf" w:hint="cs"/>
          <w:rtl/>
        </w:rPr>
        <w:t>تبكي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الجوع</w:t>
      </w:r>
      <w:r w:rsidRPr="00E54768">
        <w:rPr>
          <w:rFonts w:cs="adwa-assalaf"/>
          <w:rtl/>
        </w:rPr>
        <w:t xml:space="preserve"> </w:t>
      </w:r>
      <w:r w:rsidRPr="00E54768">
        <w:rPr>
          <w:rFonts w:cs="adwa-assalaf" w:hint="cs"/>
          <w:rtl/>
        </w:rPr>
        <w:t>ومعها</w:t>
      </w:r>
      <w:r w:rsidRPr="00E54768">
        <w:rPr>
          <w:rFonts w:cs="adwa-assalaf"/>
          <w:rtl/>
        </w:rPr>
        <w:t xml:space="preserve"> </w:t>
      </w:r>
      <w:r w:rsidRPr="00E54768">
        <w:rPr>
          <w:rFonts w:cs="adwa-assalaf" w:hint="cs"/>
          <w:rtl/>
        </w:rPr>
        <w:t>طفلها،</w:t>
      </w:r>
      <w:r w:rsidRPr="00E54768">
        <w:rPr>
          <w:rFonts w:cs="adwa-assalaf"/>
          <w:rtl/>
        </w:rPr>
        <w:t xml:space="preserve"> </w:t>
      </w:r>
      <w:r w:rsidRPr="00E54768">
        <w:rPr>
          <w:rFonts w:cs="adwa-assalaf" w:hint="cs"/>
          <w:rtl/>
        </w:rPr>
        <w:t>فنظرا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الفطيرتين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يده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وقال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وابنها</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زوجتي</w:t>
      </w:r>
      <w:r w:rsidRPr="00E54768">
        <w:rPr>
          <w:rFonts w:cs="adwa-assalaf"/>
          <w:rtl/>
        </w:rPr>
        <w:t xml:space="preserve"> </w:t>
      </w:r>
      <w:r w:rsidRPr="00E54768">
        <w:rPr>
          <w:rFonts w:cs="adwa-assalaf" w:hint="cs"/>
          <w:rtl/>
        </w:rPr>
        <w:t>وابني</w:t>
      </w:r>
      <w:r w:rsidRPr="00E54768">
        <w:rPr>
          <w:rFonts w:cs="adwa-assalaf"/>
          <w:rtl/>
        </w:rPr>
        <w:t xml:space="preserve"> </w:t>
      </w:r>
      <w:r w:rsidRPr="00E54768">
        <w:rPr>
          <w:rFonts w:cs="adwa-assalaf" w:hint="cs"/>
          <w:rtl/>
        </w:rPr>
        <w:t>يتضوران</w:t>
      </w:r>
      <w:r w:rsidRPr="00E54768">
        <w:rPr>
          <w:rFonts w:cs="adwa-assalaf"/>
          <w:rtl/>
        </w:rPr>
        <w:t xml:space="preserve"> </w:t>
      </w:r>
      <w:r w:rsidRPr="00E54768">
        <w:rPr>
          <w:rFonts w:cs="adwa-assalaf" w:hint="cs"/>
          <w:rtl/>
        </w:rPr>
        <w:t>جوعًا</w:t>
      </w:r>
      <w:r w:rsidRPr="00E54768">
        <w:rPr>
          <w:rFonts w:cs="adwa-assalaf"/>
          <w:rtl/>
        </w:rPr>
        <w:t xml:space="preserve"> </w:t>
      </w:r>
      <w:r w:rsidRPr="00E54768">
        <w:rPr>
          <w:rFonts w:cs="adwa-assalaf" w:hint="cs"/>
          <w:rtl/>
        </w:rPr>
        <w:t>فماذا</w:t>
      </w:r>
      <w:r w:rsidRPr="00E54768">
        <w:rPr>
          <w:rFonts w:cs="adwa-assalaf"/>
          <w:rtl/>
        </w:rPr>
        <w:t xml:space="preserve"> </w:t>
      </w:r>
      <w:r w:rsidRPr="00E54768">
        <w:rPr>
          <w:rFonts w:cs="adwa-assalaf" w:hint="cs"/>
          <w:rtl/>
        </w:rPr>
        <w:t>أفعل</w:t>
      </w:r>
      <w:r w:rsidRPr="00E54768">
        <w:rPr>
          <w:rFonts w:cs="adwa-assalaf"/>
          <w:rtl/>
        </w:rPr>
        <w:t xml:space="preserve">؟ </w:t>
      </w:r>
      <w:r w:rsidRPr="00E54768">
        <w:rPr>
          <w:rFonts w:cs="adwa-assalaf" w:hint="cs"/>
          <w:rtl/>
        </w:rPr>
        <w:t>ونظر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عيني</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فلم</w:t>
      </w:r>
      <w:r w:rsidRPr="00E54768">
        <w:rPr>
          <w:rFonts w:cs="adwa-assalaf"/>
          <w:rtl/>
        </w:rPr>
        <w:t xml:space="preserve"> </w:t>
      </w:r>
      <w:r w:rsidRPr="00E54768">
        <w:rPr>
          <w:rFonts w:cs="adwa-assalaf" w:hint="cs"/>
          <w:rtl/>
        </w:rPr>
        <w:t>يحتمل</w:t>
      </w:r>
      <w:r w:rsidRPr="00E54768">
        <w:rPr>
          <w:rFonts w:cs="adwa-assalaf"/>
          <w:rtl/>
        </w:rPr>
        <w:t xml:space="preserve"> </w:t>
      </w:r>
      <w:r w:rsidRPr="00E54768">
        <w:rPr>
          <w:rFonts w:cs="adwa-assalaf" w:hint="cs"/>
          <w:rtl/>
        </w:rPr>
        <w:t>رؤية</w:t>
      </w:r>
      <w:r w:rsidRPr="00E54768">
        <w:rPr>
          <w:rFonts w:cs="adwa-assalaf"/>
          <w:rtl/>
        </w:rPr>
        <w:t xml:space="preserve"> </w:t>
      </w:r>
      <w:r w:rsidRPr="00E54768">
        <w:rPr>
          <w:rFonts w:cs="adwa-assalaf" w:hint="cs"/>
          <w:rtl/>
        </w:rPr>
        <w:t>الدموع</w:t>
      </w:r>
      <w:r w:rsidRPr="00E54768">
        <w:rPr>
          <w:rFonts w:cs="adwa-assalaf"/>
          <w:rtl/>
        </w:rPr>
        <w:t xml:space="preserve"> </w:t>
      </w:r>
      <w:r w:rsidRPr="00E54768">
        <w:rPr>
          <w:rFonts w:cs="adwa-assalaf" w:hint="cs"/>
          <w:rtl/>
        </w:rPr>
        <w:t>فيهما،</w:t>
      </w:r>
      <w:r w:rsidRPr="00E54768">
        <w:rPr>
          <w:rFonts w:cs="adwa-assalaf"/>
          <w:rtl/>
        </w:rPr>
        <w:t xml:space="preserve"> </w:t>
      </w:r>
      <w:r w:rsidRPr="00E54768">
        <w:rPr>
          <w:rFonts w:cs="adwa-assalaf" w:hint="cs"/>
          <w:rtl/>
        </w:rPr>
        <w:t>فقدمهما</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قائلًا</w:t>
      </w:r>
      <w:r w:rsidRPr="00E54768">
        <w:rPr>
          <w:rFonts w:cs="adwa-assalaf"/>
          <w:rtl/>
        </w:rPr>
        <w:t xml:space="preserve">: </w:t>
      </w:r>
      <w:r w:rsidRPr="00E54768">
        <w:rPr>
          <w:rFonts w:cs="adwa-assalaf" w:hint="cs"/>
          <w:rtl/>
        </w:rPr>
        <w:t>الفطيرتان</w:t>
      </w:r>
      <w:r w:rsidRPr="00E54768">
        <w:rPr>
          <w:rFonts w:cs="adwa-assalaf"/>
          <w:rtl/>
        </w:rPr>
        <w:t xml:space="preserve"> </w:t>
      </w:r>
      <w:r w:rsidRPr="00E54768">
        <w:rPr>
          <w:rFonts w:cs="adwa-assalaf" w:hint="cs"/>
          <w:rtl/>
        </w:rPr>
        <w:t>لكما</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الفرح</w:t>
      </w:r>
      <w:r w:rsidRPr="00E54768">
        <w:rPr>
          <w:rFonts w:cs="adwa-assalaf"/>
          <w:rtl/>
        </w:rPr>
        <w:t xml:space="preserve"> </w:t>
      </w:r>
      <w:r w:rsidRPr="00E54768">
        <w:rPr>
          <w:rFonts w:cs="adwa-assalaf" w:hint="cs"/>
          <w:rtl/>
        </w:rPr>
        <w:t>والسرور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مُحياها</w:t>
      </w:r>
      <w:r w:rsidRPr="00E54768">
        <w:rPr>
          <w:rFonts w:cs="adwa-assalaf"/>
          <w:rtl/>
        </w:rPr>
        <w:t xml:space="preserve"> </w:t>
      </w:r>
      <w:r w:rsidRPr="00E54768">
        <w:rPr>
          <w:rFonts w:cs="adwa-assalaf" w:hint="cs"/>
          <w:rtl/>
        </w:rPr>
        <w:t>وسعد</w:t>
      </w:r>
      <w:r w:rsidRPr="00E54768">
        <w:rPr>
          <w:rFonts w:cs="adwa-assalaf"/>
          <w:rtl/>
        </w:rPr>
        <w:t xml:space="preserve"> </w:t>
      </w:r>
      <w:r w:rsidRPr="00E54768">
        <w:rPr>
          <w:rFonts w:cs="adwa-assalaf" w:hint="cs"/>
          <w:rtl/>
        </w:rPr>
        <w:t>ابنها</w:t>
      </w:r>
      <w:r w:rsidRPr="00E54768">
        <w:rPr>
          <w:rFonts w:cs="adwa-assalaf"/>
          <w:rtl/>
        </w:rPr>
        <w:t xml:space="preserve"> </w:t>
      </w:r>
      <w:r w:rsidRPr="00E54768">
        <w:rPr>
          <w:rFonts w:cs="adwa-assalaf" w:hint="cs"/>
          <w:rtl/>
        </w:rPr>
        <w:t>سعادة</w:t>
      </w:r>
      <w:r w:rsidRPr="00E54768">
        <w:rPr>
          <w:rFonts w:cs="adwa-assalaf"/>
          <w:rtl/>
        </w:rPr>
        <w:t xml:space="preserve"> </w:t>
      </w:r>
      <w:r w:rsidRPr="00E54768">
        <w:rPr>
          <w:rFonts w:cs="adwa-assalaf" w:hint="cs"/>
          <w:rtl/>
        </w:rPr>
        <w:t>رقصت</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أسارير</w:t>
      </w:r>
      <w:r w:rsidRPr="00E54768">
        <w:rPr>
          <w:rFonts w:cs="adwa-assalaf"/>
          <w:rtl/>
        </w:rPr>
        <w:t xml:space="preserve"> </w:t>
      </w:r>
      <w:r w:rsidRPr="00E54768">
        <w:rPr>
          <w:rFonts w:cs="adwa-assalaf" w:hint="cs"/>
          <w:rtl/>
        </w:rPr>
        <w:t>وجهه</w:t>
      </w:r>
      <w:r w:rsidRPr="00E54768">
        <w:rPr>
          <w:rFonts w:cs="adwa-assalaf"/>
          <w:rtl/>
        </w:rPr>
        <w:t xml:space="preserve">. </w:t>
      </w:r>
      <w:r w:rsidRPr="00E54768">
        <w:rPr>
          <w:rFonts w:cs="adwa-assalaf" w:hint="cs"/>
          <w:rtl/>
        </w:rPr>
        <w:t>وعاد</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نصر</w:t>
      </w:r>
      <w:r w:rsidRPr="00E54768">
        <w:rPr>
          <w:rFonts w:cs="adwa-assalaf"/>
          <w:rtl/>
        </w:rPr>
        <w:t xml:space="preserve"> </w:t>
      </w:r>
      <w:r w:rsidRPr="00E54768">
        <w:rPr>
          <w:rFonts w:cs="adwa-assalaf" w:hint="cs"/>
          <w:rtl/>
        </w:rPr>
        <w:t>يفكر</w:t>
      </w:r>
      <w:r w:rsidRPr="00E54768">
        <w:rPr>
          <w:rFonts w:cs="adwa-assalaf"/>
          <w:rtl/>
        </w:rPr>
        <w:t xml:space="preserve"> </w:t>
      </w:r>
      <w:r w:rsidRPr="00E54768">
        <w:rPr>
          <w:rFonts w:cs="adwa-assalaf" w:hint="cs"/>
          <w:rtl/>
        </w:rPr>
        <w:t>بولده</w:t>
      </w:r>
      <w:r w:rsidRPr="00E54768">
        <w:rPr>
          <w:rFonts w:cs="adwa-assalaf"/>
          <w:rtl/>
        </w:rPr>
        <w:t xml:space="preserve"> </w:t>
      </w:r>
      <w:r w:rsidRPr="00E54768">
        <w:rPr>
          <w:rFonts w:cs="adwa-assalaf" w:hint="cs"/>
          <w:rtl/>
        </w:rPr>
        <w:t>وزوجته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ما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سار</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سمع</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ينادي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يدل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أبي</w:t>
      </w:r>
      <w:r w:rsidRPr="00E54768">
        <w:rPr>
          <w:rFonts w:cs="adwa-assalaf"/>
          <w:rtl/>
        </w:rPr>
        <w:t xml:space="preserve"> </w:t>
      </w:r>
      <w:r w:rsidRPr="00E54768">
        <w:rPr>
          <w:rFonts w:cs="adwa-assalaf" w:hint="cs"/>
          <w:rtl/>
        </w:rPr>
        <w:t>نصر</w:t>
      </w:r>
      <w:r w:rsidRPr="00E54768">
        <w:rPr>
          <w:rFonts w:cs="adwa-assalaf"/>
          <w:rtl/>
        </w:rPr>
        <w:t xml:space="preserve"> </w:t>
      </w:r>
      <w:r w:rsidRPr="00E54768">
        <w:rPr>
          <w:rFonts w:cs="adwa-assalaf" w:hint="cs"/>
          <w:rtl/>
        </w:rPr>
        <w:t>الصياد؟</w:t>
      </w:r>
      <w:r w:rsidRPr="00E54768">
        <w:rPr>
          <w:rFonts w:cs="adwa-assalaf"/>
          <w:rtl/>
        </w:rPr>
        <w:t xml:space="preserve"> </w:t>
      </w:r>
      <w:r w:rsidRPr="00E54768">
        <w:rPr>
          <w:rFonts w:cs="adwa-assalaf" w:hint="cs"/>
          <w:rtl/>
        </w:rPr>
        <w:t>فدله</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أباك</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أقرضني</w:t>
      </w:r>
      <w:r w:rsidRPr="00E54768">
        <w:rPr>
          <w:rFonts w:cs="adwa-assalaf"/>
          <w:rtl/>
        </w:rPr>
        <w:t xml:space="preserve"> </w:t>
      </w:r>
      <w:r w:rsidRPr="00E54768">
        <w:rPr>
          <w:rFonts w:cs="adwa-assalaf" w:hint="cs"/>
          <w:rtl/>
        </w:rPr>
        <w:t>مالًا</w:t>
      </w:r>
      <w:r w:rsidRPr="00E54768">
        <w:rPr>
          <w:rFonts w:cs="adwa-assalaf"/>
          <w:rtl/>
        </w:rPr>
        <w:t xml:space="preserve"> </w:t>
      </w:r>
      <w:r w:rsidRPr="00E54768">
        <w:rPr>
          <w:rFonts w:cs="adwa-assalaf" w:hint="cs"/>
          <w:rtl/>
        </w:rPr>
        <w:t>منذ</w:t>
      </w:r>
      <w:r w:rsidRPr="00E54768">
        <w:rPr>
          <w:rFonts w:cs="adwa-assalaf"/>
          <w:rtl/>
        </w:rPr>
        <w:t xml:space="preserve"> </w:t>
      </w:r>
      <w:r w:rsidRPr="00E54768">
        <w:rPr>
          <w:rFonts w:cs="adwa-assalaf" w:hint="cs"/>
          <w:rtl/>
        </w:rPr>
        <w:t>عشرين</w:t>
      </w:r>
      <w:r w:rsidRPr="00E54768">
        <w:rPr>
          <w:rFonts w:cs="adwa-assalaf"/>
          <w:rtl/>
        </w:rPr>
        <w:t xml:space="preserve"> </w:t>
      </w:r>
      <w:r w:rsidRPr="00E54768">
        <w:rPr>
          <w:rFonts w:cs="adwa-assalaf" w:hint="cs"/>
          <w:rtl/>
        </w:rPr>
        <w:t>سنة</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مات،</w:t>
      </w:r>
      <w:r w:rsidRPr="00E54768">
        <w:rPr>
          <w:rFonts w:cs="adwa-assalaf"/>
          <w:rtl/>
        </w:rPr>
        <w:t xml:space="preserve"> </w:t>
      </w:r>
      <w:r w:rsidRPr="00E54768">
        <w:rPr>
          <w:rFonts w:cs="adwa-assalaf" w:hint="cs"/>
          <w:rtl/>
        </w:rPr>
        <w:t>خذ</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هذه</w:t>
      </w:r>
      <w:r w:rsidRPr="00E54768">
        <w:rPr>
          <w:rFonts w:cs="adwa-assalaf"/>
          <w:rtl/>
        </w:rPr>
        <w:t xml:space="preserve"> </w:t>
      </w:r>
      <w:r w:rsidRPr="00E54768">
        <w:rPr>
          <w:rFonts w:cs="adwa-assalaf" w:hint="cs"/>
          <w:rtl/>
        </w:rPr>
        <w:t>الثلاثين</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درهم</w:t>
      </w:r>
      <w:r w:rsidRPr="00E54768">
        <w:rPr>
          <w:rFonts w:cs="adwa-assalaf"/>
          <w:rtl/>
        </w:rPr>
        <w:t xml:space="preserve"> </w:t>
      </w:r>
      <w:r w:rsidRPr="00E54768">
        <w:rPr>
          <w:rFonts w:cs="adwa-assalaf" w:hint="cs"/>
          <w:rtl/>
        </w:rPr>
        <w:t>فهو</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أبيك</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يقول</w:t>
      </w:r>
      <w:r w:rsidRPr="00E54768">
        <w:rPr>
          <w:rFonts w:cs="adwa-assalaf"/>
          <w:rtl/>
        </w:rPr>
        <w:t xml:space="preserve"> </w:t>
      </w:r>
      <w:r w:rsidRPr="00E54768">
        <w:rPr>
          <w:rFonts w:cs="adwa-assalaf" w:hint="cs"/>
          <w:rtl/>
        </w:rPr>
        <w:t>أبو</w:t>
      </w:r>
      <w:r w:rsidRPr="00E54768">
        <w:rPr>
          <w:rFonts w:cs="adwa-assalaf"/>
          <w:rtl/>
        </w:rPr>
        <w:t xml:space="preserve"> </w:t>
      </w:r>
      <w:r w:rsidRPr="00E54768">
        <w:rPr>
          <w:rFonts w:cs="adwa-assalaf" w:hint="cs"/>
          <w:rtl/>
        </w:rPr>
        <w:t>نصر</w:t>
      </w:r>
      <w:r w:rsidRPr="00E54768">
        <w:rPr>
          <w:rFonts w:cs="adwa-assalaf"/>
          <w:rtl/>
        </w:rPr>
        <w:t xml:space="preserve"> </w:t>
      </w:r>
      <w:r w:rsidRPr="00E54768">
        <w:rPr>
          <w:rFonts w:cs="adwa-assalaf" w:hint="cs"/>
          <w:rtl/>
        </w:rPr>
        <w:t>الصياد</w:t>
      </w:r>
      <w:r w:rsidRPr="00E54768">
        <w:rPr>
          <w:rFonts w:cs="adwa-assalaf"/>
          <w:rtl/>
        </w:rPr>
        <w:t xml:space="preserve">: </w:t>
      </w:r>
      <w:r w:rsidRPr="00E54768">
        <w:rPr>
          <w:rFonts w:cs="adwa-assalaf" w:hint="cs"/>
          <w:rtl/>
        </w:rPr>
        <w:t>وتحولت</w:t>
      </w:r>
      <w:r w:rsidRPr="00E54768">
        <w:rPr>
          <w:rFonts w:cs="adwa-assalaf"/>
          <w:rtl/>
        </w:rPr>
        <w:t xml:space="preserve"> </w:t>
      </w:r>
      <w:r w:rsidRPr="00E54768">
        <w:rPr>
          <w:rFonts w:cs="adwa-assalaf" w:hint="cs"/>
          <w:rtl/>
        </w:rPr>
        <w:t>غنيًا</w:t>
      </w:r>
      <w:r w:rsidRPr="00E54768">
        <w:rPr>
          <w:rFonts w:cs="adwa-assalaf"/>
          <w:rtl/>
        </w:rPr>
        <w:t xml:space="preserve"> </w:t>
      </w:r>
      <w:r w:rsidRPr="00E54768">
        <w:rPr>
          <w:rFonts w:cs="adwa-assalaf" w:hint="cs"/>
          <w:rtl/>
        </w:rPr>
        <w:t>بإذن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وكثر</w:t>
      </w:r>
      <w:r w:rsidRPr="00E54768">
        <w:rPr>
          <w:rFonts w:cs="adwa-assalaf"/>
          <w:rtl/>
        </w:rPr>
        <w:t xml:space="preserve"> </w:t>
      </w:r>
      <w:r w:rsidRPr="00E54768">
        <w:rPr>
          <w:rFonts w:cs="adwa-assalaf" w:hint="cs"/>
          <w:rtl/>
        </w:rPr>
        <w:t>مالي،</w:t>
      </w:r>
      <w:r w:rsidRPr="00E54768">
        <w:rPr>
          <w:rFonts w:cs="adwa-assalaf"/>
          <w:rtl/>
        </w:rPr>
        <w:t xml:space="preserve"> </w:t>
      </w:r>
      <w:r w:rsidRPr="00E54768">
        <w:rPr>
          <w:rFonts w:cs="adwa-assalaf" w:hint="cs"/>
          <w:rtl/>
        </w:rPr>
        <w:t>وملكت</w:t>
      </w:r>
      <w:r w:rsidRPr="00E54768">
        <w:rPr>
          <w:rFonts w:cs="adwa-assalaf"/>
          <w:rtl/>
        </w:rPr>
        <w:t xml:space="preserve"> </w:t>
      </w:r>
      <w:r w:rsidRPr="00E54768">
        <w:rPr>
          <w:rFonts w:cs="adwa-assalaf" w:hint="cs"/>
          <w:rtl/>
        </w:rPr>
        <w:t>البيوت</w:t>
      </w:r>
      <w:r w:rsidRPr="00E54768">
        <w:rPr>
          <w:rFonts w:cs="adwa-assalaf"/>
          <w:rtl/>
        </w:rPr>
        <w:t xml:space="preserve"> </w:t>
      </w:r>
      <w:r w:rsidRPr="00E54768">
        <w:rPr>
          <w:rFonts w:cs="adwa-assalaf" w:hint="cs"/>
          <w:rtl/>
        </w:rPr>
        <w:t>وفاضت</w:t>
      </w:r>
      <w:r w:rsidRPr="00E54768">
        <w:rPr>
          <w:rFonts w:cs="adwa-assalaf"/>
          <w:rtl/>
        </w:rPr>
        <w:t xml:space="preserve"> </w:t>
      </w:r>
      <w:r w:rsidRPr="00E54768">
        <w:rPr>
          <w:rFonts w:cs="adwa-assalaf" w:hint="cs"/>
          <w:rtl/>
        </w:rPr>
        <w:t>تجارتي</w:t>
      </w:r>
      <w:r w:rsidRPr="00E54768">
        <w:rPr>
          <w:rFonts w:cs="adwa-assalaf"/>
          <w:rtl/>
        </w:rPr>
        <w:t xml:space="preserve"> </w:t>
      </w:r>
      <w:r w:rsidRPr="00E54768">
        <w:rPr>
          <w:rFonts w:cs="adwa-assalaf" w:hint="cs"/>
          <w:rtl/>
        </w:rPr>
        <w:t>وصرت</w:t>
      </w:r>
      <w:r w:rsidRPr="00E54768">
        <w:rPr>
          <w:rFonts w:cs="adwa-assalaf"/>
          <w:rtl/>
        </w:rPr>
        <w:t xml:space="preserve"> </w:t>
      </w:r>
      <w:r w:rsidRPr="00E54768">
        <w:rPr>
          <w:rFonts w:cs="adwa-assalaf" w:hint="cs"/>
          <w:rtl/>
        </w:rPr>
        <w:t>أتصدق</w:t>
      </w:r>
      <w:r w:rsidRPr="00E54768">
        <w:rPr>
          <w:rFonts w:cs="adwa-assalaf"/>
          <w:rtl/>
        </w:rPr>
        <w:t xml:space="preserve"> </w:t>
      </w:r>
      <w:r w:rsidRPr="00E54768">
        <w:rPr>
          <w:rFonts w:cs="adwa-assalaf" w:hint="cs"/>
          <w:rtl/>
        </w:rPr>
        <w:t>بالألف</w:t>
      </w:r>
      <w:r w:rsidRPr="00E54768">
        <w:rPr>
          <w:rFonts w:cs="adwa-assalaf"/>
          <w:rtl/>
        </w:rPr>
        <w:t xml:space="preserve"> </w:t>
      </w:r>
      <w:r w:rsidRPr="00E54768">
        <w:rPr>
          <w:rFonts w:cs="adwa-assalaf" w:hint="cs"/>
          <w:rtl/>
        </w:rPr>
        <w:t>درهم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المرة</w:t>
      </w:r>
      <w:r w:rsidRPr="00E54768">
        <w:rPr>
          <w:rFonts w:cs="adwa-assalaf"/>
          <w:rtl/>
        </w:rPr>
        <w:t xml:space="preserve"> </w:t>
      </w:r>
      <w:r w:rsidRPr="00E54768">
        <w:rPr>
          <w:rFonts w:cs="adwa-assalaf" w:hint="cs"/>
          <w:rtl/>
        </w:rPr>
        <w:t>الواحدة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شكر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w:t>
      </w:r>
    </w:p>
    <w:p w:rsidR="00336821" w:rsidRPr="00E54768" w:rsidRDefault="00336821" w:rsidP="00336821">
      <w:pPr>
        <w:pStyle w:val="a0"/>
        <w:rPr>
          <w:rFonts w:cs="adwa-assalaf"/>
          <w:rtl/>
        </w:rPr>
      </w:pPr>
      <w:r w:rsidRPr="00E54768">
        <w:rPr>
          <w:rFonts w:cs="adwa-assalaf" w:hint="cs"/>
          <w:rtl/>
        </w:rPr>
        <w:t>ومرت</w:t>
      </w:r>
      <w:r w:rsidRPr="00E54768">
        <w:rPr>
          <w:rFonts w:cs="adwa-assalaf"/>
          <w:rtl/>
        </w:rPr>
        <w:t xml:space="preserve"> </w:t>
      </w:r>
      <w:r w:rsidRPr="00E54768">
        <w:rPr>
          <w:rFonts w:cs="adwa-assalaf" w:hint="cs"/>
          <w:rtl/>
        </w:rPr>
        <w:t>الأيام،</w:t>
      </w:r>
      <w:r w:rsidRPr="00E54768">
        <w:rPr>
          <w:rFonts w:cs="adwa-assalaf"/>
          <w:rtl/>
        </w:rPr>
        <w:t xml:space="preserve"> </w:t>
      </w:r>
      <w:r w:rsidRPr="00E54768">
        <w:rPr>
          <w:rFonts w:cs="adwa-assalaf" w:hint="cs"/>
          <w:rtl/>
        </w:rPr>
        <w:t>وأنا</w:t>
      </w:r>
      <w:r w:rsidRPr="00E54768">
        <w:rPr>
          <w:rFonts w:cs="adwa-assalaf"/>
          <w:rtl/>
        </w:rPr>
        <w:t xml:space="preserve"> </w:t>
      </w:r>
      <w:r w:rsidRPr="00E54768">
        <w:rPr>
          <w:rFonts w:cs="adwa-assalaf" w:hint="cs"/>
          <w:rtl/>
        </w:rPr>
        <w:t>أكُثِر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الصدقات</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أعجبتني</w:t>
      </w:r>
      <w:r w:rsidRPr="00E54768">
        <w:rPr>
          <w:rFonts w:cs="adwa-assalaf"/>
          <w:rtl/>
        </w:rPr>
        <w:t xml:space="preserve"> </w:t>
      </w:r>
      <w:r w:rsidRPr="00E54768">
        <w:rPr>
          <w:rFonts w:cs="adwa-assalaf" w:hint="cs"/>
          <w:rtl/>
        </w:rPr>
        <w:t>نفسي</w:t>
      </w:r>
      <w:r w:rsidRPr="00E54768">
        <w:rPr>
          <w:rFonts w:cs="adwa-assalaf"/>
          <w:rtl/>
        </w:rPr>
        <w:t xml:space="preserve">. </w:t>
      </w:r>
      <w:r w:rsidRPr="00E54768">
        <w:rPr>
          <w:rFonts w:cs="adwa-assalaf" w:hint="cs"/>
          <w:rtl/>
        </w:rPr>
        <w:t>وفي</w:t>
      </w:r>
      <w:r w:rsidRPr="00E54768">
        <w:rPr>
          <w:rFonts w:cs="adwa-assalaf"/>
          <w:rtl/>
        </w:rPr>
        <w:t xml:space="preserve"> </w:t>
      </w:r>
      <w:r w:rsidRPr="00E54768">
        <w:rPr>
          <w:rFonts w:cs="adwa-assalaf" w:hint="cs"/>
          <w:rtl/>
        </w:rPr>
        <w:t>ليلة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الليالي</w:t>
      </w:r>
      <w:r w:rsidRPr="00E54768">
        <w:rPr>
          <w:rFonts w:cs="adwa-assalaf"/>
          <w:rtl/>
        </w:rPr>
        <w:t xml:space="preserve"> </w:t>
      </w:r>
      <w:r w:rsidRPr="00E54768">
        <w:rPr>
          <w:rFonts w:cs="adwa-assalaf" w:hint="cs"/>
          <w:rtl/>
        </w:rPr>
        <w:t>رأيت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المنام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الميزان</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ونادى</w:t>
      </w:r>
      <w:r w:rsidRPr="00E54768">
        <w:rPr>
          <w:rFonts w:cs="adwa-assalaf"/>
          <w:rtl/>
        </w:rPr>
        <w:t xml:space="preserve"> </w:t>
      </w:r>
      <w:r w:rsidRPr="00E54768">
        <w:rPr>
          <w:rFonts w:cs="adwa-assalaf" w:hint="cs"/>
          <w:rtl/>
        </w:rPr>
        <w:t>مناد</w:t>
      </w:r>
      <w:r w:rsidRPr="00E54768">
        <w:rPr>
          <w:rFonts w:cs="adwa-assalaf"/>
          <w:rtl/>
        </w:rPr>
        <w:t xml:space="preserve">: </w:t>
      </w:r>
      <w:r w:rsidRPr="00E54768">
        <w:rPr>
          <w:rFonts w:cs="adwa-assalaf" w:hint="cs"/>
          <w:rtl/>
        </w:rPr>
        <w:t>أبا</w:t>
      </w:r>
      <w:r w:rsidRPr="00E54768">
        <w:rPr>
          <w:rFonts w:cs="adwa-assalaf"/>
          <w:rtl/>
        </w:rPr>
        <w:t xml:space="preserve"> </w:t>
      </w:r>
      <w:r w:rsidRPr="00E54768">
        <w:rPr>
          <w:rFonts w:cs="adwa-assalaf" w:hint="cs"/>
          <w:rtl/>
        </w:rPr>
        <w:t>نصر</w:t>
      </w:r>
      <w:r w:rsidRPr="00E54768">
        <w:rPr>
          <w:rFonts w:cs="adwa-assalaf"/>
          <w:rtl/>
        </w:rPr>
        <w:t xml:space="preserve"> </w:t>
      </w:r>
      <w:r w:rsidRPr="00E54768">
        <w:rPr>
          <w:rFonts w:cs="adwa-assalaf" w:hint="cs"/>
          <w:rtl/>
        </w:rPr>
        <w:t>الصياد؛</w:t>
      </w:r>
      <w:r w:rsidRPr="00E54768">
        <w:rPr>
          <w:rFonts w:cs="adwa-assalaf"/>
          <w:rtl/>
        </w:rPr>
        <w:t xml:space="preserve"> </w:t>
      </w:r>
      <w:r w:rsidRPr="00E54768">
        <w:rPr>
          <w:rFonts w:cs="adwa-assalaf" w:hint="cs"/>
          <w:rtl/>
        </w:rPr>
        <w:t>هلمَّ</w:t>
      </w:r>
      <w:r w:rsidRPr="00E54768">
        <w:rPr>
          <w:rFonts w:cs="adwa-assalaf"/>
          <w:rtl/>
        </w:rPr>
        <w:t xml:space="preserve"> </w:t>
      </w:r>
      <w:r w:rsidRPr="00E54768">
        <w:rPr>
          <w:rFonts w:cs="adwa-assalaf" w:hint="cs"/>
          <w:rtl/>
        </w:rPr>
        <w:t>لوزن</w:t>
      </w:r>
      <w:r w:rsidRPr="00E54768">
        <w:rPr>
          <w:rFonts w:cs="adwa-assalaf"/>
          <w:rtl/>
        </w:rPr>
        <w:t xml:space="preserve"> </w:t>
      </w:r>
      <w:r w:rsidRPr="00E54768">
        <w:rPr>
          <w:rFonts w:cs="adwa-assalaf" w:hint="cs"/>
          <w:rtl/>
        </w:rPr>
        <w:t>حسناتك</w:t>
      </w:r>
      <w:r w:rsidRPr="00E54768">
        <w:rPr>
          <w:rFonts w:cs="adwa-assalaf"/>
          <w:rtl/>
        </w:rPr>
        <w:t xml:space="preserve"> </w:t>
      </w:r>
      <w:r w:rsidRPr="00E54768">
        <w:rPr>
          <w:rFonts w:cs="adwa-assalaf" w:hint="cs"/>
          <w:rtl/>
        </w:rPr>
        <w:t>وسيئاتك،</w:t>
      </w:r>
      <w:r w:rsidRPr="00E54768">
        <w:rPr>
          <w:rFonts w:cs="adwa-assalaf"/>
          <w:rtl/>
        </w:rPr>
        <w:t xml:space="preserve"> </w:t>
      </w:r>
      <w:r w:rsidRPr="00E54768">
        <w:rPr>
          <w:rFonts w:cs="adwa-assalaf" w:hint="cs"/>
          <w:rtl/>
        </w:rPr>
        <w:t>فوُضعت</w:t>
      </w:r>
      <w:r w:rsidRPr="00E54768">
        <w:rPr>
          <w:rFonts w:cs="adwa-assalaf"/>
          <w:rtl/>
        </w:rPr>
        <w:t xml:space="preserve"> </w:t>
      </w:r>
      <w:r w:rsidRPr="00E54768">
        <w:rPr>
          <w:rFonts w:cs="adwa-assalaf" w:hint="cs"/>
          <w:rtl/>
        </w:rPr>
        <w:t>حسناتي</w:t>
      </w:r>
      <w:r w:rsidRPr="00E54768">
        <w:rPr>
          <w:rFonts w:cs="adwa-assalaf"/>
          <w:rtl/>
        </w:rPr>
        <w:t xml:space="preserve"> </w:t>
      </w:r>
      <w:r w:rsidRPr="00E54768">
        <w:rPr>
          <w:rFonts w:cs="adwa-assalaf" w:hint="cs"/>
          <w:rtl/>
        </w:rPr>
        <w:t>ووُضِعت</w:t>
      </w:r>
      <w:r w:rsidRPr="00E54768">
        <w:rPr>
          <w:rFonts w:cs="adwa-assalaf"/>
          <w:rtl/>
        </w:rPr>
        <w:t xml:space="preserve"> </w:t>
      </w:r>
      <w:r w:rsidRPr="00E54768">
        <w:rPr>
          <w:rFonts w:cs="adwa-assalaf" w:hint="cs"/>
          <w:rtl/>
        </w:rPr>
        <w:t>سيئاتي،</w:t>
      </w:r>
      <w:r w:rsidRPr="00E54768">
        <w:rPr>
          <w:rFonts w:cs="adwa-assalaf"/>
          <w:rtl/>
        </w:rPr>
        <w:t xml:space="preserve"> </w:t>
      </w:r>
      <w:r w:rsidRPr="00E54768">
        <w:rPr>
          <w:rFonts w:cs="adwa-assalaf" w:hint="cs"/>
          <w:rtl/>
        </w:rPr>
        <w:t>فرجحت</w:t>
      </w:r>
      <w:r w:rsidRPr="00E54768">
        <w:rPr>
          <w:rFonts w:cs="adwa-assalaf"/>
          <w:rtl/>
        </w:rPr>
        <w:t xml:space="preserve"> </w:t>
      </w:r>
      <w:r w:rsidRPr="00E54768">
        <w:rPr>
          <w:rFonts w:cs="adwa-assalaf" w:hint="cs"/>
          <w:rtl/>
        </w:rPr>
        <w:t>السيئات</w:t>
      </w:r>
      <w:r w:rsidRPr="00E54768">
        <w:rPr>
          <w:rFonts w:cs="adwa-assalaf"/>
          <w:rtl/>
        </w:rPr>
        <w:t xml:space="preserve">. </w:t>
      </w:r>
      <w:r w:rsidRPr="00E54768">
        <w:rPr>
          <w:rFonts w:cs="adwa-assalaf" w:hint="cs"/>
          <w:rtl/>
        </w:rPr>
        <w:t>فقلت</w:t>
      </w:r>
      <w:r w:rsidRPr="00E54768">
        <w:rPr>
          <w:rFonts w:cs="adwa-assalaf"/>
          <w:rtl/>
        </w:rPr>
        <w:t xml:space="preserve">: </w:t>
      </w:r>
      <w:r w:rsidRPr="00E54768">
        <w:rPr>
          <w:rFonts w:cs="adwa-assalaf" w:hint="cs"/>
          <w:rtl/>
        </w:rPr>
        <w:t>أين</w:t>
      </w:r>
      <w:r w:rsidRPr="00E54768">
        <w:rPr>
          <w:rFonts w:cs="adwa-assalaf"/>
          <w:rtl/>
        </w:rPr>
        <w:t xml:space="preserve"> </w:t>
      </w:r>
      <w:r w:rsidRPr="00E54768">
        <w:rPr>
          <w:rFonts w:cs="adwa-assalaf" w:hint="cs"/>
          <w:rtl/>
        </w:rPr>
        <w:t>الأموال</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تصدقت</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فوضعت</w:t>
      </w:r>
      <w:r w:rsidRPr="00E54768">
        <w:rPr>
          <w:rFonts w:cs="adwa-assalaf"/>
          <w:rtl/>
        </w:rPr>
        <w:t xml:space="preserve"> </w:t>
      </w:r>
      <w:r w:rsidRPr="00E54768">
        <w:rPr>
          <w:rFonts w:cs="adwa-assalaf" w:hint="cs"/>
          <w:rtl/>
        </w:rPr>
        <w:t>الأموال.</w:t>
      </w:r>
    </w:p>
    <w:p w:rsidR="00336821" w:rsidRPr="00E54768" w:rsidRDefault="00336821" w:rsidP="00336821">
      <w:pPr>
        <w:pStyle w:val="a0"/>
        <w:rPr>
          <w:rFonts w:cs="adwa-assalaf"/>
          <w:rtl/>
        </w:rPr>
      </w:pPr>
      <w:r w:rsidRPr="00E54768">
        <w:rPr>
          <w:rFonts w:cs="adwa-assalaf" w:hint="cs"/>
          <w:rtl/>
        </w:rPr>
        <w:t>فإذا</w:t>
      </w:r>
      <w:r w:rsidRPr="00E54768">
        <w:rPr>
          <w:rFonts w:cs="adwa-assalaf"/>
          <w:rtl/>
        </w:rPr>
        <w:t xml:space="preserve"> </w:t>
      </w:r>
      <w:r w:rsidRPr="00E54768">
        <w:rPr>
          <w:rFonts w:cs="adwa-assalaf" w:hint="cs"/>
          <w:rtl/>
        </w:rPr>
        <w:t>تحت</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درهم</w:t>
      </w:r>
      <w:r w:rsidRPr="00E54768">
        <w:rPr>
          <w:rFonts w:cs="adwa-assalaf"/>
          <w:rtl/>
        </w:rPr>
        <w:t xml:space="preserve"> </w:t>
      </w:r>
      <w:r w:rsidRPr="00E54768">
        <w:rPr>
          <w:rFonts w:cs="adwa-assalaf" w:hint="cs"/>
          <w:rtl/>
        </w:rPr>
        <w:t>شهوة</w:t>
      </w:r>
      <w:r w:rsidRPr="00E54768">
        <w:rPr>
          <w:rFonts w:cs="adwa-assalaf"/>
          <w:rtl/>
        </w:rPr>
        <w:t xml:space="preserve"> </w:t>
      </w:r>
      <w:r w:rsidRPr="00E54768">
        <w:rPr>
          <w:rFonts w:cs="adwa-assalaf" w:hint="cs"/>
          <w:rtl/>
        </w:rPr>
        <w:t>نفس</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إعجاب</w:t>
      </w:r>
      <w:r w:rsidRPr="00E54768">
        <w:rPr>
          <w:rFonts w:cs="adwa-assalaf"/>
          <w:rtl/>
        </w:rPr>
        <w:t xml:space="preserve"> </w:t>
      </w:r>
      <w:r w:rsidRPr="00E54768">
        <w:rPr>
          <w:rFonts w:cs="adwa-assalaf" w:hint="cs"/>
          <w:rtl/>
        </w:rPr>
        <w:t>بصنيع</w:t>
      </w:r>
      <w:r w:rsidRPr="00E54768">
        <w:rPr>
          <w:rFonts w:cs="adwa-assalaf"/>
          <w:rtl/>
        </w:rPr>
        <w:t xml:space="preserve"> </w:t>
      </w:r>
      <w:r w:rsidRPr="00E54768">
        <w:rPr>
          <w:rFonts w:cs="adwa-assalaf" w:hint="cs"/>
          <w:rtl/>
        </w:rPr>
        <w:t>كأنه</w:t>
      </w:r>
      <w:r w:rsidRPr="00E54768">
        <w:rPr>
          <w:rFonts w:cs="adwa-assalaf"/>
          <w:rtl/>
        </w:rPr>
        <w:t xml:space="preserve"> </w:t>
      </w:r>
      <w:r w:rsidRPr="00E54768">
        <w:rPr>
          <w:rFonts w:cs="adwa-assalaf" w:hint="cs"/>
          <w:rtl/>
        </w:rPr>
        <w:t>لفافة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القطن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تساوي</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ورجحت</w:t>
      </w:r>
      <w:r w:rsidRPr="00E54768">
        <w:rPr>
          <w:rFonts w:cs="adwa-assalaf"/>
          <w:rtl/>
        </w:rPr>
        <w:t xml:space="preserve"> </w:t>
      </w:r>
      <w:r w:rsidRPr="00E54768">
        <w:rPr>
          <w:rFonts w:cs="adwa-assalaf" w:hint="cs"/>
          <w:rtl/>
        </w:rPr>
        <w:t>السيئات</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وبَكيت</w:t>
      </w:r>
      <w:r w:rsidRPr="00E54768">
        <w:rPr>
          <w:rFonts w:cs="adwa-assalaf"/>
          <w:rtl/>
        </w:rPr>
        <w:t xml:space="preserve">... </w:t>
      </w:r>
      <w:r w:rsidRPr="00E54768">
        <w:rPr>
          <w:rFonts w:cs="adwa-assalaf" w:hint="cs"/>
          <w:rtl/>
        </w:rPr>
        <w:t>بكيت</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كادت</w:t>
      </w:r>
      <w:r w:rsidRPr="00E54768">
        <w:rPr>
          <w:rFonts w:cs="adwa-assalaf"/>
          <w:rtl/>
        </w:rPr>
        <w:t xml:space="preserve"> </w:t>
      </w:r>
      <w:r w:rsidRPr="00E54768">
        <w:rPr>
          <w:rFonts w:cs="adwa-assalaf" w:hint="cs"/>
          <w:rtl/>
        </w:rPr>
        <w:t>نفسي</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وأحشائي</w:t>
      </w:r>
      <w:r w:rsidRPr="00E54768">
        <w:rPr>
          <w:rFonts w:cs="adwa-assalaf"/>
          <w:rtl/>
        </w:rPr>
        <w:t xml:space="preserve"> </w:t>
      </w:r>
      <w:r w:rsidRPr="00E54768">
        <w:rPr>
          <w:rFonts w:cs="adwa-assalaf" w:hint="cs"/>
          <w:rtl/>
        </w:rPr>
        <w:t>تتقطع</w:t>
      </w:r>
      <w:r w:rsidRPr="00E54768">
        <w:rPr>
          <w:rFonts w:cs="adwa-assalaf"/>
          <w:rtl/>
        </w:rPr>
        <w:t xml:space="preserve">. </w:t>
      </w:r>
      <w:r w:rsidRPr="00E54768">
        <w:rPr>
          <w:rFonts w:cs="adwa-assalaf" w:hint="cs"/>
          <w:rtl/>
        </w:rPr>
        <w:t>وقلت</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النجاة؟</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وسمعت</w:t>
      </w:r>
      <w:r w:rsidRPr="00E54768">
        <w:rPr>
          <w:rFonts w:cs="adwa-assalaf"/>
          <w:rtl/>
        </w:rPr>
        <w:t xml:space="preserve"> </w:t>
      </w:r>
      <w:r w:rsidRPr="00E54768">
        <w:rPr>
          <w:rFonts w:cs="adwa-assalaf" w:hint="cs"/>
          <w:rtl/>
        </w:rPr>
        <w:t>المنادي</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بقي</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فأسمع</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بقيت</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رُقاقتان</w:t>
      </w:r>
      <w:r w:rsidRPr="00E54768">
        <w:rPr>
          <w:rFonts w:cs="adwa-assalaf"/>
          <w:rtl/>
        </w:rPr>
        <w:t>.</w:t>
      </w:r>
    </w:p>
    <w:p w:rsidR="00336821" w:rsidRPr="00E54768" w:rsidRDefault="00336821" w:rsidP="00336821">
      <w:pPr>
        <w:pStyle w:val="a0"/>
        <w:rPr>
          <w:rFonts w:cs="adwa-assalaf"/>
          <w:rtl/>
        </w:rPr>
      </w:pPr>
      <w:r w:rsidRPr="00E54768">
        <w:rPr>
          <w:rFonts w:cs="adwa-assalaf" w:hint="cs"/>
          <w:rtl/>
        </w:rPr>
        <w:t>وتوضع</w:t>
      </w:r>
      <w:r w:rsidRPr="00E54768">
        <w:rPr>
          <w:rFonts w:cs="adwa-assalaf"/>
          <w:rtl/>
        </w:rPr>
        <w:t xml:space="preserve"> </w:t>
      </w:r>
      <w:r w:rsidRPr="00E54768">
        <w:rPr>
          <w:rFonts w:cs="adwa-assalaf" w:hint="cs"/>
          <w:rtl/>
        </w:rPr>
        <w:t>الرقاقتان</w:t>
      </w:r>
      <w:r w:rsidRPr="00E54768">
        <w:rPr>
          <w:rFonts w:cs="adwa-assalaf"/>
          <w:rtl/>
        </w:rPr>
        <w:t xml:space="preserve"> (</w:t>
      </w:r>
      <w:r w:rsidRPr="00E54768">
        <w:rPr>
          <w:rFonts w:cs="adwa-assalaf" w:hint="cs"/>
          <w:rtl/>
        </w:rPr>
        <w:t>الفطيرتان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كفة</w:t>
      </w:r>
      <w:r w:rsidRPr="00E54768">
        <w:rPr>
          <w:rFonts w:cs="adwa-assalaf"/>
          <w:rtl/>
        </w:rPr>
        <w:t xml:space="preserve"> </w:t>
      </w:r>
      <w:r w:rsidRPr="00E54768">
        <w:rPr>
          <w:rFonts w:cs="adwa-assalaf" w:hint="cs"/>
          <w:rtl/>
        </w:rPr>
        <w:t>الحسنات،</w:t>
      </w:r>
      <w:r w:rsidRPr="00E54768">
        <w:rPr>
          <w:rFonts w:cs="adwa-assalaf"/>
          <w:rtl/>
        </w:rPr>
        <w:t xml:space="preserve"> </w:t>
      </w:r>
      <w:r w:rsidRPr="00E54768">
        <w:rPr>
          <w:rFonts w:cs="adwa-assalaf" w:hint="cs"/>
          <w:rtl/>
        </w:rPr>
        <w:t>فتهبط</w:t>
      </w:r>
      <w:r w:rsidRPr="00E54768">
        <w:rPr>
          <w:rFonts w:cs="adwa-assalaf"/>
          <w:rtl/>
        </w:rPr>
        <w:t xml:space="preserve"> </w:t>
      </w:r>
      <w:r w:rsidRPr="00E54768">
        <w:rPr>
          <w:rFonts w:cs="adwa-assalaf" w:hint="cs"/>
          <w:rtl/>
        </w:rPr>
        <w:t>كفة</w:t>
      </w:r>
      <w:r w:rsidRPr="00E54768">
        <w:rPr>
          <w:rFonts w:cs="adwa-assalaf"/>
          <w:rtl/>
        </w:rPr>
        <w:t xml:space="preserve"> </w:t>
      </w:r>
      <w:r w:rsidRPr="00E54768">
        <w:rPr>
          <w:rFonts w:cs="adwa-assalaf" w:hint="cs"/>
          <w:rtl/>
        </w:rPr>
        <w:t>الحسنات</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تساوت</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كفة</w:t>
      </w:r>
      <w:r w:rsidRPr="00E54768">
        <w:rPr>
          <w:rFonts w:cs="adwa-assalaf"/>
          <w:rtl/>
        </w:rPr>
        <w:t xml:space="preserve"> </w:t>
      </w:r>
      <w:r w:rsidRPr="00E54768">
        <w:rPr>
          <w:rFonts w:cs="adwa-assalaf" w:hint="cs"/>
          <w:rtl/>
        </w:rPr>
        <w:t>السيئات</w:t>
      </w:r>
      <w:r w:rsidRPr="00E54768">
        <w:rPr>
          <w:rFonts w:cs="adwa-assalaf"/>
          <w:rtl/>
        </w:rPr>
        <w:t>.</w:t>
      </w:r>
    </w:p>
    <w:p w:rsidR="00336821" w:rsidRPr="00E54768" w:rsidRDefault="00336821" w:rsidP="00336821">
      <w:pPr>
        <w:pStyle w:val="a0"/>
        <w:rPr>
          <w:rFonts w:cs="adwa-assalaf"/>
          <w:rtl/>
        </w:rPr>
      </w:pPr>
      <w:r w:rsidRPr="00E54768">
        <w:rPr>
          <w:rFonts w:cs="adwa-assalaf" w:hint="cs"/>
          <w:rtl/>
        </w:rPr>
        <w:t>فبقيت</w:t>
      </w:r>
      <w:r w:rsidRPr="00E54768">
        <w:rPr>
          <w:rFonts w:cs="adwa-assalaf"/>
          <w:rtl/>
        </w:rPr>
        <w:t xml:space="preserve"> </w:t>
      </w:r>
      <w:r w:rsidRPr="00E54768">
        <w:rPr>
          <w:rFonts w:cs="adwa-assalaf" w:hint="cs"/>
          <w:rtl/>
        </w:rPr>
        <w:t>خائفًا</w:t>
      </w:r>
      <w:r w:rsidRPr="00E54768">
        <w:rPr>
          <w:rFonts w:cs="adwa-assalaf"/>
          <w:rtl/>
        </w:rPr>
        <w:t xml:space="preserve">... </w:t>
      </w:r>
      <w:r w:rsidRPr="00E54768">
        <w:rPr>
          <w:rFonts w:cs="adwa-assalaf" w:hint="cs"/>
          <w:rtl/>
        </w:rPr>
        <w:t>وأسمع</w:t>
      </w:r>
      <w:r w:rsidRPr="00E54768">
        <w:rPr>
          <w:rFonts w:cs="adwa-assalaf"/>
          <w:rtl/>
        </w:rPr>
        <w:t xml:space="preserve"> </w:t>
      </w:r>
      <w:r w:rsidRPr="00E54768">
        <w:rPr>
          <w:rFonts w:cs="adwa-assalaf" w:hint="cs"/>
          <w:rtl/>
        </w:rPr>
        <w:t>المنادي</w:t>
      </w:r>
      <w:r w:rsidRPr="00E54768">
        <w:rPr>
          <w:rFonts w:cs="adwa-assalaf"/>
          <w:rtl/>
        </w:rPr>
        <w:t xml:space="preserve"> </w:t>
      </w:r>
      <w:r w:rsidRPr="00E54768">
        <w:rPr>
          <w:rFonts w:cs="adwa-assalaf" w:hint="cs"/>
          <w:rtl/>
        </w:rPr>
        <w:t>مرة</w:t>
      </w:r>
      <w:r w:rsidRPr="00E54768">
        <w:rPr>
          <w:rFonts w:cs="adwa-assalaf"/>
          <w:rtl/>
        </w:rPr>
        <w:t xml:space="preserve"> </w:t>
      </w:r>
      <w:r w:rsidRPr="00E54768">
        <w:rPr>
          <w:rFonts w:cs="adwa-assalaf" w:hint="cs"/>
          <w:rtl/>
        </w:rPr>
        <w:t>أخرى</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بقي</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فأسمع</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بقي</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قلت</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دموع</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أعطيتها</w:t>
      </w:r>
      <w:r w:rsidRPr="00E54768">
        <w:rPr>
          <w:rFonts w:cs="adwa-assalaf"/>
          <w:rtl/>
        </w:rPr>
        <w:t xml:space="preserve"> </w:t>
      </w:r>
      <w:r w:rsidRPr="00E54768">
        <w:rPr>
          <w:rFonts w:cs="adwa-assalaf" w:hint="cs"/>
          <w:rtl/>
        </w:rPr>
        <w:t>الرقاقتين</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فوُزِنَت</w:t>
      </w:r>
      <w:r w:rsidRPr="00E54768">
        <w:rPr>
          <w:rFonts w:cs="adwa-assalaf"/>
          <w:rtl/>
        </w:rPr>
        <w:t xml:space="preserve"> </w:t>
      </w:r>
      <w:r w:rsidRPr="00E54768">
        <w:rPr>
          <w:rFonts w:cs="adwa-assalaf" w:hint="cs"/>
          <w:rtl/>
        </w:rPr>
        <w:t>الدموع،</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بها</w:t>
      </w:r>
      <w:r w:rsidRPr="00E54768">
        <w:rPr>
          <w:rFonts w:cs="adwa-assalaf"/>
          <w:rtl/>
        </w:rPr>
        <w:t xml:space="preserve"> </w:t>
      </w:r>
      <w:r w:rsidRPr="00E54768">
        <w:rPr>
          <w:rFonts w:cs="adwa-assalaf" w:hint="cs"/>
          <w:rtl/>
        </w:rPr>
        <w:t>كالحجر</w:t>
      </w:r>
      <w:r w:rsidRPr="00E54768">
        <w:rPr>
          <w:rFonts w:cs="adwa-assalaf"/>
          <w:rtl/>
        </w:rPr>
        <w:t xml:space="preserve"> </w:t>
      </w:r>
      <w:r w:rsidRPr="00E54768">
        <w:rPr>
          <w:rFonts w:cs="adwa-assalaf" w:hint="cs"/>
          <w:rtl/>
        </w:rPr>
        <w:t>الصقيل</w:t>
      </w:r>
      <w:r w:rsidRPr="00E54768">
        <w:rPr>
          <w:rFonts w:cs="adwa-assalaf"/>
          <w:rtl/>
        </w:rPr>
        <w:t xml:space="preserve"> </w:t>
      </w:r>
      <w:r w:rsidRPr="00E54768">
        <w:rPr>
          <w:rFonts w:cs="adwa-assalaf" w:hint="cs"/>
          <w:rtl/>
        </w:rPr>
        <w:t>وزنًا</w:t>
      </w:r>
      <w:r w:rsidRPr="00E54768">
        <w:rPr>
          <w:rFonts w:cs="adwa-assalaf"/>
          <w:rtl/>
        </w:rPr>
        <w:t xml:space="preserve">. </w:t>
      </w:r>
      <w:r w:rsidRPr="00E54768">
        <w:rPr>
          <w:rFonts w:cs="adwa-assalaf" w:hint="cs"/>
          <w:rtl/>
        </w:rPr>
        <w:t>فثقلت</w:t>
      </w:r>
      <w:r w:rsidRPr="00E54768">
        <w:rPr>
          <w:rFonts w:cs="adwa-assalaf"/>
          <w:rtl/>
        </w:rPr>
        <w:t xml:space="preserve"> </w:t>
      </w:r>
      <w:r w:rsidRPr="00E54768">
        <w:rPr>
          <w:rFonts w:cs="adwa-assalaf" w:hint="cs"/>
          <w:rtl/>
        </w:rPr>
        <w:t>كفة</w:t>
      </w:r>
      <w:r w:rsidRPr="00E54768">
        <w:rPr>
          <w:rFonts w:cs="adwa-assalaf"/>
          <w:rtl/>
        </w:rPr>
        <w:t xml:space="preserve"> </w:t>
      </w:r>
      <w:r w:rsidRPr="00E54768">
        <w:rPr>
          <w:rFonts w:cs="adwa-assalaf" w:hint="cs"/>
          <w:rtl/>
        </w:rPr>
        <w:t>الحسنات،</w:t>
      </w:r>
      <w:r w:rsidRPr="00E54768">
        <w:rPr>
          <w:rFonts w:cs="adwa-assalaf"/>
          <w:rtl/>
        </w:rPr>
        <w:t xml:space="preserve"> </w:t>
      </w:r>
      <w:r w:rsidRPr="00E54768">
        <w:rPr>
          <w:rFonts w:cs="adwa-assalaf" w:hint="cs"/>
          <w:rtl/>
        </w:rPr>
        <w:t>ففرحت</w:t>
      </w:r>
      <w:r w:rsidRPr="00E54768">
        <w:rPr>
          <w:rFonts w:cs="adwa-assalaf"/>
          <w:rtl/>
        </w:rPr>
        <w:t xml:space="preserve"> </w:t>
      </w:r>
      <w:r w:rsidRPr="00E54768">
        <w:rPr>
          <w:rFonts w:cs="adwa-assalaf" w:hint="cs"/>
          <w:rtl/>
        </w:rPr>
        <w:t>فرحًا</w:t>
      </w:r>
      <w:r w:rsidRPr="00E54768">
        <w:rPr>
          <w:rFonts w:cs="adwa-assalaf"/>
          <w:rtl/>
        </w:rPr>
        <w:t xml:space="preserve"> </w:t>
      </w:r>
      <w:r w:rsidRPr="00E54768">
        <w:rPr>
          <w:rFonts w:cs="adwa-assalaf" w:hint="cs"/>
          <w:rtl/>
        </w:rPr>
        <w:t>شديدًا</w:t>
      </w:r>
      <w:r w:rsidRPr="00E54768">
        <w:rPr>
          <w:rFonts w:cs="adwa-assalaf"/>
          <w:rtl/>
        </w:rPr>
        <w:t xml:space="preserve">. </w:t>
      </w:r>
      <w:r w:rsidRPr="00E54768">
        <w:rPr>
          <w:rFonts w:cs="adwa-assalaf" w:hint="cs"/>
          <w:rtl/>
        </w:rPr>
        <w:t>وأسمع</w:t>
      </w:r>
      <w:r w:rsidRPr="00E54768">
        <w:rPr>
          <w:rFonts w:cs="adwa-assalaf"/>
          <w:rtl/>
        </w:rPr>
        <w:t xml:space="preserve"> </w:t>
      </w:r>
      <w:r w:rsidRPr="00E54768">
        <w:rPr>
          <w:rFonts w:cs="adwa-assalaf" w:hint="cs"/>
          <w:rtl/>
        </w:rPr>
        <w:t>المنادي</w:t>
      </w:r>
      <w:r w:rsidRPr="00E54768">
        <w:rPr>
          <w:rFonts w:cs="adwa-assalaf"/>
          <w:rtl/>
        </w:rPr>
        <w:t xml:space="preserve"> </w:t>
      </w:r>
      <w:r w:rsidRPr="00E54768">
        <w:rPr>
          <w:rFonts w:cs="adwa-assalaf" w:hint="cs"/>
          <w:rtl/>
        </w:rPr>
        <w:t>كرة</w:t>
      </w:r>
      <w:r w:rsidRPr="00E54768">
        <w:rPr>
          <w:rFonts w:cs="adwa-assalaf"/>
          <w:rtl/>
        </w:rPr>
        <w:t xml:space="preserve"> </w:t>
      </w:r>
      <w:r w:rsidRPr="00E54768">
        <w:rPr>
          <w:rFonts w:cs="adwa-assalaf" w:hint="cs"/>
          <w:rtl/>
        </w:rPr>
        <w:t>أخرى</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هل</w:t>
      </w:r>
      <w:r w:rsidRPr="00E54768">
        <w:rPr>
          <w:rFonts w:cs="adwa-assalaf"/>
          <w:rtl/>
        </w:rPr>
        <w:t xml:space="preserve"> </w:t>
      </w:r>
      <w:r w:rsidRPr="00E54768">
        <w:rPr>
          <w:rFonts w:cs="adwa-assalaf" w:hint="cs"/>
          <w:rtl/>
        </w:rPr>
        <w:t>بقي</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فقيل</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ابتسامة</w:t>
      </w:r>
      <w:r w:rsidRPr="00E54768">
        <w:rPr>
          <w:rFonts w:cs="adwa-assalaf"/>
          <w:rtl/>
        </w:rPr>
        <w:t xml:space="preserve"> </w:t>
      </w:r>
      <w:r w:rsidRPr="00E54768">
        <w:rPr>
          <w:rFonts w:cs="adwa-assalaf" w:hint="cs"/>
          <w:rtl/>
        </w:rPr>
        <w:t>الطفل</w:t>
      </w:r>
      <w:r w:rsidRPr="00E54768">
        <w:rPr>
          <w:rFonts w:cs="adwa-assalaf"/>
          <w:rtl/>
        </w:rPr>
        <w:t xml:space="preserve"> </w:t>
      </w:r>
      <w:r w:rsidRPr="00E54768">
        <w:rPr>
          <w:rFonts w:cs="adwa-assalaf" w:hint="cs"/>
          <w:rtl/>
        </w:rPr>
        <w:t>الصغير</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أعطيت</w:t>
      </w:r>
      <w:r w:rsidRPr="00E54768">
        <w:rPr>
          <w:rFonts w:cs="adwa-assalaf"/>
          <w:rtl/>
        </w:rPr>
        <w:t xml:space="preserve"> </w:t>
      </w:r>
      <w:r w:rsidRPr="00E54768">
        <w:rPr>
          <w:rFonts w:cs="adwa-assalaf" w:hint="cs"/>
          <w:rtl/>
        </w:rPr>
        <w:t>أمه</w:t>
      </w:r>
      <w:r w:rsidRPr="00E54768">
        <w:rPr>
          <w:rFonts w:cs="adwa-assalaf"/>
          <w:rtl/>
        </w:rPr>
        <w:t xml:space="preserve"> </w:t>
      </w:r>
      <w:r w:rsidRPr="00E54768">
        <w:rPr>
          <w:rFonts w:cs="adwa-assalaf" w:hint="cs"/>
          <w:rtl/>
        </w:rPr>
        <w:t>الرقاقتين</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وترجح</w:t>
      </w:r>
      <w:r w:rsidRPr="00E54768">
        <w:rPr>
          <w:rFonts w:cs="adwa-assalaf"/>
          <w:rtl/>
        </w:rPr>
        <w:t xml:space="preserve"> </w:t>
      </w:r>
      <w:r w:rsidRPr="00E54768">
        <w:rPr>
          <w:rFonts w:cs="adwa-assalaf" w:hint="cs"/>
          <w:rtl/>
        </w:rPr>
        <w:t>كفة</w:t>
      </w:r>
      <w:r w:rsidRPr="00E54768">
        <w:rPr>
          <w:rFonts w:cs="adwa-assalaf"/>
          <w:rtl/>
        </w:rPr>
        <w:t xml:space="preserve"> </w:t>
      </w:r>
      <w:r w:rsidRPr="00E54768">
        <w:rPr>
          <w:rFonts w:cs="adwa-assalaf" w:hint="cs"/>
          <w:rtl/>
        </w:rPr>
        <w:t>الحسنات</w:t>
      </w:r>
      <w:r w:rsidRPr="00E54768">
        <w:rPr>
          <w:rFonts w:cs="adwa-assalaf"/>
          <w:rtl/>
        </w:rPr>
        <w:t xml:space="preserve">... </w:t>
      </w:r>
      <w:r w:rsidRPr="00E54768">
        <w:rPr>
          <w:rFonts w:cs="adwa-assalaf" w:hint="cs"/>
          <w:rtl/>
        </w:rPr>
        <w:t>وترجح</w:t>
      </w:r>
      <w:r w:rsidRPr="00E54768">
        <w:rPr>
          <w:rFonts w:cs="adwa-assalaf"/>
          <w:rtl/>
        </w:rPr>
        <w:t xml:space="preserve">... </w:t>
      </w:r>
      <w:r w:rsidRPr="00E54768">
        <w:rPr>
          <w:rFonts w:cs="adwa-assalaf" w:hint="cs"/>
          <w:rtl/>
        </w:rPr>
        <w:t>وترجح</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وأسمع</w:t>
      </w:r>
      <w:r w:rsidRPr="00E54768">
        <w:rPr>
          <w:rFonts w:cs="adwa-assalaf"/>
          <w:rtl/>
        </w:rPr>
        <w:t xml:space="preserve"> </w:t>
      </w:r>
      <w:r w:rsidRPr="00E54768">
        <w:rPr>
          <w:rFonts w:cs="adwa-assalaf" w:hint="cs"/>
          <w:rtl/>
        </w:rPr>
        <w:t>المنادي</w:t>
      </w:r>
      <w:r w:rsidRPr="00E54768">
        <w:rPr>
          <w:rFonts w:cs="adwa-assalaf"/>
          <w:rtl/>
        </w:rPr>
        <w:t xml:space="preserve"> </w:t>
      </w:r>
      <w:r w:rsidRPr="00E54768">
        <w:rPr>
          <w:rFonts w:cs="adwa-assalaf" w:hint="cs"/>
          <w:rtl/>
        </w:rPr>
        <w:t>يقول</w:t>
      </w:r>
      <w:r w:rsidRPr="00E54768">
        <w:rPr>
          <w:rFonts w:cs="adwa-assalaf"/>
          <w:rtl/>
        </w:rPr>
        <w:t xml:space="preserve">: </w:t>
      </w:r>
      <w:r w:rsidRPr="00E54768">
        <w:rPr>
          <w:rFonts w:cs="adwa-assalaf" w:hint="cs"/>
          <w:rtl/>
        </w:rPr>
        <w:t>لقد</w:t>
      </w:r>
      <w:r w:rsidRPr="00E54768">
        <w:rPr>
          <w:rFonts w:cs="adwa-assalaf"/>
          <w:rtl/>
        </w:rPr>
        <w:t xml:space="preserve"> </w:t>
      </w:r>
      <w:r w:rsidRPr="00E54768">
        <w:rPr>
          <w:rFonts w:cs="adwa-assalaf" w:hint="cs"/>
          <w:rtl/>
        </w:rPr>
        <w:t>نجا</w:t>
      </w:r>
      <w:r w:rsidRPr="00E54768">
        <w:rPr>
          <w:rFonts w:cs="adwa-assalaf"/>
          <w:rtl/>
        </w:rPr>
        <w:t xml:space="preserve">... </w:t>
      </w:r>
      <w:r w:rsidRPr="00E54768">
        <w:rPr>
          <w:rFonts w:cs="adwa-assalaf" w:hint="cs"/>
          <w:rtl/>
        </w:rPr>
        <w:t>لقد</w:t>
      </w:r>
      <w:r w:rsidRPr="00E54768">
        <w:rPr>
          <w:rFonts w:cs="adwa-assalaf"/>
          <w:rtl/>
        </w:rPr>
        <w:t xml:space="preserve"> </w:t>
      </w:r>
      <w:r w:rsidRPr="00E54768">
        <w:rPr>
          <w:rFonts w:cs="adwa-assalaf" w:hint="cs"/>
          <w:rtl/>
        </w:rPr>
        <w:t>نجا</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فاستيقظت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النوم</w:t>
      </w:r>
      <w:r w:rsidRPr="00E54768">
        <w:rPr>
          <w:rFonts w:cs="adwa-assalaf"/>
          <w:rtl/>
        </w:rPr>
        <w:t xml:space="preserve"> </w:t>
      </w:r>
      <w:r w:rsidRPr="00E54768">
        <w:rPr>
          <w:rFonts w:cs="adwa-assalaf" w:hint="cs"/>
          <w:rtl/>
        </w:rPr>
        <w:t>فزعًا</w:t>
      </w:r>
      <w:r w:rsidRPr="00E54768">
        <w:rPr>
          <w:rFonts w:cs="adwa-assalaf"/>
          <w:rtl/>
        </w:rPr>
        <w:t xml:space="preserve"> </w:t>
      </w:r>
      <w:r w:rsidRPr="00E54768">
        <w:rPr>
          <w:rFonts w:cs="adwa-assalaf" w:hint="cs"/>
          <w:rtl/>
        </w:rPr>
        <w:t>أقول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قاله</w:t>
      </w:r>
      <w:r w:rsidRPr="00E54768">
        <w:rPr>
          <w:rFonts w:cs="adwa-assalaf"/>
          <w:rtl/>
        </w:rPr>
        <w:t xml:space="preserve"> </w:t>
      </w:r>
      <w:r w:rsidRPr="00E54768">
        <w:rPr>
          <w:rFonts w:cs="adwa-assalaf" w:hint="cs"/>
          <w:rtl/>
        </w:rPr>
        <w:t>لي</w:t>
      </w:r>
      <w:r w:rsidRPr="00E54768">
        <w:rPr>
          <w:rFonts w:cs="adwa-assalaf"/>
          <w:rtl/>
        </w:rPr>
        <w:t xml:space="preserve"> </w:t>
      </w:r>
      <w:r w:rsidRPr="00E54768">
        <w:rPr>
          <w:rFonts w:cs="adwa-assalaf" w:hint="cs"/>
          <w:rtl/>
        </w:rPr>
        <w:t>أحمد</w:t>
      </w:r>
      <w:r w:rsidRPr="00E54768">
        <w:rPr>
          <w:rFonts w:cs="adwa-assalaf"/>
          <w:rtl/>
        </w:rPr>
        <w:t xml:space="preserve"> </w:t>
      </w:r>
      <w:r w:rsidRPr="00E54768">
        <w:rPr>
          <w:rFonts w:cs="adwa-assalaf" w:hint="cs"/>
          <w:rtl/>
        </w:rPr>
        <w:t>بن</w:t>
      </w:r>
      <w:r w:rsidRPr="00E54768">
        <w:rPr>
          <w:rFonts w:cs="adwa-assalaf"/>
          <w:rtl/>
        </w:rPr>
        <w:t xml:space="preserve"> </w:t>
      </w:r>
      <w:r w:rsidRPr="00E54768">
        <w:rPr>
          <w:rFonts w:cs="adwa-assalaf" w:hint="cs"/>
          <w:rtl/>
        </w:rPr>
        <w:t>مسكين</w:t>
      </w:r>
      <w:r w:rsidRPr="00E54768">
        <w:rPr>
          <w:rFonts w:cs="adwa-assalaf"/>
          <w:rtl/>
        </w:rPr>
        <w:t xml:space="preserve"> </w:t>
      </w:r>
      <w:r w:rsidRPr="00E54768">
        <w:rPr>
          <w:rFonts w:cs="adwa-assalaf" w:hint="cs"/>
          <w:rtl/>
        </w:rPr>
        <w:t>حين</w:t>
      </w:r>
      <w:r w:rsidRPr="00E54768">
        <w:rPr>
          <w:rFonts w:cs="adwa-assalaf"/>
          <w:rtl/>
        </w:rPr>
        <w:t xml:space="preserve"> </w:t>
      </w:r>
      <w:r w:rsidRPr="00E54768">
        <w:rPr>
          <w:rFonts w:cs="adwa-assalaf" w:hint="cs"/>
          <w:rtl/>
        </w:rPr>
        <w:t>رد</w:t>
      </w:r>
      <w:r w:rsidRPr="00E54768">
        <w:rPr>
          <w:rFonts w:cs="adwa-assalaf"/>
          <w:rtl/>
        </w:rPr>
        <w:t xml:space="preserve"> </w:t>
      </w:r>
      <w:r w:rsidRPr="00E54768">
        <w:rPr>
          <w:rFonts w:cs="adwa-assalaf" w:hint="cs"/>
          <w:rtl/>
        </w:rPr>
        <w:t>إليّ</w:t>
      </w:r>
      <w:r w:rsidRPr="00E54768">
        <w:rPr>
          <w:rFonts w:cs="adwa-assalaf"/>
          <w:rtl/>
        </w:rPr>
        <w:t xml:space="preserve"> </w:t>
      </w:r>
      <w:r w:rsidRPr="00E54768">
        <w:rPr>
          <w:rFonts w:cs="adwa-assalaf" w:hint="cs"/>
          <w:rtl/>
        </w:rPr>
        <w:t>إحدى</w:t>
      </w:r>
      <w:r w:rsidRPr="00E54768">
        <w:rPr>
          <w:rFonts w:cs="adwa-assalaf"/>
          <w:rtl/>
        </w:rPr>
        <w:t xml:space="preserve"> </w:t>
      </w:r>
      <w:r w:rsidRPr="00E54768">
        <w:rPr>
          <w:rFonts w:cs="adwa-assalaf" w:hint="cs"/>
          <w:rtl/>
        </w:rPr>
        <w:t>الفطيرتين</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أطعمنا</w:t>
      </w:r>
      <w:r w:rsidRPr="00E54768">
        <w:rPr>
          <w:rFonts w:cs="adwa-assalaf"/>
          <w:rtl/>
        </w:rPr>
        <w:t xml:space="preserve"> </w:t>
      </w:r>
      <w:r w:rsidRPr="00E54768">
        <w:rPr>
          <w:rFonts w:cs="adwa-assalaf" w:hint="cs"/>
          <w:rtl/>
        </w:rPr>
        <w:t>أنفسنا</w:t>
      </w:r>
      <w:r w:rsidRPr="00E54768">
        <w:rPr>
          <w:rFonts w:cs="adwa-assalaf"/>
          <w:rtl/>
        </w:rPr>
        <w:t xml:space="preserve"> </w:t>
      </w:r>
      <w:r w:rsidRPr="00E54768">
        <w:rPr>
          <w:rFonts w:cs="adwa-assalaf" w:hint="cs"/>
          <w:rtl/>
        </w:rPr>
        <w:t>هذا</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خرجت</w:t>
      </w:r>
      <w:r w:rsidRPr="00E54768">
        <w:rPr>
          <w:rFonts w:cs="adwa-assalaf"/>
          <w:rtl/>
        </w:rPr>
        <w:t xml:space="preserve"> </w:t>
      </w:r>
      <w:r w:rsidRPr="00E54768">
        <w:rPr>
          <w:rFonts w:cs="adwa-assalaf" w:hint="cs"/>
          <w:rtl/>
        </w:rPr>
        <w:t>السمكة</w:t>
      </w:r>
      <w:r w:rsidRPr="00E54768">
        <w:rPr>
          <w:rFonts w:cs="adwa-assalaf"/>
          <w:rtl/>
        </w:rPr>
        <w:t>.</w:t>
      </w:r>
    </w:p>
    <w:p w:rsidR="00E54768" w:rsidRPr="00E54768" w:rsidRDefault="00336821" w:rsidP="00336821">
      <w:pPr>
        <w:pStyle w:val="a0"/>
        <w:jc w:val="center"/>
        <w:rPr>
          <w:rFonts w:cs="adwa-assalaf"/>
          <w:rtl/>
        </w:rPr>
        <w:sectPr w:rsidR="00E54768" w:rsidRPr="00E54768" w:rsidSect="00F37AE6">
          <w:headerReference w:type="default" r:id="rId26"/>
          <w:headerReference w:type="first" r:id="rId27"/>
          <w:footnotePr>
            <w:numRestart w:val="eachPage"/>
          </w:footnotePr>
          <w:pgSz w:w="9356" w:h="13608" w:code="1"/>
          <w:pgMar w:top="1021" w:right="851" w:bottom="737" w:left="851" w:header="454" w:footer="0" w:gutter="0"/>
          <w:cols w:space="720"/>
          <w:bidi/>
          <w:rtlGutter/>
          <w:docGrid w:linePitch="360"/>
        </w:sectPr>
      </w:pPr>
      <w:r w:rsidRPr="00E54768">
        <w:rPr>
          <w:rFonts w:cs="adwa-assalaf" w:hint="cs"/>
          <w:rtl/>
        </w:rPr>
        <w:t>* * * * *</w:t>
      </w:r>
    </w:p>
    <w:p w:rsidR="00336821" w:rsidRPr="00E54768" w:rsidRDefault="00336821" w:rsidP="00336821">
      <w:pPr>
        <w:pStyle w:val="a0"/>
        <w:jc w:val="center"/>
        <w:rPr>
          <w:rFonts w:cs="adwa-assalaf"/>
          <w:rtl/>
        </w:rPr>
      </w:pPr>
    </w:p>
    <w:p w:rsidR="00336821" w:rsidRDefault="00336821" w:rsidP="00455CE9">
      <w:pPr>
        <w:pStyle w:val="1"/>
        <w:rPr>
          <w:rtl/>
        </w:rPr>
      </w:pPr>
      <w:bookmarkStart w:id="292" w:name="_Toc526274858"/>
      <w:r>
        <w:rPr>
          <w:rFonts w:hint="cs"/>
          <w:rtl/>
        </w:rPr>
        <w:t>من</w:t>
      </w:r>
      <w:r>
        <w:rPr>
          <w:rtl/>
        </w:rPr>
        <w:t xml:space="preserve"> </w:t>
      </w:r>
      <w:r>
        <w:rPr>
          <w:rFonts w:hint="cs"/>
          <w:rtl/>
        </w:rPr>
        <w:t>حكم</w:t>
      </w:r>
      <w:r>
        <w:rPr>
          <w:rtl/>
        </w:rPr>
        <w:t xml:space="preserve"> </w:t>
      </w:r>
      <w:r>
        <w:rPr>
          <w:rFonts w:hint="cs"/>
          <w:rtl/>
        </w:rPr>
        <w:t>العرب</w:t>
      </w:r>
      <w:r>
        <w:rPr>
          <w:rtl/>
        </w:rPr>
        <w:t xml:space="preserve"> </w:t>
      </w:r>
      <w:r>
        <w:rPr>
          <w:rFonts w:hint="cs"/>
          <w:rtl/>
        </w:rPr>
        <w:t>في</w:t>
      </w:r>
      <w:r>
        <w:rPr>
          <w:rtl/>
        </w:rPr>
        <w:t xml:space="preserve"> </w:t>
      </w:r>
      <w:r>
        <w:rPr>
          <w:rFonts w:hint="cs"/>
          <w:rtl/>
        </w:rPr>
        <w:t>الجاهلية</w:t>
      </w:r>
      <w:r>
        <w:rPr>
          <w:rtl/>
        </w:rPr>
        <w:t xml:space="preserve"> </w:t>
      </w:r>
      <w:r w:rsidR="00B874F0">
        <w:rPr>
          <w:rFonts w:hint="cs"/>
          <w:rtl/>
        </w:rPr>
        <w:t>والإ</w:t>
      </w:r>
      <w:r>
        <w:rPr>
          <w:rFonts w:hint="cs"/>
          <w:rtl/>
        </w:rPr>
        <w:t>سلام</w:t>
      </w:r>
      <w:bookmarkEnd w:id="292"/>
    </w:p>
    <w:p w:rsidR="00336821" w:rsidRDefault="00336821" w:rsidP="00204643">
      <w:pPr>
        <w:pStyle w:val="2"/>
        <w:rPr>
          <w:rtl/>
        </w:rPr>
      </w:pPr>
      <w:bookmarkStart w:id="293" w:name="_Toc526274859"/>
      <w:r>
        <w:rPr>
          <w:rFonts w:hint="cs"/>
          <w:rtl/>
        </w:rPr>
        <w:t>الأقوال</w:t>
      </w:r>
      <w:r>
        <w:rPr>
          <w:rtl/>
        </w:rPr>
        <w:t xml:space="preserve"> </w:t>
      </w:r>
      <w:r>
        <w:rPr>
          <w:rFonts w:hint="cs"/>
          <w:rtl/>
        </w:rPr>
        <w:t>غير</w:t>
      </w:r>
      <w:r>
        <w:rPr>
          <w:rtl/>
        </w:rPr>
        <w:t xml:space="preserve"> </w:t>
      </w:r>
      <w:r>
        <w:rPr>
          <w:rFonts w:hint="cs"/>
          <w:rtl/>
        </w:rPr>
        <w:t>المنسوبة</w:t>
      </w:r>
      <w:bookmarkEnd w:id="293"/>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المُنبت</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أرضًا</w:t>
      </w:r>
      <w:r w:rsidRPr="00E54768">
        <w:rPr>
          <w:rFonts w:cs="adwa-assalaf"/>
          <w:rtl/>
        </w:rPr>
        <w:t xml:space="preserve"> </w:t>
      </w:r>
      <w:r w:rsidRPr="00E54768">
        <w:rPr>
          <w:rFonts w:cs="adwa-assalaf" w:hint="cs"/>
          <w:rtl/>
        </w:rPr>
        <w:t>قطع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ظَهرًا</w:t>
      </w:r>
      <w:r w:rsidRPr="00E54768">
        <w:rPr>
          <w:rFonts w:cs="adwa-assalaf"/>
          <w:rtl/>
        </w:rPr>
        <w:t xml:space="preserve"> </w:t>
      </w:r>
      <w:r w:rsidRPr="00E54768">
        <w:rPr>
          <w:rFonts w:cs="adwa-assalaf" w:hint="cs"/>
          <w:rtl/>
        </w:rPr>
        <w:t>أبقى</w:t>
      </w:r>
      <w:r w:rsidRPr="00E54768">
        <w:rPr>
          <w:rFonts w:cs="adwa-assalaf"/>
          <w:rtl/>
        </w:rPr>
        <w:t>. (</w:t>
      </w:r>
      <w:r w:rsidRPr="00E54768">
        <w:rPr>
          <w:rFonts w:cs="adwa-assalaf" w:hint="cs"/>
          <w:rtl/>
        </w:rPr>
        <w:t>المنبت</w:t>
      </w:r>
      <w:r w:rsidRPr="00E54768">
        <w:rPr>
          <w:rFonts w:cs="adwa-assalaf"/>
          <w:rtl/>
        </w:rPr>
        <w:t xml:space="preserve">: </w:t>
      </w:r>
      <w:r w:rsidRPr="00E54768">
        <w:rPr>
          <w:rFonts w:cs="adwa-assalaf" w:hint="cs"/>
          <w:rtl/>
        </w:rPr>
        <w:t>الـمُفَرِّط</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الشفيق</w:t>
      </w:r>
      <w:r w:rsidRPr="00E54768">
        <w:rPr>
          <w:rFonts w:cs="adwa-assalaf"/>
          <w:rtl/>
        </w:rPr>
        <w:t xml:space="preserve"> </w:t>
      </w:r>
      <w:r w:rsidRPr="00E54768">
        <w:rPr>
          <w:rFonts w:cs="adwa-assalaf" w:hint="cs"/>
          <w:rtl/>
        </w:rPr>
        <w:t>بسوء</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مُولع</w:t>
      </w:r>
      <w:r w:rsidRPr="00E54768">
        <w:rPr>
          <w:rFonts w:cs="adwa-assalaf"/>
          <w:rtl/>
        </w:rPr>
        <w:t>. (</w:t>
      </w:r>
      <w:r w:rsidRPr="00E54768">
        <w:rPr>
          <w:rFonts w:cs="adwa-assalaf" w:hint="cs"/>
          <w:rtl/>
        </w:rPr>
        <w:t>تقال</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يخاف</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كنحو</w:t>
      </w:r>
      <w:r w:rsidRPr="00E54768">
        <w:rPr>
          <w:rFonts w:cs="adwa-assalaf"/>
          <w:rtl/>
        </w:rPr>
        <w:t xml:space="preserve"> </w:t>
      </w:r>
      <w:r w:rsidRPr="00E54768">
        <w:rPr>
          <w:rFonts w:cs="adwa-assalaf" w:hint="cs"/>
          <w:rtl/>
        </w:rPr>
        <w:t>ظنون</w:t>
      </w:r>
      <w:r w:rsidRPr="00E54768">
        <w:rPr>
          <w:rFonts w:cs="adwa-assalaf"/>
          <w:rtl/>
        </w:rPr>
        <w:t xml:space="preserve"> </w:t>
      </w:r>
      <w:r w:rsidRPr="00E54768">
        <w:rPr>
          <w:rFonts w:cs="adwa-assalaf" w:hint="cs"/>
          <w:rtl/>
        </w:rPr>
        <w:t>الوالدات</w:t>
      </w:r>
      <w:r w:rsidRPr="00E54768">
        <w:rPr>
          <w:rFonts w:cs="adwa-assalaf"/>
          <w:rtl/>
        </w:rPr>
        <w:t xml:space="preserve"> </w:t>
      </w:r>
      <w:r w:rsidRPr="00E54768">
        <w:rPr>
          <w:rFonts w:cs="adwa-assalaf" w:hint="cs"/>
          <w:rtl/>
        </w:rPr>
        <w:t>بالأولاد،</w:t>
      </w:r>
      <w:r w:rsidRPr="00E54768">
        <w:rPr>
          <w:rFonts w:cs="adwa-assalaf"/>
          <w:rtl/>
        </w:rPr>
        <w:t xml:space="preserve"> </w:t>
      </w:r>
      <w:r w:rsidRPr="00E54768">
        <w:rPr>
          <w:rFonts w:cs="adwa-assalaf" w:hint="cs"/>
          <w:rtl/>
        </w:rPr>
        <w:t>فهي</w:t>
      </w:r>
      <w:r w:rsidRPr="00E54768">
        <w:rPr>
          <w:rFonts w:cs="adwa-assalaf"/>
          <w:rtl/>
        </w:rPr>
        <w:t xml:space="preserve"> </w:t>
      </w:r>
      <w:r w:rsidRPr="00E54768">
        <w:rPr>
          <w:rFonts w:cs="adwa-assalaf" w:hint="cs"/>
          <w:rtl/>
        </w:rPr>
        <w:t>تُدَاوم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تَحفظًا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الشرور</w:t>
      </w:r>
      <w:r w:rsidRPr="00E54768">
        <w:rPr>
          <w:rFonts w:cs="adwa-assalaf"/>
          <w:rtl/>
        </w:rPr>
        <w:t xml:space="preserve"> </w:t>
      </w:r>
      <w:r w:rsidRPr="00E54768">
        <w:rPr>
          <w:rFonts w:cs="adwa-assalaf" w:hint="cs"/>
          <w:rtl/>
        </w:rPr>
        <w:t>المرتقبة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خيارًا</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فاعل</w:t>
      </w:r>
      <w:r w:rsidRPr="00E54768">
        <w:rPr>
          <w:rFonts w:cs="adwa-assalaf"/>
          <w:rtl/>
        </w:rPr>
        <w:t xml:space="preserve"> </w:t>
      </w:r>
      <w:r w:rsidRPr="00E54768">
        <w:rPr>
          <w:rFonts w:cs="adwa-assalaf" w:hint="cs"/>
          <w:rtl/>
        </w:rPr>
        <w:t>الشر</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مجبر</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إتيانه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تَردَ</w:t>
      </w:r>
      <w:r w:rsidRPr="00E54768">
        <w:rPr>
          <w:rFonts w:cs="adwa-assalaf"/>
          <w:rtl/>
        </w:rPr>
        <w:t xml:space="preserve"> </w:t>
      </w:r>
      <w:r w:rsidRPr="00E54768">
        <w:rPr>
          <w:rFonts w:cs="adwa-assalaf" w:hint="cs"/>
          <w:rtl/>
        </w:rPr>
        <w:t>الماء</w:t>
      </w:r>
      <w:r w:rsidRPr="00E54768">
        <w:rPr>
          <w:rFonts w:cs="adwa-assalaf"/>
          <w:rtl/>
        </w:rPr>
        <w:t xml:space="preserve"> </w:t>
      </w:r>
      <w:r w:rsidRPr="00E54768">
        <w:rPr>
          <w:rFonts w:cs="adwa-assalaf" w:hint="cs"/>
          <w:rtl/>
        </w:rPr>
        <w:t>بماء</w:t>
      </w:r>
      <w:r w:rsidRPr="00E54768">
        <w:rPr>
          <w:rFonts w:cs="adwa-assalaf"/>
          <w:rtl/>
        </w:rPr>
        <w:t xml:space="preserve"> </w:t>
      </w:r>
      <w:r w:rsidRPr="00E54768">
        <w:rPr>
          <w:rFonts w:cs="adwa-assalaf" w:hint="cs"/>
          <w:rtl/>
        </w:rPr>
        <w:t>أكيَس</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تسكب</w:t>
      </w:r>
      <w:r w:rsidRPr="00E54768">
        <w:rPr>
          <w:rFonts w:cs="adwa-assalaf"/>
          <w:rtl/>
        </w:rPr>
        <w:t xml:space="preserve"> </w:t>
      </w:r>
      <w:r w:rsidRPr="00E54768">
        <w:rPr>
          <w:rFonts w:cs="adwa-assalaf" w:hint="cs"/>
          <w:rtl/>
        </w:rPr>
        <w:t>ماءك</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تتيقن</w:t>
      </w:r>
      <w:r w:rsidRPr="00E54768">
        <w:rPr>
          <w:rFonts w:cs="adwa-assalaf"/>
          <w:rtl/>
        </w:rPr>
        <w:t xml:space="preserve"> </w:t>
      </w:r>
      <w:r w:rsidRPr="00E54768">
        <w:rPr>
          <w:rFonts w:cs="adwa-assalaf" w:hint="cs"/>
          <w:rtl/>
        </w:rPr>
        <w:t>بوجود</w:t>
      </w:r>
      <w:r w:rsidRPr="00E54768">
        <w:rPr>
          <w:rFonts w:cs="adwa-assalaf"/>
          <w:rtl/>
        </w:rPr>
        <w:t xml:space="preserve"> </w:t>
      </w:r>
      <w:r w:rsidRPr="00E54768">
        <w:rPr>
          <w:rFonts w:cs="adwa-assalaf" w:hint="cs"/>
          <w:rtl/>
        </w:rPr>
        <w:t>بديل</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التثبت</w:t>
      </w:r>
      <w:r w:rsidRPr="00E54768">
        <w:rPr>
          <w:rFonts w:cs="adwa-assalaf"/>
          <w:rtl/>
        </w:rPr>
        <w:t xml:space="preserve"> </w:t>
      </w:r>
      <w:r w:rsidRPr="00E54768">
        <w:rPr>
          <w:rFonts w:cs="adwa-assalaf" w:hint="cs"/>
          <w:rtl/>
        </w:rPr>
        <w:t>نصف</w:t>
      </w:r>
      <w:r w:rsidRPr="00E54768">
        <w:rPr>
          <w:rFonts w:cs="adwa-assalaf"/>
          <w:rtl/>
        </w:rPr>
        <w:t xml:space="preserve"> </w:t>
      </w:r>
      <w:r w:rsidRPr="00E54768">
        <w:rPr>
          <w:rFonts w:cs="adwa-assalaf" w:hint="cs"/>
          <w:rtl/>
        </w:rPr>
        <w:t>العفو.</w:t>
      </w:r>
    </w:p>
    <w:p w:rsidR="003C5A15"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لبعضهم</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أحلم؟</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سفهاء</w:t>
      </w:r>
      <w:r w:rsidRPr="00E54768">
        <w:rPr>
          <w:rFonts w:cs="adwa-assalaf"/>
          <w:rtl/>
        </w:rPr>
        <w:t xml:space="preserve"> </w:t>
      </w:r>
      <w:r w:rsidRPr="00E54768">
        <w:rPr>
          <w:rFonts w:cs="adwa-assalaf" w:hint="cs"/>
          <w:rtl/>
        </w:rPr>
        <w:t>لَقوا</w:t>
      </w:r>
      <w:r w:rsidRPr="00E54768">
        <w:rPr>
          <w:rFonts w:cs="adwa-assalaf"/>
          <w:rtl/>
        </w:rPr>
        <w:t xml:space="preserve"> </w:t>
      </w:r>
      <w:r w:rsidRPr="00E54768">
        <w:rPr>
          <w:rFonts w:cs="adwa-assalaf" w:hint="cs"/>
          <w:rtl/>
        </w:rPr>
        <w:t>أكِفاءَهم</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أسرع</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نقص</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تمامه</w:t>
      </w:r>
      <w:r w:rsidRPr="00E54768">
        <w:rPr>
          <w:rFonts w:cs="adwa-assalaf"/>
          <w:rtl/>
        </w:rPr>
        <w:t>.</w:t>
      </w:r>
      <w:r w:rsidRPr="00E54768">
        <w:rPr>
          <w:rFonts w:cs="adwa-assalaf" w:hint="cs"/>
          <w:rtl/>
        </w:rPr>
        <w:t xml:space="preserve"> </w:t>
      </w:r>
      <w:r w:rsidRPr="00E54768">
        <w:rPr>
          <w:rFonts w:cs="adwa-assalaf"/>
          <w:rtl/>
        </w:rPr>
        <w:t>(</w:t>
      </w:r>
      <w:r w:rsidRPr="00E54768">
        <w:rPr>
          <w:rFonts w:cs="adwa-assalaf" w:hint="cs"/>
          <w:rtl/>
        </w:rPr>
        <w:t>أي</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تم</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بدأ نقصانه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تريد</w:t>
      </w:r>
      <w:r w:rsidRPr="00E54768">
        <w:rPr>
          <w:rFonts w:cs="adwa-assalaf"/>
          <w:rtl/>
        </w:rPr>
        <w:t xml:space="preserve"> </w:t>
      </w:r>
      <w:r w:rsidRPr="00E54768">
        <w:rPr>
          <w:rFonts w:cs="adwa-assalaf" w:hint="cs"/>
          <w:rtl/>
        </w:rPr>
        <w:t>فأرِد</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إياكم</w:t>
      </w:r>
      <w:r w:rsidRPr="00E54768">
        <w:rPr>
          <w:rFonts w:cs="adwa-assalaf"/>
          <w:rtl/>
        </w:rPr>
        <w:t xml:space="preserve"> </w:t>
      </w:r>
      <w:r w:rsidRPr="00E54768">
        <w:rPr>
          <w:rFonts w:cs="adwa-assalaf" w:hint="cs"/>
          <w:rtl/>
        </w:rPr>
        <w:t>وخضراء</w:t>
      </w:r>
      <w:r w:rsidRPr="00E54768">
        <w:rPr>
          <w:rFonts w:cs="adwa-assalaf"/>
          <w:rtl/>
        </w:rPr>
        <w:t xml:space="preserve"> </w:t>
      </w:r>
      <w:r w:rsidRPr="00E54768">
        <w:rPr>
          <w:rFonts w:cs="adwa-assalaf" w:hint="cs"/>
          <w:rtl/>
        </w:rPr>
        <w:t>الدِّمَن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المعاذير</w:t>
      </w:r>
      <w:r w:rsidRPr="00E54768">
        <w:rPr>
          <w:rFonts w:cs="adwa-assalaf"/>
          <w:rtl/>
        </w:rPr>
        <w:t xml:space="preserve"> </w:t>
      </w:r>
      <w:r w:rsidRPr="00E54768">
        <w:rPr>
          <w:rFonts w:cs="adwa-assalaf" w:hint="cs"/>
          <w:rtl/>
        </w:rPr>
        <w:t>يَشوبها</w:t>
      </w:r>
      <w:r w:rsidRPr="00E54768">
        <w:rPr>
          <w:rFonts w:cs="adwa-assalaf"/>
          <w:rtl/>
        </w:rPr>
        <w:t xml:space="preserve"> </w:t>
      </w:r>
      <w:r w:rsidRPr="00E54768">
        <w:rPr>
          <w:rFonts w:cs="adwa-assalaf" w:hint="cs"/>
          <w:rtl/>
        </w:rPr>
        <w:t>الكذب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عقيم</w:t>
      </w:r>
      <w:r w:rsidRPr="006F4BF6">
        <w:rPr>
          <w:rStyle w:val="FootnoteReference"/>
          <w:rFonts w:cs="Arabic11 BT"/>
          <w:spacing w:val="-2"/>
          <w:rtl/>
        </w:rPr>
        <w:t>(</w:t>
      </w:r>
      <w:r w:rsidRPr="006F4BF6">
        <w:rPr>
          <w:rStyle w:val="FootnoteReference"/>
          <w:rFonts w:cs="Arabic11 BT"/>
          <w:spacing w:val="-2"/>
          <w:rtl/>
        </w:rPr>
        <w:footnoteReference w:id="49"/>
      </w:r>
      <w:r w:rsidRPr="006F4BF6">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الرُغبُ</w:t>
      </w:r>
      <w:r w:rsidRPr="00E54768">
        <w:rPr>
          <w:rFonts w:cs="adwa-assalaf"/>
          <w:rtl/>
        </w:rPr>
        <w:t xml:space="preserve"> </w:t>
      </w:r>
      <w:r w:rsidRPr="00E54768">
        <w:rPr>
          <w:rFonts w:cs="adwa-assalaf" w:hint="cs"/>
          <w:rtl/>
        </w:rPr>
        <w:t>شؤم</w:t>
      </w:r>
      <w:r w:rsidRPr="006F4BF6">
        <w:rPr>
          <w:rStyle w:val="FootnoteReference"/>
          <w:rFonts w:cs="Arabic11 BT"/>
          <w:spacing w:val="-2"/>
          <w:rtl/>
        </w:rPr>
        <w:t>(</w:t>
      </w:r>
      <w:r w:rsidRPr="006F4BF6">
        <w:rPr>
          <w:rStyle w:val="FootnoteReference"/>
          <w:rFonts w:cs="Arabic11 BT"/>
          <w:spacing w:val="-2"/>
          <w:rtl/>
        </w:rPr>
        <w:footnoteReference w:id="50"/>
      </w:r>
      <w:r w:rsidRPr="006F4BF6">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تواق</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بخير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تَباينوا،</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تساووا؛</w:t>
      </w:r>
      <w:r w:rsidRPr="00E54768">
        <w:rPr>
          <w:rFonts w:cs="adwa-assalaf"/>
          <w:rtl/>
        </w:rPr>
        <w:t xml:space="preserve"> </w:t>
      </w:r>
      <w:r w:rsidRPr="00E54768">
        <w:rPr>
          <w:rFonts w:cs="adwa-assalaf" w:hint="cs"/>
          <w:rtl/>
        </w:rPr>
        <w:t>هلكوا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النفس</w:t>
      </w:r>
      <w:r w:rsidRPr="00E54768">
        <w:rPr>
          <w:rFonts w:cs="adwa-assalaf"/>
          <w:rtl/>
        </w:rPr>
        <w:t xml:space="preserve"> </w:t>
      </w:r>
      <w:r w:rsidRPr="00E54768">
        <w:rPr>
          <w:rFonts w:cs="adwa-assalaf" w:hint="cs"/>
          <w:rtl/>
        </w:rPr>
        <w:t>مولعة</w:t>
      </w:r>
      <w:r w:rsidRPr="00E54768">
        <w:rPr>
          <w:rFonts w:cs="adwa-assalaf"/>
          <w:rtl/>
        </w:rPr>
        <w:t xml:space="preserve"> </w:t>
      </w:r>
      <w:r w:rsidRPr="00E54768">
        <w:rPr>
          <w:rFonts w:cs="adwa-assalaf" w:hint="cs"/>
          <w:rtl/>
        </w:rPr>
        <w:t>بحب</w:t>
      </w:r>
      <w:r w:rsidRPr="00E54768">
        <w:rPr>
          <w:rFonts w:cs="adwa-assalaf"/>
          <w:rtl/>
        </w:rPr>
        <w:t xml:space="preserve"> </w:t>
      </w:r>
      <w:r w:rsidRPr="00E54768">
        <w:rPr>
          <w:rFonts w:cs="adwa-assalaf" w:hint="cs"/>
          <w:rtl/>
        </w:rPr>
        <w:t>العاجل.</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البخيل</w:t>
      </w:r>
      <w:r w:rsidRPr="00E54768">
        <w:rPr>
          <w:rFonts w:cs="adwa-assalaf"/>
          <w:rtl/>
        </w:rPr>
        <w:t xml:space="preserve"> </w:t>
      </w:r>
      <w:r w:rsidRPr="00E54768">
        <w:rPr>
          <w:rFonts w:cs="adwa-assalaf" w:hint="cs"/>
          <w:rtl/>
        </w:rPr>
        <w:t>أعذَر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الظالم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الوحدة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قرين</w:t>
      </w:r>
      <w:r w:rsidRPr="00E54768">
        <w:rPr>
          <w:rFonts w:cs="adwa-assalaf"/>
          <w:rtl/>
        </w:rPr>
        <w:t xml:space="preserve"> </w:t>
      </w:r>
      <w:r w:rsidRPr="00E54768">
        <w:rPr>
          <w:rFonts w:cs="adwa-assalaf" w:hint="cs"/>
          <w:rtl/>
        </w:rPr>
        <w:t>السوء.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العقوق</w:t>
      </w:r>
      <w:r w:rsidRPr="00E54768">
        <w:rPr>
          <w:rFonts w:cs="adwa-assalaf"/>
          <w:rtl/>
        </w:rPr>
        <w:t xml:space="preserve"> </w:t>
      </w:r>
      <w:r w:rsidRPr="00E54768">
        <w:rPr>
          <w:rFonts w:cs="adwa-assalaf" w:hint="cs"/>
          <w:rtl/>
        </w:rPr>
        <w:t>ثُكل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يَثكَل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بالساعدين</w:t>
      </w:r>
      <w:r w:rsidRPr="00E54768">
        <w:rPr>
          <w:rFonts w:cs="adwa-assalaf"/>
          <w:rtl/>
        </w:rPr>
        <w:t xml:space="preserve"> </w:t>
      </w:r>
      <w:r w:rsidRPr="00E54768">
        <w:rPr>
          <w:rFonts w:cs="adwa-assalaf" w:hint="cs"/>
          <w:rtl/>
        </w:rPr>
        <w:t>تَبطش</w:t>
      </w:r>
      <w:r w:rsidRPr="00E54768">
        <w:rPr>
          <w:rFonts w:cs="adwa-assalaf"/>
          <w:rtl/>
        </w:rPr>
        <w:t xml:space="preserve"> </w:t>
      </w:r>
      <w:r w:rsidRPr="00E54768">
        <w:rPr>
          <w:rFonts w:cs="adwa-assalaf" w:hint="cs"/>
          <w:rtl/>
        </w:rPr>
        <w:t>الكفان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قول</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رام</w:t>
      </w:r>
      <w:r w:rsidRPr="00E54768">
        <w:rPr>
          <w:rFonts w:cs="adwa-assalaf"/>
          <w:rtl/>
        </w:rPr>
        <w:t xml:space="preserve"> </w:t>
      </w:r>
      <w:r w:rsidRPr="00E54768">
        <w:rPr>
          <w:rFonts w:cs="adwa-assalaf" w:hint="cs"/>
          <w:rtl/>
        </w:rPr>
        <w:t>امرؤ</w:t>
      </w:r>
      <w:r w:rsidRPr="00E54768">
        <w:rPr>
          <w:rFonts w:cs="adwa-assalaf"/>
          <w:rtl/>
        </w:rPr>
        <w:t xml:space="preserve"> </w:t>
      </w:r>
      <w:r w:rsidRPr="00E54768">
        <w:rPr>
          <w:rFonts w:cs="adwa-assalaf" w:hint="cs"/>
          <w:rtl/>
        </w:rPr>
        <w:t>ما لم</w:t>
      </w:r>
      <w:r w:rsidRPr="00E54768">
        <w:rPr>
          <w:rFonts w:cs="adwa-assalaf"/>
          <w:rtl/>
        </w:rPr>
        <w:t xml:space="preserve"> </w:t>
      </w:r>
      <w:r w:rsidRPr="00E54768">
        <w:rPr>
          <w:rFonts w:cs="adwa-assalaf" w:hint="cs"/>
          <w:rtl/>
        </w:rPr>
        <w:t>يَنَل</w:t>
      </w:r>
      <w:r w:rsidRPr="00E54768">
        <w:rPr>
          <w:rFonts w:cs="adwa-assalaf"/>
          <w:rtl/>
        </w:rPr>
        <w:t>. (</w:t>
      </w:r>
      <w:r w:rsidRPr="00E54768">
        <w:rPr>
          <w:rFonts w:cs="adwa-assalaf" w:hint="cs"/>
          <w:rtl/>
        </w:rPr>
        <w:t>عندما</w:t>
      </w:r>
      <w:r w:rsidRPr="00E54768">
        <w:rPr>
          <w:rFonts w:cs="adwa-assalaf"/>
          <w:rtl/>
        </w:rPr>
        <w:t xml:space="preserve"> </w:t>
      </w:r>
      <w:r w:rsidRPr="00E54768">
        <w:rPr>
          <w:rFonts w:cs="adwa-assalaf" w:hint="cs"/>
          <w:rtl/>
        </w:rPr>
        <w:t>يسعى</w:t>
      </w:r>
      <w:r w:rsidRPr="00E54768">
        <w:rPr>
          <w:rFonts w:cs="adwa-assalaf"/>
          <w:rtl/>
        </w:rPr>
        <w:t xml:space="preserve"> </w:t>
      </w:r>
      <w:r w:rsidRPr="00E54768">
        <w:rPr>
          <w:rFonts w:cs="adwa-assalaf" w:hint="cs"/>
          <w:rtl/>
        </w:rPr>
        <w:t>لأمر</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بمقدوره</w:t>
      </w:r>
      <w:r w:rsidRPr="00E54768">
        <w:rPr>
          <w:rFonts w:cs="adwa-assalaf"/>
          <w:rtl/>
        </w:rPr>
        <w:t xml:space="preserve"> </w:t>
      </w:r>
      <w:r w:rsidRPr="00E54768">
        <w:rPr>
          <w:rFonts w:cs="adwa-assalaf" w:hint="cs"/>
          <w:rtl/>
        </w:rPr>
        <w:t>حصوله</w:t>
      </w:r>
      <w:r w:rsidRPr="00E54768">
        <w:rPr>
          <w:rFonts w:cs="adwa-assalaf"/>
          <w:rtl/>
        </w:rPr>
        <w:t xml:space="preserve"> </w:t>
      </w:r>
      <w:r w:rsidRPr="00E54768">
        <w:rPr>
          <w:rFonts w:cs="adwa-assalaf" w:hint="cs"/>
          <w:rtl/>
        </w:rPr>
        <w:t>فيهدر</w:t>
      </w:r>
      <w:r w:rsidRPr="00E54768">
        <w:rPr>
          <w:rFonts w:cs="adwa-assalaf"/>
          <w:rtl/>
        </w:rPr>
        <w:t xml:space="preserve"> </w:t>
      </w:r>
      <w:r w:rsidRPr="00E54768">
        <w:rPr>
          <w:rFonts w:cs="adwa-assalaf" w:hint="cs"/>
          <w:rtl/>
        </w:rPr>
        <w:t>جهده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طعن</w:t>
      </w:r>
      <w:r w:rsidRPr="00E54768">
        <w:rPr>
          <w:rFonts w:cs="adwa-assalaf"/>
          <w:rtl/>
        </w:rPr>
        <w:t xml:space="preserve"> </w:t>
      </w:r>
      <w:r w:rsidRPr="00E54768">
        <w:rPr>
          <w:rFonts w:cs="adwa-assalaf" w:hint="cs"/>
          <w:rtl/>
        </w:rPr>
        <w:t>اللسان</w:t>
      </w:r>
      <w:r w:rsidRPr="00E54768">
        <w:rPr>
          <w:rFonts w:cs="adwa-assalaf"/>
          <w:rtl/>
        </w:rPr>
        <w:t xml:space="preserve"> </w:t>
      </w:r>
      <w:r w:rsidRPr="00E54768">
        <w:rPr>
          <w:rFonts w:cs="adwa-assalaf" w:hint="cs"/>
          <w:rtl/>
        </w:rPr>
        <w:t>أنفذ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طعن</w:t>
      </w:r>
      <w:r w:rsidRPr="00E54768">
        <w:rPr>
          <w:rFonts w:cs="adwa-assalaf"/>
          <w:rtl/>
        </w:rPr>
        <w:t xml:space="preserve"> </w:t>
      </w:r>
      <w:r w:rsidRPr="00E54768">
        <w:rPr>
          <w:rFonts w:cs="adwa-assalaf" w:hint="cs"/>
          <w:rtl/>
        </w:rPr>
        <w:t>السِّنان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كِهانة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الأحبة</w:t>
      </w:r>
      <w:r w:rsidRPr="00E54768">
        <w:rPr>
          <w:rFonts w:cs="adwa-assalaf"/>
          <w:rtl/>
        </w:rPr>
        <w:t xml:space="preserve"> </w:t>
      </w:r>
      <w:r w:rsidRPr="00E54768">
        <w:rPr>
          <w:rFonts w:cs="adwa-assalaf" w:hint="cs"/>
          <w:rtl/>
        </w:rPr>
        <w:t>غربة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تَعِش</w:t>
      </w:r>
      <w:r w:rsidRPr="00E54768">
        <w:rPr>
          <w:rFonts w:cs="adwa-assalaf"/>
          <w:rtl/>
        </w:rPr>
        <w:t xml:space="preserve"> </w:t>
      </w:r>
      <w:r w:rsidRPr="00E54768">
        <w:rPr>
          <w:rFonts w:cs="adwa-assalaf" w:hint="cs"/>
          <w:rtl/>
        </w:rPr>
        <w:t>تَرَ ما لم</w:t>
      </w:r>
      <w:r w:rsidRPr="00E54768">
        <w:rPr>
          <w:rFonts w:cs="adwa-assalaf"/>
          <w:rtl/>
        </w:rPr>
        <w:t xml:space="preserve"> </w:t>
      </w:r>
      <w:r w:rsidRPr="00E54768">
        <w:rPr>
          <w:rFonts w:cs="adwa-assalaf" w:hint="cs"/>
          <w:rtl/>
        </w:rPr>
        <w:t>تَرَ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غمراتٍ</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يَنجَلينا</w:t>
      </w:r>
      <w:r w:rsidRPr="006F4BF6">
        <w:rPr>
          <w:rStyle w:val="FootnoteReference"/>
          <w:rFonts w:cs="Arabic11 BT"/>
          <w:spacing w:val="-2"/>
          <w:rtl/>
        </w:rPr>
        <w:t>(</w:t>
      </w:r>
      <w:r w:rsidRPr="006F4BF6">
        <w:rPr>
          <w:rStyle w:val="FootnoteReference"/>
          <w:rFonts w:cs="Arabic11 BT"/>
          <w:spacing w:val="-2"/>
          <w:rtl/>
        </w:rPr>
        <w:footnoteReference w:id="51"/>
      </w:r>
      <w:r w:rsidRPr="006F4BF6">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كلب</w:t>
      </w:r>
      <w:r w:rsidRPr="00E54768">
        <w:rPr>
          <w:rFonts w:cs="adwa-assalaf"/>
          <w:rtl/>
        </w:rPr>
        <w:t xml:space="preserve"> </w:t>
      </w:r>
      <w:r w:rsidRPr="00E54768">
        <w:rPr>
          <w:rFonts w:cs="adwa-assalaf" w:hint="cs"/>
          <w:rtl/>
        </w:rPr>
        <w:t>ببابه</w:t>
      </w:r>
      <w:r w:rsidRPr="00E54768">
        <w:rPr>
          <w:rFonts w:cs="adwa-assalaf"/>
          <w:rtl/>
        </w:rPr>
        <w:t xml:space="preserve"> </w:t>
      </w:r>
      <w:r w:rsidRPr="00E54768">
        <w:rPr>
          <w:rFonts w:cs="adwa-assalaf" w:hint="cs"/>
          <w:rtl/>
        </w:rPr>
        <w:t>نباح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امرئ</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شأنه</w:t>
      </w:r>
      <w:r w:rsidRPr="00E54768">
        <w:rPr>
          <w:rFonts w:cs="adwa-assalaf"/>
          <w:rtl/>
        </w:rPr>
        <w:t xml:space="preserve"> </w:t>
      </w:r>
      <w:r w:rsidRPr="00E54768">
        <w:rPr>
          <w:rFonts w:cs="adwa-assalaf" w:hint="cs"/>
          <w:rtl/>
        </w:rPr>
        <w:t>ساع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لما</w:t>
      </w:r>
      <w:r w:rsidRPr="00E54768">
        <w:rPr>
          <w:rFonts w:cs="adwa-assalaf"/>
          <w:rtl/>
        </w:rPr>
        <w:t xml:space="preserve"> </w:t>
      </w:r>
      <w:r w:rsidRPr="00E54768">
        <w:rPr>
          <w:rFonts w:cs="adwa-assalaf" w:hint="cs"/>
          <w:rtl/>
        </w:rPr>
        <w:t>قرَّت</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العين</w:t>
      </w:r>
      <w:r w:rsidRPr="00E54768">
        <w:rPr>
          <w:rFonts w:cs="adwa-assalaf"/>
          <w:rtl/>
        </w:rPr>
        <w:t xml:space="preserve"> </w:t>
      </w:r>
      <w:r w:rsidRPr="00E54768">
        <w:rPr>
          <w:rFonts w:cs="adwa-assalaf" w:hint="cs"/>
          <w:rtl/>
        </w:rPr>
        <w:t>ثَمن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لشَرِه غنى.</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العدل</w:t>
      </w:r>
      <w:r w:rsidRPr="00E54768">
        <w:rPr>
          <w:rFonts w:cs="adwa-assalaf"/>
          <w:rtl/>
        </w:rPr>
        <w:t xml:space="preserve"> </w:t>
      </w:r>
      <w:r w:rsidRPr="00E54768">
        <w:rPr>
          <w:rFonts w:cs="adwa-assalaf" w:hint="cs"/>
          <w:rtl/>
        </w:rPr>
        <w:t>سرعة</w:t>
      </w:r>
      <w:r w:rsidRPr="00E54768">
        <w:rPr>
          <w:rFonts w:cs="adwa-assalaf"/>
          <w:rtl/>
        </w:rPr>
        <w:t xml:space="preserve"> </w:t>
      </w:r>
      <w:r w:rsidRPr="00E54768">
        <w:rPr>
          <w:rFonts w:cs="adwa-assalaf" w:hint="cs"/>
          <w:rtl/>
        </w:rPr>
        <w:t>العذل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صارم</w:t>
      </w:r>
      <w:r w:rsidRPr="00E54768">
        <w:rPr>
          <w:rFonts w:cs="adwa-assalaf"/>
          <w:rtl/>
        </w:rPr>
        <w:t xml:space="preserve"> </w:t>
      </w:r>
      <w:r w:rsidRPr="00E54768">
        <w:rPr>
          <w:rFonts w:cs="adwa-assalaf" w:hint="cs"/>
          <w:rtl/>
        </w:rPr>
        <w:t>نبوة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للسوق</w:t>
      </w:r>
      <w:r w:rsidRPr="00E54768">
        <w:rPr>
          <w:rFonts w:cs="adwa-assalaf"/>
          <w:rtl/>
        </w:rPr>
        <w:t xml:space="preserve"> </w:t>
      </w:r>
      <w:r w:rsidRPr="00E54768">
        <w:rPr>
          <w:rFonts w:cs="adwa-assalaf" w:hint="cs"/>
          <w:rtl/>
        </w:rPr>
        <w:t>دَرَّة</w:t>
      </w:r>
      <w:r w:rsidRPr="00E54768">
        <w:rPr>
          <w:rFonts w:cs="adwa-assalaf"/>
          <w:rtl/>
        </w:rPr>
        <w:t xml:space="preserve"> </w:t>
      </w:r>
      <w:r w:rsidRPr="00E54768">
        <w:rPr>
          <w:rFonts w:cs="adwa-assalaf" w:hint="cs"/>
          <w:rtl/>
        </w:rPr>
        <w:t>وغِرار</w:t>
      </w:r>
      <w:r w:rsidRPr="00E54768">
        <w:rPr>
          <w:rFonts w:cs="adwa-assalaf"/>
          <w:rtl/>
        </w:rPr>
        <w:t>.</w:t>
      </w:r>
      <w:r w:rsidRPr="00E54768">
        <w:rPr>
          <w:rFonts w:cs="adwa-assalaf" w:hint="cs"/>
          <w:rtl/>
        </w:rPr>
        <w:t xml:space="preserve"> </w:t>
      </w:r>
      <w:r w:rsidRPr="00E54768">
        <w:rPr>
          <w:rFonts w:cs="adwa-assalaf"/>
          <w:rtl/>
        </w:rPr>
        <w:t>(</w:t>
      </w:r>
      <w:r w:rsidRPr="00E54768">
        <w:rPr>
          <w:rFonts w:cs="adwa-assalaf" w:hint="cs"/>
          <w:rtl/>
        </w:rPr>
        <w:t>سعة</w:t>
      </w:r>
      <w:r w:rsidRPr="00E54768">
        <w:rPr>
          <w:rFonts w:cs="adwa-assalaf"/>
          <w:rtl/>
        </w:rPr>
        <w:t xml:space="preserve"> </w:t>
      </w:r>
      <w:r w:rsidRPr="00E54768">
        <w:rPr>
          <w:rFonts w:cs="adwa-assalaf" w:hint="cs"/>
          <w:rtl/>
        </w:rPr>
        <w:t>وضيق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لأمر</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يُسوَّد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يَسود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نجا</w:t>
      </w:r>
      <w:r w:rsidRPr="00E54768">
        <w:rPr>
          <w:rFonts w:cs="adwa-assalaf"/>
          <w:rtl/>
        </w:rPr>
        <w:t xml:space="preserve"> </w:t>
      </w:r>
      <w:r w:rsidRPr="00E54768">
        <w:rPr>
          <w:rFonts w:cs="adwa-assalaf" w:hint="cs"/>
          <w:rtl/>
        </w:rPr>
        <w:t>برأسه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ربح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دهن</w:t>
      </w:r>
      <w:r w:rsidRPr="00E54768">
        <w:rPr>
          <w:rFonts w:cs="adwa-assalaf"/>
          <w:rtl/>
        </w:rPr>
        <w:t xml:space="preserve"> </w:t>
      </w:r>
      <w:r w:rsidRPr="00E54768">
        <w:rPr>
          <w:rFonts w:cs="adwa-assalaf" w:hint="cs"/>
          <w:rtl/>
        </w:rPr>
        <w:t>طلى</w:t>
      </w:r>
      <w:r w:rsidRPr="00E54768">
        <w:rPr>
          <w:rFonts w:cs="adwa-assalaf"/>
          <w:rtl/>
        </w:rPr>
        <w:t xml:space="preserve"> </w:t>
      </w:r>
      <w:r w:rsidRPr="00E54768">
        <w:rPr>
          <w:rFonts w:cs="adwa-assalaf" w:hint="cs"/>
          <w:rtl/>
        </w:rPr>
        <w:t>استَه</w:t>
      </w:r>
      <w:r w:rsidRPr="00E54768">
        <w:rPr>
          <w:rFonts w:cs="adwa-assalaf"/>
          <w:rtl/>
        </w:rPr>
        <w:t>.</w:t>
      </w:r>
      <w:r w:rsidRPr="00E54768">
        <w:rPr>
          <w:rFonts w:cs="adwa-assalaf" w:hint="cs"/>
          <w:rtl/>
        </w:rPr>
        <w:t xml:space="preserve"> </w:t>
      </w:r>
      <w:r w:rsidRPr="00E54768">
        <w:rPr>
          <w:rFonts w:cs="adwa-assalaf"/>
          <w:rtl/>
        </w:rPr>
        <w:t>(</w:t>
      </w:r>
      <w:r w:rsidRPr="00E54768">
        <w:rPr>
          <w:rFonts w:cs="adwa-assalaf" w:hint="cs"/>
          <w:rtl/>
        </w:rPr>
        <w:t>من</w:t>
      </w:r>
      <w:r w:rsidRPr="00E54768">
        <w:rPr>
          <w:rFonts w:cs="adwa-assalaf"/>
          <w:rtl/>
        </w:rPr>
        <w:t xml:space="preserve"> </w:t>
      </w:r>
      <w:r w:rsidRPr="00E54768">
        <w:rPr>
          <w:rFonts w:cs="adwa-assalaf" w:hint="cs"/>
          <w:rtl/>
        </w:rPr>
        <w:t>باب</w:t>
      </w:r>
      <w:r w:rsidRPr="00E54768">
        <w:rPr>
          <w:rFonts w:cs="adwa-assalaf"/>
          <w:rtl/>
        </w:rPr>
        <w:t xml:space="preserve"> </w:t>
      </w:r>
      <w:r w:rsidRPr="00E54768">
        <w:rPr>
          <w:rFonts w:cs="adwa-assalaf" w:hint="cs"/>
          <w:rtl/>
        </w:rPr>
        <w:t>البطر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يلق</w:t>
      </w:r>
      <w:r w:rsidRPr="00E54768">
        <w:rPr>
          <w:rFonts w:cs="adwa-assalaf"/>
          <w:rtl/>
        </w:rPr>
        <w:t xml:space="preserve"> </w:t>
      </w:r>
      <w:r w:rsidRPr="00E54768">
        <w:rPr>
          <w:rFonts w:cs="adwa-assalaf" w:hint="cs"/>
          <w:rtl/>
        </w:rPr>
        <w:t>أبطال</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يَكلَم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يمدَح</w:t>
      </w:r>
      <w:r w:rsidRPr="00E54768">
        <w:rPr>
          <w:rFonts w:cs="adwa-assalaf"/>
          <w:rtl/>
        </w:rPr>
        <w:t xml:space="preserve"> </w:t>
      </w:r>
      <w:r w:rsidRPr="00E54768">
        <w:rPr>
          <w:rFonts w:cs="adwa-assalaf" w:hint="cs"/>
          <w:rtl/>
        </w:rPr>
        <w:t>العروس</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أهلها؟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موت</w:t>
      </w:r>
      <w:r w:rsidRPr="00E54768">
        <w:rPr>
          <w:rFonts w:cs="adwa-assalaf"/>
          <w:rtl/>
        </w:rPr>
        <w:t xml:space="preserve"> </w:t>
      </w:r>
      <w:r w:rsidRPr="00E54768">
        <w:rPr>
          <w:rFonts w:cs="adwa-assalaf" w:hint="cs"/>
          <w:rtl/>
        </w:rPr>
        <w:t>لا يجر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عار،</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عيش</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رماق</w:t>
      </w:r>
      <w:r w:rsidRPr="006F4BF6">
        <w:rPr>
          <w:rStyle w:val="FootnoteReference"/>
          <w:rFonts w:cs="Arabic11 BT"/>
          <w:spacing w:val="-2"/>
          <w:rtl/>
        </w:rPr>
        <w:t>(</w:t>
      </w:r>
      <w:r w:rsidRPr="006F4BF6">
        <w:rPr>
          <w:rStyle w:val="FootnoteReference"/>
          <w:rFonts w:cs="Arabic11 BT"/>
          <w:spacing w:val="-2"/>
          <w:rtl/>
        </w:rPr>
        <w:footnoteReference w:id="52"/>
      </w:r>
      <w:r w:rsidRPr="006F4BF6">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أنفع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قبيلة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مالنا</w:t>
      </w:r>
      <w:r w:rsidRPr="00E54768">
        <w:rPr>
          <w:rFonts w:cs="adwa-assalaf"/>
          <w:rtl/>
        </w:rPr>
        <w:t xml:space="preserve"> </w:t>
      </w:r>
      <w:r w:rsidRPr="00E54768">
        <w:rPr>
          <w:rFonts w:cs="adwa-assalaf" w:hint="cs"/>
          <w:rtl/>
        </w:rPr>
        <w:t>للوارث</w:t>
      </w:r>
      <w:r w:rsidRPr="00E54768">
        <w:rPr>
          <w:rFonts w:cs="adwa-assalaf"/>
          <w:rtl/>
        </w:rPr>
        <w:t xml:space="preserve"> </w:t>
      </w:r>
      <w:r w:rsidRPr="00E54768">
        <w:rPr>
          <w:rFonts w:cs="adwa-assalaf" w:hint="cs"/>
          <w:rtl/>
        </w:rPr>
        <w:t>الباقي.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المتواضع</w:t>
      </w:r>
      <w:r w:rsidRPr="00E54768">
        <w:rPr>
          <w:rFonts w:cs="adwa-assalaf"/>
          <w:rtl/>
        </w:rPr>
        <w:t xml:space="preserve"> </w:t>
      </w:r>
      <w:r w:rsidRPr="00E54768">
        <w:rPr>
          <w:rFonts w:cs="adwa-assalaf" w:hint="cs"/>
          <w:rtl/>
        </w:rPr>
        <w:t>كالوهدة</w:t>
      </w:r>
      <w:r w:rsidRPr="00E54768">
        <w:rPr>
          <w:rFonts w:cs="adwa-assalaf"/>
          <w:rtl/>
        </w:rPr>
        <w:t xml:space="preserve"> </w:t>
      </w:r>
      <w:r w:rsidRPr="00E54768">
        <w:rPr>
          <w:rFonts w:cs="adwa-assalaf" w:hint="cs"/>
          <w:rtl/>
        </w:rPr>
        <w:t>يجتمع</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قَطرها</w:t>
      </w:r>
      <w:r w:rsidRPr="00E54768">
        <w:rPr>
          <w:rFonts w:cs="adwa-assalaf"/>
          <w:rtl/>
        </w:rPr>
        <w:t xml:space="preserve"> </w:t>
      </w:r>
      <w:r w:rsidRPr="00E54768">
        <w:rPr>
          <w:rFonts w:cs="adwa-assalaf" w:hint="cs"/>
          <w:rtl/>
        </w:rPr>
        <w:t>وقطر</w:t>
      </w:r>
      <w:r w:rsidRPr="00E54768">
        <w:rPr>
          <w:rFonts w:cs="adwa-assalaf"/>
          <w:rtl/>
        </w:rPr>
        <w:t xml:space="preserve"> </w:t>
      </w:r>
      <w:r w:rsidRPr="00E54768">
        <w:rPr>
          <w:rFonts w:cs="adwa-assalaf" w:hint="cs"/>
          <w:rtl/>
        </w:rPr>
        <w:t>غيرها،</w:t>
      </w:r>
      <w:r w:rsidRPr="00E54768">
        <w:rPr>
          <w:rFonts w:cs="adwa-assalaf"/>
          <w:rtl/>
        </w:rPr>
        <w:t xml:space="preserve"> </w:t>
      </w:r>
      <w:r w:rsidRPr="00E54768">
        <w:rPr>
          <w:rFonts w:cs="adwa-assalaf" w:hint="cs"/>
          <w:rtl/>
        </w:rPr>
        <w:t>والمتكبر</w:t>
      </w:r>
      <w:r w:rsidRPr="00E54768">
        <w:rPr>
          <w:rFonts w:cs="adwa-assalaf"/>
          <w:rtl/>
        </w:rPr>
        <w:t xml:space="preserve"> </w:t>
      </w:r>
      <w:r w:rsidRPr="00E54768">
        <w:rPr>
          <w:rFonts w:cs="adwa-assalaf" w:hint="cs"/>
          <w:rtl/>
        </w:rPr>
        <w:t>كالربوة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يقَرُّ</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قَطرها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قطر</w:t>
      </w:r>
      <w:r w:rsidRPr="00E54768">
        <w:rPr>
          <w:rFonts w:cs="adwa-assalaf"/>
          <w:rtl/>
        </w:rPr>
        <w:t xml:space="preserve"> </w:t>
      </w:r>
      <w:r w:rsidRPr="00E54768">
        <w:rPr>
          <w:rFonts w:cs="adwa-assalaf" w:hint="cs"/>
          <w:rtl/>
        </w:rPr>
        <w:t>غيرها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سعادة</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يَضَع</w:t>
      </w:r>
      <w:r w:rsidRPr="00E54768">
        <w:rPr>
          <w:rFonts w:cs="adwa-assalaf"/>
          <w:rtl/>
        </w:rPr>
        <w:t xml:space="preserve"> </w:t>
      </w:r>
      <w:r w:rsidRPr="00E54768">
        <w:rPr>
          <w:rFonts w:cs="adwa-assalaf" w:hint="cs"/>
          <w:rtl/>
        </w:rPr>
        <w:t>معروفه</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يَشكره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يأمرك</w:t>
      </w:r>
      <w:r w:rsidRPr="00E54768">
        <w:rPr>
          <w:rFonts w:cs="adwa-assalaf"/>
          <w:rtl/>
        </w:rPr>
        <w:t xml:space="preserve"> </w:t>
      </w:r>
      <w:r w:rsidRPr="00E54768">
        <w:rPr>
          <w:rFonts w:cs="adwa-assalaf" w:hint="cs"/>
          <w:rtl/>
        </w:rPr>
        <w:t>بالأنفع،</w:t>
      </w:r>
      <w:r w:rsidRPr="00E54768">
        <w:rPr>
          <w:rFonts w:cs="adwa-assalaf"/>
          <w:rtl/>
        </w:rPr>
        <w:t xml:space="preserve"> </w:t>
      </w:r>
      <w:r w:rsidRPr="00E54768">
        <w:rPr>
          <w:rFonts w:cs="adwa-assalaf" w:hint="cs"/>
          <w:rtl/>
        </w:rPr>
        <w:t>والمروءة</w:t>
      </w:r>
      <w:r w:rsidRPr="00E54768">
        <w:rPr>
          <w:rFonts w:cs="adwa-assalaf"/>
          <w:rtl/>
        </w:rPr>
        <w:t xml:space="preserve"> </w:t>
      </w:r>
      <w:r w:rsidRPr="00E54768">
        <w:rPr>
          <w:rFonts w:cs="adwa-assalaf" w:hint="cs"/>
          <w:rtl/>
        </w:rPr>
        <w:t>تأمرك</w:t>
      </w:r>
      <w:r w:rsidRPr="00E54768">
        <w:rPr>
          <w:rFonts w:cs="adwa-assalaf"/>
          <w:rtl/>
        </w:rPr>
        <w:t xml:space="preserve"> </w:t>
      </w:r>
      <w:r w:rsidRPr="00E54768">
        <w:rPr>
          <w:rFonts w:cs="adwa-assalaf" w:hint="cs"/>
          <w:rtl/>
        </w:rPr>
        <w:t>بالأجمل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يُخلف</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أتلف</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والدهر</w:t>
      </w:r>
      <w:r w:rsidRPr="00E54768">
        <w:rPr>
          <w:rFonts w:cs="adwa-assalaf"/>
          <w:rtl/>
        </w:rPr>
        <w:t xml:space="preserve"> </w:t>
      </w:r>
      <w:r w:rsidRPr="00E54768">
        <w:rPr>
          <w:rFonts w:cs="adwa-assalaf" w:hint="cs"/>
          <w:rtl/>
        </w:rPr>
        <w:t>يُتلف</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جمعوا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يَنتصف</w:t>
      </w:r>
      <w:r w:rsidRPr="00E54768">
        <w:rPr>
          <w:rFonts w:cs="adwa-assalaf"/>
          <w:rtl/>
        </w:rPr>
        <w:t xml:space="preserve"> </w:t>
      </w:r>
      <w:r w:rsidRPr="00E54768">
        <w:rPr>
          <w:rFonts w:cs="adwa-assalaf" w:hint="cs"/>
          <w:rtl/>
        </w:rPr>
        <w:t>حليم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جهول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 xml:space="preserve"> لا</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جار</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تَوَقٍ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تَعدَم</w:t>
      </w:r>
      <w:r w:rsidRPr="00E54768">
        <w:rPr>
          <w:rFonts w:cs="adwa-assalaf"/>
          <w:rtl/>
        </w:rPr>
        <w:t xml:space="preserve"> </w:t>
      </w:r>
      <w:r w:rsidRPr="00E54768">
        <w:rPr>
          <w:rFonts w:cs="adwa-assalaf" w:hint="cs"/>
          <w:rtl/>
        </w:rPr>
        <w:t>الحسناء</w:t>
      </w:r>
      <w:r w:rsidRPr="00E54768">
        <w:rPr>
          <w:rFonts w:cs="adwa-assalaf"/>
          <w:rtl/>
        </w:rPr>
        <w:t xml:space="preserve"> </w:t>
      </w:r>
      <w:r w:rsidRPr="00E54768">
        <w:rPr>
          <w:rFonts w:cs="adwa-assalaf" w:hint="cs"/>
          <w:rtl/>
        </w:rPr>
        <w:t>ذامًا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تَحمدَنَّ</w:t>
      </w:r>
      <w:r w:rsidRPr="00E54768">
        <w:rPr>
          <w:rFonts w:cs="adwa-assalaf"/>
          <w:rtl/>
        </w:rPr>
        <w:t xml:space="preserve"> </w:t>
      </w:r>
      <w:r w:rsidRPr="00E54768">
        <w:rPr>
          <w:rFonts w:cs="adwa-assalaf" w:hint="cs"/>
          <w:rtl/>
        </w:rPr>
        <w:t>أَمَةً</w:t>
      </w:r>
      <w:r w:rsidRPr="00E54768">
        <w:rPr>
          <w:rFonts w:cs="adwa-assalaf"/>
          <w:rtl/>
        </w:rPr>
        <w:t xml:space="preserve"> </w:t>
      </w:r>
      <w:r w:rsidRPr="00E54768">
        <w:rPr>
          <w:rFonts w:cs="adwa-assalaf" w:hint="cs"/>
          <w:rtl/>
        </w:rPr>
        <w:t>عامَ</w:t>
      </w:r>
      <w:r w:rsidRPr="00E54768">
        <w:rPr>
          <w:rFonts w:cs="adwa-assalaf"/>
          <w:rtl/>
        </w:rPr>
        <w:t xml:space="preserve"> </w:t>
      </w:r>
      <w:r w:rsidRPr="00E54768">
        <w:rPr>
          <w:rFonts w:cs="adwa-assalaf" w:hint="cs"/>
          <w:rtl/>
        </w:rPr>
        <w:t>شرائها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حُرَّة</w:t>
      </w:r>
      <w:r w:rsidRPr="00E54768">
        <w:rPr>
          <w:rFonts w:cs="adwa-assalaf"/>
          <w:rtl/>
        </w:rPr>
        <w:t xml:space="preserve"> </w:t>
      </w:r>
      <w:r w:rsidRPr="00E54768">
        <w:rPr>
          <w:rFonts w:cs="adwa-assalaf" w:hint="cs"/>
          <w:rtl/>
        </w:rPr>
        <w:t>عام</w:t>
      </w:r>
      <w:r w:rsidRPr="00E54768">
        <w:rPr>
          <w:rFonts w:cs="adwa-assalaf"/>
          <w:rtl/>
        </w:rPr>
        <w:t xml:space="preserve"> </w:t>
      </w:r>
      <w:r w:rsidRPr="00E54768">
        <w:rPr>
          <w:rFonts w:cs="adwa-assalaf" w:hint="cs"/>
          <w:rtl/>
        </w:rPr>
        <w:t>بِنائها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تسخر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فيَحور</w:t>
      </w:r>
      <w:r w:rsidRPr="00E54768">
        <w:rPr>
          <w:rFonts w:cs="adwa-assalaf"/>
          <w:rtl/>
        </w:rPr>
        <w:t xml:space="preserve"> </w:t>
      </w:r>
      <w:r w:rsidRPr="00E54768">
        <w:rPr>
          <w:rFonts w:cs="adwa-assalaf" w:hint="cs"/>
          <w:rtl/>
        </w:rPr>
        <w:t>بك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hint="cs"/>
          <w:rtl/>
        </w:rPr>
        <w:t>هلاك</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بحسدهم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 نَحَلَ</w:t>
      </w:r>
      <w:r w:rsidRPr="00E54768">
        <w:rPr>
          <w:rFonts w:cs="adwa-assalaf"/>
          <w:rtl/>
        </w:rPr>
        <w:t xml:space="preserve"> </w:t>
      </w:r>
      <w:r w:rsidRPr="00E54768">
        <w:rPr>
          <w:rFonts w:cs="adwa-assalaf" w:hint="cs"/>
          <w:rtl/>
        </w:rPr>
        <w:t>والد</w:t>
      </w:r>
      <w:r w:rsidRPr="00E54768">
        <w:rPr>
          <w:rFonts w:cs="adwa-assalaf"/>
          <w:rtl/>
        </w:rPr>
        <w:t xml:space="preserve"> </w:t>
      </w:r>
      <w:r w:rsidRPr="00E54768">
        <w:rPr>
          <w:rFonts w:cs="adwa-assalaf" w:hint="cs"/>
          <w:rtl/>
        </w:rPr>
        <w:t>ولدًا</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أدب</w:t>
      </w:r>
      <w:r w:rsidRPr="00E54768">
        <w:rPr>
          <w:rFonts w:cs="adwa-assalaf"/>
          <w:rtl/>
        </w:rPr>
        <w:t xml:space="preserve"> </w:t>
      </w:r>
      <w:r w:rsidRPr="00E54768">
        <w:rPr>
          <w:rFonts w:cs="adwa-assalaf" w:hint="cs"/>
          <w:rtl/>
        </w:rPr>
        <w:t>حسن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شبابكم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تَشبه</w:t>
      </w:r>
      <w:r w:rsidRPr="00E54768">
        <w:rPr>
          <w:rFonts w:cs="adwa-assalaf"/>
          <w:rtl/>
        </w:rPr>
        <w:t xml:space="preserve"> </w:t>
      </w:r>
      <w:r w:rsidRPr="00E54768">
        <w:rPr>
          <w:rFonts w:cs="adwa-assalaf" w:hint="cs"/>
          <w:rtl/>
        </w:rPr>
        <w:t>بالشيوخ،</w:t>
      </w:r>
      <w:r w:rsidRPr="00E54768">
        <w:rPr>
          <w:rFonts w:cs="adwa-assalaf"/>
          <w:rtl/>
        </w:rPr>
        <w:t xml:space="preserve"> </w:t>
      </w:r>
      <w:r w:rsidRPr="00E54768">
        <w:rPr>
          <w:rFonts w:cs="adwa-assalaf" w:hint="cs"/>
          <w:rtl/>
        </w:rPr>
        <w:t>وشر</w:t>
      </w:r>
      <w:r w:rsidRPr="00E54768">
        <w:rPr>
          <w:rFonts w:cs="adwa-assalaf"/>
          <w:rtl/>
        </w:rPr>
        <w:t xml:space="preserve"> </w:t>
      </w:r>
      <w:r w:rsidRPr="00E54768">
        <w:rPr>
          <w:rFonts w:cs="adwa-assalaf" w:hint="cs"/>
          <w:rtl/>
        </w:rPr>
        <w:t>شيوخكم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تشبه</w:t>
      </w:r>
      <w:r w:rsidRPr="00E54768">
        <w:rPr>
          <w:rFonts w:cs="adwa-assalaf"/>
          <w:rtl/>
        </w:rPr>
        <w:t xml:space="preserve"> </w:t>
      </w:r>
      <w:r w:rsidRPr="00E54768">
        <w:rPr>
          <w:rFonts w:cs="adwa-assalaf" w:hint="cs"/>
          <w:rtl/>
        </w:rPr>
        <w:t>بالشباب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استنزلوا</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بالصدقة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تُكثِر همَّك؛</w:t>
      </w:r>
      <w:r w:rsidRPr="00E54768">
        <w:rPr>
          <w:rFonts w:cs="adwa-assalaf"/>
          <w:rtl/>
        </w:rPr>
        <w:t xml:space="preserve"> </w:t>
      </w:r>
      <w:r w:rsidRPr="00E54768">
        <w:rPr>
          <w:rFonts w:cs="adwa-assalaf" w:hint="cs"/>
          <w:rtl/>
        </w:rPr>
        <w:t>فما يُقدر</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تُرزق</w:t>
      </w:r>
      <w:r w:rsidRPr="00E54768">
        <w:rPr>
          <w:rFonts w:cs="adwa-assalaf"/>
          <w:rtl/>
        </w:rPr>
        <w:t xml:space="preserve"> </w:t>
      </w:r>
      <w:r w:rsidRPr="00E54768">
        <w:rPr>
          <w:rFonts w:cs="adwa-assalaf" w:hint="cs"/>
          <w:rtl/>
        </w:rPr>
        <w:t>يأتِك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مداراة</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الود</w:t>
      </w:r>
      <w:r w:rsidRPr="00E54768">
        <w:rPr>
          <w:rFonts w:cs="adwa-assalaf"/>
          <w:rtl/>
        </w:rPr>
        <w:t xml:space="preserve"> </w:t>
      </w:r>
      <w:r w:rsidRPr="00E54768">
        <w:rPr>
          <w:rFonts w:cs="adwa-assalaf" w:hint="cs"/>
          <w:rtl/>
        </w:rPr>
        <w:t>والعداوة</w:t>
      </w:r>
      <w:r w:rsidRPr="00E54768">
        <w:rPr>
          <w:rFonts w:cs="adwa-assalaf"/>
          <w:rtl/>
        </w:rPr>
        <w:t xml:space="preserve"> </w:t>
      </w:r>
      <w:r w:rsidRPr="00E54768">
        <w:rPr>
          <w:rFonts w:cs="adwa-assalaf" w:hint="cs"/>
          <w:rtl/>
        </w:rPr>
        <w:t>يُتوارثان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عين</w:t>
      </w:r>
      <w:r w:rsidRPr="00E54768">
        <w:rPr>
          <w:rFonts w:cs="adwa-assalaf"/>
          <w:rtl/>
        </w:rPr>
        <w:t xml:space="preserve"> </w:t>
      </w:r>
      <w:r w:rsidRPr="00E54768">
        <w:rPr>
          <w:rFonts w:cs="adwa-assalaf" w:hint="cs"/>
          <w:rtl/>
        </w:rPr>
        <w:t>ساهرة</w:t>
      </w:r>
      <w:r w:rsidRPr="00E54768">
        <w:rPr>
          <w:rFonts w:cs="adwa-assalaf"/>
          <w:rtl/>
        </w:rPr>
        <w:t xml:space="preserve"> </w:t>
      </w:r>
      <w:r w:rsidRPr="00E54768">
        <w:rPr>
          <w:rFonts w:cs="adwa-assalaf" w:hint="cs"/>
          <w:rtl/>
        </w:rPr>
        <w:t>لعين</w:t>
      </w:r>
      <w:r w:rsidRPr="00E54768">
        <w:rPr>
          <w:rFonts w:cs="adwa-assalaf"/>
          <w:rtl/>
        </w:rPr>
        <w:t xml:space="preserve"> </w:t>
      </w:r>
      <w:r w:rsidRPr="00E54768">
        <w:rPr>
          <w:rFonts w:cs="adwa-assalaf" w:hint="cs"/>
          <w:rtl/>
        </w:rPr>
        <w:t>نائمة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أملق</w:t>
      </w:r>
      <w:r w:rsidRPr="00E54768">
        <w:rPr>
          <w:rFonts w:cs="adwa-assalaf"/>
          <w:rtl/>
        </w:rPr>
        <w:t xml:space="preserve"> </w:t>
      </w:r>
      <w:r w:rsidRPr="00E54768">
        <w:rPr>
          <w:rFonts w:cs="adwa-assalaf" w:hint="cs"/>
          <w:rtl/>
        </w:rPr>
        <w:t>تاجر</w:t>
      </w:r>
      <w:r w:rsidRPr="00E54768">
        <w:rPr>
          <w:rFonts w:cs="adwa-assalaf"/>
          <w:rtl/>
        </w:rPr>
        <w:t xml:space="preserve"> </w:t>
      </w:r>
      <w:r w:rsidRPr="00E54768">
        <w:rPr>
          <w:rFonts w:cs="adwa-assalaf" w:hint="cs"/>
          <w:rtl/>
        </w:rPr>
        <w:t>صدوق</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افتقر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استشر</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تعرف</w:t>
      </w:r>
      <w:r w:rsidRPr="00E54768">
        <w:rPr>
          <w:rFonts w:cs="adwa-assalaf"/>
          <w:rtl/>
        </w:rPr>
        <w:t xml:space="preserve"> </w:t>
      </w:r>
      <w:r w:rsidRPr="00E54768">
        <w:rPr>
          <w:rFonts w:cs="adwa-assalaf" w:hint="cs"/>
          <w:rtl/>
        </w:rPr>
        <w:t>مقدار</w:t>
      </w:r>
      <w:r w:rsidRPr="00E54768">
        <w:rPr>
          <w:rFonts w:cs="adwa-assalaf"/>
          <w:rtl/>
        </w:rPr>
        <w:t xml:space="preserve"> </w:t>
      </w:r>
      <w:r w:rsidRPr="00E54768">
        <w:rPr>
          <w:rFonts w:cs="adwa-assalaf" w:hint="cs"/>
          <w:rtl/>
        </w:rPr>
        <w:t>عداوته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تُعيِّر</w:t>
      </w:r>
      <w:r w:rsidRPr="00E54768">
        <w:rPr>
          <w:rFonts w:cs="adwa-assalaf"/>
          <w:rtl/>
        </w:rPr>
        <w:t xml:space="preserve"> </w:t>
      </w:r>
      <w:r w:rsidRPr="00E54768">
        <w:rPr>
          <w:rFonts w:cs="adwa-assalaf" w:hint="cs"/>
          <w:rtl/>
        </w:rPr>
        <w:t>أخاك،</w:t>
      </w:r>
      <w:r w:rsidRPr="00E54768">
        <w:rPr>
          <w:rFonts w:cs="adwa-assalaf"/>
          <w:rtl/>
        </w:rPr>
        <w:t xml:space="preserve"> </w:t>
      </w:r>
      <w:r w:rsidRPr="00E54768">
        <w:rPr>
          <w:rFonts w:cs="adwa-assalaf" w:hint="cs"/>
          <w:rtl/>
        </w:rPr>
        <w:t>وأحمد</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عافاك.</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تخدع</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فتَغَاب</w:t>
      </w:r>
      <w:r w:rsidRPr="00E54768">
        <w:rPr>
          <w:rFonts w:cs="adwa-assalaf"/>
          <w:rtl/>
        </w:rPr>
        <w:t xml:space="preserve"> </w:t>
      </w:r>
      <w:r w:rsidRPr="00E54768">
        <w:rPr>
          <w:rFonts w:cs="adwa-assalaf" w:hint="cs"/>
          <w:rtl/>
        </w:rPr>
        <w:t>عليهم</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تَصنَّع</w:t>
      </w:r>
      <w:r w:rsidRPr="00E54768">
        <w:rPr>
          <w:rFonts w:cs="adwa-assalaf"/>
          <w:rtl/>
        </w:rPr>
        <w:t xml:space="preserve"> </w:t>
      </w:r>
      <w:r w:rsidRPr="00E54768">
        <w:rPr>
          <w:rFonts w:cs="adwa-assalaf" w:hint="cs"/>
          <w:rtl/>
        </w:rPr>
        <w:t>الغباء</w:t>
      </w:r>
      <w:r w:rsidRPr="00E54768">
        <w:rPr>
          <w:rFonts w:cs="adwa-assalaf"/>
          <w:rtl/>
        </w:rPr>
        <w:t xml:space="preserve"> </w:t>
      </w:r>
      <w:r w:rsidRPr="00E54768">
        <w:rPr>
          <w:rFonts w:cs="adwa-assalaf" w:hint="cs"/>
          <w:rtl/>
        </w:rPr>
        <w:t>لهم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يغلبن</w:t>
      </w:r>
      <w:r w:rsidRPr="00E54768">
        <w:rPr>
          <w:rFonts w:cs="adwa-assalaf"/>
          <w:rtl/>
        </w:rPr>
        <w:t xml:space="preserve"> </w:t>
      </w:r>
      <w:r w:rsidRPr="00E54768">
        <w:rPr>
          <w:rFonts w:cs="adwa-assalaf" w:hint="cs"/>
          <w:rtl/>
        </w:rPr>
        <w:t>عليكم</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الظن</w:t>
      </w:r>
      <w:r w:rsidRPr="00E54768">
        <w:rPr>
          <w:rFonts w:cs="adwa-assalaf"/>
          <w:rtl/>
        </w:rPr>
        <w:t xml:space="preserve"> </w:t>
      </w:r>
      <w:r w:rsidRPr="00E54768">
        <w:rPr>
          <w:rFonts w:cs="adwa-assalaf" w:hint="cs"/>
          <w:rtl/>
        </w:rPr>
        <w:t>فَيَدَعَكم</w:t>
      </w:r>
      <w:r w:rsidRPr="00E54768">
        <w:rPr>
          <w:rFonts w:cs="adwa-assalaf"/>
          <w:rtl/>
        </w:rPr>
        <w:t xml:space="preserve"> </w:t>
      </w:r>
      <w:r w:rsidRPr="00E54768">
        <w:rPr>
          <w:rFonts w:cs="adwa-assalaf" w:hint="cs"/>
          <w:rtl/>
        </w:rPr>
        <w:t>ومالكم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صديق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كتم</w:t>
      </w:r>
      <w:r w:rsidRPr="00E54768">
        <w:rPr>
          <w:rFonts w:cs="adwa-assalaf"/>
          <w:rtl/>
        </w:rPr>
        <w:t xml:space="preserve"> </w:t>
      </w:r>
      <w:r w:rsidRPr="00E54768">
        <w:rPr>
          <w:rFonts w:cs="adwa-assalaf" w:hint="cs"/>
          <w:rtl/>
        </w:rPr>
        <w:t>الأطباء</w:t>
      </w:r>
      <w:r w:rsidRPr="00E54768">
        <w:rPr>
          <w:rFonts w:cs="adwa-assalaf"/>
          <w:rtl/>
        </w:rPr>
        <w:t xml:space="preserve"> </w:t>
      </w:r>
      <w:r w:rsidRPr="00E54768">
        <w:rPr>
          <w:rFonts w:cs="adwa-assalaf" w:hint="cs"/>
          <w:rtl/>
        </w:rPr>
        <w:t>مرضه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غش</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تكلم</w:t>
      </w:r>
      <w:r w:rsidRPr="00E54768">
        <w:rPr>
          <w:rFonts w:cs="adwa-assalaf"/>
          <w:rtl/>
        </w:rPr>
        <w:t xml:space="preserve"> </w:t>
      </w:r>
      <w:r w:rsidRPr="00E54768">
        <w:rPr>
          <w:rFonts w:cs="adwa-assalaf" w:hint="cs"/>
          <w:rtl/>
        </w:rPr>
        <w:t>بكلمة</w:t>
      </w:r>
      <w:r w:rsidRPr="00E54768">
        <w:rPr>
          <w:rFonts w:cs="adwa-assalaf"/>
          <w:rtl/>
        </w:rPr>
        <w:t xml:space="preserve"> </w:t>
      </w:r>
      <w:r w:rsidRPr="00E54768">
        <w:rPr>
          <w:rFonts w:cs="adwa-assalaf" w:hint="cs"/>
          <w:rtl/>
        </w:rPr>
        <w:t>أتبعها</w:t>
      </w:r>
      <w:r w:rsidRPr="00E54768">
        <w:rPr>
          <w:rFonts w:cs="adwa-assalaf"/>
          <w:rtl/>
        </w:rPr>
        <w:t xml:space="preserve"> </w:t>
      </w:r>
      <w:r w:rsidRPr="00E54768">
        <w:rPr>
          <w:rFonts w:cs="adwa-assalaf" w:hint="cs"/>
          <w:rtl/>
        </w:rPr>
        <w:t>مثلًا،</w:t>
      </w:r>
      <w:r w:rsidRPr="00E54768">
        <w:rPr>
          <w:rFonts w:cs="adwa-assalaf"/>
          <w:rtl/>
        </w:rPr>
        <w:t xml:space="preserve"> </w:t>
      </w:r>
      <w:r w:rsidRPr="00E54768">
        <w:rPr>
          <w:rFonts w:cs="adwa-assalaf" w:hint="cs"/>
          <w:rtl/>
        </w:rPr>
        <w:t>والأحمق</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تكلم</w:t>
      </w:r>
      <w:r w:rsidRPr="00E54768">
        <w:rPr>
          <w:rFonts w:cs="adwa-assalaf"/>
          <w:rtl/>
        </w:rPr>
        <w:t xml:space="preserve"> </w:t>
      </w:r>
      <w:r w:rsidRPr="00E54768">
        <w:rPr>
          <w:rFonts w:cs="adwa-assalaf" w:hint="cs"/>
          <w:rtl/>
        </w:rPr>
        <w:t>بكلمة</w:t>
      </w:r>
      <w:r w:rsidRPr="00E54768">
        <w:rPr>
          <w:rFonts w:cs="adwa-assalaf"/>
          <w:rtl/>
        </w:rPr>
        <w:t xml:space="preserve"> </w:t>
      </w:r>
      <w:r w:rsidRPr="00E54768">
        <w:rPr>
          <w:rFonts w:cs="adwa-assalaf" w:hint="cs"/>
          <w:rtl/>
        </w:rPr>
        <w:t>أتبعها</w:t>
      </w:r>
      <w:r w:rsidRPr="00E54768">
        <w:rPr>
          <w:rFonts w:cs="adwa-assalaf"/>
          <w:rtl/>
        </w:rPr>
        <w:t xml:space="preserve"> </w:t>
      </w:r>
      <w:r w:rsidRPr="00E54768">
        <w:rPr>
          <w:rFonts w:cs="adwa-assalaf" w:hint="cs"/>
          <w:rtl/>
        </w:rPr>
        <w:t>حَلِفًا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السفر</w:t>
      </w:r>
      <w:r w:rsidRPr="00E54768">
        <w:rPr>
          <w:rFonts w:cs="adwa-assalaf"/>
          <w:rtl/>
        </w:rPr>
        <w:t xml:space="preserve"> </w:t>
      </w:r>
      <w:r w:rsidRPr="00E54768">
        <w:rPr>
          <w:rFonts w:cs="adwa-assalaf" w:hint="cs"/>
          <w:rtl/>
        </w:rPr>
        <w:t>ميزانُ</w:t>
      </w:r>
      <w:r w:rsidRPr="00E54768">
        <w:rPr>
          <w:rFonts w:cs="adwa-assalaf"/>
          <w:rtl/>
        </w:rPr>
        <w:t xml:space="preserve"> </w:t>
      </w:r>
      <w:r w:rsidRPr="00E54768">
        <w:rPr>
          <w:rFonts w:cs="adwa-assalaf" w:hint="cs"/>
          <w:rtl/>
        </w:rPr>
        <w:t>الأخلاق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للعقلاء</w:t>
      </w:r>
      <w:r w:rsidRPr="00E54768">
        <w:rPr>
          <w:rFonts w:cs="adwa-assalaf"/>
          <w:rtl/>
        </w:rPr>
        <w:t xml:space="preserve"> </w:t>
      </w:r>
      <w:r w:rsidRPr="00E54768">
        <w:rPr>
          <w:rFonts w:cs="adwa-assalaf" w:hint="cs"/>
          <w:rtl/>
        </w:rPr>
        <w:t>لمات</w:t>
      </w:r>
      <w:r w:rsidRPr="00E54768">
        <w:rPr>
          <w:rFonts w:cs="adwa-assalaf"/>
          <w:rtl/>
        </w:rPr>
        <w:t xml:space="preserve"> </w:t>
      </w:r>
      <w:r w:rsidRPr="00E54768">
        <w:rPr>
          <w:rFonts w:cs="adwa-assalaf" w:hint="cs"/>
          <w:rtl/>
        </w:rPr>
        <w:t>الجهال،</w:t>
      </w:r>
      <w:r w:rsidRPr="00E54768">
        <w:rPr>
          <w:rFonts w:cs="adwa-assalaf"/>
          <w:rtl/>
        </w:rPr>
        <w:t xml:space="preserve"> </w:t>
      </w:r>
      <w:r w:rsidRPr="00E54768">
        <w:rPr>
          <w:rFonts w:cs="adwa-assalaf" w:hint="cs"/>
          <w:rtl/>
        </w:rPr>
        <w:t>فلما</w:t>
      </w:r>
      <w:r w:rsidRPr="00E54768">
        <w:rPr>
          <w:rFonts w:cs="adwa-assalaf"/>
          <w:rtl/>
        </w:rPr>
        <w:t xml:space="preserve"> </w:t>
      </w:r>
      <w:r w:rsidRPr="00E54768">
        <w:rPr>
          <w:rFonts w:cs="adwa-assalaf" w:hint="cs"/>
          <w:rtl/>
        </w:rPr>
        <w:t>صار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أيدي</w:t>
      </w:r>
      <w:r w:rsidRPr="00E54768">
        <w:rPr>
          <w:rFonts w:cs="adwa-assalaf"/>
          <w:rtl/>
        </w:rPr>
        <w:t xml:space="preserve"> </w:t>
      </w:r>
      <w:r w:rsidRPr="00E54768">
        <w:rPr>
          <w:rFonts w:cs="adwa-assalaf" w:hint="cs"/>
          <w:rtl/>
        </w:rPr>
        <w:t>الجهال</w:t>
      </w:r>
      <w:r w:rsidRPr="00E54768">
        <w:rPr>
          <w:rFonts w:cs="adwa-assalaf"/>
          <w:rtl/>
        </w:rPr>
        <w:t xml:space="preserve"> </w:t>
      </w:r>
      <w:r w:rsidRPr="00E54768">
        <w:rPr>
          <w:rFonts w:cs="adwa-assalaf" w:hint="cs"/>
          <w:rtl/>
        </w:rPr>
        <w:t>استنزلَهم</w:t>
      </w:r>
      <w:r w:rsidRPr="00E54768">
        <w:rPr>
          <w:rFonts w:cs="adwa-assalaf"/>
          <w:rtl/>
        </w:rPr>
        <w:t xml:space="preserve"> </w:t>
      </w:r>
      <w:r w:rsidRPr="00E54768">
        <w:rPr>
          <w:rFonts w:cs="adwa-assalaf" w:hint="cs"/>
          <w:rtl/>
        </w:rPr>
        <w:t>العقلاء</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بلُطفهم.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تواضع</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مَرتبته</w:t>
      </w:r>
      <w:r w:rsidRPr="00E54768">
        <w:rPr>
          <w:rFonts w:cs="adwa-assalaf"/>
          <w:rtl/>
        </w:rPr>
        <w:t xml:space="preserve"> </w:t>
      </w:r>
      <w:r w:rsidRPr="00E54768">
        <w:rPr>
          <w:rFonts w:cs="adwa-assalaf" w:hint="cs"/>
          <w:rtl/>
        </w:rPr>
        <w:t>ذَبٌّ</w:t>
      </w:r>
      <w:r w:rsidRPr="00E54768">
        <w:rPr>
          <w:rFonts w:cs="adwa-assalaf"/>
          <w:rtl/>
        </w:rPr>
        <w:t xml:space="preserve"> </w:t>
      </w:r>
      <w:r w:rsidRPr="00E54768">
        <w:rPr>
          <w:rFonts w:cs="adwa-assalaf" w:hint="cs"/>
          <w:rtl/>
        </w:rPr>
        <w:t>للشماتة</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سقطته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ارحموا</w:t>
      </w:r>
      <w:r w:rsidRPr="00E54768">
        <w:rPr>
          <w:rFonts w:cs="adwa-assalaf"/>
          <w:rtl/>
        </w:rPr>
        <w:t xml:space="preserve"> </w:t>
      </w:r>
      <w:r w:rsidRPr="00E54768">
        <w:rPr>
          <w:rFonts w:cs="adwa-assalaf" w:hint="cs"/>
          <w:rtl/>
        </w:rPr>
        <w:t>عزيز</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ذل</w:t>
      </w:r>
      <w:r w:rsidRPr="00E54768">
        <w:rPr>
          <w:rFonts w:cs="adwa-assalaf"/>
          <w:rtl/>
        </w:rPr>
        <w:t xml:space="preserve"> </w:t>
      </w:r>
      <w:r w:rsidRPr="00E54768">
        <w:rPr>
          <w:rFonts w:cs="adwa-assalaf" w:hint="cs"/>
          <w:rtl/>
        </w:rPr>
        <w:t>وغنيًا</w:t>
      </w:r>
      <w:r w:rsidRPr="00E54768">
        <w:rPr>
          <w:rFonts w:cs="adwa-assalaf"/>
          <w:rtl/>
        </w:rPr>
        <w:t xml:space="preserve"> </w:t>
      </w:r>
      <w:r w:rsidRPr="00E54768">
        <w:rPr>
          <w:rFonts w:cs="adwa-assalaf" w:hint="cs"/>
          <w:rtl/>
        </w:rPr>
        <w:t>افتقر</w:t>
      </w:r>
      <w:r w:rsidRPr="00E54768">
        <w:rPr>
          <w:rFonts w:cs="adwa-assalaf"/>
          <w:rtl/>
        </w:rPr>
        <w:t xml:space="preserve"> </w:t>
      </w:r>
      <w:r w:rsidRPr="00E54768">
        <w:rPr>
          <w:rFonts w:cs="adwa-assalaf" w:hint="cs"/>
          <w:rtl/>
        </w:rPr>
        <w:t>وعالمًا بين</w:t>
      </w:r>
      <w:r w:rsidRPr="00E54768">
        <w:rPr>
          <w:rFonts w:cs="adwa-assalaf"/>
          <w:rtl/>
        </w:rPr>
        <w:t xml:space="preserve"> </w:t>
      </w:r>
      <w:r w:rsidRPr="00E54768">
        <w:rPr>
          <w:rFonts w:cs="adwa-assalaf" w:hint="cs"/>
          <w:rtl/>
        </w:rPr>
        <w:t>جهال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يَحسن</w:t>
      </w:r>
      <w:r w:rsidRPr="00E54768">
        <w:rPr>
          <w:rFonts w:cs="adwa-assalaf"/>
          <w:rtl/>
        </w:rPr>
        <w:t xml:space="preserve"> </w:t>
      </w:r>
      <w:r w:rsidRPr="00E54768">
        <w:rPr>
          <w:rFonts w:cs="adwa-assalaf" w:hint="cs"/>
          <w:rtl/>
        </w:rPr>
        <w:t>الملق</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العلم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لحكيم</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أفعال</w:t>
      </w:r>
      <w:r w:rsidRPr="00E54768">
        <w:rPr>
          <w:rFonts w:cs="adwa-assalaf"/>
          <w:rtl/>
        </w:rPr>
        <w:t xml:space="preserve"> </w:t>
      </w:r>
      <w:r w:rsidRPr="00E54768">
        <w:rPr>
          <w:rFonts w:cs="adwa-assalaf" w:hint="cs"/>
          <w:rtl/>
        </w:rPr>
        <w:t>العباد</w:t>
      </w:r>
      <w:r w:rsidRPr="00E54768">
        <w:rPr>
          <w:rFonts w:cs="adwa-assalaf"/>
          <w:rtl/>
        </w:rPr>
        <w:t xml:space="preserve"> </w:t>
      </w:r>
      <w:r w:rsidRPr="00E54768">
        <w:rPr>
          <w:rFonts w:cs="adwa-assalaf" w:hint="cs"/>
          <w:rtl/>
        </w:rPr>
        <w:t>يشبه</w:t>
      </w:r>
      <w:r w:rsidRPr="00E54768">
        <w:rPr>
          <w:rFonts w:cs="adwa-assalaf"/>
          <w:rtl/>
        </w:rPr>
        <w:t xml:space="preserve"> </w:t>
      </w:r>
      <w:r w:rsidRPr="00E54768">
        <w:rPr>
          <w:rFonts w:cs="adwa-assalaf" w:hint="cs"/>
          <w:rtl/>
        </w:rPr>
        <w:t>أفعال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الإحسان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الممتحن</w:t>
      </w:r>
      <w:r w:rsidRPr="00E54768">
        <w:rPr>
          <w:rFonts w:cs="adwa-assalaf"/>
          <w:rtl/>
        </w:rPr>
        <w:t xml:space="preserve"> </w:t>
      </w:r>
      <w:r w:rsidRPr="00E54768">
        <w:rPr>
          <w:rFonts w:cs="adwa-assalaf" w:hint="cs"/>
          <w:rtl/>
        </w:rPr>
        <w:t>كالمختنق،</w:t>
      </w:r>
      <w:r w:rsidRPr="00E54768">
        <w:rPr>
          <w:rFonts w:cs="adwa-assalaf"/>
          <w:rtl/>
        </w:rPr>
        <w:t xml:space="preserve"> </w:t>
      </w:r>
      <w:r w:rsidRPr="00E54768">
        <w:rPr>
          <w:rFonts w:cs="adwa-assalaf" w:hint="cs"/>
          <w:rtl/>
        </w:rPr>
        <w:t>متى</w:t>
      </w:r>
      <w:r w:rsidRPr="00E54768">
        <w:rPr>
          <w:rFonts w:cs="adwa-assalaf"/>
          <w:rtl/>
        </w:rPr>
        <w:t xml:space="preserve"> </w:t>
      </w:r>
      <w:r w:rsidRPr="00E54768">
        <w:rPr>
          <w:rFonts w:cs="adwa-assalaf" w:hint="cs"/>
          <w:rtl/>
        </w:rPr>
        <w:t>ازداد</w:t>
      </w:r>
      <w:r w:rsidRPr="00E54768">
        <w:rPr>
          <w:rFonts w:cs="adwa-assalaf"/>
          <w:rtl/>
        </w:rPr>
        <w:t xml:space="preserve"> </w:t>
      </w:r>
      <w:r w:rsidRPr="00E54768">
        <w:rPr>
          <w:rFonts w:cs="adwa-assalaf" w:hint="cs"/>
          <w:rtl/>
        </w:rPr>
        <w:t>اضطرابًا</w:t>
      </w:r>
      <w:r w:rsidRPr="00E54768">
        <w:rPr>
          <w:rFonts w:cs="adwa-assalaf"/>
          <w:rtl/>
        </w:rPr>
        <w:t xml:space="preserve"> </w:t>
      </w:r>
      <w:r w:rsidRPr="00E54768">
        <w:rPr>
          <w:rFonts w:cs="adwa-assalaf" w:hint="cs"/>
          <w:rtl/>
        </w:rPr>
        <w:t>ازداد</w:t>
      </w:r>
      <w:r w:rsidRPr="00E54768">
        <w:rPr>
          <w:rFonts w:cs="adwa-assalaf"/>
          <w:rtl/>
        </w:rPr>
        <w:t xml:space="preserve"> </w:t>
      </w:r>
      <w:r w:rsidRPr="00E54768">
        <w:rPr>
          <w:rFonts w:cs="adwa-assalaf" w:hint="cs"/>
          <w:rtl/>
        </w:rPr>
        <w:t>اختناقًا</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تُذَم</w:t>
      </w:r>
      <w:r w:rsidRPr="00E54768">
        <w:rPr>
          <w:rFonts w:cs="adwa-assalaf"/>
          <w:rtl/>
          <w:lang w:bidi="fa-IR"/>
        </w:rPr>
        <w:t xml:space="preserve"> </w:t>
      </w:r>
      <w:r w:rsidRPr="00E54768">
        <w:rPr>
          <w:rFonts w:cs="adwa-assalaf" w:hint="cs"/>
          <w:rtl/>
          <w:lang w:bidi="fa-IR"/>
        </w:rPr>
        <w:t>الفِطنة</w:t>
      </w:r>
      <w:r w:rsidRPr="00E54768">
        <w:rPr>
          <w:rFonts w:cs="adwa-assalaf"/>
          <w:rtl/>
          <w:lang w:bidi="fa-IR"/>
        </w:rPr>
        <w:t xml:space="preserve"> </w:t>
      </w:r>
      <w:r w:rsidRPr="00E54768">
        <w:rPr>
          <w:rFonts w:cs="adwa-assalaf" w:hint="cs"/>
          <w:rtl/>
          <w:lang w:bidi="fa-IR"/>
        </w:rPr>
        <w:t>إذا</w:t>
      </w:r>
      <w:r w:rsidRPr="00E54768">
        <w:rPr>
          <w:rFonts w:cs="adwa-assalaf"/>
          <w:rtl/>
          <w:lang w:bidi="fa-IR"/>
        </w:rPr>
        <w:t xml:space="preserve"> </w:t>
      </w:r>
      <w:r w:rsidRPr="00E54768">
        <w:rPr>
          <w:rFonts w:cs="adwa-assalaf" w:hint="cs"/>
          <w:rtl/>
          <w:lang w:bidi="fa-IR"/>
        </w:rPr>
        <w:t>اقترنت</w:t>
      </w:r>
      <w:r w:rsidRPr="00E54768">
        <w:rPr>
          <w:rFonts w:cs="adwa-assalaf"/>
          <w:rtl/>
          <w:lang w:bidi="fa-IR"/>
        </w:rPr>
        <w:t xml:space="preserve"> </w:t>
      </w:r>
      <w:r w:rsidRPr="00E54768">
        <w:rPr>
          <w:rFonts w:cs="adwa-assalaf" w:hint="cs"/>
          <w:rtl/>
          <w:lang w:bidi="fa-IR"/>
        </w:rPr>
        <w:t>بلؤم</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التؤدة</w:t>
      </w:r>
      <w:r w:rsidRPr="00E54768">
        <w:rPr>
          <w:rFonts w:cs="adwa-assalaf"/>
          <w:rtl/>
        </w:rPr>
        <w:t xml:space="preserve"> </w:t>
      </w:r>
      <w:r w:rsidRPr="00E54768">
        <w:rPr>
          <w:rFonts w:cs="adwa-assalaf" w:hint="cs"/>
          <w:rtl/>
        </w:rPr>
        <w:t>حسنة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تُنغِّصه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الجاهل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الموسر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يَنقُصُ</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النفقة</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الموسر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يزكو</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الإنفاق</w:t>
      </w:r>
      <w:r w:rsidRPr="00E54768">
        <w:rPr>
          <w:rFonts w:cs="adwa-assalaf"/>
          <w:rtl/>
        </w:rPr>
        <w:t xml:space="preserve"> </w:t>
      </w:r>
      <w:r w:rsidRPr="00E54768">
        <w:rPr>
          <w:rFonts w:cs="adwa-assalaf" w:hint="cs"/>
          <w:rtl/>
        </w:rPr>
        <w:t>ماله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أجلُّ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ينزل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السماء</w:t>
      </w:r>
      <w:r w:rsidRPr="00E54768">
        <w:rPr>
          <w:rFonts w:cs="adwa-assalaf"/>
          <w:rtl/>
        </w:rPr>
        <w:t xml:space="preserve"> </w:t>
      </w:r>
      <w:r w:rsidRPr="00E54768">
        <w:rPr>
          <w:rFonts w:cs="adwa-assalaf" w:hint="cs"/>
          <w:rtl/>
        </w:rPr>
        <w:t>التوفيق</w:t>
      </w:r>
      <w:r w:rsidRPr="00E54768">
        <w:rPr>
          <w:rFonts w:cs="adwa-assalaf"/>
          <w:rtl/>
        </w:rPr>
        <w:t xml:space="preserve">، </w:t>
      </w:r>
      <w:r w:rsidRPr="00E54768">
        <w:rPr>
          <w:rFonts w:cs="adwa-assalaf" w:hint="cs"/>
          <w:rtl/>
        </w:rPr>
        <w:t>وأجل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يصعد</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السماء</w:t>
      </w:r>
      <w:r w:rsidRPr="00E54768">
        <w:rPr>
          <w:rFonts w:cs="adwa-assalaf"/>
          <w:rtl/>
        </w:rPr>
        <w:t xml:space="preserve"> </w:t>
      </w:r>
      <w:r w:rsidRPr="00E54768">
        <w:rPr>
          <w:rFonts w:cs="adwa-assalaf" w:hint="cs"/>
          <w:rtl/>
        </w:rPr>
        <w:t>الإخلاص</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اثنان</w:t>
      </w:r>
      <w:r w:rsidRPr="00E54768">
        <w:rPr>
          <w:rFonts w:cs="adwa-assalaf"/>
          <w:rtl/>
        </w:rPr>
        <w:t xml:space="preserve"> </w:t>
      </w:r>
      <w:r w:rsidRPr="00E54768">
        <w:rPr>
          <w:rFonts w:cs="adwa-assalaf" w:hint="cs"/>
          <w:rtl/>
        </w:rPr>
        <w:t>يهون</w:t>
      </w:r>
      <w:r w:rsidRPr="00E54768">
        <w:rPr>
          <w:rFonts w:cs="adwa-assalaf"/>
          <w:rtl/>
        </w:rPr>
        <w:t xml:space="preserve"> </w:t>
      </w:r>
      <w:r w:rsidRPr="00E54768">
        <w:rPr>
          <w:rFonts w:cs="adwa-assalaf" w:hint="cs"/>
          <w:rtl/>
        </w:rPr>
        <w:t>عليهما</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يعرف</w:t>
      </w:r>
      <w:r w:rsidRPr="00E54768">
        <w:rPr>
          <w:rFonts w:cs="adwa-assalaf"/>
          <w:rtl/>
        </w:rPr>
        <w:t xml:space="preserve"> </w:t>
      </w:r>
      <w:r w:rsidRPr="00E54768">
        <w:rPr>
          <w:rFonts w:cs="adwa-assalaf" w:hint="cs"/>
          <w:rtl/>
        </w:rPr>
        <w:t>العواقب،</w:t>
      </w:r>
      <w:r w:rsidRPr="00E54768">
        <w:rPr>
          <w:rFonts w:cs="adwa-assalaf"/>
          <w:rtl/>
        </w:rPr>
        <w:t xml:space="preserve"> </w:t>
      </w:r>
      <w:r w:rsidRPr="00E54768">
        <w:rPr>
          <w:rFonts w:cs="adwa-assalaf" w:hint="cs"/>
          <w:rtl/>
        </w:rPr>
        <w:t>والجاهل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يجهل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كالثوب</w:t>
      </w:r>
      <w:r w:rsidRPr="00E54768">
        <w:rPr>
          <w:rFonts w:cs="adwa-assalaf"/>
          <w:rtl/>
        </w:rPr>
        <w:t xml:space="preserve"> </w:t>
      </w:r>
      <w:r w:rsidRPr="00E54768">
        <w:rPr>
          <w:rFonts w:cs="adwa-assalaf" w:hint="cs"/>
          <w:rtl/>
        </w:rPr>
        <w:t>يلبسها</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شاءَ</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شاءت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لو</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العُسر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كُوَّة</w:t>
      </w:r>
      <w:r w:rsidRPr="00E54768">
        <w:rPr>
          <w:rFonts w:cs="adwa-assalaf"/>
          <w:rtl/>
        </w:rPr>
        <w:t xml:space="preserve"> </w:t>
      </w:r>
      <w:r w:rsidRPr="00E54768">
        <w:rPr>
          <w:rFonts w:cs="adwa-assalaf" w:hint="cs"/>
          <w:rtl/>
        </w:rPr>
        <w:t>لجاء</w:t>
      </w:r>
      <w:r w:rsidRPr="00E54768">
        <w:rPr>
          <w:rFonts w:cs="adwa-assalaf"/>
          <w:rtl/>
        </w:rPr>
        <w:t xml:space="preserve"> </w:t>
      </w:r>
      <w:r w:rsidRPr="00E54768">
        <w:rPr>
          <w:rFonts w:cs="adwa-assalaf" w:hint="cs"/>
          <w:rtl/>
        </w:rPr>
        <w:t>يُسران</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يُخرجاه</w:t>
      </w:r>
      <w:r w:rsidRPr="00F33E25">
        <w:rPr>
          <w:rStyle w:val="FootnoteReference"/>
          <w:rFonts w:cs="Arabic11 BT"/>
          <w:spacing w:val="-2"/>
          <w:rtl/>
        </w:rPr>
        <w:t>(</w:t>
      </w:r>
      <w:r w:rsidRPr="00F33E25">
        <w:rPr>
          <w:rStyle w:val="FootnoteReference"/>
          <w:rFonts w:cs="Arabic11 BT"/>
          <w:spacing w:val="-2"/>
          <w:rtl/>
        </w:rPr>
        <w:footnoteReference w:id="53"/>
      </w:r>
      <w:r w:rsidRPr="00F33E25">
        <w:rPr>
          <w:rStyle w:val="FootnoteReference"/>
          <w:rFonts w:cs="Arabic11 BT"/>
          <w:spacing w:val="-2"/>
          <w:rtl/>
        </w:rPr>
        <w:t>)</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طوبى</w:t>
      </w:r>
      <w:r w:rsidRPr="00E54768">
        <w:rPr>
          <w:rFonts w:cs="adwa-assalaf"/>
          <w:rtl/>
        </w:rPr>
        <w:t xml:space="preserve"> </w:t>
      </w:r>
      <w:r w:rsidRPr="00E54768">
        <w:rPr>
          <w:rFonts w:cs="adwa-assalaf" w:hint="cs"/>
          <w:rtl/>
        </w:rPr>
        <w:t>لمن</w:t>
      </w:r>
      <w:r w:rsidRPr="00E54768">
        <w:rPr>
          <w:rFonts w:cs="adwa-assalaf"/>
          <w:rtl/>
        </w:rPr>
        <w:t xml:space="preserve"> </w:t>
      </w:r>
      <w:r w:rsidRPr="00E54768">
        <w:rPr>
          <w:rFonts w:cs="adwa-assalaf" w:hint="cs"/>
          <w:rtl/>
        </w:rPr>
        <w:t>أنفق</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وأمسك</w:t>
      </w:r>
      <w:r w:rsidRPr="00E54768">
        <w:rPr>
          <w:rFonts w:cs="adwa-assalaf"/>
          <w:rtl/>
        </w:rPr>
        <w:t xml:space="preserve"> </w:t>
      </w:r>
      <w:r w:rsidRPr="00E54768">
        <w:rPr>
          <w:rFonts w:cs="adwa-assalaf" w:hint="cs"/>
          <w:rtl/>
        </w:rPr>
        <w:t>فضل</w:t>
      </w:r>
      <w:r w:rsidRPr="00E54768">
        <w:rPr>
          <w:rFonts w:cs="adwa-assalaf"/>
          <w:rtl/>
        </w:rPr>
        <w:t xml:space="preserve"> </w:t>
      </w:r>
      <w:r w:rsidRPr="00E54768">
        <w:rPr>
          <w:rFonts w:cs="adwa-assalaf" w:hint="cs"/>
          <w:rtl/>
        </w:rPr>
        <w:t>قوله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المعدة</w:t>
      </w:r>
      <w:r w:rsidRPr="00E54768">
        <w:rPr>
          <w:rFonts w:cs="adwa-assalaf"/>
          <w:rtl/>
        </w:rPr>
        <w:t xml:space="preserve"> </w:t>
      </w:r>
      <w:r w:rsidRPr="00E54768">
        <w:rPr>
          <w:rFonts w:cs="adwa-assalaf" w:hint="cs"/>
          <w:rtl/>
        </w:rPr>
        <w:t>بيت</w:t>
      </w:r>
      <w:r w:rsidRPr="00E54768">
        <w:rPr>
          <w:rFonts w:cs="adwa-assalaf"/>
          <w:rtl/>
        </w:rPr>
        <w:t xml:space="preserve"> </w:t>
      </w:r>
      <w:r w:rsidRPr="00E54768">
        <w:rPr>
          <w:rFonts w:cs="adwa-assalaf" w:hint="cs"/>
          <w:rtl/>
        </w:rPr>
        <w:t>الداء،</w:t>
      </w:r>
      <w:r w:rsidRPr="00E54768">
        <w:rPr>
          <w:rFonts w:cs="adwa-assalaf"/>
          <w:rtl/>
        </w:rPr>
        <w:t xml:space="preserve"> </w:t>
      </w:r>
      <w:r w:rsidRPr="00E54768">
        <w:rPr>
          <w:rFonts w:cs="adwa-assalaf" w:hint="cs"/>
          <w:rtl/>
        </w:rPr>
        <w:t>والحمية</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الدواء،</w:t>
      </w:r>
      <w:r w:rsidRPr="00E54768">
        <w:rPr>
          <w:rFonts w:cs="adwa-assalaf"/>
          <w:rtl/>
        </w:rPr>
        <w:t xml:space="preserve"> </w:t>
      </w:r>
      <w:r w:rsidRPr="00E54768">
        <w:rPr>
          <w:rFonts w:cs="adwa-assalaf" w:hint="cs"/>
          <w:rtl/>
        </w:rPr>
        <w:t>وعوِّدوا</w:t>
      </w:r>
      <w:r w:rsidRPr="00E54768">
        <w:rPr>
          <w:rFonts w:cs="adwa-assalaf"/>
          <w:rtl/>
        </w:rPr>
        <w:t xml:space="preserve"> </w:t>
      </w:r>
      <w:r w:rsidRPr="00E54768">
        <w:rPr>
          <w:rFonts w:cs="adwa-assalaf" w:hint="cs"/>
          <w:rtl/>
        </w:rPr>
        <w:t>بَدَنًا ما</w:t>
      </w:r>
      <w:r w:rsidRPr="00E54768">
        <w:rPr>
          <w:rFonts w:cs="adwa-assalaf"/>
          <w:rtl/>
        </w:rPr>
        <w:t xml:space="preserve"> </w:t>
      </w:r>
      <w:r w:rsidRPr="00E54768">
        <w:rPr>
          <w:rFonts w:cs="adwa-assalaf" w:hint="cs"/>
          <w:rtl/>
        </w:rPr>
        <w:t>اِعتاد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اُغدُ</w:t>
      </w:r>
      <w:r w:rsidRPr="00E54768">
        <w:rPr>
          <w:rFonts w:cs="adwa-assalaf"/>
          <w:rtl/>
        </w:rPr>
        <w:t xml:space="preserve"> </w:t>
      </w:r>
      <w:r w:rsidRPr="00E54768">
        <w:rPr>
          <w:rFonts w:cs="adwa-assalaf" w:hint="cs"/>
          <w:rtl/>
        </w:rPr>
        <w:t>عالمًا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متعلمًا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مجيبًا</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سائلًا،</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تكن</w:t>
      </w:r>
      <w:r w:rsidRPr="00E54768">
        <w:rPr>
          <w:rFonts w:cs="adwa-assalaf"/>
          <w:rtl/>
        </w:rPr>
        <w:t xml:space="preserve"> </w:t>
      </w:r>
      <w:r w:rsidRPr="00E54768">
        <w:rPr>
          <w:rFonts w:cs="adwa-assalaf" w:hint="cs"/>
          <w:rtl/>
        </w:rPr>
        <w:t>الخامس</w:t>
      </w:r>
      <w:r w:rsidRPr="00E54768">
        <w:rPr>
          <w:rFonts w:cs="adwa-assalaf"/>
          <w:rtl/>
        </w:rPr>
        <w:t xml:space="preserve"> </w:t>
      </w:r>
      <w:r w:rsidRPr="00E54768">
        <w:rPr>
          <w:rFonts w:cs="adwa-assalaf" w:hint="cs"/>
          <w:rtl/>
        </w:rPr>
        <w:t>فتهلك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لطالب</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الغاصب</w:t>
      </w:r>
      <w:r w:rsidRPr="00E54768">
        <w:rPr>
          <w:rFonts w:cs="adwa-assalaf"/>
          <w:rtl/>
        </w:rPr>
        <w:t xml:space="preserve"> </w:t>
      </w:r>
      <w:r w:rsidRPr="00E54768">
        <w:rPr>
          <w:rFonts w:cs="adwa-assalaf" w:hint="cs"/>
          <w:rtl/>
        </w:rPr>
        <w:t>سورة</w:t>
      </w:r>
      <w:r w:rsidRPr="00E54768">
        <w:rPr>
          <w:rFonts w:cs="adwa-assalaf"/>
          <w:rtl/>
        </w:rPr>
        <w:t xml:space="preserve"> </w:t>
      </w:r>
      <w:r w:rsidRPr="00E54768">
        <w:rPr>
          <w:rFonts w:cs="adwa-assalaf" w:hint="cs"/>
          <w:rtl/>
        </w:rPr>
        <w:t>تُلحِقه</w:t>
      </w:r>
      <w:r w:rsidRPr="00E54768">
        <w:rPr>
          <w:rFonts w:cs="adwa-assalaf"/>
          <w:rtl/>
        </w:rPr>
        <w:t xml:space="preserve"> </w:t>
      </w:r>
      <w:r w:rsidRPr="00E54768">
        <w:rPr>
          <w:rFonts w:cs="adwa-assalaf" w:hint="cs"/>
          <w:rtl/>
        </w:rPr>
        <w:t>بالظالم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بشر</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البخيل</w:t>
      </w:r>
      <w:r w:rsidRPr="00E54768">
        <w:rPr>
          <w:rFonts w:cs="adwa-assalaf"/>
          <w:rtl/>
        </w:rPr>
        <w:t xml:space="preserve"> </w:t>
      </w:r>
      <w:r w:rsidRPr="00E54768">
        <w:rPr>
          <w:rFonts w:cs="adwa-assalaf" w:hint="cs"/>
          <w:rtl/>
        </w:rPr>
        <w:t>بحادث</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وارث</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بزمانهم</w:t>
      </w:r>
      <w:r w:rsidRPr="00E54768">
        <w:rPr>
          <w:rFonts w:cs="adwa-assalaf"/>
          <w:rtl/>
        </w:rPr>
        <w:t xml:space="preserve"> </w:t>
      </w:r>
      <w:r w:rsidRPr="00E54768">
        <w:rPr>
          <w:rFonts w:cs="adwa-assalaf" w:hint="cs"/>
          <w:rtl/>
        </w:rPr>
        <w:t>أشبه</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بآبائهم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لقاء</w:t>
      </w:r>
      <w:r w:rsidRPr="00E54768">
        <w:rPr>
          <w:rFonts w:cs="adwa-assalaf"/>
          <w:rtl/>
        </w:rPr>
        <w:t xml:space="preserve"> </w:t>
      </w:r>
      <w:r w:rsidRPr="00E54768">
        <w:rPr>
          <w:rFonts w:cs="adwa-assalaf" w:hint="cs"/>
          <w:rtl/>
        </w:rPr>
        <w:t>الأحبة</w:t>
      </w:r>
      <w:r w:rsidRPr="00E54768">
        <w:rPr>
          <w:rFonts w:cs="adwa-assalaf"/>
          <w:rtl/>
        </w:rPr>
        <w:t xml:space="preserve"> </w:t>
      </w:r>
      <w:r w:rsidRPr="00E54768">
        <w:rPr>
          <w:rFonts w:cs="adwa-assalaf" w:hint="cs"/>
          <w:rtl/>
        </w:rPr>
        <w:t>مَسلاة</w:t>
      </w:r>
      <w:r w:rsidRPr="00E54768">
        <w:rPr>
          <w:rFonts w:cs="adwa-assalaf"/>
          <w:rtl/>
        </w:rPr>
        <w:t xml:space="preserve"> </w:t>
      </w:r>
      <w:r w:rsidRPr="00E54768">
        <w:rPr>
          <w:rFonts w:cs="adwa-assalaf" w:hint="cs"/>
          <w:rtl/>
        </w:rPr>
        <w:t>للهم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خزائن</w:t>
      </w:r>
      <w:r w:rsidRPr="00E54768">
        <w:rPr>
          <w:rFonts w:cs="adwa-assalaf"/>
          <w:rtl/>
        </w:rPr>
        <w:t xml:space="preserve"> </w:t>
      </w:r>
      <w:r w:rsidRPr="00E54768">
        <w:rPr>
          <w:rFonts w:cs="adwa-assalaf" w:hint="cs"/>
          <w:rtl/>
        </w:rPr>
        <w:t>ومَفاتِحها</w:t>
      </w:r>
      <w:r w:rsidRPr="00E54768">
        <w:rPr>
          <w:rFonts w:cs="adwa-assalaf"/>
          <w:rtl/>
        </w:rPr>
        <w:t xml:space="preserve"> </w:t>
      </w:r>
      <w:r w:rsidRPr="00E54768">
        <w:rPr>
          <w:rFonts w:cs="adwa-assalaf" w:hint="cs"/>
          <w:rtl/>
        </w:rPr>
        <w:t>السؤال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عُمّالكم</w:t>
      </w:r>
      <w:r w:rsidRPr="00E54768">
        <w:rPr>
          <w:rFonts w:cs="adwa-assalaf"/>
          <w:rtl/>
        </w:rPr>
        <w:t xml:space="preserve"> </w:t>
      </w:r>
      <w:r w:rsidRPr="00E54768">
        <w:rPr>
          <w:rFonts w:cs="adwa-assalaf" w:hint="cs"/>
          <w:rtl/>
        </w:rPr>
        <w:t>أعمالكم</w:t>
      </w:r>
      <w:r w:rsidRPr="00E54768">
        <w:rPr>
          <w:rFonts w:cs="adwa-assalaf"/>
          <w:rtl/>
        </w:rPr>
        <w:t xml:space="preserve"> </w:t>
      </w:r>
      <w:r w:rsidRPr="00E54768">
        <w:rPr>
          <w:rFonts w:cs="adwa-assalaf" w:hint="cs"/>
          <w:rtl/>
        </w:rPr>
        <w:t>وكما</w:t>
      </w:r>
      <w:r w:rsidRPr="00E54768">
        <w:rPr>
          <w:rFonts w:cs="adwa-assalaf"/>
          <w:rtl/>
        </w:rPr>
        <w:t xml:space="preserve"> </w:t>
      </w:r>
      <w:r w:rsidRPr="00E54768">
        <w:rPr>
          <w:rFonts w:cs="adwa-assalaf" w:hint="cs"/>
          <w:rtl/>
        </w:rPr>
        <w:t>تكونون</w:t>
      </w:r>
      <w:r w:rsidRPr="00E54768">
        <w:rPr>
          <w:rFonts w:cs="adwa-assalaf"/>
          <w:rtl/>
        </w:rPr>
        <w:t xml:space="preserve"> </w:t>
      </w:r>
      <w:r w:rsidRPr="00E54768">
        <w:rPr>
          <w:rFonts w:cs="adwa-assalaf" w:hint="cs"/>
          <w:rtl/>
        </w:rPr>
        <w:t>يُولَّ</w:t>
      </w:r>
      <w:r w:rsidRPr="00E54768">
        <w:rPr>
          <w:rFonts w:cs="adwa-assalaf"/>
          <w:rtl/>
        </w:rPr>
        <w:t xml:space="preserve"> </w:t>
      </w:r>
      <w:r w:rsidRPr="00E54768">
        <w:rPr>
          <w:rFonts w:cs="adwa-assalaf" w:hint="cs"/>
          <w:rtl/>
        </w:rPr>
        <w:t>عليكم</w:t>
      </w:r>
      <w:r w:rsidRPr="00E54768">
        <w:rPr>
          <w:rFonts w:cs="adwa-assalaf"/>
          <w:rtl/>
        </w:rPr>
        <w:t>. (</w:t>
      </w:r>
      <w:r w:rsidRPr="00E54768">
        <w:rPr>
          <w:rFonts w:cs="adwa-assalaf" w:hint="cs"/>
          <w:rtl/>
        </w:rPr>
        <w:t>عمالكم</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وُلاتكم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المستشير</w:t>
      </w:r>
      <w:r w:rsidRPr="00E54768">
        <w:rPr>
          <w:rFonts w:cs="adwa-assalaf"/>
          <w:rtl/>
        </w:rPr>
        <w:t xml:space="preserve"> </w:t>
      </w:r>
      <w:r w:rsidRPr="00E54768">
        <w:rPr>
          <w:rFonts w:cs="adwa-assalaf" w:hint="cs"/>
          <w:rtl/>
        </w:rPr>
        <w:t>مُعان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كنوز</w:t>
      </w:r>
      <w:r w:rsidRPr="00E54768">
        <w:rPr>
          <w:rFonts w:cs="adwa-assalaf"/>
          <w:rtl/>
        </w:rPr>
        <w:t xml:space="preserve"> </w:t>
      </w:r>
      <w:r w:rsidRPr="00E54768">
        <w:rPr>
          <w:rFonts w:cs="adwa-assalaf" w:hint="cs"/>
          <w:rtl/>
        </w:rPr>
        <w:t>البر</w:t>
      </w:r>
      <w:r w:rsidRPr="00E54768">
        <w:rPr>
          <w:rFonts w:cs="adwa-assalaf"/>
          <w:rtl/>
        </w:rPr>
        <w:t xml:space="preserve"> </w:t>
      </w:r>
      <w:r w:rsidRPr="00E54768">
        <w:rPr>
          <w:rFonts w:cs="adwa-assalaf" w:hint="cs"/>
          <w:rtl/>
        </w:rPr>
        <w:t>كتمان</w:t>
      </w:r>
      <w:r w:rsidRPr="00E54768">
        <w:rPr>
          <w:rFonts w:cs="adwa-assalaf"/>
          <w:rtl/>
        </w:rPr>
        <w:t xml:space="preserve"> </w:t>
      </w:r>
      <w:r w:rsidRPr="00E54768">
        <w:rPr>
          <w:rFonts w:cs="adwa-assalaf" w:hint="cs"/>
          <w:rtl/>
        </w:rPr>
        <w:t>الصدقة</w:t>
      </w:r>
      <w:r w:rsidRPr="00E54768">
        <w:rPr>
          <w:rFonts w:cs="adwa-assalaf"/>
          <w:rtl/>
        </w:rPr>
        <w:t xml:space="preserve"> </w:t>
      </w:r>
      <w:r w:rsidRPr="00E54768">
        <w:rPr>
          <w:rFonts w:cs="adwa-assalaf" w:hint="cs"/>
          <w:rtl/>
        </w:rPr>
        <w:t>والمرض</w:t>
      </w:r>
      <w:r w:rsidRPr="00E54768">
        <w:rPr>
          <w:rFonts w:cs="adwa-assalaf"/>
          <w:rtl/>
        </w:rPr>
        <w:t xml:space="preserve"> </w:t>
      </w:r>
      <w:r w:rsidRPr="00E54768">
        <w:rPr>
          <w:rFonts w:cs="adwa-assalaf" w:hint="cs"/>
          <w:rtl/>
        </w:rPr>
        <w:t>والمصيبة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ضحك</w:t>
      </w:r>
      <w:r w:rsidRPr="00E54768">
        <w:rPr>
          <w:rFonts w:cs="adwa-assalaf"/>
          <w:rtl/>
        </w:rPr>
        <w:t xml:space="preserve"> </w:t>
      </w:r>
      <w:r w:rsidRPr="00E54768">
        <w:rPr>
          <w:rFonts w:cs="adwa-assalaf" w:hint="cs"/>
          <w:rtl/>
        </w:rPr>
        <w:t>ضحكة</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مَجَّ</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مَـجَّة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جُبِلت</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حب</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إليها</w:t>
      </w:r>
      <w:r w:rsidRPr="00E54768">
        <w:rPr>
          <w:rFonts w:cs="adwa-assalaf"/>
          <w:rtl/>
        </w:rPr>
        <w:t xml:space="preserve"> </w:t>
      </w:r>
      <w:r w:rsidRPr="00E54768">
        <w:rPr>
          <w:rFonts w:cs="adwa-assalaf" w:hint="cs"/>
          <w:rtl/>
        </w:rPr>
        <w:t>وبُغض</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أساء</w:t>
      </w:r>
      <w:r w:rsidRPr="00E54768">
        <w:rPr>
          <w:rFonts w:cs="adwa-assalaf"/>
          <w:rtl/>
        </w:rPr>
        <w:t xml:space="preserve"> </w:t>
      </w:r>
      <w:r w:rsidRPr="00E54768">
        <w:rPr>
          <w:rFonts w:cs="adwa-assalaf" w:hint="cs"/>
          <w:rtl/>
        </w:rPr>
        <w:t>إليها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جوار</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قَل</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نَفَرَت</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كادت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ترجع</w:t>
      </w:r>
      <w:r w:rsidRPr="00E54768">
        <w:rPr>
          <w:rFonts w:cs="adwa-assalaf"/>
          <w:rtl/>
        </w:rPr>
        <w:t xml:space="preserve"> </w:t>
      </w:r>
      <w:r w:rsidRPr="00E54768">
        <w:rPr>
          <w:rFonts w:cs="adwa-assalaf" w:hint="cs"/>
          <w:rtl/>
        </w:rPr>
        <w:t>إليهم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احذروا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يُرجى</w:t>
      </w:r>
      <w:r w:rsidRPr="00E54768">
        <w:rPr>
          <w:rFonts w:cs="adwa-assalaf"/>
          <w:rtl/>
        </w:rPr>
        <w:t xml:space="preserve"> </w:t>
      </w:r>
      <w:r w:rsidRPr="00E54768">
        <w:rPr>
          <w:rFonts w:cs="adwa-assalaf" w:hint="cs"/>
          <w:rtl/>
        </w:rPr>
        <w:t>خيره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يؤمَن</w:t>
      </w:r>
      <w:r w:rsidRPr="00E54768">
        <w:rPr>
          <w:rFonts w:cs="adwa-assalaf"/>
          <w:rtl/>
        </w:rPr>
        <w:t xml:space="preserve"> </w:t>
      </w:r>
      <w:r w:rsidRPr="00E54768">
        <w:rPr>
          <w:rFonts w:cs="adwa-assalaf" w:hint="cs"/>
          <w:rtl/>
        </w:rPr>
        <w:t>شره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الأعمى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عمي</w:t>
      </w:r>
      <w:r w:rsidRPr="00E54768">
        <w:rPr>
          <w:rFonts w:cs="adwa-assalaf"/>
          <w:rtl/>
        </w:rPr>
        <w:t xml:space="preserve"> </w:t>
      </w:r>
      <w:r w:rsidRPr="00E54768">
        <w:rPr>
          <w:rFonts w:cs="adwa-assalaf" w:hint="cs"/>
          <w:rtl/>
        </w:rPr>
        <w:t>بصره،</w:t>
      </w:r>
      <w:r w:rsidRPr="00E54768">
        <w:rPr>
          <w:rFonts w:cs="adwa-assalaf"/>
          <w:rtl/>
        </w:rPr>
        <w:t xml:space="preserve"> </w:t>
      </w:r>
      <w:r w:rsidRPr="00E54768">
        <w:rPr>
          <w:rFonts w:cs="adwa-assalaf" w:hint="cs"/>
          <w:rtl/>
        </w:rPr>
        <w:t>ولكنه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عَميت</w:t>
      </w:r>
      <w:r w:rsidRPr="00E54768">
        <w:rPr>
          <w:rFonts w:cs="adwa-assalaf"/>
          <w:rtl/>
        </w:rPr>
        <w:t xml:space="preserve"> </w:t>
      </w:r>
      <w:r w:rsidRPr="00E54768">
        <w:rPr>
          <w:rFonts w:cs="adwa-assalaf" w:hint="cs"/>
          <w:rtl/>
        </w:rPr>
        <w:t>بصيرته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التمسوا</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خبايا</w:t>
      </w:r>
      <w:r w:rsidRPr="00E54768">
        <w:rPr>
          <w:rFonts w:cs="adwa-assalaf"/>
          <w:rtl/>
        </w:rPr>
        <w:t xml:space="preserve"> </w:t>
      </w:r>
      <w:r w:rsidRPr="00E54768">
        <w:rPr>
          <w:rFonts w:cs="adwa-assalaf" w:hint="cs"/>
          <w:rtl/>
        </w:rPr>
        <w:t>الأرض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آفة</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النسيان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إنكم</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تَسعوا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بأموالكم</w:t>
      </w:r>
      <w:r w:rsidRPr="00E54768">
        <w:rPr>
          <w:rFonts w:cs="adwa-assalaf"/>
          <w:rtl/>
        </w:rPr>
        <w:t xml:space="preserve"> </w:t>
      </w:r>
      <w:r w:rsidRPr="00E54768">
        <w:rPr>
          <w:rFonts w:cs="adwa-assalaf" w:hint="cs"/>
          <w:rtl/>
        </w:rPr>
        <w:t>ولكن</w:t>
      </w:r>
      <w:r w:rsidRPr="00E54768">
        <w:rPr>
          <w:rFonts w:cs="adwa-assalaf"/>
          <w:rtl/>
        </w:rPr>
        <w:t xml:space="preserve"> </w:t>
      </w:r>
      <w:r w:rsidRPr="00E54768">
        <w:rPr>
          <w:rFonts w:cs="adwa-assalaf" w:hint="cs"/>
          <w:rtl/>
        </w:rPr>
        <w:t>يَسَعهم</w:t>
      </w:r>
      <w:r w:rsidRPr="00E54768">
        <w:rPr>
          <w:rFonts w:cs="adwa-assalaf"/>
          <w:rtl/>
        </w:rPr>
        <w:t xml:space="preserve"> </w:t>
      </w:r>
      <w:r w:rsidRPr="00E54768">
        <w:rPr>
          <w:rFonts w:cs="adwa-assalaf" w:hint="cs"/>
          <w:rtl/>
        </w:rPr>
        <w:t>منكم</w:t>
      </w:r>
      <w:r w:rsidRPr="00E54768">
        <w:rPr>
          <w:rFonts w:cs="adwa-assalaf"/>
          <w:rtl/>
        </w:rPr>
        <w:t xml:space="preserve"> </w:t>
      </w:r>
      <w:r w:rsidRPr="00E54768">
        <w:rPr>
          <w:rFonts w:cs="adwa-assalaf" w:hint="cs"/>
          <w:rtl/>
        </w:rPr>
        <w:t>بسط</w:t>
      </w:r>
      <w:r w:rsidRPr="00E54768">
        <w:rPr>
          <w:rFonts w:cs="adwa-assalaf"/>
          <w:rtl/>
        </w:rPr>
        <w:t xml:space="preserve"> </w:t>
      </w:r>
      <w:r w:rsidRPr="00E54768">
        <w:rPr>
          <w:rFonts w:cs="adwa-assalaf" w:hint="cs"/>
          <w:rtl/>
        </w:rPr>
        <w:t>الوجه</w:t>
      </w:r>
      <w:r w:rsidRPr="00E54768">
        <w:rPr>
          <w:rFonts w:cs="adwa-assalaf"/>
          <w:rtl/>
        </w:rPr>
        <w:t xml:space="preserve"> </w:t>
      </w:r>
      <w:r w:rsidRPr="00E54768">
        <w:rPr>
          <w:rFonts w:cs="adwa-assalaf" w:hint="cs"/>
          <w:rtl/>
        </w:rPr>
        <w:t>وحسن</w:t>
      </w:r>
      <w:r w:rsidRPr="00E54768">
        <w:rPr>
          <w:rFonts w:cs="adwa-assalaf"/>
          <w:rtl/>
        </w:rPr>
        <w:t xml:space="preserve"> </w:t>
      </w:r>
      <w:r w:rsidRPr="00E54768">
        <w:rPr>
          <w:rFonts w:cs="adwa-assalaf" w:hint="cs"/>
          <w:rtl/>
        </w:rPr>
        <w:t>الخلق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عال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اقتصد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صُحبة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مثل</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ترى</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البركة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البكور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أعرابي</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ثبتت</w:t>
      </w:r>
      <w:r w:rsidRPr="00E54768">
        <w:rPr>
          <w:rFonts w:cs="adwa-assalaf"/>
          <w:rtl/>
        </w:rPr>
        <w:t xml:space="preserve"> </w:t>
      </w:r>
      <w:r w:rsidRPr="00E54768">
        <w:rPr>
          <w:rFonts w:cs="adwa-assalaf" w:hint="cs"/>
          <w:rtl/>
        </w:rPr>
        <w:t>الأصول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نطقت</w:t>
      </w:r>
      <w:r w:rsidRPr="00E54768">
        <w:rPr>
          <w:rFonts w:cs="adwa-assalaf"/>
          <w:rtl/>
        </w:rPr>
        <w:t xml:space="preserve"> </w:t>
      </w:r>
      <w:r w:rsidRPr="00E54768">
        <w:rPr>
          <w:rFonts w:cs="adwa-assalaf" w:hint="cs"/>
          <w:rtl/>
        </w:rPr>
        <w:t>الألسن</w:t>
      </w:r>
      <w:r w:rsidRPr="00E54768">
        <w:rPr>
          <w:rFonts w:cs="adwa-assalaf"/>
          <w:rtl/>
        </w:rPr>
        <w:t xml:space="preserve"> </w:t>
      </w:r>
      <w:r w:rsidRPr="00E54768">
        <w:rPr>
          <w:rFonts w:cs="adwa-assalaf" w:hint="cs"/>
          <w:rtl/>
        </w:rPr>
        <w:t>بالفروع،</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يَظهر</w:t>
      </w:r>
      <w:r w:rsidRPr="00E54768">
        <w:rPr>
          <w:rFonts w:cs="adwa-assalaf"/>
          <w:rtl/>
        </w:rPr>
        <w:t xml:space="preserve"> </w:t>
      </w:r>
      <w:r w:rsidRPr="00E54768">
        <w:rPr>
          <w:rFonts w:cs="adwa-assalaf" w:hint="cs"/>
          <w:rtl/>
        </w:rPr>
        <w:t>الود</w:t>
      </w:r>
      <w:r w:rsidRPr="00E54768">
        <w:rPr>
          <w:rFonts w:cs="adwa-assalaf"/>
          <w:rtl/>
        </w:rPr>
        <w:t xml:space="preserve"> </w:t>
      </w:r>
      <w:r w:rsidRPr="00E54768">
        <w:rPr>
          <w:rFonts w:cs="adwa-assalaf" w:hint="cs"/>
          <w:rtl/>
        </w:rPr>
        <w:t>السليم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المستقيم.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يرجع</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وزيره</w:t>
      </w:r>
      <w:r w:rsidRPr="00E54768">
        <w:rPr>
          <w:rFonts w:cs="adwa-assalaf"/>
          <w:rtl/>
        </w:rPr>
        <w:t xml:space="preserve"> </w:t>
      </w:r>
      <w:r w:rsidRPr="00E54768">
        <w:rPr>
          <w:rFonts w:cs="adwa-assalaf" w:hint="cs"/>
          <w:rtl/>
        </w:rPr>
        <w:t>فالوزير</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والمَلك</w:t>
      </w:r>
      <w:r w:rsidRPr="00E54768">
        <w:rPr>
          <w:rFonts w:cs="adwa-assalaf"/>
          <w:rtl/>
        </w:rPr>
        <w:t xml:space="preserve"> </w:t>
      </w:r>
      <w:r w:rsidRPr="00E54768">
        <w:rPr>
          <w:rFonts w:cs="adwa-assalaf" w:hint="cs"/>
          <w:rtl/>
        </w:rPr>
        <w:t>سُوقة</w:t>
      </w:r>
      <w:r w:rsidRPr="00E54768">
        <w:rPr>
          <w:rFonts w:cs="adwa-assalaf"/>
          <w:rtl/>
        </w:rPr>
        <w:t xml:space="preserve"> </w:t>
      </w:r>
      <w:r w:rsidRPr="00E54768">
        <w:rPr>
          <w:rFonts w:cs="adwa-assalaf" w:hint="cs"/>
          <w:rtl/>
        </w:rPr>
        <w:t>مُسخَّر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أعوان</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مُضرة</w:t>
      </w:r>
      <w:r w:rsidRPr="00E54768">
        <w:rPr>
          <w:rFonts w:cs="adwa-assalaf"/>
          <w:rtl/>
        </w:rPr>
        <w:t xml:space="preserve"> </w:t>
      </w:r>
      <w:r w:rsidRPr="00E54768">
        <w:rPr>
          <w:rFonts w:cs="adwa-assalaf" w:hint="cs"/>
          <w:rtl/>
        </w:rPr>
        <w:t>بالأعمال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وضع</w:t>
      </w:r>
      <w:r w:rsidRPr="00E54768">
        <w:rPr>
          <w:rFonts w:cs="adwa-assalaf"/>
          <w:rtl/>
        </w:rPr>
        <w:t xml:space="preserve"> </w:t>
      </w:r>
      <w:r w:rsidRPr="00E54768">
        <w:rPr>
          <w:rFonts w:cs="adwa-assalaf" w:hint="cs"/>
          <w:rtl/>
        </w:rPr>
        <w:t>الشدة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موضع</w:t>
      </w:r>
      <w:r w:rsidRPr="00E54768">
        <w:rPr>
          <w:rFonts w:cs="adwa-assalaf"/>
          <w:rtl/>
        </w:rPr>
        <w:t xml:space="preserve"> </w:t>
      </w:r>
      <w:r w:rsidRPr="00E54768">
        <w:rPr>
          <w:rFonts w:cs="adwa-assalaf" w:hint="cs"/>
          <w:rtl/>
        </w:rPr>
        <w:t>اللين</w:t>
      </w:r>
      <w:r w:rsidRPr="00E54768">
        <w:rPr>
          <w:rFonts w:cs="adwa-assalaf"/>
          <w:rtl/>
        </w:rPr>
        <w:t xml:space="preserve"> </w:t>
      </w:r>
      <w:r w:rsidRPr="00E54768">
        <w:rPr>
          <w:rFonts w:cs="adwa-assalaf" w:hint="cs"/>
          <w:rtl/>
        </w:rPr>
        <w:t>سوء</w:t>
      </w:r>
      <w:r w:rsidRPr="00E54768">
        <w:rPr>
          <w:rFonts w:cs="adwa-assalaf"/>
          <w:rtl/>
        </w:rPr>
        <w:t xml:space="preserve"> </w:t>
      </w:r>
      <w:r w:rsidRPr="00E54768">
        <w:rPr>
          <w:rFonts w:cs="adwa-assalaf" w:hint="cs"/>
          <w:rtl/>
        </w:rPr>
        <w:t>بصر</w:t>
      </w:r>
      <w:r w:rsidRPr="00E54768">
        <w:rPr>
          <w:rFonts w:cs="adwa-assalaf"/>
          <w:rtl/>
        </w:rPr>
        <w:t xml:space="preserve"> </w:t>
      </w:r>
      <w:r w:rsidRPr="00E54768">
        <w:rPr>
          <w:rFonts w:cs="adwa-assalaf" w:hint="cs"/>
          <w:rtl/>
        </w:rPr>
        <w:t>بالتدبير،</w:t>
      </w:r>
      <w:r w:rsidRPr="00E54768">
        <w:rPr>
          <w:rFonts w:cs="adwa-assalaf"/>
          <w:rtl/>
        </w:rPr>
        <w:t xml:space="preserve"> </w:t>
      </w:r>
      <w:r w:rsidRPr="00E54768">
        <w:rPr>
          <w:rFonts w:cs="adwa-assalaf" w:hint="cs"/>
          <w:rtl/>
        </w:rPr>
        <w:t>والاستسلام</w:t>
      </w:r>
      <w:r w:rsidRPr="00E54768">
        <w:rPr>
          <w:rFonts w:cs="adwa-assalaf"/>
          <w:rtl/>
        </w:rPr>
        <w:t xml:space="preserve"> </w:t>
      </w:r>
      <w:r w:rsidRPr="00E54768">
        <w:rPr>
          <w:rFonts w:cs="adwa-assalaf" w:hint="cs"/>
          <w:rtl/>
        </w:rPr>
        <w:t>لرأي</w:t>
      </w:r>
      <w:r w:rsidRPr="00E54768">
        <w:rPr>
          <w:rFonts w:cs="adwa-assalaf"/>
          <w:rtl/>
        </w:rPr>
        <w:t xml:space="preserve"> </w:t>
      </w:r>
      <w:r w:rsidRPr="00E54768">
        <w:rPr>
          <w:rFonts w:cs="adwa-assalaf" w:hint="cs"/>
          <w:rtl/>
        </w:rPr>
        <w:t>الوزراء</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العزل</w:t>
      </w:r>
      <w:r w:rsidRPr="00E54768">
        <w:rPr>
          <w:rFonts w:cs="adwa-assalaf"/>
          <w:rtl/>
        </w:rPr>
        <w:t xml:space="preserve"> </w:t>
      </w:r>
      <w:r w:rsidRPr="00E54768">
        <w:rPr>
          <w:rFonts w:cs="adwa-assalaf" w:hint="cs"/>
          <w:rtl/>
        </w:rPr>
        <w:t>الخفي.</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الدالة</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تُعرِّض</w:t>
      </w:r>
      <w:r w:rsidRPr="00E54768">
        <w:rPr>
          <w:rFonts w:cs="adwa-assalaf"/>
          <w:rtl/>
        </w:rPr>
        <w:t xml:space="preserve"> </w:t>
      </w:r>
      <w:r w:rsidRPr="00E54768">
        <w:rPr>
          <w:rFonts w:cs="adwa-assalaf" w:hint="cs"/>
          <w:rtl/>
        </w:rPr>
        <w:t>للسقوط</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سكرات</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يَرضى</w:t>
      </w:r>
      <w:r w:rsidRPr="00E54768">
        <w:rPr>
          <w:rFonts w:cs="adwa-assalaf"/>
          <w:rtl/>
        </w:rPr>
        <w:t xml:space="preserve"> </w:t>
      </w:r>
      <w:r w:rsidRPr="00E54768">
        <w:rPr>
          <w:rFonts w:cs="adwa-assalaf" w:hint="cs"/>
          <w:rtl/>
        </w:rPr>
        <w:t>عمن</w:t>
      </w:r>
      <w:r w:rsidRPr="00E54768">
        <w:rPr>
          <w:rFonts w:cs="adwa-assalaf"/>
          <w:rtl/>
        </w:rPr>
        <w:t xml:space="preserve"> </w:t>
      </w:r>
      <w:r w:rsidRPr="00E54768">
        <w:rPr>
          <w:rFonts w:cs="adwa-assalaf" w:hint="cs"/>
          <w:rtl/>
        </w:rPr>
        <w:t>استوجب</w:t>
      </w:r>
      <w:r w:rsidRPr="00E54768">
        <w:rPr>
          <w:rFonts w:cs="adwa-assalaf"/>
          <w:rtl/>
        </w:rPr>
        <w:t xml:space="preserve"> </w:t>
      </w:r>
      <w:r w:rsidRPr="00E54768">
        <w:rPr>
          <w:rFonts w:cs="adwa-assalaf" w:hint="cs"/>
          <w:rtl/>
        </w:rPr>
        <w:t>السخط،</w:t>
      </w:r>
      <w:r w:rsidRPr="00E54768">
        <w:rPr>
          <w:rFonts w:cs="adwa-assalaf"/>
          <w:rtl/>
        </w:rPr>
        <w:t xml:space="preserve"> </w:t>
      </w:r>
      <w:r w:rsidRPr="00E54768">
        <w:rPr>
          <w:rFonts w:cs="adwa-assalaf" w:hint="cs"/>
          <w:rtl/>
        </w:rPr>
        <w:t>ويسخط</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استوجب</w:t>
      </w:r>
      <w:r w:rsidRPr="00E54768">
        <w:rPr>
          <w:rFonts w:cs="adwa-assalaf"/>
          <w:rtl/>
        </w:rPr>
        <w:t xml:space="preserve"> </w:t>
      </w:r>
      <w:r w:rsidRPr="00E54768">
        <w:rPr>
          <w:rFonts w:cs="adwa-assalaf" w:hint="cs"/>
          <w:rtl/>
        </w:rPr>
        <w:t>الرضا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سبب</w:t>
      </w:r>
      <w:r w:rsidRPr="00E54768">
        <w:rPr>
          <w:rFonts w:cs="adwa-assalaf"/>
          <w:rtl/>
        </w:rPr>
        <w:t xml:space="preserve"> </w:t>
      </w:r>
      <w:r w:rsidRPr="00E54768">
        <w:rPr>
          <w:rFonts w:cs="adwa-assalaf" w:hint="cs"/>
          <w:rtl/>
        </w:rPr>
        <w:t>معلوم.</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نظر</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حكيم</w:t>
      </w:r>
      <w:r w:rsidRPr="00E54768">
        <w:rPr>
          <w:rFonts w:cs="adwa-assalaf"/>
          <w:rtl/>
        </w:rPr>
        <w:t xml:space="preserve"> </w:t>
      </w:r>
      <w:r w:rsidRPr="00E54768">
        <w:rPr>
          <w:rFonts w:cs="adwa-assalaf" w:hint="cs"/>
          <w:rtl/>
        </w:rPr>
        <w:t>يؤدب</w:t>
      </w:r>
      <w:r w:rsidRPr="00E54768">
        <w:rPr>
          <w:rFonts w:cs="adwa-assalaf"/>
          <w:rtl/>
        </w:rPr>
        <w:t xml:space="preserve"> </w:t>
      </w:r>
      <w:r w:rsidRPr="00E54768">
        <w:rPr>
          <w:rFonts w:cs="adwa-assalaf" w:hint="cs"/>
          <w:rtl/>
        </w:rPr>
        <w:t>شيخًا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تصنع؟</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أغسل</w:t>
      </w:r>
      <w:r w:rsidRPr="00E54768">
        <w:rPr>
          <w:rFonts w:cs="adwa-assalaf"/>
          <w:rtl/>
        </w:rPr>
        <w:t xml:space="preserve"> </w:t>
      </w:r>
      <w:r w:rsidRPr="00E54768">
        <w:rPr>
          <w:rFonts w:cs="adwa-assalaf" w:hint="cs"/>
          <w:rtl/>
        </w:rPr>
        <w:t>عبدًا</w:t>
      </w:r>
      <w:r w:rsidRPr="00E54768">
        <w:rPr>
          <w:rFonts w:cs="adwa-assalaf"/>
          <w:rtl/>
        </w:rPr>
        <w:t xml:space="preserve"> </w:t>
      </w:r>
      <w:r w:rsidRPr="00E54768">
        <w:rPr>
          <w:rFonts w:cs="adwa-assalaf" w:hint="cs"/>
          <w:rtl/>
        </w:rPr>
        <w:t>لعله</w:t>
      </w:r>
      <w:r w:rsidRPr="00E54768">
        <w:rPr>
          <w:rFonts w:cs="adwa-assalaf"/>
          <w:rtl/>
        </w:rPr>
        <w:t xml:space="preserve"> </w:t>
      </w:r>
      <w:r w:rsidRPr="00E54768">
        <w:rPr>
          <w:rFonts w:cs="adwa-assalaf" w:hint="cs"/>
          <w:rtl/>
        </w:rPr>
        <w:t>يَبيَض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قيل</w:t>
      </w:r>
      <w:r w:rsidRPr="00E54768">
        <w:rPr>
          <w:rFonts w:cs="adwa-assalaf"/>
          <w:rtl/>
        </w:rPr>
        <w:t xml:space="preserve"> </w:t>
      </w:r>
      <w:r w:rsidRPr="00E54768">
        <w:rPr>
          <w:rFonts w:cs="adwa-assalaf" w:hint="cs"/>
          <w:rtl/>
        </w:rPr>
        <w:t>لحكيم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حد</w:t>
      </w:r>
      <w:r w:rsidRPr="00E54768">
        <w:rPr>
          <w:rFonts w:cs="adwa-assalaf"/>
          <w:rtl/>
        </w:rPr>
        <w:t xml:space="preserve"> </w:t>
      </w:r>
      <w:r w:rsidRPr="00E54768">
        <w:rPr>
          <w:rFonts w:cs="adwa-assalaf" w:hint="cs"/>
          <w:rtl/>
        </w:rPr>
        <w:t>التعلم؟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حد</w:t>
      </w:r>
      <w:r w:rsidRPr="00E54768">
        <w:rPr>
          <w:rFonts w:cs="adwa-assalaf"/>
          <w:rtl/>
        </w:rPr>
        <w:t xml:space="preserve"> </w:t>
      </w:r>
      <w:r w:rsidRPr="00E54768">
        <w:rPr>
          <w:rFonts w:cs="adwa-assalaf" w:hint="cs"/>
          <w:rtl/>
        </w:rPr>
        <w:t>الحياة</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يجب</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يتعلم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دام</w:t>
      </w:r>
      <w:r w:rsidRPr="00E54768">
        <w:rPr>
          <w:rFonts w:cs="adwa-assalaf"/>
          <w:rtl/>
        </w:rPr>
        <w:t xml:space="preserve"> </w:t>
      </w:r>
      <w:r w:rsidRPr="00E54768">
        <w:rPr>
          <w:rFonts w:cs="adwa-assalaf" w:hint="cs"/>
          <w:rtl/>
        </w:rPr>
        <w:t>حيًا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يبقى</w:t>
      </w:r>
      <w:r w:rsidRPr="00E54768">
        <w:rPr>
          <w:rFonts w:cs="adwa-assalaf"/>
          <w:rtl/>
        </w:rPr>
        <w:t xml:space="preserve"> </w:t>
      </w:r>
      <w:r w:rsidRPr="00E54768">
        <w:rPr>
          <w:rFonts w:cs="adwa-assalaf" w:hint="cs"/>
          <w:rtl/>
        </w:rPr>
        <w:t>بجانبك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أحبك،</w:t>
      </w:r>
      <w:r w:rsidRPr="00E54768">
        <w:rPr>
          <w:rFonts w:cs="adwa-assalaf"/>
          <w:rtl/>
        </w:rPr>
        <w:t xml:space="preserve"> </w:t>
      </w:r>
      <w:r w:rsidRPr="00E54768">
        <w:rPr>
          <w:rFonts w:cs="adwa-assalaf" w:hint="cs"/>
          <w:rtl/>
        </w:rPr>
        <w:t>وليس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أحببته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تحمله</w:t>
      </w:r>
      <w:r w:rsidRPr="00E54768">
        <w:rPr>
          <w:rFonts w:cs="adwa-assalaf"/>
          <w:rtl/>
        </w:rPr>
        <w:t xml:space="preserve"> </w:t>
      </w:r>
      <w:r w:rsidRPr="00E54768">
        <w:rPr>
          <w:rFonts w:cs="adwa-assalaf" w:hint="cs"/>
          <w:rtl/>
        </w:rPr>
        <w:t>ثقته</w:t>
      </w:r>
      <w:r w:rsidRPr="00E54768">
        <w:rPr>
          <w:rFonts w:cs="adwa-assalaf"/>
          <w:rtl/>
        </w:rPr>
        <w:t xml:space="preserve"> </w:t>
      </w:r>
      <w:r w:rsidRPr="00E54768">
        <w:rPr>
          <w:rFonts w:cs="adwa-assalaf" w:hint="cs"/>
          <w:rtl/>
        </w:rPr>
        <w:t>بقوته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يَجتر</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كما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لصاحب</w:t>
      </w:r>
      <w:r w:rsidRPr="00E54768">
        <w:rPr>
          <w:rFonts w:cs="adwa-assalaf"/>
          <w:rtl/>
        </w:rPr>
        <w:t xml:space="preserve"> </w:t>
      </w:r>
      <w:r w:rsidRPr="00E54768">
        <w:rPr>
          <w:rFonts w:cs="adwa-assalaf" w:hint="cs"/>
          <w:rtl/>
        </w:rPr>
        <w:t>الترياق</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يَشرب</w:t>
      </w:r>
      <w:r w:rsidRPr="00E54768">
        <w:rPr>
          <w:rFonts w:cs="adwa-assalaf"/>
          <w:rtl/>
        </w:rPr>
        <w:t xml:space="preserve"> </w:t>
      </w:r>
      <w:r w:rsidRPr="00E54768">
        <w:rPr>
          <w:rFonts w:cs="adwa-assalaf" w:hint="cs"/>
          <w:rtl/>
        </w:rPr>
        <w:t>السم</w:t>
      </w:r>
      <w:r w:rsidRPr="00E54768">
        <w:rPr>
          <w:rFonts w:cs="adwa-assalaf"/>
          <w:rtl/>
        </w:rPr>
        <w:t xml:space="preserve"> </w:t>
      </w:r>
      <w:r w:rsidRPr="00E54768">
        <w:rPr>
          <w:rFonts w:cs="adwa-assalaf" w:hint="cs"/>
          <w:rtl/>
        </w:rPr>
        <w:t>اتِكالًا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أدويته</w:t>
      </w:r>
      <w:r w:rsidRPr="00E54768">
        <w:rPr>
          <w:rFonts w:cs="adwa-assalaf"/>
          <w:rtl/>
        </w:rPr>
        <w:t>.</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خاف</w:t>
      </w:r>
      <w:r w:rsidRPr="00E54768">
        <w:rPr>
          <w:rFonts w:cs="adwa-assalaf"/>
          <w:rtl/>
        </w:rPr>
        <w:t xml:space="preserve"> </w:t>
      </w:r>
      <w:r w:rsidRPr="00E54768">
        <w:rPr>
          <w:rFonts w:cs="adwa-assalaf" w:hint="cs"/>
          <w:rtl/>
        </w:rPr>
        <w:t>شَرَّك</w:t>
      </w:r>
      <w:r w:rsidRPr="00E54768">
        <w:rPr>
          <w:rFonts w:cs="adwa-assalaf"/>
          <w:rtl/>
        </w:rPr>
        <w:t xml:space="preserve"> </w:t>
      </w:r>
      <w:r w:rsidRPr="00E54768">
        <w:rPr>
          <w:rFonts w:cs="adwa-assalaf" w:hint="cs"/>
          <w:rtl/>
        </w:rPr>
        <w:t>أفسد</w:t>
      </w:r>
      <w:r w:rsidRPr="00E54768">
        <w:rPr>
          <w:rFonts w:cs="adwa-assalaf"/>
          <w:rtl/>
        </w:rPr>
        <w:t xml:space="preserve"> </w:t>
      </w:r>
      <w:r w:rsidRPr="00E54768">
        <w:rPr>
          <w:rFonts w:cs="adwa-assalaf" w:hint="cs"/>
          <w:rtl/>
        </w:rPr>
        <w:t>أمرك.</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صَحِبت</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فلتكن</w:t>
      </w:r>
      <w:r w:rsidRPr="00E54768">
        <w:rPr>
          <w:rFonts w:cs="adwa-assalaf"/>
          <w:rtl/>
        </w:rPr>
        <w:t xml:space="preserve"> </w:t>
      </w:r>
      <w:r w:rsidRPr="00E54768">
        <w:rPr>
          <w:rFonts w:cs="adwa-assalaf" w:hint="cs"/>
          <w:rtl/>
        </w:rPr>
        <w:t>مُداراتك</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مداراة</w:t>
      </w:r>
      <w:r w:rsidRPr="00E54768">
        <w:rPr>
          <w:rFonts w:cs="adwa-assalaf"/>
          <w:rtl/>
        </w:rPr>
        <w:t xml:space="preserve"> </w:t>
      </w:r>
      <w:r w:rsidRPr="00E54768">
        <w:rPr>
          <w:rFonts w:cs="adwa-assalaf" w:hint="cs"/>
          <w:rtl/>
        </w:rPr>
        <w:t>المرأة</w:t>
      </w:r>
      <w:r w:rsidRPr="00E54768">
        <w:rPr>
          <w:rFonts w:cs="adwa-assalaf"/>
          <w:rtl/>
        </w:rPr>
        <w:t xml:space="preserve"> </w:t>
      </w:r>
      <w:r w:rsidRPr="00E54768">
        <w:rPr>
          <w:rFonts w:cs="adwa-assalaf" w:hint="cs"/>
          <w:rtl/>
        </w:rPr>
        <w:t>القبيحة</w:t>
      </w:r>
      <w:r w:rsidRPr="00E54768">
        <w:rPr>
          <w:rFonts w:cs="adwa-assalaf"/>
          <w:rtl/>
        </w:rPr>
        <w:t xml:space="preserve"> </w:t>
      </w:r>
      <w:r w:rsidRPr="00E54768">
        <w:rPr>
          <w:rFonts w:cs="adwa-assalaf" w:hint="cs"/>
          <w:rtl/>
        </w:rPr>
        <w:t>لزوجها،</w:t>
      </w:r>
      <w:r w:rsidRPr="00E54768">
        <w:rPr>
          <w:rFonts w:cs="adwa-assalaf"/>
          <w:rtl/>
        </w:rPr>
        <w:t xml:space="preserve"> </w:t>
      </w:r>
      <w:r w:rsidRPr="00E54768">
        <w:rPr>
          <w:rFonts w:cs="adwa-assalaf" w:hint="cs"/>
          <w:rtl/>
        </w:rPr>
        <w:t>فإنها</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تَدَع</w:t>
      </w:r>
      <w:r w:rsidRPr="00E54768">
        <w:rPr>
          <w:rFonts w:cs="adwa-assalaf"/>
          <w:rtl/>
        </w:rPr>
        <w:t xml:space="preserve"> </w:t>
      </w:r>
      <w:r w:rsidRPr="00E54768">
        <w:rPr>
          <w:rFonts w:cs="adwa-assalaf" w:hint="cs"/>
          <w:rtl/>
        </w:rPr>
        <w:t>التصنع</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حال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زوّج</w:t>
      </w:r>
      <w:r w:rsidRPr="00E54768">
        <w:rPr>
          <w:rFonts w:cs="adwa-assalaf"/>
          <w:rtl/>
        </w:rPr>
        <w:t xml:space="preserve"> </w:t>
      </w:r>
      <w:r w:rsidRPr="00E54768">
        <w:rPr>
          <w:rFonts w:cs="adwa-assalaf" w:hint="cs"/>
          <w:rtl/>
        </w:rPr>
        <w:t>كريمته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سَفِيه</w:t>
      </w:r>
      <w:r w:rsidRPr="00E54768">
        <w:rPr>
          <w:rFonts w:cs="adwa-assalaf"/>
          <w:rtl/>
        </w:rPr>
        <w:t xml:space="preserve"> </w:t>
      </w:r>
      <w:r w:rsidRPr="00E54768">
        <w:rPr>
          <w:rFonts w:cs="adwa-assalaf" w:hint="cs"/>
          <w:rtl/>
        </w:rPr>
        <w:t>فقد عَقّها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بعض</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خُطبة</w:t>
      </w:r>
      <w:r w:rsidRPr="00E54768">
        <w:rPr>
          <w:rFonts w:cs="adwa-assalaf"/>
          <w:rtl/>
        </w:rPr>
        <w:t xml:space="preserve">: </w:t>
      </w:r>
      <w:r w:rsidRPr="00E54768">
        <w:rPr>
          <w:rFonts w:cs="adwa-assalaf" w:hint="cs"/>
          <w:rtl/>
        </w:rPr>
        <w:t>إنما</w:t>
      </w:r>
      <w:r w:rsidRPr="00E54768">
        <w:rPr>
          <w:rFonts w:cs="adwa-assalaf"/>
          <w:rtl/>
        </w:rPr>
        <w:t xml:space="preserve"> </w:t>
      </w:r>
      <w:r w:rsidRPr="00E54768">
        <w:rPr>
          <w:rFonts w:cs="adwa-assalaf" w:hint="cs"/>
          <w:rtl/>
        </w:rPr>
        <w:t>نملك</w:t>
      </w:r>
      <w:r w:rsidRPr="00E54768">
        <w:rPr>
          <w:rFonts w:cs="adwa-assalaf"/>
          <w:rtl/>
        </w:rPr>
        <w:t xml:space="preserve"> </w:t>
      </w:r>
      <w:r w:rsidRPr="00E54768">
        <w:rPr>
          <w:rFonts w:cs="adwa-assalaf" w:hint="cs"/>
          <w:rtl/>
        </w:rPr>
        <w:t>الأجساد</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النيات،</w:t>
      </w:r>
      <w:r w:rsidRPr="00E54768">
        <w:rPr>
          <w:rFonts w:cs="adwa-assalaf"/>
          <w:rtl/>
        </w:rPr>
        <w:t xml:space="preserve"> </w:t>
      </w:r>
      <w:r w:rsidRPr="00E54768">
        <w:rPr>
          <w:rFonts w:cs="adwa-assalaf" w:hint="cs"/>
          <w:rtl/>
        </w:rPr>
        <w:t>ونحكم</w:t>
      </w:r>
      <w:r w:rsidRPr="00E54768">
        <w:rPr>
          <w:rFonts w:cs="adwa-assalaf"/>
          <w:rtl/>
        </w:rPr>
        <w:t xml:space="preserve"> </w:t>
      </w:r>
      <w:r w:rsidRPr="00E54768">
        <w:rPr>
          <w:rFonts w:cs="adwa-assalaf" w:hint="cs"/>
          <w:rtl/>
        </w:rPr>
        <w:t>بالعدل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بالرضا،</w:t>
      </w:r>
      <w:r w:rsidRPr="00E54768">
        <w:rPr>
          <w:rFonts w:cs="adwa-assalaf"/>
          <w:rtl/>
        </w:rPr>
        <w:t xml:space="preserve"> </w:t>
      </w:r>
      <w:r w:rsidRPr="00E54768">
        <w:rPr>
          <w:rFonts w:cs="adwa-assalaf" w:hint="cs"/>
          <w:rtl/>
        </w:rPr>
        <w:t>ونفحص</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الأعمال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السرائر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 ذل</w:t>
      </w:r>
      <w:r w:rsidRPr="00E54768">
        <w:rPr>
          <w:rFonts w:cs="adwa-assalaf"/>
          <w:rtl/>
        </w:rPr>
        <w:t xml:space="preserve"> </w:t>
      </w:r>
      <w:r w:rsidRPr="00E54768">
        <w:rPr>
          <w:rFonts w:cs="adwa-assalaf" w:hint="cs"/>
          <w:rtl/>
        </w:rPr>
        <w:t>ذو</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اتفق</w:t>
      </w:r>
      <w:r w:rsidRPr="00E54768">
        <w:rPr>
          <w:rFonts w:cs="adwa-assalaf"/>
          <w:rtl/>
        </w:rPr>
        <w:t xml:space="preserve"> </w:t>
      </w:r>
      <w:r w:rsidRPr="00E54768">
        <w:rPr>
          <w:rFonts w:cs="adwa-assalaf" w:hint="cs"/>
          <w:rtl/>
        </w:rPr>
        <w:t>العالم</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ذو</w:t>
      </w:r>
      <w:r w:rsidRPr="00E54768">
        <w:rPr>
          <w:rFonts w:cs="adwa-assalaf"/>
          <w:rtl/>
        </w:rPr>
        <w:t xml:space="preserve"> </w:t>
      </w:r>
      <w:r w:rsidRPr="00E54768">
        <w:rPr>
          <w:rFonts w:cs="adwa-assalaf" w:hint="cs"/>
          <w:rtl/>
        </w:rPr>
        <w:t>باطل</w:t>
      </w:r>
      <w:r w:rsidRPr="00E54768">
        <w:rPr>
          <w:rFonts w:cs="adwa-assalaf"/>
          <w:rtl/>
        </w:rPr>
        <w:t xml:space="preserve"> </w:t>
      </w:r>
      <w:r w:rsidRPr="00E54768">
        <w:rPr>
          <w:rFonts w:cs="adwa-assalaf" w:hint="cs"/>
          <w:rtl/>
        </w:rPr>
        <w:t>ولو</w:t>
      </w:r>
      <w:r w:rsidRPr="00E54768">
        <w:rPr>
          <w:rFonts w:cs="adwa-assalaf"/>
          <w:rtl/>
        </w:rPr>
        <w:t xml:space="preserve"> </w:t>
      </w:r>
      <w:r w:rsidRPr="00E54768">
        <w:rPr>
          <w:rFonts w:cs="adwa-assalaf" w:hint="cs"/>
          <w:rtl/>
        </w:rPr>
        <w:t>طلع</w:t>
      </w:r>
      <w:r w:rsidRPr="00E54768">
        <w:rPr>
          <w:rFonts w:cs="adwa-assalaf"/>
          <w:rtl/>
        </w:rPr>
        <w:t xml:space="preserve"> </w:t>
      </w:r>
      <w:r w:rsidRPr="00E54768">
        <w:rPr>
          <w:rFonts w:cs="adwa-assalaf" w:hint="cs"/>
          <w:rtl/>
        </w:rPr>
        <w:t>القمر</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عينيه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مصيبة</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ومعها</w:t>
      </w:r>
      <w:r w:rsidRPr="00E54768">
        <w:rPr>
          <w:rFonts w:cs="adwa-assalaf"/>
          <w:rtl/>
        </w:rPr>
        <w:t xml:space="preserve"> </w:t>
      </w:r>
      <w:r w:rsidRPr="00E54768">
        <w:rPr>
          <w:rFonts w:cs="adwa-assalaf" w:hint="cs"/>
          <w:rtl/>
        </w:rPr>
        <w:t>أعظم</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جَزعَ</w:t>
      </w:r>
      <w:r w:rsidRPr="00E54768">
        <w:rPr>
          <w:rFonts w:cs="adwa-assalaf"/>
          <w:rtl/>
        </w:rPr>
        <w:t xml:space="preserve"> </w:t>
      </w:r>
      <w:r w:rsidRPr="00E54768">
        <w:rPr>
          <w:rFonts w:cs="adwa-assalaf" w:hint="cs"/>
          <w:rtl/>
        </w:rPr>
        <w:t>فالوِزرُ</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صبر</w:t>
      </w:r>
      <w:r w:rsidRPr="00E54768">
        <w:rPr>
          <w:rFonts w:cs="adwa-assalaf"/>
          <w:rtl/>
        </w:rPr>
        <w:t xml:space="preserve"> </w:t>
      </w:r>
      <w:r w:rsidRPr="00E54768">
        <w:rPr>
          <w:rFonts w:cs="adwa-assalaf" w:hint="cs"/>
          <w:rtl/>
        </w:rPr>
        <w:t>فالثواب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ضَعف</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أمان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يمدح</w:t>
      </w:r>
      <w:r w:rsidRPr="00E54768">
        <w:rPr>
          <w:rFonts w:cs="adwa-assalaf"/>
          <w:rtl/>
        </w:rPr>
        <w:t xml:space="preserve"> </w:t>
      </w:r>
      <w:r w:rsidRPr="00E54768">
        <w:rPr>
          <w:rFonts w:cs="adwa-assalaf" w:hint="cs"/>
          <w:rtl/>
        </w:rPr>
        <w:t>امرأة</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تموت</w:t>
      </w:r>
      <w:r w:rsidRPr="00E54768">
        <w:rPr>
          <w:rFonts w:cs="adwa-assalaf"/>
          <w:rtl/>
        </w:rPr>
        <w:t xml:space="preserve"> (</w:t>
      </w:r>
      <w:r w:rsidRPr="00E54768">
        <w:rPr>
          <w:rFonts w:cs="adwa-assalaf" w:hint="cs"/>
          <w:rtl/>
        </w:rPr>
        <w:t>لتحاشي</w:t>
      </w:r>
      <w:r w:rsidRPr="00E54768">
        <w:rPr>
          <w:rFonts w:cs="adwa-assalaf"/>
          <w:rtl/>
        </w:rPr>
        <w:t xml:space="preserve"> </w:t>
      </w:r>
      <w:r w:rsidRPr="00E54768">
        <w:rPr>
          <w:rFonts w:cs="adwa-assalaf" w:hint="cs"/>
          <w:rtl/>
        </w:rPr>
        <w:t>لفت</w:t>
      </w:r>
      <w:r w:rsidRPr="00E54768">
        <w:rPr>
          <w:rFonts w:cs="adwa-assalaf"/>
          <w:rtl/>
        </w:rPr>
        <w:t xml:space="preserve"> </w:t>
      </w:r>
      <w:r w:rsidRPr="00E54768">
        <w:rPr>
          <w:rFonts w:cs="adwa-assalaf" w:hint="cs"/>
          <w:rtl/>
        </w:rPr>
        <w:t>أنظار</w:t>
      </w:r>
      <w:r w:rsidRPr="00E54768">
        <w:rPr>
          <w:rFonts w:cs="adwa-assalaf"/>
          <w:rtl/>
        </w:rPr>
        <w:t xml:space="preserve"> و</w:t>
      </w:r>
      <w:r w:rsidRPr="00E54768">
        <w:rPr>
          <w:rFonts w:cs="adwa-assalaf" w:hint="cs"/>
          <w:rtl/>
        </w:rPr>
        <w:t>أفكار</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إليها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ذَمَّ</w:t>
      </w:r>
      <w:r w:rsidRPr="00E54768">
        <w:rPr>
          <w:rFonts w:cs="adwa-assalaf"/>
          <w:rtl/>
        </w:rPr>
        <w:t xml:space="preserve"> </w:t>
      </w:r>
      <w:r w:rsidRPr="00E54768">
        <w:rPr>
          <w:rFonts w:cs="adwa-assalaf" w:hint="cs"/>
          <w:rtl/>
        </w:rPr>
        <w:t>أعرابي</w:t>
      </w:r>
      <w:r w:rsidRPr="00E54768">
        <w:rPr>
          <w:rFonts w:cs="adwa-assalaf"/>
          <w:rtl/>
        </w:rPr>
        <w:t xml:space="preserve"> </w:t>
      </w:r>
      <w:r w:rsidRPr="00E54768">
        <w:rPr>
          <w:rFonts w:cs="adwa-assalaf" w:hint="cs"/>
          <w:rtl/>
        </w:rPr>
        <w:t>رجلًا</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أفسد</w:t>
      </w:r>
      <w:r w:rsidRPr="00E54768">
        <w:rPr>
          <w:rFonts w:cs="adwa-assalaf"/>
          <w:rtl/>
        </w:rPr>
        <w:t xml:space="preserve"> </w:t>
      </w:r>
      <w:r w:rsidRPr="00E54768">
        <w:rPr>
          <w:rFonts w:cs="adwa-assalaf" w:hint="cs"/>
          <w:rtl/>
        </w:rPr>
        <w:t>آخرته</w:t>
      </w:r>
      <w:r w:rsidRPr="00E54768">
        <w:rPr>
          <w:rFonts w:cs="adwa-assalaf"/>
          <w:rtl/>
        </w:rPr>
        <w:t xml:space="preserve"> </w:t>
      </w:r>
      <w:r w:rsidRPr="00E54768">
        <w:rPr>
          <w:rFonts w:cs="adwa-assalaf" w:hint="cs"/>
          <w:rtl/>
        </w:rPr>
        <w:t>بصلاح</w:t>
      </w:r>
      <w:r w:rsidRPr="00E54768">
        <w:rPr>
          <w:rFonts w:cs="adwa-assalaf"/>
          <w:rtl/>
        </w:rPr>
        <w:t xml:space="preserve"> </w:t>
      </w:r>
      <w:r w:rsidRPr="00E54768">
        <w:rPr>
          <w:rFonts w:cs="adwa-assalaf" w:hint="cs"/>
          <w:rtl/>
        </w:rPr>
        <w:t>دنياه،</w:t>
      </w:r>
      <w:r w:rsidRPr="00E54768">
        <w:rPr>
          <w:rFonts w:cs="adwa-assalaf"/>
          <w:rtl/>
        </w:rPr>
        <w:t xml:space="preserve"> </w:t>
      </w:r>
      <w:r w:rsidRPr="00E54768">
        <w:rPr>
          <w:rFonts w:cs="adwa-assalaf" w:hint="cs"/>
          <w:rtl/>
        </w:rPr>
        <w:t>ففارق</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أصلح</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راجع</w:t>
      </w:r>
      <w:r w:rsidRPr="00E54768">
        <w:rPr>
          <w:rFonts w:cs="adwa-assalaf"/>
          <w:rtl/>
        </w:rPr>
        <w:t xml:space="preserve"> </w:t>
      </w:r>
      <w:r w:rsidRPr="00E54768">
        <w:rPr>
          <w:rFonts w:cs="adwa-assalaf" w:hint="cs"/>
          <w:rtl/>
        </w:rPr>
        <w:t>إليه</w:t>
      </w:r>
      <w:r w:rsidRPr="00E54768">
        <w:rPr>
          <w:rFonts w:cs="adwa-assalaf"/>
          <w:rtl/>
        </w:rPr>
        <w:t xml:space="preserve"> </w:t>
      </w:r>
      <w:r w:rsidRPr="00E54768">
        <w:rPr>
          <w:rFonts w:cs="adwa-assalaf" w:hint="cs"/>
          <w:rtl/>
        </w:rPr>
        <w:t>وقدِم</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أفسد</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مُنتقل</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وقيل</w:t>
      </w:r>
      <w:r w:rsidRPr="00E54768">
        <w:rPr>
          <w:rFonts w:cs="adwa-assalaf"/>
          <w:rtl/>
        </w:rPr>
        <w:t xml:space="preserve"> </w:t>
      </w:r>
      <w:r w:rsidRPr="00E54768">
        <w:rPr>
          <w:rFonts w:cs="adwa-assalaf" w:hint="cs"/>
          <w:rtl/>
        </w:rPr>
        <w:t>لآخر</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تروي</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تقوله؟</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لأني</w:t>
      </w:r>
      <w:r w:rsidRPr="00E54768">
        <w:rPr>
          <w:rFonts w:cs="adwa-assalaf"/>
          <w:rtl/>
        </w:rPr>
        <w:t xml:space="preserve"> </w:t>
      </w:r>
      <w:r w:rsidRPr="00E54768">
        <w:rPr>
          <w:rFonts w:cs="adwa-assalaf" w:hint="cs"/>
          <w:rtl/>
        </w:rPr>
        <w:t>كالـمِسنِّ</w:t>
      </w:r>
      <w:r w:rsidRPr="00E54768">
        <w:rPr>
          <w:rFonts w:cs="adwa-assalaf"/>
          <w:rtl/>
        </w:rPr>
        <w:t xml:space="preserve"> </w:t>
      </w:r>
      <w:r w:rsidRPr="00E54768">
        <w:rPr>
          <w:rFonts w:cs="adwa-assalaf" w:hint="cs"/>
          <w:rtl/>
        </w:rPr>
        <w:t>أشحَذ</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أقطع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صنف</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طبق</w:t>
      </w:r>
      <w:r w:rsidRPr="00E54768">
        <w:rPr>
          <w:rFonts w:cs="adwa-assalaf"/>
          <w:rtl/>
        </w:rPr>
        <w:t xml:space="preserve"> </w:t>
      </w:r>
      <w:r w:rsidRPr="00E54768">
        <w:rPr>
          <w:rFonts w:cs="adwa-assalaf" w:hint="cs"/>
          <w:rtl/>
        </w:rPr>
        <w:t>يُعرض</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وإنما</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عقل</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يعرضه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البريَّة</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كيسًا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حُمقًا.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أقبح</w:t>
      </w:r>
      <w:r w:rsidRPr="00E54768">
        <w:rPr>
          <w:rFonts w:cs="adwa-assalaf"/>
          <w:rtl/>
        </w:rPr>
        <w:t xml:space="preserve"> </w:t>
      </w:r>
      <w:r w:rsidRPr="00E54768">
        <w:rPr>
          <w:rFonts w:cs="adwa-assalaf" w:hint="cs"/>
          <w:rtl/>
        </w:rPr>
        <w:t>أعمال</w:t>
      </w:r>
      <w:r w:rsidRPr="00E54768">
        <w:rPr>
          <w:rFonts w:cs="adwa-assalaf"/>
          <w:rtl/>
        </w:rPr>
        <w:t xml:space="preserve"> </w:t>
      </w:r>
      <w:r w:rsidRPr="00E54768">
        <w:rPr>
          <w:rFonts w:cs="adwa-assalaf" w:hint="cs"/>
          <w:rtl/>
        </w:rPr>
        <w:t>المقتدرين</w:t>
      </w:r>
      <w:r w:rsidRPr="00E54768">
        <w:rPr>
          <w:rFonts w:cs="adwa-assalaf"/>
          <w:rtl/>
        </w:rPr>
        <w:t xml:space="preserve"> </w:t>
      </w:r>
      <w:r w:rsidRPr="00E54768">
        <w:rPr>
          <w:rFonts w:cs="adwa-assalaf" w:hint="cs"/>
          <w:rtl/>
        </w:rPr>
        <w:t>الانتقام،</w:t>
      </w:r>
      <w:r w:rsidRPr="00E54768">
        <w:rPr>
          <w:rFonts w:cs="adwa-assalaf"/>
          <w:rtl/>
        </w:rPr>
        <w:t xml:space="preserve"> </w:t>
      </w:r>
      <w:r w:rsidRPr="00E54768">
        <w:rPr>
          <w:rFonts w:cs="adwa-assalaf" w:hint="cs"/>
          <w:rtl/>
        </w:rPr>
        <w:t>وما</w:t>
      </w:r>
      <w:r w:rsidRPr="00E54768">
        <w:rPr>
          <w:rFonts w:cs="adwa-assalaf"/>
          <w:rtl/>
        </w:rPr>
        <w:t xml:space="preserve"> </w:t>
      </w:r>
      <w:r w:rsidRPr="00E54768">
        <w:rPr>
          <w:rFonts w:cs="adwa-assalaf" w:hint="cs"/>
          <w:rtl/>
        </w:rPr>
        <w:t>استُنبٍط</w:t>
      </w:r>
      <w:r w:rsidRPr="00E54768">
        <w:rPr>
          <w:rFonts w:cs="adwa-assalaf"/>
          <w:rtl/>
        </w:rPr>
        <w:t xml:space="preserve"> </w:t>
      </w:r>
      <w:r w:rsidRPr="00E54768">
        <w:rPr>
          <w:rFonts w:cs="adwa-assalaf" w:hint="cs"/>
          <w:rtl/>
        </w:rPr>
        <w:t>الصواب</w:t>
      </w:r>
      <w:r w:rsidRPr="00E54768">
        <w:rPr>
          <w:rFonts w:cs="adwa-assalaf"/>
          <w:rtl/>
        </w:rPr>
        <w:t xml:space="preserve"> </w:t>
      </w:r>
      <w:r w:rsidRPr="00E54768">
        <w:rPr>
          <w:rFonts w:cs="adwa-assalaf" w:hint="cs"/>
          <w:rtl/>
        </w:rPr>
        <w:t>بمثل</w:t>
      </w:r>
      <w:r w:rsidRPr="00E54768">
        <w:rPr>
          <w:rFonts w:cs="adwa-assalaf"/>
          <w:rtl/>
        </w:rPr>
        <w:t xml:space="preserve"> </w:t>
      </w:r>
      <w:r w:rsidRPr="00E54768">
        <w:rPr>
          <w:rFonts w:cs="adwa-assalaf" w:hint="cs"/>
          <w:rtl/>
        </w:rPr>
        <w:t>المشاورة،</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اكتُسٍبت</w:t>
      </w:r>
      <w:r w:rsidRPr="00E54768">
        <w:rPr>
          <w:rFonts w:cs="adwa-assalaf"/>
          <w:rtl/>
        </w:rPr>
        <w:t xml:space="preserve"> </w:t>
      </w:r>
      <w:r w:rsidRPr="00E54768">
        <w:rPr>
          <w:rFonts w:cs="adwa-assalaf" w:hint="cs"/>
          <w:rtl/>
        </w:rPr>
        <w:t>البغضاء</w:t>
      </w:r>
      <w:r w:rsidRPr="00E54768">
        <w:rPr>
          <w:rFonts w:cs="adwa-assalaf"/>
          <w:rtl/>
        </w:rPr>
        <w:t xml:space="preserve"> </w:t>
      </w:r>
      <w:r w:rsidRPr="00E54768">
        <w:rPr>
          <w:rFonts w:cs="adwa-assalaf" w:hint="cs"/>
          <w:rtl/>
        </w:rPr>
        <w:t>بمثل</w:t>
      </w:r>
      <w:r w:rsidRPr="00E54768">
        <w:rPr>
          <w:rFonts w:cs="adwa-assalaf"/>
          <w:rtl/>
        </w:rPr>
        <w:t xml:space="preserve"> </w:t>
      </w:r>
      <w:r w:rsidRPr="00E54768">
        <w:rPr>
          <w:rFonts w:cs="adwa-assalaf" w:hint="cs"/>
          <w:rtl/>
        </w:rPr>
        <w:t>الكِبر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الخلفاء</w:t>
      </w:r>
      <w:r w:rsidRPr="00E54768">
        <w:rPr>
          <w:rFonts w:cs="adwa-assalaf"/>
          <w:rtl/>
        </w:rPr>
        <w:t xml:space="preserve"> </w:t>
      </w:r>
      <w:r w:rsidRPr="00E54768">
        <w:rPr>
          <w:rFonts w:cs="adwa-assalaf" w:hint="cs"/>
          <w:rtl/>
        </w:rPr>
        <w:t>مؤدب</w:t>
      </w:r>
      <w:r w:rsidRPr="00E54768">
        <w:rPr>
          <w:rFonts w:cs="adwa-assalaf"/>
          <w:rtl/>
        </w:rPr>
        <w:t xml:space="preserve"> </w:t>
      </w:r>
      <w:r w:rsidRPr="00E54768">
        <w:rPr>
          <w:rFonts w:cs="adwa-assalaf" w:hint="cs"/>
          <w:rtl/>
        </w:rPr>
        <w:t>ولده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علمهم</w:t>
      </w:r>
      <w:r w:rsidRPr="00E54768">
        <w:rPr>
          <w:rFonts w:cs="adwa-assalaf"/>
          <w:rtl/>
        </w:rPr>
        <w:t xml:space="preserve"> </w:t>
      </w:r>
      <w:r w:rsidRPr="00E54768">
        <w:rPr>
          <w:rFonts w:cs="adwa-assalaf" w:hint="cs"/>
          <w:rtl/>
        </w:rPr>
        <w:t>الشعر</w:t>
      </w:r>
      <w:r w:rsidRPr="00E54768">
        <w:rPr>
          <w:rFonts w:cs="adwa-assalaf"/>
          <w:rtl/>
        </w:rPr>
        <w:t xml:space="preserve"> </w:t>
      </w:r>
      <w:r w:rsidRPr="00E54768">
        <w:rPr>
          <w:rFonts w:cs="adwa-assalaf" w:hint="cs"/>
          <w:rtl/>
        </w:rPr>
        <w:t>يَمجدوا</w:t>
      </w:r>
      <w:r w:rsidRPr="00E54768">
        <w:rPr>
          <w:rFonts w:cs="adwa-assalaf"/>
          <w:rtl/>
        </w:rPr>
        <w:t xml:space="preserve"> </w:t>
      </w:r>
      <w:r w:rsidRPr="00E54768">
        <w:rPr>
          <w:rFonts w:cs="adwa-assalaf" w:hint="cs"/>
          <w:rtl/>
        </w:rPr>
        <w:t>ويُنجِدوا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أعرابي</w:t>
      </w:r>
      <w:r w:rsidRPr="00E54768">
        <w:rPr>
          <w:rFonts w:cs="adwa-assalaf"/>
          <w:rtl/>
        </w:rPr>
        <w:t xml:space="preserve">: </w:t>
      </w:r>
      <w:r w:rsidRPr="00E54768">
        <w:rPr>
          <w:rFonts w:cs="adwa-assalaf" w:hint="cs"/>
          <w:rtl/>
        </w:rPr>
        <w:t>نحن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نُسَوِّد</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يُوَطِّئنا</w:t>
      </w:r>
      <w:r w:rsidRPr="00E54768">
        <w:rPr>
          <w:rFonts w:cs="adwa-assalaf"/>
          <w:rtl/>
        </w:rPr>
        <w:t xml:space="preserve"> </w:t>
      </w:r>
      <w:r w:rsidRPr="00E54768">
        <w:rPr>
          <w:rFonts w:cs="adwa-assalaf" w:hint="cs"/>
          <w:rtl/>
        </w:rPr>
        <w:t>رَحلَه</w:t>
      </w:r>
      <w:r w:rsidRPr="00E54768">
        <w:rPr>
          <w:rFonts w:cs="adwa-assalaf"/>
          <w:rtl/>
        </w:rPr>
        <w:t xml:space="preserve"> </w:t>
      </w:r>
      <w:r w:rsidRPr="00E54768">
        <w:rPr>
          <w:rFonts w:cs="adwa-assalaf" w:hint="cs"/>
          <w:rtl/>
        </w:rPr>
        <w:t>ويُفرِشنا</w:t>
      </w:r>
      <w:r w:rsidRPr="00E54768">
        <w:rPr>
          <w:rFonts w:cs="adwa-assalaf"/>
          <w:rtl/>
        </w:rPr>
        <w:t xml:space="preserve"> </w:t>
      </w:r>
      <w:r w:rsidRPr="00E54768">
        <w:rPr>
          <w:rFonts w:cs="adwa-assalaf" w:hint="cs"/>
          <w:rtl/>
        </w:rPr>
        <w:t>عِرضَه</w:t>
      </w:r>
      <w:r w:rsidRPr="00E54768">
        <w:rPr>
          <w:rFonts w:cs="adwa-assalaf"/>
          <w:rtl/>
        </w:rPr>
        <w:t xml:space="preserve"> </w:t>
      </w:r>
      <w:r w:rsidRPr="00E54768">
        <w:rPr>
          <w:rFonts w:cs="adwa-assalaf" w:hint="cs"/>
          <w:rtl/>
        </w:rPr>
        <w:t>ويُملّكنا</w:t>
      </w:r>
      <w:r w:rsidRPr="00E54768">
        <w:rPr>
          <w:rFonts w:cs="adwa-assalaf"/>
          <w:rtl/>
        </w:rPr>
        <w:t xml:space="preserve"> </w:t>
      </w:r>
      <w:r w:rsidRPr="00E54768">
        <w:rPr>
          <w:rFonts w:cs="adwa-assalaf" w:hint="cs"/>
          <w:rtl/>
        </w:rPr>
        <w:t>ماله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أوصى</w:t>
      </w:r>
      <w:r w:rsidRPr="00E54768">
        <w:rPr>
          <w:rFonts w:cs="adwa-assalaf"/>
          <w:rtl/>
        </w:rPr>
        <w:t xml:space="preserve"> </w:t>
      </w:r>
      <w:r w:rsidRPr="00E54768">
        <w:rPr>
          <w:rFonts w:cs="adwa-assalaf" w:hint="cs"/>
          <w:rtl/>
        </w:rPr>
        <w:t>أعرابي</w:t>
      </w:r>
      <w:r w:rsidRPr="00E54768">
        <w:rPr>
          <w:rFonts w:cs="adwa-assalaf"/>
          <w:rtl/>
        </w:rPr>
        <w:t xml:space="preserve"> </w:t>
      </w:r>
      <w:r w:rsidRPr="00E54768">
        <w:rPr>
          <w:rFonts w:cs="adwa-assalaf" w:hint="cs"/>
          <w:rtl/>
        </w:rPr>
        <w:t>ابنه</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أبذل</w:t>
      </w:r>
      <w:r w:rsidRPr="00E54768">
        <w:rPr>
          <w:rFonts w:cs="adwa-assalaf"/>
          <w:rtl/>
        </w:rPr>
        <w:t xml:space="preserve"> </w:t>
      </w:r>
      <w:r w:rsidRPr="00E54768">
        <w:rPr>
          <w:rFonts w:cs="adwa-assalaf" w:hint="cs"/>
          <w:rtl/>
        </w:rPr>
        <w:t>المودة</w:t>
      </w:r>
      <w:r w:rsidRPr="00E54768">
        <w:rPr>
          <w:rFonts w:cs="adwa-assalaf"/>
          <w:rtl/>
        </w:rPr>
        <w:t xml:space="preserve"> </w:t>
      </w:r>
      <w:r w:rsidRPr="00E54768">
        <w:rPr>
          <w:rFonts w:cs="adwa-assalaf" w:hint="cs"/>
          <w:rtl/>
        </w:rPr>
        <w:t>الصادقة</w:t>
      </w:r>
      <w:r w:rsidRPr="00E54768">
        <w:rPr>
          <w:rFonts w:cs="adwa-assalaf"/>
          <w:rtl/>
        </w:rPr>
        <w:t xml:space="preserve"> </w:t>
      </w:r>
      <w:r w:rsidRPr="00E54768">
        <w:rPr>
          <w:rFonts w:cs="adwa-assalaf" w:hint="cs"/>
          <w:rtl/>
        </w:rPr>
        <w:t>تَستَفذ</w:t>
      </w:r>
      <w:r w:rsidRPr="00E54768">
        <w:rPr>
          <w:rFonts w:cs="adwa-assalaf"/>
          <w:rtl/>
        </w:rPr>
        <w:t xml:space="preserve"> </w:t>
      </w:r>
      <w:r w:rsidRPr="00E54768">
        <w:rPr>
          <w:rFonts w:cs="adwa-assalaf" w:hint="cs"/>
          <w:rtl/>
        </w:rPr>
        <w:t>إخوانًا</w:t>
      </w:r>
      <w:r w:rsidRPr="00E54768">
        <w:rPr>
          <w:rFonts w:cs="adwa-assalaf"/>
          <w:rtl/>
        </w:rPr>
        <w:t xml:space="preserve"> </w:t>
      </w:r>
      <w:r w:rsidRPr="00E54768">
        <w:rPr>
          <w:rFonts w:cs="adwa-assalaf" w:hint="cs"/>
          <w:rtl/>
        </w:rPr>
        <w:t>وتتخذ</w:t>
      </w:r>
      <w:r w:rsidRPr="00E54768">
        <w:rPr>
          <w:rFonts w:cs="adwa-assalaf"/>
          <w:rtl/>
        </w:rPr>
        <w:t xml:space="preserve"> </w:t>
      </w:r>
      <w:r w:rsidRPr="00E54768">
        <w:rPr>
          <w:rFonts w:cs="adwa-assalaf" w:hint="cs"/>
          <w:rtl/>
        </w:rPr>
        <w:t>أعوانًا</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العداوة</w:t>
      </w:r>
      <w:r w:rsidRPr="00E54768">
        <w:rPr>
          <w:rFonts w:cs="adwa-assalaf"/>
          <w:rtl/>
        </w:rPr>
        <w:t xml:space="preserve"> </w:t>
      </w:r>
      <w:r w:rsidRPr="00E54768">
        <w:rPr>
          <w:rFonts w:cs="adwa-assalaf" w:hint="cs"/>
          <w:rtl/>
        </w:rPr>
        <w:t>موجودة</w:t>
      </w:r>
      <w:r w:rsidRPr="00E54768">
        <w:rPr>
          <w:rFonts w:cs="adwa-assalaf"/>
          <w:rtl/>
        </w:rPr>
        <w:t xml:space="preserve"> </w:t>
      </w:r>
      <w:r w:rsidRPr="00E54768">
        <w:rPr>
          <w:rFonts w:cs="adwa-assalaf" w:hint="cs"/>
          <w:rtl/>
        </w:rPr>
        <w:t>عَتيدة</w:t>
      </w:r>
      <w:r w:rsidRPr="00E54768">
        <w:rPr>
          <w:rFonts w:cs="adwa-assalaf"/>
          <w:rtl/>
        </w:rPr>
        <w:t xml:space="preserve"> </w:t>
      </w:r>
      <w:r w:rsidRPr="00E54768">
        <w:rPr>
          <w:rFonts w:cs="adwa-assalaf" w:hint="cs"/>
          <w:rtl/>
        </w:rPr>
        <w:t>والصداقة</w:t>
      </w:r>
      <w:r w:rsidRPr="00E54768">
        <w:rPr>
          <w:rFonts w:cs="adwa-assalaf"/>
          <w:rtl/>
        </w:rPr>
        <w:t xml:space="preserve"> </w:t>
      </w:r>
      <w:r w:rsidRPr="00E54768">
        <w:rPr>
          <w:rFonts w:cs="adwa-assalaf" w:hint="cs"/>
          <w:rtl/>
        </w:rPr>
        <w:t>مُتعذِّرة</w:t>
      </w:r>
      <w:r w:rsidRPr="00E54768">
        <w:rPr>
          <w:rFonts w:cs="adwa-assalaf"/>
          <w:rtl/>
        </w:rPr>
        <w:t xml:space="preserve"> </w:t>
      </w:r>
      <w:r w:rsidRPr="00E54768">
        <w:rPr>
          <w:rFonts w:cs="adwa-assalaf" w:hint="cs"/>
          <w:rtl/>
        </w:rPr>
        <w:t>بعيدة،</w:t>
      </w:r>
      <w:r w:rsidRPr="00E54768">
        <w:rPr>
          <w:rFonts w:cs="adwa-assalaf"/>
          <w:rtl/>
        </w:rPr>
        <w:t xml:space="preserve"> </w:t>
      </w:r>
      <w:r w:rsidRPr="00E54768">
        <w:rPr>
          <w:rFonts w:cs="adwa-assalaf" w:hint="cs"/>
          <w:rtl/>
        </w:rPr>
        <w:t>وجنِّب</w:t>
      </w:r>
      <w:r w:rsidRPr="00E54768">
        <w:rPr>
          <w:rFonts w:cs="adwa-assalaf"/>
          <w:rtl/>
        </w:rPr>
        <w:t xml:space="preserve"> </w:t>
      </w:r>
      <w:r w:rsidRPr="00E54768">
        <w:rPr>
          <w:rFonts w:cs="adwa-assalaf" w:hint="cs"/>
          <w:rtl/>
        </w:rPr>
        <w:t>كرامتك</w:t>
      </w:r>
      <w:r w:rsidRPr="00E54768">
        <w:rPr>
          <w:rFonts w:cs="adwa-assalaf"/>
          <w:rtl/>
        </w:rPr>
        <w:t xml:space="preserve"> </w:t>
      </w:r>
      <w:r w:rsidRPr="00E54768">
        <w:rPr>
          <w:rFonts w:cs="adwa-assalaf" w:hint="cs"/>
          <w:rtl/>
        </w:rPr>
        <w:t>اللثام</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أحسنت</w:t>
      </w:r>
      <w:r w:rsidRPr="00E54768">
        <w:rPr>
          <w:rFonts w:cs="adwa-assalaf"/>
          <w:rtl/>
        </w:rPr>
        <w:t xml:space="preserve"> </w:t>
      </w:r>
      <w:r w:rsidRPr="00E54768">
        <w:rPr>
          <w:rFonts w:cs="adwa-assalaf" w:hint="cs"/>
          <w:rtl/>
        </w:rPr>
        <w:t>إليهم</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يَكثروا،</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نزلت</w:t>
      </w:r>
      <w:r w:rsidRPr="00E54768">
        <w:rPr>
          <w:rFonts w:cs="adwa-assalaf"/>
          <w:rtl/>
        </w:rPr>
        <w:t xml:space="preserve"> </w:t>
      </w:r>
      <w:r w:rsidRPr="00E54768">
        <w:rPr>
          <w:rFonts w:cs="adwa-assalaf" w:hint="cs"/>
          <w:rtl/>
        </w:rPr>
        <w:t>بهم</w:t>
      </w:r>
      <w:r w:rsidRPr="00E54768">
        <w:rPr>
          <w:rFonts w:cs="adwa-assalaf"/>
          <w:rtl/>
        </w:rPr>
        <w:t xml:space="preserve"> </w:t>
      </w:r>
      <w:r w:rsidRPr="00E54768">
        <w:rPr>
          <w:rFonts w:cs="adwa-assalaf" w:hint="cs"/>
          <w:rtl/>
        </w:rPr>
        <w:t>شدة</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يصبروا</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شرف</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الصادق</w:t>
      </w:r>
      <w:r w:rsidRPr="00E54768">
        <w:rPr>
          <w:rFonts w:cs="adwa-assalaf"/>
          <w:rtl/>
        </w:rPr>
        <w:t xml:space="preserve"> </w:t>
      </w:r>
      <w:r w:rsidRPr="00E54768">
        <w:rPr>
          <w:rFonts w:cs="adwa-assalaf" w:hint="cs"/>
          <w:rtl/>
        </w:rPr>
        <w:t>يُقبل</w:t>
      </w:r>
      <w:r w:rsidRPr="00E54768">
        <w:rPr>
          <w:rFonts w:cs="adwa-assalaf"/>
          <w:rtl/>
        </w:rPr>
        <w:t xml:space="preserve"> </w:t>
      </w:r>
      <w:r w:rsidRPr="00E54768">
        <w:rPr>
          <w:rFonts w:cs="adwa-assalaf" w:hint="cs"/>
          <w:rtl/>
        </w:rPr>
        <w:t>قوله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عدوه،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دناءة</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الكاذب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يُقبل</w:t>
      </w:r>
      <w:r w:rsidRPr="00E54768">
        <w:rPr>
          <w:rFonts w:cs="adwa-assalaf"/>
          <w:rtl/>
        </w:rPr>
        <w:t xml:space="preserve"> </w:t>
      </w:r>
      <w:r w:rsidRPr="00E54768">
        <w:rPr>
          <w:rFonts w:cs="adwa-assalaf" w:hint="cs"/>
          <w:rtl/>
        </w:rPr>
        <w:t>قوله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صديقه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أردت</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تُؤاخِيَ</w:t>
      </w:r>
      <w:r w:rsidRPr="00E54768">
        <w:rPr>
          <w:rFonts w:cs="adwa-assalaf"/>
          <w:rtl/>
        </w:rPr>
        <w:t xml:space="preserve"> </w:t>
      </w:r>
      <w:r w:rsidRPr="00E54768">
        <w:rPr>
          <w:rFonts w:cs="adwa-assalaf" w:hint="cs"/>
          <w:rtl/>
        </w:rPr>
        <w:t>إنسانًا</w:t>
      </w:r>
      <w:r w:rsidRPr="00E54768">
        <w:rPr>
          <w:rFonts w:cs="adwa-assalaf"/>
          <w:rtl/>
        </w:rPr>
        <w:t xml:space="preserve"> </w:t>
      </w:r>
      <w:r w:rsidRPr="00E54768">
        <w:rPr>
          <w:rFonts w:cs="adwa-assalaf" w:hint="cs"/>
          <w:rtl/>
        </w:rPr>
        <w:t>فأغضبه</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عامِله،</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أنصفك</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فاحذره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سًئل أعرابي عن</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ذا</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بهن</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أفضل</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أطولهن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قامت</w:t>
      </w:r>
      <w:r w:rsidRPr="00E54768">
        <w:rPr>
          <w:rFonts w:cs="adwa-assalaf"/>
          <w:rtl/>
        </w:rPr>
        <w:t xml:space="preserve"> </w:t>
      </w:r>
      <w:r w:rsidRPr="00E54768">
        <w:rPr>
          <w:rFonts w:cs="adwa-assalaf" w:hint="cs"/>
          <w:rtl/>
        </w:rPr>
        <w:t>وأعظمهن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قعدت،</w:t>
      </w:r>
      <w:r w:rsidRPr="00E54768">
        <w:rPr>
          <w:rFonts w:cs="adwa-assalaf"/>
          <w:rtl/>
        </w:rPr>
        <w:t xml:space="preserve"> </w:t>
      </w:r>
      <w:r w:rsidRPr="00E54768">
        <w:rPr>
          <w:rFonts w:cs="adwa-assalaf" w:hint="cs"/>
          <w:rtl/>
        </w:rPr>
        <w:t>وأصدقهن</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غضبت</w:t>
      </w:r>
      <w:r w:rsidRPr="00E54768">
        <w:rPr>
          <w:rFonts w:cs="adwa-assalaf"/>
          <w:rtl/>
        </w:rPr>
        <w:t xml:space="preserve"> </w:t>
      </w:r>
      <w:r w:rsidRPr="00E54768">
        <w:rPr>
          <w:rFonts w:cs="adwa-assalaf" w:hint="cs"/>
          <w:rtl/>
        </w:rPr>
        <w:t>حَلُمت،</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ضحكت</w:t>
      </w:r>
      <w:r w:rsidRPr="00E54768">
        <w:rPr>
          <w:rFonts w:cs="adwa-assalaf"/>
          <w:rtl/>
        </w:rPr>
        <w:t xml:space="preserve"> </w:t>
      </w:r>
      <w:r w:rsidRPr="00E54768">
        <w:rPr>
          <w:rFonts w:cs="adwa-assalaf" w:hint="cs"/>
          <w:rtl/>
        </w:rPr>
        <w:t>تبسَّمَت،</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صنعت</w:t>
      </w:r>
      <w:r w:rsidRPr="00E54768">
        <w:rPr>
          <w:rFonts w:cs="adwa-assalaf"/>
          <w:rtl/>
        </w:rPr>
        <w:t xml:space="preserve"> </w:t>
      </w:r>
      <w:r w:rsidRPr="00E54768">
        <w:rPr>
          <w:rFonts w:cs="adwa-assalaf" w:hint="cs"/>
          <w:rtl/>
        </w:rPr>
        <w:t>شيئًا</w:t>
      </w:r>
      <w:r w:rsidRPr="00E54768">
        <w:rPr>
          <w:rFonts w:cs="adwa-assalaf"/>
          <w:rtl/>
        </w:rPr>
        <w:t xml:space="preserve"> </w:t>
      </w:r>
      <w:r w:rsidRPr="00E54768">
        <w:rPr>
          <w:rFonts w:cs="adwa-assalaf" w:hint="cs"/>
          <w:rtl/>
        </w:rPr>
        <w:t>جوَّدت،</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تُطيع</w:t>
      </w:r>
      <w:r w:rsidRPr="00E54768">
        <w:rPr>
          <w:rFonts w:cs="adwa-assalaf"/>
          <w:rtl/>
        </w:rPr>
        <w:t xml:space="preserve"> </w:t>
      </w:r>
      <w:r w:rsidRPr="00E54768">
        <w:rPr>
          <w:rFonts w:cs="adwa-assalaf" w:hint="cs"/>
          <w:rtl/>
        </w:rPr>
        <w:t>زوجها</w:t>
      </w:r>
      <w:r w:rsidRPr="00E54768">
        <w:rPr>
          <w:rFonts w:cs="adwa-assalaf"/>
          <w:rtl/>
        </w:rPr>
        <w:t xml:space="preserve"> </w:t>
      </w:r>
      <w:r w:rsidRPr="00E54768">
        <w:rPr>
          <w:rFonts w:cs="adwa-assalaf" w:hint="cs"/>
          <w:rtl/>
        </w:rPr>
        <w:t>وتلزم</w:t>
      </w:r>
      <w:r w:rsidRPr="00E54768">
        <w:rPr>
          <w:rFonts w:cs="adwa-assalaf"/>
          <w:rtl/>
        </w:rPr>
        <w:t xml:space="preserve"> </w:t>
      </w:r>
      <w:r w:rsidRPr="00E54768">
        <w:rPr>
          <w:rFonts w:cs="adwa-assalaf" w:hint="cs"/>
          <w:rtl/>
        </w:rPr>
        <w:t>بيتها،</w:t>
      </w:r>
      <w:r w:rsidRPr="00E54768">
        <w:rPr>
          <w:rFonts w:cs="adwa-assalaf"/>
          <w:rtl/>
        </w:rPr>
        <w:t xml:space="preserve"> </w:t>
      </w:r>
      <w:r w:rsidRPr="00E54768">
        <w:rPr>
          <w:rFonts w:cs="adwa-assalaf" w:hint="cs"/>
          <w:rtl/>
        </w:rPr>
        <w:t>العزيزة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قومها</w:t>
      </w:r>
      <w:r w:rsidRPr="00E54768">
        <w:rPr>
          <w:rFonts w:cs="adwa-assalaf"/>
          <w:rtl/>
        </w:rPr>
        <w:t xml:space="preserve"> </w:t>
      </w:r>
      <w:r w:rsidRPr="00E54768">
        <w:rPr>
          <w:rFonts w:cs="adwa-assalaf" w:hint="cs"/>
          <w:rtl/>
        </w:rPr>
        <w:t>الذليلة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نفسها،</w:t>
      </w:r>
      <w:r w:rsidRPr="00E54768">
        <w:rPr>
          <w:rFonts w:cs="adwa-assalaf"/>
          <w:rtl/>
        </w:rPr>
        <w:t xml:space="preserve"> </w:t>
      </w:r>
      <w:r w:rsidRPr="00E54768">
        <w:rPr>
          <w:rFonts w:cs="adwa-assalaf" w:hint="cs"/>
          <w:rtl/>
        </w:rPr>
        <w:t>الودود</w:t>
      </w:r>
      <w:r w:rsidRPr="00E54768">
        <w:rPr>
          <w:rFonts w:cs="adwa-assalaf"/>
          <w:rtl/>
        </w:rPr>
        <w:t xml:space="preserve"> </w:t>
      </w:r>
      <w:r w:rsidRPr="00E54768">
        <w:rPr>
          <w:rFonts w:cs="adwa-assalaf" w:hint="cs"/>
          <w:rtl/>
        </w:rPr>
        <w:t>الولود</w:t>
      </w:r>
      <w:r w:rsidRPr="00E54768">
        <w:rPr>
          <w:rFonts w:cs="adwa-assalaf"/>
          <w:rtl/>
        </w:rPr>
        <w:t xml:space="preserve"> </w:t>
      </w:r>
      <w:r w:rsidRPr="00E54768">
        <w:rPr>
          <w:rFonts w:cs="adwa-assalaf" w:hint="cs"/>
          <w:rtl/>
        </w:rPr>
        <w:t>وكل</w:t>
      </w:r>
      <w:r w:rsidRPr="00E54768">
        <w:rPr>
          <w:rFonts w:cs="adwa-assalaf"/>
          <w:rtl/>
        </w:rPr>
        <w:t xml:space="preserve"> </w:t>
      </w:r>
      <w:r w:rsidRPr="00E54768">
        <w:rPr>
          <w:rFonts w:cs="adwa-assalaf" w:hint="cs"/>
          <w:rtl/>
        </w:rPr>
        <w:t>أمرها</w:t>
      </w:r>
      <w:r w:rsidRPr="00E54768">
        <w:rPr>
          <w:rFonts w:cs="adwa-assalaf"/>
          <w:rtl/>
        </w:rPr>
        <w:t xml:space="preserve"> </w:t>
      </w:r>
      <w:r w:rsidRPr="00E54768">
        <w:rPr>
          <w:rFonts w:cs="adwa-assalaf" w:hint="cs"/>
          <w:rtl/>
        </w:rPr>
        <w:t>محمود.</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حكيم</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تَعُد</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كلهم</w:t>
      </w:r>
      <w:r w:rsidRPr="00E54768">
        <w:rPr>
          <w:rFonts w:cs="adwa-assalaf"/>
          <w:rtl/>
        </w:rPr>
        <w:t xml:space="preserve"> </w:t>
      </w:r>
      <w:r w:rsidRPr="00E54768">
        <w:rPr>
          <w:rFonts w:cs="adwa-assalaf" w:hint="cs"/>
          <w:rtl/>
        </w:rPr>
        <w:t>معارف</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تُظهر</w:t>
      </w:r>
      <w:r w:rsidRPr="00E54768">
        <w:rPr>
          <w:rFonts w:cs="adwa-assalaf"/>
          <w:rtl/>
        </w:rPr>
        <w:t xml:space="preserve"> </w:t>
      </w:r>
      <w:r w:rsidRPr="00E54768">
        <w:rPr>
          <w:rFonts w:cs="adwa-assalaf" w:hint="cs"/>
          <w:rtl/>
        </w:rPr>
        <w:t>سرَّك</w:t>
      </w:r>
      <w:r w:rsidRPr="00E54768">
        <w:rPr>
          <w:rFonts w:cs="adwa-assalaf"/>
          <w:rtl/>
        </w:rPr>
        <w:t xml:space="preserve"> </w:t>
      </w:r>
      <w:r w:rsidRPr="00E54768">
        <w:rPr>
          <w:rFonts w:cs="adwa-assalaf" w:hint="cs"/>
          <w:rtl/>
        </w:rPr>
        <w:t>لمخلوق</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تَعدَّن</w:t>
      </w:r>
      <w:r w:rsidRPr="00E54768">
        <w:rPr>
          <w:rFonts w:cs="adwa-assalaf"/>
          <w:rtl/>
        </w:rPr>
        <w:t xml:space="preserve"> </w:t>
      </w:r>
      <w:r w:rsidRPr="00E54768">
        <w:rPr>
          <w:rFonts w:cs="adwa-assalaf" w:hint="cs"/>
          <w:rtl/>
        </w:rPr>
        <w:t>منهم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يصلح</w:t>
      </w:r>
      <w:r w:rsidRPr="00E54768">
        <w:rPr>
          <w:rFonts w:cs="adwa-assalaf"/>
          <w:rtl/>
        </w:rPr>
        <w:t xml:space="preserve"> </w:t>
      </w:r>
      <w:r w:rsidRPr="00E54768">
        <w:rPr>
          <w:rFonts w:cs="adwa-assalaf" w:hint="cs"/>
          <w:rtl/>
        </w:rPr>
        <w:t>لشدة،</w:t>
      </w:r>
      <w:r w:rsidRPr="00E54768">
        <w:rPr>
          <w:rFonts w:cs="adwa-assalaf"/>
          <w:rtl/>
        </w:rPr>
        <w:t xml:space="preserve"> </w:t>
      </w:r>
      <w:r w:rsidRPr="00E54768">
        <w:rPr>
          <w:rFonts w:cs="adwa-assalaf" w:hint="cs"/>
          <w:rtl/>
        </w:rPr>
        <w:t>بل</w:t>
      </w:r>
      <w:r w:rsidRPr="00E54768">
        <w:rPr>
          <w:rFonts w:cs="adwa-assalaf"/>
          <w:rtl/>
        </w:rPr>
        <w:t xml:space="preserve"> </w:t>
      </w:r>
      <w:r w:rsidRPr="00E54768">
        <w:rPr>
          <w:rFonts w:cs="adwa-assalaf" w:hint="cs"/>
          <w:rtl/>
        </w:rPr>
        <w:t>عاملهم</w:t>
      </w:r>
      <w:r w:rsidRPr="00E54768">
        <w:rPr>
          <w:rFonts w:cs="adwa-assalaf"/>
          <w:rtl/>
        </w:rPr>
        <w:t xml:space="preserve"> </w:t>
      </w:r>
      <w:r w:rsidRPr="00E54768">
        <w:rPr>
          <w:rFonts w:cs="adwa-assalaf" w:hint="cs"/>
          <w:rtl/>
        </w:rPr>
        <w:t>بظاهر</w:t>
      </w:r>
      <w:r w:rsidRPr="00E54768">
        <w:rPr>
          <w:rFonts w:cs="adwa-assalaf"/>
          <w:rtl/>
        </w:rPr>
        <w:t xml:space="preserve"> </w:t>
      </w:r>
      <w:r w:rsidRPr="00E54768">
        <w:rPr>
          <w:rFonts w:cs="adwa-assalaf" w:hint="cs"/>
          <w:rtl/>
        </w:rPr>
        <w:t>أمرهم،</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تُخالِطهم</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الضرورة،</w:t>
      </w:r>
      <w:r w:rsidRPr="00E54768">
        <w:rPr>
          <w:rFonts w:cs="adwa-assalaf"/>
          <w:rtl/>
        </w:rPr>
        <w:t xml:space="preserve"> </w:t>
      </w:r>
      <w:r w:rsidRPr="00E54768">
        <w:rPr>
          <w:rFonts w:cs="adwa-assalaf" w:hint="cs"/>
          <w:rtl/>
        </w:rPr>
        <w:t>وبالتوقِّي</w:t>
      </w:r>
      <w:r w:rsidRPr="00E54768">
        <w:rPr>
          <w:rFonts w:cs="adwa-assalaf"/>
          <w:rtl/>
        </w:rPr>
        <w:t xml:space="preserve"> </w:t>
      </w:r>
      <w:r w:rsidRPr="00E54768">
        <w:rPr>
          <w:rFonts w:cs="adwa-assalaf" w:hint="cs"/>
          <w:rtl/>
        </w:rPr>
        <w:t>لحظة</w:t>
      </w:r>
      <w:r w:rsidRPr="00E54768">
        <w:rPr>
          <w:rFonts w:cs="adwa-assalaf"/>
          <w:rtl/>
        </w:rPr>
        <w:t xml:space="preserve"> </w:t>
      </w:r>
      <w:r w:rsidRPr="00E54768">
        <w:rPr>
          <w:rFonts w:cs="adwa-assalaf" w:hint="cs"/>
          <w:rtl/>
        </w:rPr>
        <w:t>ثم</w:t>
      </w:r>
      <w:r w:rsidRPr="00E54768">
        <w:rPr>
          <w:rFonts w:cs="adwa-assalaf"/>
          <w:rtl/>
        </w:rPr>
        <w:t xml:space="preserve"> </w:t>
      </w:r>
      <w:r w:rsidRPr="00E54768">
        <w:rPr>
          <w:rFonts w:cs="adwa-assalaf" w:hint="cs"/>
          <w:rtl/>
        </w:rPr>
        <w:t>انفِر</w:t>
      </w:r>
      <w:r w:rsidRPr="00E54768">
        <w:rPr>
          <w:rFonts w:cs="adwa-assalaf"/>
          <w:rtl/>
        </w:rPr>
        <w:t xml:space="preserve"> </w:t>
      </w:r>
      <w:r w:rsidRPr="00E54768">
        <w:rPr>
          <w:rFonts w:cs="adwa-assalaf" w:hint="cs"/>
          <w:rtl/>
        </w:rPr>
        <w:t>عنهم</w:t>
      </w:r>
      <w:r w:rsidRPr="00E54768">
        <w:rPr>
          <w:rFonts w:cs="adwa-assalaf"/>
          <w:rtl/>
        </w:rPr>
        <w:t xml:space="preserve"> </w:t>
      </w:r>
      <w:r w:rsidRPr="00E54768">
        <w:rPr>
          <w:rFonts w:cs="adwa-assalaf" w:hint="cs"/>
          <w:rtl/>
        </w:rPr>
        <w:t>وأقبِل</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شأنك</w:t>
      </w:r>
      <w:r w:rsidRPr="00E54768">
        <w:rPr>
          <w:rFonts w:cs="adwa-assalaf"/>
          <w:rtl/>
        </w:rPr>
        <w:t xml:space="preserve"> </w:t>
      </w:r>
      <w:r w:rsidRPr="00E54768">
        <w:rPr>
          <w:rFonts w:cs="adwa-assalaf" w:hint="cs"/>
          <w:rtl/>
        </w:rPr>
        <w:t>متوكلًا</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خالقك،</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يَجلب</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سواه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يصرف</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إياه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حكيم</w:t>
      </w:r>
      <w:r w:rsidRPr="00E54768">
        <w:rPr>
          <w:rFonts w:cs="adwa-assalaf"/>
          <w:rtl/>
        </w:rPr>
        <w:t xml:space="preserve"> </w:t>
      </w:r>
      <w:r w:rsidRPr="00E54768">
        <w:rPr>
          <w:rFonts w:cs="adwa-assalaf" w:hint="cs"/>
          <w:rtl/>
        </w:rPr>
        <w:t>لولده</w:t>
      </w:r>
      <w:r w:rsidRPr="00E54768">
        <w:rPr>
          <w:rFonts w:cs="adwa-assalaf"/>
          <w:rtl/>
        </w:rPr>
        <w:t xml:space="preserve">: </w:t>
      </w:r>
      <w:r w:rsidRPr="00E54768">
        <w:rPr>
          <w:rFonts w:cs="adwa-assalaf" w:hint="cs"/>
          <w:rtl/>
        </w:rPr>
        <w:t>يا</w:t>
      </w:r>
      <w:r w:rsidRPr="00E54768">
        <w:rPr>
          <w:rFonts w:cs="adwa-assalaf"/>
          <w:rtl/>
        </w:rPr>
        <w:t xml:space="preserve"> </w:t>
      </w:r>
      <w:r w:rsidRPr="00E54768">
        <w:rPr>
          <w:rFonts w:cs="adwa-assalaf" w:hint="cs"/>
          <w:rtl/>
        </w:rPr>
        <w:t>بني</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بطلب</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وجمع</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طائفتان</w:t>
      </w:r>
      <w:r w:rsidRPr="00E54768">
        <w:rPr>
          <w:rFonts w:cs="adwa-assalaf"/>
          <w:rtl/>
        </w:rPr>
        <w:t xml:space="preserve"> </w:t>
      </w:r>
      <w:r w:rsidRPr="00E54768">
        <w:rPr>
          <w:rFonts w:cs="adwa-assalaf" w:hint="cs"/>
          <w:rtl/>
        </w:rPr>
        <w:t>خاصة</w:t>
      </w:r>
      <w:r w:rsidRPr="00E54768">
        <w:rPr>
          <w:rFonts w:cs="adwa-assalaf"/>
          <w:rtl/>
        </w:rPr>
        <w:t xml:space="preserve"> </w:t>
      </w:r>
      <w:r w:rsidRPr="00E54768">
        <w:rPr>
          <w:rFonts w:cs="adwa-assalaf" w:hint="cs"/>
          <w:rtl/>
        </w:rPr>
        <w:t>وعامة،</w:t>
      </w:r>
      <w:r w:rsidRPr="00E54768">
        <w:rPr>
          <w:rFonts w:cs="adwa-assalaf"/>
          <w:rtl/>
        </w:rPr>
        <w:t xml:space="preserve"> </w:t>
      </w:r>
      <w:r w:rsidRPr="00E54768">
        <w:rPr>
          <w:rFonts w:cs="adwa-assalaf" w:hint="cs"/>
          <w:rtl/>
        </w:rPr>
        <w:t>فالخاصة</w:t>
      </w:r>
      <w:r w:rsidRPr="00E54768">
        <w:rPr>
          <w:rFonts w:cs="adwa-assalaf"/>
          <w:rtl/>
        </w:rPr>
        <w:t xml:space="preserve">: </w:t>
      </w:r>
      <w:r w:rsidRPr="00E54768">
        <w:rPr>
          <w:rFonts w:cs="adwa-assalaf" w:hint="cs"/>
          <w:rtl/>
        </w:rPr>
        <w:t>تُكرِمك</w:t>
      </w:r>
      <w:r w:rsidRPr="00E54768">
        <w:rPr>
          <w:rFonts w:cs="adwa-assalaf"/>
          <w:rtl/>
        </w:rPr>
        <w:t xml:space="preserve"> </w:t>
      </w:r>
      <w:r w:rsidRPr="00E54768">
        <w:rPr>
          <w:rFonts w:cs="adwa-assalaf" w:hint="cs"/>
          <w:rtl/>
        </w:rPr>
        <w:t>للعلم</w:t>
      </w:r>
      <w:r w:rsidRPr="00E54768">
        <w:rPr>
          <w:rFonts w:cs="adwa-assalaf"/>
          <w:rtl/>
        </w:rPr>
        <w:t xml:space="preserve"> </w:t>
      </w:r>
      <w:r w:rsidRPr="00E54768">
        <w:rPr>
          <w:rFonts w:cs="adwa-assalaf" w:hint="cs"/>
          <w:rtl/>
        </w:rPr>
        <w:t>والعامة</w:t>
      </w:r>
      <w:r w:rsidRPr="00E54768">
        <w:rPr>
          <w:rFonts w:cs="adwa-assalaf"/>
          <w:rtl/>
        </w:rPr>
        <w:t xml:space="preserve"> </w:t>
      </w:r>
      <w:r w:rsidRPr="00E54768">
        <w:rPr>
          <w:rFonts w:cs="adwa-assalaf" w:hint="cs"/>
          <w:rtl/>
        </w:rPr>
        <w:t>تُكرمك</w:t>
      </w:r>
      <w:r w:rsidRPr="00E54768">
        <w:rPr>
          <w:rFonts w:cs="adwa-assalaf"/>
          <w:rtl/>
        </w:rPr>
        <w:t xml:space="preserve"> </w:t>
      </w:r>
      <w:r w:rsidRPr="00E54768">
        <w:rPr>
          <w:rFonts w:cs="adwa-assalaf" w:hint="cs"/>
          <w:rtl/>
        </w:rPr>
        <w:t>للمال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يكونن</w:t>
      </w:r>
      <w:r w:rsidRPr="00E54768">
        <w:rPr>
          <w:rFonts w:cs="adwa-assalaf"/>
          <w:rtl/>
        </w:rPr>
        <w:t xml:space="preserve"> </w:t>
      </w:r>
      <w:r w:rsidRPr="00E54768">
        <w:rPr>
          <w:rFonts w:cs="adwa-assalaf" w:hint="cs"/>
          <w:rtl/>
        </w:rPr>
        <w:t>سلاحك</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تُكثر</w:t>
      </w:r>
      <w:r w:rsidRPr="00E54768">
        <w:rPr>
          <w:rFonts w:cs="adwa-assalaf"/>
          <w:rtl/>
        </w:rPr>
        <w:t xml:space="preserve"> </w:t>
      </w:r>
      <w:r w:rsidRPr="00E54768">
        <w:rPr>
          <w:rFonts w:cs="adwa-assalaf" w:hint="cs"/>
          <w:rtl/>
        </w:rPr>
        <w:t>ثَلبَه،</w:t>
      </w:r>
      <w:r w:rsidRPr="00E54768">
        <w:rPr>
          <w:rFonts w:cs="adwa-assalaf"/>
          <w:rtl/>
        </w:rPr>
        <w:t xml:space="preserve"> </w:t>
      </w:r>
      <w:r w:rsidRPr="00E54768">
        <w:rPr>
          <w:rFonts w:cs="adwa-assalaf" w:hint="cs"/>
          <w:rtl/>
        </w:rPr>
        <w:t>فإنك</w:t>
      </w:r>
      <w:r w:rsidRPr="00E54768">
        <w:rPr>
          <w:rFonts w:cs="adwa-assalaf"/>
          <w:rtl/>
        </w:rPr>
        <w:t xml:space="preserve"> </w:t>
      </w:r>
      <w:r w:rsidRPr="00E54768">
        <w:rPr>
          <w:rFonts w:cs="adwa-assalaf" w:hint="cs"/>
          <w:rtl/>
        </w:rPr>
        <w:t>تُخبر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حزمه</w:t>
      </w:r>
      <w:r w:rsidRPr="00E54768">
        <w:rPr>
          <w:rFonts w:cs="adwa-assalaf"/>
          <w:rtl/>
        </w:rPr>
        <w:t xml:space="preserve"> </w:t>
      </w:r>
      <w:r w:rsidRPr="00E54768">
        <w:rPr>
          <w:rFonts w:cs="adwa-assalaf" w:hint="cs"/>
          <w:rtl/>
        </w:rPr>
        <w:t>وعجزك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ملك</w:t>
      </w:r>
      <w:r w:rsidRPr="00E54768">
        <w:rPr>
          <w:rFonts w:cs="adwa-assalaf"/>
          <w:rtl/>
        </w:rPr>
        <w:t xml:space="preserve"> </w:t>
      </w:r>
      <w:r w:rsidRPr="00E54768">
        <w:rPr>
          <w:rFonts w:cs="adwa-assalaf" w:hint="cs"/>
          <w:rtl/>
        </w:rPr>
        <w:t>لولده</w:t>
      </w:r>
      <w:r w:rsidRPr="00E54768">
        <w:rPr>
          <w:rFonts w:cs="adwa-assalaf"/>
          <w:rtl/>
        </w:rPr>
        <w:t xml:space="preserve">: </w:t>
      </w:r>
      <w:r w:rsidRPr="00E54768">
        <w:rPr>
          <w:rFonts w:cs="adwa-assalaf" w:hint="cs"/>
          <w:rtl/>
        </w:rPr>
        <w:t>ليكن</w:t>
      </w:r>
      <w:r w:rsidRPr="00E54768">
        <w:rPr>
          <w:rFonts w:cs="adwa-assalaf"/>
          <w:rtl/>
        </w:rPr>
        <w:t xml:space="preserve"> </w:t>
      </w:r>
      <w:r w:rsidRPr="00E54768">
        <w:rPr>
          <w:rFonts w:cs="adwa-assalaf" w:hint="cs"/>
          <w:rtl/>
        </w:rPr>
        <w:t>أبغض</w:t>
      </w:r>
      <w:r w:rsidRPr="00E54768">
        <w:rPr>
          <w:rFonts w:cs="adwa-assalaf"/>
          <w:rtl/>
        </w:rPr>
        <w:t xml:space="preserve"> </w:t>
      </w:r>
      <w:r w:rsidRPr="00E54768">
        <w:rPr>
          <w:rFonts w:cs="adwa-assalaf" w:hint="cs"/>
          <w:rtl/>
        </w:rPr>
        <w:t>رعيتك</w:t>
      </w:r>
      <w:r w:rsidRPr="00E54768">
        <w:rPr>
          <w:rFonts w:cs="adwa-assalaf"/>
          <w:rtl/>
        </w:rPr>
        <w:t xml:space="preserve"> </w:t>
      </w:r>
      <w:r w:rsidRPr="00E54768">
        <w:rPr>
          <w:rFonts w:cs="adwa-assalaf" w:hint="cs"/>
          <w:rtl/>
        </w:rPr>
        <w:t>إليك</w:t>
      </w:r>
      <w:r w:rsidRPr="00E54768">
        <w:rPr>
          <w:rFonts w:cs="adwa-assalaf"/>
          <w:rtl/>
        </w:rPr>
        <w:t xml:space="preserve"> </w:t>
      </w:r>
      <w:r w:rsidRPr="00E54768">
        <w:rPr>
          <w:rFonts w:cs="adwa-assalaf" w:hint="cs"/>
          <w:rtl/>
        </w:rPr>
        <w:t>أشدهم</w:t>
      </w:r>
      <w:r w:rsidRPr="00E54768">
        <w:rPr>
          <w:rFonts w:cs="adwa-assalaf"/>
          <w:rtl/>
        </w:rPr>
        <w:t xml:space="preserve"> </w:t>
      </w:r>
      <w:r w:rsidRPr="00E54768">
        <w:rPr>
          <w:rFonts w:cs="adwa-assalaf" w:hint="cs"/>
          <w:rtl/>
        </w:rPr>
        <w:t>كَشفًا</w:t>
      </w:r>
      <w:r w:rsidRPr="00E54768">
        <w:rPr>
          <w:rFonts w:cs="adwa-assalaf"/>
          <w:rtl/>
        </w:rPr>
        <w:t xml:space="preserve"> </w:t>
      </w:r>
      <w:r w:rsidRPr="00E54768">
        <w:rPr>
          <w:rFonts w:cs="adwa-assalaf" w:hint="cs"/>
          <w:rtl/>
        </w:rPr>
        <w:t>لمعايب</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معايب</w:t>
      </w:r>
      <w:r w:rsidRPr="00E54768">
        <w:rPr>
          <w:rFonts w:cs="adwa-assalaf"/>
          <w:rtl/>
        </w:rPr>
        <w:t xml:space="preserve"> </w:t>
      </w:r>
      <w:r w:rsidRPr="00E54768">
        <w:rPr>
          <w:rFonts w:cs="adwa-assalaf" w:hint="cs"/>
          <w:rtl/>
        </w:rPr>
        <w:t>أنت</w:t>
      </w:r>
      <w:r w:rsidRPr="00E54768">
        <w:rPr>
          <w:rFonts w:cs="adwa-assalaf"/>
          <w:rtl/>
        </w:rPr>
        <w:t xml:space="preserve"> </w:t>
      </w:r>
      <w:r w:rsidRPr="00E54768">
        <w:rPr>
          <w:rFonts w:cs="adwa-assalaf" w:hint="cs"/>
          <w:rtl/>
        </w:rPr>
        <w:t>أحق</w:t>
      </w:r>
      <w:r w:rsidRPr="00E54768">
        <w:rPr>
          <w:rFonts w:cs="adwa-assalaf"/>
          <w:rtl/>
        </w:rPr>
        <w:t xml:space="preserve"> </w:t>
      </w:r>
      <w:r w:rsidRPr="00E54768">
        <w:rPr>
          <w:rFonts w:cs="adwa-assalaf" w:hint="cs"/>
          <w:rtl/>
        </w:rPr>
        <w:t>بسترها،</w:t>
      </w:r>
      <w:r w:rsidRPr="00E54768">
        <w:rPr>
          <w:rFonts w:cs="adwa-assalaf"/>
          <w:rtl/>
        </w:rPr>
        <w:t xml:space="preserve"> </w:t>
      </w:r>
      <w:r w:rsidRPr="00E54768">
        <w:rPr>
          <w:rFonts w:cs="adwa-assalaf" w:hint="cs"/>
          <w:rtl/>
        </w:rPr>
        <w:t>وأنت</w:t>
      </w:r>
      <w:r w:rsidRPr="00E54768">
        <w:rPr>
          <w:rFonts w:cs="adwa-assalaf"/>
          <w:rtl/>
        </w:rPr>
        <w:t xml:space="preserve"> </w:t>
      </w:r>
      <w:r w:rsidRPr="00E54768">
        <w:rPr>
          <w:rFonts w:cs="adwa-assalaf" w:hint="cs"/>
          <w:rtl/>
        </w:rPr>
        <w:t>إنما تَحكم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ظهر</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والله</w:t>
      </w:r>
      <w:r w:rsidRPr="00E54768">
        <w:rPr>
          <w:rFonts w:cs="adwa-assalaf"/>
          <w:rtl/>
        </w:rPr>
        <w:t xml:space="preserve"> </w:t>
      </w:r>
      <w:r w:rsidRPr="00E54768">
        <w:rPr>
          <w:rFonts w:cs="adwa-assalaf" w:hint="cs"/>
          <w:rtl/>
        </w:rPr>
        <w:t>يَحكم</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غاب</w:t>
      </w:r>
      <w:r w:rsidRPr="00E54768">
        <w:rPr>
          <w:rFonts w:cs="adwa-assalaf"/>
          <w:rtl/>
        </w:rPr>
        <w:t xml:space="preserve"> </w:t>
      </w:r>
      <w:r w:rsidRPr="00E54768">
        <w:rPr>
          <w:rFonts w:cs="adwa-assalaf" w:hint="cs"/>
          <w:rtl/>
        </w:rPr>
        <w:t>عنك،</w:t>
      </w:r>
      <w:r w:rsidRPr="00E54768">
        <w:rPr>
          <w:rFonts w:cs="adwa-assalaf"/>
          <w:rtl/>
        </w:rPr>
        <w:t xml:space="preserve"> </w:t>
      </w:r>
      <w:r w:rsidRPr="00E54768">
        <w:rPr>
          <w:rFonts w:cs="adwa-assalaf" w:hint="cs"/>
          <w:rtl/>
        </w:rPr>
        <w:t>واكَره</w:t>
      </w:r>
      <w:r w:rsidRPr="00E54768">
        <w:rPr>
          <w:rFonts w:cs="adwa-assalaf"/>
          <w:rtl/>
        </w:rPr>
        <w:t xml:space="preserve"> </w:t>
      </w:r>
      <w:r w:rsidRPr="00E54768">
        <w:rPr>
          <w:rFonts w:cs="adwa-assalaf" w:hint="cs"/>
          <w:rtl/>
        </w:rPr>
        <w:t>للناس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تكره</w:t>
      </w:r>
      <w:r w:rsidRPr="00E54768">
        <w:rPr>
          <w:rFonts w:cs="adwa-assalaf"/>
          <w:rtl/>
        </w:rPr>
        <w:t xml:space="preserve"> </w:t>
      </w:r>
      <w:r w:rsidRPr="00E54768">
        <w:rPr>
          <w:rFonts w:cs="adwa-assalaf" w:hint="cs"/>
          <w:rtl/>
        </w:rPr>
        <w:t>لنفسك</w:t>
      </w:r>
      <w:r w:rsidRPr="00E54768">
        <w:rPr>
          <w:rFonts w:cs="adwa-assalaf"/>
          <w:rtl/>
        </w:rPr>
        <w:t xml:space="preserve"> </w:t>
      </w:r>
      <w:r w:rsidRPr="00E54768">
        <w:rPr>
          <w:rFonts w:cs="adwa-assalaf" w:hint="cs"/>
          <w:rtl/>
        </w:rPr>
        <w:t>واستر</w:t>
      </w:r>
      <w:r w:rsidRPr="00E54768">
        <w:rPr>
          <w:rFonts w:cs="adwa-assalaf"/>
          <w:rtl/>
        </w:rPr>
        <w:t xml:space="preserve"> </w:t>
      </w:r>
      <w:r w:rsidRPr="00E54768">
        <w:rPr>
          <w:rFonts w:cs="adwa-assalaf" w:hint="cs"/>
          <w:rtl/>
        </w:rPr>
        <w:t>العورة</w:t>
      </w:r>
      <w:r w:rsidRPr="00E54768">
        <w:rPr>
          <w:rFonts w:cs="adwa-assalaf"/>
          <w:rtl/>
        </w:rPr>
        <w:t xml:space="preserve"> </w:t>
      </w:r>
      <w:r w:rsidRPr="00E54768">
        <w:rPr>
          <w:rFonts w:cs="adwa-assalaf" w:hint="cs"/>
          <w:rtl/>
        </w:rPr>
        <w:t>يستر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عليك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تحب</w:t>
      </w:r>
      <w:r w:rsidRPr="00E54768">
        <w:rPr>
          <w:rFonts w:cs="adwa-assalaf"/>
          <w:rtl/>
        </w:rPr>
        <w:t xml:space="preserve"> </w:t>
      </w:r>
      <w:r w:rsidRPr="00E54768">
        <w:rPr>
          <w:rFonts w:cs="adwa-assalaf" w:hint="cs"/>
          <w:rtl/>
        </w:rPr>
        <w:t>سِتره،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تُصغِ</w:t>
      </w:r>
      <w:r w:rsidRPr="00E54768">
        <w:rPr>
          <w:rFonts w:cs="adwa-assalaf"/>
          <w:rtl/>
        </w:rPr>
        <w:t xml:space="preserve"> </w:t>
      </w:r>
      <w:r w:rsidRPr="00E54768">
        <w:rPr>
          <w:rFonts w:cs="adwa-assalaf" w:hint="cs"/>
          <w:rtl/>
        </w:rPr>
        <w:t>لحديث</w:t>
      </w:r>
      <w:r w:rsidRPr="00E54768">
        <w:rPr>
          <w:rFonts w:cs="adwa-assalaf"/>
          <w:rtl/>
        </w:rPr>
        <w:t xml:space="preserve"> </w:t>
      </w:r>
      <w:r w:rsidRPr="00E54768">
        <w:rPr>
          <w:rFonts w:cs="adwa-assalaf" w:hint="cs"/>
          <w:rtl/>
        </w:rPr>
        <w:t>ساعٍ</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الساعي</w:t>
      </w:r>
      <w:r w:rsidRPr="00E54768">
        <w:rPr>
          <w:rFonts w:cs="adwa-assalaf"/>
          <w:rtl/>
        </w:rPr>
        <w:t xml:space="preserve"> </w:t>
      </w:r>
      <w:r w:rsidRPr="00E54768">
        <w:rPr>
          <w:rFonts w:cs="adwa-assalaf" w:hint="cs"/>
          <w:rtl/>
        </w:rPr>
        <w:t>غاش</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قول</w:t>
      </w:r>
      <w:r w:rsidRPr="00E54768">
        <w:rPr>
          <w:rFonts w:cs="adwa-assalaf"/>
          <w:rtl/>
        </w:rPr>
        <w:t xml:space="preserve"> </w:t>
      </w:r>
      <w:r w:rsidRPr="00E54768">
        <w:rPr>
          <w:rFonts w:cs="adwa-assalaf" w:hint="cs"/>
          <w:rtl/>
        </w:rPr>
        <w:t>نصيح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الضعيف</w:t>
      </w:r>
      <w:r w:rsidRPr="00E54768">
        <w:rPr>
          <w:rFonts w:cs="adwa-assalaf"/>
          <w:rtl/>
        </w:rPr>
        <w:t xml:space="preserve"> </w:t>
      </w:r>
      <w:r w:rsidRPr="00E54768">
        <w:rPr>
          <w:rFonts w:cs="adwa-assalaf" w:hint="cs"/>
          <w:rtl/>
        </w:rPr>
        <w:t>المحترس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العدو</w:t>
      </w:r>
      <w:r w:rsidRPr="00E54768">
        <w:rPr>
          <w:rFonts w:cs="adwa-assalaf"/>
          <w:rtl/>
        </w:rPr>
        <w:t xml:space="preserve"> </w:t>
      </w:r>
      <w:r w:rsidRPr="00E54768">
        <w:rPr>
          <w:rFonts w:cs="adwa-assalaf" w:hint="cs"/>
          <w:rtl/>
        </w:rPr>
        <w:t>القوي</w:t>
      </w:r>
      <w:r w:rsidRPr="00E54768">
        <w:rPr>
          <w:rFonts w:cs="adwa-assalaf"/>
          <w:rtl/>
        </w:rPr>
        <w:t xml:space="preserve"> </w:t>
      </w:r>
      <w:r w:rsidRPr="00E54768">
        <w:rPr>
          <w:rFonts w:cs="adwa-assalaf" w:hint="cs"/>
          <w:rtl/>
        </w:rPr>
        <w:t>أقرب</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السلامة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القوي</w:t>
      </w:r>
      <w:r w:rsidRPr="00E54768">
        <w:rPr>
          <w:rFonts w:cs="adwa-assalaf"/>
          <w:rtl/>
        </w:rPr>
        <w:t xml:space="preserve"> </w:t>
      </w:r>
      <w:r w:rsidRPr="00E54768">
        <w:rPr>
          <w:rFonts w:cs="adwa-assalaf" w:hint="cs"/>
          <w:rtl/>
        </w:rPr>
        <w:t>المُستخِف</w:t>
      </w:r>
      <w:r w:rsidRPr="00E54768">
        <w:rPr>
          <w:rFonts w:cs="adwa-assalaf"/>
          <w:rtl/>
        </w:rPr>
        <w:t xml:space="preserve"> </w:t>
      </w:r>
      <w:r w:rsidRPr="00E54768">
        <w:rPr>
          <w:rFonts w:cs="adwa-assalaf" w:hint="cs"/>
          <w:rtl/>
        </w:rPr>
        <w:t>بالعدو</w:t>
      </w:r>
      <w:r w:rsidRPr="00E54768">
        <w:rPr>
          <w:rFonts w:cs="adwa-assalaf"/>
          <w:rtl/>
        </w:rPr>
        <w:t xml:space="preserve"> </w:t>
      </w:r>
      <w:r w:rsidRPr="00E54768">
        <w:rPr>
          <w:rFonts w:cs="adwa-assalaf" w:hint="cs"/>
          <w:rtl/>
        </w:rPr>
        <w:t>الضعيف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إفاضة</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إما</w:t>
      </w:r>
      <w:r w:rsidRPr="00E54768">
        <w:rPr>
          <w:rFonts w:cs="adwa-assalaf"/>
          <w:rtl/>
        </w:rPr>
        <w:t xml:space="preserve"> </w:t>
      </w:r>
      <w:r w:rsidRPr="00E54768">
        <w:rPr>
          <w:rFonts w:cs="adwa-assalaf" w:hint="cs"/>
          <w:rtl/>
        </w:rPr>
        <w:t>بلسانك</w:t>
      </w:r>
      <w:r w:rsidRPr="00E54768">
        <w:rPr>
          <w:rFonts w:cs="adwa-assalaf"/>
          <w:rtl/>
        </w:rPr>
        <w:t xml:space="preserve"> </w:t>
      </w:r>
      <w:r w:rsidRPr="00E54768">
        <w:rPr>
          <w:rFonts w:cs="adwa-assalaf" w:hint="cs"/>
          <w:rtl/>
        </w:rPr>
        <w:t>وإما</w:t>
      </w:r>
      <w:r w:rsidRPr="00E54768">
        <w:rPr>
          <w:rFonts w:cs="adwa-assalaf"/>
          <w:rtl/>
        </w:rPr>
        <w:t xml:space="preserve"> </w:t>
      </w:r>
      <w:r w:rsidRPr="00E54768">
        <w:rPr>
          <w:rFonts w:cs="adwa-assalaf" w:hint="cs"/>
          <w:rtl/>
        </w:rPr>
        <w:t>بمالك</w:t>
      </w:r>
      <w:r w:rsidRPr="00E54768">
        <w:rPr>
          <w:rFonts w:cs="adwa-assalaf"/>
          <w:rtl/>
        </w:rPr>
        <w:t xml:space="preserve"> </w:t>
      </w:r>
      <w:r w:rsidRPr="00E54768">
        <w:rPr>
          <w:rFonts w:cs="adwa-assalaf" w:hint="cs"/>
          <w:rtl/>
        </w:rPr>
        <w:t>وإما</w:t>
      </w:r>
      <w:r w:rsidRPr="00E54768">
        <w:rPr>
          <w:rFonts w:cs="adwa-assalaf"/>
          <w:rtl/>
        </w:rPr>
        <w:t xml:space="preserve"> </w:t>
      </w:r>
      <w:r w:rsidRPr="00E54768">
        <w:rPr>
          <w:rFonts w:cs="adwa-assalaf" w:hint="cs"/>
          <w:rtl/>
        </w:rPr>
        <w:t>بجاهك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لسان</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الصدق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w:t>
      </w:r>
      <w:r w:rsidRPr="00E54768">
        <w:rPr>
          <w:rFonts w:cs="adwa-assalaf"/>
          <w:rtl/>
        </w:rPr>
        <w:t xml:space="preserve"> </w:t>
      </w:r>
      <w:r w:rsidRPr="00E54768">
        <w:rPr>
          <w:rFonts w:cs="adwa-assalaf" w:hint="cs"/>
          <w:rtl/>
        </w:rPr>
        <w:t>رجل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قريش</w:t>
      </w:r>
      <w:r w:rsidRPr="00E54768">
        <w:rPr>
          <w:rFonts w:cs="adwa-assalaf"/>
          <w:rtl/>
        </w:rPr>
        <w:t xml:space="preserve"> </w:t>
      </w:r>
      <w:r w:rsidRPr="00E54768">
        <w:rPr>
          <w:rFonts w:cs="adwa-assalaf" w:hint="cs"/>
          <w:rtl/>
        </w:rPr>
        <w:t>لشيخ</w:t>
      </w:r>
      <w:r w:rsidRPr="00E54768">
        <w:rPr>
          <w:rFonts w:cs="adwa-assalaf"/>
          <w:rtl/>
        </w:rPr>
        <w:t xml:space="preserve">: </w:t>
      </w:r>
      <w:r w:rsidRPr="00E54768">
        <w:rPr>
          <w:rFonts w:cs="adwa-assalaf" w:hint="cs"/>
          <w:rtl/>
        </w:rPr>
        <w:t>علمني</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فقال</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الذل</w:t>
      </w:r>
      <w:r w:rsidRPr="00E54768">
        <w:rPr>
          <w:rFonts w:cs="adwa-assalaf"/>
          <w:rtl/>
        </w:rPr>
        <w:t xml:space="preserve"> </w:t>
      </w:r>
      <w:r w:rsidRPr="00E54768">
        <w:rPr>
          <w:rFonts w:cs="adwa-assalaf" w:hint="cs"/>
          <w:rtl/>
        </w:rPr>
        <w:t>أفتصبرُ</w:t>
      </w:r>
      <w:r w:rsidRPr="00E54768">
        <w:rPr>
          <w:rFonts w:cs="adwa-assalaf"/>
          <w:rtl/>
        </w:rPr>
        <w:t xml:space="preserve"> </w:t>
      </w:r>
      <w:r w:rsidRPr="00E54768">
        <w:rPr>
          <w:rFonts w:cs="adwa-assalaf" w:hint="cs"/>
          <w:rtl/>
        </w:rPr>
        <w:t>عليه؟</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العادات</w:t>
      </w:r>
      <w:r w:rsidRPr="00E54768">
        <w:rPr>
          <w:rFonts w:cs="adwa-assalaf"/>
          <w:rtl/>
          <w:lang w:bidi="fa-IR"/>
        </w:rPr>
        <w:t xml:space="preserve"> </w:t>
      </w:r>
      <w:r w:rsidRPr="00E54768">
        <w:rPr>
          <w:rFonts w:cs="adwa-assalaf" w:hint="cs"/>
          <w:rtl/>
          <w:lang w:bidi="fa-IR"/>
        </w:rPr>
        <w:t>قاهرات،</w:t>
      </w:r>
      <w:r w:rsidRPr="00E54768">
        <w:rPr>
          <w:rFonts w:cs="adwa-assalaf"/>
          <w:rtl/>
          <w:lang w:bidi="fa-IR"/>
        </w:rPr>
        <w:t xml:space="preserve"> </w:t>
      </w:r>
      <w:r w:rsidRPr="00E54768">
        <w:rPr>
          <w:rFonts w:cs="adwa-assalaf" w:hint="cs"/>
          <w:rtl/>
          <w:lang w:bidi="fa-IR"/>
        </w:rPr>
        <w:t>فمن</w:t>
      </w:r>
      <w:r w:rsidRPr="00E54768">
        <w:rPr>
          <w:rFonts w:cs="adwa-assalaf"/>
          <w:rtl/>
          <w:lang w:bidi="fa-IR"/>
        </w:rPr>
        <w:t xml:space="preserve"> </w:t>
      </w:r>
      <w:r w:rsidRPr="00E54768">
        <w:rPr>
          <w:rFonts w:cs="adwa-assalaf" w:hint="cs"/>
          <w:rtl/>
          <w:lang w:bidi="fa-IR"/>
        </w:rPr>
        <w:t>اعتاد</w:t>
      </w:r>
      <w:r w:rsidRPr="00E54768">
        <w:rPr>
          <w:rFonts w:cs="adwa-assalaf"/>
          <w:rtl/>
          <w:lang w:bidi="fa-IR"/>
        </w:rPr>
        <w:t xml:space="preserve"> </w:t>
      </w:r>
      <w:r w:rsidRPr="00E54768">
        <w:rPr>
          <w:rFonts w:cs="adwa-assalaf" w:hint="cs"/>
          <w:rtl/>
          <w:lang w:bidi="fa-IR"/>
        </w:rPr>
        <w:t>شيئًا</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سِرَّه</w:t>
      </w:r>
      <w:r w:rsidRPr="00E54768">
        <w:rPr>
          <w:rFonts w:cs="adwa-assalaf"/>
          <w:rtl/>
          <w:lang w:bidi="fa-IR"/>
        </w:rPr>
        <w:t xml:space="preserve"> </w:t>
      </w:r>
      <w:r w:rsidRPr="00E54768">
        <w:rPr>
          <w:rFonts w:cs="adwa-assalaf" w:hint="cs"/>
          <w:rtl/>
          <w:lang w:bidi="fa-IR"/>
        </w:rPr>
        <w:t>وخَلَواته</w:t>
      </w:r>
      <w:r w:rsidRPr="00E54768">
        <w:rPr>
          <w:rFonts w:cs="adwa-assalaf"/>
          <w:rtl/>
          <w:lang w:bidi="fa-IR"/>
        </w:rPr>
        <w:t xml:space="preserve"> </w:t>
      </w:r>
      <w:r w:rsidRPr="00E54768">
        <w:rPr>
          <w:rFonts w:cs="adwa-assalaf" w:hint="cs"/>
          <w:rtl/>
          <w:lang w:bidi="fa-IR"/>
        </w:rPr>
        <w:t>فَضَحَه</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علانيته</w:t>
      </w:r>
      <w:r w:rsidRPr="00E54768">
        <w:rPr>
          <w:rFonts w:cs="adwa-assalaf"/>
          <w:rtl/>
          <w:lang w:bidi="fa-IR"/>
        </w:rPr>
        <w:t xml:space="preserve"> </w:t>
      </w:r>
      <w:r w:rsidRPr="00E54768">
        <w:rPr>
          <w:rFonts w:cs="adwa-assalaf" w:hint="cs"/>
          <w:rtl/>
          <w:lang w:bidi="fa-IR"/>
        </w:rPr>
        <w:t>وعند</w:t>
      </w:r>
      <w:r w:rsidRPr="00E54768">
        <w:rPr>
          <w:rFonts w:cs="adwa-assalaf"/>
          <w:rtl/>
          <w:lang w:bidi="fa-IR"/>
        </w:rPr>
        <w:t xml:space="preserve"> </w:t>
      </w:r>
      <w:r w:rsidRPr="00E54768">
        <w:rPr>
          <w:rFonts w:cs="adwa-assalaf" w:hint="cs"/>
          <w:rtl/>
          <w:lang w:bidi="fa-IR"/>
        </w:rPr>
        <w:t>الملأ</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يَظهر</w:t>
      </w:r>
      <w:r w:rsidRPr="00E54768">
        <w:rPr>
          <w:rFonts w:cs="adwa-assalaf"/>
          <w:rtl/>
        </w:rPr>
        <w:t xml:space="preserve"> </w:t>
      </w:r>
      <w:r w:rsidRPr="00E54768">
        <w:rPr>
          <w:rFonts w:cs="adwa-assalaf" w:hint="cs"/>
          <w:rtl/>
        </w:rPr>
        <w:t>بالمعاملة</w:t>
      </w:r>
      <w:r w:rsidRPr="00E54768">
        <w:rPr>
          <w:rFonts w:cs="adwa-assalaf"/>
          <w:rtl/>
        </w:rPr>
        <w:t xml:space="preserve"> </w:t>
      </w:r>
      <w:r w:rsidRPr="00E54768">
        <w:rPr>
          <w:rFonts w:cs="adwa-assalaf" w:hint="cs"/>
          <w:rtl/>
        </w:rPr>
        <w:t>وشِيم</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تُعرف</w:t>
      </w:r>
      <w:r w:rsidRPr="00E54768">
        <w:rPr>
          <w:rFonts w:cs="adwa-assalaf"/>
          <w:rtl/>
        </w:rPr>
        <w:t xml:space="preserve"> </w:t>
      </w:r>
      <w:r w:rsidRPr="00E54768">
        <w:rPr>
          <w:rFonts w:cs="adwa-assalaf" w:hint="cs"/>
          <w:rtl/>
        </w:rPr>
        <w:t>بالولاية</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بتولِّي</w:t>
      </w:r>
      <w:r w:rsidRPr="00E54768">
        <w:rPr>
          <w:rFonts w:cs="adwa-assalaf"/>
          <w:rtl/>
        </w:rPr>
        <w:t xml:space="preserve"> </w:t>
      </w:r>
      <w:r w:rsidRPr="00E54768">
        <w:rPr>
          <w:rFonts w:cs="adwa-assalaf" w:hint="cs"/>
          <w:rtl/>
        </w:rPr>
        <w:t>المنصب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الحسود</w:t>
      </w:r>
      <w:r w:rsidRPr="00E54768">
        <w:rPr>
          <w:rFonts w:cs="adwa-assalaf"/>
          <w:rtl/>
        </w:rPr>
        <w:t xml:space="preserve"> </w:t>
      </w:r>
      <w:r w:rsidRPr="00E54768">
        <w:rPr>
          <w:rFonts w:cs="adwa-assalaf" w:hint="cs"/>
          <w:rtl/>
        </w:rPr>
        <w:t>غضبان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القَدَرِ</w:t>
      </w:r>
      <w:r w:rsidRPr="00E54768">
        <w:rPr>
          <w:rFonts w:cs="adwa-assalaf"/>
          <w:rtl/>
        </w:rPr>
        <w:t xml:space="preserve"> </w:t>
      </w:r>
      <w:r w:rsidRPr="00E54768">
        <w:rPr>
          <w:rFonts w:cs="adwa-assalaf" w:hint="cs"/>
          <w:rtl/>
        </w:rPr>
        <w:t>والقدر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يُعتِبُه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خَصَّ</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بالكمال</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يُبرِّئ</w:t>
      </w:r>
      <w:r w:rsidRPr="00E54768">
        <w:rPr>
          <w:rFonts w:cs="adwa-assalaf"/>
          <w:rtl/>
        </w:rPr>
        <w:t xml:space="preserve"> </w:t>
      </w:r>
      <w:r w:rsidRPr="00E54768">
        <w:rPr>
          <w:rFonts w:cs="adwa-assalaf" w:hint="cs"/>
          <w:rtl/>
        </w:rPr>
        <w:t>أحدًا</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النقصان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عِرق</w:t>
      </w:r>
      <w:r w:rsidRPr="00E54768">
        <w:rPr>
          <w:rFonts w:cs="adwa-assalaf"/>
          <w:rtl/>
        </w:rPr>
        <w:t xml:space="preserve"> </w:t>
      </w:r>
      <w:r w:rsidRPr="00E54768">
        <w:rPr>
          <w:rFonts w:cs="adwa-assalaf" w:hint="cs"/>
          <w:rtl/>
        </w:rPr>
        <w:t>ساكن.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صدق</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نجا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الدعاء</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بمكان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عِوض</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فائت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بشيء</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أعان</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نهى</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أغنى</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افتقر</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استغنى</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كم</w:t>
      </w:r>
      <w:r w:rsidRPr="00E54768">
        <w:rPr>
          <w:rFonts w:cs="adwa-assalaf"/>
          <w:rtl/>
        </w:rPr>
        <w:t xml:space="preserve"> </w:t>
      </w:r>
      <w:r w:rsidRPr="00E54768">
        <w:rPr>
          <w:rFonts w:cs="adwa-assalaf" w:hint="cs"/>
          <w:rtl/>
        </w:rPr>
        <w:t>لله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صُنع</w:t>
      </w:r>
      <w:r w:rsidRPr="00E54768">
        <w:rPr>
          <w:rFonts w:cs="adwa-assalaf"/>
          <w:rtl/>
        </w:rPr>
        <w:t xml:space="preserve"> </w:t>
      </w:r>
      <w:r w:rsidRPr="00E54768">
        <w:rPr>
          <w:rFonts w:cs="adwa-assalaf" w:hint="cs"/>
          <w:rtl/>
        </w:rPr>
        <w:t>خَفِي</w:t>
      </w:r>
      <w:r w:rsidRPr="00E54768">
        <w:rPr>
          <w:rFonts w:cs="adwa-assalaf"/>
          <w:rtl/>
        </w:rPr>
        <w:t xml:space="preserve"> </w:t>
      </w:r>
      <w:r w:rsidRPr="00E54768">
        <w:rPr>
          <w:rFonts w:cs="adwa-assalaf" w:hint="cs"/>
          <w:rtl/>
        </w:rPr>
        <w:t>ولُطف</w:t>
      </w:r>
      <w:r w:rsidRPr="00E54768">
        <w:rPr>
          <w:rFonts w:cs="adwa-assalaf"/>
          <w:rtl/>
        </w:rPr>
        <w:t xml:space="preserve"> </w:t>
      </w:r>
      <w:r w:rsidRPr="00E54768">
        <w:rPr>
          <w:rFonts w:cs="adwa-assalaf" w:hint="cs"/>
          <w:rtl/>
        </w:rPr>
        <w:t>خفي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يقضي</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يريد،</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رغِمَ</w:t>
      </w:r>
      <w:r w:rsidRPr="00E54768">
        <w:rPr>
          <w:rFonts w:cs="adwa-assalaf"/>
          <w:rtl/>
        </w:rPr>
        <w:t xml:space="preserve"> </w:t>
      </w:r>
      <w:r w:rsidRPr="00E54768">
        <w:rPr>
          <w:rFonts w:cs="adwa-assalaf" w:hint="cs"/>
          <w:rtl/>
        </w:rPr>
        <w:t>أنف</w:t>
      </w:r>
      <w:r w:rsidRPr="00E54768">
        <w:rPr>
          <w:rFonts w:cs="adwa-assalaf"/>
          <w:rtl/>
        </w:rPr>
        <w:t xml:space="preserve"> </w:t>
      </w:r>
      <w:r w:rsidRPr="00E54768">
        <w:rPr>
          <w:rFonts w:cs="adwa-assalaf" w:hint="cs"/>
          <w:rtl/>
        </w:rPr>
        <w:t>الشيطان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يمهل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يُهمل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تسأل</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أعطاك</w:t>
      </w:r>
      <w:r w:rsidRPr="00E54768">
        <w:rPr>
          <w:rFonts w:cs="adwa-assalaf"/>
          <w:rtl/>
        </w:rPr>
        <w:t xml:space="preserve"> </w:t>
      </w:r>
      <w:r w:rsidRPr="00E54768">
        <w:rPr>
          <w:rFonts w:cs="adwa-assalaf" w:hint="cs"/>
          <w:rtl/>
        </w:rPr>
        <w:t>أغناك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عاب</w:t>
      </w:r>
      <w:r w:rsidRPr="00E54768">
        <w:rPr>
          <w:rFonts w:cs="adwa-assalaf"/>
          <w:rtl/>
        </w:rPr>
        <w:t xml:space="preserve"> </w:t>
      </w:r>
      <w:r w:rsidRPr="00E54768">
        <w:rPr>
          <w:rFonts w:cs="adwa-assalaf" w:hint="cs"/>
          <w:rtl/>
        </w:rPr>
        <w:t>أخاه</w:t>
      </w:r>
      <w:r w:rsidRPr="00E54768">
        <w:rPr>
          <w:rFonts w:cs="adwa-assalaf"/>
          <w:rtl/>
        </w:rPr>
        <w:t xml:space="preserve"> </w:t>
      </w:r>
      <w:r w:rsidRPr="00E54768">
        <w:rPr>
          <w:rFonts w:cs="adwa-assalaf" w:hint="cs"/>
          <w:rtl/>
        </w:rPr>
        <w:t>بذنب</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يَمت</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يفعله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إني</w:t>
      </w:r>
      <w:r w:rsidRPr="00E54768">
        <w:rPr>
          <w:rFonts w:cs="adwa-assalaf"/>
          <w:rtl/>
        </w:rPr>
        <w:t xml:space="preserve"> </w:t>
      </w:r>
      <w:r w:rsidRPr="00E54768">
        <w:rPr>
          <w:rFonts w:cs="adwa-assalaf" w:hint="cs"/>
          <w:rtl/>
        </w:rPr>
        <w:t>لأبغِض</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بيت</w:t>
      </w:r>
      <w:r w:rsidRPr="00E54768">
        <w:rPr>
          <w:rFonts w:cs="adwa-assalaf"/>
          <w:rtl/>
        </w:rPr>
        <w:t xml:space="preserve"> </w:t>
      </w:r>
      <w:r w:rsidRPr="00E54768">
        <w:rPr>
          <w:rFonts w:cs="adwa-assalaf" w:hint="cs"/>
          <w:rtl/>
        </w:rPr>
        <w:t>يُنفقون</w:t>
      </w:r>
      <w:r w:rsidRPr="00E54768">
        <w:rPr>
          <w:rFonts w:cs="adwa-assalaf"/>
          <w:rtl/>
        </w:rPr>
        <w:t xml:space="preserve"> </w:t>
      </w:r>
      <w:r w:rsidRPr="00E54768">
        <w:rPr>
          <w:rFonts w:cs="adwa-assalaf" w:hint="cs"/>
          <w:rtl/>
        </w:rPr>
        <w:t>رزق</w:t>
      </w:r>
      <w:r w:rsidRPr="00E54768">
        <w:rPr>
          <w:rFonts w:cs="adwa-assalaf"/>
          <w:rtl/>
        </w:rPr>
        <w:t xml:space="preserve"> </w:t>
      </w:r>
      <w:r w:rsidRPr="00E54768">
        <w:rPr>
          <w:rFonts w:cs="adwa-assalaf" w:hint="cs"/>
          <w:rtl/>
        </w:rPr>
        <w:t>أيام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يوم</w:t>
      </w:r>
      <w:r w:rsidRPr="00E54768">
        <w:rPr>
          <w:rFonts w:cs="adwa-assalaf"/>
          <w:rtl/>
        </w:rPr>
        <w:t xml:space="preserve"> </w:t>
      </w:r>
      <w:r w:rsidRPr="00E54768">
        <w:rPr>
          <w:rFonts w:cs="adwa-assalaf" w:hint="cs"/>
          <w:rtl/>
        </w:rPr>
        <w:t>واحد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مصيبتان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يُسمع</w:t>
      </w:r>
      <w:r w:rsidRPr="00E54768">
        <w:rPr>
          <w:rFonts w:cs="adwa-assalaf"/>
          <w:rtl/>
        </w:rPr>
        <w:t xml:space="preserve"> </w:t>
      </w:r>
      <w:r w:rsidRPr="00E54768">
        <w:rPr>
          <w:rFonts w:cs="adwa-assalaf" w:hint="cs"/>
          <w:rtl/>
        </w:rPr>
        <w:t>بمثلهما</w:t>
      </w:r>
      <w:r w:rsidRPr="00E54768">
        <w:rPr>
          <w:rFonts w:cs="adwa-assalaf"/>
          <w:rtl/>
        </w:rPr>
        <w:t xml:space="preserve"> </w:t>
      </w:r>
      <w:r w:rsidRPr="00E54768">
        <w:rPr>
          <w:rFonts w:cs="adwa-assalaf" w:hint="cs"/>
          <w:rtl/>
        </w:rPr>
        <w:t>تُصيبان</w:t>
      </w:r>
      <w:r w:rsidRPr="00E54768">
        <w:rPr>
          <w:rFonts w:cs="adwa-assalaf"/>
          <w:rtl/>
        </w:rPr>
        <w:t xml:space="preserve"> </w:t>
      </w:r>
      <w:r w:rsidRPr="00E54768">
        <w:rPr>
          <w:rFonts w:cs="adwa-assalaf" w:hint="cs"/>
          <w:rtl/>
        </w:rPr>
        <w:t>العبد</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موته</w:t>
      </w:r>
      <w:r w:rsidRPr="00E54768">
        <w:rPr>
          <w:rFonts w:cs="adwa-assalaf"/>
          <w:rtl/>
        </w:rPr>
        <w:t xml:space="preserve">: </w:t>
      </w:r>
      <w:r w:rsidRPr="00E54768">
        <w:rPr>
          <w:rFonts w:cs="adwa-assalaf" w:hint="cs"/>
          <w:rtl/>
        </w:rPr>
        <w:t>يؤخذ</w:t>
      </w:r>
      <w:r w:rsidRPr="00E54768">
        <w:rPr>
          <w:rFonts w:cs="adwa-assalaf"/>
          <w:rtl/>
        </w:rPr>
        <w:t xml:space="preserve"> </w:t>
      </w:r>
      <w:r w:rsidRPr="00E54768">
        <w:rPr>
          <w:rFonts w:cs="adwa-assalaf" w:hint="cs"/>
          <w:rtl/>
        </w:rPr>
        <w:t>ماله</w:t>
      </w:r>
      <w:r w:rsidRPr="00E54768">
        <w:rPr>
          <w:rFonts w:cs="adwa-assalaf"/>
          <w:rtl/>
        </w:rPr>
        <w:t xml:space="preserve"> </w:t>
      </w:r>
      <w:r w:rsidRPr="00E54768">
        <w:rPr>
          <w:rFonts w:cs="adwa-assalaf" w:hint="cs"/>
          <w:rtl/>
        </w:rPr>
        <w:t>كله</w:t>
      </w:r>
      <w:r w:rsidRPr="00E54768">
        <w:rPr>
          <w:rFonts w:cs="adwa-assalaf"/>
          <w:rtl/>
        </w:rPr>
        <w:t xml:space="preserve"> </w:t>
      </w:r>
      <w:r w:rsidRPr="00E54768">
        <w:rPr>
          <w:rFonts w:cs="adwa-assalaf" w:hint="cs"/>
          <w:rtl/>
        </w:rPr>
        <w:t>ويُسأل</w:t>
      </w:r>
      <w:r w:rsidRPr="00E54768">
        <w:rPr>
          <w:rFonts w:cs="adwa-assalaf"/>
          <w:rtl/>
        </w:rPr>
        <w:t xml:space="preserve"> </w:t>
      </w:r>
      <w:r w:rsidRPr="00E54768">
        <w:rPr>
          <w:rFonts w:cs="adwa-assalaf" w:hint="cs"/>
          <w:rtl/>
        </w:rPr>
        <w:t>عنه</w:t>
      </w:r>
      <w:r w:rsidRPr="00E54768">
        <w:rPr>
          <w:rFonts w:cs="adwa-assalaf"/>
          <w:rtl/>
        </w:rPr>
        <w:t xml:space="preserve"> </w:t>
      </w:r>
      <w:r w:rsidRPr="00E54768">
        <w:rPr>
          <w:rFonts w:cs="adwa-assalaf" w:hint="cs"/>
          <w:rtl/>
        </w:rPr>
        <w:t>كله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بَكِّروا</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طلب</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النجاح</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التبكير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الرزق</w:t>
      </w:r>
      <w:r w:rsidRPr="00E54768">
        <w:rPr>
          <w:rFonts w:cs="adwa-assalaf"/>
          <w:rtl/>
        </w:rPr>
        <w:t xml:space="preserve"> </w:t>
      </w:r>
      <w:r w:rsidRPr="00E54768">
        <w:rPr>
          <w:rFonts w:cs="adwa-assalaf" w:hint="cs"/>
          <w:rtl/>
        </w:rPr>
        <w:t>رزقان</w:t>
      </w:r>
      <w:r w:rsidRPr="00E54768">
        <w:rPr>
          <w:rFonts w:cs="adwa-assalaf"/>
          <w:rtl/>
        </w:rPr>
        <w:t xml:space="preserve">: </w:t>
      </w:r>
      <w:r w:rsidRPr="00E54768">
        <w:rPr>
          <w:rFonts w:cs="adwa-assalaf" w:hint="cs"/>
          <w:rtl/>
        </w:rPr>
        <w:t>رزق</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يأتيك</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بالتَسَبُّب،</w:t>
      </w:r>
      <w:r w:rsidRPr="00E54768">
        <w:rPr>
          <w:rFonts w:cs="adwa-assalaf"/>
          <w:rtl/>
        </w:rPr>
        <w:t xml:space="preserve"> </w:t>
      </w:r>
      <w:r w:rsidRPr="00E54768">
        <w:rPr>
          <w:rFonts w:cs="adwa-assalaf" w:hint="cs"/>
          <w:rtl/>
        </w:rPr>
        <w:t>ورزق</w:t>
      </w:r>
      <w:r w:rsidRPr="00E54768">
        <w:rPr>
          <w:rFonts w:cs="adwa-assalaf"/>
          <w:rtl/>
        </w:rPr>
        <w:t xml:space="preserve"> </w:t>
      </w:r>
      <w:r w:rsidRPr="00E54768">
        <w:rPr>
          <w:rFonts w:cs="adwa-assalaf" w:hint="cs"/>
          <w:rtl/>
        </w:rPr>
        <w:t>يأتيك</w:t>
      </w:r>
      <w:r w:rsidRPr="00E54768">
        <w:rPr>
          <w:rFonts w:cs="adwa-assalaf"/>
          <w:rtl/>
        </w:rPr>
        <w:t xml:space="preserve"> </w:t>
      </w:r>
      <w:r w:rsidRPr="00E54768">
        <w:rPr>
          <w:rFonts w:cs="adwa-assalaf" w:hint="cs"/>
          <w:rtl/>
        </w:rPr>
        <w:t>به</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تحتسب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المُلك</w:t>
      </w:r>
      <w:r w:rsidRPr="00E54768">
        <w:rPr>
          <w:rFonts w:cs="adwa-assalaf"/>
          <w:rtl/>
        </w:rPr>
        <w:t xml:space="preserve"> </w:t>
      </w:r>
      <w:r w:rsidRPr="00E54768">
        <w:rPr>
          <w:rFonts w:cs="adwa-assalaf" w:hint="cs"/>
          <w:rtl/>
        </w:rPr>
        <w:t>يبقى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الكفر،</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يبقى</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الظلم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لا بد</w:t>
      </w:r>
      <w:r w:rsidRPr="00E54768">
        <w:rPr>
          <w:rFonts w:cs="adwa-assalaf"/>
          <w:rtl/>
        </w:rPr>
        <w:t xml:space="preserve"> </w:t>
      </w:r>
      <w:r w:rsidRPr="00E54768">
        <w:rPr>
          <w:rFonts w:cs="adwa-assalaf" w:hint="cs"/>
          <w:rtl/>
        </w:rPr>
        <w:t>منه،</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شاء</w:t>
      </w:r>
      <w:r w:rsidRPr="00E54768">
        <w:rPr>
          <w:rFonts w:cs="adwa-assalaf"/>
          <w:rtl/>
        </w:rPr>
        <w:t xml:space="preserve"> </w:t>
      </w:r>
      <w:r w:rsidRPr="00E54768">
        <w:rPr>
          <w:rFonts w:cs="adwa-assalaf" w:hint="cs"/>
          <w:rtl/>
        </w:rPr>
        <w:t>فليَقنع</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شاء</w:t>
      </w:r>
      <w:r w:rsidRPr="00E54768">
        <w:rPr>
          <w:rFonts w:cs="adwa-assalaf"/>
          <w:rtl/>
        </w:rPr>
        <w:t xml:space="preserve"> </w:t>
      </w:r>
      <w:r w:rsidRPr="00E54768">
        <w:rPr>
          <w:rFonts w:cs="adwa-assalaf" w:hint="cs"/>
          <w:rtl/>
        </w:rPr>
        <w:t>فليَطمع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تقطع</w:t>
      </w:r>
      <w:r w:rsidRPr="00E54768">
        <w:rPr>
          <w:rFonts w:cs="adwa-assalaf"/>
          <w:rtl/>
        </w:rPr>
        <w:t xml:space="preserve"> </w:t>
      </w:r>
      <w:r w:rsidRPr="00E54768">
        <w:rPr>
          <w:rFonts w:cs="adwa-assalaf" w:hint="cs"/>
          <w:rtl/>
        </w:rPr>
        <w:t>أعناق</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المطامع.</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مرهونة</w:t>
      </w:r>
      <w:r w:rsidRPr="00E54768">
        <w:rPr>
          <w:rFonts w:cs="adwa-assalaf"/>
          <w:rtl/>
        </w:rPr>
        <w:t xml:space="preserve"> </w:t>
      </w:r>
      <w:r w:rsidRPr="00E54768">
        <w:rPr>
          <w:rFonts w:cs="adwa-assalaf" w:hint="cs"/>
          <w:rtl/>
        </w:rPr>
        <w:t>بأوقاتها</w:t>
      </w:r>
      <w:r w:rsidRPr="00E54768">
        <w:rPr>
          <w:rFonts w:cs="adwa-assalaf"/>
          <w:rtl/>
        </w:rPr>
        <w:t xml:space="preserve"> </w:t>
      </w:r>
      <w:r w:rsidRPr="00E54768">
        <w:rPr>
          <w:rFonts w:cs="adwa-assalaf" w:hint="cs"/>
          <w:rtl/>
        </w:rPr>
        <w:t>فمن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ينتهز</w:t>
      </w:r>
      <w:r w:rsidRPr="00E54768">
        <w:rPr>
          <w:rFonts w:cs="adwa-assalaf"/>
          <w:rtl/>
        </w:rPr>
        <w:t xml:space="preserve"> </w:t>
      </w:r>
      <w:r w:rsidRPr="00E54768">
        <w:rPr>
          <w:rFonts w:cs="adwa-assalaf" w:hint="cs"/>
          <w:rtl/>
        </w:rPr>
        <w:t>فُرصة،</w:t>
      </w:r>
      <w:r w:rsidRPr="00E54768">
        <w:rPr>
          <w:rFonts w:cs="adwa-assalaf"/>
          <w:rtl/>
        </w:rPr>
        <w:t xml:space="preserve"> </w:t>
      </w:r>
      <w:r w:rsidRPr="00E54768">
        <w:rPr>
          <w:rFonts w:cs="adwa-assalaf" w:hint="cs"/>
          <w:rtl/>
        </w:rPr>
        <w:t>فاتَته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كالسفيه</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جمعه</w:t>
      </w:r>
      <w:r w:rsidRPr="00E54768">
        <w:rPr>
          <w:rFonts w:cs="adwa-assalaf"/>
          <w:rtl/>
        </w:rPr>
        <w:t xml:space="preserve"> </w:t>
      </w:r>
      <w:r w:rsidRPr="00E54768">
        <w:rPr>
          <w:rFonts w:cs="adwa-assalaf" w:hint="cs"/>
          <w:rtl/>
        </w:rPr>
        <w:t>للخصال</w:t>
      </w:r>
      <w:r w:rsidRPr="00E54768">
        <w:rPr>
          <w:rFonts w:cs="adwa-assalaf"/>
          <w:rtl/>
        </w:rPr>
        <w:t xml:space="preserve"> </w:t>
      </w:r>
      <w:r w:rsidRPr="00E54768">
        <w:rPr>
          <w:rFonts w:cs="adwa-assalaf" w:hint="cs"/>
          <w:rtl/>
        </w:rPr>
        <w:t>المذمومة،</w:t>
      </w:r>
      <w:r w:rsidRPr="00E54768">
        <w:rPr>
          <w:rFonts w:cs="adwa-assalaf"/>
          <w:rtl/>
        </w:rPr>
        <w:t xml:space="preserve"> </w:t>
      </w:r>
      <w:r w:rsidRPr="00E54768">
        <w:rPr>
          <w:rFonts w:cs="adwa-assalaf" w:hint="cs"/>
          <w:rtl/>
        </w:rPr>
        <w:t>وبُعده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الخلال</w:t>
      </w:r>
      <w:r w:rsidRPr="00E54768">
        <w:rPr>
          <w:rFonts w:cs="adwa-assalaf"/>
          <w:rtl/>
        </w:rPr>
        <w:t xml:space="preserve"> </w:t>
      </w:r>
      <w:r w:rsidRPr="00E54768">
        <w:rPr>
          <w:rFonts w:cs="adwa-assalaf" w:hint="cs"/>
          <w:rtl/>
        </w:rPr>
        <w:t>المحمودة،</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يستحيي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المحال</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العار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حال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أجرأ</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الأسد</w:t>
      </w:r>
      <w:r w:rsidRPr="00E54768">
        <w:rPr>
          <w:rFonts w:cs="adwa-assalaf"/>
          <w:rtl/>
        </w:rPr>
        <w:t xml:space="preserve"> </w:t>
      </w:r>
      <w:r w:rsidRPr="00E54768">
        <w:rPr>
          <w:rFonts w:cs="adwa-assalaf" w:hint="cs"/>
          <w:rtl/>
        </w:rPr>
        <w:t>أكثرهم</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رؤية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احذروا</w:t>
      </w:r>
      <w:r w:rsidRPr="00E54768">
        <w:rPr>
          <w:rFonts w:cs="adwa-assalaf"/>
          <w:rtl/>
        </w:rPr>
        <w:t xml:space="preserve"> </w:t>
      </w:r>
      <w:r w:rsidRPr="00E54768">
        <w:rPr>
          <w:rFonts w:cs="adwa-assalaf" w:hint="cs"/>
          <w:rtl/>
        </w:rPr>
        <w:t>أعداء</w:t>
      </w:r>
      <w:r w:rsidRPr="00E54768">
        <w:rPr>
          <w:rFonts w:cs="adwa-assalaf"/>
          <w:rtl/>
        </w:rPr>
        <w:t xml:space="preserve"> </w:t>
      </w:r>
      <w:r w:rsidRPr="00E54768">
        <w:rPr>
          <w:rFonts w:cs="adwa-assalaf" w:hint="cs"/>
          <w:rtl/>
        </w:rPr>
        <w:t>العقول</w:t>
      </w:r>
      <w:r w:rsidRPr="00E54768">
        <w:rPr>
          <w:rFonts w:cs="adwa-assalaf"/>
          <w:rtl/>
        </w:rPr>
        <w:t xml:space="preserve"> </w:t>
      </w:r>
      <w:r w:rsidRPr="00E54768">
        <w:rPr>
          <w:rFonts w:cs="adwa-assalaf" w:hint="cs"/>
          <w:rtl/>
        </w:rPr>
        <w:t>ولصوص</w:t>
      </w:r>
      <w:r w:rsidRPr="00E54768">
        <w:rPr>
          <w:rFonts w:cs="adwa-assalaf"/>
          <w:rtl/>
        </w:rPr>
        <w:t xml:space="preserve"> </w:t>
      </w:r>
      <w:r w:rsidRPr="00E54768">
        <w:rPr>
          <w:rFonts w:cs="adwa-assalaf" w:hint="cs"/>
          <w:rtl/>
        </w:rPr>
        <w:t>الموَدّات،</w:t>
      </w:r>
      <w:r w:rsidRPr="00E54768">
        <w:rPr>
          <w:rFonts w:cs="adwa-assalaf"/>
          <w:rtl/>
        </w:rPr>
        <w:t xml:space="preserve"> </w:t>
      </w:r>
      <w:r w:rsidRPr="00E54768">
        <w:rPr>
          <w:rFonts w:cs="adwa-assalaf" w:hint="cs"/>
          <w:rtl/>
        </w:rPr>
        <w:t>وهم</w:t>
      </w:r>
      <w:r w:rsidRPr="00E54768">
        <w:rPr>
          <w:rFonts w:cs="adwa-assalaf"/>
          <w:rtl/>
        </w:rPr>
        <w:t xml:space="preserve"> </w:t>
      </w:r>
      <w:r w:rsidRPr="00E54768">
        <w:rPr>
          <w:rFonts w:cs="adwa-assalaf" w:hint="cs"/>
          <w:rtl/>
        </w:rPr>
        <w:t>السُعاة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النمامين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تغير</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تغير</w:t>
      </w:r>
      <w:r w:rsidRPr="00E54768">
        <w:rPr>
          <w:rFonts w:cs="adwa-assalaf"/>
          <w:rtl/>
        </w:rPr>
        <w:t xml:space="preserve"> </w:t>
      </w:r>
      <w:r w:rsidRPr="00E54768">
        <w:rPr>
          <w:rFonts w:cs="adwa-assalaf" w:hint="cs"/>
          <w:rtl/>
        </w:rPr>
        <w:t>الزمان</w:t>
      </w:r>
      <w:r w:rsidRPr="00E54768">
        <w:rPr>
          <w:rFonts w:cs="adwa-assalaf"/>
          <w:rtl/>
        </w:rPr>
        <w:t>. (</w:t>
      </w:r>
      <w:r w:rsidRPr="00E54768">
        <w:rPr>
          <w:rFonts w:cs="adwa-assalaf" w:hint="cs"/>
          <w:rtl/>
        </w:rPr>
        <w:t>بتولي</w:t>
      </w:r>
      <w:r w:rsidRPr="00E54768">
        <w:rPr>
          <w:rFonts w:cs="adwa-assalaf"/>
          <w:rtl/>
        </w:rPr>
        <w:t xml:space="preserve"> </w:t>
      </w:r>
      <w:r w:rsidRPr="00E54768">
        <w:rPr>
          <w:rFonts w:cs="adwa-assalaf" w:hint="cs"/>
          <w:rtl/>
        </w:rPr>
        <w:t>سلطان</w:t>
      </w:r>
      <w:r w:rsidRPr="00E54768">
        <w:rPr>
          <w:rFonts w:cs="adwa-assalaf"/>
          <w:rtl/>
        </w:rPr>
        <w:t xml:space="preserve"> </w:t>
      </w:r>
      <w:r w:rsidRPr="00E54768">
        <w:rPr>
          <w:rFonts w:cs="adwa-assalaf" w:hint="cs"/>
          <w:rtl/>
        </w:rPr>
        <w:t>جديد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خدم</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خَدَمَه</w:t>
      </w:r>
      <w:r w:rsidRPr="00E54768">
        <w:rPr>
          <w:rFonts w:cs="adwa-assalaf"/>
          <w:rtl/>
        </w:rPr>
        <w:t xml:space="preserve"> </w:t>
      </w:r>
      <w:r w:rsidRPr="00E54768">
        <w:rPr>
          <w:rFonts w:cs="adwa-assalaf" w:hint="cs"/>
          <w:rtl/>
        </w:rPr>
        <w:t>الإخوان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ليكن</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عندك</w:t>
      </w:r>
      <w:r w:rsidRPr="00E54768">
        <w:rPr>
          <w:rFonts w:cs="adwa-assalaf"/>
          <w:rtl/>
        </w:rPr>
        <w:t xml:space="preserve"> </w:t>
      </w:r>
      <w:r w:rsidRPr="00E54768">
        <w:rPr>
          <w:rFonts w:cs="adwa-assalaf" w:hint="cs"/>
          <w:rtl/>
        </w:rPr>
        <w:t>كالنار</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تدنو</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الحاجة،</w:t>
      </w:r>
      <w:r w:rsidRPr="00E54768">
        <w:rPr>
          <w:rFonts w:cs="adwa-assalaf"/>
          <w:rtl/>
        </w:rPr>
        <w:t xml:space="preserve"> </w:t>
      </w:r>
      <w:r w:rsidRPr="00E54768">
        <w:rPr>
          <w:rFonts w:cs="adwa-assalaf" w:hint="cs"/>
          <w:rtl/>
        </w:rPr>
        <w:t>فإذا</w:t>
      </w:r>
      <w:r w:rsidRPr="00E54768">
        <w:rPr>
          <w:rFonts w:cs="adwa-assalaf"/>
          <w:rtl/>
        </w:rPr>
        <w:t xml:space="preserve"> </w:t>
      </w:r>
      <w:r w:rsidRPr="00E54768">
        <w:rPr>
          <w:rFonts w:cs="adwa-assalaf" w:hint="cs"/>
          <w:rtl/>
        </w:rPr>
        <w:t>اقتبست</w:t>
      </w:r>
      <w:r w:rsidRPr="00E54768">
        <w:rPr>
          <w:rFonts w:cs="adwa-assalaf"/>
          <w:rtl/>
        </w:rPr>
        <w:t xml:space="preserve"> </w:t>
      </w:r>
      <w:r w:rsidRPr="00E54768">
        <w:rPr>
          <w:rFonts w:cs="adwa-assalaf" w:hint="cs"/>
          <w:rtl/>
        </w:rPr>
        <w:t>منها</w:t>
      </w:r>
      <w:r w:rsidRPr="00E54768">
        <w:rPr>
          <w:rFonts w:cs="adwa-assalaf"/>
          <w:rtl/>
        </w:rPr>
        <w:t xml:space="preserve"> </w:t>
      </w:r>
      <w:r w:rsidRPr="00E54768">
        <w:rPr>
          <w:rFonts w:cs="adwa-assalaf" w:hint="cs"/>
          <w:rtl/>
        </w:rPr>
        <w:t>فعلى</w:t>
      </w:r>
      <w:r w:rsidRPr="00E54768">
        <w:rPr>
          <w:rFonts w:cs="adwa-assalaf"/>
          <w:rtl/>
        </w:rPr>
        <w:t xml:space="preserve"> </w:t>
      </w:r>
      <w:r w:rsidRPr="00E54768">
        <w:rPr>
          <w:rFonts w:cs="adwa-assalaf" w:hint="cs"/>
          <w:rtl/>
        </w:rPr>
        <w:t>حَذَر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أدوَم</w:t>
      </w:r>
      <w:r w:rsidRPr="00E54768">
        <w:rPr>
          <w:rFonts w:cs="adwa-assalaf"/>
          <w:rtl/>
        </w:rPr>
        <w:t xml:space="preserve"> </w:t>
      </w:r>
      <w:r w:rsidRPr="00E54768">
        <w:rPr>
          <w:rFonts w:cs="adwa-assalaf" w:hint="cs"/>
          <w:rtl/>
        </w:rPr>
        <w:t>التعب</w:t>
      </w:r>
      <w:r w:rsidRPr="00E54768">
        <w:rPr>
          <w:rFonts w:cs="adwa-assalaf"/>
          <w:rtl/>
        </w:rPr>
        <w:t xml:space="preserve"> </w:t>
      </w:r>
      <w:r w:rsidRPr="00E54768">
        <w:rPr>
          <w:rFonts w:cs="adwa-assalaf" w:hint="cs"/>
          <w:rtl/>
        </w:rPr>
        <w:t>خِدمة</w:t>
      </w:r>
      <w:r w:rsidRPr="00E54768">
        <w:rPr>
          <w:rFonts w:cs="adwa-assalaf"/>
          <w:rtl/>
        </w:rPr>
        <w:t xml:space="preserve"> </w:t>
      </w:r>
      <w:r w:rsidRPr="00E54768">
        <w:rPr>
          <w:rFonts w:cs="adwa-assalaf" w:hint="cs"/>
          <w:rtl/>
        </w:rPr>
        <w:t>السلطان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الغضب</w:t>
      </w:r>
      <w:r w:rsidRPr="00E54768">
        <w:rPr>
          <w:rFonts w:cs="adwa-assalaf"/>
          <w:rtl/>
        </w:rPr>
        <w:t xml:space="preserve"> </w:t>
      </w:r>
      <w:r w:rsidRPr="00E54768">
        <w:rPr>
          <w:rFonts w:cs="adwa-assalaf" w:hint="cs"/>
          <w:rtl/>
        </w:rPr>
        <w:t>جنون</w:t>
      </w:r>
      <w:r w:rsidRPr="00E54768">
        <w:rPr>
          <w:rFonts w:cs="adwa-assalaf"/>
          <w:rtl/>
        </w:rPr>
        <w:t xml:space="preserve"> </w:t>
      </w:r>
      <w:r w:rsidRPr="00E54768">
        <w:rPr>
          <w:rFonts w:cs="adwa-assalaf" w:hint="cs"/>
          <w:rtl/>
        </w:rPr>
        <w:t>وآخره</w:t>
      </w:r>
      <w:r w:rsidRPr="00E54768">
        <w:rPr>
          <w:rFonts w:cs="adwa-assalaf"/>
          <w:rtl/>
        </w:rPr>
        <w:t xml:space="preserve"> </w:t>
      </w:r>
      <w:r w:rsidRPr="00E54768">
        <w:rPr>
          <w:rFonts w:cs="adwa-assalaf" w:hint="cs"/>
          <w:rtl/>
        </w:rPr>
        <w:t>ندم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الأوطان</w:t>
      </w:r>
      <w:r w:rsidRPr="00E54768">
        <w:rPr>
          <w:rFonts w:cs="adwa-assalaf"/>
          <w:rtl/>
        </w:rPr>
        <w:t xml:space="preserve"> </w:t>
      </w:r>
      <w:r w:rsidRPr="00E54768">
        <w:rPr>
          <w:rFonts w:cs="adwa-assalaf" w:hint="cs"/>
          <w:rtl/>
        </w:rPr>
        <w:t>حيث</w:t>
      </w:r>
      <w:r w:rsidRPr="00E54768">
        <w:rPr>
          <w:rFonts w:cs="adwa-assalaf"/>
          <w:rtl/>
        </w:rPr>
        <w:t xml:space="preserve"> </w:t>
      </w:r>
      <w:r w:rsidRPr="00E54768">
        <w:rPr>
          <w:rFonts w:cs="adwa-assalaf" w:hint="cs"/>
          <w:rtl/>
        </w:rPr>
        <w:t>يَعدل</w:t>
      </w:r>
      <w:r w:rsidRPr="00E54768">
        <w:rPr>
          <w:rFonts w:cs="adwa-assalaf"/>
          <w:rtl/>
        </w:rPr>
        <w:t xml:space="preserve"> </w:t>
      </w:r>
      <w:r w:rsidRPr="00E54768">
        <w:rPr>
          <w:rFonts w:cs="adwa-assalaf" w:hint="cs"/>
          <w:rtl/>
        </w:rPr>
        <w:t>السلطان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العظيم</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الذي</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يزال</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ضلوعه</w:t>
      </w:r>
      <w:r w:rsidRPr="00E54768">
        <w:rPr>
          <w:rFonts w:cs="adwa-assalaf"/>
          <w:rtl/>
        </w:rPr>
        <w:t xml:space="preserve"> </w:t>
      </w:r>
      <w:r w:rsidRPr="00E54768">
        <w:rPr>
          <w:rFonts w:cs="adwa-assalaf" w:hint="cs"/>
          <w:rtl/>
        </w:rPr>
        <w:t>قلب</w:t>
      </w:r>
      <w:r w:rsidRPr="00E54768">
        <w:rPr>
          <w:rFonts w:cs="adwa-assalaf"/>
          <w:rtl/>
        </w:rPr>
        <w:t xml:space="preserve"> </w:t>
      </w:r>
      <w:r w:rsidRPr="00E54768">
        <w:rPr>
          <w:rFonts w:cs="adwa-assalaf" w:hint="cs"/>
          <w:rtl/>
        </w:rPr>
        <w:t>طفل</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ريح</w:t>
      </w:r>
      <w:r w:rsidRPr="00E54768">
        <w:rPr>
          <w:rFonts w:cs="adwa-assalaf"/>
          <w:rtl/>
        </w:rPr>
        <w:t xml:space="preserve"> </w:t>
      </w:r>
      <w:r w:rsidRPr="00E54768">
        <w:rPr>
          <w:rFonts w:cs="adwa-assalaf" w:hint="cs"/>
          <w:rtl/>
        </w:rPr>
        <w:t>السلطان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نسيم</w:t>
      </w:r>
      <w:r w:rsidRPr="00E54768">
        <w:rPr>
          <w:rFonts w:cs="adwa-assalaf"/>
          <w:rtl/>
        </w:rPr>
        <w:t xml:space="preserve"> </w:t>
      </w:r>
      <w:r w:rsidRPr="00E54768">
        <w:rPr>
          <w:rFonts w:cs="adwa-assalaf" w:hint="cs"/>
          <w:rtl/>
        </w:rPr>
        <w:t>وعلى</w:t>
      </w:r>
      <w:r w:rsidRPr="00E54768">
        <w:rPr>
          <w:rFonts w:cs="adwa-assalaf"/>
          <w:rtl/>
        </w:rPr>
        <w:t xml:space="preserve"> </w:t>
      </w:r>
      <w:r w:rsidRPr="00E54768">
        <w:rPr>
          <w:rFonts w:cs="adwa-assalaf" w:hint="cs"/>
          <w:rtl/>
        </w:rPr>
        <w:t>قوم</w:t>
      </w:r>
      <w:r w:rsidRPr="00E54768">
        <w:rPr>
          <w:rFonts w:cs="adwa-assalaf"/>
          <w:rtl/>
        </w:rPr>
        <w:t xml:space="preserve"> </w:t>
      </w:r>
      <w:r w:rsidRPr="00E54768">
        <w:rPr>
          <w:rFonts w:cs="adwa-assalaf" w:hint="cs"/>
          <w:rtl/>
        </w:rPr>
        <w:t>سُموم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الحقد</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صاحب</w:t>
      </w:r>
      <w:r w:rsidRPr="00E54768">
        <w:rPr>
          <w:rFonts w:cs="adwa-assalaf"/>
          <w:rtl/>
        </w:rPr>
        <w:t xml:space="preserve"> </w:t>
      </w:r>
      <w:r w:rsidRPr="00E54768">
        <w:rPr>
          <w:rFonts w:cs="adwa-assalaf" w:hint="cs"/>
          <w:rtl/>
        </w:rPr>
        <w:t>الأخيار</w:t>
      </w:r>
      <w:r w:rsidRPr="00E54768">
        <w:rPr>
          <w:rFonts w:cs="adwa-assalaf"/>
          <w:rtl/>
        </w:rPr>
        <w:t xml:space="preserve"> </w:t>
      </w:r>
      <w:r w:rsidRPr="00E54768">
        <w:rPr>
          <w:rFonts w:cs="adwa-assalaf" w:hint="cs"/>
          <w:rtl/>
        </w:rPr>
        <w:t>تأمن</w:t>
      </w:r>
      <w:r w:rsidRPr="00E54768">
        <w:rPr>
          <w:rFonts w:cs="adwa-assalaf"/>
          <w:rtl/>
        </w:rPr>
        <w:t xml:space="preserve"> </w:t>
      </w:r>
      <w:r w:rsidRPr="00E54768">
        <w:rPr>
          <w:rFonts w:cs="adwa-assalaf" w:hint="cs"/>
          <w:rtl/>
        </w:rPr>
        <w:t>الأشرار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أعلَم</w:t>
      </w:r>
      <w:r w:rsidRPr="00E54768">
        <w:rPr>
          <w:rFonts w:cs="adwa-assalaf"/>
          <w:rtl/>
        </w:rPr>
        <w:t xml:space="preserve"> </w:t>
      </w:r>
      <w:r w:rsidRPr="00E54768">
        <w:rPr>
          <w:rFonts w:cs="adwa-assalaf" w:hint="cs"/>
          <w:rtl/>
        </w:rPr>
        <w:t>الملوك</w:t>
      </w:r>
      <w:r w:rsidRPr="00E54768">
        <w:rPr>
          <w:rFonts w:cs="adwa-assalaf"/>
          <w:rtl/>
        </w:rPr>
        <w:t xml:space="preserve"> </w:t>
      </w:r>
      <w:r w:rsidRPr="00E54768">
        <w:rPr>
          <w:rFonts w:cs="adwa-assalaf" w:hint="cs"/>
          <w:rtl/>
        </w:rPr>
        <w:t>يحتاج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وزير،</w:t>
      </w:r>
      <w:r w:rsidRPr="00E54768">
        <w:rPr>
          <w:rFonts w:cs="adwa-assalaf"/>
          <w:rtl/>
        </w:rPr>
        <w:t xml:space="preserve"> </w:t>
      </w:r>
      <w:r w:rsidRPr="00E54768">
        <w:rPr>
          <w:rFonts w:cs="adwa-assalaf" w:hint="cs"/>
          <w:rtl/>
        </w:rPr>
        <w:t>وأشجع</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يحتاج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سلاح،</w:t>
      </w:r>
      <w:r w:rsidRPr="00E54768">
        <w:rPr>
          <w:rFonts w:cs="adwa-assalaf"/>
          <w:rtl/>
        </w:rPr>
        <w:t xml:space="preserve"> </w:t>
      </w:r>
      <w:r w:rsidRPr="00E54768">
        <w:rPr>
          <w:rFonts w:cs="adwa-assalaf" w:hint="cs"/>
          <w:rtl/>
        </w:rPr>
        <w:t>وأجود</w:t>
      </w:r>
      <w:r w:rsidRPr="00E54768">
        <w:rPr>
          <w:rFonts w:cs="adwa-assalaf"/>
          <w:rtl/>
        </w:rPr>
        <w:t xml:space="preserve"> </w:t>
      </w:r>
      <w:r w:rsidRPr="00E54768">
        <w:rPr>
          <w:rFonts w:cs="adwa-assalaf" w:hint="cs"/>
          <w:rtl/>
        </w:rPr>
        <w:t>الخيل</w:t>
      </w:r>
      <w:r w:rsidRPr="00E54768">
        <w:rPr>
          <w:rFonts w:cs="adwa-assalaf"/>
          <w:rtl/>
        </w:rPr>
        <w:t xml:space="preserve"> </w:t>
      </w:r>
      <w:r w:rsidRPr="00E54768">
        <w:rPr>
          <w:rFonts w:cs="adwa-assalaf" w:hint="cs"/>
          <w:rtl/>
        </w:rPr>
        <w:t>يحتاج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سوط،</w:t>
      </w:r>
      <w:r w:rsidRPr="00E54768">
        <w:rPr>
          <w:rFonts w:cs="adwa-assalaf"/>
          <w:rtl/>
        </w:rPr>
        <w:t xml:space="preserve"> </w:t>
      </w:r>
      <w:r w:rsidRPr="00E54768">
        <w:rPr>
          <w:rFonts w:cs="adwa-assalaf" w:hint="cs"/>
          <w:rtl/>
        </w:rPr>
        <w:t>وأجود</w:t>
      </w:r>
      <w:r w:rsidRPr="00E54768">
        <w:rPr>
          <w:rFonts w:cs="adwa-assalaf"/>
          <w:rtl/>
        </w:rPr>
        <w:t xml:space="preserve"> </w:t>
      </w:r>
      <w:r w:rsidRPr="00E54768">
        <w:rPr>
          <w:rFonts w:cs="adwa-assalaf" w:hint="cs"/>
          <w:rtl/>
        </w:rPr>
        <w:t>الشِّفار</w:t>
      </w:r>
      <w:r w:rsidRPr="00E54768">
        <w:rPr>
          <w:rFonts w:cs="adwa-assalaf"/>
          <w:rtl/>
        </w:rPr>
        <w:t xml:space="preserve"> </w:t>
      </w:r>
      <w:r w:rsidRPr="00E54768">
        <w:rPr>
          <w:rFonts w:cs="adwa-assalaf" w:hint="cs"/>
          <w:rtl/>
        </w:rPr>
        <w:t>يحتاج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مِسَن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أمران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يَنفكان</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كثرة</w:t>
      </w:r>
      <w:r w:rsidRPr="00E54768">
        <w:rPr>
          <w:rFonts w:cs="adwa-assalaf"/>
          <w:rtl/>
        </w:rPr>
        <w:t xml:space="preserve"> </w:t>
      </w:r>
      <w:r w:rsidRPr="00E54768">
        <w:rPr>
          <w:rFonts w:cs="adwa-assalaf" w:hint="cs"/>
          <w:rtl/>
        </w:rPr>
        <w:t>المواعيد،</w:t>
      </w:r>
      <w:r w:rsidRPr="00E54768">
        <w:rPr>
          <w:rFonts w:cs="adwa-assalaf"/>
          <w:rtl/>
        </w:rPr>
        <w:t xml:space="preserve"> </w:t>
      </w:r>
      <w:r w:rsidRPr="00E54768">
        <w:rPr>
          <w:rFonts w:cs="adwa-assalaf" w:hint="cs"/>
          <w:rtl/>
        </w:rPr>
        <w:t>وشدة</w:t>
      </w:r>
      <w:r w:rsidRPr="00E54768">
        <w:rPr>
          <w:rFonts w:cs="adwa-assalaf"/>
          <w:rtl/>
        </w:rPr>
        <w:t xml:space="preserve"> </w:t>
      </w:r>
      <w:r w:rsidRPr="00E54768">
        <w:rPr>
          <w:rFonts w:cs="adwa-assalaf" w:hint="cs"/>
          <w:rtl/>
        </w:rPr>
        <w:t>الأعذار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الكذب</w:t>
      </w:r>
      <w:r w:rsidRPr="00E54768">
        <w:rPr>
          <w:rFonts w:cs="adwa-assalaf"/>
          <w:rtl/>
        </w:rPr>
        <w:t xml:space="preserve"> </w:t>
      </w:r>
      <w:r w:rsidRPr="00E54768">
        <w:rPr>
          <w:rFonts w:cs="adwa-assalaf" w:hint="cs"/>
          <w:rtl/>
        </w:rPr>
        <w:t>يورثُ</w:t>
      </w:r>
      <w:r w:rsidRPr="00E54768">
        <w:rPr>
          <w:rFonts w:cs="adwa-assalaf"/>
          <w:rtl/>
        </w:rPr>
        <w:t xml:space="preserve"> </w:t>
      </w:r>
      <w:r w:rsidRPr="00E54768">
        <w:rPr>
          <w:rFonts w:cs="adwa-assalaf" w:hint="cs"/>
          <w:rtl/>
        </w:rPr>
        <w:t>الخجل</w:t>
      </w:r>
      <w:r w:rsidRPr="00E54768">
        <w:rPr>
          <w:rFonts w:cs="adwa-assalaf"/>
          <w:rtl/>
        </w:rPr>
        <w:t xml:space="preserve"> </w:t>
      </w:r>
      <w:r w:rsidRPr="00E54768">
        <w:rPr>
          <w:rFonts w:cs="adwa-assalaf" w:hint="cs"/>
          <w:rtl/>
        </w:rPr>
        <w:t>والخيبة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الخمر</w:t>
      </w:r>
      <w:r w:rsidRPr="00E54768">
        <w:rPr>
          <w:rFonts w:cs="adwa-assalaf"/>
          <w:rtl/>
        </w:rPr>
        <w:t xml:space="preserve"> </w:t>
      </w:r>
      <w:r w:rsidRPr="00E54768">
        <w:rPr>
          <w:rFonts w:cs="adwa-assalaf" w:hint="cs"/>
          <w:rtl/>
        </w:rPr>
        <w:t>يحسبه</w:t>
      </w:r>
      <w:r w:rsidRPr="00E54768">
        <w:rPr>
          <w:rFonts w:cs="adwa-assalaf"/>
          <w:rtl/>
        </w:rPr>
        <w:t xml:space="preserve"> </w:t>
      </w:r>
      <w:r w:rsidRPr="00E54768">
        <w:rPr>
          <w:rFonts w:cs="adwa-assalaf" w:hint="cs"/>
          <w:rtl/>
        </w:rPr>
        <w:t>البعض</w:t>
      </w:r>
      <w:r w:rsidRPr="00E54768">
        <w:rPr>
          <w:rFonts w:cs="adwa-assalaf"/>
          <w:rtl/>
        </w:rPr>
        <w:t xml:space="preserve"> </w:t>
      </w:r>
      <w:r w:rsidRPr="00E54768">
        <w:rPr>
          <w:rFonts w:cs="adwa-assalaf" w:hint="cs"/>
          <w:rtl/>
        </w:rPr>
        <w:t>مصباح</w:t>
      </w:r>
      <w:r w:rsidRPr="00E54768">
        <w:rPr>
          <w:rFonts w:cs="adwa-assalaf"/>
          <w:rtl/>
        </w:rPr>
        <w:t xml:space="preserve"> </w:t>
      </w:r>
      <w:r w:rsidRPr="00E54768">
        <w:rPr>
          <w:rFonts w:cs="adwa-assalaf" w:hint="cs"/>
          <w:rtl/>
        </w:rPr>
        <w:t>السرور</w:t>
      </w:r>
      <w:r w:rsidRPr="00E54768">
        <w:rPr>
          <w:rFonts w:cs="adwa-assalaf"/>
          <w:rtl/>
        </w:rPr>
        <w:t xml:space="preserve"> </w:t>
      </w:r>
      <w:r w:rsidRPr="00E54768">
        <w:rPr>
          <w:rFonts w:cs="adwa-assalaf" w:hint="cs"/>
          <w:rtl/>
        </w:rPr>
        <w:t>ولكنه</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الشرور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لكل</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رأس</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ورأس</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الدلال</w:t>
      </w:r>
      <w:r w:rsidRPr="00E54768">
        <w:rPr>
          <w:rFonts w:cs="adwa-assalaf"/>
          <w:rtl/>
        </w:rPr>
        <w:t xml:space="preserve"> </w:t>
      </w:r>
      <w:r w:rsidRPr="00E54768">
        <w:rPr>
          <w:rFonts w:cs="adwa-assalaf" w:hint="cs"/>
          <w:rtl/>
        </w:rPr>
        <w:t>الكذب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عَزَّ</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قَنع،</w:t>
      </w:r>
      <w:r w:rsidRPr="00E54768">
        <w:rPr>
          <w:rFonts w:cs="adwa-assalaf"/>
          <w:rtl/>
        </w:rPr>
        <w:t xml:space="preserve"> </w:t>
      </w:r>
      <w:r w:rsidRPr="00E54768">
        <w:rPr>
          <w:rFonts w:cs="adwa-assalaf" w:hint="cs"/>
          <w:rtl/>
        </w:rPr>
        <w:t>وذَلَّ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طمَع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عقوبة</w:t>
      </w:r>
      <w:r w:rsidRPr="00E54768">
        <w:rPr>
          <w:rFonts w:cs="adwa-assalaf"/>
          <w:rtl/>
        </w:rPr>
        <w:t xml:space="preserve"> </w:t>
      </w:r>
      <w:r w:rsidRPr="00E54768">
        <w:rPr>
          <w:rFonts w:cs="adwa-assalaf" w:hint="cs"/>
          <w:rtl/>
        </w:rPr>
        <w:t>الحاسد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نفسه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الولاية</w:t>
      </w:r>
      <w:r w:rsidRPr="00E54768">
        <w:rPr>
          <w:rFonts w:cs="adwa-assalaf"/>
          <w:rtl/>
        </w:rPr>
        <w:t xml:space="preserve"> (</w:t>
      </w:r>
      <w:r w:rsidRPr="00E54768">
        <w:rPr>
          <w:rFonts w:cs="adwa-assalaf" w:hint="cs"/>
          <w:rtl/>
        </w:rPr>
        <w:t>المنصب</w:t>
      </w:r>
      <w:r w:rsidRPr="00E54768">
        <w:rPr>
          <w:rFonts w:cs="adwa-assalaf"/>
          <w:rtl/>
        </w:rPr>
        <w:t xml:space="preserve">) </w:t>
      </w:r>
      <w:r w:rsidRPr="00E54768">
        <w:rPr>
          <w:rFonts w:cs="adwa-assalaf" w:hint="cs"/>
          <w:rtl/>
        </w:rPr>
        <w:t>حُلوة</w:t>
      </w:r>
      <w:r w:rsidRPr="00E54768">
        <w:rPr>
          <w:rFonts w:cs="adwa-assalaf"/>
          <w:rtl/>
        </w:rPr>
        <w:t xml:space="preserve"> </w:t>
      </w:r>
      <w:r w:rsidRPr="00E54768">
        <w:rPr>
          <w:rFonts w:cs="adwa-assalaf" w:hint="cs"/>
          <w:rtl/>
        </w:rPr>
        <w:t>الرضاع</w:t>
      </w:r>
      <w:r w:rsidRPr="00E54768">
        <w:rPr>
          <w:rFonts w:cs="adwa-assalaf"/>
          <w:rtl/>
        </w:rPr>
        <w:t xml:space="preserve"> </w:t>
      </w:r>
      <w:r w:rsidRPr="00E54768">
        <w:rPr>
          <w:rFonts w:cs="adwa-assalaf" w:hint="cs"/>
          <w:rtl/>
        </w:rPr>
        <w:t>مُرة</w:t>
      </w:r>
      <w:r w:rsidRPr="00E54768">
        <w:rPr>
          <w:rFonts w:cs="adwa-assalaf"/>
          <w:rtl/>
        </w:rPr>
        <w:t xml:space="preserve"> </w:t>
      </w:r>
      <w:r w:rsidRPr="00E54768">
        <w:rPr>
          <w:rFonts w:cs="adwa-assalaf" w:hint="cs"/>
          <w:rtl/>
        </w:rPr>
        <w:t>الفِطام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موت</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عِزٍّ</w:t>
      </w:r>
      <w:r w:rsidRPr="00E54768">
        <w:rPr>
          <w:rFonts w:cs="adwa-assalaf"/>
          <w:rtl/>
          <w:lang w:bidi="fa-IR"/>
        </w:rPr>
        <w:t xml:space="preserve"> </w:t>
      </w:r>
      <w:r w:rsidRPr="00E54768">
        <w:rPr>
          <w:rFonts w:cs="adwa-assalaf" w:hint="cs"/>
          <w:rtl/>
          <w:lang w:bidi="fa-IR"/>
        </w:rPr>
        <w:t>خير</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حياة</w:t>
      </w:r>
      <w:r w:rsidRPr="00E54768">
        <w:rPr>
          <w:rFonts w:cs="adwa-assalaf"/>
          <w:rtl/>
          <w:lang w:bidi="fa-IR"/>
        </w:rPr>
        <w:t xml:space="preserve"> </w:t>
      </w:r>
      <w:r w:rsidRPr="00E54768">
        <w:rPr>
          <w:rFonts w:cs="adwa-assalaf" w:hint="cs"/>
          <w:rtl/>
          <w:lang w:bidi="fa-IR"/>
        </w:rPr>
        <w:t>في</w:t>
      </w:r>
      <w:r w:rsidRPr="00E54768">
        <w:rPr>
          <w:rFonts w:cs="adwa-assalaf"/>
          <w:rtl/>
          <w:lang w:bidi="fa-IR"/>
        </w:rPr>
        <w:t xml:space="preserve"> </w:t>
      </w:r>
      <w:r w:rsidRPr="00E54768">
        <w:rPr>
          <w:rFonts w:cs="adwa-assalaf" w:hint="cs"/>
          <w:rtl/>
          <w:lang w:bidi="fa-IR"/>
        </w:rPr>
        <w:t>ذل</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الإقدام</w:t>
      </w:r>
      <w:r w:rsidRPr="00E54768">
        <w:rPr>
          <w:rFonts w:cs="adwa-assalaf"/>
          <w:rtl/>
        </w:rPr>
        <w:t xml:space="preserve"> </w:t>
      </w:r>
      <w:r w:rsidRPr="00E54768">
        <w:rPr>
          <w:rFonts w:cs="adwa-assalaf" w:hint="cs"/>
          <w:rtl/>
        </w:rPr>
        <w:t>أنفي</w:t>
      </w:r>
      <w:r w:rsidRPr="00E54768">
        <w:rPr>
          <w:rFonts w:cs="adwa-assalaf"/>
          <w:rtl/>
        </w:rPr>
        <w:t xml:space="preserve"> </w:t>
      </w:r>
      <w:r w:rsidRPr="00E54768">
        <w:rPr>
          <w:rFonts w:cs="adwa-assalaf" w:hint="cs"/>
          <w:rtl/>
        </w:rPr>
        <w:t>للعار</w:t>
      </w:r>
      <w:r w:rsidRPr="00E54768">
        <w:rPr>
          <w:rFonts w:cs="adwa-assalaf"/>
          <w:rtl/>
        </w:rPr>
        <w:t xml:space="preserve"> </w:t>
      </w:r>
      <w:r w:rsidRPr="00E54768">
        <w:rPr>
          <w:rFonts w:cs="adwa-assalaf" w:hint="cs"/>
          <w:rtl/>
        </w:rPr>
        <w:t>وأدرَك</w:t>
      </w:r>
      <w:r w:rsidRPr="00E54768">
        <w:rPr>
          <w:rFonts w:cs="adwa-assalaf"/>
          <w:rtl/>
        </w:rPr>
        <w:t xml:space="preserve"> </w:t>
      </w:r>
      <w:r w:rsidRPr="00E54768">
        <w:rPr>
          <w:rFonts w:cs="adwa-assalaf" w:hint="cs"/>
          <w:rtl/>
        </w:rPr>
        <w:t>للثأر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الشجاع</w:t>
      </w:r>
      <w:r w:rsidRPr="00E54768">
        <w:rPr>
          <w:rFonts w:cs="adwa-assalaf"/>
          <w:rtl/>
        </w:rPr>
        <w:t xml:space="preserve"> </w:t>
      </w:r>
      <w:r w:rsidRPr="00E54768">
        <w:rPr>
          <w:rFonts w:cs="adwa-assalaf" w:hint="cs"/>
          <w:rtl/>
        </w:rPr>
        <w:t>مُوقَّى،</w:t>
      </w:r>
      <w:r w:rsidRPr="00E54768">
        <w:rPr>
          <w:rFonts w:cs="adwa-assalaf"/>
          <w:rtl/>
        </w:rPr>
        <w:t xml:space="preserve"> </w:t>
      </w:r>
      <w:r w:rsidRPr="00E54768">
        <w:rPr>
          <w:rFonts w:cs="adwa-assalaf" w:hint="cs"/>
          <w:rtl/>
        </w:rPr>
        <w:t>والجبان</w:t>
      </w:r>
      <w:r w:rsidRPr="00E54768">
        <w:rPr>
          <w:rFonts w:cs="adwa-assalaf"/>
          <w:rtl/>
        </w:rPr>
        <w:t xml:space="preserve"> </w:t>
      </w:r>
      <w:r w:rsidRPr="00E54768">
        <w:rPr>
          <w:rFonts w:cs="adwa-assalaf" w:hint="cs"/>
          <w:rtl/>
        </w:rPr>
        <w:t>مُلقى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المكيدة</w:t>
      </w:r>
      <w:r w:rsidRPr="00E54768">
        <w:rPr>
          <w:rFonts w:cs="adwa-assalaf"/>
          <w:rtl/>
        </w:rPr>
        <w:t xml:space="preserve"> </w:t>
      </w:r>
      <w:r w:rsidRPr="00E54768">
        <w:rPr>
          <w:rFonts w:cs="adwa-assalaf" w:hint="cs"/>
          <w:rtl/>
        </w:rPr>
        <w:t>أبلغ</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النجدة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المُداهنة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يقع</w:t>
      </w:r>
      <w:r w:rsidRPr="00E54768">
        <w:rPr>
          <w:rFonts w:cs="adwa-assalaf"/>
          <w:rtl/>
        </w:rPr>
        <w:t xml:space="preserve"> </w:t>
      </w:r>
      <w:r w:rsidRPr="00E54768">
        <w:rPr>
          <w:rFonts w:cs="adwa-assalaf" w:hint="cs"/>
          <w:rtl/>
        </w:rPr>
        <w:t>فيها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الأحمق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يُصِمُّ</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أذنيه</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الحق</w:t>
      </w:r>
      <w:r w:rsidRPr="00E54768">
        <w:rPr>
          <w:rFonts w:cs="adwa-assalaf"/>
          <w:rtl/>
        </w:rPr>
        <w:t xml:space="preserve"> </w:t>
      </w:r>
      <w:r w:rsidRPr="00E54768">
        <w:rPr>
          <w:rFonts w:cs="adwa-assalaf" w:hint="cs"/>
          <w:rtl/>
        </w:rPr>
        <w:t>ويفتحها</w:t>
      </w:r>
      <w:r w:rsidRPr="00E54768">
        <w:rPr>
          <w:rFonts w:cs="adwa-assalaf"/>
          <w:rtl/>
        </w:rPr>
        <w:t xml:space="preserve"> </w:t>
      </w:r>
      <w:r w:rsidRPr="00E54768">
        <w:rPr>
          <w:rFonts w:cs="adwa-assalaf" w:hint="cs"/>
          <w:rtl/>
        </w:rPr>
        <w:t>للخلق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قد</w:t>
      </w:r>
      <w:r w:rsidRPr="00E54768">
        <w:rPr>
          <w:rFonts w:cs="adwa-assalaf"/>
          <w:rtl/>
        </w:rPr>
        <w:t xml:space="preserve"> </w:t>
      </w:r>
      <w:r w:rsidRPr="00E54768">
        <w:rPr>
          <w:rFonts w:cs="adwa-assalaf" w:hint="cs"/>
          <w:rtl/>
        </w:rPr>
        <w:t>يَجبن</w:t>
      </w:r>
      <w:r w:rsidRPr="00E54768">
        <w:rPr>
          <w:rFonts w:cs="adwa-assalaf"/>
          <w:rtl/>
        </w:rPr>
        <w:t xml:space="preserve"> </w:t>
      </w:r>
      <w:r w:rsidRPr="00E54768">
        <w:rPr>
          <w:rFonts w:cs="adwa-assalaf" w:hint="cs"/>
          <w:rtl/>
        </w:rPr>
        <w:t>الشجاع</w:t>
      </w:r>
      <w:r w:rsidRPr="00E54768">
        <w:rPr>
          <w:rFonts w:cs="adwa-assalaf"/>
          <w:rtl/>
        </w:rPr>
        <w:t xml:space="preserve"> </w:t>
      </w:r>
      <w:r w:rsidRPr="00E54768">
        <w:rPr>
          <w:rFonts w:cs="adwa-assalaf" w:hint="cs"/>
          <w:rtl/>
        </w:rPr>
        <w:t>بلا</w:t>
      </w:r>
      <w:r w:rsidRPr="00E54768">
        <w:rPr>
          <w:rFonts w:cs="adwa-assalaf"/>
          <w:rtl/>
        </w:rPr>
        <w:t xml:space="preserve"> </w:t>
      </w:r>
      <w:r w:rsidRPr="00E54768">
        <w:rPr>
          <w:rFonts w:cs="adwa-assalaf" w:hint="cs"/>
          <w:rtl/>
        </w:rPr>
        <w:t>سلاح،</w:t>
      </w:r>
      <w:r w:rsidRPr="00E54768">
        <w:rPr>
          <w:rFonts w:cs="adwa-assalaf"/>
          <w:rtl/>
        </w:rPr>
        <w:t xml:space="preserve"> </w:t>
      </w:r>
      <w:r w:rsidRPr="00E54768">
        <w:rPr>
          <w:rFonts w:cs="adwa-assalaf" w:hint="cs"/>
          <w:rtl/>
        </w:rPr>
        <w:t>ويَشجع</w:t>
      </w:r>
      <w:r w:rsidRPr="00E54768">
        <w:rPr>
          <w:rFonts w:cs="adwa-assalaf"/>
          <w:rtl/>
        </w:rPr>
        <w:t xml:space="preserve"> </w:t>
      </w:r>
      <w:r w:rsidRPr="00E54768">
        <w:rPr>
          <w:rFonts w:cs="adwa-assalaf" w:hint="cs"/>
          <w:rtl/>
        </w:rPr>
        <w:t>الجبان</w:t>
      </w:r>
      <w:r w:rsidRPr="00E54768">
        <w:rPr>
          <w:rFonts w:cs="adwa-assalaf"/>
          <w:rtl/>
        </w:rPr>
        <w:t xml:space="preserve"> </w:t>
      </w:r>
      <w:r w:rsidRPr="00E54768">
        <w:rPr>
          <w:rFonts w:cs="adwa-assalaf" w:hint="cs"/>
          <w:rtl/>
        </w:rPr>
        <w:t>بالسلاح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تمنع</w:t>
      </w:r>
      <w:r w:rsidRPr="00E54768">
        <w:rPr>
          <w:rFonts w:cs="adwa-assalaf"/>
          <w:rtl/>
        </w:rPr>
        <w:t xml:space="preserve"> </w:t>
      </w:r>
      <w:r w:rsidRPr="00E54768">
        <w:rPr>
          <w:rFonts w:cs="adwa-assalaf" w:hint="cs"/>
          <w:rtl/>
        </w:rPr>
        <w:t>عدوك</w:t>
      </w:r>
      <w:r w:rsidRPr="00E54768">
        <w:rPr>
          <w:rFonts w:cs="adwa-assalaf"/>
          <w:rtl/>
        </w:rPr>
        <w:t xml:space="preserve"> </w:t>
      </w:r>
      <w:r w:rsidRPr="00E54768">
        <w:rPr>
          <w:rFonts w:cs="adwa-assalaf" w:hint="cs"/>
          <w:rtl/>
        </w:rPr>
        <w:t>السبيل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هزيمته</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انسحابه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احتَل</w:t>
      </w:r>
      <w:r w:rsidRPr="00E54768">
        <w:rPr>
          <w:rFonts w:cs="adwa-assalaf"/>
          <w:rtl/>
        </w:rPr>
        <w:t xml:space="preserve"> </w:t>
      </w:r>
      <w:r w:rsidRPr="00E54768">
        <w:rPr>
          <w:rFonts w:cs="adwa-assalaf" w:hint="cs"/>
          <w:rtl/>
        </w:rPr>
        <w:t>للشمس</w:t>
      </w:r>
      <w:r w:rsidRPr="00E54768">
        <w:rPr>
          <w:rFonts w:cs="adwa-assalaf"/>
          <w:rtl/>
        </w:rPr>
        <w:t xml:space="preserve"> </w:t>
      </w:r>
      <w:r w:rsidRPr="00E54768">
        <w:rPr>
          <w:rFonts w:cs="adwa-assalaf" w:hint="cs"/>
          <w:rtl/>
        </w:rPr>
        <w:t>والريح</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يكونا</w:t>
      </w:r>
      <w:r w:rsidRPr="00E54768">
        <w:rPr>
          <w:rFonts w:cs="adwa-assalaf"/>
          <w:rtl/>
        </w:rPr>
        <w:t xml:space="preserve"> </w:t>
      </w:r>
      <w:r w:rsidRPr="00E54768">
        <w:rPr>
          <w:rFonts w:cs="adwa-assalaf" w:hint="cs"/>
          <w:rtl/>
        </w:rPr>
        <w:t>معك</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عليك</w:t>
      </w:r>
      <w:r w:rsidRPr="00E54768">
        <w:rPr>
          <w:rFonts w:cs="adwa-assalaf"/>
          <w:rtl/>
        </w:rPr>
        <w:t>. (</w:t>
      </w:r>
      <w:r w:rsidRPr="00E54768">
        <w:rPr>
          <w:rFonts w:cs="adwa-assalaf" w:hint="cs"/>
          <w:rtl/>
        </w:rPr>
        <w:t>خاصة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الحرب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مُحرِّض</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ألف</w:t>
      </w:r>
      <w:r w:rsidRPr="00E54768">
        <w:rPr>
          <w:rFonts w:cs="adwa-assalaf"/>
          <w:rtl/>
        </w:rPr>
        <w:t xml:space="preserve"> </w:t>
      </w:r>
      <w:r w:rsidRPr="00E54768">
        <w:rPr>
          <w:rFonts w:cs="adwa-assalaf" w:hint="cs"/>
          <w:rtl/>
        </w:rPr>
        <w:t>مُقاتل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الفِرار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وقته</w:t>
      </w:r>
      <w:r w:rsidRPr="00E54768">
        <w:rPr>
          <w:rFonts w:cs="adwa-assalaf"/>
          <w:rtl/>
        </w:rPr>
        <w:t xml:space="preserve"> </w:t>
      </w:r>
      <w:r w:rsidRPr="00E54768">
        <w:rPr>
          <w:rFonts w:cs="adwa-assalaf" w:hint="cs"/>
          <w:rtl/>
        </w:rPr>
        <w:t>ظَفَر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تَغلِب</w:t>
      </w:r>
      <w:r w:rsidRPr="00E54768">
        <w:rPr>
          <w:rFonts w:cs="adwa-assalaf"/>
          <w:rtl/>
        </w:rPr>
        <w:t xml:space="preserve"> </w:t>
      </w:r>
      <w:r w:rsidRPr="00E54768">
        <w:rPr>
          <w:rFonts w:cs="adwa-assalaf" w:hint="cs"/>
          <w:rtl/>
        </w:rPr>
        <w:t>فاخلب</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فأمكر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ابتسم</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بالضرورة</w:t>
      </w:r>
      <w:r w:rsidRPr="00E54768">
        <w:rPr>
          <w:rFonts w:cs="adwa-assalaf"/>
          <w:rtl/>
        </w:rPr>
        <w:t xml:space="preserve"> </w:t>
      </w:r>
      <w:r w:rsidRPr="00E54768">
        <w:rPr>
          <w:rFonts w:cs="adwa-assalaf" w:hint="cs"/>
          <w:rtl/>
        </w:rPr>
        <w:t>فرحًا</w:t>
      </w:r>
      <w:r w:rsidRPr="00E54768">
        <w:rPr>
          <w:rFonts w:cs="adwa-assalaf"/>
          <w:rtl/>
        </w:rPr>
        <w:t xml:space="preserve"> </w:t>
      </w:r>
      <w:r w:rsidRPr="00E54768">
        <w:rPr>
          <w:rFonts w:cs="adwa-assalaf" w:hint="cs"/>
          <w:rtl/>
        </w:rPr>
        <w:t>وإنما ثِقة</w:t>
      </w:r>
      <w:r w:rsidRPr="00E54768">
        <w:rPr>
          <w:rFonts w:cs="adwa-assalaf"/>
          <w:rtl/>
        </w:rPr>
        <w:t xml:space="preserve"> </w:t>
      </w:r>
      <w:r w:rsidRPr="00E54768">
        <w:rPr>
          <w:rFonts w:cs="adwa-assalaf" w:hint="cs"/>
          <w:rtl/>
        </w:rPr>
        <w:t>وتفاؤلًا</w:t>
      </w:r>
      <w:r w:rsidRPr="00E54768">
        <w:rPr>
          <w:rFonts w:cs="adwa-assalaf"/>
          <w:rtl/>
        </w:rPr>
        <w:t xml:space="preserve"> </w:t>
      </w:r>
      <w:r w:rsidRPr="00E54768">
        <w:rPr>
          <w:rFonts w:cs="adwa-assalaf" w:hint="cs"/>
          <w:rtl/>
        </w:rPr>
        <w:t>بأن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يُخيّب</w:t>
      </w:r>
      <w:r w:rsidRPr="00E54768">
        <w:rPr>
          <w:rFonts w:cs="adwa-assalaf"/>
          <w:rtl/>
        </w:rPr>
        <w:t xml:space="preserve"> </w:t>
      </w:r>
      <w:r w:rsidRPr="00E54768">
        <w:rPr>
          <w:rFonts w:cs="adwa-assalaf" w:hint="cs"/>
          <w:rtl/>
        </w:rPr>
        <w:t>ظنك</w:t>
      </w:r>
      <w:r w:rsidRPr="00E54768">
        <w:rPr>
          <w:rFonts w:cs="adwa-assalaf"/>
          <w:rtl/>
        </w:rPr>
        <w:t xml:space="preserve"> </w:t>
      </w:r>
      <w:r w:rsidRPr="00E54768">
        <w:rPr>
          <w:rFonts w:cs="adwa-assalaf" w:hint="cs"/>
          <w:rtl/>
        </w:rPr>
        <w:t>الحسن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يتبع</w:t>
      </w:r>
      <w:r w:rsidRPr="00E54768">
        <w:rPr>
          <w:rFonts w:cs="adwa-assalaf"/>
          <w:rtl/>
        </w:rPr>
        <w:t xml:space="preserve"> </w:t>
      </w:r>
      <w:r w:rsidRPr="00E54768">
        <w:rPr>
          <w:rFonts w:cs="adwa-assalaf" w:hint="cs"/>
          <w:rtl/>
        </w:rPr>
        <w:t>الأسد</w:t>
      </w:r>
      <w:r w:rsidRPr="00E54768">
        <w:rPr>
          <w:rFonts w:cs="adwa-assalaf"/>
          <w:rtl/>
        </w:rPr>
        <w:t xml:space="preserve"> </w:t>
      </w:r>
      <w:r w:rsidRPr="00E54768">
        <w:rPr>
          <w:rFonts w:cs="adwa-assalaf" w:hint="cs"/>
          <w:rtl/>
        </w:rPr>
        <w:t>لن</w:t>
      </w:r>
      <w:r w:rsidRPr="00E54768">
        <w:rPr>
          <w:rFonts w:cs="adwa-assalaf"/>
          <w:rtl/>
        </w:rPr>
        <w:t xml:space="preserve"> </w:t>
      </w:r>
      <w:r w:rsidRPr="00E54768">
        <w:rPr>
          <w:rFonts w:cs="adwa-assalaf" w:hint="cs"/>
          <w:rtl/>
        </w:rPr>
        <w:t>يَعدَم</w:t>
      </w:r>
      <w:r w:rsidRPr="00E54768">
        <w:rPr>
          <w:rFonts w:cs="adwa-assalaf"/>
          <w:rtl/>
        </w:rPr>
        <w:t xml:space="preserve"> </w:t>
      </w:r>
      <w:r w:rsidRPr="00E54768">
        <w:rPr>
          <w:rFonts w:cs="adwa-assalaf" w:hint="cs"/>
          <w:rtl/>
        </w:rPr>
        <w:t>لحمًا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ليكن</w:t>
      </w:r>
      <w:r w:rsidRPr="00E54768">
        <w:rPr>
          <w:rFonts w:cs="adwa-assalaf"/>
          <w:rtl/>
        </w:rPr>
        <w:t xml:space="preserve"> </w:t>
      </w:r>
      <w:r w:rsidRPr="00E54768">
        <w:rPr>
          <w:rFonts w:cs="adwa-assalaf" w:hint="cs"/>
          <w:rtl/>
        </w:rPr>
        <w:t>تَشميرك</w:t>
      </w:r>
      <w:r w:rsidRPr="00E54768">
        <w:rPr>
          <w:rFonts w:cs="adwa-assalaf"/>
          <w:rtl/>
        </w:rPr>
        <w:t xml:space="preserve"> </w:t>
      </w:r>
      <w:r w:rsidRPr="00E54768">
        <w:rPr>
          <w:rFonts w:cs="adwa-assalaf" w:hint="cs"/>
          <w:rtl/>
        </w:rPr>
        <w:t>للأمر</w:t>
      </w:r>
      <w:r w:rsidRPr="00E54768">
        <w:rPr>
          <w:rFonts w:cs="adwa-assalaf"/>
          <w:rtl/>
        </w:rPr>
        <w:t xml:space="preserve"> </w:t>
      </w:r>
      <w:r w:rsidRPr="00E54768">
        <w:rPr>
          <w:rFonts w:cs="adwa-assalaf" w:hint="cs"/>
          <w:rtl/>
        </w:rPr>
        <w:t>الصغير</w:t>
      </w:r>
      <w:r w:rsidRPr="00E54768">
        <w:rPr>
          <w:rFonts w:cs="adwa-assalaf"/>
          <w:rtl/>
        </w:rPr>
        <w:t xml:space="preserve"> </w:t>
      </w:r>
      <w:r w:rsidRPr="00E54768">
        <w:rPr>
          <w:rFonts w:cs="adwa-assalaf" w:hint="cs"/>
          <w:rtl/>
        </w:rPr>
        <w:t>كتشميرك</w:t>
      </w:r>
      <w:r w:rsidRPr="00E54768">
        <w:rPr>
          <w:rFonts w:cs="adwa-assalaf"/>
          <w:rtl/>
        </w:rPr>
        <w:t xml:space="preserve"> </w:t>
      </w:r>
      <w:r w:rsidRPr="00E54768">
        <w:rPr>
          <w:rFonts w:cs="adwa-assalaf" w:hint="cs"/>
          <w:rtl/>
        </w:rPr>
        <w:t>للأمر</w:t>
      </w:r>
      <w:r w:rsidRPr="00E54768">
        <w:rPr>
          <w:rFonts w:cs="adwa-assalaf"/>
          <w:rtl/>
        </w:rPr>
        <w:t xml:space="preserve"> </w:t>
      </w:r>
      <w:r w:rsidRPr="00E54768">
        <w:rPr>
          <w:rFonts w:cs="adwa-assalaf" w:hint="cs"/>
          <w:rtl/>
        </w:rPr>
        <w:t>الكبير؛</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الأسد</w:t>
      </w:r>
      <w:r w:rsidRPr="00E54768">
        <w:rPr>
          <w:rFonts w:cs="adwa-assalaf"/>
          <w:rtl/>
        </w:rPr>
        <w:t xml:space="preserve"> </w:t>
      </w:r>
      <w:r w:rsidRPr="00E54768">
        <w:rPr>
          <w:rFonts w:cs="adwa-assalaf" w:hint="cs"/>
          <w:rtl/>
        </w:rPr>
        <w:t>يَثِب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الأرنب</w:t>
      </w:r>
      <w:r w:rsidRPr="00E54768">
        <w:rPr>
          <w:rFonts w:cs="adwa-assalaf"/>
          <w:rtl/>
        </w:rPr>
        <w:t xml:space="preserve"> </w:t>
      </w:r>
      <w:r w:rsidRPr="00E54768">
        <w:rPr>
          <w:rFonts w:cs="adwa-assalaf" w:hint="cs"/>
          <w:rtl/>
        </w:rPr>
        <w:t>كوثبته</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البعير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كتاب</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عنوان</w:t>
      </w:r>
      <w:r w:rsidRPr="00E54768">
        <w:rPr>
          <w:rFonts w:cs="adwa-assalaf"/>
          <w:rtl/>
        </w:rPr>
        <w:t xml:space="preserve"> </w:t>
      </w:r>
      <w:r w:rsidRPr="00E54768">
        <w:rPr>
          <w:rFonts w:cs="adwa-assalaf" w:hint="cs"/>
          <w:rtl/>
        </w:rPr>
        <w:t>عقله</w:t>
      </w:r>
      <w:r w:rsidRPr="00E54768">
        <w:rPr>
          <w:rFonts w:cs="adwa-assalaf"/>
          <w:rtl/>
        </w:rPr>
        <w:t xml:space="preserve"> </w:t>
      </w:r>
      <w:r w:rsidRPr="00E54768">
        <w:rPr>
          <w:rFonts w:cs="adwa-assalaf" w:hint="cs"/>
          <w:rtl/>
        </w:rPr>
        <w:t>ولسان</w:t>
      </w:r>
      <w:r w:rsidRPr="00E54768">
        <w:rPr>
          <w:rFonts w:cs="adwa-assalaf"/>
          <w:rtl/>
        </w:rPr>
        <w:t xml:space="preserve"> </w:t>
      </w:r>
      <w:r w:rsidRPr="00E54768">
        <w:rPr>
          <w:rFonts w:cs="adwa-assalaf" w:hint="cs"/>
          <w:rtl/>
        </w:rPr>
        <w:t>فَضلِه</w:t>
      </w:r>
      <w:r w:rsidRPr="00E54768">
        <w:rPr>
          <w:rFonts w:cs="adwa-assalaf"/>
          <w:rtl/>
        </w:rPr>
        <w:t>. (</w:t>
      </w:r>
      <w:r w:rsidRPr="00E54768">
        <w:rPr>
          <w:rFonts w:cs="adwa-assalaf" w:hint="cs"/>
          <w:rtl/>
        </w:rPr>
        <w:t>يقصد</w:t>
      </w:r>
      <w:r w:rsidRPr="00E54768">
        <w:rPr>
          <w:rFonts w:cs="adwa-assalaf"/>
          <w:rtl/>
        </w:rPr>
        <w:t xml:space="preserve"> </w:t>
      </w:r>
      <w:r w:rsidRPr="00E54768">
        <w:rPr>
          <w:rFonts w:cs="adwa-assalaf" w:hint="cs"/>
          <w:rtl/>
        </w:rPr>
        <w:t>رسالته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لفظه</w:t>
      </w:r>
      <w:r w:rsidRPr="00E54768">
        <w:rPr>
          <w:rFonts w:cs="adwa-assalaf"/>
          <w:rtl/>
        </w:rPr>
        <w:t xml:space="preserve"> </w:t>
      </w:r>
      <w:r w:rsidRPr="00E54768">
        <w:rPr>
          <w:rFonts w:cs="adwa-assalaf" w:hint="cs"/>
          <w:rtl/>
        </w:rPr>
        <w:t>فَحلًا</w:t>
      </w:r>
      <w:r w:rsidRPr="00E54768">
        <w:rPr>
          <w:rFonts w:cs="adwa-assalaf"/>
          <w:rtl/>
        </w:rPr>
        <w:t xml:space="preserve"> </w:t>
      </w:r>
      <w:r w:rsidRPr="00E54768">
        <w:rPr>
          <w:rFonts w:cs="adwa-assalaf" w:hint="cs"/>
          <w:rtl/>
        </w:rPr>
        <w:t>ومعناه</w:t>
      </w:r>
      <w:r w:rsidRPr="00E54768">
        <w:rPr>
          <w:rFonts w:cs="adwa-assalaf"/>
          <w:rtl/>
        </w:rPr>
        <w:t xml:space="preserve"> </w:t>
      </w:r>
      <w:r w:rsidRPr="00E54768">
        <w:rPr>
          <w:rFonts w:cs="adwa-assalaf" w:hint="cs"/>
          <w:rtl/>
        </w:rPr>
        <w:t>بِكرًا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لِقاح</w:t>
      </w:r>
      <w:r w:rsidRPr="00E54768">
        <w:rPr>
          <w:rFonts w:cs="adwa-assalaf"/>
          <w:rtl/>
        </w:rPr>
        <w:t xml:space="preserve"> </w:t>
      </w:r>
      <w:r w:rsidRPr="00E54768">
        <w:rPr>
          <w:rFonts w:cs="adwa-assalaf" w:hint="cs"/>
          <w:rtl/>
        </w:rPr>
        <w:t>العقول</w:t>
      </w:r>
      <w:r w:rsidRPr="00E54768">
        <w:rPr>
          <w:rFonts w:cs="adwa-assalaf"/>
          <w:rtl/>
        </w:rPr>
        <w:t xml:space="preserve"> </w:t>
      </w:r>
      <w:r w:rsidRPr="00E54768">
        <w:rPr>
          <w:rFonts w:cs="adwa-assalaf" w:hint="cs"/>
          <w:rtl/>
        </w:rPr>
        <w:t>وغذاؤها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اكتبوا</w:t>
      </w:r>
      <w:r w:rsidRPr="00E54768">
        <w:rPr>
          <w:rFonts w:cs="adwa-assalaf"/>
          <w:rtl/>
        </w:rPr>
        <w:t xml:space="preserve"> </w:t>
      </w:r>
      <w:r w:rsidRPr="00E54768">
        <w:rPr>
          <w:rFonts w:cs="adwa-assalaf" w:hint="cs"/>
          <w:rtl/>
        </w:rPr>
        <w:t>الكُتب</w:t>
      </w:r>
      <w:r w:rsidRPr="00E54768">
        <w:rPr>
          <w:rFonts w:cs="adwa-assalaf"/>
          <w:rtl/>
        </w:rPr>
        <w:t xml:space="preserve"> </w:t>
      </w:r>
      <w:r w:rsidRPr="00E54768">
        <w:rPr>
          <w:rFonts w:cs="adwa-assalaf" w:hint="cs"/>
          <w:rtl/>
        </w:rPr>
        <w:t>الأواخر</w:t>
      </w:r>
      <w:r w:rsidRPr="00E54768">
        <w:rPr>
          <w:rFonts w:cs="adwa-assalaf"/>
          <w:rtl/>
        </w:rPr>
        <w:t xml:space="preserve"> </w:t>
      </w:r>
      <w:r w:rsidRPr="00E54768">
        <w:rPr>
          <w:rFonts w:cs="adwa-assalaf" w:hint="cs"/>
          <w:rtl/>
        </w:rPr>
        <w:t>أعماركم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الكتب</w:t>
      </w:r>
      <w:r w:rsidRPr="00E54768">
        <w:rPr>
          <w:rFonts w:cs="adwa-assalaf"/>
          <w:rtl/>
        </w:rPr>
        <w:t xml:space="preserve"> </w:t>
      </w:r>
      <w:r w:rsidRPr="00E54768">
        <w:rPr>
          <w:rFonts w:cs="adwa-assalaf" w:hint="cs"/>
          <w:rtl/>
        </w:rPr>
        <w:t>بساتين</w:t>
      </w:r>
      <w:r w:rsidRPr="00E54768">
        <w:rPr>
          <w:rFonts w:cs="adwa-assalaf"/>
          <w:rtl/>
        </w:rPr>
        <w:t xml:space="preserve"> </w:t>
      </w:r>
      <w:r w:rsidRPr="00E54768">
        <w:rPr>
          <w:rFonts w:cs="adwa-assalaf" w:hint="cs"/>
          <w:rtl/>
        </w:rPr>
        <w:t>العقلاء.</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يتأدب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صغره</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يَترأس</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كِبره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فاته</w:t>
      </w:r>
      <w:r w:rsidRPr="00E54768">
        <w:rPr>
          <w:rFonts w:cs="adwa-assalaf"/>
          <w:rtl/>
        </w:rPr>
        <w:t xml:space="preserve"> </w:t>
      </w:r>
      <w:r w:rsidRPr="00E54768">
        <w:rPr>
          <w:rFonts w:cs="adwa-assalaf" w:hint="cs"/>
          <w:rtl/>
        </w:rPr>
        <w:t>الأدب</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ينفعه</w:t>
      </w:r>
      <w:r w:rsidRPr="00E54768">
        <w:rPr>
          <w:rFonts w:cs="adwa-assalaf"/>
          <w:rtl/>
        </w:rPr>
        <w:t xml:space="preserve"> </w:t>
      </w:r>
      <w:r w:rsidRPr="00E54768">
        <w:rPr>
          <w:rFonts w:cs="adwa-assalaf" w:hint="cs"/>
          <w:rtl/>
        </w:rPr>
        <w:t>الحسب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العلماء</w:t>
      </w:r>
      <w:r w:rsidRPr="00E54768">
        <w:rPr>
          <w:rFonts w:cs="adwa-assalaf"/>
          <w:rtl/>
        </w:rPr>
        <w:t xml:space="preserve"> </w:t>
      </w:r>
      <w:r w:rsidRPr="00E54768">
        <w:rPr>
          <w:rFonts w:cs="adwa-assalaf" w:hint="cs"/>
          <w:rtl/>
        </w:rPr>
        <w:t>غرباء</w:t>
      </w:r>
      <w:r w:rsidRPr="00E54768">
        <w:rPr>
          <w:rFonts w:cs="adwa-assalaf"/>
          <w:rtl/>
        </w:rPr>
        <w:t xml:space="preserve"> </w:t>
      </w:r>
      <w:r w:rsidRPr="00E54768">
        <w:rPr>
          <w:rFonts w:cs="adwa-assalaf" w:hint="cs"/>
          <w:rtl/>
        </w:rPr>
        <w:t>لكثرة</w:t>
      </w:r>
      <w:r w:rsidRPr="00E54768">
        <w:rPr>
          <w:rFonts w:cs="adwa-assalaf"/>
          <w:rtl/>
        </w:rPr>
        <w:t xml:space="preserve"> </w:t>
      </w:r>
      <w:r w:rsidRPr="00E54768">
        <w:rPr>
          <w:rFonts w:cs="adwa-assalaf" w:hint="cs"/>
          <w:rtl/>
        </w:rPr>
        <w:t>الجُهال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للعلم</w:t>
      </w:r>
      <w:r w:rsidRPr="00E54768">
        <w:rPr>
          <w:rFonts w:cs="adwa-assalaf"/>
          <w:rtl/>
        </w:rPr>
        <w:t xml:space="preserve"> </w:t>
      </w:r>
      <w:r w:rsidRPr="00E54768">
        <w:rPr>
          <w:rFonts w:cs="adwa-assalaf" w:hint="cs"/>
          <w:rtl/>
        </w:rPr>
        <w:t>غاية</w:t>
      </w:r>
      <w:r w:rsidRPr="00E54768">
        <w:rPr>
          <w:rFonts w:cs="adwa-assalaf"/>
          <w:rtl/>
        </w:rPr>
        <w:t xml:space="preserve"> (</w:t>
      </w:r>
      <w:r w:rsidRPr="00E54768">
        <w:rPr>
          <w:rFonts w:cs="adwa-assalaf" w:hint="cs"/>
          <w:rtl/>
        </w:rPr>
        <w:t>نهاية</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بخَسه</w:t>
      </w:r>
      <w:r w:rsidRPr="00E54768">
        <w:rPr>
          <w:rFonts w:cs="adwa-assalaf"/>
          <w:rtl/>
        </w:rPr>
        <w:t xml:space="preserve"> </w:t>
      </w:r>
      <w:r w:rsidRPr="00E54768">
        <w:rPr>
          <w:rFonts w:cs="adwa-assalaf" w:hint="cs"/>
          <w:rtl/>
        </w:rPr>
        <w:t>حقه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بد</w:t>
      </w:r>
      <w:r w:rsidRPr="00E54768">
        <w:rPr>
          <w:rFonts w:cs="adwa-assalaf"/>
          <w:rtl/>
        </w:rPr>
        <w:t xml:space="preserve"> </w:t>
      </w:r>
      <w:r w:rsidRPr="00E54768">
        <w:rPr>
          <w:rFonts w:cs="adwa-assalaf" w:hint="cs"/>
          <w:rtl/>
        </w:rPr>
        <w:t>للفقيه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سفيه</w:t>
      </w:r>
      <w:r w:rsidRPr="00E54768">
        <w:rPr>
          <w:rFonts w:cs="adwa-assalaf"/>
          <w:rtl/>
        </w:rPr>
        <w:t>. (</w:t>
      </w:r>
      <w:r w:rsidRPr="00E54768">
        <w:rPr>
          <w:rFonts w:cs="adwa-assalaf" w:hint="cs"/>
          <w:rtl/>
        </w:rPr>
        <w:t>صغير</w:t>
      </w:r>
      <w:r w:rsidRPr="00E54768">
        <w:rPr>
          <w:rFonts w:cs="adwa-assalaf"/>
          <w:rtl/>
        </w:rPr>
        <w:t xml:space="preserve"> </w:t>
      </w:r>
      <w:r w:rsidRPr="00E54768">
        <w:rPr>
          <w:rFonts w:cs="adwa-assalaf" w:hint="cs"/>
          <w:rtl/>
        </w:rPr>
        <w:t>السن</w:t>
      </w:r>
      <w:r w:rsidRPr="00E54768">
        <w:rPr>
          <w:rFonts w:cs="adwa-assalaf"/>
          <w:rtl/>
        </w:rPr>
        <w:t xml:space="preserve"> </w:t>
      </w:r>
      <w:r w:rsidRPr="00E54768">
        <w:rPr>
          <w:rFonts w:cs="adwa-assalaf" w:hint="cs"/>
          <w:rtl/>
        </w:rPr>
        <w:t>مُندفع</w:t>
      </w:r>
      <w:r w:rsidRPr="00E54768">
        <w:rPr>
          <w:rFonts w:cs="adwa-assalaf"/>
          <w:rtl/>
        </w:rPr>
        <w:t xml:space="preserve"> </w:t>
      </w:r>
      <w:r w:rsidRPr="00E54768">
        <w:rPr>
          <w:rFonts w:cs="adwa-assalaf" w:hint="cs"/>
          <w:rtl/>
        </w:rPr>
        <w:t>محب</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يَذُب</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ازدحم</w:t>
      </w:r>
      <w:r w:rsidRPr="00E54768">
        <w:rPr>
          <w:rFonts w:cs="adwa-assalaf"/>
          <w:rtl/>
        </w:rPr>
        <w:t xml:space="preserve"> </w:t>
      </w:r>
      <w:r w:rsidRPr="00E54768">
        <w:rPr>
          <w:rFonts w:cs="adwa-assalaf" w:hint="cs"/>
          <w:rtl/>
        </w:rPr>
        <w:t>الجواب</w:t>
      </w:r>
      <w:r w:rsidRPr="00E54768">
        <w:rPr>
          <w:rFonts w:cs="adwa-assalaf"/>
          <w:rtl/>
        </w:rPr>
        <w:t xml:space="preserve"> </w:t>
      </w:r>
      <w:r w:rsidRPr="00E54768">
        <w:rPr>
          <w:rFonts w:cs="adwa-assalaf" w:hint="cs"/>
          <w:rtl/>
        </w:rPr>
        <w:t>خَفِي</w:t>
      </w:r>
      <w:r w:rsidRPr="00E54768">
        <w:rPr>
          <w:rFonts w:cs="adwa-assalaf"/>
          <w:rtl/>
        </w:rPr>
        <w:t xml:space="preserve"> </w:t>
      </w:r>
      <w:r w:rsidRPr="00E54768">
        <w:rPr>
          <w:rFonts w:cs="adwa-assalaf" w:hint="cs"/>
          <w:rtl/>
        </w:rPr>
        <w:t>الصواب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الصواب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الأسدِّ لا</w:t>
      </w:r>
      <w:r w:rsidRPr="00E54768">
        <w:rPr>
          <w:rFonts w:cs="adwa-assalaf"/>
          <w:rtl/>
        </w:rPr>
        <w:t xml:space="preserve"> </w:t>
      </w:r>
      <w:r w:rsidRPr="00E54768">
        <w:rPr>
          <w:rFonts w:cs="adwa-assalaf" w:hint="cs"/>
          <w:rtl/>
        </w:rPr>
        <w:t>الأشد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أراد</w:t>
      </w:r>
      <w:r w:rsidRPr="00E54768">
        <w:rPr>
          <w:rFonts w:cs="adwa-assalaf"/>
          <w:rtl/>
        </w:rPr>
        <w:t xml:space="preserve"> </w:t>
      </w:r>
      <w:r w:rsidRPr="00E54768">
        <w:rPr>
          <w:rFonts w:cs="adwa-assalaf" w:hint="cs"/>
          <w:rtl/>
        </w:rPr>
        <w:t>العز</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يَطلبه</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يَناله</w:t>
      </w:r>
      <w:r w:rsidRPr="00E54768">
        <w:rPr>
          <w:rFonts w:cs="adwa-assalaf"/>
          <w:rtl/>
        </w:rPr>
        <w:t xml:space="preserve"> </w:t>
      </w:r>
      <w:r w:rsidRPr="00E54768">
        <w:rPr>
          <w:rFonts w:cs="adwa-assalaf" w:hint="cs"/>
          <w:rtl/>
        </w:rPr>
        <w:t>حتى</w:t>
      </w:r>
      <w:r w:rsidRPr="00E54768">
        <w:rPr>
          <w:rFonts w:cs="adwa-assalaf"/>
          <w:rtl/>
        </w:rPr>
        <w:t xml:space="preserve"> </w:t>
      </w:r>
      <w:r w:rsidRPr="00E54768">
        <w:rPr>
          <w:rFonts w:cs="adwa-assalaf" w:hint="cs"/>
          <w:rtl/>
        </w:rPr>
        <w:t>يَذِل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كثير</w:t>
      </w:r>
      <w:r w:rsidRPr="00E54768">
        <w:rPr>
          <w:rFonts w:cs="adwa-assalaf"/>
          <w:rtl/>
        </w:rPr>
        <w:t xml:space="preserve"> </w:t>
      </w:r>
      <w:r w:rsidRPr="00E54768">
        <w:rPr>
          <w:rFonts w:cs="adwa-assalaf" w:hint="cs"/>
          <w:rtl/>
        </w:rPr>
        <w:t>عدو</w:t>
      </w:r>
      <w:r w:rsidRPr="00E54768">
        <w:rPr>
          <w:rFonts w:cs="adwa-assalaf"/>
          <w:rtl/>
        </w:rPr>
        <w:t xml:space="preserve"> </w:t>
      </w:r>
      <w:r w:rsidRPr="00E54768">
        <w:rPr>
          <w:rFonts w:cs="adwa-assalaf" w:hint="cs"/>
          <w:rtl/>
        </w:rPr>
        <w:t>للطبيعة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الطب</w:t>
      </w:r>
      <w:r w:rsidRPr="00E54768">
        <w:rPr>
          <w:rFonts w:cs="adwa-assalaf"/>
          <w:rtl/>
        </w:rPr>
        <w:t xml:space="preserve"> </w:t>
      </w:r>
      <w:r w:rsidRPr="00E54768">
        <w:rPr>
          <w:rFonts w:cs="adwa-assalaf" w:hint="cs"/>
          <w:rtl/>
        </w:rPr>
        <w:t>استدامة</w:t>
      </w:r>
      <w:r w:rsidRPr="00E54768">
        <w:rPr>
          <w:rFonts w:cs="adwa-assalaf"/>
          <w:rtl/>
        </w:rPr>
        <w:t xml:space="preserve"> </w:t>
      </w:r>
      <w:r w:rsidRPr="00E54768">
        <w:rPr>
          <w:rFonts w:cs="adwa-assalaf" w:hint="cs"/>
          <w:rtl/>
        </w:rPr>
        <w:t>الصحة</w:t>
      </w:r>
      <w:r w:rsidRPr="00E54768">
        <w:rPr>
          <w:rFonts w:cs="adwa-assalaf"/>
          <w:rtl/>
        </w:rPr>
        <w:t xml:space="preserve"> </w:t>
      </w:r>
      <w:r w:rsidRPr="00E54768">
        <w:rPr>
          <w:rFonts w:cs="adwa-assalaf" w:hint="cs"/>
          <w:rtl/>
        </w:rPr>
        <w:t>ومرَمَّة</w:t>
      </w:r>
      <w:r w:rsidRPr="00E54768">
        <w:rPr>
          <w:rFonts w:cs="adwa-assalaf"/>
          <w:rtl/>
        </w:rPr>
        <w:t xml:space="preserve"> </w:t>
      </w:r>
      <w:r w:rsidRPr="00E54768">
        <w:rPr>
          <w:rFonts w:cs="adwa-assalaf" w:hint="cs"/>
          <w:rtl/>
        </w:rPr>
        <w:t>العِلة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ظنك</w:t>
      </w:r>
      <w:r w:rsidRPr="00E54768">
        <w:rPr>
          <w:rFonts w:cs="adwa-assalaf"/>
          <w:rtl/>
        </w:rPr>
        <w:t xml:space="preserve"> </w:t>
      </w:r>
      <w:r w:rsidRPr="00E54768">
        <w:rPr>
          <w:rFonts w:cs="adwa-assalaf" w:hint="cs"/>
          <w:rtl/>
        </w:rPr>
        <w:t>بقوم</w:t>
      </w:r>
      <w:r w:rsidRPr="00E54768">
        <w:rPr>
          <w:rFonts w:cs="adwa-assalaf"/>
          <w:rtl/>
        </w:rPr>
        <w:t xml:space="preserve"> </w:t>
      </w:r>
      <w:r w:rsidRPr="00E54768">
        <w:rPr>
          <w:rFonts w:cs="adwa-assalaf" w:hint="cs"/>
          <w:rtl/>
        </w:rPr>
        <w:t>أحذقهم</w:t>
      </w:r>
      <w:r w:rsidRPr="00E54768">
        <w:rPr>
          <w:rFonts w:cs="adwa-assalaf"/>
          <w:rtl/>
        </w:rPr>
        <w:t xml:space="preserve"> </w:t>
      </w:r>
      <w:r w:rsidRPr="00E54768">
        <w:rPr>
          <w:rFonts w:cs="adwa-assalaf" w:hint="cs"/>
          <w:rtl/>
        </w:rPr>
        <w:t>أكذبهم</w:t>
      </w:r>
      <w:r w:rsidRPr="00E54768">
        <w:rPr>
          <w:rFonts w:cs="adwa-assalaf"/>
          <w:rtl/>
        </w:rPr>
        <w:t>. (</w:t>
      </w:r>
      <w:r w:rsidRPr="00E54768">
        <w:rPr>
          <w:rFonts w:cs="adwa-assalaf" w:hint="cs"/>
          <w:rtl/>
        </w:rPr>
        <w:t>قيلت</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الشعراء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الكفالة</w:t>
      </w:r>
      <w:r w:rsidRPr="00E54768">
        <w:rPr>
          <w:rFonts w:cs="adwa-assalaf"/>
          <w:rtl/>
        </w:rPr>
        <w:t xml:space="preserve"> </w:t>
      </w:r>
      <w:r w:rsidRPr="00E54768">
        <w:rPr>
          <w:rFonts w:cs="adwa-assalaf" w:hint="cs"/>
          <w:rtl/>
        </w:rPr>
        <w:t>ندامة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الصاحب</w:t>
      </w:r>
      <w:r w:rsidRPr="00E54768">
        <w:rPr>
          <w:rFonts w:cs="adwa-assalaf"/>
          <w:rtl/>
        </w:rPr>
        <w:t xml:space="preserve"> </w:t>
      </w:r>
      <w:r w:rsidRPr="00E54768">
        <w:rPr>
          <w:rFonts w:cs="adwa-assalaf" w:hint="cs"/>
          <w:rtl/>
        </w:rPr>
        <w:t>السوء</w:t>
      </w:r>
      <w:r w:rsidRPr="00E54768">
        <w:rPr>
          <w:rFonts w:cs="adwa-assalaf"/>
          <w:rtl/>
        </w:rPr>
        <w:t xml:space="preserve"> </w:t>
      </w:r>
      <w:r w:rsidRPr="00E54768">
        <w:rPr>
          <w:rFonts w:cs="adwa-assalaf" w:hint="cs"/>
          <w:rtl/>
        </w:rPr>
        <w:t>جذوة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نار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فتاة</w:t>
      </w:r>
      <w:r w:rsidRPr="00E54768">
        <w:rPr>
          <w:rFonts w:cs="adwa-assalaf"/>
          <w:rtl/>
        </w:rPr>
        <w:t xml:space="preserve"> </w:t>
      </w:r>
      <w:r w:rsidRPr="00E54768">
        <w:rPr>
          <w:rFonts w:cs="adwa-assalaf" w:hint="cs"/>
          <w:rtl/>
        </w:rPr>
        <w:t>بأبيها</w:t>
      </w:r>
      <w:r w:rsidRPr="00E54768">
        <w:rPr>
          <w:rFonts w:cs="adwa-assalaf"/>
          <w:rtl/>
        </w:rPr>
        <w:t xml:space="preserve"> </w:t>
      </w:r>
      <w:r w:rsidRPr="00E54768">
        <w:rPr>
          <w:rFonts w:cs="adwa-assalaf" w:hint="cs"/>
          <w:rtl/>
        </w:rPr>
        <w:t>معجبة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 تُسَدُّ</w:t>
      </w:r>
      <w:r w:rsidRPr="00E54768">
        <w:rPr>
          <w:rFonts w:cs="adwa-assalaf"/>
          <w:rtl/>
        </w:rPr>
        <w:t xml:space="preserve"> </w:t>
      </w:r>
      <w:r w:rsidRPr="00E54768">
        <w:rPr>
          <w:rFonts w:cs="adwa-assalaf" w:hint="cs"/>
          <w:rtl/>
        </w:rPr>
        <w:t>الثغور</w:t>
      </w:r>
      <w:r w:rsidRPr="00E54768">
        <w:rPr>
          <w:rFonts w:cs="adwa-assalaf"/>
          <w:rtl/>
        </w:rPr>
        <w:t xml:space="preserve"> </w:t>
      </w:r>
      <w:r w:rsidRPr="00E54768">
        <w:rPr>
          <w:rFonts w:cs="adwa-assalaf" w:hint="cs"/>
          <w:rtl/>
        </w:rPr>
        <w:t>بالمحصنات</w:t>
      </w:r>
      <w:r w:rsidRPr="00E54768">
        <w:rPr>
          <w:rFonts w:cs="adwa-assalaf"/>
          <w:rtl/>
        </w:rPr>
        <w:t>. (</w:t>
      </w:r>
      <w:r w:rsidRPr="00E54768">
        <w:rPr>
          <w:rFonts w:cs="adwa-assalaf" w:hint="cs"/>
          <w:rtl/>
        </w:rPr>
        <w:t>النساء</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حبائل</w:t>
      </w:r>
      <w:r w:rsidRPr="00E54768">
        <w:rPr>
          <w:rFonts w:cs="adwa-assalaf"/>
          <w:rtl/>
        </w:rPr>
        <w:t xml:space="preserve"> </w:t>
      </w:r>
      <w:r w:rsidRPr="00E54768">
        <w:rPr>
          <w:rFonts w:cs="adwa-assalaf" w:hint="cs"/>
          <w:rtl/>
        </w:rPr>
        <w:t>الشيطان</w:t>
      </w:r>
      <w:r w:rsidRPr="00E54768">
        <w:rPr>
          <w:rFonts w:cs="adwa-assalaf"/>
          <w:rtl/>
        </w:rPr>
        <w:t>. (</w:t>
      </w:r>
      <w:r w:rsidRPr="00E54768">
        <w:rPr>
          <w:rFonts w:cs="adwa-assalaf" w:hint="cs"/>
          <w:rtl/>
        </w:rPr>
        <w:t>يَفتتن</w:t>
      </w:r>
      <w:r w:rsidRPr="00E54768">
        <w:rPr>
          <w:rFonts w:cs="adwa-assalaf"/>
          <w:rtl/>
        </w:rPr>
        <w:t xml:space="preserve"> </w:t>
      </w:r>
      <w:r w:rsidRPr="00E54768">
        <w:rPr>
          <w:rFonts w:cs="adwa-assalaf" w:hint="cs"/>
          <w:rtl/>
        </w:rPr>
        <w:t>الرجال</w:t>
      </w:r>
      <w:r w:rsidRPr="00E54768">
        <w:rPr>
          <w:rFonts w:cs="adwa-assalaf"/>
          <w:rtl/>
        </w:rPr>
        <w:t xml:space="preserve"> </w:t>
      </w:r>
      <w:r w:rsidRPr="00E54768">
        <w:rPr>
          <w:rFonts w:cs="adwa-assalaf" w:hint="cs"/>
          <w:rtl/>
        </w:rPr>
        <w:t>بهن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القُبح</w:t>
      </w:r>
      <w:r w:rsidRPr="00E54768">
        <w:rPr>
          <w:rFonts w:cs="adwa-assalaf"/>
          <w:rtl/>
        </w:rPr>
        <w:t xml:space="preserve"> </w:t>
      </w:r>
      <w:r w:rsidRPr="00E54768">
        <w:rPr>
          <w:rFonts w:cs="adwa-assalaf" w:hint="cs"/>
          <w:rtl/>
        </w:rPr>
        <w:t>حارس</w:t>
      </w:r>
      <w:r w:rsidRPr="00E54768">
        <w:rPr>
          <w:rFonts w:cs="adwa-assalaf"/>
          <w:rtl/>
        </w:rPr>
        <w:t xml:space="preserve"> </w:t>
      </w:r>
      <w:r w:rsidRPr="00E54768">
        <w:rPr>
          <w:rFonts w:cs="adwa-assalaf" w:hint="cs"/>
          <w:rtl/>
        </w:rPr>
        <w:t>للمرأة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البياض</w:t>
      </w:r>
      <w:r w:rsidRPr="00E54768">
        <w:rPr>
          <w:rFonts w:cs="adwa-assalaf"/>
          <w:rtl/>
        </w:rPr>
        <w:t xml:space="preserve"> </w:t>
      </w:r>
      <w:r w:rsidRPr="00E54768">
        <w:rPr>
          <w:rFonts w:cs="adwa-assalaf" w:hint="cs"/>
          <w:rtl/>
        </w:rPr>
        <w:t>نصف</w:t>
      </w:r>
      <w:r w:rsidRPr="00E54768">
        <w:rPr>
          <w:rFonts w:cs="adwa-assalaf"/>
          <w:rtl/>
        </w:rPr>
        <w:t xml:space="preserve"> </w:t>
      </w:r>
      <w:r w:rsidRPr="00E54768">
        <w:rPr>
          <w:rFonts w:cs="adwa-assalaf" w:hint="cs"/>
          <w:rtl/>
        </w:rPr>
        <w:t>الحُسن.</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العَجِيزة</w:t>
      </w:r>
      <w:r w:rsidRPr="00E54768">
        <w:rPr>
          <w:rFonts w:cs="adwa-assalaf"/>
          <w:rtl/>
        </w:rPr>
        <w:t xml:space="preserve"> </w:t>
      </w:r>
      <w:r w:rsidRPr="00E54768">
        <w:rPr>
          <w:rFonts w:cs="adwa-assalaf" w:hint="cs"/>
          <w:rtl/>
        </w:rPr>
        <w:t>أحد</w:t>
      </w:r>
      <w:r w:rsidRPr="00E54768">
        <w:rPr>
          <w:rFonts w:cs="adwa-assalaf"/>
          <w:rtl/>
        </w:rPr>
        <w:t xml:space="preserve"> </w:t>
      </w:r>
      <w:r w:rsidRPr="00E54768">
        <w:rPr>
          <w:rFonts w:cs="adwa-assalaf" w:hint="cs"/>
          <w:rtl/>
        </w:rPr>
        <w:t>الوجهين</w:t>
      </w:r>
      <w:r w:rsidRPr="00E54768">
        <w:rPr>
          <w:rFonts w:cs="adwa-assalaf"/>
          <w:rtl/>
        </w:rPr>
        <w:t>. (</w:t>
      </w:r>
      <w:r w:rsidRPr="00E54768">
        <w:rPr>
          <w:rFonts w:cs="adwa-assalaf" w:hint="cs"/>
          <w:rtl/>
        </w:rPr>
        <w:t>في</w:t>
      </w:r>
      <w:r w:rsidRPr="00E54768">
        <w:rPr>
          <w:rFonts w:cs="adwa-assalaf"/>
          <w:rtl/>
        </w:rPr>
        <w:t xml:space="preserve"> </w:t>
      </w:r>
      <w:r w:rsidRPr="00E54768">
        <w:rPr>
          <w:rFonts w:cs="adwa-assalaf" w:hint="cs"/>
          <w:rtl/>
        </w:rPr>
        <w:t>جمال</w:t>
      </w:r>
      <w:r w:rsidRPr="00E54768">
        <w:rPr>
          <w:rFonts w:cs="adwa-assalaf"/>
          <w:rtl/>
        </w:rPr>
        <w:t xml:space="preserve"> </w:t>
      </w:r>
      <w:r w:rsidRPr="00E54768">
        <w:rPr>
          <w:rFonts w:cs="adwa-assalaf" w:hint="cs"/>
          <w:rtl/>
        </w:rPr>
        <w:t>المرأة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الزريبة</w:t>
      </w:r>
      <w:r w:rsidRPr="00E54768">
        <w:rPr>
          <w:rFonts w:cs="adwa-assalaf"/>
          <w:rtl/>
        </w:rPr>
        <w:t xml:space="preserve"> </w:t>
      </w:r>
      <w:r w:rsidRPr="00E54768">
        <w:rPr>
          <w:rFonts w:cs="adwa-assalaf" w:hint="cs"/>
          <w:rtl/>
        </w:rPr>
        <w:t>الخالية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مَلئها</w:t>
      </w:r>
      <w:r w:rsidRPr="00E54768">
        <w:rPr>
          <w:rFonts w:cs="adwa-assalaf"/>
          <w:rtl/>
        </w:rPr>
        <w:t xml:space="preserve"> </w:t>
      </w:r>
      <w:r w:rsidRPr="00E54768">
        <w:rPr>
          <w:rFonts w:cs="adwa-assalaf" w:hint="cs"/>
          <w:rtl/>
        </w:rPr>
        <w:t>ذئابًا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اسمان</w:t>
      </w:r>
      <w:r w:rsidRPr="00E54768">
        <w:rPr>
          <w:rFonts w:cs="adwa-assalaf"/>
          <w:rtl/>
        </w:rPr>
        <w:t xml:space="preserve"> </w:t>
      </w:r>
      <w:r w:rsidRPr="00E54768">
        <w:rPr>
          <w:rFonts w:cs="adwa-assalaf" w:hint="cs"/>
          <w:rtl/>
        </w:rPr>
        <w:t>متضادان</w:t>
      </w:r>
      <w:r w:rsidRPr="00E54768">
        <w:rPr>
          <w:rFonts w:cs="adwa-assalaf"/>
          <w:rtl/>
        </w:rPr>
        <w:t xml:space="preserve"> </w:t>
      </w:r>
      <w:r w:rsidRPr="00E54768">
        <w:rPr>
          <w:rFonts w:cs="adwa-assalaf" w:hint="cs"/>
          <w:rtl/>
        </w:rPr>
        <w:t>بمعنى</w:t>
      </w:r>
      <w:r w:rsidRPr="00E54768">
        <w:rPr>
          <w:rFonts w:cs="adwa-assalaf"/>
          <w:rtl/>
        </w:rPr>
        <w:t xml:space="preserve"> </w:t>
      </w:r>
      <w:r w:rsidRPr="00E54768">
        <w:rPr>
          <w:rFonts w:cs="adwa-assalaf" w:hint="cs"/>
          <w:rtl/>
        </w:rPr>
        <w:t>واحد</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والشرف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ارتفع</w:t>
      </w:r>
      <w:r w:rsidRPr="00E54768">
        <w:rPr>
          <w:rFonts w:cs="adwa-assalaf"/>
          <w:rtl/>
        </w:rPr>
        <w:t xml:space="preserve"> </w:t>
      </w:r>
      <w:r w:rsidRPr="00E54768">
        <w:rPr>
          <w:rFonts w:cs="adwa-assalaf" w:hint="cs"/>
          <w:rtl/>
        </w:rPr>
        <w:t>الشريف</w:t>
      </w:r>
      <w:r w:rsidRPr="00E54768">
        <w:rPr>
          <w:rFonts w:cs="adwa-assalaf"/>
          <w:rtl/>
        </w:rPr>
        <w:t xml:space="preserve"> </w:t>
      </w:r>
      <w:r w:rsidRPr="00E54768">
        <w:rPr>
          <w:rFonts w:cs="adwa-assalaf" w:hint="cs"/>
          <w:rtl/>
        </w:rPr>
        <w:t>تواضع،</w:t>
      </w:r>
      <w:r w:rsidRPr="00E54768">
        <w:rPr>
          <w:rFonts w:cs="adwa-assalaf"/>
          <w:rtl/>
        </w:rPr>
        <w:t xml:space="preserve"> </w:t>
      </w:r>
      <w:r w:rsidRPr="00E54768">
        <w:rPr>
          <w:rFonts w:cs="adwa-assalaf" w:hint="cs"/>
          <w:rtl/>
        </w:rPr>
        <w:t>وإذا</w:t>
      </w:r>
      <w:r w:rsidRPr="00E54768">
        <w:rPr>
          <w:rFonts w:cs="adwa-assalaf"/>
          <w:rtl/>
        </w:rPr>
        <w:t xml:space="preserve"> </w:t>
      </w:r>
      <w:r w:rsidRPr="00E54768">
        <w:rPr>
          <w:rFonts w:cs="adwa-assalaf" w:hint="cs"/>
          <w:rtl/>
        </w:rPr>
        <w:t>ارتفع</w:t>
      </w:r>
      <w:r w:rsidRPr="00E54768">
        <w:rPr>
          <w:rFonts w:cs="adwa-assalaf"/>
          <w:rtl/>
        </w:rPr>
        <w:t xml:space="preserve"> </w:t>
      </w:r>
      <w:r w:rsidRPr="00E54768">
        <w:rPr>
          <w:rFonts w:cs="adwa-assalaf" w:hint="cs"/>
          <w:rtl/>
        </w:rPr>
        <w:t>الوضيع</w:t>
      </w:r>
      <w:r w:rsidRPr="00E54768">
        <w:rPr>
          <w:rFonts w:cs="adwa-assalaf"/>
          <w:rtl/>
        </w:rPr>
        <w:t xml:space="preserve"> </w:t>
      </w:r>
      <w:r w:rsidRPr="00E54768">
        <w:rPr>
          <w:rFonts w:cs="adwa-assalaf" w:hint="cs"/>
          <w:rtl/>
        </w:rPr>
        <w:t>تكبر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تَغافل</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مساوئ</w:t>
      </w:r>
      <w:r w:rsidRPr="00E54768">
        <w:rPr>
          <w:rFonts w:cs="adwa-assalaf"/>
          <w:rtl/>
        </w:rPr>
        <w:t xml:space="preserve"> </w:t>
      </w:r>
      <w:r w:rsidRPr="00E54768">
        <w:rPr>
          <w:rFonts w:cs="adwa-assalaf" w:hint="cs"/>
          <w:rtl/>
        </w:rPr>
        <w:t>الإخوان،</w:t>
      </w:r>
      <w:r w:rsidRPr="00E54768">
        <w:rPr>
          <w:rFonts w:cs="adwa-assalaf"/>
          <w:rtl/>
        </w:rPr>
        <w:t xml:space="preserve"> </w:t>
      </w:r>
      <w:r w:rsidRPr="00E54768">
        <w:rPr>
          <w:rFonts w:cs="adwa-assalaf" w:hint="cs"/>
          <w:rtl/>
        </w:rPr>
        <w:t>يَدُم</w:t>
      </w:r>
      <w:r w:rsidRPr="00E54768">
        <w:rPr>
          <w:rFonts w:cs="adwa-assalaf"/>
          <w:rtl/>
        </w:rPr>
        <w:t xml:space="preserve"> </w:t>
      </w:r>
      <w:r w:rsidRPr="00E54768">
        <w:rPr>
          <w:rFonts w:cs="adwa-assalaf" w:hint="cs"/>
          <w:rtl/>
        </w:rPr>
        <w:t>لك</w:t>
      </w:r>
      <w:r w:rsidRPr="00E54768">
        <w:rPr>
          <w:rFonts w:cs="adwa-assalaf"/>
          <w:rtl/>
        </w:rPr>
        <w:t xml:space="preserve"> </w:t>
      </w:r>
      <w:r w:rsidRPr="00E54768">
        <w:rPr>
          <w:rFonts w:cs="adwa-assalaf" w:hint="cs"/>
          <w:rtl/>
        </w:rPr>
        <w:t>وُدّهم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الكلب</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يصيد</w:t>
      </w:r>
      <w:r w:rsidRPr="00E54768">
        <w:rPr>
          <w:rFonts w:cs="adwa-assalaf"/>
          <w:rtl/>
        </w:rPr>
        <w:t xml:space="preserve"> </w:t>
      </w:r>
      <w:r w:rsidRPr="00E54768">
        <w:rPr>
          <w:rFonts w:cs="adwa-assalaf" w:hint="cs"/>
          <w:rtl/>
        </w:rPr>
        <w:t>كارِهًا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التجارة</w:t>
      </w:r>
      <w:r w:rsidRPr="00E54768">
        <w:rPr>
          <w:rFonts w:cs="adwa-assalaf"/>
          <w:rtl/>
        </w:rPr>
        <w:t xml:space="preserve"> </w:t>
      </w:r>
      <w:r w:rsidRPr="00E54768">
        <w:rPr>
          <w:rFonts w:cs="adwa-assalaf" w:hint="cs"/>
          <w:rtl/>
        </w:rPr>
        <w:t>إمارة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بِع</w:t>
      </w:r>
      <w:r w:rsidRPr="00E54768">
        <w:rPr>
          <w:rFonts w:cs="adwa-assalaf"/>
          <w:rtl/>
        </w:rPr>
        <w:t xml:space="preserve"> </w:t>
      </w:r>
      <w:r w:rsidRPr="00E54768">
        <w:rPr>
          <w:rFonts w:cs="adwa-assalaf" w:hint="cs"/>
          <w:rtl/>
        </w:rPr>
        <w:t>المتاع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طالِبه</w:t>
      </w:r>
      <w:r w:rsidRPr="00E54768">
        <w:rPr>
          <w:rFonts w:cs="adwa-assalaf"/>
          <w:rtl/>
        </w:rPr>
        <w:t xml:space="preserve"> </w:t>
      </w:r>
      <w:r w:rsidRPr="00E54768">
        <w:rPr>
          <w:rFonts w:cs="adwa-assalaf" w:hint="cs"/>
          <w:rtl/>
        </w:rPr>
        <w:t>تُوفَّق</w:t>
      </w:r>
      <w:r w:rsidRPr="00E54768">
        <w:rPr>
          <w:rFonts w:cs="adwa-assalaf"/>
          <w:rtl/>
        </w:rPr>
        <w:t xml:space="preserve"> </w:t>
      </w:r>
      <w:r w:rsidRPr="00E54768">
        <w:rPr>
          <w:rFonts w:cs="adwa-assalaf" w:hint="cs"/>
          <w:rtl/>
        </w:rPr>
        <w:t>فيه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كلب</w:t>
      </w:r>
      <w:r w:rsidRPr="00E54768">
        <w:rPr>
          <w:rFonts w:cs="adwa-assalaf"/>
          <w:rtl/>
        </w:rPr>
        <w:t xml:space="preserve"> </w:t>
      </w:r>
      <w:r w:rsidRPr="00E54768">
        <w:rPr>
          <w:rFonts w:cs="adwa-assalaf" w:hint="cs"/>
          <w:rtl/>
        </w:rPr>
        <w:t>جوال</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أسد</w:t>
      </w:r>
      <w:r w:rsidRPr="00E54768">
        <w:rPr>
          <w:rFonts w:cs="adwa-assalaf"/>
          <w:rtl/>
        </w:rPr>
        <w:t xml:space="preserve"> </w:t>
      </w:r>
      <w:r w:rsidRPr="00E54768">
        <w:rPr>
          <w:rFonts w:cs="adwa-assalaf" w:hint="cs"/>
          <w:rtl/>
        </w:rPr>
        <w:t>رابض</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أنجس</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الكلب</w:t>
      </w:r>
      <w:r w:rsidRPr="00E54768">
        <w:rPr>
          <w:rFonts w:cs="adwa-assalaf"/>
          <w:rtl/>
        </w:rPr>
        <w:t xml:space="preserve"> </w:t>
      </w:r>
      <w:r w:rsidRPr="00E54768">
        <w:rPr>
          <w:rFonts w:cs="adwa-assalaf" w:hint="cs"/>
          <w:rtl/>
        </w:rPr>
        <w:t>والخنزير؛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اغتَسلا.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هو</w:t>
      </w:r>
      <w:r w:rsidRPr="00E54768">
        <w:rPr>
          <w:rFonts w:cs="adwa-assalaf"/>
          <w:rtl/>
        </w:rPr>
        <w:t xml:space="preserve"> </w:t>
      </w:r>
      <w:r w:rsidRPr="00E54768">
        <w:rPr>
          <w:rFonts w:cs="adwa-assalaf" w:hint="cs"/>
          <w:rtl/>
        </w:rPr>
        <w:t>كالعذرة،</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نُبِشت</w:t>
      </w:r>
      <w:r w:rsidRPr="00E54768">
        <w:rPr>
          <w:rFonts w:cs="adwa-assalaf"/>
          <w:rtl/>
        </w:rPr>
        <w:t xml:space="preserve"> </w:t>
      </w:r>
      <w:r w:rsidRPr="00E54768">
        <w:rPr>
          <w:rFonts w:cs="adwa-assalaf" w:hint="cs"/>
          <w:rtl/>
        </w:rPr>
        <w:t>فاحت</w:t>
      </w:r>
      <w:r w:rsidRPr="00E54768">
        <w:rPr>
          <w:rFonts w:cs="adwa-assalaf"/>
          <w:rtl/>
        </w:rPr>
        <w:t xml:space="preserve"> </w:t>
      </w:r>
      <w:r w:rsidRPr="00E54768">
        <w:rPr>
          <w:rFonts w:cs="adwa-assalaf" w:hint="cs"/>
          <w:rtl/>
        </w:rPr>
        <w:t>روائحها</w:t>
      </w:r>
      <w:r w:rsidRPr="00E54768">
        <w:rPr>
          <w:rFonts w:cs="adwa-assalaf"/>
          <w:rtl/>
        </w:rPr>
        <w:t xml:space="preserve"> </w:t>
      </w:r>
      <w:r w:rsidRPr="00E54768">
        <w:rPr>
          <w:rFonts w:cs="adwa-assalaf" w:hint="cs"/>
          <w:rtl/>
        </w:rPr>
        <w:t>الكريهة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رفع</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فوق</w:t>
      </w:r>
      <w:r w:rsidRPr="00E54768">
        <w:rPr>
          <w:rFonts w:cs="adwa-assalaf"/>
          <w:rtl/>
        </w:rPr>
        <w:t xml:space="preserve"> </w:t>
      </w:r>
      <w:r w:rsidRPr="00E54768">
        <w:rPr>
          <w:rFonts w:cs="adwa-assalaf" w:hint="cs"/>
          <w:rtl/>
        </w:rPr>
        <w:t>قَدره،</w:t>
      </w:r>
      <w:r w:rsidRPr="00E54768">
        <w:rPr>
          <w:rFonts w:cs="adwa-assalaf"/>
          <w:rtl/>
        </w:rPr>
        <w:t xml:space="preserve"> </w:t>
      </w:r>
      <w:r w:rsidRPr="00E54768">
        <w:rPr>
          <w:rFonts w:cs="adwa-assalaf" w:hint="cs"/>
          <w:rtl/>
        </w:rPr>
        <w:t>فقد</w:t>
      </w:r>
      <w:r w:rsidRPr="00E54768">
        <w:rPr>
          <w:rFonts w:cs="adwa-assalaf"/>
          <w:rtl/>
        </w:rPr>
        <w:t xml:space="preserve"> </w:t>
      </w:r>
      <w:r w:rsidRPr="00E54768">
        <w:rPr>
          <w:rFonts w:cs="adwa-assalaf" w:hint="cs"/>
          <w:rtl/>
        </w:rPr>
        <w:t>استجلب</w:t>
      </w:r>
      <w:r w:rsidRPr="00E54768">
        <w:rPr>
          <w:rFonts w:cs="adwa-assalaf"/>
          <w:rtl/>
        </w:rPr>
        <w:t xml:space="preserve"> </w:t>
      </w:r>
      <w:r w:rsidRPr="00E54768">
        <w:rPr>
          <w:rFonts w:cs="adwa-assalaf" w:hint="cs"/>
          <w:rtl/>
        </w:rPr>
        <w:t>مَقتَ</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الصعب</w:t>
      </w:r>
      <w:r w:rsidRPr="00E54768">
        <w:rPr>
          <w:rFonts w:cs="adwa-assalaf"/>
          <w:rtl/>
        </w:rPr>
        <w:t xml:space="preserve"> </w:t>
      </w:r>
      <w:r w:rsidRPr="00E54768">
        <w:rPr>
          <w:rFonts w:cs="adwa-assalaf" w:hint="cs"/>
          <w:rtl/>
        </w:rPr>
        <w:t>إقناع</w:t>
      </w:r>
      <w:r w:rsidRPr="00E54768">
        <w:rPr>
          <w:rFonts w:cs="adwa-assalaf"/>
          <w:rtl/>
        </w:rPr>
        <w:t xml:space="preserve"> </w:t>
      </w:r>
      <w:r w:rsidRPr="00E54768">
        <w:rPr>
          <w:rFonts w:cs="adwa-assalaf" w:hint="cs"/>
          <w:rtl/>
        </w:rPr>
        <w:t>الذباب</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الزهور</w:t>
      </w:r>
      <w:r w:rsidRPr="00E54768">
        <w:rPr>
          <w:rFonts w:cs="adwa-assalaf"/>
          <w:rtl/>
        </w:rPr>
        <w:t xml:space="preserve"> </w:t>
      </w:r>
      <w:r w:rsidRPr="00E54768">
        <w:rPr>
          <w:rFonts w:cs="adwa-assalaf" w:hint="cs"/>
          <w:rtl/>
        </w:rPr>
        <w:t>أجمل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القمامة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ليس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شفقة</w:t>
      </w:r>
      <w:r w:rsidRPr="00E54768">
        <w:rPr>
          <w:rFonts w:cs="adwa-assalaf"/>
          <w:rtl/>
        </w:rPr>
        <w:t xml:space="preserve"> </w:t>
      </w:r>
      <w:r w:rsidRPr="00E54768">
        <w:rPr>
          <w:rFonts w:cs="adwa-assalaf" w:hint="cs"/>
          <w:rtl/>
        </w:rPr>
        <w:t>الصائد</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الطائر</w:t>
      </w:r>
      <w:r w:rsidRPr="00E54768">
        <w:rPr>
          <w:rFonts w:cs="adwa-assalaf"/>
          <w:rtl/>
        </w:rPr>
        <w:t xml:space="preserve"> </w:t>
      </w:r>
      <w:r w:rsidRPr="00E54768">
        <w:rPr>
          <w:rFonts w:cs="adwa-assalaf" w:hint="cs"/>
          <w:rtl/>
        </w:rPr>
        <w:t>إلقاؤه</w:t>
      </w:r>
      <w:r w:rsidRPr="00E54768">
        <w:rPr>
          <w:rFonts w:cs="adwa-assalaf"/>
          <w:rtl/>
        </w:rPr>
        <w:t xml:space="preserve"> </w:t>
      </w:r>
      <w:r w:rsidRPr="00E54768">
        <w:rPr>
          <w:rFonts w:cs="adwa-assalaf" w:hint="cs"/>
          <w:rtl/>
        </w:rPr>
        <w:t>الحب</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يديه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خُذ</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الغراب</w:t>
      </w:r>
      <w:r w:rsidRPr="00E54768">
        <w:rPr>
          <w:rFonts w:cs="adwa-assalaf"/>
          <w:rtl/>
        </w:rPr>
        <w:t xml:space="preserve"> </w:t>
      </w:r>
      <w:r w:rsidRPr="00E54768">
        <w:rPr>
          <w:rFonts w:cs="adwa-assalaf" w:hint="cs"/>
          <w:rtl/>
        </w:rPr>
        <w:t>بُكورَه،</w:t>
      </w:r>
      <w:r w:rsidRPr="00E54768">
        <w:rPr>
          <w:rFonts w:cs="adwa-assalaf"/>
          <w:rtl/>
        </w:rPr>
        <w:t xml:space="preserve"> </w:t>
      </w:r>
      <w:r w:rsidRPr="00E54768">
        <w:rPr>
          <w:rFonts w:cs="adwa-assalaf" w:hint="cs"/>
          <w:rtl/>
        </w:rPr>
        <w:t>وكتمانه</w:t>
      </w:r>
      <w:r w:rsidRPr="00E54768">
        <w:rPr>
          <w:rFonts w:cs="adwa-assalaf"/>
          <w:rtl/>
        </w:rPr>
        <w:t xml:space="preserve"> </w:t>
      </w:r>
      <w:r w:rsidRPr="00E54768">
        <w:rPr>
          <w:rFonts w:cs="adwa-assalaf" w:hint="cs"/>
          <w:rtl/>
        </w:rPr>
        <w:t>للسِّفاد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الحُبارى</w:t>
      </w:r>
      <w:r w:rsidRPr="00E54768">
        <w:rPr>
          <w:rFonts w:cs="adwa-assalaf"/>
          <w:rtl/>
        </w:rPr>
        <w:t xml:space="preserve"> </w:t>
      </w:r>
      <w:r w:rsidRPr="00E54768">
        <w:rPr>
          <w:rFonts w:cs="adwa-assalaf" w:hint="cs"/>
          <w:rtl/>
        </w:rPr>
        <w:t>سلاحها</w:t>
      </w:r>
      <w:r w:rsidRPr="00E54768">
        <w:rPr>
          <w:rFonts w:cs="adwa-assalaf"/>
          <w:rtl/>
        </w:rPr>
        <w:t xml:space="preserve"> </w:t>
      </w:r>
      <w:r w:rsidRPr="00E54768">
        <w:rPr>
          <w:rFonts w:cs="adwa-assalaf" w:hint="cs"/>
          <w:rtl/>
        </w:rPr>
        <w:t>سلاحها</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تَطمُرُ</w:t>
      </w:r>
      <w:r w:rsidRPr="00E54768">
        <w:rPr>
          <w:rFonts w:cs="adwa-assalaf"/>
          <w:rtl/>
        </w:rPr>
        <w:t xml:space="preserve"> </w:t>
      </w:r>
      <w:r w:rsidRPr="00E54768">
        <w:rPr>
          <w:rFonts w:cs="adwa-assalaf" w:hint="cs"/>
          <w:rtl/>
        </w:rPr>
        <w:t>الخصم</w:t>
      </w:r>
      <w:r w:rsidRPr="00E54768">
        <w:rPr>
          <w:rFonts w:cs="adwa-assalaf"/>
          <w:rtl/>
        </w:rPr>
        <w:t xml:space="preserve"> </w:t>
      </w:r>
      <w:r w:rsidRPr="00E54768">
        <w:rPr>
          <w:rFonts w:cs="adwa-assalaf" w:hint="cs"/>
          <w:rtl/>
        </w:rPr>
        <w:t>بخرائها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الدنيء</w:t>
      </w:r>
      <w:r w:rsidRPr="00E54768">
        <w:rPr>
          <w:rFonts w:cs="adwa-assalaf"/>
          <w:rtl/>
        </w:rPr>
        <w:t xml:space="preserve"> </w:t>
      </w:r>
      <w:r w:rsidRPr="00E54768">
        <w:rPr>
          <w:rFonts w:cs="adwa-assalaf" w:hint="cs"/>
          <w:rtl/>
        </w:rPr>
        <w:t>يَتولَّع</w:t>
      </w:r>
      <w:r w:rsidRPr="00E54768">
        <w:rPr>
          <w:rFonts w:cs="adwa-assalaf"/>
          <w:rtl/>
        </w:rPr>
        <w:t xml:space="preserve"> </w:t>
      </w:r>
      <w:r w:rsidRPr="00E54768">
        <w:rPr>
          <w:rFonts w:cs="adwa-assalaf" w:hint="cs"/>
          <w:rtl/>
        </w:rPr>
        <w:t>بالشريف</w:t>
      </w:r>
      <w:r w:rsidRPr="00E54768">
        <w:rPr>
          <w:rFonts w:cs="adwa-assalaf"/>
          <w:rtl/>
        </w:rPr>
        <w:t>. (</w:t>
      </w:r>
      <w:r w:rsidRPr="00E54768">
        <w:rPr>
          <w:rFonts w:cs="adwa-assalaf" w:hint="cs"/>
          <w:rtl/>
        </w:rPr>
        <w:t>أي</w:t>
      </w:r>
      <w:r w:rsidRPr="00E54768">
        <w:rPr>
          <w:rFonts w:cs="adwa-assalaf"/>
          <w:rtl/>
        </w:rPr>
        <w:t xml:space="preserve">: </w:t>
      </w:r>
      <w:r w:rsidRPr="00E54768">
        <w:rPr>
          <w:rFonts w:cs="adwa-assalaf" w:hint="cs"/>
          <w:rtl/>
        </w:rPr>
        <w:t>يتعلق</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الشباب</w:t>
      </w:r>
      <w:r w:rsidRPr="00E54768">
        <w:rPr>
          <w:rFonts w:cs="adwa-assalaf"/>
          <w:rtl/>
        </w:rPr>
        <w:t xml:space="preserve"> </w:t>
      </w:r>
      <w:r w:rsidRPr="00E54768">
        <w:rPr>
          <w:rFonts w:cs="adwa-assalaf" w:hint="cs"/>
          <w:rtl/>
        </w:rPr>
        <w:t>مَظِنة</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السفه</w:t>
      </w:r>
      <w:r w:rsidRPr="00E54768">
        <w:rPr>
          <w:rFonts w:cs="adwa-assalaf"/>
          <w:rtl/>
        </w:rPr>
        <w:t xml:space="preserve">) </w:t>
      </w:r>
      <w:r w:rsidRPr="00E54768">
        <w:rPr>
          <w:rFonts w:cs="adwa-assalaf" w:hint="cs"/>
          <w:rtl/>
        </w:rPr>
        <w:t>ومطية</w:t>
      </w:r>
      <w:r w:rsidRPr="00E54768">
        <w:rPr>
          <w:rFonts w:cs="adwa-assalaf"/>
          <w:rtl/>
        </w:rPr>
        <w:t xml:space="preserve"> </w:t>
      </w:r>
      <w:r w:rsidRPr="00E54768">
        <w:rPr>
          <w:rFonts w:cs="adwa-assalaf" w:hint="cs"/>
          <w:rtl/>
        </w:rPr>
        <w:t>الذنوب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الشيب</w:t>
      </w:r>
      <w:r w:rsidRPr="00E54768">
        <w:rPr>
          <w:rFonts w:cs="adwa-assalaf"/>
          <w:rtl/>
        </w:rPr>
        <w:t xml:space="preserve"> </w:t>
      </w:r>
      <w:r w:rsidRPr="00E54768">
        <w:rPr>
          <w:rFonts w:cs="adwa-assalaf" w:hint="cs"/>
          <w:rtl/>
        </w:rPr>
        <w:t>حِلية</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وسمة</w:t>
      </w:r>
      <w:r w:rsidRPr="00E54768">
        <w:rPr>
          <w:rFonts w:cs="adwa-assalaf"/>
          <w:rtl/>
        </w:rPr>
        <w:t xml:space="preserve"> </w:t>
      </w:r>
      <w:r w:rsidRPr="00E54768">
        <w:rPr>
          <w:rFonts w:cs="adwa-assalaf" w:hint="cs"/>
          <w:rtl/>
        </w:rPr>
        <w:t>الوقار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الآمال</w:t>
      </w:r>
      <w:r w:rsidRPr="00E54768">
        <w:rPr>
          <w:rFonts w:cs="adwa-assalaf"/>
          <w:rtl/>
        </w:rPr>
        <w:t xml:space="preserve"> </w:t>
      </w:r>
      <w:r w:rsidRPr="00E54768">
        <w:rPr>
          <w:rFonts w:cs="adwa-assalaf" w:hint="cs"/>
          <w:rtl/>
        </w:rPr>
        <w:t>متعلقة</w:t>
      </w:r>
      <w:r w:rsidRPr="00E54768">
        <w:rPr>
          <w:rFonts w:cs="adwa-assalaf"/>
          <w:rtl/>
        </w:rPr>
        <w:t xml:space="preserve"> </w:t>
      </w:r>
      <w:r w:rsidRPr="00E54768">
        <w:rPr>
          <w:rFonts w:cs="adwa-assalaf" w:hint="cs"/>
          <w:rtl/>
        </w:rPr>
        <w:t>بالأموال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قالت</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راغب</w:t>
      </w:r>
      <w:r w:rsidRPr="00E54768">
        <w:rPr>
          <w:rFonts w:cs="adwa-assalaf"/>
          <w:rtl/>
        </w:rPr>
        <w:t xml:space="preserve"> </w:t>
      </w:r>
      <w:r w:rsidRPr="00E54768">
        <w:rPr>
          <w:rFonts w:cs="adwa-assalaf" w:hint="cs"/>
          <w:rtl/>
        </w:rPr>
        <w:t>الزواج</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يبتعد</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ستة</w:t>
      </w:r>
      <w:r w:rsidRPr="00E54768">
        <w:rPr>
          <w:rFonts w:cs="adwa-assalaf"/>
          <w:rtl/>
        </w:rPr>
        <w:t xml:space="preserve"> </w:t>
      </w:r>
      <w:r w:rsidRPr="00E54768">
        <w:rPr>
          <w:rFonts w:cs="adwa-assalaf" w:hint="cs"/>
          <w:rtl/>
        </w:rPr>
        <w:t>أنواع</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هن</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المنانة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تَمُن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زوجها</w:t>
      </w:r>
      <w:r w:rsidRPr="00E54768">
        <w:rPr>
          <w:rFonts w:cs="adwa-assalaf"/>
          <w:rtl/>
        </w:rPr>
        <w:t xml:space="preserve"> </w:t>
      </w:r>
      <w:r w:rsidRPr="00E54768">
        <w:rPr>
          <w:rFonts w:cs="adwa-assalaf" w:hint="cs"/>
          <w:rtl/>
        </w:rPr>
        <w:t>فتقول</w:t>
      </w:r>
      <w:r w:rsidRPr="00E54768">
        <w:rPr>
          <w:rFonts w:cs="adwa-assalaf"/>
          <w:rtl/>
        </w:rPr>
        <w:t xml:space="preserve">: </w:t>
      </w:r>
      <w:r w:rsidRPr="00E54768">
        <w:rPr>
          <w:rFonts w:cs="adwa-assalaf" w:hint="cs"/>
          <w:rtl/>
        </w:rPr>
        <w:t>فعلت</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أجلك</w:t>
      </w:r>
      <w:r w:rsidRPr="00E54768">
        <w:rPr>
          <w:rFonts w:cs="adwa-assalaf"/>
          <w:rtl/>
        </w:rPr>
        <w:t xml:space="preserve"> </w:t>
      </w:r>
      <w:r w:rsidRPr="00E54768">
        <w:rPr>
          <w:rFonts w:cs="adwa-assalaf" w:hint="cs"/>
          <w:rtl/>
        </w:rPr>
        <w:t>كذا</w:t>
      </w:r>
      <w:r w:rsidRPr="00E54768">
        <w:rPr>
          <w:rFonts w:cs="adwa-assalaf"/>
          <w:rtl/>
        </w:rPr>
        <w:t xml:space="preserve">... </w:t>
      </w:r>
      <w:r w:rsidRPr="00E54768">
        <w:rPr>
          <w:rFonts w:cs="adwa-assalaf" w:hint="cs"/>
          <w:rtl/>
        </w:rPr>
        <w:t>وكذا</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الأنانة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تُكثر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الأنين</w:t>
      </w:r>
      <w:r w:rsidRPr="00E54768">
        <w:rPr>
          <w:rFonts w:cs="adwa-assalaf"/>
          <w:rtl/>
        </w:rPr>
        <w:t xml:space="preserve"> </w:t>
      </w:r>
      <w:r w:rsidRPr="00E54768">
        <w:rPr>
          <w:rFonts w:cs="adwa-assalaf" w:hint="cs"/>
          <w:rtl/>
        </w:rPr>
        <w:t>والشكوى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ساعة</w:t>
      </w:r>
      <w:r w:rsidRPr="00E54768">
        <w:rPr>
          <w:rFonts w:cs="adwa-assalaf"/>
          <w:rtl/>
        </w:rPr>
        <w:t xml:space="preserve"> </w:t>
      </w:r>
      <w:r w:rsidRPr="00E54768">
        <w:rPr>
          <w:rFonts w:cs="adwa-assalaf" w:hint="cs"/>
          <w:rtl/>
        </w:rPr>
        <w:t>ووقت</w:t>
      </w:r>
      <w:r w:rsidRPr="00E54768">
        <w:rPr>
          <w:rFonts w:cs="adwa-assalaf"/>
          <w:rtl/>
        </w:rPr>
        <w:t xml:space="preserve"> </w:t>
      </w:r>
      <w:r w:rsidRPr="00E54768">
        <w:rPr>
          <w:rFonts w:cs="adwa-assalaf" w:hint="cs"/>
          <w:rtl/>
        </w:rPr>
        <w:t>بسبب</w:t>
      </w:r>
      <w:r w:rsidRPr="00E54768">
        <w:rPr>
          <w:rFonts w:cs="adwa-assalaf"/>
          <w:rtl/>
        </w:rPr>
        <w:t xml:space="preserve"> و</w:t>
      </w:r>
      <w:r w:rsidRPr="00E54768">
        <w:rPr>
          <w:rFonts w:cs="adwa-assalaf" w:hint="cs"/>
          <w:rtl/>
        </w:rPr>
        <w:t>وبلا</w:t>
      </w:r>
      <w:r w:rsidRPr="00E54768">
        <w:rPr>
          <w:rFonts w:cs="adwa-assalaf"/>
          <w:rtl/>
        </w:rPr>
        <w:t xml:space="preserve"> </w:t>
      </w:r>
      <w:r w:rsidRPr="00E54768">
        <w:rPr>
          <w:rFonts w:cs="adwa-assalaf" w:hint="cs"/>
          <w:rtl/>
        </w:rPr>
        <w:t>سبب</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الحنانة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تحن</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زوج</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ترضى</w:t>
      </w:r>
      <w:r w:rsidRPr="00E54768">
        <w:rPr>
          <w:rFonts w:cs="adwa-assalaf"/>
          <w:rtl/>
        </w:rPr>
        <w:t xml:space="preserve"> </w:t>
      </w:r>
      <w:r w:rsidRPr="00E54768">
        <w:rPr>
          <w:rFonts w:cs="adwa-assalaf" w:hint="cs"/>
          <w:rtl/>
        </w:rPr>
        <w:t>بوضعها</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زوجها</w:t>
      </w:r>
      <w:r w:rsidRPr="00E54768">
        <w:rPr>
          <w:rFonts w:cs="adwa-assalaf"/>
          <w:rtl/>
        </w:rPr>
        <w:t xml:space="preserve"> و</w:t>
      </w:r>
      <w:r w:rsidRPr="00E54768">
        <w:rPr>
          <w:rFonts w:cs="adwa-assalaf" w:hint="cs"/>
          <w:rtl/>
        </w:rPr>
        <w:t>تقارن</w:t>
      </w:r>
      <w:r w:rsidRPr="00E54768">
        <w:rPr>
          <w:rFonts w:cs="adwa-assalaf"/>
          <w:rtl/>
        </w:rPr>
        <w:t xml:space="preserve"> </w:t>
      </w:r>
      <w:r w:rsidRPr="00E54768">
        <w:rPr>
          <w:rFonts w:cs="adwa-assalaf" w:hint="cs"/>
          <w:rtl/>
        </w:rPr>
        <w:t>بينه</w:t>
      </w:r>
      <w:r w:rsidRPr="00E54768">
        <w:rPr>
          <w:rFonts w:cs="adwa-assalaf"/>
          <w:rtl/>
        </w:rPr>
        <w:t xml:space="preserve"> و</w:t>
      </w:r>
      <w:r w:rsidRPr="00E54768">
        <w:rPr>
          <w:rFonts w:cs="adwa-assalaf" w:hint="cs"/>
          <w:rtl/>
        </w:rPr>
        <w:t>بين</w:t>
      </w:r>
      <w:r w:rsidRPr="00E54768">
        <w:rPr>
          <w:rFonts w:cs="adwa-assalaf"/>
          <w:rtl/>
        </w:rPr>
        <w:t xml:space="preserve"> </w:t>
      </w:r>
      <w:r w:rsidRPr="00E54768">
        <w:rPr>
          <w:rFonts w:cs="adwa-assalaf" w:hint="cs"/>
          <w:rtl/>
        </w:rPr>
        <w:t>غيره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الرجال</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الحداقة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ترمي</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بحدقتها</w:t>
      </w:r>
      <w:r w:rsidRPr="00E54768">
        <w:rPr>
          <w:rFonts w:cs="adwa-assalaf"/>
          <w:rtl/>
        </w:rPr>
        <w:t xml:space="preserve"> </w:t>
      </w:r>
      <w:r w:rsidRPr="00E54768">
        <w:rPr>
          <w:rFonts w:cs="adwa-assalaf" w:hint="cs"/>
          <w:rtl/>
        </w:rPr>
        <w:t>أي</w:t>
      </w:r>
      <w:r w:rsidRPr="00E54768">
        <w:rPr>
          <w:rFonts w:cs="adwa-assalaf"/>
          <w:rtl/>
        </w:rPr>
        <w:t xml:space="preserve"> </w:t>
      </w:r>
      <w:r w:rsidRPr="00E54768">
        <w:rPr>
          <w:rFonts w:cs="adwa-assalaf" w:hint="cs"/>
          <w:rtl/>
        </w:rPr>
        <w:t>بعينها</w:t>
      </w:r>
      <w:r w:rsidRPr="00E54768">
        <w:rPr>
          <w:rFonts w:cs="adwa-assalaf"/>
          <w:rtl/>
        </w:rPr>
        <w:t xml:space="preserve"> </w:t>
      </w:r>
      <w:r w:rsidRPr="00E54768">
        <w:rPr>
          <w:rFonts w:cs="adwa-assalaf" w:hint="cs"/>
          <w:rtl/>
        </w:rPr>
        <w:t>فتشتهيه</w:t>
      </w:r>
      <w:r w:rsidRPr="00E54768">
        <w:rPr>
          <w:rFonts w:cs="adwa-assalaf"/>
          <w:rtl/>
        </w:rPr>
        <w:t xml:space="preserve"> </w:t>
      </w:r>
      <w:r w:rsidRPr="00E54768">
        <w:rPr>
          <w:rFonts w:cs="adwa-assalaf" w:hint="cs"/>
          <w:rtl/>
        </w:rPr>
        <w:t>وتشتريه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تُكلِّف</w:t>
      </w:r>
      <w:r w:rsidRPr="00E54768">
        <w:rPr>
          <w:rFonts w:cs="adwa-assalaf"/>
          <w:rtl/>
        </w:rPr>
        <w:t xml:space="preserve"> </w:t>
      </w:r>
      <w:r w:rsidRPr="00E54768">
        <w:rPr>
          <w:rFonts w:cs="adwa-assalaf" w:hint="cs"/>
          <w:rtl/>
        </w:rPr>
        <w:t>زوجها</w:t>
      </w:r>
      <w:r w:rsidRPr="00E54768">
        <w:rPr>
          <w:rFonts w:cs="adwa-assalaf"/>
          <w:rtl/>
        </w:rPr>
        <w:t xml:space="preserve"> </w:t>
      </w:r>
      <w:r w:rsidRPr="00E54768">
        <w:rPr>
          <w:rFonts w:cs="adwa-assalaf" w:hint="cs"/>
          <w:rtl/>
        </w:rPr>
        <w:t>بشرائه</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البراقة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التي</w:t>
      </w:r>
      <w:r w:rsidRPr="00E54768">
        <w:rPr>
          <w:rFonts w:cs="adwa-assalaf"/>
          <w:rtl/>
        </w:rPr>
        <w:t xml:space="preserve"> </w:t>
      </w:r>
      <w:r w:rsidRPr="00E54768">
        <w:rPr>
          <w:rFonts w:cs="adwa-assalaf" w:hint="cs"/>
          <w:rtl/>
        </w:rPr>
        <w:t>تظل</w:t>
      </w:r>
      <w:r w:rsidRPr="00E54768">
        <w:rPr>
          <w:rFonts w:cs="adwa-assalaf"/>
          <w:rtl/>
        </w:rPr>
        <w:t xml:space="preserve"> </w:t>
      </w:r>
      <w:r w:rsidRPr="00E54768">
        <w:rPr>
          <w:rFonts w:cs="adwa-assalaf" w:hint="cs"/>
          <w:rtl/>
        </w:rPr>
        <w:t>طوال</w:t>
      </w:r>
      <w:r w:rsidRPr="00E54768">
        <w:rPr>
          <w:rFonts w:cs="adwa-assalaf"/>
          <w:rtl/>
        </w:rPr>
        <w:t xml:space="preserve"> </w:t>
      </w:r>
      <w:r w:rsidRPr="00E54768">
        <w:rPr>
          <w:rFonts w:cs="adwa-assalaf" w:hint="cs"/>
          <w:rtl/>
        </w:rPr>
        <w:t>النهار</w:t>
      </w:r>
      <w:r w:rsidRPr="00E54768">
        <w:rPr>
          <w:rFonts w:cs="adwa-assalaf"/>
          <w:rtl/>
        </w:rPr>
        <w:t xml:space="preserve"> </w:t>
      </w:r>
      <w:r w:rsidRPr="00E54768">
        <w:rPr>
          <w:rFonts w:cs="adwa-assalaf" w:hint="cs"/>
          <w:rtl/>
        </w:rPr>
        <w:t>تَصقل</w:t>
      </w:r>
      <w:r w:rsidRPr="00E54768">
        <w:rPr>
          <w:rFonts w:cs="adwa-assalaf"/>
          <w:rtl/>
        </w:rPr>
        <w:t xml:space="preserve"> </w:t>
      </w:r>
      <w:r w:rsidRPr="00E54768">
        <w:rPr>
          <w:rFonts w:cs="adwa-assalaf" w:hint="cs"/>
          <w:rtl/>
        </w:rPr>
        <w:t>وجهها،</w:t>
      </w:r>
      <w:r w:rsidRPr="00E54768">
        <w:rPr>
          <w:rFonts w:cs="adwa-assalaf"/>
          <w:rtl/>
        </w:rPr>
        <w:t xml:space="preserve"> و</w:t>
      </w:r>
      <w:r w:rsidRPr="00E54768">
        <w:rPr>
          <w:rFonts w:cs="adwa-assalaf" w:hint="cs"/>
          <w:rtl/>
        </w:rPr>
        <w:t>تُزيِّنه</w:t>
      </w:r>
      <w:r w:rsidRPr="00E54768">
        <w:rPr>
          <w:rFonts w:cs="adwa-assalaf"/>
          <w:rtl/>
        </w:rPr>
        <w:t xml:space="preserve"> و</w:t>
      </w:r>
      <w:r w:rsidRPr="00E54768">
        <w:rPr>
          <w:rFonts w:cs="adwa-assalaf" w:hint="cs"/>
          <w:rtl/>
        </w:rPr>
        <w:t>تُبالغ</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ذلك</w:t>
      </w:r>
      <w:r w:rsidRPr="00E54768">
        <w:rPr>
          <w:rFonts w:cs="adwa-assalaf"/>
          <w:rtl/>
        </w:rPr>
        <w:t xml:space="preserve"> </w:t>
      </w:r>
      <w:r w:rsidRPr="00E54768">
        <w:rPr>
          <w:rFonts w:cs="adwa-assalaf" w:hint="cs"/>
          <w:rtl/>
        </w:rPr>
        <w:t>مبالغة</w:t>
      </w:r>
      <w:r w:rsidRPr="00E54768">
        <w:rPr>
          <w:rFonts w:cs="adwa-assalaf"/>
          <w:rtl/>
        </w:rPr>
        <w:t xml:space="preserve"> </w:t>
      </w:r>
      <w:r w:rsidRPr="00E54768">
        <w:rPr>
          <w:rFonts w:cs="adwa-assalaf" w:hint="cs"/>
          <w:rtl/>
        </w:rPr>
        <w:t>شديدة</w:t>
      </w:r>
      <w:r w:rsidRPr="00E54768">
        <w:rPr>
          <w:rFonts w:cs="adwa-assalaf"/>
          <w:rtl/>
        </w:rPr>
        <w:t xml:space="preserve">. </w:t>
      </w:r>
    </w:p>
    <w:p w:rsidR="00336821" w:rsidRPr="00E54768" w:rsidRDefault="00336821" w:rsidP="00336821">
      <w:pPr>
        <w:pStyle w:val="a0"/>
        <w:rPr>
          <w:rFonts w:cs="adwa-assalaf"/>
          <w:rtl/>
        </w:rPr>
      </w:pPr>
      <w:r w:rsidRPr="00E54768">
        <w:rPr>
          <w:rFonts w:cs="adwa-assalaf" w:hint="cs"/>
          <w:rtl/>
        </w:rPr>
        <w:t>الشداقة</w:t>
      </w:r>
      <w:r w:rsidRPr="00E54768">
        <w:rPr>
          <w:rFonts w:cs="adwa-assalaf"/>
          <w:rtl/>
        </w:rPr>
        <w:t xml:space="preserve">: </w:t>
      </w:r>
      <w:r w:rsidRPr="00E54768">
        <w:rPr>
          <w:rFonts w:cs="adwa-assalaf" w:hint="cs"/>
          <w:rtl/>
        </w:rPr>
        <w:t>هي</w:t>
      </w:r>
      <w:r w:rsidRPr="00E54768">
        <w:rPr>
          <w:rFonts w:cs="adwa-assalaf"/>
          <w:rtl/>
        </w:rPr>
        <w:t xml:space="preserve"> </w:t>
      </w:r>
      <w:r w:rsidRPr="00E54768">
        <w:rPr>
          <w:rFonts w:cs="adwa-assalaf" w:hint="cs"/>
          <w:rtl/>
        </w:rPr>
        <w:t>المتشدقة</w:t>
      </w:r>
      <w:r w:rsidRPr="00E54768">
        <w:rPr>
          <w:rFonts w:cs="adwa-assalaf"/>
          <w:rtl/>
        </w:rPr>
        <w:t xml:space="preserve"> </w:t>
      </w:r>
      <w:r w:rsidRPr="00E54768">
        <w:rPr>
          <w:rFonts w:cs="adwa-assalaf" w:hint="cs"/>
          <w:rtl/>
        </w:rPr>
        <w:t>كثيرة</w:t>
      </w:r>
      <w:r w:rsidRPr="00E54768">
        <w:rPr>
          <w:rFonts w:cs="adwa-assalaf"/>
          <w:rtl/>
        </w:rPr>
        <w:t xml:space="preserve"> </w:t>
      </w:r>
      <w:r w:rsidRPr="00E54768">
        <w:rPr>
          <w:rFonts w:cs="adwa-assalaf" w:hint="cs"/>
          <w:rtl/>
        </w:rPr>
        <w:t>الكلام</w:t>
      </w:r>
      <w:r w:rsidRPr="00E54768">
        <w:rPr>
          <w:rFonts w:cs="adwa-assalaf"/>
          <w:rtl/>
        </w:rPr>
        <w:t xml:space="preserve"> </w:t>
      </w:r>
      <w:r w:rsidRPr="00E54768">
        <w:rPr>
          <w:rFonts w:cs="adwa-assalaf" w:hint="cs"/>
          <w:rtl/>
        </w:rPr>
        <w:t>بفائدة</w:t>
      </w:r>
      <w:r w:rsidRPr="00E54768">
        <w:rPr>
          <w:rFonts w:cs="adwa-assalaf"/>
          <w:rtl/>
        </w:rPr>
        <w:t xml:space="preserve"> </w:t>
      </w:r>
      <w:r w:rsidRPr="00E54768">
        <w:rPr>
          <w:rFonts w:cs="adwa-assalaf" w:hint="cs"/>
          <w:rtl/>
        </w:rPr>
        <w:t>وبغير</w:t>
      </w:r>
      <w:r w:rsidRPr="00E54768">
        <w:rPr>
          <w:rFonts w:cs="adwa-assalaf"/>
          <w:rtl/>
        </w:rPr>
        <w:t xml:space="preserve"> </w:t>
      </w:r>
      <w:r w:rsidRPr="00E54768">
        <w:rPr>
          <w:rFonts w:cs="adwa-assalaf" w:hint="cs"/>
          <w:rtl/>
        </w:rPr>
        <w:t>فائدة</w:t>
      </w:r>
      <w:r w:rsidRPr="00E54768">
        <w:rPr>
          <w:rFonts w:cs="adwa-assalaf"/>
          <w:rtl/>
        </w:rPr>
        <w:t xml:space="preserve">. </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يُكسِب</w:t>
      </w:r>
      <w:r w:rsidRPr="00E54768">
        <w:rPr>
          <w:rFonts w:cs="adwa-assalaf"/>
          <w:rtl/>
        </w:rPr>
        <w:t xml:space="preserve"> </w:t>
      </w:r>
      <w:r w:rsidRPr="00E54768">
        <w:rPr>
          <w:rFonts w:cs="adwa-assalaf" w:hint="cs"/>
          <w:rtl/>
        </w:rPr>
        <w:t>أهله</w:t>
      </w:r>
      <w:r w:rsidRPr="00E54768">
        <w:rPr>
          <w:rFonts w:cs="adwa-assalaf"/>
          <w:rtl/>
        </w:rPr>
        <w:t xml:space="preserve"> </w:t>
      </w:r>
      <w:r w:rsidRPr="00E54768">
        <w:rPr>
          <w:rFonts w:cs="adwa-assalaf" w:hint="cs"/>
          <w:rtl/>
        </w:rPr>
        <w:t>المحبة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مال</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موئله</w:t>
      </w:r>
      <w:r w:rsidRPr="00E54768">
        <w:rPr>
          <w:rFonts w:cs="adwa-assalaf"/>
          <w:rtl/>
        </w:rPr>
        <w:t xml:space="preserve"> </w:t>
      </w:r>
      <w:r w:rsidRPr="00E54768">
        <w:rPr>
          <w:rFonts w:cs="adwa-assalaf" w:hint="cs"/>
          <w:rtl/>
        </w:rPr>
        <w:t>وقُوتُه</w:t>
      </w:r>
      <w:r w:rsidRPr="00E54768">
        <w:rPr>
          <w:rFonts w:cs="adwa-assalaf"/>
          <w:rtl/>
        </w:rPr>
        <w:t xml:space="preserve"> </w:t>
      </w:r>
      <w:r w:rsidRPr="00E54768">
        <w:rPr>
          <w:rFonts w:cs="adwa-assalaf" w:hint="cs"/>
          <w:rtl/>
        </w:rPr>
        <w:t>قُوَّته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مالك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نَفعك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الغنى</w:t>
      </w:r>
      <w:r w:rsidRPr="00E54768">
        <w:rPr>
          <w:rFonts w:cs="adwa-assalaf"/>
          <w:rtl/>
        </w:rPr>
        <w:t xml:space="preserve"> </w:t>
      </w:r>
      <w:r w:rsidRPr="00E54768">
        <w:rPr>
          <w:rFonts w:cs="adwa-assalaf" w:hint="cs"/>
          <w:rtl/>
        </w:rPr>
        <w:t>يورث</w:t>
      </w:r>
      <w:r w:rsidRPr="00E54768">
        <w:rPr>
          <w:rFonts w:cs="adwa-assalaf"/>
          <w:rtl/>
        </w:rPr>
        <w:t xml:space="preserve"> </w:t>
      </w:r>
      <w:r w:rsidRPr="00E54768">
        <w:rPr>
          <w:rFonts w:cs="adwa-assalaf" w:hint="cs"/>
          <w:rtl/>
        </w:rPr>
        <w:t>البَطر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نَعلٍ</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الحَفا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ينفعك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يُفارقك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الدرهم</w:t>
      </w:r>
      <w:r w:rsidRPr="00E54768">
        <w:rPr>
          <w:rFonts w:cs="adwa-assalaf"/>
          <w:rtl/>
        </w:rPr>
        <w:t xml:space="preserve"> </w:t>
      </w:r>
      <w:r w:rsidRPr="00E54768">
        <w:rPr>
          <w:rFonts w:cs="adwa-assalaf" w:hint="cs"/>
          <w:rtl/>
        </w:rPr>
        <w:t>عقرب،</w:t>
      </w:r>
      <w:r w:rsidRPr="00E54768">
        <w:rPr>
          <w:rFonts w:cs="adwa-assalaf"/>
          <w:rtl/>
        </w:rPr>
        <w:t xml:space="preserve"> </w:t>
      </w:r>
      <w:r w:rsidRPr="00E54768">
        <w:rPr>
          <w:rFonts w:cs="adwa-assalaf" w:hint="cs"/>
          <w:rtl/>
        </w:rPr>
        <w:t>فإن</w:t>
      </w:r>
      <w:r w:rsidRPr="00E54768">
        <w:rPr>
          <w:rFonts w:cs="adwa-assalaf"/>
          <w:rtl/>
        </w:rPr>
        <w:t xml:space="preserve"> </w:t>
      </w:r>
      <w:r w:rsidRPr="00E54768">
        <w:rPr>
          <w:rFonts w:cs="adwa-assalaf" w:hint="cs"/>
          <w:rtl/>
        </w:rPr>
        <w:t>أحسنت</w:t>
      </w:r>
      <w:r w:rsidRPr="00E54768">
        <w:rPr>
          <w:rFonts w:cs="adwa-assalaf"/>
          <w:rtl/>
        </w:rPr>
        <w:t xml:space="preserve"> </w:t>
      </w:r>
      <w:r w:rsidRPr="00E54768">
        <w:rPr>
          <w:rFonts w:cs="adwa-assalaf" w:hint="cs"/>
          <w:rtl/>
        </w:rPr>
        <w:t>رُقيتها</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فلا</w:t>
      </w:r>
      <w:r w:rsidRPr="00E54768">
        <w:rPr>
          <w:rFonts w:cs="adwa-assalaf"/>
          <w:rtl/>
        </w:rPr>
        <w:t xml:space="preserve"> </w:t>
      </w:r>
      <w:r w:rsidRPr="00E54768">
        <w:rPr>
          <w:rFonts w:cs="adwa-assalaf" w:hint="cs"/>
          <w:rtl/>
        </w:rPr>
        <w:t>تأخذها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مَجمَع</w:t>
      </w:r>
      <w:r w:rsidRPr="00E54768">
        <w:rPr>
          <w:rFonts w:cs="adwa-assalaf"/>
          <w:rtl/>
        </w:rPr>
        <w:t xml:space="preserve"> </w:t>
      </w:r>
      <w:r w:rsidRPr="00E54768">
        <w:rPr>
          <w:rFonts w:cs="adwa-assalaf" w:hint="cs"/>
          <w:rtl/>
        </w:rPr>
        <w:t>العيوب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الليث</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يَعدَم</w:t>
      </w:r>
      <w:r w:rsidRPr="00E54768">
        <w:rPr>
          <w:rFonts w:cs="adwa-assalaf"/>
          <w:rtl/>
        </w:rPr>
        <w:t xml:space="preserve"> </w:t>
      </w:r>
      <w:r w:rsidRPr="00E54768">
        <w:rPr>
          <w:rFonts w:cs="adwa-assalaf" w:hint="cs"/>
          <w:rtl/>
        </w:rPr>
        <w:t>فريسة</w:t>
      </w:r>
      <w:r w:rsidRPr="00E54768">
        <w:rPr>
          <w:rFonts w:cs="adwa-assalaf"/>
          <w:rtl/>
        </w:rPr>
        <w:t xml:space="preserve"> </w:t>
      </w:r>
      <w:r w:rsidRPr="00E54768">
        <w:rPr>
          <w:rFonts w:cs="adwa-assalaf" w:hint="cs"/>
          <w:rtl/>
        </w:rPr>
        <w:t>حيثما</w:t>
      </w:r>
      <w:r w:rsidRPr="00E54768">
        <w:rPr>
          <w:rFonts w:cs="adwa-assalaf"/>
          <w:rtl/>
        </w:rPr>
        <w:t xml:space="preserve"> </w:t>
      </w:r>
      <w:r w:rsidRPr="00E54768">
        <w:rPr>
          <w:rFonts w:cs="adwa-assalaf" w:hint="cs"/>
          <w:rtl/>
        </w:rPr>
        <w:t>ذهب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أسعد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له</w:t>
      </w:r>
      <w:r w:rsidRPr="00E54768">
        <w:rPr>
          <w:rFonts w:cs="adwa-assalaf"/>
          <w:rtl/>
        </w:rPr>
        <w:t xml:space="preserve"> </w:t>
      </w:r>
      <w:r w:rsidRPr="00E54768">
        <w:rPr>
          <w:rFonts w:cs="adwa-assalaf" w:hint="cs"/>
          <w:rtl/>
        </w:rPr>
        <w:t>القضاء</w:t>
      </w:r>
      <w:r w:rsidRPr="00E54768">
        <w:rPr>
          <w:rFonts w:cs="adwa-assalaf"/>
          <w:rtl/>
        </w:rPr>
        <w:t xml:space="preserve"> </w:t>
      </w:r>
      <w:r w:rsidRPr="00E54768">
        <w:rPr>
          <w:rFonts w:cs="adwa-assalaf" w:hint="cs"/>
          <w:rtl/>
        </w:rPr>
        <w:t>مُساعدًا</w:t>
      </w:r>
      <w:r w:rsidRPr="00E54768">
        <w:rPr>
          <w:rFonts w:cs="adwa-assalaf"/>
          <w:rtl/>
        </w:rPr>
        <w:t xml:space="preserve"> </w:t>
      </w:r>
      <w:r w:rsidRPr="00E54768">
        <w:rPr>
          <w:rFonts w:cs="adwa-assalaf" w:hint="cs"/>
          <w:rtl/>
        </w:rPr>
        <w:t>وكان</w:t>
      </w:r>
      <w:r w:rsidRPr="00E54768">
        <w:rPr>
          <w:rFonts w:cs="adwa-assalaf"/>
          <w:rtl/>
        </w:rPr>
        <w:t xml:space="preserve"> </w:t>
      </w:r>
      <w:r w:rsidRPr="00E54768">
        <w:rPr>
          <w:rFonts w:cs="adwa-assalaf" w:hint="cs"/>
          <w:rtl/>
        </w:rPr>
        <w:t>لتلك</w:t>
      </w:r>
      <w:r w:rsidRPr="00E54768">
        <w:rPr>
          <w:rFonts w:cs="adwa-assalaf"/>
          <w:rtl/>
        </w:rPr>
        <w:t xml:space="preserve"> </w:t>
      </w:r>
      <w:r w:rsidRPr="00E54768">
        <w:rPr>
          <w:rFonts w:cs="adwa-assalaf" w:hint="cs"/>
          <w:rtl/>
        </w:rPr>
        <w:t>المساعدة</w:t>
      </w:r>
      <w:r w:rsidRPr="00E54768">
        <w:rPr>
          <w:rFonts w:cs="adwa-assalaf"/>
          <w:rtl/>
        </w:rPr>
        <w:t xml:space="preserve"> </w:t>
      </w:r>
      <w:r w:rsidRPr="00E54768">
        <w:rPr>
          <w:rFonts w:cs="adwa-assalaf" w:hint="cs"/>
          <w:rtl/>
        </w:rPr>
        <w:t>أهلًا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الصورة</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السعادة.</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سعادة</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يطول</w:t>
      </w:r>
      <w:r w:rsidRPr="00E54768">
        <w:rPr>
          <w:rFonts w:cs="adwa-assalaf"/>
          <w:rtl/>
        </w:rPr>
        <w:t xml:space="preserve"> </w:t>
      </w:r>
      <w:r w:rsidRPr="00E54768">
        <w:rPr>
          <w:rFonts w:cs="adwa-assalaf" w:hint="cs"/>
          <w:rtl/>
        </w:rPr>
        <w:t>عمره</w:t>
      </w:r>
      <w:r w:rsidRPr="00E54768">
        <w:rPr>
          <w:rFonts w:cs="adwa-assalaf"/>
          <w:rtl/>
        </w:rPr>
        <w:t xml:space="preserve"> </w:t>
      </w:r>
      <w:r w:rsidRPr="00E54768">
        <w:rPr>
          <w:rFonts w:cs="adwa-assalaf" w:hint="cs"/>
          <w:rtl/>
        </w:rPr>
        <w:t>ويَرى</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عدوه</w:t>
      </w:r>
      <w:r w:rsidRPr="00E54768">
        <w:rPr>
          <w:rFonts w:cs="adwa-assalaf"/>
          <w:rtl/>
        </w:rPr>
        <w:t xml:space="preserve"> </w:t>
      </w:r>
      <w:r w:rsidRPr="00E54768">
        <w:rPr>
          <w:rFonts w:cs="adwa-assalaf" w:hint="cs"/>
          <w:rtl/>
        </w:rPr>
        <w:t>ما يسره.</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أسعد</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جعل</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وطاءه،</w:t>
      </w:r>
      <w:r w:rsidRPr="00E54768">
        <w:rPr>
          <w:rFonts w:cs="adwa-assalaf"/>
          <w:rtl/>
        </w:rPr>
        <w:t xml:space="preserve"> </w:t>
      </w:r>
      <w:r w:rsidRPr="00E54768">
        <w:rPr>
          <w:rFonts w:cs="adwa-assalaf" w:hint="cs"/>
          <w:rtl/>
        </w:rPr>
        <w:t>والعافية</w:t>
      </w:r>
      <w:r w:rsidRPr="00E54768">
        <w:rPr>
          <w:rFonts w:cs="adwa-assalaf"/>
          <w:rtl/>
        </w:rPr>
        <w:t xml:space="preserve"> </w:t>
      </w:r>
      <w:r w:rsidRPr="00E54768">
        <w:rPr>
          <w:rFonts w:cs="adwa-assalaf" w:hint="cs"/>
          <w:rtl/>
        </w:rPr>
        <w:t>غِطاءه،</w:t>
      </w:r>
      <w:r w:rsidRPr="00E54768">
        <w:rPr>
          <w:rFonts w:cs="adwa-assalaf"/>
          <w:rtl/>
        </w:rPr>
        <w:t xml:space="preserve"> </w:t>
      </w:r>
      <w:r w:rsidRPr="00E54768">
        <w:rPr>
          <w:rFonts w:cs="adwa-assalaf" w:hint="cs"/>
          <w:rtl/>
        </w:rPr>
        <w:t>والعقل</w:t>
      </w:r>
      <w:r w:rsidRPr="00E54768">
        <w:rPr>
          <w:rFonts w:cs="adwa-assalaf"/>
          <w:rtl/>
        </w:rPr>
        <w:t xml:space="preserve"> </w:t>
      </w:r>
      <w:r w:rsidRPr="00E54768">
        <w:rPr>
          <w:rFonts w:cs="adwa-assalaf" w:hint="cs"/>
          <w:rtl/>
        </w:rPr>
        <w:t>عَطاءه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السعادة</w:t>
      </w:r>
      <w:r w:rsidRPr="00E54768">
        <w:rPr>
          <w:rFonts w:cs="adwa-assalaf"/>
          <w:rtl/>
        </w:rPr>
        <w:t xml:space="preserve"> </w:t>
      </w:r>
      <w:r w:rsidRPr="00E54768">
        <w:rPr>
          <w:rFonts w:cs="adwa-assalaf" w:hint="cs"/>
          <w:rtl/>
        </w:rPr>
        <w:t>أربع</w:t>
      </w:r>
      <w:r w:rsidRPr="00E54768">
        <w:rPr>
          <w:rFonts w:cs="adwa-assalaf"/>
          <w:rtl/>
        </w:rPr>
        <w:t xml:space="preserve">: </w:t>
      </w:r>
      <w:r w:rsidRPr="00E54768">
        <w:rPr>
          <w:rFonts w:cs="adwa-assalaf" w:hint="cs"/>
          <w:rtl/>
        </w:rPr>
        <w:t>سلامة</w:t>
      </w:r>
      <w:r w:rsidRPr="00E54768">
        <w:rPr>
          <w:rFonts w:cs="adwa-assalaf"/>
          <w:rtl/>
        </w:rPr>
        <w:t xml:space="preserve"> </w:t>
      </w:r>
      <w:r w:rsidRPr="00E54768">
        <w:rPr>
          <w:rFonts w:cs="adwa-assalaf" w:hint="cs"/>
          <w:rtl/>
        </w:rPr>
        <w:t>الخلقة،</w:t>
      </w:r>
      <w:r w:rsidRPr="00E54768">
        <w:rPr>
          <w:rFonts w:cs="adwa-assalaf"/>
          <w:rtl/>
        </w:rPr>
        <w:t xml:space="preserve"> </w:t>
      </w:r>
      <w:r w:rsidRPr="00E54768">
        <w:rPr>
          <w:rFonts w:cs="adwa-assalaf" w:hint="cs"/>
          <w:rtl/>
        </w:rPr>
        <w:t>وجودة</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وتأتِّي</w:t>
      </w:r>
      <w:r w:rsidRPr="00E54768">
        <w:rPr>
          <w:rFonts w:cs="adwa-assalaf"/>
          <w:rtl/>
        </w:rPr>
        <w:t xml:space="preserve"> </w:t>
      </w:r>
      <w:r w:rsidRPr="00E54768">
        <w:rPr>
          <w:rFonts w:cs="adwa-assalaf" w:hint="cs"/>
          <w:rtl/>
        </w:rPr>
        <w:t>المطلوبات،</w:t>
      </w:r>
      <w:r w:rsidRPr="00E54768">
        <w:rPr>
          <w:rFonts w:cs="adwa-assalaf"/>
          <w:rtl/>
        </w:rPr>
        <w:t xml:space="preserve"> </w:t>
      </w:r>
      <w:r w:rsidRPr="00E54768">
        <w:rPr>
          <w:rFonts w:cs="adwa-assalaf" w:hint="cs"/>
          <w:rtl/>
        </w:rPr>
        <w:t>ومحبة</w:t>
      </w:r>
      <w:r w:rsidRPr="00E54768">
        <w:rPr>
          <w:rFonts w:cs="adwa-assalaf"/>
          <w:rtl/>
        </w:rPr>
        <w:t xml:space="preserve"> </w:t>
      </w:r>
      <w:r w:rsidRPr="00E54768">
        <w:rPr>
          <w:rFonts w:cs="adwa-assalaf" w:hint="cs"/>
          <w:rtl/>
        </w:rPr>
        <w:t>الناس</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الشقي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مشغولًا</w:t>
      </w:r>
      <w:r w:rsidRPr="00E54768">
        <w:rPr>
          <w:rFonts w:cs="adwa-assalaf"/>
          <w:rtl/>
        </w:rPr>
        <w:t xml:space="preserve"> </w:t>
      </w:r>
      <w:r w:rsidRPr="00E54768">
        <w:rPr>
          <w:rFonts w:cs="adwa-assalaf" w:hint="cs"/>
          <w:rtl/>
        </w:rPr>
        <w:t>بلا</w:t>
      </w:r>
      <w:r w:rsidRPr="00E54768">
        <w:rPr>
          <w:rFonts w:cs="adwa-assalaf"/>
          <w:rtl/>
        </w:rPr>
        <w:t xml:space="preserve"> </w:t>
      </w:r>
      <w:r w:rsidRPr="00E54768">
        <w:rPr>
          <w:rFonts w:cs="adwa-assalaf" w:hint="cs"/>
          <w:rtl/>
        </w:rPr>
        <w:t>دين</w:t>
      </w:r>
      <w:r w:rsidRPr="00E54768">
        <w:rPr>
          <w:rFonts w:cs="adwa-assalaf"/>
          <w:rtl/>
        </w:rPr>
        <w:t xml:space="preserve"> </w:t>
      </w:r>
      <w:r w:rsidRPr="00E54768">
        <w:rPr>
          <w:rFonts w:cs="adwa-assalaf" w:hint="cs"/>
          <w:rtl/>
        </w:rPr>
        <w:t>ولا</w:t>
      </w:r>
      <w:r w:rsidRPr="00E54768">
        <w:rPr>
          <w:rFonts w:cs="adwa-assalaf"/>
          <w:rtl/>
        </w:rPr>
        <w:t xml:space="preserve"> </w:t>
      </w:r>
      <w:r w:rsidRPr="00E54768">
        <w:rPr>
          <w:rFonts w:cs="adwa-assalaf" w:hint="cs"/>
          <w:rtl/>
        </w:rPr>
        <w:t>دنيا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أشقى</w:t>
      </w:r>
      <w:r w:rsidRPr="00E54768">
        <w:rPr>
          <w:rFonts w:cs="adwa-assalaf"/>
          <w:rtl/>
        </w:rPr>
        <w:t xml:space="preserve"> </w:t>
      </w:r>
      <w:r w:rsidRPr="00E54768">
        <w:rPr>
          <w:rFonts w:cs="adwa-assalaf" w:hint="cs"/>
          <w:rtl/>
        </w:rPr>
        <w:t>الشقاء</w:t>
      </w:r>
      <w:r w:rsidRPr="00E54768">
        <w:rPr>
          <w:rFonts w:cs="adwa-assalaf"/>
          <w:rtl/>
        </w:rPr>
        <w:t xml:space="preserve"> </w:t>
      </w:r>
      <w:r w:rsidRPr="00E54768">
        <w:rPr>
          <w:rFonts w:cs="adwa-assalaf" w:hint="cs"/>
          <w:rtl/>
        </w:rPr>
        <w:t>الفقر</w:t>
      </w:r>
      <w:r w:rsidRPr="00E54768">
        <w:rPr>
          <w:rFonts w:cs="adwa-assalaf"/>
          <w:rtl/>
        </w:rPr>
        <w:t xml:space="preserve"> </w:t>
      </w:r>
      <w:r w:rsidRPr="00E54768">
        <w:rPr>
          <w:rFonts w:cs="adwa-assalaf" w:hint="cs"/>
          <w:rtl/>
        </w:rPr>
        <w:t>والإثم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أشقى</w:t>
      </w:r>
      <w:r w:rsidRPr="00E54768">
        <w:rPr>
          <w:rFonts w:cs="adwa-assalaf"/>
          <w:rtl/>
        </w:rPr>
        <w:t xml:space="preserve"> </w:t>
      </w:r>
      <w:r w:rsidRPr="00E54768">
        <w:rPr>
          <w:rFonts w:cs="adwa-assalaf" w:hint="cs"/>
          <w:rtl/>
        </w:rPr>
        <w:t>الأشقياء</w:t>
      </w:r>
      <w:r w:rsidRPr="00E54768">
        <w:rPr>
          <w:rFonts w:cs="adwa-assalaf"/>
          <w:rtl/>
        </w:rPr>
        <w:t xml:space="preserve"> </w:t>
      </w:r>
      <w:r w:rsidRPr="00E54768">
        <w:rPr>
          <w:rFonts w:cs="adwa-assalaf" w:hint="cs"/>
          <w:rtl/>
        </w:rPr>
        <w:t>المكدود</w:t>
      </w:r>
      <w:r w:rsidRPr="00E54768">
        <w:rPr>
          <w:rFonts w:cs="adwa-assalaf"/>
          <w:rtl/>
        </w:rPr>
        <w:t xml:space="preserve"> </w:t>
      </w:r>
      <w:r w:rsidRPr="00E54768">
        <w:rPr>
          <w:rFonts w:cs="adwa-assalaf" w:hint="cs"/>
          <w:rtl/>
        </w:rPr>
        <w:t>المُكدِي</w:t>
      </w:r>
      <w:r w:rsidRPr="00E54768">
        <w:rPr>
          <w:rFonts w:cs="adwa-assalaf"/>
          <w:rtl/>
        </w:rPr>
        <w:t>. (</w:t>
      </w:r>
      <w:r w:rsidRPr="00E54768">
        <w:rPr>
          <w:rFonts w:cs="adwa-assalaf" w:hint="cs"/>
          <w:rtl/>
        </w:rPr>
        <w:t>المغلوب</w:t>
      </w:r>
      <w:r w:rsidRPr="00E54768">
        <w:rPr>
          <w:rFonts w:cs="adwa-assalaf"/>
          <w:rtl/>
        </w:rPr>
        <w:t xml:space="preserve"> </w:t>
      </w:r>
      <w:r w:rsidRPr="00E54768">
        <w:rPr>
          <w:rFonts w:cs="adwa-assalaf" w:hint="cs"/>
          <w:rtl/>
        </w:rPr>
        <w:t>المتسول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الشقي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سَخَط</w:t>
      </w:r>
      <w:r w:rsidRPr="00E54768">
        <w:rPr>
          <w:rFonts w:cs="adwa-assalaf"/>
          <w:rtl/>
        </w:rPr>
        <w:t xml:space="preserve"> </w:t>
      </w:r>
      <w:r w:rsidRPr="00E54768">
        <w:rPr>
          <w:rFonts w:cs="adwa-assalaf" w:hint="cs"/>
          <w:rtl/>
        </w:rPr>
        <w:t>الخالق</w:t>
      </w:r>
      <w:r w:rsidRPr="00E54768">
        <w:rPr>
          <w:rFonts w:cs="adwa-assalaf"/>
          <w:rtl/>
        </w:rPr>
        <w:t xml:space="preserve"> </w:t>
      </w:r>
      <w:r w:rsidRPr="00E54768">
        <w:rPr>
          <w:rFonts w:cs="adwa-assalaf" w:hint="cs"/>
          <w:rtl/>
        </w:rPr>
        <w:t>وشماتة</w:t>
      </w:r>
      <w:r w:rsidRPr="00E54768">
        <w:rPr>
          <w:rFonts w:cs="adwa-assalaf"/>
          <w:rtl/>
        </w:rPr>
        <w:t xml:space="preserve"> </w:t>
      </w:r>
      <w:r w:rsidRPr="00E54768">
        <w:rPr>
          <w:rFonts w:cs="adwa-assalaf" w:hint="cs"/>
          <w:rtl/>
        </w:rPr>
        <w:t>المخلوق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أحسن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عيشًا</w:t>
      </w:r>
      <w:r w:rsidRPr="00E54768">
        <w:rPr>
          <w:rFonts w:cs="adwa-assalaf"/>
          <w:rtl/>
        </w:rPr>
        <w:t xml:space="preserve"> </w:t>
      </w:r>
      <w:r w:rsidRPr="00E54768">
        <w:rPr>
          <w:rFonts w:cs="adwa-assalaf" w:hint="cs"/>
          <w:rtl/>
        </w:rPr>
        <w:t>آمَنَهم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أمنٍ</w:t>
      </w:r>
      <w:r w:rsidRPr="00E54768">
        <w:rPr>
          <w:rFonts w:cs="adwa-assalaf"/>
          <w:rtl/>
        </w:rPr>
        <w:t xml:space="preserve"> </w:t>
      </w:r>
      <w:r w:rsidRPr="00E54768">
        <w:rPr>
          <w:rFonts w:cs="adwa-assalaf" w:hint="cs"/>
          <w:rtl/>
        </w:rPr>
        <w:t>يُشبه</w:t>
      </w:r>
      <w:r w:rsidRPr="00E54768">
        <w:rPr>
          <w:rFonts w:cs="adwa-assalaf"/>
          <w:rtl/>
        </w:rPr>
        <w:t xml:space="preserve"> </w:t>
      </w:r>
      <w:r w:rsidRPr="00E54768">
        <w:rPr>
          <w:rFonts w:cs="adwa-assalaf" w:hint="cs"/>
          <w:rtl/>
        </w:rPr>
        <w:t>الخوف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اُذنُ</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الخوف</w:t>
      </w:r>
      <w:r w:rsidRPr="00E54768">
        <w:rPr>
          <w:rFonts w:cs="adwa-assalaf"/>
          <w:rtl/>
        </w:rPr>
        <w:t xml:space="preserve"> </w:t>
      </w:r>
      <w:r w:rsidRPr="00E54768">
        <w:rPr>
          <w:rFonts w:cs="adwa-assalaf" w:hint="cs"/>
          <w:rtl/>
        </w:rPr>
        <w:t>تأمن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أُنسُ</w:t>
      </w:r>
      <w:r w:rsidRPr="00E54768">
        <w:rPr>
          <w:rFonts w:cs="adwa-assalaf"/>
          <w:rtl/>
        </w:rPr>
        <w:t xml:space="preserve"> </w:t>
      </w:r>
      <w:r w:rsidRPr="00E54768">
        <w:rPr>
          <w:rFonts w:cs="adwa-assalaf" w:hint="cs"/>
          <w:rtl/>
        </w:rPr>
        <w:t>الأمن</w:t>
      </w:r>
      <w:r w:rsidRPr="00E54768">
        <w:rPr>
          <w:rFonts w:cs="adwa-assalaf"/>
          <w:rtl/>
        </w:rPr>
        <w:t xml:space="preserve"> </w:t>
      </w:r>
      <w:r w:rsidRPr="00E54768">
        <w:rPr>
          <w:rFonts w:cs="adwa-assalaf" w:hint="cs"/>
          <w:rtl/>
        </w:rPr>
        <w:t>يُذهب</w:t>
      </w:r>
      <w:r w:rsidRPr="00E54768">
        <w:rPr>
          <w:rFonts w:cs="adwa-assalaf"/>
          <w:rtl/>
        </w:rPr>
        <w:t xml:space="preserve"> </w:t>
      </w:r>
      <w:r w:rsidRPr="00E54768">
        <w:rPr>
          <w:rFonts w:cs="adwa-assalaf" w:hint="cs"/>
          <w:rtl/>
        </w:rPr>
        <w:t>وَحشَة</w:t>
      </w:r>
      <w:r w:rsidRPr="00E54768">
        <w:rPr>
          <w:rFonts w:cs="adwa-assalaf"/>
          <w:rtl/>
        </w:rPr>
        <w:t xml:space="preserve"> </w:t>
      </w:r>
      <w:r w:rsidRPr="00E54768">
        <w:rPr>
          <w:rFonts w:cs="adwa-assalaf" w:hint="cs"/>
          <w:rtl/>
        </w:rPr>
        <w:t>الوحدة،</w:t>
      </w:r>
      <w:r w:rsidRPr="00E54768">
        <w:rPr>
          <w:rFonts w:cs="adwa-assalaf"/>
          <w:rtl/>
        </w:rPr>
        <w:t xml:space="preserve"> </w:t>
      </w:r>
      <w:r w:rsidRPr="00E54768">
        <w:rPr>
          <w:rFonts w:cs="adwa-assalaf" w:hint="cs"/>
          <w:rtl/>
        </w:rPr>
        <w:t>ووحشة</w:t>
      </w:r>
      <w:r w:rsidRPr="00E54768">
        <w:rPr>
          <w:rFonts w:cs="adwa-assalaf"/>
          <w:rtl/>
        </w:rPr>
        <w:t xml:space="preserve"> </w:t>
      </w:r>
      <w:r w:rsidRPr="00E54768">
        <w:rPr>
          <w:rFonts w:cs="adwa-assalaf" w:hint="cs"/>
          <w:rtl/>
        </w:rPr>
        <w:t>الخوف</w:t>
      </w:r>
      <w:r w:rsidRPr="00E54768">
        <w:rPr>
          <w:rFonts w:cs="adwa-assalaf"/>
          <w:rtl/>
        </w:rPr>
        <w:t xml:space="preserve"> </w:t>
      </w:r>
      <w:r w:rsidRPr="00E54768">
        <w:rPr>
          <w:rFonts w:cs="adwa-assalaf" w:hint="cs"/>
          <w:rtl/>
        </w:rPr>
        <w:t>تُذهب</w:t>
      </w:r>
      <w:r w:rsidRPr="00E54768">
        <w:rPr>
          <w:rFonts w:cs="adwa-assalaf"/>
          <w:rtl/>
        </w:rPr>
        <w:t xml:space="preserve"> </w:t>
      </w:r>
      <w:r w:rsidRPr="00E54768">
        <w:rPr>
          <w:rFonts w:cs="adwa-assalaf" w:hint="cs"/>
          <w:rtl/>
        </w:rPr>
        <w:t>أُنس</w:t>
      </w:r>
      <w:r w:rsidRPr="00E54768">
        <w:rPr>
          <w:rFonts w:cs="adwa-assalaf"/>
          <w:rtl/>
        </w:rPr>
        <w:t xml:space="preserve"> </w:t>
      </w:r>
      <w:r w:rsidRPr="00E54768">
        <w:rPr>
          <w:rFonts w:cs="adwa-assalaf" w:hint="cs"/>
          <w:rtl/>
        </w:rPr>
        <w:t>الجماعة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ربما</w:t>
      </w:r>
      <w:r w:rsidRPr="00E54768">
        <w:rPr>
          <w:rFonts w:cs="adwa-assalaf"/>
          <w:rtl/>
        </w:rPr>
        <w:t xml:space="preserve"> </w:t>
      </w:r>
      <w:r w:rsidRPr="00E54768">
        <w:rPr>
          <w:rFonts w:cs="adwa-assalaf" w:hint="cs"/>
          <w:rtl/>
        </w:rPr>
        <w:t>أسفر</w:t>
      </w:r>
      <w:r w:rsidRPr="00E54768">
        <w:rPr>
          <w:rFonts w:cs="adwa-assalaf"/>
          <w:rtl/>
        </w:rPr>
        <w:t xml:space="preserve"> </w:t>
      </w:r>
      <w:r w:rsidRPr="00E54768">
        <w:rPr>
          <w:rFonts w:cs="adwa-assalaf" w:hint="cs"/>
          <w:rtl/>
        </w:rPr>
        <w:t>السفر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الظفر،</w:t>
      </w:r>
      <w:r w:rsidRPr="00E54768">
        <w:rPr>
          <w:rFonts w:cs="adwa-assalaf"/>
          <w:rtl/>
        </w:rPr>
        <w:t xml:space="preserve"> </w:t>
      </w:r>
      <w:r w:rsidRPr="00E54768">
        <w:rPr>
          <w:rFonts w:cs="adwa-assalaf" w:hint="cs"/>
          <w:rtl/>
        </w:rPr>
        <w:t>وتعذر</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الوطن</w:t>
      </w:r>
      <w:r w:rsidRPr="00E54768">
        <w:rPr>
          <w:rFonts w:cs="adwa-assalaf"/>
          <w:rtl/>
        </w:rPr>
        <w:t xml:space="preserve"> </w:t>
      </w:r>
      <w:r w:rsidRPr="00E54768">
        <w:rPr>
          <w:rFonts w:cs="adwa-assalaf" w:hint="cs"/>
          <w:rtl/>
        </w:rPr>
        <w:t>قضاء</w:t>
      </w:r>
      <w:r w:rsidRPr="00E54768">
        <w:rPr>
          <w:rFonts w:cs="adwa-assalaf"/>
          <w:rtl/>
        </w:rPr>
        <w:t xml:space="preserve"> </w:t>
      </w:r>
      <w:r w:rsidRPr="00E54768">
        <w:rPr>
          <w:rFonts w:cs="adwa-assalaf" w:hint="cs"/>
          <w:rtl/>
        </w:rPr>
        <w:t>الوطر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السفر</w:t>
      </w:r>
      <w:r w:rsidRPr="00E54768">
        <w:rPr>
          <w:rFonts w:cs="adwa-assalaf"/>
          <w:rtl/>
        </w:rPr>
        <w:t xml:space="preserve"> </w:t>
      </w:r>
      <w:r w:rsidRPr="00E54768">
        <w:rPr>
          <w:rFonts w:cs="adwa-assalaf" w:hint="cs"/>
          <w:rtl/>
        </w:rPr>
        <w:t>قطعة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العذاب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خير</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الحياة</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لا</w:t>
      </w:r>
      <w:r w:rsidRPr="00E54768">
        <w:rPr>
          <w:rFonts w:cs="adwa-assalaf"/>
          <w:rtl/>
          <w:lang w:bidi="fa-IR"/>
        </w:rPr>
        <w:t xml:space="preserve"> </w:t>
      </w:r>
      <w:r w:rsidRPr="00E54768">
        <w:rPr>
          <w:rFonts w:cs="adwa-assalaf" w:hint="cs"/>
          <w:rtl/>
          <w:lang w:bidi="fa-IR"/>
        </w:rPr>
        <w:t>تطيب</w:t>
      </w:r>
      <w:r w:rsidRPr="00E54768">
        <w:rPr>
          <w:rFonts w:cs="adwa-assalaf"/>
          <w:rtl/>
          <w:lang w:bidi="fa-IR"/>
        </w:rPr>
        <w:t xml:space="preserve"> </w:t>
      </w:r>
      <w:r w:rsidRPr="00E54768">
        <w:rPr>
          <w:rFonts w:cs="adwa-assalaf" w:hint="cs"/>
          <w:rtl/>
          <w:lang w:bidi="fa-IR"/>
        </w:rPr>
        <w:t>الحياة</w:t>
      </w:r>
      <w:r w:rsidRPr="00E54768">
        <w:rPr>
          <w:rFonts w:cs="adwa-assalaf"/>
          <w:rtl/>
          <w:lang w:bidi="fa-IR"/>
        </w:rPr>
        <w:t xml:space="preserve"> </w:t>
      </w:r>
      <w:r w:rsidRPr="00E54768">
        <w:rPr>
          <w:rFonts w:cs="adwa-assalaf" w:hint="cs"/>
          <w:rtl/>
          <w:lang w:bidi="fa-IR"/>
        </w:rPr>
        <w:t>إلا</w:t>
      </w:r>
      <w:r w:rsidRPr="00E54768">
        <w:rPr>
          <w:rFonts w:cs="adwa-assalaf"/>
          <w:rtl/>
          <w:lang w:bidi="fa-IR"/>
        </w:rPr>
        <w:t xml:space="preserve"> </w:t>
      </w:r>
      <w:r w:rsidRPr="00E54768">
        <w:rPr>
          <w:rFonts w:cs="adwa-assalaf" w:hint="cs"/>
          <w:rtl/>
          <w:lang w:bidi="fa-IR"/>
        </w:rPr>
        <w:t>به</w:t>
      </w:r>
      <w:r w:rsidRPr="00E54768">
        <w:rPr>
          <w:rFonts w:cs="adwa-assalaf"/>
          <w:rtl/>
          <w:lang w:bidi="fa-IR"/>
        </w:rPr>
        <w:t xml:space="preserve">. </w:t>
      </w:r>
      <w:r w:rsidRPr="00E54768">
        <w:rPr>
          <w:rFonts w:cs="adwa-assalaf" w:hint="cs"/>
          <w:rtl/>
          <w:lang w:bidi="fa-IR"/>
        </w:rPr>
        <w:t>وشر</w:t>
      </w:r>
      <w:r w:rsidRPr="00E54768">
        <w:rPr>
          <w:rFonts w:cs="adwa-assalaf"/>
          <w:rtl/>
          <w:lang w:bidi="fa-IR"/>
        </w:rPr>
        <w:t xml:space="preserve"> </w:t>
      </w:r>
      <w:r w:rsidRPr="00E54768">
        <w:rPr>
          <w:rFonts w:cs="adwa-assalaf" w:hint="cs"/>
          <w:rtl/>
          <w:lang w:bidi="fa-IR"/>
        </w:rPr>
        <w:t>من</w:t>
      </w:r>
      <w:r w:rsidRPr="00E54768">
        <w:rPr>
          <w:rFonts w:cs="adwa-assalaf"/>
          <w:rtl/>
          <w:lang w:bidi="fa-IR"/>
        </w:rPr>
        <w:t xml:space="preserve"> </w:t>
      </w:r>
      <w:r w:rsidRPr="00E54768">
        <w:rPr>
          <w:rFonts w:cs="adwa-assalaf" w:hint="cs"/>
          <w:rtl/>
          <w:lang w:bidi="fa-IR"/>
        </w:rPr>
        <w:t>الموت</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يُتمنى</w:t>
      </w:r>
      <w:r w:rsidRPr="00E54768">
        <w:rPr>
          <w:rFonts w:cs="adwa-assalaf"/>
          <w:rtl/>
          <w:lang w:bidi="fa-IR"/>
        </w:rPr>
        <w:t xml:space="preserve"> </w:t>
      </w:r>
      <w:r w:rsidRPr="00E54768">
        <w:rPr>
          <w:rFonts w:cs="adwa-assalaf" w:hint="cs"/>
          <w:rtl/>
          <w:lang w:bidi="fa-IR"/>
        </w:rPr>
        <w:t>له</w:t>
      </w:r>
      <w:r w:rsidRPr="00E54768">
        <w:rPr>
          <w:rFonts w:cs="adwa-assalaf"/>
          <w:rtl/>
          <w:lang w:bidi="fa-IR"/>
        </w:rPr>
        <w:t xml:space="preserve"> </w:t>
      </w:r>
      <w:r w:rsidRPr="00E54768">
        <w:rPr>
          <w:rFonts w:cs="adwa-assalaf" w:hint="cs"/>
          <w:rtl/>
          <w:lang w:bidi="fa-IR"/>
        </w:rPr>
        <w:t>الموت</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رب</w:t>
      </w:r>
      <w:r w:rsidRPr="00E54768">
        <w:rPr>
          <w:rFonts w:cs="adwa-assalaf"/>
          <w:rtl/>
        </w:rPr>
        <w:t xml:space="preserve"> </w:t>
      </w:r>
      <w:r w:rsidRPr="00E54768">
        <w:rPr>
          <w:rFonts w:cs="adwa-assalaf" w:hint="cs"/>
          <w:rtl/>
        </w:rPr>
        <w:t>موت</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الحياة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الإصابة</w:t>
      </w:r>
      <w:r w:rsidRPr="00E54768">
        <w:rPr>
          <w:rFonts w:cs="adwa-assalaf"/>
          <w:rtl/>
        </w:rPr>
        <w:t xml:space="preserve"> </w:t>
      </w:r>
      <w:r w:rsidRPr="00E54768">
        <w:rPr>
          <w:rFonts w:cs="adwa-assalaf" w:hint="cs"/>
          <w:rtl/>
        </w:rPr>
        <w:t>بالظنون،</w:t>
      </w:r>
      <w:r w:rsidRPr="00E54768">
        <w:rPr>
          <w:rFonts w:cs="adwa-assalaf"/>
          <w:rtl/>
        </w:rPr>
        <w:t xml:space="preserve"> </w:t>
      </w:r>
      <w:r w:rsidRPr="00E54768">
        <w:rPr>
          <w:rFonts w:cs="adwa-assalaf" w:hint="cs"/>
          <w:rtl/>
        </w:rPr>
        <w:t>ومعرفة</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يكن</w:t>
      </w:r>
      <w:r w:rsidRPr="00E54768">
        <w:rPr>
          <w:rFonts w:cs="adwa-assalaf"/>
          <w:rtl/>
        </w:rPr>
        <w:t xml:space="preserve"> </w:t>
      </w:r>
      <w:r w:rsidRPr="00E54768">
        <w:rPr>
          <w:rFonts w:cs="adwa-assalaf" w:hint="cs"/>
          <w:rtl/>
        </w:rPr>
        <w:t>بما</w:t>
      </w:r>
      <w:r w:rsidRPr="00E54768">
        <w:rPr>
          <w:rFonts w:cs="adwa-assalaf"/>
          <w:rtl/>
        </w:rPr>
        <w:t xml:space="preserve"> </w:t>
      </w:r>
      <w:r w:rsidRPr="00E54768">
        <w:rPr>
          <w:rFonts w:cs="adwa-assalaf" w:hint="cs"/>
          <w:rtl/>
        </w:rPr>
        <w:t>كان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رخص</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فإنه</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كثر</w:t>
      </w:r>
      <w:r w:rsidRPr="00E54768">
        <w:rPr>
          <w:rFonts w:cs="adwa-assalaf"/>
          <w:rtl/>
        </w:rPr>
        <w:t xml:space="preserve"> </w:t>
      </w:r>
      <w:r w:rsidRPr="00E54768">
        <w:rPr>
          <w:rFonts w:cs="adwa-assalaf" w:hint="cs"/>
          <w:rtl/>
        </w:rPr>
        <w:t>غلا.</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الأسخياء</w:t>
      </w:r>
      <w:r w:rsidRPr="00E54768">
        <w:rPr>
          <w:rFonts w:cs="adwa-assalaf"/>
          <w:rtl/>
        </w:rPr>
        <w:t xml:space="preserve"> </w:t>
      </w:r>
      <w:r w:rsidRPr="00E54768">
        <w:rPr>
          <w:rFonts w:cs="adwa-assalaf" w:hint="cs"/>
          <w:rtl/>
        </w:rPr>
        <w:t>يُقيِّدون</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والبخلاء</w:t>
      </w:r>
      <w:r w:rsidRPr="00E54768">
        <w:rPr>
          <w:rFonts w:cs="adwa-assalaf"/>
          <w:rtl/>
        </w:rPr>
        <w:t xml:space="preserve"> </w:t>
      </w:r>
      <w:r w:rsidRPr="00E54768">
        <w:rPr>
          <w:rFonts w:cs="adwa-assalaf" w:hint="cs"/>
          <w:rtl/>
        </w:rPr>
        <w:t>يقيدهم</w:t>
      </w:r>
      <w:r w:rsidRPr="00E54768">
        <w:rPr>
          <w:rFonts w:cs="adwa-assalaf"/>
          <w:rtl/>
        </w:rPr>
        <w:t xml:space="preserve"> </w:t>
      </w:r>
      <w:r w:rsidRPr="00E54768">
        <w:rPr>
          <w:rFonts w:cs="adwa-assalaf" w:hint="cs"/>
          <w:rtl/>
        </w:rPr>
        <w:t>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ذي</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محسود</w:t>
      </w:r>
      <w:r w:rsidRPr="00E54768">
        <w:rPr>
          <w:rFonts w:cs="adwa-assalaf"/>
          <w:rtl/>
        </w:rPr>
        <w:t xml:space="preserve"> </w:t>
      </w:r>
      <w:r w:rsidRPr="00E54768">
        <w:rPr>
          <w:rFonts w:cs="adwa-assalaf" w:hint="cs"/>
          <w:rtl/>
        </w:rPr>
        <w:t>عليها،</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التواضع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الحر</w:t>
      </w:r>
      <w:r w:rsidRPr="00E54768">
        <w:rPr>
          <w:rFonts w:cs="adwa-assalaf"/>
          <w:rtl/>
        </w:rPr>
        <w:t xml:space="preserve"> </w:t>
      </w:r>
      <w:r w:rsidRPr="00E54768">
        <w:rPr>
          <w:rFonts w:cs="adwa-assalaf" w:hint="cs"/>
          <w:rtl/>
        </w:rPr>
        <w:t>عبد</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طَمِع،</w:t>
      </w:r>
      <w:r w:rsidRPr="00E54768">
        <w:rPr>
          <w:rFonts w:cs="adwa-assalaf"/>
          <w:rtl/>
        </w:rPr>
        <w:t xml:space="preserve"> </w:t>
      </w:r>
      <w:r w:rsidRPr="00E54768">
        <w:rPr>
          <w:rFonts w:cs="adwa-assalaf" w:hint="cs"/>
          <w:rtl/>
        </w:rPr>
        <w:t>والعبد</w:t>
      </w:r>
      <w:r w:rsidRPr="00E54768">
        <w:rPr>
          <w:rFonts w:cs="adwa-assalaf"/>
          <w:rtl/>
        </w:rPr>
        <w:t xml:space="preserve"> </w:t>
      </w:r>
      <w:r w:rsidRPr="00E54768">
        <w:rPr>
          <w:rFonts w:cs="adwa-assalaf" w:hint="cs"/>
          <w:rtl/>
        </w:rPr>
        <w:t>حر</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قَنَع.</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العفو</w:t>
      </w:r>
      <w:r w:rsidRPr="00E54768">
        <w:rPr>
          <w:rFonts w:cs="adwa-assalaf"/>
          <w:rtl/>
        </w:rPr>
        <w:t xml:space="preserve"> </w:t>
      </w:r>
      <w:r w:rsidRPr="00E54768">
        <w:rPr>
          <w:rFonts w:cs="adwa-assalaf" w:hint="cs"/>
          <w:rtl/>
        </w:rPr>
        <w:t>يُفسد</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بقدر</w:t>
      </w:r>
      <w:r w:rsidRPr="00E54768">
        <w:rPr>
          <w:rFonts w:cs="adwa-assalaf"/>
          <w:rtl/>
        </w:rPr>
        <w:t xml:space="preserve"> </w:t>
      </w:r>
      <w:r w:rsidRPr="00E54768">
        <w:rPr>
          <w:rFonts w:cs="adwa-assalaf" w:hint="cs"/>
          <w:rtl/>
        </w:rPr>
        <w:t>إصلاحه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الكريم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صَدَقت</w:t>
      </w:r>
      <w:r w:rsidRPr="00E54768">
        <w:rPr>
          <w:rFonts w:cs="adwa-assalaf"/>
          <w:rtl/>
        </w:rPr>
        <w:t xml:space="preserve"> </w:t>
      </w:r>
      <w:r w:rsidRPr="00E54768">
        <w:rPr>
          <w:rFonts w:cs="adwa-assalaf" w:hint="cs"/>
          <w:rtl/>
        </w:rPr>
        <w:t>لهجته</w:t>
      </w:r>
      <w:r w:rsidRPr="00E54768">
        <w:rPr>
          <w:rFonts w:cs="adwa-assalaf"/>
          <w:rtl/>
        </w:rPr>
        <w:t xml:space="preserve"> </w:t>
      </w:r>
      <w:r w:rsidRPr="00E54768">
        <w:rPr>
          <w:rFonts w:cs="adwa-assalaf" w:hint="cs"/>
          <w:rtl/>
        </w:rPr>
        <w:t>ظهرت</w:t>
      </w:r>
      <w:r w:rsidRPr="00E54768">
        <w:rPr>
          <w:rFonts w:cs="adwa-assalaf"/>
          <w:rtl/>
        </w:rPr>
        <w:t xml:space="preserve"> </w:t>
      </w:r>
      <w:r w:rsidRPr="00E54768">
        <w:rPr>
          <w:rFonts w:cs="adwa-assalaf" w:hint="cs"/>
          <w:rtl/>
        </w:rPr>
        <w:t>حُجَّته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حذر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أهنته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اللئيم</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أكرمته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أحرجته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الأحمق</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رحِمته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الصدق</w:t>
      </w:r>
      <w:r w:rsidRPr="00E54768">
        <w:rPr>
          <w:rFonts w:cs="adwa-assalaf"/>
          <w:rtl/>
        </w:rPr>
        <w:t xml:space="preserve"> </w:t>
      </w:r>
      <w:r w:rsidRPr="00E54768">
        <w:rPr>
          <w:rFonts w:cs="adwa-assalaf" w:hint="cs"/>
          <w:rtl/>
        </w:rPr>
        <w:t>بين</w:t>
      </w:r>
      <w:r w:rsidRPr="00E54768">
        <w:rPr>
          <w:rFonts w:cs="adwa-assalaf"/>
          <w:rtl/>
        </w:rPr>
        <w:t xml:space="preserve"> </w:t>
      </w:r>
      <w:r w:rsidRPr="00E54768">
        <w:rPr>
          <w:rFonts w:cs="adwa-assalaf" w:hint="cs"/>
          <w:rtl/>
        </w:rPr>
        <w:t>المهابة</w:t>
      </w:r>
      <w:r w:rsidRPr="00E54768">
        <w:rPr>
          <w:rFonts w:cs="adwa-assalaf"/>
          <w:rtl/>
        </w:rPr>
        <w:t xml:space="preserve"> </w:t>
      </w:r>
      <w:r w:rsidRPr="00E54768">
        <w:rPr>
          <w:rFonts w:cs="adwa-assalaf" w:hint="cs"/>
          <w:rtl/>
        </w:rPr>
        <w:t>والمحبة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بالصدق</w:t>
      </w:r>
      <w:r w:rsidRPr="00E54768">
        <w:rPr>
          <w:rFonts w:cs="adwa-assalaf"/>
          <w:rtl/>
        </w:rPr>
        <w:t xml:space="preserve"> </w:t>
      </w:r>
      <w:r w:rsidRPr="00E54768">
        <w:rPr>
          <w:rFonts w:cs="adwa-assalaf" w:hint="cs"/>
          <w:rtl/>
        </w:rPr>
        <w:t>جاز</w:t>
      </w:r>
      <w:r w:rsidRPr="00E54768">
        <w:rPr>
          <w:rFonts w:cs="adwa-assalaf"/>
          <w:rtl/>
        </w:rPr>
        <w:t xml:space="preserve"> </w:t>
      </w:r>
      <w:r w:rsidRPr="00E54768">
        <w:rPr>
          <w:rFonts w:cs="adwa-assalaf" w:hint="cs"/>
          <w:rtl/>
        </w:rPr>
        <w:t>كذبه،</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عُرِفَ</w:t>
      </w:r>
      <w:r w:rsidRPr="00E54768">
        <w:rPr>
          <w:rFonts w:cs="adwa-assalaf"/>
          <w:rtl/>
        </w:rPr>
        <w:t xml:space="preserve"> </w:t>
      </w:r>
      <w:r w:rsidRPr="00E54768">
        <w:rPr>
          <w:rFonts w:cs="adwa-assalaf" w:hint="cs"/>
          <w:rtl/>
        </w:rPr>
        <w:t>بالكذب</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يَجز</w:t>
      </w:r>
      <w:r w:rsidRPr="00E54768">
        <w:rPr>
          <w:rFonts w:cs="adwa-assalaf"/>
          <w:rtl/>
        </w:rPr>
        <w:t xml:space="preserve"> </w:t>
      </w:r>
      <w:r w:rsidRPr="00E54768">
        <w:rPr>
          <w:rFonts w:cs="adwa-assalaf" w:hint="cs"/>
          <w:rtl/>
        </w:rPr>
        <w:t>صِدقه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حلم</w:t>
      </w:r>
      <w:r w:rsidRPr="00E54768">
        <w:rPr>
          <w:rFonts w:cs="adwa-assalaf"/>
          <w:rtl/>
        </w:rPr>
        <w:t xml:space="preserve"> </w:t>
      </w:r>
      <w:r w:rsidRPr="00E54768">
        <w:rPr>
          <w:rFonts w:cs="adwa-assalaf" w:hint="cs"/>
          <w:rtl/>
        </w:rPr>
        <w:t>ساعة</w:t>
      </w:r>
      <w:r w:rsidRPr="00E54768">
        <w:rPr>
          <w:rFonts w:cs="adwa-assalaf"/>
          <w:rtl/>
        </w:rPr>
        <w:t xml:space="preserve"> </w:t>
      </w:r>
      <w:r w:rsidRPr="00E54768">
        <w:rPr>
          <w:rFonts w:cs="adwa-assalaf" w:hint="cs"/>
          <w:rtl/>
        </w:rPr>
        <w:t>يَردُّ</w:t>
      </w:r>
      <w:r w:rsidRPr="00E54768">
        <w:rPr>
          <w:rFonts w:cs="adwa-assalaf"/>
          <w:rtl/>
        </w:rPr>
        <w:t xml:space="preserve"> </w:t>
      </w:r>
      <w:r w:rsidRPr="00E54768">
        <w:rPr>
          <w:rFonts w:cs="adwa-assalaf" w:hint="cs"/>
          <w:rtl/>
        </w:rPr>
        <w:t>سبعين</w:t>
      </w:r>
      <w:r w:rsidRPr="00E54768">
        <w:rPr>
          <w:rFonts w:cs="adwa-assalaf"/>
          <w:rtl/>
        </w:rPr>
        <w:t xml:space="preserve"> </w:t>
      </w:r>
      <w:r w:rsidRPr="00E54768">
        <w:rPr>
          <w:rFonts w:cs="adwa-assalaf" w:hint="cs"/>
          <w:rtl/>
        </w:rPr>
        <w:t>آفة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الحلم</w:t>
      </w:r>
      <w:r w:rsidRPr="00E54768">
        <w:rPr>
          <w:rFonts w:cs="adwa-assalaf"/>
          <w:rtl/>
        </w:rPr>
        <w:t xml:space="preserve"> </w:t>
      </w:r>
      <w:r w:rsidRPr="00E54768">
        <w:rPr>
          <w:rFonts w:cs="adwa-assalaf" w:hint="cs"/>
          <w:rtl/>
        </w:rPr>
        <w:t>أجَلُّ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لأن</w:t>
      </w:r>
      <w:r w:rsidRPr="00E54768">
        <w:rPr>
          <w:rFonts w:cs="adwa-assalaf"/>
          <w:rtl/>
        </w:rPr>
        <w:t xml:space="preserve"> </w:t>
      </w:r>
      <w:r w:rsidRPr="00E54768">
        <w:rPr>
          <w:rFonts w:cs="adwa-assalaf" w:hint="cs"/>
          <w:rtl/>
        </w:rPr>
        <w:t>الله</w:t>
      </w:r>
      <w:r w:rsidRPr="00E54768">
        <w:rPr>
          <w:rFonts w:cs="adwa-assalaf"/>
          <w:rtl/>
        </w:rPr>
        <w:t xml:space="preserve"> </w:t>
      </w:r>
      <w:r w:rsidRPr="00E54768">
        <w:rPr>
          <w:rFonts w:cs="adwa-assalaf" w:hint="cs"/>
          <w:rtl/>
        </w:rPr>
        <w:t>تعالى</w:t>
      </w:r>
      <w:r w:rsidRPr="00E54768">
        <w:rPr>
          <w:rFonts w:cs="adwa-assalaf"/>
          <w:rtl/>
        </w:rPr>
        <w:t xml:space="preserve"> </w:t>
      </w:r>
      <w:r w:rsidRPr="00E54768">
        <w:rPr>
          <w:rFonts w:cs="adwa-assalaf" w:hint="cs"/>
          <w:rtl/>
        </w:rPr>
        <w:t>وصف</w:t>
      </w:r>
      <w:r w:rsidRPr="00E54768">
        <w:rPr>
          <w:rFonts w:cs="adwa-assalaf"/>
          <w:rtl/>
        </w:rPr>
        <w:t xml:space="preserve"> </w:t>
      </w:r>
      <w:r w:rsidRPr="00E54768">
        <w:rPr>
          <w:rFonts w:cs="adwa-assalaf" w:hint="cs"/>
          <w:rtl/>
        </w:rPr>
        <w:t>نفسه</w:t>
      </w:r>
      <w:r w:rsidRPr="00E54768">
        <w:rPr>
          <w:rFonts w:cs="adwa-assalaf"/>
          <w:rtl/>
        </w:rPr>
        <w:t xml:space="preserve"> </w:t>
      </w:r>
      <w:r w:rsidRPr="00E54768">
        <w:rPr>
          <w:rFonts w:cs="adwa-assalaf" w:hint="cs"/>
          <w:rtl/>
        </w:rPr>
        <w:t>به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حَسبُ</w:t>
      </w:r>
      <w:r w:rsidRPr="00E54768">
        <w:rPr>
          <w:rFonts w:cs="adwa-assalaf"/>
          <w:rtl/>
        </w:rPr>
        <w:t xml:space="preserve"> </w:t>
      </w:r>
      <w:r w:rsidRPr="00E54768">
        <w:rPr>
          <w:rFonts w:cs="adwa-assalaf" w:hint="cs"/>
          <w:rtl/>
        </w:rPr>
        <w:t>الحليم</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أنصاره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أحيوا</w:t>
      </w:r>
      <w:r w:rsidRPr="00E54768">
        <w:rPr>
          <w:rFonts w:cs="adwa-assalaf"/>
          <w:rtl/>
        </w:rPr>
        <w:t xml:space="preserve"> </w:t>
      </w:r>
      <w:r w:rsidRPr="00E54768">
        <w:rPr>
          <w:rFonts w:cs="adwa-assalaf" w:hint="cs"/>
          <w:rtl/>
        </w:rPr>
        <w:t>الحياء</w:t>
      </w:r>
      <w:r w:rsidRPr="00E54768">
        <w:rPr>
          <w:rFonts w:cs="adwa-assalaf"/>
          <w:rtl/>
        </w:rPr>
        <w:t xml:space="preserve"> </w:t>
      </w:r>
      <w:r w:rsidRPr="00E54768">
        <w:rPr>
          <w:rFonts w:cs="adwa-assalaf" w:hint="cs"/>
          <w:rtl/>
        </w:rPr>
        <w:t>بمجاورة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يُستحيَى</w:t>
      </w:r>
      <w:r w:rsidRPr="00E54768">
        <w:rPr>
          <w:rFonts w:cs="adwa-assalaf"/>
          <w:rtl/>
        </w:rPr>
        <w:t xml:space="preserve"> </w:t>
      </w:r>
      <w:r w:rsidRPr="00E54768">
        <w:rPr>
          <w:rFonts w:cs="adwa-assalaf" w:hint="cs"/>
          <w:rtl/>
        </w:rPr>
        <w:t>منه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أحيا</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كان</w:t>
      </w:r>
      <w:r w:rsidRPr="00E54768">
        <w:rPr>
          <w:rFonts w:cs="adwa-assalaf"/>
          <w:rtl/>
        </w:rPr>
        <w:t xml:space="preserve"> </w:t>
      </w:r>
      <w:r w:rsidRPr="00E54768">
        <w:rPr>
          <w:rFonts w:cs="adwa-assalaf" w:hint="cs"/>
          <w:rtl/>
        </w:rPr>
        <w:t>الذم</w:t>
      </w:r>
      <w:r w:rsidRPr="00E54768">
        <w:rPr>
          <w:rFonts w:cs="adwa-assalaf"/>
          <w:rtl/>
        </w:rPr>
        <w:t xml:space="preserve"> </w:t>
      </w:r>
      <w:r w:rsidRPr="00E54768">
        <w:rPr>
          <w:rFonts w:cs="adwa-assalaf" w:hint="cs"/>
          <w:rtl/>
        </w:rPr>
        <w:t>أشد</w:t>
      </w:r>
      <w:r w:rsidRPr="00E54768">
        <w:rPr>
          <w:rFonts w:cs="adwa-assalaf"/>
          <w:rtl/>
        </w:rPr>
        <w:t xml:space="preserve"> </w:t>
      </w:r>
      <w:r w:rsidRPr="00E54768">
        <w:rPr>
          <w:rFonts w:cs="adwa-assalaf" w:hint="cs"/>
          <w:rtl/>
        </w:rPr>
        <w:t>عليه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الفقر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البشر</w:t>
      </w:r>
      <w:r w:rsidRPr="00E54768">
        <w:rPr>
          <w:rFonts w:cs="adwa-assalaf"/>
          <w:rtl/>
        </w:rPr>
        <w:t xml:space="preserve"> </w:t>
      </w:r>
      <w:r w:rsidRPr="00E54768">
        <w:rPr>
          <w:rFonts w:cs="adwa-assalaf" w:hint="cs"/>
          <w:rtl/>
        </w:rPr>
        <w:t>يَعقِد</w:t>
      </w:r>
      <w:r w:rsidRPr="00E54768">
        <w:rPr>
          <w:rFonts w:cs="adwa-assalaf"/>
          <w:rtl/>
        </w:rPr>
        <w:t xml:space="preserve"> </w:t>
      </w:r>
      <w:r w:rsidRPr="00E54768">
        <w:rPr>
          <w:rFonts w:cs="adwa-assalaf" w:hint="cs"/>
          <w:rtl/>
        </w:rPr>
        <w:t>القلوب</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المحبة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جِماع</w:t>
      </w:r>
      <w:r w:rsidRPr="00E54768">
        <w:rPr>
          <w:rFonts w:cs="adwa-assalaf"/>
          <w:rtl/>
        </w:rPr>
        <w:t xml:space="preserve"> </w:t>
      </w:r>
      <w:r w:rsidRPr="00E54768">
        <w:rPr>
          <w:rFonts w:cs="adwa-assalaf" w:hint="cs"/>
          <w:rtl/>
        </w:rPr>
        <w:t>المر،</w:t>
      </w:r>
      <w:r w:rsidRPr="00E54768">
        <w:rPr>
          <w:rFonts w:cs="adwa-assalaf"/>
          <w:rtl/>
        </w:rPr>
        <w:t xml:space="preserve"> </w:t>
      </w:r>
      <w:r w:rsidRPr="00E54768">
        <w:rPr>
          <w:rFonts w:cs="adwa-assalaf" w:hint="cs"/>
          <w:rtl/>
        </w:rPr>
        <w:t>ونظام</w:t>
      </w:r>
      <w:r w:rsidRPr="00E54768">
        <w:rPr>
          <w:rFonts w:cs="adwa-assalaf"/>
          <w:rtl/>
        </w:rPr>
        <w:t xml:space="preserve"> </w:t>
      </w:r>
      <w:r w:rsidRPr="00E54768">
        <w:rPr>
          <w:rFonts w:cs="adwa-assalaf" w:hint="cs"/>
          <w:rtl/>
        </w:rPr>
        <w:t>الحزم</w:t>
      </w:r>
      <w:r w:rsidRPr="00E54768">
        <w:rPr>
          <w:rFonts w:cs="adwa-assalaf"/>
          <w:rtl/>
        </w:rPr>
        <w:t xml:space="preserve"> </w:t>
      </w:r>
      <w:r w:rsidRPr="00E54768">
        <w:rPr>
          <w:rFonts w:cs="adwa-assalaf" w:hint="cs"/>
          <w:rtl/>
        </w:rPr>
        <w:t>ودعامة</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وبِذر</w:t>
      </w:r>
      <w:r w:rsidRPr="00E54768">
        <w:rPr>
          <w:rFonts w:cs="adwa-assalaf"/>
          <w:rtl/>
        </w:rPr>
        <w:t xml:space="preserve"> </w:t>
      </w:r>
      <w:r w:rsidRPr="00E54768">
        <w:rPr>
          <w:rFonts w:cs="adwa-assalaf" w:hint="cs"/>
          <w:rtl/>
        </w:rPr>
        <w:t>الخير،</w:t>
      </w:r>
      <w:r w:rsidRPr="00E54768">
        <w:rPr>
          <w:rFonts w:cs="adwa-assalaf"/>
          <w:rtl/>
        </w:rPr>
        <w:t xml:space="preserve"> </w:t>
      </w:r>
      <w:r w:rsidRPr="00E54768">
        <w:rPr>
          <w:rFonts w:cs="adwa-assalaf" w:hint="cs"/>
          <w:rtl/>
        </w:rPr>
        <w:t>وحيلة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حيلة</w:t>
      </w:r>
      <w:r w:rsidRPr="00E54768">
        <w:rPr>
          <w:rFonts w:cs="adwa-assalaf"/>
          <w:rtl/>
        </w:rPr>
        <w:t xml:space="preserve"> </w:t>
      </w:r>
      <w:r w:rsidRPr="00E54768">
        <w:rPr>
          <w:rFonts w:cs="adwa-assalaf" w:hint="cs"/>
          <w:rtl/>
        </w:rPr>
        <w:t>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تَجرُّع</w:t>
      </w:r>
      <w:r w:rsidRPr="00E54768">
        <w:rPr>
          <w:rFonts w:cs="adwa-assalaf"/>
          <w:rtl/>
        </w:rPr>
        <w:t xml:space="preserve"> </w:t>
      </w:r>
      <w:r w:rsidRPr="00E54768">
        <w:rPr>
          <w:rFonts w:cs="adwa-assalaf" w:hint="cs"/>
          <w:rtl/>
        </w:rPr>
        <w:t>الغصص</w:t>
      </w:r>
      <w:r w:rsidRPr="00E54768">
        <w:rPr>
          <w:rFonts w:cs="adwa-assalaf"/>
          <w:rtl/>
        </w:rPr>
        <w:t xml:space="preserve"> </w:t>
      </w:r>
      <w:r w:rsidRPr="00E54768">
        <w:rPr>
          <w:rFonts w:cs="adwa-assalaf" w:hint="cs"/>
          <w:rtl/>
        </w:rPr>
        <w:t>وانتهاز</w:t>
      </w:r>
      <w:r w:rsidRPr="00E54768">
        <w:rPr>
          <w:rFonts w:cs="adwa-assalaf"/>
          <w:rtl/>
        </w:rPr>
        <w:t xml:space="preserve"> </w:t>
      </w:r>
      <w:r w:rsidRPr="00E54768">
        <w:rPr>
          <w:rFonts w:cs="adwa-assalaf" w:hint="cs"/>
          <w:rtl/>
        </w:rPr>
        <w:t>الفرص</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أصبر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الأذى</w:t>
      </w:r>
      <w:r w:rsidRPr="00E54768">
        <w:rPr>
          <w:rFonts w:cs="adwa-assalaf"/>
          <w:rtl/>
        </w:rPr>
        <w:t xml:space="preserve"> </w:t>
      </w:r>
      <w:r w:rsidRPr="00E54768">
        <w:rPr>
          <w:rFonts w:cs="adwa-assalaf" w:hint="cs"/>
          <w:rtl/>
        </w:rPr>
        <w:t>المحتاج</w:t>
      </w:r>
      <w:r w:rsidRPr="00E54768">
        <w:rPr>
          <w:rFonts w:cs="adwa-assalaf"/>
          <w:rtl/>
        </w:rPr>
        <w:t xml:space="preserve"> </w:t>
      </w:r>
      <w:r w:rsidRPr="00E54768">
        <w:rPr>
          <w:rFonts w:cs="adwa-assalaf" w:hint="cs"/>
          <w:rtl/>
        </w:rPr>
        <w:t>والحريص</w:t>
      </w:r>
      <w:r w:rsidRPr="00E54768">
        <w:rPr>
          <w:rFonts w:cs="adwa-assalaf"/>
          <w:rtl/>
        </w:rPr>
        <w:t xml:space="preserve"> </w:t>
      </w:r>
      <w:r w:rsidRPr="00E54768">
        <w:rPr>
          <w:rFonts w:cs="adwa-assalaf" w:hint="cs"/>
          <w:rtl/>
        </w:rPr>
        <w:t>إذا</w:t>
      </w:r>
      <w:r w:rsidRPr="00E54768">
        <w:rPr>
          <w:rFonts w:cs="adwa-assalaf"/>
          <w:rtl/>
        </w:rPr>
        <w:t xml:space="preserve"> </w:t>
      </w:r>
      <w:r w:rsidRPr="00E54768">
        <w:rPr>
          <w:rFonts w:cs="adwa-assalaf" w:hint="cs"/>
          <w:rtl/>
        </w:rPr>
        <w:t>طمع</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النعمة</w:t>
      </w:r>
      <w:r w:rsidRPr="00E54768">
        <w:rPr>
          <w:rFonts w:cs="adwa-assalaf"/>
          <w:rtl/>
        </w:rPr>
        <w:t xml:space="preserve"> </w:t>
      </w:r>
      <w:r w:rsidRPr="00E54768">
        <w:rPr>
          <w:rFonts w:cs="adwa-assalaf" w:hint="cs"/>
          <w:rtl/>
        </w:rPr>
        <w:t>وَحشية</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شُكِرت</w:t>
      </w:r>
      <w:r w:rsidRPr="00E54768">
        <w:rPr>
          <w:rFonts w:cs="adwa-assalaf"/>
          <w:rtl/>
        </w:rPr>
        <w:t xml:space="preserve"> </w:t>
      </w:r>
      <w:r w:rsidRPr="00E54768">
        <w:rPr>
          <w:rFonts w:cs="adwa-assalaf" w:hint="cs"/>
          <w:rtl/>
        </w:rPr>
        <w:t>قَرّت،</w:t>
      </w:r>
      <w:r w:rsidRPr="00E54768">
        <w:rPr>
          <w:rFonts w:cs="adwa-assalaf"/>
          <w:rtl/>
        </w:rPr>
        <w:t xml:space="preserve"> </w:t>
      </w:r>
      <w:r w:rsidRPr="00E54768">
        <w:rPr>
          <w:rFonts w:cs="adwa-assalaf" w:hint="cs"/>
          <w:rtl/>
        </w:rPr>
        <w:t>وإن</w:t>
      </w:r>
      <w:r w:rsidRPr="00E54768">
        <w:rPr>
          <w:rFonts w:cs="adwa-assalaf"/>
          <w:rtl/>
        </w:rPr>
        <w:t xml:space="preserve"> </w:t>
      </w:r>
      <w:r w:rsidRPr="00E54768">
        <w:rPr>
          <w:rFonts w:cs="adwa-assalaf" w:hint="cs"/>
          <w:rtl/>
        </w:rPr>
        <w:t>كُفِرَت</w:t>
      </w:r>
      <w:r w:rsidRPr="00E54768">
        <w:rPr>
          <w:rFonts w:cs="adwa-assalaf"/>
          <w:rtl/>
        </w:rPr>
        <w:t xml:space="preserve"> </w:t>
      </w:r>
      <w:r w:rsidRPr="00E54768">
        <w:rPr>
          <w:rFonts w:cs="adwa-assalaf" w:hint="cs"/>
          <w:rtl/>
        </w:rPr>
        <w:t>فَرّت</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المشورة</w:t>
      </w:r>
      <w:r w:rsidRPr="00E54768">
        <w:rPr>
          <w:rFonts w:cs="adwa-assalaf"/>
          <w:rtl/>
        </w:rPr>
        <w:t xml:space="preserve"> </w:t>
      </w:r>
      <w:r w:rsidRPr="00E54768">
        <w:rPr>
          <w:rFonts w:cs="adwa-assalaf" w:hint="cs"/>
          <w:rtl/>
        </w:rPr>
        <w:t>لقاح</w:t>
      </w:r>
      <w:r w:rsidRPr="00E54768">
        <w:rPr>
          <w:rFonts w:cs="adwa-assalaf"/>
          <w:rtl/>
        </w:rPr>
        <w:t xml:space="preserve"> </w:t>
      </w:r>
      <w:r w:rsidRPr="00E54768">
        <w:rPr>
          <w:rFonts w:cs="adwa-assalaf" w:hint="cs"/>
          <w:rtl/>
        </w:rPr>
        <w:t>العقول</w:t>
      </w:r>
      <w:r w:rsidRPr="00E54768">
        <w:rPr>
          <w:rFonts w:cs="adwa-assalaf"/>
          <w:rtl/>
        </w:rPr>
        <w:t xml:space="preserve"> </w:t>
      </w:r>
      <w:r w:rsidRPr="00E54768">
        <w:rPr>
          <w:rFonts w:cs="adwa-assalaf" w:hint="cs"/>
          <w:rtl/>
        </w:rPr>
        <w:t>ورائد</w:t>
      </w:r>
      <w:r w:rsidRPr="00E54768">
        <w:rPr>
          <w:rFonts w:cs="adwa-assalaf"/>
          <w:rtl/>
        </w:rPr>
        <w:t xml:space="preserve"> </w:t>
      </w:r>
      <w:r w:rsidRPr="00E54768">
        <w:rPr>
          <w:rFonts w:cs="adwa-assalaf" w:hint="cs"/>
          <w:rtl/>
        </w:rPr>
        <w:t>الصواب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استشارة</w:t>
      </w:r>
      <w:r w:rsidRPr="00E54768">
        <w:rPr>
          <w:rFonts w:cs="adwa-assalaf"/>
          <w:rtl/>
        </w:rPr>
        <w:t xml:space="preserve"> </w:t>
      </w:r>
      <w:r w:rsidRPr="00E54768">
        <w:rPr>
          <w:rFonts w:cs="adwa-assalaf" w:hint="cs"/>
          <w:rtl/>
        </w:rPr>
        <w:t>المرء</w:t>
      </w:r>
      <w:r w:rsidRPr="00E54768">
        <w:rPr>
          <w:rFonts w:cs="adwa-assalaf"/>
          <w:rtl/>
        </w:rPr>
        <w:t xml:space="preserve"> </w:t>
      </w:r>
      <w:r w:rsidRPr="00E54768">
        <w:rPr>
          <w:rFonts w:cs="adwa-assalaf" w:hint="cs"/>
          <w:rtl/>
        </w:rPr>
        <w:t>رأي</w:t>
      </w:r>
      <w:r w:rsidRPr="00E54768">
        <w:rPr>
          <w:rFonts w:cs="adwa-assalaf"/>
          <w:rtl/>
        </w:rPr>
        <w:t xml:space="preserve"> </w:t>
      </w:r>
      <w:r w:rsidRPr="00E54768">
        <w:rPr>
          <w:rFonts w:cs="adwa-assalaf" w:hint="cs"/>
          <w:rtl/>
        </w:rPr>
        <w:t>أخيه</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عزم</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ومن</w:t>
      </w:r>
      <w:r w:rsidRPr="00E54768">
        <w:rPr>
          <w:rFonts w:cs="adwa-assalaf"/>
          <w:rtl/>
        </w:rPr>
        <w:t xml:space="preserve"> </w:t>
      </w:r>
      <w:r w:rsidRPr="00E54768">
        <w:rPr>
          <w:rFonts w:cs="adwa-assalaf" w:hint="cs"/>
          <w:rtl/>
        </w:rPr>
        <w:t>حَزم</w:t>
      </w:r>
      <w:r w:rsidRPr="00E54768">
        <w:rPr>
          <w:rFonts w:cs="adwa-assalaf"/>
          <w:rtl/>
        </w:rPr>
        <w:t xml:space="preserve"> </w:t>
      </w:r>
      <w:r w:rsidRPr="00E54768">
        <w:rPr>
          <w:rFonts w:cs="adwa-assalaf" w:hint="cs"/>
          <w:rtl/>
        </w:rPr>
        <w:t>التدبير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مشورة</w:t>
      </w:r>
      <w:r w:rsidRPr="00E54768">
        <w:rPr>
          <w:rFonts w:cs="adwa-assalaf"/>
          <w:rtl/>
        </w:rPr>
        <w:t xml:space="preserve"> </w:t>
      </w:r>
      <w:r w:rsidRPr="00E54768">
        <w:rPr>
          <w:rFonts w:cs="adwa-assalaf" w:hint="cs"/>
          <w:rtl/>
        </w:rPr>
        <w:t>المشفق</w:t>
      </w:r>
      <w:r w:rsidRPr="00E54768">
        <w:rPr>
          <w:rFonts w:cs="adwa-assalaf"/>
          <w:rtl/>
        </w:rPr>
        <w:t xml:space="preserve"> </w:t>
      </w:r>
      <w:r w:rsidRPr="00E54768">
        <w:rPr>
          <w:rFonts w:cs="adwa-assalaf" w:hint="cs"/>
          <w:rtl/>
        </w:rPr>
        <w:t>الحازم</w:t>
      </w:r>
      <w:r w:rsidRPr="00E54768">
        <w:rPr>
          <w:rFonts w:cs="adwa-assalaf"/>
          <w:rtl/>
        </w:rPr>
        <w:t xml:space="preserve"> </w:t>
      </w:r>
      <w:r w:rsidRPr="00E54768">
        <w:rPr>
          <w:rFonts w:cs="adwa-assalaf" w:hint="cs"/>
          <w:rtl/>
        </w:rPr>
        <w:t>ظفر؛</w:t>
      </w:r>
      <w:r w:rsidRPr="00E54768">
        <w:rPr>
          <w:rFonts w:cs="adwa-assalaf"/>
          <w:rtl/>
        </w:rPr>
        <w:t xml:space="preserve"> </w:t>
      </w:r>
      <w:r w:rsidRPr="00E54768">
        <w:rPr>
          <w:rFonts w:cs="adwa-assalaf" w:hint="cs"/>
          <w:rtl/>
        </w:rPr>
        <w:t>ومشورة</w:t>
      </w:r>
      <w:r w:rsidRPr="00E54768">
        <w:rPr>
          <w:rFonts w:cs="adwa-assalaf"/>
          <w:rtl/>
        </w:rPr>
        <w:t xml:space="preserve"> </w:t>
      </w:r>
      <w:r w:rsidRPr="00E54768">
        <w:rPr>
          <w:rFonts w:cs="adwa-assalaf" w:hint="cs"/>
          <w:rtl/>
        </w:rPr>
        <w:t>المشفق</w:t>
      </w:r>
      <w:r w:rsidRPr="00E54768">
        <w:rPr>
          <w:rFonts w:cs="adwa-assalaf"/>
          <w:rtl/>
        </w:rPr>
        <w:t xml:space="preserve"> </w:t>
      </w:r>
      <w:r w:rsidRPr="00E54768">
        <w:rPr>
          <w:rFonts w:cs="adwa-assalaf" w:hint="cs"/>
          <w:rtl/>
        </w:rPr>
        <w:t>غير</w:t>
      </w:r>
      <w:r w:rsidRPr="00E54768">
        <w:rPr>
          <w:rFonts w:cs="adwa-assalaf"/>
          <w:rtl/>
        </w:rPr>
        <w:t xml:space="preserve"> </w:t>
      </w:r>
      <w:r w:rsidRPr="00E54768">
        <w:rPr>
          <w:rFonts w:cs="adwa-assalaf" w:hint="cs"/>
          <w:rtl/>
        </w:rPr>
        <w:t>الحازم</w:t>
      </w:r>
      <w:r w:rsidRPr="00E54768">
        <w:rPr>
          <w:rFonts w:cs="adwa-assalaf"/>
          <w:rtl/>
        </w:rPr>
        <w:t xml:space="preserve"> </w:t>
      </w:r>
      <w:r w:rsidRPr="00E54768">
        <w:rPr>
          <w:rFonts w:cs="adwa-assalaf" w:hint="cs"/>
          <w:rtl/>
        </w:rPr>
        <w:t>خطر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بالمداراة</w:t>
      </w:r>
      <w:r w:rsidRPr="00E54768">
        <w:rPr>
          <w:rFonts w:cs="adwa-assalaf"/>
          <w:rtl/>
        </w:rPr>
        <w:t xml:space="preserve"> </w:t>
      </w:r>
      <w:r w:rsidRPr="00E54768">
        <w:rPr>
          <w:rFonts w:cs="adwa-assalaf" w:hint="cs"/>
          <w:rtl/>
        </w:rPr>
        <w:t>تُساس</w:t>
      </w:r>
      <w:r w:rsidRPr="00E54768">
        <w:rPr>
          <w:rFonts w:cs="adwa-assalaf"/>
          <w:rtl/>
        </w:rPr>
        <w:t xml:space="preserve"> </w:t>
      </w:r>
      <w:r w:rsidRPr="00E54768">
        <w:rPr>
          <w:rFonts w:cs="adwa-assalaf" w:hint="cs"/>
          <w:rtl/>
        </w:rPr>
        <w:t>الأمور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ينبغي</w:t>
      </w:r>
      <w:r w:rsidRPr="00E54768">
        <w:rPr>
          <w:rFonts w:cs="adwa-assalaf"/>
          <w:rtl/>
        </w:rPr>
        <w:t xml:space="preserve"> </w:t>
      </w:r>
      <w:r w:rsidRPr="00E54768">
        <w:rPr>
          <w:rFonts w:cs="adwa-assalaf" w:hint="cs"/>
          <w:rtl/>
        </w:rPr>
        <w:t>للعاقل</w:t>
      </w:r>
      <w:r w:rsidRPr="00E54768">
        <w:rPr>
          <w:rFonts w:cs="adwa-assalaf"/>
          <w:rtl/>
        </w:rPr>
        <w:t xml:space="preserve"> </w:t>
      </w:r>
      <w:r w:rsidRPr="00E54768">
        <w:rPr>
          <w:rFonts w:cs="adwa-assalaf" w:hint="cs"/>
          <w:rtl/>
        </w:rPr>
        <w:t>أن</w:t>
      </w:r>
      <w:r w:rsidRPr="00E54768">
        <w:rPr>
          <w:rFonts w:cs="adwa-assalaf"/>
          <w:rtl/>
        </w:rPr>
        <w:t xml:space="preserve"> </w:t>
      </w:r>
      <w:r w:rsidRPr="00E54768">
        <w:rPr>
          <w:rFonts w:cs="adwa-assalaf" w:hint="cs"/>
          <w:rtl/>
        </w:rPr>
        <w:t>يداري</w:t>
      </w:r>
      <w:r w:rsidRPr="00E54768">
        <w:rPr>
          <w:rFonts w:cs="adwa-assalaf"/>
          <w:rtl/>
        </w:rPr>
        <w:t xml:space="preserve"> </w:t>
      </w:r>
      <w:r w:rsidRPr="00E54768">
        <w:rPr>
          <w:rFonts w:cs="adwa-assalaf" w:hint="cs"/>
          <w:rtl/>
        </w:rPr>
        <w:t>زمانه</w:t>
      </w:r>
      <w:r w:rsidRPr="00E54768">
        <w:rPr>
          <w:rFonts w:cs="adwa-assalaf"/>
          <w:rtl/>
        </w:rPr>
        <w:t xml:space="preserve"> </w:t>
      </w:r>
      <w:r w:rsidRPr="00E54768">
        <w:rPr>
          <w:rFonts w:cs="adwa-assalaf" w:hint="cs"/>
          <w:rtl/>
        </w:rPr>
        <w:t>مُداراة</w:t>
      </w:r>
      <w:r w:rsidRPr="00E54768">
        <w:rPr>
          <w:rFonts w:cs="adwa-assalaf"/>
          <w:rtl/>
        </w:rPr>
        <w:t xml:space="preserve"> </w:t>
      </w:r>
      <w:r w:rsidRPr="00E54768">
        <w:rPr>
          <w:rFonts w:cs="adwa-assalaf" w:hint="cs"/>
          <w:rtl/>
        </w:rPr>
        <w:t>السابح</w:t>
      </w:r>
      <w:r w:rsidRPr="00E54768">
        <w:rPr>
          <w:rFonts w:cs="adwa-assalaf"/>
          <w:rtl/>
        </w:rPr>
        <w:t xml:space="preserve"> </w:t>
      </w:r>
      <w:r w:rsidRPr="00E54768">
        <w:rPr>
          <w:rFonts w:cs="adwa-assalaf" w:hint="cs"/>
          <w:rtl/>
        </w:rPr>
        <w:t>للماء</w:t>
      </w:r>
      <w:r w:rsidRPr="00E54768">
        <w:rPr>
          <w:rFonts w:cs="adwa-assalaf"/>
          <w:rtl/>
        </w:rPr>
        <w:t xml:space="preserve"> </w:t>
      </w:r>
      <w:r w:rsidRPr="00E54768">
        <w:rPr>
          <w:rFonts w:cs="adwa-assalaf" w:hint="cs"/>
          <w:rtl/>
        </w:rPr>
        <w:t>الجاري</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يَلِن</w:t>
      </w:r>
      <w:r w:rsidRPr="00E54768">
        <w:rPr>
          <w:rFonts w:cs="adwa-assalaf"/>
          <w:rtl/>
        </w:rPr>
        <w:t xml:space="preserve"> </w:t>
      </w:r>
      <w:r w:rsidRPr="00E54768">
        <w:rPr>
          <w:rFonts w:cs="adwa-assalaf" w:hint="cs"/>
          <w:rtl/>
        </w:rPr>
        <w:t>للأمور</w:t>
      </w:r>
      <w:r w:rsidRPr="00E54768">
        <w:rPr>
          <w:rFonts w:cs="adwa-assalaf"/>
          <w:rtl/>
        </w:rPr>
        <w:t xml:space="preserve"> </w:t>
      </w:r>
      <w:r w:rsidRPr="00E54768">
        <w:rPr>
          <w:rFonts w:cs="adwa-assalaf" w:hint="cs"/>
          <w:rtl/>
        </w:rPr>
        <w:t>عند</w:t>
      </w:r>
      <w:r w:rsidRPr="00E54768">
        <w:rPr>
          <w:rFonts w:cs="adwa-assalaf"/>
          <w:rtl/>
        </w:rPr>
        <w:t xml:space="preserve"> </w:t>
      </w:r>
      <w:r w:rsidRPr="00E54768">
        <w:rPr>
          <w:rFonts w:cs="adwa-assalaf" w:hint="cs"/>
          <w:rtl/>
        </w:rPr>
        <w:t>التوائها،</w:t>
      </w:r>
      <w:r w:rsidRPr="00E54768">
        <w:rPr>
          <w:rFonts w:cs="adwa-assalaf"/>
          <w:rtl/>
        </w:rPr>
        <w:t xml:space="preserve"> </w:t>
      </w:r>
      <w:r w:rsidRPr="00E54768">
        <w:rPr>
          <w:rFonts w:cs="adwa-assalaf" w:hint="cs"/>
          <w:rtl/>
        </w:rPr>
        <w:t>تَعرض</w:t>
      </w:r>
      <w:r w:rsidRPr="00E54768">
        <w:rPr>
          <w:rFonts w:cs="adwa-assalaf"/>
          <w:rtl/>
        </w:rPr>
        <w:t xml:space="preserve"> </w:t>
      </w:r>
      <w:r w:rsidRPr="00E54768">
        <w:rPr>
          <w:rFonts w:cs="adwa-assalaf" w:hint="cs"/>
          <w:rtl/>
        </w:rPr>
        <w:t>لمكروه</w:t>
      </w:r>
      <w:r w:rsidRPr="00E54768">
        <w:rPr>
          <w:rFonts w:cs="adwa-assalaf"/>
          <w:rtl/>
        </w:rPr>
        <w:t xml:space="preserve"> </w:t>
      </w:r>
      <w:r w:rsidRPr="00E54768">
        <w:rPr>
          <w:rFonts w:cs="adwa-assalaf" w:hint="cs"/>
          <w:rtl/>
        </w:rPr>
        <w:t>بلائها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وَهن</w:t>
      </w:r>
      <w:r w:rsidRPr="00E54768">
        <w:rPr>
          <w:rFonts w:cs="adwa-assalaf"/>
          <w:rtl/>
        </w:rPr>
        <w:t xml:space="preserve"> </w:t>
      </w:r>
      <w:r w:rsidRPr="00E54768">
        <w:rPr>
          <w:rFonts w:cs="adwa-assalaf" w:hint="cs"/>
          <w:rtl/>
        </w:rPr>
        <w:t>الأمر</w:t>
      </w:r>
      <w:r w:rsidRPr="00E54768">
        <w:rPr>
          <w:rFonts w:cs="adwa-assalaf"/>
          <w:rtl/>
        </w:rPr>
        <w:t xml:space="preserve"> </w:t>
      </w:r>
      <w:r w:rsidRPr="00E54768">
        <w:rPr>
          <w:rFonts w:cs="adwa-assalaf" w:hint="cs"/>
          <w:rtl/>
        </w:rPr>
        <w:t>إعلانه</w:t>
      </w:r>
      <w:r w:rsidRPr="00E54768">
        <w:rPr>
          <w:rFonts w:cs="adwa-assalaf"/>
          <w:rtl/>
        </w:rPr>
        <w:t xml:space="preserve"> </w:t>
      </w:r>
      <w:r w:rsidRPr="00E54768">
        <w:rPr>
          <w:rFonts w:cs="adwa-assalaf" w:hint="cs"/>
          <w:rtl/>
        </w:rPr>
        <w:t>قبل</w:t>
      </w:r>
      <w:r w:rsidRPr="00E54768">
        <w:rPr>
          <w:rFonts w:cs="adwa-assalaf"/>
          <w:rtl/>
        </w:rPr>
        <w:t xml:space="preserve"> </w:t>
      </w:r>
      <w:r w:rsidRPr="00E54768">
        <w:rPr>
          <w:rFonts w:cs="adwa-assalaf" w:hint="cs"/>
          <w:rtl/>
        </w:rPr>
        <w:t>إحكامه.</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الأناة</w:t>
      </w:r>
      <w:r w:rsidRPr="00E54768">
        <w:rPr>
          <w:rFonts w:cs="adwa-assalaf"/>
          <w:rtl/>
        </w:rPr>
        <w:t xml:space="preserve"> </w:t>
      </w:r>
      <w:r w:rsidRPr="00E54768">
        <w:rPr>
          <w:rFonts w:cs="adwa-assalaf" w:hint="cs"/>
          <w:rtl/>
        </w:rPr>
        <w:t>نجاة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التأني</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الخيبة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التهور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النجاح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اِتَّئِد</w:t>
      </w:r>
      <w:r w:rsidRPr="00E54768">
        <w:rPr>
          <w:rFonts w:cs="adwa-assalaf"/>
          <w:rtl/>
        </w:rPr>
        <w:t xml:space="preserve"> </w:t>
      </w:r>
      <w:r w:rsidRPr="00E54768">
        <w:rPr>
          <w:rFonts w:cs="adwa-assalaf" w:hint="cs"/>
          <w:rtl/>
        </w:rPr>
        <w:t>تُصِب</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تَكَد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التأني</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الأمور</w:t>
      </w:r>
      <w:r w:rsidRPr="00E54768">
        <w:rPr>
          <w:rFonts w:cs="adwa-assalaf"/>
          <w:rtl/>
        </w:rPr>
        <w:t xml:space="preserve"> </w:t>
      </w:r>
      <w:r w:rsidRPr="00E54768">
        <w:rPr>
          <w:rFonts w:cs="adwa-assalaf" w:hint="cs"/>
          <w:rtl/>
        </w:rPr>
        <w:t>أول</w:t>
      </w:r>
      <w:r w:rsidRPr="00E54768">
        <w:rPr>
          <w:rFonts w:cs="adwa-assalaf"/>
          <w:rtl/>
        </w:rPr>
        <w:t xml:space="preserve"> </w:t>
      </w:r>
      <w:r w:rsidRPr="00E54768">
        <w:rPr>
          <w:rFonts w:cs="adwa-assalaf" w:hint="cs"/>
          <w:rtl/>
        </w:rPr>
        <w:t>الحزم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بالتأني</w:t>
      </w:r>
      <w:r w:rsidRPr="00E54768">
        <w:rPr>
          <w:rFonts w:cs="adwa-assalaf"/>
          <w:rtl/>
        </w:rPr>
        <w:t xml:space="preserve"> </w:t>
      </w:r>
      <w:r w:rsidRPr="00E54768">
        <w:rPr>
          <w:rFonts w:cs="adwa-assalaf" w:hint="cs"/>
          <w:rtl/>
        </w:rPr>
        <w:t>تُدرك</w:t>
      </w:r>
      <w:r w:rsidRPr="00E54768">
        <w:rPr>
          <w:rFonts w:cs="adwa-assalaf"/>
          <w:rtl/>
        </w:rPr>
        <w:t xml:space="preserve"> </w:t>
      </w:r>
      <w:r w:rsidRPr="00E54768">
        <w:rPr>
          <w:rFonts w:cs="adwa-assalaf" w:hint="cs"/>
          <w:rtl/>
        </w:rPr>
        <w:t>الفُرَص</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الرفق</w:t>
      </w:r>
      <w:r w:rsidRPr="00E54768">
        <w:rPr>
          <w:rFonts w:cs="adwa-assalaf"/>
          <w:rtl/>
        </w:rPr>
        <w:t xml:space="preserve"> </w:t>
      </w:r>
      <w:r w:rsidRPr="00E54768">
        <w:rPr>
          <w:rFonts w:cs="adwa-assalaf" w:hint="cs"/>
          <w:rtl/>
        </w:rPr>
        <w:t>مفتاح</w:t>
      </w:r>
      <w:r w:rsidRPr="00E54768">
        <w:rPr>
          <w:rFonts w:cs="adwa-assalaf"/>
          <w:rtl/>
        </w:rPr>
        <w:t xml:space="preserve"> </w:t>
      </w:r>
      <w:r w:rsidRPr="00E54768">
        <w:rPr>
          <w:rFonts w:cs="adwa-assalaf" w:hint="cs"/>
          <w:rtl/>
        </w:rPr>
        <w:t>النجاح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خلقه</w:t>
      </w:r>
      <w:r w:rsidRPr="00E54768">
        <w:rPr>
          <w:rFonts w:cs="adwa-assalaf"/>
          <w:rtl/>
        </w:rPr>
        <w:t xml:space="preserve"> </w:t>
      </w:r>
      <w:r w:rsidRPr="00E54768">
        <w:rPr>
          <w:rFonts w:cs="adwa-assalaf" w:hint="cs"/>
          <w:rtl/>
        </w:rPr>
        <w:t>استراح</w:t>
      </w:r>
      <w:r w:rsidRPr="00E54768">
        <w:rPr>
          <w:rFonts w:cs="adwa-assalaf"/>
          <w:rtl/>
        </w:rPr>
        <w:t xml:space="preserve"> </w:t>
      </w:r>
      <w:r w:rsidRPr="00E54768">
        <w:rPr>
          <w:rFonts w:cs="adwa-assalaf" w:hint="cs"/>
          <w:rtl/>
        </w:rPr>
        <w:t>وأراح</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أطهر</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أعراقًا</w:t>
      </w:r>
      <w:r w:rsidRPr="00E54768">
        <w:rPr>
          <w:rFonts w:cs="adwa-assalaf"/>
          <w:rtl/>
        </w:rPr>
        <w:t xml:space="preserve"> </w:t>
      </w:r>
      <w:r w:rsidRPr="00E54768">
        <w:rPr>
          <w:rFonts w:cs="adwa-assalaf" w:hint="cs"/>
          <w:rtl/>
        </w:rPr>
        <w:t>أحسنهم</w:t>
      </w:r>
      <w:r w:rsidRPr="00E54768">
        <w:rPr>
          <w:rFonts w:cs="adwa-assalaf"/>
          <w:rtl/>
        </w:rPr>
        <w:t xml:space="preserve"> </w:t>
      </w:r>
      <w:r w:rsidRPr="00E54768">
        <w:rPr>
          <w:rFonts w:cs="adwa-assalaf" w:hint="cs"/>
          <w:rtl/>
        </w:rPr>
        <w:t>أخلاقًا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أقوى</w:t>
      </w:r>
      <w:r w:rsidRPr="00E54768">
        <w:rPr>
          <w:rFonts w:cs="adwa-assalaf"/>
          <w:rtl/>
        </w:rPr>
        <w:t xml:space="preserve"> </w:t>
      </w:r>
      <w:r w:rsidRPr="00E54768">
        <w:rPr>
          <w:rFonts w:cs="adwa-assalaf" w:hint="cs"/>
          <w:rtl/>
        </w:rPr>
        <w:t>الناس</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إصلاح</w:t>
      </w:r>
      <w:r w:rsidRPr="00E54768">
        <w:rPr>
          <w:rFonts w:cs="adwa-assalaf"/>
          <w:rtl/>
        </w:rPr>
        <w:t xml:space="preserve"> </w:t>
      </w:r>
      <w:r w:rsidRPr="00E54768">
        <w:rPr>
          <w:rFonts w:cs="adwa-assalaf" w:hint="cs"/>
          <w:rtl/>
        </w:rPr>
        <w:t>أخلاقه</w:t>
      </w:r>
      <w:r w:rsidRPr="00E54768">
        <w:rPr>
          <w:rFonts w:cs="adwa-assalaf"/>
          <w:rtl/>
        </w:rPr>
        <w:t xml:space="preserve"> </w:t>
      </w:r>
      <w:r w:rsidRPr="00E54768">
        <w:rPr>
          <w:rFonts w:cs="adwa-assalaf" w:hint="cs"/>
          <w:rtl/>
        </w:rPr>
        <w:t>أقواهم</w:t>
      </w:r>
      <w:r w:rsidRPr="00E54768">
        <w:rPr>
          <w:rFonts w:cs="adwa-assalaf"/>
          <w:rtl/>
        </w:rPr>
        <w:t xml:space="preserve"> </w:t>
      </w:r>
      <w:r w:rsidRPr="00E54768">
        <w:rPr>
          <w:rFonts w:cs="adwa-assalaf" w:hint="cs"/>
          <w:rtl/>
        </w:rPr>
        <w:t>رأيًا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حُسن</w:t>
      </w:r>
      <w:r w:rsidRPr="00E54768">
        <w:rPr>
          <w:rFonts w:cs="adwa-assalaf"/>
          <w:rtl/>
        </w:rPr>
        <w:t xml:space="preserve"> </w:t>
      </w:r>
      <w:r w:rsidRPr="00E54768">
        <w:rPr>
          <w:rFonts w:cs="adwa-assalaf" w:hint="cs"/>
          <w:rtl/>
        </w:rPr>
        <w:t>الخلق</w:t>
      </w:r>
      <w:r w:rsidRPr="00E54768">
        <w:rPr>
          <w:rFonts w:cs="adwa-assalaf"/>
          <w:rtl/>
        </w:rPr>
        <w:t xml:space="preserve"> </w:t>
      </w:r>
      <w:r w:rsidRPr="00E54768">
        <w:rPr>
          <w:rFonts w:cs="adwa-assalaf" w:hint="cs"/>
          <w:rtl/>
        </w:rPr>
        <w:t>يوجب</w:t>
      </w:r>
      <w:r w:rsidRPr="00E54768">
        <w:rPr>
          <w:rFonts w:cs="adwa-assalaf"/>
          <w:rtl/>
        </w:rPr>
        <w:t xml:space="preserve"> </w:t>
      </w:r>
      <w:r w:rsidRPr="00E54768">
        <w:rPr>
          <w:rFonts w:cs="adwa-assalaf" w:hint="cs"/>
          <w:rtl/>
        </w:rPr>
        <w:t>المودة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نِعم</w:t>
      </w:r>
      <w:r w:rsidRPr="00E54768">
        <w:rPr>
          <w:rFonts w:cs="adwa-assalaf"/>
          <w:rtl/>
        </w:rPr>
        <w:t xml:space="preserve"> </w:t>
      </w:r>
      <w:r w:rsidRPr="00E54768">
        <w:rPr>
          <w:rFonts w:cs="adwa-assalaf" w:hint="cs"/>
          <w:rtl/>
        </w:rPr>
        <w:t>العون</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المروءة</w:t>
      </w:r>
      <w:r w:rsidRPr="00E54768">
        <w:rPr>
          <w:rFonts w:cs="adwa-assalaf"/>
          <w:rtl/>
        </w:rPr>
        <w:t xml:space="preserve"> </w:t>
      </w:r>
      <w:r w:rsidRPr="00E54768">
        <w:rPr>
          <w:rFonts w:cs="adwa-assalaf" w:hint="cs"/>
          <w:rtl/>
        </w:rPr>
        <w:t>المال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يكون</w:t>
      </w:r>
      <w:r w:rsidRPr="00E54768">
        <w:rPr>
          <w:rFonts w:cs="adwa-assalaf"/>
          <w:rtl/>
        </w:rPr>
        <w:t xml:space="preserve"> </w:t>
      </w:r>
      <w:r w:rsidRPr="00E54768">
        <w:rPr>
          <w:rFonts w:cs="adwa-assalaf" w:hint="cs"/>
          <w:rtl/>
        </w:rPr>
        <w:t>الإنسان</w:t>
      </w:r>
      <w:r w:rsidRPr="00E54768">
        <w:rPr>
          <w:rFonts w:cs="adwa-assalaf"/>
          <w:rtl/>
        </w:rPr>
        <w:t xml:space="preserve"> </w:t>
      </w:r>
      <w:r w:rsidRPr="00E54768">
        <w:rPr>
          <w:rFonts w:cs="adwa-assalaf" w:hint="cs"/>
          <w:rtl/>
        </w:rPr>
        <w:t>محبوبًا</w:t>
      </w:r>
      <w:r w:rsidRPr="00E54768">
        <w:rPr>
          <w:rFonts w:cs="adwa-assalaf"/>
          <w:rtl/>
        </w:rPr>
        <w:t xml:space="preserve">: </w:t>
      </w:r>
      <w:r w:rsidRPr="00E54768">
        <w:rPr>
          <w:rFonts w:cs="adwa-assalaf" w:hint="cs"/>
          <w:rtl/>
        </w:rPr>
        <w:t>إما</w:t>
      </w:r>
      <w:r w:rsidRPr="00E54768">
        <w:rPr>
          <w:rFonts w:cs="adwa-assalaf"/>
          <w:rtl/>
        </w:rPr>
        <w:t xml:space="preserve"> </w:t>
      </w:r>
      <w:r w:rsidRPr="00E54768">
        <w:rPr>
          <w:rFonts w:cs="adwa-assalaf" w:hint="cs"/>
          <w:rtl/>
        </w:rPr>
        <w:t>لتواضعه،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لحسن</w:t>
      </w:r>
      <w:r w:rsidRPr="00E54768">
        <w:rPr>
          <w:rFonts w:cs="adwa-assalaf"/>
          <w:rtl/>
        </w:rPr>
        <w:t xml:space="preserve"> </w:t>
      </w:r>
      <w:r w:rsidRPr="00E54768">
        <w:rPr>
          <w:rFonts w:cs="adwa-assalaf" w:hint="cs"/>
          <w:rtl/>
        </w:rPr>
        <w:t>نيته،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لكرمه</w:t>
      </w:r>
      <w:r w:rsidRPr="00E54768">
        <w:rPr>
          <w:rFonts w:cs="adwa-assalaf"/>
          <w:rtl/>
        </w:rPr>
        <w:t xml:space="preserve">. </w:t>
      </w:r>
      <w:r w:rsidRPr="00E54768">
        <w:rPr>
          <w:rFonts w:cs="adwa-assalaf" w:hint="cs"/>
          <w:rtl/>
        </w:rPr>
        <w:t>ويكون</w:t>
      </w:r>
      <w:r w:rsidRPr="00E54768">
        <w:rPr>
          <w:rFonts w:cs="adwa-assalaf"/>
          <w:rtl/>
        </w:rPr>
        <w:t xml:space="preserve"> </w:t>
      </w:r>
      <w:r w:rsidRPr="00E54768">
        <w:rPr>
          <w:rFonts w:cs="adwa-assalaf" w:hint="cs"/>
          <w:rtl/>
        </w:rPr>
        <w:t>ممقوتًا</w:t>
      </w:r>
      <w:r w:rsidRPr="00E54768">
        <w:rPr>
          <w:rFonts w:cs="adwa-assalaf"/>
          <w:rtl/>
        </w:rPr>
        <w:t xml:space="preserve">: </w:t>
      </w:r>
      <w:r w:rsidRPr="00E54768">
        <w:rPr>
          <w:rFonts w:cs="adwa-assalaf" w:hint="cs"/>
          <w:rtl/>
        </w:rPr>
        <w:t>إما</w:t>
      </w:r>
      <w:r w:rsidRPr="00E54768">
        <w:rPr>
          <w:rFonts w:cs="adwa-assalaf"/>
          <w:rtl/>
        </w:rPr>
        <w:t xml:space="preserve"> </w:t>
      </w:r>
      <w:r w:rsidRPr="00E54768">
        <w:rPr>
          <w:rFonts w:cs="adwa-assalaf" w:hint="cs"/>
          <w:rtl/>
        </w:rPr>
        <w:t>لِكبرِه،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لخبث</w:t>
      </w:r>
      <w:r w:rsidRPr="00E54768">
        <w:rPr>
          <w:rFonts w:cs="adwa-assalaf"/>
          <w:rtl/>
        </w:rPr>
        <w:t xml:space="preserve"> </w:t>
      </w:r>
      <w:r w:rsidRPr="00E54768">
        <w:rPr>
          <w:rFonts w:cs="adwa-assalaf" w:hint="cs"/>
          <w:rtl/>
        </w:rPr>
        <w:t>نيته،</w:t>
      </w:r>
      <w:r w:rsidRPr="00E54768">
        <w:rPr>
          <w:rFonts w:cs="adwa-assalaf"/>
          <w:rtl/>
        </w:rPr>
        <w:t xml:space="preserve"> </w:t>
      </w:r>
      <w:r w:rsidRPr="00E54768">
        <w:rPr>
          <w:rFonts w:cs="adwa-assalaf" w:hint="cs"/>
          <w:rtl/>
        </w:rPr>
        <w:t>أو</w:t>
      </w:r>
      <w:r w:rsidRPr="00E54768">
        <w:rPr>
          <w:rFonts w:cs="adwa-assalaf"/>
          <w:rtl/>
        </w:rPr>
        <w:t xml:space="preserve"> </w:t>
      </w:r>
      <w:r w:rsidRPr="00E54768">
        <w:rPr>
          <w:rFonts w:cs="adwa-assalaf" w:hint="cs"/>
          <w:rtl/>
        </w:rPr>
        <w:t>لبخله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شر</w:t>
      </w:r>
      <w:r w:rsidRPr="00E54768">
        <w:rPr>
          <w:rFonts w:cs="adwa-assalaf"/>
          <w:rtl/>
        </w:rPr>
        <w:t xml:space="preserve"> </w:t>
      </w:r>
      <w:r w:rsidRPr="00E54768">
        <w:rPr>
          <w:rFonts w:cs="adwa-assalaf" w:hint="cs"/>
          <w:rtl/>
        </w:rPr>
        <w:t>المال</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لزمك</w:t>
      </w:r>
      <w:r w:rsidRPr="00E54768">
        <w:rPr>
          <w:rFonts w:cs="adwa-assalaf"/>
          <w:rtl/>
        </w:rPr>
        <w:t xml:space="preserve"> </w:t>
      </w:r>
      <w:r w:rsidRPr="00E54768">
        <w:rPr>
          <w:rFonts w:cs="adwa-assalaf" w:hint="cs"/>
          <w:rtl/>
        </w:rPr>
        <w:t>إثم</w:t>
      </w:r>
      <w:r w:rsidRPr="00E54768">
        <w:rPr>
          <w:rFonts w:cs="adwa-assalaf"/>
          <w:rtl/>
        </w:rPr>
        <w:t xml:space="preserve"> </w:t>
      </w:r>
      <w:r w:rsidRPr="00E54768">
        <w:rPr>
          <w:rFonts w:cs="adwa-assalaf" w:hint="cs"/>
          <w:rtl/>
        </w:rPr>
        <w:t>مكسبه،</w:t>
      </w:r>
      <w:r w:rsidRPr="00E54768">
        <w:rPr>
          <w:rFonts w:cs="adwa-assalaf"/>
          <w:rtl/>
        </w:rPr>
        <w:t xml:space="preserve"> </w:t>
      </w:r>
      <w:r w:rsidRPr="00E54768">
        <w:rPr>
          <w:rFonts w:cs="adwa-assalaf" w:hint="cs"/>
          <w:rtl/>
        </w:rPr>
        <w:t>وحُرِمت</w:t>
      </w:r>
      <w:r w:rsidRPr="00E54768">
        <w:rPr>
          <w:rFonts w:cs="adwa-assalaf"/>
          <w:rtl/>
        </w:rPr>
        <w:t xml:space="preserve"> </w:t>
      </w:r>
      <w:r w:rsidRPr="00E54768">
        <w:rPr>
          <w:rFonts w:cs="adwa-assalaf" w:hint="cs"/>
          <w:rtl/>
        </w:rPr>
        <w:t>لذة</w:t>
      </w:r>
      <w:r w:rsidRPr="00E54768">
        <w:rPr>
          <w:rFonts w:cs="adwa-assalaf"/>
          <w:rtl/>
        </w:rPr>
        <w:t xml:space="preserve"> </w:t>
      </w:r>
      <w:r w:rsidRPr="00E54768">
        <w:rPr>
          <w:rFonts w:cs="adwa-assalaf" w:hint="cs"/>
          <w:rtl/>
        </w:rPr>
        <w:t>إنفاقه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عن</w:t>
      </w:r>
      <w:r w:rsidRPr="00E54768">
        <w:rPr>
          <w:rFonts w:cs="adwa-assalaf"/>
          <w:rtl/>
        </w:rPr>
        <w:t xml:space="preserve"> </w:t>
      </w:r>
      <w:r w:rsidRPr="00E54768">
        <w:rPr>
          <w:rFonts w:cs="adwa-assalaf" w:hint="cs"/>
          <w:rtl/>
        </w:rPr>
        <w:t>النساء</w:t>
      </w:r>
      <w:r w:rsidRPr="00E54768">
        <w:rPr>
          <w:rFonts w:cs="adwa-assalaf"/>
          <w:rtl/>
        </w:rPr>
        <w:t xml:space="preserve"> </w:t>
      </w:r>
      <w:r w:rsidRPr="00E54768">
        <w:rPr>
          <w:rFonts w:cs="adwa-assalaf" w:hint="cs"/>
          <w:rtl/>
        </w:rPr>
        <w:t>أيسر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الصبر</w:t>
      </w:r>
      <w:r w:rsidRPr="00E54768">
        <w:rPr>
          <w:rFonts w:cs="adwa-assalaf"/>
          <w:rtl/>
        </w:rPr>
        <w:t xml:space="preserve"> </w:t>
      </w:r>
      <w:r w:rsidRPr="00E54768">
        <w:rPr>
          <w:rFonts w:cs="adwa-assalaf" w:hint="cs"/>
          <w:rtl/>
        </w:rPr>
        <w:t>عليهن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كل</w:t>
      </w:r>
      <w:r w:rsidRPr="00E54768">
        <w:rPr>
          <w:rFonts w:cs="adwa-assalaf"/>
          <w:rtl/>
        </w:rPr>
        <w:t xml:space="preserve"> </w:t>
      </w:r>
      <w:r w:rsidRPr="00E54768">
        <w:rPr>
          <w:rFonts w:cs="adwa-assalaf" w:hint="cs"/>
          <w:rtl/>
        </w:rPr>
        <w:t>شيء</w:t>
      </w:r>
      <w:r w:rsidRPr="00E54768">
        <w:rPr>
          <w:rFonts w:cs="adwa-assalaf"/>
          <w:rtl/>
        </w:rPr>
        <w:t xml:space="preserve"> </w:t>
      </w:r>
      <w:r w:rsidRPr="00E54768">
        <w:rPr>
          <w:rFonts w:cs="adwa-assalaf" w:hint="cs"/>
          <w:rtl/>
        </w:rPr>
        <w:t>يحتاج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العقل،</w:t>
      </w:r>
      <w:r w:rsidRPr="00E54768">
        <w:rPr>
          <w:rFonts w:cs="adwa-assalaf"/>
          <w:rtl/>
        </w:rPr>
        <w:t xml:space="preserve"> </w:t>
      </w:r>
      <w:r w:rsidRPr="00E54768">
        <w:rPr>
          <w:rFonts w:cs="adwa-assalaf" w:hint="cs"/>
          <w:rtl/>
        </w:rPr>
        <w:t>والعقل</w:t>
      </w:r>
      <w:r w:rsidRPr="00E54768">
        <w:rPr>
          <w:rFonts w:cs="adwa-assalaf"/>
          <w:rtl/>
        </w:rPr>
        <w:t xml:space="preserve"> </w:t>
      </w:r>
      <w:r w:rsidRPr="00E54768">
        <w:rPr>
          <w:rFonts w:cs="adwa-assalaf" w:hint="cs"/>
          <w:rtl/>
        </w:rPr>
        <w:t>يحتاج</w:t>
      </w:r>
      <w:r w:rsidRPr="00E54768">
        <w:rPr>
          <w:rFonts w:cs="adwa-assalaf"/>
          <w:rtl/>
        </w:rPr>
        <w:t xml:space="preserve"> </w:t>
      </w:r>
      <w:r w:rsidRPr="00E54768">
        <w:rPr>
          <w:rFonts w:cs="adwa-assalaf" w:hint="cs"/>
          <w:rtl/>
        </w:rPr>
        <w:t>إلى</w:t>
      </w:r>
      <w:r w:rsidRPr="00E54768">
        <w:rPr>
          <w:rFonts w:cs="adwa-assalaf"/>
          <w:rtl/>
        </w:rPr>
        <w:t xml:space="preserve"> </w:t>
      </w:r>
      <w:r w:rsidRPr="00E54768">
        <w:rPr>
          <w:rFonts w:cs="adwa-assalaf" w:hint="cs"/>
          <w:rtl/>
        </w:rPr>
        <w:t>التجربة</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التواضع</w:t>
      </w:r>
      <w:r w:rsidRPr="00E54768">
        <w:rPr>
          <w:rFonts w:cs="adwa-assalaf"/>
          <w:rtl/>
        </w:rPr>
        <w:t xml:space="preserve"> </w:t>
      </w:r>
      <w:r w:rsidRPr="00E54768">
        <w:rPr>
          <w:rFonts w:cs="adwa-assalaf" w:hint="cs"/>
          <w:rtl/>
        </w:rPr>
        <w:t>نعمة</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يَفطِن</w:t>
      </w:r>
      <w:r w:rsidRPr="00E54768">
        <w:rPr>
          <w:rFonts w:cs="adwa-assalaf"/>
          <w:rtl/>
        </w:rPr>
        <w:t xml:space="preserve"> </w:t>
      </w:r>
      <w:r w:rsidRPr="00E54768">
        <w:rPr>
          <w:rFonts w:cs="adwa-assalaf" w:hint="cs"/>
          <w:rtl/>
        </w:rPr>
        <w:t>لها</w:t>
      </w:r>
      <w:r w:rsidRPr="00E54768">
        <w:rPr>
          <w:rFonts w:cs="adwa-assalaf"/>
          <w:rtl/>
        </w:rPr>
        <w:t xml:space="preserve"> </w:t>
      </w:r>
      <w:r w:rsidRPr="00E54768">
        <w:rPr>
          <w:rFonts w:cs="adwa-assalaf" w:hint="cs"/>
          <w:rtl/>
        </w:rPr>
        <w:t>الحاسد</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أهنأ</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أعجله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lang w:bidi="fa-IR"/>
        </w:rPr>
        <w:t>•</w:t>
      </w:r>
      <w:r w:rsidRPr="00E54768">
        <w:rPr>
          <w:rFonts w:cs="adwa-assalaf"/>
          <w:rtl/>
          <w:lang w:bidi="fa-IR"/>
        </w:rPr>
        <w:t xml:space="preserve"> </w:t>
      </w:r>
      <w:r w:rsidRPr="00E54768">
        <w:rPr>
          <w:rFonts w:cs="adwa-assalaf" w:hint="cs"/>
          <w:rtl/>
          <w:lang w:bidi="fa-IR"/>
        </w:rPr>
        <w:t>أهنأ</w:t>
      </w:r>
      <w:r w:rsidRPr="00E54768">
        <w:rPr>
          <w:rFonts w:cs="adwa-assalaf"/>
          <w:rtl/>
          <w:lang w:bidi="fa-IR"/>
        </w:rPr>
        <w:t xml:space="preserve"> </w:t>
      </w:r>
      <w:r w:rsidRPr="00E54768">
        <w:rPr>
          <w:rFonts w:cs="adwa-assalaf" w:hint="cs"/>
          <w:rtl/>
          <w:lang w:bidi="fa-IR"/>
        </w:rPr>
        <w:t>المعروف</w:t>
      </w:r>
      <w:r w:rsidRPr="00E54768">
        <w:rPr>
          <w:rFonts w:cs="adwa-assalaf"/>
          <w:rtl/>
          <w:lang w:bidi="fa-IR"/>
        </w:rPr>
        <w:t xml:space="preserve"> </w:t>
      </w:r>
      <w:r w:rsidRPr="00E54768">
        <w:rPr>
          <w:rFonts w:cs="adwa-assalaf" w:hint="cs"/>
          <w:rtl/>
          <w:lang w:bidi="fa-IR"/>
        </w:rPr>
        <w:t>ما</w:t>
      </w:r>
      <w:r w:rsidRPr="00E54768">
        <w:rPr>
          <w:rFonts w:cs="adwa-assalaf"/>
          <w:rtl/>
          <w:lang w:bidi="fa-IR"/>
        </w:rPr>
        <w:t xml:space="preserve"> </w:t>
      </w:r>
      <w:r w:rsidRPr="00E54768">
        <w:rPr>
          <w:rFonts w:cs="adwa-assalaf" w:hint="cs"/>
          <w:rtl/>
          <w:lang w:bidi="fa-IR"/>
        </w:rPr>
        <w:t>لا</w:t>
      </w:r>
      <w:r w:rsidRPr="00E54768">
        <w:rPr>
          <w:rFonts w:cs="adwa-assalaf"/>
          <w:rtl/>
          <w:lang w:bidi="fa-IR"/>
        </w:rPr>
        <w:t xml:space="preserve"> </w:t>
      </w:r>
      <w:r w:rsidRPr="00E54768">
        <w:rPr>
          <w:rFonts w:cs="adwa-assalaf" w:hint="cs"/>
          <w:rtl/>
          <w:lang w:bidi="fa-IR"/>
        </w:rPr>
        <w:t>تُبتَذَل</w:t>
      </w:r>
      <w:r w:rsidRPr="00E54768">
        <w:rPr>
          <w:rFonts w:cs="adwa-assalaf"/>
          <w:rtl/>
          <w:lang w:bidi="fa-IR"/>
        </w:rPr>
        <w:t xml:space="preserve"> </w:t>
      </w:r>
      <w:r w:rsidRPr="00E54768">
        <w:rPr>
          <w:rFonts w:cs="adwa-assalaf" w:hint="cs"/>
          <w:rtl/>
          <w:lang w:bidi="fa-IR"/>
        </w:rPr>
        <w:t>فيه</w:t>
      </w:r>
      <w:r w:rsidRPr="00E54768">
        <w:rPr>
          <w:rFonts w:cs="adwa-assalaf"/>
          <w:rtl/>
          <w:lang w:bidi="fa-IR"/>
        </w:rPr>
        <w:t xml:space="preserve"> </w:t>
      </w:r>
      <w:r w:rsidRPr="00E54768">
        <w:rPr>
          <w:rFonts w:cs="adwa-assalaf" w:hint="cs"/>
          <w:rtl/>
          <w:lang w:bidi="fa-IR"/>
        </w:rPr>
        <w:t>الوجوه</w:t>
      </w:r>
      <w:r w:rsidRPr="00E54768">
        <w:rPr>
          <w:rFonts w:cs="adwa-assalaf"/>
          <w:rtl/>
          <w:lang w:bidi="fa-IR"/>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المعروف</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لم</w:t>
      </w:r>
      <w:r w:rsidRPr="00E54768">
        <w:rPr>
          <w:rFonts w:cs="adwa-assalaf"/>
          <w:rtl/>
        </w:rPr>
        <w:t xml:space="preserve"> </w:t>
      </w:r>
      <w:r w:rsidRPr="00E54768">
        <w:rPr>
          <w:rFonts w:cs="adwa-assalaf" w:hint="cs"/>
          <w:rtl/>
        </w:rPr>
        <w:t>يَتقدمه</w:t>
      </w:r>
      <w:r w:rsidRPr="00E54768">
        <w:rPr>
          <w:rFonts w:cs="adwa-assalaf"/>
          <w:rtl/>
        </w:rPr>
        <w:t xml:space="preserve"> </w:t>
      </w:r>
      <w:r w:rsidRPr="00E54768">
        <w:rPr>
          <w:rFonts w:cs="adwa-assalaf" w:hint="cs"/>
          <w:rtl/>
        </w:rPr>
        <w:t>مُطل</w:t>
      </w:r>
      <w:r w:rsidRPr="00E54768">
        <w:rPr>
          <w:rFonts w:cs="adwa-assalaf"/>
          <w:rtl/>
        </w:rPr>
        <w:t xml:space="preserve"> </w:t>
      </w:r>
      <w:r w:rsidRPr="00E54768">
        <w:rPr>
          <w:rFonts w:cs="adwa-assalaf" w:hint="cs"/>
          <w:rtl/>
        </w:rPr>
        <w:t>ولم</w:t>
      </w:r>
      <w:r w:rsidRPr="00E54768">
        <w:rPr>
          <w:rFonts w:cs="adwa-assalaf"/>
          <w:rtl/>
        </w:rPr>
        <w:t xml:space="preserve"> </w:t>
      </w:r>
      <w:r w:rsidRPr="00E54768">
        <w:rPr>
          <w:rFonts w:cs="adwa-assalaf" w:hint="cs"/>
          <w:rtl/>
        </w:rPr>
        <w:t>يتبعه</w:t>
      </w:r>
      <w:r w:rsidRPr="00E54768">
        <w:rPr>
          <w:rFonts w:cs="adwa-assalaf"/>
          <w:rtl/>
        </w:rPr>
        <w:t xml:space="preserve"> </w:t>
      </w:r>
      <w:r w:rsidRPr="00E54768">
        <w:rPr>
          <w:rFonts w:cs="adwa-assalaf" w:hint="cs"/>
          <w:rtl/>
        </w:rPr>
        <w:t>مَنٌّ</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التجربة</w:t>
      </w:r>
      <w:r w:rsidRPr="00E54768">
        <w:rPr>
          <w:rFonts w:cs="adwa-assalaf"/>
          <w:rtl/>
        </w:rPr>
        <w:t xml:space="preserve"> </w:t>
      </w:r>
      <w:r w:rsidRPr="00E54768">
        <w:rPr>
          <w:rFonts w:cs="adwa-assalaf" w:hint="cs"/>
          <w:rtl/>
        </w:rPr>
        <w:t>العلم</w:t>
      </w:r>
      <w:r w:rsidRPr="00E54768">
        <w:rPr>
          <w:rFonts w:cs="adwa-assalaf"/>
          <w:rtl/>
        </w:rPr>
        <w:t xml:space="preserve"> </w:t>
      </w:r>
      <w:r w:rsidRPr="00E54768">
        <w:rPr>
          <w:rFonts w:cs="adwa-assalaf" w:hint="cs"/>
          <w:rtl/>
        </w:rPr>
        <w:t>الأكبر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أعدل</w:t>
      </w:r>
      <w:r w:rsidRPr="00E54768">
        <w:rPr>
          <w:rFonts w:cs="adwa-assalaf"/>
          <w:rtl/>
        </w:rPr>
        <w:t xml:space="preserve"> </w:t>
      </w:r>
      <w:r w:rsidRPr="00E54768">
        <w:rPr>
          <w:rFonts w:cs="adwa-assalaf" w:hint="cs"/>
          <w:rtl/>
        </w:rPr>
        <w:t>الشهود</w:t>
      </w:r>
      <w:r w:rsidRPr="00E54768">
        <w:rPr>
          <w:rFonts w:cs="adwa-assalaf"/>
          <w:rtl/>
        </w:rPr>
        <w:t xml:space="preserve"> </w:t>
      </w:r>
      <w:r w:rsidRPr="00E54768">
        <w:rPr>
          <w:rFonts w:cs="adwa-assalaf" w:hint="cs"/>
          <w:rtl/>
        </w:rPr>
        <w:t>التجارب</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لسان</w:t>
      </w:r>
      <w:r w:rsidRPr="00E54768">
        <w:rPr>
          <w:rFonts w:cs="adwa-assalaf"/>
          <w:rtl/>
        </w:rPr>
        <w:t xml:space="preserve"> </w:t>
      </w:r>
      <w:r w:rsidRPr="00E54768">
        <w:rPr>
          <w:rFonts w:cs="adwa-assalaf" w:hint="cs"/>
          <w:rtl/>
        </w:rPr>
        <w:t>التجربة</w:t>
      </w:r>
      <w:r w:rsidRPr="00E54768">
        <w:rPr>
          <w:rFonts w:cs="adwa-assalaf"/>
          <w:rtl/>
        </w:rPr>
        <w:t xml:space="preserve"> </w:t>
      </w:r>
      <w:r w:rsidRPr="00E54768">
        <w:rPr>
          <w:rFonts w:cs="adwa-assalaf" w:hint="cs"/>
          <w:rtl/>
        </w:rPr>
        <w:t>أصدق</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التجارب</w:t>
      </w:r>
      <w:r w:rsidRPr="00E54768">
        <w:rPr>
          <w:rFonts w:cs="adwa-assalaf"/>
          <w:rtl/>
        </w:rPr>
        <w:t xml:space="preserve"> </w:t>
      </w:r>
      <w:r w:rsidRPr="00E54768">
        <w:rPr>
          <w:rFonts w:cs="adwa-assalaf" w:hint="cs"/>
          <w:rtl/>
        </w:rPr>
        <w:t>عِلم</w:t>
      </w:r>
      <w:r w:rsidRPr="00E54768">
        <w:rPr>
          <w:rFonts w:cs="adwa-assalaf"/>
          <w:rtl/>
        </w:rPr>
        <w:t xml:space="preserve"> </w:t>
      </w:r>
      <w:r w:rsidRPr="00E54768">
        <w:rPr>
          <w:rFonts w:cs="adwa-assalaf" w:hint="cs"/>
          <w:rtl/>
        </w:rPr>
        <w:t>مستأنف</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تجربة</w:t>
      </w:r>
      <w:r w:rsidRPr="00E54768">
        <w:rPr>
          <w:rFonts w:cs="adwa-assalaf"/>
          <w:rtl/>
        </w:rPr>
        <w:t xml:space="preserve"> </w:t>
      </w:r>
      <w:r w:rsidRPr="00E54768">
        <w:rPr>
          <w:rFonts w:cs="adwa-assalaf" w:hint="cs"/>
          <w:rtl/>
        </w:rPr>
        <w:t>المُجرَّب</w:t>
      </w:r>
      <w:r w:rsidRPr="00E54768">
        <w:rPr>
          <w:rFonts w:cs="adwa-assalaf"/>
          <w:rtl/>
        </w:rPr>
        <w:t xml:space="preserve"> </w:t>
      </w:r>
      <w:r w:rsidRPr="00E54768">
        <w:rPr>
          <w:rFonts w:cs="adwa-assalaf" w:hint="cs"/>
          <w:rtl/>
        </w:rPr>
        <w:t>تضييع</w:t>
      </w:r>
      <w:r w:rsidRPr="00E54768">
        <w:rPr>
          <w:rFonts w:cs="adwa-assalaf"/>
          <w:rtl/>
        </w:rPr>
        <w:t xml:space="preserve"> </w:t>
      </w:r>
      <w:r w:rsidRPr="00E54768">
        <w:rPr>
          <w:rFonts w:cs="adwa-assalaf" w:hint="cs"/>
          <w:rtl/>
        </w:rPr>
        <w:t>الأيام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عَفّت</w:t>
      </w:r>
      <w:r w:rsidRPr="00E54768">
        <w:rPr>
          <w:rFonts w:cs="adwa-assalaf"/>
          <w:rtl/>
        </w:rPr>
        <w:t xml:space="preserve"> </w:t>
      </w:r>
      <w:r w:rsidRPr="00E54768">
        <w:rPr>
          <w:rFonts w:cs="adwa-assalaf" w:hint="cs"/>
          <w:rtl/>
        </w:rPr>
        <w:t>أطرافه</w:t>
      </w:r>
      <w:r w:rsidRPr="00E54768">
        <w:rPr>
          <w:rFonts w:cs="adwa-assalaf"/>
          <w:rtl/>
        </w:rPr>
        <w:t xml:space="preserve"> </w:t>
      </w:r>
      <w:r w:rsidRPr="00E54768">
        <w:rPr>
          <w:rFonts w:cs="adwa-assalaf" w:hint="cs"/>
          <w:rtl/>
        </w:rPr>
        <w:t>حَسُنت</w:t>
      </w:r>
      <w:r w:rsidRPr="00E54768">
        <w:rPr>
          <w:rFonts w:cs="adwa-assalaf"/>
          <w:rtl/>
        </w:rPr>
        <w:t xml:space="preserve"> </w:t>
      </w:r>
      <w:r w:rsidRPr="00E54768">
        <w:rPr>
          <w:rFonts w:cs="adwa-assalaf" w:hint="cs"/>
          <w:rtl/>
        </w:rPr>
        <w:t>أوصافه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عفة</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حرفة</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سرور</w:t>
      </w:r>
      <w:r w:rsidRPr="00E54768">
        <w:rPr>
          <w:rFonts w:cs="adwa-assalaf"/>
          <w:rtl/>
        </w:rPr>
        <w:t xml:space="preserve"> </w:t>
      </w:r>
      <w:r w:rsidRPr="00E54768">
        <w:rPr>
          <w:rFonts w:cs="adwa-assalaf" w:hint="cs"/>
          <w:rtl/>
        </w:rPr>
        <w:t>مع</w:t>
      </w:r>
      <w:r w:rsidRPr="00E54768">
        <w:rPr>
          <w:rFonts w:cs="adwa-assalaf"/>
          <w:rtl/>
        </w:rPr>
        <w:t xml:space="preserve"> </w:t>
      </w:r>
      <w:r w:rsidRPr="00E54768">
        <w:rPr>
          <w:rFonts w:cs="adwa-assalaf" w:hint="cs"/>
          <w:rtl/>
        </w:rPr>
        <w:t>فجور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يرى</w:t>
      </w:r>
      <w:r w:rsidRPr="00E54768">
        <w:rPr>
          <w:rFonts w:cs="adwa-assalaf"/>
          <w:rtl/>
        </w:rPr>
        <w:t xml:space="preserve"> </w:t>
      </w:r>
      <w:r w:rsidRPr="00E54768">
        <w:rPr>
          <w:rFonts w:cs="adwa-assalaf" w:hint="cs"/>
          <w:rtl/>
        </w:rPr>
        <w:t>بأول</w:t>
      </w:r>
      <w:r w:rsidRPr="00E54768">
        <w:rPr>
          <w:rFonts w:cs="adwa-assalaf"/>
          <w:rtl/>
        </w:rPr>
        <w:t xml:space="preserve"> </w:t>
      </w:r>
      <w:r w:rsidRPr="00E54768">
        <w:rPr>
          <w:rFonts w:cs="adwa-assalaf" w:hint="cs"/>
          <w:rtl/>
        </w:rPr>
        <w:t>رأيه</w:t>
      </w:r>
      <w:r w:rsidRPr="00E54768">
        <w:rPr>
          <w:rFonts w:cs="adwa-assalaf"/>
          <w:rtl/>
        </w:rPr>
        <w:t xml:space="preserve"> </w:t>
      </w:r>
      <w:r w:rsidRPr="00E54768">
        <w:rPr>
          <w:rFonts w:cs="adwa-assalaf" w:hint="cs"/>
          <w:rtl/>
        </w:rPr>
        <w:t>آخر</w:t>
      </w:r>
      <w:r w:rsidRPr="00E54768">
        <w:rPr>
          <w:rFonts w:cs="adwa-assalaf"/>
          <w:rtl/>
        </w:rPr>
        <w:t xml:space="preserve"> </w:t>
      </w:r>
      <w:r w:rsidRPr="00E54768">
        <w:rPr>
          <w:rFonts w:cs="adwa-assalaf" w:hint="cs"/>
          <w:rtl/>
        </w:rPr>
        <w:t>الأمر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الرأي</w:t>
      </w:r>
      <w:r w:rsidRPr="00E54768">
        <w:rPr>
          <w:rFonts w:cs="adwa-assalaf"/>
          <w:rtl/>
        </w:rPr>
        <w:t xml:space="preserve"> </w:t>
      </w:r>
      <w:r w:rsidRPr="00E54768">
        <w:rPr>
          <w:rFonts w:cs="adwa-assalaf" w:hint="cs"/>
          <w:rtl/>
        </w:rPr>
        <w:t>ما تَخفى</w:t>
      </w:r>
      <w:r w:rsidRPr="00E54768">
        <w:rPr>
          <w:rFonts w:cs="adwa-assalaf"/>
          <w:rtl/>
        </w:rPr>
        <w:t xml:space="preserve"> </w:t>
      </w:r>
      <w:r w:rsidRPr="00E54768">
        <w:rPr>
          <w:rFonts w:cs="adwa-assalaf" w:hint="cs"/>
          <w:rtl/>
        </w:rPr>
        <w:t>مكائده</w:t>
      </w:r>
      <w:r w:rsidRPr="00E54768">
        <w:rPr>
          <w:rFonts w:cs="adwa-assalaf"/>
          <w:rtl/>
        </w:rPr>
        <w:t xml:space="preserve"> </w:t>
      </w:r>
      <w:r w:rsidRPr="00E54768">
        <w:rPr>
          <w:rFonts w:cs="adwa-assalaf" w:hint="cs"/>
          <w:rtl/>
        </w:rPr>
        <w:t>وتَظهر</w:t>
      </w:r>
      <w:r w:rsidRPr="00E54768">
        <w:rPr>
          <w:rFonts w:cs="adwa-assalaf"/>
          <w:rtl/>
        </w:rPr>
        <w:t xml:space="preserve"> </w:t>
      </w:r>
      <w:r w:rsidRPr="00E54768">
        <w:rPr>
          <w:rFonts w:cs="adwa-assalaf" w:hint="cs"/>
          <w:rtl/>
        </w:rPr>
        <w:t>عوائده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الرجل</w:t>
      </w:r>
      <w:r w:rsidRPr="00E54768">
        <w:rPr>
          <w:rFonts w:cs="adwa-assalaf"/>
          <w:rtl/>
        </w:rPr>
        <w:t xml:space="preserve"> </w:t>
      </w:r>
      <w:r w:rsidRPr="00E54768">
        <w:rPr>
          <w:rFonts w:cs="adwa-assalaf" w:hint="cs"/>
          <w:rtl/>
        </w:rPr>
        <w:t>قطعة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عقله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ظن</w:t>
      </w:r>
      <w:r w:rsidRPr="00E54768">
        <w:rPr>
          <w:rFonts w:cs="adwa-assalaf"/>
          <w:rtl/>
        </w:rPr>
        <w:t xml:space="preserve"> </w:t>
      </w:r>
      <w:r w:rsidRPr="00E54768">
        <w:rPr>
          <w:rFonts w:cs="adwa-assalaf" w:hint="cs"/>
          <w:rtl/>
        </w:rPr>
        <w:t>العاقل</w:t>
      </w:r>
      <w:r w:rsidRPr="00E54768">
        <w:rPr>
          <w:rFonts w:cs="adwa-assalaf"/>
          <w:rtl/>
        </w:rPr>
        <w:t xml:space="preserve"> </w:t>
      </w:r>
      <w:r w:rsidRPr="00E54768">
        <w:rPr>
          <w:rFonts w:cs="adwa-assalaf" w:hint="cs"/>
          <w:rtl/>
        </w:rPr>
        <w:t>خير</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يقين</w:t>
      </w:r>
      <w:r w:rsidRPr="00E54768">
        <w:rPr>
          <w:rFonts w:cs="adwa-assalaf"/>
          <w:rtl/>
        </w:rPr>
        <w:t xml:space="preserve"> </w:t>
      </w:r>
      <w:r w:rsidRPr="00E54768">
        <w:rPr>
          <w:rFonts w:cs="adwa-assalaf" w:hint="cs"/>
          <w:rtl/>
        </w:rPr>
        <w:t>الجاهل</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لا</w:t>
      </w:r>
      <w:r w:rsidRPr="00E54768">
        <w:rPr>
          <w:rFonts w:cs="adwa-assalaf"/>
          <w:rtl/>
        </w:rPr>
        <w:t xml:space="preserve"> </w:t>
      </w:r>
      <w:r w:rsidRPr="00E54768">
        <w:rPr>
          <w:rFonts w:cs="adwa-assalaf" w:hint="cs"/>
          <w:rtl/>
        </w:rPr>
        <w:t>تكاد</w:t>
      </w:r>
      <w:r w:rsidRPr="00E54768">
        <w:rPr>
          <w:rFonts w:cs="adwa-assalaf"/>
          <w:rtl/>
        </w:rPr>
        <w:t xml:space="preserve"> </w:t>
      </w:r>
      <w:r w:rsidRPr="00E54768">
        <w:rPr>
          <w:rFonts w:cs="adwa-assalaf" w:hint="cs"/>
          <w:rtl/>
        </w:rPr>
        <w:t>الظنون</w:t>
      </w:r>
      <w:r w:rsidRPr="00E54768">
        <w:rPr>
          <w:rFonts w:cs="adwa-assalaf"/>
          <w:rtl/>
        </w:rPr>
        <w:t xml:space="preserve"> </w:t>
      </w:r>
      <w:r w:rsidRPr="00E54768">
        <w:rPr>
          <w:rFonts w:cs="adwa-assalaf" w:hint="cs"/>
          <w:rtl/>
        </w:rPr>
        <w:t>المتفرقة</w:t>
      </w:r>
      <w:r w:rsidRPr="00E54768">
        <w:rPr>
          <w:rFonts w:cs="adwa-assalaf"/>
          <w:rtl/>
        </w:rPr>
        <w:t xml:space="preserve"> </w:t>
      </w:r>
      <w:r w:rsidRPr="00E54768">
        <w:rPr>
          <w:rFonts w:cs="adwa-assalaf" w:hint="cs"/>
          <w:rtl/>
        </w:rPr>
        <w:t>تجتمع</w:t>
      </w:r>
      <w:r w:rsidRPr="00E54768">
        <w:rPr>
          <w:rFonts w:cs="adwa-assalaf"/>
          <w:rtl/>
        </w:rPr>
        <w:t xml:space="preserve"> </w:t>
      </w:r>
      <w:r w:rsidRPr="00E54768">
        <w:rPr>
          <w:rFonts w:cs="adwa-assalaf" w:hint="cs"/>
          <w:rtl/>
        </w:rPr>
        <w:t>على</w:t>
      </w:r>
      <w:r w:rsidRPr="00E54768">
        <w:rPr>
          <w:rFonts w:cs="adwa-assalaf"/>
          <w:rtl/>
        </w:rPr>
        <w:t xml:space="preserve"> </w:t>
      </w:r>
      <w:r w:rsidRPr="00E54768">
        <w:rPr>
          <w:rFonts w:cs="adwa-assalaf" w:hint="cs"/>
          <w:rtl/>
        </w:rPr>
        <w:t>أمر</w:t>
      </w:r>
      <w:r w:rsidRPr="00E54768">
        <w:rPr>
          <w:rFonts w:cs="adwa-assalaf"/>
          <w:rtl/>
        </w:rPr>
        <w:t xml:space="preserve"> </w:t>
      </w:r>
      <w:r w:rsidRPr="00E54768">
        <w:rPr>
          <w:rFonts w:cs="adwa-assalaf" w:hint="cs"/>
          <w:rtl/>
        </w:rPr>
        <w:t>مستور</w:t>
      </w:r>
      <w:r w:rsidRPr="00E54768">
        <w:rPr>
          <w:rFonts w:cs="adwa-assalaf"/>
          <w:rtl/>
        </w:rPr>
        <w:t xml:space="preserve"> </w:t>
      </w:r>
      <w:r w:rsidRPr="00E54768">
        <w:rPr>
          <w:rFonts w:cs="adwa-assalaf" w:hint="cs"/>
          <w:rtl/>
        </w:rPr>
        <w:t>إلا</w:t>
      </w:r>
      <w:r w:rsidRPr="00E54768">
        <w:rPr>
          <w:rFonts w:cs="adwa-assalaf"/>
          <w:rtl/>
        </w:rPr>
        <w:t xml:space="preserve"> </w:t>
      </w:r>
      <w:r w:rsidRPr="00E54768">
        <w:rPr>
          <w:rFonts w:cs="adwa-assalaf" w:hint="cs"/>
          <w:rtl/>
        </w:rPr>
        <w:t>كَشفت</w:t>
      </w:r>
      <w:r w:rsidRPr="00E54768">
        <w:rPr>
          <w:rFonts w:cs="adwa-assalaf"/>
          <w:rtl/>
        </w:rPr>
        <w:t xml:space="preserve"> </w:t>
      </w:r>
      <w:r w:rsidRPr="00E54768">
        <w:rPr>
          <w:rFonts w:cs="adwa-assalaf" w:hint="cs"/>
          <w:rtl/>
        </w:rPr>
        <w:t>عنه</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الهوى</w:t>
      </w:r>
      <w:r w:rsidRPr="00E54768">
        <w:rPr>
          <w:rFonts w:cs="adwa-assalaf"/>
          <w:rtl/>
        </w:rPr>
        <w:t xml:space="preserve"> </w:t>
      </w:r>
      <w:r w:rsidRPr="00E54768">
        <w:rPr>
          <w:rFonts w:cs="adwa-assalaf" w:hint="cs"/>
          <w:rtl/>
        </w:rPr>
        <w:t>شريك</w:t>
      </w:r>
      <w:r w:rsidRPr="00E54768">
        <w:rPr>
          <w:rFonts w:cs="adwa-assalaf"/>
          <w:rtl/>
        </w:rPr>
        <w:t xml:space="preserve"> </w:t>
      </w:r>
      <w:r w:rsidRPr="00E54768">
        <w:rPr>
          <w:rFonts w:cs="adwa-assalaf" w:hint="cs"/>
          <w:rtl/>
        </w:rPr>
        <w:t>العمى</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التدبير</w:t>
      </w:r>
      <w:r w:rsidRPr="00E54768">
        <w:rPr>
          <w:rFonts w:cs="adwa-assalaf"/>
          <w:rtl/>
        </w:rPr>
        <w:t xml:space="preserve"> </w:t>
      </w:r>
      <w:r w:rsidRPr="00E54768">
        <w:rPr>
          <w:rFonts w:cs="adwa-assalaf" w:hint="cs"/>
          <w:rtl/>
        </w:rPr>
        <w:t>يُثمِّر</w:t>
      </w:r>
      <w:r w:rsidRPr="00E54768">
        <w:rPr>
          <w:rFonts w:cs="adwa-assalaf"/>
          <w:rtl/>
        </w:rPr>
        <w:t xml:space="preserve"> </w:t>
      </w:r>
      <w:r w:rsidRPr="00E54768">
        <w:rPr>
          <w:rFonts w:cs="adwa-assalaf" w:hint="cs"/>
          <w:rtl/>
        </w:rPr>
        <w:t>اليسير،</w:t>
      </w:r>
      <w:r w:rsidRPr="00E54768">
        <w:rPr>
          <w:rFonts w:cs="adwa-assalaf"/>
          <w:rtl/>
        </w:rPr>
        <w:t xml:space="preserve"> </w:t>
      </w:r>
      <w:r w:rsidRPr="00E54768">
        <w:rPr>
          <w:rFonts w:cs="adwa-assalaf" w:hint="cs"/>
          <w:rtl/>
        </w:rPr>
        <w:t>والتبذير</w:t>
      </w:r>
      <w:r w:rsidRPr="00E54768">
        <w:rPr>
          <w:rFonts w:cs="adwa-assalaf"/>
          <w:rtl/>
        </w:rPr>
        <w:t xml:space="preserve"> </w:t>
      </w:r>
      <w:r w:rsidRPr="00E54768">
        <w:rPr>
          <w:rFonts w:cs="adwa-assalaf" w:hint="cs"/>
          <w:rtl/>
        </w:rPr>
        <w:t>يُبدِّد</w:t>
      </w:r>
      <w:r w:rsidRPr="00E54768">
        <w:rPr>
          <w:rFonts w:cs="adwa-assalaf"/>
          <w:rtl/>
        </w:rPr>
        <w:t xml:space="preserve"> </w:t>
      </w:r>
      <w:r w:rsidRPr="00E54768">
        <w:rPr>
          <w:rFonts w:cs="adwa-assalaf" w:hint="cs"/>
          <w:rtl/>
        </w:rPr>
        <w:t>الكثير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الكريم</w:t>
      </w:r>
      <w:r w:rsidRPr="00E54768">
        <w:rPr>
          <w:rFonts w:cs="adwa-assalaf"/>
          <w:rtl/>
        </w:rPr>
        <w:t xml:space="preserve"> </w:t>
      </w:r>
      <w:r w:rsidRPr="00E54768">
        <w:rPr>
          <w:rFonts w:cs="adwa-assalaf" w:hint="cs"/>
          <w:rtl/>
        </w:rPr>
        <w:t>للقليل</w:t>
      </w:r>
      <w:r w:rsidRPr="00E54768">
        <w:rPr>
          <w:rFonts w:cs="adwa-assalaf"/>
          <w:rtl/>
        </w:rPr>
        <w:t xml:space="preserve"> </w:t>
      </w:r>
      <w:r w:rsidRPr="00E54768">
        <w:rPr>
          <w:rFonts w:cs="adwa-assalaf" w:hint="cs"/>
          <w:rtl/>
        </w:rPr>
        <w:t>شاكر،</w:t>
      </w:r>
      <w:r w:rsidRPr="00E54768">
        <w:rPr>
          <w:rFonts w:cs="adwa-assalaf"/>
          <w:rtl/>
        </w:rPr>
        <w:t xml:space="preserve"> </w:t>
      </w:r>
      <w:r w:rsidRPr="00E54768">
        <w:rPr>
          <w:rFonts w:cs="adwa-assalaf" w:hint="cs"/>
          <w:rtl/>
        </w:rPr>
        <w:t>واللئيم</w:t>
      </w:r>
      <w:r w:rsidRPr="00E54768">
        <w:rPr>
          <w:rFonts w:cs="adwa-assalaf"/>
          <w:rtl/>
        </w:rPr>
        <w:t xml:space="preserve"> </w:t>
      </w:r>
      <w:r w:rsidRPr="00E54768">
        <w:rPr>
          <w:rFonts w:cs="adwa-assalaf" w:hint="cs"/>
          <w:rtl/>
        </w:rPr>
        <w:t>للكثير</w:t>
      </w:r>
      <w:r w:rsidRPr="00E54768">
        <w:rPr>
          <w:rFonts w:cs="adwa-assalaf"/>
          <w:rtl/>
        </w:rPr>
        <w:t xml:space="preserve"> </w:t>
      </w:r>
      <w:r w:rsidRPr="00E54768">
        <w:rPr>
          <w:rFonts w:cs="adwa-assalaf" w:hint="cs"/>
          <w:rtl/>
        </w:rPr>
        <w:t>كافر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إن</w:t>
      </w:r>
      <w:r w:rsidRPr="00E54768">
        <w:rPr>
          <w:rFonts w:cs="adwa-assalaf"/>
          <w:rtl/>
        </w:rPr>
        <w:t xml:space="preserve"> </w:t>
      </w:r>
      <w:r w:rsidRPr="00E54768">
        <w:rPr>
          <w:rFonts w:cs="adwa-assalaf" w:hint="cs"/>
          <w:rtl/>
        </w:rPr>
        <w:t>المكارم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المكاره،</w:t>
      </w:r>
      <w:r w:rsidRPr="00E54768">
        <w:rPr>
          <w:rFonts w:cs="adwa-assalaf"/>
          <w:rtl/>
        </w:rPr>
        <w:t xml:space="preserve"> </w:t>
      </w:r>
      <w:r w:rsidRPr="00E54768">
        <w:rPr>
          <w:rFonts w:cs="adwa-assalaf" w:hint="cs"/>
          <w:rtl/>
        </w:rPr>
        <w:t>والمغانم</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المغارم</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أجمل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الطلب</w:t>
      </w:r>
      <w:r w:rsidRPr="00E54768">
        <w:rPr>
          <w:rFonts w:cs="adwa-assalaf"/>
          <w:rtl/>
        </w:rPr>
        <w:t xml:space="preserve"> </w:t>
      </w:r>
      <w:r w:rsidRPr="00E54768">
        <w:rPr>
          <w:rFonts w:cs="adwa-assalaf" w:hint="cs"/>
          <w:rtl/>
        </w:rPr>
        <w:t>فسيأتيك</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قُدِّر</w:t>
      </w:r>
      <w:r w:rsidRPr="00E54768">
        <w:rPr>
          <w:rFonts w:cs="adwa-assalaf"/>
          <w:rtl/>
        </w:rPr>
        <w:t xml:space="preserve"> </w:t>
      </w:r>
      <w:r w:rsidRPr="00E54768">
        <w:rPr>
          <w:rFonts w:cs="adwa-assalaf" w:hint="cs"/>
          <w:rtl/>
        </w:rPr>
        <w:t>لك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صُن</w:t>
      </w:r>
      <w:r w:rsidRPr="00E54768">
        <w:rPr>
          <w:rFonts w:cs="adwa-assalaf"/>
          <w:rtl/>
        </w:rPr>
        <w:t xml:space="preserve"> </w:t>
      </w:r>
      <w:r w:rsidRPr="00E54768">
        <w:rPr>
          <w:rFonts w:cs="adwa-assalaf" w:hint="cs"/>
          <w:rtl/>
        </w:rPr>
        <w:t>عِرضَك</w:t>
      </w:r>
      <w:r w:rsidRPr="00E54768">
        <w:rPr>
          <w:rFonts w:cs="adwa-assalaf"/>
          <w:rtl/>
        </w:rPr>
        <w:t xml:space="preserve"> </w:t>
      </w:r>
      <w:r w:rsidRPr="00E54768">
        <w:rPr>
          <w:rFonts w:cs="adwa-assalaf" w:hint="cs"/>
          <w:rtl/>
        </w:rPr>
        <w:t>وإلا</w:t>
      </w:r>
      <w:r w:rsidRPr="00E54768">
        <w:rPr>
          <w:rFonts w:cs="adwa-assalaf"/>
          <w:rtl/>
        </w:rPr>
        <w:t xml:space="preserve"> </w:t>
      </w:r>
      <w:r w:rsidRPr="00E54768">
        <w:rPr>
          <w:rFonts w:cs="adwa-assalaf" w:hint="cs"/>
          <w:rtl/>
        </w:rPr>
        <w:t>أخلقت</w:t>
      </w:r>
      <w:r w:rsidRPr="00E54768">
        <w:rPr>
          <w:rFonts w:cs="adwa-assalaf"/>
          <w:rtl/>
        </w:rPr>
        <w:t xml:space="preserve"> </w:t>
      </w:r>
      <w:r w:rsidRPr="00E54768">
        <w:rPr>
          <w:rFonts w:cs="adwa-assalaf" w:hint="cs"/>
          <w:rtl/>
        </w:rPr>
        <w:t>وَجهك</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كذِّبْ</w:t>
      </w:r>
      <w:r w:rsidRPr="00E54768">
        <w:rPr>
          <w:rFonts w:cs="adwa-assalaf"/>
          <w:rtl/>
        </w:rPr>
        <w:t xml:space="preserve"> </w:t>
      </w:r>
      <w:r w:rsidRPr="00E54768">
        <w:rPr>
          <w:rFonts w:cs="adwa-assalaf" w:hint="cs"/>
          <w:rtl/>
        </w:rPr>
        <w:t>أسوأ</w:t>
      </w:r>
      <w:r w:rsidRPr="00E54768">
        <w:rPr>
          <w:rFonts w:cs="adwa-assalaf"/>
          <w:rtl/>
        </w:rPr>
        <w:t xml:space="preserve"> </w:t>
      </w:r>
      <w:r w:rsidRPr="00E54768">
        <w:rPr>
          <w:rFonts w:cs="adwa-assalaf" w:hint="cs"/>
          <w:rtl/>
        </w:rPr>
        <w:t>الظنون</w:t>
      </w:r>
      <w:r w:rsidRPr="00E54768">
        <w:rPr>
          <w:rFonts w:cs="adwa-assalaf"/>
          <w:rtl/>
        </w:rPr>
        <w:t xml:space="preserve"> </w:t>
      </w:r>
      <w:r w:rsidRPr="00E54768">
        <w:rPr>
          <w:rFonts w:cs="adwa-assalaf" w:hint="cs"/>
          <w:rtl/>
        </w:rPr>
        <w:t>بأحسَنِها</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أكرموا سفهاءكم</w:t>
      </w:r>
      <w:r w:rsidRPr="00E54768">
        <w:rPr>
          <w:rFonts w:cs="adwa-assalaf"/>
          <w:rtl/>
        </w:rPr>
        <w:t xml:space="preserve"> </w:t>
      </w:r>
      <w:r w:rsidRPr="00E54768">
        <w:rPr>
          <w:rFonts w:cs="adwa-assalaf" w:hint="cs"/>
          <w:rtl/>
        </w:rPr>
        <w:t>فإنهم</w:t>
      </w:r>
      <w:r w:rsidRPr="00E54768">
        <w:rPr>
          <w:rFonts w:cs="adwa-assalaf"/>
          <w:rtl/>
        </w:rPr>
        <w:t xml:space="preserve"> </w:t>
      </w:r>
      <w:r w:rsidRPr="00E54768">
        <w:rPr>
          <w:rFonts w:cs="adwa-assalaf" w:hint="cs"/>
          <w:rtl/>
        </w:rPr>
        <w:t>يكفونكم</w:t>
      </w:r>
      <w:r w:rsidRPr="00E54768">
        <w:rPr>
          <w:rFonts w:cs="adwa-assalaf"/>
          <w:rtl/>
        </w:rPr>
        <w:t xml:space="preserve"> </w:t>
      </w:r>
      <w:r w:rsidRPr="00E54768">
        <w:rPr>
          <w:rFonts w:cs="adwa-assalaf" w:hint="cs"/>
          <w:rtl/>
        </w:rPr>
        <w:t>العار</w:t>
      </w:r>
      <w:r w:rsidRPr="00E54768">
        <w:rPr>
          <w:rFonts w:cs="adwa-assalaf"/>
          <w:rtl/>
        </w:rPr>
        <w:t xml:space="preserve"> </w:t>
      </w:r>
      <w:r w:rsidRPr="00E54768">
        <w:rPr>
          <w:rFonts w:cs="adwa-assalaf" w:hint="cs"/>
          <w:rtl/>
        </w:rPr>
        <w:t>والنار</w:t>
      </w:r>
      <w:r w:rsidRPr="00E54768">
        <w:rPr>
          <w:rFonts w:cs="adwa-assalaf"/>
          <w:rtl/>
        </w:rPr>
        <w:t>.</w:t>
      </w:r>
    </w:p>
    <w:p w:rsidR="00336821" w:rsidRPr="00E54768" w:rsidRDefault="00336821" w:rsidP="00336821">
      <w:pPr>
        <w:pStyle w:val="a0"/>
        <w:rPr>
          <w:rFonts w:cs="adwa-assalaf"/>
          <w:rtl/>
        </w:rPr>
      </w:pPr>
      <w:r>
        <w:rPr>
          <w:rFonts w:ascii="Sakkal Majalla" w:hAnsi="Sakkal Majalla" w:cs="Sakkal Majalla" w:hint="cs"/>
          <w:rtl/>
        </w:rPr>
        <w:t>•</w:t>
      </w:r>
      <w:r w:rsidRPr="00E54768">
        <w:rPr>
          <w:rFonts w:cs="adwa-assalaf"/>
          <w:rtl/>
        </w:rPr>
        <w:t xml:space="preserve"> </w:t>
      </w:r>
      <w:r w:rsidRPr="00E54768">
        <w:rPr>
          <w:rFonts w:cs="adwa-assalaf" w:hint="cs"/>
          <w:rtl/>
        </w:rPr>
        <w:t>الجهال</w:t>
      </w:r>
      <w:r w:rsidRPr="00E54768">
        <w:rPr>
          <w:rFonts w:cs="adwa-assalaf"/>
          <w:rtl/>
        </w:rPr>
        <w:t xml:space="preserve"> </w:t>
      </w:r>
      <w:r w:rsidRPr="00E54768">
        <w:rPr>
          <w:rFonts w:cs="adwa-assalaf" w:hint="cs"/>
          <w:rtl/>
        </w:rPr>
        <w:t>موت</w:t>
      </w:r>
      <w:r w:rsidRPr="00E54768">
        <w:rPr>
          <w:rFonts w:cs="adwa-assalaf"/>
          <w:rtl/>
        </w:rPr>
        <w:t xml:space="preserve"> </w:t>
      </w:r>
      <w:r w:rsidRPr="00E54768">
        <w:rPr>
          <w:rFonts w:cs="adwa-assalaf" w:hint="cs"/>
          <w:rtl/>
        </w:rPr>
        <w:t>الأحياء.</w:t>
      </w:r>
    </w:p>
    <w:p w:rsidR="00336821" w:rsidRPr="00E54768" w:rsidRDefault="00336821" w:rsidP="00336821">
      <w:pPr>
        <w:pStyle w:val="a0"/>
        <w:rPr>
          <w:rFonts w:cs="adwa-assalaf"/>
          <w:rtl/>
          <w:lang w:bidi="ar-EG"/>
        </w:rPr>
      </w:pPr>
      <w:r>
        <w:rPr>
          <w:rFonts w:ascii="Sakkal Majalla" w:hAnsi="Sakkal Majalla" w:cs="Sakkal Majalla" w:hint="cs"/>
          <w:rtl/>
        </w:rPr>
        <w:t>•</w:t>
      </w:r>
      <w:r w:rsidRPr="00E54768">
        <w:rPr>
          <w:rFonts w:cs="adwa-assalaf"/>
          <w:rtl/>
        </w:rPr>
        <w:t xml:space="preserve"> </w:t>
      </w:r>
      <w:r w:rsidRPr="00E54768">
        <w:rPr>
          <w:rFonts w:cs="adwa-assalaf" w:hint="cs"/>
          <w:rtl/>
        </w:rPr>
        <w:t>الجهل</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القلب</w:t>
      </w:r>
      <w:r w:rsidRPr="00E54768">
        <w:rPr>
          <w:rFonts w:cs="adwa-assalaf"/>
          <w:rtl/>
        </w:rPr>
        <w:t xml:space="preserve"> </w:t>
      </w:r>
      <w:r w:rsidRPr="00E54768">
        <w:rPr>
          <w:rFonts w:cs="adwa-assalaf" w:hint="cs"/>
          <w:rtl/>
        </w:rPr>
        <w:t>كالأكَلَةِ</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الجسد</w:t>
      </w:r>
      <w:r w:rsidRPr="00E54768">
        <w:rPr>
          <w:rFonts w:cs="adwa-assalaf"/>
          <w:rtl/>
        </w:rPr>
        <w:t>.</w:t>
      </w:r>
    </w:p>
    <w:p w:rsidR="00CE4633" w:rsidRPr="00E54768" w:rsidRDefault="00CE4633" w:rsidP="00CE4633">
      <w:pPr>
        <w:pStyle w:val="a0"/>
        <w:rPr>
          <w:rFonts w:cs="adwa-assalaf"/>
          <w:rtl/>
          <w:lang w:bidi="ar-EG"/>
        </w:rPr>
      </w:pPr>
      <w:bookmarkStart w:id="294" w:name="_Toc406237813"/>
      <w:bookmarkEnd w:id="294"/>
      <w:r w:rsidRPr="00983A92">
        <w:rPr>
          <w:rFonts w:ascii="Times New Roman" w:hAnsi="Times New Roman" w:cs="Times New Roman"/>
          <w:rtl/>
          <w:lang w:bidi="ar-EG"/>
        </w:rPr>
        <w:t>•</w:t>
      </w:r>
      <w:r w:rsidRPr="00E54768">
        <w:rPr>
          <w:rFonts w:cs="adwa-assalaf"/>
          <w:rtl/>
          <w:lang w:bidi="ar-EG"/>
        </w:rPr>
        <w:t xml:space="preserve"> خرب أرض</w:t>
      </w:r>
      <w:r w:rsidRPr="00E54768">
        <w:rPr>
          <w:rFonts w:cs="adwa-assalaf" w:hint="cs"/>
          <w:rtl/>
          <w:lang w:bidi="ar-EG"/>
        </w:rPr>
        <w:t>ً</w:t>
      </w:r>
      <w:r w:rsidRPr="00E54768">
        <w:rPr>
          <w:rFonts w:cs="adwa-assalaf"/>
          <w:rtl/>
          <w:lang w:bidi="ar-EG"/>
        </w:rPr>
        <w:t>ا جه</w:t>
      </w:r>
      <w:r w:rsidR="000E0377" w:rsidRPr="00E54768">
        <w:rPr>
          <w:rFonts w:cs="adwa-assalaf" w:hint="cs"/>
          <w:rtl/>
          <w:lang w:bidi="ar-EG"/>
        </w:rPr>
        <w:t>ّ</w:t>
      </w:r>
      <w:r w:rsidRPr="00E54768">
        <w:rPr>
          <w:rFonts w:cs="adwa-assalaf"/>
          <w:rtl/>
          <w:lang w:bidi="ar-EG"/>
        </w:rPr>
        <w:t>الها.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المشقة كلها في تأديب الجهال.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شر أخلاق الرجال البخل والجبن وهما من خير أخلاق النساء.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مروءة لبخيل.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الكبر قائد البغض.</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الكبر فضل حمق لا يدري صاحبه أين يضعه.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رضي عن نفسه كثر الساخطون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الكبر داء يعدي.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الإفراط في الكبر يوجب البغضة، كما أن الإفراط في التواضع يوجب الذلة.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الحرص على أكل الشجرة أخرج آدم من الجنة.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شدة الحرص من سبل المتالف.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الإنسان لا ينفك من الأمل، فإن فاته الأمل قوي على المنى.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الأمل يقع بسبب وباب المنى مفتوح لمن أراد الدخول فيه.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الحرص مفسدة، والبخل مبغضة؛ والحسود مغموم، والبخيل مذموم.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العجلة خطأ، والرفق يمن، والبذاء شؤم.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الرزق قد يسبق جهد الحريص.</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الطامع في وثاق الذل.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أقل ما في الطمع الذل.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الحرص ذل عاجل والطمع فقر حاضر.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عند البغض يكذبك الصادق.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كثر مزحه لم يسلم من استخفاف به أو حقد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الغضب صدأ العقل.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الغضب يثير كامن الحقد.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البغي مرتعه وخيم.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حاسد النعمة لا يرضيه إلا زوالها.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الحسود يأخذ نصيبه من غموم الناس فينضاف إلى ذلك غمه بسرور الناس، فهو أبدًا مغموم.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الحساد يحسدون أكثر مما لدى المحسود، لأن بعضهم يظن عند المحسود ما لا يملك فيحسده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يرضى عنك الحسود حتى تموت.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الحاسد يرى زوال نعمتك نعمة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أجمع الخصال للذم الظلم.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سوء الخلق ي</w:t>
      </w:r>
      <w:r w:rsidR="00990E8B" w:rsidRPr="00E54768">
        <w:rPr>
          <w:rFonts w:cs="adwa-assalaf" w:hint="cs"/>
          <w:rtl/>
          <w:lang w:bidi="ar-EG"/>
        </w:rPr>
        <w:t>ُ</w:t>
      </w:r>
      <w:r w:rsidRPr="00E54768">
        <w:rPr>
          <w:rFonts w:cs="adwa-assalaf"/>
          <w:rtl/>
          <w:lang w:bidi="ar-EG"/>
        </w:rPr>
        <w:t>عدي، وذلك لأنه يدعو غيره إلى أن يقابله بمثله.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أسوأ ما في الكريم أن يمنعك نداه، وأحسن ما في اللئيم أن يكف عنك أذاه.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الصبر مر لا يتجرعه إلا حر.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ألأم الظلم ظلم الضعيف.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أظلم الناس من ظلم لمنفعة غيره.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قوي هواه ضعف رأيه.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عين الهوى لا تصدق.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 من عقل كبير أسير عند هوي حقير.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أكثر الناس افتضاحًا أكثرهم في هواه جِماحًا.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الشماتة بالمنكوب لؤم.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أقبح الاستطالة عند الغني والخضوع عند الحاجة.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استب اثنان إلا غلب ألأمُهُما.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 من عزيز أذله خرقه وذليل أعزه خلقه.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 من عزيز أذله جهله وكم من ذليل أعزه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نفاق المرء من ذله.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الشرير لا يظن بالناس خيرًا لأنه يراهم بعين طبعه.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أبقى الأشياء في أنفسِ العلماء الندامة على الذنوب، وأما في أنفس السفهاء فالحقد.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أعسر الحيل تصوير الباطل في صورة الحق عند العاقل المميز.</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أصل السخرية الطمأنينة إلى الكذب.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ولد الرجل من أطيب كسبه.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أخوك من ص</w:t>
      </w:r>
      <w:r w:rsidR="00990E8B" w:rsidRPr="00E54768">
        <w:rPr>
          <w:rFonts w:cs="adwa-assalaf" w:hint="cs"/>
          <w:rtl/>
          <w:lang w:bidi="ar-EG"/>
        </w:rPr>
        <w:t>َ</w:t>
      </w:r>
      <w:r w:rsidRPr="00E54768">
        <w:rPr>
          <w:rFonts w:cs="adwa-assalaf"/>
          <w:rtl/>
          <w:lang w:bidi="ar-EG"/>
        </w:rPr>
        <w:t>د</w:t>
      </w:r>
      <w:r w:rsidR="00990E8B" w:rsidRPr="00E54768">
        <w:rPr>
          <w:rFonts w:cs="adwa-assalaf" w:hint="cs"/>
          <w:rtl/>
          <w:lang w:bidi="ar-EG"/>
        </w:rPr>
        <w:t>َ</w:t>
      </w:r>
      <w:r w:rsidRPr="00E54768">
        <w:rPr>
          <w:rFonts w:cs="adwa-assalaf"/>
          <w:rtl/>
          <w:lang w:bidi="ar-EG"/>
        </w:rPr>
        <w:t>قك لا من صد</w:t>
      </w:r>
      <w:r w:rsidR="00990E8B" w:rsidRPr="00E54768">
        <w:rPr>
          <w:rFonts w:cs="adwa-assalaf" w:hint="cs"/>
          <w:rtl/>
          <w:lang w:bidi="ar-EG"/>
        </w:rPr>
        <w:t>َّ</w:t>
      </w:r>
      <w:r w:rsidRPr="00E54768">
        <w:rPr>
          <w:rFonts w:cs="adwa-assalaf"/>
          <w:rtl/>
          <w:lang w:bidi="ar-EG"/>
        </w:rPr>
        <w:t>قك.</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في لقاء الإخوان غنمًا وإن 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لايزال المرء عالمًا ما دام في طلب العلم، فإذا ظن أنه قد علم فقد بدأ جهله.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خير الأشياء جديدها وخير الإخوان قديمهم.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تواصل اثنان فطال تواصُلهما إلا لفضلِهما أو لفضل أحدهما.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أسرع الأشياء انقطاعًا مودة الأشرار.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المحروم من حرم صالح الإخوان.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لقاء الإخوان مسلاة للهموم.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كُمونُ العداوة في الفؤاد كَكُمونِ الجمر في الرماد.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صاحب الحاجة أبله لا يرى الرشد إلا في قضائها.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أشد من فوت الحاجة طلبها من غير أهلها.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صاحب الحاجة مستعجل.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نعم الشيء الهدية أمام الحاجة.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شر ما في المرء جبن خانع وشح هالع.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لثلاثة حيلة: فقر يخالطه كسل، وخصومة يداخلها حسد، ومرض يمازجه هرم.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ثلاثة تجب مدارتهم: الملك المسلط، والمريض، والمرأة.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ثلاثة يعذرون على سوء الخلق: المريض، والمسافر، والصائم.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ثلاثة لا راحة منها إلا بالمفارقة عنها: السن المتآكلة المتحركة والعبد الفاسد على مولاه، والمرأة الناشز على زوجها.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عقل المرأة في جمالها، وجمال الرجل في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ليست النائحة الثكْلى كالمُكْتَراة.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الرجل قد يكتم بغض المرأة أربعين عامًا ولا يمكنه أن يكتم حبها يومًا واحدًا، والمرأة تستطيع أن تختم حب الرجل أربعين عامًا ولا يمكنها أن تكتم بغضه يومًا واحدًا.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الإنسان عبد الإحسان.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الناس أتباع من غلب.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لكل دهر دولة ورجال.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اِرضَ للناس ما ترضاه لنفسك.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النفس مطية إن كلفت فوق طاقتها أقامت بصاحبها. (أي: عجزت).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العين ترجمان القلب. </w:t>
      </w:r>
    </w:p>
    <w:p w:rsidR="00CE4633" w:rsidRPr="00E54768" w:rsidRDefault="00CE4633" w:rsidP="00CE4633">
      <w:pPr>
        <w:pStyle w:val="a0"/>
        <w:rPr>
          <w:rFonts w:cs="adwa-assalaf"/>
          <w:rtl/>
          <w:lang w:bidi="ar-EG"/>
        </w:rPr>
      </w:pPr>
      <w:r w:rsidRPr="00A45F1C">
        <w:rPr>
          <w:rFonts w:ascii="Times New Roman" w:hAnsi="Times New Roman" w:cs="Times New Roman"/>
          <w:rtl/>
          <w:lang w:bidi="ar-EG"/>
        </w:rPr>
        <w:t>•</w:t>
      </w:r>
      <w:r w:rsidRPr="00E54768">
        <w:rPr>
          <w:rFonts w:cs="adwa-assalaf"/>
          <w:rtl/>
          <w:lang w:bidi="ar-EG"/>
        </w:rPr>
        <w:t xml:space="preserve"> شاهد البغض اللحظ. (أي نظرات عين المبغض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طر</w:t>
      </w:r>
      <w:r w:rsidR="00990E8B" w:rsidRPr="00E54768">
        <w:rPr>
          <w:rFonts w:cs="adwa-assalaf"/>
          <w:rtl/>
          <w:lang w:bidi="ar-EG"/>
        </w:rPr>
        <w:t xml:space="preserve">ف </w:t>
      </w:r>
      <w:r w:rsidR="00990E8B" w:rsidRPr="00E54768">
        <w:rPr>
          <w:rFonts w:cs="adwa-assalaf" w:hint="cs"/>
          <w:rtl/>
          <w:lang w:bidi="ar-EG"/>
        </w:rPr>
        <w:t>أ</w:t>
      </w:r>
      <w:r w:rsidRPr="00E54768">
        <w:rPr>
          <w:rFonts w:cs="adwa-assalaf"/>
          <w:rtl/>
          <w:lang w:bidi="ar-EG"/>
        </w:rPr>
        <w:t>نم من لسان. (أي: نظرات العين).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لعين ما رأت ولكن لكف ما أخذت. (أي: في اللقطة وغيرها).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في بعض القلوب عيون.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الأذن قُمع الفؤاد.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الإنسان لولا اللسان إلا صورة ممثلة أو بهيمة مهملة.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اللسان سبع صغير الجزم عظيم الجرم.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اللسان أجرح جوارح الإنسان.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90E8B" w:rsidRPr="00E54768">
        <w:rPr>
          <w:rFonts w:cs="adwa-assalaf"/>
          <w:rtl/>
          <w:lang w:bidi="ar-EG"/>
        </w:rPr>
        <w:t xml:space="preserve"> اللح</w:t>
      </w:r>
      <w:r w:rsidR="00990E8B" w:rsidRPr="00E54768">
        <w:rPr>
          <w:rFonts w:cs="adwa-assalaf" w:hint="cs"/>
          <w:rtl/>
          <w:lang w:bidi="ar-EG"/>
        </w:rPr>
        <w:t>ى</w:t>
      </w:r>
      <w:r w:rsidRPr="00E54768">
        <w:rPr>
          <w:rFonts w:cs="adwa-assalaf"/>
          <w:rtl/>
          <w:lang w:bidi="ar-EG"/>
        </w:rPr>
        <w:t xml:space="preserve"> حلي الرجال.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سد فقرك مثل ذات يدك.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صدور الأحرار قبور الأسرار.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عرق الخال لا ينام. (الخال: أخو الأم).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الشر يأتي من لا يأتيه.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صنع خيرًا أو شرًا بدأ بنفسه.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لقاء أهل الخير عمارة القلوب.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تعدى الحق ضاق مذهبه.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 خير ما قيل.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العز في نواصي الخيل، والذل في أذناب البقر.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الخيل أعلم بفرسانها.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الجواد قد يعثر.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 يبطل حقا ولا يحق باطلًا.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أري الموت رضي بالعمى.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بد في الدنيا من الهم.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الدنيا ليست تعطيك لتسرَك إنما تعطيك لتغمك.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مثل الدنيا كمثل الحية؛ لين مسُها قاتل سمها، يحذرها العاقل ويهوي إليها الجاهل.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90E8B" w:rsidRPr="00E54768">
        <w:rPr>
          <w:rFonts w:cs="adwa-assalaf"/>
          <w:rtl/>
          <w:lang w:bidi="ar-EG"/>
        </w:rPr>
        <w:t xml:space="preserve"> الدنيا لا تعط</w:t>
      </w:r>
      <w:r w:rsidR="00990E8B" w:rsidRPr="00E54768">
        <w:rPr>
          <w:rFonts w:cs="adwa-assalaf" w:hint="cs"/>
          <w:rtl/>
          <w:lang w:bidi="ar-EG"/>
        </w:rPr>
        <w:t>ي</w:t>
      </w:r>
      <w:r w:rsidRPr="00E54768">
        <w:rPr>
          <w:rFonts w:cs="adwa-assalaf"/>
          <w:rtl/>
          <w:lang w:bidi="ar-EG"/>
        </w:rPr>
        <w:t xml:space="preserve"> أحد</w:t>
      </w:r>
      <w:r w:rsidR="00990E8B" w:rsidRPr="00E54768">
        <w:rPr>
          <w:rFonts w:cs="adwa-assalaf" w:hint="cs"/>
          <w:rtl/>
          <w:lang w:bidi="ar-EG"/>
        </w:rPr>
        <w:t>ُ</w:t>
      </w:r>
      <w:r w:rsidRPr="00E54768">
        <w:rPr>
          <w:rFonts w:cs="adwa-assalaf"/>
          <w:rtl/>
          <w:lang w:bidi="ar-EG"/>
        </w:rPr>
        <w:t>ا ما يستحقه؛ إما تزيده أو تنقصه. (في الغالب الأعم).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المروءة الظاهرة في الثياب الطاهرة.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البس من الثياب ما لا تحتقر فيه ولا تشتهر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مبيض ثوبه مدنس عرضه.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ليست العزة في حسن البزة.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كاد المريب أن يقول خذوني.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واثق خ</w:t>
      </w:r>
      <w:r w:rsidR="00990E8B" w:rsidRPr="00E54768">
        <w:rPr>
          <w:rFonts w:cs="adwa-assalaf" w:hint="cs"/>
          <w:rtl/>
          <w:lang w:bidi="ar-EG"/>
        </w:rPr>
        <w:t>َ</w:t>
      </w:r>
      <w:r w:rsidRPr="00E54768">
        <w:rPr>
          <w:rFonts w:cs="adwa-assalaf"/>
          <w:rtl/>
          <w:lang w:bidi="ar-EG"/>
        </w:rPr>
        <w:t>ج</w:t>
      </w:r>
      <w:r w:rsidR="00990E8B" w:rsidRPr="00E54768">
        <w:rPr>
          <w:rFonts w:cs="adwa-assalaf" w:hint="cs"/>
          <w:rtl/>
          <w:lang w:bidi="ar-EG"/>
        </w:rPr>
        <w:t>ِ</w:t>
      </w:r>
      <w:r w:rsidRPr="00E54768">
        <w:rPr>
          <w:rFonts w:cs="adwa-assalaf"/>
          <w:rtl/>
          <w:lang w:bidi="ar-EG"/>
        </w:rPr>
        <w:t>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العين تستحيي من العين.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طمع في الكل فاته الكل.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دارك قميصك، فوسعه كيف شئت.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الدار الضيقة العمى الأصغر.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البر ما يكون عقوقًا.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الرقاد عن هول المعاد مقطعة عن الزاد.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اجعل بينك وبين كل محبوب ترقبًا لزواله، لئلا يَفْجَأك فقده.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تأنس بما لا بقاء 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الحزن مرض الروح، كما أن الألم مرض البدن.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تحفظ من عينيك فإنهما أنم عليك من اللسان.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كان إلى الزوال فالزيادة فيه نقصان حتى يستغرقه الفناء.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أربع لا يشبعن من أربع: عين من نظر، وأنثى من ذكر، وأرض من مطر، وأذن من خبر.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علامة المخذولين العمل بالشك وترك اليقين.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حسن حظه بالزمان فقد استهدف لنبل الزمان وسهامه.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الغلبة للعادة؛ فاحذر عادة تلزمك شهوة قبيحة.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إظهار الفاقة من خمول الهمة.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حاصل المني الأسف.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أظهر لك عداوته فقد نبهك على مواقع نبله.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الغدر من صغر القذر.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سعى بدليل في التدبير لم يقعد به إلا سابق قضاء لا يملك.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مجاورة الأحداث تنبه الأحداث.</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لكل ناجم أفول.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تطل أنسك بكر الأيام وعود الساعات فإن بعض هذه الأوقات مطية الموت إليك ووافد المنية عليك.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كانت الدنيا لا تنال إلا باللب والدين، ولا توجد إلا عند ذوي الأحساب وأولى المروءات لكان التقصير في طلبها وترك الحرص عليها مهانة للنفس وغضاضة القذر، لكنها لم تزل توجد عند أهل المنع والبخل والنقص، ومن استوحش من اصطناع المكارم؛ فما يوجد أكثرها إلا عند أهل هذه الخصال.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واه</w:t>
      </w:r>
      <w:r w:rsidR="00990E8B" w:rsidRPr="00E54768">
        <w:rPr>
          <w:rFonts w:cs="adwa-assalaf" w:hint="cs"/>
          <w:rtl/>
          <w:lang w:bidi="ar-EG"/>
        </w:rPr>
        <w:t>ً</w:t>
      </w:r>
      <w:r w:rsidRPr="00E54768">
        <w:rPr>
          <w:rFonts w:cs="adwa-assalaf"/>
          <w:rtl/>
          <w:lang w:bidi="ar-EG"/>
        </w:rPr>
        <w:t>ا لأهل العقول كيف أقاموا بمدرج السيول.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استنقذ أيامك من الغفلة قبل الرحيل.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احم جفونك الوسن فإنك مطلوب.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راقب نعمة ربك قبل أن تذهب عنك العافية.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بالتغافل تدوم نعمة الإنسان.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في الحياة جزءا من الممات، وفي البقاء حصة من الفناء، وفي الشباب دبيبًا من الهرم، وفي الزيادة كمونًا من النقصان، وفي الصحة أجناسًا من الأسقام.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جواهر الأخلاق تفضحها المعاشرة.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البشر يطفئ نار العداوة.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90E8B" w:rsidRPr="00E54768">
        <w:rPr>
          <w:rFonts w:cs="adwa-assalaf"/>
          <w:rtl/>
          <w:lang w:bidi="ar-EG"/>
        </w:rPr>
        <w:t xml:space="preserve"> </w:t>
      </w:r>
      <w:r w:rsidR="00990E8B" w:rsidRPr="00E54768">
        <w:rPr>
          <w:rFonts w:cs="adwa-assalaf" w:hint="cs"/>
          <w:rtl/>
          <w:lang w:bidi="ar-EG"/>
        </w:rPr>
        <w:t>أ</w:t>
      </w:r>
      <w:r w:rsidRPr="00E54768">
        <w:rPr>
          <w:rFonts w:cs="adwa-assalaf"/>
          <w:rtl/>
          <w:lang w:bidi="ar-EG"/>
        </w:rPr>
        <w:t>بين الغبن كدك لغيرك.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قليل الرزق مع سلامة النفس أمتع من كثيره مع الأوجاع.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في طبيعة الزمان بلوغ الكمال.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انتقاص الأبدان يزيد من قوة الآمال.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نعم الأرض نفسك إن بذرت فيها الخيرات.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عين الدهر تطرف بالمكاره والخلق بين أجفانه.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عرف فضل الله عليه رفع التأنيب عن أهل النقص.</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التمتع بحسن الظن في الغيبة أعظم موقعًا من معاينة الجفاء مع الرؤية.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أرجح الناس عقلًا وأكملهم فضلًا من صحب أيامه بالموادعة وإخوانه بالمسالمة وقبل من الزمان عَفْوه. (أي: السلامة من الفتن والمصائب).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عدوك بين جنبيك وجنده الهوى، فإن أطعته هلكت وإن عصيته نجوت.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السعيد من نظر إلى الدنيا اعتبارًا لا اغترارًا وعمل البر بداراً لا انتظارًا.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كن كالمُداوي جرحه بصبره على الدواء ومخافة طول الداء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مثل الدنيا كمثل النار للإنسان لأن منافعه كلها منها، وهي مع منفعتها وعظم قدرها مهلكة متلفة، فينبغي للمضطر إليها أن يأخذ منها بقدر المنفعة التي لا بد منها لمن يستضيء بها أو يصلح طعامه أو يصطلي بها، فإذا قضى حاجته منها كانت أعظم الأشياء ضررًا عليه، فهو جاد يعمل في إطفائها، فقد علمت أن فقد النار عند الحاجة إليها ضرر عظيم، وهي لا تشترى بثمن ولا تباع مع كثرة ما فيها من المنافع؛ فأنزل الدنيا منزلتها.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قبل يد عدوك إذا لم يمكنك قطعها.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البر ثلاثة: المنطق، والنظر، والصمت، فمن كان منطقه في غير ذكَر فقد لغا، ومن كان نظره في غير اعتبار فقد سها، ومن كان صمته في غير فكر فقد لهى.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امتحنت ببعض الاستغلاق فاعلم أن من أذمن قرع الباب دخل.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النعم نوار (نفورة) فاربطها عن النفار بكرم الجوار.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الحمق ترك الفريضة وطلب الفضيلة.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القلوب تخطر (من الخواطر) بالهوى والعقل يزجر وينهي.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تطلب مجازاة أخيك ولو حثا التراب بفيك.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الرأي غرر غير مضمون.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آخر الصبر أول الفرج.</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التوقي ترك الإفراط في التوقي.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عاود القلب عند نبوات القلوب (اختلالها)، واشحذه بالمذاكرة، وتحر إصابة الحكمة.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شرف دونه لؤم فاللوم أولى به، وكل لؤم دونه شرف فالشرف أولى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الانتقام عدل والتجاوز فضل.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كظم الغيظ صبر والتشفي طرف من الجزع.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الرأي بالارتجال، ولا الحزم بالاقتضاب.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خمير الرأي خير من فطيره.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التمس العافية ممن هو دونك تعطها ممن فوقك.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شدة الاستكانة تزيد في الفاقة.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ليكن إيقاعك بعد وعيدك، ووعيدك بعد وعدك.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لا يمكنه التجاهل عند وضوح الحجة ما يمكن اللسان من الجحد عند ظهور الدليل.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الأحمق يكيد الرأي ويعترض على الحزم ويتقحم على الغرور ويجبن عن الفرص.</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90E8B" w:rsidRPr="00E54768">
        <w:rPr>
          <w:rFonts w:cs="adwa-assalaf"/>
          <w:rtl/>
          <w:lang w:bidi="ar-EG"/>
        </w:rPr>
        <w:t xml:space="preserve"> الحاجة تفتق الحيلة والغن</w:t>
      </w:r>
      <w:r w:rsidR="00990E8B" w:rsidRPr="00E54768">
        <w:rPr>
          <w:rFonts w:cs="adwa-assalaf" w:hint="cs"/>
          <w:rtl/>
          <w:lang w:bidi="ar-EG"/>
        </w:rPr>
        <w:t>ى</w:t>
      </w:r>
      <w:r w:rsidRPr="00E54768">
        <w:rPr>
          <w:rFonts w:cs="adwa-assalaf"/>
          <w:rtl/>
          <w:lang w:bidi="ar-EG"/>
        </w:rPr>
        <w:t xml:space="preserve"> يكسب البلادة.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تحفظ من النعمة تحفظك من المعصية وهي أخوفهما عليك، لما تورث من البطر والأشر والانخداع، فلا يجوز فيها إلا شدة التحفظ.</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خير المزح لا ينال وشره لا يقال.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العاجز يسمي الاستسلام توكلًا وقصر الهمة قناعة.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ضعف عن عدوه فليقو على نفسه بالأخلاق الرضية.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تجعل لما أبرمته من كيد عقد عليه قلبك مخرجا من لسانك فتختال فيه بنقض أو احتراس.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بادر العمل، وكذب الأمل، ولاحظ الأجل.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زيادة الشكر على النعمة ملق أو كذب، والتقصير عنها عي أو كفر. (أي بين الناس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ثقل على صديقه خف على عدوه.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الشغل للنفس، ليس الشغل للبدن.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تأن مع من تجفو فقل من يصفو.</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التلطف في الحيلة خير من الوسيلة.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يسكن إلى الغنى لم يستكِن للفاقة.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الاعتبار يجلو عن البصر ظلمة الاغترار.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هل ضمن لك الزمان أن ينصف فلا يحيف، أو يؤمن فلا يخيف، أو يبرم فلا ينقض، أو يعافي فلا يمرض، أو يصفو فلا يكدر، أو يفي فلا يغدر؟.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90E8B" w:rsidRPr="00E54768">
        <w:rPr>
          <w:rFonts w:cs="adwa-assalaf"/>
          <w:rtl/>
          <w:lang w:bidi="ar-EG"/>
        </w:rPr>
        <w:t xml:space="preserve"> في الاعتبار غن</w:t>
      </w:r>
      <w:r w:rsidR="00990E8B" w:rsidRPr="00E54768">
        <w:rPr>
          <w:rFonts w:cs="adwa-assalaf" w:hint="cs"/>
          <w:rtl/>
          <w:lang w:bidi="ar-EG"/>
        </w:rPr>
        <w:t>ى</w:t>
      </w:r>
      <w:r w:rsidRPr="00E54768">
        <w:rPr>
          <w:rFonts w:cs="adwa-assalaf"/>
          <w:rtl/>
          <w:lang w:bidi="ar-EG"/>
        </w:rPr>
        <w:t xml:space="preserve"> عن الاختبار.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غيظ البخيل على الجواد أعجب من بخله.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أشجع الناس أثبتهم عقلًا في بداهة الخوف.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الشريف يقبل دون حقه ويعطي فوق الحق الذي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استغنى بعقل نفسه اختل، ومن أعجب برأيه ضل، ومن صارع الحق ذل، ومن أكثر المزاح مل، ومن ترك الكبر جل.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اقسم أمريك، وشاور نفسيك، وميل رأييك، واختر أمثل رأييك، وأطع أرشد نفسيك.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بدأ بالاستشارة وثنى بالاستخارة فحقيق ألا يفيل (يخطئ) رأيه.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عذر مع إصرار، ولا ظفر مع بغي، ولا صحة مع نهم، ولا صداقة مع خبب (خداع)، ولا راحة مع حرص، ولا عز مع كبر، ولا رئاسة مع حقد.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يجب للعاقل أن يغتم لأن الغم لا ينفع وكثرته تزري بالعقل، ولا أن يحزن لأن الحزن لا يرد المرزئة (المصيبة) ودوامه ينقص العقل.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 يخيف أحدًا أبدًا ما استطاع ولا يقيم على خوف وهو يجد منه مذهبًا، وإذا خاف على نفسه الهوان طابت نفسه عما يملك من الطارف والتالد مع لزوم العفاف إذ هو قطب شعب العقل.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نظر العاقل بعقله وخاطره، ونظر الجاهل بعينه وناظره.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المروءات كلها تبعٌ للعقل.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 يستحقر أحدا.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جاوز الغاية في كل شيء صار إلى النقص.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رأس العقل المعرفة بما يمكن كونه قبل أن يكون.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عقل العاقل دفن عقله ما استطاع.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آفة العقل العجب.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الرجل ذا المروءة قد يكرم على غير مال كالأسد الذي يهاب وإن كان رابضا، والغني الذي لا مروءة له يهان وإن كان كثير المال، كالكلب لا بحفل له وإن طوق وخلخل بالذهب.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يجب للعاقل أن يحب أن يسمي به لأن من عرف بالدهاء حذر.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يقيس ما لم ير في الدنيا بما قد رأي.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المال يحل ويرتحل، والعقل يقيم ولا يبرح.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التواضع المذموم: تواضع المرء لِذِي الدنيا رغبة في دنياه.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عليك بإخوان الصدق فعش في أكنافهم فإنهم زينة في الرخاء وعدة في البلاء.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تعرض لما لا يعنيك، ولا تسأل عما لم يكن فإن فيما كان شغلًا عما لم يكن.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تطلبن حاجتك إلى من لا يحب لك نجاحها.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تصحبن الفاجر فتعلم فجوره.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اعتزل عدوك، واحذر صديقك إلا الأمين ولا أمين إلا من خشي الله.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تخشع عند القول، وذل عند الطاعة، واعتصم عند المصيبة، واستشر في أمرك الذين يخشون الله.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صحبة الأشرار تورث سوء الظن بالأخيار.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يعتبر الود بقلبه وعين أخيه ويجعل له بينهما مسلكًا لًا يرده عن معرفة صحة ذلك شيء تخيله.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علامات الحمق: سرعة الجواب، وترك التثبت، والإفراط في الضحك، وكثرة الالتفات، والوقيعة في الأخيار، والاختلاط بالأشرار.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يكون على إماتة الحسد بما قدر عليه أحرص منه على تربيته، ولا يجد لإماتته دواء أنفع من البعاد(أي عن الحسود).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صحب قومًا عرف بهم.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الأحمق إذا أعرضت عنه اغتم، وإن أقبلت عليه اغتر، وإن حلمت عنه جهل عليك، وإن جهلت عليه حلم عنك، وإن أسأت إليه أحسن إليك، وإن أحسنت إليه أساء إليك، وإذا ظلمته انتصفت منه، ويظلمك إذا أنصفته.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أظلم الظلمات الحمق، والسكوت للأحمق جواب.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شيم الأحمق: العجلة، والخفة، والعجز، والفجور، والجهل، والمقت، والوهن، والمهابة، والتعرض، والتحاسد، والظلم، والخيانة والغفلة، والسهو، والغي، والفحش، والفخر، والخيلاء، والعدوان، والبغضاء.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أعظم أمارات الحمق في الأحمق لسانه، فإن قلبه يكون في طرف لسانه فيا خطر على قلبه نطق به لسانه.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الحلم يشتمل على المعرفة والصبر والأناة والتثبت، ولم يقرن شيء إلى شيء أحسن من عفو إلى مقدرة.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أول الحلم المعرفة ثم التثبت ثم العزم ثم التصبر ثم الصبر ثم الرضا، ثم الصمت والإغضاء.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السبب الذي يدرك به العاجز حاجته هو الذي يحول بين الحازم وبين ملاقاته.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الأحمق: إن صحبته عناك، وإن اعتزلته شَتَمَكْ، وإن أعطاك مَنَّ عليك، وإن أعطيته كفرك، وإن أسر إليك اتهمك، وإن أسررت إليه خانك، وإن كان فوقك حقرك، وإن كان دونك غمزك.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الكرام أصبر نفوسًا، واللئام أصبر أجسادًا.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الحلم أجمل ما يكون من المقتدر على الانتقام.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ترك الحلم في بعض الأوقات من الحلم.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حلم لمن لا جاهل له (أي سفيه).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مالم يصلحه الرفق لاُ يصلحُه العنف، ولا دليل أنهر من رفق.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الأناة بعد الفرصة أعظم الخطأ، كذلك العجلة قبل الإمكان نفس الخطأ.</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يبلغ الرجل مبلغ الرأي حتى يغلب حلمه جهله.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العجل يقول قبل أن يعلم، ويجيب قبل أن يفهم، ويحمد قبل أن يجرب، ويذم بعد ما يحمد، ويعزم قبل أن يفكر، ويمضي قبل أن يعزم، والعجل تصحبه الندامة وذلك هو الأحمق.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خلة هي للغني مدحٌ إلا وهي للفقير عيبٌ، فإن كان الفقير حليمًا قيل: بليد، وإن كان عاقلًا قيل: مكار، وإن كان بليغا قيل: مهذار، وإن كان ذكيًا قيل: حديد، وإن كان صموتًا قيل: عَيي، وإن كان متأنيًا قيل: جبان، وإن كان عارمًا قيل: جريء، وإن كان جوادًا قيل: مسرف، وإن كان مقدِّرا قيل مُمْسِك.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من أسعد الناس من كان في غناه عَفيفًا وفي مسكنته قنوعً</w:t>
      </w:r>
      <w:r w:rsidR="00990E8B" w:rsidRPr="00E54768">
        <w:rPr>
          <w:rFonts w:cs="adwa-assalaf"/>
          <w:rtl/>
          <w:lang w:bidi="ar-EG"/>
        </w:rPr>
        <w:t>ا</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90E8B" w:rsidRPr="00E54768">
        <w:rPr>
          <w:rFonts w:cs="adwa-assalaf"/>
          <w:rtl/>
          <w:lang w:bidi="ar-EG"/>
        </w:rPr>
        <w:t xml:space="preserve"> أن</w:t>
      </w:r>
      <w:r w:rsidR="00990E8B" w:rsidRPr="00E54768">
        <w:rPr>
          <w:rFonts w:cs="adwa-assalaf" w:hint="cs"/>
          <w:rtl/>
          <w:lang w:bidi="ar-EG"/>
        </w:rPr>
        <w:t>ى</w:t>
      </w:r>
      <w:r w:rsidRPr="00E54768">
        <w:rPr>
          <w:rFonts w:cs="adwa-assalaf"/>
          <w:rtl/>
          <w:lang w:bidi="ar-EG"/>
        </w:rPr>
        <w:t xml:space="preserve"> يسود المرء على الحقيقة إلا بنفسه؟</w:t>
      </w:r>
      <w:r w:rsidR="00990E8B" w:rsidRPr="00E54768">
        <w:rPr>
          <w:rFonts w:cs="adwa-assalaf"/>
          <w:rtl/>
          <w:lang w:bidi="ar-EG"/>
        </w:rPr>
        <w:t xml:space="preserve"> وأن</w:t>
      </w:r>
      <w:r w:rsidR="00990E8B" w:rsidRPr="00E54768">
        <w:rPr>
          <w:rFonts w:cs="adwa-assalaf" w:hint="cs"/>
          <w:rtl/>
          <w:lang w:bidi="ar-EG"/>
        </w:rPr>
        <w:t>ى</w:t>
      </w:r>
      <w:r w:rsidR="00990E8B" w:rsidRPr="00E54768">
        <w:rPr>
          <w:rFonts w:cs="adwa-assalaf"/>
          <w:rtl/>
          <w:lang w:bidi="ar-EG"/>
        </w:rPr>
        <w:t xml:space="preserve"> ينبل في الدارين إلا بكده؟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من أحسن خصال المرء الجود من غير امتنان ولا طلب ثواب، والحلم من غير ضعف ولا مهانة.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الواجب على العاقل إذا لم يعرف بالسماحة أن لا يعرف بالبخل. كما لا يجب إذا لم يعرف بالشجاعة أن يعرف بالجبن.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أتم الجود أن يتعرى عن المنة.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 المحبة من الله فكن عالمًا كجاهل.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يجب للعاقل أن يتوسل في قضاء حاجته بالعَدُوَّ، ولا بالأحمق، ولا بالفاسق، ولا بالكذاب، ولا بمن له عند المسئول طمعة، ويجب أن لا يجعل حاجتين في حاجة.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يستعمل مع أهل زمانه لزوم بعث الهدايا بما قدر عليه الاستجلاب محبتهم إياه، ويفارق ترك ذلك مخافة بغضهم.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الهمة تبلغ صاحبها الرتبة العالية، لأن الناس بهممهم.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يشكر الاهتمام أكثر من شكره للمعروف.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خير الشريكين من لا يداري ولا يماري.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ظفر بأمر جسيمٍ فأضاعه فاته، ومن أمكنته الفرصة فأخر العمل بها لا تكاد تعود إليه.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90E8B" w:rsidRPr="00E54768">
        <w:rPr>
          <w:rFonts w:cs="adwa-assalaf"/>
          <w:rtl/>
          <w:lang w:bidi="ar-EG"/>
        </w:rPr>
        <w:t xml:space="preserve"> من اشته</w:t>
      </w:r>
      <w:r w:rsidR="00990E8B" w:rsidRPr="00E54768">
        <w:rPr>
          <w:rFonts w:cs="adwa-assalaf" w:hint="cs"/>
          <w:rtl/>
          <w:lang w:bidi="ar-EG"/>
        </w:rPr>
        <w:t>ى</w:t>
      </w:r>
      <w:r w:rsidRPr="00E54768">
        <w:rPr>
          <w:rFonts w:cs="adwa-assalaf"/>
          <w:rtl/>
          <w:lang w:bidi="ar-EG"/>
        </w:rPr>
        <w:t xml:space="preserve"> أن يكون حرًا فليجتنب الشهوات وليعلم أن ليس كل لذيذ بنافع، ولكن كل نافع هو اللذيذ.</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الشهوات مملولة إلا الأرباح فإنها لا تمل، وأعظم الأرباح الجنة والاستغناء بالله عن الناس.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العيي الناطق أعيا من العيي الساكت، وما ندم حليم ولا ساكت.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أحسن الكلام ما كان قليله يغنيك عن كثيره، وما ظهر معناه في لفظه.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الخير كله في ثلاث: السكوت والكلام والنظر، فطوبى لمن كان سكوته فكرة، وكلامه حكمة، ونظره عبرة.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أمل رجلًا هابه، ومن جهل شيئًا عابَه.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الحكمة تدعو إلى الحق والجهل يدعو إلى السفه، كما أن الحجة تدعو إلى المذهب الصحيح والشبهة تدعو إلى المذهب الباطل.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الغيرة أقل شواهد المحبة والاعتقاد.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الحاجة تدعو إلى كل محنة.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يعد الرجل عاقلًا حتى يستكمل ثلاثًا: إعطاء الحق من نفسه في حال الرضا والغضب، وأن يرضى للناس ما يرضى لنفسه، وأن لا ترى له زلة عند صحو.</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الإمساك في حق الكريم جهاد لأنه قد ألف الكرم كما أن إخراج ما في يد البخيل جهاد، فإنما يستعين الكريم على الإمساك بذكر الحاجة إلى الأنذال.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استنبط الصواب بمثل المشاورة، ولا حضنت النعم بمثل المساواة، ولا اكتسبت البغضاء بمثل الكبر.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الراحة لا تنال بالراحة ومعالي الأمور كذلك.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من صغر الهمة حسد الصديق على نعمة جاءته.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ومن بعض الكلب إن عضه؟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تقتنِ من كلب سوء جرو</w:t>
      </w:r>
      <w:r w:rsidR="00990E8B" w:rsidRPr="00E54768">
        <w:rPr>
          <w:rFonts w:cs="adwa-assalaf"/>
          <w:rtl/>
          <w:lang w:bidi="ar-EG"/>
        </w:rPr>
        <w:t>ًا</w:t>
      </w:r>
      <w:r w:rsidR="00990E8B" w:rsidRPr="00E54768">
        <w:rPr>
          <w:rFonts w:cs="adwa-assalaf" w:hint="cs"/>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الحسد في الجيران والعداوة في الأقارب.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كدر العيش في ثلاث: الجار السوء، والولد العاق، والمرأة السيئة الخلق.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خمسة أشياء تقبح في خمسة أصناف: الحدة في السلطان، وقلة الحياء في ذوي الأحساب، والبخل في ذوي الأموال، والفتوة في الشيوخ، والحرص في العلماء والقراء.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صبرك على أذى من تعرفه خير لك من استحداث من لا تعرفه.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زال العلم عزيزًا حتى حمل إلى أبواب الملوك وأخذوا عليه أجرًا، فنزع الله الحلاوة من قلوبهم ومنعهم العمل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ازدحام العلوم مضلة للمفهوم، ولذلك تجد من بلغ الإمامة من المتقدمين في علم من العلوم لا يكاد يشتغل بغيره ولا ينسب إلى غيره.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بعض الحكماء اثنان ظالمان: رجل أهديت له النصيحة فاتخذها ذنبًا، ورجل وسع له في مكان ضيق فجلس متربعًا.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العالم الصادق هو الذي يزهد في الدنيا ويقبل على آخرته.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لابنه: تعلم حسن الاستماع كما تتعلم حسن الكلام؛ فإن حسن الاستماع إمهالك للمتكلم حتى يفضي إليك بحديثه، والإقبال بالوجه والنظر وترك المشاركة له في حديث أنت تعرفه.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الجزع لا يرد المصيبة بل هو مرض يزيدها، وأنه يسر عدوه ويسيء محبه.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العادة أملك بالإنسان من الأدب.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الأحمق لا يبالي ما قال، والعاقل يتعاهد المقال.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يتحسر الناس على ما فات من الدنيا لقلة مبالاتهم بالأديان وعظم الدنيا في عيونهم.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غلب عليه العجب ترك المشورة فيهلك.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جانب مودة الحسود وإن زعم أنه ودود.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جهل عليك الأحمق فالبس له لباس الرفق.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31DBC" w:rsidRPr="00E54768">
        <w:rPr>
          <w:rFonts w:cs="adwa-assalaf"/>
          <w:rtl/>
          <w:lang w:bidi="ar-EG"/>
        </w:rPr>
        <w:t xml:space="preserve"> من طلب إل</w:t>
      </w:r>
      <w:r w:rsidR="00931DBC" w:rsidRPr="00E54768">
        <w:rPr>
          <w:rFonts w:cs="adwa-assalaf" w:hint="cs"/>
          <w:rtl/>
          <w:lang w:bidi="ar-EG"/>
        </w:rPr>
        <w:t>ى</w:t>
      </w:r>
      <w:r w:rsidRPr="00E54768">
        <w:rPr>
          <w:rFonts w:cs="adwa-assalaf"/>
          <w:rtl/>
          <w:lang w:bidi="ar-EG"/>
        </w:rPr>
        <w:t xml:space="preserve"> لئيم حاجة فهو كمن طلب صيد السمك في المفازة (الصحراء).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صادقت الوزير فلا تخف الأمير، ولا تثق بالأمير إذا خانك الوزير.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قل خيره على أهله فلا ترج خيره.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عناء في غير منفعة خسارة حاضرة.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صحبة الفاسق شين، وصحبة الفاضل زين.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أحبك نهاك، ومن أبغضك أغراك.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استهوته الخمر والنساء أسرع إليه البلاء.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من نسي إخوانه في الولاية أسلموه في العزل والشدة.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أسلم لسانك يسلم جنانك.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قدرت أن لا تسمع أذنك شرًا فافعل.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المرأة العفيفة المواتية جنة الدنيا.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المستشار مؤتمن وليس بضامن.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المشاورة تفشي الأسرار فلا تستشر إلا اللبيب الناصح.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النصيحة محاطة بالتهمة، وليست النصيحة إلا لمن قبلها.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الكلام ما هو أشد من الحجر وأنفذ من الإبر وأمر من الصبر.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الكرم يحن الذكر ويشرف القدر.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مع الثروة التحاسد والتخاذل، ومع القلة التحاشد والتناصر.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من دعته نفسه إلى ترك الدنيا فلينظر هل يحسد أحدًا؛ فإن حسد كان تركه عجزًا لأنه لو زهد فيها ما حسد عليها.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الشرف بالهمم العالية لا بالرمم البالية (الآباء الذين مضوا).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مدح الرجل بما ليس فيه فقد بالغ في ذمه.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أحب أن يمدح بما ليس فيه استهدف للسُّخرية.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علي أن أسعى وليس علي إدراك النجاح.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حُسن التدبير نصف الكسب، وسوء التدبير داعية البؤس، والإفلاس سوء التدبير.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لزم أحد الدعة الا ذَلَّ، وحب الهوينا يكسب الذل، وحب الكفاية مفتاح العجز.</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دخل تدبير على شيء قليل إلا ثمره.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قبل لحكيم: لم حفظت الفلاسفة ما في أيديهم؟ فقال: لئلا يقيموا أنفسهم المقام الذي لا يستحقونه، فقد علموا أن لا اتكال على ما في يد الغير.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الفقر مجمع العيوب.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البطر يقتضي الفقر، والنظر يقتضي العبر.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سئل حكيم عن الزهد، فقال: أن لا تطلب المفقود حتى تفقد الموجود.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الفقر على ثلاثة أقسام: فقر الخلق إلى الله، وعدم الإملاك لعرض الدنيا، والحرص وهو فقر الناس إلى الناس.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أكثر مصارع العقول تحت بروق المطامع.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صبر مع الأحمق فهو مثله.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اعتبر ما في قلب صاحبك بعينه، فالعين عنوان القلب.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شاهد الحب والبغض اللحظ، فاستنطق العيون تعلم المكنون.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ترك المعاتبة دليل على قلة الاكتراث بالصديق.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وضيع محبب خير من شريف مبغض.</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الكذب أكثر ما أنت سامع.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تحدث الكذوب بالصدق فيشك فيك.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المال عصب الحياة، ومادة الشهوات.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اللغة الحلافة (التي يكثر فيها الحلف) تدل على كذب أصحابها.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أعل القلوب قلبٌ حاسد، وأنغص الناس عيشا الحسود.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لو رأيتم مسير الأجل لأعرضتم عن غرور الأمل</w:t>
      </w:r>
      <w:r w:rsidRPr="00E54768">
        <w:rPr>
          <w:rFonts w:cs="adwa-assalaf" w:hint="cs"/>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على المذنب أكثر من التوبة، فكيف يكون على من لا ذنب له أكثر من الاعتذار.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قيل لبعض الحكماء: لم تجمع المال وأنت حكيم؟ قال: لأصون به العرض وأؤدي منه الفرض وأستغني به عن القرض.</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قبل لحكيم: هل تعرف أجل من الذهب؟ قال: نعم، المستغني عنه.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قال بعضهم معزيا: إن الماضي قبلك أنت المأجور فيه، وإن الباقي بعدك هو المأجور فيك.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أفضل الناس من تواضع عن رفعة وتزهد عن ثروة وأنصف عن قوة.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تزوج بعض الصالحين امرأة صالحة، فقال لها: إني سيئ الخلق،</w:t>
      </w:r>
      <w:r w:rsidR="00931DBC" w:rsidRPr="00E54768">
        <w:rPr>
          <w:rFonts w:cs="adwa-assalaf"/>
          <w:rtl/>
          <w:lang w:bidi="ar-EG"/>
        </w:rPr>
        <w:t xml:space="preserve"> فقالت </w:t>
      </w:r>
      <w:r w:rsidRPr="00E54768">
        <w:rPr>
          <w:rFonts w:cs="adwa-assalaf"/>
          <w:rtl/>
          <w:lang w:bidi="ar-EG"/>
        </w:rPr>
        <w:t>له: أسوأ خلقًا منك من يلجئك إلى سوء الخلق.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نظر بعض الملوك إلى ملكه فأعجبه، فقال: إنه لملك لولا أن بعده لهلك، وإنه لسرور لولا أنه غرور، وإنه ليوم لو كان يوثق له بغد.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لأن يطلب الرجل الدنيا بأقبح ما تطلب به الدنيا أحسن من أن يطلبها بأحسن ما تطلب به الآخرة.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الحسد والكذب والنفاق أثافي الذل.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الجزع أتعب من الصبر.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بعض الأمراء لوزيره: مر جباة الأموال بالرفق وترك الخرق، فإن العلقة تنال من الدم بغير أذى ولا سماع صوت ما لا تناله البعوضة بحر لسانها وعلو صوتها.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غاية البطل الرامي أن يقتل سهمه رجلًا واحدًا، لكن كيد العاقل يقتل برمية واحدة الجيش بأسره.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الحرص ينقص قدر المرء ولا يزيد في حظه.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عود الحياة كل يوم يعتصر.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أرخي عنان أمله عثر بأجله.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المقتصد أطول أكلًا وأدوم فضلًا.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إنما ملح القرد عند الناس لإفراط قبحه.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 أن تسلم من الحاسد فعم عليه أمورك.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إصلاح المال خير من طلبه.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الأمل سلطان الشيطان على قلوب الغافلين.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أعيا ما يكون الكريم إذا سأل حاجة لنفسه، وأعيا ما يكون الحكيم إذا خاطب سفيهًا.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كانوا يقولون: الصبر صبران: صبر عما تهوى وصبر على ما تكره، ثم اختلفوا، فقال بعضهم: الصبر عما تهوى أفضلهما، وقال آخرون: الصبر على ما تكره أفضلهما.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أتى رجل مطيع بن إياس، فقال: جئتك خاطبا مودتك، فقال له مطيع: فاجعل المهر أن لا تقبل في قول الناس.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إنما حمد الناس السكوت لأنه وعاء الأخبار، وتأولوا قولهم: لو كان الكلام من فضة لكان السكوت من ذهب، إن الكلام لو كان في طاعة الله من فضة لكان السكوت والإمساك عن معاصيه من ذهب.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أشد الناس عند الموت ندامة العلماء المفرطون.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تعلم قول «لا أدري»، فإنك إن قلت: «لا أدري» علموك حتى تدري، وإن قلت: «إني أدري» سألوك حتى لا تدري، وما أحد من أصحاب رسول الله قال </w:t>
      </w:r>
      <w:r w:rsidR="00002877" w:rsidRPr="00455CE9">
        <w:rPr>
          <w:rStyle w:val="a7"/>
          <w:rtl/>
        </w:rPr>
        <w:t>ج</w:t>
      </w:r>
      <w:r w:rsidRPr="00E54768">
        <w:rPr>
          <w:rFonts w:cs="adwa-assalaf"/>
          <w:rtl/>
          <w:lang w:bidi="ar-EG"/>
        </w:rPr>
        <w:t>: «سَلُونِي» إلا علي بن أبي طالب.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w:t>
      </w:r>
      <w:r w:rsidRPr="00E54768">
        <w:rPr>
          <w:rFonts w:cs="adwa-assalaf"/>
          <w:b/>
          <w:bCs/>
          <w:rtl/>
          <w:lang w:bidi="ar-EG"/>
        </w:rPr>
        <w:t>قيل لبعضهم: ما أحسن بالإنسان أن يصبر عما يشتهي. فقال:</w:t>
      </w:r>
      <w:r w:rsidRPr="00E54768">
        <w:rPr>
          <w:rFonts w:cs="adwa-assalaf"/>
          <w:rtl/>
          <w:lang w:bidi="ar-EG"/>
        </w:rPr>
        <w:t xml:space="preserve"> أحسن منه ألا يشتهي إلا ما ينبغي. وقد قيل: إن من العصمة أن لا تجد.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لصحابي: ما فعل أهلك وعشيرتك؟ قال: اللهم الدهر الذي لا يشبع.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لأعرابي: بم ساد فلان قومه؟ قال: بحسب لا يطعن عليه، ورأي لا يستغني عنه.</w:t>
      </w:r>
    </w:p>
    <w:p w:rsidR="00CE4633" w:rsidRPr="00E54768" w:rsidRDefault="00CE4633" w:rsidP="00CE4633">
      <w:pPr>
        <w:pStyle w:val="a0"/>
        <w:rPr>
          <w:rFonts w:cs="adwa-assalaf"/>
          <w:rtl/>
          <w:lang w:bidi="ar-EG"/>
        </w:rPr>
      </w:pPr>
      <w:r w:rsidRPr="00E54768">
        <w:rPr>
          <w:rFonts w:cs="adwa-assalaf"/>
          <w:rtl/>
          <w:lang w:bidi="ar-EG"/>
        </w:rPr>
        <w:t>الفاضل يجنب مجلسه ثلاثًا: الدعابة، فإنها تحدث الإحنة (أي الحقد والضغن، وقد قيل: إن الإحن تجر المحن)، وذكر النساء فإنه سخف في المروءة، والإفاضة في ذكر الطعام.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النعمة الصافية الهنيئة هي التي ليس عليها ثائر يغتالها، لا ذو حسد يحتال لها، ولا سلطان يتحكم فيها (يقصد العلم).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دع ما يسبق إلى القلوب إنكاره وإن كان عندك اعتذاره، فما كل من أنكر نكرًا تطيق أن توسعه منك عذرا.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بعض الملوك لولده: لذة العفو يلحقها حميد العاقبة، ولذة التشفي يلحقها ألم الذم والندامة.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كن مشاركًا لأهل زمانك في المجالس مفارقا لهم فيما يكون الاشتغال به أكثر منفعة 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خلا بالعلم لم توحشه خلوة، ومن أنس بالكتب لم تفته سلوة.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التواضع يرفع كما أن الكبر يضع، وهو بغد (أي المتواضع) في أمان من المعصية، وحمى من اللائمة، وحرز من المقت.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فعل ما شاء لقي ما شاء.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أمرت حياته حلت وفاته.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بعضهم (وكان مر بباب دار وأهلها يبكون ميتًا): عجبًا لقوم يبكون مسافرًا قد بلغ منزله.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أربعة أشياء لا ينبغي أن يستقل قليلها: الذنب الصغير، والدين اليسير، والعدو الحقير، والحرص القليل.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الجسم يحمل النفس بل النفس تحمل الجسم.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الحزن لا يكفي من الهم وهو يفرح العدو، والجزع لا يرد المصيبة وهو يرزأ العقل، والغيظ لا ينفع في الدنيا وهو يوم في الدين.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اعلم أن رأيك لا يتسع لكل شيء ففرغه للمهم، وأن مالك لا يغني الناس كلهم فاخصص به أهل الحق، وأن كرامتك لا تطيق العامة فتوخ بها أهل الفضل، وأن الليل والنهار لا يستوعبان حاجتك فبادر بإجدادهما عليك.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قبل معروفك فقد باعك مروءته.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عذب لسانه كثر إخوانه.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صديق مقطوع، والهوى عدو متبوع.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محن القدر تسبق الحذر.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البلاء رديف الرخاء.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ذو النجح لا يستبعد المسافة.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العجز عجزان: التقصير في طلب الأمر وقد أمكن، والجد في طلبه بعد أن فات.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لا يعلم شيئا لا يخطئ في شيء.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أحسن الكلام ما لا يحتاج معه إلى الكلام.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ينتفع بالماء الساكن في قرار الأرض ما لم يسح، ولا بالذهب في معدنه مالم يستخرج، ولا بالعلم ما دام مكتوبًا مالم يقض (أي ما لم يعمل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يلزم الجادة خبط، ومن تناول الفرع قبل إحكام الأصل سقط.</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عقول البشر تحتاج إلى مادة من خارج، أعني التأييد الإلهي والإرشاد النبوي. </w:t>
      </w:r>
    </w:p>
    <w:p w:rsidR="00CE4633" w:rsidRPr="00E54768" w:rsidRDefault="00CE4633" w:rsidP="00CE4633">
      <w:pPr>
        <w:pStyle w:val="a0"/>
        <w:rPr>
          <w:rFonts w:cs="adwa-assalaf"/>
          <w:rtl/>
          <w:lang w:bidi="ar-EG"/>
        </w:rPr>
      </w:pPr>
      <w:r w:rsidRPr="00E54768">
        <w:rPr>
          <w:rFonts w:cs="adwa-assalaf"/>
          <w:rtl/>
          <w:lang w:bidi="ar-EG"/>
        </w:rPr>
        <w:t>والطباع تحتاج إلى قمع تدبيري، والشهوات تحتاج إلى ردع حِكَمي.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الكتابة أثبت من حفظ اللسان فإن القلم أبقى أثرًا، فإن جعلت الكتاب جليسك فاحذر معه آفة الملل.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أنفاس المرء خطاه إلى أجله وأمله خادع له من عمله.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الوعد مرض المعروف.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تركة الميت عز لورثته.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صور العقل لأظلمت عنده الشمس، ولو صور الجهل لأضاءت عنده الظلمة.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يرد بأس العدو القوي وسطوة الملك بمثل الذل والخضوع واللين.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صلاح العدو مما يوثق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العدو إذا صالحته فاحذر منه كما تحترز من الحية إذا حملتها في كمك.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طوبى لمن إذا كان ضعيفًا عن الخير كان ضعيفًا عن الشر.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احتجت أن تستكتمه سرك فلا تفشه إليه.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سرور الدنيا أن تقنع بما رزقت وغمها الحرص.</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عيش في الأمن مع الفقر أمثل من العيش في غنى مع الخوف، ولكن طلاب الدنيا يطلبون الغنى كيف كان.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خسارة يوم وليلة لمن دعي إلى طعام فلم يجب، وخسارة سنة لمن زرع ولم يحصد، وخسارة العمر كله لمن لم يقرأ ولم يكتب، وخسارة أبد الآبدين لمن لم يعمل لآخرته.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كانت له فكرة ففي كل شيء له عبرة.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لأصحابه: حقًا أقول: أن الصدقة بحرف واحد من الحكمة أنفع من الصدقة بجميع ما في الدنيا.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ستساق إلى ما أنت لاق.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اجتمع عشرة إلا كان فيهم مقاتل شجاع، وقد يجتمع الألف فلا يكون فيهم عاقل.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للعاقل أن يفرح بما لم ينطق به من الخطأ مثل فرحه بما لم يسكت عنه من الصواب.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من رأى الموت بعين أمله وجده بعيدا ومن رآه بعين عقله وجده قريبًا.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 يحزن على شيء من الدنيا تولى عنه، ولا يدع حظه من السرور بما أقبل منها.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أصنع بدنيا إن بقيت لها لم تبق لي، وإن بقيت لي لم أبق لها.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إذا أردت من الناس المحبة فكن عالمًا كجاهل.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الحكيم الكثير العلم، ولكن الحكيم المنتفع بما يعلم.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ظاهر عقول الرجال في اختياراتها ومدون في أطراف أقلامها.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تحرم نفسك لكي تمنع وارثك بكدك.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أعسر العيوب صلاحًا العجب واللجاجة.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لم نر أغر من طالب الدنيا، ولا طالبًا أغشم من الموت، ولا غافلًا أعجب من الإنسان.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الحلم حلمان: فأشرفهما حلمك عمن دونك. والصدق صدقان: فأعظمهما صدقك فيما يضرك. والوفاء وفاءان: فأسناهما وفاؤك لمن الا ترجوه ولا تخافه.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استصغارك نعمتك يكبرها عند ذوي العقول، وسترك لها نشر عندهم، فانشرها بسترها وكبرها باستصغارها.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قال بعضهم: العاقل خادم الأحمق أبدا. قيل: وكيف ذلك؟ قال: إن كان فوقه لم يجد من مداراته بدًا، وإن كان دونه لم يجد من احتماله بدًا.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أعزوا الحق يذل لكم الباطل.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احترس من ذكر العلم عند من لا علم له أو عند من لا يرغب فيه، فإن ذلك حري به أن يتخذه سلمًا إلى عداوتك.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الأيادي ثلاثة: يد بيضاء وهي الابتداء بالمعروف، ويد خضراء وهي طلب المكافأة، ويد سوداء وهي المن بالمعروف.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قالوا: ابنك يأكلك صغيرًا ويرثك كبيرًا، وابنتك تأكل من وعائك وترث في أعدائك، وابن عمك عدوك وعدو عدوك.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كانوا يقولون: إن للدرهم قماصًا (وثبًا) كقماص الفرس فليس يضبطه إلا القوي الحازم من الرجال.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عاش متعلمًا مات عالمًا.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أجمعت حكماء العرب والعجم على أربع كلمات: لا تحمل قلبك ما لا يطيق، ولا تعمل عملا لا ينفعك، ولا تغتر بإمرة (الإمارة)، ولا تثق بمال وإن كث</w:t>
      </w:r>
      <w:r w:rsidRPr="00E54768">
        <w:rPr>
          <w:rFonts w:cs="adwa-assalaf" w:hint="cs"/>
          <w:rtl/>
          <w:lang w:bidi="ar-EG"/>
        </w:rPr>
        <w:t>ر</w:t>
      </w:r>
      <w:r w:rsidRPr="00D53489">
        <w:rPr>
          <w:rFonts w:ascii="Arabic11 BT" w:hAnsi="Arabic11 BT" w:cs="Arabic11 BT"/>
          <w:szCs w:val="28"/>
          <w:vertAlign w:val="superscript"/>
          <w:lang w:bidi="ar-EG"/>
        </w:rPr>
        <w:t>(</w:t>
      </w:r>
      <w:r w:rsidRPr="00D53489">
        <w:rPr>
          <w:rStyle w:val="FootnoteReference"/>
          <w:rFonts w:ascii="Arabic11 BT" w:hAnsi="Arabic11 BT" w:cs="Arabic11 BT"/>
          <w:szCs w:val="28"/>
          <w:lang w:bidi="ar-EG"/>
        </w:rPr>
        <w:footnoteReference w:id="54"/>
      </w:r>
      <w:r w:rsidR="00931DBC">
        <w:rPr>
          <w:rFonts w:ascii="Arabic11 BT" w:hAnsi="Arabic11 BT" w:cs="Arabic11 BT"/>
          <w:szCs w:val="28"/>
          <w:vertAlign w:val="superscript"/>
          <w:lang w:bidi="ar-EG"/>
        </w:rPr>
        <w:t>)</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أقوال العرب القديمة: إذا رأيت الفيل على قلة الجبل فاطلب عظامه في الحضيض.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قيل لعالم: هل يتمنى الجاهل أن يكون عالمًا؟ قال: لا، إلا أن يكون عاقلًا. قيل له: فهل يتمنى العالم أن يكون جاهلًا؟ قال: لا، إلا أن يعدم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عند التراخي عن شكر المنعم تحل عظائم النقم.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أ</w:t>
      </w:r>
      <w:r w:rsidRPr="00E54768">
        <w:rPr>
          <w:rFonts w:cs="adwa-assalaf"/>
          <w:rtl/>
          <w:lang w:bidi="ar-EG"/>
        </w:rPr>
        <w:t>موالكم عواري (جمع عارية: شيء مستعار) بينكم فتبادلوها.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خذوا أهبة الرحيل فإنكم سفر (مسافرون).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خذوا عن أهل التجارب.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الجور مهانة، والجود مهابة.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علانية العاقل سر، وسر الجاهل علانية.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تغضب فإن القدرة من ورائك.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أشغلوا نساءكم فإن الدواهي في الفراغ.</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الجزع عند البلاء تمام الآفة.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إدراك الحاجة يكون بلين المقال ولطف السؤال وحسن الأناة وقلة الاستكراه.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بئس الصديق الذي إن أعطيته أفقرك، وإن منعته وجد عليك.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فاته حسب نفسه لم ينفعه حسب أبيه.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المودة لا تنقطع ما دامت العفة رباطها.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تعدن معروفًا نلته وإن كان حظًا نفيسًا بعد ابتذال قدرك وإراقة ماء وجهك، فإن الذي فقدت من عز الصيانة أكثر من قدر عائده، وقيمة ما بذلت أعظم من الذي حزت من قضاء وطرك.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لولا التجارب العميت المذاهب.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تثقن بشكر من تعطيه حتى تمنعه، فالصابر هو الشاعر والجازع هو الكافر.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عظمت القدرة قلت الشهوة.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حسن البشر اكتساب محمدة ودفع ضغينة بغير مؤونة.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أوصى رجل ابنه فقال: </w:t>
      </w:r>
    </w:p>
    <w:p w:rsidR="00CE4633" w:rsidRPr="00E54768" w:rsidRDefault="00CE4633" w:rsidP="00CE4633">
      <w:pPr>
        <w:pStyle w:val="a0"/>
        <w:rPr>
          <w:rFonts w:cs="adwa-assalaf"/>
          <w:rtl/>
          <w:lang w:bidi="ar-EG"/>
        </w:rPr>
      </w:pPr>
      <w:r w:rsidRPr="00E54768">
        <w:rPr>
          <w:rFonts w:cs="adwa-assalaf"/>
          <w:rtl/>
          <w:lang w:bidi="ar-EG"/>
        </w:rPr>
        <w:t>«إياك ومشاورة النساء فإن رابهن إلى افن (أي ضعف رأي وعقل) وعزمهن إلى وهن، واكفف عليهن من أبصارهن بحجابك إياهن فإن حجابهن خير من الارتياب، وليس خروجهن بأشد من دخول من لا تثق به عليهن. فإن استطعت ألا يعرفن غيرك فافعل. ولا تملكن امرأة من الأمر ما جاوز نفسها فإن ذلك أنعم لبالها وأدوم لحالها، وإنما المرأة ريحانة وليست بقهر مانة فلا تعد بكرامتها نفسها ولا تجز لها الشفاعة عندك لغيرها، ولا تطل الخلوة معهن فإنهن يملك. وإياك والغيرة في غير موضعها فإن ذلك يدعو الصحيحة منهن إلى السقم».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لاتعدن لكل فارطة (ما يفرط من ذنب) عتابا وليكن عتابك تأديبًا لا تأنيبًا، فإن أضر الأدب ما كان تغييرًا وخيره ما كان تبصيرًا.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عامل الإخوان بالمكر كافأوه بالغدر.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أفضل على من شئت فإنك فوقه، واستغن عمن شئت فإنك مثله، واحتج إلي من شئت فإنك دونه.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كل من تكلم فأحسن قادر على أن يسكت فيحسن.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لبعضهم: لم تجمع المال؟ فقال: لمصائب الزمان وجور السلطان ومنادمة الإخوان.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العوام مشغولون عن الفضائل بعيشة البهائم، فهم لا يجدون طعم العز، ولا سرور الظفر، ولا روح اليأس، ولا برد اليقين، ولا راحة الأمن.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نحن في زمان المعروف فيه زلل، والصواب فيه خطل، والإحسان مثل.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31DBC" w:rsidRPr="00E54768">
        <w:rPr>
          <w:rFonts w:cs="adwa-assalaf"/>
          <w:rtl/>
          <w:lang w:bidi="ar-EG"/>
        </w:rPr>
        <w:t xml:space="preserve"> ا</w:t>
      </w:r>
      <w:r w:rsidR="00931DBC" w:rsidRPr="00E54768">
        <w:rPr>
          <w:rFonts w:cs="adwa-assalaf" w:hint="cs"/>
          <w:rtl/>
          <w:lang w:bidi="ar-EG"/>
        </w:rPr>
        <w:t>ه</w:t>
      </w:r>
      <w:r w:rsidRPr="00E54768">
        <w:rPr>
          <w:rFonts w:cs="adwa-assalaf"/>
          <w:rtl/>
          <w:lang w:bidi="ar-EG"/>
        </w:rPr>
        <w:t>دوا للولاة فإنهم إن لم يقبلوا أحبوا.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خير القرناء عند المسكنة المرأة الصالحة، وعند الخوف حسن العقل، وعند الموت حسن الثناء.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كان في الرجل ثلاث فلا تشك في صلاحه: إذا حمده جاره، ورفيقه في سفره، ومعاشروه على طعامه وشرابه.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تجاهد في الطلب جهاد المغالب، ولا تتكل على القدر اتكال المستسلم.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الحمار حمار ولو ربي بين الخيول.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ابني ابني إلى أن يتزوج؛ وابنتي ابنتي طول حياتها.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أحد طلبة العلم: كنت عند بعض العلماء وكنت أكتب عنه بعضًا وأدع بعضًا فقال لي: اكتب كل ما تسمع فإن أخس ما تسمع خير من ترك مكانه أبيضًا.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فرخ البط عوام.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الطيور على أشكالها تقع.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من شابه أباه فما ظلم.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اتق شر من أحسنت إليه. (بدوام الإحسان إليه).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درهم وقاية خير من قنطار علاج.</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أدل الأشياء على عقل العاقل حسن التدبير.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كل من أعطي مالا أعطي حمدًا، ولا كل عديم ذميم.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 من ميتة سببها طلب الحياة، وكم من حياة سببها التعرض للموت.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الشر عاجله لذيذ وآجله وخيم.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لولا أن المروءة ثقيل محملها شديدة مؤنتها، ما ترك اللئام للكرام شيئًا.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عود لسانك الخير تسلم من أهل الشر.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المخاطر بمحمود وإن سَلِم.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تنم بين القبور كي لا ترى أحلامًا رديئة.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كرامة لنبي في قومه.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يسوس المرء قومه بالإحسان إليهم.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الناس عبيد الإحسان.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سعة الأخلاق كنوز الأرزاق.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تدخل في ما لا يعنيه سمع ما لا يرضيه.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رحم الله امرءًا عرف حده فوقف عنده.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إناٍء بما فيه ينضح.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الإرادة نصف الأداء وهي سر النجاح.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قرن شيء إلى شيء أفضل من إخلاص إلى تقوى، ومن حلم إلى علم، ومن صدق إلى عمل، فهي زينة الأخلاق ومنبت الفضائل.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الكتاب جليس لا مؤنة له.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قال حكيم: والله إن القلم ليعطيكم مثل ما تعطونه، ولو استطعت أن أستودعه سويداء قلبي وأجعله مخطوطًا على ناظري لفعلت.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تؤجل عمل اليوم إلى الغد.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الأقربون أولى بالمعروف.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يدك منك وإن كانت شلاء.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يغرد الطائر إلا في سربه.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ما زاد عن حده قلب إلى ضده.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وفق بين الأمور بحيث لا يموت الذئب ولا تفنى الغنم.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أكلة منعت أكلات.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البطنة تذهب الفطنة.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أسرع كثر عثاره.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الخطأ زاد العجول.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استعجل الشيء قبل أوانه عوقب بحرمانه.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اشترى ما لا يحتاج إليه باع ما يحتاج إليه.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شب على شيء شاب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تأخذ القرد لأجل ماله، فالمال يفنى ويبقى القرد على حاله.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يفيد التجميل في الوجه العكر.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يعجز القوم إذا تعاونوا.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تدرك الراحة إلا بالمشقة.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الذي لا يتعب لا يرتاح.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التفاؤل من الله، أما التشاؤم فيولد في دماغ الإنسان.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تفاءلوا بالخير تجدوه.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المتفائل يجعل الصعاب فرصًا تغتنم.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المتفائل ينظر إلى النصف المملوء من الكأس.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الكبرياء يقيم براحة في الرأس الفارغ.</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تبع كبرياءه ضل، ومن خضع لشهواته ذل.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المتواضع إن أعطي شكر وإن منع صبر.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حسب كالتواضع، ولا شرف كالعلم.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اتكل على زاد غيره طال جوعه.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الجار قبل الدار.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نصف العلم أخطر من الجهل.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أحب شيئًا أكثر من ذكره.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الحريص محروم.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طلب الخير شديد وترك الشر أشد، لأنه ليس كل خير يلزمك عمله والشر كله يلزمك تركه.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رمية من غير راٍم.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 يعلو ولا يعلى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يموت حق وراءه مطالب.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صاحب الحق سلطان.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 أحق أن يتبع.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الحقيقة جارحة.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عند الشدائد تذهب الأحقاد.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لو دامت لغيرك ما وصلت إليك.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وجدتم الحكمة مطروحة على السكك فخذوها.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يتعلم الإنسان إلا من كِيسِه.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دوام الحال من المحال.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تدع الحيلة في التماس الرزق بكل مكان، فإن الكريم محتال والدنيء عيال.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w:t>
      </w:r>
      <w:r w:rsidR="00931DBC" w:rsidRPr="00E54768">
        <w:rPr>
          <w:rFonts w:cs="adwa-assalaf"/>
          <w:rtl/>
          <w:lang w:bidi="ar-EG"/>
        </w:rPr>
        <w:t>تب</w:t>
      </w:r>
      <w:r w:rsidR="00931DBC" w:rsidRPr="00E54768">
        <w:rPr>
          <w:rFonts w:cs="adwa-assalaf" w:hint="cs"/>
          <w:rtl/>
          <w:lang w:bidi="ar-EG"/>
        </w:rPr>
        <w:t>ِع</w:t>
      </w:r>
      <w:r w:rsidRPr="00E54768">
        <w:rPr>
          <w:rFonts w:cs="adwa-assalaf"/>
          <w:rtl/>
          <w:lang w:bidi="ar-EG"/>
        </w:rPr>
        <w:t xml:space="preserve"> نقدًا بدين.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31DBC" w:rsidRPr="00E54768">
        <w:rPr>
          <w:rFonts w:cs="adwa-assalaf"/>
          <w:rtl/>
          <w:lang w:bidi="ar-EG"/>
        </w:rPr>
        <w:t xml:space="preserve"> من </w:t>
      </w:r>
      <w:r w:rsidR="00931DBC" w:rsidRPr="00E54768">
        <w:rPr>
          <w:rFonts w:cs="adwa-assalaf" w:hint="cs"/>
          <w:rtl/>
          <w:lang w:bidi="ar-EG"/>
        </w:rPr>
        <w:t>ت</w:t>
      </w:r>
      <w:r w:rsidRPr="00E54768">
        <w:rPr>
          <w:rFonts w:cs="adwa-assalaf"/>
          <w:rtl/>
          <w:lang w:bidi="ar-EG"/>
        </w:rPr>
        <w:t>رك عشيرته ذل.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جاد بماله جل، ومن جاد بعرضه ذَلّ.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هانت عليه نفسه فهو على غيره أهون.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أعظم الخطأ أن تعتبر أنك منزه عن الخطأ.</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الأحمق لا يغير رأيه أبدًا.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الرجل القوي يعمل والضعيف يتمنى.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قوام السعادة في الفضيلة.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السعادة هي أن تحب ما تعمل.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علامات العاقل حسن سمته وطول صمته.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سئل حكيم: أي الصدق السكوت عنه أمثل؟ قال: تزكية المرء نفسه.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السكوت علامة الرضا.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أعانك على الشر ظلمك.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شر الناس من اتقاه الناس لشره.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الرجل الشجاع هو الذي يصفح.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الغني في النفس، والشرف في التواضع.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خير الشعر ما كان مثلًا، وخير الأمثال ما كان شعرًا.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غدًا لناظره لقريب.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آخر الدواء الكَي.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ذي عاهة جبار.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المرء بخليله.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جليس المرء مثله.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صداقة زائفة شر من عداوة سافرة.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لزم الطمع عدم الورع.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ظلم المرء يصرعه.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استبد برأيه هلك.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الطبع يغلب التطبع.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العتاب صابون القلوب.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العتاب على قدر المحبة.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كثرة العتاب تورث البغضاء.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الحزن يضعف القلب ويوهن العزم ويضر الإرادة.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عدل قائم خير من عطاء دائم.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العدل أساس الملك.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كما تدين تدان.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عزيز النفس عفيف عن الشهوات.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يتعلم في صغره لم يتقدم في كِبَره.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رأيت كلبًا ترك صاحبه وتبعك فارجمه بالحجارة فإنه تاركك كما ترك صاحبه.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ضاق قلبه اتسع لسانه (في حفظ السر).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الفضل يعرفه ذَوُوهُ.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ساد النظام ساد السلام.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كنت كذوبًا فكن ذكورًا.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قلوب الحمقى في أفواههم، وأفواه الحكماء في قلوبهم.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توقع الكارثة أشد هولًا من وقوعها.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الذئب ذئب ولو في ثوب حَمَل.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اعقل لسانك إلا في أربعة: حق توضحه، وباطل تدحضه، ونعمة تشكرها، وحكمة تظهرها.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سوء حظ العباقرة أن الناس لا يشعرون بعظمتهم إلا بعد وفاتهم.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بحسن المعاشرة تدوم المحبة.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أشد الناس بلاًء وأكثرهم عناًء من له لسان مطلق وقلب مطبق، فهو لا يستطيع أن يسكت ولا يحسن أن يتكلم.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ساواك بنفسه ما ظلمك.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31DBC" w:rsidRPr="00E54768">
        <w:rPr>
          <w:rFonts w:cs="adwa-assalaf"/>
          <w:rtl/>
          <w:lang w:bidi="ar-EG"/>
        </w:rPr>
        <w:t xml:space="preserve"> عليك بر</w:t>
      </w:r>
      <w:r w:rsidR="00931DBC" w:rsidRPr="00E54768">
        <w:rPr>
          <w:rFonts w:cs="adwa-assalaf" w:hint="cs"/>
          <w:rtl/>
          <w:lang w:bidi="ar-EG"/>
        </w:rPr>
        <w:t>أ</w:t>
      </w:r>
      <w:r w:rsidRPr="00E54768">
        <w:rPr>
          <w:rFonts w:cs="adwa-assalaf"/>
          <w:rtl/>
          <w:lang w:bidi="ar-EG"/>
        </w:rPr>
        <w:t>ي الشيوخ فقد مرت على وجوههم عيون العبر وتصدعت لأسماعهم آثار الغير.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اعتبر أن الله سيعاملك كما تعامل الناس، وتصرف معهم على هذا الأساس.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تشر على مستبد ولا على وغد ولا عل</w:t>
      </w:r>
      <w:r w:rsidR="00931DBC" w:rsidRPr="00E54768">
        <w:rPr>
          <w:rFonts w:cs="adwa-assalaf" w:hint="cs"/>
          <w:rtl/>
          <w:lang w:bidi="ar-EG"/>
        </w:rPr>
        <w:t>ى</w:t>
      </w:r>
      <w:r w:rsidRPr="00E54768">
        <w:rPr>
          <w:rFonts w:cs="adwa-assalaf"/>
          <w:rtl/>
          <w:lang w:bidi="ar-EG"/>
        </w:rPr>
        <w:t xml:space="preserve"> معجب برأيه ولا على متلوٍن، وخف الله في موافقة المستشير فالتماس موافقته لؤم وسوء الاستماع منه خيانة.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عطف ساد، ومن حلم عظم.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سلاح السافل النميمة.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الهدية على مقدار مهديها.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أحب شيء</w:t>
      </w:r>
      <w:r w:rsidR="00931DBC" w:rsidRPr="00E54768">
        <w:rPr>
          <w:rFonts w:cs="adwa-assalaf" w:hint="cs"/>
          <w:rtl/>
          <w:lang w:bidi="ar-EG"/>
        </w:rPr>
        <w:t>ٍ</w:t>
      </w:r>
      <w:r w:rsidRPr="00E54768">
        <w:rPr>
          <w:rFonts w:cs="adwa-assalaf"/>
          <w:rtl/>
          <w:lang w:bidi="ar-EG"/>
        </w:rPr>
        <w:t xml:space="preserve"> إلى الإنسان ما م</w:t>
      </w:r>
      <w:r w:rsidR="00931DBC" w:rsidRPr="00E54768">
        <w:rPr>
          <w:rFonts w:cs="adwa-assalaf" w:hint="cs"/>
          <w:rtl/>
          <w:lang w:bidi="ar-EG"/>
        </w:rPr>
        <w:t>ُ</w:t>
      </w:r>
      <w:r w:rsidRPr="00E54768">
        <w:rPr>
          <w:rFonts w:cs="adwa-assalaf"/>
          <w:rtl/>
          <w:lang w:bidi="ar-EG"/>
        </w:rPr>
        <w:t>نِع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بحصٍة (حصاة صغيرة) سَنَدَتْ خابية (الجرة الكبيرة).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عرف الدنيا لم يفرح بزخارفها.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موت كالحياة.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 أن تفحم عالمًا أحضر له جاهلًا.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931DBC" w:rsidRPr="00E54768">
        <w:rPr>
          <w:rFonts w:cs="adwa-assalaf"/>
          <w:rtl/>
          <w:lang w:bidi="ar-EG"/>
        </w:rPr>
        <w:t xml:space="preserve"> </w:t>
      </w:r>
      <w:r w:rsidR="00931DBC" w:rsidRPr="00E54768">
        <w:rPr>
          <w:rFonts w:cs="adwa-assalaf" w:hint="cs"/>
          <w:rtl/>
          <w:lang w:bidi="ar-EG"/>
        </w:rPr>
        <w:t>أ</w:t>
      </w:r>
      <w:r w:rsidRPr="00E54768">
        <w:rPr>
          <w:rFonts w:cs="adwa-assalaf"/>
          <w:rtl/>
          <w:lang w:bidi="ar-EG"/>
        </w:rPr>
        <w:t>لأم الناس: من إذا سأل خضع وإذا سئل منع وإذا ملك كشع، ظاهره جشع وباطنه طمع.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لمن خدم السلطان أن لا يغتر به إذا رضي ولا يغتر له إذا سخط؛ ولا يستقل ما حمله ولا ينحف في مسألته.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يعاب المرء بقلة مروءته ولا بقلة ثروته، ويُحمد علي جميل فعاله لا على كثرة ماله.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تكن صحبتك للسلطان إلا بعد رياضٍة منك لنفسك على طاعتهم: فإن كنت حافظًا إذا ولوك، حذرًا إذا قربوك، أمينًا إذا ائتمنوك، ذليلًا إذا حرموك، راضيًا إذا أسخطوك، تعلمهم كأنك تتعلم منهم، وتؤدبهم وكأنك تتأدب منهم، وتشكرهم ولا تكلفهم الشكر، وإلا البعد منهم كل البعد والحذر منهم كل الحذر.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ثلاث من حرمهن فقد حرم الدنيا والآخرة: عقل يداري به الناس، وحِلم يداري به السفيه، وورع بحجزه عن المحارم.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لا تناظر جاهلًا ولا لجوجًا؛ فإنه يجعل المناظرة ذريعة إلى التعلم بغير شكر.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خصال ست تعرف في الجاهل: الغضب في غير شيء، والكلام في غير نفع، والعطية في غير موضعها، وإفشاء السر، والثقة بكل واحد، ولا يعرف صديقه من عدوه.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الحسد ينقل إليك نعمة من حسدته ولا الحقد بضار من أضمرت له السوء، ولكنك إذا كنت حسودًا حقودًا يكاد يلتهب قلبك من الغيظ فلا تنتفع بنفسك.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طلبت الراحة لنفسي فلم أجد لها أزوح من ترك ما لا يعنيها، وتوحشت في البرية فلم أر وحشة أضر من قرين السوء، وشهدت الزحوف وغالبت الأقران، فلم أر قرينًا أغلب للرجل من المرأة السوء، ونظرت إلى كل ما يذل القوي ويكسره فلم أر شيئًا أذل له ولا أكسر من الفاقة.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أساء إليك إنسان ثم اعتذر فقابل معذرته بالقبول وامح من قلبك حب الانتقام منه، ولكن احذر منه أن يكرر إساءته.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حَمْدَ إلا بفعال ولا مجد إلا بمال.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سئل أحد الحكماء: أي عز يكون بالذل متصلًا، فقال العز في خدمة السلطان.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ضيع حرثه ندم يوم حصاده.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أراد رجل أن يطلق زوجته، فقيل له: ما يسوؤك منها؟ قال: العاقل لا يهتك ستر زوجته. فلما طلقها قيل له: لم طلقتها؟ قال: مالي وللكلام فيمن صارت أجنبية.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يغرنك أربعة: إكرام الملوك، وضحك العدو، وتملق النساء، وحر الشتاء.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يرى الناس الجرح الذي في رأسك لكنهم لا يشعرون بالألم الذي تعانيه.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أصحاب الغم والحزن في الدنيا ثلاثة: محب فارق حبيبه، ووالد ضل ولده، وغني فقد ماله.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قطرة الماء تثقب الحجر... لا بالعنف... ولكن بتواصل السقوط.</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ثلاثة تذهب العمى عن القلب: صحبة العالم، وقضاء الدين، ومشاهدة الحبيب.</w:t>
      </w:r>
    </w:p>
    <w:p w:rsidR="00D51CF2"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كتمان الأسرار يدل على جواهر الرجال، وكما أنه لا خير في آنية لا تمسك ما فيها فلا خير في إنسان لا يكتم سر</w:t>
      </w:r>
      <w:r w:rsidR="00D51CF2"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جاء رجل إلى أحد الحكماء وقال له: إني تزوجت امرأة وجدتها عرجاء، فهل لي أن أردها؟ فقال له: إن كنت تريد أن تسابق بها... فردها.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سئل حكيم: ما الحكمة؟ فقال: أن تميز بين الذي تعرفه والذي تجهله.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التناقضات العجيبة أن يكون أول ما يهتم به الإنسان أن يعلم الطفل الكلام، ثم بعد ذلك يعلمه كيف يسكت.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قال أحد الحكماء: الإخوان ثلاثة: أخ كالغذاء تحتاج إليه في كل وقت، وأخ كالدواء تحتاج إليه أحيانًا، وأخ كالداء لا تحتاج إليه أبدًا.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وعظ أخاه سرًا فقد نصحه، ومن وعظه علانية فقد فضحه.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كلما ازددت علما كلما ازدادت مساحة معرفتي بجهلي.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زاد في حبه لنفسه زاد كره الناس 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اللسان ليس عظامًا، لكنه يكسر العظام.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نمر مفترس أمامك خير من ذئب خائن وراءك.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نظر في عيبه اشتغل عن عيوب الناس.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المرء كثير بأخيه، ولا خير لك في صحبة من لا يرى لك مثل الذي يرى لنفسه.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ضربت فأوجع فإن الملامة واحدة.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D51CF2" w:rsidRPr="00E54768">
        <w:rPr>
          <w:rFonts w:cs="adwa-assalaf"/>
          <w:rtl/>
          <w:lang w:bidi="ar-EG"/>
        </w:rPr>
        <w:t xml:space="preserve"> ما يداو</w:t>
      </w:r>
      <w:r w:rsidR="00D51CF2" w:rsidRPr="00E54768">
        <w:rPr>
          <w:rFonts w:cs="adwa-assalaf" w:hint="cs"/>
          <w:rtl/>
          <w:lang w:bidi="ar-EG"/>
        </w:rPr>
        <w:t>ى</w:t>
      </w:r>
      <w:r w:rsidRPr="00E54768">
        <w:rPr>
          <w:rFonts w:cs="adwa-assalaf"/>
          <w:rtl/>
          <w:lang w:bidi="ar-EG"/>
        </w:rPr>
        <w:t xml:space="preserve"> الأحمق بمثل الإعراض عنه.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الحزم هو أن تستشير أهل الرأي ثم تطيعهم.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سوء خلقك أن يقع بصرك على سوء خلق غيرك.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تحقرن الذليل؛ فربما شرق بالذباب العزيز.</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تنشأ كرامة من إذلال.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الصمت إذا زاد عن حده انقطعت علاقته بالوقار والهيبة.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ومن أراد معنًى كريمًا فليلتمس له لفظًا كريمًا.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w:t>
      </w:r>
      <w:r w:rsidR="00D51CF2" w:rsidRPr="00E54768">
        <w:rPr>
          <w:rFonts w:cs="adwa-assalaf"/>
          <w:rtl/>
          <w:lang w:bidi="ar-EG"/>
        </w:rPr>
        <w:t xml:space="preserve"> شيء </w:t>
      </w:r>
      <w:r w:rsidRPr="00E54768">
        <w:rPr>
          <w:rFonts w:cs="adwa-assalaf"/>
          <w:rtl/>
          <w:lang w:bidi="ar-EG"/>
        </w:rPr>
        <w:t>يحن إلى ما شاكله.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المعافي غير مخدوٍع.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الهزيل إذا شبع مات.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زل العالم زل بزلته عالم.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بعض الشر أهون من بعض.</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الحكمة شجرة تنبت في القلب وتثمر في اللسان.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البلاء موكَلٌ بالمنطق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التمس حظك بالسكوت فإن الصامت مهاب؛ والبلاء موكل بالنطق.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صمت لا فكرة فيه فهو سهو.</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تستغني عن القديم قبل وصول الجديد.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لم تنفعك القوة استفد من الحيلة.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الأطفال يتجرعون مرارة اليتم في صمت فأعطف عليهم في حياء.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الطبيب الفاضل يجب أن يكون فيلسوفًا.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تلزمه النصيحة يلزمه العمل.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قوى العقل الغريزية هي خمسة: الذكاء والخيال والحافظة والحس والذوق.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حسن التدبير أحسن من الدخل الكثير.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أنصف الناس لاستراح القاضي.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هناك تواضع بالفطرة؛ ولكن تواضع الرجل في غير موضعه ضعف.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موت ألف من العلية أقل ضررًا من ارتفاع واحد من السفلة.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أعظم أسباب زوال الملك هو استتار الأخبار عن الملوك.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آية العقل سرعة الفهم وغايته إصابة الوهم، وليس للذكاء غاية ولا الجودة القريح</w:t>
      </w:r>
      <w:r w:rsidRPr="00E54768">
        <w:rPr>
          <w:rFonts w:cs="adwa-assalaf" w:hint="cs"/>
          <w:rtl/>
          <w:lang w:bidi="ar-EG"/>
        </w:rPr>
        <w:t xml:space="preserve">ة </w:t>
      </w:r>
      <w:r w:rsidRPr="00D53489">
        <w:rPr>
          <w:rFonts w:ascii="Arabic11 BT" w:hAnsi="Arabic11 BT" w:cs="Arabic11 BT"/>
          <w:szCs w:val="28"/>
          <w:vertAlign w:val="superscript"/>
          <w:lang w:bidi="ar-EG"/>
        </w:rPr>
        <w:t>(</w:t>
      </w:r>
      <w:r w:rsidRPr="00D53489">
        <w:rPr>
          <w:rStyle w:val="FootnoteReference"/>
          <w:rFonts w:ascii="Arabic11 BT" w:hAnsi="Arabic11 BT" w:cs="Arabic11 BT"/>
          <w:szCs w:val="28"/>
          <w:lang w:bidi="ar-EG"/>
        </w:rPr>
        <w:footnoteReference w:id="55"/>
      </w:r>
      <w:r w:rsidRPr="00D53489">
        <w:rPr>
          <w:rFonts w:ascii="Arabic11 BT" w:hAnsi="Arabic11 BT" w:cs="Arabic11 BT"/>
          <w:szCs w:val="28"/>
          <w:vertAlign w:val="superscript"/>
          <w:lang w:bidi="ar-EG"/>
        </w:rPr>
        <w:t>)</w:t>
      </w:r>
      <w:r>
        <w:rPr>
          <w:rFonts w:cs="Arabic11 BT" w:hint="cs"/>
          <w:sz w:val="23"/>
          <w:szCs w:val="23"/>
          <w:vertAlign w:val="superscript"/>
          <w:rtl/>
          <w:lang w:bidi="ar-EG"/>
        </w:rPr>
        <w:t xml:space="preserve"> </w:t>
      </w:r>
      <w:r w:rsidRPr="00E54768">
        <w:rPr>
          <w:rFonts w:cs="adwa-assalaf"/>
          <w:rtl/>
          <w:lang w:bidi="ar-EG"/>
        </w:rPr>
        <w:t>نهاية.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زوال الدول باصطناع السفل.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ست خصال لا تغتفر من السلطان: الكذب والخلف والحسد والجراءة والبخل والجبن.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حليم لرجل سبه: لست أدخل في حزب الغالب فيه شر من المغلوب.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جهل الشاب معذور وعلمه محقور، فأما الكبير فالجهل به أقبح ونقصه عليه أفضح.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لأحد السلف: ما الذي ينقض العزم؟ قال: طول الآمال وحب الراحات.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بخشونة العيش مع العقلاء أسر منه بلين العيش مع السفهاء.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كل شيء إذا كثر رخص إلا العقل فإنه كلما كثر كان أغلى، ولو بيع لما اشتراه إلا العاقل لمعرفته بفضله.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لحكيم: من أنعم الناس عيشًا؟ قال: من كفي أمر دنياه ولم يهتم لأمر آخرته. من زيد في عقله نقص من حظه، وما جعل الله لأحد عقلًا وافرًا إلا احتسب عليه من رزقه. (غالبًا وليس دائمًا).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 لباس المحبة فكن عالمًا كجاهل.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يعرف نقص غيره من لا يعرف نقص نفسه، ولكن لا يعرف نقص نفسه من لا يعرف نقص غيره.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لحكيم: هل شيء أضر من التواني؟ فقال: الاجتهاد في غير موضعه.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أعظم الخطأ العجلة قبل الإمكان، والتأني بعد الفرصة.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كالسيف، والتجربة كالمِسَّنْ.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لبعضهم: أسأت الظن. فقال: إن الدنيا لما امتلأت مكاره، وجب على العاقل أن يملأها حذرًا.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المتأني في علاج الداء بعد أن عرف الدواء المتأني في إطفاء النار وقد أخذت بحواشي ثيابه.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انتهز الفرصة قبل أن تعود غصة.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الأحمق من قطعه العجب عن الاستشارة والاستبداد عن الاستخارة.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شرف الحسب يحتاج الى شرف الأدب وشرف الأدب مستغن عن شرف الحسب.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اختر كل إنسان للفن الذي يستطيبه، فبقدر شهوته يكون نفاذُه فيه.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تعلمن الدنيء علما فيستفيده منك ويصير به عدوًا 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سئل حكيم: أي علم أضر؟ فقال: ما يفاد به الأوغاد.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بادروا بتأديب الأطفال قبل تراكم الاشغال.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تستطيع أن تعي العلوم السنية، حتى تمحو من ذهنك الأمور الدنية.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روحوا الأذهان كما تروحون الأبدان فإن العقل المكدود ليس لرؤيته لقاح ولا لرأيه نجاح.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الشره في المال دناءة وفي العلم نباهة.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انظروا في العلم بالليل فالقلب بالنهار طائر وبالليل ساكن.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العلم أكثر من أن يحو</w:t>
      </w:r>
      <w:r w:rsidR="00D51CF2" w:rsidRPr="00E54768">
        <w:rPr>
          <w:rFonts w:cs="adwa-assalaf" w:hint="cs"/>
          <w:rtl/>
          <w:lang w:bidi="ar-EG"/>
        </w:rPr>
        <w:t>ى</w:t>
      </w:r>
      <w:r w:rsidRPr="00E54768">
        <w:rPr>
          <w:rFonts w:cs="adwa-assalaf"/>
          <w:rtl/>
          <w:lang w:bidi="ar-EG"/>
        </w:rPr>
        <w:t>، فخذوا من كل</w:t>
      </w:r>
      <w:r w:rsidR="00D51CF2" w:rsidRPr="00E54768">
        <w:rPr>
          <w:rFonts w:cs="adwa-assalaf"/>
          <w:rtl/>
          <w:lang w:bidi="ar-EG"/>
        </w:rPr>
        <w:t xml:space="preserve"> شيء </w:t>
      </w:r>
      <w:r w:rsidRPr="00E54768">
        <w:rPr>
          <w:rFonts w:cs="adwa-assalaf"/>
          <w:rtl/>
          <w:lang w:bidi="ar-EG"/>
        </w:rPr>
        <w:t>أحسنه.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 أن تكون عالمًا فاقصد فنًا واحدًا، وإذا أردت أن تكون أديبًا فخذ طرفًا من كل فن.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الكلام إذا طال اختل، وإذا اختل اعتل.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أطال حديثه فقد عرض أصحابه للسآمة وطول الاستماع.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من أمارة الحكيم التروي في الجواب بعد استيعاب الفهم.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نشاط القائل على قدر فهم السامع.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حظ لسان الرجل لغيره وحظ سمعه 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ترك المراء فهم وعلم.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 من مآثر بنتها الأقلام فلم تطمع في دروسها الأيام.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كل ذنب يُرجى تركه إما بتوبٍة أو إنابٍة ما خلا الكذب فإن صاحبه يزداد به ولوعًا على الكبر.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من استحلى الكذب عسر عليه فطام نفسه عنه.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سئل حكيم: متى يذم الصدق؟ قال: إذا كان غيبًة.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استثقل سماع الحق فهو للعمل به أكثر استثقالًا.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لحكيم: ما السؤدد؟ قال: حمل المكاره وابتناء المكارم وبذل الندى وكف الأذى ونصرة المولي وتعجيل القرى.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يسد قبل الأربعين لم يسد بعدها.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دبر حاشيته ضبط قاصِيته.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w:t>
      </w:r>
      <w:r w:rsidR="00D51CF2" w:rsidRPr="00E54768">
        <w:rPr>
          <w:rFonts w:cs="adwa-assalaf"/>
          <w:rtl/>
          <w:lang w:bidi="ar-EG"/>
        </w:rPr>
        <w:t>شيئ</w:t>
      </w:r>
      <w:r w:rsidR="00D51CF2" w:rsidRPr="00E54768">
        <w:rPr>
          <w:rFonts w:cs="adwa-assalaf" w:hint="cs"/>
          <w:rtl/>
          <w:lang w:bidi="ar-EG"/>
        </w:rPr>
        <w:t>آ</w:t>
      </w:r>
      <w:r w:rsidRPr="00E54768">
        <w:rPr>
          <w:rFonts w:cs="adwa-assalaf"/>
          <w:rtl/>
          <w:lang w:bidi="ar-EG"/>
        </w:rPr>
        <w:t>ن صلاح أحِدهما بصلاح الآخر: الرعية والسلطان.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لا حاجة في الأحمق وإن كان أمينًا.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ينبغي للوالي أن ينقض سنة اجتمعت عليها الألفة وصلحت عليها العامة.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حق من هازله السلطان وضاحكه ثم دخل عليه، أن يدخل عليه دخول من لم يجر بينهما أنس قط وأن لا يترك الإجلال له، فإن أخلاق الملوك ليست على نظام.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عجب المرء بنفسه أحد حساد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للعادة على كل إنسان سلطان.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اللسان مقاضيك ما عَوَّدته.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العادة، طبيعة ثانية.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استحياء الكريم من المدح أكثر من استحياء اللئيم من الذم.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سمع كلمة كَرِهَها فسكت عنها انقطعت، وإلا سمع أكثر منها.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وجدتموه غيابًا وجدتموه معيبًا، لأنه يعيب الناس بفضل عيبه.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إنه لم يدرك نعيم بنع</w:t>
      </w:r>
      <w:r w:rsidR="00D51CF2" w:rsidRPr="00E54768">
        <w:rPr>
          <w:rFonts w:cs="adwa-assalaf"/>
          <w:rtl/>
          <w:lang w:bidi="ar-EG"/>
        </w:rPr>
        <w:t>ي</w:t>
      </w:r>
      <w:r w:rsidRPr="00E54768">
        <w:rPr>
          <w:rFonts w:cs="adwa-assalaf"/>
          <w:rtl/>
          <w:lang w:bidi="ar-EG"/>
        </w:rPr>
        <w:t>م قط، وما أدراك نعيم إلا ببؤس قبله.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سرور النفس بالجد والمقدرة، إنما هو بالأماني والآمال.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أكثر ما يتم به التدبير الكتمان.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لأعرابي: ما أشبهت أباك. فقال: لو أشبه كل رجل أباه كنا كآدم.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قيل لحكيم: ما منفعة الولد؟ قال: يستعذب به العيش ويهون به الموت.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قبل لحكيم: أي</w:t>
      </w:r>
      <w:r w:rsidR="00D51CF2" w:rsidRPr="00E54768">
        <w:rPr>
          <w:rFonts w:cs="adwa-assalaf"/>
          <w:rtl/>
          <w:lang w:bidi="ar-EG"/>
        </w:rPr>
        <w:t xml:space="preserve"> شيء </w:t>
      </w:r>
      <w:r w:rsidRPr="00E54768">
        <w:rPr>
          <w:rFonts w:cs="adwa-assalaf"/>
          <w:rtl/>
          <w:lang w:bidi="ar-EG"/>
        </w:rPr>
        <w:t xml:space="preserve">أدوم إمتاعًا؟ فقال: الأماني.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إنما نرى أكثر الحذاق في صناعتهم يضيق رزقهم لاتكالهم على حذقهم فلا يبذلون جهدهم فيما يعملونه، وغير الحاذق يبذل جهده ويفرغ نصحه خشية أن تسترذل صنعته، فيبارك الله فيه بجده وجهده واستفراغ نُصحه.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قبل لبخيل: لم تحبس المال وتقاسي الشدة؟ فقال خشية الفقر. فقيل قد نزل بك الفقر بتضييقك على نفسك.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ومن عُرِف بالحكمة لاحظته العيون بالوقار.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قبيح للرجل أن يركب الفرس فيكون الفرس هو الذي يدبر الفارس، وأقبح من ذلك أن تكون هذه النفس التي ألبسناها هي التي تدبرنا لا نحن ندرها.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لم أر حقًا أشبه بباطل من العشق: هزله جد وجده هزل، أوله العب وآخره عطب.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سؤدد إلا بالبخت والجد والسعد.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00D51CF2" w:rsidRPr="00E54768">
        <w:rPr>
          <w:rFonts w:cs="adwa-assalaf"/>
          <w:rtl/>
          <w:lang w:bidi="ar-EG"/>
        </w:rPr>
        <w:t>من أمض</w:t>
      </w:r>
      <w:r w:rsidR="00D51CF2" w:rsidRPr="00E54768">
        <w:rPr>
          <w:rFonts w:cs="adwa-assalaf" w:hint="cs"/>
          <w:rtl/>
          <w:lang w:bidi="ar-EG"/>
        </w:rPr>
        <w:t>ى</w:t>
      </w:r>
      <w:r w:rsidRPr="00E54768">
        <w:rPr>
          <w:rFonts w:cs="adwa-assalaf"/>
          <w:rtl/>
          <w:lang w:bidi="ar-EG"/>
        </w:rPr>
        <w:t xml:space="preserve"> يومه في غير حق قضاه أو فرض أداه أو مجد أثله أو حمد حصله أو خير أسسه أو علم اقتبسه، فقد عق يومه وظلم نفسه.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w:t>
      </w:r>
      <w:r w:rsidR="00D51CF2" w:rsidRPr="00E54768">
        <w:rPr>
          <w:rFonts w:cs="adwa-assalaf"/>
          <w:rtl/>
          <w:lang w:bidi="ar-EG"/>
        </w:rPr>
        <w:t>ل لأعراب</w:t>
      </w:r>
      <w:r w:rsidR="00D51CF2" w:rsidRPr="00E54768">
        <w:rPr>
          <w:rFonts w:cs="adwa-assalaf" w:hint="cs"/>
          <w:rtl/>
          <w:lang w:bidi="ar-EG"/>
        </w:rPr>
        <w:t>ي</w:t>
      </w:r>
      <w:r w:rsidRPr="00E54768">
        <w:rPr>
          <w:rFonts w:cs="adwa-assalaf"/>
          <w:rtl/>
          <w:lang w:bidi="ar-EG"/>
        </w:rPr>
        <w:t>: لم قطعت أخاك من أبيك؟ فقال: إني لأقطع الفاسد من جسدي الذي هو أقرب إلي من أبي وأمي وأعز فقدًا.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الإخوان بمنزلة النار، قليلها متاع وكثيرها بوار، فلا تسرن بكثرة الإخوان إذا لم يكونوا أخيارًا.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الأدب من الآباء، والصلاح من الله.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القلوب تحتاج إلى قوتها من الحكمة كما تحتاج الأبدان إلى قوتها من الغذاء.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كثرة الالتفات سخف، ومجالسة الحمقى تورث النوك، وكثرة المنى تخلق العقل، وتفسد الدين، وتنفي القناعة.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التفكر نور، والغفلة ظلمة.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بعد المال عن موضع ربه قَلَّت فوائده.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قلوب الجهال تستعبد بالأطماع، وتسترق بالمنى، وتنال بالخدائع.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أحيي معروفك بإماتته.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علامة رضا الله عن عباده أن يستعمل عليهم خيارهم، وأن ينزل الغيث في أوانه، وعلامة سخطه عليهم أن يولي عليهم شرارهم، وينزل عليهم الغيث في غير أوانه.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سئل حكيم عن العشق فقال: شغل قلٍب فارٍغ.</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الناس يحبون سلطانهم على الدين والتواضع ولين الجانب، وينقادون الشدةِ البطش.</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شيئان أعيت الحكماء الحيلة فيهما: إذا أقبل الأمر أعيت الحيلة فيه أن يدبر، وإذا أدبر، أعيت الحيلة فيه أن يقبل.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المُنَى بضائع النَّوكَى.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البغي من فروع الحسد.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التجارب ليس لها غاية (أي حد)، والعاقل يستزيد منها إلى غير نهاية.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الزائر لمن يستثقله مذل لنفسه.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عرف من نفسه الكذب لم يصدق الصادق.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الكتاب مفيد علم من سلف، باق لمن خلف.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قدرت أن تري عدوك أنك صديقه فافعل.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احذر من وترته وإن أحسنت إليه.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ويل عالم أمر من جاهله.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لم تُقبَلِ الحجة منك فالسكوت أولي بك.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البخل مذموم، وربما حمد.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أمل أحدًا هابَه، ومن لم يدرك الشيء عابَه.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لحكيٍم: متي أثرت فيك الحكمة؟ قال: منذ بدالي عيب نفسي.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لتلاميذه: استعملوا الكذب عند الضرورة كما تستعملون الدواء.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الكذوب متهم في قوله، وإن صدقت لهجته وصحت حجته.</w:t>
      </w:r>
    </w:p>
    <w:p w:rsidR="00D51CF2"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كان يميت الناس الداء لأعاشهم الدواء.</w:t>
      </w:r>
    </w:p>
    <w:p w:rsidR="00CE4633" w:rsidRPr="00E54768" w:rsidRDefault="00D51CF2" w:rsidP="00CE4633">
      <w:pPr>
        <w:pStyle w:val="a0"/>
        <w:rPr>
          <w:rFonts w:cs="adwa-assalaf"/>
          <w:rtl/>
          <w:lang w:bidi="ar-EG"/>
        </w:rPr>
      </w:pPr>
      <w:r w:rsidRPr="00983A92">
        <w:rPr>
          <w:rFonts w:ascii="Times New Roman" w:hAnsi="Times New Roman" w:cs="Times New Roman"/>
          <w:rtl/>
          <w:lang w:bidi="ar-EG"/>
        </w:rPr>
        <w:t>•</w:t>
      </w:r>
      <w:r w:rsidR="00CE4633" w:rsidRPr="00E54768">
        <w:rPr>
          <w:rFonts w:cs="adwa-assalaf"/>
          <w:rtl/>
          <w:lang w:bidi="ar-EG"/>
        </w:rPr>
        <w:t xml:space="preserve"> إذا الملك عدل استغني عن الشجاعة.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تعلم العلم فإنه يقومك صغيرًا ويسودك كبيرًا.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يعلم لم يَسْلَم.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من شدة الجهل مصاحبة ذوي الجهل.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الجهل بالفضائل من أقبح الرذائل.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ثمرة العقل حُسن الاختيار.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يعتمد على عمله، والجاهل يعتمد على ماله.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يدرك العلم من لا يطيل در سه، ويكد فيه نفسه.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بالعقل يصلح كل أمر وبالحلم يقطع كل شر.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أخسن الجد عند اللعب، وأحسن الصدق ما كان عند الغضب.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تنصح من لا يثق بك، ولا تشر على من لا يقبل منك.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استخف بشريف دل على لؤم أضله.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مال إلى سخيف أبان عن ضعف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قال هجرًا (الكلام المبتذل» أسقط قذره.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فعل نكرًا أقبح ذكره.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يصبر على كده، صبر على الإفلاس.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امرئ يهرب من ضده ويرغب في مثله، ويسرع في أرومته</w:t>
      </w:r>
      <w:r w:rsidRPr="00D53489">
        <w:rPr>
          <w:rFonts w:ascii="Arabic11 BT" w:hAnsi="Arabic11 BT" w:cs="Arabic11 BT"/>
          <w:szCs w:val="28"/>
          <w:vertAlign w:val="superscript"/>
          <w:lang w:bidi="ar-EG"/>
        </w:rPr>
        <w:t>(</w:t>
      </w:r>
      <w:r w:rsidRPr="00D53489">
        <w:rPr>
          <w:rStyle w:val="FootnoteReference"/>
          <w:rFonts w:ascii="Arabic11 BT" w:hAnsi="Arabic11 BT" w:cs="Arabic11 BT"/>
          <w:szCs w:val="28"/>
          <w:lang w:bidi="ar-EG"/>
        </w:rPr>
        <w:footnoteReference w:id="56"/>
      </w:r>
      <w:r w:rsidRPr="00D53489">
        <w:rPr>
          <w:rFonts w:ascii="Arabic11 BT" w:hAnsi="Arabic11 BT" w:cs="Arabic11 BT"/>
          <w:szCs w:val="28"/>
          <w:vertAlign w:val="superscript"/>
          <w:lang w:bidi="ar-EG"/>
        </w:rPr>
        <w:t>)</w:t>
      </w:r>
      <w:r w:rsidRPr="00E54768">
        <w:rPr>
          <w:rFonts w:cs="adwa-assalaf"/>
          <w:rtl/>
          <w:lang w:bidi="ar-EG"/>
        </w:rPr>
        <w:t>، ويعمل على شاكلته.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تعير أحدًا في مجلس وإن كثرت عيوبه وعظمت ذنوبه، فإن ذلك مما يزري بك.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رحمة من لا يرحم تمنع الرحمة.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انقياد الأخيار بحسن الرغبة، وانقياد الأشرار بطول الرهبة.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أنشأت حربًا فأوهجها، وإذا وقذت نارا فأججها.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جهل المرء وسخفه وسقم رأيه أن يتصور في نفسه ويتعود في قلبه أن الأخذ بالآراء واستشارة النصحاء مما يزري به ويضع من قذره، فيستبد بالتدبير ويعرض عن المشير.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سبب هلاك الملوك والممالك اطراح ذوي الفضائل واصطناع ذوي الرذائل، والاستخفاف بالناصح والاغترار بتزكية المادح.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أجهل الناس من يمنع البر ثم يطلب الشكر، ويفعل الشر ثم يتوقع الخير، ويغتر بقول متملق.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العجب ممن يطرح كافيًا عاقلًا بما يظن من عداوته، ويصطنع جاهلًا عاجزًا لما يظهر من محبته.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يستدل على عقل الرجل بقلة كلامه.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اصطناع العاقل يدل على استحكام العقل.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أشار عليك باصطناع جاهل أو عاجز لم يخل أن يكون صديقًا جاهلًا أو عدوًا عاقلًا؛ لأنه يشير بما يضرك ويختال فيما يضع منك.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الأصل والأبوة يمنعان من الغدر والخيانة، والعقل والمروءة يبعثان على الوفاء والأمانة.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مما يدل على العقول احتمال الذنب الذي يكون بلا عمد، فأما الذنب الذي يرتكب عمدًا ويوجب حدًا، فالاحتمال له ترخيص في الذنوب، والتجاوز عنه إبطال للحدود.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جهل أنفع من حلم.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الشركة في الرأي تؤدي إلى صوابه، والشركة في الملك تؤدي إلى اضطرابه.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أرسلت رسولًا فاعلم أنك موزون بعقله وموسوم بفعله؛ فإن مآثره ومناقبه منسوبة إليك.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عفا عمن استوجب العقوبة كمن عاقب من يستوجب المثوبة.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لتكن مشاورتك في الليل، فإنه أجمع للفكر وأعون على الذكر (الحفظ).</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أربعة لا يزول معها ملك: حفظ الدين، واستكفاء الأمين، وتقديم الحزم، وإمضاء العزم.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يخلو المرء من ودوٍد يمدح أو حسوٍد يقدح.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أربعة لا يخلو منها أحمق: قول بلا معنى، وفعل بلا جدوى، وخصومة بلا طائل، ومناظرة بلا حاصل.</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أصدق المقال ما نطق به صورة الحال.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أربعة يستدل بها على الدهاء: تجرع الغصص، وتوقع الفرض، واستمداد الآراء، ومداهنة الأعداء.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أطمعته فيما عندك صيرته عبدك.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صح عقله وكثر استماعه كثر علمه وانتفاعه.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الذباب يدع صحيح الجسد ويقع على قروحه، كذلك الأشرار يدعون محاسن الناس ويذكرون مساوئهم.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الأدب أدبان: أدب معين، وأدب مستعان.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المعرفة بالله تعين على كل أمر.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حب الدنيا يستعان به على الآخرة، وحب الرئاسة يستعان به على قضاء الحقوق.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طلب الآخرة يعين على احتراز الأجر.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خدمت فاخدم ذا أضل، وإذا ما استخدمت فاستخدم ذا 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انتجعت</w:t>
      </w:r>
      <w:r w:rsidRPr="00D53489">
        <w:rPr>
          <w:rFonts w:ascii="Arabic11 BT" w:hAnsi="Arabic11 BT" w:cs="Arabic11 BT"/>
          <w:szCs w:val="28"/>
          <w:vertAlign w:val="superscript"/>
          <w:lang w:bidi="ar-EG"/>
        </w:rPr>
        <w:t>(</w:t>
      </w:r>
      <w:r w:rsidRPr="00D53489">
        <w:rPr>
          <w:rStyle w:val="FootnoteReference"/>
          <w:rFonts w:ascii="Arabic11 BT" w:hAnsi="Arabic11 BT" w:cs="Arabic11 BT"/>
          <w:szCs w:val="28"/>
          <w:lang w:bidi="ar-EG"/>
        </w:rPr>
        <w:footnoteReference w:id="57"/>
      </w:r>
      <w:r w:rsidRPr="00D53489">
        <w:rPr>
          <w:rFonts w:ascii="Arabic11 BT" w:hAnsi="Arabic11 BT" w:cs="Arabic11 BT"/>
          <w:szCs w:val="28"/>
          <w:vertAlign w:val="superscript"/>
          <w:lang w:bidi="ar-EG"/>
        </w:rPr>
        <w:t>)</w:t>
      </w:r>
      <w:r w:rsidRPr="00E54768">
        <w:rPr>
          <w:rFonts w:cs="adwa-assalaf"/>
          <w:rtl/>
          <w:lang w:bidi="ar-EG"/>
        </w:rPr>
        <w:t xml:space="preserve"> انتجع ذا حياء، وإذا اصطنعت فاصطنع ذا وفاء، واعلم أن العطاء نفل والجزاء فرض.</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الكلام في غير حينه يعد لغوًا.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خلا من حب الخير كان من فعل الخير أخلا لبًا.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إحجام تسلم به خير من إقدام تندم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أحب أحد الخير للناس بقلبه فقد عمهم بجوده.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مدح نفسه هجا عقله ونفي فضله.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أبلغ الكلام أقربه للأفهام.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لحكيم: متي تمسك عن مدح فلان؟ قال: إذا أمسك عن إحسانه إلي.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أمور العالم كلها كالحلم، وصحة الرأي كاليقظة.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عثرت في قول فتثبت ولا تزد: فإن الزيادة تزيدك في العثار.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أجمعت أمرًا فأجل فكرك وحسن سرك، ولا تستشر فيه إلا ذو الرأي الصحيح، ولا تستعن عليه إلا بالأخ النصيح، فمن أضاع سره أضاع أمره، ومن استشار من لا ينصح أضله عن طريقه وأغواه، ومن استعان بما لا يخلص إخاؤه جلب بيده السوء وأعان على نفسه العدو.</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كلمك سفيه بما يغمك، فأمسك عن جوابه وعده بعض أ</w:t>
      </w:r>
      <w:r w:rsidR="00BF212C" w:rsidRPr="00E54768">
        <w:rPr>
          <w:rFonts w:cs="adwa-assalaf"/>
          <w:rtl/>
          <w:lang w:bidi="ar-EG"/>
        </w:rPr>
        <w:t>حلامك، فإن الدنيا كحلم حالم تفن</w:t>
      </w:r>
      <w:r w:rsidR="00BF212C" w:rsidRPr="00E54768">
        <w:rPr>
          <w:rFonts w:cs="adwa-assalaf" w:hint="cs"/>
          <w:rtl/>
          <w:lang w:bidi="ar-EG"/>
        </w:rPr>
        <w:t>ى</w:t>
      </w:r>
      <w:r w:rsidRPr="00E54768">
        <w:rPr>
          <w:rFonts w:cs="adwa-assalaf"/>
          <w:rtl/>
          <w:lang w:bidi="ar-EG"/>
        </w:rPr>
        <w:t xml:space="preserve"> أيامها وتبقى آثامها، ويزول نعيمها ويظعن مقيمها.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البشر يحببك إلى الأعداء، والكبر يبغضك إلى الأولياء.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صاحبت السلطان فقل ما قال ومن حيث مال، ولا تخالفه في رأي أو تدبير، ولا تنسبه إلى عج</w:t>
      </w:r>
      <w:r w:rsidR="00BF212C" w:rsidRPr="00E54768">
        <w:rPr>
          <w:rFonts w:cs="adwa-assalaf"/>
          <w:rtl/>
          <w:lang w:bidi="ar-EG"/>
        </w:rPr>
        <w:t>ز وتق</w:t>
      </w:r>
      <w:r w:rsidR="00BF212C" w:rsidRPr="00E54768">
        <w:rPr>
          <w:rFonts w:cs="adwa-assalaf" w:hint="cs"/>
          <w:rtl/>
          <w:lang w:bidi="ar-EG"/>
        </w:rPr>
        <w:t>ص</w:t>
      </w:r>
      <w:r w:rsidRPr="00E54768">
        <w:rPr>
          <w:rFonts w:cs="adwa-assalaf"/>
          <w:rtl/>
          <w:lang w:bidi="ar-EG"/>
        </w:rPr>
        <w:t>ر وإن كثر زلله وفسد عمله، فإنك لا تحظى لديه ولا تكرم عليه إلا بموافقته في القول ومطاوعته في الفعل.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حمل نفسه ما لا تطيق من الكلف عرضها للمنية والتلف.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اغمد سيفك ما ناب عنك سوطك. </w:t>
      </w:r>
    </w:p>
    <w:p w:rsidR="00CE4633" w:rsidRPr="00E54768" w:rsidRDefault="00CE4633" w:rsidP="00CE4633">
      <w:pPr>
        <w:pStyle w:val="a0"/>
        <w:rPr>
          <w:rFonts w:cs="adwa-assalaf"/>
          <w:rtl/>
          <w:lang w:bidi="ar-EG"/>
        </w:rPr>
      </w:pPr>
      <w:r w:rsidRPr="00C61292">
        <w:rPr>
          <w:rFonts w:ascii="Times New Roman" w:hAnsi="Times New Roman" w:cs="Times New Roman"/>
          <w:rtl/>
          <w:lang w:bidi="ar-EG"/>
        </w:rPr>
        <w:t>•</w:t>
      </w:r>
      <w:r w:rsidRPr="00E54768">
        <w:rPr>
          <w:rFonts w:cs="adwa-assalaf"/>
          <w:rtl/>
          <w:lang w:bidi="ar-EG"/>
        </w:rPr>
        <w:t xml:space="preserve"> إذا أبدى عدوك لك ميلًا إليك أو شفقًة عليك، يجب عليك أن لا تحسن الثقة به وأن لا تنسى العداوة منه، ولكن تحفظ عن أمره وتحرى شره، فلربما حمله على ذلك عجز في الحال أو زيادة في الاحتيال.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شر الصراع ما يكون بين الخداع.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العدو يظهر لك في بعض الأحيان لينًا ولطفًا ومحبًة وصداقًة لحاجة حملته على ذلك فاعلم أنه إذا ذهب الأمر الذي أحدث ذلك عاد إلى الحالة الأولى؛ كالماء يسخن بالنار فإذا رفع عنها عاد باردًا كما كان.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لكل شيء سبب وسبب الحرمان الكسل.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تجزع لفراق الأهل مع لقاء اليسار فإن الفقر أوحش من الغربة، والغنى أونس من الوطن.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أصل المحاسن كلها الكرم.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البخيل بالعلم على غير أهله قضى حق العلم وعرف فضله.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لما كان الحاسد لا يمكنه أن يحوز فضائل أهل الفضل أحب أن يهلك الناس كلهم ولا يرى في الأرض نعمة يمكن مشاهدتها.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العلم إذا ناله المتكبرون ازدادوا كبرا إلى كبرهم، وإذا ناله المتواضعون ازدادوا تواضعًا إلى تواضعهم.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أعطى البغي أحدًا إلا رد عليه أضعافه.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بداية الأمور دلائل دالات على أواخرها ومقامات شاهدات بعواقبها.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الشجر يتفاضل في الثمرات، كذلك الرجال يتفاضلون بالأقوال والأعمال.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تشاور خائفًا، ولا حاقنًا، ولا كثير القعود مع النساء، ولا من لا دقيق عنده (أي الفقير الجائع)؛ فإنه من شكا إلى عاجز أعاره من عجزه وأمده من جزعه.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يذوق المقادير (أي يبين له الأمر من أوله)، فإن تيسر فعلة وإن تعسر تركه.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خير العلم ما حوضر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التواضع يكسب الفطنة.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أربعة أشياء إذا أفرط فيهن الرجل أهلكته واستهوته، أولها: النساء، ثم الغيبة، ثم القمار، ثم الخمر.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عدل من جار وزيره، وما صلح من فسد مشيره.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أربعة أشياٍء معها البركة: المال المز</w:t>
      </w:r>
      <w:r w:rsidR="00BF212C" w:rsidRPr="00E54768">
        <w:rPr>
          <w:rFonts w:cs="adwa-assalaf"/>
          <w:rtl/>
          <w:lang w:bidi="ar-EG"/>
        </w:rPr>
        <w:t>ك</w:t>
      </w:r>
      <w:r w:rsidR="00BF212C" w:rsidRPr="00E54768">
        <w:rPr>
          <w:rFonts w:cs="adwa-assalaf" w:hint="cs"/>
          <w:rtl/>
          <w:lang w:bidi="ar-EG"/>
        </w:rPr>
        <w:t>ى</w:t>
      </w:r>
      <w:r w:rsidRPr="00E54768">
        <w:rPr>
          <w:rFonts w:cs="adwa-assalaf"/>
          <w:rtl/>
          <w:lang w:bidi="ar-EG"/>
        </w:rPr>
        <w:t>، والزوجة الصالحة المقتصدة، والولد المعاون، والاقتصاد في المعيشة.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اجعل لكل كلٍب كلبا يهر دونك، فالعرض لا يصان إلا بسفيه يصول.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كفى بالمرء ذمًا لنفسه أن يطريها على رؤوس الملأ.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عاشرت الفضلاء عدك الناس واحدًا منهم.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الظلم في الناس طبع والعدل منهم تكلف.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الظلم يطرد النعم، ويجلب النقم.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تزوج أعمى امرأة فقالت: لو رأيت بياضي وحسني لعجبت. </w:t>
      </w:r>
    </w:p>
    <w:p w:rsidR="00CE4633" w:rsidRPr="00E54768" w:rsidRDefault="00CE4633" w:rsidP="00CE4633">
      <w:pPr>
        <w:pStyle w:val="a0"/>
        <w:rPr>
          <w:rFonts w:cs="adwa-assalaf"/>
          <w:rtl/>
          <w:lang w:bidi="ar-EG"/>
        </w:rPr>
      </w:pPr>
      <w:r w:rsidRPr="00E54768">
        <w:rPr>
          <w:rFonts w:cs="adwa-assalaf"/>
          <w:rtl/>
          <w:lang w:bidi="ar-EG"/>
        </w:rPr>
        <w:t>فقال: لو كنت</w:t>
      </w:r>
      <w:r w:rsidR="00BF212C" w:rsidRPr="00E54768">
        <w:rPr>
          <w:rFonts w:cs="adwa-assalaf" w:hint="cs"/>
          <w:rtl/>
          <w:lang w:bidi="ar-EG"/>
        </w:rPr>
        <w:t>ِ</w:t>
      </w:r>
      <w:r w:rsidRPr="00E54768">
        <w:rPr>
          <w:rFonts w:cs="adwa-assalaf"/>
          <w:rtl/>
          <w:lang w:bidi="ar-EG"/>
        </w:rPr>
        <w:t xml:space="preserve"> كما تقولين ما تركك المبصرون لي.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علت همته طال همه.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الحياء جمال في المرأة وفضيلة في الرجل.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قنع من الدنيا باليسير هان عليه كل عسير.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يزرع المعروف يحصد الشكر.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ركب الحق غلب الخلق.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أذنب وهو يضحك دخل النار وهو يبكي.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نسك الشريف تواضع، وإذا نسك الوضيع تكبر.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أظلم الناس لنفسه من تواضع لمن لا يكرمه ورغب فيمن يبعده.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الغيرة مسألة كرامة وليست مسألة حب.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تعتمد على خلق أحد حت</w:t>
      </w:r>
      <w:r w:rsidR="00BF212C" w:rsidRPr="00E54768">
        <w:rPr>
          <w:rFonts w:cs="adwa-assalaf" w:hint="cs"/>
          <w:rtl/>
          <w:lang w:bidi="ar-EG"/>
        </w:rPr>
        <w:t>ى</w:t>
      </w:r>
      <w:r w:rsidRPr="00E54768">
        <w:rPr>
          <w:rFonts w:cs="adwa-assalaf"/>
          <w:rtl/>
          <w:lang w:bidi="ar-EG"/>
        </w:rPr>
        <w:t xml:space="preserve"> تجربه عند الغضب.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يسكن موضعًا فيه سلطان قاهر، وقاض عادل، وطبيب عالم، وسوٍق قائم ونهٍر جاٍر، فقد ضيع نفسه وأهله وماله وولده.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رج إذا خفت وخف إذا رجوت.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عمرك أنفاش معدودة وعليها رقيب يحصيها.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تنس الموت فإنه لا ينساك.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العافية ملك خفي، والهم نصف الهرم.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الرشوة تعمي عين الحكيم، فكيف عين الجاهل؟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ابن آدم حريص على ما منع عنه.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سعة الأخلاق؛ كنوز الأرزاق. (عن يحيى بن معاذ).</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سراج الجسد هو العين، فمتى كانت عينك بسيطة فجسدك كله يكون نيرًا، ومتي كانت شريرة فجسدك يكون مظلمًا.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يظلم يخرب بيته.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الغنية في القناعة، والسلامة في العزلة.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الحرية في رفض الشهوات.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خاف الله خافه كل شيء، ومن لم يخف الله خاف كل شيء.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أكثر ما يخافه العبد لا يكون.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BF212C" w:rsidRPr="00E54768">
        <w:rPr>
          <w:rFonts w:cs="adwa-assalaf"/>
          <w:rtl/>
          <w:lang w:bidi="ar-EG"/>
        </w:rPr>
        <w:t xml:space="preserve"> المال يفن</w:t>
      </w:r>
      <w:r w:rsidR="00BF212C" w:rsidRPr="00E54768">
        <w:rPr>
          <w:rFonts w:cs="adwa-assalaf" w:hint="cs"/>
          <w:rtl/>
          <w:lang w:bidi="ar-EG"/>
        </w:rPr>
        <w:t>ى</w:t>
      </w:r>
      <w:r w:rsidRPr="00E54768">
        <w:rPr>
          <w:rFonts w:cs="adwa-assalaf"/>
          <w:rtl/>
          <w:lang w:bidi="ar-EG"/>
        </w:rPr>
        <w:t>، والبدن يبل</w:t>
      </w:r>
      <w:r w:rsidR="00BF212C" w:rsidRPr="00E54768">
        <w:rPr>
          <w:rFonts w:cs="adwa-assalaf" w:hint="cs"/>
          <w:rtl/>
          <w:lang w:bidi="ar-EG"/>
        </w:rPr>
        <w:t>ى</w:t>
      </w:r>
      <w:r w:rsidR="00BF212C" w:rsidRPr="00E54768">
        <w:rPr>
          <w:rFonts w:cs="adwa-assalaf"/>
          <w:rtl/>
          <w:lang w:bidi="ar-EG"/>
        </w:rPr>
        <w:t>، والأعمال تحصى، والذنوب لا تنس</w:t>
      </w:r>
      <w:r w:rsidR="00BF212C" w:rsidRPr="00E54768">
        <w:rPr>
          <w:rFonts w:cs="adwa-assalaf" w:hint="cs"/>
          <w:rtl/>
          <w:lang w:bidi="ar-EG"/>
        </w:rPr>
        <w:t>ى</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من جمع إلى شرف أصله شرف نفسه فقد استدعى الفضل بالحجة، ومن أغفل نفسه واعتمد على شرف آبائه فقد عقهم واستحق أن لا يقدم بهم على غيرهم.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مثل مضار السلطان في جنب منافعه، مثل الغيث الذي هو سقيا الله تعال</w:t>
      </w:r>
      <w:r w:rsidR="00BF212C" w:rsidRPr="00E54768">
        <w:rPr>
          <w:rFonts w:cs="adwa-assalaf" w:hint="cs"/>
          <w:rtl/>
          <w:lang w:bidi="ar-EG"/>
        </w:rPr>
        <w:t>ى</w:t>
      </w:r>
      <w:r w:rsidRPr="00E54768">
        <w:rPr>
          <w:rFonts w:cs="adwa-assalaf"/>
          <w:rtl/>
          <w:lang w:bidi="ar-EG"/>
        </w:rPr>
        <w:t xml:space="preserve"> وبركات السماء وحياة الأرض ومن عليها، وقد يتأذى به المسافر ويتداعى له البنيان، وتكون فيه الصواعق، وتدر سيوله، فتهلك الناس والدواب والذخائر، ويموج له البحر، فتشتد بليته على أهله، ولا يمنع ذلك الخلق إذا نظروا إلى آثار رحمة الله في الأرض التي أحيا والنبات الذي أخرج والرزق الذي بسط والرحمة التي نشر؛ أن يعظموا نعمة ربهم ويشكروها ويلغوا ذكر خواص البلايا التي دخلت على خواص الخلق.</w:t>
      </w:r>
    </w:p>
    <w:p w:rsidR="00CE4633" w:rsidRPr="00E54768" w:rsidRDefault="00CE4633" w:rsidP="00BF212C">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ليكن وجهك بشًا وكلمتك لينة، تكن أحب </w:t>
      </w:r>
      <w:r w:rsidR="00BF212C" w:rsidRPr="00E54768">
        <w:rPr>
          <w:rFonts w:cs="adwa-assalaf" w:hint="cs"/>
          <w:rtl/>
          <w:lang w:bidi="ar-EG"/>
        </w:rPr>
        <w:t>إلى</w:t>
      </w:r>
      <w:r w:rsidRPr="00E54768">
        <w:rPr>
          <w:rFonts w:cs="adwa-assalaf"/>
          <w:rtl/>
          <w:lang w:bidi="ar-EG"/>
        </w:rPr>
        <w:t xml:space="preserve"> الناس ممن يعطيهم الذهب والفضة.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 أن يسامحك الناس فسامحهم.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عل</w:t>
      </w:r>
      <w:r w:rsidR="00BF212C" w:rsidRPr="00E54768">
        <w:rPr>
          <w:rFonts w:cs="adwa-assalaf" w:hint="cs"/>
          <w:rtl/>
          <w:lang w:bidi="ar-EG"/>
        </w:rPr>
        <w:t>ى</w:t>
      </w:r>
      <w:r w:rsidRPr="00E54768">
        <w:rPr>
          <w:rFonts w:cs="adwa-assalaf"/>
          <w:rtl/>
          <w:lang w:bidi="ar-EG"/>
        </w:rPr>
        <w:t xml:space="preserve"> مقدار الصبر على المصائب تكون شجاعة النفس.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النجدة هي الجرأة على الإقدام.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يقال: ما أرضي الغضبان، ولا استعطف السلطان ولا سلت </w:t>
      </w:r>
      <w:r w:rsidR="00BF212C" w:rsidRPr="00E54768">
        <w:rPr>
          <w:rFonts w:cs="adwa-assalaf"/>
          <w:rtl/>
          <w:lang w:bidi="ar-EG"/>
        </w:rPr>
        <w:t>السخائم ولا دفعت المغارم ولا تو</w:t>
      </w:r>
      <w:r w:rsidR="00BF212C" w:rsidRPr="00E54768">
        <w:rPr>
          <w:rFonts w:cs="adwa-assalaf" w:hint="cs"/>
          <w:rtl/>
          <w:lang w:bidi="ar-EG"/>
        </w:rPr>
        <w:t>ق</w:t>
      </w:r>
      <w:r w:rsidRPr="00E54768">
        <w:rPr>
          <w:rFonts w:cs="adwa-assalaf"/>
          <w:rtl/>
          <w:lang w:bidi="ar-EG"/>
        </w:rPr>
        <w:t>ي المحذور ولا استميل الغضبان بمثل الهدية.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اختيار المرء وافد عقله ورائد فضله.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قول الأولين: فلان لا أصل له ولا فصل. الأصل: الحسب، والفصل: اللسان.</w:t>
      </w:r>
    </w:p>
    <w:p w:rsidR="00BF212C"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اعلموا أن مجدكم الذي بناه آباؤكم متى لم تعمروه بأفعالكم؛ خرب وذهب.</w:t>
      </w:r>
    </w:p>
    <w:p w:rsidR="00CE4633" w:rsidRPr="00E54768" w:rsidRDefault="00BF212C" w:rsidP="00CE4633">
      <w:pPr>
        <w:pStyle w:val="a0"/>
        <w:rPr>
          <w:rFonts w:cs="adwa-assalaf"/>
          <w:rtl/>
          <w:lang w:bidi="ar-EG"/>
        </w:rPr>
      </w:pPr>
      <w:r w:rsidRPr="00983A92">
        <w:rPr>
          <w:rFonts w:ascii="Times New Roman" w:hAnsi="Times New Roman" w:cs="Times New Roman"/>
          <w:rtl/>
          <w:lang w:bidi="ar-EG"/>
        </w:rPr>
        <w:t>•</w:t>
      </w:r>
      <w:r w:rsidR="00CE4633" w:rsidRPr="00E54768">
        <w:rPr>
          <w:rFonts w:cs="adwa-assalaf"/>
          <w:rtl/>
          <w:lang w:bidi="ar-EG"/>
        </w:rPr>
        <w:t xml:space="preserve"> قال العلماء: اختيار الكلام، أشد من نحت السهام.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العلماء: في حكم الحكماء، وفي كلام الألباء العقلاء، ونوادر العرب وأمثالها، إلى ما حوزه من حكم العجم وسائر الأمم وحفظ أمثالهم، ما يبعث على امتثال طرقهم واحتذائها، وفي معرفة الأمثال معادن من العلوم وينابيع من الحكم.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كن عصاميًا لا عظاميًا، أي افتخر بنفسك لا بآبائك الذين ماتوا وبقيت عظامهم.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شر ما في الكريم أن يمنعك خيره، وخير ما في اللئيم أن يكف عنك شره.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لابنه: اطلب المال، فإنه عز في قلبك وذل في قلب غيرك.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يكن بموضع رغبٍة أو رهبٍة استهان به من لا يعرفه.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أبدى إلى الناس فقره فليس له عندهم قدر.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كل من أعطي مالا رزق به جمالًا.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أكثر من مخالطة أهل الأدب، فإن صلاح الأخلاق وفسادها كثيرا ما يكون على قدر أخلاق الذين تطيل صحبتهم.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أوصى رجل ابنه: لا تتكبر عن متابعة أحد إذا ظهر لك الحق، فإن المتابعة على الصواب أحسن من الابتداء بالخطأ.</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أوص</w:t>
      </w:r>
      <w:r w:rsidR="00BF212C" w:rsidRPr="00E54768">
        <w:rPr>
          <w:rFonts w:cs="adwa-assalaf" w:hint="cs"/>
          <w:rtl/>
          <w:lang w:bidi="ar-EG"/>
        </w:rPr>
        <w:t>ى</w:t>
      </w:r>
      <w:r w:rsidRPr="00E54768">
        <w:rPr>
          <w:rFonts w:cs="adwa-assalaf"/>
          <w:rtl/>
          <w:lang w:bidi="ar-EG"/>
        </w:rPr>
        <w:t xml:space="preserve"> حكيم ابنه: اعلم أن أضر من عاشرته من قصرت همته عن همتك، ولا تستهن بصغير الخطأ في كبير العمل.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للعاقل أن يخدم في شبيبته زمان الشيخوخة قبل مجيئه، كما يخدم في الصيف زمان الشتاء قبل هجومه.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تغتر بالمال فإنه كالمسافر يحل ويرحل.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أصل المعيشة إصلاح المال بالتقدير، فإن التبذير مفتاح الفقر.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الفتنة تنشئها الضغائن.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أقصد من أصناف العلم ما هو أشهى إلى نفسك وأخف على قلبك؛ فإن نفاذ فيه على حسب شهوتك له وسهولته عليك.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الحكمة تزيد الشريف شرفًا.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 أمرًا فتدبر عاقبته.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تثبت أصبت أو كدت تصيب، وإذا استعجلت أخطأت أو كدت تخطئ.</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أمن سببه الخوف.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حيلة أهلكت المحتال.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حب الخير فعل وإن عجزت عنه المقدرة.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من قضاء الحاجة تعجيل اليأس إذا أخطأك قضاؤها</w:t>
      </w:r>
      <w:r w:rsidRPr="00D53489">
        <w:rPr>
          <w:rFonts w:ascii="Arabic11 BT" w:hAnsi="Arabic11 BT" w:cs="Arabic11 BT"/>
          <w:szCs w:val="28"/>
          <w:vertAlign w:val="superscript"/>
          <w:lang w:bidi="ar-EG"/>
        </w:rPr>
        <w:t>(</w:t>
      </w:r>
      <w:r w:rsidRPr="00D53489">
        <w:rPr>
          <w:rStyle w:val="FootnoteReference"/>
          <w:rFonts w:ascii="Arabic11 BT" w:hAnsi="Arabic11 BT" w:cs="Arabic11 BT"/>
          <w:szCs w:val="28"/>
          <w:lang w:bidi="ar-EG"/>
        </w:rPr>
        <w:footnoteReference w:id="58"/>
      </w:r>
      <w:r w:rsidRPr="00D53489">
        <w:rPr>
          <w:rFonts w:ascii="Arabic11 BT" w:hAnsi="Arabic11 BT" w:cs="Arabic11 BT"/>
          <w:szCs w:val="28"/>
          <w:vertAlign w:val="superscript"/>
          <w:lang w:bidi="ar-EG"/>
        </w:rPr>
        <w:t>)</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أحق ما صبرت عليه ما لم تجد سبيلًا إلى دفعه.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المصيبة إذا نزلت إنما هي واحدة، فإن جزع صاحبها (أي لم يصبر عل</w:t>
      </w:r>
      <w:r w:rsidR="00BF212C" w:rsidRPr="00E54768">
        <w:rPr>
          <w:rFonts w:cs="adwa-assalaf" w:hint="cs"/>
          <w:rtl/>
          <w:lang w:bidi="ar-EG"/>
        </w:rPr>
        <w:t>ى</w:t>
      </w:r>
      <w:r w:rsidRPr="00E54768">
        <w:rPr>
          <w:rFonts w:cs="adwa-assalaf"/>
          <w:rtl/>
          <w:lang w:bidi="ar-EG"/>
        </w:rPr>
        <w:t xml:space="preserve"> ما اصابه) كانت اثنتين.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أشد الناس غمًا الذي نزل غيره في المكان الذي هو أحق به منه.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الرجل ليكون أمينًا، فإذا رأى الضياع خان. (الضياع: المال المقبل على التلف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النفس لأمارة بالسوء، فإذا جاء العزم من الله كانت هي التي تدعوك إلى الخير.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بقاءك إلى فناء، فخذ من بقائك </w:t>
      </w:r>
      <w:r w:rsidR="00BF212C" w:rsidRPr="00E54768">
        <w:rPr>
          <w:rFonts w:cs="adwa-assalaf"/>
          <w:rtl/>
          <w:lang w:bidi="ar-EG"/>
        </w:rPr>
        <w:t>الذي لا يبقى لفنائك الذي لا يفن</w:t>
      </w:r>
      <w:r w:rsidR="00BF212C" w:rsidRPr="00E54768">
        <w:rPr>
          <w:rFonts w:cs="adwa-assalaf" w:hint="cs"/>
          <w:rtl/>
          <w:lang w:bidi="ar-EG"/>
        </w:rPr>
        <w:t>ى</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الفاسق إن كان حسن الخلق عاش بخلقه وخف على الناس وأحبوه، وإن العابد إذا كان سيء الخلق ثقل على الناس وملوه.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المرء لن ينال ما يحب حتى يصبر على كثير مما يكره.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إنما الجزع والإشفاق قبل وقوع الأمر، فإذا وقع، وقع بالرضى والتسليم.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BF212C" w:rsidRPr="00E54768">
        <w:rPr>
          <w:rFonts w:cs="adwa-assalaf"/>
          <w:rtl/>
          <w:lang w:bidi="ar-EG"/>
        </w:rPr>
        <w:t xml:space="preserve"> إنما الولاية أنث</w:t>
      </w:r>
      <w:r w:rsidR="00BF212C" w:rsidRPr="00E54768">
        <w:rPr>
          <w:rFonts w:cs="adwa-assalaf" w:hint="cs"/>
          <w:rtl/>
          <w:lang w:bidi="ar-EG"/>
        </w:rPr>
        <w:t>ى</w:t>
      </w:r>
      <w:r w:rsidRPr="00E54768">
        <w:rPr>
          <w:rFonts w:cs="adwa-assalaf"/>
          <w:rtl/>
          <w:lang w:bidi="ar-EG"/>
        </w:rPr>
        <w:t xml:space="preserve"> تصغر وتكبر بواليها، ومطية تحسن وتقبح بممتطيها.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أكثر من يعرف الحق ثم لا يطيعه.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أحب أحد الرياسة إلا حسد وبغى وطغى وتتبع عيوب الناس وكره أن يذكر أحد بخير.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تواضع في ولايته إلا من كبر عنها، ولا تكبر فيها إلا من كبرت عنه.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تلاح رجلًا غضبانًا، فإنك تغلقه باللجاج ولا ترده إلى الصواب.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تشاور معدمًا وإن وثقت بمودته.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تلومن من أساء بك الظن إذا جعلت نفسك هدفًا للتهمة.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تترك الأمر مقبلًا وتطلبه مدبرًا، فإن ذلك من ضعف العقل وقلة الرأي.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طلبت حاجًة إلى ذي سلطان فأجمل في الطلب إليه.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هدأ غضبك فتكلم.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عدم الإنسان العقل والتوفيق لم يصلح له شيء من أمره.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وليت سلطانا فابعد عنك الأشرار، فإن جميع عيوبهم منسوبة إليك.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أدبر الأمر كان العطب في الحيلة.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بلغ المرء في الدنيا فوق مقداره تنكرت أخلاقه للناس.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قيض الله للرجل امرأة كثيرة الحياء جميلة المحيا مساعدًة في جميع الأشياء معينة على أمور الدين والدنيا؛ فقد استطاب المحيا.</w:t>
      </w:r>
    </w:p>
    <w:p w:rsidR="00CE4633" w:rsidRPr="00E54768" w:rsidRDefault="00CE4633" w:rsidP="00CE4633">
      <w:pPr>
        <w:pStyle w:val="a0"/>
        <w:rPr>
          <w:rFonts w:cs="adwa-assalaf"/>
          <w:rtl/>
          <w:lang w:bidi="ar-EG"/>
        </w:rPr>
      </w:pPr>
      <w:r w:rsidRPr="008C7A7B">
        <w:rPr>
          <w:rFonts w:ascii="Times New Roman" w:hAnsi="Times New Roman" w:cs="Times New Roman"/>
          <w:rtl/>
          <w:lang w:bidi="ar-EG"/>
        </w:rPr>
        <w:t>•</w:t>
      </w:r>
      <w:r w:rsidRPr="00E54768">
        <w:rPr>
          <w:rFonts w:cs="adwa-assalaf"/>
          <w:rtl/>
          <w:lang w:bidi="ar-EG"/>
        </w:rPr>
        <w:t xml:space="preserve"> إذا كان في الصبي الحياء والرهبة طمع في رشده.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صادف معروفك محله ينبغي لك أن تعد ذلك من نعم الله عليك.</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تشاكلت الأخلاق كثر الاتفاق.</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أردتم أن تعلموا من أين أصاب الرجل المال فانظروا فيم ينفقه؛ فإن الخبيث ينفق في السرف.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ليس العاقل الذي إذا وقع في الأمر أحتال له، لكن العاقل الذي يحتال للأمر ولا يقع فيه.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من شرط الحليم أن لا يضجر، لكن يضجر بوزن.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مملول لا يستطاع فراقه.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رب مزاح في غوره جد.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رب حرب شبت من لفظة.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جهل وقي به علم، وسفه حمي به حلم.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عاجل لذة قد أعقبت طول حسرة.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شيئان لا يعرفان إلا بعد ذهابهما: الصحة والشباب.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اثنان لا يجتمعان أبدا في بشر: الكذب والمروءة.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الرقاب ثلاثة: رقبة تملك بالمنن، ورقبة تملك بالصفع، ورقبة لا ينفع فيها إلا السيف.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 xml:space="preserve">ثلاثة تؤكل ولا تسمن: الطلع والجمار والكمأة.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مفاتيح الرزق في ثمان: في حسن الخلق، وحسن الجوار، ولين الجانب، وكف الأذى، وصدق الحديث، وأداء الأمانة، وحسن المعونة، وقبول المعذرة.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من الحسن شقوة.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إنك تدل بقولك على عقلك، وتعرب بعباراتك عن معرفتك.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بعض الحلم ذل.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الحسد ثقل لا يضعه حامله.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ادفع الشر بعود أو عمود.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rtl/>
          <w:lang w:bidi="ar-EG"/>
        </w:rPr>
        <w:t xml:space="preserve"> </w:t>
      </w:r>
      <w:r w:rsidRPr="00E54768">
        <w:rPr>
          <w:rFonts w:cs="adwa-assalaf"/>
          <w:rtl/>
          <w:lang w:bidi="ar-EG"/>
        </w:rPr>
        <w:t>دع الشر يعب</w:t>
      </w:r>
      <w:r w:rsidR="00BF212C" w:rsidRPr="00E54768">
        <w:rPr>
          <w:rFonts w:cs="adwa-assalaf" w:hint="cs"/>
          <w:rtl/>
          <w:lang w:bidi="ar-EG"/>
        </w:rPr>
        <w:t>ُ</w:t>
      </w:r>
      <w:r w:rsidRPr="00E54768">
        <w:rPr>
          <w:rFonts w:cs="adwa-assalaf"/>
          <w:rtl/>
          <w:lang w:bidi="ar-EG"/>
        </w:rPr>
        <w:t>ر.</w:t>
      </w:r>
    </w:p>
    <w:p w:rsidR="00CE4633" w:rsidRPr="00102EC7" w:rsidRDefault="00CE4633" w:rsidP="00CE4633">
      <w:pPr>
        <w:pStyle w:val="a0"/>
        <w:rPr>
          <w:rFonts w:cs="Times New Roman"/>
          <w:rtl/>
          <w:lang w:bidi="ar-EG"/>
        </w:rPr>
      </w:pPr>
      <w:r w:rsidRPr="00983A92">
        <w:rPr>
          <w:rFonts w:ascii="Times New Roman" w:hAnsi="Times New Roman" w:cs="Times New Roman"/>
          <w:rtl/>
          <w:lang w:bidi="ar-EG"/>
        </w:rPr>
        <w:t>•</w:t>
      </w:r>
      <w:r w:rsidRPr="00E54768">
        <w:rPr>
          <w:rFonts w:cs="adwa-assalaf"/>
          <w:rtl/>
          <w:lang w:bidi="ar-EG"/>
        </w:rPr>
        <w:t xml:space="preserve"> دلَّ على العاقل اختياره.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رهبوت خير من رحمو</w:t>
      </w:r>
      <w:r w:rsidR="00BF212C" w:rsidRPr="00E54768">
        <w:rPr>
          <w:rFonts w:cs="adwa-assalaf" w:hint="cs"/>
          <w:rtl/>
          <w:lang w:bidi="ar-EG"/>
        </w:rPr>
        <w:t>ت</w:t>
      </w:r>
      <w:r w:rsidRPr="00D53489">
        <w:rPr>
          <w:rFonts w:ascii="Arabic11 BT" w:hAnsi="Arabic11 BT" w:cs="Arabic11 BT"/>
          <w:szCs w:val="28"/>
          <w:vertAlign w:val="superscript"/>
          <w:lang w:bidi="ar-EG"/>
        </w:rPr>
        <w:t>(</w:t>
      </w:r>
      <w:r w:rsidRPr="00D53489">
        <w:rPr>
          <w:rStyle w:val="FootnoteReference"/>
          <w:rFonts w:ascii="Arabic11 BT" w:hAnsi="Arabic11 BT" w:cs="Arabic11 BT"/>
          <w:szCs w:val="28"/>
          <w:lang w:bidi="ar-EG"/>
        </w:rPr>
        <w:footnoteReference w:id="59"/>
      </w:r>
      <w:r w:rsidRPr="00D53489">
        <w:rPr>
          <w:rFonts w:ascii="Arabic11 BT" w:hAnsi="Arabic11 BT" w:cs="Arabic11 BT"/>
          <w:szCs w:val="28"/>
          <w:vertAlign w:val="superscript"/>
          <w:lang w:bidi="ar-EG"/>
        </w:rPr>
        <w:t>)</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أم</w:t>
      </w:r>
      <w:r w:rsidRPr="00E54768">
        <w:rPr>
          <w:rFonts w:cs="adwa-assalaf" w:hint="cs"/>
          <w:rtl/>
          <w:lang w:bidi="ar-EG"/>
        </w:rPr>
        <w:t>ٍ</w:t>
      </w:r>
      <w:r w:rsidRPr="00E54768">
        <w:rPr>
          <w:rFonts w:cs="adwa-assalaf"/>
          <w:rtl/>
          <w:lang w:bidi="ar-EG"/>
        </w:rPr>
        <w:t>ر لا يداوى قبل أن ي</w:t>
      </w:r>
      <w:r w:rsidRPr="00E54768">
        <w:rPr>
          <w:rFonts w:cs="adwa-assalaf" w:hint="cs"/>
          <w:rtl/>
          <w:lang w:bidi="ar-EG"/>
        </w:rPr>
        <w:t>ع</w:t>
      </w:r>
      <w:r w:rsidRPr="00E54768">
        <w:rPr>
          <w:rFonts w:cs="adwa-assalaf"/>
          <w:rtl/>
          <w:lang w:bidi="ar-EG"/>
        </w:rPr>
        <w:t>ضل ولا يدبر قبل أن يستفحل، عي به مداويه وصعب تداركه وتلافيه.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زلة العالم يضرب بها الطبل وزلة الجاهل يخفيها الجهل.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زين الشرف التغافل.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شر الناس من لا يبالي أن يراه الناس مسيئ</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ظاهر العتاب خير من باطن الحقد.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اعتمد في أعمالك على أهل المروءة وفي قتالك على أهل الحمية؛ لأن المروءة تمنع من الخيانة والغدر والحمية تمنع من الهزيمة والفر.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أقبح هزيلين المرأة والفرس.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للمرء أن يفرح بحال</w:t>
      </w:r>
      <w:r w:rsidRPr="00E54768">
        <w:rPr>
          <w:rFonts w:cs="adwa-assalaf" w:hint="cs"/>
          <w:rtl/>
          <w:lang w:bidi="ar-EG"/>
        </w:rPr>
        <w:t>ٍ</w:t>
      </w:r>
      <w:r w:rsidRPr="00E54768">
        <w:rPr>
          <w:rFonts w:cs="adwa-assalaf"/>
          <w:rtl/>
          <w:lang w:bidi="ar-EG"/>
        </w:rPr>
        <w:t>ة جميلة نالها بغير عقل، أو منزلة رفيعة حلها بغير فضل.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يقمع السفيه إلا مر الكلام.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سعادة المرء أن يكون خصمه عاقل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أول العي الاختلاط.</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الثعلب في إقبال جده (حظه) يغلب الأسد في استدبار جده.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سئل حكيم: هل هناك أقبح من البخل؟ قال: نعم، كريم تحدث بإحسانه لمن أحسن إليه.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الاشتغال بسرائر الناس، يفتح باب سوء الظن وظلم الخلق.</w:t>
      </w:r>
    </w:p>
    <w:p w:rsidR="00CE4633" w:rsidRPr="00E54768" w:rsidRDefault="00CE4633" w:rsidP="00A67B52">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أنصف</w:t>
      </w:r>
      <w:r w:rsidR="00A67B52" w:rsidRPr="00E54768">
        <w:rPr>
          <w:rFonts w:cs="adwa-assalaf"/>
          <w:rtl/>
          <w:lang w:bidi="ar-EG"/>
        </w:rPr>
        <w:t xml:space="preserve"> مظلومك قبل أن ينصفه الدهر منك.</w:t>
      </w:r>
    </w:p>
    <w:p w:rsidR="00CE4633" w:rsidRPr="00E54768" w:rsidRDefault="00CE4633" w:rsidP="00CE4633">
      <w:pPr>
        <w:pStyle w:val="a0"/>
        <w:rPr>
          <w:rFonts w:cs="adwa-assalaf"/>
          <w:rtl/>
          <w:lang w:bidi="ar-EG"/>
        </w:rPr>
      </w:pPr>
      <w:r w:rsidRPr="00E54768">
        <w:rPr>
          <w:rFonts w:cs="adwa-assalaf"/>
          <w:rtl/>
          <w:lang w:bidi="ar-EG"/>
        </w:rPr>
        <w:t>.</w:t>
      </w:r>
      <w:r w:rsidRPr="00983A92">
        <w:rPr>
          <w:rFonts w:ascii="Times New Roman" w:hAnsi="Times New Roman" w:cs="Times New Roman"/>
          <w:rtl/>
          <w:lang w:bidi="ar-EG"/>
        </w:rPr>
        <w:t>•</w:t>
      </w:r>
      <w:r w:rsidRPr="00E54768">
        <w:rPr>
          <w:rFonts w:cs="adwa-assalaf"/>
          <w:rtl/>
          <w:lang w:bidi="ar-EG"/>
        </w:rPr>
        <w:t xml:space="preserve"> انتظام الصحية، والتزام الألفة يؤثران في أخلاق المرء تأثير</w:t>
      </w:r>
      <w:r w:rsidRPr="00E54768">
        <w:rPr>
          <w:rFonts w:cs="adwa-assalaf" w:hint="cs"/>
          <w:rtl/>
          <w:lang w:bidi="ar-EG"/>
        </w:rPr>
        <w:t>ً</w:t>
      </w:r>
      <w:r w:rsidRPr="00E54768">
        <w:rPr>
          <w:rFonts w:cs="adwa-assalaf"/>
          <w:rtl/>
          <w:lang w:bidi="ar-EG"/>
        </w:rPr>
        <w:t>ا يشارك الطبيعة وترجع النفس له مطيعة، فيصلحها مصاحبة أهل الخير، ويفسدها مخالطة أهل الشر.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تطمع في استصلاح الرذل والحصول على مصافاته، فإن طباعه أصدق له منك، ولن يترك طباعه 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انظر إلى المستنصح فإن أتاك بما ينفعك، ويضر غيرك، فاعلم أنه شرير، وإن أتاك بما ينفعك، ولا يضر غيرك فاصغ إليه، وعول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نزلت بالملك معضلة، ليس عنده فيها يقين، شاور من أصحابه وولاة جنوده من يرجو عنده فرج</w:t>
      </w:r>
      <w:r w:rsidRPr="00E54768">
        <w:rPr>
          <w:rFonts w:cs="adwa-assalaf" w:hint="cs"/>
          <w:rtl/>
          <w:lang w:bidi="ar-EG"/>
        </w:rPr>
        <w:t>ً</w:t>
      </w:r>
      <w:r w:rsidRPr="00E54768">
        <w:rPr>
          <w:rFonts w:cs="adwa-assalaf"/>
          <w:rtl/>
          <w:lang w:bidi="ar-EG"/>
        </w:rPr>
        <w:t>ا من ذلك، فيشاور في الحروب أهل الحروب وسياستها، ويسأل عن كل علم أربابه، ولا يتكل على رأي أحد ولا يطلعهم على ما يختاره من رأيهم، فإذا انقضى ما عندهم أنفذ ما رآه بما سمع منهم، أو من رأي نفسه إن رآه صلاح</w:t>
      </w:r>
      <w:r w:rsidRPr="00E54768">
        <w:rPr>
          <w:rFonts w:cs="adwa-assalaf" w:hint="cs"/>
          <w:rtl/>
          <w:lang w:bidi="ar-EG"/>
        </w:rPr>
        <w:t>ً</w:t>
      </w:r>
      <w:r w:rsidRPr="00E54768">
        <w:rPr>
          <w:rFonts w:cs="adwa-assalaf"/>
          <w:rtl/>
          <w:lang w:bidi="ar-EG"/>
        </w:rPr>
        <w:t>ا، ويجب أن يختار لها أهل الدين وأرباب العقل الرصين، وفي ذلك يقول بعض الحكماء: من استشار أهل العقول، أدرك المأمور.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عليكم بآراء الأحداث، ومشورة الشبان، فإن لهم أذهانا تفل الفواصل، وتحكم الذوابل.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لما كان أمضى السيوف ما بولغ في إرهاف حده وأجيد صقله، كان أرجح الآراء ما كثر امتحانه وأطيل تأمله.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السعيد من تصفح أفعال غيره فاقتدى بأحسنها.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إنما يحتاج اللبيب ذو التجربة إلى المشاورة ليتجرد له رأيه من هواه.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ينبغي للملك عند المشاورة أن يترفع ولا أن يسلك سبيل الهيبة، فإن ذلك يقصر لسان المشير والناصح.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إذا أشار عليك أحد برأي فزل عن الصواب فلا تأخذن في تأنيبه، فإن الآراء ربما خفيت وجوهها، فليس كل رأي مقطوعا على صوابه، وفي ذلك قطع النصيحة النصاح.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قل وفاؤه ك</w:t>
      </w:r>
      <w:r w:rsidR="00A67B52" w:rsidRPr="00E54768">
        <w:rPr>
          <w:rFonts w:cs="adwa-assalaf" w:hint="cs"/>
          <w:rtl/>
          <w:lang w:bidi="ar-EG"/>
        </w:rPr>
        <w:t>ث</w:t>
      </w:r>
      <w:r w:rsidRPr="00E54768">
        <w:rPr>
          <w:rFonts w:cs="adwa-assalaf"/>
          <w:rtl/>
          <w:lang w:bidi="ar-EG"/>
        </w:rPr>
        <w:t>ر أعداؤه.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للمشير إذا كان النجاح عقب إشارته أن لا يكثر من الافتخار برأيه والاحتجاج على فساد رأي غيره، فإن ذلك من سوء الأدب.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في الأرض عمل أكد من سياسة العامة، لذا قالوا: سيد القوم أشقاهم.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التودد من الضعيف يعد ملق</w:t>
      </w:r>
      <w:r w:rsidRPr="00E54768">
        <w:rPr>
          <w:rFonts w:cs="adwa-assalaf" w:hint="cs"/>
          <w:rtl/>
          <w:lang w:bidi="ar-EG"/>
        </w:rPr>
        <w:t>ً</w:t>
      </w:r>
      <w:r w:rsidRPr="00E54768">
        <w:rPr>
          <w:rFonts w:cs="adwa-assalaf"/>
          <w:rtl/>
          <w:lang w:bidi="ar-EG"/>
        </w:rPr>
        <w:t>ا، والتودد من القوي يعد تواضع</w:t>
      </w:r>
      <w:r w:rsidRPr="00E54768">
        <w:rPr>
          <w:rFonts w:cs="adwa-assalaf" w:hint="cs"/>
          <w:rtl/>
          <w:lang w:bidi="ar-EG"/>
        </w:rPr>
        <w:t>ً</w:t>
      </w:r>
      <w:r w:rsidRPr="00E54768">
        <w:rPr>
          <w:rFonts w:cs="adwa-assalaf"/>
          <w:rtl/>
          <w:lang w:bidi="ar-EG"/>
        </w:rPr>
        <w:t xml:space="preserve">ا وكبر همة.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مما يزرع الود في قلوب الخاصة والعامة تفقدهم بالإحسان في بعض الأحيان قبل السؤال.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شأن الملوك ألا يخص الملك نفسه بطعام دون أصحابه؛ لأن في ذلك ضعة واستئثار</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تغترن بحسن الكلام وطيبه، إذا كان الغرض الذي يقصد منه ضار</w:t>
      </w:r>
      <w:r w:rsidRPr="00E54768">
        <w:rPr>
          <w:rFonts w:cs="adwa-assalaf" w:hint="cs"/>
          <w:rtl/>
          <w:lang w:bidi="ar-EG"/>
        </w:rPr>
        <w:t>ً</w:t>
      </w:r>
      <w:r w:rsidRPr="00E54768">
        <w:rPr>
          <w:rFonts w:cs="adwa-assalaf"/>
          <w:rtl/>
          <w:lang w:bidi="ar-EG"/>
        </w:rPr>
        <w:t>ا، فإن الذين يسمون الناس، إنما يخلطون السم بالحلواء</w:t>
      </w:r>
      <w:r w:rsidRPr="00E54768">
        <w:rPr>
          <w:rFonts w:cs="adwa-assalaf" w:hint="cs"/>
          <w:rtl/>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تحتاج الحيلة إلى التلطف والتمرس والاحتراس منها أن تنعكس، والاستعداد لها إذا فطن بها، كيف التخلص منها والاعتذار لها.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يتأمل بعين عقله، لم يقع سيف حيلته إلا على مقتله، وربما احتاجت الحيلة إلى مقدمات تؤنس المحتال عليه بها، حتى يطمئن إليها. واعلم أن كثيرا من الحذر قد يكون عون</w:t>
      </w:r>
      <w:r w:rsidRPr="00E54768">
        <w:rPr>
          <w:rFonts w:cs="adwa-assalaf" w:hint="cs"/>
          <w:rtl/>
          <w:lang w:bidi="ar-EG"/>
        </w:rPr>
        <w:t>ً</w:t>
      </w:r>
      <w:r w:rsidRPr="00E54768">
        <w:rPr>
          <w:rFonts w:cs="adwa-assalaf"/>
          <w:rtl/>
          <w:lang w:bidi="ar-EG"/>
        </w:rPr>
        <w:t>ا على صاحبه، مشعر</w:t>
      </w:r>
      <w:r w:rsidRPr="00E54768">
        <w:rPr>
          <w:rFonts w:cs="adwa-assalaf" w:hint="cs"/>
          <w:rtl/>
          <w:lang w:bidi="ar-EG"/>
        </w:rPr>
        <w:t>ً</w:t>
      </w:r>
      <w:r w:rsidRPr="00E54768">
        <w:rPr>
          <w:rFonts w:cs="adwa-assalaf"/>
          <w:rtl/>
          <w:lang w:bidi="ar-EG"/>
        </w:rPr>
        <w:t>ا بما يخفيه في قلبه، فيجب على العاقل أن لا يأتي من ذلك إلا ما ينكتم له ولا يفطن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الفرار في وقته ظفر، وأن القتال في غير مكانه عناء.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تسرعوا إلى الفتنة، فإن أسرع الناس إلى القتال، أقلهم حياء من الفرار.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كدر الجماعة خير من صفو الفرقة.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تأخذ ما ترك لك العدو، فقد يترك للمكيدة، كما يترك في الشطرنج.</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محاسن البلاغة: اسمان مختلفان معناها واحد: التواضع والشرف.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قبل لرجل من بني عبس: ما أكثر صوابكم. قال: نحن ألف وفينا حازم واحد، ونحن نشاوره نطيعه، فصرنا ألف حازم. </w:t>
      </w:r>
    </w:p>
    <w:p w:rsidR="00CE4633" w:rsidRPr="00CF62E1" w:rsidRDefault="00CE4633" w:rsidP="00204643">
      <w:pPr>
        <w:pStyle w:val="2"/>
        <w:rPr>
          <w:rtl/>
          <w:lang w:bidi="ar-EG"/>
        </w:rPr>
      </w:pPr>
      <w:bookmarkStart w:id="295" w:name="_Toc526274860"/>
      <w:r w:rsidRPr="00CF62E1">
        <w:rPr>
          <w:rtl/>
          <w:lang w:bidi="ar-EG"/>
        </w:rPr>
        <w:t>جذيمة الأبرش:</w:t>
      </w:r>
      <w:bookmarkEnd w:id="295"/>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للملوك بدوات. (أي آراء مختلفة وغريبة وغير متوقعة).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ملك استأثر، ومن سابق الدهر عثر.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القبيح كاسمه. </w:t>
      </w:r>
    </w:p>
    <w:p w:rsidR="00CE4633" w:rsidRPr="00F307BD" w:rsidRDefault="00CE4633" w:rsidP="00204643">
      <w:pPr>
        <w:pStyle w:val="2"/>
        <w:rPr>
          <w:rtl/>
        </w:rPr>
      </w:pPr>
      <w:bookmarkStart w:id="296" w:name="_Toc526274861"/>
      <w:r w:rsidRPr="00F307BD">
        <w:rPr>
          <w:rtl/>
        </w:rPr>
        <w:t>النعمان بن المنذر:</w:t>
      </w:r>
      <w:bookmarkEnd w:id="296"/>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الملك حلو الطعم، مر التكاليف.</w:t>
      </w:r>
    </w:p>
    <w:p w:rsidR="00CE4633" w:rsidRPr="00CF62E1" w:rsidRDefault="00CE4633" w:rsidP="00204643">
      <w:pPr>
        <w:pStyle w:val="2"/>
        <w:rPr>
          <w:rtl/>
          <w:lang w:bidi="ar-EG"/>
        </w:rPr>
      </w:pPr>
      <w:bookmarkStart w:id="297" w:name="_Toc526274862"/>
      <w:r w:rsidRPr="00CF62E1">
        <w:rPr>
          <w:rtl/>
          <w:lang w:bidi="ar-EG"/>
        </w:rPr>
        <w:t>ضمرة بن ضمرة:</w:t>
      </w:r>
      <w:bookmarkEnd w:id="29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العجز الظاهر: الشاب القليل الحيلة، اللزوم للحليلة، الذي يحوم حولها ويسمع قولها، فإن غضبت ترضاها، وإن رضيت تفداها </w:t>
      </w:r>
    </w:p>
    <w:p w:rsidR="00CE4633" w:rsidRPr="00CF62E1" w:rsidRDefault="00CE4633" w:rsidP="00204643">
      <w:pPr>
        <w:pStyle w:val="2"/>
        <w:rPr>
          <w:rtl/>
          <w:lang w:bidi="ar-EG"/>
        </w:rPr>
      </w:pPr>
      <w:bookmarkStart w:id="298" w:name="_Toc526274863"/>
      <w:r w:rsidRPr="00CF62E1">
        <w:rPr>
          <w:rtl/>
          <w:lang w:bidi="ar-EG"/>
        </w:rPr>
        <w:t>حجر بن عمرو الكندي:</w:t>
      </w:r>
      <w:bookmarkEnd w:id="298"/>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لابنه امرؤ القيس: يا بني أحسن الشعر أكذبه، ولا يحسن الكذب بالملوك.</w:t>
      </w:r>
    </w:p>
    <w:p w:rsidR="00CE4633" w:rsidRPr="00CF62E1" w:rsidRDefault="00CE4633" w:rsidP="00204643">
      <w:pPr>
        <w:pStyle w:val="2"/>
        <w:rPr>
          <w:rtl/>
          <w:lang w:bidi="ar-EG"/>
        </w:rPr>
      </w:pPr>
      <w:bookmarkStart w:id="299" w:name="_Toc526274864"/>
      <w:r w:rsidRPr="00CF62E1">
        <w:rPr>
          <w:rtl/>
          <w:lang w:bidi="ar-EG"/>
        </w:rPr>
        <w:t>عمرو بن هند:</w:t>
      </w:r>
      <w:bookmarkEnd w:id="299"/>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الملوك يشتمون بالأفعال لا بالأقوال، ويتسفهون بالأيدي لا بالألسن. </w:t>
      </w:r>
    </w:p>
    <w:p w:rsidR="00CE4633" w:rsidRPr="00CF62E1" w:rsidRDefault="00CE4633" w:rsidP="00204643">
      <w:pPr>
        <w:pStyle w:val="2"/>
        <w:rPr>
          <w:rtl/>
          <w:lang w:bidi="ar-EG"/>
        </w:rPr>
      </w:pPr>
      <w:bookmarkStart w:id="300" w:name="_Toc526274865"/>
      <w:r w:rsidRPr="00CF62E1">
        <w:rPr>
          <w:rtl/>
          <w:lang w:bidi="ar-EG"/>
        </w:rPr>
        <w:t>علقمة بن لبيد</w:t>
      </w:r>
      <w:r w:rsidR="003C5A15">
        <w:rPr>
          <w:rtl/>
          <w:lang w:bidi="ar-EG"/>
        </w:rPr>
        <w:t>:</w:t>
      </w:r>
      <w:bookmarkEnd w:id="30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لابنه: يا بني: إن نازعتك نفسك يوم</w:t>
      </w:r>
      <w:r w:rsidR="00A67B52" w:rsidRPr="00E54768">
        <w:rPr>
          <w:rFonts w:cs="adwa-assalaf" w:hint="cs"/>
          <w:rtl/>
          <w:lang w:bidi="ar-EG"/>
        </w:rPr>
        <w:t>ً</w:t>
      </w:r>
      <w:r w:rsidRPr="00E54768">
        <w:rPr>
          <w:rFonts w:cs="adwa-assalaf"/>
          <w:rtl/>
          <w:lang w:bidi="ar-EG"/>
        </w:rPr>
        <w:t>ا إلى صحبة الرجال فاصحب من إذا صحبته زانك، وإن تخففت له صانك، وإذا نزلت بك نازلة مانك (مدك بالمؤنة)، وإن قلت صدق قولك، وإن صلت به شدد صولك. اصحب من إذا مددت يدك لفضل مدها، وإن رأي منك حسن</w:t>
      </w:r>
      <w:r w:rsidRPr="00E54768">
        <w:rPr>
          <w:rFonts w:cs="adwa-assalaf" w:hint="cs"/>
          <w:rtl/>
          <w:lang w:bidi="ar-EG"/>
        </w:rPr>
        <w:t>ً</w:t>
      </w:r>
      <w:r w:rsidRPr="00E54768">
        <w:rPr>
          <w:rFonts w:cs="adwa-assalaf"/>
          <w:rtl/>
          <w:lang w:bidi="ar-EG"/>
        </w:rPr>
        <w:t>ة عدها، وإن بدت منك ثلم</w:t>
      </w:r>
      <w:r w:rsidRPr="00E54768">
        <w:rPr>
          <w:rFonts w:cs="adwa-assalaf" w:hint="cs"/>
          <w:rtl/>
          <w:lang w:bidi="ar-EG"/>
        </w:rPr>
        <w:t>ً</w:t>
      </w:r>
      <w:r w:rsidRPr="00E54768">
        <w:rPr>
          <w:rFonts w:cs="adwa-assalaf"/>
          <w:rtl/>
          <w:lang w:bidi="ar-EG"/>
        </w:rPr>
        <w:t>ة (أي عيب</w:t>
      </w:r>
      <w:r w:rsidRPr="00E54768">
        <w:rPr>
          <w:rFonts w:cs="adwa-assalaf" w:hint="cs"/>
          <w:rtl/>
          <w:lang w:bidi="ar-EG"/>
        </w:rPr>
        <w:t>ً</w:t>
      </w:r>
      <w:r w:rsidRPr="00E54768">
        <w:rPr>
          <w:rFonts w:cs="adwa-assalaf"/>
          <w:rtl/>
          <w:lang w:bidi="ar-EG"/>
        </w:rPr>
        <w:t>ا) سدها. اصحب من لا تأتيك منه البوائق، ولا تختلف عليك منه الطرائق، ولا يخذلك عند الحقائق.</w:t>
      </w:r>
    </w:p>
    <w:p w:rsidR="00CE4633" w:rsidRPr="00CF62E1" w:rsidRDefault="00CE4633" w:rsidP="00204643">
      <w:pPr>
        <w:pStyle w:val="2"/>
        <w:rPr>
          <w:rtl/>
          <w:lang w:bidi="ar-EG"/>
        </w:rPr>
      </w:pPr>
      <w:bookmarkStart w:id="301" w:name="_Toc526274866"/>
      <w:r w:rsidRPr="00CF62E1">
        <w:rPr>
          <w:rtl/>
          <w:lang w:bidi="ar-EG"/>
        </w:rPr>
        <w:t>الحارث بن أبي شمر الغساني (ملك عرب الشام):</w:t>
      </w:r>
      <w:bookmarkEnd w:id="301"/>
    </w:p>
    <w:p w:rsidR="00CE4633" w:rsidRPr="00E54768" w:rsidRDefault="00CE4633" w:rsidP="00CE4633">
      <w:pPr>
        <w:pStyle w:val="a0"/>
        <w:rPr>
          <w:rFonts w:cs="adwa-assalaf"/>
          <w:sz w:val="26"/>
          <w:szCs w:val="26"/>
          <w:rtl/>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من اغتر بكلام عدوه فهو أعدى عدو لنفسه.</w:t>
      </w:r>
    </w:p>
    <w:p w:rsidR="003C5A15" w:rsidRPr="00E54768" w:rsidRDefault="00CE4633" w:rsidP="00CE4633">
      <w:pPr>
        <w:pStyle w:val="a0"/>
        <w:rPr>
          <w:rFonts w:cs="adwa-assalaf"/>
          <w:sz w:val="26"/>
          <w:szCs w:val="26"/>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الفرصة سريعة الفوت بطيئة العود.</w:t>
      </w:r>
    </w:p>
    <w:p w:rsidR="00CE4633" w:rsidRPr="00CF62E1" w:rsidRDefault="00CE4633" w:rsidP="00204643">
      <w:pPr>
        <w:pStyle w:val="2"/>
        <w:rPr>
          <w:rtl/>
          <w:lang w:bidi="ar-EG"/>
        </w:rPr>
      </w:pPr>
      <w:bookmarkStart w:id="302" w:name="_Toc526274867"/>
      <w:r w:rsidRPr="00CF62E1">
        <w:rPr>
          <w:rtl/>
          <w:lang w:bidi="ar-EG"/>
        </w:rPr>
        <w:t>أوس بن حارثة:</w:t>
      </w:r>
      <w:bookmarkEnd w:id="302"/>
    </w:p>
    <w:p w:rsidR="00CE4633" w:rsidRPr="00E54768" w:rsidRDefault="00CE4633" w:rsidP="00CE4633">
      <w:pPr>
        <w:pStyle w:val="a0"/>
        <w:rPr>
          <w:rFonts w:cs="adwa-assalaf"/>
          <w:sz w:val="26"/>
          <w:szCs w:val="26"/>
          <w:lang w:bidi="ar-EG"/>
        </w:rPr>
      </w:pPr>
      <w:r w:rsidRPr="00CF62E1">
        <w:rPr>
          <w:rFonts w:ascii="Times New Roman" w:hAnsi="Times New Roman" w:cs="Times New Roman"/>
          <w:sz w:val="26"/>
          <w:szCs w:val="26"/>
          <w:rtl/>
          <w:lang w:bidi="ar-EG"/>
        </w:rPr>
        <w:t>•</w:t>
      </w:r>
      <w:r w:rsidR="00A67B52" w:rsidRPr="00E54768">
        <w:rPr>
          <w:rFonts w:cs="adwa-assalaf"/>
          <w:sz w:val="26"/>
          <w:szCs w:val="26"/>
          <w:rtl/>
          <w:lang w:bidi="ar-EG"/>
        </w:rPr>
        <w:t xml:space="preserve"> خير الغن</w:t>
      </w:r>
      <w:r w:rsidR="00A67B52" w:rsidRPr="00E54768">
        <w:rPr>
          <w:rFonts w:cs="adwa-assalaf" w:hint="cs"/>
          <w:sz w:val="26"/>
          <w:szCs w:val="26"/>
          <w:rtl/>
          <w:lang w:bidi="ar-EG"/>
        </w:rPr>
        <w:t>ى</w:t>
      </w:r>
      <w:r w:rsidRPr="00E54768">
        <w:rPr>
          <w:rFonts w:cs="adwa-assalaf"/>
          <w:sz w:val="26"/>
          <w:szCs w:val="26"/>
          <w:rtl/>
          <w:lang w:bidi="ar-EG"/>
        </w:rPr>
        <w:t xml:space="preserve"> القناعة، وشر الفقر الضراعة. </w:t>
      </w:r>
    </w:p>
    <w:p w:rsidR="00CE4633" w:rsidRPr="00CF62E1" w:rsidRDefault="00CE4633" w:rsidP="00204643">
      <w:pPr>
        <w:pStyle w:val="2"/>
        <w:rPr>
          <w:rtl/>
          <w:lang w:bidi="ar-EG"/>
        </w:rPr>
      </w:pPr>
      <w:bookmarkStart w:id="303" w:name="_Toc526274868"/>
      <w:r w:rsidRPr="00CF62E1">
        <w:rPr>
          <w:rtl/>
          <w:lang w:bidi="ar-EG"/>
        </w:rPr>
        <w:t>النجاشي (أحد ملوك الحبشة):</w:t>
      </w:r>
      <w:bookmarkEnd w:id="303"/>
    </w:p>
    <w:p w:rsidR="00CE4633" w:rsidRPr="00E54768" w:rsidRDefault="00CE4633" w:rsidP="00CE4633">
      <w:pPr>
        <w:pStyle w:val="a0"/>
        <w:rPr>
          <w:rFonts w:cs="adwa-assalaf"/>
          <w:sz w:val="26"/>
          <w:szCs w:val="26"/>
          <w:rtl/>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الملك يبقى على الكفر ولا يبقى على الظلم.</w:t>
      </w:r>
    </w:p>
    <w:p w:rsidR="00CE4633" w:rsidRPr="00E54768" w:rsidRDefault="00CE4633" w:rsidP="00CE4633">
      <w:pPr>
        <w:pStyle w:val="a0"/>
        <w:rPr>
          <w:rFonts w:cs="adwa-assalaf"/>
          <w:sz w:val="26"/>
          <w:szCs w:val="26"/>
          <w:rtl/>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لا جود مع تبذير، ولا بخل مع اقتصاد.</w:t>
      </w:r>
    </w:p>
    <w:p w:rsidR="003C5A15" w:rsidRPr="00E54768" w:rsidRDefault="00CE4633" w:rsidP="00CE4633">
      <w:pPr>
        <w:pStyle w:val="a0"/>
        <w:rPr>
          <w:rFonts w:cs="adwa-assalaf"/>
          <w:sz w:val="26"/>
          <w:szCs w:val="26"/>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الملك من غلب جده وقهر رأيه هواه وعبر عن ضمير فعله.</w:t>
      </w:r>
    </w:p>
    <w:p w:rsidR="003C5A15" w:rsidRDefault="00CE4633" w:rsidP="00204643">
      <w:pPr>
        <w:pStyle w:val="2"/>
        <w:rPr>
          <w:lang w:bidi="ar-EG"/>
        </w:rPr>
      </w:pPr>
      <w:bookmarkStart w:id="304" w:name="_Toc526274869"/>
      <w:r w:rsidRPr="00CF62E1">
        <w:rPr>
          <w:rtl/>
          <w:lang w:bidi="ar-EG"/>
        </w:rPr>
        <w:t>عبد مناف بن قصي:</w:t>
      </w:r>
      <w:bookmarkEnd w:id="304"/>
    </w:p>
    <w:p w:rsidR="003C5A15" w:rsidRPr="00E54768" w:rsidRDefault="00CE4633" w:rsidP="00CE4633">
      <w:pPr>
        <w:pStyle w:val="a0"/>
        <w:rPr>
          <w:rFonts w:cs="adwa-assalaf"/>
          <w:sz w:val="26"/>
          <w:szCs w:val="26"/>
          <w:lang w:bidi="ar-EG"/>
        </w:rPr>
      </w:pPr>
      <w:r w:rsidRPr="00E54768">
        <w:rPr>
          <w:rFonts w:cs="adwa-assalaf"/>
          <w:sz w:val="26"/>
          <w:szCs w:val="26"/>
          <w:rtl/>
          <w:lang w:bidi="ar-EG"/>
        </w:rPr>
        <w:t>دواء من لا يصلحه الإكرام الهوان.</w:t>
      </w:r>
    </w:p>
    <w:p w:rsidR="00CE4633" w:rsidRPr="00CF62E1" w:rsidRDefault="00CE4633" w:rsidP="00204643">
      <w:pPr>
        <w:pStyle w:val="2"/>
        <w:rPr>
          <w:rtl/>
          <w:lang w:bidi="ar-EG"/>
        </w:rPr>
      </w:pPr>
      <w:bookmarkStart w:id="305" w:name="_Toc526274870"/>
      <w:r w:rsidRPr="00CF62E1">
        <w:rPr>
          <w:rtl/>
          <w:lang w:bidi="ar-EG"/>
        </w:rPr>
        <w:t>هاشم بن عبد مناف:</w:t>
      </w:r>
      <w:bookmarkEnd w:id="305"/>
    </w:p>
    <w:p w:rsidR="003C5A15" w:rsidRPr="00E54768" w:rsidRDefault="00CE4633" w:rsidP="00CE4633">
      <w:pPr>
        <w:pStyle w:val="a0"/>
        <w:rPr>
          <w:rFonts w:cs="adwa-assalaf"/>
          <w:sz w:val="26"/>
          <w:szCs w:val="26"/>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الحلم شرف، والصبر ظفر، والمعروف كنز، والجود سؤدد، والجهل سفه، والأيام دول، والدهر غير، والمرء منسوب إلى فعله ومأخوذ بعمله.</w:t>
      </w:r>
    </w:p>
    <w:p w:rsidR="003C5A15" w:rsidRDefault="00CE4633" w:rsidP="00204643">
      <w:pPr>
        <w:pStyle w:val="2"/>
        <w:rPr>
          <w:lang w:bidi="ar-EG"/>
        </w:rPr>
      </w:pPr>
      <w:bookmarkStart w:id="306" w:name="_Toc526274871"/>
      <w:r w:rsidRPr="00CF62E1">
        <w:rPr>
          <w:rtl/>
          <w:lang w:bidi="ar-EG"/>
        </w:rPr>
        <w:t>عبد الله بن حبيق:</w:t>
      </w:r>
      <w:bookmarkEnd w:id="306"/>
    </w:p>
    <w:p w:rsidR="003C5A15" w:rsidRPr="00E54768" w:rsidRDefault="00CE4633" w:rsidP="00CE4633">
      <w:pPr>
        <w:pStyle w:val="a0"/>
        <w:rPr>
          <w:rFonts w:cs="adwa-assalaf"/>
          <w:sz w:val="26"/>
          <w:szCs w:val="26"/>
          <w:lang w:bidi="ar-EG"/>
        </w:rPr>
      </w:pPr>
      <w:r w:rsidRPr="00E54768">
        <w:rPr>
          <w:rFonts w:cs="adwa-assalaf"/>
          <w:sz w:val="26"/>
          <w:szCs w:val="26"/>
          <w:rtl/>
          <w:lang w:bidi="ar-EG"/>
        </w:rPr>
        <w:t>لا تمازح الشريف فيحقد عليك، ولا تمازح الوضيع فيجترئ عليك.</w:t>
      </w:r>
    </w:p>
    <w:p w:rsidR="00CE4633" w:rsidRPr="00CF62E1" w:rsidRDefault="00CE4633" w:rsidP="00204643">
      <w:pPr>
        <w:pStyle w:val="2"/>
        <w:rPr>
          <w:rtl/>
          <w:lang w:bidi="ar-EG"/>
        </w:rPr>
      </w:pPr>
      <w:bookmarkStart w:id="307" w:name="_Toc526274872"/>
      <w:r w:rsidRPr="00CF62E1">
        <w:rPr>
          <w:rtl/>
          <w:lang w:bidi="ar-EG"/>
        </w:rPr>
        <w:t>بشر بن الحارث:</w:t>
      </w:r>
      <w:bookmarkEnd w:id="307"/>
    </w:p>
    <w:p w:rsidR="00CE4633" w:rsidRPr="00E54768" w:rsidRDefault="00CE4633" w:rsidP="00CE4633">
      <w:pPr>
        <w:pStyle w:val="a0"/>
        <w:rPr>
          <w:rFonts w:cs="adwa-assalaf"/>
          <w:sz w:val="26"/>
          <w:szCs w:val="26"/>
          <w:rtl/>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الحكمة كالعروس: تريد البيت خالي</w:t>
      </w:r>
      <w:r w:rsidRPr="00E54768">
        <w:rPr>
          <w:rFonts w:cs="adwa-assalaf" w:hint="cs"/>
          <w:sz w:val="26"/>
          <w:szCs w:val="26"/>
          <w:rtl/>
          <w:lang w:bidi="ar-EG"/>
        </w:rPr>
        <w:t>ً</w:t>
      </w:r>
      <w:r w:rsidRPr="00E54768">
        <w:rPr>
          <w:rFonts w:cs="adwa-assalaf"/>
          <w:sz w:val="26"/>
          <w:szCs w:val="26"/>
          <w:rtl/>
          <w:lang w:bidi="ar-EG"/>
        </w:rPr>
        <w:t xml:space="preserve">ا. </w:t>
      </w:r>
    </w:p>
    <w:p w:rsidR="00CE4633" w:rsidRPr="00CF62E1" w:rsidRDefault="00CE4633" w:rsidP="00204643">
      <w:pPr>
        <w:pStyle w:val="2"/>
        <w:rPr>
          <w:rtl/>
          <w:lang w:bidi="ar-EG"/>
        </w:rPr>
      </w:pPr>
      <w:bookmarkStart w:id="308" w:name="_Toc526274873"/>
      <w:r w:rsidRPr="00CF62E1">
        <w:rPr>
          <w:rtl/>
          <w:lang w:bidi="ar-EG"/>
        </w:rPr>
        <w:t>حنين بن خشرم السعدي:</w:t>
      </w:r>
      <w:bookmarkEnd w:id="308"/>
    </w:p>
    <w:p w:rsidR="003C5A15" w:rsidRPr="00E54768" w:rsidRDefault="00CE4633" w:rsidP="00CE4633">
      <w:pPr>
        <w:pStyle w:val="a0"/>
        <w:rPr>
          <w:rFonts w:cs="adwa-assalaf"/>
          <w:sz w:val="26"/>
          <w:szCs w:val="26"/>
          <w:rtl/>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الظلم م</w:t>
      </w:r>
      <w:r w:rsidR="00A67B52" w:rsidRPr="00E54768">
        <w:rPr>
          <w:rFonts w:cs="adwa-assalaf" w:hint="cs"/>
          <w:sz w:val="26"/>
          <w:szCs w:val="26"/>
          <w:rtl/>
          <w:lang w:bidi="ar-EG"/>
        </w:rPr>
        <w:t>ر</w:t>
      </w:r>
      <w:r w:rsidRPr="00E54768">
        <w:rPr>
          <w:rFonts w:cs="adwa-assalaf"/>
          <w:sz w:val="26"/>
          <w:szCs w:val="26"/>
          <w:rtl/>
          <w:lang w:bidi="ar-EG"/>
        </w:rPr>
        <w:t>تعه وخيم</w:t>
      </w:r>
      <w:r w:rsidRPr="00E54768">
        <w:rPr>
          <w:rFonts w:cs="adwa-assalaf" w:hint="cs"/>
          <w:sz w:val="26"/>
          <w:szCs w:val="26"/>
          <w:rtl/>
          <w:lang w:bidi="ar-EG"/>
        </w:rPr>
        <w:t>.</w:t>
      </w:r>
    </w:p>
    <w:p w:rsidR="00CE4633" w:rsidRPr="00CF62E1" w:rsidRDefault="00CE4633" w:rsidP="00204643">
      <w:pPr>
        <w:pStyle w:val="2"/>
        <w:rPr>
          <w:rtl/>
          <w:lang w:bidi="ar-EG"/>
        </w:rPr>
      </w:pPr>
      <w:bookmarkStart w:id="309" w:name="_Toc526274874"/>
      <w:r w:rsidRPr="00CF62E1">
        <w:rPr>
          <w:rtl/>
          <w:lang w:bidi="ar-EG"/>
        </w:rPr>
        <w:t>علي بن عبيدة:</w:t>
      </w:r>
      <w:bookmarkEnd w:id="309"/>
    </w:p>
    <w:p w:rsidR="00CE4633" w:rsidRPr="00E54768" w:rsidRDefault="00CE4633" w:rsidP="00CE4633">
      <w:pPr>
        <w:pStyle w:val="a0"/>
        <w:rPr>
          <w:rFonts w:cs="adwa-assalaf"/>
          <w:sz w:val="26"/>
          <w:szCs w:val="26"/>
          <w:rtl/>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بئس شعار المرء جهله.</w:t>
      </w:r>
    </w:p>
    <w:p w:rsidR="00CE4633" w:rsidRPr="00E54768" w:rsidRDefault="00CE4633" w:rsidP="00CE4633">
      <w:pPr>
        <w:pStyle w:val="a0"/>
        <w:rPr>
          <w:rFonts w:cs="adwa-assalaf"/>
          <w:sz w:val="26"/>
          <w:szCs w:val="26"/>
          <w:rtl/>
          <w:lang w:bidi="ar-EG"/>
        </w:rPr>
      </w:pPr>
      <w:r w:rsidRPr="00CF62E1">
        <w:rPr>
          <w:rFonts w:ascii="Times New Roman" w:hAnsi="Times New Roman" w:cs="Times New Roman"/>
          <w:sz w:val="26"/>
          <w:szCs w:val="26"/>
          <w:rtl/>
          <w:lang w:bidi="ar-EG"/>
        </w:rPr>
        <w:t>•</w:t>
      </w:r>
      <w:r w:rsidRPr="00E54768">
        <w:rPr>
          <w:rFonts w:cs="adwa-assalaf"/>
          <w:sz w:val="26"/>
          <w:szCs w:val="26"/>
          <w:rtl/>
          <w:lang w:bidi="ar-EG"/>
        </w:rPr>
        <w:t xml:space="preserve"> الزيارة عمارة المودة، وقلتها أمان من الملالة. </w:t>
      </w:r>
    </w:p>
    <w:p w:rsidR="00CE4633" w:rsidRPr="00F459A0" w:rsidRDefault="00CE4633" w:rsidP="00204643">
      <w:pPr>
        <w:pStyle w:val="2"/>
        <w:rPr>
          <w:rtl/>
        </w:rPr>
      </w:pPr>
      <w:bookmarkStart w:id="310" w:name="_Toc526274875"/>
      <w:r w:rsidRPr="00F459A0">
        <w:rPr>
          <w:rtl/>
        </w:rPr>
        <w:t>عمرو بن الحارث:</w:t>
      </w:r>
      <w:bookmarkEnd w:id="31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تسخين العين: النظر إلى من تكره. </w:t>
      </w:r>
    </w:p>
    <w:p w:rsidR="00CE4633" w:rsidRDefault="00CE4633" w:rsidP="00204643">
      <w:pPr>
        <w:pStyle w:val="2"/>
        <w:rPr>
          <w:rtl/>
          <w:lang w:bidi="ar-EG"/>
        </w:rPr>
      </w:pPr>
      <w:bookmarkStart w:id="311" w:name="_Toc526274876"/>
      <w:r w:rsidRPr="00983A92">
        <w:rPr>
          <w:rtl/>
          <w:lang w:bidi="ar-EG"/>
        </w:rPr>
        <w:t>الحارث بن كعب</w:t>
      </w:r>
      <w:r>
        <w:rPr>
          <w:rtl/>
          <w:lang w:bidi="ar-EG"/>
        </w:rPr>
        <w:t>:</w:t>
      </w:r>
      <w:bookmarkEnd w:id="311"/>
      <w:r w:rsidRPr="00983A92">
        <w:rPr>
          <w:rtl/>
          <w:lang w:bidi="ar-EG"/>
        </w:rPr>
        <w:t xml:space="preserve"> </w:t>
      </w:r>
    </w:p>
    <w:p w:rsidR="00CE4633" w:rsidRPr="00E54768" w:rsidRDefault="00A67B52"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00CE4633" w:rsidRPr="00E54768">
        <w:rPr>
          <w:rFonts w:cs="adwa-assalaf"/>
          <w:rtl/>
          <w:lang w:bidi="ar-EG"/>
        </w:rPr>
        <w:t>زوجوا النساء الأكفاء، وإلا فانتظروا بهن القضاء.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اختلف القوم مكنوا</w:t>
      </w:r>
      <w:r w:rsidRPr="00E54768">
        <w:rPr>
          <w:rFonts w:cs="adwa-assalaf" w:hint="cs"/>
          <w:rtl/>
          <w:lang w:bidi="ar-EG"/>
        </w:rPr>
        <w:t xml:space="preserve"> </w:t>
      </w:r>
      <w:r w:rsidRPr="00E54768">
        <w:rPr>
          <w:rFonts w:cs="adwa-assalaf"/>
          <w:rtl/>
          <w:lang w:bidi="ar-EG"/>
        </w:rPr>
        <w:t>ع</w:t>
      </w:r>
      <w:r w:rsidRPr="00E54768">
        <w:rPr>
          <w:rFonts w:cs="adwa-assalaf" w:hint="cs"/>
          <w:rtl/>
          <w:lang w:bidi="ar-EG"/>
        </w:rPr>
        <w:t>َ</w:t>
      </w:r>
      <w:r w:rsidRPr="00E54768">
        <w:rPr>
          <w:rFonts w:cs="adwa-assalaf"/>
          <w:rtl/>
          <w:lang w:bidi="ar-EG"/>
        </w:rPr>
        <w:t>دوهم.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التفضل بالحسنة يقي السيئة، والمكافأة بالسيئة دخول فيها.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عمل السوء يزيل الن</w:t>
      </w:r>
      <w:r w:rsidRPr="00E54768">
        <w:rPr>
          <w:rFonts w:cs="adwa-assalaf" w:hint="cs"/>
          <w:rtl/>
          <w:lang w:bidi="ar-EG"/>
        </w:rPr>
        <w:t>ع</w:t>
      </w:r>
      <w:r w:rsidRPr="00E54768">
        <w:rPr>
          <w:rFonts w:cs="adwa-assalaf"/>
          <w:rtl/>
          <w:lang w:bidi="ar-EG"/>
        </w:rPr>
        <w:t>ماء</w:t>
      </w:r>
      <w:r w:rsidRPr="00E54768">
        <w:rPr>
          <w:rFonts w:cs="adwa-assalaf" w:hint="cs"/>
          <w:rtl/>
          <w:lang w:bidi="ar-EG"/>
        </w:rPr>
        <w:t>.</w:t>
      </w:r>
    </w:p>
    <w:p w:rsidR="00CE4633" w:rsidRPr="00CF62E1" w:rsidRDefault="00CE4633" w:rsidP="00204643">
      <w:pPr>
        <w:pStyle w:val="2"/>
        <w:rPr>
          <w:rtl/>
          <w:lang w:bidi="ar-EG"/>
        </w:rPr>
      </w:pPr>
      <w:bookmarkStart w:id="312" w:name="_Toc526274877"/>
      <w:r w:rsidRPr="00CF62E1">
        <w:rPr>
          <w:rtl/>
          <w:lang w:bidi="ar-EG"/>
        </w:rPr>
        <w:t>الحارث بن عباد:</w:t>
      </w:r>
      <w:bookmarkEnd w:id="312"/>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تناقل الأقاويل يعرف اللب. (أي يظهر المستوى الفكري لناقل الأحاديث)</w:t>
      </w:r>
      <w:r w:rsidRPr="00E54768">
        <w:rPr>
          <w:rFonts w:cs="adwa-assalaf" w:hint="cs"/>
          <w:rtl/>
          <w:lang w:bidi="ar-EG"/>
        </w:rPr>
        <w:t>.</w:t>
      </w:r>
    </w:p>
    <w:p w:rsidR="00CE4633" w:rsidRPr="00CF62E1" w:rsidRDefault="00CE4633" w:rsidP="00204643">
      <w:pPr>
        <w:pStyle w:val="2"/>
        <w:rPr>
          <w:rtl/>
          <w:lang w:bidi="ar-EG"/>
        </w:rPr>
      </w:pPr>
      <w:bookmarkStart w:id="313" w:name="_Toc526274878"/>
      <w:r w:rsidRPr="00CF62E1">
        <w:rPr>
          <w:rtl/>
          <w:lang w:bidi="ar-EG"/>
        </w:rPr>
        <w:t>حصن بن حذيفة الفزاري:</w:t>
      </w:r>
      <w:bookmarkEnd w:id="313"/>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w:t>
      </w:r>
      <w:r w:rsidRPr="00E54768">
        <w:rPr>
          <w:rFonts w:cs="adwa-assalaf" w:hint="cs"/>
          <w:rtl/>
          <w:lang w:bidi="ar-EG"/>
        </w:rPr>
        <w:t>ِص</w:t>
      </w:r>
      <w:r w:rsidRPr="00E54768">
        <w:rPr>
          <w:rFonts w:cs="adwa-assalaf"/>
          <w:rtl/>
          <w:lang w:bidi="ar-EG"/>
        </w:rPr>
        <w:t>ح</w:t>
      </w:r>
      <w:r w:rsidRPr="00E54768">
        <w:rPr>
          <w:rFonts w:cs="adwa-assalaf" w:hint="cs"/>
          <w:rtl/>
          <w:lang w:bidi="ar-EG"/>
        </w:rPr>
        <w:t>َ</w:t>
      </w:r>
      <w:r w:rsidRPr="00E54768">
        <w:rPr>
          <w:rFonts w:cs="adwa-assalaf"/>
          <w:rtl/>
          <w:lang w:bidi="ar-EG"/>
        </w:rPr>
        <w:t>بوا قومكم بأجمل</w:t>
      </w:r>
      <w:r w:rsidRPr="00E54768">
        <w:rPr>
          <w:rFonts w:cs="adwa-assalaf" w:hint="cs"/>
          <w:rtl/>
          <w:lang w:bidi="ar-EG"/>
        </w:rPr>
        <w:t>ِ</w:t>
      </w:r>
      <w:r w:rsidRPr="00E54768">
        <w:rPr>
          <w:rFonts w:cs="adwa-assalaf"/>
          <w:rtl/>
          <w:lang w:bidi="ar-EG"/>
        </w:rPr>
        <w:t xml:space="preserve"> أخلاقكم ولا تخالفوا فيما اجتمعوا عليه؛ فإن الخلاف يزري بالرئيس المطاع.</w:t>
      </w:r>
    </w:p>
    <w:p w:rsidR="00CE4633" w:rsidRPr="00CF62E1" w:rsidRDefault="00CE4633" w:rsidP="00204643">
      <w:pPr>
        <w:pStyle w:val="2"/>
        <w:rPr>
          <w:rtl/>
          <w:lang w:bidi="ar-EG"/>
        </w:rPr>
      </w:pPr>
      <w:bookmarkStart w:id="314" w:name="_Toc526274879"/>
      <w:r w:rsidRPr="00CF62E1">
        <w:rPr>
          <w:rtl/>
          <w:lang w:bidi="ar-EG"/>
        </w:rPr>
        <w:t>حاتم الطائي:</w:t>
      </w:r>
      <w:bookmarkEnd w:id="314"/>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السلطان كالنار، إن باعدتها بطل نفعها وإن قاربتها عظم ضررها.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فتنة السراء أشد من فتنة الضراء.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كان الشيء يكفيكه الترك فاتركه.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فطن متغافل.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سئل حاتم الطائي: هل رأيت أكرم منك؟ فقال: كنت أتنزه ذات يوم في البرية مع بعض الأصدقاء، فرأيت رجل</w:t>
      </w:r>
      <w:r w:rsidRPr="00E54768">
        <w:rPr>
          <w:rFonts w:cs="adwa-assalaf" w:hint="cs"/>
          <w:rtl/>
          <w:lang w:bidi="ar-EG"/>
        </w:rPr>
        <w:t>ً</w:t>
      </w:r>
      <w:r w:rsidRPr="00E54768">
        <w:rPr>
          <w:rFonts w:cs="adwa-assalaf"/>
          <w:rtl/>
          <w:lang w:bidi="ar-EG"/>
        </w:rPr>
        <w:t>ا يحمل عشب</w:t>
      </w:r>
      <w:r w:rsidRPr="00E54768">
        <w:rPr>
          <w:rFonts w:cs="adwa-assalaf" w:hint="cs"/>
          <w:rtl/>
          <w:lang w:bidi="ar-EG"/>
        </w:rPr>
        <w:t>ً</w:t>
      </w:r>
      <w:r w:rsidRPr="00E54768">
        <w:rPr>
          <w:rFonts w:cs="adwa-assalaf"/>
          <w:rtl/>
          <w:lang w:bidi="ar-EG"/>
        </w:rPr>
        <w:t>ا يابس</w:t>
      </w:r>
      <w:r w:rsidRPr="00E54768">
        <w:rPr>
          <w:rFonts w:cs="adwa-assalaf" w:hint="cs"/>
          <w:rtl/>
          <w:lang w:bidi="ar-EG"/>
        </w:rPr>
        <w:t>ً</w:t>
      </w:r>
      <w:r w:rsidRPr="00E54768">
        <w:rPr>
          <w:rFonts w:cs="adwa-assalaf"/>
          <w:rtl/>
          <w:lang w:bidi="ar-EG"/>
        </w:rPr>
        <w:t>ا للاشتعال، فقلت له: اذهب إلى بيت حاتم الطائي حيث يوزعون الآن خبزا ولحم</w:t>
      </w:r>
      <w:r w:rsidRPr="00E54768">
        <w:rPr>
          <w:rFonts w:cs="adwa-assalaf" w:hint="cs"/>
          <w:rtl/>
          <w:lang w:bidi="ar-EG"/>
        </w:rPr>
        <w:t>ً</w:t>
      </w:r>
      <w:r w:rsidRPr="00E54768">
        <w:rPr>
          <w:rFonts w:cs="adwa-assalaf"/>
          <w:rtl/>
          <w:lang w:bidi="ar-EG"/>
        </w:rPr>
        <w:t>ا. فأجاب: إن الذي يقدر أن يأكل خبزه بعرق جبينه لا ينبغي أن يحمل جميل حاتم الطائي</w:t>
      </w:r>
      <w:r w:rsidRPr="00E54768">
        <w:rPr>
          <w:rFonts w:cs="adwa-assalaf" w:hint="cs"/>
          <w:rtl/>
          <w:lang w:bidi="ar-EG"/>
        </w:rPr>
        <w:t>.</w:t>
      </w:r>
    </w:p>
    <w:p w:rsidR="00CE4633" w:rsidRPr="00CF62E1" w:rsidRDefault="00CE4633" w:rsidP="00204643">
      <w:pPr>
        <w:pStyle w:val="2"/>
        <w:rPr>
          <w:rtl/>
          <w:lang w:bidi="ar-EG"/>
        </w:rPr>
      </w:pPr>
      <w:bookmarkStart w:id="315" w:name="_Toc526274880"/>
      <w:r w:rsidRPr="00CF62E1">
        <w:rPr>
          <w:rtl/>
          <w:lang w:bidi="ar-EG"/>
        </w:rPr>
        <w:t>عامر بن الظرب:</w:t>
      </w:r>
      <w:bookmarkEnd w:id="315"/>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w:t>
      </w:r>
      <w:r w:rsidRPr="00E54768">
        <w:rPr>
          <w:rFonts w:cs="adwa-assalaf" w:hint="cs"/>
          <w:rtl/>
          <w:lang w:bidi="ar-EG"/>
        </w:rPr>
        <w:t xml:space="preserve"> </w:t>
      </w:r>
      <w:r w:rsidRPr="00E54768">
        <w:rPr>
          <w:rFonts w:cs="adwa-assalaf"/>
          <w:rtl/>
          <w:lang w:bidi="ar-EG"/>
        </w:rPr>
        <w:t>فجر غيور قط.</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أحق الناس أن يحذر منه: العدو الفاجر، والصديق الغادر، والسلطان الجائر.</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الرأي نائم والهوى يقظان؛ ولذلك يغلب الهوى الرأي.</w:t>
      </w:r>
    </w:p>
    <w:p w:rsidR="00CE4633" w:rsidRPr="00CF62E1" w:rsidRDefault="00CE4633" w:rsidP="00204643">
      <w:pPr>
        <w:pStyle w:val="2"/>
        <w:rPr>
          <w:rtl/>
          <w:lang w:bidi="ar-EG"/>
        </w:rPr>
      </w:pPr>
      <w:bookmarkStart w:id="316" w:name="_Toc526274881"/>
      <w:r w:rsidRPr="00CF62E1">
        <w:rPr>
          <w:rtl/>
          <w:lang w:bidi="ar-EG"/>
        </w:rPr>
        <w:t>عمرو بن كلثوم:</w:t>
      </w:r>
      <w:bookmarkEnd w:id="316"/>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إني والله ما عيرت أحد</w:t>
      </w:r>
      <w:r w:rsidRPr="00E54768">
        <w:rPr>
          <w:rFonts w:cs="adwa-assalaf" w:hint="cs"/>
          <w:rtl/>
          <w:lang w:bidi="ar-EG"/>
        </w:rPr>
        <w:t>ً</w:t>
      </w:r>
      <w:r w:rsidRPr="00E54768">
        <w:rPr>
          <w:rFonts w:cs="adwa-assalaf"/>
          <w:rtl/>
          <w:lang w:bidi="ar-EG"/>
        </w:rPr>
        <w:t>ا بشيء إلا عيرت بمثله، إن كان حق</w:t>
      </w:r>
      <w:r w:rsidRPr="00E54768">
        <w:rPr>
          <w:rFonts w:cs="adwa-assalaf" w:hint="cs"/>
          <w:rtl/>
          <w:lang w:bidi="ar-EG"/>
        </w:rPr>
        <w:t>ً</w:t>
      </w:r>
      <w:r w:rsidRPr="00E54768">
        <w:rPr>
          <w:rFonts w:cs="adwa-assalaf"/>
          <w:rtl/>
          <w:lang w:bidi="ar-EG"/>
        </w:rPr>
        <w:t>ا فحق</w:t>
      </w:r>
      <w:r w:rsidRPr="00E54768">
        <w:rPr>
          <w:rFonts w:cs="adwa-assalaf" w:hint="cs"/>
          <w:rtl/>
          <w:lang w:bidi="ar-EG"/>
        </w:rPr>
        <w:t>ً</w:t>
      </w:r>
      <w:r w:rsidRPr="00E54768">
        <w:rPr>
          <w:rFonts w:cs="adwa-assalaf"/>
          <w:rtl/>
          <w:lang w:bidi="ar-EG"/>
        </w:rPr>
        <w:t>ا وإن كان باطل</w:t>
      </w:r>
      <w:r w:rsidRPr="00E54768">
        <w:rPr>
          <w:rFonts w:cs="adwa-assalaf" w:hint="cs"/>
          <w:rtl/>
          <w:lang w:bidi="ar-EG"/>
        </w:rPr>
        <w:t>ً</w:t>
      </w:r>
      <w:r w:rsidRPr="00E54768">
        <w:rPr>
          <w:rFonts w:cs="adwa-assalaf"/>
          <w:rtl/>
          <w:lang w:bidi="ar-EG"/>
        </w:rPr>
        <w:t>ا فباطل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w:t>
      </w:r>
      <w:r w:rsidRPr="00E54768">
        <w:rPr>
          <w:rFonts w:cs="adwa-assalaf" w:hint="cs"/>
          <w:rtl/>
          <w:lang w:bidi="ar-EG"/>
        </w:rPr>
        <w:t>َ</w:t>
      </w:r>
      <w:r w:rsidRPr="00E54768">
        <w:rPr>
          <w:rFonts w:cs="adwa-assalaf"/>
          <w:rtl/>
          <w:lang w:bidi="ar-EG"/>
        </w:rPr>
        <w:t>ب</w:t>
      </w:r>
      <w:r w:rsidRPr="00E54768">
        <w:rPr>
          <w:rFonts w:cs="adwa-assalaf" w:hint="cs"/>
          <w:rtl/>
          <w:lang w:bidi="ar-EG"/>
        </w:rPr>
        <w:t>َّ</w:t>
      </w:r>
      <w:r w:rsidRPr="00E54768">
        <w:rPr>
          <w:rFonts w:cs="adwa-assalaf"/>
          <w:rtl/>
          <w:lang w:bidi="ar-EG"/>
        </w:rPr>
        <w:t xml:space="preserve"> س</w:t>
      </w:r>
      <w:r w:rsidR="00A67B52" w:rsidRPr="00E54768">
        <w:rPr>
          <w:rFonts w:cs="adwa-assalaf" w:hint="cs"/>
          <w:rtl/>
          <w:lang w:bidi="ar-EG"/>
        </w:rPr>
        <w:t>ُ</w:t>
      </w:r>
      <w:r w:rsidRPr="00E54768">
        <w:rPr>
          <w:rFonts w:cs="adwa-assalaf"/>
          <w:rtl/>
          <w:lang w:bidi="ar-EG"/>
        </w:rPr>
        <w:t>ب</w:t>
      </w:r>
      <w:r w:rsidRPr="00E54768">
        <w:rPr>
          <w:rFonts w:cs="adwa-assalaf" w:hint="cs"/>
          <w:rtl/>
          <w:lang w:bidi="ar-EG"/>
        </w:rPr>
        <w:t>َّ</w:t>
      </w:r>
      <w:r w:rsidRPr="00E54768">
        <w:rPr>
          <w:rFonts w:cs="adwa-assalaf"/>
          <w:rtl/>
          <w:lang w:bidi="ar-EG"/>
        </w:rPr>
        <w:t>، فكفوا عن الشتم فإنه أسلم لكم.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w:t>
      </w:r>
      <w:r w:rsidRPr="00E54768">
        <w:rPr>
          <w:rFonts w:cs="adwa-assalaf" w:hint="cs"/>
          <w:rtl/>
          <w:lang w:bidi="ar-EG"/>
        </w:rPr>
        <w:t>سِن</w:t>
      </w:r>
      <w:r w:rsidRPr="00E54768">
        <w:rPr>
          <w:rFonts w:cs="adwa-assalaf"/>
          <w:rtl/>
          <w:lang w:bidi="ar-EG"/>
        </w:rPr>
        <w:t>وا</w:t>
      </w:r>
      <w:r w:rsidRPr="00E54768">
        <w:rPr>
          <w:rFonts w:cs="adwa-assalaf" w:hint="cs"/>
          <w:rtl/>
          <w:lang w:bidi="ar-EG"/>
        </w:rPr>
        <w:t xml:space="preserve"> </w:t>
      </w:r>
      <w:r w:rsidRPr="00E54768">
        <w:rPr>
          <w:rFonts w:cs="adwa-assalaf"/>
          <w:rtl/>
          <w:lang w:bidi="ar-EG"/>
        </w:rPr>
        <w:t>جواركم ي</w:t>
      </w:r>
      <w:r w:rsidRPr="00E54768">
        <w:rPr>
          <w:rFonts w:cs="adwa-assalaf" w:hint="cs"/>
          <w:rtl/>
          <w:lang w:bidi="ar-EG"/>
        </w:rPr>
        <w:t>َ</w:t>
      </w:r>
      <w:r w:rsidRPr="00E54768">
        <w:rPr>
          <w:rFonts w:cs="adwa-assalaf"/>
          <w:rtl/>
          <w:lang w:bidi="ar-EG"/>
        </w:rPr>
        <w:t>حسن ثناؤكم.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امنعوا من ضيم الغريب، فرب رجل خير من ألف.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رد؛ خير من خلف. </w:t>
      </w:r>
      <w:r w:rsidR="00A67B52" w:rsidRPr="00E54768">
        <w:rPr>
          <w:rFonts w:cs="adwa-assalaf" w:hint="cs"/>
          <w:rtl/>
          <w:lang w:bidi="ar-EG"/>
        </w:rPr>
        <w:t>(</w:t>
      </w:r>
      <w:r w:rsidRPr="00E54768">
        <w:rPr>
          <w:rFonts w:cs="adwa-assalaf"/>
          <w:rtl/>
          <w:lang w:bidi="ar-EG"/>
        </w:rPr>
        <w:t>أي منع العطاء خير من إخلاف الوعد).</w:t>
      </w:r>
    </w:p>
    <w:p w:rsidR="00CE4633" w:rsidRPr="00E54768" w:rsidRDefault="00A67B52" w:rsidP="00CE4633">
      <w:pPr>
        <w:pStyle w:val="a0"/>
        <w:rPr>
          <w:rFonts w:cs="adwa-assalaf"/>
          <w:rtl/>
          <w:lang w:bidi="ar-EG"/>
        </w:rPr>
      </w:pPr>
      <w:r w:rsidRPr="00983A92">
        <w:rPr>
          <w:rFonts w:ascii="Times New Roman" w:hAnsi="Times New Roman" w:cs="Times New Roman"/>
          <w:rtl/>
          <w:lang w:bidi="ar-EG"/>
        </w:rPr>
        <w:t>•</w:t>
      </w:r>
      <w:r w:rsidR="00CE4633" w:rsidRPr="00E54768">
        <w:rPr>
          <w:rFonts w:cs="adwa-assalaf"/>
          <w:rtl/>
          <w:lang w:bidi="ar-EG"/>
        </w:rPr>
        <w:t xml:space="preserve"> إن مع الإكثار يكون الإعذار.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أشجع القوم العطوف بعد الكرة.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خير فيمن لا روية له عند الغضب، ولا من إذا عوتب لم ي</w:t>
      </w:r>
      <w:r w:rsidRPr="00E54768">
        <w:rPr>
          <w:rFonts w:cs="adwa-assalaf" w:hint="cs"/>
          <w:rtl/>
          <w:lang w:bidi="ar-EG"/>
        </w:rPr>
        <w:t>َعْ</w:t>
      </w:r>
      <w:r w:rsidRPr="00E54768">
        <w:rPr>
          <w:rFonts w:cs="adwa-assalaf"/>
          <w:rtl/>
          <w:lang w:bidi="ar-EG"/>
        </w:rPr>
        <w:t>ت</w:t>
      </w:r>
      <w:r w:rsidRPr="00E54768">
        <w:rPr>
          <w:rFonts w:cs="adwa-assalaf" w:hint="cs"/>
          <w:rtl/>
          <w:lang w:bidi="ar-EG"/>
        </w:rPr>
        <w:t>َ</w:t>
      </w:r>
      <w:r w:rsidRPr="00E54768">
        <w:rPr>
          <w:rFonts w:cs="adwa-assalaf"/>
          <w:rtl/>
          <w:lang w:bidi="ar-EG"/>
        </w:rPr>
        <w:t>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الناس من لا يرجى خيره ولا يخاف شره، فبك</w:t>
      </w:r>
      <w:r w:rsidR="00A67B52" w:rsidRPr="00E54768">
        <w:rPr>
          <w:rFonts w:cs="adwa-assalaf" w:hint="cs"/>
          <w:rtl/>
          <w:lang w:bidi="ar-EG"/>
        </w:rPr>
        <w:t>ؤ</w:t>
      </w:r>
      <w:r w:rsidRPr="00E54768">
        <w:rPr>
          <w:rFonts w:cs="adwa-assalaf"/>
          <w:rtl/>
          <w:lang w:bidi="ar-EG"/>
        </w:rPr>
        <w:t>ه خير من دره وعقوقه خير من بره.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أوصى بنيه فقال: زوجوا بنات العم بني العم، فإن تعديتم بهن إلى الغرباء فلا تألوا بهن الأكفاء، وأبعدوا بيوت النساء من بيوت الرجال فإنه أغض للبصر وأعف للبشر، ومتى كانت المعاينة واللقاء ففي ذلك داء من الأدواء، ولا خير فيمن لا يغار لغيره كما يغار لنفسه، وقل من انتهك ح</w:t>
      </w:r>
      <w:r w:rsidRPr="00E54768">
        <w:rPr>
          <w:rFonts w:cs="adwa-assalaf" w:hint="cs"/>
          <w:rtl/>
          <w:lang w:bidi="ar-EG"/>
        </w:rPr>
        <w:t>ر</w:t>
      </w:r>
      <w:r w:rsidRPr="00E54768">
        <w:rPr>
          <w:rFonts w:cs="adwa-assalaf"/>
          <w:rtl/>
          <w:lang w:bidi="ar-EG"/>
        </w:rPr>
        <w:t>م</w:t>
      </w:r>
      <w:r w:rsidRPr="00E54768">
        <w:rPr>
          <w:rFonts w:cs="adwa-assalaf" w:hint="cs"/>
          <w:rtl/>
          <w:lang w:bidi="ar-EG"/>
        </w:rPr>
        <w:t>ً</w:t>
      </w:r>
      <w:r w:rsidRPr="00E54768">
        <w:rPr>
          <w:rFonts w:cs="adwa-assalaf"/>
          <w:rtl/>
          <w:lang w:bidi="ar-EG"/>
        </w:rPr>
        <w:t>ة لغيره إلا انتهكت حرمته، وإذا حدثتم فعوا وإذا حدثتم فأوجزوا، وموت عاجل خير من ضن</w:t>
      </w:r>
      <w:r w:rsidRPr="00E54768">
        <w:rPr>
          <w:rFonts w:cs="adwa-assalaf" w:hint="cs"/>
          <w:rtl/>
          <w:lang w:bidi="ar-EG"/>
        </w:rPr>
        <w:t>ًى</w:t>
      </w:r>
      <w:r w:rsidRPr="00E54768">
        <w:rPr>
          <w:rFonts w:cs="adwa-assalaf"/>
          <w:rtl/>
          <w:lang w:bidi="ar-EG"/>
        </w:rPr>
        <w:t xml:space="preserve"> آجل، وما بكيت من زماني إلا دهاني بعده زمان وربما ش</w:t>
      </w:r>
      <w:r w:rsidRPr="00E54768">
        <w:rPr>
          <w:rFonts w:cs="adwa-assalaf" w:hint="cs"/>
          <w:rtl/>
          <w:lang w:bidi="ar-EG"/>
        </w:rPr>
        <w:t>َ</w:t>
      </w:r>
      <w:r w:rsidRPr="00E54768">
        <w:rPr>
          <w:rFonts w:cs="adwa-assalaf"/>
          <w:rtl/>
          <w:lang w:bidi="ar-EG"/>
        </w:rPr>
        <w:t>ج</w:t>
      </w:r>
      <w:r w:rsidRPr="00E54768">
        <w:rPr>
          <w:rFonts w:cs="adwa-assalaf" w:hint="cs"/>
          <w:rtl/>
          <w:lang w:bidi="ar-EG"/>
        </w:rPr>
        <w:t>َ</w:t>
      </w:r>
      <w:r w:rsidRPr="00E54768">
        <w:rPr>
          <w:rFonts w:cs="adwa-assalaf"/>
          <w:rtl/>
          <w:lang w:bidi="ar-EG"/>
        </w:rPr>
        <w:t>اني من لم يكن أمره عناني، وما عجبت من أ</w:t>
      </w:r>
      <w:r w:rsidRPr="00E54768">
        <w:rPr>
          <w:rFonts w:cs="adwa-assalaf" w:hint="cs"/>
          <w:rtl/>
          <w:lang w:bidi="ar-EG"/>
        </w:rPr>
        <w:t>ح</w:t>
      </w:r>
      <w:r w:rsidRPr="00E54768">
        <w:rPr>
          <w:rFonts w:cs="adwa-assalaf"/>
          <w:rtl/>
          <w:lang w:bidi="ar-EG"/>
        </w:rPr>
        <w:t>دوث</w:t>
      </w:r>
      <w:r w:rsidRPr="00E54768">
        <w:rPr>
          <w:rFonts w:cs="adwa-assalaf" w:hint="cs"/>
          <w:rtl/>
          <w:lang w:bidi="ar-EG"/>
        </w:rPr>
        <w:t>ٍ</w:t>
      </w:r>
      <w:r w:rsidRPr="00E54768">
        <w:rPr>
          <w:rFonts w:cs="adwa-assalaf"/>
          <w:rtl/>
          <w:lang w:bidi="ar-EG"/>
        </w:rPr>
        <w:t xml:space="preserve">ة إلا رأيت بعدها أعجوبة، واعلموا أن أشجع القوم العطوف وخير الموت تحت ظلال السيوف.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أكرم المنايا القتل.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تتزوجوا في ح</w:t>
      </w:r>
      <w:r w:rsidRPr="00E54768">
        <w:rPr>
          <w:rFonts w:cs="adwa-assalaf" w:hint="cs"/>
          <w:rtl/>
          <w:lang w:bidi="ar-EG"/>
        </w:rPr>
        <w:t>َ</w:t>
      </w:r>
      <w:r w:rsidRPr="00E54768">
        <w:rPr>
          <w:rFonts w:cs="adwa-assalaf"/>
          <w:rtl/>
          <w:lang w:bidi="ar-EG"/>
        </w:rPr>
        <w:t>ي</w:t>
      </w:r>
      <w:r w:rsidRPr="00E54768">
        <w:rPr>
          <w:rFonts w:cs="adwa-assalaf" w:hint="cs"/>
          <w:rtl/>
          <w:lang w:bidi="ar-EG"/>
        </w:rPr>
        <w:t>َّ</w:t>
      </w:r>
      <w:r w:rsidRPr="00E54768">
        <w:rPr>
          <w:rFonts w:cs="adwa-assalaf"/>
          <w:rtl/>
          <w:lang w:bidi="ar-EG"/>
        </w:rPr>
        <w:t>ك</w:t>
      </w:r>
      <w:r w:rsidRPr="00E54768">
        <w:rPr>
          <w:rFonts w:cs="adwa-assalaf" w:hint="cs"/>
          <w:rtl/>
          <w:lang w:bidi="ar-EG"/>
        </w:rPr>
        <w:t>ُ</w:t>
      </w:r>
      <w:r w:rsidRPr="00E54768">
        <w:rPr>
          <w:rFonts w:cs="adwa-assalaf"/>
          <w:rtl/>
          <w:lang w:bidi="ar-EG"/>
        </w:rPr>
        <w:t>م فإنه يؤدي إلى قبيح البغض.</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خطب فقال: أما بعد فإنه لا يخبر عن فضل المرء أصدق من ت</w:t>
      </w:r>
      <w:r w:rsidRPr="00E54768">
        <w:rPr>
          <w:rFonts w:cs="adwa-assalaf" w:hint="cs"/>
          <w:rtl/>
          <w:lang w:bidi="ar-EG"/>
        </w:rPr>
        <w:t>ر</w:t>
      </w:r>
      <w:r w:rsidRPr="00E54768">
        <w:rPr>
          <w:rFonts w:cs="adwa-assalaf"/>
          <w:rtl/>
          <w:lang w:bidi="ar-EG"/>
        </w:rPr>
        <w:t>كه تزكية نفسه، ولا يعبر عنه في تزكية أصحابه أصدق من اعتماده إياهم برغبته وائتمانه إياهم على ح</w:t>
      </w:r>
      <w:r w:rsidRPr="00E54768">
        <w:rPr>
          <w:rFonts w:cs="adwa-assalaf" w:hint="cs"/>
          <w:rtl/>
          <w:lang w:bidi="ar-EG"/>
        </w:rPr>
        <w:t>ر</w:t>
      </w:r>
      <w:r w:rsidRPr="00E54768">
        <w:rPr>
          <w:rFonts w:cs="adwa-assalaf"/>
          <w:rtl/>
          <w:lang w:bidi="ar-EG"/>
        </w:rPr>
        <w:t>مته.</w:t>
      </w:r>
    </w:p>
    <w:p w:rsidR="00CE4633" w:rsidRPr="00CF62E1" w:rsidRDefault="00CE4633" w:rsidP="00204643">
      <w:pPr>
        <w:pStyle w:val="2"/>
        <w:rPr>
          <w:rtl/>
          <w:lang w:bidi="ar-EG"/>
        </w:rPr>
      </w:pPr>
      <w:bookmarkStart w:id="317" w:name="_Toc526274882"/>
      <w:r w:rsidRPr="00CF62E1">
        <w:rPr>
          <w:rtl/>
          <w:lang w:bidi="ar-EG"/>
        </w:rPr>
        <w:t>قس بن ساعدة الإيادي:</w:t>
      </w:r>
      <w:bookmarkEnd w:id="31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نصحك أحسن إليك.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الدنيا دار تجارة، فالويل لمن تزود منها الخسارة.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وفد قس بن ساعدة على قيصر، فقال له: ما أفضل العقل؟ قال: معرفة المرء</w:t>
      </w:r>
      <w:r w:rsidRPr="00E54768">
        <w:rPr>
          <w:rFonts w:cs="adwa-assalaf" w:hint="cs"/>
          <w:rtl/>
          <w:lang w:bidi="ar-EG"/>
        </w:rPr>
        <w:t>ِ</w:t>
      </w:r>
      <w:r w:rsidRPr="00E54768">
        <w:rPr>
          <w:rFonts w:cs="adwa-assalaf"/>
          <w:rtl/>
          <w:lang w:bidi="ar-EG"/>
        </w:rPr>
        <w:t xml:space="preserve"> بنفسه، قال: فما أفضل العلم؟ قال: وقوف المرء عند علمه، قال: فما أفضل المروءة؟ قال: استبقاء الرجل ماء وجهه، قال: فما أفضل المال؟ فقال: ما قضي به الحقوق.</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وصية قس بن ساعدة لابنه</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اعلم يا بني أن المعي تكفيه البقلة وت</w:t>
      </w:r>
      <w:r w:rsidRPr="00E54768">
        <w:rPr>
          <w:rFonts w:cs="adwa-assalaf" w:hint="cs"/>
          <w:rtl/>
          <w:lang w:bidi="ar-EG"/>
        </w:rPr>
        <w:t>َ</w:t>
      </w:r>
      <w:r w:rsidRPr="00E54768">
        <w:rPr>
          <w:rFonts w:cs="adwa-assalaf"/>
          <w:rtl/>
          <w:lang w:bidi="ar-EG"/>
        </w:rPr>
        <w:t>رويه المذقة، ومن ع</w:t>
      </w:r>
      <w:r w:rsidRPr="00E54768">
        <w:rPr>
          <w:rFonts w:cs="adwa-assalaf" w:hint="cs"/>
          <w:rtl/>
          <w:lang w:bidi="ar-EG"/>
        </w:rPr>
        <w:t>َ</w:t>
      </w:r>
      <w:r w:rsidRPr="00E54768">
        <w:rPr>
          <w:rFonts w:cs="adwa-assalaf"/>
          <w:rtl/>
          <w:lang w:bidi="ar-EG"/>
        </w:rPr>
        <w:t>يرك شيئ</w:t>
      </w:r>
      <w:r w:rsidRPr="00E54768">
        <w:rPr>
          <w:rFonts w:cs="adwa-assalaf" w:hint="cs"/>
          <w:rtl/>
          <w:lang w:bidi="ar-EG"/>
        </w:rPr>
        <w:t>ً</w:t>
      </w:r>
      <w:r w:rsidRPr="00E54768">
        <w:rPr>
          <w:rFonts w:cs="adwa-assalaf"/>
          <w:rtl/>
          <w:lang w:bidi="ar-EG"/>
        </w:rPr>
        <w:t>ا ففيه مثله، ومن ظلمك وجد من يظلمه، ومتي عدلت على نفسك وعلى من دونك عدل عليك من فوقك. وإذا ن</w:t>
      </w:r>
      <w:r w:rsidRPr="00E54768">
        <w:rPr>
          <w:rFonts w:cs="adwa-assalaf" w:hint="cs"/>
          <w:rtl/>
          <w:lang w:bidi="ar-EG"/>
        </w:rPr>
        <w:t>َ</w:t>
      </w:r>
      <w:r w:rsidRPr="00E54768">
        <w:rPr>
          <w:rFonts w:cs="adwa-assalaf"/>
          <w:rtl/>
          <w:lang w:bidi="ar-EG"/>
        </w:rPr>
        <w:t>هيت عن شيء فابدأ بنفسك، ولا تجمع ما لا تأكل، ولا تأكل ما لا تحتاج إليه فيتويك (يهلكك). وإذا ادخرت فلا يكونن كنزك إلا العمل الصالح، وكن عف العيلة (الفقر) مشترك الغ</w:t>
      </w:r>
      <w:r w:rsidRPr="00E54768">
        <w:rPr>
          <w:rFonts w:cs="adwa-assalaf" w:hint="cs"/>
          <w:rtl/>
          <w:lang w:bidi="ar-EG"/>
        </w:rPr>
        <w:t>ِن</w:t>
      </w:r>
      <w:r w:rsidRPr="00E54768">
        <w:rPr>
          <w:rFonts w:cs="adwa-assalaf"/>
          <w:rtl/>
          <w:lang w:bidi="ar-EG"/>
        </w:rPr>
        <w:t>ى ت</w:t>
      </w:r>
      <w:r w:rsidRPr="00E54768">
        <w:rPr>
          <w:rFonts w:cs="adwa-assalaf" w:hint="cs"/>
          <w:rtl/>
          <w:lang w:bidi="ar-EG"/>
        </w:rPr>
        <w:t>َ</w:t>
      </w:r>
      <w:r w:rsidRPr="00E54768">
        <w:rPr>
          <w:rFonts w:cs="adwa-assalaf"/>
          <w:rtl/>
          <w:lang w:bidi="ar-EG"/>
        </w:rPr>
        <w:t>س</w:t>
      </w:r>
      <w:r w:rsidRPr="00E54768">
        <w:rPr>
          <w:rFonts w:cs="adwa-assalaf" w:hint="cs"/>
          <w:rtl/>
          <w:lang w:bidi="ar-EG"/>
        </w:rPr>
        <w:t>ُ</w:t>
      </w:r>
      <w:r w:rsidRPr="00E54768">
        <w:rPr>
          <w:rFonts w:cs="adwa-assalaf"/>
          <w:rtl/>
          <w:lang w:bidi="ar-EG"/>
        </w:rPr>
        <w:t>د</w:t>
      </w:r>
      <w:r w:rsidRPr="00E54768">
        <w:rPr>
          <w:rFonts w:cs="adwa-assalaf" w:hint="cs"/>
          <w:rtl/>
          <w:lang w:bidi="ar-EG"/>
        </w:rPr>
        <w:t>ْ</w:t>
      </w:r>
      <w:r w:rsidRPr="00E54768">
        <w:rPr>
          <w:rFonts w:cs="adwa-assalaf"/>
          <w:rtl/>
          <w:lang w:bidi="ar-EG"/>
        </w:rPr>
        <w:t xml:space="preserve"> قومك، ولا تشاورن مشغول</w:t>
      </w:r>
      <w:r w:rsidRPr="00E54768">
        <w:rPr>
          <w:rFonts w:cs="adwa-assalaf" w:hint="cs"/>
          <w:rtl/>
          <w:lang w:bidi="ar-EG"/>
        </w:rPr>
        <w:t>ً</w:t>
      </w:r>
      <w:r w:rsidRPr="00E54768">
        <w:rPr>
          <w:rFonts w:cs="adwa-assalaf"/>
          <w:rtl/>
          <w:lang w:bidi="ar-EG"/>
        </w:rPr>
        <w:t>ا وإن كان حازم</w:t>
      </w:r>
      <w:r w:rsidRPr="00E54768">
        <w:rPr>
          <w:rFonts w:cs="adwa-assalaf" w:hint="cs"/>
          <w:rtl/>
          <w:lang w:bidi="ar-EG"/>
        </w:rPr>
        <w:t>ً</w:t>
      </w:r>
      <w:r w:rsidRPr="00E54768">
        <w:rPr>
          <w:rFonts w:cs="adwa-assalaf"/>
          <w:rtl/>
          <w:lang w:bidi="ar-EG"/>
        </w:rPr>
        <w:t>ا لبيب</w:t>
      </w:r>
      <w:r w:rsidRPr="00E54768">
        <w:rPr>
          <w:rFonts w:cs="adwa-assalaf" w:hint="cs"/>
          <w:rtl/>
          <w:lang w:bidi="ar-EG"/>
        </w:rPr>
        <w:t>ً</w:t>
      </w:r>
      <w:r w:rsidRPr="00E54768">
        <w:rPr>
          <w:rFonts w:cs="adwa-assalaf"/>
          <w:rtl/>
          <w:lang w:bidi="ar-EG"/>
        </w:rPr>
        <w:t>ا، ولا خائف</w:t>
      </w:r>
      <w:r w:rsidRPr="00E54768">
        <w:rPr>
          <w:rFonts w:cs="adwa-assalaf" w:hint="cs"/>
          <w:rtl/>
          <w:lang w:bidi="ar-EG"/>
        </w:rPr>
        <w:t>ً</w:t>
      </w:r>
      <w:r w:rsidRPr="00E54768">
        <w:rPr>
          <w:rFonts w:cs="adwa-assalaf"/>
          <w:rtl/>
          <w:lang w:bidi="ar-EG"/>
        </w:rPr>
        <w:t>ا وإن كان فهم</w:t>
      </w:r>
      <w:r w:rsidRPr="00E54768">
        <w:rPr>
          <w:rFonts w:cs="adwa-assalaf" w:hint="cs"/>
          <w:rtl/>
          <w:lang w:bidi="ar-EG"/>
        </w:rPr>
        <w:t>ً</w:t>
      </w:r>
      <w:r w:rsidRPr="00E54768">
        <w:rPr>
          <w:rFonts w:cs="adwa-assalaf"/>
          <w:rtl/>
          <w:lang w:bidi="ar-EG"/>
        </w:rPr>
        <w:t>ا عليم</w:t>
      </w:r>
      <w:r w:rsidRPr="00E54768">
        <w:rPr>
          <w:rFonts w:cs="adwa-assalaf" w:hint="cs"/>
          <w:rtl/>
          <w:lang w:bidi="ar-EG"/>
        </w:rPr>
        <w:t>ً</w:t>
      </w:r>
      <w:r w:rsidRPr="00E54768">
        <w:rPr>
          <w:rFonts w:cs="adwa-assalaf"/>
          <w:rtl/>
          <w:lang w:bidi="ar-EG"/>
        </w:rPr>
        <w:t>ا. ولا تضع في عنقك طوق</w:t>
      </w:r>
      <w:r w:rsidRPr="00E54768">
        <w:rPr>
          <w:rFonts w:cs="adwa-assalaf" w:hint="cs"/>
          <w:rtl/>
          <w:lang w:bidi="ar-EG"/>
        </w:rPr>
        <w:t>ً</w:t>
      </w:r>
      <w:r w:rsidRPr="00E54768">
        <w:rPr>
          <w:rFonts w:cs="adwa-assalaf"/>
          <w:rtl/>
          <w:lang w:bidi="ar-EG"/>
        </w:rPr>
        <w:t>ا لا يمكنك نزعه إلا بش</w:t>
      </w:r>
      <w:r w:rsidRPr="00E54768">
        <w:rPr>
          <w:rFonts w:cs="adwa-assalaf" w:hint="cs"/>
          <w:rtl/>
          <w:lang w:bidi="ar-EG"/>
        </w:rPr>
        <w:t>ًّ</w:t>
      </w:r>
      <w:r w:rsidRPr="00E54768">
        <w:rPr>
          <w:rFonts w:cs="adwa-assalaf"/>
          <w:rtl/>
          <w:lang w:bidi="ar-EG"/>
        </w:rPr>
        <w:t>ق منك. وإذا خاصمت فاعدل، وإذا قلت فاقصد. ولا تستودعن دمك أحد</w:t>
      </w:r>
      <w:r w:rsidRPr="00E54768">
        <w:rPr>
          <w:rFonts w:cs="adwa-assalaf" w:hint="cs"/>
          <w:rtl/>
          <w:lang w:bidi="ar-EG"/>
        </w:rPr>
        <w:t>ً</w:t>
      </w:r>
      <w:r w:rsidRPr="00E54768">
        <w:rPr>
          <w:rFonts w:cs="adwa-assalaf"/>
          <w:rtl/>
          <w:lang w:bidi="ar-EG"/>
        </w:rPr>
        <w:t>ا وإن قربت قرابته، فإنك إذا فعلت ذلك لم تزل وجل</w:t>
      </w:r>
      <w:r w:rsidRPr="00E54768">
        <w:rPr>
          <w:rFonts w:cs="adwa-assalaf" w:hint="cs"/>
          <w:rtl/>
          <w:lang w:bidi="ar-EG"/>
        </w:rPr>
        <w:t>ً</w:t>
      </w:r>
      <w:r w:rsidRPr="00E54768">
        <w:rPr>
          <w:rFonts w:cs="adwa-assalaf"/>
          <w:rtl/>
          <w:lang w:bidi="ar-EG"/>
        </w:rPr>
        <w:t>ا وإن كان المستودع بالخيار في الوفاء والغدر كنت له عبدا ما بقيت، فإن جني عليك كنت أولى بذلك وإن وفي كان هو الممدوح دونك.</w:t>
      </w:r>
    </w:p>
    <w:p w:rsidR="00CE4633" w:rsidRPr="00E54768" w:rsidRDefault="00A67B52" w:rsidP="00CE4633">
      <w:pPr>
        <w:pStyle w:val="a0"/>
        <w:rPr>
          <w:rFonts w:cs="adwa-assalaf"/>
          <w:rtl/>
          <w:lang w:bidi="ar-EG"/>
        </w:rPr>
      </w:pPr>
      <w:r w:rsidRPr="00983A92">
        <w:rPr>
          <w:rFonts w:ascii="Times New Roman" w:hAnsi="Times New Roman" w:cs="Times New Roman"/>
          <w:rtl/>
          <w:lang w:bidi="ar-EG"/>
        </w:rPr>
        <w:t>•</w:t>
      </w:r>
      <w:r w:rsidR="00CE4633" w:rsidRPr="00E54768">
        <w:rPr>
          <w:rFonts w:cs="adwa-assalaf"/>
          <w:rtl/>
          <w:lang w:bidi="ar-EG"/>
        </w:rPr>
        <w:t xml:space="preserve"> لا تشاور مشغول</w:t>
      </w:r>
      <w:r w:rsidR="00CE4633" w:rsidRPr="00E54768">
        <w:rPr>
          <w:rFonts w:cs="adwa-assalaf" w:hint="cs"/>
          <w:rtl/>
          <w:lang w:bidi="ar-EG"/>
        </w:rPr>
        <w:t>ً</w:t>
      </w:r>
      <w:r w:rsidR="00CE4633" w:rsidRPr="00E54768">
        <w:rPr>
          <w:rFonts w:cs="adwa-assalaf"/>
          <w:rtl/>
          <w:lang w:bidi="ar-EG"/>
        </w:rPr>
        <w:t>ا، ولا جائع</w:t>
      </w:r>
      <w:r w:rsidR="00CE4633" w:rsidRPr="00E54768">
        <w:rPr>
          <w:rFonts w:cs="adwa-assalaf" w:hint="cs"/>
          <w:rtl/>
          <w:lang w:bidi="ar-EG"/>
        </w:rPr>
        <w:t>ً</w:t>
      </w:r>
      <w:r w:rsidR="00CE4633" w:rsidRPr="00E54768">
        <w:rPr>
          <w:rFonts w:cs="adwa-assalaf"/>
          <w:rtl/>
          <w:lang w:bidi="ar-EG"/>
        </w:rPr>
        <w:t>ا، ولا مذعور</w:t>
      </w:r>
      <w:r w:rsidR="00CE4633" w:rsidRPr="00E54768">
        <w:rPr>
          <w:rFonts w:cs="adwa-assalaf" w:hint="cs"/>
          <w:rtl/>
          <w:lang w:bidi="ar-EG"/>
        </w:rPr>
        <w:t>ً</w:t>
      </w:r>
      <w:r w:rsidR="00CE4633" w:rsidRPr="00E54768">
        <w:rPr>
          <w:rFonts w:cs="adwa-assalaf"/>
          <w:rtl/>
          <w:lang w:bidi="ar-EG"/>
        </w:rPr>
        <w:t>ا، ولا مهموم</w:t>
      </w:r>
      <w:r w:rsidR="00CE4633" w:rsidRPr="00E54768">
        <w:rPr>
          <w:rFonts w:cs="adwa-assalaf" w:hint="cs"/>
          <w:rtl/>
          <w:lang w:bidi="ar-EG"/>
        </w:rPr>
        <w:t>ً</w:t>
      </w:r>
      <w:r w:rsidR="00CE4633"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فاته حسب نفسه لم ينفعه حسب أبيه. </w:t>
      </w:r>
    </w:p>
    <w:p w:rsidR="00CE4633" w:rsidRPr="00CF62E1" w:rsidRDefault="00CE4633" w:rsidP="00204643">
      <w:pPr>
        <w:pStyle w:val="2"/>
        <w:rPr>
          <w:rtl/>
          <w:lang w:bidi="ar-EG"/>
        </w:rPr>
      </w:pPr>
      <w:bookmarkStart w:id="318" w:name="_Toc526274883"/>
      <w:r w:rsidRPr="00CF62E1">
        <w:rPr>
          <w:rtl/>
          <w:lang w:bidi="ar-EG"/>
        </w:rPr>
        <w:t>الحارث بن ظالم المري:</w:t>
      </w:r>
      <w:bookmarkEnd w:id="318"/>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لؤم الأخلاق الم</w:t>
      </w:r>
      <w:r w:rsidRPr="00E54768">
        <w:rPr>
          <w:rFonts w:cs="adwa-assalaf" w:hint="cs"/>
          <w:rtl/>
          <w:lang w:bidi="ar-EG"/>
        </w:rPr>
        <w:t>َ</w:t>
      </w:r>
      <w:r w:rsidRPr="00E54768">
        <w:rPr>
          <w:rFonts w:cs="adwa-assalaf"/>
          <w:rtl/>
          <w:lang w:bidi="ar-EG"/>
        </w:rPr>
        <w:t>ل</w:t>
      </w:r>
      <w:r w:rsidRPr="00E54768">
        <w:rPr>
          <w:rFonts w:cs="adwa-assalaf" w:hint="cs"/>
          <w:rtl/>
          <w:lang w:bidi="ar-EG"/>
        </w:rPr>
        <w:t>َ</w:t>
      </w:r>
      <w:r w:rsidRPr="00E54768">
        <w:rPr>
          <w:rFonts w:cs="adwa-assalaf"/>
          <w:rtl/>
          <w:lang w:bidi="ar-EG"/>
        </w:rPr>
        <w:t>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A67B52" w:rsidRPr="00E54768">
        <w:rPr>
          <w:rFonts w:cs="adwa-assalaf"/>
          <w:rtl/>
          <w:lang w:bidi="ar-EG"/>
        </w:rPr>
        <w:t xml:space="preserve"> لن يستوجب أحد الحلم إلا مع الق</w:t>
      </w:r>
      <w:r w:rsidR="00A67B52" w:rsidRPr="00E54768">
        <w:rPr>
          <w:rFonts w:cs="adwa-assalaf" w:hint="cs"/>
          <w:rtl/>
          <w:lang w:bidi="ar-EG"/>
        </w:rPr>
        <w:t>د</w:t>
      </w:r>
      <w:r w:rsidRPr="00E54768">
        <w:rPr>
          <w:rFonts w:cs="adwa-assalaf"/>
          <w:rtl/>
          <w:lang w:bidi="ar-EG"/>
        </w:rPr>
        <w:t xml:space="preserve">رة. </w:t>
      </w:r>
    </w:p>
    <w:p w:rsidR="00CE4633" w:rsidRPr="00CF62E1" w:rsidRDefault="00CE4633" w:rsidP="00204643">
      <w:pPr>
        <w:pStyle w:val="2"/>
        <w:rPr>
          <w:rtl/>
          <w:lang w:bidi="ar-EG"/>
        </w:rPr>
      </w:pPr>
      <w:bookmarkStart w:id="319" w:name="_Toc526274884"/>
      <w:r w:rsidRPr="00CF62E1">
        <w:rPr>
          <w:rtl/>
          <w:lang w:bidi="ar-EG"/>
        </w:rPr>
        <w:t>عنترة بن شداد:</w:t>
      </w:r>
      <w:bookmarkEnd w:id="319"/>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الشرف لا تكفي فيه الص</w:t>
      </w:r>
      <w:r w:rsidR="00A67B52" w:rsidRPr="00E54768">
        <w:rPr>
          <w:rFonts w:cs="adwa-assalaf" w:hint="cs"/>
          <w:rtl/>
          <w:lang w:bidi="ar-EG"/>
        </w:rPr>
        <w:t>د</w:t>
      </w:r>
      <w:r w:rsidRPr="00E54768">
        <w:rPr>
          <w:rFonts w:cs="adwa-assalaf"/>
          <w:rtl/>
          <w:lang w:bidi="ar-EG"/>
        </w:rPr>
        <w:t>فة التي تجعل من إنسان صاحب فض</w:t>
      </w:r>
      <w:r w:rsidRPr="00E54768">
        <w:rPr>
          <w:rFonts w:cs="adwa-assalaf" w:hint="cs"/>
          <w:rtl/>
          <w:lang w:bidi="ar-EG"/>
        </w:rPr>
        <w:t>ٍ</w:t>
      </w:r>
      <w:r w:rsidRPr="00E54768">
        <w:rPr>
          <w:rFonts w:cs="adwa-assalaf"/>
          <w:rtl/>
          <w:lang w:bidi="ar-EG"/>
        </w:rPr>
        <w:t>ل بمجرد أنه من صلب إنسا</w:t>
      </w:r>
      <w:r w:rsidR="00A67B52" w:rsidRPr="00E54768">
        <w:rPr>
          <w:rFonts w:cs="adwa-assalaf"/>
          <w:rtl/>
          <w:lang w:bidi="ar-EG"/>
        </w:rPr>
        <w:t xml:space="preserve">ن </w:t>
      </w:r>
      <w:r w:rsidR="00A67B52" w:rsidRPr="00E54768">
        <w:rPr>
          <w:rFonts w:cs="adwa-assalaf" w:hint="cs"/>
          <w:rtl/>
          <w:lang w:bidi="ar-EG"/>
        </w:rPr>
        <w:t>ذ</w:t>
      </w:r>
      <w:r w:rsidRPr="00E54768">
        <w:rPr>
          <w:rFonts w:cs="adwa-assalaf"/>
          <w:rtl/>
          <w:lang w:bidi="ar-EG"/>
        </w:rPr>
        <w:t>ي مكانة ومال.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جاء رجل من البادية ليصارع عنترة العبسي، واتفقا على أن يمسك كل منهما بإصبع صاحبه الإبهام بأسنانه ويعض</w:t>
      </w:r>
      <w:r w:rsidRPr="00E54768">
        <w:rPr>
          <w:rFonts w:cs="adwa-assalaf" w:hint="cs"/>
          <w:rtl/>
          <w:lang w:bidi="ar-EG"/>
        </w:rPr>
        <w:t>ُّ</w:t>
      </w:r>
      <w:r w:rsidRPr="00E54768">
        <w:rPr>
          <w:rFonts w:cs="adwa-assalaf"/>
          <w:rtl/>
          <w:lang w:bidi="ar-EG"/>
        </w:rPr>
        <w:t xml:space="preserve"> والمغلوب من لا يصبر.</w:t>
      </w:r>
      <w:r w:rsidRPr="00E54768">
        <w:rPr>
          <w:rFonts w:cs="adwa-assalaf" w:hint="cs"/>
          <w:rtl/>
          <w:lang w:bidi="ar-EG"/>
        </w:rPr>
        <w:t xml:space="preserve"> </w:t>
      </w:r>
      <w:r w:rsidRPr="00E54768">
        <w:rPr>
          <w:rFonts w:cs="adwa-assalaf"/>
          <w:rtl/>
          <w:lang w:bidi="ar-EG"/>
        </w:rPr>
        <w:t>فصاح الرجل، فقال عنترة: لو لم تصح أنت لصحت أنا، إنما الشجاعة صبر ساعة.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كنت أقدم إذا رأيت الإقدام عزم</w:t>
      </w:r>
      <w:r w:rsidRPr="00E54768">
        <w:rPr>
          <w:rFonts w:cs="adwa-assalaf" w:hint="cs"/>
          <w:rtl/>
          <w:lang w:bidi="ar-EG"/>
        </w:rPr>
        <w:t>ً</w:t>
      </w:r>
      <w:r w:rsidRPr="00E54768">
        <w:rPr>
          <w:rFonts w:cs="adwa-assalaf"/>
          <w:rtl/>
          <w:lang w:bidi="ar-EG"/>
        </w:rPr>
        <w:t>ا، وكنت أ</w:t>
      </w:r>
      <w:r w:rsidRPr="00E54768">
        <w:rPr>
          <w:rFonts w:cs="adwa-assalaf" w:hint="cs"/>
          <w:rtl/>
          <w:lang w:bidi="ar-EG"/>
        </w:rPr>
        <w:t>ح</w:t>
      </w:r>
      <w:r w:rsidRPr="00E54768">
        <w:rPr>
          <w:rFonts w:cs="adwa-assalaf"/>
          <w:rtl/>
          <w:lang w:bidi="ar-EG"/>
        </w:rPr>
        <w:t>جم إذا رأيت الإحجام حزم</w:t>
      </w:r>
      <w:r w:rsidRPr="00E54768">
        <w:rPr>
          <w:rFonts w:cs="adwa-assalaf" w:hint="cs"/>
          <w:rtl/>
          <w:lang w:bidi="ar-EG"/>
        </w:rPr>
        <w:t>ً</w:t>
      </w:r>
      <w:r w:rsidRPr="00E54768">
        <w:rPr>
          <w:rFonts w:cs="adwa-assalaf"/>
          <w:rtl/>
          <w:lang w:bidi="ar-EG"/>
        </w:rPr>
        <w:t>ا؛ ولا أدخل موضع</w:t>
      </w:r>
      <w:r w:rsidRPr="00E54768">
        <w:rPr>
          <w:rFonts w:cs="adwa-assalaf" w:hint="cs"/>
          <w:rtl/>
          <w:lang w:bidi="ar-EG"/>
        </w:rPr>
        <w:t>ً</w:t>
      </w:r>
      <w:r w:rsidRPr="00E54768">
        <w:rPr>
          <w:rFonts w:cs="adwa-assalaf"/>
          <w:rtl/>
          <w:lang w:bidi="ar-EG"/>
        </w:rPr>
        <w:t>ا إلا أرى لي منه مخرج</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الحرب أولها</w:t>
      </w:r>
      <w:r w:rsidR="00A67B52" w:rsidRPr="00E54768">
        <w:rPr>
          <w:rFonts w:cs="adwa-assalaf"/>
          <w:rtl/>
          <w:lang w:bidi="ar-EG"/>
        </w:rPr>
        <w:t xml:space="preserve"> شكوى، وأوسطها نجوى، وآخرها بلو</w:t>
      </w:r>
      <w:r w:rsidR="00A67B52" w:rsidRPr="00E54768">
        <w:rPr>
          <w:rFonts w:cs="adwa-assalaf" w:hint="cs"/>
          <w:rtl/>
          <w:lang w:bidi="ar-EG"/>
        </w:rPr>
        <w:t>ى</w:t>
      </w:r>
      <w:r w:rsidRPr="00E54768">
        <w:rPr>
          <w:rFonts w:cs="adwa-assalaf"/>
          <w:rtl/>
          <w:lang w:bidi="ar-EG"/>
        </w:rPr>
        <w:t xml:space="preserve">. </w:t>
      </w:r>
    </w:p>
    <w:p w:rsidR="00CE4633" w:rsidRPr="00CF62E1" w:rsidRDefault="00CE4633" w:rsidP="00204643">
      <w:pPr>
        <w:pStyle w:val="2"/>
        <w:rPr>
          <w:rtl/>
          <w:lang w:bidi="ar-EG"/>
        </w:rPr>
      </w:pPr>
      <w:bookmarkStart w:id="320" w:name="_Toc526274885"/>
      <w:r w:rsidRPr="00CF62E1">
        <w:rPr>
          <w:rtl/>
          <w:lang w:bidi="ar-EG"/>
        </w:rPr>
        <w:t>زهير بن جذيمة:</w:t>
      </w:r>
      <w:bookmarkEnd w:id="32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أز</w:t>
      </w:r>
      <w:r w:rsidRPr="00E54768">
        <w:rPr>
          <w:rFonts w:cs="adwa-assalaf" w:hint="cs"/>
          <w:rtl/>
          <w:lang w:bidi="ar-EG"/>
        </w:rPr>
        <w:t>ًّ</w:t>
      </w:r>
      <w:r w:rsidRPr="00E54768">
        <w:rPr>
          <w:rFonts w:cs="adwa-assalaf"/>
          <w:rtl/>
          <w:lang w:bidi="ar-EG"/>
        </w:rPr>
        <w:t>ب ن</w:t>
      </w:r>
      <w:r w:rsidRPr="00E54768">
        <w:rPr>
          <w:rFonts w:cs="adwa-assalaf" w:hint="cs"/>
          <w:rtl/>
          <w:lang w:bidi="ar-EG"/>
        </w:rPr>
        <w:t>َ</w:t>
      </w:r>
      <w:r w:rsidRPr="00E54768">
        <w:rPr>
          <w:rFonts w:cs="adwa-assalaf"/>
          <w:rtl/>
          <w:lang w:bidi="ar-EG"/>
        </w:rPr>
        <w:t>فور</w:t>
      </w:r>
      <w:r w:rsidRPr="00E54768">
        <w:rPr>
          <w:rFonts w:cs="adwa-assalaf" w:hint="cs"/>
          <w:rtl/>
          <w:lang w:bidi="ar-EG"/>
        </w:rPr>
        <w:t>ٌ</w:t>
      </w:r>
      <w:r w:rsidRPr="00B422D0">
        <w:rPr>
          <w:rFonts w:ascii="Arabic11 BT" w:hAnsi="Arabic11 BT" w:cs="Arabic11 BT"/>
          <w:szCs w:val="28"/>
          <w:vertAlign w:val="superscript"/>
          <w:lang w:bidi="ar-EG"/>
        </w:rPr>
        <w:t>(</w:t>
      </w:r>
      <w:r w:rsidRPr="00B422D0">
        <w:rPr>
          <w:rStyle w:val="FootnoteReference"/>
          <w:rFonts w:ascii="Arabic11 BT" w:hAnsi="Arabic11 BT" w:cs="Arabic11 BT"/>
          <w:szCs w:val="28"/>
          <w:lang w:bidi="ar-EG"/>
        </w:rPr>
        <w:footnoteReference w:id="60"/>
      </w:r>
      <w:r w:rsidRPr="00B422D0">
        <w:rPr>
          <w:rFonts w:ascii="Arabic11 BT" w:hAnsi="Arabic11 BT" w:cs="Arabic11 BT"/>
          <w:szCs w:val="28"/>
          <w:vertAlign w:val="superscript"/>
          <w:lang w:bidi="ar-EG"/>
        </w:rPr>
        <w:t>)</w:t>
      </w:r>
      <w:r w:rsidRPr="00E54768">
        <w:rPr>
          <w:rFonts w:cs="adwa-assalaf"/>
          <w:rtl/>
          <w:lang w:bidi="ar-EG"/>
        </w:rPr>
        <w:t xml:space="preserve">. </w:t>
      </w:r>
    </w:p>
    <w:p w:rsidR="00CE4633" w:rsidRPr="00CF62E1" w:rsidRDefault="00CE4633" w:rsidP="00204643">
      <w:pPr>
        <w:pStyle w:val="2"/>
        <w:rPr>
          <w:rtl/>
          <w:lang w:bidi="ar-EG"/>
        </w:rPr>
      </w:pPr>
      <w:bookmarkStart w:id="321" w:name="_Toc526274886"/>
      <w:r w:rsidRPr="00CF62E1">
        <w:rPr>
          <w:rtl/>
          <w:lang w:bidi="ar-EG"/>
        </w:rPr>
        <w:t>خالد بن جعفر:</w:t>
      </w:r>
      <w:bookmarkEnd w:id="321"/>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عي المنطق أشد من عي السكوت.</w:t>
      </w:r>
    </w:p>
    <w:p w:rsidR="00CE4633" w:rsidRPr="00CF62E1" w:rsidRDefault="00CE4633" w:rsidP="00204643">
      <w:pPr>
        <w:pStyle w:val="2"/>
        <w:rPr>
          <w:rtl/>
          <w:lang w:bidi="ar-EG"/>
        </w:rPr>
      </w:pPr>
      <w:bookmarkStart w:id="322" w:name="_Toc526274887"/>
      <w:r w:rsidRPr="00CF62E1">
        <w:rPr>
          <w:rtl/>
          <w:lang w:bidi="ar-EG"/>
        </w:rPr>
        <w:t>أبو بكر الرازي:</w:t>
      </w:r>
      <w:bookmarkEnd w:id="322"/>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للطبيب أن يوهم المريض أبد</w:t>
      </w:r>
      <w:r w:rsidRPr="00E54768">
        <w:rPr>
          <w:rFonts w:cs="adwa-assalaf" w:hint="cs"/>
          <w:rtl/>
          <w:lang w:bidi="ar-EG"/>
        </w:rPr>
        <w:t>ً</w:t>
      </w:r>
      <w:r w:rsidRPr="00E54768">
        <w:rPr>
          <w:rFonts w:cs="adwa-assalaf"/>
          <w:rtl/>
          <w:lang w:bidi="ar-EG"/>
        </w:rPr>
        <w:t>ا بالصحة ويرجيه بها وإن كان غير واثق بذلك، فمزاج الجسم تابع لأخلاق النفس، فمن الواجب على طبيب الجسم أن يكون أولا طبيب</w:t>
      </w:r>
      <w:r w:rsidRPr="00E54768">
        <w:rPr>
          <w:rFonts w:cs="adwa-assalaf" w:hint="cs"/>
          <w:rtl/>
          <w:lang w:bidi="ar-EG"/>
        </w:rPr>
        <w:t>ً</w:t>
      </w:r>
      <w:r w:rsidRPr="00E54768">
        <w:rPr>
          <w:rFonts w:cs="adwa-assalaf"/>
          <w:rtl/>
          <w:lang w:bidi="ar-EG"/>
        </w:rPr>
        <w:t xml:space="preserve">ا للروح. </w:t>
      </w:r>
      <w:r w:rsidRPr="00983A92">
        <w:rPr>
          <w:rFonts w:ascii="Times New Roman" w:hAnsi="Times New Roman" w:cs="Times New Roman"/>
          <w:rtl/>
          <w:lang w:bidi="ar-EG"/>
        </w:rPr>
        <w:t>•</w:t>
      </w:r>
      <w:r w:rsidRPr="00E54768">
        <w:rPr>
          <w:rFonts w:cs="adwa-assalaf"/>
          <w:rtl/>
          <w:lang w:bidi="ar-EG"/>
        </w:rPr>
        <w:t xml:space="preserve"> إن الحقيقة في الطب غاية لا تدرك، والعلاج بما تنصه الكتب دون إعمال الماهر الحكيم برأيه خطر.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الاستكثار من قراءة كتب الحكماء، والإشراف على أسرارهم نافع لكل حكيم عظيم الخطر.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المؤثرين للشهوات المدمنون لها المنهمكون فيها يصيرون منها إلى حالة لا يتلذذونها ولا يستطيعون تركها.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كان الطبيب عالم</w:t>
      </w:r>
      <w:r w:rsidRPr="00E54768">
        <w:rPr>
          <w:rFonts w:cs="adwa-assalaf" w:hint="cs"/>
          <w:rtl/>
          <w:lang w:bidi="ar-EG"/>
        </w:rPr>
        <w:t>ً</w:t>
      </w:r>
      <w:r w:rsidRPr="00E54768">
        <w:rPr>
          <w:rFonts w:cs="adwa-assalaf"/>
          <w:rtl/>
          <w:lang w:bidi="ar-EG"/>
        </w:rPr>
        <w:t>ا والمريض مطيع</w:t>
      </w:r>
      <w:r w:rsidRPr="00E54768">
        <w:rPr>
          <w:rFonts w:cs="adwa-assalaf" w:hint="cs"/>
          <w:rtl/>
          <w:lang w:bidi="ar-EG"/>
        </w:rPr>
        <w:t>ً</w:t>
      </w:r>
      <w:r w:rsidRPr="00E54768">
        <w:rPr>
          <w:rFonts w:cs="adwa-assalaf"/>
          <w:rtl/>
          <w:lang w:bidi="ar-EG"/>
        </w:rPr>
        <w:t>ا فما أسرع الشفاء.</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استطاع الحكيم أن يعالج بالأغذية دون الأدوية فقد وافق السعادة.</w:t>
      </w:r>
    </w:p>
    <w:p w:rsidR="00CE4633" w:rsidRPr="00CF62E1" w:rsidRDefault="00CE4633" w:rsidP="00204643">
      <w:pPr>
        <w:pStyle w:val="2"/>
        <w:rPr>
          <w:rtl/>
          <w:lang w:bidi="ar-EG"/>
        </w:rPr>
      </w:pPr>
      <w:bookmarkStart w:id="323" w:name="_Toc526274888"/>
      <w:r w:rsidRPr="00CF62E1">
        <w:rPr>
          <w:rtl/>
          <w:lang w:bidi="ar-EG"/>
        </w:rPr>
        <w:t>ابن عون:</w:t>
      </w:r>
      <w:bookmarkEnd w:id="323"/>
      <w:r w:rsidRPr="00CF62E1">
        <w:rPr>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 xml:space="preserve">إذا غلب الهوى على القلب استحسن الرجل ما كان يستقبحه. </w:t>
      </w:r>
    </w:p>
    <w:p w:rsidR="00CE4633" w:rsidRPr="00CF62E1" w:rsidRDefault="00CE4633" w:rsidP="00204643">
      <w:pPr>
        <w:pStyle w:val="2"/>
        <w:rPr>
          <w:rtl/>
          <w:lang w:bidi="ar-EG"/>
        </w:rPr>
      </w:pPr>
      <w:bookmarkStart w:id="324" w:name="_Toc526274889"/>
      <w:r w:rsidRPr="00CF62E1">
        <w:rPr>
          <w:rtl/>
          <w:lang w:bidi="ar-EG"/>
        </w:rPr>
        <w:t>الصاحب بن عباد</w:t>
      </w:r>
      <w:r w:rsidRPr="00CF62E1">
        <w:rPr>
          <w:rFonts w:hint="cs"/>
          <w:rtl/>
          <w:lang w:bidi="ar-EG"/>
        </w:rPr>
        <w:t>:</w:t>
      </w:r>
      <w:bookmarkEnd w:id="324"/>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شرف</w:t>
      </w:r>
      <w:r w:rsidRPr="00E54768">
        <w:rPr>
          <w:rFonts w:cs="adwa-assalaf" w:hint="cs"/>
          <w:rtl/>
          <w:lang w:bidi="ar-EG"/>
        </w:rPr>
        <w:t>ُ</w:t>
      </w:r>
      <w:r w:rsidRPr="00E54768">
        <w:rPr>
          <w:rFonts w:cs="adwa-assalaf"/>
          <w:rtl/>
          <w:lang w:bidi="ar-EG"/>
        </w:rPr>
        <w:t xml:space="preserve"> نفسي خير من شرف ر</w:t>
      </w:r>
      <w:r w:rsidRPr="00E54768">
        <w:rPr>
          <w:rFonts w:cs="adwa-assalaf" w:hint="cs"/>
          <w:rtl/>
          <w:lang w:bidi="ar-EG"/>
        </w:rPr>
        <w:t>َ</w:t>
      </w:r>
      <w:r w:rsidRPr="00E54768">
        <w:rPr>
          <w:rFonts w:cs="adwa-assalaf"/>
          <w:rtl/>
          <w:lang w:bidi="ar-EG"/>
        </w:rPr>
        <w:t>م</w:t>
      </w:r>
      <w:r w:rsidRPr="00E54768">
        <w:rPr>
          <w:rFonts w:cs="adwa-assalaf" w:hint="cs"/>
          <w:rtl/>
          <w:lang w:bidi="ar-EG"/>
        </w:rPr>
        <w:t>ْ</w:t>
      </w:r>
      <w:r w:rsidRPr="00E54768">
        <w:rPr>
          <w:rFonts w:cs="adwa-assalaf"/>
          <w:rtl/>
          <w:lang w:bidi="ar-EG"/>
        </w:rPr>
        <w:t>س</w:t>
      </w:r>
      <w:r w:rsidRPr="00E54768">
        <w:rPr>
          <w:rFonts w:cs="adwa-assalaf" w:hint="cs"/>
          <w:rtl/>
          <w:lang w:bidi="ar-EG"/>
        </w:rPr>
        <w:t>ِ</w:t>
      </w:r>
      <w:r w:rsidRPr="00E54768">
        <w:rPr>
          <w:rFonts w:cs="adwa-assalaf"/>
          <w:rtl/>
          <w:lang w:bidi="ar-EG"/>
        </w:rPr>
        <w:t>ي وعصامي خير من عظامي.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يبلغ الكلام حيث تقصر السهام. </w:t>
      </w:r>
    </w:p>
    <w:p w:rsidR="00CE4633" w:rsidRPr="00CF62E1" w:rsidRDefault="00CE4633" w:rsidP="00204643">
      <w:pPr>
        <w:pStyle w:val="2"/>
        <w:rPr>
          <w:rtl/>
          <w:lang w:bidi="ar-EG"/>
        </w:rPr>
      </w:pPr>
      <w:bookmarkStart w:id="325" w:name="_Toc526274890"/>
      <w:r w:rsidRPr="00CF62E1">
        <w:rPr>
          <w:rtl/>
          <w:lang w:bidi="ar-EG"/>
        </w:rPr>
        <w:t>الآج</w:t>
      </w:r>
      <w:r w:rsidRPr="00CF62E1">
        <w:rPr>
          <w:rFonts w:hint="cs"/>
          <w:rtl/>
          <w:lang w:bidi="ar-EG"/>
        </w:rPr>
        <w:t>ُ</w:t>
      </w:r>
      <w:r w:rsidRPr="00CF62E1">
        <w:rPr>
          <w:rtl/>
          <w:lang w:bidi="ar-EG"/>
        </w:rPr>
        <w:t>ر</w:t>
      </w:r>
      <w:r w:rsidRPr="00CF62E1">
        <w:rPr>
          <w:rFonts w:hint="cs"/>
          <w:rtl/>
          <w:lang w:bidi="ar-EG"/>
        </w:rPr>
        <w:t>َّ</w:t>
      </w:r>
      <w:r w:rsidRPr="00CF62E1">
        <w:rPr>
          <w:rtl/>
          <w:lang w:bidi="ar-EG"/>
        </w:rPr>
        <w:t>ي:</w:t>
      </w:r>
      <w:bookmarkEnd w:id="325"/>
    </w:p>
    <w:p w:rsidR="00CE4633" w:rsidRPr="00CF62E1" w:rsidRDefault="00CE4633" w:rsidP="00204643">
      <w:pPr>
        <w:pStyle w:val="2"/>
        <w:rPr>
          <w:rtl/>
          <w:lang w:bidi="ar-EG"/>
        </w:rPr>
      </w:pPr>
      <w:r w:rsidRPr="00983A92">
        <w:rPr>
          <w:rFonts w:ascii="Times New Roman" w:hAnsi="Times New Roman" w:cs="Times New Roman"/>
          <w:rtl/>
          <w:lang w:bidi="ar-EG"/>
        </w:rPr>
        <w:t>•</w:t>
      </w:r>
      <w:r w:rsidRPr="00983A92">
        <w:rPr>
          <w:rtl/>
          <w:lang w:bidi="ar-EG"/>
        </w:rPr>
        <w:t xml:space="preserve"> ينبغي لمن رزقه الله حسن الصوت بالقرآن أن يعلم أن الله خ</w:t>
      </w:r>
      <w:r>
        <w:rPr>
          <w:rFonts w:hint="cs"/>
          <w:rtl/>
          <w:lang w:bidi="ar-EG"/>
        </w:rPr>
        <w:t>َ</w:t>
      </w:r>
      <w:r w:rsidRPr="00983A92">
        <w:rPr>
          <w:rtl/>
          <w:lang w:bidi="ar-EG"/>
        </w:rPr>
        <w:t>ص</w:t>
      </w:r>
      <w:r>
        <w:rPr>
          <w:rFonts w:hint="cs"/>
          <w:rtl/>
          <w:lang w:bidi="ar-EG"/>
        </w:rPr>
        <w:t>َّ</w:t>
      </w:r>
      <w:r w:rsidRPr="00983A92">
        <w:rPr>
          <w:rtl/>
          <w:lang w:bidi="ar-EG"/>
        </w:rPr>
        <w:t>ه بخير عظيم فليعرف قدره، وليقرأ لله لا للمخلوقين. وليحذر من الميل إلى أن يستمع منه ليحظى به عند السامعين رغبة في الدنيا والميل إلى حسن الثناء والجاه، والصلاة عند الملوك دون الصلاة بعوام الناس</w:t>
      </w:r>
      <w:r>
        <w:rPr>
          <w:rtl/>
          <w:lang w:bidi="ar-EG"/>
        </w:rPr>
        <w:t>.</w:t>
      </w:r>
      <w:r w:rsidRPr="00983A92">
        <w:rPr>
          <w:rtl/>
          <w:lang w:bidi="ar-EG"/>
        </w:rPr>
        <w:t xml:space="preserve"> فمن مالت نفسه إلى ما نهيته عنه خفت أن يكون حسن صوته فتنة عليه. وإنما ينفعه حسن صوته إذا خشي الله في السر والعلانية، وكان مراده آن يستمع منه القرآن لينبه أهل الغفلة، فيرغبوا فيما رغبهم الله وينتهوا عما نهاهم؛ فمن كانت هذه صفته انتفع بحسن صوته وانتفع به الناس</w:t>
      </w:r>
      <w:r>
        <w:rPr>
          <w:rtl/>
          <w:lang w:bidi="ar-EG"/>
        </w:rPr>
        <w:t>.</w:t>
      </w:r>
      <w:r w:rsidRPr="00983A92">
        <w:rPr>
          <w:rtl/>
          <w:lang w:bidi="ar-EG"/>
        </w:rPr>
        <w:cr/>
      </w:r>
      <w:bookmarkStart w:id="326" w:name="_Toc526274891"/>
      <w:r w:rsidRPr="00CF62E1">
        <w:rPr>
          <w:rtl/>
          <w:lang w:bidi="ar-EG"/>
        </w:rPr>
        <w:t>ابن سينا:</w:t>
      </w:r>
      <w:bookmarkEnd w:id="326"/>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احذروا البطنة؛ فإن أكثر العلل إنما تتولد من فضول الطعام.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الوهم ن</w:t>
      </w:r>
      <w:r w:rsidRPr="00E54768">
        <w:rPr>
          <w:rFonts w:cs="adwa-assalaf" w:hint="cs"/>
          <w:rtl/>
          <w:lang w:bidi="ar-EG"/>
        </w:rPr>
        <w:t>ِ</w:t>
      </w:r>
      <w:r w:rsidRPr="00E54768">
        <w:rPr>
          <w:rFonts w:cs="adwa-assalaf"/>
          <w:rtl/>
          <w:lang w:bidi="ar-EG"/>
        </w:rPr>
        <w:t>صف الداء</w:t>
      </w:r>
      <w:r w:rsidRPr="00E54768">
        <w:rPr>
          <w:rFonts w:cs="adwa-assalaf" w:hint="cs"/>
          <w:rtl/>
          <w:lang w:bidi="ar-EG"/>
        </w:rPr>
        <w:t>ِ</w:t>
      </w:r>
      <w:r w:rsidR="00A67B52" w:rsidRPr="00E54768">
        <w:rPr>
          <w:rFonts w:cs="adwa-assalaf"/>
          <w:rtl/>
          <w:lang w:bidi="ar-EG"/>
        </w:rPr>
        <w:t>، وال</w:t>
      </w:r>
      <w:r w:rsidR="00A67B52" w:rsidRPr="00E54768">
        <w:rPr>
          <w:rFonts w:cs="adwa-assalaf" w:hint="cs"/>
          <w:rtl/>
          <w:lang w:bidi="ar-EG"/>
        </w:rPr>
        <w:t>ا</w:t>
      </w:r>
      <w:r w:rsidRPr="00E54768">
        <w:rPr>
          <w:rFonts w:cs="adwa-assalaf"/>
          <w:rtl/>
          <w:lang w:bidi="ar-EG"/>
        </w:rPr>
        <w:t>طمئنان نصف الدواء، والصبر أول خطوات الشفاء.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اللذة العقلية أعلى من اللذة الحسية؛ لأن العقل أرفع شأن</w:t>
      </w:r>
      <w:r w:rsidRPr="00E54768">
        <w:rPr>
          <w:rFonts w:cs="adwa-assalaf" w:hint="cs"/>
          <w:rtl/>
          <w:lang w:bidi="ar-EG"/>
        </w:rPr>
        <w:t>ً</w:t>
      </w:r>
      <w:r w:rsidRPr="00E54768">
        <w:rPr>
          <w:rFonts w:cs="adwa-assalaf"/>
          <w:rtl/>
          <w:lang w:bidi="ar-EG"/>
        </w:rPr>
        <w:t>ا من الحس.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أقوى الناس عقل</w:t>
      </w:r>
      <w:r w:rsidRPr="00E54768">
        <w:rPr>
          <w:rFonts w:cs="adwa-assalaf" w:hint="cs"/>
          <w:rtl/>
          <w:lang w:bidi="ar-EG"/>
        </w:rPr>
        <w:t>ً</w:t>
      </w:r>
      <w:r w:rsidRPr="00E54768">
        <w:rPr>
          <w:rFonts w:cs="adwa-assalaf"/>
          <w:rtl/>
          <w:lang w:bidi="ar-EG"/>
        </w:rPr>
        <w:t>ا أزكاهم نفس</w:t>
      </w:r>
      <w:r w:rsidRPr="00E54768">
        <w:rPr>
          <w:rFonts w:cs="adwa-assalaf" w:hint="cs"/>
          <w:rtl/>
          <w:lang w:bidi="ar-EG"/>
        </w:rPr>
        <w:t>ً</w:t>
      </w:r>
      <w:r w:rsidRPr="00E54768">
        <w:rPr>
          <w:rFonts w:cs="adwa-assalaf"/>
          <w:rtl/>
          <w:lang w:bidi="ar-EG"/>
        </w:rPr>
        <w:t>ا</w:t>
      </w:r>
      <w:r w:rsidRPr="00E54768">
        <w:rPr>
          <w:rFonts w:cs="adwa-assalaf" w:hint="cs"/>
          <w:rtl/>
          <w:lang w:bidi="ar-EG"/>
        </w:rPr>
        <w:t>،</w:t>
      </w:r>
      <w:r w:rsidRPr="00E54768">
        <w:rPr>
          <w:rFonts w:cs="adwa-assalaf"/>
          <w:rtl/>
          <w:lang w:bidi="ar-EG"/>
        </w:rPr>
        <w:t xml:space="preserve"> من لا يهمه في الدنيا إلا الضروريات.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قوة الفكر قادرة على إحداث المرض والشفاء منه.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المستعد للشيء تكفيه أضعف أسبابه.</w:t>
      </w:r>
    </w:p>
    <w:p w:rsidR="00CE4633" w:rsidRPr="00CF62E1" w:rsidRDefault="00CE4633" w:rsidP="00204643">
      <w:pPr>
        <w:pStyle w:val="2"/>
        <w:rPr>
          <w:rtl/>
          <w:lang w:bidi="ar-EG"/>
        </w:rPr>
      </w:pPr>
      <w:bookmarkStart w:id="327" w:name="_Toc526274892"/>
      <w:r w:rsidRPr="00CF62E1">
        <w:rPr>
          <w:rtl/>
          <w:lang w:bidi="ar-EG"/>
        </w:rPr>
        <w:t>نظام الملك الطوسي:</w:t>
      </w:r>
      <w:bookmarkEnd w:id="32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أفضل الحكام هم من يحتفظون بصحبة من يعلمون، وأسوأ من يعلمون هم من يسعون لصحبة الملك.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المعرفة أفضل من الثروة؛ وذلك لأن عليك رعاية الثروة ولكن المعرفة هي التي ترعاك.</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w:t>
      </w:r>
      <w:r w:rsidRPr="00E54768">
        <w:rPr>
          <w:rFonts w:cs="adwa-assalaf" w:hint="cs"/>
          <w:rtl/>
          <w:lang w:bidi="ar-EG"/>
        </w:rPr>
        <w:t>م</w:t>
      </w:r>
      <w:r w:rsidRPr="00E54768">
        <w:rPr>
          <w:rFonts w:cs="adwa-assalaf"/>
          <w:rtl/>
          <w:lang w:bidi="ar-EG"/>
        </w:rPr>
        <w:t>ا ظفر أبو الفتح ملك شاه ابن محمد بن داود بن ميكائيل بن سلجق بعمه الخارج عليه، وأخذه، بعث إليه بخريطة مملوءة من كتب أمرائه مضمونها أنهم حملوه على الخروج عن طاعته، وحسنوا له ذلك، فدعا السلطان، وزيره نظام الملك فأعطاه الخريطة ليفتحها، ويقرأ ما فيها، فلم يفتحها، وكان هناك كانون نار، فرم</w:t>
      </w:r>
      <w:r w:rsidRPr="00E54768">
        <w:rPr>
          <w:rFonts w:cs="adwa-assalaf" w:hint="cs"/>
          <w:rtl/>
          <w:lang w:bidi="ar-EG"/>
        </w:rPr>
        <w:t>ى</w:t>
      </w:r>
      <w:r w:rsidRPr="00E54768">
        <w:rPr>
          <w:rFonts w:cs="adwa-assalaf"/>
          <w:rtl/>
          <w:lang w:bidi="ar-EG"/>
        </w:rPr>
        <w:t xml:space="preserve"> الخريطة فيها، فاحترقت الكتب، فسكنت قلوب العساكر، وأمنوا، ووطنوا أنفسهم على الخدمة بعد أن كانوا قد خافوا من الخريطة، لأن أكثرهم كان قد كاتبه، وكان ذلك سبب ثبات دولة ملك شاه في السلطنة، وكان هذه معدودة من جميل آراء نظام الملك</w:t>
      </w:r>
      <w:r w:rsidRPr="00B422D0">
        <w:rPr>
          <w:rFonts w:ascii="Arabic11 BT" w:hAnsi="Arabic11 BT" w:cs="Arabic11 BT"/>
          <w:szCs w:val="28"/>
          <w:vertAlign w:val="superscript"/>
          <w:lang w:bidi="ar-EG"/>
        </w:rPr>
        <w:t>(</w:t>
      </w:r>
      <w:r w:rsidRPr="00B422D0">
        <w:rPr>
          <w:rStyle w:val="FootnoteReference"/>
          <w:rFonts w:ascii="Arabic11 BT" w:hAnsi="Arabic11 BT" w:cs="Arabic11 BT"/>
          <w:szCs w:val="28"/>
          <w:lang w:bidi="ar-EG"/>
        </w:rPr>
        <w:footnoteReference w:id="61"/>
      </w:r>
      <w:r w:rsidRPr="00B422D0">
        <w:rPr>
          <w:rFonts w:ascii="Arabic11 BT" w:hAnsi="Arabic11 BT" w:cs="Arabic11 BT"/>
          <w:szCs w:val="28"/>
          <w:vertAlign w:val="superscript"/>
          <w:lang w:bidi="ar-EG"/>
        </w:rPr>
        <w:t>)</w:t>
      </w:r>
      <w:r w:rsidRPr="00E54768">
        <w:rPr>
          <w:rFonts w:cs="adwa-assalaf"/>
          <w:rtl/>
          <w:lang w:bidi="ar-EG"/>
        </w:rPr>
        <w:t>.</w:t>
      </w:r>
    </w:p>
    <w:p w:rsidR="00CE4633" w:rsidRPr="00CF62E1" w:rsidRDefault="00CE4633" w:rsidP="00204643">
      <w:pPr>
        <w:pStyle w:val="2"/>
        <w:rPr>
          <w:rtl/>
          <w:lang w:bidi="ar-EG"/>
        </w:rPr>
      </w:pPr>
      <w:bookmarkStart w:id="328" w:name="_Toc526274893"/>
      <w:r w:rsidRPr="00CF62E1">
        <w:rPr>
          <w:rtl/>
          <w:lang w:bidi="ar-EG"/>
        </w:rPr>
        <w:t>أبو المؤيد الجزري العنتري:</w:t>
      </w:r>
      <w:bookmarkEnd w:id="328"/>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الجاهل عبد لا يعتق رقه إلا بالمعرفة.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الحكمة شرف من لا شرف له قديم. </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الحكمة غذاء النفس وجمالها، والمال غذاء الجسد وجماله، فمت</w:t>
      </w:r>
      <w:r w:rsidRPr="00E54768">
        <w:rPr>
          <w:rFonts w:cs="adwa-assalaf" w:hint="cs"/>
          <w:rtl/>
          <w:lang w:bidi="ar-EG"/>
        </w:rPr>
        <w:t>ى</w:t>
      </w:r>
      <w:r w:rsidRPr="00E54768">
        <w:rPr>
          <w:rFonts w:cs="adwa-assalaf"/>
          <w:rtl/>
          <w:lang w:bidi="ar-EG"/>
        </w:rPr>
        <w:t xml:space="preserve"> اجتمعا للمرء زال نقصه، وتم كماله، ونعم باله.</w:t>
      </w:r>
    </w:p>
    <w:p w:rsidR="00CE4633" w:rsidRPr="00CF62E1" w:rsidRDefault="00CE4633" w:rsidP="00204643">
      <w:pPr>
        <w:pStyle w:val="2"/>
        <w:rPr>
          <w:rtl/>
          <w:lang w:bidi="ar-EG"/>
        </w:rPr>
      </w:pPr>
      <w:bookmarkStart w:id="329" w:name="_Toc526274894"/>
      <w:r w:rsidRPr="00CF62E1">
        <w:rPr>
          <w:rtl/>
          <w:lang w:bidi="ar-EG"/>
        </w:rPr>
        <w:t>الزمخشري:</w:t>
      </w:r>
      <w:bookmarkEnd w:id="329"/>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ابتسامتك لقبيح أدل على مروءتك من إعجابك بجميل.</w:t>
      </w:r>
    </w:p>
    <w:p w:rsidR="00CE4633" w:rsidRPr="00E54768" w:rsidRDefault="00CE4633" w:rsidP="00CE4633">
      <w:pPr>
        <w:pStyle w:val="a0"/>
        <w:jc w:val="center"/>
        <w:rPr>
          <w:rFonts w:cs="adwa-assalaf"/>
          <w:rtl/>
          <w:lang w:bidi="ar-EG"/>
        </w:rPr>
      </w:pPr>
      <w:r w:rsidRPr="00E54768">
        <w:rPr>
          <w:rFonts w:cs="adwa-assalaf" w:hint="cs"/>
          <w:rtl/>
          <w:lang w:bidi="ar-EG"/>
        </w:rPr>
        <w:t>*****</w:t>
      </w:r>
    </w:p>
    <w:p w:rsidR="00CE4633" w:rsidRPr="00F307BD" w:rsidRDefault="00CE4633" w:rsidP="00204643">
      <w:pPr>
        <w:pStyle w:val="2"/>
        <w:rPr>
          <w:rtl/>
        </w:rPr>
      </w:pPr>
      <w:bookmarkStart w:id="330" w:name="_Toc526274895"/>
      <w:r w:rsidRPr="00E54768">
        <w:rPr>
          <w:rStyle w:val="2Char"/>
          <w:rFonts w:ascii="mylotus" w:hAnsi="mylotus" w:cs="adwa-assalaf"/>
          <w:sz w:val="28"/>
          <w:szCs w:val="28"/>
          <w:rtl/>
        </w:rPr>
        <w:t>في عدم إسناد</w:t>
      </w:r>
      <w:r w:rsidRPr="00E54768">
        <w:rPr>
          <w:rStyle w:val="2Char"/>
          <w:rFonts w:ascii="mylotus" w:hAnsi="mylotus" w:cs="adwa-assalaf" w:hint="cs"/>
          <w:sz w:val="28"/>
          <w:szCs w:val="28"/>
          <w:rtl/>
        </w:rPr>
        <w:t>ِ</w:t>
      </w:r>
      <w:r w:rsidRPr="00E54768">
        <w:rPr>
          <w:rStyle w:val="2Char"/>
          <w:rFonts w:ascii="mylotus" w:hAnsi="mylotus" w:cs="adwa-assalaf"/>
          <w:sz w:val="28"/>
          <w:szCs w:val="28"/>
          <w:rtl/>
        </w:rPr>
        <w:t xml:space="preserve"> عملين لشخ</w:t>
      </w:r>
      <w:r w:rsidRPr="00E54768">
        <w:rPr>
          <w:rStyle w:val="2Char"/>
          <w:rFonts w:ascii="mylotus" w:hAnsi="mylotus" w:cs="adwa-assalaf" w:hint="cs"/>
          <w:sz w:val="28"/>
          <w:szCs w:val="28"/>
          <w:rtl/>
        </w:rPr>
        <w:t>ٍ</w:t>
      </w:r>
      <w:r w:rsidRPr="00E54768">
        <w:rPr>
          <w:rStyle w:val="2Char"/>
          <w:rFonts w:ascii="mylotus" w:hAnsi="mylotus" w:cs="adwa-assalaf"/>
          <w:sz w:val="28"/>
          <w:szCs w:val="28"/>
          <w:rtl/>
        </w:rPr>
        <w:t>ص واحد</w:t>
      </w:r>
      <w:r w:rsidRPr="00E54768">
        <w:rPr>
          <w:rFonts w:cs="adwa-assalaf"/>
          <w:b/>
          <w:bCs/>
          <w:vertAlign w:val="superscript"/>
          <w:rtl/>
        </w:rPr>
        <w:t>(</w:t>
      </w:r>
      <w:r w:rsidRPr="00E54768">
        <w:rPr>
          <w:rStyle w:val="FootnoteReference"/>
          <w:rFonts w:cs="adwa-assalaf"/>
          <w:b/>
          <w:bCs/>
          <w:rtl/>
        </w:rPr>
        <w:footnoteReference w:id="62"/>
      </w:r>
      <w:r w:rsidRPr="00E54768">
        <w:rPr>
          <w:rFonts w:cs="adwa-assalaf"/>
          <w:b/>
          <w:bCs/>
          <w:vertAlign w:val="superscript"/>
          <w:rtl/>
        </w:rPr>
        <w:t>)</w:t>
      </w:r>
      <w:bookmarkEnd w:id="330"/>
    </w:p>
    <w:p w:rsidR="00CE4633" w:rsidRPr="00E54768" w:rsidRDefault="00CE4633" w:rsidP="00CE4633">
      <w:pPr>
        <w:pStyle w:val="a0"/>
        <w:jc w:val="center"/>
        <w:rPr>
          <w:rFonts w:cs="adwa-assalaf"/>
          <w:b/>
          <w:bCs/>
          <w:rtl/>
          <w:lang w:bidi="ar-EG"/>
        </w:rPr>
      </w:pPr>
      <w:r w:rsidRPr="00E54768">
        <w:rPr>
          <w:rFonts w:cs="adwa-assalaf"/>
          <w:b/>
          <w:bCs/>
          <w:rtl/>
          <w:lang w:bidi="ar-EG"/>
        </w:rPr>
        <w:t>في تشغيل العاطلين وعدم حرمانهم</w:t>
      </w:r>
      <w:r w:rsidRPr="00E54768">
        <w:rPr>
          <w:rFonts w:cs="adwa-assalaf" w:hint="cs"/>
          <w:b/>
          <w:bCs/>
          <w:rtl/>
          <w:lang w:bidi="ar-EG"/>
        </w:rPr>
        <w:br/>
      </w:r>
      <w:r w:rsidRPr="00E54768">
        <w:rPr>
          <w:rFonts w:cs="adwa-assalaf"/>
          <w:b/>
          <w:bCs/>
          <w:rtl/>
          <w:lang w:bidi="ar-EG"/>
        </w:rPr>
        <w:t xml:space="preserve"> وإسناد المناصب والأعمال إلى المتدينين الحقيقين الأصلاء</w:t>
      </w:r>
      <w:r w:rsidRPr="00E54768">
        <w:rPr>
          <w:rFonts w:cs="adwa-assalaf" w:hint="cs"/>
          <w:b/>
          <w:bCs/>
          <w:rtl/>
          <w:lang w:bidi="ar-EG"/>
        </w:rPr>
        <w:br/>
      </w:r>
      <w:r w:rsidRPr="00E54768">
        <w:rPr>
          <w:rFonts w:cs="adwa-assalaf"/>
          <w:b/>
          <w:bCs/>
          <w:rtl/>
          <w:lang w:bidi="ar-EG"/>
        </w:rPr>
        <w:t xml:space="preserve"> وحرمان ذوي المذاهب السيئة والمعتقدات الخبيثة وإبعادهم</w:t>
      </w:r>
    </w:p>
    <w:p w:rsidR="00CE4633" w:rsidRPr="00E54768" w:rsidRDefault="00CE4633" w:rsidP="00CE4633">
      <w:pPr>
        <w:pStyle w:val="a0"/>
        <w:rPr>
          <w:rFonts w:cs="adwa-assalaf"/>
          <w:rtl/>
          <w:lang w:bidi="ar-EG"/>
        </w:rPr>
      </w:pPr>
      <w:r w:rsidRPr="00E54768">
        <w:rPr>
          <w:rFonts w:cs="adwa-assalaf"/>
          <w:rtl/>
          <w:lang w:bidi="ar-EG"/>
        </w:rPr>
        <w:t>لم يسند أحد من الملوك الأيقاظ والوزراء الأذكياء، في عصر من العصور، عملين إلى شخص واحد، أو عمل</w:t>
      </w:r>
      <w:r w:rsidRPr="00E54768">
        <w:rPr>
          <w:rFonts w:cs="adwa-assalaf" w:hint="cs"/>
          <w:rtl/>
          <w:lang w:bidi="ar-EG"/>
        </w:rPr>
        <w:t>ً</w:t>
      </w:r>
      <w:r w:rsidRPr="00E54768">
        <w:rPr>
          <w:rFonts w:cs="adwa-assalaf"/>
          <w:rtl/>
          <w:lang w:bidi="ar-EG"/>
        </w:rPr>
        <w:t>ا واحد</w:t>
      </w:r>
      <w:r w:rsidRPr="00E54768">
        <w:rPr>
          <w:rFonts w:cs="adwa-assalaf" w:hint="cs"/>
          <w:rtl/>
          <w:lang w:bidi="ar-EG"/>
        </w:rPr>
        <w:t>ً</w:t>
      </w:r>
      <w:r w:rsidRPr="00E54768">
        <w:rPr>
          <w:rFonts w:cs="adwa-assalaf"/>
          <w:rtl/>
          <w:lang w:bidi="ar-EG"/>
        </w:rPr>
        <w:t>ا إلى شخصين قط</w:t>
      </w:r>
      <w:r w:rsidRPr="00E54768">
        <w:rPr>
          <w:rFonts w:cs="adwa-assalaf" w:hint="cs"/>
          <w:rtl/>
          <w:lang w:bidi="ar-EG"/>
        </w:rPr>
        <w:t>ّ</w:t>
      </w:r>
      <w:r w:rsidRPr="00E54768">
        <w:rPr>
          <w:rFonts w:cs="adwa-assalaf"/>
          <w:rtl/>
          <w:lang w:bidi="ar-EG"/>
        </w:rPr>
        <w:t>، فكانت شؤونهم لهذا منتظمة ذات بهاء ورونق، لأنه إذا ما أنيط عملان بشخص واحد، لا مناص من أن يتسرب الخلل إلى أحدهما أو يتوانى فيه على حساب الآخر، فالمتصدي إذا أراد القيام بواجبه نحو أحدهما وتعهده والاهتمام به بجد، فلا م</w:t>
      </w:r>
      <w:r w:rsidRPr="00E54768">
        <w:rPr>
          <w:rFonts w:cs="adwa-assalaf" w:hint="cs"/>
          <w:rtl/>
          <w:lang w:bidi="ar-EG"/>
        </w:rPr>
        <w:t>َ</w:t>
      </w:r>
      <w:r w:rsidRPr="00E54768">
        <w:rPr>
          <w:rFonts w:cs="adwa-assalaf"/>
          <w:rtl/>
          <w:lang w:bidi="ar-EG"/>
        </w:rPr>
        <w:t>ندوحة من</w:t>
      </w:r>
      <w:r w:rsidR="00394859" w:rsidRPr="00E54768">
        <w:rPr>
          <w:rFonts w:cs="adwa-assalaf"/>
          <w:rtl/>
          <w:lang w:bidi="ar-EG"/>
        </w:rPr>
        <w:t xml:space="preserve"> تسرب ال</w:t>
      </w:r>
      <w:r w:rsidR="00394859" w:rsidRPr="00E54768">
        <w:rPr>
          <w:rFonts w:cs="adwa-assalaf" w:hint="cs"/>
          <w:rtl/>
          <w:lang w:bidi="ar-EG"/>
        </w:rPr>
        <w:t>ا</w:t>
      </w:r>
      <w:r w:rsidRPr="00E54768">
        <w:rPr>
          <w:rFonts w:cs="adwa-assalaf"/>
          <w:rtl/>
          <w:lang w:bidi="ar-EG"/>
        </w:rPr>
        <w:t>خت</w:t>
      </w:r>
      <w:r w:rsidRPr="00E54768">
        <w:rPr>
          <w:rFonts w:cs="adwa-assalaf" w:hint="cs"/>
          <w:rtl/>
          <w:lang w:bidi="ar-EG"/>
        </w:rPr>
        <w:t>ِ</w:t>
      </w:r>
      <w:r w:rsidRPr="00E54768">
        <w:rPr>
          <w:rFonts w:cs="adwa-assalaf"/>
          <w:rtl/>
          <w:lang w:bidi="ar-EG"/>
        </w:rPr>
        <w:t>لال والتقصير إلى الآخر، وبالعكس، وإذا أمعن</w:t>
      </w:r>
      <w:r w:rsidRPr="00E54768">
        <w:rPr>
          <w:rFonts w:cs="adwa-assalaf" w:hint="cs"/>
          <w:rtl/>
          <w:lang w:bidi="ar-EG"/>
        </w:rPr>
        <w:t>ّ</w:t>
      </w:r>
      <w:r w:rsidRPr="00E54768">
        <w:rPr>
          <w:rFonts w:cs="adwa-assalaf"/>
          <w:rtl/>
          <w:lang w:bidi="ar-EG"/>
        </w:rPr>
        <w:t>ا النظر جيد</w:t>
      </w:r>
      <w:r w:rsidRPr="00E54768">
        <w:rPr>
          <w:rFonts w:cs="adwa-assalaf" w:hint="cs"/>
          <w:rtl/>
          <w:lang w:bidi="ar-EG"/>
        </w:rPr>
        <w:t>ً</w:t>
      </w:r>
      <w:r w:rsidRPr="00E54768">
        <w:rPr>
          <w:rFonts w:cs="adwa-assalaf"/>
          <w:rtl/>
          <w:lang w:bidi="ar-EG"/>
        </w:rPr>
        <w:t>ا نلاحظ أن ثمة خلل</w:t>
      </w:r>
      <w:r w:rsidRPr="00E54768">
        <w:rPr>
          <w:rFonts w:cs="adwa-assalaf" w:hint="cs"/>
          <w:rtl/>
          <w:lang w:bidi="ar-EG"/>
        </w:rPr>
        <w:t>ً</w:t>
      </w:r>
      <w:r w:rsidRPr="00E54768">
        <w:rPr>
          <w:rFonts w:cs="adwa-assalaf"/>
          <w:rtl/>
          <w:lang w:bidi="ar-EG"/>
        </w:rPr>
        <w:t>ا وتقصير</w:t>
      </w:r>
      <w:r w:rsidRPr="00E54768">
        <w:rPr>
          <w:rFonts w:cs="adwa-assalaf" w:hint="cs"/>
          <w:rtl/>
          <w:lang w:bidi="ar-EG"/>
        </w:rPr>
        <w:t>ً</w:t>
      </w:r>
      <w:r w:rsidRPr="00E54768">
        <w:rPr>
          <w:rFonts w:cs="adwa-assalaf"/>
          <w:rtl/>
          <w:lang w:bidi="ar-EG"/>
        </w:rPr>
        <w:t>ا في عمل</w:t>
      </w:r>
      <w:r w:rsidRPr="00E54768">
        <w:rPr>
          <w:rFonts w:cs="adwa-assalaf" w:hint="cs"/>
          <w:rtl/>
          <w:lang w:bidi="ar-EG"/>
        </w:rPr>
        <w:t>َ</w:t>
      </w:r>
      <w:r w:rsidRPr="00E54768">
        <w:rPr>
          <w:rFonts w:cs="adwa-assalaf"/>
          <w:rtl/>
          <w:lang w:bidi="ar-EG"/>
        </w:rPr>
        <w:t>ي</w:t>
      </w:r>
      <w:r w:rsidRPr="00E54768">
        <w:rPr>
          <w:rFonts w:cs="adwa-assalaf" w:hint="cs"/>
          <w:rtl/>
          <w:lang w:bidi="ar-EG"/>
        </w:rPr>
        <w:t>ْ</w:t>
      </w:r>
      <w:r w:rsidRPr="00E54768">
        <w:rPr>
          <w:rFonts w:cs="adwa-assalaf"/>
          <w:rtl/>
          <w:lang w:bidi="ar-EG"/>
        </w:rPr>
        <w:t xml:space="preserve"> متصدي العملين كليهما، وأن الشخص نفسه مناط تقصير وملامة دائمة، وأن مول</w:t>
      </w:r>
      <w:r w:rsidRPr="00E54768">
        <w:rPr>
          <w:rFonts w:cs="adwa-assalaf" w:hint="cs"/>
          <w:rtl/>
          <w:lang w:bidi="ar-EG"/>
        </w:rPr>
        <w:t>ِّ</w:t>
      </w:r>
      <w:r w:rsidRPr="00E54768">
        <w:rPr>
          <w:rFonts w:cs="adwa-assalaf"/>
          <w:rtl/>
          <w:lang w:bidi="ar-EG"/>
        </w:rPr>
        <w:t xml:space="preserve">يه إياهما في تشك وتذمر دائمين. </w:t>
      </w:r>
    </w:p>
    <w:p w:rsidR="00CE4633" w:rsidRPr="00E54768" w:rsidRDefault="00CE4633" w:rsidP="00CE4633">
      <w:pPr>
        <w:pStyle w:val="a0"/>
        <w:rPr>
          <w:rFonts w:cs="adwa-assalaf"/>
          <w:rtl/>
          <w:lang w:bidi="ar-EG"/>
        </w:rPr>
      </w:pPr>
      <w:r w:rsidRPr="00E54768">
        <w:rPr>
          <w:rFonts w:cs="adwa-assalaf"/>
          <w:rtl/>
          <w:lang w:bidi="ar-EG"/>
        </w:rPr>
        <w:t>أما إذا تولى شخصان عمل</w:t>
      </w:r>
      <w:r w:rsidRPr="00E54768">
        <w:rPr>
          <w:rFonts w:cs="adwa-assalaf" w:hint="cs"/>
          <w:rtl/>
          <w:lang w:bidi="ar-EG"/>
        </w:rPr>
        <w:t>ً</w:t>
      </w:r>
      <w:r w:rsidRPr="00E54768">
        <w:rPr>
          <w:rFonts w:cs="adwa-assalaf"/>
          <w:rtl/>
          <w:lang w:bidi="ar-EG"/>
        </w:rPr>
        <w:t>ا واحد</w:t>
      </w:r>
      <w:r w:rsidRPr="00E54768">
        <w:rPr>
          <w:rFonts w:cs="adwa-assalaf" w:hint="cs"/>
          <w:rtl/>
          <w:lang w:bidi="ar-EG"/>
        </w:rPr>
        <w:t>ً</w:t>
      </w:r>
      <w:r w:rsidRPr="00E54768">
        <w:rPr>
          <w:rFonts w:cs="adwa-assalaf"/>
          <w:rtl/>
          <w:lang w:bidi="ar-EG"/>
        </w:rPr>
        <w:t xml:space="preserve">ا؛ فإن هذا العمل يظل دون إنجاز، لتواكل أحدهما على الآخر. قيل في الأمثال: «إن وجود سيدتين في المنزل مدعاة لقذارته، ووجود مشرفين على عمل مدعاة لدماره» لأن كلا من الشخصين يقول في نفسه دائما </w:t>
      </w:r>
    </w:p>
    <w:p w:rsidR="003C5A15" w:rsidRPr="00E54768" w:rsidRDefault="00CE4633" w:rsidP="00394859">
      <w:pPr>
        <w:pStyle w:val="a0"/>
        <w:ind w:firstLine="0"/>
        <w:rPr>
          <w:rFonts w:cs="adwa-assalaf"/>
          <w:rtl/>
          <w:lang w:bidi="ar-EG"/>
        </w:rPr>
      </w:pPr>
      <w:r w:rsidRPr="00E54768">
        <w:rPr>
          <w:rFonts w:cs="adwa-assalaf"/>
          <w:rtl/>
          <w:lang w:bidi="ar-EG"/>
        </w:rPr>
        <w:t>بأنه إذا ما أرهقت نفسي في القيام بواجبي في هذا العمل، وحافظت عليه بأن لا أدع الخلل يأخذ إليه طريقه يظن رئيسنا أن هذا ليس إلا من كفاية رفيقي ومهارته، لا نتيجة اهتمامي وج</w:t>
      </w:r>
      <w:r w:rsidRPr="00E54768">
        <w:rPr>
          <w:rFonts w:cs="adwa-assalaf" w:hint="cs"/>
          <w:rtl/>
          <w:lang w:bidi="ar-EG"/>
        </w:rPr>
        <w:t>ِ</w:t>
      </w:r>
      <w:r w:rsidRPr="00E54768">
        <w:rPr>
          <w:rFonts w:cs="adwa-assalaf"/>
          <w:rtl/>
          <w:lang w:bidi="ar-EG"/>
        </w:rPr>
        <w:t>د</w:t>
      </w:r>
      <w:r w:rsidRPr="00E54768">
        <w:rPr>
          <w:rFonts w:cs="adwa-assalaf" w:hint="cs"/>
          <w:rtl/>
          <w:lang w:bidi="ar-EG"/>
        </w:rPr>
        <w:t>ّ</w:t>
      </w:r>
      <w:r w:rsidRPr="00E54768">
        <w:rPr>
          <w:rFonts w:cs="adwa-assalaf"/>
          <w:rtl/>
          <w:lang w:bidi="ar-EG"/>
        </w:rPr>
        <w:t>ي وتفان</w:t>
      </w:r>
      <w:r w:rsidRPr="00E54768">
        <w:rPr>
          <w:rFonts w:cs="adwa-assalaf" w:hint="cs"/>
          <w:rtl/>
          <w:lang w:bidi="ar-EG"/>
        </w:rPr>
        <w:t>ِ</w:t>
      </w:r>
      <w:r w:rsidRPr="00E54768">
        <w:rPr>
          <w:rFonts w:cs="adwa-assalaf"/>
          <w:rtl/>
          <w:lang w:bidi="ar-EG"/>
        </w:rPr>
        <w:t>ي وج</w:t>
      </w:r>
      <w:r w:rsidRPr="00E54768">
        <w:rPr>
          <w:rFonts w:cs="adwa-assalaf" w:hint="cs"/>
          <w:rtl/>
          <w:lang w:bidi="ar-EG"/>
        </w:rPr>
        <w:t>َ</w:t>
      </w:r>
      <w:r w:rsidRPr="00E54768">
        <w:rPr>
          <w:rFonts w:cs="adwa-assalaf"/>
          <w:rtl/>
          <w:lang w:bidi="ar-EG"/>
        </w:rPr>
        <w:t>ل</w:t>
      </w:r>
      <w:r w:rsidRPr="00E54768">
        <w:rPr>
          <w:rFonts w:cs="adwa-assalaf" w:hint="cs"/>
          <w:rtl/>
          <w:lang w:bidi="ar-EG"/>
        </w:rPr>
        <w:t>َ</w:t>
      </w:r>
      <w:r w:rsidRPr="00E54768">
        <w:rPr>
          <w:rFonts w:cs="adwa-assalaf"/>
          <w:rtl/>
          <w:lang w:bidi="ar-EG"/>
        </w:rPr>
        <w:t>د</w:t>
      </w:r>
      <w:r w:rsidRPr="00E54768">
        <w:rPr>
          <w:rFonts w:cs="adwa-assalaf" w:hint="cs"/>
          <w:rtl/>
          <w:lang w:bidi="ar-EG"/>
        </w:rPr>
        <w:t>ِ</w:t>
      </w:r>
      <w:r w:rsidRPr="00E54768">
        <w:rPr>
          <w:rFonts w:cs="adwa-assalaf"/>
          <w:rtl/>
          <w:lang w:bidi="ar-EG"/>
        </w:rPr>
        <w:t>ي، وكذلك الأمر بالنسبة للآخر أيض</w:t>
      </w:r>
      <w:r w:rsidRPr="00E54768">
        <w:rPr>
          <w:rFonts w:cs="adwa-assalaf" w:hint="cs"/>
          <w:rtl/>
          <w:lang w:bidi="ar-EG"/>
        </w:rPr>
        <w:t>ً</w:t>
      </w:r>
      <w:r w:rsidRPr="00E54768">
        <w:rPr>
          <w:rFonts w:cs="adwa-assalaf"/>
          <w:rtl/>
          <w:lang w:bidi="ar-EG"/>
        </w:rPr>
        <w:t>ا. ولكن إذا دققنا النظر نجد أن ذلك العمل يظل في اختلال دائم، حتى إذا ما سأل رئيسهما: «لماذا لم ينجز العمل، من قصر فيه؟</w:t>
      </w:r>
      <w:r w:rsidRPr="00E54768">
        <w:rPr>
          <w:rFonts w:cs="adwa-assalaf" w:hint="cs"/>
          <w:rtl/>
          <w:lang w:bidi="ar-EG"/>
        </w:rPr>
        <w:t xml:space="preserve">» </w:t>
      </w:r>
      <w:r w:rsidRPr="00E54768">
        <w:rPr>
          <w:rFonts w:cs="adwa-assalaf"/>
          <w:rtl/>
          <w:lang w:bidi="ar-EG"/>
        </w:rPr>
        <w:t xml:space="preserve">يقول أحدهما: «إنه تقصير رفيقي»، ويحمله مغبة ذلك، ويقول الآخر: </w:t>
      </w:r>
      <w:r w:rsidRPr="00E54768">
        <w:rPr>
          <w:rFonts w:cs="adwa-assalaf" w:hint="cs"/>
          <w:rtl/>
          <w:lang w:bidi="ar-EG"/>
        </w:rPr>
        <w:t>«</w:t>
      </w:r>
      <w:r w:rsidRPr="00E54768">
        <w:rPr>
          <w:rFonts w:cs="adwa-assalaf"/>
          <w:rtl/>
          <w:lang w:bidi="ar-EG"/>
        </w:rPr>
        <w:t>إن رفيقي سبب التقصير كله» ويلقي التبعة والجزم كله عليه. لكن إذا ما عدنا إلى الأصول والعقل يتبين لنا أن الجرم ليس ج</w:t>
      </w:r>
      <w:r w:rsidRPr="00E54768">
        <w:rPr>
          <w:rFonts w:cs="adwa-assalaf" w:hint="cs"/>
          <w:rtl/>
          <w:lang w:bidi="ar-EG"/>
        </w:rPr>
        <w:t>ر</w:t>
      </w:r>
      <w:r w:rsidRPr="00E54768">
        <w:rPr>
          <w:rFonts w:cs="adwa-assalaf"/>
          <w:rtl/>
          <w:lang w:bidi="ar-EG"/>
        </w:rPr>
        <w:t>م هذا ولا ذاك، بل الجرم كله على من ولاهما عمل</w:t>
      </w:r>
      <w:r w:rsidRPr="00E54768">
        <w:rPr>
          <w:rFonts w:cs="adwa-assalaf" w:hint="cs"/>
          <w:rtl/>
          <w:lang w:bidi="ar-EG"/>
        </w:rPr>
        <w:t>ً</w:t>
      </w:r>
      <w:r w:rsidRPr="00E54768">
        <w:rPr>
          <w:rFonts w:cs="adwa-assalaf"/>
          <w:rtl/>
          <w:lang w:bidi="ar-EG"/>
        </w:rPr>
        <w:t>ا واحد</w:t>
      </w:r>
      <w:r w:rsidRPr="00E54768">
        <w:rPr>
          <w:rFonts w:cs="adwa-assalaf" w:hint="cs"/>
          <w:rtl/>
          <w:lang w:bidi="ar-EG"/>
        </w:rPr>
        <w:t>ً</w:t>
      </w:r>
      <w:r w:rsidRPr="00E54768">
        <w:rPr>
          <w:rFonts w:cs="adwa-assalaf"/>
          <w:rtl/>
          <w:lang w:bidi="ar-EG"/>
        </w:rPr>
        <w:t>ا. فمن دلائل غفلة الملك وعجز وزيره تولية أحد عمال الديوان عملين أو ثلاثة أو خمسة أو سبعة.</w:t>
      </w:r>
    </w:p>
    <w:p w:rsidR="00CE4633" w:rsidRPr="00E54768" w:rsidRDefault="00CE4633" w:rsidP="00CE4633">
      <w:pPr>
        <w:pStyle w:val="a0"/>
        <w:rPr>
          <w:rFonts w:cs="adwa-assalaf"/>
          <w:rtl/>
          <w:lang w:bidi="ar-EG"/>
        </w:rPr>
      </w:pPr>
      <w:r w:rsidRPr="00E54768">
        <w:rPr>
          <w:rFonts w:cs="adwa-assalaf"/>
          <w:rtl/>
          <w:lang w:bidi="ar-EG"/>
        </w:rPr>
        <w:t>قلت: أما هذه الأيام فثمة من ي</w:t>
      </w:r>
      <w:r w:rsidRPr="00E54768">
        <w:rPr>
          <w:rFonts w:cs="adwa-assalaf" w:hint="cs"/>
          <w:rtl/>
          <w:lang w:bidi="ar-EG"/>
        </w:rPr>
        <w:t>َ</w:t>
      </w:r>
      <w:r w:rsidRPr="00E54768">
        <w:rPr>
          <w:rFonts w:cs="adwa-assalaf"/>
          <w:rtl/>
          <w:lang w:bidi="ar-EG"/>
        </w:rPr>
        <w:t>ت</w:t>
      </w:r>
      <w:r w:rsidRPr="00E54768">
        <w:rPr>
          <w:rFonts w:cs="adwa-assalaf" w:hint="cs"/>
          <w:rtl/>
          <w:lang w:bidi="ar-EG"/>
        </w:rPr>
        <w:t>َ</w:t>
      </w:r>
      <w:r w:rsidRPr="00E54768">
        <w:rPr>
          <w:rFonts w:cs="adwa-assalaf"/>
          <w:rtl/>
          <w:lang w:bidi="ar-EG"/>
        </w:rPr>
        <w:t>س</w:t>
      </w:r>
      <w:r w:rsidRPr="00E54768">
        <w:rPr>
          <w:rFonts w:cs="adwa-assalaf" w:hint="cs"/>
          <w:rtl/>
          <w:lang w:bidi="ar-EG"/>
        </w:rPr>
        <w:t>َ</w:t>
      </w:r>
      <w:r w:rsidRPr="00E54768">
        <w:rPr>
          <w:rFonts w:cs="adwa-assalaf"/>
          <w:rtl/>
          <w:lang w:bidi="ar-EG"/>
        </w:rPr>
        <w:t>ن</w:t>
      </w:r>
      <w:r w:rsidRPr="00E54768">
        <w:rPr>
          <w:rFonts w:cs="adwa-assalaf" w:hint="cs"/>
          <w:rtl/>
          <w:lang w:bidi="ar-EG"/>
        </w:rPr>
        <w:t>َّ</w:t>
      </w:r>
      <w:r w:rsidRPr="00E54768">
        <w:rPr>
          <w:rFonts w:cs="adwa-assalaf"/>
          <w:rtl/>
          <w:lang w:bidi="ar-EG"/>
        </w:rPr>
        <w:t>م سدة عشرة مناصب، دون أن تكون فيه أية كفاية. وإذا ما ج</w:t>
      </w:r>
      <w:r w:rsidRPr="00E54768">
        <w:rPr>
          <w:rFonts w:cs="adwa-assalaf" w:hint="cs"/>
          <w:rtl/>
          <w:lang w:bidi="ar-EG"/>
        </w:rPr>
        <w:t>َ</w:t>
      </w:r>
      <w:r w:rsidRPr="00E54768">
        <w:rPr>
          <w:rFonts w:cs="adwa-assalaf"/>
          <w:rtl/>
          <w:lang w:bidi="ar-EG"/>
        </w:rPr>
        <w:t>د</w:t>
      </w:r>
      <w:r w:rsidRPr="00E54768">
        <w:rPr>
          <w:rFonts w:cs="adwa-assalaf" w:hint="cs"/>
          <w:rtl/>
          <w:lang w:bidi="ar-EG"/>
        </w:rPr>
        <w:t>ّ</w:t>
      </w:r>
      <w:r w:rsidRPr="00E54768">
        <w:rPr>
          <w:rFonts w:cs="adwa-assalaf"/>
          <w:rtl/>
          <w:lang w:bidi="ar-EG"/>
        </w:rPr>
        <w:t xml:space="preserve"> منصب جديد فإنه لا يألو جهد</w:t>
      </w:r>
      <w:r w:rsidRPr="00E54768">
        <w:rPr>
          <w:rFonts w:cs="adwa-assalaf" w:hint="cs"/>
          <w:rtl/>
          <w:lang w:bidi="ar-EG"/>
        </w:rPr>
        <w:t>ً</w:t>
      </w:r>
      <w:r w:rsidRPr="00E54768">
        <w:rPr>
          <w:rFonts w:cs="adwa-assalaf"/>
          <w:rtl/>
          <w:lang w:bidi="ar-EG"/>
        </w:rPr>
        <w:t>ا في اتخاذه لنفسه، ولو أدى به الأمر إلى دفع المال مقابل ذلك، فيولاه دون أن يحسب مولوه حساب</w:t>
      </w:r>
      <w:r w:rsidRPr="00E54768">
        <w:rPr>
          <w:rFonts w:cs="adwa-assalaf" w:hint="cs"/>
          <w:rtl/>
          <w:lang w:bidi="ar-EG"/>
        </w:rPr>
        <w:t>ً</w:t>
      </w:r>
      <w:r w:rsidRPr="00E54768">
        <w:rPr>
          <w:rFonts w:cs="adwa-assalaf"/>
          <w:rtl/>
          <w:lang w:bidi="ar-EG"/>
        </w:rPr>
        <w:t>ا لما إذا كان هذا الشخص أهلا لهذا العمل أم لا، ضليع</w:t>
      </w:r>
      <w:r w:rsidRPr="00E54768">
        <w:rPr>
          <w:rFonts w:cs="adwa-assalaf" w:hint="cs"/>
          <w:rtl/>
          <w:lang w:bidi="ar-EG"/>
        </w:rPr>
        <w:t>ً</w:t>
      </w:r>
      <w:r w:rsidRPr="00E54768">
        <w:rPr>
          <w:rFonts w:cs="adwa-assalaf"/>
          <w:rtl/>
          <w:lang w:bidi="ar-EG"/>
        </w:rPr>
        <w:t>ا في الكتابة والتصرف في الأمور وإدارتها أم لا، وأخير</w:t>
      </w:r>
      <w:r w:rsidRPr="00E54768">
        <w:rPr>
          <w:rFonts w:cs="adwa-assalaf" w:hint="cs"/>
          <w:rtl/>
          <w:lang w:bidi="ar-EG"/>
        </w:rPr>
        <w:t>ً</w:t>
      </w:r>
      <w:r w:rsidRPr="00E54768">
        <w:rPr>
          <w:rFonts w:cs="adwa-assalaf"/>
          <w:rtl/>
          <w:lang w:bidi="ar-EG"/>
        </w:rPr>
        <w:t>ا أيستطيع أن يثبت جدارته ويقوم بها وكل إليه من أعمال أم لا، في حين يحرم عدد كبير من الأكفياء واللائقين وذوي الج</w:t>
      </w:r>
      <w:r w:rsidRPr="00E54768">
        <w:rPr>
          <w:rFonts w:cs="adwa-assalaf" w:hint="cs"/>
          <w:rtl/>
          <w:lang w:bidi="ar-EG"/>
        </w:rPr>
        <w:t>َ</w:t>
      </w:r>
      <w:r w:rsidRPr="00E54768">
        <w:rPr>
          <w:rFonts w:cs="adwa-assalaf"/>
          <w:rtl/>
          <w:lang w:bidi="ar-EG"/>
        </w:rPr>
        <w:t>ل</w:t>
      </w:r>
      <w:r w:rsidRPr="00E54768">
        <w:rPr>
          <w:rFonts w:cs="adwa-assalaf" w:hint="cs"/>
          <w:rtl/>
          <w:lang w:bidi="ar-EG"/>
        </w:rPr>
        <w:t>َ</w:t>
      </w:r>
      <w:r w:rsidRPr="00E54768">
        <w:rPr>
          <w:rFonts w:cs="adwa-assalaf"/>
          <w:rtl/>
          <w:lang w:bidi="ar-EG"/>
        </w:rPr>
        <w:t xml:space="preserve">د والمجربين ممن لزموا بيوتهم عاطلين، ودون أن يخطر ببال أحد أن يسأل نفسه: «لماذا يعهد بعدة مناصب وأعمال إلى المغمورين ممن لا كفاية ولا لياقة ولا أصل ولا فضل لهم ويحرم الأصلاء المعتمدون، لاسيما أصحاب الحق على الدولة ممن قدموا لها خدمات جليلة وأظهروا فيها كفاية ولياقة فائقتين حتى من عمل واحد، ويظلون عاطلين هكذا؟». </w:t>
      </w:r>
    </w:p>
    <w:p w:rsidR="00CE4633" w:rsidRPr="00E54768" w:rsidRDefault="00CE4633" w:rsidP="00CE4633">
      <w:pPr>
        <w:pStyle w:val="a0"/>
        <w:jc w:val="center"/>
        <w:rPr>
          <w:rFonts w:cs="adwa-assalaf"/>
          <w:rtl/>
          <w:lang w:bidi="ar-EG"/>
        </w:rPr>
      </w:pPr>
      <w:r w:rsidRPr="00E54768">
        <w:rPr>
          <w:rFonts w:cs="adwa-assalaf"/>
          <w:rtl/>
          <w:lang w:bidi="ar-EG"/>
        </w:rPr>
        <w:t xml:space="preserve">* * </w:t>
      </w:r>
      <w:r w:rsidRPr="00E54768">
        <w:rPr>
          <w:rFonts w:cs="adwa-assalaf" w:hint="cs"/>
          <w:rtl/>
          <w:lang w:bidi="ar-EG"/>
        </w:rPr>
        <w:t>***</w:t>
      </w:r>
    </w:p>
    <w:p w:rsidR="003C5A15" w:rsidRDefault="00CE4633" w:rsidP="00204643">
      <w:pPr>
        <w:pStyle w:val="2"/>
        <w:rPr>
          <w:rtl/>
          <w:lang w:bidi="ar-EG"/>
        </w:rPr>
      </w:pPr>
      <w:bookmarkStart w:id="331" w:name="_Toc526274896"/>
      <w:r w:rsidRPr="00983A92">
        <w:rPr>
          <w:rtl/>
          <w:lang w:bidi="ar-EG"/>
        </w:rPr>
        <w:t>في النساء وحرم القصر وحد المرء وسين</w:t>
      </w:r>
      <w:bookmarkEnd w:id="331"/>
    </w:p>
    <w:p w:rsidR="00CE4633" w:rsidRPr="00E54768" w:rsidRDefault="00CE4633" w:rsidP="00CE4633">
      <w:pPr>
        <w:pStyle w:val="a0"/>
        <w:rPr>
          <w:rFonts w:eastAsia="SimSun" w:cs="adwa-assalaf"/>
          <w:rtl/>
          <w:lang w:bidi="ar-EG"/>
        </w:rPr>
      </w:pPr>
      <w:r w:rsidRPr="00E54768">
        <w:rPr>
          <w:rFonts w:cs="adwa-assalaf"/>
          <w:rtl/>
          <w:lang w:bidi="ar-EG"/>
        </w:rPr>
        <w:t>يجب عدم تمكين من هم تحت سلطة الملك وفي خدمته من أن يكون لهم نفوذ وقوة، لما ي</w:t>
      </w:r>
      <w:r w:rsidRPr="00E54768">
        <w:rPr>
          <w:rFonts w:cs="adwa-assalaf" w:hint="cs"/>
          <w:rtl/>
          <w:lang w:bidi="ar-EG"/>
        </w:rPr>
        <w:t>َ</w:t>
      </w:r>
      <w:r w:rsidRPr="00E54768">
        <w:rPr>
          <w:rFonts w:cs="adwa-assalaf"/>
          <w:rtl/>
          <w:lang w:bidi="ar-EG"/>
        </w:rPr>
        <w:t>نج</w:t>
      </w:r>
      <w:r w:rsidRPr="00E54768">
        <w:rPr>
          <w:rFonts w:cs="adwa-assalaf" w:hint="cs"/>
          <w:rtl/>
          <w:lang w:bidi="ar-EG"/>
        </w:rPr>
        <w:t>ُ</w:t>
      </w:r>
      <w:r w:rsidRPr="00E54768">
        <w:rPr>
          <w:rFonts w:cs="adwa-assalaf"/>
          <w:rtl/>
          <w:lang w:bidi="ar-EG"/>
        </w:rPr>
        <w:t>م عن هذا من إخلال عظيم يذهب بجلاله وأبهته وهيبتها وأخص من هؤلاء النساء. فهن محجبات مستورات ناقصات العقول، الغاية منهن الإنجاب لحفظ بقاء النسل. وفي الوقت الذي تمتد فيه أيدي نساء الملك إلى السلطة ويتدخلن في شؤون الحكم فإن دورهن لا</w:t>
      </w:r>
      <w:r w:rsidRPr="00E54768">
        <w:rPr>
          <w:rFonts w:cs="adwa-assalaf" w:hint="cs"/>
          <w:rtl/>
          <w:lang w:bidi="ar-EG"/>
        </w:rPr>
        <w:t xml:space="preserve"> </w:t>
      </w:r>
      <w:r w:rsidRPr="00E54768">
        <w:rPr>
          <w:rFonts w:cs="adwa-assalaf"/>
          <w:rtl/>
          <w:lang w:bidi="ar-EG"/>
        </w:rPr>
        <w:t>يتعدى ما يوحي به إليهن ذوو المآرب والأط</w:t>
      </w:r>
      <w:r w:rsidRPr="00E54768">
        <w:rPr>
          <w:rFonts w:cs="adwa-assalaf" w:hint="cs"/>
          <w:rtl/>
          <w:lang w:bidi="ar-EG"/>
        </w:rPr>
        <w:t>م</w:t>
      </w:r>
      <w:r w:rsidRPr="00E54768">
        <w:rPr>
          <w:rFonts w:cs="adwa-assalaf"/>
          <w:rtl/>
          <w:lang w:bidi="ar-EG"/>
        </w:rPr>
        <w:t xml:space="preserve">اع الخاصة؛ لأن ليس لهن القدرة مثل الرجال على استطلاع الأحوال في الخارج برأي العين. معظم أوامرهن تصدر </w:t>
      </w:r>
      <w:r w:rsidRPr="00E54768">
        <w:rPr>
          <w:rFonts w:cs="adwa-assalaf" w:hint="cs"/>
          <w:rtl/>
          <w:lang w:bidi="ar-EG"/>
        </w:rPr>
        <w:t>بوحٍي</w:t>
      </w:r>
      <w:r w:rsidRPr="00E54768">
        <w:rPr>
          <w:rFonts w:cs="adwa-assalaf"/>
          <w:rtl/>
          <w:lang w:bidi="ar-EG"/>
        </w:rPr>
        <w:t xml:space="preserve"> من أقوال متصدري أكثر شئونهن من مثل الحاجبة والخادم. لابد والحال هذه، من أن تأتي أحكامهن وأوامرهن مغايرة للحقائق والوقائع، فينشأ الفساد ويضار الملك في جلاله ووقاره وح</w:t>
      </w:r>
      <w:r w:rsidRPr="00E54768">
        <w:rPr>
          <w:rFonts w:cs="adwa-assalaf" w:hint="cs"/>
          <w:rtl/>
          <w:lang w:bidi="ar-EG"/>
        </w:rPr>
        <w:t>ر</w:t>
      </w:r>
      <w:r w:rsidRPr="00E54768">
        <w:rPr>
          <w:rFonts w:cs="adwa-assalaf"/>
          <w:rtl/>
          <w:lang w:bidi="ar-EG"/>
        </w:rPr>
        <w:t xml:space="preserve">مته، ويسام الناس الأذى والخسف ويتسرب الخلل إلى الدين والملك، وتصبح أموال الناس وثرواتهم عرضة للنهب والزوال ويلحق الأذى والهوان بكبار رجال الدولة. إنه لم ينتج عن تسلط زوج أي ملك عليه في أي عصر (على مر العصور) سوى الذل والعار والشر والفتنه والفساد. </w:t>
      </w:r>
    </w:p>
    <w:p w:rsidR="00E54768" w:rsidRPr="00E54768" w:rsidRDefault="00CE4633" w:rsidP="00CE4633">
      <w:pPr>
        <w:pStyle w:val="a0"/>
        <w:jc w:val="center"/>
        <w:rPr>
          <w:rFonts w:eastAsia="SimSun" w:cs="adwa-assalaf"/>
          <w:rtl/>
          <w:lang w:bidi="ar-EG"/>
        </w:rPr>
        <w:sectPr w:rsidR="00E54768" w:rsidRPr="00E54768" w:rsidSect="00F37AE6">
          <w:headerReference w:type="default" r:id="rId28"/>
          <w:headerReference w:type="first" r:id="rId29"/>
          <w:footnotePr>
            <w:numRestart w:val="eachPage"/>
          </w:footnotePr>
          <w:pgSz w:w="9356" w:h="13608" w:code="1"/>
          <w:pgMar w:top="1021" w:right="851" w:bottom="737" w:left="851" w:header="454" w:footer="0" w:gutter="0"/>
          <w:cols w:space="720"/>
          <w:bidi/>
          <w:rtlGutter/>
          <w:docGrid w:linePitch="360"/>
        </w:sectPr>
      </w:pPr>
      <w:r w:rsidRPr="00E54768">
        <w:rPr>
          <w:rFonts w:eastAsia="SimSun" w:cs="adwa-assalaf" w:hint="cs"/>
          <w:rtl/>
          <w:lang w:bidi="ar-EG"/>
        </w:rPr>
        <w:t>*****</w:t>
      </w:r>
    </w:p>
    <w:p w:rsidR="00CE4633" w:rsidRPr="00E54768" w:rsidRDefault="00CE4633" w:rsidP="00CE4633">
      <w:pPr>
        <w:pStyle w:val="a0"/>
        <w:jc w:val="center"/>
        <w:rPr>
          <w:rFonts w:eastAsia="SimSun" w:cs="adwa-assalaf"/>
          <w:rtl/>
          <w:lang w:bidi="ar-EG"/>
        </w:rPr>
      </w:pPr>
    </w:p>
    <w:p w:rsidR="003C5A15" w:rsidRDefault="00CE4633" w:rsidP="00927EB5">
      <w:pPr>
        <w:pStyle w:val="1"/>
        <w:rPr>
          <w:rtl/>
        </w:rPr>
      </w:pPr>
      <w:bookmarkStart w:id="332" w:name="_Toc526274897"/>
      <w:r w:rsidRPr="00294B09">
        <w:rPr>
          <w:rtl/>
        </w:rPr>
        <w:t>من ح</w:t>
      </w:r>
      <w:r w:rsidR="00394859">
        <w:rPr>
          <w:rFonts w:hint="cs"/>
          <w:rtl/>
        </w:rPr>
        <w:t>ِ</w:t>
      </w:r>
      <w:r w:rsidRPr="00294B09">
        <w:rPr>
          <w:rtl/>
        </w:rPr>
        <w:t>ك</w:t>
      </w:r>
      <w:r w:rsidR="00394859">
        <w:rPr>
          <w:rFonts w:hint="cs"/>
          <w:rtl/>
        </w:rPr>
        <w:t>َ</w:t>
      </w:r>
      <w:r w:rsidRPr="00294B09">
        <w:rPr>
          <w:rtl/>
        </w:rPr>
        <w:t>م أهل الأندلس</w:t>
      </w:r>
      <w:bookmarkEnd w:id="332"/>
    </w:p>
    <w:p w:rsidR="00CE4633" w:rsidRPr="00CF62E1" w:rsidRDefault="00CE4633" w:rsidP="00204643">
      <w:pPr>
        <w:pStyle w:val="2"/>
        <w:rPr>
          <w:rtl/>
          <w:lang w:bidi="ar-EG"/>
        </w:rPr>
      </w:pPr>
      <w:bookmarkStart w:id="333" w:name="_Toc526274898"/>
      <w:r w:rsidRPr="00CF62E1">
        <w:rPr>
          <w:rtl/>
          <w:lang w:bidi="ar-EG"/>
        </w:rPr>
        <w:t>طارق بن زياد:</w:t>
      </w:r>
      <w:bookmarkEnd w:id="333"/>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قلب الأحمق في ف</w:t>
      </w:r>
      <w:r w:rsidRPr="00E54768">
        <w:rPr>
          <w:rFonts w:cs="adwa-assalaf" w:hint="cs"/>
          <w:rtl/>
          <w:lang w:bidi="ar-EG"/>
        </w:rPr>
        <w:t>ِ</w:t>
      </w:r>
      <w:r w:rsidRPr="00E54768">
        <w:rPr>
          <w:rFonts w:cs="adwa-assalaf"/>
          <w:rtl/>
          <w:lang w:bidi="ar-EG"/>
        </w:rPr>
        <w:t>يه، ولسان العاقل في قلبه.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الواجب ألا يبحث الإنسان عن أكبر متعة بل عن أشرف متعة.</w:t>
      </w:r>
    </w:p>
    <w:p w:rsidR="00CE4633" w:rsidRPr="00CF62E1" w:rsidRDefault="00CE4633" w:rsidP="00204643">
      <w:pPr>
        <w:pStyle w:val="2"/>
        <w:rPr>
          <w:rtl/>
          <w:lang w:bidi="ar-EG"/>
        </w:rPr>
      </w:pPr>
      <w:bookmarkStart w:id="334" w:name="_Toc526274899"/>
      <w:r w:rsidRPr="00CF62E1">
        <w:rPr>
          <w:rtl/>
          <w:lang w:bidi="ar-EG"/>
        </w:rPr>
        <w:t>عبد الرحمن الأوسط:</w:t>
      </w:r>
      <w:bookmarkEnd w:id="334"/>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العيون تمج الت</w:t>
      </w:r>
      <w:r w:rsidRPr="00E54768">
        <w:rPr>
          <w:rFonts w:cs="adwa-assalaf" w:hint="cs"/>
          <w:rtl/>
          <w:lang w:bidi="ar-EG"/>
        </w:rPr>
        <w:t>َ</w:t>
      </w:r>
      <w:r w:rsidRPr="00E54768">
        <w:rPr>
          <w:rFonts w:cs="adwa-assalaf"/>
          <w:rtl/>
          <w:lang w:bidi="ar-EG"/>
        </w:rPr>
        <w:t>ي</w:t>
      </w:r>
      <w:r w:rsidRPr="00E54768">
        <w:rPr>
          <w:rFonts w:cs="adwa-assalaf" w:hint="cs"/>
          <w:rtl/>
          <w:lang w:bidi="ar-EG"/>
        </w:rPr>
        <w:t>َّ</w:t>
      </w:r>
      <w:r w:rsidRPr="00E54768">
        <w:rPr>
          <w:rFonts w:cs="adwa-assalaf"/>
          <w:rtl/>
          <w:lang w:bidi="ar-EG"/>
        </w:rPr>
        <w:t>اه</w:t>
      </w:r>
      <w:r w:rsidRPr="00E54768">
        <w:rPr>
          <w:rFonts w:cs="adwa-assalaf" w:hint="cs"/>
          <w:rtl/>
          <w:lang w:bidi="ar-EG"/>
        </w:rPr>
        <w:t>ُ</w:t>
      </w:r>
      <w:r w:rsidRPr="00E54768">
        <w:rPr>
          <w:rFonts w:cs="adwa-assalaf"/>
          <w:rtl/>
          <w:lang w:bidi="ar-EG"/>
        </w:rPr>
        <w:t xml:space="preserve"> والقلوب ت</w:t>
      </w:r>
      <w:r w:rsidRPr="00E54768">
        <w:rPr>
          <w:rFonts w:cs="adwa-assalaf" w:hint="cs"/>
          <w:rtl/>
          <w:lang w:bidi="ar-EG"/>
        </w:rPr>
        <w:t>َ</w:t>
      </w:r>
      <w:r w:rsidRPr="00E54768">
        <w:rPr>
          <w:rFonts w:cs="adwa-assalaf"/>
          <w:rtl/>
          <w:lang w:bidi="ar-EG"/>
        </w:rPr>
        <w:t>نف</w:t>
      </w:r>
      <w:r w:rsidRPr="00E54768">
        <w:rPr>
          <w:rFonts w:cs="adwa-assalaf" w:hint="cs"/>
          <w:rtl/>
          <w:lang w:bidi="ar-EG"/>
        </w:rPr>
        <w:t>ِ</w:t>
      </w:r>
      <w:r w:rsidRPr="00E54768">
        <w:rPr>
          <w:rFonts w:cs="adwa-assalaf"/>
          <w:rtl/>
          <w:lang w:bidi="ar-EG"/>
        </w:rPr>
        <w:t>ر عنه.</w:t>
      </w:r>
    </w:p>
    <w:p w:rsidR="00CE4633" w:rsidRPr="00CF62E1" w:rsidRDefault="00CE4633" w:rsidP="00204643">
      <w:pPr>
        <w:pStyle w:val="2"/>
        <w:rPr>
          <w:rtl/>
          <w:lang w:bidi="ar-EG"/>
        </w:rPr>
      </w:pPr>
      <w:bookmarkStart w:id="335" w:name="_Toc526274900"/>
      <w:r w:rsidRPr="00CF62E1">
        <w:rPr>
          <w:rtl/>
          <w:lang w:bidi="ar-EG"/>
        </w:rPr>
        <w:t>المنذر بن عبد الرحمن الأوسط:</w:t>
      </w:r>
      <w:bookmarkEnd w:id="335"/>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للسلطان رونق</w:t>
      </w:r>
      <w:r w:rsidRPr="00E54768">
        <w:rPr>
          <w:rFonts w:cs="adwa-assalaf" w:hint="cs"/>
          <w:rtl/>
          <w:lang w:bidi="ar-EG"/>
        </w:rPr>
        <w:t>ً</w:t>
      </w:r>
      <w:r w:rsidRPr="00E54768">
        <w:rPr>
          <w:rFonts w:cs="adwa-assalaf"/>
          <w:rtl/>
          <w:lang w:bidi="ar-EG"/>
        </w:rPr>
        <w:t>ا بريقه التبذل، وعلو</w:t>
      </w:r>
      <w:r w:rsidRPr="00E54768">
        <w:rPr>
          <w:rFonts w:cs="adwa-assalaf" w:hint="cs"/>
          <w:rtl/>
          <w:lang w:bidi="ar-EG"/>
        </w:rPr>
        <w:t>ًّ</w:t>
      </w:r>
      <w:r w:rsidR="00394859" w:rsidRPr="00E54768">
        <w:rPr>
          <w:rFonts w:cs="adwa-assalaf"/>
          <w:rtl/>
          <w:lang w:bidi="ar-EG"/>
        </w:rPr>
        <w:t>ا يخفضه ال</w:t>
      </w:r>
      <w:r w:rsidR="00394859" w:rsidRPr="00E54768">
        <w:rPr>
          <w:rFonts w:cs="adwa-assalaf" w:hint="cs"/>
          <w:rtl/>
          <w:lang w:bidi="ar-EG"/>
        </w:rPr>
        <w:t>ا</w:t>
      </w:r>
      <w:r w:rsidRPr="00E54768">
        <w:rPr>
          <w:rFonts w:cs="adwa-assalaf"/>
          <w:rtl/>
          <w:lang w:bidi="ar-EG"/>
        </w:rPr>
        <w:t>ن</w:t>
      </w:r>
      <w:r w:rsidRPr="00E54768">
        <w:rPr>
          <w:rFonts w:cs="adwa-assalaf" w:hint="cs"/>
          <w:rtl/>
          <w:lang w:bidi="ar-EG"/>
        </w:rPr>
        <w:t>ْ</w:t>
      </w:r>
      <w:r w:rsidRPr="00E54768">
        <w:rPr>
          <w:rFonts w:cs="adwa-assalaf"/>
          <w:rtl/>
          <w:lang w:bidi="ar-EG"/>
        </w:rPr>
        <w:t>بساط، ولا يصونه و</w:t>
      </w:r>
      <w:r w:rsidR="00394859" w:rsidRPr="00E54768">
        <w:rPr>
          <w:rFonts w:cs="adwa-assalaf"/>
          <w:rtl/>
          <w:lang w:bidi="ar-EG"/>
        </w:rPr>
        <w:t>يشرفه إلا التيه وال</w:t>
      </w:r>
      <w:r w:rsidR="00394859" w:rsidRPr="00E54768">
        <w:rPr>
          <w:rFonts w:cs="adwa-assalaf" w:hint="cs"/>
          <w:rtl/>
          <w:lang w:bidi="ar-EG"/>
        </w:rPr>
        <w:t>ا</w:t>
      </w:r>
      <w:r w:rsidRPr="00E54768">
        <w:rPr>
          <w:rFonts w:cs="adwa-assalaf"/>
          <w:rtl/>
          <w:lang w:bidi="ar-EG"/>
        </w:rPr>
        <w:t>نقباض</w:t>
      </w:r>
      <w:r w:rsidR="00394859" w:rsidRPr="00E54768">
        <w:rPr>
          <w:rFonts w:cs="adwa-assalaf" w:hint="cs"/>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هؤلاء العامة لهم ميزان ي</w:t>
      </w:r>
      <w:r w:rsidRPr="00E54768">
        <w:rPr>
          <w:rFonts w:cs="adwa-assalaf" w:hint="cs"/>
          <w:rtl/>
          <w:lang w:bidi="ar-EG"/>
        </w:rPr>
        <w:t>س</w:t>
      </w:r>
      <w:r w:rsidRPr="00E54768">
        <w:rPr>
          <w:rFonts w:cs="adwa-assalaf"/>
          <w:rtl/>
          <w:lang w:bidi="ar-EG"/>
        </w:rPr>
        <w:t>برون به الرجل م</w:t>
      </w:r>
      <w:r w:rsidRPr="00E54768">
        <w:rPr>
          <w:rFonts w:cs="adwa-assalaf" w:hint="cs"/>
          <w:rtl/>
          <w:lang w:bidi="ar-EG"/>
        </w:rPr>
        <w:t>ِ</w:t>
      </w:r>
      <w:r w:rsidRPr="00E54768">
        <w:rPr>
          <w:rFonts w:cs="adwa-assalaf"/>
          <w:rtl/>
          <w:lang w:bidi="ar-EG"/>
        </w:rPr>
        <w:t>نا، فإن رأوه راجح</w:t>
      </w:r>
      <w:r w:rsidRPr="00E54768">
        <w:rPr>
          <w:rFonts w:cs="adwa-assalaf" w:hint="cs"/>
          <w:rtl/>
          <w:lang w:bidi="ar-EG"/>
        </w:rPr>
        <w:t>ً</w:t>
      </w:r>
      <w:r w:rsidRPr="00E54768">
        <w:rPr>
          <w:rFonts w:cs="adwa-assalaf"/>
          <w:rtl/>
          <w:lang w:bidi="ar-EG"/>
        </w:rPr>
        <w:t>ا عرفوا له قذر رجاحته، وإن رأوه ناقص</w:t>
      </w:r>
      <w:r w:rsidRPr="00E54768">
        <w:rPr>
          <w:rFonts w:cs="adwa-assalaf" w:hint="cs"/>
          <w:rtl/>
          <w:lang w:bidi="ar-EG"/>
        </w:rPr>
        <w:t>ً</w:t>
      </w:r>
      <w:r w:rsidRPr="00E54768">
        <w:rPr>
          <w:rFonts w:cs="adwa-assalaf"/>
          <w:rtl/>
          <w:lang w:bidi="ar-EG"/>
        </w:rPr>
        <w:t>ا عاملوه بنقص</w:t>
      </w:r>
      <w:r w:rsidRPr="00E54768">
        <w:rPr>
          <w:rFonts w:cs="adwa-assalaf" w:hint="cs"/>
          <w:rtl/>
          <w:lang w:bidi="ar-EG"/>
        </w:rPr>
        <w:t>ِ</w:t>
      </w:r>
      <w:r w:rsidRPr="00E54768">
        <w:rPr>
          <w:rFonts w:cs="adwa-assalaf"/>
          <w:rtl/>
          <w:lang w:bidi="ar-EG"/>
        </w:rPr>
        <w:t>ه وصي</w:t>
      </w:r>
      <w:r w:rsidRPr="00E54768">
        <w:rPr>
          <w:rFonts w:cs="adwa-assalaf" w:hint="cs"/>
          <w:rtl/>
          <w:lang w:bidi="ar-EG"/>
        </w:rPr>
        <w:t>َّ</w:t>
      </w:r>
      <w:r w:rsidRPr="00E54768">
        <w:rPr>
          <w:rFonts w:cs="adwa-assalaf"/>
          <w:rtl/>
          <w:lang w:bidi="ar-EG"/>
        </w:rPr>
        <w:t xml:space="preserve">روا تواضعه صغرا، وتخفضه خسة. </w:t>
      </w:r>
    </w:p>
    <w:p w:rsidR="00CE4633" w:rsidRPr="00CF62E1" w:rsidRDefault="00CE4633" w:rsidP="00204643">
      <w:pPr>
        <w:pStyle w:val="2"/>
        <w:rPr>
          <w:rtl/>
          <w:lang w:bidi="ar-EG"/>
        </w:rPr>
      </w:pPr>
      <w:bookmarkStart w:id="336" w:name="_Toc526274901"/>
      <w:r w:rsidRPr="00CF62E1">
        <w:rPr>
          <w:rtl/>
          <w:lang w:bidi="ar-EG"/>
        </w:rPr>
        <w:t>ابن عبد ربه الأندلسي:</w:t>
      </w:r>
      <w:bookmarkEnd w:id="336"/>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الأمثال وشي الكلام وجوهر اللفظ وحلي المعاني، أبقى من الشعر وأشرف من الخطابة، لم ي</w:t>
      </w:r>
      <w:r w:rsidRPr="00E54768">
        <w:rPr>
          <w:rFonts w:cs="adwa-assalaf" w:hint="cs"/>
          <w:rtl/>
          <w:lang w:bidi="ar-EG"/>
        </w:rPr>
        <w:t>َ</w:t>
      </w:r>
      <w:r w:rsidRPr="00E54768">
        <w:rPr>
          <w:rFonts w:cs="adwa-assalaf"/>
          <w:rtl/>
          <w:lang w:bidi="ar-EG"/>
        </w:rPr>
        <w:t>س</w:t>
      </w:r>
      <w:r w:rsidRPr="00E54768">
        <w:rPr>
          <w:rFonts w:cs="adwa-assalaf" w:hint="cs"/>
          <w:rtl/>
          <w:lang w:bidi="ar-EG"/>
        </w:rPr>
        <w:t>ِ</w:t>
      </w:r>
      <w:r w:rsidRPr="00E54768">
        <w:rPr>
          <w:rFonts w:cs="adwa-assalaf"/>
          <w:rtl/>
          <w:lang w:bidi="ar-EG"/>
        </w:rPr>
        <w:t>ر شيء مسيرها ولا عم عمومها.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اختيار الكلام أصعب من تأليفه. </w:t>
      </w:r>
    </w:p>
    <w:p w:rsidR="00CE4633" w:rsidRPr="00E54768" w:rsidRDefault="00CE4633" w:rsidP="00CE4633">
      <w:pPr>
        <w:pStyle w:val="a0"/>
        <w:jc w:val="center"/>
        <w:rPr>
          <w:rFonts w:cs="adwa-assalaf"/>
          <w:rtl/>
          <w:lang w:bidi="ar-EG"/>
        </w:rPr>
      </w:pPr>
      <w:r w:rsidRPr="00E54768">
        <w:rPr>
          <w:rFonts w:cs="adwa-assalaf" w:hint="cs"/>
          <w:rtl/>
          <w:lang w:bidi="ar-EG"/>
        </w:rPr>
        <w:t>*****</w:t>
      </w:r>
    </w:p>
    <w:p w:rsidR="00CE4633" w:rsidRDefault="00CE4633" w:rsidP="00204643">
      <w:pPr>
        <w:pStyle w:val="2"/>
        <w:rPr>
          <w:rtl/>
          <w:lang w:bidi="ar-EG"/>
        </w:rPr>
      </w:pPr>
      <w:bookmarkStart w:id="337" w:name="_Toc526274902"/>
      <w:r w:rsidRPr="00983A92">
        <w:rPr>
          <w:rtl/>
          <w:lang w:bidi="ar-EG"/>
        </w:rPr>
        <w:t>تحت جراية الله</w:t>
      </w:r>
      <w:bookmarkEnd w:id="337"/>
    </w:p>
    <w:p w:rsidR="00CE4633" w:rsidRPr="00E54768" w:rsidRDefault="00CE4633" w:rsidP="00CE4633">
      <w:pPr>
        <w:pStyle w:val="a0"/>
        <w:rPr>
          <w:rFonts w:cs="adwa-assalaf"/>
          <w:rtl/>
          <w:lang w:bidi="ar-EG"/>
        </w:rPr>
      </w:pPr>
      <w:r w:rsidRPr="00E54768">
        <w:rPr>
          <w:rFonts w:cs="adwa-assalaf"/>
          <w:rtl/>
          <w:lang w:bidi="ar-EG"/>
        </w:rPr>
        <w:t>مما ذكر الإمام الن</w:t>
      </w:r>
      <w:r w:rsidRPr="00E54768">
        <w:rPr>
          <w:rFonts w:cs="adwa-assalaf" w:hint="cs"/>
          <w:rtl/>
          <w:lang w:bidi="ar-EG"/>
        </w:rPr>
        <w:t>َ</w:t>
      </w:r>
      <w:r w:rsidRPr="00E54768">
        <w:rPr>
          <w:rFonts w:cs="adwa-assalaf"/>
          <w:rtl/>
          <w:lang w:bidi="ar-EG"/>
        </w:rPr>
        <w:t>باهي المال</w:t>
      </w:r>
      <w:r w:rsidRPr="00E54768">
        <w:rPr>
          <w:rFonts w:cs="adwa-assalaf" w:hint="cs"/>
          <w:rtl/>
          <w:lang w:bidi="ar-EG"/>
        </w:rPr>
        <w:t>ِ</w:t>
      </w:r>
      <w:r w:rsidRPr="00E54768">
        <w:rPr>
          <w:rFonts w:cs="adwa-assalaf"/>
          <w:rtl/>
          <w:lang w:bidi="ar-EG"/>
        </w:rPr>
        <w:t xml:space="preserve">قي في كتابه عن قضاة الأندلس «المرقبة العليا»: أراد الحكم المستنصر بالله رياضة أبي إسحاق إبراهيم بن أسلم الإفريقي الوراق فقطع عنه جرايته، فكتب إليه عند ذلك: </w:t>
      </w:r>
    </w:p>
    <w:tbl>
      <w:tblPr>
        <w:bidiVisual/>
        <w:tblW w:w="0" w:type="auto"/>
        <w:jc w:val="center"/>
        <w:tblLayout w:type="fixed"/>
        <w:tblLook w:val="01E0" w:firstRow="1" w:lastRow="1" w:firstColumn="1" w:lastColumn="1" w:noHBand="0" w:noVBand="0"/>
      </w:tblPr>
      <w:tblGrid>
        <w:gridCol w:w="2986"/>
        <w:gridCol w:w="851"/>
        <w:gridCol w:w="2835"/>
      </w:tblGrid>
      <w:tr w:rsidR="00CE4633" w:rsidRPr="0038636F" w:rsidTr="00CE4633">
        <w:trPr>
          <w:jc w:val="center"/>
        </w:trPr>
        <w:tc>
          <w:tcPr>
            <w:tcW w:w="2986" w:type="dxa"/>
          </w:tcPr>
          <w:p w:rsidR="00CE4633" w:rsidRPr="0038636F" w:rsidRDefault="00CE4633" w:rsidP="00CE4633">
            <w:pPr>
              <w:pStyle w:val="a0"/>
              <w:ind w:firstLine="0"/>
              <w:jc w:val="lowKashida"/>
              <w:rPr>
                <w:b/>
                <w:bCs/>
                <w:sz w:val="2"/>
                <w:szCs w:val="2"/>
                <w:rtl/>
              </w:rPr>
            </w:pPr>
            <w:r w:rsidRPr="00E54768">
              <w:rPr>
                <w:rFonts w:cs="adwa-assalaf"/>
                <w:b/>
                <w:bCs/>
                <w:rtl/>
              </w:rPr>
              <w:t>تزيد على الإقلال نفس</w:t>
            </w:r>
            <w:r w:rsidR="00394859" w:rsidRPr="00E54768">
              <w:rPr>
                <w:rFonts w:cs="adwa-assalaf" w:hint="cs"/>
                <w:b/>
                <w:bCs/>
                <w:rtl/>
              </w:rPr>
              <w:t>ـ</w:t>
            </w:r>
            <w:r w:rsidRPr="00E54768">
              <w:rPr>
                <w:rFonts w:cs="adwa-assalaf"/>
                <w:b/>
                <w:bCs/>
                <w:rtl/>
              </w:rPr>
              <w:t>ي نزاه</w:t>
            </w:r>
            <w:r w:rsidRPr="00E54768">
              <w:rPr>
                <w:rFonts w:cs="adwa-assalaf" w:hint="cs"/>
                <w:b/>
                <w:bCs/>
                <w:rtl/>
              </w:rPr>
              <w:t>ً</w:t>
            </w:r>
            <w:r w:rsidRPr="00E54768">
              <w:rPr>
                <w:rFonts w:cs="adwa-assalaf"/>
                <w:b/>
                <w:bCs/>
                <w:rtl/>
              </w:rPr>
              <w:t>ة</w:t>
            </w:r>
            <w:r w:rsidRPr="00E54768">
              <w:rPr>
                <w:rFonts w:cs="adwa-assalaf" w:hint="cs"/>
                <w:b/>
                <w:bCs/>
                <w:rtl/>
              </w:rPr>
              <w:br/>
            </w:r>
            <w:r w:rsidR="00394859" w:rsidRPr="00E54768">
              <w:rPr>
                <w:rFonts w:cs="adwa-assalaf" w:hint="cs"/>
                <w:b/>
                <w:bCs/>
                <w:sz w:val="2"/>
                <w:szCs w:val="2"/>
                <w:rtl/>
              </w:rPr>
              <w:t>ـ</w:t>
            </w:r>
          </w:p>
        </w:tc>
        <w:tc>
          <w:tcPr>
            <w:tcW w:w="851" w:type="dxa"/>
          </w:tcPr>
          <w:p w:rsidR="00CE4633" w:rsidRPr="0038636F" w:rsidRDefault="00CE4633" w:rsidP="00CE4633">
            <w:pPr>
              <w:pStyle w:val="a0"/>
              <w:ind w:firstLine="0"/>
              <w:jc w:val="lowKashida"/>
              <w:rPr>
                <w:b/>
                <w:bCs/>
                <w:rtl/>
              </w:rPr>
            </w:pPr>
          </w:p>
        </w:tc>
        <w:tc>
          <w:tcPr>
            <w:tcW w:w="2835" w:type="dxa"/>
          </w:tcPr>
          <w:p w:rsidR="00CE4633" w:rsidRPr="00E54768" w:rsidRDefault="00CE4633" w:rsidP="00CE4633">
            <w:pPr>
              <w:pStyle w:val="a0"/>
              <w:ind w:firstLine="0"/>
              <w:jc w:val="lowKashida"/>
              <w:rPr>
                <w:rFonts w:cs="adwa-assalaf"/>
                <w:b/>
                <w:bCs/>
                <w:sz w:val="2"/>
                <w:szCs w:val="2"/>
                <w:rtl/>
                <w:lang w:bidi="ar-EG"/>
              </w:rPr>
            </w:pPr>
            <w:r w:rsidRPr="00E54768">
              <w:rPr>
                <w:rFonts w:cs="adwa-assalaf"/>
                <w:b/>
                <w:bCs/>
                <w:rtl/>
              </w:rPr>
              <w:t>وتأنس بالبلوى وتقوى مع الفقر</w:t>
            </w:r>
            <w:r w:rsidRPr="00E54768">
              <w:rPr>
                <w:rFonts w:cs="adwa-assalaf" w:hint="cs"/>
                <w:b/>
                <w:bCs/>
                <w:rtl/>
              </w:rPr>
              <w:br/>
            </w:r>
          </w:p>
        </w:tc>
      </w:tr>
      <w:tr w:rsidR="00CE4633" w:rsidRPr="0038636F" w:rsidTr="00CE4633">
        <w:trPr>
          <w:jc w:val="center"/>
        </w:trPr>
        <w:tc>
          <w:tcPr>
            <w:tcW w:w="2986" w:type="dxa"/>
          </w:tcPr>
          <w:p w:rsidR="00CE4633" w:rsidRPr="0038636F" w:rsidRDefault="00CE4633" w:rsidP="00CE4633">
            <w:pPr>
              <w:pStyle w:val="a0"/>
              <w:ind w:firstLine="0"/>
              <w:jc w:val="lowKashida"/>
              <w:rPr>
                <w:b/>
                <w:bCs/>
                <w:sz w:val="2"/>
                <w:szCs w:val="2"/>
                <w:rtl/>
              </w:rPr>
            </w:pPr>
            <w:r w:rsidRPr="00E54768">
              <w:rPr>
                <w:rFonts w:cs="adwa-assalaf"/>
                <w:b/>
                <w:bCs/>
                <w:rtl/>
              </w:rPr>
              <w:t>فمن كان يخ</w:t>
            </w:r>
            <w:r w:rsidR="00394859" w:rsidRPr="00E54768">
              <w:rPr>
                <w:rFonts w:cs="adwa-assalaf" w:hint="cs"/>
                <w:b/>
                <w:bCs/>
                <w:rtl/>
              </w:rPr>
              <w:t>ـ</w:t>
            </w:r>
            <w:r w:rsidR="00394859" w:rsidRPr="00E54768">
              <w:rPr>
                <w:rFonts w:cs="adwa-assalaf"/>
                <w:b/>
                <w:bCs/>
                <w:rtl/>
              </w:rPr>
              <w:t>ش</w:t>
            </w:r>
            <w:r w:rsidR="00394859" w:rsidRPr="00E54768">
              <w:rPr>
                <w:rFonts w:cs="adwa-assalaf" w:hint="cs"/>
                <w:b/>
                <w:bCs/>
                <w:rtl/>
              </w:rPr>
              <w:t>ى</w:t>
            </w:r>
            <w:r w:rsidRPr="00E54768">
              <w:rPr>
                <w:rFonts w:cs="adwa-assalaf"/>
                <w:b/>
                <w:bCs/>
                <w:rtl/>
              </w:rPr>
              <w:t xml:space="preserve"> صرف دهٍر فإنني</w:t>
            </w:r>
            <w:r w:rsidRPr="00E54768">
              <w:rPr>
                <w:rFonts w:cs="adwa-assalaf" w:hint="cs"/>
                <w:b/>
                <w:bCs/>
                <w:rtl/>
              </w:rPr>
              <w:br/>
            </w:r>
          </w:p>
        </w:tc>
        <w:tc>
          <w:tcPr>
            <w:tcW w:w="851" w:type="dxa"/>
          </w:tcPr>
          <w:p w:rsidR="00CE4633" w:rsidRPr="0038636F" w:rsidRDefault="00CE4633" w:rsidP="00CE4633">
            <w:pPr>
              <w:pStyle w:val="a0"/>
              <w:ind w:firstLine="0"/>
              <w:jc w:val="lowKashida"/>
              <w:rPr>
                <w:b/>
                <w:bCs/>
                <w:rtl/>
              </w:rPr>
            </w:pPr>
          </w:p>
        </w:tc>
        <w:tc>
          <w:tcPr>
            <w:tcW w:w="2835" w:type="dxa"/>
          </w:tcPr>
          <w:p w:rsidR="00CE4633" w:rsidRPr="00E54768" w:rsidRDefault="00CE4633" w:rsidP="00CE4633">
            <w:pPr>
              <w:pStyle w:val="a0"/>
              <w:ind w:firstLine="0"/>
              <w:jc w:val="lowKashida"/>
              <w:rPr>
                <w:rFonts w:cs="adwa-assalaf"/>
                <w:b/>
                <w:bCs/>
                <w:sz w:val="2"/>
                <w:szCs w:val="2"/>
                <w:rtl/>
              </w:rPr>
            </w:pPr>
            <w:r w:rsidRPr="00E54768">
              <w:rPr>
                <w:rFonts w:cs="adwa-assalaf"/>
                <w:b/>
                <w:bCs/>
                <w:rtl/>
              </w:rPr>
              <w:t>أمنت بفضل الله من نوب الدهر</w:t>
            </w:r>
            <w:r w:rsidRPr="00E54768">
              <w:rPr>
                <w:rFonts w:cs="adwa-assalaf" w:hint="cs"/>
                <w:b/>
                <w:bCs/>
                <w:rtl/>
              </w:rPr>
              <w:br/>
            </w:r>
          </w:p>
        </w:tc>
      </w:tr>
    </w:tbl>
    <w:p w:rsidR="00CE4633" w:rsidRPr="00E54768" w:rsidRDefault="00CE4633" w:rsidP="00CE4633">
      <w:pPr>
        <w:pStyle w:val="a0"/>
        <w:rPr>
          <w:rFonts w:cs="adwa-assalaf"/>
          <w:rtl/>
          <w:lang w:bidi="ar-EG"/>
        </w:rPr>
      </w:pPr>
      <w:r w:rsidRPr="00E54768">
        <w:rPr>
          <w:rFonts w:cs="adwa-assalaf"/>
          <w:rtl/>
          <w:lang w:bidi="ar-EG"/>
        </w:rPr>
        <w:t xml:space="preserve">فلما قرأ الحكم البيتين، أمر </w:t>
      </w:r>
      <w:r w:rsidRPr="00E54768">
        <w:rPr>
          <w:rFonts w:cs="adwa-assalaf" w:hint="cs"/>
          <w:rtl/>
          <w:lang w:bidi="ar-EG"/>
        </w:rPr>
        <w:t>بردَّ</w:t>
      </w:r>
      <w:r w:rsidRPr="00E54768">
        <w:rPr>
          <w:rFonts w:cs="adwa-assalaf"/>
          <w:rtl/>
          <w:lang w:bidi="ar-EG"/>
        </w:rPr>
        <w:t xml:space="preserve"> الجراية وحملها إليه، فأعرض عنها وتمنع من قبولها وقال: «إني والحمد لله تحت جراية من إذا عصيته لم يقطع عني جرايته، فليفعل الأمير ما يحب</w:t>
      </w:r>
      <w:r w:rsidRPr="00E54768">
        <w:rPr>
          <w:rFonts w:cs="adwa-assalaf" w:hint="cs"/>
          <w:rtl/>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 xml:space="preserve">فكان الحكم يقول بعدها: «لقد أكسبنا ابن أسلم مخزاة عظم منا موقعها». </w:t>
      </w:r>
    </w:p>
    <w:p w:rsidR="00CE4633" w:rsidRPr="00E54768" w:rsidRDefault="00CE4633" w:rsidP="00CE4633">
      <w:pPr>
        <w:pStyle w:val="a0"/>
        <w:jc w:val="center"/>
        <w:rPr>
          <w:rFonts w:cs="adwa-assalaf"/>
          <w:rtl/>
          <w:lang w:bidi="ar-EG"/>
        </w:rPr>
      </w:pPr>
      <w:r w:rsidRPr="00E54768">
        <w:rPr>
          <w:rFonts w:cs="adwa-assalaf"/>
          <w:rtl/>
          <w:lang w:bidi="ar-EG"/>
        </w:rPr>
        <w:t xml:space="preserve">* * * * </w:t>
      </w:r>
      <w:r w:rsidRPr="00E54768">
        <w:rPr>
          <w:rFonts w:cs="adwa-assalaf" w:hint="cs"/>
          <w:rtl/>
          <w:lang w:bidi="ar-EG"/>
        </w:rPr>
        <w:t>*</w:t>
      </w:r>
    </w:p>
    <w:p w:rsidR="00CE4633" w:rsidRPr="00CF62E1" w:rsidRDefault="00CE4633" w:rsidP="00204643">
      <w:pPr>
        <w:pStyle w:val="2"/>
        <w:rPr>
          <w:rtl/>
          <w:lang w:bidi="ar-EG"/>
        </w:rPr>
      </w:pPr>
      <w:bookmarkStart w:id="338" w:name="_Toc526274903"/>
      <w:r w:rsidRPr="00CF62E1">
        <w:rPr>
          <w:rtl/>
          <w:lang w:bidi="ar-EG"/>
        </w:rPr>
        <w:t>المنصور بن أبي عامر (المتسلط على حكم الأندلس):</w:t>
      </w:r>
      <w:bookmarkEnd w:id="338"/>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تحكموا علينا في أوليائنا، ولو أبصرتم منا التغير عليهم؛ فإننا لا نتغير عليهم بغض</w:t>
      </w:r>
      <w:r w:rsidRPr="00E54768">
        <w:rPr>
          <w:rFonts w:cs="adwa-assalaf" w:hint="cs"/>
          <w:rtl/>
          <w:lang w:bidi="ar-EG"/>
        </w:rPr>
        <w:t>ً</w:t>
      </w:r>
      <w:r w:rsidRPr="00E54768">
        <w:rPr>
          <w:rFonts w:cs="adwa-assalaf"/>
          <w:rtl/>
          <w:lang w:bidi="ar-EG"/>
        </w:rPr>
        <w:t>ا لهم وانحراف</w:t>
      </w:r>
      <w:r w:rsidRPr="00E54768">
        <w:rPr>
          <w:rFonts w:cs="adwa-assalaf" w:hint="cs"/>
          <w:rtl/>
          <w:lang w:bidi="ar-EG"/>
        </w:rPr>
        <w:t>ً</w:t>
      </w:r>
      <w:r w:rsidRPr="00E54768">
        <w:rPr>
          <w:rFonts w:cs="adwa-assalaf"/>
          <w:rtl/>
          <w:lang w:bidi="ar-EG"/>
        </w:rPr>
        <w:t>ا عنهم بل تأديب</w:t>
      </w:r>
      <w:r w:rsidRPr="00E54768">
        <w:rPr>
          <w:rFonts w:cs="adwa-assalaf" w:hint="cs"/>
          <w:rtl/>
          <w:lang w:bidi="ar-EG"/>
        </w:rPr>
        <w:t>ً</w:t>
      </w:r>
      <w:r w:rsidRPr="00E54768">
        <w:rPr>
          <w:rFonts w:cs="adwa-assalaf"/>
          <w:rtl/>
          <w:lang w:bidi="ar-EG"/>
        </w:rPr>
        <w:t>ا وإنكار</w:t>
      </w:r>
      <w:r w:rsidRPr="00E54768">
        <w:rPr>
          <w:rFonts w:cs="adwa-assalaf" w:hint="cs"/>
          <w:rtl/>
          <w:lang w:bidi="ar-EG"/>
        </w:rPr>
        <w:t>ً</w:t>
      </w:r>
      <w:r w:rsidRPr="00E54768">
        <w:rPr>
          <w:rFonts w:cs="adwa-assalaf"/>
          <w:rtl/>
          <w:lang w:bidi="ar-EG"/>
        </w:rPr>
        <w:t>ا، فإنا من نريد إبعاده لم نظهر له التغير بل ننبذه مر</w:t>
      </w:r>
      <w:r w:rsidRPr="00E54768">
        <w:rPr>
          <w:rFonts w:cs="adwa-assalaf" w:hint="cs"/>
          <w:rtl/>
          <w:lang w:bidi="ar-EG"/>
        </w:rPr>
        <w:t>ً</w:t>
      </w:r>
      <w:r w:rsidRPr="00E54768">
        <w:rPr>
          <w:rFonts w:cs="adwa-assalaf"/>
          <w:rtl/>
          <w:lang w:bidi="ar-EG"/>
        </w:rPr>
        <w:t>ة واحدة، فإن التغير إنما يكون لمن يراد استبقاؤه.</w:t>
      </w:r>
    </w:p>
    <w:p w:rsidR="00CE4633" w:rsidRPr="00CF62E1" w:rsidRDefault="00CE4633" w:rsidP="00204643">
      <w:pPr>
        <w:pStyle w:val="2"/>
        <w:rPr>
          <w:rtl/>
          <w:lang w:bidi="ar-EG"/>
        </w:rPr>
      </w:pPr>
      <w:bookmarkStart w:id="339" w:name="_Toc526274904"/>
      <w:r w:rsidRPr="00CF62E1">
        <w:rPr>
          <w:rtl/>
          <w:lang w:bidi="ar-EG"/>
        </w:rPr>
        <w:t>يوسف بن هارون الرمادي الشاعر:</w:t>
      </w:r>
      <w:bookmarkEnd w:id="339"/>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ي</w:t>
      </w:r>
      <w:r w:rsidR="00394859" w:rsidRPr="00E54768">
        <w:rPr>
          <w:rFonts w:cs="adwa-assalaf" w:hint="cs"/>
          <w:rtl/>
          <w:lang w:bidi="ar-EG"/>
        </w:rPr>
        <w:t>ُ</w:t>
      </w:r>
      <w:r w:rsidRPr="00E54768">
        <w:rPr>
          <w:rFonts w:cs="adwa-assalaf"/>
          <w:rtl/>
          <w:lang w:bidi="ar-EG"/>
        </w:rPr>
        <w:t>فلح مع الملوك من يعاملهم بالحق (أي ص</w:t>
      </w:r>
      <w:r w:rsidRPr="00E54768">
        <w:rPr>
          <w:rFonts w:cs="adwa-assalaf" w:hint="cs"/>
          <w:rtl/>
          <w:lang w:bidi="ar-EG"/>
        </w:rPr>
        <w:t>ر</w:t>
      </w:r>
      <w:r w:rsidRPr="00E54768">
        <w:rPr>
          <w:rFonts w:cs="adwa-assalaf"/>
          <w:rtl/>
          <w:lang w:bidi="ar-EG"/>
        </w:rPr>
        <w:t>ف</w:t>
      </w:r>
      <w:r w:rsidRPr="00E54768">
        <w:rPr>
          <w:rFonts w:cs="adwa-assalaf" w:hint="cs"/>
          <w:rtl/>
          <w:lang w:bidi="ar-EG"/>
        </w:rPr>
        <w:t>ً</w:t>
      </w:r>
      <w:r w:rsidRPr="00E54768">
        <w:rPr>
          <w:rFonts w:cs="adwa-assalaf"/>
          <w:rtl/>
          <w:lang w:bidi="ar-EG"/>
        </w:rPr>
        <w:t xml:space="preserve">ا). </w:t>
      </w:r>
    </w:p>
    <w:p w:rsidR="00CE4633" w:rsidRPr="00CF62E1" w:rsidRDefault="00CE4633" w:rsidP="00204643">
      <w:pPr>
        <w:pStyle w:val="2"/>
        <w:rPr>
          <w:rtl/>
          <w:lang w:bidi="ar-EG"/>
        </w:rPr>
      </w:pPr>
      <w:bookmarkStart w:id="340" w:name="_Toc526274905"/>
      <w:r w:rsidRPr="00CF62E1">
        <w:rPr>
          <w:rtl/>
          <w:lang w:bidi="ar-EG"/>
        </w:rPr>
        <w:t>أبي حفص بن برد الأندلسي:</w:t>
      </w:r>
      <w:bookmarkEnd w:id="340"/>
      <w:r w:rsidRPr="00CF62E1">
        <w:rPr>
          <w:rtl/>
          <w:lang w:bidi="ar-EG"/>
        </w:rPr>
        <w:t xml:space="preserve"> </w:t>
      </w:r>
    </w:p>
    <w:p w:rsidR="003C5A15" w:rsidRPr="00E54768" w:rsidRDefault="00394859"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00CE4633" w:rsidRPr="00E54768">
        <w:rPr>
          <w:rFonts w:cs="adwa-assalaf"/>
          <w:rtl/>
          <w:lang w:bidi="ar-EG"/>
        </w:rPr>
        <w:t>قد يكون قلم الكاتب أمضى من سيف المحارب، وهو سهم ينفذ المقاتل، وشفرة تطيح بها المفاصل.</w:t>
      </w:r>
    </w:p>
    <w:p w:rsidR="00CE4633" w:rsidRPr="00CF62E1" w:rsidRDefault="00CE4633" w:rsidP="00204643">
      <w:pPr>
        <w:pStyle w:val="2"/>
        <w:rPr>
          <w:rtl/>
          <w:lang w:bidi="ar-EG"/>
        </w:rPr>
      </w:pPr>
      <w:bookmarkStart w:id="341" w:name="_Toc526274906"/>
      <w:r w:rsidRPr="00CF62E1">
        <w:rPr>
          <w:rtl/>
          <w:lang w:bidi="ar-EG"/>
        </w:rPr>
        <w:t>ابن حزم الأندلسي:</w:t>
      </w:r>
      <w:bookmarkEnd w:id="34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نقطة الماء المستمرة تحفر عمق الصخرة.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الحكمة هي البصيرة.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التوجه إلى الله </w:t>
      </w:r>
      <w:r w:rsidR="00002877" w:rsidRPr="00455CE9">
        <w:rPr>
          <w:rStyle w:val="a7"/>
          <w:rtl/>
        </w:rPr>
        <w:t>ﻷ</w:t>
      </w:r>
      <w:r w:rsidRPr="00E54768">
        <w:rPr>
          <w:rFonts w:cs="adwa-assalaf"/>
          <w:rtl/>
          <w:lang w:bidi="ar-EG"/>
        </w:rPr>
        <w:t xml:space="preserve"> بالعمل للآخرة خير وسيل</w:t>
      </w:r>
      <w:r w:rsidRPr="00E54768">
        <w:rPr>
          <w:rFonts w:cs="adwa-assalaf" w:hint="cs"/>
          <w:rtl/>
          <w:lang w:bidi="ar-EG"/>
        </w:rPr>
        <w:t>ٍ</w:t>
      </w:r>
      <w:r w:rsidRPr="00E54768">
        <w:rPr>
          <w:rFonts w:cs="adwa-assalaf"/>
          <w:rtl/>
          <w:lang w:bidi="ar-EG"/>
        </w:rPr>
        <w:t>ة لطرد الهم.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إنما</w:t>
      </w:r>
      <w:r w:rsidRPr="00E54768">
        <w:rPr>
          <w:rFonts w:cs="adwa-assalaf" w:hint="cs"/>
          <w:rtl/>
          <w:lang w:bidi="ar-EG"/>
        </w:rPr>
        <w:t xml:space="preserve"> </w:t>
      </w:r>
      <w:r w:rsidRPr="00E54768">
        <w:rPr>
          <w:rFonts w:cs="adwa-assalaf"/>
          <w:rtl/>
          <w:lang w:bidi="ar-EG"/>
        </w:rPr>
        <w:t>يحكم في الشيئين من عرفهما، لا من عرف أحدهما ولم يعرف الآخر.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أمل</w:t>
      </w:r>
      <w:r w:rsidRPr="00E54768">
        <w:rPr>
          <w:rFonts w:cs="adwa-assalaf" w:hint="cs"/>
          <w:rtl/>
          <w:lang w:bidi="ar-EG"/>
        </w:rPr>
        <w:t>ٍ</w:t>
      </w:r>
      <w:r w:rsidRPr="00E54768">
        <w:rPr>
          <w:rFonts w:cs="adwa-assalaf"/>
          <w:rtl/>
          <w:lang w:bidi="ar-EG"/>
        </w:rPr>
        <w:t xml:space="preserve"> ظفرت به فعقباه حزن إما بذهابه عنك وإما بذهابك عنه؛ إلا العمل لله </w:t>
      </w:r>
      <w:r w:rsidR="00002877" w:rsidRPr="00455CE9">
        <w:rPr>
          <w:rStyle w:val="a7"/>
          <w:rtl/>
        </w:rPr>
        <w:t>ﻷ</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لذة العاقل بتمييزه، ولذة العالم بعلمه، ولذة الحكيم بحكمته، ولذة المجتهد لله </w:t>
      </w:r>
      <w:r w:rsidR="00002877" w:rsidRPr="00455CE9">
        <w:rPr>
          <w:rStyle w:val="a7"/>
          <w:rtl/>
        </w:rPr>
        <w:t>ﻷ</w:t>
      </w:r>
      <w:r w:rsidRPr="00E54768">
        <w:rPr>
          <w:rFonts w:cs="adwa-assalaf"/>
          <w:rtl/>
          <w:lang w:bidi="ar-EG"/>
        </w:rPr>
        <w:t xml:space="preserve"> باجتهاده؛ أعظم من كل لذة في الحياة. برهان ذلك أن الحكيم والعالم والعاقل ومن ذكرنا واجدون لسائر اللذات كما يجدها المنهمك فيها إلا أنهم تركوها.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تعقبت الأمور كلها فسدت عليك.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تطلبت غرض</w:t>
      </w:r>
      <w:r w:rsidRPr="00E54768">
        <w:rPr>
          <w:rFonts w:cs="adwa-assalaf" w:hint="cs"/>
          <w:rtl/>
          <w:lang w:bidi="ar-EG"/>
        </w:rPr>
        <w:t>ً</w:t>
      </w:r>
      <w:r w:rsidRPr="00E54768">
        <w:rPr>
          <w:rFonts w:cs="adwa-assalaf"/>
          <w:rtl/>
          <w:lang w:bidi="ar-EG"/>
        </w:rPr>
        <w:t>ا يستوي الناس كلهم في استحسانه وفي طلبه فلم أجده إلا واحد</w:t>
      </w:r>
      <w:r w:rsidRPr="00E54768">
        <w:rPr>
          <w:rFonts w:cs="adwa-assalaf" w:hint="cs"/>
          <w:rtl/>
          <w:lang w:bidi="ar-EG"/>
        </w:rPr>
        <w:t>ً</w:t>
      </w:r>
      <w:r w:rsidRPr="00E54768">
        <w:rPr>
          <w:rFonts w:cs="adwa-assalaf"/>
          <w:rtl/>
          <w:lang w:bidi="ar-EG"/>
        </w:rPr>
        <w:t>ا، وهو طرد الهم. فهم لا يتحركون أصل</w:t>
      </w:r>
      <w:r w:rsidRPr="00E54768">
        <w:rPr>
          <w:rFonts w:cs="adwa-assalaf" w:hint="cs"/>
          <w:rtl/>
          <w:lang w:bidi="ar-EG"/>
        </w:rPr>
        <w:t>ً</w:t>
      </w:r>
      <w:r w:rsidRPr="00E54768">
        <w:rPr>
          <w:rFonts w:cs="adwa-assalaf"/>
          <w:rtl/>
          <w:lang w:bidi="ar-EG"/>
        </w:rPr>
        <w:t>ا إلا لذلك، فمنهم مخطئ وجه سبيله و</w:t>
      </w:r>
      <w:r w:rsidR="00394859" w:rsidRPr="00E54768">
        <w:rPr>
          <w:rFonts w:cs="adwa-assalaf"/>
          <w:rtl/>
          <w:lang w:bidi="ar-EG"/>
        </w:rPr>
        <w:t>منهم مقارب للخط</w:t>
      </w:r>
      <w:r w:rsidR="00394859" w:rsidRPr="00E54768">
        <w:rPr>
          <w:rFonts w:cs="adwa-assalaf" w:hint="cs"/>
          <w:rtl/>
          <w:lang w:bidi="ar-EG"/>
        </w:rPr>
        <w:t>أ</w:t>
      </w:r>
      <w:r w:rsidRPr="00E54768">
        <w:rPr>
          <w:rFonts w:cs="adwa-assalaf"/>
          <w:rtl/>
          <w:lang w:bidi="ar-EG"/>
        </w:rPr>
        <w:t xml:space="preserve"> ومنهم مصيب، وهو الأقل من الناس.</w:t>
      </w:r>
      <w:r w:rsidR="00BD6945" w:rsidRPr="00E54768">
        <w:rPr>
          <w:rFonts w:cs="adwa-assalaf" w:hint="cs"/>
          <w:rtl/>
          <w:lang w:bidi="ar-EG"/>
        </w:rPr>
        <w:t xml:space="preserve">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لإبليس في ذم الرياء حبالة (أي فخ)، وذلك أنه رب</w:t>
      </w:r>
      <w:r w:rsidRPr="00E54768">
        <w:rPr>
          <w:rFonts w:cs="adwa-assalaf" w:hint="cs"/>
          <w:rtl/>
          <w:lang w:bidi="ar-EG"/>
        </w:rPr>
        <w:t>َّ</w:t>
      </w:r>
      <w:r w:rsidRPr="00E54768">
        <w:rPr>
          <w:rFonts w:cs="adwa-assalaf"/>
          <w:rtl/>
          <w:lang w:bidi="ar-EG"/>
        </w:rPr>
        <w:t xml:space="preserve"> ممتنع من فعل خير خوف أن يظن به الرياء، فإذا طرقك منه هذا فامض على فعله فهو شديد الألم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قد</w:t>
      </w:r>
      <w:r w:rsidRPr="00E54768">
        <w:rPr>
          <w:rFonts w:cs="adwa-assalaf" w:hint="cs"/>
          <w:rtl/>
          <w:lang w:bidi="ar-EG"/>
        </w:rPr>
        <w:t>َّ</w:t>
      </w:r>
      <w:r w:rsidRPr="00E54768">
        <w:rPr>
          <w:rFonts w:cs="adwa-assalaf"/>
          <w:rtl/>
          <w:lang w:bidi="ar-EG"/>
        </w:rPr>
        <w:t>ر</w:t>
      </w:r>
      <w:r w:rsidRPr="00E54768">
        <w:rPr>
          <w:rFonts w:cs="adwa-assalaf" w:hint="cs"/>
          <w:rtl/>
          <w:lang w:bidi="ar-EG"/>
        </w:rPr>
        <w:t>َ</w:t>
      </w:r>
      <w:r w:rsidRPr="00E54768">
        <w:rPr>
          <w:rFonts w:cs="adwa-assalaf"/>
          <w:rtl/>
          <w:lang w:bidi="ar-EG"/>
        </w:rPr>
        <w:t xml:space="preserve"> أنه يسلم من طعن الناس وعيبهم فهو مجنون.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غرض غير طرد الهم ففي الناس من لا يستحسنه؛ إذ في الناس من لا دين له، وفي الناس من لا يريد الخير ولا الأمن ولا الحق، ومنهم من يؤثر الخمول بهواه وإرادته على بعد الصيت (الشهرة)، ومنهم من لا يريد المال ويؤثر عدمه على وجوده، ومنهم من يبغض اللذات بطبعه، ومنهم من يؤثر الجهل على العلم، وليس منهم أحد يستحسن الهم.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العامل للآخرة إن امتحن بمكروه في تلك السبيل لم يهتم بل ي</w:t>
      </w:r>
      <w:r w:rsidRPr="00E54768">
        <w:rPr>
          <w:rFonts w:cs="adwa-assalaf" w:hint="cs"/>
          <w:rtl/>
          <w:lang w:bidi="ar-EG"/>
        </w:rPr>
        <w:t>ُ</w:t>
      </w:r>
      <w:r w:rsidRPr="00E54768">
        <w:rPr>
          <w:rFonts w:cs="adwa-assalaf"/>
          <w:rtl/>
          <w:lang w:bidi="ar-EG"/>
        </w:rPr>
        <w:t>س</w:t>
      </w:r>
      <w:r w:rsidRPr="00E54768">
        <w:rPr>
          <w:rFonts w:cs="adwa-assalaf" w:hint="cs"/>
          <w:rtl/>
          <w:lang w:bidi="ar-EG"/>
        </w:rPr>
        <w:t>َ</w:t>
      </w:r>
      <w:r w:rsidRPr="00E54768">
        <w:rPr>
          <w:rFonts w:cs="adwa-assalaf"/>
          <w:rtl/>
          <w:lang w:bidi="ar-EG"/>
        </w:rPr>
        <w:t>ر</w:t>
      </w:r>
      <w:r w:rsidRPr="00E54768">
        <w:rPr>
          <w:rFonts w:cs="adwa-assalaf" w:hint="cs"/>
          <w:rtl/>
          <w:lang w:bidi="ar-EG"/>
        </w:rPr>
        <w:t>ُّ</w:t>
      </w:r>
      <w:r w:rsidRPr="00E54768">
        <w:rPr>
          <w:rFonts w:cs="adwa-assalaf"/>
          <w:rtl/>
          <w:lang w:bidi="ar-EG"/>
        </w:rPr>
        <w:t xml:space="preserve"> إذ رجاؤه في عاقبة ما ينال فهو عون له على ما يطلب، فإن عاقه عما هو بسبيله عائق لم يهتم إذ ليس مؤاخذ بذلك، وإن قصد بالأذ</w:t>
      </w:r>
      <w:r w:rsidRPr="00E54768">
        <w:rPr>
          <w:rFonts w:cs="adwa-assalaf" w:hint="cs"/>
          <w:rtl/>
          <w:lang w:bidi="ar-EG"/>
        </w:rPr>
        <w:t>ى</w:t>
      </w:r>
      <w:r w:rsidRPr="00E54768">
        <w:rPr>
          <w:rFonts w:cs="adwa-assalaf"/>
          <w:rtl/>
          <w:lang w:bidi="ar-EG"/>
        </w:rPr>
        <w:t xml:space="preserve"> س</w:t>
      </w:r>
      <w:r w:rsidRPr="00E54768">
        <w:rPr>
          <w:rFonts w:cs="adwa-assalaf" w:hint="cs"/>
          <w:rtl/>
          <w:lang w:bidi="ar-EG"/>
        </w:rPr>
        <w:t>ُ</w:t>
      </w:r>
      <w:r w:rsidRPr="00E54768">
        <w:rPr>
          <w:rFonts w:cs="adwa-assalaf"/>
          <w:rtl/>
          <w:lang w:bidi="ar-EG"/>
        </w:rPr>
        <w:t>ر</w:t>
      </w:r>
      <w:r w:rsidRPr="00E54768">
        <w:rPr>
          <w:rFonts w:cs="adwa-assalaf" w:hint="cs"/>
          <w:rtl/>
          <w:lang w:bidi="ar-EG"/>
        </w:rPr>
        <w:t>َّ</w:t>
      </w:r>
      <w:r w:rsidRPr="00E54768">
        <w:rPr>
          <w:rFonts w:cs="adwa-assalaf"/>
          <w:rtl/>
          <w:lang w:bidi="ar-EG"/>
        </w:rPr>
        <w:t>، وإن تعب فيما سلك فيه سر</w:t>
      </w:r>
      <w:r w:rsidRPr="00E54768">
        <w:rPr>
          <w:rFonts w:cs="adwa-assalaf" w:hint="cs"/>
          <w:rtl/>
          <w:lang w:bidi="ar-EG"/>
        </w:rPr>
        <w:t>َّ</w:t>
      </w:r>
      <w:r w:rsidRPr="00E54768">
        <w:rPr>
          <w:rFonts w:cs="adwa-assalaf"/>
          <w:rtl/>
          <w:lang w:bidi="ar-EG"/>
        </w:rPr>
        <w:t>، وإن نكبته نكبة سر</w:t>
      </w:r>
      <w:r w:rsidRPr="00E54768">
        <w:rPr>
          <w:rFonts w:cs="adwa-assalaf" w:hint="cs"/>
          <w:rtl/>
          <w:lang w:bidi="ar-EG"/>
        </w:rPr>
        <w:t>َّ</w:t>
      </w:r>
      <w:r w:rsidRPr="00E54768">
        <w:rPr>
          <w:rFonts w:cs="adwa-assalaf"/>
          <w:rtl/>
          <w:lang w:bidi="ar-EG"/>
        </w:rPr>
        <w:t>، فهو في سرو</w:t>
      </w:r>
      <w:r w:rsidRPr="00E54768">
        <w:rPr>
          <w:rFonts w:cs="adwa-assalaf" w:hint="cs"/>
          <w:rtl/>
          <w:lang w:bidi="ar-EG"/>
        </w:rPr>
        <w:t>ٍ</w:t>
      </w:r>
      <w:r w:rsidRPr="00E54768">
        <w:rPr>
          <w:rFonts w:cs="adwa-assalaf"/>
          <w:rtl/>
          <w:lang w:bidi="ar-EG"/>
        </w:rPr>
        <w:t>ر متصل أبد</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تبذل نفسك إلا فيما هو أعلى منها.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باذل نفسه في عرض دنيا، كبائع الياقوت بالحصى.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مروءة لمن لا دين 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طرح المبالاة بكلام الناس واستعمال المبالاة بكلام الخالق </w:t>
      </w:r>
      <w:r w:rsidR="00002877" w:rsidRPr="00455CE9">
        <w:rPr>
          <w:rStyle w:val="a7"/>
          <w:rtl/>
        </w:rPr>
        <w:t>ﻷ</w:t>
      </w:r>
      <w:r w:rsidRPr="00E54768">
        <w:rPr>
          <w:rFonts w:cs="adwa-assalaf"/>
          <w:rtl/>
          <w:lang w:bidi="ar-EG"/>
        </w:rPr>
        <w:t xml:space="preserve"> هو باب العقل كله والراحة كلها.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لم يبلغه مذح الناس إياه فكلامهم وسكوتهم سواء. والذم ليس كذلك، لأنه غانم للأجر على كل حال؛ بلغه ذمهم أو لم يبلغه.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 يرى لنفسه ثمن</w:t>
      </w:r>
      <w:r w:rsidRPr="00E54768">
        <w:rPr>
          <w:rFonts w:cs="adwa-assalaf" w:hint="cs"/>
          <w:rtl/>
          <w:lang w:bidi="ar-EG"/>
        </w:rPr>
        <w:t>ً</w:t>
      </w:r>
      <w:r w:rsidRPr="00E54768">
        <w:rPr>
          <w:rFonts w:cs="adwa-assalaf"/>
          <w:rtl/>
          <w:lang w:bidi="ar-EG"/>
        </w:rPr>
        <w:t>ا إلا الجنة.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 يغتبط بصفة يفوقه فيها سبع أو بهيمة أو جماد، وإنما يغتبط بتقدمه في الفضيلة التي أبانه الله بها عنهم، وهي التمييز الذي يشارك فيه الملائكة.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نام المرء خرج عن الدنيا ونسي كل سرور وكل حزن، ولو رتب نفسه في يقظته على ذلك أيض</w:t>
      </w:r>
      <w:r w:rsidRPr="00E54768">
        <w:rPr>
          <w:rFonts w:cs="adwa-assalaf" w:hint="cs"/>
          <w:rtl/>
          <w:lang w:bidi="ar-EG"/>
        </w:rPr>
        <w:t>ً</w:t>
      </w:r>
      <w:r w:rsidRPr="00E54768">
        <w:rPr>
          <w:rFonts w:cs="adwa-assalaf"/>
          <w:rtl/>
          <w:lang w:bidi="ar-EG"/>
        </w:rPr>
        <w:t>ا لسعد السعادة التامة.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أساء إلى أهله وجيرانه فهو أسقطهم، ومن كافأ من أساء إليه منهم فهو مثلهم، ومن لم يكافئهم بإساءتهم فهو سيدهم وخيرهم وأفضلهم.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رأيت أكثر الناس يتعجلون الشقاء والهم والتعب لأنفسهم في الدنيا، من نيات خبيثة يضبون عليها من تمني الغلاء المهلك للناس وللصغار ومن الا ذنب له، وبتمن</w:t>
      </w:r>
      <w:r w:rsidRPr="00E54768">
        <w:rPr>
          <w:rFonts w:cs="adwa-assalaf" w:hint="cs"/>
          <w:rtl/>
          <w:lang w:bidi="ar-EG"/>
        </w:rPr>
        <w:t>ي</w:t>
      </w:r>
      <w:r w:rsidRPr="00E54768">
        <w:rPr>
          <w:rFonts w:cs="adwa-assalaf"/>
          <w:rtl/>
          <w:lang w:bidi="ar-EG"/>
        </w:rPr>
        <w:t xml:space="preserve"> أشد البلاء لمن يكرهونه وقد علموا يقين</w:t>
      </w:r>
      <w:r w:rsidRPr="00E54768">
        <w:rPr>
          <w:rFonts w:cs="adwa-assalaf" w:hint="cs"/>
          <w:rtl/>
          <w:lang w:bidi="ar-EG"/>
        </w:rPr>
        <w:t>ً</w:t>
      </w:r>
      <w:r w:rsidRPr="00E54768">
        <w:rPr>
          <w:rFonts w:cs="adwa-assalaf"/>
          <w:rtl/>
          <w:lang w:bidi="ar-EG"/>
        </w:rPr>
        <w:t>ا أن تلك النيات الفاسدة لا تعجل لهم شيئ</w:t>
      </w:r>
      <w:r w:rsidRPr="00E54768">
        <w:rPr>
          <w:rFonts w:cs="adwa-assalaf" w:hint="cs"/>
          <w:rtl/>
          <w:lang w:bidi="ar-EG"/>
        </w:rPr>
        <w:t>ً</w:t>
      </w:r>
      <w:r w:rsidRPr="00E54768">
        <w:rPr>
          <w:rFonts w:cs="adwa-assalaf"/>
          <w:rtl/>
          <w:lang w:bidi="ar-EG"/>
        </w:rPr>
        <w:t>ا مما يتمنونه.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لم يكن من فضل العلم إلا أن الجهال يهابونك ويجلونك وأن العلماء يحبونك ويكرمونك لكان ذلك سبب</w:t>
      </w:r>
      <w:r w:rsidRPr="00E54768">
        <w:rPr>
          <w:rFonts w:cs="adwa-assalaf" w:hint="cs"/>
          <w:rtl/>
          <w:lang w:bidi="ar-EG"/>
        </w:rPr>
        <w:t>ً</w:t>
      </w:r>
      <w:r w:rsidRPr="00E54768">
        <w:rPr>
          <w:rFonts w:cs="adwa-assalaf"/>
          <w:rtl/>
          <w:lang w:bidi="ar-EG"/>
        </w:rPr>
        <w:t>ا إلى وجوب طلبه.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لم يكن من نقص الجهل إلا أن صاحبه يحسد العلماء ويغبط نظراءه من الجهال لكان ذلك سبب</w:t>
      </w:r>
      <w:r w:rsidRPr="00E54768">
        <w:rPr>
          <w:rFonts w:cs="adwa-assalaf" w:hint="cs"/>
          <w:rtl/>
          <w:lang w:bidi="ar-EG"/>
        </w:rPr>
        <w:t>ً</w:t>
      </w:r>
      <w:r w:rsidRPr="00E54768">
        <w:rPr>
          <w:rFonts w:cs="adwa-assalaf"/>
          <w:rtl/>
          <w:lang w:bidi="ar-EG"/>
        </w:rPr>
        <w:t>ا إلى وجوب الفرار عنه.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تدبر العالم في مرور ساعاته ماذا كفاه العلم من الذل بتسلط الجهال، ومن الهم بمغيب الحقائق عنه، ومن الغبطة بما قد بان له وجهه من الأمور الخفية عن غيره؛ لزاد حمد</w:t>
      </w:r>
      <w:r w:rsidRPr="00E54768">
        <w:rPr>
          <w:rFonts w:cs="adwa-assalaf" w:hint="cs"/>
          <w:rtl/>
          <w:lang w:bidi="ar-EG"/>
        </w:rPr>
        <w:t>ً</w:t>
      </w:r>
      <w:r w:rsidRPr="00E54768">
        <w:rPr>
          <w:rFonts w:cs="adwa-assalaf"/>
          <w:rtl/>
          <w:lang w:bidi="ar-EG"/>
        </w:rPr>
        <w:t xml:space="preserve">ا لله </w:t>
      </w:r>
      <w:r w:rsidR="00002877" w:rsidRPr="00455CE9">
        <w:rPr>
          <w:rStyle w:val="a7"/>
          <w:rtl/>
        </w:rPr>
        <w:t>ﻷ</w:t>
      </w:r>
      <w:r w:rsidRPr="00E54768">
        <w:rPr>
          <w:rFonts w:cs="adwa-assalaf"/>
          <w:rtl/>
          <w:lang w:bidi="ar-EG"/>
        </w:rPr>
        <w:t xml:space="preserve"> وغبط</w:t>
      </w:r>
      <w:r w:rsidRPr="00E54768">
        <w:rPr>
          <w:rFonts w:cs="adwa-assalaf" w:hint="cs"/>
          <w:rtl/>
          <w:lang w:bidi="ar-EG"/>
        </w:rPr>
        <w:t>ً</w:t>
      </w:r>
      <w:r w:rsidRPr="00E54768">
        <w:rPr>
          <w:rFonts w:cs="adwa-assalaf"/>
          <w:rtl/>
          <w:lang w:bidi="ar-EG"/>
        </w:rPr>
        <w:t>ة بما لديه من العلم، ورغبة في المزيد منه.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شغل نفسه بأدنى العلوم وترك أعلاها وهو قادر عليه كان كزارع الذرة في الأرض التي يجود فيها البر.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نشر العلم عند من ليس من أهله مفسد لهم كإطعامك العسل والحلوى من به احتراق وحم</w:t>
      </w:r>
      <w:r w:rsidR="00002877" w:rsidRPr="00E54768">
        <w:rPr>
          <w:rFonts w:cs="adwa-assalaf" w:hint="cs"/>
          <w:rtl/>
          <w:lang w:bidi="ar-EG"/>
        </w:rPr>
        <w:t>ى</w:t>
      </w:r>
    </w:p>
    <w:p w:rsidR="00CE4633" w:rsidRPr="00E54768" w:rsidRDefault="00CE4633" w:rsidP="00CE4633">
      <w:pPr>
        <w:pStyle w:val="a0"/>
        <w:rPr>
          <w:rFonts w:cs="adwa-assalaf"/>
          <w:rtl/>
          <w:lang w:bidi="ar-EG"/>
        </w:rPr>
      </w:pPr>
      <w:r w:rsidRPr="00EA64D5">
        <w:rPr>
          <w:rFonts w:ascii="Times New Roman" w:hAnsi="Times New Roman" w:cs="Times New Roman" w:hint="cs"/>
          <w:rtl/>
          <w:lang w:bidi="ar-EG"/>
        </w:rPr>
        <w:t>•</w:t>
      </w:r>
      <w:r>
        <w:rPr>
          <w:rFonts w:ascii="Times New Roman" w:hAnsi="Times New Roman" w:cs="Times New Roman" w:hint="cs"/>
          <w:rtl/>
          <w:lang w:bidi="ar-EG"/>
        </w:rPr>
        <w:t xml:space="preserve"> </w:t>
      </w:r>
      <w:r w:rsidRPr="00E54768">
        <w:rPr>
          <w:rFonts w:cs="adwa-assalaf"/>
          <w:rtl/>
          <w:lang w:bidi="ar-EG"/>
        </w:rPr>
        <w:t>إياك أن ت</w:t>
      </w:r>
      <w:r w:rsidR="00002877" w:rsidRPr="00E54768">
        <w:rPr>
          <w:rFonts w:cs="adwa-assalaf" w:hint="cs"/>
          <w:rtl/>
          <w:lang w:bidi="ar-EG"/>
        </w:rPr>
        <w:t>َ</w:t>
      </w:r>
      <w:r w:rsidRPr="00E54768">
        <w:rPr>
          <w:rFonts w:cs="adwa-assalaf"/>
          <w:rtl/>
          <w:lang w:bidi="ar-EG"/>
        </w:rPr>
        <w:t>سر غيرك بما تسوء به نفسك.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الباخ</w:t>
      </w:r>
      <w:r w:rsidRPr="00E54768">
        <w:rPr>
          <w:rFonts w:cs="adwa-assalaf" w:hint="cs"/>
          <w:rtl/>
          <w:lang w:bidi="ar-EG"/>
        </w:rPr>
        <w:t>ِ</w:t>
      </w:r>
      <w:r w:rsidRPr="00E54768">
        <w:rPr>
          <w:rFonts w:cs="adwa-assalaf"/>
          <w:rtl/>
          <w:lang w:bidi="ar-EG"/>
        </w:rPr>
        <w:t>ل بالعلم الأم من الباخل بالمال، فالباخل بالمال أشفق من فناء</w:t>
      </w:r>
      <w:r w:rsidRPr="00E54768">
        <w:rPr>
          <w:rFonts w:cs="adwa-assalaf" w:hint="cs"/>
          <w:rtl/>
          <w:lang w:bidi="ar-EG"/>
        </w:rPr>
        <w:t>ِ</w:t>
      </w:r>
      <w:r w:rsidRPr="00E54768">
        <w:rPr>
          <w:rFonts w:cs="adwa-assalaf"/>
          <w:rtl/>
          <w:lang w:bidi="ar-EG"/>
        </w:rPr>
        <w:t xml:space="preserve"> ما بيده، والباخل بالعلم بخل بها لا يفني على النفقة ولا يفارقه مع البذل.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مال بطبعه إلى علم ما (وإن كان أدنى من غيره) فلا ينبغي أن ينشغل بسواه، فيكون كغارس النارجيل (جوز الهند</w:t>
      </w:r>
      <w:r w:rsidRPr="00E54768">
        <w:rPr>
          <w:rFonts w:cs="adwa-assalaf" w:hint="cs"/>
          <w:rtl/>
          <w:lang w:bidi="ar-EG"/>
        </w:rPr>
        <w:t>)</w:t>
      </w:r>
      <w:r w:rsidRPr="00E54768">
        <w:rPr>
          <w:rFonts w:cs="adwa-assalaf"/>
          <w:rtl/>
          <w:lang w:bidi="ar-EG"/>
        </w:rPr>
        <w:t xml:space="preserve"> بالأندلس، وكل ذلك لا ينجب.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فضل العلم والزهد في الدنيا أنها لا يؤتيهما الله إلا أهلهما ومستحقهما.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انظر في المال والحال والصحة إلى من دونك، وانظر في الدين والعلم والفضائل إلى من فوقك.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العلوم الغامضة تزيد العقل القوي جود</w:t>
      </w:r>
      <w:r w:rsidRPr="00E54768">
        <w:rPr>
          <w:rFonts w:cs="adwa-assalaf" w:hint="cs"/>
          <w:rtl/>
          <w:lang w:bidi="ar-EG"/>
        </w:rPr>
        <w:t>ً</w:t>
      </w:r>
      <w:r w:rsidRPr="00E54768">
        <w:rPr>
          <w:rFonts w:cs="adwa-assalaf"/>
          <w:rtl/>
          <w:lang w:bidi="ar-EG"/>
        </w:rPr>
        <w:t>ة، وتصفيه من كل آفة، وتهلك ذا العقل الضعيف؛ كالدواء القوي يصلح الأجساد القوية ويهلك الأجساد الضعيفة.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تضر بنفسك في أن تجرب بها الآراء الفاسدة لتري المشير بها فسادها؛ فتهلك، فإن ملامة ذي الرأي الفاسد لك على مخالفته وأنت نا</w:t>
      </w:r>
      <w:r w:rsidRPr="00E54768">
        <w:rPr>
          <w:rFonts w:cs="adwa-assalaf" w:hint="cs"/>
          <w:rtl/>
          <w:lang w:bidi="ar-EG"/>
        </w:rPr>
        <w:t>ٍ</w:t>
      </w:r>
      <w:r w:rsidRPr="00E54768">
        <w:rPr>
          <w:rFonts w:cs="adwa-assalaf"/>
          <w:rtl/>
          <w:lang w:bidi="ar-EG"/>
        </w:rPr>
        <w:t>ج من المكاره خير لك من أن يقد</w:t>
      </w:r>
      <w:r w:rsidRPr="00E54768">
        <w:rPr>
          <w:rFonts w:cs="adwa-assalaf" w:hint="cs"/>
          <w:rtl/>
          <w:lang w:bidi="ar-EG"/>
        </w:rPr>
        <w:t>ِّ</w:t>
      </w:r>
      <w:r w:rsidRPr="00E54768">
        <w:rPr>
          <w:rFonts w:cs="adwa-assalaf"/>
          <w:rtl/>
          <w:lang w:bidi="ar-EG"/>
        </w:rPr>
        <w:t>رك ويندم كلاكما وأنت قد حصلت على مكاره.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آفة على العلوم وأهلها أضر من الدخلاء فيها وهم من غير أهلها؛ فإنهم يجهلون ويظنون أنهم يعلمون، ويفسدون ويقدرون أنهم يصلحون.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غاظني أهل الجهل مرتين من عمري: إحداهما بكلامهم فيما لا يحسنونه أيام جهلي، والثانية: بسكوتهم عن الكلام بحضرتي أيام علمي. وسرني أهل العلم مرتين من عمري: إحداهما بتعليمي أيام جهلي، والثانية بمذاكرتي أيام علمي.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نقص علو</w:t>
      </w:r>
      <w:r w:rsidRPr="00E54768">
        <w:rPr>
          <w:rFonts w:cs="adwa-assalaf" w:hint="cs"/>
          <w:rtl/>
          <w:lang w:bidi="ar-EG"/>
        </w:rPr>
        <w:t>ِّ</w:t>
      </w:r>
      <w:r w:rsidRPr="00E54768">
        <w:rPr>
          <w:rFonts w:cs="adwa-assalaf"/>
          <w:rtl/>
          <w:lang w:bidi="ar-EG"/>
        </w:rPr>
        <w:t xml:space="preserve"> أحوال الدنيا من المال والصوت أن أكثر ما يقعان ففي غير أهلهما وفيمن لا يستحقها.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طلب الفضائل لم يساير إلا أهلها.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طلب الجاه والمال واللذات لم يساير الا أمثال الكلاب الكلبة والثعالب الخل</w:t>
      </w:r>
      <w:r w:rsidRPr="00E54768">
        <w:rPr>
          <w:rFonts w:cs="adwa-assalaf" w:hint="cs"/>
          <w:rtl/>
          <w:lang w:bidi="ar-EG"/>
        </w:rPr>
        <w:t>ِب</w:t>
      </w:r>
      <w:r w:rsidRPr="00E54768">
        <w:rPr>
          <w:rFonts w:cs="adwa-assalaf"/>
          <w:rtl/>
          <w:lang w:bidi="ar-EG"/>
        </w:rPr>
        <w:t xml:space="preserve">ة، ولم يرافق في تلك الطريق الا كل عدو في المعتقد خبيث الطبيعة.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منفعة العلم هو: أنه يعل</w:t>
      </w:r>
      <w:r w:rsidR="00F23394" w:rsidRPr="00E54768">
        <w:rPr>
          <w:rFonts w:cs="adwa-assalaf" w:hint="cs"/>
          <w:rtl/>
          <w:lang w:bidi="ar-EG"/>
        </w:rPr>
        <w:t>ِّ</w:t>
      </w:r>
      <w:r w:rsidRPr="00E54768">
        <w:rPr>
          <w:rFonts w:cs="adwa-assalaf"/>
          <w:rtl/>
          <w:lang w:bidi="ar-EG"/>
        </w:rPr>
        <w:t>م حسن الفضائل، فيأتيها ولو في الندرة، ويعلم قبح الرذائل فيجتنبها ولو في الندرة.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يأتي الفضائل ممن لم يتعلم العلم إلا صافي الطبع جد</w:t>
      </w:r>
      <w:r w:rsidRPr="00E54768">
        <w:rPr>
          <w:rFonts w:cs="adwa-assalaf" w:hint="cs"/>
          <w:rtl/>
          <w:lang w:bidi="ar-EG"/>
        </w:rPr>
        <w:t>ً</w:t>
      </w:r>
      <w:r w:rsidRPr="00E54768">
        <w:rPr>
          <w:rFonts w:cs="adwa-assalaf"/>
          <w:rtl/>
          <w:lang w:bidi="ar-EG"/>
        </w:rPr>
        <w:t>ا، فاضل التركيب، وهذه منزلة خص بها النبيون.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تكاثرت الهموم سقطت كلها.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رأيت ممن طالع العلوم وعرف عهود الأنبياء عليهم السلام ووصايا الحكماء، وهو لا يتقدمه أحد في خبث السيرة وفساد العلانية والسريرة.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الغادر يفي للمجدود (المحظوظ) والوفي يغدر بالمحدود.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w:t>
      </w:r>
      <w:r w:rsidRPr="00E54768">
        <w:rPr>
          <w:rFonts w:cs="adwa-assalaf" w:hint="cs"/>
          <w:rtl/>
          <w:lang w:bidi="ar-EG"/>
        </w:rPr>
        <w:t>ِ</w:t>
      </w:r>
      <w:r w:rsidRPr="00E54768">
        <w:rPr>
          <w:rFonts w:cs="adwa-assalaf"/>
          <w:rtl/>
          <w:lang w:bidi="ar-EG"/>
        </w:rPr>
        <w:t>حرص على أن توصف بسلامة الجانب، وتحفظ من أن توصف بالدهاء فيكثر المتحفظون منك، حتى ربما أضر ذلك بك وربما قتلك.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وطن نفسك على ما تكره يقل همك إذا أتاك ولم تستضر بتوطينك أول</w:t>
      </w:r>
      <w:r w:rsidRPr="00E54768">
        <w:rPr>
          <w:rFonts w:cs="adwa-assalaf" w:hint="cs"/>
          <w:rtl/>
          <w:lang w:bidi="ar-EG"/>
        </w:rPr>
        <w:t>ً</w:t>
      </w:r>
      <w:r w:rsidRPr="00E54768">
        <w:rPr>
          <w:rFonts w:cs="adwa-assalaf"/>
          <w:rtl/>
          <w:lang w:bidi="ar-EG"/>
        </w:rPr>
        <w:t>ا، ويعظم سرورك ويتضاعف إذا أتاك ما</w:t>
      </w:r>
      <w:r w:rsidRPr="00E54768">
        <w:rPr>
          <w:rFonts w:cs="adwa-assalaf" w:hint="cs"/>
          <w:rtl/>
          <w:lang w:bidi="ar-EG"/>
        </w:rPr>
        <w:t xml:space="preserve"> </w:t>
      </w:r>
      <w:r w:rsidRPr="00E54768">
        <w:rPr>
          <w:rFonts w:cs="adwa-assalaf"/>
          <w:rtl/>
          <w:lang w:bidi="ar-EG"/>
        </w:rPr>
        <w:t>تحب مما لم تكن قدرته.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السعيد كل السعيد في دنياه من لم يضطره الزمان إلى اختبار الإخوان.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تفكر فيمن يؤذيك فإنك إن كنت مقبل</w:t>
      </w:r>
      <w:r w:rsidRPr="00E54768">
        <w:rPr>
          <w:rFonts w:cs="adwa-assalaf" w:hint="cs"/>
          <w:rtl/>
          <w:lang w:bidi="ar-EG"/>
        </w:rPr>
        <w:t>ً</w:t>
      </w:r>
      <w:r w:rsidRPr="00E54768">
        <w:rPr>
          <w:rFonts w:cs="adwa-assalaf"/>
          <w:rtl/>
          <w:lang w:bidi="ar-EG"/>
        </w:rPr>
        <w:t>ا فهو هالك وسعدك يكفيك، وإن كنت مدبر</w:t>
      </w:r>
      <w:r w:rsidRPr="00E54768">
        <w:rPr>
          <w:rFonts w:cs="adwa-assalaf" w:hint="cs"/>
          <w:rtl/>
          <w:lang w:bidi="ar-EG"/>
        </w:rPr>
        <w:t>ً</w:t>
      </w:r>
      <w:r w:rsidRPr="00E54768">
        <w:rPr>
          <w:rFonts w:cs="adwa-assalaf"/>
          <w:rtl/>
          <w:lang w:bidi="ar-EG"/>
        </w:rPr>
        <w:t>ا فكل أحد يؤذيك.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الصبر عن من يقدر عليك ولا تقدر عليه ذل ومهانة وليس من الفضائل، والرأي لمن خشي ما هو أشد مما يضبر عليه المتاركة والمباعدة.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جالس الناس لم يعدم هما يؤلم نفسه وغيظا ينضج كبده وذلا ينكس همته.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كان لا يدري مقدار نفسه ويظن أن لها حق</w:t>
      </w:r>
      <w:r w:rsidRPr="00E54768">
        <w:rPr>
          <w:rFonts w:cs="adwa-assalaf" w:hint="cs"/>
          <w:rtl/>
          <w:lang w:bidi="ar-EG"/>
        </w:rPr>
        <w:t>ً</w:t>
      </w:r>
      <w:r w:rsidRPr="00E54768">
        <w:rPr>
          <w:rFonts w:cs="adwa-assalaf"/>
          <w:rtl/>
          <w:lang w:bidi="ar-EG"/>
        </w:rPr>
        <w:t>ا ي</w:t>
      </w:r>
      <w:r w:rsidRPr="00E54768">
        <w:rPr>
          <w:rFonts w:cs="adwa-assalaf" w:hint="cs"/>
          <w:rtl/>
          <w:lang w:bidi="ar-EG"/>
        </w:rPr>
        <w:t>س</w:t>
      </w:r>
      <w:r w:rsidRPr="00E54768">
        <w:rPr>
          <w:rFonts w:cs="adwa-assalaf"/>
          <w:rtl/>
          <w:lang w:bidi="ar-EG"/>
        </w:rPr>
        <w:t>تطيل على الناس ثم لا يندم على ما سلف منه، فالصبر عليه ذل للصابر وإفساد للمصبور عليه لأنه يزيد استشراء.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العز والراحة والسرور والسلامة في الإنفراد عن الناس، ولكن اجعلهم كالنار تدفأ بها ولا تخالطها.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الأمن والصحة والغني لا يعرف حقها الا من كان خارج</w:t>
      </w:r>
      <w:r w:rsidRPr="00E54768">
        <w:rPr>
          <w:rFonts w:cs="adwa-assalaf" w:hint="cs"/>
          <w:rtl/>
          <w:lang w:bidi="ar-EG"/>
        </w:rPr>
        <w:t>ً</w:t>
      </w:r>
      <w:r w:rsidRPr="00E54768">
        <w:rPr>
          <w:rFonts w:cs="adwa-assalaf"/>
          <w:rtl/>
          <w:lang w:bidi="ar-EG"/>
        </w:rPr>
        <w:t>ا عنها وليس يعرفه من كان فيها.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w:t>
      </w:r>
      <w:r w:rsidRPr="00E54768">
        <w:rPr>
          <w:rFonts w:cs="adwa-assalaf" w:hint="cs"/>
          <w:rtl/>
          <w:lang w:bidi="ar-EG"/>
        </w:rPr>
        <w:t>ح</w:t>
      </w:r>
      <w:r w:rsidRPr="00E54768">
        <w:rPr>
          <w:rFonts w:cs="adwa-assalaf"/>
          <w:rtl/>
          <w:lang w:bidi="ar-EG"/>
        </w:rPr>
        <w:t>قرن</w:t>
      </w:r>
      <w:r w:rsidRPr="00E54768">
        <w:rPr>
          <w:rFonts w:cs="adwa-assalaf" w:hint="cs"/>
          <w:rtl/>
          <w:lang w:bidi="ar-EG"/>
        </w:rPr>
        <w:t>َّ</w:t>
      </w:r>
      <w:r w:rsidRPr="00E54768">
        <w:rPr>
          <w:rFonts w:cs="adwa-assalaf"/>
          <w:rtl/>
          <w:lang w:bidi="ar-EG"/>
        </w:rPr>
        <w:t xml:space="preserve"> شيئ</w:t>
      </w:r>
      <w:r w:rsidRPr="00E54768">
        <w:rPr>
          <w:rFonts w:cs="adwa-assalaf" w:hint="cs"/>
          <w:rtl/>
          <w:lang w:bidi="ar-EG"/>
        </w:rPr>
        <w:t>ً</w:t>
      </w:r>
      <w:r w:rsidRPr="00E54768">
        <w:rPr>
          <w:rFonts w:cs="adwa-assalaf"/>
          <w:rtl/>
          <w:lang w:bidi="ar-EG"/>
        </w:rPr>
        <w:t>ا من عمل غد أن تحققه بأن تعجله اليوم وإن قل، فإن من قليل الأعمال يجتمع كثيرها.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الوجع والفقر والنكبة والخوف لا يحس أذاها إلا من كان فيها، ولا يعلمه من كان خارج</w:t>
      </w:r>
      <w:r w:rsidRPr="00E54768">
        <w:rPr>
          <w:rFonts w:cs="adwa-assalaf" w:hint="cs"/>
          <w:rtl/>
          <w:lang w:bidi="ar-EG"/>
        </w:rPr>
        <w:t>ً</w:t>
      </w:r>
      <w:r w:rsidRPr="00E54768">
        <w:rPr>
          <w:rFonts w:cs="adwa-assalaf"/>
          <w:rtl/>
          <w:lang w:bidi="ar-EG"/>
        </w:rPr>
        <w:t>ا</w:t>
      </w:r>
      <w:r w:rsidRPr="00E54768">
        <w:rPr>
          <w:rFonts w:cs="adwa-assalaf" w:hint="cs"/>
          <w:rtl/>
          <w:lang w:bidi="ar-EG"/>
        </w:rPr>
        <w:t xml:space="preserve"> </w:t>
      </w:r>
      <w:r w:rsidRPr="00E54768">
        <w:rPr>
          <w:rFonts w:cs="adwa-assalaf"/>
          <w:rtl/>
          <w:lang w:bidi="ar-EG"/>
        </w:rPr>
        <w:t>عنها.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فساد الرأي والعار والإثم لا يعلم قبحها إلا من كان خارج</w:t>
      </w:r>
      <w:r w:rsidRPr="00E54768">
        <w:rPr>
          <w:rFonts w:cs="adwa-assalaf" w:hint="cs"/>
          <w:rtl/>
          <w:lang w:bidi="ar-EG"/>
        </w:rPr>
        <w:t>ً</w:t>
      </w:r>
      <w:r w:rsidRPr="00E54768">
        <w:rPr>
          <w:rFonts w:cs="adwa-assalaf"/>
          <w:rtl/>
          <w:lang w:bidi="ar-EG"/>
        </w:rPr>
        <w:t>ا عنها، وليس يراه من كان داخل</w:t>
      </w:r>
      <w:r w:rsidRPr="00E54768">
        <w:rPr>
          <w:rFonts w:cs="adwa-assalaf" w:hint="cs"/>
          <w:rtl/>
          <w:lang w:bidi="ar-EG"/>
        </w:rPr>
        <w:t>ً</w:t>
      </w:r>
      <w:r w:rsidRPr="00E54768">
        <w:rPr>
          <w:rFonts w:cs="adwa-assalaf"/>
          <w:rtl/>
          <w:lang w:bidi="ar-EG"/>
        </w:rPr>
        <w:t>ا فيها.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جودة الرأي والفضائل وعمل الآخرة لا يعرف فضلها إلا من كان من أهلها، ولا يعرفه من لم يكن منها.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أول من ي</w:t>
      </w:r>
      <w:r w:rsidR="00F23394" w:rsidRPr="00E54768">
        <w:rPr>
          <w:rFonts w:cs="adwa-assalaf" w:hint="cs"/>
          <w:rtl/>
          <w:lang w:bidi="ar-EG"/>
        </w:rPr>
        <w:t>َ</w:t>
      </w:r>
      <w:r w:rsidRPr="00E54768">
        <w:rPr>
          <w:rFonts w:cs="adwa-assalaf"/>
          <w:rtl/>
          <w:lang w:bidi="ar-EG"/>
        </w:rPr>
        <w:t>زهد في الغادر من غ</w:t>
      </w:r>
      <w:r w:rsidR="00F23394" w:rsidRPr="00E54768">
        <w:rPr>
          <w:rFonts w:cs="adwa-assalaf" w:hint="cs"/>
          <w:rtl/>
          <w:lang w:bidi="ar-EG"/>
        </w:rPr>
        <w:t>َ</w:t>
      </w:r>
      <w:r w:rsidRPr="00E54768">
        <w:rPr>
          <w:rFonts w:cs="adwa-assalaf"/>
          <w:rtl/>
          <w:lang w:bidi="ar-EG"/>
        </w:rPr>
        <w:t>د</w:t>
      </w:r>
      <w:r w:rsidR="00F23394" w:rsidRPr="00E54768">
        <w:rPr>
          <w:rFonts w:cs="adwa-assalaf" w:hint="cs"/>
          <w:rtl/>
          <w:lang w:bidi="ar-EG"/>
        </w:rPr>
        <w:t>َ</w:t>
      </w:r>
      <w:r w:rsidRPr="00E54768">
        <w:rPr>
          <w:rFonts w:cs="adwa-assalaf"/>
          <w:rtl/>
          <w:lang w:bidi="ar-EG"/>
        </w:rPr>
        <w:t>ر</w:t>
      </w:r>
      <w:r w:rsidR="00F23394" w:rsidRPr="00E54768">
        <w:rPr>
          <w:rFonts w:cs="adwa-assalaf" w:hint="cs"/>
          <w:rtl/>
          <w:lang w:bidi="ar-EG"/>
        </w:rPr>
        <w:t>َ</w:t>
      </w:r>
      <w:r w:rsidRPr="00E54768">
        <w:rPr>
          <w:rFonts w:cs="adwa-assalaf"/>
          <w:rtl/>
          <w:lang w:bidi="ar-EG"/>
        </w:rPr>
        <w:t xml:space="preserve"> له الغادر، وأول من ي</w:t>
      </w:r>
      <w:r w:rsidR="00F23394" w:rsidRPr="00E54768">
        <w:rPr>
          <w:rFonts w:cs="adwa-assalaf" w:hint="cs"/>
          <w:rtl/>
          <w:lang w:bidi="ar-EG"/>
        </w:rPr>
        <w:t>َ</w:t>
      </w:r>
      <w:r w:rsidRPr="00E54768">
        <w:rPr>
          <w:rFonts w:cs="adwa-assalaf" w:hint="cs"/>
          <w:rtl/>
          <w:lang w:bidi="ar-EG"/>
        </w:rPr>
        <w:t>م</w:t>
      </w:r>
      <w:r w:rsidRPr="00E54768">
        <w:rPr>
          <w:rFonts w:cs="adwa-assalaf"/>
          <w:rtl/>
          <w:lang w:bidi="ar-EG"/>
        </w:rPr>
        <w:t>قت شاهد الزور من شهد له به، وأول من تهون الزانية في عينه الذي ز</w:t>
      </w:r>
      <w:r w:rsidR="00F23394" w:rsidRPr="00E54768">
        <w:rPr>
          <w:rFonts w:cs="adwa-assalaf" w:hint="cs"/>
          <w:rtl/>
          <w:lang w:bidi="ar-EG"/>
        </w:rPr>
        <w:t>َ</w:t>
      </w:r>
      <w:r w:rsidR="00F23394" w:rsidRPr="00E54768">
        <w:rPr>
          <w:rFonts w:cs="adwa-assalaf"/>
          <w:rtl/>
          <w:lang w:bidi="ar-EG"/>
        </w:rPr>
        <w:t>ن</w:t>
      </w:r>
      <w:r w:rsidR="00F23394" w:rsidRPr="00E54768">
        <w:rPr>
          <w:rFonts w:cs="adwa-assalaf" w:hint="cs"/>
          <w:rtl/>
          <w:lang w:bidi="ar-EG"/>
        </w:rPr>
        <w:t>َى</w:t>
      </w:r>
      <w:r w:rsidRPr="00E54768">
        <w:rPr>
          <w:rFonts w:cs="adwa-assalaf"/>
          <w:rtl/>
          <w:lang w:bidi="ar-EG"/>
        </w:rPr>
        <w:t xml:space="preserve"> بها.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رأينا شيئ</w:t>
      </w:r>
      <w:r w:rsidRPr="00E54768">
        <w:rPr>
          <w:rFonts w:cs="adwa-assalaf" w:hint="cs"/>
          <w:rtl/>
          <w:lang w:bidi="ar-EG"/>
        </w:rPr>
        <w:t>ً</w:t>
      </w:r>
      <w:r w:rsidRPr="00E54768">
        <w:rPr>
          <w:rFonts w:cs="adwa-assalaf"/>
          <w:rtl/>
          <w:lang w:bidi="ar-EG"/>
        </w:rPr>
        <w:t>ا فسد فعاد إلى صحته إلا بعد لأي (بعد شدة)، فكيف بدما</w:t>
      </w:r>
      <w:r w:rsidRPr="00E54768">
        <w:rPr>
          <w:rFonts w:cs="adwa-assalaf" w:hint="cs"/>
          <w:rtl/>
          <w:lang w:bidi="ar-EG"/>
        </w:rPr>
        <w:t>ٍ</w:t>
      </w:r>
      <w:r w:rsidRPr="00E54768">
        <w:rPr>
          <w:rFonts w:cs="adwa-assalaf"/>
          <w:rtl/>
          <w:lang w:bidi="ar-EG"/>
        </w:rPr>
        <w:t>غ يتوال</w:t>
      </w:r>
      <w:r w:rsidRPr="00E54768">
        <w:rPr>
          <w:rFonts w:cs="adwa-assalaf" w:hint="cs"/>
          <w:rtl/>
          <w:lang w:bidi="ar-EG"/>
        </w:rPr>
        <w:t>ى</w:t>
      </w:r>
      <w:r w:rsidRPr="00E54768">
        <w:rPr>
          <w:rFonts w:cs="adwa-assalaf"/>
          <w:rtl/>
          <w:lang w:bidi="ar-EG"/>
        </w:rPr>
        <w:t xml:space="preserve"> عليه فساد السكر كل ليلة، وإن عقل</w:t>
      </w:r>
      <w:r w:rsidRPr="00E54768">
        <w:rPr>
          <w:rFonts w:cs="adwa-assalaf" w:hint="cs"/>
          <w:rtl/>
          <w:lang w:bidi="ar-EG"/>
        </w:rPr>
        <w:t>ً</w:t>
      </w:r>
      <w:r w:rsidRPr="00E54768">
        <w:rPr>
          <w:rFonts w:cs="adwa-assalaf"/>
          <w:rtl/>
          <w:lang w:bidi="ar-EG"/>
        </w:rPr>
        <w:t>ا زين لصاحبه تعجيل إفساده كل ليلة لعقل ينبغي أن يتهم.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طوبى لمن علم من عيوب نفسه أكثر مما يعلم الناس منها.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كثرة المال </w:t>
      </w:r>
      <w:r w:rsidRPr="00E54768">
        <w:rPr>
          <w:rFonts w:cs="adwa-assalaf" w:hint="cs"/>
          <w:rtl/>
          <w:lang w:bidi="ar-EG"/>
        </w:rPr>
        <w:t>ت</w:t>
      </w:r>
      <w:r w:rsidRPr="00E54768">
        <w:rPr>
          <w:rFonts w:cs="adwa-assalaf"/>
          <w:rtl/>
          <w:lang w:bidi="ar-EG"/>
        </w:rPr>
        <w:t>رغب (أي: في طلب الزيادة )، وق</w:t>
      </w:r>
      <w:r w:rsidRPr="00E54768">
        <w:rPr>
          <w:rFonts w:cs="adwa-assalaf" w:hint="cs"/>
          <w:rtl/>
          <w:lang w:bidi="ar-EG"/>
        </w:rPr>
        <w:t>ِ</w:t>
      </w:r>
      <w:r w:rsidRPr="00E54768">
        <w:rPr>
          <w:rFonts w:cs="adwa-assalaf"/>
          <w:rtl/>
          <w:lang w:bidi="ar-EG"/>
        </w:rPr>
        <w:t>ل</w:t>
      </w:r>
      <w:r w:rsidRPr="00E54768">
        <w:rPr>
          <w:rFonts w:cs="adwa-assalaf" w:hint="cs"/>
          <w:rtl/>
          <w:lang w:bidi="ar-EG"/>
        </w:rPr>
        <w:t>َّ</w:t>
      </w:r>
      <w:r w:rsidRPr="00E54768">
        <w:rPr>
          <w:rFonts w:cs="adwa-assalaf"/>
          <w:rtl/>
          <w:lang w:bidi="ar-EG"/>
        </w:rPr>
        <w:t>ت</w:t>
      </w:r>
      <w:r w:rsidRPr="00E54768">
        <w:rPr>
          <w:rFonts w:cs="adwa-assalaf" w:hint="cs"/>
          <w:rtl/>
          <w:lang w:bidi="ar-EG"/>
        </w:rPr>
        <w:t>ُ</w:t>
      </w:r>
      <w:r w:rsidRPr="00E54768">
        <w:rPr>
          <w:rFonts w:cs="adwa-assalaf"/>
          <w:rtl/>
          <w:lang w:bidi="ar-EG"/>
        </w:rPr>
        <w:t>ه ت</w:t>
      </w:r>
      <w:r w:rsidRPr="00E54768">
        <w:rPr>
          <w:rFonts w:cs="adwa-assalaf" w:hint="cs"/>
          <w:rtl/>
          <w:lang w:bidi="ar-EG"/>
        </w:rPr>
        <w:t>ُقْ</w:t>
      </w:r>
      <w:r w:rsidRPr="00E54768">
        <w:rPr>
          <w:rFonts w:cs="adwa-assalaf"/>
          <w:rtl/>
          <w:lang w:bidi="ar-EG"/>
        </w:rPr>
        <w:t>ن</w:t>
      </w:r>
      <w:r w:rsidRPr="00E54768">
        <w:rPr>
          <w:rFonts w:cs="adwa-assalaf" w:hint="cs"/>
          <w:rtl/>
          <w:lang w:bidi="ar-EG"/>
        </w:rPr>
        <w:t>ِعْ</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ينحس العاقل بتدبيره ولا يجوز أن ي</w:t>
      </w:r>
      <w:r w:rsidRPr="00E54768">
        <w:rPr>
          <w:rFonts w:cs="adwa-assalaf" w:hint="cs"/>
          <w:rtl/>
          <w:lang w:bidi="ar-EG"/>
        </w:rPr>
        <w:t>َسْ</w:t>
      </w:r>
      <w:r w:rsidRPr="00E54768">
        <w:rPr>
          <w:rFonts w:cs="adwa-assalaf"/>
          <w:rtl/>
          <w:lang w:bidi="ar-EG"/>
        </w:rPr>
        <w:t>عد الأحمق بتدبيره.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مقر</w:t>
      </w:r>
      <w:r w:rsidRPr="00E54768">
        <w:rPr>
          <w:rFonts w:cs="adwa-assalaf" w:hint="cs"/>
          <w:rtl/>
          <w:lang w:bidi="ar-EG"/>
        </w:rPr>
        <w:t>ِّ</w:t>
      </w:r>
      <w:r w:rsidRPr="00E54768">
        <w:rPr>
          <w:rFonts w:cs="adwa-assalaf"/>
          <w:rtl/>
          <w:lang w:bidi="ar-EG"/>
        </w:rPr>
        <w:t>ب أعدائه قاتل نفسه.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شيء أضر</w:t>
      </w:r>
      <w:r w:rsidRPr="00E54768">
        <w:rPr>
          <w:rFonts w:cs="adwa-assalaf" w:hint="cs"/>
          <w:rtl/>
          <w:lang w:bidi="ar-EG"/>
        </w:rPr>
        <w:t>َّ</w:t>
      </w:r>
      <w:r w:rsidRPr="00E54768">
        <w:rPr>
          <w:rFonts w:cs="adwa-assalaf"/>
          <w:rtl/>
          <w:lang w:bidi="ar-EG"/>
        </w:rPr>
        <w:t xml:space="preserve"> على ذوي السلطان من كثرة المتفرغين حواليهم؛ فالحازم يشغلهم بما لا يظلمهم فيه، فإن لم يفعل شغلوه بما يظلمونه فيه.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كثرة وقوع العين على الشخص تسه</w:t>
      </w:r>
      <w:r w:rsidRPr="00E54768">
        <w:rPr>
          <w:rFonts w:cs="adwa-assalaf" w:hint="cs"/>
          <w:rtl/>
          <w:lang w:bidi="ar-EG"/>
        </w:rPr>
        <w:t>ِّ</w:t>
      </w:r>
      <w:r w:rsidRPr="00E54768">
        <w:rPr>
          <w:rFonts w:cs="adwa-assalaf"/>
          <w:rtl/>
          <w:lang w:bidi="ar-EG"/>
        </w:rPr>
        <w:t>ل أمره وتهونه.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يغتر</w:t>
      </w:r>
      <w:r w:rsidRPr="00E54768">
        <w:rPr>
          <w:rFonts w:cs="adwa-assalaf" w:hint="cs"/>
          <w:rtl/>
          <w:lang w:bidi="ar-EG"/>
        </w:rPr>
        <w:t>َّ</w:t>
      </w:r>
      <w:r w:rsidRPr="00E54768">
        <w:rPr>
          <w:rFonts w:cs="adwa-assalaf"/>
          <w:rtl/>
          <w:lang w:bidi="ar-EG"/>
        </w:rPr>
        <w:t xml:space="preserve"> العاقل بصداق</w:t>
      </w:r>
      <w:r w:rsidRPr="00E54768">
        <w:rPr>
          <w:rFonts w:cs="adwa-assalaf" w:hint="cs"/>
          <w:rtl/>
          <w:lang w:bidi="ar-EG"/>
        </w:rPr>
        <w:t>ٍ</w:t>
      </w:r>
      <w:r w:rsidRPr="00E54768">
        <w:rPr>
          <w:rFonts w:cs="adwa-assalaf"/>
          <w:rtl/>
          <w:lang w:bidi="ar-EG"/>
        </w:rPr>
        <w:t>ة حادثة أيام دولته، فكل أح</w:t>
      </w:r>
      <w:r w:rsidRPr="00E54768">
        <w:rPr>
          <w:rFonts w:cs="adwa-assalaf" w:hint="cs"/>
          <w:rtl/>
          <w:lang w:bidi="ar-EG"/>
        </w:rPr>
        <w:t>ٍ</w:t>
      </w:r>
      <w:r w:rsidRPr="00E54768">
        <w:rPr>
          <w:rFonts w:cs="adwa-assalaf"/>
          <w:rtl/>
          <w:lang w:bidi="ar-EG"/>
        </w:rPr>
        <w:t>د صديقه يومئذ.</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استراح من عدو واحد حدث له أعداء عد</w:t>
      </w:r>
      <w:r w:rsidRPr="00E54768">
        <w:rPr>
          <w:rFonts w:cs="adwa-assalaf" w:hint="cs"/>
          <w:rtl/>
          <w:lang w:bidi="ar-EG"/>
        </w:rPr>
        <w:t>َّ</w:t>
      </w:r>
      <w:r w:rsidRPr="00E54768">
        <w:rPr>
          <w:rFonts w:cs="adwa-assalaf"/>
          <w:rtl/>
          <w:lang w:bidi="ar-EG"/>
        </w:rPr>
        <w:t xml:space="preserve">ة (آخرون).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التهويل بلزوم زي ما، والإفرار وقلة الانبساط، ستائر جعلها الجهال الذين مكنتهم الدنيا غطاء لجهلهم.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قبيح الظلم الإنكار على من أكثر الإساءة إذا أحسن في الندرة.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ثق بالمتدين وإن كان على غير دينك، ولا تثق بالمستخف وإن أظهر أنه على دينك.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اجتهد في أن تستعين في أمورك بمن يريد منها لنفسه مثل ما تريد لنفسك، ولا تستعن فيها بمن حظه من غيرك كحظه منك.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تجب عن كلام نقل إليك عن قائل حتى توقن أنه قاله؛ فإن من نقل إليك كذب</w:t>
      </w:r>
      <w:r w:rsidRPr="00E54768">
        <w:rPr>
          <w:rFonts w:cs="adwa-assalaf" w:hint="cs"/>
          <w:rtl/>
          <w:lang w:bidi="ar-EG"/>
        </w:rPr>
        <w:t>ً</w:t>
      </w:r>
      <w:r w:rsidRPr="00E54768">
        <w:rPr>
          <w:rFonts w:cs="adwa-assalaf"/>
          <w:rtl/>
          <w:lang w:bidi="ar-EG"/>
        </w:rPr>
        <w:t>ا رجع من عندك بحق.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أبلغ في مدحك من ذمك بما ليس فيك لأنه نبه على فضلك.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وجدت المشاركين في الجهاد في سبيل الله بأرواحهم أكثر من المشاركين بأموالهم</w:t>
      </w:r>
      <w:r w:rsidRPr="00FA58D3">
        <w:rPr>
          <w:rFonts w:ascii="Arabic11 BT" w:hAnsi="Arabic11 BT" w:cs="Arabic11 BT"/>
          <w:szCs w:val="28"/>
          <w:vertAlign w:val="superscript"/>
          <w:lang w:bidi="ar-EG"/>
        </w:rPr>
        <w:t>(</w:t>
      </w:r>
      <w:r w:rsidRPr="00FA58D3">
        <w:rPr>
          <w:rStyle w:val="FootnoteReference"/>
          <w:rFonts w:ascii="Arabic11 BT" w:hAnsi="Arabic11 BT" w:cs="Arabic11 BT"/>
          <w:szCs w:val="28"/>
          <w:lang w:bidi="ar-EG"/>
        </w:rPr>
        <w:footnoteReference w:id="63"/>
      </w:r>
      <w:r w:rsidRPr="00FA58D3">
        <w:rPr>
          <w:rFonts w:ascii="Arabic11 BT" w:hAnsi="Arabic11 BT" w:cs="Arabic11 BT"/>
          <w:szCs w:val="28"/>
          <w:vertAlign w:val="superscript"/>
          <w:lang w:bidi="ar-EG"/>
        </w:rPr>
        <w:t>)</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علم الناقص نقصه لكان كامل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النائم إذ همت نفسه بالتخلي عن جسده، وقوي حسها حتى تشاهد الغيوب، قد نسيت ما كانت فيه قبيل نومها نسيان</w:t>
      </w:r>
      <w:r w:rsidRPr="00E54768">
        <w:rPr>
          <w:rFonts w:cs="adwa-assalaf" w:hint="cs"/>
          <w:rtl/>
          <w:lang w:bidi="ar-EG"/>
        </w:rPr>
        <w:t>ً</w:t>
      </w:r>
      <w:r w:rsidRPr="00E54768">
        <w:rPr>
          <w:rFonts w:cs="adwa-assalaf"/>
          <w:rtl/>
          <w:lang w:bidi="ar-EG"/>
        </w:rPr>
        <w:t>ا تام</w:t>
      </w:r>
      <w:r w:rsidRPr="00E54768">
        <w:rPr>
          <w:rFonts w:cs="adwa-assalaf" w:hint="cs"/>
          <w:rtl/>
          <w:lang w:bidi="ar-EG"/>
        </w:rPr>
        <w:t>ً</w:t>
      </w:r>
      <w:r w:rsidRPr="00E54768">
        <w:rPr>
          <w:rFonts w:cs="adwa-assalaf"/>
          <w:rtl/>
          <w:lang w:bidi="ar-EG"/>
        </w:rPr>
        <w:t xml:space="preserve">ا البتة على قرب عهدها به وحدثت لها أحوال أخر، وهي في كل ذلك ذاكرة حساسة متلذذة </w:t>
      </w:r>
      <w:r w:rsidRPr="00E54768">
        <w:rPr>
          <w:rFonts w:cs="adwa-assalaf" w:hint="cs"/>
          <w:rtl/>
          <w:lang w:bidi="ar-EG"/>
        </w:rPr>
        <w:t>آ</w:t>
      </w:r>
      <w:r w:rsidRPr="00E54768">
        <w:rPr>
          <w:rFonts w:cs="adwa-assalaf"/>
          <w:rtl/>
          <w:lang w:bidi="ar-EG"/>
        </w:rPr>
        <w:t>لمة، ولذة النوم محسوسة في حاله؛ لأن النائم يلتذ ويحتلم ويخاف ويحزن في حال نومه.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استعمل سوء الظن حيث تقدر على توفيته حقه في التحفظ والتأهب، واستعمل حسن الظن حيث لا طاقة بك على التحفظ فتربح راحة النفس.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إهمال ساعة يفسد رياضة سنة.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إنما تأنس النفس بالنفس، فأما الجسد فمستثقل مبروم به، ودليل ذلك استعجال المرء بدفن جسد حبيبه إذا فارقته نفسه، وأسفه لذهاب النفس وإن كانت الجثة حاضرة بين يديه.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سوء الظن يعده قوم عيب</w:t>
      </w:r>
      <w:r w:rsidRPr="00E54768">
        <w:rPr>
          <w:rFonts w:cs="adwa-assalaf" w:hint="cs"/>
          <w:rtl/>
          <w:lang w:bidi="ar-EG"/>
        </w:rPr>
        <w:t>ً</w:t>
      </w:r>
      <w:r w:rsidRPr="00E54768">
        <w:rPr>
          <w:rFonts w:cs="adwa-assalaf"/>
          <w:rtl/>
          <w:lang w:bidi="ar-EG"/>
        </w:rPr>
        <w:t>ا على الإطلاق، وليس كذلك، إلا إذا أدي بصاحبه إلى ما لا يحل أو ما يقبح في المعاملة، وإلا فهو حزم، والحزم فضيلة.</w:t>
      </w:r>
    </w:p>
    <w:p w:rsidR="00CE4633" w:rsidRPr="00E54768" w:rsidRDefault="00CE4633" w:rsidP="00CE4633">
      <w:pPr>
        <w:pStyle w:val="a0"/>
        <w:rPr>
          <w:rFonts w:cs="adwa-assalaf"/>
          <w:rtl/>
          <w:lang w:bidi="ar-EG"/>
        </w:rPr>
      </w:pPr>
      <w:r w:rsidRPr="00581585">
        <w:rPr>
          <w:rFonts w:ascii="Times New Roman" w:hAnsi="Times New Roman" w:cs="Times New Roman" w:hint="cs"/>
          <w:rtl/>
          <w:lang w:bidi="ar-EG"/>
        </w:rPr>
        <w:t>•</w:t>
      </w:r>
      <w:r>
        <w:rPr>
          <w:rFonts w:ascii="Times New Roman" w:hAnsi="Times New Roman" w:cs="Times New Roman" w:hint="cs"/>
          <w:rtl/>
          <w:lang w:bidi="ar-EG"/>
        </w:rPr>
        <w:t xml:space="preserve"> </w:t>
      </w:r>
      <w:r w:rsidRPr="00E54768">
        <w:rPr>
          <w:rFonts w:cs="adwa-assalaf"/>
          <w:rtl/>
          <w:lang w:bidi="ar-EG"/>
        </w:rPr>
        <w:t>لم أر لإبليس أ</w:t>
      </w:r>
      <w:r w:rsidRPr="00E54768">
        <w:rPr>
          <w:rFonts w:cs="adwa-assalaf" w:hint="cs"/>
          <w:rtl/>
          <w:lang w:bidi="ar-EG"/>
        </w:rPr>
        <w:t>صْ</w:t>
      </w:r>
      <w:r w:rsidRPr="00E54768">
        <w:rPr>
          <w:rFonts w:cs="adwa-assalaf"/>
          <w:rtl/>
          <w:lang w:bidi="ar-EG"/>
        </w:rPr>
        <w:t>ي</w:t>
      </w:r>
      <w:r w:rsidRPr="00E54768">
        <w:rPr>
          <w:rFonts w:cs="adwa-assalaf" w:hint="cs"/>
          <w:rtl/>
          <w:lang w:bidi="ar-EG"/>
        </w:rPr>
        <w:t>َ</w:t>
      </w:r>
      <w:r w:rsidRPr="00E54768">
        <w:rPr>
          <w:rFonts w:cs="adwa-assalaf"/>
          <w:rtl/>
          <w:lang w:bidi="ar-EG"/>
        </w:rPr>
        <w:t>د</w:t>
      </w:r>
      <w:r w:rsidRPr="00E54768">
        <w:rPr>
          <w:rFonts w:cs="adwa-assalaf" w:hint="cs"/>
          <w:rtl/>
          <w:lang w:bidi="ar-EG"/>
        </w:rPr>
        <w:t>َ</w:t>
      </w:r>
      <w:r w:rsidRPr="00E54768">
        <w:rPr>
          <w:rFonts w:cs="adwa-assalaf"/>
          <w:rtl/>
          <w:lang w:bidi="ar-EG"/>
        </w:rPr>
        <w:t xml:space="preserve"> ولا أقبح ولا أحمق من كلمتين ألقاهما على ألسنة دعاته: إحداهما اعتذار من أساء بأن فلان</w:t>
      </w:r>
      <w:r w:rsidRPr="00E54768">
        <w:rPr>
          <w:rFonts w:cs="adwa-assalaf" w:hint="cs"/>
          <w:rtl/>
          <w:lang w:bidi="ar-EG"/>
        </w:rPr>
        <w:t>ً</w:t>
      </w:r>
      <w:r w:rsidRPr="00E54768">
        <w:rPr>
          <w:rFonts w:cs="adwa-assalaf"/>
          <w:rtl/>
          <w:lang w:bidi="ar-EG"/>
        </w:rPr>
        <w:t>ا أساء قبله، والثانية: استسهال الإنسان أن يسيء اليوم لأنه قد أساء أمس، أو أن يسيء في وج</w:t>
      </w:r>
      <w:r w:rsidRPr="00E54768">
        <w:rPr>
          <w:rFonts w:cs="adwa-assalaf" w:hint="cs"/>
          <w:rtl/>
          <w:lang w:bidi="ar-EG"/>
        </w:rPr>
        <w:t>ٍ</w:t>
      </w:r>
      <w:r w:rsidRPr="00E54768">
        <w:rPr>
          <w:rFonts w:cs="adwa-assalaf"/>
          <w:rtl/>
          <w:lang w:bidi="ar-EG"/>
        </w:rPr>
        <w:t>ه ما لأنه قد أساء في غيره.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خطأ الواحد في تدبير الأمور خير من صواب الجماعة التي لا يجمعها واحد؛ لأن خطأ الواحد في ذلك يستدرك وصواب الجماعة يضري على استدامة الإهمال، وفي ذلك الهلاك.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أبلغ في ذمك من مدحك بما ليس فيك، لأنه نبه عل</w:t>
      </w:r>
      <w:r w:rsidR="00F23394" w:rsidRPr="00E54768">
        <w:rPr>
          <w:rFonts w:cs="adwa-assalaf" w:hint="cs"/>
          <w:rtl/>
          <w:lang w:bidi="ar-EG"/>
        </w:rPr>
        <w:t>ى</w:t>
      </w:r>
      <w:r w:rsidRPr="00E54768">
        <w:rPr>
          <w:rFonts w:cs="adwa-assalaf"/>
          <w:rtl/>
          <w:lang w:bidi="ar-EG"/>
        </w:rPr>
        <w:t xml:space="preserve"> نقصك.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يخلو مخلوق من عيب، فالسعيد من قلت عيوبه ودفنت.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أكثر ما يكون ما لم تظن (ما لم تحسب أن يكون)، والحزم هو التأهب لما تظن.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استبقاك من عاتبك وزهد فيك من استهان بسيئاتك.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العتاب للصديق كالسبك للسبيكة، فإما تصفو وإما تطير.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ترغب في من يزهد فيك فتحصل على الخيبة والخزي.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تزهد فيمن يرغب فيك؛ فإنه باب من أبواب الظلم.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عليك أن تكتم سر كل من وثق بك، وألا تفشي إلى أحد من إخوانك ولا من غيرهم من سر</w:t>
      </w:r>
      <w:r w:rsidRPr="00E54768">
        <w:rPr>
          <w:rFonts w:cs="adwa-assalaf" w:hint="cs"/>
          <w:rtl/>
          <w:lang w:bidi="ar-EG"/>
        </w:rPr>
        <w:t>َّ</w:t>
      </w:r>
      <w:r w:rsidRPr="00E54768">
        <w:rPr>
          <w:rFonts w:cs="adwa-assalaf"/>
          <w:rtl/>
          <w:lang w:bidi="ar-EG"/>
        </w:rPr>
        <w:t>ك ما يمكنك طيه بوجه ما وإن كان أخص الناس بك.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عليك أن تفي لجميع من ائتمنك ولا تأتمن أحد</w:t>
      </w:r>
      <w:r w:rsidRPr="00E54768">
        <w:rPr>
          <w:rFonts w:cs="adwa-assalaf" w:hint="cs"/>
          <w:rtl/>
          <w:lang w:bidi="ar-EG"/>
        </w:rPr>
        <w:t>ً</w:t>
      </w:r>
      <w:r w:rsidRPr="00E54768">
        <w:rPr>
          <w:rFonts w:cs="adwa-assalaf"/>
          <w:rtl/>
          <w:lang w:bidi="ar-EG"/>
        </w:rPr>
        <w:t>ا على</w:t>
      </w:r>
      <w:r w:rsidR="00D51CF2" w:rsidRPr="00E54768">
        <w:rPr>
          <w:rFonts w:cs="adwa-assalaf"/>
          <w:rtl/>
          <w:lang w:bidi="ar-EG"/>
        </w:rPr>
        <w:t xml:space="preserve"> شيء </w:t>
      </w:r>
      <w:r w:rsidRPr="00E54768">
        <w:rPr>
          <w:rFonts w:cs="adwa-assalaf"/>
          <w:rtl/>
          <w:lang w:bidi="ar-EG"/>
        </w:rPr>
        <w:t>من أمرك إلا عن ضرورة لا بد منها.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حد الصداقة أن يكون المرء يسوؤه ما ساء الآخر، ويسره ما</w:t>
      </w:r>
      <w:r w:rsidRPr="00E54768">
        <w:rPr>
          <w:rFonts w:cs="adwa-assalaf" w:hint="cs"/>
          <w:rtl/>
          <w:lang w:bidi="ar-EG"/>
        </w:rPr>
        <w:t xml:space="preserve"> </w:t>
      </w:r>
      <w:r w:rsidRPr="00E54768">
        <w:rPr>
          <w:rFonts w:cs="adwa-assalaf"/>
          <w:rtl/>
          <w:lang w:bidi="ar-EG"/>
        </w:rPr>
        <w:t>س</w:t>
      </w:r>
      <w:r w:rsidRPr="00E54768">
        <w:rPr>
          <w:rFonts w:cs="adwa-assalaf" w:hint="cs"/>
          <w:rtl/>
          <w:lang w:bidi="ar-EG"/>
        </w:rPr>
        <w:t>َ</w:t>
      </w:r>
      <w:r w:rsidRPr="00E54768">
        <w:rPr>
          <w:rFonts w:cs="adwa-assalaf"/>
          <w:rtl/>
          <w:lang w:bidi="ar-EG"/>
        </w:rPr>
        <w:t>ر</w:t>
      </w:r>
      <w:r w:rsidRPr="00E54768">
        <w:rPr>
          <w:rFonts w:cs="adwa-assalaf" w:hint="cs"/>
          <w:rtl/>
          <w:lang w:bidi="ar-EG"/>
        </w:rPr>
        <w:t>َّ</w:t>
      </w:r>
      <w:r w:rsidRPr="00E54768">
        <w:rPr>
          <w:rFonts w:cs="adwa-assalaf"/>
          <w:rtl/>
          <w:lang w:bidi="ar-EG"/>
        </w:rPr>
        <w:t xml:space="preserve">ه.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يكون المرء صديق</w:t>
      </w:r>
      <w:r w:rsidRPr="00E54768">
        <w:rPr>
          <w:rFonts w:cs="adwa-assalaf" w:hint="cs"/>
          <w:rtl/>
          <w:lang w:bidi="ar-EG"/>
        </w:rPr>
        <w:t>ً</w:t>
      </w:r>
      <w:r w:rsidRPr="00E54768">
        <w:rPr>
          <w:rFonts w:cs="adwa-assalaf"/>
          <w:rtl/>
          <w:lang w:bidi="ar-EG"/>
        </w:rPr>
        <w:t>ا لمن ليس صديقه.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تبت إلا على أن أول من أحسنت إليه هو أول مضر بك وساع عليك؛ فإن ذوي التراكيب الخبيثة يبغضون (لشدة الحسد) كل من أحسن إليهم إذا رأوه في أعلى من أحوالهم.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كل صدي</w:t>
      </w:r>
      <w:r w:rsidRPr="00E54768">
        <w:rPr>
          <w:rFonts w:cs="adwa-assalaf" w:hint="cs"/>
          <w:rtl/>
          <w:lang w:bidi="ar-EG"/>
        </w:rPr>
        <w:t>ٍ</w:t>
      </w:r>
      <w:r w:rsidRPr="00E54768">
        <w:rPr>
          <w:rFonts w:cs="adwa-assalaf"/>
          <w:rtl/>
          <w:lang w:bidi="ar-EG"/>
        </w:rPr>
        <w:t>ق ناصح</w:t>
      </w:r>
      <w:r w:rsidRPr="00E54768">
        <w:rPr>
          <w:rFonts w:cs="adwa-assalaf" w:hint="cs"/>
          <w:rtl/>
          <w:lang w:bidi="ar-EG"/>
        </w:rPr>
        <w:t>ً</w:t>
      </w:r>
      <w:r w:rsidRPr="00E54768">
        <w:rPr>
          <w:rFonts w:cs="adwa-assalaf"/>
          <w:rtl/>
          <w:lang w:bidi="ar-EG"/>
        </w:rPr>
        <w:t>ا ولكن كل ناص</w:t>
      </w:r>
      <w:r w:rsidRPr="00E54768">
        <w:rPr>
          <w:rFonts w:cs="adwa-assalaf" w:hint="cs"/>
          <w:rtl/>
          <w:lang w:bidi="ar-EG"/>
        </w:rPr>
        <w:t>ٍ</w:t>
      </w:r>
      <w:r w:rsidRPr="00E54768">
        <w:rPr>
          <w:rFonts w:cs="adwa-assalaf"/>
          <w:rtl/>
          <w:lang w:bidi="ar-EG"/>
        </w:rPr>
        <w:t>ح صديق فيما نصح فيه.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تنصح على شرط القبول، ولا تشفع على شرط الإجابة، ولا تهب على شرط الإثابة، ولكن على سبيل استعمال الفضل وتأدية ما عليك من النصيحة والشفاعة وبذل المعروف.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يحب الإنسان من يبغضه، وأكثر ذلك في الآباء مع الأبناء، وفي الإخوة مع أخواتهم، وبين الأزواج، وفيمن صارت محبته ع</w:t>
      </w:r>
      <w:r w:rsidRPr="00E54768">
        <w:rPr>
          <w:rFonts w:cs="adwa-assalaf" w:hint="cs"/>
          <w:rtl/>
          <w:lang w:bidi="ar-EG"/>
        </w:rPr>
        <w:t>ِ</w:t>
      </w:r>
      <w:r w:rsidRPr="00E54768">
        <w:rPr>
          <w:rFonts w:cs="adwa-assalaf"/>
          <w:rtl/>
          <w:lang w:bidi="ar-EG"/>
        </w:rPr>
        <w:t>شق</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من الحق أن يقتص من الظالم بأكثر من ظلمه.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حد النصيحة هو أن يسوء المرء ما ضر الأخر</w:t>
      </w:r>
      <w:r w:rsidRPr="00E54768">
        <w:rPr>
          <w:rFonts w:cs="adwa-assalaf" w:hint="cs"/>
          <w:rtl/>
          <w:lang w:bidi="ar-EG"/>
        </w:rPr>
        <w:t xml:space="preserve"> </w:t>
      </w:r>
      <w:r w:rsidRPr="00E54768">
        <w:rPr>
          <w:rFonts w:cs="adwa-assalaf"/>
          <w:rtl/>
          <w:lang w:bidi="ar-EG"/>
        </w:rPr>
        <w:t xml:space="preserve">ساء ذلك الآخر أم سره. وأن </w:t>
      </w:r>
      <w:r w:rsidRPr="00E54768">
        <w:rPr>
          <w:rFonts w:cs="adwa-assalaf" w:hint="cs"/>
          <w:rtl/>
          <w:lang w:bidi="ar-EG"/>
        </w:rPr>
        <w:t>ي</w:t>
      </w:r>
      <w:r w:rsidRPr="00E54768">
        <w:rPr>
          <w:rFonts w:cs="adwa-assalaf"/>
          <w:rtl/>
          <w:lang w:bidi="ar-EG"/>
        </w:rPr>
        <w:t>سر</w:t>
      </w:r>
      <w:r w:rsidRPr="00E54768">
        <w:rPr>
          <w:rFonts w:cs="adwa-assalaf" w:hint="cs"/>
          <w:rtl/>
          <w:lang w:bidi="ar-EG"/>
        </w:rPr>
        <w:t>َّ</w:t>
      </w:r>
      <w:r w:rsidRPr="00E54768">
        <w:rPr>
          <w:rFonts w:cs="adwa-assalaf"/>
          <w:rtl/>
          <w:lang w:bidi="ar-EG"/>
        </w:rPr>
        <w:t>ه ما نفعه سر الآخر أم ساءه.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النصيحة مرتان: الأولى فرض وديانة، والثانية تنبيه وتذكير، وأما الثالثة فتوبيخ وتقريع.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نصحت فانصح سر</w:t>
      </w:r>
      <w:r w:rsidRPr="00E54768">
        <w:rPr>
          <w:rFonts w:cs="adwa-assalaf" w:hint="cs"/>
          <w:rtl/>
          <w:lang w:bidi="ar-EG"/>
        </w:rPr>
        <w:t>ً</w:t>
      </w:r>
      <w:r w:rsidRPr="00E54768">
        <w:rPr>
          <w:rFonts w:cs="adwa-assalaf"/>
          <w:rtl/>
          <w:lang w:bidi="ar-EG"/>
        </w:rPr>
        <w:t>ا</w:t>
      </w:r>
      <w:r w:rsidRPr="00E54768">
        <w:rPr>
          <w:rFonts w:cs="adwa-assalaf" w:hint="cs"/>
          <w:rtl/>
          <w:lang w:bidi="ar-EG"/>
        </w:rPr>
        <w:t xml:space="preserve"> </w:t>
      </w:r>
      <w:r w:rsidRPr="00E54768">
        <w:rPr>
          <w:rFonts w:cs="adwa-assalaf"/>
          <w:rtl/>
          <w:lang w:bidi="ar-EG"/>
        </w:rPr>
        <w:t>لا جهر</w:t>
      </w:r>
      <w:r w:rsidRPr="00E54768">
        <w:rPr>
          <w:rFonts w:cs="adwa-assalaf" w:hint="cs"/>
          <w:rtl/>
          <w:lang w:bidi="ar-EG"/>
        </w:rPr>
        <w:t>ً</w:t>
      </w:r>
      <w:r w:rsidRPr="00E54768">
        <w:rPr>
          <w:rFonts w:cs="adwa-assalaf"/>
          <w:rtl/>
          <w:lang w:bidi="ar-EG"/>
        </w:rPr>
        <w:t>ا، وبتعريض لا بتصريح، إلا لمن لا يفهم فلابد من التصريح 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تنقل إلى صديقك ما يؤلم نفسه ولا ينتفع بمعرفته، ولا تكتمه ما </w:t>
      </w:r>
      <w:r w:rsidRPr="00E54768">
        <w:rPr>
          <w:rFonts w:cs="adwa-assalaf" w:hint="cs"/>
          <w:rtl/>
          <w:lang w:bidi="ar-EG"/>
        </w:rPr>
        <w:t>يس</w:t>
      </w:r>
      <w:r w:rsidRPr="00E54768">
        <w:rPr>
          <w:rFonts w:cs="adwa-assalaf"/>
          <w:rtl/>
          <w:lang w:bidi="ar-EG"/>
        </w:rPr>
        <w:t>تض</w:t>
      </w:r>
      <w:r w:rsidRPr="00E54768">
        <w:rPr>
          <w:rFonts w:cs="adwa-assalaf" w:hint="cs"/>
          <w:rtl/>
          <w:lang w:bidi="ar-EG"/>
        </w:rPr>
        <w:t>ِ</w:t>
      </w:r>
      <w:r w:rsidRPr="00E54768">
        <w:rPr>
          <w:rFonts w:cs="adwa-assalaf"/>
          <w:rtl/>
          <w:lang w:bidi="ar-EG"/>
        </w:rPr>
        <w:t>ر بجهله.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تنصح على شرط القبول منك، فإن تعديت هذه الوجوه فأنت ظالم لا ناصح، طالب طاعة لا مؤدي حق ديان</w:t>
      </w:r>
      <w:r w:rsidRPr="00E54768">
        <w:rPr>
          <w:rFonts w:cs="adwa-assalaf" w:hint="cs"/>
          <w:rtl/>
          <w:lang w:bidi="ar-EG"/>
        </w:rPr>
        <w:t>ٍ</w:t>
      </w:r>
      <w:r w:rsidRPr="00E54768">
        <w:rPr>
          <w:rFonts w:cs="adwa-assalaf"/>
          <w:rtl/>
          <w:lang w:bidi="ar-EG"/>
        </w:rPr>
        <w:t>ة وأخوة، وليس هذا حكم العقل ولا حكم الصداقة ولكن حكم الأمير مع رعيته والسيد مع عبيده. ولعلك مخطئ في وجه نصحك فتكون مطالب</w:t>
      </w:r>
      <w:r w:rsidRPr="00E54768">
        <w:rPr>
          <w:rFonts w:cs="adwa-assalaf" w:hint="cs"/>
          <w:rtl/>
          <w:lang w:bidi="ar-EG"/>
        </w:rPr>
        <w:t>ً</w:t>
      </w:r>
      <w:r w:rsidRPr="00E54768">
        <w:rPr>
          <w:rFonts w:cs="adwa-assalaf"/>
          <w:rtl/>
          <w:lang w:bidi="ar-EG"/>
        </w:rPr>
        <w:t>ا بقبول خطئك وت</w:t>
      </w:r>
      <w:r w:rsidRPr="00E54768">
        <w:rPr>
          <w:rFonts w:cs="adwa-assalaf" w:hint="cs"/>
          <w:rtl/>
          <w:lang w:bidi="ar-EG"/>
        </w:rPr>
        <w:t>ر</w:t>
      </w:r>
      <w:r w:rsidRPr="00E54768">
        <w:rPr>
          <w:rFonts w:cs="adwa-assalaf"/>
          <w:rtl/>
          <w:lang w:bidi="ar-EG"/>
        </w:rPr>
        <w:t>ك</w:t>
      </w:r>
      <w:r w:rsidRPr="00E54768">
        <w:rPr>
          <w:rFonts w:cs="adwa-assalaf" w:hint="cs"/>
          <w:rtl/>
          <w:lang w:bidi="ar-EG"/>
        </w:rPr>
        <w:t>ِ</w:t>
      </w:r>
      <w:r w:rsidRPr="00E54768">
        <w:rPr>
          <w:rFonts w:cs="adwa-assalaf"/>
          <w:rtl/>
          <w:lang w:bidi="ar-EG"/>
        </w:rPr>
        <w:t xml:space="preserve"> الصواب.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تكلف صديقك إلا مثلما تبذل له من نفسك، فإن طلبت أكثر فأنت ظالم.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تكسب إلا على شرط الفقد ولا تتولى إلا على شرط العزلة، وإلا فأنت مضر بنفسك.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أردت قضاء حاجته بعد أن سألك إياها أو أردت ابتداءه بقضائها، فلا تعمل له إلا ما يريده هو لا ما تريد أنت، وإلا فأمسك.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سمع قائل</w:t>
      </w:r>
      <w:r w:rsidRPr="00E54768">
        <w:rPr>
          <w:rFonts w:cs="adwa-assalaf" w:hint="cs"/>
          <w:rtl/>
          <w:lang w:bidi="ar-EG"/>
        </w:rPr>
        <w:t>ً</w:t>
      </w:r>
      <w:r w:rsidRPr="00E54768">
        <w:rPr>
          <w:rFonts w:cs="adwa-assalaf"/>
          <w:rtl/>
          <w:lang w:bidi="ar-EG"/>
        </w:rPr>
        <w:t>ا يقول في امرأة صديقه قول سو</w:t>
      </w:r>
      <w:r w:rsidRPr="00E54768">
        <w:rPr>
          <w:rFonts w:cs="adwa-assalaf" w:hint="cs"/>
          <w:rtl/>
          <w:lang w:bidi="ar-EG"/>
        </w:rPr>
        <w:t>ٍ</w:t>
      </w:r>
      <w:r w:rsidRPr="00E54768">
        <w:rPr>
          <w:rFonts w:cs="adwa-assalaf"/>
          <w:rtl/>
          <w:lang w:bidi="ar-EG"/>
        </w:rPr>
        <w:t>ء فلا يخبره بذلك أصل</w:t>
      </w:r>
      <w:r w:rsidRPr="00E54768">
        <w:rPr>
          <w:rFonts w:cs="adwa-assalaf" w:hint="cs"/>
          <w:rtl/>
          <w:lang w:bidi="ar-EG"/>
        </w:rPr>
        <w:t>ً</w:t>
      </w:r>
      <w:r w:rsidRPr="00E54768">
        <w:rPr>
          <w:rFonts w:cs="adwa-assalaf"/>
          <w:rtl/>
          <w:lang w:bidi="ar-EG"/>
        </w:rPr>
        <w:t>ا، ولا سيما إن كان القائل عيابة وقاع</w:t>
      </w:r>
      <w:r w:rsidRPr="00E54768">
        <w:rPr>
          <w:rFonts w:cs="adwa-assalaf" w:hint="cs"/>
          <w:rtl/>
          <w:lang w:bidi="ar-EG"/>
        </w:rPr>
        <w:t>ً</w:t>
      </w:r>
      <w:r w:rsidRPr="00E54768">
        <w:rPr>
          <w:rFonts w:cs="adwa-assalaf"/>
          <w:rtl/>
          <w:lang w:bidi="ar-EG"/>
        </w:rPr>
        <w:t xml:space="preserve">ا في الناس سليط اللسان. </w:t>
      </w:r>
      <w:r w:rsidR="00F23394" w:rsidRPr="00E54768">
        <w:rPr>
          <w:rFonts w:cs="adwa-assalaf"/>
          <w:rtl/>
          <w:lang w:bidi="ar-EG"/>
        </w:rPr>
        <w:t>وقوله هذا لا يدر</w:t>
      </w:r>
      <w:r w:rsidR="00F23394" w:rsidRPr="00E54768">
        <w:rPr>
          <w:rFonts w:cs="adwa-assalaf" w:hint="cs"/>
          <w:rtl/>
          <w:lang w:bidi="ar-EG"/>
        </w:rPr>
        <w:t>ى</w:t>
      </w:r>
      <w:r w:rsidRPr="00E54768">
        <w:rPr>
          <w:rFonts w:cs="adwa-assalaf"/>
          <w:rtl/>
          <w:lang w:bidi="ar-EG"/>
        </w:rPr>
        <w:t xml:space="preserve"> أحق هو أم باطل.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يسرك أن تمدح بما ليس فيك، ولا تأس إن ذممت بما ليس فيك بل افرح بذلك فإنه ينبه لفضلك.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دخول رجل مستتر</w:t>
      </w:r>
      <w:r w:rsidRPr="00E54768">
        <w:rPr>
          <w:rFonts w:cs="adwa-assalaf" w:hint="cs"/>
          <w:rtl/>
          <w:lang w:bidi="ar-EG"/>
        </w:rPr>
        <w:t>ً</w:t>
      </w:r>
      <w:r w:rsidRPr="00E54768">
        <w:rPr>
          <w:rFonts w:cs="adwa-assalaf"/>
          <w:rtl/>
          <w:lang w:bidi="ar-EG"/>
        </w:rPr>
        <w:t>ا في منزل المرأة دليل سوء لا يحتاج إلى غيره، ودخول المرأة في منزل رجل على سبيل التستر مثل ذلك أيض</w:t>
      </w:r>
      <w:r w:rsidRPr="00E54768">
        <w:rPr>
          <w:rFonts w:cs="adwa-assalaf" w:hint="cs"/>
          <w:rtl/>
          <w:lang w:bidi="ar-EG"/>
        </w:rPr>
        <w:t>ً</w:t>
      </w:r>
      <w:r w:rsidRPr="00E54768">
        <w:rPr>
          <w:rFonts w:cs="adwa-assalaf"/>
          <w:rtl/>
          <w:lang w:bidi="ar-EG"/>
        </w:rPr>
        <w:t>ا، وطلب دليل أكثر من هذين سخف.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امتحن بقرب من يكره، كمن امتحن ببعد من يحب ولا فرق.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نصحت أحد</w:t>
      </w:r>
      <w:r w:rsidRPr="00E54768">
        <w:rPr>
          <w:rFonts w:cs="adwa-assalaf" w:hint="cs"/>
          <w:rtl/>
          <w:lang w:bidi="ar-EG"/>
        </w:rPr>
        <w:t>ً</w:t>
      </w:r>
      <w:r w:rsidRPr="00E54768">
        <w:rPr>
          <w:rFonts w:cs="adwa-assalaf"/>
          <w:rtl/>
          <w:lang w:bidi="ar-EG"/>
        </w:rPr>
        <w:t xml:space="preserve">ا ففي الخلاء وبكلام لين، ولا تسند سب من تحدثه إلى غيرك فتكون </w:t>
      </w:r>
      <w:r w:rsidRPr="00E54768">
        <w:rPr>
          <w:rFonts w:cs="adwa-assalaf" w:hint="cs"/>
          <w:rtl/>
          <w:lang w:bidi="ar-EG"/>
        </w:rPr>
        <w:t>ن</w:t>
      </w:r>
      <w:r w:rsidRPr="00E54768">
        <w:rPr>
          <w:rFonts w:cs="adwa-assalaf"/>
          <w:rtl/>
          <w:lang w:bidi="ar-EG"/>
        </w:rPr>
        <w:t>م</w:t>
      </w:r>
      <w:r w:rsidRPr="00E54768">
        <w:rPr>
          <w:rFonts w:cs="adwa-assalaf" w:hint="cs"/>
          <w:rtl/>
          <w:lang w:bidi="ar-EG"/>
        </w:rPr>
        <w:t>ّ</w:t>
      </w:r>
      <w:r w:rsidRPr="00E54768">
        <w:rPr>
          <w:rFonts w:cs="adwa-assalaf"/>
          <w:rtl/>
          <w:lang w:bidi="ar-EG"/>
        </w:rPr>
        <w:t>ام</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تصاه</w:t>
      </w:r>
      <w:r w:rsidRPr="00E54768">
        <w:rPr>
          <w:rFonts w:cs="adwa-assalaf" w:hint="cs"/>
          <w:rtl/>
          <w:lang w:bidi="ar-EG"/>
        </w:rPr>
        <w:t>ر</w:t>
      </w:r>
      <w:r w:rsidRPr="00E54768">
        <w:rPr>
          <w:rFonts w:cs="adwa-assalaf"/>
          <w:rtl/>
          <w:lang w:bidi="ar-EG"/>
        </w:rPr>
        <w:t xml:space="preserve"> إلى صديق ولا تتاجر معه، فما رأينا هذين العملين إلا سبب</w:t>
      </w:r>
      <w:r w:rsidRPr="00E54768">
        <w:rPr>
          <w:rFonts w:cs="adwa-assalaf" w:hint="cs"/>
          <w:rtl/>
          <w:lang w:bidi="ar-EG"/>
        </w:rPr>
        <w:t>ً</w:t>
      </w:r>
      <w:r w:rsidR="00F23394" w:rsidRPr="00E54768">
        <w:rPr>
          <w:rFonts w:cs="adwa-assalaf"/>
          <w:rtl/>
          <w:lang w:bidi="ar-EG"/>
        </w:rPr>
        <w:t xml:space="preserve">ا </w:t>
      </w:r>
      <w:r w:rsidRPr="00E54768">
        <w:rPr>
          <w:rFonts w:cs="adwa-assalaf"/>
          <w:rtl/>
          <w:lang w:bidi="ar-EG"/>
        </w:rPr>
        <w:t>للقطيعة، وإن ظن أهل الجهل أن فيهما تأكيدا للصلة؛ وهو ليس كذلك.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أسلم المصاهرة مغبة مصاهرة الأهلين بعضهم بعض</w:t>
      </w:r>
      <w:r w:rsidRPr="00E54768">
        <w:rPr>
          <w:rFonts w:cs="adwa-assalaf" w:hint="cs"/>
          <w:rtl/>
          <w:lang w:bidi="ar-EG"/>
        </w:rPr>
        <w:t>ً</w:t>
      </w:r>
      <w:r w:rsidRPr="00E54768">
        <w:rPr>
          <w:rFonts w:cs="adwa-assalaf"/>
          <w:rtl/>
          <w:lang w:bidi="ar-EG"/>
        </w:rPr>
        <w:t>ا، لأن القرابة تقتضي الصبر وإن كرهوه لأنهم مضطرون إلى 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إنما اختلفت الأغراض في المحبة من أجل اختلاف الأطماع وتزايدها أو ضعفها أو انحسامها.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اقنع بمن عندك يقنع بك من عندك.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المحبة كلها جنس واحد، لكنها تختلف أنواعها على قدر اختلاف الأغراض فيها (أي المتوقع منها) فطبائع البشر كلها واحد</w:t>
      </w:r>
      <w:r w:rsidRPr="00E54768">
        <w:rPr>
          <w:rFonts w:cs="adwa-assalaf" w:hint="cs"/>
          <w:rtl/>
          <w:lang w:bidi="ar-EG"/>
        </w:rPr>
        <w:t>ً</w:t>
      </w:r>
      <w:r w:rsidRPr="00E54768">
        <w:rPr>
          <w:rFonts w:cs="adwa-assalaf"/>
          <w:rtl/>
          <w:lang w:bidi="ar-EG"/>
        </w:rPr>
        <w:t>ة إلا أن للعادة والاعتقاد الدياني تأثير</w:t>
      </w:r>
      <w:r w:rsidRPr="00E54768">
        <w:rPr>
          <w:rFonts w:cs="adwa-assalaf" w:hint="cs"/>
          <w:rtl/>
          <w:lang w:bidi="ar-EG"/>
        </w:rPr>
        <w:t>ً</w:t>
      </w:r>
      <w:r w:rsidRPr="00E54768">
        <w:rPr>
          <w:rFonts w:cs="adwa-assalaf"/>
          <w:rtl/>
          <w:lang w:bidi="ar-EG"/>
        </w:rPr>
        <w:t>ا ظاهر</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الطمع سبب إلى كل هم حتى في الأموال والأحوال، ولولا الطمع ما ذل أحد لأحد.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ارتفعت الغيرة فأيقن بارتفاع المحبة.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درجات المحبة خمسة: أولها: الاستحسان: وهو أن يتمثل الناظر صورة المنظور إليه حسنة أو يستحسن أخلاقه وهذا يدخل في باب التصادق. ثم الإعجاب: وهو رغبة الناظر في المنظور إليه وفي قربه، ثم الألفة: وهي الوحشة إليه متى غاب. ثم الكلف: وهو غلبة شغل البال به وهذا النوع يسمى في باب الغزل بالعشق، ثم الشغف: وهو امتناع النوم وخلافه إلا اليسير.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أصول الفضائل كلها أربعة، عنها تتركب كل فضيلة وهي: العدل والفهم والنجدة والجود.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حد السخف هو العمل والقول بما لا يحتاج إليه في دين ولا دنيا ولا حميد خلق، ولكنه من هذر القول وفضول العمل.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وأصول الرذائل كلها أربعة، عنها تتركب كل رذيلة: وهي الجور والجهل والجبن والشح.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شيء أقبح من الكذب.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الحرص متولد عن الطمع، والطمع متولد عن</w:t>
      </w:r>
      <w:r w:rsidR="008A5D8F" w:rsidRPr="00E54768">
        <w:rPr>
          <w:rFonts w:cs="adwa-assalaf"/>
          <w:rtl/>
          <w:lang w:bidi="ar-EG"/>
        </w:rPr>
        <w:t xml:space="preserve"> الحسد، لأن الحرص هو إظهار ما ا</w:t>
      </w:r>
      <w:r w:rsidR="008A5D8F" w:rsidRPr="00E54768">
        <w:rPr>
          <w:rFonts w:cs="adwa-assalaf" w:hint="cs"/>
          <w:rtl/>
          <w:lang w:bidi="ar-EG"/>
        </w:rPr>
        <w:t>س</w:t>
      </w:r>
      <w:r w:rsidRPr="00E54768">
        <w:rPr>
          <w:rFonts w:cs="adwa-assalaf"/>
          <w:rtl/>
          <w:lang w:bidi="ar-EG"/>
        </w:rPr>
        <w:t>تكن في النفس من الطمع.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8A5D8F" w:rsidRPr="00E54768">
        <w:rPr>
          <w:rFonts w:cs="adwa-assalaf"/>
          <w:rtl/>
          <w:lang w:bidi="ar-EG"/>
        </w:rPr>
        <w:t xml:space="preserve"> لقد طال هم من غاظ</w:t>
      </w:r>
      <w:r w:rsidR="008A5D8F" w:rsidRPr="00E54768">
        <w:rPr>
          <w:rFonts w:cs="adwa-assalaf" w:hint="cs"/>
          <w:rtl/>
          <w:lang w:bidi="ar-EG"/>
        </w:rPr>
        <w:t>ه</w:t>
      </w:r>
      <w:r w:rsidRPr="00E54768">
        <w:rPr>
          <w:rFonts w:cs="adwa-assalaf"/>
          <w:rtl/>
          <w:lang w:bidi="ar-EG"/>
        </w:rPr>
        <w:t xml:space="preserve"> الحق.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اثنان عظمت راحتهما: أحدهما في غاية المدح والآخر في غاية الذم، وهما مطرح الدنيا ومطرح الحياء</w:t>
      </w:r>
      <w:r w:rsidR="008A5D8F" w:rsidRPr="00E54768">
        <w:rPr>
          <w:rFonts w:cs="adwa-assalaf" w:hint="cs"/>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w:t>
      </w:r>
      <w:r w:rsidR="00D51CF2" w:rsidRPr="00E54768">
        <w:rPr>
          <w:rFonts w:cs="adwa-assalaf"/>
          <w:rtl/>
          <w:lang w:bidi="ar-EG"/>
        </w:rPr>
        <w:t xml:space="preserve"> شيء </w:t>
      </w:r>
      <w:r w:rsidRPr="00E54768">
        <w:rPr>
          <w:rFonts w:cs="adwa-assalaf"/>
          <w:rtl/>
          <w:lang w:bidi="ar-EG"/>
        </w:rPr>
        <w:t>اشتدت الحاجة إليه كان أهون له، وكل</w:t>
      </w:r>
      <w:r w:rsidR="00D51CF2" w:rsidRPr="00E54768">
        <w:rPr>
          <w:rFonts w:cs="adwa-assalaf"/>
          <w:rtl/>
          <w:lang w:bidi="ar-EG"/>
        </w:rPr>
        <w:t xml:space="preserve"> شيء </w:t>
      </w:r>
      <w:r w:rsidR="008A5D8F" w:rsidRPr="00E54768">
        <w:rPr>
          <w:rFonts w:cs="adwa-assalaf"/>
          <w:rtl/>
          <w:lang w:bidi="ar-EG"/>
        </w:rPr>
        <w:t>اشتد الغن</w:t>
      </w:r>
      <w:r w:rsidR="008A5D8F" w:rsidRPr="00E54768">
        <w:rPr>
          <w:rFonts w:cs="adwa-assalaf" w:hint="cs"/>
          <w:rtl/>
          <w:lang w:bidi="ar-EG"/>
        </w:rPr>
        <w:t>ى</w:t>
      </w:r>
      <w:r w:rsidRPr="00E54768">
        <w:rPr>
          <w:rFonts w:cs="adwa-assalaf"/>
          <w:rtl/>
          <w:lang w:bidi="ar-EG"/>
        </w:rPr>
        <w:t xml:space="preserve"> عنه كان ذلك أعزله.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نام الإنسان نسي كل ما يشفق عليه في يقظته، وكل ما يشفق منه، وكل ما يشره إليه، لا يذكر ولد</w:t>
      </w:r>
      <w:r w:rsidRPr="00E54768">
        <w:rPr>
          <w:rFonts w:cs="adwa-assalaf" w:hint="cs"/>
          <w:rtl/>
          <w:lang w:bidi="ar-EG"/>
        </w:rPr>
        <w:t>ً</w:t>
      </w:r>
      <w:r w:rsidRPr="00E54768">
        <w:rPr>
          <w:rFonts w:cs="adwa-assalaf"/>
          <w:rtl/>
          <w:lang w:bidi="ar-EG"/>
        </w:rPr>
        <w:t>ا ولا أهل</w:t>
      </w:r>
      <w:r w:rsidRPr="00E54768">
        <w:rPr>
          <w:rFonts w:cs="adwa-assalaf" w:hint="cs"/>
          <w:rtl/>
          <w:lang w:bidi="ar-EG"/>
        </w:rPr>
        <w:t>ً</w:t>
      </w:r>
      <w:r w:rsidRPr="00E54768">
        <w:rPr>
          <w:rFonts w:cs="adwa-assalaf"/>
          <w:rtl/>
          <w:lang w:bidi="ar-EG"/>
        </w:rPr>
        <w:t>ا ولا جاه</w:t>
      </w:r>
      <w:r w:rsidRPr="00E54768">
        <w:rPr>
          <w:rFonts w:cs="adwa-assalaf" w:hint="cs"/>
          <w:rtl/>
          <w:lang w:bidi="ar-EG"/>
        </w:rPr>
        <w:t>ً</w:t>
      </w:r>
      <w:r w:rsidRPr="00E54768">
        <w:rPr>
          <w:rFonts w:cs="adwa-assalaf"/>
          <w:rtl/>
          <w:lang w:bidi="ar-EG"/>
        </w:rPr>
        <w:t>ا ولا خمول</w:t>
      </w:r>
      <w:r w:rsidRPr="00E54768">
        <w:rPr>
          <w:rFonts w:cs="adwa-assalaf" w:hint="cs"/>
          <w:rtl/>
          <w:lang w:bidi="ar-EG"/>
        </w:rPr>
        <w:t>ً</w:t>
      </w:r>
      <w:r w:rsidRPr="00E54768">
        <w:rPr>
          <w:rFonts w:cs="adwa-assalaf"/>
          <w:rtl/>
          <w:lang w:bidi="ar-EG"/>
        </w:rPr>
        <w:t>ا ولا ولاي</w:t>
      </w:r>
      <w:r w:rsidRPr="00E54768">
        <w:rPr>
          <w:rFonts w:cs="adwa-assalaf" w:hint="cs"/>
          <w:rtl/>
          <w:lang w:bidi="ar-EG"/>
        </w:rPr>
        <w:t>ً</w:t>
      </w:r>
      <w:r w:rsidRPr="00E54768">
        <w:rPr>
          <w:rFonts w:cs="adwa-assalaf"/>
          <w:rtl/>
          <w:lang w:bidi="ar-EG"/>
        </w:rPr>
        <w:t>ة ولا عزل</w:t>
      </w:r>
      <w:r w:rsidRPr="00E54768">
        <w:rPr>
          <w:rFonts w:cs="adwa-assalaf" w:hint="cs"/>
          <w:rtl/>
          <w:lang w:bidi="ar-EG"/>
        </w:rPr>
        <w:t>ً</w:t>
      </w:r>
      <w:r w:rsidRPr="00E54768">
        <w:rPr>
          <w:rFonts w:cs="adwa-assalaf"/>
          <w:rtl/>
          <w:lang w:bidi="ar-EG"/>
        </w:rPr>
        <w:t>ة ولا فقر</w:t>
      </w:r>
      <w:r w:rsidRPr="00E54768">
        <w:rPr>
          <w:rFonts w:cs="adwa-assalaf" w:hint="cs"/>
          <w:rtl/>
          <w:lang w:bidi="ar-EG"/>
        </w:rPr>
        <w:t>ً</w:t>
      </w:r>
      <w:r w:rsidR="008A5D8F" w:rsidRPr="00E54768">
        <w:rPr>
          <w:rFonts w:cs="adwa-assalaf"/>
          <w:rtl/>
          <w:lang w:bidi="ar-EG"/>
        </w:rPr>
        <w:t>ا ولا غ</w:t>
      </w:r>
      <w:r w:rsidR="008A5D8F" w:rsidRPr="00E54768">
        <w:rPr>
          <w:rFonts w:cs="adwa-assalaf" w:hint="cs"/>
          <w:rtl/>
          <w:lang w:bidi="ar-EG"/>
        </w:rPr>
        <w:t>ن</w:t>
      </w:r>
      <w:r w:rsidRPr="00E54768">
        <w:rPr>
          <w:rFonts w:cs="adwa-assalaf"/>
          <w:rtl/>
          <w:lang w:bidi="ar-EG"/>
        </w:rPr>
        <w:t>ى ولا مصيبة.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في الدنيا متعوب وأيض</w:t>
      </w:r>
      <w:r w:rsidRPr="00E54768">
        <w:rPr>
          <w:rFonts w:cs="adwa-assalaf" w:hint="cs"/>
          <w:rtl/>
          <w:lang w:bidi="ar-EG"/>
        </w:rPr>
        <w:t>ً</w:t>
      </w:r>
      <w:r w:rsidRPr="00E54768">
        <w:rPr>
          <w:rFonts w:cs="adwa-assalaf"/>
          <w:rtl/>
          <w:lang w:bidi="ar-EG"/>
        </w:rPr>
        <w:t>ا مستريح، أما تعبه ف</w:t>
      </w:r>
      <w:r w:rsidRPr="00E54768">
        <w:rPr>
          <w:rFonts w:cs="adwa-assalaf" w:hint="cs"/>
          <w:rtl/>
          <w:lang w:bidi="ar-EG"/>
        </w:rPr>
        <w:t>ب</w:t>
      </w:r>
      <w:r w:rsidRPr="00E54768">
        <w:rPr>
          <w:rFonts w:cs="adwa-assalaf"/>
          <w:rtl/>
          <w:lang w:bidi="ar-EG"/>
        </w:rPr>
        <w:t>ما يرى من انتشار الباطل وغلبة دولته، وأما راحته فمن كل ما يهتم به سائر الناس من فضول الدنيا.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إياك وموافقة الجليس السيء ومساعدة أهل زمانك فيما يضرك في أخراك وفي دنياك، وإن 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إياك ومخالفة الجليس ومعارضة أهل زمانك فيما لا يضرك في دنياك ولا في أخراك، وإن 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أغضب الناس ونافرهم، ولا تغضب ربك ولا تنافر الحق.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العلم موهبة من الله تعالى وليس بالإكباب على الدرس والطلب، فهذا موضع تواضع وشكر لله واستزادة من نعمه.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w:t>
      </w:r>
      <w:r w:rsidR="00D51CF2" w:rsidRPr="00E54768">
        <w:rPr>
          <w:rFonts w:cs="adwa-assalaf"/>
          <w:rtl/>
          <w:lang w:bidi="ar-EG"/>
        </w:rPr>
        <w:t xml:space="preserve"> شيء </w:t>
      </w:r>
      <w:r w:rsidRPr="00E54768">
        <w:rPr>
          <w:rFonts w:cs="adwa-assalaf"/>
          <w:rtl/>
          <w:lang w:bidi="ar-EG"/>
        </w:rPr>
        <w:t>حي</w:t>
      </w:r>
      <w:r w:rsidRPr="00E54768">
        <w:rPr>
          <w:rFonts w:cs="adwa-assalaf" w:hint="cs"/>
          <w:rtl/>
          <w:lang w:bidi="ar-EG"/>
        </w:rPr>
        <w:t>ٍّ</w:t>
      </w:r>
      <w:r w:rsidRPr="00E54768">
        <w:rPr>
          <w:rFonts w:cs="adwa-assalaf"/>
          <w:rtl/>
          <w:lang w:bidi="ar-EG"/>
        </w:rPr>
        <w:t xml:space="preserve"> وغير حي</w:t>
      </w:r>
      <w:r w:rsidRPr="00E54768">
        <w:rPr>
          <w:rFonts w:cs="adwa-assalaf" w:hint="cs"/>
          <w:rtl/>
          <w:lang w:bidi="ar-EG"/>
        </w:rPr>
        <w:t>ٍّ</w:t>
      </w:r>
      <w:r w:rsidRPr="00E54768">
        <w:rPr>
          <w:rFonts w:cs="adwa-assalaf"/>
          <w:rtl/>
          <w:lang w:bidi="ar-EG"/>
        </w:rPr>
        <w:t xml:space="preserve"> من طبعه إن قوي أن يخلع على غيره من الأنواع هيئ</w:t>
      </w:r>
      <w:r w:rsidRPr="00E54768">
        <w:rPr>
          <w:rFonts w:cs="adwa-assalaf" w:hint="cs"/>
          <w:rtl/>
          <w:lang w:bidi="ar-EG"/>
        </w:rPr>
        <w:t>آ</w:t>
      </w:r>
      <w:r w:rsidRPr="00E54768">
        <w:rPr>
          <w:rFonts w:cs="adwa-assalaf"/>
          <w:rtl/>
          <w:lang w:bidi="ar-EG"/>
        </w:rPr>
        <w:t>ته ويلبسه صفاته؛ فالفاضل يود لو كان كل الناس فضلاء، والناقص يود لو كان كل الناس نقصاء، وكل ذي مذه</w:t>
      </w:r>
      <w:r w:rsidRPr="00E54768">
        <w:rPr>
          <w:rFonts w:cs="adwa-assalaf" w:hint="cs"/>
          <w:rtl/>
          <w:lang w:bidi="ar-EG"/>
        </w:rPr>
        <w:t>ٍ</w:t>
      </w:r>
      <w:r w:rsidRPr="00E54768">
        <w:rPr>
          <w:rFonts w:cs="adwa-assalaf"/>
          <w:rtl/>
          <w:lang w:bidi="ar-EG"/>
        </w:rPr>
        <w:t>ب يود لو كان الناس موافقين له، فإذا قوي عنصر أحال غيره إلى نوعيته.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امتحن بالعجب فليفكر في عيوبه، فإن خفيت عليه عيوبه جملة حتى يظن أنه لا عيب فيه فليعلم أن مصيبته للأبد وأنه أتم الناس نقص</w:t>
      </w:r>
      <w:r w:rsidRPr="00E54768">
        <w:rPr>
          <w:rFonts w:cs="adwa-assalaf" w:hint="cs"/>
          <w:rtl/>
          <w:lang w:bidi="ar-EG"/>
        </w:rPr>
        <w:t>ً</w:t>
      </w:r>
      <w:r w:rsidRPr="00E54768">
        <w:rPr>
          <w:rFonts w:cs="adwa-assalaf"/>
          <w:rtl/>
          <w:lang w:bidi="ar-EG"/>
        </w:rPr>
        <w:t>ا وأضعفهم تمييز</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يسلم إنسي من نقص.</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الحكيم لا تنفعه حكمته عند الخبيث الطبع، بل يظنه خبيث</w:t>
      </w:r>
      <w:r w:rsidRPr="00E54768">
        <w:rPr>
          <w:rFonts w:cs="adwa-assalaf" w:hint="cs"/>
          <w:rtl/>
          <w:lang w:bidi="ar-EG"/>
        </w:rPr>
        <w:t>ً</w:t>
      </w:r>
      <w:r w:rsidRPr="00E54768">
        <w:rPr>
          <w:rFonts w:cs="adwa-assalaf"/>
          <w:rtl/>
          <w:lang w:bidi="ar-EG"/>
        </w:rPr>
        <w:t xml:space="preserve">ا مثله.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720E6D">
        <w:rPr>
          <w:rFonts w:ascii="Times New Roman" w:hAnsi="Times New Roman" w:cs="Times New Roman" w:hint="cs"/>
          <w:rtl/>
          <w:lang w:bidi="ar-EG"/>
        </w:rPr>
        <w:t>•</w:t>
      </w:r>
      <w:r>
        <w:rPr>
          <w:rFonts w:ascii="Times New Roman" w:hAnsi="Times New Roman" w:cs="Times New Roman" w:hint="cs"/>
          <w:rtl/>
          <w:lang w:bidi="ar-EG"/>
        </w:rPr>
        <w:t xml:space="preserve"> </w:t>
      </w:r>
      <w:r w:rsidRPr="00E54768">
        <w:rPr>
          <w:rFonts w:cs="adwa-assalaf"/>
          <w:rtl/>
          <w:lang w:bidi="ar-EG"/>
        </w:rPr>
        <w:t>اعلم أن عجبك بالمال حمق؛ لأنه أحجار لا تنتفع بها إلا بأن تخرجها عن ملكك بنفقتها في وجهها فقط.</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أعجبت بنسبك، فانظر هل يدفع عنك جوعة أو يستر لك عور</w:t>
      </w:r>
      <w:r w:rsidRPr="00E54768">
        <w:rPr>
          <w:rFonts w:cs="adwa-assalaf" w:hint="cs"/>
          <w:rtl/>
          <w:lang w:bidi="ar-EG"/>
        </w:rPr>
        <w:t>ً</w:t>
      </w:r>
      <w:r w:rsidR="008A5D8F" w:rsidRPr="00E54768">
        <w:rPr>
          <w:rFonts w:cs="adwa-assalaf"/>
          <w:rtl/>
          <w:lang w:bidi="ar-EG"/>
        </w:rPr>
        <w:t>ة أو ينفعك في آخرتك؟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8A5D8F" w:rsidRPr="00E54768">
        <w:rPr>
          <w:rFonts w:cs="adwa-assalaf"/>
          <w:rtl/>
          <w:lang w:bidi="ar-EG"/>
        </w:rPr>
        <w:t xml:space="preserve"> ال</w:t>
      </w:r>
      <w:r w:rsidR="008A5D8F" w:rsidRPr="00E54768">
        <w:rPr>
          <w:rFonts w:cs="adwa-assalaf" w:hint="cs"/>
          <w:rtl/>
          <w:lang w:bidi="ar-EG"/>
        </w:rPr>
        <w:t>ا</w:t>
      </w:r>
      <w:r w:rsidR="008A5D8F" w:rsidRPr="00E54768">
        <w:rPr>
          <w:rFonts w:cs="adwa-assalaf"/>
          <w:rtl/>
          <w:lang w:bidi="ar-EG"/>
        </w:rPr>
        <w:t>ستهانة بالمتاع دليل على ال</w:t>
      </w:r>
      <w:r w:rsidR="008A5D8F" w:rsidRPr="00E54768">
        <w:rPr>
          <w:rFonts w:cs="adwa-assalaf" w:hint="cs"/>
          <w:rtl/>
          <w:lang w:bidi="ar-EG"/>
        </w:rPr>
        <w:t>ا</w:t>
      </w:r>
      <w:r w:rsidRPr="00E54768">
        <w:rPr>
          <w:rFonts w:cs="adwa-assalaf"/>
          <w:rtl/>
          <w:lang w:bidi="ar-EG"/>
        </w:rPr>
        <w:t>ستهانة برب المتاع.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أعجبت بولادة الفضلاء إياك، فما أخل</w:t>
      </w:r>
      <w:r w:rsidRPr="00E54768">
        <w:rPr>
          <w:rFonts w:cs="adwa-assalaf" w:hint="cs"/>
          <w:rtl/>
          <w:lang w:bidi="ar-EG"/>
        </w:rPr>
        <w:t>ى</w:t>
      </w:r>
      <w:r w:rsidRPr="00E54768">
        <w:rPr>
          <w:rFonts w:cs="adwa-assalaf"/>
          <w:rtl/>
          <w:lang w:bidi="ar-EG"/>
        </w:rPr>
        <w:t xml:space="preserve"> </w:t>
      </w:r>
      <w:r w:rsidRPr="00E54768">
        <w:rPr>
          <w:rFonts w:cs="adwa-assalaf" w:hint="cs"/>
          <w:rtl/>
          <w:lang w:bidi="ar-EG"/>
        </w:rPr>
        <w:t>ي</w:t>
      </w:r>
      <w:r w:rsidRPr="00E54768">
        <w:rPr>
          <w:rFonts w:cs="adwa-assalaf"/>
          <w:rtl/>
          <w:lang w:bidi="ar-EG"/>
        </w:rPr>
        <w:t>دك من فضلهم إن لم تكن أنت فاضل</w:t>
      </w:r>
      <w:r w:rsidRPr="00E54768">
        <w:rPr>
          <w:rFonts w:cs="adwa-assalaf" w:hint="cs"/>
          <w:rtl/>
          <w:lang w:bidi="ar-EG"/>
        </w:rPr>
        <w:t>ً</w:t>
      </w:r>
      <w:r w:rsidRPr="00E54768">
        <w:rPr>
          <w:rFonts w:cs="adwa-assalaf"/>
          <w:rtl/>
          <w:lang w:bidi="ar-EG"/>
        </w:rPr>
        <w:t>ا، وما أقل غناءهم عنك في الدنيا والآخرة إن لم تكن محسن</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فضائل الآباء لا تقرب من الله ولا تكسب وجاه</w:t>
      </w:r>
      <w:r w:rsidRPr="00E54768">
        <w:rPr>
          <w:rFonts w:cs="adwa-assalaf" w:hint="cs"/>
          <w:rtl/>
          <w:lang w:bidi="ar-EG"/>
        </w:rPr>
        <w:t>ً</w:t>
      </w:r>
      <w:r w:rsidRPr="00E54768">
        <w:rPr>
          <w:rFonts w:cs="adwa-assalaf"/>
          <w:rtl/>
          <w:lang w:bidi="ar-EG"/>
        </w:rPr>
        <w:t>ة للمعجب بذلك، وهو كالمعجب بمال جاره وبجاه غيره ومنه قول العامة: كالخصي يزهو بذكر أبيه.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العجب قد يكون كمين</w:t>
      </w:r>
      <w:r w:rsidRPr="00E54768">
        <w:rPr>
          <w:rFonts w:cs="adwa-assalaf" w:hint="cs"/>
          <w:rtl/>
          <w:lang w:bidi="ar-EG"/>
        </w:rPr>
        <w:t>ً</w:t>
      </w:r>
      <w:r w:rsidRPr="00E54768">
        <w:rPr>
          <w:rFonts w:cs="adwa-assalaf"/>
          <w:rtl/>
          <w:lang w:bidi="ar-EG"/>
        </w:rPr>
        <w:t>ا في المرء فإذا حصل جاه</w:t>
      </w:r>
      <w:r w:rsidRPr="00E54768">
        <w:rPr>
          <w:rFonts w:cs="adwa-assalaf" w:hint="cs"/>
          <w:rtl/>
          <w:lang w:bidi="ar-EG"/>
        </w:rPr>
        <w:t>ً</w:t>
      </w:r>
      <w:r w:rsidRPr="00E54768">
        <w:rPr>
          <w:rFonts w:cs="adwa-assalaf"/>
          <w:rtl/>
          <w:lang w:bidi="ar-EG"/>
        </w:rPr>
        <w:t>ا أو مالا ظهر وعجز عقله عن قمعه وستره.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العدل حصن يلجأ إليه كل خائ</w:t>
      </w:r>
      <w:r w:rsidRPr="00E54768">
        <w:rPr>
          <w:rFonts w:cs="adwa-assalaf" w:hint="cs"/>
          <w:rtl/>
          <w:lang w:bidi="ar-EG"/>
        </w:rPr>
        <w:t>ٍ</w:t>
      </w:r>
      <w:r w:rsidRPr="00E54768">
        <w:rPr>
          <w:rFonts w:cs="adwa-assalaf"/>
          <w:rtl/>
          <w:lang w:bidi="ar-EG"/>
        </w:rPr>
        <w:t>ف؛ وذلك أنك ترى الظالم إذا رأى من يريد ظلمه دعا إلى العدل وأنكر الظلم حينئذ وذمة، ولا ترى أحد</w:t>
      </w:r>
      <w:r w:rsidRPr="00E54768">
        <w:rPr>
          <w:rFonts w:cs="adwa-assalaf" w:hint="cs"/>
          <w:rtl/>
          <w:lang w:bidi="ar-EG"/>
        </w:rPr>
        <w:t>ً</w:t>
      </w:r>
      <w:r w:rsidRPr="00E54768">
        <w:rPr>
          <w:rFonts w:cs="adwa-assalaf"/>
          <w:rtl/>
          <w:lang w:bidi="ar-EG"/>
        </w:rPr>
        <w:t>ا يذم العدل.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العرض أعز على الكريم من المال؛ فينبغي أن يصون جسمه بماله، ويصون نفسه بجسمه، ويصون عرضه بنفسه، ويصون دينه بعرضه ولا بصون بدينه شيئ</w:t>
      </w:r>
      <w:r w:rsidRPr="00E54768">
        <w:rPr>
          <w:rFonts w:cs="adwa-assalaf" w:hint="cs"/>
          <w:rtl/>
          <w:lang w:bidi="ar-EG"/>
        </w:rPr>
        <w:t>ً</w:t>
      </w:r>
      <w:r w:rsidRPr="00E54768">
        <w:rPr>
          <w:rFonts w:cs="adwa-assalaf"/>
          <w:rtl/>
          <w:lang w:bidi="ar-EG"/>
        </w:rPr>
        <w:t>ا أصل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الخيانة في الحرم أشد من الخيانة في الدماء.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الخيانة في الأعراض أخف من الخيانة في الأموال (أي أسهل وقوع</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المقلد راض أن يغبن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الخطأ في الحزم خير من الخطأ في التضييع.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حد الحزم معرفة الصديق من العدو، وغاية الخرق والض</w:t>
      </w:r>
      <w:r w:rsidRPr="00E54768">
        <w:rPr>
          <w:rFonts w:cs="adwa-assalaf" w:hint="cs"/>
          <w:rtl/>
          <w:lang w:bidi="ar-EG"/>
        </w:rPr>
        <w:t>ع</w:t>
      </w:r>
      <w:r w:rsidRPr="00E54768">
        <w:rPr>
          <w:rFonts w:cs="adwa-assalaf"/>
          <w:rtl/>
          <w:lang w:bidi="ar-EG"/>
        </w:rPr>
        <w:t>ف جهل العدو من الصديق.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 مخوف كان التحفظ منه سبب وقوعه. ورب س</w:t>
      </w:r>
      <w:r w:rsidRPr="00E54768">
        <w:rPr>
          <w:rFonts w:cs="adwa-assalaf" w:hint="cs"/>
          <w:rtl/>
          <w:lang w:bidi="ar-EG"/>
        </w:rPr>
        <w:t>ِ</w:t>
      </w:r>
      <w:r w:rsidRPr="00E54768">
        <w:rPr>
          <w:rFonts w:cs="adwa-assalaf"/>
          <w:rtl/>
          <w:lang w:bidi="ar-EG"/>
        </w:rPr>
        <w:t>ر</w:t>
      </w:r>
      <w:r w:rsidRPr="00E54768">
        <w:rPr>
          <w:rFonts w:cs="adwa-assalaf" w:hint="cs"/>
          <w:rtl/>
          <w:lang w:bidi="ar-EG"/>
        </w:rPr>
        <w:t>ٍّ</w:t>
      </w:r>
      <w:r w:rsidRPr="00E54768">
        <w:rPr>
          <w:rFonts w:cs="adwa-assalaf"/>
          <w:rtl/>
          <w:lang w:bidi="ar-EG"/>
        </w:rPr>
        <w:t xml:space="preserve"> كانت المبالغة في طيه علة انتشاره، ورب إ</w:t>
      </w:r>
      <w:r w:rsidRPr="00E54768">
        <w:rPr>
          <w:rFonts w:cs="adwa-assalaf" w:hint="cs"/>
          <w:rtl/>
          <w:lang w:bidi="ar-EG"/>
        </w:rPr>
        <w:t>ع</w:t>
      </w:r>
      <w:r w:rsidRPr="00E54768">
        <w:rPr>
          <w:rFonts w:cs="adwa-assalaf"/>
          <w:rtl/>
          <w:lang w:bidi="ar-EG"/>
        </w:rPr>
        <w:t>راض أبلغ في الاسترابة من إدامة النظر. وأصل ذلك كله الإفراط الخارج عن حد الاعتدال.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العجائب أن الفضائل مستحسنة ومستقلة، والرذائل مستقبحة ومستخفة.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أراد الإنصاف فليتوهم نفسه مكان خصمه، فإنه يلوح له وجه تعسفه.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ساوى بين عدوه وصديقه في التقريب والرفعة، فإنه لم يزد على أن زهد الناس في مودته وسهل عليهم عداوته، ولم يزد على استخفاف عدوه وتمكينه من مقاتله و</w:t>
      </w:r>
      <w:r w:rsidRPr="00E54768">
        <w:rPr>
          <w:rFonts w:cs="adwa-assalaf" w:hint="cs"/>
          <w:rtl/>
          <w:lang w:bidi="ar-EG"/>
        </w:rPr>
        <w:t>إ</w:t>
      </w:r>
      <w:r w:rsidRPr="00E54768">
        <w:rPr>
          <w:rFonts w:cs="adwa-assalaf"/>
          <w:rtl/>
          <w:lang w:bidi="ar-EG"/>
        </w:rPr>
        <w:t>فساد صديقه على نفسه والحاقه بجملة أعدائه، غاية الخير أن يسلم عدوك من ظلمك ومن ترك</w:t>
      </w:r>
      <w:r w:rsidRPr="00E54768">
        <w:rPr>
          <w:rFonts w:cs="adwa-assalaf" w:hint="cs"/>
          <w:rtl/>
          <w:lang w:bidi="ar-EG"/>
        </w:rPr>
        <w:t>ِ</w:t>
      </w:r>
      <w:r w:rsidRPr="00E54768">
        <w:rPr>
          <w:rFonts w:cs="adwa-assalaf"/>
          <w:rtl/>
          <w:lang w:bidi="ar-EG"/>
        </w:rPr>
        <w:t>ك</w:t>
      </w:r>
      <w:r w:rsidRPr="00E54768">
        <w:rPr>
          <w:rFonts w:cs="adwa-assalaf" w:hint="cs"/>
          <w:rtl/>
          <w:lang w:bidi="ar-EG"/>
        </w:rPr>
        <w:t>َ</w:t>
      </w:r>
      <w:r w:rsidRPr="00E54768">
        <w:rPr>
          <w:rFonts w:cs="adwa-assalaf"/>
          <w:rtl/>
          <w:lang w:bidi="ar-EG"/>
        </w:rPr>
        <w:t xml:space="preserve"> اياه للظلم، وأما تقريبه فمن شيم النوك</w:t>
      </w:r>
      <w:r w:rsidRPr="00E54768">
        <w:rPr>
          <w:rFonts w:cs="adwa-assalaf" w:hint="cs"/>
          <w:rtl/>
          <w:lang w:bidi="ar-EG"/>
        </w:rPr>
        <w:t>ى</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تسلم عدوك لظلم ولا تظلمه، وسار في ذلك بينه وبين الصديق، وإياك وتقريبه وإعلاء قدره.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غاية الشر ألا يسلم صديقك من ظلمك، وأما إبعاده فمن فعل من لا عقل 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الحلم تقريب العدو، ولكن مسالمتهم مع التحفظ منهم.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 رأينا من فاجر بما عنده من المتاع كان ذلك سبب</w:t>
      </w:r>
      <w:r w:rsidRPr="00E54768">
        <w:rPr>
          <w:rFonts w:cs="adwa-assalaf" w:hint="cs"/>
          <w:rtl/>
          <w:lang w:bidi="ar-EG"/>
        </w:rPr>
        <w:t>ً</w:t>
      </w:r>
      <w:r w:rsidRPr="00E54768">
        <w:rPr>
          <w:rFonts w:cs="adwa-assalaf"/>
          <w:rtl/>
          <w:lang w:bidi="ar-EG"/>
        </w:rPr>
        <w:t>ا لهلاكه.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 شاهدنا من أهلكه كلامه، ولم نر قط أحد</w:t>
      </w:r>
      <w:r w:rsidRPr="00E54768">
        <w:rPr>
          <w:rFonts w:cs="adwa-assalaf" w:hint="cs"/>
          <w:rtl/>
          <w:lang w:bidi="ar-EG"/>
        </w:rPr>
        <w:t>ً</w:t>
      </w:r>
      <w:r w:rsidRPr="00E54768">
        <w:rPr>
          <w:rFonts w:cs="adwa-assalaf"/>
          <w:rtl/>
          <w:lang w:bidi="ar-EG"/>
        </w:rPr>
        <w:t>ا بلغنا أنه أهلكه سكوته.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خفت ظالم</w:t>
      </w:r>
      <w:r w:rsidRPr="00E54768">
        <w:rPr>
          <w:rFonts w:cs="adwa-assalaf" w:hint="cs"/>
          <w:rtl/>
          <w:lang w:bidi="ar-EG"/>
        </w:rPr>
        <w:t>ً</w:t>
      </w:r>
      <w:r w:rsidRPr="00E54768">
        <w:rPr>
          <w:rFonts w:cs="adwa-assalaf"/>
          <w:rtl/>
          <w:lang w:bidi="ar-EG"/>
        </w:rPr>
        <w:t>ا فاسكت.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قلما عاد أم ضيع.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محن الإنسان في دهره كثيرة؛ وأعظمها محنته بأهل نوعه من الإنس.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الغالب على الناس ذم النفاق؛ ومن العجب أنه لا يجوز مع ذلك عندهم إلا من نافقهم.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المصيبة في الصديق الناكث أعظم من المصيبة به.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من غلبت عليه طبيعة ما فإنه وإن بلغ الغاية من الحزم والحذر فإنه مصروع إذا كويد من قبلها.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كثرة الريب تعلم صاحبها الكذب لكثرة ضرورته إلى الاعتذار بالكذب، فيضر</w:t>
      </w:r>
      <w:r w:rsidRPr="00E54768">
        <w:rPr>
          <w:rFonts w:cs="adwa-assalaf" w:hint="cs"/>
          <w:rtl/>
          <w:lang w:bidi="ar-EG"/>
        </w:rPr>
        <w:t>ى</w:t>
      </w:r>
      <w:r w:rsidRPr="00E54768">
        <w:rPr>
          <w:rFonts w:cs="adwa-assalaf"/>
          <w:rtl/>
          <w:lang w:bidi="ar-EG"/>
        </w:rPr>
        <w:t xml:space="preserve"> عليه ويستسهله.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أعدل الشهود على المطبوع على الصدق وجهه، لظهور الاسترابة عليه إن وقع في كذبة أو هم بها.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أعدل الشهود على الكذاب لسانه لاضطرابه ونقض بعض</w:t>
      </w:r>
      <w:r w:rsidRPr="00E54768">
        <w:rPr>
          <w:rFonts w:cs="adwa-assalaf" w:hint="cs"/>
          <w:rtl/>
          <w:lang w:bidi="ar-EG"/>
        </w:rPr>
        <w:t>ِ</w:t>
      </w:r>
      <w:r w:rsidRPr="00E54768">
        <w:rPr>
          <w:rFonts w:cs="adwa-assalaf"/>
          <w:rtl/>
          <w:lang w:bidi="ar-EG"/>
        </w:rPr>
        <w:t xml:space="preserve"> كلامه بعض</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أشد الناس استعظام</w:t>
      </w:r>
      <w:r w:rsidRPr="00E54768">
        <w:rPr>
          <w:rFonts w:cs="adwa-assalaf" w:hint="cs"/>
          <w:rtl/>
          <w:lang w:bidi="ar-EG"/>
        </w:rPr>
        <w:t>ً</w:t>
      </w:r>
      <w:r w:rsidRPr="00E54768">
        <w:rPr>
          <w:rFonts w:cs="adwa-assalaf"/>
          <w:rtl/>
          <w:lang w:bidi="ar-EG"/>
        </w:rPr>
        <w:t>ا للعيوب بلسانه هو أشدهم استسهال</w:t>
      </w:r>
      <w:r w:rsidRPr="00E54768">
        <w:rPr>
          <w:rFonts w:cs="adwa-assalaf" w:hint="cs"/>
          <w:rtl/>
          <w:lang w:bidi="ar-EG"/>
        </w:rPr>
        <w:t>ً</w:t>
      </w:r>
      <w:r w:rsidRPr="00E54768">
        <w:rPr>
          <w:rFonts w:cs="adwa-assalaf"/>
          <w:rtl/>
          <w:lang w:bidi="ar-EG"/>
        </w:rPr>
        <w:t>ا لها بفعله؛ ويتبين ذلك في مسافهات أهل البذاء ومشاتمات الأراذل وهم أشد الخلق رمي</w:t>
      </w:r>
      <w:r w:rsidRPr="00E54768">
        <w:rPr>
          <w:rFonts w:cs="adwa-assalaf" w:hint="cs"/>
          <w:rtl/>
          <w:lang w:bidi="ar-EG"/>
        </w:rPr>
        <w:t>ً</w:t>
      </w:r>
      <w:r w:rsidRPr="00E54768">
        <w:rPr>
          <w:rFonts w:cs="adwa-assalaf"/>
          <w:rtl/>
          <w:lang w:bidi="ar-EG"/>
        </w:rPr>
        <w:t>ا بعضهم البعض بالقبائح وأكثرهم عيب</w:t>
      </w:r>
      <w:r w:rsidRPr="00E54768">
        <w:rPr>
          <w:rFonts w:cs="adwa-assalaf" w:hint="cs"/>
          <w:rtl/>
          <w:lang w:bidi="ar-EG"/>
        </w:rPr>
        <w:t>ً</w:t>
      </w:r>
      <w:r w:rsidRPr="00E54768">
        <w:rPr>
          <w:rFonts w:cs="adwa-assalaf"/>
          <w:rtl/>
          <w:lang w:bidi="ar-EG"/>
        </w:rPr>
        <w:t>ا بالفضائح وأوغل الناس فيها وأشهرهم بها.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اللقاء يذهب بالسخائم؛ فكأن نظر العين إلى العين يصلح القلوب، فلا يسوؤك التقاء صديقك بعدوك، فإن ذلك يفتر أمره عنك.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أشد الأمراض كلها ألم</w:t>
      </w:r>
      <w:r w:rsidRPr="00E54768">
        <w:rPr>
          <w:rFonts w:cs="adwa-assalaf" w:hint="cs"/>
          <w:rtl/>
          <w:lang w:bidi="ar-EG"/>
        </w:rPr>
        <w:t>ً</w:t>
      </w:r>
      <w:r w:rsidRPr="00E54768">
        <w:rPr>
          <w:rFonts w:cs="adwa-assalaf"/>
          <w:rtl/>
          <w:lang w:bidi="ar-EG"/>
        </w:rPr>
        <w:t>ا وجع ملازم في عضو ما بعينه، وأما النفوس الكريمة فالذل عندها أشد من كل ذلك، وهو أسهل المخوفات عند ذوي النفوس اللئيمة.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أشد الأشياء على الناس: الخوف والهم والمرض والفقر.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للعاقل أن لا يحكم بما يبدو له من استرحام الباكي المتظلم وتشكيه وكثرة تلويه وتقلبه وبكائه.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المتيقظ الطبع لا يضع الغفلة إلا في موضعها الذي يذم فيه البحث والتقصي.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شكر المحسن فرض واجب.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من الشكر عون المحسن على الآثام وترك نصيحته في ما يهلك.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ودك الأمر ولى مع انقضائه.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بعض المظلومين قد يكون ساكن الكلام معدوم التشكي مظهر</w:t>
      </w:r>
      <w:r w:rsidRPr="00E54768">
        <w:rPr>
          <w:rFonts w:cs="adwa-assalaf" w:hint="cs"/>
          <w:rtl/>
          <w:lang w:bidi="ar-EG"/>
        </w:rPr>
        <w:t>ً</w:t>
      </w:r>
      <w:r w:rsidRPr="00E54768">
        <w:rPr>
          <w:rFonts w:cs="adwa-assalaf"/>
          <w:rtl/>
          <w:lang w:bidi="ar-EG"/>
        </w:rPr>
        <w:t>ا لقلة المبالاة، فيسبق إلى نفس بعض من لا يحقق النظر أنه ظالم.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ترفع عما تخضع إليه من أمور الدنيا فهو أعز منك بكثير.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عجائب الأخلاق أن الغفلة مذمومة وأن استعمالها محمود؛ وإنما ذلك لأن من هو مطبوع على الغفلة يستعملها في غير موضعها حيث يجب التحفظ، وهي تغيب عن فهم الحقيقة فدخلت تحت الجهل فذمت لذلك.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التغافل فهم للحقيقة وإضراب عن الطيش واستعمال للحلم وتسكين للمكروه، فلذلك حمدت حالة التغافل وذمت الغفلة.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علم ذو الرأي الفاسد ما استضر</w:t>
      </w:r>
      <w:r w:rsidRPr="00E54768">
        <w:rPr>
          <w:rFonts w:cs="adwa-assalaf" w:hint="cs"/>
          <w:rtl/>
          <w:lang w:bidi="ar-EG"/>
        </w:rPr>
        <w:t>َّ</w:t>
      </w:r>
      <w:r w:rsidRPr="00E54768">
        <w:rPr>
          <w:rFonts w:cs="adwa-assalaf"/>
          <w:rtl/>
          <w:lang w:bidi="ar-EG"/>
        </w:rPr>
        <w:t xml:space="preserve"> به من فساد تدبيره في السالف لأنجح بترك استعماله فيما يستأنف.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حال بين المحس</w:t>
      </w:r>
      <w:r w:rsidRPr="00E54768">
        <w:rPr>
          <w:rFonts w:cs="adwa-assalaf" w:hint="cs"/>
          <w:rtl/>
          <w:lang w:bidi="ar-EG"/>
        </w:rPr>
        <w:t>ِ</w:t>
      </w:r>
      <w:r w:rsidRPr="00E54768">
        <w:rPr>
          <w:rFonts w:cs="adwa-assalaf"/>
          <w:rtl/>
          <w:lang w:bidi="ar-EG"/>
        </w:rPr>
        <w:t>ن إليه وبين الباطل وأقامه على مر الحق فقد شكره حقا وأدى واجب حقه عليه مستوف.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حضرت مجلس علم، فلا يكن حضورك إلا حضور مستزيد علم</w:t>
      </w:r>
      <w:r w:rsidRPr="00E54768">
        <w:rPr>
          <w:rFonts w:cs="adwa-assalaf" w:hint="cs"/>
          <w:rtl/>
          <w:lang w:bidi="ar-EG"/>
        </w:rPr>
        <w:t>ً</w:t>
      </w:r>
      <w:r w:rsidRPr="00E54768">
        <w:rPr>
          <w:rFonts w:cs="adwa-assalaf"/>
          <w:rtl/>
          <w:lang w:bidi="ar-EG"/>
        </w:rPr>
        <w:t>ا وأجر</w:t>
      </w:r>
      <w:r w:rsidRPr="00E54768">
        <w:rPr>
          <w:rFonts w:cs="adwa-assalaf" w:hint="cs"/>
          <w:rtl/>
          <w:lang w:bidi="ar-EG"/>
        </w:rPr>
        <w:t>ً</w:t>
      </w:r>
      <w:r w:rsidRPr="00E54768">
        <w:rPr>
          <w:rFonts w:cs="adwa-assalaf"/>
          <w:rtl/>
          <w:lang w:bidi="ar-EG"/>
        </w:rPr>
        <w:t>ا الا حضور مستغن بما عندك طالب عثر</w:t>
      </w:r>
      <w:r w:rsidRPr="00E54768">
        <w:rPr>
          <w:rFonts w:cs="adwa-assalaf" w:hint="cs"/>
          <w:rtl/>
          <w:lang w:bidi="ar-EG"/>
        </w:rPr>
        <w:t>ٍ</w:t>
      </w:r>
      <w:r w:rsidRPr="00E54768">
        <w:rPr>
          <w:rFonts w:cs="adwa-assalaf"/>
          <w:rtl/>
          <w:lang w:bidi="ar-EG"/>
        </w:rPr>
        <w:t>ة تشنعها أو غريب</w:t>
      </w:r>
      <w:r w:rsidRPr="00E54768">
        <w:rPr>
          <w:rFonts w:cs="adwa-assalaf" w:hint="cs"/>
          <w:rtl/>
          <w:lang w:bidi="ar-EG"/>
        </w:rPr>
        <w:t>ٍ</w:t>
      </w:r>
      <w:r w:rsidRPr="00E54768">
        <w:rPr>
          <w:rFonts w:cs="adwa-assalaf"/>
          <w:rtl/>
          <w:lang w:bidi="ar-EG"/>
        </w:rPr>
        <w:t>ة تشبعها.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صفة سؤال المتعلم هو أن تسأل عن ما لا تدري لا عن ما تدري، فإن السؤال عما تدريه سخف وقلة عق</w:t>
      </w:r>
      <w:r w:rsidRPr="00E54768">
        <w:rPr>
          <w:rFonts w:cs="adwa-assalaf" w:hint="cs"/>
          <w:rtl/>
          <w:lang w:bidi="ar-EG"/>
        </w:rPr>
        <w:t>ٍ</w:t>
      </w:r>
      <w:r w:rsidRPr="00E54768">
        <w:rPr>
          <w:rFonts w:cs="adwa-assalaf"/>
          <w:rtl/>
          <w:lang w:bidi="ar-EG"/>
        </w:rPr>
        <w:t>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اكتفى بقليله عن كثير ما عندك فقد ساواك في الغني ولو أنك قارون..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العلة التي توقع الحب في أكثر الأحيان هي الصورة الحسنة (الجمال الظاهر)، فالظاهر أن النفس تولع بكل شيء حسن وتميل إلى التصاوير المتقنة، فهي إذا رأت بعضها تثبتت فيها، فإن ميزت وراءها شيئ</w:t>
      </w:r>
      <w:r w:rsidRPr="00E54768">
        <w:rPr>
          <w:rFonts w:cs="adwa-assalaf" w:hint="cs"/>
          <w:rtl/>
          <w:lang w:bidi="ar-EG"/>
        </w:rPr>
        <w:t>ً</w:t>
      </w:r>
      <w:r w:rsidRPr="00E54768">
        <w:rPr>
          <w:rFonts w:cs="adwa-assalaf"/>
          <w:rtl/>
          <w:lang w:bidi="ar-EG"/>
        </w:rPr>
        <w:t>ا من أشكالها المشاكلة النفسية والمعنوية استمرت وأصبحت المحبة حقيقية، وإن لم تميز وراءها شيئ</w:t>
      </w:r>
      <w:r w:rsidRPr="00E54768">
        <w:rPr>
          <w:rFonts w:cs="adwa-assalaf" w:hint="cs"/>
          <w:rtl/>
          <w:lang w:bidi="ar-EG"/>
        </w:rPr>
        <w:t>ً</w:t>
      </w:r>
      <w:r w:rsidRPr="00E54768">
        <w:rPr>
          <w:rFonts w:cs="adwa-assalaf"/>
          <w:rtl/>
          <w:lang w:bidi="ar-EG"/>
        </w:rPr>
        <w:t>ا من أشكالها لم يتجاوز حبها الصورة، وذلك هو الشهوة، وإن للصور لتوصيل</w:t>
      </w:r>
      <w:r w:rsidRPr="00E54768">
        <w:rPr>
          <w:rFonts w:cs="adwa-assalaf" w:hint="cs"/>
          <w:rtl/>
          <w:lang w:bidi="ar-EG"/>
        </w:rPr>
        <w:t>ً</w:t>
      </w:r>
      <w:r w:rsidRPr="00E54768">
        <w:rPr>
          <w:rFonts w:cs="adwa-assalaf"/>
          <w:rtl/>
          <w:lang w:bidi="ar-EG"/>
        </w:rPr>
        <w:t>ا عجيب</w:t>
      </w:r>
      <w:r w:rsidRPr="00E54768">
        <w:rPr>
          <w:rFonts w:cs="adwa-assalaf" w:hint="cs"/>
          <w:rtl/>
          <w:lang w:bidi="ar-EG"/>
        </w:rPr>
        <w:t>ً</w:t>
      </w:r>
      <w:r w:rsidRPr="00E54768">
        <w:rPr>
          <w:rFonts w:cs="adwa-assalaf"/>
          <w:rtl/>
          <w:lang w:bidi="ar-EG"/>
        </w:rPr>
        <w:t>ا بين أجزاء النفوس النائية (المتباعدة).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المرأة إذا بقيت بغير شغل انما تتشوف إلى الرجال، وتحن إلى النكاح.</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حبس الكلب مع الدواب: لا هو يعتلف ولا يترك غيره من الدواب يعتلف، وكلب حراسة الورد لا يشم الورد ولا يترك</w:t>
      </w:r>
      <w:r w:rsidR="008A5D8F" w:rsidRPr="00E54768">
        <w:rPr>
          <w:rFonts w:cs="adwa-assalaf"/>
          <w:rtl/>
          <w:lang w:bidi="ar-EG"/>
        </w:rPr>
        <w:t xml:space="preserve"> غيره يشم. (كحال كثير من البشر)</w:t>
      </w:r>
      <w:r w:rsidR="008A5D8F" w:rsidRPr="00E54768">
        <w:rPr>
          <w:rFonts w:cs="adwa-assalaf" w:hint="cs"/>
          <w:rtl/>
          <w:lang w:bidi="ar-EG"/>
        </w:rPr>
        <w:t>.</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الحب داء عياء وفيه الدواء منه على قدر المعاناة، وسقام مستلذ وعلة مشتهاة، لا يود سليمها الب</w:t>
      </w:r>
      <w:r w:rsidRPr="00E54768">
        <w:rPr>
          <w:rFonts w:cs="adwa-assalaf" w:hint="cs"/>
          <w:rtl/>
          <w:lang w:bidi="ar-EG"/>
        </w:rPr>
        <w:t>ر</w:t>
      </w:r>
      <w:r w:rsidRPr="00E54768">
        <w:rPr>
          <w:rFonts w:cs="adwa-assalaf"/>
          <w:rtl/>
          <w:lang w:bidi="ar-EG"/>
        </w:rPr>
        <w:t>ء، ولا يتمني عليلها الإفاقة؛ يزين للمرء ما كان يأنف منه ويسهل عليه ما كان يصعب عنده، حتى يحيل (يغير) الطبائع المركبة والجبلة المخلوقة.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تجد اثنين يتحابان إلا وبينهما مشاكلة واتفاق في الصفات الطبيعية.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8A5D8F" w:rsidRPr="00E54768">
        <w:rPr>
          <w:rFonts w:cs="adwa-assalaf"/>
          <w:rtl/>
          <w:lang w:bidi="ar-EG"/>
        </w:rPr>
        <w:t xml:space="preserve"> أتي أحد القافة ب</w:t>
      </w:r>
      <w:r w:rsidR="008A5D8F" w:rsidRPr="00E54768">
        <w:rPr>
          <w:rFonts w:cs="adwa-assalaf" w:hint="cs"/>
          <w:rtl/>
          <w:lang w:bidi="ar-EG"/>
        </w:rPr>
        <w:t>اب</w:t>
      </w:r>
      <w:r w:rsidRPr="00E54768">
        <w:rPr>
          <w:rFonts w:cs="adwa-assalaf"/>
          <w:rtl/>
          <w:lang w:bidi="ar-EG"/>
        </w:rPr>
        <w:t>ن أسود لأبوين أب</w:t>
      </w:r>
      <w:r w:rsidR="008A5D8F" w:rsidRPr="00E54768">
        <w:rPr>
          <w:rFonts w:cs="adwa-assalaf"/>
          <w:rtl/>
          <w:lang w:bidi="ar-EG"/>
        </w:rPr>
        <w:t xml:space="preserve">يضين، فنظر إلى أعلامه فرآه أنه </w:t>
      </w:r>
      <w:r w:rsidR="008A5D8F" w:rsidRPr="00E54768">
        <w:rPr>
          <w:rFonts w:cs="adwa-assalaf" w:hint="cs"/>
          <w:rtl/>
          <w:lang w:bidi="ar-EG"/>
        </w:rPr>
        <w:t>ا</w:t>
      </w:r>
      <w:r w:rsidRPr="00E54768">
        <w:rPr>
          <w:rFonts w:cs="adwa-assalaf"/>
          <w:rtl/>
          <w:lang w:bidi="ar-EG"/>
        </w:rPr>
        <w:t>بنهما بغير شك، فرغب أن يطلع على المكان الذي اجتمعا عليه، فأدخل البيت الذي كان فيه مضجعهما فرأى فيما يقابل نظر المرأة صورة رج</w:t>
      </w:r>
      <w:r w:rsidRPr="00E54768">
        <w:rPr>
          <w:rFonts w:cs="adwa-assalaf" w:hint="cs"/>
          <w:rtl/>
          <w:lang w:bidi="ar-EG"/>
        </w:rPr>
        <w:t>ٍ</w:t>
      </w:r>
      <w:r w:rsidRPr="00E54768">
        <w:rPr>
          <w:rFonts w:cs="adwa-assalaf"/>
          <w:rtl/>
          <w:lang w:bidi="ar-EG"/>
        </w:rPr>
        <w:t>ل أسود في الحائط، فقال لأبيه: من قبل هذه الصورة أتيت في ابنك.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الناس من لا تصح محبته إلا بعد طول المخافتة وكثير المشاهدة وتمادي الأنس، وهذا الذي يدوم ويثبت ولا يحيك فيه مر الليالي؛ فما دخل عسير</w:t>
      </w:r>
      <w:r w:rsidRPr="00E54768">
        <w:rPr>
          <w:rFonts w:cs="adwa-assalaf" w:hint="cs"/>
          <w:rtl/>
          <w:lang w:bidi="ar-EG"/>
        </w:rPr>
        <w:t>ً</w:t>
      </w:r>
      <w:r w:rsidRPr="00E54768">
        <w:rPr>
          <w:rFonts w:cs="adwa-assalaf"/>
          <w:rtl/>
          <w:lang w:bidi="ar-EG"/>
        </w:rPr>
        <w:t xml:space="preserve">ا لم يخرج </w:t>
      </w:r>
      <w:r w:rsidRPr="00E54768">
        <w:rPr>
          <w:rFonts w:cs="adwa-assalaf" w:hint="cs"/>
          <w:rtl/>
          <w:lang w:bidi="ar-EG"/>
        </w:rPr>
        <w:t>ي</w:t>
      </w:r>
      <w:r w:rsidRPr="00E54768">
        <w:rPr>
          <w:rFonts w:cs="adwa-assalaf"/>
          <w:rtl/>
          <w:lang w:bidi="ar-EG"/>
        </w:rPr>
        <w:t>سير</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رأيت امرأ</w:t>
      </w:r>
      <w:r w:rsidRPr="00E54768">
        <w:rPr>
          <w:rFonts w:cs="adwa-assalaf" w:hint="cs"/>
          <w:rtl/>
          <w:lang w:bidi="ar-EG"/>
        </w:rPr>
        <w:t>ً</w:t>
      </w:r>
      <w:r w:rsidRPr="00E54768">
        <w:rPr>
          <w:rFonts w:cs="adwa-assalaf"/>
          <w:rtl/>
          <w:lang w:bidi="ar-EG"/>
        </w:rPr>
        <w:t>ة كشفت سر متحابين إلا وهي عند النساء ممقوتة مست</w:t>
      </w:r>
      <w:r w:rsidRPr="00E54768">
        <w:rPr>
          <w:rFonts w:cs="adwa-assalaf" w:hint="cs"/>
          <w:rtl/>
          <w:lang w:bidi="ar-EG"/>
        </w:rPr>
        <w:t>ث</w:t>
      </w:r>
      <w:r w:rsidRPr="00E54768">
        <w:rPr>
          <w:rFonts w:cs="adwa-assalaf"/>
          <w:rtl/>
          <w:lang w:bidi="ar-EG"/>
        </w:rPr>
        <w:t>قلة مرمية عن قوس واحدة. وإنه ليوجد عند العجائز في هذا الش</w:t>
      </w:r>
      <w:r w:rsidRPr="00E54768">
        <w:rPr>
          <w:rFonts w:cs="adwa-assalaf" w:hint="cs"/>
          <w:rtl/>
          <w:lang w:bidi="ar-EG"/>
        </w:rPr>
        <w:t>أ</w:t>
      </w:r>
      <w:r w:rsidRPr="00E54768">
        <w:rPr>
          <w:rFonts w:cs="adwa-assalaf"/>
          <w:rtl/>
          <w:lang w:bidi="ar-EG"/>
        </w:rPr>
        <w:t>ن ما لا يوجد عند الفتيات.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أهلك الضعفاء والحمق</w:t>
      </w:r>
      <w:r w:rsidRPr="00E54768">
        <w:rPr>
          <w:rFonts w:cs="adwa-assalaf" w:hint="cs"/>
          <w:rtl/>
          <w:lang w:bidi="ar-EG"/>
        </w:rPr>
        <w:t>ى</w:t>
      </w:r>
      <w:r w:rsidRPr="00E54768">
        <w:rPr>
          <w:rFonts w:cs="adwa-assalaf"/>
          <w:rtl/>
          <w:lang w:bidi="ar-EG"/>
        </w:rPr>
        <w:t xml:space="preserve"> عدم معرفة الفرق بين الناصح والنمام، وهما صفتان متقاربتان في الظاهر متفاوتتان في الباطن، إحداهما داء والأخرى دواء.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لقد وطئت بساط الخلفاء وشاهدت محاضر الملوك، فما رأيت هيبة تعدل هيبة محب لمحبوبه.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رأيت أشد ت</w:t>
      </w:r>
      <w:r w:rsidRPr="00E54768">
        <w:rPr>
          <w:rFonts w:cs="adwa-assalaf" w:hint="cs"/>
          <w:rtl/>
          <w:lang w:bidi="ar-EG"/>
        </w:rPr>
        <w:t>َ</w:t>
      </w:r>
      <w:r w:rsidRPr="00E54768">
        <w:rPr>
          <w:rFonts w:cs="adwa-assalaf"/>
          <w:rtl/>
          <w:lang w:bidi="ar-EG"/>
        </w:rPr>
        <w:t>ب</w:t>
      </w:r>
      <w:r w:rsidRPr="00E54768">
        <w:rPr>
          <w:rFonts w:cs="adwa-assalaf" w:hint="cs"/>
          <w:rtl/>
          <w:lang w:bidi="ar-EG"/>
        </w:rPr>
        <w:t>َ</w:t>
      </w:r>
      <w:r w:rsidRPr="00E54768">
        <w:rPr>
          <w:rFonts w:cs="adwa-assalaf"/>
          <w:rtl/>
          <w:lang w:bidi="ar-EG"/>
        </w:rPr>
        <w:t>ج</w:t>
      </w:r>
      <w:r w:rsidRPr="00E54768">
        <w:rPr>
          <w:rFonts w:cs="adwa-assalaf" w:hint="cs"/>
          <w:rtl/>
          <w:lang w:bidi="ar-EG"/>
        </w:rPr>
        <w:t>ُّ</w:t>
      </w:r>
      <w:r w:rsidRPr="00E54768">
        <w:rPr>
          <w:rFonts w:cs="adwa-assalaf"/>
          <w:rtl/>
          <w:lang w:bidi="ar-EG"/>
        </w:rPr>
        <w:t>ح</w:t>
      </w:r>
      <w:r w:rsidRPr="00E54768">
        <w:rPr>
          <w:rFonts w:cs="adwa-assalaf" w:hint="cs"/>
          <w:rtl/>
          <w:lang w:bidi="ar-EG"/>
        </w:rPr>
        <w:t>ً</w:t>
      </w:r>
      <w:r w:rsidRPr="00E54768">
        <w:rPr>
          <w:rFonts w:cs="adwa-assalaf"/>
          <w:rtl/>
          <w:lang w:bidi="ar-EG"/>
        </w:rPr>
        <w:t>ا ولا أعظم سرور</w:t>
      </w:r>
      <w:r w:rsidRPr="00E54768">
        <w:rPr>
          <w:rFonts w:cs="adwa-assalaf" w:hint="cs"/>
          <w:rtl/>
          <w:lang w:bidi="ar-EG"/>
        </w:rPr>
        <w:t>ً</w:t>
      </w:r>
      <w:r w:rsidRPr="00E54768">
        <w:rPr>
          <w:rFonts w:cs="adwa-assalaf"/>
          <w:rtl/>
          <w:lang w:bidi="ar-EG"/>
        </w:rPr>
        <w:t>ا بما هو فيه من مح</w:t>
      </w:r>
      <w:r w:rsidRPr="00E54768">
        <w:rPr>
          <w:rFonts w:cs="adwa-assalaf" w:hint="cs"/>
          <w:rtl/>
          <w:lang w:bidi="ar-EG"/>
        </w:rPr>
        <w:t>ب</w:t>
      </w:r>
      <w:r w:rsidRPr="00E54768">
        <w:rPr>
          <w:rFonts w:cs="adwa-assalaf"/>
          <w:rtl/>
          <w:lang w:bidi="ar-EG"/>
        </w:rPr>
        <w:t xml:space="preserve"> أيقن أن قلب محبوبه عنده وقد وثق بميله إليه وصحة مودته 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رأيت أذل من موقف مح</w:t>
      </w:r>
      <w:r w:rsidRPr="00E54768">
        <w:rPr>
          <w:rFonts w:cs="adwa-assalaf" w:hint="cs"/>
          <w:rtl/>
          <w:lang w:bidi="ar-EG"/>
        </w:rPr>
        <w:t>ٍّ</w:t>
      </w:r>
      <w:r w:rsidRPr="00E54768">
        <w:rPr>
          <w:rFonts w:cs="adwa-assalaf"/>
          <w:rtl/>
          <w:lang w:bidi="ar-EG"/>
        </w:rPr>
        <w:t>ب هيمان بين يدي محبوب غضبا</w:t>
      </w:r>
      <w:r w:rsidRPr="00E54768">
        <w:rPr>
          <w:rFonts w:cs="adwa-assalaf" w:hint="cs"/>
          <w:rtl/>
          <w:lang w:bidi="ar-EG"/>
        </w:rPr>
        <w:t>ٍ</w:t>
      </w:r>
      <w:r w:rsidRPr="00E54768">
        <w:rPr>
          <w:rFonts w:cs="adwa-assalaf"/>
          <w:rtl/>
          <w:lang w:bidi="ar-EG"/>
        </w:rPr>
        <w:t>ن قد غمره السخط وغلب عليه الجفاء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أحب من نظرة واحدة وأسرع العلاقة من لمحة خاطرة فذلك يدل على قلة الصبر، وهذا في جميع الأشياء؛ أسرعها نموا أسرعها فناء</w:t>
      </w:r>
      <w:r w:rsidRPr="00E54768">
        <w:rPr>
          <w:rFonts w:cs="adwa-assalaf" w:hint="cs"/>
          <w:rtl/>
          <w:lang w:bidi="ar-EG"/>
        </w:rPr>
        <w:t>ً</w:t>
      </w:r>
      <w:r w:rsidRPr="00E54768">
        <w:rPr>
          <w:rFonts w:cs="adwa-assalaf"/>
          <w:rtl/>
          <w:lang w:bidi="ar-EG"/>
        </w:rPr>
        <w:t>ا وأبطؤها حدوث</w:t>
      </w:r>
      <w:r w:rsidRPr="00E54768">
        <w:rPr>
          <w:rFonts w:cs="adwa-assalaf" w:hint="cs"/>
          <w:rtl/>
          <w:lang w:bidi="ar-EG"/>
        </w:rPr>
        <w:t>ً</w:t>
      </w:r>
      <w:r w:rsidRPr="00E54768">
        <w:rPr>
          <w:rFonts w:cs="adwa-assalaf"/>
          <w:rtl/>
          <w:lang w:bidi="ar-EG"/>
        </w:rPr>
        <w:t>ا أبطؤها</w:t>
      </w:r>
      <w:r w:rsidRPr="00E54768">
        <w:rPr>
          <w:rFonts w:cs="adwa-assalaf" w:hint="cs"/>
          <w:rtl/>
          <w:lang w:bidi="ar-EG"/>
        </w:rPr>
        <w:t xml:space="preserve"> </w:t>
      </w:r>
      <w:r w:rsidRPr="00E54768">
        <w:rPr>
          <w:rFonts w:cs="adwa-assalaf"/>
          <w:rtl/>
          <w:lang w:bidi="ar-EG"/>
        </w:rPr>
        <w:t>نفاذ</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للملك أن يتخذ من وجوه الكتاب ووجوه الأطباء والعلماء والقضاة والأمراء قوم</w:t>
      </w:r>
      <w:r w:rsidRPr="00E54768">
        <w:rPr>
          <w:rFonts w:cs="adwa-assalaf" w:hint="cs"/>
          <w:rtl/>
          <w:lang w:bidi="ar-EG"/>
        </w:rPr>
        <w:t>ً</w:t>
      </w:r>
      <w:r w:rsidRPr="00E54768">
        <w:rPr>
          <w:rFonts w:cs="adwa-assalaf"/>
          <w:rtl/>
          <w:lang w:bidi="ar-EG"/>
        </w:rPr>
        <w:t>ا ذوي آراء سديدة وكت</w:t>
      </w:r>
      <w:r w:rsidR="008A5D8F" w:rsidRPr="00E54768">
        <w:rPr>
          <w:rFonts w:cs="adwa-assalaf" w:hint="cs"/>
          <w:rtl/>
          <w:lang w:bidi="ar-EG"/>
        </w:rPr>
        <w:t>م</w:t>
      </w:r>
      <w:r w:rsidRPr="00E54768">
        <w:rPr>
          <w:rFonts w:cs="adwa-assalaf"/>
          <w:rtl/>
          <w:lang w:bidi="ar-EG"/>
        </w:rPr>
        <w:t>ان للسر، فيجعلهم وزراءه الذين يحضرون مجلسه ويلازمونه في التدبير لجميع ما قلده الله تعالى من أمور عباده.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يأخذ الناس السلطان بالعمارة، وكثرة الغراس، ويقطعهم الإقطاعات في الأرض الموات ويجعل لكل واحد منهم ملك ما عمر ويعينه على ذلك، فبذلك ترخص الأسعار ويعيش الناس والحيوان ويعظم الأجر ويكثر الأغنياء ويكثر ما تجب فيه الزكاة</w:t>
      </w:r>
      <w:r w:rsidRPr="00E54768">
        <w:rPr>
          <w:rFonts w:cs="adwa-assalaf" w:hint="cs"/>
          <w:rtl/>
          <w:lang w:bidi="ar-EG"/>
        </w:rPr>
        <w:t>.</w:t>
      </w:r>
    </w:p>
    <w:p w:rsidR="00CE4633" w:rsidRPr="00CF62E1" w:rsidRDefault="00CE4633" w:rsidP="00204643">
      <w:pPr>
        <w:pStyle w:val="2"/>
        <w:rPr>
          <w:rtl/>
          <w:lang w:bidi="ar-EG"/>
        </w:rPr>
      </w:pPr>
      <w:bookmarkStart w:id="342" w:name="_Toc526274907"/>
      <w:r w:rsidRPr="00CF62E1">
        <w:rPr>
          <w:rtl/>
          <w:lang w:bidi="ar-EG"/>
        </w:rPr>
        <w:t>ابن باجة:</w:t>
      </w:r>
      <w:bookmarkEnd w:id="342"/>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سعادة تعادل راحة الضمير.</w:t>
      </w:r>
    </w:p>
    <w:p w:rsidR="00CE4633" w:rsidRPr="00CF62E1" w:rsidRDefault="00CE4633" w:rsidP="00204643">
      <w:pPr>
        <w:pStyle w:val="2"/>
        <w:rPr>
          <w:rtl/>
          <w:lang w:bidi="ar-EG"/>
        </w:rPr>
      </w:pPr>
      <w:bookmarkStart w:id="343" w:name="_Toc526274908"/>
      <w:r w:rsidRPr="00CF62E1">
        <w:rPr>
          <w:rtl/>
          <w:lang w:bidi="ar-EG"/>
        </w:rPr>
        <w:t>المعتمد بن عباد:</w:t>
      </w:r>
      <w:bookmarkEnd w:id="343"/>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الدنيا أولها رجاء من سراب، وآخرها رداء من تراب.</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الرشوة تعمي عين الحكيم.</w:t>
      </w:r>
    </w:p>
    <w:p w:rsidR="003C5A15" w:rsidRDefault="00CE4633" w:rsidP="00204643">
      <w:pPr>
        <w:pStyle w:val="2"/>
        <w:rPr>
          <w:rtl/>
          <w:lang w:bidi="ar-EG"/>
        </w:rPr>
      </w:pPr>
      <w:bookmarkStart w:id="344" w:name="_Toc526274909"/>
      <w:r w:rsidRPr="00CF62E1">
        <w:rPr>
          <w:rtl/>
          <w:lang w:bidi="ar-EG"/>
        </w:rPr>
        <w:t>ابن حمدون:</w:t>
      </w:r>
      <w:bookmarkEnd w:id="344"/>
    </w:p>
    <w:p w:rsidR="00CE4633" w:rsidRPr="00E54768" w:rsidRDefault="00CE4633" w:rsidP="00CE4633">
      <w:pPr>
        <w:pStyle w:val="a0"/>
        <w:rPr>
          <w:rFonts w:cs="adwa-assalaf"/>
          <w:rtl/>
          <w:lang w:bidi="ar-EG"/>
        </w:rPr>
      </w:pPr>
      <w:r w:rsidRPr="00E54768">
        <w:rPr>
          <w:rFonts w:cs="adwa-assalaf"/>
          <w:rtl/>
          <w:lang w:bidi="ar-EG"/>
        </w:rPr>
        <w:t>لا تكن حريص</w:t>
      </w:r>
      <w:r w:rsidRPr="00E54768">
        <w:rPr>
          <w:rFonts w:cs="adwa-assalaf" w:hint="cs"/>
          <w:rtl/>
          <w:lang w:bidi="ar-EG"/>
        </w:rPr>
        <w:t>ً</w:t>
      </w:r>
      <w:r w:rsidRPr="00E54768">
        <w:rPr>
          <w:rFonts w:cs="adwa-assalaf"/>
          <w:rtl/>
          <w:lang w:bidi="ar-EG"/>
        </w:rPr>
        <w:t>ا، فالحرص من ضيق النفس وشدة الطيش والبعد عن الصبر.</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حسن الصورة جمال ظاهر، وحسن العقل جمال باطن.</w:t>
      </w:r>
    </w:p>
    <w:p w:rsidR="003C5A15" w:rsidRDefault="00CE4633" w:rsidP="00204643">
      <w:pPr>
        <w:pStyle w:val="2"/>
        <w:rPr>
          <w:rtl/>
          <w:lang w:bidi="ar-EG"/>
        </w:rPr>
      </w:pPr>
      <w:bookmarkStart w:id="345" w:name="_Toc526274910"/>
      <w:r w:rsidRPr="00CF62E1">
        <w:rPr>
          <w:rtl/>
          <w:lang w:bidi="ar-EG"/>
        </w:rPr>
        <w:t>صلاح الدين الأيوبي:</w:t>
      </w:r>
      <w:bookmarkEnd w:id="345"/>
    </w:p>
    <w:p w:rsidR="003C5A15" w:rsidRPr="00E54768" w:rsidRDefault="00CE4633" w:rsidP="00CE4633">
      <w:pPr>
        <w:pStyle w:val="a0"/>
        <w:rPr>
          <w:rFonts w:cs="adwa-assalaf"/>
          <w:rtl/>
          <w:lang w:bidi="ar-EG"/>
        </w:rPr>
      </w:pPr>
      <w:r w:rsidRPr="00E54768">
        <w:rPr>
          <w:rFonts w:cs="adwa-assalaf"/>
          <w:rtl/>
          <w:lang w:bidi="ar-EG"/>
        </w:rPr>
        <w:t>لا يوجد ما يستحق الندم غير ما يضيع من العمر في هذا الندم.</w:t>
      </w:r>
    </w:p>
    <w:p w:rsidR="00CE4633" w:rsidRPr="00CF62E1" w:rsidRDefault="00CE4633" w:rsidP="00204643">
      <w:pPr>
        <w:pStyle w:val="2"/>
        <w:rPr>
          <w:rtl/>
          <w:lang w:bidi="ar-EG"/>
        </w:rPr>
      </w:pPr>
      <w:bookmarkStart w:id="346" w:name="_Toc526274911"/>
      <w:r w:rsidRPr="00CF62E1">
        <w:rPr>
          <w:rtl/>
          <w:lang w:bidi="ar-EG"/>
        </w:rPr>
        <w:t>ابن رشد:</w:t>
      </w:r>
      <w:bookmarkEnd w:id="346"/>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اللحية لا تصنع الفيلسوف.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الإخلاص للحق يوجب عليك أن تدافع عنه. </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الخرافات وحش متربص بالعقل؛ لو تمكن منه أصابه بالشلل ونزعه من قوانينه.</w:t>
      </w:r>
    </w:p>
    <w:p w:rsidR="00CE4633" w:rsidRPr="00CF62E1" w:rsidRDefault="00CE4633" w:rsidP="00204643">
      <w:pPr>
        <w:pStyle w:val="2"/>
        <w:rPr>
          <w:rtl/>
          <w:lang w:bidi="ar-EG"/>
        </w:rPr>
      </w:pPr>
      <w:bookmarkStart w:id="347" w:name="_Toc526274912"/>
      <w:r w:rsidRPr="00CF62E1">
        <w:rPr>
          <w:rtl/>
          <w:lang w:bidi="ar-EG"/>
        </w:rPr>
        <w:t>محمد بن جبير الأندلسي البلنسي الكناني:</w:t>
      </w:r>
      <w:bookmarkEnd w:id="34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شرف الإنسان فبفضل وإحسان، وإن فاق (الناس) فبتفضل وإنفاق. </w:t>
      </w:r>
    </w:p>
    <w:p w:rsidR="00CE4633" w:rsidRPr="00CF62E1" w:rsidRDefault="00CE4633" w:rsidP="00204643">
      <w:pPr>
        <w:pStyle w:val="2"/>
        <w:rPr>
          <w:rtl/>
          <w:lang w:bidi="ar-EG"/>
        </w:rPr>
      </w:pPr>
      <w:bookmarkStart w:id="348" w:name="_Toc526274913"/>
      <w:r w:rsidRPr="00CF62E1">
        <w:rPr>
          <w:rtl/>
          <w:lang w:bidi="ar-EG"/>
        </w:rPr>
        <w:t>الإمام محمد بن سيرين:</w:t>
      </w:r>
      <w:bookmarkEnd w:id="348"/>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العلم أكبر من أن يحاط به، فخذوا من كل شيء أحسنه. </w:t>
      </w:r>
    </w:p>
    <w:p w:rsidR="003C5A15" w:rsidRDefault="00CE4633" w:rsidP="00204643">
      <w:pPr>
        <w:pStyle w:val="2"/>
        <w:rPr>
          <w:rtl/>
          <w:lang w:bidi="ar-EG"/>
        </w:rPr>
      </w:pPr>
      <w:bookmarkStart w:id="349" w:name="_Toc526274914"/>
      <w:r w:rsidRPr="00CF62E1">
        <w:rPr>
          <w:rtl/>
          <w:lang w:bidi="ar-EG"/>
        </w:rPr>
        <w:t>الإمام القرطبي:</w:t>
      </w:r>
      <w:bookmarkEnd w:id="349"/>
    </w:p>
    <w:p w:rsidR="00CE4633" w:rsidRPr="00E54768" w:rsidRDefault="008A5D8F" w:rsidP="008A5D8F">
      <w:pPr>
        <w:pStyle w:val="a0"/>
        <w:spacing w:line="240" w:lineRule="auto"/>
        <w:rPr>
          <w:rFonts w:cs="adwa-assalaf"/>
          <w:rtl/>
          <w:lang w:bidi="ar-EG"/>
        </w:rPr>
      </w:pPr>
      <w:r w:rsidRPr="00E54768">
        <w:rPr>
          <w:rFonts w:cs="adwa-assalaf"/>
          <w:rtl/>
          <w:lang w:bidi="ar-EG"/>
        </w:rPr>
        <w:t>أجمع العلماء على أن قوله تعال</w:t>
      </w:r>
      <w:r w:rsidRPr="00E54768">
        <w:rPr>
          <w:rFonts w:cs="adwa-assalaf" w:hint="cs"/>
          <w:rtl/>
          <w:lang w:bidi="ar-EG"/>
        </w:rPr>
        <w:t xml:space="preserve">ى: </w:t>
      </w:r>
      <w:r>
        <w:rPr>
          <w:rFonts w:cs="Traditional Arabic"/>
          <w:color w:val="A80000"/>
          <w:szCs w:val="28"/>
          <w:shd w:val="clear" w:color="auto" w:fill="FFFFFF"/>
          <w:rtl/>
          <w:lang w:bidi="ar-EG"/>
        </w:rPr>
        <w:t>﴿</w:t>
      </w:r>
      <w:r>
        <w:rPr>
          <w:rFonts w:cs="KFGQPC Uthmanic Script HAFS"/>
          <w:color w:val="A80000"/>
          <w:szCs w:val="28"/>
          <w:shd w:val="clear" w:color="auto" w:fill="FFFFFF"/>
          <w:rtl/>
          <w:lang w:bidi="ar-EG"/>
        </w:rPr>
        <w:t>وَكُلُوا وَاشْرَبُوا وَلَا تُسْرِفُوا</w:t>
      </w:r>
      <w:r>
        <w:rPr>
          <w:rFonts w:cs="Traditional Arabic"/>
          <w:color w:val="A80000"/>
          <w:szCs w:val="28"/>
          <w:shd w:val="clear" w:color="auto" w:fill="FFFFFF"/>
          <w:rtl/>
          <w:lang w:bidi="ar-EG"/>
        </w:rPr>
        <w:t>﴾</w:t>
      </w:r>
      <w:r w:rsidRPr="00E54768">
        <w:rPr>
          <w:rFonts w:cs="adwa-assalaf" w:hint="cs"/>
          <w:rtl/>
          <w:lang w:bidi="ar-EG"/>
        </w:rPr>
        <w:t xml:space="preserve"> </w:t>
      </w:r>
      <w:r w:rsidR="00CE4633" w:rsidRPr="00E54768">
        <w:rPr>
          <w:rFonts w:cs="adwa-assalaf"/>
          <w:rtl/>
          <w:lang w:bidi="ar-EG"/>
        </w:rPr>
        <w:t xml:space="preserve">قد جمعت الطب كله. </w:t>
      </w:r>
    </w:p>
    <w:p w:rsidR="00CE4633" w:rsidRPr="00CF62E1" w:rsidRDefault="00CE4633" w:rsidP="00204643">
      <w:pPr>
        <w:pStyle w:val="2"/>
        <w:rPr>
          <w:rtl/>
          <w:lang w:bidi="ar-EG"/>
        </w:rPr>
      </w:pPr>
      <w:bookmarkStart w:id="350" w:name="_Toc526274915"/>
      <w:r w:rsidRPr="00CF62E1">
        <w:rPr>
          <w:rtl/>
          <w:lang w:bidi="ar-EG"/>
        </w:rPr>
        <w:t>موسي بن سعيد العنسي:</w:t>
      </w:r>
      <w:bookmarkEnd w:id="35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كل ما تسمع من أقوال الشعراء يحسن بك أن تتبعه؛ حتى تتدبره.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لكل أحد يتبسم، ولا كل شخص يكلم، ولا الجود مما يعم به، ولا حسن الظن وطيب النفس مما يعامل به كل أحد.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استمع إلى ما خلد الماضون بعد جهدهم وتعبهم من الأقوال، فإنها خلاصة عمرهم، وزبدة تجاربهم؛ ولا تتكل على عقلك، فإن النظر فيما تعب فيه الناس طول أعمارهم يربحك ويقع عليك رخيص</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إياك أن يغرك صاحب فتطيعه في عداوة أح</w:t>
      </w:r>
      <w:r w:rsidRPr="00E54768">
        <w:rPr>
          <w:rFonts w:cs="adwa-assalaf" w:hint="cs"/>
          <w:rtl/>
          <w:lang w:bidi="ar-EG"/>
        </w:rPr>
        <w:t>ٍ</w:t>
      </w:r>
      <w:r w:rsidRPr="00E54768">
        <w:rPr>
          <w:rFonts w:cs="adwa-assalaf"/>
          <w:rtl/>
          <w:lang w:bidi="ar-EG"/>
        </w:rPr>
        <w:t>د سواه.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إياك أن تعطي من نفسك إلا بقد</w:t>
      </w:r>
      <w:r w:rsidRPr="00E54768">
        <w:rPr>
          <w:rFonts w:cs="adwa-assalaf" w:hint="cs"/>
          <w:rtl/>
          <w:lang w:bidi="ar-EG"/>
        </w:rPr>
        <w:t>ر</w:t>
      </w:r>
      <w:r w:rsidRPr="00E54768">
        <w:rPr>
          <w:rFonts w:cs="adwa-assalaf"/>
          <w:rtl/>
          <w:lang w:bidi="ar-EG"/>
        </w:rPr>
        <w:t>، فلا تعامل الدون بمعاملة الكفء، ولا الكفء بمعاملة الأعلى.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تصحب أو تخدم إلا رب حشمة و</w:t>
      </w:r>
      <w:r w:rsidRPr="00E54768">
        <w:rPr>
          <w:rFonts w:cs="adwa-assalaf" w:hint="cs"/>
          <w:rtl/>
          <w:lang w:bidi="ar-EG"/>
        </w:rPr>
        <w:t>نع</w:t>
      </w:r>
      <w:r w:rsidRPr="00E54768">
        <w:rPr>
          <w:rFonts w:cs="adwa-assalaf"/>
          <w:rtl/>
          <w:lang w:bidi="ar-EG"/>
        </w:rPr>
        <w:t>مة، ومن نش</w:t>
      </w:r>
      <w:r w:rsidRPr="00E54768">
        <w:rPr>
          <w:rFonts w:cs="adwa-assalaf" w:hint="cs"/>
          <w:rtl/>
          <w:lang w:bidi="ar-EG"/>
        </w:rPr>
        <w:t xml:space="preserve">أ </w:t>
      </w:r>
      <w:r w:rsidRPr="00E54768">
        <w:rPr>
          <w:rFonts w:cs="adwa-assalaf"/>
          <w:rtl/>
          <w:lang w:bidi="ar-EG"/>
        </w:rPr>
        <w:t>في رفاهية ومروءة.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ما تغر</w:t>
      </w:r>
      <w:r w:rsidRPr="00E54768">
        <w:rPr>
          <w:rFonts w:cs="adwa-assalaf" w:hint="cs"/>
          <w:rtl/>
          <w:lang w:bidi="ar-EG"/>
        </w:rPr>
        <w:t>س</w:t>
      </w:r>
      <w:r w:rsidRPr="00E54768">
        <w:rPr>
          <w:rFonts w:cs="adwa-assalaf"/>
          <w:rtl/>
          <w:lang w:bidi="ar-EG"/>
        </w:rPr>
        <w:t>ه تجنيه إلا ابن آدم؛ فإنك إذا غرسته يقلعك.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ابن آدم يتمسكن حتى يتمكن.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ابن آدم ذئب مع الضعف، أسد مع القوة.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تفقد في فلتات الألسن وصفحات الأوجه، ولا يحملك الحياء على السكوت عما يضرك أن لا تبينه.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الفطن يقنع بالقليل، ويستدل باليسير.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متى رفعك الزمان إلى قوم يذمون من العلم ما تحسنه حسد</w:t>
      </w:r>
      <w:r w:rsidRPr="00E54768">
        <w:rPr>
          <w:rFonts w:cs="adwa-assalaf" w:hint="cs"/>
          <w:rtl/>
          <w:lang w:bidi="ar-EG"/>
        </w:rPr>
        <w:t>ً</w:t>
      </w:r>
      <w:r w:rsidRPr="00E54768">
        <w:rPr>
          <w:rFonts w:cs="adwa-assalaf"/>
          <w:rtl/>
          <w:lang w:bidi="ar-EG"/>
        </w:rPr>
        <w:t xml:space="preserve">ا لك؛ فلا يحملنك ذلك على أن تزهد في علمك. </w:t>
      </w:r>
    </w:p>
    <w:p w:rsidR="00CE4633" w:rsidRPr="00CF62E1" w:rsidRDefault="00CE4633" w:rsidP="00204643">
      <w:pPr>
        <w:pStyle w:val="2"/>
        <w:rPr>
          <w:rtl/>
          <w:lang w:bidi="ar-EG"/>
        </w:rPr>
      </w:pPr>
      <w:bookmarkStart w:id="351" w:name="_Toc526274916"/>
      <w:r w:rsidRPr="00CF62E1">
        <w:rPr>
          <w:rtl/>
          <w:lang w:bidi="ar-EG"/>
        </w:rPr>
        <w:t>لسان الدين بن الخطيب:</w:t>
      </w:r>
      <w:bookmarkEnd w:id="35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w:t>
      </w:r>
      <w:r w:rsidRPr="00E54768">
        <w:rPr>
          <w:rFonts w:cs="adwa-assalaf" w:hint="cs"/>
          <w:rtl/>
          <w:lang w:bidi="ar-EG"/>
        </w:rPr>
        <w:t xml:space="preserve"> </w:t>
      </w:r>
      <w:r w:rsidRPr="00E54768">
        <w:rPr>
          <w:rFonts w:cs="adwa-assalaf"/>
          <w:rtl/>
          <w:lang w:bidi="ar-EG"/>
        </w:rPr>
        <w:t>درجت أفراخ ذل إلا من و</w:t>
      </w:r>
      <w:r w:rsidRPr="00E54768">
        <w:rPr>
          <w:rFonts w:cs="adwa-assalaf" w:hint="cs"/>
          <w:rtl/>
          <w:lang w:bidi="ar-EG"/>
        </w:rPr>
        <w:t>ك</w:t>
      </w:r>
      <w:r w:rsidRPr="00E54768">
        <w:rPr>
          <w:rFonts w:cs="adwa-assalaf"/>
          <w:rtl/>
          <w:lang w:bidi="ar-EG"/>
        </w:rPr>
        <w:t>ر</w:t>
      </w:r>
      <w:r w:rsidRPr="00E54768">
        <w:rPr>
          <w:rFonts w:cs="adwa-assalaf" w:hint="cs"/>
          <w:rtl/>
          <w:lang w:bidi="ar-EG"/>
        </w:rPr>
        <w:t xml:space="preserve"> </w:t>
      </w:r>
      <w:r w:rsidRPr="00E54768">
        <w:rPr>
          <w:rFonts w:cs="adwa-assalaf"/>
          <w:rtl/>
          <w:lang w:bidi="ar-EG"/>
        </w:rPr>
        <w:t>طماعة، ولا بسق</w:t>
      </w:r>
      <w:r w:rsidRPr="00E54768">
        <w:rPr>
          <w:rFonts w:cs="adwa-assalaf" w:hint="cs"/>
          <w:rtl/>
          <w:lang w:bidi="ar-EG"/>
        </w:rPr>
        <w:t>ت</w:t>
      </w:r>
      <w:r w:rsidRPr="00E54768">
        <w:rPr>
          <w:rFonts w:cs="adwa-assalaf"/>
          <w:rtl/>
          <w:lang w:bidi="ar-EG"/>
        </w:rPr>
        <w:t xml:space="preserve"> فروع ندم إلا من جرثومة إضاعة. </w:t>
      </w:r>
    </w:p>
    <w:p w:rsidR="00CE4633" w:rsidRPr="00983A92" w:rsidRDefault="00CE4633" w:rsidP="00204643">
      <w:pPr>
        <w:pStyle w:val="2"/>
        <w:rPr>
          <w:rtl/>
          <w:lang w:bidi="ar-EG"/>
        </w:rPr>
      </w:pPr>
      <w:bookmarkStart w:id="352" w:name="_Toc526274917"/>
      <w:r w:rsidRPr="00E54768">
        <w:rPr>
          <w:rStyle w:val="3Char"/>
          <w:rFonts w:cs="adwa-assalaf"/>
          <w:rtl/>
        </w:rPr>
        <w:t>الإمام أبو بكر الطرطوشي</w:t>
      </w:r>
      <w:r w:rsidRPr="00E54768">
        <w:rPr>
          <w:rFonts w:ascii="Arabic11 BT" w:hAnsi="Arabic11 BT" w:cs="adwa-assalaf"/>
          <w:vertAlign w:val="superscript"/>
          <w:rtl/>
        </w:rPr>
        <w:t>(</w:t>
      </w:r>
      <w:r w:rsidRPr="00E54768">
        <w:rPr>
          <w:rStyle w:val="FootnoteReference"/>
          <w:rFonts w:ascii="Arabic11 BT" w:hAnsi="Arabic11 BT" w:cs="adwa-assalaf"/>
          <w:rtl/>
        </w:rPr>
        <w:footnoteReference w:id="64"/>
      </w:r>
      <w:r w:rsidRPr="00E54768">
        <w:rPr>
          <w:rFonts w:ascii="Arabic11 BT" w:hAnsi="Arabic11 BT" w:cs="adwa-assalaf"/>
          <w:vertAlign w:val="superscript"/>
          <w:rtl/>
        </w:rPr>
        <w:t>)</w:t>
      </w:r>
      <w:r w:rsidRPr="00E54768">
        <w:rPr>
          <w:rStyle w:val="3Char"/>
          <w:rFonts w:cs="adwa-assalaf"/>
          <w:rtl/>
        </w:rPr>
        <w:t>:</w:t>
      </w:r>
      <w:bookmarkEnd w:id="352"/>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8A5D8F" w:rsidRPr="00E54768">
        <w:rPr>
          <w:rFonts w:cs="adwa-assalaf"/>
          <w:rtl/>
          <w:lang w:bidi="ar-EG"/>
        </w:rPr>
        <w:t xml:space="preserve"> زينة الفقر الصبر، وزينة الغن</w:t>
      </w:r>
      <w:r w:rsidR="008A5D8F" w:rsidRPr="00E54768">
        <w:rPr>
          <w:rFonts w:cs="adwa-assalaf" w:hint="cs"/>
          <w:rtl/>
          <w:lang w:bidi="ar-EG"/>
        </w:rPr>
        <w:t>ى</w:t>
      </w:r>
      <w:r w:rsidRPr="00E54768">
        <w:rPr>
          <w:rFonts w:cs="adwa-assalaf"/>
          <w:rtl/>
          <w:lang w:bidi="ar-EG"/>
        </w:rPr>
        <w:t xml:space="preserve"> الشكر.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الملك إذا ظلم أو هم بالظلم ذهبت البركة، وهكذا تتعد</w:t>
      </w:r>
      <w:r w:rsidR="008A5D8F" w:rsidRPr="00E54768">
        <w:rPr>
          <w:rFonts w:cs="adwa-assalaf" w:hint="cs"/>
          <w:rtl/>
          <w:lang w:bidi="ar-EG"/>
        </w:rPr>
        <w:t>ى</w:t>
      </w:r>
      <w:r w:rsidRPr="00E54768">
        <w:rPr>
          <w:rFonts w:cs="adwa-assalaf"/>
          <w:rtl/>
          <w:lang w:bidi="ar-EG"/>
        </w:rPr>
        <w:t xml:space="preserve"> سرائر الملوك وعزائمهم ومكنون ضمائرهم إلى الرعية، إن خير</w:t>
      </w:r>
      <w:r w:rsidRPr="00E54768">
        <w:rPr>
          <w:rFonts w:cs="adwa-assalaf" w:hint="cs"/>
          <w:rtl/>
          <w:lang w:bidi="ar-EG"/>
        </w:rPr>
        <w:t>ً</w:t>
      </w:r>
      <w:r w:rsidRPr="00E54768">
        <w:rPr>
          <w:rFonts w:cs="adwa-assalaf"/>
          <w:rtl/>
          <w:lang w:bidi="ar-EG"/>
        </w:rPr>
        <w:t>ا فخير، وإن شر</w:t>
      </w:r>
      <w:r w:rsidRPr="00E54768">
        <w:rPr>
          <w:rFonts w:cs="adwa-assalaf" w:hint="cs"/>
          <w:rtl/>
          <w:lang w:bidi="ar-EG"/>
        </w:rPr>
        <w:t>ً</w:t>
      </w:r>
      <w:r w:rsidRPr="00E54768">
        <w:rPr>
          <w:rFonts w:cs="adwa-assalaf"/>
          <w:rtl/>
          <w:lang w:bidi="ar-EG"/>
        </w:rPr>
        <w:t>ا فشر.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العلم ع</w:t>
      </w:r>
      <w:r w:rsidRPr="00E54768">
        <w:rPr>
          <w:rFonts w:cs="adwa-assalaf" w:hint="cs"/>
          <w:rtl/>
          <w:lang w:bidi="ar-EG"/>
        </w:rPr>
        <w:t>ص</w:t>
      </w:r>
      <w:r w:rsidRPr="00E54768">
        <w:rPr>
          <w:rFonts w:cs="adwa-assalaf"/>
          <w:rtl/>
          <w:lang w:bidi="ar-EG"/>
        </w:rPr>
        <w:t>مة الملوك والأمراء ومعقل السلاطين و</w:t>
      </w:r>
      <w:r w:rsidRPr="00E54768">
        <w:rPr>
          <w:rFonts w:cs="adwa-assalaf" w:hint="cs"/>
          <w:rtl/>
          <w:lang w:bidi="ar-EG"/>
        </w:rPr>
        <w:t>الوز</w:t>
      </w:r>
      <w:r w:rsidR="008A5D8F" w:rsidRPr="00E54768">
        <w:rPr>
          <w:rFonts w:cs="adwa-assalaf" w:hint="cs"/>
          <w:rtl/>
          <w:lang w:bidi="ar-EG"/>
        </w:rPr>
        <w:t>را</w:t>
      </w:r>
      <w:r w:rsidRPr="00E54768">
        <w:rPr>
          <w:rFonts w:cs="adwa-assalaf" w:hint="cs"/>
          <w:rtl/>
          <w:lang w:bidi="ar-EG"/>
        </w:rPr>
        <w:t>ء</w:t>
      </w:r>
      <w:r w:rsidRPr="00E54768">
        <w:rPr>
          <w:rFonts w:cs="adwa-assalaf"/>
          <w:rtl/>
          <w:lang w:bidi="ar-EG"/>
        </w:rPr>
        <w:t>، لأنه يمنعهم من الظلم، ويردهم إلى الحلم، ويصدهم عن الأذية، ويعطفهم على الرعية.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يتمنى زوال السلطان إلا جاهل مغرور، أو فاسق يتمنى كل م</w:t>
      </w:r>
      <w:r w:rsidRPr="00E54768">
        <w:rPr>
          <w:rFonts w:cs="adwa-assalaf" w:hint="cs"/>
          <w:rtl/>
          <w:lang w:bidi="ar-EG"/>
        </w:rPr>
        <w:t>ح</w:t>
      </w:r>
      <w:r w:rsidRPr="00E54768">
        <w:rPr>
          <w:rFonts w:cs="adwa-assalaf"/>
          <w:rtl/>
          <w:lang w:bidi="ar-EG"/>
        </w:rPr>
        <w:t>ذور.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اختل أمر السلطان: دخل الفساد على الجميع، ولو جعل ظلم السلطان حول</w:t>
      </w:r>
      <w:r w:rsidRPr="00E54768">
        <w:rPr>
          <w:rFonts w:cs="adwa-assalaf" w:hint="cs"/>
          <w:rtl/>
          <w:lang w:bidi="ar-EG"/>
        </w:rPr>
        <w:t>ً</w:t>
      </w:r>
      <w:r w:rsidRPr="00E54768">
        <w:rPr>
          <w:rFonts w:cs="adwa-assalaf"/>
          <w:rtl/>
          <w:lang w:bidi="ar-EG"/>
        </w:rPr>
        <w:t>ا في كفة، ثم جعل فساد الرعية وظلمهم وهرجهم في ساعة واحدة باختلال أمر السلطان في كفة؛ لكان هرج الناس ساعة أعظم من ظلم السلطان حولا.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المروءات كلها تبع للعقل والرأي تبع للتجربة.</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زوال السلطان أو ضعف شوكته سوق أهل الشر، ونفاق أهل العيارة والسوقة واللصوص.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كان السلطان قاهر</w:t>
      </w:r>
      <w:r w:rsidRPr="00E54768">
        <w:rPr>
          <w:rFonts w:cs="adwa-assalaf" w:hint="cs"/>
          <w:rtl/>
          <w:lang w:bidi="ar-EG"/>
        </w:rPr>
        <w:t>ً</w:t>
      </w:r>
      <w:r w:rsidRPr="00E54768">
        <w:rPr>
          <w:rFonts w:cs="adwa-assalaf"/>
          <w:rtl/>
          <w:lang w:bidi="ar-EG"/>
        </w:rPr>
        <w:t>ا لرعيته كانت المنفعة به عامة، وكانت الدماء في أهلها م</w:t>
      </w:r>
      <w:r w:rsidRPr="00E54768">
        <w:rPr>
          <w:rFonts w:cs="adwa-assalaf" w:hint="cs"/>
          <w:rtl/>
          <w:lang w:bidi="ar-EG"/>
        </w:rPr>
        <w:t>ح</w:t>
      </w:r>
      <w:r w:rsidRPr="00E54768">
        <w:rPr>
          <w:rFonts w:cs="adwa-assalaf"/>
          <w:rtl/>
          <w:lang w:bidi="ar-EG"/>
        </w:rPr>
        <w:t>قونة، والحرم في خدورهن مصونة، والأسواق عامر</w:t>
      </w:r>
      <w:r w:rsidRPr="00E54768">
        <w:rPr>
          <w:rFonts w:cs="adwa-assalaf" w:hint="cs"/>
          <w:rtl/>
          <w:lang w:bidi="ar-EG"/>
        </w:rPr>
        <w:t>ً</w:t>
      </w:r>
      <w:r w:rsidRPr="00E54768">
        <w:rPr>
          <w:rFonts w:cs="adwa-assalaf"/>
          <w:rtl/>
          <w:lang w:bidi="ar-EG"/>
        </w:rPr>
        <w:t>ة والمرافق حاصل</w:t>
      </w:r>
      <w:r w:rsidRPr="00E54768">
        <w:rPr>
          <w:rFonts w:cs="adwa-assalaf" w:hint="cs"/>
          <w:rtl/>
          <w:lang w:bidi="ar-EG"/>
        </w:rPr>
        <w:t>ً</w:t>
      </w:r>
      <w:r w:rsidRPr="00E54768">
        <w:rPr>
          <w:rFonts w:cs="adwa-assalaf"/>
          <w:rtl/>
          <w:lang w:bidi="ar-EG"/>
        </w:rPr>
        <w:t>ة، والأموال م</w:t>
      </w:r>
      <w:r w:rsidRPr="00E54768">
        <w:rPr>
          <w:rFonts w:cs="adwa-assalaf" w:hint="cs"/>
          <w:rtl/>
          <w:lang w:bidi="ar-EG"/>
        </w:rPr>
        <w:t>ح</w:t>
      </w:r>
      <w:r w:rsidRPr="00E54768">
        <w:rPr>
          <w:rFonts w:cs="adwa-assalaf"/>
          <w:rtl/>
          <w:lang w:bidi="ar-EG"/>
        </w:rPr>
        <w:t>روسة، والحيوان الفاضل ظاهر</w:t>
      </w:r>
      <w:r w:rsidRPr="00E54768">
        <w:rPr>
          <w:rFonts w:cs="adwa-assalaf" w:hint="cs"/>
          <w:rtl/>
          <w:lang w:bidi="ar-EG"/>
        </w:rPr>
        <w:t>ً</w:t>
      </w:r>
      <w:r w:rsidRPr="00E54768">
        <w:rPr>
          <w:rFonts w:cs="adwa-assalaf"/>
          <w:rtl/>
          <w:lang w:bidi="ar-EG"/>
        </w:rPr>
        <w:t>ا، والحيوان الشرير من أهل الفسوق والدعارة خامل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أعجب العجائب؛ دوام الملك مع الكبر والإعجاب.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أقبح ما يوصف به الرجال (ملوك</w:t>
      </w:r>
      <w:r w:rsidRPr="00E54768">
        <w:rPr>
          <w:rFonts w:cs="adwa-assalaf" w:hint="cs"/>
          <w:rtl/>
          <w:lang w:bidi="ar-EG"/>
        </w:rPr>
        <w:t>ً</w:t>
      </w:r>
      <w:r w:rsidRPr="00E54768">
        <w:rPr>
          <w:rFonts w:cs="adwa-assalaf"/>
          <w:rtl/>
          <w:lang w:bidi="ar-EG"/>
        </w:rPr>
        <w:t>ا كانوا أو سوقة)، الاستبداد بالرأي وترك المشاورة.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كان في طاقته أن يستدل بما شاهده على ما غاب عنه؛ كان معه 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الذي يخلد به ذكر الملوك على غابر الدهور عدل واضح أو جور فاضح، هذا يوجب له الرحمة، وهذا يوجب له اللعنة.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طاعة السلطان على أربعة أوجه: الرغبة والرهبة والمحبة والديانة.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أولى الناس بطاعة السلطان ومناصحت</w:t>
      </w:r>
      <w:r w:rsidRPr="00E54768">
        <w:rPr>
          <w:rFonts w:cs="adwa-assalaf" w:hint="cs"/>
          <w:rtl/>
          <w:lang w:bidi="ar-EG"/>
        </w:rPr>
        <w:t>ُ</w:t>
      </w:r>
      <w:r w:rsidRPr="00E54768">
        <w:rPr>
          <w:rFonts w:cs="adwa-assalaf"/>
          <w:rtl/>
          <w:lang w:bidi="ar-EG"/>
        </w:rPr>
        <w:t>ه</w:t>
      </w:r>
      <w:r w:rsidRPr="00E54768">
        <w:rPr>
          <w:rFonts w:cs="adwa-assalaf" w:hint="cs"/>
          <w:rtl/>
          <w:lang w:bidi="ar-EG"/>
        </w:rPr>
        <w:t>ُ</w:t>
      </w:r>
      <w:r w:rsidRPr="00E54768">
        <w:rPr>
          <w:rFonts w:cs="adwa-assalaf"/>
          <w:rtl/>
          <w:lang w:bidi="ar-EG"/>
        </w:rPr>
        <w:t xml:space="preserve"> أهل الدين وا</w:t>
      </w:r>
      <w:r w:rsidRPr="00E54768">
        <w:rPr>
          <w:rFonts w:cs="adwa-assalaf" w:hint="cs"/>
          <w:rtl/>
          <w:lang w:bidi="ar-EG"/>
        </w:rPr>
        <w:t>لن</w:t>
      </w:r>
      <w:r w:rsidRPr="00E54768">
        <w:rPr>
          <w:rFonts w:cs="adwa-assalaf"/>
          <w:rtl/>
          <w:lang w:bidi="ar-EG"/>
        </w:rPr>
        <w:t>عم والمروءات، إذ لا يقوم الدين إلا بالسلطان ولا تكون العم والحرم م</w:t>
      </w:r>
      <w:r w:rsidRPr="00E54768">
        <w:rPr>
          <w:rFonts w:cs="adwa-assalaf" w:hint="cs"/>
          <w:rtl/>
          <w:lang w:bidi="ar-EG"/>
        </w:rPr>
        <w:t>ح</w:t>
      </w:r>
      <w:r w:rsidRPr="00E54768">
        <w:rPr>
          <w:rFonts w:cs="adwa-assalaf"/>
          <w:rtl/>
          <w:lang w:bidi="ar-EG"/>
        </w:rPr>
        <w:t>فوظ</w:t>
      </w:r>
      <w:r w:rsidRPr="00E54768">
        <w:rPr>
          <w:rFonts w:cs="adwa-assalaf" w:hint="cs"/>
          <w:rtl/>
          <w:lang w:bidi="ar-EG"/>
        </w:rPr>
        <w:t>ً</w:t>
      </w:r>
      <w:r w:rsidRPr="00E54768">
        <w:rPr>
          <w:rFonts w:cs="adwa-assalaf"/>
          <w:rtl/>
          <w:lang w:bidi="ar-EG"/>
        </w:rPr>
        <w:t>ة إلا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المكتسب هو نتيجة العقل الغريزي، وهو ثقابة المعرفة وإصابة الفكرة وليس له حد ينتهي إليه، لأنه ينمو إذا استعمل وينقص إذا أهمل.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يظن بالمرء ما</w:t>
      </w:r>
      <w:r w:rsidRPr="00E54768">
        <w:rPr>
          <w:rFonts w:cs="adwa-assalaf" w:hint="cs"/>
          <w:rtl/>
          <w:lang w:bidi="ar-EG"/>
        </w:rPr>
        <w:t xml:space="preserve"> </w:t>
      </w:r>
      <w:r w:rsidRPr="00E54768">
        <w:rPr>
          <w:rFonts w:cs="adwa-assalaf"/>
          <w:rtl/>
          <w:lang w:bidi="ar-EG"/>
        </w:rPr>
        <w:t>ظن بخليله.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الاتساع في الحيلة تواص</w:t>
      </w:r>
      <w:r w:rsidR="00B37B2C" w:rsidRPr="00E54768">
        <w:rPr>
          <w:rFonts w:cs="adwa-assalaf" w:hint="cs"/>
          <w:rtl/>
          <w:lang w:bidi="ar-EG"/>
        </w:rPr>
        <w:t>ى</w:t>
      </w:r>
      <w:r w:rsidRPr="00E54768">
        <w:rPr>
          <w:rFonts w:cs="adwa-assalaf"/>
          <w:rtl/>
          <w:lang w:bidi="ar-EG"/>
        </w:rPr>
        <w:t xml:space="preserve"> به العقلاء قديم</w:t>
      </w:r>
      <w:r w:rsidRPr="00E54768">
        <w:rPr>
          <w:rFonts w:cs="adwa-assalaf" w:hint="cs"/>
          <w:rtl/>
          <w:lang w:bidi="ar-EG"/>
        </w:rPr>
        <w:t>ً</w:t>
      </w:r>
      <w:r w:rsidRPr="00E54768">
        <w:rPr>
          <w:rFonts w:cs="adwa-assalaf"/>
          <w:rtl/>
          <w:lang w:bidi="ar-EG"/>
        </w:rPr>
        <w:t>ا وحديث</w:t>
      </w:r>
      <w:r w:rsidRPr="00E54768">
        <w:rPr>
          <w:rFonts w:cs="adwa-assalaf" w:hint="cs"/>
          <w:rtl/>
          <w:lang w:bidi="ar-EG"/>
        </w:rPr>
        <w:t>ً</w:t>
      </w:r>
      <w:r w:rsidRPr="00E54768">
        <w:rPr>
          <w:rFonts w:cs="adwa-assalaf"/>
          <w:rtl/>
          <w:lang w:bidi="ar-EG"/>
        </w:rPr>
        <w:t>ا؛ فأضعف الحيلة أنفع من كثرة الشدة.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شر يكتسبه العاقل باختياره ليس بعقله جناه؛ بل بقلة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العجب ممن قرأ كتابي هذا وصار مهذب</w:t>
      </w:r>
      <w:r w:rsidRPr="00E54768">
        <w:rPr>
          <w:rFonts w:cs="adwa-assalaf" w:hint="cs"/>
          <w:rtl/>
          <w:lang w:bidi="ar-EG"/>
        </w:rPr>
        <w:t>ً</w:t>
      </w:r>
      <w:r w:rsidRPr="00E54768">
        <w:rPr>
          <w:rFonts w:cs="adwa-assalaf"/>
          <w:rtl/>
          <w:lang w:bidi="ar-EG"/>
        </w:rPr>
        <w:t>ا كامل</w:t>
      </w:r>
      <w:r w:rsidRPr="00E54768">
        <w:rPr>
          <w:rFonts w:cs="adwa-assalaf" w:hint="cs"/>
          <w:rtl/>
          <w:lang w:bidi="ar-EG"/>
        </w:rPr>
        <w:t>ً</w:t>
      </w:r>
      <w:r w:rsidRPr="00E54768">
        <w:rPr>
          <w:rFonts w:cs="adwa-assalaf"/>
          <w:rtl/>
          <w:lang w:bidi="ar-EG"/>
        </w:rPr>
        <w:t>ا إنما العجب ممن قرأه ولم يصر مهذب</w:t>
      </w:r>
      <w:r w:rsidRPr="00E54768">
        <w:rPr>
          <w:rFonts w:cs="adwa-assalaf" w:hint="cs"/>
          <w:rtl/>
          <w:lang w:bidi="ar-EG"/>
        </w:rPr>
        <w:t>ً</w:t>
      </w:r>
      <w:r w:rsidRPr="00E54768">
        <w:rPr>
          <w:rFonts w:cs="adwa-assalaf"/>
          <w:rtl/>
          <w:lang w:bidi="ar-EG"/>
        </w:rPr>
        <w:t>ا كامل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w:t>
      </w:r>
      <w:r w:rsidRPr="00E54768">
        <w:rPr>
          <w:rFonts w:cs="adwa-assalaf" w:hint="cs"/>
          <w:rtl/>
          <w:lang w:bidi="ar-EG"/>
        </w:rPr>
        <w:t xml:space="preserve"> </w:t>
      </w:r>
      <w:r w:rsidRPr="00E54768">
        <w:rPr>
          <w:rFonts w:cs="adwa-assalaf"/>
          <w:rtl/>
          <w:lang w:bidi="ar-EG"/>
        </w:rPr>
        <w:t>تنقطع صداقته.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النفس إذا أخرزت قوتها اطمأنت.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شاورت فاصدق الخبر ت</w:t>
      </w:r>
      <w:r w:rsidRPr="00E54768">
        <w:rPr>
          <w:rFonts w:cs="adwa-assalaf" w:hint="cs"/>
          <w:rtl/>
          <w:lang w:bidi="ar-EG"/>
        </w:rPr>
        <w:t>ص</w:t>
      </w:r>
      <w:r w:rsidRPr="00E54768">
        <w:rPr>
          <w:rFonts w:cs="adwa-assalaf"/>
          <w:rtl/>
          <w:lang w:bidi="ar-EG"/>
        </w:rPr>
        <w:t>د</w:t>
      </w:r>
      <w:r w:rsidRPr="00E54768">
        <w:rPr>
          <w:rFonts w:cs="adwa-assalaf" w:hint="cs"/>
          <w:rtl/>
          <w:lang w:bidi="ar-EG"/>
        </w:rPr>
        <w:t>ق</w:t>
      </w:r>
      <w:r w:rsidRPr="00E54768">
        <w:rPr>
          <w:rFonts w:cs="adwa-assalaf"/>
          <w:rtl/>
          <w:lang w:bidi="ar-EG"/>
        </w:rPr>
        <w:t>ك المشورة، ولا تكتم المستشار فتؤتى من قبل نفسك.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أصل سوء الخلق: مطالبة غيرك أن يوافقك دون أن تطلب نفسك بموافقة غيرك.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اغتر بقوته فقد وهن.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اعلم أن الحلم أشرف الأخلاق وأحقها بذوي الألباب، لما فيه من راحة السر واجتلاب الحمد؛ وأحق الناس به السلطان. </w:t>
      </w:r>
    </w:p>
    <w:p w:rsidR="00CE4633" w:rsidRPr="00E54768" w:rsidRDefault="00CE4633" w:rsidP="00CE4633">
      <w:pPr>
        <w:pStyle w:val="a0"/>
        <w:rPr>
          <w:rFonts w:cs="adwa-assalaf"/>
          <w:rtl/>
          <w:lang w:bidi="ar-EG"/>
        </w:rPr>
      </w:pPr>
      <w:r w:rsidRPr="00147EE5">
        <w:rPr>
          <w:rFonts w:ascii="Times New Roman" w:hAnsi="Times New Roman" w:cs="Times New Roman" w:hint="cs"/>
          <w:rtl/>
          <w:lang w:bidi="ar-EG"/>
        </w:rPr>
        <w:t>•</w:t>
      </w:r>
      <w:r>
        <w:rPr>
          <w:rFonts w:ascii="Times New Roman" w:hAnsi="Times New Roman" w:cs="Times New Roman" w:hint="cs"/>
          <w:rtl/>
          <w:lang w:bidi="ar-EG"/>
        </w:rPr>
        <w:t xml:space="preserve"> </w:t>
      </w:r>
      <w:r w:rsidRPr="00E54768">
        <w:rPr>
          <w:rFonts w:cs="adwa-assalaf"/>
          <w:rtl/>
          <w:lang w:bidi="ar-EG"/>
        </w:rPr>
        <w:t>رب كلمة هزمت عسكر</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ثمرة الشجاعة الأمن من العدو. واعلم أن من قتل في الحرب م</w:t>
      </w:r>
      <w:r w:rsidRPr="00E54768">
        <w:rPr>
          <w:rFonts w:cs="adwa-assalaf" w:hint="cs"/>
          <w:rtl/>
          <w:lang w:bidi="ar-EG"/>
        </w:rPr>
        <w:t>د</w:t>
      </w:r>
      <w:r w:rsidRPr="00E54768">
        <w:rPr>
          <w:rFonts w:cs="adwa-assalaf"/>
          <w:rtl/>
          <w:lang w:bidi="ar-EG"/>
        </w:rPr>
        <w:t>بر</w:t>
      </w:r>
      <w:r w:rsidRPr="00E54768">
        <w:rPr>
          <w:rFonts w:cs="adwa-assalaf" w:hint="cs"/>
          <w:rtl/>
          <w:lang w:bidi="ar-EG"/>
        </w:rPr>
        <w:t>ً</w:t>
      </w:r>
      <w:r w:rsidRPr="00E54768">
        <w:rPr>
          <w:rFonts w:cs="adwa-assalaf"/>
          <w:rtl/>
          <w:lang w:bidi="ar-EG"/>
        </w:rPr>
        <w:t>ا أكثر ممن قتل مقبل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الصبر سبب النصر.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الظفر مع الصبر.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اجعل قتال عدوك آخر حيلك.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النصر مع التدبير.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أصل الخيرات كلها في ثبات القلب ومنه تستمد جميع الفضائل، وهو الثبوت والقوة على ما يوجبه العدل والعلم.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جسم الحرب: الشجاعة، وقلبها: التدبير، ولسانها: المكيدة، وجناحها: الطاعة، وقائدها: الرفق، وسائقها: النصر.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مثل العداوة والعدو مثل النار إن تداركت أولها سهل إطفاؤها وإن تركتها حتى يستحكم ضرامها صعب مرامها وتضاعفت بليتها.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بقوة القلب يصبر الجليس على أذى الجليس وجفاء الصاحب، وبقوة القلب تتلقى الكلمة العوراء والفعلة الزلاء ممن جاءت، وبقوة القلب تنفذ كل روية وعزيمة أوجبها العقل والعدل والحزم.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حزم المرء أن لا يحتقر عدو</w:t>
      </w:r>
      <w:r w:rsidRPr="00E54768">
        <w:rPr>
          <w:rFonts w:cs="adwa-assalaf" w:hint="cs"/>
          <w:rtl/>
          <w:lang w:bidi="ar-EG"/>
        </w:rPr>
        <w:t>ً</w:t>
      </w:r>
      <w:r w:rsidRPr="00E54768">
        <w:rPr>
          <w:rFonts w:cs="adwa-assalaf"/>
          <w:rtl/>
          <w:lang w:bidi="ar-EG"/>
        </w:rPr>
        <w:t>ا وإن كان ذليل</w:t>
      </w:r>
      <w:r w:rsidRPr="00E54768">
        <w:rPr>
          <w:rFonts w:cs="adwa-assalaf" w:hint="cs"/>
          <w:rtl/>
          <w:lang w:bidi="ar-EG"/>
        </w:rPr>
        <w:t>ً</w:t>
      </w:r>
      <w:r w:rsidRPr="00E54768">
        <w:rPr>
          <w:rFonts w:cs="adwa-assalaf"/>
          <w:rtl/>
          <w:lang w:bidi="ar-EG"/>
        </w:rPr>
        <w:t>ا ولا يغفل عنه وإن كان حقير</w:t>
      </w:r>
      <w:r w:rsidRPr="00E54768">
        <w:rPr>
          <w:rFonts w:cs="adwa-assalaf" w:hint="cs"/>
          <w:rtl/>
          <w:lang w:bidi="ar-EG"/>
        </w:rPr>
        <w:t>ً</w:t>
      </w:r>
      <w:r w:rsidRPr="00E54768">
        <w:rPr>
          <w:rFonts w:cs="adwa-assalaf"/>
          <w:rtl/>
          <w:lang w:bidi="ar-EG"/>
        </w:rPr>
        <w:t>ا، فالشر تحقره وقد</w:t>
      </w:r>
      <w:r w:rsidRPr="00E54768">
        <w:rPr>
          <w:rFonts w:cs="adwa-assalaf" w:hint="cs"/>
          <w:rtl/>
          <w:lang w:bidi="ar-EG"/>
        </w:rPr>
        <w:t xml:space="preserve"> </w:t>
      </w:r>
      <w:r w:rsidRPr="00E54768">
        <w:rPr>
          <w:rFonts w:cs="adwa-assalaf"/>
          <w:rtl/>
          <w:lang w:bidi="ar-EG"/>
        </w:rPr>
        <w:t>ينم</w:t>
      </w:r>
      <w:r w:rsidRPr="00E54768">
        <w:rPr>
          <w:rFonts w:cs="adwa-assalaf" w:hint="cs"/>
          <w:rtl/>
          <w:lang w:bidi="ar-EG"/>
        </w:rPr>
        <w:t>ى</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حسن المناقب، وما ضاد ذلك من قبح المثالب كل ذلك يظهر عليك، ويعظم منك بقدر ما أوتيته من عل</w:t>
      </w:r>
      <w:r w:rsidRPr="00E54768">
        <w:rPr>
          <w:rFonts w:cs="adwa-assalaf" w:hint="cs"/>
          <w:rtl/>
          <w:lang w:bidi="ar-EG"/>
        </w:rPr>
        <w:t>وِّ</w:t>
      </w:r>
      <w:r w:rsidRPr="00E54768">
        <w:rPr>
          <w:rFonts w:cs="adwa-assalaf"/>
          <w:rtl/>
          <w:lang w:bidi="ar-EG"/>
        </w:rPr>
        <w:t xml:space="preserve"> المنزلة؛ فيكون حسنك أحسن كما يكون قبحك أقبح.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قالت حكماء العجم: أسد يقود ألف ثعلب خير من ثعلب يقود ألف أسد.</w:t>
      </w:r>
    </w:p>
    <w:p w:rsidR="00B37B2C"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الدنيا تقبل إقبال الطالب، وتدبر إدبار الهارب؛ فاغتنم غفوة الزمان وانتهز فرصة الإمكان. </w:t>
      </w:r>
    </w:p>
    <w:p w:rsidR="00CE4633" w:rsidRPr="00E54768" w:rsidRDefault="00B37B2C"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00CE4633" w:rsidRPr="00E54768">
        <w:rPr>
          <w:rFonts w:cs="adwa-assalaf"/>
          <w:rtl/>
          <w:lang w:bidi="ar-EG"/>
        </w:rPr>
        <w:t>ينبغي للملك أن يجالس أهل العقل وذوي الرأي والحسب والتجارب والعبر، فمجالسة العقلاء لقاح العقل ومادته.</w:t>
      </w:r>
    </w:p>
    <w:p w:rsidR="00B37B2C" w:rsidRPr="00E54768" w:rsidRDefault="00B37B2C" w:rsidP="00B37B2C">
      <w:pPr>
        <w:pStyle w:val="a0"/>
        <w:jc w:val="center"/>
        <w:rPr>
          <w:rFonts w:cs="adwa-assalaf"/>
          <w:rtl/>
          <w:lang w:bidi="ar-EG"/>
        </w:rPr>
      </w:pPr>
      <w:r w:rsidRPr="00E54768">
        <w:rPr>
          <w:rFonts w:cs="adwa-assalaf" w:hint="cs"/>
          <w:rtl/>
          <w:lang w:bidi="ar-EG"/>
        </w:rPr>
        <w:t>* * * * *</w:t>
      </w:r>
    </w:p>
    <w:p w:rsidR="003C5A15" w:rsidRDefault="00CE4633" w:rsidP="00204643">
      <w:pPr>
        <w:pStyle w:val="2"/>
        <w:rPr>
          <w:rtl/>
          <w:lang w:bidi="ar-EG"/>
        </w:rPr>
      </w:pPr>
      <w:bookmarkStart w:id="353" w:name="_Toc526274918"/>
      <w:r w:rsidRPr="00983A92">
        <w:rPr>
          <w:rtl/>
          <w:lang w:bidi="ar-EG"/>
        </w:rPr>
        <w:t>الشجاعة</w:t>
      </w:r>
      <w:bookmarkEnd w:id="353"/>
    </w:p>
    <w:p w:rsidR="00CE4633" w:rsidRPr="00E54768" w:rsidRDefault="00CE4633" w:rsidP="00CE4633">
      <w:pPr>
        <w:pStyle w:val="a0"/>
        <w:rPr>
          <w:rFonts w:cs="adwa-assalaf"/>
          <w:rtl/>
          <w:lang w:bidi="ar-EG"/>
        </w:rPr>
      </w:pPr>
      <w:r w:rsidRPr="00E54768">
        <w:rPr>
          <w:rFonts w:cs="adwa-assalaf"/>
          <w:rtl/>
          <w:lang w:bidi="ar-EG"/>
        </w:rPr>
        <w:t>التقى المستعين بن هود (حاكم طليطلة) مع ابن روميل النصراني على مدينة (وشقة) من ثغور بلاد الأندلس وكان العسكران كالمتكافئين، كل منهما يكاف</w:t>
      </w:r>
      <w:r w:rsidRPr="00E54768">
        <w:rPr>
          <w:rFonts w:cs="adwa-assalaf" w:hint="cs"/>
          <w:rtl/>
          <w:lang w:bidi="ar-EG"/>
        </w:rPr>
        <w:t>ئ</w:t>
      </w:r>
      <w:r w:rsidRPr="00E54768">
        <w:rPr>
          <w:rFonts w:cs="adwa-assalaf"/>
          <w:rtl/>
          <w:lang w:bidi="ar-EG"/>
        </w:rPr>
        <w:t xml:space="preserve"> عشرين ألف مقاتل بين خيال وراجل؛ لمادنا اللقاء قال بن روميل لمن يثق بعقله وممارسته للحروب من رجاله: استعلم لي من في عسكر المسلمين من الشجعان الذين نعرفهم كما يعرفونا ومن غاب منهم ومن حضر. فذهب ثم رجع فقال: فيهم فلان وفلان حت</w:t>
      </w:r>
      <w:r w:rsidR="00B37B2C" w:rsidRPr="00E54768">
        <w:rPr>
          <w:rFonts w:cs="adwa-assalaf" w:hint="cs"/>
          <w:rtl/>
          <w:lang w:bidi="ar-EG"/>
        </w:rPr>
        <w:t>ى</w:t>
      </w:r>
      <w:r w:rsidRPr="00E54768">
        <w:rPr>
          <w:rFonts w:cs="adwa-assalaf"/>
          <w:rtl/>
          <w:lang w:bidi="ar-EG"/>
        </w:rPr>
        <w:t xml:space="preserve"> عد سبعة رجال. فقال له: انظر الآن من في عسكري من الرجال المعروفين بالشجاعة ومن غاب منهم، فعدهم فوجدهم ثمانية رجال لا يزيدون. فقام الطاغية مسرورا وهو يقول ما أبيضك من يوم؛ ثم نشبت الحرب بين الفريقين فلم يول أحدهم دبره حتى فني أكثر العسكرين ولم يفر واحد منهم، فلما كان وقت العصر حملوا علينا </w:t>
      </w:r>
      <w:r w:rsidRPr="00E54768">
        <w:rPr>
          <w:rFonts w:cs="adwa-assalaf" w:hint="cs"/>
          <w:rtl/>
          <w:lang w:bidi="ar-EG"/>
        </w:rPr>
        <w:t>ح</w:t>
      </w:r>
      <w:r w:rsidRPr="00E54768">
        <w:rPr>
          <w:rFonts w:cs="adwa-assalaf"/>
          <w:rtl/>
          <w:lang w:bidi="ar-EG"/>
        </w:rPr>
        <w:t>مل</w:t>
      </w:r>
      <w:r w:rsidRPr="00E54768">
        <w:rPr>
          <w:rFonts w:cs="adwa-assalaf" w:hint="cs"/>
          <w:rtl/>
          <w:lang w:bidi="ar-EG"/>
        </w:rPr>
        <w:t>ً</w:t>
      </w:r>
      <w:r w:rsidRPr="00E54768">
        <w:rPr>
          <w:rFonts w:cs="adwa-assalaf"/>
          <w:rtl/>
          <w:lang w:bidi="ar-EG"/>
        </w:rPr>
        <w:t>ة واحد</w:t>
      </w:r>
      <w:r w:rsidRPr="00E54768">
        <w:rPr>
          <w:rFonts w:cs="adwa-assalaf" w:hint="cs"/>
          <w:rtl/>
          <w:lang w:bidi="ar-EG"/>
        </w:rPr>
        <w:t>ً</w:t>
      </w:r>
      <w:r w:rsidRPr="00E54768">
        <w:rPr>
          <w:rFonts w:cs="adwa-assalaf"/>
          <w:rtl/>
          <w:lang w:bidi="ar-EG"/>
        </w:rPr>
        <w:t>ة وداخلونا مداخل</w:t>
      </w:r>
      <w:r w:rsidRPr="00E54768">
        <w:rPr>
          <w:rFonts w:cs="adwa-assalaf" w:hint="cs"/>
          <w:rtl/>
          <w:lang w:bidi="ar-EG"/>
        </w:rPr>
        <w:t>ً</w:t>
      </w:r>
      <w:r w:rsidRPr="00E54768">
        <w:rPr>
          <w:rFonts w:cs="adwa-assalaf"/>
          <w:rtl/>
          <w:lang w:bidi="ar-EG"/>
        </w:rPr>
        <w:t>ة، ففرقوا بيننا وصرنا شطرين وصاروا بيننا فكان ذلك سبب وهننا، ولم تقم الحرب إلا ساعة</w:t>
      </w:r>
    </w:p>
    <w:p w:rsidR="00CE4633" w:rsidRPr="00E54768" w:rsidRDefault="00CE4633" w:rsidP="00B37B2C">
      <w:pPr>
        <w:pStyle w:val="a0"/>
        <w:ind w:firstLine="0"/>
        <w:rPr>
          <w:rFonts w:cs="adwa-assalaf"/>
          <w:rtl/>
          <w:lang w:bidi="ar-EG"/>
        </w:rPr>
      </w:pPr>
      <w:r w:rsidRPr="00E54768">
        <w:rPr>
          <w:rFonts w:cs="adwa-assalaf"/>
          <w:rtl/>
          <w:lang w:bidi="ar-EG"/>
        </w:rPr>
        <w:t xml:space="preserve">ونحن في خسارة معهم، وانكسر عسكر المسلمين وملك العدو مدينة (وشقة). </w:t>
      </w:r>
    </w:p>
    <w:p w:rsidR="00CE4633" w:rsidRPr="00E54768" w:rsidRDefault="00CE4633" w:rsidP="00CE4633">
      <w:pPr>
        <w:pStyle w:val="a0"/>
        <w:rPr>
          <w:rFonts w:cs="adwa-assalaf"/>
          <w:rtl/>
          <w:lang w:bidi="ar-EG"/>
        </w:rPr>
      </w:pPr>
      <w:r w:rsidRPr="00E54768">
        <w:rPr>
          <w:rFonts w:cs="adwa-assalaf"/>
          <w:rtl/>
          <w:lang w:bidi="ar-EG"/>
        </w:rPr>
        <w:t>فليعتبر ذو الحزم والبصيرة من جمع يحتوي على أربعين ألف مقاتل ولا ي</w:t>
      </w:r>
      <w:r w:rsidRPr="00E54768">
        <w:rPr>
          <w:rFonts w:cs="adwa-assalaf" w:hint="cs"/>
          <w:rtl/>
          <w:lang w:bidi="ar-EG"/>
        </w:rPr>
        <w:t>ح</w:t>
      </w:r>
      <w:r w:rsidRPr="00E54768">
        <w:rPr>
          <w:rFonts w:cs="adwa-assalaf"/>
          <w:rtl/>
          <w:lang w:bidi="ar-EG"/>
        </w:rPr>
        <w:t>ضره من الشجعان المعدودين إلا خمسة عشر رجل</w:t>
      </w:r>
      <w:r w:rsidRPr="00E54768">
        <w:rPr>
          <w:rFonts w:cs="adwa-assalaf" w:hint="cs"/>
          <w:rtl/>
          <w:lang w:bidi="ar-EG"/>
        </w:rPr>
        <w:t>ً</w:t>
      </w:r>
      <w:r w:rsidRPr="00E54768">
        <w:rPr>
          <w:rFonts w:cs="adwa-assalaf"/>
          <w:rtl/>
          <w:lang w:bidi="ar-EG"/>
        </w:rPr>
        <w:t>ا، وليعتبر بضمان العلج</w:t>
      </w:r>
      <w:r w:rsidRPr="003E65F9">
        <w:rPr>
          <w:rFonts w:ascii="Arabic11 BT" w:hAnsi="Arabic11 BT" w:cs="Arabic11 BT"/>
          <w:szCs w:val="28"/>
          <w:vertAlign w:val="superscript"/>
          <w:lang w:bidi="ar-EG"/>
        </w:rPr>
        <w:t>(</w:t>
      </w:r>
      <w:r w:rsidRPr="003E65F9">
        <w:rPr>
          <w:rStyle w:val="FootnoteReference"/>
          <w:rFonts w:ascii="Arabic11 BT" w:hAnsi="Arabic11 BT" w:cs="Arabic11 BT"/>
          <w:szCs w:val="28"/>
          <w:lang w:bidi="ar-EG"/>
        </w:rPr>
        <w:footnoteReference w:id="65"/>
      </w:r>
      <w:r w:rsidRPr="003E65F9">
        <w:rPr>
          <w:rFonts w:ascii="Arabic11 BT" w:hAnsi="Arabic11 BT" w:cs="Arabic11 BT"/>
          <w:szCs w:val="28"/>
          <w:vertAlign w:val="superscript"/>
          <w:lang w:bidi="ar-EG"/>
        </w:rPr>
        <w:t>)</w:t>
      </w:r>
      <w:r w:rsidRPr="00E54768">
        <w:rPr>
          <w:rFonts w:cs="adwa-assalaf"/>
          <w:rtl/>
          <w:lang w:bidi="ar-EG"/>
        </w:rPr>
        <w:t xml:space="preserve"> بالظفر واستبشاره بالغنيمة لما زاد في أبطاله رجل واحد.</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Pr="00E54768" w:rsidRDefault="00CE4633" w:rsidP="00CE4633">
      <w:pPr>
        <w:pStyle w:val="a0"/>
        <w:rPr>
          <w:rFonts w:cs="adwa-assalaf"/>
          <w:rtl/>
          <w:lang w:bidi="ar-EG"/>
        </w:rPr>
      </w:pPr>
      <w:r w:rsidRPr="00E54768">
        <w:rPr>
          <w:rFonts w:cs="adwa-assalaf"/>
          <w:rtl/>
          <w:lang w:bidi="ar-EG"/>
        </w:rPr>
        <w:t>بينما المنصور بن أبي عامر في بعض غزواته إذ وقف على نشز من الأرض مرتف</w:t>
      </w:r>
      <w:r w:rsidRPr="00E54768">
        <w:rPr>
          <w:rFonts w:cs="adwa-assalaf" w:hint="cs"/>
          <w:rtl/>
          <w:lang w:bidi="ar-EG"/>
        </w:rPr>
        <w:t>ٍ</w:t>
      </w:r>
      <w:r w:rsidRPr="00E54768">
        <w:rPr>
          <w:rFonts w:cs="adwa-assalaf"/>
          <w:rtl/>
          <w:lang w:bidi="ar-EG"/>
        </w:rPr>
        <w:t>ع، فرأى جيوشه بين يديه ومن خلفه وعن يمينه وعن يساره قد ملؤوا السهل والجبل، فالتفت إلى مقدم العسكر ابن المصحفي، فقال: كيف ترى هذا العسكر أيها الوزير؟ فقال: أرى جمع</w:t>
      </w:r>
      <w:r w:rsidRPr="00E54768">
        <w:rPr>
          <w:rFonts w:cs="adwa-assalaf" w:hint="cs"/>
          <w:rtl/>
          <w:lang w:bidi="ar-EG"/>
        </w:rPr>
        <w:t>ً</w:t>
      </w:r>
      <w:r w:rsidRPr="00E54768">
        <w:rPr>
          <w:rFonts w:cs="adwa-assalaf"/>
          <w:rtl/>
          <w:lang w:bidi="ar-EG"/>
        </w:rPr>
        <w:t>ا كثير</w:t>
      </w:r>
      <w:r w:rsidRPr="00E54768">
        <w:rPr>
          <w:rFonts w:cs="adwa-assalaf" w:hint="cs"/>
          <w:rtl/>
          <w:lang w:bidi="ar-EG"/>
        </w:rPr>
        <w:t>ً</w:t>
      </w:r>
      <w:r w:rsidRPr="00E54768">
        <w:rPr>
          <w:rFonts w:cs="adwa-assalaf"/>
          <w:rtl/>
          <w:lang w:bidi="ar-EG"/>
        </w:rPr>
        <w:t>ا وجيش</w:t>
      </w:r>
      <w:r w:rsidRPr="00E54768">
        <w:rPr>
          <w:rFonts w:cs="adwa-assalaf" w:hint="cs"/>
          <w:rtl/>
          <w:lang w:bidi="ar-EG"/>
        </w:rPr>
        <w:t>ً</w:t>
      </w:r>
      <w:r w:rsidRPr="00E54768">
        <w:rPr>
          <w:rFonts w:cs="adwa-assalaf"/>
          <w:rtl/>
          <w:lang w:bidi="ar-EG"/>
        </w:rPr>
        <w:t>ا واسع</w:t>
      </w:r>
      <w:r w:rsidRPr="00E54768">
        <w:rPr>
          <w:rFonts w:cs="adwa-assalaf" w:hint="cs"/>
          <w:rtl/>
          <w:lang w:bidi="ar-EG"/>
        </w:rPr>
        <w:t>ً</w:t>
      </w:r>
      <w:r w:rsidRPr="00E54768">
        <w:rPr>
          <w:rFonts w:cs="adwa-assalaf"/>
          <w:rtl/>
          <w:lang w:bidi="ar-EG"/>
        </w:rPr>
        <w:t>ا. فقال له المنصور: لا يعجزنا أن يكون في هذا الجيش ألفا من أهل الشجاعة والبسالة. فسكت ابن المصحفي فقال المنصور: وما سكوتك؟! أليس في هذا الجيش ألف</w:t>
      </w:r>
      <w:r w:rsidRPr="00E54768">
        <w:rPr>
          <w:rFonts w:cs="adwa-assalaf" w:hint="cs"/>
          <w:rtl/>
          <w:lang w:bidi="ar-EG"/>
        </w:rPr>
        <w:t>ً</w:t>
      </w:r>
      <w:r w:rsidRPr="00E54768">
        <w:rPr>
          <w:rFonts w:cs="adwa-assalaf"/>
          <w:rtl/>
          <w:lang w:bidi="ar-EG"/>
        </w:rPr>
        <w:t xml:space="preserve">ا من الأبطال الشجعان؟ قال: لا! </w:t>
      </w:r>
    </w:p>
    <w:p w:rsidR="003C5A15" w:rsidRPr="00E54768" w:rsidRDefault="00CE4633" w:rsidP="00CE4633">
      <w:pPr>
        <w:pStyle w:val="a0"/>
        <w:rPr>
          <w:rFonts w:cs="adwa-assalaf"/>
          <w:rtl/>
          <w:lang w:bidi="ar-EG"/>
        </w:rPr>
      </w:pPr>
      <w:r w:rsidRPr="00E54768">
        <w:rPr>
          <w:rFonts w:cs="adwa-assalaf"/>
          <w:rtl/>
          <w:lang w:bidi="ar-EG"/>
        </w:rPr>
        <w:t xml:space="preserve">فتعجب المنصور ثم انعطف عليه فقال: أفيهم خمسمائة رجل من الأبطال المعدودين؟ قال: لا! فحنق المنصور ثم انعطف عليه فقال: أفيهم مائة رجل من الأبطال؟ قال: لا! قال: أفيهم خمسون من الأبطال؟ قال: لا! </w:t>
      </w:r>
    </w:p>
    <w:p w:rsidR="003C5A15" w:rsidRPr="00E54768" w:rsidRDefault="00CE4633" w:rsidP="00CE4633">
      <w:pPr>
        <w:pStyle w:val="a0"/>
        <w:rPr>
          <w:rFonts w:cs="adwa-assalaf"/>
          <w:rtl/>
          <w:lang w:bidi="ar-EG"/>
        </w:rPr>
      </w:pPr>
      <w:r w:rsidRPr="00E54768">
        <w:rPr>
          <w:rFonts w:cs="adwa-assalaf" w:hint="cs"/>
          <w:rtl/>
          <w:lang w:bidi="ar-EG"/>
        </w:rPr>
        <w:t>ف</w:t>
      </w:r>
      <w:r w:rsidRPr="00E54768">
        <w:rPr>
          <w:rFonts w:cs="adwa-assalaf"/>
          <w:rtl/>
          <w:lang w:bidi="ar-EG"/>
        </w:rPr>
        <w:t>سبه المنصور واستخف به وأمر به فأخرج على أقبح صفة.</w:t>
      </w:r>
    </w:p>
    <w:p w:rsidR="003C5A15" w:rsidRPr="00E54768" w:rsidRDefault="00CE4633" w:rsidP="00CE4633">
      <w:pPr>
        <w:pStyle w:val="a0"/>
        <w:rPr>
          <w:rFonts w:cs="adwa-assalaf"/>
          <w:rtl/>
          <w:lang w:bidi="ar-EG"/>
        </w:rPr>
      </w:pPr>
      <w:r w:rsidRPr="00E54768">
        <w:rPr>
          <w:rFonts w:cs="adwa-assalaf"/>
          <w:rtl/>
          <w:lang w:bidi="ar-EG"/>
        </w:rPr>
        <w:t>فلما توسطوا بلاد المشركين اجتمعت الروم وتصاف الجمعان.</w:t>
      </w:r>
    </w:p>
    <w:p w:rsidR="003C5A15" w:rsidRPr="00E54768" w:rsidRDefault="00CE4633" w:rsidP="00CE4633">
      <w:pPr>
        <w:pStyle w:val="a0"/>
        <w:rPr>
          <w:rFonts w:cs="adwa-assalaf"/>
          <w:rtl/>
          <w:lang w:bidi="ar-EG"/>
        </w:rPr>
      </w:pPr>
      <w:r w:rsidRPr="00E54768">
        <w:rPr>
          <w:rFonts w:cs="adwa-assalaf"/>
          <w:rtl/>
          <w:lang w:bidi="ar-EG"/>
        </w:rPr>
        <w:t>فبرز علج من الروم بين الصفين شا</w:t>
      </w:r>
      <w:r w:rsidRPr="00E54768">
        <w:rPr>
          <w:rFonts w:cs="adwa-assalaf" w:hint="cs"/>
          <w:rtl/>
          <w:lang w:bidi="ar-EG"/>
        </w:rPr>
        <w:t>ٍ</w:t>
      </w:r>
      <w:r w:rsidRPr="00E54768">
        <w:rPr>
          <w:rFonts w:cs="adwa-assalaf"/>
          <w:rtl/>
          <w:lang w:bidi="ar-EG"/>
        </w:rPr>
        <w:t>ك في سلاحه يكر ويفر وهو ينادي: هل من مبارز؟ فبرز له رجل من المسلمين فتجاولا ساع</w:t>
      </w:r>
      <w:r w:rsidRPr="00E54768">
        <w:rPr>
          <w:rFonts w:cs="adwa-assalaf" w:hint="cs"/>
          <w:rtl/>
          <w:lang w:bidi="ar-EG"/>
        </w:rPr>
        <w:t>ً</w:t>
      </w:r>
      <w:r w:rsidRPr="00E54768">
        <w:rPr>
          <w:rFonts w:cs="adwa-assalaf"/>
          <w:rtl/>
          <w:lang w:bidi="ar-EG"/>
        </w:rPr>
        <w:t xml:space="preserve">ة فقتله العلج، ففرح المشركون وصاحوا واضطرب لها المسلمون، ثم جعل العلج يمرح بين الصفين وينادي: هل من مبارز اثنان لواحد؟ فبرز إليه رجل من المسلمين فتجاولا ساعة فقتله العلج، وجعل يكر ويحمل وينادي هل من مبارز ثلاثة </w:t>
      </w:r>
    </w:p>
    <w:p w:rsidR="00CE4633" w:rsidRPr="00E54768" w:rsidRDefault="00CE4633" w:rsidP="00CE4633">
      <w:pPr>
        <w:pStyle w:val="a0"/>
        <w:rPr>
          <w:rFonts w:cs="adwa-assalaf"/>
          <w:rtl/>
          <w:lang w:bidi="ar-EG"/>
        </w:rPr>
      </w:pPr>
    </w:p>
    <w:p w:rsidR="003C5A15" w:rsidRPr="00E54768" w:rsidRDefault="00CE4633" w:rsidP="00CE4633">
      <w:pPr>
        <w:pStyle w:val="a0"/>
        <w:rPr>
          <w:rFonts w:cs="adwa-assalaf"/>
          <w:rtl/>
          <w:lang w:bidi="ar-EG"/>
        </w:rPr>
      </w:pPr>
      <w:r w:rsidRPr="00E54768">
        <w:rPr>
          <w:rFonts w:cs="adwa-assalaf"/>
          <w:rtl/>
          <w:lang w:bidi="ar-EG"/>
        </w:rPr>
        <w:t>لواحد؟ فبرز إليه رجل من المسلمين فقتله العلج. فصاح المشركون وذل المسلمون وكادت تكون ك</w:t>
      </w:r>
      <w:r w:rsidRPr="00E54768">
        <w:rPr>
          <w:rFonts w:cs="adwa-assalaf" w:hint="cs"/>
          <w:rtl/>
          <w:lang w:bidi="ar-EG"/>
        </w:rPr>
        <w:t>سْ</w:t>
      </w:r>
      <w:r w:rsidRPr="00E54768">
        <w:rPr>
          <w:rFonts w:cs="adwa-assalaf"/>
          <w:rtl/>
          <w:lang w:bidi="ar-EG"/>
        </w:rPr>
        <w:t>رة.</w:t>
      </w:r>
    </w:p>
    <w:p w:rsidR="00CE4633" w:rsidRPr="00E54768" w:rsidRDefault="00CE4633" w:rsidP="00CE4633">
      <w:pPr>
        <w:pStyle w:val="a0"/>
        <w:rPr>
          <w:rFonts w:cs="adwa-assalaf"/>
          <w:rtl/>
          <w:lang w:bidi="ar-EG"/>
        </w:rPr>
      </w:pPr>
      <w:r w:rsidRPr="00E54768">
        <w:rPr>
          <w:rFonts w:cs="adwa-assalaf"/>
          <w:rtl/>
          <w:lang w:bidi="ar-EG"/>
        </w:rPr>
        <w:t xml:space="preserve">فقيل للمنصور: مالها إلا ابن المصحفي! فبعث إليه فحضر. </w:t>
      </w:r>
    </w:p>
    <w:p w:rsidR="003C5A15" w:rsidRPr="00E54768" w:rsidRDefault="00CE4633" w:rsidP="00CE4633">
      <w:pPr>
        <w:pStyle w:val="a0"/>
        <w:rPr>
          <w:rFonts w:cs="adwa-assalaf"/>
          <w:rtl/>
          <w:lang w:bidi="ar-EG"/>
        </w:rPr>
      </w:pPr>
      <w:r w:rsidRPr="00E54768">
        <w:rPr>
          <w:rFonts w:cs="adwa-assalaf"/>
          <w:rtl/>
          <w:lang w:bidi="ar-EG"/>
        </w:rPr>
        <w:t>فقال له المنصور: أما ترى ما يصنع هذا العلج منذ اليوم؟ قال: بلغني جميع ما جري. قال: فما الحيلة فيه؟ قال: وما الذي تريد؟ قال: أن تكفي المسلمين شره. قال: نعم إن شاء الله.</w:t>
      </w:r>
    </w:p>
    <w:p w:rsidR="003C5A15" w:rsidRPr="00E54768" w:rsidRDefault="00CE4633" w:rsidP="00CE4633">
      <w:pPr>
        <w:pStyle w:val="a0"/>
        <w:rPr>
          <w:rFonts w:cs="adwa-assalaf"/>
          <w:rtl/>
          <w:lang w:bidi="ar-EG"/>
        </w:rPr>
      </w:pPr>
      <w:r w:rsidRPr="00E54768">
        <w:rPr>
          <w:rFonts w:cs="adwa-assalaf"/>
          <w:rtl/>
          <w:lang w:bidi="ar-EG"/>
        </w:rPr>
        <w:t>ثم قصد إلى رجال يعرفهم فاستقبله رجل من أهل الثغور على فرس قد قشرت أوراكها هزال</w:t>
      </w:r>
      <w:r w:rsidRPr="00E54768">
        <w:rPr>
          <w:rFonts w:cs="adwa-assalaf" w:hint="cs"/>
          <w:rtl/>
          <w:lang w:bidi="ar-EG"/>
        </w:rPr>
        <w:t>ً</w:t>
      </w:r>
      <w:r w:rsidRPr="00E54768">
        <w:rPr>
          <w:rFonts w:cs="adwa-assalaf"/>
          <w:rtl/>
          <w:lang w:bidi="ar-EG"/>
        </w:rPr>
        <w:t>ا، وهو يحمل قربة ماء بين يديه على الفرس، والرجل في نفسه وحليته غير متصنع.</w:t>
      </w:r>
    </w:p>
    <w:p w:rsidR="00CE4633" w:rsidRPr="00E54768" w:rsidRDefault="00CE4633" w:rsidP="00CE4633">
      <w:pPr>
        <w:pStyle w:val="a0"/>
        <w:rPr>
          <w:rFonts w:cs="adwa-assalaf"/>
          <w:rtl/>
          <w:lang w:bidi="ar-EG"/>
        </w:rPr>
      </w:pPr>
      <w:r w:rsidRPr="00E54768">
        <w:rPr>
          <w:rFonts w:cs="adwa-assalaf"/>
          <w:rtl/>
          <w:lang w:bidi="ar-EG"/>
        </w:rPr>
        <w:t xml:space="preserve">فقال له ابن المصحفي: ألا ترى ما يصنع هذا العلج منذ اليوم؟ </w:t>
      </w:r>
    </w:p>
    <w:p w:rsidR="003C5A15" w:rsidRPr="00E54768" w:rsidRDefault="00CE4633" w:rsidP="00CE4633">
      <w:pPr>
        <w:pStyle w:val="a0"/>
        <w:rPr>
          <w:rFonts w:cs="adwa-assalaf"/>
          <w:rtl/>
          <w:lang w:bidi="ar-EG"/>
        </w:rPr>
      </w:pPr>
      <w:r w:rsidRPr="00E54768">
        <w:rPr>
          <w:rFonts w:cs="adwa-assalaf"/>
          <w:rtl/>
          <w:lang w:bidi="ar-EG"/>
        </w:rPr>
        <w:t>فقال: قد رأيته. قال: فماذا ترى فيه؟، قال: أتريد رأسه الآن؟، قال: نعم.</w:t>
      </w:r>
    </w:p>
    <w:p w:rsidR="00CE4633" w:rsidRPr="00E54768" w:rsidRDefault="00CE4633" w:rsidP="00CE4633">
      <w:pPr>
        <w:pStyle w:val="a0"/>
        <w:rPr>
          <w:rFonts w:cs="adwa-assalaf"/>
          <w:rtl/>
          <w:lang w:bidi="ar-EG"/>
        </w:rPr>
      </w:pPr>
      <w:r w:rsidRPr="00E54768">
        <w:rPr>
          <w:rFonts w:cs="adwa-assalaf"/>
          <w:rtl/>
          <w:lang w:bidi="ar-EG"/>
        </w:rPr>
        <w:t xml:space="preserve">فحمل القربة إلى رحله ولبس لأمة حربه وبرز إليه. فتجاولا ساعة فلم ير الناس إلا والمسلم خارج إليهم من تحت الغبار يركض فرسه ولا يدرون ما هنالك، فإذا الرجل يحمل رأس العلج. فألقي الرأس بين يدي المنصور. فقال له ابن المصحفي: عن هؤلاء أخبرك أنه ليس في عسكرك ألف ولا خمسمائة ولا مائة وخمسون ولا عشرون ولا عشرة! فرد ابن المصحفي إلى منزلته وأكرمه. </w:t>
      </w:r>
    </w:p>
    <w:p w:rsidR="00CE4633" w:rsidRPr="00E54768" w:rsidRDefault="00CE4633" w:rsidP="00CE4633">
      <w:pPr>
        <w:pStyle w:val="a0"/>
        <w:jc w:val="center"/>
        <w:rPr>
          <w:rFonts w:eastAsia="MS Gothic" w:cs="adwa-assalaf"/>
          <w:rtl/>
          <w:lang w:bidi="ar-EG"/>
        </w:rPr>
      </w:pPr>
      <w:r w:rsidRPr="00E54768">
        <w:rPr>
          <w:rFonts w:eastAsia="MS Gothic" w:cs="adwa-assalaf" w:hint="cs"/>
          <w:rtl/>
          <w:lang w:bidi="ar-EG"/>
        </w:rPr>
        <w:t>*****</w:t>
      </w:r>
    </w:p>
    <w:p w:rsidR="00CE4633" w:rsidRPr="00CF62E1" w:rsidRDefault="00CE4633" w:rsidP="00204643">
      <w:pPr>
        <w:pStyle w:val="2"/>
        <w:rPr>
          <w:rtl/>
          <w:lang w:bidi="ar-EG"/>
        </w:rPr>
      </w:pPr>
      <w:bookmarkStart w:id="354" w:name="_Toc526274919"/>
      <w:r w:rsidRPr="00CF62E1">
        <w:rPr>
          <w:rtl/>
          <w:lang w:bidi="ar-EG"/>
        </w:rPr>
        <w:t>علي بن عبد الرحمن بن هذيل الأندلسي</w:t>
      </w:r>
      <w:r w:rsidRPr="00B37B2C">
        <w:rPr>
          <w:rFonts w:ascii="Arabic11 BT" w:hAnsi="Arabic11 BT"/>
          <w:b/>
          <w:bCs/>
          <w:vertAlign w:val="superscript"/>
          <w:rtl/>
          <w:lang w:bidi="ar-EG"/>
        </w:rPr>
        <w:t>(</w:t>
      </w:r>
      <w:r w:rsidRPr="00B37B2C">
        <w:rPr>
          <w:rStyle w:val="FootnoteReference"/>
          <w:rFonts w:ascii="Arabic11 BT" w:hAnsi="Arabic11 BT"/>
          <w:b/>
          <w:bCs/>
          <w:rtl/>
          <w:lang w:bidi="ar-EG"/>
        </w:rPr>
        <w:footnoteReference w:id="66"/>
      </w:r>
      <w:r w:rsidRPr="00B37B2C">
        <w:rPr>
          <w:rFonts w:ascii="Arabic11 BT" w:hAnsi="Arabic11 BT"/>
          <w:b/>
          <w:bCs/>
          <w:vertAlign w:val="superscript"/>
          <w:rtl/>
          <w:lang w:bidi="ar-EG"/>
        </w:rPr>
        <w:t>)</w:t>
      </w:r>
      <w:r w:rsidRPr="00CF62E1">
        <w:rPr>
          <w:rtl/>
          <w:lang w:bidi="ar-EG"/>
        </w:rPr>
        <w:t>:</w:t>
      </w:r>
      <w:bookmarkEnd w:id="354"/>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قلب الإنسان إذا دخله الخشوف شغله الحذر، وإذا اتسع له الأمن استلبته الغرة.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طرف التقصير والذل هو الجبن ومعناه الخوف من غلبة المعترض والإلقاء بيد الذل مع إمكان الغلب، وذلك أن تلك الصورة إما أن تكون طرف</w:t>
      </w:r>
      <w:r w:rsidRPr="00E54768">
        <w:rPr>
          <w:rFonts w:cs="adwa-assalaf" w:hint="cs"/>
          <w:rtl/>
          <w:lang w:bidi="ar-EG"/>
        </w:rPr>
        <w:t>ً</w:t>
      </w:r>
      <w:r w:rsidRPr="00E54768">
        <w:rPr>
          <w:rFonts w:cs="adwa-assalaf"/>
          <w:rtl/>
          <w:lang w:bidi="ar-EG"/>
        </w:rPr>
        <w:t xml:space="preserve">ا أو واسطة والطرف مذموم. وهو أحد شيئين: إما إفراط وجور وإما تقصير وذل.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الحرب ث</w:t>
      </w:r>
      <w:r w:rsidRPr="00E54768">
        <w:rPr>
          <w:rFonts w:cs="adwa-assalaf" w:hint="cs"/>
          <w:rtl/>
          <w:lang w:bidi="ar-EG"/>
        </w:rPr>
        <w:t>ِ</w:t>
      </w:r>
      <w:r w:rsidRPr="00E54768">
        <w:rPr>
          <w:rFonts w:cs="adwa-assalaf"/>
          <w:rtl/>
          <w:lang w:bidi="ar-EG"/>
        </w:rPr>
        <w:t>فالها الصبر، وقطبها المكر، ومدارها الاجتهاد، و</w:t>
      </w:r>
      <w:r w:rsidRPr="00E54768">
        <w:rPr>
          <w:rFonts w:cs="adwa-assalaf" w:hint="cs"/>
          <w:rtl/>
          <w:lang w:bidi="ar-EG"/>
        </w:rPr>
        <w:t>ث</w:t>
      </w:r>
      <w:r w:rsidRPr="00E54768">
        <w:rPr>
          <w:rFonts w:cs="adwa-assalaf"/>
          <w:rtl/>
          <w:lang w:bidi="ar-EG"/>
        </w:rPr>
        <w:t>قافها الأناة وزمامها الحذر. ولكل شيء من هذه ثمرة، فثمرة الصبر التأييد، وثمرة المكر الظفر، وثمرة الاجتهاد التوفيق، وثمرة الأناة اليمن، وثمرة الحذر السلامة، ولكل مقام مقال، ولكل زمان رجال، والحرب سجال، والرأي فيها أبلغ من القتال</w:t>
      </w:r>
      <w:r w:rsidRPr="006335DE">
        <w:rPr>
          <w:rFonts w:ascii="Arabic11 BT" w:hAnsi="Arabic11 BT" w:cs="Arabic11 BT"/>
          <w:szCs w:val="28"/>
          <w:vertAlign w:val="superscript"/>
          <w:lang w:bidi="ar-EG"/>
        </w:rPr>
        <w:t>(</w:t>
      </w:r>
      <w:r w:rsidRPr="006335DE">
        <w:rPr>
          <w:rStyle w:val="FootnoteReference"/>
          <w:rFonts w:ascii="Arabic11 BT" w:hAnsi="Arabic11 BT" w:cs="Arabic11 BT"/>
          <w:szCs w:val="28"/>
          <w:lang w:bidi="ar-EG"/>
        </w:rPr>
        <w:footnoteReference w:id="67"/>
      </w:r>
      <w:r w:rsidRPr="006335DE">
        <w:rPr>
          <w:rFonts w:ascii="Arabic11 BT" w:hAnsi="Arabic11 BT" w:cs="Arabic11 BT"/>
          <w:szCs w:val="28"/>
          <w:vertAlign w:val="superscript"/>
          <w:lang w:bidi="ar-EG"/>
        </w:rPr>
        <w:t>)</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الحذر زمام الشجاعة، والتهور عدو الشدة.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اعلم أن الشجاعة هي اعتقاد القوة على دفع المعترض بحسب الإمكان.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الحرب كالنار تكون شعلة ثم ترجع سعير</w:t>
      </w:r>
      <w:r w:rsidRPr="00E54768">
        <w:rPr>
          <w:rFonts w:cs="adwa-assalaf" w:hint="cs"/>
          <w:rtl/>
          <w:lang w:bidi="ar-EG"/>
        </w:rPr>
        <w:t>ً</w:t>
      </w:r>
      <w:r w:rsidRPr="00E54768">
        <w:rPr>
          <w:rFonts w:cs="adwa-assalaf"/>
          <w:rtl/>
          <w:lang w:bidi="ar-EG"/>
        </w:rPr>
        <w:t>ا. فإذا قاتلت فلا تبذل مهجتك وقتك من أول وهلة لئلا يأتي معظمها فتعجز وتكل، ولا تنشب في حرب وإن وثقت بشدتك حتى تعرف وجه التخلص منها.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قالوا: ليس من القوة التورط في الهوة.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شاوروا في حروبكم الشجعان من أولي العزم والجبناء من أولي الحزم.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أحزم المكيدة في الحرب: إذكاء العيون، وإفشاء الغلبة واستطلاع الأخبار، وإظهار السرور وإماتة الفرق، والاحتراس من البطانة من غير إقصاء لمستنصح ولا استنصاح لمستغ</w:t>
      </w:r>
      <w:r w:rsidRPr="00E54768">
        <w:rPr>
          <w:rFonts w:cs="adwa-assalaf" w:hint="cs"/>
          <w:rtl/>
          <w:lang w:bidi="ar-EG"/>
        </w:rPr>
        <w:t>ِ</w:t>
      </w:r>
      <w:r w:rsidRPr="00E54768">
        <w:rPr>
          <w:rFonts w:cs="adwa-assalaf"/>
          <w:rtl/>
          <w:lang w:bidi="ar-EG"/>
        </w:rPr>
        <w:t>ش</w:t>
      </w:r>
      <w:r w:rsidRPr="00E54768">
        <w:rPr>
          <w:rFonts w:cs="adwa-assalaf" w:hint="cs"/>
          <w:rtl/>
          <w:lang w:bidi="ar-EG"/>
        </w:rPr>
        <w:t>ٍّ</w:t>
      </w:r>
      <w:r w:rsidRPr="00E54768">
        <w:rPr>
          <w:rFonts w:cs="adwa-assalaf"/>
          <w:rtl/>
          <w:lang w:bidi="ar-EG"/>
        </w:rPr>
        <w:t>، وإشغال الناس عماهم في من الحرب بغيره</w:t>
      </w:r>
      <w:r w:rsidRPr="006335DE">
        <w:rPr>
          <w:rFonts w:ascii="Arabic11 BT" w:hAnsi="Arabic11 BT" w:cs="Arabic11 BT"/>
          <w:szCs w:val="28"/>
          <w:vertAlign w:val="superscript"/>
          <w:lang w:bidi="ar-EG"/>
        </w:rPr>
        <w:t>(</w:t>
      </w:r>
      <w:r w:rsidRPr="006335DE">
        <w:rPr>
          <w:rStyle w:val="FootnoteReference"/>
          <w:rFonts w:ascii="Arabic11 BT" w:hAnsi="Arabic11 BT" w:cs="Arabic11 BT"/>
          <w:szCs w:val="28"/>
          <w:lang w:bidi="ar-EG"/>
        </w:rPr>
        <w:footnoteReference w:id="68"/>
      </w:r>
      <w:r w:rsidRPr="006335DE">
        <w:rPr>
          <w:rFonts w:ascii="Arabic11 BT" w:hAnsi="Arabic11 BT" w:cs="Arabic11 BT"/>
          <w:szCs w:val="28"/>
          <w:vertAlign w:val="superscript"/>
          <w:lang w:bidi="ar-EG"/>
        </w:rPr>
        <w:t>)</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تهيب عدوه جهز إلى نفسه جيش</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شدة الصبر فاتحة النصر.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توق</w:t>
      </w:r>
      <w:r w:rsidR="00C76429" w:rsidRPr="00E54768">
        <w:rPr>
          <w:rFonts w:cs="adwa-assalaf" w:hint="cs"/>
          <w:rtl/>
          <w:lang w:bidi="ar-EG"/>
        </w:rPr>
        <w:t>َّ</w:t>
      </w:r>
      <w:r w:rsidRPr="00E54768">
        <w:rPr>
          <w:rFonts w:cs="adwa-assalaf"/>
          <w:rtl/>
          <w:lang w:bidi="ar-EG"/>
        </w:rPr>
        <w:t xml:space="preserve"> مشاورة الجاهل.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تشاور من تميل به رغبته أو رهبته.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خل العدو حتى الزحف إليك.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دار القلوب بم</w:t>
      </w:r>
      <w:r w:rsidRPr="00E54768">
        <w:rPr>
          <w:rFonts w:cs="adwa-assalaf" w:hint="cs"/>
          <w:rtl/>
          <w:lang w:bidi="ar-EG"/>
        </w:rPr>
        <w:t xml:space="preserve">ا </w:t>
      </w:r>
      <w:r w:rsidRPr="00E54768">
        <w:rPr>
          <w:rFonts w:cs="adwa-assalaf"/>
          <w:rtl/>
          <w:lang w:bidi="ar-EG"/>
        </w:rPr>
        <w:t>يقويها.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تجر</w:t>
      </w:r>
      <w:r w:rsidRPr="00E54768">
        <w:rPr>
          <w:rFonts w:cs="adwa-assalaf" w:hint="cs"/>
          <w:rtl/>
          <w:lang w:bidi="ar-EG"/>
        </w:rPr>
        <w:t>ئ</w:t>
      </w:r>
      <w:r w:rsidRPr="00E54768">
        <w:rPr>
          <w:rFonts w:cs="adwa-assalaf"/>
          <w:rtl/>
          <w:lang w:bidi="ar-EG"/>
        </w:rPr>
        <w:t>ك و</w:t>
      </w:r>
      <w:r w:rsidRPr="00E54768">
        <w:rPr>
          <w:rFonts w:cs="adwa-assalaf" w:hint="cs"/>
          <w:rtl/>
          <w:lang w:bidi="ar-EG"/>
        </w:rPr>
        <w:t>ر</w:t>
      </w:r>
      <w:r w:rsidRPr="00E54768">
        <w:rPr>
          <w:rFonts w:cs="adwa-assalaf"/>
          <w:rtl/>
          <w:lang w:bidi="ar-EG"/>
        </w:rPr>
        <w:t>طة سلمت منها على معاودة مثلها.</w:t>
      </w:r>
    </w:p>
    <w:p w:rsidR="00C76429"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قوة النفس في الحرب أبلغ من قوة البدن.</w:t>
      </w:r>
    </w:p>
    <w:p w:rsidR="00CE4633" w:rsidRPr="00E54768" w:rsidRDefault="00CE4633" w:rsidP="00CE4633">
      <w:pPr>
        <w:pStyle w:val="a0"/>
        <w:rPr>
          <w:rFonts w:cs="adwa-assalaf"/>
          <w:sz w:val="22"/>
          <w:szCs w:val="22"/>
          <w:rtl/>
          <w:lang w:bidi="ar-EG"/>
        </w:rPr>
      </w:pPr>
      <w:r w:rsidRPr="00E54768">
        <w:rPr>
          <w:rFonts w:cs="adwa-assalaf"/>
          <w:sz w:val="22"/>
          <w:szCs w:val="22"/>
          <w:rtl/>
          <w:lang w:bidi="ar-EG"/>
        </w:rPr>
        <w:t xml:space="preserve"> </w:t>
      </w:r>
    </w:p>
    <w:p w:rsidR="00C76429" w:rsidRPr="00E54768" w:rsidRDefault="00C76429" w:rsidP="00CE4633">
      <w:pPr>
        <w:pStyle w:val="a0"/>
        <w:rPr>
          <w:rFonts w:cs="adwa-assalaf"/>
          <w:sz w:val="22"/>
          <w:szCs w:val="22"/>
          <w:rtl/>
          <w:lang w:bidi="ar-EG"/>
        </w:rPr>
        <w:sectPr w:rsidR="00C76429" w:rsidRPr="00E54768" w:rsidSect="00F37AE6">
          <w:headerReference w:type="default" r:id="rId30"/>
          <w:footnotePr>
            <w:numRestart w:val="eachPage"/>
          </w:footnotePr>
          <w:pgSz w:w="9356" w:h="13608" w:code="1"/>
          <w:pgMar w:top="1021" w:right="851" w:bottom="737" w:left="851" w:header="454" w:footer="0" w:gutter="0"/>
          <w:cols w:space="720"/>
          <w:bidi/>
          <w:rtlGutter/>
          <w:docGrid w:linePitch="360"/>
        </w:sect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الأناة محمودة إلا عند إمكان الفرصة.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التفكر في العاقبة عند التلبس بالحرب أمارة الجزع.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الجهل (يعني التهور</w:t>
      </w:r>
      <w:r w:rsidRPr="00E54768">
        <w:rPr>
          <w:rFonts w:cs="adwa-assalaf" w:hint="cs"/>
          <w:rtl/>
          <w:lang w:bidi="ar-EG"/>
        </w:rPr>
        <w:t>)</w:t>
      </w:r>
      <w:r w:rsidRPr="00E54768">
        <w:rPr>
          <w:rFonts w:cs="adwa-assalaf"/>
          <w:rtl/>
          <w:lang w:bidi="ar-EG"/>
        </w:rPr>
        <w:t xml:space="preserve"> في الحرب أحزم من العقل.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الفكرة تصلح الرأي قبل التحام الحرب، وتفسده بعده.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على ذي النسب الشريف والمجد الرفيع ألا يجعل ذلك سلم</w:t>
      </w:r>
      <w:r w:rsidRPr="00E54768">
        <w:rPr>
          <w:rFonts w:cs="adwa-assalaf" w:hint="cs"/>
          <w:rtl/>
          <w:lang w:bidi="ar-EG"/>
        </w:rPr>
        <w:t>ً</w:t>
      </w:r>
      <w:r w:rsidRPr="00E54768">
        <w:rPr>
          <w:rFonts w:cs="adwa-assalaf"/>
          <w:rtl/>
          <w:lang w:bidi="ar-EG"/>
        </w:rPr>
        <w:t>ا إلى التراخ</w:t>
      </w:r>
      <w:r w:rsidR="00C76429" w:rsidRPr="00E54768">
        <w:rPr>
          <w:rFonts w:cs="adwa-assalaf"/>
          <w:rtl/>
          <w:lang w:bidi="ar-EG"/>
        </w:rPr>
        <w:t>ي عن الأعمال الموافقة لنسبه وال</w:t>
      </w:r>
      <w:r w:rsidR="00C76429" w:rsidRPr="00E54768">
        <w:rPr>
          <w:rFonts w:cs="adwa-assalaf" w:hint="cs"/>
          <w:rtl/>
          <w:lang w:bidi="ar-EG"/>
        </w:rPr>
        <w:t>ا</w:t>
      </w:r>
      <w:r w:rsidRPr="00E54768">
        <w:rPr>
          <w:rFonts w:cs="adwa-assalaf"/>
          <w:rtl/>
          <w:lang w:bidi="ar-EG"/>
        </w:rPr>
        <w:t>تكال على آبائه</w:t>
      </w:r>
      <w:r w:rsidRPr="006335DE">
        <w:rPr>
          <w:rFonts w:ascii="Arabic11 BT" w:hAnsi="Arabic11 BT" w:cs="Arabic11 BT"/>
          <w:szCs w:val="28"/>
          <w:vertAlign w:val="superscript"/>
          <w:lang w:bidi="ar-EG"/>
        </w:rPr>
        <w:t>(</w:t>
      </w:r>
      <w:r w:rsidRPr="006335DE">
        <w:rPr>
          <w:rStyle w:val="FootnoteReference"/>
          <w:rFonts w:ascii="Arabic11 BT" w:hAnsi="Arabic11 BT" w:cs="Arabic11 BT"/>
          <w:szCs w:val="28"/>
          <w:lang w:bidi="ar-EG"/>
        </w:rPr>
        <w:footnoteReference w:id="69"/>
      </w:r>
      <w:r w:rsidRPr="006335DE">
        <w:rPr>
          <w:rFonts w:ascii="Arabic11 BT" w:hAnsi="Arabic11 BT" w:cs="Arabic11 BT"/>
          <w:szCs w:val="28"/>
          <w:vertAlign w:val="superscript"/>
          <w:lang w:bidi="ar-EG"/>
        </w:rPr>
        <w:t>)</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أكثر الم</w:t>
      </w:r>
      <w:r w:rsidRPr="00E54768">
        <w:rPr>
          <w:rFonts w:cs="adwa-assalaf" w:hint="cs"/>
          <w:rtl/>
          <w:lang w:bidi="ar-EG"/>
        </w:rPr>
        <w:t>م</w:t>
      </w:r>
      <w:r w:rsidRPr="00E54768">
        <w:rPr>
          <w:rFonts w:cs="adwa-assalaf"/>
          <w:rtl/>
          <w:lang w:bidi="ar-EG"/>
        </w:rPr>
        <w:t>دوحين إنما مدحوا بأعمالهم دون أنسابهم.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يسير عيب الرجل الجليل يقدح فيه، وصغير الذنب يخبر منه.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الداعي إلى است</w:t>
      </w:r>
      <w:r w:rsidRPr="00E54768">
        <w:rPr>
          <w:rFonts w:cs="adwa-assalaf" w:hint="cs"/>
          <w:rtl/>
          <w:lang w:bidi="ar-EG"/>
        </w:rPr>
        <w:t>س</w:t>
      </w:r>
      <w:r w:rsidRPr="00E54768">
        <w:rPr>
          <w:rFonts w:cs="adwa-assalaf"/>
          <w:rtl/>
          <w:lang w:bidi="ar-EG"/>
        </w:rPr>
        <w:t>هال المشاق: علو الهمة وشرف النفس.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أسباب المروءة إنما هي مرتبطة بشرف النفس وعلو الهمة إذا اجتمعا ولم يتفرقا.</w:t>
      </w:r>
    </w:p>
    <w:p w:rsidR="00E54768" w:rsidRPr="00E54768" w:rsidRDefault="00CE4633" w:rsidP="00CE4633">
      <w:pPr>
        <w:pStyle w:val="a0"/>
        <w:jc w:val="center"/>
        <w:rPr>
          <w:rFonts w:cs="adwa-assalaf"/>
          <w:rtl/>
          <w:lang w:bidi="ar-EG"/>
        </w:rPr>
        <w:sectPr w:rsidR="00E54768" w:rsidRPr="00E54768" w:rsidSect="00F37AE6">
          <w:headerReference w:type="default" r:id="rId31"/>
          <w:headerReference w:type="first" r:id="rId32"/>
          <w:footnotePr>
            <w:numRestart w:val="eachPage"/>
          </w:footnotePr>
          <w:pgSz w:w="9356" w:h="13608" w:code="1"/>
          <w:pgMar w:top="1021" w:right="851" w:bottom="737" w:left="851" w:header="454" w:footer="0" w:gutter="0"/>
          <w:cols w:space="720"/>
          <w:bidi/>
          <w:rtlGutter/>
          <w:docGrid w:linePitch="360"/>
        </w:sectPr>
      </w:pPr>
      <w:r w:rsidRPr="00E54768">
        <w:rPr>
          <w:rFonts w:cs="adwa-assalaf"/>
          <w:rtl/>
          <w:lang w:bidi="ar-EG"/>
        </w:rPr>
        <w:t>* * * * *</w:t>
      </w:r>
    </w:p>
    <w:p w:rsidR="00CE4633" w:rsidRPr="00E54768" w:rsidRDefault="00CE4633" w:rsidP="00CE4633">
      <w:pPr>
        <w:pStyle w:val="a0"/>
        <w:jc w:val="center"/>
        <w:rPr>
          <w:rFonts w:cs="adwa-assalaf"/>
          <w:rtl/>
          <w:lang w:bidi="ar-EG"/>
        </w:rPr>
      </w:pPr>
    </w:p>
    <w:p w:rsidR="00CE4633" w:rsidRPr="00CF62E1" w:rsidRDefault="00CE4633" w:rsidP="00927EB5">
      <w:pPr>
        <w:pStyle w:val="1"/>
        <w:rPr>
          <w:rtl/>
          <w:lang w:bidi="ar-EG"/>
        </w:rPr>
      </w:pPr>
      <w:bookmarkStart w:id="355" w:name="_Toc526274920"/>
      <w:r w:rsidRPr="00CF62E1">
        <w:rPr>
          <w:rtl/>
          <w:lang w:bidi="ar-EG"/>
        </w:rPr>
        <w:t xml:space="preserve">الحكمة من كلام أدباء وبلغاء ومشاهير </w:t>
      </w:r>
      <w:r w:rsidRPr="00CF62E1">
        <w:rPr>
          <w:rFonts w:hint="cs"/>
          <w:rtl/>
          <w:lang w:bidi="ar-EG"/>
        </w:rPr>
        <w:br/>
      </w:r>
      <w:r w:rsidRPr="00CF62E1">
        <w:rPr>
          <w:rtl/>
          <w:lang w:bidi="ar-EG"/>
        </w:rPr>
        <w:t>العرب في العصر الحديث</w:t>
      </w:r>
      <w:bookmarkEnd w:id="355"/>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لأن تنسى موقف</w:t>
      </w:r>
      <w:r w:rsidRPr="00E54768">
        <w:rPr>
          <w:rFonts w:cs="adwa-assalaf" w:hint="cs"/>
          <w:rtl/>
          <w:lang w:bidi="ar-EG"/>
        </w:rPr>
        <w:t>ً</w:t>
      </w:r>
      <w:r w:rsidRPr="00E54768">
        <w:rPr>
          <w:rFonts w:cs="adwa-assalaf"/>
          <w:rtl/>
          <w:lang w:bidi="ar-EG"/>
        </w:rPr>
        <w:t>ا مزعجا حدث لك أوفر لك بكثير من أن تضيع الوقت والجهد والتفكير بغرض الانتقام.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تخف من الشخص الذي لا يقرأ؛ بل احذر من الشخص الذي لا يفهم ما يقرأ.</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قلب المرأة كالمشمش لا</w:t>
      </w:r>
      <w:r w:rsidRPr="00E54768">
        <w:rPr>
          <w:rFonts w:cs="adwa-assalaf" w:hint="cs"/>
          <w:rtl/>
          <w:lang w:bidi="ar-EG"/>
        </w:rPr>
        <w:t xml:space="preserve"> </w:t>
      </w:r>
      <w:r w:rsidRPr="00E54768">
        <w:rPr>
          <w:rFonts w:cs="adwa-assalaf"/>
          <w:rtl/>
          <w:lang w:bidi="ar-EG"/>
        </w:rPr>
        <w:t>يسع إلا لبذرة واحدة؛ ولكن قلب الرجل كالبطيخ.</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قلب المرأة فيه صفاء وعقلها رغم نقصه فيه دهاء؛ فإن وضعتك في قلبها رفعتك إلى السماء، وإن وضعتك في عقلها أفسدت أمورك.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التأديب هو تلقين المتأدب وتعليمه صنوف الأدب شعرا ونثر</w:t>
      </w:r>
      <w:r w:rsidRPr="00E54768">
        <w:rPr>
          <w:rFonts w:cs="adwa-assalaf" w:hint="cs"/>
          <w:rtl/>
          <w:lang w:bidi="ar-EG"/>
        </w:rPr>
        <w:t>ً</w:t>
      </w:r>
      <w:r w:rsidRPr="00E54768">
        <w:rPr>
          <w:rFonts w:cs="adwa-assalaf"/>
          <w:rtl/>
          <w:lang w:bidi="ar-EG"/>
        </w:rPr>
        <w:t xml:space="preserve">ا من أجل تهذيب سلوكه وصقل مواهبه. </w:t>
      </w:r>
    </w:p>
    <w:p w:rsidR="00CE4633" w:rsidRPr="00E54768" w:rsidRDefault="00CE4633" w:rsidP="00CE4633">
      <w:pPr>
        <w:pStyle w:val="a0"/>
        <w:rPr>
          <w:rFonts w:cs="adwa-assalaf"/>
          <w:rtl/>
          <w:lang w:bidi="ar-EG"/>
        </w:rPr>
      </w:pPr>
      <w:r w:rsidRPr="006335DE">
        <w:rPr>
          <w:rFonts w:ascii="Times New Roman" w:hAnsi="Times New Roman" w:cs="Times New Roman" w:hint="cs"/>
          <w:rtl/>
          <w:lang w:bidi="ar-EG"/>
        </w:rPr>
        <w:t>•</w:t>
      </w:r>
      <w:r w:rsidRPr="00E54768">
        <w:rPr>
          <w:rFonts w:cs="adwa-assalaf"/>
          <w:rtl/>
          <w:lang w:bidi="ar-EG"/>
        </w:rPr>
        <w:t xml:space="preserve"> قال أحد العلماء لولده: يا بني، لأن تتعلم بابا من الأدب أحب إلي من أن تتعلم سبعين بابا من أبواب العلم.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المؤدب قدوة للتلاميذ، فإذا تخلى عن رسالته أفسد جيل</w:t>
      </w:r>
      <w:r w:rsidRPr="00E54768">
        <w:rPr>
          <w:rFonts w:cs="adwa-assalaf" w:hint="cs"/>
          <w:rtl/>
          <w:lang w:bidi="ar-EG"/>
        </w:rPr>
        <w:t>ً</w:t>
      </w:r>
      <w:r w:rsidRPr="00E54768">
        <w:rPr>
          <w:rFonts w:cs="adwa-assalaf"/>
          <w:rtl/>
          <w:lang w:bidi="ar-EG"/>
        </w:rPr>
        <w:t>ا وخان أمته وضيع حياته سد</w:t>
      </w:r>
      <w:r w:rsidR="00C76429" w:rsidRPr="00E54768">
        <w:rPr>
          <w:rFonts w:cs="adwa-assalaf" w:hint="cs"/>
          <w:rtl/>
          <w:lang w:bidi="ar-EG"/>
        </w:rPr>
        <w:t>ى</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الطفل الصغير يولد مزود</w:t>
      </w:r>
      <w:r w:rsidRPr="00E54768">
        <w:rPr>
          <w:rFonts w:cs="adwa-assalaf" w:hint="cs"/>
          <w:rtl/>
          <w:lang w:bidi="ar-EG"/>
        </w:rPr>
        <w:t>ً</w:t>
      </w:r>
      <w:r w:rsidRPr="00E54768">
        <w:rPr>
          <w:rFonts w:cs="adwa-assalaf"/>
          <w:rtl/>
          <w:lang w:bidi="ar-EG"/>
        </w:rPr>
        <w:t>ا بقدرة فائقة على اكتساب ما يلقى إليه من خير أو شر، وإن كان هو ميال</w:t>
      </w:r>
      <w:r w:rsidRPr="00E54768">
        <w:rPr>
          <w:rFonts w:cs="adwa-assalaf" w:hint="cs"/>
          <w:rtl/>
          <w:lang w:bidi="ar-EG"/>
        </w:rPr>
        <w:t>ً</w:t>
      </w:r>
      <w:r w:rsidRPr="00E54768">
        <w:rPr>
          <w:rFonts w:cs="adwa-assalaf"/>
          <w:rtl/>
          <w:lang w:bidi="ar-EG"/>
        </w:rPr>
        <w:t>ا إلى الخير أكثر منه إلى الشر لأنه مفطور على حب الخير، إلا أنه يحتاج إلى التوجيه والتأديب.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الكتب للعقول كالماء للحقول.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الخبرة أكثر المعلمين عنف</w:t>
      </w:r>
      <w:r w:rsidRPr="00E54768">
        <w:rPr>
          <w:rFonts w:cs="adwa-assalaf" w:hint="cs"/>
          <w:rtl/>
          <w:lang w:bidi="ar-EG"/>
        </w:rPr>
        <w:t>ً</w:t>
      </w:r>
      <w:r w:rsidRPr="00E54768">
        <w:rPr>
          <w:rFonts w:cs="adwa-assalaf"/>
          <w:rtl/>
          <w:lang w:bidi="ar-EG"/>
        </w:rPr>
        <w:t>ا، ولكننا نتعلم منها.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الطفل ضعيف الجسم، لا يمكنه استعمال عقله استعمال</w:t>
      </w:r>
      <w:r w:rsidRPr="00E54768">
        <w:rPr>
          <w:rFonts w:cs="adwa-assalaf" w:hint="cs"/>
          <w:rtl/>
          <w:lang w:bidi="ar-EG"/>
        </w:rPr>
        <w:t>ً</w:t>
      </w:r>
      <w:r w:rsidRPr="00E54768">
        <w:rPr>
          <w:rFonts w:cs="adwa-assalaf"/>
          <w:rtl/>
          <w:lang w:bidi="ar-EG"/>
        </w:rPr>
        <w:t>ا صحيح</w:t>
      </w:r>
      <w:r w:rsidRPr="00E54768">
        <w:rPr>
          <w:rFonts w:cs="adwa-assalaf" w:hint="cs"/>
          <w:rtl/>
          <w:lang w:bidi="ar-EG"/>
        </w:rPr>
        <w:t>ً</w:t>
      </w:r>
      <w:r w:rsidRPr="00E54768">
        <w:rPr>
          <w:rFonts w:cs="adwa-assalaf"/>
          <w:rtl/>
          <w:lang w:bidi="ar-EG"/>
        </w:rPr>
        <w:t>ا وإن كان راجح العقل، وهو لا يستطيع تأدية واجباته الاجتماعية، ويتعطل عنده نمو النواحي النفسية إذا كانت النواحي الجسمية والاعتناء بها مهملة.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المهيأ يستفيد من الفرصة.</w:t>
      </w:r>
    </w:p>
    <w:p w:rsidR="00C76429"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طرح الأسئلة الصحيحة يساوي حل نصف المشكلة.</w:t>
      </w:r>
    </w:p>
    <w:p w:rsidR="00CE4633" w:rsidRPr="00E54768" w:rsidRDefault="00C76429" w:rsidP="00CE4633">
      <w:pPr>
        <w:pStyle w:val="a0"/>
        <w:rPr>
          <w:rFonts w:cs="adwa-assalaf"/>
          <w:rtl/>
          <w:lang w:bidi="ar-EG"/>
        </w:rPr>
      </w:pPr>
      <w:r w:rsidRPr="00983A92">
        <w:rPr>
          <w:rFonts w:ascii="Times New Roman" w:hAnsi="Times New Roman" w:cs="Times New Roman"/>
          <w:rtl/>
          <w:lang w:bidi="ar-EG"/>
        </w:rPr>
        <w:t>•</w:t>
      </w:r>
      <w:r w:rsidR="00CE4633" w:rsidRPr="00E54768">
        <w:rPr>
          <w:rFonts w:cs="adwa-assalaf"/>
          <w:rtl/>
          <w:lang w:bidi="ar-EG"/>
        </w:rPr>
        <w:t xml:space="preserve"> إن إدارة الوقت هي فن التوازن بين أداء الواجبات وتلبية الرغبات وتحقيق الأهداف.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أشد أنواع الظلم الاجتماعي هو بحث الأهل عن زوجة صالحة لابنهم الفاسد.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أجمل النساء: هي تلك التي تكون في حضور زوجها أنثى، وفي غيابه رجل.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الحياة مثل السوق الكبير؛ تتجول فيه وتأخذ ما يطيب لك من المعروض ولكن تذكر فالحساب أمامك وستدفع ثمن كل شيء أخذته.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الموت لن ينتظر استقامتك</w:t>
      </w:r>
      <w:r w:rsidRPr="00E54768">
        <w:rPr>
          <w:rFonts w:cs="adwa-assalaf" w:hint="cs"/>
          <w:rtl/>
          <w:lang w:bidi="ar-EG"/>
        </w:rPr>
        <w:t>.</w:t>
      </w:r>
      <w:r w:rsidRPr="00E54768">
        <w:rPr>
          <w:rFonts w:cs="adwa-assalaf"/>
          <w:rtl/>
          <w:lang w:bidi="ar-EG"/>
        </w:rPr>
        <w:t>.. استقم وانتظر الموت.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الانسحاب الجيد خير من المقاومة السيئة.</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لن تشعر بمأساة غيرك، حتى ترى نفسك مكانه.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تسعى للتحرر من القيود التي فرضها الله عليك، عندما تجهل أن تلك القيود هي التي تحافظ عليك من الانهيار.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أنثى الحمار لا تستطيع أن تلد إنسان</w:t>
      </w:r>
      <w:r w:rsidRPr="00E54768">
        <w:rPr>
          <w:rFonts w:cs="adwa-assalaf" w:hint="cs"/>
          <w:rtl/>
          <w:lang w:bidi="ar-EG"/>
        </w:rPr>
        <w:t>ً</w:t>
      </w:r>
      <w:r w:rsidRPr="00E54768">
        <w:rPr>
          <w:rFonts w:cs="adwa-assalaf"/>
          <w:rtl/>
          <w:lang w:bidi="ar-EG"/>
        </w:rPr>
        <w:t>ا؛ بينما تستطيع أنثى الإنسان أن تلد حمار</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العقول ثلاثة مستويات: عقول راقية تتكلم في الأفكار. وعقول متوسطة تتكلم في الأحداث. وعقول صغيرة تافهة تتكلم في الناس.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أسوة حسنة خير من نصيحة متكررة.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نحن في الدنيا في امتحان، وفي أي لحظة قد يتم سحب ورقتك، وينتهي الوقت الذي خصصه الله لك، فضل</w:t>
      </w:r>
      <w:r w:rsidRPr="00E54768">
        <w:rPr>
          <w:rFonts w:cs="adwa-assalaf" w:hint="cs"/>
          <w:rtl/>
          <w:lang w:bidi="ar-EG"/>
        </w:rPr>
        <w:t>ً</w:t>
      </w:r>
      <w:r w:rsidRPr="00E54768">
        <w:rPr>
          <w:rFonts w:cs="adwa-assalaf"/>
          <w:rtl/>
          <w:lang w:bidi="ar-EG"/>
        </w:rPr>
        <w:t>ا ركز في ورقتك واترك ورقة غيرك.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أحيان</w:t>
      </w:r>
      <w:r w:rsidRPr="00E54768">
        <w:rPr>
          <w:rFonts w:cs="adwa-assalaf" w:hint="cs"/>
          <w:rtl/>
          <w:lang w:bidi="ar-EG"/>
        </w:rPr>
        <w:t>ً</w:t>
      </w:r>
      <w:r w:rsidRPr="00E54768">
        <w:rPr>
          <w:rFonts w:cs="adwa-assalaf"/>
          <w:rtl/>
          <w:lang w:bidi="ar-EG"/>
        </w:rPr>
        <w:t>ا تكون الحقيقة واضحة كالشمس، ولكن من شدة وضوحها لا يمكننا النظر إليها مباشرة.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الظروف الصعبة عندما لا يوجد أمل يكون العمل الجريء هو الأكثر أمان</w:t>
      </w:r>
      <w:r w:rsidRPr="00E54768">
        <w:rPr>
          <w:rFonts w:cs="adwa-assalaf" w:hint="cs"/>
          <w:rtl/>
          <w:lang w:bidi="ar-EG"/>
        </w:rPr>
        <w:t>ً</w:t>
      </w:r>
      <w:r w:rsidRPr="00E54768">
        <w:rPr>
          <w:rFonts w:cs="adwa-assalaf"/>
          <w:rtl/>
          <w:lang w:bidi="ar-EG"/>
        </w:rPr>
        <w:t>ا.</w:t>
      </w:r>
    </w:p>
    <w:p w:rsidR="00C76429"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لن تهزم إذا لم تغامر، ولن تنتصر إذا لم تغامر.</w:t>
      </w:r>
    </w:p>
    <w:p w:rsidR="00CE4633" w:rsidRPr="00E54768" w:rsidRDefault="00C76429" w:rsidP="00CE4633">
      <w:pPr>
        <w:pStyle w:val="a0"/>
        <w:rPr>
          <w:rFonts w:cs="adwa-assalaf"/>
          <w:rtl/>
          <w:lang w:bidi="ar-EG"/>
        </w:rPr>
      </w:pPr>
      <w:r w:rsidRPr="00983A92">
        <w:rPr>
          <w:rFonts w:ascii="Times New Roman" w:hAnsi="Times New Roman" w:cs="Times New Roman"/>
          <w:rtl/>
          <w:lang w:bidi="ar-EG"/>
        </w:rPr>
        <w:t>•</w:t>
      </w:r>
      <w:r w:rsidR="00CE4633" w:rsidRPr="00E54768">
        <w:rPr>
          <w:rFonts w:cs="adwa-assalaf"/>
          <w:rtl/>
          <w:lang w:bidi="ar-EG"/>
        </w:rPr>
        <w:t xml:space="preserve"> طريقة العطاء أفضل من الهدية نفسها.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هناك تواضع مزيف، ولكن لن تجد تكبر</w:t>
      </w:r>
      <w:r w:rsidRPr="00E54768">
        <w:rPr>
          <w:rFonts w:cs="adwa-assalaf" w:hint="cs"/>
          <w:rtl/>
          <w:lang w:bidi="ar-EG"/>
        </w:rPr>
        <w:t>ً</w:t>
      </w:r>
      <w:r w:rsidRPr="00E54768">
        <w:rPr>
          <w:rFonts w:cs="adwa-assalaf"/>
          <w:rtl/>
          <w:lang w:bidi="ar-EG"/>
        </w:rPr>
        <w:t>ا</w:t>
      </w:r>
      <w:r w:rsidRPr="00E54768">
        <w:rPr>
          <w:rFonts w:cs="adwa-assalaf" w:hint="cs"/>
          <w:rtl/>
          <w:lang w:bidi="ar-EG"/>
        </w:rPr>
        <w:t xml:space="preserve"> </w:t>
      </w:r>
      <w:r w:rsidRPr="00E54768">
        <w:rPr>
          <w:rFonts w:cs="adwa-assalaf"/>
          <w:rtl/>
          <w:lang w:bidi="ar-EG"/>
        </w:rPr>
        <w:t>مزيف</w:t>
      </w:r>
      <w:r w:rsidRPr="00E54768">
        <w:rPr>
          <w:rFonts w:cs="adwa-assalaf" w:hint="cs"/>
          <w:rtl/>
          <w:lang w:bidi="ar-EG"/>
        </w:rPr>
        <w:t>ً</w:t>
      </w:r>
      <w:r w:rsidR="00C76429"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الحياة لا تعاقبك بل أنت تفعل ذلك بنفسك بأفكارك السلبية.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الحرية هي المسئولية، لذا يخشاها معظم الرجال الحقيقيين.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تعلمت منذ زمن ألا أتصارع مع خنزير أبد</w:t>
      </w:r>
      <w:r w:rsidRPr="00E54768">
        <w:rPr>
          <w:rFonts w:cs="adwa-assalaf" w:hint="cs"/>
          <w:rtl/>
          <w:lang w:bidi="ar-EG"/>
        </w:rPr>
        <w:t>ً</w:t>
      </w:r>
      <w:r w:rsidRPr="00E54768">
        <w:rPr>
          <w:rFonts w:cs="adwa-assalaf"/>
          <w:rtl/>
          <w:lang w:bidi="ar-EG"/>
        </w:rPr>
        <w:t>ا، لأنني سأتسخ أول</w:t>
      </w:r>
      <w:r w:rsidRPr="00E54768">
        <w:rPr>
          <w:rFonts w:cs="adwa-assalaf" w:hint="cs"/>
          <w:rtl/>
          <w:lang w:bidi="ar-EG"/>
        </w:rPr>
        <w:t>ً</w:t>
      </w:r>
      <w:r w:rsidRPr="00E54768">
        <w:rPr>
          <w:rFonts w:cs="adwa-assalaf"/>
          <w:rtl/>
          <w:lang w:bidi="ar-EG"/>
        </w:rPr>
        <w:t>ا وهو سي</w:t>
      </w:r>
      <w:r w:rsidRPr="00E54768">
        <w:rPr>
          <w:rFonts w:cs="adwa-assalaf" w:hint="cs"/>
          <w:rtl/>
          <w:lang w:bidi="ar-EG"/>
        </w:rPr>
        <w:t>س</w:t>
      </w:r>
      <w:r w:rsidRPr="00E54768">
        <w:rPr>
          <w:rFonts w:cs="adwa-assalaf"/>
          <w:rtl/>
          <w:lang w:bidi="ar-EG"/>
        </w:rPr>
        <w:t>عد بذلك.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يمكن أن تكون بطل</w:t>
      </w:r>
      <w:r w:rsidRPr="00E54768">
        <w:rPr>
          <w:rFonts w:cs="adwa-assalaf" w:hint="cs"/>
          <w:rtl/>
          <w:lang w:bidi="ar-EG"/>
        </w:rPr>
        <w:t>ً</w:t>
      </w:r>
      <w:r w:rsidRPr="00E54768">
        <w:rPr>
          <w:rFonts w:cs="adwa-assalaf"/>
          <w:rtl/>
          <w:lang w:bidi="ar-EG"/>
        </w:rPr>
        <w:t>ا مالم تختبر الجبن.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يجب أن تثق بنفسك، فإن لم تثق أنت بنفسك فمن ذا الذي سيثق بك؟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بلغ المرء في الدنيا أعلى من مقداره؛ تنكرت أخلاقه.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يمكن أن أقدر الخسارة التي جرتها علي ثقتي بالآخرين، ولكن ما ربحته لا يقدر بثمن.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الذكاء، أن تكون غبي</w:t>
      </w:r>
      <w:r w:rsidRPr="00E54768">
        <w:rPr>
          <w:rFonts w:cs="adwa-assalaf" w:hint="cs"/>
          <w:rtl/>
          <w:lang w:bidi="ar-EG"/>
        </w:rPr>
        <w:t>ً</w:t>
      </w:r>
      <w:r w:rsidRPr="00E54768">
        <w:rPr>
          <w:rFonts w:cs="adwa-assalaf"/>
          <w:rtl/>
          <w:lang w:bidi="ar-EG"/>
        </w:rPr>
        <w:t>ا بعض الوقت.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كثير من الناس تكون شجاعتهم ناتج</w:t>
      </w:r>
      <w:r w:rsidRPr="00E54768">
        <w:rPr>
          <w:rFonts w:cs="adwa-assalaf" w:hint="cs"/>
          <w:rtl/>
          <w:lang w:bidi="ar-EG"/>
        </w:rPr>
        <w:t>ً</w:t>
      </w:r>
      <w:r w:rsidRPr="00E54768">
        <w:rPr>
          <w:rFonts w:cs="adwa-assalaf"/>
          <w:rtl/>
          <w:lang w:bidi="ar-EG"/>
        </w:rPr>
        <w:t>ة عن جهل، وفي المقابل كثير</w:t>
      </w:r>
      <w:r w:rsidRPr="00E54768">
        <w:rPr>
          <w:rFonts w:cs="adwa-assalaf" w:hint="cs"/>
          <w:rtl/>
          <w:lang w:bidi="ar-EG"/>
        </w:rPr>
        <w:t>ً</w:t>
      </w:r>
      <w:r w:rsidRPr="00E54768">
        <w:rPr>
          <w:rFonts w:cs="adwa-assalaf"/>
          <w:rtl/>
          <w:lang w:bidi="ar-EG"/>
        </w:rPr>
        <w:t>ا ما يكون الجبن (أو الإحجام) ناتج عن الفهم.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التجربة الإنسانية بكل أشكالها هي مصادر الأمثال وهي (الأمثال) تعكس نمط وتفكير المجتمع، لذا كانت الأمثال ثمرة تجارب الأمم.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عندما تكون على حق تستطيع التحكم في أعصابك، أما إذا كنت مخطئ</w:t>
      </w:r>
      <w:r w:rsidRPr="00E54768">
        <w:rPr>
          <w:rFonts w:cs="adwa-assalaf" w:hint="cs"/>
          <w:rtl/>
          <w:lang w:bidi="ar-EG"/>
        </w:rPr>
        <w:t>ً</w:t>
      </w:r>
      <w:r w:rsidRPr="00E54768">
        <w:rPr>
          <w:rFonts w:cs="adwa-assalaf"/>
          <w:rtl/>
          <w:lang w:bidi="ar-EG"/>
        </w:rPr>
        <w:t>ا فلن تجد غير الكلام الجارح لتفرض رأيك.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حككت الجروح أدميتها، فلا تنكأ جروح الآخرين.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كلمات ووصايا عظيمة قد تضيع، لأنها تقال في أوقات غير مناسبة.</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يتميز الأطفال بسبع خصال: أولها: أنهم لا ي</w:t>
      </w:r>
      <w:r w:rsidRPr="00E54768">
        <w:rPr>
          <w:rFonts w:cs="adwa-assalaf" w:hint="cs"/>
          <w:rtl/>
          <w:lang w:bidi="ar-EG"/>
        </w:rPr>
        <w:t>غ</w:t>
      </w:r>
      <w:r w:rsidRPr="00E54768">
        <w:rPr>
          <w:rFonts w:cs="adwa-assalaf"/>
          <w:rtl/>
          <w:lang w:bidi="ar-EG"/>
        </w:rPr>
        <w:t>تمون للرزق، وثانيها: أنهم إذا مرضوا لم يضجروا من قضاء الله، وثالثها: أن الحقد لا يجد سبيل</w:t>
      </w:r>
      <w:r w:rsidRPr="00E54768">
        <w:rPr>
          <w:rFonts w:cs="adwa-assalaf" w:hint="cs"/>
          <w:rtl/>
          <w:lang w:bidi="ar-EG"/>
        </w:rPr>
        <w:t>ً</w:t>
      </w:r>
      <w:r w:rsidRPr="00E54768">
        <w:rPr>
          <w:rFonts w:cs="adwa-assalaf"/>
          <w:rtl/>
          <w:lang w:bidi="ar-EG"/>
        </w:rPr>
        <w:t>ا إلى قلوبهم. ورابعها: أنهم يسارعون للصلح. وخامسها: أنهم يأكلون مجتمعين، وسادسها: أنهم يخافون لأدنى تخويف، وسابعها: أن عيونهم تدمع</w:t>
      </w:r>
      <w:r w:rsidRPr="00E54768">
        <w:rPr>
          <w:rFonts w:cs="adwa-assalaf" w:hint="cs"/>
          <w:rtl/>
          <w:lang w:bidi="ar-EG"/>
        </w:rPr>
        <w:t>.</w:t>
      </w:r>
    </w:p>
    <w:p w:rsidR="00CE4633" w:rsidRPr="00E54768" w:rsidRDefault="00CE4633" w:rsidP="00CE4633">
      <w:pPr>
        <w:pStyle w:val="a0"/>
        <w:rPr>
          <w:rFonts w:cs="adwa-assalaf"/>
          <w:rtl/>
          <w:lang w:bidi="ar-EG"/>
        </w:rPr>
      </w:pPr>
      <w:r w:rsidRPr="00B500CC">
        <w:rPr>
          <w:rFonts w:ascii="Times New Roman" w:hAnsi="Times New Roman" w:cs="Times New Roman" w:hint="cs"/>
          <w:rtl/>
          <w:lang w:bidi="ar-EG"/>
        </w:rPr>
        <w:t>•</w:t>
      </w:r>
      <w:r>
        <w:rPr>
          <w:rFonts w:ascii="Times New Roman" w:hAnsi="Times New Roman" w:cs="Times New Roman" w:hint="cs"/>
          <w:rtl/>
          <w:lang w:bidi="ar-EG"/>
        </w:rPr>
        <w:t xml:space="preserve"> </w:t>
      </w:r>
      <w:r w:rsidRPr="00E54768">
        <w:rPr>
          <w:rFonts w:cs="adwa-assalaf"/>
          <w:rtl/>
          <w:lang w:bidi="ar-EG"/>
        </w:rPr>
        <w:t>لا يوجد شخص خال من الهموم؛ ولكن الذي يتذكر أنها مجرد دنيا فيبتسم؛ يعتبر خاليا من الهموم.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اعمل على أن تكون محبوب</w:t>
      </w:r>
      <w:r w:rsidRPr="00E54768">
        <w:rPr>
          <w:rFonts w:cs="adwa-assalaf" w:hint="cs"/>
          <w:rtl/>
          <w:lang w:bidi="ar-EG"/>
        </w:rPr>
        <w:t>ً</w:t>
      </w:r>
      <w:r w:rsidRPr="00E54768">
        <w:rPr>
          <w:rFonts w:cs="adwa-assalaf"/>
          <w:rtl/>
          <w:lang w:bidi="ar-EG"/>
        </w:rPr>
        <w:t>ا من الناس عندما تغادر منصبك، كما كانوا يحبونك قبل مغادرته.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يظل الرجل طفل</w:t>
      </w:r>
      <w:r w:rsidRPr="00E54768">
        <w:rPr>
          <w:rFonts w:cs="adwa-assalaf" w:hint="cs"/>
          <w:rtl/>
          <w:lang w:bidi="ar-EG"/>
        </w:rPr>
        <w:t>ً</w:t>
      </w:r>
      <w:r w:rsidRPr="00E54768">
        <w:rPr>
          <w:rFonts w:cs="adwa-assalaf"/>
          <w:rtl/>
          <w:lang w:bidi="ar-EG"/>
        </w:rPr>
        <w:t>ا،</w:t>
      </w:r>
      <w:r w:rsidR="00C76429" w:rsidRPr="00E54768">
        <w:rPr>
          <w:rFonts w:cs="adwa-assalaf"/>
          <w:rtl/>
          <w:lang w:bidi="ar-EG"/>
        </w:rPr>
        <w:t xml:space="preserve"> حتى تموت أمه؛ فإذا ماتت شاخ فج</w:t>
      </w:r>
      <w:r w:rsidR="00C76429" w:rsidRPr="00E54768">
        <w:rPr>
          <w:rFonts w:cs="adwa-assalaf" w:hint="cs"/>
          <w:rtl/>
          <w:lang w:bidi="ar-EG"/>
        </w:rPr>
        <w:t>أ</w:t>
      </w:r>
      <w:r w:rsidRPr="00E54768">
        <w:rPr>
          <w:rFonts w:cs="adwa-assalaf"/>
          <w:rtl/>
          <w:lang w:bidi="ar-EG"/>
        </w:rPr>
        <w:t>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بلغت القمة فوجه نظرك إلى السفح لترى من عاونك في الصعود إليها، وانظر إلى السماء ليثبت الله أقدامك عليها.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بين الكلاب كلب طاهر.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يدرك النائم أنه يحلم إلا بعد أن يستيقظ.</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الشخص العاقل غالب</w:t>
      </w:r>
      <w:r w:rsidRPr="00E54768">
        <w:rPr>
          <w:rFonts w:cs="adwa-assalaf" w:hint="cs"/>
          <w:rtl/>
          <w:lang w:bidi="ar-EG"/>
        </w:rPr>
        <w:t>ً</w:t>
      </w:r>
      <w:r w:rsidRPr="00E54768">
        <w:rPr>
          <w:rFonts w:cs="adwa-assalaf"/>
          <w:rtl/>
          <w:lang w:bidi="ar-EG"/>
        </w:rPr>
        <w:t>ا ما يتحاشى الجدال، لذلك يتجاهل التعليق على كثير من المواقف بحث</w:t>
      </w:r>
      <w:r w:rsidRPr="00E54768">
        <w:rPr>
          <w:rFonts w:cs="adwa-assalaf" w:hint="cs"/>
          <w:rtl/>
          <w:lang w:bidi="ar-EG"/>
        </w:rPr>
        <w:t>ً</w:t>
      </w:r>
      <w:r w:rsidRPr="00E54768">
        <w:rPr>
          <w:rFonts w:cs="adwa-assalaf"/>
          <w:rtl/>
          <w:lang w:bidi="ar-EG"/>
        </w:rPr>
        <w:t xml:space="preserve">ا عن راحته.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خطأ الجماعات هو: أنهم تصوروا أن الإسلام لن يباشر الإصلاح والتغيير إلا إذا جلس على كرسي الحكم.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الشيطان لا يستطيع أن يحملك على ما تكره مهما بلغت وسائله، إلا إذا فتحت الله بابك وصادف إغراؤه هوى في قلبك.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المجتمع والظروف والعصر (الزمان) تصنع للجريمة شكلها، ولكنها لا </w:t>
      </w:r>
      <w:r w:rsidR="00C76429" w:rsidRPr="00E54768">
        <w:rPr>
          <w:rFonts w:cs="adwa-assalaf" w:hint="cs"/>
          <w:rtl/>
          <w:lang w:bidi="ar-EG"/>
        </w:rPr>
        <w:t>تنشئ</w:t>
      </w:r>
      <w:r w:rsidRPr="00E54768">
        <w:rPr>
          <w:rFonts w:cs="adwa-assalaf"/>
          <w:rtl/>
          <w:lang w:bidi="ar-EG"/>
        </w:rPr>
        <w:t xml:space="preserve"> مجرم</w:t>
      </w:r>
      <w:r w:rsidRPr="00E54768">
        <w:rPr>
          <w:rFonts w:cs="adwa-assalaf" w:hint="cs"/>
          <w:rtl/>
          <w:lang w:bidi="ar-EG"/>
        </w:rPr>
        <w:t>ً</w:t>
      </w:r>
      <w:r w:rsidRPr="00E54768">
        <w:rPr>
          <w:rFonts w:cs="adwa-assalaf"/>
          <w:rtl/>
          <w:lang w:bidi="ar-EG"/>
        </w:rPr>
        <w:t>ا من عدم، ولا تصنع إنسان</w:t>
      </w:r>
      <w:r w:rsidRPr="00E54768">
        <w:rPr>
          <w:rFonts w:cs="adwa-assalaf" w:hint="cs"/>
          <w:rtl/>
          <w:lang w:bidi="ar-EG"/>
        </w:rPr>
        <w:t>ً</w:t>
      </w:r>
      <w:r w:rsidRPr="00E54768">
        <w:rPr>
          <w:rFonts w:cs="adwa-assalaf"/>
          <w:rtl/>
          <w:lang w:bidi="ar-EG"/>
        </w:rPr>
        <w:t>ا صالح</w:t>
      </w:r>
      <w:r w:rsidRPr="00E54768">
        <w:rPr>
          <w:rFonts w:cs="adwa-assalaf" w:hint="cs"/>
          <w:rtl/>
          <w:lang w:bidi="ar-EG"/>
        </w:rPr>
        <w:t>ً</w:t>
      </w:r>
      <w:r w:rsidRPr="00E54768">
        <w:rPr>
          <w:rFonts w:cs="adwa-assalaf"/>
          <w:rtl/>
          <w:lang w:bidi="ar-EG"/>
        </w:rPr>
        <w:t>ا من نفس لا صلاح فيها.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السعادة صلح بين الإنسان ونفسه، وبين الإنسان والآخرين، وبين الإنسان وربه.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الإحساس الديني لا يبرح الإنسان</w:t>
      </w:r>
      <w:r w:rsidRPr="00E54768">
        <w:rPr>
          <w:rFonts w:cs="adwa-assalaf" w:hint="cs"/>
          <w:rtl/>
          <w:lang w:bidi="ar-EG"/>
        </w:rPr>
        <w:t>.</w:t>
      </w:r>
      <w:r w:rsidRPr="00E54768">
        <w:rPr>
          <w:rFonts w:cs="adwa-assalaf"/>
          <w:rtl/>
          <w:lang w:bidi="ar-EG"/>
        </w:rPr>
        <w:t>.. حتى وهو في ذروة انحلاله.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المتعصبون في الواقع هم من جميع الأديان، وليسوا واقعي</w:t>
      </w:r>
      <w:r w:rsidRPr="00E54768">
        <w:rPr>
          <w:rFonts w:cs="adwa-assalaf" w:hint="cs"/>
          <w:rtl/>
          <w:lang w:bidi="ar-EG"/>
        </w:rPr>
        <w:t>ً</w:t>
      </w:r>
      <w:r w:rsidRPr="00E54768">
        <w:rPr>
          <w:rFonts w:cs="adwa-assalaf"/>
          <w:rtl/>
          <w:lang w:bidi="ar-EG"/>
        </w:rPr>
        <w:t>ا على دين سوي دين نفوسهم.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أرادت الأقدار أن تفسد إنسان</w:t>
      </w:r>
      <w:r w:rsidRPr="00E54768">
        <w:rPr>
          <w:rFonts w:cs="adwa-assalaf" w:hint="cs"/>
          <w:rtl/>
          <w:lang w:bidi="ar-EG"/>
        </w:rPr>
        <w:t>ً</w:t>
      </w:r>
      <w:r w:rsidRPr="00E54768">
        <w:rPr>
          <w:rFonts w:cs="adwa-assalaf"/>
          <w:rtl/>
          <w:lang w:bidi="ar-EG"/>
        </w:rPr>
        <w:t>ا، أعطته كل ما</w:t>
      </w:r>
      <w:r w:rsidRPr="00E54768">
        <w:rPr>
          <w:rFonts w:cs="adwa-assalaf" w:hint="cs"/>
          <w:rtl/>
          <w:lang w:bidi="ar-EG"/>
        </w:rPr>
        <w:t xml:space="preserve"> </w:t>
      </w:r>
      <w:r w:rsidRPr="00E54768">
        <w:rPr>
          <w:rFonts w:cs="adwa-assalaf"/>
          <w:rtl/>
          <w:lang w:bidi="ar-EG"/>
        </w:rPr>
        <w:t>يتمن</w:t>
      </w:r>
      <w:r w:rsidRPr="00E54768">
        <w:rPr>
          <w:rFonts w:cs="adwa-assalaf" w:hint="cs"/>
          <w:rtl/>
          <w:lang w:bidi="ar-EG"/>
        </w:rPr>
        <w:t>ى</w:t>
      </w:r>
      <w:r w:rsidRPr="00E54768">
        <w:rPr>
          <w:rFonts w:cs="adwa-assalaf"/>
          <w:rtl/>
          <w:lang w:bidi="ar-EG"/>
        </w:rPr>
        <w:t>.</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بعض الضعفاء يحسبون أنفسهم فضلاء لأنهم لا مخالب لهم (أي لا قدرة لهم على أذية الناس )</w:t>
      </w:r>
      <w:r w:rsidRPr="00E54768">
        <w:rPr>
          <w:rFonts w:cs="adwa-assalaf" w:hint="cs"/>
          <w:rtl/>
          <w:lang w:bidi="ar-EG"/>
        </w:rPr>
        <w:t>.</w:t>
      </w:r>
    </w:p>
    <w:p w:rsidR="00CE4633" w:rsidRPr="00CF62E1" w:rsidRDefault="00CE4633" w:rsidP="00204643">
      <w:pPr>
        <w:pStyle w:val="2"/>
        <w:rPr>
          <w:rtl/>
          <w:lang w:bidi="ar-EG"/>
        </w:rPr>
      </w:pPr>
      <w:bookmarkStart w:id="356" w:name="_Toc526274921"/>
      <w:r w:rsidRPr="00CF62E1">
        <w:rPr>
          <w:rtl/>
          <w:lang w:bidi="ar-EG"/>
        </w:rPr>
        <w:t>أحمد بن ماجد الملاح:</w:t>
      </w:r>
      <w:bookmarkEnd w:id="356"/>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البعد عن الخيلاء إذا كنت أعلم ممن حولك.</w:t>
      </w:r>
    </w:p>
    <w:p w:rsidR="00CE4633" w:rsidRPr="00CF62E1" w:rsidRDefault="00CE4633" w:rsidP="00204643">
      <w:pPr>
        <w:pStyle w:val="2"/>
        <w:rPr>
          <w:rtl/>
          <w:lang w:bidi="ar-EG"/>
        </w:rPr>
      </w:pPr>
      <w:bookmarkStart w:id="357" w:name="_Toc526274922"/>
      <w:r w:rsidRPr="00CF62E1">
        <w:rPr>
          <w:rtl/>
          <w:lang w:bidi="ar-EG"/>
        </w:rPr>
        <w:t>ابن العميد:</w:t>
      </w:r>
      <w:bookmarkEnd w:id="357"/>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المرء أشبه شيء بزمانه، وصفة كل زمان منتسخة من سجايا سلطانه.</w:t>
      </w:r>
    </w:p>
    <w:p w:rsidR="00CE4633" w:rsidRPr="00CF62E1" w:rsidRDefault="00CE4633" w:rsidP="00204643">
      <w:pPr>
        <w:pStyle w:val="2"/>
        <w:rPr>
          <w:rtl/>
          <w:lang w:bidi="ar-EG"/>
        </w:rPr>
      </w:pPr>
      <w:bookmarkStart w:id="358" w:name="_Toc526274923"/>
      <w:r w:rsidRPr="00CF62E1">
        <w:rPr>
          <w:rtl/>
          <w:lang w:bidi="ar-EG"/>
        </w:rPr>
        <w:t>محمد علي باشا:</w:t>
      </w:r>
      <w:bookmarkEnd w:id="358"/>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الولد ولد؛ ولو حكم بلد.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أريد أن أجعل المصريين يدخلون في منظومة عمل منتظمة تعتمد على المشاريع والعمل المنتظم وليس على عمل ومكسب وأكل اليوم الواحد، بذلك يمكن انشاء دولة حديثة.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تحاول إرضاء الناس اليوم على حساب المستقبل.</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إنني لم أبلغ ما بلغت إلا بسمعتي بين شعبي.</w:t>
      </w:r>
    </w:p>
    <w:p w:rsidR="00CE4633" w:rsidRPr="00CF62E1" w:rsidRDefault="00CE4633" w:rsidP="00204643">
      <w:pPr>
        <w:pStyle w:val="2"/>
        <w:rPr>
          <w:rtl/>
          <w:lang w:bidi="ar-EG"/>
        </w:rPr>
      </w:pPr>
      <w:bookmarkStart w:id="359" w:name="_Toc526274924"/>
      <w:r w:rsidRPr="00CF62E1">
        <w:rPr>
          <w:rtl/>
          <w:lang w:bidi="ar-EG"/>
        </w:rPr>
        <w:t>أديب إسحق:</w:t>
      </w:r>
      <w:bookmarkEnd w:id="359"/>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الرجل يعشق بعينيه والمرأة بأذنيها.</w:t>
      </w:r>
    </w:p>
    <w:p w:rsidR="00CE4633" w:rsidRPr="00CF62E1" w:rsidRDefault="00CE4633" w:rsidP="00204643">
      <w:pPr>
        <w:pStyle w:val="2"/>
        <w:rPr>
          <w:rtl/>
          <w:lang w:bidi="ar-EG"/>
        </w:rPr>
      </w:pPr>
      <w:bookmarkStart w:id="360" w:name="_Toc526274925"/>
      <w:r w:rsidRPr="00CF62E1">
        <w:rPr>
          <w:rtl/>
          <w:lang w:bidi="ar-EG"/>
        </w:rPr>
        <w:t>أحمد فارس الشدياق:</w:t>
      </w:r>
      <w:bookmarkEnd w:id="36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كان أكثر ذاكرة للأشياء كان أكثر تخيل</w:t>
      </w:r>
      <w:r w:rsidRPr="00E54768">
        <w:rPr>
          <w:rFonts w:cs="adwa-assalaf" w:hint="cs"/>
          <w:rtl/>
          <w:lang w:bidi="ar-EG"/>
        </w:rPr>
        <w:t>ً</w:t>
      </w:r>
      <w:r w:rsidRPr="00E54768">
        <w:rPr>
          <w:rFonts w:cs="adwa-assalaf"/>
          <w:rtl/>
          <w:lang w:bidi="ar-EG"/>
        </w:rPr>
        <w:t>ا</w:t>
      </w:r>
      <w:r w:rsidRPr="00E54768">
        <w:rPr>
          <w:rFonts w:cs="adwa-assalaf" w:hint="cs"/>
          <w:rtl/>
          <w:lang w:bidi="ar-EG"/>
        </w:rPr>
        <w:t xml:space="preserve"> </w:t>
      </w:r>
      <w:r w:rsidRPr="00E54768">
        <w:rPr>
          <w:rFonts w:cs="adwa-assalaf"/>
          <w:rtl/>
          <w:lang w:bidi="ar-EG"/>
        </w:rPr>
        <w:t>لها.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مساءة الرجل قد تكون مسرة المرأة.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C76429" w:rsidRPr="00E54768">
        <w:rPr>
          <w:rFonts w:cs="adwa-assalaf"/>
          <w:rtl/>
          <w:lang w:bidi="ar-EG"/>
        </w:rPr>
        <w:t xml:space="preserve"> من تماد</w:t>
      </w:r>
      <w:r w:rsidR="00C76429" w:rsidRPr="00E54768">
        <w:rPr>
          <w:rFonts w:cs="adwa-assalaf" w:hint="cs"/>
          <w:rtl/>
          <w:lang w:bidi="ar-EG"/>
        </w:rPr>
        <w:t>ى</w:t>
      </w:r>
      <w:r w:rsidRPr="00E54768">
        <w:rPr>
          <w:rFonts w:cs="adwa-assalaf"/>
          <w:rtl/>
          <w:lang w:bidi="ar-EG"/>
        </w:rPr>
        <w:t xml:space="preserve"> في العناد زاغ عن سبيل الرشاد. </w:t>
      </w:r>
    </w:p>
    <w:p w:rsidR="00CE4633" w:rsidRPr="00CF62E1" w:rsidRDefault="00CE4633" w:rsidP="00204643">
      <w:pPr>
        <w:pStyle w:val="2"/>
        <w:rPr>
          <w:rtl/>
          <w:lang w:bidi="ar-EG"/>
        </w:rPr>
      </w:pPr>
      <w:bookmarkStart w:id="361" w:name="_Toc526274926"/>
      <w:r w:rsidRPr="00CF62E1">
        <w:rPr>
          <w:rtl/>
          <w:lang w:bidi="ar-EG"/>
        </w:rPr>
        <w:t>جمال الدين الأفغاني:</w:t>
      </w:r>
      <w:bookmarkEnd w:id="36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الحقائق لا تزول بالأوهام.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سفه الرجل أن يعتقد أفضليته على الغير بالعمر والمشيب فقط.</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الأكفاء في العصر لا يكونون على الغالب أصدقاء.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إسراف الإنسان بصحته أضر من إسرافه بثروته.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حذار أن تزكن إلى صديق خذلك ساعة الضيق.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تطويل المقدمات دليل على سقم النتيجة.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قيل له: إن المستعمرين ذئاب. فقال: لو لم يجدوكم نعاج</w:t>
      </w:r>
      <w:r w:rsidRPr="00E54768">
        <w:rPr>
          <w:rFonts w:cs="adwa-assalaf" w:hint="cs"/>
          <w:rtl/>
          <w:lang w:bidi="ar-EG"/>
        </w:rPr>
        <w:t>ً</w:t>
      </w:r>
      <w:r w:rsidRPr="00E54768">
        <w:rPr>
          <w:rFonts w:cs="adwa-assalaf"/>
          <w:rtl/>
          <w:lang w:bidi="ar-EG"/>
        </w:rPr>
        <w:t>ا لما كانوا ذئاب</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أقرب موارد العدل، القياس على النفس. </w:t>
      </w:r>
    </w:p>
    <w:p w:rsidR="00CE4633" w:rsidRPr="00CF62E1" w:rsidRDefault="00CE4633" w:rsidP="00204643">
      <w:pPr>
        <w:pStyle w:val="2"/>
        <w:rPr>
          <w:rtl/>
          <w:lang w:bidi="ar-EG"/>
        </w:rPr>
      </w:pPr>
      <w:bookmarkStart w:id="362" w:name="_Toc526274927"/>
      <w:r w:rsidRPr="00CF62E1">
        <w:rPr>
          <w:rtl/>
          <w:lang w:bidi="ar-EG"/>
        </w:rPr>
        <w:t>عبد الرحمن الكواكبي:</w:t>
      </w:r>
      <w:bookmarkEnd w:id="362"/>
    </w:p>
    <w:p w:rsidR="00CE4633" w:rsidRPr="00E54768" w:rsidRDefault="00CE4633" w:rsidP="00C76429">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فناء دولة الاستبداد لا يصيب المستبدين وحدهم بل يشمل الدمار الأرض والناس والديار؛ لأن دولة الاستبداد في مراحلها الأخيرة تضرب ضرب عشوا</w:t>
      </w:r>
      <w:r w:rsidRPr="00E54768">
        <w:rPr>
          <w:rFonts w:cs="adwa-assalaf" w:hint="cs"/>
          <w:rtl/>
          <w:lang w:bidi="ar-EG"/>
        </w:rPr>
        <w:t>ٍ</w:t>
      </w:r>
      <w:r w:rsidRPr="00E54768">
        <w:rPr>
          <w:rFonts w:cs="adwa-assalaf"/>
          <w:rtl/>
          <w:lang w:bidi="ar-EG"/>
        </w:rPr>
        <w:t>ء كثور هائج أو فيل ثائر في مصنع فخار، وتحطم نفسها وأهلها وبلدها قبل أن تستسلم للزوال، وكأنما يستحق على الناس أن يدفعوا في النهاية ثمن سكوتهم الطويل على الظلم وقبولهم القهر والذل والاستعباد، وعدم تأملهم في معنى الآية الكريمة:</w:t>
      </w:r>
      <w:r w:rsidR="00C76429" w:rsidRPr="00C76429">
        <w:rPr>
          <w:rFonts w:cs="Traditional Arabic"/>
          <w:color w:val="A80000"/>
          <w:szCs w:val="28"/>
          <w:shd w:val="clear" w:color="auto" w:fill="FFFFFF"/>
          <w:rtl/>
          <w:lang w:bidi="ar-EG"/>
        </w:rPr>
        <w:t xml:space="preserve"> </w:t>
      </w:r>
      <w:r w:rsidR="00C76429">
        <w:rPr>
          <w:rFonts w:cs="Traditional Arabic"/>
          <w:color w:val="A80000"/>
          <w:szCs w:val="28"/>
          <w:shd w:val="clear" w:color="auto" w:fill="FFFFFF"/>
          <w:rtl/>
          <w:lang w:bidi="ar-EG"/>
        </w:rPr>
        <w:t>﴿</w:t>
      </w:r>
      <w:r w:rsidR="00C76429">
        <w:rPr>
          <w:rFonts w:cs="KFGQPC Uthmanic Script HAFS"/>
          <w:color w:val="A80000"/>
          <w:szCs w:val="28"/>
          <w:shd w:val="clear" w:color="auto" w:fill="FFFFFF"/>
          <w:rtl/>
          <w:lang w:bidi="ar-EG"/>
        </w:rPr>
        <w:t>وَاتَّقُوا فِتْنَةً لَا تُصِيبَنَّ الَّذِينَ ظَلَمُوا</w:t>
      </w:r>
      <w:r w:rsidRPr="00E54768">
        <w:rPr>
          <w:rFonts w:cs="adwa-assalaf"/>
          <w:rtl/>
          <w:lang w:bidi="ar-EG"/>
        </w:rPr>
        <w:t xml:space="preserve"> </w:t>
      </w:r>
    </w:p>
    <w:p w:rsidR="00CE4633" w:rsidRPr="00E54768" w:rsidRDefault="00C76429" w:rsidP="00C76429">
      <w:pPr>
        <w:pStyle w:val="a0"/>
        <w:spacing w:line="240" w:lineRule="auto"/>
        <w:ind w:firstLine="0"/>
        <w:rPr>
          <w:rFonts w:cs="adwa-assalaf"/>
          <w:rtl/>
          <w:lang w:bidi="ar-EG"/>
        </w:rPr>
      </w:pPr>
      <w:r>
        <w:rPr>
          <w:rFonts w:cs="KFGQPC Uthmanic Script HAFS"/>
          <w:color w:val="A80000"/>
          <w:szCs w:val="28"/>
          <w:shd w:val="clear" w:color="auto" w:fill="FFFFFF"/>
          <w:rtl/>
          <w:lang w:bidi="ar-EG"/>
        </w:rPr>
        <w:t>مِنْكُمْ خَاصَّةً  وَاعْلَمُوا أَنَّ اللَّهَ شَدِيدُ الْعِقَابِ</w:t>
      </w:r>
      <w:r>
        <w:rPr>
          <w:rFonts w:cs="Traditional Arabic"/>
          <w:color w:val="A80000"/>
          <w:szCs w:val="28"/>
          <w:shd w:val="clear" w:color="auto" w:fill="FFFFFF"/>
          <w:rtl/>
          <w:lang w:bidi="ar-EG"/>
        </w:rPr>
        <w:t>﴾</w:t>
      </w:r>
      <w:r w:rsidRPr="00E54768">
        <w:rPr>
          <w:rFonts w:cs="adwa-assalaf" w:hint="cs"/>
          <w:rtl/>
          <w:lang w:bidi="ar-EG"/>
        </w:rPr>
        <w:t>.</w:t>
      </w:r>
      <w:r w:rsidR="00CE4633" w:rsidRPr="00E54768">
        <w:rPr>
          <w:rFonts w:cs="adwa-assalaf"/>
          <w:rtl/>
          <w:lang w:bidi="ar-EG"/>
        </w:rPr>
        <w:t xml:space="preserve"> (مثل ذلك حاصل في سوريا).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العلم والمال يطيلان عمر الإنسان، حيث يجعلان شيخوخته كشبابه.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الاندفاع إذا غلب فيه العقل النفس كانت الوجهة إلى الحكمة؛ وإن غلبت النفس العقل كانت الوجهة إلى الزيغ. </w:t>
      </w:r>
    </w:p>
    <w:p w:rsidR="00CE4633" w:rsidRPr="00CF62E1" w:rsidRDefault="00CE4633" w:rsidP="00204643">
      <w:pPr>
        <w:pStyle w:val="2"/>
        <w:rPr>
          <w:rtl/>
          <w:lang w:bidi="ar-EG"/>
        </w:rPr>
      </w:pPr>
      <w:bookmarkStart w:id="363" w:name="_Toc526274928"/>
      <w:r w:rsidRPr="00CF62E1">
        <w:rPr>
          <w:rtl/>
          <w:lang w:bidi="ar-EG"/>
        </w:rPr>
        <w:t>الإمام محمد عبده:</w:t>
      </w:r>
      <w:bookmarkEnd w:id="363"/>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w:t>
      </w:r>
      <w:r w:rsidRPr="00E54768">
        <w:rPr>
          <w:rFonts w:cs="adwa-assalaf" w:hint="cs"/>
          <w:rtl/>
          <w:lang w:bidi="ar-EG"/>
        </w:rPr>
        <w:t>له</w:t>
      </w:r>
      <w:r w:rsidRPr="00E54768">
        <w:rPr>
          <w:rFonts w:cs="adwa-assalaf"/>
          <w:rtl/>
          <w:lang w:bidi="ar-EG"/>
        </w:rPr>
        <w:t>ام وجدان تستيقنه النفس</w:t>
      </w:r>
      <w:r w:rsidR="00C76429" w:rsidRPr="00E54768">
        <w:rPr>
          <w:rFonts w:cs="adwa-assalaf"/>
          <w:rtl/>
          <w:lang w:bidi="ar-EG"/>
        </w:rPr>
        <w:t>، وتنساق إلى ما تطلب على غير شع</w:t>
      </w:r>
      <w:r w:rsidR="00C76429" w:rsidRPr="00E54768">
        <w:rPr>
          <w:rFonts w:cs="adwa-assalaf" w:hint="cs"/>
          <w:rtl/>
          <w:lang w:bidi="ar-EG"/>
        </w:rPr>
        <w:t>و</w:t>
      </w:r>
      <w:r w:rsidR="00C76429" w:rsidRPr="00E54768">
        <w:rPr>
          <w:rFonts w:cs="adwa-assalaf"/>
          <w:rtl/>
          <w:lang w:bidi="ar-EG"/>
        </w:rPr>
        <w:t>ر منها من أين أت</w:t>
      </w:r>
      <w:r w:rsidR="00C76429" w:rsidRPr="00E54768">
        <w:rPr>
          <w:rFonts w:cs="adwa-assalaf" w:hint="cs"/>
          <w:rtl/>
          <w:lang w:bidi="ar-EG"/>
        </w:rPr>
        <w:t>ى</w:t>
      </w:r>
      <w:r w:rsidRPr="00E54768">
        <w:rPr>
          <w:rFonts w:cs="adwa-assalaf"/>
          <w:rtl/>
          <w:lang w:bidi="ar-EG"/>
        </w:rPr>
        <w:t>.</w:t>
      </w:r>
    </w:p>
    <w:p w:rsidR="00CE4633" w:rsidRPr="00CF62E1" w:rsidRDefault="00CE4633" w:rsidP="00204643">
      <w:pPr>
        <w:pStyle w:val="2"/>
        <w:rPr>
          <w:rtl/>
          <w:lang w:bidi="ar-EG"/>
        </w:rPr>
      </w:pPr>
      <w:bookmarkStart w:id="364" w:name="_Toc526274929"/>
      <w:r w:rsidRPr="00CF62E1">
        <w:rPr>
          <w:rtl/>
          <w:lang w:bidi="ar-EG"/>
        </w:rPr>
        <w:t>بطرس غالي:</w:t>
      </w:r>
      <w:bookmarkEnd w:id="364"/>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بالقدرة على الخيال السياسي تصل إلى ما وراء أي حدود.</w:t>
      </w:r>
    </w:p>
    <w:p w:rsidR="00CE4633" w:rsidRPr="00CF62E1" w:rsidRDefault="00CE4633" w:rsidP="00204643">
      <w:pPr>
        <w:pStyle w:val="2"/>
        <w:rPr>
          <w:rtl/>
          <w:lang w:bidi="ar-EG"/>
        </w:rPr>
      </w:pPr>
      <w:bookmarkStart w:id="365" w:name="_Toc526274930"/>
      <w:r w:rsidRPr="00CF62E1">
        <w:rPr>
          <w:rtl/>
          <w:lang w:bidi="ar-EG"/>
        </w:rPr>
        <w:t>شبلي شميل:</w:t>
      </w:r>
      <w:bookmarkEnd w:id="365"/>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الحقيقة يجب أن تقال؛ ليس مجرد أن ت</w:t>
      </w:r>
      <w:r w:rsidRPr="00E54768">
        <w:rPr>
          <w:rFonts w:cs="adwa-assalaf" w:hint="cs"/>
          <w:rtl/>
          <w:lang w:bidi="ar-EG"/>
        </w:rPr>
        <w:t>ع</w:t>
      </w:r>
      <w:r w:rsidRPr="00E54768">
        <w:rPr>
          <w:rFonts w:cs="adwa-assalaf"/>
          <w:rtl/>
          <w:lang w:bidi="ar-EG"/>
        </w:rPr>
        <w:t>لم.</w:t>
      </w:r>
    </w:p>
    <w:p w:rsidR="00CE4633" w:rsidRPr="00CF62E1" w:rsidRDefault="00CE4633" w:rsidP="00204643">
      <w:pPr>
        <w:pStyle w:val="2"/>
        <w:rPr>
          <w:rtl/>
          <w:lang w:bidi="ar-EG"/>
        </w:rPr>
      </w:pPr>
      <w:bookmarkStart w:id="366" w:name="_Toc526274931"/>
      <w:r w:rsidRPr="00CF62E1">
        <w:rPr>
          <w:rtl/>
          <w:lang w:bidi="ar-EG"/>
        </w:rPr>
        <w:t>ولي الدين ي</w:t>
      </w:r>
      <w:r w:rsidRPr="00CF62E1">
        <w:rPr>
          <w:rFonts w:hint="cs"/>
          <w:rtl/>
          <w:lang w:bidi="ar-EG"/>
        </w:rPr>
        <w:t>َ</w:t>
      </w:r>
      <w:r w:rsidRPr="00CF62E1">
        <w:rPr>
          <w:rtl/>
          <w:lang w:bidi="ar-EG"/>
        </w:rPr>
        <w:t>ك</w:t>
      </w:r>
      <w:r w:rsidRPr="00CF62E1">
        <w:rPr>
          <w:rFonts w:hint="cs"/>
          <w:rtl/>
          <w:lang w:bidi="ar-EG"/>
        </w:rPr>
        <w:t>َ</w:t>
      </w:r>
      <w:r w:rsidRPr="00CF62E1">
        <w:rPr>
          <w:rtl/>
          <w:lang w:bidi="ar-EG"/>
        </w:rPr>
        <w:t>ن:</w:t>
      </w:r>
      <w:bookmarkEnd w:id="366"/>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أقبح أنواع الاستبداد استبداد الجهل على العلم، واستبداد النفس على العقل. </w:t>
      </w:r>
    </w:p>
    <w:p w:rsidR="00CE4633" w:rsidRPr="00CF62E1" w:rsidRDefault="00CE4633" w:rsidP="00204643">
      <w:pPr>
        <w:pStyle w:val="2"/>
        <w:rPr>
          <w:rtl/>
          <w:lang w:bidi="ar-EG"/>
        </w:rPr>
      </w:pPr>
      <w:bookmarkStart w:id="367" w:name="_Toc526274932"/>
      <w:r w:rsidRPr="00CF62E1">
        <w:rPr>
          <w:rtl/>
          <w:lang w:bidi="ar-EG"/>
        </w:rPr>
        <w:t>مصطفى لطفي المنفلوطي:</w:t>
      </w:r>
      <w:bookmarkEnd w:id="36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الخلوق من إذا مدحته خجل، وإذا هجوته سكت.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المرء بفضيلته لا بفصيلته، وبكماله لا بجماله، وب</w:t>
      </w:r>
      <w:r w:rsidRPr="00E54768">
        <w:rPr>
          <w:rFonts w:cs="adwa-assalaf" w:hint="cs"/>
          <w:rtl/>
          <w:lang w:bidi="ar-EG"/>
        </w:rPr>
        <w:t>أ</w:t>
      </w:r>
      <w:r w:rsidRPr="00E54768">
        <w:rPr>
          <w:rFonts w:cs="adwa-assalaf"/>
          <w:rtl/>
          <w:lang w:bidi="ar-EG"/>
        </w:rPr>
        <w:t>دبه لا بثيابه.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الحرية شمس يجب أن تشرق في كل نفس.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رفيق السوء مثل البعوض، لا تحس به إلا بعد اللسع.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جريمة تترك في نفس صاحبها نصيبا من الألم والحسرة بمقدارها.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حسبك من السعادة ضمير نقي ونفس هادئة وقلب شريف.</w:t>
      </w:r>
    </w:p>
    <w:p w:rsidR="00CE4633" w:rsidRPr="00CF62E1" w:rsidRDefault="00CE4633" w:rsidP="00204643">
      <w:pPr>
        <w:pStyle w:val="2"/>
        <w:rPr>
          <w:rtl/>
          <w:lang w:bidi="ar-EG"/>
        </w:rPr>
      </w:pPr>
      <w:bookmarkStart w:id="368" w:name="_Toc526274933"/>
      <w:r w:rsidRPr="00CF62E1">
        <w:rPr>
          <w:rtl/>
          <w:lang w:bidi="ar-EG"/>
        </w:rPr>
        <w:t>سعد زغلول:</w:t>
      </w:r>
      <w:bookmarkEnd w:id="368"/>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قوتنا ليست مستمدة من الخارج بل هي نفوسنا؛ فلتكن نفوسنا قوية نصل إلى غايتنا.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نحن نحب الحرية، ولكنا نحب أكثر منها أن تستعمل في موضعها.</w:t>
      </w:r>
      <w:r w:rsidRPr="00983A92">
        <w:rPr>
          <w:rFonts w:ascii="Times New Roman" w:hAnsi="Times New Roman" w:cs="Times New Roman"/>
          <w:rtl/>
          <w:lang w:bidi="ar-EG"/>
        </w:rPr>
        <w:t>•</w:t>
      </w:r>
      <w:r w:rsidRPr="00E54768">
        <w:rPr>
          <w:rFonts w:cs="adwa-assalaf"/>
          <w:rtl/>
          <w:lang w:bidi="ar-EG"/>
        </w:rPr>
        <w:t xml:space="preserve"> كل تقييد للحرية لا</w:t>
      </w:r>
      <w:r w:rsidR="00BD17E6" w:rsidRPr="00E54768">
        <w:rPr>
          <w:rFonts w:cs="adwa-assalaf" w:hint="cs"/>
          <w:rtl/>
          <w:lang w:bidi="ar-EG"/>
        </w:rPr>
        <w:t xml:space="preserve"> </w:t>
      </w:r>
      <w:r w:rsidRPr="00E54768">
        <w:rPr>
          <w:rFonts w:cs="adwa-assalaf"/>
          <w:rtl/>
          <w:lang w:bidi="ar-EG"/>
        </w:rPr>
        <w:t>بد أن يكون له مبرر من قواعد الحرية نفسها، وإلا كان ظلم</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الذي يلزمنا أن نفاخر به هو أعمالنا في الحياة لا الشهادة التي في أيدينا.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تصدقوا أن هناك قاعدة يرجع إليها القاضي في تقدير العقوبة، أو أن هناك ميزانا توزن به الجزاءات، وإنما هي أمور اجتهادية يلهم بها القاضي إلهام</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إننا إذا احترمنا أمر</w:t>
      </w:r>
      <w:r w:rsidRPr="00E54768">
        <w:rPr>
          <w:rFonts w:cs="adwa-assalaf" w:hint="cs"/>
          <w:rtl/>
          <w:lang w:bidi="ar-EG"/>
        </w:rPr>
        <w:t>ً</w:t>
      </w:r>
      <w:r w:rsidRPr="00E54768">
        <w:rPr>
          <w:rFonts w:cs="adwa-assalaf"/>
          <w:rtl/>
          <w:lang w:bidi="ar-EG"/>
        </w:rPr>
        <w:t>ا للحكومة نحترمه لأنه نافع للأمة، لا لأنه صادر من تلك القوة المسيطرة.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يعجبني الصدق في القول والإخلاص في العمل، وأن تقوم المحبة بين الناس مقام القانون.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شريعة تؤسس على فساد الأخلاق فهي شريعة باطلة. </w:t>
      </w:r>
    </w:p>
    <w:p w:rsidR="00CE4633" w:rsidRPr="00CF62E1" w:rsidRDefault="00CE4633" w:rsidP="00204643">
      <w:pPr>
        <w:pStyle w:val="2"/>
        <w:rPr>
          <w:rtl/>
          <w:lang w:bidi="ar-EG"/>
        </w:rPr>
      </w:pPr>
      <w:bookmarkStart w:id="369" w:name="_Toc526274934"/>
      <w:r w:rsidRPr="00CF62E1">
        <w:rPr>
          <w:rtl/>
          <w:lang w:bidi="ar-EG"/>
        </w:rPr>
        <w:t>أحمد تيمور:</w:t>
      </w:r>
      <w:bookmarkEnd w:id="369"/>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إنني لأستحيي أن يقع كتاب في يدي ولا أطالعه.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كل نادر جدير</w:t>
      </w:r>
      <w:r w:rsidRPr="00E54768">
        <w:rPr>
          <w:rFonts w:cs="adwa-assalaf" w:hint="cs"/>
          <w:rtl/>
          <w:lang w:bidi="ar-EG"/>
        </w:rPr>
        <w:t>ًا</w:t>
      </w:r>
      <w:r w:rsidRPr="00E54768">
        <w:rPr>
          <w:rFonts w:cs="adwa-assalaf"/>
          <w:rtl/>
          <w:lang w:bidi="ar-EG"/>
        </w:rPr>
        <w:t xml:space="preserve"> بالذكر، ولا كل مبذول بمرذول؛ فرب غ</w:t>
      </w:r>
      <w:r w:rsidR="00BD17E6" w:rsidRPr="00E54768">
        <w:rPr>
          <w:rFonts w:cs="adwa-assalaf" w:hint="cs"/>
          <w:rtl/>
          <w:lang w:bidi="ar-EG"/>
        </w:rPr>
        <w:t>ثٍّ</w:t>
      </w:r>
      <w:r w:rsidRPr="00E54768">
        <w:rPr>
          <w:rFonts w:cs="adwa-assalaf"/>
          <w:rtl/>
          <w:lang w:bidi="ar-EG"/>
        </w:rPr>
        <w:t xml:space="preserve"> نبهته ندرته وثمين أخملته كثرته</w:t>
      </w:r>
      <w:r w:rsidRPr="00E54768">
        <w:rPr>
          <w:rFonts w:cs="adwa-assalaf" w:hint="cs"/>
          <w:rtl/>
          <w:lang w:bidi="ar-EG"/>
        </w:rPr>
        <w:t>.</w:t>
      </w:r>
    </w:p>
    <w:p w:rsidR="00CE4633" w:rsidRPr="00CF62E1" w:rsidRDefault="00CE4633" w:rsidP="00204643">
      <w:pPr>
        <w:pStyle w:val="2"/>
        <w:rPr>
          <w:rtl/>
          <w:lang w:bidi="ar-EG"/>
        </w:rPr>
      </w:pPr>
      <w:bookmarkStart w:id="370" w:name="_Toc526274935"/>
      <w:r w:rsidRPr="00CF62E1">
        <w:rPr>
          <w:rtl/>
          <w:lang w:bidi="ar-EG"/>
        </w:rPr>
        <w:t>جبران خليل جبران:</w:t>
      </w:r>
      <w:bookmarkEnd w:id="37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السلاحف أكثر خبرة بالطرق من الأرانب.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ليست حقيقة الإنسان بما يظهره لك بل بما لا يستطيع أن يظهره؛ لذلك إذا أردت أن تعرفه فلا ت</w:t>
      </w:r>
      <w:r w:rsidRPr="00E54768">
        <w:rPr>
          <w:rFonts w:cs="adwa-assalaf" w:hint="cs"/>
          <w:rtl/>
          <w:lang w:bidi="ar-EG"/>
        </w:rPr>
        <w:t>ص</w:t>
      </w:r>
      <w:r w:rsidRPr="00E54768">
        <w:rPr>
          <w:rFonts w:cs="adwa-assalaf"/>
          <w:rtl/>
          <w:lang w:bidi="ar-EG"/>
        </w:rPr>
        <w:t>غ إلى ما يقوله؛ بل إلى ما لا يقوله.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تكن يابس</w:t>
      </w:r>
      <w:r w:rsidRPr="00E54768">
        <w:rPr>
          <w:rFonts w:cs="adwa-assalaf" w:hint="cs"/>
          <w:rtl/>
          <w:lang w:bidi="ar-EG"/>
        </w:rPr>
        <w:t>ً</w:t>
      </w:r>
      <w:r w:rsidRPr="00E54768">
        <w:rPr>
          <w:rFonts w:cs="adwa-assalaf"/>
          <w:rtl/>
          <w:lang w:bidi="ar-EG"/>
        </w:rPr>
        <w:t>ا فتكسر، ولا لين</w:t>
      </w:r>
      <w:r w:rsidRPr="00E54768">
        <w:rPr>
          <w:rFonts w:cs="adwa-assalaf" w:hint="cs"/>
          <w:rtl/>
          <w:lang w:bidi="ar-EG"/>
        </w:rPr>
        <w:t>ً</w:t>
      </w:r>
      <w:r w:rsidRPr="00E54768">
        <w:rPr>
          <w:rFonts w:cs="adwa-assalaf"/>
          <w:rtl/>
          <w:lang w:bidi="ar-EG"/>
        </w:rPr>
        <w:t>ا فتعصر.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تجعل ثيابك أغلى</w:t>
      </w:r>
      <w:r w:rsidR="00D51CF2" w:rsidRPr="00E54768">
        <w:rPr>
          <w:rFonts w:cs="adwa-assalaf"/>
          <w:rtl/>
          <w:lang w:bidi="ar-EG"/>
        </w:rPr>
        <w:t xml:space="preserve"> شيء </w:t>
      </w:r>
      <w:r w:rsidRPr="00E54768">
        <w:rPr>
          <w:rFonts w:cs="adwa-assalaf"/>
          <w:rtl/>
          <w:lang w:bidi="ar-EG"/>
        </w:rPr>
        <w:t>فيك، فتجد نفسك يوم</w:t>
      </w:r>
      <w:r w:rsidRPr="00E54768">
        <w:rPr>
          <w:rFonts w:cs="adwa-assalaf" w:hint="cs"/>
          <w:rtl/>
          <w:lang w:bidi="ar-EG"/>
        </w:rPr>
        <w:t>ً</w:t>
      </w:r>
      <w:r w:rsidRPr="00E54768">
        <w:rPr>
          <w:rFonts w:cs="adwa-assalaf"/>
          <w:rtl/>
          <w:lang w:bidi="ar-EG"/>
        </w:rPr>
        <w:t xml:space="preserve">ا أرخص مما ترتدي. </w:t>
      </w:r>
    </w:p>
    <w:p w:rsidR="00CE4633" w:rsidRPr="00CF62E1" w:rsidRDefault="00CE4633" w:rsidP="00204643">
      <w:pPr>
        <w:pStyle w:val="2"/>
        <w:rPr>
          <w:rtl/>
          <w:lang w:bidi="ar-EG"/>
        </w:rPr>
      </w:pPr>
      <w:bookmarkStart w:id="371" w:name="_Toc526274936"/>
      <w:r w:rsidRPr="00CF62E1">
        <w:rPr>
          <w:rtl/>
          <w:lang w:bidi="ar-EG"/>
        </w:rPr>
        <w:t>عمر المختار:</w:t>
      </w:r>
      <w:bookmarkEnd w:id="37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التردد أكبر عقبة في طريق النجاح.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كافأ الناس بالمكر كافأوه بالغدر.</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الضربات التي لا تقصم ظهرك تقويك.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كن عزيز</w:t>
      </w:r>
      <w:r w:rsidRPr="00E54768">
        <w:rPr>
          <w:rFonts w:cs="adwa-assalaf" w:hint="cs"/>
          <w:rtl/>
          <w:lang w:bidi="ar-EG"/>
        </w:rPr>
        <w:t>ً</w:t>
      </w:r>
      <w:r w:rsidRPr="00E54768">
        <w:rPr>
          <w:rFonts w:cs="adwa-assalaf"/>
          <w:rtl/>
          <w:lang w:bidi="ar-EG"/>
        </w:rPr>
        <w:t>ا وإياك أن تنحني مهما كان الأمر ضروري</w:t>
      </w:r>
      <w:r w:rsidRPr="00E54768">
        <w:rPr>
          <w:rFonts w:cs="adwa-assalaf" w:hint="cs"/>
          <w:rtl/>
          <w:lang w:bidi="ar-EG"/>
        </w:rPr>
        <w:t>ً</w:t>
      </w:r>
      <w:r w:rsidRPr="00E54768">
        <w:rPr>
          <w:rFonts w:cs="adwa-assalaf"/>
          <w:rtl/>
          <w:lang w:bidi="ar-EG"/>
        </w:rPr>
        <w:t>ا؛ فربما لا تأتيك الفرصة كي ترفع رأسك مر</w:t>
      </w:r>
      <w:r w:rsidRPr="00E54768">
        <w:rPr>
          <w:rFonts w:cs="adwa-assalaf" w:hint="cs"/>
          <w:rtl/>
          <w:lang w:bidi="ar-EG"/>
        </w:rPr>
        <w:t>ً</w:t>
      </w:r>
      <w:r w:rsidRPr="00E54768">
        <w:rPr>
          <w:rFonts w:cs="adwa-assalaf"/>
          <w:rtl/>
          <w:lang w:bidi="ar-EG"/>
        </w:rPr>
        <w:t>ة أخرى.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يمكنهم هزيمتنا إذا نجحوا باختراق معنوياتنا.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لئن كسر المدفع سيفي فلن يكسر الباطل حقي.</w:t>
      </w:r>
    </w:p>
    <w:p w:rsidR="00CE4633" w:rsidRPr="00CF62E1" w:rsidRDefault="00CE4633" w:rsidP="00204643">
      <w:pPr>
        <w:pStyle w:val="2"/>
        <w:rPr>
          <w:rtl/>
          <w:lang w:bidi="ar-EG"/>
        </w:rPr>
      </w:pPr>
      <w:bookmarkStart w:id="372" w:name="_Toc526274937"/>
      <w:r w:rsidRPr="00CF62E1">
        <w:rPr>
          <w:rtl/>
          <w:lang w:bidi="ar-EG"/>
        </w:rPr>
        <w:t>أحمد شوقي:</w:t>
      </w:r>
      <w:bookmarkEnd w:id="372"/>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اثنان في النار دنيا وآخرة: الحاسد والحاقد. (يقصد أنهما يعذبان بذلك).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حظ النفس من الحرص كحظ المقاتل من السلاح؛ إذا زاد عن حاجته اختبل وناء بما حمل وإذا قصر تقهقر وانخذل.</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هلكت أمة تموت بفرد وتحيا بفرد</w:t>
      </w:r>
      <w:r w:rsidRPr="00E54768">
        <w:rPr>
          <w:rFonts w:cs="adwa-assalaf" w:hint="cs"/>
          <w:rtl/>
          <w:lang w:bidi="ar-EG"/>
        </w:rPr>
        <w:t>.</w:t>
      </w:r>
    </w:p>
    <w:p w:rsidR="00CE4633" w:rsidRPr="00CF62E1" w:rsidRDefault="00CE4633" w:rsidP="00204643">
      <w:pPr>
        <w:pStyle w:val="2"/>
        <w:rPr>
          <w:rtl/>
          <w:lang w:bidi="ar-EG"/>
        </w:rPr>
      </w:pPr>
      <w:bookmarkStart w:id="373" w:name="_Toc526274938"/>
      <w:r w:rsidRPr="00CF62E1">
        <w:rPr>
          <w:rtl/>
          <w:lang w:bidi="ar-EG"/>
        </w:rPr>
        <w:t>سليم عنحوري:</w:t>
      </w:r>
      <w:bookmarkEnd w:id="373"/>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الناس مبصرون ولكن عن قيمة الوقت عميان. </w:t>
      </w:r>
    </w:p>
    <w:p w:rsidR="00CE4633" w:rsidRPr="00CF62E1" w:rsidRDefault="00CE4633" w:rsidP="00204643">
      <w:pPr>
        <w:pStyle w:val="2"/>
        <w:rPr>
          <w:rtl/>
          <w:lang w:bidi="ar-EG"/>
        </w:rPr>
      </w:pPr>
      <w:bookmarkStart w:id="374" w:name="_Toc526274939"/>
      <w:r w:rsidRPr="00CF62E1">
        <w:rPr>
          <w:rtl/>
          <w:lang w:bidi="ar-EG"/>
        </w:rPr>
        <w:t>محمد رشيد رضا:</w:t>
      </w:r>
      <w:bookmarkEnd w:id="374"/>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 لا يمكن أن يضاد الحق أبد</w:t>
      </w:r>
      <w:r w:rsidRPr="00E54768">
        <w:rPr>
          <w:rFonts w:cs="adwa-assalaf" w:hint="cs"/>
          <w:rtl/>
          <w:lang w:bidi="ar-EG"/>
        </w:rPr>
        <w:t>ً</w:t>
      </w:r>
      <w:r w:rsidRPr="00E54768">
        <w:rPr>
          <w:rFonts w:cs="adwa-assalaf"/>
          <w:rtl/>
          <w:lang w:bidi="ar-EG"/>
        </w:rPr>
        <w:t>ا.</w:t>
      </w:r>
    </w:p>
    <w:p w:rsidR="00CE4633" w:rsidRPr="00CF62E1" w:rsidRDefault="00CE4633" w:rsidP="00204643">
      <w:pPr>
        <w:pStyle w:val="2"/>
        <w:rPr>
          <w:rtl/>
          <w:lang w:bidi="ar-EG"/>
        </w:rPr>
      </w:pPr>
      <w:bookmarkStart w:id="375" w:name="_Toc526274940"/>
      <w:r w:rsidRPr="00CF62E1">
        <w:rPr>
          <w:rtl/>
          <w:lang w:bidi="ar-EG"/>
        </w:rPr>
        <w:t>مصطفى صادق الرافعي:</w:t>
      </w:r>
      <w:bookmarkEnd w:id="375"/>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ما يخطر ببالك فقد</w:t>
      </w:r>
      <w:r w:rsidRPr="00E54768">
        <w:rPr>
          <w:rFonts w:cs="adwa-assalaf" w:hint="cs"/>
          <w:rtl/>
          <w:lang w:bidi="ar-EG"/>
        </w:rPr>
        <w:t>ر</w:t>
      </w:r>
      <w:r w:rsidRPr="00E54768">
        <w:rPr>
          <w:rFonts w:cs="adwa-assalaf"/>
          <w:rtl/>
          <w:lang w:bidi="ar-EG"/>
        </w:rPr>
        <w:t xml:space="preserve"> معه ضده؛ إذا كنت تفكر في الحب والبغض.</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ألأم الشجرة التي لو نطقت لشتمت من يسقيها.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يفكر الرجل فيما لم يحدث على اعتبار أنه حادث إلا في شيئين: المصيبة التي يكرهها، والمرأة التي يحبها.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BD17E6" w:rsidRPr="00E54768">
        <w:rPr>
          <w:rFonts w:cs="adwa-assalaf"/>
          <w:rtl/>
          <w:lang w:bidi="ar-EG"/>
        </w:rPr>
        <w:t xml:space="preserve"> الدموع أوه</w:t>
      </w:r>
      <w:r w:rsidR="00BD17E6" w:rsidRPr="00E54768">
        <w:rPr>
          <w:rFonts w:cs="adwa-assalaf" w:hint="cs"/>
          <w:rtl/>
          <w:lang w:bidi="ar-EG"/>
        </w:rPr>
        <w:t>ى</w:t>
      </w:r>
      <w:r w:rsidRPr="00E54768">
        <w:rPr>
          <w:rFonts w:cs="adwa-assalaf"/>
          <w:rtl/>
          <w:lang w:bidi="ar-EG"/>
        </w:rPr>
        <w:t xml:space="preserve"> من أن تهدم شيئ</w:t>
      </w:r>
      <w:r w:rsidRPr="00E54768">
        <w:rPr>
          <w:rFonts w:cs="adwa-assalaf" w:hint="cs"/>
          <w:rtl/>
          <w:lang w:bidi="ar-EG"/>
        </w:rPr>
        <w:t>ً</w:t>
      </w:r>
      <w:r w:rsidRPr="00E54768">
        <w:rPr>
          <w:rFonts w:cs="adwa-assalaf"/>
          <w:rtl/>
          <w:lang w:bidi="ar-EG"/>
        </w:rPr>
        <w:t>ا؛ ولكنها تهدم صاحبها.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لم تزد شيئ</w:t>
      </w:r>
      <w:r w:rsidRPr="00E54768">
        <w:rPr>
          <w:rFonts w:cs="adwa-assalaf" w:hint="cs"/>
          <w:rtl/>
          <w:lang w:bidi="ar-EG"/>
        </w:rPr>
        <w:t>ً</w:t>
      </w:r>
      <w:r w:rsidRPr="00E54768">
        <w:rPr>
          <w:rFonts w:cs="adwa-assalaf"/>
          <w:rtl/>
          <w:lang w:bidi="ar-EG"/>
        </w:rPr>
        <w:t>ا على الدنيا كنت زائد</w:t>
      </w:r>
      <w:r w:rsidRPr="00E54768">
        <w:rPr>
          <w:rFonts w:cs="adwa-assalaf" w:hint="cs"/>
          <w:rtl/>
          <w:lang w:bidi="ar-EG"/>
        </w:rPr>
        <w:t>ً</w:t>
      </w:r>
      <w:r w:rsidRPr="00E54768">
        <w:rPr>
          <w:rFonts w:cs="adwa-assalaf"/>
          <w:rtl/>
          <w:lang w:bidi="ar-EG"/>
        </w:rPr>
        <w:t>ا فيها.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دموع المظلومين هي في أعينهم دموع؛ لكنها عند الله كالصواعق يضرب بها الظالم.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مشكلة بين الذئب والخروف لا يكون حلها أبد</w:t>
      </w:r>
      <w:r w:rsidRPr="00E54768">
        <w:rPr>
          <w:rFonts w:cs="adwa-assalaf" w:hint="cs"/>
          <w:rtl/>
          <w:lang w:bidi="ar-EG"/>
        </w:rPr>
        <w:t>ً</w:t>
      </w:r>
      <w:r w:rsidRPr="00E54768">
        <w:rPr>
          <w:rFonts w:cs="adwa-assalaf"/>
          <w:rtl/>
          <w:lang w:bidi="ar-EG"/>
        </w:rPr>
        <w:t>ا إلا من لحم الخروف ما</w:t>
      </w:r>
      <w:r w:rsidR="00BD17E6" w:rsidRPr="00E54768">
        <w:rPr>
          <w:rFonts w:cs="adwa-assalaf" w:hint="cs"/>
          <w:rtl/>
          <w:lang w:bidi="ar-EG"/>
        </w:rPr>
        <w:t xml:space="preserve"> </w:t>
      </w:r>
      <w:r w:rsidRPr="00E54768">
        <w:rPr>
          <w:rFonts w:cs="adwa-assalaf"/>
          <w:rtl/>
          <w:lang w:bidi="ar-EG"/>
        </w:rPr>
        <w:t>لم يرسل الله راعي</w:t>
      </w:r>
      <w:r w:rsidRPr="00E54768">
        <w:rPr>
          <w:rFonts w:cs="adwa-assalaf" w:hint="cs"/>
          <w:rtl/>
          <w:lang w:bidi="ar-EG"/>
        </w:rPr>
        <w:t>ً</w:t>
      </w:r>
      <w:r w:rsidRPr="00E54768">
        <w:rPr>
          <w:rFonts w:cs="adwa-assalaf"/>
          <w:rtl/>
          <w:lang w:bidi="ar-EG"/>
        </w:rPr>
        <w:t>ا أو يحدث حادثة تشغل الذئب بنفسه.</w:t>
      </w:r>
    </w:p>
    <w:p w:rsidR="00CE4633" w:rsidRPr="00CF62E1" w:rsidRDefault="00CE4633" w:rsidP="00204643">
      <w:pPr>
        <w:pStyle w:val="2"/>
        <w:rPr>
          <w:rtl/>
          <w:lang w:bidi="ar-EG"/>
        </w:rPr>
      </w:pPr>
      <w:bookmarkStart w:id="376" w:name="_Toc526274941"/>
      <w:r w:rsidRPr="00CF62E1">
        <w:rPr>
          <w:rtl/>
          <w:lang w:bidi="ar-EG"/>
        </w:rPr>
        <w:t>طنطاوي جوهري:</w:t>
      </w:r>
      <w:bookmarkEnd w:id="376"/>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w:t>
      </w:r>
      <w:r w:rsidR="00BD17E6" w:rsidRPr="00E54768">
        <w:rPr>
          <w:rFonts w:cs="adwa-assalaf" w:hint="cs"/>
          <w:rtl/>
          <w:lang w:bidi="ar-EG"/>
        </w:rPr>
        <w:t>ُ</w:t>
      </w:r>
      <w:r w:rsidRPr="00E54768">
        <w:rPr>
          <w:rFonts w:cs="adwa-assalaf"/>
          <w:rtl/>
          <w:lang w:bidi="ar-EG"/>
        </w:rPr>
        <w:t>عرف الصديق من العدو بسقطات اللسان، ولحظات العيون.</w:t>
      </w:r>
    </w:p>
    <w:p w:rsidR="00CE4633" w:rsidRPr="00CF62E1" w:rsidRDefault="00CE4633" w:rsidP="00204643">
      <w:pPr>
        <w:pStyle w:val="2"/>
        <w:rPr>
          <w:rtl/>
          <w:lang w:bidi="ar-EG"/>
        </w:rPr>
      </w:pPr>
      <w:bookmarkStart w:id="377" w:name="_Toc526274942"/>
      <w:r w:rsidRPr="00CF62E1">
        <w:rPr>
          <w:rtl/>
          <w:lang w:bidi="ar-EG"/>
        </w:rPr>
        <w:t>أمين الريحاني.</w:t>
      </w:r>
      <w:bookmarkEnd w:id="37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ازرع الصدق والرصانة تحصد الثقة والأمانة.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اليأس طريق سهل لا يسلكه إلا العاجزون. </w:t>
      </w:r>
    </w:p>
    <w:p w:rsidR="00CE4633" w:rsidRPr="00CF62E1" w:rsidRDefault="00CE4633" w:rsidP="00204643">
      <w:pPr>
        <w:pStyle w:val="2"/>
        <w:rPr>
          <w:rtl/>
          <w:lang w:bidi="ar-EG"/>
        </w:rPr>
      </w:pPr>
      <w:bookmarkStart w:id="378" w:name="_Toc526274943"/>
      <w:r w:rsidRPr="00CF62E1">
        <w:rPr>
          <w:rtl/>
          <w:lang w:bidi="ar-EG"/>
        </w:rPr>
        <w:t>إبراهيم طوقان:</w:t>
      </w:r>
      <w:bookmarkEnd w:id="378"/>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الإحسان أن تصون وجه السائل عن ماء المذلة. </w:t>
      </w:r>
    </w:p>
    <w:p w:rsidR="00CE4633" w:rsidRPr="00CF62E1" w:rsidRDefault="00CE4633" w:rsidP="00204643">
      <w:pPr>
        <w:pStyle w:val="2"/>
        <w:rPr>
          <w:rtl/>
          <w:lang w:bidi="ar-EG"/>
        </w:rPr>
      </w:pPr>
      <w:bookmarkStart w:id="379" w:name="_Toc526274944"/>
      <w:r w:rsidRPr="00CF62E1">
        <w:rPr>
          <w:rtl/>
          <w:lang w:bidi="ar-EG"/>
        </w:rPr>
        <w:t>معروف الرصافي:</w:t>
      </w:r>
      <w:bookmarkEnd w:id="379"/>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المرأة بهجة الوجود وريحانة الحياة، وما الحجاب وما السفور ساعة تدنو منك؛ فإن جسمها لينطق حب</w:t>
      </w:r>
      <w:r w:rsidRPr="00E54768">
        <w:rPr>
          <w:rFonts w:cs="adwa-assalaf" w:hint="cs"/>
          <w:rtl/>
          <w:lang w:bidi="ar-EG"/>
        </w:rPr>
        <w:t>ً</w:t>
      </w:r>
      <w:r w:rsidRPr="00E54768">
        <w:rPr>
          <w:rFonts w:cs="adwa-assalaf"/>
          <w:rtl/>
          <w:lang w:bidi="ar-EG"/>
        </w:rPr>
        <w:t>ا ويشع حب</w:t>
      </w:r>
      <w:r w:rsidRPr="00E54768">
        <w:rPr>
          <w:rFonts w:cs="adwa-assalaf" w:hint="cs"/>
          <w:rtl/>
          <w:lang w:bidi="ar-EG"/>
        </w:rPr>
        <w:t>ً</w:t>
      </w:r>
      <w:r w:rsidRPr="00E54768">
        <w:rPr>
          <w:rFonts w:cs="adwa-assalaf"/>
          <w:rtl/>
          <w:lang w:bidi="ar-EG"/>
        </w:rPr>
        <w:t>ا ويتضوع حب</w:t>
      </w:r>
      <w:r w:rsidRPr="00E54768">
        <w:rPr>
          <w:rFonts w:cs="adwa-assalaf" w:hint="cs"/>
          <w:rtl/>
          <w:lang w:bidi="ar-EG"/>
        </w:rPr>
        <w:t>ً</w:t>
      </w:r>
      <w:r w:rsidRPr="00E54768">
        <w:rPr>
          <w:rFonts w:cs="adwa-assalaf"/>
          <w:rtl/>
          <w:lang w:bidi="ar-EG"/>
        </w:rPr>
        <w:t>ا؛ سافرة كانت أو محجبة.</w:t>
      </w:r>
    </w:p>
    <w:p w:rsidR="00CE4633" w:rsidRPr="00CF62E1" w:rsidRDefault="00CE4633" w:rsidP="00204643">
      <w:pPr>
        <w:pStyle w:val="2"/>
        <w:rPr>
          <w:rtl/>
          <w:lang w:bidi="ar-EG"/>
        </w:rPr>
      </w:pPr>
      <w:bookmarkStart w:id="380" w:name="_Toc526274945"/>
      <w:r w:rsidRPr="00CF62E1">
        <w:rPr>
          <w:rtl/>
          <w:lang w:bidi="ar-EG"/>
        </w:rPr>
        <w:t>عمر فاخوري:</w:t>
      </w:r>
      <w:bookmarkEnd w:id="38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لا يحترم كلمته لا يحترم توقيعه. </w:t>
      </w:r>
    </w:p>
    <w:p w:rsidR="00CE4633" w:rsidRPr="00CF62E1" w:rsidRDefault="00CE4633" w:rsidP="00204643">
      <w:pPr>
        <w:pStyle w:val="2"/>
        <w:rPr>
          <w:rtl/>
          <w:lang w:bidi="ar-EG"/>
        </w:rPr>
      </w:pPr>
      <w:bookmarkStart w:id="381" w:name="_Toc526274946"/>
      <w:r w:rsidRPr="00CF62E1">
        <w:rPr>
          <w:rtl/>
          <w:lang w:bidi="ar-EG"/>
        </w:rPr>
        <w:t>أحمد أمين:</w:t>
      </w:r>
      <w:bookmarkEnd w:id="38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هناك نفوس تستطيع أن تخلق من كل</w:t>
      </w:r>
      <w:r w:rsidR="00D51CF2" w:rsidRPr="00E54768">
        <w:rPr>
          <w:rFonts w:cs="adwa-assalaf"/>
          <w:rtl/>
          <w:lang w:bidi="ar-EG"/>
        </w:rPr>
        <w:t xml:space="preserve"> شيء </w:t>
      </w:r>
      <w:r w:rsidRPr="00E54768">
        <w:rPr>
          <w:rFonts w:cs="adwa-assalaf"/>
          <w:rtl/>
          <w:lang w:bidi="ar-EG"/>
        </w:rPr>
        <w:t>شقا</w:t>
      </w:r>
      <w:r w:rsidRPr="00E54768">
        <w:rPr>
          <w:rFonts w:cs="adwa-assalaf" w:hint="cs"/>
          <w:rtl/>
          <w:lang w:bidi="ar-EG"/>
        </w:rPr>
        <w:t>ً</w:t>
      </w:r>
      <w:r w:rsidRPr="00E54768">
        <w:rPr>
          <w:rFonts w:cs="adwa-assalaf"/>
          <w:rtl/>
          <w:lang w:bidi="ar-EG"/>
        </w:rPr>
        <w:t>ء؛ ونفوس تستطيع أن تخلق من كل</w:t>
      </w:r>
      <w:r w:rsidR="00D51CF2" w:rsidRPr="00E54768">
        <w:rPr>
          <w:rFonts w:cs="adwa-assalaf"/>
          <w:rtl/>
          <w:lang w:bidi="ar-EG"/>
        </w:rPr>
        <w:t xml:space="preserve"> شيء </w:t>
      </w:r>
      <w:r w:rsidRPr="00E54768">
        <w:rPr>
          <w:rFonts w:cs="adwa-assalaf"/>
          <w:rtl/>
          <w:lang w:bidi="ar-EG"/>
        </w:rPr>
        <w:t>سعادة.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من أكبر أسباب الإخفاق أن نخلق لأنفسنا أعذار</w:t>
      </w:r>
      <w:r w:rsidRPr="00E54768">
        <w:rPr>
          <w:rFonts w:cs="adwa-assalaf" w:hint="cs"/>
          <w:rtl/>
          <w:lang w:bidi="ar-EG"/>
        </w:rPr>
        <w:t>ً</w:t>
      </w:r>
      <w:r w:rsidRPr="00E54768">
        <w:rPr>
          <w:rFonts w:cs="adwa-assalaf"/>
          <w:rtl/>
          <w:lang w:bidi="ar-EG"/>
        </w:rPr>
        <w:t>ا وأوهام</w:t>
      </w:r>
      <w:r w:rsidRPr="00E54768">
        <w:rPr>
          <w:rFonts w:cs="adwa-assalaf" w:hint="cs"/>
          <w:rtl/>
          <w:lang w:bidi="ar-EG"/>
        </w:rPr>
        <w:t>ً</w:t>
      </w:r>
      <w:r w:rsidRPr="00E54768">
        <w:rPr>
          <w:rFonts w:cs="adwa-assalaf"/>
          <w:rtl/>
          <w:lang w:bidi="ar-EG"/>
        </w:rPr>
        <w:t>ا وعوائق حتى تكون لنا سد</w:t>
      </w:r>
      <w:r w:rsidRPr="00E54768">
        <w:rPr>
          <w:rFonts w:cs="adwa-assalaf" w:hint="cs"/>
          <w:rtl/>
          <w:lang w:bidi="ar-EG"/>
        </w:rPr>
        <w:t>ً</w:t>
      </w:r>
      <w:r w:rsidRPr="00E54768">
        <w:rPr>
          <w:rFonts w:cs="adwa-assalaf"/>
          <w:rtl/>
          <w:lang w:bidi="ar-EG"/>
        </w:rPr>
        <w:t>ا كبير</w:t>
      </w:r>
      <w:r w:rsidRPr="00E54768">
        <w:rPr>
          <w:rFonts w:cs="adwa-assalaf" w:hint="cs"/>
          <w:rtl/>
          <w:lang w:bidi="ar-EG"/>
        </w:rPr>
        <w:t>ً</w:t>
      </w:r>
      <w:r w:rsidRPr="00E54768">
        <w:rPr>
          <w:rFonts w:cs="adwa-assalaf"/>
          <w:rtl/>
          <w:lang w:bidi="ar-EG"/>
        </w:rPr>
        <w:t>ا، حجارته حينا سوء الظن وحين</w:t>
      </w:r>
      <w:r w:rsidRPr="00E54768">
        <w:rPr>
          <w:rFonts w:cs="adwa-assalaf" w:hint="cs"/>
          <w:rtl/>
          <w:lang w:bidi="ar-EG"/>
        </w:rPr>
        <w:t>ً</w:t>
      </w:r>
      <w:r w:rsidRPr="00E54768">
        <w:rPr>
          <w:rFonts w:cs="adwa-assalaf"/>
          <w:rtl/>
          <w:lang w:bidi="ar-EG"/>
        </w:rPr>
        <w:t>ا تخذيل النفس وأحيان</w:t>
      </w:r>
      <w:r w:rsidRPr="00E54768">
        <w:rPr>
          <w:rFonts w:cs="adwa-assalaf" w:hint="cs"/>
          <w:rtl/>
          <w:lang w:bidi="ar-EG"/>
        </w:rPr>
        <w:t>ً</w:t>
      </w:r>
      <w:r w:rsidRPr="00E54768">
        <w:rPr>
          <w:rFonts w:cs="adwa-assalaf"/>
          <w:rtl/>
          <w:lang w:bidi="ar-EG"/>
        </w:rPr>
        <w:t>ا الشك في العاقبة أو الخوف من العثار والسقوط، إلى غير ذلك من أسباب. وما تزال هذه تتراكم حتى تحجب الشمس عن أعيننا فلا نرى خير</w:t>
      </w:r>
      <w:r w:rsidRPr="00E54768">
        <w:rPr>
          <w:rFonts w:cs="adwa-assalaf" w:hint="cs"/>
          <w:rtl/>
          <w:lang w:bidi="ar-EG"/>
        </w:rPr>
        <w:t>ً</w:t>
      </w:r>
      <w:r w:rsidRPr="00E54768">
        <w:rPr>
          <w:rFonts w:cs="adwa-assalaf"/>
          <w:rtl/>
          <w:lang w:bidi="ar-EG"/>
        </w:rPr>
        <w:t>ا ولا نرى غاي</w:t>
      </w:r>
      <w:r w:rsidRPr="00E54768">
        <w:rPr>
          <w:rFonts w:cs="adwa-assalaf" w:hint="cs"/>
          <w:rtl/>
          <w:lang w:bidi="ar-EG"/>
        </w:rPr>
        <w:t>ً</w:t>
      </w:r>
      <w:r w:rsidRPr="00E54768">
        <w:rPr>
          <w:rFonts w:cs="adwa-assalaf"/>
          <w:rtl/>
          <w:lang w:bidi="ar-EG"/>
        </w:rPr>
        <w:t>ة مشرفة.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كثير من </w:t>
      </w:r>
      <w:r w:rsidRPr="00E54768">
        <w:rPr>
          <w:rFonts w:cs="adwa-assalaf" w:hint="cs"/>
          <w:rtl/>
          <w:lang w:bidi="ar-EG"/>
        </w:rPr>
        <w:t>البؤساء</w:t>
      </w:r>
      <w:r w:rsidRPr="00E54768">
        <w:rPr>
          <w:rFonts w:cs="adwa-assalaf"/>
          <w:rtl/>
          <w:lang w:bidi="ar-EG"/>
        </w:rPr>
        <w:t xml:space="preserve"> في الحياة سبب بؤسهم أنهم يعيشون ولا ي</w:t>
      </w:r>
      <w:r w:rsidR="00BD17E6" w:rsidRPr="00E54768">
        <w:rPr>
          <w:rFonts w:cs="adwa-assalaf" w:hint="cs"/>
          <w:rtl/>
          <w:lang w:bidi="ar-EG"/>
        </w:rPr>
        <w:t>ُ</w:t>
      </w:r>
      <w:r w:rsidRPr="00E54768">
        <w:rPr>
          <w:rFonts w:cs="adwa-assalaf"/>
          <w:rtl/>
          <w:lang w:bidi="ar-EG"/>
        </w:rPr>
        <w:t>دركون لم يعيشون.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يزال المرء يغضب فيكظم ثم يغضب فيكظم حتى يكون حليم</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التضحية إرادة القوي ليقوى، وإرادة الضعيف ليتخلى عن ضعفه. </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خير أكلة ما أكلها الإنسان على جوع، وخير نوم ما نامه الإنسان بعد تعب.</w:t>
      </w:r>
    </w:p>
    <w:p w:rsidR="00CE4633" w:rsidRPr="00CF62E1" w:rsidRDefault="00CE4633" w:rsidP="00204643">
      <w:pPr>
        <w:pStyle w:val="2"/>
        <w:rPr>
          <w:rtl/>
          <w:lang w:bidi="ar-EG"/>
        </w:rPr>
      </w:pPr>
      <w:bookmarkStart w:id="382" w:name="_Toc526274947"/>
      <w:r w:rsidRPr="00CF62E1">
        <w:rPr>
          <w:rtl/>
          <w:lang w:bidi="ar-EG"/>
        </w:rPr>
        <w:t>مكرم عبيد:</w:t>
      </w:r>
      <w:bookmarkEnd w:id="382"/>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الجريء في الحق كالجريء في الحرب، قد تراه مجروح</w:t>
      </w:r>
      <w:r w:rsidRPr="00E54768">
        <w:rPr>
          <w:rFonts w:cs="adwa-assalaf" w:hint="cs"/>
          <w:rtl/>
          <w:lang w:bidi="ar-EG"/>
        </w:rPr>
        <w:t>ً</w:t>
      </w:r>
      <w:r w:rsidRPr="00E54768">
        <w:rPr>
          <w:rFonts w:cs="adwa-assalaf"/>
          <w:rtl/>
          <w:lang w:bidi="ar-EG"/>
        </w:rPr>
        <w:t>ا ولكنك لا تراه مجرح</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الذي ينتصر على غيره قوي لكن الذي ينتصر على نفسه أقوى. </w:t>
      </w:r>
    </w:p>
    <w:p w:rsidR="00CE4633" w:rsidRPr="00CF62E1" w:rsidRDefault="00CE4633" w:rsidP="00204643">
      <w:pPr>
        <w:pStyle w:val="2"/>
        <w:rPr>
          <w:rtl/>
          <w:lang w:bidi="ar-EG"/>
        </w:rPr>
      </w:pPr>
      <w:bookmarkStart w:id="383" w:name="_Toc526274948"/>
      <w:r w:rsidRPr="00CF62E1">
        <w:rPr>
          <w:rtl/>
          <w:lang w:bidi="ar-EG"/>
        </w:rPr>
        <w:t>مارون عبود:</w:t>
      </w:r>
      <w:bookmarkEnd w:id="383"/>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الفرص إذا ذهبت لا تعود.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عدم إضاعة الوقت هو العجلة المطلوبة.</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الثرثرة تعوقنا جد</w:t>
      </w:r>
      <w:r w:rsidRPr="00E54768">
        <w:rPr>
          <w:rFonts w:cs="adwa-assalaf" w:hint="cs"/>
          <w:rtl/>
          <w:lang w:bidi="ar-EG"/>
        </w:rPr>
        <w:t>ً</w:t>
      </w:r>
      <w:r w:rsidRPr="00E54768">
        <w:rPr>
          <w:rFonts w:cs="adwa-assalaf"/>
          <w:rtl/>
          <w:lang w:bidi="ar-EG"/>
        </w:rPr>
        <w:t>ا وتبدد طاقتنا.</w:t>
      </w:r>
    </w:p>
    <w:p w:rsidR="00CE4633" w:rsidRPr="00CF62E1" w:rsidRDefault="00CE4633" w:rsidP="00204643">
      <w:pPr>
        <w:pStyle w:val="2"/>
        <w:rPr>
          <w:rtl/>
          <w:lang w:bidi="ar-EG"/>
        </w:rPr>
      </w:pPr>
      <w:bookmarkStart w:id="384" w:name="_Toc526274949"/>
      <w:r w:rsidRPr="00CF62E1">
        <w:rPr>
          <w:rtl/>
          <w:lang w:bidi="ar-EG"/>
        </w:rPr>
        <w:t>صالح بن سليمان:</w:t>
      </w:r>
      <w:bookmarkEnd w:id="384"/>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تستصغر عدو</w:t>
      </w:r>
      <w:r w:rsidRPr="00E54768">
        <w:rPr>
          <w:rFonts w:cs="adwa-assalaf" w:hint="cs"/>
          <w:rtl/>
          <w:lang w:bidi="ar-EG"/>
        </w:rPr>
        <w:t>ً</w:t>
      </w:r>
      <w:r w:rsidRPr="00E54768">
        <w:rPr>
          <w:rFonts w:cs="adwa-assalaf"/>
          <w:rtl/>
          <w:lang w:bidi="ar-EG"/>
        </w:rPr>
        <w:t>ا... إن العزيز ربما شرق بالذباب.</w:t>
      </w:r>
    </w:p>
    <w:p w:rsidR="00CE4633" w:rsidRPr="00CF62E1" w:rsidRDefault="00CE4633" w:rsidP="00204643">
      <w:pPr>
        <w:pStyle w:val="2"/>
        <w:rPr>
          <w:rtl/>
          <w:lang w:bidi="ar-EG"/>
        </w:rPr>
      </w:pPr>
      <w:bookmarkStart w:id="385" w:name="_Toc526274950"/>
      <w:r w:rsidRPr="00CF62E1">
        <w:rPr>
          <w:rtl/>
          <w:lang w:bidi="ar-EG"/>
        </w:rPr>
        <w:t>مصطفى السباعي.</w:t>
      </w:r>
      <w:bookmarkEnd w:id="385"/>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ينمو العقل إلا بثلاث: إدامة التفكير، ومطالعة كتب المفكرين، واليقظة لتجارب الحياة</w:t>
      </w:r>
      <w:r w:rsidRPr="00E54768">
        <w:rPr>
          <w:rFonts w:cs="adwa-assalaf" w:hint="cs"/>
          <w:rtl/>
          <w:lang w:bidi="ar-EG"/>
        </w:rPr>
        <w:t>.</w:t>
      </w:r>
    </w:p>
    <w:p w:rsidR="003C5A15" w:rsidRDefault="00CE4633" w:rsidP="00204643">
      <w:pPr>
        <w:pStyle w:val="2"/>
        <w:rPr>
          <w:rtl/>
          <w:lang w:bidi="ar-EG"/>
        </w:rPr>
      </w:pPr>
      <w:bookmarkStart w:id="386" w:name="_Toc526274951"/>
      <w:r w:rsidRPr="00CF62E1">
        <w:rPr>
          <w:rtl/>
          <w:lang w:bidi="ar-EG"/>
        </w:rPr>
        <w:t>عباس محمود العقاد:</w:t>
      </w:r>
      <w:bookmarkEnd w:id="386"/>
    </w:p>
    <w:p w:rsidR="00CE4633" w:rsidRPr="00E54768" w:rsidRDefault="00CE4633" w:rsidP="00CE4633">
      <w:pPr>
        <w:pStyle w:val="a0"/>
        <w:rPr>
          <w:rFonts w:cs="adwa-assalaf"/>
          <w:rtl/>
          <w:lang w:bidi="ar-EG"/>
        </w:rPr>
      </w:pPr>
      <w:r w:rsidRPr="00E54768">
        <w:rPr>
          <w:rFonts w:cs="adwa-assalaf"/>
          <w:rtl/>
          <w:lang w:bidi="ar-EG"/>
        </w:rPr>
        <w:t>ما الإرادة إلا كالسيف؛ يصد</w:t>
      </w:r>
      <w:r w:rsidRPr="00E54768">
        <w:rPr>
          <w:rFonts w:cs="adwa-assalaf" w:hint="cs"/>
          <w:rtl/>
          <w:lang w:bidi="ar-EG"/>
        </w:rPr>
        <w:t>ِ</w:t>
      </w:r>
      <w:r w:rsidRPr="00E54768">
        <w:rPr>
          <w:rFonts w:cs="adwa-assalaf"/>
          <w:rtl/>
          <w:lang w:bidi="ar-EG"/>
        </w:rPr>
        <w:t>ئه الإهمال ويشحذه الضرب والنزال.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كنت قد استطعت أن أر</w:t>
      </w:r>
      <w:r w:rsidR="00BD17E6" w:rsidRPr="00E54768">
        <w:rPr>
          <w:rFonts w:cs="adwa-assalaf" w:hint="cs"/>
          <w:rtl/>
          <w:lang w:bidi="ar-EG"/>
        </w:rPr>
        <w:t>ى</w:t>
      </w:r>
      <w:r w:rsidRPr="00E54768">
        <w:rPr>
          <w:rFonts w:cs="adwa-assalaf"/>
          <w:rtl/>
          <w:lang w:bidi="ar-EG"/>
        </w:rPr>
        <w:t xml:space="preserve"> أبعد من غيري، فلأنني وقفت على أكتاف عدد كبير من العمالقة.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الحاسد هو الذي يطمع أن يساويك بأن يرقى إليك؛ بل هو الذي يريد أن تساويه بأن تنزل إليه.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الكتب الناس منهم السيد الوقور ومنهم السيد الطريف ومنهم الجميل الرائع والساذج الصادق ومنهم الخائن والجاهل والوضيع والخليع والدنيا سع لكل هؤلاء، ولن تكون المكتبة كاملة إلا إذا كانت مثل</w:t>
      </w:r>
      <w:r w:rsidRPr="00E54768">
        <w:rPr>
          <w:rFonts w:cs="adwa-assalaf" w:hint="cs"/>
          <w:rtl/>
          <w:lang w:bidi="ar-EG"/>
        </w:rPr>
        <w:t>ً</w:t>
      </w:r>
      <w:r w:rsidRPr="00E54768">
        <w:rPr>
          <w:rFonts w:cs="adwa-assalaf"/>
          <w:rtl/>
          <w:lang w:bidi="ar-EG"/>
        </w:rPr>
        <w:t>ا كامل</w:t>
      </w:r>
      <w:r w:rsidRPr="00E54768">
        <w:rPr>
          <w:rFonts w:cs="adwa-assalaf" w:hint="cs"/>
          <w:rtl/>
          <w:lang w:bidi="ar-EG"/>
        </w:rPr>
        <w:t>ً</w:t>
      </w:r>
      <w:r w:rsidRPr="00E54768">
        <w:rPr>
          <w:rFonts w:cs="adwa-assalaf"/>
          <w:rtl/>
          <w:lang w:bidi="ar-EG"/>
        </w:rPr>
        <w:t>ا للدنيا.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يقول لك المتشددون اقرأ ما ينفعك، ولكني أقول بل انتفع بما تقرأ.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التجارب لا تقرأ في الكتب، ولكن الكتب تساعد على الانتفاع بالتجارب.</w:t>
      </w:r>
    </w:p>
    <w:p w:rsidR="00CE4633" w:rsidRPr="00CF62E1" w:rsidRDefault="00CE4633" w:rsidP="00204643">
      <w:pPr>
        <w:pStyle w:val="2"/>
        <w:rPr>
          <w:rtl/>
          <w:lang w:bidi="ar-EG"/>
        </w:rPr>
      </w:pPr>
      <w:bookmarkStart w:id="387" w:name="_Toc526274952"/>
      <w:r w:rsidRPr="00CF62E1">
        <w:rPr>
          <w:rtl/>
          <w:lang w:bidi="ar-EG"/>
        </w:rPr>
        <w:t>شفيق نقاش:</w:t>
      </w:r>
      <w:bookmarkEnd w:id="38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الكتب للنفس بمثابة الغذاء للجسد.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عبر الماضي وصور الحاضر آفاق المستقبل. </w:t>
      </w:r>
    </w:p>
    <w:p w:rsidR="00CE4633" w:rsidRPr="00CF62E1" w:rsidRDefault="00CE4633" w:rsidP="00204643">
      <w:pPr>
        <w:pStyle w:val="2"/>
        <w:rPr>
          <w:rtl/>
          <w:lang w:bidi="ar-EG"/>
        </w:rPr>
      </w:pPr>
      <w:bookmarkStart w:id="388" w:name="_Toc526274953"/>
      <w:r w:rsidRPr="00CF62E1">
        <w:rPr>
          <w:rtl/>
          <w:lang w:bidi="ar-EG"/>
        </w:rPr>
        <w:t>د. أحمد حسن الزيات:</w:t>
      </w:r>
      <w:bookmarkEnd w:id="388"/>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المجد كالمال: منه الحلال ومنه الحرام. </w:t>
      </w:r>
    </w:p>
    <w:p w:rsidR="00CE4633" w:rsidRPr="00CF62E1" w:rsidRDefault="00CE4633" w:rsidP="00204643">
      <w:pPr>
        <w:pStyle w:val="2"/>
        <w:rPr>
          <w:rtl/>
          <w:lang w:bidi="ar-EG"/>
        </w:rPr>
      </w:pPr>
      <w:bookmarkStart w:id="389" w:name="_Toc526274954"/>
      <w:r w:rsidRPr="00CF62E1">
        <w:rPr>
          <w:rtl/>
          <w:lang w:bidi="ar-EG"/>
        </w:rPr>
        <w:t>فؤاد شهاب:</w:t>
      </w:r>
      <w:bookmarkEnd w:id="389"/>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المحافظة على الاستقلال أهم من الحصول عليه. </w:t>
      </w:r>
    </w:p>
    <w:p w:rsidR="003C5A15" w:rsidRDefault="00CE4633" w:rsidP="00204643">
      <w:pPr>
        <w:pStyle w:val="2"/>
        <w:rPr>
          <w:rtl/>
          <w:lang w:bidi="ar-EG"/>
        </w:rPr>
      </w:pPr>
      <w:bookmarkStart w:id="390" w:name="_Toc526274955"/>
      <w:r w:rsidRPr="00CF62E1">
        <w:rPr>
          <w:rtl/>
          <w:lang w:bidi="ar-EG"/>
        </w:rPr>
        <w:t>طه حسين:</w:t>
      </w:r>
      <w:bookmarkEnd w:id="390"/>
    </w:p>
    <w:p w:rsidR="00CE4633" w:rsidRPr="00E54768" w:rsidRDefault="00BD17E6"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00CE4633" w:rsidRPr="00E54768">
        <w:rPr>
          <w:rFonts w:cs="adwa-assalaf"/>
          <w:rtl/>
          <w:lang w:bidi="ar-EG"/>
        </w:rPr>
        <w:t>هنيئ</w:t>
      </w:r>
      <w:r w:rsidR="00CE4633" w:rsidRPr="00E54768">
        <w:rPr>
          <w:rFonts w:cs="adwa-assalaf" w:hint="cs"/>
          <w:rtl/>
          <w:lang w:bidi="ar-EG"/>
        </w:rPr>
        <w:t>ً</w:t>
      </w:r>
      <w:r w:rsidR="00CE4633" w:rsidRPr="00E54768">
        <w:rPr>
          <w:rFonts w:cs="adwa-assalaf"/>
          <w:rtl/>
          <w:lang w:bidi="ar-EG"/>
        </w:rPr>
        <w:t>ا لمن جمع بين همة الشباب وحكمة الشيوخ.</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حب الاستطلاع إذا نفع في بعض الوقت، فإنه قد يضر في بعضه الآخر. </w:t>
      </w:r>
    </w:p>
    <w:p w:rsidR="00CE4633" w:rsidRPr="00CF62E1" w:rsidRDefault="00CE4633" w:rsidP="00204643">
      <w:pPr>
        <w:pStyle w:val="2"/>
        <w:rPr>
          <w:rtl/>
          <w:lang w:bidi="ar-EG"/>
        </w:rPr>
      </w:pPr>
      <w:bookmarkStart w:id="391" w:name="_Toc526274956"/>
      <w:r w:rsidRPr="00CF62E1">
        <w:rPr>
          <w:rtl/>
          <w:lang w:bidi="ar-EG"/>
        </w:rPr>
        <w:t>مالك بن نبي:</w:t>
      </w:r>
      <w:bookmarkEnd w:id="39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أردت أن ت</w:t>
      </w:r>
      <w:r w:rsidRPr="00E54768">
        <w:rPr>
          <w:rFonts w:cs="adwa-assalaf" w:hint="cs"/>
          <w:rtl/>
          <w:lang w:bidi="ar-EG"/>
        </w:rPr>
        <w:t>صل</w:t>
      </w:r>
      <w:r w:rsidRPr="00E54768">
        <w:rPr>
          <w:rFonts w:cs="adwa-assalaf"/>
          <w:rtl/>
          <w:lang w:bidi="ar-EG"/>
        </w:rPr>
        <w:t>ح أمر الدولة؛ فأصلح نفسك.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w:t>
      </w:r>
      <w:r w:rsidRPr="00E54768">
        <w:rPr>
          <w:rFonts w:cs="adwa-assalaf" w:hint="cs"/>
          <w:rtl/>
          <w:lang w:bidi="ar-EG"/>
        </w:rPr>
        <w:t>ز</w:t>
      </w:r>
      <w:r w:rsidRPr="00E54768">
        <w:rPr>
          <w:rFonts w:cs="adwa-assalaf"/>
          <w:rtl/>
          <w:lang w:bidi="ar-EG"/>
        </w:rPr>
        <w:t>ي الذي تختاره المرأة لنفسها، دليل واضح على الدور الذي تريد تمثيله في المجتمع، وتمثله فعل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اليابان قد كان ذكي</w:t>
      </w:r>
      <w:r w:rsidRPr="00E54768">
        <w:rPr>
          <w:rFonts w:cs="adwa-assalaf" w:hint="cs"/>
          <w:rtl/>
          <w:lang w:bidi="ar-EG"/>
        </w:rPr>
        <w:t>ً</w:t>
      </w:r>
      <w:r w:rsidRPr="00E54768">
        <w:rPr>
          <w:rFonts w:cs="adwa-assalaf"/>
          <w:rtl/>
          <w:lang w:bidi="ar-EG"/>
        </w:rPr>
        <w:t xml:space="preserve">ا في تعامله مع الغرب، لأنه وقف منه موقف التلميذ، بينما وقفنا نحن موقف الزبون. </w:t>
      </w:r>
    </w:p>
    <w:p w:rsidR="00CE4633" w:rsidRPr="00CF62E1" w:rsidRDefault="00CE4633" w:rsidP="00204643">
      <w:pPr>
        <w:pStyle w:val="2"/>
        <w:rPr>
          <w:rtl/>
          <w:lang w:bidi="ar-EG"/>
        </w:rPr>
      </w:pPr>
      <w:bookmarkStart w:id="392" w:name="_Toc526274957"/>
      <w:r w:rsidRPr="00CF62E1">
        <w:rPr>
          <w:rtl/>
          <w:lang w:bidi="ar-EG"/>
        </w:rPr>
        <w:t>حسن الهضيبي:</w:t>
      </w:r>
      <w:bookmarkEnd w:id="392"/>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أقيموا دولة الإسلام في قلوبكم تقم لكم على أرضكم.</w:t>
      </w:r>
    </w:p>
    <w:p w:rsidR="00CE4633" w:rsidRPr="00983A92" w:rsidRDefault="00CE4633" w:rsidP="00204643">
      <w:pPr>
        <w:pStyle w:val="2"/>
        <w:rPr>
          <w:rtl/>
          <w:lang w:bidi="ar-EG"/>
        </w:rPr>
      </w:pPr>
      <w:bookmarkStart w:id="393" w:name="_Toc526274958"/>
      <w:r w:rsidRPr="00983A92">
        <w:rPr>
          <w:rtl/>
          <w:lang w:bidi="ar-EG"/>
        </w:rPr>
        <w:t>تقي الدين النبهاني</w:t>
      </w:r>
      <w:r>
        <w:rPr>
          <w:rtl/>
          <w:lang w:bidi="ar-EG"/>
        </w:rPr>
        <w:t>:</w:t>
      </w:r>
      <w:bookmarkEnd w:id="393"/>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الغايات والأهداف تختلف باختلاف الناس؛ فالشعوب النامية غايتها أن تظل محتفظة بأوضاعها التي هم عليها، والشعب المتطور غايته أن يحسن حاله وأن يحدث التغيير.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التفكير الرأسمالي جعل الحياة دار شقاء وتعاسة، ودار خصام دائ</w:t>
      </w:r>
      <w:r w:rsidRPr="00E54768">
        <w:rPr>
          <w:rFonts w:cs="adwa-assalaf" w:hint="cs"/>
          <w:rtl/>
          <w:lang w:bidi="ar-EG"/>
        </w:rPr>
        <w:t>ٍ</w:t>
      </w:r>
      <w:r w:rsidRPr="00E54768">
        <w:rPr>
          <w:rFonts w:cs="adwa-assalaf"/>
          <w:rtl/>
          <w:lang w:bidi="ar-EG"/>
        </w:rPr>
        <w:t xml:space="preserve">م بين الناس. </w:t>
      </w:r>
      <w:r w:rsidRPr="00983A92">
        <w:rPr>
          <w:rFonts w:ascii="Times New Roman" w:hAnsi="Times New Roman" w:cs="Times New Roman"/>
          <w:rtl/>
          <w:lang w:bidi="ar-EG"/>
        </w:rPr>
        <w:t>•</w:t>
      </w:r>
      <w:r w:rsidRPr="00E54768">
        <w:rPr>
          <w:rFonts w:cs="adwa-assalaf"/>
          <w:rtl/>
          <w:lang w:bidi="ar-EG"/>
        </w:rPr>
        <w:t xml:space="preserve"> التفكير الإنساني عملية معقدة مشتركة بين المخ والقلب، اعتمادها على ربط المعلومات المحفوظة في الذاكرة، إضافة إلى استرجاع الإحساس المرتبط بتلك المعلومات مع ملكة التخيل التي تعتمد عليها عمليات التخطيط المستقبلي، في المقابل فإن دماغ الحيوان يفتقد إلى كل ذلك ولا يعتمد دماغه إلا على الإحساس والتمييز الغريزي فقط.</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الطريقة المنطقية (المتسلسلة) في عرض الأفكار فيها قابلية الخداع والتضليل فإنها تبني على مقدمات واستنتاجات مقصودة يتخللها بعض التدليس، بالتالي يتم التوصل إلى نتائج غير حقيقية؛ كأن تقرر بأن الفقراء قذرون، ثم تبين بأن الهنود فقراء، وبالتالي يكون الاستنتاج المتبادر إلى الذهن هو أن الهنود قذرون. ولا شك أن هذه الطريقة هي التي يعتمدها الدهاة من الدعاة إلى الأفكار الجديدة أو الحركات السرية أو العقائد الهدامة.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الأفراد أقدر على الصبر من الجماعات فالرؤية لدى الفرد أقوى وأكثر وضوح</w:t>
      </w:r>
      <w:r w:rsidRPr="00E54768">
        <w:rPr>
          <w:rFonts w:cs="adwa-assalaf" w:hint="cs"/>
          <w:rtl/>
          <w:lang w:bidi="ar-EG"/>
        </w:rPr>
        <w:t>ً</w:t>
      </w:r>
      <w:r w:rsidRPr="00E54768">
        <w:rPr>
          <w:rFonts w:cs="adwa-assalaf"/>
          <w:rtl/>
          <w:lang w:bidi="ar-EG"/>
        </w:rPr>
        <w:t>ا، في حين أن التفكير الجمعي لدى الجماعات يكون ضعيف المستوى، وبالتالي فإن مسألة بعد النظر تتعذر أكثر كلما كبرت الجماعة وتشعبت، لذا لا يصلح أن توضع للشعوب غايات بعيدة بل تساس الشعوب من خلال غايات مرحلية ومتقاربة.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الإسلام دين عزة (وتلك حقيقة)، ولكن ذلك لا يستلزم أن يكون كل مسلم عزيز</w:t>
      </w:r>
      <w:r w:rsidRPr="00E54768">
        <w:rPr>
          <w:rFonts w:cs="adwa-assalaf" w:hint="cs"/>
          <w:rtl/>
          <w:lang w:bidi="ar-EG"/>
        </w:rPr>
        <w:t>ً</w:t>
      </w:r>
      <w:r w:rsidRPr="00E54768">
        <w:rPr>
          <w:rFonts w:cs="adwa-assalaf"/>
          <w:rtl/>
          <w:lang w:bidi="ar-EG"/>
        </w:rPr>
        <w:t>ا، لأن العزة ليست هي الدين الإسلامي، بل هي فكرة من أفكاره؛ إذ إن الإنسان حين يعتنق دين</w:t>
      </w:r>
      <w:r w:rsidRPr="00E54768">
        <w:rPr>
          <w:rFonts w:cs="adwa-assalaf" w:hint="cs"/>
          <w:rtl/>
          <w:lang w:bidi="ar-EG"/>
        </w:rPr>
        <w:t>ً</w:t>
      </w:r>
      <w:r w:rsidRPr="00E54768">
        <w:rPr>
          <w:rFonts w:cs="adwa-assalaf"/>
          <w:rtl/>
          <w:lang w:bidi="ar-EG"/>
        </w:rPr>
        <w:t>ا لا يستلزم ذلك أنه قد تقيد 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الأفراد ذوي التفكير المحدود (السطحي) غايتهم أن يشبعوا طاقاتهم الحيوية؛ والشعوب ذات التفكير المتطور غايتهم أن يحسنوا نوع الإشباع لديهم.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لقادة الشعوب والمجتمعات أن يتبنوا ما يمكن تحقيقه فعل</w:t>
      </w:r>
      <w:r w:rsidRPr="00E54768">
        <w:rPr>
          <w:rFonts w:cs="adwa-assalaf" w:hint="cs"/>
          <w:rtl/>
          <w:lang w:bidi="ar-EG"/>
        </w:rPr>
        <w:t>ً</w:t>
      </w:r>
      <w:r w:rsidRPr="00E54768">
        <w:rPr>
          <w:rFonts w:cs="adwa-assalaf"/>
          <w:rtl/>
          <w:lang w:bidi="ar-EG"/>
        </w:rPr>
        <w:t>ا على المدى القريب حتى يسعوا لتحقيقه واقعي</w:t>
      </w:r>
      <w:r w:rsidRPr="00E54768">
        <w:rPr>
          <w:rFonts w:cs="adwa-assalaf" w:hint="cs"/>
          <w:rtl/>
          <w:lang w:bidi="ar-EG"/>
        </w:rPr>
        <w:t>ً</w:t>
      </w:r>
      <w:r w:rsidRPr="00E54768">
        <w:rPr>
          <w:rFonts w:cs="adwa-assalaf"/>
          <w:rtl/>
          <w:lang w:bidi="ar-EG"/>
        </w:rPr>
        <w:t>ا، كما ينبغي عليهم تجنب السعي إلى غايات متصورة عقل</w:t>
      </w:r>
      <w:r w:rsidRPr="00E54768">
        <w:rPr>
          <w:rFonts w:cs="adwa-assalaf" w:hint="cs"/>
          <w:rtl/>
          <w:lang w:bidi="ar-EG"/>
        </w:rPr>
        <w:t>ً</w:t>
      </w:r>
      <w:r w:rsidRPr="00E54768">
        <w:rPr>
          <w:rFonts w:cs="adwa-assalaf"/>
          <w:rtl/>
          <w:lang w:bidi="ar-EG"/>
        </w:rPr>
        <w:t>ا فقط من غير أن تتوفر لديهم آليات تحقيقها.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الأفراد بشكل عام (وليس الجماعات) قادرون على تصور إذا كان الممكن عقل</w:t>
      </w:r>
      <w:r w:rsidRPr="00E54768">
        <w:rPr>
          <w:rFonts w:cs="adwa-assalaf" w:hint="cs"/>
          <w:rtl/>
          <w:lang w:bidi="ar-EG"/>
        </w:rPr>
        <w:t>ً</w:t>
      </w:r>
      <w:r w:rsidRPr="00E54768">
        <w:rPr>
          <w:rFonts w:cs="adwa-assalaf"/>
          <w:rtl/>
          <w:lang w:bidi="ar-EG"/>
        </w:rPr>
        <w:t>ا ممكن فعل</w:t>
      </w:r>
      <w:r w:rsidRPr="00E54768">
        <w:rPr>
          <w:rFonts w:cs="adwa-assalaf" w:hint="cs"/>
          <w:rtl/>
          <w:lang w:bidi="ar-EG"/>
        </w:rPr>
        <w:t>ً</w:t>
      </w:r>
      <w:r w:rsidRPr="00E54768">
        <w:rPr>
          <w:rFonts w:cs="adwa-assalaf"/>
          <w:rtl/>
          <w:lang w:bidi="ar-EG"/>
        </w:rPr>
        <w:t>ا، وهم أكثر صبر</w:t>
      </w:r>
      <w:r w:rsidRPr="00E54768">
        <w:rPr>
          <w:rFonts w:cs="adwa-assalaf" w:hint="cs"/>
          <w:rtl/>
          <w:lang w:bidi="ar-EG"/>
        </w:rPr>
        <w:t>ً</w:t>
      </w:r>
      <w:r w:rsidRPr="00E54768">
        <w:rPr>
          <w:rFonts w:cs="adwa-assalaf"/>
          <w:rtl/>
          <w:lang w:bidi="ar-EG"/>
        </w:rPr>
        <w:t>ا على تحمل المشاق وأقدر على قطع المراحل البعيدة.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الصبر على تحقيق الأهداف والجد في ملاحقتها تكون من الغايات القريبة والأهداف السهلة.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فهم النص الأدبي يحتاج إلى ذوق يتكون نتيجة معارف نمت من خلال قراءة النصوص الأدبية بكثرة؛ وهو ليس فقط فهم لمعانيه بل تذوق تراكيبه أيض</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التخطيط للغايات والأهداف للشعوب والمجتمعات ينبغي أن تكون في نطاق ما يمكن إنجازه من خلال جيل واحد ويجب أن لا يتطلب وسائل وقدرات غير متوفرة أو غير ممكنة للإنسان العادي.</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النص الفكري يقصد به تغذية العقل بالأفكار بما يقف عند حد الحقائق والمعارف، ولا يرمي إلى هز المشاعر أو إبراز الجوانب الجمالية في النص، فالنص الفكري يعبر عن فكر وواقع له مدلول وتصور حقيقي.</w:t>
      </w:r>
    </w:p>
    <w:p w:rsidR="00CE4633" w:rsidRPr="00CF62E1" w:rsidRDefault="00CE4633" w:rsidP="00204643">
      <w:pPr>
        <w:pStyle w:val="2"/>
        <w:rPr>
          <w:rtl/>
          <w:lang w:bidi="ar-EG"/>
        </w:rPr>
      </w:pPr>
      <w:bookmarkStart w:id="394" w:name="_Toc526274959"/>
      <w:r w:rsidRPr="00CF62E1">
        <w:rPr>
          <w:rtl/>
          <w:lang w:bidi="ar-EG"/>
        </w:rPr>
        <w:t>جورج صيدح.</w:t>
      </w:r>
      <w:bookmarkEnd w:id="394"/>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زينة المرأة عفافها؛ وزينة الرجل شخصيته.</w:t>
      </w:r>
    </w:p>
    <w:p w:rsidR="00CE4633" w:rsidRPr="00CF62E1" w:rsidRDefault="00CE4633" w:rsidP="00204643">
      <w:pPr>
        <w:pStyle w:val="2"/>
        <w:rPr>
          <w:rtl/>
          <w:lang w:bidi="ar-EG"/>
        </w:rPr>
      </w:pPr>
      <w:bookmarkStart w:id="395" w:name="_Toc526274960"/>
      <w:r w:rsidRPr="00CF62E1">
        <w:rPr>
          <w:rtl/>
          <w:lang w:bidi="ar-EG"/>
        </w:rPr>
        <w:t>فؤاد صروف:</w:t>
      </w:r>
      <w:bookmarkEnd w:id="395"/>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الولد الجاهل يشين السلف ويهدم الشرف. </w:t>
      </w:r>
    </w:p>
    <w:p w:rsidR="00CE4633" w:rsidRPr="00CF62E1" w:rsidRDefault="00CE4633" w:rsidP="00204643">
      <w:pPr>
        <w:pStyle w:val="2"/>
        <w:rPr>
          <w:rtl/>
          <w:lang w:bidi="ar-EG"/>
        </w:rPr>
      </w:pPr>
      <w:bookmarkStart w:id="396" w:name="_Toc526274961"/>
      <w:r w:rsidRPr="00CF62E1">
        <w:rPr>
          <w:rtl/>
          <w:lang w:bidi="ar-EG"/>
        </w:rPr>
        <w:t>خليل تقي الدين:</w:t>
      </w:r>
      <w:bookmarkEnd w:id="396"/>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أنت في الحياة ت</w:t>
      </w:r>
      <w:r w:rsidRPr="00E54768">
        <w:rPr>
          <w:rFonts w:cs="adwa-assalaf" w:hint="cs"/>
          <w:rtl/>
          <w:lang w:bidi="ar-EG"/>
        </w:rPr>
        <w:t>س</w:t>
      </w:r>
      <w:r w:rsidR="00BD17E6" w:rsidRPr="00E54768">
        <w:rPr>
          <w:rFonts w:cs="adwa-assalaf"/>
          <w:rtl/>
          <w:lang w:bidi="ar-EG"/>
        </w:rPr>
        <w:t>مو بقدر ما تعط</w:t>
      </w:r>
      <w:r w:rsidR="00BD17E6" w:rsidRPr="00E54768">
        <w:rPr>
          <w:rFonts w:cs="adwa-assalaf" w:hint="cs"/>
          <w:rtl/>
          <w:lang w:bidi="ar-EG"/>
        </w:rPr>
        <w:t>ي</w:t>
      </w:r>
      <w:r w:rsidRPr="00E54768">
        <w:rPr>
          <w:rFonts w:cs="adwa-assalaf"/>
          <w:rtl/>
          <w:lang w:bidi="ar-EG"/>
        </w:rPr>
        <w:t xml:space="preserve"> لا بقدر ما تأخذ. </w:t>
      </w:r>
    </w:p>
    <w:p w:rsidR="00CE4633" w:rsidRPr="00CF62E1" w:rsidRDefault="00CE4633" w:rsidP="00204643">
      <w:pPr>
        <w:pStyle w:val="2"/>
        <w:rPr>
          <w:rtl/>
          <w:lang w:bidi="ar-EG"/>
        </w:rPr>
      </w:pPr>
      <w:bookmarkStart w:id="397" w:name="_Toc526274962"/>
      <w:r w:rsidRPr="00CF62E1">
        <w:rPr>
          <w:rtl/>
          <w:lang w:bidi="ar-EG"/>
        </w:rPr>
        <w:t>ميخائيل نعيمة:</w:t>
      </w:r>
      <w:bookmarkEnd w:id="39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الحرب لو يعلمون، لا تستعر بنيرانها في أجواف المدافع، بل في قلوب الناس وأفكارهم أيضًا.</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دقيقة الألم ساعة، وساعة اللذة دقيقة. </w:t>
      </w:r>
    </w:p>
    <w:p w:rsidR="00CE4633" w:rsidRPr="00E54768" w:rsidRDefault="00CE4633" w:rsidP="00CE4633">
      <w:pPr>
        <w:pStyle w:val="a0"/>
        <w:rPr>
          <w:rFonts w:cs="adwa-assalaf"/>
          <w:rtl/>
          <w:lang w:bidi="ar-EG"/>
        </w:rPr>
      </w:pPr>
    </w:p>
    <w:p w:rsidR="00CE4633" w:rsidRPr="00CF62E1" w:rsidRDefault="00CE4633" w:rsidP="00204643">
      <w:pPr>
        <w:pStyle w:val="2"/>
        <w:rPr>
          <w:rtl/>
          <w:lang w:bidi="ar-EG"/>
        </w:rPr>
      </w:pPr>
      <w:bookmarkStart w:id="398" w:name="_Toc526274963"/>
      <w:r w:rsidRPr="00CF62E1">
        <w:rPr>
          <w:rtl/>
          <w:lang w:bidi="ar-EG"/>
        </w:rPr>
        <w:t>عبد الله لحود:</w:t>
      </w:r>
      <w:bookmarkEnd w:id="398"/>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التردد ض</w:t>
      </w:r>
      <w:r w:rsidRPr="00E54768">
        <w:rPr>
          <w:rFonts w:cs="adwa-assalaf" w:hint="cs"/>
          <w:rtl/>
          <w:lang w:bidi="ar-EG"/>
        </w:rPr>
        <w:t>ع</w:t>
      </w:r>
      <w:r w:rsidRPr="00E54768">
        <w:rPr>
          <w:rFonts w:cs="adwa-assalaf"/>
          <w:rtl/>
          <w:lang w:bidi="ar-EG"/>
        </w:rPr>
        <w:t>ف مرده إلى عدم الثقة بالنفس.</w:t>
      </w:r>
    </w:p>
    <w:p w:rsidR="00CE4633" w:rsidRPr="00CF62E1" w:rsidRDefault="00CE4633" w:rsidP="00204643">
      <w:pPr>
        <w:pStyle w:val="2"/>
        <w:rPr>
          <w:rtl/>
          <w:lang w:bidi="ar-EG"/>
        </w:rPr>
      </w:pPr>
      <w:bookmarkStart w:id="399" w:name="_Toc526274964"/>
      <w:r w:rsidRPr="00CF62E1">
        <w:rPr>
          <w:rtl/>
          <w:lang w:bidi="ar-EG"/>
        </w:rPr>
        <w:t>علي الوردي:</w:t>
      </w:r>
      <w:bookmarkEnd w:id="399"/>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الأفكار الأسلحة تتبدل بتبدل الأيام، فالذي يريد أن يبقى على آرائه العتيقة هو كمن يريد أن يحارب الرشاش بسلاح عنترة بن شداد.</w:t>
      </w:r>
    </w:p>
    <w:p w:rsidR="00CE4633" w:rsidRPr="00CF62E1" w:rsidRDefault="00CE4633" w:rsidP="00204643">
      <w:pPr>
        <w:pStyle w:val="2"/>
        <w:rPr>
          <w:rtl/>
          <w:lang w:bidi="ar-EG"/>
        </w:rPr>
      </w:pPr>
      <w:bookmarkStart w:id="400" w:name="_Toc526274965"/>
      <w:r w:rsidRPr="00CF62E1">
        <w:rPr>
          <w:rtl/>
          <w:lang w:bidi="ar-EG"/>
        </w:rPr>
        <w:t>الحسين بن طلال:</w:t>
      </w:r>
      <w:bookmarkEnd w:id="40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يترك نفسه أسير الماضي يفقد المستقبل. </w:t>
      </w:r>
    </w:p>
    <w:p w:rsidR="00CE4633" w:rsidRPr="00CF62E1" w:rsidRDefault="00CE4633" w:rsidP="00204643">
      <w:pPr>
        <w:pStyle w:val="2"/>
        <w:rPr>
          <w:rtl/>
          <w:lang w:bidi="ar-EG"/>
        </w:rPr>
      </w:pPr>
      <w:bookmarkStart w:id="401" w:name="_Toc526274966"/>
      <w:r w:rsidRPr="00CF62E1">
        <w:rPr>
          <w:rtl/>
          <w:lang w:bidi="ar-EG"/>
        </w:rPr>
        <w:t>عبدالعزيز بن باز:</w:t>
      </w:r>
      <w:bookmarkEnd w:id="40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هذا العصر عصر الرفق والصبر والحكمة، وليس عصر الشدة. الناس أكثرهم في جهل، في غفلة إيثار للدنيا، فلا بد من الصبر، ولا بد من الرفق حتى تصل الدعوة، وحتى يبلغ الناس وحتى يعلموا. ونسأل الله للجميع الهداية.</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ركب أحد طلبة العلم مع الشيخ الألباني رحمه الله في سيارته وكان الشيخ يسرع في السير، فقال له الطالب: خفف يا شيخ فإن الشيخ ابن باز يرى أن تجاوز السرعة إلقاء بالنفس إلى التهلكة. فقال الشيخ الألباني رحمه الله: هذه فتوى من لم يجرب فن القيادة. فقال الطالب: هل أخبر الشيخ ابن باز. قال الألباني: أخبره. فلما حدث الطالب الشيخ ابن باز رحمه الله بما قال الشيخ الألباني ضحك وقال: قل له هذه فتوى من لم يجرب دفع الديات.</w:t>
      </w:r>
    </w:p>
    <w:p w:rsidR="00CE4633" w:rsidRPr="00CF62E1" w:rsidRDefault="00CE4633" w:rsidP="00204643">
      <w:pPr>
        <w:pStyle w:val="2"/>
        <w:rPr>
          <w:rtl/>
          <w:lang w:bidi="ar-EG"/>
        </w:rPr>
      </w:pPr>
      <w:bookmarkStart w:id="402" w:name="_Toc526274967"/>
      <w:r w:rsidRPr="00CF62E1">
        <w:rPr>
          <w:rtl/>
          <w:lang w:bidi="ar-EG"/>
        </w:rPr>
        <w:t>ناصر الدين الألباني:</w:t>
      </w:r>
      <w:bookmarkEnd w:id="402"/>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الطريق إلى الله طويل، ونحن نمشي فيه كالسلحفاة، وليست الغاية أن نصل إلى نهاية الطريق، ولكن الغاية أن نموت ونحن على الطريق.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طالب الحق يكفيه دليل، وصاحب الهوى لا يكفيه ألف دليل... الجاهل يعلم، وصاحب الهوى ليس لنا عليه سبيل.</w:t>
      </w:r>
    </w:p>
    <w:p w:rsidR="00CE4633" w:rsidRPr="00CF62E1" w:rsidRDefault="00CE4633" w:rsidP="00204643">
      <w:pPr>
        <w:pStyle w:val="2"/>
        <w:rPr>
          <w:rtl/>
          <w:lang w:bidi="ar-EG"/>
        </w:rPr>
      </w:pPr>
      <w:bookmarkStart w:id="403" w:name="_Toc526274968"/>
      <w:r w:rsidRPr="00CF62E1">
        <w:rPr>
          <w:rtl/>
          <w:lang w:bidi="ar-EG"/>
        </w:rPr>
        <w:t>الشيخ محمد بن صالح العثيمين:</w:t>
      </w:r>
      <w:bookmarkEnd w:id="403"/>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رجعنا إلى هؤلاء الذين يريدون من حكامهم أن يكونوا مثل الخلفاء الراشدين لوجدنا عندهم من البغي والحقد الشيء الكثير! بل إن هؤلاء لو تأملت أحوالهم لوجدت غاية ما عندهم أن ينالوا المنصب فقط! لأنك لا تجد منهم التقوى الحقيقية والإنابة والرجوع إلى الله </w:t>
      </w:r>
      <w:r w:rsidR="00002877" w:rsidRPr="00455CE9">
        <w:rPr>
          <w:rStyle w:val="a7"/>
          <w:rtl/>
        </w:rPr>
        <w:t>ﻷ</w:t>
      </w:r>
      <w:r w:rsidRPr="00E54768">
        <w:rPr>
          <w:rFonts w:cs="adwa-assalaf"/>
          <w:rtl/>
          <w:lang w:bidi="ar-EG"/>
        </w:rPr>
        <w:t>، بل هم متساهلون في كثير من هذه الأشياء ويريدون أن يصلوا إلى المناصب فقط، وهذا أمر مشهور عمن اشتهر بمحبة الخروج على الأمة، وأن الغالب منهم أنهم يريدون الوصول إلى الكراسي، وهذا هو الواقع.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الإنسان ينظر إلى العواقب لا المبادئ.</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يقول أحد طلبة العلم: من الأجوبة اللطيفة التي سمعتها عن سؤال يقول فيه صاحبه أنه متزوج ويريد الزواج بالثانية بنية إعفاف فتاة. فقال له الشيخ ابن عثيمين: أعط المال لشاب فقير يتزوجها وتأخذ أجر الاثنين.</w:t>
      </w:r>
    </w:p>
    <w:p w:rsidR="00CE4633" w:rsidRPr="00E54768" w:rsidRDefault="00CE4633" w:rsidP="00BD17E6">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التوفيق ليس بيت</w:t>
      </w:r>
      <w:r w:rsidRPr="00E54768">
        <w:rPr>
          <w:rFonts w:cs="adwa-assalaf" w:hint="cs"/>
          <w:rtl/>
          <w:lang w:bidi="ar-EG"/>
        </w:rPr>
        <w:t>ً</w:t>
      </w:r>
      <w:r w:rsidRPr="00E54768">
        <w:rPr>
          <w:rFonts w:cs="adwa-assalaf"/>
          <w:rtl/>
          <w:lang w:bidi="ar-EG"/>
        </w:rPr>
        <w:t>ا تسكنه ولا شخص</w:t>
      </w:r>
      <w:r w:rsidRPr="00E54768">
        <w:rPr>
          <w:rFonts w:cs="adwa-assalaf" w:hint="cs"/>
          <w:rtl/>
          <w:lang w:bidi="ar-EG"/>
        </w:rPr>
        <w:t>ً</w:t>
      </w:r>
      <w:r w:rsidRPr="00E54768">
        <w:rPr>
          <w:rFonts w:cs="adwa-assalaf"/>
          <w:rtl/>
          <w:lang w:bidi="ar-EG"/>
        </w:rPr>
        <w:t>ا تعاشره ولا ثوب</w:t>
      </w:r>
      <w:r w:rsidRPr="00E54768">
        <w:rPr>
          <w:rFonts w:cs="adwa-assalaf" w:hint="cs"/>
          <w:rtl/>
          <w:lang w:bidi="ar-EG"/>
        </w:rPr>
        <w:t>ً</w:t>
      </w:r>
      <w:r w:rsidRPr="00E54768">
        <w:rPr>
          <w:rFonts w:cs="adwa-assalaf"/>
          <w:rtl/>
          <w:lang w:bidi="ar-EG"/>
        </w:rPr>
        <w:t>ا ترتديه، التوفيق غيث إن أذن الله بهطوله على حياتك ما شقيت أبد</w:t>
      </w:r>
      <w:r w:rsidRPr="00E54768">
        <w:rPr>
          <w:rFonts w:cs="adwa-assalaf" w:hint="cs"/>
          <w:rtl/>
          <w:lang w:bidi="ar-EG"/>
        </w:rPr>
        <w:t>ً</w:t>
      </w:r>
      <w:r w:rsidRPr="00E54768">
        <w:rPr>
          <w:rFonts w:cs="adwa-assalaf"/>
          <w:rtl/>
          <w:lang w:bidi="ar-EG"/>
        </w:rPr>
        <w:t>ا، فاستمطره بالصلاة والدعاء وحسن الظن بالله ثم حسن الظن بالناس دائم</w:t>
      </w:r>
      <w:r w:rsidRPr="00E54768">
        <w:rPr>
          <w:rFonts w:cs="adwa-assalaf" w:hint="cs"/>
          <w:rtl/>
          <w:lang w:bidi="ar-EG"/>
        </w:rPr>
        <w:t>ً</w:t>
      </w:r>
      <w:r w:rsidRPr="00E54768">
        <w:rPr>
          <w:rFonts w:cs="adwa-assalaf"/>
          <w:rtl/>
          <w:lang w:bidi="ar-EG"/>
        </w:rPr>
        <w:t>ا، وحتى تتيقن أن المسألة هي مسألة توفيق.</w:t>
      </w:r>
      <w:r w:rsidR="00BD17E6" w:rsidRPr="00E54768">
        <w:rPr>
          <w:rFonts w:cs="adwa-assalaf" w:hint="cs"/>
          <w:rtl/>
          <w:lang w:bidi="ar-EG"/>
        </w:rPr>
        <w:t xml:space="preserve"> </w:t>
      </w:r>
      <w:r w:rsidRPr="00E54768">
        <w:rPr>
          <w:rFonts w:cs="adwa-assalaf"/>
          <w:rtl/>
          <w:lang w:bidi="ar-EG"/>
        </w:rPr>
        <w:t>انظر إلى الذكر من أسهل الطاعات لكن لا يوفق إليه إلا القليل.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كان ابن عثيمين خارج</w:t>
      </w:r>
      <w:r w:rsidRPr="00E54768">
        <w:rPr>
          <w:rFonts w:cs="adwa-assalaf" w:hint="cs"/>
          <w:rtl/>
          <w:lang w:bidi="ar-EG"/>
        </w:rPr>
        <w:t>ً</w:t>
      </w:r>
      <w:r w:rsidRPr="00E54768">
        <w:rPr>
          <w:rFonts w:cs="adwa-assalaf"/>
          <w:rtl/>
          <w:lang w:bidi="ar-EG"/>
        </w:rPr>
        <w:t>ا من البيت رحمه الله وبيده المبخرة متوجها للمسجد وإذا بأحد الشباب الطايش يقترب من الشيخ ويقول: يا شيخ ممكن أولع السيجارة، قال له الشيخ: تفضل يا ولدي... المهم هذا أصبح من هذا الموقف واحدا من طلبة الشيخ والملازمين له.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هذه الدنيا كلها تمضي، وكل</w:t>
      </w:r>
      <w:r w:rsidR="00D51CF2" w:rsidRPr="00E54768">
        <w:rPr>
          <w:rFonts w:cs="adwa-assalaf"/>
          <w:rtl/>
          <w:lang w:bidi="ar-EG"/>
        </w:rPr>
        <w:t xml:space="preserve"> شيء </w:t>
      </w:r>
      <w:r w:rsidRPr="00E54768">
        <w:rPr>
          <w:rFonts w:cs="adwa-assalaf"/>
          <w:rtl/>
          <w:lang w:bidi="ar-EG"/>
        </w:rPr>
        <w:t>فيها فإنه عبرة؛ إن نظرت إلى الشمس تخرج في أول النهار ثم تأفل في آخر النهار وتزول، هكذا وجود الإنسان في الدنيا</w:t>
      </w:r>
      <w:r w:rsidRPr="00E54768">
        <w:rPr>
          <w:rFonts w:cs="adwa-assalaf" w:hint="cs"/>
          <w:rtl/>
          <w:lang w:bidi="ar-EG"/>
        </w:rPr>
        <w:t xml:space="preserve"> </w:t>
      </w:r>
      <w:r w:rsidRPr="00E54768">
        <w:rPr>
          <w:rFonts w:cs="adwa-assalaf"/>
          <w:rtl/>
          <w:lang w:bidi="ar-EG"/>
        </w:rPr>
        <w:t xml:space="preserve">يخرج ثم يزول. </w:t>
      </w:r>
    </w:p>
    <w:p w:rsidR="00CE4633" w:rsidRPr="00E54768" w:rsidRDefault="00CE4633" w:rsidP="00CE4633">
      <w:pPr>
        <w:pStyle w:val="a0"/>
        <w:rPr>
          <w:rFonts w:cs="adwa-assalaf"/>
          <w:rtl/>
          <w:lang w:bidi="ar-EG"/>
        </w:rPr>
      </w:pP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نظرنا إلى القمر كذلك يبدو أول الشهر هلال</w:t>
      </w:r>
      <w:r w:rsidRPr="00E54768">
        <w:rPr>
          <w:rFonts w:cs="adwa-assalaf" w:hint="cs"/>
          <w:rtl/>
          <w:lang w:bidi="ar-EG"/>
        </w:rPr>
        <w:t>ً</w:t>
      </w:r>
      <w:r w:rsidRPr="00E54768">
        <w:rPr>
          <w:rFonts w:cs="adwa-assalaf"/>
          <w:rtl/>
          <w:lang w:bidi="ar-EG"/>
        </w:rPr>
        <w:t>ا صغير</w:t>
      </w:r>
      <w:r w:rsidRPr="00E54768">
        <w:rPr>
          <w:rFonts w:cs="adwa-assalaf" w:hint="cs"/>
          <w:rtl/>
          <w:lang w:bidi="ar-EG"/>
        </w:rPr>
        <w:t>ً</w:t>
      </w:r>
      <w:r w:rsidRPr="00E54768">
        <w:rPr>
          <w:rFonts w:cs="adwa-assalaf"/>
          <w:rtl/>
          <w:lang w:bidi="ar-EG"/>
        </w:rPr>
        <w:t>ا، ثم لا يزال ينمو ويكبر فإذا تكامل بدأ بالنقص حتى عاد كالعرجون القديم.</w:t>
      </w:r>
    </w:p>
    <w:p w:rsidR="00CE4633" w:rsidRPr="00E54768" w:rsidRDefault="00CE4633" w:rsidP="00CE4633">
      <w:pPr>
        <w:pStyle w:val="a0"/>
        <w:rPr>
          <w:rFonts w:cs="adwa-assalaf"/>
          <w:rtl/>
          <w:lang w:bidi="ar-EG"/>
        </w:rPr>
      </w:pPr>
      <w:r w:rsidRPr="00E54768">
        <w:rPr>
          <w:rFonts w:cs="adwa-assalaf"/>
          <w:rtl/>
          <w:lang w:bidi="ar-EG"/>
        </w:rPr>
        <w:t>كذلك إذا نظرنا إلى الشهور تجد الإنسان يتطلع إلى الشهر المقبل تطلع البعيد، فمثل</w:t>
      </w:r>
      <w:r w:rsidRPr="00E54768">
        <w:rPr>
          <w:rFonts w:cs="adwa-assalaf" w:hint="cs"/>
          <w:rtl/>
          <w:lang w:bidi="ar-EG"/>
        </w:rPr>
        <w:t>ً</w:t>
      </w:r>
      <w:r w:rsidRPr="00E54768">
        <w:rPr>
          <w:rFonts w:cs="adwa-assalaf"/>
          <w:rtl/>
          <w:lang w:bidi="ar-EG"/>
        </w:rPr>
        <w:t xml:space="preserve">ا يقول: نحن الآن في الشهر الثاني عشر بقي على رمضان ثمانية أشهر فما أبعدها؟ </w:t>
      </w:r>
    </w:p>
    <w:p w:rsidR="003C5A15" w:rsidRPr="00E54768" w:rsidRDefault="00CE4633" w:rsidP="00CE4633">
      <w:pPr>
        <w:pStyle w:val="a0"/>
        <w:rPr>
          <w:rFonts w:cs="adwa-assalaf"/>
          <w:rtl/>
          <w:lang w:bidi="ar-EG"/>
        </w:rPr>
      </w:pPr>
      <w:r w:rsidRPr="00E54768">
        <w:rPr>
          <w:rFonts w:cs="adwa-assalaf"/>
          <w:rtl/>
          <w:lang w:bidi="ar-EG"/>
        </w:rPr>
        <w:t>وإذا به يمر عليها بسرعة وكأنها ساعة من نهار... هكذا العمر أيض</w:t>
      </w:r>
      <w:r w:rsidRPr="00E54768">
        <w:rPr>
          <w:rFonts w:cs="adwa-assalaf" w:hint="cs"/>
          <w:rtl/>
          <w:lang w:bidi="ar-EG"/>
        </w:rPr>
        <w:t>ً</w:t>
      </w:r>
      <w:r w:rsidRPr="00E54768">
        <w:rPr>
          <w:rFonts w:cs="adwa-assalaf"/>
          <w:rtl/>
          <w:lang w:bidi="ar-EG"/>
        </w:rPr>
        <w:t>ا (عمر الإنسان) تجده يتطلع إلى الموت تطلع</w:t>
      </w:r>
      <w:r w:rsidRPr="00E54768">
        <w:rPr>
          <w:rFonts w:cs="adwa-assalaf" w:hint="cs"/>
          <w:rtl/>
          <w:lang w:bidi="ar-EG"/>
        </w:rPr>
        <w:t>ً</w:t>
      </w:r>
      <w:r w:rsidRPr="00E54768">
        <w:rPr>
          <w:rFonts w:cs="adwa-assalaf"/>
          <w:rtl/>
          <w:lang w:bidi="ar-EG"/>
        </w:rPr>
        <w:t>ا بعيد</w:t>
      </w:r>
      <w:r w:rsidRPr="00E54768">
        <w:rPr>
          <w:rFonts w:cs="adwa-assalaf" w:hint="cs"/>
          <w:rtl/>
          <w:lang w:bidi="ar-EG"/>
        </w:rPr>
        <w:t>ً</w:t>
      </w:r>
      <w:r w:rsidRPr="00E54768">
        <w:rPr>
          <w:rFonts w:cs="adwa-assalaf"/>
          <w:rtl/>
          <w:lang w:bidi="ar-EG"/>
        </w:rPr>
        <w:t>ا ويؤمل، وإذا بحبل الأمل قد انصرم، وقد فات كل شيء.</w:t>
      </w:r>
    </w:p>
    <w:p w:rsidR="00CE4633" w:rsidRPr="00E54768" w:rsidRDefault="00CE4633" w:rsidP="00CE4633">
      <w:pPr>
        <w:pStyle w:val="a0"/>
        <w:rPr>
          <w:rFonts w:cs="adwa-assalaf"/>
          <w:rtl/>
          <w:lang w:bidi="ar-EG"/>
        </w:rPr>
      </w:pPr>
      <w:r w:rsidRPr="00E54768">
        <w:rPr>
          <w:rFonts w:cs="adwa-assalaf"/>
          <w:rtl/>
          <w:lang w:bidi="ar-EG"/>
        </w:rPr>
        <w:t xml:space="preserve">تجده يحمل غيره على النعش ويواريه في التراب ويفكر: متى يكون هذا شأني؟ متى أصل لهذا الحال؟ وإذا به يصل إليها وكأنه لم يلبث إلا عشية أو ضحاها. أقول هذا من أجل أن أحمل نفسي وأحمل إخواني على المبادرة باغتنام الوقت، وألا نضيع ساعة ولا لحظة إلا ونحن نعرف حسابنا فيها، هل تقربنا إلى الله بشيء؟؟ هل نحن ما زلنا في مكاننا؟؟ وماذا يكون شأننا؟؟ علينا أن نتدارك الأمور قبل فوات الأوان، وما أقرب </w:t>
      </w:r>
      <w:r w:rsidR="00501309" w:rsidRPr="00E54768">
        <w:rPr>
          <w:rFonts w:cs="adwa-assalaf"/>
          <w:rtl/>
          <w:lang w:bidi="ar-EG"/>
        </w:rPr>
        <w:t xml:space="preserve">الآخرة من الدنيا؟ وكان أبو بكر </w:t>
      </w:r>
      <w:r w:rsidR="00002877" w:rsidRPr="00455CE9">
        <w:rPr>
          <w:rStyle w:val="a7"/>
          <w:rtl/>
        </w:rPr>
        <w:t>س</w:t>
      </w:r>
      <w:r w:rsidRPr="00E54768">
        <w:rPr>
          <w:rFonts w:cs="adwa-assalaf"/>
          <w:rtl/>
          <w:lang w:bidi="ar-EG"/>
        </w:rPr>
        <w:t xml:space="preserve"> يتمثل كثير</w:t>
      </w:r>
      <w:r w:rsidRPr="00E54768">
        <w:rPr>
          <w:rFonts w:cs="adwa-assalaf" w:hint="cs"/>
          <w:rtl/>
          <w:lang w:bidi="ar-EG"/>
        </w:rPr>
        <w:t>ً</w:t>
      </w:r>
      <w:r w:rsidRPr="00E54768">
        <w:rPr>
          <w:rFonts w:cs="adwa-assalaf"/>
          <w:rtl/>
          <w:lang w:bidi="ar-EG"/>
        </w:rPr>
        <w:t xml:space="preserve">ا بقول الشاعر: </w:t>
      </w:r>
    </w:p>
    <w:tbl>
      <w:tblPr>
        <w:bidiVisual/>
        <w:tblW w:w="0" w:type="auto"/>
        <w:jc w:val="center"/>
        <w:tblLayout w:type="fixed"/>
        <w:tblLook w:val="01E0" w:firstRow="1" w:lastRow="1" w:firstColumn="1" w:lastColumn="1" w:noHBand="0" w:noVBand="0"/>
      </w:tblPr>
      <w:tblGrid>
        <w:gridCol w:w="2986"/>
        <w:gridCol w:w="851"/>
        <w:gridCol w:w="2835"/>
      </w:tblGrid>
      <w:tr w:rsidR="00CE4633" w:rsidRPr="0038636F" w:rsidTr="00CE4633">
        <w:trPr>
          <w:jc w:val="center"/>
        </w:trPr>
        <w:tc>
          <w:tcPr>
            <w:tcW w:w="2986" w:type="dxa"/>
          </w:tcPr>
          <w:p w:rsidR="00CE4633" w:rsidRPr="0038636F" w:rsidRDefault="00CE4633" w:rsidP="00CE4633">
            <w:pPr>
              <w:pStyle w:val="a0"/>
              <w:ind w:firstLine="0"/>
              <w:jc w:val="lowKashida"/>
              <w:rPr>
                <w:b/>
                <w:bCs/>
                <w:sz w:val="2"/>
                <w:szCs w:val="2"/>
                <w:rtl/>
              </w:rPr>
            </w:pPr>
            <w:r w:rsidRPr="00E54768">
              <w:rPr>
                <w:rFonts w:cs="adwa-assalaf"/>
                <w:b/>
                <w:bCs/>
                <w:rtl/>
              </w:rPr>
              <w:t>وكلنا م</w:t>
            </w:r>
            <w:r w:rsidRPr="00E54768">
              <w:rPr>
                <w:rFonts w:cs="adwa-assalaf" w:hint="cs"/>
                <w:b/>
                <w:bCs/>
                <w:rtl/>
              </w:rPr>
              <w:t>ص</w:t>
            </w:r>
            <w:r w:rsidRPr="00E54768">
              <w:rPr>
                <w:rFonts w:cs="adwa-assalaf"/>
                <w:b/>
                <w:bCs/>
                <w:rtl/>
              </w:rPr>
              <w:t>بح في أهله</w:t>
            </w:r>
            <w:r w:rsidRPr="00E54768">
              <w:rPr>
                <w:rFonts w:cs="adwa-assalaf" w:hint="cs"/>
                <w:b/>
                <w:bCs/>
                <w:rtl/>
              </w:rPr>
              <w:br/>
            </w:r>
          </w:p>
        </w:tc>
        <w:tc>
          <w:tcPr>
            <w:tcW w:w="851" w:type="dxa"/>
          </w:tcPr>
          <w:p w:rsidR="00CE4633" w:rsidRPr="0038636F" w:rsidRDefault="00CE4633" w:rsidP="00CE4633">
            <w:pPr>
              <w:pStyle w:val="a0"/>
              <w:ind w:firstLine="0"/>
              <w:jc w:val="lowKashida"/>
              <w:rPr>
                <w:b/>
                <w:bCs/>
                <w:rtl/>
              </w:rPr>
            </w:pPr>
          </w:p>
        </w:tc>
        <w:tc>
          <w:tcPr>
            <w:tcW w:w="2835" w:type="dxa"/>
          </w:tcPr>
          <w:p w:rsidR="00CE4633" w:rsidRPr="00E54768" w:rsidRDefault="00501309" w:rsidP="00CE4633">
            <w:pPr>
              <w:pStyle w:val="a0"/>
              <w:ind w:firstLine="0"/>
              <w:jc w:val="lowKashida"/>
              <w:rPr>
                <w:rFonts w:cs="adwa-assalaf"/>
                <w:b/>
                <w:bCs/>
                <w:sz w:val="2"/>
                <w:szCs w:val="2"/>
                <w:rtl/>
                <w:lang w:bidi="ar-EG"/>
              </w:rPr>
            </w:pPr>
            <w:r w:rsidRPr="00E54768">
              <w:rPr>
                <w:rFonts w:cs="adwa-assalaf"/>
                <w:b/>
                <w:bCs/>
                <w:rtl/>
              </w:rPr>
              <w:t>والموت أ</w:t>
            </w:r>
            <w:r w:rsidRPr="00E54768">
              <w:rPr>
                <w:rFonts w:cs="adwa-assalaf" w:hint="cs"/>
                <w:b/>
                <w:bCs/>
                <w:rtl/>
              </w:rPr>
              <w:t>د</w:t>
            </w:r>
            <w:r w:rsidRPr="00E54768">
              <w:rPr>
                <w:rFonts w:cs="adwa-assalaf"/>
                <w:b/>
                <w:bCs/>
                <w:rtl/>
              </w:rPr>
              <w:t>ن</w:t>
            </w:r>
            <w:r w:rsidRPr="00E54768">
              <w:rPr>
                <w:rFonts w:cs="adwa-assalaf" w:hint="cs"/>
                <w:b/>
                <w:bCs/>
                <w:rtl/>
              </w:rPr>
              <w:t>ى</w:t>
            </w:r>
            <w:r w:rsidR="00CE4633" w:rsidRPr="00E54768">
              <w:rPr>
                <w:rFonts w:cs="adwa-assalaf"/>
                <w:b/>
                <w:bCs/>
                <w:rtl/>
              </w:rPr>
              <w:t xml:space="preserve"> من شراك نعله</w:t>
            </w:r>
            <w:r w:rsidR="00CE4633" w:rsidRPr="00E54768">
              <w:rPr>
                <w:rFonts w:cs="adwa-assalaf" w:hint="cs"/>
                <w:b/>
                <w:bCs/>
                <w:rtl/>
              </w:rPr>
              <w:br/>
            </w:r>
          </w:p>
        </w:tc>
      </w:tr>
    </w:tbl>
    <w:p w:rsidR="00CE4633" w:rsidRPr="00E54768" w:rsidRDefault="00CE4633" w:rsidP="00CE4633">
      <w:pPr>
        <w:pStyle w:val="a0"/>
        <w:rPr>
          <w:rFonts w:cs="adwa-assalaf"/>
          <w:rtl/>
          <w:lang w:bidi="ar-EG"/>
        </w:rPr>
      </w:pPr>
      <w:r w:rsidRPr="00842532">
        <w:rPr>
          <w:rFonts w:ascii="Times New Roman" w:hAnsi="Times New Roman" w:cs="Times New Roman" w:hint="cs"/>
          <w:rtl/>
          <w:lang w:bidi="ar-EG"/>
        </w:rPr>
        <w:t>•</w:t>
      </w:r>
      <w:r>
        <w:rPr>
          <w:rFonts w:ascii="Times New Roman" w:hAnsi="Times New Roman" w:cs="Times New Roman" w:hint="cs"/>
          <w:rtl/>
          <w:lang w:bidi="ar-EG"/>
        </w:rPr>
        <w:t xml:space="preserve"> </w:t>
      </w:r>
      <w:r w:rsidRPr="00E54768">
        <w:rPr>
          <w:rFonts w:cs="adwa-assalaf"/>
          <w:rtl/>
          <w:lang w:bidi="ar-EG"/>
        </w:rPr>
        <w:t>كان الشيخ ابن عثيمين يلقي درس</w:t>
      </w:r>
      <w:r w:rsidRPr="00E54768">
        <w:rPr>
          <w:rFonts w:cs="adwa-assalaf" w:hint="cs"/>
          <w:rtl/>
          <w:lang w:bidi="ar-EG"/>
        </w:rPr>
        <w:t>ً</w:t>
      </w:r>
      <w:r w:rsidRPr="00E54768">
        <w:rPr>
          <w:rFonts w:cs="adwa-assalaf"/>
          <w:rtl/>
          <w:lang w:bidi="ar-EG"/>
        </w:rPr>
        <w:t>ا في باب النكاح عن عيوب النساء، فسأله أحدهم: لو تزوجت ووجدت أن زوجتي ليس لها أسنان، هل يبيح لي هذا العيب فسخ النكاح؟؟ فقال الشيخ: أظن هذه امرأة جيدة، لأنها لا يمكن أن تعضك.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مما ي</w:t>
      </w:r>
      <w:r w:rsidRPr="00E54768">
        <w:rPr>
          <w:rFonts w:cs="adwa-assalaf" w:hint="cs"/>
          <w:rtl/>
          <w:lang w:bidi="ar-EG"/>
        </w:rPr>
        <w:t>ح</w:t>
      </w:r>
      <w:r w:rsidRPr="00E54768">
        <w:rPr>
          <w:rFonts w:cs="adwa-assalaf"/>
          <w:rtl/>
          <w:lang w:bidi="ar-EG"/>
        </w:rPr>
        <w:t xml:space="preserve">كى أن الشيخ ابن عثيمين كان في مجلس مع الشيخ ابن باز </w:t>
      </w:r>
      <w:r w:rsidRPr="00E54768">
        <w:rPr>
          <w:rFonts w:cs="adwa-assalaf" w:hint="cs"/>
          <w:rtl/>
          <w:lang w:bidi="ar-EG"/>
        </w:rPr>
        <w:t>-</w:t>
      </w:r>
      <w:r w:rsidRPr="00E54768">
        <w:rPr>
          <w:rFonts w:cs="adwa-assalaf"/>
          <w:rtl/>
          <w:lang w:bidi="ar-EG"/>
        </w:rPr>
        <w:t>رحمهما الله تعال</w:t>
      </w:r>
      <w:r w:rsidR="00501309" w:rsidRPr="00E54768">
        <w:rPr>
          <w:rFonts w:cs="adwa-assalaf" w:hint="cs"/>
          <w:rtl/>
          <w:lang w:bidi="ar-EG"/>
        </w:rPr>
        <w:t>ى</w:t>
      </w:r>
      <w:r w:rsidRPr="00E54768">
        <w:rPr>
          <w:rFonts w:cs="adwa-assalaf" w:hint="cs"/>
          <w:rtl/>
          <w:lang w:bidi="ar-EG"/>
        </w:rPr>
        <w:t xml:space="preserve">- </w:t>
      </w:r>
      <w:r w:rsidRPr="00E54768">
        <w:rPr>
          <w:rFonts w:cs="adwa-assalaf"/>
          <w:rtl/>
          <w:lang w:bidi="ar-EG"/>
        </w:rPr>
        <w:t xml:space="preserve">فأبي الشيخ ابن باز) إلا أن يترك إجابة الأسئلة للشيخ </w:t>
      </w:r>
      <w:r w:rsidRPr="00E54768">
        <w:rPr>
          <w:rFonts w:cs="adwa-assalaf" w:hint="cs"/>
          <w:rtl/>
          <w:lang w:bidi="ar-EG"/>
        </w:rPr>
        <w:t>(</w:t>
      </w:r>
      <w:r w:rsidRPr="00E54768">
        <w:rPr>
          <w:rFonts w:cs="adwa-assalaf"/>
          <w:rtl/>
          <w:lang w:bidi="ar-EG"/>
        </w:rPr>
        <w:t xml:space="preserve">ابن عثيمين)، ولما جاء السؤال الأخير اتفق أن كان الشيخ ابن عثيمين) يخالف الشيخ (ابن باز) في هذه المسألة، فقال الشيخ </w:t>
      </w:r>
      <w:r w:rsidRPr="00E54768">
        <w:rPr>
          <w:rFonts w:cs="adwa-assalaf" w:hint="cs"/>
          <w:rtl/>
          <w:lang w:bidi="ar-EG"/>
        </w:rPr>
        <w:t>(</w:t>
      </w:r>
      <w:r w:rsidRPr="00E54768">
        <w:rPr>
          <w:rFonts w:cs="adwa-assalaf"/>
          <w:rtl/>
          <w:lang w:bidi="ar-EG"/>
        </w:rPr>
        <w:t xml:space="preserve">ابن عثيمين): وخير ما نختم به المجلس جواب الشيخ </w:t>
      </w:r>
      <w:r w:rsidRPr="00E54768">
        <w:rPr>
          <w:rFonts w:cs="adwa-assalaf" w:hint="cs"/>
          <w:rtl/>
          <w:lang w:bidi="ar-EG"/>
        </w:rPr>
        <w:t>(</w:t>
      </w:r>
      <w:r w:rsidRPr="00E54768">
        <w:rPr>
          <w:rFonts w:cs="adwa-assalaf"/>
          <w:rtl/>
          <w:lang w:bidi="ar-EG"/>
        </w:rPr>
        <w:t>ابن باز) عن هذا السؤال الأخير، وترك الجواب للشيخ.</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العمر الحقيقي للإنسان هو عمره بعد موته.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كلما</w:t>
      </w:r>
      <w:r w:rsidRPr="00E54768">
        <w:rPr>
          <w:rFonts w:cs="adwa-assalaf" w:hint="cs"/>
          <w:rtl/>
          <w:lang w:bidi="ar-EG"/>
        </w:rPr>
        <w:t xml:space="preserve"> </w:t>
      </w:r>
      <w:r w:rsidRPr="00E54768">
        <w:rPr>
          <w:rFonts w:cs="adwa-assalaf"/>
          <w:rtl/>
          <w:lang w:bidi="ar-EG"/>
        </w:rPr>
        <w:t>ترفه الجسد؛ تعقدت الروح.</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الحياة الطيبة ليست </w:t>
      </w:r>
      <w:r w:rsidRPr="00E54768">
        <w:rPr>
          <w:rFonts w:cs="adwa-assalaf" w:hint="cs"/>
          <w:rtl/>
          <w:lang w:bidi="ar-EG"/>
        </w:rPr>
        <w:t>-</w:t>
      </w:r>
      <w:r w:rsidRPr="00E54768">
        <w:rPr>
          <w:rFonts w:cs="adwa-assalaf"/>
          <w:rtl/>
          <w:lang w:bidi="ar-EG"/>
        </w:rPr>
        <w:t>ك</w:t>
      </w:r>
      <w:r w:rsidRPr="00E54768">
        <w:rPr>
          <w:rFonts w:cs="adwa-assalaf" w:hint="cs"/>
          <w:rtl/>
          <w:lang w:bidi="ar-EG"/>
        </w:rPr>
        <w:t>م</w:t>
      </w:r>
      <w:r w:rsidRPr="00E54768">
        <w:rPr>
          <w:rFonts w:cs="adwa-assalaf"/>
          <w:rtl/>
          <w:lang w:bidi="ar-EG"/>
        </w:rPr>
        <w:t>ا يفهمه بعض الناس- هي السلامة من الآفات من فقر ومرض وكدر. لا، بل الحياة الطيبة أن يكون الإنسان طيب القلب منشرح الصدر مطمئن</w:t>
      </w:r>
      <w:r w:rsidRPr="00E54768">
        <w:rPr>
          <w:rFonts w:cs="adwa-assalaf" w:hint="cs"/>
          <w:rtl/>
          <w:lang w:bidi="ar-EG"/>
        </w:rPr>
        <w:t>ً</w:t>
      </w:r>
      <w:r w:rsidRPr="00E54768">
        <w:rPr>
          <w:rFonts w:cs="adwa-assalaf"/>
          <w:rtl/>
          <w:lang w:bidi="ar-EG"/>
        </w:rPr>
        <w:t>ا بقضاء الله وقدره إن أصابته سراء شكر فكان خير</w:t>
      </w:r>
      <w:r w:rsidRPr="00E54768">
        <w:rPr>
          <w:rFonts w:cs="adwa-assalaf" w:hint="cs"/>
          <w:rtl/>
          <w:lang w:bidi="ar-EG"/>
        </w:rPr>
        <w:t>ً</w:t>
      </w:r>
      <w:r w:rsidRPr="00E54768">
        <w:rPr>
          <w:rFonts w:cs="adwa-assalaf"/>
          <w:rtl/>
          <w:lang w:bidi="ar-EG"/>
        </w:rPr>
        <w:t>ا له، وإن أصابته ضراء صبر فكان خير</w:t>
      </w:r>
      <w:r w:rsidRPr="00E54768">
        <w:rPr>
          <w:rFonts w:cs="adwa-assalaf" w:hint="cs"/>
          <w:rtl/>
          <w:lang w:bidi="ar-EG"/>
        </w:rPr>
        <w:t>ً</w:t>
      </w:r>
      <w:r w:rsidRPr="00E54768">
        <w:rPr>
          <w:rFonts w:cs="adwa-assalaf"/>
          <w:rtl/>
          <w:lang w:bidi="ar-EG"/>
        </w:rPr>
        <w:t>ا له، هذه هي الحياة الطيبة وهي راحة القلب، أما كثرة الأموال وصحة الأبدان فقد تكون شقاء على الإنسان وتعب</w:t>
      </w:r>
      <w:r w:rsidRPr="00E54768">
        <w:rPr>
          <w:rFonts w:cs="adwa-assalaf" w:hint="cs"/>
          <w:rtl/>
          <w:lang w:bidi="ar-EG"/>
        </w:rPr>
        <w:t>ً</w:t>
      </w:r>
      <w:r w:rsidRPr="00E54768">
        <w:rPr>
          <w:rFonts w:cs="adwa-assalaf"/>
          <w:rtl/>
          <w:lang w:bidi="ar-EG"/>
        </w:rPr>
        <w:t>ا، وحينئذ لا يكون هناك منافاة بين الآية الكريمة وبين ما ذكره السائل من الحديثين فإن الإنسان قد يبتلي بالبلايا العظيمة ولكن قلبه مطمئن وراض بقضاء الله وقدره سبحانه وتعالى ومنشرح الصدر لذلك، فلا تؤثر عليه هذه البلايا شيئ</w:t>
      </w:r>
      <w:r w:rsidRPr="00E54768">
        <w:rPr>
          <w:rFonts w:cs="adwa-assalaf" w:hint="cs"/>
          <w:rtl/>
          <w:lang w:bidi="ar-EG"/>
        </w:rPr>
        <w:t>ً</w:t>
      </w:r>
      <w:r w:rsidRPr="00E54768">
        <w:rPr>
          <w:rFonts w:cs="adwa-assalaf"/>
          <w:rtl/>
          <w:lang w:bidi="ar-EG"/>
        </w:rPr>
        <w:t>ا.</w:t>
      </w:r>
    </w:p>
    <w:p w:rsidR="00CE4633" w:rsidRPr="00CF62E1" w:rsidRDefault="00CE4633" w:rsidP="00204643">
      <w:pPr>
        <w:pStyle w:val="2"/>
        <w:rPr>
          <w:rtl/>
          <w:lang w:bidi="ar-EG"/>
        </w:rPr>
      </w:pPr>
      <w:bookmarkStart w:id="404" w:name="_Toc526274969"/>
      <w:r w:rsidRPr="00CF62E1">
        <w:rPr>
          <w:rtl/>
          <w:lang w:bidi="ar-EG"/>
        </w:rPr>
        <w:t>زايد بن سلطان آل نهيان:</w:t>
      </w:r>
      <w:bookmarkEnd w:id="404"/>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الجاهل هو الذي يعتقد أنه تعلم واكتمل في علمه، أما العاقل فهو الذي لا يشبع من العلم.</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أكبر نصيحة لأبنائي البعد عن التكبر، وإيماني بأن الكبير والعظيم لا يصغره ولا يضعفه أن يتواضع ويحترم الناس أكثر مما يحترمونه.</w:t>
      </w:r>
    </w:p>
    <w:p w:rsidR="00CE4633" w:rsidRPr="00CF62E1" w:rsidRDefault="00CE4633" w:rsidP="00204643">
      <w:pPr>
        <w:pStyle w:val="2"/>
        <w:rPr>
          <w:rtl/>
          <w:lang w:bidi="ar-EG"/>
        </w:rPr>
      </w:pPr>
      <w:bookmarkStart w:id="405" w:name="_Toc526274970"/>
      <w:r w:rsidRPr="00CF62E1">
        <w:rPr>
          <w:rtl/>
          <w:lang w:bidi="ar-EG"/>
        </w:rPr>
        <w:t>نجيب محفوظ:</w:t>
      </w:r>
      <w:bookmarkEnd w:id="405"/>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الذكي يعرف من إجابته، والحكيم يعرف من أسئلته.</w:t>
      </w:r>
    </w:p>
    <w:p w:rsidR="00CE4633" w:rsidRPr="00CF62E1" w:rsidRDefault="00CE4633" w:rsidP="00204643">
      <w:pPr>
        <w:pStyle w:val="2"/>
        <w:rPr>
          <w:rtl/>
          <w:lang w:bidi="ar-EG"/>
        </w:rPr>
      </w:pPr>
      <w:bookmarkStart w:id="406" w:name="_Toc526274971"/>
      <w:r w:rsidRPr="00CF62E1">
        <w:rPr>
          <w:rtl/>
          <w:lang w:bidi="ar-EG"/>
        </w:rPr>
        <w:t>الدكتور مصطفى محمود:</w:t>
      </w:r>
      <w:bookmarkEnd w:id="406"/>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المرأة تميل للتجسيد في الحب؛ لأنها أصل</w:t>
      </w:r>
      <w:r w:rsidRPr="00E54768">
        <w:rPr>
          <w:rFonts w:cs="adwa-assalaf" w:hint="cs"/>
          <w:rtl/>
          <w:lang w:bidi="ar-EG"/>
        </w:rPr>
        <w:t>ً</w:t>
      </w:r>
      <w:r w:rsidRPr="00E54768">
        <w:rPr>
          <w:rFonts w:cs="adwa-assalaf"/>
          <w:rtl/>
          <w:lang w:bidi="ar-EG"/>
        </w:rPr>
        <w:t>ا موطن التجسيد.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أجهزة التليفزيون والإذاعة والسينما وصفحات المجلات والجرائد تتباري على شيء واحد خطير؛ هو سرقة الإنسان من نفسه.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يوجد وهم يبدو كأنه حقيقة مثل الحب، ولا حقيقة نتعامل معها وكأنها الوهم مثل الموت.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الشهوة قصيرة العمر ومملولة.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يحدث هذه الأيام أن الكل يرفع الأيدي بالدعاء لرفع الظلم ولكن الكل ظالم مستبد، كل في دائرته فلا يستجاب الدعاء؛ وتغرق الدنيا في المظالم أكثر وأكثر.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السعادة لا يمكن أن تكون في المال أو القوة أو السلطة بل هي في «ماذا نفعل بالمال والقوة والسلطة».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جرب ألا تشمت ولا</w:t>
      </w:r>
      <w:r w:rsidRPr="00E54768">
        <w:rPr>
          <w:rFonts w:cs="adwa-assalaf" w:hint="cs"/>
          <w:rtl/>
          <w:lang w:bidi="ar-EG"/>
        </w:rPr>
        <w:t xml:space="preserve"> </w:t>
      </w:r>
      <w:r w:rsidRPr="00E54768">
        <w:rPr>
          <w:rFonts w:cs="adwa-assalaf"/>
          <w:rtl/>
          <w:lang w:bidi="ar-EG"/>
        </w:rPr>
        <w:t>تكره ولا</w:t>
      </w:r>
      <w:r w:rsidRPr="00E54768">
        <w:rPr>
          <w:rFonts w:cs="adwa-assalaf" w:hint="cs"/>
          <w:rtl/>
          <w:lang w:bidi="ar-EG"/>
        </w:rPr>
        <w:t xml:space="preserve"> </w:t>
      </w:r>
      <w:r w:rsidRPr="00E54768">
        <w:rPr>
          <w:rFonts w:cs="adwa-assalaf"/>
          <w:rtl/>
          <w:lang w:bidi="ar-EG"/>
        </w:rPr>
        <w:t>تحقد ولا</w:t>
      </w:r>
      <w:r w:rsidRPr="00E54768">
        <w:rPr>
          <w:rFonts w:cs="adwa-assalaf" w:hint="cs"/>
          <w:rtl/>
          <w:lang w:bidi="ar-EG"/>
        </w:rPr>
        <w:t xml:space="preserve"> </w:t>
      </w:r>
      <w:r w:rsidRPr="00E54768">
        <w:rPr>
          <w:rFonts w:cs="adwa-assalaf"/>
          <w:rtl/>
          <w:lang w:bidi="ar-EG"/>
        </w:rPr>
        <w:t>تحسد ولا</w:t>
      </w:r>
      <w:r w:rsidRPr="00E54768">
        <w:rPr>
          <w:rFonts w:cs="adwa-assalaf" w:hint="cs"/>
          <w:rtl/>
          <w:lang w:bidi="ar-EG"/>
        </w:rPr>
        <w:t xml:space="preserve"> </w:t>
      </w:r>
      <w:r w:rsidRPr="00E54768">
        <w:rPr>
          <w:rFonts w:cs="adwa-assalaf"/>
          <w:rtl/>
          <w:lang w:bidi="ar-EG"/>
        </w:rPr>
        <w:t>تيأس ولا</w:t>
      </w:r>
      <w:r w:rsidRPr="00E54768">
        <w:rPr>
          <w:rFonts w:cs="adwa-assalaf" w:hint="cs"/>
          <w:rtl/>
          <w:lang w:bidi="ar-EG"/>
        </w:rPr>
        <w:t xml:space="preserve"> </w:t>
      </w:r>
      <w:r w:rsidRPr="00E54768">
        <w:rPr>
          <w:rFonts w:cs="adwa-assalaf"/>
          <w:rtl/>
          <w:lang w:bidi="ar-EG"/>
        </w:rPr>
        <w:t>تتشاءم وسوف تلمس بنفسك النتيجة المذهلة، سوف ترى أنك يمكن أن تشفي من أمراضك بالفعل... إنها تجربة شاقة سوف تحتاج منك إلى مجاهدات مستمرة ودائبة مع النفس ربما لمدى سنين وسنين.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مشكلتك... ليست سنواتك التي مرت وضاعت، ولكن في السنوات القادمة التي ستضيع حتما إذا واجهت دنياك بنفس العقلية.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كل لحظة منذ ميلاد الإنسان حتى موته... منذ يقظته في أول ساعات الصباح حتى دخوله في الفراش لينام... وهو يتعرض لامتحان تلو امتحان.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الكلام يتدفق بسرعة عندما يحس القلب بالأذى وهو أسرع من الشلال عند مخارج المياه؛ فاحذر من الاندفاع ساعة التعصب.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هذا شأن العالم دائم</w:t>
      </w:r>
      <w:r w:rsidRPr="00E54768">
        <w:rPr>
          <w:rFonts w:cs="adwa-assalaf" w:hint="cs"/>
          <w:rtl/>
          <w:lang w:bidi="ar-EG"/>
        </w:rPr>
        <w:t>ً</w:t>
      </w:r>
      <w:r w:rsidRPr="00E54768">
        <w:rPr>
          <w:rFonts w:cs="adwa-assalaf"/>
          <w:rtl/>
          <w:lang w:bidi="ar-EG"/>
        </w:rPr>
        <w:t>ا من خمسة آلاف سنة؛ كانت الراقصة تكسب أكثر من الكاتب والطبال يكسب أكثر من الخباز والتجار والحداد... ولو أنك دعوت أينشتاين اليوم لندوة علمية ثم دعوت امرأة عارية إلى مؤتم</w:t>
      </w:r>
      <w:r w:rsidR="00501309" w:rsidRPr="00E54768">
        <w:rPr>
          <w:rFonts w:cs="adwa-assalaf" w:hint="cs"/>
          <w:rtl/>
          <w:lang w:bidi="ar-EG"/>
        </w:rPr>
        <w:t>ر</w:t>
      </w:r>
      <w:r w:rsidRPr="00E54768">
        <w:rPr>
          <w:rFonts w:cs="adwa-assalaf"/>
          <w:rtl/>
          <w:lang w:bidi="ar-EG"/>
        </w:rPr>
        <w:t xml:space="preserve"> صحفي، لترك الجمهور أينشتاين وعلمه ولتجمعوا حول المرأة العارية بالألوف... هذا ليس ذنبنا... وإنما سببه أن أكثر الناس من البهم ومن أهل الهوى ومن عبيد الشهوات... وهم لذلك يشجعون التافه من الأمور، وينصرفون عن الجاد.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دقات ساعة الحائط تقدم لك زمن</w:t>
      </w:r>
      <w:r w:rsidRPr="00E54768">
        <w:rPr>
          <w:rFonts w:cs="adwa-assalaf" w:hint="cs"/>
          <w:rtl/>
          <w:lang w:bidi="ar-EG"/>
        </w:rPr>
        <w:t>ً</w:t>
      </w:r>
      <w:r w:rsidRPr="00E54768">
        <w:rPr>
          <w:rFonts w:cs="adwa-assalaf"/>
          <w:rtl/>
          <w:lang w:bidi="ar-EG"/>
        </w:rPr>
        <w:t>ا مزيف</w:t>
      </w:r>
      <w:r w:rsidRPr="00E54768">
        <w:rPr>
          <w:rFonts w:cs="adwa-assalaf" w:hint="cs"/>
          <w:rtl/>
          <w:lang w:bidi="ar-EG"/>
        </w:rPr>
        <w:t>ً</w:t>
      </w:r>
      <w:r w:rsidRPr="00E54768">
        <w:rPr>
          <w:rFonts w:cs="adwa-assalaf"/>
          <w:rtl/>
          <w:lang w:bidi="ar-EG"/>
        </w:rPr>
        <w:t>ا، ابحث عن زمنك الحقيقي في دقات قلبك ونبض إحساسك.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كل لحظة تطرح على الإنسان موقف</w:t>
      </w:r>
      <w:r w:rsidRPr="00E54768">
        <w:rPr>
          <w:rFonts w:cs="adwa-assalaf" w:hint="cs"/>
          <w:rtl/>
          <w:lang w:bidi="ar-EG"/>
        </w:rPr>
        <w:t>ً</w:t>
      </w:r>
      <w:r w:rsidRPr="00E54768">
        <w:rPr>
          <w:rFonts w:cs="adwa-assalaf"/>
          <w:rtl/>
          <w:lang w:bidi="ar-EG"/>
        </w:rPr>
        <w:t>ا وتتطلب منه اختيار</w:t>
      </w:r>
      <w:r w:rsidRPr="00E54768">
        <w:rPr>
          <w:rFonts w:cs="adwa-assalaf" w:hint="cs"/>
          <w:rtl/>
          <w:lang w:bidi="ar-EG"/>
        </w:rPr>
        <w:t>ً</w:t>
      </w:r>
      <w:r w:rsidRPr="00E54768">
        <w:rPr>
          <w:rFonts w:cs="adwa-assalaf"/>
          <w:rtl/>
          <w:lang w:bidi="ar-EG"/>
        </w:rPr>
        <w:t>ا بين بديلات، وهو في كل اختيار يكشف عن نوعية نفسه وعن مرتبته ومنزلته دون أن يدري، شهوته تناديه ليشبعها؛ قد تكون شهوة إلى طعام أو شهوة إلى امرأة أو شهوة إلى سلطة أو شهوة إلى جاه، وإشباع أية شهوة يستدعي تأجيل الأخرى؛ وتكشف النفس عن منزلتها بما تفله، وبما تعجل إليه من شهوات من أدنى السلم، حيث أن الإنسان هو الكائن الذي لا يشغله سوى شهوة بطنه أو عضوه التناسلي إلى الطاغية الجبار الذي لا شاغل له سوى شهوة التسلط على الآخرين وسحقهم واستغلالهم؛ يكشف لك اختيارك عن نوعك ومنزلتك ورتبتك، ويقول لك سلوكك: من أنت بين هؤلاء الشهوانيين، وأي نوع من الكائنات أنت؟ فإذا رفضت هذه الشهوات جميعها واستجبت لنداء المنطق والاعتدال، فأنت من أهل النظر والعقل وأنت إنسان ولست بحيوان.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أخطر عدو للإنسان عاداته لأنها مع الوقت والتكرار والانتظام تضرب بجذورها تحت الجلد ثم تجري في الإنسان مجرى الدم، وتدخل في المزاج والشهية والمناخ النفسي. فإذا كانت العادات خاطئة فإنها تتأصل في السلوك ويصبح لها حكم، مثل التدخين والشراب وتعاطي المسكنات والمنبهات </w:t>
      </w:r>
      <w:r w:rsidRPr="00E54768">
        <w:rPr>
          <w:rFonts w:cs="adwa-assalaf" w:hint="cs"/>
          <w:rtl/>
          <w:lang w:bidi="ar-EG"/>
        </w:rPr>
        <w:t>والمخدرات</w:t>
      </w:r>
      <w:r w:rsidRPr="00E54768">
        <w:rPr>
          <w:rFonts w:cs="adwa-assalaf"/>
          <w:rtl/>
          <w:lang w:bidi="ar-EG"/>
        </w:rPr>
        <w:t xml:space="preserve"> وتعاطى الحب والجنس.</w:t>
      </w:r>
    </w:p>
    <w:p w:rsidR="00CE4633" w:rsidRPr="00E54768" w:rsidRDefault="00CE4633" w:rsidP="00CE4633">
      <w:pPr>
        <w:pStyle w:val="a0"/>
        <w:rPr>
          <w:rFonts w:cs="adwa-assalaf"/>
          <w:rtl/>
          <w:lang w:bidi="ar-EG"/>
        </w:rPr>
      </w:pPr>
      <w:r w:rsidRPr="00E54768">
        <w:rPr>
          <w:rFonts w:cs="adwa-assalaf"/>
          <w:rtl/>
          <w:lang w:bidi="ar-EG"/>
        </w:rPr>
        <w:t>مثل هذه العادات تصبح مع الزمن حكومة مستبدة لها صوت إرهابي على صاحبها.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لن تكون متدين</w:t>
      </w:r>
      <w:r w:rsidRPr="00E54768">
        <w:rPr>
          <w:rFonts w:cs="adwa-assalaf" w:hint="cs"/>
          <w:rtl/>
          <w:lang w:bidi="ar-EG"/>
        </w:rPr>
        <w:t>ً</w:t>
      </w:r>
      <w:r w:rsidRPr="00E54768">
        <w:rPr>
          <w:rFonts w:cs="adwa-assalaf"/>
          <w:rtl/>
          <w:lang w:bidi="ar-EG"/>
        </w:rPr>
        <w:t>ا إلا بالعلم، فالله لا يعبد بالجهل.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السعادة لا توجد في الكتب، وإنما هي منحة الطبائع النقية والفطر السليمة والبصائر النيرة، وهي ثمرة أخلاق وليست ثمرة علم.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Pr="00E54768">
        <w:rPr>
          <w:rFonts w:cs="adwa-assalaf"/>
          <w:rtl/>
          <w:lang w:bidi="ar-EG"/>
        </w:rPr>
        <w:t>إن العلم الحق لم يكن أبدًا مناقض</w:t>
      </w:r>
      <w:r w:rsidRPr="00E54768">
        <w:rPr>
          <w:rFonts w:cs="adwa-assalaf" w:hint="cs"/>
          <w:rtl/>
          <w:lang w:bidi="ar-EG"/>
        </w:rPr>
        <w:t>ً</w:t>
      </w:r>
      <w:r w:rsidRPr="00E54768">
        <w:rPr>
          <w:rFonts w:cs="adwa-assalaf"/>
          <w:rtl/>
          <w:lang w:bidi="ar-EG"/>
        </w:rPr>
        <w:t xml:space="preserve">ا للدين، بل إنه دال عليه مؤكد لمعناه، وإنما نصف العلم هو الذي يوقع العقل في الشبهة والشك. </w:t>
      </w:r>
    </w:p>
    <w:p w:rsidR="003C5A15" w:rsidRPr="00E54768" w:rsidRDefault="00CE4633" w:rsidP="00CE4633">
      <w:pPr>
        <w:pStyle w:val="a0"/>
        <w:jc w:val="center"/>
        <w:rPr>
          <w:rFonts w:cs="adwa-assalaf"/>
          <w:rtl/>
          <w:lang w:bidi="ar-EG"/>
        </w:rPr>
      </w:pPr>
      <w:r w:rsidRPr="00E54768">
        <w:rPr>
          <w:rFonts w:cs="adwa-assalaf" w:hint="cs"/>
          <w:rtl/>
          <w:lang w:bidi="ar-EG"/>
        </w:rPr>
        <w:t>*****</w:t>
      </w:r>
    </w:p>
    <w:p w:rsidR="00CE4633" w:rsidRPr="00E54768" w:rsidRDefault="00CE4633" w:rsidP="00CE4633">
      <w:pPr>
        <w:pStyle w:val="a0"/>
        <w:rPr>
          <w:rFonts w:cs="adwa-assalaf"/>
          <w:rtl/>
          <w:lang w:bidi="ar-EG"/>
        </w:rPr>
      </w:pPr>
    </w:p>
    <w:p w:rsidR="003C5A15" w:rsidRDefault="00CE4633" w:rsidP="00204643">
      <w:pPr>
        <w:pStyle w:val="2"/>
        <w:rPr>
          <w:rtl/>
          <w:lang w:bidi="ar-EG"/>
        </w:rPr>
      </w:pPr>
      <w:bookmarkStart w:id="407" w:name="_Toc526274972"/>
      <w:r w:rsidRPr="00983A92">
        <w:rPr>
          <w:rtl/>
          <w:lang w:bidi="ar-EG"/>
        </w:rPr>
        <w:t>العذاب ليس له طبقة</w:t>
      </w:r>
      <w:bookmarkEnd w:id="407"/>
    </w:p>
    <w:p w:rsidR="003C5A15" w:rsidRPr="00E54768" w:rsidRDefault="00CE4633" w:rsidP="00002877">
      <w:pPr>
        <w:pStyle w:val="a0"/>
        <w:ind w:left="4320" w:firstLine="720"/>
        <w:rPr>
          <w:rFonts w:cs="adwa-assalaf"/>
          <w:b/>
          <w:bCs/>
          <w:rtl/>
          <w:lang w:bidi="ar-EG"/>
        </w:rPr>
      </w:pPr>
      <w:r w:rsidRPr="00E54768">
        <w:rPr>
          <w:rFonts w:cs="adwa-assalaf"/>
          <w:b/>
          <w:bCs/>
          <w:rtl/>
          <w:lang w:bidi="ar-EG"/>
        </w:rPr>
        <w:t>الدكتور مصطفى محمود</w:t>
      </w:r>
    </w:p>
    <w:p w:rsidR="003C5A15" w:rsidRPr="00E54768" w:rsidRDefault="00CE4633" w:rsidP="00CE4633">
      <w:pPr>
        <w:pStyle w:val="a0"/>
        <w:rPr>
          <w:rFonts w:cs="adwa-assalaf"/>
          <w:rtl/>
          <w:lang w:bidi="ar-EG"/>
        </w:rPr>
      </w:pPr>
      <w:r w:rsidRPr="00E54768">
        <w:rPr>
          <w:rFonts w:cs="adwa-assalaf"/>
          <w:rtl/>
          <w:lang w:bidi="ar-EG"/>
        </w:rPr>
        <w:t>الذي يسكن في أعماق الصحراء يشكو مر الشكوى؛ لأنه لا يجد الماء الصالح للشرب، وساكن (الزمالك) الذي يجد الماء والنور والسخان والتكييف والتليفون والتليفزيون؛ لو استمعت إليه لوجدته يشكو مر الشكوى هو الآخر من سوء الهضم والسكري والضغط</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والمليونير ساكن باريس الذي يجد كل ما يحلم به، يشكو الكآبة والخوف من الأماكن المغلقة والوسواس والأرق والقلق.</w:t>
      </w:r>
    </w:p>
    <w:p w:rsidR="003C5A15" w:rsidRPr="00E54768" w:rsidRDefault="00CE4633" w:rsidP="00CE4633">
      <w:pPr>
        <w:pStyle w:val="a0"/>
        <w:rPr>
          <w:rFonts w:cs="adwa-assalaf"/>
          <w:rtl/>
          <w:lang w:bidi="ar-EG"/>
        </w:rPr>
      </w:pPr>
      <w:r w:rsidRPr="00E54768">
        <w:rPr>
          <w:rFonts w:cs="adwa-assalaf"/>
          <w:rtl/>
          <w:lang w:bidi="ar-EG"/>
        </w:rPr>
        <w:t>والذي أعطاه الله الصحة والمال والزوجة الجميلة يشك في زوجته الجميلة ولا يعرف طعم الراحة.</w:t>
      </w:r>
    </w:p>
    <w:p w:rsidR="003C5A15" w:rsidRPr="00E54768" w:rsidRDefault="00CE4633" w:rsidP="00CE4633">
      <w:pPr>
        <w:pStyle w:val="a0"/>
        <w:rPr>
          <w:rFonts w:cs="adwa-assalaf"/>
          <w:rtl/>
          <w:lang w:bidi="ar-EG"/>
        </w:rPr>
      </w:pPr>
      <w:r w:rsidRPr="00E54768">
        <w:rPr>
          <w:rFonts w:cs="adwa-assalaf"/>
          <w:rtl/>
          <w:lang w:bidi="ar-EG"/>
        </w:rPr>
        <w:t>والرجل الناجح المشهور النجم الذي حالفه الحظ في كل شيء وانتصر في كل معركة، لم يستطع أن ينتصر على ضعفه وخضوعه للمخدر؛ فأدمن الكوكايين وانتهى إلى الدمار.</w:t>
      </w:r>
    </w:p>
    <w:p w:rsidR="003C5A15" w:rsidRPr="00E54768" w:rsidRDefault="00CE4633" w:rsidP="00CE4633">
      <w:pPr>
        <w:pStyle w:val="a0"/>
        <w:rPr>
          <w:rFonts w:cs="adwa-assalaf"/>
          <w:rtl/>
          <w:lang w:bidi="ar-EG"/>
        </w:rPr>
      </w:pPr>
      <w:r w:rsidRPr="00E54768">
        <w:rPr>
          <w:rFonts w:cs="adwa-assalaf"/>
          <w:rtl/>
          <w:lang w:bidi="ar-EG"/>
        </w:rPr>
        <w:t>والملك الذي يملك الأقدار والمصائر والرقاب تراه عبد</w:t>
      </w:r>
      <w:r w:rsidRPr="00E54768">
        <w:rPr>
          <w:rFonts w:cs="adwa-assalaf" w:hint="cs"/>
          <w:rtl/>
          <w:lang w:bidi="ar-EG"/>
        </w:rPr>
        <w:t>ً</w:t>
      </w:r>
      <w:r w:rsidRPr="00E54768">
        <w:rPr>
          <w:rFonts w:cs="adwa-assalaf"/>
          <w:rtl/>
          <w:lang w:bidi="ar-EG"/>
        </w:rPr>
        <w:t>ا لشهوته، خادم</w:t>
      </w:r>
      <w:r w:rsidRPr="00E54768">
        <w:rPr>
          <w:rFonts w:cs="adwa-assalaf" w:hint="cs"/>
          <w:rtl/>
          <w:lang w:bidi="ar-EG"/>
        </w:rPr>
        <w:t>ً</w:t>
      </w:r>
      <w:r w:rsidRPr="00E54768">
        <w:rPr>
          <w:rFonts w:cs="adwa-assalaf"/>
          <w:rtl/>
          <w:lang w:bidi="ar-EG"/>
        </w:rPr>
        <w:t>ا لأطماعه، ذليل</w:t>
      </w:r>
      <w:r w:rsidRPr="00E54768">
        <w:rPr>
          <w:rFonts w:cs="adwa-assalaf" w:hint="cs"/>
          <w:rtl/>
          <w:lang w:bidi="ar-EG"/>
        </w:rPr>
        <w:t>ً</w:t>
      </w:r>
      <w:r w:rsidRPr="00E54768">
        <w:rPr>
          <w:rFonts w:cs="adwa-assalaf"/>
          <w:rtl/>
          <w:lang w:bidi="ar-EG"/>
        </w:rPr>
        <w:t>ا لنزواته</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وبطل المصارعة أصابه تضخم في القلب نتيجة تضخم في العضلات. </w:t>
      </w:r>
    </w:p>
    <w:p w:rsidR="00CE4633" w:rsidRPr="00E54768" w:rsidRDefault="00CE4633" w:rsidP="00CE4633">
      <w:pPr>
        <w:pStyle w:val="a0"/>
        <w:rPr>
          <w:rFonts w:cs="adwa-assalaf"/>
          <w:rtl/>
          <w:lang w:bidi="ar-EG"/>
        </w:rPr>
      </w:pPr>
      <w:r w:rsidRPr="00E54768">
        <w:rPr>
          <w:rFonts w:cs="adwa-assalaf"/>
          <w:rtl/>
          <w:lang w:bidi="ar-EG"/>
        </w:rPr>
        <w:t>كلنا نخرج من الدنيا بحظو</w:t>
      </w:r>
      <w:r w:rsidRPr="00E54768">
        <w:rPr>
          <w:rFonts w:cs="adwa-assalaf" w:hint="cs"/>
          <w:rtl/>
          <w:lang w:bidi="ar-EG"/>
        </w:rPr>
        <w:t>ٍ</w:t>
      </w:r>
      <w:r w:rsidRPr="00E54768">
        <w:rPr>
          <w:rFonts w:cs="adwa-assalaf"/>
          <w:rtl/>
          <w:lang w:bidi="ar-EG"/>
        </w:rPr>
        <w:t xml:space="preserve">ظ متقاربة، برغم ما يبدو في الظاهر من بعد الفوارق. </w:t>
      </w:r>
    </w:p>
    <w:p w:rsidR="003C5A15" w:rsidRPr="00E54768" w:rsidRDefault="00CE4633" w:rsidP="00CE4633">
      <w:pPr>
        <w:pStyle w:val="a0"/>
        <w:rPr>
          <w:rFonts w:cs="adwa-assalaf"/>
          <w:rtl/>
          <w:lang w:bidi="ar-EG"/>
        </w:rPr>
      </w:pPr>
      <w:r w:rsidRPr="00E54768">
        <w:rPr>
          <w:rFonts w:cs="adwa-assalaf"/>
          <w:rtl/>
          <w:lang w:bidi="ar-EG"/>
        </w:rPr>
        <w:t>وبرغم غنى الأغنياء، وفقر الفقراء، فمحصولهم النهائي من السعادة والشقاء الدنيوي متقارب</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فالله يأخذ بقدر ما يعطي، ويعوض بقدر ما يحرم، وييسر بقدر ما يع</w:t>
      </w:r>
      <w:r w:rsidRPr="00E54768">
        <w:rPr>
          <w:rFonts w:cs="adwa-assalaf" w:hint="cs"/>
          <w:rtl/>
          <w:lang w:bidi="ar-EG"/>
        </w:rPr>
        <w:t>س</w:t>
      </w:r>
      <w:r w:rsidRPr="00E54768">
        <w:rPr>
          <w:rFonts w:cs="adwa-assalaf"/>
          <w:rtl/>
          <w:lang w:bidi="ar-EG"/>
        </w:rPr>
        <w:t>ر... ولو دخل كل منا قلب الأخر لأشفق عليه، ولرأي عدل الموازين الباطنية برغم اختلال الموازين الظاهرية... ولما شعر بحسد ولا بحقد ولا بزهو ولا بغرور. إنما هذه القصور والجواهر والحلي واللآلئ مجرد ديكور خارجي من ورق اللعب، وفي داخل القلوب التي ترقد فيها تسكن الحسرات والآهات الملتاعة.</w:t>
      </w:r>
    </w:p>
    <w:p w:rsidR="00CE4633" w:rsidRPr="00E54768" w:rsidRDefault="00CE4633" w:rsidP="00CE4633">
      <w:pPr>
        <w:pStyle w:val="a0"/>
        <w:rPr>
          <w:rFonts w:cs="adwa-assalaf"/>
          <w:rtl/>
          <w:lang w:bidi="ar-EG"/>
        </w:rPr>
      </w:pPr>
      <w:r w:rsidRPr="00E54768">
        <w:rPr>
          <w:rFonts w:cs="adwa-assalaf"/>
          <w:rtl/>
          <w:lang w:bidi="ar-EG"/>
        </w:rPr>
        <w:t xml:space="preserve">والحاسدون والحاقدون والمغترون والفرحون مخدوعون بالظواهر، غافلون عن الحقائق. </w:t>
      </w:r>
    </w:p>
    <w:p w:rsidR="003C5A15" w:rsidRPr="00E54768" w:rsidRDefault="00CE4633" w:rsidP="00CE4633">
      <w:pPr>
        <w:pStyle w:val="a0"/>
        <w:rPr>
          <w:rFonts w:cs="adwa-assalaf"/>
          <w:rtl/>
          <w:lang w:bidi="ar-EG"/>
        </w:rPr>
      </w:pPr>
      <w:r w:rsidRPr="00E54768">
        <w:rPr>
          <w:rFonts w:cs="adwa-assalaf"/>
          <w:rtl/>
          <w:lang w:bidi="ar-EG"/>
        </w:rPr>
        <w:t>ولو أدرك السارق هذا الإدراك لما سرق، ولو أدركه القاتل لما قتل، ولو عرفه الكذاب لما كذب</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ولو علمناه حق العلم، لطلبنا الدنيا بعزة الأنفس، ولسعينا في العيش بالضمير، ولتعاشرنا بالفضيلة، فلا غالب في الدنيا ولا مغلوب في الحقيقة، والحظوظ كما قلنا متقاربة في باطن الأمر، ومحصولنا من الشقاء والسعادة متقارب، برغم الفوارق الظاهرة بين الطبقات... فالعذاب ليس له طبقة، وإنما هو قاسم مشترك بين الكل... يتجرع منه كل واحد كأس</w:t>
      </w:r>
      <w:r w:rsidRPr="00E54768">
        <w:rPr>
          <w:rFonts w:cs="adwa-assalaf" w:hint="cs"/>
          <w:rtl/>
          <w:lang w:bidi="ar-EG"/>
        </w:rPr>
        <w:t>ً</w:t>
      </w:r>
      <w:r w:rsidRPr="00E54768">
        <w:rPr>
          <w:rFonts w:cs="adwa-assalaf"/>
          <w:rtl/>
          <w:lang w:bidi="ar-EG"/>
        </w:rPr>
        <w:t>ا وافية، ثم في النهاية تتساوي الكؤوس برغم اختلاف المناظر وتباين الدرجات والهيئات</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وليس اختلاف نفوسنا هو اختلاف سعادة وشقاء وإنما اختلاف مواقف، فهناك نفس تعلو على شقائها وتتجاوزه، وترى فيه الحكمة والعبرة، وتلك نفوس مستنيرة ترى العدل والجمال في كل شيء وتحب الخالق في كل أفعاله، وهناك نفوس تمضغ شقاءها تجتره، وتحوله إلى حقد أسود وحسد أكال، وتلك هي النفوس المظلمة الكافرة بخالقها المتمردة على أفعاله.</w:t>
      </w:r>
    </w:p>
    <w:p w:rsidR="003C5A15" w:rsidRPr="00E54768" w:rsidRDefault="00CE4633" w:rsidP="00CE4633">
      <w:pPr>
        <w:pStyle w:val="a0"/>
        <w:rPr>
          <w:rFonts w:cs="adwa-assalaf"/>
          <w:rtl/>
          <w:lang w:bidi="ar-EG"/>
        </w:rPr>
      </w:pPr>
      <w:r w:rsidRPr="00E54768">
        <w:rPr>
          <w:rFonts w:cs="adwa-assalaf"/>
          <w:rtl/>
          <w:lang w:bidi="ar-EG"/>
        </w:rPr>
        <w:t>وكل نفس تمهد بموقفها لمصيرها النهائي في العالم الآخر، حيث يكون الشقاء الحقيقي أو السعادة الحقيقية، فأهل الرضا إلى النعيم وأهل الحقد إلى الجحيم. أما الدنيا فليس فيها نعيم ولا جحيم إلا بحكم الظاهر فقط، بينما في الحقيقة تتساوى الك</w:t>
      </w:r>
      <w:r w:rsidRPr="00E54768">
        <w:rPr>
          <w:rFonts w:cs="adwa-assalaf" w:hint="cs"/>
          <w:rtl/>
          <w:lang w:bidi="ar-EG"/>
        </w:rPr>
        <w:t>ؤو</w:t>
      </w:r>
      <w:r w:rsidRPr="00E54768">
        <w:rPr>
          <w:rFonts w:cs="adwa-assalaf"/>
          <w:rtl/>
          <w:lang w:bidi="ar-EG"/>
        </w:rPr>
        <w:t>س التي يتجرعها الكل، والكل في تعب.</w:t>
      </w:r>
    </w:p>
    <w:p w:rsidR="00CE4633" w:rsidRPr="00E54768" w:rsidRDefault="00CE4633" w:rsidP="00CE4633">
      <w:pPr>
        <w:pStyle w:val="a0"/>
        <w:rPr>
          <w:rFonts w:cs="adwa-assalaf"/>
          <w:rtl/>
          <w:lang w:bidi="ar-EG"/>
        </w:rPr>
      </w:pPr>
      <w:r w:rsidRPr="00E54768">
        <w:rPr>
          <w:rFonts w:cs="adwa-assalaf"/>
          <w:rtl/>
          <w:lang w:bidi="ar-EG"/>
        </w:rPr>
        <w:t>إنما الدنيا امتحان لإبراز المواقف، فما اختلفت النفوس إلا بمواقفها وما تفاضلت إلا بمواقفها</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 xml:space="preserve">وليس بالشقاء والنعيم اختلفت ولا بالحظوظ المتفاوتة تفاضلت ولا بما يبدو على الوجوه من ضحك وبكاء تنوعت. فذلك هو المسرح الظاهر الخادع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E54768">
        <w:rPr>
          <w:rFonts w:cs="adwa-assalaf"/>
          <w:rtl/>
          <w:lang w:bidi="ar-EG"/>
        </w:rPr>
        <w:t>وتلك هي لبسة الديكور، والثياب التنكرية التي يرتديها الأبطال؛ حيث يبدو أحدنا ملك</w:t>
      </w:r>
      <w:r w:rsidRPr="00E54768">
        <w:rPr>
          <w:rFonts w:cs="adwa-assalaf" w:hint="cs"/>
          <w:rtl/>
          <w:lang w:bidi="ar-EG"/>
        </w:rPr>
        <w:t>ً</w:t>
      </w:r>
      <w:r w:rsidRPr="00E54768">
        <w:rPr>
          <w:rFonts w:cs="adwa-assalaf"/>
          <w:rtl/>
          <w:lang w:bidi="ar-EG"/>
        </w:rPr>
        <w:t>ا، والآخر صعلوك</w:t>
      </w:r>
      <w:r w:rsidRPr="00E54768">
        <w:rPr>
          <w:rFonts w:cs="adwa-assalaf" w:hint="cs"/>
          <w:rtl/>
          <w:lang w:bidi="ar-EG"/>
        </w:rPr>
        <w:t>ً</w:t>
      </w:r>
      <w:r w:rsidRPr="00E54768">
        <w:rPr>
          <w:rFonts w:cs="adwa-assalaf"/>
          <w:rtl/>
          <w:lang w:bidi="ar-EG"/>
        </w:rPr>
        <w:t xml:space="preserve">ا، وحيث يتفاوت أمامنا المتخم والمحروم. </w:t>
      </w:r>
    </w:p>
    <w:p w:rsidR="003C5A15" w:rsidRPr="00E54768" w:rsidRDefault="00CE4633" w:rsidP="00CE4633">
      <w:pPr>
        <w:pStyle w:val="a0"/>
        <w:rPr>
          <w:rFonts w:cs="adwa-assalaf"/>
          <w:rtl/>
          <w:lang w:bidi="ar-EG"/>
        </w:rPr>
      </w:pPr>
      <w:r w:rsidRPr="00E54768">
        <w:rPr>
          <w:rFonts w:cs="adwa-assalaf"/>
          <w:rtl/>
          <w:lang w:bidi="ar-EG"/>
        </w:rPr>
        <w:t>أما وراء الكواليس، أما على مسرح القلوب، أما في كوامن الأسرار، وعلى مسرح الحق والحقيقة، فلا يوجد ظالم ولا مظلوم ولا متخم ولا محروم... وإنها عدل مطلق واستحقاق نزيه يجري على سنن ثابتة لا تتخلف، حيث يمد الله يد السلوى الخفية يحنو بها على المحروم، وينير بها ضمائر العميان، ويلاطف أهل المسكنة، ويؤنس الأيتام والمتوحدين في الخلوات، ويعوض الصابرين حلاو</w:t>
      </w:r>
      <w:r w:rsidRPr="00E54768">
        <w:rPr>
          <w:rFonts w:cs="adwa-assalaf" w:hint="cs"/>
          <w:rtl/>
          <w:lang w:bidi="ar-EG"/>
        </w:rPr>
        <w:t>ً</w:t>
      </w:r>
      <w:r w:rsidRPr="00E54768">
        <w:rPr>
          <w:rFonts w:cs="adwa-assalaf"/>
          <w:rtl/>
          <w:lang w:bidi="ar-EG"/>
        </w:rPr>
        <w:t>ة في قلوبهم، ثم يميل بيد القبض والخفض فيطمس على بصائر المترفين ويوهن قلوب المتخمين ويؤرق عيون الظالمين ويرهل أبدان المسرفين، وتلك هي الرياح الخفية المنذرة التي تهب من الجحيم والنسمات المبشرة التي تأتي من الجنة... والمقدمات التي تسبق اليوم الموعود، يوم تنكشف الأستار وتهتك الحجب وتفترق المصائر إلى شقاء حق وإلى نعيم حق، يوم لا تنفع معذرة ولا تجدي تذكرة</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وأهل الحكمة في راحة لأنهم أدركوا هذا بعقولهم، وأهل الله في راحة لأنهم أسلموا إلى الله في ثقة وقبلوا ما يجريه عليهم ورأوا في أفعاله عدل</w:t>
      </w:r>
      <w:r w:rsidRPr="00E54768">
        <w:rPr>
          <w:rFonts w:cs="adwa-assalaf" w:hint="cs"/>
          <w:rtl/>
          <w:lang w:bidi="ar-EG"/>
        </w:rPr>
        <w:t>ً</w:t>
      </w:r>
      <w:r w:rsidRPr="00E54768">
        <w:rPr>
          <w:rFonts w:cs="adwa-assalaf"/>
          <w:rtl/>
          <w:lang w:bidi="ar-EG"/>
        </w:rPr>
        <w:t>ا مطلق</w:t>
      </w:r>
      <w:r w:rsidRPr="00E54768">
        <w:rPr>
          <w:rFonts w:cs="adwa-assalaf" w:hint="cs"/>
          <w:rtl/>
          <w:lang w:bidi="ar-EG"/>
        </w:rPr>
        <w:t>ً</w:t>
      </w:r>
      <w:r w:rsidRPr="00E54768">
        <w:rPr>
          <w:rFonts w:cs="adwa-assalaf"/>
          <w:rtl/>
          <w:lang w:bidi="ar-EG"/>
        </w:rPr>
        <w:t>ا دون أن يتعبوا عقولهم، فأراحوا عقولهم أيض</w:t>
      </w:r>
      <w:r w:rsidRPr="00E54768">
        <w:rPr>
          <w:rFonts w:cs="adwa-assalaf" w:hint="cs"/>
          <w:rtl/>
          <w:lang w:bidi="ar-EG"/>
        </w:rPr>
        <w:t>ً</w:t>
      </w:r>
      <w:r w:rsidRPr="00E54768">
        <w:rPr>
          <w:rFonts w:cs="adwa-assalaf"/>
          <w:rtl/>
          <w:lang w:bidi="ar-EG"/>
        </w:rPr>
        <w:t>ا، فجمعوا لأنفسهم بين الراحتين راحة القلب وراحة العقل، فأثمرت الراحتان راحة ثالثة هي راحة البدن، بينما شقي أصحاب العقول بمجادلاتهم.</w:t>
      </w:r>
    </w:p>
    <w:p w:rsidR="00CE4633" w:rsidRPr="00E54768" w:rsidRDefault="00CE4633" w:rsidP="00CE4633">
      <w:pPr>
        <w:pStyle w:val="a0"/>
        <w:rPr>
          <w:rFonts w:cs="adwa-assalaf"/>
          <w:rtl/>
          <w:lang w:bidi="ar-EG"/>
        </w:rPr>
      </w:pPr>
      <w:r w:rsidRPr="00E54768">
        <w:rPr>
          <w:rFonts w:cs="adwa-assalaf"/>
          <w:rtl/>
          <w:lang w:bidi="ar-EG"/>
        </w:rPr>
        <w:t>أما أهل الغفلة وهم الأغلبية الغالبة فما زالوا يقتل بعضهم بعض</w:t>
      </w:r>
      <w:r w:rsidRPr="00E54768">
        <w:rPr>
          <w:rFonts w:cs="adwa-assalaf" w:hint="cs"/>
          <w:rtl/>
          <w:lang w:bidi="ar-EG"/>
        </w:rPr>
        <w:t>ً</w:t>
      </w:r>
      <w:r w:rsidRPr="00E54768">
        <w:rPr>
          <w:rFonts w:cs="adwa-assalaf"/>
          <w:rtl/>
          <w:lang w:bidi="ar-EG"/>
        </w:rPr>
        <w:t>ا من أجل اللقمة والمرأة والدرهم وفدان الأرض، ثم لا يجمعون شيئ</w:t>
      </w:r>
      <w:r w:rsidRPr="00E54768">
        <w:rPr>
          <w:rFonts w:cs="adwa-assalaf" w:hint="cs"/>
          <w:rtl/>
          <w:lang w:bidi="ar-EG"/>
        </w:rPr>
        <w:t>ً</w:t>
      </w:r>
      <w:r w:rsidRPr="00E54768">
        <w:rPr>
          <w:rFonts w:cs="adwa-assalaf"/>
          <w:rtl/>
          <w:lang w:bidi="ar-EG"/>
        </w:rPr>
        <w:t>ا إلا مزيد</w:t>
      </w:r>
      <w:r w:rsidRPr="00E54768">
        <w:rPr>
          <w:rFonts w:cs="adwa-assalaf" w:hint="cs"/>
          <w:rtl/>
          <w:lang w:bidi="ar-EG"/>
        </w:rPr>
        <w:t>ً</w:t>
      </w:r>
      <w:r w:rsidRPr="00E54768">
        <w:rPr>
          <w:rFonts w:cs="adwa-assalaf"/>
          <w:rtl/>
          <w:lang w:bidi="ar-EG"/>
        </w:rPr>
        <w:t>ا من الهموم وأحمال</w:t>
      </w:r>
      <w:r w:rsidRPr="00E54768">
        <w:rPr>
          <w:rFonts w:cs="adwa-assalaf" w:hint="cs"/>
          <w:rtl/>
          <w:lang w:bidi="ar-EG"/>
        </w:rPr>
        <w:t>ً</w:t>
      </w:r>
      <w:r w:rsidRPr="00E54768">
        <w:rPr>
          <w:rFonts w:cs="adwa-assalaf"/>
          <w:rtl/>
          <w:lang w:bidi="ar-EG"/>
        </w:rPr>
        <w:t>ا من الخطايا وظمأ لا يرتوي وجوع</w:t>
      </w:r>
      <w:r w:rsidRPr="00E54768">
        <w:rPr>
          <w:rFonts w:cs="adwa-assalaf" w:hint="cs"/>
          <w:rtl/>
          <w:lang w:bidi="ar-EG"/>
        </w:rPr>
        <w:t>ً</w:t>
      </w:r>
      <w:r w:rsidRPr="00E54768">
        <w:rPr>
          <w:rFonts w:cs="adwa-assalaf"/>
          <w:rtl/>
          <w:lang w:bidi="ar-EG"/>
        </w:rPr>
        <w:t xml:space="preserve">ا لا يشبع. </w:t>
      </w:r>
    </w:p>
    <w:p w:rsidR="00CE4633" w:rsidRPr="00E54768" w:rsidRDefault="00CE4633" w:rsidP="00CE4633">
      <w:pPr>
        <w:pStyle w:val="a0"/>
        <w:rPr>
          <w:rFonts w:cs="adwa-assalaf"/>
          <w:rtl/>
          <w:lang w:bidi="ar-EG"/>
        </w:rPr>
      </w:pPr>
      <w:r w:rsidRPr="00E54768">
        <w:rPr>
          <w:rFonts w:cs="adwa-assalaf"/>
          <w:rtl/>
          <w:lang w:bidi="ar-EG"/>
        </w:rPr>
        <w:t>فانظر من أي طائفة من هؤلاء أنت، واغلق عليك بابك، وابك على خطيئتك.</w:t>
      </w:r>
    </w:p>
    <w:p w:rsidR="00CE4633" w:rsidRPr="00E54768" w:rsidRDefault="00CE4633" w:rsidP="00CE4633">
      <w:pPr>
        <w:pStyle w:val="a0"/>
        <w:jc w:val="center"/>
        <w:rPr>
          <w:rFonts w:cs="adwa-assalaf"/>
          <w:rtl/>
          <w:lang w:bidi="ar-EG"/>
        </w:rPr>
      </w:pPr>
      <w:r w:rsidRPr="00E54768">
        <w:rPr>
          <w:rFonts w:cs="adwa-assalaf" w:hint="cs"/>
          <w:rtl/>
          <w:lang w:bidi="ar-EG"/>
        </w:rPr>
        <w:t>*****</w:t>
      </w:r>
    </w:p>
    <w:p w:rsidR="00CE4633" w:rsidRPr="00CF62E1" w:rsidRDefault="00CE4633" w:rsidP="00204643">
      <w:pPr>
        <w:pStyle w:val="2"/>
        <w:rPr>
          <w:rtl/>
          <w:lang w:bidi="ar-EG"/>
        </w:rPr>
      </w:pPr>
      <w:bookmarkStart w:id="408" w:name="_Toc526274973"/>
      <w:r w:rsidRPr="00CF62E1">
        <w:rPr>
          <w:rtl/>
          <w:lang w:bidi="ar-EG"/>
        </w:rPr>
        <w:t>غازي القصيبي:</w:t>
      </w:r>
      <w:bookmarkEnd w:id="408"/>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الإداري الناجح هو الذي يستطيع تنظيم الأمور على نحو لا يعود العمل بحاجة إلى وجوده</w:t>
      </w:r>
      <w:r w:rsidRPr="00E54768">
        <w:rPr>
          <w:rFonts w:cs="adwa-assalaf" w:hint="cs"/>
          <w:rtl/>
          <w:lang w:bidi="ar-EG"/>
        </w:rPr>
        <w:t>.</w:t>
      </w:r>
    </w:p>
    <w:p w:rsidR="00CE4633" w:rsidRPr="00CF62E1" w:rsidRDefault="00CE4633" w:rsidP="00204643">
      <w:pPr>
        <w:pStyle w:val="2"/>
        <w:rPr>
          <w:rtl/>
          <w:lang w:bidi="ar-EG"/>
        </w:rPr>
      </w:pPr>
      <w:bookmarkStart w:id="409" w:name="_Toc526274974"/>
      <w:r w:rsidRPr="00CF62E1">
        <w:rPr>
          <w:rtl/>
          <w:lang w:bidi="ar-EG"/>
        </w:rPr>
        <w:t>أنيس منصور:</w:t>
      </w:r>
      <w:bookmarkEnd w:id="409"/>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501309" w:rsidRPr="00E54768">
        <w:rPr>
          <w:rFonts w:cs="adwa-assalaf"/>
          <w:rtl/>
          <w:lang w:bidi="ar-EG"/>
        </w:rPr>
        <w:t xml:space="preserve"> لا تخف</w:t>
      </w:r>
      <w:r w:rsidRPr="00E54768">
        <w:rPr>
          <w:rFonts w:cs="adwa-assalaf"/>
          <w:rtl/>
          <w:lang w:bidi="ar-EG"/>
        </w:rPr>
        <w:t xml:space="preserve"> من المغامرة فالهواة (غير المتخصصين) هم الذين بنوا سفينة نوح، والمحترفون هم الذين بنوا السفينة تايتانيك.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التعصب ليس دين</w:t>
      </w:r>
      <w:r w:rsidRPr="00E54768">
        <w:rPr>
          <w:rFonts w:cs="adwa-assalaf" w:hint="cs"/>
          <w:rtl/>
          <w:lang w:bidi="ar-EG"/>
        </w:rPr>
        <w:t>ً</w:t>
      </w:r>
      <w:r w:rsidRPr="00E54768">
        <w:rPr>
          <w:rFonts w:cs="adwa-assalaf"/>
          <w:rtl/>
          <w:lang w:bidi="ar-EG"/>
        </w:rPr>
        <w:t xml:space="preserve">ا وإنما هو خلل عقلي. </w:t>
      </w:r>
    </w:p>
    <w:p w:rsidR="00CE4633" w:rsidRPr="00CF62E1" w:rsidRDefault="00CE4633" w:rsidP="00204643">
      <w:pPr>
        <w:pStyle w:val="2"/>
        <w:rPr>
          <w:rtl/>
          <w:lang w:bidi="ar-EG"/>
        </w:rPr>
      </w:pPr>
      <w:bookmarkStart w:id="410" w:name="_Toc526274975"/>
      <w:r w:rsidRPr="00CF62E1">
        <w:rPr>
          <w:rtl/>
          <w:lang w:bidi="ar-EG"/>
        </w:rPr>
        <w:t>إبراهيم أصلان</w:t>
      </w:r>
      <w:r w:rsidRPr="00CF62E1">
        <w:rPr>
          <w:rFonts w:hint="cs"/>
          <w:rtl/>
          <w:lang w:bidi="ar-EG"/>
        </w:rPr>
        <w:t>:</w:t>
      </w:r>
      <w:bookmarkEnd w:id="41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 xml:space="preserve">لا تستطيع أن تفسد إلا الشخص المؤهل للفساد أو الضعيف. </w:t>
      </w:r>
    </w:p>
    <w:p w:rsidR="00CE4633" w:rsidRPr="00CF62E1" w:rsidRDefault="00CE4633" w:rsidP="00204643">
      <w:pPr>
        <w:pStyle w:val="2"/>
        <w:rPr>
          <w:rtl/>
          <w:lang w:bidi="ar-EG"/>
        </w:rPr>
      </w:pPr>
      <w:bookmarkStart w:id="411" w:name="_Toc526274976"/>
      <w:r w:rsidRPr="00CF62E1">
        <w:rPr>
          <w:rtl/>
          <w:lang w:bidi="ar-EG"/>
        </w:rPr>
        <w:t>نايف بن عبدالعزيز آل سعود:</w:t>
      </w:r>
      <w:bookmarkEnd w:id="411"/>
      <w:r w:rsidRPr="00CF62E1">
        <w:rPr>
          <w:rtl/>
          <w:lang w:bidi="ar-EG"/>
        </w:rPr>
        <w:t xml:space="preserve"> </w:t>
      </w:r>
    </w:p>
    <w:p w:rsidR="003C5A15" w:rsidRPr="00E54768" w:rsidRDefault="00CE4633" w:rsidP="00CE4633">
      <w:pPr>
        <w:pStyle w:val="a0"/>
        <w:rPr>
          <w:rFonts w:cs="adwa-assalaf"/>
          <w:rtl/>
          <w:lang w:bidi="ar-EG"/>
        </w:rPr>
      </w:pPr>
      <w:r w:rsidRPr="00E54768">
        <w:rPr>
          <w:rFonts w:cs="adwa-assalaf"/>
          <w:rtl/>
          <w:lang w:bidi="ar-EG"/>
        </w:rPr>
        <w:t>إن الذين ينادون بحرية المرأة لا يريدون حريتها؛ بل يريدون حرية الوصول إليها.</w:t>
      </w:r>
    </w:p>
    <w:p w:rsidR="00CE4633" w:rsidRPr="00CF62E1" w:rsidRDefault="00CE4633" w:rsidP="00204643">
      <w:pPr>
        <w:pStyle w:val="2"/>
        <w:rPr>
          <w:rtl/>
          <w:lang w:bidi="ar-EG"/>
        </w:rPr>
      </w:pPr>
      <w:bookmarkStart w:id="412" w:name="_Toc526274977"/>
      <w:r w:rsidRPr="00CF62E1">
        <w:rPr>
          <w:rtl/>
          <w:lang w:bidi="ar-EG"/>
        </w:rPr>
        <w:t>أحمد زويل:</w:t>
      </w:r>
      <w:bookmarkEnd w:id="412"/>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الغرب ليسوا عباقرة ولا نحن أغبياء؛ هم فقط يدعمون الفاشل حتى ينجح، ونحن نحارب الناجح حتى يفشل.</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حب العقل أقوى وأعمق وأبقى من حب القلب.</w:t>
      </w:r>
    </w:p>
    <w:p w:rsidR="00CE4633" w:rsidRPr="00CF62E1" w:rsidRDefault="00CE4633" w:rsidP="00204643">
      <w:pPr>
        <w:pStyle w:val="2"/>
        <w:rPr>
          <w:rtl/>
          <w:lang w:bidi="ar-EG"/>
        </w:rPr>
      </w:pPr>
      <w:bookmarkStart w:id="413" w:name="_Toc526274978"/>
      <w:r w:rsidRPr="00CF62E1">
        <w:rPr>
          <w:rtl/>
          <w:lang w:bidi="ar-EG"/>
        </w:rPr>
        <w:t>محمد راتب النابلسي:</w:t>
      </w:r>
      <w:bookmarkEnd w:id="413"/>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النفس تتأثر بما حولها؛ عش مع التجار تتمنى أن تكون تاجر</w:t>
      </w:r>
      <w:r w:rsidRPr="00E54768">
        <w:rPr>
          <w:rFonts w:cs="adwa-assalaf" w:hint="cs"/>
          <w:rtl/>
          <w:lang w:bidi="ar-EG"/>
        </w:rPr>
        <w:t>ً</w:t>
      </w:r>
      <w:r w:rsidRPr="00E54768">
        <w:rPr>
          <w:rFonts w:cs="adwa-assalaf"/>
          <w:rtl/>
          <w:lang w:bidi="ar-EG"/>
        </w:rPr>
        <w:t>ا، عش مع الأتقياء تتمنى أن تكون مثلهم، وإن أدمنت العلاقة مع الفساق تشتهي أن تكون مثلهم.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الحظوظ توزع في الدنيا توزيع امتحان وابتلاء، وسوف توزع في الآخرة توزيع مكافأة وجزاء.</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التعامل مع الحقيقة المرة أفضل من التعامل مع الوهم المريح.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البطولة الحقيقية في هذه الحياة، لا أن تتعامل مع ما تري؛ بل أن تتعامل مع الحقائق المختفية وراء ما تري؛ وقد تكون مرة أحيان</w:t>
      </w:r>
      <w:r w:rsidRPr="00E54768">
        <w:rPr>
          <w:rFonts w:cs="adwa-assalaf" w:hint="cs"/>
          <w:rtl/>
          <w:lang w:bidi="ar-EG"/>
        </w:rPr>
        <w:t>ً</w:t>
      </w:r>
      <w:r w:rsidRPr="00E54768">
        <w:rPr>
          <w:rFonts w:cs="adwa-assalaf"/>
          <w:rtl/>
          <w:lang w:bidi="ar-EG"/>
        </w:rPr>
        <w:t xml:space="preserve">ا. </w:t>
      </w:r>
    </w:p>
    <w:p w:rsidR="00CE4633" w:rsidRPr="00CF62E1" w:rsidRDefault="00CE4633" w:rsidP="00204643">
      <w:pPr>
        <w:pStyle w:val="2"/>
        <w:rPr>
          <w:rtl/>
          <w:lang w:bidi="ar-EG"/>
        </w:rPr>
      </w:pPr>
      <w:bookmarkStart w:id="414" w:name="_Toc526274979"/>
      <w:r w:rsidRPr="00CF62E1">
        <w:rPr>
          <w:rtl/>
          <w:lang w:bidi="ar-EG"/>
        </w:rPr>
        <w:t>فاروق جويدة:</w:t>
      </w:r>
      <w:bookmarkEnd w:id="414"/>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المنصب قد يصنع عملاق</w:t>
      </w:r>
      <w:r w:rsidRPr="00E54768">
        <w:rPr>
          <w:rFonts w:cs="adwa-assalaf" w:hint="cs"/>
          <w:rtl/>
          <w:lang w:bidi="ar-EG"/>
        </w:rPr>
        <w:t>ً</w:t>
      </w:r>
      <w:r w:rsidRPr="00E54768">
        <w:rPr>
          <w:rFonts w:cs="adwa-assalaf"/>
          <w:rtl/>
          <w:lang w:bidi="ar-EG"/>
        </w:rPr>
        <w:t xml:space="preserve">ا بين الأقزام، ثم يضيع المنصب في يوم ما وتدوس عليه الأقدام. </w:t>
      </w:r>
    </w:p>
    <w:p w:rsidR="00CE4633" w:rsidRPr="00CF62E1" w:rsidRDefault="00CE4633" w:rsidP="00204643">
      <w:pPr>
        <w:pStyle w:val="2"/>
        <w:rPr>
          <w:rtl/>
          <w:lang w:bidi="ar-EG"/>
        </w:rPr>
      </w:pPr>
      <w:bookmarkStart w:id="415" w:name="_Toc526274980"/>
      <w:r w:rsidRPr="00CF62E1">
        <w:rPr>
          <w:rtl/>
          <w:lang w:bidi="ar-EG"/>
        </w:rPr>
        <w:t>محمد بن راشد آل مكتوم:</w:t>
      </w:r>
      <w:bookmarkEnd w:id="415"/>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سباق التميز ليس هناك خطا للنهاية.</w:t>
      </w:r>
    </w:p>
    <w:p w:rsidR="00CE4633" w:rsidRPr="00CF62E1" w:rsidRDefault="00CE4633" w:rsidP="00204643">
      <w:pPr>
        <w:pStyle w:val="2"/>
        <w:rPr>
          <w:rtl/>
          <w:lang w:bidi="ar-EG"/>
        </w:rPr>
      </w:pPr>
      <w:bookmarkStart w:id="416" w:name="_Toc526274981"/>
      <w:r w:rsidRPr="00CF62E1">
        <w:rPr>
          <w:rtl/>
          <w:lang w:bidi="ar-EG"/>
        </w:rPr>
        <w:t>أحمد مطر:</w:t>
      </w:r>
      <w:bookmarkEnd w:id="416"/>
      <w:r w:rsidRPr="00CF62E1">
        <w:rPr>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رأيت ج</w:t>
      </w:r>
      <w:r w:rsidRPr="00E54768">
        <w:rPr>
          <w:rFonts w:cs="adwa-assalaf" w:hint="cs"/>
          <w:rtl/>
          <w:lang w:bidi="ar-EG"/>
        </w:rPr>
        <w:t>رذً</w:t>
      </w:r>
      <w:r w:rsidRPr="00E54768">
        <w:rPr>
          <w:rFonts w:cs="adwa-assalaf"/>
          <w:rtl/>
          <w:lang w:bidi="ar-EG"/>
        </w:rPr>
        <w:t xml:space="preserve">ا يخطب عن النظافة، وينذر الأوساخ بالعقاب، وحوله يصفق الذباب. </w:t>
      </w:r>
    </w:p>
    <w:p w:rsidR="00CE4633" w:rsidRPr="00CF62E1" w:rsidRDefault="00CE4633" w:rsidP="00204643">
      <w:pPr>
        <w:pStyle w:val="2"/>
        <w:rPr>
          <w:rtl/>
          <w:lang w:bidi="ar-EG"/>
        </w:rPr>
      </w:pPr>
      <w:bookmarkStart w:id="417" w:name="_Toc526274982"/>
      <w:r w:rsidRPr="00CF62E1">
        <w:rPr>
          <w:rtl/>
          <w:lang w:bidi="ar-EG"/>
        </w:rPr>
        <w:t xml:space="preserve">أبو إسحاق </w:t>
      </w:r>
      <w:r w:rsidR="00501309">
        <w:rPr>
          <w:rFonts w:hint="cs"/>
          <w:rtl/>
          <w:lang w:bidi="ar-EG"/>
        </w:rPr>
        <w:t>الحويني</w:t>
      </w:r>
      <w:r w:rsidRPr="00CF62E1">
        <w:rPr>
          <w:rtl/>
          <w:lang w:bidi="ar-EG"/>
        </w:rPr>
        <w:t>:</w:t>
      </w:r>
      <w:bookmarkEnd w:id="417"/>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إله إلا الله، بعض الناس يظن أن التلفظ بها عند الموت يكون سهل</w:t>
      </w:r>
      <w:r w:rsidRPr="00E54768">
        <w:rPr>
          <w:rFonts w:cs="adwa-assalaf" w:hint="cs"/>
          <w:rtl/>
          <w:lang w:bidi="ar-EG"/>
        </w:rPr>
        <w:t>ً</w:t>
      </w:r>
      <w:r w:rsidRPr="00E54768">
        <w:rPr>
          <w:rFonts w:cs="adwa-assalaf"/>
          <w:rtl/>
          <w:lang w:bidi="ar-EG"/>
        </w:rPr>
        <w:t>ا، ولكن لا يتلفظ بها عند الموت إلا من حققها في نفسه وحياته.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 قد يعتريه سوء تعبير، فيظهر للسامع أنه قول قبيح</w:t>
      </w:r>
      <w:r w:rsidRPr="00E54768">
        <w:rPr>
          <w:rFonts w:cs="adwa-assalaf" w:hint="cs"/>
          <w:rtl/>
          <w:lang w:bidi="ar-EG"/>
        </w:rPr>
        <w:t>.</w:t>
      </w:r>
    </w:p>
    <w:p w:rsidR="003C5A15" w:rsidRDefault="00CE4633" w:rsidP="00204643">
      <w:pPr>
        <w:pStyle w:val="2"/>
        <w:rPr>
          <w:rtl/>
          <w:lang w:bidi="ar-EG"/>
        </w:rPr>
      </w:pPr>
      <w:bookmarkStart w:id="418" w:name="_Toc526274983"/>
      <w:r w:rsidRPr="00CF62E1">
        <w:rPr>
          <w:rtl/>
          <w:lang w:bidi="ar-EG"/>
        </w:rPr>
        <w:t>صلاح الراشد:</w:t>
      </w:r>
      <w:bookmarkEnd w:id="418"/>
    </w:p>
    <w:p w:rsidR="00CE4633" w:rsidRPr="00E54768" w:rsidRDefault="00CE4633" w:rsidP="00CE4633">
      <w:pPr>
        <w:pStyle w:val="a0"/>
        <w:rPr>
          <w:rFonts w:cs="adwa-assalaf"/>
          <w:rtl/>
          <w:lang w:bidi="ar-EG"/>
        </w:rPr>
      </w:pPr>
      <w:r w:rsidRPr="00E54768">
        <w:rPr>
          <w:rFonts w:cs="adwa-assalaf"/>
          <w:rtl/>
          <w:lang w:bidi="ar-EG"/>
        </w:rPr>
        <w:t>هناك أمنية ورغبة ونية. الأمنية: احتمالية عدم تحقيقها أكبر من تحقيقها، والرغبة تتساوى فيها احتمالية التحقيق وعدم التحقيق. أما النية فهي العزيمة للتحقيق، يغلب فيها الظن على تحقيقها.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عندما تنوي الصلاة فأنت. </w:t>
      </w:r>
      <w:r>
        <w:rPr>
          <w:rFonts w:ascii="Times New Roman" w:hAnsi="Times New Roman" w:cs="Times New Roman" w:hint="cs"/>
          <w:rtl/>
          <w:lang w:bidi="ar-EG"/>
        </w:rPr>
        <w:t xml:space="preserve">99.99% </w:t>
      </w:r>
      <w:r w:rsidRPr="00E54768">
        <w:rPr>
          <w:rFonts w:cs="adwa-assalaf"/>
          <w:rtl/>
          <w:lang w:bidi="ar-EG"/>
        </w:rPr>
        <w:t>ستصلي، وعندما تنوي الذهاب للسوبر ماركت فأنت تقريبا في طريقك، وعندما تقول أتمنى أن أكون غني</w:t>
      </w:r>
      <w:r w:rsidRPr="00E54768">
        <w:rPr>
          <w:rFonts w:cs="adwa-assalaf" w:hint="cs"/>
          <w:rtl/>
          <w:lang w:bidi="ar-EG"/>
        </w:rPr>
        <w:t>ً</w:t>
      </w:r>
      <w:r w:rsidRPr="00E54768">
        <w:rPr>
          <w:rFonts w:cs="adwa-assalaf"/>
          <w:rtl/>
          <w:lang w:bidi="ar-EG"/>
        </w:rPr>
        <w:t>ا فأنت تبرمج عقلك ألا تكون غني</w:t>
      </w:r>
      <w:r w:rsidRPr="00E54768">
        <w:rPr>
          <w:rFonts w:cs="adwa-assalaf" w:hint="cs"/>
          <w:rtl/>
          <w:lang w:bidi="ar-EG"/>
        </w:rPr>
        <w:t>ً</w:t>
      </w:r>
      <w:r w:rsidRPr="00E54768">
        <w:rPr>
          <w:rFonts w:cs="adwa-assalaf"/>
          <w:rtl/>
          <w:lang w:bidi="ar-EG"/>
        </w:rPr>
        <w:t>ا</w:t>
      </w:r>
      <w:r w:rsidRPr="00E54768">
        <w:rPr>
          <w:rFonts w:cs="adwa-assalaf" w:hint="cs"/>
          <w:rtl/>
          <w:lang w:bidi="ar-EG"/>
        </w:rPr>
        <w:t>.</w:t>
      </w:r>
    </w:p>
    <w:p w:rsidR="00CE4633" w:rsidRPr="00E54768" w:rsidRDefault="00CE4633" w:rsidP="00CE4633">
      <w:pPr>
        <w:pStyle w:val="a0"/>
        <w:jc w:val="center"/>
        <w:rPr>
          <w:rFonts w:cs="adwa-assalaf"/>
          <w:rtl/>
          <w:lang w:bidi="ar-EG"/>
        </w:rPr>
      </w:pPr>
      <w:r w:rsidRPr="00E54768">
        <w:rPr>
          <w:rFonts w:cs="adwa-assalaf" w:hint="cs"/>
          <w:rtl/>
          <w:lang w:bidi="ar-EG"/>
        </w:rPr>
        <w:t>*****</w:t>
      </w:r>
    </w:p>
    <w:p w:rsidR="00CE4633" w:rsidRPr="00F459A0" w:rsidRDefault="00CE4633" w:rsidP="00204643">
      <w:pPr>
        <w:pStyle w:val="2"/>
        <w:rPr>
          <w:rtl/>
          <w:lang w:bidi="ar-EG"/>
        </w:rPr>
      </w:pPr>
      <w:bookmarkStart w:id="419" w:name="_Toc526274984"/>
      <w:r w:rsidRPr="00F459A0">
        <w:rPr>
          <w:szCs w:val="32"/>
          <w:rtl/>
          <w:lang w:bidi="ar-EG"/>
        </w:rPr>
        <w:t>قوانين العقل الباطني</w:t>
      </w:r>
      <w:r w:rsidRPr="00F459A0">
        <w:rPr>
          <w:rFonts w:ascii="Arabic11 BT" w:hAnsi="Arabic11 BT"/>
          <w:szCs w:val="32"/>
          <w:vertAlign w:val="superscript"/>
          <w:rtl/>
          <w:lang w:bidi="ar-EG"/>
        </w:rPr>
        <w:t>(</w:t>
      </w:r>
      <w:r w:rsidRPr="00F459A0">
        <w:rPr>
          <w:rStyle w:val="FootnoteReference"/>
          <w:rFonts w:ascii="Arabic11 BT" w:hAnsi="Arabic11 BT"/>
          <w:szCs w:val="32"/>
          <w:rtl/>
          <w:lang w:bidi="ar-EG"/>
        </w:rPr>
        <w:footnoteReference w:id="70"/>
      </w:r>
      <w:r w:rsidRPr="00F459A0">
        <w:rPr>
          <w:rFonts w:ascii="Arabic11 BT" w:hAnsi="Arabic11 BT"/>
          <w:szCs w:val="32"/>
          <w:vertAlign w:val="superscript"/>
          <w:rtl/>
          <w:lang w:bidi="ar-EG"/>
        </w:rPr>
        <w:t>)</w:t>
      </w:r>
      <w:bookmarkEnd w:id="419"/>
    </w:p>
    <w:p w:rsidR="00CE4633" w:rsidRPr="00E54768" w:rsidRDefault="00CE4633" w:rsidP="00CE4633">
      <w:pPr>
        <w:pStyle w:val="a0"/>
        <w:rPr>
          <w:rFonts w:cs="adwa-assalaf"/>
          <w:b/>
          <w:bCs/>
          <w:rtl/>
          <w:lang w:bidi="ar-EG"/>
        </w:rPr>
      </w:pPr>
      <w:r w:rsidRPr="00F459A0">
        <w:rPr>
          <w:rFonts w:ascii="Sakkal Majalla" w:hAnsi="Sakkal Majalla" w:cs="Sakkal Majalla" w:hint="cs"/>
          <w:b/>
          <w:bCs/>
          <w:rtl/>
        </w:rPr>
        <w:t>•</w:t>
      </w:r>
      <w:r w:rsidRPr="00E54768">
        <w:rPr>
          <w:rFonts w:cs="adwa-assalaf"/>
          <w:b/>
          <w:bCs/>
          <w:rtl/>
        </w:rPr>
        <w:t xml:space="preserve"> أول</w:t>
      </w:r>
      <w:r w:rsidRPr="00E54768">
        <w:rPr>
          <w:rFonts w:cs="adwa-assalaf" w:hint="cs"/>
          <w:b/>
          <w:bCs/>
          <w:rtl/>
        </w:rPr>
        <w:t>ً</w:t>
      </w:r>
      <w:r w:rsidRPr="00E54768">
        <w:rPr>
          <w:rFonts w:cs="adwa-assalaf"/>
          <w:b/>
          <w:bCs/>
          <w:rtl/>
        </w:rPr>
        <w:t>ا: قانون نشاطات العقل اللاواعي:</w:t>
      </w:r>
    </w:p>
    <w:p w:rsidR="00CE4633" w:rsidRPr="00E54768" w:rsidRDefault="00CE4633" w:rsidP="00CE4633">
      <w:pPr>
        <w:pStyle w:val="a0"/>
        <w:rPr>
          <w:rFonts w:cs="adwa-assalaf"/>
          <w:rtl/>
          <w:lang w:bidi="ar-EG"/>
        </w:rPr>
      </w:pPr>
      <w:r w:rsidRPr="00E54768">
        <w:rPr>
          <w:rFonts w:cs="adwa-assalaf"/>
          <w:rtl/>
          <w:lang w:bidi="ar-EG"/>
        </w:rPr>
        <w:t xml:space="preserve">يعني أن أي شيء تفكر به سوف يتسع وترى منه الكثير، فبفرض أنك نظرت للبحر ورأيت سمكة بعدها سوف تجد نفسك ترى عدة أسماك وهكذا، وهذا يوصلك للقانون الثاني... </w:t>
      </w:r>
    </w:p>
    <w:p w:rsidR="003C5A15" w:rsidRPr="00E54768" w:rsidRDefault="00CE4633" w:rsidP="00CE4633">
      <w:pPr>
        <w:pStyle w:val="a0"/>
        <w:rPr>
          <w:rFonts w:cs="adwa-assalaf"/>
          <w:b/>
          <w:bCs/>
          <w:rtl/>
        </w:rPr>
      </w:pPr>
      <w:r w:rsidRPr="00F459A0">
        <w:rPr>
          <w:rFonts w:ascii="Sakkal Majalla" w:hAnsi="Sakkal Majalla" w:cs="Sakkal Majalla" w:hint="cs"/>
          <w:b/>
          <w:bCs/>
          <w:rtl/>
        </w:rPr>
        <w:t>•</w:t>
      </w:r>
      <w:r w:rsidRPr="00E54768">
        <w:rPr>
          <w:rFonts w:cs="adwa-assalaf" w:hint="cs"/>
          <w:b/>
          <w:bCs/>
          <w:rtl/>
        </w:rPr>
        <w:t xml:space="preserve"> </w:t>
      </w:r>
      <w:r w:rsidRPr="00E54768">
        <w:rPr>
          <w:rFonts w:cs="adwa-assalaf"/>
          <w:b/>
          <w:bCs/>
          <w:rtl/>
        </w:rPr>
        <w:t>ثاني</w:t>
      </w:r>
      <w:r w:rsidRPr="00E54768">
        <w:rPr>
          <w:rFonts w:cs="adwa-assalaf" w:hint="cs"/>
          <w:b/>
          <w:bCs/>
          <w:rtl/>
        </w:rPr>
        <w:t>ً</w:t>
      </w:r>
      <w:r w:rsidRPr="00E54768">
        <w:rPr>
          <w:rFonts w:cs="adwa-assalaf"/>
          <w:b/>
          <w:bCs/>
          <w:rtl/>
        </w:rPr>
        <w:t>ا: قانون التفكير المتساوي:</w:t>
      </w:r>
    </w:p>
    <w:p w:rsidR="003C5A15" w:rsidRPr="00E54768" w:rsidRDefault="00CE4633" w:rsidP="00CE4633">
      <w:pPr>
        <w:pStyle w:val="a0"/>
        <w:rPr>
          <w:rFonts w:cs="adwa-assalaf"/>
          <w:rtl/>
          <w:lang w:bidi="ar-EG"/>
        </w:rPr>
      </w:pPr>
      <w:r w:rsidRPr="00E54768">
        <w:rPr>
          <w:rFonts w:cs="adwa-assalaf"/>
          <w:rtl/>
          <w:lang w:bidi="ar-EG"/>
        </w:rPr>
        <w:t>يعني أن الأشياء التي تفكر بها والتي سترى منها الكثير ستجعلك ترى شبهها بالضبط، فلو كنت تفكر بالسعادة فستجد أشياء أخرى تذكرك بالسعادة وهكذا، وهذا الذي يوصلك للقانون الثالث...</w:t>
      </w:r>
    </w:p>
    <w:p w:rsidR="00CE4633" w:rsidRPr="00E54768" w:rsidRDefault="00CE4633" w:rsidP="00CE4633">
      <w:pPr>
        <w:pStyle w:val="a0"/>
        <w:rPr>
          <w:rFonts w:cs="adwa-assalaf"/>
          <w:b/>
          <w:bCs/>
          <w:rtl/>
        </w:rPr>
      </w:pPr>
      <w:r w:rsidRPr="00F459A0">
        <w:rPr>
          <w:rFonts w:ascii="Sakkal Majalla" w:hAnsi="Sakkal Majalla" w:cs="Sakkal Majalla" w:hint="cs"/>
          <w:b/>
          <w:bCs/>
          <w:rtl/>
        </w:rPr>
        <w:t>•</w:t>
      </w:r>
      <w:r w:rsidRPr="00E54768">
        <w:rPr>
          <w:rFonts w:cs="adwa-assalaf" w:hint="cs"/>
          <w:b/>
          <w:bCs/>
          <w:rtl/>
        </w:rPr>
        <w:t xml:space="preserve"> </w:t>
      </w:r>
      <w:r w:rsidRPr="00E54768">
        <w:rPr>
          <w:rFonts w:cs="adwa-assalaf"/>
          <w:b/>
          <w:bCs/>
          <w:rtl/>
        </w:rPr>
        <w:t>ثالث</w:t>
      </w:r>
      <w:r w:rsidRPr="00E54768">
        <w:rPr>
          <w:rFonts w:cs="adwa-assalaf" w:hint="cs"/>
          <w:b/>
          <w:bCs/>
          <w:rtl/>
        </w:rPr>
        <w:t>ً</w:t>
      </w:r>
      <w:r w:rsidRPr="00E54768">
        <w:rPr>
          <w:rFonts w:cs="adwa-assalaf"/>
          <w:b/>
          <w:bCs/>
          <w:rtl/>
        </w:rPr>
        <w:t>ا: قانون الانجذاب:</w:t>
      </w:r>
    </w:p>
    <w:p w:rsidR="00CE4633" w:rsidRPr="00E54768" w:rsidRDefault="00CE4633" w:rsidP="00CE4633">
      <w:pPr>
        <w:pStyle w:val="a0"/>
        <w:rPr>
          <w:rFonts w:cs="adwa-assalaf"/>
          <w:rtl/>
          <w:lang w:bidi="ar-EG"/>
        </w:rPr>
      </w:pPr>
      <w:r w:rsidRPr="00E54768">
        <w:rPr>
          <w:rFonts w:cs="adwa-assalaf"/>
          <w:rtl/>
          <w:lang w:bidi="ar-EG"/>
        </w:rPr>
        <w:t>يعني أن أي شيء تفكر به سوف ينجذب إليك ومن نفس النوع، أي أن العقل يعمل كالمغناطيس، فإن كنت مثل</w:t>
      </w:r>
      <w:r w:rsidRPr="00E54768">
        <w:rPr>
          <w:rFonts w:cs="adwa-assalaf" w:hint="cs"/>
          <w:rtl/>
          <w:lang w:bidi="ar-EG"/>
        </w:rPr>
        <w:t>ً</w:t>
      </w:r>
      <w:r w:rsidRPr="00E54768">
        <w:rPr>
          <w:rFonts w:cs="adwa-assalaf"/>
          <w:rtl/>
          <w:lang w:bidi="ar-EG"/>
        </w:rPr>
        <w:t>ا تفكر بشيء إيجابي فسوف ينجذب إليك ومن نفس النوع وكذلك الأمر إن كنت تفكر بشيء سلبي، ويعد هذا القانون من أخطر القوانين، فالطاقة البشرية لا تعرف مسافات ولا تعرف أزمنة ولا أماكن، فأنت مثلا لو فكرت في شخص ما ولو كان على بعد آلاف الأميال منك فإن طاقتك سوف تصل إليه وترجع إليك ومن نفس النوع، كما لو كنت تذكر شخص ما فتفاجأ بعد قليل برؤيته ومقابلته وهذا كثير</w:t>
      </w:r>
      <w:r w:rsidRPr="00E54768">
        <w:rPr>
          <w:rFonts w:cs="adwa-assalaf" w:hint="cs"/>
          <w:rtl/>
          <w:lang w:bidi="ar-EG"/>
        </w:rPr>
        <w:t>ً</w:t>
      </w:r>
      <w:r w:rsidRPr="00E54768">
        <w:rPr>
          <w:rFonts w:cs="adwa-assalaf"/>
          <w:rtl/>
          <w:lang w:bidi="ar-EG"/>
        </w:rPr>
        <w:t>ا ما يحصل، وهذا يوصلنا للقانون الرابع.</w:t>
      </w:r>
    </w:p>
    <w:p w:rsidR="003C5A15" w:rsidRPr="00E54768" w:rsidRDefault="00CE4633" w:rsidP="00CE4633">
      <w:pPr>
        <w:pStyle w:val="a0"/>
        <w:rPr>
          <w:rFonts w:cs="adwa-assalaf"/>
          <w:b/>
          <w:bCs/>
          <w:rtl/>
          <w:lang w:bidi="ar-EG"/>
        </w:rPr>
      </w:pPr>
      <w:r w:rsidRPr="00F459A0">
        <w:rPr>
          <w:rFonts w:ascii="Sakkal Majalla" w:hAnsi="Sakkal Majalla" w:cs="Sakkal Majalla" w:hint="cs"/>
          <w:b/>
          <w:bCs/>
          <w:rtl/>
          <w:lang w:bidi="ar-EG"/>
        </w:rPr>
        <w:t>•</w:t>
      </w:r>
      <w:r w:rsidRPr="00E54768">
        <w:rPr>
          <w:rFonts w:cs="adwa-assalaf"/>
          <w:b/>
          <w:bCs/>
          <w:rtl/>
          <w:lang w:bidi="ar-EG"/>
        </w:rPr>
        <w:t xml:space="preserve"> رابع</w:t>
      </w:r>
      <w:r w:rsidRPr="00E54768">
        <w:rPr>
          <w:rFonts w:cs="adwa-assalaf" w:hint="cs"/>
          <w:b/>
          <w:bCs/>
          <w:rtl/>
          <w:lang w:bidi="ar-EG"/>
        </w:rPr>
        <w:t>ً</w:t>
      </w:r>
      <w:r w:rsidRPr="00E54768">
        <w:rPr>
          <w:rFonts w:cs="adwa-assalaf"/>
          <w:b/>
          <w:bCs/>
          <w:rtl/>
          <w:lang w:bidi="ar-EG"/>
        </w:rPr>
        <w:t>ا: ما ينطوي عليه داخلك تلقاه في الواقع الحيا</w:t>
      </w:r>
      <w:r w:rsidRPr="00E54768">
        <w:rPr>
          <w:rFonts w:cs="adwa-assalaf" w:hint="cs"/>
          <w:b/>
          <w:bCs/>
          <w:rtl/>
          <w:lang w:bidi="ar-EG"/>
        </w:rPr>
        <w:t>ت</w:t>
      </w:r>
      <w:r w:rsidRPr="00E54768">
        <w:rPr>
          <w:rFonts w:cs="adwa-assalaf"/>
          <w:b/>
          <w:bCs/>
          <w:rtl/>
          <w:lang w:bidi="ar-EG"/>
        </w:rPr>
        <w:t>ي:</w:t>
      </w:r>
    </w:p>
    <w:p w:rsidR="00CE4633" w:rsidRPr="00E54768" w:rsidRDefault="00CE4633" w:rsidP="00CE4633">
      <w:pPr>
        <w:pStyle w:val="a0"/>
        <w:rPr>
          <w:rFonts w:cs="adwa-assalaf"/>
          <w:rtl/>
          <w:lang w:bidi="ar-EG"/>
        </w:rPr>
      </w:pPr>
      <w:r w:rsidRPr="00E54768">
        <w:rPr>
          <w:rFonts w:cs="adwa-assalaf"/>
          <w:rtl/>
          <w:lang w:bidi="ar-EG"/>
        </w:rPr>
        <w:t xml:space="preserve">يعني أن عالمك الداخلي هو الذي يؤثر على العالم الخارجي، فإذا تبرمج الإنسان بطريقة إيجابية يجد أن عالمه الخارجي يؤكد له ما يفكر به وكذلك الأمر إن تبرمج بطريقة سلبية، وهذا يوصلنا للقانون الخامس. </w:t>
      </w:r>
    </w:p>
    <w:p w:rsidR="003C5A15" w:rsidRPr="00E54768" w:rsidRDefault="00CE4633" w:rsidP="00CE4633">
      <w:pPr>
        <w:pStyle w:val="a0"/>
        <w:rPr>
          <w:rFonts w:cs="adwa-assalaf"/>
          <w:b/>
          <w:bCs/>
          <w:rtl/>
        </w:rPr>
      </w:pPr>
      <w:r w:rsidRPr="00501309">
        <w:rPr>
          <w:rFonts w:ascii="Sakkal Majalla" w:hAnsi="Sakkal Majalla" w:cs="Sakkal Majalla" w:hint="cs"/>
          <w:b/>
          <w:bCs/>
          <w:rtl/>
        </w:rPr>
        <w:t>•</w:t>
      </w:r>
      <w:r w:rsidRPr="00E54768">
        <w:rPr>
          <w:rFonts w:cs="adwa-assalaf" w:hint="cs"/>
          <w:b/>
          <w:bCs/>
          <w:rtl/>
        </w:rPr>
        <w:t xml:space="preserve"> </w:t>
      </w:r>
      <w:r w:rsidRPr="00E54768">
        <w:rPr>
          <w:rFonts w:cs="adwa-assalaf"/>
          <w:b/>
          <w:bCs/>
          <w:rtl/>
        </w:rPr>
        <w:t>خامس</w:t>
      </w:r>
      <w:r w:rsidRPr="00E54768">
        <w:rPr>
          <w:rFonts w:cs="adwa-assalaf" w:hint="cs"/>
          <w:b/>
          <w:bCs/>
          <w:rtl/>
        </w:rPr>
        <w:t>ً</w:t>
      </w:r>
      <w:r w:rsidRPr="00E54768">
        <w:rPr>
          <w:rFonts w:cs="adwa-assalaf"/>
          <w:b/>
          <w:bCs/>
          <w:rtl/>
        </w:rPr>
        <w:t>ا: قانون الانعكاس:</w:t>
      </w:r>
    </w:p>
    <w:p w:rsidR="00CE4633" w:rsidRPr="00E54768" w:rsidRDefault="00CE4633" w:rsidP="00CE4633">
      <w:pPr>
        <w:pStyle w:val="a0"/>
        <w:rPr>
          <w:rFonts w:cs="adwa-assalaf"/>
          <w:rtl/>
          <w:lang w:bidi="ar-EG"/>
        </w:rPr>
      </w:pPr>
      <w:r w:rsidRPr="00E54768">
        <w:rPr>
          <w:rFonts w:cs="adwa-assalaf"/>
          <w:rtl/>
          <w:lang w:bidi="ar-EG"/>
        </w:rPr>
        <w:t>يعني أن العالم الخارجي عندما يرجع إليك سوف يؤثر على عالمك الداخلي، فعندما توجه لك كلمة طيبة سوف تؤثر في نفسك وتكون ردة فعلك بنفس الأسلوب فترد على هذا الشخص بكلمة طيبة أيض</w:t>
      </w:r>
      <w:r w:rsidRPr="00E54768">
        <w:rPr>
          <w:rFonts w:cs="adwa-assalaf" w:hint="cs"/>
          <w:rtl/>
          <w:lang w:bidi="ar-EG"/>
        </w:rPr>
        <w:t>ً</w:t>
      </w:r>
      <w:r w:rsidRPr="00E54768">
        <w:rPr>
          <w:rFonts w:cs="adwa-assalaf"/>
          <w:rtl/>
          <w:lang w:bidi="ar-EG"/>
        </w:rPr>
        <w:t>ا، وهذا يوصلنا للقانون السادس</w:t>
      </w:r>
      <w:r w:rsidRPr="00E54768">
        <w:rPr>
          <w:rFonts w:cs="adwa-assalaf" w:hint="cs"/>
          <w:rtl/>
          <w:lang w:bidi="ar-EG"/>
        </w:rPr>
        <w:t>.</w:t>
      </w:r>
    </w:p>
    <w:p w:rsidR="00CE4633" w:rsidRPr="00E54768" w:rsidRDefault="00CE4633" w:rsidP="00CE4633">
      <w:pPr>
        <w:pStyle w:val="a0"/>
        <w:rPr>
          <w:rFonts w:cs="adwa-assalaf"/>
          <w:b/>
          <w:bCs/>
          <w:rtl/>
        </w:rPr>
      </w:pPr>
      <w:r w:rsidRPr="00501309">
        <w:rPr>
          <w:rFonts w:ascii="Sakkal Majalla" w:hAnsi="Sakkal Majalla" w:cs="Sakkal Majalla" w:hint="cs"/>
          <w:b/>
          <w:bCs/>
          <w:rtl/>
        </w:rPr>
        <w:t>•</w:t>
      </w:r>
      <w:r w:rsidRPr="00E54768">
        <w:rPr>
          <w:rFonts w:cs="adwa-assalaf"/>
          <w:b/>
          <w:bCs/>
          <w:rtl/>
        </w:rPr>
        <w:t xml:space="preserve"> سادس</w:t>
      </w:r>
      <w:r w:rsidRPr="00E54768">
        <w:rPr>
          <w:rFonts w:cs="adwa-assalaf" w:hint="cs"/>
          <w:b/>
          <w:bCs/>
          <w:rtl/>
        </w:rPr>
        <w:t>ً</w:t>
      </w:r>
      <w:r w:rsidRPr="00E54768">
        <w:rPr>
          <w:rFonts w:cs="adwa-assalaf"/>
          <w:b/>
          <w:bCs/>
          <w:rtl/>
        </w:rPr>
        <w:t>ا: قانون التركيز: (ما تركز عليه تحصل عليه).</w:t>
      </w:r>
    </w:p>
    <w:p w:rsidR="00CE4633" w:rsidRPr="00E54768" w:rsidRDefault="00CE4633" w:rsidP="00CE4633">
      <w:pPr>
        <w:pStyle w:val="a0"/>
        <w:rPr>
          <w:rFonts w:cs="adwa-assalaf"/>
          <w:rtl/>
          <w:lang w:bidi="ar-EG"/>
        </w:rPr>
      </w:pPr>
      <w:r w:rsidRPr="00E54768">
        <w:rPr>
          <w:rFonts w:cs="adwa-assalaf"/>
          <w:rtl/>
          <w:lang w:bidi="ar-EG"/>
        </w:rPr>
        <w:t>يعني أن أي شيء تركز عليه سوف يؤثر في حكمك على الأشياء، وبالتالي على شعورك وأحاسيسك، فأنت الآن إن ركزت مثل</w:t>
      </w:r>
      <w:r w:rsidRPr="00E54768">
        <w:rPr>
          <w:rFonts w:cs="adwa-assalaf" w:hint="cs"/>
          <w:rtl/>
          <w:lang w:bidi="ar-EG"/>
        </w:rPr>
        <w:t>ً</w:t>
      </w:r>
      <w:r w:rsidRPr="00E54768">
        <w:rPr>
          <w:rFonts w:cs="adwa-assalaf"/>
          <w:rtl/>
          <w:lang w:bidi="ar-EG"/>
        </w:rPr>
        <w:t>ا على التعاسة فسوف تشعر بمشاعر وأحاسيس سلبية وسيكون حكمك على هذا الشيء سلبي، وبالمقابل فأنت إن ركزت على السعادة فسوف تشعر بمشاعر وأحاسيس إيجابية، أي أن بإمكانك أن تركز على أي شيء سواء كان إيجابي</w:t>
      </w:r>
      <w:r w:rsidRPr="00E54768">
        <w:rPr>
          <w:rFonts w:cs="adwa-assalaf" w:hint="cs"/>
          <w:rtl/>
          <w:lang w:bidi="ar-EG"/>
        </w:rPr>
        <w:t>ً</w:t>
      </w:r>
      <w:r w:rsidRPr="00E54768">
        <w:rPr>
          <w:rFonts w:cs="adwa-assalaf"/>
          <w:rtl/>
          <w:lang w:bidi="ar-EG"/>
        </w:rPr>
        <w:t>ا أو سلبي</w:t>
      </w:r>
      <w:r w:rsidRPr="00E54768">
        <w:rPr>
          <w:rFonts w:cs="adwa-assalaf" w:hint="cs"/>
          <w:rtl/>
          <w:lang w:bidi="ar-EG"/>
        </w:rPr>
        <w:t>ً</w:t>
      </w:r>
      <w:r w:rsidRPr="00E54768">
        <w:rPr>
          <w:rFonts w:cs="adwa-assalaf"/>
          <w:rtl/>
          <w:lang w:bidi="ar-EG"/>
        </w:rPr>
        <w:t>ا، وهذا بدوره يوصلنا للقانون السابع.</w:t>
      </w:r>
    </w:p>
    <w:p w:rsidR="00CE4633" w:rsidRPr="00E54768" w:rsidRDefault="00CE4633" w:rsidP="00CE4633">
      <w:pPr>
        <w:pStyle w:val="a0"/>
        <w:rPr>
          <w:rFonts w:cs="adwa-assalaf"/>
          <w:b/>
          <w:bCs/>
          <w:rtl/>
          <w:lang w:bidi="ar-EG"/>
        </w:rPr>
      </w:pPr>
      <w:r w:rsidRPr="00501309">
        <w:rPr>
          <w:rFonts w:ascii="Sakkal Majalla" w:hAnsi="Sakkal Majalla" w:cs="Sakkal Majalla" w:hint="cs"/>
          <w:b/>
          <w:bCs/>
          <w:rtl/>
          <w:lang w:bidi="ar-EG"/>
        </w:rPr>
        <w:t>•</w:t>
      </w:r>
      <w:r w:rsidRPr="00E54768">
        <w:rPr>
          <w:rFonts w:cs="adwa-assalaf"/>
          <w:b/>
          <w:bCs/>
          <w:rtl/>
          <w:lang w:bidi="ar-EG"/>
        </w:rPr>
        <w:t xml:space="preserve"> سابعا: قانون التوقع:</w:t>
      </w:r>
    </w:p>
    <w:p w:rsidR="00CE4633" w:rsidRPr="00E54768" w:rsidRDefault="00CE4633" w:rsidP="00CE4633">
      <w:pPr>
        <w:pStyle w:val="a0"/>
        <w:rPr>
          <w:rFonts w:cs="adwa-assalaf"/>
          <w:rtl/>
          <w:lang w:bidi="ar-EG"/>
        </w:rPr>
      </w:pPr>
      <w:r w:rsidRPr="00E54768">
        <w:rPr>
          <w:rFonts w:cs="adwa-assalaf"/>
          <w:rtl/>
          <w:lang w:bidi="ar-EG"/>
        </w:rPr>
        <w:t xml:space="preserve">يعني أن أي شيء </w:t>
      </w:r>
      <w:r w:rsidRPr="00E54768">
        <w:rPr>
          <w:rFonts w:cs="adwa-assalaf" w:hint="cs"/>
          <w:rtl/>
          <w:lang w:bidi="ar-EG"/>
        </w:rPr>
        <w:t>تت</w:t>
      </w:r>
      <w:r w:rsidRPr="00E54768">
        <w:rPr>
          <w:rFonts w:cs="adwa-assalaf"/>
          <w:rtl/>
          <w:lang w:bidi="ar-EG"/>
        </w:rPr>
        <w:t>وقعه وتضع معه شعورك وأحاسيسك سوف يحدث في عالمك الخارجي، وهو من أقوى القوانين، لأن أي شيء تتوقعه وتضع معه شعورك وأحاسيسك سوف تعمل على إرسال ذبذبات تحتوي على طاقة والتي ستعود إليك من جديد ومن نفس النوع، فأنت إن توقعت أنك ستفشل في الامتحان ستجد نفسك غير قادر على التفكير وأنك عاجز عن الإجابة على الأسئلة وهكذا، لذا عليك الانتباه جيد</w:t>
      </w:r>
      <w:r w:rsidRPr="00E54768">
        <w:rPr>
          <w:rFonts w:cs="adwa-assalaf" w:hint="cs"/>
          <w:rtl/>
          <w:lang w:bidi="ar-EG"/>
        </w:rPr>
        <w:t>ً</w:t>
      </w:r>
      <w:r w:rsidRPr="00E54768">
        <w:rPr>
          <w:rFonts w:cs="adwa-assalaf"/>
          <w:rtl/>
          <w:lang w:bidi="ar-EG"/>
        </w:rPr>
        <w:t>ا إلى ما تتوقعه لأن هناك احتمال كبير جد</w:t>
      </w:r>
      <w:r w:rsidRPr="00E54768">
        <w:rPr>
          <w:rFonts w:cs="adwa-assalaf" w:hint="cs"/>
          <w:rtl/>
          <w:lang w:bidi="ar-EG"/>
        </w:rPr>
        <w:t>ً</w:t>
      </w:r>
      <w:r w:rsidRPr="00E54768">
        <w:rPr>
          <w:rFonts w:cs="adwa-assalaf"/>
          <w:rtl/>
          <w:lang w:bidi="ar-EG"/>
        </w:rPr>
        <w:t>ا أن يحصل في حياتك، فكثير</w:t>
      </w:r>
      <w:r w:rsidRPr="00E54768">
        <w:rPr>
          <w:rFonts w:cs="adwa-assalaf" w:hint="cs"/>
          <w:rtl/>
          <w:lang w:bidi="ar-EG"/>
        </w:rPr>
        <w:t>ً</w:t>
      </w:r>
      <w:r w:rsidRPr="00E54768">
        <w:rPr>
          <w:rFonts w:cs="adwa-assalaf"/>
          <w:rtl/>
          <w:lang w:bidi="ar-EG"/>
        </w:rPr>
        <w:t>ا ما يتوقع الإنسان أنه الآن إذا ركب سيارته فلن تعمل وبالفعل عندما يركبها ويحاول تشغيلها لا تعمل، وهذا يوصلنا إلى القانون الثامن.</w:t>
      </w:r>
    </w:p>
    <w:p w:rsidR="00CE4633" w:rsidRPr="00E54768" w:rsidRDefault="00CE4633" w:rsidP="00CE4633">
      <w:pPr>
        <w:pStyle w:val="a0"/>
        <w:rPr>
          <w:rFonts w:cs="adwa-assalaf"/>
          <w:b/>
          <w:bCs/>
          <w:rtl/>
          <w:lang w:bidi="ar-EG"/>
        </w:rPr>
      </w:pPr>
      <w:r w:rsidRPr="00F459A0">
        <w:rPr>
          <w:rFonts w:ascii="Sakkal Majalla" w:hAnsi="Sakkal Majalla" w:cs="Sakkal Majalla" w:hint="cs"/>
          <w:b/>
          <w:bCs/>
          <w:rtl/>
          <w:lang w:bidi="ar-EG"/>
        </w:rPr>
        <w:t>•</w:t>
      </w:r>
      <w:r w:rsidRPr="00E54768">
        <w:rPr>
          <w:rFonts w:cs="adwa-assalaf"/>
          <w:b/>
          <w:bCs/>
          <w:rtl/>
          <w:lang w:bidi="ar-EG"/>
        </w:rPr>
        <w:t xml:space="preserve"> ثامن</w:t>
      </w:r>
      <w:r w:rsidRPr="00E54768">
        <w:rPr>
          <w:rFonts w:cs="adwa-assalaf" w:hint="cs"/>
          <w:b/>
          <w:bCs/>
          <w:rtl/>
          <w:lang w:bidi="ar-EG"/>
        </w:rPr>
        <w:t>ً</w:t>
      </w:r>
      <w:r w:rsidRPr="00E54768">
        <w:rPr>
          <w:rFonts w:cs="adwa-assalaf"/>
          <w:b/>
          <w:bCs/>
          <w:rtl/>
          <w:lang w:bidi="ar-EG"/>
        </w:rPr>
        <w:t>ا: قانون الاعتقاد:</w:t>
      </w:r>
    </w:p>
    <w:p w:rsidR="00CE4633" w:rsidRPr="00E54768" w:rsidRDefault="00CE4633" w:rsidP="00CE4633">
      <w:pPr>
        <w:pStyle w:val="a0"/>
        <w:rPr>
          <w:rFonts w:cs="adwa-assalaf"/>
          <w:rtl/>
          <w:lang w:bidi="ar-EG"/>
        </w:rPr>
      </w:pPr>
      <w:r w:rsidRPr="00E54768">
        <w:rPr>
          <w:rFonts w:cs="adwa-assalaf"/>
          <w:rtl/>
          <w:lang w:bidi="ar-EG"/>
        </w:rPr>
        <w:t>يعني أن أي شيء معتقد فيه (بحصوله) وتكرره أكثر من مرة وتضع معه شعورك وأحاسيسك سوف تتبرمج في مكان عميق جد</w:t>
      </w:r>
      <w:r w:rsidRPr="00E54768">
        <w:rPr>
          <w:rFonts w:cs="adwa-assalaf" w:hint="cs"/>
          <w:rtl/>
          <w:lang w:bidi="ar-EG"/>
        </w:rPr>
        <w:t>ً</w:t>
      </w:r>
      <w:r w:rsidRPr="00E54768">
        <w:rPr>
          <w:rFonts w:cs="adwa-assalaf"/>
          <w:rtl/>
          <w:lang w:bidi="ar-EG"/>
        </w:rPr>
        <w:t>ا في العقل اللاواعي، كمن لديه اعتقاد بأنه أتعس إنسان في العالم، فتجد أن هذا الاعتقاد أصبح يخرج منك ودون أن تشعر وبشكل أوتوماتيكي ليحكم بعد ذلك سلوكك وتصرفاتك، وهذا الاعتقاد لا يمكن أن يتغير إلا بتغيير التفكير الأساسي الذي أوصلك لهذا الاعتقاد، وهنا طبع</w:t>
      </w:r>
      <w:r w:rsidRPr="00E54768">
        <w:rPr>
          <w:rFonts w:cs="adwa-assalaf" w:hint="cs"/>
          <w:rtl/>
          <w:lang w:bidi="ar-EG"/>
        </w:rPr>
        <w:t>ً</w:t>
      </w:r>
      <w:r w:rsidRPr="00E54768">
        <w:rPr>
          <w:rFonts w:cs="adwa-assalaf"/>
          <w:rtl/>
          <w:lang w:bidi="ar-EG"/>
        </w:rPr>
        <w:t>ا لا نتحدث عن الاعتقادات الدينية، لا، وإنما عن اعتقادات مثل أني خجول أو أني غير محظوظ أو أني فاشل أو، أو، أو، وهذه كلها اعتقادات سلبية طبع</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b/>
          <w:bCs/>
          <w:rtl/>
          <w:lang w:bidi="ar-EG"/>
        </w:rPr>
      </w:pPr>
      <w:r w:rsidRPr="00F459A0">
        <w:rPr>
          <w:rFonts w:ascii="Sakkal Majalla" w:hAnsi="Sakkal Majalla" w:cs="Sakkal Majalla" w:hint="cs"/>
          <w:b/>
          <w:bCs/>
          <w:rtl/>
          <w:lang w:bidi="ar-EG"/>
        </w:rPr>
        <w:t>•</w:t>
      </w:r>
      <w:r w:rsidRPr="00E54768">
        <w:rPr>
          <w:rFonts w:cs="adwa-assalaf"/>
          <w:b/>
          <w:bCs/>
          <w:rtl/>
          <w:lang w:bidi="ar-EG"/>
        </w:rPr>
        <w:t xml:space="preserve"> تاسع</w:t>
      </w:r>
      <w:r w:rsidRPr="00E54768">
        <w:rPr>
          <w:rFonts w:cs="adwa-assalaf" w:hint="cs"/>
          <w:b/>
          <w:bCs/>
          <w:rtl/>
          <w:lang w:bidi="ar-EG"/>
        </w:rPr>
        <w:t>ً</w:t>
      </w:r>
      <w:r w:rsidRPr="00E54768">
        <w:rPr>
          <w:rFonts w:cs="adwa-assalaf"/>
          <w:b/>
          <w:bCs/>
          <w:rtl/>
          <w:lang w:bidi="ar-EG"/>
        </w:rPr>
        <w:t>ا: قانون التراكم:</w:t>
      </w:r>
    </w:p>
    <w:p w:rsidR="00CE4633" w:rsidRPr="00E54768" w:rsidRDefault="00CE4633" w:rsidP="00CE4633">
      <w:pPr>
        <w:pStyle w:val="a0"/>
        <w:rPr>
          <w:rFonts w:cs="adwa-assalaf"/>
          <w:rtl/>
          <w:lang w:bidi="ar-EG"/>
        </w:rPr>
      </w:pPr>
      <w:r w:rsidRPr="00E54768">
        <w:rPr>
          <w:rFonts w:cs="adwa-assalaf"/>
          <w:rtl/>
          <w:lang w:bidi="ar-EG"/>
        </w:rPr>
        <w:t>يعني أن أي شيء تفكر فيه أكثر من مرة وتعيد التفكير فيها بنفس الأسلوب وبنفس الطريقة سوف يتراكم في العقل اللاواعي، كمن يظن نفسه تعبان نفسيا فيأخذ بالتفكير في هذا الأمر ثم يرجع في اليوم التالي ويقول لنفسه أنا تعبان نفسيا وكذلك الأمر في اليوم التالي، فيتراكم هذا الشيء لديه يوما بعد يوم، كذلك كمن يفكر بطريقة سلبية فيبدأ يتراكم هذا التفكير لديه وكل مرة يصبح أكثر سلبية من المرة السابقة وهكذا، وهذا يوصلنا للقانون الذي يليه.</w:t>
      </w:r>
    </w:p>
    <w:p w:rsidR="00CE4633" w:rsidRPr="00E54768" w:rsidRDefault="00CE4633" w:rsidP="00CE4633">
      <w:pPr>
        <w:pStyle w:val="a0"/>
        <w:rPr>
          <w:rFonts w:cs="adwa-assalaf"/>
          <w:b/>
          <w:bCs/>
          <w:rtl/>
          <w:lang w:bidi="ar-EG"/>
        </w:rPr>
      </w:pPr>
      <w:r w:rsidRPr="00F459A0">
        <w:rPr>
          <w:rFonts w:ascii="Sakkal Majalla" w:hAnsi="Sakkal Majalla" w:cs="Sakkal Majalla" w:hint="cs"/>
          <w:b/>
          <w:bCs/>
          <w:rtl/>
          <w:lang w:bidi="ar-EG"/>
        </w:rPr>
        <w:t>•</w:t>
      </w:r>
      <w:r w:rsidRPr="00E54768">
        <w:rPr>
          <w:rFonts w:cs="adwa-assalaf"/>
          <w:b/>
          <w:bCs/>
          <w:rtl/>
          <w:lang w:bidi="ar-EG"/>
        </w:rPr>
        <w:t xml:space="preserve"> عاشر</w:t>
      </w:r>
      <w:r w:rsidRPr="00E54768">
        <w:rPr>
          <w:rFonts w:cs="adwa-assalaf" w:hint="cs"/>
          <w:b/>
          <w:bCs/>
          <w:rtl/>
          <w:lang w:bidi="ar-EG"/>
        </w:rPr>
        <w:t>ً</w:t>
      </w:r>
      <w:r w:rsidRPr="00E54768">
        <w:rPr>
          <w:rFonts w:cs="adwa-assalaf"/>
          <w:b/>
          <w:bCs/>
          <w:rtl/>
          <w:lang w:bidi="ar-EG"/>
        </w:rPr>
        <w:t>ا: قانون العادات:</w:t>
      </w:r>
    </w:p>
    <w:p w:rsidR="003C5A15" w:rsidRPr="00E54768" w:rsidRDefault="00CE4633" w:rsidP="00CE4633">
      <w:pPr>
        <w:pStyle w:val="a0"/>
        <w:rPr>
          <w:rFonts w:cs="adwa-assalaf"/>
          <w:rtl/>
          <w:lang w:bidi="ar-EG"/>
        </w:rPr>
      </w:pPr>
      <w:r w:rsidRPr="00E54768">
        <w:rPr>
          <w:rFonts w:cs="adwa-assalaf"/>
          <w:rtl/>
          <w:lang w:bidi="ar-EG"/>
        </w:rPr>
        <w:t>إن ما نكرره باستمرار يتراكم يوم</w:t>
      </w:r>
      <w:r w:rsidRPr="00E54768">
        <w:rPr>
          <w:rFonts w:cs="adwa-assalaf" w:hint="cs"/>
          <w:rtl/>
          <w:lang w:bidi="ar-EG"/>
        </w:rPr>
        <w:t>ً</w:t>
      </w:r>
      <w:r w:rsidRPr="00E54768">
        <w:rPr>
          <w:rFonts w:cs="adwa-assalaf"/>
          <w:rtl/>
          <w:lang w:bidi="ar-EG"/>
        </w:rPr>
        <w:t>ا بعد يوم كما قلنا سابق</w:t>
      </w:r>
      <w:r w:rsidRPr="00E54768">
        <w:rPr>
          <w:rFonts w:cs="adwa-assalaf" w:hint="cs"/>
          <w:rtl/>
          <w:lang w:bidi="ar-EG"/>
        </w:rPr>
        <w:t>ً</w:t>
      </w:r>
      <w:r w:rsidRPr="00E54768">
        <w:rPr>
          <w:rFonts w:cs="adwa-assalaf"/>
          <w:rtl/>
          <w:lang w:bidi="ar-EG"/>
        </w:rPr>
        <w:t xml:space="preserve">ا حتى يتحول إلى عادة دائمة، حيث من السهل أن تكتسب عادة ما ولكن من الصعب التخلص منها، ولكن العقل الذي تعلم هذه العادة بإمكانه أن يتخلص منها وبنفس الأسلوب.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b/>
          <w:bCs/>
          <w:rtl/>
          <w:lang w:bidi="ar-EG"/>
        </w:rPr>
      </w:pPr>
      <w:r w:rsidRPr="00F459A0">
        <w:rPr>
          <w:rFonts w:ascii="Sakkal Majalla" w:hAnsi="Sakkal Majalla" w:cs="Sakkal Majalla" w:hint="cs"/>
          <w:b/>
          <w:bCs/>
          <w:rtl/>
          <w:lang w:bidi="ar-EG"/>
        </w:rPr>
        <w:t>•</w:t>
      </w:r>
      <w:r w:rsidRPr="00E54768">
        <w:rPr>
          <w:rFonts w:cs="adwa-assalaf"/>
          <w:b/>
          <w:bCs/>
          <w:rtl/>
          <w:lang w:bidi="ar-EG"/>
        </w:rPr>
        <w:t xml:space="preserve"> الحادي عشر: قانون الفعل ورد الفعل: (قانون السببية)</w:t>
      </w:r>
    </w:p>
    <w:p w:rsidR="00CE4633" w:rsidRPr="00E54768" w:rsidRDefault="00CE4633" w:rsidP="00CE4633">
      <w:pPr>
        <w:pStyle w:val="a0"/>
        <w:rPr>
          <w:rFonts w:cs="adwa-assalaf"/>
          <w:rtl/>
          <w:lang w:bidi="ar-EG"/>
        </w:rPr>
      </w:pPr>
      <w:r w:rsidRPr="00E54768">
        <w:rPr>
          <w:rFonts w:cs="adwa-assalaf"/>
          <w:rtl/>
          <w:lang w:bidi="ar-EG"/>
        </w:rPr>
        <w:t>أي سبب سوف يكون له نتيجة حتمية وأنت عندما تكرر نفس السبب سوف تحصل بالتأكيد على نفس النتيجة، أي أن النتيجة لا يمكن أن تتغير إلا إذا تغير السبب، ونذكر هنا مقولة من الخطر أن تحاول حل مشاكلك بنفس الطريقة التي أوجدت هذه المشكلة»، فأنا مثل</w:t>
      </w:r>
      <w:r w:rsidRPr="00E54768">
        <w:rPr>
          <w:rFonts w:cs="adwa-assalaf" w:hint="cs"/>
          <w:rtl/>
          <w:lang w:bidi="ar-EG"/>
        </w:rPr>
        <w:t>ً</w:t>
      </w:r>
      <w:r w:rsidRPr="00E54768">
        <w:rPr>
          <w:rFonts w:cs="adwa-assalaf"/>
          <w:rtl/>
          <w:lang w:bidi="ar-EG"/>
        </w:rPr>
        <w:t>ا ما دمت أفكر بطريقة سلبية سوف أبقى تعيس</w:t>
      </w:r>
      <w:r w:rsidRPr="00E54768">
        <w:rPr>
          <w:rFonts w:cs="adwa-assalaf" w:hint="cs"/>
          <w:rtl/>
          <w:lang w:bidi="ar-EG"/>
        </w:rPr>
        <w:t>ً</w:t>
      </w:r>
      <w:r w:rsidRPr="00E54768">
        <w:rPr>
          <w:rFonts w:cs="adwa-assalaf"/>
          <w:rtl/>
          <w:lang w:bidi="ar-EG"/>
        </w:rPr>
        <w:t>ا ولن أصبح سعيد</w:t>
      </w:r>
      <w:r w:rsidRPr="00E54768">
        <w:rPr>
          <w:rFonts w:cs="adwa-assalaf" w:hint="cs"/>
          <w:rtl/>
          <w:lang w:bidi="ar-EG"/>
        </w:rPr>
        <w:t>ً</w:t>
      </w:r>
      <w:r w:rsidRPr="00E54768">
        <w:rPr>
          <w:rFonts w:cs="adwa-assalaf"/>
          <w:rtl/>
          <w:lang w:bidi="ar-EG"/>
        </w:rPr>
        <w:t>ا ما دمت أفكر بهذه الطريقة فالنتيجة لا يمكن أن تتغير إلا إذا تغير السبب.</w:t>
      </w:r>
    </w:p>
    <w:p w:rsidR="00CE4633" w:rsidRPr="00E54768" w:rsidRDefault="00CE4633" w:rsidP="00CE4633">
      <w:pPr>
        <w:pStyle w:val="a0"/>
        <w:rPr>
          <w:rFonts w:cs="adwa-assalaf"/>
          <w:b/>
          <w:bCs/>
          <w:rtl/>
          <w:lang w:bidi="ar-EG"/>
        </w:rPr>
      </w:pPr>
      <w:r w:rsidRPr="00F459A0">
        <w:rPr>
          <w:rFonts w:ascii="Sakkal Majalla" w:hAnsi="Sakkal Majalla" w:cs="Sakkal Majalla" w:hint="cs"/>
          <w:b/>
          <w:bCs/>
          <w:rtl/>
          <w:lang w:bidi="ar-EG"/>
        </w:rPr>
        <w:t>•</w:t>
      </w:r>
      <w:r w:rsidRPr="00E54768">
        <w:rPr>
          <w:rFonts w:cs="adwa-assalaf"/>
          <w:b/>
          <w:bCs/>
          <w:rtl/>
          <w:lang w:bidi="ar-EG"/>
        </w:rPr>
        <w:t xml:space="preserve"> الثاني عشر: قانون الاستبدال:</w:t>
      </w:r>
    </w:p>
    <w:p w:rsidR="00CE4633" w:rsidRPr="00E54768" w:rsidRDefault="00CE4633" w:rsidP="00CE4633">
      <w:pPr>
        <w:pStyle w:val="a0"/>
        <w:rPr>
          <w:rFonts w:cs="adwa-assalaf"/>
          <w:rtl/>
          <w:lang w:bidi="ar-EG"/>
        </w:rPr>
      </w:pPr>
      <w:r w:rsidRPr="00E54768">
        <w:rPr>
          <w:rFonts w:cs="adwa-assalaf"/>
          <w:rtl/>
          <w:lang w:bidi="ar-EG"/>
        </w:rPr>
        <w:t>من أجل أن أغير أي قانون من القوانين السابقة لا بد من استخدام هذا القانون، حيث بإمكانك أن تأخذ أي قانون من هذه القوانين وتستبدلها بطريقة أخرى من التفكير الإيجابي، فمثل</w:t>
      </w:r>
      <w:r w:rsidRPr="00E54768">
        <w:rPr>
          <w:rFonts w:cs="adwa-assalaf" w:hint="cs"/>
          <w:rtl/>
          <w:lang w:bidi="ar-EG"/>
        </w:rPr>
        <w:t>ً</w:t>
      </w:r>
      <w:r w:rsidRPr="00E54768">
        <w:rPr>
          <w:rFonts w:cs="adwa-assalaf"/>
          <w:rtl/>
          <w:lang w:bidi="ar-EG"/>
        </w:rPr>
        <w:t>ا لو كنت تتحدث مع صديق لك عن شخص ما وتقولا عنه بأنه إنسان سلبي هل تدري ما</w:t>
      </w:r>
      <w:r w:rsidRPr="00E54768">
        <w:rPr>
          <w:rFonts w:cs="adwa-assalaf" w:hint="cs"/>
          <w:rtl/>
          <w:lang w:bidi="ar-EG"/>
        </w:rPr>
        <w:t xml:space="preserve"> ا</w:t>
      </w:r>
      <w:r w:rsidRPr="00E54768">
        <w:rPr>
          <w:rFonts w:cs="adwa-assalaf"/>
          <w:rtl/>
          <w:lang w:bidi="ar-EG"/>
        </w:rPr>
        <w:t>لذي فعلته؟</w:t>
      </w:r>
      <w:r w:rsidRPr="00E54768">
        <w:rPr>
          <w:rFonts w:cs="adwa-assalaf" w:hint="cs"/>
          <w:rtl/>
          <w:lang w:bidi="ar-EG"/>
        </w:rPr>
        <w:t>!</w:t>
      </w:r>
      <w:r w:rsidRPr="00E54768">
        <w:rPr>
          <w:rFonts w:cs="adwa-assalaf"/>
          <w:rtl/>
          <w:lang w:bidi="ar-EG"/>
        </w:rPr>
        <w:t xml:space="preserve"> أنت بذلك أرسلت له ذبذبات وأرسلت له طاقة تجعله يتصرف بطريقة أنت تريد أن تراها، وبالتالي عندما يتصرف هذا الشخص بطريقة سلبية تقول: أرأيت ها هو يتصرف بطريقة سلبية ولكنك أنت الذي جعلته يتصرف بهذه الطريقة.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علينا الانتباه جيد</w:t>
      </w:r>
      <w:r w:rsidRPr="00E54768">
        <w:rPr>
          <w:rFonts w:cs="adwa-assalaf" w:hint="cs"/>
          <w:rtl/>
          <w:lang w:bidi="ar-EG"/>
        </w:rPr>
        <w:t>ً</w:t>
      </w:r>
      <w:r w:rsidRPr="00E54768">
        <w:rPr>
          <w:rFonts w:cs="adwa-assalaf"/>
          <w:rtl/>
          <w:lang w:bidi="ar-EG"/>
        </w:rPr>
        <w:t>ا إلى قوانين العقل الباطن لأنه بإمكانك جعلها تعمل ضدك أو لصالحك، فقوانين العقل الباطن لا يمكننا تجاوزها أو تجاهلها تماما مثلما نتحدث عن قانون الجاذبية، لذا عليك بالبدأ ومن اليوم باستخدام هذه القوانين لصالحك بدل من أن تعمل ضدك، وكلما وجدت تفكير</w:t>
      </w:r>
      <w:r w:rsidRPr="00E54768">
        <w:rPr>
          <w:rFonts w:cs="adwa-assalaf" w:hint="cs"/>
          <w:rtl/>
          <w:lang w:bidi="ar-EG"/>
        </w:rPr>
        <w:t>ً</w:t>
      </w:r>
      <w:r w:rsidRPr="00E54768">
        <w:rPr>
          <w:rFonts w:cs="adwa-assalaf"/>
          <w:rtl/>
          <w:lang w:bidi="ar-EG"/>
        </w:rPr>
        <w:t>ا سلبي</w:t>
      </w:r>
      <w:r w:rsidRPr="00E54768">
        <w:rPr>
          <w:rFonts w:cs="adwa-assalaf" w:hint="cs"/>
          <w:rtl/>
          <w:lang w:bidi="ar-EG"/>
        </w:rPr>
        <w:t>ً</w:t>
      </w:r>
      <w:r w:rsidRPr="00E54768">
        <w:rPr>
          <w:rFonts w:cs="adwa-assalaf"/>
          <w:rtl/>
          <w:lang w:bidi="ar-EG"/>
        </w:rPr>
        <w:t>ا قم بإلغائه وفكر بشكل إيجابي.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تذكر أن: حياتك من صنع أفكارك، وإنك أنت الذي تحدد الطريقة التي تريد أن تعيش بها.</w:t>
      </w:r>
    </w:p>
    <w:p w:rsidR="00CE4633" w:rsidRPr="00E54768" w:rsidRDefault="00CE4633" w:rsidP="00CE4633">
      <w:pPr>
        <w:pStyle w:val="a0"/>
        <w:jc w:val="center"/>
        <w:rPr>
          <w:rFonts w:cs="adwa-assalaf"/>
          <w:rtl/>
          <w:lang w:bidi="ar-EG"/>
        </w:rPr>
      </w:pPr>
      <w:r w:rsidRPr="00E54768">
        <w:rPr>
          <w:rFonts w:cs="adwa-assalaf" w:hint="cs"/>
          <w:rtl/>
          <w:lang w:bidi="ar-EG"/>
        </w:rPr>
        <w:t>*****</w:t>
      </w:r>
    </w:p>
    <w:p w:rsidR="00CE4633" w:rsidRPr="00CF62E1" w:rsidRDefault="00501309" w:rsidP="00204643">
      <w:pPr>
        <w:pStyle w:val="2"/>
        <w:rPr>
          <w:rtl/>
          <w:lang w:bidi="ar-EG"/>
        </w:rPr>
      </w:pPr>
      <w:bookmarkStart w:id="420" w:name="_Toc526274985"/>
      <w:r>
        <w:rPr>
          <w:rtl/>
          <w:lang w:bidi="ar-EG"/>
        </w:rPr>
        <w:t>سعيد الكملي</w:t>
      </w:r>
      <w:r>
        <w:rPr>
          <w:rFonts w:hint="cs"/>
          <w:rtl/>
          <w:lang w:bidi="ar-EG"/>
        </w:rPr>
        <w:t>:</w:t>
      </w:r>
      <w:bookmarkEnd w:id="420"/>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الحكمة هي وضع الشيء في موضعه؛ وضع الشدة في موضعها ووضع اللين في موضعه.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الخلق بلا علم لا يضر صاحبه، والعلم بلا خلق يضر صاحبه ويضر الناس.</w:t>
      </w:r>
    </w:p>
    <w:p w:rsidR="00CE4633" w:rsidRPr="00CF62E1" w:rsidRDefault="00CE4633" w:rsidP="00204643">
      <w:pPr>
        <w:pStyle w:val="2"/>
        <w:rPr>
          <w:rtl/>
          <w:lang w:bidi="ar-EG"/>
        </w:rPr>
      </w:pPr>
      <w:bookmarkStart w:id="421" w:name="_Toc526274986"/>
      <w:r w:rsidRPr="00CF62E1">
        <w:rPr>
          <w:rtl/>
          <w:lang w:bidi="ar-EG"/>
        </w:rPr>
        <w:t>هاني عبدالرحمن مكروم</w:t>
      </w:r>
      <w:r w:rsidRPr="00501309">
        <w:rPr>
          <w:rFonts w:ascii="Arabic11 BT" w:hAnsi="Arabic11 BT"/>
          <w:vertAlign w:val="superscript"/>
          <w:rtl/>
          <w:lang w:bidi="ar-EG"/>
        </w:rPr>
        <w:t>(</w:t>
      </w:r>
      <w:r w:rsidRPr="00501309">
        <w:rPr>
          <w:rStyle w:val="FootnoteReference"/>
          <w:rFonts w:ascii="Arabic11 BT" w:hAnsi="Arabic11 BT"/>
          <w:rtl/>
          <w:lang w:bidi="ar-EG"/>
        </w:rPr>
        <w:footnoteReference w:id="71"/>
      </w:r>
      <w:r w:rsidRPr="00501309">
        <w:rPr>
          <w:rFonts w:ascii="Arabic11 BT" w:hAnsi="Arabic11 BT"/>
          <w:vertAlign w:val="superscript"/>
          <w:rtl/>
          <w:lang w:bidi="ar-EG"/>
        </w:rPr>
        <w:t>)</w:t>
      </w:r>
      <w:r w:rsidRPr="00CF62E1">
        <w:rPr>
          <w:rtl/>
          <w:lang w:bidi="ar-EG"/>
        </w:rPr>
        <w:t>:</w:t>
      </w:r>
      <w:bookmarkEnd w:id="42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يحتاج الإنسان إلى تقويم وتطوير نفسه قبل أن يطور المحيط من حوله.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يحتاج البشر الى التنظيم الداخلي أكثر من احتياج الماكينات والعجماوات اليه.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معظم أسباب المشاكل في حياتنا سببها تقصير أو انحراف العقل.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لكون العقل هو وسيلة الرؤية؛ لذا يصعب أن يرى المرء حقيقة نفسه.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المائل يرى الأشياء الأخرى مائلة.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يتعذر على العين أن ترى نفسها إلا بالمرآة.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كثير من العقول تتفنن للالتفاف حول القوانين ومراوغتها أو الخروج عليها، فهذا صراع بين العقول)، عقول المنظمين وعقول الخارجين على النظام المفروض.</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يجوز لمن يجهل حقيقة دوره في هذه الدنيا أن يدعي النجاح فيها.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هو مرآة العين.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المتعصب جاهل بالضرورة وأحمق بالطبع وإن كان متعلم</w:t>
      </w:r>
      <w:r w:rsidRPr="00E54768">
        <w:rPr>
          <w:rFonts w:cs="adwa-assalaf" w:hint="cs"/>
          <w:rtl/>
          <w:lang w:bidi="ar-EG"/>
        </w:rPr>
        <w:t>ً</w:t>
      </w:r>
      <w:r w:rsidRPr="00E54768">
        <w:rPr>
          <w:rFonts w:cs="adwa-assalaf"/>
          <w:rtl/>
          <w:lang w:bidi="ar-EG"/>
        </w:rPr>
        <w:t>ا، وصاحب الهوى قصير النظر، ضيق الأفق، جاهل بالحقيقة؛ وكل هذه الصفات تخالف سلامة العقل والفكر.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يستطيع صاحب الهوى أن يكون منصف</w:t>
      </w:r>
      <w:r w:rsidRPr="00E54768">
        <w:rPr>
          <w:rFonts w:cs="adwa-assalaf" w:hint="cs"/>
          <w:rtl/>
          <w:lang w:bidi="ar-EG"/>
        </w:rPr>
        <w:t>ً</w:t>
      </w:r>
      <w:r w:rsidRPr="00E54768">
        <w:rPr>
          <w:rFonts w:cs="adwa-assalaf"/>
          <w:rtl/>
          <w:lang w:bidi="ar-EG"/>
        </w:rPr>
        <w:t>ا لارتباط الإنصاف بالتجرد؛ فبقدر ما يكون الإنسان متج</w:t>
      </w:r>
      <w:r w:rsidRPr="00E54768">
        <w:rPr>
          <w:rFonts w:cs="adwa-assalaf" w:hint="cs"/>
          <w:rtl/>
          <w:lang w:bidi="ar-EG"/>
        </w:rPr>
        <w:t>ر</w:t>
      </w:r>
      <w:r w:rsidRPr="00E54768">
        <w:rPr>
          <w:rFonts w:cs="adwa-assalaf"/>
          <w:rtl/>
          <w:lang w:bidi="ar-EG"/>
        </w:rPr>
        <w:t>د</w:t>
      </w:r>
      <w:r w:rsidRPr="00E54768">
        <w:rPr>
          <w:rFonts w:cs="adwa-assalaf" w:hint="cs"/>
          <w:rtl/>
          <w:lang w:bidi="ar-EG"/>
        </w:rPr>
        <w:t>ً</w:t>
      </w:r>
      <w:r w:rsidRPr="00E54768">
        <w:rPr>
          <w:rFonts w:cs="adwa-assalaf"/>
          <w:rtl/>
          <w:lang w:bidi="ar-EG"/>
        </w:rPr>
        <w:t>ا بقدر ما يتيسر له الإنصاف.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إحد</w:t>
      </w:r>
      <w:r w:rsidRPr="00E54768">
        <w:rPr>
          <w:rFonts w:cs="adwa-assalaf" w:hint="cs"/>
          <w:rtl/>
          <w:lang w:bidi="ar-EG"/>
        </w:rPr>
        <w:t>ى</w:t>
      </w:r>
      <w:r w:rsidRPr="00E54768">
        <w:rPr>
          <w:rFonts w:cs="adwa-assalaf"/>
          <w:rtl/>
          <w:lang w:bidi="ar-EG"/>
        </w:rPr>
        <w:t xml:space="preserve"> علامات التجرد هو عدم التعلق بالدنيا؛ </w:t>
      </w:r>
      <w:r w:rsidRPr="00E54768">
        <w:rPr>
          <w:rFonts w:cs="adwa-assalaf" w:hint="cs"/>
          <w:rtl/>
          <w:lang w:bidi="ar-EG"/>
        </w:rPr>
        <w:t>«</w:t>
      </w:r>
      <w:r w:rsidRPr="00E54768">
        <w:rPr>
          <w:rFonts w:cs="adwa-assalaf"/>
          <w:rtl/>
          <w:lang w:bidi="ar-EG"/>
        </w:rPr>
        <w:t>فالحرص أذل أعناق الرجال».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أحد أسباب الخلاف بين الناس تفاوت المقاييس. ولكل منهم مقاييسه التي تناسبه. </w:t>
      </w:r>
    </w:p>
    <w:p w:rsidR="00CE4633" w:rsidRPr="00E54768" w:rsidRDefault="00501309"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Pr="00E54768">
        <w:rPr>
          <w:rFonts w:cs="adwa-assalaf"/>
          <w:rtl/>
          <w:lang w:bidi="ar-EG"/>
        </w:rPr>
        <w:t>لا معنى لرق</w:t>
      </w:r>
      <w:r w:rsidRPr="00E54768">
        <w:rPr>
          <w:rFonts w:cs="adwa-assalaf" w:hint="cs"/>
          <w:rtl/>
          <w:lang w:bidi="ar-EG"/>
        </w:rPr>
        <w:t>ي</w:t>
      </w:r>
      <w:r w:rsidR="00CE4633" w:rsidRPr="00E54768">
        <w:rPr>
          <w:rFonts w:cs="adwa-assalaf"/>
          <w:rtl/>
          <w:lang w:bidi="ar-EG"/>
        </w:rPr>
        <w:t xml:space="preserve"> الوسائل حين تنحط الغايات.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يكاد يفقد توازنه لحظة الانبهار.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الفكر لا يشترى ولا يباع، فلا مفر من أقلمته حتى يناسب العقول.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كثير</w:t>
      </w:r>
      <w:r w:rsidRPr="00E54768">
        <w:rPr>
          <w:rFonts w:cs="adwa-assalaf" w:hint="cs"/>
          <w:rtl/>
          <w:lang w:bidi="ar-EG"/>
        </w:rPr>
        <w:t>ً</w:t>
      </w:r>
      <w:r w:rsidRPr="00E54768">
        <w:rPr>
          <w:rFonts w:cs="adwa-assalaf"/>
          <w:rtl/>
          <w:lang w:bidi="ar-EG"/>
        </w:rPr>
        <w:t>ا ما تضيع النصيحة رغم أهميتها بسبب جهل المستمع بأبعاد الموضوع، أو بسبب كراهته للناصح، أو تشككه في نصيحته، أو لانشغال ذهنه بموضوع يحسبه أهم، أو بسبب ثقل لغة الناصح</w:t>
      </w:r>
      <w:r w:rsidRPr="00E54768">
        <w:rPr>
          <w:rFonts w:cs="adwa-assalaf" w:hint="cs"/>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أنسب الفكر هو ما ينبع من البيئة والواقع.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الفكر السائد أي</w:t>
      </w:r>
      <w:r w:rsidRPr="00E54768">
        <w:rPr>
          <w:rFonts w:cs="adwa-assalaf" w:hint="cs"/>
          <w:rtl/>
          <w:lang w:bidi="ar-EG"/>
        </w:rPr>
        <w:t>ً</w:t>
      </w:r>
      <w:r w:rsidRPr="00E54768">
        <w:rPr>
          <w:rFonts w:cs="adwa-assalaf"/>
          <w:rtl/>
          <w:lang w:bidi="ar-EG"/>
        </w:rPr>
        <w:t>ا كان نوعه هو الذي يقود حركة المجتمع في اتجاهه.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التخبط والصراعات تستنفذ طاقة المجتمع وتشل حركته، فيفشل المجتمع في تحقيق أي تقدم أو بناء حضارة، بل يتساقط في تطو</w:t>
      </w:r>
      <w:r w:rsidRPr="00E54768">
        <w:rPr>
          <w:rFonts w:cs="adwa-assalaf" w:hint="cs"/>
          <w:rtl/>
          <w:lang w:bidi="ar-EG"/>
        </w:rPr>
        <w:t>ٍ</w:t>
      </w:r>
      <w:r w:rsidRPr="00E54768">
        <w:rPr>
          <w:rFonts w:cs="adwa-assalaf"/>
          <w:rtl/>
          <w:lang w:bidi="ar-EG"/>
        </w:rPr>
        <w:t>ر متتابع من سي</w:t>
      </w:r>
      <w:r w:rsidR="00501309" w:rsidRPr="00E54768">
        <w:rPr>
          <w:rFonts w:cs="adwa-assalaf" w:hint="cs"/>
          <w:rtl/>
          <w:lang w:bidi="ar-EG"/>
        </w:rPr>
        <w:t>ئ</w:t>
      </w:r>
      <w:r w:rsidRPr="00E54768">
        <w:rPr>
          <w:rFonts w:cs="adwa-assalaf"/>
          <w:rtl/>
          <w:lang w:bidi="ar-EG"/>
        </w:rPr>
        <w:t xml:space="preserve"> إلى أسوأ.</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تنشأ الحضارات على أيدي أصحاب الفكر، وتذبل الحضارات على أيدي قصار النظر من أهل الطغيان وخدمهم من محترفي التسفل.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حينما يموج المجتمع بالأفكار المتعارضة، يكون المجتمع هو الضحية.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القائد يقود من هم على شاكلته.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الحضارة ترحل من موضع إلى آخر، فهي ليست حكر</w:t>
      </w:r>
      <w:r w:rsidRPr="00E54768">
        <w:rPr>
          <w:rFonts w:cs="adwa-assalaf" w:hint="cs"/>
          <w:rtl/>
          <w:lang w:bidi="ar-EG"/>
        </w:rPr>
        <w:t>ً</w:t>
      </w:r>
      <w:r w:rsidRPr="00E54768">
        <w:rPr>
          <w:rFonts w:cs="adwa-assalaf"/>
          <w:rtl/>
          <w:lang w:bidi="ar-EG"/>
        </w:rPr>
        <w:t xml:space="preserve">ا على جنس ولا وطن، لكن هي لمن يستحقها.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 xml:space="preserve">التقدم العلمي لا يقوم على العقول العلمية المتميزة وحدها، بل يلزمه نظام فكري متكامل </w:t>
      </w:r>
      <w:r w:rsidR="00476AA3" w:rsidRPr="00E54768">
        <w:rPr>
          <w:rFonts w:cs="adwa-assalaf" w:hint="cs"/>
          <w:rtl/>
          <w:lang w:bidi="ar-EG"/>
        </w:rPr>
        <w:t>يهيئ</w:t>
      </w:r>
      <w:r w:rsidRPr="00E54768">
        <w:rPr>
          <w:rFonts w:cs="adwa-assalaf"/>
          <w:rtl/>
          <w:lang w:bidi="ar-EG"/>
        </w:rPr>
        <w:t xml:space="preserve"> المناخ ويجمع العقول ويصهرها في بوتق</w:t>
      </w:r>
      <w:r w:rsidRPr="00E54768">
        <w:rPr>
          <w:rFonts w:cs="adwa-assalaf" w:hint="cs"/>
          <w:rtl/>
          <w:lang w:bidi="ar-EG"/>
        </w:rPr>
        <w:t>ٍ</w:t>
      </w:r>
      <w:r w:rsidRPr="00E54768">
        <w:rPr>
          <w:rFonts w:cs="adwa-assalaf"/>
          <w:rtl/>
          <w:lang w:bidi="ar-EG"/>
        </w:rPr>
        <w:t>ة جماعية لتخليصها من أكبر قدر ممكن من شوائب الأنانية والتعصبات والصراعات البينية والنظرات الضيقة.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أن يكون هدفنا هو السيطرة على أنفسنا وتقويمها حتى تستقيم أحوالنا ونصبح تلقائيا فوق أية منافسة.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كثير</w:t>
      </w:r>
      <w:r w:rsidRPr="00E54768">
        <w:rPr>
          <w:rFonts w:cs="adwa-assalaf" w:hint="cs"/>
          <w:rtl/>
          <w:lang w:bidi="ar-EG"/>
        </w:rPr>
        <w:t>ً</w:t>
      </w:r>
      <w:r w:rsidRPr="00E54768">
        <w:rPr>
          <w:rFonts w:cs="adwa-assalaf"/>
          <w:rtl/>
          <w:lang w:bidi="ar-EG"/>
        </w:rPr>
        <w:t>ا ما نرى عقول</w:t>
      </w:r>
      <w:r w:rsidRPr="00E54768">
        <w:rPr>
          <w:rFonts w:cs="adwa-assalaf" w:hint="cs"/>
          <w:rtl/>
          <w:lang w:bidi="ar-EG"/>
        </w:rPr>
        <w:t>ً</w:t>
      </w:r>
      <w:r w:rsidRPr="00E54768">
        <w:rPr>
          <w:rFonts w:cs="adwa-assalaf"/>
          <w:rtl/>
          <w:lang w:bidi="ar-EG"/>
        </w:rPr>
        <w:t>ا متميزة تهجر أوطانها والمجتمع الذي نشأت فيه، بحث</w:t>
      </w:r>
      <w:r w:rsidRPr="00E54768">
        <w:rPr>
          <w:rFonts w:cs="adwa-assalaf" w:hint="cs"/>
          <w:rtl/>
          <w:lang w:bidi="ar-EG"/>
        </w:rPr>
        <w:t>ً</w:t>
      </w:r>
      <w:r w:rsidRPr="00E54768">
        <w:rPr>
          <w:rFonts w:cs="adwa-assalaf"/>
          <w:rtl/>
          <w:lang w:bidi="ar-EG"/>
        </w:rPr>
        <w:t>ا عن مناخ أفضل للعطاء، أو طمع</w:t>
      </w:r>
      <w:r w:rsidRPr="00E54768">
        <w:rPr>
          <w:rFonts w:cs="adwa-assalaf" w:hint="cs"/>
          <w:rtl/>
          <w:lang w:bidi="ar-EG"/>
        </w:rPr>
        <w:t>ً</w:t>
      </w:r>
      <w:r w:rsidRPr="00E54768">
        <w:rPr>
          <w:rFonts w:cs="adwa-assalaf"/>
          <w:rtl/>
          <w:lang w:bidi="ar-EG"/>
        </w:rPr>
        <w:t>ا في فرص أشد إغراء لتحقيق نجاحات مادية، وفي كلتا الحالتين يكون العيب في المناخ الفكري الذي نشأ فيه هذا العقل؛ فهو إما مناخ طارد وإما غير جاذب، وفي الغالب نري أن معظم العقول المتميزة لا تستريح مع هذا الطرد أو ذاك الإهمال.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الفكر يوجه ويضع أسس</w:t>
      </w:r>
      <w:r w:rsidRPr="00E54768">
        <w:rPr>
          <w:rFonts w:cs="adwa-assalaf" w:hint="cs"/>
          <w:rtl/>
          <w:lang w:bidi="ar-EG"/>
        </w:rPr>
        <w:t>ً</w:t>
      </w:r>
      <w:r w:rsidRPr="00E54768">
        <w:rPr>
          <w:rFonts w:cs="adwa-assalaf"/>
          <w:rtl/>
          <w:lang w:bidi="ar-EG"/>
        </w:rPr>
        <w:t>ا، ويحدد نوعية وأخلاقيات التقدم الحضاري المرتقب.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الإنجازات البارزة تأتي نتيجة جهود فرق وجماعات منظمة ومتعاونة.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الفكر هو أساس الحضارة، فلا حضارة بدون فكر. وبحسب نوعية الفكر تكون نوعية الحضارة، فالفكر المادي تبنى عليه حضارة مادية، والفكر السامي تبنى عليه نهضة سامية.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الخطأ أن نفهم الحضارة بمعزل عن الإنسان الذي تصنع به ومن أجله الحضارة.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الخلل يكمن في الفكر؛ والفكر لا يصلح فيه الترقيع؛ لابد من التنقية ونبذ الزيف والغثاء.</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يسيطر على قلب الإنسان يسيره إلى حيث يريد ويأخذ منه ما يريد.</w:t>
      </w:r>
    </w:p>
    <w:p w:rsidR="00CE4633" w:rsidRPr="00E54768" w:rsidRDefault="00CE4633" w:rsidP="00CE4633">
      <w:pPr>
        <w:pStyle w:val="a0"/>
        <w:rPr>
          <w:rFonts w:cs="adwa-assalaf"/>
          <w:rtl/>
          <w:lang w:bidi="ar-EG"/>
        </w:rPr>
      </w:pPr>
      <w:r w:rsidRPr="00E54768">
        <w:rPr>
          <w:rFonts w:cs="adwa-assalaf"/>
          <w:rtl/>
          <w:lang w:bidi="ar-EG"/>
        </w:rPr>
        <w:t>وشتان بين جدوى السيطرة على القلب (العقل) ومحاولات السيطرة على الجسد.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الحضارة مصطلح جذاب، ولكن يوجد الكثير من الخلط في تحديد معني تلك الكلمة، أو فهمها.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المتفكر يدرك أن الأسباب مسخرة.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يوجد في الدنيا عقلان متماثلان أو متطابقان.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الضلال قديم ومتنوع على مر العصور.</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الانبهار بما استحدث في مجال المعارف المادية جعل أتباع الفكر العلماني يتصورون الإنسان كمجموعة من الأجهزة المادية يتحكم فيها المخ كما</w:t>
      </w:r>
      <w:r w:rsidRPr="00E54768">
        <w:rPr>
          <w:rFonts w:cs="adwa-assalaf" w:hint="cs"/>
          <w:rtl/>
          <w:lang w:bidi="ar-EG"/>
        </w:rPr>
        <w:t xml:space="preserve"> </w:t>
      </w:r>
      <w:r w:rsidRPr="00E54768">
        <w:rPr>
          <w:rFonts w:cs="adwa-assalaf"/>
          <w:rtl/>
          <w:lang w:bidi="ar-EG"/>
        </w:rPr>
        <w:t xml:space="preserve">يتحكم الكمبيوتر في الماكينات.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العقل أن يعرف العقل حدوده فيلزمها ويبدع في حدودها.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الرزق ليس مقصور</w:t>
      </w:r>
      <w:r w:rsidRPr="00E54768">
        <w:rPr>
          <w:rFonts w:cs="adwa-assalaf" w:hint="cs"/>
          <w:rtl/>
          <w:lang w:bidi="ar-EG"/>
        </w:rPr>
        <w:t>ً</w:t>
      </w:r>
      <w:r w:rsidRPr="00E54768">
        <w:rPr>
          <w:rFonts w:cs="adwa-assalaf"/>
          <w:rtl/>
          <w:lang w:bidi="ar-EG"/>
        </w:rPr>
        <w:t>ا على المال والمادة فقط، بل منه المعنوي، كالصحة والتوفيق والزوجة والذرية الصالحة أو</w:t>
      </w:r>
      <w:r w:rsidRPr="00E54768">
        <w:rPr>
          <w:rFonts w:cs="adwa-assalaf" w:hint="cs"/>
          <w:rtl/>
          <w:lang w:bidi="ar-EG"/>
        </w:rPr>
        <w:t xml:space="preserve"> </w:t>
      </w:r>
      <w:r w:rsidRPr="00E54768">
        <w:rPr>
          <w:rFonts w:cs="adwa-assalaf"/>
          <w:rtl/>
          <w:lang w:bidi="ar-EG"/>
        </w:rPr>
        <w:t>غير الصالحة والسمعة الحسنة وغير 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تمزيق الدول أو الجماعات يبدأ بتمزيق الهوية.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أخطر مرحلة فكرية يمر بها الإنسان هي مرحلة بداية تكوين عقله؛ فتلك البداية تمثل الأساس الذي يتحدد به معالم بناء الشخصية وأولوياتها، ويصعب تغييرها بعد ذلك إلا بشي الأنفس.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الاقتناع: هو الرضا بالمعلومات التي توفرت للعقل بخصوص مسألة معينة دون أن يكتشف العقل تناقضا فيها، قد يحدث الاقتناع في حالة نقص المعلومات بسبب كسل العقل عن السعي لجمع مزيد من المعلومات عن المسألة فيكتفي بما</w:t>
      </w:r>
      <w:r w:rsidRPr="00E54768">
        <w:rPr>
          <w:rFonts w:cs="adwa-assalaf" w:hint="cs"/>
          <w:rtl/>
          <w:lang w:bidi="ar-EG"/>
        </w:rPr>
        <w:t xml:space="preserve"> </w:t>
      </w:r>
      <w:r w:rsidRPr="00E54768">
        <w:rPr>
          <w:rFonts w:cs="adwa-assalaf"/>
          <w:rtl/>
          <w:lang w:bidi="ar-EG"/>
        </w:rPr>
        <w:t>يصله جاهز</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يحدث الخطأ حين يبالغ الناس في شدة الربط بين الرزق والتحايل عليه، إذ لو كانت حقيقة الرزق بالحيلة لتحول الإنسان من مرزوق إلى رازق، وهذا مستحيل.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يستطيع أعتى الطغاة أن يمنع جماعة مؤمنة من الصوم، ومن الحماقة مطالبة جماعة من البوذية مثل</w:t>
      </w:r>
      <w:r w:rsidRPr="00E54768">
        <w:rPr>
          <w:rFonts w:cs="adwa-assalaf" w:hint="cs"/>
          <w:rtl/>
          <w:lang w:bidi="ar-EG"/>
        </w:rPr>
        <w:t>ً</w:t>
      </w:r>
      <w:r w:rsidRPr="00E54768">
        <w:rPr>
          <w:rFonts w:cs="adwa-assalaf"/>
          <w:rtl/>
          <w:lang w:bidi="ar-EG"/>
        </w:rPr>
        <w:t>ا بالتوجه لأداء صلاة العشاء. هذا وذاك متعذر بسبب شدة وضوح هوية كل جماعة.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تزيد الأخطاء واحتمالاتها بشدة في المجالات غير المحسوسة والمناطق الفكرية غير المطروقة، والتي فشل المفكرون في تحديد مقاييس لها وأهملها عامة الناس: كمعنى العبارة، وقيمة الفكرة، ووزن الهدف، وقيم الحياة، ومدى سمو المبادئ؛ إلخ، فكلها يتعذر الاتفاق على مقاييسها. فما تراه سامي</w:t>
      </w:r>
      <w:r w:rsidRPr="00E54768">
        <w:rPr>
          <w:rFonts w:cs="adwa-assalaf" w:hint="cs"/>
          <w:rtl/>
          <w:lang w:bidi="ar-EG"/>
        </w:rPr>
        <w:t>ً</w:t>
      </w:r>
      <w:r w:rsidRPr="00E54768">
        <w:rPr>
          <w:rFonts w:cs="adwa-assalaf"/>
          <w:rtl/>
          <w:lang w:bidi="ar-EG"/>
        </w:rPr>
        <w:t>ا قد</w:t>
      </w:r>
      <w:r w:rsidRPr="00E54768">
        <w:rPr>
          <w:rFonts w:cs="adwa-assalaf" w:hint="cs"/>
          <w:rtl/>
          <w:lang w:bidi="ar-EG"/>
        </w:rPr>
        <w:t xml:space="preserve"> </w:t>
      </w:r>
      <w:r w:rsidRPr="00E54768">
        <w:rPr>
          <w:rFonts w:cs="adwa-assalaf"/>
          <w:rtl/>
          <w:lang w:bidi="ar-EG"/>
        </w:rPr>
        <w:t>يراه غيرك حقير</w:t>
      </w:r>
      <w:r w:rsidRPr="00E54768">
        <w:rPr>
          <w:rFonts w:cs="adwa-assalaf" w:hint="cs"/>
          <w:rtl/>
          <w:lang w:bidi="ar-EG"/>
        </w:rPr>
        <w:t>ً</w:t>
      </w:r>
      <w:r w:rsidRPr="00E54768">
        <w:rPr>
          <w:rFonts w:cs="adwa-assalaf"/>
          <w:rtl/>
          <w:lang w:bidi="ar-EG"/>
        </w:rPr>
        <w:t>ا ببساطة وأحيان</w:t>
      </w:r>
      <w:r w:rsidRPr="00E54768">
        <w:rPr>
          <w:rFonts w:cs="adwa-assalaf" w:hint="cs"/>
          <w:rtl/>
          <w:lang w:bidi="ar-EG"/>
        </w:rPr>
        <w:t>ً</w:t>
      </w:r>
      <w:r w:rsidRPr="00E54768">
        <w:rPr>
          <w:rFonts w:cs="adwa-assalaf"/>
          <w:rtl/>
          <w:lang w:bidi="ar-EG"/>
        </w:rPr>
        <w:t>ا بسخرية، وما يراه غيرك هام</w:t>
      </w:r>
      <w:r w:rsidRPr="00E54768">
        <w:rPr>
          <w:rFonts w:cs="adwa-assalaf" w:hint="cs"/>
          <w:rtl/>
          <w:lang w:bidi="ar-EG"/>
        </w:rPr>
        <w:t>ً</w:t>
      </w:r>
      <w:r w:rsidRPr="00E54768">
        <w:rPr>
          <w:rFonts w:cs="adwa-assalaf"/>
          <w:rtl/>
          <w:lang w:bidi="ar-EG"/>
        </w:rPr>
        <w:t>ا قد يبدو لك تافه</w:t>
      </w:r>
      <w:r w:rsidRPr="00E54768">
        <w:rPr>
          <w:rFonts w:cs="adwa-assalaf" w:hint="cs"/>
          <w:rtl/>
          <w:lang w:bidi="ar-EG"/>
        </w:rPr>
        <w:t>ً</w:t>
      </w:r>
      <w:r w:rsidRPr="00E54768">
        <w:rPr>
          <w:rFonts w:cs="adwa-assalaf"/>
          <w:rtl/>
          <w:lang w:bidi="ar-EG"/>
        </w:rPr>
        <w:t>ا وهكذا؛ فهو يزن بعقله وفكره، وأنت تزن بعقلك وفكرك، وشتان بين عقلك وعقله؛ فالمسألة معنوية.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لا تخضع الأفكار الموروثة كثير</w:t>
      </w:r>
      <w:r w:rsidRPr="00E54768">
        <w:rPr>
          <w:rFonts w:cs="adwa-assalaf" w:hint="cs"/>
          <w:rtl/>
          <w:lang w:bidi="ar-EG"/>
        </w:rPr>
        <w:t>ً</w:t>
      </w:r>
      <w:r w:rsidRPr="00E54768">
        <w:rPr>
          <w:rFonts w:cs="adwa-assalaf"/>
          <w:rtl/>
          <w:lang w:bidi="ar-EG"/>
        </w:rPr>
        <w:t>ا للعقل والعلم والمنطق، بل تتهرب منها في متاهات اللاوعي بشتى الحيل خوف</w:t>
      </w:r>
      <w:r w:rsidRPr="00E54768">
        <w:rPr>
          <w:rFonts w:cs="adwa-assalaf" w:hint="cs"/>
          <w:rtl/>
          <w:lang w:bidi="ar-EG"/>
        </w:rPr>
        <w:t>ً</w:t>
      </w:r>
      <w:r w:rsidRPr="00E54768">
        <w:rPr>
          <w:rFonts w:cs="adwa-assalaf"/>
          <w:rtl/>
          <w:lang w:bidi="ar-EG"/>
        </w:rPr>
        <w:t>ا من التغيير.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نمو الهوية يدفع لتنمية الاقتصاد وبناء القوى العسكرية ويحفز التضحية.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يمارس البالغون التقليد غالب</w:t>
      </w:r>
      <w:r w:rsidRPr="00E54768">
        <w:rPr>
          <w:rFonts w:cs="adwa-assalaf" w:hint="cs"/>
          <w:rtl/>
          <w:lang w:bidi="ar-EG"/>
        </w:rPr>
        <w:t>ً</w:t>
      </w:r>
      <w:r w:rsidRPr="00E54768">
        <w:rPr>
          <w:rFonts w:cs="adwa-assalaf"/>
          <w:rtl/>
          <w:lang w:bidi="ar-EG"/>
        </w:rPr>
        <w:t>ا؛ أو يخضعون لعادات المجتمع.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القائد العاقل يقبل نصح العقلاء.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حينما يعطل عقل الجماعة يسهل قيادتها والسيطرة عليها وتوجيهها إلى حيث يريد أصحاب المصلحة. وحين يتعذر تعطيل العقول أو السيطرة عليها يكون البديل هو التشويش فتصبح الغالبية في حيرة من أمرها! وحين يشتد تعقيد الأمور يلجأ المفسدون وأعوانهم إلى افتعال المشاكل والنفخ فيها ثم تقديم حلو</w:t>
      </w:r>
      <w:r w:rsidRPr="00E54768">
        <w:rPr>
          <w:rFonts w:cs="adwa-assalaf" w:hint="cs"/>
          <w:rtl/>
          <w:lang w:bidi="ar-EG"/>
        </w:rPr>
        <w:t>ٍ</w:t>
      </w:r>
      <w:r w:rsidRPr="00E54768">
        <w:rPr>
          <w:rFonts w:cs="adwa-assalaf"/>
          <w:rtl/>
          <w:lang w:bidi="ar-EG"/>
        </w:rPr>
        <w:t>ل ساذجة لتلك المشاكل، ولا مانع من تقديم كباش للفداء الإشغال العقول عن المشاكل الأصلية.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كلما قلت كمية المعلومات حول مسأل</w:t>
      </w:r>
      <w:r w:rsidRPr="00E54768">
        <w:rPr>
          <w:rFonts w:cs="adwa-assalaf" w:hint="cs"/>
          <w:rtl/>
          <w:lang w:bidi="ar-EG"/>
        </w:rPr>
        <w:t>ٍ</w:t>
      </w:r>
      <w:r w:rsidRPr="00E54768">
        <w:rPr>
          <w:rFonts w:cs="adwa-assalaf"/>
          <w:rtl/>
          <w:lang w:bidi="ar-EG"/>
        </w:rPr>
        <w:t>ة محددة، كلما قل احتمال تناقض تلك المعلومات ويكون الاقتناع بها قريب</w:t>
      </w:r>
      <w:r w:rsidRPr="00E54768">
        <w:rPr>
          <w:rFonts w:cs="adwa-assalaf" w:hint="cs"/>
          <w:rtl/>
          <w:lang w:bidi="ar-EG"/>
        </w:rPr>
        <w:t>ً</w:t>
      </w:r>
      <w:r w:rsidRPr="00E54768">
        <w:rPr>
          <w:rFonts w:cs="adwa-assalaf"/>
          <w:rtl/>
          <w:lang w:bidi="ar-EG"/>
        </w:rPr>
        <w:t>ا؛ فالاقتناع حالة عقلية ليس إلا.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التقليد غير الاقتداء؛ فالتقليد في الغالب يكون محاكاة عمياء لصور جاهزة سابقة.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حيز العقل إن لم يشغل بالحقائق فسيتقبل الأكاذيب والأباطيل.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يمكن أن يؤدي التقليد إلى إبداع من جانب المقلد. والتقليد من السلبيات الشائعة بين العوام بسبب تكاسل العقول وقلة الوعي وضعف العزائم.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للعقل دور أكبر عند الاقتداء مقارن</w:t>
      </w:r>
      <w:r w:rsidRPr="00E54768">
        <w:rPr>
          <w:rFonts w:cs="adwa-assalaf" w:hint="cs"/>
          <w:rtl/>
          <w:lang w:bidi="ar-EG"/>
        </w:rPr>
        <w:t>ً</w:t>
      </w:r>
      <w:r w:rsidRPr="00E54768">
        <w:rPr>
          <w:rFonts w:cs="adwa-assalaf"/>
          <w:rtl/>
          <w:lang w:bidi="ar-EG"/>
        </w:rPr>
        <w:t>ة بالتقليد، فقد يتفوق المقتدي على قدوت</w:t>
      </w:r>
      <w:r w:rsidRPr="00E54768">
        <w:rPr>
          <w:rFonts w:cs="adwa-assalaf" w:hint="cs"/>
          <w:rtl/>
          <w:lang w:bidi="ar-EG"/>
        </w:rPr>
        <w:t>ِ</w:t>
      </w:r>
      <w:r w:rsidRPr="00E54768">
        <w:rPr>
          <w:rFonts w:cs="adwa-assalaf"/>
          <w:rtl/>
          <w:lang w:bidi="ar-EG"/>
        </w:rPr>
        <w:t>ه في حال نشاط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كما يكون الإتقان في الخير، قد يكون في الشر إتقان أيض</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الذي تشبع بالأكاذيب يتعذر عليه استقبال الحقائق.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بد من تمييز حرية إبداء الرأي عن حرية نشر الجهل.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الباطل لا يقوم بذاته، ولا يمكن أن يقوم به شخص بمفرده. بل لابد من تعاون مجموعة أو مؤسسات تتعاون على الباطل وفي مناخ يساعد على ذلك؛ فيتولد الفساد وينمو.</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يمكن الإنسان صاحب الهوى أن يضل رغم علمه أو المعارف التي يحوزها.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إعجابك بمفكر معين قد ينمو حتى يصير هو إماما لك، ويصبح له عليك نوع من السيطرة المعنوية أو الروحية دون أن تشعر.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يلاحظ التناسب الطردي بين سن الإنسان وقدرته على النفاق لدى كثير من الناس، مما يدل على أن النفاق يتطور مع الوقت حتى يتمكن من العقل، وبذلك تصعب قابلية الشفاء.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التعامل العقلي المستقيم يكون بالبرهان والمنطق والتبيين والترغيب والترهيب.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حال المجتمع البشري هو حصيلة حال عقول أفراده لأنه من صنعهم؛ سواء بوعي أو دون وعي.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الديموقراطية المعاصرة؛ تعني طغيان جماعة (أو طائفة) على بقية الجماعات.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476AA3" w:rsidRPr="00E54768">
        <w:rPr>
          <w:rFonts w:cs="adwa-assalaf"/>
          <w:rtl/>
          <w:lang w:bidi="ar-EG"/>
        </w:rPr>
        <w:t xml:space="preserve"> كيف يشعر الأعمى بعمى غيره؟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الاقتداء الواعي صفة القلة من البشر.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خلاف على أن استشارة السفيه أو الرجوع إليه في الأمور ذات الشأن تعد من السفاهة التي لا تليق بالعقلاء.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ليس من الصواب أخذ رأي إنسان في قضية لا يلم بشيء من أبعادها.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الشعور بالسعادة أو بالشقاء إنما يكون عن طريق العقل.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فهم العقلاء لا يوجد تعارض بين حب النفس وحب الغير، بل يوجد تكامل لازم.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حب النفس هو البداية؛ فمن لا يحب نفسه لا يستطيع أن يحب غيره.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لو اطلع الناس على ما يدور بعقلك لتغيرت نظرتهم إليك وصعب تعاملك معهم وتعاملهم معك.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في حالة الحب (أو الكره</w:t>
      </w:r>
      <w:r w:rsidRPr="00E54768">
        <w:rPr>
          <w:rFonts w:cs="adwa-assalaf" w:hint="cs"/>
          <w:rtl/>
          <w:lang w:bidi="ar-EG"/>
        </w:rPr>
        <w:t>)</w:t>
      </w:r>
      <w:r w:rsidRPr="00E54768">
        <w:rPr>
          <w:rFonts w:cs="adwa-assalaf"/>
          <w:rtl/>
          <w:lang w:bidi="ar-EG"/>
        </w:rPr>
        <w:t xml:space="preserve"> يتراجع خلف العاطفة؛ بسبب العمى والنسيان والتناسي.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الحب ينبع من النفس ويفيض منها على الآخرين، إذ لا يوجد فيضان لا يغمر المنبع أول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عظمة الحب تتوقف على مدى الفهم، وتدني الحب يكون بسبب الجهل.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خير الحب ما كان على هدى وعلم وفيه بعد نظر.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حب النفس في غياب الإيمان هو تضييع لها؛ لأن من ينسى الله ينسيه الله نفسه، فأي ضياع أشد من ذلك؟ حتى ولو حاز الإنسان الدنيا كلها!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معايشة الإنسان للشيء تزيد من فهمه وتصوره له وعلمه به، وذلك رغم أن حقيقة الشيء لم تتغير كثير</w:t>
      </w:r>
      <w:r w:rsidRPr="00E54768">
        <w:rPr>
          <w:rFonts w:cs="adwa-assalaf" w:hint="cs"/>
          <w:rtl/>
          <w:lang w:bidi="ar-EG"/>
        </w:rPr>
        <w:t>ً</w:t>
      </w:r>
      <w:r w:rsidRPr="00E54768">
        <w:rPr>
          <w:rFonts w:cs="adwa-assalaf"/>
          <w:rtl/>
          <w:lang w:bidi="ar-EG"/>
        </w:rPr>
        <w:t>ا، لكن المشاعر نحوه هي التي تتغير وفق ما يترجم</w:t>
      </w:r>
      <w:r w:rsidRPr="00E54768">
        <w:rPr>
          <w:rFonts w:cs="adwa-assalaf" w:hint="cs"/>
          <w:rtl/>
          <w:lang w:bidi="ar-EG"/>
        </w:rPr>
        <w:t>ه</w:t>
      </w:r>
      <w:r w:rsidRPr="00E54768">
        <w:rPr>
          <w:rFonts w:cs="adwa-assalaf"/>
          <w:rtl/>
          <w:lang w:bidi="ar-EG"/>
        </w:rPr>
        <w:t xml:space="preserve"> العقل ويتصوره.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حين ينشط العقل يكون له نسبة من السيطرة على العواطف.</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دور العقل العادي محدود مقابل الإلف والعادة، وبنمو العقل تنمو القدرة على تغيير العادات.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إلف الإنسان لعقله يجعله راضي</w:t>
      </w:r>
      <w:r w:rsidRPr="00E54768">
        <w:rPr>
          <w:rFonts w:cs="adwa-assalaf" w:hint="cs"/>
          <w:rtl/>
          <w:lang w:bidi="ar-EG"/>
        </w:rPr>
        <w:t>ً</w:t>
      </w:r>
      <w:r w:rsidRPr="00E54768">
        <w:rPr>
          <w:rFonts w:cs="adwa-assalaf"/>
          <w:rtl/>
          <w:lang w:bidi="ar-EG"/>
        </w:rPr>
        <w:t>ا به ومفضل</w:t>
      </w:r>
      <w:r w:rsidRPr="00E54768">
        <w:rPr>
          <w:rFonts w:cs="adwa-assalaf" w:hint="cs"/>
          <w:rtl/>
          <w:lang w:bidi="ar-EG"/>
        </w:rPr>
        <w:t>ً</w:t>
      </w:r>
      <w:r w:rsidRPr="00E54768">
        <w:rPr>
          <w:rFonts w:cs="adwa-assalaf"/>
          <w:rtl/>
          <w:lang w:bidi="ar-EG"/>
        </w:rPr>
        <w:t>ا فكره على فكر غيره لا شعوري</w:t>
      </w:r>
      <w:r w:rsidRPr="00E54768">
        <w:rPr>
          <w:rFonts w:cs="adwa-assalaf" w:hint="cs"/>
          <w:rtl/>
          <w:lang w:bidi="ar-EG"/>
        </w:rPr>
        <w:t>ً</w:t>
      </w:r>
      <w:r w:rsidRPr="00E54768">
        <w:rPr>
          <w:rFonts w:cs="adwa-assalaf"/>
          <w:rtl/>
          <w:lang w:bidi="ar-EG"/>
        </w:rPr>
        <w:t>ا، ولن يقر بذلك.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بفطرته محب الخير ويبغض الشر، ما لم يتلوث بفكر وأفعال وتحريض الأبالسة.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أبرز أسباب ضياع العقل الجهل بحقيقته، وهذا ما يخفى على أغلب الناس، والكل يحسب أنه يحسن توظيف عقله.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القدر الأكبر من ذكاء الشخص وموهبته ينمو خلال مرحلة الطفولة. </w:t>
      </w:r>
    </w:p>
    <w:p w:rsidR="00CE4633" w:rsidRPr="00E54768" w:rsidRDefault="00CE4633" w:rsidP="00CE4633">
      <w:pPr>
        <w:pStyle w:val="a0"/>
        <w:rPr>
          <w:rFonts w:cs="adwa-assalaf"/>
          <w:rtl/>
          <w:lang w:bidi="ar-EG"/>
        </w:rPr>
      </w:pPr>
    </w:p>
    <w:p w:rsidR="00CE4633" w:rsidRPr="00E54768" w:rsidRDefault="00476AA3"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00CE4633" w:rsidRPr="00E54768">
        <w:rPr>
          <w:rFonts w:cs="adwa-assalaf"/>
          <w:rtl/>
          <w:lang w:bidi="ar-EG"/>
        </w:rPr>
        <w:t>العقل مفاهيم ومدركات ومعلومات ومعاني وقيم ودوافع، فهو أكثر عمق</w:t>
      </w:r>
      <w:r w:rsidR="00CE4633" w:rsidRPr="00E54768">
        <w:rPr>
          <w:rFonts w:cs="adwa-assalaf" w:hint="cs"/>
          <w:rtl/>
          <w:lang w:bidi="ar-EG"/>
        </w:rPr>
        <w:t>ً</w:t>
      </w:r>
      <w:r w:rsidR="00CE4633" w:rsidRPr="00E54768">
        <w:rPr>
          <w:rFonts w:cs="adwa-assalaf"/>
          <w:rtl/>
          <w:lang w:bidi="ar-EG"/>
        </w:rPr>
        <w:t>ا من ال</w:t>
      </w:r>
      <w:r w:rsidR="00CE4633" w:rsidRPr="00E54768">
        <w:rPr>
          <w:rFonts w:cs="adwa-assalaf" w:hint="cs"/>
          <w:rtl/>
          <w:lang w:bidi="ar-EG"/>
        </w:rPr>
        <w:t>مخ</w:t>
      </w:r>
      <w:r w:rsidR="00CE4633" w:rsidRPr="00E54768">
        <w:rPr>
          <w:rFonts w:cs="adwa-assalaf"/>
          <w:rtl/>
          <w:lang w:bidi="ar-EG"/>
        </w:rPr>
        <w:t xml:space="preserve"> ومن الدماغ الفيزيائي؛ إنه القطاع المعنوي من النفس البشرية.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عقل الطفل يتأثر بشدة بالبيئة المحيطة به، وهنا يبرز دور الوالدين في تكوين المعالم الرئيسية لعقل الطفل من خلال ما يتعلمه ويلتقطه منهما.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مفهوم العقل عند الغالبية هو شدة الحرص على المصالح الدنيوية، والحذر من المخاطر المحيطة، والخوف من السلطات، والتفنن في أساليب ال</w:t>
      </w:r>
      <w:r w:rsidRPr="00E54768">
        <w:rPr>
          <w:rFonts w:cs="adwa-assalaf" w:hint="cs"/>
          <w:rtl/>
          <w:lang w:bidi="ar-EG"/>
        </w:rPr>
        <w:t>ن</w:t>
      </w:r>
      <w:r w:rsidRPr="00E54768">
        <w:rPr>
          <w:rFonts w:cs="adwa-assalaf"/>
          <w:rtl/>
          <w:lang w:bidi="ar-EG"/>
        </w:rPr>
        <w:t xml:space="preserve">فاق والتحايل والمهادنة والتخفي.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من الخطأ ترك عقول الأطفال لتكون فقط أوعية استقبال من مختلف وسائل المعرفة وأخط</w:t>
      </w:r>
      <w:r w:rsidRPr="00E54768">
        <w:rPr>
          <w:rFonts w:cs="adwa-assalaf" w:hint="cs"/>
          <w:rtl/>
          <w:lang w:bidi="ar-EG"/>
        </w:rPr>
        <w:t>ُ</w:t>
      </w:r>
      <w:r w:rsidRPr="00E54768">
        <w:rPr>
          <w:rFonts w:cs="adwa-assalaf"/>
          <w:rtl/>
          <w:lang w:bidi="ar-EG"/>
        </w:rPr>
        <w:t>رها التلفزيون غير المراقب، بحجة الحرية الشخصية.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النمو العقلي للإنسان يستمر إلى أواخر العمر؛ فيتجلى فيما يسمى «بحكمة الشيوخ»؛ فكل معلومة صحيحة تعد إضافة للعقل، وكل معلومة خاطئة تعد خصم</w:t>
      </w:r>
      <w:r w:rsidRPr="00E54768">
        <w:rPr>
          <w:rFonts w:cs="adwa-assalaf" w:hint="cs"/>
          <w:rtl/>
          <w:lang w:bidi="ar-EG"/>
        </w:rPr>
        <w:t>ً</w:t>
      </w:r>
      <w:r w:rsidRPr="00E54768">
        <w:rPr>
          <w:rFonts w:cs="adwa-assalaf"/>
          <w:rtl/>
          <w:lang w:bidi="ar-EG"/>
        </w:rPr>
        <w:t>ا منه، وبمرور الزمن تتهيأ الفرص الاستقبال المزيد من المعلومات الصحيحة والتخلص من الخاطئة، إلى أن تبدأ المشاكل العضوية للمخ والأعصاب.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الراجح يحتاج لأربعة لوازم ضرورية: سلامة عضوية، وذكاء وعلم، وتجرد.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معظم الصفات المعنوية للإنسان هي في الأصل صفات عقلية؛ فتجد العقل السوي والمستقيم والأحمق والأخرق والمغلق والطيب والفوضوي والسفيه والواعي والحكيم والمسطح والعميق والضال والخبيث.</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المتجرد يكفيه سلامة الأدلة والبراهين ليقتنع بالحق والحقيقة، ولا يتيسر توصيل الأدلة والبراهين للعقل إلا بعد إخماد الشهوات والأهواء والعواطف المتأججة، وحين يطل الهوى برأسه فعلى العاقل أن يؤجل محاولة الإقناع إلى حين إيجاد حل للسيطرة على الأهواء.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الشهوة تعد أنشط المؤثرات في النفس البشرية.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لا ينشط عند أغلب الناس إلا في حالة الاضطرار.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السافل يلقى ما هو أسفل منه وأشد جذب</w:t>
      </w:r>
      <w:r w:rsidRPr="00E54768">
        <w:rPr>
          <w:rFonts w:cs="adwa-assalaf" w:hint="cs"/>
          <w:rtl/>
          <w:lang w:bidi="ar-EG"/>
        </w:rPr>
        <w:t>ً</w:t>
      </w:r>
      <w:r w:rsidRPr="00E54768">
        <w:rPr>
          <w:rFonts w:cs="adwa-assalaf"/>
          <w:rtl/>
          <w:lang w:bidi="ar-EG"/>
        </w:rPr>
        <w:t>ا في سلسلة منحدرة لا تتناهي.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يتساوى اثنان في حيازة نفس الكمية والنوعية من المعلومات ولكن يكون بينهما بؤن</w:t>
      </w:r>
      <w:r w:rsidRPr="00E54768">
        <w:rPr>
          <w:rFonts w:cs="adwa-assalaf" w:hint="cs"/>
          <w:rtl/>
          <w:lang w:bidi="ar-EG"/>
        </w:rPr>
        <w:t>ً</w:t>
      </w:r>
      <w:r w:rsidRPr="00E54768">
        <w:rPr>
          <w:rFonts w:cs="adwa-assalaf"/>
          <w:rtl/>
          <w:lang w:bidi="ar-EG"/>
        </w:rPr>
        <w:t>ا شاسع</w:t>
      </w:r>
      <w:r w:rsidRPr="00E54768">
        <w:rPr>
          <w:rFonts w:cs="adwa-assalaf" w:hint="cs"/>
          <w:rtl/>
          <w:lang w:bidi="ar-EG"/>
        </w:rPr>
        <w:t>ً</w:t>
      </w:r>
      <w:r w:rsidRPr="00E54768">
        <w:rPr>
          <w:rFonts w:cs="adwa-assalaf"/>
          <w:rtl/>
          <w:lang w:bidi="ar-EG"/>
        </w:rPr>
        <w:t>ا في مستوى العقل؛ فيكون أحدهما حسود</w:t>
      </w:r>
      <w:r w:rsidRPr="00E54768">
        <w:rPr>
          <w:rFonts w:cs="adwa-assalaf" w:hint="cs"/>
          <w:rtl/>
          <w:lang w:bidi="ar-EG"/>
        </w:rPr>
        <w:t>ً</w:t>
      </w:r>
      <w:r w:rsidRPr="00E54768">
        <w:rPr>
          <w:rFonts w:cs="adwa-assalaf"/>
          <w:rtl/>
          <w:lang w:bidi="ar-EG"/>
        </w:rPr>
        <w:t>ا والآخر معافى من الحسد.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المعلومات الخاطئة تأبى حسن الترتيب وتكلف العقل جهد</w:t>
      </w:r>
      <w:r w:rsidRPr="00E54768">
        <w:rPr>
          <w:rFonts w:cs="adwa-assalaf" w:hint="cs"/>
          <w:rtl/>
          <w:lang w:bidi="ar-EG"/>
        </w:rPr>
        <w:t>ً</w:t>
      </w:r>
      <w:r w:rsidRPr="00E54768">
        <w:rPr>
          <w:rFonts w:cs="adwa-assalaf"/>
          <w:rtl/>
          <w:lang w:bidi="ar-EG"/>
        </w:rPr>
        <w:t>ا مضاعف</w:t>
      </w:r>
      <w:r w:rsidRPr="00E54768">
        <w:rPr>
          <w:rFonts w:cs="adwa-assalaf" w:hint="cs"/>
          <w:rtl/>
          <w:lang w:bidi="ar-EG"/>
        </w:rPr>
        <w:t>ً</w:t>
      </w:r>
      <w:r w:rsidRPr="00E54768">
        <w:rPr>
          <w:rFonts w:cs="adwa-assalaf"/>
          <w:rtl/>
          <w:lang w:bidi="ar-EG"/>
        </w:rPr>
        <w:t>ا للاحتفاظ بها؛ لأن أسباب انهيارها أقوى من مقومات بقائها. فالعقل المحتوى على نسبة بارزة من المعلومات الخاطئة تجده مضطربا قلقا خائف</w:t>
      </w:r>
      <w:r w:rsidRPr="00E54768">
        <w:rPr>
          <w:rFonts w:cs="adwa-assalaf" w:hint="cs"/>
          <w:rtl/>
          <w:lang w:bidi="ar-EG"/>
        </w:rPr>
        <w:t>ً</w:t>
      </w:r>
      <w:r w:rsidRPr="00E54768">
        <w:rPr>
          <w:rFonts w:cs="adwa-assalaf"/>
          <w:rtl/>
          <w:lang w:bidi="ar-EG"/>
        </w:rPr>
        <w:t>ا ويحتاج لمساندة معنوية خارجية، وذلك يدل على أن العقل مفطور على الاطمئنان للحق.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سبب غالبية أخطاء البشر أنهم يتصرفون بدافع العاطفة والهوى أولا، ثم بالعقل والمنطق بعد 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عقل العامي يتشكل بسهولة، أما عقل القائد الطبيعي فيقاوم ذلك ويحافظ على تميزه ورؤيته للأمور. إن نسبة العقول المتميزة </w:t>
      </w:r>
      <w:r w:rsidRPr="00E54768">
        <w:rPr>
          <w:rFonts w:cs="adwa-assalaf" w:hint="cs"/>
          <w:rtl/>
          <w:lang w:bidi="ar-EG"/>
        </w:rPr>
        <w:t>(</w:t>
      </w:r>
      <w:r w:rsidRPr="00E54768">
        <w:rPr>
          <w:rFonts w:cs="adwa-assalaf"/>
          <w:rtl/>
          <w:lang w:bidi="ar-EG"/>
        </w:rPr>
        <w:t xml:space="preserve">الذكية) أقل من </w:t>
      </w:r>
      <w:r w:rsidRPr="00E54768">
        <w:rPr>
          <w:rFonts w:cs="adwa-assalaf" w:hint="cs"/>
          <w:rtl/>
          <w:lang w:bidi="ar-EG"/>
        </w:rPr>
        <w:t>1%</w:t>
      </w:r>
      <w:r w:rsidRPr="00E54768">
        <w:rPr>
          <w:rFonts w:cs="adwa-assalaf"/>
          <w:rtl/>
          <w:lang w:bidi="ar-EG"/>
        </w:rPr>
        <w:t xml:space="preserve"> ومنهم يبرز القادة. وضمن تلك النسبة تكون عقول العلماء والعقول الماكرة المفسدة وكلاهما مؤهل للريادة، كل بطريقته وأهدافه وأساليبه. وفي الحديث الشريف </w:t>
      </w:r>
      <w:r w:rsidRPr="007C63C9">
        <w:rPr>
          <w:rStyle w:val="Char0"/>
          <w:rtl/>
        </w:rPr>
        <w:t>«إن</w:t>
      </w:r>
      <w:r>
        <w:rPr>
          <w:rStyle w:val="Char0"/>
          <w:rFonts w:hint="cs"/>
          <w:rtl/>
        </w:rPr>
        <w:t>َّ</w:t>
      </w:r>
      <w:r w:rsidRPr="007C63C9">
        <w:rPr>
          <w:rStyle w:val="Char0"/>
          <w:rtl/>
        </w:rPr>
        <w:t>ما الن</w:t>
      </w:r>
      <w:r>
        <w:rPr>
          <w:rStyle w:val="Char0"/>
          <w:rFonts w:hint="cs"/>
          <w:rtl/>
        </w:rPr>
        <w:t>َّ</w:t>
      </w:r>
      <w:r w:rsidRPr="007C63C9">
        <w:rPr>
          <w:rStyle w:val="Char0"/>
          <w:rtl/>
        </w:rPr>
        <w:t>اس</w:t>
      </w:r>
      <w:r>
        <w:rPr>
          <w:rStyle w:val="Char0"/>
          <w:rFonts w:hint="cs"/>
          <w:rtl/>
        </w:rPr>
        <w:t>ُ</w:t>
      </w:r>
      <w:r w:rsidRPr="007C63C9">
        <w:rPr>
          <w:rStyle w:val="Char0"/>
          <w:rtl/>
        </w:rPr>
        <w:t xml:space="preserve"> كالإبل المائة</w:t>
      </w:r>
      <w:r>
        <w:rPr>
          <w:rStyle w:val="Char0"/>
          <w:rFonts w:hint="cs"/>
          <w:rtl/>
        </w:rPr>
        <w:t>ِ</w:t>
      </w:r>
      <w:r w:rsidRPr="007C63C9">
        <w:rPr>
          <w:rStyle w:val="Char0"/>
          <w:rtl/>
        </w:rPr>
        <w:t>، لا تكاد</w:t>
      </w:r>
      <w:r>
        <w:rPr>
          <w:rStyle w:val="Char0"/>
          <w:rFonts w:hint="cs"/>
          <w:rtl/>
        </w:rPr>
        <w:t>ُ</w:t>
      </w:r>
      <w:r w:rsidRPr="007C63C9">
        <w:rPr>
          <w:rStyle w:val="Char0"/>
          <w:rtl/>
        </w:rPr>
        <w:t xml:space="preserve"> تج</w:t>
      </w:r>
      <w:r>
        <w:rPr>
          <w:rStyle w:val="Char0"/>
          <w:rFonts w:hint="cs"/>
          <w:rtl/>
        </w:rPr>
        <w:t>ِ</w:t>
      </w:r>
      <w:r w:rsidRPr="007C63C9">
        <w:rPr>
          <w:rStyle w:val="Char0"/>
          <w:rtl/>
        </w:rPr>
        <w:t>د</w:t>
      </w:r>
      <w:r>
        <w:rPr>
          <w:rStyle w:val="Char0"/>
          <w:rFonts w:hint="cs"/>
          <w:rtl/>
        </w:rPr>
        <w:t>ُ</w:t>
      </w:r>
      <w:r w:rsidRPr="007C63C9">
        <w:rPr>
          <w:rStyle w:val="Char0"/>
          <w:rtl/>
        </w:rPr>
        <w:t xml:space="preserve"> فيها راحلة»</w:t>
      </w:r>
      <w:r w:rsidRPr="00E54768">
        <w:rPr>
          <w:rFonts w:cs="adwa-assalaf"/>
          <w:rtl/>
          <w:lang w:bidi="ar-EG"/>
        </w:rPr>
        <w:t xml:space="preserve">، يتضح أن نسبة العوام تزيد عن </w:t>
      </w:r>
      <w:r w:rsidRPr="00E54768">
        <w:rPr>
          <w:rFonts w:cs="adwa-assalaf" w:hint="cs"/>
          <w:rtl/>
          <w:lang w:bidi="ar-EG"/>
        </w:rPr>
        <w:t>99%</w:t>
      </w:r>
      <w:r w:rsidRPr="00E54768">
        <w:rPr>
          <w:rFonts w:cs="adwa-assalaf"/>
          <w:rtl/>
          <w:lang w:bidi="ar-EG"/>
        </w:rPr>
        <w:t>، فعقولهم أمانة في أعناق أهل العلم</w:t>
      </w:r>
      <w:r w:rsidRPr="007C63C9">
        <w:rPr>
          <w:rFonts w:ascii="Arabic11 BT" w:hAnsi="Arabic11 BT" w:cs="Arabic11 BT"/>
          <w:szCs w:val="28"/>
          <w:vertAlign w:val="superscript"/>
          <w:lang w:bidi="ar-EG"/>
        </w:rPr>
        <w:t>(</w:t>
      </w:r>
      <w:r w:rsidRPr="007C63C9">
        <w:rPr>
          <w:rStyle w:val="FootnoteReference"/>
          <w:rFonts w:ascii="Arabic11 BT" w:hAnsi="Arabic11 BT" w:cs="Arabic11 BT"/>
          <w:szCs w:val="28"/>
          <w:lang w:bidi="ar-EG"/>
        </w:rPr>
        <w:footnoteReference w:id="72"/>
      </w:r>
      <w:r w:rsidRPr="007C63C9">
        <w:rPr>
          <w:rFonts w:ascii="Arabic11 BT" w:hAnsi="Arabic11 BT" w:cs="Arabic11 BT"/>
          <w:szCs w:val="28"/>
          <w:vertAlign w:val="superscript"/>
          <w:lang w:bidi="ar-EG"/>
        </w:rPr>
        <w:t>)</w:t>
      </w:r>
      <w:r w:rsidRPr="00E54768">
        <w:rPr>
          <w:rFonts w:cs="adwa-assalaf"/>
          <w:rtl/>
          <w:lang w:bidi="ar-EG"/>
        </w:rPr>
        <w:t>.</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 يتعجل في إصدار الأحكام، بل لا يتفوه بها إلا لضرورة؛ لأنه يعرف أنه قد تستجد معلومات تستوجب تعديل الحكم.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تمثيل الرقي أو التردي العقليين يتم بشكل شبه حلزوني، فالتردي أسهل كثير</w:t>
      </w:r>
      <w:r w:rsidRPr="00E54768">
        <w:rPr>
          <w:rFonts w:cs="adwa-assalaf" w:hint="cs"/>
          <w:rtl/>
          <w:lang w:bidi="ar-EG"/>
        </w:rPr>
        <w:t>ً</w:t>
      </w:r>
      <w:r w:rsidRPr="00E54768">
        <w:rPr>
          <w:rFonts w:cs="adwa-assalaf"/>
          <w:rtl/>
          <w:lang w:bidi="ar-EG"/>
        </w:rPr>
        <w:t>ا من الارتقاء. وأخذ الفكر من وسائل التشكيل الخبيثة يعني تردي العقل. لكن الأخذ عن العلماء ووسائل التشكيل النظيفة يؤدي للارتقاء، والأخذ من هذا وذاك، يعني البلبلة والتذبذب والدوران في حلقات أفقية تقريبا أو التردي</w:t>
      </w:r>
      <w:r w:rsidRPr="00A154CA">
        <w:rPr>
          <w:rFonts w:ascii="Arabic11 BT" w:hAnsi="Arabic11 BT" w:cs="Arabic11 BT"/>
          <w:szCs w:val="28"/>
          <w:vertAlign w:val="superscript"/>
          <w:lang w:bidi="ar-EG"/>
        </w:rPr>
        <w:t>(</w:t>
      </w:r>
      <w:r w:rsidRPr="00A154CA">
        <w:rPr>
          <w:rStyle w:val="FootnoteReference"/>
          <w:rFonts w:ascii="Arabic11 BT" w:hAnsi="Arabic11 BT" w:cs="Arabic11 BT"/>
          <w:szCs w:val="28"/>
          <w:lang w:bidi="ar-EG"/>
        </w:rPr>
        <w:footnoteReference w:id="73"/>
      </w:r>
      <w:r w:rsidRPr="00A154CA">
        <w:rPr>
          <w:rFonts w:ascii="Arabic11 BT" w:hAnsi="Arabic11 BT" w:cs="Arabic11 BT"/>
          <w:szCs w:val="28"/>
          <w:vertAlign w:val="superscript"/>
          <w:lang w:bidi="ar-EG"/>
        </w:rPr>
        <w:t>)</w:t>
      </w:r>
      <w:r w:rsidRPr="00E54768">
        <w:rPr>
          <w:rFonts w:cs="adwa-assalaf"/>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حضارة بدون إبداع، ولا إبداع بدون مواهب مصقولة وموجهة.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476AA3" w:rsidRPr="00E54768">
        <w:rPr>
          <w:rFonts w:cs="adwa-assalaf"/>
          <w:rtl/>
          <w:lang w:bidi="ar-EG"/>
        </w:rPr>
        <w:t xml:space="preserve"> العاقل هو الذي ي</w:t>
      </w:r>
      <w:r w:rsidR="00476AA3" w:rsidRPr="00E54768">
        <w:rPr>
          <w:rFonts w:cs="adwa-assalaf" w:hint="cs"/>
          <w:rtl/>
          <w:lang w:bidi="ar-EG"/>
        </w:rPr>
        <w:t>ح</w:t>
      </w:r>
      <w:r w:rsidRPr="00E54768">
        <w:rPr>
          <w:rFonts w:cs="adwa-assalaf"/>
          <w:rtl/>
          <w:lang w:bidi="ar-EG"/>
        </w:rPr>
        <w:t>سن استثمار عقله وعقول الآخرين، فقد تجد من يوظف عقله وذهنه لأحقر الأهداف، وذلك يوضح أن قيمة العقل تتحدد أيض</w:t>
      </w:r>
      <w:r w:rsidRPr="00E54768">
        <w:rPr>
          <w:rFonts w:cs="adwa-assalaf" w:hint="cs"/>
          <w:rtl/>
          <w:lang w:bidi="ar-EG"/>
        </w:rPr>
        <w:t>ً</w:t>
      </w:r>
      <w:r w:rsidRPr="00E54768">
        <w:rPr>
          <w:rFonts w:cs="adwa-assalaf"/>
          <w:rtl/>
          <w:lang w:bidi="ar-EG"/>
        </w:rPr>
        <w:t>ا بقيمة الهدف الذي يشغله.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من يشهد له العقلاء، لا من يصفق له الدهماء.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تعجب من إعجاب السفهاء بالسفيه.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السفيه هو الذي يسعى دون هدف أو خطة لتحقيق أهداف تافهة.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ينشد الحقيقة ويتمسك بها حتى ولو كانت ضد مصلحته العاجلة ويدرك أن عقله ليس إلا واحد</w:t>
      </w:r>
      <w:r w:rsidRPr="00E54768">
        <w:rPr>
          <w:rFonts w:cs="adwa-assalaf" w:hint="cs"/>
          <w:rtl/>
          <w:lang w:bidi="ar-EG"/>
        </w:rPr>
        <w:t>ً</w:t>
      </w:r>
      <w:r w:rsidRPr="00E54768">
        <w:rPr>
          <w:rFonts w:cs="adwa-assalaf"/>
          <w:rtl/>
          <w:lang w:bidi="ar-EG"/>
        </w:rPr>
        <w:t>ا من ملايين العقول التي تموج بها الحياة، ويوقن بأن محصلة عدة عقول أوسع من محلة العقل الواحد.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رقي العقل أو هبوطه لا يتم فجأة؛ بل يستغرق وقت</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منفتح العقل يأبى الجمود أو الانغلاق؛ وقيمة العقل تتوقف أساس</w:t>
      </w:r>
      <w:r w:rsidRPr="00E54768">
        <w:rPr>
          <w:rFonts w:cs="adwa-assalaf" w:hint="cs"/>
          <w:rtl/>
          <w:lang w:bidi="ar-EG"/>
        </w:rPr>
        <w:t>ً</w:t>
      </w:r>
      <w:r w:rsidRPr="00E54768">
        <w:rPr>
          <w:rFonts w:cs="adwa-assalaf"/>
          <w:rtl/>
          <w:lang w:bidi="ar-EG"/>
        </w:rPr>
        <w:t>ا على درجة ونوعية نشاطه وتجدده وتفاعله الواعي مع محيطه، وإلا فما فائدتها.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تساوت درجة النشاط في عقلين، فشتان بين عقل ناشط في الخير وآخر ملطخ بالشر. فيوجد بين الناس العقل الصالح والعقل الطالح وعقول بين ذلك كثيرة.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لا يترك نفسه ليتحرك مع التيار، بل يحاول التأثير على التيار التعديل مساره باستمرار، ولا يستطيع ذلك إلا إذا تحرر من قوى التيار الفكري السائدة حوله.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يوقن بقيمة العلم ويسعى إليه حيث كان.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حصر عقل النشء في اتجاه معين يعني إعاقته عن الحركة الفكرية السليمة.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العقل السليم ليس وليد الظروف، بل هو كالبناء المشيد على أساس متين من الحقائق.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قيمة الإنسان وقدرته وعطاءه تتحدد بعقله قبل عضلاته.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الحقائق أ</w:t>
      </w:r>
      <w:r w:rsidRPr="00E54768">
        <w:rPr>
          <w:rFonts w:cs="adwa-assalaf" w:hint="cs"/>
          <w:rtl/>
          <w:lang w:bidi="ar-EG"/>
        </w:rPr>
        <w:t>ر</w:t>
      </w:r>
      <w:r w:rsidRPr="00E54768">
        <w:rPr>
          <w:rFonts w:cs="adwa-assalaf"/>
          <w:rtl/>
          <w:lang w:bidi="ar-EG"/>
        </w:rPr>
        <w:t>سخ من الجبال، لكن مدى إدراك الإنسان لها يتأثر بضعف أو قوة بصيرته ومدى دقة إحساسه.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السوي عدو الوهم والخرافة والأسطورة وما شابه ذلك من الأكاذيب.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الخيال مطلوب للإبداع وتوليد الفكر والمعاني السامية التي تدور حول الحقائق.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طيلة وقت يقظة الإنسان وعقله يستقبل أكثر مما يرسل، فيستقبل فيض</w:t>
      </w:r>
      <w:r w:rsidRPr="00E54768">
        <w:rPr>
          <w:rFonts w:cs="adwa-assalaf" w:hint="cs"/>
          <w:rtl/>
          <w:lang w:bidi="ar-EG"/>
        </w:rPr>
        <w:t>ً</w:t>
      </w:r>
      <w:r w:rsidRPr="00E54768">
        <w:rPr>
          <w:rFonts w:cs="adwa-assalaf"/>
          <w:rtl/>
          <w:lang w:bidi="ar-EG"/>
        </w:rPr>
        <w:t>ا ويرسل القليل المتقطع قول</w:t>
      </w:r>
      <w:r w:rsidRPr="00E54768">
        <w:rPr>
          <w:rFonts w:cs="adwa-assalaf" w:hint="cs"/>
          <w:rtl/>
          <w:lang w:bidi="ar-EG"/>
        </w:rPr>
        <w:t>ً</w:t>
      </w:r>
      <w:r w:rsidRPr="00E54768">
        <w:rPr>
          <w:rFonts w:cs="adwa-assalaf"/>
          <w:rtl/>
          <w:lang w:bidi="ar-EG"/>
        </w:rPr>
        <w:t>ا أو فعل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إننا ننخدع كثير</w:t>
      </w:r>
      <w:r w:rsidRPr="00E54768">
        <w:rPr>
          <w:rFonts w:cs="adwa-assalaf" w:hint="cs"/>
          <w:rtl/>
          <w:lang w:bidi="ar-EG"/>
        </w:rPr>
        <w:t>ً</w:t>
      </w:r>
      <w:r w:rsidRPr="00E54768">
        <w:rPr>
          <w:rFonts w:cs="adwa-assalaf"/>
          <w:rtl/>
          <w:lang w:bidi="ar-EG"/>
        </w:rPr>
        <w:t>ا في إدراكنا لحقائق الأشياء، وذلك يدعونا إلى شدة الحذر وتجنب الغرور بعلمنا.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كلما</w:t>
      </w:r>
      <w:r w:rsidRPr="00E54768">
        <w:rPr>
          <w:rFonts w:cs="adwa-assalaf" w:hint="cs"/>
          <w:rtl/>
          <w:lang w:bidi="ar-EG"/>
        </w:rPr>
        <w:t xml:space="preserve"> </w:t>
      </w:r>
      <w:r w:rsidRPr="00E54768">
        <w:rPr>
          <w:rFonts w:cs="adwa-assalaf"/>
          <w:rtl/>
          <w:lang w:bidi="ar-EG"/>
        </w:rPr>
        <w:t>تتابعت الأحداث مسرع</w:t>
      </w:r>
      <w:r w:rsidRPr="00E54768">
        <w:rPr>
          <w:rFonts w:cs="adwa-assalaf" w:hint="cs"/>
          <w:rtl/>
          <w:lang w:bidi="ar-EG"/>
        </w:rPr>
        <w:t>ً</w:t>
      </w:r>
      <w:r w:rsidRPr="00E54768">
        <w:rPr>
          <w:rFonts w:cs="adwa-assalaf"/>
          <w:rtl/>
          <w:lang w:bidi="ar-EG"/>
        </w:rPr>
        <w:t>ة كلما تعذر علينا فهمها.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الإنسان يرى المشكلة كبير</w:t>
      </w:r>
      <w:r w:rsidRPr="00E54768">
        <w:rPr>
          <w:rFonts w:cs="adwa-assalaf" w:hint="cs"/>
          <w:rtl/>
          <w:lang w:bidi="ar-EG"/>
        </w:rPr>
        <w:t>ً</w:t>
      </w:r>
      <w:r w:rsidRPr="00E54768">
        <w:rPr>
          <w:rFonts w:cs="adwa-assalaf"/>
          <w:rtl/>
          <w:lang w:bidi="ar-EG"/>
        </w:rPr>
        <w:t>ة حين تخصه، ويرى نفس المشكلة صغيرة حين تخص الغير.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نفس المتكبر غريبة لأنها بعدت عن حقيقتها.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راحة المتواضع سببها فهمه لحقيقة نفسه.</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نظرة الآخرين إليك هي أساس تصرفاتهم تجاهك.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الرؤية تكون بالخلفية المعلوماتية للعقل، أي أن الرؤية إدراك عقلي.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Pr="00E54768">
        <w:rPr>
          <w:rFonts w:cs="adwa-assalaf"/>
          <w:rtl/>
          <w:lang w:bidi="ar-EG"/>
        </w:rPr>
        <w:t>يتميز الإنسان عن بقية المخلوقات بالقدرة على التصور وإدراك الأشياء الغائبة عنه.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حسب نوعية العلم تكون نوعية العقل.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نعلمه ليس من المؤكد أنه حقيقة العلم، ولكنه تصورنا</w:t>
      </w:r>
      <w:r w:rsidRPr="00E54768">
        <w:rPr>
          <w:rFonts w:cs="adwa-assalaf" w:hint="cs"/>
          <w:rtl/>
          <w:lang w:bidi="ar-EG"/>
        </w:rPr>
        <w:t xml:space="preserve"> </w:t>
      </w:r>
      <w:r w:rsidRPr="00E54768">
        <w:rPr>
          <w:rFonts w:cs="adwa-assalaf"/>
          <w:rtl/>
          <w:lang w:bidi="ar-EG"/>
        </w:rPr>
        <w:t>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تقدم العلم يكون لصالح الخير عندما يتلازم مع الأخلاقيات، وانحسار العلم والأخلاق يكون لصالح الشرور والإجرام غالب</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العلم لا يطلب بالتمني ولا يحصل في المنام.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العلم هو أوسع أسباب (أو أبواب</w:t>
      </w:r>
      <w:r w:rsidRPr="00E54768">
        <w:rPr>
          <w:rFonts w:cs="adwa-assalaf" w:hint="cs"/>
          <w:rtl/>
          <w:lang w:bidi="ar-EG"/>
        </w:rPr>
        <w:t>)</w:t>
      </w:r>
      <w:r w:rsidRPr="00E54768">
        <w:rPr>
          <w:rFonts w:cs="adwa-assalaf"/>
          <w:rtl/>
          <w:lang w:bidi="ar-EG"/>
        </w:rPr>
        <w:t xml:space="preserve"> الرزق، إن لم يكن أوسعها على الإطلاق.</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كل ما يتعلمه الإنسان يتحول إلى سلوك، وحين لا يؤدي التعليم إلى تغير في السلوك (أو الأداء) تتلاشي فائدة العملية التعليمية.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حواسنا تدرك من الحقيقة صورها أو تصوراتنا لها، وعلمنا غير الدقيق بحقيقة الجاذبية الأرضية أو شدة الرياح لا يعفينا من تأثرنا بقواها وقوانينها الحقيقية.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العلم دائما يدور حول الحقيقة، فهي التي تغذيه وهو أبرز مقومات صنعها.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المعلومة الواضحة المعنى يسهل تعلمها والاحتفاظ بها لمدة أطول من المعلومة عديمة المعنى أو الغامضة. وتعلم الشيء أو تذكره يكون أيسر إن كان مرتبطا (أو</w:t>
      </w:r>
      <w:r w:rsidRPr="00E54768">
        <w:rPr>
          <w:rFonts w:cs="adwa-assalaf" w:hint="cs"/>
          <w:rtl/>
          <w:lang w:bidi="ar-EG"/>
        </w:rPr>
        <w:t xml:space="preserve"> </w:t>
      </w:r>
      <w:r w:rsidRPr="00E54768">
        <w:rPr>
          <w:rFonts w:cs="adwa-assalaf"/>
          <w:rtl/>
          <w:lang w:bidi="ar-EG"/>
        </w:rPr>
        <w:t>متعلقا) بمعلومة أو خبرة سب</w:t>
      </w:r>
      <w:r w:rsidRPr="00E54768">
        <w:rPr>
          <w:rFonts w:cs="adwa-assalaf" w:hint="cs"/>
          <w:rtl/>
          <w:lang w:bidi="ar-EG"/>
        </w:rPr>
        <w:t>ق</w:t>
      </w:r>
      <w:r w:rsidRPr="00E54768">
        <w:rPr>
          <w:rFonts w:cs="adwa-assalaf"/>
          <w:rtl/>
          <w:lang w:bidi="ar-EG"/>
        </w:rPr>
        <w:t xml:space="preserve"> للعقل أن استوعبها أو ألفها، فالمعلومات ذات ال</w:t>
      </w:r>
      <w:r w:rsidRPr="00E54768">
        <w:rPr>
          <w:rFonts w:cs="adwa-assalaf" w:hint="cs"/>
          <w:rtl/>
          <w:lang w:bidi="ar-EG"/>
        </w:rPr>
        <w:t>صل</w:t>
      </w:r>
      <w:r w:rsidRPr="00E54768">
        <w:rPr>
          <w:rFonts w:cs="adwa-assalaf"/>
          <w:rtl/>
          <w:lang w:bidi="ar-EG"/>
        </w:rPr>
        <w:t>ة يشد بعضها بعض</w:t>
      </w:r>
      <w:r w:rsidRPr="00E54768">
        <w:rPr>
          <w:rFonts w:cs="adwa-assalaf" w:hint="cs"/>
          <w:rtl/>
          <w:lang w:bidi="ar-EG"/>
        </w:rPr>
        <w:t>ً</w:t>
      </w:r>
      <w:r w:rsidRPr="00E54768">
        <w:rPr>
          <w:rFonts w:cs="adwa-assalaf"/>
          <w:rtl/>
          <w:lang w:bidi="ar-EG"/>
        </w:rPr>
        <w:t>ا في الذاكرة بغض النظر عن أهميتها أو قيمتها.</w:t>
      </w:r>
    </w:p>
    <w:p w:rsidR="00CE4633" w:rsidRPr="00E54768" w:rsidRDefault="00CE4633" w:rsidP="00CE4633">
      <w:pPr>
        <w:pStyle w:val="a0"/>
        <w:rPr>
          <w:rFonts w:cs="adwa-assalaf"/>
          <w:rtl/>
          <w:lang w:bidi="ar-EG"/>
        </w:rPr>
      </w:pPr>
      <w:r w:rsidRPr="00697E38">
        <w:rPr>
          <w:rFonts w:ascii="Times New Roman" w:hAnsi="Times New Roman" w:cs="Times New Roman" w:hint="cs"/>
          <w:rtl/>
          <w:lang w:bidi="ar-EG"/>
        </w:rPr>
        <w:t>•</w:t>
      </w:r>
      <w:r>
        <w:rPr>
          <w:rFonts w:ascii="Times New Roman" w:hAnsi="Times New Roman" w:cs="Times New Roman" w:hint="cs"/>
          <w:rtl/>
          <w:lang w:bidi="ar-EG"/>
        </w:rPr>
        <w:t xml:space="preserve"> </w:t>
      </w:r>
      <w:r w:rsidRPr="00E54768">
        <w:rPr>
          <w:rFonts w:cs="adwa-assalaf"/>
          <w:rtl/>
          <w:lang w:bidi="ar-EG"/>
        </w:rPr>
        <w:t>إننا لا نعرف إبداع</w:t>
      </w:r>
      <w:r w:rsidRPr="00E54768">
        <w:rPr>
          <w:rFonts w:cs="adwa-assalaf" w:hint="cs"/>
          <w:rtl/>
          <w:lang w:bidi="ar-EG"/>
        </w:rPr>
        <w:t>ً</w:t>
      </w:r>
      <w:r w:rsidRPr="00E54768">
        <w:rPr>
          <w:rFonts w:cs="adwa-assalaf"/>
          <w:rtl/>
          <w:lang w:bidi="ar-EG"/>
        </w:rPr>
        <w:t>ا أو كشف</w:t>
      </w:r>
      <w:r w:rsidRPr="00E54768">
        <w:rPr>
          <w:rFonts w:cs="adwa-assalaf" w:hint="cs"/>
          <w:rtl/>
          <w:lang w:bidi="ar-EG"/>
        </w:rPr>
        <w:t>ً</w:t>
      </w:r>
      <w:r w:rsidRPr="00E54768">
        <w:rPr>
          <w:rFonts w:cs="adwa-assalaf"/>
          <w:rtl/>
          <w:lang w:bidi="ar-EG"/>
        </w:rPr>
        <w:t>ا علمي</w:t>
      </w:r>
      <w:r w:rsidRPr="00E54768">
        <w:rPr>
          <w:rFonts w:cs="adwa-assalaf" w:hint="cs"/>
          <w:rtl/>
          <w:lang w:bidi="ar-EG"/>
        </w:rPr>
        <w:t>ً</w:t>
      </w:r>
      <w:r w:rsidRPr="00E54768">
        <w:rPr>
          <w:rFonts w:cs="adwa-assalaf"/>
          <w:rtl/>
          <w:lang w:bidi="ar-EG"/>
        </w:rPr>
        <w:t>ا ذا قيمة أو تطبيق</w:t>
      </w:r>
      <w:r w:rsidRPr="00E54768">
        <w:rPr>
          <w:rFonts w:cs="adwa-assalaf" w:hint="cs"/>
          <w:rtl/>
          <w:lang w:bidi="ar-EG"/>
        </w:rPr>
        <w:t>ً</w:t>
      </w:r>
      <w:r w:rsidRPr="00E54768">
        <w:rPr>
          <w:rFonts w:cs="adwa-assalaf"/>
          <w:rtl/>
          <w:lang w:bidi="ar-EG"/>
        </w:rPr>
        <w:t>ا مفيد</w:t>
      </w:r>
      <w:r w:rsidRPr="00E54768">
        <w:rPr>
          <w:rFonts w:cs="adwa-assalaf" w:hint="cs"/>
          <w:rtl/>
          <w:lang w:bidi="ar-EG"/>
        </w:rPr>
        <w:t>ً</w:t>
      </w:r>
      <w:r w:rsidRPr="00E54768">
        <w:rPr>
          <w:rFonts w:cs="adwa-assalaf"/>
          <w:rtl/>
          <w:lang w:bidi="ar-EG"/>
        </w:rPr>
        <w:t>ا جاء على يدي كاره له، فالحشو العلمي تركيز على الكم، لكن التذوق العلمي تركيز على الكيف أو النوع.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لا يشترط أن تكون المعلومة سارة لتكون نافعة، فقد تكون المعلومة غير سارة ولكنها مفيدة.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قيمة للمعلومة لدى العقل الغافل وكذا الذي لا يفقه، ولا فائدة تزجي من المعلومات التي تستشعرها الحواس ما لم تصل للعقل.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في تعامله مع المعلومات الخارجية يجب أن يكون واعي</w:t>
      </w:r>
      <w:r w:rsidRPr="00E54768">
        <w:rPr>
          <w:rFonts w:cs="adwa-assalaf" w:hint="cs"/>
          <w:rtl/>
          <w:lang w:bidi="ar-EG"/>
        </w:rPr>
        <w:t>ً</w:t>
      </w:r>
      <w:r w:rsidRPr="00E54768">
        <w:rPr>
          <w:rFonts w:cs="adwa-assalaf"/>
          <w:rtl/>
          <w:lang w:bidi="ar-EG"/>
        </w:rPr>
        <w:t>ا، فإن ضرر المعلومات قد يكتسح نفعها.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التعلم عملية ممتعة</w:t>
      </w:r>
      <w:r w:rsidRPr="00E54768">
        <w:rPr>
          <w:rFonts w:cs="adwa-assalaf" w:hint="cs"/>
          <w:rtl/>
          <w:lang w:bidi="ar-EG"/>
        </w:rPr>
        <w:t>:</w:t>
      </w:r>
      <w:r w:rsidRPr="00E54768">
        <w:rPr>
          <w:rFonts w:cs="adwa-assalaf"/>
          <w:rtl/>
          <w:lang w:bidi="ar-EG"/>
        </w:rPr>
        <w:t xml:space="preserve"> ممتعة للمعلم والمتعلم.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قيمة العقل تتحدد بمقدار ما يحتويه من المعلومات ونسبة الصواب فيها، فبدون معلومات صحيحة لا قيمة للعقل؛ لأنه يكون فارغ</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التنظيم ليس هدف</w:t>
      </w:r>
      <w:r w:rsidRPr="00E54768">
        <w:rPr>
          <w:rFonts w:cs="adwa-assalaf" w:hint="cs"/>
          <w:rtl/>
          <w:lang w:bidi="ar-EG"/>
        </w:rPr>
        <w:t>ً</w:t>
      </w:r>
      <w:r w:rsidRPr="00E54768">
        <w:rPr>
          <w:rFonts w:cs="adwa-assalaf"/>
          <w:rtl/>
          <w:lang w:bidi="ar-EG"/>
        </w:rPr>
        <w:t>ا بل هو وسيلة عقلية كغيرها من الوسائل.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الوسيلة تساعد مع غيرها من ال</w:t>
      </w:r>
      <w:r w:rsidR="00476AA3" w:rsidRPr="00E54768">
        <w:rPr>
          <w:rFonts w:cs="adwa-assalaf"/>
          <w:rtl/>
          <w:lang w:bidi="ar-EG"/>
        </w:rPr>
        <w:t>وسائل للوصول إلى غاية أو غايات.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الحقائق التي يجهلها الكسالى أن العمل المنظم أقل تكلفة من العمل غير المنظم، والعمل المتقن أقل تكلفة على المدى البعيد من العمل غير المتقن، والتنظيم ركن أساسي في الإتقان والإبداع.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التنظيم يستلزم الفرز لاستبانة نوعية وخصائص كل عنصر قبل الترتيب.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لن تجد شعب</w:t>
      </w:r>
      <w:r w:rsidRPr="00E54768">
        <w:rPr>
          <w:rFonts w:cs="adwa-assalaf" w:hint="cs"/>
          <w:rtl/>
          <w:lang w:bidi="ar-EG"/>
        </w:rPr>
        <w:t>ً</w:t>
      </w:r>
      <w:r w:rsidRPr="00E54768">
        <w:rPr>
          <w:rFonts w:cs="adwa-assalaf"/>
          <w:rtl/>
          <w:lang w:bidi="ar-EG"/>
        </w:rPr>
        <w:t>ا منظم</w:t>
      </w:r>
      <w:r w:rsidRPr="00E54768">
        <w:rPr>
          <w:rFonts w:cs="adwa-assalaf" w:hint="cs"/>
          <w:rtl/>
          <w:lang w:bidi="ar-EG"/>
        </w:rPr>
        <w:t>ً</w:t>
      </w:r>
      <w:r w:rsidRPr="00E54768">
        <w:rPr>
          <w:rFonts w:cs="adwa-assalaf"/>
          <w:rtl/>
          <w:lang w:bidi="ar-EG"/>
        </w:rPr>
        <w:t>ا متخلف</w:t>
      </w:r>
      <w:r w:rsidRPr="00E54768">
        <w:rPr>
          <w:rFonts w:cs="adwa-assalaf" w:hint="cs"/>
          <w:rtl/>
          <w:lang w:bidi="ar-EG"/>
        </w:rPr>
        <w:t>ً</w:t>
      </w:r>
      <w:r w:rsidRPr="00E54768">
        <w:rPr>
          <w:rFonts w:cs="adwa-assalaf"/>
          <w:rtl/>
          <w:lang w:bidi="ar-EG"/>
        </w:rPr>
        <w:t>ا ولا شعب</w:t>
      </w:r>
      <w:r w:rsidRPr="00E54768">
        <w:rPr>
          <w:rFonts w:cs="adwa-assalaf" w:hint="cs"/>
          <w:rtl/>
          <w:lang w:bidi="ar-EG"/>
        </w:rPr>
        <w:t>ً</w:t>
      </w:r>
      <w:r w:rsidRPr="00E54768">
        <w:rPr>
          <w:rFonts w:cs="adwa-assalaf"/>
          <w:rtl/>
          <w:lang w:bidi="ar-EG"/>
        </w:rPr>
        <w:t>ا فوضوي</w:t>
      </w:r>
      <w:r w:rsidRPr="00E54768">
        <w:rPr>
          <w:rFonts w:cs="adwa-assalaf" w:hint="cs"/>
          <w:rtl/>
          <w:lang w:bidi="ar-EG"/>
        </w:rPr>
        <w:t>ً</w:t>
      </w:r>
      <w:r w:rsidRPr="00E54768">
        <w:rPr>
          <w:rFonts w:cs="adwa-assalaf"/>
          <w:rtl/>
          <w:lang w:bidi="ar-EG"/>
        </w:rPr>
        <w:t>ا متقدم</w:t>
      </w:r>
      <w:r w:rsidRPr="00E54768">
        <w:rPr>
          <w:rFonts w:cs="adwa-assalaf" w:hint="cs"/>
          <w:rtl/>
          <w:lang w:bidi="ar-EG"/>
        </w:rPr>
        <w:t>ً</w:t>
      </w:r>
      <w:r w:rsidRPr="00E54768">
        <w:rPr>
          <w:rFonts w:cs="adwa-assalaf"/>
          <w:rtl/>
          <w:lang w:bidi="ar-EG"/>
        </w:rPr>
        <w:t>ا، ولن تجد جمال</w:t>
      </w:r>
      <w:r w:rsidRPr="00E54768">
        <w:rPr>
          <w:rFonts w:cs="adwa-assalaf" w:hint="cs"/>
          <w:rtl/>
          <w:lang w:bidi="ar-EG"/>
        </w:rPr>
        <w:t>ً</w:t>
      </w:r>
      <w:r w:rsidRPr="00E54768">
        <w:rPr>
          <w:rFonts w:cs="adwa-assalaf"/>
          <w:rtl/>
          <w:lang w:bidi="ar-EG"/>
        </w:rPr>
        <w:t>ا فوضوي</w:t>
      </w:r>
      <w:r w:rsidRPr="00E54768">
        <w:rPr>
          <w:rFonts w:cs="adwa-assalaf" w:hint="cs"/>
          <w:rtl/>
          <w:lang w:bidi="ar-EG"/>
        </w:rPr>
        <w:t>ً</w:t>
      </w:r>
      <w:r w:rsidRPr="00E54768">
        <w:rPr>
          <w:rFonts w:cs="adwa-assalaf"/>
          <w:rtl/>
          <w:lang w:bidi="ar-EG"/>
        </w:rPr>
        <w:t>ا، بل إن أساس الجمال هو ر</w:t>
      </w:r>
      <w:r w:rsidRPr="00E54768">
        <w:rPr>
          <w:rFonts w:cs="adwa-assalaf" w:hint="cs"/>
          <w:rtl/>
          <w:lang w:bidi="ar-EG"/>
        </w:rPr>
        <w:t>و</w:t>
      </w:r>
      <w:r w:rsidRPr="00E54768">
        <w:rPr>
          <w:rFonts w:cs="adwa-assalaf"/>
          <w:rtl/>
          <w:lang w:bidi="ar-EG"/>
        </w:rPr>
        <w:t>عة التنسيق وإن خفيت يد المن</w:t>
      </w:r>
      <w:r w:rsidRPr="00E54768">
        <w:rPr>
          <w:rFonts w:cs="adwa-assalaf" w:hint="cs"/>
          <w:rtl/>
          <w:lang w:bidi="ar-EG"/>
        </w:rPr>
        <w:t>س</w:t>
      </w:r>
      <w:r w:rsidRPr="00E54768">
        <w:rPr>
          <w:rFonts w:cs="adwa-assalaf"/>
          <w:rtl/>
          <w:lang w:bidi="ar-EG"/>
        </w:rPr>
        <w:t xml:space="preserve">ق، ومهما كانت بساطة المكونات فحسن التنظيم يخلق الروعة والجمال.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العقل يميل للتنظيم بفطرته، ويلاحظ ذلك من سرعة تجاوب العقل مع الحركات المنظمة والشعر الموزون.</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التنظيم من أبرز أساليب إكساب الكم كيف</w:t>
      </w:r>
      <w:r w:rsidRPr="00E54768">
        <w:rPr>
          <w:rFonts w:cs="adwa-assalaf" w:hint="cs"/>
          <w:rtl/>
          <w:lang w:bidi="ar-EG"/>
        </w:rPr>
        <w:t>ً</w:t>
      </w:r>
      <w:r w:rsidRPr="00E54768">
        <w:rPr>
          <w:rFonts w:cs="adwa-assalaf"/>
          <w:rtl/>
          <w:lang w:bidi="ar-EG"/>
        </w:rPr>
        <w:t>ا؛ فهو وسيلة زيادة قيمة الأشياء، والتنظيم يساعد على تقليل الفاقد بأقل التكاليف. فالتنظيم يعد من أغلى العمليات م</w:t>
      </w:r>
      <w:r w:rsidRPr="00E54768">
        <w:rPr>
          <w:rFonts w:cs="adwa-assalaf" w:hint="cs"/>
          <w:rtl/>
          <w:lang w:bidi="ar-EG"/>
        </w:rPr>
        <w:t>رد</w:t>
      </w:r>
      <w:r w:rsidRPr="00E54768">
        <w:rPr>
          <w:rFonts w:cs="adwa-assalaf"/>
          <w:rtl/>
          <w:lang w:bidi="ar-EG"/>
        </w:rPr>
        <w:t>ود</w:t>
      </w:r>
      <w:r w:rsidRPr="00E54768">
        <w:rPr>
          <w:rFonts w:cs="adwa-assalaf" w:hint="cs"/>
          <w:rtl/>
          <w:lang w:bidi="ar-EG"/>
        </w:rPr>
        <w:t>ً</w:t>
      </w:r>
      <w:r w:rsidRPr="00E54768">
        <w:rPr>
          <w:rFonts w:cs="adwa-assalaf"/>
          <w:rtl/>
          <w:lang w:bidi="ar-EG"/>
        </w:rPr>
        <w:t>ا على صاحبه، أي أن فائدته أعلى كثير</w:t>
      </w:r>
      <w:r w:rsidRPr="00E54768">
        <w:rPr>
          <w:rFonts w:cs="adwa-assalaf" w:hint="cs"/>
          <w:rtl/>
          <w:lang w:bidi="ar-EG"/>
        </w:rPr>
        <w:t>ً</w:t>
      </w:r>
      <w:r w:rsidRPr="00E54768">
        <w:rPr>
          <w:rFonts w:cs="adwa-assalaf"/>
          <w:rtl/>
          <w:lang w:bidi="ar-EG"/>
        </w:rPr>
        <w:t xml:space="preserve">ا من تكلفته.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التنظيم لا يضيف مادة ولكن ي</w:t>
      </w:r>
      <w:r w:rsidR="00476AA3" w:rsidRPr="00E54768">
        <w:rPr>
          <w:rFonts w:cs="adwa-assalaf" w:hint="cs"/>
          <w:rtl/>
          <w:lang w:bidi="ar-EG"/>
        </w:rPr>
        <w:t>ُ</w:t>
      </w:r>
      <w:r w:rsidRPr="00E54768">
        <w:rPr>
          <w:rFonts w:cs="adwa-assalaf"/>
          <w:rtl/>
          <w:lang w:bidi="ar-EG"/>
        </w:rPr>
        <w:t>كسب المادة قيمة، ويكشف مواضع الضعف والخلل ويطرحها لتلقي العلاج.</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المغالاة في أي شيء تكون على حساب الأشياء الأخرى، وذلك يخل بالتوازن ويهدد السلامة، وهذه القاعدة العامة تنطبق على التنظيم أيض</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مستوى ونوعية التنظيم تكون على شاكلة العقل المنظم، فكل يعمل على شاكلته.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لحظة تفكر وأثناء انشغال الإنسان بمسألة ما، يحدث تفاعل بين معلومات العقل مع المعلومة الجديدة، وبحدوث ما يشبه الومضة الخاطفة في العقل تتولد فكرة جديدة.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الفكرة إن لم يتم متابعتها أو تسجيلها يمكن أن تهرب (أو تختفي)، وإعادة اصطيادها يحتاج إلى ج</w:t>
      </w:r>
      <w:r w:rsidRPr="00E54768">
        <w:rPr>
          <w:rFonts w:cs="adwa-assalaf" w:hint="cs"/>
          <w:rtl/>
          <w:lang w:bidi="ar-EG"/>
        </w:rPr>
        <w:t>ُ</w:t>
      </w:r>
      <w:r w:rsidRPr="00E54768">
        <w:rPr>
          <w:rFonts w:cs="adwa-assalaf"/>
          <w:rtl/>
          <w:lang w:bidi="ar-EG"/>
        </w:rPr>
        <w:t>ه</w:t>
      </w:r>
      <w:r w:rsidRPr="00E54768">
        <w:rPr>
          <w:rFonts w:cs="adwa-assalaf" w:hint="cs"/>
          <w:rtl/>
          <w:lang w:bidi="ar-EG"/>
        </w:rPr>
        <w:t>ْ</w:t>
      </w:r>
      <w:r w:rsidRPr="00E54768">
        <w:rPr>
          <w:rFonts w:cs="adwa-assalaf"/>
          <w:rtl/>
          <w:lang w:bidi="ar-EG"/>
        </w:rPr>
        <w:t>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الصدق نتاج حب الحقيقة والإخلاص لها.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المستمع لا يملك وسيلة للتفتيش على مدى صدق المتكلم، ولكنه يعتبر أن حال المتكلم أول برهان.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الصدق شرط أساسي في الإقناع.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العاقل يحترم صدق عدوه ويحتقر كذب شقيقه.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صدقنا يكسبنا احترام العقلاء من خصومن</w:t>
      </w:r>
      <w:r w:rsidRPr="00E54768">
        <w:rPr>
          <w:rFonts w:cs="adwa-assalaf" w:hint="cs"/>
          <w:rtl/>
          <w:lang w:bidi="ar-EG"/>
        </w:rPr>
        <w:t>ً</w:t>
      </w:r>
      <w:r w:rsidRPr="00E54768">
        <w:rPr>
          <w:rFonts w:cs="adwa-assalaf"/>
          <w:rtl/>
          <w:lang w:bidi="ar-EG"/>
        </w:rPr>
        <w:t>ا، وقد يكون سبب</w:t>
      </w:r>
      <w:r w:rsidRPr="00E54768">
        <w:rPr>
          <w:rFonts w:cs="adwa-assalaf" w:hint="cs"/>
          <w:rtl/>
          <w:lang w:bidi="ar-EG"/>
        </w:rPr>
        <w:t>ً</w:t>
      </w:r>
      <w:r w:rsidRPr="00E54768">
        <w:rPr>
          <w:rFonts w:cs="adwa-assalaf"/>
          <w:rtl/>
          <w:lang w:bidi="ar-EG"/>
        </w:rPr>
        <w:t>ا في إعادة نظرهم في أصل خصومتهم معنا.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الفعل أبلغ من القول، فاقتناع المتكلم بما يقول يجب أن يبرز في مظهره وسلوكه.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الصدق بطبيعته وجاذبيته يجعل المحايد أقرب إلينا من قربه لخصومنا.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كل فعل أو نشاط يستغرق وقت</w:t>
      </w:r>
      <w:r w:rsidRPr="00E54768">
        <w:rPr>
          <w:rFonts w:cs="adwa-assalaf" w:hint="cs"/>
          <w:rtl/>
          <w:lang w:bidi="ar-EG"/>
        </w:rPr>
        <w:t>ً</w:t>
      </w:r>
      <w:r w:rsidRPr="00E54768">
        <w:rPr>
          <w:rFonts w:cs="adwa-assalaf"/>
          <w:rtl/>
          <w:lang w:bidi="ar-EG"/>
        </w:rPr>
        <w:t>ا، والوقت من أثمن النعم عند العقلاء ويجب أن يستثمر في تحقيق أقصى منفعة.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الحركة أو النشاط بلا هدف يعد من الحماقة والسفاهة والعبث، ولا يليق ذلك بالعقلاء.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الإنسان العاقل قد مكنه الله من المشاركة في صنع أسباب النجاح أو أسباب الفشل.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المنظم يمكن أن ينظم خطي وحركات الجوارح، والجوارح بقيادة العقل يمكن أن تنظم نشاط البيئة المحيطة. فالتسلسل الطبيعي، يبدأ بتنظيم محتويات العقول أول</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بالتأمل في الواقع نجد أن أعظم زعماء التاريخ كانوا بعقولهم من أزهد الناس في الدنيا، فأحبهم الناس وانتفعوا بفهمهم. بينما أشهر الطغاة كانوا (بجهالاتهم) عباد</w:t>
      </w:r>
      <w:r w:rsidRPr="00E54768">
        <w:rPr>
          <w:rFonts w:cs="adwa-assalaf" w:hint="cs"/>
          <w:rtl/>
          <w:lang w:bidi="ar-EG"/>
        </w:rPr>
        <w:t>ً</w:t>
      </w:r>
      <w:r w:rsidRPr="00E54768">
        <w:rPr>
          <w:rFonts w:cs="adwa-assalaf"/>
          <w:rtl/>
          <w:lang w:bidi="ar-EG"/>
        </w:rPr>
        <w:t>ا للدنيا مصابين بسعار حب السلطة والأموال والشهوات، فمقتهم الناس بعدما عانوا من شرورهم.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المصيبة في العقل تفوق كل المصائب مجتمعة إلا المصيبة في الدين.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مصائب العقل تكون أغلبها خفية.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ربما كان العقل من أغلى النعم في الوجود، وبدونه لا يكون التكليف، بل هو النعمة التي ندرك بها ذواتنا وباقي النعم؛ فبدون العقل، يضمحل في وعينا معنى بقية النعم.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التصرفات التي تبدو من جوارح الإنسان تدل على حالة ونوعية ومستوى 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ضعف أداء العقل أو قوته لابد أن ينعكس على أداء الإنسان بوضوح، تأمل 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أداء العقل رهن بمحتوى ذاكرته ودرجة نشاطه وشحن عواطفه؛ فبدون ذاكرة يتعذر وجود عقل، ومقولة أن فلان</w:t>
      </w:r>
      <w:r w:rsidRPr="00E54768">
        <w:rPr>
          <w:rFonts w:cs="adwa-assalaf" w:hint="cs"/>
          <w:rtl/>
          <w:lang w:bidi="ar-EG"/>
        </w:rPr>
        <w:t>ً</w:t>
      </w:r>
      <w:r w:rsidRPr="00E54768">
        <w:rPr>
          <w:rFonts w:cs="adwa-assalaf"/>
          <w:rtl/>
          <w:lang w:bidi="ar-EG"/>
        </w:rPr>
        <w:t xml:space="preserve">ا ذهب عقله أو اختل في الغالب يكون المقصود بها فشل الذاكرة أو اختلالها العضوي.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يتأمل البشر يجد بينهم صاحب الفكر النشط المدرك لما يدور حوله وهذا الصنف قلة، ويوجد صاحب الفكر الكسول الذي يستسلم للتيارات تعبث به حتى تحدث مشكلة؛ فيضطر للحركة كردة فعل.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مشكلة العقل أنه نادر</w:t>
      </w:r>
      <w:r w:rsidRPr="00E54768">
        <w:rPr>
          <w:rFonts w:cs="adwa-assalaf" w:hint="cs"/>
          <w:rtl/>
          <w:lang w:bidi="ar-EG"/>
        </w:rPr>
        <w:t>ً</w:t>
      </w:r>
      <w:r w:rsidRPr="00E54768">
        <w:rPr>
          <w:rFonts w:cs="adwa-assalaf"/>
          <w:rtl/>
          <w:lang w:bidi="ar-EG"/>
        </w:rPr>
        <w:t>ا ما يشعر بالجوع المعرفي (باستثناء عقول الأطفال) فتجد عقل البالغ في معظم الحالات يظهر الاكتفاء أو الرضا بحاله إلا إذا تعرض لمؤثر خارج</w:t>
      </w:r>
      <w:r w:rsidRPr="00E54768">
        <w:rPr>
          <w:rFonts w:cs="adwa-assalaf" w:hint="cs"/>
          <w:rtl/>
          <w:lang w:bidi="ar-EG"/>
        </w:rPr>
        <w:t>ٍّ</w:t>
      </w:r>
      <w:r w:rsidRPr="00E54768">
        <w:rPr>
          <w:rFonts w:cs="adwa-assalaf"/>
          <w:rtl/>
          <w:lang w:bidi="ar-EG"/>
        </w:rPr>
        <w:t>ي يكشف زيف الشبع الموهوم.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مصنع القرار، وبق</w:t>
      </w:r>
      <w:r w:rsidRPr="00E54768">
        <w:rPr>
          <w:rFonts w:cs="adwa-assalaf" w:hint="cs"/>
          <w:rtl/>
          <w:lang w:bidi="ar-EG"/>
        </w:rPr>
        <w:t>د</w:t>
      </w:r>
      <w:r w:rsidRPr="00E54768">
        <w:rPr>
          <w:rFonts w:cs="adwa-assalaf"/>
          <w:rtl/>
          <w:lang w:bidi="ar-EG"/>
        </w:rPr>
        <w:t>ر نظافة المصنع ومدخلاته تكون نظافة ما ينتجه؛ فكل وعاء بما فيه ينضح.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الإنسان مسئول عن إدارة عقله الذي يحكم كل كيانه، فالعقل هو بداية تطوير الإنسان.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إنه من المستحيل أن تقوم المصنوعات البشرية بعمليات عقلية (كالتفكر والتصور والتخيل) لأن هذه العمليات لا يدرك الإنسان حقيقة ماهيتها.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هو جوهر الإنسان وأجدي قواه والذي يوظف الجوارح وينظم نشاطها أثناء اليقظة، وهو الذي يتخير لها مواعيد الراحة، وعند النوم يسلم نفسه وجوارحه وتوابعه لخالقه الحافظ الذي لا تأخذه سنة ولا نوم</w:t>
      </w:r>
      <w:r w:rsidRPr="00E54768">
        <w:rPr>
          <w:rFonts w:cs="adwa-assalaf" w:hint="cs"/>
          <w:rtl/>
          <w:lang w:bidi="ar-EG"/>
        </w:rPr>
        <w:t>.</w:t>
      </w:r>
    </w:p>
    <w:p w:rsidR="00CE4633" w:rsidRPr="00E54768" w:rsidRDefault="00CE4633" w:rsidP="00CE4633">
      <w:pPr>
        <w:pStyle w:val="a0"/>
        <w:rPr>
          <w:rFonts w:cs="adwa-assalaf"/>
          <w:rtl/>
          <w:lang w:bidi="ar-EG"/>
        </w:rPr>
      </w:pPr>
      <w:r w:rsidRPr="00CF0CFB">
        <w:rPr>
          <w:rFonts w:ascii="Times New Roman" w:hAnsi="Times New Roman" w:cs="Times New Roman" w:hint="cs"/>
          <w:rtl/>
          <w:lang w:bidi="ar-EG"/>
        </w:rPr>
        <w:t>•</w:t>
      </w:r>
      <w:r w:rsidRPr="00E54768">
        <w:rPr>
          <w:rFonts w:cs="adwa-assalaf"/>
          <w:rtl/>
          <w:lang w:bidi="ar-EG"/>
        </w:rPr>
        <w:t xml:space="preserve"> وهب الله العقل حرية التفكير، ولكن معظم العقول تسيء توظيف هذه الحرية؛ لجهلها بأن الحرية مسئولية.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المسل</w:t>
      </w:r>
      <w:r w:rsidRPr="00E54768">
        <w:rPr>
          <w:rFonts w:cs="adwa-assalaf" w:hint="cs"/>
          <w:rtl/>
          <w:lang w:bidi="ar-EG"/>
        </w:rPr>
        <w:t>َّ</w:t>
      </w:r>
      <w:r w:rsidRPr="00E54768">
        <w:rPr>
          <w:rFonts w:cs="adwa-assalaf"/>
          <w:rtl/>
          <w:lang w:bidi="ar-EG"/>
        </w:rPr>
        <w:t>م به أن المعلومات التي تشكل نوعية العقل لم تنشأ من العدم، ولم تقذف في المخ دفعة واحدة.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العقل ليس مجرد وعاء يم</w:t>
      </w:r>
      <w:r w:rsidRPr="00E54768">
        <w:rPr>
          <w:rFonts w:cs="adwa-assalaf" w:hint="cs"/>
          <w:rtl/>
          <w:lang w:bidi="ar-EG"/>
        </w:rPr>
        <w:t>لأ</w:t>
      </w:r>
      <w:r w:rsidRPr="00E54768">
        <w:rPr>
          <w:rFonts w:cs="adwa-assalaf"/>
          <w:rtl/>
          <w:lang w:bidi="ar-EG"/>
        </w:rPr>
        <w:t xml:space="preserve"> ويفرغ حسب الطلب، لكنه في الأساس نظام انتقائي إنتاجي تفاعلي.</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الخبرة وتجارب الإنسان مع أمور الحياة فإن العقل يستخلص ويستنتج ويتعلم ذاتي</w:t>
      </w:r>
      <w:r w:rsidRPr="00E54768">
        <w:rPr>
          <w:rFonts w:cs="adwa-assalaf" w:hint="cs"/>
          <w:rtl/>
          <w:lang w:bidi="ar-EG"/>
        </w:rPr>
        <w:t>ً</w:t>
      </w:r>
      <w:r w:rsidRPr="00E54768">
        <w:rPr>
          <w:rFonts w:cs="adwa-assalaf"/>
          <w:rtl/>
          <w:lang w:bidi="ar-EG"/>
        </w:rPr>
        <w:t>ا ويعدل سلوكه مستقبل</w:t>
      </w:r>
      <w:r w:rsidRPr="00E54768">
        <w:rPr>
          <w:rFonts w:cs="adwa-assalaf" w:hint="cs"/>
          <w:rtl/>
          <w:lang w:bidi="ar-EG"/>
        </w:rPr>
        <w:t>ً</w:t>
      </w:r>
      <w:r w:rsidRPr="00E54768">
        <w:rPr>
          <w:rFonts w:cs="adwa-assalaf"/>
          <w:rtl/>
          <w:lang w:bidi="ar-EG"/>
        </w:rPr>
        <w:t>ا بناء على ما تعلم، وذلك عبارة عن التغذية الخلفية.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أهمية المعلومة نسبية (معنوية) وتختلف من شخص إلى آخر، وهو سبب جوهري في اختلاف العقول والرؤى.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AD550E" w:rsidRPr="00E54768">
        <w:rPr>
          <w:rFonts w:cs="adwa-assalaf"/>
          <w:rtl/>
          <w:lang w:bidi="ar-EG"/>
        </w:rPr>
        <w:t xml:space="preserve"> قلما ي</w:t>
      </w:r>
      <w:r w:rsidR="00AD550E" w:rsidRPr="00E54768">
        <w:rPr>
          <w:rFonts w:cs="adwa-assalaf" w:hint="cs"/>
          <w:rtl/>
          <w:lang w:bidi="ar-EG"/>
        </w:rPr>
        <w:t>ُ</w:t>
      </w:r>
      <w:r w:rsidR="00AD550E" w:rsidRPr="00E54768">
        <w:rPr>
          <w:rFonts w:cs="adwa-assalaf"/>
          <w:rtl/>
          <w:lang w:bidi="ar-EG"/>
        </w:rPr>
        <w:t>ستدع</w:t>
      </w:r>
      <w:r w:rsidR="00AD550E" w:rsidRPr="00E54768">
        <w:rPr>
          <w:rFonts w:cs="adwa-assalaf" w:hint="cs"/>
          <w:rtl/>
          <w:lang w:bidi="ar-EG"/>
        </w:rPr>
        <w:t>ى</w:t>
      </w:r>
      <w:r w:rsidRPr="00E54768">
        <w:rPr>
          <w:rFonts w:cs="adwa-assalaf"/>
          <w:rtl/>
          <w:lang w:bidi="ar-EG"/>
        </w:rPr>
        <w:t xml:space="preserve"> العقل في استرخائه المعتاد، وكذلك حين تتأزم الأمور فجأة لن يستطيع استجماع طاقاته حينئذ. فالتشغيل الجيد للعقل يحتاج المعلومات ينبغي تحصيلها مسبق</w:t>
      </w:r>
      <w:r w:rsidRPr="00E54768">
        <w:rPr>
          <w:rFonts w:cs="adwa-assalaf" w:hint="cs"/>
          <w:rtl/>
          <w:lang w:bidi="ar-EG"/>
        </w:rPr>
        <w:t>ً</w:t>
      </w:r>
      <w:r w:rsidRPr="00E54768">
        <w:rPr>
          <w:rFonts w:cs="adwa-assalaf"/>
          <w:rtl/>
          <w:lang w:bidi="ar-EG"/>
        </w:rPr>
        <w:t>ا والتدرب طويل</w:t>
      </w:r>
      <w:r w:rsidRPr="00E54768">
        <w:rPr>
          <w:rFonts w:cs="adwa-assalaf" w:hint="cs"/>
          <w:rtl/>
          <w:lang w:bidi="ar-EG"/>
        </w:rPr>
        <w:t>ً</w:t>
      </w:r>
      <w:r w:rsidRPr="00E54768">
        <w:rPr>
          <w:rFonts w:cs="adwa-assalaf"/>
          <w:rtl/>
          <w:lang w:bidi="ar-EG"/>
        </w:rPr>
        <w:t>ا على كيفية تشغيلها فكري</w:t>
      </w:r>
      <w:r w:rsidRPr="00E54768">
        <w:rPr>
          <w:rFonts w:cs="adwa-assalaf" w:hint="cs"/>
          <w:rtl/>
          <w:lang w:bidi="ar-EG"/>
        </w:rPr>
        <w:t>ً</w:t>
      </w:r>
      <w:r w:rsidRPr="00E54768">
        <w:rPr>
          <w:rFonts w:cs="adwa-assalaf"/>
          <w:rtl/>
          <w:lang w:bidi="ar-EG"/>
        </w:rPr>
        <w:t>ا للتوصل إلى الطريق الأفضل ويستحيل ذلك حين يستيقظ العقل فجأ</w:t>
      </w:r>
      <w:r w:rsidRPr="00E54768">
        <w:rPr>
          <w:rFonts w:cs="adwa-assalaf" w:hint="cs"/>
          <w:rtl/>
          <w:lang w:bidi="ar-EG"/>
        </w:rPr>
        <w:t>ً</w:t>
      </w:r>
      <w:r w:rsidRPr="00E54768">
        <w:rPr>
          <w:rFonts w:cs="adwa-assalaf"/>
          <w:rtl/>
          <w:lang w:bidi="ar-EG"/>
        </w:rPr>
        <w:t>ة إثر صدمة أو نتيجة حدث أو مطلب عاجل، بل إن المفاجآت تصيب العقل بما يشبه الشلل المؤقت.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مجرد معرفة المعلومة لا يفيد، لكن الفائدة تنتج بتوظيفها.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القيمة الحقيقة لكل زينة الدنيا ومغرياتها لا تنكشف إلا في لحظات الا</w:t>
      </w:r>
      <w:r w:rsidRPr="00E54768">
        <w:rPr>
          <w:rFonts w:cs="adwa-assalaf" w:hint="cs"/>
          <w:rtl/>
          <w:lang w:bidi="ar-EG"/>
        </w:rPr>
        <w:t>ح</w:t>
      </w:r>
      <w:r w:rsidRPr="00E54768">
        <w:rPr>
          <w:rFonts w:cs="adwa-assalaf"/>
          <w:rtl/>
          <w:lang w:bidi="ar-EG"/>
        </w:rPr>
        <w:t>تضار، وعندئذ، لا تكون هناك فرصة لإعادة الترتيب ولا مقدرة على تشغيل العقل.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كثير</w:t>
      </w:r>
      <w:r w:rsidRPr="00E54768">
        <w:rPr>
          <w:rFonts w:cs="adwa-assalaf" w:hint="cs"/>
          <w:rtl/>
          <w:lang w:bidi="ar-EG"/>
        </w:rPr>
        <w:t>ً</w:t>
      </w:r>
      <w:r w:rsidRPr="00E54768">
        <w:rPr>
          <w:rFonts w:cs="adwa-assalaf"/>
          <w:rtl/>
          <w:lang w:bidi="ar-EG"/>
        </w:rPr>
        <w:t>ا ما يكون الترتيب مصنوع</w:t>
      </w:r>
      <w:r w:rsidRPr="00E54768">
        <w:rPr>
          <w:rFonts w:cs="adwa-assalaf" w:hint="cs"/>
          <w:rtl/>
          <w:lang w:bidi="ar-EG"/>
        </w:rPr>
        <w:t>ً</w:t>
      </w:r>
      <w:r w:rsidRPr="00E54768">
        <w:rPr>
          <w:rFonts w:cs="adwa-assalaf"/>
          <w:rtl/>
          <w:lang w:bidi="ar-EG"/>
        </w:rPr>
        <w:t>ا خارج عقل الإنسان، أي يقدم للإنسان جاهز</w:t>
      </w:r>
      <w:r w:rsidRPr="00E54768">
        <w:rPr>
          <w:rFonts w:cs="adwa-assalaf" w:hint="cs"/>
          <w:rtl/>
          <w:lang w:bidi="ar-EG"/>
        </w:rPr>
        <w:t>ً</w:t>
      </w:r>
      <w:r w:rsidRPr="00E54768">
        <w:rPr>
          <w:rFonts w:cs="adwa-assalaf"/>
          <w:rtl/>
          <w:lang w:bidi="ar-EG"/>
        </w:rPr>
        <w:t>ا أو موروث</w:t>
      </w:r>
      <w:r w:rsidRPr="00E54768">
        <w:rPr>
          <w:rFonts w:cs="adwa-assalaf" w:hint="cs"/>
          <w:rtl/>
          <w:lang w:bidi="ar-EG"/>
        </w:rPr>
        <w:t>ً</w:t>
      </w:r>
      <w:r w:rsidRPr="00E54768">
        <w:rPr>
          <w:rFonts w:cs="adwa-assalaf"/>
          <w:rtl/>
          <w:lang w:bidi="ar-EG"/>
        </w:rPr>
        <w:t>ا كالدين والعقيدة، أو بالتلقي من القادة والأئمة؛ فيسير الناس مع القافلة أو التيار، ورغم اهتمام كل شخص بنفسه إلا أن وجهة القافلة هي التي تكون غالبة على الو</w:t>
      </w:r>
      <w:r w:rsidRPr="00E54768">
        <w:rPr>
          <w:rFonts w:cs="adwa-assalaf" w:hint="cs"/>
          <w:rtl/>
          <w:lang w:bidi="ar-EG"/>
        </w:rPr>
        <w:t>ع</w:t>
      </w:r>
      <w:r w:rsidRPr="00E54768">
        <w:rPr>
          <w:rFonts w:cs="adwa-assalaf"/>
          <w:rtl/>
          <w:lang w:bidi="ar-EG"/>
        </w:rPr>
        <w:t>ي، ويستثنى من ذلك من يحاول التحرر بف</w:t>
      </w:r>
      <w:r w:rsidRPr="00E54768">
        <w:rPr>
          <w:rFonts w:cs="adwa-assalaf" w:hint="cs"/>
          <w:rtl/>
          <w:lang w:bidi="ar-EG"/>
        </w:rPr>
        <w:t>ك</w:t>
      </w:r>
      <w:r w:rsidRPr="00E54768">
        <w:rPr>
          <w:rFonts w:cs="adwa-assalaf"/>
          <w:rtl/>
          <w:lang w:bidi="ar-EG"/>
        </w:rPr>
        <w:t>ره وعقله.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التفكير العميق يحتاج لفترة حضان</w:t>
      </w:r>
      <w:r w:rsidRPr="00E54768">
        <w:rPr>
          <w:rFonts w:cs="adwa-assalaf" w:hint="cs"/>
          <w:rtl/>
          <w:lang w:bidi="ar-EG"/>
        </w:rPr>
        <w:t>ٍ</w:t>
      </w:r>
      <w:r w:rsidRPr="00E54768">
        <w:rPr>
          <w:rFonts w:cs="adwa-assalaf"/>
          <w:rtl/>
          <w:lang w:bidi="ar-EG"/>
        </w:rPr>
        <w:t>ة ورعاية حتى ينضج.</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الركيزة الأساسية للعقل هي الذاكرة يسجل فيها الإدراكات طول الحياة وهي لا تمحى ولكن تتوارى بسبب الغفلة والإهمال.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العواطف المخزنة والهموم المتكاثرة تثبط النشاط والهمم عموم</w:t>
      </w:r>
      <w:r w:rsidRPr="00E54768">
        <w:rPr>
          <w:rFonts w:cs="adwa-assalaf" w:hint="cs"/>
          <w:rtl/>
          <w:lang w:bidi="ar-EG"/>
        </w:rPr>
        <w:t>ً</w:t>
      </w:r>
      <w:r w:rsidRPr="00E54768">
        <w:rPr>
          <w:rFonts w:cs="adwa-assalaf"/>
          <w:rtl/>
          <w:lang w:bidi="ar-EG"/>
        </w:rPr>
        <w:t>ا والتفكير خصوص</w:t>
      </w:r>
      <w:r w:rsidRPr="00E54768">
        <w:rPr>
          <w:rFonts w:cs="adwa-assalaf" w:hint="cs"/>
          <w:rtl/>
          <w:lang w:bidi="ar-EG"/>
        </w:rPr>
        <w:t>ً</w:t>
      </w:r>
      <w:r w:rsidRPr="00E54768">
        <w:rPr>
          <w:rFonts w:cs="adwa-assalaf"/>
          <w:rtl/>
          <w:lang w:bidi="ar-EG"/>
        </w:rPr>
        <w:t>ا، ويلاحظ ذلك في بط</w:t>
      </w:r>
      <w:r w:rsidRPr="00E54768">
        <w:rPr>
          <w:rFonts w:cs="adwa-assalaf" w:hint="cs"/>
          <w:rtl/>
          <w:lang w:bidi="ar-EG"/>
        </w:rPr>
        <w:t>ئِ</w:t>
      </w:r>
      <w:r w:rsidRPr="00E54768">
        <w:rPr>
          <w:rFonts w:cs="adwa-assalaf"/>
          <w:rtl/>
          <w:lang w:bidi="ar-EG"/>
        </w:rPr>
        <w:t xml:space="preserve"> الخطى والحركات وشرود الذهن في أجواء الموت وأثناء الجنائز. ويتعذر التفكير الجيد في الظروف غير الطبيعية كحالات الخوف والقلق وعدم توفر الضروريات الأساسية.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احتلال العقول هو أجدى وسيلة للسيطرة على الأفراد والمجتمعات والشعوب.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سمو الفكر يمكن أن يخلق في النفس آيات الجمال الحسي والمعنوي.</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بقدر ما يحتوي العقل من حقائق يضيء وحين يفتقدها العقل يظلم فيكون الموت أفضل من الحياة.</w:t>
      </w:r>
    </w:p>
    <w:p w:rsidR="00CE4633" w:rsidRPr="00CF62E1" w:rsidRDefault="00CE4633" w:rsidP="00204643">
      <w:pPr>
        <w:pStyle w:val="2"/>
        <w:rPr>
          <w:rtl/>
          <w:lang w:bidi="ar-EG"/>
        </w:rPr>
      </w:pPr>
      <w:bookmarkStart w:id="422" w:name="_Toc526274987"/>
      <w:r w:rsidRPr="00CF62E1">
        <w:rPr>
          <w:rtl/>
          <w:lang w:bidi="ar-EG"/>
        </w:rPr>
        <w:t>إيهاب بن حسن نصير</w:t>
      </w:r>
      <w:r w:rsidRPr="00AD550E">
        <w:rPr>
          <w:rFonts w:ascii="Arabic11 BT" w:hAnsi="Arabic11 BT"/>
          <w:vertAlign w:val="superscript"/>
          <w:rtl/>
          <w:lang w:bidi="ar-EG"/>
        </w:rPr>
        <w:t>(</w:t>
      </w:r>
      <w:r w:rsidRPr="00AD550E">
        <w:rPr>
          <w:rStyle w:val="FootnoteReference"/>
          <w:rFonts w:ascii="Arabic11 BT" w:hAnsi="Arabic11 BT"/>
          <w:rtl/>
          <w:lang w:bidi="ar-EG"/>
        </w:rPr>
        <w:footnoteReference w:id="74"/>
      </w:r>
      <w:r w:rsidRPr="00AD550E">
        <w:rPr>
          <w:rFonts w:ascii="Arabic11 BT" w:hAnsi="Arabic11 BT"/>
          <w:vertAlign w:val="superscript"/>
          <w:rtl/>
          <w:lang w:bidi="ar-EG"/>
        </w:rPr>
        <w:t>)</w:t>
      </w:r>
      <w:r w:rsidRPr="00CF62E1">
        <w:rPr>
          <w:rtl/>
          <w:lang w:bidi="ar-EG"/>
        </w:rPr>
        <w:t>:</w:t>
      </w:r>
      <w:bookmarkEnd w:id="422"/>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فن المرآة: هو قدرة القائد على معرفة صفات اتباعه ومحاكاتها، إضافة إلى قدرته على تمييز ملامح التابع الكامنة خلف القناع، والتعامل بذكا</w:t>
      </w:r>
      <w:r w:rsidRPr="00E54768">
        <w:rPr>
          <w:rFonts w:cs="adwa-assalaf" w:hint="cs"/>
          <w:rtl/>
          <w:lang w:bidi="ar-EG"/>
        </w:rPr>
        <w:t>ٍ</w:t>
      </w:r>
      <w:r w:rsidRPr="00E54768">
        <w:rPr>
          <w:rFonts w:cs="adwa-assalaf"/>
          <w:rtl/>
          <w:lang w:bidi="ar-EG"/>
        </w:rPr>
        <w:t>ء مع من هو خلف القناع.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هناك أسلوب مثالي في القيادة، ولكن هنالك مواقف متغيرة تتطلب قيادة معينة.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الكل قادر على الكلام والكل يعد ويمدح، فتلك هي القاعدة العامة، وفي المقابل قلة من الناس ينجزون في صمت فيتحدث الناس عن إنجازاتهم.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الخوف من الفشل هو القائد الأول للفشل وقاتل للطموح.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ينبغي للقائد أن يسعى لإخراج أفضل ما لدى أتباعه من خلال زرع الشجاعة فيهم لاكتشاف المجهول.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الغالبية من الناس لا تثق بأحد على صعيد الأعمال؛ فإذا استطعت أن تعطي الثقة مع الأخذ بالحيطة فست</w:t>
      </w:r>
      <w:r w:rsidR="006E600A" w:rsidRPr="00E54768">
        <w:rPr>
          <w:rFonts w:cs="adwa-assalaf" w:hint="cs"/>
          <w:rtl/>
          <w:lang w:bidi="ar-EG"/>
        </w:rPr>
        <w:t>ُ</w:t>
      </w:r>
      <w:r w:rsidRPr="00E54768">
        <w:rPr>
          <w:rFonts w:cs="adwa-assalaf"/>
          <w:rtl/>
          <w:lang w:bidi="ar-EG"/>
        </w:rPr>
        <w:t>ه</w:t>
      </w:r>
      <w:r w:rsidRPr="00E54768">
        <w:rPr>
          <w:rFonts w:cs="adwa-assalaf" w:hint="cs"/>
          <w:rtl/>
          <w:lang w:bidi="ar-EG"/>
        </w:rPr>
        <w:t>يء</w:t>
      </w:r>
      <w:r w:rsidRPr="00E54768">
        <w:rPr>
          <w:rFonts w:cs="adwa-assalaf"/>
          <w:rtl/>
          <w:lang w:bidi="ar-EG"/>
        </w:rPr>
        <w:t xml:space="preserve"> بيئ</w:t>
      </w:r>
      <w:r w:rsidRPr="00E54768">
        <w:rPr>
          <w:rFonts w:cs="adwa-assalaf" w:hint="cs"/>
          <w:rtl/>
          <w:lang w:bidi="ar-EG"/>
        </w:rPr>
        <w:t>ً</w:t>
      </w:r>
      <w:r w:rsidRPr="00E54768">
        <w:rPr>
          <w:rFonts w:cs="adwa-assalaf"/>
          <w:rtl/>
          <w:lang w:bidi="ar-EG"/>
        </w:rPr>
        <w:t>ة تساعد على الإنتاج والتطور.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الرجل الوحيد الذي يسعى لصنع أي شيء، هو نفسه الذي ليس لديه ما يخسره.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توسمت الخير في أتباعك فستجد الخير، والعكس صحيح.</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بالمبالغة في التغيير لن تكون القائد الأفضل.</w:t>
      </w:r>
    </w:p>
    <w:p w:rsidR="00CE4633" w:rsidRPr="00E54768" w:rsidRDefault="00CE4633" w:rsidP="006E600A">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منح الثقة في مجال الأعمال لا يعني أن تصبح مغفل</w:t>
      </w:r>
      <w:r w:rsidRPr="00E54768">
        <w:rPr>
          <w:rFonts w:cs="adwa-assalaf" w:hint="cs"/>
          <w:rtl/>
          <w:lang w:bidi="ar-EG"/>
        </w:rPr>
        <w:t>ً</w:t>
      </w:r>
      <w:r w:rsidRPr="00E54768">
        <w:rPr>
          <w:rFonts w:cs="adwa-assalaf"/>
          <w:rtl/>
          <w:lang w:bidi="ar-EG"/>
        </w:rPr>
        <w:t>ا يقول لمن حوله اسرقوني. لكن أمنح الثقة وخذ وضعية المراقب الفطن الذي يرى ما تؤول إليه الأمور.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تأكد دائم</w:t>
      </w:r>
      <w:r w:rsidRPr="00E54768">
        <w:rPr>
          <w:rFonts w:cs="adwa-assalaf" w:hint="cs"/>
          <w:rtl/>
          <w:lang w:bidi="ar-EG"/>
        </w:rPr>
        <w:t>ً</w:t>
      </w:r>
      <w:r w:rsidRPr="00E54768">
        <w:rPr>
          <w:rFonts w:cs="adwa-assalaf"/>
          <w:rtl/>
          <w:lang w:bidi="ar-EG"/>
        </w:rPr>
        <w:t>ا أن هناك طريقة أفضل لإدارة العمل؛ لذا يجب أن تكون لديك القابلية المتجددة لتبني هذه الفكرة حتى لا تكون لقمة سائغة للذئاب من حولك.</w:t>
      </w:r>
    </w:p>
    <w:p w:rsidR="00CE4633" w:rsidRPr="00E54768" w:rsidRDefault="00CE4633" w:rsidP="006E600A">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إن يأخذ التغيير مجراه حتى تجد جميع الأتباع يتحسرون على الأطلال. فاحذر أن تخرجهم إلى النور بفعلك، ولكن امنحهم الفرصة ليكتشفوا ذلك النور بأنفسهم.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تواجه عدو</w:t>
      </w:r>
      <w:r w:rsidRPr="00E54768">
        <w:rPr>
          <w:rFonts w:cs="adwa-assalaf" w:hint="cs"/>
          <w:rtl/>
          <w:lang w:bidi="ar-EG"/>
        </w:rPr>
        <w:t>ً</w:t>
      </w:r>
      <w:r w:rsidRPr="00E54768">
        <w:rPr>
          <w:rFonts w:cs="adwa-assalaf"/>
          <w:rtl/>
          <w:lang w:bidi="ar-EG"/>
        </w:rPr>
        <w:t>ا دون مستواك ولكنه يؤرقك، اقض عليه أو ضمه إلى صفك دون تردد واحذر أن تعطيه أكبر من حجمه، فالتركيز عليه يزيد من قوته؛ فعليك تجاهله والعمل خفية للقضاء عليه بذكاء.</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حافظ على قوة شخصيتك وافرض احترامك وهيبتك دون أن تبالغ في ذلك.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ما أن تغضب حتى تفقد تركيزك، وإذا كان خصمك ذكي</w:t>
      </w:r>
      <w:r w:rsidRPr="00E54768">
        <w:rPr>
          <w:rFonts w:cs="adwa-assalaf" w:hint="cs"/>
          <w:rtl/>
          <w:lang w:bidi="ar-EG"/>
        </w:rPr>
        <w:t>ً</w:t>
      </w:r>
      <w:r w:rsidRPr="00E54768">
        <w:rPr>
          <w:rFonts w:cs="adwa-assalaf"/>
          <w:rtl/>
          <w:lang w:bidi="ar-EG"/>
        </w:rPr>
        <w:t>ا فسيعمل على استغلال غضبك ليتقوى عليك.</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اخفض جناحك للضعيف، وتصرف مع القوي أنك مسا</w:t>
      </w:r>
      <w:r w:rsidRPr="00E54768">
        <w:rPr>
          <w:rFonts w:cs="adwa-assalaf" w:hint="cs"/>
          <w:rtl/>
          <w:lang w:bidi="ar-EG"/>
        </w:rPr>
        <w:t>ٍ</w:t>
      </w:r>
      <w:r w:rsidRPr="00E54768">
        <w:rPr>
          <w:rFonts w:cs="adwa-assalaf"/>
          <w:rtl/>
          <w:lang w:bidi="ar-EG"/>
        </w:rPr>
        <w:t>و له تكسب احترامه.</w:t>
      </w:r>
    </w:p>
    <w:p w:rsidR="003C5A15" w:rsidRDefault="00CE4633" w:rsidP="00204643">
      <w:pPr>
        <w:pStyle w:val="2"/>
        <w:rPr>
          <w:rtl/>
          <w:lang w:bidi="ar-EG"/>
        </w:rPr>
      </w:pPr>
      <w:bookmarkStart w:id="423" w:name="_Toc526274988"/>
      <w:r w:rsidRPr="00CF62E1">
        <w:rPr>
          <w:rtl/>
          <w:lang w:bidi="ar-EG"/>
        </w:rPr>
        <w:t>إبراهيم علي الشيخ</w:t>
      </w:r>
      <w:r w:rsidRPr="00CF62E1">
        <w:rPr>
          <w:rFonts w:hint="cs"/>
          <w:rtl/>
          <w:lang w:bidi="ar-EG"/>
        </w:rPr>
        <w:t>:</w:t>
      </w:r>
      <w:bookmarkEnd w:id="423"/>
    </w:p>
    <w:p w:rsidR="00CE4633" w:rsidRPr="00E54768" w:rsidRDefault="006E600A"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00CE4633" w:rsidRPr="00E54768">
        <w:rPr>
          <w:rFonts w:cs="adwa-assalaf"/>
          <w:rtl/>
          <w:lang w:bidi="ar-EG"/>
        </w:rPr>
        <w:t xml:space="preserve">لأنك تستطيع أن تحصل على المزيد من المال وليس على المزيد من الوقت، عليك أن تصرف وقتك بحكمة أكبر من حكمتك في صرف المال. </w:t>
      </w:r>
    </w:p>
    <w:p w:rsidR="003C5A15" w:rsidRPr="00E54768" w:rsidRDefault="00CE4633" w:rsidP="00CE4633">
      <w:pPr>
        <w:pStyle w:val="a0"/>
        <w:jc w:val="center"/>
        <w:rPr>
          <w:rFonts w:cs="adwa-assalaf"/>
          <w:rtl/>
          <w:lang w:bidi="ar-EG"/>
        </w:rPr>
      </w:pPr>
      <w:r w:rsidRPr="00E54768">
        <w:rPr>
          <w:rFonts w:cs="adwa-assalaf" w:hint="cs"/>
          <w:rtl/>
          <w:lang w:bidi="ar-EG"/>
        </w:rPr>
        <w:t>*****</w:t>
      </w:r>
    </w:p>
    <w:p w:rsidR="003C5A15" w:rsidRDefault="00CE4633" w:rsidP="00204643">
      <w:pPr>
        <w:pStyle w:val="2"/>
        <w:rPr>
          <w:rtl/>
          <w:lang w:bidi="ar-EG"/>
        </w:rPr>
      </w:pPr>
      <w:bookmarkStart w:id="424" w:name="_Toc526274989"/>
      <w:r w:rsidRPr="00983A92">
        <w:rPr>
          <w:rtl/>
          <w:lang w:bidi="ar-EG"/>
        </w:rPr>
        <w:t>من عواقب الظلم في الدنيا</w:t>
      </w:r>
      <w:bookmarkEnd w:id="424"/>
    </w:p>
    <w:p w:rsidR="003C5A15" w:rsidRPr="00E54768" w:rsidRDefault="00CE4633" w:rsidP="00002877">
      <w:pPr>
        <w:pStyle w:val="a0"/>
        <w:ind w:left="3600" w:firstLine="720"/>
        <w:jc w:val="center"/>
        <w:rPr>
          <w:rFonts w:cs="adwa-assalaf"/>
          <w:b/>
          <w:bCs/>
          <w:rtl/>
          <w:lang w:bidi="ar-EG"/>
        </w:rPr>
      </w:pPr>
      <w:r w:rsidRPr="00E54768">
        <w:rPr>
          <w:rFonts w:cs="adwa-assalaf"/>
          <w:b/>
          <w:bCs/>
          <w:rtl/>
          <w:lang w:bidi="ar-EG"/>
        </w:rPr>
        <w:t>محمد عبدالله المنصور</w:t>
      </w:r>
    </w:p>
    <w:p w:rsidR="003C5A15" w:rsidRPr="00E54768" w:rsidRDefault="00CE4633" w:rsidP="00CE4633">
      <w:pPr>
        <w:pStyle w:val="a0"/>
        <w:rPr>
          <w:rFonts w:cs="adwa-assalaf"/>
          <w:rtl/>
          <w:lang w:bidi="ar-EG"/>
        </w:rPr>
      </w:pPr>
      <w:r w:rsidRPr="00E54768">
        <w:rPr>
          <w:rFonts w:cs="adwa-assalaf"/>
          <w:rtl/>
          <w:lang w:bidi="ar-EG"/>
        </w:rPr>
        <w:t>قبل عدة أشهر كتبت مقالا سميته «رسالة بلا عنوان</w:t>
      </w:r>
      <w:r w:rsidRPr="00E54768">
        <w:rPr>
          <w:rFonts w:cs="adwa-assalaf" w:hint="cs"/>
          <w:rtl/>
          <w:lang w:bidi="ar-EG"/>
        </w:rPr>
        <w:t>»</w:t>
      </w:r>
      <w:r w:rsidRPr="00E54768">
        <w:rPr>
          <w:rFonts w:cs="adwa-assalaf"/>
          <w:rtl/>
          <w:lang w:bidi="ar-EG"/>
        </w:rPr>
        <w:t xml:space="preserve"> سردت فيه قصص</w:t>
      </w:r>
      <w:r w:rsidRPr="00E54768">
        <w:rPr>
          <w:rFonts w:cs="adwa-assalaf" w:hint="cs"/>
          <w:rtl/>
          <w:lang w:bidi="ar-EG"/>
        </w:rPr>
        <w:t>ً</w:t>
      </w:r>
      <w:r w:rsidRPr="00E54768">
        <w:rPr>
          <w:rFonts w:cs="adwa-assalaf"/>
          <w:rtl/>
          <w:lang w:bidi="ar-EG"/>
        </w:rPr>
        <w:t>ا الأشخاص ظلموا غيرهم</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hint="cs"/>
          <w:rtl/>
          <w:lang w:bidi="ar-EG"/>
        </w:rPr>
        <w:t>(1)</w:t>
      </w:r>
      <w:r w:rsidRPr="00E54768">
        <w:rPr>
          <w:rFonts w:cs="adwa-assalaf"/>
          <w:rtl/>
          <w:lang w:bidi="ar-EG"/>
        </w:rPr>
        <w:t xml:space="preserve"> أحدهم كان طالب</w:t>
      </w:r>
      <w:r w:rsidRPr="00E54768">
        <w:rPr>
          <w:rFonts w:cs="adwa-assalaf" w:hint="cs"/>
          <w:rtl/>
          <w:lang w:bidi="ar-EG"/>
        </w:rPr>
        <w:t>ً</w:t>
      </w:r>
      <w:r w:rsidRPr="00E54768">
        <w:rPr>
          <w:rFonts w:cs="adwa-assalaf"/>
          <w:rtl/>
          <w:lang w:bidi="ar-EG"/>
        </w:rPr>
        <w:t>ا مهملا فوضع حشيش</w:t>
      </w:r>
      <w:r w:rsidRPr="00E54768">
        <w:rPr>
          <w:rFonts w:cs="adwa-assalaf" w:hint="cs"/>
          <w:rtl/>
          <w:lang w:bidi="ar-EG"/>
        </w:rPr>
        <w:t>ً</w:t>
      </w:r>
      <w:r w:rsidRPr="00E54768">
        <w:rPr>
          <w:rFonts w:cs="adwa-assalaf"/>
          <w:rtl/>
          <w:lang w:bidi="ar-EG"/>
        </w:rPr>
        <w:t xml:space="preserve">ا في شنطة طالب متفوق واتهمه بتعاطي المخدرات؛ فحطم حياته. </w:t>
      </w:r>
    </w:p>
    <w:p w:rsidR="00CE4633" w:rsidRPr="00E54768" w:rsidRDefault="00CE4633" w:rsidP="00CE4633">
      <w:pPr>
        <w:pStyle w:val="a0"/>
        <w:rPr>
          <w:rFonts w:cs="adwa-assalaf"/>
          <w:rtl/>
          <w:lang w:bidi="ar-EG"/>
        </w:rPr>
      </w:pPr>
      <w:r w:rsidRPr="00E54768">
        <w:rPr>
          <w:rFonts w:cs="adwa-assalaf" w:hint="cs"/>
          <w:rtl/>
          <w:lang w:bidi="ar-EG"/>
        </w:rPr>
        <w:t>(2)</w:t>
      </w:r>
      <w:r w:rsidRPr="00E54768">
        <w:rPr>
          <w:rFonts w:cs="adwa-assalaf"/>
          <w:rtl/>
          <w:lang w:bidi="ar-EG"/>
        </w:rPr>
        <w:t xml:space="preserve"> امرأة هدمت أسرة هانئة بعد أن كادت للزوجة واتهمتها بالخيانة بمساعدة قريب لها. </w:t>
      </w:r>
    </w:p>
    <w:p w:rsidR="00CE4633" w:rsidRPr="00E54768" w:rsidRDefault="00CE4633" w:rsidP="00CE4633">
      <w:pPr>
        <w:pStyle w:val="a0"/>
        <w:rPr>
          <w:rFonts w:cs="adwa-assalaf"/>
          <w:rtl/>
          <w:lang w:bidi="ar-EG"/>
        </w:rPr>
      </w:pPr>
      <w:r w:rsidRPr="00E54768">
        <w:rPr>
          <w:rFonts w:cs="adwa-assalaf" w:hint="cs"/>
          <w:rtl/>
          <w:lang w:bidi="ar-EG"/>
        </w:rPr>
        <w:t>(3)</w:t>
      </w:r>
      <w:r w:rsidRPr="00E54768">
        <w:rPr>
          <w:rFonts w:cs="adwa-assalaf"/>
          <w:rtl/>
          <w:lang w:bidi="ar-EG"/>
        </w:rPr>
        <w:t xml:space="preserve"> وثالث اقترض مبلغ</w:t>
      </w:r>
      <w:r w:rsidRPr="00E54768">
        <w:rPr>
          <w:rFonts w:cs="adwa-assalaf" w:hint="cs"/>
          <w:rtl/>
          <w:lang w:bidi="ar-EG"/>
        </w:rPr>
        <w:t>ً</w:t>
      </w:r>
      <w:r w:rsidRPr="00E54768">
        <w:rPr>
          <w:rFonts w:cs="adwa-assalaf"/>
          <w:rtl/>
          <w:lang w:bidi="ar-EG"/>
        </w:rPr>
        <w:t xml:space="preserve">ا من زميل له ثم أنكره. </w:t>
      </w:r>
    </w:p>
    <w:p w:rsidR="003C5A15" w:rsidRPr="00E54768" w:rsidRDefault="00CE4633" w:rsidP="00CE4633">
      <w:pPr>
        <w:pStyle w:val="a0"/>
        <w:rPr>
          <w:rFonts w:cs="adwa-assalaf"/>
          <w:rtl/>
          <w:lang w:bidi="ar-EG"/>
        </w:rPr>
      </w:pPr>
      <w:r w:rsidRPr="00E54768">
        <w:rPr>
          <w:rFonts w:cs="adwa-assalaf" w:hint="cs"/>
          <w:rtl/>
          <w:lang w:bidi="ar-EG"/>
        </w:rPr>
        <w:t>(4)</w:t>
      </w:r>
      <w:r w:rsidRPr="00E54768">
        <w:rPr>
          <w:rFonts w:cs="adwa-assalaf"/>
          <w:rtl/>
          <w:lang w:bidi="ar-EG"/>
        </w:rPr>
        <w:t xml:space="preserve"> ورابع سلب أرض</w:t>
      </w:r>
      <w:r w:rsidRPr="00E54768">
        <w:rPr>
          <w:rFonts w:cs="adwa-assalaf" w:hint="cs"/>
          <w:rtl/>
          <w:lang w:bidi="ar-EG"/>
        </w:rPr>
        <w:t>ً</w:t>
      </w:r>
      <w:r w:rsidRPr="00E54768">
        <w:rPr>
          <w:rFonts w:cs="adwa-assalaf"/>
          <w:rtl/>
          <w:lang w:bidi="ar-EG"/>
        </w:rPr>
        <w:t>ا ليست له بشهادة زور</w:t>
      </w:r>
      <w:r w:rsidRPr="00E54768">
        <w:rPr>
          <w:rFonts w:cs="adwa-assalaf" w:hint="cs"/>
          <w:rtl/>
          <w:lang w:bidi="ar-EG"/>
        </w:rPr>
        <w:t>.</w:t>
      </w:r>
    </w:p>
    <w:p w:rsidR="006E600A" w:rsidRPr="00E54768" w:rsidRDefault="00CE4633" w:rsidP="00CE4633">
      <w:pPr>
        <w:pStyle w:val="a0"/>
        <w:rPr>
          <w:rFonts w:cs="adwa-assalaf"/>
          <w:rtl/>
          <w:lang w:bidi="ar-EG"/>
        </w:rPr>
      </w:pPr>
      <w:r w:rsidRPr="00E54768">
        <w:rPr>
          <w:rFonts w:cs="adwa-assalaf"/>
          <w:rtl/>
          <w:lang w:bidi="ar-EG"/>
        </w:rPr>
        <w:t>وكان عاقبة هذا الظلم ك</w:t>
      </w:r>
      <w:r w:rsidRPr="00E54768">
        <w:rPr>
          <w:rFonts w:cs="adwa-assalaf" w:hint="cs"/>
          <w:rtl/>
          <w:lang w:bidi="ar-EG"/>
        </w:rPr>
        <w:t>م</w:t>
      </w:r>
      <w:r w:rsidRPr="00E54768">
        <w:rPr>
          <w:rFonts w:cs="adwa-assalaf"/>
          <w:rtl/>
          <w:lang w:bidi="ar-EG"/>
        </w:rPr>
        <w:t xml:space="preserve">ا أوردت صحيفة الرياض التي نشرت التحقيق ونقلته عنها: </w:t>
      </w:r>
    </w:p>
    <w:p w:rsidR="00CE4633" w:rsidRPr="00E54768" w:rsidRDefault="00CE4633" w:rsidP="00CE4633">
      <w:pPr>
        <w:pStyle w:val="a0"/>
        <w:rPr>
          <w:rFonts w:cs="adwa-assalaf"/>
          <w:rtl/>
          <w:lang w:bidi="ar-EG"/>
        </w:rPr>
      </w:pPr>
      <w:r w:rsidRPr="00E54768">
        <w:rPr>
          <w:rFonts w:cs="adwa-assalaf"/>
          <w:rtl/>
          <w:lang w:bidi="ar-EG"/>
        </w:rPr>
        <w:t>أن الطالب الظالم أصيب بحادثين أحدهما قطع يده والآخر جعله حبيس الكرسي المتحرك. أما المرأة فأصيبت بالسرطان ومات قريبها حرق</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E54768">
        <w:rPr>
          <w:rFonts w:cs="adwa-assalaf"/>
          <w:rtl/>
          <w:lang w:bidi="ar-EG"/>
        </w:rPr>
        <w:t xml:space="preserve">كذلك خسر الذي أنكر الدين أضعاف مبلغه وتوفي له ثلاثة أولاد في حادث. والأخير تلفت أرضه وأصيب بحوادث أخرى. </w:t>
      </w:r>
    </w:p>
    <w:p w:rsidR="00CE4633" w:rsidRPr="00E54768" w:rsidRDefault="00CE4633" w:rsidP="00CE4633">
      <w:pPr>
        <w:pStyle w:val="a0"/>
        <w:rPr>
          <w:rFonts w:cs="adwa-assalaf"/>
          <w:rtl/>
          <w:lang w:bidi="ar-EG"/>
        </w:rPr>
      </w:pPr>
      <w:r w:rsidRPr="00E54768">
        <w:rPr>
          <w:rFonts w:cs="adwa-assalaf"/>
          <w:rtl/>
          <w:lang w:bidi="ar-EG"/>
        </w:rPr>
        <w:t xml:space="preserve">لم أعجب إن كان للقصص أثر كبير، ولكن عجبي كان من كثرة إحساس الناس بالظلم الواقع عليهم. </w:t>
      </w:r>
    </w:p>
    <w:p w:rsidR="00CE4633" w:rsidRPr="00E54768" w:rsidRDefault="00CE4633" w:rsidP="00CE4633">
      <w:pPr>
        <w:pStyle w:val="a0"/>
        <w:rPr>
          <w:rFonts w:cs="adwa-assalaf"/>
          <w:rtl/>
          <w:lang w:bidi="ar-EG"/>
        </w:rPr>
      </w:pPr>
      <w:r w:rsidRPr="00E54768">
        <w:rPr>
          <w:rFonts w:cs="adwa-assalaf"/>
          <w:rtl/>
          <w:lang w:bidi="ar-EG"/>
        </w:rPr>
        <w:t>مررت بالبنك لإنهاء بعض الأوراق وجلست مع موظف أقابله للمرة الأولى وبعد أن تأكد من شخصيتي فاجئني بأن أخرج صورة المقال المذكور من جيبه العلوي، وكان قد مر على المقال قرابة ثلاثة أشهر، تنهد ثم قال لي إنه يحتفظ به ليقرأه دوم</w:t>
      </w:r>
      <w:r w:rsidRPr="00E54768">
        <w:rPr>
          <w:rFonts w:cs="adwa-assalaf" w:hint="cs"/>
          <w:rtl/>
          <w:lang w:bidi="ar-EG"/>
        </w:rPr>
        <w:t>ً</w:t>
      </w:r>
      <w:r w:rsidRPr="00E54768">
        <w:rPr>
          <w:rFonts w:cs="adwa-assalaf"/>
          <w:rtl/>
          <w:lang w:bidi="ar-EG"/>
        </w:rPr>
        <w:t xml:space="preserve">ا، ولم أعرف سر ذلك. </w:t>
      </w:r>
    </w:p>
    <w:p w:rsidR="00CE4633" w:rsidRPr="00E54768" w:rsidRDefault="00CE4633" w:rsidP="00CE4633">
      <w:pPr>
        <w:pStyle w:val="a0"/>
        <w:rPr>
          <w:rFonts w:cs="adwa-assalaf"/>
          <w:rtl/>
          <w:lang w:bidi="ar-EG"/>
        </w:rPr>
      </w:pPr>
      <w:r w:rsidRPr="00E54768">
        <w:rPr>
          <w:rFonts w:cs="adwa-assalaf"/>
          <w:rtl/>
          <w:lang w:bidi="ar-EG"/>
        </w:rPr>
        <w:t>كتبت المقال لشعوري بأن الكثيرين يقعون في الظلم ويتساهلون فيه، ومثل هذه القصص قد توقظهم، ولم يكن الفضل في فالتحقيق المذكور كان ثمين</w:t>
      </w:r>
      <w:r w:rsidRPr="00E54768">
        <w:rPr>
          <w:rFonts w:cs="adwa-assalaf" w:hint="cs"/>
          <w:rtl/>
          <w:lang w:bidi="ar-EG"/>
        </w:rPr>
        <w:t>ً</w:t>
      </w:r>
      <w:r w:rsidRPr="00E54768">
        <w:rPr>
          <w:rFonts w:cs="adwa-assalaf"/>
          <w:rtl/>
          <w:lang w:bidi="ar-EG"/>
        </w:rPr>
        <w:t>ا ويستحق أن يعاد نشره، لكني لم أتوقع أن ينتشر في منتديات الإنترنت وأن يوزع بكميات كبيرة</w:t>
      </w:r>
    </w:p>
    <w:p w:rsidR="00CE4633" w:rsidRPr="00E54768" w:rsidRDefault="00CE4633" w:rsidP="00CE4633">
      <w:pPr>
        <w:pStyle w:val="a0"/>
        <w:rPr>
          <w:rFonts w:cs="adwa-assalaf"/>
          <w:rtl/>
          <w:lang w:bidi="ar-EG"/>
        </w:rPr>
      </w:pPr>
      <w:r w:rsidRPr="00E54768">
        <w:rPr>
          <w:rFonts w:cs="adwa-assalaf"/>
          <w:rtl/>
          <w:lang w:bidi="ar-EG"/>
        </w:rPr>
        <w:t>في مسجد الشيخ المنجد ومكتبة الهجرة كما ذكر في أحد الزملاء حتى إن إحدى دور النشر اتصلت بي لتحويله إلى نشرة فاقترحت عليهم الاتصال بالجريدة التي نشرته</w:t>
      </w:r>
      <w:r w:rsidRPr="00E54768">
        <w:rPr>
          <w:rFonts w:cs="adwa-assalaf" w:hint="cs"/>
          <w:rtl/>
          <w:lang w:bidi="ar-EG"/>
        </w:rPr>
        <w:t>.</w:t>
      </w:r>
      <w:r w:rsidRPr="00E54768">
        <w:rPr>
          <w:rFonts w:cs="adwa-assalaf"/>
          <w:rtl/>
          <w:lang w:bidi="ar-EG"/>
        </w:rPr>
        <w:t xml:space="preserve"> </w:t>
      </w:r>
    </w:p>
    <w:p w:rsidR="003C5A15" w:rsidRPr="00E54768" w:rsidRDefault="00CE4633" w:rsidP="00CE4633">
      <w:pPr>
        <w:pStyle w:val="a0"/>
        <w:rPr>
          <w:rFonts w:cs="adwa-assalaf"/>
          <w:rtl/>
          <w:lang w:bidi="ar-EG"/>
        </w:rPr>
      </w:pPr>
      <w:r w:rsidRPr="00E54768">
        <w:rPr>
          <w:rFonts w:cs="adwa-assalaf"/>
          <w:rtl/>
          <w:lang w:bidi="ar-EG"/>
        </w:rPr>
        <w:t>بيد أن موقف</w:t>
      </w:r>
      <w:r w:rsidRPr="00E54768">
        <w:rPr>
          <w:rFonts w:cs="adwa-assalaf" w:hint="cs"/>
          <w:rtl/>
          <w:lang w:bidi="ar-EG"/>
        </w:rPr>
        <w:t>ً</w:t>
      </w:r>
      <w:r w:rsidRPr="00E54768">
        <w:rPr>
          <w:rFonts w:cs="adwa-assalaf"/>
          <w:rtl/>
          <w:lang w:bidi="ar-EG"/>
        </w:rPr>
        <w:t>ا غريب</w:t>
      </w:r>
      <w:r w:rsidRPr="00E54768">
        <w:rPr>
          <w:rFonts w:cs="adwa-assalaf" w:hint="cs"/>
          <w:rtl/>
          <w:lang w:bidi="ar-EG"/>
        </w:rPr>
        <w:t>ً</w:t>
      </w:r>
      <w:r w:rsidRPr="00E54768">
        <w:rPr>
          <w:rFonts w:cs="adwa-assalaf"/>
          <w:rtl/>
          <w:lang w:bidi="ar-EG"/>
        </w:rPr>
        <w:t>ا حدث نتيجة المقال؛ وهو ما اعتبره العزاء الوحيد لي ولزملائي الكتاب الذين يمضون وقتهم في انتقاء الأفكار وجمع المعلومات وصياغة المقال من أجل إصلاح وتطوير مجتمعنا ووطننا فلا نجد إلا الإهمال من غالبية الوزارات والهيئات وحت</w:t>
      </w:r>
      <w:r w:rsidR="006E600A" w:rsidRPr="00E54768">
        <w:rPr>
          <w:rFonts w:cs="adwa-assalaf" w:hint="cs"/>
          <w:rtl/>
          <w:lang w:bidi="ar-EG"/>
        </w:rPr>
        <w:t>ى</w:t>
      </w:r>
      <w:r w:rsidRPr="00E54768">
        <w:rPr>
          <w:rFonts w:cs="adwa-assalaf"/>
          <w:rtl/>
          <w:lang w:bidi="ar-EG"/>
        </w:rPr>
        <w:t xml:space="preserve"> مجلس الشورى ولو اتصلت بهم الجريدة لنشر خبر أو لقاء لتهافتوا عليها، أما الرد على معاناة المواطنين وأفكارهم ومقترحاتهم فهذا آخر ما يفكرون به ظن</w:t>
      </w:r>
      <w:r w:rsidRPr="00E54768">
        <w:rPr>
          <w:rFonts w:cs="adwa-assalaf" w:hint="cs"/>
          <w:rtl/>
          <w:lang w:bidi="ar-EG"/>
        </w:rPr>
        <w:t>ً</w:t>
      </w:r>
      <w:r w:rsidRPr="00E54768">
        <w:rPr>
          <w:rFonts w:cs="adwa-assalaf"/>
          <w:rtl/>
          <w:lang w:bidi="ar-EG"/>
        </w:rPr>
        <w:t>ا منهم أن الكاتب سيمل ويفقد الأمل! ولكني أذكرهم أن السكوت علامة الرضا وعدم الرد يعني الإدانة وأن المجتمع لن يرحم الذين تولوا المناصب وقصروا في عملهم.</w:t>
      </w:r>
    </w:p>
    <w:p w:rsidR="003C5A15" w:rsidRPr="00E54768" w:rsidRDefault="00CE4633" w:rsidP="00CE4633">
      <w:pPr>
        <w:pStyle w:val="a0"/>
        <w:rPr>
          <w:rFonts w:cs="adwa-assalaf"/>
          <w:rtl/>
          <w:lang w:bidi="ar-EG"/>
        </w:rPr>
      </w:pPr>
      <w:r w:rsidRPr="00E54768">
        <w:rPr>
          <w:rFonts w:cs="adwa-assalaf"/>
          <w:rtl/>
          <w:lang w:bidi="ar-EG"/>
        </w:rPr>
        <w:t>كنت في اجتماع في العمل مع زملاء لا أعرفهم، بعد أن عدنا من فترة الغداء سلم علي أحدهم وسألني هل أنت الذي كتبت المقال المذكور؟ فأجبته بنعم، فقال: دعني أقص</w:t>
      </w:r>
      <w:r w:rsidR="006E600A" w:rsidRPr="00E54768">
        <w:rPr>
          <w:rFonts w:cs="adwa-assalaf"/>
          <w:rtl/>
          <w:lang w:bidi="ar-EG"/>
        </w:rPr>
        <w:t xml:space="preserve"> عليك ماذا عمل المقال؟ لقد وقع </w:t>
      </w:r>
      <w:r w:rsidR="006E600A" w:rsidRPr="00E54768">
        <w:rPr>
          <w:rFonts w:cs="adwa-assalaf" w:hint="cs"/>
          <w:rtl/>
          <w:lang w:bidi="ar-EG"/>
        </w:rPr>
        <w:t>ل</w:t>
      </w:r>
      <w:r w:rsidRPr="00E54768">
        <w:rPr>
          <w:rFonts w:cs="adwa-assalaf"/>
          <w:rtl/>
          <w:lang w:bidi="ar-EG"/>
        </w:rPr>
        <w:t>ي حادث سيارة مع شخص آخر ونتج عن الحادث وفيات لست مسئول</w:t>
      </w:r>
      <w:r w:rsidRPr="00E54768">
        <w:rPr>
          <w:rFonts w:cs="adwa-assalaf" w:hint="cs"/>
          <w:rtl/>
          <w:lang w:bidi="ar-EG"/>
        </w:rPr>
        <w:t>ً</w:t>
      </w:r>
      <w:r w:rsidRPr="00E54768">
        <w:rPr>
          <w:rFonts w:cs="adwa-assalaf"/>
          <w:rtl/>
          <w:lang w:bidi="ar-EG"/>
        </w:rPr>
        <w:t>ا عنها وخلال التحقيق فوجئت بذاك الشخص وقد أحضر معه شهود زور ليلبسوني التهمة! رفضت التقرير فأحيلت القضية إلى المحكمة فحكمت عل</w:t>
      </w:r>
      <w:r w:rsidRPr="00E54768">
        <w:rPr>
          <w:rFonts w:cs="adwa-assalaf" w:hint="cs"/>
          <w:rtl/>
          <w:lang w:bidi="ar-EG"/>
        </w:rPr>
        <w:t>ي</w:t>
      </w:r>
      <w:r w:rsidRPr="00E54768">
        <w:rPr>
          <w:rFonts w:cs="adwa-assalaf"/>
          <w:rtl/>
          <w:lang w:bidi="ar-EG"/>
        </w:rPr>
        <w:t xml:space="preserve"> بفضل شهود الزور بدفع أربعمائة ألف ريال لغريمي فرفضت الحكم وقلت له إنني مستعد لمساعدتك مادي</w:t>
      </w:r>
      <w:r w:rsidRPr="00E54768">
        <w:rPr>
          <w:rFonts w:cs="adwa-assalaf" w:hint="cs"/>
          <w:rtl/>
          <w:lang w:bidi="ar-EG"/>
        </w:rPr>
        <w:t>ً</w:t>
      </w:r>
      <w:r w:rsidRPr="00E54768">
        <w:rPr>
          <w:rFonts w:cs="adwa-assalaf"/>
          <w:rtl/>
          <w:lang w:bidi="ar-EG"/>
        </w:rPr>
        <w:t>ا لكني لن أقبل تهمة لم أرتكبها ولن أستطيع أن أدفع المبلغ الذي حددته المحكمة لكنه رفض. واستمرت القضية في مداولاتها حتى وصلت إلى هيئة التمييز التي صادقت على الحكم ولم يعد لدي سوى الله، وأبلغ القرار للجهات الأمنية لتنفيذه أو سجني! قبلها بيوم وقد بلغ مني الهم ما بلغ، ذهبت إلى مكتبة مجاورة لبيتي لشراء مستلزمات لأبنائي فوجدت صورة المقال وقرأته وكان الوقت ليل</w:t>
      </w:r>
      <w:r w:rsidRPr="00E54768">
        <w:rPr>
          <w:rFonts w:cs="adwa-assalaf" w:hint="cs"/>
          <w:rtl/>
          <w:lang w:bidi="ar-EG"/>
        </w:rPr>
        <w:t>ً</w:t>
      </w:r>
      <w:r w:rsidRPr="00E54768">
        <w:rPr>
          <w:rFonts w:cs="adwa-assalaf"/>
          <w:rtl/>
          <w:lang w:bidi="ar-EG"/>
        </w:rPr>
        <w:t>ا فأسرعت متوجه</w:t>
      </w:r>
      <w:r w:rsidRPr="00E54768">
        <w:rPr>
          <w:rFonts w:cs="adwa-assalaf" w:hint="cs"/>
          <w:rtl/>
          <w:lang w:bidi="ar-EG"/>
        </w:rPr>
        <w:t>ً</w:t>
      </w:r>
      <w:r w:rsidRPr="00E54768">
        <w:rPr>
          <w:rFonts w:cs="adwa-assalaf"/>
          <w:rtl/>
          <w:lang w:bidi="ar-EG"/>
        </w:rPr>
        <w:t>ا إلى بيت غريمي وطرقت الباب وحين فتح في ناولته المقال وقلت له: اقرأ.</w:t>
      </w:r>
    </w:p>
    <w:p w:rsidR="003C5A15" w:rsidRPr="00E54768" w:rsidRDefault="00CE4633" w:rsidP="00CE4633">
      <w:pPr>
        <w:pStyle w:val="a0"/>
        <w:rPr>
          <w:rFonts w:cs="adwa-assalaf"/>
          <w:rtl/>
          <w:lang w:bidi="ar-EG"/>
        </w:rPr>
      </w:pPr>
      <w:r w:rsidRPr="00E54768">
        <w:rPr>
          <w:rFonts w:cs="adwa-assalaf"/>
          <w:rtl/>
          <w:lang w:bidi="ar-EG"/>
        </w:rPr>
        <w:t>فقال: لن أقرأ شيئ</w:t>
      </w:r>
      <w:r w:rsidRPr="00E54768">
        <w:rPr>
          <w:rFonts w:cs="adwa-assalaf" w:hint="cs"/>
          <w:rtl/>
          <w:lang w:bidi="ar-EG"/>
        </w:rPr>
        <w:t>ً</w:t>
      </w:r>
      <w:r w:rsidRPr="00E54768">
        <w:rPr>
          <w:rFonts w:cs="adwa-assalaf"/>
          <w:rtl/>
          <w:lang w:bidi="ar-EG"/>
        </w:rPr>
        <w:t xml:space="preserve">ا، ما هذا؟ وماذا تريد في هذه الساعة؟ فرميت صورة المقال </w:t>
      </w:r>
    </w:p>
    <w:p w:rsidR="00CE4633" w:rsidRPr="00E54768" w:rsidRDefault="00CE4633" w:rsidP="00CE4633">
      <w:pPr>
        <w:pStyle w:val="a0"/>
        <w:rPr>
          <w:rFonts w:cs="adwa-assalaf"/>
          <w:rtl/>
          <w:lang w:bidi="ar-EG"/>
        </w:rPr>
      </w:pPr>
    </w:p>
    <w:p w:rsidR="00CE4633" w:rsidRPr="00E54768" w:rsidRDefault="00CE4633" w:rsidP="006E600A">
      <w:pPr>
        <w:pStyle w:val="a0"/>
        <w:ind w:firstLine="0"/>
        <w:rPr>
          <w:rFonts w:cs="adwa-assalaf"/>
          <w:rtl/>
          <w:lang w:bidi="ar-EG"/>
        </w:rPr>
      </w:pPr>
      <w:r w:rsidRPr="00E54768">
        <w:rPr>
          <w:rFonts w:cs="adwa-assalaf"/>
          <w:rtl/>
          <w:lang w:bidi="ar-EG"/>
        </w:rPr>
        <w:t>وتركته وذهبت. وما هي إلا ساعة أو ساعتين وإذا بباب بيتي يطرق وإذا بغريمي وقد تغير وجهه ونبرة صوته وهو يقول لي: أنا في مشكلة؛ أريد أن أتنازل عن الدعوى ولكن أخشى أن تشك الجهات الأمنية وتكتشف حقيقة تزويري، فطمأنته ووعدته بأن نبلغهم أننا سوينا الأمر. وفي الغد ذهبنا إلى الشرطة فتفاجأ الضابط وتعجب قائل</w:t>
      </w:r>
      <w:r w:rsidRPr="00E54768">
        <w:rPr>
          <w:rFonts w:cs="adwa-assalaf" w:hint="cs"/>
          <w:rtl/>
          <w:lang w:bidi="ar-EG"/>
        </w:rPr>
        <w:t>ً</w:t>
      </w:r>
      <w:r w:rsidRPr="00E54768">
        <w:rPr>
          <w:rFonts w:cs="adwa-assalaf"/>
          <w:rtl/>
          <w:lang w:bidi="ar-EG"/>
        </w:rPr>
        <w:t>ا له: منذ أربع سنوات والقضية قائمة وحين صدر لك الحكم تنازلت بهذه السهولة! وانتهت القضية وزال الظلم بفضل الله.</w:t>
      </w:r>
    </w:p>
    <w:p w:rsidR="00CE4633" w:rsidRPr="00E54768" w:rsidRDefault="00CE4633" w:rsidP="00CE4633">
      <w:pPr>
        <w:pStyle w:val="a0"/>
        <w:rPr>
          <w:rFonts w:cs="adwa-assalaf"/>
          <w:rtl/>
          <w:lang w:bidi="ar-EG"/>
        </w:rPr>
      </w:pPr>
      <w:r w:rsidRPr="00E54768">
        <w:rPr>
          <w:rFonts w:cs="adwa-assalaf" w:hint="cs"/>
          <w:rtl/>
          <w:lang w:bidi="ar-EG"/>
        </w:rPr>
        <w:t xml:space="preserve">* </w:t>
      </w:r>
      <w:r w:rsidRPr="00E54768">
        <w:rPr>
          <w:rFonts w:cs="adwa-assalaf"/>
          <w:rtl/>
          <w:lang w:bidi="ar-EG"/>
        </w:rPr>
        <w:t xml:space="preserve">ترى كم من الظلم يقع من الوالدين على أبنائها وعلى الوالدين من أبنائها؟ </w:t>
      </w:r>
    </w:p>
    <w:p w:rsidR="00CE4633" w:rsidRPr="00E54768" w:rsidRDefault="00CE4633" w:rsidP="00CE4633">
      <w:pPr>
        <w:pStyle w:val="a0"/>
        <w:rPr>
          <w:rFonts w:cs="adwa-assalaf"/>
          <w:rtl/>
          <w:lang w:bidi="ar-EG"/>
        </w:rPr>
      </w:pPr>
      <w:r w:rsidRPr="00E54768">
        <w:rPr>
          <w:rFonts w:cs="adwa-assalaf"/>
          <w:rtl/>
          <w:lang w:bidi="ar-EG"/>
        </w:rPr>
        <w:t xml:space="preserve">كم هم الذين يظلمون أقاربهم ويظلمون جيرانهم بل وزملاءهم وأصدقاءهم؟ سواء كان ذلك بالقول أو الفعل، بأكل حقوقهم أو التقصير في واجباتهم. </w:t>
      </w:r>
    </w:p>
    <w:p w:rsidR="00CE4633" w:rsidRPr="00E54768" w:rsidRDefault="00CE4633" w:rsidP="00CE4633">
      <w:pPr>
        <w:pStyle w:val="a0"/>
        <w:rPr>
          <w:rFonts w:cs="adwa-assalaf"/>
          <w:rtl/>
          <w:lang w:bidi="ar-EG"/>
        </w:rPr>
      </w:pPr>
      <w:r w:rsidRPr="00E54768">
        <w:rPr>
          <w:rFonts w:cs="adwa-assalaf"/>
          <w:rtl/>
          <w:lang w:bidi="ar-EG"/>
        </w:rPr>
        <w:t>كم من الظلم يقع على العاملين من الوافدين الذين لا ت</w:t>
      </w:r>
      <w:r w:rsidRPr="00E54768">
        <w:rPr>
          <w:rFonts w:cs="adwa-assalaf" w:hint="cs"/>
          <w:rtl/>
          <w:lang w:bidi="ar-EG"/>
        </w:rPr>
        <w:t>ص</w:t>
      </w:r>
      <w:r w:rsidRPr="00E54768">
        <w:rPr>
          <w:rFonts w:cs="adwa-assalaf"/>
          <w:rtl/>
          <w:lang w:bidi="ar-EG"/>
        </w:rPr>
        <w:t xml:space="preserve">رف لهم رواتبهم وحقوقهم؟ وإلى السعوديين الذين يحاربهم البعض في التوظيف ويبخلون عليهم بالرواتب ويحرمونهم من أبسط حقوقهم مع أن أولك البعض يسرفون ويبذرون في الحلال والحرام؟ </w:t>
      </w:r>
    </w:p>
    <w:p w:rsidR="00CE4633" w:rsidRPr="00E54768" w:rsidRDefault="00CE4633" w:rsidP="00CE4633">
      <w:pPr>
        <w:pStyle w:val="a0"/>
        <w:rPr>
          <w:rFonts w:cs="adwa-assalaf"/>
          <w:rtl/>
          <w:lang w:bidi="ar-EG"/>
        </w:rPr>
      </w:pPr>
      <w:r w:rsidRPr="00E54768">
        <w:rPr>
          <w:rFonts w:cs="adwa-assalaf"/>
          <w:rtl/>
          <w:lang w:bidi="ar-EG"/>
        </w:rPr>
        <w:t>كم يظلم المواطن وطنه حين يتلف المرافق العامة ولا يحترم الأنظمة؛ حين يضع مصلحته قبل كل شيء مبرر</w:t>
      </w:r>
      <w:r w:rsidRPr="00E54768">
        <w:rPr>
          <w:rFonts w:cs="adwa-assalaf" w:hint="cs"/>
          <w:rtl/>
          <w:lang w:bidi="ar-EG"/>
        </w:rPr>
        <w:t>ً</w:t>
      </w:r>
      <w:r w:rsidRPr="00E54768">
        <w:rPr>
          <w:rFonts w:cs="adwa-assalaf"/>
          <w:rtl/>
          <w:lang w:bidi="ar-EG"/>
        </w:rPr>
        <w:t xml:space="preserve">ا ذلك بأمور هو يعلم بطلانها؟ </w:t>
      </w:r>
    </w:p>
    <w:p w:rsidR="00CE4633" w:rsidRPr="00E54768" w:rsidRDefault="00CE4633" w:rsidP="00CE4633">
      <w:pPr>
        <w:pStyle w:val="a0"/>
        <w:rPr>
          <w:rFonts w:cs="adwa-assalaf"/>
          <w:rtl/>
          <w:lang w:bidi="ar-EG"/>
        </w:rPr>
      </w:pPr>
      <w:r w:rsidRPr="00E54768">
        <w:rPr>
          <w:rFonts w:cs="adwa-assalaf"/>
          <w:rtl/>
          <w:lang w:bidi="ar-EG"/>
        </w:rPr>
        <w:t>كم من الموظفين ظلموا أنفسهم بالتقصير في وظائفهم وكم من المدرسين ظلموا طلابهم؟ وكم وكم... هل بقيت أسطر لأكمل؟</w:t>
      </w:r>
    </w:p>
    <w:p w:rsidR="00CE4633" w:rsidRPr="00E54768" w:rsidRDefault="00CE4633" w:rsidP="00CE4633">
      <w:pPr>
        <w:pStyle w:val="a0"/>
        <w:jc w:val="center"/>
        <w:rPr>
          <w:rFonts w:cs="adwa-assalaf"/>
          <w:rtl/>
          <w:lang w:bidi="ar-EG"/>
        </w:rPr>
      </w:pPr>
      <w:r w:rsidRPr="00E54768">
        <w:rPr>
          <w:rFonts w:cs="adwa-assalaf"/>
          <w:rtl/>
          <w:lang w:bidi="ar-EG"/>
        </w:rPr>
        <w:t>* * *</w:t>
      </w:r>
    </w:p>
    <w:p w:rsidR="003C5A15" w:rsidRPr="00E54768" w:rsidRDefault="00CE4633" w:rsidP="000E0377">
      <w:pPr>
        <w:pStyle w:val="a0"/>
        <w:jc w:val="center"/>
        <w:rPr>
          <w:rFonts w:cs="adwa-assalaf"/>
          <w:b/>
          <w:bCs/>
          <w:sz w:val="36"/>
          <w:szCs w:val="32"/>
          <w:rtl/>
          <w:lang w:bidi="ar-EG"/>
        </w:rPr>
      </w:pPr>
      <w:r w:rsidRPr="00E54768">
        <w:rPr>
          <w:rFonts w:cs="adwa-assalaf"/>
          <w:b/>
          <w:bCs/>
          <w:sz w:val="36"/>
          <w:szCs w:val="32"/>
          <w:rtl/>
          <w:lang w:bidi="ar-EG"/>
        </w:rPr>
        <w:t>المقال المنشور بصحيفة الرياض</w:t>
      </w:r>
    </w:p>
    <w:p w:rsidR="00CE4633" w:rsidRPr="00E54768" w:rsidRDefault="00CE4633" w:rsidP="00CE4633">
      <w:pPr>
        <w:pStyle w:val="a0"/>
        <w:rPr>
          <w:rFonts w:cs="adwa-assalaf"/>
          <w:rtl/>
          <w:lang w:bidi="ar-EG"/>
        </w:rPr>
      </w:pPr>
      <w:r w:rsidRPr="00E54768">
        <w:rPr>
          <w:rFonts w:cs="adwa-assalaf"/>
          <w:rtl/>
          <w:lang w:bidi="ar-EG"/>
        </w:rPr>
        <w:t>تحدث (تركي) قائل</w:t>
      </w:r>
      <w:r w:rsidRPr="00E54768">
        <w:rPr>
          <w:rFonts w:cs="adwa-assalaf" w:hint="cs"/>
          <w:rtl/>
          <w:lang w:bidi="ar-EG"/>
        </w:rPr>
        <w:t>ً</w:t>
      </w:r>
      <w:r w:rsidRPr="00E54768">
        <w:rPr>
          <w:rFonts w:cs="adwa-assalaf"/>
          <w:rtl/>
          <w:lang w:bidi="ar-EG"/>
        </w:rPr>
        <w:t xml:space="preserve">ا: «استدنت من رجل مبلغ مائتي ألف ريال من أجل إتمام أحد المشاريع وبعد انتهاء المدة المحددة لإعادة المبلغ حضر الرجل للمطالبة بحقه ولكني قمت بطرده وأنكرت أنه أعطاني أي مبلغ خاصة أنه لم يأخذ مني أي إثبات». </w:t>
      </w:r>
    </w:p>
    <w:p w:rsidR="00CE4633" w:rsidRPr="00E54768" w:rsidRDefault="00CE4633" w:rsidP="00CE4633">
      <w:pPr>
        <w:pStyle w:val="a0"/>
        <w:rPr>
          <w:rFonts w:cs="adwa-assalaf"/>
          <w:rtl/>
          <w:lang w:bidi="ar-EG"/>
        </w:rPr>
      </w:pPr>
      <w:r w:rsidRPr="00E54768">
        <w:rPr>
          <w:rFonts w:cs="adwa-assalaf"/>
          <w:rtl/>
          <w:lang w:bidi="ar-EG"/>
        </w:rPr>
        <w:t>توقف (تركي) ثم واصل قائل</w:t>
      </w:r>
      <w:r w:rsidRPr="00E54768">
        <w:rPr>
          <w:rFonts w:cs="adwa-assalaf" w:hint="cs"/>
          <w:rtl/>
          <w:lang w:bidi="ar-EG"/>
        </w:rPr>
        <w:t>ً</w:t>
      </w:r>
      <w:r w:rsidRPr="00E54768">
        <w:rPr>
          <w:rFonts w:cs="adwa-assalaf"/>
          <w:rtl/>
          <w:lang w:bidi="ar-EG"/>
        </w:rPr>
        <w:t>ا: «لم أكن أعلم ما ينتظرني بسبب ظلمي، فبعد مضي ثلاثة أشهر خسرت صفقة بقيمة نصف مليون ريال ومنذ ذلك اليوم</w:t>
      </w:r>
    </w:p>
    <w:p w:rsidR="00CE4633" w:rsidRPr="00E54768" w:rsidRDefault="00CE4633" w:rsidP="006E600A">
      <w:pPr>
        <w:pStyle w:val="a0"/>
        <w:ind w:firstLine="0"/>
        <w:rPr>
          <w:rFonts w:cs="adwa-assalaf"/>
          <w:rtl/>
          <w:lang w:bidi="ar-EG"/>
        </w:rPr>
      </w:pPr>
      <w:r w:rsidRPr="00E54768">
        <w:rPr>
          <w:rFonts w:cs="adwa-assalaf"/>
          <w:rtl/>
          <w:lang w:bidi="ar-EG"/>
        </w:rPr>
        <w:t>والخسارة تلازمني، وقد نصحتني زوجتي بإرجاع المبلغ لصاحبه لأن ما يحدث لنا عقاب من الله، ولكني مع الأسف لم أستمع إليها، وتماديت في المكابرة حتى خسرت أعز ما أملك؛ وهم أبنائي الثلاثة في حادث سيارة أثناء عودتهم من الدمام. وأمام ذلك الحدث الرهيب قررت بدون تردد إعادة الحق لصاحبه وطلبت منه أن يسامحني حتى لا يحرمني الله من زوجتي وابني ذي السنوات السبع فهما كل ما بقي ليه</w:t>
      </w:r>
      <w:r w:rsidRPr="00E54768">
        <w:rPr>
          <w:rFonts w:cs="adwa-assalaf" w:hint="cs"/>
          <w:rtl/>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 xml:space="preserve">أما (نورة) وهي أستاذة جامعية ومطلقة مرتين فقالت: حدثت قصتي مع الظلم قبل سبع سنوات، فبعد طلاقي الثاني قررت الزواج بأحد أقاربي الذي كان ينعم بحياة هادئة مع زوجته وأولاده الخمسة؛ حيث اتفقت مع ابن خالتي الذي كان يحب زوجة هذا الرجل على اتهامها بخيانة زوجها. وبدأنا في إطلاق الشائعات بين الأقارب، ومع مرور الوقت نجحنا حيث تدهورت حياة الزوجين وانتهت بالطلاق. </w:t>
      </w:r>
    </w:p>
    <w:p w:rsidR="00CE4633" w:rsidRPr="00E54768" w:rsidRDefault="00CE4633" w:rsidP="00CE4633">
      <w:pPr>
        <w:pStyle w:val="a0"/>
        <w:rPr>
          <w:rFonts w:cs="adwa-assalaf"/>
          <w:rtl/>
          <w:lang w:bidi="ar-EG"/>
        </w:rPr>
      </w:pPr>
      <w:r w:rsidRPr="00E54768">
        <w:rPr>
          <w:rFonts w:cs="adwa-assalaf"/>
          <w:rtl/>
          <w:lang w:bidi="ar-EG"/>
        </w:rPr>
        <w:t>وتوقفت (نورة) والدموع في عينيها، ثم أكملت قائلة: بعد مضي سنة تزوجت المرأة برجل آخر ذي منصب، أما الرجل فتزوج امرأة غيري، وبالتالي لم أحصل مع ابن خالتي على هدفنا المنشود، ولكنا حصلنا على نتيجة ظلمنا حيث أصبت بسرطان الدم. أما ابن خالتي فقد مات حرق</w:t>
      </w:r>
      <w:r w:rsidRPr="00E54768">
        <w:rPr>
          <w:rFonts w:cs="adwa-assalaf" w:hint="cs"/>
          <w:rtl/>
          <w:lang w:bidi="ar-EG"/>
        </w:rPr>
        <w:t>ً</w:t>
      </w:r>
      <w:r w:rsidRPr="00E54768">
        <w:rPr>
          <w:rFonts w:cs="adwa-assalaf"/>
          <w:rtl/>
          <w:lang w:bidi="ar-EG"/>
        </w:rPr>
        <w:t xml:space="preserve">ا مع الشاهد الثاني بسبب التماس كهربائي في الشقة التي كان يقيم فيها، وذلك بعد ثلاث سنوات من القضية. </w:t>
      </w:r>
    </w:p>
    <w:p w:rsidR="003C5A15" w:rsidRPr="00E54768" w:rsidRDefault="00CE4633" w:rsidP="00CE4633">
      <w:pPr>
        <w:pStyle w:val="a0"/>
        <w:rPr>
          <w:rFonts w:cs="adwa-assalaf"/>
          <w:rtl/>
          <w:lang w:bidi="ar-EG"/>
        </w:rPr>
      </w:pPr>
      <w:r w:rsidRPr="00E54768">
        <w:rPr>
          <w:rFonts w:cs="adwa-assalaf"/>
          <w:rtl/>
          <w:lang w:bidi="ar-EG"/>
        </w:rPr>
        <w:t>قصة أخرى يروها (سعد) فيقول: كنت أملك مزرعة خاصة بي، وكان بجانبها قطعة أرض زراعية حاولت كثير</w:t>
      </w:r>
      <w:r w:rsidRPr="00E54768">
        <w:rPr>
          <w:rFonts w:cs="adwa-assalaf" w:hint="cs"/>
          <w:rtl/>
          <w:lang w:bidi="ar-EG"/>
        </w:rPr>
        <w:t>ً</w:t>
      </w:r>
      <w:r w:rsidRPr="00E54768">
        <w:rPr>
          <w:rFonts w:cs="adwa-assalaf"/>
          <w:rtl/>
          <w:lang w:bidi="ar-EG"/>
        </w:rPr>
        <w:t>ا مع صاحبها أن يتنازل عنها ولكنه رفض. ويواصل: قررت في النهاية الحصول على الأرض ولو بالقوة؛ خاصة أنه لا يملك أوراق</w:t>
      </w:r>
      <w:r w:rsidRPr="00E54768">
        <w:rPr>
          <w:rFonts w:cs="adwa-assalaf" w:hint="cs"/>
          <w:rtl/>
          <w:lang w:bidi="ar-EG"/>
        </w:rPr>
        <w:t>ً</w:t>
      </w:r>
      <w:r w:rsidRPr="00E54768">
        <w:rPr>
          <w:rFonts w:cs="adwa-assalaf"/>
          <w:rtl/>
          <w:lang w:bidi="ar-EG"/>
        </w:rPr>
        <w:t>ا تثبت ملكيته للأرض التي ورثها عن والده، حيث أن أغلب الأهالي في القرى لا يهتمون كثير</w:t>
      </w:r>
      <w:r w:rsidRPr="00E54768">
        <w:rPr>
          <w:rFonts w:cs="adwa-assalaf" w:hint="cs"/>
          <w:rtl/>
          <w:lang w:bidi="ar-EG"/>
        </w:rPr>
        <w:t>ً</w:t>
      </w:r>
      <w:r w:rsidRPr="00E54768">
        <w:rPr>
          <w:rFonts w:cs="adwa-assalaf"/>
          <w:rtl/>
          <w:lang w:bidi="ar-EG"/>
        </w:rPr>
        <w:t xml:space="preserve">ا بالأوراق الرسمية، أحضرت شاهدين ودفعت لكل واحد منهما ستين ألف ريال مقابل الشهادة أمام المحكمة أنني المالك الشرعي للأرض، وبالفعل بعد عدة جلسات استطعت الحصول على تلك الأرض، وحاولت كثيرا زراعتها ولكن </w:t>
      </w:r>
    </w:p>
    <w:p w:rsidR="00CE4633" w:rsidRPr="00E54768" w:rsidRDefault="00CE4633" w:rsidP="00CE4633">
      <w:pPr>
        <w:pStyle w:val="a0"/>
        <w:rPr>
          <w:rFonts w:cs="adwa-assalaf"/>
          <w:rtl/>
          <w:lang w:bidi="ar-EG"/>
        </w:rPr>
      </w:pPr>
    </w:p>
    <w:p w:rsidR="00CE4633" w:rsidRPr="00E54768" w:rsidRDefault="00CE4633" w:rsidP="006E600A">
      <w:pPr>
        <w:pStyle w:val="a0"/>
        <w:ind w:firstLine="0"/>
        <w:rPr>
          <w:rFonts w:cs="adwa-assalaf"/>
          <w:rtl/>
          <w:lang w:bidi="ar-EG"/>
        </w:rPr>
      </w:pPr>
      <w:r w:rsidRPr="00E54768">
        <w:rPr>
          <w:rFonts w:cs="adwa-assalaf"/>
          <w:rtl/>
          <w:lang w:bidi="ar-EG"/>
        </w:rPr>
        <w:t>بدون فائدة مع أن الخبراء أوضحوا لي أنها أرض صالحة للزراعة، أما مزرعتي الخاصة فقد بدأت الآفات من الحشرات الأرضية تتسلط عليها في وقت الحصاد لدرجة أنني خسرت الكثير من المال</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وبعد أن تعرضت لعدد من الحوادث التي كادت تودي بحياتي قمت بإعادة الأرض لصاحبها فإذا بالأرض التي لم تنتج قد أصبحت أفضل إنتاج</w:t>
      </w:r>
      <w:r w:rsidRPr="00E54768">
        <w:rPr>
          <w:rFonts w:cs="adwa-assalaf" w:hint="cs"/>
          <w:rtl/>
          <w:lang w:bidi="ar-EG"/>
        </w:rPr>
        <w:t>ً</w:t>
      </w:r>
      <w:r w:rsidRPr="00E54768">
        <w:rPr>
          <w:rFonts w:cs="adwa-assalaf"/>
          <w:rtl/>
          <w:lang w:bidi="ar-EG"/>
        </w:rPr>
        <w:t xml:space="preserve">ا من مزرعتي أما الحشرات فقد اختفت ولم يعد لها أي أثر. </w:t>
      </w:r>
    </w:p>
    <w:p w:rsidR="00CE4633" w:rsidRPr="00E54768" w:rsidRDefault="00CE4633" w:rsidP="00CE4633">
      <w:pPr>
        <w:pStyle w:val="a0"/>
        <w:rPr>
          <w:rFonts w:cs="adwa-assalaf"/>
          <w:rtl/>
          <w:lang w:bidi="ar-EG"/>
        </w:rPr>
      </w:pPr>
      <w:r w:rsidRPr="00E54768">
        <w:rPr>
          <w:rFonts w:cs="adwa-assalaf"/>
          <w:rtl/>
          <w:lang w:bidi="ar-EG"/>
        </w:rPr>
        <w:t>ويسرد (حمد) تجربته المريرة قائل</w:t>
      </w:r>
      <w:r w:rsidRPr="00E54768">
        <w:rPr>
          <w:rFonts w:cs="adwa-assalaf" w:hint="cs"/>
          <w:rtl/>
          <w:lang w:bidi="ar-EG"/>
        </w:rPr>
        <w:t>ً</w:t>
      </w:r>
      <w:r w:rsidRPr="00E54768">
        <w:rPr>
          <w:rFonts w:cs="adwa-assalaf"/>
          <w:rtl/>
          <w:lang w:bidi="ar-EG"/>
        </w:rPr>
        <w:t>ا: عندما كنت طالب</w:t>
      </w:r>
      <w:r w:rsidRPr="00E54768">
        <w:rPr>
          <w:rFonts w:cs="adwa-assalaf" w:hint="cs"/>
          <w:rtl/>
          <w:lang w:bidi="ar-EG"/>
        </w:rPr>
        <w:t>ً</w:t>
      </w:r>
      <w:r w:rsidRPr="00E54768">
        <w:rPr>
          <w:rFonts w:cs="adwa-assalaf"/>
          <w:rtl/>
          <w:lang w:bidi="ar-EG"/>
        </w:rPr>
        <w:t xml:space="preserve">ا في المرحلة الثانوية حدثت مشاجرة بيني وبين أحد الطلاب المتفوقين فقررت بعد تلك المشاجرة أن أدمر مستقبله، ويتابع: لا يمكن أن يسقط ذلك اليوم من ذاكرتي، حيث حضرت في الصباح الباكر ومعي مجموعة من سجائر الحشيش التي كنا نتعاطاها ووضعتها في حقيبة ذلك الطالب ثم طلبت من أحد أصدقائي إبلاغ الشرطة بأن في المدرسة مروج مخدرات. </w:t>
      </w:r>
    </w:p>
    <w:p w:rsidR="00CE4633" w:rsidRPr="00E54768" w:rsidRDefault="00CE4633" w:rsidP="00CE4633">
      <w:pPr>
        <w:pStyle w:val="a0"/>
        <w:rPr>
          <w:rFonts w:cs="adwa-assalaf"/>
          <w:rtl/>
          <w:lang w:bidi="ar-EG"/>
        </w:rPr>
      </w:pPr>
      <w:r w:rsidRPr="00E54768">
        <w:rPr>
          <w:rFonts w:cs="adwa-assalaf"/>
          <w:rtl/>
          <w:lang w:bidi="ar-EG"/>
        </w:rPr>
        <w:t>وبالفعل تمت الخطة بنجاح، وكنا نحن الشهود، نحن الذين نستخدم المخدرات. ومنذ ذلك اليوم وأنا أعاني نتيجة الظلم الذي صنعته بيدي، فقبل سنتين تعرضت الحادث سيارة فقدت بسببه يدي اليمنى. وقد ذهبت للطالب في منزله أطلب منه السماح ولكنه رفض، لأنني تسببت في تشويه سمعته بين أقاربه حتى صار شخص</w:t>
      </w:r>
      <w:r w:rsidRPr="00E54768">
        <w:rPr>
          <w:rFonts w:cs="adwa-assalaf" w:hint="cs"/>
          <w:rtl/>
          <w:lang w:bidi="ar-EG"/>
        </w:rPr>
        <w:t>ً</w:t>
      </w:r>
      <w:r w:rsidRPr="00E54768">
        <w:rPr>
          <w:rFonts w:cs="adwa-assalaf"/>
          <w:rtl/>
          <w:lang w:bidi="ar-EG"/>
        </w:rPr>
        <w:t>ا منبوذ</w:t>
      </w:r>
      <w:r w:rsidRPr="00E54768">
        <w:rPr>
          <w:rFonts w:cs="adwa-assalaf" w:hint="cs"/>
          <w:rtl/>
          <w:lang w:bidi="ar-EG"/>
        </w:rPr>
        <w:t>ً</w:t>
      </w:r>
      <w:r w:rsidRPr="00E54768">
        <w:rPr>
          <w:rFonts w:cs="adwa-assalaf"/>
          <w:rtl/>
          <w:lang w:bidi="ar-EG"/>
        </w:rPr>
        <w:t>ا من الجميع، وأخبرني بأنه يدعو على كل ليلة لأنه خسر كل شيء بسبب تلك الفضيحة. ولأن دعوة المظلوم ليس بينها وبين الله حجاب فقد استجاب الله دعوته، فها أنا بالإضافة إلى يدي المفقودة أصبحت مقعد</w:t>
      </w:r>
      <w:r w:rsidRPr="00E54768">
        <w:rPr>
          <w:rFonts w:cs="adwa-assalaf" w:hint="cs"/>
          <w:rtl/>
          <w:lang w:bidi="ar-EG"/>
        </w:rPr>
        <w:t>ً</w:t>
      </w:r>
      <w:r w:rsidRPr="00E54768">
        <w:rPr>
          <w:rFonts w:cs="adwa-assalaf"/>
          <w:rtl/>
          <w:lang w:bidi="ar-EG"/>
        </w:rPr>
        <w:t>ا على كرسي متحرك نتيجة حادث آخر! ومع إني أعيش حياة تع</w:t>
      </w:r>
      <w:r w:rsidR="006E600A" w:rsidRPr="00E54768">
        <w:rPr>
          <w:rFonts w:cs="adwa-assalaf"/>
          <w:rtl/>
          <w:lang w:bidi="ar-EG"/>
        </w:rPr>
        <w:t>يسة فإني أخاف من الموت لأني أخش</w:t>
      </w:r>
      <w:r w:rsidR="006E600A" w:rsidRPr="00E54768">
        <w:rPr>
          <w:rFonts w:cs="adwa-assalaf" w:hint="cs"/>
          <w:rtl/>
          <w:lang w:bidi="ar-EG"/>
        </w:rPr>
        <w:t>ى</w:t>
      </w:r>
      <w:r w:rsidRPr="00E54768">
        <w:rPr>
          <w:rFonts w:cs="adwa-assalaf"/>
          <w:rtl/>
          <w:lang w:bidi="ar-EG"/>
        </w:rPr>
        <w:t xml:space="preserve"> عقوبة رب العباد.</w:t>
      </w:r>
    </w:p>
    <w:p w:rsidR="00CE4633" w:rsidRPr="00E54768" w:rsidRDefault="00CE4633" w:rsidP="00CE4633">
      <w:pPr>
        <w:pStyle w:val="a0"/>
        <w:jc w:val="center"/>
        <w:rPr>
          <w:rFonts w:cs="adwa-assalaf"/>
          <w:rtl/>
          <w:lang w:bidi="ar-EG"/>
        </w:rPr>
      </w:pP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كل هذه القصص وردت ضمن تحقيق أجرته صحيفة (الرياض) قبل ثلاث سنوات لكنها ما زالت تنبض بالحياة. لا أظن أحدا يجهل عقوبة الظلم ووعيد الله حين قال عن دعوة المظلوم: </w:t>
      </w:r>
      <w:r w:rsidRPr="006E600A">
        <w:rPr>
          <w:rStyle w:val="Char0"/>
          <w:rtl/>
        </w:rPr>
        <w:t>«وعزتي وجلالي لأنصرنك ولو بعد حين»</w:t>
      </w:r>
      <w:r w:rsidRPr="00E54768">
        <w:rPr>
          <w:rFonts w:cs="adwa-assalaf"/>
          <w:rtl/>
          <w:lang w:bidi="ar-EG"/>
        </w:rPr>
        <w:t>، ولكن الكثيرين ينسونها أو يتناسونها ويتساهلون في ظلم غيرهم سواء كان الظلم من رئيس لموظفيه أو قاض لمن اشتكي لديه أو أب لابنه أو أبناء لوالديهم أو ظلم زميل الآخر، أو الظلم الذي تقوم به البنوك حين تستدرج البسطاء بقروض لتفرج الضائقة التي يمرون بها فإذا بها ترميهم في السجون أو تنتهي بهم إلى فقر أشد وإلى أولئك الذين ظلموا أوطانهم واستحلوا سرقة العقود ومخالفة الأنظمة وتستروا على المتخلفين ليحرموا أبناء بلدهم من حقوقهم في نصيبهم من الخير الذي فيه. إنها رسالة بلا عنوان... ترسل إلى كل من ظلم علها توقظه، فإن لم يعد إلى الحق؛ فلينتظر نصيبه من العقوبة كما حصل لهؤلاء وغيرهم كثير تعرفونهم!! أسال الله تعالى أن يقيني ويقيكم شر الظلم وأهله.</w:t>
      </w:r>
    </w:p>
    <w:p w:rsidR="00CE4633" w:rsidRPr="00E54768" w:rsidRDefault="00CE4633" w:rsidP="00CE4633">
      <w:pPr>
        <w:pStyle w:val="a0"/>
        <w:jc w:val="center"/>
        <w:rPr>
          <w:rFonts w:cs="adwa-assalaf"/>
          <w:rtl/>
          <w:lang w:bidi="ar-EG"/>
        </w:rPr>
      </w:pPr>
      <w:r w:rsidRPr="00E54768">
        <w:rPr>
          <w:rFonts w:cs="adwa-assalaf"/>
          <w:rtl/>
          <w:lang w:bidi="ar-EG"/>
        </w:rPr>
        <w:t>* * * * *</w:t>
      </w:r>
    </w:p>
    <w:p w:rsidR="003C5A15" w:rsidRDefault="00CE4633" w:rsidP="000379F9">
      <w:pPr>
        <w:pStyle w:val="1"/>
        <w:rPr>
          <w:rtl/>
          <w:lang w:bidi="ar-EG"/>
        </w:rPr>
      </w:pPr>
      <w:bookmarkStart w:id="425" w:name="_Toc526274990"/>
      <w:r w:rsidRPr="00983A92">
        <w:rPr>
          <w:rtl/>
          <w:lang w:bidi="ar-EG"/>
        </w:rPr>
        <w:t>السعادة</w:t>
      </w:r>
      <w:bookmarkEnd w:id="425"/>
    </w:p>
    <w:p w:rsidR="00CE4633" w:rsidRPr="00E54768" w:rsidRDefault="00CE4633" w:rsidP="006E600A">
      <w:pPr>
        <w:pStyle w:val="a0"/>
        <w:ind w:left="3600" w:firstLine="720"/>
        <w:jc w:val="center"/>
        <w:rPr>
          <w:rFonts w:cs="adwa-assalaf"/>
          <w:b/>
          <w:bCs/>
          <w:rtl/>
          <w:lang w:bidi="ar-EG"/>
        </w:rPr>
      </w:pPr>
      <w:r w:rsidRPr="00E54768">
        <w:rPr>
          <w:rFonts w:cs="adwa-assalaf"/>
          <w:b/>
          <w:bCs/>
          <w:rtl/>
          <w:lang w:bidi="ar-EG"/>
        </w:rPr>
        <w:t xml:space="preserve">الشيخ علي الطنطاوي </w:t>
      </w:r>
      <w:r w:rsidR="006E600A" w:rsidRPr="00455CE9">
        <w:rPr>
          <w:rStyle w:val="a7"/>
          <w:rtl/>
        </w:rPr>
        <w:t>/</w:t>
      </w:r>
    </w:p>
    <w:p w:rsidR="00CE4633" w:rsidRPr="00E54768" w:rsidRDefault="00CE4633" w:rsidP="00CE4633">
      <w:pPr>
        <w:pStyle w:val="a0"/>
        <w:rPr>
          <w:rFonts w:cs="adwa-assalaf"/>
          <w:rtl/>
          <w:lang w:bidi="ar-EG"/>
        </w:rPr>
      </w:pPr>
      <w:r w:rsidRPr="00E54768">
        <w:rPr>
          <w:rFonts w:cs="adwa-assalaf"/>
          <w:rtl/>
          <w:lang w:bidi="ar-EG"/>
        </w:rPr>
        <w:t xml:space="preserve">يصاب أحدكم بصداع أو مغض أو بوجع ضرس، فيرى الدنيا سوداء مظلمة، فلماذا لم يرها لما كان صحيحا بيضاء مشرقة؟ </w:t>
      </w:r>
    </w:p>
    <w:p w:rsidR="00CE4633" w:rsidRPr="00E54768" w:rsidRDefault="00CE4633" w:rsidP="00CE4633">
      <w:pPr>
        <w:pStyle w:val="a0"/>
        <w:rPr>
          <w:rFonts w:cs="adwa-assalaf"/>
          <w:rtl/>
          <w:lang w:bidi="ar-EG"/>
        </w:rPr>
      </w:pPr>
      <w:r w:rsidRPr="00E54768">
        <w:rPr>
          <w:rFonts w:cs="adwa-assalaf"/>
          <w:rtl/>
          <w:lang w:bidi="ar-EG"/>
        </w:rPr>
        <w:t>وي</w:t>
      </w:r>
      <w:r w:rsidRPr="00E54768">
        <w:rPr>
          <w:rFonts w:cs="adwa-assalaf" w:hint="cs"/>
          <w:rtl/>
          <w:lang w:bidi="ar-EG"/>
        </w:rPr>
        <w:t>ُح</w:t>
      </w:r>
      <w:r w:rsidRPr="00E54768">
        <w:rPr>
          <w:rFonts w:cs="adwa-assalaf"/>
          <w:rtl/>
          <w:lang w:bidi="ar-EG"/>
        </w:rPr>
        <w:t>م</w:t>
      </w:r>
      <w:r w:rsidRPr="00E54768">
        <w:rPr>
          <w:rFonts w:cs="adwa-assalaf" w:hint="cs"/>
          <w:rtl/>
          <w:lang w:bidi="ar-EG"/>
        </w:rPr>
        <w:t>ْىَ</w:t>
      </w:r>
      <w:r w:rsidRPr="00E54768">
        <w:rPr>
          <w:rFonts w:cs="adwa-assalaf"/>
          <w:rtl/>
          <w:lang w:bidi="ar-EG"/>
        </w:rPr>
        <w:t xml:space="preserve"> عن الطعام ويمنع منه، فيشتهي لقمة الخبز ومضغة اللحم ويحسد من يأكلها؛ فلماذا لم يعرف لها لذتها قبل المرض؟ </w:t>
      </w:r>
    </w:p>
    <w:p w:rsidR="00CE4633" w:rsidRPr="00E54768" w:rsidRDefault="00CE4633" w:rsidP="00CE4633">
      <w:pPr>
        <w:pStyle w:val="a0"/>
        <w:rPr>
          <w:rFonts w:cs="adwa-assalaf"/>
          <w:rtl/>
          <w:lang w:bidi="ar-EG"/>
        </w:rPr>
      </w:pPr>
      <w:r w:rsidRPr="00E54768">
        <w:rPr>
          <w:rFonts w:cs="adwa-assalaf"/>
          <w:rtl/>
          <w:lang w:bidi="ar-EG"/>
        </w:rPr>
        <w:t xml:space="preserve">لماذا لا تعرفون العم إلا عند فقدها؟ </w:t>
      </w:r>
    </w:p>
    <w:p w:rsidR="003C5A15" w:rsidRPr="00E54768" w:rsidRDefault="00CE4633" w:rsidP="00CE4633">
      <w:pPr>
        <w:pStyle w:val="a0"/>
        <w:rPr>
          <w:rFonts w:cs="adwa-assalaf"/>
          <w:rtl/>
          <w:lang w:bidi="ar-EG"/>
        </w:rPr>
      </w:pPr>
      <w:r w:rsidRPr="00E54768">
        <w:rPr>
          <w:rFonts w:cs="adwa-assalaf"/>
          <w:rtl/>
          <w:lang w:bidi="ar-EG"/>
        </w:rPr>
        <w:t xml:space="preserve">لماذا يبكي الشيخ على شبابه، ولا يضحك الشاب لصباه؟ لماذا لا نرى السعادة إلا إذا ابتعدت عنا، ولا نبصرها إلا غارقة في ظلام الماضي، أو متشحة بضباب المستقبل؟ </w:t>
      </w:r>
    </w:p>
    <w:p w:rsidR="00CE4633" w:rsidRPr="00E54768" w:rsidRDefault="00CE4633" w:rsidP="00CE4633">
      <w:pPr>
        <w:pStyle w:val="a0"/>
        <w:rPr>
          <w:rFonts w:cs="adwa-assalaf"/>
          <w:rtl/>
          <w:lang w:bidi="ar-EG"/>
        </w:rPr>
      </w:pPr>
    </w:p>
    <w:p w:rsidR="003C5A15" w:rsidRPr="00E54768" w:rsidRDefault="00CE4633" w:rsidP="00CE4633">
      <w:pPr>
        <w:pStyle w:val="a0"/>
        <w:rPr>
          <w:rFonts w:cs="adwa-assalaf"/>
          <w:rtl/>
          <w:lang w:bidi="ar-EG"/>
        </w:rPr>
      </w:pPr>
      <w:r w:rsidRPr="00E54768">
        <w:rPr>
          <w:rFonts w:cs="adwa-assalaf"/>
          <w:rtl/>
          <w:lang w:bidi="ar-EG"/>
        </w:rPr>
        <w:t>كل يبكي ماضيه، ويحن إليه، فلماذا لا نفكر في الحاضر قبل أن يصير ماضي</w:t>
      </w:r>
      <w:r w:rsidRPr="00E54768">
        <w:rPr>
          <w:rFonts w:cs="adwa-assalaf" w:hint="cs"/>
          <w:rtl/>
          <w:lang w:bidi="ar-EG"/>
        </w:rPr>
        <w:t>ً</w:t>
      </w:r>
      <w:r w:rsidRPr="00E54768">
        <w:rPr>
          <w:rFonts w:cs="adwa-assalaf"/>
          <w:rtl/>
          <w:lang w:bidi="ar-EG"/>
        </w:rPr>
        <w:t>ا؟ إنا نحسب الغني بالمال وحده، وما المال وحده؟</w:t>
      </w:r>
    </w:p>
    <w:p w:rsidR="00CE4633" w:rsidRPr="00E54768" w:rsidRDefault="00CE4633" w:rsidP="00CE4633">
      <w:pPr>
        <w:pStyle w:val="a0"/>
        <w:rPr>
          <w:rFonts w:cs="adwa-assalaf"/>
          <w:rtl/>
          <w:lang w:bidi="ar-EG"/>
        </w:rPr>
      </w:pPr>
      <w:r w:rsidRPr="00E54768">
        <w:rPr>
          <w:rFonts w:cs="adwa-assalaf"/>
          <w:rtl/>
          <w:lang w:bidi="ar-EG"/>
        </w:rPr>
        <w:t>ألا تعرفون قصة الملك المريض الذي كان يؤتى بأطايب الطعام فلا يستطيع أن يأكل منها شيئ</w:t>
      </w:r>
      <w:r w:rsidRPr="00E54768">
        <w:rPr>
          <w:rFonts w:cs="adwa-assalaf" w:hint="cs"/>
          <w:rtl/>
          <w:lang w:bidi="ar-EG"/>
        </w:rPr>
        <w:t>ً</w:t>
      </w:r>
      <w:r w:rsidRPr="00E54768">
        <w:rPr>
          <w:rFonts w:cs="adwa-assalaf"/>
          <w:rtl/>
          <w:lang w:bidi="ar-EG"/>
        </w:rPr>
        <w:t>ا</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لما نظر من شباكه إلى البستاني وهو يأكل الخبز الأسمر بالزيتون الأسود، يدفع اللقمة في فمه ويتناول الثانية بيده ويأخذ الثالثة بعينه. </w:t>
      </w:r>
    </w:p>
    <w:p w:rsidR="00CE4633" w:rsidRPr="00E54768" w:rsidRDefault="00CE4633" w:rsidP="00CE4633">
      <w:pPr>
        <w:pStyle w:val="a0"/>
        <w:rPr>
          <w:rFonts w:cs="adwa-assalaf"/>
          <w:rtl/>
          <w:lang w:bidi="ar-EG"/>
        </w:rPr>
      </w:pPr>
      <w:r w:rsidRPr="00E54768">
        <w:rPr>
          <w:rFonts w:cs="adwa-assalaf" w:hint="cs"/>
          <w:rtl/>
          <w:lang w:bidi="ar-EG"/>
        </w:rPr>
        <w:t>ف</w:t>
      </w:r>
      <w:r w:rsidRPr="00E54768">
        <w:rPr>
          <w:rFonts w:cs="adwa-assalaf"/>
          <w:rtl/>
          <w:lang w:bidi="ar-EG"/>
        </w:rPr>
        <w:t>تمنى أن يجد مثل هذه الشهية ويكون بستاني</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فلماذا لا تقدرون ثمن الصحة؟ اما للصحة ثمن؟ من يرضى منكم أن يتنازل عن بصره ويأخذ مائة ألف دولار؟ </w:t>
      </w:r>
    </w:p>
    <w:p w:rsidR="00CE4633" w:rsidRPr="00E54768" w:rsidRDefault="00CE4633" w:rsidP="00CE4633">
      <w:pPr>
        <w:pStyle w:val="a0"/>
        <w:rPr>
          <w:rFonts w:cs="adwa-assalaf"/>
          <w:rtl/>
          <w:lang w:bidi="ar-EG"/>
        </w:rPr>
      </w:pPr>
      <w:r w:rsidRPr="00E54768">
        <w:rPr>
          <w:rFonts w:cs="adwa-assalaf"/>
          <w:rtl/>
          <w:lang w:bidi="ar-EG"/>
        </w:rPr>
        <w:t>تعرفون قصة الرجل الذي ضل</w:t>
      </w:r>
      <w:r w:rsidRPr="00E54768">
        <w:rPr>
          <w:rFonts w:cs="adwa-assalaf" w:hint="cs"/>
          <w:rtl/>
          <w:lang w:bidi="ar-EG"/>
        </w:rPr>
        <w:t>ِّ</w:t>
      </w:r>
      <w:r w:rsidRPr="00E54768">
        <w:rPr>
          <w:rFonts w:cs="adwa-assalaf"/>
          <w:rtl/>
          <w:lang w:bidi="ar-EG"/>
        </w:rPr>
        <w:t xml:space="preserve"> في الصحراء وكاد يهلك جوع</w:t>
      </w:r>
      <w:r w:rsidRPr="00E54768">
        <w:rPr>
          <w:rFonts w:cs="adwa-assalaf" w:hint="cs"/>
          <w:rtl/>
          <w:lang w:bidi="ar-EG"/>
        </w:rPr>
        <w:t>ً</w:t>
      </w:r>
      <w:r w:rsidRPr="00E54768">
        <w:rPr>
          <w:rFonts w:cs="adwa-assalaf"/>
          <w:rtl/>
          <w:lang w:bidi="ar-EG"/>
        </w:rPr>
        <w:t>ا وعطش</w:t>
      </w:r>
      <w:r w:rsidRPr="00E54768">
        <w:rPr>
          <w:rFonts w:cs="adwa-assalaf" w:hint="cs"/>
          <w:rtl/>
          <w:lang w:bidi="ar-EG"/>
        </w:rPr>
        <w:t>ً</w:t>
      </w:r>
      <w:r w:rsidRPr="00E54768">
        <w:rPr>
          <w:rFonts w:cs="adwa-assalaf"/>
          <w:rtl/>
          <w:lang w:bidi="ar-EG"/>
        </w:rPr>
        <w:t xml:space="preserve">ا، لما رأي غدير ماء وإلى جنبه كيس من الجلد. </w:t>
      </w:r>
    </w:p>
    <w:p w:rsidR="00CE4633" w:rsidRPr="00E54768" w:rsidRDefault="00CE4633" w:rsidP="00CE4633">
      <w:pPr>
        <w:pStyle w:val="a0"/>
        <w:rPr>
          <w:rFonts w:cs="adwa-assalaf"/>
          <w:rtl/>
          <w:lang w:bidi="ar-EG"/>
        </w:rPr>
      </w:pPr>
      <w:r w:rsidRPr="00E54768">
        <w:rPr>
          <w:rFonts w:cs="adwa-assalaf"/>
          <w:rtl/>
          <w:lang w:bidi="ar-EG"/>
        </w:rPr>
        <w:t>فشرب من الغدير وفتح الكيس يأمل أن يجد فيه تمر</w:t>
      </w:r>
      <w:r w:rsidRPr="00E54768">
        <w:rPr>
          <w:rFonts w:cs="adwa-assalaf" w:hint="cs"/>
          <w:rtl/>
          <w:lang w:bidi="ar-EG"/>
        </w:rPr>
        <w:t>ً</w:t>
      </w:r>
      <w:r w:rsidRPr="00E54768">
        <w:rPr>
          <w:rFonts w:cs="adwa-assalaf"/>
          <w:rtl/>
          <w:lang w:bidi="ar-EG"/>
        </w:rPr>
        <w:t>ا أو خبز</w:t>
      </w:r>
      <w:r w:rsidRPr="00E54768">
        <w:rPr>
          <w:rFonts w:cs="adwa-assalaf" w:hint="cs"/>
          <w:rtl/>
          <w:lang w:bidi="ar-EG"/>
        </w:rPr>
        <w:t>ً</w:t>
      </w:r>
      <w:r w:rsidRPr="00E54768">
        <w:rPr>
          <w:rFonts w:cs="adwa-assalaf"/>
          <w:rtl/>
          <w:lang w:bidi="ar-EG"/>
        </w:rPr>
        <w:t>ا يا</w:t>
      </w:r>
      <w:r w:rsidRPr="00E54768">
        <w:rPr>
          <w:rFonts w:cs="adwa-assalaf" w:hint="cs"/>
          <w:rtl/>
          <w:lang w:bidi="ar-EG"/>
        </w:rPr>
        <w:t>ب</w:t>
      </w:r>
      <w:r w:rsidRPr="00E54768">
        <w:rPr>
          <w:rFonts w:cs="adwa-assalaf"/>
          <w:rtl/>
          <w:lang w:bidi="ar-EG"/>
        </w:rPr>
        <w:t>س</w:t>
      </w:r>
      <w:r w:rsidRPr="00E54768">
        <w:rPr>
          <w:rFonts w:cs="adwa-assalaf" w:hint="cs"/>
          <w:rtl/>
          <w:lang w:bidi="ar-EG"/>
        </w:rPr>
        <w:t>ً</w:t>
      </w:r>
      <w:r w:rsidRPr="00E54768">
        <w:rPr>
          <w:rFonts w:cs="adwa-assalaf"/>
          <w:rtl/>
          <w:lang w:bidi="ar-EG"/>
        </w:rPr>
        <w:t>ا، فلما رأى ما فيه ارتد يأس</w:t>
      </w:r>
      <w:r w:rsidRPr="00E54768">
        <w:rPr>
          <w:rFonts w:cs="adwa-assalaf" w:hint="cs"/>
          <w:rtl/>
          <w:lang w:bidi="ar-EG"/>
        </w:rPr>
        <w:t>ً</w:t>
      </w:r>
      <w:r w:rsidRPr="00E54768">
        <w:rPr>
          <w:rFonts w:cs="adwa-assalaf"/>
          <w:rtl/>
          <w:lang w:bidi="ar-EG"/>
        </w:rPr>
        <w:t>ا وسقط إعياء، لقد رآه مملوء</w:t>
      </w:r>
      <w:r w:rsidRPr="00E54768">
        <w:rPr>
          <w:rFonts w:cs="adwa-assalaf" w:hint="cs"/>
          <w:rtl/>
          <w:lang w:bidi="ar-EG"/>
        </w:rPr>
        <w:t>ً</w:t>
      </w:r>
      <w:r w:rsidRPr="00E54768">
        <w:rPr>
          <w:rFonts w:cs="adwa-assalaf"/>
          <w:rtl/>
          <w:lang w:bidi="ar-EG"/>
        </w:rPr>
        <w:t xml:space="preserve">ا بالذهب. </w:t>
      </w:r>
    </w:p>
    <w:p w:rsidR="00CE4633" w:rsidRPr="00E54768" w:rsidRDefault="00CE4633" w:rsidP="00CE4633">
      <w:pPr>
        <w:pStyle w:val="a0"/>
        <w:rPr>
          <w:rFonts w:cs="adwa-assalaf"/>
          <w:rtl/>
          <w:lang w:bidi="ar-EG"/>
        </w:rPr>
      </w:pPr>
      <w:r w:rsidRPr="00E54768">
        <w:rPr>
          <w:rFonts w:cs="adwa-assalaf"/>
          <w:rtl/>
          <w:lang w:bidi="ar-EG"/>
        </w:rPr>
        <w:t>وذاك الذي لقي مثل ليلة القدر، فزعموا أنه سأل ربه أن يحول كل ما مسته يده ذهب</w:t>
      </w:r>
      <w:r w:rsidRPr="00E54768">
        <w:rPr>
          <w:rFonts w:cs="adwa-assalaf" w:hint="cs"/>
          <w:rtl/>
          <w:lang w:bidi="ar-EG"/>
        </w:rPr>
        <w:t>ً</w:t>
      </w:r>
      <w:r w:rsidRPr="00E54768">
        <w:rPr>
          <w:rFonts w:cs="adwa-assalaf"/>
          <w:rtl/>
          <w:lang w:bidi="ar-EG"/>
        </w:rPr>
        <w:t>ا، ومس الحجر فصار ذهب</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فكاد يجن من فرحته الاستجابة دعوته، ومشي إلى بيته ما تسعه الدنيا، وعمد إلى طعامه ليأكل فمس الطعام، فصار ذهب</w:t>
      </w:r>
      <w:r w:rsidRPr="00E54768">
        <w:rPr>
          <w:rFonts w:cs="adwa-assalaf" w:hint="cs"/>
          <w:rtl/>
          <w:lang w:bidi="ar-EG"/>
        </w:rPr>
        <w:t>ً</w:t>
      </w:r>
      <w:r w:rsidRPr="00E54768">
        <w:rPr>
          <w:rFonts w:cs="adwa-assalaf"/>
          <w:rtl/>
          <w:lang w:bidi="ar-EG"/>
        </w:rPr>
        <w:t>ا وبقي جائع</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وأقبلت بنته تواسيه فعانقها فصارت ذهب</w:t>
      </w:r>
      <w:r w:rsidRPr="00E54768">
        <w:rPr>
          <w:rFonts w:cs="adwa-assalaf" w:hint="cs"/>
          <w:rtl/>
          <w:lang w:bidi="ar-EG"/>
        </w:rPr>
        <w:t>ً</w:t>
      </w:r>
      <w:r w:rsidRPr="00E54768">
        <w:rPr>
          <w:rFonts w:cs="adwa-assalaf"/>
          <w:rtl/>
          <w:lang w:bidi="ar-EG"/>
        </w:rPr>
        <w:t xml:space="preserve">ا، فقعد يبكي يسأل ربه أن يعيد إليه بنته وسفرته، وأن يبعد عنه الذهب. </w:t>
      </w:r>
    </w:p>
    <w:p w:rsidR="00CE4633" w:rsidRPr="00E54768" w:rsidRDefault="00CE4633" w:rsidP="00CE4633">
      <w:pPr>
        <w:pStyle w:val="a0"/>
        <w:rPr>
          <w:rFonts w:cs="adwa-assalaf"/>
          <w:rtl/>
          <w:lang w:bidi="ar-EG"/>
        </w:rPr>
      </w:pPr>
      <w:r w:rsidRPr="00E54768">
        <w:rPr>
          <w:rFonts w:cs="adwa-assalaf"/>
          <w:rtl/>
          <w:lang w:bidi="ar-EG"/>
        </w:rPr>
        <w:t xml:space="preserve">فيا أيها القراء: إنكم سعداء ولكن لا تدرون. </w:t>
      </w:r>
    </w:p>
    <w:p w:rsidR="00CE4633" w:rsidRPr="00E54768" w:rsidRDefault="00CE4633" w:rsidP="00CE4633">
      <w:pPr>
        <w:pStyle w:val="a0"/>
        <w:rPr>
          <w:rFonts w:cs="adwa-assalaf"/>
          <w:rtl/>
          <w:lang w:bidi="ar-EG"/>
        </w:rPr>
      </w:pPr>
      <w:r w:rsidRPr="00E54768">
        <w:rPr>
          <w:rFonts w:cs="adwa-assalaf"/>
          <w:rtl/>
          <w:lang w:bidi="ar-EG"/>
        </w:rPr>
        <w:t xml:space="preserve">سعداء إن عرفتم قدر النعم التي تستمتعون بها. </w:t>
      </w:r>
    </w:p>
    <w:p w:rsidR="00CE4633" w:rsidRPr="00E54768" w:rsidRDefault="00CE4633" w:rsidP="00CE4633">
      <w:pPr>
        <w:pStyle w:val="a0"/>
        <w:rPr>
          <w:rFonts w:cs="adwa-assalaf"/>
          <w:rtl/>
          <w:lang w:bidi="ar-EG"/>
        </w:rPr>
      </w:pPr>
      <w:r w:rsidRPr="00E54768">
        <w:rPr>
          <w:rFonts w:cs="adwa-assalaf"/>
          <w:rtl/>
          <w:lang w:bidi="ar-EG"/>
        </w:rPr>
        <w:t xml:space="preserve">سعداء إن عرفتم نفوسكم وانتفعتم بالمخزون من قواها. </w:t>
      </w:r>
    </w:p>
    <w:p w:rsidR="00CE4633" w:rsidRPr="00E54768" w:rsidRDefault="00CE4633" w:rsidP="00CE4633">
      <w:pPr>
        <w:pStyle w:val="a0"/>
        <w:rPr>
          <w:rFonts w:cs="adwa-assalaf"/>
          <w:rtl/>
          <w:lang w:bidi="ar-EG"/>
        </w:rPr>
      </w:pPr>
      <w:r w:rsidRPr="00E54768">
        <w:rPr>
          <w:rFonts w:cs="adwa-assalaf"/>
          <w:rtl/>
          <w:lang w:bidi="ar-EG"/>
        </w:rPr>
        <w:t>سعداء إن طلبتم السعادة من أنفسكم لا مما حولكم.</w:t>
      </w:r>
    </w:p>
    <w:p w:rsidR="00CE4633" w:rsidRPr="00E54768" w:rsidRDefault="00CE4633" w:rsidP="00CE4633">
      <w:pPr>
        <w:pStyle w:val="a0"/>
        <w:rPr>
          <w:rFonts w:cs="adwa-assalaf"/>
          <w:rtl/>
          <w:lang w:bidi="ar-EG"/>
        </w:rPr>
      </w:pPr>
      <w:r w:rsidRPr="00E54768">
        <w:rPr>
          <w:rFonts w:cs="adwa-assalaf"/>
          <w:rtl/>
          <w:lang w:bidi="ar-EG"/>
        </w:rPr>
        <w:t>سعداء إن كانت أفكاركم دائم</w:t>
      </w:r>
      <w:r w:rsidRPr="00E54768">
        <w:rPr>
          <w:rFonts w:cs="adwa-assalaf" w:hint="cs"/>
          <w:rtl/>
          <w:lang w:bidi="ar-EG"/>
        </w:rPr>
        <w:t>ً</w:t>
      </w:r>
      <w:r w:rsidRPr="00E54768">
        <w:rPr>
          <w:rFonts w:cs="adwa-assalaf"/>
          <w:rtl/>
          <w:lang w:bidi="ar-EG"/>
        </w:rPr>
        <w:t xml:space="preserve">ا مع الله، فشكرتم كل نعمة وصبرتم على كل بلية، فكتم رابحين في الحالين، ناجحين في الحياتين. </w:t>
      </w:r>
    </w:p>
    <w:p w:rsidR="00CE4633" w:rsidRPr="00E54768" w:rsidRDefault="00CE4633" w:rsidP="00CE4633">
      <w:pPr>
        <w:pStyle w:val="a0"/>
        <w:jc w:val="center"/>
        <w:rPr>
          <w:rFonts w:cs="adwa-assalaf"/>
          <w:rtl/>
          <w:lang w:bidi="ar-EG"/>
        </w:rPr>
      </w:pPr>
      <w:r w:rsidRPr="00E54768">
        <w:rPr>
          <w:rFonts w:cs="adwa-assalaf"/>
          <w:rtl/>
          <w:lang w:bidi="ar-EG"/>
        </w:rPr>
        <w:t>* * * * *</w:t>
      </w:r>
    </w:p>
    <w:p w:rsidR="003C5A15" w:rsidRDefault="00CE4633" w:rsidP="000379F9">
      <w:pPr>
        <w:pStyle w:val="1"/>
        <w:rPr>
          <w:rtl/>
          <w:lang w:bidi="ar-EG"/>
        </w:rPr>
      </w:pPr>
      <w:bookmarkStart w:id="426" w:name="_Toc526274991"/>
      <w:r w:rsidRPr="00983A92">
        <w:rPr>
          <w:rtl/>
          <w:lang w:bidi="ar-EG"/>
        </w:rPr>
        <w:t>أحسنوا كما</w:t>
      </w:r>
      <w:r>
        <w:rPr>
          <w:rFonts w:hint="cs"/>
          <w:rtl/>
          <w:lang w:bidi="ar-EG"/>
        </w:rPr>
        <w:t xml:space="preserve"> </w:t>
      </w:r>
      <w:r w:rsidRPr="00983A92">
        <w:rPr>
          <w:rtl/>
          <w:lang w:bidi="ar-EG"/>
        </w:rPr>
        <w:t>تحبون أن ي</w:t>
      </w:r>
      <w:r>
        <w:rPr>
          <w:rFonts w:hint="cs"/>
          <w:rtl/>
          <w:lang w:bidi="ar-EG"/>
        </w:rPr>
        <w:t>ُ</w:t>
      </w:r>
      <w:r w:rsidRPr="00983A92">
        <w:rPr>
          <w:rtl/>
          <w:lang w:bidi="ar-EG"/>
        </w:rPr>
        <w:t>ح</w:t>
      </w:r>
      <w:r>
        <w:rPr>
          <w:rFonts w:hint="cs"/>
          <w:rtl/>
          <w:lang w:bidi="ar-EG"/>
        </w:rPr>
        <w:t>ْ</w:t>
      </w:r>
      <w:r w:rsidRPr="00983A92">
        <w:rPr>
          <w:rtl/>
          <w:lang w:bidi="ar-EG"/>
        </w:rPr>
        <w:t>س</w:t>
      </w:r>
      <w:r>
        <w:rPr>
          <w:rFonts w:hint="cs"/>
          <w:rtl/>
          <w:lang w:bidi="ar-EG"/>
        </w:rPr>
        <w:t>ِ</w:t>
      </w:r>
      <w:r w:rsidRPr="00983A92">
        <w:rPr>
          <w:rtl/>
          <w:lang w:bidi="ar-EG"/>
        </w:rPr>
        <w:t>ن</w:t>
      </w:r>
      <w:r>
        <w:rPr>
          <w:rFonts w:hint="cs"/>
          <w:rtl/>
          <w:lang w:bidi="ar-EG"/>
        </w:rPr>
        <w:t>َ</w:t>
      </w:r>
      <w:r w:rsidRPr="00983A92">
        <w:rPr>
          <w:rtl/>
          <w:lang w:bidi="ar-EG"/>
        </w:rPr>
        <w:t xml:space="preserve"> الله إليكم</w:t>
      </w:r>
      <w:bookmarkEnd w:id="426"/>
    </w:p>
    <w:p w:rsidR="00CE4633" w:rsidRPr="00E54768" w:rsidRDefault="00CE4633" w:rsidP="00002877">
      <w:pPr>
        <w:pStyle w:val="a0"/>
        <w:ind w:left="3600" w:firstLine="720"/>
        <w:jc w:val="center"/>
        <w:rPr>
          <w:rFonts w:cs="adwa-assalaf"/>
          <w:b/>
          <w:bCs/>
          <w:rtl/>
          <w:lang w:bidi="ar-EG"/>
        </w:rPr>
      </w:pPr>
      <w:r w:rsidRPr="00E54768">
        <w:rPr>
          <w:rFonts w:cs="adwa-assalaf"/>
          <w:b/>
          <w:bCs/>
          <w:rtl/>
          <w:lang w:bidi="ar-EG"/>
        </w:rPr>
        <w:t>علي الطنطاوي</w:t>
      </w:r>
      <w:r w:rsidR="00002877" w:rsidRPr="00E54768">
        <w:rPr>
          <w:rFonts w:cs="adwa-assalaf" w:hint="cs"/>
          <w:b/>
          <w:bCs/>
          <w:rtl/>
          <w:lang w:bidi="ar-EG"/>
        </w:rPr>
        <w:t xml:space="preserve"> </w:t>
      </w:r>
      <w:r w:rsidR="00002877" w:rsidRPr="00455CE9">
        <w:rPr>
          <w:rStyle w:val="a7"/>
          <w:rtl/>
        </w:rPr>
        <w:t>/</w:t>
      </w:r>
      <w:r w:rsidRPr="00C762EA">
        <w:rPr>
          <w:rFonts w:ascii="Arabic11 BT" w:hAnsi="Arabic11 BT" w:cs="Arabic11 BT"/>
          <w:b/>
          <w:bCs/>
          <w:szCs w:val="28"/>
          <w:vertAlign w:val="superscript"/>
          <w:lang w:bidi="ar-EG"/>
        </w:rPr>
        <w:t>(</w:t>
      </w:r>
      <w:r w:rsidRPr="00C762EA">
        <w:rPr>
          <w:rStyle w:val="FootnoteReference"/>
          <w:rFonts w:ascii="Arabic11 BT" w:hAnsi="Arabic11 BT" w:cs="Arabic11 BT"/>
          <w:b/>
          <w:bCs/>
          <w:szCs w:val="28"/>
          <w:lang w:bidi="ar-EG"/>
        </w:rPr>
        <w:footnoteReference w:id="75"/>
      </w:r>
      <w:r w:rsidRPr="00C762EA">
        <w:rPr>
          <w:rFonts w:ascii="Arabic11 BT" w:hAnsi="Arabic11 BT" w:cs="Arabic11 BT"/>
          <w:b/>
          <w:bCs/>
          <w:szCs w:val="28"/>
          <w:vertAlign w:val="superscript"/>
          <w:lang w:bidi="ar-EG"/>
        </w:rPr>
        <w:t>)</w:t>
      </w:r>
    </w:p>
    <w:p w:rsidR="00CE4633" w:rsidRPr="00E54768" w:rsidRDefault="00CE4633" w:rsidP="00CE4633">
      <w:pPr>
        <w:pStyle w:val="a0"/>
        <w:rPr>
          <w:rFonts w:cs="adwa-assalaf"/>
          <w:rtl/>
          <w:lang w:bidi="ar-EG"/>
        </w:rPr>
      </w:pPr>
      <w:r w:rsidRPr="00E54768">
        <w:rPr>
          <w:rFonts w:cs="adwa-assalaf"/>
          <w:rtl/>
          <w:lang w:bidi="ar-EG"/>
        </w:rPr>
        <w:t>يقول: نظرت البارحة فإذا الغرفة دافئة والنار موقدة، وأنا على أريكة مريحة أفكر في موضوع أكتب فيه، والمصباح إلى جانبي والهاتف قريب مني والأولاد يكتبون، وأمهم تعالج صوف</w:t>
      </w:r>
      <w:r w:rsidRPr="00E54768">
        <w:rPr>
          <w:rFonts w:cs="adwa-assalaf" w:hint="cs"/>
          <w:rtl/>
          <w:lang w:bidi="ar-EG"/>
        </w:rPr>
        <w:t>ً</w:t>
      </w:r>
      <w:r w:rsidRPr="00E54768">
        <w:rPr>
          <w:rFonts w:cs="adwa-assalaf"/>
          <w:rtl/>
          <w:lang w:bidi="ar-EG"/>
        </w:rPr>
        <w:t xml:space="preserve">ا تحيكه، وقد أكلنا وشربنا، والراديو يهمس بصوت خافت، وكل شيء هادئ، وليس ما أشكو منه أو أطلب زيادة عليه. </w:t>
      </w:r>
    </w:p>
    <w:p w:rsidR="00CE4633" w:rsidRPr="00E54768" w:rsidRDefault="00CE4633" w:rsidP="00CE4633">
      <w:pPr>
        <w:pStyle w:val="a0"/>
        <w:rPr>
          <w:rFonts w:cs="adwa-assalaf"/>
          <w:rtl/>
          <w:lang w:bidi="ar-EG"/>
        </w:rPr>
      </w:pPr>
      <w:r w:rsidRPr="00E54768">
        <w:rPr>
          <w:rFonts w:cs="adwa-assalaf"/>
          <w:rtl/>
          <w:lang w:bidi="ar-EG"/>
        </w:rPr>
        <w:t>فقلت: «الحمد لله»، أخرجتها من قرارة قلبي، ثم فكرت فرأيت أن «الحمد</w:t>
      </w:r>
      <w:r w:rsidRPr="00E54768">
        <w:rPr>
          <w:rFonts w:cs="adwa-assalaf" w:hint="cs"/>
          <w:rtl/>
          <w:lang w:bidi="ar-EG"/>
        </w:rPr>
        <w:t>»</w:t>
      </w:r>
      <w:r w:rsidRPr="00E54768">
        <w:rPr>
          <w:rFonts w:cs="adwa-assalaf"/>
          <w:rtl/>
          <w:lang w:bidi="ar-EG"/>
        </w:rPr>
        <w:t xml:space="preserve"> ليس كلمة تقال باللسان ولو رددها اللسان ألف مرة، ولكن الحمد على النعم أن تفيض منها على المحتاج إليها، حمد الغني أن يعطي الفقراء، وحمد القوي أن يساعد الضعفاء، وحمد الصحيح أن يعاون المرضى، وحمد الحاكم أن يعدل في المحكومين، فهل أكون حامدا لله على هذه النعم إذا كنت أنا وأولادي في شبع ودفء وجاري وأولاده في الجوع والبرد؟، وإذا كان جاري لم يسألني أفلا يجب علي أنا أن أسأل عنه؟ </w:t>
      </w:r>
    </w:p>
    <w:p w:rsidR="00CE4633" w:rsidRPr="00E54768" w:rsidRDefault="00CE4633" w:rsidP="00CE4633">
      <w:pPr>
        <w:pStyle w:val="a0"/>
        <w:rPr>
          <w:rFonts w:cs="adwa-assalaf"/>
          <w:rtl/>
          <w:lang w:bidi="ar-EG"/>
        </w:rPr>
      </w:pPr>
      <w:r w:rsidRPr="00E54768">
        <w:rPr>
          <w:rFonts w:cs="adwa-assalaf"/>
          <w:rtl/>
          <w:lang w:bidi="ar-EG"/>
        </w:rPr>
        <w:t>وسألتني زوجتي: فيم تفك</w:t>
      </w:r>
      <w:r w:rsidR="006E600A" w:rsidRPr="00E54768">
        <w:rPr>
          <w:rFonts w:cs="adwa-assalaf"/>
          <w:rtl/>
          <w:lang w:bidi="ar-EG"/>
        </w:rPr>
        <w:t>ر؟</w:t>
      </w:r>
      <w:r w:rsidRPr="00E54768">
        <w:rPr>
          <w:rFonts w:cs="adwa-assalaf"/>
          <w:rtl/>
          <w:lang w:bidi="ar-EG"/>
        </w:rPr>
        <w:t xml:space="preserve"> فقلت لها. </w:t>
      </w:r>
    </w:p>
    <w:p w:rsidR="00CE4633" w:rsidRPr="00E54768" w:rsidRDefault="00CE4633" w:rsidP="00CE4633">
      <w:pPr>
        <w:pStyle w:val="a0"/>
        <w:rPr>
          <w:rFonts w:cs="adwa-assalaf"/>
          <w:rtl/>
          <w:lang w:bidi="ar-EG"/>
        </w:rPr>
      </w:pPr>
      <w:r w:rsidRPr="00E54768">
        <w:rPr>
          <w:rFonts w:cs="adwa-assalaf"/>
          <w:rtl/>
          <w:lang w:bidi="ar-EG"/>
        </w:rPr>
        <w:t xml:space="preserve">قالت: صحيح، ولكن لا يكفي العباد إلا من خلقهم، ولو أردت أن تكفي جيرانك من الفقراء لأفقرت نفسك قبل أن تغنيهم. </w:t>
      </w:r>
    </w:p>
    <w:p w:rsidR="00CE4633" w:rsidRPr="00E54768" w:rsidRDefault="00CE4633" w:rsidP="00CE4633">
      <w:pPr>
        <w:pStyle w:val="a0"/>
        <w:rPr>
          <w:rFonts w:cs="adwa-assalaf"/>
          <w:rtl/>
          <w:lang w:bidi="ar-EG"/>
        </w:rPr>
      </w:pPr>
      <w:r w:rsidRPr="00E54768">
        <w:rPr>
          <w:rFonts w:cs="adwa-assalaf"/>
          <w:rtl/>
          <w:lang w:bidi="ar-EG"/>
        </w:rPr>
        <w:t>قلت: لو كنت غني</w:t>
      </w:r>
      <w:r w:rsidRPr="00E54768">
        <w:rPr>
          <w:rFonts w:cs="adwa-assalaf" w:hint="cs"/>
          <w:rtl/>
          <w:lang w:bidi="ar-EG"/>
        </w:rPr>
        <w:t>ً</w:t>
      </w:r>
      <w:r w:rsidRPr="00E54768">
        <w:rPr>
          <w:rFonts w:cs="adwa-assalaf"/>
          <w:rtl/>
          <w:lang w:bidi="ar-EG"/>
        </w:rPr>
        <w:t>ا لما استطعت أن أغنيهم، فكيف وأنا رجل مستور يرزقني الله رزق الطير، تغدو خماص</w:t>
      </w:r>
      <w:r w:rsidRPr="00E54768">
        <w:rPr>
          <w:rFonts w:cs="adwa-assalaf" w:hint="cs"/>
          <w:rtl/>
          <w:lang w:bidi="ar-EG"/>
        </w:rPr>
        <w:t>ً</w:t>
      </w:r>
      <w:r w:rsidRPr="00E54768">
        <w:rPr>
          <w:rFonts w:cs="adwa-assalaf"/>
          <w:rtl/>
          <w:lang w:bidi="ar-EG"/>
        </w:rPr>
        <w:t>ا وتروح بطان</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لا، لا أريد أن أغني الفقراء، بل أريد أن أقول إن المسائل نسبية، وأنا بالنسبة إلى أرباب الآلاف المؤلفة فقير، ولكني بالنسبة إلى العامل الذي يعيل عشرة وما </w:t>
      </w:r>
    </w:p>
    <w:p w:rsidR="00CE4633" w:rsidRPr="00E54768" w:rsidRDefault="00CE4633" w:rsidP="006E600A">
      <w:pPr>
        <w:pStyle w:val="a0"/>
        <w:ind w:firstLine="0"/>
        <w:rPr>
          <w:rFonts w:cs="adwa-assalaf"/>
          <w:rtl/>
          <w:lang w:bidi="ar-EG"/>
        </w:rPr>
      </w:pPr>
      <w:r w:rsidRPr="00E54768">
        <w:rPr>
          <w:rFonts w:cs="adwa-assalaf"/>
          <w:rtl/>
          <w:lang w:bidi="ar-EG"/>
        </w:rPr>
        <w:t>له إلا أجرته غني من الأغنياء، وهذا العامل غني بالنسبة إلى الأرملة المفردة التي الا مورد لها ولا مال في يدها، ورب الآلاف فقير بالنسبة لصاحب الملايين؛ فليس في الدنيا فقير ولا غني فقر</w:t>
      </w:r>
      <w:r w:rsidRPr="00E54768">
        <w:rPr>
          <w:rFonts w:cs="adwa-assalaf" w:hint="cs"/>
          <w:rtl/>
          <w:lang w:bidi="ar-EG"/>
        </w:rPr>
        <w:t>ً</w:t>
      </w:r>
      <w:r w:rsidRPr="00E54768">
        <w:rPr>
          <w:rFonts w:cs="adwa-assalaf"/>
          <w:rtl/>
          <w:lang w:bidi="ar-EG"/>
        </w:rPr>
        <w:t>ا مطلق</w:t>
      </w:r>
      <w:r w:rsidRPr="00E54768">
        <w:rPr>
          <w:rFonts w:cs="adwa-assalaf" w:hint="cs"/>
          <w:rtl/>
          <w:lang w:bidi="ar-EG"/>
        </w:rPr>
        <w:t>ً</w:t>
      </w:r>
      <w:r w:rsidRPr="00E54768">
        <w:rPr>
          <w:rFonts w:cs="adwa-assalaf"/>
          <w:rtl/>
          <w:lang w:bidi="ar-EG"/>
        </w:rPr>
        <w:t>ا وغني مطلق</w:t>
      </w:r>
      <w:r w:rsidRPr="00E54768">
        <w:rPr>
          <w:rFonts w:cs="adwa-assalaf" w:hint="cs"/>
          <w:rtl/>
          <w:lang w:bidi="ar-EG"/>
        </w:rPr>
        <w:t>ً</w:t>
      </w:r>
      <w:r w:rsidRPr="00E54768">
        <w:rPr>
          <w:rFonts w:cs="adwa-assalaf"/>
          <w:rtl/>
          <w:lang w:bidi="ar-EG"/>
        </w:rPr>
        <w:t xml:space="preserve">ا، وليس فيها صغير ولا كبير، ومن شك فإني أسأله أصعب سؤال يمكن أن يوجه إلى إنسان، أسأله عن العصفور: هل هو صغير أم كبير؟، فإن قال: صغير، قلت: أقصد نسبته إلى النملة، وإن قال كبير، قلت: أقصد نسبته إلى الفيل. </w:t>
      </w:r>
    </w:p>
    <w:p w:rsidR="00CE4633" w:rsidRPr="00E54768" w:rsidRDefault="00CE4633" w:rsidP="00CE4633">
      <w:pPr>
        <w:pStyle w:val="a0"/>
        <w:rPr>
          <w:rFonts w:cs="adwa-assalaf"/>
          <w:rtl/>
          <w:lang w:bidi="ar-EG"/>
        </w:rPr>
      </w:pPr>
      <w:r w:rsidRPr="00E54768">
        <w:rPr>
          <w:rFonts w:cs="adwa-assalaf"/>
          <w:rtl/>
          <w:lang w:bidi="ar-EG"/>
        </w:rPr>
        <w:t>فالعصفور كبير جد</w:t>
      </w:r>
      <w:r w:rsidRPr="00E54768">
        <w:rPr>
          <w:rFonts w:cs="adwa-assalaf" w:hint="cs"/>
          <w:rtl/>
          <w:lang w:bidi="ar-EG"/>
        </w:rPr>
        <w:t>ً</w:t>
      </w:r>
      <w:r w:rsidRPr="00E54768">
        <w:rPr>
          <w:rFonts w:cs="adwa-assalaf"/>
          <w:rtl/>
          <w:lang w:bidi="ar-EG"/>
        </w:rPr>
        <w:t>ا مع النملة، وصغير جد</w:t>
      </w:r>
      <w:r w:rsidRPr="00E54768">
        <w:rPr>
          <w:rFonts w:cs="adwa-assalaf" w:hint="cs"/>
          <w:rtl/>
          <w:lang w:bidi="ar-EG"/>
        </w:rPr>
        <w:t>ً</w:t>
      </w:r>
      <w:r w:rsidRPr="00E54768">
        <w:rPr>
          <w:rFonts w:cs="adwa-assalaf"/>
          <w:rtl/>
          <w:lang w:bidi="ar-EG"/>
        </w:rPr>
        <w:t>ا مع الفيل، وأنا غني جد</w:t>
      </w:r>
      <w:r w:rsidRPr="00E54768">
        <w:rPr>
          <w:rFonts w:cs="adwa-assalaf" w:hint="cs"/>
          <w:rtl/>
          <w:lang w:bidi="ar-EG"/>
        </w:rPr>
        <w:t>ً</w:t>
      </w:r>
      <w:r w:rsidRPr="00E54768">
        <w:rPr>
          <w:rFonts w:cs="adwa-assalaf"/>
          <w:rtl/>
          <w:lang w:bidi="ar-EG"/>
        </w:rPr>
        <w:t>ا مع الأرملة المفردة الفقيرة التي فقدت المال والعائل، وإن كنت فقير</w:t>
      </w:r>
      <w:r w:rsidRPr="00E54768">
        <w:rPr>
          <w:rFonts w:cs="adwa-assalaf" w:hint="cs"/>
          <w:rtl/>
          <w:lang w:bidi="ar-EG"/>
        </w:rPr>
        <w:t>ً</w:t>
      </w:r>
      <w:r w:rsidRPr="00E54768">
        <w:rPr>
          <w:rFonts w:cs="adwa-assalaf"/>
          <w:rtl/>
          <w:lang w:bidi="ar-EG"/>
        </w:rPr>
        <w:t>ا جد</w:t>
      </w:r>
      <w:r w:rsidRPr="00E54768">
        <w:rPr>
          <w:rFonts w:cs="adwa-assalaf" w:hint="cs"/>
          <w:rtl/>
          <w:lang w:bidi="ar-EG"/>
        </w:rPr>
        <w:t>ً</w:t>
      </w:r>
      <w:r w:rsidRPr="00E54768">
        <w:rPr>
          <w:rFonts w:cs="adwa-assalaf"/>
          <w:rtl/>
          <w:lang w:bidi="ar-EG"/>
        </w:rPr>
        <w:t xml:space="preserve">ا مع فلان وفلان من ملوك المال. </w:t>
      </w:r>
    </w:p>
    <w:p w:rsidR="00CE4633" w:rsidRPr="00E54768" w:rsidRDefault="00CE4633" w:rsidP="00CE4633">
      <w:pPr>
        <w:pStyle w:val="a0"/>
        <w:rPr>
          <w:rFonts w:cs="adwa-assalaf"/>
          <w:rtl/>
          <w:lang w:bidi="ar-EG"/>
        </w:rPr>
      </w:pPr>
      <w:r w:rsidRPr="00E54768">
        <w:rPr>
          <w:rFonts w:cs="adwa-assalaf"/>
          <w:rtl/>
          <w:lang w:bidi="ar-EG"/>
        </w:rPr>
        <w:t xml:space="preserve">تقولون: إن الطنطاوي يتفلسف اليوم... لا ما أتفلسف، ولكن أحب أن أقول لكم إن كل واحد منكم وواحدة يستطيع أن يجد من هو أفقر منه فيعطيه، إذا لم يكن عندك يا سيدتي إلا خمسة أرغفة وصحن </w:t>
      </w:r>
      <w:r w:rsidRPr="00E54768">
        <w:rPr>
          <w:rFonts w:cs="adwa-assalaf" w:hint="cs"/>
          <w:rtl/>
          <w:lang w:bidi="ar-EG"/>
        </w:rPr>
        <w:t>«</w:t>
      </w:r>
      <w:r w:rsidRPr="00E54768">
        <w:rPr>
          <w:rFonts w:cs="adwa-assalaf"/>
          <w:rtl/>
          <w:lang w:bidi="ar-EG"/>
        </w:rPr>
        <w:t>مجدرة» (وهو طعام من البرغل أي القمح المجروش مع العدس تستطيعين أن تعطي رغيف</w:t>
      </w:r>
      <w:r w:rsidRPr="00E54768">
        <w:rPr>
          <w:rFonts w:cs="adwa-assalaf" w:hint="cs"/>
          <w:rtl/>
          <w:lang w:bidi="ar-EG"/>
        </w:rPr>
        <w:t>ً</w:t>
      </w:r>
      <w:r w:rsidRPr="00E54768">
        <w:rPr>
          <w:rFonts w:cs="adwa-assalaf"/>
          <w:rtl/>
          <w:lang w:bidi="ar-EG"/>
        </w:rPr>
        <w:t xml:space="preserve">ا لمن ليس له شيء، والذي بقي عنده بعد عشائه ثلاثة صحون من الفاصوليا والرز وشيء من الفاكهة والحلو يستطيع أن يعطي منها قليلا لصاحبة الأرغفة والمجدرة. </w:t>
      </w:r>
    </w:p>
    <w:p w:rsidR="00CE4633" w:rsidRPr="00E54768" w:rsidRDefault="00CE4633" w:rsidP="00CE4633">
      <w:pPr>
        <w:pStyle w:val="a0"/>
        <w:rPr>
          <w:rFonts w:cs="adwa-assalaf"/>
          <w:rtl/>
          <w:lang w:bidi="ar-EG"/>
        </w:rPr>
      </w:pPr>
      <w:r w:rsidRPr="00E54768">
        <w:rPr>
          <w:rFonts w:cs="adwa-assalaf"/>
          <w:rtl/>
          <w:lang w:bidi="ar-EG"/>
        </w:rPr>
        <w:t>والذي ليس عنده إلا أربعة ثياب مرقعة يعطي ثوب</w:t>
      </w:r>
      <w:r w:rsidRPr="00E54768">
        <w:rPr>
          <w:rFonts w:cs="adwa-assalaf" w:hint="cs"/>
          <w:rtl/>
          <w:lang w:bidi="ar-EG"/>
        </w:rPr>
        <w:t>ً</w:t>
      </w:r>
      <w:r w:rsidRPr="00E54768">
        <w:rPr>
          <w:rFonts w:cs="adwa-assalaf"/>
          <w:rtl/>
          <w:lang w:bidi="ar-EG"/>
        </w:rPr>
        <w:t xml:space="preserve">ا لمن ليس له شيء، والذي عنده بذلة لم تخرق ولم ترقع ولكنه مل منها وعنده ثلاث جدد من دونها، يستطيع أن يعطيها لصاحب الثياب المرقعة، ورب ثوب هو في نظرك عتيق وقديم بال لو أعطيته لغيرك لرآه ثوب العيد، ولاتخذه لباس الزينة، وهو يفرح به مثل فرحك أنت. لو أن صاحب الملايين مل سيارته الشفروليه طراز سنة </w:t>
      </w:r>
      <w:r w:rsidRPr="00E54768">
        <w:rPr>
          <w:rFonts w:cs="adwa-assalaf" w:hint="cs"/>
          <w:rtl/>
          <w:lang w:bidi="ar-EG"/>
        </w:rPr>
        <w:t>1953-</w:t>
      </w:r>
      <w:r w:rsidRPr="00E54768">
        <w:rPr>
          <w:rFonts w:cs="adwa-assalaf"/>
          <w:rtl/>
          <w:lang w:bidi="ar-EG"/>
        </w:rPr>
        <w:t xml:space="preserve">بعدما اشترى كاديلاك طراز </w:t>
      </w:r>
      <w:r w:rsidRPr="00E54768">
        <w:rPr>
          <w:rFonts w:cs="adwa-assalaf" w:hint="cs"/>
          <w:rtl/>
          <w:lang w:bidi="ar-EG"/>
        </w:rPr>
        <w:t>1956-</w:t>
      </w:r>
      <w:r>
        <w:rPr>
          <w:rFonts w:ascii="Times New Roman" w:hAnsi="Times New Roman" w:cs="Times New Roman" w:hint="cs"/>
          <w:rtl/>
          <w:lang w:bidi="ar-EG"/>
        </w:rPr>
        <w:t xml:space="preserve"> </w:t>
      </w:r>
      <w:r w:rsidRPr="00E54768">
        <w:rPr>
          <w:rFonts w:cs="adwa-assalaf"/>
          <w:rtl/>
          <w:lang w:bidi="ar-EG"/>
        </w:rPr>
        <w:t>فأعطا</w:t>
      </w:r>
      <w:r w:rsidRPr="00E54768">
        <w:rPr>
          <w:rFonts w:cs="adwa-assalaf" w:hint="cs"/>
          <w:rtl/>
          <w:lang w:bidi="ar-EG"/>
        </w:rPr>
        <w:t>ك</w:t>
      </w:r>
      <w:r w:rsidRPr="00E54768">
        <w:rPr>
          <w:rFonts w:cs="adwa-assalaf"/>
          <w:rtl/>
          <w:lang w:bidi="ar-EG"/>
        </w:rPr>
        <w:t xml:space="preserve"> تلك السيارة. </w:t>
      </w:r>
    </w:p>
    <w:p w:rsidR="00CE4633" w:rsidRPr="00E54768" w:rsidRDefault="00CE4633" w:rsidP="00CE4633">
      <w:pPr>
        <w:pStyle w:val="a0"/>
        <w:rPr>
          <w:rFonts w:cs="adwa-assalaf"/>
          <w:rtl/>
          <w:lang w:bidi="ar-EG"/>
        </w:rPr>
      </w:pPr>
      <w:r w:rsidRPr="00E54768">
        <w:rPr>
          <w:rFonts w:cs="adwa-assalaf"/>
          <w:rtl/>
          <w:lang w:bidi="ar-EG"/>
        </w:rPr>
        <w:t>ومهما كان المرء فقير</w:t>
      </w:r>
      <w:r w:rsidRPr="00E54768">
        <w:rPr>
          <w:rFonts w:cs="adwa-assalaf" w:hint="cs"/>
          <w:rtl/>
          <w:lang w:bidi="ar-EG"/>
        </w:rPr>
        <w:t>ً</w:t>
      </w:r>
      <w:r w:rsidRPr="00E54768">
        <w:rPr>
          <w:rFonts w:cs="adwa-assalaf"/>
          <w:rtl/>
          <w:lang w:bidi="ar-EG"/>
        </w:rPr>
        <w:t>ا فإنه يستطيع أن يعطي شيئ</w:t>
      </w:r>
      <w:r w:rsidRPr="00E54768">
        <w:rPr>
          <w:rFonts w:cs="adwa-assalaf" w:hint="cs"/>
          <w:rtl/>
          <w:lang w:bidi="ar-EG"/>
        </w:rPr>
        <w:t>ً</w:t>
      </w:r>
      <w:r w:rsidRPr="00E54768">
        <w:rPr>
          <w:rFonts w:cs="adwa-assalaf"/>
          <w:rtl/>
          <w:lang w:bidi="ar-EG"/>
        </w:rPr>
        <w:t>ا لمن هو أفقر منه، إن أصغر موظف لا يتجاوز راتبه مئة وخمسين قرش، لا يشعر بالحاجة ولا يمسه</w:t>
      </w:r>
    </w:p>
    <w:p w:rsidR="00CE4633" w:rsidRPr="00E54768" w:rsidRDefault="00CE4633" w:rsidP="006E600A">
      <w:pPr>
        <w:pStyle w:val="a0"/>
        <w:ind w:firstLine="0"/>
        <w:rPr>
          <w:rFonts w:cs="adwa-assalaf"/>
          <w:rtl/>
          <w:lang w:bidi="ar-EG"/>
        </w:rPr>
      </w:pPr>
      <w:r w:rsidRPr="00E54768">
        <w:rPr>
          <w:rFonts w:cs="adwa-assalaf"/>
          <w:rtl/>
          <w:lang w:bidi="ar-EG"/>
        </w:rPr>
        <w:t xml:space="preserve">الفقر إذا تصدق بقرش واحد على من ليس له شيء، وصاحب الراتب الذي يصل إلى أربعة جنيهات لا يضره أن يدفع منها خمس قروش ويقول: «هذه لله»، والذي يربح عشرة آلاف من التجارة في الشهر يستطيع أن يتصدق بمئتين منها في كل شهر. </w:t>
      </w:r>
    </w:p>
    <w:p w:rsidR="00CE4633" w:rsidRPr="00E54768" w:rsidRDefault="00CE4633" w:rsidP="00CE4633">
      <w:pPr>
        <w:pStyle w:val="a0"/>
        <w:rPr>
          <w:rFonts w:cs="adwa-assalaf"/>
          <w:rtl/>
          <w:lang w:bidi="ar-EG"/>
        </w:rPr>
      </w:pPr>
      <w:r w:rsidRPr="00E54768">
        <w:rPr>
          <w:rFonts w:cs="adwa-assalaf"/>
          <w:rtl/>
          <w:lang w:bidi="ar-EG"/>
        </w:rPr>
        <w:t>ولا تظنوا أن ما تعطونه يذهب بالمجان، لا والله، إنكم تقبضون الثمن أضعاف</w:t>
      </w:r>
      <w:r w:rsidRPr="00E54768">
        <w:rPr>
          <w:rFonts w:cs="adwa-assalaf" w:hint="cs"/>
          <w:rtl/>
          <w:lang w:bidi="ar-EG"/>
        </w:rPr>
        <w:t>ً</w:t>
      </w:r>
      <w:r w:rsidRPr="00E54768">
        <w:rPr>
          <w:rFonts w:cs="adwa-assalaf"/>
          <w:rtl/>
          <w:lang w:bidi="ar-EG"/>
        </w:rPr>
        <w:t>ا؛ تقبضونه في الدنيا قبل الآخرة، ولقد جربت ذلك بنفسي، أنا أعمل وأكسب وأنفق على أهلي منذ أكثر من ثلاثين سنة، وليس لي من أبواب الخير والعبادة إلا أني أبذل في سبيل الله إن كان في يدي مال، ولم أدخر في عمري شيئ</w:t>
      </w:r>
      <w:r w:rsidRPr="00E54768">
        <w:rPr>
          <w:rFonts w:cs="adwa-assalaf" w:hint="cs"/>
          <w:rtl/>
          <w:lang w:bidi="ar-EG"/>
        </w:rPr>
        <w:t>ً</w:t>
      </w:r>
      <w:r w:rsidRPr="00E54768">
        <w:rPr>
          <w:rFonts w:cs="adwa-assalaf"/>
          <w:rtl/>
          <w:lang w:bidi="ar-EG"/>
        </w:rPr>
        <w:t>ا، وكانت زوجتي تقول لي دائما: «يا رجل، وفر واتخذ لبناتك دارا على الأقل</w:t>
      </w:r>
      <w:r w:rsidRPr="00E54768">
        <w:rPr>
          <w:rFonts w:cs="adwa-assalaf" w:hint="cs"/>
          <w:rtl/>
          <w:lang w:bidi="ar-EG"/>
        </w:rPr>
        <w:t>»</w:t>
      </w:r>
      <w:r w:rsidRPr="00E54768">
        <w:rPr>
          <w:rFonts w:cs="adwa-assalaf"/>
          <w:rtl/>
          <w:lang w:bidi="ar-EG"/>
        </w:rPr>
        <w:t xml:space="preserve">، فأقول: خليها على الله، أتدرون ماذا كان؟ </w:t>
      </w:r>
    </w:p>
    <w:p w:rsidR="00CE4633" w:rsidRPr="00E54768" w:rsidRDefault="00CE4633" w:rsidP="00B017D7">
      <w:pPr>
        <w:pStyle w:val="a0"/>
        <w:spacing w:line="240" w:lineRule="auto"/>
        <w:rPr>
          <w:rFonts w:cs="adwa-assalaf"/>
          <w:rtl/>
          <w:lang w:bidi="ar-EG"/>
        </w:rPr>
      </w:pPr>
      <w:r w:rsidRPr="00E54768">
        <w:rPr>
          <w:rFonts w:cs="adwa-assalaf"/>
          <w:rtl/>
          <w:lang w:bidi="ar-EG"/>
        </w:rPr>
        <w:t>لقد حسب الله لي ما أنفقته في سبيله وادخره لي في بنك الحسنات الذي يعطي أرباح</w:t>
      </w:r>
      <w:r w:rsidRPr="00E54768">
        <w:rPr>
          <w:rFonts w:cs="adwa-assalaf" w:hint="cs"/>
          <w:rtl/>
          <w:lang w:bidi="ar-EG"/>
        </w:rPr>
        <w:t>ً</w:t>
      </w:r>
      <w:r w:rsidRPr="00E54768">
        <w:rPr>
          <w:rFonts w:cs="adwa-assalaf"/>
          <w:rtl/>
          <w:lang w:bidi="ar-EG"/>
        </w:rPr>
        <w:t>ا سنوية قدرها سبعون ألف</w:t>
      </w:r>
      <w:r w:rsidRPr="00E54768">
        <w:rPr>
          <w:rFonts w:cs="adwa-assalaf" w:hint="cs"/>
          <w:rtl/>
          <w:lang w:bidi="ar-EG"/>
        </w:rPr>
        <w:t>ً</w:t>
      </w:r>
      <w:r w:rsidRPr="00E54768">
        <w:rPr>
          <w:rFonts w:cs="adwa-assalaf"/>
          <w:rtl/>
          <w:lang w:bidi="ar-EG"/>
        </w:rPr>
        <w:t>ا في المئة، نعم:</w:t>
      </w:r>
      <w:r w:rsidR="00B017D7" w:rsidRPr="00E54768">
        <w:rPr>
          <w:rFonts w:cs="adwa-assalaf" w:hint="cs"/>
          <w:rtl/>
          <w:lang w:bidi="ar-EG"/>
        </w:rPr>
        <w:t xml:space="preserve"> </w:t>
      </w:r>
      <w:r w:rsidR="00B017D7">
        <w:rPr>
          <w:rFonts w:cs="Traditional Arabic"/>
          <w:color w:val="A80000"/>
          <w:szCs w:val="28"/>
          <w:shd w:val="clear" w:color="auto" w:fill="FFFFFF"/>
          <w:rtl/>
          <w:lang w:bidi="ar-EG"/>
        </w:rPr>
        <w:t>﴿</w:t>
      </w:r>
      <w:r w:rsidR="00B017D7">
        <w:rPr>
          <w:rFonts w:cs="KFGQPC Uthmanic Script HAFS"/>
          <w:color w:val="A80000"/>
          <w:szCs w:val="28"/>
          <w:shd w:val="clear" w:color="auto" w:fill="FFFFFF"/>
          <w:rtl/>
          <w:lang w:bidi="ar-EG"/>
        </w:rPr>
        <w:t>كَمَثَلِ حَبَّةٍ أَنْبَتَتْ سَبْعَ سَنَابِلَ فِي كُلِّ سُنْبُلَةٍ مِائَةُ حَبَّةٍ</w:t>
      </w:r>
      <w:r w:rsidR="00B017D7">
        <w:rPr>
          <w:rFonts w:cs="Traditional Arabic"/>
          <w:color w:val="A80000"/>
          <w:szCs w:val="28"/>
          <w:shd w:val="clear" w:color="auto" w:fill="FFFFFF"/>
          <w:rtl/>
          <w:lang w:bidi="ar-EG"/>
        </w:rPr>
        <w:t>﴾</w:t>
      </w:r>
      <w:r w:rsidRPr="00E54768">
        <w:rPr>
          <w:rFonts w:cs="adwa-assalaf"/>
          <w:rtl/>
          <w:lang w:bidi="ar-EG"/>
        </w:rPr>
        <w:t>، وهناك زيادات تبلغ ضعف الربح</w:t>
      </w:r>
      <w:r w:rsidR="00B017D7" w:rsidRPr="00E54768">
        <w:rPr>
          <w:rFonts w:cs="adwa-assalaf" w:hint="cs"/>
          <w:rtl/>
          <w:lang w:bidi="ar-EG"/>
        </w:rPr>
        <w:t xml:space="preserve">: </w:t>
      </w:r>
      <w:r w:rsidR="00B017D7">
        <w:rPr>
          <w:rFonts w:cs="Traditional Arabic"/>
          <w:color w:val="A80000"/>
          <w:szCs w:val="28"/>
          <w:shd w:val="clear" w:color="auto" w:fill="FFFFFF"/>
          <w:rtl/>
          <w:lang w:bidi="ar-EG"/>
        </w:rPr>
        <w:t>﴿</w:t>
      </w:r>
      <w:r w:rsidR="00B017D7">
        <w:rPr>
          <w:rFonts w:cs="KFGQPC Uthmanic Script HAFS"/>
          <w:color w:val="A80000"/>
          <w:szCs w:val="28"/>
          <w:shd w:val="clear" w:color="auto" w:fill="FFFFFF"/>
          <w:rtl/>
          <w:lang w:bidi="ar-EG"/>
        </w:rPr>
        <w:t>وَاللَّهُ يُضَاعِفُ لِمَنْ يَشَاءُ</w:t>
      </w:r>
      <w:r w:rsidR="00B017D7">
        <w:rPr>
          <w:rFonts w:cs="Traditional Arabic"/>
          <w:color w:val="A80000"/>
          <w:szCs w:val="28"/>
          <w:shd w:val="clear" w:color="auto" w:fill="FFFFFF"/>
          <w:rtl/>
          <w:lang w:bidi="ar-EG"/>
        </w:rPr>
        <w:t>﴾</w:t>
      </w:r>
      <w:r w:rsidRPr="00E54768">
        <w:rPr>
          <w:rFonts w:cs="adwa-assalaf" w:hint="cs"/>
          <w:rtl/>
          <w:lang w:bidi="ar-EG"/>
        </w:rPr>
        <w:t>،</w:t>
      </w:r>
      <w:r w:rsidRPr="00E54768">
        <w:rPr>
          <w:rFonts w:cs="adwa-assalaf"/>
          <w:rtl/>
          <w:lang w:bidi="ar-EG"/>
        </w:rPr>
        <w:t xml:space="preserve"> فأرسل الله صديق</w:t>
      </w:r>
      <w:r w:rsidRPr="00E54768">
        <w:rPr>
          <w:rFonts w:cs="adwa-assalaf" w:hint="cs"/>
          <w:rtl/>
          <w:lang w:bidi="ar-EG"/>
        </w:rPr>
        <w:t>ً</w:t>
      </w:r>
      <w:r w:rsidRPr="00E54768">
        <w:rPr>
          <w:rFonts w:cs="adwa-assalaf"/>
          <w:rtl/>
          <w:lang w:bidi="ar-EG"/>
        </w:rPr>
        <w:t>ا لي سيد</w:t>
      </w:r>
      <w:r w:rsidRPr="00E54768">
        <w:rPr>
          <w:rFonts w:cs="adwa-assalaf" w:hint="cs"/>
          <w:rtl/>
          <w:lang w:bidi="ar-EG"/>
        </w:rPr>
        <w:t>ً</w:t>
      </w:r>
      <w:r w:rsidRPr="00E54768">
        <w:rPr>
          <w:rFonts w:cs="adwa-assalaf"/>
          <w:rtl/>
          <w:lang w:bidi="ar-EG"/>
        </w:rPr>
        <w:t>ا كريم</w:t>
      </w:r>
      <w:r w:rsidRPr="00E54768">
        <w:rPr>
          <w:rFonts w:cs="adwa-assalaf" w:hint="cs"/>
          <w:rtl/>
          <w:lang w:bidi="ar-EG"/>
        </w:rPr>
        <w:t>ً</w:t>
      </w:r>
      <w:r w:rsidRPr="00E54768">
        <w:rPr>
          <w:rFonts w:cs="adwa-assalaf"/>
          <w:rtl/>
          <w:lang w:bidi="ar-EG"/>
        </w:rPr>
        <w:t>ا من أعيان دمشق فأقرضني ثمن الدار، وأرسل أصدقاء آخرين من المتفضلين فبنوا الدار حتى كملت وأنا (والله) لا أعرف من أمرها إلا ما يعرفه المارة عليها من الطريق، ثم أعان الله برزق حلال لم أكن محتسب</w:t>
      </w:r>
      <w:r w:rsidRPr="00E54768">
        <w:rPr>
          <w:rFonts w:cs="adwa-assalaf" w:hint="cs"/>
          <w:rtl/>
          <w:lang w:bidi="ar-EG"/>
        </w:rPr>
        <w:t>ً</w:t>
      </w:r>
      <w:r w:rsidRPr="00E54768">
        <w:rPr>
          <w:rFonts w:cs="adwa-assalaf"/>
          <w:rtl/>
          <w:lang w:bidi="ar-EG"/>
        </w:rPr>
        <w:t>ا فوفيت ديونها جميع</w:t>
      </w:r>
      <w:r w:rsidRPr="00E54768">
        <w:rPr>
          <w:rFonts w:cs="adwa-assalaf" w:hint="cs"/>
          <w:rtl/>
          <w:lang w:bidi="ar-EG"/>
        </w:rPr>
        <w:t>ً</w:t>
      </w:r>
      <w:r w:rsidRPr="00E54768">
        <w:rPr>
          <w:rFonts w:cs="adwa-assalaf"/>
          <w:rtl/>
          <w:lang w:bidi="ar-EG"/>
        </w:rPr>
        <w:t>ا، ومن شاء ذكرت له التفاصيل وسميت له الأسماء. وما وقعت والله في ضيق قط إلا فرجه الله عني، ولا احتجت لشيء إلا جاءني، وكلما زاد عندي شيء وأحببت أن أحفظه وضعته في هذا البنك</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فهل في الدنيا عاقل يعامل بنك المخلوق الذي يعطي </w:t>
      </w:r>
      <w:r w:rsidRPr="00E54768">
        <w:rPr>
          <w:rFonts w:cs="adwa-assalaf" w:hint="cs"/>
          <w:rtl/>
          <w:lang w:bidi="ar-EG"/>
        </w:rPr>
        <w:t>5%</w:t>
      </w:r>
      <w:r w:rsidRPr="00E54768">
        <w:rPr>
          <w:rFonts w:cs="adwa-assalaf"/>
          <w:rtl/>
          <w:lang w:bidi="ar-EG"/>
        </w:rPr>
        <w:t xml:space="preserve"> ربح</w:t>
      </w:r>
      <w:r w:rsidRPr="00E54768">
        <w:rPr>
          <w:rFonts w:cs="adwa-assalaf" w:hint="cs"/>
          <w:rtl/>
          <w:lang w:bidi="ar-EG"/>
        </w:rPr>
        <w:t>ً</w:t>
      </w:r>
      <w:r w:rsidRPr="00E54768">
        <w:rPr>
          <w:rFonts w:cs="adwa-assalaf"/>
          <w:rtl/>
          <w:lang w:bidi="ar-EG"/>
        </w:rPr>
        <w:t>ا حرام</w:t>
      </w:r>
      <w:r w:rsidRPr="00E54768">
        <w:rPr>
          <w:rFonts w:cs="adwa-assalaf" w:hint="cs"/>
          <w:rtl/>
          <w:lang w:bidi="ar-EG"/>
        </w:rPr>
        <w:t>ً</w:t>
      </w:r>
      <w:r w:rsidRPr="00E54768">
        <w:rPr>
          <w:rFonts w:cs="adwa-assalaf"/>
          <w:rtl/>
          <w:lang w:bidi="ar-EG"/>
        </w:rPr>
        <w:t>ا وربما أفلس أو احترق، ويترك بنك الخالق الذي يعطي في كل مئة ربح قدره سبعون ألف</w:t>
      </w:r>
      <w:r w:rsidRPr="00E54768">
        <w:rPr>
          <w:rFonts w:cs="adwa-assalaf" w:hint="cs"/>
          <w:rtl/>
          <w:lang w:bidi="ar-EG"/>
        </w:rPr>
        <w:t>ً</w:t>
      </w:r>
      <w:r w:rsidRPr="00E54768">
        <w:rPr>
          <w:rFonts w:cs="adwa-assalaf"/>
          <w:rtl/>
          <w:lang w:bidi="ar-EG"/>
        </w:rPr>
        <w:t xml:space="preserve">ا؟، وهو مؤمن عليه عند رب العالمين فلا يفلس ولا يحترق ولا يأكل أموال الناس. </w:t>
      </w:r>
    </w:p>
    <w:p w:rsidR="003C5A15" w:rsidRPr="00E54768" w:rsidRDefault="00CE4633" w:rsidP="00CE4633">
      <w:pPr>
        <w:pStyle w:val="a0"/>
        <w:rPr>
          <w:rFonts w:cs="adwa-assalaf"/>
          <w:rtl/>
          <w:lang w:bidi="ar-EG"/>
        </w:rPr>
      </w:pPr>
      <w:r w:rsidRPr="00E54768">
        <w:rPr>
          <w:rFonts w:cs="adwa-assalaf"/>
          <w:rtl/>
          <w:lang w:bidi="ar-EG"/>
        </w:rPr>
        <w:t>فلا تحسبوا أن الذي تعطونه يذهب هدر</w:t>
      </w:r>
      <w:r w:rsidRPr="00E54768">
        <w:rPr>
          <w:rFonts w:cs="adwa-assalaf" w:hint="cs"/>
          <w:rtl/>
          <w:lang w:bidi="ar-EG"/>
        </w:rPr>
        <w:t>ً</w:t>
      </w:r>
      <w:r w:rsidRPr="00E54768">
        <w:rPr>
          <w:rFonts w:cs="adwa-assalaf"/>
          <w:rtl/>
          <w:lang w:bidi="ar-EG"/>
        </w:rPr>
        <w:t>ا، إن الله يخلفه في الدنيا قبل الآخرة، وأنا لا أحب أن أسوق لكم الأمثلة فإن كل واحد منكم يحفظ مما رأي أو سمع كثير</w:t>
      </w:r>
      <w:r w:rsidRPr="00E54768">
        <w:rPr>
          <w:rFonts w:cs="adwa-assalaf" w:hint="cs"/>
          <w:rtl/>
          <w:lang w:bidi="ar-EG"/>
        </w:rPr>
        <w:t>ً</w:t>
      </w:r>
      <w:r w:rsidRPr="00E54768">
        <w:rPr>
          <w:rFonts w:cs="adwa-assalaf"/>
          <w:rtl/>
          <w:lang w:bidi="ar-EG"/>
        </w:rPr>
        <w:t>ا منها، إنما أسوق لكم مثل</w:t>
      </w:r>
      <w:r w:rsidRPr="00E54768">
        <w:rPr>
          <w:rFonts w:cs="adwa-assalaf" w:hint="cs"/>
          <w:rtl/>
          <w:lang w:bidi="ar-EG"/>
        </w:rPr>
        <w:t>ً</w:t>
      </w:r>
      <w:r w:rsidRPr="00E54768">
        <w:rPr>
          <w:rFonts w:cs="adwa-assalaf"/>
          <w:rtl/>
          <w:lang w:bidi="ar-EG"/>
        </w:rPr>
        <w:t>ا واحد</w:t>
      </w:r>
      <w:r w:rsidRPr="00E54768">
        <w:rPr>
          <w:rFonts w:cs="adwa-assalaf" w:hint="cs"/>
          <w:rtl/>
          <w:lang w:bidi="ar-EG"/>
        </w:rPr>
        <w:t>ً</w:t>
      </w:r>
      <w:r w:rsidRPr="00E54768">
        <w:rPr>
          <w:rFonts w:cs="adwa-assalaf"/>
          <w:rtl/>
          <w:lang w:bidi="ar-EG"/>
        </w:rPr>
        <w:t xml:space="preserve">ا: قصة الشيخ سليم المسوتي رحمه الله، وقد </w:t>
      </w:r>
    </w:p>
    <w:p w:rsidR="00CE4633" w:rsidRPr="00E54768" w:rsidRDefault="00CE4633" w:rsidP="00B017D7">
      <w:pPr>
        <w:pStyle w:val="a0"/>
        <w:ind w:firstLine="0"/>
        <w:rPr>
          <w:rFonts w:cs="adwa-assalaf"/>
          <w:rtl/>
          <w:lang w:bidi="ar-EG"/>
        </w:rPr>
      </w:pPr>
      <w:r w:rsidRPr="00E54768">
        <w:rPr>
          <w:rFonts w:cs="adwa-assalaf"/>
          <w:rtl/>
          <w:lang w:bidi="ar-EG"/>
        </w:rPr>
        <w:t xml:space="preserve">كان شيخ أبي، وكان </w:t>
      </w:r>
      <w:r w:rsidRPr="00E54768">
        <w:rPr>
          <w:rFonts w:cs="adwa-assalaf" w:hint="cs"/>
          <w:rtl/>
          <w:lang w:bidi="ar-EG"/>
        </w:rPr>
        <w:t>(</w:t>
      </w:r>
      <w:r w:rsidRPr="00E54768">
        <w:rPr>
          <w:rFonts w:cs="adwa-assalaf"/>
          <w:rtl/>
          <w:lang w:bidi="ar-EG"/>
        </w:rPr>
        <w:t>على فقره) لا يرد سائل</w:t>
      </w:r>
      <w:r w:rsidRPr="00E54768">
        <w:rPr>
          <w:rFonts w:cs="adwa-assalaf" w:hint="cs"/>
          <w:rtl/>
          <w:lang w:bidi="ar-EG"/>
        </w:rPr>
        <w:t>ً</w:t>
      </w:r>
      <w:r w:rsidRPr="00E54768">
        <w:rPr>
          <w:rFonts w:cs="adwa-assalaf"/>
          <w:rtl/>
          <w:lang w:bidi="ar-EG"/>
        </w:rPr>
        <w:t>ا قط، ولطالما لبس الجبة أو «الفروة» فلقي بردان يرتجف فنزعها فدفعها إليه وعاد إلى البيت بالإزار، وطالما أخذ السفرة من أمام عياله فأعطاها للسائل، وكان يوم</w:t>
      </w:r>
      <w:r w:rsidRPr="00E54768">
        <w:rPr>
          <w:rFonts w:cs="adwa-assalaf" w:hint="cs"/>
          <w:rtl/>
          <w:lang w:bidi="ar-EG"/>
        </w:rPr>
        <w:t>ً</w:t>
      </w:r>
      <w:r w:rsidRPr="00E54768">
        <w:rPr>
          <w:rFonts w:cs="adwa-assalaf"/>
          <w:rtl/>
          <w:lang w:bidi="ar-EG"/>
        </w:rPr>
        <w:t>ا في رمضان وقد وضعت المائدة انتظار</w:t>
      </w:r>
      <w:r w:rsidRPr="00E54768">
        <w:rPr>
          <w:rFonts w:cs="adwa-assalaf" w:hint="cs"/>
          <w:rtl/>
          <w:lang w:bidi="ar-EG"/>
        </w:rPr>
        <w:t>ً</w:t>
      </w:r>
      <w:r w:rsidRPr="00E54768">
        <w:rPr>
          <w:rFonts w:cs="adwa-assalaf"/>
          <w:rtl/>
          <w:lang w:bidi="ar-EG"/>
        </w:rPr>
        <w:t xml:space="preserve">ا للمدفع، فجاء سائل يقسم أنه وعياله بلا طعام، فابتغى الشيخ غفلة من امرأته وفتح له فأعطاه الطعام كله. </w:t>
      </w:r>
    </w:p>
    <w:p w:rsidR="00CE4633" w:rsidRPr="00E54768" w:rsidRDefault="00CE4633" w:rsidP="00CE4633">
      <w:pPr>
        <w:pStyle w:val="a0"/>
        <w:rPr>
          <w:rFonts w:cs="adwa-assalaf"/>
          <w:rtl/>
          <w:lang w:bidi="ar-EG"/>
        </w:rPr>
      </w:pPr>
      <w:r w:rsidRPr="00E54768">
        <w:rPr>
          <w:rFonts w:cs="adwa-assalaf"/>
          <w:rtl/>
          <w:lang w:bidi="ar-EG"/>
        </w:rPr>
        <w:t xml:space="preserve">لما رأت ذلك امرأته ولولت عليه وصاحت وأقسمت أنها لا تقعد عنده، وهو ساكت. </w:t>
      </w:r>
    </w:p>
    <w:p w:rsidR="00CE4633" w:rsidRPr="00E54768" w:rsidRDefault="00CE4633" w:rsidP="00CE4633">
      <w:pPr>
        <w:pStyle w:val="a0"/>
        <w:rPr>
          <w:rFonts w:cs="adwa-assalaf"/>
          <w:rtl/>
          <w:lang w:bidi="ar-EG"/>
        </w:rPr>
      </w:pPr>
      <w:r w:rsidRPr="00E54768">
        <w:rPr>
          <w:rFonts w:cs="adwa-assalaf"/>
          <w:rtl/>
          <w:lang w:bidi="ar-EG"/>
        </w:rPr>
        <w:t>فلم تمر نصف ساعة حتى قرع الباب وجاء من يحمل الأطباق فيها ألوان الطعام والحلوى والفاكهة، فسألوا: ما الخبر؟، وإذا الخبر أن سعيد باشا شموين كان قد دع</w:t>
      </w:r>
      <w:r w:rsidRPr="00E54768">
        <w:rPr>
          <w:rFonts w:cs="adwa-assalaf" w:hint="cs"/>
          <w:rtl/>
          <w:lang w:bidi="ar-EG"/>
        </w:rPr>
        <w:t>ً</w:t>
      </w:r>
      <w:r w:rsidRPr="00E54768">
        <w:rPr>
          <w:rFonts w:cs="adwa-assalaf"/>
          <w:rtl/>
          <w:lang w:bidi="ar-EG"/>
        </w:rPr>
        <w:t xml:space="preserve">ا بعض الكبار فاعتذروا، فغضب وحلف ألا يأكل أحد من الطعام وأمر بحمله كله إلى دار الشيخ سليم المسوتي، قال: أرأيت يا امرأة؟ </w:t>
      </w:r>
    </w:p>
    <w:p w:rsidR="00CE4633" w:rsidRPr="00E54768" w:rsidRDefault="00CE4633" w:rsidP="00CE4633">
      <w:pPr>
        <w:pStyle w:val="a0"/>
        <w:rPr>
          <w:rFonts w:cs="adwa-assalaf"/>
          <w:rtl/>
          <w:lang w:bidi="ar-EG"/>
        </w:rPr>
      </w:pPr>
      <w:r w:rsidRPr="00E54768">
        <w:rPr>
          <w:rFonts w:cs="adwa-assalaf"/>
          <w:rtl/>
          <w:lang w:bidi="ar-EG"/>
        </w:rPr>
        <w:t>وقصة المرأة التي كان ولدها مسافر</w:t>
      </w:r>
      <w:r w:rsidRPr="00E54768">
        <w:rPr>
          <w:rFonts w:cs="adwa-assalaf" w:hint="cs"/>
          <w:rtl/>
          <w:lang w:bidi="ar-EG"/>
        </w:rPr>
        <w:t>ً</w:t>
      </w:r>
      <w:r w:rsidRPr="00E54768">
        <w:rPr>
          <w:rFonts w:cs="adwa-assalaf"/>
          <w:rtl/>
          <w:lang w:bidi="ar-EG"/>
        </w:rPr>
        <w:t>ا، وكانت قد قعدت يوم</w:t>
      </w:r>
      <w:r w:rsidRPr="00E54768">
        <w:rPr>
          <w:rFonts w:cs="adwa-assalaf" w:hint="cs"/>
          <w:rtl/>
          <w:lang w:bidi="ar-EG"/>
        </w:rPr>
        <w:t>ً</w:t>
      </w:r>
      <w:r w:rsidRPr="00E54768">
        <w:rPr>
          <w:rFonts w:cs="adwa-assalaf"/>
          <w:rtl/>
          <w:lang w:bidi="ar-EG"/>
        </w:rPr>
        <w:t xml:space="preserve">ا تأكل وليس أمامها إلا لقمة إدام وقطعة خبز، فجاء سائل فمنعت عن فمها وأعطته وباتت جائعة، فلما جاء الولد من سفره جعل يحدثها بما رأي. </w:t>
      </w:r>
    </w:p>
    <w:p w:rsidR="00CE4633" w:rsidRPr="00E54768" w:rsidRDefault="00CE4633" w:rsidP="00CE4633">
      <w:pPr>
        <w:pStyle w:val="a0"/>
        <w:rPr>
          <w:rFonts w:cs="adwa-assalaf"/>
          <w:rtl/>
          <w:lang w:bidi="ar-EG"/>
        </w:rPr>
      </w:pPr>
      <w:r w:rsidRPr="00E54768">
        <w:rPr>
          <w:rFonts w:cs="adwa-assalaf"/>
          <w:rtl/>
          <w:lang w:bidi="ar-EG"/>
        </w:rPr>
        <w:t xml:space="preserve">قال: ومن أعجب ما مر بي أنه لحقني أسد في الطريق، وكنت وحدي فهربت منه فوثب على وما شعرت إلا وقد صرت في فمه، وإذا برجل عليه ثياب بيض يظهر أمامي فيخلصني منه ويقول: «لقمة بلقمة»، ولم أفهم مراده. </w:t>
      </w:r>
    </w:p>
    <w:p w:rsidR="00CE4633" w:rsidRPr="00E54768" w:rsidRDefault="00CE4633" w:rsidP="00CE4633">
      <w:pPr>
        <w:pStyle w:val="a0"/>
        <w:rPr>
          <w:rFonts w:cs="adwa-assalaf"/>
          <w:rtl/>
          <w:lang w:bidi="ar-EG"/>
        </w:rPr>
      </w:pPr>
      <w:r w:rsidRPr="00E54768">
        <w:rPr>
          <w:rFonts w:cs="adwa-assalaf"/>
          <w:rtl/>
          <w:lang w:bidi="ar-EG"/>
        </w:rPr>
        <w:t xml:space="preserve">فسألته عن وقت هذا الحادث وإذا هو في اليوم الذي تصدقت فيه على الفقير. </w:t>
      </w:r>
    </w:p>
    <w:p w:rsidR="00CE4633" w:rsidRPr="00E54768" w:rsidRDefault="00CE4633" w:rsidP="00CE4633">
      <w:pPr>
        <w:pStyle w:val="a0"/>
        <w:rPr>
          <w:rFonts w:cs="adwa-assalaf"/>
          <w:rtl/>
          <w:lang w:bidi="ar-EG"/>
        </w:rPr>
      </w:pPr>
      <w:r w:rsidRPr="00E54768">
        <w:rPr>
          <w:rFonts w:cs="adwa-assalaf"/>
          <w:rtl/>
          <w:lang w:bidi="ar-EG"/>
        </w:rPr>
        <w:t xml:space="preserve">نزعت اللقمة من فمها بها فنزع الله ولدها من فم الأسد. </w:t>
      </w:r>
    </w:p>
    <w:p w:rsidR="00CE4633" w:rsidRPr="00E54768" w:rsidRDefault="00CE4633" w:rsidP="00CE4633">
      <w:pPr>
        <w:pStyle w:val="a0"/>
        <w:rPr>
          <w:rFonts w:cs="adwa-assalaf"/>
          <w:rtl/>
          <w:lang w:bidi="ar-EG"/>
        </w:rPr>
      </w:pPr>
      <w:r w:rsidRPr="00E54768">
        <w:rPr>
          <w:rFonts w:cs="adwa-assalaf"/>
          <w:rtl/>
          <w:lang w:bidi="ar-EG"/>
        </w:rPr>
        <w:t>والصدقة تدفع البلاء ويشفي الله بها المريض ويمنع الله بها أذى، وهذه أشياء مجربة وقد وردت بها الآثار، والذي يؤمن بأن لهذا الكون إله</w:t>
      </w:r>
      <w:r w:rsidRPr="00E54768">
        <w:rPr>
          <w:rFonts w:cs="adwa-assalaf" w:hint="cs"/>
          <w:rtl/>
          <w:lang w:bidi="ar-EG"/>
        </w:rPr>
        <w:t>ً</w:t>
      </w:r>
      <w:r w:rsidRPr="00E54768">
        <w:rPr>
          <w:rFonts w:cs="adwa-assalaf"/>
          <w:rtl/>
          <w:lang w:bidi="ar-EG"/>
        </w:rPr>
        <w:t>ا هو يتصرف فيه وبيده العطاء والمنع وهو الذي يشفي وهو يسلم يعلم أن هذا صحيح، والملحد ما لنا معه كلام.</w:t>
      </w:r>
    </w:p>
    <w:p w:rsidR="00CE4633" w:rsidRPr="00E54768" w:rsidRDefault="00CE4633" w:rsidP="00CE4633">
      <w:pPr>
        <w:pStyle w:val="a0"/>
        <w:rPr>
          <w:rFonts w:cs="adwa-assalaf"/>
          <w:rtl/>
          <w:lang w:bidi="ar-EG"/>
        </w:rPr>
      </w:pPr>
      <w:r w:rsidRPr="00E54768">
        <w:rPr>
          <w:rFonts w:cs="adwa-assalaf"/>
          <w:rtl/>
          <w:lang w:bidi="ar-EG"/>
        </w:rPr>
        <w:t>والنساء أقرب إلى الإيمان وإلى العطف، وإن كانت المرأة -بطبعها- أشد بخل</w:t>
      </w:r>
      <w:r w:rsidRPr="00E54768">
        <w:rPr>
          <w:rFonts w:cs="adwa-assalaf" w:hint="cs"/>
          <w:rtl/>
          <w:lang w:bidi="ar-EG"/>
        </w:rPr>
        <w:t>ً</w:t>
      </w:r>
      <w:r w:rsidRPr="00E54768">
        <w:rPr>
          <w:rFonts w:cs="adwa-assalaf"/>
          <w:rtl/>
          <w:lang w:bidi="ar-EG"/>
        </w:rPr>
        <w:t>ا بالمال من الرجل، وأنا أخاطب السيدات وأرجو ألا يذهب هذا الكلام صرخة في واد مقفر وأن يكون له أثر، وأنت تنظر كل واحدة من السامعات الفاضلات ما الذي تستطيع أن تستغني عنه من ثيابها القديمة أو ثياب أولادها، ومما ترميه ولا تحتاج إليه من فرش بيتها، ومما يفيض عنها من الطعام والشراب، فتفتش عن أسرة فقيرة يكون هذا</w:t>
      </w:r>
      <w:r w:rsidRPr="00E54768">
        <w:rPr>
          <w:rFonts w:cs="adwa-assalaf" w:hint="cs"/>
          <w:rtl/>
          <w:lang w:bidi="ar-EG"/>
        </w:rPr>
        <w:t xml:space="preserve"> </w:t>
      </w:r>
      <w:r w:rsidRPr="00E54768">
        <w:rPr>
          <w:rFonts w:cs="adwa-assalaf"/>
          <w:rtl/>
          <w:lang w:bidi="ar-EG"/>
        </w:rPr>
        <w:t xml:space="preserve">لها فرحة الشهر. </w:t>
      </w:r>
    </w:p>
    <w:p w:rsidR="00CE4633" w:rsidRPr="00E54768" w:rsidRDefault="00CE4633" w:rsidP="00CE4633">
      <w:pPr>
        <w:pStyle w:val="a0"/>
        <w:rPr>
          <w:rFonts w:cs="adwa-assalaf"/>
          <w:rtl/>
          <w:lang w:bidi="ar-EG"/>
        </w:rPr>
      </w:pPr>
      <w:r w:rsidRPr="00E54768">
        <w:rPr>
          <w:rFonts w:cs="adwa-assalaf"/>
          <w:rtl/>
          <w:lang w:bidi="ar-EG"/>
        </w:rPr>
        <w:t>ولا تعطي عطاء الكبر والترفع، فإن الابتسامة في وجه الفقير مع القرش تعطيه له، خير من جنيه تدفعه له وأنت شامخ الأنف متكبر مترفع، ولقد رأيت بنتي الصغيرة بنان -من سنين- تحمل صحنين لتعطيهما الحارس في رمضان قلت: تعالي يا بنت، هاتي صينية وملعقة وشوكة وكأس ماء نظيف وقدميها إليه هكذا، إنك لم تخسري شيئ</w:t>
      </w:r>
      <w:r w:rsidRPr="00E54768">
        <w:rPr>
          <w:rFonts w:cs="adwa-assalaf" w:hint="cs"/>
          <w:rtl/>
          <w:lang w:bidi="ar-EG"/>
        </w:rPr>
        <w:t>ً</w:t>
      </w:r>
      <w:r w:rsidRPr="00E54768">
        <w:rPr>
          <w:rFonts w:cs="adwa-assalaf"/>
          <w:rtl/>
          <w:lang w:bidi="ar-EG"/>
        </w:rPr>
        <w:t xml:space="preserve">ا، الطعام هو الطعام، ولكن إذا قدمت له الصحن والرغيف كسرت نفسه وأشعرته أنه كالسائل (الشحاذ)، أما إذا قدمته في الصينية مع الكأس والملعقة والشوكة والمملحة ينجبر خاطره ويحس كأنه ضيف عزيز. </w:t>
      </w:r>
    </w:p>
    <w:p w:rsidR="00CE4633" w:rsidRPr="00E54768" w:rsidRDefault="00CE4633" w:rsidP="00CE4633">
      <w:pPr>
        <w:pStyle w:val="a0"/>
        <w:rPr>
          <w:rFonts w:cs="adwa-assalaf"/>
          <w:rtl/>
          <w:lang w:bidi="ar-EG"/>
        </w:rPr>
      </w:pPr>
      <w:r w:rsidRPr="00E54768">
        <w:rPr>
          <w:rFonts w:cs="adwa-assalaf"/>
          <w:rtl/>
          <w:lang w:bidi="ar-EG"/>
        </w:rPr>
        <w:t xml:space="preserve">ومن أبواب الصدقة ما لا ينتبه له أكثر الناس مع أنه هين، من ذلك التساهل مع البياع الذي يدور على الأبواب يبيع الخضر أو الفاكهة أو البصل، فتأتي المرأة تناقشه وتساومه على القرش وتظهر عليه </w:t>
      </w:r>
      <w:r w:rsidRPr="00E54768">
        <w:rPr>
          <w:rFonts w:cs="adwa-assalaf" w:hint="cs"/>
          <w:rtl/>
          <w:lang w:bidi="ar-EG"/>
        </w:rPr>
        <w:t>«</w:t>
      </w:r>
      <w:r w:rsidRPr="00E54768">
        <w:rPr>
          <w:rFonts w:cs="adwa-assalaf"/>
          <w:rtl/>
          <w:lang w:bidi="ar-EG"/>
        </w:rPr>
        <w:t>شطارتها</w:t>
      </w:r>
      <w:r w:rsidRPr="00E54768">
        <w:rPr>
          <w:rFonts w:cs="adwa-assalaf" w:hint="cs"/>
          <w:rtl/>
          <w:lang w:bidi="ar-EG"/>
        </w:rPr>
        <w:t>»</w:t>
      </w:r>
      <w:r w:rsidRPr="00E54768">
        <w:rPr>
          <w:rFonts w:cs="adwa-assalaf"/>
          <w:rtl/>
          <w:lang w:bidi="ar-EG"/>
        </w:rPr>
        <w:t xml:space="preserve">، كلها، مع أنها قد تكون من عائلة تملك مئة ألف وهذا المسكين لا تساوي بضاعته التي يدور النهار ليبيعها، لا تساوي كلها عشرة قروش ولا يربح منها إلا قرشين. </w:t>
      </w:r>
    </w:p>
    <w:p w:rsidR="00CE4633" w:rsidRPr="00E54768" w:rsidRDefault="00CE4633" w:rsidP="00CE4633">
      <w:pPr>
        <w:pStyle w:val="a0"/>
        <w:rPr>
          <w:rFonts w:cs="adwa-assalaf"/>
          <w:rtl/>
          <w:lang w:bidi="ar-EG"/>
        </w:rPr>
      </w:pPr>
      <w:r w:rsidRPr="00E54768">
        <w:rPr>
          <w:rFonts w:cs="adwa-assalaf"/>
          <w:rtl/>
          <w:lang w:bidi="ar-EG"/>
        </w:rPr>
        <w:t xml:space="preserve">فيا أيها النساء أسألكن بالله، تساهلن مع هؤلاء البياعين وأعطوهم ما يطلبون، وإذا خسرت الواحدة منكن ليرة فلتحسبها صدقة؛ إنها أفضل من الصدقة التي تعطي للشحاذ. </w:t>
      </w:r>
    </w:p>
    <w:p w:rsidR="003C5A15" w:rsidRPr="00E54768" w:rsidRDefault="00CE4633" w:rsidP="00CE4633">
      <w:pPr>
        <w:pStyle w:val="a0"/>
        <w:rPr>
          <w:rFonts w:cs="adwa-assalaf"/>
          <w:rtl/>
          <w:lang w:bidi="ar-EG"/>
        </w:rPr>
      </w:pPr>
      <w:r w:rsidRPr="00E54768">
        <w:rPr>
          <w:rFonts w:cs="adwa-assalaf"/>
          <w:rtl/>
          <w:lang w:bidi="ar-EG"/>
        </w:rPr>
        <w:t>ومن أبواب الصدقة أن تفكر معلمة المدرسة حينما تكلف البنات شراء ملابس الرياضة مثل</w:t>
      </w:r>
      <w:r w:rsidRPr="00E54768">
        <w:rPr>
          <w:rFonts w:cs="adwa-assalaf" w:hint="cs"/>
          <w:rtl/>
          <w:lang w:bidi="ar-EG"/>
        </w:rPr>
        <w:t>ً</w:t>
      </w:r>
      <w:r w:rsidRPr="00E54768">
        <w:rPr>
          <w:rFonts w:cs="adwa-assalaf"/>
          <w:rtl/>
          <w:lang w:bidi="ar-EG"/>
        </w:rPr>
        <w:t xml:space="preserve">ا، أو تصر على شراء الدفاتر الغالية والكماليات التي لا ضرورة لها من أدوات المدرسة، أن تفكر أن من التلميذات من لا يحصل أبوها أكثر من ثمن الخبز </w:t>
      </w:r>
    </w:p>
    <w:p w:rsidR="00CE4633" w:rsidRPr="00E54768" w:rsidRDefault="00CE4633" w:rsidP="00B017D7">
      <w:pPr>
        <w:pStyle w:val="a0"/>
        <w:ind w:firstLine="0"/>
        <w:rPr>
          <w:rFonts w:cs="adwa-assalaf"/>
          <w:rtl/>
          <w:lang w:bidi="ar-EG"/>
        </w:rPr>
      </w:pPr>
      <w:r w:rsidRPr="00E54768">
        <w:rPr>
          <w:rFonts w:cs="adwa-assalaf"/>
          <w:rtl/>
          <w:lang w:bidi="ar-EG"/>
        </w:rPr>
        <w:t>وأجرة البيت، وأن شراء ملابس الرياضة أو الدفاتر العريضة أو (الأطلس) أو علبة الألوان نراه نحن هين</w:t>
      </w:r>
      <w:r w:rsidRPr="00E54768">
        <w:rPr>
          <w:rFonts w:cs="adwa-assalaf" w:hint="cs"/>
          <w:rtl/>
          <w:lang w:bidi="ar-EG"/>
        </w:rPr>
        <w:t>ً</w:t>
      </w:r>
      <w:r w:rsidRPr="00E54768">
        <w:rPr>
          <w:rFonts w:cs="adwa-assalaf"/>
          <w:rtl/>
          <w:lang w:bidi="ar-EG"/>
        </w:rPr>
        <w:t xml:space="preserve">ا ولكنه عنده كبير، والمسائل (كما قلت) نسبية، ولو كلفت المعلمة دفع ألف جنيه لنادت بالويل والثبور، مع أن التاجر الكبير يقول: وما ألف جنيه؟ سهلة... سهلة عليه وصعبة عليها، كذلك الخمس قروش أو العشر سهلة على المعلمة ولكنها صعبة على كثير من الآباء. </w:t>
      </w:r>
    </w:p>
    <w:p w:rsidR="00CE4633" w:rsidRPr="00E54768" w:rsidRDefault="00CE4633" w:rsidP="00CE4633">
      <w:pPr>
        <w:pStyle w:val="a0"/>
        <w:rPr>
          <w:rFonts w:cs="adwa-assalaf"/>
          <w:rtl/>
          <w:lang w:bidi="ar-EG"/>
        </w:rPr>
      </w:pPr>
      <w:r w:rsidRPr="00E54768">
        <w:rPr>
          <w:rFonts w:cs="adwa-assalaf"/>
          <w:rtl/>
          <w:lang w:bidi="ar-EG"/>
        </w:rPr>
        <w:t xml:space="preserve">والخلاصة يا سادة: إن من أحب أن يسخر الله له من هو أقوى منه وأغني فليعن من هو أضعف منه وأفقر، وليضع كل منا نفسه في موضع الآخر، وليحب لأخيه ما يحب لنفسه، إن النعم إنما تحفظ وتدوم وتزداد بالشكر، وإن الشكر لا يكون باللسان وحده، ولو أمسك الإنسان سبحة وقال ألف مرة </w:t>
      </w:r>
      <w:r w:rsidRPr="00E54768">
        <w:rPr>
          <w:rFonts w:cs="adwa-assalaf" w:hint="cs"/>
          <w:rtl/>
          <w:lang w:bidi="ar-EG"/>
        </w:rPr>
        <w:t>«</w:t>
      </w:r>
      <w:r w:rsidRPr="00E54768">
        <w:rPr>
          <w:rFonts w:cs="adwa-assalaf"/>
          <w:rtl/>
          <w:lang w:bidi="ar-EG"/>
        </w:rPr>
        <w:t>الحمد لله</w:t>
      </w:r>
      <w:r w:rsidRPr="00E54768">
        <w:rPr>
          <w:rFonts w:cs="adwa-assalaf" w:hint="cs"/>
          <w:rtl/>
          <w:lang w:bidi="ar-EG"/>
        </w:rPr>
        <w:t>»</w:t>
      </w:r>
      <w:r w:rsidRPr="00E54768">
        <w:rPr>
          <w:rFonts w:cs="adwa-assalaf"/>
          <w:rtl/>
          <w:lang w:bidi="ar-EG"/>
        </w:rPr>
        <w:t xml:space="preserve"> وهو يضن بماله إن كان غنيا، ويبخل بجاهه إن كان وجيه</w:t>
      </w:r>
      <w:r w:rsidRPr="00E54768">
        <w:rPr>
          <w:rFonts w:cs="adwa-assalaf" w:hint="cs"/>
          <w:rtl/>
          <w:lang w:bidi="ar-EG"/>
        </w:rPr>
        <w:t>ً</w:t>
      </w:r>
      <w:r w:rsidRPr="00E54768">
        <w:rPr>
          <w:rFonts w:cs="adwa-assalaf"/>
          <w:rtl/>
          <w:lang w:bidi="ar-EG"/>
        </w:rPr>
        <w:t>ا، ويظلم بسلطانه إن كان ذا سلطان، لا يكون حامد</w:t>
      </w:r>
      <w:r w:rsidRPr="00E54768">
        <w:rPr>
          <w:rFonts w:cs="adwa-assalaf" w:hint="cs"/>
          <w:rtl/>
          <w:lang w:bidi="ar-EG"/>
        </w:rPr>
        <w:t>ً</w:t>
      </w:r>
      <w:r w:rsidRPr="00E54768">
        <w:rPr>
          <w:rFonts w:cs="adwa-assalaf"/>
          <w:rtl/>
          <w:lang w:bidi="ar-EG"/>
        </w:rPr>
        <w:t>ا لله، وإنما يكون مرائي</w:t>
      </w:r>
      <w:r w:rsidRPr="00E54768">
        <w:rPr>
          <w:rFonts w:cs="adwa-assalaf" w:hint="cs"/>
          <w:rtl/>
          <w:lang w:bidi="ar-EG"/>
        </w:rPr>
        <w:t>ً</w:t>
      </w:r>
      <w:r w:rsidRPr="00E54768">
        <w:rPr>
          <w:rFonts w:cs="adwa-assalaf"/>
          <w:rtl/>
          <w:lang w:bidi="ar-EG"/>
        </w:rPr>
        <w:t>ا أو كذاب</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فاحمدوا الله على نعمه حمد</w:t>
      </w:r>
      <w:r w:rsidRPr="00E54768">
        <w:rPr>
          <w:rFonts w:cs="adwa-assalaf" w:hint="cs"/>
          <w:rtl/>
          <w:lang w:bidi="ar-EG"/>
        </w:rPr>
        <w:t>ً</w:t>
      </w:r>
      <w:r w:rsidRPr="00E54768">
        <w:rPr>
          <w:rFonts w:cs="adwa-assalaf"/>
          <w:rtl/>
          <w:lang w:bidi="ar-EG"/>
        </w:rPr>
        <w:t>ا فعلي</w:t>
      </w:r>
      <w:r w:rsidRPr="00E54768">
        <w:rPr>
          <w:rFonts w:cs="adwa-assalaf" w:hint="cs"/>
          <w:rtl/>
          <w:lang w:bidi="ar-EG"/>
        </w:rPr>
        <w:t>ً</w:t>
      </w:r>
      <w:r w:rsidRPr="00E54768">
        <w:rPr>
          <w:rFonts w:cs="adwa-assalaf"/>
          <w:rtl/>
          <w:lang w:bidi="ar-EG"/>
        </w:rPr>
        <w:t xml:space="preserve">ا، وأحسنوا كما تحبون أن يحسن الله إليكم، واعلموا أن ما أدعوكم إليه اليوم هو من أسباب النصر على العدو ومن جملة الاستعداد له؛ فهو جهاد بالمال، والجهاد بالمال أخو الجهاد بالنفس. </w:t>
      </w:r>
    </w:p>
    <w:p w:rsidR="00CE4633" w:rsidRPr="00E54768" w:rsidRDefault="00CE4633" w:rsidP="00CE4633">
      <w:pPr>
        <w:pStyle w:val="a0"/>
        <w:jc w:val="center"/>
        <w:rPr>
          <w:rFonts w:cs="adwa-assalaf"/>
          <w:rtl/>
          <w:lang w:bidi="ar-EG"/>
        </w:rPr>
      </w:pPr>
      <w:r w:rsidRPr="00E54768">
        <w:rPr>
          <w:rFonts w:cs="adwa-assalaf"/>
          <w:rtl/>
          <w:lang w:bidi="ar-EG"/>
        </w:rPr>
        <w:t>* * * * *</w:t>
      </w:r>
    </w:p>
    <w:p w:rsidR="003C5A15" w:rsidRDefault="00CE4633" w:rsidP="000379F9">
      <w:pPr>
        <w:pStyle w:val="1"/>
        <w:rPr>
          <w:rtl/>
          <w:lang w:bidi="ar-EG"/>
        </w:rPr>
      </w:pPr>
      <w:bookmarkStart w:id="427" w:name="_Toc526274992"/>
      <w:r>
        <w:rPr>
          <w:rFonts w:hint="cs"/>
          <w:rtl/>
          <w:lang w:bidi="ar-EG"/>
        </w:rPr>
        <w:t xml:space="preserve">حل </w:t>
      </w:r>
      <w:r w:rsidRPr="00983A92">
        <w:rPr>
          <w:rtl/>
          <w:lang w:bidi="ar-EG"/>
        </w:rPr>
        <w:t>الخلافات</w:t>
      </w:r>
      <w:r>
        <w:rPr>
          <w:rtl/>
          <w:lang w:bidi="ar-EG"/>
        </w:rPr>
        <w:t>.</w:t>
      </w:r>
      <w:r w:rsidRPr="00983A92">
        <w:rPr>
          <w:rtl/>
          <w:lang w:bidi="ar-EG"/>
        </w:rPr>
        <w:t>.. خطوة بسيطة</w:t>
      </w:r>
      <w:bookmarkEnd w:id="427"/>
    </w:p>
    <w:p w:rsidR="00002877" w:rsidRPr="00E54768" w:rsidRDefault="00002877" w:rsidP="00002877">
      <w:pPr>
        <w:pStyle w:val="a0"/>
        <w:jc w:val="center"/>
        <w:rPr>
          <w:rFonts w:cs="adwa-assalaf"/>
          <w:rtl/>
          <w:lang w:bidi="ar-EG"/>
        </w:rPr>
      </w:pPr>
      <w:r w:rsidRPr="00E54768">
        <w:rPr>
          <w:rFonts w:cs="adwa-assalaf"/>
          <w:b/>
          <w:bCs/>
          <w:rtl/>
          <w:lang w:bidi="ar-EG"/>
        </w:rPr>
        <w:tab/>
      </w:r>
      <w:r w:rsidRPr="00E54768">
        <w:rPr>
          <w:rFonts w:cs="adwa-assalaf"/>
          <w:b/>
          <w:bCs/>
          <w:rtl/>
          <w:lang w:bidi="ar-EG"/>
        </w:rPr>
        <w:tab/>
      </w:r>
      <w:r w:rsidRPr="00E54768">
        <w:rPr>
          <w:rFonts w:cs="adwa-assalaf"/>
          <w:b/>
          <w:bCs/>
          <w:rtl/>
          <w:lang w:bidi="ar-EG"/>
        </w:rPr>
        <w:tab/>
      </w:r>
      <w:r w:rsidRPr="00E54768">
        <w:rPr>
          <w:rFonts w:cs="adwa-assalaf"/>
          <w:b/>
          <w:bCs/>
          <w:rtl/>
          <w:lang w:bidi="ar-EG"/>
        </w:rPr>
        <w:tab/>
      </w:r>
      <w:r w:rsidRPr="00E54768">
        <w:rPr>
          <w:rFonts w:cs="adwa-assalaf"/>
          <w:b/>
          <w:bCs/>
          <w:rtl/>
          <w:lang w:bidi="ar-EG"/>
        </w:rPr>
        <w:tab/>
      </w:r>
      <w:r w:rsidRPr="00E54768">
        <w:rPr>
          <w:rFonts w:cs="adwa-assalaf"/>
          <w:b/>
          <w:bCs/>
          <w:rtl/>
          <w:lang w:bidi="ar-EG"/>
        </w:rPr>
        <w:tab/>
      </w:r>
      <w:r w:rsidRPr="00E54768">
        <w:rPr>
          <w:rFonts w:cs="adwa-assalaf"/>
          <w:b/>
          <w:bCs/>
          <w:rtl/>
          <w:lang w:bidi="ar-EG"/>
        </w:rPr>
        <w:tab/>
      </w:r>
      <w:r w:rsidR="00CE4633" w:rsidRPr="00E54768">
        <w:rPr>
          <w:rFonts w:cs="adwa-assalaf"/>
          <w:b/>
          <w:bCs/>
          <w:rtl/>
          <w:lang w:bidi="ar-EG"/>
        </w:rPr>
        <w:t xml:space="preserve">الشيخ علي الطنطاوي </w:t>
      </w:r>
      <w:r w:rsidRPr="00455CE9">
        <w:rPr>
          <w:rStyle w:val="a7"/>
          <w:rtl/>
        </w:rPr>
        <w:t>/</w:t>
      </w:r>
    </w:p>
    <w:p w:rsidR="00CE4633" w:rsidRPr="00E54768" w:rsidRDefault="00CE4633" w:rsidP="00002877">
      <w:pPr>
        <w:pStyle w:val="a0"/>
        <w:rPr>
          <w:rFonts w:cs="adwa-assalaf"/>
          <w:rtl/>
          <w:lang w:bidi="ar-EG"/>
        </w:rPr>
      </w:pPr>
      <w:r w:rsidRPr="00E54768">
        <w:rPr>
          <w:rFonts w:cs="adwa-assalaf"/>
          <w:rtl/>
          <w:lang w:bidi="ar-EG"/>
        </w:rPr>
        <w:t xml:space="preserve">وقع مرة بيني وبين صديق لي ما قد يقع مثله بين الأصدقاء، فأعرض عني وأعرضت عنه وناي بجانبه ونايت بجنبي، ومشي بيننا أولاد الحلال بالصلح، فنقلوا مني إليه ومنه إلي، فحولوا الصديقين ببركة سعيهما إلى عدوين، وانقطع ما كان بيني وبينه وكان بيننا مودة ثلاثين سنة. </w:t>
      </w:r>
    </w:p>
    <w:p w:rsidR="00CE4633" w:rsidRPr="00E54768" w:rsidRDefault="00CE4633" w:rsidP="00CE4633">
      <w:pPr>
        <w:pStyle w:val="a0"/>
        <w:rPr>
          <w:rFonts w:cs="adwa-assalaf"/>
          <w:rtl/>
          <w:lang w:bidi="ar-EG"/>
        </w:rPr>
      </w:pPr>
      <w:r w:rsidRPr="00E54768">
        <w:rPr>
          <w:rFonts w:cs="adwa-assalaf"/>
          <w:rtl/>
          <w:lang w:bidi="ar-EG"/>
        </w:rPr>
        <w:t>وطالت القطيعة وثقلت علي، ففكرت يوم</w:t>
      </w:r>
      <w:r w:rsidRPr="00E54768">
        <w:rPr>
          <w:rFonts w:cs="adwa-assalaf" w:hint="cs"/>
          <w:rtl/>
          <w:lang w:bidi="ar-EG"/>
        </w:rPr>
        <w:t>ً</w:t>
      </w:r>
      <w:r w:rsidRPr="00E54768">
        <w:rPr>
          <w:rFonts w:cs="adwa-assalaf"/>
          <w:rtl/>
          <w:lang w:bidi="ar-EG"/>
        </w:rPr>
        <w:t>ا في ساعة رحمانية، وأزمعت أمر</w:t>
      </w:r>
      <w:r w:rsidRPr="00E54768">
        <w:rPr>
          <w:rFonts w:cs="adwa-assalaf" w:hint="cs"/>
          <w:rtl/>
          <w:lang w:bidi="ar-EG"/>
        </w:rPr>
        <w:t>ً</w:t>
      </w:r>
      <w:r w:rsidRPr="00E54768">
        <w:rPr>
          <w:rFonts w:cs="adwa-assalaf"/>
          <w:rtl/>
          <w:lang w:bidi="ar-EG"/>
        </w:rPr>
        <w:t>ا... ذهبت إليه فطرقت بابه، فلما رأتني زوجه كذبت بصرها، ولما دخلت تنبئه</w:t>
      </w:r>
    </w:p>
    <w:p w:rsidR="00CE4633" w:rsidRPr="00E54768" w:rsidRDefault="00CE4633" w:rsidP="00B017D7">
      <w:pPr>
        <w:pStyle w:val="a0"/>
        <w:ind w:firstLine="0"/>
        <w:rPr>
          <w:rFonts w:cs="adwa-assalaf"/>
          <w:rtl/>
          <w:lang w:bidi="ar-EG"/>
        </w:rPr>
      </w:pPr>
      <w:r w:rsidRPr="00E54768">
        <w:rPr>
          <w:rFonts w:cs="adwa-assalaf"/>
          <w:rtl/>
          <w:lang w:bidi="ar-EG"/>
        </w:rPr>
        <w:t>كذب سمعه، وخرج إلي مشدوه</w:t>
      </w:r>
      <w:r w:rsidRPr="00E54768">
        <w:rPr>
          <w:rFonts w:cs="adwa-assalaf" w:hint="cs"/>
          <w:rtl/>
          <w:lang w:bidi="ar-EG"/>
        </w:rPr>
        <w:t>ً</w:t>
      </w:r>
      <w:r w:rsidRPr="00E54768">
        <w:rPr>
          <w:rFonts w:cs="adwa-assalaf"/>
          <w:rtl/>
          <w:lang w:bidi="ar-EG"/>
        </w:rPr>
        <w:t>ا! فما لبثته حتى حييته بأطيب تحية كنت أحييه أيام الوداد بها واضطر فحياني بمثلها، ودعاني فدخلت، ولم أدعه في حيرته، فقلت له ضاحك</w:t>
      </w:r>
      <w:r w:rsidRPr="00E54768">
        <w:rPr>
          <w:rFonts w:cs="adwa-assalaf" w:hint="cs"/>
          <w:rtl/>
          <w:lang w:bidi="ar-EG"/>
        </w:rPr>
        <w:t>ً</w:t>
      </w:r>
      <w:r w:rsidRPr="00E54768">
        <w:rPr>
          <w:rFonts w:cs="adwa-assalaf"/>
          <w:rtl/>
          <w:lang w:bidi="ar-EG"/>
        </w:rPr>
        <w:t xml:space="preserve">ا: لقد جئت أصالحك وذكرنا ما كان وما صار، وقال وقلت، وعاتبني وعاتبته، ونفضنا بالعتاب الغبار عن مودتنا، فعادت كما كانت، وعدنا إليها كما كنا. </w:t>
      </w:r>
    </w:p>
    <w:p w:rsidR="00CE4633" w:rsidRPr="00E54768" w:rsidRDefault="00CE4633" w:rsidP="00CE4633">
      <w:pPr>
        <w:pStyle w:val="a0"/>
        <w:rPr>
          <w:rFonts w:cs="adwa-assalaf"/>
          <w:rtl/>
          <w:lang w:bidi="ar-EG"/>
        </w:rPr>
      </w:pPr>
      <w:r w:rsidRPr="00E54768">
        <w:rPr>
          <w:rFonts w:cs="adwa-assalaf"/>
          <w:rtl/>
          <w:lang w:bidi="ar-EG"/>
        </w:rPr>
        <w:t xml:space="preserve">وأنا أعتقد أن ثلاثة أرباع المختلفين لو صنع أحدهما ما صنعت لذهب الخلاف، ورجع الائتلاف، وإن زيارة كريمة قد تمحو عداوة بين أخوين كانت تؤدي بهما إلى المحاكم والسجون... إنها والله خطوة واحدة تصلون بها إلى أنس الحب، ومتعة الود، وتسترجعون بها الزوجة المهاجرة، والصديق المخالف... فلا تترددوا. </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Default="00CE4633" w:rsidP="000379F9">
      <w:pPr>
        <w:pStyle w:val="1"/>
        <w:rPr>
          <w:rtl/>
          <w:lang w:bidi="ar-EG"/>
        </w:rPr>
      </w:pPr>
      <w:bookmarkStart w:id="428" w:name="_Toc526274993"/>
      <w:r w:rsidRPr="00983A92">
        <w:rPr>
          <w:rtl/>
          <w:lang w:bidi="ar-EG"/>
        </w:rPr>
        <w:t>العفو والصفح</w:t>
      </w:r>
      <w:bookmarkEnd w:id="428"/>
    </w:p>
    <w:tbl>
      <w:tblPr>
        <w:bidiVisual/>
        <w:tblW w:w="0" w:type="auto"/>
        <w:jc w:val="center"/>
        <w:tblLayout w:type="fixed"/>
        <w:tblLook w:val="01E0" w:firstRow="1" w:lastRow="1" w:firstColumn="1" w:lastColumn="1" w:noHBand="0" w:noVBand="0"/>
      </w:tblPr>
      <w:tblGrid>
        <w:gridCol w:w="2986"/>
        <w:gridCol w:w="851"/>
        <w:gridCol w:w="2835"/>
      </w:tblGrid>
      <w:tr w:rsidR="00CE4633" w:rsidRPr="0038636F" w:rsidTr="00CE4633">
        <w:trPr>
          <w:jc w:val="center"/>
        </w:trPr>
        <w:tc>
          <w:tcPr>
            <w:tcW w:w="2986" w:type="dxa"/>
          </w:tcPr>
          <w:p w:rsidR="00CE4633" w:rsidRPr="0038636F" w:rsidRDefault="00CE4633" w:rsidP="00CE4633">
            <w:pPr>
              <w:pStyle w:val="a0"/>
              <w:ind w:firstLine="0"/>
              <w:jc w:val="lowKashida"/>
              <w:rPr>
                <w:b/>
                <w:bCs/>
                <w:sz w:val="2"/>
                <w:szCs w:val="2"/>
                <w:rtl/>
              </w:rPr>
            </w:pPr>
            <w:r w:rsidRPr="00E54768">
              <w:rPr>
                <w:rFonts w:cs="adwa-assalaf"/>
                <w:b/>
                <w:bCs/>
                <w:rtl/>
              </w:rPr>
              <w:t>لما عفوت ولم أحقد على أحد</w:t>
            </w:r>
            <w:r w:rsidRPr="00E54768">
              <w:rPr>
                <w:rFonts w:cs="adwa-assalaf" w:hint="cs"/>
                <w:b/>
                <w:bCs/>
                <w:rtl/>
              </w:rPr>
              <w:br/>
            </w:r>
          </w:p>
        </w:tc>
        <w:tc>
          <w:tcPr>
            <w:tcW w:w="851" w:type="dxa"/>
          </w:tcPr>
          <w:p w:rsidR="00CE4633" w:rsidRPr="0038636F" w:rsidRDefault="00CE4633" w:rsidP="00CE4633">
            <w:pPr>
              <w:pStyle w:val="a0"/>
              <w:ind w:firstLine="0"/>
              <w:jc w:val="lowKashida"/>
              <w:rPr>
                <w:b/>
                <w:bCs/>
                <w:rtl/>
              </w:rPr>
            </w:pPr>
          </w:p>
        </w:tc>
        <w:tc>
          <w:tcPr>
            <w:tcW w:w="2835" w:type="dxa"/>
          </w:tcPr>
          <w:p w:rsidR="00CE4633" w:rsidRPr="00E54768" w:rsidRDefault="00CE4633" w:rsidP="00CE4633">
            <w:pPr>
              <w:pStyle w:val="a0"/>
              <w:ind w:firstLine="0"/>
              <w:jc w:val="lowKashida"/>
              <w:rPr>
                <w:rFonts w:cs="adwa-assalaf"/>
                <w:b/>
                <w:bCs/>
                <w:sz w:val="2"/>
                <w:szCs w:val="2"/>
                <w:rtl/>
                <w:lang w:bidi="ar-EG"/>
              </w:rPr>
            </w:pPr>
            <w:r w:rsidRPr="00E54768">
              <w:rPr>
                <w:rFonts w:cs="adwa-assalaf"/>
                <w:b/>
                <w:bCs/>
                <w:rtl/>
              </w:rPr>
              <w:t>أرحت نفس</w:t>
            </w:r>
            <w:r w:rsidR="00B017D7" w:rsidRPr="00E54768">
              <w:rPr>
                <w:rFonts w:cs="adwa-assalaf" w:hint="cs"/>
                <w:b/>
                <w:bCs/>
                <w:rtl/>
              </w:rPr>
              <w:t>ـ</w:t>
            </w:r>
            <w:r w:rsidRPr="00E54768">
              <w:rPr>
                <w:rFonts w:cs="adwa-assalaf"/>
                <w:b/>
                <w:bCs/>
                <w:rtl/>
              </w:rPr>
              <w:t>ي من هم العداوات</w:t>
            </w:r>
            <w:r w:rsidRPr="00E54768">
              <w:rPr>
                <w:rFonts w:cs="adwa-assalaf" w:hint="cs"/>
                <w:b/>
                <w:bCs/>
                <w:rtl/>
              </w:rPr>
              <w:br/>
            </w:r>
          </w:p>
        </w:tc>
      </w:tr>
    </w:tbl>
    <w:p w:rsidR="00CE4633" w:rsidRPr="00E54768" w:rsidRDefault="00CE4633" w:rsidP="00CE4633">
      <w:pPr>
        <w:pStyle w:val="a0"/>
        <w:rPr>
          <w:rFonts w:cs="adwa-assalaf"/>
          <w:rtl/>
          <w:lang w:bidi="ar-EG"/>
        </w:rPr>
      </w:pPr>
      <w:r w:rsidRPr="00E54768">
        <w:rPr>
          <w:rFonts w:cs="adwa-assalaf"/>
          <w:rtl/>
          <w:lang w:bidi="ar-EG"/>
        </w:rPr>
        <w:t xml:space="preserve">أدرك علماء النفس في دراساتهم أهمية العفو والرضا والتسامح في علاج الكثير من الأمراض المستعصية، حيث أن المتسامحين لا يعانون من ضغط الدم، وهم أكثر الناس إبداعا، وفي دراساتهم اكتشفوا أن التسامح يطيل في العمر، ويقوي أجهزة المناعة لدى الإنسان، ويميت الخلايا العصبية في الدماغ. </w:t>
      </w:r>
    </w:p>
    <w:p w:rsidR="00CE4633" w:rsidRPr="00E54768" w:rsidRDefault="00CE4633" w:rsidP="00CE4633">
      <w:pPr>
        <w:pStyle w:val="a0"/>
        <w:rPr>
          <w:rFonts w:cs="adwa-assalaf"/>
          <w:rtl/>
          <w:lang w:bidi="ar-EG"/>
        </w:rPr>
      </w:pPr>
      <w:r w:rsidRPr="00E54768">
        <w:rPr>
          <w:rFonts w:cs="adwa-assalaf"/>
          <w:rtl/>
          <w:lang w:bidi="ar-EG"/>
        </w:rPr>
        <w:t>يقول بعض العلماء: «إنك لأن تنسى موقف</w:t>
      </w:r>
      <w:r w:rsidRPr="00E54768">
        <w:rPr>
          <w:rFonts w:cs="adwa-assalaf" w:hint="cs"/>
          <w:rtl/>
          <w:lang w:bidi="ar-EG"/>
        </w:rPr>
        <w:t>ً</w:t>
      </w:r>
      <w:r w:rsidRPr="00E54768">
        <w:rPr>
          <w:rFonts w:cs="adwa-assalaf"/>
          <w:rtl/>
          <w:lang w:bidi="ar-EG"/>
        </w:rPr>
        <w:t>ا مزعج</w:t>
      </w:r>
      <w:r w:rsidRPr="00E54768">
        <w:rPr>
          <w:rFonts w:cs="adwa-assalaf" w:hint="cs"/>
          <w:rtl/>
          <w:lang w:bidi="ar-EG"/>
        </w:rPr>
        <w:t>ً</w:t>
      </w:r>
      <w:r w:rsidRPr="00E54768">
        <w:rPr>
          <w:rFonts w:cs="adwa-assalaf"/>
          <w:rtl/>
          <w:lang w:bidi="ar-EG"/>
        </w:rPr>
        <w:t xml:space="preserve">ا حدث لك؛ أوفر بكثير من أن تضيع الوقت وتصرف طاقة كبيرة من دماغك للتفكير بالانتقام». </w:t>
      </w:r>
    </w:p>
    <w:p w:rsidR="003C5A15" w:rsidRPr="00E54768" w:rsidRDefault="00CE4633" w:rsidP="00B017D7">
      <w:pPr>
        <w:pStyle w:val="a0"/>
        <w:spacing w:line="240" w:lineRule="auto"/>
        <w:rPr>
          <w:rFonts w:cs="adwa-assalaf"/>
          <w:rtl/>
          <w:lang w:bidi="ar-EG"/>
        </w:rPr>
      </w:pPr>
      <w:r w:rsidRPr="00E54768">
        <w:rPr>
          <w:rFonts w:cs="adwa-assalaf"/>
          <w:rtl/>
          <w:lang w:bidi="ar-EG"/>
        </w:rPr>
        <w:t>وبالتالي فإن العفو يوفر على الإنسان الكثير من المتاعب، فإذا أردت أن تسر عدوك فكر بالانتقام منه؛ لأنك ستكون الخاسر الوحيد، ألا تحب -أيها القارئ الكريم- أن يغفر الله لك؟ تذكر</w:t>
      </w:r>
      <w:r w:rsidR="00B017D7" w:rsidRPr="00E54768">
        <w:rPr>
          <w:rFonts w:cs="adwa-assalaf" w:hint="cs"/>
          <w:rtl/>
          <w:lang w:bidi="ar-EG"/>
        </w:rPr>
        <w:t xml:space="preserve"> </w:t>
      </w:r>
      <w:r w:rsidR="00B017D7">
        <w:rPr>
          <w:rFonts w:cs="Traditional Arabic"/>
          <w:color w:val="A80000"/>
          <w:szCs w:val="28"/>
          <w:shd w:val="clear" w:color="auto" w:fill="FFFFFF"/>
          <w:rtl/>
          <w:lang w:bidi="ar-EG"/>
        </w:rPr>
        <w:t>﴿</w:t>
      </w:r>
      <w:r w:rsidR="00B017D7">
        <w:rPr>
          <w:rFonts w:cs="KFGQPC Uthmanic Script HAFS"/>
          <w:color w:val="A80000"/>
          <w:szCs w:val="28"/>
          <w:shd w:val="clear" w:color="auto" w:fill="FFFFFF"/>
          <w:rtl/>
          <w:lang w:bidi="ar-EG"/>
        </w:rPr>
        <w:t>وَلْيَعْفُوا وَلْيَصْفَحُوا  أَلَا تُحِبُّونَ أَنْ يَغْفِرَ اللَّهُ لَكُمْ  وَاللَّهُ غَفُورٌ رَحِيمٌ</w:t>
      </w:r>
      <w:r w:rsidR="00B017D7">
        <w:rPr>
          <w:rFonts w:cs="Traditional Arabic"/>
          <w:color w:val="A80000"/>
          <w:szCs w:val="28"/>
          <w:shd w:val="clear" w:color="auto" w:fill="FFFFFF"/>
          <w:rtl/>
          <w:lang w:bidi="ar-EG"/>
        </w:rPr>
        <w:t>﴾</w:t>
      </w:r>
      <w:r w:rsidR="00B017D7" w:rsidRPr="00E54768">
        <w:rPr>
          <w:rFonts w:cs="adwa-assalaf" w:hint="cs"/>
          <w:rtl/>
          <w:lang w:bidi="ar-EG"/>
        </w:rPr>
        <w:t>.</w:t>
      </w:r>
    </w:p>
    <w:p w:rsidR="00CE4633" w:rsidRPr="00E54768" w:rsidRDefault="00CE4633" w:rsidP="00B017D7">
      <w:pPr>
        <w:pStyle w:val="a0"/>
        <w:ind w:firstLine="0"/>
        <w:rPr>
          <w:rFonts w:cs="adwa-assalaf"/>
          <w:rtl/>
          <w:lang w:bidi="ar-EG"/>
        </w:rPr>
      </w:pPr>
      <w:r w:rsidRPr="00E54768">
        <w:rPr>
          <w:rFonts w:cs="adwa-assalaf"/>
          <w:rtl/>
          <w:lang w:bidi="ar-EG"/>
        </w:rPr>
        <w:t xml:space="preserve">نزلت هذه الآية السابقة حينما منع الصديق أبو بكر </w:t>
      </w:r>
      <w:r w:rsidR="00002877" w:rsidRPr="00455CE9">
        <w:rPr>
          <w:rStyle w:val="a7"/>
          <w:rFonts w:hint="cs"/>
          <w:rtl/>
        </w:rPr>
        <w:t>س</w:t>
      </w:r>
      <w:r w:rsidRPr="00E54768">
        <w:rPr>
          <w:rFonts w:cs="adwa-assalaf" w:hint="cs"/>
          <w:rtl/>
          <w:lang w:bidi="ar-EG"/>
        </w:rPr>
        <w:t xml:space="preserve"> </w:t>
      </w:r>
      <w:r w:rsidRPr="00E54768">
        <w:rPr>
          <w:rFonts w:cs="adwa-assalaf"/>
          <w:rtl/>
          <w:lang w:bidi="ar-EG"/>
        </w:rPr>
        <w:t xml:space="preserve">الصدقة عن مسطح بن أثاث بعد أن </w:t>
      </w:r>
      <w:r w:rsidR="00B017D7" w:rsidRPr="00E54768">
        <w:rPr>
          <w:rFonts w:cs="adwa-assalaf"/>
          <w:rtl/>
          <w:lang w:bidi="ar-EG"/>
        </w:rPr>
        <w:t>نال من عائشة في حادثة الإفك نزل</w:t>
      </w:r>
      <w:r w:rsidR="00B017D7" w:rsidRPr="00E54768">
        <w:rPr>
          <w:rFonts w:cs="adwa-assalaf" w:hint="cs"/>
          <w:rtl/>
          <w:lang w:bidi="ar-EG"/>
        </w:rPr>
        <w:t>ت</w:t>
      </w:r>
      <w:r w:rsidR="00B017D7" w:rsidRPr="00E54768">
        <w:rPr>
          <w:rFonts w:cs="adwa-assalaf"/>
          <w:rtl/>
          <w:lang w:bidi="ar-EG"/>
        </w:rPr>
        <w:t xml:space="preserve"> تذكر</w:t>
      </w:r>
      <w:r w:rsidR="00B017D7" w:rsidRPr="00E54768">
        <w:rPr>
          <w:rFonts w:cs="adwa-assalaf" w:hint="cs"/>
          <w:rtl/>
          <w:lang w:bidi="ar-EG"/>
        </w:rPr>
        <w:t xml:space="preserve"> </w:t>
      </w:r>
      <w:r w:rsidR="00B017D7">
        <w:rPr>
          <w:rFonts w:cs="Traditional Arabic"/>
          <w:color w:val="A80000"/>
          <w:szCs w:val="28"/>
          <w:shd w:val="clear" w:color="auto" w:fill="FFFFFF"/>
          <w:rtl/>
          <w:lang w:bidi="ar-EG"/>
        </w:rPr>
        <w:t>﴿</w:t>
      </w:r>
      <w:r w:rsidR="00B017D7">
        <w:rPr>
          <w:rFonts w:cs="KFGQPC Uthmanic Script HAFS"/>
          <w:color w:val="A80000"/>
          <w:szCs w:val="28"/>
          <w:shd w:val="clear" w:color="auto" w:fill="FFFFFF"/>
          <w:rtl/>
          <w:lang w:bidi="ar-EG"/>
        </w:rPr>
        <w:t>أَلَا تُحِبُّونَ أَنْ يَغْفِرَ اللَّهُ لَكُمْ</w:t>
      </w:r>
      <w:r w:rsidR="00B017D7">
        <w:rPr>
          <w:rFonts w:cs="Traditional Arabic"/>
          <w:color w:val="A80000"/>
          <w:szCs w:val="28"/>
          <w:shd w:val="clear" w:color="auto" w:fill="FFFFFF"/>
          <w:rtl/>
          <w:lang w:bidi="ar-EG"/>
        </w:rPr>
        <w:t>﴾</w:t>
      </w:r>
      <w:r w:rsidRPr="00E54768">
        <w:rPr>
          <w:rFonts w:cs="adwa-assalaf"/>
          <w:rtl/>
          <w:lang w:bidi="ar-EG"/>
        </w:rPr>
        <w:t xml:space="preserve">. فقال أبو بكر: بلى نحب يا ربنا ثم واصل إنفاقه على مسطح رغم ما قال ورغم ما فعل، فعلمنا الصديق في هذا الموقف أن التسامح نوعان: </w:t>
      </w:r>
    </w:p>
    <w:p w:rsidR="003C5A15" w:rsidRPr="00E54768" w:rsidRDefault="00CE4633" w:rsidP="00CE4633">
      <w:pPr>
        <w:pStyle w:val="a0"/>
        <w:rPr>
          <w:rFonts w:cs="adwa-assalaf"/>
          <w:rtl/>
          <w:lang w:bidi="ar-EG"/>
        </w:rPr>
      </w:pPr>
      <w:r w:rsidRPr="00E54768">
        <w:rPr>
          <w:rFonts w:cs="adwa-assalaf"/>
          <w:rtl/>
          <w:lang w:bidi="ar-EG"/>
        </w:rPr>
        <w:t>الأول مع النفس: بالتألم للفعل وحملها على العلاج، ونسيان الماضي المؤلم البغيض.</w:t>
      </w:r>
    </w:p>
    <w:p w:rsidR="00CE4633" w:rsidRPr="00E54768" w:rsidRDefault="00CE4633" w:rsidP="00CE4633">
      <w:pPr>
        <w:pStyle w:val="a0"/>
        <w:rPr>
          <w:rFonts w:eastAsia="MS Gothic" w:cs="adwa-assalaf"/>
          <w:rtl/>
          <w:lang w:bidi="ar-EG"/>
        </w:rPr>
      </w:pPr>
      <w:r w:rsidRPr="00E54768">
        <w:rPr>
          <w:rFonts w:cs="adwa-assalaf"/>
          <w:rtl/>
          <w:lang w:bidi="ar-EG"/>
        </w:rPr>
        <w:t>الثاني مع الناس: بأن يتصدق عليهم بأخطائهم، ويحلل نفسه من آذاهم له ولو كان قاسي</w:t>
      </w:r>
      <w:r w:rsidRPr="00E54768">
        <w:rPr>
          <w:rFonts w:cs="adwa-assalaf" w:hint="cs"/>
          <w:rtl/>
          <w:lang w:bidi="ar-EG"/>
        </w:rPr>
        <w:t>ً</w:t>
      </w:r>
      <w:r w:rsidRPr="00E54768">
        <w:rPr>
          <w:rFonts w:cs="adwa-assalaf"/>
          <w:rtl/>
          <w:lang w:bidi="ar-EG"/>
        </w:rPr>
        <w:t>ا. فإن أكلوا لحمي وفرت لحومهم، وإن هدموا مجدي بنيت لهم مجد</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jc w:val="center"/>
        <w:rPr>
          <w:rFonts w:eastAsia="MS Gothic" w:cs="adwa-assalaf"/>
          <w:rtl/>
          <w:lang w:bidi="ar-EG"/>
        </w:rPr>
      </w:pPr>
      <w:r w:rsidRPr="00E54768">
        <w:rPr>
          <w:rFonts w:eastAsia="MS Gothic" w:cs="adwa-assalaf" w:hint="cs"/>
          <w:rtl/>
          <w:lang w:bidi="ar-EG"/>
        </w:rPr>
        <w:t>*****</w:t>
      </w:r>
    </w:p>
    <w:p w:rsidR="003C5A15" w:rsidRDefault="00CE4633" w:rsidP="000379F9">
      <w:pPr>
        <w:pStyle w:val="1"/>
        <w:rPr>
          <w:rtl/>
          <w:lang w:bidi="ar-EG"/>
        </w:rPr>
      </w:pPr>
      <w:bookmarkStart w:id="429" w:name="_Toc526274994"/>
      <w:r w:rsidRPr="00983A92">
        <w:rPr>
          <w:rtl/>
          <w:lang w:bidi="ar-EG"/>
        </w:rPr>
        <w:t>الوزير يدخل النار</w:t>
      </w:r>
      <w:bookmarkEnd w:id="429"/>
    </w:p>
    <w:p w:rsidR="00CE4633" w:rsidRPr="00E54768" w:rsidRDefault="00CE4633" w:rsidP="00002877">
      <w:pPr>
        <w:pStyle w:val="a0"/>
        <w:ind w:left="3600" w:firstLine="720"/>
        <w:jc w:val="center"/>
        <w:rPr>
          <w:rFonts w:cs="adwa-assalaf"/>
          <w:b/>
          <w:bCs/>
          <w:rtl/>
          <w:lang w:bidi="ar-EG"/>
        </w:rPr>
      </w:pPr>
      <w:r w:rsidRPr="00E54768">
        <w:rPr>
          <w:rFonts w:cs="adwa-assalaf"/>
          <w:b/>
          <w:bCs/>
          <w:rtl/>
          <w:lang w:bidi="ar-EG"/>
        </w:rPr>
        <w:t>للأستاذ ثروت الخرباوي</w:t>
      </w:r>
      <w:r w:rsidRPr="00CF6573">
        <w:rPr>
          <w:rFonts w:ascii="Arabic11 BT" w:hAnsi="Arabic11 BT" w:cs="Arabic11 BT"/>
          <w:b/>
          <w:bCs/>
          <w:szCs w:val="28"/>
          <w:vertAlign w:val="superscript"/>
          <w:lang w:bidi="ar-EG"/>
        </w:rPr>
        <w:t>(</w:t>
      </w:r>
      <w:r w:rsidRPr="00CF6573">
        <w:rPr>
          <w:rStyle w:val="FootnoteReference"/>
          <w:rFonts w:ascii="Arabic11 BT" w:hAnsi="Arabic11 BT" w:cs="Arabic11 BT"/>
          <w:b/>
          <w:bCs/>
          <w:szCs w:val="28"/>
          <w:lang w:bidi="ar-EG"/>
        </w:rPr>
        <w:footnoteReference w:id="76"/>
      </w:r>
      <w:r w:rsidRPr="00CF6573">
        <w:rPr>
          <w:rFonts w:ascii="Arabic11 BT" w:hAnsi="Arabic11 BT" w:cs="Arabic11 BT"/>
          <w:b/>
          <w:bCs/>
          <w:szCs w:val="28"/>
          <w:vertAlign w:val="superscript"/>
          <w:lang w:bidi="ar-EG"/>
        </w:rPr>
        <w:t>)</w:t>
      </w:r>
    </w:p>
    <w:p w:rsidR="00CE4633" w:rsidRPr="00E54768" w:rsidRDefault="00CE4633" w:rsidP="00CE4633">
      <w:pPr>
        <w:pStyle w:val="a0"/>
        <w:rPr>
          <w:rFonts w:cs="adwa-assalaf"/>
          <w:rtl/>
          <w:lang w:bidi="ar-EG"/>
        </w:rPr>
      </w:pPr>
      <w:r w:rsidRPr="00E54768">
        <w:rPr>
          <w:rFonts w:cs="adwa-assalaf"/>
          <w:rtl/>
          <w:lang w:bidi="ar-EG"/>
        </w:rPr>
        <w:t>هذه قصة حقيقية مازال بطلها على قيد الحياة، وقد استأذنته في كتابتها فأذن لي بذلك بشرط عدم ذكر اسمه، ولا أخفيك سر</w:t>
      </w:r>
      <w:r w:rsidRPr="00E54768">
        <w:rPr>
          <w:rFonts w:cs="adwa-assalaf" w:hint="cs"/>
          <w:rtl/>
          <w:lang w:bidi="ar-EG"/>
        </w:rPr>
        <w:t>ً</w:t>
      </w:r>
      <w:r w:rsidRPr="00E54768">
        <w:rPr>
          <w:rFonts w:cs="adwa-assalaf"/>
          <w:rtl/>
          <w:lang w:bidi="ar-EG"/>
        </w:rPr>
        <w:t xml:space="preserve">ا أنني عندما استمعت هذه القصة كنت بين مكذب ومصدق، إلا أن الدموع التي انهمرت من عين بطلها وهو يرويها، وبدني الذي اقشعر من هول ما سمعت جعلا صدق الرجل عندي لا مراء فيه. </w:t>
      </w:r>
    </w:p>
    <w:p w:rsidR="00CE4633" w:rsidRPr="00E54768" w:rsidRDefault="00CE4633" w:rsidP="00CE4633">
      <w:pPr>
        <w:pStyle w:val="a0"/>
        <w:rPr>
          <w:rFonts w:cs="adwa-assalaf"/>
          <w:rtl/>
          <w:lang w:bidi="ar-EG"/>
        </w:rPr>
      </w:pPr>
      <w:r w:rsidRPr="00E54768">
        <w:rPr>
          <w:rFonts w:cs="adwa-assalaf"/>
          <w:rtl/>
          <w:lang w:bidi="ar-EG"/>
        </w:rPr>
        <w:t>وبطلنا وزير سابق في وزارة سيادية، كانت سطوته وقسوته مضرب الأمثال، وقد خرج من الوزارة عقب أزمة سياسية طاحنة مرت بالبلاد، ولم يكن من المقدر لي أن ألتقي بهذا الوزير السابق لولا أن صديق</w:t>
      </w:r>
      <w:r w:rsidRPr="00E54768">
        <w:rPr>
          <w:rFonts w:cs="adwa-assalaf" w:hint="cs"/>
          <w:rtl/>
          <w:lang w:bidi="ar-EG"/>
        </w:rPr>
        <w:t>ً</w:t>
      </w:r>
      <w:r w:rsidRPr="00E54768">
        <w:rPr>
          <w:rFonts w:cs="adwa-assalaf"/>
          <w:rtl/>
          <w:lang w:bidi="ar-EG"/>
        </w:rPr>
        <w:t>ا لي اشتري منه قطعة أرض، وبحكم الصداقة طلب مني صديقي أن أتحقق من الملكية وأحرر عقد البيع، وعندما أنجزت المهمة الموكلة إلى، حانت لحظة التوقيع على العقد الابتدائي فطلبت من صديقي اصطحاب الوزير السابق إلى مكتبي حتى يقوم بالتوقيع باعتباره بائع الأرض، إلا أن صديقي زم شفتيه وزوي حاجبيه وقال بلا مبالاة مصطنعة. الرجل بلغ من الكبر عتي</w:t>
      </w:r>
      <w:r w:rsidRPr="00E54768">
        <w:rPr>
          <w:rFonts w:cs="adwa-assalaf" w:hint="cs"/>
          <w:rtl/>
          <w:lang w:bidi="ar-EG"/>
        </w:rPr>
        <w:t>ً</w:t>
      </w:r>
      <w:r w:rsidRPr="00E54768">
        <w:rPr>
          <w:rFonts w:cs="adwa-assalaf"/>
          <w:rtl/>
          <w:lang w:bidi="ar-EG"/>
        </w:rPr>
        <w:t xml:space="preserve">ا. وقد لا تساعده صحته على الحضور إلى مكتبك، خاصة وأن مكتبك في مصر </w:t>
      </w:r>
    </w:p>
    <w:p w:rsidR="003C5A15" w:rsidRDefault="00CE4633" w:rsidP="00B017D7">
      <w:pPr>
        <w:pStyle w:val="a0"/>
        <w:ind w:firstLine="0"/>
        <w:rPr>
          <w:rFonts w:cs="Times New Roman"/>
          <w:rtl/>
          <w:lang w:bidi="ar-EG"/>
        </w:rPr>
      </w:pPr>
      <w:r w:rsidRPr="00E54768">
        <w:rPr>
          <w:rFonts w:cs="adwa-assalaf"/>
          <w:rtl/>
          <w:lang w:bidi="ar-EG"/>
        </w:rPr>
        <w:t>الجديدة وهو يقيم في الضفة الأخرى من المدينة، فهل يضيرك أن ن</w:t>
      </w:r>
      <w:r w:rsidRPr="00E54768">
        <w:rPr>
          <w:rFonts w:cs="adwa-assalaf" w:hint="cs"/>
          <w:rtl/>
          <w:lang w:bidi="ar-EG"/>
        </w:rPr>
        <w:t>ن</w:t>
      </w:r>
      <w:r w:rsidRPr="00E54768">
        <w:rPr>
          <w:rFonts w:cs="adwa-assalaf"/>
          <w:rtl/>
          <w:lang w:bidi="ar-EG"/>
        </w:rPr>
        <w:t>تقل نحن إليه؟ وثق أنه لن يضيع من وقتك الكثير، ففي دقائق ستكون في الفندق الأثير للرجل وهو فندق نصف مشهور في أطراف الجيزة في منطقة هادئة، وقد اعتاد الوزير السابق ارتشاف فنجان قهوته صباح كل يوم في الركن الشرقي بهذا الفندق، وحسبك يا أخي أنك ستلتقي بوزير كانت الدنيا تقوم ولا تقعد من أجله، بل إن كل وزراء مصر في وقته كانوا يتمنون رضاه وعلى مضض وافقت إذ لم يكن من المألوف في عملي أن ألتقي بالعملاء خارج المكتب، وفي اليوم التالي كانت السيارة تنهب الأرض نهب</w:t>
      </w:r>
      <w:r w:rsidRPr="00E54768">
        <w:rPr>
          <w:rFonts w:cs="adwa-assalaf" w:hint="cs"/>
          <w:rtl/>
          <w:lang w:bidi="ar-EG"/>
        </w:rPr>
        <w:t>ً</w:t>
      </w:r>
      <w:r w:rsidRPr="00E54768">
        <w:rPr>
          <w:rFonts w:cs="adwa-assalaf"/>
          <w:rtl/>
          <w:lang w:bidi="ar-EG"/>
        </w:rPr>
        <w:t>ا في طريقها إلى الجيزة، وكانت قطرات المطر تنساب على زجاج السيارة الأمامي برتابة مملة، في الوقت الذي ظل صديقي فيه يتحدث بلا توقف وبرتابة مملة أيض</w:t>
      </w:r>
      <w:r w:rsidRPr="00E54768">
        <w:rPr>
          <w:rFonts w:cs="adwa-assalaf" w:hint="cs"/>
          <w:rtl/>
          <w:lang w:bidi="ar-EG"/>
        </w:rPr>
        <w:t>ً</w:t>
      </w:r>
      <w:r w:rsidRPr="00E54768">
        <w:rPr>
          <w:rFonts w:cs="adwa-assalaf"/>
          <w:rtl/>
          <w:lang w:bidi="ar-EG"/>
        </w:rPr>
        <w:t>ا إلا أنني تشاغلت عنه بمراجعة الأوراق والعقود</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ومن بعيد رأيت الرجل... يا الله... أهذا هو من ارتعدت فرائص مصر من بطشه وجبروته؟ أهذا هو من ألقى العشرات في السجون وبغى وتجبر؟ ها هو يجلس وحيد</w:t>
      </w:r>
      <w:r w:rsidRPr="00E54768">
        <w:rPr>
          <w:rFonts w:cs="adwa-assalaf" w:hint="cs"/>
          <w:rtl/>
          <w:lang w:bidi="ar-EG"/>
        </w:rPr>
        <w:t>ً</w:t>
      </w:r>
      <w:r w:rsidRPr="00E54768">
        <w:rPr>
          <w:rFonts w:cs="adwa-assalaf"/>
          <w:rtl/>
          <w:lang w:bidi="ar-EG"/>
        </w:rPr>
        <w:t>ا في ركن منزو</w:t>
      </w:r>
      <w:r w:rsidR="00B017D7" w:rsidRPr="00E54768">
        <w:rPr>
          <w:rFonts w:cs="adwa-assalaf" w:hint="cs"/>
          <w:rtl/>
          <w:lang w:bidi="ar-EG"/>
        </w:rPr>
        <w:t>ٍ</w:t>
      </w:r>
      <w:r w:rsidRPr="00E54768">
        <w:rPr>
          <w:rFonts w:cs="adwa-assalaf"/>
          <w:rtl/>
          <w:lang w:bidi="ar-EG"/>
        </w:rPr>
        <w:t xml:space="preserve"> وقد خط الزمن بريشته خطوط</w:t>
      </w:r>
      <w:r w:rsidRPr="00E54768">
        <w:rPr>
          <w:rFonts w:cs="adwa-assalaf" w:hint="cs"/>
          <w:rtl/>
          <w:lang w:bidi="ar-EG"/>
        </w:rPr>
        <w:t>ً</w:t>
      </w:r>
      <w:r w:rsidRPr="00E54768">
        <w:rPr>
          <w:rFonts w:cs="adwa-assalaf"/>
          <w:rtl/>
          <w:lang w:bidi="ar-EG"/>
        </w:rPr>
        <w:t>ا متقاطعة على وجهه، وفعل الأفاعيل في تقاطيعه فتهدل حاجباه وتدلت شفتاه وبدا طاعن</w:t>
      </w:r>
      <w:r w:rsidRPr="00E54768">
        <w:rPr>
          <w:rFonts w:cs="adwa-assalaf" w:hint="cs"/>
          <w:rtl/>
          <w:lang w:bidi="ar-EG"/>
        </w:rPr>
        <w:t>ً</w:t>
      </w:r>
      <w:r w:rsidRPr="00E54768">
        <w:rPr>
          <w:rFonts w:cs="adwa-assalaf"/>
          <w:rtl/>
          <w:lang w:bidi="ar-EG"/>
        </w:rPr>
        <w:t xml:space="preserve">ا في السن وكأنه جاء من زمن أهل الكهف. </w:t>
      </w:r>
    </w:p>
    <w:p w:rsidR="003C5A15" w:rsidRDefault="00CE4633" w:rsidP="00CE4633">
      <w:pPr>
        <w:pStyle w:val="a0"/>
        <w:rPr>
          <w:rFonts w:cs="Times New Roman"/>
          <w:rtl/>
          <w:lang w:bidi="ar-EG"/>
        </w:rPr>
      </w:pPr>
      <w:r w:rsidRPr="00E54768">
        <w:rPr>
          <w:rFonts w:cs="adwa-assalaf"/>
          <w:rtl/>
          <w:lang w:bidi="ar-EG"/>
        </w:rPr>
        <w:t>وعلى الطاولة وبعد همهمات وسلامات قدمت الأوراق إلى الرجل وأعطيته قلمي</w:t>
      </w:r>
      <w:r w:rsidRPr="00E54768">
        <w:rPr>
          <w:rFonts w:cs="adwa-assalaf" w:hint="cs"/>
          <w:rtl/>
          <w:lang w:bidi="ar-EG"/>
        </w:rPr>
        <w:t xml:space="preserve"> كي </w:t>
      </w:r>
      <w:r w:rsidRPr="00E54768">
        <w:rPr>
          <w:rFonts w:cs="adwa-assalaf"/>
          <w:rtl/>
          <w:lang w:bidi="ar-EG"/>
        </w:rPr>
        <w:t>يوقع على العقد، إلا أنه أخرج قلم</w:t>
      </w:r>
      <w:r w:rsidRPr="00E54768">
        <w:rPr>
          <w:rFonts w:cs="adwa-assalaf" w:hint="cs"/>
          <w:rtl/>
          <w:lang w:bidi="ar-EG"/>
        </w:rPr>
        <w:t>ً</w:t>
      </w:r>
      <w:r w:rsidRPr="00E54768">
        <w:rPr>
          <w:rFonts w:cs="adwa-assalaf"/>
          <w:rtl/>
          <w:lang w:bidi="ar-EG"/>
        </w:rPr>
        <w:t>ا من معطف كان يضعه على كرسي قريب منه ثم خلع قفازه، وارتدي نظارة القراءة وسألني بابتسامة باهتة... أوقع فين يا أستاذ؟ فأشرت له إلى خانة في الصفحة الأخيرة، وأمسكتها له كي أساعده، وفي اللحظة التي قام فيها الرجل بالتوقيع على العقد جفلت يدي رغم</w:t>
      </w:r>
      <w:r w:rsidRPr="00E54768">
        <w:rPr>
          <w:rFonts w:cs="adwa-assalaf" w:hint="cs"/>
          <w:rtl/>
          <w:lang w:bidi="ar-EG"/>
        </w:rPr>
        <w:t>ً</w:t>
      </w:r>
      <w:r w:rsidRPr="00E54768">
        <w:rPr>
          <w:rFonts w:cs="adwa-assalaf"/>
          <w:rtl/>
          <w:lang w:bidi="ar-EG"/>
        </w:rPr>
        <w:t xml:space="preserve">ا عني، فوقعت الورقة مني، إذ وقعت عيناي على ظهر يد الرجل اليمني فرأيت بقعة مستديرة ملتهبة في جلده يتراوح لونها بين الاحمرار والاصفرار وكأنها سلخت على مهل، والغريب أنني شممت رائحة شواء تنبعث من هذه البقعة وكأنها ما زالت تشوى على النار... ويبدو أن الوزير السابق تنبه لحالة الارتباك التي أصابتني، </w:t>
      </w:r>
    </w:p>
    <w:p w:rsidR="00CE4633" w:rsidRPr="00E54768" w:rsidRDefault="00CE4633" w:rsidP="00B017D7">
      <w:pPr>
        <w:pStyle w:val="a0"/>
        <w:ind w:firstLine="0"/>
        <w:rPr>
          <w:rFonts w:cs="adwa-assalaf"/>
          <w:rtl/>
          <w:lang w:bidi="ar-EG"/>
        </w:rPr>
      </w:pPr>
      <w:r w:rsidRPr="00E54768">
        <w:rPr>
          <w:rFonts w:cs="adwa-assalaf"/>
          <w:rtl/>
          <w:lang w:bidi="ar-EG"/>
        </w:rPr>
        <w:t>وتوقعت أن يهب ثائر</w:t>
      </w:r>
      <w:r w:rsidRPr="00E54768">
        <w:rPr>
          <w:rFonts w:cs="adwa-assalaf" w:hint="cs"/>
          <w:rtl/>
          <w:lang w:bidi="ar-EG"/>
        </w:rPr>
        <w:t>ً</w:t>
      </w:r>
      <w:r w:rsidRPr="00E54768">
        <w:rPr>
          <w:rFonts w:cs="adwa-assalaf"/>
          <w:rtl/>
          <w:lang w:bidi="ar-EG"/>
        </w:rPr>
        <w:t>ا متبرم</w:t>
      </w:r>
      <w:r w:rsidRPr="00E54768">
        <w:rPr>
          <w:rFonts w:cs="adwa-assalaf" w:hint="cs"/>
          <w:rtl/>
          <w:lang w:bidi="ar-EG"/>
        </w:rPr>
        <w:t>ً</w:t>
      </w:r>
      <w:r w:rsidRPr="00E54768">
        <w:rPr>
          <w:rFonts w:cs="adwa-assalaf"/>
          <w:rtl/>
          <w:lang w:bidi="ar-EG"/>
        </w:rPr>
        <w:t>ا، إلا أنه وعلى عكس ما توقعت نظر إلى نظرة حانية هادئة وكأنه أبي، وإذا بملامح طيبة ترتسم على وجهه بلا افتعال، ملامح لا علاقة لها بالوزير المتغطرس الباطش المستبد، وكأن ملامحه الطيبة هذه تدل على رجل من أهل الله، وبيد مرتعشة تفوح منها رائحة الشواء قدم لي الوزير العقد قائل</w:t>
      </w:r>
      <w:r w:rsidRPr="00E54768">
        <w:rPr>
          <w:rFonts w:cs="adwa-assalaf" w:hint="cs"/>
          <w:rtl/>
          <w:lang w:bidi="ar-EG"/>
        </w:rPr>
        <w:t>ً</w:t>
      </w:r>
      <w:r w:rsidRPr="00E54768">
        <w:rPr>
          <w:rFonts w:cs="adwa-assalaf"/>
          <w:rtl/>
          <w:lang w:bidi="ar-EG"/>
        </w:rPr>
        <w:t xml:space="preserve">ا: اتفضل يا أستاذ، ثم التفت لصديقي قائلا: مبارك على الأرض... اتفضلوا أكملوا الشاي. </w:t>
      </w:r>
    </w:p>
    <w:p w:rsidR="00CE4633" w:rsidRPr="00E54768" w:rsidRDefault="00CE4633" w:rsidP="00CE4633">
      <w:pPr>
        <w:pStyle w:val="a0"/>
        <w:rPr>
          <w:rFonts w:cs="adwa-assalaf"/>
          <w:rtl/>
          <w:lang w:bidi="ar-EG"/>
        </w:rPr>
      </w:pPr>
      <w:r w:rsidRPr="00E54768">
        <w:rPr>
          <w:rFonts w:cs="adwa-assalaf"/>
          <w:rtl/>
          <w:lang w:bidi="ar-EG"/>
        </w:rPr>
        <w:t>ومع الرشفة الأخيرة وبعد عبارات التهنئة جمعت كل ما أملك من قوة وقلت له: سلامة يدك يا معالي الباشا، شفاك الله وعافاك... خير إن شاء الله... يبدو أن شيئ</w:t>
      </w:r>
      <w:r w:rsidRPr="00E54768">
        <w:rPr>
          <w:rFonts w:cs="adwa-assalaf" w:hint="cs"/>
          <w:rtl/>
          <w:lang w:bidi="ar-EG"/>
        </w:rPr>
        <w:t>ً</w:t>
      </w:r>
      <w:r w:rsidRPr="00E54768">
        <w:rPr>
          <w:rFonts w:cs="adwa-assalaf"/>
          <w:rtl/>
          <w:lang w:bidi="ar-EG"/>
        </w:rPr>
        <w:t>ا</w:t>
      </w:r>
      <w:r w:rsidRPr="00E54768">
        <w:rPr>
          <w:rFonts w:cs="adwa-assalaf" w:hint="cs"/>
          <w:rtl/>
          <w:lang w:bidi="ar-EG"/>
        </w:rPr>
        <w:t xml:space="preserve"> </w:t>
      </w:r>
      <w:r w:rsidRPr="00E54768">
        <w:rPr>
          <w:rFonts w:cs="adwa-assalaf"/>
          <w:rtl/>
          <w:lang w:bidi="ar-EG"/>
        </w:rPr>
        <w:t>ما أصاب يدك قبل حضورنا فشكلها ملتهب جد</w:t>
      </w:r>
      <w:r w:rsidRPr="00E54768">
        <w:rPr>
          <w:rFonts w:cs="adwa-assalaf" w:hint="cs"/>
          <w:rtl/>
          <w:lang w:bidi="ar-EG"/>
        </w:rPr>
        <w:t>ً</w:t>
      </w:r>
      <w:r w:rsidRPr="00E54768">
        <w:rPr>
          <w:rFonts w:cs="adwa-assalaf"/>
          <w:rtl/>
          <w:lang w:bidi="ar-EG"/>
        </w:rPr>
        <w:t xml:space="preserve">ا... ولم يرد الرجل إلا بتمتمة غير مفهومة، إلا أنه نظر في الفراغ الذي أمامه نظرة أسى وحزن وكأنه أتعس رجل في العالم. </w:t>
      </w:r>
    </w:p>
    <w:p w:rsidR="00CE4633" w:rsidRPr="00E54768" w:rsidRDefault="00CE4633" w:rsidP="00CE4633">
      <w:pPr>
        <w:pStyle w:val="a0"/>
        <w:rPr>
          <w:rFonts w:cs="adwa-assalaf"/>
          <w:rtl/>
          <w:lang w:bidi="ar-EG"/>
        </w:rPr>
      </w:pPr>
      <w:r w:rsidRPr="00E54768">
        <w:rPr>
          <w:rFonts w:cs="adwa-assalaf"/>
          <w:rtl/>
          <w:lang w:bidi="ar-EG"/>
        </w:rPr>
        <w:t>ومرت أيام وشهور على هذه الواقعة وظلت نظرة الرجل التعيسة ويده المحترقة التي تفوح منها رائحة الشواء لا تغادر خيالي... إلا أنه لأن كل شيء ي</w:t>
      </w:r>
      <w:r w:rsidRPr="00E54768">
        <w:rPr>
          <w:rFonts w:cs="adwa-assalaf" w:hint="cs"/>
          <w:rtl/>
          <w:lang w:bidi="ar-EG"/>
        </w:rPr>
        <w:t>ن</w:t>
      </w:r>
      <w:r w:rsidRPr="00E54768">
        <w:rPr>
          <w:rFonts w:cs="adwa-assalaf"/>
          <w:rtl/>
          <w:lang w:bidi="ar-EG"/>
        </w:rPr>
        <w:t>س</w:t>
      </w:r>
      <w:r w:rsidRPr="00E54768">
        <w:rPr>
          <w:rFonts w:cs="adwa-assalaf" w:hint="cs"/>
          <w:rtl/>
          <w:lang w:bidi="ar-EG"/>
        </w:rPr>
        <w:t>ى</w:t>
      </w:r>
      <w:r w:rsidRPr="00E54768">
        <w:rPr>
          <w:rFonts w:cs="adwa-assalaf"/>
          <w:rtl/>
          <w:lang w:bidi="ar-EG"/>
        </w:rPr>
        <w:t xml:space="preserve"> مع مرور الأيام انزوت هذه الواقعة في ركن خلفي من ذاكرتي وسرعان ما تناسيت الرجل وتناسيت يده المشوية. </w:t>
      </w:r>
    </w:p>
    <w:p w:rsidR="00CE4633" w:rsidRPr="00E54768" w:rsidRDefault="00CE4633" w:rsidP="00CE4633">
      <w:pPr>
        <w:pStyle w:val="a0"/>
        <w:rPr>
          <w:rFonts w:cs="adwa-assalaf"/>
          <w:rtl/>
          <w:lang w:bidi="ar-EG"/>
        </w:rPr>
      </w:pPr>
      <w:r w:rsidRPr="00E54768">
        <w:rPr>
          <w:rFonts w:cs="adwa-assalaf"/>
          <w:rtl/>
          <w:lang w:bidi="ar-EG"/>
        </w:rPr>
        <w:t>ومر عامان إلا بضعة أشهر وجاء موسم انتخابات نقابة المحامين، وتزاحمت على الأحداث ذلك أن أحد أصدقائي رشح نفسه لمنصب النقيب وكانت ضريبة الصداقة والوفاء توجب على الوقوف بجانبه عن طريق جلب الأنصار وتحييد الخصوم، وحدث أن واعدني أحد الأصدقاء المقابلة بعض الأنصار في نفس الفندق الذي التقيت فيه بالوزير السابق وقبل الموعد المضروب كنت أجلس في نفس الركن الشرقي ارتشف فنجان القهوة المضبوط، وأمسح حبات العرق التي سالت على جبيني من فرط حرارة الجو، وإذا برجل طاعن في السن يتوكأ على عصاه، ويتوجه على مهل إلى طاولة في أقصى المكان، منفرد</w:t>
      </w:r>
      <w:r w:rsidRPr="00E54768">
        <w:rPr>
          <w:rFonts w:cs="adwa-assalaf" w:hint="cs"/>
          <w:rtl/>
          <w:lang w:bidi="ar-EG"/>
        </w:rPr>
        <w:t>ً</w:t>
      </w:r>
      <w:r w:rsidRPr="00E54768">
        <w:rPr>
          <w:rFonts w:cs="adwa-assalaf"/>
          <w:rtl/>
          <w:lang w:bidi="ar-EG"/>
        </w:rPr>
        <w:t>ا، منزوي</w:t>
      </w:r>
      <w:r w:rsidRPr="00E54768">
        <w:rPr>
          <w:rFonts w:cs="adwa-assalaf" w:hint="cs"/>
          <w:rtl/>
          <w:lang w:bidi="ar-EG"/>
        </w:rPr>
        <w:t>ً</w:t>
      </w:r>
      <w:r w:rsidRPr="00E54768">
        <w:rPr>
          <w:rFonts w:cs="adwa-assalaf"/>
          <w:rtl/>
          <w:lang w:bidi="ar-EG"/>
        </w:rPr>
        <w:t xml:space="preserve">ا، نعم كان هو الوزير السابق صاحب اليد الحمراء المشوية. </w:t>
      </w:r>
    </w:p>
    <w:p w:rsidR="00CE4633" w:rsidRPr="00E54768" w:rsidRDefault="00CE4633" w:rsidP="00CE4633">
      <w:pPr>
        <w:pStyle w:val="a0"/>
        <w:rPr>
          <w:rFonts w:cs="adwa-assalaf"/>
          <w:rtl/>
          <w:lang w:bidi="ar-EG"/>
        </w:rPr>
      </w:pPr>
      <w:r w:rsidRPr="00E54768">
        <w:rPr>
          <w:rFonts w:cs="adwa-assalaf"/>
          <w:rtl/>
          <w:lang w:bidi="ar-EG"/>
        </w:rPr>
        <w:t>وبعد أن جلس واستوى على مقعده حانت منه التفاتة إلى الطاولة التي أجلس عليها ثم إذا ببصره يعود ويستقر عندي للحظات، وكان أن تبادلنا الابتسامات والإيماءات، ولغير سبب واضح قمت من مقعدي وتقدمت للوزير السابق محيي</w:t>
      </w:r>
      <w:r w:rsidRPr="00E54768">
        <w:rPr>
          <w:rFonts w:cs="adwa-assalaf" w:hint="cs"/>
          <w:rtl/>
          <w:lang w:bidi="ar-EG"/>
        </w:rPr>
        <w:t>ً</w:t>
      </w:r>
      <w:r w:rsidRPr="00E54768">
        <w:rPr>
          <w:rFonts w:cs="adwa-assalaf"/>
          <w:rtl/>
          <w:lang w:bidi="ar-EG"/>
        </w:rPr>
        <w:t>ا مذكر</w:t>
      </w:r>
      <w:r w:rsidRPr="00E54768">
        <w:rPr>
          <w:rFonts w:cs="adwa-assalaf" w:hint="cs"/>
          <w:rtl/>
          <w:lang w:bidi="ar-EG"/>
        </w:rPr>
        <w:t>ً</w:t>
      </w:r>
      <w:r w:rsidRPr="00E54768">
        <w:rPr>
          <w:rFonts w:cs="adwa-assalaf"/>
          <w:rtl/>
          <w:lang w:bidi="ar-EG"/>
        </w:rPr>
        <w:t>ا</w:t>
      </w:r>
    </w:p>
    <w:p w:rsidR="003C5A15" w:rsidRDefault="00CE4633" w:rsidP="00B017D7">
      <w:pPr>
        <w:pStyle w:val="a0"/>
        <w:ind w:firstLine="0"/>
        <w:rPr>
          <w:rFonts w:cs="Times New Roman"/>
          <w:rtl/>
          <w:lang w:bidi="ar-EG"/>
        </w:rPr>
      </w:pPr>
      <w:r w:rsidRPr="00E54768">
        <w:rPr>
          <w:rFonts w:cs="adwa-assalaf"/>
          <w:rtl/>
          <w:lang w:bidi="ar-EG"/>
        </w:rPr>
        <w:t>إياه بنفسي، وبنفس الملامح الطيبة التي رأيتها عليه من قبل دعاني للجلوس، وبعد التحيات والسؤال عن الصحة والكلام عن الجو الحار والزحام وقعت عيناي رغما عني على يده فوجدته ويالعجبي (يرتدي قفازه الأسود رغم حرارة الجو) فقلت بغير دبلوماسية وبعبارات فجة متطفلة لا أعرف كيف خرجت مني، كيف حال يدك يا معالي الباشا، أشفيت إن شاء الله، حرق هو أليس كذلك؟. وبكلمات بطيئة متلعثمة وجلة قال: نعم حرق ولكن ليس كأي حرق، إيه ربنا يستر</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ولدهشتي استرسل الوزير السابق في حديثه وكأنه يحدث نفسه... طبع</w:t>
      </w:r>
      <w:r w:rsidRPr="00E54768">
        <w:rPr>
          <w:rFonts w:cs="adwa-assalaf" w:hint="cs"/>
          <w:rtl/>
          <w:lang w:bidi="ar-EG"/>
        </w:rPr>
        <w:t>ً</w:t>
      </w:r>
      <w:r w:rsidRPr="00E54768">
        <w:rPr>
          <w:rFonts w:cs="adwa-assalaf"/>
          <w:rtl/>
          <w:lang w:bidi="ar-EG"/>
        </w:rPr>
        <w:t>ا أنت عارف ماذا كان موقعي في الدولة، كنت الآمر الناهي وكان الجميع يخطب ودي تصورت أنني أعز من أشاء وأذل من أشاء، وتصورت أن المنصب سيدوم لي أبد الآبدين، لم أفكر في يوم من الأيام أن هناك خالق</w:t>
      </w:r>
      <w:r w:rsidRPr="00E54768">
        <w:rPr>
          <w:rFonts w:cs="adwa-assalaf" w:hint="cs"/>
          <w:rtl/>
          <w:lang w:bidi="ar-EG"/>
        </w:rPr>
        <w:t>ً</w:t>
      </w:r>
      <w:r w:rsidRPr="00E54768">
        <w:rPr>
          <w:rFonts w:cs="adwa-assalaf"/>
          <w:rtl/>
          <w:lang w:bidi="ar-EG"/>
        </w:rPr>
        <w:t>ا وأن هناك حساب</w:t>
      </w:r>
      <w:r w:rsidRPr="00E54768">
        <w:rPr>
          <w:rFonts w:cs="adwa-assalaf" w:hint="cs"/>
          <w:rtl/>
          <w:lang w:bidi="ar-EG"/>
        </w:rPr>
        <w:t>ً</w:t>
      </w:r>
      <w:r w:rsidRPr="00E54768">
        <w:rPr>
          <w:rFonts w:cs="adwa-assalaf"/>
          <w:rtl/>
          <w:lang w:bidi="ar-EG"/>
        </w:rPr>
        <w:t>ا، فحبست وعذبت وخربت بيوت بغير حق بل وأحيان</w:t>
      </w:r>
      <w:r w:rsidRPr="00E54768">
        <w:rPr>
          <w:rFonts w:cs="adwa-assalaf" w:hint="cs"/>
          <w:rtl/>
          <w:lang w:bidi="ar-EG"/>
        </w:rPr>
        <w:t>ً</w:t>
      </w:r>
      <w:r w:rsidRPr="00E54768">
        <w:rPr>
          <w:rFonts w:cs="adwa-assalaf"/>
          <w:rtl/>
          <w:lang w:bidi="ar-EG"/>
        </w:rPr>
        <w:t>ا دون سبب، وجاء يوم وليته ما جاء كنت عائد</w:t>
      </w:r>
      <w:r w:rsidRPr="00E54768">
        <w:rPr>
          <w:rFonts w:cs="adwa-assalaf" w:hint="cs"/>
          <w:rtl/>
          <w:lang w:bidi="ar-EG"/>
        </w:rPr>
        <w:t>ً</w:t>
      </w:r>
      <w:r w:rsidRPr="00E54768">
        <w:rPr>
          <w:rFonts w:cs="adwa-assalaf"/>
          <w:rtl/>
          <w:lang w:bidi="ar-EG"/>
        </w:rPr>
        <w:t>ا إلى بيتي تحيطني سيارات الحراسة من كل جانب، ولسوء طالعي وقع بصري على كشك سجائر قابع في جانب من الطريق فاستقبحت منظره، وفي اليوم التالي أصدرت قرار</w:t>
      </w:r>
      <w:r w:rsidRPr="00E54768">
        <w:rPr>
          <w:rFonts w:cs="adwa-assalaf" w:hint="cs"/>
          <w:rtl/>
          <w:lang w:bidi="ar-EG"/>
        </w:rPr>
        <w:t>ً</w:t>
      </w:r>
      <w:r w:rsidRPr="00E54768">
        <w:rPr>
          <w:rFonts w:cs="adwa-assalaf"/>
          <w:rtl/>
          <w:lang w:bidi="ar-EG"/>
        </w:rPr>
        <w:t>ا بإزالة الكشك وفي غضون دقائق معدودة بعد صدور القرار قامت قوات وجحافل بإزالة الكشك حتى لا يقع عليه بصري وأنا عائد إلى بيتي، لا تسألني عن صاحب الكشك ولا عن حقوق الإنسان فوقتها لم يشغل هذا الأمر تفكيري ولو للحظة، وقطع الوزير كلامه قائل</w:t>
      </w:r>
      <w:r w:rsidRPr="00E54768">
        <w:rPr>
          <w:rFonts w:cs="adwa-assalaf" w:hint="cs"/>
          <w:rtl/>
          <w:lang w:bidi="ar-EG"/>
        </w:rPr>
        <w:t>ً</w:t>
      </w:r>
      <w:r w:rsidRPr="00E54768">
        <w:rPr>
          <w:rFonts w:cs="adwa-assalaf"/>
          <w:rtl/>
          <w:lang w:bidi="ar-EG"/>
        </w:rPr>
        <w:t>ا: تشرب شاي لازم والله، وقبل أن أرد عاد إلى حديثه دون أن ينتظر إجابتي، وأثناء عودتي نظرت إلى مكان الكشك فوجدت رجل</w:t>
      </w:r>
      <w:r w:rsidRPr="00E54768">
        <w:rPr>
          <w:rFonts w:cs="adwa-assalaf" w:hint="cs"/>
          <w:rtl/>
          <w:lang w:bidi="ar-EG"/>
        </w:rPr>
        <w:t>ً</w:t>
      </w:r>
      <w:r w:rsidRPr="00E54768">
        <w:rPr>
          <w:rFonts w:cs="adwa-assalaf"/>
          <w:rtl/>
          <w:lang w:bidi="ar-EG"/>
        </w:rPr>
        <w:t>ا متهالك</w:t>
      </w:r>
      <w:r w:rsidRPr="00E54768">
        <w:rPr>
          <w:rFonts w:cs="adwa-assalaf" w:hint="cs"/>
          <w:rtl/>
          <w:lang w:bidi="ar-EG"/>
        </w:rPr>
        <w:t>ً</w:t>
      </w:r>
      <w:r w:rsidRPr="00E54768">
        <w:rPr>
          <w:rFonts w:cs="adwa-assalaf"/>
          <w:rtl/>
          <w:lang w:bidi="ar-EG"/>
        </w:rPr>
        <w:t>ا يجلس على الأرض ومعه امرأة متشحة بالسواد وأطفال حفاة أقرب إلى العراة، وعندما اقترب الموكب من المكان تمهل الركب لغير سبب وكأننا مجموعة من الحجاج يطوفون حول بقعة قدسية، فإذا بالرجل الجالس يهب واقف</w:t>
      </w:r>
      <w:r w:rsidRPr="00E54768">
        <w:rPr>
          <w:rFonts w:cs="adwa-assalaf" w:hint="cs"/>
          <w:rtl/>
          <w:lang w:bidi="ar-EG"/>
        </w:rPr>
        <w:t>ً</w:t>
      </w:r>
      <w:r w:rsidRPr="00E54768">
        <w:rPr>
          <w:rFonts w:cs="adwa-assalaf"/>
          <w:rtl/>
          <w:lang w:bidi="ar-EG"/>
        </w:rPr>
        <w:t xml:space="preserve">ا قائلا بأعلى صوته: يا فلان اتق الله، اتق الله.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E54768">
        <w:rPr>
          <w:rFonts w:cs="adwa-assalaf"/>
          <w:rtl/>
          <w:lang w:bidi="ar-EG"/>
        </w:rPr>
        <w:t>وضايقتني العبارا</w:t>
      </w:r>
      <w:r w:rsidR="00B017D7" w:rsidRPr="00E54768">
        <w:rPr>
          <w:rFonts w:cs="adwa-assalaf"/>
          <w:rtl/>
          <w:lang w:bidi="ar-EG"/>
        </w:rPr>
        <w:t>ت أشد المضايقة فسألت أحد اللواء</w:t>
      </w:r>
      <w:r w:rsidRPr="00E54768">
        <w:rPr>
          <w:rFonts w:cs="adwa-assalaf"/>
          <w:rtl/>
          <w:lang w:bidi="ar-EG"/>
        </w:rPr>
        <w:t>ات الذين كانوا يرافقونني من هذا؟ فقال لي: إنه صاحب الكشك، ولم أنتظر لليوم التالي بل وأنا في سيارتي أصدرت قرار</w:t>
      </w:r>
      <w:r w:rsidRPr="00E54768">
        <w:rPr>
          <w:rFonts w:cs="adwa-assalaf" w:hint="cs"/>
          <w:rtl/>
          <w:lang w:bidi="ar-EG"/>
        </w:rPr>
        <w:t>ً</w:t>
      </w:r>
      <w:r w:rsidRPr="00E54768">
        <w:rPr>
          <w:rFonts w:cs="adwa-assalaf"/>
          <w:rtl/>
          <w:lang w:bidi="ar-EG"/>
        </w:rPr>
        <w:t>ا باعتقال صاحب الكشك ثم اتصلت تليفوني</w:t>
      </w:r>
      <w:r w:rsidRPr="00E54768">
        <w:rPr>
          <w:rFonts w:cs="adwa-assalaf" w:hint="cs"/>
          <w:rtl/>
          <w:lang w:bidi="ar-EG"/>
        </w:rPr>
        <w:t>ً</w:t>
      </w:r>
      <w:r w:rsidRPr="00E54768">
        <w:rPr>
          <w:rFonts w:cs="adwa-assalaf"/>
          <w:rtl/>
          <w:lang w:bidi="ar-EG"/>
        </w:rPr>
        <w:t>ا بعض أعواني وأمرتهم بتأديب الرجل... ومرة أخرى قطع الوزير كلامه قائلا: الله، ألم تطلب شاي لازم والله، ثم وبنفس الاسترسال ودون انتظار الإجابة استمر قائل</w:t>
      </w:r>
      <w:r w:rsidRPr="00E54768">
        <w:rPr>
          <w:rFonts w:cs="adwa-assalaf" w:hint="cs"/>
          <w:rtl/>
          <w:lang w:bidi="ar-EG"/>
        </w:rPr>
        <w:t>ً</w:t>
      </w:r>
      <w:r w:rsidRPr="00E54768">
        <w:rPr>
          <w:rFonts w:cs="adwa-assalaf"/>
          <w:rtl/>
          <w:lang w:bidi="ar-EG"/>
        </w:rPr>
        <w:t>ا: أرقتني عبارة الرجل: اتق الله كانت صادقة وقوية ومجلجلة، لم أتعود أن يقولها أحدلي من قبل، هل تصدق أنني عندما ذهبت إلى بيتي تحدثت مع قريب لي في كلية دار العلوم حتى يشرح لي معنى كلمة «اتق الله» لا أعرف لماذا توقفت هذه الكلمة عند أذني وتجاوزت سمعي إلى داخل أحشائي فإذا بألم شديد يمزق معدتي، ومع بعض المسكنات والمهدئات حاولت أن أنام ولم أستطع وفي اليوم التالي رأيت في ذات المكان امرأة صاحب الكشك وهي متشحة بسوادها ومعها أطفالها العراة، وإذا بصوتها هي الأخرى يعلوا مجلجل</w:t>
      </w:r>
      <w:r w:rsidRPr="00E54768">
        <w:rPr>
          <w:rFonts w:cs="adwa-assalaf" w:hint="cs"/>
          <w:rtl/>
          <w:lang w:bidi="ar-EG"/>
        </w:rPr>
        <w:t>ً</w:t>
      </w:r>
      <w:r w:rsidRPr="00E54768">
        <w:rPr>
          <w:rFonts w:cs="adwa-assalaf"/>
          <w:rtl/>
          <w:lang w:bidi="ar-EG"/>
        </w:rPr>
        <w:t>ا: يا فلان اتق الله، وفي بيتي لاحظت زوجتي ارقي فهدأت من روعي وقالت لي: لا تخش شيئ</w:t>
      </w:r>
      <w:r w:rsidRPr="00E54768">
        <w:rPr>
          <w:rFonts w:cs="adwa-assalaf" w:hint="cs"/>
          <w:rtl/>
          <w:lang w:bidi="ar-EG"/>
        </w:rPr>
        <w:t>ً</w:t>
      </w:r>
      <w:r w:rsidRPr="00E54768">
        <w:rPr>
          <w:rFonts w:cs="adwa-assalaf"/>
          <w:rtl/>
          <w:lang w:bidi="ar-EG"/>
        </w:rPr>
        <w:t xml:space="preserve">ا أنت من أهل الجنة خدماتك على البلد كثيرة حد يقدر ينكر. </w:t>
      </w:r>
    </w:p>
    <w:p w:rsidR="00CE4633" w:rsidRPr="00E54768" w:rsidRDefault="00CE4633" w:rsidP="00CE4633">
      <w:pPr>
        <w:pStyle w:val="a0"/>
        <w:rPr>
          <w:rFonts w:cs="adwa-assalaf"/>
          <w:rtl/>
          <w:lang w:bidi="ar-EG"/>
        </w:rPr>
      </w:pPr>
      <w:r w:rsidRPr="00E54768">
        <w:rPr>
          <w:rFonts w:cs="adwa-assalaf"/>
          <w:rtl/>
          <w:lang w:bidi="ar-EG"/>
        </w:rPr>
        <w:t>هل تصدق يا أستاذ... هو بالمناسبة ألم تطلب شيئ</w:t>
      </w:r>
      <w:r w:rsidRPr="00E54768">
        <w:rPr>
          <w:rFonts w:cs="adwa-assalaf" w:hint="cs"/>
          <w:rtl/>
          <w:lang w:bidi="ar-EG"/>
        </w:rPr>
        <w:t>ً</w:t>
      </w:r>
      <w:r w:rsidRPr="00E54768">
        <w:rPr>
          <w:rFonts w:cs="adwa-assalaf"/>
          <w:rtl/>
          <w:lang w:bidi="ar-EG"/>
        </w:rPr>
        <w:t>ا؟؟ الله ألم تطلب شاي لازم والله، وعرفت أنه لن ينتظر إجابتي وبالفعل استمر في استرساله الغريب، هل تصدق أنني نمت يومها نوم</w:t>
      </w:r>
      <w:r w:rsidRPr="00E54768">
        <w:rPr>
          <w:rFonts w:cs="adwa-assalaf" w:hint="cs"/>
          <w:rtl/>
          <w:lang w:bidi="ar-EG"/>
        </w:rPr>
        <w:t>ً</w:t>
      </w:r>
      <w:r w:rsidRPr="00E54768">
        <w:rPr>
          <w:rFonts w:cs="adwa-assalaf"/>
          <w:rtl/>
          <w:lang w:bidi="ar-EG"/>
        </w:rPr>
        <w:t>ا عميق</w:t>
      </w:r>
      <w:r w:rsidRPr="00E54768">
        <w:rPr>
          <w:rFonts w:cs="adwa-assalaf" w:hint="cs"/>
          <w:rtl/>
          <w:lang w:bidi="ar-EG"/>
        </w:rPr>
        <w:t>ً</w:t>
      </w:r>
      <w:r w:rsidRPr="00E54768">
        <w:rPr>
          <w:rFonts w:cs="adwa-assalaf"/>
          <w:rtl/>
          <w:lang w:bidi="ar-EG"/>
        </w:rPr>
        <w:t>ا، وياليتني ما نمت، وهنا بدأت دموع الرجل تنساب وبدأ صوته يتهدج، نمت ورأيت في نومي أن القيامة قد قامت ورأيتني عاري</w:t>
      </w:r>
      <w:r w:rsidRPr="00E54768">
        <w:rPr>
          <w:rFonts w:cs="adwa-assalaf" w:hint="cs"/>
          <w:rtl/>
          <w:lang w:bidi="ar-EG"/>
        </w:rPr>
        <w:t>ً</w:t>
      </w:r>
      <w:r w:rsidRPr="00E54768">
        <w:rPr>
          <w:rFonts w:cs="adwa-assalaf"/>
          <w:rtl/>
          <w:lang w:bidi="ar-EG"/>
        </w:rPr>
        <w:t>ا من ملابسي، وإذا بملائكة غلاظ شداد لا أستطيع أن أصفهم لك يجذبونني بعنف إلى النار وأنا أقاوم وأحاول أن أبحث عن حراسي ورجالي ولكن للأسف لم أجد أحد</w:t>
      </w:r>
      <w:r w:rsidRPr="00E54768">
        <w:rPr>
          <w:rFonts w:cs="adwa-assalaf" w:hint="cs"/>
          <w:rtl/>
          <w:lang w:bidi="ar-EG"/>
        </w:rPr>
        <w:t>ً</w:t>
      </w:r>
      <w:r w:rsidRPr="00E54768">
        <w:rPr>
          <w:rFonts w:cs="adwa-assalaf"/>
          <w:rtl/>
          <w:lang w:bidi="ar-EG"/>
        </w:rPr>
        <w:t>ا معي يناصرني أو يدفع عني العذاب، هل تصدق أنه أثناء جذب الملائكة لي رأيت زوجتي فقلت لها: أنقذيني. فقالت: نفسي نفسي، فتعجبت وقلت لها: ألم تخبريني أنني من أهل الجنة؟! فلم ترد، حاولت أن أناقش الملائكة فقلت لهم: لقد قدمت لمصر الكثير ستجدون أعمالي الباهرة في ميزان حسناتي فلم يرد علي أحد منهم، وأثناء جذبي وجري نظرت إلى الجنة فوجدت</w:t>
      </w:r>
    </w:p>
    <w:p w:rsidR="00CE4633" w:rsidRPr="00E54768" w:rsidRDefault="00CE4633" w:rsidP="00B017D7">
      <w:pPr>
        <w:pStyle w:val="a0"/>
        <w:ind w:firstLine="0"/>
        <w:rPr>
          <w:rFonts w:cs="adwa-assalaf"/>
          <w:rtl/>
          <w:lang w:bidi="ar-EG"/>
        </w:rPr>
      </w:pPr>
      <w:r w:rsidRPr="00E54768">
        <w:rPr>
          <w:rFonts w:cs="adwa-assalaf"/>
          <w:rtl/>
          <w:lang w:bidi="ar-EG"/>
        </w:rPr>
        <w:t>قصر</w:t>
      </w:r>
      <w:r w:rsidRPr="00E54768">
        <w:rPr>
          <w:rFonts w:cs="adwa-assalaf" w:hint="cs"/>
          <w:rtl/>
          <w:lang w:bidi="ar-EG"/>
        </w:rPr>
        <w:t>ً</w:t>
      </w:r>
      <w:r w:rsidRPr="00E54768">
        <w:rPr>
          <w:rFonts w:cs="adwa-assalaf"/>
          <w:rtl/>
          <w:lang w:bidi="ar-EG"/>
        </w:rPr>
        <w:t>ا عالي</w:t>
      </w:r>
      <w:r w:rsidRPr="00E54768">
        <w:rPr>
          <w:rFonts w:cs="adwa-assalaf" w:hint="cs"/>
          <w:rtl/>
          <w:lang w:bidi="ar-EG"/>
        </w:rPr>
        <w:t>ً</w:t>
      </w:r>
      <w:r w:rsidRPr="00E54768">
        <w:rPr>
          <w:rFonts w:cs="adwa-assalaf"/>
          <w:rtl/>
          <w:lang w:bidi="ar-EG"/>
        </w:rPr>
        <w:t>ا شامخ</w:t>
      </w:r>
      <w:r w:rsidRPr="00E54768">
        <w:rPr>
          <w:rFonts w:cs="adwa-assalaf" w:hint="cs"/>
          <w:rtl/>
          <w:lang w:bidi="ar-EG"/>
        </w:rPr>
        <w:t>ً</w:t>
      </w:r>
      <w:r w:rsidRPr="00E54768">
        <w:rPr>
          <w:rFonts w:cs="adwa-assalaf"/>
          <w:rtl/>
          <w:lang w:bidi="ar-EG"/>
        </w:rPr>
        <w:t>ا ليس له مثيل يظهر من خلال أسوار الجنة، هل تصدق أنها أسوار تشف ما خلفها. فقلت للملائكة: هذا قصري خذوني إليه. فقال أحد الملائكة إنه قصر ص</w:t>
      </w:r>
      <w:r w:rsidR="00B017D7" w:rsidRPr="00E54768">
        <w:rPr>
          <w:rFonts w:cs="adwa-assalaf"/>
          <w:rtl/>
          <w:lang w:bidi="ar-EG"/>
        </w:rPr>
        <w:t>احب الكشك. فقلت: ولماذا استحقه؟</w:t>
      </w:r>
      <w:r w:rsidRPr="00E54768">
        <w:rPr>
          <w:rFonts w:cs="adwa-assalaf"/>
          <w:rtl/>
          <w:lang w:bidi="ar-EG"/>
        </w:rPr>
        <w:t xml:space="preserve"> فقال الملاك: لأنه لم يرضخ للظلم، وقال كلمة حق عند سلطان جائر فهو شهيد، فقلت: وأين مكاني؟ قالوا: في الدرك الأسفل من النار، وقتها حاولت التملص منهم وكنا قد اقتربنا من أبواب الجحيم، وعندما هممت بدفع أحد الملائكة بيدي هذه إذا بلفحة بسيطة من حر جهنم تصيبني في ظهر يدي، آه لو تعرف يا أستاذ مدى الألم الذي أصابني لا يوجد مثله مثيل على وجه الأرض، مجرد لفحة بسيطة لا من النار ولكن من حر النار، فقمت من نومي صارخ</w:t>
      </w:r>
      <w:r w:rsidRPr="00E54768">
        <w:rPr>
          <w:rFonts w:cs="adwa-assalaf" w:hint="cs"/>
          <w:rtl/>
          <w:lang w:bidi="ar-EG"/>
        </w:rPr>
        <w:t>ً</w:t>
      </w:r>
      <w:r w:rsidRPr="00E54768">
        <w:rPr>
          <w:rFonts w:cs="adwa-assalaf"/>
          <w:rtl/>
          <w:lang w:bidi="ar-EG"/>
        </w:rPr>
        <w:t>ا فزع</w:t>
      </w:r>
      <w:r w:rsidRPr="00E54768">
        <w:rPr>
          <w:rFonts w:cs="adwa-assalaf" w:hint="cs"/>
          <w:rtl/>
          <w:lang w:bidi="ar-EG"/>
        </w:rPr>
        <w:t>ً</w:t>
      </w:r>
      <w:r w:rsidRPr="00E54768">
        <w:rPr>
          <w:rFonts w:cs="adwa-assalaf"/>
          <w:rtl/>
          <w:lang w:bidi="ar-EG"/>
        </w:rPr>
        <w:t>ا ونظرت إلى ظهر يدي فإذا به وكأنه احترق ورائحة الشواء تتصاعد منه، وآه وآه وألف آه أسرعت بالاتصال تليفوني</w:t>
      </w:r>
      <w:r w:rsidRPr="00E54768">
        <w:rPr>
          <w:rFonts w:cs="adwa-assalaf" w:hint="cs"/>
          <w:rtl/>
          <w:lang w:bidi="ar-EG"/>
        </w:rPr>
        <w:t>ً</w:t>
      </w:r>
      <w:r w:rsidRPr="00E54768">
        <w:rPr>
          <w:rFonts w:cs="adwa-assalaf"/>
          <w:rtl/>
          <w:lang w:bidi="ar-EG"/>
        </w:rPr>
        <w:t>ا بأحد رجالي فإذا به يخبرني أن صاحب الكشك مات من التعذيب، مات لا وألف لا، صرخت قائل</w:t>
      </w:r>
      <w:r w:rsidRPr="00E54768">
        <w:rPr>
          <w:rFonts w:cs="adwa-assalaf" w:hint="cs"/>
          <w:rtl/>
          <w:lang w:bidi="ar-EG"/>
        </w:rPr>
        <w:t>ً</w:t>
      </w:r>
      <w:r w:rsidRPr="00E54768">
        <w:rPr>
          <w:rFonts w:cs="adwa-assalaf"/>
          <w:rtl/>
          <w:lang w:bidi="ar-EG"/>
        </w:rPr>
        <w:t xml:space="preserve">ا: أعيدوه للحياة، أعيدوه للحياة أعيدوا له الكشك، ولكن لا حياة لمن تنادي. سبقتني يدي إلى النار. </w:t>
      </w:r>
    </w:p>
    <w:p w:rsidR="00CE4633" w:rsidRPr="00E54768" w:rsidRDefault="00CE4633" w:rsidP="00CE4633">
      <w:pPr>
        <w:pStyle w:val="a0"/>
        <w:rPr>
          <w:rFonts w:cs="adwa-assalaf"/>
          <w:rtl/>
          <w:lang w:bidi="ar-EG"/>
        </w:rPr>
      </w:pPr>
      <w:r w:rsidRPr="00E54768">
        <w:rPr>
          <w:rFonts w:cs="adwa-assalaf"/>
          <w:rtl/>
          <w:lang w:bidi="ar-EG"/>
        </w:rPr>
        <w:t>كنت قد اندمجت مع حكاية الوزير حتى أنني لم ألحظ بكاءه ونشيجه، وكان بدني كله مقشعر</w:t>
      </w:r>
      <w:r w:rsidRPr="00E54768">
        <w:rPr>
          <w:rFonts w:cs="adwa-assalaf" w:hint="cs"/>
          <w:rtl/>
          <w:lang w:bidi="ar-EG"/>
        </w:rPr>
        <w:t>ً</w:t>
      </w:r>
      <w:r w:rsidRPr="00E54768">
        <w:rPr>
          <w:rFonts w:cs="adwa-assalaf"/>
          <w:rtl/>
          <w:lang w:bidi="ar-EG"/>
        </w:rPr>
        <w:t>ا وكأنني قنفذ تائه في صحراء، ونظرت حولي فإذا ببعض الجالسين المتطفلين ينظرون إلينا باهتمام بالغ، وتدحرجت كلمات مني لا علاقة لها ببعض: يا باشا ربنا غفور رحيم أطلب منه المغفرة، على فكرة أنا ممكن أطلب شاي، هو الرجل مات فعل</w:t>
      </w:r>
      <w:r w:rsidRPr="00E54768">
        <w:rPr>
          <w:rFonts w:cs="adwa-assalaf" w:hint="cs"/>
          <w:rtl/>
          <w:lang w:bidi="ar-EG"/>
        </w:rPr>
        <w:t>ً</w:t>
      </w:r>
      <w:r w:rsidRPr="00E54768">
        <w:rPr>
          <w:rFonts w:cs="adwa-assalaf"/>
          <w:rtl/>
          <w:lang w:bidi="ar-EG"/>
        </w:rPr>
        <w:t xml:space="preserve">ا، هي النار جامدة قوي، ربنا يستر، ربنا يستر، وبعد هنيهة عاد الهدوء للرجل واكتسي وجهه بملامح طيبة وظهرت في عينيه نظرة رجاء واستعطاف ثم قال: ربنا غفور أليس كذلك؟ ثم أردف اتفضل اشرب شاي. </w:t>
      </w:r>
    </w:p>
    <w:p w:rsidR="003C5A15" w:rsidRPr="00E54768" w:rsidRDefault="00CE4633" w:rsidP="00CE4633">
      <w:pPr>
        <w:pStyle w:val="a0"/>
        <w:jc w:val="center"/>
        <w:rPr>
          <w:rFonts w:cs="adwa-assalaf"/>
          <w:rtl/>
          <w:lang w:bidi="ar-EG"/>
        </w:rPr>
      </w:pPr>
      <w:r w:rsidRPr="00E54768">
        <w:rPr>
          <w:rFonts w:cs="adwa-assalaf"/>
          <w:rtl/>
          <w:lang w:bidi="ar-EG"/>
        </w:rPr>
        <w:t>* * * * *</w:t>
      </w:r>
    </w:p>
    <w:p w:rsidR="003C5A15" w:rsidRDefault="00CE4633" w:rsidP="000379F9">
      <w:pPr>
        <w:pStyle w:val="1"/>
        <w:rPr>
          <w:rtl/>
          <w:lang w:bidi="ar-EG"/>
        </w:rPr>
      </w:pPr>
      <w:bookmarkStart w:id="430" w:name="_Toc526274995"/>
      <w:r>
        <w:rPr>
          <w:rtl/>
          <w:lang w:bidi="ar-EG"/>
        </w:rPr>
        <w:t>ي</w:t>
      </w:r>
      <w:r w:rsidRPr="00983A92">
        <w:rPr>
          <w:rtl/>
          <w:lang w:bidi="ar-EG"/>
        </w:rPr>
        <w:t>ا مصنع البيبسي</w:t>
      </w:r>
      <w:bookmarkEnd w:id="430"/>
    </w:p>
    <w:p w:rsidR="003C5A15" w:rsidRPr="00E54768" w:rsidRDefault="00CE4633" w:rsidP="00CE4633">
      <w:pPr>
        <w:pStyle w:val="a0"/>
        <w:rPr>
          <w:rFonts w:cs="adwa-assalaf"/>
          <w:rtl/>
          <w:lang w:bidi="ar-EG"/>
        </w:rPr>
      </w:pPr>
      <w:r w:rsidRPr="00E54768">
        <w:rPr>
          <w:rFonts w:cs="adwa-assalaf"/>
          <w:rtl/>
          <w:lang w:bidi="ar-EG"/>
        </w:rPr>
        <w:t>تقدم شاب لخطبة فتاة فلما وجد الأب فيه الصفات المناسبة طلب منه مهر ريال واحد سعودي</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أعلم أنك ستسأل وتقول: أين نجد مثل هذا الأب؟؟؟</w:t>
      </w:r>
    </w:p>
    <w:p w:rsidR="00CE4633" w:rsidRPr="00E54768" w:rsidRDefault="00CE4633" w:rsidP="00CE4633">
      <w:pPr>
        <w:pStyle w:val="a0"/>
        <w:rPr>
          <w:rFonts w:cs="adwa-assalaf"/>
          <w:rtl/>
          <w:lang w:bidi="ar-EG"/>
        </w:rPr>
      </w:pPr>
      <w:r w:rsidRPr="00E54768">
        <w:rPr>
          <w:rFonts w:cs="adwa-assalaf"/>
          <w:rtl/>
          <w:lang w:bidi="ar-EG"/>
        </w:rPr>
        <w:t>قال الأب: نحن نشتري رجل</w:t>
      </w:r>
      <w:r w:rsidRPr="00E54768">
        <w:rPr>
          <w:rFonts w:cs="adwa-assalaf" w:hint="cs"/>
          <w:rtl/>
          <w:lang w:bidi="ar-EG"/>
        </w:rPr>
        <w:t>ً</w:t>
      </w:r>
      <w:r w:rsidRPr="00E54768">
        <w:rPr>
          <w:rFonts w:cs="adwa-assalaf"/>
          <w:rtl/>
          <w:lang w:bidi="ar-EG"/>
        </w:rPr>
        <w:t xml:space="preserve">ا ولا يهمنا المال. </w:t>
      </w:r>
    </w:p>
    <w:p w:rsidR="00CE4633" w:rsidRPr="00E54768" w:rsidRDefault="00CE4633" w:rsidP="00CE4633">
      <w:pPr>
        <w:pStyle w:val="a0"/>
        <w:rPr>
          <w:rFonts w:cs="adwa-assalaf"/>
          <w:rtl/>
          <w:lang w:bidi="ar-EG"/>
        </w:rPr>
      </w:pPr>
      <w:r w:rsidRPr="00E54768">
        <w:rPr>
          <w:rFonts w:cs="adwa-assalaf"/>
          <w:rtl/>
          <w:lang w:bidi="ar-EG"/>
        </w:rPr>
        <w:t xml:space="preserve">فرح الشاب وتم الزواج... </w:t>
      </w:r>
    </w:p>
    <w:p w:rsidR="00CE4633" w:rsidRPr="00E54768" w:rsidRDefault="00CE4633" w:rsidP="00CE4633">
      <w:pPr>
        <w:pStyle w:val="a0"/>
        <w:rPr>
          <w:rFonts w:cs="adwa-assalaf"/>
          <w:rtl/>
          <w:lang w:bidi="ar-EG"/>
        </w:rPr>
      </w:pPr>
      <w:r w:rsidRPr="00E54768">
        <w:rPr>
          <w:rFonts w:cs="adwa-assalaf"/>
          <w:rtl/>
          <w:lang w:bidi="ar-EG"/>
        </w:rPr>
        <w:t>كانت هناك حركة يقوم بها الزوج دوم</w:t>
      </w:r>
      <w:r w:rsidRPr="00E54768">
        <w:rPr>
          <w:rFonts w:cs="adwa-assalaf" w:hint="cs"/>
          <w:rtl/>
          <w:lang w:bidi="ar-EG"/>
        </w:rPr>
        <w:t>ً</w:t>
      </w:r>
      <w:r w:rsidR="00B017D7" w:rsidRPr="00E54768">
        <w:rPr>
          <w:rFonts w:cs="adwa-assalaf"/>
          <w:rtl/>
          <w:lang w:bidi="ar-EG"/>
        </w:rPr>
        <w:t>ا على سبيل المزاح كلما اشتر</w:t>
      </w:r>
      <w:r w:rsidR="00B017D7" w:rsidRPr="00E54768">
        <w:rPr>
          <w:rFonts w:cs="adwa-assalaf" w:hint="cs"/>
          <w:rtl/>
          <w:lang w:bidi="ar-EG"/>
        </w:rPr>
        <w:t>ى</w:t>
      </w:r>
      <w:r w:rsidRPr="00E54768">
        <w:rPr>
          <w:rFonts w:cs="adwa-assalaf"/>
          <w:rtl/>
          <w:lang w:bidi="ar-EG"/>
        </w:rPr>
        <w:t xml:space="preserve"> علبة بيبسي يقول لحرمته: أنت وهذه العلبة نفس الشيء كلكم بريال والزوجة مقهورة وتكتم غيظها. </w:t>
      </w:r>
    </w:p>
    <w:p w:rsidR="003C5A15" w:rsidRPr="00E54768" w:rsidRDefault="00CE4633" w:rsidP="00CE4633">
      <w:pPr>
        <w:pStyle w:val="a0"/>
        <w:rPr>
          <w:rFonts w:cs="adwa-assalaf"/>
          <w:rtl/>
          <w:lang w:bidi="ar-EG"/>
        </w:rPr>
      </w:pPr>
      <w:r w:rsidRPr="00E54768">
        <w:rPr>
          <w:rFonts w:cs="adwa-assalaf"/>
          <w:rtl/>
          <w:lang w:bidi="ar-EG"/>
        </w:rPr>
        <w:t>طلعوا مرة يتمشون واشترى بيبسي قال لها ضاحك</w:t>
      </w:r>
      <w:r w:rsidRPr="00E54768">
        <w:rPr>
          <w:rFonts w:cs="adwa-assalaf" w:hint="cs"/>
          <w:rtl/>
          <w:lang w:bidi="ar-EG"/>
        </w:rPr>
        <w:t>ً</w:t>
      </w:r>
      <w:r w:rsidRPr="00E54768">
        <w:rPr>
          <w:rFonts w:cs="adwa-assalaf"/>
          <w:rtl/>
          <w:lang w:bidi="ar-EG"/>
        </w:rPr>
        <w:t>ا: تخيلي، أنتي خسرتيني نفس ما خسرتني علبة البيبسي</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طفح الكيل... </w:t>
      </w:r>
    </w:p>
    <w:p w:rsidR="00CE4633" w:rsidRPr="00E54768" w:rsidRDefault="00CE4633" w:rsidP="00CE4633">
      <w:pPr>
        <w:pStyle w:val="a0"/>
        <w:rPr>
          <w:rFonts w:cs="adwa-assalaf"/>
          <w:rtl/>
          <w:lang w:bidi="ar-EG"/>
        </w:rPr>
      </w:pPr>
      <w:r w:rsidRPr="00E54768">
        <w:rPr>
          <w:rFonts w:cs="adwa-assalaf"/>
          <w:rtl/>
          <w:lang w:bidi="ar-EG"/>
        </w:rPr>
        <w:t xml:space="preserve">طلبت الزوجة أن تزور أهلها، واشتكت هناك لأهلها من زوجها، قالت: أرخصتم مهري فأرخص قدري. </w:t>
      </w:r>
    </w:p>
    <w:p w:rsidR="00CE4633" w:rsidRPr="00E54768" w:rsidRDefault="00B017D7" w:rsidP="00CE4633">
      <w:pPr>
        <w:pStyle w:val="a0"/>
        <w:rPr>
          <w:rFonts w:cs="adwa-assalaf"/>
          <w:rtl/>
          <w:lang w:bidi="ar-EG"/>
        </w:rPr>
      </w:pPr>
      <w:r w:rsidRPr="00E54768">
        <w:rPr>
          <w:rFonts w:cs="adwa-assalaf"/>
          <w:rtl/>
          <w:lang w:bidi="ar-EG"/>
        </w:rPr>
        <w:t>غضب الأب وقال للزوج الذي أت</w:t>
      </w:r>
      <w:r w:rsidRPr="00E54768">
        <w:rPr>
          <w:rFonts w:cs="adwa-assalaf" w:hint="cs"/>
          <w:rtl/>
          <w:lang w:bidi="ar-EG"/>
        </w:rPr>
        <w:t>ى</w:t>
      </w:r>
      <w:r w:rsidR="00CE4633" w:rsidRPr="00E54768">
        <w:rPr>
          <w:rFonts w:cs="adwa-assalaf"/>
          <w:rtl/>
          <w:lang w:bidi="ar-EG"/>
        </w:rPr>
        <w:t xml:space="preserve"> لأخذ زوجته: خليها اليوم. وتعال أنت وكل أهلك بكرة عندنا عزيمة. </w:t>
      </w:r>
    </w:p>
    <w:p w:rsidR="00CE4633" w:rsidRPr="00E54768" w:rsidRDefault="00CE4633" w:rsidP="00CE4633">
      <w:pPr>
        <w:pStyle w:val="a0"/>
        <w:rPr>
          <w:rFonts w:cs="adwa-assalaf"/>
          <w:rtl/>
          <w:lang w:bidi="ar-EG"/>
        </w:rPr>
      </w:pPr>
      <w:r w:rsidRPr="00E54768">
        <w:rPr>
          <w:rFonts w:cs="adwa-assalaf"/>
          <w:rtl/>
          <w:lang w:bidi="ar-EG"/>
        </w:rPr>
        <w:t xml:space="preserve">اليوم الثاني أتى هو مع أفراد عائلته، فوضع لهم الأب علبة بيبسي. </w:t>
      </w:r>
    </w:p>
    <w:p w:rsidR="00CE4633" w:rsidRPr="00E54768" w:rsidRDefault="00CE4633" w:rsidP="00CE4633">
      <w:pPr>
        <w:pStyle w:val="a0"/>
        <w:rPr>
          <w:rFonts w:cs="adwa-assalaf"/>
          <w:rtl/>
          <w:lang w:bidi="ar-EG"/>
        </w:rPr>
      </w:pPr>
      <w:r w:rsidRPr="00E54768">
        <w:rPr>
          <w:rFonts w:cs="adwa-assalaf"/>
          <w:rtl/>
          <w:lang w:bidi="ar-EG"/>
        </w:rPr>
        <w:t xml:space="preserve">استغرب الضيوف لكن الزوج بدأ يشعر أن الموضوع سيكون بسبب تعليقاته. </w:t>
      </w:r>
    </w:p>
    <w:p w:rsidR="00CE4633" w:rsidRPr="00E54768" w:rsidRDefault="00CE4633" w:rsidP="00CE4633">
      <w:pPr>
        <w:pStyle w:val="a0"/>
        <w:rPr>
          <w:rFonts w:cs="adwa-assalaf"/>
          <w:rtl/>
          <w:lang w:bidi="ar-EG"/>
        </w:rPr>
      </w:pPr>
      <w:r w:rsidRPr="00E54768">
        <w:rPr>
          <w:rFonts w:cs="adwa-assalaf"/>
          <w:rtl/>
          <w:lang w:bidi="ar-EG"/>
        </w:rPr>
        <w:t>ثم أتى الأب بعلبة ثانية وثالثة ووضعها أمام أهل الشاب قائل</w:t>
      </w:r>
      <w:r w:rsidRPr="00E54768">
        <w:rPr>
          <w:rFonts w:cs="adwa-assalaf" w:hint="cs"/>
          <w:rtl/>
          <w:lang w:bidi="ar-EG"/>
        </w:rPr>
        <w:t>ً</w:t>
      </w:r>
      <w:r w:rsidRPr="00E54768">
        <w:rPr>
          <w:rFonts w:cs="adwa-assalaf"/>
          <w:rtl/>
          <w:lang w:bidi="ar-EG"/>
        </w:rPr>
        <w:t xml:space="preserve">ا لهم: أخذتوا بنتنا بعلبة بيبسي والآن نعطيكم ثلاثة علب ورجعوها. </w:t>
      </w:r>
    </w:p>
    <w:p w:rsidR="003C5A15" w:rsidRPr="00E54768" w:rsidRDefault="00CE4633" w:rsidP="00CE4633">
      <w:pPr>
        <w:pStyle w:val="a0"/>
        <w:rPr>
          <w:rFonts w:cs="adwa-assalaf"/>
          <w:rtl/>
          <w:lang w:bidi="ar-EG"/>
        </w:rPr>
      </w:pPr>
      <w:r w:rsidRPr="00E54768">
        <w:rPr>
          <w:rFonts w:cs="adwa-assalaf"/>
          <w:rtl/>
          <w:lang w:bidi="ar-EG"/>
        </w:rPr>
        <w:t>كاد الزوج يغمى عليه من الإحراج، أما أهله فلم يفهموا شيئ</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rtl/>
          <w:lang w:bidi="ar-EG"/>
        </w:rPr>
      </w:pPr>
      <w:r w:rsidRPr="00E54768">
        <w:rPr>
          <w:rFonts w:cs="adwa-assalaf"/>
          <w:rtl/>
          <w:lang w:bidi="ar-EG"/>
        </w:rPr>
        <w:t xml:space="preserve">شرح لهم الأب الموقف، فغضب الجميع على الزوج، أهذا جزاء من أكرمك؟؟ </w:t>
      </w:r>
    </w:p>
    <w:p w:rsidR="00CE4633" w:rsidRPr="00E54768" w:rsidRDefault="00CE4633" w:rsidP="00CE4633">
      <w:pPr>
        <w:pStyle w:val="a0"/>
        <w:rPr>
          <w:rFonts w:cs="adwa-assalaf"/>
          <w:rtl/>
          <w:lang w:bidi="ar-EG"/>
        </w:rPr>
      </w:pPr>
      <w:r w:rsidRPr="00E54768">
        <w:rPr>
          <w:rFonts w:cs="adwa-assalaf"/>
          <w:rtl/>
          <w:lang w:bidi="ar-EG"/>
        </w:rPr>
        <w:t>حلف ال</w:t>
      </w:r>
      <w:r w:rsidR="00B017D7" w:rsidRPr="00E54768">
        <w:rPr>
          <w:rFonts w:cs="adwa-assalaf"/>
          <w:rtl/>
          <w:lang w:bidi="ar-EG"/>
        </w:rPr>
        <w:t>أب ألا تخرج البنت من بيته إلا ب</w:t>
      </w:r>
      <w:r w:rsidR="00B017D7" w:rsidRPr="00E54768">
        <w:rPr>
          <w:rFonts w:cs="adwa-assalaf" w:hint="cs"/>
          <w:rtl/>
          <w:lang w:bidi="ar-EG"/>
        </w:rPr>
        <w:t>ـ</w:t>
      </w:r>
      <w:r>
        <w:rPr>
          <w:rFonts w:ascii="Times New Roman" w:hAnsi="Times New Roman" w:cs="Times New Roman" w:hint="cs"/>
          <w:rtl/>
          <w:lang w:bidi="ar-EG"/>
        </w:rPr>
        <w:t xml:space="preserve">300 </w:t>
      </w:r>
      <w:r w:rsidRPr="00E54768">
        <w:rPr>
          <w:rFonts w:cs="adwa-assalaf"/>
          <w:rtl/>
          <w:lang w:bidi="ar-EG"/>
        </w:rPr>
        <w:t>ألف ريال، وأيده الجميع...</w:t>
      </w:r>
    </w:p>
    <w:p w:rsidR="00CE4633" w:rsidRPr="00E54768" w:rsidRDefault="00CE4633" w:rsidP="00CE4633">
      <w:pPr>
        <w:pStyle w:val="a0"/>
        <w:rPr>
          <w:rFonts w:cs="adwa-assalaf"/>
          <w:rtl/>
          <w:lang w:bidi="ar-EG"/>
        </w:rPr>
      </w:pPr>
      <w:r w:rsidRPr="00E54768">
        <w:rPr>
          <w:rFonts w:cs="adwa-assalaf"/>
          <w:rtl/>
          <w:lang w:bidi="ar-EG"/>
        </w:rPr>
        <w:t>أ</w:t>
      </w:r>
      <w:r w:rsidR="00B017D7" w:rsidRPr="00E54768">
        <w:rPr>
          <w:rFonts w:cs="adwa-assalaf" w:hint="cs"/>
          <w:rtl/>
          <w:lang w:bidi="ar-EG"/>
        </w:rPr>
        <w:t>ُ</w:t>
      </w:r>
      <w:r w:rsidRPr="00E54768">
        <w:rPr>
          <w:rFonts w:cs="adwa-assalaf" w:hint="cs"/>
          <w:rtl/>
          <w:lang w:bidi="ar-EG"/>
        </w:rPr>
        <w:t>ح</w:t>
      </w:r>
      <w:r w:rsidRPr="00E54768">
        <w:rPr>
          <w:rFonts w:cs="adwa-assalaf"/>
          <w:rtl/>
          <w:lang w:bidi="ar-EG"/>
        </w:rPr>
        <w:t xml:space="preserve">رج الزوج وعلم أنه يستحق ما حصل له وجمع المبلغ ورجع زوجته. </w:t>
      </w:r>
    </w:p>
    <w:p w:rsidR="00CE4633" w:rsidRPr="00E54768" w:rsidRDefault="00CE4633" w:rsidP="00CE4633">
      <w:pPr>
        <w:pStyle w:val="a0"/>
        <w:rPr>
          <w:rFonts w:cs="adwa-assalaf"/>
          <w:rtl/>
          <w:lang w:bidi="ar-EG"/>
        </w:rPr>
      </w:pPr>
      <w:r w:rsidRPr="00E54768">
        <w:rPr>
          <w:rFonts w:cs="adwa-assalaf"/>
          <w:rtl/>
          <w:lang w:bidi="ar-EG"/>
        </w:rPr>
        <w:t>بعد ذلك لما كان يريد أن يمازحها كان يقول لها: يا مصنع البيبسي.</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Pr="00983A92" w:rsidRDefault="00B017D7" w:rsidP="000379F9">
      <w:pPr>
        <w:pStyle w:val="1"/>
        <w:rPr>
          <w:rtl/>
          <w:lang w:bidi="ar-EG"/>
        </w:rPr>
      </w:pPr>
      <w:bookmarkStart w:id="431" w:name="_Toc526274996"/>
      <w:r>
        <w:rPr>
          <w:rtl/>
          <w:lang w:bidi="ar-EG"/>
        </w:rPr>
        <w:t>بعض مما علمتني الحياة</w:t>
      </w:r>
      <w:bookmarkEnd w:id="431"/>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محادثة بسيطة أو حوار</w:t>
      </w:r>
      <w:r w:rsidRPr="00E54768">
        <w:rPr>
          <w:rFonts w:cs="adwa-assalaf" w:hint="cs"/>
          <w:rtl/>
          <w:lang w:bidi="ar-EG"/>
        </w:rPr>
        <w:t>ً</w:t>
      </w:r>
      <w:r w:rsidRPr="00E54768">
        <w:rPr>
          <w:rFonts w:cs="adwa-assalaf"/>
          <w:rtl/>
          <w:lang w:bidi="ar-EG"/>
        </w:rPr>
        <w:t>ا قصير</w:t>
      </w:r>
      <w:r w:rsidRPr="00E54768">
        <w:rPr>
          <w:rFonts w:cs="adwa-assalaf" w:hint="cs"/>
          <w:rtl/>
          <w:lang w:bidi="ar-EG"/>
        </w:rPr>
        <w:t>ً</w:t>
      </w:r>
      <w:r w:rsidRPr="00E54768">
        <w:rPr>
          <w:rFonts w:cs="adwa-assalaf"/>
          <w:rtl/>
          <w:lang w:bidi="ar-EG"/>
        </w:rPr>
        <w:t>ا مع إنسان حكيم يساوي شهر دراسة.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المدرسة أو الجامعة نتعلم الدروس ثم نواجه الامتحانات؛ أما في الحياة فإننا نواجه الامتحانات وبعدها نتعلم الدروس.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إنه خير للإنسان أن يكون كالسلحفاة في الطريق الصحيح من أن يكون غزال</w:t>
      </w:r>
      <w:r w:rsidRPr="00E54768">
        <w:rPr>
          <w:rFonts w:cs="adwa-assalaf" w:hint="cs"/>
          <w:rtl/>
          <w:lang w:bidi="ar-EG"/>
        </w:rPr>
        <w:t>ً</w:t>
      </w:r>
      <w:r w:rsidRPr="00E54768">
        <w:rPr>
          <w:rFonts w:cs="adwa-assalaf"/>
          <w:rtl/>
          <w:lang w:bidi="ar-EG"/>
        </w:rPr>
        <w:t>ا في الطريق الخطأ.</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يوجد كثير من المتعلمين، ولكن قلة منهم مثقفون.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مفتاح الفشل هو محاولة إرضاء كل شخص تعرفه.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النجاح ليس هو المهم، إنما الرغبة في النجاح هو المهم.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يجب أن تقيس نفسك بما أنجزت حتى الآن، ولكن بما يجب أن تحققه مقارنة بقدراتك.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يوجد هناك دائم</w:t>
      </w:r>
      <w:r w:rsidRPr="00E54768">
        <w:rPr>
          <w:rFonts w:cs="adwa-assalaf" w:hint="cs"/>
          <w:rtl/>
          <w:lang w:bidi="ar-EG"/>
        </w:rPr>
        <w:t>ً</w:t>
      </w:r>
      <w:r w:rsidRPr="00E54768">
        <w:rPr>
          <w:rFonts w:cs="adwa-assalaf"/>
          <w:rtl/>
          <w:lang w:bidi="ar-EG"/>
        </w:rPr>
        <w:t>ا طريقة أفضل للقيام بعمل ما، ويجب أن نحاول دائم</w:t>
      </w:r>
      <w:r w:rsidRPr="00E54768">
        <w:rPr>
          <w:rFonts w:cs="adwa-assalaf" w:hint="cs"/>
          <w:rtl/>
          <w:lang w:bidi="ar-EG"/>
        </w:rPr>
        <w:t>ً</w:t>
      </w:r>
      <w:r w:rsidRPr="00E54768">
        <w:rPr>
          <w:rFonts w:cs="adwa-assalaf"/>
          <w:rtl/>
          <w:lang w:bidi="ar-EG"/>
        </w:rPr>
        <w:t>ا أن نجدها.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الناس ينسون السرعة التي أنجزت بها عملك، ولكنهم يتذكرون نوعية ما أنجزت.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العمل الجيد أفضل بكثير من الكلام الجيد.</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يجب على الإنسان كي ينجح أن يتجنب الأشخاص السلبيين والمتذمرين والمملين والمتشائمين والحاسدين... لأن ما سيقولونه عنا إذا تجنبناهم يعتبر أقل ضرر</w:t>
      </w:r>
      <w:r w:rsidRPr="00E54768">
        <w:rPr>
          <w:rFonts w:cs="adwa-assalaf" w:hint="cs"/>
          <w:rtl/>
          <w:lang w:bidi="ar-EG"/>
        </w:rPr>
        <w:t>ً</w:t>
      </w:r>
      <w:r w:rsidRPr="00E54768">
        <w:rPr>
          <w:rFonts w:cs="adwa-assalaf"/>
          <w:rtl/>
          <w:lang w:bidi="ar-EG"/>
        </w:rPr>
        <w:t>ا مما يمكن أن يسببوه لنا لو لم نتجنبهم... الملل والتذمر والتشاؤم أمراض معدية كالكوليرا... تجنبهم دائم</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الإنسان لا يستطيع أن يتطور إذا لم يجرب شيئ</w:t>
      </w:r>
      <w:r w:rsidRPr="00E54768">
        <w:rPr>
          <w:rFonts w:cs="adwa-assalaf" w:hint="cs"/>
          <w:rtl/>
          <w:lang w:bidi="ar-EG"/>
        </w:rPr>
        <w:t>ً</w:t>
      </w:r>
      <w:r w:rsidRPr="00E54768">
        <w:rPr>
          <w:rFonts w:cs="adwa-assalaf"/>
          <w:rtl/>
          <w:lang w:bidi="ar-EG"/>
        </w:rPr>
        <w:t>ا غير معتاد عليه.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الفاشلين يقولون أن النجاح هو مجرد عملية حظ.</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يمكن تحقيق الطموحات دون معاناة.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التنافس مع الذات هو أفضل تنافس في العالم، وكلما تنافس الإنسان مع نفسه كلما تطور، بحيث لا يكون اليوم كما كان بالأمس ولا يكون غد</w:t>
      </w:r>
      <w:r w:rsidRPr="00E54768">
        <w:rPr>
          <w:rFonts w:cs="adwa-assalaf" w:hint="cs"/>
          <w:rtl/>
          <w:lang w:bidi="ar-EG"/>
        </w:rPr>
        <w:t>ً</w:t>
      </w:r>
      <w:r w:rsidRPr="00E54768">
        <w:rPr>
          <w:rFonts w:cs="adwa-assalaf"/>
          <w:rtl/>
          <w:lang w:bidi="ar-EG"/>
        </w:rPr>
        <w:t>ا كما هو اليوم.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المعرفة لم تعد قوة في عصر السرعة والإنترنت والكمبيوتر؛ إنما تطبيق المعرفة هو القوة.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الفشل لا يعتبر أسوأ</w:t>
      </w:r>
      <w:r w:rsidR="00D51CF2" w:rsidRPr="00E54768">
        <w:rPr>
          <w:rFonts w:cs="adwa-assalaf"/>
          <w:rtl/>
          <w:lang w:bidi="ar-EG"/>
        </w:rPr>
        <w:t xml:space="preserve"> شيء </w:t>
      </w:r>
      <w:r w:rsidRPr="00E54768">
        <w:rPr>
          <w:rFonts w:cs="adwa-assalaf"/>
          <w:rtl/>
          <w:lang w:bidi="ar-EG"/>
        </w:rPr>
        <w:t>في هذا العالم؛ إنما الفشل هو أن لا نجر</w:t>
      </w:r>
      <w:r w:rsidRPr="00E54768">
        <w:rPr>
          <w:rFonts w:cs="adwa-assalaf" w:hint="cs"/>
          <w:rtl/>
          <w:lang w:bidi="ar-EG"/>
        </w:rPr>
        <w:t>َّ</w:t>
      </w:r>
      <w:r w:rsidRPr="00E54768">
        <w:rPr>
          <w:rFonts w:cs="adwa-assalaf"/>
          <w:rtl/>
          <w:lang w:bidi="ar-EG"/>
        </w:rPr>
        <w:t>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الذين لديهم الجرأة على مواجهة الفشل هم الذين يقهرون الصعاب وينجحون.</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ينتهي المرء عندما يخسر إنما عندما ينسحب.</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هناك طريقتان ليكون لديك أعلى مبن</w:t>
      </w:r>
      <w:r w:rsidR="00B017D7" w:rsidRPr="00E54768">
        <w:rPr>
          <w:rFonts w:cs="adwa-assalaf" w:hint="cs"/>
          <w:rtl/>
          <w:lang w:bidi="ar-EG"/>
        </w:rPr>
        <w:t>ى</w:t>
      </w:r>
      <w:r w:rsidRPr="00E54768">
        <w:rPr>
          <w:rFonts w:cs="adwa-assalaf"/>
          <w:rtl/>
          <w:lang w:bidi="ar-EG"/>
        </w:rPr>
        <w:t>... إما أن تدمر كل المباني من حولك، أو أن تبني أعلى من غيرك... اختر دائم</w:t>
      </w:r>
      <w:r w:rsidRPr="00E54768">
        <w:rPr>
          <w:rFonts w:cs="adwa-assalaf" w:hint="cs"/>
          <w:rtl/>
          <w:lang w:bidi="ar-EG"/>
        </w:rPr>
        <w:t>ً</w:t>
      </w:r>
      <w:r w:rsidRPr="00E54768">
        <w:rPr>
          <w:rFonts w:cs="adwa-assalaf"/>
          <w:rtl/>
          <w:lang w:bidi="ar-EG"/>
        </w:rPr>
        <w:t>ا أن تبني أعلى من غيرك.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الذي يكسب في النهاية هو من لديه القدرة على التحمل والصبر.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يتم تحقيق أي شيء عظيم في هذه الحياة من دون حماسة.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كل الاكتشافات والاختراعات التي نشهدها في الحاضر، تم الحكم عليها قبل اكتشافها أو اختراعها بأنها مستحيلة.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الابتسامة لا تكلف شيئ</w:t>
      </w:r>
      <w:r w:rsidRPr="00E54768">
        <w:rPr>
          <w:rFonts w:cs="adwa-assalaf" w:hint="cs"/>
          <w:rtl/>
          <w:lang w:bidi="ar-EG"/>
        </w:rPr>
        <w:t>ً</w:t>
      </w:r>
      <w:r w:rsidRPr="00E54768">
        <w:rPr>
          <w:rFonts w:cs="adwa-assalaf"/>
          <w:rtl/>
          <w:lang w:bidi="ar-EG"/>
        </w:rPr>
        <w:t>ا؛ ولكنها تعني الكثير.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أمضيت وقت</w:t>
      </w:r>
      <w:r w:rsidRPr="00E54768">
        <w:rPr>
          <w:rFonts w:cs="adwa-assalaf" w:hint="cs"/>
          <w:rtl/>
          <w:lang w:bidi="ar-EG"/>
        </w:rPr>
        <w:t>ً</w:t>
      </w:r>
      <w:r w:rsidRPr="00E54768">
        <w:rPr>
          <w:rFonts w:cs="adwa-assalaf"/>
          <w:rtl/>
          <w:lang w:bidi="ar-EG"/>
        </w:rPr>
        <w:t>ا ممتع</w:t>
      </w:r>
      <w:r w:rsidRPr="00E54768">
        <w:rPr>
          <w:rFonts w:cs="adwa-assalaf" w:hint="cs"/>
          <w:rtl/>
          <w:lang w:bidi="ar-EG"/>
        </w:rPr>
        <w:t>ً</w:t>
      </w:r>
      <w:r w:rsidRPr="00E54768">
        <w:rPr>
          <w:rFonts w:cs="adwa-assalaf"/>
          <w:rtl/>
          <w:lang w:bidi="ar-EG"/>
        </w:rPr>
        <w:t>ا وأنت تلعب أي رياضة، فأنت الفائز حتى لو خسرت النتيجة.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كل ما نراه عظيم</w:t>
      </w:r>
      <w:r w:rsidRPr="00E54768">
        <w:rPr>
          <w:rFonts w:cs="adwa-assalaf" w:hint="cs"/>
          <w:rtl/>
          <w:lang w:bidi="ar-EG"/>
        </w:rPr>
        <w:t>ً</w:t>
      </w:r>
      <w:r w:rsidRPr="00E54768">
        <w:rPr>
          <w:rFonts w:cs="adwa-assalaf"/>
          <w:rtl/>
          <w:lang w:bidi="ar-EG"/>
        </w:rPr>
        <w:t>ا في الحياة بدأ بفكرة، ومن بداية صغيرة.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هدية بسيطة غير متوقعة لها تأثير أكبر بكثير من هدية ثمينة متوقعة.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إن الفاشلين ينقسمون إلى قسمين: قسم يفكر دون تنفيذ، وقسم ينفذ دون تفكير.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فقط من لا يعمل لا يخطئ.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هناك قرارات مهمة يجب أن يتخذها الإنسان مهما كانت صعبة ومهما أغضبت أناس</w:t>
      </w:r>
      <w:r w:rsidRPr="00E54768">
        <w:rPr>
          <w:rFonts w:cs="adwa-assalaf" w:hint="cs"/>
          <w:rtl/>
          <w:lang w:bidi="ar-EG"/>
        </w:rPr>
        <w:t>ً</w:t>
      </w:r>
      <w:r w:rsidRPr="00E54768">
        <w:rPr>
          <w:rFonts w:cs="adwa-assalaf"/>
          <w:rtl/>
          <w:lang w:bidi="ar-EG"/>
        </w:rPr>
        <w:t>ا من حوله.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أجمل الأحاسيس هو الشعور من داخلك بأنك قمت بالخطوة الصحيحة حتى ولو عاداك العالم أجمع.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السعادة لا تتحقق في غياب المشاكل في حياتنا، ولكنها تتحقق بالتغلب على هذه المشاكل.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من أكثر الأسلحة الفعالة التي يملكها الإنسان هي الوقت والصبر.</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الأمس هو شيك تم سحبه، والغد هو شيك مؤجل، أما الحاضر فهو السيولة الوحيدة المتوفرة؛ لذا فإنه علينا أن ن</w:t>
      </w:r>
      <w:r w:rsidRPr="00E54768">
        <w:rPr>
          <w:rFonts w:cs="adwa-assalaf" w:hint="cs"/>
          <w:rtl/>
          <w:lang w:bidi="ar-EG"/>
        </w:rPr>
        <w:t>ص</w:t>
      </w:r>
      <w:r w:rsidRPr="00E54768">
        <w:rPr>
          <w:rFonts w:cs="adwa-assalaf"/>
          <w:rtl/>
          <w:lang w:bidi="ar-EG"/>
        </w:rPr>
        <w:t xml:space="preserve">رفه بحكمة. </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Default="00CE4633" w:rsidP="000379F9">
      <w:pPr>
        <w:pStyle w:val="1"/>
        <w:rPr>
          <w:rtl/>
          <w:lang w:bidi="ar-EG"/>
        </w:rPr>
      </w:pPr>
      <w:bookmarkStart w:id="432" w:name="_Toc526274997"/>
      <w:r w:rsidRPr="00983A92">
        <w:rPr>
          <w:rtl/>
          <w:lang w:bidi="ar-EG"/>
        </w:rPr>
        <w:t>سلطان الأباريق</w:t>
      </w:r>
      <w:r>
        <w:rPr>
          <w:rtl/>
          <w:lang w:bidi="ar-EG"/>
        </w:rPr>
        <w:t>!</w:t>
      </w:r>
      <w:r w:rsidRPr="00983A92">
        <w:rPr>
          <w:rtl/>
          <w:lang w:bidi="ar-EG"/>
        </w:rPr>
        <w:t>!!</w:t>
      </w:r>
      <w:bookmarkEnd w:id="432"/>
    </w:p>
    <w:p w:rsidR="003C5A15" w:rsidRPr="00E54768" w:rsidRDefault="00CE4633" w:rsidP="00CE4633">
      <w:pPr>
        <w:pStyle w:val="a0"/>
        <w:rPr>
          <w:rFonts w:cs="adwa-assalaf"/>
          <w:rtl/>
          <w:lang w:bidi="ar-EG"/>
        </w:rPr>
      </w:pPr>
      <w:r w:rsidRPr="00E54768">
        <w:rPr>
          <w:rFonts w:cs="adwa-assalaf"/>
          <w:rtl/>
          <w:lang w:bidi="ar-EG"/>
        </w:rPr>
        <w:t>ي</w:t>
      </w:r>
      <w:r w:rsidR="00D42494" w:rsidRPr="00E54768">
        <w:rPr>
          <w:rFonts w:cs="adwa-assalaf" w:hint="cs"/>
          <w:rtl/>
          <w:lang w:bidi="ar-EG"/>
        </w:rPr>
        <w:t>ُ</w:t>
      </w:r>
      <w:r w:rsidRPr="00E54768">
        <w:rPr>
          <w:rFonts w:cs="adwa-assalaf"/>
          <w:rtl/>
          <w:lang w:bidi="ar-EG"/>
        </w:rPr>
        <w:t>حكى أن رجل</w:t>
      </w:r>
      <w:r w:rsidRPr="00E54768">
        <w:rPr>
          <w:rFonts w:cs="adwa-assalaf" w:hint="cs"/>
          <w:rtl/>
          <w:lang w:bidi="ar-EG"/>
        </w:rPr>
        <w:t>ً</w:t>
      </w:r>
      <w:r w:rsidRPr="00E54768">
        <w:rPr>
          <w:rFonts w:cs="adwa-assalaf"/>
          <w:rtl/>
          <w:lang w:bidi="ar-EG"/>
        </w:rPr>
        <w:t>ا كانت وظيفته ومسئوليته هي الإشراف على الأباريق لحمام عمومي، والتأكد من أنها مليئة بالماء بحيث يأتي الشخص ويأخذ أحد الأباريق ويقضي حاجته ثم يرجع الإبريق إلى صاحبنا، الذي يقوم بإعادة ملئها للشخص التالي وهكذا. في إحدى المرات جاء شخص وكان مستعجل</w:t>
      </w:r>
      <w:r w:rsidRPr="00E54768">
        <w:rPr>
          <w:rFonts w:cs="adwa-assalaf" w:hint="cs"/>
          <w:rtl/>
          <w:lang w:bidi="ar-EG"/>
        </w:rPr>
        <w:t>ً</w:t>
      </w:r>
      <w:r w:rsidRPr="00E54768">
        <w:rPr>
          <w:rFonts w:cs="adwa-assalaf"/>
          <w:rtl/>
          <w:lang w:bidi="ar-EG"/>
        </w:rPr>
        <w:t>ا فخطف أحد هذه الأباريق بصورة سريعة وانطلق نحو دورة المياه، فصرخ به مسئول الأباريق بقوة وأمره بالعودة إليه فرجع الرجل على م</w:t>
      </w:r>
      <w:r w:rsidRPr="00E54768">
        <w:rPr>
          <w:rFonts w:cs="adwa-assalaf" w:hint="cs"/>
          <w:rtl/>
          <w:lang w:bidi="ar-EG"/>
        </w:rPr>
        <w:t>َ</w:t>
      </w:r>
      <w:r w:rsidRPr="00E54768">
        <w:rPr>
          <w:rFonts w:cs="adwa-assalaf"/>
          <w:rtl/>
          <w:lang w:bidi="ar-EG"/>
        </w:rPr>
        <w:t>ض</w:t>
      </w:r>
      <w:r w:rsidRPr="00E54768">
        <w:rPr>
          <w:rFonts w:cs="adwa-assalaf" w:hint="cs"/>
          <w:rtl/>
          <w:lang w:bidi="ar-EG"/>
        </w:rPr>
        <w:t>َ</w:t>
      </w:r>
      <w:r w:rsidRPr="00E54768">
        <w:rPr>
          <w:rFonts w:cs="adwa-assalaf"/>
          <w:rtl/>
          <w:lang w:bidi="ar-EG"/>
        </w:rPr>
        <w:t xml:space="preserve">ض، وأمره مسئول الأباريق بأن يترك الإبريق الذي في يده ويأخذ آخر بجانبه، فأخذه الشخص ثم مضى لقضاء حاجته، وحين عاد لكي يسلم الإبريق سأل مسئول الأباريق: لماذا أمرتني بالعودة وأخذ إبريق آخر مع أنه لا فرق بين الأباريق، فقال مسئول الأباريق بتعجب: إذن ما عملي هنا؟!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E54768">
        <w:rPr>
          <w:rFonts w:cs="adwa-assalaf"/>
          <w:rtl/>
          <w:lang w:bidi="ar-EG"/>
        </w:rPr>
        <w:t xml:space="preserve">إن مسئول الأباريق هذا يريد أن يشعر بأهميته وبأنه يستطيع أن يتحكم وأن يأمر وأن ينهي مع أن طبيعة عمله لا تستلزم كل هذا ولا تحتاج إلى التعقيد، ولكنه يريد أن يصبح سلطان الأباريق! </w:t>
      </w:r>
    </w:p>
    <w:p w:rsidR="00CE4633" w:rsidRPr="00E54768" w:rsidRDefault="00CE4633" w:rsidP="00CE4633">
      <w:pPr>
        <w:pStyle w:val="a0"/>
        <w:rPr>
          <w:rFonts w:cs="adwa-assalaf"/>
          <w:rtl/>
          <w:lang w:bidi="ar-EG"/>
        </w:rPr>
      </w:pPr>
      <w:r w:rsidRPr="00E54768">
        <w:rPr>
          <w:rFonts w:cs="adwa-assalaf"/>
          <w:rtl/>
          <w:lang w:bidi="ar-EG"/>
        </w:rPr>
        <w:t>إن سلطان الأباريق موجود بيننا وتجده أحيان</w:t>
      </w:r>
      <w:r w:rsidRPr="00E54768">
        <w:rPr>
          <w:rFonts w:cs="adwa-assalaf" w:hint="cs"/>
          <w:rtl/>
          <w:lang w:bidi="ar-EG"/>
        </w:rPr>
        <w:t>ً</w:t>
      </w:r>
      <w:r w:rsidRPr="00E54768">
        <w:rPr>
          <w:rFonts w:cs="adwa-assalaf"/>
          <w:rtl/>
          <w:lang w:bidi="ar-EG"/>
        </w:rPr>
        <w:t xml:space="preserve">ا في الوزارات أو في المؤسسات أو في الجامعات أو المدارس أو في المطارات، بل لعلك تجده في كل مكان تحتك فيه مع الناس! </w:t>
      </w:r>
    </w:p>
    <w:p w:rsidR="00CE4633" w:rsidRPr="00E54768" w:rsidRDefault="00CE4633" w:rsidP="00CE4633">
      <w:pPr>
        <w:pStyle w:val="a0"/>
        <w:rPr>
          <w:rFonts w:cs="adwa-assalaf"/>
          <w:rtl/>
          <w:lang w:bidi="ar-EG"/>
        </w:rPr>
      </w:pPr>
      <w:r w:rsidRPr="00E54768">
        <w:rPr>
          <w:rFonts w:cs="adwa-assalaf"/>
          <w:rtl/>
          <w:lang w:bidi="ar-EG"/>
        </w:rPr>
        <w:t xml:space="preserve">ألم يحدث معك وأنت تقوم بإنهاء معاملة تخصك أن تتعطل معاملتك لا لسبب، إلا لأنك واجهت سلطان الأباريق الذي يقول لك: اترك معاملتك عندي وتعال بعد ساعتين، ثم يضعها على الرف وأنت تنظر، مع أنها لا تحتاج إلا لمراجعة سريعة منه ثم يحيلك إلى الشخص الآخر، ولكن كيف يشعر بأهميته إلا إذا تكدست عنده المعاملات وتجمع حوله المراجعون... إنه سلطان الأباريق يبعث من جديد.! </w:t>
      </w:r>
    </w:p>
    <w:p w:rsidR="00CE4633" w:rsidRPr="00E54768" w:rsidRDefault="00CE4633" w:rsidP="00CE4633">
      <w:pPr>
        <w:pStyle w:val="a0"/>
        <w:rPr>
          <w:rFonts w:cs="adwa-assalaf"/>
          <w:rtl/>
          <w:lang w:bidi="ar-EG"/>
        </w:rPr>
      </w:pPr>
      <w:r w:rsidRPr="00E54768">
        <w:rPr>
          <w:rFonts w:cs="adwa-assalaf"/>
          <w:rtl/>
          <w:lang w:bidi="ar-EG"/>
        </w:rPr>
        <w:t>إنها عقدة الشعور بالأهمية ومركب النقص بالقوة والتحكم بخلق الله!... إن ثقافة سلطان الأباريق تنسحب أيض</w:t>
      </w:r>
      <w:r w:rsidRPr="00E54768">
        <w:rPr>
          <w:rFonts w:cs="adwa-assalaf" w:hint="cs"/>
          <w:rtl/>
          <w:lang w:bidi="ar-EG"/>
        </w:rPr>
        <w:t>ً</w:t>
      </w:r>
      <w:r w:rsidRPr="00E54768">
        <w:rPr>
          <w:rFonts w:cs="adwa-assalaf"/>
          <w:rtl/>
          <w:lang w:bidi="ar-EG"/>
        </w:rPr>
        <w:t xml:space="preserve">ا على المدراء والوكلاء والوزراء... تجدها في مبادئهم حيث إنهم يؤمنون بالتجهم والشدة وتعقيد الأمور ومركزيتها لكي يوهموك بأنهم مهمون، وما علموا أن أهميتهم تنبع من كراسيهم أكثر من ذواتهم!! </w:t>
      </w:r>
    </w:p>
    <w:p w:rsidR="00CE4633" w:rsidRPr="00E54768" w:rsidRDefault="00CE4633" w:rsidP="00CE4633">
      <w:pPr>
        <w:pStyle w:val="a0"/>
        <w:rPr>
          <w:rFonts w:cs="adwa-assalaf"/>
          <w:rtl/>
          <w:lang w:bidi="ar-EG"/>
        </w:rPr>
      </w:pPr>
      <w:r w:rsidRPr="00E54768">
        <w:rPr>
          <w:rFonts w:cs="adwa-assalaf"/>
          <w:rtl/>
          <w:lang w:bidi="ar-EG"/>
        </w:rPr>
        <w:t xml:space="preserve">ولقد جاء في الحديث الشريف الذي رواه الإمام أحمد: </w:t>
      </w:r>
      <w:r w:rsidRPr="00BA4287">
        <w:rPr>
          <w:rStyle w:val="Char0"/>
          <w:rtl/>
        </w:rPr>
        <w:t>«</w:t>
      </w:r>
      <w:r w:rsidRPr="00BA4287">
        <w:rPr>
          <w:rStyle w:val="Char0"/>
          <w:rtl/>
          <w:lang w:bidi="ar-EG"/>
        </w:rPr>
        <w:t>اللَّهُمَّ مَنْ رَفَقَ بِأُمَّتِي، فَارْفُقْ بِهِ، وَمَنْ شَقَّ عَلَيْهِمْ، فَشُقَّ عَلَيْهِ</w:t>
      </w:r>
      <w:r w:rsidRPr="00BA4287">
        <w:rPr>
          <w:rStyle w:val="Char0"/>
          <w:rFonts w:hint="cs"/>
          <w:rtl/>
          <w:lang w:bidi="ar-EG"/>
        </w:rPr>
        <w:t>»</w:t>
      </w:r>
      <w:r w:rsidRPr="00E54768">
        <w:rPr>
          <w:rFonts w:cs="adwa-assalaf"/>
          <w:rtl/>
          <w:lang w:bidi="ar-EG"/>
        </w:rPr>
        <w:t xml:space="preserve">، وهو حديث صحيح. </w:t>
      </w:r>
    </w:p>
    <w:p w:rsidR="003C5A15" w:rsidRPr="00E54768" w:rsidRDefault="00CE4633" w:rsidP="00CE4633">
      <w:pPr>
        <w:pStyle w:val="a0"/>
        <w:rPr>
          <w:rFonts w:cs="adwa-assalaf"/>
          <w:rtl/>
          <w:lang w:bidi="ar-EG"/>
        </w:rPr>
      </w:pPr>
      <w:r w:rsidRPr="00E54768">
        <w:rPr>
          <w:rFonts w:cs="adwa-assalaf"/>
          <w:rtl/>
          <w:lang w:bidi="ar-EG"/>
        </w:rPr>
        <w:t>ولكنك تستغرب من ميل الناس إلى الشدة وإلى التضييق على عباد الله في كل صغيرة وكبيرة، ولا نفكر بالرفق أو اللين أو خفض الجناح، بل نعتبرها من شيم الضعفاء.! إنها دعوة لتبسيط الأمور لا تعقيدها ولتسهيل الإجراءات لا تشديدها وللرفق بالناس الا أن نشق عليهم، ولكم نحن بحاجة للتخلص من عقلية سلطان الأباريق.</w:t>
      </w:r>
    </w:p>
    <w:p w:rsidR="00CE4633" w:rsidRPr="00E54768" w:rsidRDefault="00CE4633" w:rsidP="00CE4633">
      <w:pPr>
        <w:pStyle w:val="a0"/>
        <w:rPr>
          <w:rFonts w:eastAsia="MS Gothic" w:cs="adwa-assalaf"/>
          <w:rtl/>
          <w:lang w:bidi="ar-EG"/>
        </w:rPr>
      </w:pPr>
      <w:r w:rsidRPr="00E54768">
        <w:rPr>
          <w:rFonts w:cs="adwa-assalaf"/>
          <w:rtl/>
          <w:lang w:bidi="ar-EG"/>
        </w:rPr>
        <w:t>(وما أكثرهم في هذا الزمان). وه</w:t>
      </w:r>
      <w:r w:rsidRPr="00E54768">
        <w:rPr>
          <w:rFonts w:cs="adwa-assalaf" w:hint="cs"/>
          <w:rtl/>
          <w:lang w:bidi="ar-EG"/>
        </w:rPr>
        <w:t>َوِّ</w:t>
      </w:r>
      <w:r w:rsidRPr="00E54768">
        <w:rPr>
          <w:rFonts w:cs="adwa-assalaf"/>
          <w:rtl/>
          <w:lang w:bidi="ar-EG"/>
        </w:rPr>
        <w:t xml:space="preserve">نها وتهون. </w:t>
      </w:r>
    </w:p>
    <w:p w:rsidR="00CE4633" w:rsidRPr="00E54768" w:rsidRDefault="00CE4633" w:rsidP="00CE4633">
      <w:pPr>
        <w:pStyle w:val="a0"/>
        <w:jc w:val="center"/>
        <w:rPr>
          <w:rFonts w:cs="adwa-assalaf"/>
          <w:rtl/>
          <w:lang w:bidi="ar-EG"/>
        </w:rPr>
      </w:pPr>
      <w:r w:rsidRPr="00E54768">
        <w:rPr>
          <w:rFonts w:eastAsia="MS Gothic" w:cs="adwa-assalaf" w:hint="cs"/>
          <w:rtl/>
          <w:lang w:bidi="ar-EG"/>
        </w:rPr>
        <w:t>*****</w:t>
      </w:r>
    </w:p>
    <w:p w:rsidR="00CE4633" w:rsidRDefault="00CE4633" w:rsidP="000379F9">
      <w:pPr>
        <w:pStyle w:val="1"/>
        <w:rPr>
          <w:rtl/>
          <w:lang w:bidi="ar-EG"/>
        </w:rPr>
      </w:pPr>
      <w:bookmarkStart w:id="433" w:name="_Toc526274998"/>
      <w:r w:rsidRPr="00983A92">
        <w:rPr>
          <w:rtl/>
          <w:lang w:bidi="ar-EG"/>
        </w:rPr>
        <w:t>النظرة الأولى لك والثانية عليك</w:t>
      </w:r>
      <w:bookmarkEnd w:id="433"/>
    </w:p>
    <w:p w:rsidR="00CE4633" w:rsidRPr="00E54768" w:rsidRDefault="00CE4633" w:rsidP="00CE4633">
      <w:pPr>
        <w:pStyle w:val="a0"/>
        <w:rPr>
          <w:rFonts w:cs="adwa-assalaf"/>
          <w:rtl/>
          <w:lang w:bidi="ar-EG"/>
        </w:rPr>
      </w:pPr>
      <w:r w:rsidRPr="00E54768">
        <w:rPr>
          <w:rFonts w:cs="adwa-assalaf"/>
          <w:rtl/>
          <w:lang w:bidi="ar-EG"/>
        </w:rPr>
        <w:t xml:space="preserve">هذه دراسة جديدة تؤكد صدق ما جاء في كتاب الله </w:t>
      </w:r>
      <w:r w:rsidR="00002877" w:rsidRPr="00455CE9">
        <w:rPr>
          <w:rStyle w:val="a7"/>
          <w:rtl/>
        </w:rPr>
        <w:t>ﻷ</w:t>
      </w:r>
      <w:r w:rsidRPr="00E54768">
        <w:rPr>
          <w:rFonts w:cs="adwa-assalaf"/>
          <w:rtl/>
          <w:lang w:bidi="ar-EG"/>
        </w:rPr>
        <w:t xml:space="preserve"> قبل أربعة عشر قرن</w:t>
      </w:r>
      <w:r w:rsidRPr="00E54768">
        <w:rPr>
          <w:rFonts w:cs="adwa-assalaf" w:hint="cs"/>
          <w:rtl/>
          <w:lang w:bidi="ar-EG"/>
        </w:rPr>
        <w:t>ً</w:t>
      </w:r>
      <w:r w:rsidRPr="00E54768">
        <w:rPr>
          <w:rFonts w:cs="adwa-assalaf"/>
          <w:rtl/>
          <w:lang w:bidi="ar-EG"/>
        </w:rPr>
        <w:t xml:space="preserve">ا، حيث تبين للعلماء أن النظر إلى النساء يؤثر على الذاكرة القصيرة لدى الرجال. </w:t>
      </w:r>
    </w:p>
    <w:p w:rsidR="00CE4633" w:rsidRPr="00E54768" w:rsidRDefault="00CE4633" w:rsidP="00CE4633">
      <w:pPr>
        <w:pStyle w:val="a0"/>
        <w:rPr>
          <w:rFonts w:cs="adwa-assalaf"/>
          <w:rtl/>
          <w:lang w:bidi="ar-EG"/>
        </w:rPr>
      </w:pPr>
      <w:r w:rsidRPr="00E54768">
        <w:rPr>
          <w:rFonts w:cs="adwa-assalaf"/>
          <w:rtl/>
          <w:lang w:bidi="ar-EG"/>
        </w:rPr>
        <w:t xml:space="preserve">تؤكد دراسة هولندية جديدة أجراها أحد الباحثين على طلاب وطالبات في الجامعة أن مجرد حضور النساء الفاتنات والحديث معهن يسبب التشويش للرجال ويضعف الذاكرة لديهم ويخفض أداءهم العقلي بشكل كبير. </w:t>
      </w:r>
    </w:p>
    <w:p w:rsidR="00CE4633" w:rsidRPr="00E54768" w:rsidRDefault="00CE4633" w:rsidP="00CE4633">
      <w:pPr>
        <w:pStyle w:val="a0"/>
        <w:rPr>
          <w:rFonts w:cs="adwa-assalaf"/>
          <w:rtl/>
          <w:lang w:bidi="ar-EG"/>
        </w:rPr>
      </w:pPr>
      <w:r w:rsidRPr="00E54768">
        <w:rPr>
          <w:rFonts w:cs="adwa-assalaf"/>
          <w:rtl/>
          <w:lang w:bidi="ar-EG"/>
        </w:rPr>
        <w:t xml:space="preserve">ويقول العلماء: كلما كانت زينة المرأة وفتنتها أكبر كلما كان التأثر أكبر، ويفسر العلماء هذه الظاهرة بأن خلايا الدماغ التي تقوم بمعالجة المعلومات واتخاذ القرار تتأثر بحضور المرأة والنظر إليها والحديث معها. وركزت هذه الدراسة على موضوع الجاذبية والفتنة والتبرج. </w:t>
      </w:r>
    </w:p>
    <w:p w:rsidR="003C5A15" w:rsidRPr="00E54768" w:rsidRDefault="00CE4633" w:rsidP="00CE4633">
      <w:pPr>
        <w:pStyle w:val="a0"/>
        <w:rPr>
          <w:rFonts w:cs="adwa-assalaf"/>
          <w:rtl/>
          <w:lang w:bidi="ar-EG"/>
        </w:rPr>
      </w:pPr>
      <w:r w:rsidRPr="00E54768">
        <w:rPr>
          <w:rFonts w:cs="adwa-assalaf"/>
          <w:rtl/>
          <w:lang w:bidi="ar-EG"/>
        </w:rPr>
        <w:t>فالنظر إلى المرأة المتبرجة يفقد الرجل صوابه؛ وبالتالي لا يتمكن من اتخاذ قرار صائب، على الأقل خلال وبعد النظر بفترة قصيرة حتى يزول التأثير.</w:t>
      </w:r>
    </w:p>
    <w:p w:rsidR="003C5A15" w:rsidRPr="00D42494" w:rsidRDefault="00CE4633" w:rsidP="00D42494">
      <w:pPr>
        <w:pStyle w:val="a0"/>
        <w:spacing w:line="240" w:lineRule="auto"/>
        <w:rPr>
          <w:rFonts w:ascii="Times New Roman" w:hAnsi="Times New Roman" w:cs="Times New Roman"/>
          <w:rtl/>
          <w:lang w:bidi="ar-EG"/>
        </w:rPr>
      </w:pPr>
      <w:r w:rsidRPr="00E54768">
        <w:rPr>
          <w:rFonts w:cs="adwa-assalaf"/>
          <w:rtl/>
          <w:lang w:bidi="ar-EG"/>
        </w:rPr>
        <w:t>وربما يا أحبتي ندرك لماذا أمرنا الله بغض البصر، يقول تعالى</w:t>
      </w:r>
      <w:r w:rsidR="00D42494" w:rsidRPr="00E54768">
        <w:rPr>
          <w:rFonts w:cs="adwa-assalaf" w:hint="cs"/>
          <w:rtl/>
          <w:lang w:bidi="ar-EG"/>
        </w:rPr>
        <w:t xml:space="preserve">: </w:t>
      </w:r>
      <w:r w:rsidR="00D42494">
        <w:rPr>
          <w:rFonts w:ascii="Times New Roman" w:hAnsi="Times New Roman" w:cs="Traditional Arabic"/>
          <w:color w:val="A80000"/>
          <w:szCs w:val="28"/>
          <w:shd w:val="clear" w:color="auto" w:fill="FFFFFF"/>
          <w:rtl/>
          <w:lang w:bidi="ar-EG"/>
        </w:rPr>
        <w:t>﴿</w:t>
      </w:r>
      <w:r w:rsidR="00D42494">
        <w:rPr>
          <w:rFonts w:ascii="Times New Roman" w:hAnsi="Times New Roman" w:cs="KFGQPC Uthmanic Script HAFS"/>
          <w:color w:val="A80000"/>
          <w:szCs w:val="28"/>
          <w:shd w:val="clear" w:color="auto" w:fill="FFFFFF"/>
          <w:rtl/>
          <w:lang w:bidi="ar-EG"/>
        </w:rPr>
        <w:t>قُلْ لِلْمُؤْمِنِينَ يَغُضُّوا مِنْ أَبْصَارِهِمْ وَيَحْفَظُوا فُرُوجَهُمْ  ذَلِكَ أَزْكَى لَهُمْ  إِنَّ اللَّهَ خَبِيرٌ بِمَا يَصْنَعُونَ</w:t>
      </w:r>
      <w:r w:rsidR="00D42494">
        <w:rPr>
          <w:rFonts w:ascii="Times New Roman" w:hAnsi="Times New Roman" w:cs="Traditional Arabic"/>
          <w:color w:val="A80000"/>
          <w:szCs w:val="28"/>
          <w:shd w:val="clear" w:color="auto" w:fill="FFFFFF"/>
          <w:rtl/>
          <w:lang w:bidi="ar-EG"/>
        </w:rPr>
        <w:t>﴾</w:t>
      </w:r>
      <w:r w:rsidRPr="00E54768">
        <w:rPr>
          <w:rFonts w:cs="adwa-assalaf"/>
          <w:rtl/>
          <w:lang w:bidi="ar-EG"/>
        </w:rPr>
        <w:t xml:space="preserve">. وانظروا معي إلى الخطاب الرحيم الذي جاء بصيغة </w:t>
      </w:r>
      <w:r w:rsidR="00D42494">
        <w:rPr>
          <w:rFonts w:ascii="Times New Roman" w:hAnsi="Times New Roman" w:cs="Traditional Arabic"/>
          <w:color w:val="A80000"/>
          <w:szCs w:val="28"/>
          <w:shd w:val="clear" w:color="auto" w:fill="FFFFFF"/>
          <w:rtl/>
          <w:lang w:bidi="ar-EG"/>
        </w:rPr>
        <w:t>﴿</w:t>
      </w:r>
      <w:r w:rsidR="00D42494">
        <w:rPr>
          <w:rFonts w:ascii="Times New Roman" w:hAnsi="Times New Roman" w:cs="KFGQPC Uthmanic Script HAFS"/>
          <w:color w:val="A80000"/>
          <w:szCs w:val="28"/>
          <w:shd w:val="clear" w:color="auto" w:fill="FFFFFF"/>
          <w:rtl/>
          <w:lang w:bidi="ar-EG"/>
        </w:rPr>
        <w:t>قُلْ لِلْمُؤْمِنِينَ</w:t>
      </w:r>
      <w:r w:rsidR="00D42494">
        <w:rPr>
          <w:rFonts w:ascii="Times New Roman" w:hAnsi="Times New Roman" w:cs="Traditional Arabic"/>
          <w:color w:val="A80000"/>
          <w:szCs w:val="28"/>
          <w:shd w:val="clear" w:color="auto" w:fill="FFFFFF"/>
          <w:rtl/>
          <w:lang w:bidi="ar-EG"/>
        </w:rPr>
        <w:t>﴾</w:t>
      </w:r>
      <w:r w:rsidR="00D42494" w:rsidRPr="00E54768">
        <w:rPr>
          <w:rFonts w:cs="adwa-assalaf"/>
          <w:rtl/>
          <w:lang w:bidi="ar-EG"/>
        </w:rPr>
        <w:t xml:space="preserve"> ليذكرنا بوجود رسول الله </w:t>
      </w:r>
      <w:r w:rsidRPr="00455CE9">
        <w:rPr>
          <w:rStyle w:val="a7"/>
          <w:rFonts w:hint="cs"/>
          <w:rtl/>
        </w:rPr>
        <w:t>ج</w:t>
      </w:r>
      <w:r w:rsidRPr="00E54768">
        <w:rPr>
          <w:rFonts w:cs="adwa-assalaf"/>
          <w:rtl/>
          <w:lang w:bidi="ar-EG"/>
        </w:rPr>
        <w:t xml:space="preserve"> بيننا، وكأنه يأمرنا في كل لحظة أن نغض البصر. يذكرنا البيان الإلهي بالنبي في هذا الموقف عسى أن نتذكر سيرته العطرة وأخلاقه وأنه لم ينظر إلى امرأة قط نظر شهوة</w:t>
      </w:r>
      <w:r w:rsidRPr="00E54768">
        <w:rPr>
          <w:rFonts w:cs="adwa-assalaf" w:hint="cs"/>
          <w:rtl/>
          <w:lang w:bidi="ar-EG"/>
        </w:rPr>
        <w:t>.</w:t>
      </w:r>
    </w:p>
    <w:p w:rsidR="00CE4633" w:rsidRPr="00E54768" w:rsidRDefault="00CE4633" w:rsidP="00D42494">
      <w:pPr>
        <w:pStyle w:val="a0"/>
        <w:rPr>
          <w:rFonts w:cs="adwa-assalaf"/>
          <w:rtl/>
          <w:lang w:bidi="ar-EG"/>
        </w:rPr>
      </w:pPr>
      <w:r w:rsidRPr="00E54768">
        <w:rPr>
          <w:rFonts w:cs="adwa-assalaf"/>
          <w:rtl/>
          <w:lang w:bidi="ar-EG"/>
        </w:rPr>
        <w:t xml:space="preserve">وانظروا معي إلى هذه العبارة الرائعة: </w:t>
      </w:r>
      <w:r w:rsidR="00D42494">
        <w:rPr>
          <w:rFonts w:ascii="Times New Roman" w:hAnsi="Times New Roman" w:cs="Traditional Arabic"/>
          <w:color w:val="A80000"/>
          <w:szCs w:val="28"/>
          <w:shd w:val="clear" w:color="auto" w:fill="FFFFFF"/>
          <w:rtl/>
          <w:lang w:bidi="ar-EG"/>
        </w:rPr>
        <w:t>﴿</w:t>
      </w:r>
      <w:r w:rsidR="00D42494">
        <w:rPr>
          <w:rFonts w:ascii="Times New Roman" w:hAnsi="Times New Roman" w:cs="KFGQPC Uthmanic Script HAFS"/>
          <w:color w:val="A80000"/>
          <w:szCs w:val="28"/>
          <w:shd w:val="clear" w:color="auto" w:fill="FFFFFF"/>
          <w:rtl/>
          <w:lang w:bidi="ar-EG"/>
        </w:rPr>
        <w:t>ذَلِكَ أَزْكَى لَهُمْ</w:t>
      </w:r>
      <w:r w:rsidR="00D42494">
        <w:rPr>
          <w:rFonts w:ascii="Times New Roman" w:hAnsi="Times New Roman" w:cs="Traditional Arabic"/>
          <w:color w:val="A80000"/>
          <w:szCs w:val="28"/>
          <w:shd w:val="clear" w:color="auto" w:fill="FFFFFF"/>
          <w:rtl/>
          <w:lang w:bidi="ar-EG"/>
        </w:rPr>
        <w:t>﴾</w:t>
      </w:r>
      <w:r w:rsidRPr="00E54768">
        <w:rPr>
          <w:rFonts w:cs="adwa-assalaf"/>
          <w:rtl/>
          <w:lang w:bidi="ar-EG"/>
        </w:rPr>
        <w:t xml:space="preserve">، فالنظر إلى المرأة يفسد التفكير والعقل ويعكر خلايا الدماغ ويشوش العمليات الفكرية فيه، ولكن عندما ينتهي الإنسان عن النظر إلى هذه المحرمات فإن دماغه يعمل بطريقة أكثر كفاءة ويستطيع اتخاذ القرار الصحيح بسهولة. </w:t>
      </w:r>
    </w:p>
    <w:p w:rsidR="003C5A15" w:rsidRPr="00E54768" w:rsidRDefault="00CE4633" w:rsidP="00CE4633">
      <w:pPr>
        <w:pStyle w:val="a0"/>
        <w:rPr>
          <w:rFonts w:cs="adwa-assalaf"/>
          <w:rtl/>
          <w:lang w:bidi="ar-EG"/>
        </w:rPr>
      </w:pPr>
      <w:r w:rsidRPr="00E54768">
        <w:rPr>
          <w:rFonts w:cs="adwa-assalaf"/>
          <w:rtl/>
          <w:lang w:bidi="ar-EG"/>
        </w:rPr>
        <w:t xml:space="preserve">وانظروا معي كيف ختم الله هذه الآية العظيمة بقوله: </w:t>
      </w:r>
    </w:p>
    <w:p w:rsidR="00CE4633" w:rsidRPr="00E54768" w:rsidRDefault="00CE4633" w:rsidP="00CE4633">
      <w:pPr>
        <w:pStyle w:val="a0"/>
        <w:rPr>
          <w:rFonts w:cs="adwa-assalaf"/>
          <w:rtl/>
          <w:lang w:bidi="ar-EG"/>
        </w:rPr>
      </w:pPr>
    </w:p>
    <w:p w:rsidR="003C5A15" w:rsidRPr="00E54768" w:rsidRDefault="00D42494" w:rsidP="00D42494">
      <w:pPr>
        <w:pStyle w:val="a0"/>
        <w:spacing w:line="240" w:lineRule="auto"/>
        <w:ind w:firstLine="0"/>
        <w:rPr>
          <w:rFonts w:cs="adwa-assalaf"/>
          <w:rtl/>
          <w:lang w:bidi="ar-EG"/>
        </w:rPr>
      </w:pPr>
      <w:r>
        <w:rPr>
          <w:rFonts w:ascii="Times New Roman" w:hAnsi="Times New Roman" w:cs="Traditional Arabic"/>
          <w:color w:val="A80000"/>
          <w:szCs w:val="28"/>
          <w:shd w:val="clear" w:color="auto" w:fill="FFFFFF"/>
          <w:rtl/>
          <w:lang w:bidi="ar-EG"/>
        </w:rPr>
        <w:t>﴿</w:t>
      </w:r>
      <w:r>
        <w:rPr>
          <w:rFonts w:ascii="Times New Roman" w:hAnsi="Times New Roman" w:cs="KFGQPC Uthmanic Script HAFS"/>
          <w:color w:val="A80000"/>
          <w:szCs w:val="28"/>
          <w:shd w:val="clear" w:color="auto" w:fill="FFFFFF"/>
          <w:rtl/>
          <w:lang w:bidi="ar-EG"/>
        </w:rPr>
        <w:t>إِنَّ اللَّهَ خَبِيرٌ بِمَا يَصْنَعُونَ</w:t>
      </w:r>
      <w:r>
        <w:rPr>
          <w:rFonts w:ascii="Times New Roman" w:hAnsi="Times New Roman" w:cs="Traditional Arabic"/>
          <w:color w:val="A80000"/>
          <w:szCs w:val="28"/>
          <w:shd w:val="clear" w:color="auto" w:fill="FFFFFF"/>
          <w:rtl/>
          <w:lang w:bidi="ar-EG"/>
        </w:rPr>
        <w:t>﴾</w:t>
      </w:r>
      <w:r w:rsidR="00CE4633" w:rsidRPr="00E54768">
        <w:rPr>
          <w:rFonts w:cs="adwa-assalaf"/>
          <w:rtl/>
          <w:lang w:bidi="ar-EG"/>
        </w:rPr>
        <w:t xml:space="preserve"> ليذكرنا بمراقبة الله لنا في كل لحظة، فهو القائل: </w:t>
      </w:r>
      <w:r>
        <w:rPr>
          <w:rFonts w:cs="Traditional Arabic"/>
          <w:color w:val="A80000"/>
          <w:szCs w:val="28"/>
          <w:shd w:val="clear" w:color="auto" w:fill="FFFFFF"/>
          <w:rtl/>
          <w:lang w:bidi="ar-EG"/>
        </w:rPr>
        <w:t>﴿</w:t>
      </w:r>
      <w:r>
        <w:rPr>
          <w:rFonts w:cs="KFGQPC Uthmanic Script HAFS"/>
          <w:color w:val="A80000"/>
          <w:szCs w:val="28"/>
          <w:shd w:val="clear" w:color="auto" w:fill="FFFFFF"/>
          <w:rtl/>
          <w:lang w:bidi="ar-EG"/>
        </w:rPr>
        <w:t>يَعْلَمُ خَائِنَةَ الْأَعْيُنِ وَمَا تُخْفِي الصُّدُورُ</w:t>
      </w:r>
      <w:r>
        <w:rPr>
          <w:rFonts w:cs="Traditional Arabic"/>
          <w:color w:val="A80000"/>
          <w:szCs w:val="28"/>
          <w:shd w:val="clear" w:color="auto" w:fill="FFFFFF"/>
          <w:rtl/>
          <w:lang w:bidi="ar-EG"/>
        </w:rPr>
        <w:t>﴾</w:t>
      </w:r>
      <w:r w:rsidR="00CE4633"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وهذه أفضل طريقة للعلاج، حيث يقول علماء النفس إن إحساس الإنسان بالمراقبة الخارجية يمكن أن يمنعه من ارتكاب الممنوعات. </w:t>
      </w:r>
    </w:p>
    <w:p w:rsidR="00CE4633" w:rsidRPr="00E54768" w:rsidRDefault="00CE4633" w:rsidP="00D42494">
      <w:pPr>
        <w:pStyle w:val="a0"/>
        <w:rPr>
          <w:rFonts w:cs="adwa-assalaf"/>
          <w:rtl/>
          <w:lang w:bidi="ar-EG"/>
        </w:rPr>
      </w:pPr>
      <w:r w:rsidRPr="00E54768">
        <w:rPr>
          <w:rFonts w:cs="adwa-assalaf"/>
          <w:rtl/>
          <w:lang w:bidi="ar-EG"/>
        </w:rPr>
        <w:t>وانظروا أيض</w:t>
      </w:r>
      <w:r w:rsidRPr="00E54768">
        <w:rPr>
          <w:rFonts w:cs="adwa-assalaf" w:hint="cs"/>
          <w:rtl/>
          <w:lang w:bidi="ar-EG"/>
        </w:rPr>
        <w:t>ً</w:t>
      </w:r>
      <w:r w:rsidRPr="00E54768">
        <w:rPr>
          <w:rFonts w:cs="adwa-assalaf"/>
          <w:rtl/>
          <w:lang w:bidi="ar-EG"/>
        </w:rPr>
        <w:t xml:space="preserve">ا كيف بدأ الأمر بغض النظر </w:t>
      </w:r>
      <w:r w:rsidR="00D42494">
        <w:rPr>
          <w:rFonts w:ascii="Times New Roman" w:hAnsi="Times New Roman" w:cs="Traditional Arabic"/>
          <w:color w:val="A80000"/>
          <w:szCs w:val="28"/>
          <w:shd w:val="clear" w:color="auto" w:fill="FFFFFF"/>
          <w:rtl/>
          <w:lang w:bidi="ar-EG"/>
        </w:rPr>
        <w:t>﴿</w:t>
      </w:r>
      <w:r w:rsidR="00D42494">
        <w:rPr>
          <w:rFonts w:ascii="Times New Roman" w:hAnsi="Times New Roman" w:cs="KFGQPC Uthmanic Script HAFS"/>
          <w:color w:val="A80000"/>
          <w:szCs w:val="28"/>
          <w:shd w:val="clear" w:color="auto" w:fill="FFFFFF"/>
          <w:rtl/>
          <w:lang w:bidi="ar-EG"/>
        </w:rPr>
        <w:t>يَغُضُّوا مِنْ أَبْصَارِهِمْ</w:t>
      </w:r>
      <w:r w:rsidR="00D42494">
        <w:rPr>
          <w:rFonts w:ascii="Times New Roman" w:hAnsi="Times New Roman" w:cs="Traditional Arabic"/>
          <w:color w:val="A80000"/>
          <w:szCs w:val="28"/>
          <w:shd w:val="clear" w:color="auto" w:fill="FFFFFF"/>
          <w:rtl/>
          <w:lang w:bidi="ar-EG"/>
        </w:rPr>
        <w:t>﴾</w:t>
      </w:r>
      <w:r w:rsidRPr="00E54768">
        <w:rPr>
          <w:rFonts w:cs="adwa-assalaf"/>
          <w:rtl/>
          <w:lang w:bidi="ar-EG"/>
        </w:rPr>
        <w:t xml:space="preserve"> ثم حفظ الفرج </w:t>
      </w:r>
      <w:r w:rsidR="00D42494">
        <w:rPr>
          <w:rFonts w:ascii="Times New Roman" w:hAnsi="Times New Roman" w:cs="Traditional Arabic"/>
          <w:color w:val="A80000"/>
          <w:szCs w:val="28"/>
          <w:shd w:val="clear" w:color="auto" w:fill="FFFFFF"/>
          <w:rtl/>
          <w:lang w:bidi="ar-EG"/>
        </w:rPr>
        <w:t>﴿</w:t>
      </w:r>
      <w:r w:rsidR="00D42494">
        <w:rPr>
          <w:rFonts w:ascii="Times New Roman" w:hAnsi="Times New Roman" w:cs="KFGQPC Uthmanic Script HAFS"/>
          <w:color w:val="A80000"/>
          <w:szCs w:val="28"/>
          <w:shd w:val="clear" w:color="auto" w:fill="FFFFFF"/>
          <w:rtl/>
          <w:lang w:bidi="ar-EG"/>
        </w:rPr>
        <w:t>وَيَحْفَظُوا فُرُوجَهُمْ</w:t>
      </w:r>
      <w:r w:rsidR="00D42494">
        <w:rPr>
          <w:rFonts w:ascii="Times New Roman" w:hAnsi="Times New Roman" w:cs="Traditional Arabic"/>
          <w:color w:val="A80000"/>
          <w:szCs w:val="28"/>
          <w:shd w:val="clear" w:color="auto" w:fill="FFFFFF"/>
          <w:rtl/>
          <w:lang w:bidi="ar-EG"/>
        </w:rPr>
        <w:t>﴾</w:t>
      </w:r>
      <w:r w:rsidRPr="00E54768">
        <w:rPr>
          <w:rFonts w:cs="adwa-assalaf"/>
          <w:rtl/>
          <w:lang w:bidi="ar-EG"/>
        </w:rPr>
        <w:t xml:space="preserve"> لأن الله يريد أن يبعد عنا أي شبهة أو فعل يؤدي إلى الفاحشة، فالنظر هو الخطوة الأولى لارتكاب المحرمات، والإنسان عندما يغض بصره فإنه يحس بحلاوة رائعة، وهذا ما أخبر به النبي الأعظم </w:t>
      </w:r>
      <w:r w:rsidRPr="00455CE9">
        <w:rPr>
          <w:rStyle w:val="a7"/>
          <w:rFonts w:hint="cs"/>
          <w:rtl/>
        </w:rPr>
        <w:t>ج</w:t>
      </w:r>
      <w:r w:rsidRPr="00E54768">
        <w:rPr>
          <w:rFonts w:cs="adwa-assalaf"/>
          <w:rtl/>
          <w:lang w:bidi="ar-EG"/>
        </w:rPr>
        <w:t xml:space="preserve"> حيث أخبر بأن النظرة سهم من سهام إبليس من تركه مخافة الرحمن أبدله الله نورا يجد حلاوته في قلبه... سبحان الله! </w:t>
      </w:r>
    </w:p>
    <w:tbl>
      <w:tblPr>
        <w:bidiVisual/>
        <w:tblW w:w="0" w:type="auto"/>
        <w:jc w:val="center"/>
        <w:tblLayout w:type="fixed"/>
        <w:tblLook w:val="01E0" w:firstRow="1" w:lastRow="1" w:firstColumn="1" w:lastColumn="1" w:noHBand="0" w:noVBand="0"/>
      </w:tblPr>
      <w:tblGrid>
        <w:gridCol w:w="2986"/>
        <w:gridCol w:w="851"/>
        <w:gridCol w:w="2835"/>
      </w:tblGrid>
      <w:tr w:rsidR="00CE4633" w:rsidRPr="0038636F" w:rsidTr="00CE4633">
        <w:trPr>
          <w:jc w:val="center"/>
        </w:trPr>
        <w:tc>
          <w:tcPr>
            <w:tcW w:w="2986" w:type="dxa"/>
          </w:tcPr>
          <w:p w:rsidR="00CE4633" w:rsidRPr="0038636F" w:rsidRDefault="00CE4633" w:rsidP="00CE4633">
            <w:pPr>
              <w:pStyle w:val="a0"/>
              <w:ind w:firstLine="0"/>
              <w:jc w:val="lowKashida"/>
              <w:rPr>
                <w:b/>
                <w:bCs/>
                <w:sz w:val="2"/>
                <w:szCs w:val="2"/>
                <w:rtl/>
              </w:rPr>
            </w:pPr>
            <w:r w:rsidRPr="00E54768">
              <w:rPr>
                <w:rFonts w:cs="adwa-assalaf"/>
                <w:b/>
                <w:bCs/>
                <w:rtl/>
              </w:rPr>
              <w:t>كل الحوادث مبدأها من النظر</w:t>
            </w:r>
            <w:r w:rsidRPr="00E54768">
              <w:rPr>
                <w:rFonts w:cs="adwa-assalaf" w:hint="cs"/>
                <w:b/>
                <w:bCs/>
                <w:rtl/>
              </w:rPr>
              <w:br/>
            </w:r>
          </w:p>
        </w:tc>
        <w:tc>
          <w:tcPr>
            <w:tcW w:w="851" w:type="dxa"/>
          </w:tcPr>
          <w:p w:rsidR="00CE4633" w:rsidRPr="0038636F" w:rsidRDefault="00CE4633" w:rsidP="00CE4633">
            <w:pPr>
              <w:pStyle w:val="a0"/>
              <w:ind w:firstLine="0"/>
              <w:jc w:val="lowKashida"/>
              <w:rPr>
                <w:b/>
                <w:bCs/>
                <w:rtl/>
              </w:rPr>
            </w:pPr>
          </w:p>
        </w:tc>
        <w:tc>
          <w:tcPr>
            <w:tcW w:w="2835" w:type="dxa"/>
          </w:tcPr>
          <w:p w:rsidR="00CE4633" w:rsidRPr="00E54768" w:rsidRDefault="00CE4633" w:rsidP="00CE4633">
            <w:pPr>
              <w:pStyle w:val="a0"/>
              <w:ind w:firstLine="0"/>
              <w:jc w:val="lowKashida"/>
              <w:rPr>
                <w:rFonts w:cs="adwa-assalaf"/>
                <w:b/>
                <w:bCs/>
                <w:sz w:val="2"/>
                <w:szCs w:val="2"/>
                <w:rtl/>
              </w:rPr>
            </w:pPr>
            <w:r w:rsidRPr="00E54768">
              <w:rPr>
                <w:rFonts w:cs="adwa-assalaf"/>
                <w:b/>
                <w:bCs/>
                <w:rtl/>
              </w:rPr>
              <w:t>ومعظم النار من مستصغر الش</w:t>
            </w:r>
            <w:r w:rsidR="00D42494" w:rsidRPr="00E54768">
              <w:rPr>
                <w:rFonts w:cs="adwa-assalaf" w:hint="cs"/>
                <w:b/>
                <w:bCs/>
                <w:rtl/>
              </w:rPr>
              <w:t>ـ</w:t>
            </w:r>
            <w:r w:rsidRPr="00E54768">
              <w:rPr>
                <w:rFonts w:cs="adwa-assalaf"/>
                <w:b/>
                <w:bCs/>
                <w:rtl/>
              </w:rPr>
              <w:t>رر</w:t>
            </w:r>
            <w:r w:rsidRPr="00E54768">
              <w:rPr>
                <w:rFonts w:cs="adwa-assalaf" w:hint="cs"/>
                <w:b/>
                <w:bCs/>
                <w:rtl/>
              </w:rPr>
              <w:br/>
            </w:r>
          </w:p>
        </w:tc>
      </w:tr>
      <w:tr w:rsidR="00CE4633" w:rsidRPr="0038636F" w:rsidTr="00CE4633">
        <w:trPr>
          <w:jc w:val="center"/>
        </w:trPr>
        <w:tc>
          <w:tcPr>
            <w:tcW w:w="2986" w:type="dxa"/>
          </w:tcPr>
          <w:p w:rsidR="00CE4633" w:rsidRPr="0038636F" w:rsidRDefault="00CE4633" w:rsidP="00CE4633">
            <w:pPr>
              <w:pStyle w:val="a0"/>
              <w:ind w:firstLine="0"/>
              <w:jc w:val="lowKashida"/>
              <w:rPr>
                <w:b/>
                <w:bCs/>
                <w:sz w:val="2"/>
                <w:szCs w:val="2"/>
                <w:rtl/>
              </w:rPr>
            </w:pPr>
            <w:r w:rsidRPr="00E54768">
              <w:rPr>
                <w:rFonts w:cs="adwa-assalaf"/>
                <w:b/>
                <w:bCs/>
                <w:rtl/>
              </w:rPr>
              <w:t>كم نظٍرة فتكت في قلب صاحبها</w:t>
            </w:r>
            <w:r w:rsidRPr="00E54768">
              <w:rPr>
                <w:rFonts w:cs="adwa-assalaf" w:hint="cs"/>
                <w:b/>
                <w:bCs/>
                <w:rtl/>
              </w:rPr>
              <w:br/>
            </w:r>
          </w:p>
        </w:tc>
        <w:tc>
          <w:tcPr>
            <w:tcW w:w="851" w:type="dxa"/>
          </w:tcPr>
          <w:p w:rsidR="00CE4633" w:rsidRPr="0038636F" w:rsidRDefault="00CE4633" w:rsidP="00CE4633">
            <w:pPr>
              <w:pStyle w:val="a0"/>
              <w:ind w:firstLine="0"/>
              <w:jc w:val="lowKashida"/>
              <w:rPr>
                <w:b/>
                <w:bCs/>
                <w:rtl/>
              </w:rPr>
            </w:pPr>
          </w:p>
        </w:tc>
        <w:tc>
          <w:tcPr>
            <w:tcW w:w="2835" w:type="dxa"/>
          </w:tcPr>
          <w:p w:rsidR="00CE4633" w:rsidRPr="00E54768" w:rsidRDefault="00CE4633" w:rsidP="00CE4633">
            <w:pPr>
              <w:pStyle w:val="a0"/>
              <w:ind w:firstLine="0"/>
              <w:jc w:val="lowKashida"/>
              <w:rPr>
                <w:rFonts w:cs="adwa-assalaf"/>
                <w:b/>
                <w:bCs/>
                <w:sz w:val="2"/>
                <w:szCs w:val="2"/>
                <w:rtl/>
              </w:rPr>
            </w:pPr>
            <w:r w:rsidRPr="00E54768">
              <w:rPr>
                <w:rFonts w:cs="adwa-assalaf"/>
                <w:b/>
                <w:bCs/>
                <w:rtl/>
              </w:rPr>
              <w:t>فتك ال</w:t>
            </w:r>
            <w:r w:rsidR="00D42494" w:rsidRPr="00E54768">
              <w:rPr>
                <w:rFonts w:cs="adwa-assalaf" w:hint="cs"/>
                <w:b/>
                <w:bCs/>
                <w:rtl/>
              </w:rPr>
              <w:t>س</w:t>
            </w:r>
            <w:r w:rsidRPr="00E54768">
              <w:rPr>
                <w:rFonts w:cs="adwa-assalaf"/>
                <w:b/>
                <w:bCs/>
                <w:rtl/>
              </w:rPr>
              <w:t>هام بلا قوس ولا وتر</w:t>
            </w:r>
            <w:r w:rsidRPr="00E54768">
              <w:rPr>
                <w:rFonts w:cs="adwa-assalaf" w:hint="cs"/>
                <w:b/>
                <w:bCs/>
                <w:rtl/>
              </w:rPr>
              <w:br/>
            </w:r>
          </w:p>
        </w:tc>
      </w:tr>
    </w:tbl>
    <w:p w:rsidR="00CE4633" w:rsidRPr="00E54768" w:rsidRDefault="00CE4633" w:rsidP="00D42494">
      <w:pPr>
        <w:pStyle w:val="a0"/>
        <w:spacing w:line="240" w:lineRule="auto"/>
        <w:rPr>
          <w:rFonts w:eastAsia="MS Gothic" w:cs="adwa-assalaf"/>
          <w:rtl/>
          <w:lang w:bidi="ar-EG"/>
        </w:rPr>
      </w:pPr>
      <w:r w:rsidRPr="00E54768">
        <w:rPr>
          <w:rFonts w:cs="adwa-assalaf"/>
          <w:rtl/>
          <w:lang w:bidi="ar-EG"/>
        </w:rPr>
        <w:t>وأخير</w:t>
      </w:r>
      <w:r w:rsidRPr="00E54768">
        <w:rPr>
          <w:rFonts w:cs="adwa-assalaf" w:hint="cs"/>
          <w:rtl/>
          <w:lang w:bidi="ar-EG"/>
        </w:rPr>
        <w:t>ً</w:t>
      </w:r>
      <w:r w:rsidRPr="00E54768">
        <w:rPr>
          <w:rFonts w:cs="adwa-assalaf"/>
          <w:rtl/>
          <w:lang w:bidi="ar-EG"/>
        </w:rPr>
        <w:t>ا أود أن أذكركم بأن عدد</w:t>
      </w:r>
      <w:r w:rsidRPr="00E54768">
        <w:rPr>
          <w:rFonts w:cs="adwa-assalaf" w:hint="cs"/>
          <w:rtl/>
          <w:lang w:bidi="ar-EG"/>
        </w:rPr>
        <w:t>ً</w:t>
      </w:r>
      <w:r w:rsidRPr="00E54768">
        <w:rPr>
          <w:rFonts w:cs="adwa-assalaf"/>
          <w:rtl/>
          <w:lang w:bidi="ar-EG"/>
        </w:rPr>
        <w:t>ا من علماء المسلمين قاموا بدراسة عن تأثير النظرة المحرمة ومداومة النظر إلى النساء، وتبين لهم أن النظر إلى النساء يورث الكثير من الأمراض على رأسها تصلب الشرايين نتيجة الهيجان الذي تحدثه هذه النظرات، وكذلك ضغط الدم وبعض الاضطرابات النفسية التي لا تظهر إلا أثناء الكبر... وغير ذلك من الأمراض، وقد أراد الله تعالى أن يطهرنا ويزكي</w:t>
      </w:r>
      <w:r w:rsidR="00D42494" w:rsidRPr="00E54768">
        <w:rPr>
          <w:rFonts w:cs="adwa-assalaf"/>
          <w:rtl/>
          <w:lang w:bidi="ar-EG"/>
        </w:rPr>
        <w:t>نا، ولذلك قال:</w:t>
      </w:r>
      <w:r w:rsidR="00D42494" w:rsidRPr="00E54768">
        <w:rPr>
          <w:rFonts w:cs="adwa-assalaf" w:hint="cs"/>
          <w:rtl/>
          <w:lang w:bidi="ar-EG"/>
        </w:rPr>
        <w:t xml:space="preserve"> </w:t>
      </w:r>
      <w:r w:rsidR="00D42494">
        <w:rPr>
          <w:rFonts w:cs="Traditional Arabic"/>
          <w:color w:val="A80000"/>
          <w:szCs w:val="28"/>
          <w:shd w:val="clear" w:color="auto" w:fill="FFFFFF"/>
          <w:rtl/>
          <w:lang w:bidi="ar-EG"/>
        </w:rPr>
        <w:t>﴿</w:t>
      </w:r>
      <w:r w:rsidR="00D42494">
        <w:rPr>
          <w:rFonts w:cs="KFGQPC Uthmanic Script HAFS"/>
          <w:color w:val="A80000"/>
          <w:szCs w:val="28"/>
          <w:shd w:val="clear" w:color="auto" w:fill="FFFFFF"/>
          <w:rtl/>
          <w:lang w:bidi="ar-EG"/>
        </w:rPr>
        <w:t>وَاللَّهُ يُرِيدُ أَنْ يَتُوبَ عَلَيْكُمْ وَيُرِيدُ الَّذِينَ يَتَّبِعُونَ الشَّهَوَاتِ أَنْ تَمِيلُوا مَيْلًا عَظِيمًا</w:t>
      </w:r>
      <w:r w:rsidR="00D42494">
        <w:rPr>
          <w:rFonts w:cs="Traditional Arabic"/>
          <w:color w:val="A80000"/>
          <w:szCs w:val="28"/>
          <w:shd w:val="clear" w:color="auto" w:fill="FFFFFF"/>
          <w:rtl/>
          <w:lang w:bidi="ar-EG"/>
        </w:rPr>
        <w:t>﴾</w:t>
      </w:r>
      <w:r w:rsidRPr="00E54768">
        <w:rPr>
          <w:rFonts w:cs="adwa-assalaf"/>
          <w:rtl/>
          <w:lang w:bidi="ar-EG"/>
        </w:rPr>
        <w:t xml:space="preserve">. </w:t>
      </w:r>
    </w:p>
    <w:p w:rsidR="00CE4633" w:rsidRPr="00E54768" w:rsidRDefault="00CE4633" w:rsidP="00CE4633">
      <w:pPr>
        <w:pStyle w:val="a0"/>
        <w:jc w:val="center"/>
        <w:rPr>
          <w:rFonts w:eastAsia="MS Gothic" w:cs="adwa-assalaf"/>
          <w:rtl/>
          <w:lang w:bidi="ar-EG"/>
        </w:rPr>
      </w:pPr>
      <w:r w:rsidRPr="00E54768">
        <w:rPr>
          <w:rFonts w:eastAsia="MS Gothic" w:cs="adwa-assalaf" w:hint="cs"/>
          <w:rtl/>
          <w:lang w:bidi="ar-EG"/>
        </w:rPr>
        <w:t>*****</w:t>
      </w:r>
    </w:p>
    <w:p w:rsidR="00CE4633" w:rsidRDefault="00CE4633" w:rsidP="000379F9">
      <w:pPr>
        <w:pStyle w:val="1"/>
        <w:rPr>
          <w:rtl/>
          <w:lang w:bidi="ar-EG"/>
        </w:rPr>
      </w:pPr>
      <w:bookmarkStart w:id="434" w:name="_Toc526274999"/>
      <w:r w:rsidRPr="00983A92">
        <w:rPr>
          <w:rtl/>
          <w:lang w:bidi="ar-EG"/>
        </w:rPr>
        <w:t>لا تستهن بفطنة من تستصغره</w:t>
      </w:r>
      <w:bookmarkEnd w:id="434"/>
    </w:p>
    <w:p w:rsidR="00CE4633" w:rsidRPr="00E54768" w:rsidRDefault="00CE4633" w:rsidP="00CE4633">
      <w:pPr>
        <w:pStyle w:val="a0"/>
        <w:rPr>
          <w:rFonts w:cs="adwa-assalaf"/>
          <w:rtl/>
          <w:lang w:bidi="ar-EG"/>
        </w:rPr>
      </w:pPr>
      <w:r w:rsidRPr="00E54768">
        <w:rPr>
          <w:rFonts w:cs="adwa-assalaf"/>
          <w:rtl/>
          <w:lang w:bidi="ar-EG"/>
        </w:rPr>
        <w:t>جلس الأب صباح يوم الجمعة يقرأ الجريدة وهو يحدث نفسه ويقول لن أسمح الأحد اليوم أن يعكر علي يوم عطلتي هذا، حتى جاء صغيره وهو يقول له: أبي متي سنخرج اليوم للنزهة؟</w:t>
      </w:r>
    </w:p>
    <w:p w:rsidR="00CE4633" w:rsidRPr="00E54768" w:rsidRDefault="00CE4633" w:rsidP="00CE4633">
      <w:pPr>
        <w:pStyle w:val="a0"/>
        <w:rPr>
          <w:rFonts w:cs="adwa-assalaf"/>
          <w:rtl/>
          <w:lang w:bidi="ar-EG"/>
        </w:rPr>
      </w:pPr>
      <w:r w:rsidRPr="00E54768">
        <w:rPr>
          <w:rFonts w:cs="adwa-assalaf"/>
          <w:rtl/>
          <w:lang w:bidi="ar-EG"/>
        </w:rPr>
        <w:t xml:space="preserve">نظر إليه أبوه وتذكر أنه وعده في الأسبوع الماضي أن يأخذه في نزهة. </w:t>
      </w:r>
    </w:p>
    <w:p w:rsidR="00CE4633" w:rsidRPr="00E54768" w:rsidRDefault="00CE4633" w:rsidP="00CE4633">
      <w:pPr>
        <w:pStyle w:val="a0"/>
        <w:rPr>
          <w:rFonts w:cs="adwa-assalaf"/>
          <w:rtl/>
          <w:lang w:bidi="ar-EG"/>
        </w:rPr>
      </w:pPr>
      <w:r w:rsidRPr="00E54768">
        <w:rPr>
          <w:rFonts w:cs="adwa-assalaf"/>
          <w:rtl/>
          <w:lang w:bidi="ar-EG"/>
        </w:rPr>
        <w:t>ولكنه اليوم كان مصمم</w:t>
      </w:r>
      <w:r w:rsidRPr="00E54768">
        <w:rPr>
          <w:rFonts w:cs="adwa-assalaf" w:hint="cs"/>
          <w:rtl/>
          <w:lang w:bidi="ar-EG"/>
        </w:rPr>
        <w:t>ً</w:t>
      </w:r>
      <w:r w:rsidRPr="00E54768">
        <w:rPr>
          <w:rFonts w:cs="adwa-assalaf"/>
          <w:rtl/>
          <w:lang w:bidi="ar-EG"/>
        </w:rPr>
        <w:t>ا أن يستمتع بالعطلة هذه، فنظر في جريدته التي كان يقرؤها فرأى على إحدى صفحاتها صورة لخريطة العالم، فما كان منه إلا أن قطع الخريطة إلى قطع صغيرة ونثرها أمام ولده قائل</w:t>
      </w:r>
      <w:r w:rsidRPr="00E54768">
        <w:rPr>
          <w:rFonts w:cs="adwa-assalaf" w:hint="cs"/>
          <w:rtl/>
          <w:lang w:bidi="ar-EG"/>
        </w:rPr>
        <w:t>ً</w:t>
      </w:r>
      <w:r w:rsidRPr="00E54768">
        <w:rPr>
          <w:rFonts w:cs="adwa-assalaf"/>
          <w:rtl/>
          <w:lang w:bidi="ar-EG"/>
        </w:rPr>
        <w:t>ا: عليك أول</w:t>
      </w:r>
      <w:r w:rsidRPr="00E54768">
        <w:rPr>
          <w:rFonts w:cs="adwa-assalaf" w:hint="cs"/>
          <w:rtl/>
          <w:lang w:bidi="ar-EG"/>
        </w:rPr>
        <w:t>ً</w:t>
      </w:r>
      <w:r w:rsidRPr="00E54768">
        <w:rPr>
          <w:rFonts w:cs="adwa-assalaf"/>
          <w:rtl/>
          <w:lang w:bidi="ar-EG"/>
        </w:rPr>
        <w:t xml:space="preserve">ا أن تقوم بتجميع وإصلاح هذه الخريطة وبعدها نخرج... </w:t>
      </w:r>
    </w:p>
    <w:p w:rsidR="00CE4633" w:rsidRPr="00E54768" w:rsidRDefault="00CE4633" w:rsidP="00CE4633">
      <w:pPr>
        <w:pStyle w:val="a0"/>
        <w:rPr>
          <w:rFonts w:cs="adwa-assalaf"/>
          <w:rtl/>
          <w:lang w:bidi="ar-EG"/>
        </w:rPr>
      </w:pPr>
      <w:r w:rsidRPr="00E54768">
        <w:rPr>
          <w:rFonts w:cs="adwa-assalaf"/>
          <w:rtl/>
          <w:lang w:bidi="ar-EG"/>
        </w:rPr>
        <w:t>ثم عاد ليستمتع بقراءة جريدته وهو يقول في نفسه: إن أكبر أستاذ جغرافيا لن يستطيع تجميع هذه الخريطة إلى المساء...</w:t>
      </w:r>
    </w:p>
    <w:p w:rsidR="00CE4633" w:rsidRPr="00E54768" w:rsidRDefault="00CE4633" w:rsidP="00CE4633">
      <w:pPr>
        <w:pStyle w:val="a0"/>
        <w:rPr>
          <w:rFonts w:cs="adwa-assalaf"/>
          <w:rtl/>
          <w:lang w:bidi="ar-EG"/>
        </w:rPr>
      </w:pPr>
      <w:r w:rsidRPr="00E54768">
        <w:rPr>
          <w:rFonts w:cs="adwa-assalaf"/>
          <w:rtl/>
          <w:lang w:bidi="ar-EG"/>
        </w:rPr>
        <w:t>ولكن الطفل عاد بعد عشر دقائق قائل</w:t>
      </w:r>
      <w:r w:rsidRPr="00E54768">
        <w:rPr>
          <w:rFonts w:cs="adwa-assalaf" w:hint="cs"/>
          <w:rtl/>
          <w:lang w:bidi="ar-EG"/>
        </w:rPr>
        <w:t>ً</w:t>
      </w:r>
      <w:r w:rsidRPr="00E54768">
        <w:rPr>
          <w:rFonts w:cs="adwa-assalaf"/>
          <w:rtl/>
          <w:lang w:bidi="ar-EG"/>
        </w:rPr>
        <w:t xml:space="preserve">ا: هذه هي الخريطة هل أجهز نفسي الآن؟ فذهل الوالد مما رأى وقال لطفله: كيف نجحت في تجميعها بهذه السرعة؟! </w:t>
      </w:r>
    </w:p>
    <w:p w:rsidR="00CE4633" w:rsidRPr="00E54768" w:rsidRDefault="00CE4633" w:rsidP="00CE4633">
      <w:pPr>
        <w:pStyle w:val="a0"/>
        <w:rPr>
          <w:rFonts w:cs="adwa-assalaf"/>
          <w:rtl/>
          <w:lang w:bidi="ar-EG"/>
        </w:rPr>
      </w:pPr>
      <w:r w:rsidRPr="00E54768">
        <w:rPr>
          <w:rFonts w:cs="adwa-assalaf"/>
          <w:rtl/>
          <w:lang w:bidi="ar-EG"/>
        </w:rPr>
        <w:t>فرد عليه الصغير: أنت يا أبي عندما أعطيتني صورة الخريطة نظرت في الخلف فرأيت صورة إنسان فقلت في نفسي: إن أنا أصلحت هذا الإنسان فإن خريطة العالم بطبيعتها ستنصلح</w:t>
      </w:r>
      <w:r w:rsidRPr="00E54768">
        <w:rPr>
          <w:rFonts w:cs="adwa-assalaf" w:hint="cs"/>
          <w:rtl/>
          <w:lang w:bidi="ar-EG"/>
        </w:rPr>
        <w:t>.</w:t>
      </w:r>
    </w:p>
    <w:p w:rsidR="00E54768" w:rsidRPr="00E54768" w:rsidRDefault="00CE4633" w:rsidP="00CE4633">
      <w:pPr>
        <w:pStyle w:val="a0"/>
        <w:jc w:val="center"/>
        <w:rPr>
          <w:rFonts w:cs="adwa-assalaf"/>
          <w:rtl/>
          <w:lang w:bidi="ar-EG"/>
        </w:rPr>
        <w:sectPr w:rsidR="00E54768" w:rsidRPr="00E54768" w:rsidSect="00F37AE6">
          <w:footnotePr>
            <w:numRestart w:val="eachPage"/>
          </w:footnotePr>
          <w:pgSz w:w="9356" w:h="13608" w:code="1"/>
          <w:pgMar w:top="1021" w:right="851" w:bottom="737" w:left="851" w:header="454" w:footer="0" w:gutter="0"/>
          <w:cols w:space="720"/>
          <w:bidi/>
          <w:rtlGutter/>
          <w:docGrid w:linePitch="360"/>
        </w:sectPr>
      </w:pPr>
      <w:r w:rsidRPr="00E54768">
        <w:rPr>
          <w:rFonts w:cs="adwa-assalaf"/>
          <w:rtl/>
          <w:lang w:bidi="ar-EG"/>
        </w:rPr>
        <w:t>* * * * * * *</w:t>
      </w:r>
    </w:p>
    <w:p w:rsidR="00CE4633" w:rsidRPr="00E54768" w:rsidRDefault="00CE4633" w:rsidP="00CE4633">
      <w:pPr>
        <w:pStyle w:val="a0"/>
        <w:jc w:val="center"/>
        <w:rPr>
          <w:rFonts w:cs="adwa-assalaf"/>
          <w:rtl/>
          <w:lang w:bidi="ar-EG"/>
        </w:rPr>
      </w:pPr>
    </w:p>
    <w:p w:rsidR="003C5A15" w:rsidRDefault="00CE4633" w:rsidP="000379F9">
      <w:pPr>
        <w:pStyle w:val="1"/>
        <w:rPr>
          <w:rtl/>
          <w:lang w:bidi="ar-EG"/>
        </w:rPr>
      </w:pPr>
      <w:bookmarkStart w:id="435" w:name="_Toc526275000"/>
      <w:r w:rsidRPr="00983A92">
        <w:rPr>
          <w:rtl/>
          <w:lang w:bidi="ar-EG"/>
        </w:rPr>
        <w:t>متفرقات</w:t>
      </w:r>
      <w:bookmarkEnd w:id="435"/>
    </w:p>
    <w:p w:rsidR="003C5A15" w:rsidRDefault="00CE4633" w:rsidP="000379F9">
      <w:pPr>
        <w:pStyle w:val="2"/>
        <w:rPr>
          <w:rtl/>
          <w:lang w:bidi="ar-EG"/>
        </w:rPr>
      </w:pPr>
      <w:bookmarkStart w:id="436" w:name="_Toc526275001"/>
      <w:r w:rsidRPr="00CF62E1">
        <w:rPr>
          <w:rtl/>
          <w:lang w:bidi="ar-EG"/>
        </w:rPr>
        <w:t>القارب العجيب:</w:t>
      </w:r>
      <w:bookmarkEnd w:id="436"/>
    </w:p>
    <w:p w:rsidR="00D42494" w:rsidRPr="00E54768" w:rsidRDefault="00CE4633" w:rsidP="00CE4633">
      <w:pPr>
        <w:pStyle w:val="a0"/>
        <w:rPr>
          <w:rFonts w:cs="adwa-assalaf"/>
          <w:rtl/>
          <w:lang w:bidi="ar-EG"/>
        </w:rPr>
      </w:pPr>
      <w:r w:rsidRPr="00E54768">
        <w:rPr>
          <w:rFonts w:cs="adwa-assalaf"/>
          <w:rtl/>
          <w:lang w:bidi="ar-EG"/>
        </w:rPr>
        <w:t>يقال أنه تحدى أحد الملحدين عالم مسلم في أحد البلاد، وحددوا لذلك موعد</w:t>
      </w:r>
      <w:r w:rsidRPr="00E54768">
        <w:rPr>
          <w:rFonts w:cs="adwa-assalaf" w:hint="cs"/>
          <w:rtl/>
          <w:lang w:bidi="ar-EG"/>
        </w:rPr>
        <w:t>ً</w:t>
      </w:r>
      <w:r w:rsidRPr="00E54768">
        <w:rPr>
          <w:rFonts w:cs="adwa-assalaf"/>
          <w:rtl/>
          <w:lang w:bidi="ar-EG"/>
        </w:rPr>
        <w:t>ا. وفي الموعد المحدد ترقب الجميع وصول العالم، لكنه تأخر. فقال الملحد للحاضرين: لقد هرب عالمكم وخاف لأنه علم أني سأنتصر عليه وأثبت لكم أن الكون ليس له خالق! وأثناء كلامه حضر العالم المسلم واعتذر عن تأخره، ثم قال: وأنا في الطريق إلى هنا لم أجد قارب</w:t>
      </w:r>
      <w:r w:rsidRPr="00E54768">
        <w:rPr>
          <w:rFonts w:cs="adwa-assalaf" w:hint="cs"/>
          <w:rtl/>
          <w:lang w:bidi="ar-EG"/>
        </w:rPr>
        <w:t>ً</w:t>
      </w:r>
      <w:r w:rsidRPr="00E54768">
        <w:rPr>
          <w:rFonts w:cs="adwa-assalaf"/>
          <w:rtl/>
          <w:lang w:bidi="ar-EG"/>
        </w:rPr>
        <w:t>ا أعبر به النهر وانتظرت على الشاطئ، وفجأة ظهرت في النهر ألواح من الخشب وتجمعت مع بعضها بسرعة ونظام حتى أصبحت قارب</w:t>
      </w:r>
      <w:r w:rsidRPr="00E54768">
        <w:rPr>
          <w:rFonts w:cs="adwa-assalaf" w:hint="cs"/>
          <w:rtl/>
          <w:lang w:bidi="ar-EG"/>
        </w:rPr>
        <w:t>ً</w:t>
      </w:r>
      <w:r w:rsidRPr="00E54768">
        <w:rPr>
          <w:rFonts w:cs="adwa-assalaf"/>
          <w:rtl/>
          <w:lang w:bidi="ar-EG"/>
        </w:rPr>
        <w:t>ا، ثم اقترب القارب مني فركبته وجئت إليكم.</w:t>
      </w:r>
    </w:p>
    <w:p w:rsidR="00CE4633" w:rsidRPr="00E54768" w:rsidRDefault="00CE4633" w:rsidP="00CE4633">
      <w:pPr>
        <w:pStyle w:val="a0"/>
        <w:rPr>
          <w:rFonts w:eastAsia="MS Gothic" w:cs="adwa-assalaf"/>
          <w:rtl/>
          <w:lang w:bidi="ar-EG"/>
        </w:rPr>
      </w:pPr>
      <w:r w:rsidRPr="00E54768">
        <w:rPr>
          <w:rFonts w:cs="adwa-assalaf"/>
          <w:rtl/>
          <w:lang w:bidi="ar-EG"/>
        </w:rPr>
        <w:t>فقال الملحد: إن هذا الرجل مجنون، فكيف يتجمع الخشب ويصبح قارب</w:t>
      </w:r>
      <w:r w:rsidRPr="00E54768">
        <w:rPr>
          <w:rFonts w:cs="adwa-assalaf" w:hint="cs"/>
          <w:rtl/>
          <w:lang w:bidi="ar-EG"/>
        </w:rPr>
        <w:t>ً</w:t>
      </w:r>
      <w:r w:rsidRPr="00E54768">
        <w:rPr>
          <w:rFonts w:cs="adwa-assalaf"/>
          <w:rtl/>
          <w:lang w:bidi="ar-EG"/>
        </w:rPr>
        <w:t xml:space="preserve">ا دون أن يصنعه أحد وكيف يتحرك بدون وجود من يحركه؟! فتبسم العالم، وقال: فماذا تقول عن نفسك وأنت تقول: إن هذا الكون العظيم الكبير بلا خالق؟ </w:t>
      </w:r>
    </w:p>
    <w:p w:rsidR="00CE4633" w:rsidRPr="00E54768" w:rsidRDefault="00CE4633" w:rsidP="00CE4633">
      <w:pPr>
        <w:pStyle w:val="a0"/>
        <w:jc w:val="center"/>
        <w:rPr>
          <w:rFonts w:eastAsia="MS Gothic" w:cs="adwa-assalaf"/>
          <w:rtl/>
          <w:lang w:bidi="ar-EG"/>
        </w:rPr>
      </w:pPr>
      <w:r w:rsidRPr="00E54768">
        <w:rPr>
          <w:rFonts w:eastAsia="MS Gothic" w:cs="adwa-assalaf" w:hint="cs"/>
          <w:rtl/>
          <w:lang w:bidi="ar-EG"/>
        </w:rPr>
        <w:t>*****</w:t>
      </w:r>
    </w:p>
    <w:p w:rsidR="00CE4633" w:rsidRPr="00CF62E1" w:rsidRDefault="00CE4633" w:rsidP="000379F9">
      <w:pPr>
        <w:pStyle w:val="2"/>
        <w:rPr>
          <w:rtl/>
          <w:lang w:bidi="ar-EG"/>
        </w:rPr>
      </w:pPr>
      <w:bookmarkStart w:id="437" w:name="_Toc526275002"/>
      <w:r w:rsidRPr="00CF62E1">
        <w:rPr>
          <w:rtl/>
          <w:lang w:bidi="ar-EG"/>
        </w:rPr>
        <w:t>العافية:</w:t>
      </w:r>
      <w:bookmarkEnd w:id="437"/>
      <w:r w:rsidRPr="00CF62E1">
        <w:rPr>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 xml:space="preserve">سئل حكيم: ماذا تشتهي؟ قال: عافية يوم. </w:t>
      </w:r>
    </w:p>
    <w:p w:rsidR="00CE4633" w:rsidRPr="00E54768" w:rsidRDefault="00CE4633" w:rsidP="00CE4633">
      <w:pPr>
        <w:pStyle w:val="a0"/>
        <w:rPr>
          <w:rFonts w:cs="adwa-assalaf"/>
          <w:rtl/>
          <w:lang w:bidi="ar-EG"/>
        </w:rPr>
      </w:pPr>
      <w:r w:rsidRPr="00E54768">
        <w:rPr>
          <w:rFonts w:cs="adwa-assalaf"/>
          <w:rtl/>
          <w:lang w:bidi="ar-EG"/>
        </w:rPr>
        <w:t xml:space="preserve">فقيل له: ألست في العافية سائر الأيام؟ </w:t>
      </w:r>
    </w:p>
    <w:p w:rsidR="00CE4633" w:rsidRPr="00E54768" w:rsidRDefault="00CE4633" w:rsidP="00CE4633">
      <w:pPr>
        <w:pStyle w:val="a0"/>
        <w:rPr>
          <w:rFonts w:cs="adwa-assalaf"/>
          <w:rtl/>
          <w:lang w:bidi="ar-EG"/>
        </w:rPr>
      </w:pPr>
      <w:r w:rsidRPr="00E54768">
        <w:rPr>
          <w:rFonts w:cs="adwa-assalaf"/>
          <w:rtl/>
          <w:lang w:bidi="ar-EG"/>
        </w:rPr>
        <w:t xml:space="preserve">قال: العافية أن يمر يوم بلا ذنب. </w:t>
      </w:r>
    </w:p>
    <w:p w:rsidR="00CE4633" w:rsidRPr="00E54768" w:rsidRDefault="00CE4633" w:rsidP="00CE4633">
      <w:pPr>
        <w:pStyle w:val="a0"/>
        <w:jc w:val="center"/>
        <w:rPr>
          <w:rFonts w:eastAsia="SimSun" w:cs="adwa-assalaf"/>
          <w:rtl/>
          <w:lang w:bidi="ar-EG"/>
        </w:rPr>
      </w:pPr>
      <w:r w:rsidRPr="00E54768">
        <w:rPr>
          <w:rFonts w:cs="adwa-assalaf" w:hint="cs"/>
          <w:rtl/>
          <w:lang w:bidi="ar-EG"/>
        </w:rPr>
        <w:t>*****</w:t>
      </w:r>
    </w:p>
    <w:p w:rsidR="00CE4633" w:rsidRPr="00CF62E1" w:rsidRDefault="00CE4633" w:rsidP="000379F9">
      <w:pPr>
        <w:pStyle w:val="2"/>
        <w:rPr>
          <w:rtl/>
          <w:lang w:bidi="ar-EG"/>
        </w:rPr>
      </w:pPr>
      <w:bookmarkStart w:id="438" w:name="_Toc526275003"/>
      <w:r w:rsidRPr="00CF62E1">
        <w:rPr>
          <w:rtl/>
          <w:lang w:bidi="ar-EG"/>
        </w:rPr>
        <w:t>سبعة لا يشاورون:</w:t>
      </w:r>
      <w:bookmarkEnd w:id="438"/>
      <w:r w:rsidRPr="00CF62E1">
        <w:rPr>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جاهل، عدو</w:t>
      </w:r>
      <w:r w:rsidRPr="00E54768">
        <w:rPr>
          <w:rFonts w:cs="adwa-assalaf" w:hint="cs"/>
          <w:rtl/>
          <w:lang w:bidi="ar-EG"/>
        </w:rPr>
        <w:t>ٌ</w:t>
      </w:r>
      <w:r w:rsidRPr="00E54768">
        <w:rPr>
          <w:rFonts w:cs="adwa-assalaf"/>
          <w:rtl/>
          <w:lang w:bidi="ar-EG"/>
        </w:rPr>
        <w:t>، حسود</w:t>
      </w:r>
      <w:r w:rsidRPr="00E54768">
        <w:rPr>
          <w:rFonts w:cs="adwa-assalaf" w:hint="cs"/>
          <w:rtl/>
          <w:lang w:bidi="ar-EG"/>
        </w:rPr>
        <w:t>ٌ</w:t>
      </w:r>
      <w:r w:rsidRPr="00E54768">
        <w:rPr>
          <w:rFonts w:cs="adwa-assalaf"/>
          <w:rtl/>
          <w:lang w:bidi="ar-EG"/>
        </w:rPr>
        <w:t>، مراء</w:t>
      </w:r>
      <w:r w:rsidRPr="00E54768">
        <w:rPr>
          <w:rFonts w:cs="adwa-assalaf" w:hint="cs"/>
          <w:rtl/>
          <w:lang w:bidi="ar-EG"/>
        </w:rPr>
        <w:t>ٍ</w:t>
      </w:r>
      <w:r w:rsidRPr="00E54768">
        <w:rPr>
          <w:rFonts w:cs="adwa-assalaf"/>
          <w:rtl/>
          <w:lang w:bidi="ar-EG"/>
        </w:rPr>
        <w:t>، جبان</w:t>
      </w:r>
      <w:r w:rsidRPr="00E54768">
        <w:rPr>
          <w:rFonts w:cs="adwa-assalaf" w:hint="cs"/>
          <w:rtl/>
          <w:lang w:bidi="ar-EG"/>
        </w:rPr>
        <w:t>ٌ</w:t>
      </w:r>
      <w:r w:rsidRPr="00E54768">
        <w:rPr>
          <w:rFonts w:cs="adwa-assalaf"/>
          <w:rtl/>
          <w:lang w:bidi="ar-EG"/>
        </w:rPr>
        <w:t>، بخيل</w:t>
      </w:r>
      <w:r w:rsidRPr="00E54768">
        <w:rPr>
          <w:rFonts w:cs="adwa-assalaf" w:hint="cs"/>
          <w:rtl/>
          <w:lang w:bidi="ar-EG"/>
        </w:rPr>
        <w:t>ٌ</w:t>
      </w:r>
      <w:r w:rsidRPr="00E54768">
        <w:rPr>
          <w:rFonts w:cs="adwa-assalaf"/>
          <w:rtl/>
          <w:lang w:bidi="ar-EG"/>
        </w:rPr>
        <w:t xml:space="preserve">، ذو هوي. </w:t>
      </w:r>
    </w:p>
    <w:p w:rsidR="00CE4633" w:rsidRPr="00E54768" w:rsidRDefault="00CE4633" w:rsidP="00CE4633">
      <w:pPr>
        <w:pStyle w:val="a0"/>
        <w:rPr>
          <w:rFonts w:cs="adwa-assalaf"/>
          <w:rtl/>
          <w:lang w:bidi="ar-EG"/>
        </w:rPr>
      </w:pPr>
      <w:r w:rsidRPr="00E54768">
        <w:rPr>
          <w:rFonts w:cs="adwa-assalaf"/>
          <w:rtl/>
          <w:lang w:bidi="ar-EG"/>
        </w:rPr>
        <w:t>فإن الجاهل ي</w:t>
      </w:r>
      <w:r w:rsidRPr="00E54768">
        <w:rPr>
          <w:rFonts w:cs="adwa-assalaf" w:hint="cs"/>
          <w:rtl/>
          <w:lang w:bidi="ar-EG"/>
        </w:rPr>
        <w:t>ُ</w:t>
      </w:r>
      <w:r w:rsidRPr="00E54768">
        <w:rPr>
          <w:rFonts w:cs="adwa-assalaf"/>
          <w:rtl/>
          <w:lang w:bidi="ar-EG"/>
        </w:rPr>
        <w:t>ضل</w:t>
      </w:r>
      <w:r w:rsidRPr="00E54768">
        <w:rPr>
          <w:rFonts w:cs="adwa-assalaf" w:hint="cs"/>
          <w:rtl/>
          <w:lang w:bidi="ar-EG"/>
        </w:rPr>
        <w:t>ُّ</w:t>
      </w:r>
      <w:r w:rsidRPr="00E54768">
        <w:rPr>
          <w:rFonts w:cs="adwa-assalaf"/>
          <w:rtl/>
          <w:lang w:bidi="ar-EG"/>
        </w:rPr>
        <w:t>، والعدو يريد الهلاك، والحسود يتمنى زوال النعمة والمرائي واقف على رضى الناس، والجبان من دأبه الهرب، والبخيل حريص على جمع المال فلا رأي له في غيره وذو الهوى أسير هواه لا يقدر على مخالفته.</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Pr="00CF62E1" w:rsidRDefault="00CE4633" w:rsidP="000379F9">
      <w:pPr>
        <w:pStyle w:val="2"/>
        <w:rPr>
          <w:rtl/>
          <w:lang w:bidi="ar-EG"/>
        </w:rPr>
      </w:pPr>
      <w:bookmarkStart w:id="439" w:name="_Toc526275004"/>
      <w:r w:rsidRPr="00CF62E1">
        <w:rPr>
          <w:rtl/>
          <w:lang w:bidi="ar-EG"/>
        </w:rPr>
        <w:t>من روائع المعاني:</w:t>
      </w:r>
      <w:bookmarkEnd w:id="439"/>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لا تخجل من أخطائك، فأنت م</w:t>
      </w:r>
      <w:r w:rsidRPr="00E54768">
        <w:rPr>
          <w:rFonts w:cs="adwa-assalaf" w:hint="cs"/>
          <w:rtl/>
          <w:lang w:bidi="ar-EG"/>
        </w:rPr>
        <w:t>ُ</w:t>
      </w:r>
      <w:r w:rsidRPr="00E54768">
        <w:rPr>
          <w:rFonts w:cs="adwa-assalaf"/>
          <w:rtl/>
          <w:lang w:bidi="ar-EG"/>
        </w:rPr>
        <w:t>ص</w:t>
      </w:r>
      <w:r w:rsidRPr="00E54768">
        <w:rPr>
          <w:rFonts w:cs="adwa-assalaf" w:hint="cs"/>
          <w:rtl/>
          <w:lang w:bidi="ar-EG"/>
        </w:rPr>
        <w:t>َ</w:t>
      </w:r>
      <w:r w:rsidRPr="00E54768">
        <w:rPr>
          <w:rFonts w:cs="adwa-assalaf"/>
          <w:rtl/>
          <w:lang w:bidi="ar-EG"/>
        </w:rPr>
        <w:t>ن</w:t>
      </w:r>
      <w:r w:rsidRPr="00E54768">
        <w:rPr>
          <w:rFonts w:cs="adwa-assalaf" w:hint="cs"/>
          <w:rtl/>
          <w:lang w:bidi="ar-EG"/>
        </w:rPr>
        <w:t>َّ</w:t>
      </w:r>
      <w:r w:rsidRPr="00E54768">
        <w:rPr>
          <w:rFonts w:cs="adwa-assalaf"/>
          <w:rtl/>
          <w:lang w:bidi="ar-EG"/>
        </w:rPr>
        <w:t>ف</w:t>
      </w:r>
      <w:r w:rsidRPr="00E54768">
        <w:rPr>
          <w:rFonts w:cs="adwa-assalaf" w:hint="cs"/>
          <w:rtl/>
          <w:lang w:bidi="ar-EG"/>
        </w:rPr>
        <w:t>ٌ</w:t>
      </w:r>
      <w:r w:rsidRPr="00E54768">
        <w:rPr>
          <w:rFonts w:cs="adwa-assalaf"/>
          <w:rtl/>
          <w:lang w:bidi="ar-EG"/>
        </w:rPr>
        <w:t xml:space="preserve"> من ضمن البشر، ولكن أخجل إذا كررتها، وادعيت آنها من فعل القدر.</w:t>
      </w:r>
    </w:p>
    <w:p w:rsidR="003C5A15" w:rsidRPr="00E54768" w:rsidRDefault="00CE4633" w:rsidP="00CE4633">
      <w:pPr>
        <w:pStyle w:val="a0"/>
        <w:rPr>
          <w:rFonts w:cs="adwa-assalaf"/>
          <w:rtl/>
          <w:lang w:bidi="ar-EG"/>
        </w:rPr>
      </w:pPr>
      <w:r w:rsidRPr="00E30879">
        <w:rPr>
          <w:rFonts w:ascii="Times New Roman" w:hAnsi="Times New Roman" w:cs="Times New Roman" w:hint="cs"/>
          <w:rtl/>
          <w:lang w:bidi="ar-EG"/>
        </w:rPr>
        <w:t>•</w:t>
      </w:r>
      <w:r w:rsidRPr="00E54768">
        <w:rPr>
          <w:rFonts w:cs="adwa-assalaf"/>
          <w:rtl/>
          <w:lang w:bidi="ar-EG"/>
        </w:rPr>
        <w:t xml:space="preserve"> قال حكيم: الرجال أربعة: جواد</w:t>
      </w:r>
      <w:r w:rsidRPr="00E54768">
        <w:rPr>
          <w:rFonts w:cs="adwa-assalaf" w:hint="cs"/>
          <w:rtl/>
          <w:lang w:bidi="ar-EG"/>
        </w:rPr>
        <w:t>ٌ</w:t>
      </w:r>
      <w:r w:rsidRPr="00E54768">
        <w:rPr>
          <w:rFonts w:cs="adwa-assalaf"/>
          <w:rtl/>
          <w:lang w:bidi="ar-EG"/>
        </w:rPr>
        <w:t xml:space="preserve"> وبخيل</w:t>
      </w:r>
      <w:r w:rsidRPr="00E54768">
        <w:rPr>
          <w:rFonts w:cs="adwa-assalaf" w:hint="cs"/>
          <w:rtl/>
          <w:lang w:bidi="ar-EG"/>
        </w:rPr>
        <w:t>ٌ</w:t>
      </w:r>
      <w:r w:rsidRPr="00E54768">
        <w:rPr>
          <w:rFonts w:cs="adwa-assalaf"/>
          <w:rtl/>
          <w:lang w:bidi="ar-EG"/>
        </w:rPr>
        <w:t xml:space="preserve"> ومسرف</w:t>
      </w:r>
      <w:r w:rsidRPr="00E54768">
        <w:rPr>
          <w:rFonts w:cs="adwa-assalaf" w:hint="cs"/>
          <w:rtl/>
          <w:lang w:bidi="ar-EG"/>
        </w:rPr>
        <w:t>ٌ</w:t>
      </w:r>
      <w:r w:rsidRPr="00E54768">
        <w:rPr>
          <w:rFonts w:cs="adwa-assalaf"/>
          <w:rtl/>
          <w:lang w:bidi="ar-EG"/>
        </w:rPr>
        <w:t xml:space="preserve"> ومقتصد</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فالجواد: من أعطى نصيب دنياه لنصيبه من آخرته. </w:t>
      </w:r>
    </w:p>
    <w:p w:rsidR="00CE4633" w:rsidRPr="00E54768" w:rsidRDefault="00CE4633" w:rsidP="00CE4633">
      <w:pPr>
        <w:pStyle w:val="a0"/>
        <w:rPr>
          <w:rFonts w:cs="adwa-assalaf"/>
          <w:rtl/>
          <w:lang w:bidi="ar-EG"/>
        </w:rPr>
      </w:pPr>
      <w:r w:rsidRPr="00E54768">
        <w:rPr>
          <w:rFonts w:cs="adwa-assalaf"/>
          <w:rtl/>
          <w:lang w:bidi="ar-EG"/>
        </w:rPr>
        <w:t>والبخيل: هو الذي لا يعطي واحد</w:t>
      </w:r>
      <w:r w:rsidRPr="00E54768">
        <w:rPr>
          <w:rFonts w:cs="adwa-assalaf" w:hint="cs"/>
          <w:rtl/>
          <w:lang w:bidi="ar-EG"/>
        </w:rPr>
        <w:t>ً</w:t>
      </w:r>
      <w:r w:rsidRPr="00E54768">
        <w:rPr>
          <w:rFonts w:cs="adwa-assalaf"/>
          <w:rtl/>
          <w:lang w:bidi="ar-EG"/>
        </w:rPr>
        <w:t xml:space="preserve">ا منهما نصيبه. </w:t>
      </w:r>
    </w:p>
    <w:p w:rsidR="00CE4633" w:rsidRPr="00E54768" w:rsidRDefault="00CE4633" w:rsidP="00CE4633">
      <w:pPr>
        <w:pStyle w:val="a0"/>
        <w:rPr>
          <w:rFonts w:cs="adwa-assalaf"/>
          <w:rtl/>
          <w:lang w:bidi="ar-EG"/>
        </w:rPr>
      </w:pPr>
      <w:r w:rsidRPr="00E54768">
        <w:rPr>
          <w:rFonts w:cs="adwa-assalaf"/>
          <w:rtl/>
          <w:lang w:bidi="ar-EG"/>
        </w:rPr>
        <w:t xml:space="preserve">والمسرف: هو الذي يجمعهما لدنياه. </w:t>
      </w:r>
    </w:p>
    <w:p w:rsidR="00CE4633" w:rsidRPr="00E54768" w:rsidRDefault="00CE4633" w:rsidP="00CE4633">
      <w:pPr>
        <w:pStyle w:val="a0"/>
        <w:rPr>
          <w:rFonts w:cs="adwa-assalaf"/>
          <w:rtl/>
          <w:lang w:bidi="ar-EG"/>
        </w:rPr>
      </w:pPr>
      <w:r w:rsidRPr="00E54768">
        <w:rPr>
          <w:rFonts w:cs="adwa-assalaf"/>
          <w:rtl/>
          <w:lang w:bidi="ar-EG"/>
        </w:rPr>
        <w:t>والمقتصد: هو الذي يعطي كل واحدة منهما نصيبه.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أربعة حسن</w:t>
      </w:r>
      <w:r w:rsidRPr="00E54768">
        <w:rPr>
          <w:rFonts w:cs="adwa-assalaf" w:hint="cs"/>
          <w:rtl/>
          <w:lang w:bidi="ar-EG"/>
        </w:rPr>
        <w:t>ٌ</w:t>
      </w:r>
      <w:r w:rsidRPr="00E54768">
        <w:rPr>
          <w:rFonts w:cs="adwa-assalaf"/>
          <w:rtl/>
          <w:lang w:bidi="ar-EG"/>
        </w:rPr>
        <w:t xml:space="preserve"> ولكن أربعة أحسن: </w:t>
      </w:r>
    </w:p>
    <w:p w:rsidR="00CE4633" w:rsidRPr="00E54768" w:rsidRDefault="00CE4633" w:rsidP="00CE4633">
      <w:pPr>
        <w:pStyle w:val="a0"/>
        <w:rPr>
          <w:rFonts w:cs="adwa-assalaf"/>
          <w:rtl/>
          <w:lang w:bidi="ar-EG"/>
        </w:rPr>
      </w:pPr>
      <w:r w:rsidRPr="00E54768">
        <w:rPr>
          <w:rFonts w:cs="adwa-assalaf"/>
          <w:rtl/>
          <w:lang w:bidi="ar-EG"/>
        </w:rPr>
        <w:t>الحياء من الرجال، حسن</w:t>
      </w:r>
      <w:r w:rsidRPr="00E54768">
        <w:rPr>
          <w:rFonts w:cs="adwa-assalaf" w:hint="cs"/>
          <w:rtl/>
          <w:lang w:bidi="ar-EG"/>
        </w:rPr>
        <w:t>ٌ</w:t>
      </w:r>
      <w:r w:rsidRPr="00E54768">
        <w:rPr>
          <w:rFonts w:cs="adwa-assalaf"/>
          <w:rtl/>
          <w:lang w:bidi="ar-EG"/>
        </w:rPr>
        <w:t xml:space="preserve">، ولكنه من النساء، أحسن. </w:t>
      </w:r>
    </w:p>
    <w:p w:rsidR="00CE4633" w:rsidRPr="00E54768" w:rsidRDefault="00CE4633" w:rsidP="00CE4633">
      <w:pPr>
        <w:pStyle w:val="a0"/>
        <w:rPr>
          <w:rFonts w:cs="adwa-assalaf"/>
          <w:rtl/>
          <w:lang w:bidi="ar-EG"/>
        </w:rPr>
      </w:pPr>
      <w:r w:rsidRPr="00E54768">
        <w:rPr>
          <w:rFonts w:cs="adwa-assalaf"/>
          <w:rtl/>
          <w:lang w:bidi="ar-EG"/>
        </w:rPr>
        <w:t xml:space="preserve">والعدل من كل إنسان، حسن، ولكنه من القضاة والأمراء، أحسن. </w:t>
      </w:r>
    </w:p>
    <w:p w:rsidR="00CE4633" w:rsidRPr="00E54768" w:rsidRDefault="00CE4633" w:rsidP="00CE4633">
      <w:pPr>
        <w:pStyle w:val="a0"/>
        <w:rPr>
          <w:rFonts w:cs="adwa-assalaf"/>
          <w:rtl/>
          <w:lang w:bidi="ar-EG"/>
        </w:rPr>
      </w:pPr>
      <w:r w:rsidRPr="00E54768">
        <w:rPr>
          <w:rFonts w:cs="adwa-assalaf"/>
          <w:rtl/>
          <w:lang w:bidi="ar-EG"/>
        </w:rPr>
        <w:t xml:space="preserve">والتوبة من الشيخ، حسن، ولكنها من الشاب، أحسن. </w:t>
      </w:r>
    </w:p>
    <w:p w:rsidR="00CE4633" w:rsidRPr="00E54768" w:rsidRDefault="00CE4633" w:rsidP="00CE4633">
      <w:pPr>
        <w:pStyle w:val="a0"/>
        <w:rPr>
          <w:rFonts w:cs="adwa-assalaf"/>
          <w:rtl/>
          <w:lang w:bidi="ar-EG"/>
        </w:rPr>
      </w:pPr>
      <w:r w:rsidRPr="00E54768">
        <w:rPr>
          <w:rFonts w:cs="adwa-assalaf"/>
          <w:rtl/>
          <w:lang w:bidi="ar-EG"/>
        </w:rPr>
        <w:t>والجود من الأغنياء، حسن، ولكنه من الفقراء... أحسن.</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قال حكيم: إذا سألت كريم</w:t>
      </w:r>
      <w:r w:rsidRPr="00E54768">
        <w:rPr>
          <w:rFonts w:cs="adwa-assalaf" w:hint="cs"/>
          <w:rtl/>
          <w:lang w:bidi="ar-EG"/>
        </w:rPr>
        <w:t>ً</w:t>
      </w:r>
      <w:r w:rsidRPr="00E54768">
        <w:rPr>
          <w:rFonts w:cs="adwa-assalaf"/>
          <w:rtl/>
          <w:lang w:bidi="ar-EG"/>
        </w:rPr>
        <w:t>ا، فدعه يفكر، فإنه لا يفكر إلا في خير</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وإذا سألت ل</w:t>
      </w:r>
      <w:r w:rsidRPr="00E54768">
        <w:rPr>
          <w:rFonts w:cs="adwa-assalaf" w:hint="cs"/>
          <w:rtl/>
          <w:lang w:bidi="ar-EG"/>
        </w:rPr>
        <w:t>ئ</w:t>
      </w:r>
      <w:r w:rsidRPr="00E54768">
        <w:rPr>
          <w:rFonts w:cs="adwa-assalaf"/>
          <w:rtl/>
          <w:lang w:bidi="ar-EG"/>
        </w:rPr>
        <w:t>يم</w:t>
      </w:r>
      <w:r w:rsidRPr="00E54768">
        <w:rPr>
          <w:rFonts w:cs="adwa-assalaf" w:hint="cs"/>
          <w:rtl/>
          <w:lang w:bidi="ar-EG"/>
        </w:rPr>
        <w:t>ً</w:t>
      </w:r>
      <w:r w:rsidRPr="00E54768">
        <w:rPr>
          <w:rFonts w:cs="adwa-assalaf"/>
          <w:rtl/>
          <w:lang w:bidi="ar-EG"/>
        </w:rPr>
        <w:t>ا، فعجله، لئلا يشير عليه طبعه، أن لا يفعل.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شتم رجل أحد الصالحين، فالتفت له وقال: هي صحيفتك فاملأها بما</w:t>
      </w:r>
      <w:r w:rsidRPr="00E54768">
        <w:rPr>
          <w:rFonts w:cs="adwa-assalaf" w:hint="cs"/>
          <w:rtl/>
          <w:lang w:bidi="ar-EG"/>
        </w:rPr>
        <w:t xml:space="preserve"> </w:t>
      </w:r>
      <w:r w:rsidRPr="00E54768">
        <w:rPr>
          <w:rFonts w:cs="adwa-assalaf"/>
          <w:rtl/>
          <w:lang w:bidi="ar-EG"/>
        </w:rPr>
        <w:t xml:space="preserve">شئت. </w:t>
      </w:r>
    </w:p>
    <w:p w:rsidR="00E54768" w:rsidRPr="00E54768" w:rsidRDefault="00CE4633" w:rsidP="00CE4633">
      <w:pPr>
        <w:pStyle w:val="a0"/>
        <w:jc w:val="center"/>
        <w:rPr>
          <w:rFonts w:cs="adwa-assalaf"/>
          <w:rtl/>
          <w:lang w:bidi="ar-EG"/>
        </w:rPr>
        <w:sectPr w:rsidR="00E54768" w:rsidRPr="00E54768" w:rsidSect="00F37AE6">
          <w:headerReference w:type="default" r:id="rId33"/>
          <w:headerReference w:type="first" r:id="rId34"/>
          <w:footnotePr>
            <w:numRestart w:val="eachPage"/>
          </w:footnotePr>
          <w:pgSz w:w="9356" w:h="13608" w:code="1"/>
          <w:pgMar w:top="1021" w:right="851" w:bottom="737" w:left="851" w:header="454" w:footer="0" w:gutter="0"/>
          <w:cols w:space="720"/>
          <w:bidi/>
          <w:rtlGutter/>
          <w:docGrid w:linePitch="360"/>
        </w:sectPr>
      </w:pPr>
      <w:r w:rsidRPr="00E54768">
        <w:rPr>
          <w:rFonts w:cs="adwa-assalaf"/>
          <w:rtl/>
          <w:lang w:bidi="ar-EG"/>
        </w:rPr>
        <w:t>* * * * *</w:t>
      </w:r>
    </w:p>
    <w:p w:rsidR="00CE4633" w:rsidRPr="00E54768" w:rsidRDefault="00CE4633" w:rsidP="00CE4633">
      <w:pPr>
        <w:pStyle w:val="a0"/>
        <w:jc w:val="center"/>
        <w:rPr>
          <w:rFonts w:cs="adwa-assalaf"/>
          <w:rtl/>
          <w:lang w:bidi="ar-EG"/>
        </w:rPr>
      </w:pPr>
    </w:p>
    <w:p w:rsidR="00CE4633" w:rsidRDefault="00CE4633" w:rsidP="000379F9">
      <w:pPr>
        <w:pStyle w:val="1"/>
        <w:rPr>
          <w:rtl/>
          <w:lang w:bidi="ar-EG"/>
        </w:rPr>
      </w:pPr>
      <w:bookmarkStart w:id="440" w:name="_Toc526275005"/>
      <w:r>
        <w:rPr>
          <w:rFonts w:hint="cs"/>
          <w:rtl/>
          <w:lang w:bidi="ar-EG"/>
        </w:rPr>
        <w:t>[خَمسٌ بخمس]</w:t>
      </w:r>
      <w:bookmarkEnd w:id="440"/>
    </w:p>
    <w:p w:rsidR="003C5A15" w:rsidRPr="00E54768" w:rsidRDefault="00CE4633" w:rsidP="00CE4633">
      <w:pPr>
        <w:pStyle w:val="a0"/>
        <w:rPr>
          <w:rFonts w:cs="adwa-assalaf"/>
          <w:b/>
          <w:bCs/>
          <w:rtl/>
          <w:lang w:bidi="ar-EG"/>
        </w:rPr>
      </w:pPr>
      <w:r w:rsidRPr="00E54768">
        <w:rPr>
          <w:rFonts w:cs="adwa-assalaf"/>
          <w:b/>
          <w:bCs/>
          <w:rtl/>
          <w:lang w:bidi="ar-EG"/>
        </w:rPr>
        <w:t>خم</w:t>
      </w:r>
      <w:r w:rsidRPr="00E54768">
        <w:rPr>
          <w:rFonts w:cs="adwa-assalaf" w:hint="cs"/>
          <w:b/>
          <w:bCs/>
          <w:rtl/>
          <w:lang w:bidi="ar-EG"/>
        </w:rPr>
        <w:t>س</w:t>
      </w:r>
      <w:r w:rsidRPr="00E54768">
        <w:rPr>
          <w:rFonts w:cs="adwa-assalaf"/>
          <w:b/>
          <w:bCs/>
          <w:rtl/>
          <w:lang w:bidi="ar-EG"/>
        </w:rPr>
        <w:t xml:space="preserve"> يرفعن خمس:</w:t>
      </w:r>
    </w:p>
    <w:p w:rsidR="00CE4633" w:rsidRPr="00E54768" w:rsidRDefault="00CE4633" w:rsidP="00CE4633">
      <w:pPr>
        <w:pStyle w:val="a0"/>
        <w:rPr>
          <w:rFonts w:cs="adwa-assalaf"/>
          <w:rtl/>
          <w:lang w:bidi="ar-EG"/>
        </w:rPr>
      </w:pPr>
      <w:r w:rsidRPr="00E54768">
        <w:rPr>
          <w:rFonts w:cs="adwa-assalaf"/>
          <w:rtl/>
          <w:lang w:bidi="ar-EG"/>
        </w:rPr>
        <w:t>التواضع يرفع العلماء، المال يرفع الل</w:t>
      </w:r>
      <w:r w:rsidRPr="00E54768">
        <w:rPr>
          <w:rFonts w:cs="adwa-assalaf" w:hint="cs"/>
          <w:rtl/>
          <w:lang w:bidi="ar-EG"/>
        </w:rPr>
        <w:t>ئ</w:t>
      </w:r>
      <w:r w:rsidRPr="00E54768">
        <w:rPr>
          <w:rFonts w:cs="adwa-assalaf"/>
          <w:rtl/>
          <w:lang w:bidi="ar-EG"/>
        </w:rPr>
        <w:t xml:space="preserve">ام، الصمت يرفع الزلل، الحياء يرفع الخلق، الهزل يرفع الكلفة. </w:t>
      </w:r>
    </w:p>
    <w:p w:rsidR="003C5A15" w:rsidRPr="00E54768" w:rsidRDefault="00CE4633" w:rsidP="00CE4633">
      <w:pPr>
        <w:pStyle w:val="a0"/>
        <w:rPr>
          <w:rFonts w:cs="adwa-assalaf"/>
          <w:b/>
          <w:bCs/>
          <w:rtl/>
          <w:lang w:bidi="ar-EG"/>
        </w:rPr>
      </w:pPr>
      <w:r w:rsidRPr="00E54768">
        <w:rPr>
          <w:rFonts w:cs="adwa-assalaf"/>
          <w:b/>
          <w:bCs/>
          <w:rtl/>
          <w:lang w:bidi="ar-EG"/>
        </w:rPr>
        <w:t>خم</w:t>
      </w:r>
      <w:r w:rsidRPr="00E54768">
        <w:rPr>
          <w:rFonts w:cs="adwa-assalaf" w:hint="cs"/>
          <w:b/>
          <w:bCs/>
          <w:rtl/>
          <w:lang w:bidi="ar-EG"/>
        </w:rPr>
        <w:t>س</w:t>
      </w:r>
      <w:r w:rsidRPr="00E54768">
        <w:rPr>
          <w:rFonts w:cs="adwa-assalaf"/>
          <w:b/>
          <w:bCs/>
          <w:rtl/>
          <w:lang w:bidi="ar-EG"/>
        </w:rPr>
        <w:t xml:space="preserve"> يعرفن بخمس:</w:t>
      </w:r>
    </w:p>
    <w:p w:rsidR="00CE4633" w:rsidRPr="00E54768" w:rsidRDefault="00CE4633" w:rsidP="00CE4633">
      <w:pPr>
        <w:pStyle w:val="a0"/>
        <w:rPr>
          <w:rFonts w:cs="adwa-assalaf"/>
          <w:rtl/>
          <w:lang w:bidi="ar-EG"/>
        </w:rPr>
      </w:pPr>
      <w:r w:rsidRPr="00E54768">
        <w:rPr>
          <w:rFonts w:cs="adwa-assalaf"/>
          <w:rtl/>
          <w:lang w:bidi="ar-EG"/>
        </w:rPr>
        <w:t xml:space="preserve">الشجرة تعرف من ثمارها، المرأة عند افتقار زوجها، والصديق عند الشدة، والمؤمن عند الابتلاء، والكريم عند الحاجة. </w:t>
      </w:r>
    </w:p>
    <w:p w:rsidR="003C5A15" w:rsidRPr="00E54768" w:rsidRDefault="00CE4633" w:rsidP="00CE4633">
      <w:pPr>
        <w:pStyle w:val="a0"/>
        <w:rPr>
          <w:rFonts w:cs="adwa-assalaf"/>
          <w:b/>
          <w:bCs/>
          <w:rtl/>
          <w:lang w:bidi="ar-EG"/>
        </w:rPr>
      </w:pPr>
      <w:r w:rsidRPr="00E54768">
        <w:rPr>
          <w:rFonts w:cs="adwa-assalaf"/>
          <w:b/>
          <w:bCs/>
          <w:rtl/>
          <w:lang w:bidi="ar-EG"/>
        </w:rPr>
        <w:t>خم</w:t>
      </w:r>
      <w:r w:rsidRPr="00E54768">
        <w:rPr>
          <w:rFonts w:cs="adwa-assalaf" w:hint="cs"/>
          <w:b/>
          <w:bCs/>
          <w:rtl/>
          <w:lang w:bidi="ar-EG"/>
        </w:rPr>
        <w:t>س</w:t>
      </w:r>
      <w:r w:rsidRPr="00E54768">
        <w:rPr>
          <w:rFonts w:cs="adwa-assalaf"/>
          <w:b/>
          <w:bCs/>
          <w:rtl/>
          <w:lang w:bidi="ar-EG"/>
        </w:rPr>
        <w:t xml:space="preserve"> ي</w:t>
      </w:r>
      <w:r w:rsidRPr="00E54768">
        <w:rPr>
          <w:rFonts w:cs="adwa-assalaf" w:hint="cs"/>
          <w:b/>
          <w:bCs/>
          <w:rtl/>
          <w:lang w:bidi="ar-EG"/>
        </w:rPr>
        <w:t>َ</w:t>
      </w:r>
      <w:r w:rsidRPr="00E54768">
        <w:rPr>
          <w:rFonts w:cs="adwa-assalaf"/>
          <w:b/>
          <w:bCs/>
          <w:rtl/>
          <w:lang w:bidi="ar-EG"/>
        </w:rPr>
        <w:t>طمسن خ</w:t>
      </w:r>
      <w:r w:rsidRPr="00E54768">
        <w:rPr>
          <w:rFonts w:cs="adwa-assalaf" w:hint="cs"/>
          <w:b/>
          <w:bCs/>
          <w:rtl/>
          <w:lang w:bidi="ar-EG"/>
        </w:rPr>
        <w:t>َ</w:t>
      </w:r>
      <w:r w:rsidRPr="00E54768">
        <w:rPr>
          <w:rFonts w:cs="adwa-assalaf"/>
          <w:b/>
          <w:bCs/>
          <w:rtl/>
          <w:lang w:bidi="ar-EG"/>
        </w:rPr>
        <w:t>مس:</w:t>
      </w:r>
    </w:p>
    <w:p w:rsidR="00CE4633" w:rsidRPr="00E54768" w:rsidRDefault="00CE4633" w:rsidP="00CE4633">
      <w:pPr>
        <w:pStyle w:val="a0"/>
        <w:rPr>
          <w:rFonts w:cs="adwa-assalaf"/>
          <w:rtl/>
          <w:lang w:bidi="ar-EG"/>
        </w:rPr>
      </w:pPr>
      <w:r w:rsidRPr="00E54768">
        <w:rPr>
          <w:rFonts w:cs="adwa-assalaf"/>
          <w:rtl/>
          <w:lang w:bidi="ar-EG"/>
        </w:rPr>
        <w:t xml:space="preserve">الزور يطمس الحق، والمال يطمس العيوب، والتقوى تطمس هوى النفس، والمن يطمس الصدقة، والحاجة تطمس المبادئ. </w:t>
      </w:r>
    </w:p>
    <w:p w:rsidR="003C5A15" w:rsidRPr="00E54768" w:rsidRDefault="00CE4633" w:rsidP="00CE4633">
      <w:pPr>
        <w:pStyle w:val="a0"/>
        <w:rPr>
          <w:rFonts w:cs="adwa-assalaf"/>
          <w:b/>
          <w:bCs/>
          <w:rtl/>
          <w:lang w:bidi="ar-EG"/>
        </w:rPr>
      </w:pPr>
      <w:r w:rsidRPr="00E54768">
        <w:rPr>
          <w:rFonts w:cs="adwa-assalaf"/>
          <w:b/>
          <w:bCs/>
          <w:rtl/>
          <w:lang w:bidi="ar-EG"/>
        </w:rPr>
        <w:t>خم</w:t>
      </w:r>
      <w:r w:rsidRPr="00E54768">
        <w:rPr>
          <w:rFonts w:cs="adwa-assalaf" w:hint="cs"/>
          <w:b/>
          <w:bCs/>
          <w:rtl/>
          <w:lang w:bidi="ar-EG"/>
        </w:rPr>
        <w:t>س</w:t>
      </w:r>
      <w:r w:rsidRPr="00E54768">
        <w:rPr>
          <w:rFonts w:cs="adwa-assalaf"/>
          <w:b/>
          <w:bCs/>
          <w:rtl/>
          <w:lang w:bidi="ar-EG"/>
        </w:rPr>
        <w:t xml:space="preserve"> يؤدين إلى خمس:</w:t>
      </w:r>
    </w:p>
    <w:p w:rsidR="00CE4633" w:rsidRPr="00E54768" w:rsidRDefault="00CE4633" w:rsidP="00CE4633">
      <w:pPr>
        <w:pStyle w:val="a0"/>
        <w:rPr>
          <w:rFonts w:cs="adwa-assalaf"/>
          <w:rtl/>
          <w:lang w:bidi="ar-EG"/>
        </w:rPr>
      </w:pPr>
      <w:r w:rsidRPr="00E54768">
        <w:rPr>
          <w:rFonts w:cs="adwa-assalaf"/>
          <w:rtl/>
          <w:lang w:bidi="ar-EG"/>
        </w:rPr>
        <w:t>النظر إلى الزنا، والطمع إلى الندم، والقناعة إلى الرضا، وكثرة السفر إلى المعرفة، والجدل إلى الخصام</w:t>
      </w:r>
      <w:r w:rsidRPr="00E54768">
        <w:rPr>
          <w:rFonts w:cs="adwa-assalaf" w:hint="cs"/>
          <w:rtl/>
          <w:lang w:bidi="ar-EG"/>
        </w:rPr>
        <w:t>.</w:t>
      </w:r>
    </w:p>
    <w:p w:rsidR="00CE4633" w:rsidRPr="00E54768" w:rsidRDefault="00CE4633" w:rsidP="00CE4633">
      <w:pPr>
        <w:pStyle w:val="a0"/>
        <w:rPr>
          <w:rFonts w:cs="adwa-assalaf"/>
          <w:b/>
          <w:bCs/>
          <w:rtl/>
          <w:lang w:bidi="ar-EG"/>
        </w:rPr>
      </w:pPr>
      <w:r w:rsidRPr="00E54768">
        <w:rPr>
          <w:rFonts w:cs="adwa-assalaf"/>
          <w:b/>
          <w:bCs/>
          <w:rtl/>
          <w:lang w:bidi="ar-EG"/>
        </w:rPr>
        <w:t>خم</w:t>
      </w:r>
      <w:r w:rsidRPr="00E54768">
        <w:rPr>
          <w:rFonts w:cs="adwa-assalaf" w:hint="cs"/>
          <w:b/>
          <w:bCs/>
          <w:rtl/>
          <w:lang w:bidi="ar-EG"/>
        </w:rPr>
        <w:t>س</w:t>
      </w:r>
      <w:r w:rsidRPr="00E54768">
        <w:rPr>
          <w:rFonts w:cs="adwa-assalaf"/>
          <w:b/>
          <w:bCs/>
          <w:rtl/>
          <w:lang w:bidi="ar-EG"/>
        </w:rPr>
        <w:t xml:space="preserve"> يكب</w:t>
      </w:r>
      <w:r w:rsidRPr="00E54768">
        <w:rPr>
          <w:rFonts w:cs="adwa-assalaf" w:hint="cs"/>
          <w:b/>
          <w:bCs/>
          <w:rtl/>
          <w:lang w:bidi="ar-EG"/>
        </w:rPr>
        <w:t>ر</w:t>
      </w:r>
      <w:r w:rsidRPr="00E54768">
        <w:rPr>
          <w:rFonts w:cs="adwa-assalaf"/>
          <w:b/>
          <w:bCs/>
          <w:rtl/>
          <w:lang w:bidi="ar-EG"/>
        </w:rPr>
        <w:t>ن بخمس:</w:t>
      </w:r>
    </w:p>
    <w:p w:rsidR="00CE4633" w:rsidRPr="00E54768" w:rsidRDefault="00CE4633" w:rsidP="00CE4633">
      <w:pPr>
        <w:pStyle w:val="a0"/>
        <w:rPr>
          <w:rFonts w:cs="adwa-assalaf"/>
          <w:rtl/>
          <w:lang w:bidi="ar-EG"/>
        </w:rPr>
      </w:pPr>
      <w:r w:rsidRPr="00E54768">
        <w:rPr>
          <w:rFonts w:cs="adwa-assalaf"/>
          <w:rtl/>
          <w:lang w:bidi="ar-EG"/>
        </w:rPr>
        <w:t xml:space="preserve">النار بالهشيم، والشك بسوء الظن، والجفاء بعدم الإحسان، والخصام بعدم الصفح، والقطيعة بعدم السؤال. </w:t>
      </w:r>
    </w:p>
    <w:p w:rsidR="00CE4633" w:rsidRPr="00E54768" w:rsidRDefault="00CE4633" w:rsidP="00CE4633">
      <w:pPr>
        <w:pStyle w:val="a0"/>
        <w:rPr>
          <w:rFonts w:cs="adwa-assalaf"/>
          <w:b/>
          <w:bCs/>
          <w:rtl/>
          <w:lang w:bidi="ar-EG"/>
        </w:rPr>
      </w:pPr>
      <w:r w:rsidRPr="00E54768">
        <w:rPr>
          <w:rFonts w:cs="adwa-assalaf"/>
          <w:b/>
          <w:bCs/>
          <w:rtl/>
          <w:lang w:bidi="ar-EG"/>
        </w:rPr>
        <w:t>خم</w:t>
      </w:r>
      <w:r w:rsidRPr="00E54768">
        <w:rPr>
          <w:rFonts w:cs="adwa-assalaf" w:hint="cs"/>
          <w:b/>
          <w:bCs/>
          <w:rtl/>
          <w:lang w:bidi="ar-EG"/>
        </w:rPr>
        <w:t>س</w:t>
      </w:r>
      <w:r w:rsidRPr="00E54768">
        <w:rPr>
          <w:rFonts w:cs="adwa-assalaf"/>
          <w:b/>
          <w:bCs/>
          <w:rtl/>
          <w:lang w:bidi="ar-EG"/>
        </w:rPr>
        <w:t xml:space="preserve"> يطبن بخمس: </w:t>
      </w:r>
    </w:p>
    <w:p w:rsidR="00CE4633" w:rsidRPr="00E54768" w:rsidRDefault="00CE4633" w:rsidP="00CE4633">
      <w:pPr>
        <w:pStyle w:val="a0"/>
        <w:rPr>
          <w:rFonts w:cs="adwa-assalaf"/>
          <w:rtl/>
          <w:lang w:bidi="ar-EG"/>
        </w:rPr>
      </w:pPr>
      <w:r w:rsidRPr="00E54768">
        <w:rPr>
          <w:rFonts w:cs="adwa-assalaf"/>
          <w:rtl/>
          <w:lang w:bidi="ar-EG"/>
        </w:rPr>
        <w:t xml:space="preserve">الصحة برغد العيش، والسفر بحسن الصحبة، والجمال بحسن الخلق، والنوم براحة البال، والليل بذكر الله. </w:t>
      </w:r>
    </w:p>
    <w:p w:rsidR="00CE4633" w:rsidRPr="00E54768" w:rsidRDefault="00CE4633" w:rsidP="00CE4633">
      <w:pPr>
        <w:pStyle w:val="a0"/>
        <w:rPr>
          <w:rFonts w:cs="adwa-assalaf"/>
          <w:b/>
          <w:bCs/>
          <w:rtl/>
          <w:lang w:bidi="ar-EG"/>
        </w:rPr>
      </w:pPr>
      <w:r w:rsidRPr="00E54768">
        <w:rPr>
          <w:rFonts w:cs="adwa-assalaf"/>
          <w:b/>
          <w:bCs/>
          <w:rtl/>
          <w:lang w:bidi="ar-EG"/>
        </w:rPr>
        <w:t>خمس</w:t>
      </w:r>
      <w:r w:rsidRPr="00E54768">
        <w:rPr>
          <w:rFonts w:cs="adwa-assalaf" w:hint="cs"/>
          <w:b/>
          <w:bCs/>
          <w:rtl/>
          <w:lang w:bidi="ar-EG"/>
        </w:rPr>
        <w:t>ٌ</w:t>
      </w:r>
      <w:r w:rsidRPr="00E54768">
        <w:rPr>
          <w:rFonts w:cs="adwa-assalaf"/>
          <w:b/>
          <w:bCs/>
          <w:rtl/>
          <w:lang w:bidi="ar-EG"/>
        </w:rPr>
        <w:t xml:space="preserve"> يأتين بخمس: </w:t>
      </w:r>
    </w:p>
    <w:p w:rsidR="00CE4633" w:rsidRPr="00E54768" w:rsidRDefault="00CE4633" w:rsidP="00CE4633">
      <w:pPr>
        <w:pStyle w:val="a0"/>
        <w:rPr>
          <w:rFonts w:cs="adwa-assalaf"/>
          <w:rtl/>
          <w:lang w:bidi="ar-EG"/>
        </w:rPr>
      </w:pPr>
      <w:r w:rsidRPr="00E54768">
        <w:rPr>
          <w:rFonts w:cs="adwa-assalaf"/>
          <w:rtl/>
          <w:lang w:bidi="ar-EG"/>
        </w:rPr>
        <w:t xml:space="preserve">الاستغفار يأتي بالرزق، وغض البصر يأتي بالفراسة، والحياء يأتي بالخير، ولين الكلام يأتي بالمطلوب، والغضب يأتي بالندم. </w:t>
      </w:r>
    </w:p>
    <w:p w:rsidR="00CE4633" w:rsidRPr="00E54768" w:rsidRDefault="00CE4633" w:rsidP="00CE4633">
      <w:pPr>
        <w:pStyle w:val="a0"/>
        <w:rPr>
          <w:rFonts w:cs="adwa-assalaf"/>
          <w:b/>
          <w:bCs/>
          <w:rtl/>
          <w:lang w:bidi="ar-EG"/>
        </w:rPr>
      </w:pPr>
      <w:r w:rsidRPr="00E54768">
        <w:rPr>
          <w:rFonts w:cs="adwa-assalaf"/>
          <w:b/>
          <w:bCs/>
          <w:rtl/>
          <w:lang w:bidi="ar-EG"/>
        </w:rPr>
        <w:t xml:space="preserve">خمس يصرفن خمس: </w:t>
      </w:r>
    </w:p>
    <w:p w:rsidR="00CE4633" w:rsidRPr="00E54768" w:rsidRDefault="00CE4633" w:rsidP="00CE4633">
      <w:pPr>
        <w:pStyle w:val="a0"/>
        <w:rPr>
          <w:rFonts w:cs="adwa-assalaf"/>
          <w:rtl/>
          <w:lang w:bidi="ar-EG"/>
        </w:rPr>
      </w:pPr>
      <w:r w:rsidRPr="00E54768">
        <w:rPr>
          <w:rFonts w:cs="adwa-assalaf"/>
          <w:rtl/>
          <w:lang w:bidi="ar-EG"/>
        </w:rPr>
        <w:t xml:space="preserve">الين الكلام يصرف الغضب، والاستعاذة بالله تصرف الشيطان، والتأني يصرف الندامة، وإمساك اللسان يصرف الخطأ، والدعاء بصرف شر القدر. </w:t>
      </w:r>
    </w:p>
    <w:p w:rsidR="00CE4633" w:rsidRPr="00CF62E1" w:rsidRDefault="00CE4633" w:rsidP="000379F9">
      <w:pPr>
        <w:pStyle w:val="2"/>
        <w:rPr>
          <w:rtl/>
          <w:lang w:bidi="ar-EG"/>
        </w:rPr>
      </w:pPr>
      <w:bookmarkStart w:id="441" w:name="_Toc526275006"/>
      <w:r w:rsidRPr="00CF62E1">
        <w:rPr>
          <w:rtl/>
          <w:lang w:bidi="ar-EG"/>
        </w:rPr>
        <w:t>خمس بقربهن سعادة:</w:t>
      </w:r>
      <w:bookmarkEnd w:id="441"/>
      <w:r w:rsidRPr="00CF62E1">
        <w:rPr>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الابن البار، والزوجة الصالحة، والصديق الوفي، والبار المؤمن، والعالم الفقيه.</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Pr="00E54768" w:rsidRDefault="00D42494"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00CE4633" w:rsidRPr="00E54768">
        <w:rPr>
          <w:rFonts w:cs="adwa-assalaf"/>
          <w:rtl/>
          <w:lang w:bidi="ar-EG"/>
        </w:rPr>
        <w:t>عندما تقول نصف المجتمع فاشل سيسخط عليك الجميع، بينما لو قلت نصف المجتمع ناجح سيحتفون بك. (مع أن العبارتين بمعنى واحد).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المتفائل والمتشائم كلاهما ضروري للمجتمع، الأول: اخترع الطائرة، والثاني: اخترع الباراشوت.</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لم تكن لك صدقة جارية بعد الموت، فاحرص أن لا يكون لك ذنب جار بعد موتك. (تأملوها جيد</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لا تنصدم بغدر الأقرباء؛ فقبلك «يوسف» عليه السلام غ</w:t>
      </w:r>
      <w:r w:rsidRPr="00E54768">
        <w:rPr>
          <w:rFonts w:cs="adwa-assalaf" w:hint="cs"/>
          <w:rtl/>
          <w:lang w:bidi="ar-EG"/>
        </w:rPr>
        <w:t>َ</w:t>
      </w:r>
      <w:r w:rsidRPr="00E54768">
        <w:rPr>
          <w:rFonts w:cs="adwa-assalaf"/>
          <w:rtl/>
          <w:lang w:bidi="ar-EG"/>
        </w:rPr>
        <w:t>د</w:t>
      </w:r>
      <w:r w:rsidRPr="00E54768">
        <w:rPr>
          <w:rFonts w:cs="adwa-assalaf" w:hint="cs"/>
          <w:rtl/>
          <w:lang w:bidi="ar-EG"/>
        </w:rPr>
        <w:t>َ</w:t>
      </w:r>
      <w:r w:rsidRPr="00E54768">
        <w:rPr>
          <w:rFonts w:cs="adwa-assalaf"/>
          <w:rtl/>
          <w:lang w:bidi="ar-EG"/>
        </w:rPr>
        <w:t>ر</w:t>
      </w:r>
      <w:r w:rsidRPr="00E54768">
        <w:rPr>
          <w:rFonts w:cs="adwa-assalaf" w:hint="cs"/>
          <w:rtl/>
          <w:lang w:bidi="ar-EG"/>
        </w:rPr>
        <w:t>َ</w:t>
      </w:r>
      <w:r w:rsidRPr="00E54768">
        <w:rPr>
          <w:rFonts w:cs="adwa-assalaf"/>
          <w:rtl/>
          <w:lang w:bidi="ar-EG"/>
        </w:rPr>
        <w:t xml:space="preserve"> به إخوته وهو نب</w:t>
      </w:r>
      <w:r w:rsidRPr="00E54768">
        <w:rPr>
          <w:rFonts w:cs="adwa-assalaf" w:hint="cs"/>
          <w:rtl/>
          <w:lang w:bidi="ar-EG"/>
        </w:rPr>
        <w:t>ِ</w:t>
      </w:r>
      <w:r w:rsidRPr="00E54768">
        <w:rPr>
          <w:rFonts w:cs="adwa-assalaf"/>
          <w:rtl/>
          <w:lang w:bidi="ar-EG"/>
        </w:rPr>
        <w:t>ي</w:t>
      </w:r>
      <w:r w:rsidRPr="00E54768">
        <w:rPr>
          <w:rFonts w:cs="adwa-assalaf" w:hint="cs"/>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ثقافة (العيب) أشد علينا من </w:t>
      </w:r>
      <w:r w:rsidRPr="00E54768">
        <w:rPr>
          <w:rFonts w:cs="adwa-assalaf" w:hint="cs"/>
          <w:rtl/>
          <w:lang w:bidi="ar-EG"/>
        </w:rPr>
        <w:t>(</w:t>
      </w:r>
      <w:r w:rsidRPr="00E54768">
        <w:rPr>
          <w:rFonts w:cs="adwa-assalaf"/>
          <w:rtl/>
          <w:lang w:bidi="ar-EG"/>
        </w:rPr>
        <w:t>الحرام)، نحن مجتمع يخاف من الخلق أكثر من الخالق. (واقع).</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في المستشفى: على اليمين رجل يستخرج شهادة ميلاد ابنه، وعلى اليسار آخر يستخرج... شهادة وفاة أبيه. (مشهد يختصر الحياة).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عندما تتصدق، فأنت لا تنفق نقودك، بل ترسلها إلى نفسك في زم</w:t>
      </w:r>
      <w:r w:rsidRPr="00E54768">
        <w:rPr>
          <w:rFonts w:cs="adwa-assalaf" w:hint="cs"/>
          <w:rtl/>
          <w:lang w:bidi="ar-EG"/>
        </w:rPr>
        <w:t>ٍ</w:t>
      </w:r>
      <w:r w:rsidRPr="00E54768">
        <w:rPr>
          <w:rFonts w:cs="adwa-assalaf"/>
          <w:rtl/>
          <w:lang w:bidi="ar-EG"/>
        </w:rPr>
        <w:t>ن آخر.</w:t>
      </w:r>
    </w:p>
    <w:p w:rsidR="003C5A15"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عبارة وجدت مكتوبة على جدار مقبرة</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ليس باستطاعتك أن تأخذ مالك معك، لكن باستطاعتك أن تجعله يسبقك.</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Pr="00E54768" w:rsidRDefault="00CE4633" w:rsidP="00D42494">
      <w:pPr>
        <w:pStyle w:val="a0"/>
        <w:rPr>
          <w:rFonts w:cs="adwa-assalaf"/>
          <w:b/>
          <w:bCs/>
          <w:rtl/>
          <w:lang w:bidi="ar-EG"/>
        </w:rPr>
      </w:pPr>
      <w:r w:rsidRPr="00E54768">
        <w:rPr>
          <w:rFonts w:cs="adwa-assalaf"/>
          <w:b/>
          <w:bCs/>
          <w:rtl/>
          <w:lang w:bidi="ar-EG"/>
        </w:rPr>
        <w:t>تعريف حقوق المرأة:</w:t>
      </w:r>
      <w:r w:rsidR="00D42494" w:rsidRPr="00E54768">
        <w:rPr>
          <w:rFonts w:cs="adwa-assalaf" w:hint="cs"/>
          <w:rtl/>
          <w:lang w:bidi="ar-EG"/>
        </w:rPr>
        <w:t xml:space="preserve"> </w:t>
      </w:r>
      <w:r w:rsidRPr="00E54768">
        <w:rPr>
          <w:rFonts w:cs="adwa-assalaf"/>
          <w:rtl/>
          <w:lang w:bidi="ar-EG"/>
        </w:rPr>
        <w:t>امرأة في (مصر) ترقص! امرأة في (إثيوبيا) تعذب! وأخرى في (سوريا) تغتصب! وثالثة في (الصومال) تئن جوع</w:t>
      </w:r>
      <w:r w:rsidRPr="00E54768">
        <w:rPr>
          <w:rFonts w:cs="adwa-assalaf" w:hint="cs"/>
          <w:rtl/>
          <w:lang w:bidi="ar-EG"/>
        </w:rPr>
        <w:t>ً</w:t>
      </w:r>
      <w:r w:rsidRPr="00E54768">
        <w:rPr>
          <w:rFonts w:cs="adwa-assalaf"/>
          <w:rtl/>
          <w:lang w:bidi="ar-EG"/>
        </w:rPr>
        <w:t xml:space="preserve">ا! ورابعة في (أراكان) تهان! وخامسة في سجون (العراق) تذل! وفي فلسطين وغيرها... ولم يقلق الغرب إلا على </w:t>
      </w:r>
      <w:r w:rsidR="00D42494" w:rsidRPr="00E54768">
        <w:rPr>
          <w:rFonts w:cs="adwa-assalaf" w:hint="cs"/>
          <w:rtl/>
          <w:lang w:bidi="ar-EG"/>
        </w:rPr>
        <w:t>امرأة</w:t>
      </w:r>
      <w:r w:rsidRPr="00E54768">
        <w:rPr>
          <w:rFonts w:cs="adwa-assalaf"/>
          <w:rtl/>
          <w:lang w:bidi="ar-EG"/>
        </w:rPr>
        <w:t xml:space="preserve"> لا تقود السيارة في </w:t>
      </w:r>
      <w:r w:rsidR="00D42494" w:rsidRPr="00E54768">
        <w:rPr>
          <w:rFonts w:cs="adwa-assalaf" w:hint="cs"/>
          <w:rtl/>
          <w:lang w:bidi="ar-EG"/>
        </w:rPr>
        <w:t>(</w:t>
      </w:r>
      <w:r w:rsidRPr="00E54768">
        <w:rPr>
          <w:rFonts w:cs="adwa-assalaf"/>
          <w:rtl/>
          <w:lang w:bidi="ar-EG"/>
        </w:rPr>
        <w:t>المملكة السعودية) أو غ</w:t>
      </w:r>
      <w:r w:rsidRPr="00E54768">
        <w:rPr>
          <w:rFonts w:cs="adwa-assalaf" w:hint="cs"/>
          <w:rtl/>
          <w:lang w:bidi="ar-EG"/>
        </w:rPr>
        <w:t>ي</w:t>
      </w:r>
      <w:r w:rsidRPr="00E54768">
        <w:rPr>
          <w:rFonts w:cs="adwa-assalaf"/>
          <w:rtl/>
          <w:lang w:bidi="ar-EG"/>
        </w:rPr>
        <w:t xml:space="preserve">رها! </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Default="00CE4633" w:rsidP="000379F9">
      <w:pPr>
        <w:pStyle w:val="1"/>
        <w:rPr>
          <w:rtl/>
          <w:lang w:bidi="ar-EG"/>
        </w:rPr>
      </w:pPr>
      <w:bookmarkStart w:id="442" w:name="_Toc526275007"/>
      <w:r w:rsidRPr="00983A92">
        <w:rPr>
          <w:rtl/>
          <w:lang w:bidi="ar-EG"/>
        </w:rPr>
        <w:t>حكمة الدهر</w:t>
      </w:r>
      <w:bookmarkEnd w:id="442"/>
    </w:p>
    <w:p w:rsidR="00CE4633" w:rsidRPr="00E54768" w:rsidRDefault="00CE4633" w:rsidP="00CE4633">
      <w:pPr>
        <w:pStyle w:val="a0"/>
        <w:rPr>
          <w:rFonts w:cs="adwa-assalaf"/>
          <w:rtl/>
          <w:lang w:bidi="ar-EG"/>
        </w:rPr>
      </w:pPr>
      <w:r w:rsidRPr="00E54768">
        <w:rPr>
          <w:rFonts w:cs="adwa-assalaf"/>
          <w:rtl/>
          <w:lang w:bidi="ar-EG"/>
        </w:rPr>
        <w:t>يحكى أن شيخ</w:t>
      </w:r>
      <w:r w:rsidRPr="00E54768">
        <w:rPr>
          <w:rFonts w:cs="adwa-assalaf" w:hint="cs"/>
          <w:rtl/>
          <w:lang w:bidi="ar-EG"/>
        </w:rPr>
        <w:t>ً</w:t>
      </w:r>
      <w:r w:rsidRPr="00E54768">
        <w:rPr>
          <w:rFonts w:cs="adwa-assalaf"/>
          <w:rtl/>
          <w:lang w:bidi="ar-EG"/>
        </w:rPr>
        <w:t>ا كان يعيش فوق تل من التلال ويملك جواد</w:t>
      </w:r>
      <w:r w:rsidRPr="00E54768">
        <w:rPr>
          <w:rFonts w:cs="adwa-assalaf" w:hint="cs"/>
          <w:rtl/>
          <w:lang w:bidi="ar-EG"/>
        </w:rPr>
        <w:t>ً</w:t>
      </w:r>
      <w:r w:rsidRPr="00E54768">
        <w:rPr>
          <w:rFonts w:cs="adwa-assalaf"/>
          <w:rtl/>
          <w:lang w:bidi="ar-EG"/>
        </w:rPr>
        <w:t>ا وحيد</w:t>
      </w:r>
      <w:r w:rsidRPr="00E54768">
        <w:rPr>
          <w:rFonts w:cs="adwa-assalaf" w:hint="cs"/>
          <w:rtl/>
          <w:lang w:bidi="ar-EG"/>
        </w:rPr>
        <w:t>ً</w:t>
      </w:r>
      <w:r w:rsidRPr="00E54768">
        <w:rPr>
          <w:rFonts w:cs="adwa-assalaf"/>
          <w:rtl/>
          <w:lang w:bidi="ar-EG"/>
        </w:rPr>
        <w:t>ا محبب</w:t>
      </w:r>
      <w:r w:rsidRPr="00E54768">
        <w:rPr>
          <w:rFonts w:cs="adwa-assalaf" w:hint="cs"/>
          <w:rtl/>
          <w:lang w:bidi="ar-EG"/>
        </w:rPr>
        <w:t>ً</w:t>
      </w:r>
      <w:r w:rsidRPr="00E54768">
        <w:rPr>
          <w:rFonts w:cs="adwa-assalaf"/>
          <w:rtl/>
          <w:lang w:bidi="ar-EG"/>
        </w:rPr>
        <w:t>ا إليه، ففر جواده فجاء إليه جيرانه يواسونه، لهذا الحظ العاثر فأجابهم بلا حزن...</w:t>
      </w:r>
    </w:p>
    <w:p w:rsidR="003C5A15" w:rsidRPr="00E54768" w:rsidRDefault="00CE4633" w:rsidP="00CE4633">
      <w:pPr>
        <w:pStyle w:val="a0"/>
        <w:rPr>
          <w:rFonts w:cs="adwa-assalaf"/>
          <w:rtl/>
          <w:lang w:bidi="ar-EG"/>
        </w:rPr>
      </w:pPr>
      <w:r w:rsidRPr="00E54768">
        <w:rPr>
          <w:rFonts w:cs="adwa-assalaf" w:hint="cs"/>
          <w:rtl/>
          <w:lang w:bidi="ar-EG"/>
        </w:rPr>
        <w:t xml:space="preserve">- </w:t>
      </w:r>
      <w:r w:rsidRPr="00E54768">
        <w:rPr>
          <w:rFonts w:cs="adwa-assalaf"/>
          <w:rtl/>
          <w:lang w:bidi="ar-EG"/>
        </w:rPr>
        <w:t>وما أدراكم أنه حظ عا</w:t>
      </w:r>
      <w:r w:rsidRPr="00E54768">
        <w:rPr>
          <w:rFonts w:cs="adwa-assalaf" w:hint="cs"/>
          <w:rtl/>
          <w:lang w:bidi="ar-EG"/>
        </w:rPr>
        <w:t>ث</w:t>
      </w:r>
      <w:r w:rsidRPr="00E54768">
        <w:rPr>
          <w:rFonts w:cs="adwa-assalaf"/>
          <w:rtl/>
          <w:lang w:bidi="ar-EG"/>
        </w:rPr>
        <w:t>ر؟</w:t>
      </w:r>
    </w:p>
    <w:p w:rsidR="00CE4633" w:rsidRPr="00E54768" w:rsidRDefault="00CE4633" w:rsidP="00CE4633">
      <w:pPr>
        <w:pStyle w:val="a0"/>
        <w:rPr>
          <w:rFonts w:cs="adwa-assalaf"/>
          <w:rtl/>
          <w:lang w:bidi="ar-EG"/>
        </w:rPr>
      </w:pPr>
      <w:r w:rsidRPr="00E54768">
        <w:rPr>
          <w:rFonts w:cs="adwa-assalaf"/>
          <w:rtl/>
          <w:lang w:bidi="ar-EG"/>
        </w:rPr>
        <w:t>وبعد أيام قليلة عاد إليه الجواد مصطحب</w:t>
      </w:r>
      <w:r w:rsidRPr="00E54768">
        <w:rPr>
          <w:rFonts w:cs="adwa-assalaf" w:hint="cs"/>
          <w:rtl/>
          <w:lang w:bidi="ar-EG"/>
        </w:rPr>
        <w:t>ً</w:t>
      </w:r>
      <w:r w:rsidRPr="00E54768">
        <w:rPr>
          <w:rFonts w:cs="adwa-assalaf"/>
          <w:rtl/>
          <w:lang w:bidi="ar-EG"/>
        </w:rPr>
        <w:t>ا معه عدد</w:t>
      </w:r>
      <w:r w:rsidRPr="00E54768">
        <w:rPr>
          <w:rFonts w:cs="adwa-assalaf" w:hint="cs"/>
          <w:rtl/>
          <w:lang w:bidi="ar-EG"/>
        </w:rPr>
        <w:t>ً</w:t>
      </w:r>
      <w:r w:rsidRPr="00E54768">
        <w:rPr>
          <w:rFonts w:cs="adwa-assalaf"/>
          <w:rtl/>
          <w:lang w:bidi="ar-EG"/>
        </w:rPr>
        <w:t xml:space="preserve">ا من الخيول البرية فجاء إليه جيرانه يهنئونه على هذا الحظ السعيد فأجابهم بلا تهلل. </w:t>
      </w:r>
    </w:p>
    <w:p w:rsidR="00CE4633" w:rsidRPr="00E54768" w:rsidRDefault="00CE4633" w:rsidP="00CE4633">
      <w:pPr>
        <w:pStyle w:val="a0"/>
        <w:rPr>
          <w:rFonts w:cs="adwa-assalaf"/>
          <w:rtl/>
          <w:lang w:bidi="ar-EG"/>
        </w:rPr>
      </w:pPr>
      <w:r w:rsidRPr="00E54768">
        <w:rPr>
          <w:rFonts w:cs="adwa-assalaf" w:hint="cs"/>
          <w:rtl/>
          <w:lang w:bidi="ar-EG"/>
        </w:rPr>
        <w:t xml:space="preserve">- </w:t>
      </w:r>
      <w:r w:rsidRPr="00E54768">
        <w:rPr>
          <w:rFonts w:cs="adwa-assalaf"/>
          <w:rtl/>
          <w:lang w:bidi="ar-EG"/>
        </w:rPr>
        <w:t xml:space="preserve">وما أدراكم أنه حظ سعيد؟ </w:t>
      </w:r>
    </w:p>
    <w:p w:rsidR="00CE4633" w:rsidRPr="00E54768" w:rsidRDefault="00CE4633" w:rsidP="00CE4633">
      <w:pPr>
        <w:pStyle w:val="a0"/>
        <w:rPr>
          <w:rFonts w:cs="adwa-assalaf"/>
          <w:rtl/>
          <w:lang w:bidi="ar-EG"/>
        </w:rPr>
      </w:pPr>
      <w:r w:rsidRPr="00E54768">
        <w:rPr>
          <w:rFonts w:cs="adwa-assalaf"/>
          <w:rtl/>
          <w:lang w:bidi="ar-EG"/>
        </w:rPr>
        <w:t xml:space="preserve">ولم تمض أيام حتى كان ابنه الشاب يدرب أحد هذه الخيول البرية فسقط من فوقه وكسرت ساقه، فجاءوا للشيخ يواسونه في هذا الحظ السيئ، فأجابهم بلا هلع، </w:t>
      </w:r>
    </w:p>
    <w:p w:rsidR="00CE4633" w:rsidRPr="00E54768" w:rsidRDefault="00CE4633" w:rsidP="00CE4633">
      <w:pPr>
        <w:pStyle w:val="a0"/>
        <w:rPr>
          <w:rFonts w:cs="adwa-assalaf"/>
          <w:rtl/>
          <w:lang w:bidi="ar-EG"/>
        </w:rPr>
      </w:pPr>
      <w:r w:rsidRPr="00E54768">
        <w:rPr>
          <w:rFonts w:cs="adwa-assalaf"/>
          <w:rtl/>
          <w:lang w:bidi="ar-EG"/>
        </w:rPr>
        <w:t xml:space="preserve">- وما أدراكم أنه حظ سيئ؟ </w:t>
      </w:r>
    </w:p>
    <w:p w:rsidR="003C5A15" w:rsidRPr="00E54768" w:rsidRDefault="00CE4633" w:rsidP="00CE4633">
      <w:pPr>
        <w:pStyle w:val="a0"/>
        <w:rPr>
          <w:rFonts w:cs="adwa-assalaf"/>
          <w:rtl/>
          <w:lang w:bidi="ar-EG"/>
        </w:rPr>
      </w:pPr>
      <w:r w:rsidRPr="00E54768">
        <w:rPr>
          <w:rFonts w:cs="adwa-assalaf"/>
          <w:rtl/>
          <w:lang w:bidi="ar-EG"/>
        </w:rPr>
        <w:t>وبعد أسابيع قليلة أعلنت الحرب وجند شباب القرية وأعفي ابن الشيخ من القتال لكسر ساقه فمات في الحرب شباب كثر</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وهكذا ظل الحظ العاثر يمهد لحظ سعيد، والحظ السعيد يمهد لحظ سيئ إلى ما لا نهاية في القصة وليست في القصة فقط بل وفي الحياة إلى حد بعيد..</w:t>
      </w:r>
    </w:p>
    <w:p w:rsidR="00CE4633" w:rsidRPr="00E54768" w:rsidRDefault="00CE4633" w:rsidP="00CE4633">
      <w:pPr>
        <w:pStyle w:val="a0"/>
        <w:rPr>
          <w:rFonts w:cs="adwa-assalaf"/>
          <w:rtl/>
          <w:lang w:bidi="ar-EG"/>
        </w:rPr>
      </w:pPr>
      <w:r w:rsidRPr="00E54768">
        <w:rPr>
          <w:rFonts w:cs="adwa-assalaf"/>
          <w:rtl/>
          <w:lang w:bidi="ar-EG"/>
        </w:rPr>
        <w:t>لذا فإن أهل الحكمة لا يغالون في الحزن على شيء فاتهم لأنهم لا يعرفون على وجه اليقين إن كان فواته شر</w:t>
      </w:r>
      <w:r w:rsidRPr="00E54768">
        <w:rPr>
          <w:rFonts w:cs="adwa-assalaf" w:hint="cs"/>
          <w:rtl/>
          <w:lang w:bidi="ar-EG"/>
        </w:rPr>
        <w:t>ً</w:t>
      </w:r>
      <w:r w:rsidRPr="00E54768">
        <w:rPr>
          <w:rFonts w:cs="adwa-assalaf"/>
          <w:rtl/>
          <w:lang w:bidi="ar-EG"/>
        </w:rPr>
        <w:t>ا خالص</w:t>
      </w:r>
      <w:r w:rsidRPr="00E54768">
        <w:rPr>
          <w:rFonts w:cs="adwa-assalaf" w:hint="cs"/>
          <w:rtl/>
          <w:lang w:bidi="ar-EG"/>
        </w:rPr>
        <w:t>ً</w:t>
      </w:r>
      <w:r w:rsidRPr="00E54768">
        <w:rPr>
          <w:rFonts w:cs="adwa-assalaf"/>
          <w:rtl/>
          <w:lang w:bidi="ar-EG"/>
        </w:rPr>
        <w:t>ا أم خير خفي أراد الله به أن ي</w:t>
      </w:r>
      <w:r w:rsidRPr="00E54768">
        <w:rPr>
          <w:rFonts w:cs="adwa-assalaf" w:hint="cs"/>
          <w:rtl/>
          <w:lang w:bidi="ar-EG"/>
        </w:rPr>
        <w:t>ج</w:t>
      </w:r>
      <w:r w:rsidRPr="00E54768">
        <w:rPr>
          <w:rFonts w:cs="adwa-assalaf"/>
          <w:rtl/>
          <w:lang w:bidi="ar-EG"/>
        </w:rPr>
        <w:t>نبهم ضرر</w:t>
      </w:r>
      <w:r w:rsidRPr="00E54768">
        <w:rPr>
          <w:rFonts w:cs="adwa-assalaf" w:hint="cs"/>
          <w:rtl/>
          <w:lang w:bidi="ar-EG"/>
        </w:rPr>
        <w:t>ً</w:t>
      </w:r>
      <w:r w:rsidRPr="00E54768">
        <w:rPr>
          <w:rFonts w:cs="adwa-assalaf"/>
          <w:rtl/>
          <w:lang w:bidi="ar-EG"/>
        </w:rPr>
        <w:t>ا أكبر، ولا يغالون أيض</w:t>
      </w:r>
      <w:r w:rsidRPr="00E54768">
        <w:rPr>
          <w:rFonts w:cs="adwa-assalaf" w:hint="cs"/>
          <w:rtl/>
          <w:lang w:bidi="ar-EG"/>
        </w:rPr>
        <w:t>ً</w:t>
      </w:r>
      <w:r w:rsidRPr="00E54768">
        <w:rPr>
          <w:rFonts w:cs="adwa-assalaf"/>
          <w:rtl/>
          <w:lang w:bidi="ar-EG"/>
        </w:rPr>
        <w:t>ا في الابتهاج لنفس السبب ويشكرون الله دائم</w:t>
      </w:r>
      <w:r w:rsidRPr="00E54768">
        <w:rPr>
          <w:rFonts w:cs="adwa-assalaf" w:hint="cs"/>
          <w:rtl/>
          <w:lang w:bidi="ar-EG"/>
        </w:rPr>
        <w:t>ً</w:t>
      </w:r>
      <w:r w:rsidRPr="00E54768">
        <w:rPr>
          <w:rFonts w:cs="adwa-assalaf"/>
          <w:rtl/>
          <w:lang w:bidi="ar-EG"/>
        </w:rPr>
        <w:t>ا على كل ما أعطاهم ويفرحون باعتدال ويحزنون على ما</w:t>
      </w:r>
      <w:r w:rsidRPr="00E54768">
        <w:rPr>
          <w:rFonts w:cs="adwa-assalaf" w:hint="cs"/>
          <w:rtl/>
          <w:lang w:bidi="ar-EG"/>
        </w:rPr>
        <w:t xml:space="preserve"> </w:t>
      </w:r>
      <w:r w:rsidRPr="00E54768">
        <w:rPr>
          <w:rFonts w:cs="adwa-assalaf"/>
          <w:rtl/>
          <w:lang w:bidi="ar-EG"/>
        </w:rPr>
        <w:t>فاتهم بصبر وتحمل، لا يفرح الإنسان المجرد أن حظه سعيد فقد تكون السعادة طريق</w:t>
      </w:r>
      <w:r w:rsidRPr="00E54768">
        <w:rPr>
          <w:rFonts w:cs="adwa-assalaf" w:hint="cs"/>
          <w:rtl/>
          <w:lang w:bidi="ar-EG"/>
        </w:rPr>
        <w:t>ً</w:t>
      </w:r>
      <w:r w:rsidRPr="00E54768">
        <w:rPr>
          <w:rFonts w:cs="adwa-assalaf"/>
          <w:rtl/>
          <w:lang w:bidi="ar-EG"/>
        </w:rPr>
        <w:t xml:space="preserve">ا للشقاء... والعكس بالعكس. </w:t>
      </w:r>
    </w:p>
    <w:p w:rsidR="00CE4633" w:rsidRPr="00E54768" w:rsidRDefault="00CE4633" w:rsidP="00CE4633">
      <w:pPr>
        <w:pStyle w:val="a0"/>
        <w:rPr>
          <w:rFonts w:cs="adwa-assalaf"/>
          <w:rtl/>
          <w:lang w:bidi="ar-EG"/>
        </w:rPr>
      </w:pPr>
      <w:r w:rsidRPr="00E54768">
        <w:rPr>
          <w:rFonts w:cs="adwa-assalaf"/>
          <w:rtl/>
          <w:lang w:bidi="ar-EG"/>
        </w:rPr>
        <w:t>إن السعيد هو الشخص القادر على تطبيق مفهوم الرضى بالقضاء والقدر... ويتقبل الأقدار بمرونة وإيمان هؤلاء هم السعداء حق</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jc w:val="center"/>
        <w:rPr>
          <w:rFonts w:cs="adwa-assalaf"/>
          <w:rtl/>
          <w:lang w:bidi="ar-EG"/>
        </w:rPr>
      </w:pPr>
      <w:r w:rsidRPr="00E54768">
        <w:rPr>
          <w:rFonts w:cs="adwa-assalaf"/>
          <w:rtl/>
          <w:lang w:bidi="ar-EG"/>
        </w:rPr>
        <w:t>* * * * *</w:t>
      </w:r>
    </w:p>
    <w:p w:rsidR="003C5A15" w:rsidRDefault="00CE4633" w:rsidP="000379F9">
      <w:pPr>
        <w:pStyle w:val="1"/>
        <w:rPr>
          <w:rtl/>
          <w:lang w:bidi="ar-EG"/>
        </w:rPr>
      </w:pPr>
      <w:bookmarkStart w:id="443" w:name="_Toc526275008"/>
      <w:r>
        <w:rPr>
          <w:rtl/>
          <w:lang w:bidi="ar-EG"/>
        </w:rPr>
        <w:t>صاحبة ال</w:t>
      </w:r>
      <w:r>
        <w:rPr>
          <w:rFonts w:hint="cs"/>
          <w:rtl/>
          <w:lang w:bidi="ar-EG"/>
        </w:rPr>
        <w:t>حُسْ</w:t>
      </w:r>
      <w:r w:rsidRPr="00983A92">
        <w:rPr>
          <w:rtl/>
          <w:lang w:bidi="ar-EG"/>
        </w:rPr>
        <w:t>ن والجمال</w:t>
      </w:r>
      <w:bookmarkEnd w:id="443"/>
    </w:p>
    <w:p w:rsidR="003C5A15" w:rsidRPr="00E54768" w:rsidRDefault="00CE4633" w:rsidP="00002877">
      <w:pPr>
        <w:pStyle w:val="a0"/>
        <w:ind w:left="4320" w:firstLine="720"/>
        <w:jc w:val="center"/>
        <w:rPr>
          <w:rFonts w:cs="adwa-assalaf"/>
          <w:b/>
          <w:bCs/>
          <w:rtl/>
          <w:lang w:bidi="ar-EG"/>
        </w:rPr>
      </w:pPr>
      <w:r w:rsidRPr="00E54768">
        <w:rPr>
          <w:rFonts w:cs="adwa-assalaf"/>
          <w:b/>
          <w:bCs/>
          <w:rtl/>
          <w:lang w:bidi="ar-EG"/>
        </w:rPr>
        <w:t>د. فاروق المناصير</w:t>
      </w:r>
    </w:p>
    <w:p w:rsidR="003C5A15" w:rsidRPr="00E54768" w:rsidRDefault="00CE4633" w:rsidP="00D42494">
      <w:pPr>
        <w:pStyle w:val="a0"/>
        <w:spacing w:line="240" w:lineRule="auto"/>
        <w:rPr>
          <w:rFonts w:cs="adwa-assalaf"/>
          <w:rtl/>
          <w:lang w:bidi="ar-EG"/>
        </w:rPr>
      </w:pPr>
      <w:r w:rsidRPr="00E54768">
        <w:rPr>
          <w:rFonts w:cs="adwa-assalaf"/>
          <w:rtl/>
          <w:lang w:bidi="ar-EG"/>
        </w:rPr>
        <w:t>في مطلع القرن العشرين وصلت إلى (جزائر البحرين</w:t>
      </w:r>
      <w:r w:rsidRPr="00E54768">
        <w:rPr>
          <w:rFonts w:cs="adwa-assalaf" w:hint="cs"/>
          <w:rtl/>
          <w:lang w:bidi="ar-EG"/>
        </w:rPr>
        <w:t>)</w:t>
      </w:r>
      <w:r w:rsidRPr="00E54768">
        <w:rPr>
          <w:rFonts w:cs="adwa-assalaf"/>
          <w:rtl/>
          <w:lang w:bidi="ar-EG"/>
        </w:rPr>
        <w:t xml:space="preserve"> الدافئة والجميلة، أسرة يهودية مهاجرة من بغداد إلى </w:t>
      </w:r>
      <w:r w:rsidRPr="00E54768">
        <w:rPr>
          <w:rFonts w:cs="adwa-assalaf" w:hint="cs"/>
          <w:rtl/>
          <w:lang w:bidi="ar-EG"/>
        </w:rPr>
        <w:t>(</w:t>
      </w:r>
      <w:r w:rsidRPr="00E54768">
        <w:rPr>
          <w:rFonts w:cs="adwa-assalaf"/>
          <w:rtl/>
          <w:lang w:bidi="ar-EG"/>
        </w:rPr>
        <w:t xml:space="preserve">مملكة البحرين) هذه </w:t>
      </w:r>
      <w:r w:rsidRPr="00E54768">
        <w:rPr>
          <w:rFonts w:cs="adwa-assalaf" w:hint="cs"/>
          <w:rtl/>
          <w:lang w:bidi="ar-EG"/>
        </w:rPr>
        <w:t>-</w:t>
      </w:r>
      <w:r w:rsidRPr="00E54768">
        <w:rPr>
          <w:rFonts w:cs="adwa-assalaf"/>
          <w:rtl/>
          <w:lang w:bidi="ar-EG"/>
        </w:rPr>
        <w:t>البلدة-</w:t>
      </w:r>
      <w:r w:rsidRPr="00E54768">
        <w:rPr>
          <w:rFonts w:cs="adwa-assalaf" w:hint="cs"/>
          <w:rtl/>
          <w:lang w:bidi="ar-EG"/>
        </w:rPr>
        <w:t xml:space="preserve"> </w:t>
      </w:r>
      <w:r w:rsidRPr="00E54768">
        <w:rPr>
          <w:rFonts w:cs="adwa-assalaf"/>
          <w:rtl/>
          <w:lang w:bidi="ar-EG"/>
        </w:rPr>
        <w:t xml:space="preserve">التي كان يطلق عليها بلد المليون نخلة، وفيها عشرات العيون المائية العذبة في طول البلاد وعرضها، بل وحتى في وسط البحر المالح المحيط بالبحرين، حيث جمع الله النقيضين، الماء المالح والماء العذب في مكان واحد دون أن يختلطا </w:t>
      </w:r>
      <w:r w:rsidR="00D42494">
        <w:rPr>
          <w:rFonts w:cs="Traditional Arabic"/>
          <w:color w:val="A80000"/>
          <w:szCs w:val="28"/>
          <w:shd w:val="clear" w:color="auto" w:fill="FFFFFF"/>
          <w:rtl/>
          <w:lang w:bidi="ar-EG"/>
        </w:rPr>
        <w:t>﴿</w:t>
      </w:r>
      <w:r w:rsidR="00D42494">
        <w:rPr>
          <w:rFonts w:cs="KFGQPC Uthmanic Script HAFS"/>
          <w:color w:val="A80000"/>
          <w:szCs w:val="28"/>
          <w:shd w:val="clear" w:color="auto" w:fill="FFFFFF"/>
          <w:rtl/>
          <w:lang w:bidi="ar-EG"/>
        </w:rPr>
        <w:t>وَهُوَ الَّذِي مَرَجَ الْبَحْرَيْنِ هَذَا عَذْبٌ فُرَاتٌ وَهَذَا مِلْحٌ أُجَاجٌ وَجَعَلَ بَيْنَهُمَا بَرْزَخًا وَحِجْرًا مَحْجُورًا</w:t>
      </w:r>
      <w:r w:rsidR="00D42494">
        <w:rPr>
          <w:rFonts w:cs="Traditional Arabic"/>
          <w:color w:val="A80000"/>
          <w:szCs w:val="28"/>
          <w:shd w:val="clear" w:color="auto" w:fill="FFFFFF"/>
          <w:rtl/>
          <w:lang w:bidi="ar-EG"/>
        </w:rPr>
        <w:t>﴾</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كانت هذه الفتاة في غاية الحسن والجمال وعلى مستوى عال من الثقافة والعلم، فقد كانت تتحدث بأكثر من لغة، كما كانت مطلعة على الثقافة العربية والإسلامية وعلى ثقافة الغرب، ولها اهتمامات واطلاعات بالسياسة العالمية وخاصة بالمسألة اليهودية الصهيونية.</w:t>
      </w:r>
    </w:p>
    <w:p w:rsidR="00CE4633" w:rsidRPr="00E54768" w:rsidRDefault="00CE4633" w:rsidP="00CE4633">
      <w:pPr>
        <w:pStyle w:val="a0"/>
        <w:rPr>
          <w:rFonts w:cs="adwa-assalaf"/>
          <w:rtl/>
          <w:lang w:bidi="ar-EG"/>
        </w:rPr>
      </w:pPr>
      <w:r w:rsidRPr="00E54768">
        <w:rPr>
          <w:rFonts w:cs="adwa-assalaf"/>
          <w:rtl/>
          <w:lang w:bidi="ar-EG"/>
        </w:rPr>
        <w:t xml:space="preserve">سكنت هذه الأسرة (اليهودية البغدادية) في عاصمة البحرين (المنامة) وفي منطقة (الحورة) على وجه التحديد. </w:t>
      </w:r>
    </w:p>
    <w:p w:rsidR="00CE4633" w:rsidRPr="00E54768" w:rsidRDefault="00CE4633" w:rsidP="00CE4633">
      <w:pPr>
        <w:pStyle w:val="a0"/>
        <w:rPr>
          <w:rFonts w:cs="adwa-assalaf"/>
          <w:rtl/>
          <w:lang w:bidi="ar-EG"/>
        </w:rPr>
      </w:pPr>
      <w:r w:rsidRPr="00E54768">
        <w:rPr>
          <w:rFonts w:cs="adwa-assalaf"/>
          <w:rtl/>
          <w:lang w:bidi="ar-EG"/>
        </w:rPr>
        <w:t>عمل (الأب) في التجارة، وفي تجارة الذهب على وجه الخصوص، كعادة اليهود في كل زمان ومكان. أما (الأم والبنت) فقد عمل</w:t>
      </w:r>
      <w:r w:rsidRPr="00E54768">
        <w:rPr>
          <w:rFonts w:cs="adwa-assalaf" w:hint="cs"/>
          <w:rtl/>
          <w:lang w:bidi="ar-EG"/>
        </w:rPr>
        <w:t>ت</w:t>
      </w:r>
      <w:r w:rsidRPr="00E54768">
        <w:rPr>
          <w:rFonts w:cs="adwa-assalaf"/>
          <w:rtl/>
          <w:lang w:bidi="ar-EG"/>
        </w:rPr>
        <w:t>ا في بيع الأقمشة المستوردة من شبه القارة الهندية ومن إنجلترا وإيران.</w:t>
      </w:r>
    </w:p>
    <w:p w:rsidR="00CE4633" w:rsidRPr="00E54768" w:rsidRDefault="00CE4633" w:rsidP="00CE4633">
      <w:pPr>
        <w:pStyle w:val="a0"/>
        <w:rPr>
          <w:rFonts w:cs="adwa-assalaf"/>
          <w:rtl/>
          <w:lang w:bidi="ar-EG"/>
        </w:rPr>
      </w:pPr>
      <w:r w:rsidRPr="00E54768">
        <w:rPr>
          <w:rFonts w:cs="adwa-assalaf"/>
          <w:rtl/>
          <w:lang w:bidi="ar-EG"/>
        </w:rPr>
        <w:t>ولكن حدث ما لم يتوقعه (الأب والأم</w:t>
      </w:r>
      <w:r w:rsidRPr="00E54768">
        <w:rPr>
          <w:rFonts w:cs="adwa-assalaf" w:hint="cs"/>
          <w:rtl/>
          <w:lang w:bidi="ar-EG"/>
        </w:rPr>
        <w:t>)</w:t>
      </w:r>
      <w:r w:rsidRPr="00E54768">
        <w:rPr>
          <w:rFonts w:cs="adwa-assalaf"/>
          <w:rtl/>
          <w:lang w:bidi="ar-EG"/>
        </w:rPr>
        <w:t xml:space="preserve"> فبعد سنوات قليلة من الهجرة إلى البحرين أسلمت هذه الفتاة، واسمها (مسعودة شاؤول) وتركت دين آبائها وأجدادها. </w:t>
      </w:r>
    </w:p>
    <w:p w:rsidR="00CE4633" w:rsidRPr="00E54768" w:rsidRDefault="00CE4633" w:rsidP="00CE4633">
      <w:pPr>
        <w:pStyle w:val="a0"/>
        <w:rPr>
          <w:rFonts w:cs="adwa-assalaf"/>
          <w:rtl/>
          <w:lang w:bidi="ar-EG"/>
        </w:rPr>
      </w:pPr>
      <w:r w:rsidRPr="00E54768">
        <w:rPr>
          <w:rFonts w:cs="adwa-assalaf"/>
          <w:rtl/>
          <w:lang w:bidi="ar-EG"/>
        </w:rPr>
        <w:t xml:space="preserve">لقد أسرها سحر (القرآن الكريم) وآياته البينات وروحه الإنسانية وعظمة تشريعاته، وسمو أخلاقه وصفاء عقيدته. </w:t>
      </w:r>
    </w:p>
    <w:p w:rsidR="00CE4633" w:rsidRPr="00E54768" w:rsidRDefault="00CE4633" w:rsidP="00CE4633">
      <w:pPr>
        <w:pStyle w:val="a0"/>
        <w:rPr>
          <w:rFonts w:cs="adwa-assalaf"/>
          <w:rtl/>
          <w:lang w:bidi="ar-EG"/>
        </w:rPr>
      </w:pPr>
      <w:r w:rsidRPr="00E54768">
        <w:rPr>
          <w:rFonts w:cs="adwa-assalaf"/>
          <w:rtl/>
          <w:lang w:bidi="ar-EG"/>
        </w:rPr>
        <w:t xml:space="preserve">وقد شغفت حبا بسيرة الرسول الكريم </w:t>
      </w:r>
      <w:r w:rsidRPr="00455CE9">
        <w:rPr>
          <w:rStyle w:val="a7"/>
          <w:rFonts w:hint="cs"/>
          <w:rtl/>
        </w:rPr>
        <w:t>ج</w:t>
      </w:r>
      <w:r w:rsidRPr="00E54768">
        <w:rPr>
          <w:rFonts w:cs="adwa-assalaf" w:hint="cs"/>
          <w:rtl/>
          <w:lang w:bidi="ar-EG"/>
        </w:rPr>
        <w:t xml:space="preserve"> </w:t>
      </w:r>
      <w:r w:rsidRPr="00E54768">
        <w:rPr>
          <w:rFonts w:cs="adwa-assalaf"/>
          <w:rtl/>
          <w:lang w:bidi="ar-EG"/>
        </w:rPr>
        <w:t>وسيرة أصحابه الكرام -كما كانت تقول دائم</w:t>
      </w:r>
      <w:r w:rsidRPr="00E54768">
        <w:rPr>
          <w:rFonts w:cs="adwa-assalaf" w:hint="cs"/>
          <w:rtl/>
          <w:lang w:bidi="ar-EG"/>
        </w:rPr>
        <w:t>ً</w:t>
      </w:r>
      <w:r w:rsidRPr="00E54768">
        <w:rPr>
          <w:rFonts w:cs="adwa-assalaf"/>
          <w:rtl/>
          <w:lang w:bidi="ar-EG"/>
        </w:rPr>
        <w:t xml:space="preserve">ا- عندما يسألها أحد عن سبب إسلامها. </w:t>
      </w:r>
    </w:p>
    <w:p w:rsidR="00CE4633" w:rsidRPr="00E54768" w:rsidRDefault="00CE4633" w:rsidP="00CE4633">
      <w:pPr>
        <w:pStyle w:val="a0"/>
        <w:rPr>
          <w:rFonts w:cs="adwa-assalaf"/>
          <w:rtl/>
          <w:lang w:bidi="ar-EG"/>
        </w:rPr>
      </w:pPr>
      <w:r w:rsidRPr="00E54768">
        <w:rPr>
          <w:rFonts w:cs="adwa-assalaf"/>
          <w:rtl/>
          <w:lang w:bidi="ar-EG"/>
        </w:rPr>
        <w:t xml:space="preserve">لقد شكل إسلام مسعودة صدمة عنيفة على الأب والأم، فلم يكونا يتوقعا أن ابنتهما سوف تترك دين آبائها وأجدادها اليهود، وهي التي تشربت اليهودية) منذ نعومة أظفارها. </w:t>
      </w:r>
    </w:p>
    <w:p w:rsidR="00CE4633" w:rsidRPr="00E54768" w:rsidRDefault="00CE4633" w:rsidP="00CE4633">
      <w:pPr>
        <w:pStyle w:val="a0"/>
        <w:rPr>
          <w:rFonts w:cs="adwa-assalaf"/>
          <w:rtl/>
          <w:lang w:bidi="ar-EG"/>
        </w:rPr>
      </w:pPr>
      <w:r w:rsidRPr="00E54768">
        <w:rPr>
          <w:rFonts w:cs="adwa-assalaf"/>
          <w:rtl/>
          <w:lang w:bidi="ar-EG"/>
        </w:rPr>
        <w:t>يومها... كان عمر (مسعودة شاؤول</w:t>
      </w:r>
      <w:r w:rsidRPr="00E54768">
        <w:rPr>
          <w:rFonts w:cs="adwa-assalaf" w:hint="cs"/>
          <w:rtl/>
          <w:lang w:bidi="ar-EG"/>
        </w:rPr>
        <w:t>)</w:t>
      </w:r>
      <w:r w:rsidRPr="00E54768">
        <w:rPr>
          <w:rFonts w:cs="adwa-assalaf"/>
          <w:rtl/>
          <w:lang w:bidi="ar-EG"/>
        </w:rPr>
        <w:t xml:space="preserve"> سبعة عشرة عام</w:t>
      </w:r>
      <w:r w:rsidRPr="00E54768">
        <w:rPr>
          <w:rFonts w:cs="adwa-assalaf" w:hint="cs"/>
          <w:rtl/>
          <w:lang w:bidi="ar-EG"/>
        </w:rPr>
        <w:t>ً</w:t>
      </w:r>
      <w:r w:rsidRPr="00E54768">
        <w:rPr>
          <w:rFonts w:cs="adwa-assalaf"/>
          <w:rtl/>
          <w:lang w:bidi="ar-EG"/>
        </w:rPr>
        <w:t xml:space="preserve">ا حين أشهرت إسلامها. </w:t>
      </w:r>
    </w:p>
    <w:p w:rsidR="00CE4633" w:rsidRPr="00E54768" w:rsidRDefault="00CE4633" w:rsidP="00CE4633">
      <w:pPr>
        <w:pStyle w:val="a0"/>
        <w:rPr>
          <w:rFonts w:cs="adwa-assalaf"/>
          <w:rtl/>
          <w:lang w:bidi="ar-EG"/>
        </w:rPr>
      </w:pPr>
      <w:r w:rsidRPr="00E54768">
        <w:rPr>
          <w:rFonts w:cs="adwa-assalaf"/>
          <w:rtl/>
          <w:lang w:bidi="ar-EG"/>
        </w:rPr>
        <w:t xml:space="preserve">وقد حاول والدها ثنيها عن دينها الجديد وإرجاعها إلى (اليهودية) ولكنها رفضت وأصرت على (الإسلام)، ولم ينفع معها الحوار والنقاش والمجادلة. فاستخدما أساليب الترهيب والتعذيب، من ضرب بالعصي والكي بالنيران والحرمان من الطعام والشراب، وتم حبسها في البيت أسابيع طويلة، وهي صامدة وصابرة. </w:t>
      </w:r>
    </w:p>
    <w:p w:rsidR="00CE4633" w:rsidRPr="00E54768" w:rsidRDefault="00CE4633" w:rsidP="00CE4633">
      <w:pPr>
        <w:pStyle w:val="a0"/>
        <w:rPr>
          <w:rFonts w:cs="adwa-assalaf"/>
          <w:rtl/>
          <w:lang w:bidi="ar-EG"/>
        </w:rPr>
      </w:pPr>
      <w:r w:rsidRPr="00E54768">
        <w:rPr>
          <w:rFonts w:cs="adwa-assalaf"/>
          <w:rtl/>
          <w:lang w:bidi="ar-EG"/>
        </w:rPr>
        <w:t xml:space="preserve">ثم جاءت مرحلة أخرى من الضغوط عليها، حيث تم الاستعانة بالحاكم العسكري البريطاني في (البحرين) (تشالرز بلجريف) لإقناعها بالارتداد عن الإسلام. </w:t>
      </w:r>
    </w:p>
    <w:p w:rsidR="00CE4633" w:rsidRPr="00E54768" w:rsidRDefault="00CE4633" w:rsidP="00CE4633">
      <w:pPr>
        <w:pStyle w:val="a0"/>
        <w:rPr>
          <w:rFonts w:cs="adwa-assalaf"/>
          <w:rtl/>
          <w:lang w:bidi="ar-EG"/>
        </w:rPr>
      </w:pPr>
      <w:r w:rsidRPr="00E54768">
        <w:rPr>
          <w:rFonts w:cs="adwa-assalaf"/>
          <w:rtl/>
          <w:lang w:bidi="ar-EG"/>
        </w:rPr>
        <w:t>وحدثها (بلجريف</w:t>
      </w:r>
      <w:r w:rsidRPr="00E54768">
        <w:rPr>
          <w:rFonts w:cs="adwa-assalaf" w:hint="cs"/>
          <w:rtl/>
          <w:lang w:bidi="ar-EG"/>
        </w:rPr>
        <w:t>)</w:t>
      </w:r>
      <w:r w:rsidRPr="00E54768">
        <w:rPr>
          <w:rFonts w:cs="adwa-assalaf"/>
          <w:rtl/>
          <w:lang w:bidi="ar-EG"/>
        </w:rPr>
        <w:t xml:space="preserve"> كثير</w:t>
      </w:r>
      <w:r w:rsidRPr="00E54768">
        <w:rPr>
          <w:rFonts w:cs="adwa-assalaf" w:hint="cs"/>
          <w:rtl/>
          <w:lang w:bidi="ar-EG"/>
        </w:rPr>
        <w:t>ً</w:t>
      </w:r>
      <w:r w:rsidRPr="00E54768">
        <w:rPr>
          <w:rFonts w:cs="adwa-assalaf"/>
          <w:rtl/>
          <w:lang w:bidi="ar-EG"/>
        </w:rPr>
        <w:t xml:space="preserve">ا عن ضرورة رجوعها إلى اليهودية، وكان مما قال لها: كيف تتركين دينك ودين آبائك وتدخلين دين هؤلاء البدو المتخلفين الهمج؟ </w:t>
      </w:r>
    </w:p>
    <w:p w:rsidR="00CE4633" w:rsidRPr="00E54768" w:rsidRDefault="00CE4633" w:rsidP="00CE4633">
      <w:pPr>
        <w:pStyle w:val="a0"/>
        <w:rPr>
          <w:rFonts w:cs="adwa-assalaf"/>
          <w:rtl/>
          <w:lang w:bidi="ar-EG"/>
        </w:rPr>
      </w:pPr>
      <w:r w:rsidRPr="00E54768">
        <w:rPr>
          <w:rFonts w:cs="adwa-assalaf"/>
          <w:rtl/>
          <w:lang w:bidi="ar-EG"/>
        </w:rPr>
        <w:t xml:space="preserve">هل مسك الجنون يا مسعودة؟ أم أنها حالة مؤقتة وسوف ترجعين إلى صوابك؟ </w:t>
      </w:r>
    </w:p>
    <w:p w:rsidR="003C5A15" w:rsidRPr="00E54768" w:rsidRDefault="00CE4633" w:rsidP="00CE4633">
      <w:pPr>
        <w:pStyle w:val="a0"/>
        <w:rPr>
          <w:rFonts w:cs="adwa-assalaf"/>
          <w:rtl/>
          <w:lang w:bidi="ar-EG"/>
        </w:rPr>
      </w:pPr>
      <w:r w:rsidRPr="00E54768">
        <w:rPr>
          <w:rFonts w:cs="adwa-assalaf"/>
          <w:rtl/>
          <w:lang w:bidi="ar-EG"/>
        </w:rPr>
        <w:t>أجابته: لقد آمنت بالإسلام واقتنعت بالقرآن وشهدت أن لا إله إلا الله وأن محمد</w:t>
      </w:r>
      <w:r w:rsidRPr="00E54768">
        <w:rPr>
          <w:rFonts w:cs="adwa-assalaf" w:hint="cs"/>
          <w:rtl/>
          <w:lang w:bidi="ar-EG"/>
        </w:rPr>
        <w:t>ً</w:t>
      </w:r>
      <w:r w:rsidRPr="00E54768">
        <w:rPr>
          <w:rFonts w:cs="adwa-assalaf"/>
          <w:rtl/>
          <w:lang w:bidi="ar-EG"/>
        </w:rPr>
        <w:t>ا عبده ورسوله، ولن أرجع عن ديني الجديد ولو تم تقطيعي إلى أشلاء وأجزاء</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حينها قال المستشار (وهذه هي تسميته الرسمية): لا فائدة منها، فقد سحرها المسلمون في البحرين. </w:t>
      </w:r>
    </w:p>
    <w:p w:rsidR="003C5A15" w:rsidRPr="00E54768" w:rsidRDefault="00CE4633" w:rsidP="00CE4633">
      <w:pPr>
        <w:pStyle w:val="a0"/>
        <w:rPr>
          <w:rFonts w:cs="adwa-assalaf"/>
          <w:rtl/>
          <w:lang w:bidi="ar-EG"/>
        </w:rPr>
      </w:pPr>
      <w:r w:rsidRPr="00E54768">
        <w:rPr>
          <w:rFonts w:cs="adwa-assalaf"/>
          <w:rtl/>
          <w:lang w:bidi="ar-EG"/>
        </w:rPr>
        <w:t>والغريب أن مسعودة لم يذعها أحد إلى الإسلام، ولكنها قرأت القرآن لوحدها وتأثرت به غاية التأثر، فكان أن أعلنت إسلامها. كان ذلك أعجوبة من أعاجيب هذا الكتاب العزيز</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انتشر خبر إسلام (مسعودة شاؤول) في البحرين كلها، وحاول بعض الناس زيارتها في بيتها ولكن والدها منع زوارها من الرجال والنساء. ووصل الخبر لحاكم البحرين آنذاك (الشيخ حمد بن عيسى آل خليفة) الذي استدعى والدها لمقابلته في قصر الحكم. </w:t>
      </w:r>
    </w:p>
    <w:p w:rsidR="00CE4633" w:rsidRPr="00E54768" w:rsidRDefault="00CE4633" w:rsidP="00CE4633">
      <w:pPr>
        <w:pStyle w:val="a0"/>
        <w:rPr>
          <w:rFonts w:cs="adwa-assalaf"/>
          <w:rtl/>
          <w:lang w:bidi="ar-EG"/>
        </w:rPr>
      </w:pPr>
      <w:r w:rsidRPr="00E54768">
        <w:rPr>
          <w:rFonts w:cs="adwa-assalaf"/>
          <w:rtl/>
          <w:lang w:bidi="ar-EG"/>
        </w:rPr>
        <w:t xml:space="preserve">وهناك طلب منه الحاكم أن يتنازل الوالد عن ابنته (مسعودة) ليضمها الحاكم إلى بناته وحريمه معززة مكرمة، وقد وافق والد مسعودة في نهاية المطاف. </w:t>
      </w:r>
    </w:p>
    <w:p w:rsidR="00CE4633" w:rsidRPr="00E54768" w:rsidRDefault="00CE4633" w:rsidP="00CE4633">
      <w:pPr>
        <w:pStyle w:val="a0"/>
        <w:rPr>
          <w:rFonts w:cs="adwa-assalaf"/>
          <w:rtl/>
          <w:lang w:bidi="ar-EG"/>
        </w:rPr>
      </w:pPr>
      <w:r w:rsidRPr="00E54768">
        <w:rPr>
          <w:rFonts w:cs="adwa-assalaf"/>
          <w:rtl/>
          <w:lang w:bidi="ar-EG"/>
        </w:rPr>
        <w:t xml:space="preserve">وهكذا انتقلت (مسعودة) من بيت والدها (شاؤول) إلى قصر حاكم البحرين من أسرة آل خليفة الذي عاشت فيه عدة سنوات، قبل أن يتقدم لها رجل من (عرب الهولة) فتزوجها ونقلها من جديد إلى منطقة الحورة التي خرجت منها بعد إسلامها. </w:t>
      </w:r>
    </w:p>
    <w:p w:rsidR="00CE4633" w:rsidRPr="00E54768" w:rsidRDefault="00CE4633" w:rsidP="00CE4633">
      <w:pPr>
        <w:pStyle w:val="a0"/>
        <w:rPr>
          <w:rFonts w:cs="adwa-assalaf"/>
          <w:rtl/>
          <w:lang w:bidi="ar-EG"/>
        </w:rPr>
      </w:pPr>
      <w:r w:rsidRPr="00E54768">
        <w:rPr>
          <w:rFonts w:cs="adwa-assalaf"/>
          <w:rtl/>
          <w:lang w:bidi="ar-EG"/>
        </w:rPr>
        <w:t>ولقد رأيت الحاجة (مسعودة) وأنا طفل صغير في النصف الأول من سبعينات القرن الماضي، وكنت أنا وأصحابي من الأطفال نذهب إلى بيتها للحصول على الحلوى والشيكولاتة وبعض النقود التي تعطينا إياها الحاجة (مسعودة) وكانت حريصة وهي تعطينا هذه الحلوى أن تسألنا عن الصلاة في المسجد وعن حفظنا للقرآن الكريم، فإذا رأت منا تقصير</w:t>
      </w:r>
      <w:r w:rsidRPr="00E54768">
        <w:rPr>
          <w:rFonts w:cs="adwa-assalaf" w:hint="cs"/>
          <w:rtl/>
          <w:lang w:bidi="ar-EG"/>
        </w:rPr>
        <w:t>ً</w:t>
      </w:r>
      <w:r w:rsidRPr="00E54768">
        <w:rPr>
          <w:rFonts w:cs="adwa-assalaf"/>
          <w:rtl/>
          <w:lang w:bidi="ar-EG"/>
        </w:rPr>
        <w:t>ا في أمر الصلاة امتنعت عن إعطائنا هذه الحلوى وتلك النقود، مما يضطرنا في بعض الأحيان إلى الكذب عليها، فتقول: سوف أجعل زوجي (محمد) يراقب حضوركم إلى المسجد للصلاة.</w:t>
      </w:r>
    </w:p>
    <w:p w:rsidR="00CE4633" w:rsidRPr="00E54768" w:rsidRDefault="00CE4633" w:rsidP="00CE4633">
      <w:pPr>
        <w:pStyle w:val="a0"/>
        <w:rPr>
          <w:rFonts w:cs="adwa-assalaf"/>
          <w:rtl/>
          <w:lang w:bidi="ar-EG"/>
        </w:rPr>
      </w:pPr>
      <w:r w:rsidRPr="00E54768">
        <w:rPr>
          <w:rFonts w:cs="adwa-assalaf"/>
          <w:rtl/>
          <w:lang w:bidi="ar-EG"/>
        </w:rPr>
        <w:t>لقد كانت دائم</w:t>
      </w:r>
      <w:r w:rsidRPr="00E54768">
        <w:rPr>
          <w:rFonts w:cs="adwa-assalaf" w:hint="cs"/>
          <w:rtl/>
          <w:lang w:bidi="ar-EG"/>
        </w:rPr>
        <w:t>ً</w:t>
      </w:r>
      <w:r w:rsidRPr="00E54768">
        <w:rPr>
          <w:rFonts w:cs="adwa-assalaf"/>
          <w:rtl/>
          <w:lang w:bidi="ar-EG"/>
        </w:rPr>
        <w:t xml:space="preserve">ا تحثنا على تأدية الصلاة جماعة مع المسلمين في المسجد. </w:t>
      </w:r>
    </w:p>
    <w:p w:rsidR="00CE4633" w:rsidRPr="00E54768" w:rsidRDefault="00CE4633" w:rsidP="00CE4633">
      <w:pPr>
        <w:pStyle w:val="a0"/>
        <w:rPr>
          <w:rFonts w:cs="adwa-assalaf"/>
          <w:rtl/>
          <w:lang w:bidi="ar-EG"/>
        </w:rPr>
      </w:pPr>
      <w:r w:rsidRPr="00E54768">
        <w:rPr>
          <w:rFonts w:cs="adwa-assalaf"/>
          <w:rtl/>
          <w:lang w:bidi="ar-EG"/>
        </w:rPr>
        <w:t>وما هي إلا سنوات حتى توفي زوجها الصالح (محمد علي أمين) وترك لها ثروة كبيرة، خصصت جزء</w:t>
      </w:r>
      <w:r w:rsidRPr="00E54768">
        <w:rPr>
          <w:rFonts w:cs="adwa-assalaf" w:hint="cs"/>
          <w:rtl/>
          <w:lang w:bidi="ar-EG"/>
        </w:rPr>
        <w:t>ً</w:t>
      </w:r>
      <w:r w:rsidRPr="00E54768">
        <w:rPr>
          <w:rFonts w:cs="adwa-assalaf"/>
          <w:rtl/>
          <w:lang w:bidi="ar-EG"/>
        </w:rPr>
        <w:t xml:space="preserve">ا منها لتحفيظ القرآن الكريم والجزء الآخر للأيتام. </w:t>
      </w:r>
    </w:p>
    <w:p w:rsidR="003C5A15" w:rsidRPr="00E54768" w:rsidRDefault="00CE4633" w:rsidP="00CE4633">
      <w:pPr>
        <w:pStyle w:val="a0"/>
        <w:rPr>
          <w:rFonts w:cs="adwa-assalaf"/>
          <w:rtl/>
          <w:lang w:bidi="ar-EG"/>
        </w:rPr>
      </w:pPr>
      <w:r w:rsidRPr="00E54768">
        <w:rPr>
          <w:rFonts w:cs="adwa-assalaf"/>
          <w:rtl/>
          <w:lang w:bidi="ar-EG"/>
        </w:rPr>
        <w:t>ذكرت لي جدتي لأمي (لطيفة) خبر</w:t>
      </w:r>
      <w:r w:rsidRPr="00E54768">
        <w:rPr>
          <w:rFonts w:cs="adwa-assalaf" w:hint="cs"/>
          <w:rtl/>
          <w:lang w:bidi="ar-EG"/>
        </w:rPr>
        <w:t>ً</w:t>
      </w:r>
      <w:r w:rsidRPr="00E54768">
        <w:rPr>
          <w:rFonts w:cs="adwa-assalaf"/>
          <w:rtl/>
          <w:lang w:bidi="ar-EG"/>
        </w:rPr>
        <w:t>ا عجيب</w:t>
      </w:r>
      <w:r w:rsidRPr="00E54768">
        <w:rPr>
          <w:rFonts w:cs="adwa-assalaf" w:hint="cs"/>
          <w:rtl/>
          <w:lang w:bidi="ar-EG"/>
        </w:rPr>
        <w:t>ً</w:t>
      </w:r>
      <w:r w:rsidRPr="00E54768">
        <w:rPr>
          <w:rFonts w:cs="adwa-assalaf"/>
          <w:rtl/>
          <w:lang w:bidi="ar-EG"/>
        </w:rPr>
        <w:t xml:space="preserve">ا عن مسعودة يوم إعلان قيام دولة إسرائيل </w:t>
      </w:r>
      <w:r w:rsidRPr="00E54768">
        <w:rPr>
          <w:rFonts w:cs="adwa-assalaf" w:hint="cs"/>
          <w:rtl/>
          <w:lang w:bidi="ar-EG"/>
        </w:rPr>
        <w:t xml:space="preserve">15 </w:t>
      </w:r>
      <w:r w:rsidRPr="00E54768">
        <w:rPr>
          <w:rFonts w:cs="adwa-assalaf"/>
          <w:rtl/>
          <w:lang w:bidi="ar-EG"/>
        </w:rPr>
        <w:t xml:space="preserve">مايو </w:t>
      </w:r>
      <w:r w:rsidRPr="00E54768">
        <w:rPr>
          <w:rFonts w:cs="adwa-assalaf" w:hint="cs"/>
          <w:rtl/>
          <w:lang w:bidi="ar-EG"/>
        </w:rPr>
        <w:t>1948</w:t>
      </w:r>
      <w:r w:rsidRPr="00E54768">
        <w:rPr>
          <w:rFonts w:cs="adwa-assalaf"/>
          <w:rtl/>
          <w:lang w:bidi="ar-EG"/>
        </w:rPr>
        <w:t>، حيث زارتها مسعودة وهي تبكي وتولول، فقالت جدتي: لماذا تبكين يا مسعودة؟ كان يفترض بك أن تفرحي لقيام دولة لليهود في أرض فلسطين. فقالت مسعودة: يا أختي لطيفة أنت لا تعلمين ماذا سيفعله اليهود بكم وبأهل فلسطين؟</w:t>
      </w:r>
    </w:p>
    <w:p w:rsidR="00CE4633" w:rsidRPr="00E54768" w:rsidRDefault="00CE4633" w:rsidP="00CE4633">
      <w:pPr>
        <w:pStyle w:val="a0"/>
        <w:rPr>
          <w:rFonts w:cs="adwa-assalaf"/>
          <w:rtl/>
          <w:lang w:bidi="ar-EG"/>
        </w:rPr>
      </w:pPr>
      <w:r w:rsidRPr="00E54768">
        <w:rPr>
          <w:rFonts w:cs="adwa-assalaf"/>
          <w:rtl/>
          <w:lang w:bidi="ar-EG"/>
        </w:rPr>
        <w:t xml:space="preserve">قالت جدتي: وماذا سيفعلون؟ </w:t>
      </w:r>
    </w:p>
    <w:p w:rsidR="00CE4633" w:rsidRPr="00E54768" w:rsidRDefault="00CE4633" w:rsidP="00CE4633">
      <w:pPr>
        <w:pStyle w:val="a0"/>
        <w:rPr>
          <w:rFonts w:cs="adwa-assalaf"/>
          <w:rtl/>
          <w:lang w:bidi="ar-EG"/>
        </w:rPr>
      </w:pPr>
      <w:r w:rsidRPr="00E54768">
        <w:rPr>
          <w:rFonts w:cs="adwa-assalaf"/>
          <w:rtl/>
          <w:lang w:bidi="ar-EG"/>
        </w:rPr>
        <w:t xml:space="preserve">قالت مسعودة: (إنها مذبحة). </w:t>
      </w:r>
    </w:p>
    <w:p w:rsidR="00CE4633" w:rsidRPr="00E54768" w:rsidRDefault="00CE4633" w:rsidP="00CE4633">
      <w:pPr>
        <w:pStyle w:val="a0"/>
        <w:rPr>
          <w:rFonts w:cs="adwa-assalaf"/>
          <w:rtl/>
          <w:lang w:bidi="ar-EG"/>
        </w:rPr>
      </w:pPr>
      <w:r w:rsidRPr="00E54768">
        <w:rPr>
          <w:rFonts w:cs="adwa-assalaf"/>
          <w:rtl/>
          <w:lang w:bidi="ar-EG"/>
        </w:rPr>
        <w:t xml:space="preserve">قالت (جدتي): عن أي مذبحة تتحدثين؟ </w:t>
      </w:r>
    </w:p>
    <w:p w:rsidR="00CE4633" w:rsidRPr="00E54768" w:rsidRDefault="00CE4633" w:rsidP="00CE4633">
      <w:pPr>
        <w:pStyle w:val="a0"/>
        <w:rPr>
          <w:rFonts w:cs="adwa-assalaf"/>
          <w:rtl/>
          <w:lang w:bidi="ar-EG"/>
        </w:rPr>
      </w:pPr>
      <w:r w:rsidRPr="00E54768">
        <w:rPr>
          <w:rFonts w:cs="adwa-assalaf"/>
          <w:rtl/>
          <w:lang w:bidi="ar-EG"/>
        </w:rPr>
        <w:t>قالت مسعودة: (هؤلاء اليهود أنا أعرفهم جيد</w:t>
      </w:r>
      <w:r w:rsidRPr="00E54768">
        <w:rPr>
          <w:rFonts w:cs="adwa-assalaf" w:hint="cs"/>
          <w:rtl/>
          <w:lang w:bidi="ar-EG"/>
        </w:rPr>
        <w:t>ً</w:t>
      </w:r>
      <w:r w:rsidRPr="00E54768">
        <w:rPr>
          <w:rFonts w:cs="adwa-assalaf"/>
          <w:rtl/>
          <w:lang w:bidi="ar-EG"/>
        </w:rPr>
        <w:t xml:space="preserve">ا إنهم ينوون أن يذبحوكم في فلسطين وسوف ترين يا أختي لطيفة صدق حديثي لك. وصدقت مسعودة فبعد أسابيع قليلة قام اليهود بمذبحة دير ياسين الرهيبة واستمرت المذابح إلى يومنا هذا. </w:t>
      </w:r>
    </w:p>
    <w:p w:rsidR="00CE4633" w:rsidRPr="00E54768" w:rsidRDefault="00CE4633" w:rsidP="00CE4633">
      <w:pPr>
        <w:pStyle w:val="a0"/>
        <w:rPr>
          <w:rFonts w:cs="adwa-assalaf"/>
          <w:rtl/>
          <w:lang w:bidi="ar-EG"/>
        </w:rPr>
      </w:pPr>
      <w:r w:rsidRPr="00E54768">
        <w:rPr>
          <w:rFonts w:cs="adwa-assalaf"/>
          <w:rtl/>
          <w:lang w:bidi="ar-EG"/>
        </w:rPr>
        <w:t>ولكن مسعودة أردفت قائلة: (بعد سبعين عام</w:t>
      </w:r>
      <w:r w:rsidRPr="00E54768">
        <w:rPr>
          <w:rFonts w:cs="adwa-assalaf" w:hint="cs"/>
          <w:rtl/>
          <w:lang w:bidi="ar-EG"/>
        </w:rPr>
        <w:t>ً</w:t>
      </w:r>
      <w:r w:rsidRPr="00E54768">
        <w:rPr>
          <w:rFonts w:cs="adwa-assalaf"/>
          <w:rtl/>
          <w:lang w:bidi="ar-EG"/>
        </w:rPr>
        <w:t xml:space="preserve">ا سوف تكون المذبحة الكبرى لليهود على أيدي جند الإسلام... ترى هل سأعيش حتى أرى هذه المذبحة الكبرى لليهود على أرض فلسطين... أرجو ذلك؟) </w:t>
      </w:r>
    </w:p>
    <w:p w:rsidR="00CE4633" w:rsidRPr="00E54768" w:rsidRDefault="00CE4633" w:rsidP="00CE4633">
      <w:pPr>
        <w:pStyle w:val="a0"/>
        <w:rPr>
          <w:rFonts w:cs="adwa-assalaf"/>
          <w:rtl/>
          <w:lang w:bidi="ar-EG"/>
        </w:rPr>
      </w:pPr>
      <w:r w:rsidRPr="00E54768">
        <w:rPr>
          <w:rFonts w:cs="adwa-assalaf"/>
          <w:rtl/>
          <w:lang w:bidi="ar-EG"/>
        </w:rPr>
        <w:t xml:space="preserve">وامتد العمر بمسعودة إلى أواسط التسعينات من القرن الماضي، وكانت تكثر من الصلاة والصيام والصدقة وقراءة القرآن الكريم وكأنها كانت تشعر بقرب انقضاء أجلها. وأنا أشهد للحاجة مسعودة أنها كانت ملتزمة بحجابها الشرعي من أول يوم أسلمت فيه وإلى آخر يوم من حياتها، فقد كان لباسها الشرعي عبادة ولم تكن عادة، ولم أرها قط منذ طفولتي بدون لباسها الشرعي الذي يسبغ كل بدنها من مفرق رأسها وإلى أخمص قدميها. </w:t>
      </w:r>
    </w:p>
    <w:p w:rsidR="003C5A15" w:rsidRPr="00E54768" w:rsidRDefault="00CE4633" w:rsidP="00CE4633">
      <w:pPr>
        <w:pStyle w:val="a0"/>
        <w:rPr>
          <w:rFonts w:cs="adwa-assalaf"/>
          <w:rtl/>
          <w:lang w:bidi="ar-EG"/>
        </w:rPr>
      </w:pPr>
      <w:r w:rsidRPr="00E54768">
        <w:rPr>
          <w:rFonts w:cs="adwa-assalaf"/>
          <w:rtl/>
          <w:lang w:bidi="ar-EG"/>
        </w:rPr>
        <w:t xml:space="preserve">قضت مسعودة أيامها الأخيرة في دار المسنين والعجزة ووافاها الأجل في تلك الدار، </w:t>
      </w:r>
    </w:p>
    <w:p w:rsidR="00CE4633" w:rsidRPr="00E54768" w:rsidRDefault="00CE4633" w:rsidP="00CE4633">
      <w:pPr>
        <w:pStyle w:val="a0"/>
        <w:rPr>
          <w:rFonts w:cs="adwa-assalaf"/>
          <w:rtl/>
          <w:lang w:bidi="ar-EG"/>
        </w:rPr>
      </w:pPr>
    </w:p>
    <w:p w:rsidR="003C5A15" w:rsidRPr="00E54768" w:rsidRDefault="00CE4633" w:rsidP="004667C7">
      <w:pPr>
        <w:pStyle w:val="a0"/>
        <w:ind w:firstLine="0"/>
        <w:rPr>
          <w:rFonts w:cs="adwa-assalaf"/>
          <w:rtl/>
          <w:lang w:bidi="ar-EG"/>
        </w:rPr>
      </w:pPr>
      <w:r w:rsidRPr="00E54768">
        <w:rPr>
          <w:rFonts w:cs="adwa-assalaf"/>
          <w:rtl/>
          <w:lang w:bidi="ar-EG"/>
        </w:rPr>
        <w:t>وقبل وفاتها أوصت بثلاث وصايا:</w:t>
      </w:r>
    </w:p>
    <w:p w:rsidR="00CE4633" w:rsidRPr="00E54768" w:rsidRDefault="00CE4633" w:rsidP="00CE4633">
      <w:pPr>
        <w:pStyle w:val="a0"/>
        <w:rPr>
          <w:rFonts w:cs="adwa-assalaf"/>
          <w:rtl/>
          <w:lang w:bidi="ar-EG"/>
        </w:rPr>
      </w:pPr>
      <w:r w:rsidRPr="00E54768">
        <w:rPr>
          <w:rFonts w:cs="adwa-assalaf"/>
          <w:rtl/>
          <w:lang w:bidi="ar-EG"/>
        </w:rPr>
        <w:t xml:space="preserve">الأولى: أذكركم بالمحافظة على تطبيق هذا القرآن فهو شرف لكم ولأبنائكم. </w:t>
      </w:r>
    </w:p>
    <w:p w:rsidR="003C5A15" w:rsidRPr="00E54768" w:rsidRDefault="00CE4633" w:rsidP="00CE4633">
      <w:pPr>
        <w:pStyle w:val="a0"/>
        <w:rPr>
          <w:rFonts w:cs="adwa-assalaf"/>
          <w:rtl/>
          <w:lang w:bidi="ar-EG"/>
        </w:rPr>
      </w:pPr>
      <w:r w:rsidRPr="00E54768">
        <w:rPr>
          <w:rFonts w:cs="adwa-assalaf"/>
          <w:rtl/>
          <w:lang w:bidi="ar-EG"/>
        </w:rPr>
        <w:t>الثانية: الله... الله في أبنائكم ربوهم على الدين</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الثالثة: أنا مسلمة ولست يهودية فأرجو أن تدفنوني في مقبرة المسلمين. </w:t>
      </w:r>
    </w:p>
    <w:p w:rsidR="00CE4633" w:rsidRPr="00E54768" w:rsidRDefault="00CE4633" w:rsidP="004667C7">
      <w:pPr>
        <w:pStyle w:val="a0"/>
        <w:jc w:val="center"/>
        <w:rPr>
          <w:rFonts w:cs="adwa-assalaf"/>
          <w:rtl/>
          <w:lang w:bidi="ar-EG"/>
        </w:rPr>
      </w:pPr>
      <w:r w:rsidRPr="00E54768">
        <w:rPr>
          <w:rFonts w:cs="adwa-assalaf"/>
          <w:rtl/>
          <w:lang w:bidi="ar-EG"/>
        </w:rPr>
        <w:t>شهدت الشهادتين. وفارقت الحياة، عليها رحمة الله.</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Default="00CE4633" w:rsidP="000379F9">
      <w:pPr>
        <w:pStyle w:val="1"/>
        <w:rPr>
          <w:rtl/>
          <w:lang w:bidi="ar-EG"/>
        </w:rPr>
      </w:pPr>
      <w:bookmarkStart w:id="444" w:name="_Toc526275009"/>
      <w:r w:rsidRPr="00983A92">
        <w:rPr>
          <w:rtl/>
          <w:lang w:bidi="ar-EG"/>
        </w:rPr>
        <w:t>إضاءات</w:t>
      </w:r>
      <w:bookmarkEnd w:id="444"/>
    </w:p>
    <w:p w:rsidR="00CE4633" w:rsidRPr="00E54768" w:rsidRDefault="00CE4633" w:rsidP="00CE4633">
      <w:pPr>
        <w:pStyle w:val="a0"/>
        <w:rPr>
          <w:rFonts w:cs="adwa-assalaf"/>
          <w:rtl/>
          <w:lang w:bidi="ar-EG"/>
        </w:rPr>
      </w:pPr>
      <w:r w:rsidRPr="00560F15">
        <w:rPr>
          <w:rFonts w:ascii="Times New Roman" w:hAnsi="Times New Roman" w:cs="Times New Roman" w:hint="cs"/>
          <w:rtl/>
          <w:lang w:bidi="ar-EG"/>
        </w:rPr>
        <w:t>•</w:t>
      </w:r>
      <w:r w:rsidRPr="00E54768">
        <w:rPr>
          <w:rFonts w:cs="adwa-assalaf"/>
          <w:rtl/>
          <w:lang w:bidi="ar-EG"/>
        </w:rPr>
        <w:t xml:space="preserve"> ما أجمل أن يخبرك إنسان بأنك أحد الأسباب التي غيرت حياته للأجمل.</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أعلى درجات الشجاعة أن تجرؤ على الظهور على حقيقتك.</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قل الحمد</w:t>
      </w:r>
      <w:r w:rsidRPr="00E54768">
        <w:rPr>
          <w:rFonts w:cs="adwa-assalaf" w:hint="cs"/>
          <w:rtl/>
          <w:lang w:bidi="ar-EG"/>
        </w:rPr>
        <w:t xml:space="preserve"> </w:t>
      </w:r>
      <w:r w:rsidRPr="00E54768">
        <w:rPr>
          <w:rFonts w:cs="adwa-assalaf"/>
          <w:rtl/>
          <w:lang w:bidi="ar-EG"/>
        </w:rPr>
        <w:t>لله ممتن</w:t>
      </w:r>
      <w:r w:rsidRPr="00E54768">
        <w:rPr>
          <w:rFonts w:cs="adwa-assalaf" w:hint="cs"/>
          <w:rtl/>
          <w:lang w:bidi="ar-EG"/>
        </w:rPr>
        <w:t>ً</w:t>
      </w:r>
      <w:r w:rsidRPr="00E54768">
        <w:rPr>
          <w:rFonts w:cs="adwa-assalaf"/>
          <w:rtl/>
          <w:lang w:bidi="ar-EG"/>
        </w:rPr>
        <w:t>ا للنعمة... لا تقلها مثقل</w:t>
      </w:r>
      <w:r w:rsidRPr="00E54768">
        <w:rPr>
          <w:rFonts w:cs="adwa-assalaf" w:hint="cs"/>
          <w:rtl/>
          <w:lang w:bidi="ar-EG"/>
        </w:rPr>
        <w:t>ً</w:t>
      </w:r>
      <w:r w:rsidRPr="00E54768">
        <w:rPr>
          <w:rFonts w:cs="adwa-assalaf"/>
          <w:rtl/>
          <w:lang w:bidi="ar-EG"/>
        </w:rPr>
        <w:t>ا بالتنهيد.</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«سأخبر الله بكل شيء</w:t>
      </w:r>
      <w:r w:rsidRPr="00E54768">
        <w:rPr>
          <w:rFonts w:cs="adwa-assalaf" w:hint="cs"/>
          <w:rtl/>
          <w:lang w:bidi="ar-EG"/>
        </w:rPr>
        <w:t>»</w:t>
      </w:r>
      <w:r w:rsidRPr="00E54768">
        <w:rPr>
          <w:rFonts w:cs="adwa-assalaf"/>
          <w:rtl/>
          <w:lang w:bidi="ar-EG"/>
        </w:rPr>
        <w:t xml:space="preserve"> جملة قالها طفل سوري قبل أن يفارق الحياة.</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هناك أشخاص نضعهم بين قوسين لأنهم مختلفون عن كل من حولنا.</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يا</w:t>
      </w:r>
      <w:r w:rsidRPr="00E54768">
        <w:rPr>
          <w:rFonts w:cs="adwa-assalaf" w:hint="cs"/>
          <w:rtl/>
          <w:lang w:bidi="ar-EG"/>
        </w:rPr>
        <w:t xml:space="preserve"> </w:t>
      </w:r>
      <w:r w:rsidRPr="00E54768">
        <w:rPr>
          <w:rFonts w:cs="adwa-assalaf"/>
          <w:rtl/>
          <w:lang w:bidi="ar-EG"/>
        </w:rPr>
        <w:t>رب... إن كنت مقصر</w:t>
      </w:r>
      <w:r w:rsidRPr="00E54768">
        <w:rPr>
          <w:rFonts w:cs="adwa-assalaf" w:hint="cs"/>
          <w:rtl/>
          <w:lang w:bidi="ar-EG"/>
        </w:rPr>
        <w:t>ً</w:t>
      </w:r>
      <w:r w:rsidRPr="00E54768">
        <w:rPr>
          <w:rFonts w:cs="adwa-assalaf"/>
          <w:rtl/>
          <w:lang w:bidi="ar-EG"/>
        </w:rPr>
        <w:t>ا فيما مضى فأحسن لي فيما تبقى.</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اغسل قلبك قبل جسدك ولسانك قبل يديك، وأحسن الظن بالناس.</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ليس ال</w:t>
      </w:r>
      <w:r w:rsidRPr="00E54768">
        <w:rPr>
          <w:rFonts w:cs="adwa-assalaf" w:hint="cs"/>
          <w:rtl/>
          <w:lang w:bidi="ar-EG"/>
        </w:rPr>
        <w:t>س</w:t>
      </w:r>
      <w:r w:rsidRPr="00E54768">
        <w:rPr>
          <w:rFonts w:cs="adwa-assalaf"/>
          <w:rtl/>
          <w:lang w:bidi="ar-EG"/>
        </w:rPr>
        <w:t xml:space="preserve">خاء أن تعطيني ما أنا في حاجة إليه أكثر منك... بل السخاء أن تعطيني ما أنت في حاجة إليه أكثر مني.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عندما يتغير اتجاه السباق إلى الاتجاه المعاكس (</w:t>
      </w:r>
      <w:r w:rsidRPr="00E54768">
        <w:rPr>
          <w:rFonts w:cs="adwa-assalaf" w:hint="cs"/>
          <w:rtl/>
          <w:lang w:bidi="ar-EG"/>
        </w:rPr>
        <w:t xml:space="preserve">180 </w:t>
      </w:r>
      <w:r w:rsidRPr="00E54768">
        <w:rPr>
          <w:rFonts w:cs="adwa-assalaf"/>
          <w:rtl/>
          <w:lang w:bidi="ar-EG"/>
        </w:rPr>
        <w:t>درجة) فجأة يصبح آخر المتسابقين في المقدمة؛ وكذلك عندما تنعكس المفاهيم والقيم يصبح حثالة القوم قادتهم</w:t>
      </w:r>
      <w:r w:rsidRPr="00E54768">
        <w:rPr>
          <w:rFonts w:cs="adwa-assalaf" w:hint="cs"/>
          <w:rtl/>
          <w:lang w:bidi="ar-EG"/>
        </w:rPr>
        <w:t>!</w:t>
      </w:r>
    </w:p>
    <w:p w:rsidR="003C5A15" w:rsidRPr="00E54768" w:rsidRDefault="00CE4633" w:rsidP="00CE4633">
      <w:pPr>
        <w:pStyle w:val="a0"/>
        <w:jc w:val="center"/>
        <w:rPr>
          <w:rFonts w:cs="adwa-assalaf"/>
          <w:rtl/>
          <w:lang w:bidi="ar-EG"/>
        </w:rPr>
      </w:pPr>
      <w:r w:rsidRPr="00E54768">
        <w:rPr>
          <w:rFonts w:cs="adwa-assalaf" w:hint="cs"/>
          <w:rtl/>
          <w:lang w:bidi="ar-EG"/>
        </w:rPr>
        <w:t>*****</w:t>
      </w:r>
    </w:p>
    <w:p w:rsidR="00CE4633" w:rsidRPr="00CF62E1" w:rsidRDefault="00CE4633" w:rsidP="000379F9">
      <w:pPr>
        <w:pStyle w:val="2"/>
        <w:rPr>
          <w:rtl/>
          <w:lang w:bidi="ar-EG"/>
        </w:rPr>
      </w:pPr>
      <w:bookmarkStart w:id="445" w:name="_Toc526275010"/>
      <w:r w:rsidRPr="00CF62E1">
        <w:rPr>
          <w:rtl/>
          <w:lang w:bidi="ar-EG"/>
        </w:rPr>
        <w:t>خواطر...</w:t>
      </w:r>
      <w:bookmarkEnd w:id="445"/>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قد تجبر الناس على أن يمشوا خلفك، لكن القيادة الحقيقية هي أن يجبروك بأن تسير أمامهم.</w:t>
      </w:r>
    </w:p>
    <w:p w:rsidR="00CE4633" w:rsidRPr="00E54768" w:rsidRDefault="004667C7" w:rsidP="00CE4633">
      <w:pPr>
        <w:pStyle w:val="a0"/>
        <w:rPr>
          <w:rFonts w:cs="adwa-assalaf"/>
          <w:rtl/>
          <w:lang w:bidi="ar-EG"/>
        </w:rPr>
      </w:pPr>
      <w:r w:rsidRPr="00983A92">
        <w:rPr>
          <w:rFonts w:ascii="Times New Roman" w:hAnsi="Times New Roman" w:cs="Times New Roman"/>
          <w:rtl/>
          <w:lang w:bidi="ar-EG"/>
        </w:rPr>
        <w:t>•</w:t>
      </w:r>
      <w:r w:rsidRPr="00E54768">
        <w:rPr>
          <w:rFonts w:cs="adwa-assalaf" w:hint="cs"/>
          <w:rtl/>
          <w:lang w:bidi="ar-EG"/>
        </w:rPr>
        <w:t xml:space="preserve"> </w:t>
      </w:r>
      <w:r w:rsidR="00CE4633" w:rsidRPr="00E54768">
        <w:rPr>
          <w:rFonts w:cs="adwa-assalaf"/>
          <w:rtl/>
          <w:lang w:bidi="ar-EG"/>
        </w:rPr>
        <w:t>ليست المشكلة في فقد الأتباع، وإنما في فقد القيادة، فالقائد يمكنه أن يربي أتباع</w:t>
      </w:r>
      <w:r w:rsidR="00CE4633" w:rsidRPr="00E54768">
        <w:rPr>
          <w:rFonts w:cs="adwa-assalaf" w:hint="cs"/>
          <w:rtl/>
          <w:lang w:bidi="ar-EG"/>
        </w:rPr>
        <w:t>ً</w:t>
      </w:r>
      <w:r w:rsidR="00CE4633" w:rsidRPr="00E54768">
        <w:rPr>
          <w:rFonts w:cs="adwa-assalaf"/>
          <w:rtl/>
          <w:lang w:bidi="ar-EG"/>
        </w:rPr>
        <w:t>ا، والجماهير لا يمكنها أن توجد قائد</w:t>
      </w:r>
      <w:r w:rsidR="00CE4633" w:rsidRPr="00E54768">
        <w:rPr>
          <w:rFonts w:cs="adwa-assalaf" w:hint="cs"/>
          <w:rtl/>
          <w:lang w:bidi="ar-EG"/>
        </w:rPr>
        <w:t>ً</w:t>
      </w:r>
      <w:r w:rsidR="00CE4633" w:rsidRPr="00E54768">
        <w:rPr>
          <w:rFonts w:cs="adwa-assalaf"/>
          <w:rtl/>
          <w:lang w:bidi="ar-EG"/>
        </w:rPr>
        <w:t xml:space="preserve">ا.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يبدأ البعض حياتهم في عمل دؤوب رائد لتحقيق مصالح الأمة، فإذا تحققت بعض النتائج أخضعوها لاستمرار ريادتهم هم</w:t>
      </w:r>
      <w:r w:rsidRPr="00E54768">
        <w:rPr>
          <w:rFonts w:cs="adwa-assalaf" w:hint="cs"/>
          <w:rtl/>
          <w:lang w:bidi="ar-EG"/>
        </w:rPr>
        <w:t>.</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هناك من همهم البقاء في الأضواء عن طريق الإثارة ولو على حساب المنهج، ب</w:t>
      </w:r>
      <w:r w:rsidR="004667C7" w:rsidRPr="00E54768">
        <w:rPr>
          <w:rFonts w:cs="adwa-assalaf"/>
          <w:rtl/>
          <w:lang w:bidi="ar-EG"/>
        </w:rPr>
        <w:t>رهان ذلك أن مواقفهم لا تنتظم عل</w:t>
      </w:r>
      <w:r w:rsidR="004667C7" w:rsidRPr="00E54768">
        <w:rPr>
          <w:rFonts w:cs="adwa-assalaf" w:hint="cs"/>
          <w:rtl/>
          <w:lang w:bidi="ar-EG"/>
        </w:rPr>
        <w:t>ى</w:t>
      </w:r>
      <w:r w:rsidRPr="00E54768">
        <w:rPr>
          <w:rFonts w:cs="adwa-assalaf"/>
          <w:rtl/>
          <w:lang w:bidi="ar-EG"/>
        </w:rPr>
        <w:t xml:space="preserve"> خط مستقيم.</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Pr="00E54768">
        <w:rPr>
          <w:rFonts w:cs="adwa-assalaf"/>
          <w:rtl/>
          <w:lang w:bidi="ar-EG"/>
        </w:rPr>
        <w:t xml:space="preserve"> إذا اختار عضو مجلس الإدارة ألا يعارض رئيسه أبد</w:t>
      </w:r>
      <w:r w:rsidRPr="00E54768">
        <w:rPr>
          <w:rFonts w:cs="adwa-assalaf" w:hint="cs"/>
          <w:rtl/>
          <w:lang w:bidi="ar-EG"/>
        </w:rPr>
        <w:t>ً</w:t>
      </w:r>
      <w:r w:rsidRPr="00E54768">
        <w:rPr>
          <w:rFonts w:cs="adwa-assalaf"/>
          <w:rtl/>
          <w:lang w:bidi="ar-EG"/>
        </w:rPr>
        <w:t>ا فليكتب له وكالة مطلقة؛ أحفظ لوقته وأوفر لميزانية مؤسسته.</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sidR="004667C7" w:rsidRPr="00E54768">
        <w:rPr>
          <w:rFonts w:cs="adwa-assalaf"/>
          <w:rtl/>
          <w:lang w:bidi="ar-EG"/>
        </w:rPr>
        <w:t xml:space="preserve"> عندما يرض</w:t>
      </w:r>
      <w:r w:rsidR="004667C7" w:rsidRPr="00E54768">
        <w:rPr>
          <w:rFonts w:cs="adwa-assalaf" w:hint="cs"/>
          <w:rtl/>
          <w:lang w:bidi="ar-EG"/>
        </w:rPr>
        <w:t>ى</w:t>
      </w:r>
      <w:r w:rsidRPr="00E54768">
        <w:rPr>
          <w:rFonts w:cs="adwa-assalaf"/>
          <w:rtl/>
          <w:lang w:bidi="ar-EG"/>
        </w:rPr>
        <w:t xml:space="preserve"> القائد بإعجاب الأتباع به، سيقتل فيهم التفكير والإبداع والطموح. </w:t>
      </w:r>
    </w:p>
    <w:p w:rsidR="00CE4633" w:rsidRPr="00E54768" w:rsidRDefault="00CE4633" w:rsidP="00CE4633">
      <w:pPr>
        <w:pStyle w:val="a0"/>
        <w:rPr>
          <w:rFonts w:cs="adwa-assalaf"/>
          <w:rtl/>
          <w:lang w:bidi="ar-EG"/>
        </w:rPr>
      </w:pPr>
      <w:r w:rsidRPr="00983A92">
        <w:rPr>
          <w:rFonts w:ascii="Times New Roman" w:hAnsi="Times New Roman" w:cs="Times New Roman"/>
          <w:rtl/>
          <w:lang w:bidi="ar-EG"/>
        </w:rPr>
        <w:t>•</w:t>
      </w:r>
      <w:r>
        <w:rPr>
          <w:rFonts w:ascii="Times New Roman" w:hAnsi="Times New Roman" w:cs="Times New Roman" w:hint="cs"/>
          <w:rtl/>
          <w:lang w:bidi="ar-EG"/>
        </w:rPr>
        <w:t xml:space="preserve"> </w:t>
      </w:r>
      <w:r w:rsidRPr="00E54768">
        <w:rPr>
          <w:rFonts w:cs="adwa-assalaf"/>
          <w:rtl/>
          <w:lang w:bidi="ar-EG"/>
        </w:rPr>
        <w:t>احترامك للأكبر مكانة لا تتعارض مع استقلال التفكير ورؤية الأشياء من زاوي</w:t>
      </w:r>
      <w:r w:rsidRPr="00E54768">
        <w:rPr>
          <w:rFonts w:cs="adwa-assalaf" w:hint="cs"/>
          <w:rtl/>
          <w:lang w:bidi="ar-EG"/>
        </w:rPr>
        <w:t>ٍ</w:t>
      </w:r>
      <w:r w:rsidRPr="00E54768">
        <w:rPr>
          <w:rFonts w:cs="adwa-assalaf"/>
          <w:rtl/>
          <w:lang w:bidi="ar-EG"/>
        </w:rPr>
        <w:t xml:space="preserve">ة أخرى. </w:t>
      </w:r>
    </w:p>
    <w:p w:rsidR="00CE4633" w:rsidRPr="00E54768" w:rsidRDefault="00CE4633" w:rsidP="00CE4633">
      <w:pPr>
        <w:pStyle w:val="a0"/>
        <w:jc w:val="center"/>
        <w:rPr>
          <w:rFonts w:cs="adwa-assalaf"/>
          <w:rtl/>
          <w:lang w:bidi="ar-EG"/>
        </w:rPr>
      </w:pPr>
      <w:r w:rsidRPr="00E54768">
        <w:rPr>
          <w:rFonts w:cs="adwa-assalaf"/>
          <w:rtl/>
          <w:lang w:bidi="ar-EG"/>
        </w:rPr>
        <w:t>* * * * *</w:t>
      </w:r>
    </w:p>
    <w:p w:rsidR="00CE4633" w:rsidRDefault="00CE4633" w:rsidP="000379F9">
      <w:pPr>
        <w:pStyle w:val="1"/>
        <w:rPr>
          <w:rtl/>
          <w:lang w:bidi="ar-EG"/>
        </w:rPr>
      </w:pPr>
      <w:bookmarkStart w:id="446" w:name="_Toc526275011"/>
      <w:r>
        <w:rPr>
          <w:rtl/>
          <w:lang w:bidi="ar-EG"/>
        </w:rPr>
        <w:t>هل ستقطع الحبل</w:t>
      </w:r>
      <w:r w:rsidRPr="00983A92">
        <w:rPr>
          <w:rtl/>
          <w:lang w:bidi="ar-EG"/>
        </w:rPr>
        <w:t>؟</w:t>
      </w:r>
      <w:bookmarkEnd w:id="446"/>
    </w:p>
    <w:p w:rsidR="00CE4633" w:rsidRPr="00E54768" w:rsidRDefault="00CE4633" w:rsidP="00CE4633">
      <w:pPr>
        <w:pStyle w:val="a0"/>
        <w:rPr>
          <w:rFonts w:cs="adwa-assalaf"/>
          <w:rtl/>
          <w:lang w:bidi="ar-EG"/>
        </w:rPr>
      </w:pPr>
      <w:r w:rsidRPr="00E54768">
        <w:rPr>
          <w:rFonts w:cs="adwa-assalaf"/>
          <w:rtl/>
          <w:lang w:bidi="ar-EG"/>
        </w:rPr>
        <w:t>يحكى أن رجل</w:t>
      </w:r>
      <w:r w:rsidRPr="00E54768">
        <w:rPr>
          <w:rFonts w:cs="adwa-assalaf" w:hint="cs"/>
          <w:rtl/>
          <w:lang w:bidi="ar-EG"/>
        </w:rPr>
        <w:t>ً</w:t>
      </w:r>
      <w:r w:rsidRPr="00E54768">
        <w:rPr>
          <w:rFonts w:cs="adwa-assalaf"/>
          <w:rtl/>
          <w:lang w:bidi="ar-EG"/>
        </w:rPr>
        <w:t>ا من هواة تسلق الجبال قرر تحقيق حلمه في تسلق أعلى جبال العالم وأخطرها. وبعد سنين طويلة من التحضير وطمع</w:t>
      </w:r>
      <w:r w:rsidRPr="00E54768">
        <w:rPr>
          <w:rFonts w:cs="adwa-assalaf" w:hint="cs"/>
          <w:rtl/>
          <w:lang w:bidi="ar-EG"/>
        </w:rPr>
        <w:t>ً</w:t>
      </w:r>
      <w:r w:rsidRPr="00E54768">
        <w:rPr>
          <w:rFonts w:cs="adwa-assalaf"/>
          <w:rtl/>
          <w:lang w:bidi="ar-EG"/>
        </w:rPr>
        <w:t xml:space="preserve">ا في أكبر قدر من الشهرة والتميز قرر القيام بهذه المغامرة وحده. </w:t>
      </w:r>
    </w:p>
    <w:p w:rsidR="00CE4633" w:rsidRPr="00E54768" w:rsidRDefault="00CE4633" w:rsidP="00CE4633">
      <w:pPr>
        <w:pStyle w:val="a0"/>
        <w:rPr>
          <w:rFonts w:cs="adwa-assalaf"/>
          <w:rtl/>
          <w:lang w:bidi="ar-EG"/>
        </w:rPr>
      </w:pPr>
      <w:r w:rsidRPr="00E54768">
        <w:rPr>
          <w:rFonts w:cs="adwa-assalaf"/>
          <w:rtl/>
          <w:lang w:bidi="ar-EG"/>
        </w:rPr>
        <w:t>وبدأت الرحلة كما خطط لها ومعه كل ما يلزمه لتحقيق حلمه. مرت الساعات سريعة ودون أن يشعر، فاجأه الليل بظلامه وكان قد وصل تقريب</w:t>
      </w:r>
      <w:r w:rsidRPr="00E54768">
        <w:rPr>
          <w:rFonts w:cs="adwa-assalaf" w:hint="cs"/>
          <w:rtl/>
          <w:lang w:bidi="ar-EG"/>
        </w:rPr>
        <w:t>ً</w:t>
      </w:r>
      <w:r w:rsidRPr="00E54768">
        <w:rPr>
          <w:rFonts w:cs="adwa-assalaf"/>
          <w:rtl/>
          <w:lang w:bidi="ar-EG"/>
        </w:rPr>
        <w:t xml:space="preserve">ا إلى نصف الطريق حيث لا مجال للتراجع، ربما يكون الرجوع أكثر صعوبة وخطورة من إكمال الرحلة وبالفعل لم يعد أمام الرجل سوي مواصلة طريقه الذي ما عاد يراه وسط هذا الظلام الحالك وبرده القارس ولا يعلم ما يخبؤه له هذا الطريق المظلم من مفاجآت. </w:t>
      </w:r>
    </w:p>
    <w:p w:rsidR="003C5A15" w:rsidRPr="00E54768" w:rsidRDefault="00CE4633" w:rsidP="00CE4633">
      <w:pPr>
        <w:pStyle w:val="a0"/>
        <w:rPr>
          <w:rFonts w:cs="adwa-assalaf"/>
          <w:rtl/>
          <w:lang w:bidi="ar-EG"/>
        </w:rPr>
      </w:pPr>
      <w:r w:rsidRPr="00E54768">
        <w:rPr>
          <w:rFonts w:cs="adwa-assalaf"/>
          <w:rtl/>
          <w:lang w:bidi="ar-EG"/>
        </w:rPr>
        <w:t>وبعد ساعات أخرى أكثر جهد</w:t>
      </w:r>
      <w:r w:rsidRPr="00E54768">
        <w:rPr>
          <w:rFonts w:cs="adwa-assalaf" w:hint="cs"/>
          <w:rtl/>
          <w:lang w:bidi="ar-EG"/>
        </w:rPr>
        <w:t>ً</w:t>
      </w:r>
      <w:r w:rsidRPr="00E54768">
        <w:rPr>
          <w:rFonts w:cs="adwa-assalaf"/>
          <w:rtl/>
          <w:lang w:bidi="ar-EG"/>
        </w:rPr>
        <w:t xml:space="preserve">ا وقبل وصوله إلى القمة إذ بالرجل يفقد </w:t>
      </w:r>
    </w:p>
    <w:p w:rsidR="00CE4633" w:rsidRPr="00E54768" w:rsidRDefault="00CE4633" w:rsidP="00CE4633">
      <w:pPr>
        <w:pStyle w:val="a0"/>
        <w:rPr>
          <w:rFonts w:cs="adwa-assalaf"/>
          <w:rtl/>
          <w:lang w:bidi="ar-EG"/>
        </w:rPr>
      </w:pPr>
    </w:p>
    <w:p w:rsidR="00CE4633" w:rsidRPr="00E54768" w:rsidRDefault="00CE4633" w:rsidP="004667C7">
      <w:pPr>
        <w:pStyle w:val="a0"/>
        <w:ind w:firstLine="0"/>
        <w:rPr>
          <w:rFonts w:cs="adwa-assalaf"/>
          <w:rtl/>
          <w:lang w:bidi="ar-EG"/>
        </w:rPr>
      </w:pPr>
      <w:r w:rsidRPr="00E54768">
        <w:rPr>
          <w:rFonts w:cs="adwa-assalaf"/>
          <w:rtl/>
          <w:lang w:bidi="ar-EG"/>
        </w:rPr>
        <w:t xml:space="preserve">اتزانه ويسقط من أعلى قمة الجبل بعد أن كان على بعد لحظات من تحقيق حلم العمر أو ربما أقل من لحظات! </w:t>
      </w:r>
    </w:p>
    <w:p w:rsidR="00CE4633" w:rsidRPr="00E54768" w:rsidRDefault="00CE4633" w:rsidP="00CE4633">
      <w:pPr>
        <w:pStyle w:val="a0"/>
        <w:rPr>
          <w:rFonts w:cs="adwa-assalaf"/>
          <w:rtl/>
          <w:lang w:bidi="ar-EG"/>
        </w:rPr>
      </w:pPr>
      <w:r w:rsidRPr="00E54768">
        <w:rPr>
          <w:rFonts w:cs="adwa-assalaf"/>
          <w:rtl/>
          <w:lang w:bidi="ar-EG"/>
        </w:rPr>
        <w:t xml:space="preserve">وكانت أهم أحداث حياته تمر بسرعة أمام عينيه وهو يرتطم بكل صخرة من صخور الجبل. </w:t>
      </w:r>
    </w:p>
    <w:p w:rsidR="00CE4633" w:rsidRPr="00E54768" w:rsidRDefault="00CE4633" w:rsidP="00CE4633">
      <w:pPr>
        <w:pStyle w:val="a0"/>
        <w:rPr>
          <w:rFonts w:cs="adwa-assalaf"/>
          <w:rtl/>
          <w:lang w:bidi="ar-EG"/>
        </w:rPr>
      </w:pPr>
      <w:r w:rsidRPr="00E54768">
        <w:rPr>
          <w:rFonts w:cs="adwa-assalaf"/>
          <w:rtl/>
          <w:lang w:bidi="ar-EG"/>
        </w:rPr>
        <w:t>وفي أثناء سقوطه تمسك الرجل بالحبل الذي كان قد ربطه في وسطه منذ بداية الرحلة ولحسن الحظ كان خطاف الحبل معلق بقوة من الطرف الآخر بإحدى صخور الجبل، فوجد الرجل نفسه يتأرجح في الهواء لا شيء تحت قدميه سوى فضاء لا حدود له ويديه المملوءة بالدم ممسكة بالحبل بكل ما تبقى له من عزم وإصرار. وسط هذا الليل وقسوته التقط الرجل أنفاسه كمن عادت له الروح يمسك بالحبل باحث</w:t>
      </w:r>
      <w:r w:rsidRPr="00E54768">
        <w:rPr>
          <w:rFonts w:cs="adwa-assalaf" w:hint="cs"/>
          <w:rtl/>
          <w:lang w:bidi="ar-EG"/>
        </w:rPr>
        <w:t>ً</w:t>
      </w:r>
      <w:r w:rsidRPr="00E54768">
        <w:rPr>
          <w:rFonts w:cs="adwa-assalaf"/>
          <w:rtl/>
          <w:lang w:bidi="ar-EG"/>
        </w:rPr>
        <w:t xml:space="preserve">ا عن أي أمل في النجاة. </w:t>
      </w:r>
    </w:p>
    <w:p w:rsidR="003C5A15" w:rsidRPr="00E54768" w:rsidRDefault="00CE4633" w:rsidP="00CE4633">
      <w:pPr>
        <w:pStyle w:val="a0"/>
        <w:rPr>
          <w:rFonts w:cs="adwa-assalaf"/>
          <w:rtl/>
          <w:lang w:bidi="ar-EG"/>
        </w:rPr>
      </w:pPr>
      <w:r w:rsidRPr="00E54768">
        <w:rPr>
          <w:rFonts w:cs="adwa-assalaf"/>
          <w:rtl/>
          <w:lang w:bidi="ar-EG"/>
        </w:rPr>
        <w:t>وفي يأس لا أمل فيه، صرخ الرجل: «إلهي، أعني!»</w:t>
      </w:r>
    </w:p>
    <w:p w:rsidR="00CE4633" w:rsidRPr="00E54768" w:rsidRDefault="00CE4633" w:rsidP="00CE4633">
      <w:pPr>
        <w:pStyle w:val="a0"/>
        <w:rPr>
          <w:rFonts w:cs="adwa-assalaf"/>
          <w:rtl/>
          <w:lang w:bidi="ar-EG"/>
        </w:rPr>
      </w:pPr>
      <w:r w:rsidRPr="00E54768">
        <w:rPr>
          <w:rFonts w:cs="adwa-assalaf"/>
          <w:rtl/>
          <w:lang w:bidi="ar-EG"/>
        </w:rPr>
        <w:t xml:space="preserve">فاخترق هذا الهدوء صوت يجيبه: </w:t>
      </w:r>
      <w:r w:rsidRPr="00E54768">
        <w:rPr>
          <w:rFonts w:cs="adwa-assalaf" w:hint="cs"/>
          <w:rtl/>
          <w:lang w:bidi="ar-EG"/>
        </w:rPr>
        <w:t>«</w:t>
      </w:r>
      <w:r w:rsidRPr="00E54768">
        <w:rPr>
          <w:rFonts w:cs="adwa-assalaf"/>
          <w:rtl/>
          <w:lang w:bidi="ar-EG"/>
        </w:rPr>
        <w:t>ماذا تريدني أن أفعل؟؟</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فقال: «أنقذني يا رب</w:t>
      </w:r>
      <w:r w:rsidRPr="00E54768">
        <w:rPr>
          <w:rFonts w:cs="adwa-assalaf" w:hint="cs"/>
          <w:rtl/>
          <w:lang w:bidi="ar-EG"/>
        </w:rPr>
        <w:t>»</w:t>
      </w:r>
      <w:r w:rsidRPr="00E54768">
        <w:rPr>
          <w:rFonts w:cs="adwa-assalaf"/>
          <w:rtl/>
          <w:lang w:bidi="ar-EG"/>
        </w:rPr>
        <w:t xml:space="preserve"> </w:t>
      </w:r>
    </w:p>
    <w:p w:rsidR="003C5A15" w:rsidRPr="00E54768" w:rsidRDefault="00CE4633" w:rsidP="00CE4633">
      <w:pPr>
        <w:pStyle w:val="a0"/>
        <w:rPr>
          <w:rFonts w:cs="adwa-assalaf"/>
          <w:rtl/>
          <w:lang w:bidi="ar-EG"/>
        </w:rPr>
      </w:pPr>
      <w:r w:rsidRPr="00E54768">
        <w:rPr>
          <w:rFonts w:cs="adwa-assalaf"/>
          <w:rtl/>
          <w:lang w:bidi="ar-EG"/>
        </w:rPr>
        <w:t>فأجابه الصوت: «أتؤمن حق</w:t>
      </w:r>
      <w:r w:rsidRPr="00E54768">
        <w:rPr>
          <w:rFonts w:cs="adwa-assalaf" w:hint="cs"/>
          <w:rtl/>
          <w:lang w:bidi="ar-EG"/>
        </w:rPr>
        <w:t>ً</w:t>
      </w:r>
      <w:r w:rsidRPr="00E54768">
        <w:rPr>
          <w:rFonts w:cs="adwa-assalaf"/>
          <w:rtl/>
          <w:lang w:bidi="ar-EG"/>
        </w:rPr>
        <w:t>ا أني قادر على إنقاذك؟؟</w:t>
      </w:r>
      <w:r w:rsidRPr="00E54768">
        <w:rPr>
          <w:rFonts w:cs="adwa-assalaf" w:hint="cs"/>
          <w:rtl/>
          <w:lang w:bidi="ar-EG"/>
        </w:rPr>
        <w:t>»</w:t>
      </w:r>
    </w:p>
    <w:p w:rsidR="003C5A15" w:rsidRPr="00E54768" w:rsidRDefault="00CE4633" w:rsidP="00CE4633">
      <w:pPr>
        <w:pStyle w:val="a0"/>
        <w:rPr>
          <w:rFonts w:cs="adwa-assalaf"/>
          <w:rtl/>
          <w:lang w:bidi="ar-EG"/>
        </w:rPr>
      </w:pPr>
      <w:r w:rsidRPr="00E54768">
        <w:rPr>
          <w:rFonts w:cs="adwa-assalaf"/>
          <w:rtl/>
          <w:lang w:bidi="ar-EG"/>
        </w:rPr>
        <w:t>فقال: «بكل تأكيد، أؤمن يا إلهي ومن غيرك يقدر أن ينقذني!!!»</w:t>
      </w:r>
    </w:p>
    <w:p w:rsidR="00CE4633" w:rsidRPr="00E54768" w:rsidRDefault="00CE4633" w:rsidP="00CE4633">
      <w:pPr>
        <w:pStyle w:val="a0"/>
        <w:rPr>
          <w:rFonts w:cs="adwa-assalaf"/>
          <w:rtl/>
          <w:lang w:bidi="ar-EG"/>
        </w:rPr>
      </w:pPr>
      <w:r w:rsidRPr="00E54768">
        <w:rPr>
          <w:rFonts w:cs="adwa-assalaf"/>
          <w:rtl/>
          <w:lang w:bidi="ar-EG"/>
        </w:rPr>
        <w:t>فأجابه الصوت: «إذ</w:t>
      </w:r>
      <w:r w:rsidRPr="00E54768">
        <w:rPr>
          <w:rFonts w:cs="adwa-assalaf" w:hint="cs"/>
          <w:rtl/>
          <w:lang w:bidi="ar-EG"/>
        </w:rPr>
        <w:t>ً</w:t>
      </w:r>
      <w:r w:rsidRPr="00E54768">
        <w:rPr>
          <w:rFonts w:cs="adwa-assalaf"/>
          <w:rtl/>
          <w:lang w:bidi="ar-EG"/>
        </w:rPr>
        <w:t xml:space="preserve">ا، اقطع الحبل الذي أنت ممسك به!» </w:t>
      </w:r>
    </w:p>
    <w:p w:rsidR="00CE4633" w:rsidRPr="00E54768" w:rsidRDefault="004667C7" w:rsidP="00CE4633">
      <w:pPr>
        <w:pStyle w:val="a0"/>
        <w:rPr>
          <w:rFonts w:cs="adwa-assalaf"/>
          <w:rtl/>
          <w:lang w:bidi="ar-EG"/>
        </w:rPr>
      </w:pPr>
      <w:r w:rsidRPr="00E54768">
        <w:rPr>
          <w:rFonts w:cs="adwa-assalaf"/>
          <w:rtl/>
          <w:lang w:bidi="ar-EG"/>
        </w:rPr>
        <w:t>و</w:t>
      </w:r>
      <w:r w:rsidR="00CE4633" w:rsidRPr="00E54768">
        <w:rPr>
          <w:rFonts w:cs="adwa-assalaf"/>
          <w:rtl/>
          <w:lang w:bidi="ar-EG"/>
        </w:rPr>
        <w:t>بعد لحظة من التردد لم تطل تعلق الرجل بحبله أكثر فأكثر وفي اليوم التالي، عثر فريق الإنقاذ على جثة رجل على ارتفاع متر واحد من سطح الأرض، ممسك بيده حبل وقد جمده البرد تمام</w:t>
      </w:r>
      <w:r w:rsidR="00CE4633" w:rsidRPr="00E54768">
        <w:rPr>
          <w:rFonts w:cs="adwa-assalaf" w:hint="cs"/>
          <w:rtl/>
          <w:lang w:bidi="ar-EG"/>
        </w:rPr>
        <w:t>ً</w:t>
      </w:r>
      <w:r w:rsidR="00CE4633" w:rsidRPr="00E54768">
        <w:rPr>
          <w:rFonts w:cs="adwa-assalaf"/>
          <w:rtl/>
          <w:lang w:bidi="ar-EG"/>
        </w:rPr>
        <w:t xml:space="preserve">ا، متر واحد فقط من سطح الأرض!! </w:t>
      </w:r>
    </w:p>
    <w:p w:rsidR="00CE4633" w:rsidRPr="00E54768" w:rsidRDefault="004667C7" w:rsidP="00CE4633">
      <w:pPr>
        <w:pStyle w:val="a0"/>
        <w:rPr>
          <w:rFonts w:cs="adwa-assalaf"/>
          <w:rtl/>
          <w:lang w:bidi="ar-EG"/>
        </w:rPr>
      </w:pPr>
      <w:r w:rsidRPr="00E54768">
        <w:rPr>
          <w:rFonts w:cs="adwa-assalaf"/>
          <w:rtl/>
          <w:lang w:bidi="ar-EG"/>
        </w:rPr>
        <w:t>و</w:t>
      </w:r>
      <w:r w:rsidR="00CE4633" w:rsidRPr="00E54768">
        <w:rPr>
          <w:rFonts w:cs="adwa-assalaf"/>
          <w:rtl/>
          <w:lang w:bidi="ar-EG"/>
        </w:rPr>
        <w:t xml:space="preserve">ماذا عنك؟ هل قطعت الحبل؟ </w:t>
      </w:r>
    </w:p>
    <w:p w:rsidR="00CE4633" w:rsidRPr="00E54768" w:rsidRDefault="00CE4633" w:rsidP="00CE4633">
      <w:pPr>
        <w:pStyle w:val="a0"/>
        <w:rPr>
          <w:rFonts w:cs="adwa-assalaf"/>
          <w:rtl/>
          <w:lang w:bidi="ar-EG"/>
        </w:rPr>
      </w:pPr>
      <w:r w:rsidRPr="00E54768">
        <w:rPr>
          <w:rFonts w:cs="adwa-assalaf"/>
          <w:rtl/>
          <w:lang w:bidi="ar-EG"/>
        </w:rPr>
        <w:t>هل ما</w:t>
      </w:r>
      <w:r w:rsidRPr="00E54768">
        <w:rPr>
          <w:rFonts w:cs="adwa-assalaf" w:hint="cs"/>
          <w:rtl/>
          <w:lang w:bidi="ar-EG"/>
        </w:rPr>
        <w:t xml:space="preserve"> </w:t>
      </w:r>
      <w:r w:rsidRPr="00E54768">
        <w:rPr>
          <w:rFonts w:cs="adwa-assalaf"/>
          <w:rtl/>
          <w:lang w:bidi="ar-EG"/>
        </w:rPr>
        <w:t xml:space="preserve">زلت تظن أن حبالك سوف تنقذك؟ </w:t>
      </w:r>
    </w:p>
    <w:p w:rsidR="00CE4633" w:rsidRPr="00E54768" w:rsidRDefault="00CE4633" w:rsidP="00CE4633">
      <w:pPr>
        <w:pStyle w:val="a0"/>
        <w:rPr>
          <w:rFonts w:cs="adwa-assalaf"/>
          <w:rtl/>
          <w:lang w:bidi="ar-EG"/>
        </w:rPr>
      </w:pPr>
      <w:r w:rsidRPr="00E54768">
        <w:rPr>
          <w:rFonts w:cs="adwa-assalaf"/>
          <w:rtl/>
          <w:lang w:bidi="ar-EG"/>
        </w:rPr>
        <w:t>إن كنت وسط آلامك ومشاكلك تتكل على حكمتك وذكاءك، فا</w:t>
      </w:r>
      <w:r w:rsidR="004667C7" w:rsidRPr="00E54768">
        <w:rPr>
          <w:rFonts w:cs="adwa-assalaf"/>
          <w:rtl/>
          <w:lang w:bidi="ar-EG"/>
        </w:rPr>
        <w:t>علم أن الكثير ينقصك كي تعلم معن</w:t>
      </w:r>
      <w:r w:rsidR="004667C7" w:rsidRPr="00E54768">
        <w:rPr>
          <w:rFonts w:cs="adwa-assalaf" w:hint="cs"/>
          <w:rtl/>
          <w:lang w:bidi="ar-EG"/>
        </w:rPr>
        <w:t>ى</w:t>
      </w:r>
      <w:r w:rsidRPr="00E54768">
        <w:rPr>
          <w:rFonts w:cs="adwa-assalaf"/>
          <w:rtl/>
          <w:lang w:bidi="ar-EG"/>
        </w:rPr>
        <w:t xml:space="preserve"> «الإيمان». </w:t>
      </w:r>
    </w:p>
    <w:p w:rsidR="00CE4633" w:rsidRPr="00E54768" w:rsidRDefault="00CE4633" w:rsidP="00CE4633">
      <w:pPr>
        <w:pStyle w:val="a0"/>
        <w:jc w:val="center"/>
        <w:rPr>
          <w:rFonts w:cs="adwa-assalaf"/>
          <w:rtl/>
          <w:lang w:bidi="ar-EG"/>
        </w:rPr>
      </w:pPr>
      <w:r w:rsidRPr="00E54768">
        <w:rPr>
          <w:rFonts w:cs="adwa-assalaf"/>
          <w:rtl/>
          <w:lang w:bidi="ar-EG"/>
        </w:rPr>
        <w:t>* * * * *</w:t>
      </w:r>
    </w:p>
    <w:p w:rsidR="003C5A15" w:rsidRDefault="00CE4633" w:rsidP="000379F9">
      <w:pPr>
        <w:pStyle w:val="1"/>
        <w:rPr>
          <w:rtl/>
          <w:lang w:bidi="ar-EG"/>
        </w:rPr>
      </w:pPr>
      <w:bookmarkStart w:id="447" w:name="_Toc526275012"/>
      <w:r w:rsidRPr="00983A92">
        <w:rPr>
          <w:rtl/>
          <w:lang w:bidi="ar-EG"/>
        </w:rPr>
        <w:t>هل أ</w:t>
      </w:r>
      <w:r w:rsidR="004667C7">
        <w:rPr>
          <w:rFonts w:hint="cs"/>
          <w:rtl/>
          <w:lang w:bidi="ar-EG"/>
        </w:rPr>
        <w:t>ُ</w:t>
      </w:r>
      <w:r w:rsidRPr="00983A92">
        <w:rPr>
          <w:rtl/>
          <w:lang w:bidi="ar-EG"/>
        </w:rPr>
        <w:t>علمه الأدب؛ أم أتعلم منه قلة الأدب؟</w:t>
      </w:r>
      <w:bookmarkEnd w:id="447"/>
    </w:p>
    <w:p w:rsidR="003C5A15" w:rsidRPr="00E54768" w:rsidRDefault="00CE4633" w:rsidP="00002877">
      <w:pPr>
        <w:pStyle w:val="a0"/>
        <w:ind w:left="4320" w:firstLine="720"/>
        <w:jc w:val="center"/>
        <w:rPr>
          <w:rFonts w:cs="adwa-assalaf"/>
          <w:b/>
          <w:bCs/>
          <w:rtl/>
          <w:lang w:bidi="ar-EG"/>
        </w:rPr>
      </w:pPr>
      <w:r w:rsidRPr="00E54768">
        <w:rPr>
          <w:rFonts w:cs="adwa-assalaf"/>
          <w:b/>
          <w:bCs/>
          <w:rtl/>
          <w:lang w:bidi="ar-EG"/>
        </w:rPr>
        <w:t>الدكتور ميسرة طاهر</w:t>
      </w:r>
    </w:p>
    <w:p w:rsidR="00CE4633" w:rsidRDefault="00CE4633" w:rsidP="00CE4633">
      <w:pPr>
        <w:pStyle w:val="a0"/>
        <w:rPr>
          <w:rFonts w:ascii="Times New Roman" w:hAnsi="Times New Roman" w:cs="Times New Roman"/>
          <w:rtl/>
          <w:lang w:bidi="ar-EG"/>
        </w:rPr>
      </w:pPr>
      <w:r w:rsidRPr="00E54768">
        <w:rPr>
          <w:rFonts w:cs="adwa-assalaf"/>
          <w:rtl/>
          <w:lang w:bidi="ar-EG"/>
        </w:rPr>
        <w:t>في كل صباح يقف عند كشكه الصغير ليلقي عليه تحية الصباح ويأخذ صحيفته المفضلة ويدفع ثمنها وينطلق ولكنه لا يحظى إطلاقا برد من البائع على تلك التحية، وفي كل صباح أيض</w:t>
      </w:r>
      <w:r w:rsidRPr="00E54768">
        <w:rPr>
          <w:rFonts w:cs="adwa-assalaf" w:hint="cs"/>
          <w:rtl/>
          <w:lang w:bidi="ar-EG"/>
        </w:rPr>
        <w:t>ً</w:t>
      </w:r>
      <w:r w:rsidRPr="00E54768">
        <w:rPr>
          <w:rFonts w:cs="adwa-assalaf"/>
          <w:rtl/>
          <w:lang w:bidi="ar-EG"/>
        </w:rPr>
        <w:t>ا يقف بجواره شخص آخر يأخذ صحيفته المفضلة ويدفع ثمنها ولكن صاحبنا لا يسمع صوت</w:t>
      </w:r>
      <w:r w:rsidRPr="00E54768">
        <w:rPr>
          <w:rFonts w:cs="adwa-assalaf" w:hint="cs"/>
          <w:rtl/>
          <w:lang w:bidi="ar-EG"/>
        </w:rPr>
        <w:t>ً</w:t>
      </w:r>
      <w:r w:rsidRPr="00E54768">
        <w:rPr>
          <w:rFonts w:cs="adwa-assalaf"/>
          <w:rtl/>
          <w:lang w:bidi="ar-EG"/>
        </w:rPr>
        <w:t>ا لذلك الرجل، وتكررت اللقاءات أمام الكشك بين الشخصين كل يأخذ صحيفته ويمضي في طريقه، وظن صاحبنا أن الشخص الآخر أبكم لا يتكلم، إلى أن جاء اليوم الذي وجد ذلك الأبكم يربت على كتفه وإذا به يتكلم متسائل</w:t>
      </w:r>
      <w:r w:rsidRPr="00E54768">
        <w:rPr>
          <w:rFonts w:cs="adwa-assalaf" w:hint="cs"/>
          <w:rtl/>
          <w:lang w:bidi="ar-EG"/>
        </w:rPr>
        <w:t>ً</w:t>
      </w:r>
      <w:r w:rsidRPr="00E54768">
        <w:rPr>
          <w:rFonts w:cs="adwa-assalaf"/>
          <w:rtl/>
          <w:lang w:bidi="ar-EG"/>
        </w:rPr>
        <w:t>ا: لماذا تلقي التحية على صاحب الكشك فلقد تابعتك طوال الأسابيع الماضية وكنت في معظم الأيام ألتقي بك وأنت تشتري صحيفتك اليومية، فقال الرجل وما الغضاضة في أن ألقي عليه التحية؟ فقال: وهل سمعت منه ردا طوال تلك الفترة؟ فقال صاحبنا: لا، قال: إذا لم تلقي التحية على رجل لا يردها؟ فسأله صاحبنا وما السبب في أنه لا يرد التحية برأيك؟ فقال: أعتقد أنه وبلا شك رجل قليل الأدب، وهو لا يستحق أساس</w:t>
      </w:r>
      <w:r w:rsidRPr="00E54768">
        <w:rPr>
          <w:rFonts w:cs="adwa-assalaf" w:hint="cs"/>
          <w:rtl/>
          <w:lang w:bidi="ar-EG"/>
        </w:rPr>
        <w:t>ً</w:t>
      </w:r>
      <w:r w:rsidRPr="00E54768">
        <w:rPr>
          <w:rFonts w:cs="adwa-assalaf"/>
          <w:rtl/>
          <w:lang w:bidi="ar-EG"/>
        </w:rPr>
        <w:t>ا أن تلقي عليه التحية، فقال صاحبنا: إذا هو برأيك قليل الأدب؟ قال: نعم، قال صاحبنا: هل تريدني أن أتعلم منه قلة الأدب أم أعلمه الأدب؟ فسكت الرجل الهول الصدمة ورد بعد طول تأمل: ولكنه قليل الأدب وعليه أن يرد التحية، فأعاد صاحبنا سؤاله: هل تريدني أن أتعلم منه قلة الأدب أم أعلمه الأدب، ثم عقب قائل</w:t>
      </w:r>
      <w:r w:rsidRPr="00E54768">
        <w:rPr>
          <w:rFonts w:cs="adwa-assalaf" w:hint="cs"/>
          <w:rtl/>
          <w:lang w:bidi="ar-EG"/>
        </w:rPr>
        <w:t>ً</w:t>
      </w:r>
      <w:r w:rsidRPr="00E54768">
        <w:rPr>
          <w:rFonts w:cs="adwa-assalaf"/>
          <w:rtl/>
          <w:lang w:bidi="ar-EG"/>
        </w:rPr>
        <w:t xml:space="preserve">ا: يا سيدي أيا كان الدافع الذي يكمن وراء عدم رده لتحيتنا فإن ما يجب أن نؤمن به أن خيوطنا يجب أن تبقى بأيدينا لا أن نسلمها لغيرنا، ولو صرت مثله لا ألقي التحية على من ألقاه لتمكن هو مني وعلمني سلوكه الذي تسميه قلة أدب وسيكون صاحب السلوك الخاطئ هو الأقوى وهو المسيطر وستنتشر بين </w:t>
      </w:r>
    </w:p>
    <w:p w:rsidR="00CE4633" w:rsidRPr="00E54768" w:rsidRDefault="00CE4633" w:rsidP="004667C7">
      <w:pPr>
        <w:pStyle w:val="a0"/>
        <w:ind w:firstLine="0"/>
        <w:rPr>
          <w:rFonts w:cs="adwa-assalaf"/>
          <w:rtl/>
          <w:lang w:bidi="ar-EG"/>
        </w:rPr>
      </w:pPr>
      <w:r w:rsidRPr="00E54768">
        <w:rPr>
          <w:rFonts w:cs="adwa-assalaf"/>
          <w:rtl/>
          <w:lang w:bidi="ar-EG"/>
        </w:rPr>
        <w:t>الناس أمثال هذه الأنماط من السلوك الخاطئ، ولكن حين أحافظ على مبدئي في إلقاء التحية على من ألقاه أكون قد حافظت على ما أؤمن به، وعاجل</w:t>
      </w:r>
      <w:r w:rsidRPr="00E54768">
        <w:rPr>
          <w:rFonts w:cs="adwa-assalaf" w:hint="cs"/>
          <w:rtl/>
          <w:lang w:bidi="ar-EG"/>
        </w:rPr>
        <w:t>ً</w:t>
      </w:r>
      <w:r w:rsidRPr="00E54768">
        <w:rPr>
          <w:rFonts w:cs="adwa-assalaf"/>
          <w:rtl/>
          <w:lang w:bidi="ar-EG"/>
        </w:rPr>
        <w:t>ا أم آجل</w:t>
      </w:r>
      <w:r w:rsidRPr="00E54768">
        <w:rPr>
          <w:rFonts w:cs="adwa-assalaf" w:hint="cs"/>
          <w:rtl/>
          <w:lang w:bidi="ar-EG"/>
        </w:rPr>
        <w:t>ً</w:t>
      </w:r>
      <w:r w:rsidRPr="00E54768">
        <w:rPr>
          <w:rFonts w:cs="adwa-assalaf"/>
          <w:rtl/>
          <w:lang w:bidi="ar-EG"/>
        </w:rPr>
        <w:t>ا سيتعلم سلوك حسن الخلق، ثم أردف قائلا: ألست معي بأن السلوك الخاطئ يشبه أحيان</w:t>
      </w:r>
      <w:r w:rsidRPr="00E54768">
        <w:rPr>
          <w:rFonts w:cs="adwa-assalaf" w:hint="cs"/>
          <w:rtl/>
          <w:lang w:bidi="ar-EG"/>
        </w:rPr>
        <w:t>ً</w:t>
      </w:r>
      <w:r w:rsidRPr="00E54768">
        <w:rPr>
          <w:rFonts w:cs="adwa-assalaf"/>
          <w:rtl/>
          <w:lang w:bidi="ar-EG"/>
        </w:rPr>
        <w:t xml:space="preserve">ا السم أو النار فإن ألقينا على السم </w:t>
      </w:r>
      <w:r w:rsidRPr="00E54768">
        <w:rPr>
          <w:rFonts w:cs="adwa-assalaf" w:hint="cs"/>
          <w:rtl/>
          <w:lang w:bidi="ar-EG"/>
        </w:rPr>
        <w:t>سُمًا</w:t>
      </w:r>
      <w:r w:rsidRPr="00E54768">
        <w:rPr>
          <w:rFonts w:cs="adwa-assalaf"/>
          <w:rtl/>
          <w:lang w:bidi="ar-EG"/>
        </w:rPr>
        <w:t xml:space="preserve"> زاد أذاه وإن زدنا النار نار</w:t>
      </w:r>
      <w:r w:rsidRPr="00E54768">
        <w:rPr>
          <w:rFonts w:cs="adwa-assalaf" w:hint="cs"/>
          <w:rtl/>
          <w:lang w:bidi="ar-EG"/>
        </w:rPr>
        <w:t>ً</w:t>
      </w:r>
      <w:r w:rsidRPr="00E54768">
        <w:rPr>
          <w:rFonts w:cs="adwa-assalaf"/>
          <w:rtl/>
          <w:lang w:bidi="ar-EG"/>
        </w:rPr>
        <w:t>ا أو حطبا زدناها اشتعال</w:t>
      </w:r>
      <w:r w:rsidRPr="00E54768">
        <w:rPr>
          <w:rFonts w:cs="adwa-assalaf" w:hint="cs"/>
          <w:rtl/>
          <w:lang w:bidi="ar-EG"/>
        </w:rPr>
        <w:t>ً</w:t>
      </w:r>
      <w:r w:rsidRPr="00E54768">
        <w:rPr>
          <w:rFonts w:cs="adwa-assalaf"/>
          <w:rtl/>
          <w:lang w:bidi="ar-EG"/>
        </w:rPr>
        <w:t>ا، صدقني يا أخي، إن القوة تكمن في الحفاظ على استقلال كل منا، ونحن حين نصبح متأثرين بسلوك أمثاله نكون قد سمحنا لسمهم أو لخطئهم أو لقلة أدبهم ك</w:t>
      </w:r>
      <w:r w:rsidRPr="00E54768">
        <w:rPr>
          <w:rFonts w:cs="adwa-assalaf" w:hint="cs"/>
          <w:rtl/>
          <w:lang w:bidi="ar-EG"/>
        </w:rPr>
        <w:t>م</w:t>
      </w:r>
      <w:r w:rsidRPr="00E54768">
        <w:rPr>
          <w:rFonts w:cs="adwa-assalaf"/>
          <w:rtl/>
          <w:lang w:bidi="ar-EG"/>
        </w:rPr>
        <w:t>ا سميتها أن تؤثر فينا وسيعلموننا ما نكرهه فيهم وسيصبح سلوكهم نمط</w:t>
      </w:r>
      <w:r w:rsidRPr="00E54768">
        <w:rPr>
          <w:rFonts w:cs="adwa-assalaf" w:hint="cs"/>
          <w:rtl/>
          <w:lang w:bidi="ar-EG"/>
        </w:rPr>
        <w:t>ً</w:t>
      </w:r>
      <w:r w:rsidRPr="00E54768">
        <w:rPr>
          <w:rFonts w:cs="adwa-assalaf"/>
          <w:rtl/>
          <w:lang w:bidi="ar-EG"/>
        </w:rPr>
        <w:t>ا مميز</w:t>
      </w:r>
      <w:r w:rsidRPr="00E54768">
        <w:rPr>
          <w:rFonts w:cs="adwa-assalaf" w:hint="cs"/>
          <w:rtl/>
          <w:lang w:bidi="ar-EG"/>
        </w:rPr>
        <w:t>ً</w:t>
      </w:r>
      <w:r w:rsidRPr="00E54768">
        <w:rPr>
          <w:rFonts w:cs="adwa-assalaf"/>
          <w:rtl/>
          <w:lang w:bidi="ar-EG"/>
        </w:rPr>
        <w:t>ا لسلوكنا وسيكونون هم المنتصرين في حلبة الصراع اليومي بين الصواب والخط</w:t>
      </w:r>
      <w:r w:rsidRPr="00E54768">
        <w:rPr>
          <w:rFonts w:cs="adwa-assalaf" w:hint="cs"/>
          <w:rtl/>
          <w:lang w:bidi="ar-EG"/>
        </w:rPr>
        <w:t>أ</w:t>
      </w:r>
      <w:r w:rsidRPr="00E54768">
        <w:rPr>
          <w:rFonts w:cs="adwa-assalaf"/>
          <w:rtl/>
          <w:lang w:bidi="ar-EG"/>
        </w:rPr>
        <w:t>، ولمعرفة الصواب تأمل معي جواب النبي عليه الصلاة والسلام على ملك الجبال حين سأله: «يا محمد أتريد أن أطبق عليهم الأخشبين؟»، فقال</w:t>
      </w:r>
      <w:r w:rsidR="001F4D2F" w:rsidRPr="00E54768">
        <w:rPr>
          <w:rFonts w:cs="adwa-assalaf" w:hint="cs"/>
          <w:rtl/>
          <w:lang w:bidi="ar-EG"/>
        </w:rPr>
        <w:t xml:space="preserve"> </w:t>
      </w:r>
      <w:r w:rsidR="001F4D2F" w:rsidRPr="00455CE9">
        <w:rPr>
          <w:rStyle w:val="a7"/>
          <w:rFonts w:hint="cs"/>
          <w:rtl/>
        </w:rPr>
        <w:t>ج</w:t>
      </w:r>
      <w:r w:rsidRPr="00E54768">
        <w:rPr>
          <w:rFonts w:cs="adwa-assalaf"/>
          <w:rtl/>
          <w:lang w:bidi="ar-EG"/>
        </w:rPr>
        <w:t xml:space="preserve">: </w:t>
      </w:r>
      <w:r w:rsidRPr="001F4D2F">
        <w:rPr>
          <w:rStyle w:val="Char0"/>
          <w:rtl/>
        </w:rPr>
        <w:t>«لا، إني أطمع أن يخرج الله من أصلابهم من يعبد الله، اللهم اهد قومي فإنهم لا يعلمون»</w:t>
      </w:r>
      <w:r w:rsidRPr="00E54768">
        <w:rPr>
          <w:rFonts w:cs="adwa-assalaf"/>
          <w:rtl/>
          <w:lang w:bidi="ar-EG"/>
        </w:rPr>
        <w:t>. لم تنجح كل سبل الإساءة من قومه عليه الصلاة والسلام أن تغير سلوكه من الصواب إلى الخط</w:t>
      </w:r>
      <w:r w:rsidRPr="00E54768">
        <w:rPr>
          <w:rFonts w:cs="adwa-assalaf" w:hint="cs"/>
          <w:rtl/>
          <w:lang w:bidi="ar-EG"/>
        </w:rPr>
        <w:t>أ</w:t>
      </w:r>
      <w:r w:rsidRPr="00E54768">
        <w:rPr>
          <w:rFonts w:cs="adwa-assalaf"/>
          <w:rtl/>
          <w:lang w:bidi="ar-EG"/>
        </w:rPr>
        <w:t xml:space="preserve"> مع أنه بشر يتألم ك</w:t>
      </w:r>
      <w:r w:rsidRPr="00E54768">
        <w:rPr>
          <w:rFonts w:cs="adwa-assalaf" w:hint="cs"/>
          <w:rtl/>
          <w:lang w:bidi="ar-EG"/>
        </w:rPr>
        <w:t>م</w:t>
      </w:r>
      <w:r w:rsidRPr="00E54768">
        <w:rPr>
          <w:rFonts w:cs="adwa-assalaf"/>
          <w:rtl/>
          <w:lang w:bidi="ar-EG"/>
        </w:rPr>
        <w:t>ا يتألم البشر ويحزن ويتضايق إذا أهين كما يتضايق البشر ولكن ما يميزه عن بقية البشر هذه المساحة الواسعة من التسامح التي تملكها نفسه، وهذا الإصرار الهائل على الاحتفاظ بالصواب مهما كان سلوك الناس المقابلين سيئ</w:t>
      </w:r>
      <w:r w:rsidRPr="00E54768">
        <w:rPr>
          <w:rFonts w:cs="adwa-assalaf" w:hint="cs"/>
          <w:rtl/>
          <w:lang w:bidi="ar-EG"/>
        </w:rPr>
        <w:t>ً</w:t>
      </w:r>
      <w:r w:rsidRPr="00E54768">
        <w:rPr>
          <w:rFonts w:cs="adwa-assalaf"/>
          <w:rtl/>
          <w:lang w:bidi="ar-EG"/>
        </w:rPr>
        <w:t>ا أو شنيع</w:t>
      </w:r>
      <w:r w:rsidRPr="00E54768">
        <w:rPr>
          <w:rFonts w:cs="adwa-assalaf" w:hint="cs"/>
          <w:rtl/>
          <w:lang w:bidi="ar-EG"/>
        </w:rPr>
        <w:t>ً</w:t>
      </w:r>
      <w:r w:rsidRPr="00E54768">
        <w:rPr>
          <w:rFonts w:cs="adwa-assalaf"/>
          <w:rtl/>
          <w:lang w:bidi="ar-EG"/>
        </w:rPr>
        <w:t>ا أو مجحف</w:t>
      </w:r>
      <w:r w:rsidRPr="00E54768">
        <w:rPr>
          <w:rFonts w:cs="adwa-assalaf" w:hint="cs"/>
          <w:rtl/>
          <w:lang w:bidi="ar-EG"/>
        </w:rPr>
        <w:t>ً</w:t>
      </w:r>
      <w:r w:rsidRPr="00E54768">
        <w:rPr>
          <w:rFonts w:cs="adwa-assalaf"/>
          <w:rtl/>
          <w:lang w:bidi="ar-EG"/>
        </w:rPr>
        <w:t>ا أو جاهل</w:t>
      </w:r>
      <w:r w:rsidRPr="00E54768">
        <w:rPr>
          <w:rFonts w:cs="adwa-assalaf" w:hint="cs"/>
          <w:rtl/>
          <w:lang w:bidi="ar-EG"/>
        </w:rPr>
        <w:t>ً</w:t>
      </w:r>
      <w:r w:rsidRPr="00E54768">
        <w:rPr>
          <w:rFonts w:cs="adwa-assalaf"/>
          <w:rtl/>
          <w:lang w:bidi="ar-EG"/>
        </w:rPr>
        <w:t>ا، ويبقى السؤال قائم</w:t>
      </w:r>
      <w:r w:rsidRPr="00E54768">
        <w:rPr>
          <w:rFonts w:cs="adwa-assalaf" w:hint="cs"/>
          <w:rtl/>
          <w:lang w:bidi="ar-EG"/>
        </w:rPr>
        <w:t>ً</w:t>
      </w:r>
      <w:r w:rsidRPr="00E54768">
        <w:rPr>
          <w:rFonts w:cs="adwa-assalaf"/>
          <w:rtl/>
          <w:lang w:bidi="ar-EG"/>
        </w:rPr>
        <w:t>ا حين نقابل أناس</w:t>
      </w:r>
      <w:r w:rsidRPr="00E54768">
        <w:rPr>
          <w:rFonts w:cs="adwa-assalaf" w:hint="cs"/>
          <w:rtl/>
          <w:lang w:bidi="ar-EG"/>
        </w:rPr>
        <w:t>ً</w:t>
      </w:r>
      <w:r w:rsidRPr="00E54768">
        <w:rPr>
          <w:rFonts w:cs="adwa-assalaf"/>
          <w:rtl/>
          <w:lang w:bidi="ar-EG"/>
        </w:rPr>
        <w:t>ا قليلي الأدب هل نتعلم منهم قلة أدبهم أم نعلمهم الأدب؟</w:t>
      </w:r>
    </w:p>
    <w:p w:rsidR="00CE4633" w:rsidRPr="00E54768" w:rsidRDefault="00CE4633" w:rsidP="00CE4633">
      <w:pPr>
        <w:pStyle w:val="a0"/>
        <w:jc w:val="center"/>
        <w:rPr>
          <w:rFonts w:cs="adwa-assalaf"/>
          <w:rtl/>
          <w:lang w:bidi="ar-EG"/>
        </w:rPr>
      </w:pPr>
      <w:r w:rsidRPr="00E54768">
        <w:rPr>
          <w:rFonts w:cs="adwa-assalaf"/>
          <w:rtl/>
          <w:lang w:bidi="ar-EG"/>
        </w:rPr>
        <w:t>* * * * *</w:t>
      </w:r>
    </w:p>
    <w:p w:rsidR="003C5A15" w:rsidRDefault="00CE4633" w:rsidP="000379F9">
      <w:pPr>
        <w:pStyle w:val="1"/>
        <w:rPr>
          <w:rtl/>
          <w:lang w:bidi="ar-EG"/>
        </w:rPr>
      </w:pPr>
      <w:bookmarkStart w:id="448" w:name="_Toc526275013"/>
      <w:r w:rsidRPr="00983A92">
        <w:rPr>
          <w:rtl/>
          <w:lang w:bidi="ar-EG"/>
        </w:rPr>
        <w:t>القرآن يتحدى السرطان</w:t>
      </w:r>
      <w:bookmarkEnd w:id="448"/>
    </w:p>
    <w:p w:rsidR="00CE4633" w:rsidRPr="00E54768" w:rsidRDefault="00CE4633" w:rsidP="00002877">
      <w:pPr>
        <w:pStyle w:val="a0"/>
        <w:ind w:left="3600" w:firstLine="720"/>
        <w:jc w:val="center"/>
        <w:rPr>
          <w:rFonts w:cs="adwa-assalaf"/>
          <w:b/>
          <w:bCs/>
          <w:rtl/>
          <w:lang w:bidi="ar-EG"/>
        </w:rPr>
      </w:pPr>
      <w:r w:rsidRPr="00E54768">
        <w:rPr>
          <w:rFonts w:cs="adwa-assalaf"/>
          <w:b/>
          <w:bCs/>
          <w:rtl/>
          <w:lang w:bidi="ar-EG"/>
        </w:rPr>
        <w:t>د. فاروق المناصير</w:t>
      </w:r>
    </w:p>
    <w:p w:rsidR="00CE4633" w:rsidRPr="00E54768" w:rsidRDefault="00CE4633" w:rsidP="00CE4633">
      <w:pPr>
        <w:pStyle w:val="a0"/>
        <w:rPr>
          <w:rFonts w:cs="adwa-assalaf"/>
          <w:rtl/>
          <w:lang w:bidi="ar-EG"/>
        </w:rPr>
      </w:pPr>
      <w:r w:rsidRPr="00E54768">
        <w:rPr>
          <w:rFonts w:cs="adwa-assalaf"/>
          <w:rtl/>
          <w:lang w:bidi="ar-EG"/>
        </w:rPr>
        <w:t>هاجرت أسرته إلى بريطانيا عام</w:t>
      </w:r>
      <w:r w:rsidRPr="00E54768">
        <w:rPr>
          <w:rFonts w:cs="adwa-assalaf" w:hint="cs"/>
          <w:rtl/>
          <w:lang w:bidi="ar-EG"/>
        </w:rPr>
        <w:t xml:space="preserve"> (1950)</w:t>
      </w:r>
      <w:r w:rsidRPr="00E54768">
        <w:rPr>
          <w:rFonts w:cs="adwa-assalaf"/>
          <w:rtl/>
          <w:lang w:bidi="ar-EG"/>
        </w:rPr>
        <w:t xml:space="preserve"> وسكنت في أحد أحياء مدينة لندن الفقيرة التي يكثر فيها المهاجرون المسلمون من الهند والباكستان. </w:t>
      </w:r>
    </w:p>
    <w:p w:rsidR="00CE4633" w:rsidRPr="00E54768" w:rsidRDefault="00CE4633" w:rsidP="00CE4633">
      <w:pPr>
        <w:pStyle w:val="a0"/>
        <w:rPr>
          <w:rFonts w:cs="adwa-assalaf"/>
          <w:rtl/>
          <w:lang w:bidi="ar-EG"/>
        </w:rPr>
      </w:pPr>
      <w:r w:rsidRPr="00E54768">
        <w:rPr>
          <w:rFonts w:cs="adwa-assalaf"/>
          <w:rtl/>
          <w:lang w:bidi="ar-EG"/>
        </w:rPr>
        <w:t>كانت الأسرة قادمة من (كشمير) الباكستانية، فقد تعرض المسلمون إلى حرب إبادة بعد</w:t>
      </w:r>
    </w:p>
    <w:p w:rsidR="003C5A15" w:rsidRPr="00E54768" w:rsidRDefault="00CE4633" w:rsidP="001F4D2F">
      <w:pPr>
        <w:pStyle w:val="a0"/>
        <w:ind w:firstLine="0"/>
        <w:rPr>
          <w:rFonts w:cs="adwa-assalaf"/>
          <w:rtl/>
          <w:lang w:bidi="ar-EG"/>
        </w:rPr>
      </w:pPr>
      <w:r w:rsidRPr="00E54768">
        <w:rPr>
          <w:rFonts w:cs="adwa-assalaf"/>
          <w:rtl/>
          <w:lang w:bidi="ar-EG"/>
        </w:rPr>
        <w:t>انفصال الباكستان عن شبه القارة الهندية، وأصبحت كشمير منطقة صراع ونزاع بين الدولتين وما تزال إلى هذا اليوم تعيش أجواء الحرب والمعارك المتقطعة.</w:t>
      </w:r>
    </w:p>
    <w:p w:rsidR="003C5A15" w:rsidRPr="00E54768" w:rsidRDefault="00CE4633" w:rsidP="00CE4633">
      <w:pPr>
        <w:pStyle w:val="a0"/>
        <w:rPr>
          <w:rFonts w:cs="adwa-assalaf"/>
          <w:rtl/>
          <w:lang w:bidi="ar-EG"/>
        </w:rPr>
      </w:pPr>
      <w:r w:rsidRPr="00E54768">
        <w:rPr>
          <w:rFonts w:cs="adwa-assalaf"/>
          <w:rtl/>
          <w:lang w:bidi="ar-EG"/>
        </w:rPr>
        <w:t>ولد لهذه الأسرة الباكستانية مولود ذكر أسماه أبوه ب</w:t>
      </w:r>
      <w:r w:rsidRPr="00E54768">
        <w:rPr>
          <w:rFonts w:cs="adwa-assalaf" w:hint="cs"/>
          <w:rtl/>
          <w:lang w:bidi="ar-EG"/>
        </w:rPr>
        <w:t>ـ</w:t>
      </w:r>
      <w:r w:rsidRPr="00E54768">
        <w:rPr>
          <w:rFonts w:cs="adwa-assalaf"/>
          <w:rtl/>
          <w:lang w:bidi="ar-EG"/>
        </w:rPr>
        <w:t xml:space="preserve"> </w:t>
      </w:r>
      <w:r w:rsidRPr="00E54768">
        <w:rPr>
          <w:rFonts w:cs="adwa-assalaf" w:hint="cs"/>
          <w:rtl/>
          <w:lang w:bidi="ar-EG"/>
        </w:rPr>
        <w:t>(</w:t>
      </w:r>
      <w:r w:rsidRPr="00E54768">
        <w:rPr>
          <w:rFonts w:cs="adwa-assalaf"/>
          <w:rtl/>
          <w:lang w:bidi="ar-EG"/>
        </w:rPr>
        <w:t>محمد فاروق) كعادة مسلمي الهند وباكستان في اختيار الاسم المركب. وأدخله والده في مدرسة إنكليزية، وفي الوقت ذاته حرص على تعليمه الإسلام فحفظ القرآن الكريم منذ نعومة أظفاره لينشأ نشأة إسلامية متينة حتى لا يضيع في المجتمع البريطاني الموبوء بالمعاصي والآثام والانحرافات السلوكية والأخلاقية والفكرية.</w:t>
      </w:r>
    </w:p>
    <w:p w:rsidR="003C5A15" w:rsidRPr="00E54768" w:rsidRDefault="00CE4633" w:rsidP="00CE4633">
      <w:pPr>
        <w:pStyle w:val="a0"/>
        <w:rPr>
          <w:rFonts w:cs="adwa-assalaf"/>
          <w:rtl/>
          <w:lang w:bidi="ar-EG"/>
        </w:rPr>
      </w:pPr>
      <w:r w:rsidRPr="00E54768">
        <w:rPr>
          <w:rFonts w:cs="adwa-assalaf"/>
          <w:rtl/>
          <w:lang w:bidi="ar-EG"/>
        </w:rPr>
        <w:t>وفي سن العاشرة أتم حفظ القرآن الكريم فبدأ والده في تعليم اللغة العربية حتى أتقنها. عمل والده في عدة وظائف وعدة أعمال منها في سكك الحديد البريطانية، وفي مصانع الصلب والحديد في مدينة (شيفيلد) وفي مصانع السيارات. ثم استقر به الحال تاجر</w:t>
      </w:r>
      <w:r w:rsidRPr="00E54768">
        <w:rPr>
          <w:rFonts w:cs="adwa-assalaf" w:hint="cs"/>
          <w:rtl/>
          <w:lang w:bidi="ar-EG"/>
        </w:rPr>
        <w:t>ً</w:t>
      </w:r>
      <w:r w:rsidRPr="00E54768">
        <w:rPr>
          <w:rFonts w:cs="adwa-assalaf"/>
          <w:rtl/>
          <w:lang w:bidi="ar-EG"/>
        </w:rPr>
        <w:t>ا للمواد التموينية.</w:t>
      </w:r>
    </w:p>
    <w:p w:rsidR="00CE4633" w:rsidRPr="00E54768" w:rsidRDefault="00CE4633" w:rsidP="00CE4633">
      <w:pPr>
        <w:pStyle w:val="a0"/>
        <w:rPr>
          <w:rFonts w:cs="adwa-assalaf"/>
          <w:rtl/>
          <w:lang w:bidi="ar-EG"/>
        </w:rPr>
      </w:pPr>
      <w:r w:rsidRPr="00E54768">
        <w:rPr>
          <w:rFonts w:cs="adwa-assalaf"/>
          <w:rtl/>
          <w:lang w:bidi="ar-EG"/>
        </w:rPr>
        <w:t>كان والده شديد التدين ورع</w:t>
      </w:r>
      <w:r w:rsidRPr="00E54768">
        <w:rPr>
          <w:rFonts w:cs="adwa-assalaf" w:hint="cs"/>
          <w:rtl/>
          <w:lang w:bidi="ar-EG"/>
        </w:rPr>
        <w:t>ً</w:t>
      </w:r>
      <w:r w:rsidRPr="00E54768">
        <w:rPr>
          <w:rFonts w:cs="adwa-assalaf"/>
          <w:rtl/>
          <w:lang w:bidi="ar-EG"/>
        </w:rPr>
        <w:t>ا تقي</w:t>
      </w:r>
      <w:r w:rsidRPr="00E54768">
        <w:rPr>
          <w:rFonts w:cs="adwa-assalaf" w:hint="cs"/>
          <w:rtl/>
          <w:lang w:bidi="ar-EG"/>
        </w:rPr>
        <w:t>ً</w:t>
      </w:r>
      <w:r w:rsidRPr="00E54768">
        <w:rPr>
          <w:rFonts w:cs="adwa-assalaf"/>
          <w:rtl/>
          <w:lang w:bidi="ar-EG"/>
        </w:rPr>
        <w:t>ا، كثير قراءة القرآن... كثير الصلاة والعبادة، وبهذه المواصفات الإيرانية تأثر الابن (محمد فاروق)، فلم يكن يهمل أو يضيع صلا</w:t>
      </w:r>
      <w:r w:rsidRPr="00E54768">
        <w:rPr>
          <w:rFonts w:cs="adwa-assalaf" w:hint="cs"/>
          <w:rtl/>
          <w:lang w:bidi="ar-EG"/>
        </w:rPr>
        <w:t>ً</w:t>
      </w:r>
      <w:r w:rsidRPr="00E54768">
        <w:rPr>
          <w:rFonts w:cs="adwa-assalaf"/>
          <w:rtl/>
          <w:lang w:bidi="ar-EG"/>
        </w:rPr>
        <w:t>ة أو صيام</w:t>
      </w:r>
      <w:r w:rsidRPr="00E54768">
        <w:rPr>
          <w:rFonts w:cs="adwa-assalaf" w:hint="cs"/>
          <w:rtl/>
          <w:lang w:bidi="ar-EG"/>
        </w:rPr>
        <w:t>ً</w:t>
      </w:r>
      <w:r w:rsidRPr="00E54768">
        <w:rPr>
          <w:rFonts w:cs="adwa-assalaf"/>
          <w:rtl/>
          <w:lang w:bidi="ar-EG"/>
        </w:rPr>
        <w:t xml:space="preserve">ا، أو عبادة من العبادات المفروضة. </w:t>
      </w:r>
    </w:p>
    <w:p w:rsidR="003C5A15" w:rsidRPr="00E54768" w:rsidRDefault="00CE4633" w:rsidP="00CE4633">
      <w:pPr>
        <w:pStyle w:val="a0"/>
        <w:rPr>
          <w:rFonts w:cs="adwa-assalaf"/>
          <w:rtl/>
          <w:lang w:bidi="ar-EG"/>
        </w:rPr>
      </w:pPr>
      <w:r w:rsidRPr="00E54768">
        <w:rPr>
          <w:rFonts w:cs="adwa-assalaf"/>
          <w:rtl/>
          <w:lang w:bidi="ar-EG"/>
        </w:rPr>
        <w:t>عندما بلغ مبلغ الرجال درس إدارة الأعمال في إحدى الجامعات البريطانية، وبعد التخرج عمل في إدارة مؤسسة حكومية في مدينة لندن.</w:t>
      </w:r>
    </w:p>
    <w:p w:rsidR="00CE4633" w:rsidRPr="00E54768" w:rsidRDefault="00CE4633" w:rsidP="00CE4633">
      <w:pPr>
        <w:pStyle w:val="a0"/>
        <w:rPr>
          <w:rFonts w:cs="adwa-assalaf"/>
          <w:rtl/>
          <w:lang w:bidi="ar-EG"/>
        </w:rPr>
      </w:pPr>
      <w:r w:rsidRPr="00E54768">
        <w:rPr>
          <w:rFonts w:cs="adwa-assalaf"/>
          <w:rtl/>
          <w:lang w:bidi="ar-EG"/>
        </w:rPr>
        <w:t>وفي سن السابعة والعشرين تزوج فتاة مسلمة من أقاربه وأنجب عدد</w:t>
      </w:r>
      <w:r w:rsidRPr="00E54768">
        <w:rPr>
          <w:rFonts w:cs="adwa-assalaf" w:hint="cs"/>
          <w:rtl/>
          <w:lang w:bidi="ar-EG"/>
        </w:rPr>
        <w:t>ً</w:t>
      </w:r>
      <w:r w:rsidRPr="00E54768">
        <w:rPr>
          <w:rFonts w:cs="adwa-assalaf"/>
          <w:rtl/>
          <w:lang w:bidi="ar-EG"/>
        </w:rPr>
        <w:t xml:space="preserve">ا من الأولاد والبنات، أكبرهم ابنه (محمد فاروق). </w:t>
      </w:r>
    </w:p>
    <w:p w:rsidR="003C5A15" w:rsidRPr="00E54768" w:rsidRDefault="00CE4633" w:rsidP="00CE4633">
      <w:pPr>
        <w:pStyle w:val="a0"/>
        <w:rPr>
          <w:rFonts w:cs="adwa-assalaf"/>
          <w:rtl/>
          <w:lang w:bidi="ar-EG"/>
        </w:rPr>
      </w:pPr>
      <w:r w:rsidRPr="00E54768">
        <w:rPr>
          <w:rFonts w:cs="adwa-assalaf"/>
          <w:rtl/>
          <w:lang w:bidi="ar-EG"/>
        </w:rPr>
        <w:t>وسارت الحياة به وبأسرته رغدة هنيئة سعيدة، يحفهم الحب والرحمة وحب الله ورسوله والالتزام بتعاليم الإسلام قدر المستطاع في هذا المجتمع البريطاني المادي. رفض (محمد فاروق) الانضمام إلى أي حزب سياسي بريطاني (المحافظين) أو (العيال) أو (الأحرار)، وفضل الانضمام إلى جمعية إسلامية تدعو إلى الإسلام، وتخدم المسلمين في المجتمع الغربي. وقد هدى الله على يديه عدد</w:t>
      </w:r>
      <w:r w:rsidRPr="00E54768">
        <w:rPr>
          <w:rFonts w:cs="adwa-assalaf" w:hint="cs"/>
          <w:rtl/>
          <w:lang w:bidi="ar-EG"/>
        </w:rPr>
        <w:t>ً</w:t>
      </w:r>
      <w:r w:rsidRPr="00E54768">
        <w:rPr>
          <w:rFonts w:cs="adwa-assalaf"/>
          <w:rtl/>
          <w:lang w:bidi="ar-EG"/>
        </w:rPr>
        <w:t>ا من الإنجليز رجال</w:t>
      </w:r>
      <w:r w:rsidRPr="00E54768">
        <w:rPr>
          <w:rFonts w:cs="adwa-assalaf" w:hint="cs"/>
          <w:rtl/>
          <w:lang w:bidi="ar-EG"/>
        </w:rPr>
        <w:t>ً</w:t>
      </w:r>
      <w:r w:rsidRPr="00E54768">
        <w:rPr>
          <w:rFonts w:cs="adwa-assalaf"/>
          <w:rtl/>
          <w:lang w:bidi="ar-EG"/>
        </w:rPr>
        <w:t>ا ونسا</w:t>
      </w:r>
      <w:r w:rsidRPr="00E54768">
        <w:rPr>
          <w:rFonts w:cs="adwa-assalaf" w:hint="cs"/>
          <w:rtl/>
          <w:lang w:bidi="ar-EG"/>
        </w:rPr>
        <w:t>ً</w:t>
      </w:r>
      <w:r w:rsidRPr="00E54768">
        <w:rPr>
          <w:rFonts w:cs="adwa-assalaf"/>
          <w:rtl/>
          <w:lang w:bidi="ar-EG"/>
        </w:rPr>
        <w:t xml:space="preserve">ء وذلك بالحكمة والموعظة الحسنة.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E54768">
        <w:rPr>
          <w:rFonts w:cs="adwa-assalaf"/>
          <w:rtl/>
          <w:lang w:bidi="ar-EG"/>
        </w:rPr>
        <w:t>ثم حدث له أمر فظيع وهو في الخمسينات من عمره المبارك، فقد صحا في أحد الأيام وهو يشعر بألم في صدره، ألم فظيع لا يمكن تحمله، فطلب أهله إحضار سيارة إسعاف نقلته إلى المستشفى، وبعد الفحوصات العديدة والكثيرة قال له الأطباء</w:t>
      </w:r>
      <w:r w:rsidRPr="00E54768">
        <w:rPr>
          <w:rFonts w:cs="adwa-assalaf" w:hint="cs"/>
          <w:rtl/>
          <w:lang w:bidi="ar-EG"/>
        </w:rPr>
        <w:t>:</w:t>
      </w:r>
      <w:r w:rsidRPr="00E54768">
        <w:rPr>
          <w:rFonts w:cs="adwa-assalaf"/>
          <w:rtl/>
          <w:lang w:bidi="ar-EG"/>
        </w:rPr>
        <w:t xml:space="preserve"> أيها السيد المحترم إنك مصاب بالسرطان وهو في مراحله الأخيرة، ويبدو أنك لن تعيش في هذه الدنيا كثير</w:t>
      </w:r>
      <w:r w:rsidRPr="00E54768">
        <w:rPr>
          <w:rFonts w:cs="adwa-assalaf" w:hint="cs"/>
          <w:rtl/>
          <w:lang w:bidi="ar-EG"/>
        </w:rPr>
        <w:t>ً</w:t>
      </w:r>
      <w:r w:rsidRPr="00E54768">
        <w:rPr>
          <w:rFonts w:cs="adwa-assalaf"/>
          <w:rtl/>
          <w:lang w:bidi="ar-EG"/>
        </w:rPr>
        <w:t>ا، فأيامك فيها معدودة، لن تزيد عن ستة أشهر أو سبعة. لم ير</w:t>
      </w:r>
      <w:r w:rsidRPr="00E54768">
        <w:rPr>
          <w:rFonts w:cs="adwa-assalaf" w:hint="cs"/>
          <w:rtl/>
          <w:lang w:bidi="ar-EG"/>
        </w:rPr>
        <w:t>عْ</w:t>
      </w:r>
      <w:r w:rsidRPr="00E54768">
        <w:rPr>
          <w:rFonts w:cs="adwa-assalaf"/>
          <w:rtl/>
          <w:lang w:bidi="ar-EG"/>
        </w:rPr>
        <w:t xml:space="preserve"> (محمد فاروق) بهذا النبأ الجلل، بل حمد الله وأثنى عليه بما هو أهله، قائل</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 الحمد لله أن مصيبتي في بدني وليست في ديني ومعتقدي. </w:t>
      </w:r>
    </w:p>
    <w:p w:rsidR="00CE4633" w:rsidRPr="00E54768" w:rsidRDefault="00CE4633" w:rsidP="00CE4633">
      <w:pPr>
        <w:pStyle w:val="a0"/>
        <w:rPr>
          <w:rFonts w:cs="adwa-assalaf"/>
          <w:rtl/>
          <w:lang w:bidi="ar-EG"/>
        </w:rPr>
      </w:pPr>
      <w:r w:rsidRPr="00E54768">
        <w:rPr>
          <w:rFonts w:cs="adwa-assalaf"/>
          <w:rtl/>
          <w:lang w:bidi="ar-EG"/>
        </w:rPr>
        <w:t>ثم التفت إلى أطبائه قائل</w:t>
      </w:r>
      <w:r w:rsidRPr="00E54768">
        <w:rPr>
          <w:rFonts w:cs="adwa-assalaf" w:hint="cs"/>
          <w:rtl/>
          <w:lang w:bidi="ar-EG"/>
        </w:rPr>
        <w:t>ً</w:t>
      </w:r>
      <w:r w:rsidRPr="00E54768">
        <w:rPr>
          <w:rFonts w:cs="adwa-assalaf"/>
          <w:rtl/>
          <w:lang w:bidi="ar-EG"/>
        </w:rPr>
        <w:t>ا لهم</w:t>
      </w:r>
      <w:r w:rsidRPr="00E54768">
        <w:rPr>
          <w:rFonts w:cs="adwa-assalaf" w:hint="cs"/>
          <w:rtl/>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 سوف أعيش حيا</w:t>
      </w:r>
      <w:r w:rsidRPr="00E54768">
        <w:rPr>
          <w:rFonts w:cs="adwa-assalaf" w:hint="cs"/>
          <w:rtl/>
          <w:lang w:bidi="ar-EG"/>
        </w:rPr>
        <w:t>ً</w:t>
      </w:r>
      <w:r w:rsidRPr="00E54768">
        <w:rPr>
          <w:rFonts w:cs="adwa-assalaf"/>
          <w:rtl/>
          <w:lang w:bidi="ar-EG"/>
        </w:rPr>
        <w:t>ة مديدة، وسوف أش</w:t>
      </w:r>
      <w:r w:rsidR="001F4D2F" w:rsidRPr="00E54768">
        <w:rPr>
          <w:rFonts w:cs="adwa-assalaf"/>
          <w:rtl/>
          <w:lang w:bidi="ar-EG"/>
        </w:rPr>
        <w:t>فى من مرضي بإذن الله، ولن أتعاط</w:t>
      </w:r>
      <w:r w:rsidR="001F4D2F" w:rsidRPr="00E54768">
        <w:rPr>
          <w:rFonts w:cs="adwa-assalaf" w:hint="cs"/>
          <w:rtl/>
          <w:lang w:bidi="ar-EG"/>
        </w:rPr>
        <w:t>ى</w:t>
      </w:r>
      <w:r w:rsidRPr="00E54768">
        <w:rPr>
          <w:rFonts w:cs="adwa-assalaf"/>
          <w:rtl/>
          <w:lang w:bidi="ar-EG"/>
        </w:rPr>
        <w:t xml:space="preserve"> أي دواء كيماوي أو غير كيماوي، سوف أتعاطى (فقط) دوا</w:t>
      </w:r>
      <w:r w:rsidRPr="00E54768">
        <w:rPr>
          <w:rFonts w:cs="adwa-assalaf" w:hint="cs"/>
          <w:rtl/>
          <w:lang w:bidi="ar-EG"/>
        </w:rPr>
        <w:t>ً</w:t>
      </w:r>
      <w:r w:rsidRPr="00E54768">
        <w:rPr>
          <w:rFonts w:cs="adwa-assalaf"/>
          <w:rtl/>
          <w:lang w:bidi="ar-EG"/>
        </w:rPr>
        <w:t>ء رباني</w:t>
      </w:r>
      <w:r w:rsidRPr="00E54768">
        <w:rPr>
          <w:rFonts w:cs="adwa-assalaf" w:hint="cs"/>
          <w:rtl/>
          <w:lang w:bidi="ar-EG"/>
        </w:rPr>
        <w:t>ً</w:t>
      </w:r>
      <w:r w:rsidRPr="00E54768">
        <w:rPr>
          <w:rFonts w:cs="adwa-assalaf"/>
          <w:rtl/>
          <w:lang w:bidi="ar-EG"/>
        </w:rPr>
        <w:t>ا إلهي</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تعجب الأطباء من قوله هذا وهم يظنون أن ما قاله ما هو إلا هذيان وهلوسة من هول الصدمة، فما هو الدواء الرباني الذي سيتعاطاه وسوف يشفيه من مرض السرطان، هذا المرض الذي لا ينجو منه أحد. </w:t>
      </w:r>
    </w:p>
    <w:p w:rsidR="00CE4633" w:rsidRPr="00E54768" w:rsidRDefault="00CE4633" w:rsidP="00CE4633">
      <w:pPr>
        <w:pStyle w:val="a0"/>
        <w:rPr>
          <w:rFonts w:cs="adwa-assalaf"/>
          <w:rtl/>
          <w:lang w:bidi="ar-EG"/>
        </w:rPr>
      </w:pPr>
      <w:r w:rsidRPr="00E54768">
        <w:rPr>
          <w:rFonts w:cs="adwa-assalaf"/>
          <w:rtl/>
          <w:lang w:bidi="ar-EG"/>
        </w:rPr>
        <w:t>بقي في المستشفى أيام</w:t>
      </w:r>
      <w:r w:rsidRPr="00E54768">
        <w:rPr>
          <w:rFonts w:cs="adwa-assalaf" w:hint="cs"/>
          <w:rtl/>
          <w:lang w:bidi="ar-EG"/>
        </w:rPr>
        <w:t>ً</w:t>
      </w:r>
      <w:r w:rsidRPr="00E54768">
        <w:rPr>
          <w:rFonts w:cs="adwa-assalaf"/>
          <w:rtl/>
          <w:lang w:bidi="ar-EG"/>
        </w:rPr>
        <w:t xml:space="preserve">ا قليلة، فقد دخلها يوم السبت وخرج منه يوم الأربعاء، ذهب إلى بيته ودخل في رحلة علاج ربانية بعيدة المدى... بعيدة الأثر. </w:t>
      </w:r>
    </w:p>
    <w:p w:rsidR="00CE4633" w:rsidRPr="00E54768" w:rsidRDefault="00CE4633" w:rsidP="00CE4633">
      <w:pPr>
        <w:pStyle w:val="a0"/>
        <w:rPr>
          <w:rFonts w:cs="adwa-assalaf"/>
          <w:rtl/>
          <w:lang w:bidi="ar-EG"/>
        </w:rPr>
      </w:pPr>
      <w:r w:rsidRPr="00E54768">
        <w:rPr>
          <w:rFonts w:cs="adwa-assalaf"/>
          <w:rtl/>
          <w:lang w:bidi="ar-EG"/>
        </w:rPr>
        <w:t>فما هو هذا العلاج الرباني الإ</w:t>
      </w:r>
      <w:r w:rsidRPr="00E54768">
        <w:rPr>
          <w:rFonts w:cs="adwa-assalaf" w:hint="cs"/>
          <w:rtl/>
          <w:lang w:bidi="ar-EG"/>
        </w:rPr>
        <w:t>له</w:t>
      </w:r>
      <w:r w:rsidRPr="00E54768">
        <w:rPr>
          <w:rFonts w:cs="adwa-assalaf"/>
          <w:rtl/>
          <w:lang w:bidi="ar-EG"/>
        </w:rPr>
        <w:t>ي؟ إنه أمران أو شيئان (القرآن... والعسل)</w:t>
      </w:r>
      <w:r w:rsidRPr="00861EEE">
        <w:rPr>
          <w:rFonts w:ascii="Arabic11 BT" w:hAnsi="Arabic11 BT" w:cs="Arabic11 BT"/>
          <w:szCs w:val="28"/>
          <w:vertAlign w:val="superscript"/>
          <w:lang w:bidi="ar-EG"/>
        </w:rPr>
        <w:t>(</w:t>
      </w:r>
      <w:r w:rsidRPr="00861EEE">
        <w:rPr>
          <w:rStyle w:val="FootnoteReference"/>
          <w:rFonts w:ascii="Arabic11 BT" w:hAnsi="Arabic11 BT" w:cs="Arabic11 BT"/>
          <w:szCs w:val="28"/>
          <w:lang w:bidi="ar-EG"/>
        </w:rPr>
        <w:footnoteReference w:id="77"/>
      </w:r>
      <w:r w:rsidRPr="00861EEE">
        <w:rPr>
          <w:rFonts w:ascii="Arabic11 BT" w:hAnsi="Arabic11 BT" w:cs="Arabic11 BT"/>
          <w:szCs w:val="28"/>
          <w:vertAlign w:val="superscript"/>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بدأ يقرأ على نفسه القرآن الكريم ويرقي به ثم يمسح بكلتا يديه على صدره وهو يدعو الله تبارك وتعالى أن يشفيه من هذا المرض الذي يسمى ب</w:t>
      </w:r>
      <w:r w:rsidRPr="00E54768">
        <w:rPr>
          <w:rFonts w:cs="adwa-assalaf" w:hint="cs"/>
          <w:rtl/>
          <w:lang w:bidi="ar-EG"/>
        </w:rPr>
        <w:t>ـ</w:t>
      </w:r>
      <w:r w:rsidRPr="00E54768">
        <w:rPr>
          <w:rFonts w:cs="adwa-assalaf"/>
          <w:rtl/>
          <w:lang w:bidi="ar-EG"/>
        </w:rPr>
        <w:t xml:space="preserve"> (الخبيث)، يقرأ القرآن بالليل والنهار ويمسح على صدره ويدعو الله سبحانه وتعالى، ثم يشرب جرعات من العسل الخالص. وكان بعد كل قراءة يدعو الله ويقول: </w:t>
      </w:r>
    </w:p>
    <w:p w:rsidR="00CE4633" w:rsidRPr="00E54768" w:rsidRDefault="00CE4633" w:rsidP="001F4D2F">
      <w:pPr>
        <w:pStyle w:val="a0"/>
        <w:spacing w:line="240" w:lineRule="auto"/>
        <w:rPr>
          <w:rFonts w:cs="adwa-assalaf"/>
          <w:rtl/>
          <w:lang w:bidi="ar-EG"/>
        </w:rPr>
      </w:pPr>
      <w:r w:rsidRPr="00E54768">
        <w:rPr>
          <w:rFonts w:cs="adwa-assalaf"/>
          <w:rtl/>
          <w:lang w:bidi="ar-EG"/>
        </w:rPr>
        <w:t xml:space="preserve">- «اللهم إنك قلت وقولك الحق عن هذا القرآن الكريم: </w:t>
      </w:r>
      <w:r w:rsidR="001F4D2F">
        <w:rPr>
          <w:rFonts w:cs="Traditional Arabic"/>
          <w:color w:val="A80000"/>
          <w:szCs w:val="28"/>
          <w:shd w:val="clear" w:color="auto" w:fill="FFFFFF"/>
          <w:rtl/>
          <w:lang w:bidi="ar-EG"/>
        </w:rPr>
        <w:t>﴿</w:t>
      </w:r>
      <w:r w:rsidR="001F4D2F">
        <w:rPr>
          <w:rFonts w:cs="KFGQPC Uthmanic Script HAFS"/>
          <w:color w:val="A80000"/>
          <w:szCs w:val="28"/>
          <w:shd w:val="clear" w:color="auto" w:fill="FFFFFF"/>
          <w:rtl/>
          <w:lang w:bidi="ar-EG"/>
        </w:rPr>
        <w:t>يَا أَيُّهَا النَّاسُ قَدْ جَاءَتْكُمْ مَوْعِظَةٌ مِنْ رَبِّكُمْ وَشِفَاءٌ لِمَا فِي الصُّدُورِ وَهُدًى وَرَحْمَةٌ لِلْمُؤْمِنِينَ</w:t>
      </w:r>
      <w:r w:rsidR="001F4D2F">
        <w:rPr>
          <w:rFonts w:cs="Traditional Arabic"/>
          <w:color w:val="A80000"/>
          <w:szCs w:val="28"/>
          <w:shd w:val="clear" w:color="auto" w:fill="FFFFFF"/>
          <w:rtl/>
          <w:lang w:bidi="ar-EG"/>
        </w:rPr>
        <w:t>﴾</w:t>
      </w:r>
      <w:r w:rsidR="001F4D2F" w:rsidRPr="00E54768">
        <w:rPr>
          <w:rFonts w:cs="adwa-assalaf" w:hint="cs"/>
          <w:rtl/>
          <w:lang w:bidi="ar-EG"/>
        </w:rPr>
        <w:t xml:space="preserve"> </w:t>
      </w:r>
      <w:r w:rsidR="001F4D2F" w:rsidRPr="00E54768">
        <w:rPr>
          <w:rFonts w:cs="adwa-assalaf" w:hint="cs"/>
          <w:sz w:val="24"/>
          <w:szCs w:val="24"/>
          <w:rtl/>
          <w:lang w:bidi="ar-EG"/>
        </w:rPr>
        <w:t>[</w:t>
      </w:r>
      <w:r w:rsidRPr="00E54768">
        <w:rPr>
          <w:rFonts w:cs="adwa-assalaf"/>
          <w:sz w:val="24"/>
          <w:szCs w:val="24"/>
          <w:rtl/>
          <w:lang w:bidi="ar-EG"/>
        </w:rPr>
        <w:t>يونس:</w:t>
      </w:r>
      <w:r w:rsidR="001F4D2F" w:rsidRPr="00E54768">
        <w:rPr>
          <w:rFonts w:cs="adwa-assalaf" w:hint="cs"/>
          <w:sz w:val="24"/>
          <w:szCs w:val="24"/>
          <w:rtl/>
          <w:lang w:bidi="ar-EG"/>
        </w:rPr>
        <w:t xml:space="preserve"> 57</w:t>
      </w:r>
      <w:r w:rsidRPr="00E54768">
        <w:rPr>
          <w:rFonts w:cs="adwa-assalaf"/>
          <w:sz w:val="24"/>
          <w:szCs w:val="24"/>
          <w:rtl/>
          <w:lang w:bidi="ar-EG"/>
        </w:rPr>
        <w:t>]</w:t>
      </w:r>
      <w:r w:rsidRPr="00E54768">
        <w:rPr>
          <w:rFonts w:cs="adwa-assalaf"/>
          <w:rtl/>
          <w:lang w:bidi="ar-EG"/>
        </w:rPr>
        <w:t xml:space="preserve">. </w:t>
      </w:r>
    </w:p>
    <w:p w:rsidR="001F4D2F" w:rsidRDefault="00CE4633" w:rsidP="001F4D2F">
      <w:pPr>
        <w:pStyle w:val="a0"/>
        <w:spacing w:line="240" w:lineRule="auto"/>
        <w:rPr>
          <w:rFonts w:cs="Cambria"/>
          <w:rtl/>
          <w:lang w:bidi="ar-EG"/>
        </w:rPr>
      </w:pPr>
      <w:r w:rsidRPr="00E54768">
        <w:rPr>
          <w:rFonts w:cs="adwa-assalaf"/>
          <w:rtl/>
          <w:lang w:bidi="ar-EG"/>
        </w:rPr>
        <w:t>اللهم إن كان في صدري سرطان، اللهم أرني كرام</w:t>
      </w:r>
      <w:r w:rsidRPr="00E54768">
        <w:rPr>
          <w:rFonts w:cs="adwa-assalaf" w:hint="cs"/>
          <w:rtl/>
          <w:lang w:bidi="ar-EG"/>
        </w:rPr>
        <w:t>ً</w:t>
      </w:r>
      <w:r w:rsidRPr="00E54768">
        <w:rPr>
          <w:rFonts w:cs="adwa-assalaf"/>
          <w:rtl/>
          <w:lang w:bidi="ar-EG"/>
        </w:rPr>
        <w:t xml:space="preserve">ة في نفسي واشفني من مرضي». وعندما يشرب العسل يقول: </w:t>
      </w:r>
      <w:r w:rsidR="001F4D2F">
        <w:rPr>
          <w:rFonts w:cs="Traditional Arabic"/>
          <w:color w:val="A80000"/>
          <w:szCs w:val="28"/>
          <w:shd w:val="clear" w:color="auto" w:fill="FFFFFF"/>
          <w:rtl/>
          <w:lang w:bidi="ar-EG"/>
        </w:rPr>
        <w:t>﴿</w:t>
      </w:r>
      <w:r w:rsidR="001F4D2F">
        <w:rPr>
          <w:rFonts w:cs="KFGQPC Uthmanic Script HAFS"/>
          <w:color w:val="A80000"/>
          <w:szCs w:val="28"/>
          <w:shd w:val="clear" w:color="auto" w:fill="FFFFFF"/>
          <w:rtl/>
          <w:lang w:bidi="ar-EG"/>
        </w:rPr>
        <w:t>يَخْرُجُ مِنْ بُطُونِهَا شَرَابٌ مُخْتَلِفٌ أَلْوَانُهُ فِيهِ شِفَاءٌ لِلنَّاسِ  إِنَّ فِي ذَلِكَ لَآيَةً لِقَوْمٍ يَتَفَكَّرُونَ</w:t>
      </w:r>
      <w:r w:rsidR="001F4D2F">
        <w:rPr>
          <w:rFonts w:cs="Traditional Arabic"/>
          <w:color w:val="A80000"/>
          <w:szCs w:val="28"/>
          <w:shd w:val="clear" w:color="auto" w:fill="FFFFFF"/>
          <w:rtl/>
          <w:lang w:bidi="ar-EG"/>
        </w:rPr>
        <w:t>﴾</w:t>
      </w:r>
      <w:r w:rsidR="001F4D2F" w:rsidRPr="00E54768">
        <w:rPr>
          <w:rFonts w:cs="adwa-assalaf" w:hint="cs"/>
          <w:rtl/>
          <w:lang w:bidi="ar-EG"/>
        </w:rPr>
        <w:t xml:space="preserve"> </w:t>
      </w:r>
      <w:r w:rsidR="001F4D2F" w:rsidRPr="00E54768">
        <w:rPr>
          <w:rFonts w:cs="adwa-assalaf" w:hint="cs"/>
          <w:sz w:val="24"/>
          <w:szCs w:val="24"/>
          <w:rtl/>
          <w:lang w:bidi="ar-EG"/>
        </w:rPr>
        <w:t>[</w:t>
      </w:r>
      <w:r w:rsidR="001F4D2F" w:rsidRPr="00E54768">
        <w:rPr>
          <w:rFonts w:cs="adwa-assalaf"/>
          <w:sz w:val="24"/>
          <w:szCs w:val="24"/>
          <w:rtl/>
          <w:lang w:bidi="ar-EG"/>
        </w:rPr>
        <w:t>النحل:</w:t>
      </w:r>
      <w:r w:rsidR="001F4D2F" w:rsidRPr="00E54768">
        <w:rPr>
          <w:rFonts w:cs="adwa-assalaf" w:hint="cs"/>
          <w:sz w:val="24"/>
          <w:szCs w:val="24"/>
          <w:rtl/>
          <w:lang w:bidi="ar-EG"/>
        </w:rPr>
        <w:t xml:space="preserve"> 69</w:t>
      </w:r>
      <w:r w:rsidRPr="00E54768">
        <w:rPr>
          <w:rFonts w:cs="adwa-assalaf"/>
          <w:sz w:val="24"/>
          <w:szCs w:val="24"/>
          <w:rtl/>
          <w:lang w:bidi="ar-EG"/>
        </w:rPr>
        <w:t>]</w:t>
      </w:r>
      <w:r w:rsidRPr="00E54768">
        <w:rPr>
          <w:rFonts w:cs="adwa-assalaf"/>
          <w:rtl/>
          <w:lang w:bidi="ar-EG"/>
        </w:rPr>
        <w:t>، وهكذا استمر يعالج نفسه (بالقرآن وبالعسل) بالليل والنهار.</w:t>
      </w:r>
    </w:p>
    <w:p w:rsidR="00CE4633" w:rsidRPr="00E54768" w:rsidRDefault="00CE4633" w:rsidP="00CE4633">
      <w:pPr>
        <w:pStyle w:val="a0"/>
        <w:rPr>
          <w:rFonts w:cs="adwa-assalaf"/>
          <w:rtl/>
          <w:lang w:bidi="ar-EG"/>
        </w:rPr>
      </w:pPr>
      <w:r w:rsidRPr="00E54768">
        <w:rPr>
          <w:rFonts w:cs="adwa-assalaf"/>
          <w:rtl/>
          <w:lang w:bidi="ar-EG"/>
        </w:rPr>
        <w:t xml:space="preserve">ولو سمعته وهو يتلو القرآن الكريم، فكأن البلابل تصدح بين شفتيه، وكأنه بكل آية يتلوها لوحة زاهية الألوان والظلال، واسعة الأبعاد والخيال. </w:t>
      </w:r>
    </w:p>
    <w:p w:rsidR="00CE4633" w:rsidRPr="00E54768" w:rsidRDefault="00CE4633" w:rsidP="00CE4633">
      <w:pPr>
        <w:pStyle w:val="a0"/>
        <w:rPr>
          <w:rFonts w:cs="adwa-assalaf"/>
          <w:rtl/>
          <w:lang w:bidi="ar-EG"/>
        </w:rPr>
      </w:pPr>
      <w:r w:rsidRPr="00E54768">
        <w:rPr>
          <w:rFonts w:cs="adwa-assalaf"/>
          <w:rtl/>
          <w:lang w:bidi="ar-EG"/>
        </w:rPr>
        <w:t xml:space="preserve">وانقضى شهر، ثم شهران، ثم ثلاثة وهو على هذه الحال لا يفتأ عن ذكر الله وقراءة القرآن الكريم وشرب العسل، وحالته الصحية في تحسن مستمر ومطرد، ثم دخل الشهر الرابع فشعر بتحسن كبير والعافية تدب في أوصاله وزال ذلك الألم الذي يقض مضجعه. </w:t>
      </w:r>
    </w:p>
    <w:p w:rsidR="003C5A15" w:rsidRPr="00E54768" w:rsidRDefault="00CE4633" w:rsidP="00CE4633">
      <w:pPr>
        <w:pStyle w:val="a0"/>
        <w:rPr>
          <w:rFonts w:cs="adwa-assalaf"/>
          <w:rtl/>
          <w:lang w:bidi="ar-EG"/>
        </w:rPr>
      </w:pPr>
      <w:r w:rsidRPr="00E54768">
        <w:rPr>
          <w:rFonts w:cs="adwa-assalaf"/>
          <w:rtl/>
          <w:lang w:bidi="ar-EG"/>
        </w:rPr>
        <w:t>فذهب إلى المستشفى وتجمع عليه الأطباء، وبعد الكشف والمعاينة وقفوا مذهولين ومندهشين لقد اختفى مرض السرطان وأورامه من صدر (محمد فاروق) تمام</w:t>
      </w:r>
      <w:r w:rsidRPr="00E54768">
        <w:rPr>
          <w:rFonts w:cs="adwa-assalaf" w:hint="cs"/>
          <w:rtl/>
          <w:lang w:bidi="ar-EG"/>
        </w:rPr>
        <w:t>ً</w:t>
      </w:r>
      <w:r w:rsidRPr="00E54768">
        <w:rPr>
          <w:rFonts w:cs="adwa-assalaf"/>
          <w:rtl/>
          <w:lang w:bidi="ar-EG"/>
        </w:rPr>
        <w:t>ا وكأنه لم يصب بالسرطان أصل</w:t>
      </w:r>
      <w:r w:rsidRPr="00E54768">
        <w:rPr>
          <w:rFonts w:cs="adwa-assalaf" w:hint="cs"/>
          <w:rtl/>
          <w:lang w:bidi="ar-EG"/>
        </w:rPr>
        <w:t>ً</w:t>
      </w:r>
      <w:r w:rsidRPr="00E54768">
        <w:rPr>
          <w:rFonts w:cs="adwa-assalaf"/>
          <w:rtl/>
          <w:lang w:bidi="ar-EG"/>
        </w:rPr>
        <w:t xml:space="preserve">ا. وبعد التحري والبيان والسؤال، عرفوا أن شفاءه كان بفضل </w:t>
      </w:r>
      <w:r w:rsidRPr="00E54768">
        <w:rPr>
          <w:rFonts w:cs="adwa-assalaf" w:hint="cs"/>
          <w:rtl/>
          <w:lang w:bidi="ar-EG"/>
        </w:rPr>
        <w:t>(</w:t>
      </w:r>
      <w:r w:rsidRPr="00E54768">
        <w:rPr>
          <w:rFonts w:cs="adwa-assalaf"/>
          <w:rtl/>
          <w:lang w:bidi="ar-EG"/>
        </w:rPr>
        <w:t>القرآن والعسل) أو ما ساه الأطباء الإنجليز بفضل (الطاقة الروحية)، وقد أسلم بعد ذلك عدد منهم وهم يرون الكرامة الإلهية لهذا الرجل الباكستاني (محمد فاروق )... وخرج من مستشفاه ضاحك</w:t>
      </w:r>
      <w:r w:rsidRPr="00E54768">
        <w:rPr>
          <w:rFonts w:cs="adwa-assalaf" w:hint="cs"/>
          <w:rtl/>
          <w:lang w:bidi="ar-EG"/>
        </w:rPr>
        <w:t>ً</w:t>
      </w:r>
      <w:r w:rsidRPr="00E54768">
        <w:rPr>
          <w:rFonts w:cs="adwa-assalaf"/>
          <w:rtl/>
          <w:lang w:bidi="ar-EG"/>
        </w:rPr>
        <w:t>ا مستبشر</w:t>
      </w:r>
      <w:r w:rsidRPr="00E54768">
        <w:rPr>
          <w:rFonts w:cs="adwa-assalaf" w:hint="cs"/>
          <w:rtl/>
          <w:lang w:bidi="ar-EG"/>
        </w:rPr>
        <w:t>ً</w:t>
      </w:r>
      <w:r w:rsidRPr="00E54768">
        <w:rPr>
          <w:rFonts w:cs="adwa-assalaf"/>
          <w:rtl/>
          <w:lang w:bidi="ar-EG"/>
        </w:rPr>
        <w:t>ا، يلهج بذكر الله تعالى وشكره والثناء عليه بها هو أهله، إذ أقر عينه، فحقق له رجاءه، واستجاب له دعوته، وشفاه من علته، وهدي خلق</w:t>
      </w:r>
      <w:r w:rsidRPr="00E54768">
        <w:rPr>
          <w:rFonts w:cs="adwa-assalaf" w:hint="cs"/>
          <w:rtl/>
          <w:lang w:bidi="ar-EG"/>
        </w:rPr>
        <w:t>ً</w:t>
      </w:r>
      <w:r w:rsidRPr="00E54768">
        <w:rPr>
          <w:rFonts w:cs="adwa-assalaf"/>
          <w:rtl/>
          <w:lang w:bidi="ar-EG"/>
        </w:rPr>
        <w:t>ا على يديه.</w:t>
      </w:r>
    </w:p>
    <w:p w:rsidR="00CE4633" w:rsidRPr="00E54768" w:rsidRDefault="00CE4633" w:rsidP="00CE4633">
      <w:pPr>
        <w:pStyle w:val="a0"/>
        <w:rPr>
          <w:rFonts w:cs="adwa-assalaf"/>
          <w:rtl/>
          <w:lang w:bidi="ar-EG"/>
        </w:rPr>
      </w:pPr>
      <w:r w:rsidRPr="00E54768">
        <w:rPr>
          <w:rFonts w:cs="adwa-assalaf"/>
          <w:rtl/>
          <w:lang w:bidi="ar-EG"/>
        </w:rPr>
        <w:t>ملاحظة هامة: الحكمة في اليقين بالإجابة وليس بمجرد الدعاء والقراءة أو شرب العسل</w:t>
      </w:r>
      <w:r w:rsidRPr="00E54768">
        <w:rPr>
          <w:rFonts w:cs="adwa-assalaf" w:hint="cs"/>
          <w:rtl/>
          <w:lang w:bidi="ar-EG"/>
        </w:rPr>
        <w:t>.</w:t>
      </w:r>
    </w:p>
    <w:p w:rsidR="003C5A15" w:rsidRPr="00E54768" w:rsidRDefault="00CE4633" w:rsidP="00CE4633">
      <w:pPr>
        <w:pStyle w:val="a0"/>
        <w:jc w:val="center"/>
        <w:rPr>
          <w:rFonts w:cs="adwa-assalaf"/>
          <w:rtl/>
          <w:lang w:bidi="ar-EG"/>
        </w:rPr>
      </w:pPr>
      <w:r w:rsidRPr="00E54768">
        <w:rPr>
          <w:rFonts w:cs="adwa-assalaf" w:hint="cs"/>
          <w:rtl/>
          <w:lang w:bidi="ar-EG"/>
        </w:rPr>
        <w:t>*****</w:t>
      </w:r>
    </w:p>
    <w:p w:rsidR="00CE4633" w:rsidRDefault="00CE4633" w:rsidP="00CE4633">
      <w:pPr>
        <w:pStyle w:val="a0"/>
        <w:rPr>
          <w:rFonts w:ascii="Times New Roman" w:hAnsi="Times New Roman" w:cs="Times New Roman"/>
          <w:rtl/>
          <w:lang w:bidi="ar-EG"/>
        </w:rPr>
      </w:pPr>
    </w:p>
    <w:p w:rsidR="003C5A15" w:rsidRDefault="00CE4633" w:rsidP="000379F9">
      <w:pPr>
        <w:pStyle w:val="1"/>
        <w:rPr>
          <w:rtl/>
          <w:lang w:bidi="ar-EG"/>
        </w:rPr>
      </w:pPr>
      <w:bookmarkStart w:id="449" w:name="_Toc526275014"/>
      <w:r w:rsidRPr="00983A92">
        <w:rPr>
          <w:rtl/>
          <w:lang w:bidi="ar-EG"/>
        </w:rPr>
        <w:t>وفي السماء رزقكم</w:t>
      </w:r>
      <w:bookmarkEnd w:id="449"/>
    </w:p>
    <w:p w:rsidR="00CE4633" w:rsidRPr="00E54768" w:rsidRDefault="00CE4633" w:rsidP="00CE4633">
      <w:pPr>
        <w:pStyle w:val="a0"/>
        <w:rPr>
          <w:rFonts w:cs="adwa-assalaf"/>
          <w:rtl/>
          <w:lang w:bidi="ar-EG"/>
        </w:rPr>
      </w:pPr>
      <w:r w:rsidRPr="00E54768">
        <w:rPr>
          <w:rFonts w:cs="adwa-assalaf"/>
          <w:rtl/>
          <w:lang w:bidi="ar-EG"/>
        </w:rPr>
        <w:t>يحكى أن أحد المتقاعدين السعوديين أراد أن يشتري شاحنة لنقل وتوريد الماء ليعمل عليها لتغطية مصاريف الحياة اليومية متجنب</w:t>
      </w:r>
      <w:r w:rsidRPr="00E54768">
        <w:rPr>
          <w:rFonts w:cs="adwa-assalaf" w:hint="cs"/>
          <w:rtl/>
          <w:lang w:bidi="ar-EG"/>
        </w:rPr>
        <w:t>ً</w:t>
      </w:r>
      <w:r w:rsidRPr="00E54768">
        <w:rPr>
          <w:rFonts w:cs="adwa-assalaf"/>
          <w:rtl/>
          <w:lang w:bidi="ar-EG"/>
        </w:rPr>
        <w:t xml:space="preserve">ا الشبهات من الرزق، فجمع ثمانين ألف ريال سعودي. </w:t>
      </w:r>
    </w:p>
    <w:p w:rsidR="00CE4633" w:rsidRPr="00E54768" w:rsidRDefault="00CE4633" w:rsidP="00CE4633">
      <w:pPr>
        <w:pStyle w:val="a0"/>
        <w:rPr>
          <w:rFonts w:cs="adwa-assalaf"/>
          <w:rtl/>
          <w:lang w:bidi="ar-EG"/>
        </w:rPr>
      </w:pPr>
      <w:r w:rsidRPr="00E54768">
        <w:rPr>
          <w:rFonts w:cs="adwa-assalaf"/>
          <w:rtl/>
          <w:lang w:bidi="ar-EG"/>
        </w:rPr>
        <w:t>وفي يوم، أثناء تجواله بين المدن، مر بأر</w:t>
      </w:r>
      <w:r w:rsidRPr="00E54768">
        <w:rPr>
          <w:rFonts w:cs="adwa-assalaf" w:hint="cs"/>
          <w:rtl/>
          <w:lang w:bidi="ar-EG"/>
        </w:rPr>
        <w:t>ٍ</w:t>
      </w:r>
      <w:r w:rsidRPr="00E54768">
        <w:rPr>
          <w:rFonts w:cs="adwa-assalaf"/>
          <w:rtl/>
          <w:lang w:bidi="ar-EG"/>
        </w:rPr>
        <w:t>ض فضاء فيها مجموعة من الأشخاص مجتمعين قرب شاحنة مستعملة لنقل وتوريد الماء، فظن أنهم مجتمعين بغرض بيعها بالمزايدة بينهم، فلا اقترب، منهم سمعهم يزايدون، هذا يقول خمسين وآخر يرد عليه اثنين وخمسين وثالث زاد عليهم خمسة وخمسين، فرآها فرصة جيدة وقرر الدخول في المزاد، فقال ستة وخمسون، فزاد غيره، وظل الحال يزيد ويزيدون حتى وصل المزاد إلى خمسة وسبعون، فصاح منهي</w:t>
      </w:r>
      <w:r w:rsidRPr="00E54768">
        <w:rPr>
          <w:rFonts w:cs="adwa-assalaf" w:hint="cs"/>
          <w:rtl/>
          <w:lang w:bidi="ar-EG"/>
        </w:rPr>
        <w:t>ً</w:t>
      </w:r>
      <w:r w:rsidRPr="00E54768">
        <w:rPr>
          <w:rFonts w:cs="adwa-assalaf"/>
          <w:rtl/>
          <w:lang w:bidi="ar-EG"/>
        </w:rPr>
        <w:t>ا الأمر ث</w:t>
      </w:r>
      <w:r w:rsidRPr="00E54768">
        <w:rPr>
          <w:rFonts w:cs="adwa-assalaf" w:hint="cs"/>
          <w:rtl/>
          <w:lang w:bidi="ar-EG"/>
        </w:rPr>
        <w:t>م</w:t>
      </w:r>
      <w:r w:rsidRPr="00E54768">
        <w:rPr>
          <w:rFonts w:cs="adwa-assalaf"/>
          <w:rtl/>
          <w:lang w:bidi="ar-EG"/>
        </w:rPr>
        <w:t xml:space="preserve">انون... </w:t>
      </w:r>
    </w:p>
    <w:p w:rsidR="00CE4633" w:rsidRPr="00E54768" w:rsidRDefault="00CE4633" w:rsidP="00CE4633">
      <w:pPr>
        <w:pStyle w:val="a0"/>
        <w:rPr>
          <w:rFonts w:cs="adwa-assalaf"/>
          <w:rtl/>
          <w:lang w:bidi="ar-EG"/>
        </w:rPr>
      </w:pPr>
      <w:r w:rsidRPr="00E54768">
        <w:rPr>
          <w:rFonts w:cs="adwa-assalaf"/>
          <w:rtl/>
          <w:lang w:bidi="ar-EG"/>
        </w:rPr>
        <w:t>هنا سكت الجميع، والتفتوا إليه، ينظرون له وينظرون لبعضهم بعض</w:t>
      </w:r>
      <w:r w:rsidRPr="00E54768">
        <w:rPr>
          <w:rFonts w:cs="adwa-assalaf" w:hint="cs"/>
          <w:rtl/>
          <w:lang w:bidi="ar-EG"/>
        </w:rPr>
        <w:t>ً</w:t>
      </w:r>
      <w:r w:rsidRPr="00E54768">
        <w:rPr>
          <w:rFonts w:cs="adwa-assalaf"/>
          <w:rtl/>
          <w:lang w:bidi="ar-EG"/>
        </w:rPr>
        <w:t>ا، فتحرك أحدهم نحوه وأخذه بعيد</w:t>
      </w:r>
      <w:r w:rsidRPr="00E54768">
        <w:rPr>
          <w:rFonts w:cs="adwa-assalaf" w:hint="cs"/>
          <w:rtl/>
          <w:lang w:bidi="ar-EG"/>
        </w:rPr>
        <w:t>ً</w:t>
      </w:r>
      <w:r w:rsidRPr="00E54768">
        <w:rPr>
          <w:rFonts w:cs="adwa-assalaf"/>
          <w:rtl/>
          <w:lang w:bidi="ar-EG"/>
        </w:rPr>
        <w:t>ا عن الناس قليل</w:t>
      </w:r>
      <w:r w:rsidRPr="00E54768">
        <w:rPr>
          <w:rFonts w:cs="adwa-assalaf" w:hint="cs"/>
          <w:rtl/>
          <w:lang w:bidi="ar-EG"/>
        </w:rPr>
        <w:t>ً</w:t>
      </w:r>
      <w:r w:rsidRPr="00E54768">
        <w:rPr>
          <w:rFonts w:cs="adwa-assalaf"/>
          <w:rtl/>
          <w:lang w:bidi="ar-EG"/>
        </w:rPr>
        <w:t>ا ثم قال: اسمع يا</w:t>
      </w:r>
      <w:r w:rsidRPr="00E54768">
        <w:rPr>
          <w:rFonts w:cs="adwa-assalaf" w:hint="cs"/>
          <w:rtl/>
          <w:lang w:bidi="ar-EG"/>
        </w:rPr>
        <w:t xml:space="preserve"> </w:t>
      </w:r>
      <w:r w:rsidRPr="00E54768">
        <w:rPr>
          <w:rFonts w:cs="adwa-assalaf"/>
          <w:rtl/>
          <w:lang w:bidi="ar-EG"/>
        </w:rPr>
        <w:t>رجل، سنعطيك مليون ريال وارحل من هنا حال</w:t>
      </w:r>
      <w:r w:rsidRPr="00E54768">
        <w:rPr>
          <w:rFonts w:cs="adwa-assalaf" w:hint="cs"/>
          <w:rtl/>
          <w:lang w:bidi="ar-EG"/>
        </w:rPr>
        <w:t>ً</w:t>
      </w:r>
      <w:r w:rsidRPr="00E54768">
        <w:rPr>
          <w:rFonts w:cs="adwa-assalaf"/>
          <w:rtl/>
          <w:lang w:bidi="ar-EG"/>
        </w:rPr>
        <w:t>ا. اندهش العجوز وسأل: مليون؟! لماذا؟! فرد عليه: فقط خذ هذا الشيك وتوكل على الله، ما اسمك؟ فأخبره اسمه، فكتبه على الشيك ووقعه وأعطاه إياه. وانصرف العجوز متعجب</w:t>
      </w:r>
      <w:r w:rsidRPr="00E54768">
        <w:rPr>
          <w:rFonts w:cs="adwa-assalaf" w:hint="cs"/>
          <w:rtl/>
          <w:lang w:bidi="ar-EG"/>
        </w:rPr>
        <w:t>ً</w:t>
      </w:r>
      <w:r w:rsidRPr="00E54768">
        <w:rPr>
          <w:rFonts w:cs="adwa-assalaf"/>
          <w:rtl/>
          <w:lang w:bidi="ar-EG"/>
        </w:rPr>
        <w:t xml:space="preserve">ا ولا يعرف ما الأمر. </w:t>
      </w:r>
    </w:p>
    <w:p w:rsidR="00CE4633" w:rsidRPr="00E54768" w:rsidRDefault="00CE4633" w:rsidP="001F4D2F">
      <w:pPr>
        <w:pStyle w:val="a0"/>
        <w:spacing w:line="240" w:lineRule="auto"/>
        <w:rPr>
          <w:rFonts w:cs="adwa-assalaf"/>
          <w:rtl/>
          <w:lang w:bidi="ar-EG"/>
        </w:rPr>
      </w:pPr>
      <w:r w:rsidRPr="00E54768">
        <w:rPr>
          <w:rFonts w:cs="adwa-assalaf"/>
          <w:rtl/>
          <w:lang w:bidi="ar-EG"/>
        </w:rPr>
        <w:t>حقيقة الأمر: أن ذلك المزاد كان على مخطط أرض لمشروع عقاري، وقدر</w:t>
      </w:r>
      <w:r w:rsidRPr="00E54768">
        <w:rPr>
          <w:rFonts w:cs="adwa-assalaf" w:hint="cs"/>
          <w:rtl/>
          <w:lang w:bidi="ar-EG"/>
        </w:rPr>
        <w:t>ً</w:t>
      </w:r>
      <w:r w:rsidRPr="00E54768">
        <w:rPr>
          <w:rFonts w:cs="adwa-assalaf"/>
          <w:rtl/>
          <w:lang w:bidi="ar-EG"/>
        </w:rPr>
        <w:t>ا كانوا يقفون بجوار شاحنة الماء، ويزايدون اثنين وخمسين مليون</w:t>
      </w:r>
      <w:r w:rsidRPr="00E54768">
        <w:rPr>
          <w:rFonts w:cs="adwa-assalaf" w:hint="cs"/>
          <w:rtl/>
          <w:lang w:bidi="ar-EG"/>
        </w:rPr>
        <w:t>ً</w:t>
      </w:r>
      <w:r w:rsidRPr="00E54768">
        <w:rPr>
          <w:rFonts w:cs="adwa-assalaf"/>
          <w:rtl/>
          <w:lang w:bidi="ar-EG"/>
        </w:rPr>
        <w:t>ا، ثلاثة وخمسين مليون</w:t>
      </w:r>
      <w:r w:rsidRPr="00E54768">
        <w:rPr>
          <w:rFonts w:cs="adwa-assalaf" w:hint="cs"/>
          <w:rtl/>
          <w:lang w:bidi="ar-EG"/>
        </w:rPr>
        <w:t>ً</w:t>
      </w:r>
      <w:r w:rsidRPr="00E54768">
        <w:rPr>
          <w:rFonts w:cs="adwa-assalaf"/>
          <w:rtl/>
          <w:lang w:bidi="ar-EG"/>
        </w:rPr>
        <w:t xml:space="preserve">ا... إلخ فحين دخل عليهم العجوز حسب المزايدون أن الرجل يريد أن يأخذ منهم الصفقة، فصرفوه بمليون ريال، فأصبح في قمة السعادة. </w:t>
      </w:r>
      <w:r w:rsidR="001F4D2F" w:rsidRPr="00E54768">
        <w:rPr>
          <w:rFonts w:cs="adwa-assalaf" w:hint="cs"/>
          <w:rtl/>
          <w:lang w:bidi="ar-EG"/>
        </w:rPr>
        <w:t xml:space="preserve"> </w:t>
      </w:r>
      <w:r w:rsidR="001F4D2F">
        <w:rPr>
          <w:rFonts w:cs="Traditional Arabic"/>
          <w:color w:val="A80000"/>
          <w:szCs w:val="28"/>
          <w:shd w:val="clear" w:color="auto" w:fill="FFFFFF"/>
          <w:rtl/>
          <w:lang w:bidi="ar-EG"/>
        </w:rPr>
        <w:t>﴿</w:t>
      </w:r>
      <w:r w:rsidR="001F4D2F">
        <w:rPr>
          <w:rFonts w:cs="KFGQPC Uthmanic Script HAFS"/>
          <w:color w:val="A80000"/>
          <w:szCs w:val="28"/>
          <w:shd w:val="clear" w:color="auto" w:fill="FFFFFF"/>
          <w:rtl/>
          <w:lang w:bidi="ar-EG"/>
        </w:rPr>
        <w:t>وَفِي السَّمَاءِ رِزْقُكُمْ وَمَا تُوعَدُونَ</w:t>
      </w:r>
      <w:r w:rsidR="001F4D2F">
        <w:rPr>
          <w:rFonts w:cs="Traditional Arabic"/>
          <w:color w:val="A80000"/>
          <w:szCs w:val="28"/>
          <w:shd w:val="clear" w:color="auto" w:fill="FFFFFF"/>
          <w:rtl/>
          <w:lang w:bidi="ar-EG"/>
        </w:rPr>
        <w:t>﴾</w:t>
      </w:r>
      <w:r w:rsidRPr="00E54768">
        <w:rPr>
          <w:rFonts w:cs="adwa-assalaf"/>
          <w:rtl/>
          <w:lang w:bidi="ar-EG"/>
        </w:rPr>
        <w:t xml:space="preserve"> </w:t>
      </w:r>
      <w:r w:rsidR="001F4D2F" w:rsidRPr="00E54768">
        <w:rPr>
          <w:rFonts w:cs="adwa-assalaf" w:hint="cs"/>
          <w:sz w:val="24"/>
          <w:szCs w:val="24"/>
          <w:rtl/>
          <w:lang w:bidi="ar-EG"/>
        </w:rPr>
        <w:t>[</w:t>
      </w:r>
      <w:r w:rsidRPr="00E54768">
        <w:rPr>
          <w:rFonts w:cs="adwa-assalaf"/>
          <w:sz w:val="24"/>
          <w:szCs w:val="24"/>
          <w:rtl/>
          <w:lang w:bidi="ar-EG"/>
        </w:rPr>
        <w:t>الذاريات</w:t>
      </w:r>
      <w:r w:rsidR="001F4D2F" w:rsidRPr="00E54768">
        <w:rPr>
          <w:rFonts w:cs="adwa-assalaf" w:hint="cs"/>
          <w:sz w:val="24"/>
          <w:szCs w:val="24"/>
          <w:rtl/>
          <w:lang w:bidi="ar-EG"/>
        </w:rPr>
        <w:t>: 22]</w:t>
      </w:r>
      <w:r w:rsidRPr="00E54768">
        <w:rPr>
          <w:rFonts w:cs="adwa-assalaf"/>
          <w:rtl/>
          <w:lang w:bidi="ar-EG"/>
        </w:rPr>
        <w:t>.</w:t>
      </w:r>
    </w:p>
    <w:p w:rsidR="00CE4633" w:rsidRDefault="00CE4633" w:rsidP="000379F9">
      <w:pPr>
        <w:pStyle w:val="1"/>
        <w:rPr>
          <w:rtl/>
          <w:lang w:bidi="ar-EG"/>
        </w:rPr>
      </w:pPr>
      <w:bookmarkStart w:id="450" w:name="_Toc526275015"/>
      <w:r w:rsidRPr="00983A92">
        <w:rPr>
          <w:rtl/>
          <w:lang w:bidi="ar-EG"/>
        </w:rPr>
        <w:t>لا تغضب</w:t>
      </w:r>
      <w:r>
        <w:rPr>
          <w:rFonts w:hint="cs"/>
          <w:rtl/>
          <w:lang w:bidi="ar-EG"/>
        </w:rPr>
        <w:br/>
      </w:r>
      <w:r w:rsidRPr="00983A92">
        <w:rPr>
          <w:rtl/>
          <w:lang w:bidi="ar-EG"/>
        </w:rPr>
        <w:t>فما تقبل ظهوره من جسد زوجتك من حقنا أن نراه</w:t>
      </w:r>
      <w:bookmarkEnd w:id="450"/>
    </w:p>
    <w:p w:rsidR="003C5A15" w:rsidRPr="00E54768" w:rsidRDefault="00CE4633" w:rsidP="00CE4633">
      <w:pPr>
        <w:pStyle w:val="a0"/>
        <w:rPr>
          <w:rFonts w:cs="adwa-assalaf"/>
          <w:rtl/>
          <w:lang w:bidi="ar-EG"/>
        </w:rPr>
      </w:pPr>
      <w:r w:rsidRPr="00E54768">
        <w:rPr>
          <w:rFonts w:cs="adwa-assalaf"/>
          <w:rtl/>
          <w:lang w:bidi="ar-EG"/>
        </w:rPr>
        <w:t>كان صديقي يهم بالجلوس بالدرجة الأولى في القطار المتجه من القاهرة إلى مدينة أسوان حينما وجد أن وضعية الكرسي الذي سيجلس عليه هو والكرسي الذي بجواره متواجهة مع كرسيين آخرين فجلس، ثم أتى رجل في العقد السادس من العمر يرتدي الملابس الريفية ليجلس بالكرسي المجاور له، ثم جاء زوج شاب وزوجته وكان يبدو عليهما أنهما حديثي الزواج ليجلسا بالكرسيين المواجهين، وللأسف كانت الزوجة ترتدي بنطلون برمودة قصير وبلوزة بحمالات تكشف عن ذراعيها وصدرها حتى نصف ثدييها تقريب</w:t>
      </w:r>
      <w:r w:rsidRPr="00E54768">
        <w:rPr>
          <w:rFonts w:cs="adwa-assalaf" w:hint="cs"/>
          <w:rtl/>
          <w:lang w:bidi="ar-EG"/>
        </w:rPr>
        <w:t>ً</w:t>
      </w:r>
      <w:r w:rsidRPr="00E54768">
        <w:rPr>
          <w:rFonts w:cs="adwa-assalaf"/>
          <w:rtl/>
          <w:lang w:bidi="ar-EG"/>
        </w:rPr>
        <w:t>ا، فلم يلقي صديقي فما بالا وانشغل بقراءة الجريدة التي معه، ثم فوجئ بالرجل الريفي الكبير السن والذي تبدو عليه علامات الوقار والاحترام يرتكز بكوع ذراعه على عظمة فخذه واضع</w:t>
      </w:r>
      <w:r w:rsidRPr="00E54768">
        <w:rPr>
          <w:rFonts w:cs="adwa-assalaf" w:hint="cs"/>
          <w:rtl/>
          <w:lang w:bidi="ar-EG"/>
        </w:rPr>
        <w:t>ً</w:t>
      </w:r>
      <w:r w:rsidRPr="00E54768">
        <w:rPr>
          <w:rFonts w:cs="adwa-assalaf"/>
          <w:rtl/>
          <w:lang w:bidi="ar-EG"/>
        </w:rPr>
        <w:t>ا ذقنه على قبضة يده في مواجهة الزوجة التي تجلس بالكرسي المواجه له ونظرة عيناه مثبتة نحو صدرها تكاد تخترقه لقرب المسافة وبصورة فجة تضايق الزوجة وتثير غضب زوجها الذي غضب بالفعل، وقال للرجل: احترم نفسك أنت راجل كبير عيب اللي بتعمله ده، وياريت تقعد عدل وتلف الكرسي، فيما كان من الرجل الريفي أن قال للزوج الغاضب: أنا مش هقولك احترم نفسك أنت وعيب عليك تخلي مراتك تلبس عريان، أنت حر يا</w:t>
      </w:r>
      <w:r w:rsidRPr="00E54768">
        <w:rPr>
          <w:rFonts w:cs="adwa-assalaf" w:hint="cs"/>
          <w:rtl/>
          <w:lang w:bidi="ar-EG"/>
        </w:rPr>
        <w:t xml:space="preserve"> </w:t>
      </w:r>
      <w:r w:rsidRPr="00E54768">
        <w:rPr>
          <w:rFonts w:cs="adwa-assalaf"/>
          <w:rtl/>
          <w:lang w:bidi="ar-EG"/>
        </w:rPr>
        <w:t>رب تخليها تمشي ملط، ما</w:t>
      </w:r>
      <w:r w:rsidRPr="00E54768">
        <w:rPr>
          <w:rFonts w:cs="adwa-assalaf" w:hint="cs"/>
          <w:rtl/>
          <w:lang w:bidi="ar-EG"/>
        </w:rPr>
        <w:t xml:space="preserve"> </w:t>
      </w:r>
      <w:r w:rsidRPr="00E54768">
        <w:rPr>
          <w:rFonts w:cs="adwa-assalaf"/>
          <w:rtl/>
          <w:lang w:bidi="ar-EG"/>
        </w:rPr>
        <w:t>دمت أنت قابل، لكن هقولك أنت ملبسها كده عشان نشوفها ونتفرج عليها، أدينا بنتفرج عليها، زعلان ليه بقه، بص يا</w:t>
      </w:r>
      <w:r w:rsidRPr="00E54768">
        <w:rPr>
          <w:rFonts w:cs="adwa-assalaf" w:hint="cs"/>
          <w:rtl/>
          <w:lang w:bidi="ar-EG"/>
        </w:rPr>
        <w:t xml:space="preserve"> </w:t>
      </w:r>
      <w:r w:rsidRPr="00E54768">
        <w:rPr>
          <w:rFonts w:cs="adwa-assalaf"/>
          <w:rtl/>
          <w:lang w:bidi="ar-EG"/>
        </w:rPr>
        <w:t>بني اللي تقبل أنه يكون مكشوف من جسم مراتك من حقنا كلنا نشوفه واللي مستور من حقك أنت لوحدك تشوفه. وإن كنت زعلان إني مقرب راسي شويه اعمل إيه نظري ضعيف وكنت عايز أشوف كويس، وهنا لم ينطق الزوج وألجمت كلمات الرجل فمه واحمر وجه زوجته، خاصة بعدما تعالت أصوات الركاب إعجاب</w:t>
      </w:r>
      <w:r w:rsidRPr="00E54768">
        <w:rPr>
          <w:rFonts w:cs="adwa-assalaf" w:hint="cs"/>
          <w:rtl/>
          <w:lang w:bidi="ar-EG"/>
        </w:rPr>
        <w:t>ً</w:t>
      </w:r>
      <w:r w:rsidRPr="00E54768">
        <w:rPr>
          <w:rFonts w:cs="adwa-assalaf"/>
          <w:rtl/>
          <w:lang w:bidi="ar-EG"/>
        </w:rPr>
        <w:t xml:space="preserve">ا </w:t>
      </w:r>
    </w:p>
    <w:p w:rsidR="00CE4633" w:rsidRPr="00E54768" w:rsidRDefault="00CE4633" w:rsidP="001F4D2F">
      <w:pPr>
        <w:pStyle w:val="a0"/>
        <w:ind w:firstLine="0"/>
        <w:rPr>
          <w:rFonts w:cs="adwa-assalaf"/>
          <w:rtl/>
          <w:lang w:bidi="ar-EG"/>
        </w:rPr>
      </w:pPr>
      <w:r w:rsidRPr="00E54768">
        <w:rPr>
          <w:rFonts w:cs="adwa-assalaf"/>
          <w:rtl/>
          <w:lang w:bidi="ar-EG"/>
        </w:rPr>
        <w:t xml:space="preserve">بالدرس الذي أعطاه الرجل الريفي للزوج الشاب، ولم يملك الزوج إلا أن يقوم من مكانه ويأخذ زوجته ويغادرا عربة القطار. </w:t>
      </w:r>
    </w:p>
    <w:p w:rsidR="00CE4633" w:rsidRPr="00E54768" w:rsidRDefault="00CE4633" w:rsidP="00CE4633">
      <w:pPr>
        <w:pStyle w:val="a0"/>
        <w:jc w:val="center"/>
        <w:rPr>
          <w:rFonts w:eastAsia="SimSun" w:cs="adwa-assalaf"/>
          <w:rtl/>
          <w:lang w:bidi="ar-EG"/>
        </w:rPr>
      </w:pPr>
      <w:r w:rsidRPr="00E54768">
        <w:rPr>
          <w:rFonts w:cs="adwa-assalaf" w:hint="cs"/>
          <w:rtl/>
          <w:lang w:bidi="ar-EG"/>
        </w:rPr>
        <w:t>*****</w:t>
      </w:r>
    </w:p>
    <w:p w:rsidR="003C5A15" w:rsidRDefault="00CE4633" w:rsidP="000379F9">
      <w:pPr>
        <w:pStyle w:val="1"/>
        <w:rPr>
          <w:rtl/>
          <w:lang w:bidi="ar-EG"/>
        </w:rPr>
      </w:pPr>
      <w:bookmarkStart w:id="451" w:name="_Toc526275016"/>
      <w:r w:rsidRPr="00983A92">
        <w:rPr>
          <w:rtl/>
          <w:lang w:bidi="ar-EG"/>
        </w:rPr>
        <w:t>التربية الجنسية</w:t>
      </w:r>
      <w:bookmarkEnd w:id="451"/>
    </w:p>
    <w:p w:rsidR="00CE4633" w:rsidRPr="00E54768" w:rsidRDefault="00CE4633" w:rsidP="00CE4633">
      <w:pPr>
        <w:pStyle w:val="a0"/>
        <w:rPr>
          <w:rFonts w:cs="adwa-assalaf"/>
          <w:rtl/>
          <w:lang w:bidi="ar-EG"/>
        </w:rPr>
      </w:pPr>
      <w:r w:rsidRPr="00E54768">
        <w:rPr>
          <w:rFonts w:cs="adwa-assalaf"/>
          <w:rtl/>
          <w:lang w:bidi="ar-EG"/>
        </w:rPr>
        <w:t xml:space="preserve">تعتبر تربية الأبناء تربية حسنة وسليمة غاية كل أبوين مسلمين يطمحان إلى أن يسلك أولادهما وبناتهما الطريق الصائب والتوجيه القويم حتى يلقن هؤلاء الأبناء بدورهم لأولادهم هذه التربية الفاضلة والسليمة، فتنشأ أجيال بارة وواعية بما لها وما عليها، تعرف الخطأ فتبتعد عنه، وتدرك الصواب والحسن فتسعى إليه. </w:t>
      </w:r>
    </w:p>
    <w:p w:rsidR="00CE4633" w:rsidRPr="00E54768" w:rsidRDefault="00CE4633" w:rsidP="00CE4633">
      <w:pPr>
        <w:pStyle w:val="a0"/>
        <w:rPr>
          <w:rFonts w:cs="adwa-assalaf"/>
          <w:rtl/>
          <w:lang w:bidi="ar-EG"/>
        </w:rPr>
      </w:pPr>
      <w:r w:rsidRPr="00E54768">
        <w:rPr>
          <w:rFonts w:cs="adwa-assalaf"/>
          <w:rtl/>
          <w:lang w:bidi="ar-EG"/>
        </w:rPr>
        <w:t>ولعل التربية الجنسية من أهم ما يجب تلقينه للأبناء وهم صغار وأيض</w:t>
      </w:r>
      <w:r w:rsidRPr="00E54768">
        <w:rPr>
          <w:rFonts w:cs="adwa-assalaf" w:hint="cs"/>
          <w:rtl/>
          <w:lang w:bidi="ar-EG"/>
        </w:rPr>
        <w:t>ً</w:t>
      </w:r>
      <w:r w:rsidRPr="00E54768">
        <w:rPr>
          <w:rFonts w:cs="adwa-assalaf"/>
          <w:rtl/>
          <w:lang w:bidi="ar-EG"/>
        </w:rPr>
        <w:t>ا وهم شباب مراهقون، غير أن التربية الجنسية لها شروطها وآدابها وضوابطها، وآلياتها التي تتطلب من الوالدين الكثير من الحكمة والتروي والتؤدة باعتبار الجنس موضوع</w:t>
      </w:r>
      <w:r w:rsidRPr="00E54768">
        <w:rPr>
          <w:rFonts w:cs="adwa-assalaf" w:hint="cs"/>
          <w:rtl/>
          <w:lang w:bidi="ar-EG"/>
        </w:rPr>
        <w:t>ً</w:t>
      </w:r>
      <w:r w:rsidRPr="00E54768">
        <w:rPr>
          <w:rFonts w:cs="adwa-assalaf"/>
          <w:rtl/>
          <w:lang w:bidi="ar-EG"/>
        </w:rPr>
        <w:t xml:space="preserve">ا ذا تشعبات وتفرعات قد لا تحمد عقباها إن لم يحسن الأب أو الأم إبلاغ أبجدياته وآدابه لأبنائها. </w:t>
      </w:r>
    </w:p>
    <w:p w:rsidR="003C5A15" w:rsidRPr="00E54768" w:rsidRDefault="00CE4633" w:rsidP="00CE4633">
      <w:pPr>
        <w:pStyle w:val="a0"/>
        <w:rPr>
          <w:rFonts w:cs="adwa-assalaf"/>
          <w:b/>
          <w:bCs/>
          <w:rtl/>
          <w:lang w:bidi="ar-EG"/>
        </w:rPr>
      </w:pPr>
      <w:r w:rsidRPr="00E54768">
        <w:rPr>
          <w:rFonts w:cs="adwa-assalaf"/>
          <w:b/>
          <w:bCs/>
          <w:rtl/>
          <w:lang w:bidi="ar-EG"/>
        </w:rPr>
        <w:t>أمثلة ووقائع:</w:t>
      </w:r>
    </w:p>
    <w:p w:rsidR="00CE4633" w:rsidRPr="00E54768" w:rsidRDefault="00CE4633" w:rsidP="00CE4633">
      <w:pPr>
        <w:pStyle w:val="a0"/>
        <w:rPr>
          <w:rFonts w:cs="adwa-assalaf"/>
          <w:rtl/>
          <w:lang w:bidi="ar-EG"/>
        </w:rPr>
      </w:pPr>
      <w:r w:rsidRPr="00E54768">
        <w:rPr>
          <w:rFonts w:cs="adwa-assalaf"/>
          <w:rtl/>
          <w:lang w:bidi="ar-EG"/>
        </w:rPr>
        <w:t>ومن بعض تصرفات الأبناء التي تضايق كثير</w:t>
      </w:r>
      <w:r w:rsidRPr="00E54768">
        <w:rPr>
          <w:rFonts w:cs="adwa-assalaf" w:hint="cs"/>
          <w:rtl/>
          <w:lang w:bidi="ar-EG"/>
        </w:rPr>
        <w:t>ً</w:t>
      </w:r>
      <w:r w:rsidRPr="00E54768">
        <w:rPr>
          <w:rFonts w:cs="adwa-assalaf"/>
          <w:rtl/>
          <w:lang w:bidi="ar-EG"/>
        </w:rPr>
        <w:t>ا الآباء والأمهات ما يقوم به الطفل الصغير من مداعبة عضوه التناسلي دون قصد منه ولا سابق تخطيط أو ترصد، وكثير</w:t>
      </w:r>
      <w:r w:rsidRPr="00E54768">
        <w:rPr>
          <w:rFonts w:cs="adwa-assalaf" w:hint="cs"/>
          <w:rtl/>
          <w:lang w:bidi="ar-EG"/>
        </w:rPr>
        <w:t>ً</w:t>
      </w:r>
      <w:r w:rsidRPr="00E54768">
        <w:rPr>
          <w:rFonts w:cs="adwa-assalaf"/>
          <w:rtl/>
          <w:lang w:bidi="ar-EG"/>
        </w:rPr>
        <w:t>ا ما تنزعج الأم من هذا التصرف فتنهر الطفل البريء وقد تعنفه وتأمره بأن لا يعيد الكرة وإلا لن يلومن إلا نفسه، غير أن الطفل العنيد يصر على أن يلمس عضوه الصغير كردة فعل على تلك النواهي المزمجرة ولو بعيد</w:t>
      </w:r>
      <w:r w:rsidRPr="00E54768">
        <w:rPr>
          <w:rFonts w:cs="adwa-assalaf" w:hint="cs"/>
          <w:rtl/>
          <w:lang w:bidi="ar-EG"/>
        </w:rPr>
        <w:t>ً</w:t>
      </w:r>
      <w:r w:rsidRPr="00E54768">
        <w:rPr>
          <w:rFonts w:cs="adwa-assalaf"/>
          <w:rtl/>
          <w:lang w:bidi="ar-EG"/>
        </w:rPr>
        <w:t>ا عن أعين أبويه وإخوته خوف</w:t>
      </w:r>
      <w:r w:rsidRPr="00E54768">
        <w:rPr>
          <w:rFonts w:cs="adwa-assalaf" w:hint="cs"/>
          <w:rtl/>
          <w:lang w:bidi="ar-EG"/>
        </w:rPr>
        <w:t>ً</w:t>
      </w:r>
      <w:r w:rsidRPr="00E54768">
        <w:rPr>
          <w:rFonts w:cs="adwa-assalaf"/>
          <w:rtl/>
          <w:lang w:bidi="ar-EG"/>
        </w:rPr>
        <w:t>ا من العقاب، وقد تكبر فيه هذه العادة أو قد يستقذر العمل الجنسي كلي</w:t>
      </w:r>
      <w:r w:rsidRPr="00E54768">
        <w:rPr>
          <w:rFonts w:cs="adwa-assalaf" w:hint="cs"/>
          <w:rtl/>
          <w:lang w:bidi="ar-EG"/>
        </w:rPr>
        <w:t>ً</w:t>
      </w:r>
      <w:r w:rsidRPr="00E54768">
        <w:rPr>
          <w:rFonts w:cs="adwa-assalaf"/>
          <w:rtl/>
          <w:lang w:bidi="ar-EG"/>
        </w:rPr>
        <w:t>ا بسبب تعبيرات الاستهجان التي يسمعها من والديه حين يلمس عضوه مدة طويلة. هنا، تبرز أهمية التربية الجنسية والتي هي عادة جزء رئيسي وهام من الثقافة الجنسية السليمة التي على الوالدين أن يبرزاها ويوضحاها لأبنائهم صغار</w:t>
      </w:r>
      <w:r w:rsidRPr="00E54768">
        <w:rPr>
          <w:rFonts w:cs="adwa-assalaf" w:hint="cs"/>
          <w:rtl/>
          <w:lang w:bidi="ar-EG"/>
        </w:rPr>
        <w:t>ً</w:t>
      </w:r>
      <w:r w:rsidRPr="00E54768">
        <w:rPr>
          <w:rFonts w:cs="adwa-assalaf"/>
          <w:rtl/>
          <w:lang w:bidi="ar-EG"/>
        </w:rPr>
        <w:t xml:space="preserve">ا حتى لا يذهبون إلى مصادر أخرى غير الوالدين ليتعلموا منها التربية الجنسية على طريقتهم. </w:t>
      </w:r>
    </w:p>
    <w:p w:rsidR="00CE4633" w:rsidRPr="00E54768" w:rsidRDefault="00CE4633" w:rsidP="00CE4633">
      <w:pPr>
        <w:pStyle w:val="a0"/>
        <w:rPr>
          <w:rFonts w:cs="adwa-assalaf"/>
          <w:rtl/>
          <w:lang w:bidi="ar-EG"/>
        </w:rPr>
      </w:pPr>
      <w:r w:rsidRPr="00E54768">
        <w:rPr>
          <w:rFonts w:cs="adwa-assalaf"/>
          <w:rtl/>
          <w:lang w:bidi="ar-EG"/>
        </w:rPr>
        <w:t xml:space="preserve">ومن الأمثلة الأخرى التي تؤكد ضرورة تحلي الوالدين بقسط هام من الحنكة في إيصال وتبليغ تربية جنسية سليمة ما يحدث للفتاة الصغيرة حين تطرأ على جسمها متغيرات فيسيولوجية من قبيل العادة الشهرية، حيث ترتبك الفتاة لهذا الحدث </w:t>
      </w:r>
      <w:r w:rsidRPr="00E54768">
        <w:rPr>
          <w:rFonts w:cs="adwa-assalaf" w:hint="cs"/>
          <w:rtl/>
          <w:lang w:bidi="ar-EG"/>
        </w:rPr>
        <w:t>«</w:t>
      </w:r>
      <w:r w:rsidRPr="00E54768">
        <w:rPr>
          <w:rFonts w:cs="adwa-assalaf"/>
          <w:rtl/>
          <w:lang w:bidi="ar-EG"/>
        </w:rPr>
        <w:t>الج</w:t>
      </w:r>
      <w:r w:rsidRPr="00E54768">
        <w:rPr>
          <w:rFonts w:cs="adwa-assalaf" w:hint="cs"/>
          <w:rtl/>
          <w:lang w:bidi="ar-EG"/>
        </w:rPr>
        <w:t>ل</w:t>
      </w:r>
      <w:r w:rsidRPr="00E54768">
        <w:rPr>
          <w:rFonts w:cs="adwa-assalaf"/>
          <w:rtl/>
          <w:lang w:bidi="ar-EG"/>
        </w:rPr>
        <w:t>ل</w:t>
      </w:r>
      <w:r w:rsidRPr="00E54768">
        <w:rPr>
          <w:rFonts w:cs="adwa-assalaf" w:hint="cs"/>
          <w:rtl/>
          <w:lang w:bidi="ar-EG"/>
        </w:rPr>
        <w:t>»</w:t>
      </w:r>
      <w:r w:rsidRPr="00E54768">
        <w:rPr>
          <w:rFonts w:cs="adwa-assalaf"/>
          <w:rtl/>
          <w:lang w:bidi="ar-EG"/>
        </w:rPr>
        <w:t xml:space="preserve"> وتتخوف منه، بل هناك من الفتيات من يبكين ولا يستطعن إبلاغ الأمر لأمهاتهن خوف</w:t>
      </w:r>
      <w:r w:rsidRPr="00E54768">
        <w:rPr>
          <w:rFonts w:cs="adwa-assalaf" w:hint="cs"/>
          <w:rtl/>
          <w:lang w:bidi="ar-EG"/>
        </w:rPr>
        <w:t>ً</w:t>
      </w:r>
      <w:r w:rsidRPr="00E54768">
        <w:rPr>
          <w:rFonts w:cs="adwa-assalaf"/>
          <w:rtl/>
          <w:lang w:bidi="ar-EG"/>
        </w:rPr>
        <w:t xml:space="preserve">ا من عقوبة أو تعليق ليس في محله، في حين كان الأجدى أن تفهم الأم خاصة ابنتها هذا الحدث الطبيعي بأنه سنة من سنن الحياة وطبيعة نسائية محضة وضعها الله تعالى في الإناث، وأن الأمر لا يدعو للتخوف، وغيرها من المعلومات التي ينبغي على الأم أن توصلها لابنتها قبيل البلوغ ببضعة أشهر حتى لا يصيبها خوف أو تقزز من طبيعة إنسانية لا دخل للفتاة فيها. </w:t>
      </w:r>
    </w:p>
    <w:p w:rsidR="00CE4633" w:rsidRPr="00E54768" w:rsidRDefault="00CE4633" w:rsidP="00CE4633">
      <w:pPr>
        <w:pStyle w:val="a0"/>
        <w:rPr>
          <w:rFonts w:cs="adwa-assalaf"/>
          <w:rtl/>
          <w:lang w:bidi="ar-EG"/>
        </w:rPr>
      </w:pPr>
      <w:r w:rsidRPr="00E54768">
        <w:rPr>
          <w:rFonts w:cs="adwa-assalaf"/>
          <w:rtl/>
          <w:lang w:bidi="ar-EG"/>
        </w:rPr>
        <w:t>ومن أمثلة التربية الجنسية التي منبعها ثقافة جنسية إسلامية وسليمة؛ هو أدب العورات ومواقيتها، فأي تقصير من الوالدين في هذا الجانب حيث أحيان</w:t>
      </w:r>
      <w:r w:rsidRPr="00E54768">
        <w:rPr>
          <w:rFonts w:cs="adwa-assalaf" w:hint="cs"/>
          <w:rtl/>
          <w:lang w:bidi="ar-EG"/>
        </w:rPr>
        <w:t>ً</w:t>
      </w:r>
      <w:r w:rsidRPr="00E54768">
        <w:rPr>
          <w:rFonts w:cs="adwa-assalaf"/>
          <w:rtl/>
          <w:lang w:bidi="ar-EG"/>
        </w:rPr>
        <w:t>ا يمكن أن يرى الولد أو تشاهد الفتاة والديها في وضع المعاشرة، قد تتولد عنه أشياء تؤثر على شخصية البنت أو الولد مستقبل</w:t>
      </w:r>
      <w:r w:rsidRPr="00E54768">
        <w:rPr>
          <w:rFonts w:cs="adwa-assalaf" w:hint="cs"/>
          <w:rtl/>
          <w:lang w:bidi="ar-EG"/>
        </w:rPr>
        <w:t>ً</w:t>
      </w:r>
      <w:r w:rsidRPr="00E54768">
        <w:rPr>
          <w:rFonts w:cs="adwa-assalaf"/>
          <w:rtl/>
          <w:lang w:bidi="ar-EG"/>
        </w:rPr>
        <w:t xml:space="preserve">ا، ومع ذلك يمكن تدارك الأمر بتعليم البنت أو الفتى معنى الاستئذان وأدبه وعواقبه إذا لم يتم التقيد به... وبما أن هذا الحادث يمكن أن يقع في أي فترة من فترات العمر، فالواجب يحتم على الوالدين أن يحسنا تمرير وتبليغ مفاهيم التربية الجنسية للطفل وفق مراحل وخطوات تربوية ومنهجية. </w:t>
      </w:r>
    </w:p>
    <w:p w:rsidR="00CE4633" w:rsidRPr="00E54768" w:rsidRDefault="00CE4633" w:rsidP="00CE4633">
      <w:pPr>
        <w:pStyle w:val="a0"/>
        <w:rPr>
          <w:rFonts w:cs="adwa-assalaf"/>
          <w:b/>
          <w:bCs/>
          <w:rtl/>
          <w:lang w:bidi="ar-EG"/>
        </w:rPr>
      </w:pPr>
      <w:r w:rsidRPr="00E54768">
        <w:rPr>
          <w:rFonts w:cs="adwa-assalaf"/>
          <w:b/>
          <w:bCs/>
          <w:rtl/>
          <w:lang w:bidi="ar-EG"/>
        </w:rPr>
        <w:t xml:space="preserve">الصدق في التربية الجنسية: </w:t>
      </w:r>
    </w:p>
    <w:p w:rsidR="003C5A15" w:rsidRPr="00E54768" w:rsidRDefault="00CE4633" w:rsidP="00CE4633">
      <w:pPr>
        <w:pStyle w:val="a0"/>
        <w:rPr>
          <w:rFonts w:cs="adwa-assalaf"/>
          <w:rtl/>
          <w:lang w:bidi="ar-EG"/>
        </w:rPr>
      </w:pPr>
      <w:r w:rsidRPr="00E54768">
        <w:rPr>
          <w:rFonts w:cs="adwa-assalaf"/>
          <w:rtl/>
          <w:lang w:bidi="ar-EG"/>
        </w:rPr>
        <w:t>وتتطلب التربية الجنسية الصدق مع الأبناء خاصة وهم صغار السن، وأن تكون أجوبة الآباء على أسئلة أطفالهم صادقة لا تتضمن كذب</w:t>
      </w:r>
      <w:r w:rsidRPr="00E54768">
        <w:rPr>
          <w:rFonts w:cs="adwa-assalaf" w:hint="cs"/>
          <w:rtl/>
          <w:lang w:bidi="ar-EG"/>
        </w:rPr>
        <w:t>ً</w:t>
      </w:r>
      <w:r w:rsidRPr="00E54768">
        <w:rPr>
          <w:rFonts w:cs="adwa-assalaf"/>
          <w:rtl/>
          <w:lang w:bidi="ar-EG"/>
        </w:rPr>
        <w:t>ا أو غيره، وإذا كانت الأسئلة محرجة جد</w:t>
      </w:r>
      <w:r w:rsidRPr="00E54768">
        <w:rPr>
          <w:rFonts w:cs="adwa-assalaf" w:hint="cs"/>
          <w:rtl/>
          <w:lang w:bidi="ar-EG"/>
        </w:rPr>
        <w:t>ً</w:t>
      </w:r>
      <w:r w:rsidRPr="00E54768">
        <w:rPr>
          <w:rFonts w:cs="adwa-assalaf"/>
          <w:rtl/>
          <w:lang w:bidi="ar-EG"/>
        </w:rPr>
        <w:t>ا، يمكن للوالدين أن ي</w:t>
      </w:r>
      <w:r w:rsidRPr="00E54768">
        <w:rPr>
          <w:rFonts w:cs="adwa-assalaf" w:hint="cs"/>
          <w:rtl/>
          <w:lang w:bidi="ar-EG"/>
        </w:rPr>
        <w:t>ُ</w:t>
      </w:r>
      <w:r w:rsidRPr="00E54768">
        <w:rPr>
          <w:rFonts w:cs="adwa-assalaf"/>
          <w:rtl/>
          <w:lang w:bidi="ar-EG"/>
        </w:rPr>
        <w:t>ك</w:t>
      </w:r>
      <w:r w:rsidRPr="00E54768">
        <w:rPr>
          <w:rFonts w:cs="adwa-assalaf" w:hint="cs"/>
          <w:rtl/>
          <w:lang w:bidi="ar-EG"/>
        </w:rPr>
        <w:t>َ</w:t>
      </w:r>
      <w:r w:rsidRPr="00E54768">
        <w:rPr>
          <w:rFonts w:cs="adwa-assalaf"/>
          <w:rtl/>
          <w:lang w:bidi="ar-EG"/>
        </w:rPr>
        <w:t>ي</w:t>
      </w:r>
      <w:r w:rsidRPr="00E54768">
        <w:rPr>
          <w:rFonts w:cs="adwa-assalaf" w:hint="cs"/>
          <w:rtl/>
          <w:lang w:bidi="ar-EG"/>
        </w:rPr>
        <w:t>ِّ</w:t>
      </w:r>
      <w:r w:rsidRPr="00E54768">
        <w:rPr>
          <w:rFonts w:cs="adwa-assalaf"/>
          <w:rtl/>
          <w:lang w:bidi="ar-EG"/>
        </w:rPr>
        <w:t xml:space="preserve">فا جوابهما وفق السؤال بطريقة ذكية كأن يحيلا الجواب على أمثلة تقريبية مثل حيوان أو غيره، أما النهر والضرب والقمع فليس طريقة تربية صائبة، بل سيجعل تلك الأسئلة دائمة الحضور في ذهن الطفل يبحث عن إجابتها حتى لو مرت السنون الكثيرة...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E54768">
        <w:rPr>
          <w:rFonts w:cs="adwa-assalaf"/>
          <w:rtl/>
          <w:lang w:bidi="ar-EG"/>
        </w:rPr>
        <w:t>مثل</w:t>
      </w:r>
      <w:r w:rsidRPr="00E54768">
        <w:rPr>
          <w:rFonts w:cs="adwa-assalaf" w:hint="cs"/>
          <w:rtl/>
          <w:lang w:bidi="ar-EG"/>
        </w:rPr>
        <w:t>ً</w:t>
      </w:r>
      <w:r w:rsidRPr="00E54768">
        <w:rPr>
          <w:rFonts w:cs="adwa-assalaf"/>
          <w:rtl/>
          <w:lang w:bidi="ar-EG"/>
        </w:rPr>
        <w:t xml:space="preserve">ا، في ما يتعلق بمداعبة الطفل لعضوه التناسلي، يرى الدكتور كمال الرضاوي نائب رئيس الجمعية العالمية للعلاج النفسي أن التعامل الصحيح يكمن في «ترك الطفل على حريته، يمارس عمله بشكل عادي؛ لأن الطفل لا ينظر إلى هذه الأعضاء نظرة خاصة، وإذا استطاع الآباء أن يصرفوا نظره إلى التسلية بوسائل أخرى دون تعنيف بالطبع، ودون أن يشعروه بأن لتلك المناطق خصوصية معينة لكان أفضل». </w:t>
      </w:r>
    </w:p>
    <w:p w:rsidR="00CE4633" w:rsidRPr="00E54768" w:rsidRDefault="00CE4633" w:rsidP="00CE4633">
      <w:pPr>
        <w:pStyle w:val="a0"/>
        <w:rPr>
          <w:rFonts w:cs="adwa-assalaf"/>
          <w:rtl/>
          <w:lang w:bidi="ar-EG"/>
        </w:rPr>
      </w:pPr>
      <w:r w:rsidRPr="00E54768">
        <w:rPr>
          <w:rFonts w:cs="adwa-assalaf"/>
          <w:rtl/>
          <w:lang w:bidi="ar-EG"/>
        </w:rPr>
        <w:t>ويعتبر الرضاوي أنه «لا يمكن للأجوبة أن تسبق التساؤلات، فعلى الطفل أن يسأل، ويعلمه والداه كيف يطرح الأسئلة، ثم يجيباه على أسئلته، وهنا يجب على الآباء أن يكونوا على استعداد لأي سؤال مهما كان محرج</w:t>
      </w:r>
      <w:r w:rsidRPr="00E54768">
        <w:rPr>
          <w:rFonts w:cs="adwa-assalaf" w:hint="cs"/>
          <w:rtl/>
          <w:lang w:bidi="ar-EG"/>
        </w:rPr>
        <w:t>ً</w:t>
      </w:r>
      <w:r w:rsidRPr="00E54768">
        <w:rPr>
          <w:rFonts w:cs="adwa-assalaf"/>
          <w:rtl/>
          <w:lang w:bidi="ar-EG"/>
        </w:rPr>
        <w:t xml:space="preserve">ا، وكذلك عليهم أن لا يفصلوا في الإجابات، وأن يراعوا مبدأ التدرج في عملية التربية، وأن لا يتهربوا من الرد على أسئلة أبنائهم، لأن هذا الهروب يدفع الطفل إلى الاعتماد على مصادر أخرى تناقض الواقع». </w:t>
      </w:r>
    </w:p>
    <w:p w:rsidR="00CE4633" w:rsidRPr="00E54768" w:rsidRDefault="00CE4633" w:rsidP="00CE4633">
      <w:pPr>
        <w:pStyle w:val="a0"/>
        <w:rPr>
          <w:rFonts w:cs="adwa-assalaf"/>
          <w:b/>
          <w:bCs/>
          <w:rtl/>
          <w:lang w:bidi="ar-EG"/>
        </w:rPr>
      </w:pPr>
      <w:r w:rsidRPr="00E54768">
        <w:rPr>
          <w:rFonts w:cs="adwa-assalaf"/>
          <w:b/>
          <w:bCs/>
          <w:rtl/>
          <w:lang w:bidi="ar-EG"/>
        </w:rPr>
        <w:t xml:space="preserve">متى تبدأ التربية الجنسية: </w:t>
      </w:r>
    </w:p>
    <w:p w:rsidR="00CE4633" w:rsidRPr="00E54768" w:rsidRDefault="00CE4633" w:rsidP="00CE4633">
      <w:pPr>
        <w:pStyle w:val="a0"/>
        <w:rPr>
          <w:rFonts w:cs="adwa-assalaf"/>
          <w:rtl/>
          <w:lang w:bidi="ar-EG"/>
        </w:rPr>
      </w:pPr>
      <w:r w:rsidRPr="00E54768">
        <w:rPr>
          <w:rFonts w:cs="adwa-assalaf"/>
          <w:rtl/>
          <w:lang w:bidi="ar-EG"/>
        </w:rPr>
        <w:t>ويرى الرضاوي أنه لا توجد «سن محددة لبدء عملية تلقين الطفل مبادئ التربية الجنسية؛ لأن مرحلة اهتمام الأطفال بالمسائل الجنسية تختلف حسب مستوى ملاحظاتهم لمجريات الأمور، وكذا حسب فهمهم وإدراكهم لطبيعة الأشياء، لكن هناك أسئلة تثار حسب الفئات العمرية، فالفترة العمرية من السنة الثانية إلى الثالثة تتمحور أسئلة الطفل حول الفارق بين الجنسين، ومن السنة الثالثة إلى السادسة تتركز الأسئلة حول مسألة الحمل والولادة، أما خلال فترة المراهقة فتنصب الأسئلة حول الأمور الجنسية الدقيقة كالزواج والتناسل مثل</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ويؤكد الباحث التربوي والنفسي محمد الصدوقي على أن التربية الجنسية للأطفال -نظرا لخطورتها وأهميتها النفسية والاجتماعية في حياة وتاريخ توازن شخصية الفرد الإنساني وفي تحديد نماذج وأنماط تمث</w:t>
      </w:r>
      <w:r w:rsidRPr="00E54768">
        <w:rPr>
          <w:rFonts w:cs="adwa-assalaf" w:hint="cs"/>
          <w:rtl/>
          <w:lang w:bidi="ar-EG"/>
        </w:rPr>
        <w:t>ُّ</w:t>
      </w:r>
      <w:r w:rsidRPr="00E54768">
        <w:rPr>
          <w:rFonts w:cs="adwa-assalaf"/>
          <w:rtl/>
          <w:lang w:bidi="ar-EG"/>
        </w:rPr>
        <w:t xml:space="preserve">لاته وعلاقاته الجنسية مع ذاته ومع الجنس الآخر، وتأثيراتها السلبية أو الإيجابية على حياته الاجتماعية- </w:t>
      </w:r>
      <w:r w:rsidRPr="00E54768">
        <w:rPr>
          <w:rFonts w:cs="adwa-assalaf" w:hint="cs"/>
          <w:rtl/>
          <w:lang w:bidi="ar-EG"/>
        </w:rPr>
        <w:t>(</w:t>
      </w:r>
      <w:r w:rsidRPr="00E54768">
        <w:rPr>
          <w:rFonts w:cs="adwa-assalaf"/>
          <w:rtl/>
          <w:lang w:bidi="ar-EG"/>
        </w:rPr>
        <w:t>التربية الجنسية) يجب أن تبدأ منذ الطفولة الأولى إلى الطفولة المتأخرة وبعدها لأنه، من جهة، التربية الجنسية</w:t>
      </w:r>
    </w:p>
    <w:p w:rsidR="00CE4633" w:rsidRPr="00E54768" w:rsidRDefault="00CE4633" w:rsidP="001F4D2F">
      <w:pPr>
        <w:pStyle w:val="a0"/>
        <w:ind w:firstLine="0"/>
        <w:rPr>
          <w:rFonts w:cs="adwa-assalaf"/>
          <w:rtl/>
          <w:lang w:bidi="ar-EG"/>
        </w:rPr>
      </w:pPr>
      <w:r w:rsidRPr="00E54768">
        <w:rPr>
          <w:rFonts w:cs="adwa-assalaf"/>
          <w:rtl/>
          <w:lang w:bidi="ar-EG"/>
        </w:rPr>
        <w:t>هي سيرورة تربوية ونمائية مستمرة فسيولوجي</w:t>
      </w:r>
      <w:r w:rsidRPr="00E54768">
        <w:rPr>
          <w:rFonts w:cs="adwa-assalaf" w:hint="cs"/>
          <w:rtl/>
          <w:lang w:bidi="ar-EG"/>
        </w:rPr>
        <w:t>ً</w:t>
      </w:r>
      <w:r w:rsidRPr="00E54768">
        <w:rPr>
          <w:rFonts w:cs="adwa-assalaf"/>
          <w:rtl/>
          <w:lang w:bidi="ar-EG"/>
        </w:rPr>
        <w:t>ا (جسمي</w:t>
      </w:r>
      <w:r w:rsidRPr="00E54768">
        <w:rPr>
          <w:rFonts w:cs="adwa-assalaf" w:hint="cs"/>
          <w:rtl/>
          <w:lang w:bidi="ar-EG"/>
        </w:rPr>
        <w:t>ً</w:t>
      </w:r>
      <w:r w:rsidRPr="00E54768">
        <w:rPr>
          <w:rFonts w:cs="adwa-assalaf"/>
          <w:rtl/>
          <w:lang w:bidi="ar-EG"/>
        </w:rPr>
        <w:t>ا) ونفسي</w:t>
      </w:r>
      <w:r w:rsidRPr="00E54768">
        <w:rPr>
          <w:rFonts w:cs="adwa-assalaf" w:hint="cs"/>
          <w:rtl/>
          <w:lang w:bidi="ar-EG"/>
        </w:rPr>
        <w:t>ً</w:t>
      </w:r>
      <w:r w:rsidRPr="00E54768">
        <w:rPr>
          <w:rFonts w:cs="adwa-assalaf"/>
          <w:rtl/>
          <w:lang w:bidi="ar-EG"/>
        </w:rPr>
        <w:t>ا ومعرفي</w:t>
      </w:r>
      <w:r w:rsidRPr="00E54768">
        <w:rPr>
          <w:rFonts w:cs="adwa-assalaf" w:hint="cs"/>
          <w:rtl/>
          <w:lang w:bidi="ar-EG"/>
        </w:rPr>
        <w:t>ً</w:t>
      </w:r>
      <w:r w:rsidRPr="00E54768">
        <w:rPr>
          <w:rFonts w:cs="adwa-assalaf"/>
          <w:rtl/>
          <w:lang w:bidi="ar-EG"/>
        </w:rPr>
        <w:t>ا واجتماعي</w:t>
      </w:r>
      <w:r w:rsidRPr="00E54768">
        <w:rPr>
          <w:rFonts w:cs="adwa-assalaf" w:hint="cs"/>
          <w:rtl/>
          <w:lang w:bidi="ar-EG"/>
        </w:rPr>
        <w:t>ً</w:t>
      </w:r>
      <w:r w:rsidRPr="00E54768">
        <w:rPr>
          <w:rFonts w:cs="adwa-assalaf"/>
          <w:rtl/>
          <w:lang w:bidi="ar-EG"/>
        </w:rPr>
        <w:t>ا وقيمي</w:t>
      </w:r>
      <w:r w:rsidRPr="00E54768">
        <w:rPr>
          <w:rFonts w:cs="adwa-assalaf" w:hint="cs"/>
          <w:rtl/>
          <w:lang w:bidi="ar-EG"/>
        </w:rPr>
        <w:t>ً</w:t>
      </w:r>
      <w:r w:rsidRPr="00E54768">
        <w:rPr>
          <w:rFonts w:cs="adwa-assalaf"/>
          <w:rtl/>
          <w:lang w:bidi="ar-EG"/>
        </w:rPr>
        <w:t>ا؛ ومن جهة أخرى، وحسب الأدبيات (التحليل - نفسية)، فإن العمليات والسيرورات الجنسية المسئولة على بناء نماذجنا ومواضيعنا الجنسية تبدأ منذ المراحل الأولى من الطفولة... وعليه، فإن تدخل التربية الجنسية كحمولات معرفية وعلائقية وقيمية أخلاقية يبتدئ منذ الطفولة المبكرة وصول</w:t>
      </w:r>
      <w:r w:rsidRPr="00E54768">
        <w:rPr>
          <w:rFonts w:cs="adwa-assalaf" w:hint="cs"/>
          <w:rtl/>
          <w:lang w:bidi="ar-EG"/>
        </w:rPr>
        <w:t>ً</w:t>
      </w:r>
      <w:r w:rsidRPr="00E54768">
        <w:rPr>
          <w:rFonts w:cs="adwa-assalaf"/>
          <w:rtl/>
          <w:lang w:bidi="ar-EG"/>
        </w:rPr>
        <w:t xml:space="preserve">ا إلى المراهقة، وربما بعدها كذلك. </w:t>
      </w:r>
    </w:p>
    <w:p w:rsidR="00CE4633" w:rsidRPr="00E54768" w:rsidRDefault="00CE4633" w:rsidP="00CE4633">
      <w:pPr>
        <w:pStyle w:val="a0"/>
        <w:rPr>
          <w:rFonts w:cs="adwa-assalaf"/>
          <w:rtl/>
          <w:lang w:bidi="ar-EG"/>
        </w:rPr>
      </w:pPr>
      <w:r w:rsidRPr="00E54768">
        <w:rPr>
          <w:rFonts w:cs="adwa-assalaf"/>
          <w:rtl/>
          <w:lang w:bidi="ar-EG"/>
        </w:rPr>
        <w:t xml:space="preserve">وترى بدورها الأستاذة صليحة الطالب، استشارية ومعالجة نفسية، أنه لا ينبغي أن نجعل من التربية الجنسية </w:t>
      </w:r>
      <w:r w:rsidRPr="00E54768">
        <w:rPr>
          <w:rFonts w:cs="adwa-assalaf" w:hint="cs"/>
          <w:rtl/>
          <w:lang w:bidi="ar-EG"/>
        </w:rPr>
        <w:t>«</w:t>
      </w:r>
      <w:r w:rsidRPr="00E54768">
        <w:rPr>
          <w:rFonts w:cs="adwa-assalaf"/>
          <w:rtl/>
          <w:lang w:bidi="ar-EG"/>
        </w:rPr>
        <w:t>تابو (الشيء المحرم المحظور)</w:t>
      </w:r>
      <w:r w:rsidRPr="00E54768">
        <w:rPr>
          <w:rFonts w:cs="adwa-assalaf" w:hint="cs"/>
          <w:rtl/>
          <w:lang w:bidi="ar-EG"/>
        </w:rPr>
        <w:t>»</w:t>
      </w:r>
      <w:r w:rsidRPr="00E54768">
        <w:rPr>
          <w:rFonts w:cs="adwa-assalaf"/>
          <w:rtl/>
          <w:lang w:bidi="ar-EG"/>
        </w:rPr>
        <w:t xml:space="preserve">، فهناك أسئلة قد يطرحها طفل ذو </w:t>
      </w:r>
      <w:r w:rsidRPr="00E54768">
        <w:rPr>
          <w:rFonts w:cs="adwa-assalaf" w:hint="cs"/>
          <w:rtl/>
          <w:lang w:bidi="ar-EG"/>
        </w:rPr>
        <w:t xml:space="preserve">3 </w:t>
      </w:r>
      <w:r w:rsidRPr="00E54768">
        <w:rPr>
          <w:rFonts w:cs="adwa-assalaf"/>
          <w:rtl/>
          <w:lang w:bidi="ar-EG"/>
        </w:rPr>
        <w:t>سنوات، وهناك أسئلة يطرحها أطفال يافعون، وأيض</w:t>
      </w:r>
      <w:r w:rsidRPr="00E54768">
        <w:rPr>
          <w:rFonts w:cs="adwa-assalaf" w:hint="cs"/>
          <w:rtl/>
          <w:lang w:bidi="ar-EG"/>
        </w:rPr>
        <w:t>ً</w:t>
      </w:r>
      <w:r w:rsidRPr="00E54768">
        <w:rPr>
          <w:rFonts w:cs="adwa-assalaf"/>
          <w:rtl/>
          <w:lang w:bidi="ar-EG"/>
        </w:rPr>
        <w:t xml:space="preserve">ا هناك أسئلة السن الرشد، مضيفة أنه من الجيد أن نبدأ بتكوين وتربية أطفالنا تربية جنسية من سن مبكرة </w:t>
      </w:r>
      <w:r w:rsidRPr="00E54768">
        <w:rPr>
          <w:rFonts w:cs="adwa-assalaf" w:hint="cs"/>
          <w:rtl/>
          <w:lang w:bidi="ar-EG"/>
        </w:rPr>
        <w:t xml:space="preserve">3 </w:t>
      </w:r>
      <w:r w:rsidRPr="00E54768">
        <w:rPr>
          <w:rFonts w:cs="adwa-assalaf"/>
          <w:rtl/>
          <w:lang w:bidi="ar-EG"/>
        </w:rPr>
        <w:t>سنوات، والمهم في ذلك هو حين يطرح أولادنا الأسئلة، نحاول قدر الإمكان أن نغذي حب استطلاعهم، فهم حتم</w:t>
      </w:r>
      <w:r w:rsidRPr="00E54768">
        <w:rPr>
          <w:rFonts w:cs="adwa-assalaf" w:hint="cs"/>
          <w:rtl/>
          <w:lang w:bidi="ar-EG"/>
        </w:rPr>
        <w:t>ً</w:t>
      </w:r>
      <w:r w:rsidRPr="00E54768">
        <w:rPr>
          <w:rFonts w:cs="adwa-assalaf"/>
          <w:rtl/>
          <w:lang w:bidi="ar-EG"/>
        </w:rPr>
        <w:t>ا سيجدون الجواب، ولكن مع الأسف قد يكون جواب</w:t>
      </w:r>
      <w:r w:rsidRPr="00E54768">
        <w:rPr>
          <w:rFonts w:cs="adwa-assalaf" w:hint="cs"/>
          <w:rtl/>
          <w:lang w:bidi="ar-EG"/>
        </w:rPr>
        <w:t>ً</w:t>
      </w:r>
      <w:r w:rsidRPr="00E54768">
        <w:rPr>
          <w:rFonts w:cs="adwa-assalaf"/>
          <w:rtl/>
          <w:lang w:bidi="ar-EG"/>
        </w:rPr>
        <w:t>ا خاطئ</w:t>
      </w:r>
      <w:r w:rsidRPr="00E54768">
        <w:rPr>
          <w:rFonts w:cs="adwa-assalaf" w:hint="cs"/>
          <w:rtl/>
          <w:lang w:bidi="ar-EG"/>
        </w:rPr>
        <w:t>ً</w:t>
      </w:r>
      <w:r w:rsidRPr="00E54768">
        <w:rPr>
          <w:rFonts w:cs="adwa-assalaf"/>
          <w:rtl/>
          <w:lang w:bidi="ar-EG"/>
        </w:rPr>
        <w:t xml:space="preserve">ا في الإعلام والمدرسة والشارع. </w:t>
      </w:r>
    </w:p>
    <w:p w:rsidR="00CE4633" w:rsidRPr="00E54768" w:rsidRDefault="00CE4633" w:rsidP="00CE4633">
      <w:pPr>
        <w:pStyle w:val="a0"/>
        <w:rPr>
          <w:rFonts w:cs="adwa-assalaf"/>
          <w:b/>
          <w:bCs/>
          <w:rtl/>
          <w:lang w:bidi="ar-EG"/>
        </w:rPr>
      </w:pPr>
      <w:r w:rsidRPr="00E54768">
        <w:rPr>
          <w:rFonts w:cs="adwa-assalaf"/>
          <w:b/>
          <w:bCs/>
          <w:rtl/>
          <w:lang w:bidi="ar-EG"/>
        </w:rPr>
        <w:t xml:space="preserve">شروط التربية الجنسية: </w:t>
      </w:r>
    </w:p>
    <w:p w:rsidR="00CE4633" w:rsidRPr="00E54768" w:rsidRDefault="00CE4633" w:rsidP="00CE4633">
      <w:pPr>
        <w:pStyle w:val="a0"/>
        <w:rPr>
          <w:rFonts w:cs="adwa-assalaf"/>
          <w:rtl/>
          <w:lang w:bidi="ar-EG"/>
        </w:rPr>
      </w:pPr>
      <w:r w:rsidRPr="00E54768">
        <w:rPr>
          <w:rFonts w:cs="adwa-assalaf"/>
          <w:rtl/>
          <w:lang w:bidi="ar-EG"/>
        </w:rPr>
        <w:t xml:space="preserve">وحدد الباحث المغربي محمد الصدوقي الشروط الواجب توفرها من طرف الوالدين من أجل التمكن من التربية الجنسية ومنها: </w:t>
      </w:r>
    </w:p>
    <w:p w:rsidR="00CE4633" w:rsidRPr="00E54768" w:rsidRDefault="00CE4633" w:rsidP="00CE4633">
      <w:pPr>
        <w:pStyle w:val="a0"/>
        <w:rPr>
          <w:rFonts w:cs="adwa-assalaf"/>
          <w:rtl/>
          <w:lang w:bidi="ar-EG"/>
        </w:rPr>
      </w:pPr>
      <w:r w:rsidRPr="00E54768">
        <w:rPr>
          <w:rFonts w:cs="adwa-assalaf"/>
          <w:rtl/>
          <w:lang w:bidi="ar-EG"/>
        </w:rPr>
        <w:t>-التخلص من التمثلات السلبية حول الجنس والتربية الجنسية مثل تابوهات وممنوعات، والوعي بأهمية وخطورة الجنس والتربية الجنسية في البناء السليم لشخصية أبنائهما (ذكور</w:t>
      </w:r>
      <w:r w:rsidRPr="00E54768">
        <w:rPr>
          <w:rFonts w:cs="adwa-assalaf" w:hint="cs"/>
          <w:rtl/>
          <w:lang w:bidi="ar-EG"/>
        </w:rPr>
        <w:t>ً</w:t>
      </w:r>
      <w:r w:rsidRPr="00E54768">
        <w:rPr>
          <w:rFonts w:cs="adwa-assalaf"/>
          <w:rtl/>
          <w:lang w:bidi="ar-EG"/>
        </w:rPr>
        <w:t>ا وإناث</w:t>
      </w:r>
      <w:r w:rsidRPr="00E54768">
        <w:rPr>
          <w:rFonts w:cs="adwa-assalaf" w:hint="cs"/>
          <w:rtl/>
          <w:lang w:bidi="ar-EG"/>
        </w:rPr>
        <w:t>ً</w:t>
      </w:r>
      <w:r w:rsidRPr="00E54768">
        <w:rPr>
          <w:rFonts w:cs="adwa-assalaf"/>
          <w:rtl/>
          <w:lang w:bidi="ar-EG"/>
        </w:rPr>
        <w:t xml:space="preserve">ا) وتوجيههم ووقايتهم من أشكال الانحراف والأخطار المرتبطة بالحياة والعلاقات الجنسية، والإيمان بقيم الحوار والتتبع والمصاحبة في علاقتهم مع أبنائهم. </w:t>
      </w:r>
    </w:p>
    <w:p w:rsidR="003C5A15" w:rsidRPr="00E54768" w:rsidRDefault="00CE4633" w:rsidP="00CE4633">
      <w:pPr>
        <w:pStyle w:val="a0"/>
        <w:rPr>
          <w:rFonts w:cs="adwa-assalaf"/>
          <w:rtl/>
          <w:lang w:bidi="ar-EG"/>
        </w:rPr>
      </w:pPr>
      <w:r w:rsidRPr="00E54768">
        <w:rPr>
          <w:rFonts w:cs="adwa-assalaf"/>
          <w:rtl/>
          <w:lang w:bidi="ar-EG"/>
        </w:rPr>
        <w:t>- التأهيل المعرفي العلمي: أي المعرفة العلمية بالجنس وثقافة وآليات التربية الجنسية، والمعرفة العلمية بالخصوصيات والحاجيات النفسية والنمائية للطفل ذكر</w:t>
      </w:r>
      <w:r w:rsidRPr="00E54768">
        <w:rPr>
          <w:rFonts w:cs="adwa-assalaf" w:hint="cs"/>
          <w:rtl/>
          <w:lang w:bidi="ar-EG"/>
        </w:rPr>
        <w:t>ً</w:t>
      </w:r>
      <w:r w:rsidRPr="00E54768">
        <w:rPr>
          <w:rFonts w:cs="adwa-assalaf"/>
          <w:rtl/>
          <w:lang w:bidi="ar-EG"/>
        </w:rPr>
        <w:t>ا أو أنث</w:t>
      </w:r>
      <w:r w:rsidR="001F4D2F" w:rsidRPr="00E54768">
        <w:rPr>
          <w:rFonts w:cs="adwa-assalaf" w:hint="cs"/>
          <w:rtl/>
          <w:lang w:bidi="ar-EG"/>
        </w:rPr>
        <w:t>ى</w:t>
      </w:r>
      <w:r w:rsidRPr="00E54768">
        <w:rPr>
          <w:rFonts w:cs="adwa-assalaf"/>
          <w:rtl/>
          <w:lang w:bidi="ar-EG"/>
        </w:rPr>
        <w:t xml:space="preserve">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E54768">
        <w:rPr>
          <w:rFonts w:cs="adwa-assalaf"/>
          <w:rtl/>
          <w:lang w:bidi="ar-EG"/>
        </w:rPr>
        <w:t>وتعتبر من جهتها، الأخصائية صليحة الطالب، أنه لا يجب أن نقمع الأطفال، بل يجب أن نرد على تساؤلاتهم، فالطفل الصغير يتساءل عن أمور يسهل الجواب عليها إلى حد ما، مضيفة أن الإشكال يقع مع الراشدين، فالنزعة والإعجاب للطرف الآخر يكون عادي</w:t>
      </w:r>
      <w:r w:rsidRPr="00E54768">
        <w:rPr>
          <w:rFonts w:cs="adwa-assalaf" w:hint="cs"/>
          <w:rtl/>
          <w:lang w:bidi="ar-EG"/>
        </w:rPr>
        <w:t>ً</w:t>
      </w:r>
      <w:r w:rsidRPr="00E54768">
        <w:rPr>
          <w:rFonts w:cs="adwa-assalaf"/>
          <w:rtl/>
          <w:lang w:bidi="ar-EG"/>
        </w:rPr>
        <w:t>ا، وكثير من المراهقين يقعون في أخطاء نظر</w:t>
      </w:r>
      <w:r w:rsidRPr="00E54768">
        <w:rPr>
          <w:rFonts w:cs="adwa-assalaf" w:hint="cs"/>
          <w:rtl/>
          <w:lang w:bidi="ar-EG"/>
        </w:rPr>
        <w:t>ً</w:t>
      </w:r>
      <w:r w:rsidRPr="00E54768">
        <w:rPr>
          <w:rFonts w:cs="adwa-assalaf"/>
          <w:rtl/>
          <w:lang w:bidi="ar-EG"/>
        </w:rPr>
        <w:t>ا لجهلهم بهذا الموضوع وكثير من الزيجات قد تؤول إلى الطلاق بسبب هذا الجهل أيض</w:t>
      </w:r>
      <w:r w:rsidRPr="00E54768">
        <w:rPr>
          <w:rFonts w:cs="adwa-assalaf" w:hint="cs"/>
          <w:rtl/>
          <w:lang w:bidi="ar-EG"/>
        </w:rPr>
        <w:t>ً</w:t>
      </w:r>
      <w:r w:rsidRPr="00E54768">
        <w:rPr>
          <w:rFonts w:cs="adwa-assalaf"/>
          <w:rtl/>
          <w:lang w:bidi="ar-EG"/>
        </w:rPr>
        <w:t>ا.</w:t>
      </w:r>
    </w:p>
    <w:p w:rsidR="00CE4633" w:rsidRPr="00E54768" w:rsidRDefault="00CE4633" w:rsidP="00CE4633">
      <w:pPr>
        <w:pStyle w:val="a0"/>
        <w:rPr>
          <w:rFonts w:cs="adwa-assalaf"/>
          <w:b/>
          <w:bCs/>
          <w:rtl/>
          <w:lang w:bidi="ar-EG"/>
        </w:rPr>
      </w:pPr>
      <w:r w:rsidRPr="00E54768">
        <w:rPr>
          <w:rFonts w:cs="adwa-assalaf"/>
          <w:b/>
          <w:bCs/>
          <w:rtl/>
          <w:lang w:bidi="ar-EG"/>
        </w:rPr>
        <w:t xml:space="preserve">آليات التربية الجنسية: </w:t>
      </w:r>
    </w:p>
    <w:p w:rsidR="00CE4633" w:rsidRPr="00E54768" w:rsidRDefault="00CE4633" w:rsidP="00CE4633">
      <w:pPr>
        <w:pStyle w:val="a0"/>
        <w:rPr>
          <w:rFonts w:cs="adwa-assalaf"/>
          <w:rtl/>
          <w:lang w:bidi="ar-EG"/>
        </w:rPr>
      </w:pPr>
      <w:r w:rsidRPr="00E54768">
        <w:rPr>
          <w:rFonts w:cs="adwa-assalaf"/>
          <w:rtl/>
          <w:lang w:bidi="ar-EG"/>
        </w:rPr>
        <w:t>ويعتبر الصدوقي أن كيفية شرح الوالدين للمواضيع الجنسية لأبنائهم مشروطة بطبيعة المرحلة النهائية والعمرية للأبناء وجنسهم وطبيعة الثقافة والعلاقات السائدة داخل الأسرة، مؤكد</w:t>
      </w:r>
      <w:r w:rsidRPr="00E54768">
        <w:rPr>
          <w:rFonts w:cs="adwa-assalaf" w:hint="cs"/>
          <w:rtl/>
          <w:lang w:bidi="ar-EG"/>
        </w:rPr>
        <w:t>ً</w:t>
      </w:r>
      <w:r w:rsidRPr="00E54768">
        <w:rPr>
          <w:rFonts w:cs="adwa-assalaf"/>
          <w:rtl/>
          <w:lang w:bidi="ar-EG"/>
        </w:rPr>
        <w:t>ا أنه عموما يجب أن يكون هذا الشرح والتدخل مراعي</w:t>
      </w:r>
      <w:r w:rsidRPr="00E54768">
        <w:rPr>
          <w:rFonts w:cs="adwa-assalaf" w:hint="cs"/>
          <w:rtl/>
          <w:lang w:bidi="ar-EG"/>
        </w:rPr>
        <w:t>ً</w:t>
      </w:r>
      <w:r w:rsidRPr="00E54768">
        <w:rPr>
          <w:rFonts w:cs="adwa-assalaf"/>
          <w:rtl/>
          <w:lang w:bidi="ar-EG"/>
        </w:rPr>
        <w:t xml:space="preserve">ا لما يلي: </w:t>
      </w:r>
    </w:p>
    <w:p w:rsidR="00CE4633" w:rsidRPr="00E54768" w:rsidRDefault="00CE4633" w:rsidP="00CE4633">
      <w:pPr>
        <w:pStyle w:val="a0"/>
        <w:rPr>
          <w:rFonts w:cs="adwa-assalaf"/>
          <w:rtl/>
          <w:lang w:bidi="ar-EG"/>
        </w:rPr>
      </w:pPr>
      <w:r w:rsidRPr="00E54768">
        <w:rPr>
          <w:rFonts w:cs="adwa-assalaf"/>
          <w:rtl/>
          <w:lang w:bidi="ar-EG"/>
        </w:rPr>
        <w:t xml:space="preserve">- استعمال لغة علمية بسيطة ومفهومة حسب المرحلة العمرية للأبناء. </w:t>
      </w:r>
    </w:p>
    <w:p w:rsidR="00CE4633" w:rsidRPr="00E54768" w:rsidRDefault="00CE4633" w:rsidP="00CE4633">
      <w:pPr>
        <w:pStyle w:val="a0"/>
        <w:rPr>
          <w:rFonts w:cs="adwa-assalaf"/>
          <w:rtl/>
          <w:lang w:bidi="ar-EG"/>
        </w:rPr>
      </w:pPr>
      <w:r w:rsidRPr="00E54768">
        <w:rPr>
          <w:rFonts w:cs="adwa-assalaf"/>
          <w:rtl/>
          <w:lang w:bidi="ar-EG"/>
        </w:rPr>
        <w:t xml:space="preserve">- استعمال لغة الإيحاء إن كانت اللغة الصريحة المباشرة تشكل بعض الحرج، أو اعتياد مواقف وسلوكيات معينة هدفها التوجيه التربوي غير المباشر للحياة الجنسية لأبنائهم. </w:t>
      </w:r>
    </w:p>
    <w:p w:rsidR="00CE4633" w:rsidRPr="00E54768" w:rsidRDefault="00CE4633" w:rsidP="00CE4633">
      <w:pPr>
        <w:pStyle w:val="a0"/>
        <w:rPr>
          <w:rFonts w:cs="adwa-assalaf"/>
          <w:rtl/>
          <w:lang w:bidi="ar-EG"/>
        </w:rPr>
      </w:pPr>
      <w:r w:rsidRPr="00E54768">
        <w:rPr>
          <w:rFonts w:cs="adwa-assalaf"/>
          <w:rtl/>
          <w:lang w:bidi="ar-EG"/>
        </w:rPr>
        <w:t xml:space="preserve">- توظيف الأمثلة والقصص والحكايات ذات الحمولة التربوية الجنسية المباشرة أو غير المباشرة... أما في وسط عائلي محافظ، فيمكن (وفق الباحث المغربي) شرح الأمور الجنسية الخاصة للطفلة من طرف الأم، وللطفل من طرف الأب، أو الاستعانة بأفراد العائلة أو الأصدقاء أو المدرسين أو الأخصائيين. </w:t>
      </w:r>
    </w:p>
    <w:p w:rsidR="00CE4633" w:rsidRPr="00E54768" w:rsidRDefault="00CE4633" w:rsidP="00CE4633">
      <w:pPr>
        <w:pStyle w:val="a0"/>
        <w:rPr>
          <w:rFonts w:cs="adwa-assalaf"/>
          <w:rtl/>
          <w:lang w:bidi="ar-EG"/>
        </w:rPr>
      </w:pPr>
      <w:r w:rsidRPr="00E54768">
        <w:rPr>
          <w:rFonts w:cs="adwa-assalaf"/>
          <w:rtl/>
          <w:lang w:bidi="ar-EG"/>
        </w:rPr>
        <w:t xml:space="preserve">- تزويد الأبناء بمصادر المعرفة العلمية والسليمة التي تهم الحياة والأمور الجنسية، أو توجيههم إليها. </w:t>
      </w:r>
    </w:p>
    <w:p w:rsidR="00CE4633" w:rsidRPr="00E54768" w:rsidRDefault="00CE4633" w:rsidP="00CE4633">
      <w:pPr>
        <w:pStyle w:val="a0"/>
        <w:rPr>
          <w:rFonts w:cs="adwa-assalaf"/>
          <w:rtl/>
          <w:lang w:bidi="ar-EG"/>
        </w:rPr>
      </w:pPr>
      <w:r w:rsidRPr="00E54768">
        <w:rPr>
          <w:rFonts w:cs="adwa-assalaf"/>
          <w:rtl/>
          <w:lang w:bidi="ar-EG"/>
        </w:rPr>
        <w:t>- تشجيع الأبناء على البوح بأسئلتهم ومشاكلهم التي تهم حياتهم الجنسية والعلاقة مع الجنس الآخر، وجعلهم يفهمون أن الأمور الجنسية طبيعية وعادية، وأن معرفتها أمر ضروري من أجل حياة جنسية سليمة نفسي</w:t>
      </w:r>
      <w:r w:rsidRPr="00E54768">
        <w:rPr>
          <w:rFonts w:cs="adwa-assalaf" w:hint="cs"/>
          <w:rtl/>
          <w:lang w:bidi="ar-EG"/>
        </w:rPr>
        <w:t>ً</w:t>
      </w:r>
      <w:r w:rsidRPr="00E54768">
        <w:rPr>
          <w:rFonts w:cs="adwa-assalaf"/>
          <w:rtl/>
          <w:lang w:bidi="ar-EG"/>
        </w:rPr>
        <w:t>ا، وشرعية قيمي</w:t>
      </w:r>
      <w:r w:rsidRPr="00E54768">
        <w:rPr>
          <w:rFonts w:cs="adwa-assalaf" w:hint="cs"/>
          <w:rtl/>
          <w:lang w:bidi="ar-EG"/>
        </w:rPr>
        <w:t>ً</w:t>
      </w:r>
      <w:r w:rsidRPr="00E54768">
        <w:rPr>
          <w:rFonts w:cs="adwa-assalaf"/>
          <w:rtl/>
          <w:lang w:bidi="ar-EG"/>
        </w:rPr>
        <w:t>ا وأخلاقي</w:t>
      </w:r>
      <w:r w:rsidRPr="00E54768">
        <w:rPr>
          <w:rFonts w:cs="adwa-assalaf" w:hint="cs"/>
          <w:rtl/>
          <w:lang w:bidi="ar-EG"/>
        </w:rPr>
        <w:t>ً</w:t>
      </w:r>
      <w:r w:rsidRPr="00E54768">
        <w:rPr>
          <w:rFonts w:cs="adwa-assalaf"/>
          <w:rtl/>
          <w:lang w:bidi="ar-EG"/>
        </w:rPr>
        <w:t>ا، وأن الجنس يتجاوز معنى الممارسة السائد في مجتمعاتنا، حيث إن الجنس هو أخلاق وقيم، والتزام اجتماعي تجاه الجنس الآخر، ومعرفة الجنس في أبعاده المختلفة مفيد</w:t>
      </w:r>
    </w:p>
    <w:p w:rsidR="00CE4633" w:rsidRPr="00E54768" w:rsidRDefault="00CE4633" w:rsidP="001F4D2F">
      <w:pPr>
        <w:pStyle w:val="a0"/>
        <w:ind w:firstLine="0"/>
        <w:rPr>
          <w:rFonts w:cs="adwa-assalaf"/>
          <w:rtl/>
          <w:lang w:bidi="ar-EG"/>
        </w:rPr>
      </w:pPr>
      <w:r w:rsidRPr="00E54768">
        <w:rPr>
          <w:rFonts w:cs="adwa-assalaf"/>
          <w:rtl/>
          <w:lang w:bidi="ar-EG"/>
        </w:rPr>
        <w:t xml:space="preserve">من أجل بناء شخصية سوية ومتوازنة، وتأسيس حياة زوجية سليمة وناجحة. </w:t>
      </w:r>
    </w:p>
    <w:p w:rsidR="00CE4633" w:rsidRPr="00E54768" w:rsidRDefault="00CE4633" w:rsidP="00CE4633">
      <w:pPr>
        <w:pStyle w:val="a0"/>
        <w:rPr>
          <w:rFonts w:cs="adwa-assalaf"/>
          <w:rtl/>
          <w:lang w:bidi="ar-EG"/>
        </w:rPr>
      </w:pPr>
      <w:r w:rsidRPr="00E54768">
        <w:rPr>
          <w:rFonts w:cs="adwa-assalaf"/>
          <w:rtl/>
          <w:lang w:bidi="ar-EG"/>
        </w:rPr>
        <w:t>وتضيف صليحة الطالب عامل</w:t>
      </w:r>
      <w:r w:rsidRPr="00E54768">
        <w:rPr>
          <w:rFonts w:cs="adwa-assalaf" w:hint="cs"/>
          <w:rtl/>
          <w:lang w:bidi="ar-EG"/>
        </w:rPr>
        <w:t>ً</w:t>
      </w:r>
      <w:r w:rsidRPr="00E54768">
        <w:rPr>
          <w:rFonts w:cs="adwa-assalaf"/>
          <w:rtl/>
          <w:lang w:bidi="ar-EG"/>
        </w:rPr>
        <w:t>ا آخر مساعد</w:t>
      </w:r>
      <w:r w:rsidRPr="00E54768">
        <w:rPr>
          <w:rFonts w:cs="adwa-assalaf" w:hint="cs"/>
          <w:rtl/>
          <w:lang w:bidi="ar-EG"/>
        </w:rPr>
        <w:t>ً</w:t>
      </w:r>
      <w:r w:rsidRPr="00E54768">
        <w:rPr>
          <w:rFonts w:cs="adwa-assalaf"/>
          <w:rtl/>
          <w:lang w:bidi="ar-EG"/>
        </w:rPr>
        <w:t>ا على التربية الجنسية وهو غض البصر بكل محاوره، والحجاب وعفة المرأة بالحجاب وأبعاد الحجاب في تواصل الفتاة مع الشاب، فالشاب ينظر للشابة من خلال الحجاب نظرة المرأة الإنسانة وليست نظرة المرأة الأنث</w:t>
      </w:r>
      <w:r w:rsidRPr="00E54768">
        <w:rPr>
          <w:rFonts w:cs="adwa-assalaf" w:hint="cs"/>
          <w:rtl/>
          <w:lang w:bidi="ar-EG"/>
        </w:rPr>
        <w:t>ى</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وتوضح الاستشارية المغربية أن أخطر مرحلة في التربية الجنسية هي مرحلة المراهقة، فالمراهق من الضروري أن يتعرف على البنية النفسية للمرأة والبنية النفسية للرجل، وما تحتاجه المرأة في هذا الموضوع وما يحتاجه الرجل أيض</w:t>
      </w:r>
      <w:r w:rsidRPr="00E54768">
        <w:rPr>
          <w:rFonts w:cs="adwa-assalaf" w:hint="cs"/>
          <w:rtl/>
          <w:lang w:bidi="ar-EG"/>
        </w:rPr>
        <w:t>ً</w:t>
      </w:r>
      <w:r w:rsidRPr="00E54768">
        <w:rPr>
          <w:rFonts w:cs="adwa-assalaf"/>
          <w:rtl/>
          <w:lang w:bidi="ar-EG"/>
        </w:rPr>
        <w:t xml:space="preserve">ا، وأن النزعة الجنسية والإحساس بالآخر في هذه المرحلة تكون في أوجها، فلهذا وجب أن يتعرف هؤلاء المراهقون على مثل هذه الأمور لكي يديروا هذه النزعة الجنسية إدارة صحية وشرعية. </w:t>
      </w:r>
    </w:p>
    <w:p w:rsidR="003C5A15" w:rsidRPr="00E54768" w:rsidRDefault="00CE4633" w:rsidP="00CE4633">
      <w:pPr>
        <w:pStyle w:val="a0"/>
        <w:rPr>
          <w:rFonts w:cs="adwa-assalaf"/>
          <w:b/>
          <w:bCs/>
          <w:rtl/>
          <w:lang w:bidi="ar-EG"/>
        </w:rPr>
      </w:pPr>
      <w:r w:rsidRPr="00E54768">
        <w:rPr>
          <w:rFonts w:cs="adwa-assalaf"/>
          <w:b/>
          <w:bCs/>
          <w:rtl/>
          <w:lang w:bidi="ar-EG"/>
        </w:rPr>
        <w:t>مصادر التربية الجنسية:</w:t>
      </w:r>
    </w:p>
    <w:p w:rsidR="00CE4633" w:rsidRPr="00E54768" w:rsidRDefault="00CE4633" w:rsidP="00CE4633">
      <w:pPr>
        <w:pStyle w:val="a0"/>
        <w:rPr>
          <w:rFonts w:cs="adwa-assalaf"/>
          <w:rtl/>
          <w:lang w:bidi="ar-EG"/>
        </w:rPr>
      </w:pPr>
      <w:r w:rsidRPr="00E54768">
        <w:rPr>
          <w:rFonts w:cs="adwa-assalaf"/>
          <w:rtl/>
          <w:lang w:bidi="ar-EG"/>
        </w:rPr>
        <w:t>وينبغي أن تكون الأسرة المسلمة المحافظة أول مصدر رئيسي في إيصال التربية الجنسية للأبناء وتلقينها لهم، لهذا فالمسؤولية كبيرة ملقاة على الأب والأم والإخوان خاصة إن كانوا كبار</w:t>
      </w:r>
      <w:r w:rsidRPr="00E54768">
        <w:rPr>
          <w:rFonts w:cs="adwa-assalaf" w:hint="cs"/>
          <w:rtl/>
          <w:lang w:bidi="ar-EG"/>
        </w:rPr>
        <w:t>ً</w:t>
      </w:r>
      <w:r w:rsidRPr="00E54768">
        <w:rPr>
          <w:rFonts w:cs="adwa-assalaf"/>
          <w:rtl/>
          <w:lang w:bidi="ar-EG"/>
        </w:rPr>
        <w:t>ا ومتعلمين، فالطفل إن لم يجد جواب</w:t>
      </w:r>
      <w:r w:rsidRPr="00E54768">
        <w:rPr>
          <w:rFonts w:cs="adwa-assalaf" w:hint="cs"/>
          <w:rtl/>
          <w:lang w:bidi="ar-EG"/>
        </w:rPr>
        <w:t>ً</w:t>
      </w:r>
      <w:r w:rsidRPr="00E54768">
        <w:rPr>
          <w:rFonts w:cs="adwa-assalaf"/>
          <w:rtl/>
          <w:lang w:bidi="ar-EG"/>
        </w:rPr>
        <w:t>ا عن أسئلته الجنسية، أو الفتاة والمراهقة إذا ما لم تعثر على أجوبة مقنعة لتساؤلاتها المرتبطة بالجسد من قبيل دم العادة وتأثيراتها وأيض</w:t>
      </w:r>
      <w:r w:rsidRPr="00E54768">
        <w:rPr>
          <w:rFonts w:cs="adwa-assalaf" w:hint="cs"/>
          <w:rtl/>
          <w:lang w:bidi="ar-EG"/>
        </w:rPr>
        <w:t>ً</w:t>
      </w:r>
      <w:r w:rsidRPr="00E54768">
        <w:rPr>
          <w:rFonts w:cs="adwa-assalaf"/>
          <w:rtl/>
          <w:lang w:bidi="ar-EG"/>
        </w:rPr>
        <w:t>ا إطار العلاقة الجنسية الشرعية وأعراض الحمل ومخاطر العلاقات المختلطة وغير ذلك، فإنها ستلجأ إلى صديقاتها وربما تقع ضحية معلومات خاطئة عمد</w:t>
      </w:r>
      <w:r w:rsidRPr="00E54768">
        <w:rPr>
          <w:rFonts w:cs="adwa-assalaf" w:hint="cs"/>
          <w:rtl/>
          <w:lang w:bidi="ar-EG"/>
        </w:rPr>
        <w:t>ً</w:t>
      </w:r>
      <w:r w:rsidRPr="00E54768">
        <w:rPr>
          <w:rFonts w:cs="adwa-assalaf"/>
          <w:rtl/>
          <w:lang w:bidi="ar-EG"/>
        </w:rPr>
        <w:t xml:space="preserve">ا أو عن غير قصد من طرف رفيقاتها، فتنشأ لديها تربية غير سليمة قد تفضي بها إلى محاولة التجريب الفعلي لكل ما هو </w:t>
      </w:r>
      <w:r w:rsidRPr="00E54768">
        <w:rPr>
          <w:rFonts w:cs="adwa-assalaf" w:hint="cs"/>
          <w:rtl/>
          <w:lang w:bidi="ar-EG"/>
        </w:rPr>
        <w:t>«</w:t>
      </w:r>
      <w:r w:rsidRPr="00E54768">
        <w:rPr>
          <w:rFonts w:cs="adwa-assalaf"/>
          <w:rtl/>
          <w:lang w:bidi="ar-EG"/>
        </w:rPr>
        <w:t>جنسي</w:t>
      </w:r>
      <w:r w:rsidRPr="00E54768">
        <w:rPr>
          <w:rFonts w:cs="adwa-assalaf" w:hint="cs"/>
          <w:rtl/>
          <w:lang w:bidi="ar-EG"/>
        </w:rPr>
        <w:t>»</w:t>
      </w:r>
      <w:r w:rsidRPr="00E54768">
        <w:rPr>
          <w:rFonts w:cs="adwa-assalaf"/>
          <w:rtl/>
          <w:lang w:bidi="ar-EG"/>
        </w:rPr>
        <w:t xml:space="preserve"> من أجل المعرفة، وفي أهون الحالات قد تلجأ إلى الكتب أو الفضائيات دون معرفة درجة صدقيتها ووثوقيتها؛ فتنهل منها المعلومات المطلوبة وتتشكل تربية جنسية خاطئة تمام</w:t>
      </w:r>
      <w:r w:rsidRPr="00E54768">
        <w:rPr>
          <w:rFonts w:cs="adwa-assalaf" w:hint="cs"/>
          <w:rtl/>
          <w:lang w:bidi="ar-EG"/>
        </w:rPr>
        <w:t>ً</w:t>
      </w:r>
      <w:r w:rsidRPr="00E54768">
        <w:rPr>
          <w:rFonts w:cs="adwa-assalaf"/>
          <w:rtl/>
          <w:lang w:bidi="ar-EG"/>
        </w:rPr>
        <w:t>ا لديها تؤثر سلب</w:t>
      </w:r>
      <w:r w:rsidRPr="00E54768">
        <w:rPr>
          <w:rFonts w:cs="adwa-assalaf" w:hint="cs"/>
          <w:rtl/>
          <w:lang w:bidi="ar-EG"/>
        </w:rPr>
        <w:t>ً</w:t>
      </w:r>
      <w:r w:rsidRPr="00E54768">
        <w:rPr>
          <w:rFonts w:cs="adwa-assalaf"/>
          <w:rtl/>
          <w:lang w:bidi="ar-EG"/>
        </w:rPr>
        <w:t xml:space="preserve">ا على حياتها، والأمر نفسه بالنسبة للفتى الذكر. </w:t>
      </w:r>
    </w:p>
    <w:p w:rsidR="00CE4633" w:rsidRPr="00E54768" w:rsidRDefault="00CE4633" w:rsidP="00CE4633">
      <w:pPr>
        <w:pStyle w:val="a0"/>
        <w:jc w:val="center"/>
        <w:rPr>
          <w:rFonts w:cs="adwa-assalaf"/>
          <w:rtl/>
          <w:lang w:bidi="ar-EG"/>
        </w:rPr>
      </w:pPr>
      <w:r w:rsidRPr="00E54768">
        <w:rPr>
          <w:rFonts w:cs="adwa-assalaf" w:hint="cs"/>
          <w:rtl/>
          <w:lang w:bidi="ar-EG"/>
        </w:rPr>
        <w:t>*****</w:t>
      </w:r>
    </w:p>
    <w:p w:rsidR="00CE4633" w:rsidRDefault="00CE4633" w:rsidP="000379F9">
      <w:pPr>
        <w:pStyle w:val="1"/>
        <w:rPr>
          <w:rtl/>
          <w:lang w:bidi="ar-EG"/>
        </w:rPr>
      </w:pPr>
      <w:bookmarkStart w:id="452" w:name="_Toc526275017"/>
      <w:r w:rsidRPr="00983A92">
        <w:rPr>
          <w:rtl/>
          <w:lang w:bidi="ar-EG"/>
        </w:rPr>
        <w:t>المرأة</w:t>
      </w:r>
      <w:r>
        <w:rPr>
          <w:rtl/>
          <w:lang w:bidi="ar-EG"/>
        </w:rPr>
        <w:t xml:space="preserve"> و</w:t>
      </w:r>
      <w:r w:rsidRPr="00983A92">
        <w:rPr>
          <w:rtl/>
          <w:lang w:bidi="ar-EG"/>
        </w:rPr>
        <w:t>حقيقة العوج</w:t>
      </w:r>
      <w:r w:rsidRPr="007B0DD6">
        <w:rPr>
          <w:rFonts w:ascii="Arabic11 BT" w:hAnsi="Arabic11 BT" w:cs="Arabic11 BT"/>
          <w:vertAlign w:val="superscript"/>
          <w:lang w:bidi="ar-EG"/>
        </w:rPr>
        <w:t>(</w:t>
      </w:r>
      <w:r w:rsidRPr="007B0DD6">
        <w:rPr>
          <w:rStyle w:val="FootnoteReference"/>
          <w:rFonts w:ascii="Arabic11 BT" w:hAnsi="Arabic11 BT" w:cs="Arabic11 BT"/>
          <w:lang w:bidi="ar-EG"/>
        </w:rPr>
        <w:footnoteReference w:id="78"/>
      </w:r>
      <w:r w:rsidRPr="007B0DD6">
        <w:rPr>
          <w:rFonts w:ascii="Arabic11 BT" w:hAnsi="Arabic11 BT" w:cs="Arabic11 BT"/>
          <w:vertAlign w:val="superscript"/>
          <w:lang w:bidi="ar-EG"/>
        </w:rPr>
        <w:t>)</w:t>
      </w:r>
      <w:bookmarkEnd w:id="452"/>
    </w:p>
    <w:p w:rsidR="00CE4633" w:rsidRPr="00E54768" w:rsidRDefault="00CE4633" w:rsidP="00CE4633">
      <w:pPr>
        <w:pStyle w:val="a0"/>
        <w:rPr>
          <w:rFonts w:cs="adwa-assalaf"/>
          <w:rtl/>
          <w:lang w:bidi="ar-EG"/>
        </w:rPr>
      </w:pPr>
      <w:r w:rsidRPr="00E54768">
        <w:rPr>
          <w:rFonts w:cs="adwa-assalaf"/>
          <w:rtl/>
          <w:lang w:bidi="ar-EG"/>
        </w:rPr>
        <w:t>«جاءني مكفهر الوجه، ضائق الصدر، ينفخ وكأن نارا في صدره يريدها أن تخرج. قلت له: خير</w:t>
      </w:r>
      <w:r w:rsidRPr="00E54768">
        <w:rPr>
          <w:rFonts w:cs="adwa-assalaf" w:hint="cs"/>
          <w:rtl/>
          <w:lang w:bidi="ar-EG"/>
        </w:rPr>
        <w:t>ً</w:t>
      </w:r>
      <w:r w:rsidRPr="00E54768">
        <w:rPr>
          <w:rFonts w:cs="adwa-assalaf"/>
          <w:rtl/>
          <w:lang w:bidi="ar-EG"/>
        </w:rPr>
        <w:t>ا إن شاء الله؟ قال: ليتني لم أتزوج، كنت هان</w:t>
      </w:r>
      <w:r w:rsidRPr="00E54768">
        <w:rPr>
          <w:rFonts w:cs="adwa-assalaf" w:hint="cs"/>
          <w:rtl/>
          <w:lang w:bidi="ar-EG"/>
        </w:rPr>
        <w:t>ئ</w:t>
      </w:r>
      <w:r w:rsidRPr="00E54768">
        <w:rPr>
          <w:rFonts w:cs="adwa-assalaf"/>
          <w:rtl/>
          <w:lang w:bidi="ar-EG"/>
        </w:rPr>
        <w:t xml:space="preserve"> البال مرتاح الخاطر. </w:t>
      </w:r>
    </w:p>
    <w:p w:rsidR="00CE4633" w:rsidRPr="00E54768" w:rsidRDefault="00CE4633" w:rsidP="00CE4633">
      <w:pPr>
        <w:pStyle w:val="a0"/>
        <w:rPr>
          <w:rFonts w:cs="adwa-assalaf"/>
          <w:rtl/>
          <w:lang w:bidi="ar-EG"/>
        </w:rPr>
      </w:pPr>
      <w:r w:rsidRPr="00E54768">
        <w:rPr>
          <w:rFonts w:cs="adwa-assalaf"/>
          <w:rtl/>
          <w:lang w:bidi="ar-EG"/>
        </w:rPr>
        <w:t>قلت: وما يتعبك في الزواج؟ قال: وهل غيرها</w:t>
      </w:r>
      <w:r w:rsidRPr="00E54768">
        <w:rPr>
          <w:rFonts w:cs="adwa-assalaf" w:hint="cs"/>
          <w:rtl/>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 xml:space="preserve">قلت: تعني زوجتك؟ قال: أجل. </w:t>
      </w:r>
    </w:p>
    <w:p w:rsidR="00CE4633" w:rsidRPr="00E54768" w:rsidRDefault="00CE4633" w:rsidP="00CE4633">
      <w:pPr>
        <w:pStyle w:val="a0"/>
        <w:rPr>
          <w:rFonts w:cs="adwa-assalaf"/>
          <w:rtl/>
          <w:lang w:bidi="ar-EG"/>
        </w:rPr>
      </w:pPr>
      <w:r w:rsidRPr="00E54768">
        <w:rPr>
          <w:rFonts w:cs="adwa-assalaf"/>
          <w:rtl/>
          <w:lang w:bidi="ar-EG"/>
        </w:rPr>
        <w:t>قلت: وما تشتكي فيها؟ قلت: قل ماذا لا أشتكي فيها</w:t>
      </w:r>
      <w:r w:rsidRPr="00E54768">
        <w:rPr>
          <w:rFonts w:cs="adwa-assalaf" w:hint="cs"/>
          <w:rtl/>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 xml:space="preserve">قلت: تعني أن ما لا يرضيك فيها أكثر مما يرضيك؟ </w:t>
      </w:r>
    </w:p>
    <w:p w:rsidR="00CE4633" w:rsidRPr="00E54768" w:rsidRDefault="00CE4633" w:rsidP="00CE4633">
      <w:pPr>
        <w:pStyle w:val="a0"/>
        <w:rPr>
          <w:rFonts w:cs="adwa-assalaf"/>
          <w:rtl/>
          <w:lang w:bidi="ar-EG"/>
        </w:rPr>
      </w:pPr>
      <w:r w:rsidRPr="00E54768">
        <w:rPr>
          <w:rFonts w:cs="adwa-assalaf"/>
          <w:rtl/>
          <w:lang w:bidi="ar-EG"/>
        </w:rPr>
        <w:t>هز برأسه هزات متتالية، مؤيد</w:t>
      </w:r>
      <w:r w:rsidRPr="00E54768">
        <w:rPr>
          <w:rFonts w:cs="adwa-assalaf" w:hint="cs"/>
          <w:rtl/>
          <w:lang w:bidi="ar-EG"/>
        </w:rPr>
        <w:t>ً</w:t>
      </w:r>
      <w:r w:rsidRPr="00E54768">
        <w:rPr>
          <w:rFonts w:cs="adwa-assalaf"/>
          <w:rtl/>
          <w:lang w:bidi="ar-EG"/>
        </w:rPr>
        <w:t>ا، موافق</w:t>
      </w:r>
      <w:r w:rsidRPr="00E54768">
        <w:rPr>
          <w:rFonts w:cs="adwa-assalaf" w:hint="cs"/>
          <w:rtl/>
          <w:lang w:bidi="ar-EG"/>
        </w:rPr>
        <w:t>ً</w:t>
      </w:r>
      <w:r w:rsidRPr="00E54768">
        <w:rPr>
          <w:rFonts w:cs="adwa-assalaf"/>
          <w:rtl/>
          <w:lang w:bidi="ar-EG"/>
        </w:rPr>
        <w:t xml:space="preserve">ا. </w:t>
      </w:r>
    </w:p>
    <w:p w:rsidR="003C5A15" w:rsidRPr="00E54768" w:rsidRDefault="00CE4633" w:rsidP="00CE4633">
      <w:pPr>
        <w:pStyle w:val="a0"/>
        <w:rPr>
          <w:rFonts w:cs="adwa-assalaf"/>
          <w:rtl/>
          <w:lang w:bidi="ar-EG"/>
        </w:rPr>
      </w:pPr>
      <w:r w:rsidRPr="00E54768">
        <w:rPr>
          <w:rFonts w:cs="adwa-assalaf"/>
          <w:rtl/>
          <w:lang w:bidi="ar-EG"/>
        </w:rPr>
        <w:t>قلت له: لعلك تشتكي عدم انقيادها لك؟</w:t>
      </w:r>
    </w:p>
    <w:p w:rsidR="00CE4633" w:rsidRPr="00E54768" w:rsidRDefault="00CE4633" w:rsidP="00CE4633">
      <w:pPr>
        <w:pStyle w:val="a0"/>
        <w:rPr>
          <w:rFonts w:cs="adwa-assalaf"/>
          <w:rtl/>
          <w:lang w:bidi="ar-EG"/>
        </w:rPr>
      </w:pPr>
      <w:r w:rsidRPr="00E54768">
        <w:rPr>
          <w:rFonts w:cs="adwa-assalaf"/>
          <w:rtl/>
          <w:lang w:bidi="ar-EG"/>
        </w:rPr>
        <w:t>نظر في عيني وقال: فعل</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قلت: وكثرة دموعها حين تناقشها وتحتد في جدالها؟ </w:t>
      </w:r>
    </w:p>
    <w:p w:rsidR="00CE4633" w:rsidRPr="00E54768" w:rsidRDefault="00CE4633" w:rsidP="00CE4633">
      <w:pPr>
        <w:pStyle w:val="a0"/>
        <w:rPr>
          <w:rFonts w:cs="adwa-assalaf"/>
          <w:rtl/>
          <w:lang w:bidi="ar-EG"/>
        </w:rPr>
      </w:pPr>
      <w:r w:rsidRPr="00E54768">
        <w:rPr>
          <w:rFonts w:cs="adwa-assalaf"/>
          <w:rtl/>
          <w:lang w:bidi="ar-EG"/>
        </w:rPr>
        <w:t xml:space="preserve">ظهرت الدهشة عليه وهو يقول: نعم نعم. </w:t>
      </w:r>
    </w:p>
    <w:p w:rsidR="00CE4633" w:rsidRPr="00E54768" w:rsidRDefault="00CE4633" w:rsidP="00CE4633">
      <w:pPr>
        <w:pStyle w:val="a0"/>
        <w:rPr>
          <w:rFonts w:cs="adwa-assalaf"/>
          <w:rtl/>
          <w:lang w:bidi="ar-EG"/>
        </w:rPr>
      </w:pPr>
      <w:r w:rsidRPr="00E54768">
        <w:rPr>
          <w:rFonts w:cs="adwa-assalaf"/>
          <w:rtl/>
          <w:lang w:bidi="ar-EG"/>
        </w:rPr>
        <w:t xml:space="preserve">تابعت: وكثرة عنادها؟ </w:t>
      </w:r>
    </w:p>
    <w:p w:rsidR="003C5A15" w:rsidRPr="00E54768" w:rsidRDefault="00CE4633" w:rsidP="00CE4633">
      <w:pPr>
        <w:pStyle w:val="a0"/>
        <w:rPr>
          <w:rFonts w:cs="adwa-assalaf"/>
          <w:rtl/>
          <w:lang w:bidi="ar-EG"/>
        </w:rPr>
      </w:pPr>
      <w:r w:rsidRPr="00E54768">
        <w:rPr>
          <w:rFonts w:cs="adwa-assalaf"/>
          <w:rtl/>
          <w:lang w:bidi="ar-EG"/>
        </w:rPr>
        <w:t>زادت دهشته: كأنك تعيش معنا</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قلت: وتراجع اهتمامها بك بعد مضي أشهر الزواج الأولى؟ </w:t>
      </w:r>
    </w:p>
    <w:p w:rsidR="00CE4633" w:rsidRPr="00E54768" w:rsidRDefault="00CE4633" w:rsidP="00CE4633">
      <w:pPr>
        <w:pStyle w:val="a0"/>
        <w:rPr>
          <w:rFonts w:cs="adwa-assalaf"/>
          <w:rtl/>
          <w:lang w:bidi="ar-EG"/>
        </w:rPr>
      </w:pPr>
      <w:r w:rsidRPr="00E54768">
        <w:rPr>
          <w:rFonts w:cs="adwa-assalaf"/>
          <w:rtl/>
          <w:lang w:bidi="ar-EG"/>
        </w:rPr>
        <w:t>قال: كأنما حدثك عنها غيري</w:t>
      </w:r>
      <w:r w:rsidRPr="00E54768">
        <w:rPr>
          <w:rFonts w:cs="adwa-assalaf" w:hint="cs"/>
          <w:rtl/>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 xml:space="preserve">واصلت كلامي: وزاد تراجع اهتمامها بك بعد أن رزقتها بالأطفال؟ </w:t>
      </w:r>
    </w:p>
    <w:p w:rsidR="003C5A15" w:rsidRPr="00E54768" w:rsidRDefault="00CE4633" w:rsidP="00CE4633">
      <w:pPr>
        <w:pStyle w:val="a0"/>
        <w:rPr>
          <w:rFonts w:cs="adwa-assalaf"/>
          <w:rtl/>
          <w:lang w:bidi="ar-EG"/>
        </w:rPr>
      </w:pPr>
      <w:r w:rsidRPr="00E54768">
        <w:rPr>
          <w:rFonts w:cs="adwa-assalaf"/>
          <w:rtl/>
          <w:lang w:bidi="ar-EG"/>
        </w:rPr>
        <w:t>قال: أنت تعرف كل شيء إذ</w:t>
      </w:r>
      <w:r w:rsidRPr="00E54768">
        <w:rPr>
          <w:rFonts w:cs="adwa-assalaf" w:hint="cs"/>
          <w:rtl/>
          <w:lang w:bidi="ar-EG"/>
        </w:rPr>
        <w:t>ً</w:t>
      </w:r>
      <w:r w:rsidRPr="00E54768">
        <w:rPr>
          <w:rFonts w:cs="adwa-assalaf"/>
          <w:rtl/>
          <w:lang w:bidi="ar-EG"/>
        </w:rPr>
        <w:t>ا</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قلت: هون عليك يا أخي واسمع مني. </w:t>
      </w:r>
    </w:p>
    <w:p w:rsidR="00CE4633" w:rsidRPr="00E54768" w:rsidRDefault="00CE4633" w:rsidP="00CE4633">
      <w:pPr>
        <w:pStyle w:val="a0"/>
        <w:rPr>
          <w:rFonts w:cs="adwa-assalaf"/>
          <w:rtl/>
          <w:lang w:bidi="ar-EG"/>
        </w:rPr>
      </w:pPr>
      <w:r w:rsidRPr="00E54768">
        <w:rPr>
          <w:rFonts w:cs="adwa-assalaf"/>
          <w:rtl/>
          <w:lang w:bidi="ar-EG"/>
        </w:rPr>
        <w:t xml:space="preserve">هدأت مشاعر الغضب والحنق التي بدت عليه وحلت عليه مكانها رغبة حقيقية واضحة في الاستماع وقال: تفضل. </w:t>
      </w:r>
    </w:p>
    <w:p w:rsidR="00CE4633" w:rsidRPr="00E54768" w:rsidRDefault="00CE4633" w:rsidP="00CE4633">
      <w:pPr>
        <w:pStyle w:val="a0"/>
        <w:rPr>
          <w:rFonts w:cs="adwa-assalaf"/>
          <w:rtl/>
          <w:lang w:bidi="ar-EG"/>
        </w:rPr>
      </w:pPr>
      <w:r w:rsidRPr="00E54768">
        <w:rPr>
          <w:rFonts w:cs="adwa-assalaf"/>
          <w:rtl/>
          <w:lang w:bidi="ar-EG"/>
        </w:rPr>
        <w:t xml:space="preserve">قلت: حين تشتري أي جهاز كهربائي، كيف تستعمله؟ </w:t>
      </w:r>
    </w:p>
    <w:p w:rsidR="00CE4633" w:rsidRPr="00E54768" w:rsidRDefault="00CE4633" w:rsidP="00CE4633">
      <w:pPr>
        <w:pStyle w:val="a0"/>
        <w:rPr>
          <w:rFonts w:cs="adwa-assalaf"/>
          <w:rtl/>
          <w:lang w:bidi="ar-EG"/>
        </w:rPr>
      </w:pPr>
      <w:r w:rsidRPr="00E54768">
        <w:rPr>
          <w:rFonts w:cs="adwa-assalaf"/>
          <w:rtl/>
          <w:lang w:bidi="ar-EG"/>
        </w:rPr>
        <w:t xml:space="preserve">قال: حسب التعليمات التي يشرحها صانعو هذا الجهاز. </w:t>
      </w:r>
    </w:p>
    <w:p w:rsidR="00CE4633" w:rsidRPr="00E54768" w:rsidRDefault="00CE4633" w:rsidP="00CE4633">
      <w:pPr>
        <w:pStyle w:val="a0"/>
        <w:rPr>
          <w:rFonts w:cs="adwa-assalaf"/>
          <w:rtl/>
          <w:lang w:bidi="ar-EG"/>
        </w:rPr>
      </w:pPr>
      <w:r w:rsidRPr="00E54768">
        <w:rPr>
          <w:rFonts w:cs="adwa-assalaf"/>
          <w:rtl/>
          <w:lang w:bidi="ar-EG"/>
        </w:rPr>
        <w:t>قلت: حسن</w:t>
      </w:r>
      <w:r w:rsidRPr="00E54768">
        <w:rPr>
          <w:rFonts w:cs="adwa-assalaf" w:hint="cs"/>
          <w:rtl/>
          <w:lang w:bidi="ar-EG"/>
        </w:rPr>
        <w:t>ً</w:t>
      </w:r>
      <w:r w:rsidRPr="00E54768">
        <w:rPr>
          <w:rFonts w:cs="adwa-assalaf"/>
          <w:rtl/>
          <w:lang w:bidi="ar-EG"/>
        </w:rPr>
        <w:t>ا. وأين تجد هذه التعلي</w:t>
      </w:r>
      <w:r w:rsidRPr="00E54768">
        <w:rPr>
          <w:rFonts w:cs="adwa-assalaf" w:hint="cs"/>
          <w:rtl/>
          <w:lang w:bidi="ar-EG"/>
        </w:rPr>
        <w:t>م</w:t>
      </w:r>
      <w:r w:rsidRPr="00E54768">
        <w:rPr>
          <w:rFonts w:cs="adwa-assalaf"/>
          <w:rtl/>
          <w:lang w:bidi="ar-EG"/>
        </w:rPr>
        <w:t xml:space="preserve">ات؟ </w:t>
      </w:r>
    </w:p>
    <w:p w:rsidR="00CE4633" w:rsidRPr="00E54768" w:rsidRDefault="00CE4633" w:rsidP="00CE4633">
      <w:pPr>
        <w:pStyle w:val="a0"/>
        <w:rPr>
          <w:rFonts w:cs="adwa-assalaf"/>
          <w:rtl/>
          <w:lang w:bidi="ar-EG"/>
        </w:rPr>
      </w:pPr>
      <w:r w:rsidRPr="00E54768">
        <w:rPr>
          <w:rFonts w:cs="adwa-assalaf"/>
          <w:rtl/>
          <w:lang w:bidi="ar-EG"/>
        </w:rPr>
        <w:t xml:space="preserve">قال: في كتيب التعليمات المرفق بالجهاز. </w:t>
      </w:r>
    </w:p>
    <w:p w:rsidR="00CE4633" w:rsidRPr="00E54768" w:rsidRDefault="00CE4633" w:rsidP="00CE4633">
      <w:pPr>
        <w:pStyle w:val="a0"/>
        <w:rPr>
          <w:rFonts w:cs="adwa-assalaf"/>
          <w:rtl/>
          <w:lang w:bidi="ar-EG"/>
        </w:rPr>
      </w:pPr>
      <w:r w:rsidRPr="00E54768">
        <w:rPr>
          <w:rFonts w:cs="adwa-assalaf"/>
          <w:rtl/>
          <w:lang w:bidi="ar-EG"/>
        </w:rPr>
        <w:t>قلت: هذا جميل. لو افترضنا أن شخص</w:t>
      </w:r>
      <w:r w:rsidRPr="00E54768">
        <w:rPr>
          <w:rFonts w:cs="adwa-assalaf" w:hint="cs"/>
          <w:rtl/>
          <w:lang w:bidi="ar-EG"/>
        </w:rPr>
        <w:t>ً</w:t>
      </w:r>
      <w:r w:rsidRPr="00E54768">
        <w:rPr>
          <w:rFonts w:cs="adwa-assalaf"/>
          <w:rtl/>
          <w:lang w:bidi="ar-EG"/>
        </w:rPr>
        <w:t>ا اشترى جهازا كهربائية، وورد في كتيب التعليمات المرفق به أنه يعمل على الطاقة الكهربائية المحددة بمائة وعشرين فولت</w:t>
      </w:r>
      <w:r w:rsidRPr="00E54768">
        <w:rPr>
          <w:rFonts w:cs="adwa-assalaf" w:hint="cs"/>
          <w:rtl/>
          <w:lang w:bidi="ar-EG"/>
        </w:rPr>
        <w:t>ً</w:t>
      </w:r>
      <w:r w:rsidRPr="00E54768">
        <w:rPr>
          <w:rFonts w:cs="adwa-assalaf"/>
          <w:rtl/>
          <w:lang w:bidi="ar-EG"/>
        </w:rPr>
        <w:t>ا فقط، ومع هذا قام مشتري الجهاز بتوصيله بالطاقة الكهربائية ذات الماسي وأربعين فولت</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قاطعني: يحترق الجهاز على الفور. </w:t>
      </w:r>
    </w:p>
    <w:p w:rsidR="00CE4633" w:rsidRPr="00E54768" w:rsidRDefault="00CE4633" w:rsidP="00CE4633">
      <w:pPr>
        <w:pStyle w:val="a0"/>
        <w:rPr>
          <w:rFonts w:cs="adwa-assalaf"/>
          <w:rtl/>
          <w:lang w:bidi="ar-EG"/>
        </w:rPr>
      </w:pPr>
      <w:r w:rsidRPr="00E54768">
        <w:rPr>
          <w:rFonts w:cs="adwa-assalaf"/>
          <w:rtl/>
          <w:lang w:bidi="ar-EG"/>
        </w:rPr>
        <w:t>قلت: لنفترض أن شخص</w:t>
      </w:r>
      <w:r w:rsidRPr="00E54768">
        <w:rPr>
          <w:rFonts w:cs="adwa-assalaf" w:hint="cs"/>
          <w:rtl/>
          <w:lang w:bidi="ar-EG"/>
        </w:rPr>
        <w:t>ً</w:t>
      </w:r>
      <w:r w:rsidRPr="00E54768">
        <w:rPr>
          <w:rFonts w:cs="adwa-assalaf"/>
          <w:rtl/>
          <w:lang w:bidi="ar-EG"/>
        </w:rPr>
        <w:t xml:space="preserve">ا يريد أن يشترك في سباق سيارات بسيارة يشير العداد فيها إلى أن أقصى سرعة لها هو </w:t>
      </w:r>
      <w:r w:rsidRPr="00983A92">
        <w:rPr>
          <w:rFonts w:ascii="Times New Roman" w:hAnsi="Times New Roman" w:cs="Times New Roman"/>
          <w:rtl/>
          <w:lang w:bidi="ar-EG"/>
        </w:rPr>
        <w:t>۱۸۰</w:t>
      </w:r>
      <w:r w:rsidRPr="00E54768">
        <w:rPr>
          <w:rFonts w:cs="adwa-assalaf"/>
          <w:rtl/>
          <w:lang w:bidi="ar-EG"/>
        </w:rPr>
        <w:t xml:space="preserve"> كيلو مترا. والسيارات المشاركة الأخرى عدادها تشير إلى أن السرعة القصوى فيها ثلاثمائة كيلو متر</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قال بسرعة: لن يفوز في السباق. </w:t>
      </w:r>
    </w:p>
    <w:p w:rsidR="00CE4633" w:rsidRPr="00E54768" w:rsidRDefault="00CE4633" w:rsidP="00CE4633">
      <w:pPr>
        <w:pStyle w:val="a0"/>
        <w:rPr>
          <w:rFonts w:cs="adwa-assalaf"/>
          <w:rtl/>
          <w:lang w:bidi="ar-EG"/>
        </w:rPr>
      </w:pPr>
      <w:r w:rsidRPr="00E54768">
        <w:rPr>
          <w:rFonts w:cs="adwa-assalaf"/>
          <w:rtl/>
          <w:lang w:bidi="ar-EG"/>
        </w:rPr>
        <w:t xml:space="preserve">قلت: لنفترض أننا سألناه، فأجابنا أنه سيضغط دواسة الوقود إلى آخرها. </w:t>
      </w:r>
    </w:p>
    <w:p w:rsidR="00CE4633" w:rsidRPr="00E54768" w:rsidRDefault="00CE4633" w:rsidP="00CE4633">
      <w:pPr>
        <w:pStyle w:val="a0"/>
        <w:rPr>
          <w:rFonts w:cs="adwa-assalaf"/>
          <w:rtl/>
          <w:lang w:bidi="ar-EG"/>
        </w:rPr>
      </w:pPr>
      <w:r w:rsidRPr="00E54768">
        <w:rPr>
          <w:rFonts w:cs="adwa-assalaf"/>
          <w:rtl/>
          <w:lang w:bidi="ar-EG"/>
        </w:rPr>
        <w:t xml:space="preserve">قال: لن ينفعه هذا، </w:t>
      </w:r>
      <w:r w:rsidR="00493557" w:rsidRPr="00E54768">
        <w:rPr>
          <w:rFonts w:cs="adwa-assalaf" w:hint="cs"/>
          <w:rtl/>
          <w:lang w:bidi="ar-EG"/>
        </w:rPr>
        <w:t>وليضغط</w:t>
      </w:r>
      <w:r w:rsidRPr="00E54768">
        <w:rPr>
          <w:rFonts w:cs="adwa-assalaf"/>
          <w:rtl/>
          <w:lang w:bidi="ar-EG"/>
        </w:rPr>
        <w:t xml:space="preserve"> بها يشاء من قوة. فإن السيارة لن تزيد سرعتها عن </w:t>
      </w:r>
      <w:r w:rsidRPr="00E54768">
        <w:rPr>
          <w:rFonts w:cs="adwa-assalaf" w:hint="cs"/>
          <w:rtl/>
          <w:lang w:bidi="ar-EG"/>
        </w:rPr>
        <w:t xml:space="preserve">180 </w:t>
      </w:r>
      <w:r w:rsidRPr="00E54768">
        <w:rPr>
          <w:rFonts w:cs="adwa-assalaf"/>
          <w:rtl/>
          <w:lang w:bidi="ar-EG"/>
        </w:rPr>
        <w:t>كيلوا متر</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قلت: لماذا؟ </w:t>
      </w:r>
    </w:p>
    <w:p w:rsidR="00CE4633" w:rsidRPr="00E54768" w:rsidRDefault="00CE4633" w:rsidP="00CE4633">
      <w:pPr>
        <w:pStyle w:val="a0"/>
        <w:rPr>
          <w:rFonts w:cs="adwa-assalaf"/>
          <w:rtl/>
          <w:lang w:bidi="ar-EG"/>
        </w:rPr>
      </w:pPr>
      <w:r w:rsidRPr="00E54768">
        <w:rPr>
          <w:rFonts w:cs="adwa-assalaf"/>
          <w:rtl/>
          <w:lang w:bidi="ar-EG"/>
        </w:rPr>
        <w:t xml:space="preserve">قال: هكذا صنعها صانعوها. </w:t>
      </w:r>
    </w:p>
    <w:p w:rsidR="00CE4633" w:rsidRPr="00E54768" w:rsidRDefault="00CE4633" w:rsidP="00CE4633">
      <w:pPr>
        <w:pStyle w:val="a0"/>
        <w:rPr>
          <w:rFonts w:cs="adwa-assalaf"/>
          <w:rtl/>
          <w:lang w:bidi="ar-EG"/>
        </w:rPr>
      </w:pPr>
      <w:r w:rsidRPr="00E54768">
        <w:rPr>
          <w:rFonts w:cs="adwa-assalaf"/>
          <w:rtl/>
          <w:lang w:bidi="ar-EG"/>
        </w:rPr>
        <w:t xml:space="preserve">قلت: وهكذا خلق الله المرأة. </w:t>
      </w:r>
    </w:p>
    <w:p w:rsidR="00CE4633" w:rsidRPr="00E54768" w:rsidRDefault="00CE4633" w:rsidP="00CE4633">
      <w:pPr>
        <w:pStyle w:val="a0"/>
        <w:rPr>
          <w:rFonts w:cs="adwa-assalaf"/>
          <w:rtl/>
          <w:lang w:bidi="ar-EG"/>
        </w:rPr>
      </w:pPr>
      <w:r w:rsidRPr="00E54768">
        <w:rPr>
          <w:rFonts w:cs="adwa-assalaf"/>
          <w:rtl/>
          <w:lang w:bidi="ar-EG"/>
        </w:rPr>
        <w:t xml:space="preserve">قال: ماذا تعني؟ </w:t>
      </w:r>
    </w:p>
    <w:p w:rsidR="00CE4633" w:rsidRPr="00E54768" w:rsidRDefault="00CE4633" w:rsidP="00CE4633">
      <w:pPr>
        <w:pStyle w:val="a0"/>
        <w:rPr>
          <w:rFonts w:cs="adwa-assalaf"/>
          <w:rtl/>
          <w:lang w:bidi="ar-EG"/>
        </w:rPr>
      </w:pPr>
      <w:r w:rsidRPr="00E54768">
        <w:rPr>
          <w:rFonts w:cs="adwa-assalaf"/>
          <w:rtl/>
          <w:lang w:bidi="ar-EG"/>
        </w:rPr>
        <w:t xml:space="preserve">قلت: إن الطبيعة النفسية التي اشتكيتها في المرأة، هي التي خلقها الله سبحانه وتعالى عليها. ولو قرأت طبيعة المرأة في كتيب التعليمات المرفق معها، لما طلبت منها ما تطلبه من رجل. </w:t>
      </w:r>
    </w:p>
    <w:p w:rsidR="003C5A15" w:rsidRPr="00E54768" w:rsidRDefault="00CE4633" w:rsidP="00CE4633">
      <w:pPr>
        <w:pStyle w:val="a0"/>
        <w:rPr>
          <w:rFonts w:cs="adwa-assalaf"/>
          <w:rtl/>
          <w:lang w:bidi="ar-EG"/>
        </w:rPr>
      </w:pPr>
      <w:r w:rsidRPr="00E54768">
        <w:rPr>
          <w:rFonts w:cs="adwa-assalaf"/>
          <w:rtl/>
          <w:lang w:bidi="ar-EG"/>
        </w:rPr>
        <w:t xml:space="preserve">قال: أي كتيب معلومات تقصد؟ </w:t>
      </w:r>
    </w:p>
    <w:p w:rsidR="00CE4633" w:rsidRPr="00E54768" w:rsidRDefault="00CE4633" w:rsidP="00493557">
      <w:pPr>
        <w:pStyle w:val="a0"/>
        <w:rPr>
          <w:rFonts w:cs="adwa-assalaf"/>
          <w:rtl/>
          <w:lang w:bidi="ar-EG"/>
        </w:rPr>
      </w:pPr>
      <w:r w:rsidRPr="00E54768">
        <w:rPr>
          <w:rFonts w:cs="adwa-assalaf"/>
          <w:rtl/>
          <w:lang w:bidi="ar-EG"/>
        </w:rPr>
        <w:t>قلت: ألم تقرأ حديث رسول الله</w:t>
      </w:r>
      <w:r w:rsidR="00493557" w:rsidRPr="00E54768">
        <w:rPr>
          <w:rFonts w:cs="adwa-assalaf" w:hint="cs"/>
          <w:rtl/>
          <w:lang w:bidi="ar-EG"/>
        </w:rPr>
        <w:t xml:space="preserve"> </w:t>
      </w:r>
      <w:r w:rsidR="00493557" w:rsidRPr="00455CE9">
        <w:rPr>
          <w:rStyle w:val="a7"/>
          <w:rFonts w:hint="cs"/>
          <w:rtl/>
        </w:rPr>
        <w:t>ج</w:t>
      </w:r>
      <w:r w:rsidRPr="00E54768">
        <w:rPr>
          <w:rFonts w:cs="adwa-assalaf"/>
          <w:rtl/>
          <w:lang w:bidi="ar-EG"/>
        </w:rPr>
        <w:t xml:space="preserve">: </w:t>
      </w:r>
      <w:r w:rsidRPr="00FF6107">
        <w:rPr>
          <w:rStyle w:val="Char0"/>
          <w:rFonts w:hint="cs"/>
          <w:rtl/>
          <w:lang w:bidi="ar-EG"/>
        </w:rPr>
        <w:t>«</w:t>
      </w:r>
      <w:r w:rsidRPr="00FF6107">
        <w:rPr>
          <w:rStyle w:val="Char0"/>
          <w:rtl/>
          <w:lang w:bidi="ar-EG"/>
        </w:rPr>
        <w:t>اسْتَوْصُوا بِالنِّسَاءِ خَيْرًا</w:t>
      </w:r>
      <w:r>
        <w:rPr>
          <w:rStyle w:val="Char0"/>
          <w:rtl/>
          <w:lang w:bidi="ar-EG"/>
        </w:rPr>
        <w:t>؛</w:t>
      </w:r>
      <w:r w:rsidRPr="00FF6107">
        <w:rPr>
          <w:rStyle w:val="Char0"/>
          <w:rtl/>
          <w:lang w:bidi="ar-EG"/>
        </w:rPr>
        <w:t xml:space="preserve"> فَإِنَّ الْمَرْأَةَ خُلِقَتْ مِنْ ضِلْعٍَ</w:t>
      </w:r>
      <w:r>
        <w:rPr>
          <w:rStyle w:val="Char0"/>
          <w:rFonts w:hint="cs"/>
          <w:rtl/>
          <w:lang w:bidi="ar-EG"/>
        </w:rPr>
        <w:t xml:space="preserve"> أ</w:t>
      </w:r>
      <w:r w:rsidRPr="00FF6107">
        <w:rPr>
          <w:rStyle w:val="Char0"/>
          <w:rtl/>
          <w:lang w:bidi="ar-EG"/>
        </w:rPr>
        <w:t>عْوَجَ وَإِنَّ أَعْوَجَ شَيْءٍ فِي الضِّلْعِ أَعْلَاهُ، إنْ ذَهَبْتَ تُقِيمُهُ</w:t>
      </w:r>
      <w:r>
        <w:rPr>
          <w:rStyle w:val="Char0"/>
          <w:rtl/>
          <w:lang w:bidi="ar-EG"/>
        </w:rPr>
        <w:t>؛</w:t>
      </w:r>
      <w:r w:rsidRPr="00FF6107">
        <w:rPr>
          <w:rStyle w:val="Char0"/>
          <w:rtl/>
          <w:lang w:bidi="ar-EG"/>
        </w:rPr>
        <w:t xml:space="preserve"> كَسَرْتَهُ، وَإِنْ تَرَكْتَهُ</w:t>
      </w:r>
      <w:r>
        <w:rPr>
          <w:rStyle w:val="Char0"/>
          <w:rtl/>
          <w:lang w:bidi="ar-EG"/>
        </w:rPr>
        <w:t>؛</w:t>
      </w:r>
      <w:r w:rsidRPr="00FF6107">
        <w:rPr>
          <w:rStyle w:val="Char0"/>
          <w:rtl/>
          <w:lang w:bidi="ar-EG"/>
        </w:rPr>
        <w:t xml:space="preserve"> لَمْ يَزَلْ أَعْوَجَ، اسْتَوْصُوا بِالنِّسَاءِ خَيْرًا</w:t>
      </w:r>
      <w:r w:rsidRPr="00FF6107">
        <w:rPr>
          <w:rStyle w:val="Char0"/>
          <w:rFonts w:hint="cs"/>
          <w:rtl/>
          <w:lang w:bidi="ar-EG"/>
        </w:rPr>
        <w:t>»</w:t>
      </w:r>
      <w:r w:rsidRPr="00E54768">
        <w:rPr>
          <w:rFonts w:cs="adwa-assalaf"/>
          <w:rtl/>
          <w:lang w:bidi="ar-EG"/>
        </w:rPr>
        <w:t xml:space="preserve">. </w:t>
      </w:r>
    </w:p>
    <w:p w:rsidR="00CE4633" w:rsidRPr="00E54768" w:rsidRDefault="00CE4633" w:rsidP="00CE4633">
      <w:pPr>
        <w:pStyle w:val="a0"/>
        <w:rPr>
          <w:rFonts w:cs="adwa-assalaf"/>
          <w:rtl/>
          <w:lang w:bidi="ar-EG"/>
        </w:rPr>
      </w:pPr>
      <w:r w:rsidRPr="00E54768">
        <w:rPr>
          <w:rFonts w:cs="adwa-assalaf"/>
          <w:rtl/>
          <w:lang w:bidi="ar-EG"/>
        </w:rPr>
        <w:t>قال: بل</w:t>
      </w:r>
      <w:r w:rsidR="00493557" w:rsidRPr="00E54768">
        <w:rPr>
          <w:rFonts w:cs="adwa-assalaf" w:hint="cs"/>
          <w:rtl/>
          <w:lang w:bidi="ar-EG"/>
        </w:rPr>
        <w:t>ى</w:t>
      </w:r>
      <w:r w:rsidRPr="00E54768">
        <w:rPr>
          <w:rFonts w:cs="adwa-assalaf"/>
          <w:rtl/>
          <w:lang w:bidi="ar-EG"/>
        </w:rPr>
        <w:t xml:space="preserve"> قرأته. </w:t>
      </w:r>
    </w:p>
    <w:p w:rsidR="00CE4633" w:rsidRPr="00E54768" w:rsidRDefault="00CE4633" w:rsidP="00CE4633">
      <w:pPr>
        <w:pStyle w:val="a0"/>
        <w:rPr>
          <w:rFonts w:cs="adwa-assalaf"/>
          <w:rtl/>
          <w:lang w:bidi="ar-EG"/>
        </w:rPr>
      </w:pPr>
      <w:r w:rsidRPr="00E54768">
        <w:rPr>
          <w:rFonts w:cs="adwa-assalaf"/>
          <w:rtl/>
          <w:lang w:bidi="ar-EG"/>
        </w:rPr>
        <w:t>قلت: اسمح لي إذا أن أقول، إن ما تطلبه من زوجتك، يشبه ما يطلبه صاحب السيارة التي حددت سرعتها</w:t>
      </w:r>
      <w:r w:rsidRPr="00E54768">
        <w:rPr>
          <w:rFonts w:cs="adwa-assalaf" w:hint="cs"/>
          <w:rtl/>
          <w:lang w:bidi="ar-EG"/>
        </w:rPr>
        <w:t xml:space="preserve"> </w:t>
      </w:r>
      <w:r w:rsidRPr="00E54768">
        <w:rPr>
          <w:rFonts w:cs="adwa-assalaf"/>
          <w:rtl/>
          <w:lang w:bidi="ar-EG"/>
        </w:rPr>
        <w:t>ب</w:t>
      </w:r>
      <w:r w:rsidRPr="00E54768">
        <w:rPr>
          <w:rFonts w:cs="adwa-assalaf" w:hint="cs"/>
          <w:rtl/>
          <w:lang w:bidi="ar-EG"/>
        </w:rPr>
        <w:t>ـ</w:t>
      </w:r>
      <w:r w:rsidRPr="00E54768">
        <w:rPr>
          <w:rFonts w:cs="adwa-assalaf"/>
          <w:rtl/>
          <w:lang w:bidi="ar-EG"/>
        </w:rPr>
        <w:t xml:space="preserve"> </w:t>
      </w:r>
      <w:r w:rsidRPr="00E54768">
        <w:rPr>
          <w:rFonts w:cs="adwa-assalaf" w:hint="cs"/>
          <w:rtl/>
          <w:lang w:bidi="ar-EG"/>
        </w:rPr>
        <w:t xml:space="preserve">180 </w:t>
      </w:r>
      <w:r w:rsidR="00493557" w:rsidRPr="00E54768">
        <w:rPr>
          <w:rFonts w:cs="adwa-assalaf"/>
          <w:rtl/>
          <w:lang w:bidi="ar-EG"/>
        </w:rPr>
        <w:t>كم/</w:t>
      </w:r>
      <w:r w:rsidRPr="00E54768">
        <w:rPr>
          <w:rFonts w:cs="adwa-assalaf"/>
          <w:rtl/>
          <w:lang w:bidi="ar-EG"/>
        </w:rPr>
        <w:t xml:space="preserve">بالساعة. </w:t>
      </w:r>
    </w:p>
    <w:p w:rsidR="00CE4633" w:rsidRPr="00E54768" w:rsidRDefault="00CE4633" w:rsidP="00CE4633">
      <w:pPr>
        <w:pStyle w:val="a0"/>
        <w:rPr>
          <w:rFonts w:cs="adwa-assalaf"/>
          <w:rtl/>
          <w:lang w:bidi="ar-EG"/>
        </w:rPr>
      </w:pPr>
      <w:r w:rsidRPr="00E54768">
        <w:rPr>
          <w:rFonts w:cs="adwa-assalaf"/>
          <w:rtl/>
          <w:lang w:bidi="ar-EG"/>
        </w:rPr>
        <w:t xml:space="preserve">قال: تعني أن زوجتي لن تستجيب لي، كما لن تستجيب السيارة لصاحبها الذي يضغط دواسة البنزين فيها لتتجاوز سرعة </w:t>
      </w:r>
      <w:r w:rsidRPr="00E54768">
        <w:rPr>
          <w:rFonts w:cs="adwa-assalaf" w:hint="cs"/>
          <w:rtl/>
          <w:lang w:bidi="ar-EG"/>
        </w:rPr>
        <w:t xml:space="preserve">180 </w:t>
      </w:r>
      <w:r w:rsidRPr="00E54768">
        <w:rPr>
          <w:rFonts w:cs="adwa-assalaf"/>
          <w:rtl/>
          <w:lang w:bidi="ar-EG"/>
        </w:rPr>
        <w:t xml:space="preserve">المحددة لها؟ </w:t>
      </w:r>
    </w:p>
    <w:p w:rsidR="00CE4633" w:rsidRPr="00E54768" w:rsidRDefault="00CE4633" w:rsidP="00CE4633">
      <w:pPr>
        <w:pStyle w:val="a0"/>
        <w:rPr>
          <w:rFonts w:cs="adwa-assalaf"/>
          <w:rtl/>
          <w:lang w:bidi="ar-EG"/>
        </w:rPr>
      </w:pPr>
      <w:r w:rsidRPr="00E54768">
        <w:rPr>
          <w:rFonts w:cs="adwa-assalaf"/>
          <w:rtl/>
          <w:lang w:bidi="ar-EG"/>
        </w:rPr>
        <w:t>قلت: تقريب</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قال: ماذا تعني بتقريب</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قلت: تأمل حديثه</w:t>
      </w:r>
      <w:r w:rsidR="00493557" w:rsidRPr="00455CE9">
        <w:rPr>
          <w:rStyle w:val="a7"/>
          <w:rFonts w:hint="cs"/>
          <w:rtl/>
        </w:rPr>
        <w:t xml:space="preserve"> ج</w:t>
      </w:r>
      <w:r w:rsidRPr="00E54768">
        <w:rPr>
          <w:rFonts w:cs="adwa-assalaf"/>
          <w:rtl/>
          <w:lang w:bidi="ar-EG"/>
        </w:rPr>
        <w:t xml:space="preserve"> وإذ يخبرنا بأن المرأة خلقت من ضلع أعوج وأن هذا العوج من طبيعة المرأة فإذا أراد الرجل أن يقيمه أخفق وانكسر الضلع. </w:t>
      </w:r>
    </w:p>
    <w:p w:rsidR="00CE4633" w:rsidRPr="00E54768" w:rsidRDefault="00CE4633" w:rsidP="00CE4633">
      <w:pPr>
        <w:pStyle w:val="a0"/>
        <w:rPr>
          <w:rFonts w:cs="adwa-assalaf"/>
          <w:rtl/>
          <w:lang w:bidi="ar-EG"/>
        </w:rPr>
      </w:pPr>
      <w:r w:rsidRPr="00E54768">
        <w:rPr>
          <w:rFonts w:cs="adwa-assalaf"/>
          <w:rtl/>
          <w:lang w:bidi="ar-EG"/>
        </w:rPr>
        <w:t xml:space="preserve">قال: كما يحترق الجهاز الكهربائي المحددة طاقة تشغيله </w:t>
      </w:r>
      <w:r w:rsidRPr="00E54768">
        <w:rPr>
          <w:rFonts w:cs="adwa-assalaf" w:hint="cs"/>
          <w:rtl/>
          <w:lang w:bidi="ar-EG"/>
        </w:rPr>
        <w:t xml:space="preserve">120 </w:t>
      </w:r>
      <w:r w:rsidRPr="00E54768">
        <w:rPr>
          <w:rFonts w:cs="adwa-assalaf"/>
          <w:rtl/>
          <w:lang w:bidi="ar-EG"/>
        </w:rPr>
        <w:t>فولت</w:t>
      </w:r>
      <w:r w:rsidRPr="00E54768">
        <w:rPr>
          <w:rFonts w:cs="adwa-assalaf" w:hint="cs"/>
          <w:rtl/>
          <w:lang w:bidi="ar-EG"/>
        </w:rPr>
        <w:t>ً</w:t>
      </w:r>
      <w:r w:rsidRPr="00E54768">
        <w:rPr>
          <w:rFonts w:cs="adwa-assalaf"/>
          <w:rtl/>
          <w:lang w:bidi="ar-EG"/>
        </w:rPr>
        <w:t xml:space="preserve">ا، إذا وصلنا به طاقة كهربائي ذات </w:t>
      </w:r>
      <w:r w:rsidRPr="00E54768">
        <w:rPr>
          <w:rFonts w:cs="adwa-assalaf" w:hint="cs"/>
          <w:rtl/>
          <w:lang w:bidi="ar-EG"/>
        </w:rPr>
        <w:t xml:space="preserve">240 </w:t>
      </w:r>
      <w:r w:rsidRPr="00E54768">
        <w:rPr>
          <w:rFonts w:cs="adwa-assalaf"/>
          <w:rtl/>
          <w:lang w:bidi="ar-EG"/>
        </w:rPr>
        <w:t>فولت</w:t>
      </w:r>
      <w:r w:rsidRPr="00E54768">
        <w:rPr>
          <w:rFonts w:cs="adwa-assalaf" w:hint="cs"/>
          <w:rtl/>
          <w:lang w:bidi="ar-EG"/>
        </w:rPr>
        <w:t>ً</w:t>
      </w:r>
      <w:r w:rsidRPr="00E54768">
        <w:rPr>
          <w:rFonts w:cs="adwa-assalaf"/>
          <w:rtl/>
          <w:lang w:bidi="ar-EG"/>
        </w:rPr>
        <w:t xml:space="preserve">ا. </w:t>
      </w:r>
    </w:p>
    <w:p w:rsidR="003C5A15" w:rsidRPr="00E54768" w:rsidRDefault="00CE4633" w:rsidP="00CE4633">
      <w:pPr>
        <w:pStyle w:val="a0"/>
        <w:rPr>
          <w:rFonts w:cs="adwa-assalaf"/>
          <w:rtl/>
          <w:lang w:bidi="ar-EG"/>
        </w:rPr>
      </w:pPr>
      <w:r w:rsidRPr="00E54768">
        <w:rPr>
          <w:rFonts w:cs="adwa-assalaf"/>
          <w:rtl/>
          <w:lang w:bidi="ar-EG"/>
        </w:rPr>
        <w:t>قلت: أصبت. قال: ولكن ألا ترى أن هذا يعني نقص</w:t>
      </w:r>
      <w:r w:rsidRPr="00E54768">
        <w:rPr>
          <w:rFonts w:cs="adwa-assalaf" w:hint="cs"/>
          <w:rtl/>
          <w:lang w:bidi="ar-EG"/>
        </w:rPr>
        <w:t>ً</w:t>
      </w:r>
      <w:r w:rsidRPr="00E54768">
        <w:rPr>
          <w:rFonts w:cs="adwa-assalaf"/>
          <w:rtl/>
          <w:lang w:bidi="ar-EG"/>
        </w:rPr>
        <w:t>ا في قدرات المرأة؟</w:t>
      </w:r>
    </w:p>
    <w:p w:rsidR="00CE4633" w:rsidRPr="00E54768" w:rsidRDefault="00CE4633" w:rsidP="00CE4633">
      <w:pPr>
        <w:pStyle w:val="a0"/>
        <w:rPr>
          <w:rFonts w:cs="adwa-assalaf"/>
          <w:rtl/>
          <w:lang w:bidi="ar-EG"/>
        </w:rPr>
      </w:pPr>
      <w:r w:rsidRPr="00E54768">
        <w:rPr>
          <w:rFonts w:cs="adwa-assalaf"/>
          <w:rtl/>
          <w:lang w:bidi="ar-EG"/>
        </w:rPr>
        <w:t>قلت: نقص في جانب، ووفرة في جانب، يقابلها في الرجل، نقص ووفرة أيض</w:t>
      </w:r>
      <w:r w:rsidRPr="00E54768">
        <w:rPr>
          <w:rFonts w:cs="adwa-assalaf" w:hint="cs"/>
          <w:rtl/>
          <w:lang w:bidi="ar-EG"/>
        </w:rPr>
        <w:t>ً</w:t>
      </w:r>
      <w:r w:rsidRPr="00E54768">
        <w:rPr>
          <w:rFonts w:cs="adwa-assalaf"/>
          <w:rtl/>
          <w:lang w:bidi="ar-EG"/>
        </w:rPr>
        <w:t>ا؛ ولكن</w:t>
      </w:r>
      <w:r w:rsidR="00493557" w:rsidRPr="00E54768">
        <w:rPr>
          <w:rFonts w:cs="adwa-assalaf"/>
          <w:rtl/>
          <w:lang w:bidi="ar-EG"/>
        </w:rPr>
        <w:t xml:space="preserve"> بصورة متقابلة فنقص المرأة تقاب</w:t>
      </w:r>
      <w:r w:rsidR="00493557" w:rsidRPr="00E54768">
        <w:rPr>
          <w:rFonts w:cs="adwa-assalaf" w:hint="cs"/>
          <w:rtl/>
          <w:lang w:bidi="ar-EG"/>
        </w:rPr>
        <w:t>له</w:t>
      </w:r>
      <w:r w:rsidRPr="00E54768">
        <w:rPr>
          <w:rFonts w:cs="adwa-assalaf"/>
          <w:rtl/>
          <w:lang w:bidi="ar-EG"/>
        </w:rPr>
        <w:t xml:space="preserve"> وفرة في الرجل، ووفرتها يقابلها نقص في الرجل. </w:t>
      </w:r>
    </w:p>
    <w:p w:rsidR="00CE4633" w:rsidRPr="00E54768" w:rsidRDefault="00CE4633" w:rsidP="00CE4633">
      <w:pPr>
        <w:pStyle w:val="a0"/>
        <w:rPr>
          <w:rFonts w:cs="adwa-assalaf"/>
          <w:rtl/>
          <w:lang w:bidi="ar-EG"/>
        </w:rPr>
      </w:pPr>
      <w:r w:rsidRPr="00E54768">
        <w:rPr>
          <w:rFonts w:cs="adwa-assalaf"/>
          <w:rtl/>
          <w:lang w:bidi="ar-EG"/>
        </w:rPr>
        <w:t xml:space="preserve">قال: اشرح لي، نقص في ماذا ووفرة في ماذا؟ </w:t>
      </w:r>
    </w:p>
    <w:p w:rsidR="00CE4633" w:rsidRPr="00E54768" w:rsidRDefault="00CE4633" w:rsidP="00CE4633">
      <w:pPr>
        <w:pStyle w:val="a0"/>
        <w:rPr>
          <w:rFonts w:cs="adwa-assalaf"/>
          <w:rtl/>
          <w:lang w:bidi="ar-EG"/>
        </w:rPr>
      </w:pPr>
      <w:r w:rsidRPr="00E54768">
        <w:rPr>
          <w:rFonts w:cs="adwa-assalaf"/>
          <w:rtl/>
          <w:lang w:bidi="ar-EG"/>
        </w:rPr>
        <w:t xml:space="preserve">قلت: الرجل له وفرة في القوة والتفكير العقلاني، والمرأة لها وفرة في العاطفة والحنان والإخلاص. </w:t>
      </w:r>
    </w:p>
    <w:p w:rsidR="00CE4633" w:rsidRPr="00FF6107" w:rsidRDefault="00CE4633" w:rsidP="00CE4633">
      <w:pPr>
        <w:pStyle w:val="a0"/>
        <w:rPr>
          <w:rFonts w:ascii="Times New Roman" w:hAnsi="Times New Roman" w:cs="Times New Roman"/>
          <w:rtl/>
          <w:lang w:bidi="ar-EG"/>
        </w:rPr>
      </w:pPr>
      <w:r w:rsidRPr="00E54768">
        <w:rPr>
          <w:rFonts w:cs="adwa-assalaf"/>
          <w:rtl/>
          <w:lang w:bidi="ar-EG"/>
        </w:rPr>
        <w:t>قال: حسبك. فما فهمت العوج في الضلع الذي خلقت عليه المرأة، كما فهمته الآن.</w:t>
      </w:r>
    </w:p>
    <w:p w:rsidR="003C5A15" w:rsidRDefault="00CE4633" w:rsidP="000379F9">
      <w:pPr>
        <w:pStyle w:val="1"/>
        <w:rPr>
          <w:rFonts w:cs="Times New Roman"/>
          <w:rtl/>
          <w:lang w:bidi="ar-EG"/>
        </w:rPr>
      </w:pPr>
      <w:bookmarkStart w:id="453" w:name="_Toc526275018"/>
      <w:r w:rsidRPr="00983A92">
        <w:rPr>
          <w:rtl/>
          <w:lang w:bidi="ar-EG"/>
        </w:rPr>
        <w:t>مجرد رأي</w:t>
      </w:r>
      <w:r w:rsidRPr="00F63ECA">
        <w:rPr>
          <w:rFonts w:ascii="Arabic11 BT" w:hAnsi="Arabic11 BT" w:cs="Arabic11 BT"/>
          <w:vertAlign w:val="superscript"/>
          <w:lang w:bidi="ar-EG"/>
        </w:rPr>
        <w:t>(</w:t>
      </w:r>
      <w:r w:rsidRPr="00F63ECA">
        <w:rPr>
          <w:rStyle w:val="FootnoteReference"/>
          <w:rFonts w:ascii="Arabic11 BT" w:hAnsi="Arabic11 BT" w:cs="Arabic11 BT"/>
          <w:lang w:bidi="ar-EG"/>
        </w:rPr>
        <w:footnoteReference w:id="79"/>
      </w:r>
      <w:r w:rsidRPr="00F63ECA">
        <w:rPr>
          <w:rFonts w:ascii="Arabic11 BT" w:hAnsi="Arabic11 BT" w:cs="Arabic11 BT"/>
          <w:vertAlign w:val="superscript"/>
          <w:lang w:bidi="ar-EG"/>
        </w:rPr>
        <w:t>)</w:t>
      </w:r>
      <w:bookmarkEnd w:id="453"/>
    </w:p>
    <w:p w:rsidR="00CE4633" w:rsidRPr="00E54768" w:rsidRDefault="00CE4633" w:rsidP="00CE4633">
      <w:pPr>
        <w:pStyle w:val="a0"/>
        <w:rPr>
          <w:rFonts w:cs="adwa-assalaf"/>
          <w:b/>
          <w:bCs/>
          <w:rtl/>
          <w:lang w:bidi="ar-EG"/>
        </w:rPr>
      </w:pPr>
      <w:r w:rsidRPr="00E54768">
        <w:rPr>
          <w:rFonts w:cs="adwa-assalaf"/>
          <w:b/>
          <w:bCs/>
          <w:rtl/>
          <w:lang w:bidi="ar-EG"/>
        </w:rPr>
        <w:t xml:space="preserve">الكلب: </w:t>
      </w:r>
    </w:p>
    <w:p w:rsidR="00CE4633" w:rsidRPr="00E54768" w:rsidRDefault="00CE4633" w:rsidP="00CE4633">
      <w:pPr>
        <w:pStyle w:val="a0"/>
        <w:rPr>
          <w:rFonts w:cs="adwa-assalaf"/>
          <w:rtl/>
          <w:lang w:bidi="ar-EG"/>
        </w:rPr>
      </w:pPr>
      <w:r w:rsidRPr="00E54768">
        <w:rPr>
          <w:rFonts w:cs="adwa-assalaf"/>
          <w:rtl/>
          <w:lang w:bidi="ar-EG"/>
        </w:rPr>
        <w:t xml:space="preserve">حيوان مستأنس وقدم خدمات كثيرة للبشر على مر العصور. </w:t>
      </w:r>
    </w:p>
    <w:p w:rsidR="00CE4633" w:rsidRPr="00E54768" w:rsidRDefault="00CE4633" w:rsidP="00CE4633">
      <w:pPr>
        <w:pStyle w:val="a0"/>
        <w:rPr>
          <w:rFonts w:cs="adwa-assalaf"/>
          <w:rtl/>
          <w:lang w:bidi="ar-EG"/>
        </w:rPr>
      </w:pPr>
      <w:r w:rsidRPr="00E54768">
        <w:rPr>
          <w:rFonts w:cs="adwa-assalaf"/>
          <w:rtl/>
          <w:lang w:bidi="ar-EG"/>
        </w:rPr>
        <w:t xml:space="preserve">يحرس صاحبه وعائلته ويحرس ممتلكاته. </w:t>
      </w:r>
    </w:p>
    <w:p w:rsidR="00CE4633" w:rsidRPr="00E54768" w:rsidRDefault="00CE4633" w:rsidP="00CE4633">
      <w:pPr>
        <w:pStyle w:val="a0"/>
        <w:rPr>
          <w:rFonts w:cs="adwa-assalaf"/>
          <w:rtl/>
          <w:lang w:bidi="ar-EG"/>
        </w:rPr>
      </w:pPr>
      <w:r w:rsidRPr="00E54768">
        <w:rPr>
          <w:rFonts w:cs="adwa-assalaf"/>
          <w:rtl/>
          <w:lang w:bidi="ar-EG"/>
        </w:rPr>
        <w:t>يقود الماشية ويحرسها ولا يعتدي عليها حتى لو مات جوع</w:t>
      </w:r>
      <w:r w:rsidRPr="00E54768">
        <w:rPr>
          <w:rFonts w:cs="adwa-assalaf" w:hint="cs"/>
          <w:rtl/>
          <w:lang w:bidi="ar-EG"/>
        </w:rPr>
        <w:t>ً</w:t>
      </w:r>
      <w:r w:rsidRPr="00E54768">
        <w:rPr>
          <w:rFonts w:cs="adwa-assalaf"/>
          <w:rtl/>
          <w:lang w:bidi="ar-EG"/>
        </w:rPr>
        <w:t xml:space="preserve">ا. </w:t>
      </w:r>
    </w:p>
    <w:p w:rsidR="00CE4633" w:rsidRPr="00E54768" w:rsidRDefault="00CE4633" w:rsidP="00CE4633">
      <w:pPr>
        <w:pStyle w:val="a0"/>
        <w:rPr>
          <w:rFonts w:cs="adwa-assalaf"/>
          <w:rtl/>
          <w:lang w:bidi="ar-EG"/>
        </w:rPr>
      </w:pPr>
      <w:r w:rsidRPr="00E54768">
        <w:rPr>
          <w:rFonts w:cs="adwa-assalaf"/>
          <w:rtl/>
          <w:lang w:bidi="ar-EG"/>
        </w:rPr>
        <w:t xml:space="preserve">مخلص ومتفاني ومطيع لأبعد الحدود. </w:t>
      </w:r>
    </w:p>
    <w:p w:rsidR="00CE4633" w:rsidRPr="00E54768" w:rsidRDefault="00CE4633" w:rsidP="00CE4633">
      <w:pPr>
        <w:pStyle w:val="a0"/>
        <w:rPr>
          <w:rFonts w:cs="adwa-assalaf"/>
          <w:rtl/>
          <w:lang w:bidi="ar-EG"/>
        </w:rPr>
      </w:pPr>
      <w:r w:rsidRPr="00E54768">
        <w:rPr>
          <w:rFonts w:cs="adwa-assalaf"/>
          <w:rtl/>
          <w:lang w:bidi="ar-EG"/>
        </w:rPr>
        <w:t>شجاع ومستعد للموت دفاع</w:t>
      </w:r>
      <w:r w:rsidRPr="00E54768">
        <w:rPr>
          <w:rFonts w:cs="adwa-assalaf" w:hint="cs"/>
          <w:rtl/>
          <w:lang w:bidi="ar-EG"/>
        </w:rPr>
        <w:t>ً</w:t>
      </w:r>
      <w:r w:rsidRPr="00E54768">
        <w:rPr>
          <w:rFonts w:cs="adwa-assalaf"/>
          <w:rtl/>
          <w:lang w:bidi="ar-EG"/>
        </w:rPr>
        <w:t xml:space="preserve">ا عن صاحبه. </w:t>
      </w:r>
    </w:p>
    <w:p w:rsidR="00CE4633" w:rsidRPr="00E54768" w:rsidRDefault="00CE4633" w:rsidP="00CE4633">
      <w:pPr>
        <w:pStyle w:val="a0"/>
        <w:rPr>
          <w:rFonts w:cs="adwa-assalaf"/>
          <w:rtl/>
          <w:lang w:bidi="ar-EG"/>
        </w:rPr>
      </w:pPr>
      <w:r w:rsidRPr="00E54768">
        <w:rPr>
          <w:rFonts w:cs="adwa-assalaf"/>
          <w:rtl/>
          <w:lang w:bidi="ar-EG"/>
        </w:rPr>
        <w:t xml:space="preserve">يسلي الأطفال وصاحبه. </w:t>
      </w:r>
    </w:p>
    <w:p w:rsidR="00CE4633" w:rsidRPr="00E54768" w:rsidRDefault="00CE4633" w:rsidP="00CE4633">
      <w:pPr>
        <w:pStyle w:val="a0"/>
        <w:rPr>
          <w:rFonts w:cs="adwa-assalaf"/>
          <w:rtl/>
          <w:lang w:bidi="ar-EG"/>
        </w:rPr>
      </w:pPr>
      <w:r w:rsidRPr="00E54768">
        <w:rPr>
          <w:rFonts w:cs="adwa-assalaf"/>
          <w:rtl/>
          <w:lang w:bidi="ar-EG"/>
        </w:rPr>
        <w:t xml:space="preserve">يقوم بالعروض الفنية (السيرك) والعروض الترفيهية الاستعراضية. </w:t>
      </w:r>
    </w:p>
    <w:p w:rsidR="00CE4633" w:rsidRPr="00E54768" w:rsidRDefault="00CE4633" w:rsidP="00CE4633">
      <w:pPr>
        <w:pStyle w:val="a0"/>
        <w:rPr>
          <w:rFonts w:cs="adwa-assalaf"/>
          <w:rtl/>
          <w:lang w:bidi="ar-EG"/>
        </w:rPr>
      </w:pPr>
      <w:r w:rsidRPr="00E54768">
        <w:rPr>
          <w:rFonts w:cs="adwa-assalaf"/>
          <w:rtl/>
          <w:lang w:bidi="ar-EG"/>
        </w:rPr>
        <w:t xml:space="preserve">يدخل المسابقات التنافسية والجمالية. </w:t>
      </w:r>
    </w:p>
    <w:p w:rsidR="00CE4633" w:rsidRPr="00E54768" w:rsidRDefault="00CE4633" w:rsidP="00CE4633">
      <w:pPr>
        <w:pStyle w:val="a0"/>
        <w:rPr>
          <w:rFonts w:cs="adwa-assalaf"/>
          <w:rtl/>
          <w:lang w:bidi="ar-EG"/>
        </w:rPr>
      </w:pPr>
      <w:r w:rsidRPr="00E54768">
        <w:rPr>
          <w:rFonts w:cs="adwa-assalaf"/>
          <w:rtl/>
          <w:lang w:bidi="ar-EG"/>
        </w:rPr>
        <w:t xml:space="preserve">يساعد الأعمى على معرفة الطريق ويساعده بالمسير. </w:t>
      </w:r>
    </w:p>
    <w:p w:rsidR="00CE4633" w:rsidRPr="00E54768" w:rsidRDefault="00CE4633" w:rsidP="00CE4633">
      <w:pPr>
        <w:pStyle w:val="a0"/>
        <w:rPr>
          <w:rFonts w:cs="adwa-assalaf"/>
          <w:rtl/>
          <w:lang w:bidi="ar-EG"/>
        </w:rPr>
      </w:pPr>
      <w:r w:rsidRPr="00E54768">
        <w:rPr>
          <w:rFonts w:cs="adwa-assalaf"/>
          <w:rtl/>
          <w:lang w:bidi="ar-EG"/>
        </w:rPr>
        <w:t xml:space="preserve">استخدم في الصيد سواء للتسلية أو لسد الحاجة. </w:t>
      </w:r>
    </w:p>
    <w:p w:rsidR="00CE4633" w:rsidRPr="00E54768" w:rsidRDefault="00CE4633" w:rsidP="00CE4633">
      <w:pPr>
        <w:pStyle w:val="a0"/>
        <w:rPr>
          <w:rFonts w:cs="adwa-assalaf"/>
          <w:rtl/>
          <w:lang w:bidi="ar-EG"/>
        </w:rPr>
      </w:pPr>
      <w:r w:rsidRPr="00E54768">
        <w:rPr>
          <w:rFonts w:cs="adwa-assalaf"/>
          <w:rtl/>
          <w:lang w:bidi="ar-EG"/>
        </w:rPr>
        <w:t xml:space="preserve">استخدمته الجيوش في القتال واستخدمه البعض للتنقل. </w:t>
      </w:r>
    </w:p>
    <w:p w:rsidR="00CE4633" w:rsidRPr="00E54768" w:rsidRDefault="00CE4633" w:rsidP="00CE4633">
      <w:pPr>
        <w:pStyle w:val="a0"/>
        <w:rPr>
          <w:rFonts w:cs="adwa-assalaf"/>
          <w:rtl/>
          <w:lang w:bidi="ar-EG"/>
        </w:rPr>
      </w:pPr>
      <w:r w:rsidRPr="00E54768">
        <w:rPr>
          <w:rFonts w:cs="adwa-assalaf"/>
          <w:rtl/>
          <w:lang w:bidi="ar-EG"/>
        </w:rPr>
        <w:t xml:space="preserve">تستخدمه الأجهزة الأمنية للكشف عن المخدرات والمتفجرات. </w:t>
      </w:r>
    </w:p>
    <w:p w:rsidR="00CE4633" w:rsidRPr="00E54768" w:rsidRDefault="00CE4633" w:rsidP="00CE4633">
      <w:pPr>
        <w:pStyle w:val="a0"/>
        <w:rPr>
          <w:rFonts w:cs="adwa-assalaf"/>
          <w:rtl/>
          <w:lang w:bidi="ar-EG"/>
        </w:rPr>
      </w:pPr>
      <w:r w:rsidRPr="00E54768">
        <w:rPr>
          <w:rFonts w:cs="adwa-assalaf"/>
          <w:rtl/>
          <w:lang w:bidi="ar-EG"/>
        </w:rPr>
        <w:t xml:space="preserve">تم تدريبه للمساعدة في ضبط النظام ومحاربة الجريمة. </w:t>
      </w:r>
    </w:p>
    <w:p w:rsidR="00CE4633" w:rsidRPr="00E54768" w:rsidRDefault="00CE4633" w:rsidP="00CE4633">
      <w:pPr>
        <w:pStyle w:val="a0"/>
        <w:rPr>
          <w:rFonts w:cs="adwa-assalaf"/>
          <w:b/>
          <w:bCs/>
          <w:rtl/>
          <w:lang w:bidi="ar-EG"/>
        </w:rPr>
      </w:pPr>
      <w:r w:rsidRPr="00E54768">
        <w:rPr>
          <w:rFonts w:cs="adwa-assalaf"/>
          <w:b/>
          <w:bCs/>
          <w:rtl/>
          <w:lang w:bidi="ar-EG"/>
        </w:rPr>
        <w:t xml:space="preserve">الذئب: </w:t>
      </w:r>
    </w:p>
    <w:p w:rsidR="00CE4633" w:rsidRPr="00E54768" w:rsidRDefault="00CE4633" w:rsidP="00CE4633">
      <w:pPr>
        <w:pStyle w:val="a0"/>
        <w:rPr>
          <w:rFonts w:cs="adwa-assalaf"/>
          <w:rtl/>
          <w:lang w:bidi="ar-EG"/>
        </w:rPr>
      </w:pPr>
      <w:r w:rsidRPr="00E54768">
        <w:rPr>
          <w:rFonts w:cs="adwa-assalaf"/>
          <w:rtl/>
          <w:lang w:bidi="ar-EG"/>
        </w:rPr>
        <w:t>لم ي</w:t>
      </w:r>
      <w:r w:rsidR="00493557" w:rsidRPr="00E54768">
        <w:rPr>
          <w:rFonts w:cs="adwa-assalaf" w:hint="cs"/>
          <w:rtl/>
          <w:lang w:bidi="ar-EG"/>
        </w:rPr>
        <w:t>ُ</w:t>
      </w:r>
      <w:r w:rsidRPr="00E54768">
        <w:rPr>
          <w:rFonts w:cs="adwa-assalaf"/>
          <w:rtl/>
          <w:lang w:bidi="ar-EG"/>
        </w:rPr>
        <w:t>ستأنس أبد</w:t>
      </w:r>
      <w:r w:rsidRPr="00E54768">
        <w:rPr>
          <w:rFonts w:cs="adwa-assalaf" w:hint="cs"/>
          <w:rtl/>
          <w:lang w:bidi="ar-EG"/>
        </w:rPr>
        <w:t>ً</w:t>
      </w:r>
      <w:r w:rsidRPr="00E54768">
        <w:rPr>
          <w:rFonts w:cs="adwa-assalaf"/>
          <w:rtl/>
          <w:lang w:bidi="ar-EG"/>
        </w:rPr>
        <w:t>ا؛ وإن حصل وتمت تربيته «نادر</w:t>
      </w:r>
      <w:r w:rsidRPr="00E54768">
        <w:rPr>
          <w:rFonts w:cs="adwa-assalaf" w:hint="cs"/>
          <w:rtl/>
          <w:lang w:bidi="ar-EG"/>
        </w:rPr>
        <w:t>ًا</w:t>
      </w:r>
      <w:r w:rsidRPr="00E54768">
        <w:rPr>
          <w:rFonts w:cs="adwa-assalaf"/>
          <w:rtl/>
          <w:lang w:bidi="ar-EG"/>
        </w:rPr>
        <w:t xml:space="preserve">» فلا يؤمن غدره مهما طال الزمن. </w:t>
      </w:r>
    </w:p>
    <w:p w:rsidR="00CE4633" w:rsidRPr="00E54768" w:rsidRDefault="00CE4633" w:rsidP="00CE4633">
      <w:pPr>
        <w:pStyle w:val="a0"/>
        <w:rPr>
          <w:rFonts w:cs="adwa-assalaf"/>
          <w:rtl/>
          <w:lang w:bidi="ar-EG"/>
        </w:rPr>
      </w:pPr>
      <w:r w:rsidRPr="00E54768">
        <w:rPr>
          <w:rFonts w:cs="adwa-assalaf"/>
          <w:rtl/>
          <w:lang w:bidi="ar-EG"/>
        </w:rPr>
        <w:t xml:space="preserve">أناني، انعزالي، انتهازي. </w:t>
      </w:r>
    </w:p>
    <w:p w:rsidR="00CE4633" w:rsidRPr="00E54768" w:rsidRDefault="00CE4633" w:rsidP="00CE4633">
      <w:pPr>
        <w:pStyle w:val="a0"/>
        <w:rPr>
          <w:rFonts w:cs="adwa-assalaf"/>
          <w:rtl/>
          <w:lang w:bidi="ar-EG"/>
        </w:rPr>
      </w:pPr>
      <w:r w:rsidRPr="00E54768">
        <w:rPr>
          <w:rFonts w:cs="adwa-assalaf"/>
          <w:rtl/>
          <w:lang w:bidi="ar-EG"/>
        </w:rPr>
        <w:t xml:space="preserve">جبان، لا يدخل في مواجهة إلا إذا ضمن الفوز فيها. </w:t>
      </w:r>
    </w:p>
    <w:p w:rsidR="00CE4633" w:rsidRPr="00E54768" w:rsidRDefault="00CE4633" w:rsidP="00CE4633">
      <w:pPr>
        <w:pStyle w:val="a0"/>
        <w:rPr>
          <w:rFonts w:cs="adwa-assalaf"/>
          <w:rtl/>
          <w:lang w:bidi="ar-EG"/>
        </w:rPr>
      </w:pPr>
      <w:r w:rsidRPr="00E54768">
        <w:rPr>
          <w:rFonts w:cs="adwa-assalaf"/>
          <w:rtl/>
          <w:lang w:bidi="ar-EG"/>
        </w:rPr>
        <w:t>يقتل الإنسان، خصوص</w:t>
      </w:r>
      <w:r w:rsidRPr="00E54768">
        <w:rPr>
          <w:rFonts w:cs="adwa-assalaf" w:hint="cs"/>
          <w:rtl/>
          <w:lang w:bidi="ar-EG"/>
        </w:rPr>
        <w:t>ً</w:t>
      </w:r>
      <w:r w:rsidRPr="00E54768">
        <w:rPr>
          <w:rFonts w:cs="adwa-assalaf"/>
          <w:rtl/>
          <w:lang w:bidi="ar-EG"/>
        </w:rPr>
        <w:t>ا إذا كان أعزل</w:t>
      </w:r>
      <w:r w:rsidRPr="00E54768">
        <w:rPr>
          <w:rFonts w:cs="adwa-assalaf" w:hint="cs"/>
          <w:rtl/>
          <w:lang w:bidi="ar-EG"/>
        </w:rPr>
        <w:t>ً</w:t>
      </w:r>
      <w:r w:rsidRPr="00E54768">
        <w:rPr>
          <w:rFonts w:cs="adwa-assalaf"/>
          <w:rtl/>
          <w:lang w:bidi="ar-EG"/>
        </w:rPr>
        <w:t>ا أو ضعيف</w:t>
      </w:r>
      <w:r w:rsidRPr="00E54768">
        <w:rPr>
          <w:rFonts w:cs="adwa-assalaf" w:hint="cs"/>
          <w:rtl/>
          <w:lang w:bidi="ar-EG"/>
        </w:rPr>
        <w:t>ً</w:t>
      </w:r>
      <w:r w:rsidRPr="00E54768">
        <w:rPr>
          <w:rFonts w:cs="adwa-assalaf"/>
          <w:rtl/>
          <w:lang w:bidi="ar-EG"/>
        </w:rPr>
        <w:t>ا أو منعزل</w:t>
      </w:r>
      <w:r w:rsidRPr="00E54768">
        <w:rPr>
          <w:rFonts w:cs="adwa-assalaf" w:hint="cs"/>
          <w:rtl/>
          <w:lang w:bidi="ar-EG"/>
        </w:rPr>
        <w:t>ً</w:t>
      </w:r>
      <w:r w:rsidRPr="00E54768">
        <w:rPr>
          <w:rFonts w:cs="adwa-assalaf"/>
          <w:rtl/>
          <w:lang w:bidi="ar-EG"/>
        </w:rPr>
        <w:t xml:space="preserve">ا لوحده. </w:t>
      </w:r>
    </w:p>
    <w:p w:rsidR="00493557" w:rsidRPr="00E54768" w:rsidRDefault="00CE4633" w:rsidP="00CE4633">
      <w:pPr>
        <w:pStyle w:val="a0"/>
        <w:rPr>
          <w:rFonts w:cs="adwa-assalaf"/>
          <w:rtl/>
          <w:lang w:bidi="ar-EG"/>
        </w:rPr>
      </w:pPr>
      <w:r w:rsidRPr="00E54768">
        <w:rPr>
          <w:rFonts w:cs="adwa-assalaf"/>
          <w:rtl/>
          <w:lang w:bidi="ar-EG"/>
        </w:rPr>
        <w:t>يقتل قطيع الماشية بالكامل ليأكل واحدة فقط</w:t>
      </w:r>
      <w:r w:rsidRPr="00E54768">
        <w:rPr>
          <w:rFonts w:cs="adwa-assalaf" w:hint="cs"/>
          <w:rtl/>
          <w:lang w:bidi="ar-EG"/>
        </w:rPr>
        <w:t>.</w:t>
      </w:r>
    </w:p>
    <w:p w:rsidR="00493557" w:rsidRPr="00E54768" w:rsidRDefault="00CE4633" w:rsidP="00CE4633">
      <w:pPr>
        <w:pStyle w:val="a0"/>
        <w:rPr>
          <w:rFonts w:cs="adwa-assalaf"/>
          <w:rtl/>
          <w:lang w:bidi="ar-EG"/>
        </w:rPr>
      </w:pPr>
      <w:r w:rsidRPr="00E54768">
        <w:rPr>
          <w:rFonts w:cs="adwa-assalaf"/>
          <w:rtl/>
          <w:lang w:bidi="ar-EG"/>
        </w:rPr>
        <w:t xml:space="preserve">بعد كل هذا، من تتوقع أنه حظي بالمديح والتبجيل في ثقافتنا؟ </w:t>
      </w:r>
    </w:p>
    <w:p w:rsidR="00CE4633" w:rsidRPr="00E54768" w:rsidRDefault="00CE4633" w:rsidP="00CE4633">
      <w:pPr>
        <w:pStyle w:val="a0"/>
        <w:rPr>
          <w:rFonts w:cs="adwa-assalaf"/>
          <w:rtl/>
          <w:lang w:bidi="ar-EG"/>
        </w:rPr>
      </w:pPr>
      <w:r w:rsidRPr="00E54768">
        <w:rPr>
          <w:rFonts w:cs="adwa-assalaf"/>
          <w:rtl/>
          <w:lang w:bidi="ar-EG"/>
        </w:rPr>
        <w:t xml:space="preserve">إنه الذئب؟! نعم، الذئب. </w:t>
      </w:r>
    </w:p>
    <w:p w:rsidR="003C5A15" w:rsidRPr="00E54768" w:rsidRDefault="00CE4633" w:rsidP="00CE4633">
      <w:pPr>
        <w:pStyle w:val="a0"/>
        <w:rPr>
          <w:rFonts w:cs="adwa-assalaf"/>
          <w:rtl/>
          <w:lang w:bidi="ar-EG"/>
        </w:rPr>
      </w:pPr>
      <w:r w:rsidRPr="00E54768">
        <w:rPr>
          <w:rFonts w:cs="adwa-assalaf"/>
          <w:rtl/>
          <w:lang w:bidi="ar-EG"/>
        </w:rPr>
        <w:t>فسمينا أولادنا وعائلاتنا باسمه، ولدينا أفضل القوات الأمنية المتميزة سميت بقوات الذئب</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و</w:t>
      </w:r>
      <w:r w:rsidRPr="00E54768">
        <w:rPr>
          <w:rFonts w:cs="adwa-assalaf" w:hint="cs"/>
          <w:rtl/>
          <w:lang w:bidi="ar-EG"/>
        </w:rPr>
        <w:t>َصْ</w:t>
      </w:r>
      <w:r w:rsidRPr="00E54768">
        <w:rPr>
          <w:rFonts w:cs="adwa-assalaf"/>
          <w:rtl/>
          <w:lang w:bidi="ar-EG"/>
        </w:rPr>
        <w:t>ف</w:t>
      </w:r>
      <w:r w:rsidRPr="00E54768">
        <w:rPr>
          <w:rFonts w:cs="adwa-assalaf" w:hint="cs"/>
          <w:rtl/>
          <w:lang w:bidi="ar-EG"/>
        </w:rPr>
        <w:t>ُ</w:t>
      </w:r>
      <w:r w:rsidRPr="00E54768">
        <w:rPr>
          <w:rFonts w:cs="adwa-assalaf"/>
          <w:rtl/>
          <w:lang w:bidi="ar-EG"/>
        </w:rPr>
        <w:t xml:space="preserve">نا للإنسان بالذئب، يعتبر قمة المديح. </w:t>
      </w:r>
    </w:p>
    <w:p w:rsidR="00CE4633" w:rsidRPr="00E54768" w:rsidRDefault="00CE4633" w:rsidP="00CE4633">
      <w:pPr>
        <w:pStyle w:val="a0"/>
        <w:rPr>
          <w:rFonts w:cs="adwa-assalaf"/>
          <w:rtl/>
          <w:lang w:bidi="ar-EG"/>
        </w:rPr>
      </w:pPr>
      <w:r w:rsidRPr="00E54768">
        <w:rPr>
          <w:rFonts w:cs="adwa-assalaf"/>
          <w:rtl/>
          <w:lang w:bidi="ar-EG"/>
        </w:rPr>
        <w:t xml:space="preserve">بينما وصفه بالكلب يعتبر قمة الإهانة، ولا يغسلها إلا الدم. </w:t>
      </w:r>
    </w:p>
    <w:p w:rsidR="003C5A15" w:rsidRPr="00E54768" w:rsidRDefault="00CE4633" w:rsidP="00CE4633">
      <w:pPr>
        <w:pStyle w:val="a0"/>
        <w:rPr>
          <w:rFonts w:cs="adwa-assalaf"/>
          <w:rtl/>
          <w:lang w:bidi="ar-EG"/>
        </w:rPr>
      </w:pPr>
      <w:r w:rsidRPr="00E54768">
        <w:rPr>
          <w:rFonts w:cs="adwa-assalaf"/>
          <w:rtl/>
          <w:lang w:bidi="ar-EG"/>
        </w:rPr>
        <w:t>وتغزل به الشعراء، فنسجوا له أروع القصائد في وصف بطولاته وعزته وشهامته. وتغني به المطربون، وسطر له الأدباء الروايات.</w:t>
      </w:r>
    </w:p>
    <w:p w:rsidR="00CE4633" w:rsidRPr="00E54768" w:rsidRDefault="00CE4633" w:rsidP="00CE4633">
      <w:pPr>
        <w:pStyle w:val="a0"/>
        <w:rPr>
          <w:rFonts w:cs="adwa-assalaf"/>
          <w:rtl/>
          <w:lang w:bidi="ar-EG"/>
        </w:rPr>
      </w:pPr>
      <w:r w:rsidRPr="00E54768">
        <w:rPr>
          <w:rFonts w:cs="adwa-assalaf"/>
          <w:rtl/>
          <w:lang w:bidi="ar-EG"/>
        </w:rPr>
        <w:t xml:space="preserve">بعد كل هذا، هل يمكن أن نثق بمجتمع يفكر بهذه الطريقة؟! </w:t>
      </w:r>
    </w:p>
    <w:p w:rsidR="00CE4633" w:rsidRPr="00E54768" w:rsidRDefault="00CE4633" w:rsidP="00CE4633">
      <w:pPr>
        <w:pStyle w:val="a0"/>
        <w:rPr>
          <w:rFonts w:cs="adwa-assalaf"/>
          <w:b/>
          <w:rtl/>
        </w:rPr>
      </w:pPr>
      <w:bookmarkStart w:id="454" w:name="_Toc526275019"/>
      <w:r w:rsidRPr="00E54768">
        <w:rPr>
          <w:rStyle w:val="3Char"/>
          <w:rFonts w:cs="adwa-assalaf"/>
          <w:b/>
          <w:rtl/>
        </w:rPr>
        <w:t>تعليق</w:t>
      </w:r>
      <w:bookmarkEnd w:id="454"/>
      <w:r w:rsidR="00493557" w:rsidRPr="00E54768">
        <w:rPr>
          <w:rFonts w:cs="adwa-assalaf"/>
          <w:b/>
          <w:rtl/>
        </w:rPr>
        <w:t>:</w:t>
      </w:r>
    </w:p>
    <w:p w:rsidR="003C5A15" w:rsidRPr="00E54768" w:rsidRDefault="00CE4633" w:rsidP="00CE4633">
      <w:pPr>
        <w:pStyle w:val="a0"/>
        <w:rPr>
          <w:rFonts w:cs="adwa-assalaf"/>
          <w:rtl/>
          <w:lang w:bidi="ar-EG"/>
        </w:rPr>
      </w:pPr>
      <w:r w:rsidRPr="00E54768">
        <w:rPr>
          <w:rFonts w:cs="adwa-assalaf"/>
          <w:rtl/>
          <w:lang w:bidi="ar-EG"/>
        </w:rPr>
        <w:t>الفرق بين الكلب والذئب يكمن في أن الذئب معتد بذاته، وذلك موطن التقدير فيه، في حين أن الكلب معتد بسيده، أي أنه ذليل بذاته.</w:t>
      </w:r>
    </w:p>
    <w:p w:rsidR="00CE4633" w:rsidRPr="00E54768" w:rsidRDefault="00CE4633" w:rsidP="00CE4633">
      <w:pPr>
        <w:pStyle w:val="a0"/>
        <w:rPr>
          <w:rFonts w:cs="adwa-assalaf"/>
          <w:rtl/>
          <w:lang w:bidi="ar-EG"/>
        </w:rPr>
      </w:pPr>
      <w:r w:rsidRPr="00E54768">
        <w:rPr>
          <w:rFonts w:cs="adwa-assalaf"/>
          <w:rtl/>
          <w:lang w:bidi="ar-EG"/>
        </w:rPr>
        <w:t>يظهر في هذه المقالة إحدى طرق التلاعب بالأفكار وخلط المفاهيم وتمييع المواقف، وهي طريقة التسلسل المنطقي في إثبات الاستنتاجات المتلاعب بها وبالتالي الترويج لها، وهي طريقة لتوصيل نتيجة معينة إلى فكر القارئ العادي (الطريقة السوفسطائية) وذلك من خلال تمييع فكر القارئ حول الصواب والخط</w:t>
      </w:r>
      <w:r w:rsidRPr="00E54768">
        <w:rPr>
          <w:rFonts w:cs="adwa-assalaf" w:hint="cs"/>
          <w:rtl/>
          <w:lang w:bidi="ar-EG"/>
        </w:rPr>
        <w:t>أ</w:t>
      </w:r>
      <w:r w:rsidRPr="00E54768">
        <w:rPr>
          <w:rFonts w:cs="adwa-assalaf"/>
          <w:rtl/>
          <w:lang w:bidi="ar-EG"/>
        </w:rPr>
        <w:t xml:space="preserve"> من باب أن الخطأ في نظر أحدنا قد يكون صواب</w:t>
      </w:r>
      <w:r w:rsidRPr="00E54768">
        <w:rPr>
          <w:rFonts w:cs="adwa-assalaf" w:hint="cs"/>
          <w:rtl/>
          <w:lang w:bidi="ar-EG"/>
        </w:rPr>
        <w:t>ً</w:t>
      </w:r>
      <w:r w:rsidRPr="00E54768">
        <w:rPr>
          <w:rFonts w:cs="adwa-assalaf"/>
          <w:rtl/>
          <w:lang w:bidi="ar-EG"/>
        </w:rPr>
        <w:t xml:space="preserve">ا في حقيقته إذا نظرنا إليه من زاوية مختلفة، ولكن عندما نورد كلمة (قد) فإننا </w:t>
      </w:r>
      <w:r w:rsidRPr="00E54768">
        <w:rPr>
          <w:rFonts w:cs="adwa-assalaf" w:hint="cs"/>
          <w:rtl/>
          <w:lang w:bidi="ar-EG"/>
        </w:rPr>
        <w:t xml:space="preserve">نقر بأن </w:t>
      </w:r>
      <w:r w:rsidRPr="00E54768">
        <w:rPr>
          <w:rFonts w:cs="adwa-assalaf"/>
          <w:rtl/>
          <w:lang w:bidi="ar-EG"/>
        </w:rPr>
        <w:t xml:space="preserve">مسألة لا تتعدى التشكيك في الأمر ومن هنا يستطيع المتكلم سحب فكر المستمع إلى النتيجة التي يخطط لها، لذا ينبغي للقارئ أن لا يسلم بالنتيجة المقطوعة التي أوصلنا إليها الكاتب في بعض استنتاجاته الأولية، ولا شك أن هذه الطريقة هي التي يعتمدها الدهاة من الدعاة إلى الأفكار الجديدة أو الحركات السرية أو العقائد الهدامة، هذا باختصار شديد. (المؤلف) </w:t>
      </w:r>
    </w:p>
    <w:p w:rsidR="00CE4633" w:rsidRPr="00E54768" w:rsidRDefault="00CE4633" w:rsidP="00CE4633">
      <w:pPr>
        <w:pStyle w:val="a0"/>
        <w:jc w:val="center"/>
        <w:rPr>
          <w:rFonts w:cs="adwa-assalaf"/>
          <w:rtl/>
          <w:lang w:bidi="ar-EG"/>
        </w:rPr>
      </w:pPr>
      <w:r w:rsidRPr="00E54768">
        <w:rPr>
          <w:rFonts w:cs="adwa-assalaf"/>
          <w:rtl/>
          <w:lang w:bidi="ar-EG"/>
        </w:rPr>
        <w:t>* * * * * * *</w:t>
      </w:r>
    </w:p>
    <w:p w:rsidR="003C5A15" w:rsidRDefault="00CE4633" w:rsidP="000379F9">
      <w:pPr>
        <w:pStyle w:val="1"/>
        <w:rPr>
          <w:rtl/>
          <w:lang w:bidi="ar-EG"/>
        </w:rPr>
      </w:pPr>
      <w:bookmarkStart w:id="455" w:name="_Toc526275020"/>
      <w:r w:rsidRPr="00983A92">
        <w:rPr>
          <w:rtl/>
          <w:lang w:bidi="ar-EG"/>
        </w:rPr>
        <w:t>أدب اللذة وأدب الم</w:t>
      </w:r>
      <w:r>
        <w:rPr>
          <w:rFonts w:hint="cs"/>
          <w:rtl/>
          <w:lang w:bidi="ar-EG"/>
        </w:rPr>
        <w:t>ُ</w:t>
      </w:r>
      <w:r w:rsidRPr="00983A92">
        <w:rPr>
          <w:rtl/>
          <w:lang w:bidi="ar-EG"/>
        </w:rPr>
        <w:t>جون</w:t>
      </w:r>
      <w:bookmarkEnd w:id="455"/>
    </w:p>
    <w:p w:rsidR="003C5A15" w:rsidRPr="00E54768" w:rsidRDefault="00CE4633" w:rsidP="00CE4633">
      <w:pPr>
        <w:pStyle w:val="a0"/>
        <w:rPr>
          <w:rFonts w:cs="adwa-assalaf"/>
          <w:rtl/>
          <w:lang w:bidi="ar-EG"/>
        </w:rPr>
      </w:pPr>
      <w:r w:rsidRPr="00E54768">
        <w:rPr>
          <w:rFonts w:cs="adwa-assalaf"/>
          <w:rtl/>
          <w:lang w:bidi="ar-EG"/>
        </w:rPr>
        <w:t xml:space="preserve">أحمد حسن الزيات (مجلة الرسالة؛ </w:t>
      </w:r>
      <w:r w:rsidRPr="00E54768">
        <w:rPr>
          <w:rFonts w:cs="adwa-assalaf" w:hint="cs"/>
          <w:rtl/>
          <w:lang w:bidi="ar-EG"/>
        </w:rPr>
        <w:t xml:space="preserve">29 </w:t>
      </w:r>
      <w:r w:rsidRPr="00E54768">
        <w:rPr>
          <w:rFonts w:cs="adwa-assalaf"/>
          <w:rtl/>
          <w:lang w:bidi="ar-EG"/>
        </w:rPr>
        <w:t>مايو سنة</w:t>
      </w:r>
      <w:r w:rsidRPr="00E54768">
        <w:rPr>
          <w:rFonts w:cs="adwa-assalaf" w:hint="cs"/>
          <w:rtl/>
          <w:lang w:bidi="ar-EG"/>
        </w:rPr>
        <w:t xml:space="preserve"> 1950)</w:t>
      </w:r>
    </w:p>
    <w:p w:rsidR="00CE4633" w:rsidRPr="00E54768" w:rsidRDefault="00CE4633" w:rsidP="00CE4633">
      <w:pPr>
        <w:pStyle w:val="a0"/>
        <w:rPr>
          <w:rFonts w:cs="adwa-assalaf"/>
          <w:rtl/>
          <w:lang w:bidi="ar-EG"/>
        </w:rPr>
      </w:pPr>
      <w:r w:rsidRPr="00E54768">
        <w:rPr>
          <w:rFonts w:cs="adwa-assalaf"/>
          <w:rtl/>
          <w:lang w:bidi="ar-EG"/>
        </w:rPr>
        <w:t xml:space="preserve">أريد بأدب اللذة ما يسميه الفرنسيون اليوم: </w:t>
      </w:r>
      <w:r w:rsidRPr="00F63ECA">
        <w:rPr>
          <w:rFonts w:asciiTheme="majorBidi" w:hAnsiTheme="majorBidi" w:cstheme="majorBidi"/>
          <w:rtl/>
          <w:lang w:bidi="ar-EG"/>
        </w:rPr>
        <w:t>(</w:t>
      </w:r>
      <w:r w:rsidRPr="00F63ECA">
        <w:rPr>
          <w:rFonts w:asciiTheme="majorBidi" w:hAnsiTheme="majorBidi" w:cstheme="majorBidi"/>
          <w:lang w:bidi="ar-EG"/>
        </w:rPr>
        <w:t>litteraire</w:t>
      </w:r>
      <w:r>
        <w:rPr>
          <w:rFonts w:asciiTheme="majorBidi" w:hAnsiTheme="majorBidi" w:cstheme="majorBidi" w:hint="cs"/>
          <w:rtl/>
          <w:lang w:bidi="ar-EG"/>
        </w:rPr>
        <w:t xml:space="preserve"> </w:t>
      </w:r>
      <w:r w:rsidRPr="00F63ECA">
        <w:rPr>
          <w:rFonts w:asciiTheme="majorBidi" w:hAnsiTheme="majorBidi" w:cstheme="majorBidi"/>
          <w:lang w:bidi="ar-EG"/>
        </w:rPr>
        <w:t>delectation</w:t>
      </w:r>
      <w:r>
        <w:rPr>
          <w:rFonts w:asciiTheme="majorBidi" w:hAnsiTheme="majorBidi" w:cstheme="majorBidi" w:hint="cs"/>
          <w:rtl/>
          <w:lang w:bidi="ar-EG"/>
        </w:rPr>
        <w:t xml:space="preserve"> </w:t>
      </w:r>
      <w:r w:rsidRPr="00F63ECA">
        <w:rPr>
          <w:rFonts w:asciiTheme="majorBidi" w:hAnsiTheme="majorBidi" w:cstheme="majorBidi"/>
          <w:lang w:bidi="ar-EG"/>
        </w:rPr>
        <w:t>La</w:t>
      </w:r>
      <w:r w:rsidRPr="00F63ECA">
        <w:rPr>
          <w:rFonts w:asciiTheme="majorBidi" w:hAnsiTheme="majorBidi" w:cstheme="majorBidi"/>
          <w:rtl/>
          <w:lang w:bidi="ar-EG"/>
        </w:rPr>
        <w:t>)</w:t>
      </w:r>
      <w:r w:rsidRPr="00E54768">
        <w:rPr>
          <w:rFonts w:cs="adwa-assalaf"/>
          <w:rtl/>
          <w:lang w:bidi="ar-EG"/>
        </w:rPr>
        <w:t xml:space="preserve"> وهو الأدب الذي يلذ ولا يفيد، ويسوغ ولا يغذي، ويشغل ولا ينبه، كالذي تقرأه في أكثر الصحف وفي بعض الكتب من غرائب الأخبار، وطرائف النوادر، وتوافه المعارف، مما يجذبك عرضه ويلذك تصويره ويلهيك موضوعه، فإذا فرغت من قراءته وصحوت من خدره، لا تجد له أثر</w:t>
      </w:r>
      <w:r w:rsidRPr="00E54768">
        <w:rPr>
          <w:rFonts w:cs="adwa-assalaf" w:hint="cs"/>
          <w:rtl/>
          <w:lang w:bidi="ar-EG"/>
        </w:rPr>
        <w:t>ً</w:t>
      </w:r>
      <w:r w:rsidRPr="00E54768">
        <w:rPr>
          <w:rFonts w:cs="adwa-assalaf"/>
          <w:rtl/>
          <w:lang w:bidi="ar-EG"/>
        </w:rPr>
        <w:t>ا في نفسك ولا حاصل</w:t>
      </w:r>
      <w:r w:rsidRPr="00E54768">
        <w:rPr>
          <w:rFonts w:cs="adwa-assalaf" w:hint="cs"/>
          <w:rtl/>
          <w:lang w:bidi="ar-EG"/>
        </w:rPr>
        <w:t>ً</w:t>
      </w:r>
      <w:r w:rsidRPr="00E54768">
        <w:rPr>
          <w:rFonts w:cs="adwa-assalaf"/>
          <w:rtl/>
          <w:lang w:bidi="ar-EG"/>
        </w:rPr>
        <w:t xml:space="preserve">ا في ذهنك. </w:t>
      </w:r>
    </w:p>
    <w:p w:rsidR="00CE4633" w:rsidRPr="00E54768" w:rsidRDefault="00CE4633" w:rsidP="00CE4633">
      <w:pPr>
        <w:pStyle w:val="a0"/>
        <w:rPr>
          <w:rFonts w:cs="adwa-assalaf"/>
          <w:rtl/>
          <w:lang w:bidi="ar-EG"/>
        </w:rPr>
      </w:pPr>
      <w:r w:rsidRPr="00E54768">
        <w:rPr>
          <w:rFonts w:cs="adwa-assalaf"/>
          <w:rtl/>
          <w:lang w:bidi="ar-EG"/>
        </w:rPr>
        <w:t>طغى هذا الأدب على أوروبا من بعد الحرب، فهزم الكتاب النافع ونفي البحث المفيد، فثارت ثائرة أقطاب الكتاب، وأنحو بالنكر على معالجيه ومروجيه، وحاولوا أن يفتحوا أعين الناس على أخطاره ب</w:t>
      </w:r>
      <w:r w:rsidRPr="00E54768">
        <w:rPr>
          <w:rFonts w:cs="adwa-assalaf" w:hint="cs"/>
          <w:rtl/>
          <w:lang w:bidi="ar-EG"/>
        </w:rPr>
        <w:t>م</w:t>
      </w:r>
      <w:r w:rsidRPr="00E54768">
        <w:rPr>
          <w:rFonts w:cs="adwa-assalaf"/>
          <w:rtl/>
          <w:lang w:bidi="ar-EG"/>
        </w:rPr>
        <w:t>ا نشروا وأذاعوا، ولكن العلة كانت أفدح مما ظنوا؛ فإن الأعصاب التي أوهنتها الحرب بفظائعها وفواج</w:t>
      </w:r>
      <w:r w:rsidRPr="00E54768">
        <w:rPr>
          <w:rFonts w:cs="adwa-assalaf" w:hint="cs"/>
          <w:rtl/>
          <w:lang w:bidi="ar-EG"/>
        </w:rPr>
        <w:t>ِ</w:t>
      </w:r>
      <w:r w:rsidRPr="00E54768">
        <w:rPr>
          <w:rFonts w:cs="adwa-assalaf"/>
          <w:rtl/>
          <w:lang w:bidi="ar-EG"/>
        </w:rPr>
        <w:t xml:space="preserve">عها لم تعد قادرة على معاناة الجد واحتمال التقصي، فرجعوا يتحاورون ويتشاورون ويطلب بعضهم إلى بعض أن يدسوا الفائدة في اللذة، ويدفعوا المرارة بالحلاوة، تهوينا على الأعصاب المنهكة، وتسكينا للنفوس القلقة. </w:t>
      </w:r>
    </w:p>
    <w:p w:rsidR="003C5A15" w:rsidRPr="00E54768" w:rsidRDefault="00CE4633" w:rsidP="00CE4633">
      <w:pPr>
        <w:pStyle w:val="a0"/>
        <w:rPr>
          <w:rFonts w:cs="adwa-assalaf"/>
          <w:rtl/>
          <w:lang w:bidi="ar-EG"/>
        </w:rPr>
      </w:pPr>
      <w:r w:rsidRPr="00E54768">
        <w:rPr>
          <w:rFonts w:cs="adwa-assalaf"/>
          <w:rtl/>
          <w:lang w:bidi="ar-EG"/>
        </w:rPr>
        <w:t>ذلك هناك: أما هنا (يقصد مصر) فالأمر مختلف. لا أعصابنا موهونة من حر</w:t>
      </w:r>
      <w:r w:rsidRPr="00E54768">
        <w:rPr>
          <w:rFonts w:cs="adwa-assalaf" w:hint="cs"/>
          <w:rtl/>
          <w:lang w:bidi="ar-EG"/>
        </w:rPr>
        <w:t>ٍ</w:t>
      </w:r>
      <w:r w:rsidRPr="00E54768">
        <w:rPr>
          <w:rFonts w:cs="adwa-assalaf"/>
          <w:rtl/>
          <w:lang w:bidi="ar-EG"/>
        </w:rPr>
        <w:t xml:space="preserve">ب، ولا نفوسنا قلقة من ضيق؛ إنها هي الثقافة الخاوية، والأمية الفاشية، والتربية المهملة، والصبر الفارغ، والطبع السؤوم، والهوى المتنقل، والوقت المضيع، والحياة الهازلة! خير ما في المدرسة الألعاب، وخير ما في المجلس النكت، وخير ما في الكتاب الأفاكيه، وخير ما في الصحيفة الصور، وخير ما في النزهة التهريج! </w:t>
      </w:r>
    </w:p>
    <w:p w:rsidR="00CE4633" w:rsidRPr="00E54768" w:rsidRDefault="00CE4633" w:rsidP="00CE4633">
      <w:pPr>
        <w:pStyle w:val="a0"/>
        <w:rPr>
          <w:rFonts w:cs="adwa-assalaf"/>
          <w:rtl/>
          <w:lang w:bidi="ar-EG"/>
        </w:rPr>
      </w:pPr>
      <w:r w:rsidRPr="00E54768">
        <w:rPr>
          <w:rFonts w:cs="adwa-assalaf"/>
          <w:rtl/>
          <w:lang w:bidi="ar-EG"/>
        </w:rPr>
        <w:t xml:space="preserve">فإذا كان الناس في أوروبا قد انصرفوا بعد الحرب إلى أدب اللذة، فإن ذلك وإن طالب عرض سيزول، وحال ستحول، لأن ثقافة النفس في الغرب أصيلة، وحسب المعرفة في أهله طبيعة. </w:t>
      </w:r>
    </w:p>
    <w:p w:rsidR="00CE4633" w:rsidRPr="00E54768" w:rsidRDefault="00CE4633" w:rsidP="00CE4633">
      <w:pPr>
        <w:pStyle w:val="a0"/>
        <w:rPr>
          <w:rFonts w:cs="adwa-assalaf"/>
          <w:rtl/>
          <w:lang w:bidi="ar-EG"/>
        </w:rPr>
      </w:pPr>
      <w:r w:rsidRPr="00E54768">
        <w:rPr>
          <w:rFonts w:cs="adwa-assalaf"/>
          <w:rtl/>
          <w:lang w:bidi="ar-EG"/>
        </w:rPr>
        <w:t xml:space="preserve">أما القراء في مصر فإنهم إنما يعكفون على هذا النوع من الأدب البهرج، لأنه رضا السطحية الغالبة، وهوى العامية العريقة. وعلاج هذه الحال لا يكون بالتنبيه والتوجيه، وإنما يكون بتغيير العقلية، وإصلاح التعليم، وإعداد المعلم، وتعميق الدرس، وتعود القراءة، وتنشئة النفوس على استجلاء الغامض واستكشاف المجهول واستدناء القصي واستشراف الكامل، وهو علاج يراودنا اليأس من قرب حصوله، فلا بعضه في اليد، ولا كله في الأمل. </w:t>
      </w:r>
    </w:p>
    <w:p w:rsidR="00CE4633" w:rsidRPr="00E54768" w:rsidRDefault="00CE4633" w:rsidP="00CE4633">
      <w:pPr>
        <w:pStyle w:val="a0"/>
        <w:rPr>
          <w:rFonts w:cs="adwa-assalaf"/>
          <w:rtl/>
          <w:lang w:bidi="ar-EG"/>
        </w:rPr>
      </w:pPr>
      <w:r w:rsidRPr="00E54768">
        <w:rPr>
          <w:rFonts w:cs="adwa-assalaf"/>
          <w:rtl/>
          <w:lang w:bidi="ar-EG"/>
        </w:rPr>
        <w:t>إن أدب اللذة عندنا هو الأصل، وما جاء على أصله لا يسأل عن علته، ولا يتعجب من وجوده. وإن أدب المنفعة عندهم هو الأصل، وما خرج عن أصله تناصرت كل القوى على كف ضلاله، وكبح شروده.</w:t>
      </w:r>
    </w:p>
    <w:p w:rsidR="00CE4633" w:rsidRPr="00E54768" w:rsidRDefault="00CE4633" w:rsidP="00CE4633">
      <w:pPr>
        <w:pStyle w:val="a0"/>
        <w:jc w:val="center"/>
        <w:rPr>
          <w:rFonts w:cs="adwa-assalaf"/>
          <w:rtl/>
          <w:lang w:bidi="ar-EG"/>
        </w:rPr>
      </w:pP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أما أدب الم</w:t>
      </w:r>
      <w:r w:rsidRPr="00E54768">
        <w:rPr>
          <w:rFonts w:cs="adwa-assalaf" w:hint="cs"/>
          <w:rtl/>
          <w:lang w:bidi="ar-EG"/>
        </w:rPr>
        <w:t>ُ</w:t>
      </w:r>
      <w:r w:rsidRPr="00E54768">
        <w:rPr>
          <w:rFonts w:cs="adwa-assalaf"/>
          <w:rtl/>
          <w:lang w:bidi="ar-EG"/>
        </w:rPr>
        <w:t xml:space="preserve">جون؛ فيختلف عن أدب اللذة في الدواعي التي تدعو إليه، وفي الدواهي التي تنجم عنه. فمن دواعي أدب اللذة عامية الذهن، أو سطحية الفكر، أو سآمة الجد؛ وهي أعراض طارئة مصيرها إلى الزوال، وانحراف عن الطبيعة مآله إلى الاعتدال. </w:t>
      </w:r>
    </w:p>
    <w:p w:rsidR="00CE4633" w:rsidRPr="00E54768" w:rsidRDefault="00CE4633" w:rsidP="00CE4633">
      <w:pPr>
        <w:pStyle w:val="a0"/>
        <w:rPr>
          <w:rFonts w:cs="adwa-assalaf"/>
          <w:rtl/>
          <w:lang w:bidi="ar-EG"/>
        </w:rPr>
      </w:pPr>
      <w:r w:rsidRPr="00E54768">
        <w:rPr>
          <w:rFonts w:cs="adwa-assalaf"/>
          <w:rtl/>
          <w:lang w:bidi="ar-EG"/>
        </w:rPr>
        <w:t>ومن دواهيه أنه ي</w:t>
      </w:r>
      <w:r w:rsidR="00493557" w:rsidRPr="00E54768">
        <w:rPr>
          <w:rFonts w:cs="adwa-assalaf" w:hint="cs"/>
          <w:rtl/>
          <w:lang w:bidi="ar-EG"/>
        </w:rPr>
        <w:t>َ</w:t>
      </w:r>
      <w:r w:rsidRPr="00E54768">
        <w:rPr>
          <w:rFonts w:cs="adwa-assalaf"/>
          <w:rtl/>
          <w:lang w:bidi="ar-EG"/>
        </w:rPr>
        <w:t>لفظ أهله على ساحل الحياة، فلا يخوضون العباب ولا يغوصون علي الجوهر، ويدفعهم إلى هامش الوجود، فلا يكون لهم في متنه مكان يرمق ولا شأن يذكر. ولكن دواعي أدب الم</w:t>
      </w:r>
      <w:r w:rsidRPr="00E54768">
        <w:rPr>
          <w:rFonts w:cs="adwa-assalaf" w:hint="cs"/>
          <w:rtl/>
          <w:lang w:bidi="ar-EG"/>
        </w:rPr>
        <w:t>ُ</w:t>
      </w:r>
      <w:r w:rsidRPr="00E54768">
        <w:rPr>
          <w:rFonts w:cs="adwa-assalaf"/>
          <w:rtl/>
          <w:lang w:bidi="ar-EG"/>
        </w:rPr>
        <w:t>جون؛ التنفيس عن رغبة مكظومة، أو التعبير عن عاطفة جائشة، والتحرر من التزامات مقيدة، وهي خواص في طبع الإنسان، تلزم لزوم البكاء</w:t>
      </w:r>
    </w:p>
    <w:p w:rsidR="00CE4633" w:rsidRPr="00E54768" w:rsidRDefault="00CE4633" w:rsidP="00493557">
      <w:pPr>
        <w:pStyle w:val="a0"/>
        <w:ind w:firstLine="0"/>
        <w:rPr>
          <w:rFonts w:cs="adwa-assalaf"/>
          <w:rtl/>
          <w:lang w:bidi="ar-EG"/>
        </w:rPr>
      </w:pPr>
      <w:r w:rsidRPr="00E54768">
        <w:rPr>
          <w:rFonts w:cs="adwa-assalaf"/>
          <w:rtl/>
          <w:lang w:bidi="ar-EG"/>
        </w:rPr>
        <w:t xml:space="preserve">والضحك له، وتدوم دوام الجد والهزل فيه. وأقل دواهيه أن تزول الحدود بين المعروف والمنكر، فلا يكون فارق بين حلال وحرام، ولا بين نظام وفوضى، ولا بين إنسان وحيوان. </w:t>
      </w:r>
    </w:p>
    <w:p w:rsidR="003C5A15" w:rsidRPr="00E54768" w:rsidRDefault="00CE4633" w:rsidP="00CE4633">
      <w:pPr>
        <w:pStyle w:val="a0"/>
        <w:rPr>
          <w:rFonts w:cs="adwa-assalaf"/>
          <w:rtl/>
          <w:lang w:bidi="ar-EG"/>
        </w:rPr>
      </w:pPr>
      <w:r w:rsidRPr="00E54768">
        <w:rPr>
          <w:rFonts w:cs="adwa-assalaf"/>
          <w:rtl/>
          <w:lang w:bidi="ar-EG"/>
        </w:rPr>
        <w:t>أدب المجون إذا خاصة تلزم، لا عرض ينفك. وذلك أن حياة الإنسان من لوازمها الحياء والوقاحة، والعفة والفجور، والاحتشام والتبسط، والتصون والتبذل، والأدب صورة لهذه المتناقضات جميع</w:t>
      </w:r>
      <w:r w:rsidRPr="00E54768">
        <w:rPr>
          <w:rFonts w:cs="adwa-assalaf" w:hint="cs"/>
          <w:rtl/>
          <w:lang w:bidi="ar-EG"/>
        </w:rPr>
        <w:t>ً</w:t>
      </w:r>
      <w:r w:rsidRPr="00E54768">
        <w:rPr>
          <w:rFonts w:cs="adwa-assalaf"/>
          <w:rtl/>
          <w:lang w:bidi="ar-EG"/>
        </w:rPr>
        <w:t>ا. فالفنان الشاعر أو الكاتب أو المصور لابد أن يعبر بطريقته الخاصة عن كل ما يجول في نفسه أو يقع تحت حسه، وكلما كان هذا التعبير صادق</w:t>
      </w:r>
      <w:r w:rsidRPr="00E54768">
        <w:rPr>
          <w:rFonts w:cs="adwa-assalaf" w:hint="cs"/>
          <w:rtl/>
          <w:lang w:bidi="ar-EG"/>
        </w:rPr>
        <w:t>ً</w:t>
      </w:r>
      <w:r w:rsidRPr="00E54768">
        <w:rPr>
          <w:rFonts w:cs="adwa-assalaf"/>
          <w:rtl/>
          <w:lang w:bidi="ar-EG"/>
        </w:rPr>
        <w:t>ا كان أدخل في باب الفن، وأوغل في طريق الكال. من أجل ذلك كان أدب المجون ثابت الوجود في أدب العالم كله.</w:t>
      </w:r>
    </w:p>
    <w:p w:rsidR="00CE4633" w:rsidRPr="00E54768" w:rsidRDefault="00CE4633" w:rsidP="00CE4633">
      <w:pPr>
        <w:pStyle w:val="a0"/>
        <w:rPr>
          <w:rFonts w:cs="adwa-assalaf"/>
          <w:rtl/>
          <w:lang w:bidi="ar-EG"/>
        </w:rPr>
      </w:pPr>
      <w:r w:rsidRPr="00E54768">
        <w:rPr>
          <w:rFonts w:cs="adwa-assalaf"/>
          <w:rtl/>
          <w:lang w:bidi="ar-EG"/>
        </w:rPr>
        <w:t xml:space="preserve">وهو في الأدب العربي عريق الأصل، ظهر منذ قال العرب الشعر ورووا منه لامية امرئ القيس، ودالية النابغة، ورائية بشار، وغزوات ابن أبي ربيعة، وفواحش </w:t>
      </w:r>
      <w:r w:rsidRPr="00E54768">
        <w:rPr>
          <w:rFonts w:cs="adwa-assalaf" w:hint="cs"/>
          <w:rtl/>
          <w:lang w:bidi="ar-EG"/>
        </w:rPr>
        <w:t>أ</w:t>
      </w:r>
      <w:r w:rsidRPr="00E54768">
        <w:rPr>
          <w:rFonts w:cs="adwa-assalaf"/>
          <w:rtl/>
          <w:lang w:bidi="ar-EG"/>
        </w:rPr>
        <w:t xml:space="preserve">بي نواس، </w:t>
      </w:r>
      <w:r w:rsidRPr="00E54768">
        <w:rPr>
          <w:rFonts w:cs="adwa-assalaf" w:hint="cs"/>
          <w:rtl/>
          <w:lang w:bidi="ar-EG"/>
        </w:rPr>
        <w:t xml:space="preserve">ومُنَدَّياَت </w:t>
      </w:r>
      <w:r w:rsidRPr="00E54768">
        <w:rPr>
          <w:rFonts w:cs="adwa-assalaf"/>
          <w:rtl/>
          <w:lang w:bidi="ar-EG"/>
        </w:rPr>
        <w:t xml:space="preserve">ابن إياس، ومخازي ابن سكرة، وأحماض ابن حجاج. وظل الأدباء في كل زمان ومكان ينظمون المجون وينثرونه. </w:t>
      </w:r>
    </w:p>
    <w:p w:rsidR="00CE4633" w:rsidRPr="00E54768" w:rsidRDefault="00CE4633" w:rsidP="00CE4633">
      <w:pPr>
        <w:pStyle w:val="a0"/>
        <w:rPr>
          <w:rFonts w:cs="adwa-assalaf"/>
          <w:rtl/>
          <w:lang w:bidi="ar-EG"/>
        </w:rPr>
      </w:pPr>
      <w:r w:rsidRPr="00E54768">
        <w:rPr>
          <w:rFonts w:cs="adwa-assalaf"/>
          <w:rtl/>
          <w:lang w:bidi="ar-EG"/>
        </w:rPr>
        <w:t xml:space="preserve">ولا تزال ذواكر المعاصرين تعي ما تلقفته الأفواه من مجون حافظ والرصافي وإمام العبد والهراوي مما لم تسجله صحيفة أو بدونه كتاب. </w:t>
      </w:r>
    </w:p>
    <w:p w:rsidR="003C5A15" w:rsidRPr="00E54768" w:rsidRDefault="00CE4633" w:rsidP="00CE4633">
      <w:pPr>
        <w:pStyle w:val="a0"/>
        <w:rPr>
          <w:rFonts w:cs="adwa-assalaf"/>
          <w:rtl/>
          <w:lang w:bidi="ar-EG"/>
        </w:rPr>
      </w:pPr>
      <w:r w:rsidRPr="00E54768">
        <w:rPr>
          <w:rFonts w:cs="adwa-assalaf"/>
          <w:rtl/>
          <w:lang w:bidi="ar-EG"/>
        </w:rPr>
        <w:t>على أن هؤلاء جميع</w:t>
      </w:r>
      <w:r w:rsidRPr="00E54768">
        <w:rPr>
          <w:rFonts w:cs="adwa-assalaf" w:hint="cs"/>
          <w:rtl/>
          <w:lang w:bidi="ar-EG"/>
        </w:rPr>
        <w:t>ً</w:t>
      </w:r>
      <w:r w:rsidRPr="00E54768">
        <w:rPr>
          <w:rFonts w:cs="adwa-assalaf"/>
          <w:rtl/>
          <w:lang w:bidi="ar-EG"/>
        </w:rPr>
        <w:t>ا كانوا ينشئونه لأنفسهم لا للناس، ويتناقلونه في السر لا في العلانية، ويتفكهون به في المجالس الخاصة لا في المجامع العامة. ولو كان لهم مالنا اليوم من طباعة تنشر، وصحافة تذيع، وجمهور يقرأ، لتحرجوا من أكثر ما قالوه؛ فإن الناس منذ بث الله في أبويهم آدم وحواء فضيلة الحياء فخصفا</w:t>
      </w:r>
      <w:r w:rsidRPr="00587653">
        <w:rPr>
          <w:rFonts w:ascii="Arabic11 BT" w:hAnsi="Arabic11 BT" w:cs="Arabic11 BT"/>
          <w:szCs w:val="28"/>
          <w:vertAlign w:val="superscript"/>
          <w:lang w:bidi="ar-EG"/>
        </w:rPr>
        <w:t>(</w:t>
      </w:r>
      <w:r w:rsidRPr="00587653">
        <w:rPr>
          <w:rStyle w:val="FootnoteReference"/>
          <w:rFonts w:ascii="Arabic11 BT" w:hAnsi="Arabic11 BT" w:cs="Arabic11 BT"/>
          <w:szCs w:val="28"/>
          <w:lang w:bidi="ar-EG"/>
        </w:rPr>
        <w:footnoteReference w:id="80"/>
      </w:r>
      <w:r w:rsidRPr="00587653">
        <w:rPr>
          <w:rFonts w:ascii="Arabic11 BT" w:hAnsi="Arabic11 BT" w:cs="Arabic11 BT"/>
          <w:szCs w:val="28"/>
          <w:vertAlign w:val="superscript"/>
          <w:lang w:bidi="ar-EG"/>
        </w:rPr>
        <w:t>)</w:t>
      </w:r>
      <w:r w:rsidRPr="00E54768">
        <w:rPr>
          <w:rFonts w:cs="adwa-assalaf"/>
          <w:rtl/>
          <w:lang w:bidi="ar-EG"/>
        </w:rPr>
        <w:t xml:space="preserve"> على جسديها العاريين </w:t>
      </w:r>
    </w:p>
    <w:p w:rsidR="003C5A15" w:rsidRPr="00E54768" w:rsidRDefault="00CE4633" w:rsidP="00493557">
      <w:pPr>
        <w:pStyle w:val="a0"/>
        <w:ind w:firstLine="0"/>
        <w:rPr>
          <w:rFonts w:cs="adwa-assalaf"/>
          <w:rtl/>
          <w:lang w:bidi="ar-EG"/>
        </w:rPr>
      </w:pPr>
      <w:r w:rsidRPr="00E54768">
        <w:rPr>
          <w:rFonts w:cs="adwa-assalaf"/>
          <w:rtl/>
          <w:lang w:bidi="ar-EG"/>
        </w:rPr>
        <w:t>من ورق الجنة، شعروا أن للجسم عورات لا يجوز أن تظهر. ولما هذبهم الدين وثقفهم العلم وصقلهم التحضر، شعروا كذلك أن للفكر عورات لا يليق أن تنشر. فهم بحكم الحرية والاستقلال والانطلاق يقولون ويفعلون في خلواتهم ومباذلهم ما</w:t>
      </w:r>
      <w:r w:rsidRPr="00E54768">
        <w:rPr>
          <w:rFonts w:cs="adwa-assalaf" w:hint="cs"/>
          <w:rtl/>
          <w:lang w:bidi="ar-EG"/>
        </w:rPr>
        <w:t xml:space="preserve"> </w:t>
      </w:r>
      <w:r w:rsidRPr="00E54768">
        <w:rPr>
          <w:rFonts w:cs="adwa-assalaf"/>
          <w:rtl/>
          <w:lang w:bidi="ar-EG"/>
        </w:rPr>
        <w:t>شاءوا؛ ولكنهم بحكم الدين والقانون والعرف يسترون سوءاتهم ونزواتهم ما استطاعوا؛ فلا يقولون كل حق، ولا يصورون كل حالة، ولا يظهرون كل مضمر، مراعا</w:t>
      </w:r>
      <w:r w:rsidRPr="00E54768">
        <w:rPr>
          <w:rFonts w:cs="adwa-assalaf" w:hint="cs"/>
          <w:rtl/>
          <w:lang w:bidi="ar-EG"/>
        </w:rPr>
        <w:t>ً</w:t>
      </w:r>
      <w:r w:rsidRPr="00E54768">
        <w:rPr>
          <w:rFonts w:cs="adwa-assalaf"/>
          <w:rtl/>
          <w:lang w:bidi="ar-EG"/>
        </w:rPr>
        <w:t>ة لشعور الجماعة، ومحافظة على كرامة الإنسان...</w:t>
      </w:r>
    </w:p>
    <w:p w:rsidR="00CE4633" w:rsidRPr="00E54768" w:rsidRDefault="00CE4633" w:rsidP="00493557">
      <w:pPr>
        <w:pStyle w:val="a0"/>
        <w:rPr>
          <w:rFonts w:cs="adwa-assalaf"/>
          <w:rtl/>
          <w:lang w:bidi="ar-EG"/>
        </w:rPr>
      </w:pPr>
      <w:r w:rsidRPr="00E54768">
        <w:rPr>
          <w:rFonts w:cs="adwa-assalaf"/>
          <w:rtl/>
          <w:lang w:bidi="ar-EG"/>
        </w:rPr>
        <w:t>أدب المجون يجوز إذا أن يقال، ولكن لا يجوز أبد</w:t>
      </w:r>
      <w:r w:rsidRPr="00E54768">
        <w:rPr>
          <w:rFonts w:cs="adwa-assalaf" w:hint="cs"/>
          <w:rtl/>
          <w:lang w:bidi="ar-EG"/>
        </w:rPr>
        <w:t>ً</w:t>
      </w:r>
      <w:r w:rsidRPr="00E54768">
        <w:rPr>
          <w:rFonts w:cs="adwa-assalaf"/>
          <w:rtl/>
          <w:lang w:bidi="ar-EG"/>
        </w:rPr>
        <w:t>ا أن يعلن. والرقيب على هذا الأدب ضمير المنشئ وكرامة القارئ. فيا دام للمنشئ ضمير يحييه الدين القويم والخلق الكريم، فإنه يتكرم عن الهبوط إلى حضيض القوادين الذين يزينون الفحش، والمطاردين الذين يروجون الحشيش.</w:t>
      </w:r>
      <w:r w:rsidR="00493557" w:rsidRPr="00E54768">
        <w:rPr>
          <w:rFonts w:cs="adwa-assalaf" w:hint="cs"/>
          <w:rtl/>
          <w:lang w:bidi="ar-EG"/>
        </w:rPr>
        <w:t xml:space="preserve"> </w:t>
      </w:r>
      <w:r w:rsidRPr="00E54768">
        <w:rPr>
          <w:rFonts w:cs="adwa-assalaf"/>
          <w:rtl/>
          <w:lang w:bidi="ar-EG"/>
        </w:rPr>
        <w:t xml:space="preserve">ومادام للقارئ كرامة يقويها الحس اللطيف والطبع الشريف، فإنه يتزه عن سماع الهجر ورؤية المنكر. </w:t>
      </w:r>
    </w:p>
    <w:p w:rsidR="00CE4633" w:rsidRPr="00E54768" w:rsidRDefault="00CE4633" w:rsidP="00CE4633">
      <w:pPr>
        <w:pStyle w:val="a0"/>
        <w:rPr>
          <w:rFonts w:cs="adwa-assalaf"/>
          <w:rtl/>
          <w:lang w:bidi="ar-EG"/>
        </w:rPr>
      </w:pPr>
      <w:r w:rsidRPr="00E54768">
        <w:rPr>
          <w:rFonts w:cs="adwa-assalaf"/>
          <w:rtl/>
          <w:lang w:bidi="ar-EG"/>
        </w:rPr>
        <w:t xml:space="preserve">والناس في الشرق والغرب، وفي القديم والحديث، كانوا كذلك قبل أن تقوم قيامة الحرب العالمية التي أهلكت فيها أهلكت تراث الإنسانية والمدنية من كريم الشمائل وحر الخلال. </w:t>
      </w:r>
    </w:p>
    <w:p w:rsidR="003C5A15" w:rsidRPr="00E54768" w:rsidRDefault="00CE4633" w:rsidP="00CE4633">
      <w:pPr>
        <w:pStyle w:val="a0"/>
        <w:rPr>
          <w:rFonts w:cs="adwa-assalaf"/>
          <w:rtl/>
          <w:lang w:bidi="ar-EG"/>
        </w:rPr>
      </w:pPr>
      <w:r w:rsidRPr="00E54768">
        <w:rPr>
          <w:rFonts w:cs="adwa-assalaf"/>
          <w:rtl/>
          <w:lang w:bidi="ar-EG"/>
        </w:rPr>
        <w:t>هتك بشار في بعض شعره ستر الحشمة، فنقم الناس منه ذلك وتمنوا موته صون</w:t>
      </w:r>
      <w:r w:rsidRPr="00E54768">
        <w:rPr>
          <w:rFonts w:cs="adwa-assalaf" w:hint="cs"/>
          <w:rtl/>
          <w:lang w:bidi="ar-EG"/>
        </w:rPr>
        <w:t>ً</w:t>
      </w:r>
      <w:r w:rsidRPr="00E54768">
        <w:rPr>
          <w:rFonts w:cs="adwa-assalaf"/>
          <w:rtl/>
          <w:lang w:bidi="ar-EG"/>
        </w:rPr>
        <w:t>ا للعذارى وغيرة على المخدرات، وقال مالك بن دينار: «ما</w:t>
      </w:r>
      <w:r w:rsidRPr="00E54768">
        <w:rPr>
          <w:rFonts w:cs="adwa-assalaf" w:hint="cs"/>
          <w:rtl/>
          <w:lang w:bidi="ar-EG"/>
        </w:rPr>
        <w:t xml:space="preserve"> </w:t>
      </w:r>
      <w:r w:rsidRPr="00E54768">
        <w:rPr>
          <w:rFonts w:cs="adwa-assalaf"/>
          <w:rtl/>
          <w:lang w:bidi="ar-EG"/>
        </w:rPr>
        <w:t>شيء أدعى لأهل هذه المدينة إلى الفسق من أشعار هذا الأعمى الملحد</w:t>
      </w:r>
      <w:r w:rsidRPr="00E54768">
        <w:rPr>
          <w:rFonts w:cs="adwa-assalaf" w:hint="cs"/>
          <w:rtl/>
          <w:lang w:bidi="ar-EG"/>
        </w:rPr>
        <w:t>»</w:t>
      </w:r>
      <w:r w:rsidRPr="00E54768">
        <w:rPr>
          <w:rFonts w:cs="adwa-assalaf"/>
          <w:rtl/>
          <w:lang w:bidi="ar-EG"/>
        </w:rPr>
        <w:t xml:space="preserve"> وانتهى المجون ببشار إلى أن أمر به الخليفة المهدي فض</w:t>
      </w:r>
      <w:r w:rsidRPr="00E54768">
        <w:rPr>
          <w:rFonts w:cs="adwa-assalaf" w:hint="cs"/>
          <w:rtl/>
          <w:lang w:bidi="ar-EG"/>
        </w:rPr>
        <w:t>ُ</w:t>
      </w:r>
      <w:r w:rsidRPr="00E54768">
        <w:rPr>
          <w:rFonts w:cs="adwa-assalaf"/>
          <w:rtl/>
          <w:lang w:bidi="ar-EG"/>
        </w:rPr>
        <w:t>ر</w:t>
      </w:r>
      <w:r w:rsidRPr="00E54768">
        <w:rPr>
          <w:rFonts w:cs="adwa-assalaf" w:hint="cs"/>
          <w:rtl/>
          <w:lang w:bidi="ar-EG"/>
        </w:rPr>
        <w:t>ِ</w:t>
      </w:r>
      <w:r w:rsidRPr="00E54768">
        <w:rPr>
          <w:rFonts w:cs="adwa-assalaf"/>
          <w:rtl/>
          <w:lang w:bidi="ar-EG"/>
        </w:rPr>
        <w:t>ب</w:t>
      </w:r>
      <w:r w:rsidRPr="00E54768">
        <w:rPr>
          <w:rFonts w:cs="adwa-assalaf" w:hint="cs"/>
          <w:rtl/>
          <w:lang w:bidi="ar-EG"/>
        </w:rPr>
        <w:t>َ</w:t>
      </w:r>
      <w:r w:rsidRPr="00E54768">
        <w:rPr>
          <w:rFonts w:cs="adwa-assalaf"/>
          <w:rtl/>
          <w:lang w:bidi="ar-EG"/>
        </w:rPr>
        <w:t xml:space="preserve"> بالسوط حتى هلك</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واستهتر أبو نواس في الغزل واسترسل في الفجور حتى حبسه الخليفة الأمين، ولم يكد يخرج من ظلام الحبس، حتى دخل ظلام الرمس.</w:t>
      </w:r>
    </w:p>
    <w:p w:rsidR="00CE4633" w:rsidRPr="00E54768" w:rsidRDefault="00CE4633" w:rsidP="005129E8">
      <w:pPr>
        <w:pStyle w:val="a0"/>
        <w:ind w:firstLine="0"/>
        <w:rPr>
          <w:rFonts w:cs="adwa-assalaf"/>
          <w:rtl/>
          <w:lang w:bidi="ar-EG"/>
        </w:rPr>
      </w:pPr>
      <w:r w:rsidRPr="00E54768">
        <w:rPr>
          <w:rFonts w:cs="adwa-assalaf"/>
          <w:rtl/>
          <w:lang w:bidi="ar-EG"/>
        </w:rPr>
        <w:t>وألف أوفيد الشاعر الروماني كتابه (فن الحرب</w:t>
      </w:r>
      <w:r w:rsidR="005129E8" w:rsidRPr="00E54768">
        <w:rPr>
          <w:rFonts w:cs="adwa-assalaf" w:hint="cs"/>
          <w:rtl/>
          <w:lang w:bidi="ar-EG"/>
        </w:rPr>
        <w:t xml:space="preserve"> </w:t>
      </w:r>
      <w:r w:rsidR="005129E8" w:rsidRPr="005129E8">
        <w:rPr>
          <w:rFonts w:ascii="Times New Roman" w:hAnsi="Times New Roman" w:cs="Times New Roman"/>
          <w:lang w:bidi="ar-EG"/>
        </w:rPr>
        <w:t>l'art d'aimer</w:t>
      </w:r>
      <w:r>
        <w:rPr>
          <w:rFonts w:ascii="Times New Roman" w:hAnsi="Times New Roman" w:cs="Times New Roman"/>
          <w:rtl/>
          <w:lang w:bidi="ar-EG"/>
        </w:rPr>
        <w:t xml:space="preserve">) </w:t>
      </w:r>
      <w:r w:rsidRPr="00E54768">
        <w:rPr>
          <w:rFonts w:cs="adwa-assalaf"/>
          <w:rtl/>
          <w:lang w:bidi="ar-EG"/>
        </w:rPr>
        <w:t>فرأى فيه القيصر أغسطس إفسا</w:t>
      </w:r>
      <w:r w:rsidRPr="00E54768">
        <w:rPr>
          <w:rFonts w:cs="adwa-assalaf" w:hint="cs"/>
          <w:rtl/>
          <w:lang w:bidi="ar-EG"/>
        </w:rPr>
        <w:t>دً</w:t>
      </w:r>
      <w:r w:rsidRPr="00E54768">
        <w:rPr>
          <w:rFonts w:cs="adwa-assalaf"/>
          <w:rtl/>
          <w:lang w:bidi="ar-EG"/>
        </w:rPr>
        <w:t>ا للناس فنفى المؤلف في (سرماسيا) وقال لطيباربوس حين سأله العفو عنه: «لا أنكر أن أوفيد شاعر ميزته ال</w:t>
      </w:r>
      <w:r w:rsidRPr="00E54768">
        <w:rPr>
          <w:rFonts w:cs="adwa-assalaf" w:hint="cs"/>
          <w:rtl/>
          <w:lang w:bidi="ar-EG"/>
        </w:rPr>
        <w:t>آ</w:t>
      </w:r>
      <w:r w:rsidRPr="00E54768">
        <w:rPr>
          <w:rFonts w:cs="adwa-assalaf"/>
          <w:rtl/>
          <w:lang w:bidi="ar-EG"/>
        </w:rPr>
        <w:t xml:space="preserve">لهة بالذكاء البارع والقريحة النافذة، ولكنه أفسد بكتابه شباب روما فحق عليه أن يموت في سجن سرماسيا». </w:t>
      </w:r>
    </w:p>
    <w:p w:rsidR="003C5A15" w:rsidRPr="00E54768" w:rsidRDefault="00CE4633" w:rsidP="00CE4633">
      <w:pPr>
        <w:pStyle w:val="a0"/>
        <w:rPr>
          <w:rFonts w:cs="adwa-assalaf"/>
          <w:rtl/>
          <w:lang w:bidi="ar-EG"/>
        </w:rPr>
      </w:pPr>
      <w:r w:rsidRPr="00E54768">
        <w:rPr>
          <w:rFonts w:cs="adwa-assalaf"/>
          <w:rtl/>
          <w:lang w:bidi="ar-EG"/>
        </w:rPr>
        <w:t>وكتب فلوبيير القصصي الفرنسي قصته (مدام نوقاري)، فوجد الناس في أسلوبها خروج</w:t>
      </w:r>
      <w:r w:rsidRPr="00E54768">
        <w:rPr>
          <w:rFonts w:cs="adwa-assalaf" w:hint="cs"/>
          <w:rtl/>
          <w:lang w:bidi="ar-EG"/>
        </w:rPr>
        <w:t>ً</w:t>
      </w:r>
      <w:r w:rsidRPr="00E54768">
        <w:rPr>
          <w:rFonts w:cs="adwa-assalaf"/>
          <w:rtl/>
          <w:lang w:bidi="ar-EG"/>
        </w:rPr>
        <w:t>ا عن مذهب الحياء، فرفعوا أمره إلى القضاء، فحكم عليه بالكف عن معالجة هذا النوع من القصص</w:t>
      </w:r>
      <w:r w:rsidRPr="00E54768">
        <w:rPr>
          <w:rFonts w:cs="adwa-assalaf" w:hint="cs"/>
          <w:rtl/>
          <w:lang w:bidi="ar-EG"/>
        </w:rPr>
        <w:t>.</w:t>
      </w:r>
    </w:p>
    <w:p w:rsidR="00CE4633" w:rsidRPr="00E54768" w:rsidRDefault="00CE4633" w:rsidP="00CE4633">
      <w:pPr>
        <w:pStyle w:val="a0"/>
        <w:rPr>
          <w:rFonts w:cs="adwa-assalaf"/>
          <w:rtl/>
          <w:lang w:bidi="ar-EG"/>
        </w:rPr>
      </w:pPr>
      <w:r w:rsidRPr="00E54768">
        <w:rPr>
          <w:rFonts w:cs="adwa-assalaf"/>
          <w:rtl/>
          <w:lang w:bidi="ar-EG"/>
        </w:rPr>
        <w:t xml:space="preserve">ونظم بودلير الشاعر الفرنسي ديوانه (أزهار الشر) فشار على جرأته أهل الحفاظ والنخوة، وساقوه إلى القضاء فحكم عليه بغرامة قدرها ثلاثمائة فرنك وإعدام ست قصائد من مطولاته. </w:t>
      </w:r>
    </w:p>
    <w:p w:rsidR="00CE4633" w:rsidRPr="00E54768" w:rsidRDefault="00CE4633" w:rsidP="00CE4633">
      <w:pPr>
        <w:pStyle w:val="a0"/>
        <w:rPr>
          <w:rFonts w:cs="adwa-assalaf"/>
          <w:rtl/>
          <w:lang w:bidi="ar-EG"/>
        </w:rPr>
      </w:pPr>
      <w:r w:rsidRPr="00E54768">
        <w:rPr>
          <w:rFonts w:cs="adwa-assalaf"/>
          <w:rtl/>
          <w:lang w:bidi="ar-EG"/>
        </w:rPr>
        <w:t>فلا زلزل الله، أركان الأرض بالحربين العالميتين؛ انقلبت الأوضاع، وتغيرت الطباع، واختلفت المقاييس، وبرد الدم الحار، وبلد الحس المرهف، وغلظ الجلد الرقيق، فشاع الإغضاء، وساغ البذاء، وقلت المبالاة، وسكنت الحمية، حتى صار الفجور دين</w:t>
      </w:r>
      <w:r w:rsidRPr="00E54768">
        <w:rPr>
          <w:rFonts w:cs="adwa-assalaf" w:hint="cs"/>
          <w:rtl/>
          <w:lang w:bidi="ar-EG"/>
        </w:rPr>
        <w:t>ً</w:t>
      </w:r>
      <w:r w:rsidRPr="00E54768">
        <w:rPr>
          <w:rFonts w:cs="adwa-assalaf"/>
          <w:rtl/>
          <w:lang w:bidi="ar-EG"/>
        </w:rPr>
        <w:t>ا</w:t>
      </w:r>
      <w:r w:rsidRPr="00E54768">
        <w:rPr>
          <w:rFonts w:cs="adwa-assalaf" w:hint="cs"/>
          <w:rtl/>
          <w:lang w:bidi="ar-EG"/>
        </w:rPr>
        <w:t xml:space="preserve"> </w:t>
      </w:r>
      <w:r w:rsidRPr="00E54768">
        <w:rPr>
          <w:rFonts w:cs="adwa-assalaf"/>
          <w:rtl/>
          <w:lang w:bidi="ar-EG"/>
        </w:rPr>
        <w:t>له أنبياؤه ومبشروه؛ فمن الأنبياء فرويد وجيد وسارتر، ومن المبشرين لورنس وفكتور مرجريت. أما الأتباع فهم مسوخ الحرب ومشوهوها. والقوم هناك ومقلدوهم هنا، مخلصون جميع</w:t>
      </w:r>
      <w:r w:rsidRPr="00E54768">
        <w:rPr>
          <w:rFonts w:cs="adwa-assalaf" w:hint="cs"/>
          <w:rtl/>
          <w:lang w:bidi="ar-EG"/>
        </w:rPr>
        <w:t>ً</w:t>
      </w:r>
      <w:r w:rsidRPr="00E54768">
        <w:rPr>
          <w:rFonts w:cs="adwa-assalaf"/>
          <w:rtl/>
          <w:lang w:bidi="ar-EG"/>
        </w:rPr>
        <w:t xml:space="preserve">ا للدين الجديد، إلا من رحم ربك. </w:t>
      </w:r>
    </w:p>
    <w:p w:rsidR="003C5A15" w:rsidRPr="00E54768" w:rsidRDefault="00CE4633" w:rsidP="00CE4633">
      <w:pPr>
        <w:pStyle w:val="a0"/>
        <w:rPr>
          <w:rFonts w:cs="adwa-assalaf"/>
          <w:rtl/>
          <w:lang w:bidi="ar-EG"/>
        </w:rPr>
      </w:pPr>
      <w:r w:rsidRPr="00E54768">
        <w:rPr>
          <w:rFonts w:cs="adwa-assalaf"/>
          <w:rtl/>
          <w:lang w:bidi="ar-EG"/>
        </w:rPr>
        <w:t>ومن هؤلاء الذين أدركتهم رحمة الله فرنسوا مورياك؛ فقد حزبه الأمر وشجنه الحال، حتى ألقي ثلاثة أسئلة على صفو</w:t>
      </w:r>
      <w:r w:rsidRPr="00E54768">
        <w:rPr>
          <w:rFonts w:cs="adwa-assalaf" w:hint="cs"/>
          <w:rtl/>
          <w:lang w:bidi="ar-EG"/>
        </w:rPr>
        <w:t>ٍ</w:t>
      </w:r>
      <w:r w:rsidRPr="00E54768">
        <w:rPr>
          <w:rFonts w:cs="adwa-assalaf"/>
          <w:rtl/>
          <w:lang w:bidi="ar-EG"/>
        </w:rPr>
        <w:t xml:space="preserve">ة من رجال العلم والأدب في أوروبا، </w:t>
      </w:r>
      <w:r w:rsidRPr="00E54768">
        <w:rPr>
          <w:rFonts w:cs="adwa-assalaf" w:hint="cs"/>
          <w:rtl/>
          <w:lang w:bidi="ar-EG"/>
        </w:rPr>
        <w:t>ي</w:t>
      </w:r>
      <w:r w:rsidRPr="00E54768">
        <w:rPr>
          <w:rFonts w:cs="adwa-assalaf"/>
          <w:rtl/>
          <w:lang w:bidi="ar-EG"/>
        </w:rPr>
        <w:t>رجو أن يجد في الأجوبة عنها ط</w:t>
      </w:r>
      <w:r w:rsidRPr="00E54768">
        <w:rPr>
          <w:rFonts w:cs="adwa-assalaf" w:hint="cs"/>
          <w:rtl/>
          <w:lang w:bidi="ar-EG"/>
        </w:rPr>
        <w:t>ِ</w:t>
      </w:r>
      <w:r w:rsidRPr="00E54768">
        <w:rPr>
          <w:rFonts w:cs="adwa-assalaf"/>
          <w:rtl/>
          <w:lang w:bidi="ar-EG"/>
        </w:rPr>
        <w:t>ب</w:t>
      </w:r>
      <w:r w:rsidRPr="00E54768">
        <w:rPr>
          <w:rFonts w:cs="adwa-assalaf" w:hint="cs"/>
          <w:rtl/>
          <w:lang w:bidi="ar-EG"/>
        </w:rPr>
        <w:t>ً</w:t>
      </w:r>
      <w:r w:rsidRPr="00E54768">
        <w:rPr>
          <w:rFonts w:cs="adwa-assalaf"/>
          <w:rtl/>
          <w:lang w:bidi="ar-EG"/>
        </w:rPr>
        <w:t>ا لهذا الداء. وكشف</w:t>
      </w:r>
      <w:r w:rsidRPr="00E54768">
        <w:rPr>
          <w:rFonts w:cs="adwa-assalaf" w:hint="cs"/>
          <w:rtl/>
          <w:lang w:bidi="ar-EG"/>
        </w:rPr>
        <w:t>ً</w:t>
      </w:r>
      <w:r w:rsidRPr="00E54768">
        <w:rPr>
          <w:rFonts w:cs="adwa-assalaf"/>
          <w:rtl/>
          <w:lang w:bidi="ar-EG"/>
        </w:rPr>
        <w:t xml:space="preserve">ا هذا البلاء. </w:t>
      </w:r>
    </w:p>
    <w:p w:rsidR="00CE4633" w:rsidRPr="00E54768" w:rsidRDefault="00CE4633" w:rsidP="00CE4633">
      <w:pPr>
        <w:pStyle w:val="a0"/>
        <w:rPr>
          <w:rFonts w:cs="adwa-assalaf"/>
          <w:rtl/>
          <w:lang w:bidi="ar-EG"/>
        </w:rPr>
      </w:pPr>
    </w:p>
    <w:p w:rsidR="00CE4633" w:rsidRPr="00E54768" w:rsidRDefault="00CE4633" w:rsidP="00CE4633">
      <w:pPr>
        <w:pStyle w:val="a0"/>
        <w:rPr>
          <w:rFonts w:cs="adwa-assalaf"/>
          <w:rtl/>
          <w:lang w:bidi="ar-EG"/>
        </w:rPr>
      </w:pPr>
      <w:r w:rsidRPr="00E54768">
        <w:rPr>
          <w:rFonts w:cs="adwa-assalaf"/>
          <w:rtl/>
          <w:lang w:bidi="ar-EG"/>
        </w:rPr>
        <w:t xml:space="preserve">قال: «هل نجد في انصراف الأدب إلى التعبير عن شهوات الجسد العارمة خطرا على الفرد وعلى الجماعة وعلى الأدب نفسه؟ من هم الأدباء الذين تقع عليهم التبعة في انحطاط الأدب الحديث؟ وأي المذاهب قد ساعد على هذا الانحطاط؟». </w:t>
      </w:r>
    </w:p>
    <w:p w:rsidR="005129E8" w:rsidRPr="00E54768" w:rsidRDefault="00CE4633" w:rsidP="00CE4633">
      <w:pPr>
        <w:pStyle w:val="a0"/>
        <w:rPr>
          <w:rFonts w:cs="adwa-assalaf"/>
          <w:rtl/>
          <w:lang w:bidi="ar-EG"/>
        </w:rPr>
      </w:pPr>
      <w:r w:rsidRPr="00E54768">
        <w:rPr>
          <w:rFonts w:cs="adwa-assalaf"/>
          <w:rtl/>
          <w:lang w:bidi="ar-EG"/>
        </w:rPr>
        <w:t>فإذا فرضنا أن هذه الأسئلة ألقيت علينا كما ألقيت عليهم، فبماذا نجيب عنها؟ يسأل فرنسوا مورياك ثلاثة أسئلة عن أدب المجون، أولها عن نتائجه، وثانيها وثالثها عن أسبابه، فأما سؤاله عن نتائجه فما أظن جوابنا عنه يختلف عن جواب زملائنا الأوربيين في شيء؛ لأن خطر الأدب ال</w:t>
      </w:r>
      <w:r w:rsidRPr="00E54768">
        <w:rPr>
          <w:rFonts w:cs="adwa-assalaf" w:hint="cs"/>
          <w:rtl/>
          <w:lang w:bidi="ar-EG"/>
        </w:rPr>
        <w:t>م</w:t>
      </w:r>
      <w:r w:rsidRPr="00E54768">
        <w:rPr>
          <w:rFonts w:cs="adwa-assalaf"/>
          <w:rtl/>
          <w:lang w:bidi="ar-EG"/>
        </w:rPr>
        <w:t>اجن على الفرد والجماعة وعلى الأدب نفسه لا ي</w:t>
      </w:r>
      <w:r w:rsidRPr="00E54768">
        <w:rPr>
          <w:rFonts w:cs="adwa-assalaf" w:hint="cs"/>
          <w:rtl/>
          <w:lang w:bidi="ar-EG"/>
        </w:rPr>
        <w:t>م</w:t>
      </w:r>
      <w:r w:rsidRPr="00E54768">
        <w:rPr>
          <w:rFonts w:cs="adwa-assalaf"/>
          <w:rtl/>
          <w:lang w:bidi="ar-EG"/>
        </w:rPr>
        <w:t xml:space="preserve">اري أحد فيه، لا منا ولا منهم. وهل </w:t>
      </w:r>
      <w:r w:rsidRPr="00E54768">
        <w:rPr>
          <w:rFonts w:cs="adwa-assalaf" w:hint="cs"/>
          <w:rtl/>
          <w:lang w:bidi="ar-EG"/>
        </w:rPr>
        <w:t>يم</w:t>
      </w:r>
      <w:r w:rsidRPr="00E54768">
        <w:rPr>
          <w:rFonts w:cs="adwa-assalaf"/>
          <w:rtl/>
          <w:lang w:bidi="ar-EG"/>
        </w:rPr>
        <w:t>اري أحد في أن البهيم الذي يساكن الإنسان في جس</w:t>
      </w:r>
      <w:r w:rsidRPr="00E54768">
        <w:rPr>
          <w:rFonts w:cs="adwa-assalaf" w:hint="cs"/>
          <w:rtl/>
          <w:lang w:bidi="ar-EG"/>
        </w:rPr>
        <w:t>ٍ</w:t>
      </w:r>
      <w:r w:rsidRPr="00E54768">
        <w:rPr>
          <w:rFonts w:cs="adwa-assalaf"/>
          <w:rtl/>
          <w:lang w:bidi="ar-EG"/>
        </w:rPr>
        <w:t>د واح</w:t>
      </w:r>
      <w:r w:rsidRPr="00E54768">
        <w:rPr>
          <w:rFonts w:cs="adwa-assalaf" w:hint="cs"/>
          <w:rtl/>
          <w:lang w:bidi="ar-EG"/>
        </w:rPr>
        <w:t>ٍ</w:t>
      </w:r>
      <w:r w:rsidRPr="00E54768">
        <w:rPr>
          <w:rFonts w:cs="adwa-assalaf"/>
          <w:rtl/>
          <w:lang w:bidi="ar-EG"/>
        </w:rPr>
        <w:t>د؛ إنما يروضه ويكبحه الأدب القائم على العقل والدين والعلم، تار</w:t>
      </w:r>
      <w:r w:rsidRPr="00E54768">
        <w:rPr>
          <w:rFonts w:cs="adwa-assalaf" w:hint="cs"/>
          <w:rtl/>
          <w:lang w:bidi="ar-EG"/>
        </w:rPr>
        <w:t>ً</w:t>
      </w:r>
      <w:r w:rsidRPr="00E54768">
        <w:rPr>
          <w:rFonts w:cs="adwa-assalaf"/>
          <w:rtl/>
          <w:lang w:bidi="ar-EG"/>
        </w:rPr>
        <w:t>ة بالفطام واللجام، وتارة بالسياسة والملاينة، فإذا فسدت طبيعة هذا الأدب، فانقلب القيد سوط</w:t>
      </w:r>
      <w:r w:rsidRPr="00E54768">
        <w:rPr>
          <w:rFonts w:cs="adwa-assalaf" w:hint="cs"/>
          <w:rtl/>
          <w:lang w:bidi="ar-EG"/>
        </w:rPr>
        <w:t>ً</w:t>
      </w:r>
      <w:r w:rsidRPr="00E54768">
        <w:rPr>
          <w:rFonts w:cs="adwa-assalaf"/>
          <w:rtl/>
          <w:lang w:bidi="ar-EG"/>
        </w:rPr>
        <w:t>ا يلهب، والشكيمة مهاز</w:t>
      </w:r>
      <w:r w:rsidRPr="00E54768">
        <w:rPr>
          <w:rFonts w:cs="adwa-assalaf" w:hint="cs"/>
          <w:rtl/>
          <w:lang w:bidi="ar-EG"/>
        </w:rPr>
        <w:t>ً</w:t>
      </w:r>
      <w:r w:rsidRPr="00E54768">
        <w:rPr>
          <w:rFonts w:cs="adwa-assalaf"/>
          <w:rtl/>
          <w:lang w:bidi="ar-EG"/>
        </w:rPr>
        <w:t>ا يحث، أفلت البهيم من ربقته فافترس الإنسان الذي يعيش معه، وحكم المجتمع الذي يضطرب فيه، والأدب الذي أطلق هذا البهيم بتمليق غرائزه وتحريض شهواته سينتهى أمره لا محالة إلى أن يصير آفة تتقي وجرثومة تقاوم، لأن في ابن آدم محكمة داخلية نسميها الضمير، إذا تعطلت حين</w:t>
      </w:r>
      <w:r w:rsidRPr="00E54768">
        <w:rPr>
          <w:rFonts w:cs="adwa-assalaf" w:hint="cs"/>
          <w:rtl/>
          <w:lang w:bidi="ar-EG"/>
        </w:rPr>
        <w:t>ً</w:t>
      </w:r>
      <w:r w:rsidRPr="00E54768">
        <w:rPr>
          <w:rFonts w:cs="adwa-assalaf"/>
          <w:rtl/>
          <w:lang w:bidi="ar-EG"/>
        </w:rPr>
        <w:t xml:space="preserve">ا فلن تتعطل أبد الدهر. </w:t>
      </w:r>
    </w:p>
    <w:p w:rsidR="00CE4633" w:rsidRPr="00E54768" w:rsidRDefault="00CE4633" w:rsidP="00CE4633">
      <w:pPr>
        <w:pStyle w:val="a0"/>
        <w:rPr>
          <w:rFonts w:cs="adwa-assalaf"/>
          <w:rtl/>
          <w:lang w:bidi="ar-EG"/>
        </w:rPr>
      </w:pPr>
      <w:r w:rsidRPr="00E54768">
        <w:rPr>
          <w:rFonts w:cs="adwa-assalaf"/>
          <w:rtl/>
          <w:lang w:bidi="ar-EG"/>
        </w:rPr>
        <w:t>وأما سؤالاه عن أسبابه؛ فالأمر بيننا وبينهم في جوابيها جد مختلف.</w:t>
      </w:r>
      <w:r w:rsidR="005129E8" w:rsidRPr="00E54768">
        <w:rPr>
          <w:rFonts w:cs="adwa-assalaf"/>
          <w:rtl/>
          <w:lang w:bidi="ar-EG"/>
        </w:rPr>
        <w:t xml:space="preserve"> ليس في أدبائنا أديب تلق</w:t>
      </w:r>
      <w:r w:rsidR="005129E8" w:rsidRPr="00E54768">
        <w:rPr>
          <w:rFonts w:cs="adwa-assalaf" w:hint="cs"/>
          <w:rtl/>
          <w:lang w:bidi="ar-EG"/>
        </w:rPr>
        <w:t>ى</w:t>
      </w:r>
      <w:r w:rsidRPr="00E54768">
        <w:rPr>
          <w:rFonts w:cs="adwa-assalaf"/>
          <w:rtl/>
          <w:lang w:bidi="ar-EG"/>
        </w:rPr>
        <w:t xml:space="preserve"> عليه التبعة في انحطاط الأدب الحديث كسارتر، وليس في أدبنا</w:t>
      </w:r>
      <w:r w:rsidRPr="00E54768">
        <w:rPr>
          <w:rFonts w:cs="adwa-assalaf" w:hint="cs"/>
          <w:rtl/>
          <w:lang w:bidi="ar-EG"/>
        </w:rPr>
        <w:t xml:space="preserve"> </w:t>
      </w:r>
      <w:r w:rsidRPr="00E54768">
        <w:rPr>
          <w:rFonts w:cs="adwa-assalaf"/>
          <w:rtl/>
          <w:lang w:bidi="ar-EG"/>
        </w:rPr>
        <w:t>مذهب يساعد على هذا الانحطاط ك</w:t>
      </w:r>
      <w:r w:rsidR="005129E8" w:rsidRPr="00E54768">
        <w:rPr>
          <w:rFonts w:cs="adwa-assalaf"/>
          <w:rtl/>
          <w:lang w:bidi="ar-EG"/>
        </w:rPr>
        <w:t>الوجودية؛ إنها هي العدو</w:t>
      </w:r>
      <w:r w:rsidR="005129E8" w:rsidRPr="00E54768">
        <w:rPr>
          <w:rFonts w:cs="adwa-assalaf" w:hint="cs"/>
          <w:rtl/>
          <w:lang w:bidi="ar-EG"/>
        </w:rPr>
        <w:t>ى</w:t>
      </w:r>
      <w:r w:rsidRPr="00E54768">
        <w:rPr>
          <w:rFonts w:cs="adwa-assalaf"/>
          <w:rtl/>
          <w:lang w:bidi="ar-EG"/>
        </w:rPr>
        <w:t xml:space="preserve"> انتقلت إلى مصر من مكان الوباء فصار فيها المرضي وحملة المرض. ولا أقصد بالعدوى عدوى حدوث المجون، فإن المجون ك</w:t>
      </w:r>
      <w:r w:rsidRPr="00E54768">
        <w:rPr>
          <w:rFonts w:cs="adwa-assalaf" w:hint="cs"/>
          <w:rtl/>
          <w:lang w:bidi="ar-EG"/>
        </w:rPr>
        <w:t>م</w:t>
      </w:r>
      <w:r w:rsidRPr="00E54768">
        <w:rPr>
          <w:rFonts w:cs="adwa-assalaf"/>
          <w:rtl/>
          <w:lang w:bidi="ar-EG"/>
        </w:rPr>
        <w:t>ا قلت أصيل في كل نفس، عريق في كل أدب؛ إنها أقصد بالعدوى عدو</w:t>
      </w:r>
      <w:r w:rsidR="005129E8" w:rsidRPr="00E54768">
        <w:rPr>
          <w:rFonts w:cs="adwa-assalaf" w:hint="cs"/>
          <w:rtl/>
          <w:lang w:bidi="ar-EG"/>
        </w:rPr>
        <w:t>ى</w:t>
      </w:r>
      <w:r w:rsidRPr="00E54768">
        <w:rPr>
          <w:rFonts w:cs="adwa-assalaf"/>
          <w:rtl/>
          <w:lang w:bidi="ar-EG"/>
        </w:rPr>
        <w:t xml:space="preserve"> نشره في الصحف والكتب والتمثيل بنوعيه المحقق والمصور.</w:t>
      </w:r>
    </w:p>
    <w:p w:rsidR="003C5A15" w:rsidRPr="00E54768" w:rsidRDefault="00CE4633" w:rsidP="00CE4633">
      <w:pPr>
        <w:pStyle w:val="a0"/>
        <w:rPr>
          <w:rFonts w:cs="adwa-assalaf"/>
          <w:rtl/>
          <w:lang w:bidi="ar-EG"/>
        </w:rPr>
      </w:pPr>
      <w:r w:rsidRPr="00E54768">
        <w:rPr>
          <w:rFonts w:cs="adwa-assalaf"/>
          <w:rtl/>
          <w:lang w:bidi="ar-EG"/>
        </w:rPr>
        <w:t>ليس على المرء من حرج أن يهاجن صحبه الأذنين في مجلسه الخاص، وليس عليه من حرج أن يتعر</w:t>
      </w:r>
      <w:r w:rsidRPr="00E54768">
        <w:rPr>
          <w:rFonts w:cs="adwa-assalaf" w:hint="cs"/>
          <w:rtl/>
          <w:lang w:bidi="ar-EG"/>
        </w:rPr>
        <w:t>ى</w:t>
      </w:r>
      <w:r w:rsidRPr="00E54768">
        <w:rPr>
          <w:rFonts w:cs="adwa-assalaf"/>
          <w:rtl/>
          <w:lang w:bidi="ar-EG"/>
        </w:rPr>
        <w:t xml:space="preserve"> في غرفة نومه أو في حمام بيته؛ إنها الحرج كله أن يهاجن في مل</w:t>
      </w:r>
      <w:r w:rsidRPr="00E54768">
        <w:rPr>
          <w:rFonts w:cs="adwa-assalaf" w:hint="cs"/>
          <w:rtl/>
          <w:lang w:bidi="ar-EG"/>
        </w:rPr>
        <w:t>ٍ</w:t>
      </w:r>
      <w:r w:rsidRPr="00E54768">
        <w:rPr>
          <w:rFonts w:cs="adwa-assalaf"/>
          <w:rtl/>
          <w:lang w:bidi="ar-EG"/>
        </w:rPr>
        <w:t>أ أو يتعر</w:t>
      </w:r>
      <w:r w:rsidRPr="00E54768">
        <w:rPr>
          <w:rFonts w:cs="adwa-assalaf" w:hint="cs"/>
          <w:rtl/>
          <w:lang w:bidi="ar-EG"/>
        </w:rPr>
        <w:t>ى</w:t>
      </w:r>
      <w:r w:rsidRPr="00E54768">
        <w:rPr>
          <w:rFonts w:cs="adwa-assalaf"/>
          <w:rtl/>
          <w:lang w:bidi="ar-EG"/>
        </w:rPr>
        <w:t xml:space="preserve"> في الشارع. والذين يسمعونه مفح</w:t>
      </w:r>
      <w:r w:rsidRPr="00E54768">
        <w:rPr>
          <w:rFonts w:cs="adwa-assalaf" w:hint="cs"/>
          <w:rtl/>
          <w:lang w:bidi="ar-EG"/>
        </w:rPr>
        <w:t>ِ</w:t>
      </w:r>
      <w:r w:rsidRPr="00E54768">
        <w:rPr>
          <w:rFonts w:cs="adwa-assalaf"/>
          <w:rtl/>
          <w:lang w:bidi="ar-EG"/>
        </w:rPr>
        <w:t>ش</w:t>
      </w:r>
      <w:r w:rsidRPr="00E54768">
        <w:rPr>
          <w:rFonts w:cs="adwa-assalaf" w:hint="cs"/>
          <w:rtl/>
          <w:lang w:bidi="ar-EG"/>
        </w:rPr>
        <w:t>ً</w:t>
      </w:r>
      <w:r w:rsidRPr="00E54768">
        <w:rPr>
          <w:rFonts w:cs="adwa-assalaf"/>
          <w:rtl/>
          <w:lang w:bidi="ar-EG"/>
        </w:rPr>
        <w:t>ا ولا يعارضون، أو يرونه عاريا ولا يعترضون، لا يقلون مجون</w:t>
      </w:r>
      <w:r w:rsidRPr="00E54768">
        <w:rPr>
          <w:rFonts w:cs="adwa-assalaf" w:hint="cs"/>
          <w:rtl/>
          <w:lang w:bidi="ar-EG"/>
        </w:rPr>
        <w:t>ً</w:t>
      </w:r>
      <w:r w:rsidRPr="00E54768">
        <w:rPr>
          <w:rFonts w:cs="adwa-assalaf"/>
          <w:rtl/>
          <w:lang w:bidi="ar-EG"/>
        </w:rPr>
        <w:t>ا ولا جنون</w:t>
      </w:r>
      <w:r w:rsidRPr="00E54768">
        <w:rPr>
          <w:rFonts w:cs="adwa-assalaf" w:hint="cs"/>
          <w:rtl/>
          <w:lang w:bidi="ar-EG"/>
        </w:rPr>
        <w:t>ً</w:t>
      </w:r>
      <w:r w:rsidRPr="00E54768">
        <w:rPr>
          <w:rFonts w:cs="adwa-assalaf"/>
          <w:rtl/>
          <w:lang w:bidi="ar-EG"/>
        </w:rPr>
        <w:t>ا عنه</w:t>
      </w:r>
      <w:r w:rsidRPr="00E54768">
        <w:rPr>
          <w:rFonts w:cs="adwa-assalaf" w:hint="cs"/>
          <w:rtl/>
          <w:lang w:bidi="ar-EG"/>
        </w:rPr>
        <w:t>.</w:t>
      </w:r>
    </w:p>
    <w:p w:rsidR="00CE4633" w:rsidRPr="00E54768" w:rsidRDefault="005129E8" w:rsidP="00CE4633">
      <w:pPr>
        <w:pStyle w:val="a0"/>
        <w:rPr>
          <w:rFonts w:cs="adwa-assalaf"/>
          <w:rtl/>
          <w:lang w:bidi="ar-EG"/>
        </w:rPr>
      </w:pPr>
      <w:r w:rsidRPr="00E54768">
        <w:rPr>
          <w:rFonts w:cs="adwa-assalaf"/>
          <w:rtl/>
          <w:lang w:bidi="ar-EG"/>
        </w:rPr>
        <w:t>فالمسألة في أدب المجون مسألة ضم</w:t>
      </w:r>
      <w:r w:rsidRPr="00E54768">
        <w:rPr>
          <w:rFonts w:cs="adwa-assalaf" w:hint="cs"/>
          <w:rtl/>
          <w:lang w:bidi="ar-EG"/>
        </w:rPr>
        <w:t>ي</w:t>
      </w:r>
      <w:r w:rsidR="00CE4633" w:rsidRPr="00E54768">
        <w:rPr>
          <w:rFonts w:cs="adwa-assalaf"/>
          <w:rtl/>
          <w:lang w:bidi="ar-EG"/>
        </w:rPr>
        <w:t xml:space="preserve">ر في الكاتب والناشر، وكرامة في القارئ والناظر. في وجودهما عدمه، وفي عذمها وجوده. </w:t>
      </w:r>
    </w:p>
    <w:p w:rsidR="00CE4633" w:rsidRPr="00E54768" w:rsidRDefault="00CE4633" w:rsidP="00CE4633">
      <w:pPr>
        <w:pStyle w:val="a0"/>
        <w:rPr>
          <w:rFonts w:cs="adwa-assalaf"/>
          <w:rtl/>
          <w:lang w:bidi="ar-EG"/>
        </w:rPr>
      </w:pPr>
      <w:r w:rsidRPr="00E54768">
        <w:rPr>
          <w:rFonts w:cs="adwa-assalaf"/>
          <w:rtl/>
          <w:lang w:bidi="ar-EG"/>
        </w:rPr>
        <w:t>كنا قبل أن نعرف أوربا نتحر</w:t>
      </w:r>
      <w:r w:rsidRPr="00E54768">
        <w:rPr>
          <w:rFonts w:cs="adwa-assalaf" w:hint="cs"/>
          <w:rtl/>
          <w:lang w:bidi="ar-EG"/>
        </w:rPr>
        <w:t>ّ</w:t>
      </w:r>
      <w:r w:rsidRPr="00E54768">
        <w:rPr>
          <w:rFonts w:cs="adwa-assalaf"/>
          <w:rtl/>
          <w:lang w:bidi="ar-EG"/>
        </w:rPr>
        <w:t>ج</w:t>
      </w:r>
      <w:r w:rsidRPr="00E54768">
        <w:rPr>
          <w:rFonts w:cs="adwa-assalaf" w:hint="cs"/>
          <w:rtl/>
          <w:lang w:bidi="ar-EG"/>
        </w:rPr>
        <w:t>َ</w:t>
      </w:r>
      <w:r w:rsidRPr="00E54768">
        <w:rPr>
          <w:rFonts w:cs="adwa-assalaf"/>
          <w:rtl/>
          <w:lang w:bidi="ar-EG"/>
        </w:rPr>
        <w:t xml:space="preserve"> أن نرى المرأة في نافذة أو ن</w:t>
      </w:r>
      <w:r w:rsidRPr="00E54768">
        <w:rPr>
          <w:rFonts w:cs="adwa-assalaf" w:hint="cs"/>
          <w:rtl/>
          <w:lang w:bidi="ar-EG"/>
        </w:rPr>
        <w:t>م</w:t>
      </w:r>
      <w:r w:rsidRPr="00E54768">
        <w:rPr>
          <w:rFonts w:cs="adwa-assalaf"/>
          <w:rtl/>
          <w:lang w:bidi="ar-EG"/>
        </w:rPr>
        <w:t>اشيها في طريق، فأصبحنا نقبل أن نواجهها في دكان وأن نجالسها في حان؛ وكنا قبل أن نقلد أوربا نذوب خجل</w:t>
      </w:r>
      <w:r w:rsidRPr="00E54768">
        <w:rPr>
          <w:rFonts w:cs="adwa-assalaf" w:hint="cs"/>
          <w:rtl/>
          <w:lang w:bidi="ar-EG"/>
        </w:rPr>
        <w:t>ً</w:t>
      </w:r>
      <w:r w:rsidRPr="00E54768">
        <w:rPr>
          <w:rFonts w:cs="adwa-assalaf"/>
          <w:rtl/>
          <w:lang w:bidi="ar-EG"/>
        </w:rPr>
        <w:t>ا إذا سقط قناع المرأة عن استحياء، أو انحسرت ذراعها عن غفلة، فأصبحنا نتحرق شوق</w:t>
      </w:r>
      <w:r w:rsidRPr="00E54768">
        <w:rPr>
          <w:rFonts w:cs="adwa-assalaf" w:hint="cs"/>
          <w:rtl/>
          <w:lang w:bidi="ar-EG"/>
        </w:rPr>
        <w:t>ً</w:t>
      </w:r>
      <w:r w:rsidRPr="00E54768">
        <w:rPr>
          <w:rFonts w:cs="adwa-assalaf"/>
          <w:rtl/>
          <w:lang w:bidi="ar-EG"/>
        </w:rPr>
        <w:t xml:space="preserve">ا إذا كشفت ظهرها في مرقص، أو خلعت ثوبها على شاطئ! </w:t>
      </w:r>
    </w:p>
    <w:p w:rsidR="003C5A15" w:rsidRPr="00E54768" w:rsidRDefault="00CE4633" w:rsidP="00CE4633">
      <w:pPr>
        <w:pStyle w:val="a0"/>
        <w:rPr>
          <w:rFonts w:cs="adwa-assalaf"/>
          <w:rtl/>
          <w:lang w:bidi="ar-EG"/>
        </w:rPr>
      </w:pPr>
      <w:r w:rsidRPr="00E54768">
        <w:rPr>
          <w:rFonts w:cs="adwa-assalaf"/>
          <w:rtl/>
          <w:lang w:bidi="ar-EG"/>
        </w:rPr>
        <w:t xml:space="preserve">ومن أعجب العجب أن نرضى رضا الغبطة واللذة إذا رأينا الأمهات والزوجات والبنات عاريات على </w:t>
      </w:r>
      <w:r w:rsidRPr="00E54768">
        <w:rPr>
          <w:rFonts w:cs="adwa-assalaf" w:hint="cs"/>
          <w:rtl/>
          <w:lang w:bidi="ar-EG"/>
        </w:rPr>
        <w:t>(</w:t>
      </w:r>
      <w:r w:rsidRPr="00E54768">
        <w:rPr>
          <w:rFonts w:cs="adwa-assalaf"/>
          <w:rtl/>
          <w:lang w:bidi="ar-EG"/>
        </w:rPr>
        <w:t>البلاج)، ثم نغضب غضب التقي والورع إذ رأينا الراقصات والممثلات والمومسات عاريات على الورق! لماذا نقبل ما يفعل في الشواطئ والحفلات، ولا نقبل ما يقال في الصحف والمجلات؟</w:t>
      </w:r>
    </w:p>
    <w:p w:rsidR="00CE4633" w:rsidRPr="00E54768" w:rsidRDefault="00CE4633" w:rsidP="00CE4633">
      <w:pPr>
        <w:pStyle w:val="a0"/>
        <w:rPr>
          <w:rFonts w:cs="adwa-assalaf"/>
          <w:rtl/>
          <w:lang w:bidi="ar-EG"/>
        </w:rPr>
      </w:pPr>
      <w:r w:rsidRPr="00E54768">
        <w:rPr>
          <w:rFonts w:cs="adwa-assalaf"/>
          <w:rtl/>
          <w:lang w:bidi="ar-EG"/>
        </w:rPr>
        <w:t>إن الطبيعة موضوع الفن. وإن الحياة مادة الأدب. والفنان الحق يصور بحق، والأديب الصادق يعبر بصدق. فإذا شئتم أن يتطهر أدبكم من المجون والبذاء، فطهروا مجتمعكم من الفجور والرياء. إن الأدب صورة، جمالها من جمال الأصل، وقبحها من قبحه</w:t>
      </w:r>
      <w:r w:rsidRPr="00E54768">
        <w:rPr>
          <w:rFonts w:cs="adwa-assalaf" w:hint="cs"/>
          <w:rtl/>
          <w:lang w:bidi="ar-EG"/>
        </w:rPr>
        <w:t>!</w:t>
      </w:r>
    </w:p>
    <w:p w:rsidR="003C5A15" w:rsidRPr="00E54768" w:rsidRDefault="00CE4633" w:rsidP="00CE4633">
      <w:pPr>
        <w:pStyle w:val="a0"/>
        <w:jc w:val="center"/>
        <w:rPr>
          <w:rFonts w:cs="adwa-assalaf"/>
          <w:rtl/>
          <w:lang w:bidi="ar-EG"/>
        </w:rPr>
      </w:pPr>
      <w:r w:rsidRPr="00E54768">
        <w:rPr>
          <w:rFonts w:cs="adwa-assalaf" w:hint="cs"/>
          <w:rtl/>
          <w:lang w:bidi="ar-EG"/>
        </w:rPr>
        <w:t>*****</w:t>
      </w:r>
    </w:p>
    <w:p w:rsidR="007A15D0" w:rsidRPr="00E54768" w:rsidRDefault="007A15D0" w:rsidP="009168DF">
      <w:pPr>
        <w:pStyle w:val="a0"/>
        <w:rPr>
          <w:rFonts w:cs="adwa-assalaf"/>
          <w:rtl/>
        </w:rPr>
      </w:pPr>
    </w:p>
    <w:sectPr w:rsidR="007A15D0" w:rsidRPr="00E54768" w:rsidSect="00F37AE6">
      <w:footnotePr>
        <w:numRestart w:val="eachPage"/>
      </w:footnotePr>
      <w:pgSz w:w="9356" w:h="13608" w:code="1"/>
      <w:pgMar w:top="1021" w:right="851" w:bottom="737" w:left="851" w:header="454"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C2" w:rsidRDefault="006F5FC2" w:rsidP="00F62BA0">
      <w:pPr>
        <w:pStyle w:val="PlainText"/>
      </w:pPr>
      <w:r>
        <w:separator/>
      </w:r>
    </w:p>
  </w:endnote>
  <w:endnote w:type="continuationSeparator" w:id="0">
    <w:p w:rsidR="006F5FC2" w:rsidRDefault="006F5FC2" w:rsidP="00F62BA0">
      <w:pPr>
        <w:pStyle w:val="Plai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ylotus">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SoftPro-Medium">
    <w:altName w:val="Times New Roman"/>
    <w:panose1 w:val="00000000000000000000"/>
    <w:charset w:val="B2"/>
    <w:family w:val="auto"/>
    <w:notTrueType/>
    <w:pitch w:val="default"/>
    <w:sig w:usb0="00002000" w:usb1="00000000" w:usb2="00000000" w:usb3="00000000" w:csb0="00000040" w:csb1="00000000"/>
  </w:font>
  <w:font w:name="QPB_P001">
    <w:altName w:val="Times New Roman"/>
    <w:charset w:val="00"/>
    <w:family w:val="auto"/>
    <w:pitch w:val="variable"/>
    <w:sig w:usb0="00000000" w:usb1="90000000" w:usb2="00000008" w:usb3="00000000" w:csb0="80000041" w:csb1="00000000"/>
  </w:font>
  <w:font w:name="Lotus Linotype">
    <w:altName w:val="Times New Roman"/>
    <w:panose1 w:val="02000000000000000000"/>
    <w:charset w:val="00"/>
    <w:family w:val="auto"/>
    <w:pitch w:val="variable"/>
    <w:sig w:usb0="00002007" w:usb1="80000000" w:usb2="00000008" w:usb3="00000000" w:csb0="00000043"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Qadi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adwa-assalaf">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Arabic11 B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C2" w:rsidRDefault="006F5FC2" w:rsidP="00F62BA0">
      <w:pPr>
        <w:pStyle w:val="PlainText"/>
      </w:pPr>
      <w:r>
        <w:separator/>
      </w:r>
    </w:p>
  </w:footnote>
  <w:footnote w:type="continuationSeparator" w:id="0">
    <w:p w:rsidR="006F5FC2" w:rsidRDefault="006F5FC2" w:rsidP="00F62BA0">
      <w:pPr>
        <w:pStyle w:val="PlainText"/>
      </w:pPr>
      <w:r>
        <w:continuationSeparator/>
      </w:r>
    </w:p>
  </w:footnote>
  <w:footnote w:id="1">
    <w:p w:rsidR="00927EB5" w:rsidRPr="00E54768" w:rsidRDefault="00927EB5" w:rsidP="00042DD3">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تمت مراجعة الأحاديث الواردة في الكتاب وفقًا لما جاء في صحيح الجامع الصغير وزيادته للعلامة الألباني رحمه الله تعالى.</w:t>
      </w:r>
    </w:p>
  </w:footnote>
  <w:footnote w:id="2">
    <w:p w:rsidR="00927EB5" w:rsidRPr="00E54768" w:rsidRDefault="00927EB5" w:rsidP="00DE0180">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إن</w:t>
      </w:r>
      <w:r w:rsidRPr="00E54768">
        <w:rPr>
          <w:rFonts w:ascii="mylotus" w:hAnsi="mylotus" w:cs="adwa-assalaf"/>
          <w:sz w:val="23"/>
          <w:rtl/>
        </w:rPr>
        <w:t xml:space="preserve"> </w:t>
      </w:r>
      <w:r w:rsidRPr="00E54768">
        <w:rPr>
          <w:rFonts w:ascii="mylotus" w:hAnsi="mylotus" w:cs="adwa-assalaf" w:hint="cs"/>
          <w:sz w:val="23"/>
          <w:rtl/>
        </w:rPr>
        <w:t>الذل</w:t>
      </w:r>
      <w:r w:rsidRPr="00E54768">
        <w:rPr>
          <w:rFonts w:ascii="mylotus" w:hAnsi="mylotus" w:cs="adwa-assalaf"/>
          <w:sz w:val="23"/>
          <w:rtl/>
        </w:rPr>
        <w:t xml:space="preserve"> </w:t>
      </w:r>
      <w:r w:rsidRPr="00E54768">
        <w:rPr>
          <w:rFonts w:ascii="mylotus" w:hAnsi="mylotus" w:cs="adwa-assalaf" w:hint="cs"/>
          <w:sz w:val="23"/>
          <w:rtl/>
        </w:rPr>
        <w:t>داخل</w:t>
      </w:r>
      <w:r w:rsidRPr="00E54768">
        <w:rPr>
          <w:rFonts w:ascii="mylotus" w:hAnsi="mylotus" w:cs="adwa-assalaf"/>
          <w:sz w:val="23"/>
          <w:rtl/>
        </w:rPr>
        <w:t xml:space="preserve"> </w:t>
      </w:r>
      <w:r w:rsidRPr="00E54768">
        <w:rPr>
          <w:rFonts w:ascii="mylotus" w:hAnsi="mylotus" w:cs="adwa-assalaf" w:hint="cs"/>
          <w:sz w:val="23"/>
          <w:rtl/>
        </w:rPr>
        <w:t>شامل</w:t>
      </w:r>
      <w:r w:rsidRPr="00E54768">
        <w:rPr>
          <w:rFonts w:ascii="mylotus" w:hAnsi="mylotus" w:cs="adwa-assalaf"/>
          <w:sz w:val="23"/>
          <w:rtl/>
        </w:rPr>
        <w:t xml:space="preserve"> </w:t>
      </w:r>
      <w:r w:rsidRPr="00E54768">
        <w:rPr>
          <w:rFonts w:ascii="mylotus" w:hAnsi="mylotus" w:cs="adwa-assalaf" w:hint="cs"/>
          <w:sz w:val="23"/>
          <w:rtl/>
        </w:rPr>
        <w:t>لكل</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أدخل</w:t>
      </w:r>
      <w:r w:rsidRPr="00E54768">
        <w:rPr>
          <w:rFonts w:ascii="mylotus" w:hAnsi="mylotus" w:cs="adwa-assalaf"/>
          <w:sz w:val="23"/>
          <w:rtl/>
        </w:rPr>
        <w:t xml:space="preserve"> </w:t>
      </w:r>
      <w:r w:rsidRPr="00E54768">
        <w:rPr>
          <w:rFonts w:ascii="mylotus" w:hAnsi="mylotus" w:cs="adwa-assalaf" w:hint="cs"/>
          <w:sz w:val="23"/>
          <w:rtl/>
        </w:rPr>
        <w:t>على</w:t>
      </w:r>
      <w:r w:rsidRPr="00E54768">
        <w:rPr>
          <w:rFonts w:ascii="mylotus" w:hAnsi="mylotus" w:cs="adwa-assalaf"/>
          <w:sz w:val="23"/>
          <w:rtl/>
        </w:rPr>
        <w:t xml:space="preserve"> </w:t>
      </w:r>
      <w:r w:rsidRPr="00E54768">
        <w:rPr>
          <w:rFonts w:ascii="mylotus" w:hAnsi="mylotus" w:cs="adwa-assalaf" w:hint="cs"/>
          <w:sz w:val="23"/>
          <w:rtl/>
        </w:rPr>
        <w:t>نفسه</w:t>
      </w:r>
      <w:r w:rsidRPr="00E54768">
        <w:rPr>
          <w:rFonts w:ascii="mylotus" w:hAnsi="mylotus" w:cs="adwa-assalaf"/>
          <w:sz w:val="23"/>
          <w:rtl/>
        </w:rPr>
        <w:t xml:space="preserve"> </w:t>
      </w:r>
      <w:r w:rsidRPr="00E54768">
        <w:rPr>
          <w:rFonts w:ascii="mylotus" w:hAnsi="mylotus" w:cs="adwa-assalaf" w:hint="cs"/>
          <w:sz w:val="23"/>
          <w:rtl/>
        </w:rPr>
        <w:t>ما</w:t>
      </w:r>
      <w:r w:rsidRPr="00E54768">
        <w:rPr>
          <w:rFonts w:ascii="mylotus" w:hAnsi="mylotus" w:cs="adwa-assalaf"/>
          <w:sz w:val="23"/>
          <w:rtl/>
        </w:rPr>
        <w:t xml:space="preserve"> </w:t>
      </w:r>
      <w:r w:rsidRPr="00E54768">
        <w:rPr>
          <w:rFonts w:ascii="mylotus" w:hAnsi="mylotus" w:cs="adwa-assalaf" w:hint="cs"/>
          <w:sz w:val="23"/>
          <w:rtl/>
        </w:rPr>
        <w:t>يستلزم</w:t>
      </w:r>
      <w:r w:rsidRPr="00E54768">
        <w:rPr>
          <w:rFonts w:ascii="mylotus" w:hAnsi="mylotus" w:cs="adwa-assalaf"/>
          <w:sz w:val="23"/>
          <w:rtl/>
        </w:rPr>
        <w:t xml:space="preserve"> </w:t>
      </w:r>
      <w:r w:rsidRPr="00E54768">
        <w:rPr>
          <w:rFonts w:ascii="mylotus" w:hAnsi="mylotus" w:cs="adwa-assalaf" w:hint="cs"/>
          <w:sz w:val="23"/>
          <w:rtl/>
        </w:rPr>
        <w:t>مطالبة</w:t>
      </w:r>
      <w:r w:rsidRPr="00E54768">
        <w:rPr>
          <w:rFonts w:ascii="mylotus" w:hAnsi="mylotus" w:cs="adwa-assalaf"/>
          <w:sz w:val="23"/>
          <w:rtl/>
        </w:rPr>
        <w:t xml:space="preserve"> </w:t>
      </w:r>
      <w:r w:rsidRPr="00E54768">
        <w:rPr>
          <w:rFonts w:ascii="mylotus" w:hAnsi="mylotus" w:cs="adwa-assalaf" w:hint="cs"/>
          <w:sz w:val="23"/>
          <w:rtl/>
        </w:rPr>
        <w:t>آخر</w:t>
      </w:r>
      <w:r w:rsidRPr="00E54768">
        <w:rPr>
          <w:rFonts w:ascii="mylotus" w:hAnsi="mylotus" w:cs="adwa-assalaf"/>
          <w:sz w:val="23"/>
          <w:rtl/>
        </w:rPr>
        <w:t xml:space="preserve"> </w:t>
      </w:r>
      <w:r w:rsidRPr="00E54768">
        <w:rPr>
          <w:rFonts w:ascii="mylotus" w:hAnsi="mylotus" w:cs="adwa-assalaf" w:hint="cs"/>
          <w:sz w:val="23"/>
          <w:rtl/>
        </w:rPr>
        <w:t>له،</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سيها</w:t>
      </w:r>
      <w:r w:rsidRPr="00E54768">
        <w:rPr>
          <w:rFonts w:ascii="mylotus" w:hAnsi="mylotus" w:cs="adwa-assalaf"/>
          <w:sz w:val="23"/>
          <w:rtl/>
        </w:rPr>
        <w:t xml:space="preserve"> </w:t>
      </w:r>
      <w:r w:rsidRPr="00E54768">
        <w:rPr>
          <w:rFonts w:ascii="mylotus" w:hAnsi="mylotus" w:cs="adwa-assalaf" w:hint="cs"/>
          <w:sz w:val="23"/>
          <w:rtl/>
        </w:rPr>
        <w:t>إذا</w:t>
      </w:r>
      <w:r w:rsidRPr="00E54768">
        <w:rPr>
          <w:rFonts w:ascii="mylotus" w:hAnsi="mylotus" w:cs="adwa-assalaf"/>
          <w:sz w:val="23"/>
          <w:rtl/>
        </w:rPr>
        <w:t xml:space="preserve"> </w:t>
      </w:r>
      <w:r w:rsidRPr="00E54768">
        <w:rPr>
          <w:rFonts w:ascii="mylotus" w:hAnsi="mylotus" w:cs="adwa-assalaf" w:hint="cs"/>
          <w:sz w:val="23"/>
          <w:rtl/>
        </w:rPr>
        <w:t>كان</w:t>
      </w:r>
      <w:r w:rsidRPr="00E54768">
        <w:rPr>
          <w:rFonts w:ascii="mylotus" w:hAnsi="mylotus" w:cs="adwa-assalaf"/>
          <w:sz w:val="23"/>
          <w:rtl/>
        </w:rPr>
        <w:t xml:space="preserve"> </w:t>
      </w:r>
      <w:r w:rsidRPr="00E54768">
        <w:rPr>
          <w:rFonts w:ascii="mylotus" w:hAnsi="mylotus" w:cs="adwa-assalaf" w:hint="cs"/>
          <w:sz w:val="23"/>
          <w:rtl/>
        </w:rPr>
        <w:t>المطالب</w:t>
      </w:r>
      <w:r w:rsidRPr="00E54768">
        <w:rPr>
          <w:rFonts w:ascii="mylotus" w:hAnsi="mylotus" w:cs="adwa-assalaf"/>
          <w:sz w:val="23"/>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حقوق</w:t>
      </w:r>
      <w:r w:rsidRPr="00E54768">
        <w:rPr>
          <w:rFonts w:ascii="mylotus" w:hAnsi="mylotus" w:cs="adwa-assalaf"/>
          <w:sz w:val="23"/>
          <w:rtl/>
        </w:rPr>
        <w:t xml:space="preserve"> </w:t>
      </w:r>
      <w:r w:rsidRPr="00E54768">
        <w:rPr>
          <w:rFonts w:ascii="mylotus" w:hAnsi="mylotus" w:cs="adwa-assalaf" w:hint="cs"/>
          <w:sz w:val="23"/>
          <w:rtl/>
        </w:rPr>
        <w:t>الأرض</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ظلمة</w:t>
      </w:r>
      <w:r w:rsidRPr="00E54768">
        <w:rPr>
          <w:rFonts w:ascii="mylotus" w:hAnsi="mylotus" w:cs="adwa-assalaf"/>
          <w:sz w:val="23"/>
          <w:rtl/>
        </w:rPr>
        <w:t xml:space="preserve"> </w:t>
      </w:r>
      <w:r w:rsidRPr="00E54768">
        <w:rPr>
          <w:rFonts w:ascii="mylotus" w:hAnsi="mylotus" w:cs="adwa-assalaf" w:hint="cs"/>
          <w:sz w:val="23"/>
          <w:rtl/>
        </w:rPr>
        <w:t>الولاة</w:t>
      </w:r>
      <w:r w:rsidRPr="00E54768">
        <w:rPr>
          <w:rFonts w:ascii="mylotus" w:hAnsi="mylotus" w:cs="adwa-assalaf"/>
          <w:sz w:val="23"/>
          <w:rtl/>
        </w:rPr>
        <w:t xml:space="preserve">. </w:t>
      </w:r>
      <w:r w:rsidRPr="00E54768">
        <w:rPr>
          <w:rFonts w:ascii="mylotus" w:hAnsi="mylotus" w:cs="adwa-assalaf" w:hint="cs"/>
          <w:sz w:val="23"/>
          <w:rtl/>
        </w:rPr>
        <w:t>القسطلاني،</w:t>
      </w:r>
      <w:r w:rsidRPr="00E54768">
        <w:rPr>
          <w:rFonts w:ascii="mylotus" w:hAnsi="mylotus" w:cs="adwa-assalaf"/>
          <w:sz w:val="23"/>
          <w:rtl/>
        </w:rPr>
        <w:t xml:space="preserve"> </w:t>
      </w:r>
      <w:r w:rsidRPr="00E54768">
        <w:rPr>
          <w:rFonts w:ascii="mylotus" w:hAnsi="mylotus" w:cs="adwa-assalaf" w:hint="cs"/>
          <w:sz w:val="23"/>
          <w:rtl/>
        </w:rPr>
        <w:t>فأهل</w:t>
      </w:r>
      <w:r w:rsidRPr="00E54768">
        <w:rPr>
          <w:rFonts w:ascii="mylotus" w:hAnsi="mylotus" w:cs="adwa-assalaf"/>
          <w:sz w:val="23"/>
          <w:rtl/>
        </w:rPr>
        <w:t xml:space="preserve"> </w:t>
      </w:r>
      <w:r w:rsidRPr="00E54768">
        <w:rPr>
          <w:rFonts w:ascii="mylotus" w:hAnsi="mylotus" w:cs="adwa-assalaf" w:hint="cs"/>
          <w:sz w:val="23"/>
          <w:rtl/>
        </w:rPr>
        <w:t>الزرع</w:t>
      </w:r>
      <w:r w:rsidRPr="00E54768">
        <w:rPr>
          <w:rFonts w:ascii="mylotus" w:hAnsi="mylotus" w:cs="adwa-assalaf"/>
          <w:sz w:val="23"/>
          <w:rtl/>
        </w:rPr>
        <w:t xml:space="preserve"> </w:t>
      </w:r>
      <w:r w:rsidRPr="00E54768">
        <w:rPr>
          <w:rFonts w:ascii="mylotus" w:hAnsi="mylotus" w:cs="adwa-assalaf" w:hint="cs"/>
          <w:sz w:val="23"/>
          <w:rtl/>
        </w:rPr>
        <w:t>غارمون</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الغائب</w:t>
      </w:r>
      <w:r w:rsidRPr="00E54768">
        <w:rPr>
          <w:rFonts w:ascii="mylotus" w:hAnsi="mylotus" w:cs="adwa-assalaf"/>
          <w:sz w:val="23"/>
          <w:rtl/>
        </w:rPr>
        <w:t xml:space="preserve">. </w:t>
      </w:r>
      <w:r w:rsidRPr="00E54768">
        <w:rPr>
          <w:rFonts w:ascii="mylotus" w:hAnsi="mylotus" w:cs="adwa-assalaf" w:hint="cs"/>
          <w:sz w:val="23"/>
          <w:rtl/>
        </w:rPr>
        <w:t>وكذا</w:t>
      </w:r>
      <w:r w:rsidRPr="00E54768">
        <w:rPr>
          <w:rFonts w:ascii="mylotus" w:hAnsi="mylotus" w:cs="adwa-assalaf"/>
          <w:sz w:val="23"/>
          <w:rtl/>
        </w:rPr>
        <w:t xml:space="preserve"> </w:t>
      </w:r>
      <w:r w:rsidRPr="00E54768">
        <w:rPr>
          <w:rFonts w:ascii="mylotus" w:hAnsi="mylotus" w:cs="adwa-assalaf" w:hint="cs"/>
          <w:sz w:val="23"/>
          <w:rtl/>
        </w:rPr>
        <w:t>إذا</w:t>
      </w:r>
      <w:r w:rsidRPr="00E54768">
        <w:rPr>
          <w:rFonts w:ascii="mylotus" w:hAnsi="mylotus" w:cs="adwa-assalaf"/>
          <w:sz w:val="23"/>
          <w:rtl/>
        </w:rPr>
        <w:t xml:space="preserve"> </w:t>
      </w:r>
      <w:r w:rsidRPr="00E54768">
        <w:rPr>
          <w:rFonts w:ascii="mylotus" w:hAnsi="mylotus" w:cs="adwa-assalaf" w:hint="cs"/>
          <w:sz w:val="23"/>
          <w:rtl/>
        </w:rPr>
        <w:t>كان</w:t>
      </w:r>
      <w:r w:rsidRPr="00E54768">
        <w:rPr>
          <w:rFonts w:ascii="mylotus" w:hAnsi="mylotus" w:cs="adwa-assalaf"/>
          <w:sz w:val="23"/>
          <w:rtl/>
        </w:rPr>
        <w:t xml:space="preserve"> </w:t>
      </w:r>
      <w:r w:rsidRPr="00E54768">
        <w:rPr>
          <w:rFonts w:ascii="mylotus" w:hAnsi="mylotus" w:cs="adwa-assalaf" w:hint="cs"/>
          <w:sz w:val="23"/>
          <w:rtl/>
        </w:rPr>
        <w:t>ذلك</w:t>
      </w:r>
      <w:r w:rsidRPr="00E54768">
        <w:rPr>
          <w:rFonts w:ascii="mylotus" w:hAnsi="mylotus" w:cs="adwa-assalaf"/>
          <w:sz w:val="23"/>
          <w:rtl/>
        </w:rPr>
        <w:t xml:space="preserve"> </w:t>
      </w:r>
      <w:r w:rsidRPr="00E54768">
        <w:rPr>
          <w:rFonts w:ascii="mylotus" w:hAnsi="mylotus" w:cs="adwa-assalaf" w:hint="cs"/>
          <w:sz w:val="23"/>
          <w:rtl/>
        </w:rPr>
        <w:t>قريب</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الحدود</w:t>
      </w:r>
      <w:r w:rsidRPr="00E54768">
        <w:rPr>
          <w:rFonts w:ascii="mylotus" w:hAnsi="mylotus" w:cs="adwa-assalaf"/>
          <w:sz w:val="23"/>
          <w:rtl/>
        </w:rPr>
        <w:t xml:space="preserve"> </w:t>
      </w:r>
      <w:r w:rsidRPr="00E54768">
        <w:rPr>
          <w:rFonts w:ascii="mylotus" w:hAnsi="mylotus" w:cs="adwa-assalaf" w:hint="cs"/>
          <w:sz w:val="23"/>
          <w:rtl/>
        </w:rPr>
        <w:t>والثغور</w:t>
      </w:r>
      <w:r w:rsidRPr="00E54768">
        <w:rPr>
          <w:rFonts w:ascii="mylotus" w:hAnsi="mylotus" w:cs="adwa-assalaf"/>
          <w:sz w:val="23"/>
          <w:rtl/>
        </w:rPr>
        <w:t xml:space="preserve"> </w:t>
      </w:r>
      <w:r w:rsidRPr="00E54768">
        <w:rPr>
          <w:rFonts w:ascii="mylotus" w:hAnsi="mylotus" w:cs="adwa-assalaf" w:hint="cs"/>
          <w:sz w:val="23"/>
          <w:rtl/>
        </w:rPr>
        <w:t>فألهى</w:t>
      </w:r>
      <w:r w:rsidRPr="00E54768">
        <w:rPr>
          <w:rFonts w:ascii="mylotus" w:hAnsi="mylotus" w:cs="adwa-assalaf"/>
          <w:sz w:val="23"/>
          <w:rtl/>
        </w:rPr>
        <w:t xml:space="preserve"> </w:t>
      </w:r>
      <w:r w:rsidRPr="00E54768">
        <w:rPr>
          <w:rFonts w:ascii="mylotus" w:hAnsi="mylotus" w:cs="adwa-assalaf" w:hint="cs"/>
          <w:sz w:val="23"/>
          <w:rtl/>
        </w:rPr>
        <w:t>عن</w:t>
      </w:r>
      <w:r w:rsidRPr="00E54768">
        <w:rPr>
          <w:rFonts w:ascii="mylotus" w:hAnsi="mylotus" w:cs="adwa-assalaf"/>
          <w:sz w:val="23"/>
          <w:rtl/>
        </w:rPr>
        <w:t xml:space="preserve"> </w:t>
      </w:r>
      <w:r w:rsidRPr="00E54768">
        <w:rPr>
          <w:rFonts w:ascii="mylotus" w:hAnsi="mylotus" w:cs="adwa-assalaf" w:hint="cs"/>
          <w:sz w:val="23"/>
          <w:rtl/>
        </w:rPr>
        <w:t>الجهاد</w:t>
      </w:r>
      <w:r w:rsidRPr="00E54768">
        <w:rPr>
          <w:rFonts w:ascii="mylotus" w:hAnsi="mylotus" w:cs="adwa-assalaf"/>
          <w:sz w:val="23"/>
          <w:rtl/>
        </w:rPr>
        <w:t>.</w:t>
      </w:r>
    </w:p>
  </w:footnote>
  <w:footnote w:id="3">
    <w:p w:rsidR="00927EB5" w:rsidRPr="00E54768" w:rsidRDefault="00927EB5" w:rsidP="00DE0180">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المسائل</w:t>
      </w:r>
      <w:r w:rsidRPr="00E54768">
        <w:rPr>
          <w:rFonts w:ascii="mylotus" w:hAnsi="mylotus" w:cs="adwa-assalaf"/>
          <w:sz w:val="23"/>
          <w:rtl/>
        </w:rPr>
        <w:t xml:space="preserve">: </w:t>
      </w:r>
      <w:r w:rsidRPr="00E54768">
        <w:rPr>
          <w:rFonts w:ascii="mylotus" w:hAnsi="mylotus" w:cs="adwa-assalaf" w:hint="cs"/>
          <w:sz w:val="23"/>
          <w:rtl/>
        </w:rPr>
        <w:t>سؤال</w:t>
      </w:r>
      <w:r w:rsidRPr="00E54768">
        <w:rPr>
          <w:rFonts w:ascii="mylotus" w:hAnsi="mylotus" w:cs="adwa-assalaf"/>
          <w:sz w:val="23"/>
          <w:rtl/>
        </w:rPr>
        <w:t xml:space="preserve"> </w:t>
      </w:r>
      <w:r w:rsidRPr="00E54768">
        <w:rPr>
          <w:rFonts w:ascii="mylotus" w:hAnsi="mylotus" w:cs="adwa-assalaf" w:hint="cs"/>
          <w:sz w:val="23"/>
          <w:rtl/>
        </w:rPr>
        <w:t>الناس</w:t>
      </w:r>
      <w:r w:rsidRPr="00E54768">
        <w:rPr>
          <w:rFonts w:ascii="mylotus" w:hAnsi="mylotus" w:cs="adwa-assalaf"/>
          <w:sz w:val="23"/>
          <w:rtl/>
        </w:rPr>
        <w:t xml:space="preserve"> </w:t>
      </w:r>
      <w:r w:rsidRPr="00E54768">
        <w:rPr>
          <w:rFonts w:ascii="mylotus" w:hAnsi="mylotus" w:cs="adwa-assalaf" w:hint="cs"/>
          <w:sz w:val="23"/>
          <w:rtl/>
        </w:rPr>
        <w:t>العطاء</w:t>
      </w:r>
      <w:r w:rsidRPr="00E54768">
        <w:rPr>
          <w:rFonts w:ascii="mylotus" w:hAnsi="mylotus" w:cs="adwa-assalaf"/>
          <w:sz w:val="23"/>
          <w:rtl/>
        </w:rPr>
        <w:t xml:space="preserve"> (</w:t>
      </w:r>
      <w:r w:rsidRPr="00E54768">
        <w:rPr>
          <w:rFonts w:ascii="mylotus" w:hAnsi="mylotus" w:cs="adwa-assalaf" w:hint="cs"/>
          <w:sz w:val="23"/>
          <w:rtl/>
        </w:rPr>
        <w:t>الشحاذة</w:t>
      </w:r>
      <w:r w:rsidRPr="00E54768">
        <w:rPr>
          <w:rFonts w:ascii="mylotus" w:hAnsi="mylotus" w:cs="adwa-assalaf"/>
          <w:sz w:val="23"/>
          <w:rtl/>
        </w:rPr>
        <w:t xml:space="preserve">). </w:t>
      </w:r>
      <w:r w:rsidRPr="00E54768">
        <w:rPr>
          <w:rFonts w:ascii="mylotus" w:hAnsi="mylotus" w:cs="adwa-assalaf" w:hint="cs"/>
          <w:sz w:val="23"/>
          <w:rtl/>
        </w:rPr>
        <w:t>کدوح</w:t>
      </w:r>
      <w:r w:rsidRPr="00E54768">
        <w:rPr>
          <w:rFonts w:ascii="mylotus" w:hAnsi="mylotus" w:cs="adwa-assalaf"/>
          <w:sz w:val="23"/>
          <w:rtl/>
        </w:rPr>
        <w:t xml:space="preserve">: </w:t>
      </w:r>
      <w:r w:rsidRPr="00E54768">
        <w:rPr>
          <w:rFonts w:ascii="mylotus" w:hAnsi="mylotus" w:cs="adwa-assalaf" w:hint="cs"/>
          <w:sz w:val="23"/>
          <w:rtl/>
        </w:rPr>
        <w:t>المفرد</w:t>
      </w:r>
      <w:r w:rsidRPr="00E54768">
        <w:rPr>
          <w:rFonts w:ascii="mylotus" w:hAnsi="mylotus" w:cs="adwa-assalaf"/>
          <w:sz w:val="23"/>
          <w:rtl/>
        </w:rPr>
        <w:t xml:space="preserve">: </w:t>
      </w:r>
      <w:r w:rsidRPr="00E54768">
        <w:rPr>
          <w:rFonts w:ascii="mylotus" w:hAnsi="mylotus" w:cs="adwa-assalaf" w:hint="cs"/>
          <w:sz w:val="23"/>
          <w:rtl/>
        </w:rPr>
        <w:t>كَدحُ</w:t>
      </w:r>
      <w:r w:rsidRPr="00E54768">
        <w:rPr>
          <w:rFonts w:ascii="mylotus" w:hAnsi="mylotus" w:cs="adwa-assalaf"/>
          <w:sz w:val="23"/>
          <w:rtl/>
        </w:rPr>
        <w:t xml:space="preserve"> </w:t>
      </w:r>
      <w:r w:rsidRPr="00E54768">
        <w:rPr>
          <w:rFonts w:ascii="mylotus" w:hAnsi="mylotus" w:cs="adwa-assalaf" w:hint="cs"/>
          <w:sz w:val="23"/>
          <w:rtl/>
        </w:rPr>
        <w:t>وهو</w:t>
      </w:r>
      <w:r w:rsidRPr="00E54768">
        <w:rPr>
          <w:rFonts w:ascii="mylotus" w:hAnsi="mylotus" w:cs="adwa-assalaf"/>
          <w:sz w:val="23"/>
          <w:rtl/>
        </w:rPr>
        <w:t xml:space="preserve"> </w:t>
      </w:r>
      <w:r w:rsidRPr="00E54768">
        <w:rPr>
          <w:rFonts w:ascii="mylotus" w:hAnsi="mylotus" w:cs="adwa-assalaf" w:hint="cs"/>
          <w:sz w:val="23"/>
          <w:rtl/>
        </w:rPr>
        <w:t>كل</w:t>
      </w:r>
      <w:r w:rsidRPr="00E54768">
        <w:rPr>
          <w:rFonts w:ascii="mylotus" w:hAnsi="mylotus" w:cs="adwa-assalaf"/>
          <w:sz w:val="23"/>
          <w:rtl/>
        </w:rPr>
        <w:t xml:space="preserve"> </w:t>
      </w:r>
      <w:r w:rsidRPr="00E54768">
        <w:rPr>
          <w:rFonts w:ascii="mylotus" w:hAnsi="mylotus" w:cs="adwa-assalaf" w:hint="cs"/>
          <w:sz w:val="23"/>
          <w:rtl/>
        </w:rPr>
        <w:t>أثر</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عضَّ</w:t>
      </w:r>
      <w:r w:rsidRPr="00E54768">
        <w:rPr>
          <w:rFonts w:ascii="mylotus" w:hAnsi="mylotus" w:cs="adwa-assalaf"/>
          <w:sz w:val="23"/>
          <w:rtl/>
        </w:rPr>
        <w:t xml:space="preserve"> </w:t>
      </w:r>
      <w:r w:rsidRPr="00E54768">
        <w:rPr>
          <w:rFonts w:ascii="mylotus" w:hAnsi="mylotus" w:cs="adwa-assalaf" w:hint="cs"/>
          <w:sz w:val="23"/>
          <w:rtl/>
        </w:rPr>
        <w:t>أو</w:t>
      </w:r>
      <w:r w:rsidRPr="00E54768">
        <w:rPr>
          <w:rFonts w:ascii="mylotus" w:hAnsi="mylotus" w:cs="adwa-assalaf"/>
          <w:sz w:val="23"/>
          <w:rtl/>
        </w:rPr>
        <w:t xml:space="preserve"> </w:t>
      </w:r>
      <w:r w:rsidRPr="00E54768">
        <w:rPr>
          <w:rFonts w:ascii="mylotus" w:hAnsi="mylotus" w:cs="adwa-assalaf" w:hint="cs"/>
          <w:sz w:val="23"/>
          <w:rtl/>
        </w:rPr>
        <w:t>خَدش</w:t>
      </w:r>
      <w:r w:rsidRPr="00E54768">
        <w:rPr>
          <w:rFonts w:ascii="mylotus" w:hAnsi="mylotus" w:cs="adwa-assalaf"/>
          <w:sz w:val="23"/>
          <w:rtl/>
        </w:rPr>
        <w:t>.</w:t>
      </w:r>
    </w:p>
  </w:footnote>
  <w:footnote w:id="4">
    <w:p w:rsidR="00927EB5" w:rsidRPr="00E54768" w:rsidRDefault="00927EB5" w:rsidP="00AF2F4B">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sz w:val="23"/>
          <w:rtl/>
        </w:rPr>
        <w:t>(</w:t>
      </w:r>
      <w:r w:rsidRPr="00E54768">
        <w:rPr>
          <w:rFonts w:ascii="mylotus" w:hAnsi="mylotus" w:cs="adwa-assalaf" w:hint="cs"/>
          <w:sz w:val="23"/>
          <w:rtl/>
        </w:rPr>
        <w:t>خير</w:t>
      </w:r>
      <w:r w:rsidRPr="00E54768">
        <w:rPr>
          <w:rFonts w:ascii="mylotus" w:hAnsi="mylotus" w:cs="adwa-assalaf"/>
          <w:sz w:val="23"/>
          <w:rtl/>
        </w:rPr>
        <w:t xml:space="preserve"> </w:t>
      </w:r>
      <w:r w:rsidRPr="00E54768">
        <w:rPr>
          <w:rFonts w:ascii="mylotus" w:hAnsi="mylotus" w:cs="adwa-assalaf" w:hint="cs"/>
          <w:sz w:val="23"/>
          <w:rtl/>
        </w:rPr>
        <w:t>الكسب</w:t>
      </w:r>
      <w:r w:rsidRPr="00E54768">
        <w:rPr>
          <w:rFonts w:ascii="mylotus" w:hAnsi="mylotus" w:cs="adwa-assalaf"/>
          <w:sz w:val="23"/>
          <w:rtl/>
        </w:rPr>
        <w:t xml:space="preserve">) </w:t>
      </w:r>
      <w:r w:rsidRPr="00E54768">
        <w:rPr>
          <w:rFonts w:ascii="mylotus" w:hAnsi="mylotus" w:cs="adwa-assalaf" w:hint="cs"/>
          <w:sz w:val="23"/>
          <w:rtl/>
        </w:rPr>
        <w:t>للمعاش</w:t>
      </w:r>
      <w:r w:rsidRPr="00E54768">
        <w:rPr>
          <w:rFonts w:ascii="mylotus" w:hAnsi="mylotus" w:cs="adwa-assalaf"/>
          <w:sz w:val="23"/>
          <w:rtl/>
        </w:rPr>
        <w:t>. (</w:t>
      </w:r>
      <w:r w:rsidRPr="00E54768">
        <w:rPr>
          <w:rFonts w:ascii="mylotus" w:hAnsi="mylotus" w:cs="adwa-assalaf" w:hint="cs"/>
          <w:sz w:val="23"/>
          <w:rtl/>
        </w:rPr>
        <w:t>كسب</w:t>
      </w:r>
      <w:r w:rsidRPr="00E54768">
        <w:rPr>
          <w:rFonts w:ascii="mylotus" w:hAnsi="mylotus" w:cs="adwa-assalaf"/>
          <w:sz w:val="23"/>
          <w:rtl/>
        </w:rPr>
        <w:t xml:space="preserve"> </w:t>
      </w:r>
      <w:r w:rsidRPr="00E54768">
        <w:rPr>
          <w:rFonts w:ascii="mylotus" w:hAnsi="mylotus" w:cs="adwa-assalaf" w:hint="cs"/>
          <w:sz w:val="23"/>
          <w:rtl/>
        </w:rPr>
        <w:t>اليد</w:t>
      </w:r>
      <w:r w:rsidRPr="00E54768">
        <w:rPr>
          <w:rFonts w:ascii="mylotus" w:hAnsi="mylotus" w:cs="adwa-assalaf"/>
          <w:sz w:val="23"/>
          <w:rtl/>
        </w:rPr>
        <w:t xml:space="preserve"> </w:t>
      </w:r>
      <w:r w:rsidRPr="00E54768">
        <w:rPr>
          <w:rFonts w:ascii="mylotus" w:hAnsi="mylotus" w:cs="adwa-assalaf" w:hint="cs"/>
          <w:sz w:val="23"/>
          <w:rtl/>
        </w:rPr>
        <w:t>العامل</w:t>
      </w:r>
      <w:r w:rsidRPr="00E54768">
        <w:rPr>
          <w:rFonts w:ascii="mylotus" w:hAnsi="mylotus" w:cs="adwa-assalaf"/>
          <w:sz w:val="23"/>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الأجير</w:t>
      </w:r>
      <w:r w:rsidRPr="00E54768">
        <w:rPr>
          <w:rFonts w:ascii="mylotus" w:hAnsi="mylotus" w:cs="adwa-assalaf"/>
          <w:sz w:val="23"/>
          <w:rtl/>
        </w:rPr>
        <w:t xml:space="preserve"> (</w:t>
      </w:r>
      <w:r w:rsidRPr="00E54768">
        <w:rPr>
          <w:rFonts w:ascii="mylotus" w:hAnsi="mylotus" w:cs="adwa-assalaf" w:hint="cs"/>
          <w:sz w:val="23"/>
          <w:rtl/>
        </w:rPr>
        <w:t>إذا</w:t>
      </w:r>
      <w:r w:rsidRPr="00E54768">
        <w:rPr>
          <w:rFonts w:ascii="mylotus" w:hAnsi="mylotus" w:cs="adwa-assalaf"/>
          <w:sz w:val="23"/>
          <w:rtl/>
        </w:rPr>
        <w:t xml:space="preserve"> </w:t>
      </w:r>
      <w:r w:rsidRPr="00E54768">
        <w:rPr>
          <w:rFonts w:ascii="mylotus" w:hAnsi="mylotus" w:cs="adwa-assalaf" w:hint="cs"/>
          <w:sz w:val="23"/>
          <w:rtl/>
        </w:rPr>
        <w:t>نصح</w:t>
      </w:r>
      <w:r w:rsidRPr="00E54768">
        <w:rPr>
          <w:rFonts w:ascii="mylotus" w:hAnsi="mylotus" w:cs="adwa-assalaf"/>
          <w:sz w:val="23"/>
          <w:rtl/>
        </w:rPr>
        <w:t xml:space="preserve">) </w:t>
      </w:r>
      <w:r w:rsidRPr="00E54768">
        <w:rPr>
          <w:rFonts w:ascii="mylotus" w:hAnsi="mylotus" w:cs="adwa-assalaf" w:hint="cs"/>
          <w:sz w:val="23"/>
          <w:rtl/>
        </w:rPr>
        <w:t>فيما</w:t>
      </w:r>
      <w:r w:rsidRPr="00E54768">
        <w:rPr>
          <w:rFonts w:ascii="mylotus" w:hAnsi="mylotus" w:cs="adwa-assalaf"/>
          <w:sz w:val="23"/>
          <w:rtl/>
        </w:rPr>
        <w:t xml:space="preserve"> </w:t>
      </w:r>
      <w:r w:rsidRPr="00E54768">
        <w:rPr>
          <w:rFonts w:ascii="mylotus" w:hAnsi="mylotus" w:cs="adwa-assalaf" w:hint="cs"/>
          <w:sz w:val="23"/>
          <w:rtl/>
        </w:rPr>
        <w:t>عمله</w:t>
      </w:r>
      <w:r w:rsidRPr="00E54768">
        <w:rPr>
          <w:rFonts w:ascii="mylotus" w:hAnsi="mylotus" w:cs="adwa-assalaf"/>
          <w:sz w:val="23"/>
          <w:rtl/>
        </w:rPr>
        <w:t xml:space="preserve"> </w:t>
      </w:r>
      <w:r w:rsidRPr="00E54768">
        <w:rPr>
          <w:rFonts w:ascii="mylotus" w:hAnsi="mylotus" w:cs="adwa-assalaf" w:hint="cs"/>
          <w:sz w:val="23"/>
          <w:rtl/>
        </w:rPr>
        <w:t>وأتقن</w:t>
      </w:r>
      <w:r w:rsidRPr="00E54768">
        <w:rPr>
          <w:rFonts w:ascii="mylotus" w:hAnsi="mylotus" w:cs="adwa-assalaf"/>
          <w:sz w:val="23"/>
          <w:rtl/>
        </w:rPr>
        <w:t xml:space="preserve"> </w:t>
      </w:r>
      <w:r w:rsidRPr="00E54768">
        <w:rPr>
          <w:rFonts w:ascii="mylotus" w:hAnsi="mylotus" w:cs="adwa-assalaf" w:hint="cs"/>
          <w:sz w:val="23"/>
          <w:rtl/>
        </w:rPr>
        <w:t>عمله</w:t>
      </w:r>
      <w:r w:rsidRPr="00E54768">
        <w:rPr>
          <w:rFonts w:ascii="mylotus" w:hAnsi="mylotus" w:cs="adwa-assalaf"/>
          <w:sz w:val="23"/>
          <w:rtl/>
        </w:rPr>
        <w:t xml:space="preserve"> </w:t>
      </w:r>
      <w:r w:rsidRPr="00E54768">
        <w:rPr>
          <w:rFonts w:ascii="mylotus" w:hAnsi="mylotus" w:cs="adwa-assalaf" w:hint="cs"/>
          <w:sz w:val="23"/>
          <w:rtl/>
        </w:rPr>
        <w:t>وأجاد</w:t>
      </w:r>
      <w:r w:rsidRPr="00E54768">
        <w:rPr>
          <w:rFonts w:ascii="mylotus" w:hAnsi="mylotus" w:cs="adwa-assalaf"/>
          <w:sz w:val="23"/>
          <w:rtl/>
        </w:rPr>
        <w:t xml:space="preserve"> </w:t>
      </w:r>
      <w:r w:rsidRPr="00E54768">
        <w:rPr>
          <w:rFonts w:ascii="mylotus" w:hAnsi="mylotus" w:cs="adwa-assalaf" w:hint="cs"/>
          <w:sz w:val="23"/>
          <w:rtl/>
        </w:rPr>
        <w:t>صنعه</w:t>
      </w:r>
      <w:r w:rsidRPr="00E54768">
        <w:rPr>
          <w:rFonts w:ascii="mylotus" w:hAnsi="mylotus" w:cs="adwa-assalaf"/>
          <w:sz w:val="23"/>
          <w:rtl/>
        </w:rPr>
        <w:t xml:space="preserve"> </w:t>
      </w:r>
      <w:r w:rsidRPr="00E54768">
        <w:rPr>
          <w:rFonts w:ascii="mylotus" w:hAnsi="mylotus" w:cs="adwa-assalaf" w:hint="cs"/>
          <w:sz w:val="23"/>
          <w:rtl/>
        </w:rPr>
        <w:t>وتجنب</w:t>
      </w:r>
      <w:r w:rsidRPr="00E54768">
        <w:rPr>
          <w:rFonts w:ascii="mylotus" w:hAnsi="mylotus" w:cs="adwa-assalaf"/>
          <w:sz w:val="23"/>
          <w:rtl/>
        </w:rPr>
        <w:t xml:space="preserve"> </w:t>
      </w:r>
      <w:r w:rsidRPr="00E54768">
        <w:rPr>
          <w:rFonts w:ascii="mylotus" w:hAnsi="mylotus" w:cs="adwa-assalaf" w:hint="cs"/>
          <w:sz w:val="23"/>
          <w:rtl/>
        </w:rPr>
        <w:t>الغش</w:t>
      </w:r>
      <w:r w:rsidRPr="00E54768">
        <w:rPr>
          <w:rFonts w:ascii="mylotus" w:hAnsi="mylotus" w:cs="adwa-assalaf"/>
          <w:sz w:val="23"/>
          <w:rtl/>
        </w:rPr>
        <w:t xml:space="preserve"> </w:t>
      </w:r>
      <w:r w:rsidRPr="00E54768">
        <w:rPr>
          <w:rFonts w:ascii="mylotus" w:hAnsi="mylotus" w:cs="adwa-assalaf" w:hint="cs"/>
          <w:sz w:val="23"/>
          <w:rtl/>
        </w:rPr>
        <w:t>وبذل</w:t>
      </w:r>
      <w:r w:rsidRPr="00E54768">
        <w:rPr>
          <w:rFonts w:ascii="mylotus" w:hAnsi="mylotus" w:cs="adwa-assalaf"/>
          <w:sz w:val="23"/>
          <w:rtl/>
        </w:rPr>
        <w:t xml:space="preserve"> </w:t>
      </w:r>
      <w:r w:rsidRPr="00E54768">
        <w:rPr>
          <w:rFonts w:ascii="mylotus" w:hAnsi="mylotus" w:cs="adwa-assalaf" w:hint="cs"/>
          <w:sz w:val="23"/>
          <w:rtl/>
        </w:rPr>
        <w:t>العناية</w:t>
      </w:r>
      <w:r w:rsidRPr="00E54768">
        <w:rPr>
          <w:rFonts w:ascii="mylotus" w:hAnsi="mylotus" w:cs="adwa-assalaf"/>
          <w:sz w:val="23"/>
          <w:rtl/>
        </w:rPr>
        <w:t xml:space="preserve"> </w:t>
      </w:r>
      <w:r w:rsidRPr="00E54768">
        <w:rPr>
          <w:rFonts w:ascii="mylotus" w:hAnsi="mylotus" w:cs="adwa-assalaf" w:hint="cs"/>
          <w:sz w:val="23"/>
          <w:rtl/>
        </w:rPr>
        <w:t>وترك</w:t>
      </w:r>
      <w:r w:rsidRPr="00E54768">
        <w:rPr>
          <w:rFonts w:ascii="mylotus" w:hAnsi="mylotus" w:cs="adwa-assalaf"/>
          <w:sz w:val="23"/>
          <w:rtl/>
        </w:rPr>
        <w:t xml:space="preserve"> </w:t>
      </w:r>
      <w:r w:rsidRPr="00E54768">
        <w:rPr>
          <w:rFonts w:ascii="mylotus" w:hAnsi="mylotus" w:cs="adwa-assalaf" w:hint="cs"/>
          <w:sz w:val="23"/>
          <w:rtl/>
        </w:rPr>
        <w:t>الخيانة</w:t>
      </w:r>
      <w:r w:rsidRPr="00E54768">
        <w:rPr>
          <w:rFonts w:ascii="mylotus" w:hAnsi="mylotus" w:cs="adwa-assalaf"/>
          <w:sz w:val="23"/>
          <w:rtl/>
        </w:rPr>
        <w:t>.</w:t>
      </w:r>
    </w:p>
  </w:footnote>
  <w:footnote w:id="5">
    <w:p w:rsidR="00927EB5" w:rsidRPr="00E54768" w:rsidRDefault="00927EB5" w:rsidP="00F307BD">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مثاويكم</w:t>
      </w:r>
      <w:r w:rsidRPr="00E54768">
        <w:rPr>
          <w:rFonts w:ascii="mylotus" w:hAnsi="mylotus" w:cs="adwa-assalaf"/>
          <w:sz w:val="23"/>
          <w:rtl/>
        </w:rPr>
        <w:t xml:space="preserve">: </w:t>
      </w:r>
      <w:r w:rsidRPr="00E54768">
        <w:rPr>
          <w:rFonts w:ascii="mylotus" w:hAnsi="mylotus" w:cs="adwa-assalaf" w:hint="cs"/>
          <w:sz w:val="23"/>
          <w:rtl/>
        </w:rPr>
        <w:t>بيوتكم</w:t>
      </w:r>
      <w:r w:rsidRPr="00E54768">
        <w:rPr>
          <w:rFonts w:ascii="mylotus" w:hAnsi="mylotus" w:cs="adwa-assalaf"/>
          <w:sz w:val="23"/>
          <w:rtl/>
        </w:rPr>
        <w:t xml:space="preserve">. </w:t>
      </w:r>
      <w:r w:rsidRPr="00E54768">
        <w:rPr>
          <w:rFonts w:ascii="mylotus" w:hAnsi="mylotus" w:cs="adwa-assalaf" w:hint="cs"/>
          <w:sz w:val="23"/>
          <w:rtl/>
        </w:rPr>
        <w:t>الهوام</w:t>
      </w:r>
      <w:r w:rsidRPr="00E54768">
        <w:rPr>
          <w:rFonts w:ascii="mylotus" w:hAnsi="mylotus" w:cs="adwa-assalaf"/>
          <w:sz w:val="23"/>
          <w:rtl/>
        </w:rPr>
        <w:t xml:space="preserve">: </w:t>
      </w:r>
      <w:r w:rsidRPr="00E54768">
        <w:rPr>
          <w:rFonts w:ascii="mylotus" w:hAnsi="mylotus" w:cs="adwa-assalaf" w:hint="cs"/>
          <w:sz w:val="23"/>
          <w:rtl/>
        </w:rPr>
        <w:t>الثعابين</w:t>
      </w:r>
      <w:r w:rsidRPr="00E54768">
        <w:rPr>
          <w:rFonts w:ascii="mylotus" w:hAnsi="mylotus" w:cs="adwa-assalaf"/>
          <w:sz w:val="23"/>
          <w:rtl/>
        </w:rPr>
        <w:t xml:space="preserve"> </w:t>
      </w:r>
      <w:r w:rsidRPr="00E54768">
        <w:rPr>
          <w:rFonts w:ascii="mylotus" w:hAnsi="mylotus" w:cs="adwa-assalaf" w:hint="cs"/>
          <w:sz w:val="23"/>
          <w:rtl/>
        </w:rPr>
        <w:t>العقاب</w:t>
      </w:r>
      <w:r w:rsidRPr="00E54768">
        <w:rPr>
          <w:rFonts w:ascii="mylotus" w:hAnsi="mylotus" w:cs="adwa-assalaf"/>
          <w:sz w:val="23"/>
          <w:rtl/>
        </w:rPr>
        <w:t>.</w:t>
      </w:r>
    </w:p>
  </w:footnote>
  <w:footnote w:id="6">
    <w:p w:rsidR="00927EB5" w:rsidRPr="00E54768" w:rsidRDefault="00927EB5" w:rsidP="00F307BD">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يفعه</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الدنيا</w:t>
      </w:r>
      <w:r w:rsidRPr="00E54768">
        <w:rPr>
          <w:rFonts w:ascii="mylotus" w:hAnsi="mylotus" w:cs="adwa-assalaf"/>
          <w:sz w:val="23"/>
          <w:rtl/>
        </w:rPr>
        <w:t xml:space="preserve"> </w:t>
      </w:r>
      <w:r w:rsidRPr="00E54768">
        <w:rPr>
          <w:rFonts w:ascii="mylotus" w:hAnsi="mylotus" w:cs="adwa-assalaf" w:hint="cs"/>
          <w:sz w:val="23"/>
          <w:rtl/>
        </w:rPr>
        <w:t>ولكن</w:t>
      </w:r>
      <w:r w:rsidRPr="00E54768">
        <w:rPr>
          <w:rFonts w:ascii="mylotus" w:hAnsi="mylotus" w:cs="adwa-assalaf"/>
          <w:sz w:val="23"/>
          <w:rtl/>
        </w:rPr>
        <w:t xml:space="preserve"> </w:t>
      </w:r>
      <w:r w:rsidRPr="00E54768">
        <w:rPr>
          <w:rFonts w:ascii="mylotus" w:hAnsi="mylotus" w:cs="adwa-assalaf" w:hint="cs"/>
          <w:sz w:val="23"/>
          <w:rtl/>
        </w:rPr>
        <w:t>ينفعه</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الآخرة</w:t>
      </w:r>
      <w:r w:rsidRPr="00E54768">
        <w:rPr>
          <w:rFonts w:ascii="mylotus" w:hAnsi="mylotus" w:cs="adwa-assalaf"/>
          <w:sz w:val="23"/>
          <w:rtl/>
        </w:rPr>
        <w:t xml:space="preserve"> </w:t>
      </w:r>
      <w:r w:rsidRPr="00E54768">
        <w:rPr>
          <w:rFonts w:ascii="mylotus" w:hAnsi="mylotus" w:cs="adwa-assalaf" w:hint="cs"/>
          <w:sz w:val="23"/>
          <w:rtl/>
        </w:rPr>
        <w:t>إيمانه</w:t>
      </w:r>
      <w:r w:rsidRPr="00E54768">
        <w:rPr>
          <w:rFonts w:ascii="mylotus" w:hAnsi="mylotus" w:cs="adwa-assalaf"/>
          <w:sz w:val="23"/>
          <w:rtl/>
        </w:rPr>
        <w:t xml:space="preserve">. </w:t>
      </w:r>
      <w:r w:rsidRPr="00E54768">
        <w:rPr>
          <w:rFonts w:ascii="mylotus" w:hAnsi="mylotus" w:cs="adwa-assalaf" w:hint="cs"/>
          <w:sz w:val="23"/>
          <w:rtl/>
        </w:rPr>
        <w:t>وهذا</w:t>
      </w:r>
      <w:r w:rsidRPr="00E54768">
        <w:rPr>
          <w:rFonts w:ascii="mylotus" w:hAnsi="mylotus" w:cs="adwa-assalaf"/>
          <w:sz w:val="23"/>
          <w:rtl/>
        </w:rPr>
        <w:t xml:space="preserve"> </w:t>
      </w:r>
      <w:r w:rsidRPr="00E54768">
        <w:rPr>
          <w:rFonts w:ascii="mylotus" w:hAnsi="mylotus" w:cs="adwa-assalaf" w:hint="cs"/>
          <w:sz w:val="23"/>
          <w:rtl/>
        </w:rPr>
        <w:t>معنى</w:t>
      </w:r>
      <w:r w:rsidRPr="00E54768">
        <w:rPr>
          <w:rFonts w:ascii="mylotus" w:hAnsi="mylotus" w:cs="adwa-assalaf"/>
          <w:sz w:val="23"/>
          <w:rtl/>
        </w:rPr>
        <w:t xml:space="preserve"> </w:t>
      </w:r>
      <w:r w:rsidRPr="00E54768">
        <w:rPr>
          <w:rFonts w:ascii="mylotus" w:hAnsi="mylotus" w:cs="adwa-assalaf" w:hint="cs"/>
          <w:sz w:val="23"/>
          <w:rtl/>
        </w:rPr>
        <w:t>حديث</w:t>
      </w:r>
      <w:r w:rsidRPr="00E54768">
        <w:rPr>
          <w:rFonts w:ascii="mylotus" w:hAnsi="mylotus" w:cs="adwa-assalaf"/>
          <w:sz w:val="23"/>
          <w:rtl/>
        </w:rPr>
        <w:t xml:space="preserve"> </w:t>
      </w:r>
      <w:r w:rsidRPr="00E54768">
        <w:rPr>
          <w:rFonts w:ascii="mylotus" w:hAnsi="mylotus" w:cs="adwa-assalaf" w:hint="cs"/>
          <w:sz w:val="23"/>
          <w:rtl/>
        </w:rPr>
        <w:t>الدين</w:t>
      </w:r>
      <w:r w:rsidRPr="00E54768">
        <w:rPr>
          <w:rFonts w:ascii="mylotus" w:hAnsi="mylotus" w:cs="adwa-assalaf"/>
          <w:sz w:val="23"/>
          <w:rtl/>
        </w:rPr>
        <w:t xml:space="preserve"> </w:t>
      </w:r>
      <w:r w:rsidRPr="00E54768">
        <w:rPr>
          <w:rFonts w:ascii="mylotus" w:hAnsi="mylotus" w:cs="adwa-assalaf" w:hint="cs"/>
          <w:sz w:val="23"/>
          <w:rtl/>
        </w:rPr>
        <w:t>المعاملة</w:t>
      </w:r>
      <w:r w:rsidRPr="00E54768">
        <w:rPr>
          <w:rFonts w:ascii="mylotus" w:hAnsi="mylotus" w:cs="adwa-assalaf"/>
          <w:sz w:val="23"/>
          <w:rtl/>
        </w:rPr>
        <w:t>.</w:t>
      </w:r>
    </w:p>
  </w:footnote>
  <w:footnote w:id="7">
    <w:p w:rsidR="00927EB5" w:rsidRPr="00E54768" w:rsidRDefault="00927EB5" w:rsidP="00F307BD">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الداجن</w:t>
      </w:r>
      <w:r w:rsidRPr="00E54768">
        <w:rPr>
          <w:rFonts w:ascii="mylotus" w:hAnsi="mylotus" w:cs="adwa-assalaf"/>
          <w:sz w:val="23"/>
          <w:rtl/>
        </w:rPr>
        <w:t xml:space="preserve">: </w:t>
      </w:r>
      <w:r w:rsidRPr="00E54768">
        <w:rPr>
          <w:rFonts w:ascii="mylotus" w:hAnsi="mylotus" w:cs="adwa-assalaf" w:hint="cs"/>
          <w:sz w:val="23"/>
          <w:rtl/>
        </w:rPr>
        <w:t>الحيوان</w:t>
      </w:r>
      <w:r w:rsidRPr="00E54768">
        <w:rPr>
          <w:rFonts w:ascii="mylotus" w:hAnsi="mylotus" w:cs="adwa-assalaf"/>
          <w:sz w:val="23"/>
          <w:rtl/>
        </w:rPr>
        <w:t xml:space="preserve"> </w:t>
      </w:r>
      <w:r w:rsidRPr="00E54768">
        <w:rPr>
          <w:rFonts w:ascii="mylotus" w:hAnsi="mylotus" w:cs="adwa-assalaf" w:hint="cs"/>
          <w:sz w:val="23"/>
          <w:rtl/>
        </w:rPr>
        <w:t>الأليف</w:t>
      </w:r>
      <w:r w:rsidRPr="00E54768">
        <w:rPr>
          <w:rFonts w:ascii="mylotus" w:hAnsi="mylotus" w:cs="adwa-assalaf"/>
          <w:sz w:val="23"/>
          <w:rtl/>
        </w:rPr>
        <w:t xml:space="preserve"> </w:t>
      </w:r>
      <w:r w:rsidRPr="00E54768">
        <w:rPr>
          <w:rFonts w:ascii="mylotus" w:hAnsi="mylotus" w:cs="adwa-assalaf" w:hint="cs"/>
          <w:sz w:val="23"/>
          <w:rtl/>
        </w:rPr>
        <w:t>المقيم</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البيوت</w:t>
      </w:r>
      <w:r w:rsidRPr="00E54768">
        <w:rPr>
          <w:rFonts w:ascii="mylotus" w:hAnsi="mylotus" w:cs="adwa-assalaf"/>
          <w:sz w:val="23"/>
          <w:rtl/>
        </w:rPr>
        <w:t>.</w:t>
      </w:r>
    </w:p>
  </w:footnote>
  <w:footnote w:id="8">
    <w:p w:rsidR="00927EB5" w:rsidRPr="00E54768" w:rsidRDefault="00927EB5" w:rsidP="00F307BD">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ينبغي</w:t>
      </w:r>
      <w:r w:rsidRPr="00E54768">
        <w:rPr>
          <w:rFonts w:ascii="mylotus" w:hAnsi="mylotus" w:cs="adwa-assalaf"/>
          <w:sz w:val="23"/>
          <w:rtl/>
        </w:rPr>
        <w:t xml:space="preserve"> </w:t>
      </w:r>
      <w:r w:rsidRPr="00E54768">
        <w:rPr>
          <w:rFonts w:ascii="mylotus" w:hAnsi="mylotus" w:cs="adwa-assalaf" w:hint="cs"/>
          <w:sz w:val="23"/>
          <w:rtl/>
        </w:rPr>
        <w:t>للقاضي</w:t>
      </w:r>
      <w:r w:rsidRPr="00E54768">
        <w:rPr>
          <w:rFonts w:ascii="mylotus" w:hAnsi="mylotus" w:cs="adwa-assalaf"/>
          <w:sz w:val="23"/>
          <w:rtl/>
        </w:rPr>
        <w:t xml:space="preserve"> </w:t>
      </w:r>
      <w:r w:rsidRPr="00E54768">
        <w:rPr>
          <w:rFonts w:ascii="mylotus" w:hAnsi="mylotus" w:cs="adwa-assalaf" w:hint="cs"/>
          <w:sz w:val="23"/>
          <w:rtl/>
        </w:rPr>
        <w:t>أن</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يكون</w:t>
      </w:r>
      <w:r w:rsidRPr="00E54768">
        <w:rPr>
          <w:rFonts w:ascii="mylotus" w:hAnsi="mylotus" w:cs="adwa-assalaf"/>
          <w:sz w:val="23"/>
          <w:rtl/>
        </w:rPr>
        <w:t xml:space="preserve"> </w:t>
      </w:r>
      <w:r w:rsidRPr="00E54768">
        <w:rPr>
          <w:rFonts w:ascii="mylotus" w:hAnsi="mylotus" w:cs="adwa-assalaf" w:hint="cs"/>
          <w:sz w:val="23"/>
          <w:rtl/>
        </w:rPr>
        <w:t>له</w:t>
      </w:r>
      <w:r w:rsidRPr="00E54768">
        <w:rPr>
          <w:rFonts w:ascii="mylotus" w:hAnsi="mylotus" w:cs="adwa-assalaf"/>
          <w:sz w:val="23"/>
          <w:rtl/>
        </w:rPr>
        <w:t xml:space="preserve"> </w:t>
      </w:r>
      <w:r w:rsidRPr="00E54768">
        <w:rPr>
          <w:rFonts w:ascii="mylotus" w:hAnsi="mylotus" w:cs="adwa-assalaf" w:hint="cs"/>
          <w:sz w:val="23"/>
          <w:rtl/>
        </w:rPr>
        <w:t>تعامل</w:t>
      </w:r>
      <w:r w:rsidRPr="00E54768">
        <w:rPr>
          <w:rFonts w:ascii="mylotus" w:hAnsi="mylotus" w:cs="adwa-assalaf"/>
          <w:sz w:val="23"/>
          <w:rtl/>
        </w:rPr>
        <w:t xml:space="preserve"> </w:t>
      </w:r>
      <w:r w:rsidRPr="00E54768">
        <w:rPr>
          <w:rFonts w:ascii="mylotus" w:hAnsi="mylotus" w:cs="adwa-assalaf" w:hint="cs"/>
          <w:sz w:val="23"/>
          <w:rtl/>
        </w:rPr>
        <w:t>مع</w:t>
      </w:r>
      <w:r w:rsidRPr="00E54768">
        <w:rPr>
          <w:rFonts w:ascii="mylotus" w:hAnsi="mylotus" w:cs="adwa-assalaf"/>
          <w:sz w:val="23"/>
          <w:rtl/>
        </w:rPr>
        <w:t xml:space="preserve"> </w:t>
      </w:r>
      <w:r w:rsidRPr="00E54768">
        <w:rPr>
          <w:rFonts w:ascii="mylotus" w:hAnsi="mylotus" w:cs="adwa-assalaf" w:hint="cs"/>
          <w:sz w:val="23"/>
          <w:rtl/>
        </w:rPr>
        <w:t>الناس</w:t>
      </w:r>
      <w:r w:rsidRPr="00E54768">
        <w:rPr>
          <w:rFonts w:ascii="mylotus" w:hAnsi="mylotus" w:cs="adwa-assalaf"/>
          <w:sz w:val="23"/>
          <w:rtl/>
        </w:rPr>
        <w:t xml:space="preserve"> </w:t>
      </w:r>
      <w:r w:rsidRPr="00E54768">
        <w:rPr>
          <w:rFonts w:ascii="mylotus" w:hAnsi="mylotus" w:cs="adwa-assalaf" w:hint="cs"/>
          <w:sz w:val="23"/>
          <w:rtl/>
        </w:rPr>
        <w:t>سواء</w:t>
      </w:r>
      <w:r w:rsidRPr="00E54768">
        <w:rPr>
          <w:rFonts w:ascii="mylotus" w:hAnsi="mylotus" w:cs="adwa-assalaf"/>
          <w:sz w:val="23"/>
          <w:rtl/>
        </w:rPr>
        <w:t xml:space="preserve"> </w:t>
      </w:r>
      <w:r w:rsidRPr="00E54768">
        <w:rPr>
          <w:rFonts w:ascii="mylotus" w:hAnsi="mylotus" w:cs="adwa-assalaf" w:hint="cs"/>
          <w:sz w:val="23"/>
          <w:rtl/>
        </w:rPr>
        <w:t>ببيع</w:t>
      </w:r>
      <w:r w:rsidRPr="00E54768">
        <w:rPr>
          <w:rFonts w:ascii="mylotus" w:hAnsi="mylotus" w:cs="adwa-assalaf"/>
          <w:sz w:val="23"/>
          <w:rtl/>
        </w:rPr>
        <w:t xml:space="preserve"> </w:t>
      </w:r>
      <w:r w:rsidRPr="00E54768">
        <w:rPr>
          <w:rFonts w:ascii="mylotus" w:hAnsi="mylotus" w:cs="adwa-assalaf" w:hint="cs"/>
          <w:sz w:val="23"/>
          <w:rtl/>
        </w:rPr>
        <w:t>أو</w:t>
      </w:r>
      <w:r w:rsidRPr="00E54768">
        <w:rPr>
          <w:rFonts w:ascii="mylotus" w:hAnsi="mylotus" w:cs="adwa-assalaf"/>
          <w:sz w:val="23"/>
          <w:rtl/>
        </w:rPr>
        <w:t xml:space="preserve"> </w:t>
      </w:r>
      <w:r w:rsidRPr="00E54768">
        <w:rPr>
          <w:rFonts w:ascii="mylotus" w:hAnsi="mylotus" w:cs="adwa-assalaf" w:hint="cs"/>
          <w:sz w:val="23"/>
          <w:rtl/>
        </w:rPr>
        <w:t>شراء</w:t>
      </w:r>
      <w:r w:rsidRPr="00E54768">
        <w:rPr>
          <w:rFonts w:ascii="mylotus" w:hAnsi="mylotus" w:cs="adwa-assalaf"/>
          <w:sz w:val="23"/>
          <w:rtl/>
        </w:rPr>
        <w:t xml:space="preserve"> </w:t>
      </w:r>
      <w:r w:rsidRPr="00E54768">
        <w:rPr>
          <w:rFonts w:ascii="mylotus" w:hAnsi="mylotus" w:cs="adwa-assalaf" w:hint="cs"/>
          <w:sz w:val="23"/>
          <w:rtl/>
        </w:rPr>
        <w:t>أو</w:t>
      </w:r>
      <w:r w:rsidRPr="00E54768">
        <w:rPr>
          <w:rFonts w:ascii="mylotus" w:hAnsi="mylotus" w:cs="adwa-assalaf"/>
          <w:sz w:val="23"/>
          <w:rtl/>
        </w:rPr>
        <w:t xml:space="preserve"> </w:t>
      </w:r>
      <w:r w:rsidRPr="00E54768">
        <w:rPr>
          <w:rFonts w:ascii="mylotus" w:hAnsi="mylotus" w:cs="adwa-assalaf" w:hint="cs"/>
          <w:sz w:val="23"/>
          <w:rtl/>
        </w:rPr>
        <w:t>تقديم</w:t>
      </w:r>
      <w:r w:rsidRPr="00E54768">
        <w:rPr>
          <w:rFonts w:ascii="mylotus" w:hAnsi="mylotus" w:cs="adwa-assalaf"/>
          <w:sz w:val="23"/>
          <w:rtl/>
        </w:rPr>
        <w:t xml:space="preserve"> </w:t>
      </w:r>
      <w:r w:rsidRPr="00E54768">
        <w:rPr>
          <w:rFonts w:ascii="mylotus" w:hAnsi="mylotus" w:cs="adwa-assalaf" w:hint="cs"/>
          <w:sz w:val="23"/>
          <w:rtl/>
        </w:rPr>
        <w:t>المشو</w:t>
      </w:r>
      <w:r w:rsidRPr="00E54768">
        <w:rPr>
          <w:rFonts w:ascii="mylotus" w:hAnsi="mylotus" w:cs="adwa-assalaf"/>
          <w:sz w:val="23"/>
          <w:rtl/>
        </w:rPr>
        <w:t xml:space="preserve"> </w:t>
      </w:r>
      <w:r w:rsidRPr="00E54768">
        <w:rPr>
          <w:rFonts w:ascii="mylotus" w:hAnsi="mylotus" w:cs="adwa-assalaf" w:hint="cs"/>
          <w:sz w:val="23"/>
          <w:rtl/>
        </w:rPr>
        <w:t>ة</w:t>
      </w:r>
      <w:r w:rsidRPr="00E54768">
        <w:rPr>
          <w:rFonts w:ascii="mylotus" w:hAnsi="mylotus" w:cs="adwa-assalaf"/>
          <w:sz w:val="23"/>
          <w:rtl/>
        </w:rPr>
        <w:t xml:space="preserve"> </w:t>
      </w:r>
      <w:r w:rsidRPr="00E54768">
        <w:rPr>
          <w:rFonts w:ascii="mylotus" w:hAnsi="mylotus" w:cs="adwa-assalaf" w:hint="cs"/>
          <w:sz w:val="23"/>
          <w:rtl/>
        </w:rPr>
        <w:t>أو</w:t>
      </w:r>
      <w:r w:rsidRPr="00E54768">
        <w:rPr>
          <w:rFonts w:ascii="mylotus" w:hAnsi="mylotus" w:cs="adwa-assalaf"/>
          <w:sz w:val="23"/>
          <w:rtl/>
        </w:rPr>
        <w:t xml:space="preserve"> </w:t>
      </w:r>
      <w:r w:rsidRPr="00E54768">
        <w:rPr>
          <w:rFonts w:ascii="mylotus" w:hAnsi="mylotus" w:cs="adwa-assalaf" w:hint="cs"/>
          <w:sz w:val="23"/>
          <w:rtl/>
        </w:rPr>
        <w:t>الإعارة</w:t>
      </w:r>
      <w:r w:rsidRPr="00E54768">
        <w:rPr>
          <w:rFonts w:ascii="mylotus" w:hAnsi="mylotus" w:cs="adwa-assalaf"/>
          <w:sz w:val="23"/>
          <w:rtl/>
        </w:rPr>
        <w:t xml:space="preserve"> </w:t>
      </w:r>
      <w:r w:rsidRPr="00E54768">
        <w:rPr>
          <w:rFonts w:ascii="mylotus" w:hAnsi="mylotus" w:cs="adwa-assalaf" w:hint="cs"/>
          <w:sz w:val="23"/>
          <w:rtl/>
        </w:rPr>
        <w:t>أو</w:t>
      </w:r>
      <w:r w:rsidRPr="00E54768">
        <w:rPr>
          <w:rFonts w:ascii="mylotus" w:hAnsi="mylotus" w:cs="adwa-assalaf"/>
          <w:sz w:val="23"/>
          <w:rtl/>
        </w:rPr>
        <w:t xml:space="preserve"> </w:t>
      </w:r>
      <w:r w:rsidRPr="00E54768">
        <w:rPr>
          <w:rFonts w:ascii="mylotus" w:hAnsi="mylotus" w:cs="adwa-assalaf" w:hint="cs"/>
          <w:sz w:val="23"/>
          <w:rtl/>
        </w:rPr>
        <w:t>غيرها</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مجلس</w:t>
      </w:r>
      <w:r w:rsidRPr="00E54768">
        <w:rPr>
          <w:rFonts w:ascii="mylotus" w:hAnsi="mylotus" w:cs="adwa-assalaf"/>
          <w:sz w:val="23"/>
          <w:rtl/>
        </w:rPr>
        <w:t xml:space="preserve"> </w:t>
      </w:r>
      <w:r w:rsidRPr="00E54768">
        <w:rPr>
          <w:rFonts w:ascii="mylotus" w:hAnsi="mylotus" w:cs="adwa-assalaf" w:hint="cs"/>
          <w:sz w:val="23"/>
          <w:rtl/>
        </w:rPr>
        <w:t>القضاء،</w:t>
      </w:r>
      <w:r w:rsidRPr="00E54768">
        <w:rPr>
          <w:rFonts w:ascii="mylotus" w:hAnsi="mylotus" w:cs="adwa-assalaf"/>
          <w:sz w:val="23"/>
          <w:rtl/>
        </w:rPr>
        <w:t xml:space="preserve"> </w:t>
      </w:r>
      <w:r w:rsidRPr="00E54768">
        <w:rPr>
          <w:rFonts w:ascii="mylotus" w:hAnsi="mylotus" w:cs="adwa-assalaf" w:hint="cs"/>
          <w:sz w:val="23"/>
          <w:rtl/>
        </w:rPr>
        <w:t>ولا</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غيره</w:t>
      </w:r>
      <w:r w:rsidRPr="00E54768">
        <w:rPr>
          <w:rFonts w:ascii="mylotus" w:hAnsi="mylotus" w:cs="adwa-assalaf"/>
          <w:sz w:val="23"/>
          <w:rtl/>
        </w:rPr>
        <w:t xml:space="preserve"> </w:t>
      </w:r>
      <w:r w:rsidRPr="00E54768">
        <w:rPr>
          <w:rFonts w:ascii="mylotus" w:hAnsi="mylotus" w:cs="adwa-assalaf" w:hint="cs"/>
          <w:sz w:val="23"/>
          <w:rtl/>
        </w:rPr>
        <w:t>بل</w:t>
      </w:r>
      <w:r w:rsidRPr="00E54768">
        <w:rPr>
          <w:rFonts w:ascii="mylotus" w:hAnsi="mylotus" w:cs="adwa-assalaf"/>
          <w:sz w:val="23"/>
          <w:rtl/>
        </w:rPr>
        <w:t xml:space="preserve"> </w:t>
      </w:r>
      <w:r w:rsidRPr="00E54768">
        <w:rPr>
          <w:rFonts w:ascii="mylotus" w:hAnsi="mylotus" w:cs="adwa-assalaf" w:hint="cs"/>
          <w:sz w:val="23"/>
          <w:rtl/>
        </w:rPr>
        <w:t>يوكل</w:t>
      </w:r>
      <w:r w:rsidRPr="00E54768">
        <w:rPr>
          <w:rFonts w:ascii="mylotus" w:hAnsi="mylotus" w:cs="adwa-assalaf"/>
          <w:sz w:val="23"/>
          <w:rtl/>
        </w:rPr>
        <w:t xml:space="preserve"> </w:t>
      </w:r>
      <w:r w:rsidRPr="00E54768">
        <w:rPr>
          <w:rFonts w:ascii="mylotus" w:hAnsi="mylotus" w:cs="adwa-assalaf" w:hint="cs"/>
          <w:sz w:val="23"/>
          <w:rtl/>
        </w:rPr>
        <w:t>له</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يقوم</w:t>
      </w:r>
      <w:r w:rsidRPr="00E54768">
        <w:rPr>
          <w:rFonts w:ascii="mylotus" w:hAnsi="mylotus" w:cs="adwa-assalaf"/>
          <w:sz w:val="23"/>
          <w:rtl/>
        </w:rPr>
        <w:t xml:space="preserve"> </w:t>
      </w:r>
      <w:r w:rsidRPr="00E54768">
        <w:rPr>
          <w:rFonts w:ascii="mylotus" w:hAnsi="mylotus" w:cs="adwa-assalaf" w:hint="cs"/>
          <w:sz w:val="23"/>
          <w:rtl/>
        </w:rPr>
        <w:t>له</w:t>
      </w:r>
      <w:r w:rsidRPr="00E54768">
        <w:rPr>
          <w:rFonts w:ascii="mylotus" w:hAnsi="mylotus" w:cs="adwa-assalaf"/>
          <w:sz w:val="23"/>
          <w:rtl/>
        </w:rPr>
        <w:t xml:space="preserve"> </w:t>
      </w:r>
      <w:r w:rsidRPr="00E54768">
        <w:rPr>
          <w:rFonts w:ascii="mylotus" w:hAnsi="mylotus" w:cs="adwa-assalaf" w:hint="cs"/>
          <w:sz w:val="23"/>
          <w:rtl/>
        </w:rPr>
        <w:t>بشئونه</w:t>
      </w:r>
      <w:r w:rsidRPr="00E54768">
        <w:rPr>
          <w:rFonts w:ascii="mylotus" w:hAnsi="mylotus" w:cs="adwa-assalaf"/>
          <w:sz w:val="23"/>
          <w:rtl/>
        </w:rPr>
        <w:t>.</w:t>
      </w:r>
    </w:p>
  </w:footnote>
  <w:footnote w:id="9">
    <w:p w:rsidR="00927EB5" w:rsidRPr="00E54768" w:rsidRDefault="00927EB5" w:rsidP="00F307BD">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يخطر</w:t>
      </w:r>
      <w:r w:rsidRPr="00E54768">
        <w:rPr>
          <w:rFonts w:ascii="mylotus" w:hAnsi="mylotus" w:cs="adwa-assalaf"/>
          <w:sz w:val="23"/>
          <w:rtl/>
        </w:rPr>
        <w:t xml:space="preserve">: </w:t>
      </w:r>
      <w:r w:rsidRPr="00E54768">
        <w:rPr>
          <w:rFonts w:ascii="mylotus" w:hAnsi="mylotus" w:cs="adwa-assalaf" w:hint="cs"/>
          <w:sz w:val="23"/>
          <w:rtl/>
        </w:rPr>
        <w:t>يؤثر</w:t>
      </w:r>
      <w:r w:rsidRPr="00E54768">
        <w:rPr>
          <w:rFonts w:ascii="mylotus" w:hAnsi="mylotus" w:cs="adwa-assalaf"/>
          <w:sz w:val="23"/>
          <w:rtl/>
        </w:rPr>
        <w:t>.</w:t>
      </w:r>
    </w:p>
  </w:footnote>
  <w:footnote w:id="10">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تمثل</w:t>
      </w:r>
      <w:r w:rsidRPr="00E54768">
        <w:rPr>
          <w:rFonts w:ascii="mylotus" w:hAnsi="mylotus" w:cs="adwa-assalaf"/>
          <w:sz w:val="23"/>
          <w:rtl/>
        </w:rPr>
        <w:t xml:space="preserve"> </w:t>
      </w:r>
      <w:r w:rsidRPr="00E54768">
        <w:rPr>
          <w:rFonts w:ascii="mylotus" w:hAnsi="mylotus" w:cs="adwa-assalaf" w:hint="cs"/>
          <w:sz w:val="23"/>
          <w:rtl/>
        </w:rPr>
        <w:t>بهذا</w:t>
      </w:r>
      <w:r w:rsidRPr="00E54768">
        <w:rPr>
          <w:rFonts w:ascii="mylotus" w:hAnsi="mylotus" w:cs="adwa-assalaf"/>
          <w:sz w:val="23"/>
          <w:rtl/>
        </w:rPr>
        <w:t xml:space="preserve"> </w:t>
      </w:r>
      <w:r w:rsidRPr="00E54768">
        <w:rPr>
          <w:rFonts w:ascii="mylotus" w:hAnsi="mylotus" w:cs="adwa-assalaf" w:hint="cs"/>
          <w:sz w:val="23"/>
          <w:rtl/>
        </w:rPr>
        <w:t>القول</w:t>
      </w:r>
      <w:r w:rsidRPr="00E54768">
        <w:rPr>
          <w:rFonts w:ascii="mylotus" w:hAnsi="mylotus" w:cs="adwa-assalaf"/>
          <w:sz w:val="23"/>
          <w:rtl/>
        </w:rPr>
        <w:t xml:space="preserve"> </w:t>
      </w:r>
      <w:r w:rsidRPr="00E54768">
        <w:rPr>
          <w:rFonts w:ascii="mylotus" w:hAnsi="mylotus" w:cs="adwa-assalaf" w:hint="cs"/>
          <w:sz w:val="23"/>
          <w:rtl/>
        </w:rPr>
        <w:t>النبي</w:t>
      </w:r>
      <w:r w:rsidRPr="00E54768">
        <w:rPr>
          <w:rFonts w:ascii="mylotus" w:hAnsi="mylotus" w:cs="adwa-assalaf"/>
          <w:sz w:val="23"/>
          <w:rtl/>
        </w:rPr>
        <w:t xml:space="preserve"> </w:t>
      </w:r>
      <w:r w:rsidRPr="00455CE9">
        <w:rPr>
          <w:rStyle w:val="a7"/>
          <w:rFonts w:hint="cs"/>
          <w:rtl/>
        </w:rPr>
        <w:t>ج</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الحديث</w:t>
      </w:r>
      <w:r w:rsidRPr="00E54768">
        <w:rPr>
          <w:rFonts w:ascii="mylotus" w:hAnsi="mylotus" w:cs="adwa-assalaf"/>
          <w:sz w:val="23"/>
          <w:rtl/>
        </w:rPr>
        <w:t>.</w:t>
      </w:r>
    </w:p>
  </w:footnote>
  <w:footnote w:id="11">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تمثل</w:t>
      </w:r>
      <w:r w:rsidRPr="00E54768">
        <w:rPr>
          <w:rFonts w:ascii="mylotus" w:hAnsi="mylotus" w:cs="adwa-assalaf"/>
          <w:sz w:val="23"/>
          <w:rtl/>
        </w:rPr>
        <w:t xml:space="preserve"> </w:t>
      </w:r>
      <w:r w:rsidRPr="00E54768">
        <w:rPr>
          <w:rFonts w:ascii="mylotus" w:hAnsi="mylotus" w:cs="adwa-assalaf" w:hint="cs"/>
          <w:sz w:val="23"/>
          <w:rtl/>
        </w:rPr>
        <w:t>به</w:t>
      </w:r>
      <w:r w:rsidRPr="00E54768">
        <w:rPr>
          <w:rFonts w:ascii="mylotus" w:hAnsi="mylotus" w:cs="adwa-assalaf"/>
          <w:sz w:val="23"/>
          <w:rtl/>
        </w:rPr>
        <w:t xml:space="preserve"> </w:t>
      </w:r>
      <w:r w:rsidRPr="00E54768">
        <w:rPr>
          <w:rFonts w:ascii="mylotus" w:hAnsi="mylotus" w:cs="adwa-assalaf" w:hint="cs"/>
          <w:sz w:val="23"/>
          <w:rtl/>
        </w:rPr>
        <w:t>الأحنف</w:t>
      </w:r>
      <w:r w:rsidRPr="00E54768">
        <w:rPr>
          <w:rFonts w:ascii="mylotus" w:hAnsi="mylotus" w:cs="adwa-assalaf"/>
          <w:sz w:val="23"/>
          <w:rtl/>
        </w:rPr>
        <w:t xml:space="preserve"> </w:t>
      </w:r>
      <w:r w:rsidRPr="00E54768">
        <w:rPr>
          <w:rFonts w:ascii="mylotus" w:hAnsi="mylotus" w:cs="adwa-assalaf" w:hint="cs"/>
          <w:sz w:val="23"/>
          <w:rtl/>
        </w:rPr>
        <w:t>بن</w:t>
      </w:r>
      <w:r w:rsidRPr="00E54768">
        <w:rPr>
          <w:rFonts w:ascii="mylotus" w:hAnsi="mylotus" w:cs="adwa-assalaf"/>
          <w:sz w:val="23"/>
          <w:rtl/>
        </w:rPr>
        <w:t xml:space="preserve"> </w:t>
      </w:r>
      <w:r w:rsidRPr="00E54768">
        <w:rPr>
          <w:rFonts w:ascii="mylotus" w:hAnsi="mylotus" w:cs="adwa-assalaf" w:hint="cs"/>
          <w:sz w:val="23"/>
          <w:rtl/>
        </w:rPr>
        <w:t>قيس</w:t>
      </w:r>
      <w:r w:rsidRPr="00E54768">
        <w:rPr>
          <w:rFonts w:ascii="mylotus" w:hAnsi="mylotus" w:cs="adwa-assalaf"/>
          <w:sz w:val="23"/>
          <w:rtl/>
        </w:rPr>
        <w:t>.</w:t>
      </w:r>
    </w:p>
  </w:footnote>
  <w:footnote w:id="12">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تمثل</w:t>
      </w:r>
      <w:r w:rsidRPr="00E54768">
        <w:rPr>
          <w:rFonts w:ascii="mylotus" w:hAnsi="mylotus" w:cs="adwa-assalaf"/>
          <w:sz w:val="23"/>
          <w:rtl/>
        </w:rPr>
        <w:t xml:space="preserve"> </w:t>
      </w:r>
      <w:r w:rsidRPr="00E54768">
        <w:rPr>
          <w:rFonts w:ascii="mylotus" w:hAnsi="mylotus" w:cs="adwa-assalaf" w:hint="cs"/>
          <w:sz w:val="23"/>
          <w:rtl/>
        </w:rPr>
        <w:t>به</w:t>
      </w:r>
      <w:r w:rsidRPr="00E54768">
        <w:rPr>
          <w:rFonts w:ascii="mylotus" w:hAnsi="mylotus" w:cs="adwa-assalaf"/>
          <w:sz w:val="23"/>
          <w:rtl/>
        </w:rPr>
        <w:t xml:space="preserve"> </w:t>
      </w:r>
      <w:r w:rsidRPr="00E54768">
        <w:rPr>
          <w:rFonts w:ascii="mylotus" w:hAnsi="mylotus" w:cs="adwa-assalaf" w:hint="cs"/>
          <w:sz w:val="23"/>
          <w:rtl/>
        </w:rPr>
        <w:t>مالك</w:t>
      </w:r>
      <w:r w:rsidRPr="00E54768">
        <w:rPr>
          <w:rFonts w:ascii="mylotus" w:hAnsi="mylotus" w:cs="adwa-assalaf"/>
          <w:sz w:val="23"/>
          <w:rtl/>
        </w:rPr>
        <w:t xml:space="preserve"> </w:t>
      </w:r>
      <w:r w:rsidRPr="00E54768">
        <w:rPr>
          <w:rFonts w:ascii="mylotus" w:hAnsi="mylotus" w:cs="adwa-assalaf" w:hint="cs"/>
          <w:sz w:val="23"/>
          <w:rtl/>
        </w:rPr>
        <w:t>بن</w:t>
      </w:r>
      <w:r w:rsidRPr="00E54768">
        <w:rPr>
          <w:rFonts w:ascii="mylotus" w:hAnsi="mylotus" w:cs="adwa-assalaf"/>
          <w:sz w:val="23"/>
          <w:rtl/>
        </w:rPr>
        <w:t xml:space="preserve"> </w:t>
      </w:r>
      <w:r w:rsidRPr="00E54768">
        <w:rPr>
          <w:rFonts w:ascii="mylotus" w:hAnsi="mylotus" w:cs="adwa-assalaf" w:hint="cs"/>
          <w:sz w:val="23"/>
          <w:rtl/>
        </w:rPr>
        <w:t>أنس.</w:t>
      </w:r>
    </w:p>
  </w:footnote>
  <w:footnote w:id="13">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تمثل</w:t>
      </w:r>
      <w:r w:rsidRPr="00E54768">
        <w:rPr>
          <w:rFonts w:ascii="mylotus" w:hAnsi="mylotus" w:cs="adwa-assalaf"/>
          <w:sz w:val="23"/>
          <w:rtl/>
        </w:rPr>
        <w:t xml:space="preserve"> </w:t>
      </w:r>
      <w:r w:rsidRPr="00E54768">
        <w:rPr>
          <w:rFonts w:ascii="mylotus" w:hAnsi="mylotus" w:cs="adwa-assalaf" w:hint="cs"/>
          <w:sz w:val="23"/>
          <w:rtl/>
        </w:rPr>
        <w:t>به</w:t>
      </w:r>
      <w:r w:rsidRPr="00E54768">
        <w:rPr>
          <w:rFonts w:ascii="mylotus" w:hAnsi="mylotus" w:cs="adwa-assalaf"/>
          <w:sz w:val="23"/>
          <w:rtl/>
        </w:rPr>
        <w:t xml:space="preserve"> </w:t>
      </w:r>
      <w:r w:rsidRPr="00E54768">
        <w:rPr>
          <w:rFonts w:ascii="mylotus" w:hAnsi="mylotus" w:cs="adwa-assalaf" w:hint="cs"/>
          <w:sz w:val="23"/>
          <w:rtl/>
        </w:rPr>
        <w:t>الإمام</w:t>
      </w:r>
      <w:r w:rsidRPr="00E54768">
        <w:rPr>
          <w:rFonts w:ascii="mylotus" w:hAnsi="mylotus" w:cs="adwa-assalaf"/>
          <w:sz w:val="23"/>
          <w:rtl/>
        </w:rPr>
        <w:t xml:space="preserve"> </w:t>
      </w:r>
      <w:r w:rsidRPr="00E54768">
        <w:rPr>
          <w:rFonts w:ascii="mylotus" w:hAnsi="mylotus" w:cs="adwa-assalaf" w:hint="cs"/>
          <w:sz w:val="23"/>
          <w:rtl/>
        </w:rPr>
        <w:t>الشافعي.</w:t>
      </w:r>
    </w:p>
  </w:footnote>
  <w:footnote w:id="14">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أصبح</w:t>
      </w:r>
      <w:r w:rsidRPr="00E54768">
        <w:rPr>
          <w:rFonts w:ascii="mylotus" w:hAnsi="mylotus" w:cs="adwa-assalaf"/>
          <w:sz w:val="23"/>
          <w:rtl/>
        </w:rPr>
        <w:t xml:space="preserve"> </w:t>
      </w:r>
      <w:r w:rsidRPr="00E54768">
        <w:rPr>
          <w:rFonts w:ascii="mylotus" w:hAnsi="mylotus" w:cs="adwa-assalaf" w:hint="cs"/>
          <w:sz w:val="23"/>
          <w:rtl/>
        </w:rPr>
        <w:t>مثلًا</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عدم</w:t>
      </w:r>
      <w:r w:rsidRPr="00E54768">
        <w:rPr>
          <w:rFonts w:ascii="mylotus" w:hAnsi="mylotus" w:cs="adwa-assalaf"/>
          <w:sz w:val="23"/>
          <w:rtl/>
        </w:rPr>
        <w:t xml:space="preserve"> </w:t>
      </w:r>
      <w:r w:rsidRPr="00E54768">
        <w:rPr>
          <w:rFonts w:ascii="mylotus" w:hAnsi="mylotus" w:cs="adwa-assalaf" w:hint="cs"/>
          <w:sz w:val="23"/>
          <w:rtl/>
        </w:rPr>
        <w:t>الخلوص</w:t>
      </w:r>
      <w:r w:rsidRPr="00E54768">
        <w:rPr>
          <w:rFonts w:ascii="mylotus" w:hAnsi="mylotus" w:cs="adwa-assalaf"/>
          <w:sz w:val="23"/>
          <w:rtl/>
        </w:rPr>
        <w:t xml:space="preserve"> </w:t>
      </w:r>
      <w:r w:rsidRPr="00E54768">
        <w:rPr>
          <w:rFonts w:ascii="mylotus" w:hAnsi="mylotus" w:cs="adwa-assalaf" w:hint="cs"/>
          <w:sz w:val="23"/>
          <w:rtl/>
        </w:rPr>
        <w:t>التام</w:t>
      </w:r>
      <w:r w:rsidRPr="00E54768">
        <w:rPr>
          <w:rFonts w:ascii="mylotus" w:hAnsi="mylotus" w:cs="adwa-assalaf"/>
          <w:sz w:val="23"/>
          <w:rtl/>
        </w:rPr>
        <w:t xml:space="preserve"> </w:t>
      </w:r>
      <w:r w:rsidRPr="00E54768">
        <w:rPr>
          <w:rFonts w:ascii="mylotus" w:hAnsi="mylotus" w:cs="adwa-assalaf" w:hint="cs"/>
          <w:sz w:val="23"/>
          <w:rtl/>
        </w:rPr>
        <w:t>للإخوان</w:t>
      </w:r>
      <w:r w:rsidRPr="00E54768">
        <w:rPr>
          <w:rFonts w:ascii="mylotus" w:hAnsi="mylotus" w:cs="adwa-assalaf"/>
          <w:sz w:val="23"/>
          <w:rtl/>
        </w:rPr>
        <w:t>.</w:t>
      </w:r>
    </w:p>
  </w:footnote>
  <w:footnote w:id="15">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المعنى</w:t>
      </w:r>
      <w:r w:rsidRPr="00E54768">
        <w:rPr>
          <w:rFonts w:ascii="mylotus" w:hAnsi="mylotus" w:cs="adwa-assalaf"/>
          <w:sz w:val="23"/>
          <w:rtl/>
        </w:rPr>
        <w:t xml:space="preserve"> </w:t>
      </w:r>
      <w:r w:rsidRPr="00E54768">
        <w:rPr>
          <w:rFonts w:ascii="mylotus" w:hAnsi="mylotus" w:cs="adwa-assalaf" w:hint="cs"/>
          <w:sz w:val="23"/>
          <w:rtl/>
        </w:rPr>
        <w:t>أنهم</w:t>
      </w:r>
      <w:r w:rsidRPr="00E54768">
        <w:rPr>
          <w:rFonts w:ascii="mylotus" w:hAnsi="mylotus" w:cs="adwa-assalaf"/>
          <w:sz w:val="23"/>
          <w:rtl/>
        </w:rPr>
        <w:t xml:space="preserve"> </w:t>
      </w:r>
      <w:r w:rsidRPr="00E54768">
        <w:rPr>
          <w:rFonts w:ascii="mylotus" w:hAnsi="mylotus" w:cs="adwa-assalaf" w:hint="cs"/>
          <w:sz w:val="23"/>
          <w:rtl/>
        </w:rPr>
        <w:t>يحسون</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الإعارة</w:t>
      </w:r>
      <w:r w:rsidRPr="00E54768">
        <w:rPr>
          <w:rFonts w:ascii="mylotus" w:hAnsi="mylotus" w:cs="adwa-assalaf"/>
          <w:sz w:val="23"/>
          <w:rtl/>
        </w:rPr>
        <w:t xml:space="preserve"> </w:t>
      </w:r>
      <w:r w:rsidRPr="00E54768">
        <w:rPr>
          <w:rFonts w:ascii="mylotus" w:hAnsi="mylotus" w:cs="adwa-assalaf" w:hint="cs"/>
          <w:sz w:val="23"/>
          <w:rtl/>
        </w:rPr>
        <w:t>والقروض،</w:t>
      </w:r>
      <w:r w:rsidRPr="00E54768">
        <w:rPr>
          <w:rFonts w:ascii="mylotus" w:hAnsi="mylotus" w:cs="adwa-assalaf"/>
          <w:sz w:val="23"/>
          <w:rtl/>
        </w:rPr>
        <w:t xml:space="preserve"> </w:t>
      </w:r>
      <w:r w:rsidRPr="00E54768">
        <w:rPr>
          <w:rFonts w:ascii="mylotus" w:hAnsi="mylotus" w:cs="adwa-assalaf" w:hint="cs"/>
          <w:sz w:val="23"/>
          <w:rtl/>
        </w:rPr>
        <w:t>ثم</w:t>
      </w:r>
      <w:r w:rsidRPr="00E54768">
        <w:rPr>
          <w:rFonts w:ascii="mylotus" w:hAnsi="mylotus" w:cs="adwa-assalaf"/>
          <w:sz w:val="23"/>
          <w:rtl/>
        </w:rPr>
        <w:t xml:space="preserve"> </w:t>
      </w:r>
      <w:r w:rsidRPr="00E54768">
        <w:rPr>
          <w:rFonts w:ascii="mylotus" w:hAnsi="mylotus" w:cs="adwa-assalaf" w:hint="cs"/>
          <w:sz w:val="23"/>
          <w:rtl/>
        </w:rPr>
        <w:t>يكافئون</w:t>
      </w:r>
      <w:r w:rsidRPr="00E54768">
        <w:rPr>
          <w:rFonts w:ascii="mylotus" w:hAnsi="mylotus" w:cs="adwa-assalaf"/>
          <w:sz w:val="23"/>
          <w:rtl/>
        </w:rPr>
        <w:t xml:space="preserve"> </w:t>
      </w:r>
      <w:r w:rsidRPr="00E54768">
        <w:rPr>
          <w:rFonts w:ascii="mylotus" w:hAnsi="mylotus" w:cs="adwa-assalaf" w:hint="cs"/>
          <w:sz w:val="23"/>
          <w:rtl/>
        </w:rPr>
        <w:t>بالمذمة</w:t>
      </w:r>
      <w:r w:rsidRPr="00E54768">
        <w:rPr>
          <w:rFonts w:ascii="mylotus" w:hAnsi="mylotus" w:cs="adwa-assalaf"/>
          <w:sz w:val="23"/>
          <w:rtl/>
        </w:rPr>
        <w:t xml:space="preserve"> </w:t>
      </w:r>
      <w:r w:rsidRPr="00E54768">
        <w:rPr>
          <w:rFonts w:ascii="mylotus" w:hAnsi="mylotus" w:cs="adwa-assalaf" w:hint="cs"/>
          <w:sz w:val="23"/>
          <w:rtl/>
        </w:rPr>
        <w:t>إذا</w:t>
      </w:r>
      <w:r w:rsidRPr="00E54768">
        <w:rPr>
          <w:rFonts w:ascii="mylotus" w:hAnsi="mylotus" w:cs="adwa-assalaf"/>
          <w:sz w:val="23"/>
          <w:rtl/>
        </w:rPr>
        <w:t xml:space="preserve"> </w:t>
      </w:r>
      <w:r w:rsidRPr="00E54768">
        <w:rPr>
          <w:rFonts w:ascii="mylotus" w:hAnsi="mylotus" w:cs="adwa-assalaf" w:hint="cs"/>
          <w:sz w:val="23"/>
          <w:rtl/>
        </w:rPr>
        <w:t>طلبوها</w:t>
      </w:r>
      <w:r w:rsidRPr="00E54768">
        <w:rPr>
          <w:rFonts w:ascii="mylotus" w:hAnsi="mylotus" w:cs="adwa-assalaf"/>
          <w:sz w:val="23"/>
          <w:rtl/>
        </w:rPr>
        <w:t xml:space="preserve">. </w:t>
      </w:r>
      <w:r w:rsidRPr="00E54768">
        <w:rPr>
          <w:rFonts w:ascii="mylotus" w:hAnsi="mylotus" w:cs="adwa-assalaf" w:hint="cs"/>
          <w:sz w:val="23"/>
          <w:rtl/>
        </w:rPr>
        <w:t>وهو</w:t>
      </w:r>
      <w:r w:rsidRPr="00E54768">
        <w:rPr>
          <w:rFonts w:ascii="mylotus" w:hAnsi="mylotus" w:cs="adwa-assalaf"/>
          <w:sz w:val="23"/>
          <w:rtl/>
        </w:rPr>
        <w:t xml:space="preserve"> </w:t>
      </w:r>
      <w:r w:rsidRPr="00E54768">
        <w:rPr>
          <w:rFonts w:ascii="mylotus" w:hAnsi="mylotus" w:cs="adwa-assalaf" w:hint="cs"/>
          <w:sz w:val="23"/>
          <w:rtl/>
        </w:rPr>
        <w:t>مثل</w:t>
      </w:r>
      <w:r w:rsidRPr="00E54768">
        <w:rPr>
          <w:rFonts w:ascii="mylotus" w:hAnsi="mylotus" w:cs="adwa-assalaf"/>
          <w:sz w:val="23"/>
          <w:rtl/>
        </w:rPr>
        <w:t xml:space="preserve"> </w:t>
      </w:r>
      <w:r w:rsidRPr="00E54768">
        <w:rPr>
          <w:rFonts w:ascii="mylotus" w:hAnsi="mylotus" w:cs="adwa-assalaf" w:hint="cs"/>
          <w:sz w:val="23"/>
          <w:rtl/>
        </w:rPr>
        <w:t>يضرب</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سوء</w:t>
      </w:r>
      <w:r w:rsidRPr="00E54768">
        <w:rPr>
          <w:rFonts w:ascii="mylotus" w:hAnsi="mylotus" w:cs="adwa-assalaf"/>
          <w:sz w:val="23"/>
          <w:rtl/>
        </w:rPr>
        <w:t xml:space="preserve"> </w:t>
      </w:r>
      <w:r w:rsidRPr="00E54768">
        <w:rPr>
          <w:rFonts w:ascii="mylotus" w:hAnsi="mylotus" w:cs="adwa-assalaf" w:hint="cs"/>
          <w:sz w:val="23"/>
          <w:rtl/>
        </w:rPr>
        <w:t>الجزاء</w:t>
      </w:r>
      <w:r w:rsidRPr="00E54768">
        <w:rPr>
          <w:rFonts w:ascii="mylotus" w:hAnsi="mylotus" w:cs="adwa-assalaf"/>
          <w:sz w:val="23"/>
          <w:rtl/>
        </w:rPr>
        <w:t xml:space="preserve"> </w:t>
      </w:r>
      <w:r w:rsidRPr="00E54768">
        <w:rPr>
          <w:rFonts w:ascii="mylotus" w:hAnsi="mylotus" w:cs="adwa-assalaf" w:hint="cs"/>
          <w:sz w:val="23"/>
          <w:rtl/>
        </w:rPr>
        <w:t>للمنعم</w:t>
      </w:r>
      <w:r w:rsidRPr="00E54768">
        <w:rPr>
          <w:rFonts w:ascii="mylotus" w:hAnsi="mylotus" w:cs="adwa-assalaf"/>
          <w:sz w:val="23"/>
          <w:rtl/>
        </w:rPr>
        <w:t>.</w:t>
      </w:r>
    </w:p>
  </w:footnote>
  <w:footnote w:id="16">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حديث</w:t>
      </w:r>
      <w:r w:rsidRPr="00E54768">
        <w:rPr>
          <w:rFonts w:ascii="mylotus" w:hAnsi="mylotus" w:cs="adwa-assalaf"/>
          <w:sz w:val="23"/>
          <w:rtl/>
        </w:rPr>
        <w:t xml:space="preserve"> </w:t>
      </w:r>
      <w:r w:rsidRPr="00E54768">
        <w:rPr>
          <w:rFonts w:ascii="mylotus" w:hAnsi="mylotus" w:cs="adwa-assalaf" w:hint="cs"/>
          <w:sz w:val="23"/>
          <w:rtl/>
        </w:rPr>
        <w:t>النبي</w:t>
      </w:r>
      <w:r w:rsidRPr="00E54768">
        <w:rPr>
          <w:rFonts w:ascii="mylotus" w:hAnsi="mylotus" w:cs="adwa-assalaf"/>
          <w:sz w:val="23"/>
          <w:rtl/>
        </w:rPr>
        <w:t xml:space="preserve"> </w:t>
      </w:r>
      <w:r w:rsidRPr="00455CE9">
        <w:rPr>
          <w:rStyle w:val="a7"/>
          <w:rFonts w:hint="cs"/>
          <w:rtl/>
        </w:rPr>
        <w:t>ج</w:t>
      </w:r>
      <w:r w:rsidRPr="00E54768">
        <w:rPr>
          <w:rFonts w:ascii="mylotus" w:hAnsi="mylotus" w:cs="adwa-assalaf"/>
          <w:sz w:val="23"/>
          <w:rtl/>
        </w:rPr>
        <w:t xml:space="preserve">: </w:t>
      </w:r>
      <w:r w:rsidRPr="00931DBC">
        <w:rPr>
          <w:rStyle w:val="Char0"/>
          <w:sz w:val="23"/>
          <w:szCs w:val="23"/>
          <w:rtl/>
        </w:rPr>
        <w:t>«</w:t>
      </w:r>
      <w:r w:rsidRPr="00931DBC">
        <w:rPr>
          <w:rStyle w:val="Char0"/>
          <w:rFonts w:hint="cs"/>
          <w:sz w:val="23"/>
          <w:szCs w:val="23"/>
          <w:rtl/>
        </w:rPr>
        <w:t>الدال</w:t>
      </w:r>
      <w:r w:rsidRPr="00931DBC">
        <w:rPr>
          <w:rStyle w:val="Char0"/>
          <w:sz w:val="23"/>
          <w:szCs w:val="23"/>
          <w:rtl/>
        </w:rPr>
        <w:t xml:space="preserve"> </w:t>
      </w:r>
      <w:r w:rsidRPr="00931DBC">
        <w:rPr>
          <w:rStyle w:val="Char0"/>
          <w:rFonts w:hint="cs"/>
          <w:sz w:val="23"/>
          <w:szCs w:val="23"/>
          <w:rtl/>
        </w:rPr>
        <w:t>على</w:t>
      </w:r>
      <w:r w:rsidRPr="00931DBC">
        <w:rPr>
          <w:rStyle w:val="Char0"/>
          <w:sz w:val="23"/>
          <w:szCs w:val="23"/>
          <w:rtl/>
        </w:rPr>
        <w:t xml:space="preserve"> </w:t>
      </w:r>
      <w:r w:rsidRPr="00931DBC">
        <w:rPr>
          <w:rStyle w:val="Char0"/>
          <w:rFonts w:hint="cs"/>
          <w:sz w:val="23"/>
          <w:szCs w:val="23"/>
          <w:rtl/>
        </w:rPr>
        <w:t>الخير</w:t>
      </w:r>
      <w:r w:rsidRPr="00931DBC">
        <w:rPr>
          <w:rStyle w:val="Char0"/>
          <w:sz w:val="23"/>
          <w:szCs w:val="23"/>
          <w:rtl/>
        </w:rPr>
        <w:t xml:space="preserve"> </w:t>
      </w:r>
      <w:r w:rsidRPr="00931DBC">
        <w:rPr>
          <w:rStyle w:val="Char0"/>
          <w:rFonts w:hint="cs"/>
          <w:sz w:val="23"/>
          <w:szCs w:val="23"/>
          <w:rtl/>
        </w:rPr>
        <w:t>كفاعله</w:t>
      </w:r>
      <w:r w:rsidRPr="00931DBC">
        <w:rPr>
          <w:rStyle w:val="Char0"/>
          <w:rFonts w:hint="eastAsia"/>
          <w:sz w:val="23"/>
          <w:szCs w:val="23"/>
          <w:rtl/>
        </w:rPr>
        <w:t>»</w:t>
      </w:r>
      <w:r w:rsidRPr="00E54768">
        <w:rPr>
          <w:rFonts w:ascii="mylotus" w:hAnsi="mylotus" w:cs="adwa-assalaf"/>
          <w:sz w:val="23"/>
          <w:rtl/>
        </w:rPr>
        <w:t xml:space="preserve"> </w:t>
      </w:r>
      <w:r w:rsidRPr="00E54768">
        <w:rPr>
          <w:rFonts w:ascii="mylotus" w:hAnsi="mylotus" w:cs="adwa-assalaf" w:hint="cs"/>
          <w:sz w:val="23"/>
          <w:rtl/>
        </w:rPr>
        <w:t>تمثل</w:t>
      </w:r>
      <w:r w:rsidRPr="00E54768">
        <w:rPr>
          <w:rFonts w:ascii="mylotus" w:hAnsi="mylotus" w:cs="adwa-assalaf"/>
          <w:sz w:val="23"/>
          <w:rtl/>
        </w:rPr>
        <w:t xml:space="preserve"> </w:t>
      </w:r>
      <w:r w:rsidRPr="00E54768">
        <w:rPr>
          <w:rFonts w:ascii="mylotus" w:hAnsi="mylotus" w:cs="adwa-assalaf" w:hint="cs"/>
          <w:sz w:val="23"/>
          <w:rtl/>
        </w:rPr>
        <w:t>النبي</w:t>
      </w:r>
      <w:r w:rsidRPr="00E54768">
        <w:rPr>
          <w:rFonts w:ascii="mylotus" w:hAnsi="mylotus" w:cs="adwa-assalaf"/>
          <w:sz w:val="23"/>
          <w:rtl/>
        </w:rPr>
        <w:t xml:space="preserve"> </w:t>
      </w:r>
      <w:r w:rsidRPr="00455CE9">
        <w:rPr>
          <w:rStyle w:val="a7"/>
          <w:rFonts w:hint="cs"/>
          <w:rtl/>
        </w:rPr>
        <w:t>ج</w:t>
      </w:r>
      <w:r w:rsidRPr="00E54768">
        <w:rPr>
          <w:rFonts w:ascii="mylotus" w:hAnsi="mylotus" w:cs="adwa-assalaf"/>
          <w:sz w:val="23"/>
          <w:rtl/>
        </w:rPr>
        <w:t xml:space="preserve"> </w:t>
      </w:r>
      <w:r w:rsidRPr="00E54768">
        <w:rPr>
          <w:rFonts w:ascii="mylotus" w:hAnsi="mylotus" w:cs="adwa-assalaf" w:hint="cs"/>
          <w:sz w:val="23"/>
          <w:rtl/>
        </w:rPr>
        <w:t>بقول</w:t>
      </w:r>
      <w:r w:rsidRPr="00E54768">
        <w:rPr>
          <w:rFonts w:ascii="mylotus" w:hAnsi="mylotus" w:cs="adwa-assalaf"/>
          <w:sz w:val="23"/>
          <w:rtl/>
        </w:rPr>
        <w:t xml:space="preserve"> </w:t>
      </w:r>
      <w:r w:rsidRPr="00E54768">
        <w:rPr>
          <w:rFonts w:ascii="mylotus" w:hAnsi="mylotus" w:cs="adwa-assalaf" w:hint="cs"/>
          <w:sz w:val="23"/>
          <w:rtl/>
        </w:rPr>
        <w:t>أكثم</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هذا</w:t>
      </w:r>
      <w:r w:rsidRPr="00E54768">
        <w:rPr>
          <w:rFonts w:ascii="mylotus" w:hAnsi="mylotus" w:cs="adwa-assalaf"/>
          <w:sz w:val="23"/>
          <w:rtl/>
        </w:rPr>
        <w:t xml:space="preserve"> </w:t>
      </w:r>
      <w:r w:rsidRPr="00E54768">
        <w:rPr>
          <w:rFonts w:ascii="mylotus" w:hAnsi="mylotus" w:cs="adwa-assalaf" w:hint="cs"/>
          <w:sz w:val="23"/>
          <w:rtl/>
        </w:rPr>
        <w:t>الحديث</w:t>
      </w:r>
      <w:r w:rsidRPr="00E54768">
        <w:rPr>
          <w:rFonts w:ascii="mylotus" w:hAnsi="mylotus" w:cs="adwa-assalaf"/>
          <w:sz w:val="23"/>
          <w:rtl/>
        </w:rPr>
        <w:t>.</w:t>
      </w:r>
    </w:p>
  </w:footnote>
  <w:footnote w:id="17">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المصدر</w:t>
      </w:r>
      <w:r w:rsidRPr="00E54768">
        <w:rPr>
          <w:rFonts w:ascii="mylotus" w:hAnsi="mylotus" w:cs="adwa-assalaf"/>
          <w:sz w:val="23"/>
          <w:rtl/>
        </w:rPr>
        <w:t>: «</w:t>
      </w:r>
      <w:r w:rsidRPr="00E54768">
        <w:rPr>
          <w:rFonts w:ascii="mylotus" w:hAnsi="mylotus" w:cs="adwa-assalaf" w:hint="cs"/>
          <w:sz w:val="23"/>
          <w:rtl/>
        </w:rPr>
        <w:t>المنتظم</w:t>
      </w:r>
      <w:r w:rsidRPr="00E54768">
        <w:rPr>
          <w:rFonts w:ascii="mylotus" w:hAnsi="mylotus" w:cs="adwa-assalaf" w:hint="eastAsia"/>
          <w:sz w:val="23"/>
          <w:rtl/>
        </w:rPr>
        <w:t>»</w:t>
      </w:r>
      <w:r w:rsidRPr="00E54768">
        <w:rPr>
          <w:rFonts w:ascii="mylotus" w:hAnsi="mylotus" w:cs="adwa-assalaf"/>
          <w:sz w:val="23"/>
          <w:rtl/>
        </w:rPr>
        <w:t xml:space="preserve"> </w:t>
      </w:r>
      <w:r w:rsidRPr="00E54768">
        <w:rPr>
          <w:rFonts w:ascii="mylotus" w:hAnsi="mylotus" w:cs="adwa-assalaf" w:hint="cs"/>
          <w:sz w:val="23"/>
          <w:rtl/>
        </w:rPr>
        <w:t>لابن</w:t>
      </w:r>
      <w:r w:rsidRPr="00E54768">
        <w:rPr>
          <w:rFonts w:ascii="mylotus" w:hAnsi="mylotus" w:cs="adwa-assalaf"/>
          <w:sz w:val="23"/>
          <w:rtl/>
        </w:rPr>
        <w:t xml:space="preserve"> </w:t>
      </w:r>
      <w:r w:rsidRPr="00E54768">
        <w:rPr>
          <w:rFonts w:ascii="mylotus" w:hAnsi="mylotus" w:cs="adwa-assalaf" w:hint="cs"/>
          <w:sz w:val="23"/>
          <w:rtl/>
        </w:rPr>
        <w:t>الجوزي،</w:t>
      </w:r>
      <w:r w:rsidRPr="00E54768">
        <w:rPr>
          <w:rFonts w:ascii="mylotus" w:hAnsi="mylotus" w:cs="adwa-assalaf"/>
          <w:sz w:val="23"/>
          <w:rtl/>
        </w:rPr>
        <w:t xml:space="preserve"> «</w:t>
      </w:r>
      <w:r w:rsidRPr="00E54768">
        <w:rPr>
          <w:rFonts w:ascii="mylotus" w:hAnsi="mylotus" w:cs="adwa-assalaf" w:hint="cs"/>
          <w:sz w:val="23"/>
          <w:rtl/>
        </w:rPr>
        <w:t>جمهرة</w:t>
      </w:r>
      <w:r w:rsidRPr="00E54768">
        <w:rPr>
          <w:rFonts w:ascii="mylotus" w:hAnsi="mylotus" w:cs="adwa-assalaf"/>
          <w:sz w:val="23"/>
          <w:rtl/>
        </w:rPr>
        <w:t xml:space="preserve"> </w:t>
      </w:r>
      <w:r w:rsidRPr="00E54768">
        <w:rPr>
          <w:rFonts w:ascii="mylotus" w:hAnsi="mylotus" w:cs="adwa-assalaf" w:hint="cs"/>
          <w:sz w:val="23"/>
          <w:rtl/>
        </w:rPr>
        <w:t>خطب</w:t>
      </w:r>
      <w:r w:rsidRPr="00E54768">
        <w:rPr>
          <w:rFonts w:ascii="mylotus" w:hAnsi="mylotus" w:cs="adwa-assalaf"/>
          <w:sz w:val="23"/>
          <w:rtl/>
        </w:rPr>
        <w:t xml:space="preserve"> </w:t>
      </w:r>
      <w:r w:rsidRPr="00E54768">
        <w:rPr>
          <w:rFonts w:ascii="mylotus" w:hAnsi="mylotus" w:cs="adwa-assalaf" w:hint="cs"/>
          <w:sz w:val="23"/>
          <w:rtl/>
        </w:rPr>
        <w:t>العرب</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عصر</w:t>
      </w:r>
      <w:r w:rsidRPr="00E54768">
        <w:rPr>
          <w:rFonts w:ascii="mylotus" w:hAnsi="mylotus" w:cs="adwa-assalaf"/>
          <w:sz w:val="23"/>
          <w:rtl/>
        </w:rPr>
        <w:t xml:space="preserve"> </w:t>
      </w:r>
      <w:r w:rsidRPr="00E54768">
        <w:rPr>
          <w:rFonts w:ascii="mylotus" w:hAnsi="mylotus" w:cs="adwa-assalaf" w:hint="cs"/>
          <w:sz w:val="23"/>
          <w:rtl/>
        </w:rPr>
        <w:t>العربية</w:t>
      </w:r>
      <w:r w:rsidRPr="00E54768">
        <w:rPr>
          <w:rFonts w:ascii="mylotus" w:hAnsi="mylotus" w:cs="adwa-assalaf"/>
          <w:sz w:val="23"/>
          <w:rtl/>
        </w:rPr>
        <w:t xml:space="preserve"> </w:t>
      </w:r>
      <w:r w:rsidRPr="00E54768">
        <w:rPr>
          <w:rFonts w:ascii="mylotus" w:hAnsi="mylotus" w:cs="adwa-assalaf" w:hint="cs"/>
          <w:sz w:val="23"/>
          <w:rtl/>
        </w:rPr>
        <w:t>الزاهرة</w:t>
      </w:r>
      <w:r w:rsidRPr="00E54768">
        <w:rPr>
          <w:rFonts w:ascii="mylotus" w:hAnsi="mylotus" w:cs="adwa-assalaf"/>
          <w:sz w:val="23"/>
          <w:rtl/>
        </w:rPr>
        <w:t>»</w:t>
      </w:r>
      <w:r w:rsidRPr="00E54768">
        <w:rPr>
          <w:rFonts w:ascii="mylotus" w:hAnsi="mylotus" w:cs="adwa-assalaf" w:hint="cs"/>
          <w:sz w:val="23"/>
          <w:rtl/>
        </w:rPr>
        <w:t>.</w:t>
      </w:r>
    </w:p>
  </w:footnote>
  <w:footnote w:id="18">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توفي</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صد</w:t>
      </w:r>
      <w:r w:rsidRPr="00E54768">
        <w:rPr>
          <w:rFonts w:ascii="mylotus" w:hAnsi="mylotus" w:cs="adwa-assalaf"/>
          <w:sz w:val="23"/>
          <w:rtl/>
        </w:rPr>
        <w:t xml:space="preserve"> </w:t>
      </w:r>
      <w:r w:rsidRPr="00E54768">
        <w:rPr>
          <w:rFonts w:ascii="mylotus" w:hAnsi="mylotus" w:cs="adwa-assalaf" w:hint="cs"/>
          <w:sz w:val="23"/>
          <w:rtl/>
        </w:rPr>
        <w:t>الإسلام</w:t>
      </w:r>
      <w:r w:rsidRPr="00E54768">
        <w:rPr>
          <w:rFonts w:ascii="mylotus" w:hAnsi="mylotus" w:cs="adwa-assalaf"/>
          <w:sz w:val="23"/>
          <w:rtl/>
        </w:rPr>
        <w:t xml:space="preserve"> </w:t>
      </w:r>
      <w:r w:rsidRPr="00E54768">
        <w:rPr>
          <w:rFonts w:ascii="mylotus" w:hAnsi="mylotus" w:cs="adwa-assalaf" w:hint="cs"/>
          <w:sz w:val="23"/>
          <w:rtl/>
        </w:rPr>
        <w:t>وكان</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المعمرين</w:t>
      </w:r>
      <w:r w:rsidRPr="00E54768">
        <w:rPr>
          <w:rFonts w:ascii="mylotus" w:hAnsi="mylotus" w:cs="adwa-assalaf"/>
          <w:sz w:val="23"/>
          <w:rtl/>
        </w:rPr>
        <w:t>.</w:t>
      </w:r>
    </w:p>
  </w:footnote>
  <w:footnote w:id="19">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ولكن</w:t>
      </w:r>
      <w:r w:rsidRPr="00E54768">
        <w:rPr>
          <w:rFonts w:ascii="mylotus" w:hAnsi="mylotus" w:cs="adwa-assalaf"/>
          <w:sz w:val="23"/>
          <w:rtl/>
        </w:rPr>
        <w:t xml:space="preserve"> </w:t>
      </w:r>
      <w:r w:rsidRPr="00E54768">
        <w:rPr>
          <w:rFonts w:ascii="mylotus" w:hAnsi="mylotus" w:cs="adwa-assalaf" w:hint="cs"/>
          <w:sz w:val="23"/>
          <w:rtl/>
        </w:rPr>
        <w:t>عليًا</w:t>
      </w:r>
      <w:r w:rsidRPr="00E54768">
        <w:rPr>
          <w:rFonts w:ascii="mylotus" w:hAnsi="mylotus" w:cs="adwa-assalaf"/>
          <w:sz w:val="23"/>
          <w:rtl/>
        </w:rPr>
        <w:t xml:space="preserve"> </w:t>
      </w:r>
      <w:r w:rsidRPr="00E54768">
        <w:rPr>
          <w:rFonts w:ascii="mylotus" w:hAnsi="mylotus" w:cs="adwa-assalaf" w:hint="cs"/>
          <w:sz w:val="23"/>
          <w:rtl/>
        </w:rPr>
        <w:t>لم</w:t>
      </w:r>
      <w:r w:rsidRPr="00E54768">
        <w:rPr>
          <w:rFonts w:ascii="mylotus" w:hAnsi="mylotus" w:cs="adwa-assalaf"/>
          <w:sz w:val="23"/>
          <w:rtl/>
        </w:rPr>
        <w:t xml:space="preserve"> </w:t>
      </w:r>
      <w:r w:rsidRPr="00E54768">
        <w:rPr>
          <w:rFonts w:ascii="mylotus" w:hAnsi="mylotus" w:cs="adwa-assalaf" w:hint="cs"/>
          <w:sz w:val="23"/>
          <w:rtl/>
        </w:rPr>
        <w:t>يلتفت</w:t>
      </w:r>
      <w:r w:rsidRPr="00E54768">
        <w:rPr>
          <w:rFonts w:ascii="mylotus" w:hAnsi="mylotus" w:cs="adwa-assalaf"/>
          <w:sz w:val="23"/>
          <w:rtl/>
        </w:rPr>
        <w:t xml:space="preserve"> </w:t>
      </w:r>
      <w:r w:rsidRPr="00E54768">
        <w:rPr>
          <w:rFonts w:ascii="mylotus" w:hAnsi="mylotus" w:cs="adwa-assalaf" w:hint="cs"/>
          <w:sz w:val="23"/>
          <w:rtl/>
        </w:rPr>
        <w:t>إلى</w:t>
      </w:r>
      <w:r w:rsidRPr="00E54768">
        <w:rPr>
          <w:rFonts w:ascii="mylotus" w:hAnsi="mylotus" w:cs="adwa-assalaf"/>
          <w:sz w:val="23"/>
          <w:rtl/>
        </w:rPr>
        <w:t xml:space="preserve"> </w:t>
      </w:r>
      <w:r w:rsidRPr="00E54768">
        <w:rPr>
          <w:rFonts w:ascii="mylotus" w:hAnsi="mylotus" w:cs="adwa-assalaf" w:hint="cs"/>
          <w:sz w:val="23"/>
          <w:rtl/>
        </w:rPr>
        <w:t>نُصحه</w:t>
      </w:r>
      <w:r w:rsidRPr="00E54768">
        <w:rPr>
          <w:rFonts w:ascii="mylotus" w:hAnsi="mylotus" w:cs="adwa-assalaf"/>
          <w:sz w:val="23"/>
          <w:rtl/>
        </w:rPr>
        <w:t xml:space="preserve"> </w:t>
      </w:r>
      <w:r w:rsidRPr="00E54768">
        <w:rPr>
          <w:rFonts w:ascii="mylotus" w:hAnsi="mylotus" w:cs="adwa-assalaf" w:hint="cs"/>
          <w:sz w:val="23"/>
          <w:rtl/>
        </w:rPr>
        <w:t>ومضي</w:t>
      </w:r>
      <w:r w:rsidRPr="00E54768">
        <w:rPr>
          <w:rFonts w:ascii="mylotus" w:hAnsi="mylotus" w:cs="adwa-assalaf"/>
          <w:sz w:val="23"/>
          <w:rtl/>
        </w:rPr>
        <w:t xml:space="preserve"> </w:t>
      </w:r>
      <w:r w:rsidRPr="00E54768">
        <w:rPr>
          <w:rFonts w:ascii="mylotus" w:hAnsi="mylotus" w:cs="adwa-assalaf" w:hint="cs"/>
          <w:sz w:val="23"/>
          <w:rtl/>
        </w:rPr>
        <w:t>فيها</w:t>
      </w:r>
      <w:r w:rsidRPr="00E54768">
        <w:rPr>
          <w:rFonts w:ascii="mylotus" w:hAnsi="mylotus" w:cs="adwa-assalaf"/>
          <w:sz w:val="23"/>
          <w:rtl/>
        </w:rPr>
        <w:t xml:space="preserve"> </w:t>
      </w:r>
      <w:r w:rsidRPr="00E54768">
        <w:rPr>
          <w:rFonts w:ascii="mylotus" w:hAnsi="mylotus" w:cs="adwa-assalaf" w:hint="cs"/>
          <w:sz w:val="23"/>
          <w:rtl/>
        </w:rPr>
        <w:t>كان</w:t>
      </w:r>
      <w:r w:rsidRPr="00E54768">
        <w:rPr>
          <w:rFonts w:ascii="mylotus" w:hAnsi="mylotus" w:cs="adwa-assalaf"/>
          <w:sz w:val="23"/>
          <w:rtl/>
        </w:rPr>
        <w:t xml:space="preserve"> </w:t>
      </w:r>
      <w:r w:rsidRPr="00E54768">
        <w:rPr>
          <w:rFonts w:ascii="mylotus" w:hAnsi="mylotus" w:cs="adwa-assalaf" w:hint="cs"/>
          <w:sz w:val="23"/>
          <w:rtl/>
        </w:rPr>
        <w:t>بعدُ،</w:t>
      </w:r>
      <w:r w:rsidRPr="00E54768">
        <w:rPr>
          <w:rFonts w:ascii="mylotus" w:hAnsi="mylotus" w:cs="adwa-assalaf"/>
          <w:sz w:val="23"/>
          <w:rtl/>
        </w:rPr>
        <w:t xml:space="preserve"> </w:t>
      </w:r>
      <w:r w:rsidRPr="00E54768">
        <w:rPr>
          <w:rFonts w:ascii="mylotus" w:hAnsi="mylotus" w:cs="adwa-assalaf" w:hint="cs"/>
          <w:sz w:val="23"/>
          <w:rtl/>
        </w:rPr>
        <w:t>فقال</w:t>
      </w:r>
      <w:r w:rsidRPr="00E54768">
        <w:rPr>
          <w:rFonts w:ascii="mylotus" w:hAnsi="mylotus" w:cs="adwa-assalaf"/>
          <w:sz w:val="23"/>
          <w:rtl/>
        </w:rPr>
        <w:t xml:space="preserve"> </w:t>
      </w:r>
      <w:r w:rsidRPr="00E54768">
        <w:rPr>
          <w:rFonts w:ascii="mylotus" w:hAnsi="mylotus" w:cs="adwa-assalaf" w:hint="cs"/>
          <w:sz w:val="23"/>
          <w:rtl/>
        </w:rPr>
        <w:t>المغيرة</w:t>
      </w:r>
      <w:r w:rsidRPr="00E54768">
        <w:rPr>
          <w:rFonts w:ascii="mylotus" w:hAnsi="mylotus" w:cs="adwa-assalaf"/>
          <w:sz w:val="23"/>
          <w:rtl/>
        </w:rPr>
        <w:t xml:space="preserve">: </w:t>
      </w:r>
      <w:r w:rsidRPr="00E54768">
        <w:rPr>
          <w:rFonts w:ascii="mylotus" w:hAnsi="mylotus" w:cs="adwa-assalaf" w:hint="cs"/>
          <w:sz w:val="23"/>
          <w:rtl/>
        </w:rPr>
        <w:t>أما</w:t>
      </w:r>
      <w:r w:rsidRPr="00E54768">
        <w:rPr>
          <w:rFonts w:ascii="mylotus" w:hAnsi="mylotus" w:cs="adwa-assalaf"/>
          <w:sz w:val="23"/>
          <w:rtl/>
        </w:rPr>
        <w:t xml:space="preserve"> </w:t>
      </w:r>
      <w:r w:rsidRPr="00E54768">
        <w:rPr>
          <w:rFonts w:ascii="mylotus" w:hAnsi="mylotus" w:cs="adwa-assalaf" w:hint="cs"/>
          <w:sz w:val="23"/>
          <w:rtl/>
        </w:rPr>
        <w:t>الله</w:t>
      </w:r>
      <w:r w:rsidRPr="00E54768">
        <w:rPr>
          <w:rFonts w:ascii="mylotus" w:hAnsi="mylotus" w:cs="adwa-assalaf"/>
          <w:sz w:val="23"/>
          <w:rtl/>
        </w:rPr>
        <w:t xml:space="preserve"> </w:t>
      </w:r>
      <w:r w:rsidRPr="00E54768">
        <w:rPr>
          <w:rFonts w:ascii="mylotus" w:hAnsi="mylotus" w:cs="adwa-assalaf" w:hint="cs"/>
          <w:sz w:val="23"/>
          <w:rtl/>
        </w:rPr>
        <w:t>لقد</w:t>
      </w:r>
      <w:r w:rsidRPr="00E54768">
        <w:rPr>
          <w:rFonts w:ascii="mylotus" w:hAnsi="mylotus" w:cs="adwa-assalaf"/>
          <w:sz w:val="23"/>
          <w:rtl/>
        </w:rPr>
        <w:t xml:space="preserve"> </w:t>
      </w:r>
      <w:r w:rsidRPr="00E54768">
        <w:rPr>
          <w:rFonts w:ascii="mylotus" w:hAnsi="mylotus" w:cs="adwa-assalaf" w:hint="cs"/>
          <w:sz w:val="23"/>
          <w:rtl/>
        </w:rPr>
        <w:t>أشرت</w:t>
      </w:r>
      <w:r w:rsidRPr="00E54768">
        <w:rPr>
          <w:rFonts w:ascii="mylotus" w:hAnsi="mylotus" w:cs="adwa-assalaf"/>
          <w:sz w:val="23"/>
          <w:rtl/>
        </w:rPr>
        <w:t xml:space="preserve"> </w:t>
      </w:r>
      <w:r w:rsidRPr="00E54768">
        <w:rPr>
          <w:rFonts w:ascii="mylotus" w:hAnsi="mylotus" w:cs="adwa-assalaf" w:hint="cs"/>
          <w:sz w:val="23"/>
          <w:rtl/>
        </w:rPr>
        <w:t>على</w:t>
      </w:r>
      <w:r w:rsidRPr="00E54768">
        <w:rPr>
          <w:rFonts w:ascii="mylotus" w:hAnsi="mylotus" w:cs="adwa-assalaf"/>
          <w:sz w:val="23"/>
          <w:rtl/>
        </w:rPr>
        <w:t xml:space="preserve"> </w:t>
      </w:r>
      <w:r w:rsidRPr="00E54768">
        <w:rPr>
          <w:rFonts w:ascii="mylotus" w:hAnsi="mylotus" w:cs="adwa-assalaf" w:hint="cs"/>
          <w:sz w:val="23"/>
          <w:rtl/>
        </w:rPr>
        <w:t>علي</w:t>
      </w:r>
      <w:r w:rsidRPr="00E54768">
        <w:rPr>
          <w:rFonts w:ascii="mylotus" w:hAnsi="mylotus" w:cs="adwa-assalaf"/>
          <w:sz w:val="23"/>
          <w:rtl/>
        </w:rPr>
        <w:t xml:space="preserve"> </w:t>
      </w:r>
      <w:r w:rsidRPr="00E54768">
        <w:rPr>
          <w:rFonts w:ascii="mylotus" w:hAnsi="mylotus" w:cs="adwa-assalaf" w:hint="cs"/>
          <w:sz w:val="23"/>
          <w:rtl/>
        </w:rPr>
        <w:t>بالنصيحة</w:t>
      </w:r>
      <w:r w:rsidRPr="00E54768">
        <w:rPr>
          <w:rFonts w:ascii="mylotus" w:hAnsi="mylotus" w:cs="adwa-assalaf"/>
          <w:sz w:val="23"/>
          <w:rtl/>
        </w:rPr>
        <w:t xml:space="preserve"> </w:t>
      </w:r>
      <w:r w:rsidRPr="00E54768">
        <w:rPr>
          <w:rFonts w:ascii="mylotus" w:hAnsi="mylotus" w:cs="adwa-assalaf" w:hint="cs"/>
          <w:sz w:val="23"/>
          <w:rtl/>
        </w:rPr>
        <w:t>فآثر</w:t>
      </w:r>
      <w:r w:rsidRPr="00E54768">
        <w:rPr>
          <w:rFonts w:ascii="mylotus" w:hAnsi="mylotus" w:cs="adwa-assalaf"/>
          <w:sz w:val="23"/>
          <w:rtl/>
        </w:rPr>
        <w:t xml:space="preserve"> </w:t>
      </w:r>
      <w:r w:rsidRPr="00E54768">
        <w:rPr>
          <w:rFonts w:ascii="mylotus" w:hAnsi="mylotus" w:cs="adwa-assalaf" w:hint="cs"/>
          <w:sz w:val="23"/>
          <w:rtl/>
        </w:rPr>
        <w:t>رأيه،</w:t>
      </w:r>
      <w:r w:rsidRPr="00E54768">
        <w:rPr>
          <w:rFonts w:ascii="mylotus" w:hAnsi="mylotus" w:cs="adwa-assalaf"/>
          <w:sz w:val="23"/>
          <w:rtl/>
        </w:rPr>
        <w:t xml:space="preserve"> </w:t>
      </w:r>
      <w:r w:rsidRPr="00E54768">
        <w:rPr>
          <w:rFonts w:ascii="mylotus" w:hAnsi="mylotus" w:cs="adwa-assalaf" w:hint="cs"/>
          <w:sz w:val="23"/>
          <w:rtl/>
        </w:rPr>
        <w:t>فكانت</w:t>
      </w:r>
      <w:r w:rsidRPr="00E54768">
        <w:rPr>
          <w:rFonts w:ascii="mylotus" w:hAnsi="mylotus" w:cs="adwa-assalaf"/>
          <w:sz w:val="23"/>
          <w:rtl/>
        </w:rPr>
        <w:t xml:space="preserve"> </w:t>
      </w:r>
      <w:r w:rsidRPr="00E54768">
        <w:rPr>
          <w:rFonts w:ascii="mylotus" w:hAnsi="mylotus" w:cs="adwa-assalaf" w:hint="cs"/>
          <w:sz w:val="23"/>
          <w:rtl/>
        </w:rPr>
        <w:t>العاقبة</w:t>
      </w:r>
      <w:r w:rsidRPr="00E54768">
        <w:rPr>
          <w:rFonts w:ascii="mylotus" w:hAnsi="mylotus" w:cs="adwa-assalaf"/>
          <w:sz w:val="23"/>
          <w:rtl/>
        </w:rPr>
        <w:t xml:space="preserve"> </w:t>
      </w:r>
      <w:r w:rsidRPr="00E54768">
        <w:rPr>
          <w:rFonts w:ascii="mylotus" w:hAnsi="mylotus" w:cs="adwa-assalaf" w:hint="cs"/>
          <w:sz w:val="23"/>
          <w:rtl/>
        </w:rPr>
        <w:t>عليه</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له،</w:t>
      </w:r>
      <w:r w:rsidRPr="00E54768">
        <w:rPr>
          <w:rFonts w:ascii="mylotus" w:hAnsi="mylotus" w:cs="adwa-assalaf"/>
          <w:sz w:val="23"/>
          <w:rtl/>
        </w:rPr>
        <w:t xml:space="preserve"> </w:t>
      </w:r>
      <w:r w:rsidRPr="00E54768">
        <w:rPr>
          <w:rFonts w:ascii="mylotus" w:hAnsi="mylotus" w:cs="adwa-assalaf" w:hint="cs"/>
          <w:sz w:val="23"/>
          <w:rtl/>
        </w:rPr>
        <w:t>وإني</w:t>
      </w:r>
      <w:r w:rsidRPr="00E54768">
        <w:rPr>
          <w:rFonts w:ascii="mylotus" w:hAnsi="mylotus" w:cs="adwa-assalaf"/>
          <w:sz w:val="23"/>
          <w:rtl/>
        </w:rPr>
        <w:t xml:space="preserve"> </w:t>
      </w:r>
      <w:r w:rsidRPr="00E54768">
        <w:rPr>
          <w:rFonts w:ascii="mylotus" w:hAnsi="mylotus" w:cs="adwa-assalaf" w:hint="cs"/>
          <w:sz w:val="23"/>
          <w:rtl/>
        </w:rPr>
        <w:t>لأحسب</w:t>
      </w:r>
      <w:r w:rsidRPr="00E54768">
        <w:rPr>
          <w:rFonts w:ascii="mylotus" w:hAnsi="mylotus" w:cs="adwa-assalaf"/>
          <w:sz w:val="23"/>
          <w:rtl/>
        </w:rPr>
        <w:t xml:space="preserve"> </w:t>
      </w:r>
      <w:r w:rsidRPr="00E54768">
        <w:rPr>
          <w:rFonts w:ascii="mylotus" w:hAnsi="mylotus" w:cs="adwa-assalaf" w:hint="cs"/>
          <w:sz w:val="23"/>
          <w:rtl/>
        </w:rPr>
        <w:t>أن</w:t>
      </w:r>
      <w:r w:rsidRPr="00E54768">
        <w:rPr>
          <w:rFonts w:ascii="mylotus" w:hAnsi="mylotus" w:cs="adwa-assalaf"/>
          <w:sz w:val="23"/>
          <w:rtl/>
        </w:rPr>
        <w:t xml:space="preserve"> </w:t>
      </w:r>
      <w:r w:rsidRPr="00E54768">
        <w:rPr>
          <w:rFonts w:ascii="mylotus" w:hAnsi="mylotus" w:cs="adwa-assalaf" w:hint="cs"/>
          <w:sz w:val="23"/>
          <w:rtl/>
        </w:rPr>
        <w:t>خَلَفه</w:t>
      </w:r>
      <w:r w:rsidRPr="00E54768">
        <w:rPr>
          <w:rFonts w:ascii="mylotus" w:hAnsi="mylotus" w:cs="adwa-assalaf"/>
          <w:sz w:val="23"/>
          <w:rtl/>
        </w:rPr>
        <w:t xml:space="preserve"> </w:t>
      </w:r>
      <w:r w:rsidRPr="00E54768">
        <w:rPr>
          <w:rFonts w:ascii="mylotus" w:hAnsi="mylotus" w:cs="adwa-assalaf" w:hint="cs"/>
          <w:sz w:val="23"/>
          <w:rtl/>
        </w:rPr>
        <w:t>يقتدون</w:t>
      </w:r>
      <w:r w:rsidRPr="00E54768">
        <w:rPr>
          <w:rFonts w:ascii="mylotus" w:hAnsi="mylotus" w:cs="adwa-assalaf"/>
          <w:sz w:val="23"/>
          <w:rtl/>
        </w:rPr>
        <w:t xml:space="preserve"> </w:t>
      </w:r>
      <w:r w:rsidRPr="00E54768">
        <w:rPr>
          <w:rFonts w:ascii="mylotus" w:hAnsi="mylotus" w:cs="adwa-assalaf" w:hint="cs"/>
          <w:sz w:val="23"/>
          <w:rtl/>
        </w:rPr>
        <w:t>بمنهجه.</w:t>
      </w:r>
    </w:p>
  </w:footnote>
  <w:footnote w:id="20">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الأحوذي</w:t>
      </w:r>
      <w:r w:rsidRPr="00E54768">
        <w:rPr>
          <w:rFonts w:ascii="mylotus" w:hAnsi="mylotus" w:cs="adwa-assalaf"/>
          <w:sz w:val="23"/>
          <w:rtl/>
        </w:rPr>
        <w:t xml:space="preserve">: </w:t>
      </w:r>
      <w:r w:rsidRPr="00E54768">
        <w:rPr>
          <w:rFonts w:ascii="mylotus" w:hAnsi="mylotus" w:cs="adwa-assalaf" w:hint="cs"/>
          <w:sz w:val="23"/>
          <w:rtl/>
        </w:rPr>
        <w:t>الحاذق</w:t>
      </w:r>
      <w:r w:rsidRPr="00E54768">
        <w:rPr>
          <w:rFonts w:ascii="mylotus" w:hAnsi="mylotus" w:cs="adwa-assalaf"/>
          <w:sz w:val="23"/>
          <w:rtl/>
        </w:rPr>
        <w:t xml:space="preserve"> </w:t>
      </w:r>
      <w:r w:rsidRPr="00E54768">
        <w:rPr>
          <w:rFonts w:ascii="mylotus" w:hAnsi="mylotus" w:cs="adwa-assalaf" w:hint="cs"/>
          <w:sz w:val="23"/>
          <w:rtl/>
        </w:rPr>
        <w:t>العاقل</w:t>
      </w:r>
      <w:r w:rsidRPr="00E54768">
        <w:rPr>
          <w:rFonts w:ascii="mylotus" w:hAnsi="mylotus" w:cs="adwa-assalaf"/>
          <w:sz w:val="23"/>
          <w:rtl/>
        </w:rPr>
        <w:t xml:space="preserve"> </w:t>
      </w:r>
      <w:r w:rsidRPr="00E54768">
        <w:rPr>
          <w:rFonts w:ascii="mylotus" w:hAnsi="mylotus" w:cs="adwa-assalaf" w:hint="cs"/>
          <w:sz w:val="23"/>
          <w:rtl/>
        </w:rPr>
        <w:t>يَسوقُ</w:t>
      </w:r>
      <w:r w:rsidRPr="00E54768">
        <w:rPr>
          <w:rFonts w:ascii="mylotus" w:hAnsi="mylotus" w:cs="adwa-assalaf"/>
          <w:sz w:val="23"/>
          <w:rtl/>
        </w:rPr>
        <w:t xml:space="preserve"> </w:t>
      </w:r>
      <w:r w:rsidRPr="00E54768">
        <w:rPr>
          <w:rFonts w:ascii="mylotus" w:hAnsi="mylotus" w:cs="adwa-assalaf" w:hint="cs"/>
          <w:sz w:val="23"/>
          <w:rtl/>
        </w:rPr>
        <w:t>الأمر</w:t>
      </w:r>
      <w:r w:rsidRPr="00E54768">
        <w:rPr>
          <w:rFonts w:ascii="mylotus" w:hAnsi="mylotus" w:cs="adwa-assalaf"/>
          <w:sz w:val="23"/>
          <w:rtl/>
        </w:rPr>
        <w:t xml:space="preserve"> </w:t>
      </w:r>
      <w:r w:rsidRPr="00E54768">
        <w:rPr>
          <w:rFonts w:ascii="mylotus" w:hAnsi="mylotus" w:cs="adwa-assalaf" w:hint="cs"/>
          <w:sz w:val="23"/>
          <w:rtl/>
        </w:rPr>
        <w:t>أحسَن</w:t>
      </w:r>
      <w:r w:rsidRPr="00E54768">
        <w:rPr>
          <w:rFonts w:ascii="mylotus" w:hAnsi="mylotus" w:cs="adwa-assalaf"/>
          <w:sz w:val="23"/>
          <w:rtl/>
        </w:rPr>
        <w:t xml:space="preserve"> </w:t>
      </w:r>
      <w:r w:rsidRPr="00E54768">
        <w:rPr>
          <w:rFonts w:ascii="mylotus" w:hAnsi="mylotus" w:cs="adwa-assalaf" w:hint="cs"/>
          <w:sz w:val="23"/>
          <w:rtl/>
        </w:rPr>
        <w:t>مَسَاقٍ</w:t>
      </w:r>
      <w:r w:rsidRPr="00E54768">
        <w:rPr>
          <w:rFonts w:ascii="mylotus" w:hAnsi="mylotus" w:cs="adwa-assalaf"/>
          <w:sz w:val="23"/>
          <w:rtl/>
        </w:rPr>
        <w:t xml:space="preserve"> </w:t>
      </w:r>
      <w:r w:rsidRPr="00E54768">
        <w:rPr>
          <w:rFonts w:ascii="mylotus" w:hAnsi="mylotus" w:cs="adwa-assalaf" w:hint="cs"/>
          <w:sz w:val="23"/>
          <w:rtl/>
        </w:rPr>
        <w:t>لِعِلمه</w:t>
      </w:r>
      <w:r w:rsidRPr="00E54768">
        <w:rPr>
          <w:rFonts w:ascii="mylotus" w:hAnsi="mylotus" w:cs="adwa-assalaf"/>
          <w:sz w:val="23"/>
          <w:rtl/>
        </w:rPr>
        <w:t xml:space="preserve"> </w:t>
      </w:r>
      <w:r w:rsidRPr="00E54768">
        <w:rPr>
          <w:rFonts w:ascii="mylotus" w:hAnsi="mylotus" w:cs="adwa-assalaf" w:hint="cs"/>
          <w:sz w:val="23"/>
          <w:rtl/>
        </w:rPr>
        <w:t>بها</w:t>
      </w:r>
      <w:r w:rsidRPr="00E54768">
        <w:rPr>
          <w:rFonts w:ascii="mylotus" w:hAnsi="mylotus" w:cs="adwa-assalaf"/>
          <w:sz w:val="23"/>
          <w:rtl/>
        </w:rPr>
        <w:t xml:space="preserve">. </w:t>
      </w:r>
      <w:r w:rsidRPr="00E54768">
        <w:rPr>
          <w:rFonts w:ascii="mylotus" w:hAnsi="mylotus" w:cs="adwa-assalaf" w:hint="cs"/>
          <w:sz w:val="23"/>
          <w:rtl/>
        </w:rPr>
        <w:t>نَسِيج</w:t>
      </w:r>
      <w:r w:rsidRPr="00E54768">
        <w:rPr>
          <w:rFonts w:ascii="mylotus" w:hAnsi="mylotus" w:cs="adwa-assalaf"/>
          <w:sz w:val="23"/>
          <w:rtl/>
        </w:rPr>
        <w:t xml:space="preserve"> </w:t>
      </w:r>
      <w:r w:rsidRPr="00E54768">
        <w:rPr>
          <w:rFonts w:ascii="mylotus" w:hAnsi="mylotus" w:cs="adwa-assalaf" w:hint="cs"/>
          <w:sz w:val="23"/>
          <w:rtl/>
        </w:rPr>
        <w:t>وحده</w:t>
      </w:r>
      <w:r w:rsidRPr="00E54768">
        <w:rPr>
          <w:rFonts w:ascii="mylotus" w:hAnsi="mylotus" w:cs="adwa-assalaf"/>
          <w:sz w:val="23"/>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نظير</w:t>
      </w:r>
      <w:r w:rsidRPr="00E54768">
        <w:rPr>
          <w:rFonts w:ascii="mylotus" w:hAnsi="mylotus" w:cs="adwa-assalaf"/>
          <w:sz w:val="23"/>
          <w:rtl/>
        </w:rPr>
        <w:t xml:space="preserve"> </w:t>
      </w:r>
      <w:r w:rsidRPr="00E54768">
        <w:rPr>
          <w:rFonts w:ascii="mylotus" w:hAnsi="mylotus" w:cs="adwa-assalaf" w:hint="cs"/>
          <w:sz w:val="23"/>
          <w:rtl/>
        </w:rPr>
        <w:t>له</w:t>
      </w:r>
      <w:r w:rsidRPr="00E54768">
        <w:rPr>
          <w:rFonts w:ascii="mylotus" w:hAnsi="mylotus" w:cs="adwa-assalaf"/>
          <w:sz w:val="23"/>
          <w:rtl/>
        </w:rPr>
        <w:t>.</w:t>
      </w:r>
    </w:p>
  </w:footnote>
  <w:footnote w:id="21">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يقول</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ينبغي</w:t>
      </w:r>
      <w:r w:rsidRPr="00E54768">
        <w:rPr>
          <w:rFonts w:ascii="mylotus" w:hAnsi="mylotus" w:cs="adwa-assalaf"/>
          <w:sz w:val="23"/>
          <w:rtl/>
        </w:rPr>
        <w:t xml:space="preserve"> </w:t>
      </w:r>
      <w:r w:rsidRPr="00E54768">
        <w:rPr>
          <w:rFonts w:ascii="mylotus" w:hAnsi="mylotus" w:cs="adwa-assalaf" w:hint="cs"/>
          <w:sz w:val="23"/>
          <w:rtl/>
        </w:rPr>
        <w:t>لي</w:t>
      </w:r>
      <w:r w:rsidRPr="00E54768">
        <w:rPr>
          <w:rFonts w:ascii="mylotus" w:hAnsi="mylotus" w:cs="adwa-assalaf"/>
          <w:sz w:val="23"/>
          <w:rtl/>
        </w:rPr>
        <w:t xml:space="preserve"> </w:t>
      </w:r>
      <w:r w:rsidRPr="00E54768">
        <w:rPr>
          <w:rFonts w:ascii="mylotus" w:hAnsi="mylotus" w:cs="adwa-assalaf" w:hint="cs"/>
          <w:sz w:val="23"/>
          <w:rtl/>
        </w:rPr>
        <w:t>أن</w:t>
      </w:r>
      <w:r w:rsidRPr="00E54768">
        <w:rPr>
          <w:rFonts w:ascii="mylotus" w:hAnsi="mylotus" w:cs="adwa-assalaf"/>
          <w:sz w:val="23"/>
          <w:rtl/>
        </w:rPr>
        <w:t xml:space="preserve"> </w:t>
      </w:r>
      <w:r w:rsidRPr="00E54768">
        <w:rPr>
          <w:rFonts w:ascii="mylotus" w:hAnsi="mylotus" w:cs="adwa-assalaf" w:hint="cs"/>
          <w:sz w:val="23"/>
          <w:rtl/>
        </w:rPr>
        <w:t>أغضب</w:t>
      </w:r>
      <w:r w:rsidRPr="00E54768">
        <w:rPr>
          <w:rFonts w:ascii="mylotus" w:hAnsi="mylotus" w:cs="adwa-assalaf"/>
          <w:sz w:val="23"/>
          <w:rtl/>
        </w:rPr>
        <w:t xml:space="preserve"> </w:t>
      </w:r>
      <w:r w:rsidRPr="00E54768">
        <w:rPr>
          <w:rFonts w:ascii="mylotus" w:hAnsi="mylotus" w:cs="adwa-assalaf" w:hint="cs"/>
          <w:sz w:val="23"/>
          <w:rtl/>
        </w:rPr>
        <w:t>على</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هو</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ملكي</w:t>
      </w:r>
      <w:r w:rsidRPr="00E54768">
        <w:rPr>
          <w:rFonts w:ascii="mylotus" w:hAnsi="mylotus" w:cs="adwa-assalaf"/>
          <w:sz w:val="23"/>
          <w:rtl/>
        </w:rPr>
        <w:t xml:space="preserve"> </w:t>
      </w:r>
      <w:r w:rsidRPr="00E54768">
        <w:rPr>
          <w:rFonts w:ascii="mylotus" w:hAnsi="mylotus" w:cs="adwa-assalaf" w:hint="cs"/>
          <w:sz w:val="23"/>
          <w:rtl/>
        </w:rPr>
        <w:t>فإن</w:t>
      </w:r>
      <w:r w:rsidRPr="00E54768">
        <w:rPr>
          <w:rFonts w:ascii="mylotus" w:hAnsi="mylotus" w:cs="adwa-assalaf"/>
          <w:sz w:val="23"/>
          <w:rtl/>
        </w:rPr>
        <w:t xml:space="preserve"> </w:t>
      </w:r>
      <w:r w:rsidRPr="00E54768">
        <w:rPr>
          <w:rFonts w:ascii="mylotus" w:hAnsi="mylotus" w:cs="adwa-assalaf" w:hint="cs"/>
          <w:sz w:val="23"/>
          <w:rtl/>
        </w:rPr>
        <w:t>يدي</w:t>
      </w:r>
      <w:r w:rsidRPr="00E54768">
        <w:rPr>
          <w:rFonts w:ascii="mylotus" w:hAnsi="mylotus" w:cs="adwa-assalaf"/>
          <w:sz w:val="23"/>
          <w:rtl/>
        </w:rPr>
        <w:t xml:space="preserve"> </w:t>
      </w:r>
      <w:r w:rsidRPr="00E54768">
        <w:rPr>
          <w:rFonts w:ascii="mylotus" w:hAnsi="mylotus" w:cs="adwa-assalaf" w:hint="cs"/>
          <w:sz w:val="23"/>
          <w:rtl/>
        </w:rPr>
        <w:t>تصل</w:t>
      </w:r>
      <w:r w:rsidRPr="00E54768">
        <w:rPr>
          <w:rFonts w:ascii="mylotus" w:hAnsi="mylotus" w:cs="adwa-assalaf"/>
          <w:sz w:val="23"/>
          <w:rtl/>
        </w:rPr>
        <w:t xml:space="preserve"> </w:t>
      </w:r>
      <w:r w:rsidRPr="00E54768">
        <w:rPr>
          <w:rFonts w:ascii="mylotus" w:hAnsi="mylotus" w:cs="adwa-assalaf" w:hint="cs"/>
          <w:sz w:val="23"/>
          <w:rtl/>
        </w:rPr>
        <w:t>إليه</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قدرتي</w:t>
      </w:r>
      <w:r w:rsidRPr="00E54768">
        <w:rPr>
          <w:rFonts w:ascii="mylotus" w:hAnsi="mylotus" w:cs="adwa-assalaf"/>
          <w:sz w:val="23"/>
          <w:rtl/>
        </w:rPr>
        <w:t xml:space="preserve"> </w:t>
      </w:r>
      <w:r w:rsidRPr="00E54768">
        <w:rPr>
          <w:rFonts w:ascii="mylotus" w:hAnsi="mylotus" w:cs="adwa-assalaf" w:hint="cs"/>
          <w:sz w:val="23"/>
          <w:rtl/>
        </w:rPr>
        <w:t>التشفي</w:t>
      </w:r>
      <w:r w:rsidRPr="00E54768">
        <w:rPr>
          <w:rFonts w:ascii="mylotus" w:hAnsi="mylotus" w:cs="adwa-assalaf"/>
          <w:sz w:val="23"/>
          <w:rtl/>
        </w:rPr>
        <w:t xml:space="preserve"> </w:t>
      </w:r>
      <w:r w:rsidRPr="00E54768">
        <w:rPr>
          <w:rFonts w:ascii="mylotus" w:hAnsi="mylotus" w:cs="adwa-assalaf" w:hint="cs"/>
          <w:sz w:val="23"/>
          <w:rtl/>
        </w:rPr>
        <w:t>منه،</w:t>
      </w:r>
      <w:r w:rsidRPr="00E54768">
        <w:rPr>
          <w:rFonts w:ascii="mylotus" w:hAnsi="mylotus" w:cs="adwa-assalaf"/>
          <w:sz w:val="23"/>
          <w:rtl/>
        </w:rPr>
        <w:t xml:space="preserve"> </w:t>
      </w:r>
      <w:r w:rsidRPr="00E54768">
        <w:rPr>
          <w:rFonts w:ascii="mylotus" w:hAnsi="mylotus" w:cs="adwa-assalaf" w:hint="cs"/>
          <w:sz w:val="23"/>
          <w:rtl/>
        </w:rPr>
        <w:t>فما</w:t>
      </w:r>
      <w:r w:rsidRPr="00E54768">
        <w:rPr>
          <w:rFonts w:ascii="mylotus" w:hAnsi="mylotus" w:cs="adwa-assalaf"/>
          <w:sz w:val="23"/>
          <w:rtl/>
        </w:rPr>
        <w:t xml:space="preserve"> </w:t>
      </w:r>
      <w:r w:rsidRPr="00E54768">
        <w:rPr>
          <w:rFonts w:ascii="mylotus" w:hAnsi="mylotus" w:cs="adwa-assalaf" w:hint="cs"/>
          <w:sz w:val="23"/>
          <w:rtl/>
        </w:rPr>
        <w:t>معنى</w:t>
      </w:r>
      <w:r w:rsidRPr="00E54768">
        <w:rPr>
          <w:rFonts w:ascii="mylotus" w:hAnsi="mylotus" w:cs="adwa-assalaf"/>
          <w:sz w:val="23"/>
          <w:rtl/>
        </w:rPr>
        <w:t xml:space="preserve"> </w:t>
      </w:r>
      <w:r w:rsidRPr="00E54768">
        <w:rPr>
          <w:rFonts w:ascii="mylotus" w:hAnsi="mylotus" w:cs="adwa-assalaf" w:hint="cs"/>
          <w:sz w:val="23"/>
          <w:rtl/>
        </w:rPr>
        <w:t>إتعاب</w:t>
      </w:r>
      <w:r w:rsidRPr="00E54768">
        <w:rPr>
          <w:rFonts w:ascii="mylotus" w:hAnsi="mylotus" w:cs="adwa-assalaf"/>
          <w:sz w:val="23"/>
          <w:rtl/>
        </w:rPr>
        <w:t xml:space="preserve"> </w:t>
      </w:r>
      <w:r w:rsidRPr="00E54768">
        <w:rPr>
          <w:rFonts w:ascii="mylotus" w:hAnsi="mylotus" w:cs="adwa-assalaf" w:hint="cs"/>
          <w:sz w:val="23"/>
          <w:rtl/>
        </w:rPr>
        <w:t>نفسي</w:t>
      </w:r>
      <w:r w:rsidRPr="00E54768">
        <w:rPr>
          <w:rFonts w:ascii="mylotus" w:hAnsi="mylotus" w:cs="adwa-assalaf"/>
          <w:sz w:val="23"/>
          <w:rtl/>
        </w:rPr>
        <w:t xml:space="preserve"> </w:t>
      </w:r>
      <w:r w:rsidRPr="00E54768">
        <w:rPr>
          <w:rFonts w:ascii="mylotus" w:hAnsi="mylotus" w:cs="adwa-assalaf" w:hint="cs"/>
          <w:sz w:val="23"/>
          <w:rtl/>
        </w:rPr>
        <w:t>بالغضب</w:t>
      </w:r>
      <w:r w:rsidRPr="00E54768">
        <w:rPr>
          <w:rFonts w:ascii="mylotus" w:hAnsi="mylotus" w:cs="adwa-assalaf"/>
          <w:sz w:val="23"/>
          <w:rtl/>
        </w:rPr>
        <w:t xml:space="preserve"> </w:t>
      </w:r>
      <w:r w:rsidRPr="00E54768">
        <w:rPr>
          <w:rFonts w:ascii="mylotus" w:hAnsi="mylotus" w:cs="adwa-assalaf" w:hint="cs"/>
          <w:sz w:val="23"/>
          <w:rtl/>
        </w:rPr>
        <w:t>على</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هذه</w:t>
      </w:r>
      <w:r w:rsidRPr="00E54768">
        <w:rPr>
          <w:rFonts w:ascii="mylotus" w:hAnsi="mylotus" w:cs="adwa-assalaf"/>
          <w:sz w:val="23"/>
          <w:rtl/>
        </w:rPr>
        <w:t xml:space="preserve"> </w:t>
      </w:r>
      <w:r w:rsidRPr="00E54768">
        <w:rPr>
          <w:rFonts w:ascii="mylotus" w:hAnsi="mylotus" w:cs="adwa-assalaf" w:hint="cs"/>
          <w:sz w:val="23"/>
          <w:rtl/>
        </w:rPr>
        <w:t>حاله،</w:t>
      </w:r>
      <w:r w:rsidRPr="00E54768">
        <w:rPr>
          <w:rFonts w:ascii="mylotus" w:hAnsi="mylotus" w:cs="adwa-assalaf"/>
          <w:sz w:val="23"/>
          <w:rtl/>
        </w:rPr>
        <w:t xml:space="preserve"> </w:t>
      </w:r>
      <w:r w:rsidRPr="00E54768">
        <w:rPr>
          <w:rFonts w:ascii="mylotus" w:hAnsi="mylotus" w:cs="adwa-assalaf" w:hint="cs"/>
          <w:sz w:val="23"/>
          <w:rtl/>
        </w:rPr>
        <w:t>ولا</w:t>
      </w:r>
      <w:r w:rsidRPr="00E54768">
        <w:rPr>
          <w:rFonts w:ascii="mylotus" w:hAnsi="mylotus" w:cs="adwa-assalaf"/>
          <w:sz w:val="23"/>
          <w:rtl/>
        </w:rPr>
        <w:t xml:space="preserve"> </w:t>
      </w:r>
      <w:r w:rsidRPr="00E54768">
        <w:rPr>
          <w:rFonts w:ascii="mylotus" w:hAnsi="mylotus" w:cs="adwa-assalaf" w:hint="cs"/>
          <w:sz w:val="23"/>
          <w:rtl/>
        </w:rPr>
        <w:t>ينبغي</w:t>
      </w:r>
      <w:r w:rsidRPr="00E54768">
        <w:rPr>
          <w:rFonts w:ascii="mylotus" w:hAnsi="mylotus" w:cs="adwa-assalaf"/>
          <w:sz w:val="23"/>
          <w:rtl/>
        </w:rPr>
        <w:t xml:space="preserve"> </w:t>
      </w:r>
      <w:r w:rsidRPr="00E54768">
        <w:rPr>
          <w:rFonts w:ascii="mylotus" w:hAnsi="mylotus" w:cs="adwa-assalaf" w:hint="cs"/>
          <w:sz w:val="23"/>
          <w:rtl/>
        </w:rPr>
        <w:t>أن</w:t>
      </w:r>
      <w:r w:rsidRPr="00E54768">
        <w:rPr>
          <w:rFonts w:ascii="mylotus" w:hAnsi="mylotus" w:cs="adwa-assalaf"/>
          <w:sz w:val="23"/>
          <w:rtl/>
        </w:rPr>
        <w:t xml:space="preserve"> </w:t>
      </w:r>
      <w:r w:rsidRPr="00E54768">
        <w:rPr>
          <w:rFonts w:ascii="mylotus" w:hAnsi="mylotus" w:cs="adwa-assalaf" w:hint="cs"/>
          <w:sz w:val="23"/>
          <w:rtl/>
        </w:rPr>
        <w:t>أغضب</w:t>
      </w:r>
      <w:r w:rsidRPr="00E54768">
        <w:rPr>
          <w:rFonts w:ascii="mylotus" w:hAnsi="mylotus" w:cs="adwa-assalaf"/>
          <w:sz w:val="23"/>
          <w:rtl/>
        </w:rPr>
        <w:t xml:space="preserve"> </w:t>
      </w:r>
      <w:r w:rsidRPr="00E54768">
        <w:rPr>
          <w:rFonts w:ascii="mylotus" w:hAnsi="mylotus" w:cs="adwa-assalaf" w:hint="cs"/>
          <w:sz w:val="23"/>
          <w:rtl/>
        </w:rPr>
        <w:t>على</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هو</w:t>
      </w:r>
      <w:r w:rsidRPr="00E54768">
        <w:rPr>
          <w:rFonts w:ascii="mylotus" w:hAnsi="mylotus" w:cs="adwa-assalaf"/>
          <w:sz w:val="23"/>
          <w:rtl/>
        </w:rPr>
        <w:t xml:space="preserve"> </w:t>
      </w:r>
      <w:r w:rsidRPr="00E54768">
        <w:rPr>
          <w:rFonts w:ascii="mylotus" w:hAnsi="mylotus" w:cs="adwa-assalaf" w:hint="cs"/>
          <w:sz w:val="23"/>
          <w:rtl/>
        </w:rPr>
        <w:t>فوقي</w:t>
      </w:r>
      <w:r w:rsidRPr="00E54768">
        <w:rPr>
          <w:rFonts w:ascii="mylotus" w:hAnsi="mylotus" w:cs="adwa-assalaf"/>
          <w:sz w:val="23"/>
          <w:rtl/>
        </w:rPr>
        <w:t xml:space="preserve"> </w:t>
      </w:r>
      <w:r w:rsidRPr="00E54768">
        <w:rPr>
          <w:rFonts w:ascii="mylotus" w:hAnsi="mylotus" w:cs="adwa-assalaf" w:hint="cs"/>
          <w:sz w:val="23"/>
          <w:rtl/>
        </w:rPr>
        <w:t>أو</w:t>
      </w:r>
      <w:r w:rsidRPr="00E54768">
        <w:rPr>
          <w:rFonts w:ascii="mylotus" w:hAnsi="mylotus" w:cs="adwa-assalaf"/>
          <w:sz w:val="23"/>
          <w:rtl/>
        </w:rPr>
        <w:t xml:space="preserve"> </w:t>
      </w:r>
      <w:r w:rsidRPr="00E54768">
        <w:rPr>
          <w:rFonts w:ascii="mylotus" w:hAnsi="mylotus" w:cs="adwa-assalaf" w:hint="cs"/>
          <w:sz w:val="23"/>
          <w:rtl/>
        </w:rPr>
        <w:t>مثلي</w:t>
      </w:r>
      <w:r w:rsidRPr="00E54768">
        <w:rPr>
          <w:rFonts w:ascii="mylotus" w:hAnsi="mylotus" w:cs="adwa-assalaf"/>
          <w:sz w:val="23"/>
          <w:rtl/>
        </w:rPr>
        <w:t xml:space="preserve"> </w:t>
      </w:r>
      <w:r w:rsidRPr="00E54768">
        <w:rPr>
          <w:rFonts w:ascii="mylotus" w:hAnsi="mylotus" w:cs="adwa-assalaf" w:hint="cs"/>
          <w:sz w:val="23"/>
          <w:rtl/>
        </w:rPr>
        <w:t>ولست</w:t>
      </w:r>
      <w:r w:rsidRPr="00E54768">
        <w:rPr>
          <w:rFonts w:ascii="mylotus" w:hAnsi="mylotus" w:cs="adwa-assalaf"/>
          <w:sz w:val="23"/>
          <w:rtl/>
        </w:rPr>
        <w:t xml:space="preserve"> </w:t>
      </w:r>
      <w:r w:rsidRPr="00E54768">
        <w:rPr>
          <w:rFonts w:ascii="mylotus" w:hAnsi="mylotus" w:cs="adwa-assalaf" w:hint="cs"/>
          <w:sz w:val="23"/>
          <w:rtl/>
        </w:rPr>
        <w:t>أقدر</w:t>
      </w:r>
      <w:r w:rsidRPr="00E54768">
        <w:rPr>
          <w:rFonts w:ascii="mylotus" w:hAnsi="mylotus" w:cs="adwa-assalaf"/>
          <w:sz w:val="23"/>
          <w:rtl/>
        </w:rPr>
        <w:t xml:space="preserve"> </w:t>
      </w:r>
      <w:r w:rsidRPr="00E54768">
        <w:rPr>
          <w:rFonts w:ascii="mylotus" w:hAnsi="mylotus" w:cs="adwa-assalaf" w:hint="cs"/>
          <w:sz w:val="23"/>
          <w:rtl/>
        </w:rPr>
        <w:t>إلا</w:t>
      </w:r>
      <w:r w:rsidRPr="00E54768">
        <w:rPr>
          <w:rFonts w:ascii="mylotus" w:hAnsi="mylotus" w:cs="adwa-assalaf"/>
          <w:sz w:val="23"/>
          <w:rtl/>
        </w:rPr>
        <w:t xml:space="preserve"> </w:t>
      </w:r>
      <w:r w:rsidRPr="00E54768">
        <w:rPr>
          <w:rFonts w:ascii="mylotus" w:hAnsi="mylotus" w:cs="adwa-assalaf" w:hint="cs"/>
          <w:sz w:val="23"/>
          <w:rtl/>
        </w:rPr>
        <w:t>على</w:t>
      </w:r>
      <w:r w:rsidRPr="00E54768">
        <w:rPr>
          <w:rFonts w:ascii="mylotus" w:hAnsi="mylotus" w:cs="adwa-assalaf"/>
          <w:sz w:val="23"/>
          <w:rtl/>
        </w:rPr>
        <w:t xml:space="preserve"> </w:t>
      </w:r>
      <w:r w:rsidRPr="00E54768">
        <w:rPr>
          <w:rFonts w:ascii="mylotus" w:hAnsi="mylotus" w:cs="adwa-assalaf" w:hint="cs"/>
          <w:sz w:val="23"/>
          <w:rtl/>
        </w:rPr>
        <w:t>الاحتلام</w:t>
      </w:r>
      <w:r w:rsidRPr="00E54768">
        <w:rPr>
          <w:rFonts w:ascii="mylotus" w:hAnsi="mylotus" w:cs="adwa-assalaf"/>
          <w:sz w:val="23"/>
          <w:rtl/>
        </w:rPr>
        <w:t xml:space="preserve"> </w:t>
      </w:r>
      <w:r w:rsidRPr="00E54768">
        <w:rPr>
          <w:rFonts w:ascii="mylotus" w:hAnsi="mylotus" w:cs="adwa-assalaf" w:hint="cs"/>
          <w:sz w:val="23"/>
          <w:rtl/>
        </w:rPr>
        <w:t>منه،</w:t>
      </w:r>
      <w:r w:rsidRPr="00E54768">
        <w:rPr>
          <w:rFonts w:ascii="mylotus" w:hAnsi="mylotus" w:cs="adwa-assalaf"/>
          <w:sz w:val="23"/>
          <w:rtl/>
        </w:rPr>
        <w:t xml:space="preserve"> </w:t>
      </w:r>
      <w:r w:rsidRPr="00E54768">
        <w:rPr>
          <w:rFonts w:ascii="mylotus" w:hAnsi="mylotus" w:cs="adwa-assalaf" w:hint="cs"/>
          <w:sz w:val="23"/>
          <w:rtl/>
        </w:rPr>
        <w:t>فإن</w:t>
      </w:r>
      <w:r w:rsidRPr="00E54768">
        <w:rPr>
          <w:rFonts w:ascii="mylotus" w:hAnsi="mylotus" w:cs="adwa-assalaf"/>
          <w:sz w:val="23"/>
          <w:rtl/>
        </w:rPr>
        <w:t xml:space="preserve"> </w:t>
      </w:r>
      <w:r w:rsidRPr="00E54768">
        <w:rPr>
          <w:rFonts w:ascii="mylotus" w:hAnsi="mylotus" w:cs="adwa-assalaf" w:hint="cs"/>
          <w:sz w:val="23"/>
          <w:rtl/>
        </w:rPr>
        <w:t>ذلك</w:t>
      </w:r>
      <w:r w:rsidRPr="00E54768">
        <w:rPr>
          <w:rFonts w:ascii="mylotus" w:hAnsi="mylotus" w:cs="adwa-assalaf"/>
          <w:sz w:val="23"/>
          <w:rtl/>
        </w:rPr>
        <w:t xml:space="preserve"> </w:t>
      </w:r>
      <w:r w:rsidRPr="00E54768">
        <w:rPr>
          <w:rFonts w:ascii="mylotus" w:hAnsi="mylotus" w:cs="adwa-assalaf" w:hint="cs"/>
          <w:sz w:val="23"/>
          <w:rtl/>
        </w:rPr>
        <w:t>يضرني</w:t>
      </w:r>
      <w:r w:rsidRPr="00E54768">
        <w:rPr>
          <w:rFonts w:ascii="mylotus" w:hAnsi="mylotus" w:cs="adwa-assalaf"/>
          <w:sz w:val="23"/>
          <w:rtl/>
        </w:rPr>
        <w:t xml:space="preserve"> </w:t>
      </w:r>
      <w:r w:rsidRPr="00E54768">
        <w:rPr>
          <w:rFonts w:ascii="mylotus" w:hAnsi="mylotus" w:cs="adwa-assalaf" w:hint="cs"/>
          <w:sz w:val="23"/>
          <w:rtl/>
        </w:rPr>
        <w:t>ويُضنيني</w:t>
      </w:r>
      <w:r w:rsidRPr="00E54768">
        <w:rPr>
          <w:rFonts w:ascii="mylotus" w:hAnsi="mylotus" w:cs="adwa-assalaf"/>
          <w:sz w:val="23"/>
          <w:rtl/>
        </w:rPr>
        <w:t xml:space="preserve"> </w:t>
      </w:r>
      <w:r w:rsidRPr="00E54768">
        <w:rPr>
          <w:rFonts w:ascii="mylotus" w:hAnsi="mylotus" w:cs="adwa-assalaf" w:hint="cs"/>
          <w:sz w:val="23"/>
          <w:rtl/>
        </w:rPr>
        <w:t>ولا</w:t>
      </w:r>
      <w:r w:rsidRPr="00E54768">
        <w:rPr>
          <w:rFonts w:ascii="mylotus" w:hAnsi="mylotus" w:cs="adwa-assalaf"/>
          <w:sz w:val="23"/>
          <w:rtl/>
        </w:rPr>
        <w:t xml:space="preserve"> </w:t>
      </w:r>
      <w:r w:rsidRPr="00E54768">
        <w:rPr>
          <w:rFonts w:ascii="mylotus" w:hAnsi="mylotus" w:cs="adwa-assalaf" w:hint="cs"/>
          <w:sz w:val="23"/>
          <w:rtl/>
        </w:rPr>
        <w:t>يضر</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تصل</w:t>
      </w:r>
      <w:r w:rsidRPr="00E54768">
        <w:rPr>
          <w:rFonts w:ascii="mylotus" w:hAnsi="mylotus" w:cs="adwa-assalaf"/>
          <w:sz w:val="23"/>
          <w:rtl/>
        </w:rPr>
        <w:t xml:space="preserve"> </w:t>
      </w:r>
      <w:r w:rsidRPr="00E54768">
        <w:rPr>
          <w:rFonts w:ascii="mylotus" w:hAnsi="mylotus" w:cs="adwa-assalaf" w:hint="cs"/>
          <w:sz w:val="23"/>
          <w:rtl/>
        </w:rPr>
        <w:t>إليه</w:t>
      </w:r>
      <w:r w:rsidRPr="00E54768">
        <w:rPr>
          <w:rFonts w:ascii="mylotus" w:hAnsi="mylotus" w:cs="adwa-assalaf"/>
          <w:sz w:val="23"/>
          <w:rtl/>
        </w:rPr>
        <w:t xml:space="preserve"> </w:t>
      </w:r>
      <w:r w:rsidRPr="00E54768">
        <w:rPr>
          <w:rFonts w:ascii="mylotus" w:hAnsi="mylotus" w:cs="adwa-assalaf" w:hint="cs"/>
          <w:sz w:val="23"/>
          <w:rtl/>
        </w:rPr>
        <w:t>يدي</w:t>
      </w:r>
      <w:r w:rsidRPr="00E54768">
        <w:rPr>
          <w:rFonts w:ascii="mylotus" w:hAnsi="mylotus" w:cs="adwa-assalaf"/>
          <w:sz w:val="23"/>
          <w:rtl/>
        </w:rPr>
        <w:t>.</w:t>
      </w:r>
    </w:p>
  </w:footnote>
  <w:footnote w:id="22">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الجَنان،</w:t>
      </w:r>
      <w:r w:rsidRPr="00E54768">
        <w:rPr>
          <w:rFonts w:ascii="mylotus" w:hAnsi="mylotus" w:cs="adwa-assalaf"/>
          <w:sz w:val="23"/>
          <w:rtl/>
        </w:rPr>
        <w:t xml:space="preserve"> </w:t>
      </w:r>
      <w:r w:rsidRPr="00E54768">
        <w:rPr>
          <w:rFonts w:ascii="mylotus" w:hAnsi="mylotus" w:cs="adwa-assalaf" w:hint="cs"/>
          <w:sz w:val="23"/>
          <w:rtl/>
        </w:rPr>
        <w:t>بالفتح</w:t>
      </w:r>
      <w:r w:rsidRPr="00E54768">
        <w:rPr>
          <w:rFonts w:ascii="mylotus" w:hAnsi="mylotus" w:cs="adwa-assalaf"/>
          <w:sz w:val="23"/>
          <w:rtl/>
        </w:rPr>
        <w:t xml:space="preserve">: </w:t>
      </w:r>
      <w:r w:rsidRPr="00E54768">
        <w:rPr>
          <w:rFonts w:ascii="mylotus" w:hAnsi="mylotus" w:cs="adwa-assalaf" w:hint="cs"/>
          <w:sz w:val="23"/>
          <w:rtl/>
        </w:rPr>
        <w:t>القلب</w:t>
      </w:r>
      <w:r w:rsidRPr="00E54768">
        <w:rPr>
          <w:rFonts w:ascii="mylotus" w:hAnsi="mylotus" w:cs="adwa-assalaf"/>
          <w:sz w:val="23"/>
          <w:rtl/>
        </w:rPr>
        <w:t>.</w:t>
      </w:r>
    </w:p>
  </w:footnote>
  <w:footnote w:id="23">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مجلس</w:t>
      </w:r>
      <w:r w:rsidRPr="00E54768">
        <w:rPr>
          <w:rFonts w:ascii="mylotus" w:hAnsi="mylotus" w:cs="adwa-assalaf"/>
          <w:sz w:val="23"/>
          <w:rtl/>
        </w:rPr>
        <w:t xml:space="preserve"> </w:t>
      </w:r>
      <w:r w:rsidRPr="00E54768">
        <w:rPr>
          <w:rFonts w:ascii="mylotus" w:hAnsi="mylotus" w:cs="adwa-assalaf" w:hint="cs"/>
          <w:sz w:val="23"/>
          <w:rtl/>
        </w:rPr>
        <w:t>قلعة</w:t>
      </w:r>
      <w:r w:rsidRPr="00E54768">
        <w:rPr>
          <w:rFonts w:ascii="mylotus" w:hAnsi="mylotus" w:cs="adwa-assalaf"/>
          <w:sz w:val="23"/>
          <w:rtl/>
        </w:rPr>
        <w:t xml:space="preserve">: </w:t>
      </w:r>
      <w:r w:rsidRPr="00E54768">
        <w:rPr>
          <w:rFonts w:ascii="mylotus" w:hAnsi="mylotus" w:cs="adwa-assalaf" w:hint="cs"/>
          <w:sz w:val="23"/>
          <w:rtl/>
        </w:rPr>
        <w:t>يُضطر</w:t>
      </w:r>
      <w:r w:rsidRPr="00E54768">
        <w:rPr>
          <w:rFonts w:ascii="mylotus" w:hAnsi="mylotus" w:cs="adwa-assalaf"/>
          <w:sz w:val="23"/>
          <w:rtl/>
        </w:rPr>
        <w:t xml:space="preserve"> </w:t>
      </w:r>
      <w:r w:rsidRPr="00E54768">
        <w:rPr>
          <w:rFonts w:ascii="mylotus" w:hAnsi="mylotus" w:cs="adwa-assalaf" w:hint="cs"/>
          <w:sz w:val="23"/>
          <w:rtl/>
        </w:rPr>
        <w:t>الجالس</w:t>
      </w:r>
      <w:r w:rsidRPr="00E54768">
        <w:rPr>
          <w:rFonts w:ascii="mylotus" w:hAnsi="mylotus" w:cs="adwa-assalaf"/>
          <w:sz w:val="23"/>
          <w:rtl/>
        </w:rPr>
        <w:t xml:space="preserve"> </w:t>
      </w:r>
      <w:r w:rsidRPr="00E54768">
        <w:rPr>
          <w:rFonts w:ascii="mylotus" w:hAnsi="mylotus" w:cs="adwa-assalaf" w:hint="cs"/>
          <w:sz w:val="23"/>
          <w:rtl/>
        </w:rPr>
        <w:t>فيه</w:t>
      </w:r>
      <w:r w:rsidRPr="00E54768">
        <w:rPr>
          <w:rFonts w:ascii="mylotus" w:hAnsi="mylotus" w:cs="adwa-assalaf"/>
          <w:sz w:val="23"/>
          <w:rtl/>
        </w:rPr>
        <w:t xml:space="preserve"> </w:t>
      </w:r>
      <w:r w:rsidRPr="00E54768">
        <w:rPr>
          <w:rFonts w:ascii="mylotus" w:hAnsi="mylotus" w:cs="adwa-assalaf" w:hint="cs"/>
          <w:sz w:val="23"/>
          <w:rtl/>
        </w:rPr>
        <w:t>إلى</w:t>
      </w:r>
      <w:r w:rsidRPr="00E54768">
        <w:rPr>
          <w:rFonts w:ascii="mylotus" w:hAnsi="mylotus" w:cs="adwa-assalaf"/>
          <w:sz w:val="23"/>
          <w:rtl/>
        </w:rPr>
        <w:t xml:space="preserve"> </w:t>
      </w:r>
      <w:r w:rsidRPr="00E54768">
        <w:rPr>
          <w:rFonts w:ascii="mylotus" w:hAnsi="mylotus" w:cs="adwa-assalaf" w:hint="cs"/>
          <w:sz w:val="23"/>
          <w:rtl/>
        </w:rPr>
        <w:t>التخلي</w:t>
      </w:r>
      <w:r w:rsidRPr="00E54768">
        <w:rPr>
          <w:rFonts w:ascii="mylotus" w:hAnsi="mylotus" w:cs="adwa-assalaf"/>
          <w:sz w:val="23"/>
          <w:rtl/>
        </w:rPr>
        <w:t xml:space="preserve"> </w:t>
      </w:r>
      <w:r w:rsidRPr="00E54768">
        <w:rPr>
          <w:rFonts w:ascii="mylotus" w:hAnsi="mylotus" w:cs="adwa-assalaf" w:hint="cs"/>
          <w:sz w:val="23"/>
          <w:rtl/>
        </w:rPr>
        <w:t>عنه</w:t>
      </w:r>
      <w:r w:rsidRPr="00E54768">
        <w:rPr>
          <w:rFonts w:ascii="mylotus" w:hAnsi="mylotus" w:cs="adwa-assalaf"/>
          <w:sz w:val="23"/>
          <w:rtl/>
        </w:rPr>
        <w:t xml:space="preserve"> </w:t>
      </w:r>
      <w:r w:rsidRPr="00E54768">
        <w:rPr>
          <w:rFonts w:ascii="mylotus" w:hAnsi="mylotus" w:cs="adwa-assalaf" w:hint="cs"/>
          <w:sz w:val="23"/>
          <w:rtl/>
        </w:rPr>
        <w:t>لغيره</w:t>
      </w:r>
      <w:r w:rsidRPr="00E54768">
        <w:rPr>
          <w:rFonts w:ascii="mylotus" w:hAnsi="mylotus" w:cs="adwa-assalaf"/>
          <w:sz w:val="23"/>
          <w:rtl/>
        </w:rPr>
        <w:t xml:space="preserve"> </w:t>
      </w:r>
      <w:r w:rsidRPr="00E54768">
        <w:rPr>
          <w:rFonts w:ascii="mylotus" w:hAnsi="mylotus" w:cs="adwa-assalaf" w:hint="cs"/>
          <w:sz w:val="23"/>
          <w:rtl/>
        </w:rPr>
        <w:t>مَرَّة</w:t>
      </w:r>
      <w:r w:rsidRPr="00E54768">
        <w:rPr>
          <w:rFonts w:ascii="mylotus" w:hAnsi="mylotus" w:cs="adwa-assalaf"/>
          <w:sz w:val="23"/>
          <w:rtl/>
        </w:rPr>
        <w:t xml:space="preserve"> </w:t>
      </w:r>
      <w:r w:rsidRPr="00E54768">
        <w:rPr>
          <w:rFonts w:ascii="mylotus" w:hAnsi="mylotus" w:cs="adwa-assalaf" w:hint="cs"/>
          <w:sz w:val="23"/>
          <w:rtl/>
        </w:rPr>
        <w:t>بعد</w:t>
      </w:r>
      <w:r w:rsidRPr="00E54768">
        <w:rPr>
          <w:rFonts w:ascii="mylotus" w:hAnsi="mylotus" w:cs="adwa-assalaf"/>
          <w:sz w:val="23"/>
          <w:rtl/>
        </w:rPr>
        <w:t xml:space="preserve"> </w:t>
      </w:r>
      <w:r w:rsidRPr="00E54768">
        <w:rPr>
          <w:rFonts w:ascii="mylotus" w:hAnsi="mylotus" w:cs="adwa-assalaf" w:hint="cs"/>
          <w:sz w:val="23"/>
          <w:rtl/>
        </w:rPr>
        <w:t>مرة</w:t>
      </w:r>
      <w:r w:rsidRPr="00E54768">
        <w:rPr>
          <w:rFonts w:ascii="mylotus" w:hAnsi="mylotus" w:cs="adwa-assalaf"/>
          <w:sz w:val="23"/>
          <w:rtl/>
        </w:rPr>
        <w:t>.</w:t>
      </w:r>
    </w:p>
  </w:footnote>
  <w:footnote w:id="24">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الجمل</w:t>
      </w:r>
      <w:r w:rsidRPr="00E54768">
        <w:rPr>
          <w:rFonts w:ascii="mylotus" w:hAnsi="mylotus" w:cs="adwa-assalaf"/>
          <w:sz w:val="23"/>
          <w:rtl/>
        </w:rPr>
        <w:t xml:space="preserve"> </w:t>
      </w:r>
      <w:r w:rsidRPr="00E54768">
        <w:rPr>
          <w:rFonts w:ascii="mylotus" w:hAnsi="mylotus" w:cs="adwa-assalaf" w:hint="cs"/>
          <w:sz w:val="23"/>
          <w:rtl/>
        </w:rPr>
        <w:t>الطب</w:t>
      </w:r>
      <w:r w:rsidRPr="00E54768">
        <w:rPr>
          <w:rFonts w:ascii="mylotus" w:hAnsi="mylotus" w:cs="adwa-assalaf"/>
          <w:sz w:val="23"/>
          <w:rtl/>
        </w:rPr>
        <w:t xml:space="preserve"> </w:t>
      </w:r>
      <w:r w:rsidRPr="00E54768">
        <w:rPr>
          <w:rFonts w:ascii="mylotus" w:hAnsi="mylotus" w:cs="adwa-assalaf" w:hint="cs"/>
          <w:sz w:val="23"/>
          <w:rtl/>
        </w:rPr>
        <w:t>هو</w:t>
      </w:r>
      <w:r w:rsidRPr="00E54768">
        <w:rPr>
          <w:rFonts w:ascii="mylotus" w:hAnsi="mylotus" w:cs="adwa-assalaf"/>
          <w:sz w:val="23"/>
          <w:rtl/>
        </w:rPr>
        <w:t xml:space="preserve"> </w:t>
      </w:r>
      <w:r w:rsidRPr="00E54768">
        <w:rPr>
          <w:rFonts w:ascii="mylotus" w:hAnsi="mylotus" w:cs="adwa-assalaf" w:hint="cs"/>
          <w:sz w:val="23"/>
          <w:rtl/>
        </w:rPr>
        <w:t>الحاذِق</w:t>
      </w:r>
      <w:r w:rsidRPr="00E54768">
        <w:rPr>
          <w:rFonts w:ascii="mylotus" w:hAnsi="mylotus" w:cs="adwa-assalaf"/>
          <w:sz w:val="23"/>
          <w:rtl/>
        </w:rPr>
        <w:t xml:space="preserve"> </w:t>
      </w:r>
      <w:r w:rsidRPr="00E54768">
        <w:rPr>
          <w:rFonts w:ascii="mylotus" w:hAnsi="mylotus" w:cs="adwa-assalaf" w:hint="cs"/>
          <w:sz w:val="23"/>
          <w:rtl/>
        </w:rPr>
        <w:t>بالمشي</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يضع</w:t>
      </w:r>
      <w:r w:rsidRPr="00E54768">
        <w:rPr>
          <w:rFonts w:ascii="mylotus" w:hAnsi="mylotus" w:cs="adwa-assalaf"/>
          <w:sz w:val="23"/>
          <w:rtl/>
        </w:rPr>
        <w:t xml:space="preserve"> </w:t>
      </w:r>
      <w:r w:rsidRPr="00E54768">
        <w:rPr>
          <w:rFonts w:ascii="mylotus" w:hAnsi="mylotus" w:cs="adwa-assalaf" w:hint="cs"/>
          <w:sz w:val="23"/>
          <w:rtl/>
        </w:rPr>
        <w:t>يده</w:t>
      </w:r>
      <w:r w:rsidRPr="00E54768">
        <w:rPr>
          <w:rFonts w:ascii="mylotus" w:hAnsi="mylotus" w:cs="adwa-assalaf"/>
          <w:sz w:val="23"/>
          <w:rtl/>
        </w:rPr>
        <w:t xml:space="preserve"> </w:t>
      </w:r>
      <w:r w:rsidRPr="00E54768">
        <w:rPr>
          <w:rFonts w:ascii="mylotus" w:hAnsi="mylotus" w:cs="adwa-assalaf" w:hint="cs"/>
          <w:sz w:val="23"/>
          <w:rtl/>
        </w:rPr>
        <w:t>الا</w:t>
      </w:r>
      <w:r w:rsidRPr="00E54768">
        <w:rPr>
          <w:rFonts w:ascii="mylotus" w:hAnsi="mylotus" w:cs="adwa-assalaf"/>
          <w:sz w:val="23"/>
          <w:rtl/>
        </w:rPr>
        <w:t xml:space="preserve"> </w:t>
      </w:r>
      <w:r w:rsidRPr="00E54768">
        <w:rPr>
          <w:rFonts w:ascii="mylotus" w:hAnsi="mylotus" w:cs="adwa-assalaf" w:hint="cs"/>
          <w:sz w:val="23"/>
          <w:rtl/>
        </w:rPr>
        <w:t>حيث</w:t>
      </w:r>
      <w:r w:rsidRPr="00E54768">
        <w:rPr>
          <w:rFonts w:ascii="mylotus" w:hAnsi="mylotus" w:cs="adwa-assalaf"/>
          <w:sz w:val="23"/>
          <w:rtl/>
        </w:rPr>
        <w:t xml:space="preserve"> </w:t>
      </w:r>
      <w:r w:rsidRPr="00E54768">
        <w:rPr>
          <w:rFonts w:ascii="mylotus" w:hAnsi="mylotus" w:cs="adwa-assalaf" w:hint="cs"/>
          <w:sz w:val="23"/>
          <w:rtl/>
        </w:rPr>
        <w:t>تُبصر</w:t>
      </w:r>
      <w:r w:rsidRPr="00E54768">
        <w:rPr>
          <w:rFonts w:ascii="mylotus" w:hAnsi="mylotus" w:cs="adwa-assalaf"/>
          <w:sz w:val="23"/>
          <w:rtl/>
        </w:rPr>
        <w:t xml:space="preserve"> </w:t>
      </w:r>
      <w:r w:rsidRPr="00E54768">
        <w:rPr>
          <w:rFonts w:ascii="mylotus" w:hAnsi="mylotus" w:cs="adwa-assalaf" w:hint="cs"/>
          <w:sz w:val="23"/>
          <w:rtl/>
        </w:rPr>
        <w:t>عينه</w:t>
      </w:r>
      <w:r w:rsidRPr="00E54768">
        <w:rPr>
          <w:rFonts w:ascii="mylotus" w:hAnsi="mylotus" w:cs="adwa-assalaf"/>
          <w:sz w:val="23"/>
          <w:rtl/>
        </w:rPr>
        <w:t>.</w:t>
      </w:r>
    </w:p>
  </w:footnote>
  <w:footnote w:id="25">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ما</w:t>
      </w:r>
      <w:r w:rsidRPr="00E54768">
        <w:rPr>
          <w:rFonts w:ascii="mylotus" w:hAnsi="mylotus" w:cs="adwa-assalaf"/>
          <w:sz w:val="23"/>
          <w:rtl/>
        </w:rPr>
        <w:t xml:space="preserve"> </w:t>
      </w:r>
      <w:r w:rsidRPr="00E54768">
        <w:rPr>
          <w:rFonts w:ascii="mylotus" w:hAnsi="mylotus" w:cs="adwa-assalaf" w:hint="cs"/>
          <w:sz w:val="23"/>
          <w:rtl/>
        </w:rPr>
        <w:t>أحوج</w:t>
      </w:r>
      <w:r w:rsidRPr="00E54768">
        <w:rPr>
          <w:rFonts w:ascii="mylotus" w:hAnsi="mylotus" w:cs="adwa-assalaf"/>
          <w:sz w:val="23"/>
          <w:rtl/>
        </w:rPr>
        <w:t xml:space="preserve"> </w:t>
      </w:r>
      <w:r w:rsidRPr="00E54768">
        <w:rPr>
          <w:rFonts w:ascii="mylotus" w:hAnsi="mylotus" w:cs="adwa-assalaf" w:hint="cs"/>
          <w:sz w:val="23"/>
          <w:rtl/>
        </w:rPr>
        <w:t>الدعاة</w:t>
      </w:r>
      <w:r w:rsidRPr="00E54768">
        <w:rPr>
          <w:rFonts w:ascii="mylotus" w:hAnsi="mylotus" w:cs="adwa-assalaf"/>
          <w:sz w:val="23"/>
          <w:rtl/>
        </w:rPr>
        <w:t xml:space="preserve"> </w:t>
      </w:r>
      <w:r w:rsidRPr="00E54768">
        <w:rPr>
          <w:rFonts w:ascii="mylotus" w:hAnsi="mylotus" w:cs="adwa-assalaf" w:hint="cs"/>
          <w:sz w:val="23"/>
          <w:rtl/>
        </w:rPr>
        <w:t>اليوم</w:t>
      </w:r>
      <w:r w:rsidRPr="00E54768">
        <w:rPr>
          <w:rFonts w:ascii="mylotus" w:hAnsi="mylotus" w:cs="adwa-assalaf"/>
          <w:sz w:val="23"/>
          <w:rtl/>
        </w:rPr>
        <w:t xml:space="preserve"> </w:t>
      </w:r>
      <w:r w:rsidRPr="00E54768">
        <w:rPr>
          <w:rFonts w:ascii="mylotus" w:hAnsi="mylotus" w:cs="adwa-assalaf" w:hint="cs"/>
          <w:sz w:val="23"/>
          <w:rtl/>
        </w:rPr>
        <w:t>إلى</w:t>
      </w:r>
      <w:r w:rsidRPr="00E54768">
        <w:rPr>
          <w:rFonts w:ascii="mylotus" w:hAnsi="mylotus" w:cs="adwa-assalaf"/>
          <w:sz w:val="23"/>
          <w:rtl/>
        </w:rPr>
        <w:t xml:space="preserve"> </w:t>
      </w:r>
      <w:r w:rsidRPr="00E54768">
        <w:rPr>
          <w:rFonts w:ascii="mylotus" w:hAnsi="mylotus" w:cs="adwa-assalaf" w:hint="cs"/>
          <w:sz w:val="23"/>
          <w:rtl/>
        </w:rPr>
        <w:t>أن</w:t>
      </w:r>
      <w:r w:rsidRPr="00E54768">
        <w:rPr>
          <w:rFonts w:ascii="mylotus" w:hAnsi="mylotus" w:cs="adwa-assalaf"/>
          <w:sz w:val="23"/>
          <w:rtl/>
        </w:rPr>
        <w:t xml:space="preserve"> </w:t>
      </w:r>
      <w:r w:rsidRPr="00E54768">
        <w:rPr>
          <w:rFonts w:ascii="mylotus" w:hAnsi="mylotus" w:cs="adwa-assalaf" w:hint="cs"/>
          <w:sz w:val="23"/>
          <w:rtl/>
        </w:rPr>
        <w:t>يكونوا</w:t>
      </w:r>
      <w:r w:rsidRPr="00E54768">
        <w:rPr>
          <w:rFonts w:ascii="mylotus" w:hAnsi="mylotus" w:cs="adwa-assalaf"/>
          <w:sz w:val="23"/>
          <w:rtl/>
        </w:rPr>
        <w:t xml:space="preserve"> </w:t>
      </w:r>
      <w:r w:rsidRPr="00E54768">
        <w:rPr>
          <w:rFonts w:ascii="mylotus" w:hAnsi="mylotus" w:cs="adwa-assalaf" w:hint="cs"/>
          <w:sz w:val="23"/>
          <w:rtl/>
        </w:rPr>
        <w:t>على</w:t>
      </w:r>
      <w:r w:rsidRPr="00E54768">
        <w:rPr>
          <w:rFonts w:ascii="mylotus" w:hAnsi="mylotus" w:cs="adwa-assalaf"/>
          <w:sz w:val="23"/>
          <w:rtl/>
        </w:rPr>
        <w:t xml:space="preserve"> </w:t>
      </w:r>
      <w:r w:rsidRPr="00E54768">
        <w:rPr>
          <w:rFonts w:ascii="mylotus" w:hAnsi="mylotus" w:cs="adwa-assalaf" w:hint="cs"/>
          <w:sz w:val="23"/>
          <w:rtl/>
        </w:rPr>
        <w:t>مثل</w:t>
      </w:r>
      <w:r w:rsidRPr="00E54768">
        <w:rPr>
          <w:rFonts w:ascii="mylotus" w:hAnsi="mylotus" w:cs="adwa-assalaf"/>
          <w:sz w:val="23"/>
          <w:rtl/>
        </w:rPr>
        <w:t xml:space="preserve"> </w:t>
      </w:r>
      <w:r w:rsidRPr="00E54768">
        <w:rPr>
          <w:rFonts w:ascii="mylotus" w:hAnsi="mylotus" w:cs="adwa-assalaf" w:hint="cs"/>
          <w:sz w:val="23"/>
          <w:rtl/>
        </w:rPr>
        <w:t>هذا</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دواخل</w:t>
      </w:r>
      <w:r w:rsidRPr="00E54768">
        <w:rPr>
          <w:rFonts w:ascii="mylotus" w:hAnsi="mylotus" w:cs="adwa-assalaf"/>
          <w:sz w:val="23"/>
          <w:rtl/>
        </w:rPr>
        <w:t xml:space="preserve"> </w:t>
      </w:r>
      <w:r w:rsidRPr="00E54768">
        <w:rPr>
          <w:rFonts w:ascii="mylotus" w:hAnsi="mylotus" w:cs="adwa-assalaf" w:hint="cs"/>
          <w:sz w:val="23"/>
          <w:rtl/>
        </w:rPr>
        <w:t>أنفسهم</w:t>
      </w:r>
      <w:r w:rsidRPr="00E54768">
        <w:rPr>
          <w:rFonts w:ascii="mylotus" w:hAnsi="mylotus" w:cs="adwa-assalaf"/>
          <w:sz w:val="23"/>
          <w:rtl/>
        </w:rPr>
        <w:t>.</w:t>
      </w:r>
    </w:p>
  </w:footnote>
  <w:footnote w:id="26">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ليفرخ</w:t>
      </w:r>
      <w:r w:rsidRPr="00E54768">
        <w:rPr>
          <w:rFonts w:ascii="mylotus" w:hAnsi="mylotus" w:cs="adwa-assalaf"/>
          <w:sz w:val="23"/>
          <w:rtl/>
        </w:rPr>
        <w:t xml:space="preserve"> </w:t>
      </w:r>
      <w:r w:rsidRPr="00E54768">
        <w:rPr>
          <w:rFonts w:ascii="mylotus" w:hAnsi="mylotus" w:cs="adwa-assalaf" w:hint="cs"/>
          <w:sz w:val="23"/>
          <w:rtl/>
        </w:rPr>
        <w:t>روعك</w:t>
      </w:r>
      <w:r w:rsidRPr="00E54768">
        <w:rPr>
          <w:rFonts w:ascii="mylotus" w:hAnsi="mylotus" w:cs="adwa-assalaf"/>
          <w:sz w:val="23"/>
          <w:rtl/>
        </w:rPr>
        <w:t xml:space="preserve">: </w:t>
      </w:r>
      <w:r w:rsidRPr="00E54768">
        <w:rPr>
          <w:rFonts w:ascii="mylotus" w:hAnsi="mylotus" w:cs="adwa-assalaf" w:hint="cs"/>
          <w:sz w:val="23"/>
          <w:rtl/>
        </w:rPr>
        <w:t>ليخرج</w:t>
      </w:r>
      <w:r w:rsidRPr="00E54768">
        <w:rPr>
          <w:rFonts w:ascii="mylotus" w:hAnsi="mylotus" w:cs="adwa-assalaf"/>
          <w:sz w:val="23"/>
          <w:rtl/>
        </w:rPr>
        <w:t xml:space="preserve"> </w:t>
      </w:r>
      <w:r w:rsidRPr="00E54768">
        <w:rPr>
          <w:rFonts w:ascii="mylotus" w:hAnsi="mylotus" w:cs="adwa-assalaf" w:hint="cs"/>
          <w:sz w:val="23"/>
          <w:rtl/>
        </w:rPr>
        <w:t>عنك</w:t>
      </w:r>
      <w:r w:rsidRPr="00E54768">
        <w:rPr>
          <w:rFonts w:ascii="mylotus" w:hAnsi="mylotus" w:cs="adwa-assalaf"/>
          <w:sz w:val="23"/>
          <w:rtl/>
        </w:rPr>
        <w:t xml:space="preserve"> </w:t>
      </w:r>
      <w:r w:rsidRPr="00E54768">
        <w:rPr>
          <w:rFonts w:ascii="mylotus" w:hAnsi="mylotus" w:cs="adwa-assalaf" w:hint="cs"/>
          <w:sz w:val="23"/>
          <w:rtl/>
        </w:rPr>
        <w:t>فزعك</w:t>
      </w:r>
      <w:r w:rsidRPr="00E54768">
        <w:rPr>
          <w:rFonts w:ascii="mylotus" w:hAnsi="mylotus" w:cs="adwa-assalaf"/>
          <w:sz w:val="23"/>
          <w:rtl/>
        </w:rPr>
        <w:t>.</w:t>
      </w:r>
    </w:p>
  </w:footnote>
  <w:footnote w:id="27">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أمارة</w:t>
      </w:r>
      <w:r w:rsidRPr="00E54768">
        <w:rPr>
          <w:rFonts w:ascii="mylotus" w:hAnsi="mylotus" w:cs="adwa-assalaf"/>
          <w:sz w:val="23"/>
          <w:rtl/>
        </w:rPr>
        <w:t xml:space="preserve">: </w:t>
      </w:r>
      <w:r w:rsidRPr="00E54768">
        <w:rPr>
          <w:rFonts w:ascii="mylotus" w:hAnsi="mylotus" w:cs="adwa-assalaf" w:hint="cs"/>
          <w:sz w:val="23"/>
          <w:rtl/>
        </w:rPr>
        <w:t>علامة</w:t>
      </w:r>
      <w:r w:rsidRPr="00E54768">
        <w:rPr>
          <w:rFonts w:ascii="mylotus" w:hAnsi="mylotus" w:cs="adwa-assalaf"/>
          <w:sz w:val="23"/>
          <w:rtl/>
        </w:rPr>
        <w:t xml:space="preserve">. </w:t>
      </w:r>
      <w:r w:rsidRPr="00E54768">
        <w:rPr>
          <w:rFonts w:ascii="mylotus" w:hAnsi="mylotus" w:cs="adwa-assalaf" w:hint="cs"/>
          <w:sz w:val="23"/>
          <w:rtl/>
        </w:rPr>
        <w:t>البصر</w:t>
      </w:r>
      <w:r w:rsidRPr="00E54768">
        <w:rPr>
          <w:rFonts w:ascii="mylotus" w:hAnsi="mylotus" w:cs="adwa-assalaf"/>
          <w:sz w:val="23"/>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البصر</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الأمر،</w:t>
      </w:r>
      <w:r w:rsidRPr="00E54768">
        <w:rPr>
          <w:rFonts w:ascii="mylotus" w:hAnsi="mylotus" w:cs="adwa-assalaf"/>
          <w:sz w:val="23"/>
          <w:rtl/>
        </w:rPr>
        <w:t xml:space="preserve"> </w:t>
      </w:r>
      <w:r w:rsidRPr="00E54768">
        <w:rPr>
          <w:rFonts w:ascii="mylotus" w:hAnsi="mylotus" w:cs="adwa-assalaf" w:hint="cs"/>
          <w:sz w:val="23"/>
          <w:rtl/>
        </w:rPr>
        <w:t>العلم</w:t>
      </w:r>
      <w:r w:rsidRPr="00E54768">
        <w:rPr>
          <w:rFonts w:ascii="mylotus" w:hAnsi="mylotus" w:cs="adwa-assalaf"/>
          <w:sz w:val="23"/>
          <w:rtl/>
        </w:rPr>
        <w:t xml:space="preserve"> </w:t>
      </w:r>
      <w:r w:rsidRPr="00E54768">
        <w:rPr>
          <w:rFonts w:ascii="mylotus" w:hAnsi="mylotus" w:cs="adwa-assalaf" w:hint="cs"/>
          <w:sz w:val="23"/>
          <w:rtl/>
        </w:rPr>
        <w:t>بعواقبها</w:t>
      </w:r>
      <w:r w:rsidRPr="00E54768">
        <w:rPr>
          <w:rFonts w:ascii="mylotus" w:hAnsi="mylotus" w:cs="adwa-assalaf"/>
          <w:sz w:val="23"/>
          <w:rtl/>
        </w:rPr>
        <w:t>.</w:t>
      </w:r>
    </w:p>
  </w:footnote>
  <w:footnote w:id="28">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فَترة</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الفتور</w:t>
      </w:r>
      <w:r w:rsidRPr="00E54768">
        <w:rPr>
          <w:rFonts w:ascii="mylotus" w:hAnsi="mylotus" w:cs="adwa-assalaf"/>
          <w:sz w:val="23"/>
          <w:rtl/>
        </w:rPr>
        <w:t xml:space="preserve">: </w:t>
      </w:r>
      <w:r w:rsidRPr="00E54768">
        <w:rPr>
          <w:rFonts w:ascii="mylotus" w:hAnsi="mylotus" w:cs="adwa-assalaf" w:hint="cs"/>
          <w:sz w:val="23"/>
          <w:rtl/>
        </w:rPr>
        <w:t>اللي</w:t>
      </w:r>
      <w:r w:rsidRPr="00E54768">
        <w:rPr>
          <w:rFonts w:ascii="mylotus" w:hAnsi="mylotus" w:cs="adwa-assalaf"/>
          <w:sz w:val="23"/>
          <w:rtl/>
        </w:rPr>
        <w:t xml:space="preserve"> </w:t>
      </w:r>
      <w:r w:rsidRPr="00E54768">
        <w:rPr>
          <w:rFonts w:ascii="mylotus" w:hAnsi="mylotus" w:cs="adwa-assalaf" w:hint="cs"/>
          <w:sz w:val="23"/>
          <w:rtl/>
        </w:rPr>
        <w:t>بعد</w:t>
      </w:r>
      <w:r w:rsidRPr="00E54768">
        <w:rPr>
          <w:rFonts w:ascii="mylotus" w:hAnsi="mylotus" w:cs="adwa-assalaf"/>
          <w:sz w:val="23"/>
          <w:rtl/>
        </w:rPr>
        <w:t xml:space="preserve"> </w:t>
      </w:r>
      <w:r w:rsidRPr="00E54768">
        <w:rPr>
          <w:rFonts w:ascii="mylotus" w:hAnsi="mylotus" w:cs="adwa-assalaf" w:hint="cs"/>
          <w:sz w:val="23"/>
          <w:rtl/>
        </w:rPr>
        <w:t>شدة،</w:t>
      </w:r>
      <w:r w:rsidRPr="00E54768">
        <w:rPr>
          <w:rFonts w:ascii="mylotus" w:hAnsi="mylotus" w:cs="adwa-assalaf"/>
          <w:sz w:val="23"/>
          <w:rtl/>
        </w:rPr>
        <w:t xml:space="preserve"> </w:t>
      </w:r>
      <w:r w:rsidRPr="00E54768">
        <w:rPr>
          <w:rFonts w:ascii="mylotus" w:hAnsi="mylotus" w:cs="adwa-assalaf" w:hint="cs"/>
          <w:sz w:val="23"/>
          <w:rtl/>
        </w:rPr>
        <w:t>التهاون</w:t>
      </w:r>
      <w:r w:rsidRPr="00E54768">
        <w:rPr>
          <w:rFonts w:ascii="mylotus" w:hAnsi="mylotus" w:cs="adwa-assalaf"/>
          <w:sz w:val="23"/>
          <w:rtl/>
        </w:rPr>
        <w:t>.</w:t>
      </w:r>
    </w:p>
  </w:footnote>
  <w:footnote w:id="29">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يونق</w:t>
      </w:r>
      <w:r w:rsidRPr="00E54768">
        <w:rPr>
          <w:rFonts w:ascii="mylotus" w:hAnsi="mylotus" w:cs="adwa-assalaf"/>
          <w:sz w:val="23"/>
          <w:rtl/>
        </w:rPr>
        <w:t xml:space="preserve">: </w:t>
      </w:r>
      <w:r w:rsidRPr="00E54768">
        <w:rPr>
          <w:rFonts w:ascii="mylotus" w:hAnsi="mylotus" w:cs="adwa-assalaf" w:hint="cs"/>
          <w:sz w:val="23"/>
          <w:rtl/>
        </w:rPr>
        <w:t>يعجب</w:t>
      </w:r>
      <w:r w:rsidRPr="00E54768">
        <w:rPr>
          <w:rFonts w:ascii="mylotus" w:hAnsi="mylotus" w:cs="adwa-assalaf"/>
          <w:sz w:val="23"/>
          <w:rtl/>
        </w:rPr>
        <w:t>.</w:t>
      </w:r>
    </w:p>
  </w:footnote>
  <w:footnote w:id="30">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الأحلام</w:t>
      </w:r>
      <w:r w:rsidRPr="00E54768">
        <w:rPr>
          <w:rFonts w:ascii="mylotus" w:hAnsi="mylotus" w:cs="adwa-assalaf"/>
          <w:sz w:val="23"/>
          <w:rtl/>
        </w:rPr>
        <w:t xml:space="preserve">: </w:t>
      </w:r>
      <w:r w:rsidRPr="00E54768">
        <w:rPr>
          <w:rFonts w:ascii="mylotus" w:hAnsi="mylotus" w:cs="adwa-assalaf" w:hint="cs"/>
          <w:sz w:val="23"/>
          <w:rtl/>
        </w:rPr>
        <w:t>جمع</w:t>
      </w:r>
      <w:r w:rsidRPr="00E54768">
        <w:rPr>
          <w:rFonts w:ascii="mylotus" w:hAnsi="mylotus" w:cs="adwa-assalaf"/>
          <w:sz w:val="23"/>
          <w:rtl/>
        </w:rPr>
        <w:t xml:space="preserve"> </w:t>
      </w:r>
      <w:r w:rsidRPr="00E54768">
        <w:rPr>
          <w:rFonts w:ascii="mylotus" w:hAnsi="mylotus" w:cs="adwa-assalaf" w:hint="cs"/>
          <w:sz w:val="23"/>
          <w:rtl/>
        </w:rPr>
        <w:t>حِلم</w:t>
      </w:r>
      <w:r w:rsidRPr="00E54768">
        <w:rPr>
          <w:rFonts w:ascii="mylotus" w:hAnsi="mylotus" w:cs="adwa-assalaf"/>
          <w:sz w:val="23"/>
          <w:rtl/>
        </w:rPr>
        <w:t xml:space="preserve"> </w:t>
      </w:r>
      <w:r w:rsidRPr="00E54768">
        <w:rPr>
          <w:rFonts w:ascii="mylotus" w:hAnsi="mylotus" w:cs="adwa-assalaf" w:hint="cs"/>
          <w:sz w:val="23"/>
          <w:rtl/>
        </w:rPr>
        <w:t>بالكسر</w:t>
      </w:r>
      <w:r w:rsidRPr="00E54768">
        <w:rPr>
          <w:rFonts w:ascii="mylotus" w:hAnsi="mylotus" w:cs="adwa-assalaf"/>
          <w:sz w:val="23"/>
          <w:rtl/>
        </w:rPr>
        <w:t xml:space="preserve"> </w:t>
      </w:r>
      <w:r w:rsidRPr="00E54768">
        <w:rPr>
          <w:rFonts w:ascii="mylotus" w:hAnsi="mylotus" w:cs="adwa-assalaf" w:hint="cs"/>
          <w:sz w:val="23"/>
          <w:rtl/>
        </w:rPr>
        <w:t>وهو</w:t>
      </w:r>
      <w:r w:rsidRPr="00E54768">
        <w:rPr>
          <w:rFonts w:ascii="mylotus" w:hAnsi="mylotus" w:cs="adwa-assalaf"/>
          <w:sz w:val="23"/>
          <w:rtl/>
        </w:rPr>
        <w:t xml:space="preserve"> </w:t>
      </w:r>
      <w:r w:rsidRPr="00E54768">
        <w:rPr>
          <w:rFonts w:ascii="mylotus" w:hAnsi="mylotus" w:cs="adwa-assalaf" w:hint="cs"/>
          <w:sz w:val="23"/>
          <w:rtl/>
        </w:rPr>
        <w:t>العقل</w:t>
      </w:r>
      <w:r w:rsidRPr="00E54768">
        <w:rPr>
          <w:rFonts w:ascii="mylotus" w:hAnsi="mylotus" w:cs="adwa-assalaf"/>
          <w:sz w:val="23"/>
          <w:rtl/>
        </w:rPr>
        <w:t>.</w:t>
      </w:r>
    </w:p>
  </w:footnote>
  <w:footnote w:id="31">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الشرف</w:t>
      </w:r>
      <w:r w:rsidRPr="00E54768">
        <w:rPr>
          <w:rFonts w:ascii="mylotus" w:hAnsi="mylotus" w:cs="adwa-assalaf"/>
          <w:sz w:val="23"/>
          <w:rtl/>
        </w:rPr>
        <w:t xml:space="preserve"> </w:t>
      </w:r>
      <w:r w:rsidRPr="00E54768">
        <w:rPr>
          <w:rFonts w:ascii="mylotus" w:hAnsi="mylotus" w:cs="adwa-assalaf" w:hint="cs"/>
          <w:sz w:val="23"/>
          <w:rtl/>
        </w:rPr>
        <w:t>وارتفاع</w:t>
      </w:r>
      <w:r w:rsidRPr="00E54768">
        <w:rPr>
          <w:rFonts w:ascii="mylotus" w:hAnsi="mylotus" w:cs="adwa-assalaf"/>
          <w:sz w:val="23"/>
          <w:rtl/>
        </w:rPr>
        <w:t xml:space="preserve"> </w:t>
      </w:r>
      <w:r w:rsidRPr="00E54768">
        <w:rPr>
          <w:rFonts w:ascii="mylotus" w:hAnsi="mylotus" w:cs="adwa-assalaf" w:hint="cs"/>
          <w:sz w:val="23"/>
          <w:rtl/>
        </w:rPr>
        <w:t>القدر</w:t>
      </w:r>
      <w:r w:rsidRPr="00E54768">
        <w:rPr>
          <w:rFonts w:ascii="mylotus" w:hAnsi="mylotus" w:cs="adwa-assalaf"/>
          <w:sz w:val="23"/>
          <w:rtl/>
        </w:rPr>
        <w:t>.</w:t>
      </w:r>
    </w:p>
  </w:footnote>
  <w:footnote w:id="32">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السوقة</w:t>
      </w:r>
      <w:r w:rsidRPr="00E54768">
        <w:rPr>
          <w:rFonts w:ascii="mylotus" w:hAnsi="mylotus" w:cs="adwa-assalaf"/>
          <w:sz w:val="23"/>
          <w:rtl/>
        </w:rPr>
        <w:t xml:space="preserve">: </w:t>
      </w:r>
      <w:r w:rsidRPr="00E54768">
        <w:rPr>
          <w:rFonts w:ascii="mylotus" w:hAnsi="mylotus" w:cs="adwa-assalaf" w:hint="cs"/>
          <w:sz w:val="23"/>
          <w:rtl/>
        </w:rPr>
        <w:t>الرعية</w:t>
      </w:r>
      <w:r w:rsidRPr="00E54768">
        <w:rPr>
          <w:rFonts w:ascii="mylotus" w:hAnsi="mylotus" w:cs="adwa-assalaf"/>
          <w:sz w:val="23"/>
          <w:rtl/>
        </w:rPr>
        <w:t xml:space="preserve"> </w:t>
      </w:r>
      <w:r w:rsidRPr="00E54768">
        <w:rPr>
          <w:rFonts w:ascii="mylotus" w:hAnsi="mylotus" w:cs="adwa-assalaf" w:hint="cs"/>
          <w:sz w:val="23"/>
          <w:rtl/>
        </w:rPr>
        <w:t>التي</w:t>
      </w:r>
      <w:r w:rsidRPr="00E54768">
        <w:rPr>
          <w:rFonts w:ascii="mylotus" w:hAnsi="mylotus" w:cs="adwa-assalaf"/>
          <w:sz w:val="23"/>
          <w:rtl/>
        </w:rPr>
        <w:t xml:space="preserve"> </w:t>
      </w:r>
      <w:r w:rsidRPr="00E54768">
        <w:rPr>
          <w:rFonts w:ascii="mylotus" w:hAnsi="mylotus" w:cs="adwa-assalaf" w:hint="cs"/>
          <w:sz w:val="23"/>
          <w:rtl/>
        </w:rPr>
        <w:t>يسوسها</w:t>
      </w:r>
      <w:r w:rsidRPr="00E54768">
        <w:rPr>
          <w:rFonts w:ascii="mylotus" w:hAnsi="mylotus" w:cs="adwa-assalaf"/>
          <w:sz w:val="23"/>
          <w:rtl/>
        </w:rPr>
        <w:t xml:space="preserve"> </w:t>
      </w:r>
      <w:r w:rsidRPr="00E54768">
        <w:rPr>
          <w:rFonts w:ascii="mylotus" w:hAnsi="mylotus" w:cs="adwa-assalaf" w:hint="cs"/>
          <w:sz w:val="23"/>
          <w:rtl/>
        </w:rPr>
        <w:t>الولاة</w:t>
      </w:r>
      <w:r w:rsidRPr="00E54768">
        <w:rPr>
          <w:rFonts w:ascii="mylotus" w:hAnsi="mylotus" w:cs="adwa-assalaf"/>
          <w:sz w:val="23"/>
          <w:rtl/>
        </w:rPr>
        <w:t>.</w:t>
      </w:r>
    </w:p>
  </w:footnote>
  <w:footnote w:id="33">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قوام</w:t>
      </w:r>
      <w:r w:rsidRPr="00E54768">
        <w:rPr>
          <w:rFonts w:ascii="mylotus" w:hAnsi="mylotus" w:cs="adwa-assalaf"/>
          <w:sz w:val="23"/>
          <w:rtl/>
        </w:rPr>
        <w:t xml:space="preserve"> </w:t>
      </w:r>
      <w:r w:rsidRPr="00E54768">
        <w:rPr>
          <w:rFonts w:ascii="mylotus" w:hAnsi="mylotus" w:cs="adwa-assalaf" w:hint="cs"/>
          <w:sz w:val="23"/>
          <w:rtl/>
        </w:rPr>
        <w:t>الأمر</w:t>
      </w:r>
      <w:r w:rsidRPr="00E54768">
        <w:rPr>
          <w:rFonts w:ascii="mylotus" w:hAnsi="mylotus" w:cs="adwa-assalaf"/>
          <w:sz w:val="23"/>
          <w:rtl/>
        </w:rPr>
        <w:t xml:space="preserve">: </w:t>
      </w:r>
      <w:r w:rsidRPr="00E54768">
        <w:rPr>
          <w:rFonts w:ascii="mylotus" w:hAnsi="mylotus" w:cs="adwa-assalaf" w:hint="cs"/>
          <w:sz w:val="23"/>
          <w:rtl/>
        </w:rPr>
        <w:t>نظامه</w:t>
      </w:r>
      <w:r w:rsidRPr="00E54768">
        <w:rPr>
          <w:rFonts w:ascii="mylotus" w:hAnsi="mylotus" w:cs="adwa-assalaf"/>
          <w:sz w:val="23"/>
          <w:rtl/>
        </w:rPr>
        <w:t xml:space="preserve"> </w:t>
      </w:r>
      <w:r w:rsidRPr="00E54768">
        <w:rPr>
          <w:rFonts w:ascii="mylotus" w:hAnsi="mylotus" w:cs="adwa-assalaf" w:hint="cs"/>
          <w:sz w:val="23"/>
          <w:rtl/>
        </w:rPr>
        <w:t>وعماده</w:t>
      </w:r>
      <w:r w:rsidRPr="00E54768">
        <w:rPr>
          <w:rFonts w:ascii="mylotus" w:hAnsi="mylotus" w:cs="adwa-assalaf"/>
          <w:sz w:val="23"/>
          <w:rtl/>
        </w:rPr>
        <w:t xml:space="preserve"> </w:t>
      </w:r>
      <w:r w:rsidRPr="00E54768">
        <w:rPr>
          <w:rFonts w:ascii="mylotus" w:hAnsi="mylotus" w:cs="adwa-assalaf" w:hint="cs"/>
          <w:sz w:val="23"/>
          <w:rtl/>
        </w:rPr>
        <w:t>الذي</w:t>
      </w:r>
      <w:r w:rsidRPr="00E54768">
        <w:rPr>
          <w:rFonts w:ascii="mylotus" w:hAnsi="mylotus" w:cs="adwa-assalaf"/>
          <w:sz w:val="23"/>
          <w:rtl/>
        </w:rPr>
        <w:t xml:space="preserve"> </w:t>
      </w:r>
      <w:r w:rsidRPr="00E54768">
        <w:rPr>
          <w:rFonts w:ascii="mylotus" w:hAnsi="mylotus" w:cs="adwa-assalaf" w:hint="cs"/>
          <w:sz w:val="23"/>
          <w:rtl/>
        </w:rPr>
        <w:t>يقوم</w:t>
      </w:r>
      <w:r w:rsidRPr="00E54768">
        <w:rPr>
          <w:rFonts w:ascii="mylotus" w:hAnsi="mylotus" w:cs="adwa-assalaf"/>
          <w:sz w:val="23"/>
          <w:rtl/>
        </w:rPr>
        <w:t xml:space="preserve"> </w:t>
      </w:r>
      <w:r w:rsidRPr="00E54768">
        <w:rPr>
          <w:rFonts w:ascii="mylotus" w:hAnsi="mylotus" w:cs="adwa-assalaf" w:hint="cs"/>
          <w:sz w:val="23"/>
          <w:rtl/>
        </w:rPr>
        <w:t>به</w:t>
      </w:r>
      <w:r w:rsidRPr="00E54768">
        <w:rPr>
          <w:rFonts w:ascii="mylotus" w:hAnsi="mylotus" w:cs="adwa-assalaf"/>
          <w:sz w:val="23"/>
          <w:rtl/>
        </w:rPr>
        <w:t>.</w:t>
      </w:r>
    </w:p>
  </w:footnote>
  <w:footnote w:id="34">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الروع</w:t>
      </w:r>
      <w:r w:rsidRPr="00E54768">
        <w:rPr>
          <w:rFonts w:ascii="mylotus" w:hAnsi="mylotus" w:cs="adwa-assalaf"/>
          <w:sz w:val="23"/>
          <w:rtl/>
        </w:rPr>
        <w:t xml:space="preserve">: </w:t>
      </w:r>
      <w:r w:rsidRPr="00E54768">
        <w:rPr>
          <w:rFonts w:ascii="mylotus" w:hAnsi="mylotus" w:cs="adwa-assalaf" w:hint="cs"/>
          <w:sz w:val="23"/>
          <w:rtl/>
        </w:rPr>
        <w:t>القلب</w:t>
      </w:r>
      <w:r w:rsidRPr="00E54768">
        <w:rPr>
          <w:rFonts w:ascii="mylotus" w:hAnsi="mylotus" w:cs="adwa-assalaf"/>
          <w:sz w:val="23"/>
          <w:rtl/>
        </w:rPr>
        <w:t xml:space="preserve"> </w:t>
      </w:r>
      <w:r w:rsidRPr="00E54768">
        <w:rPr>
          <w:rFonts w:ascii="mylotus" w:hAnsi="mylotus" w:cs="adwa-assalaf" w:hint="cs"/>
          <w:sz w:val="23"/>
          <w:rtl/>
        </w:rPr>
        <w:t>الذهن</w:t>
      </w:r>
      <w:r w:rsidRPr="00E54768">
        <w:rPr>
          <w:rFonts w:ascii="mylotus" w:hAnsi="mylotus" w:cs="adwa-assalaf"/>
          <w:sz w:val="23"/>
          <w:rtl/>
        </w:rPr>
        <w:t>.</w:t>
      </w:r>
    </w:p>
  </w:footnote>
  <w:footnote w:id="35">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دين</w:t>
      </w:r>
      <w:r w:rsidRPr="00E54768">
        <w:rPr>
          <w:rFonts w:ascii="mylotus" w:hAnsi="mylotus" w:cs="adwa-assalaf"/>
          <w:sz w:val="23"/>
          <w:rtl/>
        </w:rPr>
        <w:t xml:space="preserve"> </w:t>
      </w:r>
      <w:r w:rsidRPr="00E54768">
        <w:rPr>
          <w:rFonts w:ascii="mylotus" w:hAnsi="mylotus" w:cs="adwa-assalaf" w:hint="cs"/>
          <w:sz w:val="23"/>
          <w:rtl/>
        </w:rPr>
        <w:t>الملك</w:t>
      </w:r>
      <w:r w:rsidRPr="00E54768">
        <w:rPr>
          <w:rFonts w:ascii="mylotus" w:hAnsi="mylotus" w:cs="adwa-assalaf"/>
          <w:sz w:val="23"/>
          <w:rtl/>
        </w:rPr>
        <w:t xml:space="preserve">: </w:t>
      </w:r>
      <w:r w:rsidRPr="00E54768">
        <w:rPr>
          <w:rFonts w:ascii="mylotus" w:hAnsi="mylotus" w:cs="adwa-assalaf" w:hint="cs"/>
          <w:sz w:val="23"/>
          <w:rtl/>
        </w:rPr>
        <w:t>يعني</w:t>
      </w:r>
      <w:r w:rsidRPr="00E54768">
        <w:rPr>
          <w:rFonts w:ascii="mylotus" w:hAnsi="mylotus" w:cs="adwa-assalaf"/>
          <w:sz w:val="23"/>
          <w:rtl/>
        </w:rPr>
        <w:t xml:space="preserve"> </w:t>
      </w:r>
      <w:r w:rsidRPr="00E54768">
        <w:rPr>
          <w:rFonts w:ascii="mylotus" w:hAnsi="mylotus" w:cs="adwa-assalaf" w:hint="cs"/>
          <w:sz w:val="23"/>
          <w:rtl/>
        </w:rPr>
        <w:t>طريقته</w:t>
      </w:r>
      <w:r w:rsidRPr="00E54768">
        <w:rPr>
          <w:rFonts w:ascii="mylotus" w:hAnsi="mylotus" w:cs="adwa-assalaf"/>
          <w:sz w:val="23"/>
          <w:rtl/>
        </w:rPr>
        <w:t xml:space="preserve"> </w:t>
      </w:r>
      <w:r w:rsidRPr="00E54768">
        <w:rPr>
          <w:rFonts w:ascii="mylotus" w:hAnsi="mylotus" w:cs="adwa-assalaf" w:hint="cs"/>
          <w:sz w:val="23"/>
          <w:rtl/>
        </w:rPr>
        <w:t>منهجه</w:t>
      </w:r>
      <w:r w:rsidRPr="00E54768">
        <w:rPr>
          <w:rFonts w:ascii="mylotus" w:hAnsi="mylotus" w:cs="adwa-assalaf"/>
          <w:sz w:val="23"/>
          <w:rtl/>
        </w:rPr>
        <w:t>.</w:t>
      </w:r>
    </w:p>
  </w:footnote>
  <w:footnote w:id="36">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أرجو</w:t>
      </w:r>
      <w:r w:rsidRPr="00E54768">
        <w:rPr>
          <w:rFonts w:ascii="mylotus" w:hAnsi="mylotus" w:cs="adwa-assalaf"/>
          <w:sz w:val="23"/>
          <w:rtl/>
        </w:rPr>
        <w:t xml:space="preserve"> </w:t>
      </w:r>
      <w:r w:rsidRPr="00E54768">
        <w:rPr>
          <w:rFonts w:ascii="mylotus" w:hAnsi="mylotus" w:cs="adwa-assalaf" w:hint="cs"/>
          <w:sz w:val="23"/>
          <w:rtl/>
        </w:rPr>
        <w:t>قراءتها</w:t>
      </w:r>
      <w:r w:rsidRPr="00E54768">
        <w:rPr>
          <w:rFonts w:ascii="mylotus" w:hAnsi="mylotus" w:cs="adwa-assalaf"/>
          <w:sz w:val="23"/>
          <w:rtl/>
        </w:rPr>
        <w:t xml:space="preserve"> </w:t>
      </w:r>
      <w:r w:rsidRPr="00E54768">
        <w:rPr>
          <w:rFonts w:ascii="mylotus" w:hAnsi="mylotus" w:cs="adwa-assalaf" w:hint="cs"/>
          <w:sz w:val="23"/>
          <w:rtl/>
        </w:rPr>
        <w:t>بتمعن</w:t>
      </w:r>
      <w:r w:rsidRPr="00E54768">
        <w:rPr>
          <w:rFonts w:ascii="mylotus" w:hAnsi="mylotus" w:cs="adwa-assalaf"/>
          <w:sz w:val="23"/>
          <w:rtl/>
        </w:rPr>
        <w:t>.</w:t>
      </w:r>
    </w:p>
  </w:footnote>
  <w:footnote w:id="37">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تقرَّأ</w:t>
      </w:r>
      <w:r w:rsidRPr="00E54768">
        <w:rPr>
          <w:rFonts w:ascii="mylotus" w:hAnsi="mylotus" w:cs="adwa-assalaf"/>
          <w:sz w:val="23"/>
          <w:rtl/>
        </w:rPr>
        <w:t xml:space="preserve">: </w:t>
      </w:r>
      <w:r w:rsidRPr="00E54768">
        <w:rPr>
          <w:rFonts w:ascii="mylotus" w:hAnsi="mylotus" w:cs="adwa-assalaf" w:hint="cs"/>
          <w:sz w:val="23"/>
          <w:rtl/>
        </w:rPr>
        <w:t>يعني</w:t>
      </w:r>
      <w:r w:rsidRPr="00E54768">
        <w:rPr>
          <w:rFonts w:ascii="mylotus" w:hAnsi="mylotus" w:cs="adwa-assalaf"/>
          <w:sz w:val="23"/>
          <w:rtl/>
        </w:rPr>
        <w:t xml:space="preserve"> </w:t>
      </w:r>
      <w:r w:rsidRPr="00E54768">
        <w:rPr>
          <w:rFonts w:ascii="mylotus" w:hAnsi="mylotus" w:cs="adwa-assalaf" w:hint="cs"/>
          <w:sz w:val="23"/>
          <w:rtl/>
        </w:rPr>
        <w:t>طلب</w:t>
      </w:r>
      <w:r w:rsidRPr="00E54768">
        <w:rPr>
          <w:rFonts w:ascii="mylotus" w:hAnsi="mylotus" w:cs="adwa-assalaf"/>
          <w:sz w:val="23"/>
          <w:rtl/>
        </w:rPr>
        <w:t xml:space="preserve"> </w:t>
      </w:r>
      <w:r w:rsidRPr="00E54768">
        <w:rPr>
          <w:rFonts w:ascii="mylotus" w:hAnsi="mylotus" w:cs="adwa-assalaf" w:hint="cs"/>
          <w:sz w:val="23"/>
          <w:rtl/>
        </w:rPr>
        <w:t>العلم</w:t>
      </w:r>
      <w:r w:rsidRPr="00E54768">
        <w:rPr>
          <w:rFonts w:ascii="mylotus" w:hAnsi="mylotus" w:cs="adwa-assalaf"/>
          <w:sz w:val="23"/>
          <w:rtl/>
        </w:rPr>
        <w:t>.</w:t>
      </w:r>
    </w:p>
  </w:footnote>
  <w:footnote w:id="38">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يَتَغَنَّم</w:t>
      </w:r>
      <w:r w:rsidRPr="00E54768">
        <w:rPr>
          <w:rFonts w:ascii="mylotus" w:hAnsi="mylotus" w:cs="adwa-assalaf"/>
          <w:sz w:val="23"/>
          <w:rtl/>
        </w:rPr>
        <w:t xml:space="preserve">: </w:t>
      </w:r>
      <w:r w:rsidRPr="00E54768">
        <w:rPr>
          <w:rFonts w:ascii="mylotus" w:hAnsi="mylotus" w:cs="adwa-assalaf" w:hint="cs"/>
          <w:sz w:val="23"/>
          <w:rtl/>
        </w:rPr>
        <w:t>يغتنم</w:t>
      </w:r>
      <w:r w:rsidRPr="00E54768">
        <w:rPr>
          <w:rFonts w:ascii="mylotus" w:hAnsi="mylotus" w:cs="adwa-assalaf"/>
          <w:sz w:val="23"/>
          <w:rtl/>
        </w:rPr>
        <w:t xml:space="preserve"> </w:t>
      </w:r>
      <w:r w:rsidRPr="00E54768">
        <w:rPr>
          <w:rFonts w:ascii="mylotus" w:hAnsi="mylotus" w:cs="adwa-assalaf" w:hint="cs"/>
          <w:sz w:val="23"/>
          <w:rtl/>
        </w:rPr>
        <w:t>وينتهز</w:t>
      </w:r>
      <w:r w:rsidRPr="00E54768">
        <w:rPr>
          <w:rFonts w:ascii="mylotus" w:hAnsi="mylotus" w:cs="adwa-assalaf"/>
          <w:sz w:val="23"/>
          <w:rtl/>
        </w:rPr>
        <w:t>.</w:t>
      </w:r>
    </w:p>
  </w:footnote>
  <w:footnote w:id="39">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قوتك</w:t>
      </w:r>
      <w:r w:rsidRPr="00E54768">
        <w:rPr>
          <w:rFonts w:ascii="mylotus" w:hAnsi="mylotus" w:cs="adwa-assalaf"/>
          <w:sz w:val="23"/>
          <w:rtl/>
        </w:rPr>
        <w:t>.</w:t>
      </w:r>
    </w:p>
  </w:footnote>
  <w:footnote w:id="40">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خُلس</w:t>
      </w:r>
      <w:r w:rsidRPr="00E54768">
        <w:rPr>
          <w:rFonts w:ascii="mylotus" w:hAnsi="mylotus" w:cs="adwa-assalaf"/>
          <w:sz w:val="23"/>
          <w:rtl/>
        </w:rPr>
        <w:t xml:space="preserve">: </w:t>
      </w:r>
      <w:r w:rsidRPr="00E54768">
        <w:rPr>
          <w:rFonts w:ascii="mylotus" w:hAnsi="mylotus" w:cs="adwa-assalaf" w:hint="cs"/>
          <w:sz w:val="23"/>
          <w:rtl/>
        </w:rPr>
        <w:t>الاستلاب</w:t>
      </w:r>
      <w:r w:rsidRPr="00E54768">
        <w:rPr>
          <w:rFonts w:ascii="mylotus" w:hAnsi="mylotus" w:cs="adwa-assalaf"/>
          <w:sz w:val="23"/>
          <w:rtl/>
        </w:rPr>
        <w:t xml:space="preserve">. </w:t>
      </w:r>
      <w:r w:rsidRPr="00E54768">
        <w:rPr>
          <w:rFonts w:ascii="mylotus" w:hAnsi="mylotus" w:cs="adwa-assalaf" w:hint="cs"/>
          <w:sz w:val="23"/>
          <w:rtl/>
        </w:rPr>
        <w:t>والغُصص</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الغصة</w:t>
      </w:r>
      <w:r w:rsidRPr="00E54768">
        <w:rPr>
          <w:rFonts w:ascii="mylotus" w:hAnsi="mylotus" w:cs="adwa-assalaf"/>
          <w:sz w:val="23"/>
          <w:rtl/>
        </w:rPr>
        <w:t xml:space="preserve">: </w:t>
      </w:r>
      <w:r w:rsidRPr="00E54768">
        <w:rPr>
          <w:rFonts w:ascii="mylotus" w:hAnsi="mylotus" w:cs="adwa-assalaf" w:hint="cs"/>
          <w:sz w:val="23"/>
          <w:rtl/>
        </w:rPr>
        <w:t>ما</w:t>
      </w:r>
      <w:r w:rsidRPr="00E54768">
        <w:rPr>
          <w:rFonts w:ascii="mylotus" w:hAnsi="mylotus" w:cs="adwa-assalaf"/>
          <w:sz w:val="23"/>
          <w:rtl/>
        </w:rPr>
        <w:t xml:space="preserve"> </w:t>
      </w:r>
      <w:r w:rsidRPr="00E54768">
        <w:rPr>
          <w:rFonts w:ascii="mylotus" w:hAnsi="mylotus" w:cs="adwa-assalaf" w:hint="cs"/>
          <w:sz w:val="23"/>
          <w:rtl/>
        </w:rPr>
        <w:t>اعترض</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الحلق</w:t>
      </w:r>
      <w:r w:rsidRPr="00E54768">
        <w:rPr>
          <w:rFonts w:ascii="mylotus" w:hAnsi="mylotus" w:cs="adwa-assalaf"/>
          <w:sz w:val="23"/>
          <w:rtl/>
        </w:rPr>
        <w:t xml:space="preserve"> </w:t>
      </w:r>
      <w:r w:rsidRPr="00E54768">
        <w:rPr>
          <w:rFonts w:ascii="mylotus" w:hAnsi="mylotus" w:cs="adwa-assalaf" w:hint="cs"/>
          <w:sz w:val="23"/>
          <w:rtl/>
        </w:rPr>
        <w:t>أشرق،</w:t>
      </w:r>
      <w:r w:rsidRPr="00E54768">
        <w:rPr>
          <w:rFonts w:ascii="mylotus" w:hAnsi="mylotus" w:cs="adwa-assalaf"/>
          <w:sz w:val="23"/>
          <w:rtl/>
        </w:rPr>
        <w:t xml:space="preserve"> </w:t>
      </w:r>
      <w:r w:rsidRPr="00E54768">
        <w:rPr>
          <w:rFonts w:ascii="mylotus" w:hAnsi="mylotus" w:cs="adwa-assalaf" w:hint="cs"/>
          <w:sz w:val="23"/>
          <w:rtl/>
        </w:rPr>
        <w:t>معناه</w:t>
      </w:r>
      <w:r w:rsidRPr="00E54768">
        <w:rPr>
          <w:rFonts w:ascii="mylotus" w:hAnsi="mylotus" w:cs="adwa-assalaf"/>
          <w:sz w:val="23"/>
          <w:rtl/>
        </w:rPr>
        <w:t xml:space="preserve"> </w:t>
      </w:r>
      <w:r w:rsidRPr="00E54768">
        <w:rPr>
          <w:rFonts w:ascii="mylotus" w:hAnsi="mylotus" w:cs="adwa-assalaf" w:hint="cs"/>
          <w:sz w:val="23"/>
          <w:rtl/>
        </w:rPr>
        <w:t>خُلس</w:t>
      </w:r>
      <w:r w:rsidRPr="00E54768">
        <w:rPr>
          <w:rFonts w:ascii="mylotus" w:hAnsi="mylotus" w:cs="adwa-assalaf"/>
          <w:sz w:val="23"/>
          <w:rtl/>
        </w:rPr>
        <w:t xml:space="preserve"> </w:t>
      </w:r>
      <w:r w:rsidRPr="00E54768">
        <w:rPr>
          <w:rFonts w:ascii="mylotus" w:hAnsi="mylotus" w:cs="adwa-assalaf" w:hint="cs"/>
          <w:sz w:val="23"/>
          <w:rtl/>
        </w:rPr>
        <w:t>عبد</w:t>
      </w:r>
      <w:r w:rsidRPr="00E54768">
        <w:rPr>
          <w:rFonts w:ascii="mylotus" w:hAnsi="mylotus" w:cs="adwa-assalaf"/>
          <w:sz w:val="23"/>
          <w:rtl/>
        </w:rPr>
        <w:t xml:space="preserve"> </w:t>
      </w:r>
      <w:r w:rsidRPr="00E54768">
        <w:rPr>
          <w:rFonts w:ascii="mylotus" w:hAnsi="mylotus" w:cs="adwa-assalaf" w:hint="cs"/>
          <w:sz w:val="23"/>
          <w:rtl/>
        </w:rPr>
        <w:t>الدرك</w:t>
      </w:r>
      <w:r w:rsidRPr="00E54768">
        <w:rPr>
          <w:rFonts w:ascii="mylotus" w:hAnsi="mylotus" w:cs="adwa-assalaf"/>
          <w:sz w:val="23"/>
          <w:rtl/>
        </w:rPr>
        <w:t xml:space="preserve"> </w:t>
      </w:r>
      <w:r w:rsidRPr="00E54768">
        <w:rPr>
          <w:rFonts w:ascii="mylotus" w:hAnsi="mylotus" w:cs="adwa-assalaf" w:hint="cs"/>
          <w:sz w:val="23"/>
          <w:rtl/>
        </w:rPr>
        <w:t>وغصص</w:t>
      </w:r>
      <w:r w:rsidRPr="00E54768">
        <w:rPr>
          <w:rFonts w:ascii="mylotus" w:hAnsi="mylotus" w:cs="adwa-assalaf"/>
          <w:sz w:val="23"/>
          <w:rtl/>
        </w:rPr>
        <w:t xml:space="preserve"> </w:t>
      </w:r>
      <w:r w:rsidRPr="00E54768">
        <w:rPr>
          <w:rFonts w:ascii="mylotus" w:hAnsi="mylotus" w:cs="adwa-assalaf" w:hint="cs"/>
          <w:sz w:val="23"/>
          <w:rtl/>
        </w:rPr>
        <w:t>عند</w:t>
      </w:r>
      <w:r w:rsidRPr="00E54768">
        <w:rPr>
          <w:rFonts w:ascii="mylotus" w:hAnsi="mylotus" w:cs="adwa-assalaf"/>
          <w:sz w:val="23"/>
          <w:rtl/>
        </w:rPr>
        <w:t xml:space="preserve"> </w:t>
      </w:r>
      <w:r w:rsidRPr="00E54768">
        <w:rPr>
          <w:rFonts w:ascii="mylotus" w:hAnsi="mylotus" w:cs="adwa-assalaf" w:hint="cs"/>
          <w:sz w:val="23"/>
          <w:rtl/>
        </w:rPr>
        <w:t>الفوت</w:t>
      </w:r>
      <w:r w:rsidRPr="00E54768">
        <w:rPr>
          <w:rFonts w:ascii="mylotus" w:hAnsi="mylotus" w:cs="adwa-assalaf"/>
          <w:sz w:val="23"/>
          <w:rtl/>
        </w:rPr>
        <w:t>.</w:t>
      </w:r>
    </w:p>
  </w:footnote>
  <w:footnote w:id="41">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مقتبس</w:t>
      </w:r>
      <w:r w:rsidRPr="00E54768">
        <w:rPr>
          <w:rFonts w:ascii="mylotus" w:hAnsi="mylotus" w:cs="adwa-assalaf"/>
          <w:sz w:val="23"/>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كلام</w:t>
      </w:r>
      <w:r w:rsidRPr="00E54768">
        <w:rPr>
          <w:rFonts w:ascii="mylotus" w:hAnsi="mylotus" w:cs="adwa-assalaf"/>
          <w:sz w:val="23"/>
          <w:rtl/>
        </w:rPr>
        <w:t xml:space="preserve"> </w:t>
      </w:r>
      <w:r w:rsidRPr="00E54768">
        <w:rPr>
          <w:rFonts w:ascii="mylotus" w:hAnsi="mylotus" w:cs="adwa-assalaf" w:hint="cs"/>
          <w:sz w:val="23"/>
          <w:rtl/>
        </w:rPr>
        <w:t>أكثم</w:t>
      </w:r>
      <w:r w:rsidRPr="00E54768">
        <w:rPr>
          <w:rFonts w:ascii="mylotus" w:hAnsi="mylotus" w:cs="adwa-assalaf"/>
          <w:sz w:val="23"/>
          <w:rtl/>
        </w:rPr>
        <w:t xml:space="preserve"> </w:t>
      </w:r>
      <w:r w:rsidRPr="00E54768">
        <w:rPr>
          <w:rFonts w:ascii="mylotus" w:hAnsi="mylotus" w:cs="adwa-assalaf" w:hint="cs"/>
          <w:sz w:val="23"/>
          <w:rtl/>
        </w:rPr>
        <w:t>بن</w:t>
      </w:r>
      <w:r w:rsidRPr="00E54768">
        <w:rPr>
          <w:rFonts w:ascii="mylotus" w:hAnsi="mylotus" w:cs="adwa-assalaf"/>
          <w:sz w:val="23"/>
          <w:rtl/>
        </w:rPr>
        <w:t xml:space="preserve"> </w:t>
      </w:r>
      <w:r w:rsidRPr="00E54768">
        <w:rPr>
          <w:rFonts w:ascii="mylotus" w:hAnsi="mylotus" w:cs="adwa-assalaf" w:hint="cs"/>
          <w:sz w:val="23"/>
          <w:rtl/>
        </w:rPr>
        <w:t>الصيفي</w:t>
      </w:r>
      <w:r w:rsidRPr="00E54768">
        <w:rPr>
          <w:rFonts w:ascii="mylotus" w:hAnsi="mylotus" w:cs="adwa-assalaf"/>
          <w:sz w:val="23"/>
          <w:rtl/>
        </w:rPr>
        <w:t xml:space="preserve"> </w:t>
      </w:r>
      <w:r w:rsidRPr="00E54768">
        <w:rPr>
          <w:rFonts w:ascii="mylotus" w:hAnsi="mylotus" w:cs="adwa-assalaf" w:hint="cs"/>
          <w:sz w:val="23"/>
          <w:rtl/>
        </w:rPr>
        <w:t>وزاد</w:t>
      </w:r>
      <w:r w:rsidRPr="00E54768">
        <w:rPr>
          <w:rFonts w:ascii="mylotus" w:hAnsi="mylotus" w:cs="adwa-assalaf"/>
          <w:sz w:val="23"/>
          <w:rtl/>
        </w:rPr>
        <w:t>.</w:t>
      </w:r>
    </w:p>
  </w:footnote>
  <w:footnote w:id="42">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من</w:t>
      </w:r>
      <w:r w:rsidRPr="00E54768">
        <w:rPr>
          <w:rFonts w:ascii="mylotus" w:hAnsi="mylotus" w:cs="adwa-assalaf"/>
          <w:sz w:val="23"/>
          <w:rtl/>
        </w:rPr>
        <w:t xml:space="preserve"> </w:t>
      </w:r>
      <w:r w:rsidRPr="00E54768">
        <w:rPr>
          <w:rFonts w:ascii="mylotus" w:hAnsi="mylotus" w:cs="adwa-assalaf" w:hint="cs"/>
          <w:sz w:val="23"/>
          <w:rtl/>
        </w:rPr>
        <w:t>كتابه</w:t>
      </w:r>
      <w:r w:rsidRPr="00E54768">
        <w:rPr>
          <w:rFonts w:ascii="mylotus" w:hAnsi="mylotus" w:cs="adwa-assalaf"/>
          <w:sz w:val="23"/>
          <w:rtl/>
        </w:rPr>
        <w:t xml:space="preserve"> </w:t>
      </w:r>
      <w:r w:rsidRPr="00E54768">
        <w:rPr>
          <w:rFonts w:ascii="mylotus" w:hAnsi="mylotus" w:cs="adwa-assalaf" w:hint="cs"/>
          <w:sz w:val="23"/>
          <w:rtl/>
        </w:rPr>
        <w:t>السياسة</w:t>
      </w:r>
      <w:r w:rsidRPr="00E54768">
        <w:rPr>
          <w:rFonts w:ascii="mylotus" w:hAnsi="mylotus" w:cs="adwa-assalaf"/>
          <w:sz w:val="23"/>
          <w:rtl/>
        </w:rPr>
        <w:t>.</w:t>
      </w:r>
    </w:p>
  </w:footnote>
  <w:footnote w:id="43">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هو</w:t>
      </w:r>
      <w:r w:rsidRPr="00E54768">
        <w:rPr>
          <w:rFonts w:ascii="mylotus" w:hAnsi="mylotus" w:cs="adwa-assalaf"/>
          <w:sz w:val="23"/>
          <w:rtl/>
        </w:rPr>
        <w:t xml:space="preserve">: </w:t>
      </w:r>
      <w:r w:rsidRPr="00E54768">
        <w:rPr>
          <w:rFonts w:ascii="mylotus" w:hAnsi="mylotus" w:cs="adwa-assalaf" w:hint="cs"/>
          <w:sz w:val="23"/>
          <w:rtl/>
        </w:rPr>
        <w:t>أبو</w:t>
      </w:r>
      <w:r w:rsidRPr="00E54768">
        <w:rPr>
          <w:rFonts w:ascii="mylotus" w:hAnsi="mylotus" w:cs="adwa-assalaf"/>
          <w:sz w:val="23"/>
          <w:rtl/>
        </w:rPr>
        <w:t xml:space="preserve"> </w:t>
      </w:r>
      <w:r w:rsidRPr="00E54768">
        <w:rPr>
          <w:rFonts w:ascii="mylotus" w:hAnsi="mylotus" w:cs="adwa-assalaf" w:hint="cs"/>
          <w:sz w:val="23"/>
          <w:rtl/>
        </w:rPr>
        <w:t>الفتح</w:t>
      </w:r>
      <w:r w:rsidRPr="00E54768">
        <w:rPr>
          <w:rFonts w:ascii="mylotus" w:hAnsi="mylotus" w:cs="adwa-assalaf"/>
          <w:sz w:val="23"/>
          <w:rtl/>
        </w:rPr>
        <w:t xml:space="preserve"> </w:t>
      </w:r>
      <w:r w:rsidRPr="00E54768">
        <w:rPr>
          <w:rFonts w:ascii="mylotus" w:hAnsi="mylotus" w:cs="adwa-assalaf" w:hint="cs"/>
          <w:sz w:val="23"/>
          <w:rtl/>
        </w:rPr>
        <w:t>عمر</w:t>
      </w:r>
      <w:r w:rsidRPr="00E54768">
        <w:rPr>
          <w:rFonts w:ascii="mylotus" w:hAnsi="mylotus" w:cs="adwa-assalaf"/>
          <w:sz w:val="23"/>
          <w:rtl/>
        </w:rPr>
        <w:t xml:space="preserve"> </w:t>
      </w:r>
      <w:r w:rsidRPr="00E54768">
        <w:rPr>
          <w:rFonts w:ascii="mylotus" w:hAnsi="mylotus" w:cs="adwa-assalaf" w:hint="cs"/>
          <w:sz w:val="23"/>
          <w:rtl/>
        </w:rPr>
        <w:t>بن</w:t>
      </w:r>
      <w:r w:rsidRPr="00E54768">
        <w:rPr>
          <w:rFonts w:ascii="mylotus" w:hAnsi="mylotus" w:cs="adwa-assalaf"/>
          <w:sz w:val="23"/>
          <w:rtl/>
        </w:rPr>
        <w:t xml:space="preserve"> </w:t>
      </w:r>
      <w:r w:rsidRPr="00E54768">
        <w:rPr>
          <w:rFonts w:ascii="mylotus" w:hAnsi="mylotus" w:cs="adwa-assalaf" w:hint="cs"/>
          <w:sz w:val="23"/>
          <w:rtl/>
        </w:rPr>
        <w:t>إبراهيم</w:t>
      </w:r>
      <w:r w:rsidRPr="00E54768">
        <w:rPr>
          <w:rFonts w:ascii="mylotus" w:hAnsi="mylotus" w:cs="adwa-assalaf"/>
          <w:sz w:val="23"/>
          <w:rtl/>
        </w:rPr>
        <w:t xml:space="preserve"> </w:t>
      </w:r>
      <w:r w:rsidRPr="00E54768">
        <w:rPr>
          <w:rFonts w:ascii="mylotus" w:hAnsi="mylotus" w:cs="adwa-assalaf" w:hint="cs"/>
          <w:sz w:val="23"/>
          <w:rtl/>
        </w:rPr>
        <w:t>الخيَّامي</w:t>
      </w:r>
      <w:r w:rsidRPr="00E54768">
        <w:rPr>
          <w:rFonts w:ascii="mylotus" w:hAnsi="mylotus" w:cs="adwa-assalaf"/>
          <w:sz w:val="23"/>
          <w:rtl/>
        </w:rPr>
        <w:t xml:space="preserve"> </w:t>
      </w:r>
      <w:r w:rsidRPr="00E54768">
        <w:rPr>
          <w:rFonts w:ascii="mylotus" w:hAnsi="mylotus" w:cs="adwa-assalaf" w:hint="cs"/>
          <w:sz w:val="23"/>
          <w:rtl/>
        </w:rPr>
        <w:t>النيسابوري</w:t>
      </w:r>
      <w:r w:rsidRPr="00E54768">
        <w:rPr>
          <w:rFonts w:ascii="mylotus" w:hAnsi="mylotus" w:cs="adwa-assalaf"/>
          <w:sz w:val="23"/>
          <w:rtl/>
        </w:rPr>
        <w:t xml:space="preserve"> </w:t>
      </w:r>
      <w:r w:rsidRPr="00E54768">
        <w:rPr>
          <w:rFonts w:ascii="mylotus" w:hAnsi="mylotus" w:cs="adwa-assalaf" w:hint="cs"/>
          <w:sz w:val="23"/>
          <w:rtl/>
        </w:rPr>
        <w:t>توفي</w:t>
      </w:r>
      <w:r w:rsidRPr="00E54768">
        <w:rPr>
          <w:rFonts w:ascii="mylotus" w:hAnsi="mylotus" w:cs="adwa-assalaf"/>
          <w:sz w:val="23"/>
          <w:rtl/>
        </w:rPr>
        <w:t xml:space="preserve"> </w:t>
      </w:r>
      <w:r w:rsidRPr="00E54768">
        <w:rPr>
          <w:rFonts w:ascii="mylotus" w:hAnsi="mylotus" w:cs="adwa-assalaf" w:hint="cs"/>
          <w:sz w:val="23"/>
          <w:rtl/>
        </w:rPr>
        <w:t>سنة</w:t>
      </w:r>
      <w:r w:rsidRPr="00E54768">
        <w:rPr>
          <w:rFonts w:ascii="mylotus" w:hAnsi="mylotus" w:cs="adwa-assalaf"/>
          <w:sz w:val="23"/>
          <w:rtl/>
        </w:rPr>
        <w:t xml:space="preserve"> 517</w:t>
      </w:r>
      <w:r w:rsidRPr="00E54768">
        <w:rPr>
          <w:rFonts w:ascii="mylotus" w:hAnsi="mylotus" w:cs="adwa-assalaf" w:hint="cs"/>
          <w:sz w:val="23"/>
          <w:rtl/>
        </w:rPr>
        <w:t>هـ</w:t>
      </w:r>
      <w:r w:rsidRPr="00E54768">
        <w:rPr>
          <w:rFonts w:ascii="mylotus" w:hAnsi="mylotus" w:cs="adwa-assalaf"/>
          <w:sz w:val="23"/>
          <w:rtl/>
        </w:rPr>
        <w:t>.</w:t>
      </w:r>
    </w:p>
  </w:footnote>
  <w:footnote w:id="44">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هو</w:t>
      </w:r>
      <w:r w:rsidRPr="00E54768">
        <w:rPr>
          <w:rFonts w:ascii="mylotus" w:hAnsi="mylotus" w:cs="adwa-assalaf"/>
          <w:sz w:val="23"/>
          <w:rtl/>
        </w:rPr>
        <w:t xml:space="preserve"> </w:t>
      </w:r>
      <w:r w:rsidRPr="00E54768">
        <w:rPr>
          <w:rFonts w:ascii="mylotus" w:hAnsi="mylotus" w:cs="adwa-assalaf" w:hint="cs"/>
          <w:sz w:val="23"/>
          <w:rtl/>
        </w:rPr>
        <w:t>السلطان</w:t>
      </w:r>
      <w:r w:rsidRPr="00E54768">
        <w:rPr>
          <w:rFonts w:ascii="mylotus" w:hAnsi="mylotus" w:cs="adwa-assalaf"/>
          <w:sz w:val="23"/>
          <w:rtl/>
        </w:rPr>
        <w:t xml:space="preserve"> </w:t>
      </w:r>
      <w:r w:rsidRPr="00E54768">
        <w:rPr>
          <w:rFonts w:ascii="mylotus" w:hAnsi="mylotus" w:cs="adwa-assalaf" w:hint="cs"/>
          <w:sz w:val="23"/>
          <w:rtl/>
        </w:rPr>
        <w:t>عز</w:t>
      </w:r>
      <w:r w:rsidRPr="00E54768">
        <w:rPr>
          <w:rFonts w:ascii="mylotus" w:hAnsi="mylotus" w:cs="adwa-assalaf"/>
          <w:sz w:val="23"/>
          <w:rtl/>
        </w:rPr>
        <w:t xml:space="preserve"> </w:t>
      </w:r>
      <w:r w:rsidRPr="00E54768">
        <w:rPr>
          <w:rFonts w:ascii="mylotus" w:hAnsi="mylotus" w:cs="adwa-assalaf" w:hint="cs"/>
          <w:sz w:val="23"/>
          <w:rtl/>
        </w:rPr>
        <w:t>الدين</w:t>
      </w:r>
      <w:r w:rsidRPr="00E54768">
        <w:rPr>
          <w:rFonts w:ascii="mylotus" w:hAnsi="mylotus" w:cs="adwa-assalaf"/>
          <w:sz w:val="23"/>
          <w:rtl/>
        </w:rPr>
        <w:t xml:space="preserve"> </w:t>
      </w:r>
      <w:r w:rsidRPr="00E54768">
        <w:rPr>
          <w:rFonts w:ascii="mylotus" w:hAnsi="mylotus" w:cs="adwa-assalaf" w:hint="cs"/>
          <w:sz w:val="23"/>
          <w:rtl/>
        </w:rPr>
        <w:t>أبو</w:t>
      </w:r>
      <w:r w:rsidRPr="00E54768">
        <w:rPr>
          <w:rFonts w:ascii="mylotus" w:hAnsi="mylotus" w:cs="adwa-assalaf"/>
          <w:sz w:val="23"/>
          <w:rtl/>
        </w:rPr>
        <w:t xml:space="preserve"> </w:t>
      </w:r>
      <w:r w:rsidRPr="00E54768">
        <w:rPr>
          <w:rFonts w:ascii="mylotus" w:hAnsi="mylotus" w:cs="adwa-assalaf" w:hint="cs"/>
          <w:sz w:val="23"/>
          <w:rtl/>
        </w:rPr>
        <w:t>العساكر</w:t>
      </w:r>
      <w:r w:rsidRPr="00E54768">
        <w:rPr>
          <w:rFonts w:ascii="mylotus" w:hAnsi="mylotus" w:cs="adwa-assalaf"/>
          <w:sz w:val="23"/>
          <w:rtl/>
        </w:rPr>
        <w:t>.</w:t>
      </w:r>
    </w:p>
  </w:footnote>
  <w:footnote w:id="45">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الساعي</w:t>
      </w:r>
      <w:r w:rsidRPr="00E54768">
        <w:rPr>
          <w:rFonts w:ascii="mylotus" w:hAnsi="mylotus" w:cs="adwa-assalaf"/>
          <w:sz w:val="23"/>
          <w:rtl/>
        </w:rPr>
        <w:t xml:space="preserve">: </w:t>
      </w:r>
      <w:r w:rsidRPr="00E54768">
        <w:rPr>
          <w:rFonts w:ascii="mylotus" w:hAnsi="mylotus" w:cs="adwa-assalaf" w:hint="cs"/>
          <w:sz w:val="23"/>
          <w:rtl/>
        </w:rPr>
        <w:t>الواشي</w:t>
      </w:r>
      <w:r w:rsidRPr="00E54768">
        <w:rPr>
          <w:rFonts w:ascii="mylotus" w:hAnsi="mylotus" w:cs="adwa-assalaf"/>
          <w:sz w:val="23"/>
          <w:rtl/>
        </w:rPr>
        <w:t>.</w:t>
      </w:r>
    </w:p>
  </w:footnote>
  <w:footnote w:id="46">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الزمع</w:t>
      </w:r>
      <w:r w:rsidRPr="00E54768">
        <w:rPr>
          <w:rFonts w:ascii="mylotus" w:hAnsi="mylotus" w:cs="adwa-assalaf"/>
          <w:sz w:val="23"/>
          <w:rtl/>
        </w:rPr>
        <w:t xml:space="preserve">: </w:t>
      </w:r>
      <w:r w:rsidRPr="00E54768">
        <w:rPr>
          <w:rFonts w:ascii="mylotus" w:hAnsi="mylotus" w:cs="adwa-assalaf" w:hint="cs"/>
          <w:sz w:val="23"/>
          <w:rtl/>
        </w:rPr>
        <w:t>بفتح</w:t>
      </w:r>
      <w:r w:rsidRPr="00E54768">
        <w:rPr>
          <w:rFonts w:ascii="mylotus" w:hAnsi="mylotus" w:cs="adwa-assalaf"/>
          <w:sz w:val="23"/>
          <w:rtl/>
        </w:rPr>
        <w:t xml:space="preserve"> </w:t>
      </w:r>
      <w:r w:rsidRPr="00E54768">
        <w:rPr>
          <w:rFonts w:ascii="mylotus" w:hAnsi="mylotus" w:cs="adwa-assalaf" w:hint="cs"/>
          <w:sz w:val="23"/>
          <w:rtl/>
        </w:rPr>
        <w:t>الميم</w:t>
      </w:r>
      <w:r w:rsidRPr="00E54768">
        <w:rPr>
          <w:rFonts w:ascii="mylotus" w:hAnsi="mylotus" w:cs="adwa-assalaf"/>
          <w:sz w:val="23"/>
          <w:rtl/>
        </w:rPr>
        <w:t xml:space="preserve">: </w:t>
      </w:r>
      <w:r w:rsidRPr="00E54768">
        <w:rPr>
          <w:rFonts w:ascii="mylotus" w:hAnsi="mylotus" w:cs="adwa-assalaf" w:hint="cs"/>
          <w:sz w:val="23"/>
          <w:rtl/>
        </w:rPr>
        <w:t>الرعدة</w:t>
      </w:r>
      <w:r w:rsidRPr="00E54768">
        <w:rPr>
          <w:rFonts w:ascii="mylotus" w:hAnsi="mylotus" w:cs="adwa-assalaf"/>
          <w:sz w:val="23"/>
          <w:rtl/>
        </w:rPr>
        <w:t xml:space="preserve"> </w:t>
      </w:r>
      <w:r w:rsidRPr="00E54768">
        <w:rPr>
          <w:rFonts w:ascii="mylotus" w:hAnsi="mylotus" w:cs="adwa-assalaf" w:hint="cs"/>
          <w:sz w:val="23"/>
          <w:rtl/>
        </w:rPr>
        <w:t>والدهش</w:t>
      </w:r>
      <w:r w:rsidRPr="00E54768">
        <w:rPr>
          <w:rFonts w:ascii="mylotus" w:hAnsi="mylotus" w:cs="adwa-assalaf"/>
          <w:sz w:val="23"/>
          <w:rtl/>
        </w:rPr>
        <w:t xml:space="preserve"> </w:t>
      </w:r>
      <w:r w:rsidRPr="00E54768">
        <w:rPr>
          <w:rFonts w:ascii="mylotus" w:hAnsi="mylotus" w:cs="adwa-assalaf" w:hint="cs"/>
          <w:sz w:val="23"/>
          <w:rtl/>
        </w:rPr>
        <w:t>القلق</w:t>
      </w:r>
      <w:r w:rsidRPr="00E54768">
        <w:rPr>
          <w:rFonts w:ascii="mylotus" w:hAnsi="mylotus" w:cs="adwa-assalaf"/>
          <w:sz w:val="23"/>
          <w:rtl/>
        </w:rPr>
        <w:t>.</w:t>
      </w:r>
    </w:p>
  </w:footnote>
  <w:footnote w:id="47">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بتصرف</w:t>
      </w:r>
      <w:r w:rsidRPr="00E54768">
        <w:rPr>
          <w:rFonts w:ascii="mylotus" w:hAnsi="mylotus" w:cs="adwa-assalaf"/>
          <w:sz w:val="23"/>
          <w:rtl/>
        </w:rPr>
        <w:t>.</w:t>
      </w:r>
    </w:p>
  </w:footnote>
  <w:footnote w:id="48">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يقصد</w:t>
      </w:r>
      <w:r w:rsidRPr="00E54768">
        <w:rPr>
          <w:rFonts w:ascii="mylotus" w:hAnsi="mylotus" w:cs="adwa-assalaf"/>
          <w:sz w:val="23"/>
          <w:rtl/>
        </w:rPr>
        <w:t xml:space="preserve">: </w:t>
      </w:r>
      <w:r w:rsidRPr="00E54768">
        <w:rPr>
          <w:rFonts w:ascii="mylotus" w:hAnsi="mylotus" w:cs="adwa-assalaf" w:hint="cs"/>
          <w:sz w:val="23"/>
          <w:rtl/>
        </w:rPr>
        <w:t>عدوان</w:t>
      </w:r>
      <w:r w:rsidRPr="00E54768">
        <w:rPr>
          <w:rFonts w:ascii="mylotus" w:hAnsi="mylotus" w:cs="adwa-assalaf"/>
          <w:sz w:val="23"/>
          <w:rtl/>
        </w:rPr>
        <w:t xml:space="preserve"> </w:t>
      </w:r>
      <w:r w:rsidRPr="00E54768">
        <w:rPr>
          <w:rFonts w:ascii="mylotus" w:hAnsi="mylotus" w:cs="adwa-assalaf" w:hint="cs"/>
          <w:sz w:val="23"/>
          <w:rtl/>
        </w:rPr>
        <w:t>السلطان</w:t>
      </w:r>
      <w:r w:rsidRPr="00E54768">
        <w:rPr>
          <w:rFonts w:ascii="mylotus" w:hAnsi="mylotus" w:cs="adwa-assalaf"/>
          <w:sz w:val="23"/>
          <w:rtl/>
        </w:rPr>
        <w:t xml:space="preserve"> </w:t>
      </w:r>
      <w:r w:rsidRPr="00E54768">
        <w:rPr>
          <w:rFonts w:ascii="mylotus" w:hAnsi="mylotus" w:cs="adwa-assalaf" w:hint="cs"/>
          <w:sz w:val="23"/>
          <w:rtl/>
        </w:rPr>
        <w:t>على</w:t>
      </w:r>
      <w:r w:rsidRPr="00E54768">
        <w:rPr>
          <w:rFonts w:ascii="mylotus" w:hAnsi="mylotus" w:cs="adwa-assalaf"/>
          <w:sz w:val="23"/>
          <w:rtl/>
        </w:rPr>
        <w:t xml:space="preserve"> </w:t>
      </w:r>
      <w:r w:rsidRPr="00E54768">
        <w:rPr>
          <w:rFonts w:ascii="mylotus" w:hAnsi="mylotus" w:cs="adwa-assalaf" w:hint="cs"/>
          <w:sz w:val="23"/>
          <w:rtl/>
        </w:rPr>
        <w:t>الناس</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أموالهم</w:t>
      </w:r>
      <w:r w:rsidRPr="00E54768">
        <w:rPr>
          <w:rFonts w:ascii="mylotus" w:hAnsi="mylotus" w:cs="adwa-assalaf"/>
          <w:sz w:val="23"/>
          <w:rtl/>
        </w:rPr>
        <w:t xml:space="preserve"> </w:t>
      </w:r>
      <w:r w:rsidRPr="00E54768">
        <w:rPr>
          <w:rFonts w:ascii="mylotus" w:hAnsi="mylotus" w:cs="adwa-assalaf" w:hint="cs"/>
          <w:sz w:val="23"/>
          <w:rtl/>
        </w:rPr>
        <w:t>بفرض</w:t>
      </w:r>
      <w:r w:rsidRPr="00E54768">
        <w:rPr>
          <w:rFonts w:ascii="mylotus" w:hAnsi="mylotus" w:cs="adwa-assalaf"/>
          <w:sz w:val="23"/>
          <w:rtl/>
        </w:rPr>
        <w:t xml:space="preserve"> </w:t>
      </w:r>
      <w:r w:rsidRPr="00E54768">
        <w:rPr>
          <w:rFonts w:ascii="mylotus" w:hAnsi="mylotus" w:cs="adwa-assalaf" w:hint="cs"/>
          <w:sz w:val="23"/>
          <w:rtl/>
        </w:rPr>
        <w:t>الضرائب</w:t>
      </w:r>
      <w:r w:rsidRPr="00E54768">
        <w:rPr>
          <w:rFonts w:ascii="mylotus" w:hAnsi="mylotus" w:cs="adwa-assalaf"/>
          <w:sz w:val="23"/>
          <w:rtl/>
        </w:rPr>
        <w:t xml:space="preserve"> </w:t>
      </w:r>
      <w:r w:rsidRPr="00E54768">
        <w:rPr>
          <w:rFonts w:ascii="mylotus" w:hAnsi="mylotus" w:cs="adwa-assalaf" w:hint="cs"/>
          <w:sz w:val="23"/>
          <w:rtl/>
        </w:rPr>
        <w:t>والمكوس</w:t>
      </w:r>
      <w:r w:rsidRPr="00E54768">
        <w:rPr>
          <w:rFonts w:ascii="mylotus" w:hAnsi="mylotus" w:cs="adwa-assalaf"/>
          <w:sz w:val="23"/>
          <w:rtl/>
        </w:rPr>
        <w:t>.</w:t>
      </w:r>
    </w:p>
  </w:footnote>
  <w:footnote w:id="49">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لا</w:t>
      </w:r>
      <w:r w:rsidRPr="00E54768">
        <w:rPr>
          <w:rFonts w:ascii="mylotus" w:hAnsi="mylotus" w:cs="adwa-assalaf"/>
          <w:sz w:val="23"/>
          <w:rtl/>
        </w:rPr>
        <w:t xml:space="preserve"> </w:t>
      </w:r>
      <w:r w:rsidRPr="00E54768">
        <w:rPr>
          <w:rFonts w:ascii="mylotus" w:hAnsi="mylotus" w:cs="adwa-assalaf" w:hint="cs"/>
          <w:sz w:val="23"/>
          <w:rtl/>
        </w:rPr>
        <w:t>أخ</w:t>
      </w:r>
      <w:r w:rsidRPr="00E54768">
        <w:rPr>
          <w:rFonts w:ascii="mylotus" w:hAnsi="mylotus" w:cs="adwa-assalaf"/>
          <w:sz w:val="23"/>
          <w:rtl/>
        </w:rPr>
        <w:t xml:space="preserve"> </w:t>
      </w:r>
      <w:r w:rsidRPr="00E54768">
        <w:rPr>
          <w:rFonts w:ascii="mylotus" w:hAnsi="mylotus" w:cs="adwa-assalaf" w:hint="cs"/>
          <w:sz w:val="23"/>
          <w:rtl/>
        </w:rPr>
        <w:t>للملك</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ملكه،</w:t>
      </w:r>
      <w:r w:rsidRPr="00E54768">
        <w:rPr>
          <w:rFonts w:ascii="mylotus" w:hAnsi="mylotus" w:cs="adwa-assalaf"/>
          <w:sz w:val="23"/>
          <w:rtl/>
        </w:rPr>
        <w:t xml:space="preserve"> </w:t>
      </w:r>
      <w:r w:rsidRPr="00E54768">
        <w:rPr>
          <w:rFonts w:ascii="mylotus" w:hAnsi="mylotus" w:cs="adwa-assalaf" w:hint="cs"/>
          <w:sz w:val="23"/>
          <w:rtl/>
        </w:rPr>
        <w:t>فكأن</w:t>
      </w:r>
      <w:r w:rsidRPr="00E54768">
        <w:rPr>
          <w:rFonts w:ascii="mylotus" w:hAnsi="mylotus" w:cs="adwa-assalaf"/>
          <w:sz w:val="23"/>
          <w:rtl/>
        </w:rPr>
        <w:t xml:space="preserve"> </w:t>
      </w:r>
      <w:r w:rsidRPr="00E54768">
        <w:rPr>
          <w:rFonts w:ascii="mylotus" w:hAnsi="mylotus" w:cs="adwa-assalaf" w:hint="cs"/>
          <w:sz w:val="23"/>
          <w:rtl/>
        </w:rPr>
        <w:t>أمه</w:t>
      </w:r>
      <w:r w:rsidRPr="00E54768">
        <w:rPr>
          <w:rFonts w:ascii="mylotus" w:hAnsi="mylotus" w:cs="adwa-assalaf"/>
          <w:sz w:val="23"/>
          <w:rtl/>
        </w:rPr>
        <w:t xml:space="preserve"> </w:t>
      </w:r>
      <w:r w:rsidRPr="00E54768">
        <w:rPr>
          <w:rFonts w:ascii="mylotus" w:hAnsi="mylotus" w:cs="adwa-assalaf" w:hint="cs"/>
          <w:sz w:val="23"/>
          <w:rtl/>
        </w:rPr>
        <w:t>عقمت</w:t>
      </w:r>
      <w:r w:rsidRPr="00E54768">
        <w:rPr>
          <w:rFonts w:ascii="mylotus" w:hAnsi="mylotus" w:cs="adwa-assalaf"/>
          <w:sz w:val="23"/>
          <w:rtl/>
        </w:rPr>
        <w:t xml:space="preserve"> </w:t>
      </w:r>
      <w:r w:rsidRPr="00E54768">
        <w:rPr>
          <w:rFonts w:ascii="mylotus" w:hAnsi="mylotus" w:cs="adwa-assalaf" w:hint="cs"/>
          <w:sz w:val="23"/>
          <w:rtl/>
        </w:rPr>
        <w:t>أن</w:t>
      </w:r>
      <w:r w:rsidRPr="00E54768">
        <w:rPr>
          <w:rFonts w:ascii="mylotus" w:hAnsi="mylotus" w:cs="adwa-assalaf"/>
          <w:sz w:val="23"/>
          <w:rtl/>
        </w:rPr>
        <w:t xml:space="preserve"> </w:t>
      </w:r>
      <w:r w:rsidRPr="00E54768">
        <w:rPr>
          <w:rFonts w:ascii="mylotus" w:hAnsi="mylotus" w:cs="adwa-assalaf" w:hint="cs"/>
          <w:sz w:val="23"/>
          <w:rtl/>
        </w:rPr>
        <w:t>تأتي</w:t>
      </w:r>
      <w:r w:rsidRPr="00E54768">
        <w:rPr>
          <w:rFonts w:ascii="mylotus" w:hAnsi="mylotus" w:cs="adwa-assalaf"/>
          <w:sz w:val="23"/>
          <w:rtl/>
        </w:rPr>
        <w:t xml:space="preserve"> </w:t>
      </w:r>
      <w:r w:rsidRPr="00E54768">
        <w:rPr>
          <w:rFonts w:ascii="mylotus" w:hAnsi="mylotus" w:cs="adwa-assalaf" w:hint="cs"/>
          <w:sz w:val="23"/>
          <w:rtl/>
        </w:rPr>
        <w:t>بأخٍ</w:t>
      </w:r>
      <w:r w:rsidRPr="00E54768">
        <w:rPr>
          <w:rFonts w:ascii="mylotus" w:hAnsi="mylotus" w:cs="adwa-assalaf"/>
          <w:sz w:val="23"/>
          <w:rtl/>
        </w:rPr>
        <w:t xml:space="preserve"> </w:t>
      </w:r>
      <w:r w:rsidRPr="00E54768">
        <w:rPr>
          <w:rFonts w:ascii="mylotus" w:hAnsi="mylotus" w:cs="adwa-assalaf" w:hint="cs"/>
          <w:sz w:val="23"/>
          <w:rtl/>
        </w:rPr>
        <w:t>يشاركه</w:t>
      </w:r>
      <w:r w:rsidRPr="00E54768">
        <w:rPr>
          <w:rFonts w:ascii="mylotus" w:hAnsi="mylotus" w:cs="adwa-assalaf"/>
          <w:sz w:val="23"/>
          <w:rtl/>
        </w:rPr>
        <w:t>.</w:t>
      </w:r>
    </w:p>
  </w:footnote>
  <w:footnote w:id="50">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الشره</w:t>
      </w:r>
      <w:r w:rsidRPr="00E54768">
        <w:rPr>
          <w:rFonts w:ascii="mylotus" w:hAnsi="mylotus" w:cs="adwa-assalaf"/>
          <w:sz w:val="23"/>
          <w:rtl/>
        </w:rPr>
        <w:t xml:space="preserve"> </w:t>
      </w:r>
      <w:r w:rsidRPr="00E54768">
        <w:rPr>
          <w:rFonts w:ascii="mylotus" w:hAnsi="mylotus" w:cs="adwa-assalaf" w:hint="cs"/>
          <w:sz w:val="23"/>
          <w:rtl/>
        </w:rPr>
        <w:t>يعود</w:t>
      </w:r>
      <w:r w:rsidRPr="00E54768">
        <w:rPr>
          <w:rFonts w:ascii="mylotus" w:hAnsi="mylotus" w:cs="adwa-assalaf"/>
          <w:sz w:val="23"/>
          <w:rtl/>
        </w:rPr>
        <w:t xml:space="preserve"> </w:t>
      </w:r>
      <w:r w:rsidRPr="00E54768">
        <w:rPr>
          <w:rFonts w:ascii="mylotus" w:hAnsi="mylotus" w:cs="adwa-assalaf" w:hint="cs"/>
          <w:sz w:val="23"/>
          <w:rtl/>
        </w:rPr>
        <w:t>بالبلاء</w:t>
      </w:r>
      <w:r w:rsidRPr="00E54768">
        <w:rPr>
          <w:rFonts w:ascii="mylotus" w:hAnsi="mylotus" w:cs="adwa-assalaf"/>
          <w:sz w:val="23"/>
          <w:rtl/>
        </w:rPr>
        <w:t>.</w:t>
      </w:r>
    </w:p>
  </w:footnote>
  <w:footnote w:id="51">
    <w:p w:rsidR="00927EB5" w:rsidRPr="00E54768" w:rsidRDefault="00927EB5" w:rsidP="00336821">
      <w:pPr>
        <w:pStyle w:val="FootnoteText"/>
        <w:rPr>
          <w:rFonts w:ascii="mylotus" w:hAnsi="mylotus" w:cs="adwa-assalaf"/>
          <w:sz w:val="23"/>
          <w:rtl/>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شدائد</w:t>
      </w:r>
      <w:r w:rsidRPr="00E54768">
        <w:rPr>
          <w:rFonts w:ascii="mylotus" w:hAnsi="mylotus" w:cs="adwa-assalaf"/>
          <w:sz w:val="23"/>
          <w:rtl/>
        </w:rPr>
        <w:t xml:space="preserve"> </w:t>
      </w:r>
      <w:r w:rsidRPr="00E54768">
        <w:rPr>
          <w:rFonts w:ascii="mylotus" w:hAnsi="mylotus" w:cs="adwa-assalaf" w:hint="cs"/>
          <w:sz w:val="23"/>
          <w:rtl/>
        </w:rPr>
        <w:t>ستتكشف</w:t>
      </w:r>
      <w:r w:rsidRPr="00E54768">
        <w:rPr>
          <w:rFonts w:ascii="mylotus" w:hAnsi="mylotus" w:cs="adwa-assalaf"/>
          <w:sz w:val="23"/>
          <w:rtl/>
        </w:rPr>
        <w:t>.</w:t>
      </w:r>
    </w:p>
  </w:footnote>
  <w:footnote w:id="52">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أي</w:t>
      </w:r>
      <w:r w:rsidRPr="00E54768">
        <w:rPr>
          <w:rFonts w:ascii="mylotus" w:hAnsi="mylotus" w:cs="adwa-assalaf"/>
          <w:sz w:val="23"/>
          <w:rtl/>
        </w:rPr>
        <w:t xml:space="preserve"> </w:t>
      </w:r>
      <w:r w:rsidRPr="00E54768">
        <w:rPr>
          <w:rFonts w:ascii="mylotus" w:hAnsi="mylotus" w:cs="adwa-assalaf" w:hint="cs"/>
          <w:sz w:val="23"/>
          <w:rtl/>
        </w:rPr>
        <w:t>مت</w:t>
      </w:r>
      <w:r w:rsidRPr="00E54768">
        <w:rPr>
          <w:rFonts w:ascii="mylotus" w:hAnsi="mylotus" w:cs="adwa-assalaf"/>
          <w:sz w:val="23"/>
          <w:rtl/>
        </w:rPr>
        <w:t xml:space="preserve"> </w:t>
      </w:r>
      <w:r w:rsidRPr="00E54768">
        <w:rPr>
          <w:rFonts w:ascii="mylotus" w:hAnsi="mylotus" w:cs="adwa-assalaf" w:hint="cs"/>
          <w:sz w:val="23"/>
          <w:rtl/>
        </w:rPr>
        <w:t>كريمًا</w:t>
      </w:r>
      <w:r w:rsidRPr="00E54768">
        <w:rPr>
          <w:rFonts w:ascii="mylotus" w:hAnsi="mylotus" w:cs="adwa-assalaf"/>
          <w:sz w:val="23"/>
          <w:rtl/>
        </w:rPr>
        <w:t xml:space="preserve"> </w:t>
      </w:r>
      <w:r w:rsidRPr="00E54768">
        <w:rPr>
          <w:rFonts w:ascii="mylotus" w:hAnsi="mylotus" w:cs="adwa-assalaf" w:hint="cs"/>
          <w:sz w:val="23"/>
          <w:rtl/>
        </w:rPr>
        <w:t>ولا</w:t>
      </w:r>
      <w:r w:rsidRPr="00E54768">
        <w:rPr>
          <w:rFonts w:ascii="mylotus" w:hAnsi="mylotus" w:cs="adwa-assalaf"/>
          <w:sz w:val="23"/>
          <w:rtl/>
        </w:rPr>
        <w:t xml:space="preserve"> </w:t>
      </w:r>
      <w:r w:rsidRPr="00E54768">
        <w:rPr>
          <w:rFonts w:ascii="mylotus" w:hAnsi="mylotus" w:cs="adwa-assalaf" w:hint="cs"/>
          <w:sz w:val="23"/>
          <w:rtl/>
        </w:rPr>
        <w:t>تعش</w:t>
      </w:r>
      <w:r w:rsidRPr="00E54768">
        <w:rPr>
          <w:rFonts w:ascii="mylotus" w:hAnsi="mylotus" w:cs="adwa-assalaf"/>
          <w:sz w:val="23"/>
          <w:rtl/>
        </w:rPr>
        <w:t xml:space="preserve"> </w:t>
      </w:r>
      <w:r w:rsidRPr="00E54768">
        <w:rPr>
          <w:rFonts w:ascii="mylotus" w:hAnsi="mylotus" w:cs="adwa-assalaf" w:hint="cs"/>
          <w:sz w:val="23"/>
          <w:rtl/>
        </w:rPr>
        <w:t>فيما</w:t>
      </w:r>
      <w:r w:rsidRPr="00E54768">
        <w:rPr>
          <w:rFonts w:ascii="mylotus" w:hAnsi="mylotus" w:cs="adwa-assalaf"/>
          <w:sz w:val="23"/>
          <w:rtl/>
        </w:rPr>
        <w:t xml:space="preserve"> </w:t>
      </w:r>
      <w:r w:rsidRPr="00E54768">
        <w:rPr>
          <w:rFonts w:ascii="mylotus" w:hAnsi="mylotus" w:cs="adwa-assalaf" w:hint="cs"/>
          <w:sz w:val="23"/>
          <w:rtl/>
        </w:rPr>
        <w:t>يمسك</w:t>
      </w:r>
      <w:r w:rsidRPr="00E54768">
        <w:rPr>
          <w:rFonts w:ascii="mylotus" w:hAnsi="mylotus" w:cs="adwa-assalaf"/>
          <w:sz w:val="23"/>
          <w:rtl/>
        </w:rPr>
        <w:t xml:space="preserve"> </w:t>
      </w:r>
      <w:r w:rsidRPr="00E54768">
        <w:rPr>
          <w:rFonts w:ascii="mylotus" w:hAnsi="mylotus" w:cs="adwa-assalaf" w:hint="cs"/>
          <w:sz w:val="23"/>
          <w:rtl/>
        </w:rPr>
        <w:t>الرمق</w:t>
      </w:r>
      <w:r w:rsidRPr="00E54768">
        <w:rPr>
          <w:rFonts w:ascii="mylotus" w:hAnsi="mylotus" w:cs="adwa-assalaf"/>
          <w:sz w:val="23"/>
          <w:rtl/>
        </w:rPr>
        <w:t xml:space="preserve"> </w:t>
      </w:r>
      <w:r w:rsidRPr="00E54768">
        <w:rPr>
          <w:rFonts w:ascii="mylotus" w:hAnsi="mylotus" w:cs="adwa-assalaf" w:hint="cs"/>
          <w:sz w:val="23"/>
          <w:rtl/>
        </w:rPr>
        <w:t>فقط.</w:t>
      </w:r>
    </w:p>
  </w:footnote>
  <w:footnote w:id="53">
    <w:p w:rsidR="00927EB5" w:rsidRPr="00E54768" w:rsidRDefault="00927EB5" w:rsidP="00336821">
      <w:pPr>
        <w:pStyle w:val="FootnoteText"/>
        <w:rPr>
          <w:rFonts w:ascii="mylotus" w:hAnsi="mylotus" w:cs="adwa-assalaf"/>
          <w:sz w:val="23"/>
          <w:rtl/>
          <w:lang w:bidi="ar-EG"/>
        </w:rPr>
      </w:pPr>
      <w:r w:rsidRPr="00E54768">
        <w:rPr>
          <w:rStyle w:val="FootnoteReference"/>
          <w:rFonts w:ascii="mylotus" w:hAnsi="mylotus" w:cs="adwa-assalaf"/>
          <w:sz w:val="23"/>
          <w:vertAlign w:val="baseline"/>
          <w:rtl/>
        </w:rPr>
        <w:t>(</w:t>
      </w:r>
      <w:r w:rsidRPr="00E54768">
        <w:rPr>
          <w:rStyle w:val="FootnoteReference"/>
          <w:rFonts w:ascii="mylotus" w:hAnsi="mylotus" w:cs="adwa-assalaf"/>
          <w:sz w:val="23"/>
          <w:vertAlign w:val="baseline"/>
          <w:rtl/>
        </w:rPr>
        <w:footnoteRef/>
      </w:r>
      <w:r w:rsidRPr="00E54768">
        <w:rPr>
          <w:rStyle w:val="FootnoteReference"/>
          <w:rFonts w:ascii="mylotus" w:hAnsi="mylotus" w:cs="adwa-assalaf"/>
          <w:sz w:val="23"/>
          <w:vertAlign w:val="baseline"/>
          <w:rtl/>
        </w:rPr>
        <w:t xml:space="preserve">) </w:t>
      </w:r>
      <w:r w:rsidRPr="00E54768">
        <w:rPr>
          <w:rFonts w:ascii="mylotus" w:hAnsi="mylotus" w:cs="adwa-assalaf" w:hint="cs"/>
          <w:sz w:val="23"/>
          <w:rtl/>
        </w:rPr>
        <w:t>المعنى</w:t>
      </w:r>
      <w:r w:rsidRPr="00E54768">
        <w:rPr>
          <w:rFonts w:ascii="mylotus" w:hAnsi="mylotus" w:cs="adwa-assalaf"/>
          <w:sz w:val="23"/>
          <w:rtl/>
        </w:rPr>
        <w:t xml:space="preserve">: </w:t>
      </w:r>
      <w:r w:rsidRPr="00E54768">
        <w:rPr>
          <w:rFonts w:ascii="mylotus" w:hAnsi="mylotus" w:cs="adwa-assalaf" w:hint="cs"/>
          <w:sz w:val="23"/>
          <w:rtl/>
        </w:rPr>
        <w:t>التمسك</w:t>
      </w:r>
      <w:r w:rsidRPr="00E54768">
        <w:rPr>
          <w:rFonts w:ascii="mylotus" w:hAnsi="mylotus" w:cs="adwa-assalaf"/>
          <w:sz w:val="23"/>
          <w:rtl/>
        </w:rPr>
        <w:t xml:space="preserve"> </w:t>
      </w:r>
      <w:r w:rsidRPr="00E54768">
        <w:rPr>
          <w:rFonts w:ascii="mylotus" w:hAnsi="mylotus" w:cs="adwa-assalaf" w:hint="cs"/>
          <w:sz w:val="23"/>
          <w:rtl/>
        </w:rPr>
        <w:t>بالأمل</w:t>
      </w:r>
      <w:r w:rsidRPr="00E54768">
        <w:rPr>
          <w:rFonts w:ascii="mylotus" w:hAnsi="mylotus" w:cs="adwa-assalaf"/>
          <w:sz w:val="23"/>
          <w:rtl/>
        </w:rPr>
        <w:t xml:space="preserve"> </w:t>
      </w:r>
      <w:r w:rsidRPr="00E54768">
        <w:rPr>
          <w:rFonts w:ascii="mylotus" w:hAnsi="mylotus" w:cs="adwa-assalaf" w:hint="cs"/>
          <w:sz w:val="23"/>
          <w:rtl/>
        </w:rPr>
        <w:t>في</w:t>
      </w:r>
      <w:r w:rsidRPr="00E54768">
        <w:rPr>
          <w:rFonts w:ascii="mylotus" w:hAnsi="mylotus" w:cs="adwa-assalaf"/>
          <w:sz w:val="23"/>
          <w:rtl/>
        </w:rPr>
        <w:t xml:space="preserve"> </w:t>
      </w:r>
      <w:r w:rsidRPr="00E54768">
        <w:rPr>
          <w:rFonts w:ascii="mylotus" w:hAnsi="mylotus" w:cs="adwa-assalaf" w:hint="cs"/>
          <w:sz w:val="23"/>
          <w:rtl/>
        </w:rPr>
        <w:t>وقت</w:t>
      </w:r>
      <w:r w:rsidRPr="00E54768">
        <w:rPr>
          <w:rFonts w:ascii="mylotus" w:hAnsi="mylotus" w:cs="adwa-assalaf"/>
          <w:sz w:val="23"/>
          <w:rtl/>
        </w:rPr>
        <w:t xml:space="preserve"> </w:t>
      </w:r>
      <w:r w:rsidRPr="00E54768">
        <w:rPr>
          <w:rFonts w:ascii="mylotus" w:hAnsi="mylotus" w:cs="adwa-assalaf" w:hint="cs"/>
          <w:sz w:val="23"/>
          <w:rtl/>
        </w:rPr>
        <w:t>الضيق</w:t>
      </w:r>
      <w:r w:rsidRPr="00E54768">
        <w:rPr>
          <w:rFonts w:ascii="mylotus" w:hAnsi="mylotus" w:cs="adwa-assalaf"/>
          <w:sz w:val="23"/>
          <w:rtl/>
        </w:rPr>
        <w:t>.</w:t>
      </w:r>
    </w:p>
  </w:footnote>
  <w:footnote w:id="54">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 xml:space="preserve">في </w:t>
      </w:r>
      <w:r w:rsidRPr="00E54768">
        <w:rPr>
          <w:rFonts w:cs="adwa-assalaf" w:hint="cs"/>
          <w:rtl/>
          <w:lang w:bidi="ar-EG"/>
        </w:rPr>
        <w:t>ر</w:t>
      </w:r>
      <w:r w:rsidRPr="00E54768">
        <w:rPr>
          <w:rFonts w:cs="adwa-assalaf"/>
          <w:rtl/>
          <w:lang w:bidi="ar-EG"/>
        </w:rPr>
        <w:t>واية: لا تثقن بامرأة. لا تحملن معدتك فوق طاقتها. احفظ لسانك. من كل شيء ما كفاك.</w:t>
      </w:r>
    </w:p>
  </w:footnote>
  <w:footnote w:id="55">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لفلان قريحة جيدة: أي يستنبط العلم بجودة الطبع.</w:t>
      </w:r>
    </w:p>
  </w:footnote>
  <w:footnote w:id="56">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الأرومة: الأصل الطبع.</w:t>
      </w:r>
    </w:p>
  </w:footnote>
  <w:footnote w:id="57">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انتجعت فلانًا: طلبت معروفه.</w:t>
      </w:r>
    </w:p>
  </w:footnote>
  <w:footnote w:id="58">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أي أن قصدك أحدهم في قضاء حاجة له، ثم وجدت من نفسك أنك لن تستطيع قضاؤها، فأخبره بذلك في اولا تؤهله.</w:t>
      </w:r>
    </w:p>
  </w:footnote>
  <w:footnote w:id="59">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لأن ترهب خير من أن ترحم، لأن الذي يخافه الناس يقتضي أن يكون عزيزا الذي يشفقون عليه يقتضي أن يكون ذليلًا.</w:t>
      </w:r>
    </w:p>
  </w:footnote>
  <w:footnote w:id="60">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الأب: الكثير الشعر.</w:t>
      </w:r>
    </w:p>
  </w:footnote>
  <w:footnote w:id="61">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 xml:space="preserve">من كتاب بدائع السلك في طبائع الملك - </w:t>
      </w:r>
      <w:r w:rsidRPr="00E54768">
        <w:rPr>
          <w:rFonts w:cs="adwa-assalaf" w:hint="cs"/>
          <w:rtl/>
          <w:lang w:bidi="ar-EG"/>
        </w:rPr>
        <w:t>ا</w:t>
      </w:r>
      <w:r w:rsidRPr="00E54768">
        <w:rPr>
          <w:rFonts w:cs="adwa-assalaf"/>
          <w:rtl/>
          <w:lang w:bidi="ar-EG"/>
        </w:rPr>
        <w:t>بن الأ</w:t>
      </w:r>
      <w:r w:rsidRPr="00E54768">
        <w:rPr>
          <w:rFonts w:cs="adwa-assalaf" w:hint="cs"/>
          <w:rtl/>
          <w:lang w:bidi="ar-EG"/>
        </w:rPr>
        <w:t>زر</w:t>
      </w:r>
      <w:r w:rsidRPr="00E54768">
        <w:rPr>
          <w:rFonts w:cs="adwa-assalaf"/>
          <w:rtl/>
          <w:lang w:bidi="ar-EG"/>
        </w:rPr>
        <w:t>ق.</w:t>
      </w:r>
    </w:p>
  </w:footnote>
  <w:footnote w:id="62">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مقتطفات من كتاب (سير الملوك) أ</w:t>
      </w:r>
      <w:r w:rsidRPr="00E54768">
        <w:rPr>
          <w:rFonts w:cs="adwa-assalaf" w:hint="cs"/>
          <w:rtl/>
          <w:lang w:bidi="ar-EG"/>
        </w:rPr>
        <w:t>و</w:t>
      </w:r>
      <w:r w:rsidRPr="00E54768">
        <w:rPr>
          <w:rFonts w:cs="adwa-assalaf"/>
          <w:rtl/>
          <w:lang w:bidi="ar-EG"/>
        </w:rPr>
        <w:t xml:space="preserve"> (سياست نامه) تأليف الو</w:t>
      </w:r>
      <w:r w:rsidRPr="00E54768">
        <w:rPr>
          <w:rFonts w:cs="adwa-assalaf" w:hint="cs"/>
          <w:rtl/>
          <w:lang w:bidi="ar-EG"/>
        </w:rPr>
        <w:t>ز</w:t>
      </w:r>
      <w:r w:rsidRPr="00E54768">
        <w:rPr>
          <w:rFonts w:cs="adwa-assalaf"/>
          <w:rtl/>
          <w:lang w:bidi="ar-EG"/>
        </w:rPr>
        <w:t xml:space="preserve">ير نظام الملك الطوسي الوزير </w:t>
      </w:r>
      <w:r w:rsidRPr="00E54768">
        <w:rPr>
          <w:rFonts w:cs="adwa-assalaf" w:hint="cs"/>
          <w:rtl/>
          <w:lang w:bidi="ar-EG"/>
        </w:rPr>
        <w:t>المشهور</w:t>
      </w:r>
      <w:r w:rsidRPr="00E54768">
        <w:rPr>
          <w:rFonts w:cs="adwa-assalaf"/>
          <w:rtl/>
          <w:lang w:bidi="ar-EG"/>
        </w:rPr>
        <w:t xml:space="preserve"> لد</w:t>
      </w:r>
      <w:r w:rsidRPr="00E54768">
        <w:rPr>
          <w:rFonts w:cs="adwa-assalaf" w:hint="cs"/>
          <w:rtl/>
          <w:lang w:bidi="ar-EG"/>
        </w:rPr>
        <w:t>ى</w:t>
      </w:r>
      <w:r w:rsidRPr="00E54768">
        <w:rPr>
          <w:rFonts w:cs="adwa-assalaf"/>
          <w:rtl/>
          <w:lang w:bidi="ar-EG"/>
        </w:rPr>
        <w:t xml:space="preserve"> ثلاثة من سلاطين الدولة السلجوقية أبان مجدها عظمتها</w:t>
      </w:r>
      <w:r w:rsidRPr="00E54768">
        <w:rPr>
          <w:rFonts w:cs="adwa-assalaf" w:hint="cs"/>
          <w:rtl/>
          <w:lang w:bidi="ar-EG"/>
        </w:rPr>
        <w:t>،</w:t>
      </w:r>
      <w:r w:rsidRPr="00E54768">
        <w:rPr>
          <w:rFonts w:cs="adwa-assalaf"/>
          <w:rtl/>
          <w:lang w:bidi="ar-EG"/>
        </w:rPr>
        <w:t xml:space="preserve"> قد كتب هذا الكتاب في أخريات أيام حياته ب</w:t>
      </w:r>
      <w:r w:rsidRPr="00E54768">
        <w:rPr>
          <w:rFonts w:cs="adwa-assalaf" w:hint="cs"/>
          <w:rtl/>
          <w:lang w:bidi="ar-EG"/>
        </w:rPr>
        <w:t>أ</w:t>
      </w:r>
      <w:r w:rsidRPr="00E54768">
        <w:rPr>
          <w:rFonts w:cs="adwa-assalaf"/>
          <w:rtl/>
          <w:lang w:bidi="ar-EG"/>
        </w:rPr>
        <w:t>مر السلطان ملكشاه السلجوقي ليسترشد به في الحكم.</w:t>
      </w:r>
    </w:p>
  </w:footnote>
  <w:footnote w:id="63">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 xml:space="preserve">حيث أن صاحب المال في غالب أمره ينجذب به إلى </w:t>
      </w:r>
      <w:r w:rsidRPr="00E54768">
        <w:rPr>
          <w:rFonts w:cs="adwa-assalaf" w:hint="cs"/>
          <w:rtl/>
          <w:lang w:bidi="ar-EG"/>
        </w:rPr>
        <w:t>ب</w:t>
      </w:r>
      <w:r w:rsidRPr="00E54768">
        <w:rPr>
          <w:rFonts w:cs="adwa-assalaf"/>
          <w:rtl/>
          <w:lang w:bidi="ar-EG"/>
        </w:rPr>
        <w:t>هرج الحياة الدنيا ليستمتع باله، في حين أن الخالي من المال يتخذ قرأ ه دون ضغط الانجذاب هم في الواقع أكثرية ال</w:t>
      </w:r>
      <w:r w:rsidRPr="00E54768">
        <w:rPr>
          <w:rFonts w:cs="adwa-assalaf" w:hint="cs"/>
          <w:rtl/>
          <w:lang w:bidi="ar-EG"/>
        </w:rPr>
        <w:t>ن</w:t>
      </w:r>
      <w:r w:rsidRPr="00E54768">
        <w:rPr>
          <w:rFonts w:cs="adwa-assalaf"/>
          <w:rtl/>
          <w:lang w:bidi="ar-EG"/>
        </w:rPr>
        <w:t>اس.</w:t>
      </w:r>
    </w:p>
  </w:footnote>
  <w:footnote w:id="64">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من كتاب سراج الملوك.</w:t>
      </w:r>
    </w:p>
  </w:footnote>
  <w:footnote w:id="65">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العلج: الرجل الضخم من كفا العجم.</w:t>
      </w:r>
    </w:p>
  </w:footnote>
  <w:footnote w:id="66">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من كتاب تحفة الأنفس وشعا</w:t>
      </w:r>
      <w:r w:rsidRPr="00E54768">
        <w:rPr>
          <w:rFonts w:cs="adwa-assalaf" w:hint="cs"/>
          <w:rtl/>
          <w:lang w:bidi="ar-EG"/>
        </w:rPr>
        <w:t>ر</w:t>
      </w:r>
      <w:r w:rsidRPr="00E54768">
        <w:rPr>
          <w:rFonts w:cs="adwa-assalaf"/>
          <w:rtl/>
          <w:lang w:bidi="ar-EG"/>
        </w:rPr>
        <w:t xml:space="preserve"> سكان الأندلس. والمؤلف من علماء القرن الثامن الهجري.</w:t>
      </w:r>
    </w:p>
  </w:footnote>
  <w:footnote w:id="67">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من كتاب العقد الفريد.</w:t>
      </w:r>
    </w:p>
  </w:footnote>
  <w:footnote w:id="68">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من كتاب العقد الفريد.</w:t>
      </w:r>
    </w:p>
  </w:footnote>
  <w:footnote w:id="69">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من كتابه كمال البغية ال</w:t>
      </w:r>
      <w:r w:rsidRPr="00E54768">
        <w:rPr>
          <w:rFonts w:cs="adwa-assalaf" w:hint="cs"/>
          <w:rtl/>
          <w:lang w:bidi="ar-EG"/>
        </w:rPr>
        <w:t>ن</w:t>
      </w:r>
      <w:r w:rsidRPr="00E54768">
        <w:rPr>
          <w:rFonts w:cs="adwa-assalaf"/>
          <w:rtl/>
          <w:lang w:bidi="ar-EG"/>
        </w:rPr>
        <w:t>يل</w:t>
      </w:r>
      <w:r w:rsidRPr="00E54768">
        <w:rPr>
          <w:rFonts w:cs="adwa-assalaf" w:hint="cs"/>
          <w:rtl/>
          <w:lang w:bidi="ar-EG"/>
        </w:rPr>
        <w:t>.</w:t>
      </w:r>
    </w:p>
  </w:footnote>
  <w:footnote w:id="70">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مقتبسة من كتابات الدكتو</w:t>
      </w:r>
      <w:r w:rsidRPr="00E54768">
        <w:rPr>
          <w:rFonts w:cs="adwa-assalaf" w:hint="cs"/>
          <w:rtl/>
          <w:lang w:bidi="ar-EG"/>
        </w:rPr>
        <w:t>ر</w:t>
      </w:r>
      <w:r w:rsidRPr="00E54768">
        <w:rPr>
          <w:rFonts w:cs="adwa-assalaf"/>
          <w:rtl/>
          <w:lang w:bidi="ar-EG"/>
        </w:rPr>
        <w:t xml:space="preserve"> صلاح الراشد.</w:t>
      </w:r>
    </w:p>
  </w:footnote>
  <w:footnote w:id="71">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من كتابه (العقل تن</w:t>
      </w:r>
      <w:r w:rsidRPr="00E54768">
        <w:rPr>
          <w:rFonts w:cs="adwa-assalaf" w:hint="cs"/>
          <w:rtl/>
          <w:lang w:bidi="ar-EG"/>
        </w:rPr>
        <w:t>ظ</w:t>
      </w:r>
      <w:r w:rsidRPr="00E54768">
        <w:rPr>
          <w:rFonts w:cs="adwa-assalaf"/>
          <w:rtl/>
          <w:lang w:bidi="ar-EG"/>
        </w:rPr>
        <w:t>يمه وإدا</w:t>
      </w:r>
      <w:r w:rsidRPr="00E54768">
        <w:rPr>
          <w:rFonts w:cs="adwa-assalaf" w:hint="cs"/>
          <w:rtl/>
          <w:lang w:bidi="ar-EG"/>
        </w:rPr>
        <w:t>ر</w:t>
      </w:r>
      <w:r w:rsidRPr="00E54768">
        <w:rPr>
          <w:rFonts w:cs="adwa-assalaf"/>
          <w:rtl/>
          <w:lang w:bidi="ar-EG"/>
        </w:rPr>
        <w:t>ته) بتصرف اختصا</w:t>
      </w:r>
      <w:r w:rsidRPr="00E54768">
        <w:rPr>
          <w:rFonts w:cs="adwa-assalaf" w:hint="cs"/>
          <w:rtl/>
          <w:lang w:bidi="ar-EG"/>
        </w:rPr>
        <w:t>ر</w:t>
      </w:r>
      <w:r w:rsidRPr="00E54768">
        <w:rPr>
          <w:rFonts w:cs="adwa-assalaf"/>
          <w:rtl/>
          <w:lang w:bidi="ar-EG"/>
        </w:rPr>
        <w:t>.</w:t>
      </w:r>
    </w:p>
  </w:footnote>
  <w:footnote w:id="72">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قد ثبت بالبحث العلمي أن النسبة هي 0.8%، أي 8 أشخاص من كل ألف.</w:t>
      </w:r>
    </w:p>
  </w:footnote>
  <w:footnote w:id="73">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لهذا على العاقل أن يقال في المستطاع من الأخذ المباشر من وسائل الإعلام كذلك منع صغا السن من ذلك من باب أولى.</w:t>
      </w:r>
    </w:p>
  </w:footnote>
  <w:footnote w:id="74">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من كتابه الفراسة القيادية. بتصرف.</w:t>
      </w:r>
    </w:p>
  </w:footnote>
  <w:footnote w:id="75">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نشر سنة 1956في مجلة الإذاعة، وضعنا عنوانا للمقال.</w:t>
      </w:r>
    </w:p>
  </w:footnote>
  <w:footnote w:id="76">
    <w:p w:rsidR="00927EB5" w:rsidRPr="00E54768" w:rsidRDefault="00927EB5" w:rsidP="00CE4633">
      <w:pPr>
        <w:pStyle w:val="FootnoteText"/>
        <w:rPr>
          <w:rFonts w:cs="adwa-assalaf"/>
          <w:rtl/>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مقال من جريدة المصريون 3 ابريل 2008.</w:t>
      </w:r>
    </w:p>
  </w:footnote>
  <w:footnote w:id="77">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 xml:space="preserve">وعن عبد الله بن مسعود ضي الله عنه قال: قالي سول الله </w:t>
      </w:r>
      <w:r w:rsidRPr="00455CE9">
        <w:rPr>
          <w:rStyle w:val="a7"/>
          <w:rFonts w:hint="cs"/>
          <w:rtl/>
        </w:rPr>
        <w:t>ج</w:t>
      </w:r>
      <w:r w:rsidRPr="00E54768">
        <w:rPr>
          <w:rFonts w:cs="adwa-assalaf"/>
          <w:rtl/>
          <w:lang w:bidi="ar-EG"/>
        </w:rPr>
        <w:t xml:space="preserve">: </w:t>
      </w:r>
      <w:r w:rsidRPr="00931DBC">
        <w:rPr>
          <w:rStyle w:val="Char0"/>
          <w:rFonts w:hint="cs"/>
          <w:sz w:val="22"/>
          <w:szCs w:val="22"/>
          <w:rtl/>
          <w:lang w:bidi="ar-EG"/>
        </w:rPr>
        <w:t>«</w:t>
      </w:r>
      <w:r w:rsidRPr="00931DBC">
        <w:rPr>
          <w:rStyle w:val="Char0"/>
          <w:sz w:val="22"/>
          <w:szCs w:val="22"/>
          <w:rtl/>
          <w:lang w:bidi="ar-EG"/>
        </w:rPr>
        <w:t>عَلَيْكُمْ بِالشِّفَاءَيْنِ: الْعَسَلِ وَالْقُرْآنِ</w:t>
      </w:r>
      <w:r w:rsidRPr="00931DBC">
        <w:rPr>
          <w:rStyle w:val="Char0"/>
          <w:rFonts w:hint="cs"/>
          <w:sz w:val="22"/>
          <w:szCs w:val="22"/>
          <w:rtl/>
          <w:lang w:bidi="ar-EG"/>
        </w:rPr>
        <w:t>»</w:t>
      </w:r>
      <w:r w:rsidRPr="00E54768">
        <w:rPr>
          <w:rFonts w:cs="adwa-assalaf"/>
          <w:rtl/>
          <w:lang w:bidi="ar-EG"/>
        </w:rPr>
        <w:t>. قال الحاكم: هذا إسناد صحيح على شرط الشيخين، ووافقه الذهبي.</w:t>
      </w:r>
    </w:p>
  </w:footnote>
  <w:footnote w:id="78">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من كتاب حوا مع صديقي الروح للكاتب محمد شيد العويد.</w:t>
      </w:r>
    </w:p>
  </w:footnote>
  <w:footnote w:id="79">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هذه مقالة أ</w:t>
      </w:r>
      <w:r w:rsidRPr="00E54768">
        <w:rPr>
          <w:rFonts w:cs="adwa-assalaf" w:hint="cs"/>
          <w:rtl/>
          <w:lang w:bidi="ar-EG"/>
        </w:rPr>
        <w:t>رس</w:t>
      </w:r>
      <w:r w:rsidRPr="00E54768">
        <w:rPr>
          <w:rFonts w:cs="adwa-assalaf"/>
          <w:rtl/>
          <w:lang w:bidi="ar-EG"/>
        </w:rPr>
        <w:t>لت إلي وهي توحي بأن العقلية العربية تؤمن بتمجيد الظالم أكثر من تمجيد الوفي فعلقت عليها في نهايتها أو</w:t>
      </w:r>
      <w:r w:rsidRPr="00E54768">
        <w:rPr>
          <w:rFonts w:cs="adwa-assalaf" w:hint="cs"/>
          <w:rtl/>
          <w:lang w:bidi="ar-EG"/>
        </w:rPr>
        <w:t>ر</w:t>
      </w:r>
      <w:r w:rsidRPr="00E54768">
        <w:rPr>
          <w:rFonts w:cs="adwa-assalaf"/>
          <w:rtl/>
          <w:lang w:bidi="ar-EG"/>
        </w:rPr>
        <w:t>دتها هنا للاعتبا</w:t>
      </w:r>
      <w:r w:rsidRPr="00E54768">
        <w:rPr>
          <w:rFonts w:cs="adwa-assalaf" w:hint="cs"/>
          <w:rtl/>
          <w:lang w:bidi="ar-EG"/>
        </w:rPr>
        <w:t>ر.</w:t>
      </w:r>
    </w:p>
  </w:footnote>
  <w:footnote w:id="80">
    <w:p w:rsidR="00927EB5" w:rsidRPr="00E54768" w:rsidRDefault="00927EB5" w:rsidP="00CE4633">
      <w:pPr>
        <w:pStyle w:val="FootnoteText"/>
        <w:rPr>
          <w:rFonts w:cs="adwa-assalaf"/>
          <w:lang w:bidi="ar-EG"/>
        </w:rPr>
      </w:pPr>
      <w:r w:rsidRPr="00E54768">
        <w:rPr>
          <w:rFonts w:cs="adwa-assalaf" w:hint="cs"/>
          <w:rtl/>
          <w:lang w:bidi="ar-EG"/>
        </w:rPr>
        <w:t>(</w:t>
      </w:r>
      <w:r w:rsidRPr="00E54768">
        <w:rPr>
          <w:rStyle w:val="FootnoteReference"/>
          <w:rFonts w:cs="adwa-assalaf"/>
          <w:vertAlign w:val="baseline"/>
          <w:rtl/>
          <w:lang w:bidi="ar-EG"/>
        </w:rPr>
        <w:footnoteRef/>
      </w:r>
      <w:r w:rsidRPr="00E54768">
        <w:rPr>
          <w:rFonts w:cs="adwa-assalaf" w:hint="cs"/>
          <w:rtl/>
          <w:lang w:bidi="ar-EG"/>
        </w:rPr>
        <w:t xml:space="preserve">) </w:t>
      </w:r>
      <w:r w:rsidRPr="00E54768">
        <w:rPr>
          <w:rFonts w:cs="adwa-assalaf"/>
          <w:rtl/>
          <w:lang w:bidi="ar-EG"/>
        </w:rPr>
        <w:t>خصت العريات الو</w:t>
      </w:r>
      <w:r w:rsidRPr="00E54768">
        <w:rPr>
          <w:rFonts w:cs="adwa-assalaf" w:hint="cs"/>
          <w:rtl/>
          <w:lang w:bidi="ar-EG"/>
        </w:rPr>
        <w:t>ر</w:t>
      </w:r>
      <w:r w:rsidRPr="00E54768">
        <w:rPr>
          <w:rFonts w:cs="adwa-assalaf"/>
          <w:rtl/>
          <w:lang w:bidi="ar-EG"/>
        </w:rPr>
        <w:t xml:space="preserve">ق على بدنه ألصقه وأطبقه عليه </w:t>
      </w:r>
      <w:r w:rsidRPr="00E54768">
        <w:rPr>
          <w:rFonts w:cs="adwa-assalaf" w:hint="cs"/>
          <w:rtl/>
          <w:lang w:bidi="ar-EG"/>
        </w:rPr>
        <w:t>ورقة ورقة</w:t>
      </w:r>
      <w:r w:rsidRPr="00E54768">
        <w:rPr>
          <w:rFonts w:cs="adwa-assalaf"/>
          <w:rtl/>
          <w:lang w:bidi="ar-EG"/>
        </w:rPr>
        <w:t xml:space="preserve"> ليستتر به.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F37AE6" w:rsidRDefault="00927EB5" w:rsidP="00F37A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A3E25">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75648" behindDoc="0" locked="0" layoutInCell="1" allowOverlap="1" wp14:anchorId="7865880E" wp14:editId="6A216689">
              <wp:simplePos x="0" y="0"/>
              <wp:positionH relativeFrom="column">
                <wp:posOffset>0</wp:posOffset>
              </wp:positionH>
              <wp:positionV relativeFrom="paragraph">
                <wp:posOffset>303530</wp:posOffset>
              </wp:positionV>
              <wp:extent cx="4860290" cy="0"/>
              <wp:effectExtent l="28575" t="27305" r="26035" b="2032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A8C098" id="Line 18"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I6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J9kkjohAgAAPwQAAA4AAAAAAAAAAAAAAAAALgIAAGRycy9lMm9Eb2MueG1sUEsBAi0A&#10;FAAGAAgAAAAhAKm0revYAAAABgEAAA8AAAAAAAAAAAAAAAAAewQAAGRycy9kb3ducmV2LnhtbFBL&#10;BQYAAAAABAAEAPMAAACABQAAAAA=&#10;" strokeweight="3pt">
              <v:stroke linestyle="thinThin"/>
            </v:line>
          </w:pict>
        </mc:Fallback>
      </mc:AlternateContent>
    </w:r>
    <w:r w:rsidRPr="00E54768">
      <w:rPr>
        <w:rFonts w:ascii="mylotus" w:hAnsi="mylotus" w:cs="adwa-assalaf" w:hint="cs"/>
        <w:b/>
        <w:bCs/>
        <w:noProof/>
        <w:sz w:val="27"/>
        <w:szCs w:val="27"/>
        <w:rtl/>
      </w:rPr>
      <w:t>تمهيد</w:t>
    </w:r>
    <w:r w:rsidRPr="00E54768">
      <w:rPr>
        <w:rFonts w:ascii="mylotus" w:hAnsi="mylotus" w:cs="adwa-assalaf"/>
        <w:b/>
        <w:bCs/>
        <w:sz w:val="27"/>
        <w:szCs w:val="27"/>
        <w:rtl/>
      </w:rPr>
      <w:tab/>
    </w:r>
    <w:r w:rsidRPr="00E54768">
      <w:rPr>
        <w:rFonts w:ascii="mylotus" w:hAnsi="mylotus" w:cs="adwa-assalaf"/>
        <w:b/>
        <w:bCs/>
        <w:sz w:val="27"/>
        <w:szCs w:val="27"/>
        <w:rtl/>
      </w:rPr>
      <w:tab/>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F37AE6">
      <w:rPr>
        <w:rFonts w:ascii="mylotus" w:hAnsi="mylotus" w:cs="adwa-assalaf"/>
        <w:b/>
        <w:bCs/>
        <w:noProof/>
        <w:sz w:val="27"/>
        <w:szCs w:val="27"/>
        <w:rtl/>
      </w:rPr>
      <w:t>11</w:t>
    </w:r>
    <w:r w:rsidRPr="00E54768">
      <w:rPr>
        <w:rFonts w:ascii="mylotus" w:hAnsi="mylotus" w:cs="adwa-assalaf"/>
        <w:b/>
        <w:bCs/>
        <w:sz w:val="27"/>
        <w:szCs w:val="27"/>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A3E25">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81792" behindDoc="0" locked="0" layoutInCell="1" allowOverlap="1" wp14:anchorId="1E6793E0" wp14:editId="06A0C6C1">
              <wp:simplePos x="0" y="0"/>
              <wp:positionH relativeFrom="column">
                <wp:posOffset>0</wp:posOffset>
              </wp:positionH>
              <wp:positionV relativeFrom="paragraph">
                <wp:posOffset>303530</wp:posOffset>
              </wp:positionV>
              <wp:extent cx="4860290" cy="0"/>
              <wp:effectExtent l="28575" t="27305" r="26035" b="2032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3B0C8F" id="Line 18"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EV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MoSQRUhAgAAQAQAAA4AAAAAAAAAAAAAAAAALgIAAGRycy9lMm9Eb2MueG1sUEsBAi0A&#10;FAAGAAgAAAAhAKm0revYAAAABgEAAA8AAAAAAAAAAAAAAAAAewQAAGRycy9kb3ducmV2LnhtbFBL&#10;BQYAAAAABAAEAPMAAACABQAAAAA=&#10;" strokeweight="3pt">
              <v:stroke linestyle="thinThin"/>
            </v:line>
          </w:pict>
        </mc:Fallback>
      </mc:AlternateContent>
    </w:r>
    <w:r w:rsidRPr="00AC16DB">
      <w:rPr>
        <w:rFonts w:hint="cs"/>
        <w:rtl/>
      </w:rPr>
      <w:t xml:space="preserve"> </w:t>
    </w:r>
    <w:r w:rsidRPr="00E54768">
      <w:rPr>
        <w:rFonts w:ascii="mylotus" w:hAnsi="mylotus" w:cs="adwa-assalaf" w:hint="cs"/>
        <w:b/>
        <w:bCs/>
        <w:noProof/>
        <w:sz w:val="27"/>
        <w:szCs w:val="27"/>
        <w:rtl/>
      </w:rPr>
      <w:t>حِكَم</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مما</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صَحَّ</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عن</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النبي</w:t>
    </w:r>
    <w:r w:rsidRPr="00E54768">
      <w:rPr>
        <w:rFonts w:ascii="mylotus" w:hAnsi="mylotus" w:cs="adwa-assalaf"/>
        <w:b/>
        <w:bCs/>
        <w:noProof/>
        <w:sz w:val="27"/>
        <w:szCs w:val="27"/>
        <w:rtl/>
      </w:rPr>
      <w:t xml:space="preserve"> </w:t>
    </w:r>
    <w:r w:rsidRPr="00455CE9">
      <w:rPr>
        <w:rStyle w:val="a7"/>
        <w:rFonts w:hint="cs"/>
        <w:rtl/>
      </w:rPr>
      <w:t>ج</w:t>
    </w:r>
    <w:r w:rsidRPr="00E54768">
      <w:rPr>
        <w:rFonts w:ascii="mylotus" w:hAnsi="mylotus" w:cs="adwa-assalaf"/>
        <w:b/>
        <w:bCs/>
        <w:sz w:val="27"/>
        <w:szCs w:val="27"/>
        <w:rtl/>
        <w:lang w:bidi="ar-QA"/>
      </w:rPr>
      <w:tab/>
    </w:r>
    <w:r w:rsidRPr="00E54768">
      <w:rPr>
        <w:rFonts w:ascii="mylotus" w:hAnsi="mylotus" w:cs="adwa-assalaf"/>
        <w:b/>
        <w:bCs/>
        <w:sz w:val="27"/>
        <w:szCs w:val="27"/>
        <w:rtl/>
        <w:lang w:bidi="ar-QA"/>
      </w:rPr>
      <w:tab/>
    </w:r>
    <w:r w:rsidRPr="00E54768">
      <w:rPr>
        <w:rFonts w:ascii="mylotus" w:hAnsi="mylotus" w:cs="adwa-assalaf"/>
        <w:b/>
        <w:bCs/>
        <w:sz w:val="27"/>
        <w:szCs w:val="27"/>
        <w:rtl/>
        <w:lang w:bidi="ar-QA"/>
      </w:rPr>
      <w:fldChar w:fldCharType="begin"/>
    </w:r>
    <w:r w:rsidRPr="00E54768">
      <w:rPr>
        <w:rFonts w:ascii="mylotus" w:hAnsi="mylotus" w:cs="adwa-assalaf"/>
        <w:b/>
        <w:bCs/>
        <w:sz w:val="27"/>
        <w:szCs w:val="27"/>
        <w:rtl/>
        <w:lang w:bidi="ar-QA"/>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A6470A">
      <w:rPr>
        <w:rFonts w:ascii="mylotus" w:hAnsi="mylotus" w:cs="adwa-assalaf"/>
        <w:b/>
        <w:bCs/>
        <w:noProof/>
        <w:sz w:val="27"/>
        <w:szCs w:val="27"/>
        <w:rtl/>
        <w:lang w:bidi="ar-QA"/>
      </w:rPr>
      <w:t>27</w:t>
    </w:r>
    <w:r w:rsidRPr="00E54768">
      <w:rPr>
        <w:rFonts w:ascii="mylotus" w:hAnsi="mylotus" w:cs="adwa-assalaf"/>
        <w:b/>
        <w:bCs/>
        <w:sz w:val="27"/>
        <w:szCs w:val="27"/>
        <w:rtl/>
        <w:lang w:bidi="ar-Q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A3E25">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79744" behindDoc="0" locked="0" layoutInCell="1" allowOverlap="1" wp14:anchorId="60F58D70" wp14:editId="473FEBC9">
              <wp:simplePos x="0" y="0"/>
              <wp:positionH relativeFrom="column">
                <wp:posOffset>0</wp:posOffset>
              </wp:positionH>
              <wp:positionV relativeFrom="paragraph">
                <wp:posOffset>303530</wp:posOffset>
              </wp:positionV>
              <wp:extent cx="4860290" cy="0"/>
              <wp:effectExtent l="28575" t="27305" r="26035" b="2032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494125" id="Line 18"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Mm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GmvkyYhAgAAQAQAAA4AAAAAAAAAAAAAAAAALgIAAGRycy9lMm9Eb2MueG1sUEsBAi0A&#10;FAAGAAgAAAAhAKm0revYAAAABgEAAA8AAAAAAAAAAAAAAAAAewQAAGRycy9kb3ducmV2LnhtbFBL&#10;BQYAAAAABAAEAPMAAACABQAAAAA=&#10;" strokeweight="3pt">
              <v:stroke linestyle="thinThin"/>
            </v:line>
          </w:pict>
        </mc:Fallback>
      </mc:AlternateContent>
    </w:r>
    <w:r w:rsidRPr="00AC16DB">
      <w:rPr>
        <w:rFonts w:hint="cs"/>
        <w:rtl/>
      </w:rPr>
      <w:t xml:space="preserve"> </w:t>
    </w:r>
    <w:r w:rsidRPr="00E54768">
      <w:rPr>
        <w:rFonts w:ascii="mylotus" w:hAnsi="mylotus" w:cs="adwa-assalaf" w:hint="cs"/>
        <w:b/>
        <w:bCs/>
        <w:noProof/>
        <w:sz w:val="27"/>
        <w:szCs w:val="27"/>
        <w:rtl/>
      </w:rPr>
      <w:t>حِكَم</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مما</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صَحَّ</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عن</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النبي</w:t>
    </w:r>
    <w:r w:rsidRPr="00E54768">
      <w:rPr>
        <w:rFonts w:ascii="mylotus" w:hAnsi="mylotus" w:cs="adwa-assalaf"/>
        <w:b/>
        <w:bCs/>
        <w:noProof/>
        <w:sz w:val="27"/>
        <w:szCs w:val="27"/>
        <w:rtl/>
      </w:rPr>
      <w:t xml:space="preserve"> </w:t>
    </w:r>
    <w:r w:rsidRPr="00455CE9">
      <w:rPr>
        <w:rStyle w:val="a7"/>
        <w:rFonts w:hint="cs"/>
        <w:rtl/>
      </w:rPr>
      <w:t>ج</w:t>
    </w:r>
    <w:r w:rsidRPr="00E54768">
      <w:rPr>
        <w:rFonts w:ascii="mylotus" w:hAnsi="mylotus" w:cs="adwa-assalaf"/>
        <w:b/>
        <w:bCs/>
        <w:sz w:val="27"/>
        <w:szCs w:val="27"/>
        <w:rtl/>
        <w:lang w:bidi="ar-QA"/>
      </w:rPr>
      <w:tab/>
    </w:r>
    <w:r w:rsidRPr="00E54768">
      <w:rPr>
        <w:rFonts w:ascii="mylotus" w:hAnsi="mylotus" w:cs="adwa-assalaf"/>
        <w:b/>
        <w:bCs/>
        <w:sz w:val="27"/>
        <w:szCs w:val="27"/>
        <w:rtl/>
        <w:lang w:bidi="ar-QA"/>
      </w:rPr>
      <w:tab/>
    </w:r>
    <w:r w:rsidRPr="00E54768">
      <w:rPr>
        <w:rFonts w:ascii="mylotus" w:hAnsi="mylotus" w:cs="adwa-assalaf"/>
        <w:b/>
        <w:bCs/>
        <w:sz w:val="27"/>
        <w:szCs w:val="27"/>
        <w:rtl/>
        <w:lang w:bidi="ar-QA"/>
      </w:rPr>
      <w:fldChar w:fldCharType="begin"/>
    </w:r>
    <w:r w:rsidRPr="00E54768">
      <w:rPr>
        <w:rFonts w:ascii="mylotus" w:hAnsi="mylotus" w:cs="adwa-assalaf"/>
        <w:b/>
        <w:bCs/>
        <w:sz w:val="27"/>
        <w:szCs w:val="27"/>
        <w:rtl/>
        <w:lang w:bidi="ar-QA"/>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F37AE6">
      <w:rPr>
        <w:rFonts w:ascii="mylotus" w:hAnsi="mylotus" w:cs="adwa-assalaf"/>
        <w:b/>
        <w:bCs/>
        <w:noProof/>
        <w:sz w:val="27"/>
        <w:szCs w:val="27"/>
        <w:rtl/>
        <w:lang w:bidi="ar-QA"/>
      </w:rPr>
      <w:t>15</w:t>
    </w:r>
    <w:r w:rsidRPr="00E54768">
      <w:rPr>
        <w:rFonts w:ascii="mylotus" w:hAnsi="mylotus" w:cs="adwa-assalaf"/>
        <w:b/>
        <w:bCs/>
        <w:sz w:val="27"/>
        <w:szCs w:val="27"/>
        <w:rtl/>
        <w:lang w:bidi="ar-Q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C259E">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85888" behindDoc="0" locked="0" layoutInCell="1" allowOverlap="1" wp14:anchorId="7A455FA6" wp14:editId="52735725">
              <wp:simplePos x="0" y="0"/>
              <wp:positionH relativeFrom="column">
                <wp:posOffset>0</wp:posOffset>
              </wp:positionH>
              <wp:positionV relativeFrom="paragraph">
                <wp:posOffset>303530</wp:posOffset>
              </wp:positionV>
              <wp:extent cx="4860290" cy="0"/>
              <wp:effectExtent l="28575" t="27305" r="26035" b="2032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F096E3" id="Line 18"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Ry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Ixp5HIhAgAAQAQAAA4AAAAAAAAAAAAAAAAALgIAAGRycy9lMm9Eb2MueG1sUEsBAi0A&#10;FAAGAAgAAAAhAKm0revYAAAABgEAAA8AAAAAAAAAAAAAAAAAewQAAGRycy9kb3ducmV2LnhtbFBL&#10;BQYAAAAABAAEAPMAAACABQAAAAA=&#10;" strokeweight="3pt">
              <v:stroke linestyle="thinThin"/>
            </v:line>
          </w:pict>
        </mc:Fallback>
      </mc:AlternateContent>
    </w:r>
    <w:r w:rsidRPr="00AC16DB">
      <w:rPr>
        <w:rFonts w:hint="cs"/>
        <w:rtl/>
      </w:rPr>
      <w:t xml:space="preserve"> </w:t>
    </w:r>
    <w:r w:rsidRPr="00E54768">
      <w:rPr>
        <w:rFonts w:ascii="mylotus" w:hAnsi="mylotus" w:cs="adwa-assalaf" w:hint="cs"/>
        <w:b/>
        <w:bCs/>
        <w:noProof/>
        <w:sz w:val="27"/>
        <w:szCs w:val="27"/>
        <w:rtl/>
      </w:rPr>
      <w:t>من</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ما</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رُويَ</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من</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حكم</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الأنبياء</w:t>
    </w:r>
    <w:r w:rsidRPr="00E54768">
      <w:rPr>
        <w:rFonts w:ascii="mylotus" w:hAnsi="mylotus" w:cs="adwa-assalaf"/>
        <w:b/>
        <w:bCs/>
        <w:sz w:val="27"/>
        <w:szCs w:val="27"/>
        <w:rtl/>
      </w:rPr>
      <w:tab/>
    </w:r>
    <w:r w:rsidRPr="00E54768">
      <w:rPr>
        <w:rFonts w:ascii="mylotus" w:hAnsi="mylotus" w:cs="adwa-assalaf"/>
        <w:b/>
        <w:bCs/>
        <w:sz w:val="27"/>
        <w:szCs w:val="27"/>
        <w:rtl/>
      </w:rPr>
      <w:tab/>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A6470A">
      <w:rPr>
        <w:rFonts w:ascii="mylotus" w:hAnsi="mylotus" w:cs="adwa-assalaf"/>
        <w:b/>
        <w:bCs/>
        <w:noProof/>
        <w:sz w:val="27"/>
        <w:szCs w:val="27"/>
        <w:rtl/>
      </w:rPr>
      <w:t>33</w:t>
    </w:r>
    <w:r w:rsidRPr="00E54768">
      <w:rPr>
        <w:rFonts w:ascii="mylotus" w:hAnsi="mylotus" w:cs="adwa-assalaf"/>
        <w:b/>
        <w:bCs/>
        <w:sz w:val="27"/>
        <w:szCs w:val="27"/>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C931D6">
    <w:pPr>
      <w:pStyle w:val="a0"/>
      <w:rPr>
        <w:rFonts w:cs="adwa-assalaf"/>
      </w:rPr>
    </w:pPr>
    <w:r>
      <w:rPr>
        <w:b/>
        <w:bCs/>
        <w:noProof/>
        <w:sz w:val="27"/>
        <w:rtl/>
      </w:rPr>
      <mc:AlternateContent>
        <mc:Choice Requires="wps">
          <w:drawing>
            <wp:anchor distT="0" distB="0" distL="114300" distR="114300" simplePos="0" relativeHeight="251683840" behindDoc="0" locked="0" layoutInCell="1" allowOverlap="1" wp14:anchorId="2DE2F963" wp14:editId="778627B9">
              <wp:simplePos x="0" y="0"/>
              <wp:positionH relativeFrom="column">
                <wp:posOffset>0</wp:posOffset>
              </wp:positionH>
              <wp:positionV relativeFrom="paragraph">
                <wp:posOffset>303530</wp:posOffset>
              </wp:positionV>
              <wp:extent cx="4860290" cy="0"/>
              <wp:effectExtent l="28575" t="27305" r="26035" b="2032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EE5161" id="Line 18"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Kt5DwQhAgAAQAQAAA4AAAAAAAAAAAAAAAAALgIAAGRycy9lMm9Eb2MueG1sUEsBAi0A&#10;FAAGAAgAAAAhAKm0revYAAAABgEAAA8AAAAAAAAAAAAAAAAAewQAAGRycy9kb3ducmV2LnhtbFBL&#10;BQYAAAAABAAEAPMAAACABQAAAAA=&#10;" strokeweight="3pt">
              <v:stroke linestyle="thinThin"/>
            </v:line>
          </w:pict>
        </mc:Fallback>
      </mc:AlternateContent>
    </w:r>
    <w:r w:rsidRPr="00E54768">
      <w:rPr>
        <w:rFonts w:cs="adwa-assalaf" w:hint="cs"/>
        <w:rtl/>
      </w:rPr>
      <w:t xml:space="preserve"> من</w:t>
    </w:r>
    <w:r w:rsidRPr="00E54768">
      <w:rPr>
        <w:rFonts w:cs="adwa-assalaf"/>
        <w:rtl/>
      </w:rPr>
      <w:t xml:space="preserve"> </w:t>
    </w:r>
    <w:r w:rsidRPr="00E54768">
      <w:rPr>
        <w:rFonts w:cs="adwa-assalaf" w:hint="cs"/>
        <w:rtl/>
      </w:rPr>
      <w:t>ما</w:t>
    </w:r>
    <w:r w:rsidRPr="00E54768">
      <w:rPr>
        <w:rFonts w:cs="adwa-assalaf"/>
        <w:rtl/>
      </w:rPr>
      <w:t xml:space="preserve"> </w:t>
    </w:r>
    <w:r w:rsidRPr="00E54768">
      <w:rPr>
        <w:rFonts w:cs="adwa-assalaf" w:hint="cs"/>
        <w:rtl/>
      </w:rPr>
      <w:t>رُويَ</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حِكَم</w:t>
    </w:r>
    <w:r w:rsidRPr="00E54768">
      <w:rPr>
        <w:rFonts w:cs="adwa-assalaf"/>
        <w:rtl/>
      </w:rPr>
      <w:t xml:space="preserve"> </w:t>
    </w:r>
    <w:r w:rsidRPr="00E54768">
      <w:rPr>
        <w:rFonts w:cs="adwa-assalaf" w:hint="cs"/>
        <w:rtl/>
      </w:rPr>
      <w:t>الأنبياء</w:t>
    </w:r>
    <w:r w:rsidRPr="00E54768">
      <w:rPr>
        <w:rFonts w:cs="adwa-assalaf"/>
        <w:rtl/>
      </w:rPr>
      <w:t xml:space="preserve"> </w:t>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F37AE6">
      <w:rPr>
        <w:rFonts w:cs="adwa-assalaf"/>
        <w:b/>
        <w:bCs/>
        <w:noProof/>
        <w:sz w:val="27"/>
        <w:rtl/>
      </w:rPr>
      <w:t>28</w:t>
    </w:r>
    <w:r w:rsidRPr="00E54768">
      <w:rPr>
        <w:rFonts w:cs="adwa-assalaf"/>
        <w:b/>
        <w:bCs/>
        <w:sz w:val="27"/>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336821">
    <w:pPr>
      <w:pStyle w:val="Header"/>
      <w:tabs>
        <w:tab w:val="clear" w:pos="4320"/>
        <w:tab w:val="center" w:pos="1417"/>
        <w:tab w:val="right" w:pos="7370"/>
      </w:tabs>
      <w:ind w:firstLine="284"/>
      <w:rPr>
        <w:rFonts w:ascii="mylotus" w:hAnsi="mylotus" w:cs="adwa-assalaf"/>
        <w:b/>
        <w:bCs/>
        <w:sz w:val="27"/>
        <w:szCs w:val="27"/>
        <w:lang w:bidi="fa-IR"/>
      </w:rPr>
    </w:pPr>
    <w:r>
      <w:rPr>
        <w:noProof/>
      </w:rPr>
      <mc:AlternateContent>
        <mc:Choice Requires="wps">
          <w:drawing>
            <wp:anchor distT="0" distB="0" distL="114300" distR="114300" simplePos="0" relativeHeight="251694080" behindDoc="0" locked="0" layoutInCell="1" allowOverlap="1" wp14:anchorId="70AEDF76" wp14:editId="7FBFAA6C">
              <wp:simplePos x="0" y="0"/>
              <wp:positionH relativeFrom="column">
                <wp:posOffset>0</wp:posOffset>
              </wp:positionH>
              <wp:positionV relativeFrom="paragraph">
                <wp:posOffset>311785</wp:posOffset>
              </wp:positionV>
              <wp:extent cx="4860290" cy="0"/>
              <wp:effectExtent l="19050" t="19050" r="1651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5C9166" id="Straight Connector 17"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5pt" to="38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Sk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" strokeweight="3pt">
              <v:stroke linestyle="thinThin"/>
            </v:line>
          </w:pict>
        </mc:Fallback>
      </mc:AlternateContent>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rPr>
      <w:instrText xml:space="preserve">PAGE </w:instrText>
    </w:r>
    <w:r w:rsidRPr="00E54768">
      <w:rPr>
        <w:rFonts w:ascii="mylotus" w:hAnsi="mylotus" w:cs="adwa-assalaf"/>
        <w:b/>
        <w:bCs/>
        <w:sz w:val="27"/>
        <w:szCs w:val="27"/>
        <w:rtl/>
      </w:rPr>
      <w:fldChar w:fldCharType="separate"/>
    </w:r>
    <w:r w:rsidR="003F3AD0">
      <w:rPr>
        <w:rFonts w:ascii="mylotus" w:hAnsi="mylotus" w:cs="adwa-assalaf"/>
        <w:b/>
        <w:bCs/>
        <w:noProof/>
        <w:sz w:val="27"/>
        <w:szCs w:val="27"/>
        <w:rtl/>
      </w:rPr>
      <w:t>380</w:t>
    </w:r>
    <w:r w:rsidRPr="00E54768">
      <w:rPr>
        <w:rFonts w:ascii="mylotus" w:hAnsi="mylotus" w:cs="adwa-assalaf"/>
        <w:b/>
        <w:bCs/>
        <w:sz w:val="27"/>
        <w:szCs w:val="27"/>
        <w:rtl/>
      </w:rPr>
      <w:fldChar w:fldCharType="end"/>
    </w:r>
    <w:r w:rsidRPr="00E54768">
      <w:rPr>
        <w:rFonts w:ascii="mylotus" w:hAnsi="mylotus" w:cs="adwa-assalaf"/>
        <w:b/>
        <w:bCs/>
        <w:sz w:val="27"/>
        <w:szCs w:val="27"/>
        <w:rtl/>
      </w:rPr>
      <w:tab/>
    </w:r>
    <w:r w:rsidRPr="00E54768">
      <w:rPr>
        <w:rFonts w:ascii="mylotus" w:hAnsi="mylotus" w:cs="adwa-assalaf"/>
        <w:b/>
        <w:bCs/>
        <w:sz w:val="27"/>
        <w:szCs w:val="27"/>
        <w:rtl/>
      </w:rPr>
      <w:tab/>
      <w:t>عُيُونُ الحِكَـمَ والعِـبَر</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4D7743">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93056" behindDoc="0" locked="0" layoutInCell="1" allowOverlap="1" wp14:anchorId="76F9FB79" wp14:editId="6F31561A">
              <wp:simplePos x="0" y="0"/>
              <wp:positionH relativeFrom="column">
                <wp:posOffset>0</wp:posOffset>
              </wp:positionH>
              <wp:positionV relativeFrom="paragraph">
                <wp:posOffset>303530</wp:posOffset>
              </wp:positionV>
              <wp:extent cx="4860290" cy="0"/>
              <wp:effectExtent l="28575" t="27305" r="26035" b="2032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A254DC" id="Line 18"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" strokeweight="3pt">
              <v:stroke linestyle="thinThin"/>
            </v:line>
          </w:pict>
        </mc:Fallback>
      </mc:AlternateContent>
    </w:r>
    <w:r w:rsidRPr="00AC16DB">
      <w:rPr>
        <w:rFonts w:hint="cs"/>
        <w:rtl/>
      </w:rPr>
      <w:t xml:space="preserve"> </w:t>
    </w:r>
    <w:r w:rsidRPr="00E54768">
      <w:rPr>
        <w:rFonts w:ascii="mylotus" w:hAnsi="mylotus" w:cs="adwa-assalaf" w:hint="cs"/>
        <w:b/>
        <w:bCs/>
        <w:noProof/>
        <w:sz w:val="27"/>
        <w:szCs w:val="27"/>
        <w:rtl/>
      </w:rPr>
      <w:t>حِكَم</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من</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كلام</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الخلفاء</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الراشدين</w:t>
    </w:r>
    <w:r w:rsidRPr="00E54768">
      <w:rPr>
        <w:rFonts w:ascii="mylotus" w:hAnsi="mylotus" w:cs="adwa-assalaf"/>
        <w:b/>
        <w:bCs/>
        <w:sz w:val="27"/>
        <w:szCs w:val="27"/>
        <w:rtl/>
      </w:rPr>
      <w:tab/>
    </w:r>
    <w:r w:rsidRPr="00E54768">
      <w:rPr>
        <w:rFonts w:ascii="mylotus" w:hAnsi="mylotus" w:cs="adwa-assalaf"/>
        <w:b/>
        <w:bCs/>
        <w:sz w:val="27"/>
        <w:szCs w:val="27"/>
        <w:rtl/>
      </w:rPr>
      <w:tab/>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A6470A">
      <w:rPr>
        <w:rFonts w:ascii="mylotus" w:hAnsi="mylotus" w:cs="adwa-assalaf"/>
        <w:b/>
        <w:bCs/>
        <w:noProof/>
        <w:sz w:val="27"/>
        <w:szCs w:val="27"/>
        <w:rtl/>
      </w:rPr>
      <w:t>55</w:t>
    </w:r>
    <w:r w:rsidRPr="00E54768">
      <w:rPr>
        <w:rFonts w:ascii="mylotus" w:hAnsi="mylotus" w:cs="adwa-assalaf"/>
        <w:b/>
        <w:bCs/>
        <w:sz w:val="27"/>
        <w:szCs w:val="27"/>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4D7743">
    <w:pPr>
      <w:pStyle w:val="a0"/>
      <w:rPr>
        <w:rFonts w:cs="adwa-assalaf"/>
      </w:rPr>
    </w:pPr>
    <w:r>
      <w:rPr>
        <w:b/>
        <w:bCs/>
        <w:noProof/>
        <w:sz w:val="27"/>
        <w:rtl/>
      </w:rPr>
      <mc:AlternateContent>
        <mc:Choice Requires="wps">
          <w:drawing>
            <wp:anchor distT="0" distB="0" distL="114300" distR="114300" simplePos="0" relativeHeight="251692032" behindDoc="0" locked="0" layoutInCell="1" allowOverlap="1" wp14:anchorId="52C11B1B" wp14:editId="5539B7CB">
              <wp:simplePos x="0" y="0"/>
              <wp:positionH relativeFrom="column">
                <wp:posOffset>0</wp:posOffset>
              </wp:positionH>
              <wp:positionV relativeFrom="paragraph">
                <wp:posOffset>303530</wp:posOffset>
              </wp:positionV>
              <wp:extent cx="4860290" cy="0"/>
              <wp:effectExtent l="28575" t="27305" r="26035" b="2032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FF8B9B" id="Line 18"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Cs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GH04KwhAgAAQAQAAA4AAAAAAAAAAAAAAAAALgIAAGRycy9lMm9Eb2MueG1sUEsBAi0A&#10;FAAGAAgAAAAhAKm0revYAAAABgEAAA8AAAAAAAAAAAAAAAAAewQAAGRycy9kb3ducmV2LnhtbFBL&#10;BQYAAAAABAAEAPMAAACABQAAAAA=&#10;" strokeweight="3pt">
              <v:stroke linestyle="thinThin"/>
            </v:line>
          </w:pict>
        </mc:Fallback>
      </mc:AlternateContent>
    </w:r>
    <w:r w:rsidRPr="00E54768">
      <w:rPr>
        <w:rFonts w:cs="adwa-assalaf" w:hint="cs"/>
        <w:rtl/>
      </w:rPr>
      <w:t xml:space="preserve"> حِكَم</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كلام</w:t>
    </w:r>
    <w:r w:rsidRPr="00E54768">
      <w:rPr>
        <w:rFonts w:cs="adwa-assalaf"/>
        <w:rtl/>
      </w:rPr>
      <w:t xml:space="preserve"> </w:t>
    </w:r>
    <w:r w:rsidRPr="00E54768">
      <w:rPr>
        <w:rFonts w:cs="adwa-assalaf" w:hint="cs"/>
        <w:rtl/>
      </w:rPr>
      <w:t>الخلفاء</w:t>
    </w:r>
    <w:r w:rsidRPr="00E54768">
      <w:rPr>
        <w:rFonts w:cs="adwa-assalaf"/>
        <w:rtl/>
      </w:rPr>
      <w:t xml:space="preserve"> </w:t>
    </w:r>
    <w:r w:rsidRPr="00E54768">
      <w:rPr>
        <w:rFonts w:cs="adwa-assalaf" w:hint="cs"/>
        <w:rtl/>
      </w:rPr>
      <w:t>الراشدين</w:t>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F37AE6">
      <w:rPr>
        <w:rFonts w:cs="adwa-assalaf"/>
        <w:b/>
        <w:bCs/>
        <w:noProof/>
        <w:sz w:val="27"/>
        <w:rtl/>
      </w:rPr>
      <w:t>56</w:t>
    </w:r>
    <w:r w:rsidRPr="00E54768">
      <w:rPr>
        <w:rFonts w:cs="adwa-assalaf"/>
        <w:b/>
        <w:bCs/>
        <w:sz w:val="27"/>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B874F0">
    <w:pPr>
      <w:pStyle w:val="a0"/>
      <w:rPr>
        <w:rFonts w:cs="adwa-assalaf"/>
      </w:rPr>
    </w:pPr>
    <w:r>
      <w:rPr>
        <w:b/>
        <w:bCs/>
        <w:noProof/>
        <w:sz w:val="27"/>
        <w:rtl/>
      </w:rPr>
      <mc:AlternateContent>
        <mc:Choice Requires="wps">
          <w:drawing>
            <wp:anchor distT="0" distB="0" distL="114300" distR="114300" simplePos="0" relativeHeight="251696128" behindDoc="0" locked="0" layoutInCell="1" allowOverlap="1" wp14:anchorId="224CD08C" wp14:editId="77E9509D">
              <wp:simplePos x="0" y="0"/>
              <wp:positionH relativeFrom="column">
                <wp:posOffset>0</wp:posOffset>
              </wp:positionH>
              <wp:positionV relativeFrom="paragraph">
                <wp:posOffset>303530</wp:posOffset>
              </wp:positionV>
              <wp:extent cx="4860290" cy="0"/>
              <wp:effectExtent l="28575" t="27305" r="26035" b="2032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0977C8" id="Line 18"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OfkMXghAgAAQAQAAA4AAAAAAAAAAAAAAAAALgIAAGRycy9lMm9Eb2MueG1sUEsBAi0A&#10;FAAGAAgAAAAhAKm0revYAAAABgEAAA8AAAAAAAAAAAAAAAAAewQAAGRycy9kb3ducmV2LnhtbFBL&#10;BQYAAAAABAAEAPMAAACABQAAAAA=&#10;" strokeweight="3pt">
              <v:stroke linestyle="thinThin"/>
            </v:line>
          </w:pict>
        </mc:Fallback>
      </mc:AlternateContent>
    </w:r>
    <w:r w:rsidRPr="00E54768">
      <w:rPr>
        <w:rFonts w:cs="adwa-assalaf" w:hint="cs"/>
        <w:rtl/>
      </w:rPr>
      <w:t xml:space="preserve"> كلام</w:t>
    </w:r>
    <w:r w:rsidRPr="00E54768">
      <w:rPr>
        <w:rFonts w:cs="adwa-assalaf"/>
        <w:rtl/>
      </w:rPr>
      <w:t xml:space="preserve"> </w:t>
    </w:r>
    <w:r w:rsidRPr="00E54768">
      <w:rPr>
        <w:rFonts w:cs="adwa-assalaf" w:hint="cs"/>
        <w:rtl/>
      </w:rPr>
      <w:t>طائفة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الصحابة</w:t>
    </w:r>
    <w:r w:rsidRPr="00E54768">
      <w:rPr>
        <w:rFonts w:cs="adwa-assalaf"/>
        <w:rtl/>
      </w:rPr>
      <w:t xml:space="preserve"> </w:t>
    </w:r>
    <w:r w:rsidRPr="00E54768">
      <w:rPr>
        <w:rFonts w:cs="adwa-assalaf" w:hint="cs"/>
        <w:rtl/>
      </w:rPr>
      <w:t>والتابعين</w:t>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A6470A">
      <w:rPr>
        <w:rFonts w:cs="adwa-assalaf"/>
        <w:b/>
        <w:bCs/>
        <w:noProof/>
        <w:sz w:val="27"/>
        <w:rtl/>
      </w:rPr>
      <w:t>183</w:t>
    </w:r>
    <w:r w:rsidRPr="00E54768">
      <w:rPr>
        <w:rFonts w:cs="adwa-assalaf"/>
        <w:b/>
        <w:bCs/>
        <w:sz w:val="27"/>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B874F0">
    <w:pPr>
      <w:pStyle w:val="a0"/>
      <w:rPr>
        <w:rFonts w:cs="adwa-assalaf"/>
      </w:rPr>
    </w:pPr>
    <w:r>
      <w:rPr>
        <w:b/>
        <w:bCs/>
        <w:noProof/>
        <w:sz w:val="27"/>
        <w:rtl/>
      </w:rPr>
      <mc:AlternateContent>
        <mc:Choice Requires="wps">
          <w:drawing>
            <wp:anchor distT="0" distB="0" distL="114300" distR="114300" simplePos="0" relativeHeight="251687936" behindDoc="0" locked="0" layoutInCell="1" allowOverlap="1" wp14:anchorId="4CC69B5C" wp14:editId="7A42E9DE">
              <wp:simplePos x="0" y="0"/>
              <wp:positionH relativeFrom="column">
                <wp:posOffset>0</wp:posOffset>
              </wp:positionH>
              <wp:positionV relativeFrom="paragraph">
                <wp:posOffset>303530</wp:posOffset>
              </wp:positionV>
              <wp:extent cx="4860290" cy="0"/>
              <wp:effectExtent l="28575" t="27305" r="26035" b="2032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DFA793" id="Line 18"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pjIQ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O0CqmMhAgAAQAQAAA4AAAAAAAAAAAAAAAAALgIAAGRycy9lMm9Eb2MueG1sUEsBAi0A&#10;FAAGAAgAAAAhAKm0revYAAAABgEAAA8AAAAAAAAAAAAAAAAAewQAAGRycy9kb3ducmV2LnhtbFBL&#10;BQYAAAAABAAEAPMAAACABQAAAAA=&#10;" strokeweight="3pt">
              <v:stroke linestyle="thinThin"/>
            </v:line>
          </w:pict>
        </mc:Fallback>
      </mc:AlternateContent>
    </w:r>
    <w:r w:rsidRPr="00E54768">
      <w:rPr>
        <w:rFonts w:cs="adwa-assalaf" w:hint="cs"/>
        <w:rtl/>
      </w:rPr>
      <w:t xml:space="preserve"> كلام</w:t>
    </w:r>
    <w:r w:rsidRPr="00E54768">
      <w:rPr>
        <w:rFonts w:cs="adwa-assalaf"/>
        <w:rtl/>
      </w:rPr>
      <w:t xml:space="preserve"> </w:t>
    </w:r>
    <w:r w:rsidRPr="00E54768">
      <w:rPr>
        <w:rFonts w:cs="adwa-assalaf" w:hint="cs"/>
        <w:rtl/>
      </w:rPr>
      <w:t>طائفة</w:t>
    </w:r>
    <w:r w:rsidRPr="00E54768">
      <w:rPr>
        <w:rFonts w:cs="adwa-assalaf"/>
        <w:rtl/>
      </w:rPr>
      <w:t xml:space="preserve"> </w:t>
    </w:r>
    <w:r w:rsidRPr="00E54768">
      <w:rPr>
        <w:rFonts w:cs="adwa-assalaf" w:hint="cs"/>
        <w:rtl/>
      </w:rPr>
      <w:t>من</w:t>
    </w:r>
    <w:r w:rsidRPr="00E54768">
      <w:rPr>
        <w:rFonts w:cs="adwa-assalaf"/>
        <w:rtl/>
      </w:rPr>
      <w:t xml:space="preserve"> </w:t>
    </w:r>
    <w:r w:rsidRPr="00E54768">
      <w:rPr>
        <w:rFonts w:cs="adwa-assalaf" w:hint="cs"/>
        <w:rtl/>
      </w:rPr>
      <w:t>الصحابة</w:t>
    </w:r>
    <w:r w:rsidRPr="00E54768">
      <w:rPr>
        <w:rFonts w:cs="adwa-assalaf"/>
        <w:rtl/>
      </w:rPr>
      <w:t xml:space="preserve"> </w:t>
    </w:r>
    <w:r w:rsidRPr="00E54768">
      <w:rPr>
        <w:rFonts w:cs="adwa-assalaf" w:hint="cs"/>
        <w:rtl/>
      </w:rPr>
      <w:t>والتابعين</w:t>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F37AE6">
      <w:rPr>
        <w:rFonts w:cs="adwa-assalaf"/>
        <w:b/>
        <w:bCs/>
        <w:noProof/>
        <w:sz w:val="27"/>
        <w:rtl/>
      </w:rPr>
      <w:t>57</w:t>
    </w:r>
    <w:r w:rsidRPr="00E54768">
      <w:rPr>
        <w:rFonts w:cs="adwa-assalaf"/>
        <w:b/>
        <w:bCs/>
        <w:sz w:val="27"/>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F37AE6" w:rsidRDefault="00927EB5" w:rsidP="00F37AE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B874F0">
    <w:pPr>
      <w:pStyle w:val="a0"/>
      <w:rPr>
        <w:rFonts w:cs="adwa-assalaf"/>
      </w:rPr>
    </w:pPr>
    <w:r>
      <w:rPr>
        <w:b/>
        <w:bCs/>
        <w:noProof/>
        <w:sz w:val="27"/>
        <w:rtl/>
      </w:rPr>
      <mc:AlternateContent>
        <mc:Choice Requires="wps">
          <w:drawing>
            <wp:anchor distT="0" distB="0" distL="114300" distR="114300" simplePos="0" relativeHeight="251700224" behindDoc="0" locked="0" layoutInCell="1" allowOverlap="1" wp14:anchorId="7412D47E" wp14:editId="116EE6E1">
              <wp:simplePos x="0" y="0"/>
              <wp:positionH relativeFrom="column">
                <wp:posOffset>0</wp:posOffset>
              </wp:positionH>
              <wp:positionV relativeFrom="paragraph">
                <wp:posOffset>303530</wp:posOffset>
              </wp:positionV>
              <wp:extent cx="4860290" cy="0"/>
              <wp:effectExtent l="28575" t="27305" r="26035" b="2032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1C88C8" id="Line 18"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AlMq1aIgIAAEAEAAAOAAAAAAAAAAAAAAAAAC4CAABkcnMvZTJvRG9jLnhtbFBLAQIt&#10;ABQABgAIAAAAIQCptK3r2AAAAAYBAAAPAAAAAAAAAAAAAAAAAHwEAABkcnMvZG93bnJldi54bWxQ&#10;SwUGAAAAAAQABADzAAAAgQUAAAAA&#10;" strokeweight="3pt">
              <v:stroke linestyle="thinThin"/>
            </v:line>
          </w:pict>
        </mc:Fallback>
      </mc:AlternateContent>
    </w:r>
    <w:r w:rsidRPr="00E54768">
      <w:rPr>
        <w:rFonts w:cs="adwa-assalaf" w:hint="cs"/>
        <w:rtl/>
      </w:rPr>
      <w:t xml:space="preserve"> من</w:t>
    </w:r>
    <w:r w:rsidRPr="00E54768">
      <w:rPr>
        <w:rFonts w:cs="adwa-assalaf"/>
        <w:rtl/>
      </w:rPr>
      <w:t xml:space="preserve"> </w:t>
    </w:r>
    <w:r w:rsidRPr="00E54768">
      <w:rPr>
        <w:rFonts w:cs="adwa-assalaf" w:hint="cs"/>
        <w:rtl/>
      </w:rPr>
      <w:t>حكم</w:t>
    </w:r>
    <w:r w:rsidRPr="00E54768">
      <w:rPr>
        <w:rFonts w:cs="adwa-assalaf"/>
        <w:rtl/>
      </w:rPr>
      <w:t xml:space="preserve"> </w:t>
    </w:r>
    <w:r w:rsidRPr="00E54768">
      <w:rPr>
        <w:rFonts w:cs="adwa-assalaf" w:hint="cs"/>
        <w:rtl/>
      </w:rPr>
      <w:t>العرب</w:t>
    </w:r>
    <w:r w:rsidRPr="00E54768">
      <w:rPr>
        <w:rFonts w:cs="adwa-assalaf"/>
        <w:rtl/>
      </w:rPr>
      <w:t xml:space="preserve"> </w:t>
    </w:r>
    <w:r w:rsidRPr="00E54768">
      <w:rPr>
        <w:rFonts w:cs="adwa-assalaf" w:hint="cs"/>
        <w:rtl/>
      </w:rPr>
      <w:t>في</w:t>
    </w:r>
    <w:r w:rsidRPr="00E54768">
      <w:rPr>
        <w:rFonts w:cs="adwa-assalaf"/>
        <w:rtl/>
      </w:rPr>
      <w:t xml:space="preserve"> </w:t>
    </w:r>
    <w:r w:rsidRPr="00E54768">
      <w:rPr>
        <w:rFonts w:cs="adwa-assalaf" w:hint="cs"/>
        <w:rtl/>
      </w:rPr>
      <w:t>الجاهلية</w:t>
    </w:r>
    <w:r w:rsidRPr="00E54768">
      <w:rPr>
        <w:rFonts w:cs="adwa-assalaf"/>
        <w:rtl/>
      </w:rPr>
      <w:t xml:space="preserve"> </w:t>
    </w:r>
    <w:r w:rsidRPr="00E54768">
      <w:rPr>
        <w:rFonts w:cs="adwa-assalaf" w:hint="cs"/>
        <w:rtl/>
      </w:rPr>
      <w:t>والإسلام</w:t>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3F3AD0">
      <w:rPr>
        <w:rFonts w:cs="adwa-assalaf"/>
        <w:b/>
        <w:bCs/>
        <w:noProof/>
        <w:sz w:val="27"/>
        <w:rtl/>
      </w:rPr>
      <w:t>257</w:t>
    </w:r>
    <w:r w:rsidRPr="00E54768">
      <w:rPr>
        <w:rFonts w:cs="adwa-assalaf"/>
        <w:b/>
        <w:bCs/>
        <w:sz w:val="27"/>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394859">
    <w:pPr>
      <w:pStyle w:val="Header"/>
      <w:tabs>
        <w:tab w:val="clear" w:pos="4320"/>
        <w:tab w:val="center" w:pos="1417"/>
        <w:tab w:val="right" w:pos="7370"/>
      </w:tabs>
      <w:ind w:firstLine="284"/>
      <w:rPr>
        <w:rFonts w:ascii="mylotus" w:hAnsi="mylotus" w:cs="adwa-assalaf"/>
        <w:b/>
        <w:bCs/>
        <w:sz w:val="27"/>
        <w:szCs w:val="27"/>
        <w:lang w:bidi="fa-IR"/>
      </w:rPr>
    </w:pPr>
    <w:r>
      <w:rPr>
        <w:noProof/>
      </w:rPr>
      <mc:AlternateContent>
        <mc:Choice Requires="wps">
          <w:drawing>
            <wp:anchor distT="0" distB="0" distL="114300" distR="114300" simplePos="0" relativeHeight="251702272" behindDoc="0" locked="0" layoutInCell="1" allowOverlap="1" wp14:anchorId="669BF803" wp14:editId="088686BA">
              <wp:simplePos x="0" y="0"/>
              <wp:positionH relativeFrom="column">
                <wp:posOffset>0</wp:posOffset>
              </wp:positionH>
              <wp:positionV relativeFrom="paragraph">
                <wp:posOffset>311785</wp:posOffset>
              </wp:positionV>
              <wp:extent cx="4860290" cy="0"/>
              <wp:effectExtent l="19050" t="19050" r="1651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BC4FE2" id="Straight Connector 2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5pt" to="38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K3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" strokeweight="3pt">
              <v:stroke linestyle="thinThin"/>
            </v:line>
          </w:pict>
        </mc:Fallback>
      </mc:AlternateContent>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rPr>
      <w:instrText xml:space="preserve">PAGE </w:instrText>
    </w:r>
    <w:r w:rsidRPr="00E54768">
      <w:rPr>
        <w:rFonts w:ascii="mylotus" w:hAnsi="mylotus" w:cs="adwa-assalaf"/>
        <w:b/>
        <w:bCs/>
        <w:sz w:val="27"/>
        <w:szCs w:val="27"/>
        <w:rtl/>
      </w:rPr>
      <w:fldChar w:fldCharType="separate"/>
    </w:r>
    <w:r w:rsidR="00F37AE6">
      <w:rPr>
        <w:rFonts w:ascii="mylotus" w:hAnsi="mylotus" w:cs="adwa-assalaf"/>
        <w:b/>
        <w:bCs/>
        <w:noProof/>
        <w:sz w:val="27"/>
        <w:szCs w:val="27"/>
        <w:rtl/>
      </w:rPr>
      <w:t>258</w:t>
    </w:r>
    <w:r w:rsidRPr="00E54768">
      <w:rPr>
        <w:rFonts w:ascii="mylotus" w:hAnsi="mylotus" w:cs="adwa-assalaf"/>
        <w:b/>
        <w:bCs/>
        <w:sz w:val="27"/>
        <w:szCs w:val="27"/>
        <w:rtl/>
      </w:rPr>
      <w:fldChar w:fldCharType="end"/>
    </w:r>
    <w:r w:rsidRPr="00E54768">
      <w:rPr>
        <w:rFonts w:ascii="mylotus" w:hAnsi="mylotus" w:cs="adwa-assalaf"/>
        <w:b/>
        <w:bCs/>
        <w:sz w:val="27"/>
        <w:szCs w:val="27"/>
        <w:rtl/>
      </w:rPr>
      <w:tab/>
    </w:r>
    <w:r w:rsidRPr="00E54768">
      <w:rPr>
        <w:rFonts w:ascii="mylotus" w:hAnsi="mylotus" w:cs="adwa-assalaf"/>
        <w:b/>
        <w:bCs/>
        <w:sz w:val="27"/>
        <w:szCs w:val="27"/>
        <w:rtl/>
      </w:rPr>
      <w:tab/>
      <w:t>عُيُونُ الحِكَـمَ والعِـبَر</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394859">
    <w:pPr>
      <w:pStyle w:val="a0"/>
      <w:rPr>
        <w:rFonts w:cs="adwa-assalaf"/>
      </w:rPr>
    </w:pPr>
    <w:r>
      <w:rPr>
        <w:b/>
        <w:bCs/>
        <w:noProof/>
        <w:sz w:val="27"/>
        <w:rtl/>
      </w:rPr>
      <mc:AlternateContent>
        <mc:Choice Requires="wps">
          <w:drawing>
            <wp:anchor distT="0" distB="0" distL="114300" distR="114300" simplePos="0" relativeHeight="251704320" behindDoc="0" locked="0" layoutInCell="1" allowOverlap="1" wp14:anchorId="2BEB35CF" wp14:editId="797C0E6D">
              <wp:simplePos x="0" y="0"/>
              <wp:positionH relativeFrom="column">
                <wp:posOffset>0</wp:posOffset>
              </wp:positionH>
              <wp:positionV relativeFrom="paragraph">
                <wp:posOffset>303530</wp:posOffset>
              </wp:positionV>
              <wp:extent cx="4860290" cy="0"/>
              <wp:effectExtent l="28575" t="27305" r="26035" b="2032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67CFCA" id="Line 18"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g9Ig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BjSQg9IgIAAEAEAAAOAAAAAAAAAAAAAAAAAC4CAABkcnMvZTJvRG9jLnhtbFBLAQIt&#10;ABQABgAIAAAAIQCptK3r2AAAAAYBAAAPAAAAAAAAAAAAAAAAAHwEAABkcnMvZG93bnJldi54bWxQ&#10;SwUGAAAAAAQABADzAAAAgQUAAAAA&#10;" strokeweight="3pt">
              <v:stroke linestyle="thinThin"/>
            </v:line>
          </w:pict>
        </mc:Fallback>
      </mc:AlternateContent>
    </w:r>
    <w:r w:rsidRPr="00E54768">
      <w:rPr>
        <w:rFonts w:cs="adwa-assalaf" w:hint="cs"/>
        <w:rtl/>
      </w:rPr>
      <w:t xml:space="preserve"> من</w:t>
    </w:r>
    <w:r w:rsidRPr="00E54768">
      <w:rPr>
        <w:rFonts w:cs="adwa-assalaf"/>
        <w:rtl/>
      </w:rPr>
      <w:t xml:space="preserve"> </w:t>
    </w:r>
    <w:r w:rsidRPr="00E54768">
      <w:rPr>
        <w:rFonts w:cs="adwa-assalaf" w:hint="cs"/>
        <w:rtl/>
      </w:rPr>
      <w:t>حِكَم</w:t>
    </w:r>
    <w:r w:rsidRPr="00E54768">
      <w:rPr>
        <w:rFonts w:cs="adwa-assalaf"/>
        <w:rtl/>
      </w:rPr>
      <w:t xml:space="preserve"> </w:t>
    </w:r>
    <w:r w:rsidRPr="00E54768">
      <w:rPr>
        <w:rFonts w:cs="adwa-assalaf" w:hint="cs"/>
        <w:rtl/>
      </w:rPr>
      <w:t>أهل</w:t>
    </w:r>
    <w:r w:rsidRPr="00E54768">
      <w:rPr>
        <w:rFonts w:cs="adwa-assalaf"/>
        <w:rtl/>
      </w:rPr>
      <w:t xml:space="preserve"> </w:t>
    </w:r>
    <w:r w:rsidRPr="00E54768">
      <w:rPr>
        <w:rFonts w:cs="adwa-assalaf" w:hint="cs"/>
        <w:rtl/>
      </w:rPr>
      <w:t>الأندلس</w:t>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3F3AD0">
      <w:rPr>
        <w:rFonts w:cs="adwa-assalaf"/>
        <w:b/>
        <w:bCs/>
        <w:noProof/>
        <w:sz w:val="27"/>
        <w:rtl/>
      </w:rPr>
      <w:t>281</w:t>
    </w:r>
    <w:r w:rsidRPr="00E54768">
      <w:rPr>
        <w:rFonts w:cs="adwa-assalaf"/>
        <w:b/>
        <w:bCs/>
        <w:sz w:val="27"/>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BD17E6">
    <w:pPr>
      <w:pStyle w:val="a0"/>
      <w:rPr>
        <w:rFonts w:cs="adwa-assalaf"/>
      </w:rPr>
    </w:pPr>
    <w:r>
      <w:rPr>
        <w:b/>
        <w:bCs/>
        <w:noProof/>
        <w:sz w:val="27"/>
        <w:rtl/>
      </w:rPr>
      <mc:AlternateContent>
        <mc:Choice Requires="wps">
          <w:drawing>
            <wp:anchor distT="0" distB="0" distL="114300" distR="114300" simplePos="0" relativeHeight="251712512" behindDoc="0" locked="0" layoutInCell="1" allowOverlap="1" wp14:anchorId="27426FB3" wp14:editId="3AC3E27F">
              <wp:simplePos x="0" y="0"/>
              <wp:positionH relativeFrom="column">
                <wp:posOffset>0</wp:posOffset>
              </wp:positionH>
              <wp:positionV relativeFrom="paragraph">
                <wp:posOffset>303530</wp:posOffset>
              </wp:positionV>
              <wp:extent cx="4860290" cy="0"/>
              <wp:effectExtent l="28575" t="27305" r="26035" b="2032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58A78F" id="Line 18"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QfIg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Chn5QfIgIAAEAEAAAOAAAAAAAAAAAAAAAAAC4CAABkcnMvZTJvRG9jLnhtbFBLAQIt&#10;ABQABgAIAAAAIQCptK3r2AAAAAYBAAAPAAAAAAAAAAAAAAAAAHwEAABkcnMvZG93bnJldi54bWxQ&#10;SwUGAAAAAAQABADzAAAAgQUAAAAA&#10;" strokeweight="3pt">
              <v:stroke linestyle="thinThin"/>
            </v:line>
          </w:pict>
        </mc:Fallback>
      </mc:AlternateContent>
    </w:r>
    <w:r w:rsidRPr="00E54768">
      <w:rPr>
        <w:rFonts w:cs="adwa-assalaf" w:hint="cs"/>
        <w:rtl/>
      </w:rPr>
      <w:t xml:space="preserve"> حِكَم من العصر الحديث</w:t>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3F3AD0">
      <w:rPr>
        <w:rFonts w:cs="adwa-assalaf"/>
        <w:b/>
        <w:bCs/>
        <w:noProof/>
        <w:sz w:val="27"/>
        <w:rtl/>
      </w:rPr>
      <w:t>347</w:t>
    </w:r>
    <w:r w:rsidRPr="00E54768">
      <w:rPr>
        <w:rFonts w:cs="adwa-assalaf"/>
        <w:b/>
        <w:bCs/>
        <w:sz w:val="27"/>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C76429">
    <w:pPr>
      <w:pStyle w:val="a0"/>
      <w:rPr>
        <w:rFonts w:cs="adwa-assalaf"/>
      </w:rPr>
    </w:pPr>
    <w:r>
      <w:rPr>
        <w:b/>
        <w:bCs/>
        <w:noProof/>
        <w:sz w:val="27"/>
        <w:rtl/>
      </w:rPr>
      <mc:AlternateContent>
        <mc:Choice Requires="wps">
          <w:drawing>
            <wp:anchor distT="0" distB="0" distL="114300" distR="114300" simplePos="0" relativeHeight="251710464" behindDoc="0" locked="0" layoutInCell="1" allowOverlap="1" wp14:anchorId="07D4EC05" wp14:editId="0E6F330B">
              <wp:simplePos x="0" y="0"/>
              <wp:positionH relativeFrom="column">
                <wp:posOffset>0</wp:posOffset>
              </wp:positionH>
              <wp:positionV relativeFrom="paragraph">
                <wp:posOffset>303530</wp:posOffset>
              </wp:positionV>
              <wp:extent cx="4860290" cy="0"/>
              <wp:effectExtent l="28575" t="27305" r="26035" b="20320"/>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412DE3" id="Line 18"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Ys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ACIkYsIgIAAEAEAAAOAAAAAAAAAAAAAAAAAC4CAABkcnMvZTJvRG9jLnhtbFBLAQIt&#10;ABQABgAIAAAAIQCptK3r2AAAAAYBAAAPAAAAAAAAAAAAAAAAAHwEAABkcnMvZG93bnJldi54bWxQ&#10;SwUGAAAAAAQABADzAAAAgQUAAAAA&#10;" strokeweight="3pt">
              <v:stroke linestyle="thinThin"/>
            </v:line>
          </w:pict>
        </mc:Fallback>
      </mc:AlternateContent>
    </w:r>
    <w:r w:rsidRPr="00E54768">
      <w:rPr>
        <w:rFonts w:cs="adwa-assalaf" w:hint="cs"/>
        <w:rtl/>
      </w:rPr>
      <w:t xml:space="preserve"> حِكَم من العصر الحديث</w:t>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F37AE6">
      <w:rPr>
        <w:rFonts w:cs="adwa-assalaf"/>
        <w:b/>
        <w:bCs/>
        <w:noProof/>
        <w:sz w:val="27"/>
        <w:rtl/>
      </w:rPr>
      <w:t>283</w:t>
    </w:r>
    <w:r w:rsidRPr="00E54768">
      <w:rPr>
        <w:rFonts w:cs="adwa-assalaf"/>
        <w:b/>
        <w:bCs/>
        <w:sz w:val="27"/>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D42494">
    <w:pPr>
      <w:pStyle w:val="a0"/>
      <w:rPr>
        <w:rFonts w:cs="adwa-assalaf"/>
      </w:rPr>
    </w:pPr>
    <w:r>
      <w:rPr>
        <w:b/>
        <w:bCs/>
        <w:noProof/>
        <w:sz w:val="27"/>
        <w:rtl/>
      </w:rPr>
      <mc:AlternateContent>
        <mc:Choice Requires="wps">
          <w:drawing>
            <wp:anchor distT="0" distB="0" distL="114300" distR="114300" simplePos="0" relativeHeight="251716608" behindDoc="0" locked="0" layoutInCell="1" allowOverlap="1" wp14:anchorId="5B05DB73" wp14:editId="0AC0BC4C">
              <wp:simplePos x="0" y="0"/>
              <wp:positionH relativeFrom="column">
                <wp:posOffset>0</wp:posOffset>
              </wp:positionH>
              <wp:positionV relativeFrom="paragraph">
                <wp:posOffset>303530</wp:posOffset>
              </wp:positionV>
              <wp:extent cx="4860290" cy="0"/>
              <wp:effectExtent l="28575" t="27305" r="26035" b="20320"/>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AAB2C6" id="Line 18"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zjIg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CO1AzjIgIAAEAEAAAOAAAAAAAAAAAAAAAAAC4CAABkcnMvZTJvRG9jLnhtbFBLAQIt&#10;ABQABgAIAAAAIQCptK3r2AAAAAYBAAAPAAAAAAAAAAAAAAAAAHwEAABkcnMvZG93bnJldi54bWxQ&#10;SwUGAAAAAAQABADzAAAAgQUAAAAA&#10;" strokeweight="3pt">
              <v:stroke linestyle="thinThin"/>
            </v:line>
          </w:pict>
        </mc:Fallback>
      </mc:AlternateContent>
    </w:r>
    <w:r w:rsidRPr="00E54768">
      <w:rPr>
        <w:rFonts w:cs="adwa-assalaf" w:hint="cs"/>
        <w:rtl/>
      </w:rPr>
      <w:t xml:space="preserve"> متفرقات</w:t>
    </w:r>
    <w:r w:rsidRPr="00E54768">
      <w:rPr>
        <w:rFonts w:cs="adwa-assalaf" w:hint="cs"/>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3F3AD0">
      <w:rPr>
        <w:rFonts w:cs="adwa-assalaf"/>
        <w:b/>
        <w:bCs/>
        <w:noProof/>
        <w:sz w:val="27"/>
        <w:rtl/>
      </w:rPr>
      <w:t>381</w:t>
    </w:r>
    <w:r w:rsidRPr="00E54768">
      <w:rPr>
        <w:rFonts w:cs="adwa-assalaf"/>
        <w:b/>
        <w:bCs/>
        <w:sz w:val="27"/>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D42494">
    <w:pPr>
      <w:pStyle w:val="a0"/>
      <w:rPr>
        <w:rFonts w:cs="adwa-assalaf"/>
      </w:rPr>
    </w:pPr>
    <w:r>
      <w:rPr>
        <w:b/>
        <w:bCs/>
        <w:noProof/>
        <w:sz w:val="27"/>
        <w:rtl/>
      </w:rPr>
      <mc:AlternateContent>
        <mc:Choice Requires="wps">
          <w:drawing>
            <wp:anchor distT="0" distB="0" distL="114300" distR="114300" simplePos="0" relativeHeight="251714560" behindDoc="0" locked="0" layoutInCell="1" allowOverlap="1" wp14:anchorId="1F046A35" wp14:editId="076B2862">
              <wp:simplePos x="0" y="0"/>
              <wp:positionH relativeFrom="column">
                <wp:posOffset>0</wp:posOffset>
              </wp:positionH>
              <wp:positionV relativeFrom="paragraph">
                <wp:posOffset>303530</wp:posOffset>
              </wp:positionV>
              <wp:extent cx="4860290" cy="0"/>
              <wp:effectExtent l="28575" t="27305" r="26035" b="20320"/>
              <wp:wrapNone/>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B297ED" id="Line 18"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oOIgIAAEA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DA9NoOIgIAAEAEAAAOAAAAAAAAAAAAAAAAAC4CAABkcnMvZTJvRG9jLnhtbFBLAQIt&#10;ABQABgAIAAAAIQCptK3r2AAAAAYBAAAPAAAAAAAAAAAAAAAAAHwEAABkcnMvZG93bnJldi54bWxQ&#10;SwUGAAAAAAQABADzAAAAgQUAAAAA&#10;" strokeweight="3pt">
              <v:stroke linestyle="thinThin"/>
            </v:line>
          </w:pict>
        </mc:Fallback>
      </mc:AlternateContent>
    </w:r>
    <w:r w:rsidRPr="00E54768">
      <w:rPr>
        <w:rFonts w:cs="adwa-assalaf" w:hint="cs"/>
        <w:rtl/>
      </w:rPr>
      <w:t xml:space="preserve"> متفرقات</w:t>
    </w:r>
    <w:r w:rsidRPr="00E54768">
      <w:rPr>
        <w:rFonts w:cs="adwa-assalaf" w:hint="cs"/>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rtl/>
      </w:rPr>
      <w:tab/>
    </w:r>
    <w:r w:rsidRPr="00E54768">
      <w:rPr>
        <w:rFonts w:cs="adwa-assalaf"/>
        <w:b/>
        <w:bCs/>
        <w:sz w:val="27"/>
        <w:rtl/>
      </w:rPr>
      <w:tab/>
    </w:r>
    <w:r w:rsidRPr="00E54768">
      <w:rPr>
        <w:rFonts w:cs="adwa-assalaf"/>
        <w:b/>
        <w:bCs/>
        <w:sz w:val="27"/>
        <w:rtl/>
      </w:rPr>
      <w:tab/>
    </w:r>
    <w:r w:rsidRPr="00E54768">
      <w:rPr>
        <w:rFonts w:cs="adwa-assalaf"/>
        <w:b/>
        <w:bCs/>
        <w:sz w:val="27"/>
        <w:rtl/>
      </w:rPr>
      <w:fldChar w:fldCharType="begin"/>
    </w:r>
    <w:r w:rsidRPr="00E54768">
      <w:rPr>
        <w:rFonts w:cs="adwa-assalaf"/>
        <w:b/>
        <w:bCs/>
        <w:sz w:val="27"/>
        <w:rtl/>
      </w:rPr>
      <w:instrText xml:space="preserve"> </w:instrText>
    </w:r>
    <w:r w:rsidRPr="00E54768">
      <w:rPr>
        <w:rFonts w:cs="adwa-assalaf"/>
        <w:b/>
        <w:bCs/>
        <w:sz w:val="27"/>
        <w:lang w:bidi="ar-QA"/>
      </w:rPr>
      <w:instrText xml:space="preserve">PAGE </w:instrText>
    </w:r>
    <w:r w:rsidRPr="00E54768">
      <w:rPr>
        <w:rFonts w:cs="adwa-assalaf"/>
        <w:b/>
        <w:bCs/>
        <w:sz w:val="27"/>
        <w:rtl/>
        <w:lang w:bidi="ar-QA"/>
      </w:rPr>
      <w:fldChar w:fldCharType="separate"/>
    </w:r>
    <w:r w:rsidR="00F37AE6">
      <w:rPr>
        <w:rFonts w:cs="adwa-assalaf"/>
        <w:b/>
        <w:bCs/>
        <w:noProof/>
        <w:sz w:val="27"/>
        <w:rtl/>
      </w:rPr>
      <w:t>351</w:t>
    </w:r>
    <w:r w:rsidRPr="00E54768">
      <w:rPr>
        <w:rFonts w:cs="adwa-assalaf"/>
        <w:b/>
        <w:bCs/>
        <w:sz w:val="27"/>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F37AE6" w:rsidRDefault="00F37AE6" w:rsidP="00F37AE6">
    <w:pPr>
      <w:pStyle w:val="Header"/>
      <w:tabs>
        <w:tab w:val="clear" w:pos="4320"/>
        <w:tab w:val="center" w:pos="1417"/>
        <w:tab w:val="right" w:pos="7370"/>
      </w:tabs>
      <w:ind w:firstLine="284"/>
    </w:pPr>
    <w:r>
      <w:rPr>
        <w:rFonts w:ascii="mylotus" w:hAnsi="mylotus" w:cs="mylotus"/>
        <w:b/>
        <w:bCs/>
        <w:noProof/>
        <w:sz w:val="27"/>
        <w:szCs w:val="27"/>
        <w:rtl/>
      </w:rPr>
      <mc:AlternateContent>
        <mc:Choice Requires="wps">
          <w:drawing>
            <wp:anchor distT="0" distB="0" distL="114300" distR="114300" simplePos="0" relativeHeight="251718656" behindDoc="0" locked="0" layoutInCell="1" allowOverlap="1" wp14:anchorId="17F34202" wp14:editId="6A3816E6">
              <wp:simplePos x="0" y="0"/>
              <wp:positionH relativeFrom="column">
                <wp:posOffset>0</wp:posOffset>
              </wp:positionH>
              <wp:positionV relativeFrom="paragraph">
                <wp:posOffset>311785</wp:posOffset>
              </wp:positionV>
              <wp:extent cx="4860290" cy="0"/>
              <wp:effectExtent l="28575" t="26035" r="26035" b="2159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5pt" to="38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LvIA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" strokeweight="3pt">
              <v:stroke linestyle="thinThin"/>
            </v:line>
          </w:pict>
        </mc:Fallback>
      </mc:AlternateContent>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rPr>
      <w:instrText xml:space="preserve">PAGE </w:instrText>
    </w:r>
    <w:r w:rsidRPr="00E54768">
      <w:rPr>
        <w:rFonts w:ascii="mylotus" w:hAnsi="mylotus" w:cs="adwa-assalaf"/>
        <w:b/>
        <w:bCs/>
        <w:sz w:val="27"/>
        <w:szCs w:val="27"/>
        <w:rtl/>
      </w:rPr>
      <w:fldChar w:fldCharType="separate"/>
    </w:r>
    <w:r w:rsidR="003F3AD0">
      <w:rPr>
        <w:rFonts w:ascii="mylotus" w:hAnsi="mylotus" w:cs="adwa-assalaf"/>
        <w:b/>
        <w:bCs/>
        <w:noProof/>
        <w:sz w:val="27"/>
        <w:szCs w:val="27"/>
        <w:rtl/>
      </w:rPr>
      <w:t>2</w:t>
    </w:r>
    <w:r w:rsidRPr="00E54768">
      <w:rPr>
        <w:rFonts w:ascii="mylotus" w:hAnsi="mylotus" w:cs="adwa-assalaf"/>
        <w:b/>
        <w:bCs/>
        <w:sz w:val="27"/>
        <w:szCs w:val="27"/>
        <w:rtl/>
      </w:rPr>
      <w:fldChar w:fldCharType="end"/>
    </w:r>
    <w:r w:rsidRPr="00E54768">
      <w:rPr>
        <w:rFonts w:ascii="mylotus" w:hAnsi="mylotus" w:cs="adwa-assalaf" w:hint="cs"/>
        <w:b/>
        <w:bCs/>
        <w:sz w:val="27"/>
        <w:szCs w:val="27"/>
        <w:rtl/>
      </w:rPr>
      <w:tab/>
    </w:r>
    <w:r w:rsidRPr="00E54768">
      <w:rPr>
        <w:rFonts w:ascii="mylotus" w:hAnsi="mylotus" w:cs="adwa-assalaf" w:hint="cs"/>
        <w:b/>
        <w:bCs/>
        <w:sz w:val="27"/>
        <w:szCs w:val="27"/>
        <w:rtl/>
      </w:rPr>
      <w:tab/>
    </w:r>
    <w:r>
      <w:rPr>
        <w:rFonts w:ascii="mylotus" w:hAnsi="mylotus" w:cs="adwa-assalaf"/>
        <w:b/>
        <w:bCs/>
        <w:sz w:val="27"/>
        <w:szCs w:val="27"/>
        <w:rtl/>
      </w:rPr>
      <w:fldChar w:fldCharType="begin"/>
    </w:r>
    <w:r>
      <w:rPr>
        <w:rFonts w:ascii="mylotus" w:hAnsi="mylotus" w:cs="adwa-assalaf"/>
        <w:b/>
        <w:bCs/>
        <w:sz w:val="27"/>
        <w:szCs w:val="27"/>
        <w:rtl/>
      </w:rPr>
      <w:instrText xml:space="preserve"> </w:instrText>
    </w:r>
    <w:r>
      <w:rPr>
        <w:rFonts w:ascii="mylotus" w:hAnsi="mylotus" w:cs="adwa-assalaf" w:hint="cs"/>
        <w:b/>
        <w:bCs/>
        <w:sz w:val="27"/>
        <w:szCs w:val="27"/>
      </w:rPr>
      <w:instrText>STYLEREF</w:instrText>
    </w:r>
    <w:r>
      <w:rPr>
        <w:rFonts w:ascii="mylotus" w:hAnsi="mylotus" w:cs="adwa-assalaf" w:hint="cs"/>
        <w:b/>
        <w:bCs/>
        <w:sz w:val="27"/>
        <w:szCs w:val="27"/>
        <w:rtl/>
      </w:rPr>
      <w:instrText xml:space="preserve">  "العنوان 1"  \* </w:instrText>
    </w:r>
    <w:r>
      <w:rPr>
        <w:rFonts w:ascii="mylotus" w:hAnsi="mylotus" w:cs="adwa-assalaf" w:hint="cs"/>
        <w:b/>
        <w:bCs/>
        <w:sz w:val="27"/>
        <w:szCs w:val="27"/>
      </w:rPr>
      <w:instrText>MERGEFORMAT</w:instrText>
    </w:r>
    <w:r>
      <w:rPr>
        <w:rFonts w:ascii="mylotus" w:hAnsi="mylotus" w:cs="adwa-assalaf"/>
        <w:b/>
        <w:bCs/>
        <w:sz w:val="27"/>
        <w:szCs w:val="27"/>
        <w:rtl/>
      </w:rPr>
      <w:instrText xml:space="preserve"> </w:instrText>
    </w:r>
    <w:r>
      <w:rPr>
        <w:rFonts w:ascii="mylotus" w:hAnsi="mylotus" w:cs="adwa-assalaf"/>
        <w:b/>
        <w:bCs/>
        <w:sz w:val="27"/>
        <w:szCs w:val="27"/>
        <w:rtl/>
      </w:rPr>
      <w:fldChar w:fldCharType="separate"/>
    </w:r>
    <w:r w:rsidR="003F3AD0">
      <w:rPr>
        <w:rFonts w:ascii="mylotus" w:hAnsi="mylotus" w:cs="adwa-assalaf"/>
        <w:b/>
        <w:bCs/>
        <w:noProof/>
        <w:sz w:val="27"/>
        <w:szCs w:val="27"/>
        <w:rtl/>
      </w:rPr>
      <w:t>الفهرس</w:t>
    </w:r>
    <w:r>
      <w:rPr>
        <w:rFonts w:ascii="mylotus" w:hAnsi="mylotus" w:cs="adwa-assalaf"/>
        <w:b/>
        <w:bCs/>
        <w:sz w:val="27"/>
        <w:szCs w:val="27"/>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E6" w:rsidRDefault="00F37AE6" w:rsidP="00F37AE6">
    <w:pPr>
      <w:pStyle w:val="Header"/>
      <w:tabs>
        <w:tab w:val="clear" w:pos="4320"/>
        <w:tab w:val="center" w:pos="6378"/>
        <w:tab w:val="right" w:pos="7370"/>
      </w:tabs>
      <w:ind w:firstLine="284"/>
    </w:pPr>
    <w:r>
      <w:rPr>
        <w:rFonts w:ascii="mylotus" w:hAnsi="mylotus" w:cs="mylotus"/>
        <w:b/>
        <w:bCs/>
        <w:noProof/>
        <w:sz w:val="27"/>
        <w:szCs w:val="27"/>
        <w:rtl/>
      </w:rPr>
      <mc:AlternateContent>
        <mc:Choice Requires="wps">
          <w:drawing>
            <wp:anchor distT="0" distB="0" distL="114300" distR="114300" simplePos="0" relativeHeight="251722752" behindDoc="0" locked="0" layoutInCell="1" allowOverlap="1" wp14:anchorId="04D35D09" wp14:editId="3BA4CFD4">
              <wp:simplePos x="0" y="0"/>
              <wp:positionH relativeFrom="column">
                <wp:posOffset>0</wp:posOffset>
              </wp:positionH>
              <wp:positionV relativeFrom="paragraph">
                <wp:posOffset>303530</wp:posOffset>
              </wp:positionV>
              <wp:extent cx="4860290" cy="0"/>
              <wp:effectExtent l="28575" t="27305" r="26035" b="2032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Ly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O+/QvIhAgAAQAQAAA4AAAAAAAAAAAAAAAAALgIAAGRycy9lMm9Eb2MueG1sUEsBAi0A&#10;FAAGAAgAAAAhAKm0revYAAAABgEAAA8AAAAAAAAAAAAAAAAAewQAAGRycy9kb3ducmV2LnhtbFBL&#10;BQYAAAAABAAEAPMAAACABQAAAAA=&#10;" strokeweight="3pt">
              <v:stroke linestyle="thinThin"/>
            </v:line>
          </w:pict>
        </mc:Fallback>
      </mc:AlternateContent>
    </w:r>
    <w:r w:rsidRPr="00E54768">
      <w:rPr>
        <w:rFonts w:ascii="mylotus" w:hAnsi="mylotus" w:cs="adwa-assalaf" w:hint="cs"/>
        <w:b/>
        <w:bCs/>
        <w:noProof/>
        <w:sz w:val="27"/>
        <w:szCs w:val="27"/>
        <w:rtl/>
      </w:rPr>
      <w:t>عُيُونُ</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الحِكَـمَ</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والعِـبَر</w:t>
    </w:r>
    <w:r w:rsidRPr="00E54768">
      <w:rPr>
        <w:rFonts w:ascii="mylotus" w:hAnsi="mylotus" w:cs="adwa-assalaf"/>
        <w:b/>
        <w:bCs/>
        <w:sz w:val="27"/>
        <w:szCs w:val="27"/>
        <w:rtl/>
      </w:rPr>
      <w:tab/>
    </w:r>
    <w:r w:rsidRPr="00E54768">
      <w:rPr>
        <w:rFonts w:ascii="mylotus" w:hAnsi="mylotus" w:cs="adwa-assalaf"/>
        <w:b/>
        <w:bCs/>
        <w:sz w:val="27"/>
        <w:szCs w:val="27"/>
        <w:rtl/>
      </w:rPr>
      <w:tab/>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3F3AD0">
      <w:rPr>
        <w:rFonts w:ascii="mylotus" w:hAnsi="mylotus" w:cs="adwa-assalaf"/>
        <w:b/>
        <w:bCs/>
        <w:noProof/>
        <w:sz w:val="27"/>
        <w:szCs w:val="27"/>
        <w:rtl/>
      </w:rPr>
      <w:t>1</w:t>
    </w:r>
    <w:r w:rsidRPr="00E54768">
      <w:rPr>
        <w:rFonts w:ascii="mylotus" w:hAnsi="mylotus" w:cs="adwa-assalaf"/>
        <w:b/>
        <w:bCs/>
        <w:sz w:val="27"/>
        <w:szCs w:val="27"/>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A3E25">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65408" behindDoc="0" locked="0" layoutInCell="1" allowOverlap="1" wp14:anchorId="3CC5BC47" wp14:editId="08D4B57B">
              <wp:simplePos x="0" y="0"/>
              <wp:positionH relativeFrom="column">
                <wp:posOffset>0</wp:posOffset>
              </wp:positionH>
              <wp:positionV relativeFrom="paragraph">
                <wp:posOffset>303530</wp:posOffset>
              </wp:positionV>
              <wp:extent cx="4860290" cy="0"/>
              <wp:effectExtent l="28575" t="27305" r="26035" b="2032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435128" id="Line 18"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TXIQIAAD8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NFERNchAgAAPwQAAA4AAAAAAAAAAAAAAAAALgIAAGRycy9lMm9Eb2MueG1sUEsBAi0A&#10;FAAGAAgAAAAhAKm0revYAAAABgEAAA8AAAAAAAAAAAAAAAAAewQAAGRycy9kb3ducmV2LnhtbFBL&#10;BQYAAAAABAAEAPMAAACABQAAAAA=&#10;" strokeweight="3pt">
              <v:stroke linestyle="thinThin"/>
            </v:line>
          </w:pict>
        </mc:Fallback>
      </mc:AlternateContent>
    </w:r>
    <w:r w:rsidRPr="00E54768">
      <w:rPr>
        <w:rFonts w:ascii="mylotus" w:hAnsi="mylotus" w:cs="adwa-assalaf" w:hint="cs"/>
        <w:b/>
        <w:bCs/>
        <w:noProof/>
        <w:sz w:val="27"/>
        <w:szCs w:val="27"/>
        <w:rtl/>
      </w:rPr>
      <w:t>عُيُونُ</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الحِكَـمَ</w:t>
    </w:r>
    <w:r w:rsidRPr="00E54768">
      <w:rPr>
        <w:rFonts w:ascii="mylotus" w:hAnsi="mylotus" w:cs="adwa-assalaf"/>
        <w:b/>
        <w:bCs/>
        <w:noProof/>
        <w:sz w:val="27"/>
        <w:szCs w:val="27"/>
        <w:rtl/>
      </w:rPr>
      <w:t xml:space="preserve"> </w:t>
    </w:r>
    <w:r w:rsidRPr="00E54768">
      <w:rPr>
        <w:rFonts w:ascii="mylotus" w:hAnsi="mylotus" w:cs="adwa-assalaf" w:hint="cs"/>
        <w:b/>
        <w:bCs/>
        <w:noProof/>
        <w:sz w:val="27"/>
        <w:szCs w:val="27"/>
        <w:rtl/>
      </w:rPr>
      <w:t>والعِـبَر</w:t>
    </w:r>
    <w:r w:rsidRPr="00E54768">
      <w:rPr>
        <w:rFonts w:ascii="mylotus" w:hAnsi="mylotus" w:cs="adwa-assalaf"/>
        <w:b/>
        <w:bCs/>
        <w:sz w:val="27"/>
        <w:szCs w:val="27"/>
        <w:rtl/>
      </w:rPr>
      <w:tab/>
    </w:r>
    <w:r w:rsidRPr="00E54768">
      <w:rPr>
        <w:rFonts w:ascii="mylotus" w:hAnsi="mylotus" w:cs="adwa-assalaf"/>
        <w:b/>
        <w:bCs/>
        <w:sz w:val="27"/>
        <w:szCs w:val="27"/>
        <w:rtl/>
      </w:rPr>
      <w:tab/>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F37AE6">
      <w:rPr>
        <w:rFonts w:ascii="mylotus" w:hAnsi="mylotus" w:cs="adwa-assalaf"/>
        <w:b/>
        <w:bCs/>
        <w:noProof/>
        <w:sz w:val="27"/>
        <w:szCs w:val="27"/>
        <w:rtl/>
      </w:rPr>
      <w:t>1</w:t>
    </w:r>
    <w:r w:rsidRPr="00E54768">
      <w:rPr>
        <w:rFonts w:ascii="mylotus" w:hAnsi="mylotus" w:cs="adwa-assalaf"/>
        <w:b/>
        <w:bCs/>
        <w:sz w:val="27"/>
        <w:szCs w:val="27"/>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A3E25">
    <w:pPr>
      <w:pStyle w:val="Header"/>
      <w:tabs>
        <w:tab w:val="clear" w:pos="4320"/>
        <w:tab w:val="center" w:pos="1417"/>
        <w:tab w:val="right" w:pos="7370"/>
      </w:tabs>
      <w:ind w:firstLine="284"/>
      <w:rPr>
        <w:rFonts w:ascii="mylotus" w:hAnsi="mylotus" w:cs="adwa-assalaf"/>
        <w:b/>
        <w:bCs/>
        <w:sz w:val="27"/>
        <w:szCs w:val="27"/>
        <w:lang w:bidi="fa-IR"/>
      </w:rPr>
    </w:pPr>
    <w:r>
      <w:rPr>
        <w:rFonts w:ascii="mylotus" w:hAnsi="mylotus" w:cs="mylotus"/>
        <w:b/>
        <w:bCs/>
        <w:noProof/>
        <w:sz w:val="27"/>
        <w:szCs w:val="27"/>
        <w:rtl/>
      </w:rPr>
      <mc:AlternateContent>
        <mc:Choice Requires="wps">
          <w:drawing>
            <wp:anchor distT="0" distB="0" distL="114300" distR="114300" simplePos="0" relativeHeight="251671552" behindDoc="0" locked="0" layoutInCell="1" allowOverlap="1" wp14:anchorId="565AE8B3" wp14:editId="789DFCCE">
              <wp:simplePos x="0" y="0"/>
              <wp:positionH relativeFrom="column">
                <wp:posOffset>0</wp:posOffset>
              </wp:positionH>
              <wp:positionV relativeFrom="paragraph">
                <wp:posOffset>311785</wp:posOffset>
              </wp:positionV>
              <wp:extent cx="4860290" cy="0"/>
              <wp:effectExtent l="28575" t="26035" r="26035" b="2159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97E4E2" id="Line 2"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5pt" to="38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" strokeweight="3pt">
              <v:stroke linestyle="thinThin"/>
            </v:line>
          </w:pict>
        </mc:Fallback>
      </mc:AlternateContent>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rPr>
      <w:instrText xml:space="preserve">PAGE </w:instrText>
    </w:r>
    <w:r w:rsidRPr="00E54768">
      <w:rPr>
        <w:rFonts w:ascii="mylotus" w:hAnsi="mylotus" w:cs="adwa-assalaf"/>
        <w:b/>
        <w:bCs/>
        <w:sz w:val="27"/>
        <w:szCs w:val="27"/>
        <w:rtl/>
      </w:rPr>
      <w:fldChar w:fldCharType="separate"/>
    </w:r>
    <w:r w:rsidR="00A6470A">
      <w:rPr>
        <w:rFonts w:ascii="mylotus" w:hAnsi="mylotus" w:cs="adwa-assalaf"/>
        <w:b/>
        <w:bCs/>
        <w:noProof/>
        <w:sz w:val="27"/>
        <w:szCs w:val="27"/>
        <w:rtl/>
      </w:rPr>
      <w:t>24</w:t>
    </w:r>
    <w:r w:rsidRPr="00E54768">
      <w:rPr>
        <w:rFonts w:ascii="mylotus" w:hAnsi="mylotus" w:cs="adwa-assalaf"/>
        <w:b/>
        <w:bCs/>
        <w:sz w:val="27"/>
        <w:szCs w:val="27"/>
        <w:rtl/>
      </w:rPr>
      <w:fldChar w:fldCharType="end"/>
    </w:r>
    <w:r w:rsidRPr="00E54768">
      <w:rPr>
        <w:rFonts w:ascii="mylotus" w:hAnsi="mylotus" w:cs="adwa-assalaf" w:hint="cs"/>
        <w:b/>
        <w:bCs/>
        <w:sz w:val="27"/>
        <w:szCs w:val="27"/>
        <w:rtl/>
      </w:rPr>
      <w:tab/>
    </w:r>
    <w:r w:rsidRPr="00E54768">
      <w:rPr>
        <w:rFonts w:ascii="mylotus" w:hAnsi="mylotus" w:cs="adwa-assalaf" w:hint="cs"/>
        <w:b/>
        <w:bCs/>
        <w:sz w:val="27"/>
        <w:szCs w:val="27"/>
        <w:rtl/>
      </w:rPr>
      <w:tab/>
      <w:t>عُيُونُ</w:t>
    </w:r>
    <w:r w:rsidRPr="00E54768">
      <w:rPr>
        <w:rFonts w:ascii="mylotus" w:hAnsi="mylotus" w:cs="adwa-assalaf"/>
        <w:b/>
        <w:bCs/>
        <w:sz w:val="27"/>
        <w:szCs w:val="27"/>
        <w:rtl/>
      </w:rPr>
      <w:t xml:space="preserve"> </w:t>
    </w:r>
    <w:r w:rsidRPr="00E54768">
      <w:rPr>
        <w:rFonts w:ascii="mylotus" w:hAnsi="mylotus" w:cs="adwa-assalaf" w:hint="cs"/>
        <w:b/>
        <w:bCs/>
        <w:sz w:val="27"/>
        <w:szCs w:val="27"/>
        <w:rtl/>
      </w:rPr>
      <w:t>الحِكَـمَ</w:t>
    </w:r>
    <w:r w:rsidRPr="00E54768">
      <w:rPr>
        <w:rFonts w:ascii="mylotus" w:hAnsi="mylotus" w:cs="adwa-assalaf"/>
        <w:b/>
        <w:bCs/>
        <w:sz w:val="27"/>
        <w:szCs w:val="27"/>
        <w:rtl/>
      </w:rPr>
      <w:t xml:space="preserve"> </w:t>
    </w:r>
    <w:r w:rsidRPr="00E54768">
      <w:rPr>
        <w:rFonts w:ascii="mylotus" w:hAnsi="mylotus" w:cs="adwa-assalaf" w:hint="cs"/>
        <w:b/>
        <w:bCs/>
        <w:sz w:val="27"/>
        <w:szCs w:val="27"/>
        <w:rtl/>
      </w:rPr>
      <w:t>والعِـبَر</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A3E25">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73600" behindDoc="0" locked="0" layoutInCell="1" allowOverlap="1" wp14:anchorId="5FF86C9C" wp14:editId="586B8D96">
              <wp:simplePos x="0" y="0"/>
              <wp:positionH relativeFrom="column">
                <wp:posOffset>0</wp:posOffset>
              </wp:positionH>
              <wp:positionV relativeFrom="paragraph">
                <wp:posOffset>303530</wp:posOffset>
              </wp:positionV>
              <wp:extent cx="4860290" cy="0"/>
              <wp:effectExtent l="28575" t="27305" r="26035" b="2032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670352" id="Line 1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r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P4P3CshAgAAPwQAAA4AAAAAAAAAAAAAAAAALgIAAGRycy9lMm9Eb2MueG1sUEsBAi0A&#10;FAAGAAgAAAAhAKm0revYAAAABgEAAA8AAAAAAAAAAAAAAAAAewQAAGRycy9kb3ducmV2LnhtbFBL&#10;BQYAAAAABAAEAPMAAACABQAAAAA=&#10;" strokeweight="3pt">
              <v:stroke linestyle="thinThin"/>
            </v:line>
          </w:pict>
        </mc:Fallback>
      </mc:AlternateContent>
    </w:r>
    <w:r w:rsidRPr="00E54768">
      <w:rPr>
        <w:rFonts w:ascii="mylotus" w:hAnsi="mylotus" w:cs="adwa-assalaf" w:hint="cs"/>
        <w:b/>
        <w:bCs/>
        <w:noProof/>
        <w:sz w:val="27"/>
        <w:szCs w:val="27"/>
        <w:rtl/>
      </w:rPr>
      <w:t>المقدمة</w:t>
    </w:r>
    <w:r w:rsidRPr="00E54768">
      <w:rPr>
        <w:rFonts w:ascii="mylotus" w:hAnsi="mylotus" w:cs="adwa-assalaf"/>
        <w:b/>
        <w:bCs/>
        <w:sz w:val="27"/>
        <w:szCs w:val="27"/>
        <w:rtl/>
      </w:rPr>
      <w:tab/>
    </w:r>
    <w:r w:rsidRPr="00E54768">
      <w:rPr>
        <w:rFonts w:ascii="mylotus" w:hAnsi="mylotus" w:cs="adwa-assalaf"/>
        <w:b/>
        <w:bCs/>
        <w:sz w:val="27"/>
        <w:szCs w:val="27"/>
        <w:rtl/>
      </w:rPr>
      <w:tab/>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A6470A">
      <w:rPr>
        <w:rFonts w:ascii="mylotus" w:hAnsi="mylotus" w:cs="adwa-assalaf"/>
        <w:b/>
        <w:bCs/>
        <w:noProof/>
        <w:sz w:val="27"/>
        <w:szCs w:val="27"/>
        <w:rtl/>
      </w:rPr>
      <w:t>23</w:t>
    </w:r>
    <w:r w:rsidRPr="00E54768">
      <w:rPr>
        <w:rFonts w:ascii="mylotus" w:hAnsi="mylotus" w:cs="adwa-assalaf"/>
        <w:b/>
        <w:bCs/>
        <w:sz w:val="27"/>
        <w:szCs w:val="27"/>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A3E25">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69504" behindDoc="0" locked="0" layoutInCell="1" allowOverlap="1" wp14:anchorId="3123A96E" wp14:editId="4027B70E">
              <wp:simplePos x="0" y="0"/>
              <wp:positionH relativeFrom="column">
                <wp:posOffset>0</wp:posOffset>
              </wp:positionH>
              <wp:positionV relativeFrom="paragraph">
                <wp:posOffset>303530</wp:posOffset>
              </wp:positionV>
              <wp:extent cx="4860290" cy="0"/>
              <wp:effectExtent l="28575" t="27305" r="26035" b="2032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1B94FB" id="Line 18"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" strokeweight="3pt">
              <v:stroke linestyle="thinThin"/>
            </v:line>
          </w:pict>
        </mc:Fallback>
      </mc:AlternateContent>
    </w:r>
    <w:r w:rsidRPr="00E54768">
      <w:rPr>
        <w:rFonts w:ascii="mylotus" w:hAnsi="mylotus" w:cs="adwa-assalaf" w:hint="cs"/>
        <w:b/>
        <w:bCs/>
        <w:noProof/>
        <w:sz w:val="27"/>
        <w:szCs w:val="27"/>
        <w:rtl/>
      </w:rPr>
      <w:t>المقدمة</w:t>
    </w:r>
    <w:r w:rsidRPr="00E54768">
      <w:rPr>
        <w:rFonts w:ascii="mylotus" w:hAnsi="mylotus" w:cs="adwa-assalaf"/>
        <w:b/>
        <w:bCs/>
        <w:sz w:val="27"/>
        <w:szCs w:val="27"/>
        <w:rtl/>
      </w:rPr>
      <w:tab/>
    </w:r>
    <w:r w:rsidRPr="00E54768">
      <w:rPr>
        <w:rFonts w:ascii="mylotus" w:hAnsi="mylotus" w:cs="adwa-assalaf"/>
        <w:b/>
        <w:bCs/>
        <w:sz w:val="27"/>
        <w:szCs w:val="27"/>
        <w:rtl/>
      </w:rPr>
      <w:tab/>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F37AE6">
      <w:rPr>
        <w:rFonts w:ascii="mylotus" w:hAnsi="mylotus" w:cs="adwa-assalaf"/>
        <w:b/>
        <w:bCs/>
        <w:noProof/>
        <w:sz w:val="27"/>
        <w:szCs w:val="27"/>
        <w:rtl/>
      </w:rPr>
      <w:t>5</w:t>
    </w:r>
    <w:r w:rsidRPr="00E54768">
      <w:rPr>
        <w:rFonts w:ascii="mylotus" w:hAnsi="mylotus" w:cs="adwa-assalaf"/>
        <w:b/>
        <w:bCs/>
        <w:sz w:val="27"/>
        <w:szCs w:val="27"/>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5" w:rsidRPr="00E54768" w:rsidRDefault="00927EB5" w:rsidP="005A3E25">
    <w:pPr>
      <w:pStyle w:val="Header"/>
      <w:tabs>
        <w:tab w:val="clear" w:pos="4320"/>
        <w:tab w:val="center" w:pos="6378"/>
        <w:tab w:val="right" w:pos="7370"/>
      </w:tabs>
      <w:ind w:firstLine="284"/>
      <w:rPr>
        <w:rFonts w:ascii="mylotus" w:hAnsi="mylotus" w:cs="adwa-assalaf"/>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77696" behindDoc="0" locked="0" layoutInCell="1" allowOverlap="1" wp14:anchorId="4B4E6DEB" wp14:editId="1ADBAC16">
              <wp:simplePos x="0" y="0"/>
              <wp:positionH relativeFrom="column">
                <wp:posOffset>0</wp:posOffset>
              </wp:positionH>
              <wp:positionV relativeFrom="paragraph">
                <wp:posOffset>303530</wp:posOffset>
              </wp:positionV>
              <wp:extent cx="4860290" cy="0"/>
              <wp:effectExtent l="28575" t="27305" r="26035" b="2032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87B0BD" id="Line 18"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" strokeweight="3pt">
              <v:stroke linestyle="thinThin"/>
            </v:line>
          </w:pict>
        </mc:Fallback>
      </mc:AlternateContent>
    </w:r>
    <w:r w:rsidRPr="00E54768">
      <w:rPr>
        <w:rFonts w:ascii="mylotus" w:hAnsi="mylotus" w:cs="adwa-assalaf" w:hint="cs"/>
        <w:b/>
        <w:bCs/>
        <w:noProof/>
        <w:sz w:val="27"/>
        <w:szCs w:val="27"/>
        <w:rtl/>
      </w:rPr>
      <w:t>تمهيد</w:t>
    </w:r>
    <w:r w:rsidRPr="00E54768">
      <w:rPr>
        <w:rFonts w:ascii="mylotus" w:hAnsi="mylotus" w:cs="adwa-assalaf"/>
        <w:b/>
        <w:bCs/>
        <w:sz w:val="27"/>
        <w:szCs w:val="27"/>
        <w:rtl/>
      </w:rPr>
      <w:tab/>
    </w:r>
    <w:r w:rsidRPr="00E54768">
      <w:rPr>
        <w:rFonts w:ascii="mylotus" w:hAnsi="mylotus" w:cs="adwa-assalaf"/>
        <w:b/>
        <w:bCs/>
        <w:sz w:val="27"/>
        <w:szCs w:val="27"/>
        <w:rtl/>
      </w:rPr>
      <w:tab/>
    </w:r>
    <w:r w:rsidRPr="00E54768">
      <w:rPr>
        <w:rFonts w:ascii="mylotus" w:hAnsi="mylotus" w:cs="adwa-assalaf"/>
        <w:b/>
        <w:bCs/>
        <w:sz w:val="27"/>
        <w:szCs w:val="27"/>
        <w:rtl/>
      </w:rPr>
      <w:fldChar w:fldCharType="begin"/>
    </w:r>
    <w:r w:rsidRPr="00E54768">
      <w:rPr>
        <w:rFonts w:ascii="mylotus" w:hAnsi="mylotus" w:cs="adwa-assalaf"/>
        <w:b/>
        <w:bCs/>
        <w:sz w:val="27"/>
        <w:szCs w:val="27"/>
        <w:rtl/>
      </w:rPr>
      <w:instrText xml:space="preserve"> </w:instrText>
    </w:r>
    <w:r w:rsidRPr="00E54768">
      <w:rPr>
        <w:rFonts w:ascii="mylotus" w:hAnsi="mylotus" w:cs="adwa-assalaf"/>
        <w:b/>
        <w:bCs/>
        <w:sz w:val="27"/>
        <w:szCs w:val="27"/>
        <w:lang w:bidi="ar-QA"/>
      </w:rPr>
      <w:instrText xml:space="preserve">PAGE </w:instrText>
    </w:r>
    <w:r w:rsidRPr="00E54768">
      <w:rPr>
        <w:rFonts w:ascii="mylotus" w:hAnsi="mylotus" w:cs="adwa-assalaf"/>
        <w:b/>
        <w:bCs/>
        <w:sz w:val="27"/>
        <w:szCs w:val="27"/>
        <w:rtl/>
        <w:lang w:bidi="ar-QA"/>
      </w:rPr>
      <w:fldChar w:fldCharType="separate"/>
    </w:r>
    <w:r w:rsidR="00A6470A">
      <w:rPr>
        <w:rFonts w:ascii="mylotus" w:hAnsi="mylotus" w:cs="adwa-assalaf"/>
        <w:b/>
        <w:bCs/>
        <w:noProof/>
        <w:sz w:val="27"/>
        <w:szCs w:val="27"/>
        <w:rtl/>
      </w:rPr>
      <w:t>13</w:t>
    </w:r>
    <w:r w:rsidRPr="00E54768">
      <w:rPr>
        <w:rFonts w:ascii="mylotus" w:hAnsi="mylotus" w:cs="adwa-assalaf"/>
        <w:b/>
        <w:bCs/>
        <w:sz w:val="27"/>
        <w:szCs w:val="27"/>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788D10"/>
    <w:lvl w:ilvl="0">
      <w:start w:val="1"/>
      <w:numFmt w:val="decimal"/>
      <w:lvlText w:val="%1."/>
      <w:lvlJc w:val="left"/>
      <w:pPr>
        <w:tabs>
          <w:tab w:val="num" w:pos="1492"/>
        </w:tabs>
        <w:ind w:left="1492" w:hanging="360"/>
      </w:pPr>
    </w:lvl>
  </w:abstractNum>
  <w:abstractNum w:abstractNumId="1">
    <w:nsid w:val="FFFFFF7D"/>
    <w:multiLevelType w:val="singleLevel"/>
    <w:tmpl w:val="5C8AB026"/>
    <w:lvl w:ilvl="0">
      <w:start w:val="1"/>
      <w:numFmt w:val="decimal"/>
      <w:lvlText w:val="%1."/>
      <w:lvlJc w:val="left"/>
      <w:pPr>
        <w:tabs>
          <w:tab w:val="num" w:pos="1209"/>
        </w:tabs>
        <w:ind w:left="1209" w:hanging="360"/>
      </w:pPr>
    </w:lvl>
  </w:abstractNum>
  <w:abstractNum w:abstractNumId="2">
    <w:nsid w:val="FFFFFF7E"/>
    <w:multiLevelType w:val="singleLevel"/>
    <w:tmpl w:val="40A092D8"/>
    <w:lvl w:ilvl="0">
      <w:start w:val="1"/>
      <w:numFmt w:val="decimal"/>
      <w:lvlText w:val="%1."/>
      <w:lvlJc w:val="left"/>
      <w:pPr>
        <w:tabs>
          <w:tab w:val="num" w:pos="926"/>
        </w:tabs>
        <w:ind w:left="926" w:hanging="360"/>
      </w:pPr>
    </w:lvl>
  </w:abstractNum>
  <w:abstractNum w:abstractNumId="3">
    <w:nsid w:val="FFFFFF7F"/>
    <w:multiLevelType w:val="singleLevel"/>
    <w:tmpl w:val="B694BECA"/>
    <w:lvl w:ilvl="0">
      <w:start w:val="1"/>
      <w:numFmt w:val="decimal"/>
      <w:lvlText w:val="%1."/>
      <w:lvlJc w:val="left"/>
      <w:pPr>
        <w:tabs>
          <w:tab w:val="num" w:pos="643"/>
        </w:tabs>
        <w:ind w:left="643" w:hanging="360"/>
      </w:pPr>
    </w:lvl>
  </w:abstractNum>
  <w:abstractNum w:abstractNumId="4">
    <w:nsid w:val="FFFFFF80"/>
    <w:multiLevelType w:val="singleLevel"/>
    <w:tmpl w:val="5E147F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C043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FE40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A828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C2934"/>
    <w:lvl w:ilvl="0">
      <w:start w:val="1"/>
      <w:numFmt w:val="decimal"/>
      <w:lvlText w:val="%1."/>
      <w:lvlJc w:val="left"/>
      <w:pPr>
        <w:tabs>
          <w:tab w:val="num" w:pos="360"/>
        </w:tabs>
        <w:ind w:left="360" w:hanging="360"/>
      </w:pPr>
    </w:lvl>
  </w:abstractNum>
  <w:abstractNum w:abstractNumId="9">
    <w:nsid w:val="FFFFFF89"/>
    <w:multiLevelType w:val="singleLevel"/>
    <w:tmpl w:val="CE121628"/>
    <w:lvl w:ilvl="0">
      <w:start w:val="1"/>
      <w:numFmt w:val="bullet"/>
      <w:lvlText w:val=""/>
      <w:lvlJc w:val="left"/>
      <w:pPr>
        <w:tabs>
          <w:tab w:val="num" w:pos="360"/>
        </w:tabs>
        <w:ind w:left="360" w:hanging="360"/>
      </w:pPr>
      <w:rPr>
        <w:rFonts w:ascii="Symbol" w:hAnsi="Symbol" w:hint="default"/>
      </w:rPr>
    </w:lvl>
  </w:abstractNum>
  <w:abstractNum w:abstractNumId="10">
    <w:nsid w:val="02216735"/>
    <w:multiLevelType w:val="hybridMultilevel"/>
    <w:tmpl w:val="FAC2AC98"/>
    <w:lvl w:ilvl="0" w:tplc="88A48266">
      <w:start w:val="126"/>
      <w:numFmt w:val="bullet"/>
      <w:lvlText w:val=""/>
      <w:lvlJc w:val="left"/>
      <w:pPr>
        <w:ind w:left="644" w:hanging="360"/>
      </w:pPr>
      <w:rPr>
        <w:rFonts w:ascii="Symbol" w:eastAsia="Calibri" w:hAnsi="Symbol" w:cs="my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04DE69CE"/>
    <w:multiLevelType w:val="hybridMultilevel"/>
    <w:tmpl w:val="0B00522E"/>
    <w:lvl w:ilvl="0" w:tplc="88163F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D7248B0"/>
    <w:multiLevelType w:val="hybridMultilevel"/>
    <w:tmpl w:val="711CA452"/>
    <w:lvl w:ilvl="0" w:tplc="B5E6C2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4C725CD"/>
    <w:multiLevelType w:val="hybridMultilevel"/>
    <w:tmpl w:val="F698CC0E"/>
    <w:lvl w:ilvl="0" w:tplc="A06E07A8">
      <w:start w:val="1"/>
      <w:numFmt w:val="bullet"/>
      <w:lvlText w:val=""/>
      <w:lvlJc w:val="left"/>
      <w:pPr>
        <w:ind w:left="644" w:hanging="360"/>
      </w:pPr>
      <w:rPr>
        <w:rFonts w:ascii="Symbol" w:eastAsia="Calibri" w:hAnsi="Symbol" w:cs="my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30D52B38"/>
    <w:multiLevelType w:val="hybridMultilevel"/>
    <w:tmpl w:val="ACEC8E9A"/>
    <w:lvl w:ilvl="0" w:tplc="DFAC794A">
      <w:start w:val="1"/>
      <w:numFmt w:val="decimal"/>
      <w:lvlText w:val="(%1)"/>
      <w:lvlJc w:val="left"/>
      <w:pPr>
        <w:ind w:left="704" w:hanging="375"/>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5">
    <w:nsid w:val="40C21D8B"/>
    <w:multiLevelType w:val="hybridMultilevel"/>
    <w:tmpl w:val="1A688BAA"/>
    <w:lvl w:ilvl="0" w:tplc="7A7A28D4">
      <w:start w:val="1"/>
      <w:numFmt w:val="decimal"/>
      <w:pStyle w:val="a"/>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E0A15D2"/>
    <w:multiLevelType w:val="hybridMultilevel"/>
    <w:tmpl w:val="71A89CA2"/>
    <w:lvl w:ilvl="0" w:tplc="E96C845E">
      <w:start w:val="1"/>
      <w:numFmt w:val="bullet"/>
      <w:lvlText w:val=""/>
      <w:lvlJc w:val="left"/>
      <w:pPr>
        <w:ind w:left="720" w:hanging="360"/>
      </w:pPr>
      <w:rPr>
        <w:rFonts w:ascii="Symbol" w:eastAsia="Calibri" w:hAnsi="Symbol" w:cs="my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96707"/>
    <w:multiLevelType w:val="hybridMultilevel"/>
    <w:tmpl w:val="97AAD04A"/>
    <w:lvl w:ilvl="0" w:tplc="AB429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CFD25D0"/>
    <w:multiLevelType w:val="hybridMultilevel"/>
    <w:tmpl w:val="90E63AB4"/>
    <w:lvl w:ilvl="0" w:tplc="C64A9DC8">
      <w:start w:val="15"/>
      <w:numFmt w:val="bullet"/>
      <w:lvlText w:val=""/>
      <w:lvlJc w:val="left"/>
      <w:pPr>
        <w:ind w:left="688" w:hanging="360"/>
      </w:pPr>
      <w:rPr>
        <w:rFonts w:ascii="Symbol" w:eastAsia="Calibri" w:hAnsi="Symbol" w:cs="mylotus"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19">
    <w:nsid w:val="5D862E77"/>
    <w:multiLevelType w:val="hybridMultilevel"/>
    <w:tmpl w:val="58DAFAA2"/>
    <w:lvl w:ilvl="0" w:tplc="2542BB0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685F5304"/>
    <w:multiLevelType w:val="hybridMultilevel"/>
    <w:tmpl w:val="7DFA7158"/>
    <w:lvl w:ilvl="0" w:tplc="8A4E7C14">
      <w:start w:val="1"/>
      <w:numFmt w:val="bullet"/>
      <w:lvlText w:val=""/>
      <w:lvlJc w:val="left"/>
      <w:pPr>
        <w:ind w:left="720" w:hanging="360"/>
      </w:pPr>
      <w:rPr>
        <w:rFonts w:ascii="Symbol" w:eastAsia="Calibri" w:hAnsi="Symbol" w:cs="my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FA2EA9"/>
    <w:multiLevelType w:val="hybridMultilevel"/>
    <w:tmpl w:val="E8021644"/>
    <w:lvl w:ilvl="0" w:tplc="0F64B58A">
      <w:start w:val="126"/>
      <w:numFmt w:val="bullet"/>
      <w:lvlText w:val=""/>
      <w:lvlJc w:val="left"/>
      <w:pPr>
        <w:ind w:left="644" w:hanging="360"/>
      </w:pPr>
      <w:rPr>
        <w:rFonts w:ascii="Symbol" w:eastAsia="Calibri" w:hAnsi="Symbol" w:cs="my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5"/>
  </w:num>
  <w:num w:numId="13">
    <w:abstractNumId w:val="18"/>
  </w:num>
  <w:num w:numId="14">
    <w:abstractNumId w:val="14"/>
  </w:num>
  <w:num w:numId="15">
    <w:abstractNumId w:val="11"/>
  </w:num>
  <w:num w:numId="16">
    <w:abstractNumId w:val="12"/>
  </w:num>
  <w:num w:numId="17">
    <w:abstractNumId w:val="13"/>
  </w:num>
  <w:num w:numId="18">
    <w:abstractNumId w:val="20"/>
  </w:num>
  <w:num w:numId="19">
    <w:abstractNumId w:val="16"/>
  </w:num>
  <w:num w:numId="20">
    <w:abstractNumId w:val="10"/>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comments" w:enforcement="1" w:cryptProviderType="rsaFull" w:cryptAlgorithmClass="hash" w:cryptAlgorithmType="typeAny" w:cryptAlgorithmSid="4" w:cryptSpinCount="100000" w:hash="CoWoZMOJjli9C/Ja4/ZZE8/sNGg=" w:salt="yE6z748lRAv4gri/IQK1uA=="/>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4"/>
    <w:rsid w:val="00002877"/>
    <w:rsid w:val="00004710"/>
    <w:rsid w:val="00004851"/>
    <w:rsid w:val="00005B6A"/>
    <w:rsid w:val="00006713"/>
    <w:rsid w:val="00007156"/>
    <w:rsid w:val="00014E9B"/>
    <w:rsid w:val="00023010"/>
    <w:rsid w:val="00025641"/>
    <w:rsid w:val="00031E3D"/>
    <w:rsid w:val="00032CAD"/>
    <w:rsid w:val="00036286"/>
    <w:rsid w:val="000379F9"/>
    <w:rsid w:val="00037CAB"/>
    <w:rsid w:val="00040532"/>
    <w:rsid w:val="000416C1"/>
    <w:rsid w:val="00041E4D"/>
    <w:rsid w:val="00042842"/>
    <w:rsid w:val="00042DD3"/>
    <w:rsid w:val="00050A9A"/>
    <w:rsid w:val="00055385"/>
    <w:rsid w:val="00055876"/>
    <w:rsid w:val="00057778"/>
    <w:rsid w:val="000611F0"/>
    <w:rsid w:val="0006363A"/>
    <w:rsid w:val="000639E3"/>
    <w:rsid w:val="00067ED9"/>
    <w:rsid w:val="00080B26"/>
    <w:rsid w:val="00082F0F"/>
    <w:rsid w:val="0008441B"/>
    <w:rsid w:val="00086F3F"/>
    <w:rsid w:val="00092F2C"/>
    <w:rsid w:val="00092FD0"/>
    <w:rsid w:val="00092FF9"/>
    <w:rsid w:val="000A1D81"/>
    <w:rsid w:val="000A3B04"/>
    <w:rsid w:val="000A41CE"/>
    <w:rsid w:val="000B0B04"/>
    <w:rsid w:val="000B2D3F"/>
    <w:rsid w:val="000B4002"/>
    <w:rsid w:val="000C1722"/>
    <w:rsid w:val="000C67BF"/>
    <w:rsid w:val="000C79E6"/>
    <w:rsid w:val="000D186A"/>
    <w:rsid w:val="000D444A"/>
    <w:rsid w:val="000D7C3E"/>
    <w:rsid w:val="000E0377"/>
    <w:rsid w:val="000E087B"/>
    <w:rsid w:val="000F153F"/>
    <w:rsid w:val="000F78AD"/>
    <w:rsid w:val="00100606"/>
    <w:rsid w:val="00104151"/>
    <w:rsid w:val="001061C2"/>
    <w:rsid w:val="00106CEF"/>
    <w:rsid w:val="001071D6"/>
    <w:rsid w:val="0010726D"/>
    <w:rsid w:val="0011010E"/>
    <w:rsid w:val="00113049"/>
    <w:rsid w:val="00127684"/>
    <w:rsid w:val="00127FF4"/>
    <w:rsid w:val="00132AD8"/>
    <w:rsid w:val="00140CDF"/>
    <w:rsid w:val="0014241C"/>
    <w:rsid w:val="00144F72"/>
    <w:rsid w:val="0014573E"/>
    <w:rsid w:val="00150076"/>
    <w:rsid w:val="001522D8"/>
    <w:rsid w:val="00156C16"/>
    <w:rsid w:val="0016118A"/>
    <w:rsid w:val="00163173"/>
    <w:rsid w:val="0016571F"/>
    <w:rsid w:val="00166538"/>
    <w:rsid w:val="00175337"/>
    <w:rsid w:val="001818F2"/>
    <w:rsid w:val="001864F0"/>
    <w:rsid w:val="001954FE"/>
    <w:rsid w:val="00197E50"/>
    <w:rsid w:val="001B03EE"/>
    <w:rsid w:val="001B4B92"/>
    <w:rsid w:val="001B7281"/>
    <w:rsid w:val="001B7522"/>
    <w:rsid w:val="001C7FA4"/>
    <w:rsid w:val="001D3D57"/>
    <w:rsid w:val="001D48CF"/>
    <w:rsid w:val="001E146A"/>
    <w:rsid w:val="001E297C"/>
    <w:rsid w:val="001E3E67"/>
    <w:rsid w:val="001E55F1"/>
    <w:rsid w:val="001E5F43"/>
    <w:rsid w:val="001F0B7B"/>
    <w:rsid w:val="001F3B71"/>
    <w:rsid w:val="001F4D2F"/>
    <w:rsid w:val="00200008"/>
    <w:rsid w:val="00204643"/>
    <w:rsid w:val="00212C2E"/>
    <w:rsid w:val="002166A3"/>
    <w:rsid w:val="00217AD2"/>
    <w:rsid w:val="00223C8F"/>
    <w:rsid w:val="002249CF"/>
    <w:rsid w:val="00231C15"/>
    <w:rsid w:val="002404A5"/>
    <w:rsid w:val="00240CE0"/>
    <w:rsid w:val="00240EAA"/>
    <w:rsid w:val="0024111C"/>
    <w:rsid w:val="00251853"/>
    <w:rsid w:val="00252184"/>
    <w:rsid w:val="00262057"/>
    <w:rsid w:val="00262158"/>
    <w:rsid w:val="0026389C"/>
    <w:rsid w:val="00264212"/>
    <w:rsid w:val="00277041"/>
    <w:rsid w:val="00284EEC"/>
    <w:rsid w:val="002875C6"/>
    <w:rsid w:val="00287DB3"/>
    <w:rsid w:val="00294603"/>
    <w:rsid w:val="00294B09"/>
    <w:rsid w:val="002A3BB7"/>
    <w:rsid w:val="002B2CCC"/>
    <w:rsid w:val="002B300F"/>
    <w:rsid w:val="002B7867"/>
    <w:rsid w:val="002C110F"/>
    <w:rsid w:val="002C3F46"/>
    <w:rsid w:val="002C43E0"/>
    <w:rsid w:val="002C6FF9"/>
    <w:rsid w:val="002D293A"/>
    <w:rsid w:val="002D4CC4"/>
    <w:rsid w:val="002D54E9"/>
    <w:rsid w:val="002D64F5"/>
    <w:rsid w:val="002E08E1"/>
    <w:rsid w:val="002E129E"/>
    <w:rsid w:val="002E4631"/>
    <w:rsid w:val="002E606F"/>
    <w:rsid w:val="002E66AE"/>
    <w:rsid w:val="002F17CD"/>
    <w:rsid w:val="002F2243"/>
    <w:rsid w:val="002F3D1E"/>
    <w:rsid w:val="00302D9B"/>
    <w:rsid w:val="00303F50"/>
    <w:rsid w:val="00306F94"/>
    <w:rsid w:val="00307171"/>
    <w:rsid w:val="00310B8E"/>
    <w:rsid w:val="00310D3C"/>
    <w:rsid w:val="00314E05"/>
    <w:rsid w:val="003216A9"/>
    <w:rsid w:val="00324B91"/>
    <w:rsid w:val="003302C0"/>
    <w:rsid w:val="003345FD"/>
    <w:rsid w:val="00336821"/>
    <w:rsid w:val="00340182"/>
    <w:rsid w:val="003414A4"/>
    <w:rsid w:val="00341C78"/>
    <w:rsid w:val="00341EBC"/>
    <w:rsid w:val="00344B3B"/>
    <w:rsid w:val="00345F33"/>
    <w:rsid w:val="00346636"/>
    <w:rsid w:val="003468E9"/>
    <w:rsid w:val="0035734C"/>
    <w:rsid w:val="0036061A"/>
    <w:rsid w:val="00361002"/>
    <w:rsid w:val="003664C8"/>
    <w:rsid w:val="00381B3A"/>
    <w:rsid w:val="0038470C"/>
    <w:rsid w:val="00384A71"/>
    <w:rsid w:val="00384CE2"/>
    <w:rsid w:val="0038636F"/>
    <w:rsid w:val="00386EEF"/>
    <w:rsid w:val="0039048D"/>
    <w:rsid w:val="00391F3D"/>
    <w:rsid w:val="00392E85"/>
    <w:rsid w:val="00394859"/>
    <w:rsid w:val="00394D36"/>
    <w:rsid w:val="00397F11"/>
    <w:rsid w:val="003A1E0E"/>
    <w:rsid w:val="003A45A1"/>
    <w:rsid w:val="003B048F"/>
    <w:rsid w:val="003B14BC"/>
    <w:rsid w:val="003B151A"/>
    <w:rsid w:val="003B1E23"/>
    <w:rsid w:val="003B409E"/>
    <w:rsid w:val="003B5D31"/>
    <w:rsid w:val="003C173F"/>
    <w:rsid w:val="003C3458"/>
    <w:rsid w:val="003C5A15"/>
    <w:rsid w:val="003C5C2E"/>
    <w:rsid w:val="003D27AB"/>
    <w:rsid w:val="003D27B1"/>
    <w:rsid w:val="003D2D59"/>
    <w:rsid w:val="003D4E72"/>
    <w:rsid w:val="003D6B06"/>
    <w:rsid w:val="003D76A5"/>
    <w:rsid w:val="003E3562"/>
    <w:rsid w:val="003E4FEA"/>
    <w:rsid w:val="003E71C4"/>
    <w:rsid w:val="003E7252"/>
    <w:rsid w:val="003E7708"/>
    <w:rsid w:val="003F015C"/>
    <w:rsid w:val="003F1854"/>
    <w:rsid w:val="003F21A2"/>
    <w:rsid w:val="003F2A74"/>
    <w:rsid w:val="003F3AD0"/>
    <w:rsid w:val="004038F3"/>
    <w:rsid w:val="00405DA8"/>
    <w:rsid w:val="00410610"/>
    <w:rsid w:val="00410871"/>
    <w:rsid w:val="004132D6"/>
    <w:rsid w:val="00413616"/>
    <w:rsid w:val="00413DE3"/>
    <w:rsid w:val="0041632C"/>
    <w:rsid w:val="00417F95"/>
    <w:rsid w:val="00420B01"/>
    <w:rsid w:val="00423793"/>
    <w:rsid w:val="004251A2"/>
    <w:rsid w:val="004251AC"/>
    <w:rsid w:val="00425222"/>
    <w:rsid w:val="00443624"/>
    <w:rsid w:val="00444936"/>
    <w:rsid w:val="004538D4"/>
    <w:rsid w:val="00455CE9"/>
    <w:rsid w:val="00457E94"/>
    <w:rsid w:val="00461608"/>
    <w:rsid w:val="00462AB1"/>
    <w:rsid w:val="004667C7"/>
    <w:rsid w:val="00470EDD"/>
    <w:rsid w:val="0047198C"/>
    <w:rsid w:val="0047264D"/>
    <w:rsid w:val="004737A7"/>
    <w:rsid w:val="004759A0"/>
    <w:rsid w:val="004765AE"/>
    <w:rsid w:val="00476959"/>
    <w:rsid w:val="00476AA3"/>
    <w:rsid w:val="004844C3"/>
    <w:rsid w:val="00487325"/>
    <w:rsid w:val="0049275C"/>
    <w:rsid w:val="00493557"/>
    <w:rsid w:val="00494028"/>
    <w:rsid w:val="00496070"/>
    <w:rsid w:val="00496405"/>
    <w:rsid w:val="00496B2A"/>
    <w:rsid w:val="004A6611"/>
    <w:rsid w:val="004C140E"/>
    <w:rsid w:val="004C2244"/>
    <w:rsid w:val="004C2D68"/>
    <w:rsid w:val="004D0210"/>
    <w:rsid w:val="004D20DB"/>
    <w:rsid w:val="004D4C69"/>
    <w:rsid w:val="004D7743"/>
    <w:rsid w:val="004D79B5"/>
    <w:rsid w:val="004E23E6"/>
    <w:rsid w:val="004E5B93"/>
    <w:rsid w:val="004E762E"/>
    <w:rsid w:val="004F0F12"/>
    <w:rsid w:val="004F12F9"/>
    <w:rsid w:val="004F22C0"/>
    <w:rsid w:val="004F6195"/>
    <w:rsid w:val="004F6813"/>
    <w:rsid w:val="00501309"/>
    <w:rsid w:val="00503A90"/>
    <w:rsid w:val="00507C5F"/>
    <w:rsid w:val="005125E8"/>
    <w:rsid w:val="005129BF"/>
    <w:rsid w:val="005129E8"/>
    <w:rsid w:val="00515962"/>
    <w:rsid w:val="005341FF"/>
    <w:rsid w:val="00535EA0"/>
    <w:rsid w:val="00536CF6"/>
    <w:rsid w:val="005376F3"/>
    <w:rsid w:val="00540C0F"/>
    <w:rsid w:val="0055651B"/>
    <w:rsid w:val="00557A86"/>
    <w:rsid w:val="00560055"/>
    <w:rsid w:val="00560228"/>
    <w:rsid w:val="00565124"/>
    <w:rsid w:val="0056554D"/>
    <w:rsid w:val="0056635B"/>
    <w:rsid w:val="00566DF8"/>
    <w:rsid w:val="00573CD3"/>
    <w:rsid w:val="00573DB6"/>
    <w:rsid w:val="00575168"/>
    <w:rsid w:val="005868B4"/>
    <w:rsid w:val="00586B62"/>
    <w:rsid w:val="00587413"/>
    <w:rsid w:val="00592009"/>
    <w:rsid w:val="0059377E"/>
    <w:rsid w:val="00594BA3"/>
    <w:rsid w:val="005973F2"/>
    <w:rsid w:val="005A3E25"/>
    <w:rsid w:val="005B141F"/>
    <w:rsid w:val="005B672F"/>
    <w:rsid w:val="005B77BD"/>
    <w:rsid w:val="005C0761"/>
    <w:rsid w:val="005C259E"/>
    <w:rsid w:val="005C3E86"/>
    <w:rsid w:val="005C5CBA"/>
    <w:rsid w:val="005C639A"/>
    <w:rsid w:val="005C6637"/>
    <w:rsid w:val="005C691F"/>
    <w:rsid w:val="005C6E47"/>
    <w:rsid w:val="005D213B"/>
    <w:rsid w:val="005D2FA7"/>
    <w:rsid w:val="005D49E9"/>
    <w:rsid w:val="005D5B3F"/>
    <w:rsid w:val="005E0648"/>
    <w:rsid w:val="005E5929"/>
    <w:rsid w:val="005E6B9C"/>
    <w:rsid w:val="005F1D6D"/>
    <w:rsid w:val="005F59CC"/>
    <w:rsid w:val="00601FCD"/>
    <w:rsid w:val="0060359C"/>
    <w:rsid w:val="00603AEE"/>
    <w:rsid w:val="00607CD2"/>
    <w:rsid w:val="0061076B"/>
    <w:rsid w:val="006144C4"/>
    <w:rsid w:val="0061510B"/>
    <w:rsid w:val="00616530"/>
    <w:rsid w:val="00622CB6"/>
    <w:rsid w:val="006232C0"/>
    <w:rsid w:val="0062491E"/>
    <w:rsid w:val="00625DF6"/>
    <w:rsid w:val="006270F2"/>
    <w:rsid w:val="006330FF"/>
    <w:rsid w:val="00634D81"/>
    <w:rsid w:val="006423EA"/>
    <w:rsid w:val="0064353D"/>
    <w:rsid w:val="006435D4"/>
    <w:rsid w:val="006501AD"/>
    <w:rsid w:val="0065144F"/>
    <w:rsid w:val="00653931"/>
    <w:rsid w:val="00656168"/>
    <w:rsid w:val="00660BCF"/>
    <w:rsid w:val="0066270D"/>
    <w:rsid w:val="00662E75"/>
    <w:rsid w:val="006637EE"/>
    <w:rsid w:val="00663B24"/>
    <w:rsid w:val="00664E56"/>
    <w:rsid w:val="006704BB"/>
    <w:rsid w:val="00670ADC"/>
    <w:rsid w:val="0067198C"/>
    <w:rsid w:val="00683507"/>
    <w:rsid w:val="00683DE7"/>
    <w:rsid w:val="00683EBE"/>
    <w:rsid w:val="006855A0"/>
    <w:rsid w:val="006859AD"/>
    <w:rsid w:val="006914BC"/>
    <w:rsid w:val="00692790"/>
    <w:rsid w:val="006963F6"/>
    <w:rsid w:val="006A0743"/>
    <w:rsid w:val="006B74CF"/>
    <w:rsid w:val="006C1468"/>
    <w:rsid w:val="006C3909"/>
    <w:rsid w:val="006D0CF5"/>
    <w:rsid w:val="006D1FB5"/>
    <w:rsid w:val="006D4430"/>
    <w:rsid w:val="006D5BC3"/>
    <w:rsid w:val="006E01F0"/>
    <w:rsid w:val="006E36DB"/>
    <w:rsid w:val="006E3D23"/>
    <w:rsid w:val="006E600A"/>
    <w:rsid w:val="006E6EC7"/>
    <w:rsid w:val="006E777F"/>
    <w:rsid w:val="006F114D"/>
    <w:rsid w:val="006F133E"/>
    <w:rsid w:val="006F31FE"/>
    <w:rsid w:val="006F4472"/>
    <w:rsid w:val="006F4C9E"/>
    <w:rsid w:val="006F5FC2"/>
    <w:rsid w:val="006F6824"/>
    <w:rsid w:val="00700A63"/>
    <w:rsid w:val="00702C5E"/>
    <w:rsid w:val="00702CA6"/>
    <w:rsid w:val="0070416B"/>
    <w:rsid w:val="00705077"/>
    <w:rsid w:val="007053BD"/>
    <w:rsid w:val="0070792F"/>
    <w:rsid w:val="00710174"/>
    <w:rsid w:val="007126CC"/>
    <w:rsid w:val="0071378B"/>
    <w:rsid w:val="007247C8"/>
    <w:rsid w:val="00726180"/>
    <w:rsid w:val="0073455B"/>
    <w:rsid w:val="00737668"/>
    <w:rsid w:val="007443AB"/>
    <w:rsid w:val="00744CFE"/>
    <w:rsid w:val="007505A7"/>
    <w:rsid w:val="0075155F"/>
    <w:rsid w:val="00752143"/>
    <w:rsid w:val="00763E1F"/>
    <w:rsid w:val="007713C2"/>
    <w:rsid w:val="00771634"/>
    <w:rsid w:val="0077409B"/>
    <w:rsid w:val="0078058A"/>
    <w:rsid w:val="00781CFE"/>
    <w:rsid w:val="00784109"/>
    <w:rsid w:val="00790B50"/>
    <w:rsid w:val="00791037"/>
    <w:rsid w:val="00794529"/>
    <w:rsid w:val="0079485F"/>
    <w:rsid w:val="00795622"/>
    <w:rsid w:val="007A15D0"/>
    <w:rsid w:val="007A24B5"/>
    <w:rsid w:val="007A3847"/>
    <w:rsid w:val="007A6DDA"/>
    <w:rsid w:val="007A7CC0"/>
    <w:rsid w:val="007B0FE8"/>
    <w:rsid w:val="007B277F"/>
    <w:rsid w:val="007B4A05"/>
    <w:rsid w:val="007B5A4F"/>
    <w:rsid w:val="007B7176"/>
    <w:rsid w:val="007B718D"/>
    <w:rsid w:val="007C15C7"/>
    <w:rsid w:val="007C5165"/>
    <w:rsid w:val="007D21B1"/>
    <w:rsid w:val="007E203D"/>
    <w:rsid w:val="007E3A44"/>
    <w:rsid w:val="007F4C0A"/>
    <w:rsid w:val="008002B1"/>
    <w:rsid w:val="008003DC"/>
    <w:rsid w:val="0080772D"/>
    <w:rsid w:val="00812E05"/>
    <w:rsid w:val="00813849"/>
    <w:rsid w:val="008165D2"/>
    <w:rsid w:val="00821C92"/>
    <w:rsid w:val="0082467C"/>
    <w:rsid w:val="008270A6"/>
    <w:rsid w:val="00827416"/>
    <w:rsid w:val="008332AC"/>
    <w:rsid w:val="00834E66"/>
    <w:rsid w:val="00835515"/>
    <w:rsid w:val="00835902"/>
    <w:rsid w:val="008450FA"/>
    <w:rsid w:val="00850069"/>
    <w:rsid w:val="00851395"/>
    <w:rsid w:val="00854412"/>
    <w:rsid w:val="008562CF"/>
    <w:rsid w:val="0086032E"/>
    <w:rsid w:val="0086080B"/>
    <w:rsid w:val="00863C6B"/>
    <w:rsid w:val="008703B2"/>
    <w:rsid w:val="008759C3"/>
    <w:rsid w:val="00881CCB"/>
    <w:rsid w:val="00883F7E"/>
    <w:rsid w:val="00891B32"/>
    <w:rsid w:val="0089254E"/>
    <w:rsid w:val="00893084"/>
    <w:rsid w:val="008A5D8F"/>
    <w:rsid w:val="008B17B2"/>
    <w:rsid w:val="008B4B29"/>
    <w:rsid w:val="008B654E"/>
    <w:rsid w:val="008C2A92"/>
    <w:rsid w:val="008C2C4E"/>
    <w:rsid w:val="008D2497"/>
    <w:rsid w:val="008E2C4C"/>
    <w:rsid w:val="008E384C"/>
    <w:rsid w:val="008E61E9"/>
    <w:rsid w:val="008E6B06"/>
    <w:rsid w:val="008E70AA"/>
    <w:rsid w:val="008E7820"/>
    <w:rsid w:val="008E7E26"/>
    <w:rsid w:val="008F02C6"/>
    <w:rsid w:val="008F3DE7"/>
    <w:rsid w:val="008F4102"/>
    <w:rsid w:val="008F4B60"/>
    <w:rsid w:val="008F5D46"/>
    <w:rsid w:val="008F6CBF"/>
    <w:rsid w:val="008F73F6"/>
    <w:rsid w:val="00907FFC"/>
    <w:rsid w:val="00910AE3"/>
    <w:rsid w:val="00913BDA"/>
    <w:rsid w:val="0091562A"/>
    <w:rsid w:val="009168DF"/>
    <w:rsid w:val="009240B7"/>
    <w:rsid w:val="00926A8C"/>
    <w:rsid w:val="00927EB5"/>
    <w:rsid w:val="00931DBC"/>
    <w:rsid w:val="009323B6"/>
    <w:rsid w:val="0093304F"/>
    <w:rsid w:val="00937A66"/>
    <w:rsid w:val="009410B2"/>
    <w:rsid w:val="00944CED"/>
    <w:rsid w:val="009471B2"/>
    <w:rsid w:val="00947D56"/>
    <w:rsid w:val="00951EAE"/>
    <w:rsid w:val="00954EF2"/>
    <w:rsid w:val="00957CC9"/>
    <w:rsid w:val="0096109E"/>
    <w:rsid w:val="0097382E"/>
    <w:rsid w:val="0097413B"/>
    <w:rsid w:val="009774EC"/>
    <w:rsid w:val="00982DBE"/>
    <w:rsid w:val="00983000"/>
    <w:rsid w:val="00983139"/>
    <w:rsid w:val="00984EDE"/>
    <w:rsid w:val="00986BD4"/>
    <w:rsid w:val="00986CB3"/>
    <w:rsid w:val="00990E8B"/>
    <w:rsid w:val="009971FA"/>
    <w:rsid w:val="009A4EC1"/>
    <w:rsid w:val="009A673D"/>
    <w:rsid w:val="009B35C3"/>
    <w:rsid w:val="009C0E02"/>
    <w:rsid w:val="009C1074"/>
    <w:rsid w:val="009C6CA6"/>
    <w:rsid w:val="009D3985"/>
    <w:rsid w:val="009D4E5E"/>
    <w:rsid w:val="009D6C17"/>
    <w:rsid w:val="009D6E5F"/>
    <w:rsid w:val="009E00BF"/>
    <w:rsid w:val="009E5534"/>
    <w:rsid w:val="009F4E80"/>
    <w:rsid w:val="009F5763"/>
    <w:rsid w:val="009F7A02"/>
    <w:rsid w:val="00A0383E"/>
    <w:rsid w:val="00A04549"/>
    <w:rsid w:val="00A2036E"/>
    <w:rsid w:val="00A25FEF"/>
    <w:rsid w:val="00A273D3"/>
    <w:rsid w:val="00A41119"/>
    <w:rsid w:val="00A4181F"/>
    <w:rsid w:val="00A45AF0"/>
    <w:rsid w:val="00A63DAF"/>
    <w:rsid w:val="00A6470A"/>
    <w:rsid w:val="00A64809"/>
    <w:rsid w:val="00A67B52"/>
    <w:rsid w:val="00A743C8"/>
    <w:rsid w:val="00A77754"/>
    <w:rsid w:val="00A81DFA"/>
    <w:rsid w:val="00A8266F"/>
    <w:rsid w:val="00A87A38"/>
    <w:rsid w:val="00A9343B"/>
    <w:rsid w:val="00A95FB7"/>
    <w:rsid w:val="00AB1F59"/>
    <w:rsid w:val="00AB35E1"/>
    <w:rsid w:val="00AB59DE"/>
    <w:rsid w:val="00AC16DB"/>
    <w:rsid w:val="00AC2A39"/>
    <w:rsid w:val="00AC3513"/>
    <w:rsid w:val="00AD0AF2"/>
    <w:rsid w:val="00AD2183"/>
    <w:rsid w:val="00AD3D1E"/>
    <w:rsid w:val="00AD550E"/>
    <w:rsid w:val="00AD5A55"/>
    <w:rsid w:val="00AF0A62"/>
    <w:rsid w:val="00AF2F4B"/>
    <w:rsid w:val="00AF40B6"/>
    <w:rsid w:val="00AF7BA7"/>
    <w:rsid w:val="00B00A75"/>
    <w:rsid w:val="00B01486"/>
    <w:rsid w:val="00B017D7"/>
    <w:rsid w:val="00B0252C"/>
    <w:rsid w:val="00B075F8"/>
    <w:rsid w:val="00B07819"/>
    <w:rsid w:val="00B10889"/>
    <w:rsid w:val="00B1518F"/>
    <w:rsid w:val="00B2342B"/>
    <w:rsid w:val="00B25C34"/>
    <w:rsid w:val="00B2697C"/>
    <w:rsid w:val="00B319C3"/>
    <w:rsid w:val="00B37B2C"/>
    <w:rsid w:val="00B415B4"/>
    <w:rsid w:val="00B4570C"/>
    <w:rsid w:val="00B471AF"/>
    <w:rsid w:val="00B47C55"/>
    <w:rsid w:val="00B50240"/>
    <w:rsid w:val="00B52CE2"/>
    <w:rsid w:val="00B5531D"/>
    <w:rsid w:val="00B57A07"/>
    <w:rsid w:val="00B60B14"/>
    <w:rsid w:val="00B6202E"/>
    <w:rsid w:val="00B62346"/>
    <w:rsid w:val="00B65FF2"/>
    <w:rsid w:val="00B71BBB"/>
    <w:rsid w:val="00B81140"/>
    <w:rsid w:val="00B81CAA"/>
    <w:rsid w:val="00B86066"/>
    <w:rsid w:val="00B874F0"/>
    <w:rsid w:val="00B91CCA"/>
    <w:rsid w:val="00B9632F"/>
    <w:rsid w:val="00B97A7D"/>
    <w:rsid w:val="00BA1E1F"/>
    <w:rsid w:val="00BA771E"/>
    <w:rsid w:val="00BC0FAF"/>
    <w:rsid w:val="00BC1745"/>
    <w:rsid w:val="00BC4B04"/>
    <w:rsid w:val="00BC64F0"/>
    <w:rsid w:val="00BC7988"/>
    <w:rsid w:val="00BD058C"/>
    <w:rsid w:val="00BD0E55"/>
    <w:rsid w:val="00BD17E6"/>
    <w:rsid w:val="00BD4B92"/>
    <w:rsid w:val="00BD4D6C"/>
    <w:rsid w:val="00BD6945"/>
    <w:rsid w:val="00BE2892"/>
    <w:rsid w:val="00BE2A96"/>
    <w:rsid w:val="00BE2AA2"/>
    <w:rsid w:val="00BE4DCA"/>
    <w:rsid w:val="00BE5D6C"/>
    <w:rsid w:val="00BE7258"/>
    <w:rsid w:val="00BF212C"/>
    <w:rsid w:val="00BF3DC5"/>
    <w:rsid w:val="00BF40C8"/>
    <w:rsid w:val="00BF6193"/>
    <w:rsid w:val="00BF7842"/>
    <w:rsid w:val="00BF7B66"/>
    <w:rsid w:val="00BF7C60"/>
    <w:rsid w:val="00BF7E3A"/>
    <w:rsid w:val="00C000BA"/>
    <w:rsid w:val="00C02E8D"/>
    <w:rsid w:val="00C13271"/>
    <w:rsid w:val="00C15E45"/>
    <w:rsid w:val="00C20C61"/>
    <w:rsid w:val="00C20CA1"/>
    <w:rsid w:val="00C25756"/>
    <w:rsid w:val="00C32E20"/>
    <w:rsid w:val="00C4033F"/>
    <w:rsid w:val="00C42D93"/>
    <w:rsid w:val="00C43F8D"/>
    <w:rsid w:val="00C4546B"/>
    <w:rsid w:val="00C467FA"/>
    <w:rsid w:val="00C46F2B"/>
    <w:rsid w:val="00C52E2C"/>
    <w:rsid w:val="00C54117"/>
    <w:rsid w:val="00C60F8F"/>
    <w:rsid w:val="00C66BD3"/>
    <w:rsid w:val="00C707F7"/>
    <w:rsid w:val="00C72F6B"/>
    <w:rsid w:val="00C74F92"/>
    <w:rsid w:val="00C76429"/>
    <w:rsid w:val="00C81EE7"/>
    <w:rsid w:val="00C84FCD"/>
    <w:rsid w:val="00C863AB"/>
    <w:rsid w:val="00C87222"/>
    <w:rsid w:val="00C87368"/>
    <w:rsid w:val="00C876E1"/>
    <w:rsid w:val="00C9158B"/>
    <w:rsid w:val="00C91831"/>
    <w:rsid w:val="00C931D6"/>
    <w:rsid w:val="00C93C65"/>
    <w:rsid w:val="00C9419B"/>
    <w:rsid w:val="00C94E21"/>
    <w:rsid w:val="00C95987"/>
    <w:rsid w:val="00C96912"/>
    <w:rsid w:val="00C96C84"/>
    <w:rsid w:val="00CA3838"/>
    <w:rsid w:val="00CA431B"/>
    <w:rsid w:val="00CA5FF0"/>
    <w:rsid w:val="00CB110B"/>
    <w:rsid w:val="00CB6615"/>
    <w:rsid w:val="00CC17F3"/>
    <w:rsid w:val="00CC478A"/>
    <w:rsid w:val="00CC47A9"/>
    <w:rsid w:val="00CC7E2F"/>
    <w:rsid w:val="00CD044F"/>
    <w:rsid w:val="00CD0A98"/>
    <w:rsid w:val="00CD169F"/>
    <w:rsid w:val="00CD1793"/>
    <w:rsid w:val="00CD333D"/>
    <w:rsid w:val="00CD4036"/>
    <w:rsid w:val="00CD7426"/>
    <w:rsid w:val="00CE0985"/>
    <w:rsid w:val="00CE4633"/>
    <w:rsid w:val="00CE4F6C"/>
    <w:rsid w:val="00CE55CD"/>
    <w:rsid w:val="00CE5A81"/>
    <w:rsid w:val="00CF16CE"/>
    <w:rsid w:val="00CF1767"/>
    <w:rsid w:val="00CF4730"/>
    <w:rsid w:val="00CF74E3"/>
    <w:rsid w:val="00D010C9"/>
    <w:rsid w:val="00D02996"/>
    <w:rsid w:val="00D03375"/>
    <w:rsid w:val="00D1080F"/>
    <w:rsid w:val="00D15BA8"/>
    <w:rsid w:val="00D17690"/>
    <w:rsid w:val="00D22A27"/>
    <w:rsid w:val="00D25277"/>
    <w:rsid w:val="00D25BF3"/>
    <w:rsid w:val="00D2616C"/>
    <w:rsid w:val="00D30958"/>
    <w:rsid w:val="00D34C16"/>
    <w:rsid w:val="00D36D16"/>
    <w:rsid w:val="00D418F3"/>
    <w:rsid w:val="00D42494"/>
    <w:rsid w:val="00D43B47"/>
    <w:rsid w:val="00D46802"/>
    <w:rsid w:val="00D475A5"/>
    <w:rsid w:val="00D51082"/>
    <w:rsid w:val="00D51CF2"/>
    <w:rsid w:val="00D51E99"/>
    <w:rsid w:val="00D551D7"/>
    <w:rsid w:val="00D5768F"/>
    <w:rsid w:val="00D57761"/>
    <w:rsid w:val="00D60100"/>
    <w:rsid w:val="00D60BC9"/>
    <w:rsid w:val="00D654DB"/>
    <w:rsid w:val="00D66B12"/>
    <w:rsid w:val="00D76BB6"/>
    <w:rsid w:val="00D834D0"/>
    <w:rsid w:val="00D865DC"/>
    <w:rsid w:val="00D923D3"/>
    <w:rsid w:val="00DA099C"/>
    <w:rsid w:val="00DB03FE"/>
    <w:rsid w:val="00DB21FB"/>
    <w:rsid w:val="00DB37C1"/>
    <w:rsid w:val="00DB426A"/>
    <w:rsid w:val="00DB4496"/>
    <w:rsid w:val="00DB4F2F"/>
    <w:rsid w:val="00DB6C35"/>
    <w:rsid w:val="00DB733E"/>
    <w:rsid w:val="00DC49EB"/>
    <w:rsid w:val="00DC79BF"/>
    <w:rsid w:val="00DD47F0"/>
    <w:rsid w:val="00DD7166"/>
    <w:rsid w:val="00DE0180"/>
    <w:rsid w:val="00DE08EE"/>
    <w:rsid w:val="00DE1839"/>
    <w:rsid w:val="00DE4544"/>
    <w:rsid w:val="00DE51DC"/>
    <w:rsid w:val="00DF0E46"/>
    <w:rsid w:val="00DF171A"/>
    <w:rsid w:val="00E00F1D"/>
    <w:rsid w:val="00E01925"/>
    <w:rsid w:val="00E03177"/>
    <w:rsid w:val="00E04FD4"/>
    <w:rsid w:val="00E0582C"/>
    <w:rsid w:val="00E165E1"/>
    <w:rsid w:val="00E166D0"/>
    <w:rsid w:val="00E216DC"/>
    <w:rsid w:val="00E22D44"/>
    <w:rsid w:val="00E22FC1"/>
    <w:rsid w:val="00E2583E"/>
    <w:rsid w:val="00E32919"/>
    <w:rsid w:val="00E40173"/>
    <w:rsid w:val="00E407E2"/>
    <w:rsid w:val="00E420BB"/>
    <w:rsid w:val="00E422B4"/>
    <w:rsid w:val="00E44F46"/>
    <w:rsid w:val="00E479C5"/>
    <w:rsid w:val="00E54768"/>
    <w:rsid w:val="00E57588"/>
    <w:rsid w:val="00E6407D"/>
    <w:rsid w:val="00E65D8A"/>
    <w:rsid w:val="00E73799"/>
    <w:rsid w:val="00E773E3"/>
    <w:rsid w:val="00E80778"/>
    <w:rsid w:val="00E840B0"/>
    <w:rsid w:val="00E914B7"/>
    <w:rsid w:val="00E93FE9"/>
    <w:rsid w:val="00E958EA"/>
    <w:rsid w:val="00E97EC7"/>
    <w:rsid w:val="00EA2696"/>
    <w:rsid w:val="00EA3A4E"/>
    <w:rsid w:val="00EA7950"/>
    <w:rsid w:val="00EB7E15"/>
    <w:rsid w:val="00EC19EF"/>
    <w:rsid w:val="00EC4C24"/>
    <w:rsid w:val="00EC5BCC"/>
    <w:rsid w:val="00EC7435"/>
    <w:rsid w:val="00ED635A"/>
    <w:rsid w:val="00EE0C0B"/>
    <w:rsid w:val="00EE178F"/>
    <w:rsid w:val="00EE54B7"/>
    <w:rsid w:val="00EF1000"/>
    <w:rsid w:val="00EF533B"/>
    <w:rsid w:val="00EF74D9"/>
    <w:rsid w:val="00EF754D"/>
    <w:rsid w:val="00F00506"/>
    <w:rsid w:val="00F04AEA"/>
    <w:rsid w:val="00F1460B"/>
    <w:rsid w:val="00F15486"/>
    <w:rsid w:val="00F16B5A"/>
    <w:rsid w:val="00F23394"/>
    <w:rsid w:val="00F2388E"/>
    <w:rsid w:val="00F25F76"/>
    <w:rsid w:val="00F270EB"/>
    <w:rsid w:val="00F307BD"/>
    <w:rsid w:val="00F32E3C"/>
    <w:rsid w:val="00F354FE"/>
    <w:rsid w:val="00F35FFB"/>
    <w:rsid w:val="00F36E85"/>
    <w:rsid w:val="00F37AE6"/>
    <w:rsid w:val="00F52089"/>
    <w:rsid w:val="00F561C7"/>
    <w:rsid w:val="00F6010D"/>
    <w:rsid w:val="00F62BA0"/>
    <w:rsid w:val="00F63925"/>
    <w:rsid w:val="00F64219"/>
    <w:rsid w:val="00F64F7A"/>
    <w:rsid w:val="00F65BC8"/>
    <w:rsid w:val="00F65CE7"/>
    <w:rsid w:val="00F67E16"/>
    <w:rsid w:val="00F67F88"/>
    <w:rsid w:val="00F70C98"/>
    <w:rsid w:val="00F825D7"/>
    <w:rsid w:val="00F9295F"/>
    <w:rsid w:val="00F95414"/>
    <w:rsid w:val="00FA1746"/>
    <w:rsid w:val="00FA1927"/>
    <w:rsid w:val="00FB22CC"/>
    <w:rsid w:val="00FB36F3"/>
    <w:rsid w:val="00FB782B"/>
    <w:rsid w:val="00FC3F72"/>
    <w:rsid w:val="00FC4846"/>
    <w:rsid w:val="00FC7D07"/>
    <w:rsid w:val="00FD352F"/>
    <w:rsid w:val="00FD3D4C"/>
    <w:rsid w:val="00FD5578"/>
    <w:rsid w:val="00FD74D8"/>
    <w:rsid w:val="00FE2C76"/>
    <w:rsid w:val="00FE2F9F"/>
    <w:rsid w:val="00FE519B"/>
    <w:rsid w:val="00FE5816"/>
    <w:rsid w:val="00FF1023"/>
    <w:rsid w:val="00FF5996"/>
    <w:rsid w:val="00FF6267"/>
    <w:rsid w:val="00FF6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40C8"/>
    <w:pPr>
      <w:bidi/>
    </w:pPr>
    <w:rPr>
      <w:sz w:val="22"/>
      <w:szCs w:val="22"/>
    </w:rPr>
  </w:style>
  <w:style w:type="paragraph" w:styleId="Heading1">
    <w:name w:val="heading 1"/>
    <w:basedOn w:val="Normal"/>
    <w:next w:val="Normal"/>
    <w:link w:val="Heading1Char"/>
    <w:uiPriority w:val="9"/>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60F8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0F8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0F8F"/>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paragraph" w:customStyle="1" w:styleId="001-">
    <w:name w:val="001-"/>
    <w:basedOn w:val="NoParagraphStyle"/>
    <w:next w:val="NoParagraphStyle"/>
    <w:rsid w:val="005159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515962"/>
    <w:rPr>
      <w:color w:val="000000"/>
      <w:sz w:val="28"/>
      <w:szCs w:val="28"/>
    </w:rPr>
  </w:style>
  <w:style w:type="table" w:styleId="TableGrid">
    <w:name w:val="Table Grid"/>
    <w:basedOn w:val="TableNormal"/>
    <w:rsid w:val="00FC7D0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الهوامش"/>
    <w:basedOn w:val="Normal"/>
    <w:link w:val="FootnoteTextChar"/>
    <w:qFormat/>
    <w:rsid w:val="00507C5F"/>
    <w:pPr>
      <w:spacing w:line="216" w:lineRule="auto"/>
      <w:ind w:left="284" w:hanging="284"/>
      <w:jc w:val="both"/>
    </w:pPr>
    <w:rPr>
      <w:rFonts w:cs="mylotus"/>
      <w:sz w:val="20"/>
      <w:szCs w:val="23"/>
    </w:rPr>
  </w:style>
  <w:style w:type="character" w:styleId="FootnoteReference">
    <w:name w:val="footnote reference"/>
    <w:semiHidden/>
    <w:rsid w:val="00F62BA0"/>
    <w:rPr>
      <w:vertAlign w:val="superscript"/>
    </w:rPr>
  </w:style>
  <w:style w:type="paragraph" w:styleId="BalloonText">
    <w:name w:val="Balloon Text"/>
    <w:basedOn w:val="Normal"/>
    <w:semiHidden/>
    <w:rsid w:val="00DE08EE"/>
    <w:rPr>
      <w:rFonts w:ascii="Tahoma" w:hAnsi="Tahoma" w:cs="Tahoma"/>
      <w:sz w:val="16"/>
      <w:szCs w:val="16"/>
    </w:rPr>
  </w:style>
  <w:style w:type="paragraph" w:styleId="Footer">
    <w:name w:val="footer"/>
    <w:basedOn w:val="Normal"/>
    <w:rsid w:val="00D34C16"/>
    <w:pPr>
      <w:tabs>
        <w:tab w:val="center" w:pos="4153"/>
        <w:tab w:val="right" w:pos="8306"/>
      </w:tabs>
    </w:p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0">
    <w:name w:val="النص العادي"/>
    <w:basedOn w:val="Normal"/>
    <w:link w:val="Char"/>
    <w:qFormat/>
    <w:rsid w:val="00DB733E"/>
    <w:pPr>
      <w:spacing w:line="216" w:lineRule="auto"/>
      <w:ind w:firstLine="284"/>
      <w:jc w:val="both"/>
    </w:pPr>
    <w:rPr>
      <w:rFonts w:ascii="mylotus" w:hAnsi="mylotus" w:cs="mylotus"/>
      <w:sz w:val="28"/>
      <w:szCs w:val="27"/>
    </w:rPr>
  </w:style>
  <w:style w:type="character" w:customStyle="1" w:styleId="Char">
    <w:name w:val="النص العادي Char"/>
    <w:link w:val="a0"/>
    <w:rsid w:val="00DB733E"/>
    <w:rPr>
      <w:rFonts w:ascii="mylotus" w:hAnsi="mylotus" w:cs="mylotus"/>
      <w:sz w:val="28"/>
      <w:szCs w:val="27"/>
    </w:rPr>
  </w:style>
  <w:style w:type="paragraph" w:customStyle="1" w:styleId="a1">
    <w:name w:val="الأحاديث والأقوال"/>
    <w:basedOn w:val="a0"/>
    <w:link w:val="Char0"/>
    <w:qFormat/>
    <w:rsid w:val="00F1460B"/>
    <w:rPr>
      <w:rFonts w:ascii="KFGQPC Uthman Taha Naskh" w:hAnsi="KFGQPC Uthman Taha Naskh" w:cs="KFGQPC Uthman Taha Naskh"/>
      <w:bCs/>
      <w:color w:val="516529"/>
      <w:sz w:val="26"/>
      <w:szCs w:val="26"/>
    </w:rPr>
  </w:style>
  <w:style w:type="character" w:customStyle="1" w:styleId="Char0">
    <w:name w:val="الأحاديث والأقوال Char"/>
    <w:link w:val="a1"/>
    <w:rsid w:val="00F1460B"/>
    <w:rPr>
      <w:rFonts w:ascii="KFGQPC Uthman Taha Naskh" w:hAnsi="KFGQPC Uthman Taha Naskh" w:cs="KFGQPC Uthman Taha Naskh"/>
      <w:bCs/>
      <w:color w:val="516529"/>
      <w:sz w:val="26"/>
      <w:szCs w:val="26"/>
      <w:lang w:bidi="ar-SA"/>
    </w:rPr>
  </w:style>
  <w:style w:type="paragraph" w:customStyle="1" w:styleId="a2">
    <w:name w:val="الآيات"/>
    <w:basedOn w:val="PlainText"/>
    <w:link w:val="Char1"/>
    <w:qFormat/>
    <w:rsid w:val="008759C3"/>
    <w:pPr>
      <w:widowControl w:val="0"/>
      <w:ind w:firstLine="284"/>
      <w:jc w:val="both"/>
    </w:pPr>
    <w:rPr>
      <w:rFonts w:ascii="KFGQPC Uthmanic Script HAFS" w:hAnsi="KFGQPC Uthmanic Script HAFS" w:cs="KFGQPC Uthmanic Script HAFS"/>
      <w:color w:val="A80000"/>
      <w:sz w:val="28"/>
      <w:szCs w:val="28"/>
    </w:rPr>
  </w:style>
  <w:style w:type="character" w:customStyle="1" w:styleId="Char1">
    <w:name w:val="الآيات Char"/>
    <w:link w:val="a2"/>
    <w:rsid w:val="008759C3"/>
    <w:rPr>
      <w:rFonts w:ascii="KFGQPC Uthmanic Script HAFS" w:hAnsi="KFGQPC Uthmanic Script HAFS" w:cs="KFGQPC Uthmanic Script HAFS"/>
      <w:color w:val="A80000"/>
      <w:sz w:val="28"/>
      <w:szCs w:val="28"/>
    </w:rPr>
  </w:style>
  <w:style w:type="paragraph" w:customStyle="1" w:styleId="a3">
    <w:name w:val="بسمله"/>
    <w:basedOn w:val="a0"/>
    <w:link w:val="Char2"/>
    <w:qFormat/>
    <w:rsid w:val="008F4B60"/>
    <w:pPr>
      <w:spacing w:before="360" w:after="120"/>
      <w:ind w:firstLine="0"/>
      <w:mirrorIndents/>
      <w:jc w:val="center"/>
    </w:pPr>
    <w:rPr>
      <w:rFonts w:ascii="KFGQPC Uthman Taha Naskh" w:hAnsi="KFGQPC Uthman Taha Naskh" w:cs="KFGQPC Uthman Taha Naskh"/>
      <w:sz w:val="32"/>
      <w:szCs w:val="32"/>
    </w:rPr>
  </w:style>
  <w:style w:type="character" w:customStyle="1" w:styleId="Char2">
    <w:name w:val="بسمله Char"/>
    <w:link w:val="a3"/>
    <w:rsid w:val="008F4B60"/>
    <w:rPr>
      <w:rFonts w:ascii="KFGQPC Uthman Taha Naskh" w:hAnsi="KFGQPC Uthman Taha Naskh" w:cs="KFGQPC Uthman Taha Naskh"/>
      <w:sz w:val="32"/>
      <w:szCs w:val="32"/>
    </w:rPr>
  </w:style>
  <w:style w:type="paragraph" w:customStyle="1" w:styleId="a4">
    <w:name w:val="تخريج الآيات"/>
    <w:basedOn w:val="a0"/>
    <w:link w:val="Char3"/>
    <w:qFormat/>
    <w:rsid w:val="007E203D"/>
    <w:rPr>
      <w:sz w:val="24"/>
      <w:szCs w:val="24"/>
    </w:rPr>
  </w:style>
  <w:style w:type="character" w:customStyle="1" w:styleId="Char3">
    <w:name w:val="تخريج الآيات Char"/>
    <w:link w:val="a4"/>
    <w:rsid w:val="007E203D"/>
    <w:rPr>
      <w:rFonts w:ascii="mylotus" w:hAnsi="mylotus" w:cs="mylotus"/>
      <w:sz w:val="24"/>
      <w:szCs w:val="24"/>
    </w:rPr>
  </w:style>
  <w:style w:type="paragraph" w:customStyle="1" w:styleId="1">
    <w:name w:val="العنوان 1"/>
    <w:basedOn w:val="a0"/>
    <w:link w:val="1Char"/>
    <w:qFormat/>
    <w:rsid w:val="00C93C65"/>
    <w:pPr>
      <w:keepNext/>
      <w:spacing w:before="480" w:after="480"/>
      <w:ind w:firstLine="0"/>
      <w:jc w:val="center"/>
      <w:outlineLvl w:val="0"/>
    </w:pPr>
    <w:rPr>
      <w:rFonts w:ascii="Qadi Linotype" w:hAnsi="Qadi Linotype" w:cs="Qadi Linotype"/>
      <w:color w:val="1F497D"/>
      <w:sz w:val="40"/>
      <w:szCs w:val="36"/>
    </w:rPr>
  </w:style>
  <w:style w:type="character" w:customStyle="1" w:styleId="1Char">
    <w:name w:val="العنوان 1 Char"/>
    <w:link w:val="1"/>
    <w:rsid w:val="00C93C65"/>
    <w:rPr>
      <w:rFonts w:ascii="Qadi Linotype" w:hAnsi="Qadi Linotype" w:cs="Qadi Linotype"/>
      <w:color w:val="1F497D"/>
      <w:sz w:val="40"/>
      <w:szCs w:val="36"/>
    </w:rPr>
  </w:style>
  <w:style w:type="paragraph" w:customStyle="1" w:styleId="3">
    <w:name w:val="العنوان 3"/>
    <w:basedOn w:val="PlainText"/>
    <w:link w:val="3Char"/>
    <w:qFormat/>
    <w:rsid w:val="0071378B"/>
    <w:pPr>
      <w:keepNext/>
      <w:spacing w:before="200"/>
      <w:ind w:left="284"/>
      <w:jc w:val="both"/>
      <w:outlineLvl w:val="2"/>
    </w:pPr>
    <w:rPr>
      <w:rFonts w:ascii="mylotus" w:hAnsi="mylotus" w:cs="mylotus"/>
      <w:bCs/>
      <w:color w:val="1F497D"/>
      <w:sz w:val="30"/>
      <w:szCs w:val="30"/>
    </w:rPr>
  </w:style>
  <w:style w:type="character" w:customStyle="1" w:styleId="3Char">
    <w:name w:val="العنوان 3 Char"/>
    <w:link w:val="3"/>
    <w:rsid w:val="0071378B"/>
    <w:rPr>
      <w:rFonts w:ascii="mylotus" w:hAnsi="mylotus" w:cs="mylotus"/>
      <w:bCs/>
      <w:color w:val="1F497D"/>
      <w:sz w:val="30"/>
      <w:szCs w:val="30"/>
    </w:rPr>
  </w:style>
  <w:style w:type="paragraph" w:customStyle="1" w:styleId="2">
    <w:name w:val="العنوان 2"/>
    <w:basedOn w:val="PlainText"/>
    <w:link w:val="2Char"/>
    <w:qFormat/>
    <w:rsid w:val="0071378B"/>
    <w:pPr>
      <w:keepNext/>
      <w:spacing w:before="200" w:line="216" w:lineRule="auto"/>
      <w:ind w:left="284"/>
      <w:jc w:val="both"/>
      <w:outlineLvl w:val="1"/>
    </w:pPr>
    <w:rPr>
      <w:rFonts w:ascii="Qadi Linotype" w:hAnsi="Qadi Linotype" w:cs="Qadi Linotype"/>
      <w:color w:val="1F497D"/>
      <w:sz w:val="32"/>
      <w:szCs w:val="30"/>
    </w:rPr>
  </w:style>
  <w:style w:type="character" w:customStyle="1" w:styleId="2Char">
    <w:name w:val="العنوان 2 Char"/>
    <w:link w:val="2"/>
    <w:rsid w:val="0071378B"/>
    <w:rPr>
      <w:rFonts w:ascii="Qadi Linotype" w:hAnsi="Qadi Linotype" w:cs="Qadi Linotype"/>
      <w:color w:val="1F497D"/>
      <w:sz w:val="32"/>
      <w:szCs w:val="30"/>
    </w:rPr>
  </w:style>
  <w:style w:type="paragraph" w:customStyle="1" w:styleId="a5">
    <w:name w:val="الأبواب"/>
    <w:basedOn w:val="PlainText"/>
    <w:link w:val="Char4"/>
    <w:qFormat/>
    <w:rsid w:val="00F1460B"/>
    <w:pPr>
      <w:widowControl w:val="0"/>
      <w:spacing w:before="1000" w:after="1000"/>
      <w:jc w:val="center"/>
      <w:outlineLvl w:val="0"/>
    </w:pPr>
    <w:rPr>
      <w:rFonts w:ascii="Qadi Linotype" w:hAnsi="Qadi Linotype" w:cs="Qadi Linotype"/>
      <w:color w:val="1F497D"/>
      <w:sz w:val="60"/>
      <w:szCs w:val="60"/>
    </w:rPr>
  </w:style>
  <w:style w:type="character" w:customStyle="1" w:styleId="Char4">
    <w:name w:val="الأبواب Char"/>
    <w:link w:val="a5"/>
    <w:rsid w:val="00F1460B"/>
    <w:rPr>
      <w:rFonts w:ascii="Qadi Linotype" w:hAnsi="Qadi Linotype" w:cs="Qadi Linotype"/>
      <w:color w:val="1F497D"/>
      <w:sz w:val="60"/>
      <w:szCs w:val="60"/>
      <w:lang w:bidi="ar-SA"/>
    </w:rPr>
  </w:style>
  <w:style w:type="paragraph" w:customStyle="1" w:styleId="a6">
    <w:name w:val="حديث القدسي. اقوال العلماء. الأذكار..."/>
    <w:basedOn w:val="a0"/>
    <w:link w:val="Char5"/>
    <w:rsid w:val="0086080B"/>
    <w:rPr>
      <w:bCs/>
      <w:sz w:val="27"/>
    </w:rPr>
  </w:style>
  <w:style w:type="character" w:customStyle="1" w:styleId="Char5">
    <w:name w:val="حديث القدسي. اقوال العلماء. الأذكار... Char"/>
    <w:link w:val="a6"/>
    <w:rsid w:val="0086080B"/>
    <w:rPr>
      <w:rFonts w:ascii="mylotus" w:hAnsi="mylotus" w:cs="mylotus"/>
      <w:bCs/>
      <w:sz w:val="27"/>
      <w:szCs w:val="27"/>
    </w:rPr>
  </w:style>
  <w:style w:type="paragraph" w:styleId="TOC1">
    <w:name w:val="toc 1"/>
    <w:basedOn w:val="Normal"/>
    <w:next w:val="Normal"/>
    <w:uiPriority w:val="39"/>
    <w:unhideWhenUsed/>
    <w:qFormat/>
    <w:rsid w:val="00CD0A98"/>
    <w:pPr>
      <w:spacing w:before="200"/>
      <w:jc w:val="both"/>
    </w:pPr>
    <w:rPr>
      <w:rFonts w:ascii="Qadi Linotype" w:hAnsi="Qadi Linotype" w:cs="Qadi Linotype"/>
      <w:sz w:val="32"/>
      <w:szCs w:val="32"/>
    </w:rPr>
  </w:style>
  <w:style w:type="paragraph" w:styleId="TOC2">
    <w:name w:val="toc 2"/>
    <w:basedOn w:val="Normal"/>
    <w:next w:val="Normal"/>
    <w:uiPriority w:val="39"/>
    <w:unhideWhenUsed/>
    <w:qFormat/>
    <w:rsid w:val="0071378B"/>
    <w:pPr>
      <w:jc w:val="both"/>
    </w:pPr>
    <w:rPr>
      <w:rFonts w:ascii="Qadi Linotype" w:hAnsi="Qadi Linotype" w:cs="mylotus"/>
      <w:bCs/>
      <w:sz w:val="32"/>
      <w:szCs w:val="28"/>
    </w:rPr>
  </w:style>
  <w:style w:type="paragraph" w:styleId="TOC3">
    <w:name w:val="toc 3"/>
    <w:basedOn w:val="Normal"/>
    <w:next w:val="Normal"/>
    <w:uiPriority w:val="39"/>
    <w:unhideWhenUsed/>
    <w:qFormat/>
    <w:rsid w:val="0071378B"/>
    <w:pPr>
      <w:ind w:left="284"/>
      <w:jc w:val="both"/>
    </w:pPr>
    <w:rPr>
      <w:rFonts w:ascii="mylotus" w:hAnsi="mylotus" w:cs="mylotus"/>
      <w:sz w:val="28"/>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paragraph" w:customStyle="1" w:styleId="4">
    <w:name w:val="العنوان 4"/>
    <w:basedOn w:val="3"/>
    <w:link w:val="4Char"/>
    <w:qFormat/>
    <w:rsid w:val="006D1FB5"/>
    <w:pPr>
      <w:outlineLvl w:val="3"/>
    </w:pPr>
    <w:rPr>
      <w:sz w:val="28"/>
      <w:szCs w:val="28"/>
    </w:rPr>
  </w:style>
  <w:style w:type="character" w:customStyle="1" w:styleId="4Char">
    <w:name w:val="العنوان 4 Char"/>
    <w:basedOn w:val="3Char"/>
    <w:link w:val="4"/>
    <w:rsid w:val="006D1FB5"/>
    <w:rPr>
      <w:rFonts w:ascii="mylotus" w:hAnsi="mylotus" w:cs="mylotus"/>
      <w:bCs/>
      <w:color w:val="1F497D"/>
      <w:sz w:val="28"/>
      <w:szCs w:val="28"/>
    </w:rPr>
  </w:style>
  <w:style w:type="paragraph" w:customStyle="1" w:styleId="a">
    <w:name w:val="الأعداد والأرقام"/>
    <w:basedOn w:val="a0"/>
    <w:link w:val="Char6"/>
    <w:qFormat/>
    <w:rsid w:val="00C87222"/>
    <w:pPr>
      <w:numPr>
        <w:numId w:val="12"/>
      </w:numPr>
      <w:ind w:left="568" w:hanging="284"/>
    </w:pPr>
  </w:style>
  <w:style w:type="character" w:customStyle="1" w:styleId="Char6">
    <w:name w:val="الأعداد والأرقام Char"/>
    <w:basedOn w:val="Char"/>
    <w:link w:val="a"/>
    <w:rsid w:val="00C87222"/>
    <w:rPr>
      <w:rFonts w:ascii="mylotus" w:hAnsi="mylotus" w:cs="mylotus"/>
      <w:sz w:val="28"/>
      <w:szCs w:val="27"/>
    </w:rPr>
  </w:style>
  <w:style w:type="character" w:customStyle="1" w:styleId="FootnoteTextChar">
    <w:name w:val="Footnote Text Char"/>
    <w:aliases w:val="الهوامش Char"/>
    <w:basedOn w:val="DefaultParagraphFont"/>
    <w:link w:val="FootnoteText"/>
    <w:rsid w:val="00850069"/>
    <w:rPr>
      <w:rFonts w:cs="mylotus"/>
      <w:szCs w:val="23"/>
    </w:rPr>
  </w:style>
  <w:style w:type="character" w:customStyle="1" w:styleId="a7">
    <w:name w:val="الرموز"/>
    <w:basedOn w:val="DefaultParagraphFont"/>
    <w:uiPriority w:val="1"/>
    <w:qFormat/>
    <w:rsid w:val="00455CE9"/>
    <w:rPr>
      <w:rFonts w:cs="CTraditional Arabic"/>
      <w:bCs w:val="0"/>
      <w:iCs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40C8"/>
    <w:pPr>
      <w:bidi/>
    </w:pPr>
    <w:rPr>
      <w:sz w:val="22"/>
      <w:szCs w:val="22"/>
    </w:rPr>
  </w:style>
  <w:style w:type="paragraph" w:styleId="Heading1">
    <w:name w:val="heading 1"/>
    <w:basedOn w:val="Normal"/>
    <w:next w:val="Normal"/>
    <w:link w:val="Heading1Char"/>
    <w:uiPriority w:val="9"/>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60F8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0F8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0F8F"/>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paragraph" w:customStyle="1" w:styleId="001-">
    <w:name w:val="001-"/>
    <w:basedOn w:val="NoParagraphStyle"/>
    <w:next w:val="NoParagraphStyle"/>
    <w:rsid w:val="005159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515962"/>
    <w:rPr>
      <w:color w:val="000000"/>
      <w:sz w:val="28"/>
      <w:szCs w:val="28"/>
    </w:rPr>
  </w:style>
  <w:style w:type="table" w:styleId="TableGrid">
    <w:name w:val="Table Grid"/>
    <w:basedOn w:val="TableNormal"/>
    <w:rsid w:val="00FC7D0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الهوامش"/>
    <w:basedOn w:val="Normal"/>
    <w:link w:val="FootnoteTextChar"/>
    <w:qFormat/>
    <w:rsid w:val="00507C5F"/>
    <w:pPr>
      <w:spacing w:line="216" w:lineRule="auto"/>
      <w:ind w:left="284" w:hanging="284"/>
      <w:jc w:val="both"/>
    </w:pPr>
    <w:rPr>
      <w:rFonts w:cs="mylotus"/>
      <w:sz w:val="20"/>
      <w:szCs w:val="23"/>
    </w:rPr>
  </w:style>
  <w:style w:type="character" w:styleId="FootnoteReference">
    <w:name w:val="footnote reference"/>
    <w:semiHidden/>
    <w:rsid w:val="00F62BA0"/>
    <w:rPr>
      <w:vertAlign w:val="superscript"/>
    </w:rPr>
  </w:style>
  <w:style w:type="paragraph" w:styleId="BalloonText">
    <w:name w:val="Balloon Text"/>
    <w:basedOn w:val="Normal"/>
    <w:semiHidden/>
    <w:rsid w:val="00DE08EE"/>
    <w:rPr>
      <w:rFonts w:ascii="Tahoma" w:hAnsi="Tahoma" w:cs="Tahoma"/>
      <w:sz w:val="16"/>
      <w:szCs w:val="16"/>
    </w:rPr>
  </w:style>
  <w:style w:type="paragraph" w:styleId="Footer">
    <w:name w:val="footer"/>
    <w:basedOn w:val="Normal"/>
    <w:rsid w:val="00D34C16"/>
    <w:pPr>
      <w:tabs>
        <w:tab w:val="center" w:pos="4153"/>
        <w:tab w:val="right" w:pos="8306"/>
      </w:tabs>
    </w:p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0">
    <w:name w:val="النص العادي"/>
    <w:basedOn w:val="Normal"/>
    <w:link w:val="Char"/>
    <w:qFormat/>
    <w:rsid w:val="00DB733E"/>
    <w:pPr>
      <w:spacing w:line="216" w:lineRule="auto"/>
      <w:ind w:firstLine="284"/>
      <w:jc w:val="both"/>
    </w:pPr>
    <w:rPr>
      <w:rFonts w:ascii="mylotus" w:hAnsi="mylotus" w:cs="mylotus"/>
      <w:sz w:val="28"/>
      <w:szCs w:val="27"/>
    </w:rPr>
  </w:style>
  <w:style w:type="character" w:customStyle="1" w:styleId="Char">
    <w:name w:val="النص العادي Char"/>
    <w:link w:val="a0"/>
    <w:rsid w:val="00DB733E"/>
    <w:rPr>
      <w:rFonts w:ascii="mylotus" w:hAnsi="mylotus" w:cs="mylotus"/>
      <w:sz w:val="28"/>
      <w:szCs w:val="27"/>
    </w:rPr>
  </w:style>
  <w:style w:type="paragraph" w:customStyle="1" w:styleId="a1">
    <w:name w:val="الأحاديث والأقوال"/>
    <w:basedOn w:val="a0"/>
    <w:link w:val="Char0"/>
    <w:qFormat/>
    <w:rsid w:val="00F1460B"/>
    <w:rPr>
      <w:rFonts w:ascii="KFGQPC Uthman Taha Naskh" w:hAnsi="KFGQPC Uthman Taha Naskh" w:cs="KFGQPC Uthman Taha Naskh"/>
      <w:bCs/>
      <w:color w:val="516529"/>
      <w:sz w:val="26"/>
      <w:szCs w:val="26"/>
    </w:rPr>
  </w:style>
  <w:style w:type="character" w:customStyle="1" w:styleId="Char0">
    <w:name w:val="الأحاديث والأقوال Char"/>
    <w:link w:val="a1"/>
    <w:rsid w:val="00F1460B"/>
    <w:rPr>
      <w:rFonts w:ascii="KFGQPC Uthman Taha Naskh" w:hAnsi="KFGQPC Uthman Taha Naskh" w:cs="KFGQPC Uthman Taha Naskh"/>
      <w:bCs/>
      <w:color w:val="516529"/>
      <w:sz w:val="26"/>
      <w:szCs w:val="26"/>
      <w:lang w:bidi="ar-SA"/>
    </w:rPr>
  </w:style>
  <w:style w:type="paragraph" w:customStyle="1" w:styleId="a2">
    <w:name w:val="الآيات"/>
    <w:basedOn w:val="PlainText"/>
    <w:link w:val="Char1"/>
    <w:qFormat/>
    <w:rsid w:val="008759C3"/>
    <w:pPr>
      <w:widowControl w:val="0"/>
      <w:ind w:firstLine="284"/>
      <w:jc w:val="both"/>
    </w:pPr>
    <w:rPr>
      <w:rFonts w:ascii="KFGQPC Uthmanic Script HAFS" w:hAnsi="KFGQPC Uthmanic Script HAFS" w:cs="KFGQPC Uthmanic Script HAFS"/>
      <w:color w:val="A80000"/>
      <w:sz w:val="28"/>
      <w:szCs w:val="28"/>
    </w:rPr>
  </w:style>
  <w:style w:type="character" w:customStyle="1" w:styleId="Char1">
    <w:name w:val="الآيات Char"/>
    <w:link w:val="a2"/>
    <w:rsid w:val="008759C3"/>
    <w:rPr>
      <w:rFonts w:ascii="KFGQPC Uthmanic Script HAFS" w:hAnsi="KFGQPC Uthmanic Script HAFS" w:cs="KFGQPC Uthmanic Script HAFS"/>
      <w:color w:val="A80000"/>
      <w:sz w:val="28"/>
      <w:szCs w:val="28"/>
    </w:rPr>
  </w:style>
  <w:style w:type="paragraph" w:customStyle="1" w:styleId="a3">
    <w:name w:val="بسمله"/>
    <w:basedOn w:val="a0"/>
    <w:link w:val="Char2"/>
    <w:qFormat/>
    <w:rsid w:val="008F4B60"/>
    <w:pPr>
      <w:spacing w:before="360" w:after="120"/>
      <w:ind w:firstLine="0"/>
      <w:mirrorIndents/>
      <w:jc w:val="center"/>
    </w:pPr>
    <w:rPr>
      <w:rFonts w:ascii="KFGQPC Uthman Taha Naskh" w:hAnsi="KFGQPC Uthman Taha Naskh" w:cs="KFGQPC Uthman Taha Naskh"/>
      <w:sz w:val="32"/>
      <w:szCs w:val="32"/>
    </w:rPr>
  </w:style>
  <w:style w:type="character" w:customStyle="1" w:styleId="Char2">
    <w:name w:val="بسمله Char"/>
    <w:link w:val="a3"/>
    <w:rsid w:val="008F4B60"/>
    <w:rPr>
      <w:rFonts w:ascii="KFGQPC Uthman Taha Naskh" w:hAnsi="KFGQPC Uthman Taha Naskh" w:cs="KFGQPC Uthman Taha Naskh"/>
      <w:sz w:val="32"/>
      <w:szCs w:val="32"/>
    </w:rPr>
  </w:style>
  <w:style w:type="paragraph" w:customStyle="1" w:styleId="a4">
    <w:name w:val="تخريج الآيات"/>
    <w:basedOn w:val="a0"/>
    <w:link w:val="Char3"/>
    <w:qFormat/>
    <w:rsid w:val="007E203D"/>
    <w:rPr>
      <w:sz w:val="24"/>
      <w:szCs w:val="24"/>
    </w:rPr>
  </w:style>
  <w:style w:type="character" w:customStyle="1" w:styleId="Char3">
    <w:name w:val="تخريج الآيات Char"/>
    <w:link w:val="a4"/>
    <w:rsid w:val="007E203D"/>
    <w:rPr>
      <w:rFonts w:ascii="mylotus" w:hAnsi="mylotus" w:cs="mylotus"/>
      <w:sz w:val="24"/>
      <w:szCs w:val="24"/>
    </w:rPr>
  </w:style>
  <w:style w:type="paragraph" w:customStyle="1" w:styleId="1">
    <w:name w:val="العنوان 1"/>
    <w:basedOn w:val="a0"/>
    <w:link w:val="1Char"/>
    <w:qFormat/>
    <w:rsid w:val="00C93C65"/>
    <w:pPr>
      <w:keepNext/>
      <w:spacing w:before="480" w:after="480"/>
      <w:ind w:firstLine="0"/>
      <w:jc w:val="center"/>
      <w:outlineLvl w:val="0"/>
    </w:pPr>
    <w:rPr>
      <w:rFonts w:ascii="Qadi Linotype" w:hAnsi="Qadi Linotype" w:cs="Qadi Linotype"/>
      <w:color w:val="1F497D"/>
      <w:sz w:val="40"/>
      <w:szCs w:val="36"/>
    </w:rPr>
  </w:style>
  <w:style w:type="character" w:customStyle="1" w:styleId="1Char">
    <w:name w:val="العنوان 1 Char"/>
    <w:link w:val="1"/>
    <w:rsid w:val="00C93C65"/>
    <w:rPr>
      <w:rFonts w:ascii="Qadi Linotype" w:hAnsi="Qadi Linotype" w:cs="Qadi Linotype"/>
      <w:color w:val="1F497D"/>
      <w:sz w:val="40"/>
      <w:szCs w:val="36"/>
    </w:rPr>
  </w:style>
  <w:style w:type="paragraph" w:customStyle="1" w:styleId="3">
    <w:name w:val="العنوان 3"/>
    <w:basedOn w:val="PlainText"/>
    <w:link w:val="3Char"/>
    <w:qFormat/>
    <w:rsid w:val="0071378B"/>
    <w:pPr>
      <w:keepNext/>
      <w:spacing w:before="200"/>
      <w:ind w:left="284"/>
      <w:jc w:val="both"/>
      <w:outlineLvl w:val="2"/>
    </w:pPr>
    <w:rPr>
      <w:rFonts w:ascii="mylotus" w:hAnsi="mylotus" w:cs="mylotus"/>
      <w:bCs/>
      <w:color w:val="1F497D"/>
      <w:sz w:val="30"/>
      <w:szCs w:val="30"/>
    </w:rPr>
  </w:style>
  <w:style w:type="character" w:customStyle="1" w:styleId="3Char">
    <w:name w:val="العنوان 3 Char"/>
    <w:link w:val="3"/>
    <w:rsid w:val="0071378B"/>
    <w:rPr>
      <w:rFonts w:ascii="mylotus" w:hAnsi="mylotus" w:cs="mylotus"/>
      <w:bCs/>
      <w:color w:val="1F497D"/>
      <w:sz w:val="30"/>
      <w:szCs w:val="30"/>
    </w:rPr>
  </w:style>
  <w:style w:type="paragraph" w:customStyle="1" w:styleId="2">
    <w:name w:val="العنوان 2"/>
    <w:basedOn w:val="PlainText"/>
    <w:link w:val="2Char"/>
    <w:qFormat/>
    <w:rsid w:val="0071378B"/>
    <w:pPr>
      <w:keepNext/>
      <w:spacing w:before="200" w:line="216" w:lineRule="auto"/>
      <w:ind w:left="284"/>
      <w:jc w:val="both"/>
      <w:outlineLvl w:val="1"/>
    </w:pPr>
    <w:rPr>
      <w:rFonts w:ascii="Qadi Linotype" w:hAnsi="Qadi Linotype" w:cs="Qadi Linotype"/>
      <w:color w:val="1F497D"/>
      <w:sz w:val="32"/>
      <w:szCs w:val="30"/>
    </w:rPr>
  </w:style>
  <w:style w:type="character" w:customStyle="1" w:styleId="2Char">
    <w:name w:val="العنوان 2 Char"/>
    <w:link w:val="2"/>
    <w:rsid w:val="0071378B"/>
    <w:rPr>
      <w:rFonts w:ascii="Qadi Linotype" w:hAnsi="Qadi Linotype" w:cs="Qadi Linotype"/>
      <w:color w:val="1F497D"/>
      <w:sz w:val="32"/>
      <w:szCs w:val="30"/>
    </w:rPr>
  </w:style>
  <w:style w:type="paragraph" w:customStyle="1" w:styleId="a5">
    <w:name w:val="الأبواب"/>
    <w:basedOn w:val="PlainText"/>
    <w:link w:val="Char4"/>
    <w:qFormat/>
    <w:rsid w:val="00F1460B"/>
    <w:pPr>
      <w:widowControl w:val="0"/>
      <w:spacing w:before="1000" w:after="1000"/>
      <w:jc w:val="center"/>
      <w:outlineLvl w:val="0"/>
    </w:pPr>
    <w:rPr>
      <w:rFonts w:ascii="Qadi Linotype" w:hAnsi="Qadi Linotype" w:cs="Qadi Linotype"/>
      <w:color w:val="1F497D"/>
      <w:sz w:val="60"/>
      <w:szCs w:val="60"/>
    </w:rPr>
  </w:style>
  <w:style w:type="character" w:customStyle="1" w:styleId="Char4">
    <w:name w:val="الأبواب Char"/>
    <w:link w:val="a5"/>
    <w:rsid w:val="00F1460B"/>
    <w:rPr>
      <w:rFonts w:ascii="Qadi Linotype" w:hAnsi="Qadi Linotype" w:cs="Qadi Linotype"/>
      <w:color w:val="1F497D"/>
      <w:sz w:val="60"/>
      <w:szCs w:val="60"/>
      <w:lang w:bidi="ar-SA"/>
    </w:rPr>
  </w:style>
  <w:style w:type="paragraph" w:customStyle="1" w:styleId="a6">
    <w:name w:val="حديث القدسي. اقوال العلماء. الأذكار..."/>
    <w:basedOn w:val="a0"/>
    <w:link w:val="Char5"/>
    <w:rsid w:val="0086080B"/>
    <w:rPr>
      <w:bCs/>
      <w:sz w:val="27"/>
    </w:rPr>
  </w:style>
  <w:style w:type="character" w:customStyle="1" w:styleId="Char5">
    <w:name w:val="حديث القدسي. اقوال العلماء. الأذكار... Char"/>
    <w:link w:val="a6"/>
    <w:rsid w:val="0086080B"/>
    <w:rPr>
      <w:rFonts w:ascii="mylotus" w:hAnsi="mylotus" w:cs="mylotus"/>
      <w:bCs/>
      <w:sz w:val="27"/>
      <w:szCs w:val="27"/>
    </w:rPr>
  </w:style>
  <w:style w:type="paragraph" w:styleId="TOC1">
    <w:name w:val="toc 1"/>
    <w:basedOn w:val="Normal"/>
    <w:next w:val="Normal"/>
    <w:uiPriority w:val="39"/>
    <w:unhideWhenUsed/>
    <w:qFormat/>
    <w:rsid w:val="00CD0A98"/>
    <w:pPr>
      <w:spacing w:before="200"/>
      <w:jc w:val="both"/>
    </w:pPr>
    <w:rPr>
      <w:rFonts w:ascii="Qadi Linotype" w:hAnsi="Qadi Linotype" w:cs="Qadi Linotype"/>
      <w:sz w:val="32"/>
      <w:szCs w:val="32"/>
    </w:rPr>
  </w:style>
  <w:style w:type="paragraph" w:styleId="TOC2">
    <w:name w:val="toc 2"/>
    <w:basedOn w:val="Normal"/>
    <w:next w:val="Normal"/>
    <w:uiPriority w:val="39"/>
    <w:unhideWhenUsed/>
    <w:qFormat/>
    <w:rsid w:val="0071378B"/>
    <w:pPr>
      <w:jc w:val="both"/>
    </w:pPr>
    <w:rPr>
      <w:rFonts w:ascii="Qadi Linotype" w:hAnsi="Qadi Linotype" w:cs="mylotus"/>
      <w:bCs/>
      <w:sz w:val="32"/>
      <w:szCs w:val="28"/>
    </w:rPr>
  </w:style>
  <w:style w:type="paragraph" w:styleId="TOC3">
    <w:name w:val="toc 3"/>
    <w:basedOn w:val="Normal"/>
    <w:next w:val="Normal"/>
    <w:uiPriority w:val="39"/>
    <w:unhideWhenUsed/>
    <w:qFormat/>
    <w:rsid w:val="0071378B"/>
    <w:pPr>
      <w:ind w:left="284"/>
      <w:jc w:val="both"/>
    </w:pPr>
    <w:rPr>
      <w:rFonts w:ascii="mylotus" w:hAnsi="mylotus" w:cs="mylotus"/>
      <w:sz w:val="28"/>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paragraph" w:customStyle="1" w:styleId="4">
    <w:name w:val="العنوان 4"/>
    <w:basedOn w:val="3"/>
    <w:link w:val="4Char"/>
    <w:qFormat/>
    <w:rsid w:val="006D1FB5"/>
    <w:pPr>
      <w:outlineLvl w:val="3"/>
    </w:pPr>
    <w:rPr>
      <w:sz w:val="28"/>
      <w:szCs w:val="28"/>
    </w:rPr>
  </w:style>
  <w:style w:type="character" w:customStyle="1" w:styleId="4Char">
    <w:name w:val="العنوان 4 Char"/>
    <w:basedOn w:val="3Char"/>
    <w:link w:val="4"/>
    <w:rsid w:val="006D1FB5"/>
    <w:rPr>
      <w:rFonts w:ascii="mylotus" w:hAnsi="mylotus" w:cs="mylotus"/>
      <w:bCs/>
      <w:color w:val="1F497D"/>
      <w:sz w:val="28"/>
      <w:szCs w:val="28"/>
    </w:rPr>
  </w:style>
  <w:style w:type="paragraph" w:customStyle="1" w:styleId="a">
    <w:name w:val="الأعداد والأرقام"/>
    <w:basedOn w:val="a0"/>
    <w:link w:val="Char6"/>
    <w:qFormat/>
    <w:rsid w:val="00C87222"/>
    <w:pPr>
      <w:numPr>
        <w:numId w:val="12"/>
      </w:numPr>
      <w:ind w:left="568" w:hanging="284"/>
    </w:pPr>
  </w:style>
  <w:style w:type="character" w:customStyle="1" w:styleId="Char6">
    <w:name w:val="الأعداد والأرقام Char"/>
    <w:basedOn w:val="Char"/>
    <w:link w:val="a"/>
    <w:rsid w:val="00C87222"/>
    <w:rPr>
      <w:rFonts w:ascii="mylotus" w:hAnsi="mylotus" w:cs="mylotus"/>
      <w:sz w:val="28"/>
      <w:szCs w:val="27"/>
    </w:rPr>
  </w:style>
  <w:style w:type="character" w:customStyle="1" w:styleId="FootnoteTextChar">
    <w:name w:val="Footnote Text Char"/>
    <w:aliases w:val="الهوامش Char"/>
    <w:basedOn w:val="DefaultParagraphFont"/>
    <w:link w:val="FootnoteText"/>
    <w:rsid w:val="00850069"/>
    <w:rPr>
      <w:rFonts w:cs="mylotus"/>
      <w:szCs w:val="23"/>
    </w:rPr>
  </w:style>
  <w:style w:type="character" w:customStyle="1" w:styleId="a7">
    <w:name w:val="الرموز"/>
    <w:basedOn w:val="DefaultParagraphFont"/>
    <w:uiPriority w:val="1"/>
    <w:qFormat/>
    <w:rsid w:val="00455CE9"/>
    <w:rPr>
      <w:rFonts w:cs="CTraditional Arabic"/>
      <w:bCs w:val="0"/>
      <w:iCs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87998">
      <w:bodyDiv w:val="1"/>
      <w:marLeft w:val="90"/>
      <w:marRight w:val="90"/>
      <w:marTop w:val="90"/>
      <w:marBottom w:val="9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sChild>
            <w:div w:id="1306013325">
              <w:marLeft w:val="0"/>
              <w:marRight w:val="0"/>
              <w:marTop w:val="0"/>
              <w:marBottom w:val="0"/>
              <w:divBdr>
                <w:top w:val="none" w:sz="0" w:space="0" w:color="auto"/>
                <w:left w:val="none" w:sz="0" w:space="0" w:color="auto"/>
                <w:bottom w:val="none" w:sz="0" w:space="0" w:color="auto"/>
                <w:right w:val="none" w:sz="0" w:space="0" w:color="auto"/>
              </w:divBdr>
              <w:divsChild>
                <w:div w:id="1788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workyyy\works\&#1605;&#1603;&#1578;&#1576;&#1575;&#1578;\&#1593;&#1610;&#1608;&#1606;%20&#1575;&#1604;&#1581;&#1603;&#1605;%20&#1608;&#1575;&#1604;&#1593;&#1576;&#1585;\&#1578;&#1605;&#1576;&#1604;&#1610;&#1578;%20&#1603;&#1578;&#1576;%20&#1575;&#1604;&#1591;&#1585;&#1610;&#1601;&#16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3938-B028-4A15-9895-9DA09225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تمبليت كتب الطريفي.dotx</Template>
  <TotalTime>0</TotalTime>
  <Pages>4</Pages>
  <Words>79915</Words>
  <Characters>455519</Characters>
  <Application>Microsoft Office Word</Application>
  <DocSecurity>8</DocSecurity>
  <Lines>3795</Lines>
  <Paragraphs>1068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534366</CharactersWithSpaces>
  <SharedDoc>false</SharedDoc>
  <HLinks>
    <vt:vector size="648" baseType="variant">
      <vt:variant>
        <vt:i4>1048633</vt:i4>
      </vt:variant>
      <vt:variant>
        <vt:i4>644</vt:i4>
      </vt:variant>
      <vt:variant>
        <vt:i4>0</vt:i4>
      </vt:variant>
      <vt:variant>
        <vt:i4>5</vt:i4>
      </vt:variant>
      <vt:variant>
        <vt:lpwstr/>
      </vt:variant>
      <vt:variant>
        <vt:lpwstr>_Toc413763820</vt:lpwstr>
      </vt:variant>
      <vt:variant>
        <vt:i4>1245241</vt:i4>
      </vt:variant>
      <vt:variant>
        <vt:i4>638</vt:i4>
      </vt:variant>
      <vt:variant>
        <vt:i4>0</vt:i4>
      </vt:variant>
      <vt:variant>
        <vt:i4>5</vt:i4>
      </vt:variant>
      <vt:variant>
        <vt:lpwstr/>
      </vt:variant>
      <vt:variant>
        <vt:lpwstr>_Toc413763819</vt:lpwstr>
      </vt:variant>
      <vt:variant>
        <vt:i4>1245241</vt:i4>
      </vt:variant>
      <vt:variant>
        <vt:i4>632</vt:i4>
      </vt:variant>
      <vt:variant>
        <vt:i4>0</vt:i4>
      </vt:variant>
      <vt:variant>
        <vt:i4>5</vt:i4>
      </vt:variant>
      <vt:variant>
        <vt:lpwstr/>
      </vt:variant>
      <vt:variant>
        <vt:lpwstr>_Toc413763818</vt:lpwstr>
      </vt:variant>
      <vt:variant>
        <vt:i4>1245241</vt:i4>
      </vt:variant>
      <vt:variant>
        <vt:i4>626</vt:i4>
      </vt:variant>
      <vt:variant>
        <vt:i4>0</vt:i4>
      </vt:variant>
      <vt:variant>
        <vt:i4>5</vt:i4>
      </vt:variant>
      <vt:variant>
        <vt:lpwstr/>
      </vt:variant>
      <vt:variant>
        <vt:lpwstr>_Toc413763817</vt:lpwstr>
      </vt:variant>
      <vt:variant>
        <vt:i4>1245241</vt:i4>
      </vt:variant>
      <vt:variant>
        <vt:i4>620</vt:i4>
      </vt:variant>
      <vt:variant>
        <vt:i4>0</vt:i4>
      </vt:variant>
      <vt:variant>
        <vt:i4>5</vt:i4>
      </vt:variant>
      <vt:variant>
        <vt:lpwstr/>
      </vt:variant>
      <vt:variant>
        <vt:lpwstr>_Toc413763816</vt:lpwstr>
      </vt:variant>
      <vt:variant>
        <vt:i4>1245241</vt:i4>
      </vt:variant>
      <vt:variant>
        <vt:i4>614</vt:i4>
      </vt:variant>
      <vt:variant>
        <vt:i4>0</vt:i4>
      </vt:variant>
      <vt:variant>
        <vt:i4>5</vt:i4>
      </vt:variant>
      <vt:variant>
        <vt:lpwstr/>
      </vt:variant>
      <vt:variant>
        <vt:lpwstr>_Toc413763815</vt:lpwstr>
      </vt:variant>
      <vt:variant>
        <vt:i4>1245241</vt:i4>
      </vt:variant>
      <vt:variant>
        <vt:i4>608</vt:i4>
      </vt:variant>
      <vt:variant>
        <vt:i4>0</vt:i4>
      </vt:variant>
      <vt:variant>
        <vt:i4>5</vt:i4>
      </vt:variant>
      <vt:variant>
        <vt:lpwstr/>
      </vt:variant>
      <vt:variant>
        <vt:lpwstr>_Toc413763814</vt:lpwstr>
      </vt:variant>
      <vt:variant>
        <vt:i4>1245241</vt:i4>
      </vt:variant>
      <vt:variant>
        <vt:i4>602</vt:i4>
      </vt:variant>
      <vt:variant>
        <vt:i4>0</vt:i4>
      </vt:variant>
      <vt:variant>
        <vt:i4>5</vt:i4>
      </vt:variant>
      <vt:variant>
        <vt:lpwstr/>
      </vt:variant>
      <vt:variant>
        <vt:lpwstr>_Toc413763813</vt:lpwstr>
      </vt:variant>
      <vt:variant>
        <vt:i4>1245241</vt:i4>
      </vt:variant>
      <vt:variant>
        <vt:i4>596</vt:i4>
      </vt:variant>
      <vt:variant>
        <vt:i4>0</vt:i4>
      </vt:variant>
      <vt:variant>
        <vt:i4>5</vt:i4>
      </vt:variant>
      <vt:variant>
        <vt:lpwstr/>
      </vt:variant>
      <vt:variant>
        <vt:lpwstr>_Toc413763812</vt:lpwstr>
      </vt:variant>
      <vt:variant>
        <vt:i4>1245241</vt:i4>
      </vt:variant>
      <vt:variant>
        <vt:i4>590</vt:i4>
      </vt:variant>
      <vt:variant>
        <vt:i4>0</vt:i4>
      </vt:variant>
      <vt:variant>
        <vt:i4>5</vt:i4>
      </vt:variant>
      <vt:variant>
        <vt:lpwstr/>
      </vt:variant>
      <vt:variant>
        <vt:lpwstr>_Toc413763811</vt:lpwstr>
      </vt:variant>
      <vt:variant>
        <vt:i4>1245241</vt:i4>
      </vt:variant>
      <vt:variant>
        <vt:i4>584</vt:i4>
      </vt:variant>
      <vt:variant>
        <vt:i4>0</vt:i4>
      </vt:variant>
      <vt:variant>
        <vt:i4>5</vt:i4>
      </vt:variant>
      <vt:variant>
        <vt:lpwstr/>
      </vt:variant>
      <vt:variant>
        <vt:lpwstr>_Toc413763810</vt:lpwstr>
      </vt:variant>
      <vt:variant>
        <vt:i4>1179705</vt:i4>
      </vt:variant>
      <vt:variant>
        <vt:i4>578</vt:i4>
      </vt:variant>
      <vt:variant>
        <vt:i4>0</vt:i4>
      </vt:variant>
      <vt:variant>
        <vt:i4>5</vt:i4>
      </vt:variant>
      <vt:variant>
        <vt:lpwstr/>
      </vt:variant>
      <vt:variant>
        <vt:lpwstr>_Toc413763809</vt:lpwstr>
      </vt:variant>
      <vt:variant>
        <vt:i4>1179705</vt:i4>
      </vt:variant>
      <vt:variant>
        <vt:i4>572</vt:i4>
      </vt:variant>
      <vt:variant>
        <vt:i4>0</vt:i4>
      </vt:variant>
      <vt:variant>
        <vt:i4>5</vt:i4>
      </vt:variant>
      <vt:variant>
        <vt:lpwstr/>
      </vt:variant>
      <vt:variant>
        <vt:lpwstr>_Toc413763808</vt:lpwstr>
      </vt:variant>
      <vt:variant>
        <vt:i4>1179705</vt:i4>
      </vt:variant>
      <vt:variant>
        <vt:i4>566</vt:i4>
      </vt:variant>
      <vt:variant>
        <vt:i4>0</vt:i4>
      </vt:variant>
      <vt:variant>
        <vt:i4>5</vt:i4>
      </vt:variant>
      <vt:variant>
        <vt:lpwstr/>
      </vt:variant>
      <vt:variant>
        <vt:lpwstr>_Toc413763807</vt:lpwstr>
      </vt:variant>
      <vt:variant>
        <vt:i4>1179705</vt:i4>
      </vt:variant>
      <vt:variant>
        <vt:i4>560</vt:i4>
      </vt:variant>
      <vt:variant>
        <vt:i4>0</vt:i4>
      </vt:variant>
      <vt:variant>
        <vt:i4>5</vt:i4>
      </vt:variant>
      <vt:variant>
        <vt:lpwstr/>
      </vt:variant>
      <vt:variant>
        <vt:lpwstr>_Toc413763806</vt:lpwstr>
      </vt:variant>
      <vt:variant>
        <vt:i4>1179705</vt:i4>
      </vt:variant>
      <vt:variant>
        <vt:i4>554</vt:i4>
      </vt:variant>
      <vt:variant>
        <vt:i4>0</vt:i4>
      </vt:variant>
      <vt:variant>
        <vt:i4>5</vt:i4>
      </vt:variant>
      <vt:variant>
        <vt:lpwstr/>
      </vt:variant>
      <vt:variant>
        <vt:lpwstr>_Toc413763805</vt:lpwstr>
      </vt:variant>
      <vt:variant>
        <vt:i4>1179705</vt:i4>
      </vt:variant>
      <vt:variant>
        <vt:i4>548</vt:i4>
      </vt:variant>
      <vt:variant>
        <vt:i4>0</vt:i4>
      </vt:variant>
      <vt:variant>
        <vt:i4>5</vt:i4>
      </vt:variant>
      <vt:variant>
        <vt:lpwstr/>
      </vt:variant>
      <vt:variant>
        <vt:lpwstr>_Toc413763804</vt:lpwstr>
      </vt:variant>
      <vt:variant>
        <vt:i4>1179705</vt:i4>
      </vt:variant>
      <vt:variant>
        <vt:i4>542</vt:i4>
      </vt:variant>
      <vt:variant>
        <vt:i4>0</vt:i4>
      </vt:variant>
      <vt:variant>
        <vt:i4>5</vt:i4>
      </vt:variant>
      <vt:variant>
        <vt:lpwstr/>
      </vt:variant>
      <vt:variant>
        <vt:lpwstr>_Toc413763803</vt:lpwstr>
      </vt:variant>
      <vt:variant>
        <vt:i4>1179705</vt:i4>
      </vt:variant>
      <vt:variant>
        <vt:i4>536</vt:i4>
      </vt:variant>
      <vt:variant>
        <vt:i4>0</vt:i4>
      </vt:variant>
      <vt:variant>
        <vt:i4>5</vt:i4>
      </vt:variant>
      <vt:variant>
        <vt:lpwstr/>
      </vt:variant>
      <vt:variant>
        <vt:lpwstr>_Toc413763802</vt:lpwstr>
      </vt:variant>
      <vt:variant>
        <vt:i4>1179705</vt:i4>
      </vt:variant>
      <vt:variant>
        <vt:i4>530</vt:i4>
      </vt:variant>
      <vt:variant>
        <vt:i4>0</vt:i4>
      </vt:variant>
      <vt:variant>
        <vt:i4>5</vt:i4>
      </vt:variant>
      <vt:variant>
        <vt:lpwstr/>
      </vt:variant>
      <vt:variant>
        <vt:lpwstr>_Toc413763801</vt:lpwstr>
      </vt:variant>
      <vt:variant>
        <vt:i4>1179705</vt:i4>
      </vt:variant>
      <vt:variant>
        <vt:i4>524</vt:i4>
      </vt:variant>
      <vt:variant>
        <vt:i4>0</vt:i4>
      </vt:variant>
      <vt:variant>
        <vt:i4>5</vt:i4>
      </vt:variant>
      <vt:variant>
        <vt:lpwstr/>
      </vt:variant>
      <vt:variant>
        <vt:lpwstr>_Toc413763800</vt:lpwstr>
      </vt:variant>
      <vt:variant>
        <vt:i4>1769526</vt:i4>
      </vt:variant>
      <vt:variant>
        <vt:i4>518</vt:i4>
      </vt:variant>
      <vt:variant>
        <vt:i4>0</vt:i4>
      </vt:variant>
      <vt:variant>
        <vt:i4>5</vt:i4>
      </vt:variant>
      <vt:variant>
        <vt:lpwstr/>
      </vt:variant>
      <vt:variant>
        <vt:lpwstr>_Toc413763799</vt:lpwstr>
      </vt:variant>
      <vt:variant>
        <vt:i4>1769526</vt:i4>
      </vt:variant>
      <vt:variant>
        <vt:i4>512</vt:i4>
      </vt:variant>
      <vt:variant>
        <vt:i4>0</vt:i4>
      </vt:variant>
      <vt:variant>
        <vt:i4>5</vt:i4>
      </vt:variant>
      <vt:variant>
        <vt:lpwstr/>
      </vt:variant>
      <vt:variant>
        <vt:lpwstr>_Toc413763798</vt:lpwstr>
      </vt:variant>
      <vt:variant>
        <vt:i4>1769526</vt:i4>
      </vt:variant>
      <vt:variant>
        <vt:i4>506</vt:i4>
      </vt:variant>
      <vt:variant>
        <vt:i4>0</vt:i4>
      </vt:variant>
      <vt:variant>
        <vt:i4>5</vt:i4>
      </vt:variant>
      <vt:variant>
        <vt:lpwstr/>
      </vt:variant>
      <vt:variant>
        <vt:lpwstr>_Toc413763797</vt:lpwstr>
      </vt:variant>
      <vt:variant>
        <vt:i4>1769526</vt:i4>
      </vt:variant>
      <vt:variant>
        <vt:i4>500</vt:i4>
      </vt:variant>
      <vt:variant>
        <vt:i4>0</vt:i4>
      </vt:variant>
      <vt:variant>
        <vt:i4>5</vt:i4>
      </vt:variant>
      <vt:variant>
        <vt:lpwstr/>
      </vt:variant>
      <vt:variant>
        <vt:lpwstr>_Toc413763796</vt:lpwstr>
      </vt:variant>
      <vt:variant>
        <vt:i4>1769526</vt:i4>
      </vt:variant>
      <vt:variant>
        <vt:i4>494</vt:i4>
      </vt:variant>
      <vt:variant>
        <vt:i4>0</vt:i4>
      </vt:variant>
      <vt:variant>
        <vt:i4>5</vt:i4>
      </vt:variant>
      <vt:variant>
        <vt:lpwstr/>
      </vt:variant>
      <vt:variant>
        <vt:lpwstr>_Toc413763795</vt:lpwstr>
      </vt:variant>
      <vt:variant>
        <vt:i4>1769526</vt:i4>
      </vt:variant>
      <vt:variant>
        <vt:i4>488</vt:i4>
      </vt:variant>
      <vt:variant>
        <vt:i4>0</vt:i4>
      </vt:variant>
      <vt:variant>
        <vt:i4>5</vt:i4>
      </vt:variant>
      <vt:variant>
        <vt:lpwstr/>
      </vt:variant>
      <vt:variant>
        <vt:lpwstr>_Toc413763794</vt:lpwstr>
      </vt:variant>
      <vt:variant>
        <vt:i4>1769526</vt:i4>
      </vt:variant>
      <vt:variant>
        <vt:i4>482</vt:i4>
      </vt:variant>
      <vt:variant>
        <vt:i4>0</vt:i4>
      </vt:variant>
      <vt:variant>
        <vt:i4>5</vt:i4>
      </vt:variant>
      <vt:variant>
        <vt:lpwstr/>
      </vt:variant>
      <vt:variant>
        <vt:lpwstr>_Toc413763793</vt:lpwstr>
      </vt:variant>
      <vt:variant>
        <vt:i4>1769526</vt:i4>
      </vt:variant>
      <vt:variant>
        <vt:i4>476</vt:i4>
      </vt:variant>
      <vt:variant>
        <vt:i4>0</vt:i4>
      </vt:variant>
      <vt:variant>
        <vt:i4>5</vt:i4>
      </vt:variant>
      <vt:variant>
        <vt:lpwstr/>
      </vt:variant>
      <vt:variant>
        <vt:lpwstr>_Toc413763792</vt:lpwstr>
      </vt:variant>
      <vt:variant>
        <vt:i4>1769526</vt:i4>
      </vt:variant>
      <vt:variant>
        <vt:i4>470</vt:i4>
      </vt:variant>
      <vt:variant>
        <vt:i4>0</vt:i4>
      </vt:variant>
      <vt:variant>
        <vt:i4>5</vt:i4>
      </vt:variant>
      <vt:variant>
        <vt:lpwstr/>
      </vt:variant>
      <vt:variant>
        <vt:lpwstr>_Toc413763791</vt:lpwstr>
      </vt:variant>
      <vt:variant>
        <vt:i4>1769526</vt:i4>
      </vt:variant>
      <vt:variant>
        <vt:i4>464</vt:i4>
      </vt:variant>
      <vt:variant>
        <vt:i4>0</vt:i4>
      </vt:variant>
      <vt:variant>
        <vt:i4>5</vt:i4>
      </vt:variant>
      <vt:variant>
        <vt:lpwstr/>
      </vt:variant>
      <vt:variant>
        <vt:lpwstr>_Toc413763790</vt:lpwstr>
      </vt:variant>
      <vt:variant>
        <vt:i4>1703990</vt:i4>
      </vt:variant>
      <vt:variant>
        <vt:i4>458</vt:i4>
      </vt:variant>
      <vt:variant>
        <vt:i4>0</vt:i4>
      </vt:variant>
      <vt:variant>
        <vt:i4>5</vt:i4>
      </vt:variant>
      <vt:variant>
        <vt:lpwstr/>
      </vt:variant>
      <vt:variant>
        <vt:lpwstr>_Toc413763789</vt:lpwstr>
      </vt:variant>
      <vt:variant>
        <vt:i4>1703990</vt:i4>
      </vt:variant>
      <vt:variant>
        <vt:i4>452</vt:i4>
      </vt:variant>
      <vt:variant>
        <vt:i4>0</vt:i4>
      </vt:variant>
      <vt:variant>
        <vt:i4>5</vt:i4>
      </vt:variant>
      <vt:variant>
        <vt:lpwstr/>
      </vt:variant>
      <vt:variant>
        <vt:lpwstr>_Toc413763788</vt:lpwstr>
      </vt:variant>
      <vt:variant>
        <vt:i4>1703990</vt:i4>
      </vt:variant>
      <vt:variant>
        <vt:i4>446</vt:i4>
      </vt:variant>
      <vt:variant>
        <vt:i4>0</vt:i4>
      </vt:variant>
      <vt:variant>
        <vt:i4>5</vt:i4>
      </vt:variant>
      <vt:variant>
        <vt:lpwstr/>
      </vt:variant>
      <vt:variant>
        <vt:lpwstr>_Toc413763787</vt:lpwstr>
      </vt:variant>
      <vt:variant>
        <vt:i4>1703990</vt:i4>
      </vt:variant>
      <vt:variant>
        <vt:i4>440</vt:i4>
      </vt:variant>
      <vt:variant>
        <vt:i4>0</vt:i4>
      </vt:variant>
      <vt:variant>
        <vt:i4>5</vt:i4>
      </vt:variant>
      <vt:variant>
        <vt:lpwstr/>
      </vt:variant>
      <vt:variant>
        <vt:lpwstr>_Toc413763786</vt:lpwstr>
      </vt:variant>
      <vt:variant>
        <vt:i4>1703990</vt:i4>
      </vt:variant>
      <vt:variant>
        <vt:i4>434</vt:i4>
      </vt:variant>
      <vt:variant>
        <vt:i4>0</vt:i4>
      </vt:variant>
      <vt:variant>
        <vt:i4>5</vt:i4>
      </vt:variant>
      <vt:variant>
        <vt:lpwstr/>
      </vt:variant>
      <vt:variant>
        <vt:lpwstr>_Toc413763785</vt:lpwstr>
      </vt:variant>
      <vt:variant>
        <vt:i4>1703990</vt:i4>
      </vt:variant>
      <vt:variant>
        <vt:i4>428</vt:i4>
      </vt:variant>
      <vt:variant>
        <vt:i4>0</vt:i4>
      </vt:variant>
      <vt:variant>
        <vt:i4>5</vt:i4>
      </vt:variant>
      <vt:variant>
        <vt:lpwstr/>
      </vt:variant>
      <vt:variant>
        <vt:lpwstr>_Toc413763784</vt:lpwstr>
      </vt:variant>
      <vt:variant>
        <vt:i4>1703990</vt:i4>
      </vt:variant>
      <vt:variant>
        <vt:i4>422</vt:i4>
      </vt:variant>
      <vt:variant>
        <vt:i4>0</vt:i4>
      </vt:variant>
      <vt:variant>
        <vt:i4>5</vt:i4>
      </vt:variant>
      <vt:variant>
        <vt:lpwstr/>
      </vt:variant>
      <vt:variant>
        <vt:lpwstr>_Toc413763783</vt:lpwstr>
      </vt:variant>
      <vt:variant>
        <vt:i4>1703990</vt:i4>
      </vt:variant>
      <vt:variant>
        <vt:i4>416</vt:i4>
      </vt:variant>
      <vt:variant>
        <vt:i4>0</vt:i4>
      </vt:variant>
      <vt:variant>
        <vt:i4>5</vt:i4>
      </vt:variant>
      <vt:variant>
        <vt:lpwstr/>
      </vt:variant>
      <vt:variant>
        <vt:lpwstr>_Toc413763782</vt:lpwstr>
      </vt:variant>
      <vt:variant>
        <vt:i4>1703990</vt:i4>
      </vt:variant>
      <vt:variant>
        <vt:i4>410</vt:i4>
      </vt:variant>
      <vt:variant>
        <vt:i4>0</vt:i4>
      </vt:variant>
      <vt:variant>
        <vt:i4>5</vt:i4>
      </vt:variant>
      <vt:variant>
        <vt:lpwstr/>
      </vt:variant>
      <vt:variant>
        <vt:lpwstr>_Toc413763781</vt:lpwstr>
      </vt:variant>
      <vt:variant>
        <vt:i4>1703990</vt:i4>
      </vt:variant>
      <vt:variant>
        <vt:i4>404</vt:i4>
      </vt:variant>
      <vt:variant>
        <vt:i4>0</vt:i4>
      </vt:variant>
      <vt:variant>
        <vt:i4>5</vt:i4>
      </vt:variant>
      <vt:variant>
        <vt:lpwstr/>
      </vt:variant>
      <vt:variant>
        <vt:lpwstr>_Toc413763780</vt:lpwstr>
      </vt:variant>
      <vt:variant>
        <vt:i4>1376310</vt:i4>
      </vt:variant>
      <vt:variant>
        <vt:i4>398</vt:i4>
      </vt:variant>
      <vt:variant>
        <vt:i4>0</vt:i4>
      </vt:variant>
      <vt:variant>
        <vt:i4>5</vt:i4>
      </vt:variant>
      <vt:variant>
        <vt:lpwstr/>
      </vt:variant>
      <vt:variant>
        <vt:lpwstr>_Toc413763779</vt:lpwstr>
      </vt:variant>
      <vt:variant>
        <vt:i4>1376310</vt:i4>
      </vt:variant>
      <vt:variant>
        <vt:i4>392</vt:i4>
      </vt:variant>
      <vt:variant>
        <vt:i4>0</vt:i4>
      </vt:variant>
      <vt:variant>
        <vt:i4>5</vt:i4>
      </vt:variant>
      <vt:variant>
        <vt:lpwstr/>
      </vt:variant>
      <vt:variant>
        <vt:lpwstr>_Toc413763778</vt:lpwstr>
      </vt:variant>
      <vt:variant>
        <vt:i4>1376310</vt:i4>
      </vt:variant>
      <vt:variant>
        <vt:i4>386</vt:i4>
      </vt:variant>
      <vt:variant>
        <vt:i4>0</vt:i4>
      </vt:variant>
      <vt:variant>
        <vt:i4>5</vt:i4>
      </vt:variant>
      <vt:variant>
        <vt:lpwstr/>
      </vt:variant>
      <vt:variant>
        <vt:lpwstr>_Toc413763777</vt:lpwstr>
      </vt:variant>
      <vt:variant>
        <vt:i4>1376310</vt:i4>
      </vt:variant>
      <vt:variant>
        <vt:i4>380</vt:i4>
      </vt:variant>
      <vt:variant>
        <vt:i4>0</vt:i4>
      </vt:variant>
      <vt:variant>
        <vt:i4>5</vt:i4>
      </vt:variant>
      <vt:variant>
        <vt:lpwstr/>
      </vt:variant>
      <vt:variant>
        <vt:lpwstr>_Toc413763776</vt:lpwstr>
      </vt:variant>
      <vt:variant>
        <vt:i4>1376310</vt:i4>
      </vt:variant>
      <vt:variant>
        <vt:i4>374</vt:i4>
      </vt:variant>
      <vt:variant>
        <vt:i4>0</vt:i4>
      </vt:variant>
      <vt:variant>
        <vt:i4>5</vt:i4>
      </vt:variant>
      <vt:variant>
        <vt:lpwstr/>
      </vt:variant>
      <vt:variant>
        <vt:lpwstr>_Toc413763775</vt:lpwstr>
      </vt:variant>
      <vt:variant>
        <vt:i4>1376310</vt:i4>
      </vt:variant>
      <vt:variant>
        <vt:i4>368</vt:i4>
      </vt:variant>
      <vt:variant>
        <vt:i4>0</vt:i4>
      </vt:variant>
      <vt:variant>
        <vt:i4>5</vt:i4>
      </vt:variant>
      <vt:variant>
        <vt:lpwstr/>
      </vt:variant>
      <vt:variant>
        <vt:lpwstr>_Toc413763774</vt:lpwstr>
      </vt:variant>
      <vt:variant>
        <vt:i4>1376310</vt:i4>
      </vt:variant>
      <vt:variant>
        <vt:i4>362</vt:i4>
      </vt:variant>
      <vt:variant>
        <vt:i4>0</vt:i4>
      </vt:variant>
      <vt:variant>
        <vt:i4>5</vt:i4>
      </vt:variant>
      <vt:variant>
        <vt:lpwstr/>
      </vt:variant>
      <vt:variant>
        <vt:lpwstr>_Toc413763773</vt:lpwstr>
      </vt:variant>
      <vt:variant>
        <vt:i4>1376310</vt:i4>
      </vt:variant>
      <vt:variant>
        <vt:i4>356</vt:i4>
      </vt:variant>
      <vt:variant>
        <vt:i4>0</vt:i4>
      </vt:variant>
      <vt:variant>
        <vt:i4>5</vt:i4>
      </vt:variant>
      <vt:variant>
        <vt:lpwstr/>
      </vt:variant>
      <vt:variant>
        <vt:lpwstr>_Toc413763772</vt:lpwstr>
      </vt:variant>
      <vt:variant>
        <vt:i4>1376310</vt:i4>
      </vt:variant>
      <vt:variant>
        <vt:i4>350</vt:i4>
      </vt:variant>
      <vt:variant>
        <vt:i4>0</vt:i4>
      </vt:variant>
      <vt:variant>
        <vt:i4>5</vt:i4>
      </vt:variant>
      <vt:variant>
        <vt:lpwstr/>
      </vt:variant>
      <vt:variant>
        <vt:lpwstr>_Toc413763771</vt:lpwstr>
      </vt:variant>
      <vt:variant>
        <vt:i4>1376310</vt:i4>
      </vt:variant>
      <vt:variant>
        <vt:i4>344</vt:i4>
      </vt:variant>
      <vt:variant>
        <vt:i4>0</vt:i4>
      </vt:variant>
      <vt:variant>
        <vt:i4>5</vt:i4>
      </vt:variant>
      <vt:variant>
        <vt:lpwstr/>
      </vt:variant>
      <vt:variant>
        <vt:lpwstr>_Toc413763770</vt:lpwstr>
      </vt:variant>
      <vt:variant>
        <vt:i4>1310774</vt:i4>
      </vt:variant>
      <vt:variant>
        <vt:i4>338</vt:i4>
      </vt:variant>
      <vt:variant>
        <vt:i4>0</vt:i4>
      </vt:variant>
      <vt:variant>
        <vt:i4>5</vt:i4>
      </vt:variant>
      <vt:variant>
        <vt:lpwstr/>
      </vt:variant>
      <vt:variant>
        <vt:lpwstr>_Toc413763769</vt:lpwstr>
      </vt:variant>
      <vt:variant>
        <vt:i4>1310774</vt:i4>
      </vt:variant>
      <vt:variant>
        <vt:i4>332</vt:i4>
      </vt:variant>
      <vt:variant>
        <vt:i4>0</vt:i4>
      </vt:variant>
      <vt:variant>
        <vt:i4>5</vt:i4>
      </vt:variant>
      <vt:variant>
        <vt:lpwstr/>
      </vt:variant>
      <vt:variant>
        <vt:lpwstr>_Toc413763768</vt:lpwstr>
      </vt:variant>
      <vt:variant>
        <vt:i4>1310774</vt:i4>
      </vt:variant>
      <vt:variant>
        <vt:i4>326</vt:i4>
      </vt:variant>
      <vt:variant>
        <vt:i4>0</vt:i4>
      </vt:variant>
      <vt:variant>
        <vt:i4>5</vt:i4>
      </vt:variant>
      <vt:variant>
        <vt:lpwstr/>
      </vt:variant>
      <vt:variant>
        <vt:lpwstr>_Toc413763767</vt:lpwstr>
      </vt:variant>
      <vt:variant>
        <vt:i4>1310774</vt:i4>
      </vt:variant>
      <vt:variant>
        <vt:i4>320</vt:i4>
      </vt:variant>
      <vt:variant>
        <vt:i4>0</vt:i4>
      </vt:variant>
      <vt:variant>
        <vt:i4>5</vt:i4>
      </vt:variant>
      <vt:variant>
        <vt:lpwstr/>
      </vt:variant>
      <vt:variant>
        <vt:lpwstr>_Toc413763766</vt:lpwstr>
      </vt:variant>
      <vt:variant>
        <vt:i4>1310774</vt:i4>
      </vt:variant>
      <vt:variant>
        <vt:i4>314</vt:i4>
      </vt:variant>
      <vt:variant>
        <vt:i4>0</vt:i4>
      </vt:variant>
      <vt:variant>
        <vt:i4>5</vt:i4>
      </vt:variant>
      <vt:variant>
        <vt:lpwstr/>
      </vt:variant>
      <vt:variant>
        <vt:lpwstr>_Toc413763765</vt:lpwstr>
      </vt:variant>
      <vt:variant>
        <vt:i4>1310774</vt:i4>
      </vt:variant>
      <vt:variant>
        <vt:i4>308</vt:i4>
      </vt:variant>
      <vt:variant>
        <vt:i4>0</vt:i4>
      </vt:variant>
      <vt:variant>
        <vt:i4>5</vt:i4>
      </vt:variant>
      <vt:variant>
        <vt:lpwstr/>
      </vt:variant>
      <vt:variant>
        <vt:lpwstr>_Toc413763764</vt:lpwstr>
      </vt:variant>
      <vt:variant>
        <vt:i4>1310774</vt:i4>
      </vt:variant>
      <vt:variant>
        <vt:i4>302</vt:i4>
      </vt:variant>
      <vt:variant>
        <vt:i4>0</vt:i4>
      </vt:variant>
      <vt:variant>
        <vt:i4>5</vt:i4>
      </vt:variant>
      <vt:variant>
        <vt:lpwstr/>
      </vt:variant>
      <vt:variant>
        <vt:lpwstr>_Toc413763763</vt:lpwstr>
      </vt:variant>
      <vt:variant>
        <vt:i4>1310774</vt:i4>
      </vt:variant>
      <vt:variant>
        <vt:i4>296</vt:i4>
      </vt:variant>
      <vt:variant>
        <vt:i4>0</vt:i4>
      </vt:variant>
      <vt:variant>
        <vt:i4>5</vt:i4>
      </vt:variant>
      <vt:variant>
        <vt:lpwstr/>
      </vt:variant>
      <vt:variant>
        <vt:lpwstr>_Toc413763762</vt:lpwstr>
      </vt:variant>
      <vt:variant>
        <vt:i4>1310774</vt:i4>
      </vt:variant>
      <vt:variant>
        <vt:i4>290</vt:i4>
      </vt:variant>
      <vt:variant>
        <vt:i4>0</vt:i4>
      </vt:variant>
      <vt:variant>
        <vt:i4>5</vt:i4>
      </vt:variant>
      <vt:variant>
        <vt:lpwstr/>
      </vt:variant>
      <vt:variant>
        <vt:lpwstr>_Toc413763761</vt:lpwstr>
      </vt:variant>
      <vt:variant>
        <vt:i4>1310774</vt:i4>
      </vt:variant>
      <vt:variant>
        <vt:i4>284</vt:i4>
      </vt:variant>
      <vt:variant>
        <vt:i4>0</vt:i4>
      </vt:variant>
      <vt:variant>
        <vt:i4>5</vt:i4>
      </vt:variant>
      <vt:variant>
        <vt:lpwstr/>
      </vt:variant>
      <vt:variant>
        <vt:lpwstr>_Toc413763760</vt:lpwstr>
      </vt:variant>
      <vt:variant>
        <vt:i4>1507382</vt:i4>
      </vt:variant>
      <vt:variant>
        <vt:i4>278</vt:i4>
      </vt:variant>
      <vt:variant>
        <vt:i4>0</vt:i4>
      </vt:variant>
      <vt:variant>
        <vt:i4>5</vt:i4>
      </vt:variant>
      <vt:variant>
        <vt:lpwstr/>
      </vt:variant>
      <vt:variant>
        <vt:lpwstr>_Toc413763759</vt:lpwstr>
      </vt:variant>
      <vt:variant>
        <vt:i4>1507382</vt:i4>
      </vt:variant>
      <vt:variant>
        <vt:i4>272</vt:i4>
      </vt:variant>
      <vt:variant>
        <vt:i4>0</vt:i4>
      </vt:variant>
      <vt:variant>
        <vt:i4>5</vt:i4>
      </vt:variant>
      <vt:variant>
        <vt:lpwstr/>
      </vt:variant>
      <vt:variant>
        <vt:lpwstr>_Toc413763758</vt:lpwstr>
      </vt:variant>
      <vt:variant>
        <vt:i4>1507382</vt:i4>
      </vt:variant>
      <vt:variant>
        <vt:i4>266</vt:i4>
      </vt:variant>
      <vt:variant>
        <vt:i4>0</vt:i4>
      </vt:variant>
      <vt:variant>
        <vt:i4>5</vt:i4>
      </vt:variant>
      <vt:variant>
        <vt:lpwstr/>
      </vt:variant>
      <vt:variant>
        <vt:lpwstr>_Toc413763757</vt:lpwstr>
      </vt:variant>
      <vt:variant>
        <vt:i4>1507382</vt:i4>
      </vt:variant>
      <vt:variant>
        <vt:i4>260</vt:i4>
      </vt:variant>
      <vt:variant>
        <vt:i4>0</vt:i4>
      </vt:variant>
      <vt:variant>
        <vt:i4>5</vt:i4>
      </vt:variant>
      <vt:variant>
        <vt:lpwstr/>
      </vt:variant>
      <vt:variant>
        <vt:lpwstr>_Toc413763756</vt:lpwstr>
      </vt:variant>
      <vt:variant>
        <vt:i4>1507382</vt:i4>
      </vt:variant>
      <vt:variant>
        <vt:i4>254</vt:i4>
      </vt:variant>
      <vt:variant>
        <vt:i4>0</vt:i4>
      </vt:variant>
      <vt:variant>
        <vt:i4>5</vt:i4>
      </vt:variant>
      <vt:variant>
        <vt:lpwstr/>
      </vt:variant>
      <vt:variant>
        <vt:lpwstr>_Toc413763755</vt:lpwstr>
      </vt:variant>
      <vt:variant>
        <vt:i4>1507382</vt:i4>
      </vt:variant>
      <vt:variant>
        <vt:i4>248</vt:i4>
      </vt:variant>
      <vt:variant>
        <vt:i4>0</vt:i4>
      </vt:variant>
      <vt:variant>
        <vt:i4>5</vt:i4>
      </vt:variant>
      <vt:variant>
        <vt:lpwstr/>
      </vt:variant>
      <vt:variant>
        <vt:lpwstr>_Toc413763754</vt:lpwstr>
      </vt:variant>
      <vt:variant>
        <vt:i4>1507382</vt:i4>
      </vt:variant>
      <vt:variant>
        <vt:i4>242</vt:i4>
      </vt:variant>
      <vt:variant>
        <vt:i4>0</vt:i4>
      </vt:variant>
      <vt:variant>
        <vt:i4>5</vt:i4>
      </vt:variant>
      <vt:variant>
        <vt:lpwstr/>
      </vt:variant>
      <vt:variant>
        <vt:lpwstr>_Toc413763753</vt:lpwstr>
      </vt:variant>
      <vt:variant>
        <vt:i4>1507382</vt:i4>
      </vt:variant>
      <vt:variant>
        <vt:i4>236</vt:i4>
      </vt:variant>
      <vt:variant>
        <vt:i4>0</vt:i4>
      </vt:variant>
      <vt:variant>
        <vt:i4>5</vt:i4>
      </vt:variant>
      <vt:variant>
        <vt:lpwstr/>
      </vt:variant>
      <vt:variant>
        <vt:lpwstr>_Toc413763752</vt:lpwstr>
      </vt:variant>
      <vt:variant>
        <vt:i4>1507382</vt:i4>
      </vt:variant>
      <vt:variant>
        <vt:i4>230</vt:i4>
      </vt:variant>
      <vt:variant>
        <vt:i4>0</vt:i4>
      </vt:variant>
      <vt:variant>
        <vt:i4>5</vt:i4>
      </vt:variant>
      <vt:variant>
        <vt:lpwstr/>
      </vt:variant>
      <vt:variant>
        <vt:lpwstr>_Toc413763751</vt:lpwstr>
      </vt:variant>
      <vt:variant>
        <vt:i4>1507382</vt:i4>
      </vt:variant>
      <vt:variant>
        <vt:i4>224</vt:i4>
      </vt:variant>
      <vt:variant>
        <vt:i4>0</vt:i4>
      </vt:variant>
      <vt:variant>
        <vt:i4>5</vt:i4>
      </vt:variant>
      <vt:variant>
        <vt:lpwstr/>
      </vt:variant>
      <vt:variant>
        <vt:lpwstr>_Toc413763750</vt:lpwstr>
      </vt:variant>
      <vt:variant>
        <vt:i4>1441846</vt:i4>
      </vt:variant>
      <vt:variant>
        <vt:i4>218</vt:i4>
      </vt:variant>
      <vt:variant>
        <vt:i4>0</vt:i4>
      </vt:variant>
      <vt:variant>
        <vt:i4>5</vt:i4>
      </vt:variant>
      <vt:variant>
        <vt:lpwstr/>
      </vt:variant>
      <vt:variant>
        <vt:lpwstr>_Toc413763749</vt:lpwstr>
      </vt:variant>
      <vt:variant>
        <vt:i4>1441846</vt:i4>
      </vt:variant>
      <vt:variant>
        <vt:i4>212</vt:i4>
      </vt:variant>
      <vt:variant>
        <vt:i4>0</vt:i4>
      </vt:variant>
      <vt:variant>
        <vt:i4>5</vt:i4>
      </vt:variant>
      <vt:variant>
        <vt:lpwstr/>
      </vt:variant>
      <vt:variant>
        <vt:lpwstr>_Toc413763748</vt:lpwstr>
      </vt:variant>
      <vt:variant>
        <vt:i4>1441846</vt:i4>
      </vt:variant>
      <vt:variant>
        <vt:i4>206</vt:i4>
      </vt:variant>
      <vt:variant>
        <vt:i4>0</vt:i4>
      </vt:variant>
      <vt:variant>
        <vt:i4>5</vt:i4>
      </vt:variant>
      <vt:variant>
        <vt:lpwstr/>
      </vt:variant>
      <vt:variant>
        <vt:lpwstr>_Toc413763747</vt:lpwstr>
      </vt:variant>
      <vt:variant>
        <vt:i4>1441846</vt:i4>
      </vt:variant>
      <vt:variant>
        <vt:i4>200</vt:i4>
      </vt:variant>
      <vt:variant>
        <vt:i4>0</vt:i4>
      </vt:variant>
      <vt:variant>
        <vt:i4>5</vt:i4>
      </vt:variant>
      <vt:variant>
        <vt:lpwstr/>
      </vt:variant>
      <vt:variant>
        <vt:lpwstr>_Toc413763746</vt:lpwstr>
      </vt:variant>
      <vt:variant>
        <vt:i4>1441846</vt:i4>
      </vt:variant>
      <vt:variant>
        <vt:i4>194</vt:i4>
      </vt:variant>
      <vt:variant>
        <vt:i4>0</vt:i4>
      </vt:variant>
      <vt:variant>
        <vt:i4>5</vt:i4>
      </vt:variant>
      <vt:variant>
        <vt:lpwstr/>
      </vt:variant>
      <vt:variant>
        <vt:lpwstr>_Toc413763745</vt:lpwstr>
      </vt:variant>
      <vt:variant>
        <vt:i4>1441846</vt:i4>
      </vt:variant>
      <vt:variant>
        <vt:i4>188</vt:i4>
      </vt:variant>
      <vt:variant>
        <vt:i4>0</vt:i4>
      </vt:variant>
      <vt:variant>
        <vt:i4>5</vt:i4>
      </vt:variant>
      <vt:variant>
        <vt:lpwstr/>
      </vt:variant>
      <vt:variant>
        <vt:lpwstr>_Toc413763744</vt:lpwstr>
      </vt:variant>
      <vt:variant>
        <vt:i4>1441846</vt:i4>
      </vt:variant>
      <vt:variant>
        <vt:i4>182</vt:i4>
      </vt:variant>
      <vt:variant>
        <vt:i4>0</vt:i4>
      </vt:variant>
      <vt:variant>
        <vt:i4>5</vt:i4>
      </vt:variant>
      <vt:variant>
        <vt:lpwstr/>
      </vt:variant>
      <vt:variant>
        <vt:lpwstr>_Toc413763743</vt:lpwstr>
      </vt:variant>
      <vt:variant>
        <vt:i4>1441846</vt:i4>
      </vt:variant>
      <vt:variant>
        <vt:i4>176</vt:i4>
      </vt:variant>
      <vt:variant>
        <vt:i4>0</vt:i4>
      </vt:variant>
      <vt:variant>
        <vt:i4>5</vt:i4>
      </vt:variant>
      <vt:variant>
        <vt:lpwstr/>
      </vt:variant>
      <vt:variant>
        <vt:lpwstr>_Toc413763742</vt:lpwstr>
      </vt:variant>
      <vt:variant>
        <vt:i4>1441846</vt:i4>
      </vt:variant>
      <vt:variant>
        <vt:i4>170</vt:i4>
      </vt:variant>
      <vt:variant>
        <vt:i4>0</vt:i4>
      </vt:variant>
      <vt:variant>
        <vt:i4>5</vt:i4>
      </vt:variant>
      <vt:variant>
        <vt:lpwstr/>
      </vt:variant>
      <vt:variant>
        <vt:lpwstr>_Toc413763741</vt:lpwstr>
      </vt:variant>
      <vt:variant>
        <vt:i4>1441846</vt:i4>
      </vt:variant>
      <vt:variant>
        <vt:i4>164</vt:i4>
      </vt:variant>
      <vt:variant>
        <vt:i4>0</vt:i4>
      </vt:variant>
      <vt:variant>
        <vt:i4>5</vt:i4>
      </vt:variant>
      <vt:variant>
        <vt:lpwstr/>
      </vt:variant>
      <vt:variant>
        <vt:lpwstr>_Toc413763740</vt:lpwstr>
      </vt:variant>
      <vt:variant>
        <vt:i4>1114166</vt:i4>
      </vt:variant>
      <vt:variant>
        <vt:i4>158</vt:i4>
      </vt:variant>
      <vt:variant>
        <vt:i4>0</vt:i4>
      </vt:variant>
      <vt:variant>
        <vt:i4>5</vt:i4>
      </vt:variant>
      <vt:variant>
        <vt:lpwstr/>
      </vt:variant>
      <vt:variant>
        <vt:lpwstr>_Toc413763739</vt:lpwstr>
      </vt:variant>
      <vt:variant>
        <vt:i4>1114166</vt:i4>
      </vt:variant>
      <vt:variant>
        <vt:i4>152</vt:i4>
      </vt:variant>
      <vt:variant>
        <vt:i4>0</vt:i4>
      </vt:variant>
      <vt:variant>
        <vt:i4>5</vt:i4>
      </vt:variant>
      <vt:variant>
        <vt:lpwstr/>
      </vt:variant>
      <vt:variant>
        <vt:lpwstr>_Toc413763738</vt:lpwstr>
      </vt:variant>
      <vt:variant>
        <vt:i4>1114166</vt:i4>
      </vt:variant>
      <vt:variant>
        <vt:i4>146</vt:i4>
      </vt:variant>
      <vt:variant>
        <vt:i4>0</vt:i4>
      </vt:variant>
      <vt:variant>
        <vt:i4>5</vt:i4>
      </vt:variant>
      <vt:variant>
        <vt:lpwstr/>
      </vt:variant>
      <vt:variant>
        <vt:lpwstr>_Toc413763737</vt:lpwstr>
      </vt:variant>
      <vt:variant>
        <vt:i4>1114166</vt:i4>
      </vt:variant>
      <vt:variant>
        <vt:i4>140</vt:i4>
      </vt:variant>
      <vt:variant>
        <vt:i4>0</vt:i4>
      </vt:variant>
      <vt:variant>
        <vt:i4>5</vt:i4>
      </vt:variant>
      <vt:variant>
        <vt:lpwstr/>
      </vt:variant>
      <vt:variant>
        <vt:lpwstr>_Toc413763736</vt:lpwstr>
      </vt:variant>
      <vt:variant>
        <vt:i4>1114166</vt:i4>
      </vt:variant>
      <vt:variant>
        <vt:i4>134</vt:i4>
      </vt:variant>
      <vt:variant>
        <vt:i4>0</vt:i4>
      </vt:variant>
      <vt:variant>
        <vt:i4>5</vt:i4>
      </vt:variant>
      <vt:variant>
        <vt:lpwstr/>
      </vt:variant>
      <vt:variant>
        <vt:lpwstr>_Toc413763735</vt:lpwstr>
      </vt:variant>
      <vt:variant>
        <vt:i4>1114166</vt:i4>
      </vt:variant>
      <vt:variant>
        <vt:i4>128</vt:i4>
      </vt:variant>
      <vt:variant>
        <vt:i4>0</vt:i4>
      </vt:variant>
      <vt:variant>
        <vt:i4>5</vt:i4>
      </vt:variant>
      <vt:variant>
        <vt:lpwstr/>
      </vt:variant>
      <vt:variant>
        <vt:lpwstr>_Toc413763734</vt:lpwstr>
      </vt:variant>
      <vt:variant>
        <vt:i4>1114166</vt:i4>
      </vt:variant>
      <vt:variant>
        <vt:i4>122</vt:i4>
      </vt:variant>
      <vt:variant>
        <vt:i4>0</vt:i4>
      </vt:variant>
      <vt:variant>
        <vt:i4>5</vt:i4>
      </vt:variant>
      <vt:variant>
        <vt:lpwstr/>
      </vt:variant>
      <vt:variant>
        <vt:lpwstr>_Toc413763733</vt:lpwstr>
      </vt:variant>
      <vt:variant>
        <vt:i4>1114166</vt:i4>
      </vt:variant>
      <vt:variant>
        <vt:i4>116</vt:i4>
      </vt:variant>
      <vt:variant>
        <vt:i4>0</vt:i4>
      </vt:variant>
      <vt:variant>
        <vt:i4>5</vt:i4>
      </vt:variant>
      <vt:variant>
        <vt:lpwstr/>
      </vt:variant>
      <vt:variant>
        <vt:lpwstr>_Toc413763732</vt:lpwstr>
      </vt:variant>
      <vt:variant>
        <vt:i4>1048630</vt:i4>
      </vt:variant>
      <vt:variant>
        <vt:i4>110</vt:i4>
      </vt:variant>
      <vt:variant>
        <vt:i4>0</vt:i4>
      </vt:variant>
      <vt:variant>
        <vt:i4>5</vt:i4>
      </vt:variant>
      <vt:variant>
        <vt:lpwstr/>
      </vt:variant>
      <vt:variant>
        <vt:lpwstr>_Toc413763723</vt:lpwstr>
      </vt:variant>
      <vt:variant>
        <vt:i4>1114166</vt:i4>
      </vt:variant>
      <vt:variant>
        <vt:i4>104</vt:i4>
      </vt:variant>
      <vt:variant>
        <vt:i4>0</vt:i4>
      </vt:variant>
      <vt:variant>
        <vt:i4>5</vt:i4>
      </vt:variant>
      <vt:variant>
        <vt:lpwstr/>
      </vt:variant>
      <vt:variant>
        <vt:lpwstr>_Toc413763731</vt:lpwstr>
      </vt:variant>
      <vt:variant>
        <vt:i4>1114166</vt:i4>
      </vt:variant>
      <vt:variant>
        <vt:i4>98</vt:i4>
      </vt:variant>
      <vt:variant>
        <vt:i4>0</vt:i4>
      </vt:variant>
      <vt:variant>
        <vt:i4>5</vt:i4>
      </vt:variant>
      <vt:variant>
        <vt:lpwstr/>
      </vt:variant>
      <vt:variant>
        <vt:lpwstr>_Toc413763730</vt:lpwstr>
      </vt:variant>
      <vt:variant>
        <vt:i4>1048630</vt:i4>
      </vt:variant>
      <vt:variant>
        <vt:i4>92</vt:i4>
      </vt:variant>
      <vt:variant>
        <vt:i4>0</vt:i4>
      </vt:variant>
      <vt:variant>
        <vt:i4>5</vt:i4>
      </vt:variant>
      <vt:variant>
        <vt:lpwstr/>
      </vt:variant>
      <vt:variant>
        <vt:lpwstr>_Toc413763729</vt:lpwstr>
      </vt:variant>
      <vt:variant>
        <vt:i4>1048630</vt:i4>
      </vt:variant>
      <vt:variant>
        <vt:i4>86</vt:i4>
      </vt:variant>
      <vt:variant>
        <vt:i4>0</vt:i4>
      </vt:variant>
      <vt:variant>
        <vt:i4>5</vt:i4>
      </vt:variant>
      <vt:variant>
        <vt:lpwstr/>
      </vt:variant>
      <vt:variant>
        <vt:lpwstr>_Toc413763728</vt:lpwstr>
      </vt:variant>
      <vt:variant>
        <vt:i4>1048630</vt:i4>
      </vt:variant>
      <vt:variant>
        <vt:i4>80</vt:i4>
      </vt:variant>
      <vt:variant>
        <vt:i4>0</vt:i4>
      </vt:variant>
      <vt:variant>
        <vt:i4>5</vt:i4>
      </vt:variant>
      <vt:variant>
        <vt:lpwstr/>
      </vt:variant>
      <vt:variant>
        <vt:lpwstr>_Toc413763727</vt:lpwstr>
      </vt:variant>
      <vt:variant>
        <vt:i4>1048630</vt:i4>
      </vt:variant>
      <vt:variant>
        <vt:i4>74</vt:i4>
      </vt:variant>
      <vt:variant>
        <vt:i4>0</vt:i4>
      </vt:variant>
      <vt:variant>
        <vt:i4>5</vt:i4>
      </vt:variant>
      <vt:variant>
        <vt:lpwstr/>
      </vt:variant>
      <vt:variant>
        <vt:lpwstr>_Toc413763726</vt:lpwstr>
      </vt:variant>
      <vt:variant>
        <vt:i4>1048630</vt:i4>
      </vt:variant>
      <vt:variant>
        <vt:i4>68</vt:i4>
      </vt:variant>
      <vt:variant>
        <vt:i4>0</vt:i4>
      </vt:variant>
      <vt:variant>
        <vt:i4>5</vt:i4>
      </vt:variant>
      <vt:variant>
        <vt:lpwstr/>
      </vt:variant>
      <vt:variant>
        <vt:lpwstr>_Toc413763725</vt:lpwstr>
      </vt:variant>
      <vt:variant>
        <vt:i4>1048630</vt:i4>
      </vt:variant>
      <vt:variant>
        <vt:i4>62</vt:i4>
      </vt:variant>
      <vt:variant>
        <vt:i4>0</vt:i4>
      </vt:variant>
      <vt:variant>
        <vt:i4>5</vt:i4>
      </vt:variant>
      <vt:variant>
        <vt:lpwstr/>
      </vt:variant>
      <vt:variant>
        <vt:lpwstr>_Toc413763724</vt:lpwstr>
      </vt:variant>
      <vt:variant>
        <vt:i4>1048630</vt:i4>
      </vt:variant>
      <vt:variant>
        <vt:i4>56</vt:i4>
      </vt:variant>
      <vt:variant>
        <vt:i4>0</vt:i4>
      </vt:variant>
      <vt:variant>
        <vt:i4>5</vt:i4>
      </vt:variant>
      <vt:variant>
        <vt:lpwstr/>
      </vt:variant>
      <vt:variant>
        <vt:lpwstr>_Toc413763722</vt:lpwstr>
      </vt:variant>
      <vt:variant>
        <vt:i4>1048630</vt:i4>
      </vt:variant>
      <vt:variant>
        <vt:i4>50</vt:i4>
      </vt:variant>
      <vt:variant>
        <vt:i4>0</vt:i4>
      </vt:variant>
      <vt:variant>
        <vt:i4>5</vt:i4>
      </vt:variant>
      <vt:variant>
        <vt:lpwstr/>
      </vt:variant>
      <vt:variant>
        <vt:lpwstr>_Toc413763721</vt:lpwstr>
      </vt:variant>
      <vt:variant>
        <vt:i4>1048630</vt:i4>
      </vt:variant>
      <vt:variant>
        <vt:i4>44</vt:i4>
      </vt:variant>
      <vt:variant>
        <vt:i4>0</vt:i4>
      </vt:variant>
      <vt:variant>
        <vt:i4>5</vt:i4>
      </vt:variant>
      <vt:variant>
        <vt:lpwstr/>
      </vt:variant>
      <vt:variant>
        <vt:lpwstr>_Toc413763720</vt:lpwstr>
      </vt:variant>
      <vt:variant>
        <vt:i4>1245238</vt:i4>
      </vt:variant>
      <vt:variant>
        <vt:i4>38</vt:i4>
      </vt:variant>
      <vt:variant>
        <vt:i4>0</vt:i4>
      </vt:variant>
      <vt:variant>
        <vt:i4>5</vt:i4>
      </vt:variant>
      <vt:variant>
        <vt:lpwstr/>
      </vt:variant>
      <vt:variant>
        <vt:lpwstr>_Toc413763719</vt:lpwstr>
      </vt:variant>
      <vt:variant>
        <vt:i4>1245238</vt:i4>
      </vt:variant>
      <vt:variant>
        <vt:i4>32</vt:i4>
      </vt:variant>
      <vt:variant>
        <vt:i4>0</vt:i4>
      </vt:variant>
      <vt:variant>
        <vt:i4>5</vt:i4>
      </vt:variant>
      <vt:variant>
        <vt:lpwstr/>
      </vt:variant>
      <vt:variant>
        <vt:lpwstr>_Toc413763718</vt:lpwstr>
      </vt:variant>
      <vt:variant>
        <vt:i4>1245238</vt:i4>
      </vt:variant>
      <vt:variant>
        <vt:i4>26</vt:i4>
      </vt:variant>
      <vt:variant>
        <vt:i4>0</vt:i4>
      </vt:variant>
      <vt:variant>
        <vt:i4>5</vt:i4>
      </vt:variant>
      <vt:variant>
        <vt:lpwstr/>
      </vt:variant>
      <vt:variant>
        <vt:lpwstr>_Toc413763717</vt:lpwstr>
      </vt:variant>
      <vt:variant>
        <vt:i4>1245238</vt:i4>
      </vt:variant>
      <vt:variant>
        <vt:i4>20</vt:i4>
      </vt:variant>
      <vt:variant>
        <vt:i4>0</vt:i4>
      </vt:variant>
      <vt:variant>
        <vt:i4>5</vt:i4>
      </vt:variant>
      <vt:variant>
        <vt:lpwstr/>
      </vt:variant>
      <vt:variant>
        <vt:lpwstr>_Toc413763716</vt:lpwstr>
      </vt:variant>
      <vt:variant>
        <vt:i4>1245238</vt:i4>
      </vt:variant>
      <vt:variant>
        <vt:i4>14</vt:i4>
      </vt:variant>
      <vt:variant>
        <vt:i4>0</vt:i4>
      </vt:variant>
      <vt:variant>
        <vt:i4>5</vt:i4>
      </vt:variant>
      <vt:variant>
        <vt:lpwstr/>
      </vt:variant>
      <vt:variant>
        <vt:lpwstr>_Toc413763715</vt:lpwstr>
      </vt:variant>
      <vt:variant>
        <vt:i4>1245238</vt:i4>
      </vt:variant>
      <vt:variant>
        <vt:i4>8</vt:i4>
      </vt:variant>
      <vt:variant>
        <vt:i4>0</vt:i4>
      </vt:variant>
      <vt:variant>
        <vt:i4>5</vt:i4>
      </vt:variant>
      <vt:variant>
        <vt:lpwstr/>
      </vt:variant>
      <vt:variant>
        <vt:lpwstr>_Toc413763714</vt:lpwstr>
      </vt:variant>
      <vt:variant>
        <vt:i4>1245238</vt:i4>
      </vt:variant>
      <vt:variant>
        <vt:i4>2</vt:i4>
      </vt:variant>
      <vt:variant>
        <vt:i4>0</vt:i4>
      </vt:variant>
      <vt:variant>
        <vt:i4>5</vt:i4>
      </vt:variant>
      <vt:variant>
        <vt:lpwstr/>
      </vt:variant>
      <vt:variant>
        <vt:lpwstr>_Toc413763713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عُيُونُ الحِكَـمَ والعِـبَر</dc:title>
  <dc:subject>المواعظ والحكم</dc:subject>
  <dc:creator>جنید بن محمد بن عبد الله خوري</dc:creator>
  <cp:keywords>کتابخانه; قلم; عقیده; موحدين; موحدین; کتاب; مكتبة; القلم; العقيدة; qalam; library; http:/qalamlib.com; http:/qalamlibrary.com; http:/mowahedin.com; http:/aqeedeh.com</cp:keywords>
  <cp:lastModifiedBy>hp</cp:lastModifiedBy>
  <cp:revision>2</cp:revision>
  <dcterms:created xsi:type="dcterms:W3CDTF">2018-10-04T10:30:00Z</dcterms:created>
  <dcterms:modified xsi:type="dcterms:W3CDTF">2018-10-04T10:30:00Z</dcterms:modified>
  <cp:version>0.1 October 2018</cp:version>
</cp:coreProperties>
</file>