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F" w:rsidRDefault="009300EF" w:rsidP="00624F40">
      <w:pPr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624F40" w:rsidRDefault="00624F40" w:rsidP="00624F40">
      <w:pPr>
        <w:jc w:val="center"/>
        <w:rPr>
          <w:rFonts w:cs="B Titr"/>
          <w:b/>
          <w:bCs/>
          <w:rtl/>
          <w:lang w:bidi="fa-IR"/>
        </w:rPr>
      </w:pPr>
    </w:p>
    <w:p w:rsidR="00B21FD1" w:rsidRPr="00474582" w:rsidRDefault="00B21FD1" w:rsidP="00624F40">
      <w:pPr>
        <w:jc w:val="center"/>
        <w:rPr>
          <w:rFonts w:cs="B Titr"/>
          <w:b/>
          <w:bCs/>
          <w:rtl/>
          <w:lang w:bidi="fa-IR"/>
        </w:rPr>
      </w:pPr>
    </w:p>
    <w:p w:rsidR="00284F7F" w:rsidRPr="00C22808" w:rsidRDefault="00710810" w:rsidP="00624F40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C22808">
        <w:rPr>
          <w:rFonts w:ascii="IRTitr" w:hAnsi="IRTitr" w:cs="IRTitr"/>
          <w:sz w:val="70"/>
          <w:szCs w:val="70"/>
          <w:rtl/>
          <w:lang w:bidi="fa-IR"/>
        </w:rPr>
        <w:t>سرنوشت احادیث تا خلافت عمر بن عبدالعزیز</w:t>
      </w:r>
      <w:r w:rsidR="00173A24" w:rsidRPr="00C22808">
        <w:rPr>
          <w:rFonts w:ascii="IRTitr" w:hAnsi="IRTitr" w:cs="CTraditional Arabic" w:hint="cs"/>
          <w:sz w:val="70"/>
          <w:szCs w:val="70"/>
          <w:rtl/>
          <w:lang w:bidi="fa-IR"/>
        </w:rPr>
        <w:t>/</w:t>
      </w:r>
    </w:p>
    <w:p w:rsidR="00C73F55" w:rsidRDefault="00C73F55" w:rsidP="00624F4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C73F55" w:rsidRDefault="00C73F55" w:rsidP="00624F4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C73F55" w:rsidRDefault="00C73F55" w:rsidP="00624F4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284F7F" w:rsidRPr="00173A24" w:rsidRDefault="00710810" w:rsidP="00624F4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73A24">
        <w:rPr>
          <w:rFonts w:ascii="IRYakout" w:hAnsi="IRYakout" w:cs="IRYakout"/>
          <w:b/>
          <w:bCs/>
          <w:sz w:val="32"/>
          <w:szCs w:val="32"/>
          <w:rtl/>
          <w:lang w:bidi="fa-IR"/>
        </w:rPr>
        <w:t>گردآوری</w:t>
      </w:r>
      <w:r w:rsidR="00284F7F" w:rsidRPr="00173A24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710810" w:rsidP="00624F40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 w:rsidRPr="00173A24">
        <w:rPr>
          <w:rFonts w:ascii="IRYakout" w:hAnsi="IRYakout" w:cs="IRYakout"/>
          <w:b/>
          <w:bCs/>
          <w:sz w:val="36"/>
          <w:szCs w:val="36"/>
          <w:rtl/>
          <w:lang w:bidi="fa-IR"/>
        </w:rPr>
        <w:t>ابوعمر انصاری</w:t>
      </w:r>
    </w:p>
    <w:p w:rsidR="00C73F55" w:rsidRDefault="00C73F55" w:rsidP="00624F40">
      <w:pPr>
        <w:jc w:val="center"/>
        <w:rPr>
          <w:rStyle w:val="Char2"/>
          <w:rtl/>
        </w:rPr>
        <w:sectPr w:rsidR="00C73F55" w:rsidSect="00805A04">
          <w:footerReference w:type="even" r:id="rId9"/>
          <w:footnotePr>
            <w:numRestart w:val="eachPage"/>
          </w:footnotePr>
          <w:pgSz w:w="7938" w:h="11907" w:code="9"/>
          <w:pgMar w:top="567" w:right="851" w:bottom="851" w:left="851" w:header="2552" w:footer="2552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FC50F6" w:rsidRPr="00C50D4D" w:rsidTr="001C50B9">
        <w:trPr>
          <w:jc w:val="center"/>
        </w:trPr>
        <w:tc>
          <w:tcPr>
            <w:tcW w:w="1527" w:type="pct"/>
            <w:vAlign w:val="center"/>
          </w:tcPr>
          <w:p w:rsidR="00FC50F6" w:rsidRPr="00C82596" w:rsidRDefault="00FC50F6" w:rsidP="001C50B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FC50F6" w:rsidRPr="00E3013E" w:rsidRDefault="00FC50F6" w:rsidP="001C50B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3013E">
              <w:rPr>
                <w:rFonts w:ascii="IRMitra" w:hAnsi="IRMitra" w:cs="IRMitra" w:hint="cs"/>
                <w:color w:val="244061" w:themeColor="accent1" w:themeShade="80"/>
                <w:rtl/>
              </w:rPr>
              <w:t>سرنوشت احادیث تا خلافت عمر بن عبدالعزیز</w:t>
            </w:r>
            <w:r w:rsidRPr="00E3013E">
              <w:rPr>
                <w:rFonts w:ascii="IRMitra" w:hAnsi="IRMitra" w:cs="CTraditional Arabic" w:hint="cs"/>
                <w:color w:val="244061" w:themeColor="accent1" w:themeShade="80"/>
                <w:rtl/>
              </w:rPr>
              <w:t>/</w:t>
            </w:r>
          </w:p>
        </w:tc>
      </w:tr>
      <w:tr w:rsidR="00FC50F6" w:rsidRPr="00C50D4D" w:rsidTr="001C50B9">
        <w:trPr>
          <w:jc w:val="center"/>
        </w:trPr>
        <w:tc>
          <w:tcPr>
            <w:tcW w:w="1527" w:type="pct"/>
          </w:tcPr>
          <w:p w:rsidR="00FC50F6" w:rsidRPr="00C82596" w:rsidRDefault="00FC50F6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گرد آوری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FC50F6" w:rsidRPr="00E3013E" w:rsidRDefault="00FC50F6" w:rsidP="001C50B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3013E">
              <w:rPr>
                <w:rFonts w:ascii="IRMitra" w:hAnsi="IRMitra" w:cs="IRMitra" w:hint="cs"/>
                <w:color w:val="244061" w:themeColor="accent1" w:themeShade="80"/>
                <w:rtl/>
              </w:rPr>
              <w:t>ابو عمر انصاری</w:t>
            </w:r>
          </w:p>
        </w:tc>
      </w:tr>
      <w:tr w:rsidR="00FC50F6" w:rsidRPr="00C50D4D" w:rsidTr="001C50B9">
        <w:trPr>
          <w:jc w:val="center"/>
        </w:trPr>
        <w:tc>
          <w:tcPr>
            <w:tcW w:w="1527" w:type="pct"/>
            <w:vAlign w:val="center"/>
          </w:tcPr>
          <w:p w:rsidR="00FC50F6" w:rsidRPr="00C82596" w:rsidRDefault="00FC50F6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FC50F6" w:rsidRPr="00E3013E" w:rsidRDefault="00E3013E" w:rsidP="001C50B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3013E">
              <w:rPr>
                <w:rFonts w:ascii="IRMitra" w:hAnsi="IRMitra" w:cs="IRMitra"/>
                <w:color w:val="244061" w:themeColor="accent1" w:themeShade="80"/>
                <w:rtl/>
              </w:rPr>
              <w:t xml:space="preserve">حدیث و سنت - </w:t>
            </w:r>
            <w:bookmarkStart w:id="1" w:name="_Toc426734962"/>
            <w:r w:rsidRPr="00E3013E">
              <w:rPr>
                <w:rFonts w:ascii="IRMitra" w:hAnsi="IRMitra" w:cs="IRMitra"/>
                <w:color w:val="244061" w:themeColor="accent1" w:themeShade="80"/>
                <w:rtl/>
              </w:rPr>
              <w:t>تاریخ و اصول علم حدیث و رجال</w:t>
            </w:r>
            <w:bookmarkEnd w:id="1"/>
          </w:p>
        </w:tc>
      </w:tr>
      <w:tr w:rsidR="00FC50F6" w:rsidRPr="00C50D4D" w:rsidTr="001C50B9">
        <w:trPr>
          <w:jc w:val="center"/>
        </w:trPr>
        <w:tc>
          <w:tcPr>
            <w:tcW w:w="1527" w:type="pct"/>
            <w:vAlign w:val="center"/>
          </w:tcPr>
          <w:p w:rsidR="00FC50F6" w:rsidRPr="00C82596" w:rsidRDefault="00FC50F6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FC50F6" w:rsidRPr="00E3013E" w:rsidRDefault="00FC50F6" w:rsidP="00E3013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3013E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FC50F6" w:rsidRPr="00C50D4D" w:rsidTr="001C50B9">
        <w:trPr>
          <w:jc w:val="center"/>
        </w:trPr>
        <w:tc>
          <w:tcPr>
            <w:tcW w:w="1527" w:type="pct"/>
            <w:vAlign w:val="center"/>
          </w:tcPr>
          <w:p w:rsidR="00FC50F6" w:rsidRPr="00C82596" w:rsidRDefault="00FC50F6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FC50F6" w:rsidRPr="00E3013E" w:rsidRDefault="00C73F55" w:rsidP="001C50B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C73F55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اسفند (حوت) 1394 شمسی جمادی الاول 1437 هجری</w:t>
            </w:r>
          </w:p>
        </w:tc>
      </w:tr>
      <w:tr w:rsidR="00FC50F6" w:rsidRPr="00C50D4D" w:rsidTr="001C50B9">
        <w:trPr>
          <w:jc w:val="center"/>
        </w:trPr>
        <w:tc>
          <w:tcPr>
            <w:tcW w:w="1527" w:type="pct"/>
            <w:vAlign w:val="center"/>
          </w:tcPr>
          <w:p w:rsidR="00FC50F6" w:rsidRPr="00C82596" w:rsidRDefault="00FC50F6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FC50F6" w:rsidRPr="00E3013E" w:rsidRDefault="006105B1" w:rsidP="006105B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bookmarkStart w:id="2" w:name="Editing"/>
            <w:bookmarkEnd w:id="2"/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>www.aqeedeh.com</w:t>
            </w:r>
          </w:p>
        </w:tc>
      </w:tr>
      <w:tr w:rsidR="00FC50F6" w:rsidRPr="00EA1553" w:rsidTr="001C50B9">
        <w:trPr>
          <w:jc w:val="center"/>
        </w:trPr>
        <w:tc>
          <w:tcPr>
            <w:tcW w:w="1527" w:type="pct"/>
            <w:vAlign w:val="center"/>
          </w:tcPr>
          <w:p w:rsidR="00FC50F6" w:rsidRPr="00E3013E" w:rsidRDefault="00FC50F6" w:rsidP="001C50B9">
            <w:pPr>
              <w:spacing w:before="60" w:after="6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FC50F6" w:rsidRPr="00E3013E" w:rsidRDefault="00FC50F6" w:rsidP="001C50B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FC50F6" w:rsidRPr="00C50D4D" w:rsidTr="001C50B9">
        <w:trPr>
          <w:jc w:val="center"/>
        </w:trPr>
        <w:tc>
          <w:tcPr>
            <w:tcW w:w="3598" w:type="pct"/>
            <w:gridSpan w:val="4"/>
            <w:vAlign w:val="center"/>
          </w:tcPr>
          <w:p w:rsidR="00C73F55" w:rsidRDefault="00C73F55" w:rsidP="001C50B9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C73F55" w:rsidRDefault="00C73F55" w:rsidP="001C50B9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FC50F6" w:rsidRPr="00AA082B" w:rsidRDefault="00FC50F6" w:rsidP="001C50B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FC50F6" w:rsidRPr="0004588E" w:rsidRDefault="00FC50F6" w:rsidP="001C50B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E3013E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C73F55" w:rsidRDefault="00C73F55" w:rsidP="001C50B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FC50F6" w:rsidRPr="00855B06" w:rsidRDefault="00FC50F6" w:rsidP="001C50B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83C2557" wp14:editId="66717004">
                  <wp:extent cx="831850" cy="8318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0F6" w:rsidRPr="00C50D4D" w:rsidTr="001C50B9">
        <w:trPr>
          <w:jc w:val="center"/>
        </w:trPr>
        <w:tc>
          <w:tcPr>
            <w:tcW w:w="1527" w:type="pct"/>
            <w:vAlign w:val="center"/>
          </w:tcPr>
          <w:p w:rsidR="00FC50F6" w:rsidRPr="00855B06" w:rsidRDefault="00FC50F6" w:rsidP="001C50B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FC50F6" w:rsidRPr="00855B06" w:rsidRDefault="00FC50F6" w:rsidP="001C50B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301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FC50F6" w:rsidRPr="00C50D4D" w:rsidTr="001C50B9">
        <w:trPr>
          <w:jc w:val="center"/>
        </w:trPr>
        <w:tc>
          <w:tcPr>
            <w:tcW w:w="5000" w:type="pct"/>
            <w:gridSpan w:val="5"/>
            <w:vAlign w:val="bottom"/>
          </w:tcPr>
          <w:p w:rsidR="00FC50F6" w:rsidRPr="00855B06" w:rsidRDefault="00FC50F6" w:rsidP="001C50B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FC50F6" w:rsidRPr="00C50D4D" w:rsidTr="001C50B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FC50F6" w:rsidRPr="00E3013E" w:rsidRDefault="00FC50F6" w:rsidP="00FC50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3013E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FC50F6" w:rsidRPr="00E3013E" w:rsidRDefault="00FC50F6" w:rsidP="00FC50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3013E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FC50F6" w:rsidRPr="00E3013E" w:rsidRDefault="00FC50F6" w:rsidP="00FC50F6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3013E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FC50F6" w:rsidRPr="00E3013E" w:rsidRDefault="00FC50F6" w:rsidP="00FC50F6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3013E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FC50F6" w:rsidRPr="00E3013E" w:rsidRDefault="00FC50F6" w:rsidP="00FC50F6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FC50F6" w:rsidRPr="00E3013E" w:rsidRDefault="00FC50F6" w:rsidP="00FC50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3013E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FC50F6" w:rsidRPr="00E3013E" w:rsidRDefault="00FC50F6" w:rsidP="00FC50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3013E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FC50F6" w:rsidRPr="00E3013E" w:rsidRDefault="0040577C" w:rsidP="00FC50F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1" w:history="1">
              <w:r w:rsidR="00FC50F6" w:rsidRPr="00E3013E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FC50F6" w:rsidRPr="00E3013E" w:rsidRDefault="00FC50F6" w:rsidP="00FC50F6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E3013E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FC50F6" w:rsidRPr="00EA1553" w:rsidTr="001C50B9">
        <w:trPr>
          <w:jc w:val="center"/>
        </w:trPr>
        <w:tc>
          <w:tcPr>
            <w:tcW w:w="2295" w:type="pct"/>
            <w:gridSpan w:val="2"/>
          </w:tcPr>
          <w:p w:rsidR="00FC50F6" w:rsidRPr="00EA1553" w:rsidRDefault="00FC50F6" w:rsidP="001C50B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FC50F6" w:rsidRPr="00EA1553" w:rsidRDefault="00FC50F6" w:rsidP="001C50B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FC50F6" w:rsidRPr="00C50D4D" w:rsidTr="001C50B9">
        <w:trPr>
          <w:jc w:val="center"/>
        </w:trPr>
        <w:tc>
          <w:tcPr>
            <w:tcW w:w="5000" w:type="pct"/>
            <w:gridSpan w:val="5"/>
          </w:tcPr>
          <w:p w:rsidR="00FC50F6" w:rsidRPr="00855B06" w:rsidRDefault="00FC50F6" w:rsidP="001C50B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C4C0E71" wp14:editId="2CD2CDCF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0F6" w:rsidRPr="00C50D4D" w:rsidTr="001C50B9">
        <w:trPr>
          <w:jc w:val="center"/>
        </w:trPr>
        <w:tc>
          <w:tcPr>
            <w:tcW w:w="5000" w:type="pct"/>
            <w:gridSpan w:val="5"/>
            <w:vAlign w:val="center"/>
          </w:tcPr>
          <w:p w:rsidR="00FC50F6" w:rsidRDefault="00FC50F6" w:rsidP="001C50B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3E0447" w:rsidRDefault="003E0447" w:rsidP="003E0447">
      <w:pPr>
        <w:jc w:val="both"/>
        <w:rPr>
          <w:rFonts w:ascii="IRMitra" w:hAnsi="IRMitra" w:cs="IRMitra"/>
          <w:noProof/>
          <w:color w:val="244061" w:themeColor="accent1" w:themeShade="80"/>
          <w:sz w:val="26"/>
          <w:szCs w:val="26"/>
          <w:rtl/>
        </w:rPr>
      </w:pPr>
      <w:r>
        <w:rPr>
          <w:rFonts w:ascii="IRMitra" w:hAnsi="IRMitra" w:cs="IRMitra"/>
          <w:noProof/>
          <w:color w:val="244061" w:themeColor="accent1" w:themeShade="80"/>
          <w:sz w:val="26"/>
          <w:szCs w:val="26"/>
          <w:rtl/>
        </w:rPr>
        <w:br w:type="page"/>
      </w:r>
    </w:p>
    <w:p w:rsidR="007D5417" w:rsidRDefault="007D5417" w:rsidP="001C50B9">
      <w:pPr>
        <w:spacing w:before="60" w:after="60"/>
        <w:jc w:val="center"/>
        <w:rPr>
          <w:rFonts w:ascii="IRMitra" w:hAnsi="IRMitra" w:cs="IRMitra"/>
          <w:noProof/>
          <w:color w:val="244061" w:themeColor="accent1" w:themeShade="80"/>
          <w:sz w:val="26"/>
          <w:szCs w:val="26"/>
          <w:rtl/>
        </w:rPr>
        <w:sectPr w:rsidR="007D5417" w:rsidSect="00413793">
          <w:headerReference w:type="even" r:id="rId13"/>
          <w:headerReference w:type="default" r:id="rId1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561B1C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3" w:name="_Toc62138800"/>
      <w:bookmarkStart w:id="4" w:name="_Toc272967535"/>
      <w:r w:rsidRPr="00561B1C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B21FD1">
      <w:pPr>
        <w:pStyle w:val="a0"/>
        <w:rPr>
          <w:rtl/>
        </w:rPr>
      </w:pPr>
      <w:bookmarkStart w:id="5" w:name="_Toc275041238"/>
      <w:bookmarkStart w:id="6" w:name="_Toc442564494"/>
      <w:r w:rsidRPr="00D97A5E">
        <w:rPr>
          <w:rtl/>
        </w:rPr>
        <w:t>فهرست مطال</w:t>
      </w:r>
      <w:bookmarkEnd w:id="3"/>
      <w:bookmarkEnd w:id="4"/>
      <w:bookmarkEnd w:id="5"/>
      <w:r w:rsidR="00BB0CA3">
        <w:rPr>
          <w:rtl/>
        </w:rPr>
        <w:t>ب</w:t>
      </w:r>
      <w:bookmarkEnd w:id="6"/>
    </w:p>
    <w:bookmarkStart w:id="7" w:name="_Toc344202965"/>
    <w:p w:rsidR="00413793" w:rsidRDefault="004137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sz w:val="144"/>
          <w:rtl/>
        </w:rPr>
        <w:fldChar w:fldCharType="begin"/>
      </w:r>
      <w:r>
        <w:rPr>
          <w:sz w:val="144"/>
          <w:rtl/>
        </w:rPr>
        <w:instrText xml:space="preserve"> </w:instrText>
      </w:r>
      <w:r>
        <w:rPr>
          <w:sz w:val="144"/>
        </w:rPr>
        <w:instrText>TOC</w:instrText>
      </w:r>
      <w:r>
        <w:rPr>
          <w:sz w:val="144"/>
          <w:rtl/>
        </w:rPr>
        <w:instrText xml:space="preserve"> \</w:instrText>
      </w:r>
      <w:r>
        <w:rPr>
          <w:sz w:val="144"/>
        </w:rPr>
        <w:instrText>h \z \t</w:instrText>
      </w:r>
      <w:r>
        <w:rPr>
          <w:sz w:val="144"/>
          <w:rtl/>
        </w:rPr>
        <w:instrText xml:space="preserve"> "تیر اول,1,تیتر دوم,2,تیتر سوم,3" </w:instrText>
      </w:r>
      <w:r>
        <w:rPr>
          <w:sz w:val="144"/>
          <w:rtl/>
        </w:rPr>
        <w:fldChar w:fldCharType="separate"/>
      </w:r>
      <w:hyperlink w:anchor="_Toc442564494" w:history="1">
        <w:r w:rsidRPr="00707FA0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707FA0">
          <w:rPr>
            <w:rStyle w:val="Hyperlink"/>
            <w:noProof/>
            <w:rtl/>
            <w:lang w:bidi="fa-IR"/>
          </w:rPr>
          <w:t xml:space="preserve"> </w:t>
        </w:r>
        <w:r w:rsidRPr="00707FA0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442564494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EB6F07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413793" w:rsidRDefault="0040577C" w:rsidP="00EB6F0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495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سرنوشت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احاد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ث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از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ح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ات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پ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امبر</w:t>
        </w:r>
        <w:r w:rsidR="003E0447">
          <w:rPr>
            <w:rStyle w:val="Hyperlink"/>
            <w:rFonts w:cs="CTraditional Arabic" w:hint="cs"/>
            <w:noProof/>
            <w:rtl/>
            <w:lang w:bidi="fa-IR"/>
          </w:rPr>
          <w:t>ج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تا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خلافت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عمربن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عبدالعز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ز</w:t>
        </w:r>
        <w:r w:rsidR="00EB6F07">
          <w:rPr>
            <w:rStyle w:val="Hyperlink"/>
            <w:rFonts w:cs="CTraditional Arabic" w:hint="cs"/>
            <w:noProof/>
            <w:rtl/>
            <w:lang w:bidi="fa-IR"/>
          </w:rPr>
          <w:t>/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442564495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1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496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احاد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ث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که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در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آن</w:t>
        </w:r>
        <w:r w:rsidR="00413793" w:rsidRPr="00707FA0">
          <w:rPr>
            <w:rStyle w:val="Hyperlink"/>
            <w:rFonts w:hint="eastAsia"/>
            <w:noProof/>
            <w:lang w:bidi="fa-IR"/>
          </w:rPr>
          <w:t>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ها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اذن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به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نوشتن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کاملا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مشهود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است</w:t>
        </w:r>
        <w:r w:rsidR="00413793" w:rsidRPr="00707FA0">
          <w:rPr>
            <w:rStyle w:val="Hyperlink"/>
            <w:noProof/>
            <w:rtl/>
            <w:lang w:bidi="fa-IR"/>
          </w:rPr>
          <w:t>: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442564496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4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564497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از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جمله</w:t>
        </w:r>
        <w:r w:rsidR="00413793" w:rsidRPr="00707FA0">
          <w:rPr>
            <w:rStyle w:val="Hyperlink"/>
            <w:rFonts w:hint="eastAsia"/>
            <w:noProof/>
            <w:lang w:bidi="fa-IR"/>
          </w:rPr>
          <w:t>‌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احاد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ث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صح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ح</w:t>
        </w:r>
        <w:r w:rsidR="00413793" w:rsidRPr="00707FA0">
          <w:rPr>
            <w:rStyle w:val="Hyperlink"/>
            <w:noProof/>
            <w:rtl/>
            <w:lang w:bidi="fa-IR"/>
          </w:rPr>
          <w:t>: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442564497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4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498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نمونه‌ها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یی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از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نوشتن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سنت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توسط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صحابه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442564498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6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499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تشو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ق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شاگردان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به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نوشتن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احاد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ث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442564499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7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500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تدو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احاد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ث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در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صح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فه</w:t>
        </w:r>
        <w:r w:rsidR="00413793" w:rsidRPr="00707FA0">
          <w:rPr>
            <w:rStyle w:val="Hyperlink"/>
            <w:rFonts w:hint="eastAsia"/>
            <w:noProof/>
            <w:lang w:bidi="fa-IR"/>
          </w:rPr>
          <w:t>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ها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442564500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7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501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نمونه‌ها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یی</w:t>
        </w:r>
        <w:r w:rsidR="003E0447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از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صح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فه‌ها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نوشته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شده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در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زمان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صحابه</w:t>
        </w:r>
        <w:r w:rsidR="00413793" w:rsidRPr="00707FA0">
          <w:rPr>
            <w:rStyle w:val="Hyperlink"/>
            <w:noProof/>
            <w:rtl/>
            <w:lang w:bidi="fa-IR"/>
          </w:rPr>
          <w:t>: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442564501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8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502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تلاش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تابع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در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جمع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آور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سنت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نوران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noProof/>
            <w:rtl/>
            <w:lang w:bidi="fa-IR"/>
          </w:rPr>
          <w:t>: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442564502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8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503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نمونه‌ها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یی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از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تشو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ق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تابع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به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نوشتن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احاد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ث</w:t>
        </w:r>
        <w:r w:rsidR="00413793" w:rsidRPr="00707FA0">
          <w:rPr>
            <w:rStyle w:val="Hyperlink"/>
            <w:noProof/>
            <w:rtl/>
            <w:lang w:bidi="fa-IR"/>
          </w:rPr>
          <w:t>: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442564503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9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64504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مثال</w:t>
        </w:r>
        <w:r w:rsidR="00413793" w:rsidRPr="00707FA0">
          <w:rPr>
            <w:rStyle w:val="Hyperlink"/>
            <w:rFonts w:hint="eastAsia"/>
            <w:noProof/>
            <w:lang w:bidi="fa-IR"/>
          </w:rPr>
          <w:t>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ها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یی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از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ن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صح</w:t>
        </w:r>
        <w:r w:rsidR="00413793" w:rsidRPr="00707FA0">
          <w:rPr>
            <w:rStyle w:val="Hyperlink"/>
            <w:rFonts w:hint="cs"/>
            <w:noProof/>
            <w:rtl/>
            <w:lang w:bidi="fa-IR"/>
          </w:rPr>
          <w:t>ی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فه‌ها</w:t>
        </w:r>
        <w:r w:rsidR="00413793" w:rsidRPr="00707FA0">
          <w:rPr>
            <w:rStyle w:val="Hyperlink"/>
            <w:noProof/>
            <w:rtl/>
            <w:lang w:bidi="fa-IR"/>
          </w:rPr>
          <w:t>: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442564504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10</w:t>
        </w:r>
        <w:r w:rsidR="00413793">
          <w:rPr>
            <w:noProof/>
            <w:webHidden/>
            <w:rtl/>
          </w:rPr>
          <w:fldChar w:fldCharType="end"/>
        </w:r>
      </w:hyperlink>
    </w:p>
    <w:p w:rsidR="00413793" w:rsidRDefault="0040577C">
      <w:pPr>
        <w:pStyle w:val="TOC2"/>
        <w:tabs>
          <w:tab w:val="right" w:leader="dot" w:pos="6226"/>
        </w:tabs>
        <w:rPr>
          <w:noProof/>
          <w:rtl/>
        </w:rPr>
      </w:pPr>
      <w:hyperlink w:anchor="_Toc442564505" w:history="1">
        <w:r w:rsidR="00413793" w:rsidRPr="00707FA0">
          <w:rPr>
            <w:rStyle w:val="Hyperlink"/>
            <w:rFonts w:hint="eastAsia"/>
            <w:noProof/>
            <w:rtl/>
            <w:lang w:bidi="fa-IR"/>
          </w:rPr>
          <w:t>‏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برگرفته</w:t>
        </w:r>
        <w:r w:rsidR="00413793" w:rsidRPr="00707FA0">
          <w:rPr>
            <w:rStyle w:val="Hyperlink"/>
            <w:noProof/>
            <w:rtl/>
            <w:lang w:bidi="fa-IR"/>
          </w:rPr>
          <w:t xml:space="preserve"> </w:t>
        </w:r>
        <w:r w:rsidR="00413793" w:rsidRPr="00707FA0">
          <w:rPr>
            <w:rStyle w:val="Hyperlink"/>
            <w:rFonts w:hint="eastAsia"/>
            <w:noProof/>
            <w:rtl/>
            <w:lang w:bidi="fa-IR"/>
          </w:rPr>
          <w:t>از</w:t>
        </w:r>
        <w:r w:rsidR="00413793" w:rsidRPr="00707FA0">
          <w:rPr>
            <w:rStyle w:val="Hyperlink"/>
            <w:noProof/>
            <w:rtl/>
            <w:lang w:bidi="fa-IR"/>
          </w:rPr>
          <w:t>:</w:t>
        </w:r>
        <w:r w:rsidR="00413793">
          <w:rPr>
            <w:noProof/>
            <w:webHidden/>
            <w:rtl/>
          </w:rPr>
          <w:tab/>
        </w:r>
        <w:r w:rsidR="00413793">
          <w:rPr>
            <w:noProof/>
            <w:webHidden/>
            <w:rtl/>
          </w:rPr>
          <w:fldChar w:fldCharType="begin"/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</w:rPr>
          <w:instrText>PAGEREF</w:instrText>
        </w:r>
        <w:r w:rsidR="00413793">
          <w:rPr>
            <w:noProof/>
            <w:webHidden/>
            <w:rtl/>
          </w:rPr>
          <w:instrText xml:space="preserve"> _</w:instrText>
        </w:r>
        <w:r w:rsidR="00413793">
          <w:rPr>
            <w:noProof/>
            <w:webHidden/>
          </w:rPr>
          <w:instrText>Toc</w:instrText>
        </w:r>
        <w:r w:rsidR="00413793">
          <w:rPr>
            <w:noProof/>
            <w:webHidden/>
            <w:rtl/>
          </w:rPr>
          <w:instrText xml:space="preserve">442564505 </w:instrText>
        </w:r>
        <w:r w:rsidR="00413793">
          <w:rPr>
            <w:noProof/>
            <w:webHidden/>
          </w:rPr>
          <w:instrText>\h</w:instrText>
        </w:r>
        <w:r w:rsidR="00413793">
          <w:rPr>
            <w:noProof/>
            <w:webHidden/>
            <w:rtl/>
          </w:rPr>
          <w:instrText xml:space="preserve"> </w:instrText>
        </w:r>
        <w:r w:rsidR="00413793">
          <w:rPr>
            <w:noProof/>
            <w:webHidden/>
            <w:rtl/>
          </w:rPr>
        </w:r>
        <w:r w:rsidR="00413793">
          <w:rPr>
            <w:noProof/>
            <w:webHidden/>
            <w:rtl/>
          </w:rPr>
          <w:fldChar w:fldCharType="separate"/>
        </w:r>
        <w:r w:rsidR="00EB6F07">
          <w:rPr>
            <w:noProof/>
            <w:webHidden/>
            <w:rtl/>
          </w:rPr>
          <w:t>11</w:t>
        </w:r>
        <w:r w:rsidR="00413793">
          <w:rPr>
            <w:noProof/>
            <w:webHidden/>
            <w:rtl/>
          </w:rPr>
          <w:fldChar w:fldCharType="end"/>
        </w:r>
      </w:hyperlink>
    </w:p>
    <w:p w:rsidR="00E43860" w:rsidRDefault="00E43860" w:rsidP="00E43860">
      <w:pPr>
        <w:rPr>
          <w:noProof/>
          <w:rtl/>
        </w:rPr>
        <w:sectPr w:rsidR="00E43860" w:rsidSect="00561B1C"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3E065D" w:rsidRPr="003E065D" w:rsidRDefault="00413793" w:rsidP="003E0447">
      <w:pPr>
        <w:pStyle w:val="a0"/>
        <w:rPr>
          <w:sz w:val="26"/>
          <w:rtl/>
        </w:rPr>
      </w:pPr>
      <w:r>
        <w:rPr>
          <w:rtl/>
        </w:rPr>
        <w:lastRenderedPageBreak/>
        <w:fldChar w:fldCharType="end"/>
      </w:r>
      <w:bookmarkStart w:id="8" w:name="_Toc442564495"/>
      <w:r w:rsidR="003E065D" w:rsidRPr="003E065D">
        <w:rPr>
          <w:sz w:val="144"/>
          <w:rtl/>
        </w:rPr>
        <w:t xml:space="preserve">سرنوشت احادیث </w:t>
      </w:r>
      <w:r w:rsidR="003E065D" w:rsidRPr="003E065D">
        <w:rPr>
          <w:rtl/>
        </w:rPr>
        <w:t>از حیات پیامبر</w:t>
      </w:r>
      <w:r w:rsidR="003E0447">
        <w:rPr>
          <w:rFonts w:hint="cs"/>
          <w:rtl/>
        </w:rPr>
        <w:t xml:space="preserve"> </w:t>
      </w:r>
      <w:r w:rsidR="003E0447">
        <w:rPr>
          <w:rFonts w:cs="CTraditional Arabic" w:hint="cs"/>
          <w:rtl/>
        </w:rPr>
        <w:t>ج</w:t>
      </w:r>
      <w:r w:rsidR="003E065D" w:rsidRPr="003E065D">
        <w:rPr>
          <w:rtl/>
        </w:rPr>
        <w:t xml:space="preserve"> تا خلافت عمربن عبدالعزیز</w:t>
      </w:r>
      <w:r w:rsidR="003E0447">
        <w:rPr>
          <w:rFonts w:cs="CTraditional Arabic" w:hint="cs"/>
          <w:rtl/>
        </w:rPr>
        <w:t>/</w:t>
      </w:r>
      <w:bookmarkEnd w:id="7"/>
      <w:bookmarkEnd w:id="8"/>
    </w:p>
    <w:p w:rsidR="003E065D" w:rsidRPr="00173A24" w:rsidRDefault="003E065D" w:rsidP="003E0447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در بین برخی چنین شایع است که احادیث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بیش از صد سال بدون اینکه نوشته شود، سینه به سینه در میان مسلمانان نقل شده، تا اینکه زمان عمربن عبدالعزیز</w:t>
      </w:r>
      <w:r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این احادیث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به دستور وی بر روی کاغذ مکتوب شده است.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لذا افرادی که منتظر بهانه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برای وارد کردن طعن به دومین منبع اصیل اسلام یعنی سنت هستند فرصت را غنیمت شمرده، از این اشتباه غیر علمی سود برده و برای خود داستان</w:t>
      </w:r>
      <w:r w:rsidR="00173A24">
        <w:rPr>
          <w:rStyle w:val="Char2"/>
        </w:rPr>
        <w:t>‌</w:t>
      </w:r>
      <w:r w:rsidRPr="00173A24">
        <w:rPr>
          <w:rStyle w:val="Char2"/>
          <w:rtl/>
        </w:rPr>
        <w:t>ها ساخته تا شاید به گمان باطل دل</w:t>
      </w:r>
      <w:r w:rsid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هایی را به بیراهه کشانده و بگویند از کجا معلوم احادیثی که پس از یک قرن بدون نوشتن</w:t>
      </w:r>
      <w:r w:rsidR="0012444E" w:rsidRPr="00173A24">
        <w:rPr>
          <w:rStyle w:val="Char2"/>
          <w:rtl/>
        </w:rPr>
        <w:t xml:space="preserve"> رها شده ساخته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ی فکر جاعلان و دروغگویان نباشد.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زیرا علمای اسلام خود بر این نظر اتفاق دارند که اولین کسی که سنت را تدوین و تصنیف نمود ابن شهاب الزهری است که در سال 124 یا 125 هجری وفات نموده است.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با این سخن این گمان را به وجود می‌آورند که اولین کسی که احادیث را نوشته ابن شهاب زهری است.</w:t>
      </w:r>
    </w:p>
    <w:p w:rsidR="003E065D" w:rsidRPr="00173A24" w:rsidRDefault="003E065D" w:rsidP="00B21FD1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در تقویت ادعاهای خود احادیثی را مبنی بر نهی رسول الله</w:t>
      </w:r>
      <w:r w:rsidR="003E0447" w:rsidRPr="003E0447">
        <w:rPr>
          <w:rStyle w:val="Char2"/>
          <w:rFonts w:cs="CTraditional Arabic"/>
          <w:rtl/>
        </w:rPr>
        <w:t xml:space="preserve"> ج</w:t>
      </w:r>
      <w:r w:rsidR="003E0447">
        <w:rPr>
          <w:rStyle w:val="Char2"/>
          <w:rFonts w:cs="CTraditional Arabic"/>
          <w:rtl/>
        </w:rPr>
        <w:t xml:space="preserve"> </w:t>
      </w:r>
      <w:r w:rsidRPr="00173A24">
        <w:rPr>
          <w:rStyle w:val="Char2"/>
          <w:rtl/>
        </w:rPr>
        <w:t xml:space="preserve">از نوشتن حدیث و امتناع </w:t>
      </w:r>
      <w:r w:rsidR="00173A24">
        <w:rPr>
          <w:rStyle w:val="Char2"/>
          <w:rtl/>
        </w:rPr>
        <w:t>اصحاب خصوصا شیخین (ابوبکر و عمر</w:t>
      </w:r>
      <w:r>
        <w:rPr>
          <w:rFonts w:cs="CTraditional Arabic" w:hint="cs"/>
          <w:rtl/>
          <w:lang w:bidi="fa-IR"/>
        </w:rPr>
        <w:t>ب</w:t>
      </w:r>
      <w:r w:rsidRPr="00173A24">
        <w:rPr>
          <w:rStyle w:val="Char2"/>
          <w:rtl/>
        </w:rPr>
        <w:t>) از جمع</w:t>
      </w:r>
      <w:r w:rsidR="00B21FD1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آوری و نوشتن سنت، ذکر می‌کنند.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در این میان از جمله علمای حدیث که به رد این شبهات واهی پرداخته و اثبات نموده که احادیث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 xml:space="preserve">بدون انقطاع و با امانت داری کامل </w:t>
      </w:r>
      <w:r w:rsidRPr="00173A24">
        <w:rPr>
          <w:rStyle w:val="Char2"/>
          <w:rtl/>
        </w:rPr>
        <w:lastRenderedPageBreak/>
        <w:t>به ما رسیده، خطیب بغدادی</w:t>
      </w:r>
      <w:r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می‌باشد که در کتاب ارزشمندش</w:t>
      </w:r>
      <w:r w:rsidR="003E0447">
        <w:rPr>
          <w:rStyle w:val="Char2"/>
          <w:rtl/>
        </w:rPr>
        <w:t xml:space="preserve"> </w:t>
      </w:r>
      <w:r w:rsidRPr="00173A24">
        <w:rPr>
          <w:rStyle w:val="Char1"/>
          <w:rFonts w:hint="cs"/>
          <w:rtl/>
        </w:rPr>
        <w:t>«</w:t>
      </w:r>
      <w:r w:rsidRPr="00173A24">
        <w:rPr>
          <w:rStyle w:val="Char1"/>
          <w:rtl/>
        </w:rPr>
        <w:t>تقیید العلم</w:t>
      </w:r>
      <w:r w:rsidRPr="00173A24">
        <w:rPr>
          <w:rStyle w:val="Char1"/>
          <w:rFonts w:hint="cs"/>
          <w:rtl/>
        </w:rPr>
        <w:t>»</w:t>
      </w:r>
      <w:r w:rsidRPr="00173A24">
        <w:rPr>
          <w:rStyle w:val="Char2"/>
          <w:rtl/>
        </w:rPr>
        <w:t xml:space="preserve"> به این مسئله می‌پردازد.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خطیب در این کتاب ابتدا به بررسی احادیثی می‌پردازد که در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>از نوشتن حدیث نهی شده و این احادیث را با هم چه صحیح و چه ضعیف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ارائه می‌کند.</w:t>
      </w:r>
    </w:p>
    <w:p w:rsidR="003E065D" w:rsidRPr="00173A24" w:rsidRDefault="003E065D" w:rsidP="00F93210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ولی این احادیث به جز یک حدیث یعنی حدیث ابی سعید خدری</w:t>
      </w:r>
      <w:r>
        <w:rPr>
          <w:rFonts w:cs="CTraditional Arabic" w:hint="cs"/>
          <w:rtl/>
          <w:lang w:bidi="fa-IR"/>
        </w:rPr>
        <w:t>س</w:t>
      </w:r>
      <w:r w:rsidR="003E0447">
        <w:rPr>
          <w:rStyle w:val="Char2"/>
          <w:rtl/>
        </w:rPr>
        <w:t xml:space="preserve"> </w:t>
      </w:r>
      <w:r w:rsidR="0012444E" w:rsidRPr="00173A24">
        <w:rPr>
          <w:rStyle w:val="Char6"/>
          <w:rFonts w:hint="cs"/>
          <w:rtl/>
        </w:rPr>
        <w:t>«</w:t>
      </w:r>
      <w:r w:rsidR="00F93210" w:rsidRPr="00173A24">
        <w:rPr>
          <w:rStyle w:val="Char6"/>
          <w:rtl/>
        </w:rPr>
        <w:t>لاَ تَكْتُبُوا عَنِّ</w:t>
      </w:r>
      <w:r w:rsidR="00F93210" w:rsidRPr="00173A24">
        <w:rPr>
          <w:rStyle w:val="Char6"/>
          <w:rFonts w:hint="cs"/>
          <w:rtl/>
        </w:rPr>
        <w:t>ي</w:t>
      </w:r>
      <w:r w:rsidR="0012444E" w:rsidRPr="00173A24">
        <w:rPr>
          <w:rStyle w:val="Char6"/>
          <w:rtl/>
        </w:rPr>
        <w:t xml:space="preserve"> وَمَنْ كَتَبَ عَنِّ</w:t>
      </w:r>
      <w:r w:rsidR="00F93210" w:rsidRPr="00173A24">
        <w:rPr>
          <w:rStyle w:val="Char6"/>
          <w:rFonts w:hint="cs"/>
          <w:rtl/>
        </w:rPr>
        <w:t>ي</w:t>
      </w:r>
      <w:r w:rsidR="0012444E" w:rsidRPr="00173A24">
        <w:rPr>
          <w:rStyle w:val="Char6"/>
          <w:rtl/>
        </w:rPr>
        <w:t xml:space="preserve"> غَيْرَ الْقُرْآنِ فَلْيَمْحُهُ</w:t>
      </w:r>
      <w:r w:rsidR="0012444E" w:rsidRPr="00173A24">
        <w:rPr>
          <w:rStyle w:val="Char6"/>
          <w:rFonts w:hint="cs"/>
          <w:rtl/>
        </w:rPr>
        <w:t>»</w:t>
      </w:r>
      <w:r w:rsidR="0012444E" w:rsidRPr="00173A24">
        <w:rPr>
          <w:rStyle w:val="Char2"/>
          <w:rFonts w:hint="cs"/>
          <w:rtl/>
        </w:rPr>
        <w:t>.</w:t>
      </w:r>
      <w:r w:rsidR="0012444E">
        <w:rPr>
          <w:rFonts w:cs="Traditional Arabic" w:hint="cs"/>
          <w:rtl/>
          <w:lang w:bidi="fa-IR"/>
        </w:rPr>
        <w:t xml:space="preserve"> </w:t>
      </w:r>
      <w:r w:rsidR="0012444E" w:rsidRPr="00173A24">
        <w:rPr>
          <w:rStyle w:val="Char2"/>
          <w:rFonts w:hint="cs"/>
          <w:rtl/>
        </w:rPr>
        <w:t>[</w:t>
      </w:r>
      <w:r w:rsidRPr="00173A24">
        <w:rPr>
          <w:rStyle w:val="Char2"/>
          <w:rtl/>
        </w:rPr>
        <w:t>أخرجه مسلم مرفوع</w:t>
      </w:r>
      <w:r w:rsidR="00F93210" w:rsidRPr="00173A24">
        <w:rPr>
          <w:rStyle w:val="Char2"/>
          <w:rFonts w:hint="cs"/>
          <w:rtl/>
        </w:rPr>
        <w:t>ً</w:t>
      </w:r>
      <w:r w:rsidRPr="00173A24">
        <w:rPr>
          <w:rStyle w:val="Char2"/>
          <w:rtl/>
        </w:rPr>
        <w:t>ا</w:t>
      </w:r>
      <w:r w:rsidR="0012444E" w:rsidRPr="00173A24">
        <w:rPr>
          <w:rStyle w:val="Char2"/>
          <w:rFonts w:hint="cs"/>
          <w:rtl/>
        </w:rPr>
        <w:t>]</w:t>
      </w:r>
      <w:r w:rsidRPr="00173A24">
        <w:rPr>
          <w:rStyle w:val="Char2"/>
          <w:rtl/>
        </w:rPr>
        <w:t>.</w:t>
      </w:r>
    </w:p>
    <w:p w:rsidR="003E065D" w:rsidRPr="00173A24" w:rsidRDefault="0012444E" w:rsidP="0012444E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ترجمه</w:t>
      </w:r>
      <w:r w:rsidR="003E065D" w:rsidRPr="00173A24">
        <w:rPr>
          <w:rStyle w:val="Char2"/>
          <w:rtl/>
        </w:rPr>
        <w:t xml:space="preserve">: </w:t>
      </w:r>
      <w:r>
        <w:rPr>
          <w:rFonts w:cs="Traditional Arabic" w:hint="cs"/>
          <w:rtl/>
          <w:lang w:bidi="fa-IR"/>
        </w:rPr>
        <w:t>«</w:t>
      </w:r>
      <w:r w:rsidR="003E065D" w:rsidRPr="00173A24">
        <w:rPr>
          <w:rStyle w:val="Char2"/>
          <w:rtl/>
        </w:rPr>
        <w:t>از( سخنان )</w:t>
      </w:r>
      <w:r w:rsidR="003E065D"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من چیزی را ننویسید و هرکس غیر از قرآن چیزی از (سخنان) من را نوشته</w:t>
      </w:r>
      <w:r w:rsidR="00173A24">
        <w:rPr>
          <w:rStyle w:val="Char2"/>
          <w:rtl/>
        </w:rPr>
        <w:t xml:space="preserve"> آن‌ها </w:t>
      </w:r>
      <w:r w:rsidR="003E065D" w:rsidRPr="00173A24">
        <w:rPr>
          <w:rStyle w:val="Char2"/>
          <w:rtl/>
        </w:rPr>
        <w:t>را پاک کند</w:t>
      </w:r>
      <w:r>
        <w:rPr>
          <w:rFonts w:cs="Traditional Arabic" w:hint="cs"/>
          <w:rtl/>
          <w:lang w:bidi="fa-IR"/>
        </w:rPr>
        <w:t>»</w:t>
      </w:r>
      <w:r w:rsidR="003E065D" w:rsidRPr="00173A24">
        <w:rPr>
          <w:rStyle w:val="Char2"/>
          <w:rtl/>
        </w:rPr>
        <w:t>.</w:t>
      </w:r>
    </w:p>
    <w:p w:rsidR="003E065D" w:rsidRPr="00173A24" w:rsidRDefault="003E065D" w:rsidP="0012444E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ما بقی چنانچه دکتر محمد مصطفی الأعظمی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 xml:space="preserve">در </w:t>
      </w:r>
      <w:r w:rsidRPr="003E0447">
        <w:rPr>
          <w:rStyle w:val="Char2"/>
          <w:rtl/>
        </w:rPr>
        <w:t xml:space="preserve">کتاب </w:t>
      </w:r>
      <w:r w:rsidR="0012444E" w:rsidRPr="003E0447">
        <w:rPr>
          <w:rStyle w:val="Char2"/>
          <w:rFonts w:hint="cs"/>
          <w:rtl/>
        </w:rPr>
        <w:t>«</w:t>
      </w:r>
      <w:r w:rsidR="0012444E" w:rsidRPr="003E0447">
        <w:rPr>
          <w:rStyle w:val="Char2"/>
          <w:rtl/>
        </w:rPr>
        <w:t>دراسات ف</w:t>
      </w:r>
      <w:r w:rsidR="0012444E" w:rsidRPr="003E0447">
        <w:rPr>
          <w:rStyle w:val="Char2"/>
          <w:rFonts w:hint="cs"/>
          <w:rtl/>
        </w:rPr>
        <w:t>ي</w:t>
      </w:r>
      <w:r w:rsidR="0012444E" w:rsidRPr="003E0447">
        <w:rPr>
          <w:rStyle w:val="Char2"/>
          <w:rtl/>
        </w:rPr>
        <w:t xml:space="preserve"> الحدیث النبو</w:t>
      </w:r>
      <w:r w:rsidR="0012444E" w:rsidRPr="003E0447">
        <w:rPr>
          <w:rStyle w:val="Char2"/>
          <w:rFonts w:hint="cs"/>
          <w:rtl/>
        </w:rPr>
        <w:t>ي»</w:t>
      </w:r>
      <w:r w:rsidRPr="003E0447">
        <w:rPr>
          <w:rStyle w:val="Char2"/>
          <w:rtl/>
        </w:rPr>
        <w:t xml:space="preserve"> به آن</w:t>
      </w:r>
      <w:r w:rsidRPr="00173A24">
        <w:rPr>
          <w:rStyle w:val="Char2"/>
          <w:rtl/>
        </w:rPr>
        <w:t xml:space="preserve"> می‌پردازد، دارای ضعف می‌باشند.</w:t>
      </w:r>
    </w:p>
    <w:p w:rsidR="003E065D" w:rsidRPr="00173A24" w:rsidRDefault="003E065D" w:rsidP="003E0447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حدیث ابی سعید خدری</w:t>
      </w:r>
      <w:r>
        <w:rPr>
          <w:rFonts w:cs="CTraditional Arabic" w:hint="cs"/>
          <w:rtl/>
          <w:lang w:bidi="fa-IR"/>
        </w:rPr>
        <w:t>س</w:t>
      </w:r>
      <w:r w:rsidRPr="00173A24">
        <w:rPr>
          <w:rStyle w:val="Char2"/>
          <w:rtl/>
        </w:rPr>
        <w:t xml:space="preserve"> چنانچه امام بخاری بیان می‌کند موقوف است یعنی سخن خود ابی سعید است نه قول رسول الله</w:t>
      </w:r>
      <w:r w:rsidR="003E0447">
        <w:rPr>
          <w:rStyle w:val="Char2"/>
          <w:rFonts w:hint="cs"/>
          <w:rtl/>
        </w:rPr>
        <w:t xml:space="preserve"> </w:t>
      </w:r>
      <w:r w:rsidR="003E0447">
        <w:rPr>
          <w:rStyle w:val="Char2"/>
          <w:rFonts w:cs="CTraditional Arabic" w:hint="cs"/>
          <w:rtl/>
        </w:rPr>
        <w:t>ج</w:t>
      </w:r>
      <w:r w:rsidRPr="00173A24">
        <w:rPr>
          <w:rStyle w:val="Char2"/>
          <w:rtl/>
        </w:rPr>
        <w:t>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با این وجود اگر ما این احادیث را صحیح بدانیم، از یک طرف بنا به قول ابن قتیبه، رامهرمزی، خطابی و گروهی دیگر از علمای حدیث، احادیث امر به نوشتن که صحیح و صریح می‌باشند، ناسخ احادیث نهی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می‌باشند.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از طرفی دیگر بنا به قول خطیب بغدادی و خطابی و دیگر علما این نهی، مربوط به عدم نوشتن احادیث در مصحف‌هایی است که قرآن در آن نوشته می‌شده تا ناخواسته اختلاطی بین آیات قرآن و احادیث بوجود نیاید.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همچنین گفته شده که نهی برای کسانی بوده که بیم می‌رفته بر نوشتن تکیه کرده و حفظ را فراموش کنند و رخصت برای کسانی است که از این موضوع در امان باشند.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خطیب بغدادی</w:t>
      </w:r>
      <w:r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در ادامه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 xml:space="preserve">ی کتابش در فصل دوم و سوم روایات و </w:t>
      </w:r>
      <w:r w:rsidRPr="00173A24">
        <w:rPr>
          <w:rStyle w:val="Char2"/>
          <w:rtl/>
        </w:rPr>
        <w:lastRenderedPageBreak/>
        <w:t>اخباری را از صحابه و تابعین که دال بر کراهت نوشتن است می‌آورد، که این روایات در واقع حاکی از علت</w:t>
      </w:r>
      <w:r w:rsid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هایی است که سبب می‌شد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اصحاب یا تابعین به خاطر آن نوشته‌هایشان را از بین برده یا بسوزانند.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در هیچکدام از</w:t>
      </w:r>
      <w:r w:rsidR="00173A24">
        <w:rPr>
          <w:rStyle w:val="Char2"/>
          <w:rtl/>
        </w:rPr>
        <w:t xml:space="preserve"> این‌ها </w:t>
      </w:r>
      <w:r w:rsidRPr="00173A24">
        <w:rPr>
          <w:rStyle w:val="Char2"/>
          <w:rtl/>
        </w:rPr>
        <w:t>نصی بر نهی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از نوشتن احادیث به چشم نمی‌خورد.</w:t>
      </w:r>
    </w:p>
    <w:p w:rsidR="003E065D" w:rsidRPr="00173A24" w:rsidRDefault="003E065D" w:rsidP="00B21FD1">
      <w:pPr>
        <w:widowControl w:val="0"/>
        <w:spacing w:line="228" w:lineRule="auto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خطیب بغدادی</w:t>
      </w:r>
      <w:r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فصل سوم از قسمت دوم کتابش را با این جمله آغاز می‌کند: </w:t>
      </w:r>
      <w:r w:rsidR="0012444E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ترس از افتادن علم به دست نا اهلان و کسانی که به این خاطر کتابهای خود را قبل از مرگ از بین می‌بردند</w:t>
      </w:r>
      <w:r w:rsidR="0012444E" w:rsidRPr="00173A24">
        <w:rPr>
          <w:rStyle w:val="Char2"/>
          <w:rFonts w:hint="cs"/>
          <w:rtl/>
        </w:rPr>
        <w:t>».</w:t>
      </w:r>
    </w:p>
    <w:p w:rsidR="003E065D" w:rsidRPr="00173A24" w:rsidRDefault="003E065D" w:rsidP="00B21FD1">
      <w:pPr>
        <w:spacing w:line="228" w:lineRule="auto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اگر بیندیشیم، می‌بینیم که حقیقت نیز همین است زیرا اگر نهی صریحی از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در این باره وجود داشت، ابوبکر صدیق</w:t>
      </w:r>
      <w:r>
        <w:rPr>
          <w:rFonts w:cs="CTraditional Arabic" w:hint="cs"/>
          <w:rtl/>
          <w:lang w:bidi="fa-IR"/>
        </w:rPr>
        <w:t>س</w:t>
      </w:r>
      <w:r w:rsidRPr="00173A24">
        <w:rPr>
          <w:rStyle w:val="Char2"/>
          <w:rtl/>
        </w:rPr>
        <w:t xml:space="preserve"> احادیث را جمع آوری نمی‌کرد یا عمر بن خطاب</w:t>
      </w:r>
      <w:r>
        <w:rPr>
          <w:rFonts w:cs="CTraditional Arabic" w:hint="cs"/>
          <w:rtl/>
          <w:lang w:bidi="fa-IR"/>
        </w:rPr>
        <w:t>س</w:t>
      </w:r>
      <w:r w:rsidRPr="00173A24">
        <w:rPr>
          <w:rStyle w:val="Char2"/>
          <w:rtl/>
        </w:rPr>
        <w:t xml:space="preserve"> نیت به جمع آوری سنت نمی‌نمود.</w:t>
      </w:r>
    </w:p>
    <w:p w:rsidR="003E065D" w:rsidRPr="00173A24" w:rsidRDefault="003E065D" w:rsidP="00B21FD1">
      <w:pPr>
        <w:spacing w:line="228" w:lineRule="auto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همچنین خطیب در فصل دوم از همین قسمت، از کسانی نام می‌برد که در آخر عمر خود از عمل محو احادیث پشیمان می‌شدند. از جمله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ی</w:t>
      </w:r>
      <w:r w:rsidR="00173A24">
        <w:rPr>
          <w:rStyle w:val="Char2"/>
          <w:rtl/>
        </w:rPr>
        <w:t xml:space="preserve"> آن‌ها </w:t>
      </w:r>
      <w:r w:rsidR="0012444E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عروه بن زبیر</w:t>
      </w:r>
      <w:r w:rsidR="0012444E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 xml:space="preserve"> می‌باشد که این گونه می‌گوید: </w:t>
      </w:r>
      <w:r w:rsidR="0012444E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در ابتدا احادیث را می‌نوشتم، سپس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>را پاک کردم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و الان حاضرم مال و فرزندانم را برای بدست آوردنشان فدا کنم</w:t>
      </w:r>
      <w:r w:rsidR="0012444E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B21FD1">
      <w:pPr>
        <w:spacing w:line="228" w:lineRule="auto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در این میان سفیان ثوری</w:t>
      </w:r>
      <w:r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که از مخالفین اتکای بر کتابت بود، خود احتیاطا احادیث را می‌نوشت.</w:t>
      </w:r>
    </w:p>
    <w:p w:rsidR="003E065D" w:rsidRPr="00173A24" w:rsidRDefault="003E065D" w:rsidP="00B21FD1">
      <w:pPr>
        <w:spacing w:line="228" w:lineRule="auto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پس با تمام این گفته‌ها واضح و آشکار است کسانی که از نوشتن احادیث خود داری می‌کرده یا اینکه بعد مصاحف خود را از بین می‌بردند بر ا</w:t>
      </w:r>
      <w:r w:rsidR="0012444E" w:rsidRPr="00173A24">
        <w:rPr>
          <w:rStyle w:val="Char2"/>
          <w:rtl/>
        </w:rPr>
        <w:t>ساس اجتهاد شخصی بوده و یک مسئله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ی عمومی نبوده است.</w:t>
      </w:r>
    </w:p>
    <w:p w:rsidR="003E065D" w:rsidRPr="00173A24" w:rsidRDefault="003E065D" w:rsidP="00B21FD1">
      <w:pPr>
        <w:widowControl w:val="0"/>
        <w:spacing w:line="228" w:lineRule="auto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تعداد دیگری از صحابه و تابعین همواره وجود داشته‌اند که احادیث را از طریق نوشتن محافظت می‌نمودند.</w:t>
      </w:r>
    </w:p>
    <w:p w:rsidR="003E065D" w:rsidRPr="00173A24" w:rsidRDefault="003E065D" w:rsidP="003E0447">
      <w:pPr>
        <w:widowControl w:val="0"/>
        <w:spacing w:line="228" w:lineRule="auto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lastRenderedPageBreak/>
        <w:t>خطیب بغدادی</w:t>
      </w:r>
      <w:r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در قسمت سوم کتاب خود احادیثی را از رسول الله</w:t>
      </w:r>
      <w:r w:rsidR="003E0447">
        <w:rPr>
          <w:rStyle w:val="Char2"/>
          <w:rFonts w:hint="cs"/>
          <w:rtl/>
        </w:rPr>
        <w:t xml:space="preserve"> </w:t>
      </w:r>
      <w:r w:rsidR="003E0447">
        <w:rPr>
          <w:rStyle w:val="Char2"/>
          <w:rFonts w:cs="CTraditional Arabic" w:hint="cs"/>
          <w:rtl/>
        </w:rPr>
        <w:t>ج</w:t>
      </w:r>
      <w:r w:rsidRPr="00173A24">
        <w:rPr>
          <w:rStyle w:val="Char2"/>
          <w:rtl/>
        </w:rPr>
        <w:t xml:space="preserve"> ذکر می‌کند که در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>اذن به نوشتن کاملا مشهود است.</w:t>
      </w:r>
    </w:p>
    <w:p w:rsidR="00F93210" w:rsidRDefault="00F93210" w:rsidP="00B21FD1">
      <w:pPr>
        <w:pStyle w:val="a0"/>
        <w:widowControl w:val="0"/>
        <w:spacing w:line="228" w:lineRule="auto"/>
        <w:rPr>
          <w:rtl/>
        </w:rPr>
      </w:pPr>
      <w:bookmarkStart w:id="9" w:name="_Toc344202966"/>
      <w:bookmarkStart w:id="10" w:name="_Toc442564496"/>
      <w:r>
        <w:rPr>
          <w:rFonts w:hint="cs"/>
          <w:rtl/>
        </w:rPr>
        <w:t>احادیثی که در آن</w:t>
      </w:r>
      <w:r w:rsidR="00173A24">
        <w:rPr>
          <w:rFonts w:hint="eastAsia"/>
          <w:rtl/>
        </w:rPr>
        <w:t>‌</w:t>
      </w:r>
      <w:r>
        <w:rPr>
          <w:rFonts w:hint="cs"/>
          <w:rtl/>
        </w:rPr>
        <w:t>ها اذن به نوشتن کاملا مشهود است:</w:t>
      </w:r>
      <w:bookmarkEnd w:id="9"/>
      <w:bookmarkEnd w:id="10"/>
    </w:p>
    <w:p w:rsidR="003E065D" w:rsidRPr="00F93210" w:rsidRDefault="0012444E" w:rsidP="00173A24">
      <w:pPr>
        <w:pStyle w:val="a1"/>
        <w:rPr>
          <w:rtl/>
        </w:rPr>
      </w:pPr>
      <w:bookmarkStart w:id="11" w:name="_Toc442564497"/>
      <w:r w:rsidRPr="00F93210">
        <w:rPr>
          <w:rtl/>
        </w:rPr>
        <w:t>از جمله</w:t>
      </w:r>
      <w:r w:rsidRPr="00F93210">
        <w:rPr>
          <w:rFonts w:hint="eastAsia"/>
          <w:rtl/>
        </w:rPr>
        <w:t>‌</w:t>
      </w:r>
      <w:r w:rsidR="003E065D" w:rsidRPr="00F93210">
        <w:rPr>
          <w:rtl/>
        </w:rPr>
        <w:t>ی این احادیث صحیح:</w:t>
      </w:r>
      <w:bookmarkEnd w:id="11"/>
    </w:p>
    <w:p w:rsidR="003E065D" w:rsidRPr="00173A24" w:rsidRDefault="003E065D" w:rsidP="003E0447">
      <w:pPr>
        <w:pStyle w:val="ListParagraph"/>
        <w:widowControl w:val="0"/>
        <w:numPr>
          <w:ilvl w:val="0"/>
          <w:numId w:val="27"/>
        </w:numPr>
        <w:bidi/>
        <w:spacing w:after="0" w:line="228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حدیث أ</w:t>
      </w:r>
      <w:r w:rsidR="0012444E" w:rsidRPr="00173A24">
        <w:rPr>
          <w:rStyle w:val="Char2"/>
          <w:rtl/>
        </w:rPr>
        <w:t>بی</w:t>
      </w:r>
      <w:r w:rsidR="0012444E" w:rsidRPr="00173A24">
        <w:rPr>
          <w:rStyle w:val="Char2"/>
          <w:rFonts w:hint="cs"/>
          <w:rtl/>
        </w:rPr>
        <w:t>‌</w:t>
      </w:r>
      <w:r w:rsidR="0012444E" w:rsidRPr="00173A24">
        <w:rPr>
          <w:rStyle w:val="Char2"/>
          <w:rtl/>
        </w:rPr>
        <w:t>هریر</w:t>
      </w:r>
      <w:r w:rsidR="00F93210" w:rsidRPr="00173A24">
        <w:rPr>
          <w:rStyle w:val="Char2"/>
          <w:rFonts w:hint="cs"/>
          <w:rtl/>
        </w:rPr>
        <w:t>ه</w:t>
      </w:r>
      <w:r w:rsidRPr="00173A24">
        <w:rPr>
          <w:rStyle w:val="Char2"/>
          <w:rtl/>
        </w:rPr>
        <w:t>:</w:t>
      </w:r>
      <w:r w:rsidR="0012444E" w:rsidRPr="00173A24">
        <w:rPr>
          <w:rStyle w:val="Char2"/>
          <w:rFonts w:hint="cs"/>
          <w:rtl/>
        </w:rPr>
        <w:t xml:space="preserve"> </w:t>
      </w:r>
      <w:r w:rsidR="0012444E" w:rsidRPr="00173A24">
        <w:rPr>
          <w:rStyle w:val="Char6"/>
          <w:rFonts w:hint="cs"/>
          <w:rtl/>
        </w:rPr>
        <w:t>«</w:t>
      </w:r>
      <w:r w:rsidRPr="00173A24">
        <w:rPr>
          <w:rStyle w:val="Char6"/>
          <w:rtl/>
        </w:rPr>
        <w:t>ما من أصحاب النب</w:t>
      </w:r>
      <w:r w:rsidR="0012444E" w:rsidRPr="00173A24">
        <w:rPr>
          <w:rStyle w:val="Char6"/>
          <w:rtl/>
        </w:rPr>
        <w:t>ي</w:t>
      </w:r>
      <w:r w:rsidR="003E0447">
        <w:rPr>
          <w:rStyle w:val="Char6"/>
          <w:rFonts w:hint="cs"/>
          <w:rtl/>
        </w:rPr>
        <w:t xml:space="preserve"> </w:t>
      </w:r>
      <w:r w:rsidR="003E0447">
        <w:rPr>
          <w:rStyle w:val="Char6"/>
          <w:rFonts w:cs="CTraditional Arabic" w:hint="cs"/>
          <w:rtl/>
        </w:rPr>
        <w:t>ج</w:t>
      </w:r>
      <w:r w:rsidRPr="00173A24">
        <w:rPr>
          <w:rStyle w:val="Char6"/>
          <w:rtl/>
        </w:rPr>
        <w:t xml:space="preserve"> أحد أكثر حديث</w:t>
      </w:r>
      <w:r w:rsidR="00F93210" w:rsidRPr="00173A24">
        <w:rPr>
          <w:rStyle w:val="Char6"/>
          <w:rFonts w:hint="cs"/>
          <w:rtl/>
        </w:rPr>
        <w:t>ً</w:t>
      </w:r>
      <w:r w:rsidRPr="00173A24">
        <w:rPr>
          <w:rStyle w:val="Char6"/>
          <w:rtl/>
        </w:rPr>
        <w:t>ا عنه مني،</w:t>
      </w:r>
      <w:r w:rsidR="0012444E" w:rsidRPr="00173A24">
        <w:rPr>
          <w:rStyle w:val="Char6"/>
          <w:rtl/>
        </w:rPr>
        <w:t xml:space="preserve"> إلا ما كان من عبد</w:t>
      </w:r>
      <w:r w:rsidRPr="00173A24">
        <w:rPr>
          <w:rStyle w:val="Char6"/>
          <w:rtl/>
        </w:rPr>
        <w:t>الله بن عمرو، فإنه كان يكتب ولا أكتب</w:t>
      </w:r>
      <w:r w:rsidR="0012444E" w:rsidRPr="00173A24">
        <w:rPr>
          <w:rStyle w:val="Char6"/>
          <w:rFonts w:hint="cs"/>
          <w:rtl/>
        </w:rPr>
        <w:t>»</w:t>
      </w:r>
      <w:r w:rsidRPr="00561B1C">
        <w:rPr>
          <w:rStyle w:val="Char2"/>
          <w:vertAlign w:val="superscript"/>
          <w:rtl/>
        </w:rPr>
        <w:footnoteReference w:id="1"/>
      </w:r>
      <w:r w:rsidR="0012444E" w:rsidRPr="00173A24">
        <w:rPr>
          <w:rStyle w:val="Char2"/>
          <w:rFonts w:hint="cs"/>
          <w:rtl/>
        </w:rPr>
        <w:t>.</w:t>
      </w:r>
    </w:p>
    <w:p w:rsidR="0012444E" w:rsidRPr="00173A24" w:rsidRDefault="0012444E" w:rsidP="00CA2758">
      <w:pPr>
        <w:pStyle w:val="ListParagraph"/>
        <w:widowControl w:val="0"/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3E065D" w:rsidRPr="00173A24">
        <w:rPr>
          <w:rStyle w:val="Char2"/>
          <w:rtl/>
        </w:rPr>
        <w:t>هیچ کدام از اصحاب پیامبر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="003E065D" w:rsidRPr="00173A24">
        <w:rPr>
          <w:rStyle w:val="Char2"/>
          <w:rtl/>
        </w:rPr>
        <w:t>بیشتر از من حدیث روایت نکرده به جز عبدالله بن عمرو که او می‌نوشت ولی من نمی‌نوشتم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3E065D" w:rsidRPr="00173A24">
        <w:rPr>
          <w:rStyle w:val="Char2"/>
          <w:rtl/>
        </w:rPr>
        <w:t>.</w:t>
      </w:r>
    </w:p>
    <w:p w:rsidR="003E065D" w:rsidRPr="00173A24" w:rsidRDefault="0012444E" w:rsidP="003E0447">
      <w:pPr>
        <w:pStyle w:val="ListParagraph"/>
        <w:widowControl w:val="0"/>
        <w:numPr>
          <w:ilvl w:val="0"/>
          <w:numId w:val="27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از ابوهریره ب</w:t>
      </w:r>
      <w:r w:rsidRPr="00173A24">
        <w:rPr>
          <w:rStyle w:val="Char2"/>
          <w:rtl/>
        </w:rPr>
        <w:t>ازهم روایت است که</w:t>
      </w:r>
      <w:r w:rsidR="003E065D" w:rsidRPr="00173A24">
        <w:rPr>
          <w:rStyle w:val="Char2"/>
          <w:rtl/>
        </w:rPr>
        <w:t>:</w:t>
      </w:r>
      <w:r w:rsidRPr="00173A24">
        <w:rPr>
          <w:rStyle w:val="Char2"/>
          <w:rFonts w:hint="cs"/>
          <w:rtl/>
        </w:rPr>
        <w:t xml:space="preserve"> </w:t>
      </w:r>
      <w:r w:rsidRPr="00173A24">
        <w:rPr>
          <w:rStyle w:val="Char6"/>
          <w:rFonts w:hint="cs"/>
          <w:rtl/>
        </w:rPr>
        <w:t>«</w:t>
      </w:r>
      <w:r w:rsidR="003E065D" w:rsidRPr="00173A24">
        <w:rPr>
          <w:rStyle w:val="Char6"/>
          <w:rtl/>
        </w:rPr>
        <w:t>خطب رسول الله</w:t>
      </w:r>
      <w:r w:rsidR="003E0447">
        <w:rPr>
          <w:rStyle w:val="Char6"/>
          <w:rFonts w:hint="cs"/>
          <w:rtl/>
        </w:rPr>
        <w:t xml:space="preserve"> </w:t>
      </w:r>
      <w:r w:rsidR="003E0447">
        <w:rPr>
          <w:rStyle w:val="Char6"/>
          <w:rFonts w:cs="CTraditional Arabic" w:hint="cs"/>
          <w:rtl/>
        </w:rPr>
        <w:t>ج</w:t>
      </w:r>
      <w:r w:rsidR="003E065D" w:rsidRPr="00173A24">
        <w:rPr>
          <w:rStyle w:val="Char6"/>
          <w:rtl/>
        </w:rPr>
        <w:t xml:space="preserve"> ف</w:t>
      </w:r>
      <w:r w:rsidRPr="00173A24">
        <w:rPr>
          <w:rStyle w:val="Char6"/>
          <w:rFonts w:hint="cs"/>
          <w:rtl/>
        </w:rPr>
        <w:t>ي</w:t>
      </w:r>
      <w:r w:rsidR="003E065D" w:rsidRPr="00173A24">
        <w:rPr>
          <w:rStyle w:val="Char6"/>
          <w:rtl/>
        </w:rPr>
        <w:t xml:space="preserve"> فتح مکة... إلی أن قال: " اکتبوا لأب</w:t>
      </w:r>
      <w:r w:rsidRPr="00173A24">
        <w:rPr>
          <w:rStyle w:val="Char6"/>
          <w:rtl/>
        </w:rPr>
        <w:t>ي</w:t>
      </w:r>
      <w:r w:rsidR="003E065D" w:rsidRPr="00173A24">
        <w:rPr>
          <w:rStyle w:val="Char6"/>
          <w:rtl/>
        </w:rPr>
        <w:t xml:space="preserve"> شاة</w:t>
      </w:r>
      <w:r w:rsidRPr="00173A24">
        <w:rPr>
          <w:rStyle w:val="Char6"/>
          <w:rFonts w:hint="cs"/>
          <w:rtl/>
        </w:rPr>
        <w:t>»</w:t>
      </w:r>
      <w:r w:rsidR="003E065D" w:rsidRPr="00561B1C">
        <w:rPr>
          <w:rStyle w:val="Char2"/>
          <w:vertAlign w:val="superscript"/>
          <w:rtl/>
        </w:rPr>
        <w:footnoteReference w:id="2"/>
      </w:r>
      <w:r w:rsidRPr="00173A24">
        <w:rPr>
          <w:rStyle w:val="Char2"/>
          <w:rFonts w:hint="cs"/>
          <w:rtl/>
        </w:rPr>
        <w:t>.</w:t>
      </w:r>
    </w:p>
    <w:p w:rsidR="0012444E" w:rsidRPr="00173A24" w:rsidRDefault="0012444E" w:rsidP="00CA2758">
      <w:pPr>
        <w:pStyle w:val="ListParagraph"/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3E065D" w:rsidRPr="00173A24">
        <w:rPr>
          <w:rStyle w:val="Char2"/>
          <w:rtl/>
        </w:rPr>
        <w:t>از ابوهریر</w:t>
      </w:r>
      <w:r w:rsidR="00F93210" w:rsidRPr="00173A24">
        <w:rPr>
          <w:rStyle w:val="Char2"/>
          <w:rFonts w:hint="cs"/>
          <w:rtl/>
        </w:rPr>
        <w:t>ه</w:t>
      </w:r>
      <w:r w:rsidR="003E065D" w:rsidRPr="00173A24">
        <w:rPr>
          <w:rStyle w:val="Char2"/>
          <w:rtl/>
        </w:rPr>
        <w:t xml:space="preserve"> روایت است که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="003E065D" w:rsidRPr="00173A24">
        <w:rPr>
          <w:rStyle w:val="Char2"/>
          <w:rtl/>
        </w:rPr>
        <w:t>در فتح مکه خطبه خوان</w:t>
      </w:r>
      <w:r w:rsidRPr="00173A24">
        <w:rPr>
          <w:rStyle w:val="Char2"/>
          <w:rtl/>
        </w:rPr>
        <w:t>د... تا جایی که فرمود: برای أبی</w:t>
      </w:r>
      <w:r w:rsidRPr="00173A24">
        <w:rPr>
          <w:rStyle w:val="Char2"/>
          <w:rFonts w:hint="cs"/>
          <w:rtl/>
        </w:rPr>
        <w:t>‌</w:t>
      </w:r>
      <w:r w:rsidR="003E065D" w:rsidRPr="00173A24">
        <w:rPr>
          <w:rStyle w:val="Char2"/>
          <w:rtl/>
        </w:rPr>
        <w:t>شا</w:t>
      </w:r>
      <w:r w:rsidR="003E065D" w:rsidRPr="0012444E">
        <w:rPr>
          <w:rFonts w:ascii="Times New Roman" w:hAnsi="Times New Roman" w:cs="KFGQPC Uthman Taha Naskh"/>
          <w:sz w:val="26"/>
          <w:szCs w:val="26"/>
          <w:rtl/>
          <w:lang w:bidi="fa-IR"/>
        </w:rPr>
        <w:t>ة</w:t>
      </w:r>
      <w:r w:rsidR="003E065D" w:rsidRPr="00173A24">
        <w:rPr>
          <w:rStyle w:val="Char2"/>
          <w:rtl/>
        </w:rPr>
        <w:t xml:space="preserve"> ( سخنان من را) بنویسید</w:t>
      </w:r>
      <w:r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3E065D" w:rsidRPr="00173A24">
        <w:rPr>
          <w:rStyle w:val="Char2"/>
          <w:rtl/>
        </w:rPr>
        <w:t>.</w:t>
      </w:r>
    </w:p>
    <w:p w:rsidR="003E065D" w:rsidRPr="00173A24" w:rsidRDefault="0012444E" w:rsidP="003E0447">
      <w:pPr>
        <w:pStyle w:val="ListParagraph"/>
        <w:numPr>
          <w:ilvl w:val="0"/>
          <w:numId w:val="27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CA2758">
        <w:rPr>
          <w:rStyle w:val="Char2"/>
          <w:rtl/>
        </w:rPr>
        <w:t>حدیث عبدالله بن عمرو بن العاص:</w:t>
      </w:r>
      <w:r w:rsidRPr="00173A24">
        <w:rPr>
          <w:rStyle w:val="Char2"/>
          <w:rFonts w:hint="cs"/>
          <w:rtl/>
        </w:rPr>
        <w:t xml:space="preserve"> </w:t>
      </w:r>
      <w:r w:rsidRPr="00173A24">
        <w:rPr>
          <w:rStyle w:val="Char6"/>
          <w:rFonts w:hint="cs"/>
          <w:rtl/>
        </w:rPr>
        <w:t>«</w:t>
      </w:r>
      <w:r w:rsidRPr="00173A24">
        <w:rPr>
          <w:rStyle w:val="Char6"/>
          <w:rtl/>
        </w:rPr>
        <w:t>كُنْتُ أَكْتُبُ كُلَّ شَىْءٍ أَسْمَعُهُ مِنْ رَسُولِ اللَّهِ</w:t>
      </w:r>
      <w:r w:rsidR="003E0447">
        <w:rPr>
          <w:rStyle w:val="Char6"/>
          <w:rFonts w:hint="cs"/>
          <w:rtl/>
        </w:rPr>
        <w:t xml:space="preserve"> </w:t>
      </w:r>
      <w:r w:rsidR="003E0447">
        <w:rPr>
          <w:rStyle w:val="Char6"/>
          <w:rFonts w:cs="CTraditional Arabic" w:hint="cs"/>
          <w:rtl/>
        </w:rPr>
        <w:t>ج</w:t>
      </w:r>
      <w:r w:rsidRPr="00173A24">
        <w:rPr>
          <w:rStyle w:val="Char6"/>
          <w:rtl/>
        </w:rPr>
        <w:t xml:space="preserve"> </w:t>
      </w:r>
      <w:r w:rsidR="009C40F6" w:rsidRPr="00173A24">
        <w:rPr>
          <w:rStyle w:val="Char6"/>
          <w:rtl/>
        </w:rPr>
        <w:t>إلى أن قال: فقال رسول الله</w:t>
      </w:r>
      <w:r w:rsidR="003E0447">
        <w:rPr>
          <w:rStyle w:val="Char6"/>
          <w:rFonts w:hint="cs"/>
          <w:rtl/>
        </w:rPr>
        <w:t xml:space="preserve"> </w:t>
      </w:r>
      <w:r w:rsidR="003E0447">
        <w:rPr>
          <w:rStyle w:val="Char6"/>
          <w:rFonts w:cs="CTraditional Arabic" w:hint="cs"/>
          <w:rtl/>
        </w:rPr>
        <w:t>ج</w:t>
      </w:r>
      <w:r w:rsidR="009C40F6" w:rsidRPr="00173A24">
        <w:rPr>
          <w:rStyle w:val="Char6"/>
          <w:rtl/>
        </w:rPr>
        <w:t xml:space="preserve">: </w:t>
      </w:r>
      <w:r w:rsidRPr="00173A24">
        <w:rPr>
          <w:rStyle w:val="Char6"/>
          <w:rtl/>
        </w:rPr>
        <w:t>اكْتُبْ فَوَالَّذِى نَفْسِى بِيَدِهِ مَا خَرَجَ مِنِّى إِلاَّ حَقٌّ</w:t>
      </w:r>
      <w:r w:rsidRPr="00173A24">
        <w:rPr>
          <w:rStyle w:val="Char6"/>
          <w:rFonts w:hint="cs"/>
          <w:rtl/>
        </w:rPr>
        <w:t>»</w:t>
      </w:r>
      <w:r w:rsidR="003E065D" w:rsidRPr="00561B1C">
        <w:rPr>
          <w:rStyle w:val="Char2"/>
          <w:vertAlign w:val="superscript"/>
          <w:rtl/>
        </w:rPr>
        <w:footnoteReference w:id="3"/>
      </w:r>
      <w:r w:rsidR="009C40F6" w:rsidRPr="00173A24">
        <w:rPr>
          <w:rStyle w:val="Char2"/>
          <w:rFonts w:hint="cs"/>
          <w:rtl/>
        </w:rPr>
        <w:t>.</w:t>
      </w:r>
    </w:p>
    <w:p w:rsidR="003E065D" w:rsidRPr="00173A24" w:rsidRDefault="003E065D" w:rsidP="00624F40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حدیث عبدالله بن عمرو بن العاص</w:t>
      </w:r>
      <w:r w:rsidR="00624F40">
        <w:rPr>
          <w:rFonts w:cs="CTraditional Arabic" w:hint="cs"/>
          <w:sz w:val="28"/>
          <w:szCs w:val="28"/>
          <w:rtl/>
          <w:lang w:bidi="fa-IR"/>
        </w:rPr>
        <w:t>ب</w:t>
      </w:r>
      <w:r w:rsidRPr="00173A24">
        <w:rPr>
          <w:rStyle w:val="Char2"/>
          <w:rtl/>
        </w:rPr>
        <w:t xml:space="preserve">: </w:t>
      </w:r>
      <w:r w:rsidR="009C40F6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173A24">
        <w:rPr>
          <w:rStyle w:val="Char2"/>
          <w:rtl/>
        </w:rPr>
        <w:t>من هر چیزی را که از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می‌شنیدم می‌نوشتم ... تا جایی که گفت: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 xml:space="preserve">فرمود: </w:t>
      </w:r>
      <w:r w:rsidRPr="00173A24">
        <w:rPr>
          <w:rStyle w:val="Char2"/>
          <w:rtl/>
        </w:rPr>
        <w:lastRenderedPageBreak/>
        <w:t>بنویس، قسم به ذاتی که جانم در دست اوست هر چه از دهان من خارج می‌شود حق است</w:t>
      </w:r>
      <w:r w:rsidR="009C40F6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B21FD1">
      <w:pPr>
        <w:pStyle w:val="ListParagraph"/>
        <w:widowControl w:val="0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سپس خطیب در فصل دوم کتاب خود که آن</w:t>
      </w:r>
      <w:r w:rsidR="00CA2758">
        <w:rPr>
          <w:rStyle w:val="Char2"/>
          <w:rFonts w:hint="cs"/>
          <w:rtl/>
        </w:rPr>
        <w:t xml:space="preserve"> </w:t>
      </w:r>
      <w:r w:rsidRPr="00173A24">
        <w:rPr>
          <w:rStyle w:val="Char2"/>
          <w:rtl/>
        </w:rPr>
        <w:t xml:space="preserve">را باب </w:t>
      </w:r>
      <w:r w:rsidR="009C40F6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اصحابی که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از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>روایت شده علم را می‌نوشتند یا به نوشتن آن امر می‌کردند</w:t>
      </w:r>
      <w:r w:rsidR="009C40F6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، نام گذاری کرده، روایات زیادی را در این باره ذکر می‌کند که اکثر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>صحیح هستند.</w:t>
      </w:r>
    </w:p>
    <w:p w:rsidR="003E065D" w:rsidRPr="00173A24" w:rsidRDefault="003E065D" w:rsidP="00B21FD1">
      <w:pPr>
        <w:pStyle w:val="ListParagraph"/>
        <w:widowControl w:val="0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از جمله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ی</w:t>
      </w:r>
      <w:r w:rsidR="003E0447">
        <w:rPr>
          <w:rStyle w:val="Char2"/>
          <w:rtl/>
        </w:rPr>
        <w:t xml:space="preserve"> </w:t>
      </w:r>
      <w:r w:rsidR="00173A24">
        <w:rPr>
          <w:rStyle w:val="Char2"/>
          <w:rtl/>
        </w:rPr>
        <w:t xml:space="preserve">آن‌ها </w:t>
      </w:r>
      <w:r w:rsidRPr="00173A24">
        <w:rPr>
          <w:rStyle w:val="Char2"/>
          <w:rtl/>
        </w:rPr>
        <w:t>روایت ابو سعید خدری</w:t>
      </w:r>
      <w:r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Pr="00173A24">
        <w:rPr>
          <w:rStyle w:val="Char2"/>
          <w:rtl/>
        </w:rPr>
        <w:t xml:space="preserve"> است که فرمود:</w:t>
      </w:r>
      <w:r w:rsidR="009C40F6" w:rsidRPr="00173A24">
        <w:rPr>
          <w:rStyle w:val="Char2"/>
          <w:rFonts w:hint="cs"/>
          <w:rtl/>
        </w:rPr>
        <w:t xml:space="preserve"> </w:t>
      </w:r>
      <w:r w:rsidR="009C40F6" w:rsidRPr="00CA2758">
        <w:rPr>
          <w:rStyle w:val="Char6"/>
          <w:rFonts w:hint="cs"/>
          <w:rtl/>
        </w:rPr>
        <w:t>«</w:t>
      </w:r>
      <w:r w:rsidR="009C40F6" w:rsidRPr="00CA2758">
        <w:rPr>
          <w:rStyle w:val="Char6"/>
          <w:rtl/>
        </w:rPr>
        <w:t>ما کنا نکتب شیئا غیر القرآن و</w:t>
      </w:r>
      <w:r w:rsidRPr="00CA2758">
        <w:rPr>
          <w:rStyle w:val="Char6"/>
          <w:rtl/>
        </w:rPr>
        <w:t>التشهد</w:t>
      </w:r>
      <w:r w:rsidR="009C40F6" w:rsidRPr="00CA2758">
        <w:rPr>
          <w:rStyle w:val="Char6"/>
          <w:rFonts w:hint="cs"/>
          <w:rtl/>
        </w:rPr>
        <w:t>»</w:t>
      </w:r>
      <w:r w:rsidRPr="00173A24">
        <w:rPr>
          <w:rStyle w:val="Char2"/>
          <w:rtl/>
        </w:rPr>
        <w:t xml:space="preserve">. </w:t>
      </w:r>
      <w:r w:rsidR="009C40F6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173A24">
        <w:rPr>
          <w:rStyle w:val="Char2"/>
          <w:rtl/>
        </w:rPr>
        <w:t>ما غیر از قرآن و تشهد چیز دیگری را نمی‌نوشتیم</w:t>
      </w:r>
      <w:r w:rsidR="009C40F6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9C40F6" w:rsidRPr="00173A24">
        <w:rPr>
          <w:rStyle w:val="Char2"/>
          <w:rFonts w:hint="cs"/>
          <w:rtl/>
        </w:rPr>
        <w:t>.</w:t>
      </w:r>
    </w:p>
    <w:p w:rsidR="003E065D" w:rsidRPr="00173A24" w:rsidRDefault="003E065D" w:rsidP="00B21FD1">
      <w:pPr>
        <w:pStyle w:val="ListParagraph"/>
        <w:widowControl w:val="0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و ابوسعید کسی است که حدیث</w:t>
      </w:r>
      <w:r w:rsidR="009C40F6" w:rsidRPr="00173A24">
        <w:rPr>
          <w:rStyle w:val="Char2"/>
          <w:rFonts w:hint="cs"/>
          <w:rtl/>
        </w:rPr>
        <w:t>:</w:t>
      </w:r>
      <w:r w:rsidRPr="00173A24">
        <w:rPr>
          <w:rStyle w:val="Char2"/>
          <w:rtl/>
        </w:rPr>
        <w:t xml:space="preserve"> </w:t>
      </w:r>
      <w:r w:rsidR="00F14959" w:rsidRPr="00CA2758">
        <w:rPr>
          <w:rStyle w:val="Char6"/>
          <w:rFonts w:hint="cs"/>
          <w:rtl/>
        </w:rPr>
        <w:t>«</w:t>
      </w:r>
      <w:r w:rsidR="00F14959" w:rsidRPr="00CA2758">
        <w:rPr>
          <w:rStyle w:val="Char6"/>
          <w:rtl/>
        </w:rPr>
        <w:t>لا تَكْتُبُوا عَنِّى سِوَى الْقُرْآنَ مَنْ كَتَبَ عَنِّى سِوَى الْقُرْآنِ فَلْيَمْحُهُ</w:t>
      </w:r>
      <w:r w:rsidR="00F14959" w:rsidRPr="00CA2758">
        <w:rPr>
          <w:rStyle w:val="Char6"/>
          <w:rFonts w:hint="cs"/>
          <w:rtl/>
        </w:rPr>
        <w:t xml:space="preserve"> »</w:t>
      </w:r>
      <w:r w:rsidR="00F14959" w:rsidRPr="00173A24">
        <w:rPr>
          <w:rStyle w:val="Char2"/>
          <w:rFonts w:hint="cs"/>
          <w:rtl/>
        </w:rPr>
        <w:t xml:space="preserve">. </w:t>
      </w:r>
      <w:r w:rsidRPr="00173A24">
        <w:rPr>
          <w:rStyle w:val="Char2"/>
          <w:rtl/>
        </w:rPr>
        <w:t>را روایت می‌کند.</w:t>
      </w:r>
    </w:p>
    <w:p w:rsidR="003E065D" w:rsidRPr="00173A24" w:rsidRDefault="003E065D" w:rsidP="00B21FD1">
      <w:pPr>
        <w:pStyle w:val="ListParagraph"/>
        <w:widowControl w:val="0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خطیب می‌گوید: او همان کسی است که خبر از نوشتن قرآن و تشهد می‌دهد و این خود دلیلی است بر اینکه نهی از نوشتن قرآن همانطور که گفته شد به خاطر پرهیز از اختلاط چیزی با کلام الله جل جلاله و عدم مشغولیت به غیر از قرآن بوده است. و زمانی که این خطر برطرف شده و نیاز به نوشتن به وجود آمده، دیگر نوشتن حدیث مکروه نیست، چنانچه صحابه نوشتن تشهد را مکروه نمی‌دانستند.</w:t>
      </w:r>
    </w:p>
    <w:p w:rsidR="003E065D" w:rsidRPr="00173A24" w:rsidRDefault="003E065D" w:rsidP="003E065D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و هیچ فرقی بین تشهد و دیگر علوم نیست، زیرا هیچکدام قرآن نمی‌باشند.</w:t>
      </w:r>
    </w:p>
    <w:p w:rsidR="003E065D" w:rsidRPr="00173A24" w:rsidRDefault="003E065D" w:rsidP="003E065D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و کتابت حدیث توسط صحابه به خاطر احتیاط بوده چنانچه کراهت کتابت نیز به همین دلیل بوده است.</w:t>
      </w:r>
    </w:p>
    <w:p w:rsidR="003E065D" w:rsidRPr="00173A24" w:rsidRDefault="003E065D" w:rsidP="003E065D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خطیب فصل سوم کتابش را به ذکر روایات از تابعین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و اجازه و تشویق شاگردانشان</w:t>
      </w:r>
      <w:r w:rsidR="00F14959" w:rsidRPr="00173A24">
        <w:rPr>
          <w:rStyle w:val="Char2"/>
          <w:rtl/>
        </w:rPr>
        <w:t xml:space="preserve"> نسبت به نوشتن حدیث اختصاص داده</w:t>
      </w:r>
      <w:r w:rsidR="00F14959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است.</w:t>
      </w:r>
    </w:p>
    <w:p w:rsidR="00F14959" w:rsidRPr="00173A24" w:rsidRDefault="003E065D" w:rsidP="00F14959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اما سبب گسترش کتابت سنت در عصر تابعین و بعد از آن و تکیه کردن بر کتابت را، خطیب</w:t>
      </w:r>
      <w:r w:rsidRPr="003E065D">
        <w:rPr>
          <w:rFonts w:cs="CTraditional Arabic" w:hint="cs"/>
          <w:sz w:val="28"/>
          <w:szCs w:val="28"/>
          <w:rtl/>
          <w:lang w:bidi="fa-IR"/>
        </w:rPr>
        <w:t>/</w:t>
      </w:r>
      <w:r w:rsidRPr="00173A24">
        <w:rPr>
          <w:rStyle w:val="Char2"/>
          <w:rtl/>
        </w:rPr>
        <w:t xml:space="preserve"> اینگونه توضیح می‌دهد:</w:t>
      </w:r>
    </w:p>
    <w:p w:rsidR="003E065D" w:rsidRPr="00173A24" w:rsidRDefault="003E065D" w:rsidP="00B21FD1">
      <w:pPr>
        <w:pStyle w:val="ListParagraph"/>
        <w:widowControl w:val="0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 xml:space="preserve"> مردم نوشتن علم را گسترش دادند و پس از اعتقاد به کراهیت به آن روی آورند، زیرا روایات منتشر و سندهای حدیث طولانی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و اسامی رجال و کنیه و نسب‌هایشان زیاد شد و الفاظ عبارتها، متفاوت گشت در نتیجه سینه‌ها از حفظ عاجز ماندند و حدیث مکتوب در این زمان قابل اعتماد‌تر از علم حافظ شد و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به کسی که حافظه</w:t>
      </w:r>
      <w:r w:rsidRPr="00173A24">
        <w:rPr>
          <w:rStyle w:val="Char2"/>
          <w:rFonts w:hint="cs"/>
          <w:rtl/>
        </w:rPr>
        <w:t>‌</w:t>
      </w:r>
      <w:r w:rsidR="0012444E" w:rsidRPr="00173A24">
        <w:rPr>
          <w:rStyle w:val="Char2"/>
          <w:rtl/>
        </w:rPr>
        <w:t>اش ضعیف بود اجازه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ی نوشتن را داده بود و عمل صحابه و تابعین و پیروان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>نیز بیانگر همین مطلب بود.</w:t>
      </w:r>
    </w:p>
    <w:p w:rsidR="003E065D" w:rsidRPr="003E065D" w:rsidRDefault="003E065D" w:rsidP="00B21FD1">
      <w:pPr>
        <w:pStyle w:val="a0"/>
        <w:widowControl w:val="0"/>
        <w:rPr>
          <w:rtl/>
        </w:rPr>
      </w:pPr>
      <w:bookmarkStart w:id="12" w:name="_Toc344202967"/>
      <w:bookmarkStart w:id="13" w:name="_Toc442564498"/>
      <w:r w:rsidRPr="003E065D">
        <w:rPr>
          <w:rtl/>
        </w:rPr>
        <w:t>نمونه</w:t>
      </w:r>
      <w:r>
        <w:rPr>
          <w:rtl/>
        </w:rPr>
        <w:t>‌ها</w:t>
      </w:r>
      <w:r w:rsidRPr="003E065D">
        <w:rPr>
          <w:rtl/>
        </w:rPr>
        <w:t>یی از نوشتن سنت توسط صحابه</w:t>
      </w:r>
      <w:bookmarkEnd w:id="12"/>
      <w:bookmarkEnd w:id="13"/>
    </w:p>
    <w:p w:rsidR="00F14959" w:rsidRPr="00173A24" w:rsidRDefault="00F14959" w:rsidP="003E0447">
      <w:pPr>
        <w:pStyle w:val="ListParagraph"/>
        <w:widowControl w:val="0"/>
        <w:numPr>
          <w:ilvl w:val="0"/>
          <w:numId w:val="28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جابر بن سمر</w:t>
      </w:r>
      <w:r w:rsidR="00F93210" w:rsidRPr="00173A24">
        <w:rPr>
          <w:rStyle w:val="Char2"/>
          <w:rFonts w:hint="cs"/>
          <w:rtl/>
        </w:rPr>
        <w:t>ه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بعضی از احادیث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="003E065D" w:rsidRPr="00173A24">
        <w:rPr>
          <w:rStyle w:val="Char2"/>
          <w:rtl/>
        </w:rPr>
        <w:t>را نوشت و</w:t>
      </w:r>
      <w:r w:rsidR="00173A24">
        <w:rPr>
          <w:rStyle w:val="Char2"/>
          <w:rtl/>
        </w:rPr>
        <w:t xml:space="preserve"> آن‌ها </w:t>
      </w:r>
      <w:r w:rsidR="003E065D" w:rsidRPr="00173A24">
        <w:rPr>
          <w:rStyle w:val="Char2"/>
          <w:rtl/>
        </w:rPr>
        <w:t>را بنا به طلب عامر بن سعد بن أبی وقاص برایش فرستاد</w:t>
      </w:r>
      <w:r w:rsidR="003E065D" w:rsidRPr="00561B1C">
        <w:rPr>
          <w:rStyle w:val="Char2"/>
          <w:vertAlign w:val="superscript"/>
          <w:rtl/>
        </w:rPr>
        <w:footnoteReference w:id="4"/>
      </w:r>
      <w:r w:rsidRPr="00173A24">
        <w:rPr>
          <w:rStyle w:val="Char2"/>
          <w:rFonts w:hint="cs"/>
          <w:rtl/>
        </w:rPr>
        <w:t>.</w:t>
      </w:r>
    </w:p>
    <w:p w:rsidR="00F14959" w:rsidRPr="00173A24" w:rsidRDefault="00F14959" w:rsidP="003E0447">
      <w:pPr>
        <w:pStyle w:val="ListParagraph"/>
        <w:widowControl w:val="0"/>
        <w:numPr>
          <w:ilvl w:val="0"/>
          <w:numId w:val="28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زید بن أرقم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بعضی از احادیث نبوی را نوشته و برای انس بن مالک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ارسال کرد</w:t>
      </w:r>
      <w:r w:rsidR="003E065D" w:rsidRPr="00561B1C">
        <w:rPr>
          <w:rStyle w:val="Char2"/>
          <w:vertAlign w:val="superscript"/>
          <w:rtl/>
        </w:rPr>
        <w:footnoteReference w:id="5"/>
      </w:r>
      <w:r w:rsidRPr="00173A24">
        <w:rPr>
          <w:rStyle w:val="Char2"/>
          <w:rFonts w:hint="cs"/>
          <w:rtl/>
        </w:rPr>
        <w:t>.</w:t>
      </w:r>
    </w:p>
    <w:p w:rsidR="00F14959" w:rsidRPr="00173A24" w:rsidRDefault="00F14959" w:rsidP="003E0447">
      <w:pPr>
        <w:pStyle w:val="ListParagraph"/>
        <w:numPr>
          <w:ilvl w:val="0"/>
          <w:numId w:val="28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12444E" w:rsidRPr="00173A24">
        <w:rPr>
          <w:rStyle w:val="Char2"/>
          <w:rtl/>
        </w:rPr>
        <w:t>نوشته</w:t>
      </w:r>
      <w:r w:rsidR="0012444E" w:rsidRPr="00173A24">
        <w:rPr>
          <w:rStyle w:val="Char2"/>
          <w:rFonts w:hint="cs"/>
          <w:rtl/>
        </w:rPr>
        <w:t>‌</w:t>
      </w:r>
      <w:r w:rsidR="003E065D" w:rsidRPr="00173A24">
        <w:rPr>
          <w:rStyle w:val="Char2"/>
          <w:rtl/>
        </w:rPr>
        <w:t>ی زید بن ثابت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بنابر درخواست عمربن خطاب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در موضوع جد</w:t>
      </w:r>
      <w:r w:rsidR="003E065D" w:rsidRPr="00561B1C">
        <w:rPr>
          <w:rStyle w:val="Char2"/>
          <w:vertAlign w:val="superscript"/>
          <w:rtl/>
        </w:rPr>
        <w:footnoteReference w:id="6"/>
      </w:r>
      <w:r w:rsidRPr="00173A24">
        <w:rPr>
          <w:rStyle w:val="Char2"/>
          <w:rFonts w:hint="cs"/>
          <w:rtl/>
        </w:rPr>
        <w:t>.</w:t>
      </w:r>
    </w:p>
    <w:p w:rsidR="00F14959" w:rsidRPr="00173A24" w:rsidRDefault="00F14959" w:rsidP="003E0447">
      <w:pPr>
        <w:pStyle w:val="ListParagraph"/>
        <w:numPr>
          <w:ilvl w:val="0"/>
          <w:numId w:val="28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سمرة بن جندب احادیثی از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="003E065D" w:rsidRPr="00173A24">
        <w:rPr>
          <w:rStyle w:val="Char2"/>
          <w:rtl/>
        </w:rPr>
        <w:t>را که نزد خود داشت برای پسرش سلیمان نوشت و فرستاد و امام محمد بن سیرین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/</w:t>
      </w:r>
      <w:r w:rsidR="003E065D" w:rsidRPr="00173A24">
        <w:rPr>
          <w:rStyle w:val="Char2"/>
          <w:rtl/>
        </w:rPr>
        <w:t xml:space="preserve"> این نامه را تحسین کرده و می‌گوید: در نامه سمره به پسرش علم فراوانی نهفته است</w:t>
      </w:r>
      <w:r w:rsidR="003E065D" w:rsidRPr="00561B1C">
        <w:rPr>
          <w:rStyle w:val="Char2"/>
          <w:vertAlign w:val="superscript"/>
          <w:rtl/>
        </w:rPr>
        <w:footnoteReference w:id="7"/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F14959" w:rsidP="00CA2758">
      <w:pPr>
        <w:pStyle w:val="ListParagraph"/>
        <w:numPr>
          <w:ilvl w:val="0"/>
          <w:numId w:val="28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عبدالله بن أبی أوفی احادیث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="003E065D" w:rsidRPr="00173A24">
        <w:rPr>
          <w:rStyle w:val="Char2"/>
          <w:rtl/>
        </w:rPr>
        <w:t>را برای عمر بن عبیدالله فرستاد</w:t>
      </w:r>
      <w:r w:rsidR="003E065D" w:rsidRPr="00561B1C">
        <w:rPr>
          <w:rStyle w:val="Char2"/>
          <w:vertAlign w:val="superscript"/>
          <w:rtl/>
        </w:rPr>
        <w:footnoteReference w:id="8"/>
      </w:r>
      <w:r w:rsidRPr="00173A24">
        <w:rPr>
          <w:rStyle w:val="Char2"/>
          <w:rFonts w:hint="cs"/>
          <w:rtl/>
        </w:rPr>
        <w:t>.</w:t>
      </w:r>
    </w:p>
    <w:p w:rsidR="003E065D" w:rsidRPr="003E065D" w:rsidRDefault="003E065D" w:rsidP="00B21FD1">
      <w:pPr>
        <w:pStyle w:val="a0"/>
        <w:rPr>
          <w:rtl/>
        </w:rPr>
      </w:pPr>
      <w:bookmarkStart w:id="14" w:name="_Toc344202968"/>
      <w:bookmarkStart w:id="15" w:name="_Toc442564499"/>
      <w:r w:rsidRPr="003E065D">
        <w:rPr>
          <w:rtl/>
        </w:rPr>
        <w:t>تشویق شاگردان به نوشتن احادیث</w:t>
      </w:r>
      <w:bookmarkEnd w:id="14"/>
      <w:bookmarkEnd w:id="15"/>
    </w:p>
    <w:p w:rsidR="00F14959" w:rsidRPr="00173A24" w:rsidRDefault="00F14959" w:rsidP="003E0447">
      <w:pPr>
        <w:pStyle w:val="ListParagraph"/>
        <w:numPr>
          <w:ilvl w:val="0"/>
          <w:numId w:val="29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انس بن مالک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فرزندانش را به نوشتن علم تشویق می‌کرد و می‌گفت: </w:t>
      </w:r>
      <w:r w:rsidRPr="00173A24">
        <w:rPr>
          <w:rStyle w:val="Char2"/>
          <w:rFonts w:hint="cs"/>
          <w:rtl/>
        </w:rPr>
        <w:t>«</w:t>
      </w:r>
      <w:r w:rsidR="003E065D" w:rsidRPr="00173A24">
        <w:rPr>
          <w:rStyle w:val="Char2"/>
          <w:rtl/>
        </w:rPr>
        <w:t>فرزندانم علم را بوسیله نوشتن نگهداری کنید. و می‌گفت: ما علم کسی را که ننوشته بود علم به حساب نمی‌آوردیم</w:t>
      </w:r>
      <w:r w:rsidRPr="00173A24">
        <w:rPr>
          <w:rStyle w:val="Char2"/>
          <w:rFonts w:hint="cs"/>
          <w:rtl/>
        </w:rPr>
        <w:t>»</w:t>
      </w:r>
      <w:r w:rsidR="003E065D" w:rsidRPr="00173A24">
        <w:rPr>
          <w:rStyle w:val="Char2"/>
          <w:rtl/>
        </w:rPr>
        <w:t>.</w:t>
      </w:r>
    </w:p>
    <w:p w:rsidR="00F14959" w:rsidRPr="00173A24" w:rsidRDefault="00F14959" w:rsidP="003E0447">
      <w:pPr>
        <w:pStyle w:val="ListParagraph"/>
        <w:numPr>
          <w:ilvl w:val="0"/>
          <w:numId w:val="29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خطیب بغدادی از تعدادی از شاگردان عبدالله بن عباس</w:t>
      </w:r>
      <w:r w:rsidR="003E0447">
        <w:rPr>
          <w:rFonts w:cs="CTraditional Arabic" w:hint="cs"/>
          <w:sz w:val="28"/>
          <w:szCs w:val="28"/>
          <w:rtl/>
          <w:lang w:bidi="fa-IR"/>
        </w:rPr>
        <w:t>ب</w:t>
      </w:r>
      <w:r w:rsidR="003E065D" w:rsidRPr="00173A24">
        <w:rPr>
          <w:rStyle w:val="Char2"/>
          <w:rtl/>
        </w:rPr>
        <w:t xml:space="preserve"> روایت می‌کند که ابن عباس گفته: </w:t>
      </w:r>
      <w:r w:rsidRPr="00173A24">
        <w:rPr>
          <w:rStyle w:val="Char2"/>
          <w:rFonts w:hint="cs"/>
          <w:rtl/>
        </w:rPr>
        <w:t>«</w:t>
      </w:r>
      <w:r w:rsidR="003E065D" w:rsidRPr="00173A24">
        <w:rPr>
          <w:rStyle w:val="Char2"/>
          <w:rtl/>
        </w:rPr>
        <w:t>علم را با نوشتن محافظت کنید زیرا بهترین محافظ برای علم کتاب است</w:t>
      </w:r>
      <w:r w:rsidRPr="00173A24">
        <w:rPr>
          <w:rStyle w:val="Char2"/>
          <w:rFonts w:hint="cs"/>
          <w:rtl/>
        </w:rPr>
        <w:t>»</w:t>
      </w:r>
      <w:r w:rsidR="003E065D" w:rsidRPr="00173A24">
        <w:rPr>
          <w:rStyle w:val="Char2"/>
          <w:rtl/>
        </w:rPr>
        <w:t>.</w:t>
      </w:r>
    </w:p>
    <w:p w:rsidR="00F14959" w:rsidRPr="00173A24" w:rsidRDefault="00F14959" w:rsidP="003E0447">
      <w:pPr>
        <w:pStyle w:val="ListParagraph"/>
        <w:widowControl w:val="0"/>
        <w:numPr>
          <w:ilvl w:val="0"/>
          <w:numId w:val="29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همچنین از عمر بن خطاب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روایت میکند که گفت: </w:t>
      </w:r>
      <w:r w:rsidRPr="00173A24">
        <w:rPr>
          <w:rStyle w:val="Char2"/>
          <w:rFonts w:hint="cs"/>
          <w:rtl/>
        </w:rPr>
        <w:t>«</w:t>
      </w:r>
      <w:r w:rsidR="003E065D" w:rsidRPr="00173A24">
        <w:rPr>
          <w:rStyle w:val="Char2"/>
          <w:rtl/>
        </w:rPr>
        <w:t>علم را با نوشتن محافظت کنید</w:t>
      </w:r>
      <w:r w:rsidRPr="00173A24">
        <w:rPr>
          <w:rStyle w:val="Char2"/>
          <w:rFonts w:hint="cs"/>
          <w:rtl/>
        </w:rPr>
        <w:t>»</w:t>
      </w:r>
      <w:r w:rsidR="003E065D" w:rsidRPr="00173A24">
        <w:rPr>
          <w:rStyle w:val="Char2"/>
          <w:rtl/>
        </w:rPr>
        <w:t>.</w:t>
      </w:r>
    </w:p>
    <w:p w:rsidR="003E065D" w:rsidRDefault="00F14959" w:rsidP="00CA2758">
      <w:pPr>
        <w:pStyle w:val="ListParagraph"/>
        <w:widowControl w:val="0"/>
        <w:numPr>
          <w:ilvl w:val="0"/>
          <w:numId w:val="29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و از علی بن أبی طالب</w:t>
      </w:r>
      <w:r w:rsidR="003E065D" w:rsidRPr="003E065D">
        <w:rPr>
          <w:rFonts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روایت شده که گفت: </w:t>
      </w:r>
      <w:r w:rsidRPr="00173A24">
        <w:rPr>
          <w:rStyle w:val="Char2"/>
          <w:rFonts w:hint="cs"/>
          <w:rtl/>
        </w:rPr>
        <w:t>«</w:t>
      </w:r>
      <w:r w:rsidR="003E065D" w:rsidRPr="00173A24">
        <w:rPr>
          <w:rStyle w:val="Char2"/>
          <w:rtl/>
        </w:rPr>
        <w:t>چه کسی با پو</w:t>
      </w:r>
      <w:r w:rsidR="00B21FD1" w:rsidRPr="00173A24">
        <w:rPr>
          <w:rStyle w:val="Char2"/>
          <w:rtl/>
        </w:rPr>
        <w:t>ل علم را از من می‌خرد؟</w:t>
      </w:r>
      <w:r w:rsidR="003E065D" w:rsidRPr="00173A24">
        <w:rPr>
          <w:rStyle w:val="Char2"/>
          <w:rtl/>
        </w:rPr>
        <w:t xml:space="preserve"> أبوخیثمه می‌گوید: (منظورش این بود که) دفتری را بخرد که علم را در آن بنویسد</w:t>
      </w:r>
      <w:r w:rsidRPr="00173A24">
        <w:rPr>
          <w:rStyle w:val="Char2"/>
          <w:rFonts w:hint="cs"/>
          <w:rtl/>
        </w:rPr>
        <w:t>»</w:t>
      </w:r>
      <w:r w:rsidR="003E065D" w:rsidRPr="00173A24">
        <w:rPr>
          <w:rStyle w:val="Char2"/>
          <w:rtl/>
        </w:rPr>
        <w:t>.</w:t>
      </w:r>
    </w:p>
    <w:p w:rsidR="003E065D" w:rsidRPr="003E065D" w:rsidRDefault="003E065D" w:rsidP="00B21FD1">
      <w:pPr>
        <w:pStyle w:val="a0"/>
        <w:widowControl w:val="0"/>
        <w:rPr>
          <w:rtl/>
        </w:rPr>
      </w:pPr>
      <w:bookmarkStart w:id="16" w:name="_Toc344202969"/>
      <w:bookmarkStart w:id="17" w:name="_Toc442564500"/>
      <w:r>
        <w:rPr>
          <w:rtl/>
        </w:rPr>
        <w:t>تدوین احادیث در صحیفه</w:t>
      </w:r>
      <w:r>
        <w:rPr>
          <w:rFonts w:hint="eastAsia"/>
          <w:rtl/>
        </w:rPr>
        <w:t>‌</w:t>
      </w:r>
      <w:r w:rsidRPr="003E065D">
        <w:rPr>
          <w:rtl/>
        </w:rPr>
        <w:t>ها</w:t>
      </w:r>
      <w:bookmarkEnd w:id="16"/>
      <w:bookmarkEnd w:id="17"/>
    </w:p>
    <w:p w:rsidR="003E065D" w:rsidRPr="00173A24" w:rsidRDefault="003E065D" w:rsidP="003E065D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در حقیقت صحیفه‌ها منشأ اصلی تصنیفات جوامع، مسانید و سنن در قرن دوم و سوم هجری می</w:t>
      </w:r>
      <w:r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باشند.</w:t>
      </w:r>
    </w:p>
    <w:p w:rsidR="003E065D" w:rsidRPr="00173A24" w:rsidRDefault="003E065D" w:rsidP="003E065D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حافظ ابن رجب می</w:t>
      </w:r>
      <w:r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 xml:space="preserve">گوید: </w:t>
      </w:r>
      <w:r w:rsidR="00F14959" w:rsidRPr="00173A24">
        <w:rPr>
          <w:rStyle w:val="Char2"/>
          <w:rFonts w:hint="cs"/>
          <w:rtl/>
        </w:rPr>
        <w:t>«</w:t>
      </w:r>
      <w:r w:rsidR="00F14959" w:rsidRPr="00173A24">
        <w:rPr>
          <w:rStyle w:val="Char2"/>
          <w:rtl/>
        </w:rPr>
        <w:t>آن</w:t>
      </w:r>
      <w:r w:rsidRPr="00173A24">
        <w:rPr>
          <w:rStyle w:val="Char2"/>
          <w:rtl/>
        </w:rPr>
        <w:t xml:space="preserve">چه در زمان صحابه </w:t>
      </w:r>
      <w:r w:rsidRPr="00F14959">
        <w:rPr>
          <w:rFonts w:ascii="Times New Roman" w:hAnsi="Times New Roman" w:cs="CTraditional Arabic" w:hint="cs"/>
          <w:sz w:val="28"/>
          <w:szCs w:val="28"/>
          <w:rtl/>
          <w:lang w:bidi="fa-IR"/>
        </w:rPr>
        <w:t>ش</w:t>
      </w:r>
      <w:r w:rsidRPr="00173A24">
        <w:rPr>
          <w:rStyle w:val="Char2"/>
          <w:rtl/>
        </w:rPr>
        <w:t xml:space="preserve"> نوشته می‌شد، مرتب و موضوع بندی شده نبود و فقط برای حفظ و مراجعه نوشته می‌شد. سپس در عصر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تابع تابعین این احادیث گردآوری شد . بعضی از اهل علم سخنان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را گردآوری کرده و گروهی دیگر سخنان صحابه را</w:t>
      </w:r>
      <w:r w:rsidR="00F14959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3E065D">
      <w:pPr>
        <w:pStyle w:val="ListParagraph"/>
        <w:bidi/>
        <w:spacing w:after="0" w:line="240" w:lineRule="auto"/>
        <w:ind w:left="0" w:firstLine="284"/>
        <w:contextualSpacing w:val="0"/>
        <w:jc w:val="both"/>
        <w:rPr>
          <w:rStyle w:val="Char2"/>
          <w:rtl/>
        </w:rPr>
      </w:pPr>
      <w:r w:rsidRPr="00173A24">
        <w:rPr>
          <w:rStyle w:val="Char2"/>
          <w:rtl/>
        </w:rPr>
        <w:t>عبدالرزاق می‌گوید: اولین کسی که نوشته‌ها را گردآوری کرد ابن جریج بود و اوزاعی زمانی که به نزد یحیی ابن کثیر رفت کتاب</w:t>
      </w:r>
      <w:r w:rsidR="00CA2758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هایش را تصنیف نمود.</w:t>
      </w:r>
    </w:p>
    <w:p w:rsidR="003E065D" w:rsidRPr="003E065D" w:rsidRDefault="003E065D" w:rsidP="00B21FD1">
      <w:pPr>
        <w:pStyle w:val="a0"/>
        <w:rPr>
          <w:rtl/>
        </w:rPr>
      </w:pPr>
      <w:bookmarkStart w:id="18" w:name="_Toc344202970"/>
      <w:bookmarkStart w:id="19" w:name="_Toc442564501"/>
      <w:r w:rsidRPr="003E065D">
        <w:rPr>
          <w:rtl/>
        </w:rPr>
        <w:t>نمونه</w:t>
      </w:r>
      <w:r>
        <w:rPr>
          <w:rtl/>
        </w:rPr>
        <w:t>‌ها</w:t>
      </w:r>
      <w:r w:rsidRPr="003E065D">
        <w:rPr>
          <w:rtl/>
        </w:rPr>
        <w:t>یی</w:t>
      </w:r>
      <w:r w:rsidR="003E0447">
        <w:rPr>
          <w:rtl/>
        </w:rPr>
        <w:t xml:space="preserve"> </w:t>
      </w:r>
      <w:r w:rsidRPr="003E065D">
        <w:rPr>
          <w:rtl/>
        </w:rPr>
        <w:t>از صحیفه</w:t>
      </w:r>
      <w:r>
        <w:rPr>
          <w:rtl/>
        </w:rPr>
        <w:t>‌ها</w:t>
      </w:r>
      <w:r w:rsidRPr="003E065D">
        <w:rPr>
          <w:rtl/>
        </w:rPr>
        <w:t>ی نوشته شده در زمان صحابه:</w:t>
      </w:r>
      <w:bookmarkEnd w:id="18"/>
      <w:bookmarkEnd w:id="19"/>
    </w:p>
    <w:p w:rsidR="00F14959" w:rsidRPr="00173A24" w:rsidRDefault="00F14959" w:rsidP="003E0447">
      <w:pPr>
        <w:pStyle w:val="ListParagraph"/>
        <w:numPr>
          <w:ilvl w:val="0"/>
          <w:numId w:val="30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ابوبکر صدیق</w:t>
      </w:r>
      <w:r w:rsidR="003E065D">
        <w:rPr>
          <w:rFonts w:ascii="Times New Roman" w:hAnsi="Times New Roman"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که در آن صدقات واجب نوشته شده بود</w:t>
      </w:r>
      <w:r w:rsidRPr="00173A24">
        <w:rPr>
          <w:rStyle w:val="Char2"/>
          <w:rFonts w:hint="cs"/>
          <w:rtl/>
        </w:rPr>
        <w:t>.</w:t>
      </w:r>
    </w:p>
    <w:p w:rsidR="00F14959" w:rsidRPr="00173A24" w:rsidRDefault="00F14959" w:rsidP="00CA2758">
      <w:pPr>
        <w:pStyle w:val="ListParagraph"/>
        <w:numPr>
          <w:ilvl w:val="0"/>
          <w:numId w:val="30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12444E" w:rsidRPr="00173A24">
        <w:rPr>
          <w:rStyle w:val="Char2"/>
          <w:rtl/>
        </w:rPr>
        <w:t>صحیفه</w:t>
      </w:r>
      <w:r w:rsidR="0012444E" w:rsidRPr="00173A24">
        <w:rPr>
          <w:rStyle w:val="Char2"/>
          <w:rFonts w:hint="cs"/>
          <w:rtl/>
        </w:rPr>
        <w:t>‌</w:t>
      </w:r>
      <w:r w:rsidR="003E065D" w:rsidRPr="00173A24">
        <w:rPr>
          <w:rStyle w:val="Char2"/>
          <w:rtl/>
        </w:rPr>
        <w:t>ی علی بن أبی طالب</w:t>
      </w:r>
      <w:r w:rsidRPr="00173A24">
        <w:rPr>
          <w:rStyle w:val="Char2"/>
          <w:rFonts w:hint="cs"/>
          <w:rtl/>
        </w:rPr>
        <w:t>.</w:t>
      </w:r>
    </w:p>
    <w:p w:rsidR="00F14959" w:rsidRPr="00173A24" w:rsidRDefault="00F14959" w:rsidP="00CA2758">
      <w:pPr>
        <w:pStyle w:val="ListParagraph"/>
        <w:numPr>
          <w:ilvl w:val="0"/>
          <w:numId w:val="30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12444E" w:rsidRPr="00173A24">
        <w:rPr>
          <w:rStyle w:val="Char2"/>
          <w:rtl/>
        </w:rPr>
        <w:t>صحیفه</w:t>
      </w:r>
      <w:r w:rsidR="0012444E" w:rsidRPr="00173A24">
        <w:rPr>
          <w:rStyle w:val="Char2"/>
          <w:rFonts w:hint="cs"/>
          <w:rtl/>
        </w:rPr>
        <w:t>‌</w:t>
      </w:r>
      <w:r w:rsidR="003E065D" w:rsidRPr="00173A24">
        <w:rPr>
          <w:rStyle w:val="Char2"/>
          <w:rtl/>
        </w:rPr>
        <w:t>ی عبدالله بن عمرو بن العاص معروف به صحیفه صادقه</w:t>
      </w:r>
      <w:r w:rsidRPr="00173A24">
        <w:rPr>
          <w:rStyle w:val="Char2"/>
          <w:rFonts w:hint="cs"/>
          <w:rtl/>
        </w:rPr>
        <w:t>.</w:t>
      </w:r>
    </w:p>
    <w:p w:rsidR="00F14959" w:rsidRPr="00173A24" w:rsidRDefault="00F14959" w:rsidP="00CA2758">
      <w:pPr>
        <w:pStyle w:val="ListParagraph"/>
        <w:numPr>
          <w:ilvl w:val="0"/>
          <w:numId w:val="30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Pr="00173A24">
        <w:rPr>
          <w:rStyle w:val="Char2"/>
          <w:rtl/>
        </w:rPr>
        <w:t>صحیفه عبدالله بن أبی أوفی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F14959" w:rsidP="00CA2758">
      <w:pPr>
        <w:pStyle w:val="ListParagraph"/>
        <w:numPr>
          <w:ilvl w:val="0"/>
          <w:numId w:val="30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ابوموسی الأشعری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F14959" w:rsidP="00CA2758">
      <w:pPr>
        <w:pStyle w:val="ListParagraph"/>
        <w:numPr>
          <w:ilvl w:val="0"/>
          <w:numId w:val="30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جابر بن عبدالله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12444E" w:rsidP="0012444E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همه</w:t>
      </w:r>
      <w:r w:rsidRPr="00173A24">
        <w:rPr>
          <w:rStyle w:val="Char2"/>
          <w:rFonts w:hint="cs"/>
          <w:rtl/>
        </w:rPr>
        <w:t>‌</w:t>
      </w:r>
      <w:r w:rsidR="003E065D" w:rsidRPr="00173A24">
        <w:rPr>
          <w:rStyle w:val="Char2"/>
          <w:rtl/>
        </w:rPr>
        <w:t>ی این صحیفه‌ها در حیات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="003E065D" w:rsidRPr="00173A24">
        <w:rPr>
          <w:rStyle w:val="Char2"/>
          <w:rtl/>
        </w:rPr>
        <w:t>نوشته شدند.</w:t>
      </w:r>
    </w:p>
    <w:p w:rsidR="003E065D" w:rsidRPr="00173A24" w:rsidRDefault="003E065D" w:rsidP="003E0447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همچنین می‌</w:t>
      </w:r>
      <w:r w:rsidR="0012444E" w:rsidRPr="00173A24">
        <w:rPr>
          <w:rStyle w:val="Char2"/>
          <w:rtl/>
        </w:rPr>
        <w:t>توان از صحیفه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ی همام</w:t>
      </w:r>
      <w:r w:rsidRPr="00173A24">
        <w:rPr>
          <w:rStyle w:val="Char2"/>
          <w:rFonts w:hint="cs"/>
          <w:rtl/>
        </w:rPr>
        <w:t xml:space="preserve"> </w:t>
      </w:r>
      <w:r w:rsidR="0012444E" w:rsidRPr="00173A24">
        <w:rPr>
          <w:rStyle w:val="Char2"/>
          <w:rtl/>
        </w:rPr>
        <w:t>معروف به صحیفه</w:t>
      </w:r>
      <w:r w:rsidR="0012444E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ی صحیح</w:t>
      </w:r>
      <w:r w:rsidR="00173A24">
        <w:rPr>
          <w:rStyle w:val="Char2"/>
          <w:rtl/>
        </w:rPr>
        <w:t>ۀ</w:t>
      </w:r>
      <w:r w:rsidRPr="00173A24">
        <w:rPr>
          <w:rStyle w:val="Char2"/>
          <w:rtl/>
        </w:rPr>
        <w:t xml:space="preserve"> نام برد که احادیثش از ابوهریره</w:t>
      </w:r>
      <w:r>
        <w:rPr>
          <w:rFonts w:cs="CTraditional Arabic" w:hint="cs"/>
          <w:rtl/>
          <w:lang w:bidi="fa-IR"/>
        </w:rPr>
        <w:t>س</w:t>
      </w:r>
      <w:r w:rsidRPr="00173A24">
        <w:rPr>
          <w:rStyle w:val="Char2"/>
          <w:rtl/>
        </w:rPr>
        <w:t xml:space="preserve"> روایت شده است.</w:t>
      </w:r>
    </w:p>
    <w:p w:rsidR="003E065D" w:rsidRPr="003E065D" w:rsidRDefault="003E065D" w:rsidP="00B21FD1">
      <w:pPr>
        <w:pStyle w:val="a0"/>
        <w:widowControl w:val="0"/>
        <w:rPr>
          <w:rtl/>
        </w:rPr>
      </w:pPr>
      <w:bookmarkStart w:id="20" w:name="_Toc344202971"/>
      <w:bookmarkStart w:id="21" w:name="_Toc442564502"/>
      <w:r w:rsidRPr="003E065D">
        <w:rPr>
          <w:rtl/>
        </w:rPr>
        <w:t>تلاش تابعین در جمع آوری سنت نورانی:</w:t>
      </w:r>
      <w:bookmarkEnd w:id="20"/>
      <w:bookmarkEnd w:id="21"/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تابعین رحمهم الله سنت رسول الله و بلکه کل دین را از صحابه دریافت نمودند و ابلاغ این رسالت عظیم را عهده دار شدند.</w:t>
      </w:r>
    </w:p>
    <w:p w:rsidR="003E065D" w:rsidRPr="00173A24" w:rsidRDefault="003E065D" w:rsidP="003E0447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بهترین نسل بعد از صحابه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 xml:space="preserve">بودند که </w:t>
      </w:r>
      <w:r w:rsidR="00F93210" w:rsidRPr="00173A24">
        <w:rPr>
          <w:rStyle w:val="Char2"/>
          <w:rtl/>
        </w:rPr>
        <w:t>زحمات زیادی در خدمت به سنت رسول</w:t>
      </w:r>
      <w:r w:rsidR="00F93210"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الله</w:t>
      </w:r>
      <w:r w:rsidR="003E0447">
        <w:rPr>
          <w:rStyle w:val="Char2"/>
          <w:rFonts w:hint="cs"/>
          <w:rtl/>
        </w:rPr>
        <w:t xml:space="preserve"> </w:t>
      </w:r>
      <w:r w:rsidR="003E0447">
        <w:rPr>
          <w:rStyle w:val="Char2"/>
          <w:rFonts w:cs="CTraditional Arabic" w:hint="cs"/>
          <w:rtl/>
        </w:rPr>
        <w:t>ج</w:t>
      </w:r>
      <w:r w:rsidRPr="00173A24">
        <w:rPr>
          <w:rStyle w:val="Char2"/>
          <w:rtl/>
        </w:rPr>
        <w:t xml:space="preserve"> کشیدند.</w:t>
      </w:r>
    </w:p>
    <w:p w:rsidR="003E065D" w:rsidRPr="003E065D" w:rsidRDefault="003E065D" w:rsidP="00B21FD1">
      <w:pPr>
        <w:pStyle w:val="a0"/>
        <w:widowControl w:val="0"/>
        <w:rPr>
          <w:rtl/>
        </w:rPr>
      </w:pPr>
      <w:bookmarkStart w:id="22" w:name="_Toc344202972"/>
      <w:bookmarkStart w:id="23" w:name="_Toc442564503"/>
      <w:r w:rsidRPr="003E065D">
        <w:rPr>
          <w:rtl/>
        </w:rPr>
        <w:t>نمونه</w:t>
      </w:r>
      <w:r>
        <w:rPr>
          <w:rtl/>
        </w:rPr>
        <w:t>‌ها</w:t>
      </w:r>
      <w:r w:rsidRPr="003E065D">
        <w:rPr>
          <w:rtl/>
        </w:rPr>
        <w:t>یی از تشویق تابعین به نوشتن احادیث:</w:t>
      </w:r>
      <w:bookmarkEnd w:id="22"/>
      <w:bookmarkEnd w:id="23"/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خطیب بغدادی</w:t>
      </w:r>
      <w:r w:rsidRPr="003E065D"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از حسن بصری روایت می‌کند که او گفت: </w:t>
      </w:r>
      <w:r w:rsidR="00437D92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هیچ چیز همانند کتاب، علم را محافظت نمی‌کند، ما علم را می‌نویسیم تا از آن محافظت کنیم</w:t>
      </w:r>
      <w:r w:rsidR="00437D92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3E0447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 xml:space="preserve">و از سعید بن جبیر روایت می‌کند که گفت: </w:t>
      </w:r>
      <w:r w:rsidR="00437D92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من نزد ابن عباس</w:t>
      </w:r>
      <w:r w:rsidR="003E0447">
        <w:rPr>
          <w:rFonts w:cs="CTraditional Arabic" w:hint="cs"/>
          <w:rtl/>
          <w:lang w:bidi="fa-IR"/>
        </w:rPr>
        <w:t>ب</w:t>
      </w:r>
      <w:r w:rsidRPr="00173A24">
        <w:rPr>
          <w:rStyle w:val="Char2"/>
          <w:rtl/>
        </w:rPr>
        <w:t xml:space="preserve"> می‌نوشتم تا اینکه دفترم پر می‌شد سپس روی دمپایی</w:t>
      </w:r>
      <w:r w:rsidRPr="00173A24">
        <w:rPr>
          <w:rStyle w:val="Char2"/>
          <w:rFonts w:hint="cs"/>
          <w:rtl/>
        </w:rPr>
        <w:t>‌</w:t>
      </w:r>
      <w:r w:rsidRPr="00173A24">
        <w:rPr>
          <w:rStyle w:val="Char2"/>
          <w:rtl/>
        </w:rPr>
        <w:t>ام می‌نوشتم و سپس در کف دستم</w:t>
      </w:r>
      <w:r w:rsidR="00437D92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12444E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 xml:space="preserve">و از صالح بن کیسان روایت می‌کند که او گفت: </w:t>
      </w:r>
      <w:r w:rsidR="00437D92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من و ابن شهاب زهری با هم علم می‌آموختیم. به هم گفتیم که سنتها را می‌نویسیم. پس هر آن چه از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 xml:space="preserve">آمده بود را نوشتیم سپس او گفت: آن چه از صحابه به ما رسیده را نیز بنویسیم زیرا سنت است. 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گفتم: سنت نیست و من نمی‌نویسم.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او نوشت و من ننوشتم، او برد و من باختم</w:t>
      </w:r>
      <w:r w:rsidR="00437D92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 xml:space="preserve">و از ابن شهاب زهری روایت می‌کند که می‌گفت: </w:t>
      </w:r>
      <w:r w:rsidR="00437D92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اگر به خاطر احادیث ناپسند و ناشناخته</w:t>
      </w:r>
      <w:r w:rsidR="0012444E" w:rsidRPr="00173A24">
        <w:rPr>
          <w:rStyle w:val="Char2"/>
          <w:rtl/>
        </w:rPr>
        <w:t xml:space="preserve">‌ای </w:t>
      </w:r>
      <w:r w:rsidRPr="00173A24">
        <w:rPr>
          <w:rStyle w:val="Char2"/>
          <w:rtl/>
        </w:rPr>
        <w:t>که از مشرق می‌آمدند نبود، نه حدیثی را می‌نوشتم و نه اجازه به نوشتن می‌دادم</w:t>
      </w:r>
      <w:r w:rsidR="00437D92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3E0447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خطیب</w:t>
      </w:r>
      <w:r w:rsidRPr="003E065D"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از معاوی</w:t>
      </w:r>
      <w:r w:rsidR="00173A24">
        <w:rPr>
          <w:rStyle w:val="Char2"/>
          <w:rtl/>
        </w:rPr>
        <w:t>ۀ</w:t>
      </w:r>
      <w:r w:rsidRPr="00173A24">
        <w:rPr>
          <w:rStyle w:val="Char2"/>
          <w:rtl/>
        </w:rPr>
        <w:t xml:space="preserve"> بن قرة روایت می‌کند که گفت: </w:t>
      </w:r>
      <w:r w:rsidR="00437D92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ما علم کسی را که نمی‌نوشت علم به حساب نمی‌آوردیم</w:t>
      </w:r>
      <w:r w:rsidR="00437D92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نوشتن احادیث در زمان تابعین گسترش فراوانی یافت، چنانچه نوشتن امر لاینفک مجالس و دروس علم شده بود.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در این عصر صحیفه‌های فراوانی نوشته شد که دکتر مصطفی الأعظمی تعداد بسیاری از</w:t>
      </w:r>
      <w:r w:rsidR="00173A24">
        <w:rPr>
          <w:rStyle w:val="Char2"/>
          <w:rtl/>
        </w:rPr>
        <w:t xml:space="preserve"> آن‌ها </w:t>
      </w:r>
      <w:r w:rsidRPr="00173A24">
        <w:rPr>
          <w:rStyle w:val="Char2"/>
          <w:rtl/>
        </w:rPr>
        <w:t xml:space="preserve">را در کتابش </w:t>
      </w:r>
      <w:r w:rsidR="00437D92" w:rsidRPr="00CA2758">
        <w:rPr>
          <w:rStyle w:val="Char2"/>
          <w:rFonts w:hint="cs"/>
          <w:rtl/>
        </w:rPr>
        <w:t>«</w:t>
      </w:r>
      <w:r w:rsidRPr="00CA2758">
        <w:rPr>
          <w:rStyle w:val="Char2"/>
          <w:rtl/>
        </w:rPr>
        <w:t>دراسات ف</w:t>
      </w:r>
      <w:r w:rsidR="003E0447">
        <w:rPr>
          <w:rStyle w:val="Char2"/>
          <w:rFonts w:hint="cs"/>
          <w:rtl/>
        </w:rPr>
        <w:t>ي</w:t>
      </w:r>
      <w:r w:rsidRPr="00CA2758">
        <w:rPr>
          <w:rStyle w:val="Char2"/>
          <w:rtl/>
        </w:rPr>
        <w:t xml:space="preserve"> الحدیث النبو</w:t>
      </w:r>
      <w:r w:rsidR="003E0447">
        <w:rPr>
          <w:rStyle w:val="Char2"/>
          <w:rFonts w:hint="cs"/>
          <w:rtl/>
        </w:rPr>
        <w:t>ي</w:t>
      </w:r>
      <w:r w:rsidR="00437D92" w:rsidRPr="00CA2758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 xml:space="preserve"> آورده است.</w:t>
      </w:r>
    </w:p>
    <w:p w:rsidR="003E065D" w:rsidRPr="003E065D" w:rsidRDefault="003E065D" w:rsidP="00B21FD1">
      <w:pPr>
        <w:pStyle w:val="a0"/>
        <w:rPr>
          <w:rtl/>
        </w:rPr>
      </w:pPr>
      <w:bookmarkStart w:id="24" w:name="_Toc344202973"/>
      <w:bookmarkStart w:id="25" w:name="_Toc442564504"/>
      <w:r w:rsidRPr="003E065D">
        <w:rPr>
          <w:rtl/>
        </w:rPr>
        <w:t>مثال</w:t>
      </w:r>
      <w:r w:rsidR="00F93210">
        <w:rPr>
          <w:rFonts w:hint="eastAsia"/>
          <w:rtl/>
        </w:rPr>
        <w:t>‌</w:t>
      </w:r>
      <w:r w:rsidRPr="003E065D">
        <w:rPr>
          <w:rtl/>
        </w:rPr>
        <w:t>هایی از این صحیفه</w:t>
      </w:r>
      <w:r>
        <w:rPr>
          <w:rtl/>
        </w:rPr>
        <w:t>‌ها</w:t>
      </w:r>
      <w:r w:rsidRPr="003E065D">
        <w:rPr>
          <w:rtl/>
        </w:rPr>
        <w:t>:</w:t>
      </w:r>
      <w:bookmarkEnd w:id="24"/>
      <w:bookmarkEnd w:id="25"/>
    </w:p>
    <w:p w:rsidR="003E065D" w:rsidRPr="00173A24" w:rsidRDefault="00437D92" w:rsidP="003E0447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یا صحیفه‌های سعید بن جبیر شاگر ابن عباس</w:t>
      </w:r>
      <w:r w:rsidR="003E0447">
        <w:rPr>
          <w:rFonts w:ascii="Times New Roman" w:hAnsi="Times New Roman" w:cs="CTraditional Arabic" w:hint="cs"/>
          <w:sz w:val="28"/>
          <w:szCs w:val="28"/>
          <w:rtl/>
          <w:lang w:bidi="fa-IR"/>
        </w:rPr>
        <w:t>ب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437D92" w:rsidP="00CA2758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بشیر بن نهیک که به نقل از ابوهریره</w:t>
      </w:r>
      <w:r w:rsidR="003E065D">
        <w:rPr>
          <w:rFonts w:ascii="Times New Roman" w:hAnsi="Times New Roman" w:cs="CTraditional Arabic" w:hint="cs"/>
          <w:sz w:val="28"/>
          <w:szCs w:val="28"/>
          <w:rtl/>
          <w:lang w:bidi="fa-IR"/>
        </w:rPr>
        <w:t>س</w:t>
      </w:r>
      <w:r w:rsidR="003E065D" w:rsidRPr="00173A24">
        <w:rPr>
          <w:rStyle w:val="Char2"/>
          <w:rtl/>
        </w:rPr>
        <w:t xml:space="preserve"> و دیگران نوشته شده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437D92" w:rsidP="003E0447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صحیفه‌های مجاهد بن جبر شاگرد ابن عباس</w:t>
      </w:r>
      <w:r w:rsidR="003E0447">
        <w:rPr>
          <w:rFonts w:ascii="Times New Roman" w:hAnsi="Times New Roman" w:cs="CTraditional Arabic" w:hint="cs"/>
          <w:sz w:val="28"/>
          <w:szCs w:val="28"/>
          <w:rtl/>
          <w:lang w:bidi="fa-IR"/>
        </w:rPr>
        <w:t>ب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437D92" w:rsidP="003E0447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أبی الزبیر محمد بن مسلم بن تدرس المکی شاگرد جابربن عبدالله</w:t>
      </w:r>
      <w:r w:rsidR="003E0447">
        <w:rPr>
          <w:rFonts w:ascii="Times New Roman" w:hAnsi="Times New Roman" w:cs="CTraditional Arabic" w:hint="cs"/>
          <w:sz w:val="28"/>
          <w:szCs w:val="28"/>
          <w:rtl/>
          <w:lang w:bidi="fa-IR"/>
        </w:rPr>
        <w:t>ب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437D92" w:rsidP="00CA2758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زید بن أبی أنیسه الرُّهاوی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437D92" w:rsidP="00CA2758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أبی قلاب</w:t>
      </w:r>
      <w:r w:rsidR="00173A24">
        <w:rPr>
          <w:rStyle w:val="Char2"/>
          <w:rtl/>
        </w:rPr>
        <w:t>ۀ</w:t>
      </w:r>
      <w:r w:rsidR="003E065D" w:rsidRPr="00173A24">
        <w:rPr>
          <w:rStyle w:val="Char2"/>
          <w:rtl/>
        </w:rPr>
        <w:t xml:space="preserve"> که هنگام وفات آنرا برای أیوب السختیانی وصیت کرد.</w:t>
      </w:r>
    </w:p>
    <w:p w:rsidR="003E065D" w:rsidRPr="00173A24" w:rsidRDefault="00437D92" w:rsidP="00CA2758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  <w:rtl/>
        </w:rPr>
      </w:pPr>
      <w:r w:rsidRPr="00173A24"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</w:t>
      </w:r>
      <w:r w:rsidRPr="00173A24">
        <w:rPr>
          <w:rStyle w:val="Char2"/>
          <w:rtl/>
        </w:rPr>
        <w:t>فه أیوب بن أبی تمیم</w:t>
      </w:r>
      <w:r w:rsidR="003E0447">
        <w:rPr>
          <w:rStyle w:val="Char2"/>
          <w:rFonts w:hint="cs"/>
          <w:rtl/>
        </w:rPr>
        <w:t>ة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السختیانی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CA2758" w:rsidP="00CA2758">
      <w:pPr>
        <w:pStyle w:val="ListParagraph"/>
        <w:numPr>
          <w:ilvl w:val="0"/>
          <w:numId w:val="31"/>
        </w:numPr>
        <w:bidi/>
        <w:spacing w:after="0" w:line="240" w:lineRule="auto"/>
        <w:ind w:left="641" w:hanging="357"/>
        <w:contextualSpacing w:val="0"/>
        <w:jc w:val="both"/>
        <w:rPr>
          <w:rStyle w:val="Char2"/>
        </w:rPr>
      </w:pPr>
      <w:r>
        <w:rPr>
          <w:rStyle w:val="Char2"/>
          <w:rFonts w:hint="cs"/>
          <w:rtl/>
        </w:rPr>
        <w:t xml:space="preserve"> </w:t>
      </w:r>
      <w:r w:rsidR="003E065D" w:rsidRPr="00173A24">
        <w:rPr>
          <w:rStyle w:val="Char2"/>
          <w:rtl/>
        </w:rPr>
        <w:t>صحیفه هشام بن عرو</w:t>
      </w:r>
      <w:r w:rsidR="003E0447">
        <w:rPr>
          <w:rStyle w:val="Char2"/>
          <w:rFonts w:hint="cs"/>
          <w:rtl/>
        </w:rPr>
        <w:t>ة</w:t>
      </w:r>
      <w:r w:rsidR="003E065D" w:rsidRPr="00173A24">
        <w:rPr>
          <w:rStyle w:val="Char2"/>
          <w:rtl/>
        </w:rPr>
        <w:t xml:space="preserve"> بن الزبیر</w:t>
      </w:r>
      <w:r w:rsidR="00437D92" w:rsidRPr="00173A24">
        <w:rPr>
          <w:rStyle w:val="Char2"/>
          <w:rFonts w:hint="cs"/>
          <w:rtl/>
        </w:rPr>
        <w:t>.</w:t>
      </w:r>
    </w:p>
    <w:p w:rsidR="00437D92" w:rsidRPr="00173A24" w:rsidRDefault="003E065D" w:rsidP="00F93210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اما دوران عمر</w:t>
      </w:r>
      <w:r w:rsidR="00F93210" w:rsidRPr="00173A24">
        <w:rPr>
          <w:rStyle w:val="Char2"/>
          <w:rFonts w:hint="cs"/>
          <w:rtl/>
        </w:rPr>
        <w:t xml:space="preserve"> </w:t>
      </w:r>
      <w:r w:rsidRPr="00173A24">
        <w:rPr>
          <w:rStyle w:val="Char2"/>
          <w:rtl/>
        </w:rPr>
        <w:t>بن عبدالعزیز</w:t>
      </w:r>
      <w:r w:rsidRPr="003E065D"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تابعی بزرگوار مشهور‌تر از آن است که نیاز به شرح و بیان داشته باشد.</w:t>
      </w:r>
    </w:p>
    <w:p w:rsidR="003E065D" w:rsidRPr="00173A24" w:rsidRDefault="003E065D" w:rsidP="003E0447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امام بخاری در صحیحش از عبدالله بن دینار روایت می‌کند که عمر بن عبدالعزیز</w:t>
      </w:r>
      <w:r w:rsidRPr="003E065D">
        <w:rPr>
          <w:rFonts w:cs="CTraditional Arabic" w:hint="cs"/>
          <w:rtl/>
          <w:lang w:bidi="fa-IR"/>
        </w:rPr>
        <w:t>/</w:t>
      </w:r>
      <w:r w:rsidRPr="00173A24">
        <w:rPr>
          <w:rStyle w:val="Char2"/>
          <w:rtl/>
        </w:rPr>
        <w:t xml:space="preserve"> برای أبی بکر بن حزم نوشت: </w:t>
      </w:r>
      <w:r w:rsidR="00710810" w:rsidRPr="00173A24">
        <w:rPr>
          <w:rStyle w:val="Char2"/>
          <w:rFonts w:hint="cs"/>
          <w:rtl/>
        </w:rPr>
        <w:t>«</w:t>
      </w:r>
      <w:r w:rsidRPr="00173A24">
        <w:rPr>
          <w:rStyle w:val="Char2"/>
          <w:rtl/>
        </w:rPr>
        <w:t>هرآن چه از احادیث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که وجود دارد را بیاب و بنویس زیرا من از نابودی علم و رفتن علما می‌ترسم.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و به جز حدیث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چیز دیگری را قبول نکن و باید علم آشکار شود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و باید مجالسی برپا کنید تا هر کس نمی‌داند، علم پیدا کند، زیرا علم از بین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نمی‌رود مگر زمانی که پنهانی شود</w:t>
      </w:r>
      <w:r w:rsidR="00710810" w:rsidRPr="00173A24">
        <w:rPr>
          <w:rStyle w:val="Char2"/>
          <w:rFonts w:hint="cs"/>
          <w:rtl/>
        </w:rPr>
        <w:t>»</w:t>
      </w:r>
      <w:r w:rsidRPr="00173A24">
        <w:rPr>
          <w:rStyle w:val="Char2"/>
          <w:rtl/>
        </w:rPr>
        <w:t>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از ابن شهاب زهری نیز روایت شده که عمربن عبدالعزیز به ما دستور داد تا احادیث را جمع آوری کنیم.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و آن را دفتر دفتر می‌نوشتیم سپس او به تمامی قلمرو حکومت خود دفتری را فرستاد.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بله</w:t>
      </w:r>
      <w:r w:rsidR="00173A24">
        <w:rPr>
          <w:rStyle w:val="Char2"/>
          <w:rtl/>
        </w:rPr>
        <w:t xml:space="preserve"> این‌ها </w:t>
      </w:r>
      <w:r w:rsidRPr="00173A24">
        <w:rPr>
          <w:rStyle w:val="Char2"/>
          <w:rtl/>
        </w:rPr>
        <w:t>سندهایی تاریخی و محکم از سرنوشت احادیث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در قرون اولیه اسلام بود.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حقایقی که برای هر طالب حق هیچ جای شکی را باقی نمی‌گذارد که احادیث رسول الله</w:t>
      </w:r>
      <w:r w:rsidR="003E0447" w:rsidRPr="003E0447">
        <w:rPr>
          <w:rStyle w:val="Char2"/>
          <w:rFonts w:cs="CTraditional Arabic"/>
          <w:rtl/>
        </w:rPr>
        <w:t xml:space="preserve"> ج </w:t>
      </w:r>
      <w:r w:rsidRPr="00173A24">
        <w:rPr>
          <w:rStyle w:val="Char2"/>
          <w:rtl/>
        </w:rPr>
        <w:t>با حفاظت کامل از نسلی به نسل دیگر منتقل شده است.</w:t>
      </w:r>
    </w:p>
    <w:p w:rsidR="003E065D" w:rsidRPr="00173A24" w:rsidRDefault="003E065D" w:rsidP="00B21FD1">
      <w:pPr>
        <w:widowControl w:val="0"/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البته من این مطالب را برای پاسخ به منکرین سنت جمع آوری نکردم. بلکه هدیه</w:t>
      </w:r>
      <w:r w:rsidR="0012444E" w:rsidRPr="00173A24">
        <w:rPr>
          <w:rStyle w:val="Char2"/>
          <w:rtl/>
        </w:rPr>
        <w:t xml:space="preserve">‌ای </w:t>
      </w:r>
      <w:r w:rsidRPr="00173A24">
        <w:rPr>
          <w:rStyle w:val="Char2"/>
          <w:rtl/>
        </w:rPr>
        <w:t>است برای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مؤمنانی که با فهم این حقایق بر ایمانشان افزوده شده</w:t>
      </w:r>
      <w:r w:rsidR="003E0447">
        <w:rPr>
          <w:rStyle w:val="Char2"/>
          <w:rtl/>
        </w:rPr>
        <w:t xml:space="preserve"> </w:t>
      </w:r>
      <w:r w:rsidRPr="00173A24">
        <w:rPr>
          <w:rStyle w:val="Char2"/>
          <w:rtl/>
        </w:rPr>
        <w:t>و اعتقادشان استوارتر می‌گردد.</w:t>
      </w:r>
    </w:p>
    <w:p w:rsidR="003E065D" w:rsidRPr="00173A24" w:rsidRDefault="00710810" w:rsidP="00B21FD1">
      <w:pPr>
        <w:widowControl w:val="0"/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﴿</w:t>
      </w:r>
      <w:r w:rsidRPr="00413793">
        <w:rPr>
          <w:rStyle w:val="Char5"/>
          <w:rFonts w:hint="eastAsia"/>
          <w:rtl/>
        </w:rPr>
        <w:t>قُل</w:t>
      </w:r>
      <w:r w:rsidRPr="00413793">
        <w:rPr>
          <w:rStyle w:val="Char5"/>
          <w:rFonts w:hint="cs"/>
          <w:rtl/>
        </w:rPr>
        <w:t>ۡ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إِن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كُنتُم</w:t>
      </w:r>
      <w:r w:rsidRPr="00413793">
        <w:rPr>
          <w:rStyle w:val="Char5"/>
          <w:rFonts w:hint="cs"/>
          <w:rtl/>
        </w:rPr>
        <w:t>ۡ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تُحِبُّونَ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cs"/>
          <w:rtl/>
        </w:rPr>
        <w:t>ٱ</w:t>
      </w:r>
      <w:r w:rsidRPr="00413793">
        <w:rPr>
          <w:rStyle w:val="Char5"/>
          <w:rFonts w:hint="eastAsia"/>
          <w:rtl/>
        </w:rPr>
        <w:t>للَّهَ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فَ</w:t>
      </w:r>
      <w:r w:rsidRPr="00413793">
        <w:rPr>
          <w:rStyle w:val="Char5"/>
          <w:rFonts w:hint="cs"/>
          <w:rtl/>
        </w:rPr>
        <w:t>ٱ</w:t>
      </w:r>
      <w:r w:rsidRPr="00413793">
        <w:rPr>
          <w:rStyle w:val="Char5"/>
          <w:rFonts w:hint="eastAsia"/>
          <w:rtl/>
        </w:rPr>
        <w:t>تَّبِعُونِي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يُح</w:t>
      </w:r>
      <w:r w:rsidRPr="00413793">
        <w:rPr>
          <w:rStyle w:val="Char5"/>
          <w:rFonts w:hint="cs"/>
          <w:rtl/>
        </w:rPr>
        <w:t>ۡ</w:t>
      </w:r>
      <w:r w:rsidRPr="00413793">
        <w:rPr>
          <w:rStyle w:val="Char5"/>
          <w:rFonts w:hint="eastAsia"/>
          <w:rtl/>
        </w:rPr>
        <w:t>بِب</w:t>
      </w:r>
      <w:r w:rsidRPr="00413793">
        <w:rPr>
          <w:rStyle w:val="Char5"/>
          <w:rFonts w:hint="cs"/>
          <w:rtl/>
        </w:rPr>
        <w:t>ۡ</w:t>
      </w:r>
      <w:r w:rsidRPr="00413793">
        <w:rPr>
          <w:rStyle w:val="Char5"/>
          <w:rFonts w:hint="eastAsia"/>
          <w:rtl/>
        </w:rPr>
        <w:t>كُمُ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cs"/>
          <w:rtl/>
        </w:rPr>
        <w:t>ٱ</w:t>
      </w:r>
      <w:r w:rsidRPr="00413793">
        <w:rPr>
          <w:rStyle w:val="Char5"/>
          <w:rFonts w:hint="eastAsia"/>
          <w:rtl/>
        </w:rPr>
        <w:t>للَّهُ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وَيَغ</w:t>
      </w:r>
      <w:r w:rsidRPr="00413793">
        <w:rPr>
          <w:rStyle w:val="Char5"/>
          <w:rFonts w:hint="cs"/>
          <w:rtl/>
        </w:rPr>
        <w:t>ۡ</w:t>
      </w:r>
      <w:r w:rsidRPr="00413793">
        <w:rPr>
          <w:rStyle w:val="Char5"/>
          <w:rFonts w:hint="eastAsia"/>
          <w:rtl/>
        </w:rPr>
        <w:t>فِر</w:t>
      </w:r>
      <w:r w:rsidRPr="00413793">
        <w:rPr>
          <w:rStyle w:val="Char5"/>
          <w:rFonts w:hint="cs"/>
          <w:rtl/>
        </w:rPr>
        <w:t>ۡ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لَكُم</w:t>
      </w:r>
      <w:r w:rsidRPr="00413793">
        <w:rPr>
          <w:rStyle w:val="Char5"/>
          <w:rFonts w:hint="cs"/>
          <w:rtl/>
        </w:rPr>
        <w:t>ۡ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ذُنُوبَكُم</w:t>
      </w:r>
      <w:r w:rsidRPr="00413793">
        <w:rPr>
          <w:rStyle w:val="Char5"/>
          <w:rFonts w:hint="cs"/>
          <w:rtl/>
        </w:rPr>
        <w:t>ۡۚ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وَ</w:t>
      </w:r>
      <w:r w:rsidRPr="00413793">
        <w:rPr>
          <w:rStyle w:val="Char5"/>
          <w:rFonts w:hint="cs"/>
          <w:rtl/>
        </w:rPr>
        <w:t>ٱ</w:t>
      </w:r>
      <w:r w:rsidRPr="00413793">
        <w:rPr>
          <w:rStyle w:val="Char5"/>
          <w:rFonts w:hint="eastAsia"/>
          <w:rtl/>
        </w:rPr>
        <w:t>للَّهُ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غَفُور</w:t>
      </w:r>
      <w:r w:rsidRPr="00413793">
        <w:rPr>
          <w:rStyle w:val="Char5"/>
          <w:rFonts w:hint="cs"/>
          <w:rtl/>
        </w:rPr>
        <w:t>ٞ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eastAsia"/>
          <w:rtl/>
        </w:rPr>
        <w:t>رَّحِيم</w:t>
      </w:r>
      <w:r w:rsidRPr="00413793">
        <w:rPr>
          <w:rStyle w:val="Char5"/>
          <w:rFonts w:hint="cs"/>
          <w:rtl/>
        </w:rPr>
        <w:t>ٞ</w:t>
      </w:r>
      <w:r w:rsidRPr="00413793">
        <w:rPr>
          <w:rStyle w:val="Char5"/>
          <w:rtl/>
        </w:rPr>
        <w:t xml:space="preserve"> </w:t>
      </w:r>
      <w:r w:rsidRPr="00413793">
        <w:rPr>
          <w:rStyle w:val="Char5"/>
          <w:rFonts w:hint="cs"/>
          <w:rtl/>
        </w:rPr>
        <w:t>٣١</w:t>
      </w:r>
      <w:r>
        <w:rPr>
          <w:rFonts w:cs="Traditional Arabic" w:hint="cs"/>
          <w:rtl/>
          <w:lang w:bidi="fa-IR"/>
        </w:rPr>
        <w:t>﴾</w:t>
      </w:r>
      <w:r w:rsidRPr="00173A24">
        <w:rPr>
          <w:rStyle w:val="Char2"/>
          <w:rFonts w:hint="cs"/>
          <w:rtl/>
        </w:rPr>
        <w:t xml:space="preserve"> </w:t>
      </w:r>
      <w:r w:rsidRPr="00CA2758">
        <w:rPr>
          <w:rStyle w:val="Char4"/>
          <w:rFonts w:hint="cs"/>
          <w:rtl/>
        </w:rPr>
        <w:t>[آل‌عمران: 31]</w:t>
      </w:r>
      <w:r w:rsidRPr="00173A24">
        <w:rPr>
          <w:rStyle w:val="Char2"/>
          <w:rFonts w:hint="cs"/>
          <w:rtl/>
        </w:rPr>
        <w:t>.</w:t>
      </w:r>
    </w:p>
    <w:p w:rsidR="003E065D" w:rsidRPr="00173A24" w:rsidRDefault="00710810" w:rsidP="003E065D">
      <w:pPr>
        <w:ind w:firstLine="284"/>
        <w:jc w:val="both"/>
        <w:rPr>
          <w:rStyle w:val="Char2"/>
          <w:rtl/>
        </w:rPr>
      </w:pPr>
      <w:r w:rsidRPr="00173A24">
        <w:rPr>
          <w:rStyle w:val="Char2"/>
          <w:rtl/>
        </w:rPr>
        <w:t>‏ بگو</w:t>
      </w:r>
      <w:r w:rsidR="003E065D" w:rsidRPr="00173A24">
        <w:rPr>
          <w:rStyle w:val="Char2"/>
          <w:rtl/>
        </w:rPr>
        <w:t xml:space="preserve">: </w:t>
      </w:r>
      <w:r w:rsidRPr="00CA2758">
        <w:rPr>
          <w:rStyle w:val="Char3"/>
          <w:rFonts w:hint="cs"/>
          <w:rtl/>
        </w:rPr>
        <w:t>«</w:t>
      </w:r>
      <w:r w:rsidR="003E065D" w:rsidRPr="00CA2758">
        <w:rPr>
          <w:rStyle w:val="Char3"/>
          <w:rtl/>
        </w:rPr>
        <w:t>اگر خدا را دوست م</w:t>
      </w:r>
      <w:r w:rsidR="00173A24" w:rsidRPr="00CA2758">
        <w:rPr>
          <w:rStyle w:val="Char3"/>
          <w:rtl/>
        </w:rPr>
        <w:t>ی</w:t>
      </w:r>
      <w:r w:rsidR="003E065D" w:rsidRPr="00CA2758">
        <w:rPr>
          <w:rStyle w:val="Char3"/>
          <w:rtl/>
        </w:rPr>
        <w:t>‌دار</w:t>
      </w:r>
      <w:r w:rsidR="00173A24" w:rsidRPr="00CA2758">
        <w:rPr>
          <w:rStyle w:val="Char3"/>
          <w:rtl/>
        </w:rPr>
        <w:t>ی</w:t>
      </w:r>
      <w:r w:rsidR="003E065D" w:rsidRPr="00CA2758">
        <w:rPr>
          <w:rStyle w:val="Char3"/>
          <w:rtl/>
        </w:rPr>
        <w:t>د، از من پ</w:t>
      </w:r>
      <w:r w:rsidR="00173A24" w:rsidRPr="00CA2758">
        <w:rPr>
          <w:rStyle w:val="Char3"/>
          <w:rtl/>
        </w:rPr>
        <w:t>ی</w:t>
      </w:r>
      <w:r w:rsidR="003E065D" w:rsidRPr="00CA2758">
        <w:rPr>
          <w:rStyle w:val="Char3"/>
          <w:rtl/>
        </w:rPr>
        <w:t>رو</w:t>
      </w:r>
      <w:r w:rsidR="00173A24" w:rsidRPr="00CA2758">
        <w:rPr>
          <w:rStyle w:val="Char3"/>
          <w:rtl/>
        </w:rPr>
        <w:t>ی</w:t>
      </w:r>
      <w:r w:rsidR="003E065D" w:rsidRPr="00CA2758">
        <w:rPr>
          <w:rStyle w:val="Char3"/>
          <w:rtl/>
        </w:rPr>
        <w:t xml:space="preserve"> </w:t>
      </w:r>
      <w:r w:rsidR="00173A24" w:rsidRPr="00CA2758">
        <w:rPr>
          <w:rStyle w:val="Char3"/>
          <w:rtl/>
        </w:rPr>
        <w:t>ک</w:t>
      </w:r>
      <w:r w:rsidR="003E065D" w:rsidRPr="00CA2758">
        <w:rPr>
          <w:rStyle w:val="Char3"/>
          <w:rtl/>
        </w:rPr>
        <w:t>ن</w:t>
      </w:r>
      <w:r w:rsidR="00173A24" w:rsidRPr="00CA2758">
        <w:rPr>
          <w:rStyle w:val="Char3"/>
          <w:rtl/>
        </w:rPr>
        <w:t>ی</w:t>
      </w:r>
      <w:r w:rsidR="003E065D" w:rsidRPr="00CA2758">
        <w:rPr>
          <w:rStyle w:val="Char3"/>
          <w:rtl/>
        </w:rPr>
        <w:t>د تا خدا شما را دوست بدارد و گناهانتان را ببخشا</w:t>
      </w:r>
      <w:r w:rsidR="00173A24" w:rsidRPr="00CA2758">
        <w:rPr>
          <w:rStyle w:val="Char3"/>
          <w:rtl/>
        </w:rPr>
        <w:t>ی</w:t>
      </w:r>
      <w:r w:rsidR="003E065D" w:rsidRPr="00CA2758">
        <w:rPr>
          <w:rStyle w:val="Char3"/>
          <w:rtl/>
        </w:rPr>
        <w:t>د، و خداوند آمرزنده مهربان است</w:t>
      </w:r>
      <w:r w:rsidRPr="00CA2758">
        <w:rPr>
          <w:rStyle w:val="Char3"/>
          <w:rFonts w:hint="cs"/>
          <w:rtl/>
        </w:rPr>
        <w:t>»</w:t>
      </w:r>
      <w:r w:rsidR="003E065D" w:rsidRPr="00173A24">
        <w:rPr>
          <w:rStyle w:val="Char2"/>
          <w:rtl/>
        </w:rPr>
        <w:t xml:space="preserve">. </w:t>
      </w:r>
    </w:p>
    <w:p w:rsidR="00F93210" w:rsidRPr="00173A24" w:rsidRDefault="003E065D" w:rsidP="00CA2758">
      <w:pPr>
        <w:pStyle w:val="a1"/>
        <w:rPr>
          <w:rStyle w:val="Char2"/>
          <w:rtl/>
        </w:rPr>
      </w:pPr>
      <w:bookmarkStart w:id="26" w:name="_Toc442564505"/>
      <w:r w:rsidRPr="00173A24">
        <w:rPr>
          <w:rStyle w:val="Char2"/>
          <w:rtl/>
        </w:rPr>
        <w:t>برگرفته از:</w:t>
      </w:r>
      <w:bookmarkEnd w:id="26"/>
    </w:p>
    <w:p w:rsidR="003E065D" w:rsidRPr="00173A24" w:rsidRDefault="003E065D" w:rsidP="00624F40">
      <w:pPr>
        <w:pStyle w:val="ListParagraph"/>
        <w:numPr>
          <w:ilvl w:val="0"/>
          <w:numId w:val="32"/>
        </w:numPr>
        <w:bidi/>
        <w:jc w:val="both"/>
        <w:rPr>
          <w:rStyle w:val="Char2"/>
          <w:rtl/>
        </w:rPr>
      </w:pPr>
      <w:r w:rsidRPr="00173A24">
        <w:rPr>
          <w:rStyle w:val="Char2"/>
          <w:rtl/>
        </w:rPr>
        <w:t xml:space="preserve">کتاب </w:t>
      </w:r>
      <w:r w:rsidR="00F93210" w:rsidRPr="00CA2758">
        <w:rPr>
          <w:rStyle w:val="Char2"/>
          <w:rtl/>
        </w:rPr>
        <w:t>تدوین السنة النبویة ونشأته و</w:t>
      </w:r>
      <w:r w:rsidRPr="00CA2758">
        <w:rPr>
          <w:rStyle w:val="Char2"/>
          <w:rtl/>
        </w:rPr>
        <w:t>تطوره، تألیف</w:t>
      </w:r>
      <w:r w:rsidRPr="00173A24">
        <w:rPr>
          <w:rStyle w:val="Char2"/>
          <w:rtl/>
        </w:rPr>
        <w:t>: دکتر محمد بن مطر الزهرانی</w:t>
      </w:r>
      <w:r w:rsidR="00710810" w:rsidRPr="00173A24">
        <w:rPr>
          <w:rStyle w:val="Char2"/>
          <w:rFonts w:hint="cs"/>
          <w:rtl/>
        </w:rPr>
        <w:t>.</w:t>
      </w:r>
    </w:p>
    <w:p w:rsidR="00F560C2" w:rsidRPr="00173A24" w:rsidRDefault="003E065D" w:rsidP="00624F40">
      <w:pPr>
        <w:pStyle w:val="ListParagraph"/>
        <w:numPr>
          <w:ilvl w:val="0"/>
          <w:numId w:val="32"/>
        </w:numPr>
        <w:bidi/>
        <w:jc w:val="both"/>
        <w:rPr>
          <w:rStyle w:val="Char2"/>
          <w:rtl/>
        </w:rPr>
      </w:pPr>
      <w:r w:rsidRPr="00173A24">
        <w:rPr>
          <w:rStyle w:val="Char2"/>
          <w:rtl/>
        </w:rPr>
        <w:t>و کتاب: تقیید العلم، تألیف: ابوبکر أحمد بن عل</w:t>
      </w:r>
      <w:r w:rsidR="00173A24">
        <w:rPr>
          <w:rStyle w:val="Char2"/>
          <w:rtl/>
        </w:rPr>
        <w:t>ی</w:t>
      </w:r>
      <w:r w:rsidRPr="00173A24">
        <w:rPr>
          <w:rStyle w:val="Char2"/>
          <w:rtl/>
        </w:rPr>
        <w:t xml:space="preserve"> بن ثابت الخط</w:t>
      </w:r>
      <w:r w:rsidR="00173A24">
        <w:rPr>
          <w:rStyle w:val="Char2"/>
          <w:rtl/>
        </w:rPr>
        <w:t>ی</w:t>
      </w:r>
      <w:r w:rsidRPr="00173A24">
        <w:rPr>
          <w:rStyle w:val="Char2"/>
          <w:rtl/>
        </w:rPr>
        <w:t>ب البغداد</w:t>
      </w:r>
      <w:r w:rsidR="00173A24">
        <w:rPr>
          <w:rStyle w:val="Char2"/>
          <w:rtl/>
        </w:rPr>
        <w:t>ی</w:t>
      </w:r>
      <w:r w:rsidR="00710810" w:rsidRPr="00173A24">
        <w:rPr>
          <w:rStyle w:val="Char2"/>
          <w:rFonts w:hint="cs"/>
          <w:rtl/>
        </w:rPr>
        <w:t>.</w:t>
      </w:r>
    </w:p>
    <w:sectPr w:rsidR="00F560C2" w:rsidRPr="00173A24" w:rsidSect="00561B1C">
      <w:headerReference w:type="even" r:id="rId16"/>
      <w:headerReference w:type="default" r:id="rId17"/>
      <w:headerReference w:type="first" r:id="rId18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FE" w:rsidRDefault="00236EFE">
      <w:r>
        <w:separator/>
      </w:r>
    </w:p>
  </w:endnote>
  <w:endnote w:type="continuationSeparator" w:id="0">
    <w:p w:rsidR="00236EFE" w:rsidRDefault="002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173A24" w:rsidRDefault="00BB0CA3" w:rsidP="004D5C59">
    <w:pPr>
      <w:pStyle w:val="Footer"/>
      <w:ind w:right="360"/>
      <w:rPr>
        <w:rStyle w:val="Char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FE" w:rsidRDefault="00236EFE">
      <w:r>
        <w:separator/>
      </w:r>
    </w:p>
  </w:footnote>
  <w:footnote w:type="continuationSeparator" w:id="0">
    <w:p w:rsidR="00236EFE" w:rsidRDefault="00236EFE">
      <w:r>
        <w:continuationSeparator/>
      </w:r>
    </w:p>
  </w:footnote>
  <w:footnote w:id="1">
    <w:p w:rsidR="003E065D" w:rsidRPr="00CA2758" w:rsidRDefault="003E065D" w:rsidP="00CA2758">
      <w:pPr>
        <w:pStyle w:val="aa"/>
        <w:rPr>
          <w:rStyle w:val="Char2"/>
          <w:sz w:val="24"/>
          <w:szCs w:val="24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</w:t>
      </w:r>
      <w:r w:rsidR="003E0447">
        <w:rPr>
          <w:rStyle w:val="Char2"/>
          <w:rFonts w:hint="cs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 xml:space="preserve">باب </w:t>
      </w:r>
      <w:r w:rsidRPr="00CA2758">
        <w:rPr>
          <w:rFonts w:hint="cs"/>
          <w:rtl/>
        </w:rPr>
        <w:t>کتابة</w:t>
      </w:r>
      <w:r w:rsidRPr="00CA2758">
        <w:rPr>
          <w:rStyle w:val="Char2"/>
          <w:rFonts w:hint="cs"/>
          <w:sz w:val="24"/>
          <w:szCs w:val="24"/>
          <w:rtl/>
        </w:rPr>
        <w:t xml:space="preserve"> العلم از کتاب العلم از صحیح امام بخاری</w:t>
      </w:r>
      <w:r w:rsidR="009C40F6" w:rsidRPr="00CA2758">
        <w:rPr>
          <w:rStyle w:val="Char2"/>
          <w:rFonts w:hint="cs"/>
          <w:sz w:val="24"/>
          <w:szCs w:val="24"/>
          <w:rtl/>
        </w:rPr>
        <w:t>.</w:t>
      </w:r>
    </w:p>
  </w:footnote>
  <w:footnote w:id="2">
    <w:p w:rsidR="003E065D" w:rsidRPr="00CA2758" w:rsidRDefault="003E065D" w:rsidP="00CA2758">
      <w:pPr>
        <w:pStyle w:val="aa"/>
        <w:rPr>
          <w:rStyle w:val="Char2"/>
          <w:sz w:val="24"/>
          <w:szCs w:val="24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 مصدر قبلی</w:t>
      </w:r>
      <w:r w:rsidR="009C40F6" w:rsidRPr="00CA2758">
        <w:rPr>
          <w:rStyle w:val="Char2"/>
          <w:rFonts w:hint="cs"/>
          <w:sz w:val="24"/>
          <w:szCs w:val="24"/>
          <w:rtl/>
        </w:rPr>
        <w:t>.</w:t>
      </w:r>
    </w:p>
  </w:footnote>
  <w:footnote w:id="3">
    <w:p w:rsidR="003E065D" w:rsidRPr="00CA2758" w:rsidRDefault="003E065D" w:rsidP="00CA2758">
      <w:pPr>
        <w:pStyle w:val="aa"/>
        <w:rPr>
          <w:rStyle w:val="Char2"/>
          <w:sz w:val="24"/>
          <w:szCs w:val="24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 امام احمد بن حنبل در مسندش</w:t>
      </w:r>
      <w:r w:rsidR="003E0447">
        <w:rPr>
          <w:rStyle w:val="Char2"/>
          <w:rFonts w:hint="cs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 xml:space="preserve">(2/163) و الدارمی در سننش باب </w:t>
      </w:r>
      <w:r w:rsidRPr="00CA2758">
        <w:rPr>
          <w:rFonts w:hint="cs"/>
          <w:rtl/>
        </w:rPr>
        <w:t>من رخص فی کتابة العلم</w:t>
      </w:r>
      <w:r w:rsidRPr="00CA2758">
        <w:rPr>
          <w:rStyle w:val="Char2"/>
          <w:rFonts w:hint="cs"/>
          <w:sz w:val="24"/>
          <w:szCs w:val="24"/>
          <w:rtl/>
        </w:rPr>
        <w:t>(1/103)</w:t>
      </w:r>
    </w:p>
  </w:footnote>
  <w:footnote w:id="4">
    <w:p w:rsidR="003E065D" w:rsidRPr="00CA2758" w:rsidRDefault="003E065D" w:rsidP="00CA2758">
      <w:pPr>
        <w:pStyle w:val="aa"/>
        <w:rPr>
          <w:rStyle w:val="Char2"/>
          <w:sz w:val="24"/>
          <w:szCs w:val="24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 صحیح امام مسلم کتاب الإمار</w:t>
      </w:r>
      <w:r w:rsidRPr="00CA2758">
        <w:rPr>
          <w:rFonts w:hint="cs"/>
          <w:rtl/>
        </w:rPr>
        <w:t>ة</w:t>
      </w:r>
      <w:r w:rsidRPr="00CA2758">
        <w:rPr>
          <w:rStyle w:val="Char2"/>
          <w:rFonts w:hint="cs"/>
          <w:sz w:val="24"/>
          <w:szCs w:val="24"/>
          <w:rtl/>
        </w:rPr>
        <w:t xml:space="preserve"> (10)</w:t>
      </w:r>
      <w:r w:rsidR="00F14959" w:rsidRPr="00CA2758">
        <w:rPr>
          <w:rStyle w:val="Char2"/>
          <w:rFonts w:hint="cs"/>
          <w:sz w:val="24"/>
          <w:szCs w:val="24"/>
          <w:rtl/>
        </w:rPr>
        <w:t>.</w:t>
      </w:r>
    </w:p>
  </w:footnote>
  <w:footnote w:id="5">
    <w:p w:rsidR="003E065D" w:rsidRPr="00CA2758" w:rsidRDefault="003E065D" w:rsidP="00CA2758">
      <w:pPr>
        <w:pStyle w:val="aa"/>
        <w:rPr>
          <w:rStyle w:val="Char2"/>
          <w:sz w:val="24"/>
          <w:szCs w:val="24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 مسند امام احمد (4/370-374) و تهذیب التهذیب ابن حجر (3/394)</w:t>
      </w:r>
      <w:r w:rsidR="00F14959" w:rsidRPr="00CA2758">
        <w:rPr>
          <w:rStyle w:val="Char2"/>
          <w:rFonts w:hint="cs"/>
          <w:sz w:val="24"/>
          <w:szCs w:val="24"/>
          <w:rtl/>
        </w:rPr>
        <w:t>.</w:t>
      </w:r>
    </w:p>
  </w:footnote>
  <w:footnote w:id="6">
    <w:p w:rsidR="003E065D" w:rsidRPr="00CA2758" w:rsidRDefault="003E065D" w:rsidP="00CA2758">
      <w:pPr>
        <w:pStyle w:val="aa"/>
        <w:rPr>
          <w:rStyle w:val="Char2"/>
          <w:sz w:val="24"/>
          <w:szCs w:val="24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 سنن دارقطنی (4/93-94)</w:t>
      </w:r>
      <w:r w:rsidR="00F14959" w:rsidRPr="00CA2758">
        <w:rPr>
          <w:rStyle w:val="Char2"/>
          <w:rFonts w:hint="cs"/>
          <w:sz w:val="24"/>
          <w:szCs w:val="24"/>
          <w:rtl/>
        </w:rPr>
        <w:t>.</w:t>
      </w:r>
    </w:p>
  </w:footnote>
  <w:footnote w:id="7">
    <w:p w:rsidR="003E065D" w:rsidRPr="00CA2758" w:rsidRDefault="003E065D" w:rsidP="00CA2758">
      <w:pPr>
        <w:pStyle w:val="aa"/>
        <w:rPr>
          <w:rStyle w:val="Char2"/>
          <w:sz w:val="24"/>
          <w:szCs w:val="24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</w:t>
      </w:r>
      <w:r w:rsidR="003E0447">
        <w:rPr>
          <w:rStyle w:val="Char2"/>
          <w:rFonts w:hint="cs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تهذی</w:t>
      </w:r>
      <w:r w:rsidR="00F14959" w:rsidRPr="00CA2758">
        <w:rPr>
          <w:rStyle w:val="Char2"/>
          <w:rFonts w:hint="cs"/>
          <w:sz w:val="24"/>
          <w:szCs w:val="24"/>
          <w:rtl/>
        </w:rPr>
        <w:t>ب التهذیب (4/236-237) ، سنن أبی</w:t>
      </w:r>
      <w:r w:rsidR="00F14959" w:rsidRPr="00CA2758">
        <w:rPr>
          <w:rStyle w:val="Char2"/>
          <w:rFonts w:hint="eastAsia"/>
          <w:sz w:val="24"/>
          <w:szCs w:val="24"/>
          <w:rtl/>
        </w:rPr>
        <w:t>‌</w:t>
      </w:r>
      <w:r w:rsidRPr="00CA2758">
        <w:rPr>
          <w:rStyle w:val="Char2"/>
          <w:rFonts w:hint="cs"/>
          <w:sz w:val="24"/>
          <w:szCs w:val="24"/>
          <w:rtl/>
        </w:rPr>
        <w:t>داود (1/314</w:t>
      </w:r>
      <w:r w:rsidRPr="00CA2758">
        <w:rPr>
          <w:rStyle w:val="Char2"/>
          <w:sz w:val="24"/>
          <w:szCs w:val="24"/>
          <w:rtl/>
        </w:rPr>
        <w:t>—</w:t>
      </w:r>
      <w:r w:rsidRPr="00CA2758">
        <w:rPr>
          <w:rStyle w:val="Char2"/>
          <w:rFonts w:hint="cs"/>
          <w:sz w:val="24"/>
          <w:szCs w:val="24"/>
          <w:rtl/>
        </w:rPr>
        <w:t>315 ح:456)</w:t>
      </w:r>
      <w:r w:rsidR="00F14959" w:rsidRPr="00CA2758">
        <w:rPr>
          <w:rStyle w:val="Char2"/>
          <w:rFonts w:hint="cs"/>
          <w:sz w:val="24"/>
          <w:szCs w:val="24"/>
          <w:rtl/>
        </w:rPr>
        <w:t>.</w:t>
      </w:r>
    </w:p>
  </w:footnote>
  <w:footnote w:id="8">
    <w:p w:rsidR="003E065D" w:rsidRPr="00173A24" w:rsidRDefault="003E065D" w:rsidP="00CA2758">
      <w:pPr>
        <w:pStyle w:val="aa"/>
        <w:rPr>
          <w:rStyle w:val="Char2"/>
          <w:rtl/>
        </w:rPr>
      </w:pPr>
      <w:r w:rsidRPr="00CA2758">
        <w:rPr>
          <w:rStyle w:val="Char2"/>
          <w:rFonts w:eastAsia="SimSun"/>
          <w:sz w:val="24"/>
          <w:szCs w:val="24"/>
        </w:rPr>
        <w:footnoteRef/>
      </w:r>
      <w:r w:rsidRPr="00CA2758">
        <w:rPr>
          <w:rStyle w:val="Char2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- کتاب جهاد از صحیح امام بخاری و هچنین صحیح</w:t>
      </w:r>
      <w:r w:rsidR="003E0447">
        <w:rPr>
          <w:rStyle w:val="Char2"/>
          <w:rFonts w:hint="cs"/>
          <w:sz w:val="24"/>
          <w:szCs w:val="24"/>
          <w:rtl/>
        </w:rPr>
        <w:t xml:space="preserve"> </w:t>
      </w:r>
      <w:r w:rsidRPr="00CA2758">
        <w:rPr>
          <w:rStyle w:val="Char2"/>
          <w:rFonts w:hint="cs"/>
          <w:sz w:val="24"/>
          <w:szCs w:val="24"/>
          <w:rtl/>
        </w:rPr>
        <w:t>امام مسلم (ح:20)</w:t>
      </w:r>
      <w:r w:rsidR="00F14959" w:rsidRPr="00CA2758">
        <w:rPr>
          <w:rStyle w:val="Char2"/>
          <w:rFonts w:hint="cs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7D5417" w:rsidRDefault="00BB0CA3" w:rsidP="007D5417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E0447" w:rsidRDefault="00BB0CA3" w:rsidP="003E0447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1C" w:rsidRDefault="00561B1C">
    <w:pPr>
      <w:pStyle w:val="Header"/>
      <w:rPr>
        <w:rtl/>
        <w:lang w:bidi="fa-IR"/>
      </w:rPr>
    </w:pPr>
  </w:p>
  <w:p w:rsidR="00561B1C" w:rsidRDefault="00561B1C">
    <w:pPr>
      <w:pStyle w:val="Header"/>
      <w:rPr>
        <w:rtl/>
        <w:lang w:bidi="fa-IR"/>
      </w:rPr>
    </w:pPr>
  </w:p>
  <w:p w:rsidR="00561B1C" w:rsidRPr="00561B1C" w:rsidRDefault="00561B1C">
    <w:pPr>
      <w:pStyle w:val="Header"/>
      <w:rPr>
        <w:sz w:val="4"/>
        <w:szCs w:val="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1C" w:rsidRPr="008602DE" w:rsidRDefault="00561B1C" w:rsidP="00561B1C">
    <w:pPr>
      <w:pStyle w:val="Header"/>
      <w:tabs>
        <w:tab w:val="clear" w:pos="4153"/>
        <w:tab w:val="center" w:pos="1558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5CD84C" wp14:editId="59E2D478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0577C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سرنوشت احادیث تا خلافت عمر بن عبدالعزیز</w:t>
    </w:r>
    <w:r w:rsidRPr="00561B1C">
      <w:rPr>
        <w:rFonts w:ascii="IRNazanin" w:hAnsi="IRNazanin" w:cs="CTraditional Arabic" w:hint="cs"/>
        <w:sz w:val="26"/>
        <w:szCs w:val="26"/>
        <w:rtl/>
        <w:lang w:bidi="fa-IR"/>
      </w:rPr>
      <w:t>/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1C" w:rsidRPr="008602DE" w:rsidRDefault="00561B1C" w:rsidP="00561B1C">
    <w:pPr>
      <w:pStyle w:val="Header"/>
      <w:tabs>
        <w:tab w:val="clear" w:pos="4153"/>
        <w:tab w:val="center" w:pos="1558"/>
        <w:tab w:val="right" w:pos="5952"/>
      </w:tabs>
      <w:bidi w:val="0"/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DD8E8" wp14:editId="3E7729E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0577C">
      <w:rPr>
        <w:rFonts w:ascii="IRNazli" w:hAnsi="IRNazli" w:cs="IRNazli"/>
        <w:noProof/>
      </w:rPr>
      <w:t>3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سرنوشت احادیث تا خلافت عمر بن عبدالعزیز</w:t>
    </w:r>
    <w:r w:rsidRPr="00561B1C">
      <w:rPr>
        <w:rFonts w:ascii="IRNazanin" w:hAnsi="IRNazanin" w:cs="CTraditional Arabic" w:hint="cs"/>
        <w:sz w:val="26"/>
        <w:szCs w:val="26"/>
        <w:rtl/>
        <w:lang w:bidi="fa-IR"/>
      </w:rPr>
      <w:t>/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1C" w:rsidRDefault="00561B1C">
    <w:pPr>
      <w:pStyle w:val="Header"/>
      <w:rPr>
        <w:rtl/>
        <w:lang w:bidi="fa-IR"/>
      </w:rPr>
    </w:pPr>
  </w:p>
  <w:p w:rsidR="00561B1C" w:rsidRDefault="00561B1C">
    <w:pPr>
      <w:pStyle w:val="Header"/>
      <w:rPr>
        <w:rtl/>
        <w:lang w:bidi="fa-IR"/>
      </w:rPr>
    </w:pPr>
  </w:p>
  <w:p w:rsidR="00561B1C" w:rsidRPr="00561B1C" w:rsidRDefault="00561B1C">
    <w:pPr>
      <w:pStyle w:val="Header"/>
      <w:rPr>
        <w:sz w:val="4"/>
        <w:szCs w:val="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F04CB"/>
    <w:multiLevelType w:val="hybridMultilevel"/>
    <w:tmpl w:val="75CECA88"/>
    <w:lvl w:ilvl="0" w:tplc="5708355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C80602"/>
    <w:multiLevelType w:val="hybridMultilevel"/>
    <w:tmpl w:val="885E00BE"/>
    <w:lvl w:ilvl="0" w:tplc="72FCB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0936AB"/>
    <w:multiLevelType w:val="hybridMultilevel"/>
    <w:tmpl w:val="C4B4B930"/>
    <w:lvl w:ilvl="0" w:tplc="145EB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D05FEE"/>
    <w:multiLevelType w:val="hybridMultilevel"/>
    <w:tmpl w:val="02303264"/>
    <w:lvl w:ilvl="0" w:tplc="4650EE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177791"/>
    <w:multiLevelType w:val="hybridMultilevel"/>
    <w:tmpl w:val="45C654A8"/>
    <w:lvl w:ilvl="0" w:tplc="818C5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94D16"/>
    <w:multiLevelType w:val="hybridMultilevel"/>
    <w:tmpl w:val="B5449DE0"/>
    <w:lvl w:ilvl="0" w:tplc="71CE551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C87DA4"/>
    <w:multiLevelType w:val="hybridMultilevel"/>
    <w:tmpl w:val="D11822D8"/>
    <w:lvl w:ilvl="0" w:tplc="115AF3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E26A2"/>
    <w:multiLevelType w:val="hybridMultilevel"/>
    <w:tmpl w:val="9FD40B32"/>
    <w:lvl w:ilvl="0" w:tplc="9D241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A4D72"/>
    <w:multiLevelType w:val="hybridMultilevel"/>
    <w:tmpl w:val="0A5A8DBC"/>
    <w:lvl w:ilvl="0" w:tplc="4BB012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9F0AA5"/>
    <w:multiLevelType w:val="hybridMultilevel"/>
    <w:tmpl w:val="941C85DA"/>
    <w:lvl w:ilvl="0" w:tplc="DDC095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B124064"/>
    <w:multiLevelType w:val="hybridMultilevel"/>
    <w:tmpl w:val="73060E04"/>
    <w:lvl w:ilvl="0" w:tplc="C9041DD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9"/>
  </w:num>
  <w:num w:numId="15">
    <w:abstractNumId w:val="20"/>
  </w:num>
  <w:num w:numId="16">
    <w:abstractNumId w:val="13"/>
  </w:num>
  <w:num w:numId="17">
    <w:abstractNumId w:val="18"/>
  </w:num>
  <w:num w:numId="18">
    <w:abstractNumId w:val="14"/>
  </w:num>
  <w:num w:numId="19">
    <w:abstractNumId w:val="12"/>
  </w:num>
  <w:num w:numId="20">
    <w:abstractNumId w:val="17"/>
  </w:num>
  <w:num w:numId="21">
    <w:abstractNumId w:val="23"/>
  </w:num>
  <w:num w:numId="22">
    <w:abstractNumId w:val="25"/>
  </w:num>
  <w:num w:numId="23">
    <w:abstractNumId w:val="28"/>
  </w:num>
  <w:num w:numId="24">
    <w:abstractNumId w:val="31"/>
  </w:num>
  <w:num w:numId="25">
    <w:abstractNumId w:val="24"/>
  </w:num>
  <w:num w:numId="26">
    <w:abstractNumId w:val="10"/>
  </w:num>
  <w:num w:numId="27">
    <w:abstractNumId w:val="21"/>
  </w:num>
  <w:num w:numId="28">
    <w:abstractNumId w:val="30"/>
  </w:num>
  <w:num w:numId="29">
    <w:abstractNumId w:val="26"/>
  </w:num>
  <w:num w:numId="30">
    <w:abstractNumId w:val="22"/>
  </w:num>
  <w:num w:numId="31">
    <w:abstractNumId w:val="15"/>
  </w:num>
  <w:num w:numId="3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4aU2SkcDOA5/PlmTezzrx2ws/RQ=" w:salt="5Z8aZxnJGDwDXC/zvn5R1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44E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3A24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36EFE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0FB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447"/>
    <w:rsid w:val="003E065D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577C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793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37D92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A61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C7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A8E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1C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5B1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4F40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4A2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810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417"/>
    <w:rsid w:val="007D559C"/>
    <w:rsid w:val="007D58EE"/>
    <w:rsid w:val="007D62D0"/>
    <w:rsid w:val="007D6723"/>
    <w:rsid w:val="007D6B12"/>
    <w:rsid w:val="007D6F94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5A0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0EF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A36"/>
    <w:rsid w:val="009A0B31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40F6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411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05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43BD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9E1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1DB9"/>
    <w:rsid w:val="00B21FD1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004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2808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55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58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103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13E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860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6F07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959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3210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0F6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805A04"/>
    <w:pPr>
      <w:spacing w:before="240" w:after="12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805A0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805A04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805A04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1379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1379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413793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05A04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805A04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805A04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3E06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5">
    <w:name w:val="متن"/>
    <w:basedOn w:val="Normal"/>
    <w:link w:val="Char2"/>
    <w:qFormat/>
    <w:rsid w:val="00805A04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ترجمه آیت"/>
    <w:basedOn w:val="a0"/>
    <w:link w:val="Char3"/>
    <w:qFormat/>
    <w:rsid w:val="00805A04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6"/>
      <w:szCs w:val="26"/>
    </w:rPr>
  </w:style>
  <w:style w:type="character" w:customStyle="1" w:styleId="Char2">
    <w:name w:val="متن Char"/>
    <w:basedOn w:val="DefaultParagraphFont"/>
    <w:link w:val="a5"/>
    <w:rsid w:val="00805A04"/>
    <w:rPr>
      <w:rFonts w:ascii="IRNazli" w:hAnsi="IRNazli" w:cs="IRNazli"/>
      <w:sz w:val="28"/>
      <w:szCs w:val="28"/>
      <w:lang w:bidi="fa-IR"/>
    </w:rPr>
  </w:style>
  <w:style w:type="paragraph" w:customStyle="1" w:styleId="a7">
    <w:name w:val="تخریج آیت"/>
    <w:basedOn w:val="a6"/>
    <w:link w:val="Char4"/>
    <w:qFormat/>
    <w:rsid w:val="00805A04"/>
    <w:rPr>
      <w:rFonts w:ascii="IRLotus" w:hAnsi="IRLotus" w:cs="IRLotus"/>
      <w:sz w:val="24"/>
      <w:szCs w:val="24"/>
    </w:rPr>
  </w:style>
  <w:style w:type="character" w:customStyle="1" w:styleId="Char3">
    <w:name w:val="ترجمه آیت Char"/>
    <w:basedOn w:val="Char"/>
    <w:link w:val="a6"/>
    <w:rsid w:val="00805A04"/>
    <w:rPr>
      <w:rFonts w:ascii="IRNazli" w:hAnsi="IRNazli" w:cs="IRNazli"/>
      <w:bCs w:val="0"/>
      <w:sz w:val="26"/>
      <w:szCs w:val="26"/>
      <w:lang w:bidi="fa-IR"/>
    </w:rPr>
  </w:style>
  <w:style w:type="paragraph" w:customStyle="1" w:styleId="a8">
    <w:name w:val="آیات"/>
    <w:basedOn w:val="a7"/>
    <w:link w:val="Char5"/>
    <w:qFormat/>
    <w:rsid w:val="00805A04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4">
    <w:name w:val="تخریج آیت Char"/>
    <w:basedOn w:val="Char3"/>
    <w:link w:val="a7"/>
    <w:rsid w:val="00805A04"/>
    <w:rPr>
      <w:rFonts w:ascii="IRLotus" w:hAnsi="IRLotus" w:cs="IRLotus"/>
      <w:bCs w:val="0"/>
      <w:sz w:val="24"/>
      <w:szCs w:val="24"/>
      <w:lang w:bidi="fa-IR"/>
    </w:rPr>
  </w:style>
  <w:style w:type="paragraph" w:customStyle="1" w:styleId="a9">
    <w:name w:val="حدیث"/>
    <w:basedOn w:val="a5"/>
    <w:link w:val="Char6"/>
    <w:qFormat/>
    <w:rsid w:val="00805A04"/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آیات Char"/>
    <w:basedOn w:val="Char4"/>
    <w:link w:val="a8"/>
    <w:rsid w:val="00805A04"/>
    <w:rPr>
      <w:rFonts w:ascii="KFGQPC Uthmanic Script HAFS" w:hAnsi="KFGQPC Uthmanic Script HAFS" w:cs="KFGQPC Uthmanic Script HAFS"/>
      <w:bCs w:val="0"/>
      <w:sz w:val="28"/>
      <w:szCs w:val="28"/>
      <w:lang w:bidi="fa-IR"/>
    </w:rPr>
  </w:style>
  <w:style w:type="paragraph" w:customStyle="1" w:styleId="aa">
    <w:name w:val="متن پاورقی"/>
    <w:basedOn w:val="a9"/>
    <w:link w:val="Char7"/>
    <w:qFormat/>
    <w:rsid w:val="00805A04"/>
    <w:pPr>
      <w:ind w:left="272" w:hanging="272"/>
    </w:pPr>
    <w:rPr>
      <w:rFonts w:ascii="IRNazli" w:hAnsi="IRNazli" w:cs="IRNazli"/>
      <w:sz w:val="24"/>
      <w:szCs w:val="24"/>
    </w:rPr>
  </w:style>
  <w:style w:type="character" w:customStyle="1" w:styleId="Char6">
    <w:name w:val="حدیث Char"/>
    <w:basedOn w:val="Char2"/>
    <w:link w:val="a9"/>
    <w:rsid w:val="00805A04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7">
    <w:name w:val="متن پاورقی Char"/>
    <w:basedOn w:val="Char6"/>
    <w:link w:val="aa"/>
    <w:rsid w:val="00805A04"/>
    <w:rPr>
      <w:rFonts w:ascii="IRNazli" w:hAnsi="IRNazli" w:cs="IRNazli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805A04"/>
    <w:pPr>
      <w:spacing w:before="240" w:after="12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805A04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805A04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805A04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1379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1379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413793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05A04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805A04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805A04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3E06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5">
    <w:name w:val="متن"/>
    <w:basedOn w:val="Normal"/>
    <w:link w:val="Char2"/>
    <w:qFormat/>
    <w:rsid w:val="00805A04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ترجمه آیت"/>
    <w:basedOn w:val="a0"/>
    <w:link w:val="Char3"/>
    <w:qFormat/>
    <w:rsid w:val="00805A04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6"/>
      <w:szCs w:val="26"/>
    </w:rPr>
  </w:style>
  <w:style w:type="character" w:customStyle="1" w:styleId="Char2">
    <w:name w:val="متن Char"/>
    <w:basedOn w:val="DefaultParagraphFont"/>
    <w:link w:val="a5"/>
    <w:rsid w:val="00805A04"/>
    <w:rPr>
      <w:rFonts w:ascii="IRNazli" w:hAnsi="IRNazli" w:cs="IRNazli"/>
      <w:sz w:val="28"/>
      <w:szCs w:val="28"/>
      <w:lang w:bidi="fa-IR"/>
    </w:rPr>
  </w:style>
  <w:style w:type="paragraph" w:customStyle="1" w:styleId="a7">
    <w:name w:val="تخریج آیت"/>
    <w:basedOn w:val="a6"/>
    <w:link w:val="Char4"/>
    <w:qFormat/>
    <w:rsid w:val="00805A04"/>
    <w:rPr>
      <w:rFonts w:ascii="IRLotus" w:hAnsi="IRLotus" w:cs="IRLotus"/>
      <w:sz w:val="24"/>
      <w:szCs w:val="24"/>
    </w:rPr>
  </w:style>
  <w:style w:type="character" w:customStyle="1" w:styleId="Char3">
    <w:name w:val="ترجمه آیت Char"/>
    <w:basedOn w:val="Char"/>
    <w:link w:val="a6"/>
    <w:rsid w:val="00805A04"/>
    <w:rPr>
      <w:rFonts w:ascii="IRNazli" w:hAnsi="IRNazli" w:cs="IRNazli"/>
      <w:bCs w:val="0"/>
      <w:sz w:val="26"/>
      <w:szCs w:val="26"/>
      <w:lang w:bidi="fa-IR"/>
    </w:rPr>
  </w:style>
  <w:style w:type="paragraph" w:customStyle="1" w:styleId="a8">
    <w:name w:val="آیات"/>
    <w:basedOn w:val="a7"/>
    <w:link w:val="Char5"/>
    <w:qFormat/>
    <w:rsid w:val="00805A04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4">
    <w:name w:val="تخریج آیت Char"/>
    <w:basedOn w:val="Char3"/>
    <w:link w:val="a7"/>
    <w:rsid w:val="00805A04"/>
    <w:rPr>
      <w:rFonts w:ascii="IRLotus" w:hAnsi="IRLotus" w:cs="IRLotus"/>
      <w:bCs w:val="0"/>
      <w:sz w:val="24"/>
      <w:szCs w:val="24"/>
      <w:lang w:bidi="fa-IR"/>
    </w:rPr>
  </w:style>
  <w:style w:type="paragraph" w:customStyle="1" w:styleId="a9">
    <w:name w:val="حدیث"/>
    <w:basedOn w:val="a5"/>
    <w:link w:val="Char6"/>
    <w:qFormat/>
    <w:rsid w:val="00805A04"/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آیات Char"/>
    <w:basedOn w:val="Char4"/>
    <w:link w:val="a8"/>
    <w:rsid w:val="00805A04"/>
    <w:rPr>
      <w:rFonts w:ascii="KFGQPC Uthmanic Script HAFS" w:hAnsi="KFGQPC Uthmanic Script HAFS" w:cs="KFGQPC Uthmanic Script HAFS"/>
      <w:bCs w:val="0"/>
      <w:sz w:val="28"/>
      <w:szCs w:val="28"/>
      <w:lang w:bidi="fa-IR"/>
    </w:rPr>
  </w:style>
  <w:style w:type="paragraph" w:customStyle="1" w:styleId="aa">
    <w:name w:val="متن پاورقی"/>
    <w:basedOn w:val="a9"/>
    <w:link w:val="Char7"/>
    <w:qFormat/>
    <w:rsid w:val="00805A04"/>
    <w:pPr>
      <w:ind w:left="272" w:hanging="272"/>
    </w:pPr>
    <w:rPr>
      <w:rFonts w:ascii="IRNazli" w:hAnsi="IRNazli" w:cs="IRNazli"/>
      <w:sz w:val="24"/>
      <w:szCs w:val="24"/>
    </w:rPr>
  </w:style>
  <w:style w:type="character" w:customStyle="1" w:styleId="Char6">
    <w:name w:val="حدیث Char"/>
    <w:basedOn w:val="Char2"/>
    <w:link w:val="a9"/>
    <w:rsid w:val="00805A04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7">
    <w:name w:val="متن پاورقی Char"/>
    <w:basedOn w:val="Char6"/>
    <w:link w:val="aa"/>
    <w:rsid w:val="00805A04"/>
    <w:rPr>
      <w:rFonts w:ascii="IRNazli" w:hAnsi="IRNazli" w:cs="IRNazli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AFE7-E390-49A3-8DC9-BE93448C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2013</Words>
  <Characters>11479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سرنوشت احادیث تا خلافت عمر بن عبدالعزیز رحمه الله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13466</CharactersWithSpaces>
  <SharedDoc>false</SharedDoc>
  <HLinks>
    <vt:vector size="54" baseType="variant"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_Toc344202973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_Toc344202972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_Toc344202971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_Toc344202970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_Toc344202969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_Toc344202968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_Toc344202967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_Toc344202966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_Toc344202965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سرنوشت احادیث تا خلافت عمر بن عبدالعزیز رحمه الله</dc:title>
  <dc:subject>تاریخ و اصول حدیث و رجال</dc:subject>
  <dc:creator>ابو عمر انصاری</dc:creator>
  <cp:keywords>کتابخانه; قلم; عقیده; موحدين; موحدین; کتاب; مكتبة; القلم; العقيدة; qalam; library; http:/qalamlib.com; http:/qalamlibrary.com; http:/mowahedin.com; http:/aqeedeh.com; حدیث; سنت; امویان; بنی امیه; رسول الله</cp:keywords>
  <dc:description>سرنوشت احادیث تا خلافت عمر بن عبدالعزیز رحمه الله</dc:description>
  <cp:lastModifiedBy>Samsung</cp:lastModifiedBy>
  <cp:revision>2</cp:revision>
  <cp:lastPrinted>2004-01-04T08:12:00Z</cp:lastPrinted>
  <dcterms:created xsi:type="dcterms:W3CDTF">2016-06-07T08:11:00Z</dcterms:created>
  <dcterms:modified xsi:type="dcterms:W3CDTF">2016-06-07T08:11:00Z</dcterms:modified>
  <cp:version>1.0 Feb 2016</cp:version>
</cp:coreProperties>
</file>