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32" w:rsidRDefault="00EC0F32" w:rsidP="00EC0F32">
      <w:pPr>
        <w:rPr>
          <w:rFonts w:cs="B Titr"/>
          <w:b/>
          <w:bCs/>
          <w:sz w:val="74"/>
          <w:szCs w:val="74"/>
          <w:rtl/>
          <w:lang w:bidi="fa-IR"/>
        </w:rPr>
      </w:pPr>
      <w:bookmarkStart w:id="0" w:name="_GoBack"/>
      <w:bookmarkEnd w:id="0"/>
    </w:p>
    <w:p w:rsidR="00EC0F32" w:rsidRDefault="00EC0F32" w:rsidP="00EC0F32">
      <w:pPr>
        <w:rPr>
          <w:rFonts w:cs="B Titr"/>
          <w:b/>
          <w:bCs/>
          <w:sz w:val="74"/>
          <w:szCs w:val="74"/>
          <w:rtl/>
          <w:lang w:bidi="fa-IR"/>
        </w:rPr>
      </w:pPr>
    </w:p>
    <w:p w:rsidR="00284F7F" w:rsidRPr="00EC0F32" w:rsidRDefault="00EC0F32" w:rsidP="00EC0F32">
      <w:pPr>
        <w:jc w:val="center"/>
        <w:rPr>
          <w:b/>
          <w:bCs/>
          <w:sz w:val="74"/>
          <w:szCs w:val="74"/>
          <w:rtl/>
          <w:lang w:bidi="fa-IR"/>
        </w:rPr>
      </w:pPr>
      <w:bookmarkStart w:id="1" w:name="OLE_LINK108"/>
      <w:bookmarkStart w:id="2" w:name="OLE_LINK109"/>
      <w:r>
        <w:rPr>
          <w:rFonts w:cs="B Titr" w:hint="cs"/>
          <w:b/>
          <w:bCs/>
          <w:sz w:val="74"/>
          <w:szCs w:val="74"/>
          <w:rtl/>
          <w:lang w:bidi="fa-IR"/>
        </w:rPr>
        <w:t>خلافت و انتخاب</w:t>
      </w:r>
    </w:p>
    <w:bookmarkEnd w:id="1"/>
    <w:bookmarkEnd w:id="2"/>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EC0F32" w:rsidRDefault="00EC0F32" w:rsidP="00AE448C">
      <w:pPr>
        <w:jc w:val="center"/>
        <w:rPr>
          <w:rFonts w:ascii="mylotus" w:hAnsi="mylotus" w:cs="mylotus"/>
          <w:b/>
          <w:bCs/>
          <w:sz w:val="44"/>
          <w:szCs w:val="44"/>
          <w:rtl/>
          <w:lang w:bidi="fa-IR"/>
        </w:rPr>
      </w:pPr>
    </w:p>
    <w:p w:rsidR="00284F7F" w:rsidRDefault="00284F7F" w:rsidP="00284F7F">
      <w:pPr>
        <w:jc w:val="center"/>
        <w:rPr>
          <w:rFonts w:cs="B Yagut"/>
          <w:b/>
          <w:bCs/>
          <w:sz w:val="32"/>
          <w:szCs w:val="32"/>
          <w:rtl/>
          <w:lang w:bidi="fa-IR"/>
        </w:rPr>
      </w:pPr>
      <w:r>
        <w:rPr>
          <w:rFonts w:cs="B Yagut"/>
          <w:b/>
          <w:bCs/>
          <w:sz w:val="32"/>
          <w:szCs w:val="32"/>
          <w:rtl/>
          <w:lang w:bidi="fa-IR"/>
        </w:rPr>
        <w:t>تألیف:</w:t>
      </w:r>
    </w:p>
    <w:p w:rsidR="00AE448C" w:rsidRPr="00284F7F" w:rsidRDefault="00284F7F" w:rsidP="00EC0F32">
      <w:pPr>
        <w:jc w:val="center"/>
        <w:rPr>
          <w:rFonts w:cs="B Yagut"/>
          <w:b/>
          <w:bCs/>
          <w:sz w:val="10"/>
          <w:szCs w:val="10"/>
          <w:rtl/>
          <w:lang w:bidi="fa-IR"/>
        </w:rPr>
      </w:pPr>
      <w:bookmarkStart w:id="3" w:name="OLE_LINK110"/>
      <w:bookmarkStart w:id="4" w:name="OLE_LINK111"/>
      <w:r w:rsidRPr="00B6146E">
        <w:rPr>
          <w:rFonts w:cs="B Yagut"/>
          <w:b/>
          <w:bCs/>
          <w:sz w:val="36"/>
          <w:szCs w:val="36"/>
          <w:rtl/>
          <w:lang w:bidi="fa-IR"/>
        </w:rPr>
        <w:t>عبدال</w:t>
      </w:r>
      <w:r w:rsidR="00EC0F32">
        <w:rPr>
          <w:rFonts w:cs="B Yagut" w:hint="cs"/>
          <w:b/>
          <w:bCs/>
          <w:sz w:val="36"/>
          <w:szCs w:val="36"/>
          <w:rtl/>
          <w:lang w:bidi="fa-IR"/>
        </w:rPr>
        <w:t>رحمن سلیمی</w:t>
      </w:r>
    </w:p>
    <w:bookmarkEnd w:id="3"/>
    <w:bookmarkEnd w:id="4"/>
    <w:p w:rsidR="00EB0368" w:rsidRPr="00D97A5E" w:rsidRDefault="00EB0368" w:rsidP="00FF4809">
      <w:pPr>
        <w:rPr>
          <w:rFonts w:cs="B Lotus"/>
          <w:sz w:val="24"/>
          <w:szCs w:val="24"/>
          <w:rtl/>
          <w:lang w:bidi="fa-IR"/>
        </w:rPr>
        <w:sectPr w:rsidR="00EB0368" w:rsidRPr="00D97A5E" w:rsidSect="00525D64">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936242" w:rsidRPr="00936242" w:rsidTr="0084231D">
        <w:tc>
          <w:tcPr>
            <w:tcW w:w="1528" w:type="pct"/>
            <w:vAlign w:val="center"/>
          </w:tcPr>
          <w:p w:rsidR="00936242" w:rsidRPr="00936242" w:rsidRDefault="00936242" w:rsidP="00936242">
            <w:pPr>
              <w:spacing w:after="60"/>
              <w:jc w:val="both"/>
              <w:rPr>
                <w:rFonts w:ascii="IRMitra" w:hAnsi="IRMitra" w:cs="IRMitra"/>
                <w:color w:val="FF0000"/>
                <w:sz w:val="25"/>
                <w:szCs w:val="25"/>
                <w:rtl/>
              </w:rPr>
            </w:pPr>
            <w:bookmarkStart w:id="5" w:name="_Hlk452472823"/>
            <w:bookmarkStart w:id="6" w:name="OLE_LINK39"/>
            <w:bookmarkStart w:id="7" w:name="OLE_LINK40"/>
            <w:r w:rsidRPr="00936242">
              <w:rPr>
                <w:rFonts w:ascii="IRMitra" w:hAnsi="IRMitra" w:cs="IRMitra" w:hint="cs"/>
                <w:sz w:val="25"/>
                <w:szCs w:val="25"/>
                <w:rtl/>
              </w:rPr>
              <w:lastRenderedPageBreak/>
              <w:t>عنوان</w:t>
            </w:r>
            <w:r w:rsidRPr="00936242">
              <w:rPr>
                <w:rFonts w:ascii="IRMitra" w:hAnsi="IRMitra" w:cs="IRMitra"/>
                <w:sz w:val="25"/>
                <w:szCs w:val="25"/>
                <w:rtl/>
              </w:rPr>
              <w:t xml:space="preserve"> کتاب</w:t>
            </w:r>
            <w:r w:rsidRPr="00936242">
              <w:rPr>
                <w:rFonts w:ascii="IRMitra" w:hAnsi="IRMitra" w:cs="IRMitra" w:hint="cs"/>
                <w:sz w:val="25"/>
                <w:szCs w:val="25"/>
                <w:rtl/>
              </w:rPr>
              <w:t>:</w:t>
            </w:r>
          </w:p>
        </w:tc>
        <w:tc>
          <w:tcPr>
            <w:tcW w:w="3472" w:type="pct"/>
            <w:gridSpan w:val="4"/>
            <w:vAlign w:val="center"/>
          </w:tcPr>
          <w:p w:rsidR="00936242" w:rsidRPr="00936242" w:rsidRDefault="0084231D" w:rsidP="00936242">
            <w:pPr>
              <w:spacing w:after="60"/>
              <w:jc w:val="both"/>
              <w:rPr>
                <w:rFonts w:ascii="IRMitra" w:hAnsi="IRMitra" w:cs="IRMitra"/>
                <w:color w:val="244061" w:themeColor="accent1" w:themeShade="80"/>
                <w:sz w:val="26"/>
                <w:szCs w:val="26"/>
                <w:rtl/>
              </w:rPr>
            </w:pPr>
            <w:r w:rsidRPr="0084231D">
              <w:rPr>
                <w:rFonts w:ascii="IRMitra" w:hAnsi="IRMitra" w:cs="IRMitra"/>
                <w:color w:val="244061" w:themeColor="accent1" w:themeShade="80"/>
                <w:sz w:val="26"/>
                <w:szCs w:val="26"/>
                <w:rtl/>
              </w:rPr>
              <w:t>خلافت و انتخاب</w:t>
            </w:r>
          </w:p>
        </w:tc>
      </w:tr>
      <w:bookmarkEnd w:id="5"/>
      <w:tr w:rsidR="00936242" w:rsidRPr="00936242" w:rsidTr="0084231D">
        <w:tc>
          <w:tcPr>
            <w:tcW w:w="1528" w:type="pct"/>
          </w:tcPr>
          <w:p w:rsidR="00936242" w:rsidRPr="00936242" w:rsidRDefault="00936242" w:rsidP="00936242">
            <w:pPr>
              <w:spacing w:before="60" w:after="60"/>
              <w:jc w:val="both"/>
              <w:rPr>
                <w:rFonts w:ascii="IRMitra" w:hAnsi="IRMitra" w:cs="IRMitra"/>
                <w:sz w:val="25"/>
                <w:szCs w:val="25"/>
                <w:rtl/>
              </w:rPr>
            </w:pPr>
            <w:r w:rsidRPr="00936242">
              <w:rPr>
                <w:rFonts w:ascii="IRMitra" w:hAnsi="IRMitra" w:cs="IRMitra" w:hint="cs"/>
                <w:sz w:val="25"/>
                <w:szCs w:val="25"/>
                <w:rtl/>
              </w:rPr>
              <w:t>نویسنده</w:t>
            </w:r>
            <w:r w:rsidRPr="00936242">
              <w:rPr>
                <w:rFonts w:ascii="IRMitra" w:hAnsi="IRMitra" w:cs="IRMitra"/>
                <w:sz w:val="25"/>
                <w:szCs w:val="25"/>
                <w:rtl/>
              </w:rPr>
              <w:t>:</w:t>
            </w:r>
          </w:p>
        </w:tc>
        <w:tc>
          <w:tcPr>
            <w:tcW w:w="3472" w:type="pct"/>
            <w:gridSpan w:val="4"/>
          </w:tcPr>
          <w:p w:rsidR="00936242" w:rsidRPr="00936242" w:rsidRDefault="0084231D" w:rsidP="00936242">
            <w:pPr>
              <w:spacing w:before="60" w:after="60"/>
              <w:jc w:val="both"/>
              <w:rPr>
                <w:rFonts w:ascii="IRMitra" w:hAnsi="IRMitra" w:cs="IRMitra"/>
                <w:color w:val="244061" w:themeColor="accent1" w:themeShade="80"/>
                <w:sz w:val="26"/>
                <w:szCs w:val="26"/>
                <w:rtl/>
              </w:rPr>
            </w:pPr>
            <w:r w:rsidRPr="0084231D">
              <w:rPr>
                <w:rFonts w:ascii="IRMitra" w:hAnsi="IRMitra" w:cs="IRMitra"/>
                <w:color w:val="244061" w:themeColor="accent1" w:themeShade="80"/>
                <w:sz w:val="26"/>
                <w:szCs w:val="26"/>
                <w:rtl/>
              </w:rPr>
              <w:t>عبدالرحمن سل</w:t>
            </w:r>
            <w:r w:rsidRPr="0084231D">
              <w:rPr>
                <w:rFonts w:ascii="IRMitra" w:hAnsi="IRMitra" w:cs="IRMitra" w:hint="cs"/>
                <w:color w:val="244061" w:themeColor="accent1" w:themeShade="80"/>
                <w:sz w:val="26"/>
                <w:szCs w:val="26"/>
                <w:rtl/>
              </w:rPr>
              <w:t>ی</w:t>
            </w:r>
            <w:r w:rsidRPr="0084231D">
              <w:rPr>
                <w:rFonts w:ascii="IRMitra" w:hAnsi="IRMitra" w:cs="IRMitra" w:hint="eastAsia"/>
                <w:color w:val="244061" w:themeColor="accent1" w:themeShade="80"/>
                <w:sz w:val="26"/>
                <w:szCs w:val="26"/>
                <w:rtl/>
              </w:rPr>
              <w:t>م</w:t>
            </w:r>
            <w:r w:rsidRPr="0084231D">
              <w:rPr>
                <w:rFonts w:ascii="IRMitra" w:hAnsi="IRMitra" w:cs="IRMitra" w:hint="cs"/>
                <w:color w:val="244061" w:themeColor="accent1" w:themeShade="80"/>
                <w:sz w:val="26"/>
                <w:szCs w:val="26"/>
                <w:rtl/>
              </w:rPr>
              <w:t>ی</w:t>
            </w:r>
          </w:p>
        </w:tc>
      </w:tr>
      <w:tr w:rsidR="00936242" w:rsidRPr="00936242" w:rsidTr="0084231D">
        <w:tc>
          <w:tcPr>
            <w:tcW w:w="1528" w:type="pct"/>
            <w:vAlign w:val="center"/>
          </w:tcPr>
          <w:p w:rsidR="00936242" w:rsidRPr="00936242" w:rsidRDefault="00936242" w:rsidP="00936242">
            <w:pPr>
              <w:spacing w:before="60" w:after="60"/>
              <w:jc w:val="both"/>
              <w:rPr>
                <w:rFonts w:ascii="IRMitra" w:hAnsi="IRMitra" w:cs="IRMitra"/>
                <w:color w:val="FF0000"/>
                <w:sz w:val="25"/>
                <w:szCs w:val="25"/>
                <w:rtl/>
              </w:rPr>
            </w:pPr>
            <w:r w:rsidRPr="00936242">
              <w:rPr>
                <w:rFonts w:ascii="IRMitra" w:hAnsi="IRMitra" w:cs="IRMitra" w:hint="cs"/>
                <w:sz w:val="25"/>
                <w:szCs w:val="25"/>
                <w:rtl/>
              </w:rPr>
              <w:t>موضوع:</w:t>
            </w:r>
          </w:p>
        </w:tc>
        <w:tc>
          <w:tcPr>
            <w:tcW w:w="3472" w:type="pct"/>
            <w:gridSpan w:val="4"/>
            <w:vAlign w:val="center"/>
          </w:tcPr>
          <w:p w:rsidR="00936242" w:rsidRPr="00936242" w:rsidRDefault="0084231D" w:rsidP="00936242">
            <w:pPr>
              <w:spacing w:before="60" w:after="60"/>
              <w:jc w:val="both"/>
              <w:rPr>
                <w:rFonts w:ascii="IRMitra" w:hAnsi="IRMitra" w:cs="IRMitra"/>
                <w:color w:val="244061" w:themeColor="accent1" w:themeShade="80"/>
                <w:sz w:val="26"/>
                <w:szCs w:val="26"/>
                <w:rtl/>
              </w:rPr>
            </w:pPr>
            <w:r w:rsidRPr="0084231D">
              <w:rPr>
                <w:rFonts w:ascii="IRMitra" w:hAnsi="IRMitra" w:cs="IRMitra"/>
                <w:color w:val="244061" w:themeColor="accent1" w:themeShade="80"/>
                <w:sz w:val="26"/>
                <w:szCs w:val="26"/>
                <w:rtl/>
                <w:lang w:bidi="fa-IR"/>
              </w:rPr>
              <w:t>بررس</w:t>
            </w:r>
            <w:r w:rsidRPr="0084231D">
              <w:rPr>
                <w:rFonts w:ascii="IRMitra" w:hAnsi="IRMitra" w:cs="IRMitra" w:hint="cs"/>
                <w:color w:val="244061" w:themeColor="accent1" w:themeShade="80"/>
                <w:sz w:val="26"/>
                <w:szCs w:val="26"/>
                <w:rtl/>
                <w:lang w:bidi="fa-IR"/>
              </w:rPr>
              <w:t>ی</w:t>
            </w:r>
            <w:r w:rsidRPr="0084231D">
              <w:rPr>
                <w:rFonts w:ascii="IRMitra" w:hAnsi="IRMitra" w:cs="IRMitra"/>
                <w:color w:val="244061" w:themeColor="accent1" w:themeShade="80"/>
                <w:sz w:val="26"/>
                <w:szCs w:val="26"/>
                <w:rtl/>
                <w:lang w:bidi="fa-IR"/>
              </w:rPr>
              <w:t xml:space="preserve"> عقا</w:t>
            </w:r>
            <w:r w:rsidRPr="0084231D">
              <w:rPr>
                <w:rFonts w:ascii="IRMitra" w:hAnsi="IRMitra" w:cs="IRMitra" w:hint="cs"/>
                <w:color w:val="244061" w:themeColor="accent1" w:themeShade="80"/>
                <w:sz w:val="26"/>
                <w:szCs w:val="26"/>
                <w:rtl/>
                <w:lang w:bidi="fa-IR"/>
              </w:rPr>
              <w:t>ی</w:t>
            </w:r>
            <w:r w:rsidRPr="0084231D">
              <w:rPr>
                <w:rFonts w:ascii="IRMitra" w:hAnsi="IRMitra" w:cs="IRMitra" w:hint="eastAsia"/>
                <w:color w:val="244061" w:themeColor="accent1" w:themeShade="80"/>
                <w:sz w:val="26"/>
                <w:szCs w:val="26"/>
                <w:rtl/>
                <w:lang w:bidi="fa-IR"/>
              </w:rPr>
              <w:t>د</w:t>
            </w:r>
            <w:r w:rsidRPr="0084231D">
              <w:rPr>
                <w:rFonts w:ascii="IRMitra" w:hAnsi="IRMitra" w:cs="IRMitra"/>
                <w:color w:val="244061" w:themeColor="accent1" w:themeShade="80"/>
                <w:sz w:val="26"/>
                <w:szCs w:val="26"/>
                <w:rtl/>
                <w:lang w:bidi="fa-IR"/>
              </w:rPr>
              <w:t xml:space="preserve"> مذهب</w:t>
            </w:r>
            <w:r w:rsidRPr="0084231D">
              <w:rPr>
                <w:rFonts w:ascii="IRMitra" w:hAnsi="IRMitra" w:cs="IRMitra" w:hint="cs"/>
                <w:color w:val="244061" w:themeColor="accent1" w:themeShade="80"/>
                <w:sz w:val="26"/>
                <w:szCs w:val="26"/>
                <w:rtl/>
                <w:lang w:bidi="fa-IR"/>
              </w:rPr>
              <w:t>ی</w:t>
            </w:r>
            <w:r w:rsidRPr="0084231D">
              <w:rPr>
                <w:rFonts w:ascii="IRMitra" w:hAnsi="IRMitra" w:cs="IRMitra"/>
                <w:color w:val="244061" w:themeColor="accent1" w:themeShade="80"/>
                <w:sz w:val="26"/>
                <w:szCs w:val="26"/>
                <w:rtl/>
                <w:lang w:bidi="fa-IR"/>
              </w:rPr>
              <w:t xml:space="preserve"> ش</w:t>
            </w:r>
            <w:r w:rsidRPr="0084231D">
              <w:rPr>
                <w:rFonts w:ascii="IRMitra" w:hAnsi="IRMitra" w:cs="IRMitra" w:hint="cs"/>
                <w:color w:val="244061" w:themeColor="accent1" w:themeShade="80"/>
                <w:sz w:val="26"/>
                <w:szCs w:val="26"/>
                <w:rtl/>
                <w:lang w:bidi="fa-IR"/>
              </w:rPr>
              <w:t>ی</w:t>
            </w:r>
            <w:r w:rsidRPr="0084231D">
              <w:rPr>
                <w:rFonts w:ascii="IRMitra" w:hAnsi="IRMitra" w:cs="IRMitra" w:hint="eastAsia"/>
                <w:color w:val="244061" w:themeColor="accent1" w:themeShade="80"/>
                <w:sz w:val="26"/>
                <w:szCs w:val="26"/>
                <w:rtl/>
                <w:lang w:bidi="fa-IR"/>
              </w:rPr>
              <w:t>عه</w:t>
            </w:r>
            <w:r w:rsidRPr="0084231D">
              <w:rPr>
                <w:rFonts w:ascii="IRMitra" w:hAnsi="IRMitra" w:cs="IRMitra"/>
                <w:color w:val="244061" w:themeColor="accent1" w:themeShade="80"/>
                <w:sz w:val="26"/>
                <w:szCs w:val="26"/>
                <w:rtl/>
                <w:lang w:bidi="fa-IR"/>
              </w:rPr>
              <w:t xml:space="preserve"> (ز</w:t>
            </w:r>
            <w:r w:rsidRPr="0084231D">
              <w:rPr>
                <w:rFonts w:ascii="IRMitra" w:hAnsi="IRMitra" w:cs="IRMitra" w:hint="cs"/>
                <w:color w:val="244061" w:themeColor="accent1" w:themeShade="80"/>
                <w:sz w:val="26"/>
                <w:szCs w:val="26"/>
                <w:rtl/>
                <w:lang w:bidi="fa-IR"/>
              </w:rPr>
              <w:t>ی</w:t>
            </w:r>
            <w:r w:rsidRPr="0084231D">
              <w:rPr>
                <w:rFonts w:ascii="IRMitra" w:hAnsi="IRMitra" w:cs="IRMitra" w:hint="eastAsia"/>
                <w:color w:val="244061" w:themeColor="accent1" w:themeShade="80"/>
                <w:sz w:val="26"/>
                <w:szCs w:val="26"/>
                <w:rtl/>
                <w:lang w:bidi="fa-IR"/>
              </w:rPr>
              <w:t>ارت</w:t>
            </w:r>
            <w:r w:rsidRPr="0084231D">
              <w:rPr>
                <w:rFonts w:ascii="IRMitra" w:hAnsi="IRMitra" w:cs="IRMitra"/>
                <w:color w:val="244061" w:themeColor="accent1" w:themeShade="80"/>
                <w:sz w:val="26"/>
                <w:szCs w:val="26"/>
                <w:rtl/>
                <w:lang w:bidi="fa-IR"/>
              </w:rPr>
              <w:t xml:space="preserve"> قبور، شفاعت، علم غ</w:t>
            </w:r>
            <w:r w:rsidRPr="0084231D">
              <w:rPr>
                <w:rFonts w:ascii="IRMitra" w:hAnsi="IRMitra" w:cs="IRMitra" w:hint="cs"/>
                <w:color w:val="244061" w:themeColor="accent1" w:themeShade="80"/>
                <w:sz w:val="26"/>
                <w:szCs w:val="26"/>
                <w:rtl/>
                <w:lang w:bidi="fa-IR"/>
              </w:rPr>
              <w:t>ی</w:t>
            </w:r>
            <w:r w:rsidRPr="0084231D">
              <w:rPr>
                <w:rFonts w:ascii="IRMitra" w:hAnsi="IRMitra" w:cs="IRMitra" w:hint="eastAsia"/>
                <w:color w:val="244061" w:themeColor="accent1" w:themeShade="80"/>
                <w:sz w:val="26"/>
                <w:szCs w:val="26"/>
                <w:rtl/>
                <w:lang w:bidi="fa-IR"/>
              </w:rPr>
              <w:t>ب،</w:t>
            </w:r>
            <w:r w:rsidRPr="0084231D">
              <w:rPr>
                <w:rFonts w:ascii="IRMitra" w:hAnsi="IRMitra" w:cs="IRMitra"/>
                <w:color w:val="244061" w:themeColor="accent1" w:themeShade="80"/>
                <w:sz w:val="26"/>
                <w:szCs w:val="26"/>
                <w:rtl/>
                <w:lang w:bidi="fa-IR"/>
              </w:rPr>
              <w:t xml:space="preserve"> امامت و مهدو</w:t>
            </w:r>
            <w:r w:rsidRPr="0084231D">
              <w:rPr>
                <w:rFonts w:ascii="IRMitra" w:hAnsi="IRMitra" w:cs="IRMitra" w:hint="cs"/>
                <w:color w:val="244061" w:themeColor="accent1" w:themeShade="80"/>
                <w:sz w:val="26"/>
                <w:szCs w:val="26"/>
                <w:rtl/>
                <w:lang w:bidi="fa-IR"/>
              </w:rPr>
              <w:t>ی</w:t>
            </w:r>
            <w:r w:rsidRPr="0084231D">
              <w:rPr>
                <w:rFonts w:ascii="IRMitra" w:hAnsi="IRMitra" w:cs="IRMitra" w:hint="eastAsia"/>
                <w:color w:val="244061" w:themeColor="accent1" w:themeShade="80"/>
                <w:sz w:val="26"/>
                <w:szCs w:val="26"/>
                <w:rtl/>
                <w:lang w:bidi="fa-IR"/>
              </w:rPr>
              <w:t>ت،</w:t>
            </w:r>
            <w:r w:rsidRPr="0084231D">
              <w:rPr>
                <w:rFonts w:ascii="IRMitra" w:hAnsi="IRMitra" w:cs="IRMitra"/>
                <w:color w:val="244061" w:themeColor="accent1" w:themeShade="80"/>
                <w:sz w:val="26"/>
                <w:szCs w:val="26"/>
                <w:rtl/>
                <w:lang w:bidi="fa-IR"/>
              </w:rPr>
              <w:t xml:space="preserve"> خمس)</w:t>
            </w:r>
          </w:p>
        </w:tc>
      </w:tr>
      <w:tr w:rsidR="00936242" w:rsidRPr="00936242" w:rsidTr="0084231D">
        <w:tc>
          <w:tcPr>
            <w:tcW w:w="1528" w:type="pct"/>
            <w:vAlign w:val="center"/>
          </w:tcPr>
          <w:p w:rsidR="00936242" w:rsidRPr="00936242" w:rsidRDefault="00936242" w:rsidP="00936242">
            <w:pPr>
              <w:spacing w:before="60" w:after="60"/>
              <w:jc w:val="both"/>
              <w:rPr>
                <w:rFonts w:ascii="IRMitra" w:hAnsi="IRMitra" w:cs="IRMitra"/>
                <w:color w:val="FF0000"/>
                <w:sz w:val="25"/>
                <w:szCs w:val="25"/>
                <w:rtl/>
              </w:rPr>
            </w:pPr>
            <w:r w:rsidRPr="00936242">
              <w:rPr>
                <w:rFonts w:ascii="IRMitra" w:hAnsi="IRMitra" w:cs="IRMitra" w:hint="cs"/>
                <w:sz w:val="25"/>
                <w:szCs w:val="25"/>
                <w:rtl/>
              </w:rPr>
              <w:t xml:space="preserve">نوبت انتشار: </w:t>
            </w:r>
          </w:p>
        </w:tc>
        <w:tc>
          <w:tcPr>
            <w:tcW w:w="3472" w:type="pct"/>
            <w:gridSpan w:val="4"/>
            <w:vAlign w:val="center"/>
          </w:tcPr>
          <w:p w:rsidR="00936242" w:rsidRPr="00936242" w:rsidRDefault="00936242" w:rsidP="00936242">
            <w:pPr>
              <w:spacing w:before="60" w:after="60"/>
              <w:jc w:val="both"/>
              <w:rPr>
                <w:rFonts w:ascii="IRMitra" w:hAnsi="IRMitra" w:cs="IRMitra"/>
                <w:color w:val="244061" w:themeColor="accent1" w:themeShade="80"/>
                <w:sz w:val="26"/>
                <w:szCs w:val="26"/>
                <w:rtl/>
              </w:rPr>
            </w:pPr>
            <w:r w:rsidRPr="00936242">
              <w:rPr>
                <w:rFonts w:ascii="IRMitra" w:hAnsi="IRMitra" w:cs="IRMitra" w:hint="cs"/>
                <w:color w:val="244061" w:themeColor="accent1" w:themeShade="80"/>
                <w:sz w:val="26"/>
                <w:szCs w:val="26"/>
                <w:rtl/>
              </w:rPr>
              <w:t xml:space="preserve">اول (دیجیتال) </w:t>
            </w:r>
          </w:p>
        </w:tc>
      </w:tr>
      <w:tr w:rsidR="00936242" w:rsidRPr="00936242" w:rsidTr="0084231D">
        <w:tc>
          <w:tcPr>
            <w:tcW w:w="1528" w:type="pct"/>
            <w:vAlign w:val="center"/>
          </w:tcPr>
          <w:p w:rsidR="00936242" w:rsidRPr="00936242" w:rsidRDefault="00936242" w:rsidP="00936242">
            <w:pPr>
              <w:spacing w:before="60" w:after="60"/>
              <w:jc w:val="both"/>
              <w:rPr>
                <w:rFonts w:ascii="IRMitra" w:hAnsi="IRMitra" w:cs="IRMitra"/>
                <w:color w:val="FF0000"/>
                <w:sz w:val="25"/>
                <w:szCs w:val="25"/>
                <w:rtl/>
              </w:rPr>
            </w:pPr>
            <w:r w:rsidRPr="00936242">
              <w:rPr>
                <w:rFonts w:ascii="IRMitra" w:hAnsi="IRMitra" w:cs="IRMitra" w:hint="cs"/>
                <w:sz w:val="25"/>
                <w:szCs w:val="25"/>
                <w:rtl/>
              </w:rPr>
              <w:t xml:space="preserve">تاریخ انتشار: </w:t>
            </w:r>
          </w:p>
        </w:tc>
        <w:tc>
          <w:tcPr>
            <w:tcW w:w="3472" w:type="pct"/>
            <w:gridSpan w:val="4"/>
            <w:vAlign w:val="center"/>
          </w:tcPr>
          <w:p w:rsidR="00936242" w:rsidRPr="00936242" w:rsidRDefault="00936242" w:rsidP="00936242">
            <w:pPr>
              <w:spacing w:before="60" w:after="60"/>
              <w:jc w:val="both"/>
              <w:rPr>
                <w:rFonts w:ascii="IRMitra" w:hAnsi="IRMitra" w:cs="IRMitra"/>
                <w:color w:val="244061" w:themeColor="accent1" w:themeShade="80"/>
                <w:sz w:val="26"/>
                <w:szCs w:val="26"/>
                <w:rtl/>
              </w:rPr>
            </w:pPr>
            <w:r w:rsidRPr="00936242">
              <w:rPr>
                <w:rFonts w:ascii="IRMitra" w:hAnsi="IRMitra" w:cs="IRMitra" w:hint="cs"/>
                <w:color w:val="244061" w:themeColor="accent1" w:themeShade="80"/>
                <w:sz w:val="26"/>
                <w:szCs w:val="26"/>
                <w:rtl/>
              </w:rPr>
              <w:t>آبان (عقرب) 1394شمسی، 1436 هجری</w:t>
            </w:r>
          </w:p>
        </w:tc>
      </w:tr>
      <w:tr w:rsidR="00936242" w:rsidRPr="00936242" w:rsidTr="0084231D">
        <w:tc>
          <w:tcPr>
            <w:tcW w:w="1528" w:type="pct"/>
            <w:vAlign w:val="center"/>
          </w:tcPr>
          <w:p w:rsidR="00936242" w:rsidRPr="00936242" w:rsidRDefault="00936242" w:rsidP="00936242">
            <w:pPr>
              <w:spacing w:before="60" w:after="60"/>
              <w:jc w:val="both"/>
              <w:rPr>
                <w:rFonts w:ascii="IRMitra" w:hAnsi="IRMitra" w:cs="IRMitra"/>
                <w:sz w:val="25"/>
                <w:szCs w:val="25"/>
                <w:rtl/>
              </w:rPr>
            </w:pPr>
            <w:r w:rsidRPr="00936242">
              <w:rPr>
                <w:rFonts w:ascii="IRMitra" w:hAnsi="IRMitra" w:cs="IRMitra" w:hint="cs"/>
                <w:sz w:val="25"/>
                <w:szCs w:val="25"/>
                <w:rtl/>
              </w:rPr>
              <w:t xml:space="preserve">منبع: </w:t>
            </w:r>
          </w:p>
        </w:tc>
        <w:tc>
          <w:tcPr>
            <w:tcW w:w="3472" w:type="pct"/>
            <w:gridSpan w:val="4"/>
            <w:vAlign w:val="center"/>
          </w:tcPr>
          <w:p w:rsidR="00936242" w:rsidRPr="00936242" w:rsidRDefault="00936242" w:rsidP="00936242">
            <w:pPr>
              <w:spacing w:before="60" w:after="60"/>
              <w:jc w:val="both"/>
              <w:rPr>
                <w:rFonts w:ascii="IRMitra" w:hAnsi="IRMitra" w:cs="IRMitra"/>
                <w:color w:val="244061" w:themeColor="accent1" w:themeShade="80"/>
                <w:sz w:val="26"/>
                <w:szCs w:val="26"/>
                <w:lang w:bidi="fa-IR"/>
              </w:rPr>
            </w:pPr>
          </w:p>
        </w:tc>
      </w:tr>
      <w:tr w:rsidR="00936242" w:rsidRPr="00936242" w:rsidTr="0084231D">
        <w:tc>
          <w:tcPr>
            <w:tcW w:w="1528" w:type="pct"/>
            <w:vAlign w:val="center"/>
          </w:tcPr>
          <w:p w:rsidR="00936242" w:rsidRPr="00936242" w:rsidRDefault="00936242" w:rsidP="00936242">
            <w:pPr>
              <w:spacing w:before="60" w:after="60"/>
              <w:rPr>
                <w:rFonts w:ascii="IRMitra" w:hAnsi="IRMitra" w:cs="IRMitra"/>
                <w:sz w:val="13"/>
                <w:szCs w:val="13"/>
                <w:rtl/>
              </w:rPr>
            </w:pPr>
          </w:p>
        </w:tc>
        <w:tc>
          <w:tcPr>
            <w:tcW w:w="3472" w:type="pct"/>
            <w:gridSpan w:val="4"/>
            <w:vAlign w:val="center"/>
          </w:tcPr>
          <w:p w:rsidR="00936242" w:rsidRPr="00936242" w:rsidRDefault="00936242" w:rsidP="00936242">
            <w:pPr>
              <w:spacing w:before="60" w:after="60"/>
              <w:rPr>
                <w:rFonts w:ascii="IRMitra" w:hAnsi="IRMitra" w:cs="IRMitra"/>
                <w:color w:val="244061" w:themeColor="accent1" w:themeShade="80"/>
                <w:sz w:val="13"/>
                <w:szCs w:val="13"/>
                <w:rtl/>
              </w:rPr>
            </w:pPr>
          </w:p>
        </w:tc>
      </w:tr>
      <w:tr w:rsidR="00936242" w:rsidRPr="00936242" w:rsidTr="00936242">
        <w:tc>
          <w:tcPr>
            <w:tcW w:w="3598" w:type="pct"/>
            <w:gridSpan w:val="4"/>
            <w:vAlign w:val="center"/>
          </w:tcPr>
          <w:p w:rsidR="00936242" w:rsidRPr="00936242" w:rsidRDefault="00936242" w:rsidP="00936242">
            <w:pPr>
              <w:jc w:val="center"/>
              <w:rPr>
                <w:rFonts w:cs="IRNazanin"/>
                <w:color w:val="244061" w:themeColor="accent1" w:themeShade="80"/>
                <w:sz w:val="24"/>
                <w:rtl/>
              </w:rPr>
            </w:pPr>
            <w:r w:rsidRPr="00936242">
              <w:rPr>
                <w:rFonts w:cs="IRNazanin" w:hint="cs"/>
                <w:color w:val="244061" w:themeColor="accent1" w:themeShade="80"/>
                <w:sz w:val="22"/>
                <w:szCs w:val="26"/>
                <w:rtl/>
              </w:rPr>
              <w:t>ای</w:t>
            </w:r>
            <w:r w:rsidRPr="00936242">
              <w:rPr>
                <w:rFonts w:cs="IRNazanin" w:hint="eastAsia"/>
                <w:color w:val="244061" w:themeColor="accent1" w:themeShade="80"/>
                <w:sz w:val="22"/>
                <w:szCs w:val="26"/>
                <w:rtl/>
              </w:rPr>
              <w:t>ن</w:t>
            </w:r>
            <w:r w:rsidRPr="00936242">
              <w:rPr>
                <w:rFonts w:cs="IRNazanin"/>
                <w:color w:val="244061" w:themeColor="accent1" w:themeShade="80"/>
                <w:sz w:val="22"/>
                <w:szCs w:val="26"/>
                <w:rtl/>
              </w:rPr>
              <w:t xml:space="preserve"> کتاب </w:t>
            </w:r>
            <w:r w:rsidRPr="00936242">
              <w:rPr>
                <w:rFonts w:cs="IRNazanin" w:hint="cs"/>
                <w:color w:val="244061" w:themeColor="accent1" w:themeShade="80"/>
                <w:sz w:val="22"/>
                <w:szCs w:val="26"/>
                <w:rtl/>
              </w:rPr>
              <w:t xml:space="preserve">از سایت </w:t>
            </w:r>
            <w:r w:rsidRPr="00936242">
              <w:rPr>
                <w:rFonts w:cs="IRNazanin"/>
                <w:color w:val="244061" w:themeColor="accent1" w:themeShade="80"/>
                <w:sz w:val="22"/>
                <w:szCs w:val="26"/>
                <w:rtl/>
              </w:rPr>
              <w:t>کتابخان</w:t>
            </w:r>
            <w:r w:rsidRPr="00936242">
              <w:rPr>
                <w:rFonts w:cs="IRNazanin" w:hint="cs"/>
                <w:color w:val="244061" w:themeColor="accent1" w:themeShade="80"/>
                <w:sz w:val="22"/>
                <w:szCs w:val="26"/>
                <w:rtl/>
              </w:rPr>
              <w:t>ۀ</w:t>
            </w:r>
            <w:r w:rsidRPr="00936242">
              <w:rPr>
                <w:rFonts w:cs="IRNazanin"/>
                <w:color w:val="244061" w:themeColor="accent1" w:themeShade="80"/>
                <w:sz w:val="22"/>
                <w:szCs w:val="26"/>
                <w:rtl/>
              </w:rPr>
              <w:t xml:space="preserve"> عق</w:t>
            </w:r>
            <w:r w:rsidRPr="00936242">
              <w:rPr>
                <w:rFonts w:cs="IRNazanin" w:hint="cs"/>
                <w:color w:val="244061" w:themeColor="accent1" w:themeShade="80"/>
                <w:sz w:val="22"/>
                <w:szCs w:val="26"/>
                <w:rtl/>
              </w:rPr>
              <w:t>ی</w:t>
            </w:r>
            <w:r w:rsidRPr="00936242">
              <w:rPr>
                <w:rFonts w:cs="IRNazanin" w:hint="eastAsia"/>
                <w:color w:val="244061" w:themeColor="accent1" w:themeShade="80"/>
                <w:sz w:val="22"/>
                <w:szCs w:val="26"/>
                <w:rtl/>
              </w:rPr>
              <w:t>ده</w:t>
            </w:r>
            <w:r w:rsidRPr="00936242">
              <w:rPr>
                <w:rFonts w:cs="IRNazanin"/>
                <w:color w:val="244061" w:themeColor="accent1" w:themeShade="80"/>
                <w:sz w:val="22"/>
                <w:szCs w:val="26"/>
                <w:rtl/>
              </w:rPr>
              <w:t xml:space="preserve"> </w:t>
            </w:r>
            <w:r w:rsidRPr="00936242">
              <w:rPr>
                <w:rFonts w:cs="IRNazanin" w:hint="cs"/>
                <w:color w:val="244061" w:themeColor="accent1" w:themeShade="80"/>
                <w:sz w:val="22"/>
                <w:szCs w:val="26"/>
                <w:rtl/>
              </w:rPr>
              <w:t xml:space="preserve">دانلود </w:t>
            </w:r>
            <w:r w:rsidRPr="00936242">
              <w:rPr>
                <w:rFonts w:cs="IRNazanin"/>
                <w:color w:val="244061" w:themeColor="accent1" w:themeShade="80"/>
                <w:sz w:val="22"/>
                <w:szCs w:val="26"/>
                <w:rtl/>
              </w:rPr>
              <w:t>شده است.</w:t>
            </w:r>
          </w:p>
          <w:p w:rsidR="00936242" w:rsidRPr="00936242" w:rsidRDefault="00936242" w:rsidP="00936242">
            <w:pPr>
              <w:spacing w:before="60" w:after="60"/>
              <w:jc w:val="center"/>
              <w:rPr>
                <w:rFonts w:cstheme="minorHAnsi"/>
                <w:sz w:val="27"/>
                <w:szCs w:val="27"/>
                <w:rtl/>
              </w:rPr>
            </w:pPr>
            <w:r w:rsidRPr="00936242">
              <w:rPr>
                <w:rFonts w:cstheme="minorHAnsi"/>
                <w:color w:val="244061" w:themeColor="accent1" w:themeShade="80"/>
                <w:sz w:val="24"/>
                <w:szCs w:val="24"/>
              </w:rPr>
              <w:t>www.aqeedeh.com</w:t>
            </w:r>
          </w:p>
        </w:tc>
        <w:tc>
          <w:tcPr>
            <w:tcW w:w="1402" w:type="pct"/>
          </w:tcPr>
          <w:p w:rsidR="00936242" w:rsidRPr="00936242" w:rsidRDefault="00936242" w:rsidP="00936242">
            <w:pPr>
              <w:spacing w:before="60" w:after="60"/>
              <w:rPr>
                <w:rFonts w:ascii="IRMitra" w:hAnsi="IRMitra" w:cs="IRMitra"/>
                <w:color w:val="244061" w:themeColor="accent1" w:themeShade="80"/>
                <w:sz w:val="30"/>
                <w:szCs w:val="30"/>
                <w:rtl/>
              </w:rPr>
            </w:pPr>
            <w:r w:rsidRPr="00936242">
              <w:rPr>
                <w:rFonts w:ascii="IRMitra" w:eastAsia="Calibri" w:hAnsi="IRMitra" w:cs="IRMitra" w:hint="cs"/>
                <w:noProof/>
                <w:color w:val="244061" w:themeColor="accent1" w:themeShade="80"/>
                <w:sz w:val="30"/>
                <w:szCs w:val="30"/>
                <w:rtl/>
              </w:rPr>
              <w:drawing>
                <wp:inline distT="0" distB="0" distL="0" distR="0" wp14:anchorId="24A3CB56" wp14:editId="3ABC65AE">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36242" w:rsidRPr="00936242" w:rsidTr="0084231D">
        <w:tc>
          <w:tcPr>
            <w:tcW w:w="1528" w:type="pct"/>
            <w:vAlign w:val="center"/>
          </w:tcPr>
          <w:p w:rsidR="00936242" w:rsidRPr="00936242" w:rsidRDefault="00936242" w:rsidP="00936242">
            <w:pPr>
              <w:spacing w:before="60" w:after="60"/>
              <w:rPr>
                <w:rFonts w:ascii="IRMitra" w:hAnsi="IRMitra" w:cs="IRMitra"/>
                <w:sz w:val="27"/>
                <w:szCs w:val="27"/>
                <w:rtl/>
              </w:rPr>
            </w:pPr>
            <w:r w:rsidRPr="00936242">
              <w:rPr>
                <w:rFonts w:ascii="IRNazanin" w:hAnsi="IRNazanin" w:cs="IRNazanin"/>
                <w:rtl/>
              </w:rPr>
              <w:t>ایمیل:</w:t>
            </w:r>
          </w:p>
        </w:tc>
        <w:tc>
          <w:tcPr>
            <w:tcW w:w="3472" w:type="pct"/>
            <w:gridSpan w:val="4"/>
            <w:vAlign w:val="center"/>
          </w:tcPr>
          <w:p w:rsidR="00936242" w:rsidRPr="00936242" w:rsidRDefault="00936242" w:rsidP="00936242">
            <w:pPr>
              <w:spacing w:before="60" w:after="60"/>
              <w:jc w:val="right"/>
              <w:rPr>
                <w:rFonts w:ascii="IRMitra" w:hAnsi="IRMitra" w:cs="IRMitra"/>
                <w:color w:val="244061" w:themeColor="accent1" w:themeShade="80"/>
                <w:sz w:val="30"/>
                <w:szCs w:val="30"/>
                <w:rtl/>
              </w:rPr>
            </w:pPr>
            <w:r w:rsidRPr="00936242">
              <w:rPr>
                <w:rFonts w:asciiTheme="majorBidi" w:hAnsiTheme="majorBidi" w:cstheme="majorBidi"/>
                <w:sz w:val="24"/>
                <w:szCs w:val="24"/>
              </w:rPr>
              <w:t>book@aqeedeh.com</w:t>
            </w:r>
          </w:p>
        </w:tc>
      </w:tr>
      <w:tr w:rsidR="00936242" w:rsidRPr="00936242" w:rsidTr="00936242">
        <w:tc>
          <w:tcPr>
            <w:tcW w:w="5000" w:type="pct"/>
            <w:gridSpan w:val="5"/>
            <w:vAlign w:val="bottom"/>
          </w:tcPr>
          <w:p w:rsidR="00936242" w:rsidRPr="00936242" w:rsidRDefault="00936242" w:rsidP="0084231D">
            <w:pPr>
              <w:spacing w:before="360" w:after="60"/>
              <w:jc w:val="center"/>
              <w:rPr>
                <w:rFonts w:ascii="IRMitra" w:hAnsi="IRMitra" w:cs="IRMitra"/>
                <w:color w:val="244061" w:themeColor="accent1" w:themeShade="80"/>
                <w:sz w:val="30"/>
                <w:szCs w:val="30"/>
                <w:rtl/>
              </w:rPr>
            </w:pPr>
            <w:r w:rsidRPr="00936242">
              <w:rPr>
                <w:rFonts w:ascii="Times New Roman Bold" w:hAnsi="Times New Roman Bold" w:cs="IRNazanin"/>
                <w:sz w:val="26"/>
                <w:rtl/>
              </w:rPr>
              <w:t>سا</w:t>
            </w:r>
            <w:r w:rsidRPr="00936242">
              <w:rPr>
                <w:rFonts w:ascii="Times New Roman Bold" w:hAnsi="Times New Roman Bold" w:cs="IRNazanin" w:hint="cs"/>
                <w:sz w:val="26"/>
                <w:rtl/>
              </w:rPr>
              <w:t>ی</w:t>
            </w:r>
            <w:r w:rsidRPr="00936242">
              <w:rPr>
                <w:rFonts w:ascii="Times New Roman Bold" w:hAnsi="Times New Roman Bold" w:cs="IRNazanin" w:hint="eastAsia"/>
                <w:sz w:val="26"/>
                <w:rtl/>
              </w:rPr>
              <w:t>ت‌ها</w:t>
            </w:r>
            <w:r w:rsidRPr="00936242">
              <w:rPr>
                <w:rFonts w:ascii="Times New Roman Bold" w:hAnsi="Times New Roman Bold" w:cs="IRNazanin" w:hint="cs"/>
                <w:sz w:val="26"/>
                <w:rtl/>
              </w:rPr>
              <w:t>ی</w:t>
            </w:r>
            <w:r w:rsidRPr="00936242">
              <w:rPr>
                <w:rFonts w:ascii="Times New Roman Bold" w:hAnsi="Times New Roman Bold" w:cs="IRNazanin"/>
                <w:sz w:val="26"/>
                <w:rtl/>
              </w:rPr>
              <w:t xml:space="preserve"> مجموع</w:t>
            </w:r>
            <w:r w:rsidRPr="00936242">
              <w:rPr>
                <w:rFonts w:ascii="Times New Roman Bold" w:hAnsi="Times New Roman Bold" w:cs="IRNazanin" w:hint="cs"/>
                <w:sz w:val="26"/>
                <w:rtl/>
              </w:rPr>
              <w:t>ۀ</w:t>
            </w:r>
            <w:r w:rsidRPr="00936242">
              <w:rPr>
                <w:rFonts w:ascii="Times New Roman Bold" w:hAnsi="Times New Roman Bold" w:cs="IRNazanin"/>
                <w:sz w:val="26"/>
                <w:rtl/>
              </w:rPr>
              <w:t xml:space="preserve"> موحد</w:t>
            </w:r>
            <w:r w:rsidRPr="00936242">
              <w:rPr>
                <w:rFonts w:ascii="Times New Roman Bold" w:hAnsi="Times New Roman Bold" w:cs="IRNazanin" w:hint="cs"/>
                <w:sz w:val="26"/>
                <w:rtl/>
              </w:rPr>
              <w:t>ی</w:t>
            </w:r>
            <w:r w:rsidRPr="00936242">
              <w:rPr>
                <w:rFonts w:ascii="Times New Roman Bold" w:hAnsi="Times New Roman Bold" w:cs="IRNazanin" w:hint="eastAsia"/>
                <w:sz w:val="26"/>
                <w:rtl/>
              </w:rPr>
              <w:t>ن</w:t>
            </w:r>
          </w:p>
        </w:tc>
      </w:tr>
      <w:tr w:rsidR="00936242" w:rsidRPr="00936242" w:rsidTr="0084231D">
        <w:tc>
          <w:tcPr>
            <w:tcW w:w="2296" w:type="pct"/>
            <w:gridSpan w:val="2"/>
            <w:shd w:val="clear" w:color="auto" w:fill="auto"/>
          </w:tcPr>
          <w:p w:rsidR="00936242" w:rsidRPr="00936242" w:rsidRDefault="00936242" w:rsidP="00936242">
            <w:pPr>
              <w:widowControl w:val="0"/>
              <w:tabs>
                <w:tab w:val="right" w:leader="dot" w:pos="5138"/>
              </w:tabs>
              <w:bidi w:val="0"/>
              <w:spacing w:before="60" w:after="60"/>
              <w:rPr>
                <w:rFonts w:ascii="Literata" w:hAnsi="Literata" w:cs="B Lotus"/>
                <w:sz w:val="24"/>
                <w:szCs w:val="24"/>
              </w:rPr>
            </w:pPr>
            <w:r w:rsidRPr="00936242">
              <w:rPr>
                <w:rFonts w:ascii="Literata" w:hAnsi="Literata" w:cs="B Lotus"/>
                <w:sz w:val="24"/>
                <w:szCs w:val="24"/>
              </w:rPr>
              <w:t>www.mowahedin.com</w:t>
            </w:r>
          </w:p>
          <w:p w:rsidR="00936242" w:rsidRPr="00936242" w:rsidRDefault="00936242" w:rsidP="00936242">
            <w:pPr>
              <w:widowControl w:val="0"/>
              <w:tabs>
                <w:tab w:val="right" w:leader="dot" w:pos="5138"/>
              </w:tabs>
              <w:bidi w:val="0"/>
              <w:spacing w:before="60" w:after="60"/>
              <w:rPr>
                <w:rFonts w:ascii="Literata" w:hAnsi="Literata" w:cs="B Lotus"/>
                <w:sz w:val="24"/>
                <w:szCs w:val="24"/>
              </w:rPr>
            </w:pPr>
            <w:r w:rsidRPr="00936242">
              <w:rPr>
                <w:rFonts w:ascii="Literata" w:hAnsi="Literata" w:cs="B Lotus"/>
                <w:sz w:val="24"/>
                <w:szCs w:val="24"/>
              </w:rPr>
              <w:t>www.videofarsi.com</w:t>
            </w:r>
          </w:p>
          <w:p w:rsidR="00936242" w:rsidRPr="00936242" w:rsidRDefault="00936242" w:rsidP="00936242">
            <w:pPr>
              <w:bidi w:val="0"/>
              <w:spacing w:before="60" w:after="60"/>
              <w:rPr>
                <w:rFonts w:ascii="Literata" w:hAnsi="Literata" w:cs="B Lotus"/>
                <w:sz w:val="24"/>
                <w:szCs w:val="24"/>
              </w:rPr>
            </w:pPr>
            <w:r w:rsidRPr="00936242">
              <w:rPr>
                <w:rFonts w:ascii="Literata" w:hAnsi="Literata" w:cs="B Lotus"/>
                <w:sz w:val="24"/>
                <w:szCs w:val="24"/>
              </w:rPr>
              <w:t>www.zekr.tv</w:t>
            </w:r>
          </w:p>
          <w:p w:rsidR="00936242" w:rsidRPr="00936242" w:rsidRDefault="00936242" w:rsidP="00936242">
            <w:pPr>
              <w:bidi w:val="0"/>
              <w:spacing w:before="60" w:after="60"/>
              <w:rPr>
                <w:rFonts w:ascii="IRMitra" w:hAnsi="IRMitra" w:cs="IRMitra"/>
                <w:sz w:val="27"/>
                <w:szCs w:val="27"/>
                <w:rtl/>
              </w:rPr>
            </w:pPr>
            <w:r w:rsidRPr="00936242">
              <w:rPr>
                <w:rFonts w:ascii="Literata" w:hAnsi="Literata" w:cs="B Lotus"/>
                <w:sz w:val="24"/>
                <w:szCs w:val="24"/>
              </w:rPr>
              <w:t>www.mowahed.com</w:t>
            </w:r>
          </w:p>
        </w:tc>
        <w:tc>
          <w:tcPr>
            <w:tcW w:w="360" w:type="pct"/>
          </w:tcPr>
          <w:p w:rsidR="00936242" w:rsidRPr="00936242" w:rsidRDefault="00936242" w:rsidP="00936242">
            <w:pPr>
              <w:bidi w:val="0"/>
              <w:spacing w:before="60" w:after="60"/>
              <w:rPr>
                <w:rFonts w:ascii="IRMitra" w:hAnsi="IRMitra" w:cs="IRMitra"/>
                <w:color w:val="244061" w:themeColor="accent1" w:themeShade="80"/>
                <w:sz w:val="30"/>
                <w:szCs w:val="30"/>
                <w:rtl/>
              </w:rPr>
            </w:pPr>
          </w:p>
        </w:tc>
        <w:tc>
          <w:tcPr>
            <w:tcW w:w="2344" w:type="pct"/>
            <w:gridSpan w:val="2"/>
          </w:tcPr>
          <w:p w:rsidR="00936242" w:rsidRPr="00936242" w:rsidRDefault="00936242" w:rsidP="00936242">
            <w:pPr>
              <w:widowControl w:val="0"/>
              <w:tabs>
                <w:tab w:val="right" w:leader="dot" w:pos="5138"/>
              </w:tabs>
              <w:bidi w:val="0"/>
              <w:spacing w:before="60" w:after="60"/>
              <w:rPr>
                <w:rFonts w:ascii="Literata" w:hAnsi="Literata" w:cs="B Lotus"/>
                <w:sz w:val="24"/>
                <w:szCs w:val="24"/>
              </w:rPr>
            </w:pPr>
            <w:r w:rsidRPr="00936242">
              <w:rPr>
                <w:rFonts w:ascii="Literata" w:hAnsi="Literata" w:cs="B Lotus"/>
                <w:sz w:val="24"/>
                <w:szCs w:val="24"/>
              </w:rPr>
              <w:t>www.aqeedeh.com</w:t>
            </w:r>
          </w:p>
          <w:p w:rsidR="00936242" w:rsidRPr="00936242" w:rsidRDefault="00936242" w:rsidP="00936242">
            <w:pPr>
              <w:widowControl w:val="0"/>
              <w:tabs>
                <w:tab w:val="right" w:leader="dot" w:pos="5138"/>
              </w:tabs>
              <w:bidi w:val="0"/>
              <w:spacing w:before="60" w:after="60"/>
              <w:rPr>
                <w:rFonts w:ascii="Literata" w:hAnsi="Literata" w:cs="B Lotus"/>
                <w:sz w:val="24"/>
                <w:szCs w:val="24"/>
              </w:rPr>
            </w:pPr>
            <w:r w:rsidRPr="00936242">
              <w:rPr>
                <w:rFonts w:ascii="Literata" w:hAnsi="Literata" w:cs="B Lotus"/>
                <w:sz w:val="24"/>
                <w:szCs w:val="24"/>
              </w:rPr>
              <w:t>www.islamtxt.com</w:t>
            </w:r>
          </w:p>
          <w:p w:rsidR="00936242" w:rsidRPr="00936242" w:rsidRDefault="00087B5A" w:rsidP="00936242">
            <w:pPr>
              <w:widowControl w:val="0"/>
              <w:tabs>
                <w:tab w:val="right" w:leader="dot" w:pos="5138"/>
              </w:tabs>
              <w:bidi w:val="0"/>
              <w:spacing w:before="60" w:after="60"/>
              <w:rPr>
                <w:rFonts w:ascii="Literata" w:hAnsi="Literata" w:cs="B Lotus"/>
                <w:sz w:val="24"/>
                <w:szCs w:val="24"/>
              </w:rPr>
            </w:pPr>
            <w:hyperlink r:id="rId14" w:history="1">
              <w:r w:rsidR="00936242" w:rsidRPr="00936242">
                <w:rPr>
                  <w:rFonts w:ascii="Literata" w:hAnsi="Literata" w:cs="B Lotus"/>
                  <w:sz w:val="24"/>
                  <w:szCs w:val="24"/>
                </w:rPr>
                <w:t>www.shabnam.cc</w:t>
              </w:r>
            </w:hyperlink>
          </w:p>
          <w:p w:rsidR="00936242" w:rsidRPr="00936242" w:rsidRDefault="00936242" w:rsidP="00936242">
            <w:pPr>
              <w:bidi w:val="0"/>
              <w:spacing w:before="60" w:after="60"/>
              <w:rPr>
                <w:rFonts w:ascii="IRMitra" w:hAnsi="IRMitra" w:cs="IRMitra"/>
                <w:color w:val="244061" w:themeColor="accent1" w:themeShade="80"/>
                <w:sz w:val="30"/>
                <w:szCs w:val="30"/>
                <w:rtl/>
              </w:rPr>
            </w:pPr>
            <w:r w:rsidRPr="00936242">
              <w:rPr>
                <w:rFonts w:ascii="Literata" w:hAnsi="Literata" w:cs="B Lotus"/>
                <w:sz w:val="24"/>
                <w:szCs w:val="24"/>
              </w:rPr>
              <w:t>www.sadaislam.com</w:t>
            </w:r>
          </w:p>
        </w:tc>
      </w:tr>
      <w:tr w:rsidR="00936242" w:rsidRPr="00936242" w:rsidTr="0084231D">
        <w:tc>
          <w:tcPr>
            <w:tcW w:w="2296" w:type="pct"/>
            <w:gridSpan w:val="2"/>
          </w:tcPr>
          <w:p w:rsidR="00936242" w:rsidRPr="00936242" w:rsidRDefault="00936242" w:rsidP="00936242">
            <w:pPr>
              <w:spacing w:before="60" w:after="60"/>
              <w:rPr>
                <w:rFonts w:ascii="IRMitra" w:hAnsi="IRMitra" w:cs="IRMitra"/>
                <w:sz w:val="5"/>
                <w:szCs w:val="5"/>
                <w:rtl/>
              </w:rPr>
            </w:pPr>
          </w:p>
        </w:tc>
        <w:tc>
          <w:tcPr>
            <w:tcW w:w="2704" w:type="pct"/>
            <w:gridSpan w:val="3"/>
          </w:tcPr>
          <w:p w:rsidR="00936242" w:rsidRPr="00936242" w:rsidRDefault="00936242" w:rsidP="00936242">
            <w:pPr>
              <w:spacing w:before="60" w:after="60"/>
              <w:rPr>
                <w:rFonts w:ascii="IRMitra" w:hAnsi="IRMitra" w:cs="IRMitra"/>
                <w:color w:val="244061" w:themeColor="accent1" w:themeShade="80"/>
                <w:sz w:val="5"/>
                <w:szCs w:val="5"/>
                <w:rtl/>
              </w:rPr>
            </w:pPr>
          </w:p>
        </w:tc>
      </w:tr>
      <w:tr w:rsidR="00936242" w:rsidRPr="00936242" w:rsidTr="00936242">
        <w:tc>
          <w:tcPr>
            <w:tcW w:w="5000" w:type="pct"/>
            <w:gridSpan w:val="5"/>
          </w:tcPr>
          <w:p w:rsidR="00936242" w:rsidRPr="00936242" w:rsidRDefault="00936242" w:rsidP="00936242">
            <w:pPr>
              <w:spacing w:before="60" w:after="60"/>
              <w:jc w:val="center"/>
              <w:rPr>
                <w:rFonts w:ascii="IRMitra" w:hAnsi="IRMitra" w:cs="IRMitra"/>
                <w:color w:val="244061" w:themeColor="accent1" w:themeShade="80"/>
                <w:sz w:val="30"/>
                <w:szCs w:val="30"/>
                <w:rtl/>
              </w:rPr>
            </w:pPr>
            <w:r w:rsidRPr="00936242">
              <w:rPr>
                <w:rFonts w:ascii="IRMitra" w:eastAsia="Calibri" w:hAnsi="IRMitra" w:cs="IRMitra" w:hint="cs"/>
                <w:noProof/>
                <w:color w:val="244061" w:themeColor="accent1" w:themeShade="80"/>
                <w:sz w:val="30"/>
                <w:szCs w:val="30"/>
                <w:rtl/>
              </w:rPr>
              <w:drawing>
                <wp:inline distT="0" distB="0" distL="0" distR="0" wp14:anchorId="59BBF3B2" wp14:editId="1A80E51C">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36242" w:rsidRPr="00936242" w:rsidTr="00936242">
        <w:tc>
          <w:tcPr>
            <w:tcW w:w="5000" w:type="pct"/>
            <w:gridSpan w:val="5"/>
            <w:vAlign w:val="center"/>
          </w:tcPr>
          <w:p w:rsidR="00936242" w:rsidRPr="00936242" w:rsidRDefault="00936242" w:rsidP="00936242">
            <w:pPr>
              <w:spacing w:before="60" w:after="60"/>
              <w:jc w:val="center"/>
              <w:rPr>
                <w:rFonts w:ascii="IRMitra" w:hAnsi="IRMitra" w:cs="IRMitra"/>
                <w:noProof/>
                <w:color w:val="244061" w:themeColor="accent1" w:themeShade="80"/>
                <w:sz w:val="30"/>
                <w:szCs w:val="30"/>
                <w:rtl/>
              </w:rPr>
            </w:pPr>
            <w:r w:rsidRPr="00936242">
              <w:rPr>
                <w:rFonts w:ascii="IRMitra" w:hAnsi="IRMitra" w:cs="IRMitra"/>
                <w:noProof/>
                <w:color w:val="244061" w:themeColor="accent1" w:themeShade="80"/>
                <w:sz w:val="26"/>
                <w:szCs w:val="26"/>
              </w:rPr>
              <w:t>contact@mowahedin.com</w:t>
            </w:r>
          </w:p>
        </w:tc>
      </w:tr>
      <w:bookmarkEnd w:id="6"/>
      <w:bookmarkEnd w:id="7"/>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84231D"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525D64">
          <w:footnotePr>
            <w:numRestart w:val="eachPage"/>
          </w:footnotePr>
          <w:pgSz w:w="9639" w:h="13608" w:code="9"/>
          <w:pgMar w:top="851" w:right="1077" w:bottom="936" w:left="1077" w:header="851" w:footer="936" w:gutter="0"/>
          <w:cols w:space="708"/>
          <w:titlePg/>
          <w:bidi/>
          <w:rtlGutter/>
          <w:docGrid w:linePitch="381"/>
        </w:sectPr>
      </w:pPr>
    </w:p>
    <w:p w:rsidR="00764520" w:rsidRDefault="00764520" w:rsidP="00353DC6">
      <w:pPr>
        <w:ind w:firstLine="397"/>
        <w:jc w:val="lowKashida"/>
        <w:rPr>
          <w:rFonts w:cs="B Yagut"/>
          <w:b/>
          <w:bCs/>
          <w:sz w:val="32"/>
          <w:szCs w:val="32"/>
          <w:rtl/>
        </w:rPr>
      </w:pPr>
      <w:bookmarkStart w:id="8" w:name="_Toc62138800"/>
      <w:bookmarkStart w:id="9" w:name="_Toc272967535"/>
    </w:p>
    <w:p w:rsidR="00764520" w:rsidRDefault="00764520" w:rsidP="00353DC6">
      <w:pPr>
        <w:ind w:firstLine="397"/>
        <w:jc w:val="lowKashida"/>
        <w:rPr>
          <w:rFonts w:cs="B Yagut"/>
          <w:b/>
          <w:bCs/>
          <w:sz w:val="32"/>
          <w:szCs w:val="32"/>
          <w:rtl/>
        </w:rPr>
      </w:pPr>
    </w:p>
    <w:p w:rsidR="00353DC6" w:rsidRPr="00353DC6" w:rsidRDefault="00353DC6" w:rsidP="00764520">
      <w:pPr>
        <w:pStyle w:val="a0"/>
        <w:jc w:val="left"/>
        <w:rPr>
          <w:rtl/>
        </w:rPr>
      </w:pPr>
      <w:r w:rsidRPr="00353DC6">
        <w:rPr>
          <w:rFonts w:hint="cs"/>
          <w:rtl/>
        </w:rPr>
        <w:t>تقديم:</w:t>
      </w:r>
    </w:p>
    <w:p w:rsidR="00353DC6" w:rsidRPr="00F0215F" w:rsidRDefault="00353DC6" w:rsidP="00764520">
      <w:pPr>
        <w:numPr>
          <w:ilvl w:val="0"/>
          <w:numId w:val="19"/>
        </w:numPr>
        <w:ind w:left="568" w:hanging="284"/>
        <w:jc w:val="both"/>
        <w:rPr>
          <w:rFonts w:cs="B Lotus"/>
          <w:sz w:val="32"/>
          <w:szCs w:val="32"/>
          <w:rtl/>
        </w:rPr>
      </w:pPr>
      <w:r w:rsidRPr="00F0215F">
        <w:rPr>
          <w:rFonts w:cs="B Lotus" w:hint="cs"/>
          <w:sz w:val="32"/>
          <w:szCs w:val="32"/>
          <w:rtl/>
        </w:rPr>
        <w:t>به روح بلند رسول الله</w:t>
      </w:r>
      <w:r>
        <w:rPr>
          <w:rFonts w:cs="B Lotus"/>
          <w:sz w:val="32"/>
          <w:szCs w:val="32"/>
          <w:rtl/>
        </w:rPr>
        <w:t xml:space="preserve"> </w:t>
      </w:r>
      <w:r>
        <w:rPr>
          <w:rFonts w:cs="CTraditional Arabic" w:hint="cs"/>
          <w:sz w:val="32"/>
          <w:szCs w:val="32"/>
          <w:rtl/>
        </w:rPr>
        <w:t>ص</w:t>
      </w:r>
      <w:r w:rsidRPr="00F0215F">
        <w:rPr>
          <w:rFonts w:cs="B Lotus" w:hint="cs"/>
          <w:sz w:val="32"/>
          <w:szCs w:val="32"/>
          <w:rtl/>
        </w:rPr>
        <w:t>، به اصحاب گرانقدر رسول اكرم</w:t>
      </w:r>
      <w:r>
        <w:rPr>
          <w:rFonts w:cs="B Lotus"/>
          <w:sz w:val="32"/>
          <w:szCs w:val="32"/>
          <w:rtl/>
        </w:rPr>
        <w:t xml:space="preserve"> </w:t>
      </w:r>
      <w:r>
        <w:rPr>
          <w:rFonts w:cs="CTraditional Arabic" w:hint="cs"/>
          <w:sz w:val="32"/>
          <w:szCs w:val="32"/>
          <w:rtl/>
        </w:rPr>
        <w:t>ص</w:t>
      </w:r>
      <w:r>
        <w:rPr>
          <w:rFonts w:cs="B Lotus" w:hint="cs"/>
          <w:sz w:val="32"/>
          <w:szCs w:val="32"/>
          <w:rtl/>
        </w:rPr>
        <w:t xml:space="preserve"> </w:t>
      </w:r>
      <w:r w:rsidR="00154DFD">
        <w:rPr>
          <w:rFonts w:cs="B Lotus" w:hint="cs"/>
          <w:sz w:val="32"/>
          <w:szCs w:val="32"/>
          <w:rtl/>
        </w:rPr>
        <w:t xml:space="preserve">به روح </w:t>
      </w:r>
      <w:r w:rsidRPr="00F0215F">
        <w:rPr>
          <w:rFonts w:cs="B Lotus" w:hint="cs"/>
          <w:sz w:val="32"/>
          <w:szCs w:val="32"/>
          <w:rtl/>
        </w:rPr>
        <w:t xml:space="preserve">پاك پدرم </w:t>
      </w:r>
      <w:r>
        <w:rPr>
          <w:rFonts w:cs="B Lotus" w:hint="cs"/>
          <w:sz w:val="32"/>
          <w:szCs w:val="32"/>
          <w:rtl/>
        </w:rPr>
        <w:t>كه تمام وجودم مديون احسان اوست.</w:t>
      </w:r>
    </w:p>
    <w:p w:rsidR="00353DC6" w:rsidRPr="00F0215F" w:rsidRDefault="00353DC6" w:rsidP="00764520">
      <w:pPr>
        <w:numPr>
          <w:ilvl w:val="0"/>
          <w:numId w:val="19"/>
        </w:numPr>
        <w:ind w:left="568" w:hanging="284"/>
        <w:jc w:val="both"/>
        <w:rPr>
          <w:rFonts w:cs="B Lotus"/>
          <w:sz w:val="32"/>
          <w:szCs w:val="32"/>
          <w:rtl/>
        </w:rPr>
      </w:pPr>
      <w:r w:rsidRPr="00F0215F">
        <w:rPr>
          <w:rFonts w:cs="B Lotus" w:hint="cs"/>
          <w:sz w:val="32"/>
          <w:szCs w:val="32"/>
          <w:rtl/>
        </w:rPr>
        <w:t>به مخلصيني كه در جستجوي حقيقت و آرمانهاي اصيل اسلامي زحمت</w:t>
      </w:r>
      <w:r w:rsidR="00154DFD">
        <w:rPr>
          <w:rFonts w:cs="B Lotus" w:hint="cs"/>
          <w:sz w:val="32"/>
          <w:szCs w:val="32"/>
          <w:rtl/>
        </w:rPr>
        <w:t xml:space="preserve"> </w:t>
      </w:r>
      <w:r>
        <w:rPr>
          <w:rFonts w:cs="B Lotus" w:hint="cs"/>
          <w:sz w:val="32"/>
          <w:szCs w:val="32"/>
          <w:rtl/>
        </w:rPr>
        <w:t>كشيده</w:t>
      </w:r>
      <w:r>
        <w:rPr>
          <w:rFonts w:cs="B Lotus" w:hint="eastAsia"/>
          <w:sz w:val="32"/>
          <w:szCs w:val="32"/>
          <w:rtl/>
        </w:rPr>
        <w:t>‌</w:t>
      </w:r>
      <w:r>
        <w:rPr>
          <w:rFonts w:cs="B Lotus" w:hint="cs"/>
          <w:sz w:val="32"/>
          <w:szCs w:val="32"/>
          <w:rtl/>
        </w:rPr>
        <w:t>اند.</w:t>
      </w:r>
    </w:p>
    <w:p w:rsidR="00353DC6" w:rsidRPr="00F0215F" w:rsidRDefault="00353DC6" w:rsidP="00764520">
      <w:pPr>
        <w:numPr>
          <w:ilvl w:val="0"/>
          <w:numId w:val="19"/>
        </w:numPr>
        <w:ind w:left="568" w:hanging="284"/>
        <w:jc w:val="both"/>
        <w:rPr>
          <w:rFonts w:cs="B Lotus"/>
          <w:sz w:val="32"/>
          <w:szCs w:val="32"/>
          <w:rtl/>
        </w:rPr>
      </w:pPr>
      <w:r w:rsidRPr="00F0215F">
        <w:rPr>
          <w:rFonts w:cs="B Lotus" w:hint="cs"/>
          <w:sz w:val="32"/>
          <w:szCs w:val="32"/>
          <w:rtl/>
        </w:rPr>
        <w:t>به همه ناشران حق و عدالت كه در پرتو</w:t>
      </w:r>
      <w:r w:rsidR="00154DFD">
        <w:rPr>
          <w:rFonts w:cs="B Lotus" w:hint="cs"/>
          <w:sz w:val="32"/>
          <w:szCs w:val="32"/>
          <w:rtl/>
        </w:rPr>
        <w:t xml:space="preserve"> قرآن و سنت از پلكان حقيقت بالا </w:t>
      </w:r>
      <w:r w:rsidRPr="00F0215F">
        <w:rPr>
          <w:rFonts w:cs="B Lotus" w:hint="cs"/>
          <w:sz w:val="32"/>
          <w:szCs w:val="32"/>
          <w:rtl/>
        </w:rPr>
        <w:t>رفته</w:t>
      </w:r>
      <w:r w:rsidR="00C7575D">
        <w:rPr>
          <w:rFonts w:cs="B Lotus" w:hint="cs"/>
          <w:sz w:val="32"/>
          <w:szCs w:val="32"/>
          <w:rtl/>
        </w:rPr>
        <w:t>‌اند</w:t>
      </w:r>
      <w:r w:rsidR="00154DFD">
        <w:rPr>
          <w:rFonts w:cs="B Lotus" w:hint="cs"/>
          <w:sz w:val="32"/>
          <w:szCs w:val="32"/>
          <w:rtl/>
        </w:rPr>
        <w:t>.</w:t>
      </w:r>
    </w:p>
    <w:p w:rsidR="00353DC6" w:rsidRDefault="00353DC6" w:rsidP="00764520">
      <w:pPr>
        <w:numPr>
          <w:ilvl w:val="0"/>
          <w:numId w:val="19"/>
        </w:numPr>
        <w:ind w:left="568" w:hanging="284"/>
        <w:jc w:val="both"/>
        <w:rPr>
          <w:rFonts w:cs="B Lotus"/>
          <w:sz w:val="32"/>
          <w:szCs w:val="32"/>
          <w:rtl/>
        </w:rPr>
      </w:pPr>
      <w:r w:rsidRPr="00F0215F">
        <w:rPr>
          <w:rFonts w:cs="B Lotus" w:hint="cs"/>
          <w:sz w:val="32"/>
          <w:szCs w:val="32"/>
          <w:rtl/>
        </w:rPr>
        <w:t>به روحانيون، دانشمندان، پژوهشگران،</w:t>
      </w:r>
      <w:r w:rsidR="00154DFD">
        <w:rPr>
          <w:rFonts w:cs="B Lotus" w:hint="cs"/>
          <w:sz w:val="32"/>
          <w:szCs w:val="32"/>
          <w:rtl/>
        </w:rPr>
        <w:t xml:space="preserve"> دانشجويان، و جواناني كه درباره </w:t>
      </w:r>
      <w:r w:rsidRPr="00F0215F">
        <w:rPr>
          <w:rFonts w:cs="B Lotus" w:hint="cs"/>
          <w:sz w:val="32"/>
          <w:szCs w:val="32"/>
          <w:rtl/>
        </w:rPr>
        <w:t>تشخيص هويت و شناخت مقام و منزلت رفيع صحابه رسول خدا</w:t>
      </w:r>
      <w:r>
        <w:rPr>
          <w:rFonts w:cs="B Lotus"/>
          <w:sz w:val="32"/>
          <w:szCs w:val="32"/>
          <w:rtl/>
        </w:rPr>
        <w:t xml:space="preserve"> </w:t>
      </w:r>
      <w:r>
        <w:rPr>
          <w:rFonts w:cs="CTraditional Arabic" w:hint="cs"/>
          <w:sz w:val="32"/>
          <w:szCs w:val="32"/>
          <w:rtl/>
        </w:rPr>
        <w:t>ص</w:t>
      </w:r>
      <w:r w:rsidR="00154DFD">
        <w:rPr>
          <w:rFonts w:cs="B Lotus" w:hint="cs"/>
          <w:sz w:val="32"/>
          <w:szCs w:val="32"/>
          <w:rtl/>
        </w:rPr>
        <w:t xml:space="preserve"> به </w:t>
      </w:r>
      <w:r>
        <w:rPr>
          <w:rFonts w:cs="B Lotus" w:hint="cs"/>
          <w:sz w:val="32"/>
          <w:szCs w:val="32"/>
          <w:rtl/>
        </w:rPr>
        <w:t>اقوال، نوشته</w:t>
      </w:r>
      <w:r>
        <w:rPr>
          <w:rFonts w:cs="B Lotus" w:hint="eastAsia"/>
          <w:sz w:val="32"/>
          <w:szCs w:val="32"/>
          <w:rtl/>
        </w:rPr>
        <w:t>‌</w:t>
      </w:r>
      <w:r w:rsidRPr="00F0215F">
        <w:rPr>
          <w:rFonts w:cs="B Lotus" w:hint="cs"/>
          <w:sz w:val="32"/>
          <w:szCs w:val="32"/>
          <w:rtl/>
        </w:rPr>
        <w:t>هاي تاريخ نگاران، ملحدان، مستشرقان اعتماد نكرده، گرفت</w:t>
      </w:r>
      <w:r w:rsidR="00154DFD">
        <w:rPr>
          <w:rFonts w:cs="B Lotus" w:hint="cs"/>
          <w:sz w:val="32"/>
          <w:szCs w:val="32"/>
          <w:rtl/>
        </w:rPr>
        <w:t xml:space="preserve">ار دام </w:t>
      </w:r>
      <w:r w:rsidRPr="00F0215F">
        <w:rPr>
          <w:rFonts w:cs="B Lotus" w:hint="cs"/>
          <w:sz w:val="32"/>
          <w:szCs w:val="32"/>
          <w:rtl/>
        </w:rPr>
        <w:t>تزوير و شكار</w:t>
      </w:r>
      <w:r>
        <w:rPr>
          <w:rFonts w:cs="B Lotus" w:hint="cs"/>
          <w:sz w:val="32"/>
          <w:szCs w:val="32"/>
          <w:rtl/>
        </w:rPr>
        <w:t xml:space="preserve"> وساوس مزورانه و پليد آنها نشده</w:t>
      </w:r>
      <w:r>
        <w:rPr>
          <w:rFonts w:cs="B Lotus" w:hint="eastAsia"/>
          <w:sz w:val="32"/>
          <w:szCs w:val="32"/>
          <w:rtl/>
        </w:rPr>
        <w:t>‌</w:t>
      </w:r>
      <w:r w:rsidRPr="00F0215F">
        <w:rPr>
          <w:rFonts w:cs="B Lotus" w:hint="cs"/>
          <w:sz w:val="32"/>
          <w:szCs w:val="32"/>
          <w:rtl/>
        </w:rPr>
        <w:t>اند.</w:t>
      </w:r>
    </w:p>
    <w:p w:rsidR="00C7575D" w:rsidRDefault="00C7575D" w:rsidP="00C7575D">
      <w:pPr>
        <w:ind w:firstLine="284"/>
        <w:jc w:val="both"/>
        <w:rPr>
          <w:rFonts w:cs="B Lotus"/>
          <w:sz w:val="32"/>
          <w:szCs w:val="32"/>
          <w:rtl/>
        </w:rPr>
      </w:pPr>
    </w:p>
    <w:p w:rsidR="00C7575D" w:rsidRDefault="00C7575D" w:rsidP="00C7575D">
      <w:pPr>
        <w:ind w:firstLine="284"/>
        <w:jc w:val="both"/>
        <w:rPr>
          <w:rFonts w:cs="B Lotus"/>
          <w:sz w:val="32"/>
          <w:szCs w:val="32"/>
          <w:rtl/>
        </w:rPr>
        <w:sectPr w:rsidR="00C7575D" w:rsidSect="00525D64">
          <w:headerReference w:type="even" r:id="rId16"/>
          <w:headerReference w:type="default" r:id="rId17"/>
          <w:headerReference w:type="first" r:id="rId18"/>
          <w:footnotePr>
            <w:numRestart w:val="eachPage"/>
          </w:footnotePr>
          <w:pgSz w:w="9639" w:h="13608" w:code="9"/>
          <w:pgMar w:top="851" w:right="1077" w:bottom="936" w:left="1077" w:header="851" w:footer="936" w:gutter="0"/>
          <w:cols w:space="708"/>
          <w:titlePg/>
          <w:bidi/>
          <w:rtlGutter/>
          <w:docGrid w:linePitch="381"/>
        </w:sectPr>
      </w:pPr>
    </w:p>
    <w:p w:rsidR="00C7575D" w:rsidRPr="00C7575D" w:rsidRDefault="00C7575D" w:rsidP="00C7575D">
      <w:pPr>
        <w:ind w:firstLine="397"/>
        <w:jc w:val="center"/>
        <w:rPr>
          <w:rFonts w:cs="B Yagut"/>
          <w:b/>
          <w:bCs/>
          <w:sz w:val="32"/>
          <w:szCs w:val="32"/>
          <w:rtl/>
        </w:rPr>
      </w:pPr>
      <w:r w:rsidRPr="00C7575D">
        <w:rPr>
          <w:rFonts w:cs="B Yagut" w:hint="cs"/>
          <w:b/>
          <w:bCs/>
          <w:sz w:val="32"/>
          <w:szCs w:val="32"/>
          <w:rtl/>
        </w:rPr>
        <w:lastRenderedPageBreak/>
        <w:t>(شعر)</w:t>
      </w:r>
    </w:p>
    <w:tbl>
      <w:tblPr>
        <w:bidiVisual/>
        <w:tblW w:w="0" w:type="auto"/>
        <w:jc w:val="center"/>
        <w:tblInd w:w="79" w:type="dxa"/>
        <w:tblLook w:val="04A0" w:firstRow="1" w:lastRow="0" w:firstColumn="1" w:lastColumn="0" w:noHBand="0" w:noVBand="1"/>
      </w:tblPr>
      <w:tblGrid>
        <w:gridCol w:w="3771"/>
        <w:gridCol w:w="3742"/>
      </w:tblGrid>
      <w:tr w:rsidR="00C7575D" w:rsidRPr="00AB214B" w:rsidTr="00AB214B">
        <w:trPr>
          <w:jc w:val="center"/>
        </w:trPr>
        <w:tc>
          <w:tcPr>
            <w:tcW w:w="3771" w:type="dxa"/>
          </w:tcPr>
          <w:p w:rsidR="00C7575D" w:rsidRPr="00AB214B" w:rsidRDefault="00C7575D" w:rsidP="00AB214B">
            <w:pPr>
              <w:pStyle w:val="Heading1"/>
              <w:spacing w:before="0" w:after="0"/>
              <w:jc w:val="center"/>
              <w:rPr>
                <w:rFonts w:cs="B Lotus"/>
                <w:b w:val="0"/>
                <w:bCs w:val="0"/>
                <w:sz w:val="28"/>
                <w:szCs w:val="28"/>
                <w:rtl/>
              </w:rPr>
            </w:pPr>
            <w:r w:rsidRPr="00AB214B">
              <w:rPr>
                <w:rFonts w:cs="B Lotus" w:hint="cs"/>
                <w:b w:val="0"/>
                <w:bCs w:val="0"/>
                <w:sz w:val="28"/>
                <w:szCs w:val="28"/>
                <w:rtl/>
              </w:rPr>
              <w:t>من شبي صديق را ديدم به خواب</w:t>
            </w:r>
          </w:p>
        </w:tc>
        <w:tc>
          <w:tcPr>
            <w:tcW w:w="3742" w:type="dxa"/>
          </w:tcPr>
          <w:p w:rsidR="00C7575D" w:rsidRPr="00AB214B" w:rsidRDefault="00C7575D" w:rsidP="00AB214B">
            <w:pPr>
              <w:pStyle w:val="Heading1"/>
              <w:spacing w:before="0" w:after="0"/>
              <w:jc w:val="center"/>
              <w:rPr>
                <w:rFonts w:cs="B Lotus"/>
                <w:b w:val="0"/>
                <w:bCs w:val="0"/>
                <w:sz w:val="28"/>
                <w:szCs w:val="28"/>
                <w:rtl/>
              </w:rPr>
            </w:pPr>
            <w:r w:rsidRPr="00AB214B">
              <w:rPr>
                <w:rFonts w:cs="B Lotus" w:hint="cs"/>
                <w:b w:val="0"/>
                <w:bCs w:val="0"/>
                <w:sz w:val="28"/>
                <w:szCs w:val="28"/>
                <w:rtl/>
              </w:rPr>
              <w:t>گل ز خاك راه او چيدم به خواب</w:t>
            </w:r>
          </w:p>
        </w:tc>
      </w:tr>
      <w:tr w:rsidR="00C7575D" w:rsidRPr="00AB214B" w:rsidTr="00AB214B">
        <w:trPr>
          <w:jc w:val="center"/>
        </w:trPr>
        <w:tc>
          <w:tcPr>
            <w:tcW w:w="3771" w:type="dxa"/>
          </w:tcPr>
          <w:p w:rsidR="00C7575D" w:rsidRPr="00AB214B" w:rsidRDefault="00C7575D" w:rsidP="00154DFD">
            <w:pPr>
              <w:pStyle w:val="Heading1"/>
              <w:spacing w:before="0" w:after="0"/>
              <w:jc w:val="center"/>
              <w:rPr>
                <w:rFonts w:cs="B Lotus"/>
                <w:b w:val="0"/>
                <w:bCs w:val="0"/>
                <w:sz w:val="28"/>
                <w:szCs w:val="28"/>
                <w:rtl/>
              </w:rPr>
            </w:pPr>
            <w:r w:rsidRPr="00AB214B">
              <w:rPr>
                <w:rFonts w:cs="B Lotus" w:hint="cs"/>
                <w:b w:val="0"/>
                <w:bCs w:val="0"/>
                <w:sz w:val="28"/>
                <w:szCs w:val="28"/>
                <w:rtl/>
              </w:rPr>
              <w:t>آن امن الناس</w:t>
            </w:r>
            <w:r w:rsidR="00154DFD" w:rsidRPr="00154DFD">
              <w:rPr>
                <w:rFonts w:cs="B Lotus" w:hint="cs"/>
                <w:spacing w:val="-4"/>
                <w:sz w:val="24"/>
                <w:szCs w:val="24"/>
                <w:vertAlign w:val="superscript"/>
                <w:rtl/>
                <w:lang w:bidi="fa-IR"/>
              </w:rPr>
              <w:t>(</w:t>
            </w:r>
            <w:r w:rsidR="00154DFD" w:rsidRPr="00154DFD">
              <w:rPr>
                <w:rStyle w:val="FootnoteReference"/>
                <w:rFonts w:cs="B Lotus"/>
                <w:spacing w:val="-4"/>
                <w:sz w:val="24"/>
                <w:szCs w:val="24"/>
                <w:rtl/>
                <w:lang w:bidi="fa-IR"/>
              </w:rPr>
              <w:footnoteReference w:id="1"/>
            </w:r>
            <w:r w:rsidR="00154DFD" w:rsidRPr="00154DFD">
              <w:rPr>
                <w:rFonts w:cs="B Lotus" w:hint="cs"/>
                <w:spacing w:val="-4"/>
                <w:sz w:val="24"/>
                <w:szCs w:val="24"/>
                <w:vertAlign w:val="superscript"/>
                <w:rtl/>
                <w:lang w:bidi="fa-IR"/>
              </w:rPr>
              <w:t>)</w:t>
            </w:r>
            <w:r w:rsidR="00EC0F32">
              <w:rPr>
                <w:rFonts w:cs="B Lotus" w:hint="cs"/>
                <w:b w:val="0"/>
                <w:bCs w:val="0"/>
                <w:sz w:val="28"/>
                <w:szCs w:val="28"/>
                <w:rtl/>
              </w:rPr>
              <w:t xml:space="preserve"> </w:t>
            </w:r>
            <w:r w:rsidRPr="00AB214B">
              <w:rPr>
                <w:rFonts w:cs="B Lotus" w:hint="cs"/>
                <w:b w:val="0"/>
                <w:bCs w:val="0"/>
                <w:sz w:val="28"/>
                <w:szCs w:val="28"/>
                <w:rtl/>
              </w:rPr>
              <w:t>بر مولاي ما</w:t>
            </w:r>
          </w:p>
        </w:tc>
        <w:tc>
          <w:tcPr>
            <w:tcW w:w="3742" w:type="dxa"/>
          </w:tcPr>
          <w:p w:rsidR="00C7575D" w:rsidRPr="00AB214B" w:rsidRDefault="00C7575D" w:rsidP="00AB214B">
            <w:pPr>
              <w:pStyle w:val="Heading1"/>
              <w:spacing w:before="0" w:after="0"/>
              <w:jc w:val="center"/>
              <w:rPr>
                <w:rFonts w:cs="B Lotus"/>
                <w:b w:val="0"/>
                <w:bCs w:val="0"/>
                <w:sz w:val="28"/>
                <w:szCs w:val="28"/>
                <w:rtl/>
              </w:rPr>
            </w:pPr>
            <w:r w:rsidRPr="00AB214B">
              <w:rPr>
                <w:rFonts w:cs="B Lotus" w:hint="cs"/>
                <w:b w:val="0"/>
                <w:bCs w:val="0"/>
                <w:sz w:val="28"/>
                <w:szCs w:val="28"/>
                <w:rtl/>
              </w:rPr>
              <w:t>آن كليم اول سيناي ما</w:t>
            </w:r>
          </w:p>
        </w:tc>
      </w:tr>
      <w:tr w:rsidR="00C7575D" w:rsidRPr="00AB214B" w:rsidTr="00AB214B">
        <w:trPr>
          <w:jc w:val="center"/>
        </w:trPr>
        <w:tc>
          <w:tcPr>
            <w:tcW w:w="3771" w:type="dxa"/>
          </w:tcPr>
          <w:p w:rsidR="00C7575D" w:rsidRPr="00AB214B" w:rsidRDefault="00C7575D" w:rsidP="00AB214B">
            <w:pPr>
              <w:pStyle w:val="Heading1"/>
              <w:spacing w:before="0" w:after="0"/>
              <w:jc w:val="center"/>
              <w:rPr>
                <w:rFonts w:cs="B Lotus"/>
                <w:b w:val="0"/>
                <w:bCs w:val="0"/>
                <w:sz w:val="28"/>
                <w:szCs w:val="28"/>
                <w:rtl/>
              </w:rPr>
            </w:pPr>
            <w:r w:rsidRPr="00AB214B">
              <w:rPr>
                <w:rFonts w:cs="B Lotus" w:hint="cs"/>
                <w:b w:val="0"/>
                <w:bCs w:val="0"/>
                <w:sz w:val="28"/>
                <w:szCs w:val="28"/>
                <w:rtl/>
              </w:rPr>
              <w:t>همت او گشت ملت را چو ابر</w:t>
            </w:r>
          </w:p>
        </w:tc>
        <w:tc>
          <w:tcPr>
            <w:tcW w:w="3742" w:type="dxa"/>
          </w:tcPr>
          <w:p w:rsidR="00C7575D" w:rsidRPr="00AB214B" w:rsidRDefault="00C7575D" w:rsidP="00AB214B">
            <w:pPr>
              <w:pStyle w:val="Heading1"/>
              <w:spacing w:before="0" w:after="0"/>
              <w:jc w:val="center"/>
              <w:rPr>
                <w:rFonts w:cs="B Lotus"/>
                <w:b w:val="0"/>
                <w:bCs w:val="0"/>
                <w:sz w:val="28"/>
                <w:szCs w:val="28"/>
                <w:rtl/>
              </w:rPr>
            </w:pPr>
            <w:r w:rsidRPr="00AB214B">
              <w:rPr>
                <w:rFonts w:cs="B Lotus" w:hint="cs"/>
                <w:b w:val="0"/>
                <w:bCs w:val="0"/>
                <w:sz w:val="28"/>
                <w:szCs w:val="28"/>
                <w:rtl/>
              </w:rPr>
              <w:t>ثاني اسلام و غار و بدر و قبر</w:t>
            </w:r>
          </w:p>
        </w:tc>
      </w:tr>
    </w:tbl>
    <w:p w:rsidR="00C7575D" w:rsidRDefault="00C7575D" w:rsidP="00525D64">
      <w:pPr>
        <w:rPr>
          <w:b/>
          <w:bCs/>
          <w:i/>
          <w:iCs/>
          <w:rtl/>
        </w:rPr>
      </w:pPr>
      <w:r w:rsidRPr="00C7575D">
        <w:rPr>
          <w:rFonts w:hint="cs"/>
          <w:rtl/>
        </w:rPr>
        <w:t xml:space="preserve">كليات اقبال ص 105 </w:t>
      </w:r>
    </w:p>
    <w:tbl>
      <w:tblPr>
        <w:bidiVisual/>
        <w:tblW w:w="0" w:type="auto"/>
        <w:tblInd w:w="79" w:type="dxa"/>
        <w:tblLook w:val="04A0" w:firstRow="1" w:lastRow="0" w:firstColumn="1" w:lastColumn="0" w:noHBand="0" w:noVBand="1"/>
      </w:tblPr>
      <w:tblGrid>
        <w:gridCol w:w="3771"/>
        <w:gridCol w:w="3600"/>
      </w:tblGrid>
      <w:tr w:rsidR="00C7575D" w:rsidTr="00EC0F32">
        <w:tc>
          <w:tcPr>
            <w:tcW w:w="3771" w:type="dxa"/>
          </w:tcPr>
          <w:p w:rsidR="00C7575D" w:rsidRPr="00C7575D" w:rsidRDefault="00C7575D" w:rsidP="00AB214B">
            <w:pPr>
              <w:jc w:val="center"/>
              <w:rPr>
                <w:rtl/>
              </w:rPr>
            </w:pPr>
            <w:r w:rsidRPr="00AB214B">
              <w:rPr>
                <w:rFonts w:cs="B Lotus" w:hint="cs"/>
                <w:rtl/>
              </w:rPr>
              <w:t>چه گفت آن خداوند تنزيل و وحي</w:t>
            </w:r>
          </w:p>
        </w:tc>
        <w:tc>
          <w:tcPr>
            <w:tcW w:w="3600" w:type="dxa"/>
          </w:tcPr>
          <w:p w:rsidR="00C7575D" w:rsidRPr="00C7575D" w:rsidRDefault="00C7575D" w:rsidP="00AB214B">
            <w:pPr>
              <w:jc w:val="center"/>
              <w:rPr>
                <w:rtl/>
              </w:rPr>
            </w:pPr>
            <w:r w:rsidRPr="00AB214B">
              <w:rPr>
                <w:rFonts w:cs="B Lotus" w:hint="cs"/>
                <w:rtl/>
              </w:rPr>
              <w:t>خداوند امر و خداوند نهي</w:t>
            </w:r>
          </w:p>
        </w:tc>
      </w:tr>
      <w:tr w:rsidR="00C7575D" w:rsidTr="00EC0F32">
        <w:tc>
          <w:tcPr>
            <w:tcW w:w="3771" w:type="dxa"/>
          </w:tcPr>
          <w:p w:rsidR="00C7575D" w:rsidRPr="00AB214B" w:rsidRDefault="00C7575D" w:rsidP="00AB214B">
            <w:pPr>
              <w:jc w:val="center"/>
              <w:rPr>
                <w:rFonts w:cs="B Lotus"/>
                <w:rtl/>
              </w:rPr>
            </w:pPr>
            <w:r w:rsidRPr="00AB214B">
              <w:rPr>
                <w:rFonts w:cs="B Lotus" w:hint="cs"/>
                <w:rtl/>
              </w:rPr>
              <w:t>كه خورشيد بعد از رسولان مه</w:t>
            </w:r>
          </w:p>
        </w:tc>
        <w:tc>
          <w:tcPr>
            <w:tcW w:w="3600" w:type="dxa"/>
          </w:tcPr>
          <w:p w:rsidR="00C7575D" w:rsidRPr="00AB214B" w:rsidRDefault="00C7575D" w:rsidP="00AB214B">
            <w:pPr>
              <w:jc w:val="center"/>
              <w:rPr>
                <w:rFonts w:cs="B Lotus"/>
                <w:rtl/>
              </w:rPr>
            </w:pPr>
            <w:r w:rsidRPr="00AB214B">
              <w:rPr>
                <w:rFonts w:cs="B Lotus" w:hint="cs"/>
                <w:rtl/>
              </w:rPr>
              <w:t>نتابد بر كس زبوبكر به</w:t>
            </w:r>
          </w:p>
        </w:tc>
      </w:tr>
      <w:tr w:rsidR="00C7575D" w:rsidTr="00EC0F32">
        <w:tc>
          <w:tcPr>
            <w:tcW w:w="3771" w:type="dxa"/>
          </w:tcPr>
          <w:p w:rsidR="00C7575D" w:rsidRPr="00AB214B" w:rsidRDefault="00C7575D" w:rsidP="00AB214B">
            <w:pPr>
              <w:jc w:val="center"/>
              <w:rPr>
                <w:rFonts w:cs="B Lotus"/>
                <w:rtl/>
              </w:rPr>
            </w:pPr>
            <w:r w:rsidRPr="00AB214B">
              <w:rPr>
                <w:rFonts w:cs="B Lotus" w:hint="cs"/>
                <w:rtl/>
              </w:rPr>
              <w:t>عمر كرد اسلام را آشكار</w:t>
            </w:r>
          </w:p>
        </w:tc>
        <w:tc>
          <w:tcPr>
            <w:tcW w:w="3600" w:type="dxa"/>
          </w:tcPr>
          <w:p w:rsidR="00C7575D" w:rsidRPr="00AB214B" w:rsidRDefault="00C7575D" w:rsidP="00AB214B">
            <w:pPr>
              <w:jc w:val="center"/>
              <w:rPr>
                <w:rFonts w:cs="B Lotus"/>
                <w:rtl/>
              </w:rPr>
            </w:pPr>
            <w:r w:rsidRPr="00AB214B">
              <w:rPr>
                <w:rFonts w:cs="B Lotus" w:hint="cs"/>
                <w:rtl/>
              </w:rPr>
              <w:t>بياراست گيتي چو باغ بهار</w:t>
            </w:r>
          </w:p>
        </w:tc>
      </w:tr>
      <w:tr w:rsidR="00C7575D" w:rsidTr="00EC0F32">
        <w:tc>
          <w:tcPr>
            <w:tcW w:w="3771" w:type="dxa"/>
          </w:tcPr>
          <w:p w:rsidR="00C7575D" w:rsidRPr="00AB214B" w:rsidRDefault="00C7575D" w:rsidP="00AB214B">
            <w:pPr>
              <w:jc w:val="center"/>
              <w:rPr>
                <w:rFonts w:cs="B Lotus"/>
                <w:rtl/>
              </w:rPr>
            </w:pPr>
            <w:r w:rsidRPr="00AB214B">
              <w:rPr>
                <w:rFonts w:cs="B Lotus" w:hint="cs"/>
                <w:rtl/>
              </w:rPr>
              <w:t>پس از هر دوآن بود و عثمان گزين</w:t>
            </w:r>
          </w:p>
        </w:tc>
        <w:tc>
          <w:tcPr>
            <w:tcW w:w="3600" w:type="dxa"/>
          </w:tcPr>
          <w:p w:rsidR="00C7575D" w:rsidRPr="00AB214B" w:rsidRDefault="00C7575D" w:rsidP="00AB214B">
            <w:pPr>
              <w:jc w:val="center"/>
              <w:rPr>
                <w:rFonts w:cs="B Lotus"/>
                <w:rtl/>
              </w:rPr>
            </w:pPr>
            <w:r w:rsidRPr="00AB214B">
              <w:rPr>
                <w:rFonts w:cs="B Lotus" w:hint="cs"/>
                <w:rtl/>
              </w:rPr>
              <w:t>خداوند شرم و خداوند دين</w:t>
            </w:r>
          </w:p>
        </w:tc>
      </w:tr>
      <w:tr w:rsidR="00C7575D" w:rsidTr="00EC0F32">
        <w:tc>
          <w:tcPr>
            <w:tcW w:w="3771" w:type="dxa"/>
          </w:tcPr>
          <w:p w:rsidR="00C7575D" w:rsidRPr="00AB214B" w:rsidRDefault="00C7575D" w:rsidP="00AB214B">
            <w:pPr>
              <w:jc w:val="center"/>
              <w:rPr>
                <w:rFonts w:cs="B Lotus"/>
                <w:rtl/>
              </w:rPr>
            </w:pPr>
            <w:r w:rsidRPr="00AB214B">
              <w:rPr>
                <w:rFonts w:cs="B Lotus" w:hint="cs"/>
                <w:rtl/>
              </w:rPr>
              <w:t>چهارم علي بود و جفت بتول</w:t>
            </w:r>
          </w:p>
        </w:tc>
        <w:tc>
          <w:tcPr>
            <w:tcW w:w="3600" w:type="dxa"/>
          </w:tcPr>
          <w:p w:rsidR="00C7575D" w:rsidRPr="00AB214B" w:rsidRDefault="00C7575D" w:rsidP="00AB214B">
            <w:pPr>
              <w:jc w:val="center"/>
              <w:rPr>
                <w:rFonts w:cs="B Lotus"/>
                <w:rtl/>
              </w:rPr>
            </w:pPr>
            <w:r w:rsidRPr="00AB214B">
              <w:rPr>
                <w:rFonts w:cs="B Lotus" w:hint="cs"/>
                <w:rtl/>
              </w:rPr>
              <w:t>كه او را بخوبي ستايد رسول</w:t>
            </w:r>
          </w:p>
        </w:tc>
      </w:tr>
      <w:tr w:rsidR="00C7575D" w:rsidTr="00EC0F32">
        <w:tc>
          <w:tcPr>
            <w:tcW w:w="3771" w:type="dxa"/>
          </w:tcPr>
          <w:p w:rsidR="00C7575D" w:rsidRPr="00AB214B" w:rsidRDefault="00C7575D" w:rsidP="00AB214B">
            <w:pPr>
              <w:jc w:val="center"/>
              <w:rPr>
                <w:rFonts w:cs="B Lotus"/>
                <w:rtl/>
              </w:rPr>
            </w:pPr>
            <w:r w:rsidRPr="00AB214B">
              <w:rPr>
                <w:rFonts w:cs="B Lotus" w:hint="cs"/>
                <w:rtl/>
              </w:rPr>
              <w:t>نبي آفتاب و صحابه چو ماه</w:t>
            </w:r>
          </w:p>
        </w:tc>
        <w:tc>
          <w:tcPr>
            <w:tcW w:w="3600" w:type="dxa"/>
          </w:tcPr>
          <w:p w:rsidR="00C7575D" w:rsidRPr="00AB214B" w:rsidRDefault="00C7575D" w:rsidP="00154DFD">
            <w:pPr>
              <w:jc w:val="center"/>
              <w:rPr>
                <w:rFonts w:cs="B Lotus"/>
                <w:rtl/>
              </w:rPr>
            </w:pPr>
            <w:r w:rsidRPr="00AB214B">
              <w:rPr>
                <w:rFonts w:cs="B Lotus" w:hint="cs"/>
                <w:rtl/>
              </w:rPr>
              <w:t>به هم نسبتي يكديگر است راه</w:t>
            </w:r>
            <w:r w:rsidR="00154DFD" w:rsidRPr="00154DFD">
              <w:rPr>
                <w:rFonts w:cs="B Lotus" w:hint="cs"/>
                <w:b/>
                <w:bCs/>
                <w:spacing w:val="-4"/>
                <w:sz w:val="24"/>
                <w:szCs w:val="24"/>
                <w:vertAlign w:val="superscript"/>
                <w:rtl/>
                <w:lang w:bidi="fa-IR"/>
              </w:rPr>
              <w:t>(</w:t>
            </w:r>
            <w:r w:rsidR="00154DFD" w:rsidRPr="00154DFD">
              <w:rPr>
                <w:rStyle w:val="FootnoteReference"/>
                <w:rFonts w:cs="B Lotus"/>
                <w:b/>
                <w:bCs/>
                <w:spacing w:val="-4"/>
                <w:sz w:val="24"/>
                <w:szCs w:val="24"/>
                <w:rtl/>
                <w:lang w:bidi="fa-IR"/>
              </w:rPr>
              <w:footnoteReference w:id="2"/>
            </w:r>
            <w:r w:rsidR="00154DFD" w:rsidRPr="00154DFD">
              <w:rPr>
                <w:rFonts w:cs="B Lotus" w:hint="cs"/>
                <w:b/>
                <w:bCs/>
                <w:spacing w:val="-4"/>
                <w:sz w:val="24"/>
                <w:szCs w:val="24"/>
                <w:vertAlign w:val="superscript"/>
                <w:rtl/>
                <w:lang w:bidi="fa-IR"/>
              </w:rPr>
              <w:t>)</w:t>
            </w:r>
          </w:p>
        </w:tc>
      </w:tr>
    </w:tbl>
    <w:p w:rsidR="00C7575D" w:rsidRPr="00C7575D" w:rsidRDefault="00C7575D" w:rsidP="00525D64">
      <w:pPr>
        <w:rPr>
          <w:rtl/>
        </w:rPr>
      </w:pPr>
    </w:p>
    <w:p w:rsidR="00C7575D" w:rsidRPr="00C7575D" w:rsidRDefault="00C7575D" w:rsidP="00C7575D">
      <w:pPr>
        <w:ind w:firstLine="284"/>
        <w:jc w:val="both"/>
        <w:rPr>
          <w:rFonts w:cs="B Lotus"/>
          <w:rtl/>
        </w:rPr>
      </w:pPr>
    </w:p>
    <w:p w:rsidR="00C7575D" w:rsidRDefault="00C7575D" w:rsidP="00C7575D">
      <w:pPr>
        <w:ind w:firstLine="284"/>
        <w:jc w:val="both"/>
        <w:rPr>
          <w:rFonts w:cs="B Lotus"/>
          <w:sz w:val="32"/>
          <w:szCs w:val="32"/>
          <w:rtl/>
        </w:rPr>
      </w:pPr>
    </w:p>
    <w:p w:rsidR="00C7575D" w:rsidRPr="00C7575D" w:rsidRDefault="00C7575D" w:rsidP="00C7575D">
      <w:pPr>
        <w:ind w:firstLine="284"/>
        <w:jc w:val="both"/>
        <w:rPr>
          <w:rFonts w:cs="B Lotus"/>
          <w:sz w:val="32"/>
          <w:szCs w:val="32"/>
          <w:rtl/>
        </w:rPr>
        <w:sectPr w:rsidR="00C7575D" w:rsidRPr="00C7575D" w:rsidSect="00525D64">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t>بسم الله الرحمن الرحیم</w:t>
      </w:r>
    </w:p>
    <w:p w:rsidR="00284F7F" w:rsidRDefault="005037D1" w:rsidP="00764520">
      <w:pPr>
        <w:pStyle w:val="a0"/>
        <w:rPr>
          <w:rtl/>
        </w:rPr>
      </w:pPr>
      <w:bookmarkStart w:id="10" w:name="_Toc275041238"/>
      <w:r w:rsidRPr="00D97A5E">
        <w:rPr>
          <w:rtl/>
        </w:rPr>
        <w:t>فهرست مطال</w:t>
      </w:r>
      <w:bookmarkEnd w:id="8"/>
      <w:bookmarkEnd w:id="9"/>
      <w:bookmarkEnd w:id="10"/>
      <w:r w:rsidR="00BB0CA3">
        <w:rPr>
          <w:rtl/>
        </w:rPr>
        <w:t>ب</w:t>
      </w:r>
    </w:p>
    <w:p w:rsidR="003E2C54" w:rsidRDefault="003E2C54">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"تیر اول;1;تیتر دوم;2;تیتر سوم;3" </w:instrText>
      </w:r>
      <w:r>
        <w:rPr>
          <w:rFonts w:ascii="IranNastaliq" w:hAnsi="IranNastaliq" w:cs="IranNastaliq"/>
          <w:b/>
          <w:bCs w:val="0"/>
          <w:sz w:val="30"/>
          <w:szCs w:val="30"/>
          <w:rtl/>
          <w:lang w:bidi="fa-IR"/>
        </w:rPr>
        <w:fldChar w:fldCharType="separate"/>
      </w:r>
      <w:hyperlink w:anchor="_Toc324859334" w:history="1">
        <w:r w:rsidRPr="00C07DB0">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Toc324859334 \h</w:instrText>
        </w:r>
        <w:r>
          <w:rPr>
            <w:noProof/>
            <w:webHidden/>
            <w:rtl/>
          </w:rPr>
          <w:instrText xml:space="preserve"> </w:instrText>
        </w:r>
        <w:r>
          <w:rPr>
            <w:noProof/>
            <w:webHidden/>
            <w:rtl/>
          </w:rPr>
        </w:r>
        <w:r>
          <w:rPr>
            <w:noProof/>
            <w:webHidden/>
            <w:rtl/>
          </w:rPr>
          <w:fldChar w:fldCharType="separate"/>
        </w:r>
        <w:r w:rsidR="00525D64">
          <w:rPr>
            <w:noProof/>
            <w:webHidden/>
            <w:rtl/>
          </w:rPr>
          <w:t>7</w:t>
        </w:r>
        <w:r>
          <w:rPr>
            <w:noProof/>
            <w:webHidden/>
            <w:rtl/>
          </w:rPr>
          <w:fldChar w:fldCharType="end"/>
        </w:r>
      </w:hyperlink>
    </w:p>
    <w:p w:rsidR="003E2C54" w:rsidRDefault="00087B5A">
      <w:pPr>
        <w:pStyle w:val="TOC1"/>
        <w:tabs>
          <w:tab w:val="right" w:leader="dot" w:pos="7474"/>
        </w:tabs>
        <w:rPr>
          <w:rFonts w:ascii="Calibri" w:hAnsi="Calibri" w:cs="Arial"/>
          <w:bCs w:val="0"/>
          <w:noProof/>
          <w:sz w:val="22"/>
          <w:szCs w:val="22"/>
          <w:rtl/>
          <w:lang w:bidi="fa-IR"/>
        </w:rPr>
      </w:pPr>
      <w:hyperlink w:anchor="_Toc324859335" w:history="1">
        <w:r w:rsidR="003E2C54" w:rsidRPr="00C07DB0">
          <w:rPr>
            <w:rStyle w:val="Hyperlink"/>
            <w:rFonts w:hint="eastAsia"/>
            <w:noProof/>
            <w:rtl/>
          </w:rPr>
          <w:t>خلافت</w:t>
        </w:r>
        <w:r w:rsidR="003E2C54" w:rsidRPr="00C07DB0">
          <w:rPr>
            <w:rStyle w:val="Hyperlink"/>
            <w:noProof/>
            <w:rtl/>
          </w:rPr>
          <w:t xml:space="preserve"> </w:t>
        </w:r>
        <w:r w:rsidR="003E2C54" w:rsidRPr="00C07DB0">
          <w:rPr>
            <w:rStyle w:val="Hyperlink"/>
            <w:rFonts w:hint="eastAsia"/>
            <w:noProof/>
            <w:rtl/>
          </w:rPr>
          <w:t>و</w:t>
        </w:r>
        <w:r w:rsidR="003E2C54" w:rsidRPr="00C07DB0">
          <w:rPr>
            <w:rStyle w:val="Hyperlink"/>
            <w:noProof/>
            <w:rtl/>
          </w:rPr>
          <w:t xml:space="preserve"> </w:t>
        </w:r>
        <w:r w:rsidR="003E2C54" w:rsidRPr="00C07DB0">
          <w:rPr>
            <w:rStyle w:val="Hyperlink"/>
            <w:rFonts w:hint="eastAsia"/>
            <w:noProof/>
            <w:rtl/>
          </w:rPr>
          <w:t>انتخاب</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Toc324859335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11</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36" w:history="1">
        <w:r w:rsidR="003E2C54" w:rsidRPr="00C07DB0">
          <w:rPr>
            <w:rStyle w:val="Hyperlink"/>
            <w:rFonts w:hint="eastAsia"/>
            <w:noProof/>
            <w:rtl/>
          </w:rPr>
          <w:t>انتخاب</w:t>
        </w:r>
        <w:r w:rsidR="003E2C54" w:rsidRPr="00C07DB0">
          <w:rPr>
            <w:rStyle w:val="Hyperlink"/>
            <w:noProof/>
            <w:rtl/>
          </w:rPr>
          <w:t xml:space="preserve"> </w:t>
        </w:r>
        <w:r w:rsidR="003E2C54" w:rsidRPr="00C07DB0">
          <w:rPr>
            <w:rStyle w:val="Hyperlink"/>
            <w:rFonts w:hint="eastAsia"/>
            <w:noProof/>
            <w:rtl/>
          </w:rPr>
          <w:t>عمر</w:t>
        </w:r>
        <w:r w:rsidR="003E2C54" w:rsidRPr="00C07DB0">
          <w:rPr>
            <w:rStyle w:val="Hyperlink"/>
            <w:noProof/>
            <w:rtl/>
          </w:rPr>
          <w:t xml:space="preserve"> </w:t>
        </w:r>
        <w:r w:rsidR="003E2C54" w:rsidRPr="00C07DB0">
          <w:rPr>
            <w:rStyle w:val="Hyperlink"/>
            <w:rFonts w:cs="CTraditional Arabic" w:hint="eastAsia"/>
            <w:noProof/>
            <w:rtl/>
          </w:rPr>
          <w:t>س</w:t>
        </w:r>
        <w:r w:rsidR="003E2C54" w:rsidRPr="00C07DB0">
          <w:rPr>
            <w:rStyle w:val="Hyperlink"/>
            <w:noProof/>
            <w:rtl/>
          </w:rPr>
          <w:t xml:space="preserve">  </w:t>
        </w:r>
        <w:r w:rsidR="003E2C54" w:rsidRPr="00C07DB0">
          <w:rPr>
            <w:rStyle w:val="Hyperlink"/>
            <w:rFonts w:hint="eastAsia"/>
            <w:noProof/>
            <w:rtl/>
          </w:rPr>
          <w:t>با</w:t>
        </w:r>
        <w:r w:rsidR="003E2C54" w:rsidRPr="00C07DB0">
          <w:rPr>
            <w:rStyle w:val="Hyperlink"/>
            <w:noProof/>
            <w:rtl/>
          </w:rPr>
          <w:t xml:space="preserve"> </w:t>
        </w:r>
        <w:r w:rsidR="003E2C54" w:rsidRPr="00C07DB0">
          <w:rPr>
            <w:rStyle w:val="Hyperlink"/>
            <w:rFonts w:hint="eastAsia"/>
            <w:noProof/>
            <w:rtl/>
          </w:rPr>
          <w:t>رأي</w:t>
        </w:r>
        <w:r w:rsidR="003E2C54" w:rsidRPr="00C07DB0">
          <w:rPr>
            <w:rStyle w:val="Hyperlink"/>
            <w:noProof/>
            <w:rtl/>
          </w:rPr>
          <w:t xml:space="preserve"> </w:t>
        </w:r>
        <w:r w:rsidR="003E2C54" w:rsidRPr="00C07DB0">
          <w:rPr>
            <w:rStyle w:val="Hyperlink"/>
            <w:rFonts w:hint="eastAsia"/>
            <w:noProof/>
            <w:rtl/>
          </w:rPr>
          <w:t>عموم</w:t>
        </w:r>
        <w:r w:rsidR="003E2C54" w:rsidRPr="00C07DB0">
          <w:rPr>
            <w:rStyle w:val="Hyperlink"/>
            <w:noProof/>
            <w:rtl/>
          </w:rPr>
          <w:t xml:space="preserve"> </w:t>
        </w:r>
        <w:r w:rsidR="003E2C54" w:rsidRPr="00C07DB0">
          <w:rPr>
            <w:rStyle w:val="Hyperlink"/>
            <w:rFonts w:hint="eastAsia"/>
            <w:noProof/>
            <w:rtl/>
          </w:rPr>
          <w:t>اهل</w:t>
        </w:r>
        <w:r w:rsidR="003E2C54" w:rsidRPr="00C07DB0">
          <w:rPr>
            <w:rStyle w:val="Hyperlink"/>
            <w:noProof/>
            <w:rtl/>
          </w:rPr>
          <w:t xml:space="preserve"> </w:t>
        </w:r>
        <w:r w:rsidR="003E2C54" w:rsidRPr="00C07DB0">
          <w:rPr>
            <w:rStyle w:val="Hyperlink"/>
            <w:rFonts w:hint="eastAsia"/>
            <w:noProof/>
            <w:rtl/>
          </w:rPr>
          <w:t>حل</w:t>
        </w:r>
        <w:r w:rsidR="003E2C54" w:rsidRPr="00C07DB0">
          <w:rPr>
            <w:rStyle w:val="Hyperlink"/>
            <w:noProof/>
            <w:rtl/>
          </w:rPr>
          <w:t xml:space="preserve"> </w:t>
        </w:r>
        <w:r w:rsidR="003E2C54" w:rsidRPr="00C07DB0">
          <w:rPr>
            <w:rStyle w:val="Hyperlink"/>
            <w:rFonts w:hint="eastAsia"/>
            <w:noProof/>
            <w:rtl/>
          </w:rPr>
          <w:t>و</w:t>
        </w:r>
        <w:r w:rsidR="003E2C54" w:rsidRPr="00C07DB0">
          <w:rPr>
            <w:rStyle w:val="Hyperlink"/>
            <w:noProof/>
            <w:rtl/>
          </w:rPr>
          <w:t xml:space="preserve"> </w:t>
        </w:r>
        <w:r w:rsidR="003E2C54" w:rsidRPr="00C07DB0">
          <w:rPr>
            <w:rStyle w:val="Hyperlink"/>
            <w:rFonts w:hint="eastAsia"/>
            <w:noProof/>
            <w:rtl/>
          </w:rPr>
          <w:t>عقد</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Toc324859336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16</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37" w:history="1">
        <w:r w:rsidR="003E2C54" w:rsidRPr="00C07DB0">
          <w:rPr>
            <w:rStyle w:val="Hyperlink"/>
            <w:rFonts w:hint="eastAsia"/>
            <w:noProof/>
            <w:rtl/>
          </w:rPr>
          <w:t>تمام</w:t>
        </w:r>
        <w:r w:rsidR="003E2C54" w:rsidRPr="00C07DB0">
          <w:rPr>
            <w:rStyle w:val="Hyperlink"/>
            <w:noProof/>
            <w:rtl/>
          </w:rPr>
          <w:t xml:space="preserve"> </w:t>
        </w:r>
        <w:r w:rsidR="003E2C54" w:rsidRPr="00C07DB0">
          <w:rPr>
            <w:rStyle w:val="Hyperlink"/>
            <w:rFonts w:hint="eastAsia"/>
            <w:noProof/>
            <w:rtl/>
          </w:rPr>
          <w:t>اصحاب</w:t>
        </w:r>
        <w:r w:rsidR="003E2C54" w:rsidRPr="00C07DB0">
          <w:rPr>
            <w:rStyle w:val="Hyperlink"/>
            <w:noProof/>
            <w:rtl/>
          </w:rPr>
          <w:t xml:space="preserve"> </w:t>
        </w:r>
        <w:r w:rsidR="003E2C54" w:rsidRPr="00C07DB0">
          <w:rPr>
            <w:rStyle w:val="Hyperlink"/>
            <w:rFonts w:hint="eastAsia"/>
            <w:noProof/>
            <w:rtl/>
          </w:rPr>
          <w:t>با</w:t>
        </w:r>
        <w:r w:rsidR="003E2C54" w:rsidRPr="00C07DB0">
          <w:rPr>
            <w:rStyle w:val="Hyperlink"/>
            <w:noProof/>
            <w:rtl/>
          </w:rPr>
          <w:t xml:space="preserve"> </w:t>
        </w:r>
        <w:r w:rsidR="003E2C54" w:rsidRPr="00C07DB0">
          <w:rPr>
            <w:rStyle w:val="Hyperlink"/>
            <w:rFonts w:hint="eastAsia"/>
            <w:noProof/>
            <w:rtl/>
          </w:rPr>
          <w:t>نظر</w:t>
        </w:r>
        <w:r w:rsidR="003E2C54" w:rsidRPr="00C07DB0">
          <w:rPr>
            <w:rStyle w:val="Hyperlink"/>
            <w:noProof/>
            <w:rtl/>
          </w:rPr>
          <w:t xml:space="preserve"> </w:t>
        </w:r>
        <w:r w:rsidR="003E2C54" w:rsidRPr="00C07DB0">
          <w:rPr>
            <w:rStyle w:val="Hyperlink"/>
            <w:rFonts w:hint="eastAsia"/>
            <w:noProof/>
            <w:rtl/>
          </w:rPr>
          <w:t>ابوبكر</w:t>
        </w:r>
        <w:r w:rsidR="003E2C54" w:rsidRPr="00C07DB0">
          <w:rPr>
            <w:rStyle w:val="Hyperlink"/>
            <w:noProof/>
            <w:rtl/>
          </w:rPr>
          <w:t xml:space="preserve"> </w:t>
        </w:r>
        <w:r w:rsidR="003E2C54" w:rsidRPr="00C07DB0">
          <w:rPr>
            <w:rStyle w:val="Hyperlink"/>
            <w:rFonts w:cs="CTraditional Arabic" w:hint="eastAsia"/>
            <w:noProof/>
            <w:rtl/>
          </w:rPr>
          <w:t>س</w:t>
        </w:r>
        <w:r w:rsidR="003E2C54" w:rsidRPr="00C07DB0">
          <w:rPr>
            <w:rStyle w:val="Hyperlink"/>
            <w:noProof/>
            <w:rtl/>
          </w:rPr>
          <w:t xml:space="preserve">  </w:t>
        </w:r>
        <w:r w:rsidR="003E2C54" w:rsidRPr="00C07DB0">
          <w:rPr>
            <w:rStyle w:val="Hyperlink"/>
            <w:rFonts w:hint="eastAsia"/>
            <w:noProof/>
            <w:rtl/>
          </w:rPr>
          <w:t>موافق</w:t>
        </w:r>
        <w:r w:rsidR="003E2C54" w:rsidRPr="00C07DB0">
          <w:rPr>
            <w:rStyle w:val="Hyperlink"/>
            <w:noProof/>
            <w:rtl/>
          </w:rPr>
          <w:t xml:space="preserve"> </w:t>
        </w:r>
        <w:r w:rsidR="003E2C54" w:rsidRPr="00C07DB0">
          <w:rPr>
            <w:rStyle w:val="Hyperlink"/>
            <w:rFonts w:hint="eastAsia"/>
            <w:noProof/>
            <w:rtl/>
          </w:rPr>
          <w:t>هستند</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Toc324859337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18</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38" w:history="1">
        <w:r w:rsidR="003E2C54" w:rsidRPr="00C07DB0">
          <w:rPr>
            <w:rStyle w:val="Hyperlink"/>
            <w:rFonts w:hint="eastAsia"/>
            <w:noProof/>
            <w:rtl/>
          </w:rPr>
          <w:t>حضرت</w:t>
        </w:r>
        <w:r w:rsidR="003E2C54" w:rsidRPr="00C07DB0">
          <w:rPr>
            <w:rStyle w:val="Hyperlink"/>
            <w:noProof/>
            <w:rtl/>
          </w:rPr>
          <w:t xml:space="preserve"> </w:t>
        </w:r>
        <w:r w:rsidR="003E2C54" w:rsidRPr="00C07DB0">
          <w:rPr>
            <w:rStyle w:val="Hyperlink"/>
            <w:rFonts w:hint="eastAsia"/>
            <w:noProof/>
            <w:rtl/>
          </w:rPr>
          <w:t>ابوبكر</w:t>
        </w:r>
        <w:r w:rsidR="003E2C54" w:rsidRPr="00C07DB0">
          <w:rPr>
            <w:rStyle w:val="Hyperlink"/>
            <w:noProof/>
            <w:rtl/>
          </w:rPr>
          <w:t xml:space="preserve"> </w:t>
        </w:r>
        <w:r w:rsidR="003E2C54" w:rsidRPr="00C07DB0">
          <w:rPr>
            <w:rStyle w:val="Hyperlink"/>
            <w:rFonts w:cs="CTraditional Arabic" w:hint="eastAsia"/>
            <w:noProof/>
            <w:rtl/>
          </w:rPr>
          <w:t>س</w:t>
        </w:r>
        <w:r w:rsidR="003E2C54" w:rsidRPr="00C07DB0">
          <w:rPr>
            <w:rStyle w:val="Hyperlink"/>
            <w:noProof/>
            <w:rtl/>
          </w:rPr>
          <w:t xml:space="preserve">  </w:t>
        </w:r>
        <w:r w:rsidR="003E2C54" w:rsidRPr="00C07DB0">
          <w:rPr>
            <w:rStyle w:val="Hyperlink"/>
            <w:rFonts w:hint="eastAsia"/>
            <w:noProof/>
            <w:rtl/>
          </w:rPr>
          <w:t>در</w:t>
        </w:r>
        <w:r w:rsidR="003E2C54" w:rsidRPr="00C07DB0">
          <w:rPr>
            <w:rStyle w:val="Hyperlink"/>
            <w:noProof/>
            <w:rtl/>
          </w:rPr>
          <w:t xml:space="preserve"> </w:t>
        </w:r>
        <w:r w:rsidR="003E2C54" w:rsidRPr="00C07DB0">
          <w:rPr>
            <w:rStyle w:val="Hyperlink"/>
            <w:rFonts w:hint="eastAsia"/>
            <w:noProof/>
            <w:rtl/>
          </w:rPr>
          <w:t>پرتوي</w:t>
        </w:r>
        <w:r w:rsidR="003E2C54" w:rsidRPr="00C07DB0">
          <w:rPr>
            <w:rStyle w:val="Hyperlink"/>
            <w:noProof/>
            <w:rtl/>
          </w:rPr>
          <w:t xml:space="preserve"> </w:t>
        </w:r>
        <w:r w:rsidR="003E2C54" w:rsidRPr="00C07DB0">
          <w:rPr>
            <w:rStyle w:val="Hyperlink"/>
            <w:rFonts w:hint="eastAsia"/>
            <w:noProof/>
            <w:rtl/>
          </w:rPr>
          <w:t>آيات</w:t>
        </w:r>
        <w:r w:rsidR="003E2C54" w:rsidRPr="00C07DB0">
          <w:rPr>
            <w:rStyle w:val="Hyperlink"/>
            <w:noProof/>
            <w:rtl/>
          </w:rPr>
          <w:t xml:space="preserve"> </w:t>
        </w:r>
        <w:r w:rsidR="003E2C54" w:rsidRPr="00C07DB0">
          <w:rPr>
            <w:rStyle w:val="Hyperlink"/>
            <w:rFonts w:hint="eastAsia"/>
            <w:noProof/>
            <w:rtl/>
          </w:rPr>
          <w:t>قرآن</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Toc324859338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20</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39" w:history="1">
        <w:r w:rsidR="003E2C54" w:rsidRPr="00C07DB0">
          <w:rPr>
            <w:rStyle w:val="Hyperlink"/>
            <w:rFonts w:hint="eastAsia"/>
            <w:noProof/>
            <w:rtl/>
          </w:rPr>
          <w:t>اثبات</w:t>
        </w:r>
        <w:r w:rsidR="003E2C54" w:rsidRPr="00C07DB0">
          <w:rPr>
            <w:rStyle w:val="Hyperlink"/>
            <w:noProof/>
            <w:rtl/>
          </w:rPr>
          <w:t xml:space="preserve"> </w:t>
        </w:r>
        <w:r w:rsidR="003E2C54" w:rsidRPr="00C07DB0">
          <w:rPr>
            <w:rStyle w:val="Hyperlink"/>
            <w:rFonts w:hint="eastAsia"/>
            <w:noProof/>
            <w:rtl/>
          </w:rPr>
          <w:t>خلاف</w:t>
        </w:r>
        <w:bookmarkStart w:id="11" w:name="Editing"/>
        <w:bookmarkEnd w:id="11"/>
        <w:r w:rsidR="003E2C54" w:rsidRPr="00C07DB0">
          <w:rPr>
            <w:rStyle w:val="Hyperlink"/>
            <w:rFonts w:hint="eastAsia"/>
            <w:noProof/>
            <w:rtl/>
          </w:rPr>
          <w:t>ت</w:t>
        </w:r>
        <w:r w:rsidR="003E2C54" w:rsidRPr="00C07DB0">
          <w:rPr>
            <w:rStyle w:val="Hyperlink"/>
            <w:noProof/>
            <w:rtl/>
          </w:rPr>
          <w:t xml:space="preserve"> </w:t>
        </w:r>
        <w:r w:rsidR="003E2C54" w:rsidRPr="00C07DB0">
          <w:rPr>
            <w:rStyle w:val="Hyperlink"/>
            <w:rFonts w:hint="eastAsia"/>
            <w:noProof/>
            <w:rtl/>
          </w:rPr>
          <w:t>حضرت</w:t>
        </w:r>
        <w:r w:rsidR="003E2C54" w:rsidRPr="00C07DB0">
          <w:rPr>
            <w:rStyle w:val="Hyperlink"/>
            <w:noProof/>
            <w:rtl/>
          </w:rPr>
          <w:t xml:space="preserve"> </w:t>
        </w:r>
        <w:r w:rsidR="003E2C54" w:rsidRPr="00C07DB0">
          <w:rPr>
            <w:rStyle w:val="Hyperlink"/>
            <w:rFonts w:hint="eastAsia"/>
            <w:noProof/>
            <w:rtl/>
          </w:rPr>
          <w:t>ابوبكر</w:t>
        </w:r>
        <w:r w:rsidR="003E2C54" w:rsidRPr="00C07DB0">
          <w:rPr>
            <w:rStyle w:val="Hyperlink"/>
            <w:noProof/>
            <w:rtl/>
          </w:rPr>
          <w:t xml:space="preserve"> </w:t>
        </w:r>
        <w:r w:rsidR="003E2C54" w:rsidRPr="00C07DB0">
          <w:rPr>
            <w:rStyle w:val="Hyperlink"/>
            <w:rFonts w:cs="CTraditional Arabic" w:hint="eastAsia"/>
            <w:noProof/>
            <w:rtl/>
          </w:rPr>
          <w:t>س</w:t>
        </w:r>
        <w:r w:rsidR="003E2C54" w:rsidRPr="00C07DB0">
          <w:rPr>
            <w:rStyle w:val="Hyperlink"/>
            <w:noProof/>
            <w:rtl/>
          </w:rPr>
          <w:t xml:space="preserve">  </w:t>
        </w:r>
        <w:r w:rsidR="003E2C54" w:rsidRPr="00C07DB0">
          <w:rPr>
            <w:rStyle w:val="Hyperlink"/>
            <w:rFonts w:hint="eastAsia"/>
            <w:noProof/>
            <w:rtl/>
          </w:rPr>
          <w:t>از</w:t>
        </w:r>
        <w:r w:rsidR="003E2C54" w:rsidRPr="00C07DB0">
          <w:rPr>
            <w:rStyle w:val="Hyperlink"/>
            <w:noProof/>
            <w:rtl/>
          </w:rPr>
          <w:t xml:space="preserve"> </w:t>
        </w:r>
        <w:r w:rsidR="003E2C54" w:rsidRPr="00C07DB0">
          <w:rPr>
            <w:rStyle w:val="Hyperlink"/>
            <w:rFonts w:hint="eastAsia"/>
            <w:noProof/>
            <w:rtl/>
          </w:rPr>
          <w:t>احاديث</w:t>
        </w:r>
        <w:r w:rsidR="003E2C54" w:rsidRPr="00C07DB0">
          <w:rPr>
            <w:rStyle w:val="Hyperlink"/>
            <w:noProof/>
            <w:rtl/>
          </w:rPr>
          <w:t xml:space="preserve"> </w:t>
        </w:r>
        <w:r w:rsidR="003E2C54" w:rsidRPr="00C07DB0">
          <w:rPr>
            <w:rStyle w:val="Hyperlink"/>
            <w:rFonts w:hint="eastAsia"/>
            <w:noProof/>
            <w:rtl/>
          </w:rPr>
          <w:t>و</w:t>
        </w:r>
        <w:r w:rsidR="003E2C54" w:rsidRPr="00C07DB0">
          <w:rPr>
            <w:rStyle w:val="Hyperlink"/>
            <w:noProof/>
            <w:rtl/>
          </w:rPr>
          <w:t xml:space="preserve"> </w:t>
        </w:r>
        <w:r w:rsidR="003E2C54" w:rsidRPr="00C07DB0">
          <w:rPr>
            <w:rStyle w:val="Hyperlink"/>
            <w:rFonts w:hint="eastAsia"/>
            <w:noProof/>
            <w:rtl/>
          </w:rPr>
          <w:t>راويان</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Toc324859339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23</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40" w:history="1">
        <w:r w:rsidR="003E2C54" w:rsidRPr="00C07DB0">
          <w:rPr>
            <w:rStyle w:val="Hyperlink"/>
            <w:rFonts w:hint="eastAsia"/>
            <w:noProof/>
            <w:rtl/>
          </w:rPr>
          <w:t>آيه</w:t>
        </w:r>
        <w:r w:rsidR="003E2C54" w:rsidRPr="00C07DB0">
          <w:rPr>
            <w:rStyle w:val="Hyperlink"/>
            <w:noProof/>
            <w:rtl/>
          </w:rPr>
          <w:t xml:space="preserve"> </w:t>
        </w:r>
        <w:r w:rsidR="003E2C54" w:rsidRPr="00C07DB0">
          <w:rPr>
            <w:rStyle w:val="Hyperlink"/>
            <w:rFonts w:hint="eastAsia"/>
            <w:noProof/>
            <w:rtl/>
          </w:rPr>
          <w:t>ولايت</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Toc324859340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28</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41" w:history="1">
        <w:r w:rsidR="003E2C54" w:rsidRPr="00C07DB0">
          <w:rPr>
            <w:rStyle w:val="Hyperlink"/>
            <w:rFonts w:hint="eastAsia"/>
            <w:noProof/>
            <w:rtl/>
          </w:rPr>
          <w:t>واقعه</w:t>
        </w:r>
        <w:r w:rsidR="003E2C54" w:rsidRPr="00C07DB0">
          <w:rPr>
            <w:rStyle w:val="Hyperlink"/>
            <w:noProof/>
            <w:rtl/>
          </w:rPr>
          <w:t xml:space="preserve"> </w:t>
        </w:r>
        <w:r w:rsidR="003E2C54" w:rsidRPr="00C07DB0">
          <w:rPr>
            <w:rStyle w:val="Hyperlink"/>
            <w:rFonts w:hint="eastAsia"/>
            <w:noProof/>
            <w:rtl/>
          </w:rPr>
          <w:t>غدير</w:t>
        </w:r>
        <w:r w:rsidR="003E2C54" w:rsidRPr="00C07DB0">
          <w:rPr>
            <w:rStyle w:val="Hyperlink"/>
            <w:noProof/>
            <w:rtl/>
          </w:rPr>
          <w:t xml:space="preserve"> </w:t>
        </w:r>
        <w:r w:rsidR="003E2C54" w:rsidRPr="00C07DB0">
          <w:rPr>
            <w:rStyle w:val="Hyperlink"/>
            <w:rFonts w:hint="eastAsia"/>
            <w:noProof/>
            <w:rtl/>
          </w:rPr>
          <w:t>خم</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Toc324859341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33</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42" w:history="1">
        <w:r w:rsidR="003E2C54" w:rsidRPr="00C07DB0">
          <w:rPr>
            <w:rStyle w:val="Hyperlink"/>
            <w:rFonts w:hint="eastAsia"/>
            <w:noProof/>
            <w:rtl/>
          </w:rPr>
          <w:t>حديث</w:t>
        </w:r>
        <w:r w:rsidR="003E2C54" w:rsidRPr="00C07DB0">
          <w:rPr>
            <w:rStyle w:val="Hyperlink"/>
            <w:noProof/>
            <w:rtl/>
          </w:rPr>
          <w:t xml:space="preserve"> </w:t>
        </w:r>
        <w:r w:rsidR="003E2C54" w:rsidRPr="00C07DB0">
          <w:rPr>
            <w:rStyle w:val="Hyperlink"/>
            <w:rFonts w:hint="eastAsia"/>
            <w:noProof/>
            <w:rtl/>
          </w:rPr>
          <w:t>غدير</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Toc324859342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34</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43" w:history="1">
        <w:r w:rsidR="003E2C54" w:rsidRPr="00C07DB0">
          <w:rPr>
            <w:rStyle w:val="Hyperlink"/>
            <w:rFonts w:hint="eastAsia"/>
            <w:noProof/>
            <w:rtl/>
          </w:rPr>
          <w:t>سند</w:t>
        </w:r>
        <w:r w:rsidR="003E2C54" w:rsidRPr="00C07DB0">
          <w:rPr>
            <w:rStyle w:val="Hyperlink"/>
            <w:noProof/>
            <w:rtl/>
          </w:rPr>
          <w:t xml:space="preserve"> </w:t>
        </w:r>
        <w:r w:rsidR="003E2C54" w:rsidRPr="00C07DB0">
          <w:rPr>
            <w:rStyle w:val="Hyperlink"/>
            <w:rFonts w:hint="eastAsia"/>
            <w:noProof/>
            <w:rtl/>
          </w:rPr>
          <w:t>حديث</w:t>
        </w:r>
        <w:r w:rsidR="003E2C54" w:rsidRPr="00C07DB0">
          <w:rPr>
            <w:rStyle w:val="Hyperlink"/>
            <w:noProof/>
            <w:rtl/>
          </w:rPr>
          <w:t xml:space="preserve"> </w:t>
        </w:r>
        <w:r w:rsidR="003E2C54" w:rsidRPr="00C07DB0">
          <w:rPr>
            <w:rStyle w:val="Hyperlink"/>
            <w:rFonts w:hint="eastAsia"/>
            <w:noProof/>
            <w:rtl/>
          </w:rPr>
          <w:t>غدير</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Toc324859343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44</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44" w:history="1">
        <w:r w:rsidR="003E2C54" w:rsidRPr="00C07DB0">
          <w:rPr>
            <w:rStyle w:val="Hyperlink"/>
            <w:rFonts w:hint="eastAsia"/>
            <w:noProof/>
            <w:rtl/>
          </w:rPr>
          <w:t>آيه</w:t>
        </w:r>
        <w:r w:rsidR="003E2C54" w:rsidRPr="00C07DB0">
          <w:rPr>
            <w:rStyle w:val="Hyperlink"/>
            <w:noProof/>
            <w:rtl/>
          </w:rPr>
          <w:t xml:space="preserve"> </w:t>
        </w:r>
        <w:r w:rsidR="003E2C54" w:rsidRPr="00C07DB0">
          <w:rPr>
            <w:rStyle w:val="Hyperlink"/>
            <w:rFonts w:hint="eastAsia"/>
            <w:noProof/>
            <w:rtl/>
          </w:rPr>
          <w:t>بلاغت</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Toc324859344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45</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45" w:history="1">
        <w:r w:rsidR="003E2C54" w:rsidRPr="00C07DB0">
          <w:rPr>
            <w:rStyle w:val="Hyperlink"/>
            <w:rFonts w:hint="eastAsia"/>
            <w:noProof/>
            <w:rtl/>
          </w:rPr>
          <w:t>بر</w:t>
        </w:r>
        <w:r w:rsidR="003E2C54" w:rsidRPr="00C07DB0">
          <w:rPr>
            <w:rStyle w:val="Hyperlink"/>
            <w:noProof/>
            <w:rtl/>
          </w:rPr>
          <w:t xml:space="preserve"> </w:t>
        </w:r>
        <w:r w:rsidR="003E2C54" w:rsidRPr="00C07DB0">
          <w:rPr>
            <w:rStyle w:val="Hyperlink"/>
            <w:rFonts w:hint="eastAsia"/>
            <w:noProof/>
            <w:rtl/>
          </w:rPr>
          <w:t>عمل</w:t>
        </w:r>
        <w:r w:rsidR="003E2C54" w:rsidRPr="00C07DB0">
          <w:rPr>
            <w:rStyle w:val="Hyperlink"/>
            <w:noProof/>
            <w:rtl/>
          </w:rPr>
          <w:t xml:space="preserve"> </w:t>
        </w:r>
        <w:r w:rsidR="003E2C54" w:rsidRPr="00C07DB0">
          <w:rPr>
            <w:rStyle w:val="Hyperlink"/>
            <w:rFonts w:hint="eastAsia"/>
            <w:noProof/>
            <w:rtl/>
          </w:rPr>
          <w:t>علي</w:t>
        </w:r>
        <w:r w:rsidR="003E2C54" w:rsidRPr="00C07DB0">
          <w:rPr>
            <w:rStyle w:val="Hyperlink"/>
            <w:noProof/>
            <w:rtl/>
          </w:rPr>
          <w:t xml:space="preserve"> </w:t>
        </w:r>
        <w:r w:rsidR="003E2C54" w:rsidRPr="00C07DB0">
          <w:rPr>
            <w:rStyle w:val="Hyperlink"/>
            <w:rFonts w:hint="eastAsia"/>
            <w:noProof/>
            <w:rtl/>
          </w:rPr>
          <w:t>انتقاد</w:t>
        </w:r>
        <w:r w:rsidR="003E2C54" w:rsidRPr="00C07DB0">
          <w:rPr>
            <w:rStyle w:val="Hyperlink"/>
            <w:noProof/>
            <w:rtl/>
          </w:rPr>
          <w:t xml:space="preserve"> </w:t>
        </w:r>
        <w:r w:rsidR="003E2C54" w:rsidRPr="00C07DB0">
          <w:rPr>
            <w:rStyle w:val="Hyperlink"/>
            <w:rFonts w:hint="eastAsia"/>
            <w:noProof/>
            <w:rtl/>
          </w:rPr>
          <w:t>نمي‌شود</w:t>
        </w:r>
        <w:r w:rsidR="003E2C54" w:rsidRPr="00C07DB0">
          <w:rPr>
            <w:rStyle w:val="Hyperlink"/>
            <w:noProof/>
            <w:rtl/>
          </w:rPr>
          <w:t>.</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Toc324859345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47</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46" w:history="1">
        <w:r w:rsidR="003E2C54" w:rsidRPr="00C07DB0">
          <w:rPr>
            <w:rStyle w:val="Hyperlink"/>
            <w:rFonts w:hint="eastAsia"/>
            <w:noProof/>
            <w:rtl/>
          </w:rPr>
          <w:t>مسائل</w:t>
        </w:r>
        <w:r w:rsidR="003E2C54" w:rsidRPr="00C07DB0">
          <w:rPr>
            <w:rStyle w:val="Hyperlink"/>
            <w:noProof/>
            <w:rtl/>
          </w:rPr>
          <w:t xml:space="preserve"> </w:t>
        </w:r>
        <w:r w:rsidR="003E2C54" w:rsidRPr="00C07DB0">
          <w:rPr>
            <w:rStyle w:val="Hyperlink"/>
            <w:rFonts w:hint="eastAsia"/>
            <w:noProof/>
            <w:rtl/>
          </w:rPr>
          <w:t>متفرق</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Toc324859346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47</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47" w:history="1">
        <w:r w:rsidR="003E2C54" w:rsidRPr="00C07DB0">
          <w:rPr>
            <w:rStyle w:val="Hyperlink"/>
            <w:rFonts w:hint="eastAsia"/>
            <w:noProof/>
            <w:rtl/>
          </w:rPr>
          <w:t>حديث</w:t>
        </w:r>
        <w:r w:rsidR="003E2C54" w:rsidRPr="00C07DB0">
          <w:rPr>
            <w:rStyle w:val="Hyperlink"/>
            <w:noProof/>
            <w:rtl/>
          </w:rPr>
          <w:t xml:space="preserve"> </w:t>
        </w:r>
        <w:r w:rsidR="003E2C54" w:rsidRPr="00C07DB0">
          <w:rPr>
            <w:rStyle w:val="Hyperlink"/>
            <w:rFonts w:hint="eastAsia"/>
            <w:noProof/>
            <w:rtl/>
          </w:rPr>
          <w:t>استخلاف</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Toc324859347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52</w:t>
        </w:r>
        <w:r w:rsidR="003E2C54">
          <w:rPr>
            <w:noProof/>
            <w:webHidden/>
            <w:rtl/>
          </w:rPr>
          <w:fldChar w:fldCharType="end"/>
        </w:r>
      </w:hyperlink>
    </w:p>
    <w:p w:rsidR="003E2C54" w:rsidRDefault="00087B5A">
      <w:pPr>
        <w:pStyle w:val="TOC2"/>
        <w:tabs>
          <w:tab w:val="right" w:leader="dot" w:pos="7474"/>
        </w:tabs>
        <w:rPr>
          <w:rFonts w:ascii="Calibri" w:hAnsi="Calibri" w:cs="Arial"/>
          <w:noProof/>
          <w:sz w:val="22"/>
          <w:szCs w:val="22"/>
          <w:rtl/>
          <w:lang w:bidi="fa-IR"/>
        </w:rPr>
      </w:pPr>
      <w:hyperlink w:anchor="_Toc324859348" w:history="1">
        <w:r w:rsidR="003E2C54" w:rsidRPr="00C07DB0">
          <w:rPr>
            <w:rStyle w:val="Hyperlink"/>
            <w:rFonts w:hint="eastAsia"/>
            <w:noProof/>
            <w:rtl/>
          </w:rPr>
          <w:t>عدم</w:t>
        </w:r>
        <w:r w:rsidR="003E2C54" w:rsidRPr="00C07DB0">
          <w:rPr>
            <w:rStyle w:val="Hyperlink"/>
            <w:noProof/>
            <w:rtl/>
          </w:rPr>
          <w:t xml:space="preserve"> </w:t>
        </w:r>
        <w:r w:rsidR="003E2C54" w:rsidRPr="00C07DB0">
          <w:rPr>
            <w:rStyle w:val="Hyperlink"/>
            <w:rFonts w:hint="eastAsia"/>
            <w:noProof/>
            <w:rtl/>
          </w:rPr>
          <w:t>رغبت</w:t>
        </w:r>
        <w:r w:rsidR="003E2C54" w:rsidRPr="00C07DB0">
          <w:rPr>
            <w:rStyle w:val="Hyperlink"/>
            <w:noProof/>
            <w:rtl/>
          </w:rPr>
          <w:t xml:space="preserve"> </w:t>
        </w:r>
        <w:r w:rsidR="003E2C54" w:rsidRPr="00C07DB0">
          <w:rPr>
            <w:rStyle w:val="Hyperlink"/>
            <w:rFonts w:hint="eastAsia"/>
            <w:noProof/>
            <w:rtl/>
          </w:rPr>
          <w:t>حضرت</w:t>
        </w:r>
        <w:r w:rsidR="003E2C54" w:rsidRPr="00C07DB0">
          <w:rPr>
            <w:rStyle w:val="Hyperlink"/>
            <w:noProof/>
            <w:rtl/>
          </w:rPr>
          <w:t xml:space="preserve"> </w:t>
        </w:r>
        <w:r w:rsidR="003E2C54" w:rsidRPr="00C07DB0">
          <w:rPr>
            <w:rStyle w:val="Hyperlink"/>
            <w:rFonts w:hint="eastAsia"/>
            <w:noProof/>
            <w:rtl/>
          </w:rPr>
          <w:t>علي</w:t>
        </w:r>
        <w:r w:rsidR="003E2C54" w:rsidRPr="00C07DB0">
          <w:rPr>
            <w:rStyle w:val="Hyperlink"/>
            <w:noProof/>
            <w:rtl/>
          </w:rPr>
          <w:t xml:space="preserve"> </w:t>
        </w:r>
        <w:r w:rsidR="003E2C54" w:rsidRPr="00C07DB0">
          <w:rPr>
            <w:rStyle w:val="Hyperlink"/>
            <w:rFonts w:hint="eastAsia"/>
            <w:noProof/>
            <w:rtl/>
          </w:rPr>
          <w:t>به</w:t>
        </w:r>
        <w:r w:rsidR="003E2C54" w:rsidRPr="00C07DB0">
          <w:rPr>
            <w:rStyle w:val="Hyperlink"/>
            <w:noProof/>
            <w:rtl/>
          </w:rPr>
          <w:t xml:space="preserve"> </w:t>
        </w:r>
        <w:r w:rsidR="003E2C54" w:rsidRPr="00C07DB0">
          <w:rPr>
            <w:rStyle w:val="Hyperlink"/>
            <w:rFonts w:hint="eastAsia"/>
            <w:noProof/>
            <w:rtl/>
          </w:rPr>
          <w:t>خلافت</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Toc324859348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54</w:t>
        </w:r>
        <w:r w:rsidR="003E2C54">
          <w:rPr>
            <w:noProof/>
            <w:webHidden/>
            <w:rtl/>
          </w:rPr>
          <w:fldChar w:fldCharType="end"/>
        </w:r>
      </w:hyperlink>
    </w:p>
    <w:p w:rsidR="003E2C54" w:rsidRDefault="00087B5A">
      <w:pPr>
        <w:pStyle w:val="TOC1"/>
        <w:tabs>
          <w:tab w:val="right" w:leader="dot" w:pos="7474"/>
        </w:tabs>
        <w:rPr>
          <w:rFonts w:ascii="Calibri" w:hAnsi="Calibri" w:cs="Arial"/>
          <w:bCs w:val="0"/>
          <w:noProof/>
          <w:sz w:val="22"/>
          <w:szCs w:val="22"/>
          <w:rtl/>
          <w:lang w:bidi="fa-IR"/>
        </w:rPr>
      </w:pPr>
      <w:hyperlink w:anchor="_Toc324859349" w:history="1">
        <w:r w:rsidR="003E2C54" w:rsidRPr="00C07DB0">
          <w:rPr>
            <w:rStyle w:val="Hyperlink"/>
            <w:rFonts w:hint="eastAsia"/>
            <w:noProof/>
            <w:rtl/>
          </w:rPr>
          <w:t>سخن</w:t>
        </w:r>
        <w:r w:rsidR="003E2C54" w:rsidRPr="00C07DB0">
          <w:rPr>
            <w:rStyle w:val="Hyperlink"/>
            <w:noProof/>
            <w:rtl/>
          </w:rPr>
          <w:t xml:space="preserve"> </w:t>
        </w:r>
        <w:r w:rsidR="003E2C54" w:rsidRPr="00C07DB0">
          <w:rPr>
            <w:rStyle w:val="Hyperlink"/>
            <w:rFonts w:hint="eastAsia"/>
            <w:noProof/>
            <w:rtl/>
          </w:rPr>
          <w:t>آخر</w:t>
        </w:r>
        <w:r w:rsidR="003E2C54">
          <w:rPr>
            <w:noProof/>
            <w:webHidden/>
            <w:rtl/>
          </w:rPr>
          <w:tab/>
        </w:r>
        <w:r w:rsidR="003E2C54">
          <w:rPr>
            <w:noProof/>
            <w:webHidden/>
            <w:rtl/>
          </w:rPr>
          <w:fldChar w:fldCharType="begin"/>
        </w:r>
        <w:r w:rsidR="003E2C54">
          <w:rPr>
            <w:noProof/>
            <w:webHidden/>
            <w:rtl/>
          </w:rPr>
          <w:instrText xml:space="preserve"> </w:instrText>
        </w:r>
        <w:r w:rsidR="003E2C54">
          <w:rPr>
            <w:noProof/>
            <w:webHidden/>
          </w:rPr>
          <w:instrText>PAGEREF</w:instrText>
        </w:r>
        <w:r w:rsidR="003E2C54">
          <w:rPr>
            <w:noProof/>
            <w:webHidden/>
            <w:rtl/>
          </w:rPr>
          <w:instrText xml:space="preserve"> _</w:instrText>
        </w:r>
        <w:r w:rsidR="003E2C54">
          <w:rPr>
            <w:noProof/>
            <w:webHidden/>
          </w:rPr>
          <w:instrText>Toc324859349 \h</w:instrText>
        </w:r>
        <w:r w:rsidR="003E2C54">
          <w:rPr>
            <w:noProof/>
            <w:webHidden/>
            <w:rtl/>
          </w:rPr>
          <w:instrText xml:space="preserve"> </w:instrText>
        </w:r>
        <w:r w:rsidR="003E2C54">
          <w:rPr>
            <w:noProof/>
            <w:webHidden/>
            <w:rtl/>
          </w:rPr>
        </w:r>
        <w:r w:rsidR="003E2C54">
          <w:rPr>
            <w:noProof/>
            <w:webHidden/>
            <w:rtl/>
          </w:rPr>
          <w:fldChar w:fldCharType="separate"/>
        </w:r>
        <w:r w:rsidR="00525D64">
          <w:rPr>
            <w:noProof/>
            <w:webHidden/>
            <w:rtl/>
          </w:rPr>
          <w:t>57</w:t>
        </w:r>
        <w:r w:rsidR="003E2C54">
          <w:rPr>
            <w:noProof/>
            <w:webHidden/>
            <w:rtl/>
          </w:rPr>
          <w:fldChar w:fldCharType="end"/>
        </w:r>
      </w:hyperlink>
    </w:p>
    <w:p w:rsidR="003E2C54" w:rsidRPr="00764520" w:rsidRDefault="00087B5A">
      <w:pPr>
        <w:pStyle w:val="TOC1"/>
        <w:tabs>
          <w:tab w:val="right" w:leader="dot" w:pos="7474"/>
        </w:tabs>
        <w:rPr>
          <w:rFonts w:ascii="Calibri" w:hAnsi="Calibri" w:cs="Arial"/>
          <w:bCs w:val="0"/>
          <w:noProof/>
          <w:sz w:val="22"/>
          <w:szCs w:val="22"/>
          <w:rtl/>
          <w:lang w:bidi="fa-IR"/>
        </w:rPr>
      </w:pPr>
      <w:hyperlink w:anchor="_Toc324859350" w:history="1">
        <w:r w:rsidR="003E2C54" w:rsidRPr="00764520">
          <w:rPr>
            <w:rStyle w:val="Hyperlink"/>
            <w:rFonts w:hint="eastAsia"/>
            <w:noProof/>
            <w:rtl/>
          </w:rPr>
          <w:t>سخنراني</w:t>
        </w:r>
        <w:r w:rsidR="003E2C54" w:rsidRPr="00764520">
          <w:rPr>
            <w:rStyle w:val="Hyperlink"/>
            <w:noProof/>
            <w:rtl/>
          </w:rPr>
          <w:t xml:space="preserve"> </w:t>
        </w:r>
        <w:r w:rsidR="003E2C54" w:rsidRPr="00764520">
          <w:rPr>
            <w:rStyle w:val="Hyperlink"/>
            <w:rFonts w:hint="eastAsia"/>
            <w:noProof/>
            <w:rtl/>
          </w:rPr>
          <w:t>مرحوم</w:t>
        </w:r>
        <w:r w:rsidR="003E2C54" w:rsidRPr="00764520">
          <w:rPr>
            <w:rStyle w:val="Hyperlink"/>
            <w:noProof/>
            <w:rtl/>
          </w:rPr>
          <w:t xml:space="preserve"> </w:t>
        </w:r>
        <w:r w:rsidR="003E2C54" w:rsidRPr="00764520">
          <w:rPr>
            <w:rStyle w:val="Hyperlink"/>
            <w:rFonts w:hint="eastAsia"/>
            <w:noProof/>
            <w:rtl/>
          </w:rPr>
          <w:t>مولانا</w:t>
        </w:r>
        <w:r w:rsidR="003E2C54" w:rsidRPr="00764520">
          <w:rPr>
            <w:rStyle w:val="Hyperlink"/>
            <w:noProof/>
            <w:rtl/>
          </w:rPr>
          <w:t xml:space="preserve"> </w:t>
        </w:r>
        <w:r w:rsidR="003E2C54" w:rsidRPr="00764520">
          <w:rPr>
            <w:rStyle w:val="Hyperlink"/>
            <w:rFonts w:hint="eastAsia"/>
            <w:noProof/>
            <w:rtl/>
          </w:rPr>
          <w:t>شهيد</w:t>
        </w:r>
        <w:r w:rsidR="003E2C54" w:rsidRPr="00764520">
          <w:rPr>
            <w:rStyle w:val="Hyperlink"/>
            <w:noProof/>
            <w:rtl/>
          </w:rPr>
          <w:t xml:space="preserve"> </w:t>
        </w:r>
        <w:r w:rsidR="003E2C54" w:rsidRPr="00764520">
          <w:rPr>
            <w:rStyle w:val="Hyperlink"/>
            <w:rFonts w:hint="eastAsia"/>
            <w:noProof/>
            <w:rtl/>
          </w:rPr>
          <w:t>شيخ</w:t>
        </w:r>
        <w:r w:rsidR="003E2C54" w:rsidRPr="00764520">
          <w:rPr>
            <w:rStyle w:val="Hyperlink"/>
            <w:noProof/>
            <w:rtl/>
          </w:rPr>
          <w:t xml:space="preserve"> </w:t>
        </w:r>
        <w:r w:rsidR="003E2C54" w:rsidRPr="00764520">
          <w:rPr>
            <w:rStyle w:val="Hyperlink"/>
            <w:rFonts w:hint="eastAsia"/>
            <w:noProof/>
            <w:rtl/>
          </w:rPr>
          <w:t>محمد</w:t>
        </w:r>
        <w:r w:rsidR="003E2C54" w:rsidRPr="00764520">
          <w:rPr>
            <w:rStyle w:val="Hyperlink"/>
            <w:noProof/>
            <w:rtl/>
          </w:rPr>
          <w:t xml:space="preserve"> </w:t>
        </w:r>
        <w:r w:rsidR="003E2C54" w:rsidRPr="00764520">
          <w:rPr>
            <w:rStyle w:val="Hyperlink"/>
            <w:rFonts w:hint="eastAsia"/>
            <w:noProof/>
            <w:rtl/>
          </w:rPr>
          <w:t>ضيايي</w:t>
        </w:r>
        <w:r w:rsidR="003E2C54" w:rsidRPr="00764520">
          <w:rPr>
            <w:rStyle w:val="Hyperlink"/>
            <w:noProof/>
            <w:rtl/>
          </w:rPr>
          <w:t xml:space="preserve"> </w:t>
        </w:r>
        <w:r w:rsidR="003E2C54" w:rsidRPr="00764520">
          <w:rPr>
            <w:rStyle w:val="Hyperlink"/>
            <w:rFonts w:hint="eastAsia"/>
            <w:noProof/>
            <w:rtl/>
          </w:rPr>
          <w:t>رحمه</w:t>
        </w:r>
        <w:r w:rsidR="003E2C54" w:rsidRPr="00764520">
          <w:rPr>
            <w:rStyle w:val="Hyperlink"/>
            <w:noProof/>
            <w:rtl/>
          </w:rPr>
          <w:t xml:space="preserve"> </w:t>
        </w:r>
        <w:r w:rsidR="003E2C54" w:rsidRPr="00764520">
          <w:rPr>
            <w:rStyle w:val="Hyperlink"/>
            <w:rFonts w:hint="eastAsia"/>
            <w:noProof/>
            <w:rtl/>
          </w:rPr>
          <w:t>الله</w:t>
        </w:r>
        <w:r w:rsidR="003E2C54" w:rsidRPr="00764520">
          <w:rPr>
            <w:rStyle w:val="Hyperlink"/>
            <w:noProof/>
            <w:rtl/>
          </w:rPr>
          <w:t xml:space="preserve"> </w:t>
        </w:r>
        <w:r w:rsidR="003E2C54" w:rsidRPr="00764520">
          <w:rPr>
            <w:rStyle w:val="Hyperlink"/>
            <w:rFonts w:hint="eastAsia"/>
            <w:noProof/>
            <w:rtl/>
          </w:rPr>
          <w:t>در</w:t>
        </w:r>
        <w:r w:rsidR="003E2C54" w:rsidRPr="00764520">
          <w:rPr>
            <w:rStyle w:val="Hyperlink"/>
            <w:noProof/>
            <w:rtl/>
          </w:rPr>
          <w:t xml:space="preserve"> </w:t>
        </w:r>
        <w:r w:rsidR="003E2C54" w:rsidRPr="00764520">
          <w:rPr>
            <w:rStyle w:val="Hyperlink"/>
            <w:rFonts w:hint="eastAsia"/>
            <w:noProof/>
            <w:rtl/>
          </w:rPr>
          <w:t>مورد</w:t>
        </w:r>
        <w:r w:rsidR="003E2C54" w:rsidRPr="00764520">
          <w:rPr>
            <w:rStyle w:val="Hyperlink"/>
            <w:noProof/>
            <w:rtl/>
          </w:rPr>
          <w:t xml:space="preserve"> </w:t>
        </w:r>
        <w:r w:rsidR="003E2C54" w:rsidRPr="00764520">
          <w:rPr>
            <w:rStyle w:val="Hyperlink"/>
            <w:rFonts w:hint="eastAsia"/>
            <w:noProof/>
            <w:rtl/>
          </w:rPr>
          <w:t>جنگ</w:t>
        </w:r>
        <w:r w:rsidR="003E2C54" w:rsidRPr="00764520">
          <w:rPr>
            <w:rStyle w:val="Hyperlink"/>
            <w:noProof/>
            <w:rtl/>
          </w:rPr>
          <w:t xml:space="preserve"> </w:t>
        </w:r>
        <w:r w:rsidR="003E2C54" w:rsidRPr="00764520">
          <w:rPr>
            <w:rStyle w:val="Hyperlink"/>
            <w:rFonts w:hint="eastAsia"/>
            <w:noProof/>
            <w:rtl/>
          </w:rPr>
          <w:t>جمل</w:t>
        </w:r>
        <w:r w:rsidR="003E2C54" w:rsidRPr="00764520">
          <w:rPr>
            <w:noProof/>
            <w:webHidden/>
            <w:rtl/>
          </w:rPr>
          <w:tab/>
        </w:r>
        <w:r w:rsidR="003E2C54" w:rsidRPr="00764520">
          <w:rPr>
            <w:noProof/>
            <w:webHidden/>
            <w:rtl/>
          </w:rPr>
          <w:fldChar w:fldCharType="begin"/>
        </w:r>
        <w:r w:rsidR="003E2C54" w:rsidRPr="00764520">
          <w:rPr>
            <w:noProof/>
            <w:webHidden/>
            <w:rtl/>
          </w:rPr>
          <w:instrText xml:space="preserve"> </w:instrText>
        </w:r>
        <w:r w:rsidR="003E2C54" w:rsidRPr="00764520">
          <w:rPr>
            <w:noProof/>
            <w:webHidden/>
          </w:rPr>
          <w:instrText>PAGEREF</w:instrText>
        </w:r>
        <w:r w:rsidR="003E2C54" w:rsidRPr="00764520">
          <w:rPr>
            <w:noProof/>
            <w:webHidden/>
            <w:rtl/>
          </w:rPr>
          <w:instrText xml:space="preserve"> _</w:instrText>
        </w:r>
        <w:r w:rsidR="003E2C54" w:rsidRPr="00764520">
          <w:rPr>
            <w:noProof/>
            <w:webHidden/>
          </w:rPr>
          <w:instrText>Toc324859350 \h</w:instrText>
        </w:r>
        <w:r w:rsidR="003E2C54" w:rsidRPr="00764520">
          <w:rPr>
            <w:noProof/>
            <w:webHidden/>
            <w:rtl/>
          </w:rPr>
          <w:instrText xml:space="preserve"> </w:instrText>
        </w:r>
        <w:r w:rsidR="003E2C54" w:rsidRPr="00764520">
          <w:rPr>
            <w:noProof/>
            <w:webHidden/>
            <w:rtl/>
          </w:rPr>
        </w:r>
        <w:r w:rsidR="003E2C54" w:rsidRPr="00764520">
          <w:rPr>
            <w:noProof/>
            <w:webHidden/>
            <w:rtl/>
          </w:rPr>
          <w:fldChar w:fldCharType="separate"/>
        </w:r>
        <w:r w:rsidR="00525D64">
          <w:rPr>
            <w:noProof/>
            <w:webHidden/>
            <w:rtl/>
          </w:rPr>
          <w:t>61</w:t>
        </w:r>
        <w:r w:rsidR="003E2C54" w:rsidRPr="00764520">
          <w:rPr>
            <w:noProof/>
            <w:webHidden/>
            <w:rtl/>
          </w:rPr>
          <w:fldChar w:fldCharType="end"/>
        </w:r>
      </w:hyperlink>
    </w:p>
    <w:p w:rsidR="009D6011" w:rsidRDefault="003E2C54" w:rsidP="00525D64">
      <w:pPr>
        <w:rPr>
          <w:rtl/>
          <w:lang w:bidi="fa-IR"/>
        </w:rPr>
        <w:sectPr w:rsidR="009D6011" w:rsidSect="00525D64">
          <w:footnotePr>
            <w:numRestart w:val="eachPage"/>
          </w:footnotePr>
          <w:type w:val="oddPage"/>
          <w:pgSz w:w="9639" w:h="13608" w:code="9"/>
          <w:pgMar w:top="851" w:right="1077" w:bottom="936" w:left="1077" w:header="851" w:footer="936" w:gutter="0"/>
          <w:cols w:space="708"/>
          <w:titlePg/>
          <w:bidi/>
          <w:rtlGutter/>
          <w:docGrid w:linePitch="381"/>
        </w:sectPr>
      </w:pPr>
      <w:r>
        <w:rPr>
          <w:rtl/>
          <w:lang w:bidi="fa-IR"/>
        </w:rPr>
        <w:fldChar w:fldCharType="end"/>
      </w:r>
    </w:p>
    <w:p w:rsidR="006177DE" w:rsidRPr="00525D64" w:rsidRDefault="006177DE" w:rsidP="00525D64">
      <w:pPr>
        <w:jc w:val="center"/>
        <w:rPr>
          <w:rFonts w:ascii="IranNastaliq" w:hAnsi="IranNastaliq" w:cs="IranNastaliq"/>
          <w:b/>
          <w:bCs/>
          <w:sz w:val="32"/>
          <w:szCs w:val="32"/>
          <w:rtl/>
          <w:lang w:bidi="fa-IR"/>
        </w:rPr>
      </w:pPr>
      <w:r w:rsidRPr="00525D64">
        <w:rPr>
          <w:rFonts w:ascii="IranNastaliq" w:hAnsi="IranNastaliq" w:cs="IranNastaliq"/>
          <w:sz w:val="32"/>
          <w:szCs w:val="32"/>
          <w:rtl/>
          <w:lang w:bidi="fa-IR"/>
        </w:rPr>
        <w:t>بسم الله الرحمن الرحیم</w:t>
      </w:r>
    </w:p>
    <w:p w:rsidR="009D6011" w:rsidRPr="00353DC6" w:rsidRDefault="009D6011" w:rsidP="00353DC6">
      <w:pPr>
        <w:pStyle w:val="a0"/>
        <w:rPr>
          <w:rtl/>
        </w:rPr>
      </w:pPr>
      <w:bookmarkStart w:id="12" w:name="_Toc324859334"/>
      <w:r w:rsidRPr="00353DC6">
        <w:rPr>
          <w:rFonts w:hint="cs"/>
          <w:rtl/>
        </w:rPr>
        <w:t>مقدمه</w:t>
      </w:r>
      <w:bookmarkEnd w:id="12"/>
    </w:p>
    <w:p w:rsidR="009D6011" w:rsidRPr="00353DC6" w:rsidRDefault="009D6011" w:rsidP="00353DC6">
      <w:pPr>
        <w:pStyle w:val="a3"/>
        <w:spacing w:line="240" w:lineRule="auto"/>
        <w:rPr>
          <w:sz w:val="32"/>
          <w:rtl/>
          <w:lang w:bidi="ar-SA"/>
        </w:rPr>
      </w:pPr>
      <w:r w:rsidRPr="00353DC6">
        <w:rPr>
          <w:sz w:val="32"/>
          <w:rtl/>
          <w:lang w:bidi="ar-SA"/>
        </w:rPr>
        <w:t>الحمد لله وكفى وسلام على عباده الذين اصطفى</w:t>
      </w:r>
    </w:p>
    <w:p w:rsidR="009D6011" w:rsidRPr="00177E4B" w:rsidRDefault="00154DFD" w:rsidP="00154DFD">
      <w:pPr>
        <w:pStyle w:val="a3"/>
        <w:rPr>
          <w:rtl/>
        </w:rPr>
      </w:pPr>
      <w:r>
        <w:rPr>
          <w:rtl/>
        </w:rPr>
        <w:t>اما بعد:</w:t>
      </w:r>
    </w:p>
    <w:p w:rsidR="009D6011" w:rsidRPr="00353DC6" w:rsidRDefault="009D6011" w:rsidP="00353DC6">
      <w:pPr>
        <w:pStyle w:val="BodyText"/>
        <w:spacing w:after="0"/>
        <w:ind w:firstLine="284"/>
        <w:jc w:val="both"/>
        <w:rPr>
          <w:rFonts w:cs="B Lotus"/>
          <w:sz w:val="28"/>
          <w:szCs w:val="28"/>
          <w:rtl/>
          <w:lang w:bidi="fa-IR"/>
        </w:rPr>
      </w:pPr>
      <w:r w:rsidRPr="00353DC6">
        <w:rPr>
          <w:rFonts w:cs="B Lotus"/>
          <w:sz w:val="28"/>
          <w:szCs w:val="28"/>
          <w:rtl/>
          <w:lang w:bidi="fa-IR"/>
        </w:rPr>
        <w:t>خداوند تبارك و تعالي را سپاس</w:t>
      </w:r>
      <w:r w:rsidR="00C7575D">
        <w:rPr>
          <w:rFonts w:cs="B Lotus"/>
          <w:sz w:val="28"/>
          <w:szCs w:val="28"/>
          <w:rtl/>
          <w:lang w:bidi="fa-IR"/>
        </w:rPr>
        <w:t xml:space="preserve"> مي‌</w:t>
      </w:r>
      <w:r w:rsidRPr="00353DC6">
        <w:rPr>
          <w:rFonts w:cs="B Lotus"/>
          <w:sz w:val="28"/>
          <w:szCs w:val="28"/>
          <w:rtl/>
          <w:lang w:bidi="fa-IR"/>
        </w:rPr>
        <w:t>گويم كه به اين بنده ناچيز تواني بخشيد تا در قلمرو عرصه تاريخ اصحاب نبي به</w:t>
      </w:r>
      <w:r w:rsidRPr="00353DC6">
        <w:rPr>
          <w:rFonts w:cs="B Lotus"/>
          <w:color w:val="FF0000"/>
          <w:sz w:val="28"/>
          <w:szCs w:val="28"/>
          <w:rtl/>
          <w:lang w:bidi="fa-IR"/>
        </w:rPr>
        <w:t xml:space="preserve"> </w:t>
      </w:r>
      <w:r w:rsidRPr="00353DC6">
        <w:rPr>
          <w:rFonts w:cs="B Lotus"/>
          <w:sz w:val="28"/>
          <w:szCs w:val="28"/>
          <w:rtl/>
          <w:lang w:bidi="fa-IR"/>
        </w:rPr>
        <w:t>جستجو بپردازد و از گنجهاي پر در و مرواريد تاريخ ياران نبي گوهرهاي فروزاني بر گزيند و به</w:t>
      </w:r>
      <w:r w:rsidR="00EC0F32">
        <w:rPr>
          <w:rFonts w:cs="B Lotus"/>
          <w:sz w:val="28"/>
          <w:szCs w:val="28"/>
          <w:rtl/>
          <w:lang w:bidi="fa-IR"/>
        </w:rPr>
        <w:t xml:space="preserve"> مشتاقان اصحاب نبي تقديم نمايد.</w:t>
      </w:r>
    </w:p>
    <w:p w:rsidR="009D6011" w:rsidRPr="00F0215F" w:rsidRDefault="009D6011" w:rsidP="00353DC6">
      <w:pPr>
        <w:ind w:firstLine="284"/>
        <w:jc w:val="both"/>
        <w:rPr>
          <w:rFonts w:cs="B Lotus"/>
          <w:rtl/>
          <w:lang w:bidi="fa-IR"/>
        </w:rPr>
      </w:pPr>
      <w:r w:rsidRPr="00F0215F">
        <w:rPr>
          <w:rFonts w:cs="B Lotus"/>
          <w:rtl/>
          <w:lang w:bidi="fa-IR"/>
        </w:rPr>
        <w:t>روزگار درازي بر مسلمين سپري شد تا جايي كه گروه كثيري از آنان چنان قسي القلب شدند كه ديگر فرق بين حق و باطل، خير و شر، مصلح و مفسد را</w:t>
      </w:r>
      <w:r w:rsidR="00C7575D">
        <w:rPr>
          <w:rFonts w:cs="B Lotus"/>
          <w:rtl/>
          <w:lang w:bidi="fa-IR"/>
        </w:rPr>
        <w:t xml:space="preserve"> نمي‌</w:t>
      </w:r>
      <w:r w:rsidR="00EC0F32">
        <w:rPr>
          <w:rFonts w:cs="B Lotus"/>
          <w:rtl/>
          <w:lang w:bidi="fa-IR"/>
        </w:rPr>
        <w:t>دانستند و</w:t>
      </w:r>
      <w:r w:rsidR="00EC0F32">
        <w:rPr>
          <w:rFonts w:cs="B Lotus" w:hint="cs"/>
          <w:rtl/>
          <w:lang w:bidi="fa-IR"/>
        </w:rPr>
        <w:t xml:space="preserve"> </w:t>
      </w:r>
      <w:r w:rsidRPr="00F0215F">
        <w:rPr>
          <w:rFonts w:cs="B Lotus"/>
          <w:rtl/>
          <w:lang w:bidi="fa-IR"/>
        </w:rPr>
        <w:t>جهل به اندازه</w:t>
      </w:r>
      <w:r w:rsidR="00C7575D">
        <w:rPr>
          <w:rFonts w:cs="B Lotus"/>
          <w:rtl/>
          <w:lang w:bidi="fa-IR"/>
        </w:rPr>
        <w:t xml:space="preserve">‌ای </w:t>
      </w:r>
      <w:r w:rsidRPr="00F0215F">
        <w:rPr>
          <w:rFonts w:cs="B Lotus"/>
          <w:rtl/>
          <w:lang w:bidi="fa-IR"/>
        </w:rPr>
        <w:t>آنان را فرا گرفته بود كه از اسلام به جز نامش چيزي ديگر را در</w:t>
      </w:r>
      <w:r w:rsidR="00C7575D">
        <w:rPr>
          <w:rFonts w:cs="B Lotus"/>
          <w:rtl/>
          <w:lang w:bidi="fa-IR"/>
        </w:rPr>
        <w:t xml:space="preserve"> ياد و خاطر نداشتند و به اندازه</w:t>
      </w:r>
      <w:r w:rsidR="00C7575D">
        <w:rPr>
          <w:rFonts w:cs="B Lotus" w:hint="cs"/>
          <w:rtl/>
          <w:lang w:bidi="fa-IR"/>
        </w:rPr>
        <w:t>‌</w:t>
      </w:r>
      <w:r w:rsidRPr="00F0215F">
        <w:rPr>
          <w:rFonts w:cs="B Lotus"/>
          <w:rtl/>
          <w:lang w:bidi="fa-IR"/>
        </w:rPr>
        <w:t>اي كه درباره رجال و فرماندهان</w:t>
      </w:r>
      <w:r w:rsidR="00C7575D">
        <w:rPr>
          <w:rFonts w:cs="B Lotus"/>
          <w:rtl/>
          <w:lang w:bidi="fa-IR"/>
        </w:rPr>
        <w:t xml:space="preserve"> بي‌</w:t>
      </w:r>
      <w:r w:rsidRPr="00F0215F">
        <w:rPr>
          <w:rFonts w:cs="B Lotus"/>
          <w:rtl/>
          <w:lang w:bidi="fa-IR"/>
        </w:rPr>
        <w:t>دين</w:t>
      </w:r>
      <w:r w:rsidR="00C7575D">
        <w:rPr>
          <w:rFonts w:cs="B Lotus"/>
          <w:rtl/>
          <w:lang w:bidi="fa-IR"/>
        </w:rPr>
        <w:t xml:space="preserve"> مي‌</w:t>
      </w:r>
      <w:r w:rsidRPr="00F0215F">
        <w:rPr>
          <w:rFonts w:cs="B Lotus"/>
          <w:rtl/>
          <w:lang w:bidi="fa-IR"/>
        </w:rPr>
        <w:t>دانستند، دربارهء مردان بزرگ و پهلوانان نامدار و فرماندهان رشيد اسلام</w:t>
      </w:r>
      <w:r w:rsidR="00C7575D">
        <w:rPr>
          <w:rFonts w:cs="B Lotus"/>
          <w:rtl/>
          <w:lang w:bidi="fa-IR"/>
        </w:rPr>
        <w:t xml:space="preserve"> نمي‌</w:t>
      </w:r>
      <w:r w:rsidRPr="00F0215F">
        <w:rPr>
          <w:rFonts w:cs="B Lotus"/>
          <w:rtl/>
          <w:lang w:bidi="fa-IR"/>
        </w:rPr>
        <w:t>دانستند و چه بسا با چشمان خودم بسياري از اينان را ديدم كه براي خريد و يا خواندن كتاب يا مجله</w:t>
      </w:r>
      <w:r w:rsidR="00C7575D">
        <w:rPr>
          <w:rFonts w:cs="B Lotus"/>
          <w:rtl/>
          <w:lang w:bidi="fa-IR"/>
        </w:rPr>
        <w:t xml:space="preserve">‌ای </w:t>
      </w:r>
      <w:r w:rsidRPr="00F0215F">
        <w:rPr>
          <w:rFonts w:cs="B Lotus"/>
          <w:rtl/>
          <w:lang w:bidi="fa-IR"/>
        </w:rPr>
        <w:t>كه در آن زندگي مردي يا فرماندهي از شرق و غرب ذكر شده است به كتابخانه</w:t>
      </w:r>
      <w:r w:rsidR="00C7575D">
        <w:rPr>
          <w:rFonts w:cs="B Lotus"/>
          <w:rtl/>
          <w:lang w:bidi="fa-IR"/>
        </w:rPr>
        <w:t>‌ها</w:t>
      </w:r>
      <w:r w:rsidRPr="00F0215F">
        <w:rPr>
          <w:rFonts w:cs="B Lotus"/>
          <w:rtl/>
          <w:lang w:bidi="fa-IR"/>
        </w:rPr>
        <w:t>ي متعددي مراجعه</w:t>
      </w:r>
      <w:r w:rsidR="00C7575D">
        <w:rPr>
          <w:rFonts w:cs="B Lotus"/>
          <w:rtl/>
          <w:lang w:bidi="fa-IR"/>
        </w:rPr>
        <w:t xml:space="preserve"> مي‌</w:t>
      </w:r>
      <w:r w:rsidRPr="00F0215F">
        <w:rPr>
          <w:rFonts w:cs="B Lotus"/>
          <w:rtl/>
          <w:lang w:bidi="fa-IR"/>
        </w:rPr>
        <w:t>نمودند و هنگامي كه آن را</w:t>
      </w:r>
      <w:r w:rsidR="00C7575D">
        <w:rPr>
          <w:rFonts w:cs="B Lotus"/>
          <w:rtl/>
          <w:lang w:bidi="fa-IR"/>
        </w:rPr>
        <w:t xml:space="preserve"> مي‌</w:t>
      </w:r>
      <w:r w:rsidRPr="00F0215F">
        <w:rPr>
          <w:rFonts w:cs="B Lotus"/>
          <w:rtl/>
          <w:lang w:bidi="fa-IR"/>
        </w:rPr>
        <w:t>خواندند چنان تحت تاثير قرار</w:t>
      </w:r>
      <w:r w:rsidR="00C7575D">
        <w:rPr>
          <w:rFonts w:cs="B Lotus"/>
          <w:rtl/>
          <w:lang w:bidi="fa-IR"/>
        </w:rPr>
        <w:t xml:space="preserve"> مي‌</w:t>
      </w:r>
      <w:r w:rsidRPr="00F0215F">
        <w:rPr>
          <w:rFonts w:cs="B Lotus"/>
          <w:rtl/>
          <w:lang w:bidi="fa-IR"/>
        </w:rPr>
        <w:t>گرفتند، و خود را ملزم</w:t>
      </w:r>
      <w:r w:rsidR="00C7575D">
        <w:rPr>
          <w:rFonts w:cs="B Lotus"/>
          <w:rtl/>
          <w:lang w:bidi="fa-IR"/>
        </w:rPr>
        <w:t xml:space="preserve"> مي‌</w:t>
      </w:r>
      <w:r w:rsidRPr="00F0215F">
        <w:rPr>
          <w:rFonts w:cs="B Lotus"/>
          <w:rtl/>
          <w:lang w:bidi="fa-IR"/>
        </w:rPr>
        <w:t>دانستند كه</w:t>
      </w:r>
      <w:r w:rsidR="00EC0F32">
        <w:rPr>
          <w:rFonts w:cs="B Lotus"/>
          <w:rtl/>
          <w:lang w:bidi="fa-IR"/>
        </w:rPr>
        <w:t xml:space="preserve"> به اخلاق فاسدشان اقتدا نمايند.</w:t>
      </w:r>
    </w:p>
    <w:p w:rsidR="009D6011" w:rsidRPr="00F0215F" w:rsidRDefault="009D6011" w:rsidP="00353DC6">
      <w:pPr>
        <w:ind w:firstLine="284"/>
        <w:jc w:val="both"/>
        <w:rPr>
          <w:rFonts w:cs="B Lotus"/>
          <w:rtl/>
          <w:lang w:bidi="fa-IR"/>
        </w:rPr>
      </w:pPr>
      <w:r w:rsidRPr="00F0215F">
        <w:rPr>
          <w:rFonts w:cs="B Lotus"/>
          <w:rtl/>
          <w:lang w:bidi="fa-IR"/>
        </w:rPr>
        <w:t>اما ياران و پروانگان شمع رسالت را به خاموشي سپردند كه با الگو قرار دادن آنها انسان در دنيا و آخرت كامياب</w:t>
      </w:r>
      <w:r w:rsidR="00C7575D">
        <w:rPr>
          <w:rFonts w:cs="B Lotus"/>
          <w:rtl/>
          <w:lang w:bidi="fa-IR"/>
        </w:rPr>
        <w:t xml:space="preserve"> مي‌</w:t>
      </w:r>
      <w:r w:rsidRPr="00F0215F">
        <w:rPr>
          <w:rFonts w:cs="B Lotus"/>
          <w:rtl/>
          <w:lang w:bidi="fa-IR"/>
        </w:rPr>
        <w:t>گردد و دل را از قيد و بندهاي مادي و وسوسه</w:t>
      </w:r>
      <w:r w:rsidR="00C7575D">
        <w:rPr>
          <w:rFonts w:cs="B Lotus"/>
          <w:rtl/>
          <w:lang w:bidi="fa-IR"/>
        </w:rPr>
        <w:t>‌ها</w:t>
      </w:r>
      <w:r w:rsidRPr="00F0215F">
        <w:rPr>
          <w:rFonts w:cs="B Lotus"/>
          <w:rtl/>
          <w:lang w:bidi="fa-IR"/>
        </w:rPr>
        <w:t>ي نفساني پاك</w:t>
      </w:r>
      <w:r w:rsidR="00C7575D">
        <w:rPr>
          <w:rFonts w:cs="B Lotus"/>
          <w:rtl/>
          <w:lang w:bidi="fa-IR"/>
        </w:rPr>
        <w:t xml:space="preserve"> مي‌</w:t>
      </w:r>
      <w:r w:rsidRPr="00F0215F">
        <w:rPr>
          <w:rFonts w:cs="B Lotus"/>
          <w:rtl/>
          <w:lang w:bidi="fa-IR"/>
        </w:rPr>
        <w:t>كند و صلاحيت حركت در مسير معرفت را پيدا</w:t>
      </w:r>
      <w:r w:rsidR="00C7575D">
        <w:rPr>
          <w:rFonts w:cs="B Lotus"/>
          <w:rtl/>
          <w:lang w:bidi="fa-IR"/>
        </w:rPr>
        <w:t xml:space="preserve"> مي‌</w:t>
      </w:r>
      <w:r w:rsidR="00EC0F32">
        <w:rPr>
          <w:rFonts w:cs="B Lotus"/>
          <w:rtl/>
          <w:lang w:bidi="fa-IR"/>
        </w:rPr>
        <w:t>كند.</w:t>
      </w:r>
    </w:p>
    <w:p w:rsidR="009D6011" w:rsidRPr="00F0215F" w:rsidRDefault="009D6011" w:rsidP="00353DC6">
      <w:pPr>
        <w:ind w:firstLine="284"/>
        <w:jc w:val="both"/>
        <w:rPr>
          <w:rFonts w:cs="B Lotus"/>
          <w:rtl/>
          <w:lang w:bidi="fa-IR"/>
        </w:rPr>
      </w:pPr>
      <w:r w:rsidRPr="00F0215F">
        <w:rPr>
          <w:rFonts w:cs="B Lotus"/>
          <w:rtl/>
          <w:lang w:bidi="fa-IR"/>
        </w:rPr>
        <w:t>اخلاقيات و ارزشهاي معنوي در خدمت دل قرار</w:t>
      </w:r>
      <w:r w:rsidR="00C7575D">
        <w:rPr>
          <w:rFonts w:cs="B Lotus"/>
          <w:rtl/>
          <w:lang w:bidi="fa-IR"/>
        </w:rPr>
        <w:t xml:space="preserve"> مي‌</w:t>
      </w:r>
      <w:r w:rsidRPr="00F0215F">
        <w:rPr>
          <w:rFonts w:cs="B Lotus"/>
          <w:rtl/>
          <w:lang w:bidi="fa-IR"/>
        </w:rPr>
        <w:t xml:space="preserve">گيرند و </w:t>
      </w:r>
      <w:r w:rsidRPr="006A4D0C">
        <w:rPr>
          <w:rFonts w:cs="B Lotus"/>
          <w:rtl/>
          <w:lang w:bidi="fa-IR"/>
        </w:rPr>
        <w:t xml:space="preserve">قرار دادهاي </w:t>
      </w:r>
      <w:r w:rsidRPr="00F0215F">
        <w:rPr>
          <w:rFonts w:cs="B Lotus"/>
          <w:rtl/>
          <w:lang w:bidi="fa-IR"/>
        </w:rPr>
        <w:t>توخالي و بند و بستهاي سوزان و عاقبت سور يكي پس از ديگري كعبه دل را رها</w:t>
      </w:r>
      <w:r w:rsidR="00C7575D">
        <w:rPr>
          <w:rFonts w:cs="B Lotus"/>
          <w:rtl/>
          <w:lang w:bidi="fa-IR"/>
        </w:rPr>
        <w:t xml:space="preserve"> مي‌</w:t>
      </w:r>
      <w:r w:rsidRPr="00F0215F">
        <w:rPr>
          <w:rFonts w:cs="B Lotus"/>
          <w:rtl/>
          <w:lang w:bidi="fa-IR"/>
        </w:rPr>
        <w:t>كنند و بتهاي هوا و هوس، خشم و حسد، كينه و غرور . . . مانند لات و عزی و هبل سرنگون</w:t>
      </w:r>
      <w:r w:rsidR="00C7575D">
        <w:rPr>
          <w:rFonts w:cs="B Lotus"/>
          <w:rtl/>
          <w:lang w:bidi="fa-IR"/>
        </w:rPr>
        <w:t xml:space="preserve"> مي‌</w:t>
      </w:r>
      <w:r w:rsidRPr="00F0215F">
        <w:rPr>
          <w:rFonts w:cs="B Lotus"/>
          <w:rtl/>
          <w:lang w:bidi="fa-IR"/>
        </w:rPr>
        <w:t>شوند و حرم قلب براي جذب انوار الهي آماده</w:t>
      </w:r>
      <w:r w:rsidR="00C7575D">
        <w:rPr>
          <w:rFonts w:cs="B Lotus"/>
          <w:rtl/>
          <w:lang w:bidi="fa-IR"/>
        </w:rPr>
        <w:t xml:space="preserve"> مي‌</w:t>
      </w:r>
      <w:r w:rsidRPr="00F0215F">
        <w:rPr>
          <w:rFonts w:cs="B Lotus"/>
          <w:rtl/>
          <w:lang w:bidi="fa-IR"/>
        </w:rPr>
        <w:t>گردد در اين حركت روحي غير از خدا از دل رخت بر</w:t>
      </w:r>
      <w:r w:rsidR="00C7575D">
        <w:rPr>
          <w:rFonts w:cs="B Lotus"/>
          <w:rtl/>
          <w:lang w:bidi="fa-IR"/>
        </w:rPr>
        <w:t xml:space="preserve"> مي‌</w:t>
      </w:r>
      <w:r w:rsidRPr="00F0215F">
        <w:rPr>
          <w:rFonts w:cs="B Lotus"/>
          <w:rtl/>
          <w:lang w:bidi="fa-IR"/>
        </w:rPr>
        <w:t>بندد و انسان صاحب دل و وارسته هر كاري را كه انجام</w:t>
      </w:r>
      <w:r w:rsidR="00C7575D">
        <w:rPr>
          <w:rFonts w:cs="B Lotus"/>
          <w:rtl/>
          <w:lang w:bidi="fa-IR"/>
        </w:rPr>
        <w:t xml:space="preserve"> مي‌</w:t>
      </w:r>
      <w:r w:rsidRPr="00F0215F">
        <w:rPr>
          <w:rFonts w:cs="B Lotus"/>
          <w:rtl/>
          <w:lang w:bidi="fa-IR"/>
        </w:rPr>
        <w:t>دهد براي رضايت خداوند است در چنين رسالتي معيار صاحب دل، كوكبه دنيا و تجمل، زرق و برق، امارت و فرمانروايي نيست، يعني وظايف نقطه</w:t>
      </w:r>
      <w:r w:rsidR="00C7575D">
        <w:rPr>
          <w:rFonts w:cs="B Lotus"/>
          <w:rtl/>
          <w:lang w:bidi="fa-IR"/>
        </w:rPr>
        <w:t>‌ها</w:t>
      </w:r>
      <w:r w:rsidRPr="00F0215F">
        <w:rPr>
          <w:rFonts w:cs="B Lotus"/>
          <w:rtl/>
          <w:lang w:bidi="fa-IR"/>
        </w:rPr>
        <w:t>يي روشن بر خط اتصالي حياتند كه در چهارچوب شخصيت منفي بندبازان سلطه جو و رياكاران قدرت طلب</w:t>
      </w:r>
      <w:r w:rsidR="00C7575D">
        <w:rPr>
          <w:rFonts w:cs="B Lotus"/>
          <w:rtl/>
          <w:lang w:bidi="fa-IR"/>
        </w:rPr>
        <w:t xml:space="preserve"> نمي‌</w:t>
      </w:r>
      <w:r w:rsidRPr="00F0215F">
        <w:rPr>
          <w:rFonts w:cs="B Lotus"/>
          <w:rtl/>
          <w:lang w:bidi="fa-IR"/>
        </w:rPr>
        <w:t>گنجد و روح آدمي از معرفت و معنويت سير آب</w:t>
      </w:r>
      <w:r w:rsidR="00C7575D">
        <w:rPr>
          <w:rFonts w:cs="B Lotus"/>
          <w:rtl/>
          <w:lang w:bidi="fa-IR"/>
        </w:rPr>
        <w:t xml:space="preserve"> مي‌</w:t>
      </w:r>
      <w:r w:rsidRPr="00F0215F">
        <w:rPr>
          <w:rFonts w:cs="B Lotus"/>
          <w:rtl/>
          <w:lang w:bidi="fa-IR"/>
        </w:rPr>
        <w:t>شود و زرق و برقها و تماثرها مانعي براي رسيدن او به مدارج معنوي</w:t>
      </w:r>
      <w:r w:rsidR="00C7575D">
        <w:rPr>
          <w:rFonts w:cs="B Lotus"/>
          <w:rtl/>
          <w:lang w:bidi="fa-IR"/>
        </w:rPr>
        <w:t xml:space="preserve"> نمي‌</w:t>
      </w:r>
      <w:r w:rsidR="00EC0F32">
        <w:rPr>
          <w:rFonts w:cs="B Lotus"/>
          <w:rtl/>
          <w:lang w:bidi="fa-IR"/>
        </w:rPr>
        <w:t>گردد.</w:t>
      </w:r>
    </w:p>
    <w:p w:rsidR="009D6011" w:rsidRDefault="009D6011" w:rsidP="00353DC6">
      <w:pPr>
        <w:ind w:firstLine="284"/>
        <w:jc w:val="both"/>
        <w:rPr>
          <w:rFonts w:cs="B Lotus"/>
          <w:rtl/>
          <w:lang w:bidi="fa-IR"/>
        </w:rPr>
      </w:pPr>
      <w:r w:rsidRPr="00154DFD">
        <w:rPr>
          <w:rFonts w:cs="B Lotus"/>
          <w:rtl/>
          <w:lang w:bidi="fa-IR"/>
        </w:rPr>
        <w:t>در چنين موقعي جامعه اسلامي بايد اقتدا كردن به آنها چنين جامعه</w:t>
      </w:r>
      <w:r w:rsidR="00C7575D" w:rsidRPr="00154DFD">
        <w:rPr>
          <w:rFonts w:cs="B Lotus"/>
          <w:rtl/>
          <w:lang w:bidi="fa-IR"/>
        </w:rPr>
        <w:t xml:space="preserve">‌ای </w:t>
      </w:r>
      <w:r w:rsidRPr="00154DFD">
        <w:rPr>
          <w:rFonts w:cs="B Lotus"/>
          <w:rtl/>
          <w:lang w:bidi="fa-IR"/>
        </w:rPr>
        <w:t>را ايجاد كند و ايجاد چنين جامعه</w:t>
      </w:r>
      <w:r w:rsidR="00C7575D" w:rsidRPr="00154DFD">
        <w:rPr>
          <w:rFonts w:cs="B Lotus"/>
          <w:rtl/>
          <w:lang w:bidi="fa-IR"/>
        </w:rPr>
        <w:t xml:space="preserve">‌ای </w:t>
      </w:r>
      <w:r w:rsidR="00EC0F32">
        <w:rPr>
          <w:rFonts w:cs="B Lotus"/>
          <w:rtl/>
          <w:lang w:bidi="fa-IR"/>
        </w:rPr>
        <w:t>تنها به گفته شاعر</w:t>
      </w:r>
      <w:r w:rsidR="00154DFD">
        <w:rPr>
          <w:rFonts w:cs="B Lotus" w:hint="cs"/>
          <w:rtl/>
          <w:lang w:bidi="fa-IR"/>
        </w:rPr>
        <w:t>:</w:t>
      </w:r>
    </w:p>
    <w:tbl>
      <w:tblPr>
        <w:bidiVisual/>
        <w:tblW w:w="0" w:type="auto"/>
        <w:tblInd w:w="79" w:type="dxa"/>
        <w:tblLook w:val="04A0" w:firstRow="1" w:lastRow="0" w:firstColumn="1" w:lastColumn="0" w:noHBand="0" w:noVBand="1"/>
      </w:tblPr>
      <w:tblGrid>
        <w:gridCol w:w="3771"/>
        <w:gridCol w:w="3742"/>
      </w:tblGrid>
      <w:tr w:rsidR="00154DFD" w:rsidRPr="00E2377E" w:rsidTr="00E2377E">
        <w:tc>
          <w:tcPr>
            <w:tcW w:w="3771" w:type="dxa"/>
          </w:tcPr>
          <w:p w:rsidR="00154DFD" w:rsidRPr="00E2377E" w:rsidRDefault="00154DFD" w:rsidP="00E2377E">
            <w:pPr>
              <w:pStyle w:val="Heading6"/>
              <w:spacing w:before="0" w:after="0"/>
              <w:ind w:firstLine="284"/>
              <w:jc w:val="center"/>
              <w:rPr>
                <w:rFonts w:cs="B Lotus"/>
                <w:b w:val="0"/>
                <w:bCs w:val="0"/>
                <w:sz w:val="28"/>
                <w:szCs w:val="28"/>
                <w:rtl/>
                <w:lang w:bidi="fa-IR"/>
              </w:rPr>
            </w:pPr>
            <w:r w:rsidRPr="00E2377E">
              <w:rPr>
                <w:rFonts w:cs="B Lotus"/>
                <w:b w:val="0"/>
                <w:bCs w:val="0"/>
                <w:sz w:val="28"/>
                <w:szCs w:val="28"/>
                <w:rtl/>
                <w:lang w:bidi="fa-IR"/>
              </w:rPr>
              <w:t>يا چو عمر بدره جهان قرار ده</w:t>
            </w:r>
          </w:p>
        </w:tc>
        <w:tc>
          <w:tcPr>
            <w:tcW w:w="3742" w:type="dxa"/>
          </w:tcPr>
          <w:p w:rsidR="00154DFD" w:rsidRPr="00E2377E" w:rsidRDefault="00154DFD" w:rsidP="00E2377E">
            <w:pPr>
              <w:pStyle w:val="Heading7"/>
              <w:spacing w:before="0" w:after="0"/>
              <w:ind w:firstLine="284"/>
              <w:jc w:val="center"/>
              <w:rPr>
                <w:rFonts w:cs="B Lotus"/>
                <w:sz w:val="28"/>
                <w:szCs w:val="28"/>
                <w:rtl/>
                <w:lang w:bidi="fa-IR"/>
              </w:rPr>
            </w:pPr>
            <w:r w:rsidRPr="00E2377E">
              <w:rPr>
                <w:rFonts w:cs="B Lotus"/>
                <w:sz w:val="28"/>
                <w:szCs w:val="28"/>
                <w:rtl/>
                <w:lang w:bidi="fa-IR"/>
              </w:rPr>
              <w:t>يا چو علي به تيغ فراوان حصارگير</w:t>
            </w:r>
          </w:p>
        </w:tc>
      </w:tr>
    </w:tbl>
    <w:p w:rsidR="009D6011" w:rsidRPr="00154DFD" w:rsidRDefault="009D6011" w:rsidP="00353DC6">
      <w:pPr>
        <w:pStyle w:val="BodyText"/>
        <w:spacing w:after="0"/>
        <w:ind w:firstLine="284"/>
        <w:jc w:val="both"/>
        <w:rPr>
          <w:rFonts w:cs="B Lotus"/>
          <w:sz w:val="28"/>
          <w:szCs w:val="28"/>
          <w:rtl/>
          <w:lang w:bidi="fa-IR"/>
        </w:rPr>
      </w:pPr>
      <w:r w:rsidRPr="00154DFD">
        <w:rPr>
          <w:rFonts w:cs="B Lotus"/>
          <w:sz w:val="28"/>
          <w:szCs w:val="28"/>
          <w:rtl/>
          <w:lang w:bidi="fa-IR"/>
        </w:rPr>
        <w:t xml:space="preserve">يعني با عدالت عمري و شجاعت و دليري علوي امكان پذير است. </w:t>
      </w:r>
      <w:r w:rsidR="00EC0F32">
        <w:rPr>
          <w:rFonts w:cs="B Lotus"/>
          <w:sz w:val="28"/>
          <w:szCs w:val="28"/>
          <w:rtl/>
          <w:lang w:bidi="fa-IR"/>
        </w:rPr>
        <w:t>هدف اين حقير از تاليف اين كتاب:</w:t>
      </w:r>
    </w:p>
    <w:p w:rsidR="009D6011" w:rsidRPr="00154DFD" w:rsidRDefault="009D6011" w:rsidP="00353DC6">
      <w:pPr>
        <w:ind w:firstLine="284"/>
        <w:jc w:val="both"/>
        <w:rPr>
          <w:rFonts w:cs="B Lotus"/>
          <w:rtl/>
          <w:lang w:bidi="fa-IR"/>
        </w:rPr>
      </w:pPr>
      <w:r w:rsidRPr="00154DFD">
        <w:rPr>
          <w:rFonts w:cs="B Lotus"/>
          <w:b/>
          <w:bCs/>
          <w:rtl/>
          <w:lang w:bidi="fa-IR"/>
        </w:rPr>
        <w:t>اولا:</w:t>
      </w:r>
      <w:r w:rsidRPr="00154DFD">
        <w:rPr>
          <w:rFonts w:cs="B Lotus"/>
          <w:rtl/>
          <w:lang w:bidi="fa-IR"/>
        </w:rPr>
        <w:t xml:space="preserve"> آشنا كردن جوانان مسلمان با سيره ياران نبي اكرم است تا اينكه گوهر حقيقي خود را رايگان از دست ندهند چنانچه شاعر</w:t>
      </w:r>
      <w:r w:rsidR="00C7575D" w:rsidRPr="00154DFD">
        <w:rPr>
          <w:rFonts w:cs="B Lotus"/>
          <w:rtl/>
          <w:lang w:bidi="fa-IR"/>
        </w:rPr>
        <w:t xml:space="preserve"> مي‌</w:t>
      </w:r>
      <w:r w:rsidR="00EC0F32">
        <w:rPr>
          <w:rFonts w:cs="B Lotus"/>
          <w:rtl/>
          <w:lang w:bidi="fa-IR"/>
        </w:rPr>
        <w:t>فرمايد:</w:t>
      </w:r>
    </w:p>
    <w:tbl>
      <w:tblPr>
        <w:bidiVisual/>
        <w:tblW w:w="0" w:type="auto"/>
        <w:tblLook w:val="04A0" w:firstRow="1" w:lastRow="0" w:firstColumn="1" w:lastColumn="0" w:noHBand="0" w:noVBand="1"/>
      </w:tblPr>
      <w:tblGrid>
        <w:gridCol w:w="3850"/>
        <w:gridCol w:w="3850"/>
      </w:tblGrid>
      <w:tr w:rsidR="00C7575D" w:rsidRPr="00AB214B" w:rsidTr="00AB214B">
        <w:tc>
          <w:tcPr>
            <w:tcW w:w="3850" w:type="dxa"/>
          </w:tcPr>
          <w:p w:rsidR="00C7575D" w:rsidRPr="00AB214B" w:rsidRDefault="00C7575D" w:rsidP="00AB214B">
            <w:pPr>
              <w:jc w:val="center"/>
              <w:rPr>
                <w:rFonts w:cs="B Lotus"/>
                <w:rtl/>
                <w:lang w:bidi="fa-IR"/>
              </w:rPr>
            </w:pPr>
            <w:r w:rsidRPr="00AB214B">
              <w:rPr>
                <w:rFonts w:cs="B Lotus"/>
                <w:rtl/>
                <w:lang w:bidi="fa-IR"/>
              </w:rPr>
              <w:t>هر كه او ارزان خرد ارزان دهد</w:t>
            </w:r>
          </w:p>
        </w:tc>
        <w:tc>
          <w:tcPr>
            <w:tcW w:w="3850" w:type="dxa"/>
          </w:tcPr>
          <w:p w:rsidR="00C7575D" w:rsidRPr="00AB214B" w:rsidRDefault="00C7575D" w:rsidP="00AB214B">
            <w:pPr>
              <w:jc w:val="center"/>
              <w:rPr>
                <w:rFonts w:cs="B Lotus"/>
                <w:rtl/>
                <w:lang w:bidi="fa-IR"/>
              </w:rPr>
            </w:pPr>
            <w:r w:rsidRPr="00AB214B">
              <w:rPr>
                <w:rFonts w:cs="B Lotus"/>
                <w:rtl/>
                <w:lang w:bidi="fa-IR"/>
              </w:rPr>
              <w:t>گوهري طفلي به قرصي نان دهد.</w:t>
            </w:r>
          </w:p>
        </w:tc>
      </w:tr>
    </w:tbl>
    <w:p w:rsidR="009D6011" w:rsidRPr="00F0215F" w:rsidRDefault="009D6011" w:rsidP="00353DC6">
      <w:pPr>
        <w:ind w:firstLine="284"/>
        <w:jc w:val="both"/>
        <w:rPr>
          <w:rFonts w:cs="B Lotus"/>
          <w:rtl/>
          <w:lang w:bidi="fa-IR"/>
        </w:rPr>
      </w:pPr>
      <w:r w:rsidRPr="00154DFD">
        <w:rPr>
          <w:rFonts w:cs="B Lotus"/>
          <w:b/>
          <w:bCs/>
          <w:rtl/>
          <w:lang w:bidi="fa-IR"/>
        </w:rPr>
        <w:t>ثانياً:</w:t>
      </w:r>
      <w:r w:rsidRPr="00154DFD">
        <w:rPr>
          <w:rFonts w:cs="B Lotus"/>
          <w:b/>
          <w:bCs/>
          <w:sz w:val="32"/>
          <w:szCs w:val="32"/>
          <w:rtl/>
          <w:lang w:bidi="fa-IR"/>
        </w:rPr>
        <w:t xml:space="preserve"> </w:t>
      </w:r>
      <w:r w:rsidRPr="00F0215F">
        <w:rPr>
          <w:rFonts w:cs="B Lotus"/>
          <w:rtl/>
          <w:lang w:bidi="fa-IR"/>
        </w:rPr>
        <w:t>امروزه هر كجا كه نگاه</w:t>
      </w:r>
      <w:r w:rsidR="00C7575D">
        <w:rPr>
          <w:rFonts w:cs="B Lotus"/>
          <w:rtl/>
          <w:lang w:bidi="fa-IR"/>
        </w:rPr>
        <w:t xml:space="preserve"> مي‌</w:t>
      </w:r>
      <w:r w:rsidRPr="00F0215F">
        <w:rPr>
          <w:rFonts w:cs="B Lotus"/>
          <w:rtl/>
          <w:lang w:bidi="fa-IR"/>
        </w:rPr>
        <w:t>كنيم و به هر كسي كه</w:t>
      </w:r>
      <w:r w:rsidR="00C7575D">
        <w:rPr>
          <w:rFonts w:cs="B Lotus"/>
          <w:rtl/>
          <w:lang w:bidi="fa-IR"/>
        </w:rPr>
        <w:t xml:space="preserve"> مي‌</w:t>
      </w:r>
      <w:r w:rsidRPr="00F0215F">
        <w:rPr>
          <w:rFonts w:cs="B Lotus"/>
          <w:rtl/>
          <w:lang w:bidi="fa-IR"/>
        </w:rPr>
        <w:t>نگريم</w:t>
      </w:r>
      <w:r w:rsidR="00C7575D">
        <w:rPr>
          <w:rFonts w:cs="B Lotus"/>
          <w:rtl/>
          <w:lang w:bidi="fa-IR"/>
        </w:rPr>
        <w:t xml:space="preserve"> مي‌</w:t>
      </w:r>
      <w:r w:rsidRPr="00F0215F">
        <w:rPr>
          <w:rFonts w:cs="B Lotus"/>
          <w:rtl/>
          <w:lang w:bidi="fa-IR"/>
        </w:rPr>
        <w:t>بينيم كه با جديت تمام در صدد است كه عقيده، روش و هدف خود را ترويج داده و برتري آن را بر عقايد و اهداف سايرين به اثبات برساند، و در اين مورد كتابها و مقالات زيادي نوشته و پخش</w:t>
      </w:r>
      <w:r w:rsidR="00C7575D">
        <w:rPr>
          <w:rFonts w:cs="B Lotus"/>
          <w:rtl/>
          <w:lang w:bidi="fa-IR"/>
        </w:rPr>
        <w:t xml:space="preserve"> مي‌</w:t>
      </w:r>
      <w:r w:rsidRPr="00F0215F">
        <w:rPr>
          <w:rFonts w:cs="B Lotus"/>
          <w:rtl/>
          <w:lang w:bidi="fa-IR"/>
        </w:rPr>
        <w:t>شود اما استدلالات درست در مراجع و كتب قديم و دور از دسترس عموم به فراموشي سپرده شده</w:t>
      </w:r>
      <w:r w:rsidR="00C7575D">
        <w:rPr>
          <w:rFonts w:cs="B Lotus"/>
          <w:rtl/>
          <w:lang w:bidi="fa-IR"/>
        </w:rPr>
        <w:t>‌اند</w:t>
      </w:r>
      <w:r w:rsidR="00154DFD">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آري</w:t>
      </w:r>
      <w:r>
        <w:rPr>
          <w:rFonts w:cs="B Lotus"/>
          <w:rtl/>
          <w:lang w:bidi="fa-IR"/>
        </w:rPr>
        <w:t>،</w:t>
      </w:r>
      <w:r w:rsidRPr="00F0215F">
        <w:rPr>
          <w:rFonts w:cs="B Lotus"/>
          <w:rtl/>
          <w:lang w:bidi="fa-IR"/>
        </w:rPr>
        <w:t xml:space="preserve"> حقانيت خلافت خلفاي راشدين سوالي است كه براي هر نوجوان و جوان اهل سنت پيش</w:t>
      </w:r>
      <w:r w:rsidR="00C7575D">
        <w:rPr>
          <w:rFonts w:cs="B Lotus"/>
          <w:rtl/>
          <w:lang w:bidi="fa-IR"/>
        </w:rPr>
        <w:t xml:space="preserve"> مي‌</w:t>
      </w:r>
      <w:r w:rsidRPr="00F0215F">
        <w:rPr>
          <w:rFonts w:cs="B Lotus"/>
          <w:rtl/>
          <w:lang w:bidi="fa-IR"/>
        </w:rPr>
        <w:t>آيد، اما بسياري از اين عزيزان جوابي را براي اين سوال مهم</w:t>
      </w:r>
      <w:r w:rsidR="00C7575D">
        <w:rPr>
          <w:rFonts w:cs="B Lotus"/>
          <w:rtl/>
          <w:lang w:bidi="fa-IR"/>
        </w:rPr>
        <w:t xml:space="preserve"> نمي‌</w:t>
      </w:r>
      <w:r w:rsidRPr="00F0215F">
        <w:rPr>
          <w:rFonts w:cs="B Lotus"/>
          <w:rtl/>
          <w:lang w:bidi="fa-IR"/>
        </w:rPr>
        <w:t>يابند و در ميان موجي از مجهولات سر در گم اند و به دنبال كسي</w:t>
      </w:r>
      <w:r w:rsidR="00C7575D">
        <w:rPr>
          <w:rFonts w:cs="B Lotus"/>
          <w:rtl/>
          <w:lang w:bidi="fa-IR"/>
        </w:rPr>
        <w:t xml:space="preserve"> مي‌</w:t>
      </w:r>
      <w:r w:rsidRPr="00F0215F">
        <w:rPr>
          <w:rFonts w:cs="B Lotus"/>
          <w:rtl/>
          <w:lang w:bidi="fa-IR"/>
        </w:rPr>
        <w:t>گردند تا دست آنها را گرفت</w:t>
      </w:r>
      <w:r w:rsidR="00154DFD">
        <w:rPr>
          <w:rFonts w:cs="B Lotus"/>
          <w:rtl/>
          <w:lang w:bidi="fa-IR"/>
        </w:rPr>
        <w:t>ه و از اين سر در گمي نجات دهند.</w:t>
      </w:r>
    </w:p>
    <w:p w:rsidR="009D6011" w:rsidRPr="00F0215F" w:rsidRDefault="009D6011" w:rsidP="00353DC6">
      <w:pPr>
        <w:ind w:firstLine="284"/>
        <w:jc w:val="both"/>
        <w:rPr>
          <w:rFonts w:cs="B Lotus"/>
          <w:rtl/>
          <w:lang w:bidi="fa-IR"/>
        </w:rPr>
      </w:pPr>
      <w:r w:rsidRPr="00F0215F">
        <w:rPr>
          <w:rFonts w:cs="B Lotus"/>
          <w:rtl/>
          <w:lang w:bidi="fa-IR"/>
        </w:rPr>
        <w:t>به همين دليل بر خود لازم دانستم تا در اين مورد به تحقيق بپردازيم، شايد بخش كمي از اين مسئوليت خطير را كه بر عهده دارم، ادا شود. لذا خواننده جوان يا</w:t>
      </w:r>
      <w:r w:rsidR="00C7575D">
        <w:rPr>
          <w:rFonts w:cs="B Lotus"/>
          <w:rtl/>
          <w:lang w:bidi="fa-IR"/>
        </w:rPr>
        <w:t xml:space="preserve"> بي‌</w:t>
      </w:r>
      <w:r w:rsidRPr="00F0215F">
        <w:rPr>
          <w:rFonts w:cs="B Lotus"/>
          <w:rtl/>
          <w:lang w:bidi="fa-IR"/>
        </w:rPr>
        <w:t>تجربه با مطالعه اين كتاب در خواهد يافت كه اختلافات نگرشي كه امروزه در جامعه مطرح است، از دير زمان نيز مطرح بوده است. بنابر اين شايسته است كه طرح اين گونه مباحث اختلافي موجب ستيزه جويي و تفرقه نگردد و دو طرف قضيه از تكفي</w:t>
      </w:r>
      <w:r w:rsidR="00154DFD">
        <w:rPr>
          <w:rFonts w:cs="B Lotus"/>
          <w:rtl/>
          <w:lang w:bidi="fa-IR"/>
        </w:rPr>
        <w:t>ر يا توهين به هم جداً بپرهيزند.</w:t>
      </w:r>
    </w:p>
    <w:p w:rsidR="009D6011" w:rsidRPr="00F0215F" w:rsidRDefault="009D6011" w:rsidP="00353DC6">
      <w:pPr>
        <w:ind w:firstLine="284"/>
        <w:jc w:val="both"/>
        <w:rPr>
          <w:rFonts w:cs="B Lotus"/>
          <w:rtl/>
          <w:lang w:bidi="fa-IR"/>
        </w:rPr>
      </w:pPr>
      <w:r w:rsidRPr="00F0215F">
        <w:rPr>
          <w:rFonts w:cs="B Lotus"/>
          <w:rtl/>
          <w:lang w:bidi="fa-IR"/>
        </w:rPr>
        <w:t>با تشكر از تمام دوست</w:t>
      </w:r>
      <w:r w:rsidR="00154DFD">
        <w:rPr>
          <w:rFonts w:cs="B Lotus"/>
          <w:rtl/>
          <w:lang w:bidi="fa-IR"/>
        </w:rPr>
        <w:t>اني كه خالصانه مرا ياري نمودند.</w:t>
      </w:r>
    </w:p>
    <w:p w:rsidR="009D6011" w:rsidRPr="00F0215F" w:rsidRDefault="009D6011" w:rsidP="00353DC6">
      <w:pPr>
        <w:ind w:firstLine="284"/>
        <w:jc w:val="both"/>
        <w:rPr>
          <w:rFonts w:cs="B Lotus"/>
          <w:rtl/>
          <w:lang w:bidi="fa-IR"/>
        </w:rPr>
      </w:pPr>
      <w:r w:rsidRPr="00F0215F">
        <w:rPr>
          <w:rFonts w:cs="B Lotus"/>
          <w:rtl/>
          <w:lang w:bidi="fa-IR"/>
        </w:rPr>
        <w:t>عاجزانه از خداوند منان مسئلت دارم كه به همه ما اخلاص و تقوا عطا فرمايد و ما را ب</w:t>
      </w:r>
      <w:r w:rsidR="00154DFD">
        <w:rPr>
          <w:rFonts w:cs="B Lotus"/>
          <w:rtl/>
          <w:lang w:bidi="fa-IR"/>
        </w:rPr>
        <w:t>ه راه خود رهنمون سازد. ((آمين))</w:t>
      </w:r>
      <w:r w:rsidR="00154DFD">
        <w:rPr>
          <w:rFonts w:cs="B Lotus" w:hint="cs"/>
          <w:rtl/>
          <w:lang w:bidi="fa-IR"/>
        </w:rPr>
        <w:t>.</w:t>
      </w:r>
    </w:p>
    <w:p w:rsidR="009D6011" w:rsidRPr="00353DC6" w:rsidRDefault="009D6011" w:rsidP="00353DC6">
      <w:pPr>
        <w:jc w:val="center"/>
        <w:rPr>
          <w:rFonts w:cs="B Lotus"/>
          <w:rtl/>
          <w:lang w:bidi="fa-IR"/>
        </w:rPr>
      </w:pPr>
      <w:r w:rsidRPr="00353DC6">
        <w:rPr>
          <w:rFonts w:cs="B Lotus"/>
          <w:rtl/>
          <w:lang w:bidi="fa-IR"/>
        </w:rPr>
        <w:t>عبدالرحمن سليمي 20/3/81</w:t>
      </w:r>
    </w:p>
    <w:p w:rsidR="00353DC6" w:rsidRDefault="009D6011" w:rsidP="00353DC6">
      <w:pPr>
        <w:jc w:val="center"/>
        <w:rPr>
          <w:rFonts w:cs="B Lotus"/>
          <w:b/>
          <w:bCs/>
          <w:rtl/>
          <w:lang w:bidi="fa-IR"/>
        </w:rPr>
      </w:pPr>
      <w:r w:rsidRPr="00353DC6">
        <w:rPr>
          <w:rFonts w:cs="B Lotus"/>
          <w:rtl/>
          <w:lang w:bidi="fa-IR"/>
        </w:rPr>
        <w:t>تربت جام</w:t>
      </w:r>
    </w:p>
    <w:p w:rsidR="00353DC6" w:rsidRDefault="00353DC6" w:rsidP="00353DC6">
      <w:pPr>
        <w:jc w:val="center"/>
        <w:rPr>
          <w:b/>
          <w:bCs/>
          <w:rtl/>
        </w:rPr>
        <w:sectPr w:rsidR="00353DC6" w:rsidSect="00525D64">
          <w:headerReference w:type="default" r:id="rId19"/>
          <w:footnotePr>
            <w:numRestart w:val="eachPage"/>
          </w:footnotePr>
          <w:type w:val="oddPage"/>
          <w:pgSz w:w="9639" w:h="13608" w:code="9"/>
          <w:pgMar w:top="851" w:right="1077" w:bottom="936" w:left="1077" w:header="851" w:footer="936" w:gutter="0"/>
          <w:cols w:space="708"/>
          <w:titlePg/>
          <w:bidi/>
          <w:rtlGutter/>
          <w:docGrid w:linePitch="381"/>
        </w:sectPr>
      </w:pPr>
    </w:p>
    <w:p w:rsidR="009D6011" w:rsidRPr="00177E4B" w:rsidRDefault="009D6011" w:rsidP="00353DC6">
      <w:pPr>
        <w:pStyle w:val="a0"/>
        <w:rPr>
          <w:rtl/>
        </w:rPr>
      </w:pPr>
      <w:bookmarkStart w:id="13" w:name="_Toc324859335"/>
      <w:r w:rsidRPr="00177E4B">
        <w:rPr>
          <w:rtl/>
        </w:rPr>
        <w:t>خلافت و انتخاب</w:t>
      </w:r>
      <w:bookmarkEnd w:id="13"/>
    </w:p>
    <w:p w:rsidR="009D6011" w:rsidRPr="00F0215F" w:rsidRDefault="009D6011" w:rsidP="00556063">
      <w:pPr>
        <w:ind w:firstLine="284"/>
        <w:jc w:val="both"/>
        <w:rPr>
          <w:rFonts w:cs="B Lotus"/>
          <w:rtl/>
          <w:lang w:bidi="fa-IR"/>
        </w:rPr>
      </w:pPr>
      <w:r w:rsidRPr="006A4D0C">
        <w:rPr>
          <w:rFonts w:cs="B Lotus"/>
          <w:rtl/>
          <w:lang w:bidi="fa-IR"/>
        </w:rPr>
        <w:t xml:space="preserve">از آنجايي كه خلافت در نزد اهل سنت  بنا بر </w:t>
      </w:r>
      <w:r w:rsidRPr="00F0215F">
        <w:rPr>
          <w:rFonts w:cs="B Lotus"/>
          <w:rtl/>
          <w:lang w:bidi="fa-IR"/>
        </w:rPr>
        <w:t>اهل شورا و اهل علم و اخلاص</w:t>
      </w:r>
      <w:r w:rsidRPr="006A4D0C">
        <w:rPr>
          <w:rFonts w:cs="B Lotus"/>
          <w:rtl/>
          <w:lang w:bidi="fa-IR"/>
        </w:rPr>
        <w:t xml:space="preserve"> است و تمامي خلفاي راشدين با راي </w:t>
      </w:r>
      <w:r w:rsidRPr="00F0215F">
        <w:rPr>
          <w:rFonts w:cs="B Lotus"/>
          <w:rtl/>
          <w:lang w:bidi="fa-IR"/>
        </w:rPr>
        <w:t xml:space="preserve">اهل علم </w:t>
      </w:r>
      <w:r w:rsidRPr="006A4D0C">
        <w:rPr>
          <w:rFonts w:cs="B Lotus"/>
          <w:rtl/>
          <w:lang w:bidi="fa-IR"/>
        </w:rPr>
        <w:t>بر سر كار آمدند</w:t>
      </w:r>
      <w:r w:rsidRPr="00F0215F">
        <w:rPr>
          <w:rFonts w:cs="B Lotus"/>
          <w:rtl/>
          <w:lang w:bidi="fa-IR"/>
        </w:rPr>
        <w:t>، لازم است تا دلايل اين امر مهم مطرح گردد</w:t>
      </w:r>
      <w:r w:rsidR="00154DFD" w:rsidRPr="00154DFD">
        <w:rPr>
          <w:rFonts w:cs="B Lotus" w:hint="cs"/>
          <w:b/>
          <w:bCs/>
          <w:spacing w:val="-4"/>
          <w:sz w:val="24"/>
          <w:szCs w:val="24"/>
          <w:vertAlign w:val="superscript"/>
          <w:rtl/>
          <w:lang w:bidi="fa-IR"/>
        </w:rPr>
        <w:t>(</w:t>
      </w:r>
      <w:r w:rsidR="00154DFD" w:rsidRPr="00154DFD">
        <w:rPr>
          <w:rStyle w:val="FootnoteReference"/>
          <w:rFonts w:cs="B Lotus"/>
          <w:b/>
          <w:bCs/>
          <w:spacing w:val="-4"/>
          <w:sz w:val="24"/>
          <w:szCs w:val="24"/>
          <w:rtl/>
          <w:lang w:bidi="fa-IR"/>
        </w:rPr>
        <w:footnoteReference w:id="3"/>
      </w:r>
      <w:r w:rsidR="00154DFD" w:rsidRPr="00154DFD">
        <w:rPr>
          <w:rFonts w:cs="B Lotus" w:hint="cs"/>
          <w:b/>
          <w:bCs/>
          <w:spacing w:val="-4"/>
          <w:sz w:val="24"/>
          <w:szCs w:val="24"/>
          <w:vertAlign w:val="superscript"/>
          <w:rtl/>
          <w:lang w:bidi="fa-IR"/>
        </w:rPr>
        <w:t>)</w:t>
      </w:r>
      <w:r w:rsidR="00353DC6">
        <w:rPr>
          <w:rFonts w:cs="B Lotus"/>
          <w:rtl/>
          <w:lang w:bidi="fa-IR"/>
        </w:rPr>
        <w:t>.</w:t>
      </w:r>
    </w:p>
    <w:p w:rsidR="009D6011" w:rsidRPr="00F0215F" w:rsidRDefault="009D6011" w:rsidP="00C7575D">
      <w:pPr>
        <w:ind w:firstLine="284"/>
        <w:jc w:val="both"/>
        <w:rPr>
          <w:rFonts w:cs="B Lotus"/>
          <w:rtl/>
          <w:lang w:bidi="fa-IR"/>
        </w:rPr>
      </w:pPr>
      <w:r w:rsidRPr="00F0215F">
        <w:rPr>
          <w:rFonts w:cs="B Lotus"/>
          <w:rtl/>
          <w:lang w:bidi="fa-IR"/>
        </w:rPr>
        <w:t>1- چون اسلام انتخاب خليفه و حاكم بر سرنوشت ملت را به مسلمين اهل شورا و اهل علم و اخلاص واگذار نموده است. به همين دليل رسول الله</w:t>
      </w:r>
      <w:r>
        <w:rPr>
          <w:rFonts w:cs="B Lotus"/>
          <w:rtl/>
          <w:lang w:bidi="fa-IR"/>
        </w:rPr>
        <w:t xml:space="preserve"> </w:t>
      </w:r>
      <w:r w:rsidR="00C7575D">
        <w:rPr>
          <w:rFonts w:cs="CTraditional Arabic" w:hint="cs"/>
          <w:rtl/>
          <w:lang w:bidi="fa-IR"/>
        </w:rPr>
        <w:t>ص</w:t>
      </w:r>
      <w:r w:rsidRPr="00F0215F">
        <w:rPr>
          <w:rFonts w:cs="B Lotus"/>
          <w:rtl/>
          <w:lang w:bidi="fa-IR"/>
        </w:rPr>
        <w:t xml:space="preserve"> تصريح نفرمودند، كه چه كسي جانشين وي و سرپرست امور مسلمين گردد. </w:t>
      </w:r>
    </w:p>
    <w:p w:rsidR="009D6011" w:rsidRPr="00F0215F" w:rsidRDefault="009D6011" w:rsidP="00353DC6">
      <w:pPr>
        <w:ind w:firstLine="284"/>
        <w:jc w:val="both"/>
        <w:rPr>
          <w:rFonts w:cs="B Lotus"/>
          <w:rtl/>
          <w:lang w:bidi="fa-IR"/>
        </w:rPr>
      </w:pPr>
      <w:r w:rsidRPr="00F0215F">
        <w:rPr>
          <w:rFonts w:cs="B Lotus"/>
          <w:rtl/>
          <w:lang w:bidi="fa-IR"/>
        </w:rPr>
        <w:t xml:space="preserve">2- </w:t>
      </w:r>
      <w:r>
        <w:rPr>
          <w:rFonts w:cs="B Lotus"/>
          <w:rtl/>
          <w:lang w:bidi="fa-IR"/>
        </w:rPr>
        <w:t>چرا</w:t>
      </w:r>
      <w:r w:rsidRPr="00F0215F">
        <w:rPr>
          <w:rFonts w:cs="B Lotus"/>
          <w:rtl/>
          <w:lang w:bidi="fa-IR"/>
        </w:rPr>
        <w:t xml:space="preserve"> پيامبر ب</w:t>
      </w:r>
      <w:r w:rsidR="00154DFD">
        <w:rPr>
          <w:rFonts w:cs="B Lotus"/>
          <w:rtl/>
          <w:lang w:bidi="fa-IR"/>
        </w:rPr>
        <w:t>عد از خود جانشيني تعيين نكردند.</w:t>
      </w:r>
    </w:p>
    <w:p w:rsidR="009D6011" w:rsidRPr="00F0215F" w:rsidRDefault="009D6011" w:rsidP="00C7575D">
      <w:pPr>
        <w:ind w:firstLine="284"/>
        <w:jc w:val="both"/>
        <w:rPr>
          <w:rFonts w:cs="B Lotus"/>
          <w:rtl/>
          <w:lang w:bidi="fa-IR"/>
        </w:rPr>
      </w:pPr>
      <w:r w:rsidRPr="00F0215F">
        <w:rPr>
          <w:rFonts w:cs="B Lotus"/>
          <w:rtl/>
          <w:lang w:bidi="fa-IR"/>
        </w:rPr>
        <w:t>اولاً: اگر جانشين تعيين</w:t>
      </w:r>
      <w:r w:rsidR="00C7575D">
        <w:rPr>
          <w:rFonts w:cs="B Lotus"/>
          <w:rtl/>
          <w:lang w:bidi="fa-IR"/>
        </w:rPr>
        <w:t xml:space="preserve"> مي‌</w:t>
      </w:r>
      <w:r w:rsidRPr="00F0215F">
        <w:rPr>
          <w:rFonts w:cs="B Lotus"/>
          <w:rtl/>
          <w:lang w:bidi="fa-IR"/>
        </w:rPr>
        <w:t>شد در حكم نبي بود كه از طرف خداوند تعيين شده است در حالي كه محمد</w:t>
      </w:r>
      <w:r w:rsidR="00C7575D">
        <w:rPr>
          <w:rFonts w:cs="CTraditional Arabic" w:hint="cs"/>
          <w:rtl/>
          <w:lang w:bidi="fa-IR"/>
        </w:rPr>
        <w:t>ص</w:t>
      </w:r>
      <w:r w:rsidRPr="00F0215F">
        <w:rPr>
          <w:rFonts w:cs="B Lotus"/>
          <w:rtl/>
          <w:lang w:bidi="fa-IR"/>
        </w:rPr>
        <w:t xml:space="preserve"> خاتم پيامبران بود</w:t>
      </w:r>
      <w:r w:rsidR="00154DFD">
        <w:rPr>
          <w:rFonts w:cs="B Lotus" w:hint="cs"/>
          <w:rtl/>
          <w:lang w:bidi="fa-IR"/>
        </w:rPr>
        <w:t>.</w:t>
      </w:r>
    </w:p>
    <w:p w:rsidR="009D6011" w:rsidRPr="00F0215F" w:rsidRDefault="009D6011" w:rsidP="00353DC6">
      <w:pPr>
        <w:ind w:firstLine="284"/>
        <w:jc w:val="both"/>
        <w:rPr>
          <w:rFonts w:cs="B Lotus"/>
          <w:rtl/>
          <w:lang w:bidi="fa-IR"/>
        </w:rPr>
      </w:pPr>
      <w:r w:rsidRPr="00F0215F">
        <w:rPr>
          <w:rFonts w:cs="B Lotus"/>
          <w:rtl/>
          <w:lang w:bidi="fa-IR"/>
        </w:rPr>
        <w:t>ثانياً: اگر اين سنت از طرف خداوند انجام</w:t>
      </w:r>
      <w:r w:rsidR="00C7575D">
        <w:rPr>
          <w:rFonts w:cs="B Lotus"/>
          <w:rtl/>
          <w:lang w:bidi="fa-IR"/>
        </w:rPr>
        <w:t xml:space="preserve"> مي‌</w:t>
      </w:r>
      <w:r w:rsidRPr="00F0215F">
        <w:rPr>
          <w:rFonts w:cs="B Lotus"/>
          <w:rtl/>
          <w:lang w:bidi="fa-IR"/>
        </w:rPr>
        <w:t>گرفت سرانجام به حكومت ظالمان منجر</w:t>
      </w:r>
      <w:r w:rsidR="00C7575D">
        <w:rPr>
          <w:rFonts w:cs="B Lotus"/>
          <w:rtl/>
          <w:lang w:bidi="fa-IR"/>
        </w:rPr>
        <w:t xml:space="preserve"> مي‌</w:t>
      </w:r>
      <w:r w:rsidRPr="00F0215F">
        <w:rPr>
          <w:rFonts w:cs="B Lotus"/>
          <w:rtl/>
          <w:lang w:bidi="fa-IR"/>
        </w:rPr>
        <w:t>گرديد و مردم از حق خويش محروم</w:t>
      </w:r>
      <w:r w:rsidR="00C7575D">
        <w:rPr>
          <w:rFonts w:cs="B Lotus"/>
          <w:rtl/>
          <w:lang w:bidi="fa-IR"/>
        </w:rPr>
        <w:t xml:space="preserve"> مي‌</w:t>
      </w:r>
      <w:r w:rsidRPr="00F0215F">
        <w:rPr>
          <w:rFonts w:cs="B Lotus"/>
          <w:rtl/>
          <w:lang w:bidi="fa-IR"/>
        </w:rPr>
        <w:t>شدند و سرانجام مسئوليت اين امر به عهده خدا</w:t>
      </w:r>
      <w:r w:rsidR="00C7575D">
        <w:rPr>
          <w:rFonts w:cs="B Lotus"/>
          <w:rtl/>
          <w:lang w:bidi="fa-IR"/>
        </w:rPr>
        <w:t xml:space="preserve"> مي‌</w:t>
      </w:r>
      <w:r w:rsidR="00154DFD">
        <w:rPr>
          <w:rFonts w:cs="B Lotus"/>
          <w:rtl/>
          <w:lang w:bidi="fa-IR"/>
        </w:rPr>
        <w:t>بود.</w:t>
      </w:r>
    </w:p>
    <w:p w:rsidR="009D6011" w:rsidRPr="00F0215F" w:rsidRDefault="009D6011" w:rsidP="00556063">
      <w:pPr>
        <w:ind w:firstLine="284"/>
        <w:jc w:val="both"/>
        <w:rPr>
          <w:rFonts w:cs="B Lotus"/>
          <w:rtl/>
          <w:lang w:bidi="fa-IR"/>
        </w:rPr>
      </w:pPr>
      <w:r w:rsidRPr="00F0215F">
        <w:rPr>
          <w:rFonts w:cs="B Lotus"/>
          <w:rtl/>
          <w:lang w:bidi="fa-IR"/>
        </w:rPr>
        <w:t>3- مسعودي مورخ شيعي نقل كرده است كه مردم به حضرت علي بعد از اينكه ضربه خورده بود گفتند: آيا كسي را به جانشيني خود تعيين</w:t>
      </w:r>
      <w:r w:rsidR="00C7575D">
        <w:rPr>
          <w:rFonts w:cs="B Lotus"/>
          <w:rtl/>
          <w:lang w:bidi="fa-IR"/>
        </w:rPr>
        <w:t xml:space="preserve"> نمي‌</w:t>
      </w:r>
      <w:r w:rsidRPr="00F0215F">
        <w:rPr>
          <w:rFonts w:cs="B Lotus"/>
          <w:rtl/>
          <w:lang w:bidi="fa-IR"/>
        </w:rPr>
        <w:t>كني؟ گفت: نه. همان طور كه پيغمبر خدا آنها را به خودشان وا گذاشت من نيز به خودشان وا</w:t>
      </w:r>
      <w:r w:rsidR="00C7575D">
        <w:rPr>
          <w:rFonts w:cs="B Lotus"/>
          <w:rtl/>
          <w:lang w:bidi="fa-IR"/>
        </w:rPr>
        <w:t xml:space="preserve"> مي‌</w:t>
      </w:r>
      <w:r w:rsidRPr="00F0215F">
        <w:rPr>
          <w:rFonts w:cs="B Lotus"/>
          <w:rtl/>
          <w:lang w:bidi="fa-IR"/>
        </w:rPr>
        <w:t>گذارم</w:t>
      </w:r>
      <w:r w:rsidR="00556063" w:rsidRPr="00556063">
        <w:rPr>
          <w:rFonts w:cs="B Lotus" w:hint="cs"/>
          <w:b/>
          <w:bCs/>
          <w:spacing w:val="-4"/>
          <w:sz w:val="24"/>
          <w:szCs w:val="24"/>
          <w:vertAlign w:val="superscript"/>
          <w:rtl/>
          <w:lang w:bidi="fa-IR"/>
        </w:rPr>
        <w:t>(</w:t>
      </w:r>
      <w:r w:rsidR="00556063" w:rsidRPr="00556063">
        <w:rPr>
          <w:rStyle w:val="FootnoteReference"/>
          <w:rFonts w:cs="B Lotus"/>
          <w:b/>
          <w:bCs/>
          <w:spacing w:val="-4"/>
          <w:sz w:val="24"/>
          <w:szCs w:val="24"/>
          <w:rtl/>
          <w:lang w:bidi="fa-IR"/>
        </w:rPr>
        <w:footnoteReference w:id="4"/>
      </w:r>
      <w:r w:rsidR="00556063" w:rsidRPr="00556063">
        <w:rPr>
          <w:rFonts w:cs="B Lotus" w:hint="cs"/>
          <w:b/>
          <w:bCs/>
          <w:spacing w:val="-4"/>
          <w:sz w:val="24"/>
          <w:szCs w:val="24"/>
          <w:vertAlign w:val="superscript"/>
          <w:rtl/>
          <w:lang w:bidi="fa-IR"/>
        </w:rPr>
        <w:t>)</w:t>
      </w:r>
      <w:r w:rsidRPr="00F0215F">
        <w:rPr>
          <w:rFonts w:cs="B Lotus"/>
          <w:rtl/>
          <w:lang w:bidi="fa-IR"/>
        </w:rPr>
        <w:t xml:space="preserve">. </w:t>
      </w:r>
    </w:p>
    <w:p w:rsidR="009D6011" w:rsidRPr="00F0215F" w:rsidRDefault="009D6011" w:rsidP="00EC0F32">
      <w:pPr>
        <w:ind w:firstLine="284"/>
        <w:jc w:val="both"/>
        <w:rPr>
          <w:rFonts w:cs="B Lotus"/>
          <w:rtl/>
          <w:lang w:bidi="fa-IR"/>
        </w:rPr>
      </w:pPr>
      <w:r w:rsidRPr="00F0215F">
        <w:rPr>
          <w:rFonts w:cs="B Lotus"/>
          <w:rtl/>
          <w:lang w:bidi="fa-IR"/>
        </w:rPr>
        <w:t>4- پروفيسور عباس شوشتري دانشمند معاصر شيعي در مقاله</w:t>
      </w:r>
      <w:r w:rsidR="00C7575D">
        <w:rPr>
          <w:rFonts w:cs="B Lotus"/>
          <w:rtl/>
          <w:lang w:bidi="fa-IR"/>
        </w:rPr>
        <w:t xml:space="preserve">‌ای </w:t>
      </w:r>
      <w:r w:rsidRPr="00F0215F">
        <w:rPr>
          <w:rFonts w:cs="B Lotus"/>
          <w:rtl/>
          <w:lang w:bidi="fa-IR"/>
        </w:rPr>
        <w:t>تحت عنوان علت انتخاب نكردن جانشين بوسيله پيغمبر</w:t>
      </w:r>
      <w:r w:rsidR="00C7575D">
        <w:rPr>
          <w:rFonts w:cs="B Lotus"/>
          <w:rtl/>
          <w:lang w:bidi="fa-IR"/>
        </w:rPr>
        <w:t xml:space="preserve"> مي‌</w:t>
      </w:r>
      <w:r w:rsidRPr="00F0215F">
        <w:rPr>
          <w:rFonts w:cs="B Lotus"/>
          <w:rtl/>
          <w:lang w:bidi="fa-IR"/>
        </w:rPr>
        <w:t xml:space="preserve">نويسد: </w:t>
      </w:r>
      <w:r w:rsidR="00EC0F32">
        <w:rPr>
          <w:rFonts w:cs="Traditional Arabic" w:hint="cs"/>
          <w:rtl/>
          <w:lang w:bidi="fa-IR"/>
        </w:rPr>
        <w:t>«</w:t>
      </w:r>
      <w:r w:rsidRPr="00F0215F">
        <w:rPr>
          <w:rFonts w:cs="B Lotus"/>
          <w:rtl/>
          <w:lang w:bidi="fa-IR"/>
        </w:rPr>
        <w:t>آن حضرت صريحاً</w:t>
      </w:r>
      <w:r w:rsidR="00C7575D">
        <w:rPr>
          <w:rFonts w:cs="B Lotus"/>
          <w:rtl/>
          <w:lang w:bidi="fa-IR"/>
        </w:rPr>
        <w:t xml:space="preserve"> نمي‌</w:t>
      </w:r>
      <w:r w:rsidRPr="00F0215F">
        <w:rPr>
          <w:rFonts w:cs="B Lotus"/>
          <w:rtl/>
          <w:lang w:bidi="fa-IR"/>
        </w:rPr>
        <w:t>توانست كسي را معين كند، زيرا ختم نبوت شده بود و از تعيين يكي احتمال داشت، باز مقام اختصاصي براي او پيدا گردد</w:t>
      </w:r>
      <w:r w:rsidR="00EC0F32">
        <w:rPr>
          <w:rFonts w:cs="Traditional Arabic" w:hint="cs"/>
          <w:rtl/>
          <w:lang w:bidi="fa-IR"/>
        </w:rPr>
        <w:t>»</w:t>
      </w:r>
      <w:r w:rsidR="00556063" w:rsidRPr="00556063">
        <w:rPr>
          <w:rFonts w:cs="B Lotus" w:hint="cs"/>
          <w:b/>
          <w:bCs/>
          <w:spacing w:val="-4"/>
          <w:sz w:val="24"/>
          <w:szCs w:val="24"/>
          <w:vertAlign w:val="superscript"/>
          <w:rtl/>
          <w:lang w:bidi="fa-IR"/>
        </w:rPr>
        <w:t>(</w:t>
      </w:r>
      <w:r w:rsidR="00556063" w:rsidRPr="00556063">
        <w:rPr>
          <w:rStyle w:val="FootnoteReference"/>
          <w:rFonts w:cs="B Lotus"/>
          <w:b/>
          <w:bCs/>
          <w:spacing w:val="-4"/>
          <w:sz w:val="24"/>
          <w:szCs w:val="24"/>
          <w:rtl/>
          <w:lang w:bidi="fa-IR"/>
        </w:rPr>
        <w:footnoteReference w:id="5"/>
      </w:r>
      <w:r w:rsidR="00556063" w:rsidRPr="00556063">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F0215F" w:rsidRDefault="009D6011" w:rsidP="00556063">
      <w:pPr>
        <w:ind w:firstLine="284"/>
        <w:jc w:val="both"/>
        <w:rPr>
          <w:rFonts w:cs="B Lotus"/>
          <w:rtl/>
          <w:lang w:bidi="fa-IR"/>
        </w:rPr>
      </w:pPr>
      <w:r w:rsidRPr="00F0215F">
        <w:rPr>
          <w:rFonts w:cs="B Lotus"/>
          <w:rtl/>
          <w:lang w:bidi="fa-IR"/>
        </w:rPr>
        <w:t xml:space="preserve">5- در روايتي از </w:t>
      </w:r>
      <w:r>
        <w:rPr>
          <w:rFonts w:cs="B Lotus"/>
          <w:rtl/>
          <w:lang w:bidi="fa-IR"/>
        </w:rPr>
        <w:t>حضرت علي نقل شده است كه فرمودند:</w:t>
      </w:r>
      <w:r w:rsidRPr="00F0215F">
        <w:rPr>
          <w:rFonts w:cs="B Lotus"/>
          <w:rtl/>
          <w:lang w:bidi="fa-IR"/>
        </w:rPr>
        <w:t xml:space="preserve"> اگر رسول خدا مرا به جانشيني خود بر</w:t>
      </w:r>
      <w:r w:rsidR="00C7575D">
        <w:rPr>
          <w:rFonts w:cs="B Lotus"/>
          <w:rtl/>
          <w:lang w:bidi="fa-IR"/>
        </w:rPr>
        <w:t xml:space="preserve"> مي‌</w:t>
      </w:r>
      <w:r w:rsidRPr="00F0215F">
        <w:rPr>
          <w:rFonts w:cs="B Lotus"/>
          <w:rtl/>
          <w:lang w:bidi="fa-IR"/>
        </w:rPr>
        <w:t>گزيد من از جنگ دست بر</w:t>
      </w:r>
      <w:r w:rsidR="00C7575D">
        <w:rPr>
          <w:rFonts w:cs="B Lotus"/>
          <w:rtl/>
          <w:lang w:bidi="fa-IR"/>
        </w:rPr>
        <w:t xml:space="preserve"> نمي‌</w:t>
      </w:r>
      <w:r w:rsidRPr="00F0215F">
        <w:rPr>
          <w:rFonts w:cs="B Lotus"/>
          <w:rtl/>
          <w:lang w:bidi="fa-IR"/>
        </w:rPr>
        <w:t>داشتم تا حق خود را بگيرم. نيز</w:t>
      </w:r>
      <w:r w:rsidR="00C7575D">
        <w:rPr>
          <w:rFonts w:cs="B Lotus"/>
          <w:rtl/>
          <w:lang w:bidi="fa-IR"/>
        </w:rPr>
        <w:t xml:space="preserve"> مي‌</w:t>
      </w:r>
      <w:r w:rsidRPr="00F0215F">
        <w:rPr>
          <w:rFonts w:cs="B Lotus"/>
          <w:rtl/>
          <w:lang w:bidi="fa-IR"/>
        </w:rPr>
        <w:t>فرمايند: به خدا سوگند اگر من تنها با دشمن روبرو شوم و جمعيت آنها به قدري باشد كه همه روي زمين را پر كند باكي نداشتم و</w:t>
      </w:r>
      <w:r w:rsidR="00C7575D">
        <w:rPr>
          <w:rFonts w:cs="B Lotus"/>
          <w:rtl/>
          <w:lang w:bidi="fa-IR"/>
        </w:rPr>
        <w:t xml:space="preserve"> نمي‌</w:t>
      </w:r>
      <w:r w:rsidRPr="00F0215F">
        <w:rPr>
          <w:rFonts w:cs="B Lotus"/>
          <w:rtl/>
          <w:lang w:bidi="fa-IR"/>
        </w:rPr>
        <w:t>هراسم</w:t>
      </w:r>
      <w:r w:rsidR="00556063" w:rsidRPr="00556063">
        <w:rPr>
          <w:rFonts w:cs="B Lotus" w:hint="cs"/>
          <w:b/>
          <w:bCs/>
          <w:spacing w:val="-4"/>
          <w:sz w:val="24"/>
          <w:szCs w:val="24"/>
          <w:vertAlign w:val="superscript"/>
          <w:rtl/>
          <w:lang w:bidi="fa-IR"/>
        </w:rPr>
        <w:t>(</w:t>
      </w:r>
      <w:r w:rsidR="00556063" w:rsidRPr="00556063">
        <w:rPr>
          <w:rStyle w:val="FootnoteReference"/>
          <w:rFonts w:cs="B Lotus"/>
          <w:b/>
          <w:bCs/>
          <w:spacing w:val="-4"/>
          <w:sz w:val="24"/>
          <w:szCs w:val="24"/>
          <w:rtl/>
          <w:lang w:bidi="fa-IR"/>
        </w:rPr>
        <w:footnoteReference w:id="6"/>
      </w:r>
      <w:r w:rsidR="00556063" w:rsidRPr="00556063">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r>
        <w:rPr>
          <w:rFonts w:cs="B Lotus"/>
          <w:rtl/>
          <w:lang w:bidi="fa-IR"/>
        </w:rPr>
        <w:t>علاوه بر آن،</w:t>
      </w:r>
      <w:r w:rsidRPr="00F0215F">
        <w:rPr>
          <w:rFonts w:cs="B Lotus"/>
          <w:rtl/>
          <w:lang w:bidi="fa-IR"/>
        </w:rPr>
        <w:t xml:space="preserve"> اگر حضرت علي از جانب خدا و رسول به خلافت منصوب شده بود، هرگز براي او جايز نبود كه بنابر مصالح اجتماعي يا شخصي خلاف فرمان خدا عمل كند و از اين حق صرف نظر نمايد. به خصوص هنگامي كه مردم به طور اتفاق بعد از شهادت حضرت عثمان نزد او آمدند، به هيچ وجه برايش جايز نبود كه بگويد</w:t>
      </w:r>
      <w:r>
        <w:rPr>
          <w:rFonts w:cs="B Lotus"/>
          <w:rtl/>
          <w:lang w:bidi="fa-IR"/>
        </w:rPr>
        <w:t>:</w:t>
      </w:r>
      <w:r w:rsidRPr="00F0215F">
        <w:rPr>
          <w:rFonts w:cs="B Lotus"/>
          <w:rtl/>
          <w:lang w:bidi="fa-IR"/>
        </w:rPr>
        <w:t xml:space="preserve"> </w:t>
      </w:r>
      <w:r w:rsidR="00556063">
        <w:rPr>
          <w:rFonts w:ascii="Lotus Linotype" w:hAnsi="Lotus Linotype" w:cs="Traditional Arabic" w:hint="cs"/>
          <w:rtl/>
          <w:lang w:bidi="fa-IR"/>
        </w:rPr>
        <w:t>«</w:t>
      </w:r>
      <w:r w:rsidRPr="00556063">
        <w:rPr>
          <w:rStyle w:val="Char1"/>
          <w:rtl/>
          <w:lang w:bidi="ar-SA"/>
        </w:rPr>
        <w:t>دعوني والتمسوا غيري . . . وأنا لكم وزيراً خير لكم مني أميراً</w:t>
      </w:r>
      <w:r w:rsidR="00556063">
        <w:rPr>
          <w:rFonts w:ascii="Lotus Linotype" w:hAnsi="Lotus Linotype" w:cs="Traditional Arabic" w:hint="cs"/>
          <w:rtl/>
          <w:lang w:bidi="fa-IR"/>
        </w:rPr>
        <w:t>»</w:t>
      </w:r>
      <w:r w:rsidR="00556063" w:rsidRPr="00556063">
        <w:rPr>
          <w:rFonts w:ascii="Lotus Linotype" w:hAnsi="Lotus Linotype" w:cs="B Lotus" w:hint="cs"/>
          <w:b/>
          <w:bCs/>
          <w:spacing w:val="-4"/>
          <w:sz w:val="24"/>
          <w:szCs w:val="24"/>
          <w:vertAlign w:val="superscript"/>
          <w:rtl/>
          <w:lang w:bidi="fa-IR"/>
        </w:rPr>
        <w:t>(</w:t>
      </w:r>
      <w:r w:rsidR="00556063" w:rsidRPr="00556063">
        <w:rPr>
          <w:rStyle w:val="FootnoteReference"/>
          <w:rFonts w:ascii="Lotus Linotype" w:hAnsi="Lotus Linotype" w:cs="B Lotus"/>
          <w:b/>
          <w:bCs/>
          <w:spacing w:val="-4"/>
          <w:sz w:val="24"/>
          <w:szCs w:val="24"/>
          <w:rtl/>
          <w:lang w:bidi="fa-IR"/>
        </w:rPr>
        <w:footnoteReference w:id="7"/>
      </w:r>
      <w:r w:rsidR="00556063" w:rsidRPr="00556063">
        <w:rPr>
          <w:rFonts w:ascii="Lotus Linotype" w:hAnsi="Lotus Linotype" w:cs="B Lotus" w:hint="cs"/>
          <w:b/>
          <w:bCs/>
          <w:spacing w:val="-4"/>
          <w:sz w:val="24"/>
          <w:szCs w:val="24"/>
          <w:vertAlign w:val="superscript"/>
          <w:rtl/>
          <w:lang w:bidi="fa-IR"/>
        </w:rPr>
        <w:t>)</w:t>
      </w:r>
      <w:r>
        <w:rPr>
          <w:rFonts w:cs="B Lotus"/>
          <w:rtl/>
          <w:lang w:bidi="fa-IR"/>
        </w:rPr>
        <w:t>.</w:t>
      </w:r>
      <w:r w:rsidRPr="001F46DF">
        <w:rPr>
          <w:rFonts w:cs="B Lotus"/>
          <w:rtl/>
          <w:lang w:bidi="fa-IR"/>
        </w:rPr>
        <w:t xml:space="preserve"> </w:t>
      </w:r>
      <w:r w:rsidR="00556063">
        <w:rPr>
          <w:rFonts w:cs="Traditional Arabic" w:hint="cs"/>
          <w:rtl/>
          <w:lang w:bidi="fa-IR"/>
        </w:rPr>
        <w:t>«</w:t>
      </w:r>
      <w:r w:rsidRPr="00F0215F">
        <w:rPr>
          <w:rFonts w:cs="B Lotus"/>
          <w:rtl/>
          <w:lang w:bidi="fa-IR"/>
        </w:rPr>
        <w:t>دست از من برداريد و ديگري را بخواهيد و اگر من مشاور باشم بهتر است از اينكه امير باشم</w:t>
      </w:r>
      <w:r w:rsidR="00556063">
        <w:rPr>
          <w:rFonts w:cs="Traditional Arabic" w:hint="cs"/>
          <w:rtl/>
          <w:lang w:bidi="fa-IR"/>
        </w:rPr>
        <w:t>»</w:t>
      </w:r>
      <w:r w:rsidRPr="00F0215F">
        <w:rPr>
          <w:rFonts w:cs="B Lotus"/>
          <w:rtl/>
          <w:lang w:bidi="fa-IR"/>
        </w:rPr>
        <w:t xml:space="preserve">. </w:t>
      </w:r>
    </w:p>
    <w:p w:rsidR="009D6011" w:rsidRPr="00F0215F" w:rsidRDefault="009D6011" w:rsidP="00556063">
      <w:pPr>
        <w:ind w:firstLine="284"/>
        <w:jc w:val="both"/>
        <w:rPr>
          <w:rFonts w:cs="B Lotus"/>
          <w:rtl/>
          <w:lang w:bidi="fa-IR"/>
        </w:rPr>
      </w:pPr>
      <w:r w:rsidRPr="00F0215F">
        <w:rPr>
          <w:rFonts w:cs="B Lotus"/>
          <w:rtl/>
          <w:lang w:bidi="fa-IR"/>
        </w:rPr>
        <w:t>6- نظامي كه بر پايهء انتصاب باشد، مسلماً به ديكتاتوري كشانده</w:t>
      </w:r>
      <w:r w:rsidR="00C7575D">
        <w:rPr>
          <w:rFonts w:cs="B Lotus"/>
          <w:rtl/>
          <w:lang w:bidi="fa-IR"/>
        </w:rPr>
        <w:t xml:space="preserve"> مي‌</w:t>
      </w:r>
      <w:r w:rsidRPr="00F0215F">
        <w:rPr>
          <w:rFonts w:cs="B Lotus"/>
          <w:rtl/>
          <w:lang w:bidi="fa-IR"/>
        </w:rPr>
        <w:t>شود و در اين نظام مردم حق تعيين رهبر خويش را ندارند</w:t>
      </w:r>
      <w:r w:rsidR="00556063" w:rsidRPr="00556063">
        <w:rPr>
          <w:rFonts w:cs="B Lotus" w:hint="cs"/>
          <w:b/>
          <w:bCs/>
          <w:spacing w:val="-4"/>
          <w:sz w:val="24"/>
          <w:szCs w:val="24"/>
          <w:vertAlign w:val="superscript"/>
          <w:rtl/>
          <w:lang w:bidi="fa-IR"/>
        </w:rPr>
        <w:t>(</w:t>
      </w:r>
      <w:r w:rsidR="00556063" w:rsidRPr="00556063">
        <w:rPr>
          <w:rStyle w:val="FootnoteReference"/>
          <w:rFonts w:cs="B Lotus"/>
          <w:b/>
          <w:bCs/>
          <w:spacing w:val="-4"/>
          <w:sz w:val="24"/>
          <w:szCs w:val="24"/>
          <w:rtl/>
          <w:lang w:bidi="fa-IR"/>
        </w:rPr>
        <w:footnoteReference w:id="8"/>
      </w:r>
      <w:r w:rsidR="00556063" w:rsidRPr="00556063">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F0215F" w:rsidRDefault="009D6011" w:rsidP="00EC0F32">
      <w:pPr>
        <w:ind w:firstLine="284"/>
        <w:jc w:val="both"/>
        <w:rPr>
          <w:rFonts w:cs="B Lotus"/>
          <w:rtl/>
          <w:lang w:bidi="fa-IR"/>
        </w:rPr>
      </w:pPr>
      <w:r w:rsidRPr="00F0215F">
        <w:rPr>
          <w:rFonts w:cs="B Lotus"/>
          <w:rtl/>
          <w:lang w:bidi="fa-IR"/>
        </w:rPr>
        <w:t>7- ابن ابي حديد شارح نهج البلاغه در اين باره</w:t>
      </w:r>
      <w:r w:rsidR="00C7575D">
        <w:rPr>
          <w:rFonts w:cs="B Lotus"/>
          <w:rtl/>
          <w:lang w:bidi="fa-IR"/>
        </w:rPr>
        <w:t xml:space="preserve"> مي‌</w:t>
      </w:r>
      <w:r w:rsidRPr="00F0215F">
        <w:rPr>
          <w:rFonts w:cs="B Lotus"/>
          <w:rtl/>
          <w:lang w:bidi="fa-IR"/>
        </w:rPr>
        <w:t>نويسد</w:t>
      </w:r>
      <w:r w:rsidR="00556063" w:rsidRPr="00556063">
        <w:rPr>
          <w:rFonts w:cs="B Lotus" w:hint="cs"/>
          <w:b/>
          <w:bCs/>
          <w:spacing w:val="-4"/>
          <w:sz w:val="24"/>
          <w:szCs w:val="24"/>
          <w:vertAlign w:val="superscript"/>
          <w:rtl/>
          <w:lang w:bidi="fa-IR"/>
        </w:rPr>
        <w:t>(</w:t>
      </w:r>
      <w:r w:rsidR="00556063" w:rsidRPr="00556063">
        <w:rPr>
          <w:rStyle w:val="FootnoteReference"/>
          <w:rFonts w:cs="B Lotus"/>
          <w:b/>
          <w:bCs/>
          <w:spacing w:val="-4"/>
          <w:sz w:val="24"/>
          <w:szCs w:val="24"/>
          <w:rtl/>
          <w:lang w:bidi="fa-IR"/>
        </w:rPr>
        <w:footnoteReference w:id="9"/>
      </w:r>
      <w:r w:rsidR="00556063" w:rsidRPr="00556063">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r w:rsidR="00EC0F32">
        <w:rPr>
          <w:rFonts w:cs="Traditional Arabic" w:hint="cs"/>
          <w:rtl/>
          <w:lang w:bidi="fa-IR"/>
        </w:rPr>
        <w:t>«</w:t>
      </w:r>
      <w:r w:rsidRPr="00F0215F">
        <w:rPr>
          <w:rFonts w:cs="B Lotus"/>
          <w:rtl/>
          <w:lang w:bidi="fa-IR"/>
        </w:rPr>
        <w:t>علماي گذشته و متاخرين ما و نيز علماي بصره و بغداد متفق</w:t>
      </w:r>
      <w:r w:rsidR="00C7575D">
        <w:rPr>
          <w:rFonts w:cs="B Lotus"/>
          <w:rtl/>
          <w:lang w:bidi="fa-IR"/>
        </w:rPr>
        <w:t>‌اند</w:t>
      </w:r>
      <w:r w:rsidRPr="00F0215F">
        <w:rPr>
          <w:rFonts w:cs="B Lotus"/>
          <w:rtl/>
          <w:lang w:bidi="fa-IR"/>
        </w:rPr>
        <w:t xml:space="preserve"> كه بيعت ابوبكر صديق بيعت صحيح و شرعي و قانوني بوده است. اين بيعت اگر چه بنابر نص صريحي نبوده، ولي بر اساس اصل انتخابي صورت گرفت. كه به اجماع يكي از شيوه</w:t>
      </w:r>
      <w:r w:rsidR="00C7575D">
        <w:rPr>
          <w:rFonts w:cs="B Lotus"/>
          <w:rtl/>
          <w:lang w:bidi="fa-IR"/>
        </w:rPr>
        <w:t>‌ها</w:t>
      </w:r>
      <w:r w:rsidRPr="00F0215F">
        <w:rPr>
          <w:rFonts w:cs="B Lotus"/>
          <w:rtl/>
          <w:lang w:bidi="fa-IR"/>
        </w:rPr>
        <w:t>ي تعيين امام و رهبر شناخته شده است</w:t>
      </w:r>
      <w:r w:rsidR="00EC0F32">
        <w:rPr>
          <w:rFonts w:cs="Traditional Arabic" w:hint="cs"/>
          <w:rtl/>
          <w:lang w:bidi="fa-IR"/>
        </w:rPr>
        <w:t>»</w:t>
      </w:r>
      <w:r w:rsidRPr="00F0215F">
        <w:rPr>
          <w:rFonts w:cs="B Lotus"/>
          <w:rtl/>
          <w:lang w:bidi="fa-IR"/>
        </w:rPr>
        <w:t xml:space="preserve">. </w:t>
      </w:r>
    </w:p>
    <w:p w:rsidR="009D6011" w:rsidRPr="004E26CF" w:rsidRDefault="009D6011" w:rsidP="00353DC6">
      <w:pPr>
        <w:ind w:firstLine="284"/>
        <w:jc w:val="both"/>
        <w:rPr>
          <w:rFonts w:cs="Traditional Arabic"/>
          <w:color w:val="FF0000"/>
          <w:sz w:val="32"/>
          <w:szCs w:val="32"/>
          <w:rtl/>
          <w:lang w:bidi="fa-IR"/>
        </w:rPr>
      </w:pPr>
      <w:r w:rsidRPr="00F0215F">
        <w:rPr>
          <w:rFonts w:cs="B Lotus"/>
          <w:rtl/>
          <w:lang w:bidi="fa-IR"/>
        </w:rPr>
        <w:t>8- به نظر شما اگر در نتيجه دعوت پيامبر حكومت و سلطنت موروثي پديد</w:t>
      </w:r>
      <w:r w:rsidR="00C7575D">
        <w:rPr>
          <w:rFonts w:cs="B Lotus"/>
          <w:rtl/>
          <w:lang w:bidi="fa-IR"/>
        </w:rPr>
        <w:t xml:space="preserve"> مي‌</w:t>
      </w:r>
      <w:r w:rsidRPr="00F0215F">
        <w:rPr>
          <w:rFonts w:cs="B Lotus"/>
          <w:rtl/>
          <w:lang w:bidi="fa-IR"/>
        </w:rPr>
        <w:t>آمد و در بدايت امر جانشيني بلافصل آن حضرت به فردي از افراد خاندانش منتقل</w:t>
      </w:r>
      <w:r w:rsidR="00C7575D">
        <w:rPr>
          <w:rFonts w:cs="B Lotus"/>
          <w:rtl/>
          <w:lang w:bidi="fa-IR"/>
        </w:rPr>
        <w:t xml:space="preserve"> مي‌</w:t>
      </w:r>
      <w:r w:rsidRPr="00F0215F">
        <w:rPr>
          <w:rFonts w:cs="B Lotus"/>
          <w:rtl/>
          <w:lang w:bidi="fa-IR"/>
        </w:rPr>
        <w:t>شد، آيا جهان اين گونه استنباط</w:t>
      </w:r>
      <w:r w:rsidR="00C7575D">
        <w:rPr>
          <w:rFonts w:cs="B Lotus"/>
          <w:rtl/>
          <w:lang w:bidi="fa-IR"/>
        </w:rPr>
        <w:t xml:space="preserve"> نمي‌</w:t>
      </w:r>
      <w:r w:rsidRPr="00F0215F">
        <w:rPr>
          <w:rFonts w:cs="B Lotus"/>
          <w:rtl/>
          <w:lang w:bidi="fa-IR"/>
        </w:rPr>
        <w:t>كرد كه دعوت نبوي و كوششهاي اصلاحي معاذ الله همه در خدمت خاندان پيامبر بوده و تمام تلاشهاي وي به خاطر به قدرت رساندن خاندان خود و فراهم آوردن زندگاني مرفه و آينده درخشان و اختصاص زعامت و رهبري به آل خود بوده است. تقدير و برنامه تنظيمي خداوند دانا چنين بود كه رسول خدا کسي را به جانشيني خود انتصاب نكند و بعد از وي هيچ يك از اهل بيت و خاندان هاشمي بصورت بلافصل، جانشين وي نگردد. بلكه نخستين جانشين او از خاندان ديگري بود و زماني خلافت به سيدنا علي رسيد كه در ميان مسلمين و اصحاب پيامبر كسي از او افضلتر و تواناتر از حمل بار خلافت وجود نداشت. بدين وسيله جاي اعتراض و شبهه</w:t>
      </w:r>
      <w:r w:rsidR="00C7575D">
        <w:rPr>
          <w:rFonts w:cs="B Lotus"/>
          <w:rtl/>
          <w:lang w:bidi="fa-IR"/>
        </w:rPr>
        <w:t xml:space="preserve">‌ای </w:t>
      </w:r>
      <w:r w:rsidRPr="00F0215F">
        <w:rPr>
          <w:rFonts w:cs="B Lotus"/>
          <w:rtl/>
          <w:lang w:bidi="fa-IR"/>
        </w:rPr>
        <w:t>براي كسي باقي نماند. پس راز تاخير خلافت علي بنابر همين حكمت بود كه خداوند در نظر داشت و كار خداوند همواره از روي حساب و برنامه دقيق است</w:t>
      </w:r>
      <w:r>
        <w:rPr>
          <w:rFonts w:cs="B Lotus"/>
          <w:rtl/>
          <w:lang w:bidi="fa-IR"/>
        </w:rPr>
        <w:t>.</w:t>
      </w:r>
      <w:r w:rsidRPr="00F0215F">
        <w:rPr>
          <w:rFonts w:cs="B Lotus"/>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9- مسلمين با اين انتخاب از شيوه انتخاب و حكومت موروثي كه بر اساس خون و نسب استوار بوده نجات يافتند. اگر در مرحله اول خليفه از بني</w:t>
      </w:r>
      <w:r w:rsidR="00C7575D">
        <w:rPr>
          <w:rFonts w:cs="B Lotus"/>
          <w:rtl/>
          <w:lang w:bidi="fa-IR"/>
        </w:rPr>
        <w:t>‌ها</w:t>
      </w:r>
      <w:r w:rsidRPr="00F0215F">
        <w:rPr>
          <w:rFonts w:cs="B Lotus"/>
          <w:rtl/>
          <w:lang w:bidi="fa-IR"/>
        </w:rPr>
        <w:t>شم كه بدون شك اهليت اين كار را داشتند انتخاب</w:t>
      </w:r>
      <w:r w:rsidR="00C7575D">
        <w:rPr>
          <w:rFonts w:cs="B Lotus"/>
          <w:rtl/>
          <w:lang w:bidi="fa-IR"/>
        </w:rPr>
        <w:t xml:space="preserve"> مي‌</w:t>
      </w:r>
      <w:r w:rsidRPr="00F0215F">
        <w:rPr>
          <w:rFonts w:cs="B Lotus"/>
          <w:rtl/>
          <w:lang w:bidi="fa-IR"/>
        </w:rPr>
        <w:t>شد، آنگاه حكومت دنيوي و رياست ديني و معنوي براي بني</w:t>
      </w:r>
      <w:r w:rsidR="00C7575D">
        <w:rPr>
          <w:rFonts w:cs="B Lotus"/>
          <w:rtl/>
          <w:lang w:bidi="fa-IR"/>
        </w:rPr>
        <w:t>‌ها</w:t>
      </w:r>
      <w:r w:rsidRPr="00F0215F">
        <w:rPr>
          <w:rFonts w:cs="B Lotus"/>
          <w:rtl/>
          <w:lang w:bidi="fa-IR"/>
        </w:rPr>
        <w:t>شم محرز و منحصر</w:t>
      </w:r>
      <w:r w:rsidR="00C7575D">
        <w:rPr>
          <w:rFonts w:cs="B Lotus"/>
          <w:rtl/>
          <w:lang w:bidi="fa-IR"/>
        </w:rPr>
        <w:t xml:space="preserve"> مي‌</w:t>
      </w:r>
      <w:r w:rsidRPr="00F0215F">
        <w:rPr>
          <w:rFonts w:cs="B Lotus"/>
          <w:rtl/>
          <w:lang w:bidi="fa-IR"/>
        </w:rPr>
        <w:t>شد و بدين وسيله نوعي پاپيسم و روحانيت گرايي (</w:t>
      </w:r>
      <w:r w:rsidRPr="00764520">
        <w:rPr>
          <w:rFonts w:cs="B Lotus"/>
          <w:sz w:val="24"/>
          <w:szCs w:val="24"/>
          <w:lang w:bidi="fa-IR"/>
        </w:rPr>
        <w:t>PRIESTHOOD</w:t>
      </w:r>
      <w:r w:rsidRPr="00F0215F">
        <w:rPr>
          <w:rFonts w:cs="B Lotus"/>
          <w:rtl/>
          <w:lang w:bidi="fa-IR"/>
        </w:rPr>
        <w:t>) پديد</w:t>
      </w:r>
      <w:r w:rsidR="00C7575D">
        <w:rPr>
          <w:rFonts w:cs="B Lotus"/>
          <w:rtl/>
          <w:lang w:bidi="fa-IR"/>
        </w:rPr>
        <w:t xml:space="preserve"> مي‌</w:t>
      </w:r>
      <w:r w:rsidRPr="00F0215F">
        <w:rPr>
          <w:rFonts w:cs="B Lotus"/>
          <w:rtl/>
          <w:lang w:bidi="fa-IR"/>
        </w:rPr>
        <w:t xml:space="preserve">آمد. همان گونه كه در بين مسيحيها اين مقام روحانيت گرايي بنام اكليروس </w:t>
      </w:r>
      <w:r w:rsidRPr="00764520">
        <w:rPr>
          <w:rFonts w:cs="B Lotus"/>
          <w:sz w:val="24"/>
          <w:szCs w:val="24"/>
          <w:lang w:bidi="fa-IR"/>
        </w:rPr>
        <w:t>Giergy</w:t>
      </w:r>
      <w:r w:rsidRPr="00764520">
        <w:rPr>
          <w:rFonts w:cs="B Lotus"/>
          <w:sz w:val="24"/>
          <w:szCs w:val="24"/>
          <w:rtl/>
          <w:lang w:bidi="fa-IR"/>
        </w:rPr>
        <w:t xml:space="preserve"> </w:t>
      </w:r>
      <w:r w:rsidRPr="00F0215F">
        <w:rPr>
          <w:rFonts w:cs="B Lotus"/>
          <w:rtl/>
          <w:lang w:bidi="fa-IR"/>
        </w:rPr>
        <w:t xml:space="preserve">وجود دارد. </w:t>
      </w:r>
    </w:p>
    <w:p w:rsidR="009D6011" w:rsidRPr="00F0215F" w:rsidRDefault="009D6011" w:rsidP="00556063">
      <w:pPr>
        <w:ind w:firstLine="284"/>
        <w:jc w:val="both"/>
        <w:rPr>
          <w:rFonts w:cs="B Lotus"/>
          <w:rtl/>
          <w:lang w:bidi="fa-IR"/>
        </w:rPr>
      </w:pPr>
      <w:r w:rsidRPr="00F0215F">
        <w:rPr>
          <w:rFonts w:cs="B Lotus"/>
          <w:rtl/>
          <w:lang w:bidi="fa-IR"/>
        </w:rPr>
        <w:t>اگر چنين</w:t>
      </w:r>
      <w:r w:rsidR="00C7575D">
        <w:rPr>
          <w:rFonts w:cs="B Lotus"/>
          <w:rtl/>
          <w:lang w:bidi="fa-IR"/>
        </w:rPr>
        <w:t xml:space="preserve"> مي‌</w:t>
      </w:r>
      <w:r w:rsidRPr="00F0215F">
        <w:rPr>
          <w:rFonts w:cs="B Lotus"/>
          <w:rtl/>
          <w:lang w:bidi="fa-IR"/>
        </w:rPr>
        <w:t>شد، همان عواقب وخيم و آثار سوء كه در مقام روحانيت مسيحي و نظام طبقاتي مجوسي و برهمايي پديد آمد، در جامعه اسلامي و در بين پيروان اين دين بوجود</w:t>
      </w:r>
      <w:r w:rsidR="00C7575D">
        <w:rPr>
          <w:rFonts w:cs="B Lotus"/>
          <w:rtl/>
          <w:lang w:bidi="fa-IR"/>
        </w:rPr>
        <w:t xml:space="preserve"> مي‌</w:t>
      </w:r>
      <w:r w:rsidRPr="00F0215F">
        <w:rPr>
          <w:rFonts w:cs="B Lotus"/>
          <w:rtl/>
          <w:lang w:bidi="fa-IR"/>
        </w:rPr>
        <w:t>آمد و رهبري جامعه و پيشواي مذهبي و حق راي و منابع اقتصادي منحصر و مخصوص يك طبقه خانواده دانسته</w:t>
      </w:r>
      <w:r w:rsidR="00C7575D">
        <w:rPr>
          <w:rFonts w:cs="B Lotus"/>
          <w:rtl/>
          <w:lang w:bidi="fa-IR"/>
        </w:rPr>
        <w:t xml:space="preserve"> مي‌</w:t>
      </w:r>
      <w:r w:rsidRPr="00F0215F">
        <w:rPr>
          <w:rFonts w:cs="B Lotus"/>
          <w:rtl/>
          <w:lang w:bidi="fa-IR"/>
        </w:rPr>
        <w:t>شد و در طول تاريخ نسلهايي بوجود</w:t>
      </w:r>
      <w:r w:rsidR="00C7575D">
        <w:rPr>
          <w:rFonts w:cs="B Lotus"/>
          <w:rtl/>
          <w:lang w:bidi="fa-IR"/>
        </w:rPr>
        <w:t xml:space="preserve"> مي‌</w:t>
      </w:r>
      <w:r w:rsidRPr="00F0215F">
        <w:rPr>
          <w:rFonts w:cs="B Lotus"/>
          <w:rtl/>
          <w:lang w:bidi="fa-IR"/>
        </w:rPr>
        <w:t>آمد كه اين طبقات را از سطوح عموم انسانها، بلكه از مقام بشريت برتر</w:t>
      </w:r>
      <w:r w:rsidR="00C7575D">
        <w:rPr>
          <w:rFonts w:cs="B Lotus"/>
          <w:rtl/>
          <w:lang w:bidi="fa-IR"/>
        </w:rPr>
        <w:t xml:space="preserve"> مي‌</w:t>
      </w:r>
      <w:r w:rsidRPr="00F0215F">
        <w:rPr>
          <w:rFonts w:cs="B Lotus"/>
          <w:rtl/>
          <w:lang w:bidi="fa-IR"/>
        </w:rPr>
        <w:t>دانستند و معتقد</w:t>
      </w:r>
      <w:r w:rsidR="00C7575D">
        <w:rPr>
          <w:rFonts w:cs="B Lotus"/>
          <w:rtl/>
          <w:lang w:bidi="fa-IR"/>
        </w:rPr>
        <w:t xml:space="preserve"> مي‌</w:t>
      </w:r>
      <w:r w:rsidRPr="00F0215F">
        <w:rPr>
          <w:rFonts w:cs="B Lotus"/>
          <w:rtl/>
          <w:lang w:bidi="fa-IR"/>
        </w:rPr>
        <w:t>شدند كه آنان بايد بوسيله اموال و نذورات و هدايا و صدقات و سهم</w:t>
      </w:r>
      <w:r w:rsidR="00C7575D">
        <w:rPr>
          <w:rFonts w:cs="B Lotus"/>
          <w:rtl/>
          <w:lang w:bidi="fa-IR"/>
        </w:rPr>
        <w:t>‌ها</w:t>
      </w:r>
      <w:r w:rsidRPr="00F0215F">
        <w:rPr>
          <w:rFonts w:cs="B Lotus"/>
          <w:rtl/>
          <w:lang w:bidi="fa-IR"/>
        </w:rPr>
        <w:t>ي مشخص زندگي كنند</w:t>
      </w:r>
      <w:r w:rsidR="00556063" w:rsidRPr="00556063">
        <w:rPr>
          <w:rFonts w:cs="B Lotus" w:hint="cs"/>
          <w:b/>
          <w:bCs/>
          <w:spacing w:val="-4"/>
          <w:sz w:val="24"/>
          <w:szCs w:val="24"/>
          <w:vertAlign w:val="superscript"/>
          <w:rtl/>
          <w:lang w:bidi="fa-IR"/>
        </w:rPr>
        <w:t>(</w:t>
      </w:r>
      <w:r w:rsidR="00556063" w:rsidRPr="00556063">
        <w:rPr>
          <w:rStyle w:val="FootnoteReference"/>
          <w:rFonts w:cs="B Lotus"/>
          <w:b/>
          <w:bCs/>
          <w:spacing w:val="-4"/>
          <w:sz w:val="24"/>
          <w:szCs w:val="24"/>
          <w:rtl/>
          <w:lang w:bidi="fa-IR"/>
        </w:rPr>
        <w:footnoteReference w:id="10"/>
      </w:r>
      <w:r w:rsidR="00556063" w:rsidRPr="00556063">
        <w:rPr>
          <w:rFonts w:cs="B Lotus" w:hint="cs"/>
          <w:b/>
          <w:bCs/>
          <w:spacing w:val="-4"/>
          <w:sz w:val="24"/>
          <w:szCs w:val="24"/>
          <w:vertAlign w:val="superscript"/>
          <w:rtl/>
          <w:lang w:bidi="fa-IR"/>
        </w:rPr>
        <w:t>)</w:t>
      </w:r>
      <w:r>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10- انتخاب حضرت ابوبكر يك اتفاق تصادفي يا نتيجه دسيسه و برنامه از پيش طرح شده نبود. كه به موفقيت انجاميد. برنامه تنظيمي الهي و تقدير و خواست خداوند مقتدر و مظهري از مظاهر لطف و عنايت خاص الهي به اين دين بود و</w:t>
      </w:r>
      <w:r w:rsidR="00C7575D">
        <w:rPr>
          <w:rFonts w:cs="B Lotus"/>
          <w:rtl/>
          <w:lang w:bidi="fa-IR"/>
        </w:rPr>
        <w:t xml:space="preserve"> مي‌</w:t>
      </w:r>
      <w:r w:rsidRPr="00F0215F">
        <w:rPr>
          <w:rFonts w:cs="B Lotus"/>
          <w:rtl/>
          <w:lang w:bidi="fa-IR"/>
        </w:rPr>
        <w:t xml:space="preserve">خواست آن را بر ساير اديان غالب گرداند و وحدت كلمه را حفظ كند. </w:t>
      </w:r>
    </w:p>
    <w:p w:rsidR="009D6011" w:rsidRPr="00F0215F" w:rsidRDefault="009D6011" w:rsidP="00556063">
      <w:pPr>
        <w:ind w:firstLine="284"/>
        <w:jc w:val="both"/>
        <w:rPr>
          <w:rFonts w:cs="B Lotus"/>
          <w:rtl/>
          <w:lang w:bidi="fa-IR"/>
        </w:rPr>
      </w:pPr>
      <w:r w:rsidRPr="00F0215F">
        <w:rPr>
          <w:rFonts w:cs="B Lotus"/>
          <w:rtl/>
          <w:lang w:bidi="fa-IR"/>
        </w:rPr>
        <w:t>حضرت علي در اين باره</w:t>
      </w:r>
      <w:r w:rsidR="00C7575D">
        <w:rPr>
          <w:rFonts w:cs="B Lotus"/>
          <w:rtl/>
          <w:lang w:bidi="fa-IR"/>
        </w:rPr>
        <w:t xml:space="preserve"> مي‌</w:t>
      </w:r>
      <w:r w:rsidRPr="00F0215F">
        <w:rPr>
          <w:rFonts w:cs="B Lotus"/>
          <w:rtl/>
          <w:lang w:bidi="fa-IR"/>
        </w:rPr>
        <w:t xml:space="preserve">فرمايد: </w:t>
      </w:r>
      <w:r w:rsidR="00556063">
        <w:rPr>
          <w:rFonts w:ascii="Lotus Linotype" w:hAnsi="Lotus Linotype" w:cs="Traditional Arabic" w:hint="cs"/>
          <w:rtl/>
          <w:lang w:bidi="fa-IR"/>
        </w:rPr>
        <w:t>«</w:t>
      </w:r>
      <w:r w:rsidRPr="00556063">
        <w:rPr>
          <w:rStyle w:val="Char1"/>
          <w:rtl/>
          <w:lang w:bidi="ar-SA"/>
        </w:rPr>
        <w:t>ألا إن القدر السابق قد وقع والقضاء ال</w:t>
      </w:r>
      <w:r w:rsidR="00556063">
        <w:rPr>
          <w:rStyle w:val="Char1"/>
          <w:rFonts w:hint="cs"/>
          <w:rtl/>
          <w:lang w:bidi="ar-SA"/>
        </w:rPr>
        <w:t>ـ</w:t>
      </w:r>
      <w:r w:rsidRPr="00556063">
        <w:rPr>
          <w:rStyle w:val="Char1"/>
          <w:rtl/>
          <w:lang w:bidi="ar-SA"/>
        </w:rPr>
        <w:t>م</w:t>
      </w:r>
      <w:r w:rsidR="00556063">
        <w:rPr>
          <w:rStyle w:val="Char1"/>
          <w:rFonts w:hint="cs"/>
          <w:rtl/>
          <w:lang w:bidi="ar-SA"/>
        </w:rPr>
        <w:t>ـ</w:t>
      </w:r>
      <w:r w:rsidRPr="00556063">
        <w:rPr>
          <w:rStyle w:val="Char1"/>
          <w:rtl/>
          <w:lang w:bidi="ar-SA"/>
        </w:rPr>
        <w:t>اضي قد تورده</w:t>
      </w:r>
      <w:r w:rsidR="00556063">
        <w:rPr>
          <w:rFonts w:ascii="Lotus Linotype" w:hAnsi="Lotus Linotype" w:cs="Traditional Arabic" w:hint="cs"/>
          <w:rtl/>
          <w:lang w:bidi="fa-IR"/>
        </w:rPr>
        <w:t>»</w:t>
      </w:r>
      <w:r w:rsidR="00556063" w:rsidRPr="00556063">
        <w:rPr>
          <w:rFonts w:ascii="Lotus Linotype" w:hAnsi="Lotus Linotype" w:cs="B Lotus" w:hint="cs"/>
          <w:b/>
          <w:bCs/>
          <w:spacing w:val="-4"/>
          <w:sz w:val="24"/>
          <w:szCs w:val="24"/>
          <w:vertAlign w:val="superscript"/>
          <w:rtl/>
          <w:lang w:bidi="fa-IR"/>
        </w:rPr>
        <w:t>(</w:t>
      </w:r>
      <w:r w:rsidR="00556063" w:rsidRPr="00556063">
        <w:rPr>
          <w:rStyle w:val="FootnoteReference"/>
          <w:rFonts w:ascii="Lotus Linotype" w:hAnsi="Lotus Linotype" w:cs="B Lotus"/>
          <w:b/>
          <w:bCs/>
          <w:spacing w:val="-4"/>
          <w:sz w:val="24"/>
          <w:szCs w:val="24"/>
          <w:rtl/>
          <w:lang w:bidi="fa-IR"/>
        </w:rPr>
        <w:footnoteReference w:id="11"/>
      </w:r>
      <w:r w:rsidR="00556063" w:rsidRPr="00556063">
        <w:rPr>
          <w:rFonts w:ascii="Lotus Linotype" w:hAnsi="Lotus Linotype" w:cs="B Lotus" w:hint="cs"/>
          <w:b/>
          <w:bCs/>
          <w:spacing w:val="-4"/>
          <w:sz w:val="24"/>
          <w:szCs w:val="24"/>
          <w:vertAlign w:val="superscript"/>
          <w:rtl/>
          <w:lang w:bidi="fa-IR"/>
        </w:rPr>
        <w:t>)</w:t>
      </w:r>
      <w:r w:rsidRPr="0092197F">
        <w:rPr>
          <w:rFonts w:cs="B Lotus"/>
          <w:rtl/>
          <w:lang w:bidi="fa-IR"/>
        </w:rPr>
        <w:t>.</w:t>
      </w:r>
      <w:r w:rsidRPr="00F0215F">
        <w:rPr>
          <w:rFonts w:cs="B Lotus"/>
          <w:rtl/>
          <w:lang w:bidi="fa-IR"/>
        </w:rPr>
        <w:t xml:space="preserve"> </w:t>
      </w:r>
      <w:r w:rsidR="00556063">
        <w:rPr>
          <w:rFonts w:cs="Traditional Arabic" w:hint="cs"/>
          <w:rtl/>
          <w:lang w:bidi="fa-IR"/>
        </w:rPr>
        <w:t>«</w:t>
      </w:r>
      <w:r w:rsidRPr="00F0215F">
        <w:rPr>
          <w:rFonts w:cs="B Lotus"/>
          <w:rtl/>
          <w:lang w:bidi="fa-IR"/>
        </w:rPr>
        <w:t>آگاه باشيد آنچه كه پيش آمد مقدر بود (انتقال خلافت به آن حضرت و خلافت خلفاء) و واقع شد و آنچه حكم و اراده خدا به آن است تعلق گرفته، پي در پي پيش خواهد آمد</w:t>
      </w:r>
      <w:r w:rsidR="00556063">
        <w:rPr>
          <w:rFonts w:cs="Traditional Arabic" w:hint="cs"/>
          <w:rtl/>
          <w:lang w:bidi="fa-IR"/>
        </w:rPr>
        <w:t>»</w:t>
      </w:r>
      <w:r w:rsidRPr="00F0215F">
        <w:rPr>
          <w:rFonts w:cs="B Lotus"/>
          <w:rtl/>
          <w:lang w:bidi="fa-IR"/>
        </w:rPr>
        <w:t>. و نيز در فرازي ديگر خشنودي خود را از اين برنامه الهي اعلان داشته</w:t>
      </w:r>
      <w:r w:rsidR="00C7575D">
        <w:rPr>
          <w:rFonts w:cs="B Lotus"/>
          <w:rtl/>
          <w:lang w:bidi="fa-IR"/>
        </w:rPr>
        <w:t xml:space="preserve"> مي‌</w:t>
      </w:r>
      <w:r w:rsidRPr="00F0215F">
        <w:rPr>
          <w:rFonts w:cs="B Lotus"/>
          <w:rtl/>
          <w:lang w:bidi="fa-IR"/>
        </w:rPr>
        <w:t xml:space="preserve">فرمايد: </w:t>
      </w:r>
      <w:r w:rsidR="00556063">
        <w:rPr>
          <w:rFonts w:ascii="Lotus Linotype" w:hAnsi="Lotus Linotype" w:cs="Traditional Arabic" w:hint="cs"/>
          <w:rtl/>
          <w:lang w:bidi="fa-IR"/>
        </w:rPr>
        <w:t>«</w:t>
      </w:r>
      <w:r w:rsidRPr="00556063">
        <w:rPr>
          <w:rStyle w:val="Char1"/>
          <w:rtl/>
          <w:lang w:bidi="ar-SA"/>
        </w:rPr>
        <w:t>رضينا عن الله قضاء وسلمنا الله أمره</w:t>
      </w:r>
      <w:r w:rsidR="00556063">
        <w:rPr>
          <w:rFonts w:ascii="Lotus Linotype" w:hAnsi="Lotus Linotype" w:cs="Traditional Arabic" w:hint="cs"/>
          <w:rtl/>
          <w:lang w:bidi="fa-IR"/>
        </w:rPr>
        <w:t>»</w:t>
      </w:r>
      <w:r w:rsidR="00556063" w:rsidRPr="00556063">
        <w:rPr>
          <w:rFonts w:ascii="Lotus Linotype" w:hAnsi="Lotus Linotype" w:cs="B Lotus" w:hint="cs"/>
          <w:b/>
          <w:bCs/>
          <w:spacing w:val="-4"/>
          <w:sz w:val="24"/>
          <w:szCs w:val="24"/>
          <w:vertAlign w:val="superscript"/>
          <w:rtl/>
          <w:lang w:bidi="fa-IR"/>
        </w:rPr>
        <w:t>(</w:t>
      </w:r>
      <w:r w:rsidR="00556063" w:rsidRPr="00556063">
        <w:rPr>
          <w:rStyle w:val="FootnoteReference"/>
          <w:rFonts w:ascii="Lotus Linotype" w:hAnsi="Lotus Linotype" w:cs="B Lotus"/>
          <w:b/>
          <w:bCs/>
          <w:spacing w:val="-4"/>
          <w:sz w:val="24"/>
          <w:szCs w:val="24"/>
          <w:rtl/>
          <w:lang w:bidi="fa-IR"/>
        </w:rPr>
        <w:footnoteReference w:id="12"/>
      </w:r>
      <w:r w:rsidR="00556063" w:rsidRPr="00556063">
        <w:rPr>
          <w:rFonts w:ascii="Lotus Linotype" w:hAnsi="Lotus Linotype"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r w:rsidR="00556063">
        <w:rPr>
          <w:rFonts w:cs="Traditional Arabic" w:hint="cs"/>
          <w:rtl/>
          <w:lang w:bidi="fa-IR"/>
        </w:rPr>
        <w:t>«</w:t>
      </w:r>
      <w:r w:rsidRPr="00F0215F">
        <w:rPr>
          <w:rFonts w:cs="B Lotus"/>
          <w:rtl/>
          <w:lang w:bidi="fa-IR"/>
        </w:rPr>
        <w:t>ما از قضا  و قدر او راضي هستيم و تسليم امر او هستيم</w:t>
      </w:r>
      <w:r w:rsidR="00556063">
        <w:rPr>
          <w:rFonts w:cs="Traditional Arabic" w:hint="cs"/>
          <w:rtl/>
          <w:lang w:bidi="fa-IR"/>
        </w:rPr>
        <w:t>»</w:t>
      </w:r>
      <w:r w:rsidRPr="00F0215F">
        <w:rPr>
          <w:rFonts w:cs="B Lotus"/>
          <w:rtl/>
          <w:lang w:bidi="fa-IR"/>
        </w:rPr>
        <w:t xml:space="preserve">. </w:t>
      </w:r>
    </w:p>
    <w:p w:rsidR="009D6011" w:rsidRPr="00F0215F" w:rsidRDefault="009D6011" w:rsidP="00556063">
      <w:pPr>
        <w:ind w:firstLine="284"/>
        <w:jc w:val="both"/>
        <w:rPr>
          <w:rFonts w:cs="B Lotus"/>
          <w:rtl/>
          <w:lang w:bidi="fa-IR"/>
        </w:rPr>
      </w:pPr>
      <w:r w:rsidRPr="00F0215F">
        <w:rPr>
          <w:rFonts w:cs="B Lotus"/>
          <w:rtl/>
          <w:lang w:bidi="fa-IR"/>
        </w:rPr>
        <w:t>11- شايد كسي بگويد كه حضرت ابوبكر سيدنا عمر را به خلافت انتصاب كرد. جواب</w:t>
      </w:r>
      <w:r w:rsidR="00C7575D">
        <w:rPr>
          <w:rFonts w:cs="B Lotus"/>
          <w:rtl/>
          <w:lang w:bidi="fa-IR"/>
        </w:rPr>
        <w:t xml:space="preserve"> مي‌</w:t>
      </w:r>
      <w:r w:rsidRPr="00F0215F">
        <w:rPr>
          <w:rFonts w:cs="B Lotus"/>
          <w:rtl/>
          <w:lang w:bidi="fa-IR"/>
        </w:rPr>
        <w:t>دهيم كه حضرت ابوبكر در روزهاي آخر عمر خود با همه پرسي و مراجعه به آراي عمومي حضرت عمر را براي جانشيني خود پيشنهاد كرد. اگر چه به لياقت و شايستگي عمر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اطمينان داشت و او را به خوبي</w:t>
      </w:r>
      <w:r w:rsidR="00C7575D">
        <w:rPr>
          <w:rFonts w:cs="B Lotus"/>
          <w:rtl/>
          <w:lang w:bidi="fa-IR"/>
        </w:rPr>
        <w:t xml:space="preserve"> مي‌</w:t>
      </w:r>
      <w:r w:rsidRPr="00F0215F">
        <w:rPr>
          <w:rFonts w:cs="B Lotus"/>
          <w:rtl/>
          <w:lang w:bidi="fa-IR"/>
        </w:rPr>
        <w:t>شناخت با اين وجود او را به مقام خلافت انتصاب نكرد. بلكه به خاطر احترام به افكار عمومي به آراي مردم مراجعه نمود. پس از اينكه از بزرگان مهاجر و انصار نظر خواهي كرد به جانشيني سيدنا عمر وصيت كرد. و متن وصيت نامه را در ملاء عام براي مردم خواند. به مسجد رفت و خطاب به مردم چنين گفت: من كسي را از ميان بستگان و خويشاوندان خود براي بدست گر</w:t>
      </w:r>
      <w:r w:rsidR="00556063">
        <w:rPr>
          <w:rFonts w:cs="B Lotus"/>
          <w:rtl/>
          <w:lang w:bidi="fa-IR"/>
        </w:rPr>
        <w:t>فتن زمام رهبري شما انتخاب نكرده</w:t>
      </w:r>
      <w:r w:rsidR="00556063">
        <w:rPr>
          <w:rFonts w:cs="B Lotus" w:hint="cs"/>
          <w:rtl/>
          <w:lang w:bidi="fa-IR"/>
        </w:rPr>
        <w:t>‌</w:t>
      </w:r>
      <w:r w:rsidRPr="00F0215F">
        <w:rPr>
          <w:rFonts w:cs="B Lotus"/>
          <w:rtl/>
          <w:lang w:bidi="fa-IR"/>
        </w:rPr>
        <w:t xml:space="preserve">ام. بلكه منتخب من عمر است. مردم يك صدا جواب دادند </w:t>
      </w:r>
      <w:r w:rsidR="00556063">
        <w:rPr>
          <w:rFonts w:ascii="Lotus Linotype" w:hAnsi="Lotus Linotype" w:cs="Traditional Arabic" w:hint="cs"/>
          <w:rtl/>
          <w:lang w:bidi="fa-IR"/>
        </w:rPr>
        <w:t>«</w:t>
      </w:r>
      <w:r w:rsidRPr="00556063">
        <w:rPr>
          <w:rStyle w:val="Char1"/>
          <w:rtl/>
          <w:lang w:bidi="ar-SA"/>
        </w:rPr>
        <w:t>سمعنا وأطعنا</w:t>
      </w:r>
      <w:r w:rsidR="00556063">
        <w:rPr>
          <w:rFonts w:ascii="Lotus Linotype" w:hAnsi="Lotus Linotype" w:cs="Traditional Arabic" w:hint="cs"/>
          <w:rtl/>
          <w:lang w:bidi="fa-IR"/>
        </w:rPr>
        <w:t>»</w:t>
      </w:r>
      <w:r w:rsidR="00556063" w:rsidRPr="00556063">
        <w:rPr>
          <w:rFonts w:ascii="Lotus Linotype" w:hAnsi="Lotus Linotype" w:cs="B Lotus" w:hint="cs"/>
          <w:b/>
          <w:bCs/>
          <w:spacing w:val="-4"/>
          <w:sz w:val="24"/>
          <w:szCs w:val="24"/>
          <w:vertAlign w:val="superscript"/>
          <w:rtl/>
          <w:lang w:bidi="fa-IR"/>
        </w:rPr>
        <w:t>(</w:t>
      </w:r>
      <w:r w:rsidR="00556063" w:rsidRPr="00556063">
        <w:rPr>
          <w:rStyle w:val="FootnoteReference"/>
          <w:rFonts w:ascii="Lotus Linotype" w:hAnsi="Lotus Linotype" w:cs="B Lotus"/>
          <w:b/>
          <w:bCs/>
          <w:spacing w:val="-4"/>
          <w:sz w:val="24"/>
          <w:szCs w:val="24"/>
          <w:rtl/>
          <w:lang w:bidi="fa-IR"/>
        </w:rPr>
        <w:footnoteReference w:id="13"/>
      </w:r>
      <w:r w:rsidR="00556063" w:rsidRPr="00556063">
        <w:rPr>
          <w:rFonts w:ascii="Lotus Linotype" w:hAnsi="Lotus Linotype" w:cs="B Lotus" w:hint="cs"/>
          <w:b/>
          <w:bCs/>
          <w:spacing w:val="-4"/>
          <w:sz w:val="24"/>
          <w:szCs w:val="24"/>
          <w:vertAlign w:val="superscript"/>
          <w:rtl/>
          <w:lang w:bidi="fa-IR"/>
        </w:rPr>
        <w:t>)</w:t>
      </w:r>
      <w:r w:rsidRPr="00F0215F">
        <w:rPr>
          <w:rFonts w:cs="B Lotus"/>
          <w:rtl/>
          <w:lang w:bidi="fa-IR"/>
        </w:rPr>
        <w:t xml:space="preserve"> شنيديم و اطاعت كرديم. و در كتاب اخبار عمر ص 61 آمده است كه حضرت علي مرتضی فرمودند: ما جز به عمر به كسي ديگر راضي نيستيم. با در نظر گرفتن همه اين شرايط به اين نتيجه</w:t>
      </w:r>
      <w:r w:rsidR="00C7575D">
        <w:rPr>
          <w:rFonts w:cs="B Lotus"/>
          <w:rtl/>
          <w:lang w:bidi="fa-IR"/>
        </w:rPr>
        <w:t xml:space="preserve"> مي‌</w:t>
      </w:r>
      <w:r w:rsidRPr="00F0215F">
        <w:rPr>
          <w:rFonts w:cs="B Lotus"/>
          <w:rtl/>
          <w:lang w:bidi="fa-IR"/>
        </w:rPr>
        <w:t xml:space="preserve">رسيم كه انتخاب حضرت عمر </w:t>
      </w:r>
      <w:r w:rsidR="00556063">
        <w:rPr>
          <w:rFonts w:cs="B Lotus"/>
          <w:rtl/>
          <w:lang w:bidi="fa-IR"/>
        </w:rPr>
        <w:t xml:space="preserve"> </w:t>
      </w:r>
      <w:r w:rsidR="00556063">
        <w:rPr>
          <w:rFonts w:cs="CTraditional Arabic" w:hint="cs"/>
          <w:rtl/>
          <w:lang w:bidi="fa-IR"/>
        </w:rPr>
        <w:t>س</w:t>
      </w:r>
      <w:r w:rsidRPr="00F0215F">
        <w:rPr>
          <w:rFonts w:cs="B Lotus"/>
          <w:rtl/>
          <w:lang w:bidi="fa-IR"/>
        </w:rPr>
        <w:t xml:space="preserve"> انتخابي به موقع، موفق و الهام شده از جانب الله بوده است. و بدين وسيله خداوند اين دين را مورد لطف خود قرار داد. و خواسته است آن را بر تمام اديان غالب گردانيده و بر جهان پهناور و جامعه</w:t>
      </w:r>
      <w:r w:rsidR="00C7575D">
        <w:rPr>
          <w:rFonts w:cs="B Lotus"/>
          <w:rtl/>
          <w:lang w:bidi="fa-IR"/>
        </w:rPr>
        <w:t>‌ها</w:t>
      </w:r>
      <w:r w:rsidRPr="00F0215F">
        <w:rPr>
          <w:rFonts w:cs="B Lotus"/>
          <w:rtl/>
          <w:lang w:bidi="fa-IR"/>
        </w:rPr>
        <w:t xml:space="preserve">ي بيمار و قدرتهايي كه زمام بشريت را بدست گرفته و آزادي آنها را سلب كرده بود پيروز گرداند. </w:t>
      </w:r>
    </w:p>
    <w:p w:rsidR="009D6011" w:rsidRPr="00F0215F" w:rsidRDefault="009D6011" w:rsidP="00556063">
      <w:pPr>
        <w:ind w:firstLine="284"/>
        <w:jc w:val="both"/>
        <w:rPr>
          <w:rFonts w:cs="B Lotus"/>
          <w:rtl/>
          <w:lang w:bidi="fa-IR"/>
        </w:rPr>
      </w:pPr>
      <w:r w:rsidRPr="00F0215F">
        <w:rPr>
          <w:rFonts w:cs="B Lotus"/>
          <w:rtl/>
          <w:lang w:bidi="fa-IR"/>
        </w:rPr>
        <w:t>12- حضرت علي</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در نهج البلاغه</w:t>
      </w:r>
      <w:r w:rsidR="00C7575D">
        <w:rPr>
          <w:rFonts w:cs="B Lotus"/>
          <w:rtl/>
          <w:lang w:bidi="fa-IR"/>
        </w:rPr>
        <w:t xml:space="preserve"> مي‌</w:t>
      </w:r>
      <w:r w:rsidRPr="00F0215F">
        <w:rPr>
          <w:rFonts w:cs="B Lotus"/>
          <w:rtl/>
          <w:lang w:bidi="fa-IR"/>
        </w:rPr>
        <w:t xml:space="preserve">فرمايد: </w:t>
      </w:r>
    </w:p>
    <w:p w:rsidR="009D6011" w:rsidRPr="0092197F" w:rsidRDefault="00556063" w:rsidP="00556063">
      <w:pPr>
        <w:ind w:firstLine="284"/>
        <w:jc w:val="both"/>
        <w:rPr>
          <w:rFonts w:cs="Traditional Arabic"/>
          <w:rtl/>
          <w:lang w:bidi="fa-IR"/>
        </w:rPr>
      </w:pPr>
      <w:r>
        <w:rPr>
          <w:rFonts w:ascii="Lotus Linotype" w:hAnsi="Lotus Linotype" w:cs="Traditional Arabic" w:hint="cs"/>
          <w:rtl/>
          <w:lang w:bidi="fa-IR"/>
        </w:rPr>
        <w:t>«</w:t>
      </w:r>
      <w:r w:rsidR="009D6011" w:rsidRPr="00556063">
        <w:rPr>
          <w:rStyle w:val="Char1"/>
          <w:rtl/>
          <w:lang w:bidi="ar-SA"/>
        </w:rPr>
        <w:t>فإنما الشورى للمهاجرين و الأنصار، فإن اجتمعوا علی رجل وسموه إماماً كان ذلك لله رضی فإن خرج من أمرهم خارج بطن أو بدعة ردوه إلی ما خرج منه فإن أبی قاتلوه علی اتباعه غير سبيل ال</w:t>
      </w:r>
      <w:r>
        <w:rPr>
          <w:rStyle w:val="Char1"/>
          <w:rFonts w:hint="cs"/>
          <w:rtl/>
          <w:lang w:bidi="ar-SA"/>
        </w:rPr>
        <w:t>ـ</w:t>
      </w:r>
      <w:r w:rsidR="009D6011" w:rsidRPr="00556063">
        <w:rPr>
          <w:rStyle w:val="Char1"/>
          <w:rtl/>
          <w:lang w:bidi="ar-SA"/>
        </w:rPr>
        <w:t>مومنين و ولاه الله ما تولی</w:t>
      </w:r>
      <w:r>
        <w:rPr>
          <w:rFonts w:ascii="Lotus Linotype" w:hAnsi="Lotus Linotype" w:cs="Traditional Arabic" w:hint="cs"/>
          <w:rtl/>
          <w:lang w:bidi="fa-IR"/>
        </w:rPr>
        <w:t>»</w:t>
      </w:r>
      <w:r w:rsidRPr="00556063">
        <w:rPr>
          <w:rFonts w:ascii="Lotus Linotype" w:hAnsi="Lotus Linotype" w:cs="B Lotus" w:hint="cs"/>
          <w:b/>
          <w:bCs/>
          <w:spacing w:val="-4"/>
          <w:sz w:val="24"/>
          <w:szCs w:val="24"/>
          <w:vertAlign w:val="superscript"/>
          <w:rtl/>
          <w:lang w:bidi="fa-IR"/>
        </w:rPr>
        <w:t>(</w:t>
      </w:r>
      <w:r w:rsidRPr="00556063">
        <w:rPr>
          <w:rStyle w:val="FootnoteReference"/>
          <w:rFonts w:ascii="Lotus Linotype" w:hAnsi="Lotus Linotype" w:cs="B Lotus"/>
          <w:b/>
          <w:bCs/>
          <w:spacing w:val="-4"/>
          <w:sz w:val="24"/>
          <w:szCs w:val="24"/>
          <w:rtl/>
          <w:lang w:bidi="fa-IR"/>
        </w:rPr>
        <w:footnoteReference w:id="14"/>
      </w:r>
      <w:r w:rsidRPr="00556063">
        <w:rPr>
          <w:rFonts w:ascii="Lotus Linotype" w:hAnsi="Lotus Linotype" w:cs="B Lotus" w:hint="cs"/>
          <w:b/>
          <w:bCs/>
          <w:spacing w:val="-4"/>
          <w:sz w:val="24"/>
          <w:szCs w:val="24"/>
          <w:vertAlign w:val="superscript"/>
          <w:rtl/>
          <w:lang w:bidi="fa-IR"/>
        </w:rPr>
        <w:t>)</w:t>
      </w:r>
      <w:r w:rsidR="009D6011" w:rsidRPr="0092197F">
        <w:rPr>
          <w:rFonts w:cs="B Lotus"/>
          <w:rtl/>
          <w:lang w:bidi="fa-IR"/>
        </w:rPr>
        <w:t>.</w:t>
      </w:r>
    </w:p>
    <w:p w:rsidR="009D6011" w:rsidRPr="00F0215F" w:rsidRDefault="009D6011" w:rsidP="00353DC6">
      <w:pPr>
        <w:ind w:firstLine="284"/>
        <w:jc w:val="both"/>
        <w:rPr>
          <w:rFonts w:cs="B Lotus"/>
          <w:rtl/>
          <w:lang w:bidi="fa-IR"/>
        </w:rPr>
      </w:pPr>
      <w:r>
        <w:rPr>
          <w:rFonts w:cs="Traditional Arabic"/>
          <w:rtl/>
          <w:lang w:bidi="fa-IR"/>
        </w:rPr>
        <w:t>«</w:t>
      </w:r>
      <w:r w:rsidRPr="00F0215F">
        <w:rPr>
          <w:rFonts w:cs="B Lotus"/>
          <w:rtl/>
          <w:lang w:bidi="fa-IR"/>
        </w:rPr>
        <w:t>شورا در امر خلافت مختص مهاجرين و انصار است. هرگاه مهاجرين و انصار بر شخصي اتفاق كردند و او را امير و پيشوا ناميدند، مورد رضايت خداست. اگر كسي از طريق طعن يا احداث بدعت از راي مهاجرين و انصار مخالفت نمايد او را به اطاعت باز گردانيد، اگر سركشي كرد او را به قتل برسانيد</w:t>
      </w:r>
      <w:r>
        <w:rPr>
          <w:rFonts w:cs="Traditional Arabic"/>
          <w:rtl/>
          <w:lang w:bidi="fa-IR"/>
        </w:rPr>
        <w:t>»</w:t>
      </w:r>
      <w:r w:rsidRPr="00F0215F">
        <w:rPr>
          <w:rFonts w:cs="B Lotus"/>
          <w:rtl/>
          <w:lang w:bidi="fa-IR"/>
        </w:rPr>
        <w:t xml:space="preserve">. </w:t>
      </w:r>
    </w:p>
    <w:p w:rsidR="009D6011" w:rsidRDefault="009D6011" w:rsidP="00353DC6">
      <w:pPr>
        <w:ind w:firstLine="284"/>
        <w:jc w:val="both"/>
        <w:rPr>
          <w:rFonts w:cs="B Lotus"/>
          <w:rtl/>
          <w:lang w:bidi="fa-IR"/>
        </w:rPr>
      </w:pPr>
      <w:r w:rsidRPr="00F0215F">
        <w:rPr>
          <w:rFonts w:cs="B Lotus"/>
          <w:rtl/>
          <w:lang w:bidi="fa-IR"/>
        </w:rPr>
        <w:t>در پا</w:t>
      </w:r>
      <w:r w:rsidR="004E02EB">
        <w:rPr>
          <w:rFonts w:cs="B Lotus"/>
          <w:rtl/>
          <w:lang w:bidi="fa-IR"/>
        </w:rPr>
        <w:t>يان گفتار اشاره شده به اين آيه:</w:t>
      </w:r>
    </w:p>
    <w:p w:rsidR="009D6011" w:rsidRPr="006C1263" w:rsidRDefault="004E02EB" w:rsidP="00EC0F32">
      <w:pPr>
        <w:ind w:firstLine="284"/>
        <w:jc w:val="both"/>
        <w:rPr>
          <w:rFonts w:ascii="Lotus Linotype" w:hAnsi="Lotus Linotype" w:cs="Lotus Linotype"/>
          <w:sz w:val="32"/>
          <w:szCs w:val="32"/>
          <w:rtl/>
          <w:lang w:bidi="fa-IR"/>
        </w:rPr>
      </w:pPr>
      <w:r>
        <w:rPr>
          <w:rFonts w:cs="Traditional Arabic" w:hint="cs"/>
          <w:rtl/>
          <w:lang w:bidi="fa-IR"/>
        </w:rPr>
        <w:t>﴿</w:t>
      </w:r>
      <w:r w:rsidR="00EC0F32" w:rsidRPr="001914BC">
        <w:rPr>
          <w:rFonts w:cs="KFGQPC Uthmanic Script HAFS" w:hint="cs"/>
          <w:color w:val="000000"/>
          <w:rtl/>
        </w:rPr>
        <w:t xml:space="preserve">وَمَن </w:t>
      </w:r>
      <w:r w:rsidR="00EC0F32" w:rsidRPr="001914BC">
        <w:rPr>
          <w:rFonts w:cs="KFGQPC Uthmanic Script HAFS"/>
          <w:color w:val="000000"/>
          <w:rtl/>
        </w:rPr>
        <w:t>يُشَاقِقِ ٱلرَّسُولَ مِنۢ بَعۡدِ مَا تَبَيَّنَ لَهُ ٱلۡهُدَىٰ وَيَتَّبِعۡ غَيۡرَ سَبِيلِ ٱلۡمُؤۡمِنِينَ نُوَلِّهِۦ مَا تَوَلَّىٰ وَنُصۡلِهِۦ جَهَنَّمَۖ وَسَآءَتۡ مَصِيرًا ١١٥</w:t>
      </w:r>
      <w:r>
        <w:rPr>
          <w:rFonts w:cs="Traditional Arabic" w:hint="cs"/>
          <w:rtl/>
          <w:lang w:bidi="fa-IR"/>
        </w:rPr>
        <w:t>﴾</w:t>
      </w:r>
      <w:r>
        <w:rPr>
          <w:rFonts w:cs="B Lotus" w:hint="cs"/>
          <w:rtl/>
          <w:lang w:bidi="fa-IR"/>
        </w:rPr>
        <w:t xml:space="preserve"> </w:t>
      </w:r>
      <w:r>
        <w:rPr>
          <w:rFonts w:cs="B Lotus" w:hint="cs"/>
          <w:sz w:val="26"/>
          <w:szCs w:val="26"/>
          <w:rtl/>
          <w:lang w:bidi="fa-IR"/>
        </w:rPr>
        <w:t xml:space="preserve">[النساء: </w:t>
      </w:r>
      <w:r w:rsidR="00EC0F32">
        <w:rPr>
          <w:rFonts w:cs="B Lotus" w:hint="cs"/>
          <w:sz w:val="26"/>
          <w:szCs w:val="26"/>
          <w:rtl/>
          <w:lang w:bidi="fa-IR"/>
        </w:rPr>
        <w:t>115</w:t>
      </w:r>
      <w:r>
        <w:rPr>
          <w:rFonts w:cs="B Lotus" w:hint="cs"/>
          <w:sz w:val="26"/>
          <w:szCs w:val="26"/>
          <w:rtl/>
          <w:lang w:bidi="fa-IR"/>
        </w:rPr>
        <w:t>]</w:t>
      </w:r>
      <w:r>
        <w:rPr>
          <w:rFonts w:cs="B Lotus" w:hint="cs"/>
          <w:rtl/>
          <w:lang w:bidi="fa-IR"/>
        </w:rPr>
        <w:t>.</w:t>
      </w:r>
      <w:r w:rsidR="009D6011" w:rsidRPr="006C1263">
        <w:rPr>
          <w:rFonts w:ascii="Lotus Linotype" w:hAnsi="Lotus Linotype" w:cs="Lotus Linotype"/>
          <w:rtl/>
          <w:lang w:bidi="fa-IR"/>
        </w:rPr>
        <w:t xml:space="preserve"> </w:t>
      </w:r>
    </w:p>
    <w:p w:rsidR="009D6011" w:rsidRPr="00F0215F" w:rsidRDefault="004E02EB" w:rsidP="004E02EB">
      <w:pPr>
        <w:ind w:firstLine="284"/>
        <w:jc w:val="both"/>
        <w:rPr>
          <w:rFonts w:cs="B Lotus"/>
          <w:rtl/>
          <w:lang w:bidi="fa-IR"/>
        </w:rPr>
      </w:pPr>
      <w:r>
        <w:rPr>
          <w:rFonts w:cs="Traditional Arabic" w:hint="cs"/>
          <w:rtl/>
          <w:lang w:bidi="fa-IR"/>
        </w:rPr>
        <w:t>«</w:t>
      </w:r>
      <w:r w:rsidR="009D6011" w:rsidRPr="004E02EB">
        <w:rPr>
          <w:rFonts w:cs="B Lotus"/>
          <w:sz w:val="26"/>
          <w:szCs w:val="26"/>
          <w:rtl/>
          <w:lang w:bidi="fa-IR"/>
        </w:rPr>
        <w:t xml:space="preserve">هر كه مخالفت با پيامبر </w:t>
      </w:r>
      <w:r w:rsidR="00C7575D" w:rsidRPr="004E02EB">
        <w:rPr>
          <w:rFonts w:cs="CTraditional Arabic" w:hint="cs"/>
          <w:sz w:val="26"/>
          <w:szCs w:val="26"/>
          <w:rtl/>
          <w:lang w:bidi="fa-IR"/>
        </w:rPr>
        <w:t>ص</w:t>
      </w:r>
      <w:r w:rsidR="009D6011" w:rsidRPr="004E02EB">
        <w:rPr>
          <w:rFonts w:cs="B Lotus"/>
          <w:sz w:val="26"/>
          <w:szCs w:val="26"/>
          <w:rtl/>
          <w:lang w:bidi="fa-IR"/>
        </w:rPr>
        <w:t xml:space="preserve">  كند، بعد از آنكه معلوم شد براي او هدايت و غير راه مومنين را پيروي كند او را به همان جهتي كه دوستش دارد، رهنمود</w:t>
      </w:r>
      <w:r w:rsidR="00C7575D" w:rsidRPr="004E02EB">
        <w:rPr>
          <w:rFonts w:cs="B Lotus"/>
          <w:sz w:val="26"/>
          <w:szCs w:val="26"/>
          <w:rtl/>
          <w:lang w:bidi="fa-IR"/>
        </w:rPr>
        <w:t xml:space="preserve"> مي‌</w:t>
      </w:r>
      <w:r w:rsidR="009D6011" w:rsidRPr="004E02EB">
        <w:rPr>
          <w:rFonts w:cs="B Lotus"/>
          <w:sz w:val="26"/>
          <w:szCs w:val="26"/>
          <w:rtl/>
          <w:lang w:bidi="fa-IR"/>
        </w:rPr>
        <w:t>گردانيم و در آوريم او را در جهنم و بد جايي است</w:t>
      </w:r>
      <w:r>
        <w:rPr>
          <w:rFonts w:cs="Traditional Arabic" w:hint="cs"/>
          <w:rtl/>
          <w:lang w:bidi="fa-IR"/>
        </w:rPr>
        <w:t>»</w:t>
      </w:r>
      <w:r w:rsidR="009D6011" w:rsidRPr="00F0215F">
        <w:rPr>
          <w:rFonts w:cs="B Lotus"/>
          <w:rtl/>
          <w:lang w:bidi="fa-IR"/>
        </w:rPr>
        <w:t xml:space="preserve">. </w:t>
      </w:r>
    </w:p>
    <w:p w:rsidR="009D6011" w:rsidRPr="004E02EB" w:rsidRDefault="009D6011" w:rsidP="00353DC6">
      <w:pPr>
        <w:pStyle w:val="BodyText"/>
        <w:spacing w:after="0"/>
        <w:ind w:firstLine="284"/>
        <w:jc w:val="both"/>
        <w:rPr>
          <w:rFonts w:cs="B Lotus"/>
          <w:sz w:val="28"/>
          <w:szCs w:val="28"/>
          <w:rtl/>
          <w:lang w:bidi="fa-IR"/>
        </w:rPr>
      </w:pPr>
      <w:r w:rsidRPr="004E02EB">
        <w:rPr>
          <w:rFonts w:cs="B Lotus"/>
          <w:sz w:val="28"/>
          <w:szCs w:val="28"/>
          <w:rtl/>
          <w:lang w:bidi="fa-IR"/>
        </w:rPr>
        <w:t>روشن</w:t>
      </w:r>
      <w:r w:rsidR="00C7575D" w:rsidRPr="004E02EB">
        <w:rPr>
          <w:rFonts w:cs="B Lotus"/>
          <w:sz w:val="28"/>
          <w:szCs w:val="28"/>
          <w:rtl/>
          <w:lang w:bidi="fa-IR"/>
        </w:rPr>
        <w:t xml:space="preserve"> مي‌</w:t>
      </w:r>
      <w:r w:rsidRPr="004E02EB">
        <w:rPr>
          <w:rFonts w:cs="B Lotus"/>
          <w:sz w:val="28"/>
          <w:szCs w:val="28"/>
          <w:rtl/>
          <w:lang w:bidi="fa-IR"/>
        </w:rPr>
        <w:t>شود كه تعيين امير امري اجتماعي و موكول به راي بزرگان اجتماع است كه هر كسي را انتخاب مردند امير</w:t>
      </w:r>
      <w:r w:rsidR="00C7575D" w:rsidRPr="004E02EB">
        <w:rPr>
          <w:rFonts w:cs="B Lotus"/>
          <w:sz w:val="28"/>
          <w:szCs w:val="28"/>
          <w:rtl/>
          <w:lang w:bidi="fa-IR"/>
        </w:rPr>
        <w:t xml:space="preserve"> مي‌</w:t>
      </w:r>
      <w:r w:rsidRPr="004E02EB">
        <w:rPr>
          <w:rFonts w:cs="B Lotus"/>
          <w:sz w:val="28"/>
          <w:szCs w:val="28"/>
          <w:rtl/>
          <w:lang w:bidi="fa-IR"/>
        </w:rPr>
        <w:t xml:space="preserve">شود. </w:t>
      </w:r>
    </w:p>
    <w:p w:rsidR="009D6011" w:rsidRDefault="009D6011" w:rsidP="00353DC6">
      <w:pPr>
        <w:ind w:firstLine="284"/>
        <w:jc w:val="both"/>
        <w:rPr>
          <w:rFonts w:cs="B Lotus"/>
          <w:rtl/>
          <w:lang w:bidi="fa-IR"/>
        </w:rPr>
      </w:pPr>
      <w:r w:rsidRPr="00F0215F">
        <w:rPr>
          <w:rFonts w:cs="B Lotus"/>
          <w:rtl/>
          <w:lang w:bidi="fa-IR"/>
        </w:rPr>
        <w:t>حضرت علي به خلافت علاقه نداشت و د</w:t>
      </w:r>
    </w:p>
    <w:p w:rsidR="009D6011" w:rsidRPr="00F0215F" w:rsidRDefault="009D6011" w:rsidP="00353DC6">
      <w:pPr>
        <w:ind w:firstLine="284"/>
        <w:jc w:val="both"/>
        <w:rPr>
          <w:rFonts w:cs="B Lotus"/>
          <w:rtl/>
          <w:lang w:bidi="fa-IR"/>
        </w:rPr>
      </w:pPr>
      <w:r w:rsidRPr="00F0215F">
        <w:rPr>
          <w:rFonts w:cs="B Lotus"/>
          <w:rtl/>
          <w:lang w:bidi="fa-IR"/>
        </w:rPr>
        <w:t>ر جايي</w:t>
      </w:r>
      <w:r w:rsidR="00C7575D">
        <w:rPr>
          <w:rFonts w:cs="B Lotus"/>
          <w:rtl/>
          <w:lang w:bidi="fa-IR"/>
        </w:rPr>
        <w:t xml:space="preserve"> مي‌</w:t>
      </w:r>
      <w:r w:rsidR="004E02EB">
        <w:rPr>
          <w:rFonts w:cs="B Lotus"/>
          <w:rtl/>
          <w:lang w:bidi="fa-IR"/>
        </w:rPr>
        <w:t>فرمايد:</w:t>
      </w:r>
    </w:p>
    <w:p w:rsidR="009D6011" w:rsidRPr="00F0215F" w:rsidRDefault="009D6011" w:rsidP="00353DC6">
      <w:pPr>
        <w:ind w:firstLine="284"/>
        <w:jc w:val="both"/>
        <w:rPr>
          <w:rFonts w:cs="B Lotus"/>
          <w:rtl/>
          <w:lang w:bidi="fa-IR"/>
        </w:rPr>
      </w:pPr>
      <w:r w:rsidRPr="00F0215F">
        <w:rPr>
          <w:rFonts w:cs="B Lotus"/>
          <w:rtl/>
          <w:lang w:bidi="fa-IR"/>
        </w:rPr>
        <w:t>سوگند به خدا اين كفش پاره نزد من محبوبتر از امارت بر شما است لكن براي اينكه حقي را اقامه كنم ي</w:t>
      </w:r>
      <w:r w:rsidR="004E02EB">
        <w:rPr>
          <w:rFonts w:cs="B Lotus"/>
          <w:rtl/>
          <w:lang w:bidi="fa-IR"/>
        </w:rPr>
        <w:t>ا باطلي را بر اندازم قبول كردم.</w:t>
      </w:r>
    </w:p>
    <w:p w:rsidR="009D6011" w:rsidRPr="0078574C" w:rsidRDefault="009D6011" w:rsidP="00556063">
      <w:pPr>
        <w:pStyle w:val="a1"/>
        <w:rPr>
          <w:rtl/>
        </w:rPr>
      </w:pPr>
      <w:bookmarkStart w:id="14" w:name="_Toc324859336"/>
      <w:r w:rsidRPr="0078574C">
        <w:rPr>
          <w:rtl/>
        </w:rPr>
        <w:t xml:space="preserve">انتخاب عمر </w:t>
      </w:r>
      <w:r w:rsidR="00556063" w:rsidRPr="002F4041">
        <w:rPr>
          <w:rFonts w:cs="CTraditional Arabic" w:hint="cs"/>
          <w:bCs w:val="0"/>
          <w:rtl/>
        </w:rPr>
        <w:t>س</w:t>
      </w:r>
      <w:r w:rsidRPr="0078574C">
        <w:rPr>
          <w:rtl/>
        </w:rPr>
        <w:t xml:space="preserve">  با رأي عموم اهل حل و عقد</w:t>
      </w:r>
      <w:bookmarkEnd w:id="14"/>
    </w:p>
    <w:p w:rsidR="009D6011" w:rsidRPr="00F0215F" w:rsidRDefault="009D6011" w:rsidP="004E02EB">
      <w:pPr>
        <w:ind w:firstLine="284"/>
        <w:jc w:val="both"/>
        <w:rPr>
          <w:rFonts w:cs="B Lotus"/>
          <w:rtl/>
          <w:lang w:bidi="fa-IR"/>
        </w:rPr>
      </w:pPr>
      <w:r w:rsidRPr="0078574C">
        <w:rPr>
          <w:rFonts w:cs="B Lotus"/>
          <w:rtl/>
          <w:lang w:bidi="fa-IR"/>
        </w:rPr>
        <w:t xml:space="preserve">حضرت ابوبكر </w:t>
      </w:r>
      <w:r w:rsidR="00C7575D">
        <w:rPr>
          <w:rFonts w:cs="CTraditional Arabic" w:hint="cs"/>
          <w:rtl/>
          <w:lang w:bidi="fa-IR"/>
        </w:rPr>
        <w:t>س</w:t>
      </w:r>
      <w:r w:rsidRPr="0078574C">
        <w:rPr>
          <w:rFonts w:cs="B Lotus"/>
          <w:rtl/>
          <w:lang w:bidi="fa-IR"/>
        </w:rPr>
        <w:t xml:space="preserve"> انتخاب سيدنا عمر </w:t>
      </w:r>
      <w:r w:rsidR="00556063" w:rsidRPr="00556063">
        <w:rPr>
          <w:rFonts w:cs="CTraditional Arabic" w:hint="cs"/>
          <w:rtl/>
          <w:lang w:bidi="fa-IR"/>
        </w:rPr>
        <w:t>س</w:t>
      </w:r>
      <w:r w:rsidRPr="0078574C">
        <w:rPr>
          <w:rFonts w:cs="B Lotus"/>
          <w:rtl/>
          <w:lang w:bidi="fa-IR"/>
        </w:rPr>
        <w:t xml:space="preserve">  را به </w:t>
      </w:r>
      <w:r w:rsidRPr="00353DC6">
        <w:rPr>
          <w:rFonts w:cs="B Lotus"/>
          <w:rtl/>
          <w:lang w:bidi="fa-IR"/>
        </w:rPr>
        <w:t>آراي عمومي(عموم اهل حل و عقد و أهل علم و دانش)</w:t>
      </w:r>
      <w:r w:rsidRPr="0078574C">
        <w:rPr>
          <w:rFonts w:cs="B Lotus"/>
          <w:rtl/>
          <w:lang w:bidi="fa-IR"/>
        </w:rPr>
        <w:t xml:space="preserve"> حواله</w:t>
      </w:r>
      <w:r w:rsidR="00C7575D">
        <w:rPr>
          <w:rFonts w:cs="B Lotus"/>
          <w:rtl/>
          <w:lang w:bidi="fa-IR"/>
        </w:rPr>
        <w:t xml:space="preserve"> مي‌</w:t>
      </w:r>
      <w:r w:rsidRPr="0078574C">
        <w:rPr>
          <w:rFonts w:cs="B Lotus"/>
          <w:rtl/>
          <w:lang w:bidi="fa-IR"/>
        </w:rPr>
        <w:t>كند. اما از ترس اينكه برگزاري انتخاب بعد از مرگش منجر به اختلاف و جنگهاي خونين گردد و منجر به از هم پاشيدن جهان اسلام گردد. حضرت ابوبكر دستور</w:t>
      </w:r>
      <w:r w:rsidR="00C7575D">
        <w:rPr>
          <w:rFonts w:cs="B Lotus"/>
          <w:rtl/>
          <w:lang w:bidi="fa-IR"/>
        </w:rPr>
        <w:t xml:space="preserve"> مي‌</w:t>
      </w:r>
      <w:r w:rsidRPr="0078574C">
        <w:rPr>
          <w:rFonts w:cs="B Lotus"/>
          <w:rtl/>
          <w:lang w:bidi="fa-IR"/>
        </w:rPr>
        <w:t>دهند كه انتخابات در روزهاي آخر عمر او برگزار شود. در حالي كه يك پايش در جهان ديگر و پاي ديگرش در اين جهان، مهاجرين و انصار مدينه را به دور خود جمع</w:t>
      </w:r>
      <w:r w:rsidR="00C7575D">
        <w:rPr>
          <w:rFonts w:cs="B Lotus"/>
          <w:rtl/>
          <w:lang w:bidi="fa-IR"/>
        </w:rPr>
        <w:t xml:space="preserve"> مي‌</w:t>
      </w:r>
      <w:r w:rsidRPr="0078574C">
        <w:rPr>
          <w:rFonts w:cs="B Lotus"/>
          <w:rtl/>
          <w:lang w:bidi="fa-IR"/>
        </w:rPr>
        <w:t>كنند</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15"/>
      </w:r>
      <w:r w:rsidR="004E02EB" w:rsidRPr="004E02EB">
        <w:rPr>
          <w:rFonts w:cs="B Lotus" w:hint="cs"/>
          <w:b/>
          <w:bCs/>
          <w:spacing w:val="-4"/>
          <w:sz w:val="24"/>
          <w:szCs w:val="24"/>
          <w:vertAlign w:val="superscript"/>
          <w:rtl/>
          <w:lang w:bidi="fa-IR"/>
        </w:rPr>
        <w:t>)</w:t>
      </w:r>
      <w:r w:rsidRPr="0078574C">
        <w:rPr>
          <w:rFonts w:cs="B Lotus"/>
          <w:rtl/>
          <w:lang w:bidi="fa-IR"/>
        </w:rPr>
        <w:t>. و</w:t>
      </w:r>
      <w:r w:rsidRPr="00F0215F">
        <w:rPr>
          <w:rFonts w:cs="B Lotus"/>
          <w:rtl/>
          <w:lang w:bidi="fa-IR"/>
        </w:rPr>
        <w:t xml:space="preserve"> به آنها چنين</w:t>
      </w:r>
      <w:r w:rsidR="00C7575D">
        <w:rPr>
          <w:rFonts w:cs="B Lotus"/>
          <w:rtl/>
          <w:lang w:bidi="fa-IR"/>
        </w:rPr>
        <w:t xml:space="preserve"> مي‌</w:t>
      </w:r>
      <w:r w:rsidRPr="00F0215F">
        <w:rPr>
          <w:rFonts w:cs="B Lotus"/>
          <w:rtl/>
          <w:lang w:bidi="fa-IR"/>
        </w:rPr>
        <w:t>گويد</w:t>
      </w:r>
      <w:r>
        <w:rPr>
          <w:rFonts w:cs="B Lotus"/>
          <w:rtl/>
          <w:lang w:bidi="fa-IR"/>
        </w:rPr>
        <w:t>:</w:t>
      </w:r>
      <w:r w:rsidRPr="00F0215F">
        <w:rPr>
          <w:rFonts w:cs="B Lotus"/>
          <w:rtl/>
          <w:lang w:bidi="fa-IR"/>
        </w:rPr>
        <w:t xml:space="preserve"> آنچه بر سر من آمده است شما</w:t>
      </w:r>
      <w:r w:rsidR="00C7575D">
        <w:rPr>
          <w:rFonts w:cs="B Lotus"/>
          <w:rtl/>
          <w:lang w:bidi="fa-IR"/>
        </w:rPr>
        <w:t xml:space="preserve"> مي‌</w:t>
      </w:r>
      <w:r w:rsidRPr="00F0215F">
        <w:rPr>
          <w:rFonts w:cs="B Lotus"/>
          <w:rtl/>
          <w:lang w:bidi="fa-IR"/>
        </w:rPr>
        <w:t>دانيد و گمان ندارم كه از اين بيماري برخيزم. و خدا ذمه شما را از بيعت من آزاد كرده است و كار شما را به خودتان بر گردانيده است. بنابراين</w:t>
      </w:r>
      <w:r>
        <w:rPr>
          <w:rFonts w:cs="B Lotus"/>
          <w:rtl/>
          <w:lang w:bidi="fa-IR"/>
        </w:rPr>
        <w:t>،</w:t>
      </w:r>
      <w:r w:rsidRPr="00F0215F">
        <w:rPr>
          <w:rFonts w:cs="B Lotus"/>
          <w:rtl/>
          <w:lang w:bidi="fa-IR"/>
        </w:rPr>
        <w:t xml:space="preserve"> هر كس را دوست داريد همين حالا براي زمامداري خويش انتخاب كن</w:t>
      </w:r>
      <w:r w:rsidR="003E2C54">
        <w:rPr>
          <w:rFonts w:cs="B Lotus"/>
          <w:rtl/>
          <w:lang w:bidi="fa-IR"/>
        </w:rPr>
        <w:t>يد زيرا بهتر است تا من زنده</w:t>
      </w:r>
      <w:r w:rsidR="003E2C54">
        <w:rPr>
          <w:rFonts w:cs="B Lotus" w:hint="cs"/>
          <w:rtl/>
          <w:lang w:bidi="fa-IR"/>
        </w:rPr>
        <w:t>‌</w:t>
      </w:r>
      <w:r w:rsidRPr="00F0215F">
        <w:rPr>
          <w:rFonts w:cs="B Lotus"/>
          <w:rtl/>
          <w:lang w:bidi="fa-IR"/>
        </w:rPr>
        <w:t>ام زمامداري تعيين نماييد مبادا بعد از من دچار تفرقه و اختلاف گرديد</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16"/>
      </w:r>
      <w:r w:rsidR="004E02EB" w:rsidRPr="004E02EB">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به دستور حضرت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مهاجرين و انصار برخاستند و جلسات مشورتي تشكيل دادند ولي در جلسات مشورتي به نتيجه</w:t>
      </w:r>
      <w:r w:rsidR="00C7575D">
        <w:rPr>
          <w:rFonts w:cs="B Lotus"/>
          <w:rtl/>
          <w:lang w:bidi="fa-IR"/>
        </w:rPr>
        <w:t>‌ای نمي‌</w:t>
      </w:r>
      <w:r w:rsidRPr="00F0215F">
        <w:rPr>
          <w:rFonts w:cs="B Lotus"/>
          <w:rtl/>
          <w:lang w:bidi="fa-IR"/>
        </w:rPr>
        <w:t>رسند و پيش حضرت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برگشتند و گفتند:</w:t>
      </w:r>
      <w:r w:rsidR="004E02EB">
        <w:rPr>
          <w:rFonts w:cs="Traditional Arabic" w:hint="cs"/>
          <w:rtl/>
          <w:lang w:bidi="fa-IR"/>
        </w:rPr>
        <w:t xml:space="preserve"> «</w:t>
      </w:r>
      <w:r w:rsidRPr="004E02EB">
        <w:rPr>
          <w:rStyle w:val="Char1"/>
          <w:rtl/>
          <w:lang w:bidi="ar-SA"/>
        </w:rPr>
        <w:t>رأينا يا خليفة رسول الله رأيك</w:t>
      </w:r>
      <w:r w:rsidR="004E02EB" w:rsidRPr="004E02EB">
        <w:rPr>
          <w:rStyle w:val="Char1"/>
          <w:rFonts w:cs="Traditional Arabic" w:hint="cs"/>
          <w:b w:val="0"/>
          <w:bCs w:val="0"/>
          <w:sz w:val="28"/>
          <w:szCs w:val="28"/>
          <w:rtl/>
          <w:lang w:bidi="ar-SA"/>
        </w:rPr>
        <w:t>»</w:t>
      </w:r>
      <w:r w:rsidR="004E02EB" w:rsidRPr="004E02EB">
        <w:rPr>
          <w:rStyle w:val="Char1"/>
          <w:rFonts w:cs="B Lotus" w:hint="cs"/>
          <w:spacing w:val="-4"/>
          <w:sz w:val="24"/>
          <w:szCs w:val="24"/>
          <w:vertAlign w:val="superscript"/>
          <w:rtl/>
        </w:rPr>
        <w:t>(</w:t>
      </w:r>
      <w:r w:rsidR="004E02EB" w:rsidRPr="004E02EB">
        <w:rPr>
          <w:rStyle w:val="Char1"/>
          <w:rFonts w:cs="B Lotus"/>
          <w:spacing w:val="-4"/>
          <w:sz w:val="24"/>
          <w:szCs w:val="24"/>
          <w:vertAlign w:val="superscript"/>
          <w:rtl/>
        </w:rPr>
        <w:footnoteReference w:id="17"/>
      </w:r>
      <w:r w:rsidR="004E02EB" w:rsidRPr="004E02EB">
        <w:rPr>
          <w:rStyle w:val="Char1"/>
          <w:rFonts w:cs="B Lotus" w:hint="cs"/>
          <w:spacing w:val="-4"/>
          <w:sz w:val="24"/>
          <w:szCs w:val="24"/>
          <w:vertAlign w:val="superscript"/>
          <w:rtl/>
        </w:rPr>
        <w:t>)</w:t>
      </w:r>
      <w:r w:rsidRPr="00F0215F">
        <w:rPr>
          <w:rFonts w:cs="B Lotus"/>
          <w:sz w:val="32"/>
          <w:szCs w:val="32"/>
          <w:rtl/>
          <w:lang w:bidi="fa-IR"/>
        </w:rPr>
        <w:t xml:space="preserve"> </w:t>
      </w:r>
      <w:r w:rsidR="004E02EB">
        <w:rPr>
          <w:rFonts w:cs="Traditional Arabic" w:hint="cs"/>
          <w:rtl/>
          <w:lang w:bidi="fa-IR"/>
        </w:rPr>
        <w:t>«</w:t>
      </w:r>
      <w:r w:rsidRPr="00F0215F">
        <w:rPr>
          <w:rFonts w:cs="B Lotus"/>
          <w:rtl/>
          <w:lang w:bidi="fa-IR"/>
        </w:rPr>
        <w:t>راي ما اي جانشين رسول خدا راي شماست</w:t>
      </w:r>
      <w:r w:rsidR="004E02EB">
        <w:rPr>
          <w:rFonts w:cs="Traditional Arabic" w:hint="cs"/>
          <w:rtl/>
          <w:lang w:bidi="fa-IR"/>
        </w:rPr>
        <w:t>»</w:t>
      </w:r>
      <w:r>
        <w:rPr>
          <w:rFonts w:cs="B Lotus"/>
          <w:rtl/>
          <w:lang w:bidi="fa-IR"/>
        </w:rPr>
        <w:t>.</w:t>
      </w:r>
    </w:p>
    <w:p w:rsidR="009D6011" w:rsidRPr="00F0215F" w:rsidRDefault="009D6011" w:rsidP="004E02EB">
      <w:pPr>
        <w:ind w:firstLine="284"/>
        <w:jc w:val="both"/>
        <w:rPr>
          <w:rFonts w:cs="B Lotus"/>
          <w:rtl/>
          <w:lang w:bidi="fa-IR"/>
        </w:rPr>
      </w:pPr>
      <w:r w:rsidRPr="00F0215F">
        <w:rPr>
          <w:rFonts w:cs="B Lotus"/>
          <w:rtl/>
          <w:lang w:bidi="fa-IR"/>
        </w:rPr>
        <w:t>حضرت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گفت</w:t>
      </w:r>
      <w:r>
        <w:rPr>
          <w:rFonts w:cs="B Lotus"/>
          <w:rtl/>
          <w:lang w:bidi="fa-IR"/>
        </w:rPr>
        <w:t>:</w:t>
      </w:r>
      <w:r w:rsidRPr="00F0215F">
        <w:rPr>
          <w:rFonts w:cs="B Lotus"/>
          <w:rtl/>
          <w:lang w:bidi="fa-IR"/>
        </w:rPr>
        <w:t xml:space="preserve"> شايد كسي را كه من تعيين كنم شما در مورد او دو دسته شويد</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18"/>
      </w:r>
      <w:r w:rsidR="004E02EB" w:rsidRPr="004E02EB">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گفتند: راي شما را قبول داريم. </w:t>
      </w:r>
    </w:p>
    <w:p w:rsidR="009D6011" w:rsidRPr="00F0215F" w:rsidRDefault="009D6011" w:rsidP="00556063">
      <w:pPr>
        <w:ind w:firstLine="284"/>
        <w:jc w:val="both"/>
        <w:rPr>
          <w:rFonts w:cs="B Lotus"/>
          <w:rtl/>
          <w:lang w:bidi="fa-IR"/>
        </w:rPr>
      </w:pPr>
      <w:r w:rsidRPr="00F0215F">
        <w:rPr>
          <w:rFonts w:cs="B Lotus"/>
          <w:rtl/>
          <w:lang w:bidi="fa-IR"/>
        </w:rPr>
        <w:t>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گفت: عهد كنيد كه به راي من راضي باشيد. گفتند عهد</w:t>
      </w:r>
      <w:r w:rsidR="00C7575D">
        <w:rPr>
          <w:rFonts w:cs="B Lotus"/>
          <w:rtl/>
          <w:lang w:bidi="fa-IR"/>
        </w:rPr>
        <w:t xml:space="preserve"> مي‌</w:t>
      </w:r>
      <w:r w:rsidRPr="00F0215F">
        <w:rPr>
          <w:rFonts w:cs="B Lotus"/>
          <w:rtl/>
          <w:lang w:bidi="fa-IR"/>
        </w:rPr>
        <w:t>كنيم</w:t>
      </w:r>
      <w:r>
        <w:rPr>
          <w:rFonts w:cs="B Lotus"/>
          <w:rtl/>
          <w:lang w:bidi="fa-IR"/>
        </w:rPr>
        <w:t>.</w:t>
      </w:r>
      <w:r w:rsidRPr="00F0215F">
        <w:rPr>
          <w:rFonts w:cs="B Lotus"/>
          <w:rtl/>
          <w:lang w:bidi="fa-IR"/>
        </w:rPr>
        <w:t xml:space="preserve"> و با اينكه چه در زمان پيامبر و چه در زمان خويش</w:t>
      </w:r>
      <w:r>
        <w:rPr>
          <w:rFonts w:cs="B Lotus"/>
          <w:rtl/>
          <w:lang w:bidi="fa-IR"/>
        </w:rPr>
        <w:t xml:space="preserve"> عمر ابن خطاب را خوب شناخته بود،</w:t>
      </w:r>
      <w:r w:rsidRPr="00F0215F">
        <w:rPr>
          <w:rFonts w:cs="B Lotus"/>
          <w:rtl/>
          <w:lang w:bidi="fa-IR"/>
        </w:rPr>
        <w:t xml:space="preserve"> با اين حال در</w:t>
      </w:r>
      <w:r>
        <w:rPr>
          <w:rFonts w:cs="B Lotus"/>
          <w:rtl/>
          <w:lang w:bidi="fa-IR"/>
        </w:rPr>
        <w:t xml:space="preserve"> </w:t>
      </w:r>
      <w:r w:rsidRPr="00F0215F">
        <w:rPr>
          <w:rFonts w:cs="B Lotus"/>
          <w:rtl/>
          <w:lang w:bidi="fa-IR"/>
        </w:rPr>
        <w:t>باره او با اكثر صحابه مشورت خصوصي كرد. كه در ميان آنها عبدالرحمن بن عوف گفت: عمر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از تمام كساني كه در نظر داريد، بيشتر شايسته مقام زمامداري است، اما يك </w:t>
      </w:r>
      <w:r w:rsidR="004E02EB">
        <w:rPr>
          <w:rFonts w:cs="B Lotus"/>
          <w:rtl/>
          <w:lang w:bidi="fa-IR"/>
        </w:rPr>
        <w:t>حالت از خشونت و تند مزاجي دارد.</w:t>
      </w:r>
    </w:p>
    <w:p w:rsidR="009D6011" w:rsidRPr="00F0215F" w:rsidRDefault="009D6011" w:rsidP="004E02EB">
      <w:pPr>
        <w:ind w:firstLine="284"/>
        <w:jc w:val="both"/>
        <w:rPr>
          <w:rFonts w:cs="B Lotus"/>
          <w:rtl/>
          <w:lang w:bidi="fa-IR"/>
        </w:rPr>
      </w:pPr>
      <w:r w:rsidRPr="00F0215F">
        <w:rPr>
          <w:rFonts w:cs="B Lotus"/>
          <w:rtl/>
          <w:lang w:bidi="fa-IR"/>
        </w:rPr>
        <w:t xml:space="preserve">ابوبكر گفت: تاكنون خشونت عمر براي تبديل نرم خويي من بوده </w:t>
      </w:r>
      <w:r w:rsidR="003E2C54">
        <w:rPr>
          <w:rFonts w:cs="B Lotus"/>
          <w:rtl/>
          <w:lang w:bidi="fa-IR"/>
        </w:rPr>
        <w:t>است و هرگاه من خشونتي نشان داده</w:t>
      </w:r>
      <w:r w:rsidR="003E2C54">
        <w:rPr>
          <w:rFonts w:cs="B Lotus" w:hint="cs"/>
          <w:rtl/>
          <w:lang w:bidi="fa-IR"/>
        </w:rPr>
        <w:t>‌</w:t>
      </w:r>
      <w:r w:rsidRPr="00F0215F">
        <w:rPr>
          <w:rFonts w:cs="B Lotus"/>
          <w:rtl/>
          <w:lang w:bidi="fa-IR"/>
        </w:rPr>
        <w:t>ام او براي تعديل آن نرم جويي را نشان داده است و اگر زمام امور در دست او قرار گيرد خيلي از خشونتها را ترك</w:t>
      </w:r>
      <w:r w:rsidR="00C7575D">
        <w:rPr>
          <w:rFonts w:cs="B Lotus"/>
          <w:rtl/>
          <w:lang w:bidi="fa-IR"/>
        </w:rPr>
        <w:t xml:space="preserve"> مي‌</w:t>
      </w:r>
      <w:r w:rsidRPr="00F0215F">
        <w:rPr>
          <w:rFonts w:cs="B Lotus"/>
          <w:rtl/>
          <w:lang w:bidi="fa-IR"/>
        </w:rPr>
        <w:t>كند. پس به او گفت فعلاً اين مطلب را نزد ديگران بازگو مكن و بعد از بيرون رفتن او عثمان بن عفان را خواند و نظر او را جويا شد. ايشان هم فرمودند كه از ميان ما شايسته</w:t>
      </w:r>
      <w:r w:rsidR="00C7575D">
        <w:rPr>
          <w:rFonts w:cs="B Lotus"/>
          <w:rtl/>
          <w:lang w:bidi="fa-IR"/>
        </w:rPr>
        <w:t>‌تر</w:t>
      </w:r>
      <w:r w:rsidRPr="00F0215F">
        <w:rPr>
          <w:rFonts w:cs="B Lotus"/>
          <w:rtl/>
          <w:lang w:bidi="fa-IR"/>
        </w:rPr>
        <w:t xml:space="preserve"> از او كسي نيست. پس ابوبكر با سعيد بن زيد و سعيد بن حضير و كسان ديگر از مهاجرين و انصار مشورت</w:t>
      </w:r>
      <w:r w:rsidR="00C7575D">
        <w:rPr>
          <w:rFonts w:cs="B Lotus"/>
          <w:rtl/>
          <w:lang w:bidi="fa-IR"/>
        </w:rPr>
        <w:t xml:space="preserve"> مي‌</w:t>
      </w:r>
      <w:r w:rsidRPr="00F0215F">
        <w:rPr>
          <w:rFonts w:cs="B Lotus"/>
          <w:rtl/>
          <w:lang w:bidi="fa-IR"/>
        </w:rPr>
        <w:t>كند و عموماً به زمامداري عمر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مشورت</w:t>
      </w:r>
      <w:r w:rsidR="00C7575D">
        <w:rPr>
          <w:rFonts w:cs="B Lotus"/>
          <w:rtl/>
          <w:lang w:bidi="fa-IR"/>
        </w:rPr>
        <w:t xml:space="preserve"> مي‌</w:t>
      </w:r>
      <w:r w:rsidRPr="00F0215F">
        <w:rPr>
          <w:rFonts w:cs="B Lotus"/>
          <w:rtl/>
          <w:lang w:bidi="fa-IR"/>
        </w:rPr>
        <w:t>دهند</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19"/>
      </w:r>
      <w:r w:rsidR="004E02EB" w:rsidRPr="004E02EB">
        <w:rPr>
          <w:rFonts w:cs="B Lotus" w:hint="cs"/>
          <w:b/>
          <w:bCs/>
          <w:spacing w:val="-4"/>
          <w:sz w:val="24"/>
          <w:szCs w:val="24"/>
          <w:vertAlign w:val="superscript"/>
          <w:rtl/>
          <w:lang w:bidi="fa-IR"/>
        </w:rPr>
        <w:t>)</w:t>
      </w:r>
      <w:r>
        <w:rPr>
          <w:rFonts w:cs="B Lotus"/>
          <w:rtl/>
          <w:lang w:bidi="fa-IR"/>
        </w:rPr>
        <w:t>.</w:t>
      </w:r>
    </w:p>
    <w:p w:rsidR="009D6011" w:rsidRPr="008A150B" w:rsidRDefault="009D6011" w:rsidP="00556063">
      <w:pPr>
        <w:pStyle w:val="a1"/>
        <w:rPr>
          <w:rtl/>
        </w:rPr>
      </w:pPr>
      <w:bookmarkStart w:id="15" w:name="_Toc324859337"/>
      <w:r w:rsidRPr="008A150B">
        <w:rPr>
          <w:rtl/>
        </w:rPr>
        <w:t>تمام اصحاب با نظر ابوبكر</w:t>
      </w:r>
      <w:r>
        <w:rPr>
          <w:rtl/>
        </w:rPr>
        <w:t xml:space="preserve"> </w:t>
      </w:r>
      <w:r w:rsidR="00556063" w:rsidRPr="002F4041">
        <w:rPr>
          <w:rFonts w:cs="CTraditional Arabic" w:hint="cs"/>
          <w:bCs w:val="0"/>
          <w:rtl/>
        </w:rPr>
        <w:t>س</w:t>
      </w:r>
      <w:r>
        <w:rPr>
          <w:rtl/>
        </w:rPr>
        <w:t xml:space="preserve">  موافق هستند</w:t>
      </w:r>
      <w:bookmarkEnd w:id="15"/>
      <w:r w:rsidRPr="008A150B">
        <w:rPr>
          <w:rtl/>
        </w:rPr>
        <w:t xml:space="preserve"> </w:t>
      </w:r>
    </w:p>
    <w:p w:rsidR="009D6011" w:rsidRPr="00F0215F" w:rsidRDefault="009D6011" w:rsidP="004E02EB">
      <w:pPr>
        <w:ind w:firstLine="284"/>
        <w:jc w:val="both"/>
        <w:rPr>
          <w:rFonts w:cs="B Lotus"/>
          <w:rtl/>
          <w:lang w:bidi="fa-IR"/>
        </w:rPr>
      </w:pPr>
      <w:r w:rsidRPr="00F0215F">
        <w:rPr>
          <w:rFonts w:cs="B Lotus"/>
          <w:rtl/>
          <w:lang w:bidi="fa-IR"/>
        </w:rPr>
        <w:t>فرداي آن روز عبدالرحمن بن عوف</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به حضور حضرت ابوبكر</w:t>
      </w:r>
      <w:r>
        <w:rPr>
          <w:rFonts w:cs="B Lotus"/>
          <w:rtl/>
          <w:lang w:bidi="fa-IR"/>
        </w:rPr>
        <w:t xml:space="preserve"> </w:t>
      </w:r>
      <w:r w:rsidR="00556063">
        <w:rPr>
          <w:rFonts w:cs="CTraditional Arabic" w:hint="cs"/>
          <w:rtl/>
          <w:lang w:bidi="fa-IR"/>
        </w:rPr>
        <w:t>س</w:t>
      </w:r>
      <w:r>
        <w:rPr>
          <w:rFonts w:cs="B Lotus"/>
          <w:rtl/>
          <w:lang w:bidi="fa-IR"/>
        </w:rPr>
        <w:t xml:space="preserve">  رسيد،</w:t>
      </w:r>
      <w:r w:rsidRPr="00F0215F">
        <w:rPr>
          <w:rFonts w:cs="B Lotus"/>
          <w:rtl/>
          <w:lang w:bidi="fa-IR"/>
        </w:rPr>
        <w:t xml:space="preserve"> به او گفت</w:t>
      </w:r>
      <w:r>
        <w:rPr>
          <w:rFonts w:cs="B Lotus"/>
          <w:rtl/>
          <w:lang w:bidi="fa-IR"/>
        </w:rPr>
        <w:t>:</w:t>
      </w:r>
      <w:r w:rsidRPr="00F0215F">
        <w:rPr>
          <w:rFonts w:cs="B Lotus"/>
          <w:rtl/>
          <w:lang w:bidi="fa-IR"/>
        </w:rPr>
        <w:t xml:space="preserve"> اهل نظر در مورد پيشنهاد تو دو بخش هستند بخشي از آنها عيناً نظر شما را دارند و بخش ديگر به عنوان اينكه اين پيشنهاد موافق نظر شماست آن را پذيرفته</w:t>
      </w:r>
      <w:r w:rsidR="00C7575D">
        <w:rPr>
          <w:rFonts w:cs="B Lotus"/>
          <w:rtl/>
          <w:lang w:bidi="fa-IR"/>
        </w:rPr>
        <w:t>‌اند</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20"/>
      </w:r>
      <w:r w:rsidR="004E02EB" w:rsidRPr="004E02EB">
        <w:rPr>
          <w:rFonts w:cs="B Lotus" w:hint="cs"/>
          <w:b/>
          <w:bCs/>
          <w:spacing w:val="-4"/>
          <w:sz w:val="24"/>
          <w:szCs w:val="24"/>
          <w:vertAlign w:val="superscript"/>
          <w:rtl/>
          <w:lang w:bidi="fa-IR"/>
        </w:rPr>
        <w:t>)</w:t>
      </w:r>
      <w:r>
        <w:rPr>
          <w:rFonts w:cs="B Lotus"/>
          <w:rtl/>
          <w:lang w:bidi="fa-IR"/>
        </w:rPr>
        <w:t>.</w:t>
      </w:r>
    </w:p>
    <w:p w:rsidR="009D6011" w:rsidRPr="00F559C4" w:rsidRDefault="009D6011" w:rsidP="00EC0F32">
      <w:pPr>
        <w:ind w:firstLine="284"/>
        <w:jc w:val="both"/>
        <w:rPr>
          <w:rFonts w:cs="B Lotus"/>
          <w:rtl/>
          <w:lang w:bidi="fa-IR"/>
        </w:rPr>
      </w:pPr>
      <w:r w:rsidRPr="00F0215F">
        <w:rPr>
          <w:rFonts w:cs="B Lotus"/>
          <w:rtl/>
          <w:lang w:bidi="fa-IR"/>
        </w:rPr>
        <w:t>وقتي حضرت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از موافقت اهل نظر مطمئن شدند </w:t>
      </w:r>
      <w:r w:rsidRPr="00991B1D">
        <w:rPr>
          <w:rFonts w:cs="B Lotus"/>
          <w:rtl/>
          <w:lang w:bidi="fa-IR"/>
        </w:rPr>
        <w:t>كاتب خود</w:t>
      </w:r>
      <w:r w:rsidRPr="00F0215F">
        <w:rPr>
          <w:rFonts w:cs="B Lotus"/>
          <w:rtl/>
          <w:lang w:bidi="fa-IR"/>
        </w:rPr>
        <w:t xml:space="preserve"> عثمان بن عفان را خواستند و به او گفتند بنويسد: به نام خداوند بخشنده مهربان، اين است عهد و وصيت ابوبكر بن قحافه در آخرين لحظه</w:t>
      </w:r>
      <w:r w:rsidR="00C7575D">
        <w:rPr>
          <w:rFonts w:cs="B Lotus"/>
          <w:rtl/>
          <w:lang w:bidi="fa-IR"/>
        </w:rPr>
        <w:t xml:space="preserve">‌ای </w:t>
      </w:r>
      <w:r w:rsidRPr="00F0215F">
        <w:rPr>
          <w:rFonts w:cs="B Lotus"/>
          <w:rtl/>
          <w:lang w:bidi="fa-IR"/>
        </w:rPr>
        <w:t>كه از اين جهان بيرون</w:t>
      </w:r>
      <w:r w:rsidR="00C7575D">
        <w:rPr>
          <w:rFonts w:cs="B Lotus"/>
          <w:rtl/>
          <w:lang w:bidi="fa-IR"/>
        </w:rPr>
        <w:t xml:space="preserve"> مي‌</w:t>
      </w:r>
      <w:r w:rsidRPr="00F0215F">
        <w:rPr>
          <w:rFonts w:cs="B Lotus"/>
          <w:rtl/>
          <w:lang w:bidi="fa-IR"/>
        </w:rPr>
        <w:t>رود و نزديك به اولين لحظه</w:t>
      </w:r>
      <w:r w:rsidR="00C7575D">
        <w:rPr>
          <w:rFonts w:cs="B Lotus"/>
          <w:rtl/>
          <w:lang w:bidi="fa-IR"/>
        </w:rPr>
        <w:t xml:space="preserve">‌ای </w:t>
      </w:r>
      <w:r w:rsidRPr="00F0215F">
        <w:rPr>
          <w:rFonts w:cs="B Lotus"/>
          <w:rtl/>
          <w:lang w:bidi="fa-IR"/>
        </w:rPr>
        <w:t>كه به جهان ديگر وارد</w:t>
      </w:r>
      <w:r w:rsidR="00C7575D">
        <w:rPr>
          <w:rFonts w:cs="B Lotus"/>
          <w:rtl/>
          <w:lang w:bidi="fa-IR"/>
        </w:rPr>
        <w:t xml:space="preserve"> مي‌</w:t>
      </w:r>
      <w:r w:rsidRPr="00F0215F">
        <w:rPr>
          <w:rFonts w:cs="B Lotus"/>
          <w:rtl/>
          <w:lang w:bidi="fa-IR"/>
        </w:rPr>
        <w:t>شود. در اين لحظات هر كافري ايمان</w:t>
      </w:r>
      <w:r w:rsidR="00C7575D">
        <w:rPr>
          <w:rFonts w:cs="B Lotus"/>
          <w:rtl/>
          <w:lang w:bidi="fa-IR"/>
        </w:rPr>
        <w:t xml:space="preserve"> مي‌</w:t>
      </w:r>
      <w:r w:rsidRPr="00F0215F">
        <w:rPr>
          <w:rFonts w:cs="B Lotus"/>
          <w:rtl/>
          <w:lang w:bidi="fa-IR"/>
        </w:rPr>
        <w:t>آورد و هر گناهكاري يقين پيدا</w:t>
      </w:r>
      <w:r w:rsidR="00C7575D">
        <w:rPr>
          <w:rFonts w:cs="B Lotus"/>
          <w:rtl/>
          <w:lang w:bidi="fa-IR"/>
        </w:rPr>
        <w:t xml:space="preserve"> مي‌</w:t>
      </w:r>
      <w:r w:rsidRPr="00F0215F">
        <w:rPr>
          <w:rFonts w:cs="B Lotus"/>
          <w:rtl/>
          <w:lang w:bidi="fa-IR"/>
        </w:rPr>
        <w:t>كند و هر دروغگويي صادق</w:t>
      </w:r>
      <w:r w:rsidR="00C7575D">
        <w:rPr>
          <w:rFonts w:cs="B Lotus"/>
          <w:rtl/>
          <w:lang w:bidi="fa-IR"/>
        </w:rPr>
        <w:t xml:space="preserve"> مي‌</w:t>
      </w:r>
      <w:r w:rsidRPr="00F0215F">
        <w:rPr>
          <w:rFonts w:cs="B Lotus"/>
          <w:rtl/>
          <w:lang w:bidi="fa-IR"/>
        </w:rPr>
        <w:t>شود. من جانشين خود قرار دادم</w:t>
      </w:r>
      <w:r>
        <w:rPr>
          <w:rFonts w:cs="B Lotus"/>
          <w:rtl/>
          <w:lang w:bidi="fa-IR"/>
        </w:rPr>
        <w:t>،</w:t>
      </w:r>
      <w:r w:rsidRPr="00F0215F">
        <w:rPr>
          <w:rFonts w:cs="B Lotus"/>
          <w:rtl/>
          <w:lang w:bidi="fa-IR"/>
        </w:rPr>
        <w:t xml:space="preserve"> در اين هنگام و در اين نقطه حساس صداي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خاموش گرديد و به حالت اغما و بيهوشي در آ</w:t>
      </w:r>
      <w:r>
        <w:rPr>
          <w:rFonts w:cs="B Lotus"/>
          <w:rtl/>
          <w:lang w:bidi="fa-IR"/>
        </w:rPr>
        <w:t>مد،</w:t>
      </w:r>
      <w:r w:rsidRPr="00F0215F">
        <w:rPr>
          <w:rFonts w:cs="B Lotus"/>
          <w:rtl/>
          <w:lang w:bidi="fa-IR"/>
        </w:rPr>
        <w:t xml:space="preserve"> ولي كاتب با سابقه آگاهي قطعي بر منظور حضرت ابوبكر توصيه نامه را اين طور ادامه داد</w:t>
      </w:r>
      <w:r>
        <w:rPr>
          <w:rFonts w:cs="B Lotus"/>
          <w:rtl/>
          <w:lang w:bidi="fa-IR"/>
        </w:rPr>
        <w:t>،</w:t>
      </w:r>
      <w:r w:rsidRPr="00F0215F">
        <w:rPr>
          <w:rFonts w:cs="B Lotus"/>
          <w:rtl/>
          <w:lang w:bidi="fa-IR"/>
        </w:rPr>
        <w:t xml:space="preserve"> عمر بن خطاب را. پس از چند لحظه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به هوش آمد و به عثمان گفت: بگو ببينم چه نوشتي؟ عثمان براي او خواند. جانشين خود قرار دادم عمر بن خطاب را.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كاملاً مسرور گشت، كه عثمان در حال بيهوشي او عين منظور او را نوشته است. پس به عثمان گفت: ادامه دهيد، حرف او را بشنويد و از او اطاعت كنيد. اگر او به عدالت رفتار كرد اين همان</w:t>
      </w:r>
      <w:r w:rsidR="003E2C54">
        <w:rPr>
          <w:rFonts w:cs="B Lotus"/>
          <w:rtl/>
          <w:lang w:bidi="fa-IR"/>
        </w:rPr>
        <w:t xml:space="preserve"> است كه من درباره او تصور نموده</w:t>
      </w:r>
      <w:r w:rsidR="003E2C54">
        <w:rPr>
          <w:rFonts w:cs="B Lotus" w:hint="cs"/>
          <w:rtl/>
          <w:lang w:bidi="fa-IR"/>
        </w:rPr>
        <w:t>‌</w:t>
      </w:r>
      <w:r w:rsidRPr="00F0215F">
        <w:rPr>
          <w:rFonts w:cs="B Lotus"/>
          <w:rtl/>
          <w:lang w:bidi="fa-IR"/>
        </w:rPr>
        <w:t>ام و اگر به راه انحراف رفت پس هر كس بر اثر گناهان خويش حتماً مجازات</w:t>
      </w:r>
      <w:r w:rsidR="00C7575D">
        <w:rPr>
          <w:rFonts w:cs="B Lotus"/>
          <w:rtl/>
          <w:lang w:bidi="fa-IR"/>
        </w:rPr>
        <w:t xml:space="preserve"> مي‌</w:t>
      </w:r>
      <w:r w:rsidRPr="00F0215F">
        <w:rPr>
          <w:rFonts w:cs="B Lotus"/>
          <w:rtl/>
          <w:lang w:bidi="fa-IR"/>
        </w:rPr>
        <w:t>شود. و من جز خير و نيكويي منظور نداشتم و از پشت پرده غيب هم آگاهي ندارم</w:t>
      </w:r>
      <w:r w:rsidR="004E02EB">
        <w:rPr>
          <w:rFonts w:cs="B Lotus" w:hint="cs"/>
          <w:rtl/>
          <w:lang w:bidi="fa-IR"/>
        </w:rPr>
        <w:t xml:space="preserve"> </w:t>
      </w:r>
      <w:r w:rsidR="004E02EB">
        <w:rPr>
          <w:rFonts w:cs="Traditional Arabic" w:hint="cs"/>
          <w:rtl/>
          <w:lang w:bidi="fa-IR"/>
        </w:rPr>
        <w:t>﴿</w:t>
      </w:r>
      <w:r w:rsidR="00EC0F32" w:rsidRPr="001914BC">
        <w:rPr>
          <w:rFonts w:cs="KFGQPC Uthmanic Script HAFS"/>
          <w:color w:val="000000"/>
          <w:rtl/>
        </w:rPr>
        <w:t>وَسَيَعۡلَمُ ٱلَّذِينَ ظَلَمُوٓاْ أَيَّ مُنقَلَب</w:t>
      </w:r>
      <w:r w:rsidR="00EC0F32" w:rsidRPr="001914BC">
        <w:rPr>
          <w:rFonts w:ascii="Jameel Noori Nastaleeq" w:hAnsi="Jameel Noori Nastaleeq" w:cs="KFGQPC Uthmanic Script HAFS" w:hint="cs"/>
          <w:color w:val="000000"/>
          <w:rtl/>
        </w:rPr>
        <w:t>ٖ</w:t>
      </w:r>
      <w:r w:rsidR="00EC0F32" w:rsidRPr="001914BC">
        <w:rPr>
          <w:rFonts w:cs="KFGQPC Uthmanic Script HAFS" w:hint="cs"/>
          <w:color w:val="000000"/>
          <w:rtl/>
        </w:rPr>
        <w:t xml:space="preserve"> يَنقَلِبُونَ</w:t>
      </w:r>
      <w:r w:rsidR="004E02EB">
        <w:rPr>
          <w:rFonts w:cs="Traditional Arabic" w:hint="cs"/>
          <w:rtl/>
          <w:lang w:bidi="fa-IR"/>
        </w:rPr>
        <w:t>﴾</w:t>
      </w:r>
      <w:r w:rsidR="004E02EB">
        <w:rPr>
          <w:rFonts w:cs="B Lotus" w:hint="cs"/>
          <w:rtl/>
          <w:lang w:bidi="fa-IR"/>
        </w:rPr>
        <w:t xml:space="preserve"> </w:t>
      </w:r>
      <w:r w:rsidR="004E02EB">
        <w:rPr>
          <w:rFonts w:cs="B Lotus" w:hint="cs"/>
          <w:sz w:val="26"/>
          <w:szCs w:val="26"/>
          <w:rtl/>
          <w:lang w:bidi="fa-IR"/>
        </w:rPr>
        <w:t>[</w:t>
      </w:r>
      <w:r w:rsidR="00EC0F32">
        <w:rPr>
          <w:rFonts w:cs="B Lotus" w:hint="cs"/>
          <w:sz w:val="26"/>
          <w:szCs w:val="26"/>
          <w:rtl/>
          <w:lang w:bidi="fa-IR"/>
        </w:rPr>
        <w:t>الشعراء: 227</w:t>
      </w:r>
      <w:r w:rsidR="004E02EB">
        <w:rPr>
          <w:rFonts w:cs="B Lotus" w:hint="cs"/>
          <w:sz w:val="26"/>
          <w:szCs w:val="26"/>
          <w:rtl/>
          <w:lang w:bidi="fa-IR"/>
        </w:rPr>
        <w:t>]</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21"/>
      </w:r>
      <w:r w:rsidR="004E02EB" w:rsidRPr="004E02EB">
        <w:rPr>
          <w:rFonts w:cs="B Lotus" w:hint="cs"/>
          <w:b/>
          <w:bCs/>
          <w:spacing w:val="-4"/>
          <w:sz w:val="24"/>
          <w:szCs w:val="24"/>
          <w:vertAlign w:val="superscript"/>
          <w:rtl/>
          <w:lang w:bidi="fa-IR"/>
        </w:rPr>
        <w:t>)</w:t>
      </w:r>
      <w:r w:rsidR="004E02EB">
        <w:rPr>
          <w:rFonts w:cs="B Lotus" w:hint="cs"/>
          <w:rtl/>
          <w:lang w:bidi="fa-IR"/>
        </w:rPr>
        <w:t>.</w:t>
      </w:r>
      <w:r w:rsidRPr="00F0215F">
        <w:rPr>
          <w:rFonts w:cs="B Lotus"/>
          <w:sz w:val="32"/>
          <w:szCs w:val="32"/>
          <w:lang w:bidi="fa-IR"/>
        </w:rPr>
        <w:t xml:space="preserve"> </w:t>
      </w:r>
      <w:r w:rsidRPr="00F559C4">
        <w:rPr>
          <w:rFonts w:cs="B Lotus"/>
          <w:rtl/>
          <w:lang w:bidi="fa-IR"/>
        </w:rPr>
        <w:t xml:space="preserve">يعني: </w:t>
      </w:r>
      <w:r w:rsidRPr="00F559C4">
        <w:rPr>
          <w:rFonts w:cs="Traditional Arabic"/>
          <w:rtl/>
          <w:lang w:bidi="fa-IR"/>
        </w:rPr>
        <w:t>«</w:t>
      </w:r>
      <w:r w:rsidRPr="004E02EB">
        <w:rPr>
          <w:rFonts w:cs="B Lotus"/>
          <w:sz w:val="26"/>
          <w:szCs w:val="26"/>
          <w:rtl/>
          <w:lang w:bidi="fa-IR"/>
        </w:rPr>
        <w:t>و خواهند دانست ظالمان كه بكدام جا باز خواهند گشت‏</w:t>
      </w:r>
      <w:r w:rsidRPr="00F559C4">
        <w:rPr>
          <w:rFonts w:cs="Traditional Arabic"/>
          <w:rtl/>
          <w:lang w:bidi="fa-IR"/>
        </w:rPr>
        <w:t>»</w:t>
      </w:r>
      <w:r w:rsidRPr="00F559C4">
        <w:rPr>
          <w:rFonts w:cs="B Lotus"/>
          <w:rtl/>
          <w:lang w:bidi="fa-IR"/>
        </w:rPr>
        <w:t>.</w:t>
      </w:r>
    </w:p>
    <w:p w:rsidR="009D6011" w:rsidRPr="00F0215F" w:rsidRDefault="009D6011" w:rsidP="004E02EB">
      <w:pPr>
        <w:ind w:firstLine="284"/>
        <w:jc w:val="both"/>
        <w:rPr>
          <w:rFonts w:cs="B Lotus"/>
          <w:rtl/>
          <w:lang w:bidi="fa-IR"/>
        </w:rPr>
      </w:pPr>
      <w:r w:rsidRPr="00F0215F">
        <w:rPr>
          <w:rFonts w:cs="B Lotus"/>
          <w:rtl/>
          <w:lang w:bidi="fa-IR"/>
        </w:rPr>
        <w:t>حضرت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اين عهد نامه را امضا كردند و آن را براي توده مردم ارائه دادند</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22"/>
      </w:r>
      <w:r w:rsidR="004E02EB" w:rsidRPr="004E02EB">
        <w:rPr>
          <w:rFonts w:cs="B Lotus" w:hint="cs"/>
          <w:b/>
          <w:bCs/>
          <w:spacing w:val="-4"/>
          <w:sz w:val="24"/>
          <w:szCs w:val="24"/>
          <w:vertAlign w:val="superscript"/>
          <w:rtl/>
          <w:lang w:bidi="fa-IR"/>
        </w:rPr>
        <w:t>)</w:t>
      </w:r>
      <w:r w:rsidR="004E02EB">
        <w:rPr>
          <w:rFonts w:cs="B Lotus" w:hint="cs"/>
          <w:rtl/>
          <w:lang w:bidi="fa-IR"/>
        </w:rPr>
        <w:t xml:space="preserve"> </w:t>
      </w:r>
      <w:r w:rsidRPr="00F0215F">
        <w:rPr>
          <w:rFonts w:cs="B Lotus"/>
          <w:rtl/>
          <w:lang w:bidi="fa-IR"/>
        </w:rPr>
        <w:t>و به آنها گفتند: آيا به شخصي كه در اين عهدنامه هست بيعت</w:t>
      </w:r>
      <w:r w:rsidR="00C7575D">
        <w:rPr>
          <w:rFonts w:cs="B Lotus"/>
          <w:rtl/>
          <w:lang w:bidi="fa-IR"/>
        </w:rPr>
        <w:t xml:space="preserve"> مي‌</w:t>
      </w:r>
      <w:r w:rsidRPr="00F0215F">
        <w:rPr>
          <w:rFonts w:cs="B Lotus"/>
          <w:rtl/>
          <w:lang w:bidi="fa-IR"/>
        </w:rPr>
        <w:t>كنيد؟ عموماً گفتند: سمعنا و</w:t>
      </w:r>
      <w:r>
        <w:rPr>
          <w:rFonts w:cs="B Lotus"/>
          <w:rtl/>
          <w:lang w:bidi="fa-IR"/>
        </w:rPr>
        <w:t>أ</w:t>
      </w:r>
      <w:r w:rsidRPr="00F0215F">
        <w:rPr>
          <w:rFonts w:cs="B Lotus"/>
          <w:rtl/>
          <w:lang w:bidi="fa-IR"/>
        </w:rPr>
        <w:t>طعنا</w:t>
      </w:r>
      <w:r>
        <w:rPr>
          <w:rFonts w:cs="B Lotus"/>
          <w:rtl/>
          <w:lang w:bidi="fa-IR"/>
        </w:rPr>
        <w:t>.</w:t>
      </w:r>
      <w:r w:rsidRPr="00F0215F">
        <w:rPr>
          <w:rFonts w:cs="B Lotus"/>
          <w:rtl/>
          <w:lang w:bidi="fa-IR"/>
        </w:rPr>
        <w:t xml:space="preserve"> در حالي كه بر چند نفر تكيه داده بودند به ميان مردم مسجد آمدند و به آنها گفتند آيا راضي هستيد ك</w:t>
      </w:r>
      <w:r w:rsidR="003E2C54">
        <w:rPr>
          <w:rFonts w:cs="B Lotus"/>
          <w:rtl/>
          <w:lang w:bidi="fa-IR"/>
        </w:rPr>
        <w:t>ه من جانشين براي خود تعيين كرده</w:t>
      </w:r>
      <w:r w:rsidR="003E2C54">
        <w:rPr>
          <w:rFonts w:cs="B Lotus" w:hint="cs"/>
          <w:rtl/>
          <w:lang w:bidi="fa-IR"/>
        </w:rPr>
        <w:t>‌</w:t>
      </w:r>
      <w:r w:rsidRPr="00F0215F">
        <w:rPr>
          <w:rFonts w:cs="B Lotus"/>
          <w:rtl/>
          <w:lang w:bidi="fa-IR"/>
        </w:rPr>
        <w:t xml:space="preserve">ام كه با او خويشي ندارم. من عمر بن خطاب را جانشين </w:t>
      </w:r>
      <w:r w:rsidR="004E02EB">
        <w:rPr>
          <w:rFonts w:cs="B Lotus"/>
          <w:rtl/>
          <w:lang w:bidi="fa-IR"/>
        </w:rPr>
        <w:t>خود كرده</w:t>
      </w:r>
      <w:r w:rsidR="004E02EB">
        <w:rPr>
          <w:rFonts w:cs="B Lotus" w:hint="cs"/>
          <w:rtl/>
          <w:lang w:bidi="fa-IR"/>
        </w:rPr>
        <w:t>‌</w:t>
      </w:r>
      <w:r w:rsidRPr="00F0215F">
        <w:rPr>
          <w:rFonts w:cs="B Lotus"/>
          <w:rtl/>
          <w:lang w:bidi="fa-IR"/>
        </w:rPr>
        <w:t xml:space="preserve">ام و از او </w:t>
      </w:r>
      <w:r>
        <w:rPr>
          <w:rFonts w:cs="B Lotus"/>
          <w:rtl/>
          <w:lang w:bidi="fa-IR"/>
        </w:rPr>
        <w:t>اطاعت كنيد</w:t>
      </w:r>
      <w:r w:rsidRPr="00F0215F">
        <w:rPr>
          <w:rFonts w:cs="B Lotus"/>
          <w:rtl/>
          <w:lang w:bidi="fa-IR"/>
        </w:rPr>
        <w:t>. حرف او را بشنويد</w:t>
      </w:r>
      <w:r>
        <w:rPr>
          <w:rFonts w:cs="B Lotus"/>
          <w:rtl/>
          <w:lang w:bidi="fa-IR"/>
        </w:rPr>
        <w:t>،</w:t>
      </w:r>
      <w:r w:rsidRPr="00F0215F">
        <w:rPr>
          <w:rFonts w:cs="B Lotus"/>
          <w:rtl/>
          <w:lang w:bidi="fa-IR"/>
        </w:rPr>
        <w:t xml:space="preserve"> مردم</w:t>
      </w:r>
      <w:r>
        <w:rPr>
          <w:rFonts w:cs="B Lotus"/>
          <w:rtl/>
          <w:lang w:bidi="fa-IR"/>
        </w:rPr>
        <w:t xml:space="preserve"> در مسجد عموماً گفتند: </w:t>
      </w:r>
      <w:r w:rsidRPr="004E02EB">
        <w:rPr>
          <w:rStyle w:val="Char1"/>
          <w:rtl/>
        </w:rPr>
        <w:t>سمعنا وأطعنا</w:t>
      </w:r>
      <w:r w:rsidR="004E02EB" w:rsidRPr="004E02EB">
        <w:rPr>
          <w:rStyle w:val="Char1"/>
          <w:rFonts w:cs="B Lotus" w:hint="cs"/>
          <w:spacing w:val="-4"/>
          <w:sz w:val="24"/>
          <w:szCs w:val="24"/>
          <w:vertAlign w:val="superscript"/>
          <w:rtl/>
        </w:rPr>
        <w:t>(</w:t>
      </w:r>
      <w:r w:rsidR="004E02EB" w:rsidRPr="004E02EB">
        <w:rPr>
          <w:rStyle w:val="Char1"/>
          <w:rFonts w:cs="B Lotus"/>
          <w:spacing w:val="-4"/>
          <w:sz w:val="24"/>
          <w:szCs w:val="24"/>
          <w:vertAlign w:val="superscript"/>
          <w:rtl/>
        </w:rPr>
        <w:footnoteReference w:id="23"/>
      </w:r>
      <w:r w:rsidR="004E02EB" w:rsidRPr="004E02EB">
        <w:rPr>
          <w:rStyle w:val="Char1"/>
          <w:rFonts w:cs="B Lotus" w:hint="cs"/>
          <w:spacing w:val="-4"/>
          <w:sz w:val="24"/>
          <w:szCs w:val="24"/>
          <w:vertAlign w:val="superscript"/>
          <w:rtl/>
        </w:rPr>
        <w:t>)</w:t>
      </w:r>
      <w:r>
        <w:rPr>
          <w:rFonts w:cs="B Lotus"/>
          <w:rtl/>
          <w:lang w:bidi="fa-IR"/>
        </w:rPr>
        <w:t>.</w:t>
      </w:r>
      <w:r w:rsidRPr="00F0215F">
        <w:rPr>
          <w:rFonts w:cs="B Lotus"/>
          <w:rtl/>
          <w:lang w:bidi="fa-IR"/>
        </w:rPr>
        <w:t xml:space="preserve"> پس ابوبكر</w:t>
      </w:r>
      <w:r>
        <w:rPr>
          <w:rFonts w:cs="B Lotus"/>
          <w:rtl/>
          <w:lang w:bidi="fa-IR"/>
        </w:rPr>
        <w:t xml:space="preserve"> </w:t>
      </w:r>
      <w:r w:rsidR="00556063">
        <w:rPr>
          <w:rFonts w:cs="CTraditional Arabic" w:hint="cs"/>
          <w:rtl/>
          <w:lang w:bidi="fa-IR"/>
        </w:rPr>
        <w:t>س</w:t>
      </w:r>
      <w:r w:rsidRPr="00F0215F">
        <w:rPr>
          <w:rFonts w:cs="B Lotus"/>
          <w:rtl/>
          <w:lang w:bidi="fa-IR"/>
        </w:rPr>
        <w:t xml:space="preserve"> فاروق را خواست و آنچه لازم</w:t>
      </w:r>
      <w:r w:rsidR="00C7575D">
        <w:rPr>
          <w:rFonts w:cs="B Lotus"/>
          <w:rtl/>
          <w:lang w:bidi="fa-IR"/>
        </w:rPr>
        <w:t xml:space="preserve"> مي‌</w:t>
      </w:r>
      <w:r w:rsidRPr="00F0215F">
        <w:rPr>
          <w:rFonts w:cs="B Lotus"/>
          <w:rtl/>
          <w:lang w:bidi="fa-IR"/>
        </w:rPr>
        <w:t>دانست به او توصيه كرد. حضرت ابوبكر پس از حل اين مشكل و حصول اطمينان از اينكه بعد از او جهان اسلام دچار تفرقه و تجزيه و نابودي</w:t>
      </w:r>
      <w:r w:rsidR="00C7575D">
        <w:rPr>
          <w:rFonts w:cs="B Lotus"/>
          <w:rtl/>
          <w:lang w:bidi="fa-IR"/>
        </w:rPr>
        <w:t xml:space="preserve"> نمي‌</w:t>
      </w:r>
      <w:r w:rsidRPr="00F0215F">
        <w:rPr>
          <w:rFonts w:cs="B Lotus"/>
          <w:rtl/>
          <w:lang w:bidi="fa-IR"/>
        </w:rPr>
        <w:t>گردد به فكر كارهاي شخصي خود افتاد و درباره غسل و كفن و دفن خويش وصيت كرد و بعد</w:t>
      </w:r>
      <w:r w:rsidR="004E02EB">
        <w:rPr>
          <w:rFonts w:cs="B Lotus"/>
          <w:rtl/>
          <w:lang w:bidi="fa-IR"/>
        </w:rPr>
        <w:t xml:space="preserve"> از چند روز به لقاء الله پيوست.</w:t>
      </w:r>
    </w:p>
    <w:p w:rsidR="009D6011" w:rsidRPr="00F0215F" w:rsidRDefault="009D6011" w:rsidP="004E02EB">
      <w:pPr>
        <w:ind w:firstLine="284"/>
        <w:jc w:val="both"/>
        <w:rPr>
          <w:rFonts w:cs="B Lotus"/>
          <w:rtl/>
          <w:lang w:bidi="fa-IR"/>
        </w:rPr>
      </w:pPr>
      <w:r w:rsidRPr="00F0215F">
        <w:rPr>
          <w:rFonts w:cs="B Lotus"/>
          <w:rtl/>
          <w:lang w:bidi="fa-IR"/>
        </w:rPr>
        <w:t>حضرت فاروق در نصف اخير شب از مراسم دفن ابوبكر صديق فراغت يافت و به منزل خويش برگشت و ساعتها در انديشه مسئوليتهاي عظيمي كه بر دوش او آمده بودند غرق گرديد و فردا صبح زود كه به مسجد آمدند. مردم به صورت امواج به او روي آوردند و با ا و بيعت كردند</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24"/>
      </w:r>
      <w:r w:rsidR="004E02EB" w:rsidRPr="004E02EB">
        <w:rPr>
          <w:rFonts w:cs="B Lotus" w:hint="cs"/>
          <w:b/>
          <w:bCs/>
          <w:spacing w:val="-4"/>
          <w:sz w:val="24"/>
          <w:szCs w:val="24"/>
          <w:vertAlign w:val="superscript"/>
          <w:rtl/>
          <w:lang w:bidi="fa-IR"/>
        </w:rPr>
        <w:t>)</w:t>
      </w:r>
      <w:r>
        <w:rPr>
          <w:rFonts w:cs="B Lotus"/>
          <w:rtl/>
          <w:lang w:bidi="fa-IR"/>
        </w:rPr>
        <w:t xml:space="preserve">. </w:t>
      </w:r>
      <w:r w:rsidRPr="00F0215F">
        <w:rPr>
          <w:rFonts w:cs="B Lotus"/>
          <w:rtl/>
          <w:lang w:bidi="fa-IR"/>
        </w:rPr>
        <w:t>هيجاني كه داشت تا حدي آرام گرفت و ظهر همان روز به مسجد آمد و مشاهده كرد كه جمع عظيمي از مردم آمده</w:t>
      </w:r>
      <w:r>
        <w:rPr>
          <w:rFonts w:cs="B Lotus"/>
          <w:rtl/>
          <w:lang w:bidi="fa-IR"/>
        </w:rPr>
        <w:t>،</w:t>
      </w:r>
      <w:r w:rsidRPr="00F0215F">
        <w:rPr>
          <w:rFonts w:cs="B Lotus"/>
          <w:rtl/>
          <w:lang w:bidi="fa-IR"/>
        </w:rPr>
        <w:t xml:space="preserve"> بر بالا</w:t>
      </w:r>
      <w:r>
        <w:rPr>
          <w:rFonts w:cs="B Lotus"/>
          <w:rtl/>
          <w:lang w:bidi="fa-IR"/>
        </w:rPr>
        <w:t>ي</w:t>
      </w:r>
      <w:r w:rsidRPr="00F0215F">
        <w:rPr>
          <w:rFonts w:cs="B Lotus"/>
          <w:rtl/>
          <w:lang w:bidi="fa-IR"/>
        </w:rPr>
        <w:t xml:space="preserve"> منبر رفتند و خطبه</w:t>
      </w:r>
      <w:r w:rsidR="00C7575D">
        <w:rPr>
          <w:rFonts w:cs="B Lotus"/>
          <w:rtl/>
          <w:lang w:bidi="fa-IR"/>
        </w:rPr>
        <w:t xml:space="preserve">‌ای </w:t>
      </w:r>
      <w:r w:rsidRPr="00F0215F">
        <w:rPr>
          <w:rFonts w:cs="B Lotus"/>
          <w:rtl/>
          <w:lang w:bidi="fa-IR"/>
        </w:rPr>
        <w:t>تاريخي ايراد نمودند. به علت طولاني شدن كلام اينجا بحث را به پايان</w:t>
      </w:r>
      <w:r w:rsidR="00C7575D">
        <w:rPr>
          <w:rFonts w:cs="B Lotus"/>
          <w:rtl/>
          <w:lang w:bidi="fa-IR"/>
        </w:rPr>
        <w:t xml:space="preserve"> مي‌</w:t>
      </w:r>
      <w:r w:rsidRPr="00F0215F">
        <w:rPr>
          <w:rFonts w:cs="B Lotus"/>
          <w:rtl/>
          <w:lang w:bidi="fa-IR"/>
        </w:rPr>
        <w:t>رسانم. خواننده عزيز</w:t>
      </w:r>
      <w:r w:rsidR="00C7575D">
        <w:rPr>
          <w:rFonts w:cs="B Lotus"/>
          <w:rtl/>
          <w:lang w:bidi="fa-IR"/>
        </w:rPr>
        <w:t xml:space="preserve"> مي‌</w:t>
      </w:r>
      <w:r w:rsidRPr="00F0215F">
        <w:rPr>
          <w:rFonts w:cs="B Lotus"/>
          <w:rtl/>
          <w:lang w:bidi="fa-IR"/>
        </w:rPr>
        <w:t xml:space="preserve">تواند براي پي بردن به حقيقت اين واقعه </w:t>
      </w:r>
      <w:r w:rsidR="004E02EB">
        <w:rPr>
          <w:rFonts w:cs="B Lotus"/>
          <w:rtl/>
          <w:lang w:bidi="fa-IR"/>
        </w:rPr>
        <w:t>به سيماي فاروق اعظم مراجعه كند.</w:t>
      </w:r>
    </w:p>
    <w:p w:rsidR="009D6011" w:rsidRPr="008A150B" w:rsidRDefault="009D6011" w:rsidP="00556063">
      <w:pPr>
        <w:pStyle w:val="a1"/>
        <w:rPr>
          <w:rtl/>
        </w:rPr>
      </w:pPr>
      <w:bookmarkStart w:id="16" w:name="_Toc324859338"/>
      <w:r w:rsidRPr="008A150B">
        <w:rPr>
          <w:rtl/>
        </w:rPr>
        <w:t>حضرت ابوبكر</w:t>
      </w:r>
      <w:r>
        <w:rPr>
          <w:rtl/>
        </w:rPr>
        <w:t xml:space="preserve"> </w:t>
      </w:r>
      <w:r w:rsidR="00556063" w:rsidRPr="002F4041">
        <w:rPr>
          <w:rFonts w:cs="CTraditional Arabic" w:hint="cs"/>
          <w:bCs w:val="0"/>
          <w:rtl/>
        </w:rPr>
        <w:t>س</w:t>
      </w:r>
      <w:r>
        <w:rPr>
          <w:rtl/>
        </w:rPr>
        <w:t xml:space="preserve"> </w:t>
      </w:r>
      <w:r w:rsidRPr="008A150B">
        <w:rPr>
          <w:rtl/>
        </w:rPr>
        <w:t xml:space="preserve"> در پرتوي آيات قرآن</w:t>
      </w:r>
      <w:bookmarkEnd w:id="16"/>
      <w:r w:rsidRPr="008A150B">
        <w:rPr>
          <w:rtl/>
        </w:rPr>
        <w:t xml:space="preserve"> </w:t>
      </w:r>
    </w:p>
    <w:p w:rsidR="009D6011" w:rsidRPr="000A3DC1" w:rsidRDefault="009D6011" w:rsidP="00EC0F32">
      <w:pPr>
        <w:ind w:firstLine="284"/>
        <w:jc w:val="both"/>
        <w:rPr>
          <w:rFonts w:cs="B Lotus"/>
          <w:rtl/>
          <w:lang w:bidi="fa-IR"/>
        </w:rPr>
      </w:pPr>
      <w:r w:rsidRPr="00F0215F">
        <w:rPr>
          <w:rFonts w:cs="B Lotus"/>
          <w:sz w:val="32"/>
          <w:szCs w:val="32"/>
          <w:rtl/>
          <w:lang w:bidi="fa-IR"/>
        </w:rPr>
        <w:t xml:space="preserve">1- </w:t>
      </w:r>
      <w:r w:rsidR="004E02EB">
        <w:rPr>
          <w:rFonts w:cs="Traditional Arabic" w:hint="cs"/>
          <w:rtl/>
          <w:lang w:bidi="fa-IR"/>
        </w:rPr>
        <w:t>﴿</w:t>
      </w:r>
      <w:r w:rsidR="00EC0F32" w:rsidRPr="001914BC">
        <w:rPr>
          <w:rFonts w:cs="KFGQPC Uthmanic Script HAFS" w:hint="cs"/>
          <w:color w:val="000000"/>
          <w:rtl/>
        </w:rPr>
        <w:t xml:space="preserve">إِلَّا تَنصُرُوهُ </w:t>
      </w:r>
      <w:r w:rsidR="00EC0F32" w:rsidRPr="001914BC">
        <w:rPr>
          <w:rFonts w:cs="KFGQPC Uthmanic Script HAFS"/>
          <w:color w:val="000000"/>
          <w:rtl/>
        </w:rPr>
        <w:t>فَقَدۡ نَصَرَهُ ٱللَّهُ إِذۡ أَخۡرَجَهُ ٱلَّذِينَ كَفَرُواْ ثَانِيَ ٱثۡنَيۡنِ إِذۡ هُمَا فِي ٱلۡغَارِ إِذۡ يَقُولُ لِصَٰحِبِهِۦ لَا تَحۡزَنۡ إِنَّ ٱللَّهَ مَعَنَا</w:t>
      </w:r>
      <w:r w:rsidR="004E02EB">
        <w:rPr>
          <w:rFonts w:cs="Traditional Arabic" w:hint="cs"/>
          <w:rtl/>
          <w:lang w:bidi="fa-IR"/>
        </w:rPr>
        <w:t>﴾</w:t>
      </w:r>
      <w:r w:rsidR="004E02EB">
        <w:rPr>
          <w:rFonts w:cs="B Lotus" w:hint="cs"/>
          <w:rtl/>
          <w:lang w:bidi="fa-IR"/>
        </w:rPr>
        <w:t xml:space="preserve"> </w:t>
      </w:r>
      <w:r w:rsidR="004E02EB">
        <w:rPr>
          <w:rFonts w:cs="B Lotus" w:hint="cs"/>
          <w:sz w:val="26"/>
          <w:szCs w:val="26"/>
          <w:rtl/>
          <w:lang w:bidi="fa-IR"/>
        </w:rPr>
        <w:t>[</w:t>
      </w:r>
      <w:r w:rsidR="004E02EB" w:rsidRPr="004E02EB">
        <w:rPr>
          <w:rFonts w:ascii="mylotus" w:hAnsi="mylotus" w:cs="mylotus"/>
          <w:sz w:val="26"/>
          <w:szCs w:val="26"/>
          <w:rtl/>
          <w:lang w:bidi="fa-IR"/>
        </w:rPr>
        <w:t>التوبة</w:t>
      </w:r>
      <w:r w:rsidR="004E02EB">
        <w:rPr>
          <w:rFonts w:cs="B Lotus" w:hint="cs"/>
          <w:sz w:val="26"/>
          <w:szCs w:val="26"/>
          <w:rtl/>
          <w:lang w:bidi="fa-IR"/>
        </w:rPr>
        <w:t>: 40]</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25"/>
      </w:r>
      <w:r w:rsidR="004E02EB" w:rsidRPr="004E02EB">
        <w:rPr>
          <w:rFonts w:cs="B Lotus" w:hint="cs"/>
          <w:b/>
          <w:bCs/>
          <w:spacing w:val="-4"/>
          <w:sz w:val="24"/>
          <w:szCs w:val="24"/>
          <w:vertAlign w:val="superscript"/>
          <w:rtl/>
          <w:lang w:bidi="fa-IR"/>
        </w:rPr>
        <w:t>)</w:t>
      </w:r>
      <w:r w:rsidR="004E02EB">
        <w:rPr>
          <w:rFonts w:cs="B Lotus" w:hint="cs"/>
          <w:rtl/>
          <w:lang w:bidi="fa-IR"/>
        </w:rPr>
        <w:t xml:space="preserve">. </w:t>
      </w:r>
      <w:r>
        <w:rPr>
          <w:rFonts w:cs="B Lotus"/>
          <w:rtl/>
          <w:lang w:bidi="fa-IR"/>
        </w:rPr>
        <w:t xml:space="preserve">يعني: </w:t>
      </w:r>
      <w:r>
        <w:rPr>
          <w:rFonts w:cs="Traditional Arabic"/>
          <w:rtl/>
          <w:lang w:bidi="fa-IR"/>
        </w:rPr>
        <w:t>«</w:t>
      </w:r>
      <w:r w:rsidRPr="004E02EB">
        <w:rPr>
          <w:rFonts w:cs="B Lotus"/>
          <w:sz w:val="26"/>
          <w:szCs w:val="26"/>
          <w:rtl/>
          <w:lang w:bidi="fa-IR"/>
        </w:rPr>
        <w:t>اگر او (پيامبر) را يارى نكنيد، در حقيقت خداوند هنگامى به او يارى كرد كه كافران در حالى كه يكى از دو تن بود [از مكه‏] بيرونش كردند، هنگامى كه در غار بودند، آن گاه كه به يار خود مى‏گفت: نگران مباش. بى گمان خداوند با ماست</w:t>
      </w:r>
      <w:r w:rsidRPr="000A3DC1">
        <w:rPr>
          <w:rFonts w:cs="B Lotus"/>
          <w:rtl/>
          <w:lang w:bidi="fa-IR"/>
        </w:rPr>
        <w:t>‏</w:t>
      </w:r>
      <w:r>
        <w:rPr>
          <w:rFonts w:cs="Traditional Arabic"/>
          <w:rtl/>
          <w:lang w:bidi="fa-IR"/>
        </w:rPr>
        <w:t>»</w:t>
      </w:r>
      <w:r>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خداوند متعال او را در اين آيه ستوده است، چون او هنگام هجرت در غ</w:t>
      </w:r>
      <w:r w:rsidR="004E02EB">
        <w:rPr>
          <w:rFonts w:cs="B Lotus"/>
          <w:rtl/>
          <w:lang w:bidi="fa-IR"/>
        </w:rPr>
        <w:t>ار ثور همراه رسول خدا بوده است.</w:t>
      </w:r>
    </w:p>
    <w:p w:rsidR="009D6011" w:rsidRPr="00F0215F" w:rsidRDefault="009D6011" w:rsidP="00EC0F32">
      <w:pPr>
        <w:ind w:firstLine="284"/>
        <w:jc w:val="both"/>
        <w:rPr>
          <w:rFonts w:cs="B Lotus"/>
          <w:sz w:val="32"/>
          <w:szCs w:val="32"/>
          <w:rtl/>
          <w:lang w:bidi="fa-IR"/>
        </w:rPr>
      </w:pPr>
      <w:r w:rsidRPr="00F0215F">
        <w:rPr>
          <w:rFonts w:cs="B Lotus"/>
          <w:sz w:val="32"/>
          <w:szCs w:val="32"/>
          <w:rtl/>
          <w:lang w:bidi="fa-IR"/>
        </w:rPr>
        <w:t>2-</w:t>
      </w:r>
      <w:r w:rsidR="004E02EB">
        <w:rPr>
          <w:rFonts w:cs="B Lotus" w:hint="cs"/>
          <w:sz w:val="32"/>
          <w:szCs w:val="32"/>
          <w:rtl/>
          <w:lang w:bidi="fa-IR"/>
        </w:rPr>
        <w:t xml:space="preserve"> </w:t>
      </w:r>
      <w:r w:rsidR="004E02EB">
        <w:rPr>
          <w:rFonts w:cs="Traditional Arabic" w:hint="cs"/>
          <w:sz w:val="32"/>
          <w:szCs w:val="32"/>
          <w:rtl/>
          <w:lang w:bidi="fa-IR"/>
        </w:rPr>
        <w:t>﴿</w:t>
      </w:r>
      <w:r w:rsidR="00EC0F32" w:rsidRPr="001914BC">
        <w:rPr>
          <w:rFonts w:cs="KFGQPC Uthmanic Script HAFS"/>
          <w:color w:val="000000"/>
          <w:rtl/>
        </w:rPr>
        <w:t>وَسَيُجَنَّبُهَا ٱلۡأَتۡقَى ١٧ ٱلَّذِي يُؤۡتِي مَالَهُۥ يَتَزَكَّىٰ ١٨</w:t>
      </w:r>
      <w:r w:rsidR="004E02EB">
        <w:rPr>
          <w:rFonts w:cs="Traditional Arabic" w:hint="cs"/>
          <w:sz w:val="32"/>
          <w:szCs w:val="32"/>
          <w:rtl/>
          <w:lang w:bidi="fa-IR"/>
        </w:rPr>
        <w:t>﴾</w:t>
      </w:r>
      <w:r w:rsidR="004E02EB">
        <w:rPr>
          <w:rFonts w:cs="B Lotus" w:hint="cs"/>
          <w:sz w:val="32"/>
          <w:szCs w:val="32"/>
          <w:rtl/>
          <w:lang w:bidi="fa-IR"/>
        </w:rPr>
        <w:t xml:space="preserve"> </w:t>
      </w:r>
      <w:r w:rsidR="004E02EB" w:rsidRPr="004E02EB">
        <w:rPr>
          <w:rFonts w:cs="B Lotus" w:hint="cs"/>
          <w:sz w:val="26"/>
          <w:szCs w:val="26"/>
          <w:rtl/>
          <w:lang w:bidi="fa-IR"/>
        </w:rPr>
        <w:t>[اللیل: 17]</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26"/>
      </w:r>
      <w:r w:rsidR="004E02EB" w:rsidRPr="004E02EB">
        <w:rPr>
          <w:rFonts w:cs="B Lotus" w:hint="cs"/>
          <w:b/>
          <w:bCs/>
          <w:spacing w:val="-4"/>
          <w:sz w:val="24"/>
          <w:szCs w:val="24"/>
          <w:vertAlign w:val="superscript"/>
          <w:rtl/>
          <w:lang w:bidi="fa-IR"/>
        </w:rPr>
        <w:t>)</w:t>
      </w:r>
      <w:r w:rsidR="004E02EB" w:rsidRPr="004E02EB">
        <w:rPr>
          <w:rFonts w:cs="B Lotus" w:hint="cs"/>
          <w:sz w:val="26"/>
          <w:szCs w:val="26"/>
          <w:rtl/>
          <w:lang w:bidi="fa-IR"/>
        </w:rPr>
        <w:t>.</w:t>
      </w:r>
      <w:r w:rsidRPr="004E02EB">
        <w:rPr>
          <w:rFonts w:cs="B Lotus"/>
          <w:sz w:val="26"/>
          <w:szCs w:val="26"/>
          <w:rtl/>
          <w:lang w:bidi="fa-IR"/>
        </w:rPr>
        <w:t xml:space="preserve"> </w:t>
      </w:r>
      <w:r w:rsidRPr="00F0215F">
        <w:rPr>
          <w:rFonts w:cs="B Lotus"/>
          <w:sz w:val="32"/>
          <w:szCs w:val="32"/>
          <w:rtl/>
          <w:lang w:bidi="fa-IR"/>
        </w:rPr>
        <w:t xml:space="preserve"> </w:t>
      </w:r>
      <w:r w:rsidRPr="000A3DC1">
        <w:rPr>
          <w:rFonts w:cs="B Lotus"/>
          <w:rtl/>
          <w:lang w:bidi="fa-IR"/>
        </w:rPr>
        <w:t>يعني:</w:t>
      </w:r>
      <w:r>
        <w:rPr>
          <w:rFonts w:cs="B Lotus"/>
          <w:rtl/>
          <w:lang w:bidi="fa-IR"/>
        </w:rPr>
        <w:t xml:space="preserve"> </w:t>
      </w:r>
      <w:r w:rsidR="004E02EB">
        <w:rPr>
          <w:rFonts w:cs="Traditional Arabic" w:hint="cs"/>
          <w:rtl/>
          <w:lang w:bidi="fa-IR"/>
        </w:rPr>
        <w:t>«</w:t>
      </w:r>
      <w:r w:rsidRPr="004E02EB">
        <w:rPr>
          <w:rFonts w:cs="B Lotus"/>
          <w:sz w:val="26"/>
          <w:szCs w:val="26"/>
          <w:rtl/>
          <w:lang w:bidi="fa-IR"/>
        </w:rPr>
        <w:t>و بزودى با تقواترين مردم از آن دور داشته مى‏شود. همان كس كه مال خود را (در راه خدا) مى‏بخشد تا پاك شود</w:t>
      </w:r>
      <w:r>
        <w:rPr>
          <w:rFonts w:cs="Traditional Arabic"/>
          <w:rtl/>
          <w:lang w:bidi="fa-IR"/>
        </w:rPr>
        <w:t>»</w:t>
      </w:r>
      <w:r w:rsidRPr="000A3DC1">
        <w:rPr>
          <w:rFonts w:cs="B Lotus"/>
          <w:rtl/>
          <w:lang w:bidi="fa-IR"/>
        </w:rPr>
        <w:t xml:space="preserve">. </w:t>
      </w:r>
    </w:p>
    <w:p w:rsidR="009D6011" w:rsidRPr="00F0215F" w:rsidRDefault="009D6011" w:rsidP="00EC0F32">
      <w:pPr>
        <w:ind w:firstLine="284"/>
        <w:jc w:val="both"/>
        <w:rPr>
          <w:rFonts w:cs="B Lotus"/>
          <w:sz w:val="32"/>
          <w:szCs w:val="32"/>
          <w:rtl/>
          <w:lang w:bidi="fa-IR"/>
        </w:rPr>
      </w:pPr>
      <w:r w:rsidRPr="00F0215F">
        <w:rPr>
          <w:rFonts w:cs="B Lotus"/>
          <w:rtl/>
          <w:lang w:bidi="fa-IR"/>
        </w:rPr>
        <w:t>مفسرين بر اين اتفاق دارند كه اين آيه در شان حضرت صديق نازل شده است، زماني كه ايشان تمام مال خود را در راه خدا صرف كرده و پشت سر هم هفت نفر برده را كه به علت اسلامشان مورد آزار و اذيت كفار قرار گرفته بودند خريد و آزاد كرد، خداوند در اين آيه حضرت صديق</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را ((اتقی)) يعني بزرگترين متقي معرفي كرده و در آيه</w:t>
      </w:r>
      <w:r w:rsidR="00C7575D">
        <w:rPr>
          <w:rFonts w:cs="B Lotus"/>
          <w:rtl/>
          <w:lang w:bidi="fa-IR"/>
        </w:rPr>
        <w:t xml:space="preserve">‌ای </w:t>
      </w:r>
      <w:r w:rsidRPr="00F0215F">
        <w:rPr>
          <w:rFonts w:cs="B Lotus"/>
          <w:rtl/>
          <w:lang w:bidi="fa-IR"/>
        </w:rPr>
        <w:t>ديگر آورده است</w:t>
      </w:r>
      <w:r w:rsidR="004E02EB">
        <w:rPr>
          <w:rFonts w:cs="B Lotus" w:hint="cs"/>
          <w:rtl/>
          <w:lang w:bidi="fa-IR"/>
        </w:rPr>
        <w:t xml:space="preserve"> </w:t>
      </w:r>
      <w:r w:rsidR="004E02EB">
        <w:rPr>
          <w:rFonts w:cs="Traditional Arabic" w:hint="cs"/>
          <w:rtl/>
          <w:lang w:bidi="fa-IR"/>
        </w:rPr>
        <w:t>﴿</w:t>
      </w:r>
      <w:r w:rsidR="00EC0F32" w:rsidRPr="00EC0F32">
        <w:rPr>
          <w:rFonts w:cs="KFGQPC Uthmanic Script HAFS"/>
          <w:color w:val="000000"/>
          <w:rtl/>
        </w:rPr>
        <w:t>إِنَّ أَكۡرَمَكُمۡ عِندَ ٱللَّهِ أَتۡقَىٰكُم</w:t>
      </w:r>
      <w:r w:rsidR="00EC0F32" w:rsidRPr="001914BC">
        <w:rPr>
          <w:rFonts w:cs="KFGQPC Uthmanic Script HAFS"/>
          <w:color w:val="000000"/>
          <w:sz w:val="22"/>
          <w:szCs w:val="22"/>
          <w:rtl/>
        </w:rPr>
        <w:t>ۡ</w:t>
      </w:r>
      <w:r w:rsidR="004E02EB">
        <w:rPr>
          <w:rFonts w:cs="Traditional Arabic" w:hint="cs"/>
          <w:rtl/>
          <w:lang w:bidi="fa-IR"/>
        </w:rPr>
        <w:t>﴾</w:t>
      </w:r>
      <w:r w:rsidR="00EC0F32">
        <w:rPr>
          <w:rFonts w:cs="B Lotus"/>
          <w:sz w:val="32"/>
          <w:szCs w:val="32"/>
          <w:lang w:bidi="fa-IR"/>
        </w:rPr>
        <w:t>.</w:t>
      </w:r>
      <w:r w:rsidRPr="0092197F">
        <w:rPr>
          <w:rFonts w:cs="B Lotus"/>
          <w:sz w:val="30"/>
          <w:szCs w:val="30"/>
          <w:rtl/>
          <w:lang w:bidi="fa-IR"/>
        </w:rPr>
        <w:t xml:space="preserve"> </w:t>
      </w:r>
      <w:r w:rsidRPr="000A3DC1">
        <w:rPr>
          <w:rFonts w:cs="B Lotus"/>
          <w:rtl/>
          <w:lang w:bidi="fa-IR"/>
        </w:rPr>
        <w:t xml:space="preserve">يعني: </w:t>
      </w:r>
      <w:r w:rsidRPr="000A3DC1">
        <w:rPr>
          <w:rFonts w:cs="Traditional Arabic"/>
          <w:rtl/>
          <w:lang w:bidi="fa-IR"/>
        </w:rPr>
        <w:t>«</w:t>
      </w:r>
      <w:r w:rsidRPr="004E02EB">
        <w:rPr>
          <w:rFonts w:cs="B Lotus"/>
          <w:sz w:val="26"/>
          <w:szCs w:val="26"/>
          <w:rtl/>
          <w:lang w:bidi="fa-IR"/>
        </w:rPr>
        <w:t>گرامى‏ترين شما نزد خداوند با تقواترين شماست</w:t>
      </w:r>
      <w:r w:rsidRPr="000A3DC1">
        <w:rPr>
          <w:rFonts w:cs="B Lotus"/>
          <w:rtl/>
          <w:lang w:bidi="fa-IR"/>
        </w:rPr>
        <w:t>‏</w:t>
      </w:r>
      <w:r w:rsidRPr="000A3DC1">
        <w:rPr>
          <w:rFonts w:cs="Traditional Arabic"/>
          <w:rtl/>
          <w:lang w:bidi="fa-IR"/>
        </w:rPr>
        <w:t>»</w:t>
      </w:r>
      <w:r w:rsidRPr="000A3DC1">
        <w:rPr>
          <w:rFonts w:cs="B Lotus"/>
          <w:rtl/>
          <w:lang w:bidi="fa-IR"/>
        </w:rPr>
        <w:t>.</w:t>
      </w:r>
      <w:r w:rsidRPr="000A3DC1">
        <w:rPr>
          <w:rFonts w:cs="B Lotus"/>
          <w:sz w:val="32"/>
          <w:szCs w:val="32"/>
          <w:rtl/>
          <w:lang w:bidi="fa-IR"/>
        </w:rPr>
        <w:t xml:space="preserve"> </w:t>
      </w:r>
      <w:r w:rsidRPr="00F0215F">
        <w:rPr>
          <w:rFonts w:cs="B Lotus"/>
          <w:rtl/>
          <w:lang w:bidi="fa-IR"/>
        </w:rPr>
        <w:t>از تطبيق دو آيه اين طور بر</w:t>
      </w:r>
      <w:r w:rsidR="00C7575D">
        <w:rPr>
          <w:rFonts w:cs="B Lotus"/>
          <w:rtl/>
          <w:lang w:bidi="fa-IR"/>
        </w:rPr>
        <w:t xml:space="preserve"> مي‌</w:t>
      </w:r>
      <w:r w:rsidRPr="00F0215F">
        <w:rPr>
          <w:rFonts w:cs="B Lotus"/>
          <w:rtl/>
          <w:lang w:bidi="fa-IR"/>
        </w:rPr>
        <w:t>آيد كه حضرت صديق از تمام صحابه افضلتر است.</w:t>
      </w:r>
    </w:p>
    <w:p w:rsidR="009D6011" w:rsidRPr="00F0215F" w:rsidRDefault="009D6011" w:rsidP="00EC0F32">
      <w:pPr>
        <w:ind w:firstLine="284"/>
        <w:jc w:val="both"/>
        <w:rPr>
          <w:rFonts w:cs="B Lotus"/>
          <w:rtl/>
          <w:lang w:bidi="fa-IR"/>
        </w:rPr>
      </w:pPr>
      <w:r w:rsidRPr="00F0215F">
        <w:rPr>
          <w:rFonts w:cs="B Lotus"/>
          <w:sz w:val="32"/>
          <w:szCs w:val="32"/>
          <w:rtl/>
          <w:lang w:bidi="fa-IR"/>
        </w:rPr>
        <w:t xml:space="preserve">3- </w:t>
      </w:r>
      <w:r w:rsidR="004E02EB">
        <w:rPr>
          <w:rFonts w:cs="Traditional Arabic" w:hint="cs"/>
          <w:rtl/>
          <w:lang w:bidi="fa-IR"/>
        </w:rPr>
        <w:t>﴿</w:t>
      </w:r>
      <w:r w:rsidR="00EC0F32" w:rsidRPr="001914BC">
        <w:rPr>
          <w:rFonts w:cs="KFGQPC Uthmanic Script HAFS"/>
          <w:color w:val="000000"/>
          <w:rtl/>
        </w:rPr>
        <w:t>لَّقَدۡ رَضِيَ ٱللَّهُ عَنِ ٱلۡمُؤۡمِنِينَ إِذۡ يُبَايِعُونَكَ تَحۡتَ ٱلشَّجَرَةِ</w:t>
      </w:r>
      <w:r w:rsidR="004E02EB">
        <w:rPr>
          <w:rFonts w:cs="Traditional Arabic" w:hint="cs"/>
          <w:rtl/>
          <w:lang w:bidi="fa-IR"/>
        </w:rPr>
        <w:t>﴾</w:t>
      </w:r>
      <w:r w:rsidR="004E02EB">
        <w:rPr>
          <w:rFonts w:cs="B Lotus" w:hint="cs"/>
          <w:rtl/>
          <w:lang w:bidi="fa-IR"/>
        </w:rPr>
        <w:t xml:space="preserve"> </w:t>
      </w:r>
      <w:r w:rsidR="004E02EB">
        <w:rPr>
          <w:rFonts w:cs="B Lotus" w:hint="cs"/>
          <w:sz w:val="26"/>
          <w:szCs w:val="26"/>
          <w:rtl/>
          <w:lang w:bidi="fa-IR"/>
        </w:rPr>
        <w:t>[الفتح: 18]</w:t>
      </w:r>
      <w:r w:rsidR="004E02EB">
        <w:rPr>
          <w:rFonts w:cs="B Lotus" w:hint="cs"/>
          <w:rtl/>
          <w:lang w:bidi="fa-IR"/>
        </w:rPr>
        <w:t xml:space="preserve">. </w:t>
      </w:r>
      <w:r>
        <w:rPr>
          <w:rFonts w:cs="B Lotus"/>
          <w:rtl/>
          <w:lang w:bidi="fa-IR"/>
        </w:rPr>
        <w:t xml:space="preserve">يعني: </w:t>
      </w:r>
      <w:r>
        <w:rPr>
          <w:rFonts w:cs="Traditional Arabic"/>
          <w:rtl/>
          <w:lang w:bidi="fa-IR"/>
        </w:rPr>
        <w:t>«</w:t>
      </w:r>
      <w:r w:rsidRPr="004E02EB">
        <w:rPr>
          <w:rFonts w:cs="B Lotus"/>
          <w:sz w:val="26"/>
          <w:szCs w:val="26"/>
          <w:rtl/>
          <w:lang w:bidi="fa-IR"/>
        </w:rPr>
        <w:t>خداوند از مؤمنان- هنگامى كه در زير آن درخت با تو بيعت كردند- راضى و خشنود شد</w:t>
      </w:r>
      <w:r>
        <w:rPr>
          <w:rFonts w:cs="Traditional Arabic"/>
          <w:rtl/>
          <w:lang w:bidi="fa-IR"/>
        </w:rPr>
        <w:t>»</w:t>
      </w:r>
      <w:r>
        <w:rPr>
          <w:rFonts w:cs="B Lotus"/>
          <w:rtl/>
          <w:lang w:bidi="fa-IR"/>
        </w:rPr>
        <w:t>.</w:t>
      </w:r>
      <w:r w:rsidRPr="00F0215F">
        <w:rPr>
          <w:rFonts w:cs="B Lotus"/>
          <w:sz w:val="32"/>
          <w:szCs w:val="32"/>
          <w:rtl/>
          <w:lang w:bidi="fa-IR"/>
        </w:rPr>
        <w:t xml:space="preserve"> </w:t>
      </w:r>
    </w:p>
    <w:p w:rsidR="009D6011" w:rsidRPr="00F0215F" w:rsidRDefault="009D6011" w:rsidP="00556063">
      <w:pPr>
        <w:ind w:firstLine="284"/>
        <w:jc w:val="both"/>
        <w:rPr>
          <w:rFonts w:cs="B Lotus"/>
          <w:sz w:val="32"/>
          <w:szCs w:val="32"/>
          <w:rtl/>
          <w:lang w:bidi="fa-IR"/>
        </w:rPr>
      </w:pPr>
      <w:r w:rsidRPr="00F0215F">
        <w:rPr>
          <w:rFonts w:cs="B Lotus"/>
          <w:rtl/>
          <w:lang w:bidi="fa-IR"/>
        </w:rPr>
        <w:t>اين آيه در مورد صلح حديبيه نازل شده كه خداوند رضايت خود را از كساني كه با پيامبر تا آخرين قطره خون خود بيعت كردند اعلان نموده (كه يكي از آنها حضرت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هستند) بديهي است كه علم الهي محدود به زمان و مكان نيست، او عالم به ما كان و ما يكون است و با توجه به علم خويش اگر از كسي اعلان رضايت كند رضايت او ابدي خواهد بود، بنابراين</w:t>
      </w:r>
      <w:r>
        <w:rPr>
          <w:rFonts w:cs="B Lotus"/>
          <w:rtl/>
          <w:lang w:bidi="fa-IR"/>
        </w:rPr>
        <w:t>،</w:t>
      </w:r>
      <w:r w:rsidRPr="00F0215F">
        <w:rPr>
          <w:rFonts w:cs="B Lotus"/>
          <w:rtl/>
          <w:lang w:bidi="fa-IR"/>
        </w:rPr>
        <w:t xml:space="preserve"> خداوند تعالى  إلی الأبد از ابوبكر راضي و خشنود است. </w:t>
      </w:r>
      <w:r w:rsidRPr="00F0215F">
        <w:rPr>
          <w:rFonts w:cs="B Lotus"/>
          <w:sz w:val="32"/>
          <w:szCs w:val="32"/>
          <w:rtl/>
          <w:lang w:bidi="fa-IR"/>
        </w:rPr>
        <w:t xml:space="preserve"> </w:t>
      </w:r>
    </w:p>
    <w:p w:rsidR="009D6011" w:rsidRPr="00F0215F" w:rsidRDefault="009D6011" w:rsidP="00EC0F32">
      <w:pPr>
        <w:ind w:firstLine="284"/>
        <w:jc w:val="both"/>
        <w:rPr>
          <w:rFonts w:cs="B Lotus"/>
          <w:sz w:val="32"/>
          <w:szCs w:val="32"/>
          <w:rtl/>
          <w:lang w:bidi="fa-IR"/>
        </w:rPr>
      </w:pPr>
      <w:r w:rsidRPr="00F0215F">
        <w:rPr>
          <w:rFonts w:cs="B Lotus"/>
          <w:sz w:val="32"/>
          <w:szCs w:val="32"/>
          <w:rtl/>
          <w:lang w:bidi="fa-IR"/>
        </w:rPr>
        <w:t xml:space="preserve">4- </w:t>
      </w:r>
      <w:r w:rsidR="004E02EB">
        <w:rPr>
          <w:rFonts w:cs="Traditional Arabic" w:hint="cs"/>
          <w:rtl/>
          <w:lang w:bidi="fa-IR"/>
        </w:rPr>
        <w:t>﴿</w:t>
      </w:r>
      <w:r w:rsidR="00EC0F32" w:rsidRPr="001914BC">
        <w:rPr>
          <w:rFonts w:cs="KFGQPC Uthmanic Script HAFS" w:hint="cs"/>
          <w:color w:val="000000"/>
          <w:rtl/>
        </w:rPr>
        <w:t xml:space="preserve">وَلَا يَأۡتَلِ أُوْلُواْ ٱلۡفَضۡلِ </w:t>
      </w:r>
      <w:r w:rsidR="00EC0F32" w:rsidRPr="001914BC">
        <w:rPr>
          <w:rFonts w:cs="KFGQPC Uthmanic Script HAFS"/>
          <w:color w:val="000000"/>
          <w:rtl/>
        </w:rPr>
        <w:t>مِنكُمۡ وَٱلسَّعَةِ أَن يُؤۡتُوٓاْ أُوْلِي ٱلۡقُرۡبَىٰ</w:t>
      </w:r>
      <w:r w:rsidR="004E02EB">
        <w:rPr>
          <w:rFonts w:cs="Traditional Arabic" w:hint="cs"/>
          <w:rtl/>
          <w:lang w:bidi="fa-IR"/>
        </w:rPr>
        <w:t>﴾</w:t>
      </w:r>
      <w:r w:rsidR="004E02EB">
        <w:rPr>
          <w:rFonts w:cs="B Lotus" w:hint="cs"/>
          <w:rtl/>
          <w:lang w:bidi="fa-IR"/>
        </w:rPr>
        <w:t xml:space="preserve"> </w:t>
      </w:r>
      <w:r w:rsidR="004E02EB">
        <w:rPr>
          <w:rFonts w:cs="B Lotus" w:hint="cs"/>
          <w:sz w:val="26"/>
          <w:szCs w:val="26"/>
          <w:rtl/>
          <w:lang w:bidi="fa-IR"/>
        </w:rPr>
        <w:t>[</w:t>
      </w:r>
      <w:r w:rsidR="00EC0F32">
        <w:rPr>
          <w:rFonts w:cs="B Lotus" w:hint="cs"/>
          <w:sz w:val="26"/>
          <w:szCs w:val="26"/>
          <w:rtl/>
          <w:lang w:bidi="fa-IR"/>
        </w:rPr>
        <w:t>النور: 22</w:t>
      </w:r>
      <w:r w:rsidR="004E02EB">
        <w:rPr>
          <w:rFonts w:cs="B Lotus" w:hint="cs"/>
          <w:sz w:val="26"/>
          <w:szCs w:val="26"/>
          <w:rtl/>
          <w:lang w:bidi="fa-IR"/>
        </w:rPr>
        <w:t>]</w:t>
      </w:r>
      <w:r w:rsidR="004E02EB" w:rsidRPr="004E02EB">
        <w:rPr>
          <w:rFonts w:cs="B Lotus" w:hint="cs"/>
          <w:b/>
          <w:bCs/>
          <w:spacing w:val="-4"/>
          <w:sz w:val="24"/>
          <w:szCs w:val="24"/>
          <w:vertAlign w:val="superscript"/>
          <w:rtl/>
          <w:lang w:bidi="fa-IR"/>
        </w:rPr>
        <w:t>(</w:t>
      </w:r>
      <w:r w:rsidR="004E02EB" w:rsidRPr="004E02EB">
        <w:rPr>
          <w:rStyle w:val="FootnoteReference"/>
          <w:rFonts w:cs="B Lotus"/>
          <w:b/>
          <w:bCs/>
          <w:spacing w:val="-4"/>
          <w:sz w:val="24"/>
          <w:szCs w:val="24"/>
          <w:rtl/>
          <w:lang w:bidi="fa-IR"/>
        </w:rPr>
        <w:footnoteReference w:id="27"/>
      </w:r>
      <w:r w:rsidR="004E02EB" w:rsidRPr="004E02EB">
        <w:rPr>
          <w:rFonts w:cs="B Lotus" w:hint="cs"/>
          <w:b/>
          <w:bCs/>
          <w:spacing w:val="-4"/>
          <w:sz w:val="24"/>
          <w:szCs w:val="24"/>
          <w:vertAlign w:val="superscript"/>
          <w:rtl/>
          <w:lang w:bidi="fa-IR"/>
        </w:rPr>
        <w:t>)</w:t>
      </w:r>
      <w:r w:rsidR="004E02EB">
        <w:rPr>
          <w:rFonts w:cs="B Lotus" w:hint="cs"/>
          <w:rtl/>
          <w:lang w:bidi="fa-IR"/>
        </w:rPr>
        <w:t>.</w:t>
      </w:r>
    </w:p>
    <w:p w:rsidR="009D6011" w:rsidRPr="00F0215F" w:rsidRDefault="009D6011" w:rsidP="00556063">
      <w:pPr>
        <w:ind w:firstLine="284"/>
        <w:jc w:val="both"/>
        <w:rPr>
          <w:rFonts w:cs="B Lotus"/>
          <w:rtl/>
          <w:lang w:bidi="fa-IR"/>
        </w:rPr>
      </w:pPr>
      <w:r w:rsidRPr="00F0215F">
        <w:rPr>
          <w:rFonts w:cs="B Lotus"/>
          <w:rtl/>
          <w:lang w:bidi="fa-IR"/>
        </w:rPr>
        <w:t>يعني «كساني كه از شما داراي وسعت و فضل هستند از دادن به نزديكان و خويشاوندان انكار سرباز نزند». اين آيه هم به اتفاق مفسرين در</w:t>
      </w:r>
      <w:r>
        <w:rPr>
          <w:rFonts w:cs="B Lotus"/>
          <w:rtl/>
          <w:lang w:bidi="fa-IR"/>
        </w:rPr>
        <w:t xml:space="preserve"> </w:t>
      </w:r>
      <w:r w:rsidRPr="00F0215F">
        <w:rPr>
          <w:rFonts w:cs="B Lotus"/>
          <w:rtl/>
          <w:lang w:bidi="fa-IR"/>
        </w:rPr>
        <w:t>باره حضرت صديق</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نازل شده است. زماني كه به حضرت عايشه</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تهمت زده شد و نوزده آيه از قرآن به تبرئه او نازل گشت. حضرت صديق</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از انفاق به مسطح كه شريك تهمت و از اقربا</w:t>
      </w:r>
      <w:r>
        <w:rPr>
          <w:rFonts w:cs="B Lotus"/>
          <w:rtl/>
          <w:lang w:bidi="fa-IR"/>
        </w:rPr>
        <w:t>ي</w:t>
      </w:r>
      <w:r w:rsidRPr="00F0215F">
        <w:rPr>
          <w:rFonts w:cs="B Lotus"/>
          <w:rtl/>
          <w:lang w:bidi="fa-IR"/>
        </w:rPr>
        <w:t xml:space="preserve"> حضرت صديق</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بود دست كشيد، حال آنكه پيش از اين واقعه با وي حسن سلوك داشت و بعد از نزول آيه حضرت صديق</w:t>
      </w:r>
      <w:r>
        <w:rPr>
          <w:rFonts w:cs="B Lotus"/>
          <w:rtl/>
          <w:lang w:bidi="fa-IR"/>
        </w:rPr>
        <w:t xml:space="preserve"> </w:t>
      </w:r>
      <w:r w:rsidR="00556063">
        <w:rPr>
          <w:rFonts w:cs="CTraditional Arabic" w:hint="cs"/>
          <w:rtl/>
          <w:lang w:bidi="fa-IR"/>
        </w:rPr>
        <w:t>س</w:t>
      </w:r>
      <w:r>
        <w:rPr>
          <w:rFonts w:cs="B Lotus"/>
          <w:rtl/>
          <w:lang w:bidi="fa-IR"/>
        </w:rPr>
        <w:t xml:space="preserve"> </w:t>
      </w:r>
      <w:r w:rsidR="00EC0F32">
        <w:rPr>
          <w:rFonts w:cs="B Lotus"/>
          <w:rtl/>
          <w:lang w:bidi="fa-IR"/>
        </w:rPr>
        <w:t xml:space="preserve"> انفاق را دوباره شروع كرد.</w:t>
      </w:r>
    </w:p>
    <w:p w:rsidR="009D6011" w:rsidRPr="000858AC" w:rsidRDefault="009D6011" w:rsidP="003D779E">
      <w:pPr>
        <w:ind w:firstLine="284"/>
        <w:jc w:val="both"/>
        <w:rPr>
          <w:rFonts w:cs="B Lotus"/>
          <w:rtl/>
          <w:lang w:bidi="fa-IR"/>
        </w:rPr>
      </w:pPr>
      <w:r w:rsidRPr="00F0215F">
        <w:rPr>
          <w:rFonts w:cs="B Lotus"/>
          <w:sz w:val="32"/>
          <w:szCs w:val="32"/>
          <w:rtl/>
          <w:lang w:bidi="fa-IR"/>
        </w:rPr>
        <w:t>5-</w:t>
      </w:r>
      <w:r w:rsidR="00903741">
        <w:rPr>
          <w:rFonts w:cs="B Lotus" w:hint="cs"/>
          <w:sz w:val="32"/>
          <w:szCs w:val="32"/>
          <w:rtl/>
          <w:lang w:bidi="fa-IR"/>
        </w:rPr>
        <w:t xml:space="preserve"> </w:t>
      </w:r>
      <w:r w:rsidR="00903741">
        <w:rPr>
          <w:rFonts w:cs="Traditional Arabic" w:hint="cs"/>
          <w:rtl/>
          <w:lang w:bidi="fa-IR"/>
        </w:rPr>
        <w:t>﴿</w:t>
      </w:r>
      <w:r w:rsidR="003D779E" w:rsidRPr="001914BC">
        <w:rPr>
          <w:rFonts w:cs="KFGQPC Uthmanic Script HAFS"/>
          <w:color w:val="000000"/>
          <w:rtl/>
        </w:rPr>
        <w:t>يَٰٓأَيُّهَا ٱلَّذِينَ ءَامَنُواْ مَن يَرۡتَدَّ مِنكُمۡ عَن دِينِهِۦ فَسَوۡفَ يَأۡتِي ٱللَّهُ بِقَوۡم</w:t>
      </w:r>
      <w:r w:rsidR="003D779E" w:rsidRPr="001914BC">
        <w:rPr>
          <w:rFonts w:ascii="Jameel Noori Nastaleeq" w:hAnsi="Jameel Noori Nastaleeq" w:cs="KFGQPC Uthmanic Script HAFS" w:hint="cs"/>
          <w:color w:val="000000"/>
          <w:rtl/>
        </w:rPr>
        <w:t>ٖ</w:t>
      </w:r>
      <w:r w:rsidR="003D779E" w:rsidRPr="001914BC">
        <w:rPr>
          <w:rFonts w:cs="KFGQPC Uthmanic Script HAFS" w:hint="cs"/>
          <w:color w:val="000000"/>
          <w:rtl/>
        </w:rPr>
        <w:t xml:space="preserve"> يُحِبُّهُمۡ وَيُحِبُّونَهُۥٓ أَذِلَّةٍ</w:t>
      </w:r>
      <w:r w:rsidR="003D779E" w:rsidRPr="001914BC">
        <w:rPr>
          <w:rFonts w:cs="KFGQPC Uthmanic Script HAFS"/>
          <w:color w:val="000000"/>
          <w:rtl/>
        </w:rPr>
        <w:t xml:space="preserve"> عَلَى ٱلۡمُؤۡمِنِينَ أَعِزَّةٍ عَلَى ٱلۡكَٰفِرِينَ</w:t>
      </w:r>
      <w:r w:rsidR="00903741">
        <w:rPr>
          <w:rFonts w:cs="Traditional Arabic" w:hint="cs"/>
          <w:rtl/>
          <w:lang w:bidi="fa-IR"/>
        </w:rPr>
        <w:t xml:space="preserve">﴾ </w:t>
      </w:r>
      <w:r w:rsidR="00903741">
        <w:rPr>
          <w:rFonts w:cs="B Lotus" w:hint="cs"/>
          <w:rtl/>
          <w:lang w:bidi="fa-IR"/>
        </w:rPr>
        <w:t>[المائد</w:t>
      </w:r>
      <w:r w:rsidR="00903741" w:rsidRPr="00903741">
        <w:rPr>
          <w:rFonts w:ascii="mylotus" w:hAnsi="mylotus" w:cs="mylotus"/>
          <w:rtl/>
          <w:lang w:bidi="fa-IR"/>
        </w:rPr>
        <w:t>ة</w:t>
      </w:r>
      <w:r w:rsidR="00903741">
        <w:rPr>
          <w:rFonts w:cs="B Lotus" w:hint="cs"/>
          <w:rtl/>
          <w:lang w:bidi="fa-IR"/>
        </w:rPr>
        <w:t>: 54]</w:t>
      </w:r>
      <w:r w:rsidR="00903741" w:rsidRPr="00903741">
        <w:rPr>
          <w:rFonts w:cs="B Lotus" w:hint="cs"/>
          <w:b/>
          <w:bCs/>
          <w:spacing w:val="-4"/>
          <w:sz w:val="24"/>
          <w:szCs w:val="24"/>
          <w:vertAlign w:val="superscript"/>
          <w:rtl/>
          <w:lang w:bidi="fa-IR"/>
        </w:rPr>
        <w:t>(</w:t>
      </w:r>
      <w:r w:rsidR="00903741" w:rsidRPr="00903741">
        <w:rPr>
          <w:rStyle w:val="FootnoteReference"/>
          <w:rFonts w:cs="B Lotus"/>
          <w:b/>
          <w:bCs/>
          <w:spacing w:val="-4"/>
          <w:sz w:val="24"/>
          <w:szCs w:val="24"/>
          <w:rtl/>
          <w:lang w:bidi="fa-IR"/>
        </w:rPr>
        <w:footnoteReference w:id="28"/>
      </w:r>
      <w:r w:rsidR="00903741" w:rsidRPr="00903741">
        <w:rPr>
          <w:rFonts w:cs="B Lotus" w:hint="cs"/>
          <w:b/>
          <w:bCs/>
          <w:spacing w:val="-4"/>
          <w:sz w:val="24"/>
          <w:szCs w:val="24"/>
          <w:vertAlign w:val="superscript"/>
          <w:rtl/>
          <w:lang w:bidi="fa-IR"/>
        </w:rPr>
        <w:t>)</w:t>
      </w:r>
      <w:r w:rsidR="00903741">
        <w:rPr>
          <w:rFonts w:cs="B Lotus" w:hint="cs"/>
          <w:rtl/>
          <w:lang w:bidi="fa-IR"/>
        </w:rPr>
        <w:t>.</w:t>
      </w:r>
      <w:r w:rsidRPr="00F0215F">
        <w:rPr>
          <w:rFonts w:cs="B Lotus"/>
          <w:sz w:val="32"/>
          <w:szCs w:val="32"/>
          <w:rtl/>
          <w:lang w:bidi="fa-IR"/>
        </w:rPr>
        <w:t xml:space="preserve"> </w:t>
      </w:r>
      <w:r>
        <w:rPr>
          <w:rFonts w:cs="B Lotus"/>
          <w:rtl/>
          <w:lang w:bidi="fa-IR"/>
        </w:rPr>
        <w:t xml:space="preserve">يعني: </w:t>
      </w:r>
      <w:r>
        <w:rPr>
          <w:rFonts w:cs="Traditional Arabic"/>
          <w:rtl/>
          <w:lang w:bidi="fa-IR"/>
        </w:rPr>
        <w:t>«</w:t>
      </w:r>
      <w:r w:rsidRPr="00903741">
        <w:rPr>
          <w:rFonts w:cs="B Lotus"/>
          <w:sz w:val="26"/>
          <w:szCs w:val="26"/>
          <w:rtl/>
          <w:lang w:bidi="fa-IR"/>
        </w:rPr>
        <w:t>اى مومنان، هر كه از شما برگردد از دين خود پس خواهد آورد خدا گروهى را كه دوست ميدارد ايشان را و ايشان دوست ميدارند او را متواضع‏اند براى مومنان درشت طبع‏اند بر كافران</w:t>
      </w:r>
      <w:r w:rsidRPr="000858AC">
        <w:rPr>
          <w:rFonts w:cs="B Lotus"/>
          <w:rtl/>
          <w:lang w:bidi="fa-IR"/>
        </w:rPr>
        <w:t>‏</w:t>
      </w:r>
      <w:r>
        <w:rPr>
          <w:rFonts w:cs="Traditional Arabic"/>
          <w:rtl/>
          <w:lang w:bidi="fa-IR"/>
        </w:rPr>
        <w:t>»</w:t>
      </w:r>
      <w:r>
        <w:rPr>
          <w:rFonts w:cs="B Lotus"/>
          <w:rtl/>
          <w:lang w:bidi="fa-IR"/>
        </w:rPr>
        <w:t>.</w:t>
      </w:r>
    </w:p>
    <w:p w:rsidR="009D6011" w:rsidRPr="00F0215F" w:rsidRDefault="009D6011" w:rsidP="00556063">
      <w:pPr>
        <w:ind w:firstLine="284"/>
        <w:jc w:val="both"/>
        <w:rPr>
          <w:rFonts w:cs="B Lotus"/>
          <w:rtl/>
          <w:lang w:bidi="fa-IR"/>
        </w:rPr>
      </w:pPr>
      <w:r w:rsidRPr="00F0215F">
        <w:rPr>
          <w:rFonts w:cs="B Lotus"/>
          <w:rtl/>
          <w:lang w:bidi="fa-IR"/>
        </w:rPr>
        <w:t>اين آيه دلالت بر ايمان ابوبكر صديق</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و قيام عليه مرتدين بعد از پيامبر دارد. كساني كه ادعاي پيامبري كردند و مانعين زكات كه حضرت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بر عليه آنه</w:t>
      </w:r>
      <w:r w:rsidR="00903741">
        <w:rPr>
          <w:rFonts w:cs="B Lotus"/>
          <w:rtl/>
          <w:lang w:bidi="fa-IR"/>
        </w:rPr>
        <w:t>ا قيام كرد و آنها را نابود كرد.</w:t>
      </w:r>
    </w:p>
    <w:p w:rsidR="009D6011" w:rsidRPr="001C73DB" w:rsidRDefault="009D6011" w:rsidP="003D779E">
      <w:pPr>
        <w:ind w:firstLine="284"/>
        <w:jc w:val="both"/>
        <w:rPr>
          <w:rFonts w:ascii="Lotus Linotype" w:hAnsi="Lotus Linotype" w:cs="Lotus Linotype"/>
          <w:sz w:val="32"/>
          <w:szCs w:val="32"/>
          <w:rtl/>
          <w:lang w:bidi="fa-IR"/>
        </w:rPr>
      </w:pPr>
      <w:r w:rsidRPr="00F0215F">
        <w:rPr>
          <w:rFonts w:cs="B Lotus"/>
          <w:rtl/>
          <w:lang w:bidi="fa-IR"/>
        </w:rPr>
        <w:t xml:space="preserve">و گفته خداوند كه فرمود: </w:t>
      </w:r>
      <w:r w:rsidR="00903741">
        <w:rPr>
          <w:rFonts w:cs="Traditional Arabic" w:hint="cs"/>
          <w:rtl/>
          <w:lang w:bidi="fa-IR"/>
        </w:rPr>
        <w:t>﴿</w:t>
      </w:r>
      <w:r w:rsidR="003D779E" w:rsidRPr="001914BC">
        <w:rPr>
          <w:rFonts w:cs="KFGQPC Uthmanic Script HAFS"/>
          <w:color w:val="000000"/>
          <w:rtl/>
        </w:rPr>
        <w:t>فَسَوۡفَ يَأۡتِي ٱللَّهُ</w:t>
      </w:r>
      <w:r w:rsidR="003D779E">
        <w:rPr>
          <w:rFonts w:cs="Times New Roman" w:hint="cs"/>
          <w:color w:val="000000"/>
          <w:rtl/>
        </w:rPr>
        <w:t>...</w:t>
      </w:r>
      <w:r w:rsidR="00903741">
        <w:rPr>
          <w:rFonts w:cs="Traditional Arabic" w:hint="cs"/>
          <w:rtl/>
          <w:lang w:bidi="fa-IR"/>
        </w:rPr>
        <w:t>﴾</w:t>
      </w:r>
      <w:r w:rsidR="00903741">
        <w:rPr>
          <w:rFonts w:ascii="Lotus Linotype" w:hAnsi="Lotus Linotype" w:cs="Lotus Linotype" w:hint="cs"/>
          <w:sz w:val="32"/>
          <w:szCs w:val="32"/>
          <w:rtl/>
          <w:lang w:bidi="fa-IR"/>
        </w:rPr>
        <w:t xml:space="preserve"> </w:t>
      </w:r>
      <w:r>
        <w:rPr>
          <w:rFonts w:cs="Traditional Arabic"/>
          <w:rtl/>
          <w:lang w:bidi="fa-IR"/>
        </w:rPr>
        <w:t>«</w:t>
      </w:r>
      <w:r w:rsidRPr="00903741">
        <w:rPr>
          <w:rFonts w:cs="B Lotus"/>
          <w:sz w:val="26"/>
          <w:szCs w:val="26"/>
          <w:rtl/>
          <w:lang w:bidi="fa-IR"/>
        </w:rPr>
        <w:t>پس خواهد آورد خدا</w:t>
      </w:r>
      <w:r w:rsidRPr="00903741">
        <w:rPr>
          <w:rFonts w:ascii="Lotus Linotype" w:hAnsi="Lotus Linotype" w:cs="Lotus Linotype"/>
          <w:sz w:val="26"/>
          <w:szCs w:val="26"/>
          <w:rtl/>
          <w:lang w:bidi="fa-IR"/>
        </w:rPr>
        <w:t>...</w:t>
      </w:r>
      <w:r>
        <w:rPr>
          <w:rFonts w:ascii="Lotus Linotype" w:hAnsi="Lotus Linotype" w:cs="Traditional Arabic"/>
          <w:sz w:val="32"/>
          <w:szCs w:val="32"/>
          <w:rtl/>
          <w:lang w:bidi="fa-IR"/>
        </w:rPr>
        <w:t>»</w:t>
      </w:r>
      <w:r>
        <w:rPr>
          <w:rFonts w:ascii="Lotus Linotype" w:hAnsi="Lotus Linotype" w:cs="Lotus Linotype"/>
          <w:sz w:val="32"/>
          <w:szCs w:val="32"/>
          <w:rtl/>
          <w:lang w:bidi="fa-IR"/>
        </w:rPr>
        <w:t>.</w:t>
      </w:r>
    </w:p>
    <w:p w:rsidR="009D6011" w:rsidRPr="00F0215F" w:rsidRDefault="009D6011" w:rsidP="00556063">
      <w:pPr>
        <w:ind w:firstLine="284"/>
        <w:jc w:val="both"/>
        <w:rPr>
          <w:rFonts w:cs="B Lotus"/>
          <w:rtl/>
          <w:lang w:bidi="fa-IR"/>
        </w:rPr>
      </w:pPr>
      <w:r w:rsidRPr="00F0215F">
        <w:rPr>
          <w:rFonts w:cs="B Lotus"/>
          <w:rtl/>
          <w:lang w:bidi="fa-IR"/>
        </w:rPr>
        <w:t>در مقابلشان</w:t>
      </w:r>
      <w:r w:rsidR="00C7575D">
        <w:rPr>
          <w:rFonts w:cs="B Lotus"/>
          <w:rtl/>
          <w:lang w:bidi="fa-IR"/>
        </w:rPr>
        <w:t xml:space="preserve"> مي‌</w:t>
      </w:r>
      <w:r w:rsidRPr="00F0215F">
        <w:rPr>
          <w:rFonts w:cs="B Lotus"/>
          <w:rtl/>
          <w:lang w:bidi="fa-IR"/>
        </w:rPr>
        <w:t>آورد، پس خداوند بلافاصله قومي را عليه آنها حركت</w:t>
      </w:r>
      <w:r w:rsidR="00C7575D">
        <w:rPr>
          <w:rFonts w:cs="B Lotus"/>
          <w:rtl/>
          <w:lang w:bidi="fa-IR"/>
        </w:rPr>
        <w:t xml:space="preserve"> مي‌</w:t>
      </w:r>
      <w:r w:rsidRPr="00F0215F">
        <w:rPr>
          <w:rFonts w:cs="B Lotus"/>
          <w:rtl/>
          <w:lang w:bidi="fa-IR"/>
        </w:rPr>
        <w:t>دهد كه آرم و نشانه آنها اين است كه خداوند آنها را دوست دارد و آنها خداوند را دوست دارند. بر مومنان فروتن و در مقابل كفار سر سخت هستند و مصداق اين گفته خداوند همانا حضرت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00903741">
        <w:rPr>
          <w:rFonts w:cs="B Lotus"/>
          <w:rtl/>
          <w:lang w:bidi="fa-IR"/>
        </w:rPr>
        <w:t xml:space="preserve"> بوده است.</w:t>
      </w:r>
    </w:p>
    <w:p w:rsidR="009D6011" w:rsidRPr="005C1143" w:rsidRDefault="009D6011" w:rsidP="003D779E">
      <w:pPr>
        <w:ind w:firstLine="284"/>
        <w:jc w:val="both"/>
        <w:rPr>
          <w:rFonts w:cs="B Lotus"/>
          <w:rtl/>
          <w:lang w:bidi="fa-IR"/>
        </w:rPr>
      </w:pPr>
      <w:r w:rsidRPr="00F0215F">
        <w:rPr>
          <w:rFonts w:cs="B Lotus"/>
          <w:sz w:val="32"/>
          <w:szCs w:val="32"/>
          <w:rtl/>
          <w:lang w:bidi="fa-IR"/>
        </w:rPr>
        <w:t>6-</w:t>
      </w:r>
      <w:r w:rsidR="00903741">
        <w:rPr>
          <w:rFonts w:cs="B Lotus" w:hint="cs"/>
          <w:sz w:val="32"/>
          <w:szCs w:val="32"/>
          <w:rtl/>
          <w:lang w:bidi="fa-IR"/>
        </w:rPr>
        <w:t xml:space="preserve"> </w:t>
      </w:r>
      <w:r w:rsidR="00903741">
        <w:rPr>
          <w:rFonts w:cs="Traditional Arabic" w:hint="cs"/>
          <w:sz w:val="32"/>
          <w:szCs w:val="32"/>
          <w:rtl/>
          <w:lang w:bidi="fa-IR"/>
        </w:rPr>
        <w:t>﴿</w:t>
      </w:r>
      <w:r w:rsidR="003D779E" w:rsidRPr="001914BC">
        <w:rPr>
          <w:rFonts w:cs="KFGQPC Uthmanic Script HAFS"/>
          <w:color w:val="000000"/>
          <w:rtl/>
        </w:rPr>
        <w:t>أَتَقۡتُلُونَ رَجُلًا أَن يَقُولَ رَبِّيَ ٱللَّهُ</w:t>
      </w:r>
      <w:r w:rsidR="00903741">
        <w:rPr>
          <w:rFonts w:cs="Traditional Arabic" w:hint="cs"/>
          <w:sz w:val="32"/>
          <w:szCs w:val="32"/>
          <w:rtl/>
          <w:lang w:bidi="fa-IR"/>
        </w:rPr>
        <w:t>﴾</w:t>
      </w:r>
      <w:r w:rsidR="00903741">
        <w:rPr>
          <w:rFonts w:cs="B Lotus" w:hint="cs"/>
          <w:sz w:val="32"/>
          <w:szCs w:val="32"/>
          <w:rtl/>
          <w:lang w:bidi="fa-IR"/>
        </w:rPr>
        <w:t xml:space="preserve"> </w:t>
      </w:r>
      <w:r w:rsidR="00903741">
        <w:rPr>
          <w:rFonts w:cs="B Lotus" w:hint="cs"/>
          <w:sz w:val="26"/>
          <w:szCs w:val="26"/>
          <w:rtl/>
          <w:lang w:bidi="fa-IR"/>
        </w:rPr>
        <w:t>[غافر: 28]</w:t>
      </w:r>
      <w:r w:rsidR="00903741">
        <w:rPr>
          <w:rFonts w:cs="B Lotus" w:hint="cs"/>
          <w:rtl/>
          <w:lang w:bidi="fa-IR"/>
        </w:rPr>
        <w:t>.</w:t>
      </w:r>
      <w:r w:rsidRPr="00F0215F">
        <w:rPr>
          <w:rFonts w:cs="B Lotus"/>
          <w:sz w:val="32"/>
          <w:szCs w:val="32"/>
          <w:rtl/>
          <w:lang w:bidi="fa-IR"/>
        </w:rPr>
        <w:t xml:space="preserve"> </w:t>
      </w:r>
      <w:r>
        <w:rPr>
          <w:rFonts w:cs="Traditional Arabic"/>
          <w:sz w:val="32"/>
          <w:szCs w:val="32"/>
          <w:rtl/>
          <w:lang w:bidi="fa-IR"/>
        </w:rPr>
        <w:t>«</w:t>
      </w:r>
      <w:r w:rsidRPr="00903741">
        <w:rPr>
          <w:rFonts w:cs="B Lotus"/>
          <w:sz w:val="26"/>
          <w:szCs w:val="26"/>
          <w:rtl/>
          <w:lang w:bidi="fa-IR"/>
        </w:rPr>
        <w:t>آيا مى‏خواهيد مردى را بكشيد بخاطر اينكه مى‏گويد: پروردگار من «اللَّه» است</w:t>
      </w:r>
      <w:r w:rsidRPr="005C1143">
        <w:rPr>
          <w:rFonts w:cs="B Lotus"/>
          <w:rtl/>
          <w:lang w:bidi="fa-IR"/>
        </w:rPr>
        <w:t>‏</w:t>
      </w:r>
      <w:r>
        <w:rPr>
          <w:rFonts w:cs="Traditional Arabic"/>
          <w:rtl/>
          <w:lang w:bidi="fa-IR"/>
        </w:rPr>
        <w:t>»</w:t>
      </w:r>
      <w:r>
        <w:rPr>
          <w:rFonts w:cs="B Lotus"/>
          <w:rtl/>
          <w:lang w:bidi="fa-IR"/>
        </w:rPr>
        <w:t>.</w:t>
      </w:r>
    </w:p>
    <w:p w:rsidR="009D6011" w:rsidRPr="00F0215F" w:rsidRDefault="009D6011" w:rsidP="003D779E">
      <w:pPr>
        <w:ind w:firstLine="284"/>
        <w:jc w:val="both"/>
        <w:rPr>
          <w:rFonts w:cs="B Lotus"/>
          <w:rtl/>
          <w:lang w:bidi="fa-IR"/>
        </w:rPr>
      </w:pPr>
      <w:r w:rsidRPr="00F0215F">
        <w:rPr>
          <w:rFonts w:cs="B Lotus"/>
          <w:rtl/>
          <w:lang w:bidi="fa-IR"/>
        </w:rPr>
        <w:t>اگر چه اين آيه در مورد مردي از بني اسرائيل است ما اين آيه در مورد حضرت ابوبكر صديق</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صادق</w:t>
      </w:r>
      <w:r w:rsidR="00C7575D">
        <w:rPr>
          <w:rFonts w:cs="B Lotus"/>
          <w:rtl/>
          <w:lang w:bidi="fa-IR"/>
        </w:rPr>
        <w:t xml:space="preserve"> مي‌</w:t>
      </w:r>
      <w:r w:rsidRPr="00F0215F">
        <w:rPr>
          <w:rFonts w:cs="B Lotus"/>
          <w:rtl/>
          <w:lang w:bidi="fa-IR"/>
        </w:rPr>
        <w:t>آيد. زماني كه مشركين پيامبر را</w:t>
      </w:r>
      <w:r w:rsidR="00C7575D">
        <w:rPr>
          <w:rFonts w:cs="B Lotus"/>
          <w:rtl/>
          <w:lang w:bidi="fa-IR"/>
        </w:rPr>
        <w:t xml:space="preserve"> مي‌</w:t>
      </w:r>
      <w:r w:rsidRPr="00F0215F">
        <w:rPr>
          <w:rFonts w:cs="B Lotus"/>
          <w:rtl/>
          <w:lang w:bidi="fa-IR"/>
        </w:rPr>
        <w:t>زدند و حضرت ابوبكر صديق</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آمدند و گفتند:</w:t>
      </w:r>
      <w:r w:rsidR="00903741">
        <w:rPr>
          <w:rFonts w:cs="B Lotus" w:hint="cs"/>
          <w:rtl/>
          <w:lang w:bidi="fa-IR"/>
        </w:rPr>
        <w:t xml:space="preserve"> </w:t>
      </w:r>
      <w:r w:rsidR="003D779E">
        <w:rPr>
          <w:rFonts w:cs="Traditional Arabic" w:hint="cs"/>
          <w:sz w:val="32"/>
          <w:szCs w:val="32"/>
          <w:rtl/>
          <w:lang w:bidi="fa-IR"/>
        </w:rPr>
        <w:t>﴿</w:t>
      </w:r>
      <w:r w:rsidR="003D779E" w:rsidRPr="001914BC">
        <w:rPr>
          <w:rFonts w:cs="KFGQPC Uthmanic Script HAFS"/>
          <w:color w:val="000000"/>
          <w:rtl/>
        </w:rPr>
        <w:t>أَتَقۡتُلُونَ رَجُلًا أَن يَقُولَ رَبِّيَ ٱللَّهُ</w:t>
      </w:r>
      <w:r w:rsidR="003D779E">
        <w:rPr>
          <w:rFonts w:cs="Traditional Arabic" w:hint="cs"/>
          <w:sz w:val="32"/>
          <w:szCs w:val="32"/>
          <w:rtl/>
          <w:lang w:bidi="fa-IR"/>
        </w:rPr>
        <w:t>﴾</w:t>
      </w:r>
      <w:r w:rsidRPr="00F0215F">
        <w:rPr>
          <w:rFonts w:cs="B Lotus"/>
          <w:sz w:val="32"/>
          <w:szCs w:val="32"/>
          <w:rtl/>
          <w:lang w:bidi="fa-IR"/>
        </w:rPr>
        <w:t xml:space="preserve"> </w:t>
      </w:r>
      <w:r w:rsidRPr="00F0215F">
        <w:rPr>
          <w:rFonts w:cs="B Lotus"/>
          <w:rtl/>
          <w:lang w:bidi="fa-IR"/>
        </w:rPr>
        <w:t>مشركين با شنيدن اين آيه به جان حضرت ابوبكر</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افتادند و او را زدند تا بيهوش شد.</w:t>
      </w:r>
    </w:p>
    <w:p w:rsidR="009D6011" w:rsidRPr="008A150B" w:rsidRDefault="009D6011" w:rsidP="00556063">
      <w:pPr>
        <w:pStyle w:val="a1"/>
        <w:rPr>
          <w:rtl/>
        </w:rPr>
      </w:pPr>
      <w:bookmarkStart w:id="17" w:name="_Toc324859339"/>
      <w:r w:rsidRPr="008A150B">
        <w:rPr>
          <w:rtl/>
        </w:rPr>
        <w:t>اثبات خلافت حضرت ابوبكر</w:t>
      </w:r>
      <w:r>
        <w:rPr>
          <w:rtl/>
        </w:rPr>
        <w:t xml:space="preserve"> </w:t>
      </w:r>
      <w:r w:rsidR="00556063" w:rsidRPr="002F4041">
        <w:rPr>
          <w:rFonts w:cs="CTraditional Arabic" w:hint="cs"/>
          <w:bCs w:val="0"/>
          <w:rtl/>
        </w:rPr>
        <w:t>س</w:t>
      </w:r>
      <w:r>
        <w:rPr>
          <w:rtl/>
        </w:rPr>
        <w:t xml:space="preserve"> </w:t>
      </w:r>
      <w:r w:rsidRPr="008A150B">
        <w:rPr>
          <w:rtl/>
        </w:rPr>
        <w:t xml:space="preserve"> از احاديث و راويان</w:t>
      </w:r>
      <w:bookmarkEnd w:id="17"/>
      <w:r w:rsidRPr="008A150B">
        <w:rPr>
          <w:rtl/>
        </w:rPr>
        <w:t xml:space="preserve"> </w:t>
      </w:r>
    </w:p>
    <w:p w:rsidR="009D6011" w:rsidRPr="00F0215F" w:rsidRDefault="009D6011" w:rsidP="003D779E">
      <w:pPr>
        <w:ind w:firstLine="284"/>
        <w:jc w:val="both"/>
        <w:rPr>
          <w:rFonts w:cs="B Lotus"/>
          <w:rtl/>
          <w:lang w:bidi="fa-IR"/>
        </w:rPr>
      </w:pPr>
      <w:r w:rsidRPr="00F0215F">
        <w:rPr>
          <w:rFonts w:cs="B Lotus"/>
          <w:sz w:val="32"/>
          <w:szCs w:val="32"/>
          <w:rtl/>
          <w:lang w:bidi="fa-IR"/>
        </w:rPr>
        <w:t xml:space="preserve">1- </w:t>
      </w:r>
      <w:r w:rsidR="003D779E">
        <w:rPr>
          <w:rFonts w:cs="Traditional Arabic" w:hint="cs"/>
          <w:sz w:val="32"/>
          <w:szCs w:val="32"/>
          <w:rtl/>
          <w:lang w:bidi="fa-IR"/>
        </w:rPr>
        <w:t>«</w:t>
      </w:r>
      <w:r w:rsidR="003D779E" w:rsidRPr="003D779E">
        <w:rPr>
          <w:rStyle w:val="Char1"/>
          <w:rtl/>
          <w:lang w:bidi="ar-SA"/>
        </w:rPr>
        <w:t xml:space="preserve">عَنْ حُذَيْفَةَ </w:t>
      </w:r>
      <w:r w:rsidR="003D779E">
        <w:rPr>
          <w:rStyle w:val="Char1"/>
          <w:rFonts w:cs="CTraditional Arabic" w:hint="cs"/>
          <w:b w:val="0"/>
          <w:bCs w:val="0"/>
          <w:rtl/>
          <w:lang w:bidi="ar-SA"/>
        </w:rPr>
        <w:t>س</w:t>
      </w:r>
      <w:r w:rsidR="003D779E" w:rsidRPr="003D779E">
        <w:rPr>
          <w:rStyle w:val="Char1"/>
          <w:rtl/>
          <w:lang w:bidi="ar-SA"/>
        </w:rPr>
        <w:t xml:space="preserve"> قَالَ: قَالَ رسول الله</w:t>
      </w:r>
      <w:r w:rsidR="003D779E">
        <w:rPr>
          <w:rStyle w:val="Char1"/>
          <w:rFonts w:cs="CTraditional Arabic" w:hint="cs"/>
          <w:b w:val="0"/>
          <w:bCs w:val="0"/>
          <w:rtl/>
          <w:lang w:bidi="ar-SA"/>
        </w:rPr>
        <w:t>ص</w:t>
      </w:r>
      <w:r w:rsidR="003D779E" w:rsidRPr="003D779E">
        <w:rPr>
          <w:rStyle w:val="Char1"/>
          <w:rtl/>
          <w:lang w:bidi="ar-SA"/>
        </w:rPr>
        <w:t>: لاَ أَدْرِى مَا بَقَائِى فِيكُمْ فَاقْتَدُوا بِاللَّذَيْنِ مِنْ بَعْدِى أَبُوبَكْرٍ وَعُمَر</w:t>
      </w:r>
      <w:r w:rsidR="003D779E">
        <w:rPr>
          <w:rFonts w:cs="Traditional Arabic" w:hint="cs"/>
          <w:sz w:val="32"/>
          <w:szCs w:val="32"/>
          <w:rtl/>
          <w:lang w:bidi="fa-IR"/>
        </w:rPr>
        <w:t>»</w:t>
      </w:r>
      <w:r w:rsidR="00903741" w:rsidRPr="00903741">
        <w:rPr>
          <w:rFonts w:ascii="Lotus Linotype" w:hAnsi="Lotus Linotype" w:cs="B Lotus" w:hint="cs"/>
          <w:b/>
          <w:bCs/>
          <w:spacing w:val="-4"/>
          <w:sz w:val="24"/>
          <w:szCs w:val="24"/>
          <w:vertAlign w:val="superscript"/>
          <w:rtl/>
          <w:lang w:bidi="fa-IR"/>
        </w:rPr>
        <w:t>(</w:t>
      </w:r>
      <w:r w:rsidR="00903741" w:rsidRPr="00903741">
        <w:rPr>
          <w:rStyle w:val="FootnoteReference"/>
          <w:rFonts w:ascii="Lotus Linotype" w:hAnsi="Lotus Linotype" w:cs="B Lotus"/>
          <w:b/>
          <w:bCs/>
          <w:spacing w:val="-4"/>
          <w:sz w:val="24"/>
          <w:szCs w:val="24"/>
          <w:rtl/>
          <w:lang w:bidi="fa-IR"/>
        </w:rPr>
        <w:footnoteReference w:id="29"/>
      </w:r>
      <w:r w:rsidR="00903741" w:rsidRPr="00903741">
        <w:rPr>
          <w:rFonts w:ascii="Lotus Linotype" w:hAnsi="Lotus Linotype" w:cs="B Lotus" w:hint="cs"/>
          <w:b/>
          <w:bCs/>
          <w:spacing w:val="-4"/>
          <w:sz w:val="24"/>
          <w:szCs w:val="24"/>
          <w:vertAlign w:val="superscript"/>
          <w:rtl/>
          <w:lang w:bidi="fa-IR"/>
        </w:rPr>
        <w:t>)</w:t>
      </w:r>
      <w:r w:rsidRPr="005C1143">
        <w:rPr>
          <w:rFonts w:ascii="Lotus Linotype" w:hAnsi="Lotus Linotype" w:cs="B Lotus"/>
          <w:rtl/>
          <w:lang w:bidi="fa-IR"/>
        </w:rPr>
        <w:t>.</w:t>
      </w:r>
      <w:r w:rsidRPr="00F0215F">
        <w:rPr>
          <w:rFonts w:cs="B Lotus"/>
          <w:rtl/>
          <w:lang w:bidi="fa-IR"/>
        </w:rPr>
        <w:t xml:space="preserve"> </w:t>
      </w:r>
    </w:p>
    <w:p w:rsidR="009D6011" w:rsidRPr="00F0215F" w:rsidRDefault="00903741" w:rsidP="00556063">
      <w:pPr>
        <w:ind w:firstLine="284"/>
        <w:jc w:val="both"/>
        <w:rPr>
          <w:rFonts w:cs="B Lotus"/>
          <w:rtl/>
          <w:lang w:bidi="fa-IR"/>
        </w:rPr>
      </w:pPr>
      <w:r>
        <w:rPr>
          <w:rFonts w:cs="Traditional Arabic" w:hint="cs"/>
          <w:rtl/>
          <w:lang w:bidi="fa-IR"/>
        </w:rPr>
        <w:t>«</w:t>
      </w:r>
      <w:r w:rsidR="009D6011" w:rsidRPr="00F0215F">
        <w:rPr>
          <w:rFonts w:cs="B Lotus"/>
          <w:rtl/>
          <w:lang w:bidi="fa-IR"/>
        </w:rPr>
        <w:t>از حضرت حذيفه روايت شده كه آن حضرت</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فرمودند:</w:t>
      </w:r>
      <w:r w:rsidR="00C7575D">
        <w:rPr>
          <w:rFonts w:cs="B Lotus"/>
          <w:rtl/>
          <w:lang w:bidi="fa-IR"/>
        </w:rPr>
        <w:t xml:space="preserve"> نمي‌</w:t>
      </w:r>
      <w:r w:rsidR="009D6011" w:rsidRPr="00F0215F">
        <w:rPr>
          <w:rFonts w:cs="B Lotus"/>
          <w:rtl/>
          <w:lang w:bidi="fa-IR"/>
        </w:rPr>
        <w:t>دانم ماندن من در ميان شما تا چه موقع است لذا با دو نفر (ابوبكر و عمر) كه بعد از من خليفه</w:t>
      </w:r>
      <w:r w:rsidR="00C7575D">
        <w:rPr>
          <w:rFonts w:cs="B Lotus"/>
          <w:rtl/>
          <w:lang w:bidi="fa-IR"/>
        </w:rPr>
        <w:t xml:space="preserve"> مي‌</w:t>
      </w:r>
      <w:r w:rsidR="009D6011" w:rsidRPr="00F0215F">
        <w:rPr>
          <w:rFonts w:cs="B Lotus"/>
          <w:rtl/>
          <w:lang w:bidi="fa-IR"/>
        </w:rPr>
        <w:t>شوند اقتدا كنيد</w:t>
      </w:r>
      <w:r>
        <w:rPr>
          <w:rFonts w:cs="Traditional Arabic" w:hint="cs"/>
          <w:rtl/>
          <w:lang w:bidi="fa-IR"/>
        </w:rPr>
        <w:t>»</w:t>
      </w:r>
      <w:r w:rsidR="009D6011" w:rsidRPr="00F0215F">
        <w:rPr>
          <w:rFonts w:cs="B Lotus"/>
          <w:rtl/>
          <w:lang w:bidi="fa-IR"/>
        </w:rPr>
        <w:t>. حضرت علي</w:t>
      </w:r>
      <w:r w:rsidR="009D6011">
        <w:rPr>
          <w:rFonts w:cs="B Lotus"/>
          <w:rtl/>
          <w:lang w:bidi="fa-IR"/>
        </w:rPr>
        <w:t xml:space="preserve"> </w:t>
      </w:r>
      <w:r w:rsid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نسبت به حقانيت خلافت صديق يك لمحه ترديد نكرده</w:t>
      </w:r>
      <w:r w:rsidR="00C7575D">
        <w:rPr>
          <w:rFonts w:cs="B Lotus"/>
          <w:rtl/>
          <w:lang w:bidi="fa-IR"/>
        </w:rPr>
        <w:t>‌اند</w:t>
      </w:r>
      <w:r w:rsidR="009D6011" w:rsidRPr="00F0215F">
        <w:rPr>
          <w:rFonts w:cs="B Lotus"/>
          <w:rtl/>
          <w:lang w:bidi="fa-IR"/>
        </w:rPr>
        <w:t>، چنانچه حافظ عبدالله در كتاب استيعاب از حضرت علي</w:t>
      </w:r>
      <w:r w:rsidR="009D6011">
        <w:rPr>
          <w:rFonts w:cs="B Lotus"/>
          <w:rtl/>
          <w:lang w:bidi="fa-IR"/>
        </w:rPr>
        <w:t xml:space="preserve"> </w:t>
      </w:r>
      <w:r w:rsid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روايت</w:t>
      </w:r>
      <w:r w:rsidR="00C7575D">
        <w:rPr>
          <w:rFonts w:cs="B Lotus"/>
          <w:rtl/>
          <w:lang w:bidi="fa-IR"/>
        </w:rPr>
        <w:t xml:space="preserve"> مي‌</w:t>
      </w:r>
      <w:r w:rsidR="009D6011" w:rsidRPr="00F0215F">
        <w:rPr>
          <w:rFonts w:cs="B Lotus"/>
          <w:rtl/>
          <w:lang w:bidi="fa-IR"/>
        </w:rPr>
        <w:t xml:space="preserve">كند. </w:t>
      </w:r>
    </w:p>
    <w:p w:rsidR="009D6011" w:rsidRPr="00F0215F" w:rsidRDefault="009D6011" w:rsidP="00903741">
      <w:pPr>
        <w:ind w:firstLine="284"/>
        <w:jc w:val="both"/>
        <w:rPr>
          <w:rFonts w:cs="B Lotus"/>
          <w:rtl/>
          <w:lang w:bidi="fa-IR"/>
        </w:rPr>
      </w:pPr>
      <w:r w:rsidRPr="00F0215F">
        <w:rPr>
          <w:rFonts w:cs="B Lotus"/>
          <w:sz w:val="32"/>
          <w:szCs w:val="32"/>
          <w:rtl/>
          <w:lang w:bidi="fa-IR"/>
        </w:rPr>
        <w:t xml:space="preserve">2- </w:t>
      </w:r>
      <w:r w:rsidR="003D779E">
        <w:rPr>
          <w:rFonts w:cs="Traditional Arabic" w:hint="cs"/>
          <w:sz w:val="32"/>
          <w:szCs w:val="32"/>
          <w:rtl/>
          <w:lang w:bidi="fa-IR"/>
        </w:rPr>
        <w:t>«»</w:t>
      </w:r>
      <w:r w:rsidR="003D779E">
        <w:rPr>
          <w:rFonts w:cs="B Lotus" w:hint="cs"/>
          <w:sz w:val="32"/>
          <w:szCs w:val="32"/>
          <w:rtl/>
          <w:lang w:bidi="fa-IR"/>
        </w:rPr>
        <w:t xml:space="preserve">. </w:t>
      </w:r>
      <w:r w:rsidR="00903741">
        <w:rPr>
          <w:rStyle w:val="Char1"/>
          <w:rFonts w:cs="Traditional Arabic" w:hint="cs"/>
          <w:rtl/>
          <w:lang w:bidi="ar-SA"/>
        </w:rPr>
        <w:t>«</w:t>
      </w:r>
      <w:r w:rsidRPr="00903741">
        <w:rPr>
          <w:rStyle w:val="Char1"/>
          <w:rtl/>
          <w:lang w:bidi="ar-SA"/>
        </w:rPr>
        <w:t xml:space="preserve">عن قيس بن عبادة قال: قال لي علي بن أبي طالب: إن رسول الله مرض ليالي وأياماً ينادی بالصلاة فيقول: «مروا أبابكر يصل فليصل بالناس» فلما قبض رسول الله </w:t>
      </w:r>
      <w:r w:rsidR="00C7575D">
        <w:rPr>
          <w:rFonts w:ascii="Lotus Linotype" w:hAnsi="Lotus Linotype" w:cs="CTraditional Arabic" w:hint="cs"/>
          <w:rtl/>
          <w:lang w:bidi="fa-IR"/>
        </w:rPr>
        <w:t>ص</w:t>
      </w:r>
      <w:r>
        <w:rPr>
          <w:rFonts w:ascii="Lotus Linotype" w:hAnsi="Lotus Linotype" w:cs="Lotus Linotype"/>
          <w:rtl/>
          <w:lang w:bidi="fa-IR"/>
        </w:rPr>
        <w:t xml:space="preserve"> </w:t>
      </w:r>
      <w:r w:rsidRPr="0054733B">
        <w:rPr>
          <w:rFonts w:ascii="Lotus Linotype" w:hAnsi="Lotus Linotype" w:cs="Lotus Linotype"/>
          <w:rtl/>
          <w:lang w:bidi="fa-IR"/>
        </w:rPr>
        <w:t xml:space="preserve"> </w:t>
      </w:r>
      <w:r w:rsidRPr="00903741">
        <w:rPr>
          <w:rStyle w:val="Char1"/>
          <w:rtl/>
          <w:lang w:bidi="ar-SA"/>
        </w:rPr>
        <w:t xml:space="preserve">نظرت فإذا الصلاة علم الإسلام وقوام الدين فرضينا لدنيانا من رضي رسول الله </w:t>
      </w:r>
      <w:r w:rsidR="00C7575D">
        <w:rPr>
          <w:rFonts w:ascii="Lotus Linotype" w:hAnsi="Lotus Linotype" w:cs="CTraditional Arabic" w:hint="cs"/>
          <w:rtl/>
          <w:lang w:bidi="fa-IR"/>
        </w:rPr>
        <w:t>ص</w:t>
      </w:r>
      <w:r>
        <w:rPr>
          <w:rFonts w:ascii="Lotus Linotype" w:hAnsi="Lotus Linotype" w:cs="Lotus Linotype"/>
          <w:rtl/>
          <w:lang w:bidi="fa-IR"/>
        </w:rPr>
        <w:t xml:space="preserve"> </w:t>
      </w:r>
      <w:r w:rsidRPr="0054733B">
        <w:rPr>
          <w:rFonts w:ascii="Lotus Linotype" w:hAnsi="Lotus Linotype" w:cs="Lotus Linotype"/>
          <w:rtl/>
          <w:lang w:bidi="fa-IR"/>
        </w:rPr>
        <w:t xml:space="preserve"> </w:t>
      </w:r>
      <w:r w:rsidRPr="00903741">
        <w:rPr>
          <w:rStyle w:val="Char1"/>
          <w:rtl/>
          <w:lang w:bidi="ar-SA"/>
        </w:rPr>
        <w:t xml:space="preserve">لديننا، فبايعنا أبابكر </w:t>
      </w:r>
      <w:r w:rsidR="00903741">
        <w:rPr>
          <w:rStyle w:val="Char1"/>
          <w:rFonts w:cs="CTraditional Arabic" w:hint="cs"/>
          <w:b w:val="0"/>
          <w:bCs w:val="0"/>
          <w:rtl/>
          <w:lang w:bidi="ar-SA"/>
        </w:rPr>
        <w:t>س</w:t>
      </w:r>
      <w:r w:rsidR="00903741">
        <w:rPr>
          <w:rStyle w:val="Char1"/>
          <w:rFonts w:cs="Traditional Arabic" w:hint="cs"/>
          <w:rtl/>
          <w:lang w:bidi="ar-SA"/>
        </w:rPr>
        <w:t>»</w:t>
      </w:r>
      <w:r w:rsidR="00903741" w:rsidRPr="00903741">
        <w:rPr>
          <w:rStyle w:val="Char1"/>
          <w:rFonts w:cs="B Lotus" w:hint="cs"/>
          <w:spacing w:val="-4"/>
          <w:sz w:val="24"/>
          <w:szCs w:val="24"/>
          <w:vertAlign w:val="superscript"/>
          <w:rtl/>
        </w:rPr>
        <w:t>(</w:t>
      </w:r>
      <w:r w:rsidR="00903741" w:rsidRPr="00903741">
        <w:rPr>
          <w:rStyle w:val="Char1"/>
          <w:rFonts w:cs="B Lotus"/>
          <w:spacing w:val="-4"/>
          <w:sz w:val="24"/>
          <w:szCs w:val="24"/>
          <w:vertAlign w:val="superscript"/>
          <w:rtl/>
        </w:rPr>
        <w:footnoteReference w:id="30"/>
      </w:r>
      <w:r w:rsidR="00903741" w:rsidRPr="00903741">
        <w:rPr>
          <w:rStyle w:val="Char1"/>
          <w:rFonts w:cs="B Lotus" w:hint="cs"/>
          <w:spacing w:val="-4"/>
          <w:sz w:val="24"/>
          <w:szCs w:val="24"/>
          <w:vertAlign w:val="superscript"/>
          <w:rtl/>
        </w:rPr>
        <w:t>)</w:t>
      </w:r>
      <w:r>
        <w:rPr>
          <w:rFonts w:ascii="Lotus Linotype" w:hAnsi="Lotus Linotype" w:cs="Lotus Linotype"/>
          <w:rtl/>
          <w:lang w:bidi="fa-IR"/>
        </w:rPr>
        <w:t>.</w:t>
      </w:r>
      <w:r w:rsidRPr="0054733B">
        <w:rPr>
          <w:rFonts w:ascii="Lotus Linotype" w:hAnsi="Lotus Linotype" w:cs="Lotus Linotype"/>
          <w:rtl/>
          <w:lang w:bidi="fa-IR"/>
        </w:rPr>
        <w:t xml:space="preserve"> </w:t>
      </w:r>
    </w:p>
    <w:p w:rsidR="009D6011" w:rsidRPr="00F0215F" w:rsidRDefault="00903741" w:rsidP="00556063">
      <w:pPr>
        <w:ind w:firstLine="284"/>
        <w:jc w:val="both"/>
        <w:rPr>
          <w:rFonts w:cs="B Lotus"/>
          <w:rtl/>
          <w:lang w:bidi="fa-IR"/>
        </w:rPr>
      </w:pPr>
      <w:r>
        <w:rPr>
          <w:rFonts w:cs="Traditional Arabic" w:hint="cs"/>
          <w:rtl/>
          <w:lang w:bidi="fa-IR"/>
        </w:rPr>
        <w:t>«</w:t>
      </w:r>
      <w:r w:rsidR="009D6011" w:rsidRPr="00F0215F">
        <w:rPr>
          <w:rFonts w:cs="B Lotus"/>
          <w:rtl/>
          <w:lang w:bidi="fa-IR"/>
        </w:rPr>
        <w:t>حضرت قيس بن عباده از حضرت علي روايت</w:t>
      </w:r>
      <w:r w:rsidR="00C7575D">
        <w:rPr>
          <w:rFonts w:cs="B Lotus"/>
          <w:rtl/>
          <w:lang w:bidi="fa-IR"/>
        </w:rPr>
        <w:t xml:space="preserve"> مي‌</w:t>
      </w:r>
      <w:r w:rsidR="009D6011" w:rsidRPr="00F0215F">
        <w:rPr>
          <w:rFonts w:cs="B Lotus"/>
          <w:rtl/>
          <w:lang w:bidi="fa-IR"/>
        </w:rPr>
        <w:t>كند: كه آن حضرت چند شبانه روز مريض بودند و براي نماز اذان گفته</w:t>
      </w:r>
      <w:r w:rsidR="00C7575D">
        <w:rPr>
          <w:rFonts w:cs="B Lotus"/>
          <w:rtl/>
          <w:lang w:bidi="fa-IR"/>
        </w:rPr>
        <w:t xml:space="preserve"> مي‌</w:t>
      </w:r>
      <w:r w:rsidR="009D6011" w:rsidRPr="00F0215F">
        <w:rPr>
          <w:rFonts w:cs="B Lotus"/>
          <w:rtl/>
          <w:lang w:bidi="fa-IR"/>
        </w:rPr>
        <w:t>شد، آن حضرت</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C7575D">
        <w:rPr>
          <w:rFonts w:cs="B Lotus"/>
          <w:rtl/>
          <w:lang w:bidi="fa-IR"/>
        </w:rPr>
        <w:t xml:space="preserve"> مي‌</w:t>
      </w:r>
      <w:r w:rsidR="009D6011" w:rsidRPr="00F0215F">
        <w:rPr>
          <w:rFonts w:cs="B Lotus"/>
          <w:rtl/>
          <w:lang w:bidi="fa-IR"/>
        </w:rPr>
        <w:t>فرمود: كه ابوبكر را بگوييد كه براي مردم امامت دهد. زماني كه آن حضرت</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وفات يافت من انديشيدم كه نماز شعار اسلام و اساس و ستون دين است لذا ما براي دنياي خود كسي را انتخاب</w:t>
      </w:r>
      <w:r w:rsidR="00C7575D">
        <w:rPr>
          <w:rFonts w:cs="B Lotus"/>
          <w:rtl/>
          <w:lang w:bidi="fa-IR"/>
        </w:rPr>
        <w:t xml:space="preserve"> مي‌</w:t>
      </w:r>
      <w:r w:rsidR="009D6011" w:rsidRPr="00F0215F">
        <w:rPr>
          <w:rFonts w:cs="B Lotus"/>
          <w:rtl/>
          <w:lang w:bidi="fa-IR"/>
        </w:rPr>
        <w:t>كنيم كه او را آن حضرت</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براي پيشواي دين ما انتخاب كردند، پس ما به دست ابوبكر</w:t>
      </w:r>
      <w:r w:rsidR="009D6011">
        <w:rPr>
          <w:rFonts w:cs="B Lotus"/>
          <w:rtl/>
          <w:lang w:bidi="fa-IR"/>
        </w:rPr>
        <w:t xml:space="preserve"> </w:t>
      </w:r>
      <w:r w:rsid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بي</w:t>
      </w:r>
      <w:r>
        <w:rPr>
          <w:rFonts w:cs="B Lotus"/>
          <w:rtl/>
          <w:lang w:bidi="fa-IR"/>
        </w:rPr>
        <w:t>عت كرديم</w:t>
      </w:r>
      <w:r>
        <w:rPr>
          <w:rFonts w:cs="Traditional Arabic" w:hint="cs"/>
          <w:rtl/>
          <w:lang w:bidi="fa-IR"/>
        </w:rPr>
        <w:t>»</w:t>
      </w:r>
      <w:r>
        <w:rPr>
          <w:rFonts w:cs="B Lotus"/>
          <w:rtl/>
          <w:lang w:bidi="fa-IR"/>
        </w:rPr>
        <w:t>.</w:t>
      </w:r>
    </w:p>
    <w:p w:rsidR="009D6011" w:rsidRPr="0054733B" w:rsidRDefault="009D6011" w:rsidP="003D779E">
      <w:pPr>
        <w:ind w:firstLine="284"/>
        <w:jc w:val="both"/>
        <w:rPr>
          <w:rFonts w:ascii="Lotus Linotype" w:hAnsi="Lotus Linotype" w:cs="Lotus Linotype"/>
          <w:rtl/>
          <w:lang w:bidi="fa-IR"/>
        </w:rPr>
      </w:pPr>
      <w:r w:rsidRPr="00F0215F">
        <w:rPr>
          <w:rFonts w:cs="B Lotus"/>
          <w:sz w:val="32"/>
          <w:szCs w:val="32"/>
          <w:rtl/>
          <w:lang w:bidi="fa-IR"/>
        </w:rPr>
        <w:t xml:space="preserve">3- </w:t>
      </w:r>
      <w:r w:rsidR="003D779E">
        <w:rPr>
          <w:rFonts w:cs="Traditional Arabic" w:hint="cs"/>
          <w:sz w:val="32"/>
          <w:szCs w:val="32"/>
          <w:rtl/>
          <w:lang w:bidi="fa-IR"/>
        </w:rPr>
        <w:t>«</w:t>
      </w:r>
      <w:r w:rsidR="003D779E" w:rsidRPr="003D779E">
        <w:rPr>
          <w:rStyle w:val="Char1"/>
          <w:rtl/>
          <w:lang w:bidi="ar-SA"/>
        </w:rPr>
        <w:t>عَن جُبَيْرِ بْنِ مُطْعِمِ</w:t>
      </w:r>
      <w:r w:rsidR="003D779E">
        <w:rPr>
          <w:rStyle w:val="Char1"/>
          <w:rFonts w:hint="cs"/>
          <w:b w:val="0"/>
          <w:bCs w:val="0"/>
          <w:rtl/>
          <w:lang w:bidi="ar-SA"/>
        </w:rPr>
        <w:t xml:space="preserve"> </w:t>
      </w:r>
      <w:r w:rsidR="003D779E">
        <w:rPr>
          <w:rStyle w:val="Char1"/>
          <w:rFonts w:cs="CTraditional Arabic" w:hint="cs"/>
          <w:b w:val="0"/>
          <w:bCs w:val="0"/>
          <w:sz w:val="28"/>
          <w:szCs w:val="28"/>
          <w:rtl/>
          <w:lang w:bidi="ar-SA"/>
        </w:rPr>
        <w:t>س</w:t>
      </w:r>
      <w:r w:rsidR="003D779E" w:rsidRPr="003D779E">
        <w:rPr>
          <w:rStyle w:val="Char1"/>
          <w:rtl/>
          <w:lang w:bidi="ar-SA"/>
        </w:rPr>
        <w:t xml:space="preserve"> قَالَ: أَتَتِ امْرَأَةٌ النَّبِيَّ </w:t>
      </w:r>
      <w:r w:rsidR="003D779E">
        <w:rPr>
          <w:rStyle w:val="Char1"/>
          <w:rFonts w:cs="CTraditional Arabic" w:hint="cs"/>
          <w:b w:val="0"/>
          <w:bCs w:val="0"/>
          <w:rtl/>
          <w:lang w:bidi="ar-SA"/>
        </w:rPr>
        <w:t>ص</w:t>
      </w:r>
      <w:r w:rsidR="003D779E" w:rsidRPr="003D779E">
        <w:rPr>
          <w:rStyle w:val="Char1"/>
          <w:rtl/>
          <w:lang w:bidi="ar-SA"/>
        </w:rPr>
        <w:t xml:space="preserve"> فَأَمَرَهَا أَنْ تَرْجِع إِلَيْهِ قَالَتْ: أَرَأَيْتَ إِنْ جِئْتُ وَلَمْ أَجِدْكَ كَأَنَّهَا تَقولُ: الْمَوْتَ قَالَ عَلَيْهِ السَّلاَمُ: إِنْ لَمْ تَجِدِيني فَأْتِي أَبَا بَكْرٍ</w:t>
      </w:r>
      <w:r w:rsidR="003D779E">
        <w:rPr>
          <w:rFonts w:cs="Traditional Arabic" w:hint="cs"/>
          <w:sz w:val="32"/>
          <w:szCs w:val="32"/>
          <w:rtl/>
          <w:lang w:bidi="fa-IR"/>
        </w:rPr>
        <w:t>»</w:t>
      </w:r>
      <w:r w:rsidR="003D779E">
        <w:rPr>
          <w:rFonts w:cs="B Lotus" w:hint="cs"/>
          <w:sz w:val="32"/>
          <w:szCs w:val="32"/>
          <w:rtl/>
          <w:lang w:bidi="fa-IR"/>
        </w:rPr>
        <w:t>.</w:t>
      </w:r>
      <w:r w:rsidR="00903741" w:rsidRPr="00903741">
        <w:rPr>
          <w:rStyle w:val="Char1"/>
          <w:rFonts w:cs="B Lotus" w:hint="cs"/>
          <w:spacing w:val="-4"/>
          <w:sz w:val="24"/>
          <w:szCs w:val="24"/>
          <w:vertAlign w:val="superscript"/>
          <w:rtl/>
        </w:rPr>
        <w:t>(</w:t>
      </w:r>
      <w:r w:rsidR="00903741" w:rsidRPr="00903741">
        <w:rPr>
          <w:rStyle w:val="Char1"/>
          <w:rFonts w:cs="B Lotus"/>
          <w:spacing w:val="-4"/>
          <w:sz w:val="24"/>
          <w:szCs w:val="24"/>
          <w:vertAlign w:val="superscript"/>
          <w:rtl/>
        </w:rPr>
        <w:footnoteReference w:id="31"/>
      </w:r>
      <w:r w:rsidR="00903741" w:rsidRPr="00903741">
        <w:rPr>
          <w:rStyle w:val="Char1"/>
          <w:rFonts w:cs="B Lotus" w:hint="cs"/>
          <w:spacing w:val="-4"/>
          <w:sz w:val="24"/>
          <w:szCs w:val="24"/>
          <w:vertAlign w:val="superscript"/>
          <w:rtl/>
        </w:rPr>
        <w:t>)</w:t>
      </w:r>
      <w:r>
        <w:rPr>
          <w:rFonts w:ascii="Lotus Linotype" w:hAnsi="Lotus Linotype" w:cs="Lotus Linotype"/>
          <w:rtl/>
          <w:lang w:bidi="fa-IR"/>
        </w:rPr>
        <w:t>.</w:t>
      </w:r>
      <w:r w:rsidRPr="0054733B">
        <w:rPr>
          <w:rFonts w:ascii="Lotus Linotype" w:hAnsi="Lotus Linotype" w:cs="Lotus Linotype"/>
          <w:rtl/>
          <w:lang w:bidi="fa-IR"/>
        </w:rPr>
        <w:t xml:space="preserve"> </w:t>
      </w:r>
    </w:p>
    <w:p w:rsidR="009D6011" w:rsidRPr="00F0215F" w:rsidRDefault="00903741" w:rsidP="00556063">
      <w:pPr>
        <w:ind w:firstLine="284"/>
        <w:jc w:val="both"/>
        <w:rPr>
          <w:rFonts w:cs="B Lotus"/>
          <w:rtl/>
          <w:lang w:bidi="fa-IR"/>
        </w:rPr>
      </w:pPr>
      <w:r>
        <w:rPr>
          <w:rFonts w:cs="Traditional Arabic" w:hint="cs"/>
          <w:rtl/>
          <w:lang w:bidi="fa-IR"/>
        </w:rPr>
        <w:t>«</w:t>
      </w:r>
      <w:r w:rsidR="009D6011" w:rsidRPr="00F0215F">
        <w:rPr>
          <w:rFonts w:cs="B Lotus"/>
          <w:rtl/>
          <w:lang w:bidi="fa-IR"/>
        </w:rPr>
        <w:t>حضرت جبير بن مطعم روايت</w:t>
      </w:r>
      <w:r w:rsidR="00C7575D">
        <w:rPr>
          <w:rFonts w:cs="B Lotus"/>
          <w:rtl/>
          <w:lang w:bidi="fa-IR"/>
        </w:rPr>
        <w:t xml:space="preserve"> مي‌</w:t>
      </w:r>
      <w:r w:rsidR="009D6011" w:rsidRPr="00F0215F">
        <w:rPr>
          <w:rFonts w:cs="B Lotus"/>
          <w:rtl/>
          <w:lang w:bidi="fa-IR"/>
        </w:rPr>
        <w:t>كند كه زني پيش پيامبر</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آمد و به آن حضرت نسبت به معامله</w:t>
      </w:r>
      <w:r w:rsidR="00C7575D">
        <w:rPr>
          <w:rFonts w:cs="B Lotus"/>
          <w:rtl/>
          <w:lang w:bidi="fa-IR"/>
        </w:rPr>
        <w:t xml:space="preserve">‌ای </w:t>
      </w:r>
      <w:r w:rsidR="009D6011" w:rsidRPr="00F0215F">
        <w:rPr>
          <w:rFonts w:cs="B Lotus"/>
          <w:rtl/>
          <w:lang w:bidi="fa-IR"/>
        </w:rPr>
        <w:t>گفتگو كرد، آن حضرت دستور دادند كه بعداً بيايد، آن زن گفت: كه اگر آمدم و شما را نيافتم (اگر شما فوت كرديد) پيش چه كسي بيايم؟ آن حضرت فرمود: پيش ابوبكر</w:t>
      </w:r>
      <w:r w:rsidR="009D6011">
        <w:rPr>
          <w:rFonts w:cs="B Lotus"/>
          <w:rtl/>
          <w:lang w:bidi="fa-IR"/>
        </w:rPr>
        <w:t xml:space="preserve"> </w:t>
      </w:r>
      <w:r w:rsid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بيا. اين حديث و حديث جلوتر دليل روشني است، بر خلافت حضرت صديق</w:t>
      </w:r>
      <w:r w:rsidR="009D6011">
        <w:rPr>
          <w:rFonts w:cs="B Lotus"/>
          <w:rtl/>
          <w:lang w:bidi="fa-IR"/>
        </w:rPr>
        <w:t xml:space="preserve"> </w:t>
      </w:r>
      <w:r w:rsidR="00556063">
        <w:rPr>
          <w:rFonts w:cs="CTraditional Arabic" w:hint="cs"/>
          <w:rtl/>
          <w:lang w:bidi="fa-IR"/>
        </w:rPr>
        <w:t>س</w:t>
      </w:r>
      <w:r w:rsidR="009D6011">
        <w:rPr>
          <w:rFonts w:cs="B Lotus"/>
          <w:rtl/>
          <w:lang w:bidi="fa-IR"/>
        </w:rPr>
        <w:t xml:space="preserve"> </w:t>
      </w:r>
      <w:r w:rsidR="009D6011" w:rsidRPr="00F0215F">
        <w:rPr>
          <w:rFonts w:cs="B Lotus"/>
          <w:rtl/>
          <w:lang w:bidi="fa-IR"/>
        </w:rPr>
        <w:t>. چنانچه در مستدرك حاكم از حضرت انس</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منقول است، كه قب</w:t>
      </w:r>
      <w:r w:rsidR="009D6011">
        <w:rPr>
          <w:rFonts w:cs="B Lotus"/>
          <w:rtl/>
          <w:lang w:bidi="fa-IR"/>
        </w:rPr>
        <w:t>ي</w:t>
      </w:r>
      <w:r w:rsidR="009D6011" w:rsidRPr="00F0215F">
        <w:rPr>
          <w:rFonts w:cs="B Lotus"/>
          <w:rtl/>
          <w:lang w:bidi="fa-IR"/>
        </w:rPr>
        <w:t>له بني مصطلق او را به نزد آن حضرت فرستادند، كه ما زكات خود را بعد از شما به چه كسي بدهيم فرمودند: به ابوبكر</w:t>
      </w:r>
      <w:r w:rsidR="009D6011">
        <w:rPr>
          <w:rFonts w:cs="B Lotus"/>
          <w:rtl/>
          <w:lang w:bidi="fa-IR"/>
        </w:rPr>
        <w:t xml:space="preserve"> </w:t>
      </w:r>
      <w:r w:rsid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بعد از او نام حضرت عمر و حضرت عثمان را بردند</w:t>
      </w:r>
      <w:r>
        <w:rPr>
          <w:rFonts w:cs="Traditional Arabic" w:hint="cs"/>
          <w:rtl/>
          <w:lang w:bidi="fa-IR"/>
        </w:rPr>
        <w:t>»</w:t>
      </w:r>
      <w:r w:rsidR="009D6011" w:rsidRPr="00F0215F">
        <w:rPr>
          <w:rFonts w:cs="B Lotus"/>
          <w:rtl/>
          <w:lang w:bidi="fa-IR"/>
        </w:rPr>
        <w:t xml:space="preserve">. </w:t>
      </w:r>
    </w:p>
    <w:p w:rsidR="009D6011" w:rsidRPr="00F0215F" w:rsidRDefault="009D6011" w:rsidP="003D779E">
      <w:pPr>
        <w:ind w:firstLine="284"/>
        <w:jc w:val="both"/>
        <w:rPr>
          <w:rFonts w:cs="B Lotus"/>
          <w:sz w:val="32"/>
          <w:szCs w:val="32"/>
          <w:rtl/>
          <w:lang w:bidi="fa-IR"/>
        </w:rPr>
      </w:pPr>
      <w:r w:rsidRPr="00F0215F">
        <w:rPr>
          <w:rFonts w:cs="B Lotus"/>
          <w:sz w:val="32"/>
          <w:szCs w:val="32"/>
          <w:rtl/>
          <w:lang w:bidi="fa-IR"/>
        </w:rPr>
        <w:t xml:space="preserve">4- </w:t>
      </w:r>
      <w:r w:rsidR="003D779E">
        <w:rPr>
          <w:rFonts w:cs="Traditional Arabic" w:hint="cs"/>
          <w:sz w:val="32"/>
          <w:szCs w:val="32"/>
          <w:rtl/>
          <w:lang w:bidi="fa-IR"/>
        </w:rPr>
        <w:t>«</w:t>
      </w:r>
      <w:r w:rsidR="003D779E" w:rsidRPr="003D779E">
        <w:rPr>
          <w:rStyle w:val="Char1"/>
          <w:rtl/>
          <w:lang w:bidi="ar-SA"/>
        </w:rPr>
        <w:t>عَنْ عَلِىٍّ</w:t>
      </w:r>
      <w:r w:rsidR="003D779E">
        <w:rPr>
          <w:rStyle w:val="Char1"/>
          <w:rFonts w:hint="cs"/>
          <w:rtl/>
          <w:lang w:bidi="ar-SA"/>
        </w:rPr>
        <w:t xml:space="preserve"> </w:t>
      </w:r>
      <w:r w:rsidR="003D779E">
        <w:rPr>
          <w:rStyle w:val="Char1"/>
          <w:rFonts w:cs="CTraditional Arabic" w:hint="cs"/>
          <w:b w:val="0"/>
          <w:bCs w:val="0"/>
          <w:sz w:val="28"/>
          <w:szCs w:val="28"/>
          <w:rtl/>
          <w:lang w:bidi="ar-SA"/>
        </w:rPr>
        <w:t>س</w:t>
      </w:r>
      <w:r w:rsidR="003D779E" w:rsidRPr="003D779E">
        <w:rPr>
          <w:rStyle w:val="Char1"/>
          <w:rtl/>
          <w:lang w:bidi="ar-SA"/>
        </w:rPr>
        <w:t xml:space="preserve"> عَنِ النَّبِىِّ </w:t>
      </w:r>
      <w:r w:rsidR="003D779E">
        <w:rPr>
          <w:rStyle w:val="Char1"/>
          <w:rFonts w:cs="CTraditional Arabic" w:hint="cs"/>
          <w:b w:val="0"/>
          <w:bCs w:val="0"/>
          <w:rtl/>
          <w:lang w:bidi="ar-SA"/>
        </w:rPr>
        <w:t>ص</w:t>
      </w:r>
      <w:r w:rsidR="003D779E" w:rsidRPr="003D779E">
        <w:rPr>
          <w:rStyle w:val="Char1"/>
          <w:rtl/>
          <w:lang w:bidi="ar-SA"/>
        </w:rPr>
        <w:t xml:space="preserve"> قَالَ</w:t>
      </w:r>
      <w:r w:rsidR="003D779E">
        <w:rPr>
          <w:rStyle w:val="Char1"/>
          <w:rFonts w:hint="cs"/>
          <w:rtl/>
          <w:lang w:bidi="ar-SA"/>
        </w:rPr>
        <w:t>:</w:t>
      </w:r>
      <w:r w:rsidR="003D779E" w:rsidRPr="003D779E">
        <w:rPr>
          <w:rStyle w:val="Char1"/>
          <w:rtl/>
          <w:lang w:bidi="ar-SA"/>
        </w:rPr>
        <w:t xml:space="preserve"> أَبُو بَكْرٍ وَعُمَرُ سَيِّدَا كُهُولِ أَهْلِ الْجَنَّةِ </w:t>
      </w:r>
      <w:r w:rsidR="003D779E">
        <w:rPr>
          <w:rStyle w:val="Char1"/>
          <w:rFonts w:hint="cs"/>
          <w:rtl/>
          <w:lang w:bidi="ar-SA"/>
        </w:rPr>
        <w:t>وَ</w:t>
      </w:r>
      <w:r w:rsidR="003D779E" w:rsidRPr="003D779E">
        <w:rPr>
          <w:rStyle w:val="Char1"/>
          <w:rtl/>
          <w:lang w:bidi="ar-SA"/>
        </w:rPr>
        <w:t>مَا خَلاَ النَّبِيِّينَ وَالْمُرْسَلِينَ</w:t>
      </w:r>
      <w:r w:rsidR="003D779E">
        <w:rPr>
          <w:rFonts w:cs="Traditional Arabic" w:hint="cs"/>
          <w:sz w:val="32"/>
          <w:szCs w:val="32"/>
          <w:rtl/>
          <w:lang w:bidi="fa-IR"/>
        </w:rPr>
        <w:t>»</w:t>
      </w:r>
      <w:r w:rsidRPr="0054733B">
        <w:rPr>
          <w:rStyle w:val="FootnoteReference"/>
          <w:rFonts w:ascii="Lotus Linotype" w:hAnsi="Lotus Linotype" w:cs="Lotus Linotype"/>
          <w:sz w:val="30"/>
          <w:szCs w:val="30"/>
          <w:rtl/>
          <w:lang w:bidi="fa-IR"/>
        </w:rPr>
        <w:t xml:space="preserve"> </w:t>
      </w:r>
      <w:r w:rsidR="00903741">
        <w:rPr>
          <w:rStyle w:val="FootnoteReference"/>
          <w:rFonts w:ascii="Lotus Linotype" w:hAnsi="Lotus Linotype" w:cs="Lotus Linotype" w:hint="cs"/>
          <w:sz w:val="30"/>
          <w:szCs w:val="30"/>
          <w:rtl/>
          <w:lang w:bidi="fa-IR"/>
        </w:rPr>
        <w:t xml:space="preserve"> </w:t>
      </w:r>
      <w:r w:rsidR="00903741" w:rsidRPr="00903741">
        <w:rPr>
          <w:rStyle w:val="FootnoteReference"/>
          <w:rFonts w:ascii="Lotus Linotype" w:hAnsi="Lotus Linotype" w:cs="B Lotus" w:hint="cs"/>
          <w:b/>
          <w:bCs/>
          <w:spacing w:val="-4"/>
          <w:sz w:val="24"/>
          <w:szCs w:val="24"/>
          <w:rtl/>
          <w:lang w:bidi="fa-IR"/>
        </w:rPr>
        <w:t>(</w:t>
      </w:r>
      <w:r w:rsidR="00903741" w:rsidRPr="00903741">
        <w:rPr>
          <w:rStyle w:val="FootnoteReference"/>
          <w:rFonts w:ascii="Lotus Linotype" w:hAnsi="Lotus Linotype" w:cs="B Lotus"/>
          <w:b/>
          <w:bCs/>
          <w:spacing w:val="-4"/>
          <w:sz w:val="24"/>
          <w:szCs w:val="24"/>
          <w:rtl/>
          <w:lang w:bidi="fa-IR"/>
        </w:rPr>
        <w:footnoteReference w:id="32"/>
      </w:r>
      <w:r w:rsidR="00903741" w:rsidRPr="00903741">
        <w:rPr>
          <w:rStyle w:val="FootnoteReference"/>
          <w:rFonts w:ascii="Lotus Linotype" w:hAnsi="Lotus Linotype" w:cs="B Lotus" w:hint="cs"/>
          <w:b/>
          <w:bCs/>
          <w:spacing w:val="-4"/>
          <w:sz w:val="24"/>
          <w:szCs w:val="24"/>
          <w:rtl/>
          <w:lang w:bidi="fa-IR"/>
        </w:rPr>
        <w:t>)</w:t>
      </w:r>
      <w:r w:rsidRPr="0054733B">
        <w:rPr>
          <w:rFonts w:cs="B Lotus"/>
          <w:sz w:val="30"/>
          <w:szCs w:val="30"/>
          <w:rtl/>
          <w:lang w:bidi="fa-IR"/>
        </w:rPr>
        <w:t xml:space="preserve">. </w:t>
      </w:r>
    </w:p>
    <w:p w:rsidR="009D6011" w:rsidRPr="00F0215F" w:rsidRDefault="009D6011" w:rsidP="00903741">
      <w:pPr>
        <w:ind w:firstLine="284"/>
        <w:jc w:val="both"/>
        <w:rPr>
          <w:rFonts w:cs="B Lotus"/>
          <w:rtl/>
          <w:lang w:bidi="fa-IR"/>
        </w:rPr>
      </w:pPr>
      <w:r w:rsidRPr="00F0215F">
        <w:rPr>
          <w:rFonts w:cs="B Lotus"/>
          <w:rtl/>
          <w:lang w:bidi="fa-IR"/>
        </w:rPr>
        <w:t>حضرت علي</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از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روايت</w:t>
      </w:r>
      <w:r w:rsidR="00C7575D">
        <w:rPr>
          <w:rFonts w:cs="B Lotus"/>
          <w:rtl/>
          <w:lang w:bidi="fa-IR"/>
        </w:rPr>
        <w:t xml:space="preserve"> مي‌</w:t>
      </w:r>
      <w:r w:rsidRPr="00F0215F">
        <w:rPr>
          <w:rFonts w:cs="B Lotus"/>
          <w:rtl/>
          <w:lang w:bidi="fa-IR"/>
        </w:rPr>
        <w:t>كند: كه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فرمودند: حضرت ابوبكر و حضرت عمر، سردار بزرگان (سالخوردگان) اهل جنت</w:t>
      </w:r>
      <w:r w:rsidR="00C7575D">
        <w:rPr>
          <w:rFonts w:cs="B Lotus"/>
          <w:rtl/>
          <w:lang w:bidi="fa-IR"/>
        </w:rPr>
        <w:t>‌اند</w:t>
      </w:r>
      <w:r w:rsidRPr="00F0215F">
        <w:rPr>
          <w:rFonts w:cs="B Lotus"/>
          <w:rtl/>
          <w:lang w:bidi="fa-IR"/>
        </w:rPr>
        <w:t xml:space="preserve"> غير ا</w:t>
      </w:r>
      <w:r w:rsidR="00903741">
        <w:rPr>
          <w:rFonts w:cs="B Lotus"/>
          <w:rtl/>
          <w:lang w:bidi="fa-IR"/>
        </w:rPr>
        <w:t xml:space="preserve">ز انبياء و مرسلين </w:t>
      </w:r>
      <w:r w:rsidR="00903741">
        <w:rPr>
          <w:rFonts w:cs="CTraditional Arabic" w:hint="cs"/>
          <w:rtl/>
          <w:lang w:bidi="fa-IR"/>
        </w:rPr>
        <w:t>‡</w:t>
      </w:r>
      <w:r w:rsidR="00903741">
        <w:rPr>
          <w:rFonts w:cs="B Lotus"/>
          <w:rtl/>
          <w:lang w:bidi="fa-IR"/>
        </w:rPr>
        <w:t>.</w:t>
      </w:r>
    </w:p>
    <w:p w:rsidR="009D6011" w:rsidRPr="00F0215F" w:rsidRDefault="009D6011" w:rsidP="00556063">
      <w:pPr>
        <w:ind w:firstLine="284"/>
        <w:jc w:val="both"/>
        <w:rPr>
          <w:rFonts w:cs="B Lotus"/>
          <w:rtl/>
          <w:lang w:bidi="fa-IR"/>
        </w:rPr>
      </w:pPr>
      <w:r w:rsidRPr="00F0215F">
        <w:rPr>
          <w:rFonts w:cs="B Lotus"/>
          <w:rtl/>
          <w:lang w:bidi="fa-IR"/>
        </w:rPr>
        <w:t>ف) اين حديث از حضرت علي</w:t>
      </w:r>
      <w:r>
        <w:rPr>
          <w:rFonts w:cs="B Lotus"/>
          <w:rtl/>
          <w:lang w:bidi="fa-IR"/>
        </w:rPr>
        <w:t xml:space="preserve"> </w:t>
      </w:r>
      <w:r w:rsidR="00556063">
        <w:rPr>
          <w:rFonts w:cs="CTraditional Arabic" w:hint="cs"/>
          <w:rtl/>
          <w:lang w:bidi="fa-IR"/>
        </w:rPr>
        <w:t>س</w:t>
      </w:r>
      <w:r>
        <w:rPr>
          <w:rFonts w:cs="B Lotus"/>
          <w:rtl/>
          <w:lang w:bidi="fa-IR"/>
        </w:rPr>
        <w:t xml:space="preserve"> </w:t>
      </w:r>
      <w:r w:rsidRPr="00F0215F">
        <w:rPr>
          <w:rFonts w:cs="B Lotus"/>
          <w:rtl/>
          <w:lang w:bidi="fa-IR"/>
        </w:rPr>
        <w:t xml:space="preserve"> با اسانيد متعدد منقول است، مطلب حديث اين نيست كه كساني كه در جنت سالخورده</w:t>
      </w:r>
      <w:r w:rsidR="00C7575D">
        <w:rPr>
          <w:rFonts w:cs="B Lotus"/>
          <w:rtl/>
          <w:lang w:bidi="fa-IR"/>
        </w:rPr>
        <w:t xml:space="preserve"> مي‌</w:t>
      </w:r>
      <w:r w:rsidRPr="00F0215F">
        <w:rPr>
          <w:rFonts w:cs="B Lotus"/>
          <w:rtl/>
          <w:lang w:bidi="fa-IR"/>
        </w:rPr>
        <w:t>شوند حضرت ابوبكر و حضرت عمر سردارشان قرار</w:t>
      </w:r>
      <w:r w:rsidR="00C7575D">
        <w:rPr>
          <w:rFonts w:cs="B Lotus"/>
          <w:rtl/>
          <w:lang w:bidi="fa-IR"/>
        </w:rPr>
        <w:t xml:space="preserve"> مي‌</w:t>
      </w:r>
      <w:r w:rsidRPr="00F0215F">
        <w:rPr>
          <w:rFonts w:cs="B Lotus"/>
          <w:rtl/>
          <w:lang w:bidi="fa-IR"/>
        </w:rPr>
        <w:t>گيرند، زيرا در جنت كسي سالخورده</w:t>
      </w:r>
      <w:r w:rsidR="00C7575D">
        <w:rPr>
          <w:rFonts w:cs="B Lotus"/>
          <w:rtl/>
          <w:lang w:bidi="fa-IR"/>
        </w:rPr>
        <w:t xml:space="preserve"> نمي‌</w:t>
      </w:r>
      <w:r w:rsidRPr="00F0215F">
        <w:rPr>
          <w:rFonts w:cs="B Lotus"/>
          <w:rtl/>
          <w:lang w:bidi="fa-IR"/>
        </w:rPr>
        <w:t>شود و همه نوجوان خواهند شد. بلكه مطلبش اين است: كه كساني كه در دنيا سالخورده و پير فوت</w:t>
      </w:r>
      <w:r w:rsidR="00C7575D">
        <w:rPr>
          <w:rFonts w:cs="B Lotus"/>
          <w:rtl/>
          <w:lang w:bidi="fa-IR"/>
        </w:rPr>
        <w:t xml:space="preserve"> مي‌</w:t>
      </w:r>
      <w:r w:rsidRPr="00F0215F">
        <w:rPr>
          <w:rFonts w:cs="B Lotus"/>
          <w:rtl/>
          <w:lang w:bidi="fa-IR"/>
        </w:rPr>
        <w:t>كنند سردارشان خواهند شد. همچنين است مطلب آن حديث كه حضرت حسين سردار جوانان اهل جنت</w:t>
      </w:r>
      <w:r w:rsidR="00C7575D">
        <w:rPr>
          <w:rFonts w:cs="B Lotus"/>
          <w:rtl/>
          <w:lang w:bidi="fa-IR"/>
        </w:rPr>
        <w:t>‌اند</w:t>
      </w:r>
      <w:r w:rsidR="00903741">
        <w:rPr>
          <w:rFonts w:cs="B Lotus"/>
          <w:rtl/>
          <w:lang w:bidi="fa-IR"/>
        </w:rPr>
        <w:t xml:space="preserve"> (مثل مسئله بالا).</w:t>
      </w:r>
    </w:p>
    <w:p w:rsidR="009D6011" w:rsidRPr="00F0215F" w:rsidRDefault="009D6011" w:rsidP="00F8733F">
      <w:pPr>
        <w:ind w:firstLine="284"/>
        <w:jc w:val="both"/>
        <w:rPr>
          <w:rFonts w:cs="B Lotus"/>
          <w:sz w:val="32"/>
          <w:szCs w:val="32"/>
          <w:rtl/>
          <w:lang w:bidi="fa-IR"/>
        </w:rPr>
      </w:pPr>
      <w:r w:rsidRPr="00F0215F">
        <w:rPr>
          <w:rFonts w:cs="B Lotus"/>
          <w:sz w:val="32"/>
          <w:szCs w:val="32"/>
          <w:rtl/>
          <w:lang w:bidi="fa-IR"/>
        </w:rPr>
        <w:t xml:space="preserve">5- </w:t>
      </w:r>
      <w:r w:rsidR="00903741">
        <w:rPr>
          <w:rFonts w:ascii="Lotus Linotype" w:hAnsi="Lotus Linotype" w:cs="Traditional Arabic" w:hint="cs"/>
          <w:sz w:val="30"/>
          <w:szCs w:val="30"/>
          <w:rtl/>
          <w:lang w:bidi="fa-IR"/>
        </w:rPr>
        <w:t>«</w:t>
      </w:r>
      <w:r w:rsidRPr="00903741">
        <w:rPr>
          <w:rStyle w:val="Char1"/>
          <w:rtl/>
          <w:lang w:bidi="ar-SA"/>
        </w:rPr>
        <w:t xml:space="preserve">عن علي بن أبي طالب  </w:t>
      </w:r>
      <w:r w:rsidR="00556063">
        <w:rPr>
          <w:rFonts w:cs="CTraditional Arabic" w:hint="cs"/>
          <w:rtl/>
          <w:lang w:bidi="fa-IR"/>
        </w:rPr>
        <w:t>س</w:t>
      </w:r>
      <w:r>
        <w:rPr>
          <w:rFonts w:ascii="Lotus Linotype" w:hAnsi="Lotus Linotype" w:cs="Lotus Linotype"/>
          <w:sz w:val="30"/>
          <w:szCs w:val="30"/>
          <w:rtl/>
          <w:lang w:bidi="fa-IR"/>
        </w:rPr>
        <w:t xml:space="preserve"> </w:t>
      </w:r>
      <w:r w:rsidRPr="0054733B">
        <w:rPr>
          <w:rFonts w:ascii="Lotus Linotype" w:hAnsi="Lotus Linotype" w:cs="Lotus Linotype"/>
          <w:sz w:val="30"/>
          <w:szCs w:val="30"/>
          <w:rtl/>
          <w:lang w:bidi="fa-IR"/>
        </w:rPr>
        <w:t xml:space="preserve"> </w:t>
      </w:r>
      <w:r w:rsidRPr="00903741">
        <w:rPr>
          <w:rStyle w:val="Char1"/>
          <w:rtl/>
          <w:lang w:bidi="ar-SA"/>
        </w:rPr>
        <w:t xml:space="preserve">قال: </w:t>
      </w:r>
      <w:r>
        <w:rPr>
          <w:rFonts w:ascii="Lotus Linotype" w:hAnsi="Lotus Linotype" w:cs="Traditional Arabic"/>
          <w:sz w:val="30"/>
          <w:szCs w:val="30"/>
          <w:rtl/>
          <w:lang w:bidi="fa-IR"/>
        </w:rPr>
        <w:t>«</w:t>
      </w:r>
      <w:r w:rsidRPr="00903741">
        <w:rPr>
          <w:rStyle w:val="Char1"/>
          <w:rtl/>
          <w:lang w:bidi="ar-SA"/>
        </w:rPr>
        <w:t>خير الأمة بعد نبيها أبوبكر ثم عمر</w:t>
      </w:r>
      <w:r>
        <w:rPr>
          <w:rFonts w:ascii="Lotus Linotype" w:hAnsi="Lotus Linotype" w:cs="Traditional Arabic"/>
          <w:sz w:val="30"/>
          <w:szCs w:val="30"/>
          <w:rtl/>
          <w:lang w:bidi="fa-IR"/>
        </w:rPr>
        <w:t>»</w:t>
      </w:r>
      <w:r w:rsidR="00903741" w:rsidRPr="00903741">
        <w:rPr>
          <w:rFonts w:ascii="Lotus Linotype" w:hAnsi="Lotus Linotype" w:cs="B Lotus" w:hint="cs"/>
          <w:b/>
          <w:bCs/>
          <w:spacing w:val="-4"/>
          <w:sz w:val="24"/>
          <w:szCs w:val="24"/>
          <w:vertAlign w:val="superscript"/>
          <w:rtl/>
          <w:lang w:bidi="fa-IR"/>
        </w:rPr>
        <w:t>(</w:t>
      </w:r>
      <w:r w:rsidR="00903741" w:rsidRPr="00903741">
        <w:rPr>
          <w:rStyle w:val="FootnoteReference"/>
          <w:rFonts w:ascii="Lotus Linotype" w:hAnsi="Lotus Linotype" w:cs="B Lotus"/>
          <w:b/>
          <w:bCs/>
          <w:spacing w:val="-4"/>
          <w:sz w:val="24"/>
          <w:szCs w:val="24"/>
          <w:rtl/>
          <w:lang w:bidi="fa-IR"/>
        </w:rPr>
        <w:footnoteReference w:id="33"/>
      </w:r>
      <w:r w:rsidR="00903741" w:rsidRPr="00903741">
        <w:rPr>
          <w:rFonts w:ascii="Lotus Linotype" w:hAnsi="Lotus Linotype" w:cs="B Lotus" w:hint="cs"/>
          <w:b/>
          <w:bCs/>
          <w:spacing w:val="-4"/>
          <w:sz w:val="24"/>
          <w:szCs w:val="24"/>
          <w:vertAlign w:val="superscript"/>
          <w:rtl/>
          <w:lang w:bidi="fa-IR"/>
        </w:rPr>
        <w:t>)</w:t>
      </w:r>
      <w:r>
        <w:rPr>
          <w:rFonts w:ascii="Lotus Linotype" w:hAnsi="Lotus Linotype" w:cs="Traditional Arabic"/>
          <w:sz w:val="30"/>
          <w:szCs w:val="30"/>
          <w:rtl/>
          <w:lang w:bidi="fa-IR"/>
        </w:rPr>
        <w:t>.</w:t>
      </w:r>
      <w:r w:rsidRPr="00F0215F">
        <w:rPr>
          <w:rFonts w:cs="B Lotus"/>
          <w:sz w:val="32"/>
          <w:szCs w:val="32"/>
          <w:rtl/>
          <w:lang w:bidi="fa-IR"/>
        </w:rPr>
        <w:t xml:space="preserve"> </w:t>
      </w:r>
    </w:p>
    <w:p w:rsidR="009D6011" w:rsidRPr="00903741" w:rsidRDefault="009D6011" w:rsidP="00556063">
      <w:pPr>
        <w:pStyle w:val="BodyText"/>
        <w:spacing w:after="0"/>
        <w:ind w:firstLine="284"/>
        <w:jc w:val="both"/>
        <w:rPr>
          <w:rFonts w:cs="B Lotus"/>
          <w:sz w:val="28"/>
          <w:szCs w:val="28"/>
          <w:rtl/>
          <w:lang w:bidi="fa-IR"/>
        </w:rPr>
      </w:pPr>
      <w:r w:rsidRPr="00903741">
        <w:rPr>
          <w:rFonts w:cs="B Lotus"/>
          <w:sz w:val="28"/>
          <w:szCs w:val="28"/>
          <w:rtl/>
          <w:lang w:bidi="fa-IR"/>
        </w:rPr>
        <w:t xml:space="preserve">از حضرت علي  </w:t>
      </w:r>
      <w:r w:rsidR="00556063" w:rsidRPr="00903741">
        <w:rPr>
          <w:rFonts w:cs="CTraditional Arabic" w:hint="cs"/>
          <w:sz w:val="28"/>
          <w:szCs w:val="28"/>
          <w:rtl/>
          <w:lang w:bidi="fa-IR"/>
        </w:rPr>
        <w:t>س</w:t>
      </w:r>
      <w:r w:rsidRPr="00903741">
        <w:rPr>
          <w:rFonts w:cs="B Lotus"/>
          <w:sz w:val="28"/>
          <w:szCs w:val="28"/>
          <w:rtl/>
          <w:lang w:bidi="fa-IR"/>
        </w:rPr>
        <w:t xml:space="preserve">  روايت شده كه ايشان فرمودند: </w:t>
      </w:r>
      <w:r w:rsidR="00903741">
        <w:rPr>
          <w:rFonts w:cs="Traditional Arabic" w:hint="cs"/>
          <w:sz w:val="28"/>
          <w:szCs w:val="28"/>
          <w:rtl/>
          <w:lang w:bidi="fa-IR"/>
        </w:rPr>
        <w:t>«</w:t>
      </w:r>
      <w:r w:rsidRPr="00903741">
        <w:rPr>
          <w:rFonts w:cs="B Lotus"/>
          <w:sz w:val="28"/>
          <w:szCs w:val="28"/>
          <w:rtl/>
          <w:lang w:bidi="fa-IR"/>
        </w:rPr>
        <w:t>كه بهترين اين امت بعد از پيا</w:t>
      </w:r>
      <w:r w:rsidR="00903741" w:rsidRPr="00903741">
        <w:rPr>
          <w:rFonts w:cs="B Lotus"/>
          <w:sz w:val="28"/>
          <w:szCs w:val="28"/>
          <w:rtl/>
          <w:lang w:bidi="fa-IR"/>
        </w:rPr>
        <w:t>مبر، ابوبكر و پس از آن عمر است</w:t>
      </w:r>
      <w:r w:rsidR="00903741">
        <w:rPr>
          <w:rFonts w:cs="Traditional Arabic" w:hint="cs"/>
          <w:sz w:val="28"/>
          <w:szCs w:val="28"/>
          <w:rtl/>
          <w:lang w:bidi="fa-IR"/>
        </w:rPr>
        <w:t>»</w:t>
      </w:r>
      <w:r w:rsidR="00903741" w:rsidRPr="00903741">
        <w:rPr>
          <w:rFonts w:cs="B Lotus"/>
          <w:sz w:val="28"/>
          <w:szCs w:val="28"/>
          <w:rtl/>
          <w:lang w:bidi="fa-IR"/>
        </w:rPr>
        <w:t>.</w:t>
      </w:r>
    </w:p>
    <w:p w:rsidR="009D6011" w:rsidRPr="00F0215F" w:rsidRDefault="009D6011" w:rsidP="00353DC6">
      <w:pPr>
        <w:ind w:firstLine="284"/>
        <w:jc w:val="both"/>
        <w:rPr>
          <w:rFonts w:cs="B Lotus"/>
          <w:rtl/>
          <w:lang w:bidi="fa-IR"/>
        </w:rPr>
      </w:pPr>
      <w:r w:rsidRPr="00F0215F">
        <w:rPr>
          <w:rFonts w:cs="B Lotus"/>
          <w:rtl/>
          <w:lang w:bidi="fa-IR"/>
        </w:rPr>
        <w:t>ف) اين گفتار حضرت علي است كه از او هشتاد نفر روايت كرده</w:t>
      </w:r>
      <w:r w:rsidR="00C7575D">
        <w:rPr>
          <w:rFonts w:cs="B Lotus"/>
          <w:rtl/>
          <w:lang w:bidi="fa-IR"/>
        </w:rPr>
        <w:t>‌اند</w:t>
      </w:r>
      <w:r w:rsidRPr="00F0215F">
        <w:rPr>
          <w:rFonts w:cs="B Lotus"/>
          <w:rtl/>
          <w:lang w:bidi="fa-IR"/>
        </w:rPr>
        <w:t xml:space="preserve">. </w:t>
      </w:r>
    </w:p>
    <w:p w:rsidR="009D6011" w:rsidRPr="00F0215F" w:rsidRDefault="009D6011" w:rsidP="00F8733F">
      <w:pPr>
        <w:ind w:firstLine="284"/>
        <w:jc w:val="both"/>
        <w:rPr>
          <w:rFonts w:cs="B Lotus"/>
          <w:sz w:val="32"/>
          <w:szCs w:val="32"/>
          <w:rtl/>
          <w:lang w:bidi="fa-IR"/>
        </w:rPr>
      </w:pPr>
      <w:r w:rsidRPr="00F0215F">
        <w:rPr>
          <w:rFonts w:cs="B Lotus"/>
          <w:sz w:val="32"/>
          <w:szCs w:val="32"/>
          <w:rtl/>
          <w:lang w:bidi="fa-IR"/>
        </w:rPr>
        <w:t xml:space="preserve">6- </w:t>
      </w:r>
      <w:r w:rsidR="00F8733F">
        <w:rPr>
          <w:rFonts w:cs="Traditional Arabic" w:hint="cs"/>
          <w:sz w:val="32"/>
          <w:szCs w:val="32"/>
          <w:rtl/>
          <w:lang w:bidi="fa-IR"/>
        </w:rPr>
        <w:t>«</w:t>
      </w:r>
      <w:r w:rsidRPr="00F8733F">
        <w:rPr>
          <w:rStyle w:val="Char1"/>
          <w:rtl/>
          <w:lang w:bidi="ar-SA"/>
        </w:rPr>
        <w:t>قال رسول الله</w:t>
      </w:r>
      <w:r>
        <w:rPr>
          <w:rFonts w:ascii="Lotus Linotype" w:hAnsi="Lotus Linotype" w:cs="Lotus Linotype"/>
          <w:sz w:val="30"/>
          <w:szCs w:val="30"/>
          <w:rtl/>
          <w:lang w:bidi="fa-IR"/>
        </w:rPr>
        <w:t xml:space="preserve"> </w:t>
      </w:r>
      <w:r w:rsidR="00C7575D">
        <w:rPr>
          <w:rFonts w:ascii="Lotus Linotype" w:hAnsi="Lotus Linotype" w:cs="CTraditional Arabic" w:hint="cs"/>
          <w:sz w:val="30"/>
          <w:szCs w:val="30"/>
          <w:rtl/>
          <w:lang w:bidi="fa-IR"/>
        </w:rPr>
        <w:t>ص</w:t>
      </w:r>
      <w:r>
        <w:rPr>
          <w:rFonts w:ascii="Lotus Linotype" w:hAnsi="Lotus Linotype" w:cs="Lotus Linotype"/>
          <w:sz w:val="30"/>
          <w:szCs w:val="30"/>
          <w:rtl/>
          <w:lang w:bidi="fa-IR"/>
        </w:rPr>
        <w:t xml:space="preserve"> </w:t>
      </w:r>
      <w:r w:rsidRPr="0054733B">
        <w:rPr>
          <w:rFonts w:ascii="Lotus Linotype" w:hAnsi="Lotus Linotype" w:cs="Lotus Linotype"/>
          <w:sz w:val="30"/>
          <w:szCs w:val="30"/>
          <w:rtl/>
          <w:lang w:bidi="fa-IR"/>
        </w:rPr>
        <w:t xml:space="preserve"> </w:t>
      </w:r>
      <w:r w:rsidRPr="00F8733F">
        <w:rPr>
          <w:rStyle w:val="Char1"/>
          <w:rtl/>
          <w:lang w:bidi="ar-SA"/>
        </w:rPr>
        <w:t>لأبي بكر:</w:t>
      </w:r>
      <w:r w:rsidRPr="0054733B">
        <w:rPr>
          <w:rFonts w:ascii="Lotus Linotype" w:hAnsi="Lotus Linotype" w:cs="Lotus Linotype"/>
          <w:sz w:val="30"/>
          <w:szCs w:val="30"/>
          <w:rtl/>
          <w:lang w:bidi="fa-IR"/>
        </w:rPr>
        <w:t xml:space="preserve"> </w:t>
      </w:r>
      <w:r w:rsidRPr="00903741">
        <w:rPr>
          <w:rStyle w:val="Char1"/>
          <w:rtl/>
          <w:lang w:bidi="ar-SA"/>
        </w:rPr>
        <w:t>أنت صاحبي في الغار وصاحبي على الحوض</w:t>
      </w:r>
      <w:r>
        <w:rPr>
          <w:rFonts w:ascii="Lotus Linotype" w:hAnsi="Lotus Linotype" w:cs="Traditional Arabic"/>
          <w:sz w:val="30"/>
          <w:szCs w:val="30"/>
          <w:rtl/>
          <w:lang w:bidi="fa-IR"/>
        </w:rPr>
        <w:t>»</w:t>
      </w:r>
      <w:r w:rsidR="00903741" w:rsidRPr="00903741">
        <w:rPr>
          <w:rFonts w:ascii="Lotus Linotype" w:hAnsi="Lotus Linotype" w:cs="B Lotus" w:hint="cs"/>
          <w:b/>
          <w:bCs/>
          <w:spacing w:val="-4"/>
          <w:sz w:val="24"/>
          <w:szCs w:val="24"/>
          <w:vertAlign w:val="superscript"/>
          <w:rtl/>
          <w:lang w:bidi="fa-IR"/>
        </w:rPr>
        <w:t>(</w:t>
      </w:r>
      <w:r w:rsidR="00903741" w:rsidRPr="00903741">
        <w:rPr>
          <w:rStyle w:val="FootnoteReference"/>
          <w:rFonts w:ascii="Lotus Linotype" w:hAnsi="Lotus Linotype" w:cs="B Lotus"/>
          <w:b/>
          <w:bCs/>
          <w:spacing w:val="-4"/>
          <w:sz w:val="24"/>
          <w:szCs w:val="24"/>
          <w:rtl/>
          <w:lang w:bidi="fa-IR"/>
        </w:rPr>
        <w:footnoteReference w:id="34"/>
      </w:r>
      <w:r w:rsidR="00903741" w:rsidRPr="00903741">
        <w:rPr>
          <w:rFonts w:ascii="Lotus Linotype" w:hAnsi="Lotus Linotype" w:cs="B Lotus" w:hint="cs"/>
          <w:b/>
          <w:bCs/>
          <w:spacing w:val="-4"/>
          <w:sz w:val="24"/>
          <w:szCs w:val="24"/>
          <w:vertAlign w:val="superscript"/>
          <w:rtl/>
          <w:lang w:bidi="fa-IR"/>
        </w:rPr>
        <w:t>)</w:t>
      </w:r>
      <w:r>
        <w:rPr>
          <w:rFonts w:ascii="Lotus Linotype" w:hAnsi="Lotus Linotype" w:cs="Traditional Arabic"/>
          <w:sz w:val="30"/>
          <w:szCs w:val="30"/>
          <w:rtl/>
          <w:lang w:bidi="fa-IR"/>
        </w:rPr>
        <w:t>.</w:t>
      </w:r>
      <w:r w:rsidRPr="00F0215F">
        <w:rPr>
          <w:rFonts w:cs="B Lotus"/>
          <w:sz w:val="32"/>
          <w:szCs w:val="32"/>
          <w:rtl/>
          <w:lang w:bidi="fa-IR"/>
        </w:rPr>
        <w:t xml:space="preserve"> </w:t>
      </w:r>
    </w:p>
    <w:p w:rsidR="009D6011" w:rsidRPr="00F0215F" w:rsidRDefault="00F8733F" w:rsidP="00556063">
      <w:pPr>
        <w:ind w:firstLine="284"/>
        <w:jc w:val="both"/>
        <w:rPr>
          <w:rFonts w:cs="B Lotus"/>
          <w:rtl/>
          <w:lang w:bidi="fa-IR"/>
        </w:rPr>
      </w:pPr>
      <w:r>
        <w:rPr>
          <w:rFonts w:cs="Traditional Arabic" w:hint="cs"/>
          <w:rtl/>
          <w:lang w:bidi="fa-IR"/>
        </w:rPr>
        <w:t>«</w:t>
      </w:r>
      <w:r w:rsidR="009D6011" w:rsidRPr="00F0215F">
        <w:rPr>
          <w:rFonts w:cs="B Lotus"/>
          <w:rtl/>
          <w:lang w:bidi="fa-IR"/>
        </w:rPr>
        <w:t xml:space="preserve">حضرت رسول </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به ابوبكر</w:t>
      </w:r>
      <w:r w:rsidR="009D6011">
        <w:rPr>
          <w:rFonts w:cs="B Lotus"/>
          <w:rtl/>
          <w:lang w:bidi="fa-IR"/>
        </w:rPr>
        <w:t xml:space="preserve"> </w:t>
      </w:r>
      <w:r w:rsidR="00556063" w:rsidRP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فرمودند: كه تو رفيق غار من بودي و بر</w:t>
      </w:r>
      <w:r w:rsidR="00903741">
        <w:rPr>
          <w:rFonts w:cs="B Lotus"/>
          <w:rtl/>
          <w:lang w:bidi="fa-IR"/>
        </w:rPr>
        <w:t xml:space="preserve"> حوض كوثر نيز رفيق من خواهي شد</w:t>
      </w:r>
      <w:r>
        <w:rPr>
          <w:rFonts w:cs="Traditional Arabic" w:hint="cs"/>
          <w:rtl/>
          <w:lang w:bidi="fa-IR"/>
        </w:rPr>
        <w:t>»</w:t>
      </w:r>
      <w:r w:rsidR="00903741">
        <w:rPr>
          <w:rFonts w:cs="B Lotus"/>
          <w:rtl/>
          <w:lang w:bidi="fa-IR"/>
        </w:rPr>
        <w:t>.</w:t>
      </w:r>
    </w:p>
    <w:p w:rsidR="009D6011" w:rsidRPr="00F0215F" w:rsidRDefault="009D6011" w:rsidP="00F8733F">
      <w:pPr>
        <w:ind w:firstLine="284"/>
        <w:jc w:val="both"/>
        <w:rPr>
          <w:rFonts w:cs="B Lotus"/>
          <w:sz w:val="32"/>
          <w:szCs w:val="32"/>
          <w:rtl/>
          <w:lang w:bidi="fa-IR"/>
        </w:rPr>
      </w:pPr>
      <w:r w:rsidRPr="00F0215F">
        <w:rPr>
          <w:rFonts w:cs="B Lotus"/>
          <w:sz w:val="32"/>
          <w:szCs w:val="32"/>
          <w:rtl/>
          <w:lang w:bidi="fa-IR"/>
        </w:rPr>
        <w:t>7</w:t>
      </w:r>
      <w:r w:rsidRPr="0054733B">
        <w:rPr>
          <w:rFonts w:cs="B Lotus"/>
          <w:sz w:val="32"/>
          <w:szCs w:val="32"/>
          <w:rtl/>
          <w:lang w:bidi="fa-IR"/>
        </w:rPr>
        <w:t>-</w:t>
      </w:r>
      <w:r w:rsidR="00F8733F">
        <w:rPr>
          <w:rFonts w:cs="B Lotus" w:hint="cs"/>
          <w:sz w:val="32"/>
          <w:szCs w:val="32"/>
          <w:rtl/>
          <w:lang w:bidi="fa-IR"/>
        </w:rPr>
        <w:t xml:space="preserve"> </w:t>
      </w:r>
      <w:r w:rsidR="00F8733F">
        <w:rPr>
          <w:rFonts w:cs="Traditional Arabic" w:hint="cs"/>
          <w:sz w:val="32"/>
          <w:szCs w:val="32"/>
          <w:rtl/>
          <w:lang w:bidi="fa-IR"/>
        </w:rPr>
        <w:t>«</w:t>
      </w:r>
      <w:r w:rsidRPr="00903741">
        <w:rPr>
          <w:rStyle w:val="Char1"/>
          <w:rtl/>
          <w:lang w:bidi="ar-SA"/>
        </w:rPr>
        <w:t xml:space="preserve">عن أبي سعيد الخدري  </w:t>
      </w:r>
      <w:r w:rsidR="00556063" w:rsidRPr="00556063">
        <w:rPr>
          <w:rFonts w:cs="CTraditional Arabic" w:hint="cs"/>
          <w:rtl/>
          <w:lang w:bidi="fa-IR"/>
        </w:rPr>
        <w:t>س</w:t>
      </w:r>
      <w:r>
        <w:rPr>
          <w:rFonts w:ascii="Lotus Linotype" w:hAnsi="Lotus Linotype" w:cs="Lotus Linotype"/>
          <w:sz w:val="30"/>
          <w:szCs w:val="30"/>
          <w:rtl/>
          <w:lang w:bidi="fa-IR"/>
        </w:rPr>
        <w:t xml:space="preserve"> </w:t>
      </w:r>
      <w:r w:rsidRPr="0054733B">
        <w:rPr>
          <w:rFonts w:ascii="Lotus Linotype" w:hAnsi="Lotus Linotype" w:cs="Lotus Linotype"/>
          <w:sz w:val="30"/>
          <w:szCs w:val="30"/>
          <w:rtl/>
          <w:lang w:bidi="fa-IR"/>
        </w:rPr>
        <w:t xml:space="preserve"> </w:t>
      </w:r>
      <w:r w:rsidRPr="00903741">
        <w:rPr>
          <w:rStyle w:val="Char1"/>
          <w:rtl/>
          <w:lang w:bidi="ar-SA"/>
        </w:rPr>
        <w:t xml:space="preserve">عن النبي </w:t>
      </w:r>
      <w:r w:rsidR="00C7575D">
        <w:rPr>
          <w:rFonts w:ascii="Lotus Linotype" w:hAnsi="Lotus Linotype" w:cs="CTraditional Arabic" w:hint="cs"/>
          <w:sz w:val="30"/>
          <w:szCs w:val="30"/>
          <w:rtl/>
          <w:lang w:bidi="fa-IR"/>
        </w:rPr>
        <w:t>ص</w:t>
      </w:r>
      <w:r>
        <w:rPr>
          <w:rFonts w:ascii="Lotus Linotype" w:hAnsi="Lotus Linotype" w:cs="Lotus Linotype"/>
          <w:sz w:val="30"/>
          <w:szCs w:val="30"/>
          <w:rtl/>
          <w:lang w:bidi="fa-IR"/>
        </w:rPr>
        <w:t xml:space="preserve"> </w:t>
      </w:r>
      <w:r w:rsidRPr="0054733B">
        <w:rPr>
          <w:rFonts w:ascii="Lotus Linotype" w:hAnsi="Lotus Linotype" w:cs="Lotus Linotype"/>
          <w:sz w:val="30"/>
          <w:szCs w:val="30"/>
          <w:rtl/>
          <w:lang w:bidi="fa-IR"/>
        </w:rPr>
        <w:t xml:space="preserve"> </w:t>
      </w:r>
      <w:r w:rsidRPr="00F8733F">
        <w:rPr>
          <w:rStyle w:val="Char1"/>
          <w:rtl/>
          <w:lang w:bidi="ar-SA"/>
        </w:rPr>
        <w:t xml:space="preserve">قال: </w:t>
      </w:r>
      <w:r w:rsidR="00F8733F" w:rsidRPr="00F8733F">
        <w:rPr>
          <w:rStyle w:val="Char1"/>
          <w:rtl/>
          <w:lang w:bidi="ar-SA"/>
        </w:rPr>
        <w:t>إِنَّ مِنْ أَمَنِّ النَّاسِ عَلَىَّ فِى صُحْبَتِهِ وَمَالِهِ أَبَا بَكْرٍ ، وَلَوْ كُنْتُ مُتَّخِذًا خَلِيلاً مِنْ أُمَّتِى لاَتَّخَذْتُ أَبَا بَكْرٍ ، إِلاَّ خُلَّةَ الإِسْلاَمِ ، لاَ يَبْقَيَنَّ فِى الْ</w:t>
      </w:r>
      <w:r w:rsidR="00F8733F">
        <w:rPr>
          <w:rStyle w:val="Char1"/>
          <w:rFonts w:hint="cs"/>
          <w:rtl/>
          <w:lang w:bidi="ar-SA"/>
        </w:rPr>
        <w:t>ـ</w:t>
      </w:r>
      <w:r w:rsidR="00F8733F" w:rsidRPr="00F8733F">
        <w:rPr>
          <w:rStyle w:val="Char1"/>
          <w:rtl/>
          <w:lang w:bidi="ar-SA"/>
        </w:rPr>
        <w:t>مَسْجِدِ خَوْخَةٌ إِلاَّ خَوْخَةُ أَبِى بَكْرٍ</w:t>
      </w:r>
      <w:r>
        <w:rPr>
          <w:rFonts w:ascii="Lotus Linotype" w:hAnsi="Lotus Linotype" w:cs="Traditional Arabic"/>
          <w:sz w:val="30"/>
          <w:szCs w:val="30"/>
          <w:rtl/>
          <w:lang w:bidi="fa-IR"/>
        </w:rPr>
        <w:t>»</w:t>
      </w:r>
      <w:r w:rsidR="00903741" w:rsidRPr="00903741">
        <w:rPr>
          <w:rFonts w:ascii="Lotus Linotype" w:hAnsi="Lotus Linotype" w:cs="B Lotus" w:hint="cs"/>
          <w:b/>
          <w:bCs/>
          <w:spacing w:val="-4"/>
          <w:sz w:val="24"/>
          <w:szCs w:val="24"/>
          <w:vertAlign w:val="superscript"/>
          <w:rtl/>
          <w:lang w:bidi="fa-IR"/>
        </w:rPr>
        <w:t>(</w:t>
      </w:r>
      <w:r w:rsidR="00903741" w:rsidRPr="00903741">
        <w:rPr>
          <w:rStyle w:val="FootnoteReference"/>
          <w:rFonts w:ascii="Lotus Linotype" w:hAnsi="Lotus Linotype" w:cs="B Lotus"/>
          <w:b/>
          <w:bCs/>
          <w:spacing w:val="-4"/>
          <w:sz w:val="24"/>
          <w:szCs w:val="24"/>
          <w:rtl/>
          <w:lang w:bidi="fa-IR"/>
        </w:rPr>
        <w:footnoteReference w:id="35"/>
      </w:r>
      <w:r w:rsidR="00903741" w:rsidRPr="00903741">
        <w:rPr>
          <w:rFonts w:ascii="Lotus Linotype" w:hAnsi="Lotus Linotype" w:cs="B Lotus" w:hint="cs"/>
          <w:b/>
          <w:bCs/>
          <w:spacing w:val="-4"/>
          <w:sz w:val="24"/>
          <w:szCs w:val="24"/>
          <w:vertAlign w:val="superscript"/>
          <w:rtl/>
          <w:lang w:bidi="fa-IR"/>
        </w:rPr>
        <w:t>)</w:t>
      </w:r>
      <w:r>
        <w:rPr>
          <w:rFonts w:ascii="Lotus Linotype" w:hAnsi="Lotus Linotype" w:cs="Traditional Arabic"/>
          <w:sz w:val="30"/>
          <w:szCs w:val="30"/>
          <w:rtl/>
          <w:lang w:bidi="fa-IR"/>
        </w:rPr>
        <w:t>.</w:t>
      </w:r>
    </w:p>
    <w:p w:rsidR="009D6011" w:rsidRPr="00F0215F" w:rsidRDefault="009D6011" w:rsidP="00C7575D">
      <w:pPr>
        <w:ind w:firstLine="284"/>
        <w:jc w:val="both"/>
        <w:rPr>
          <w:rFonts w:cs="B Lotus"/>
          <w:rtl/>
          <w:lang w:bidi="fa-IR"/>
        </w:rPr>
      </w:pPr>
      <w:r w:rsidRPr="00F0215F">
        <w:rPr>
          <w:rFonts w:cs="B Lotus"/>
          <w:rtl/>
          <w:lang w:bidi="fa-IR"/>
        </w:rPr>
        <w:t>از حضرت ابو سعيد خدري روايت شده از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فرمودند</w:t>
      </w:r>
      <w:r w:rsidR="00903741">
        <w:rPr>
          <w:rFonts w:cs="B Lotus" w:hint="cs"/>
          <w:rtl/>
          <w:lang w:bidi="fa-IR"/>
        </w:rPr>
        <w:t>:</w:t>
      </w:r>
      <w:r w:rsidRPr="00F0215F">
        <w:rPr>
          <w:rFonts w:cs="B Lotus"/>
          <w:rtl/>
          <w:lang w:bidi="fa-IR"/>
        </w:rPr>
        <w:t xml:space="preserve"> </w:t>
      </w:r>
      <w:r w:rsidR="00903741">
        <w:rPr>
          <w:rFonts w:cs="Traditional Arabic" w:hint="cs"/>
          <w:rtl/>
          <w:lang w:bidi="fa-IR"/>
        </w:rPr>
        <w:t>«</w:t>
      </w:r>
      <w:r w:rsidRPr="00F0215F">
        <w:rPr>
          <w:rFonts w:cs="B Lotus"/>
          <w:rtl/>
          <w:lang w:bidi="fa-IR"/>
        </w:rPr>
        <w:t>به تحقيق كه از همه بيشتر احسان كننده به من در رفاقت به اموال خويش ابوبكر است، اگر من غير از خدا كسي را خليل</w:t>
      </w:r>
      <w:r w:rsidR="00C7575D">
        <w:rPr>
          <w:rFonts w:cs="B Lotus"/>
          <w:rtl/>
          <w:lang w:bidi="fa-IR"/>
        </w:rPr>
        <w:t xml:space="preserve"> مي‌</w:t>
      </w:r>
      <w:r w:rsidRPr="00F0215F">
        <w:rPr>
          <w:rFonts w:cs="B Lotus"/>
          <w:rtl/>
          <w:lang w:bidi="fa-IR"/>
        </w:rPr>
        <w:t>گرفتم پس ابوبكر را خليل</w:t>
      </w:r>
      <w:r w:rsidR="00C7575D">
        <w:rPr>
          <w:rFonts w:cs="B Lotus"/>
          <w:rtl/>
          <w:lang w:bidi="fa-IR"/>
        </w:rPr>
        <w:t xml:space="preserve"> مي‌</w:t>
      </w:r>
      <w:r w:rsidRPr="00F0215F">
        <w:rPr>
          <w:rFonts w:cs="B Lotus"/>
          <w:rtl/>
          <w:lang w:bidi="fa-IR"/>
        </w:rPr>
        <w:t>گرفتم، لكن محبت و اخوت اسلام است و در مسجد به غير از دروازه ابوبكر دروازه كسي ديگر باز نشود</w:t>
      </w:r>
      <w:r w:rsidR="00903741">
        <w:rPr>
          <w:rFonts w:cs="Traditional Arabic" w:hint="cs"/>
          <w:rtl/>
          <w:lang w:bidi="fa-IR"/>
        </w:rPr>
        <w:t>»</w:t>
      </w:r>
      <w:r w:rsidRPr="00F0215F">
        <w:rPr>
          <w:rFonts w:cs="B Lotus"/>
          <w:rtl/>
          <w:lang w:bidi="fa-IR"/>
        </w:rPr>
        <w:t xml:space="preserve">. </w:t>
      </w:r>
    </w:p>
    <w:p w:rsidR="009D6011" w:rsidRPr="00F0215F" w:rsidRDefault="009D6011" w:rsidP="00F8733F">
      <w:pPr>
        <w:ind w:firstLine="284"/>
        <w:jc w:val="both"/>
        <w:rPr>
          <w:rFonts w:cs="B Lotus"/>
          <w:sz w:val="32"/>
          <w:szCs w:val="32"/>
          <w:rtl/>
          <w:lang w:bidi="fa-IR"/>
        </w:rPr>
      </w:pPr>
      <w:r w:rsidRPr="00F0215F">
        <w:rPr>
          <w:rFonts w:cs="B Lotus"/>
          <w:sz w:val="32"/>
          <w:szCs w:val="32"/>
          <w:rtl/>
          <w:lang w:bidi="fa-IR"/>
        </w:rPr>
        <w:t xml:space="preserve">8- </w:t>
      </w:r>
      <w:r w:rsidR="00F8733F">
        <w:rPr>
          <w:rStyle w:val="Char1"/>
          <w:rFonts w:cs="Traditional Arabic" w:hint="cs"/>
          <w:rtl/>
          <w:lang w:bidi="ar-SA"/>
        </w:rPr>
        <w:t>«</w:t>
      </w:r>
      <w:r w:rsidRPr="00903741">
        <w:rPr>
          <w:rStyle w:val="Char1"/>
          <w:rtl/>
          <w:lang w:bidi="ar-SA"/>
        </w:rPr>
        <w:t xml:space="preserve">عن عايشه </w:t>
      </w:r>
      <w:r w:rsidR="00F8733F">
        <w:rPr>
          <w:rFonts w:cs="CTraditional Arabic" w:hint="cs"/>
          <w:rtl/>
          <w:lang w:bidi="fa-IR"/>
        </w:rPr>
        <w:t>ل</w:t>
      </w:r>
      <w:r>
        <w:rPr>
          <w:rFonts w:ascii="Lotus Linotype" w:hAnsi="Lotus Linotype" w:cs="Lotus Linotype"/>
          <w:sz w:val="30"/>
          <w:szCs w:val="30"/>
          <w:rtl/>
          <w:lang w:bidi="fa-IR"/>
        </w:rPr>
        <w:t xml:space="preserve"> </w:t>
      </w:r>
      <w:r w:rsidRPr="0054733B">
        <w:rPr>
          <w:rFonts w:ascii="Lotus Linotype" w:hAnsi="Lotus Linotype" w:cs="Lotus Linotype"/>
          <w:sz w:val="30"/>
          <w:szCs w:val="30"/>
          <w:rtl/>
          <w:lang w:bidi="fa-IR"/>
        </w:rPr>
        <w:t xml:space="preserve"> </w:t>
      </w:r>
      <w:r w:rsidRPr="00903741">
        <w:rPr>
          <w:rStyle w:val="Char1"/>
          <w:rtl/>
          <w:lang w:bidi="ar-SA"/>
        </w:rPr>
        <w:t xml:space="preserve">قالت: سمعت رسول الله </w:t>
      </w:r>
      <w:r w:rsidR="00C7575D">
        <w:rPr>
          <w:rFonts w:ascii="Lotus Linotype" w:hAnsi="Lotus Linotype" w:cs="CTraditional Arabic" w:hint="cs"/>
          <w:sz w:val="30"/>
          <w:szCs w:val="30"/>
          <w:rtl/>
          <w:lang w:bidi="fa-IR"/>
        </w:rPr>
        <w:t>ص</w:t>
      </w:r>
      <w:r>
        <w:rPr>
          <w:rFonts w:ascii="Lotus Linotype" w:hAnsi="Lotus Linotype" w:cs="Lotus Linotype"/>
          <w:sz w:val="30"/>
          <w:szCs w:val="30"/>
          <w:rtl/>
          <w:lang w:bidi="fa-IR"/>
        </w:rPr>
        <w:t xml:space="preserve"> </w:t>
      </w:r>
      <w:r w:rsidRPr="0054733B">
        <w:rPr>
          <w:rFonts w:ascii="Lotus Linotype" w:hAnsi="Lotus Linotype" w:cs="Lotus Linotype"/>
          <w:sz w:val="30"/>
          <w:szCs w:val="30"/>
          <w:rtl/>
          <w:lang w:bidi="fa-IR"/>
        </w:rPr>
        <w:t xml:space="preserve"> </w:t>
      </w:r>
      <w:r w:rsidRPr="00903741">
        <w:rPr>
          <w:rStyle w:val="Char1"/>
          <w:rtl/>
          <w:lang w:bidi="ar-SA"/>
        </w:rPr>
        <w:t>یقول:</w:t>
      </w:r>
      <w:r w:rsidRPr="0054733B">
        <w:rPr>
          <w:rFonts w:ascii="Lotus Linotype" w:hAnsi="Lotus Linotype" w:cs="Lotus Linotype"/>
          <w:sz w:val="30"/>
          <w:szCs w:val="30"/>
          <w:rtl/>
          <w:lang w:bidi="fa-IR"/>
        </w:rPr>
        <w:t xml:space="preserve"> </w:t>
      </w:r>
      <w:r w:rsidRPr="00903741">
        <w:rPr>
          <w:rStyle w:val="Char1"/>
          <w:rtl/>
          <w:lang w:bidi="ar-SA"/>
        </w:rPr>
        <w:t>لا ينبغي لقوم فيهم أبوبكر أن يؤمهم غيرهم</w:t>
      </w:r>
      <w:r>
        <w:rPr>
          <w:rFonts w:ascii="Lotus Linotype" w:hAnsi="Lotus Linotype" w:cs="Traditional Arabic"/>
          <w:sz w:val="30"/>
          <w:szCs w:val="30"/>
          <w:rtl/>
          <w:lang w:bidi="fa-IR"/>
        </w:rPr>
        <w:t>»</w:t>
      </w:r>
      <w:r w:rsidR="00903741" w:rsidRPr="00903741">
        <w:rPr>
          <w:rFonts w:ascii="Lotus Linotype" w:hAnsi="Lotus Linotype" w:cs="B Lotus" w:hint="cs"/>
          <w:b/>
          <w:bCs/>
          <w:spacing w:val="-4"/>
          <w:sz w:val="24"/>
          <w:szCs w:val="24"/>
          <w:vertAlign w:val="superscript"/>
          <w:rtl/>
          <w:lang w:bidi="fa-IR"/>
        </w:rPr>
        <w:t>(</w:t>
      </w:r>
      <w:r w:rsidR="00903741" w:rsidRPr="00903741">
        <w:rPr>
          <w:rStyle w:val="FootnoteReference"/>
          <w:rFonts w:ascii="Lotus Linotype" w:hAnsi="Lotus Linotype" w:cs="B Lotus"/>
          <w:b/>
          <w:bCs/>
          <w:spacing w:val="-4"/>
          <w:sz w:val="24"/>
          <w:szCs w:val="24"/>
          <w:rtl/>
          <w:lang w:bidi="fa-IR"/>
        </w:rPr>
        <w:footnoteReference w:id="36"/>
      </w:r>
      <w:r w:rsidR="00903741" w:rsidRPr="00903741">
        <w:rPr>
          <w:rFonts w:ascii="Lotus Linotype" w:hAnsi="Lotus Linotype" w:cs="B Lotus" w:hint="cs"/>
          <w:b/>
          <w:bCs/>
          <w:spacing w:val="-4"/>
          <w:sz w:val="24"/>
          <w:szCs w:val="24"/>
          <w:vertAlign w:val="superscript"/>
          <w:rtl/>
          <w:lang w:bidi="fa-IR"/>
        </w:rPr>
        <w:t>)</w:t>
      </w:r>
      <w:r>
        <w:rPr>
          <w:rFonts w:cs="B Lotus"/>
          <w:sz w:val="32"/>
          <w:szCs w:val="32"/>
          <w:rtl/>
          <w:lang w:bidi="fa-IR"/>
        </w:rPr>
        <w:t>.</w:t>
      </w:r>
    </w:p>
    <w:p w:rsidR="009D6011" w:rsidRPr="00F0215F" w:rsidRDefault="009D6011" w:rsidP="00556063">
      <w:pPr>
        <w:ind w:firstLine="284"/>
        <w:jc w:val="both"/>
        <w:rPr>
          <w:rFonts w:cs="B Lotus"/>
          <w:rtl/>
          <w:lang w:bidi="fa-IR"/>
        </w:rPr>
      </w:pPr>
      <w:r w:rsidRPr="00F0215F">
        <w:rPr>
          <w:rFonts w:cs="B Lotus"/>
          <w:rtl/>
          <w:lang w:bidi="fa-IR"/>
        </w:rPr>
        <w:t>از حضرت عايشه</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روايت شده كه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فرمودند: </w:t>
      </w:r>
      <w:r w:rsidR="00903741">
        <w:rPr>
          <w:rFonts w:cs="Traditional Arabic" w:hint="cs"/>
          <w:rtl/>
          <w:lang w:bidi="fa-IR"/>
        </w:rPr>
        <w:t>«</w:t>
      </w:r>
      <w:r w:rsidRPr="00F0215F">
        <w:rPr>
          <w:rFonts w:cs="B Lotus"/>
          <w:rtl/>
          <w:lang w:bidi="fa-IR"/>
        </w:rPr>
        <w:t>براي جماعتي كه ابوبكر در آن وجود داشته باشد مناسب نيست كه شخص ديگري امامت بدهد</w:t>
      </w:r>
      <w:r w:rsidR="00903741">
        <w:rPr>
          <w:rFonts w:cs="Traditional Arabic" w:hint="cs"/>
          <w:rtl/>
          <w:lang w:bidi="fa-IR"/>
        </w:rPr>
        <w:t>»</w:t>
      </w:r>
      <w:r w:rsidRPr="00F0215F">
        <w:rPr>
          <w:rFonts w:cs="B Lotus"/>
          <w:rtl/>
          <w:lang w:bidi="fa-IR"/>
        </w:rPr>
        <w:t xml:space="preserve">. </w:t>
      </w:r>
    </w:p>
    <w:p w:rsidR="009D6011" w:rsidRPr="00F0215F" w:rsidRDefault="009D6011" w:rsidP="00F8733F">
      <w:pPr>
        <w:ind w:firstLine="284"/>
        <w:jc w:val="both"/>
        <w:rPr>
          <w:rFonts w:cs="B Lotus"/>
          <w:sz w:val="32"/>
          <w:szCs w:val="32"/>
          <w:rtl/>
          <w:lang w:bidi="fa-IR"/>
        </w:rPr>
      </w:pPr>
      <w:r w:rsidRPr="00F0215F">
        <w:rPr>
          <w:rFonts w:cs="B Lotus"/>
          <w:sz w:val="32"/>
          <w:szCs w:val="32"/>
          <w:rtl/>
          <w:lang w:bidi="fa-IR"/>
        </w:rPr>
        <w:t xml:space="preserve">9- </w:t>
      </w:r>
      <w:r w:rsidR="00F8733F">
        <w:rPr>
          <w:rStyle w:val="Char1"/>
          <w:rFonts w:cs="Traditional Arabic" w:hint="cs"/>
          <w:rtl/>
          <w:lang w:bidi="ar-SA"/>
        </w:rPr>
        <w:t>«</w:t>
      </w:r>
      <w:r w:rsidRPr="00903741">
        <w:rPr>
          <w:rStyle w:val="Char1"/>
          <w:rtl/>
          <w:lang w:bidi="ar-SA"/>
        </w:rPr>
        <w:t>عن أنس بن مالك</w:t>
      </w:r>
      <w:r w:rsidRPr="0054733B">
        <w:rPr>
          <w:rFonts w:ascii="Lotus Linotype" w:hAnsi="Lotus Linotype" w:cs="Lotus Linotype"/>
          <w:sz w:val="30"/>
          <w:szCs w:val="30"/>
          <w:rtl/>
          <w:lang w:bidi="fa-IR"/>
        </w:rPr>
        <w:t xml:space="preserve"> </w:t>
      </w:r>
      <w:r>
        <w:rPr>
          <w:rFonts w:ascii="Lotus Linotype" w:hAnsi="Lotus Linotype" w:cs="Lotus Linotype"/>
          <w:sz w:val="30"/>
          <w:szCs w:val="30"/>
          <w:rtl/>
          <w:lang w:bidi="fa-IR"/>
        </w:rPr>
        <w:t xml:space="preserve"> </w:t>
      </w:r>
      <w:r w:rsidR="00556063" w:rsidRPr="00556063">
        <w:rPr>
          <w:rFonts w:cs="CTraditional Arabic" w:hint="cs"/>
          <w:rtl/>
          <w:lang w:bidi="fa-IR"/>
        </w:rPr>
        <w:t>س</w:t>
      </w:r>
      <w:r>
        <w:rPr>
          <w:rFonts w:ascii="Lotus Linotype" w:hAnsi="Lotus Linotype" w:cs="Lotus Linotype"/>
          <w:sz w:val="30"/>
          <w:szCs w:val="30"/>
          <w:rtl/>
          <w:lang w:bidi="fa-IR"/>
        </w:rPr>
        <w:t xml:space="preserve"> </w:t>
      </w:r>
      <w:r w:rsidRPr="0054733B">
        <w:rPr>
          <w:rFonts w:ascii="Lotus Linotype" w:hAnsi="Lotus Linotype" w:cs="Lotus Linotype"/>
          <w:sz w:val="30"/>
          <w:szCs w:val="30"/>
          <w:rtl/>
          <w:lang w:bidi="fa-IR"/>
        </w:rPr>
        <w:t xml:space="preserve"> </w:t>
      </w:r>
      <w:r w:rsidRPr="00903741">
        <w:rPr>
          <w:rStyle w:val="Char1"/>
          <w:rtl/>
          <w:lang w:bidi="ar-SA"/>
        </w:rPr>
        <w:t>قال: قال رسول الله:</w:t>
      </w:r>
      <w:r w:rsidRPr="0054733B">
        <w:rPr>
          <w:rFonts w:ascii="Lotus Linotype" w:hAnsi="Lotus Linotype" w:cs="Lotus Linotype"/>
          <w:sz w:val="30"/>
          <w:szCs w:val="30"/>
          <w:rtl/>
          <w:lang w:bidi="fa-IR"/>
        </w:rPr>
        <w:t xml:space="preserve"> </w:t>
      </w:r>
      <w:r w:rsidRPr="00903741">
        <w:rPr>
          <w:rStyle w:val="Char1"/>
          <w:rtl/>
          <w:lang w:bidi="ar-SA"/>
        </w:rPr>
        <w:t>أرحم أمتي بأمتي أبوبكر</w:t>
      </w:r>
      <w:r>
        <w:rPr>
          <w:rFonts w:ascii="Lotus Linotype" w:hAnsi="Lotus Linotype" w:cs="Traditional Arabic"/>
          <w:sz w:val="30"/>
          <w:szCs w:val="30"/>
          <w:rtl/>
          <w:lang w:bidi="fa-IR"/>
        </w:rPr>
        <w:t>»</w:t>
      </w:r>
      <w:r w:rsidR="00903741" w:rsidRPr="00903741">
        <w:rPr>
          <w:rFonts w:ascii="Lotus Linotype" w:hAnsi="Lotus Linotype" w:cs="B Lotus" w:hint="cs"/>
          <w:b/>
          <w:bCs/>
          <w:spacing w:val="-4"/>
          <w:sz w:val="24"/>
          <w:szCs w:val="24"/>
          <w:vertAlign w:val="superscript"/>
          <w:rtl/>
          <w:lang w:bidi="fa-IR"/>
        </w:rPr>
        <w:t>(</w:t>
      </w:r>
      <w:r w:rsidR="00903741" w:rsidRPr="00903741">
        <w:rPr>
          <w:rStyle w:val="FootnoteReference"/>
          <w:rFonts w:ascii="Lotus Linotype" w:hAnsi="Lotus Linotype" w:cs="B Lotus"/>
          <w:b/>
          <w:bCs/>
          <w:spacing w:val="-4"/>
          <w:sz w:val="24"/>
          <w:szCs w:val="24"/>
          <w:rtl/>
          <w:lang w:bidi="fa-IR"/>
        </w:rPr>
        <w:footnoteReference w:id="37"/>
      </w:r>
      <w:r w:rsidR="00903741" w:rsidRPr="00903741">
        <w:rPr>
          <w:rFonts w:ascii="Lotus Linotype" w:hAnsi="Lotus Linotype" w:cs="B Lotus" w:hint="cs"/>
          <w:b/>
          <w:bCs/>
          <w:spacing w:val="-4"/>
          <w:sz w:val="24"/>
          <w:szCs w:val="24"/>
          <w:vertAlign w:val="superscript"/>
          <w:rtl/>
          <w:lang w:bidi="fa-IR"/>
        </w:rPr>
        <w:t>)</w:t>
      </w:r>
      <w:r>
        <w:rPr>
          <w:rFonts w:cs="B Lotus"/>
          <w:sz w:val="32"/>
          <w:szCs w:val="32"/>
          <w:rtl/>
          <w:lang w:bidi="fa-IR"/>
        </w:rPr>
        <w:t>.</w:t>
      </w:r>
      <w:r w:rsidRPr="00F0215F">
        <w:rPr>
          <w:rFonts w:cs="B Lotus"/>
          <w:sz w:val="32"/>
          <w:szCs w:val="32"/>
          <w:rtl/>
          <w:lang w:bidi="fa-IR"/>
        </w:rPr>
        <w:t xml:space="preserve"> </w:t>
      </w:r>
    </w:p>
    <w:p w:rsidR="009D6011" w:rsidRPr="00F0215F" w:rsidRDefault="00F8733F" w:rsidP="00F8733F">
      <w:pPr>
        <w:ind w:firstLine="284"/>
        <w:jc w:val="both"/>
        <w:rPr>
          <w:rFonts w:cs="B Lotus"/>
          <w:rtl/>
          <w:lang w:bidi="fa-IR"/>
        </w:rPr>
      </w:pPr>
      <w:r>
        <w:rPr>
          <w:rFonts w:cs="Traditional Arabic" w:hint="cs"/>
          <w:rtl/>
          <w:lang w:bidi="fa-IR"/>
        </w:rPr>
        <w:t>«</w:t>
      </w:r>
      <w:r w:rsidR="009D6011" w:rsidRPr="00F0215F">
        <w:rPr>
          <w:rFonts w:cs="B Lotus"/>
          <w:rtl/>
          <w:lang w:bidi="fa-IR"/>
        </w:rPr>
        <w:t>از حضرت انس بن مالك</w:t>
      </w:r>
      <w:r w:rsidR="009D6011">
        <w:rPr>
          <w:rFonts w:cs="B Lotus"/>
          <w:rtl/>
          <w:lang w:bidi="fa-IR"/>
        </w:rPr>
        <w:t xml:space="preserve"> </w:t>
      </w:r>
      <w:r w:rsidR="00556063" w:rsidRP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روايت شده فرمودند: از همه امت من نسبت به امتم ابوبكر</w:t>
      </w:r>
      <w:r w:rsidR="009D6011">
        <w:rPr>
          <w:rFonts w:cs="B Lotus"/>
          <w:rtl/>
          <w:lang w:bidi="fa-IR"/>
        </w:rPr>
        <w:t xml:space="preserve"> </w:t>
      </w:r>
      <w:r w:rsidR="00556063" w:rsidRPr="00556063">
        <w:rPr>
          <w:rFonts w:cs="CTraditional Arabic" w:hint="cs"/>
          <w:rtl/>
          <w:lang w:bidi="fa-IR"/>
        </w:rPr>
        <w:t>س</w:t>
      </w:r>
      <w:r w:rsidR="009D6011">
        <w:rPr>
          <w:rFonts w:cs="B Lotus"/>
          <w:rtl/>
          <w:lang w:bidi="fa-IR"/>
        </w:rPr>
        <w:t xml:space="preserve"> </w:t>
      </w:r>
      <w:r w:rsidR="00903741">
        <w:rPr>
          <w:rFonts w:cs="B Lotus"/>
          <w:rtl/>
          <w:lang w:bidi="fa-IR"/>
        </w:rPr>
        <w:t xml:space="preserve"> مهربانتر است</w:t>
      </w:r>
      <w:r w:rsidR="00903741">
        <w:rPr>
          <w:rFonts w:cs="Traditional Arabic" w:hint="cs"/>
          <w:rtl/>
          <w:lang w:bidi="fa-IR"/>
        </w:rPr>
        <w:t>»</w:t>
      </w:r>
      <w:r w:rsidR="00903741">
        <w:rPr>
          <w:rFonts w:cs="B Lotus"/>
          <w:rtl/>
          <w:lang w:bidi="fa-IR"/>
        </w:rPr>
        <w:t>.</w:t>
      </w:r>
    </w:p>
    <w:p w:rsidR="009D6011" w:rsidRPr="00F0215F" w:rsidRDefault="009D6011" w:rsidP="00F8733F">
      <w:pPr>
        <w:ind w:firstLine="284"/>
        <w:jc w:val="both"/>
        <w:rPr>
          <w:rFonts w:cs="B Lotus"/>
          <w:sz w:val="32"/>
          <w:szCs w:val="32"/>
          <w:rtl/>
          <w:lang w:bidi="fa-IR"/>
        </w:rPr>
      </w:pPr>
      <w:r w:rsidRPr="00F0215F">
        <w:rPr>
          <w:rFonts w:cs="B Lotus"/>
          <w:sz w:val="32"/>
          <w:szCs w:val="32"/>
          <w:rtl/>
          <w:lang w:bidi="fa-IR"/>
        </w:rPr>
        <w:t xml:space="preserve">10- </w:t>
      </w:r>
      <w:r w:rsidR="00F8733F">
        <w:rPr>
          <w:rFonts w:cs="Traditional Arabic" w:hint="cs"/>
          <w:sz w:val="32"/>
          <w:szCs w:val="32"/>
          <w:rtl/>
          <w:lang w:bidi="fa-IR"/>
        </w:rPr>
        <w:t>«</w:t>
      </w:r>
      <w:r w:rsidRPr="00903741">
        <w:rPr>
          <w:rStyle w:val="Char1"/>
          <w:rtl/>
          <w:lang w:bidi="ar-SA"/>
        </w:rPr>
        <w:t>عن عبد خير قال: سمعت عليا يقول علی ال</w:t>
      </w:r>
      <w:r w:rsidR="00903741">
        <w:rPr>
          <w:rStyle w:val="Char1"/>
          <w:rFonts w:hint="cs"/>
          <w:rtl/>
          <w:lang w:bidi="ar-SA"/>
        </w:rPr>
        <w:t>ـ</w:t>
      </w:r>
      <w:r w:rsidRPr="00903741">
        <w:rPr>
          <w:rStyle w:val="Char1"/>
          <w:rtl/>
          <w:lang w:bidi="ar-SA"/>
        </w:rPr>
        <w:t>منبر:</w:t>
      </w:r>
      <w:r w:rsidRPr="0054733B">
        <w:rPr>
          <w:rFonts w:ascii="Lotus Linotype" w:hAnsi="Lotus Linotype" w:cs="Lotus Linotype"/>
          <w:sz w:val="30"/>
          <w:szCs w:val="30"/>
          <w:rtl/>
          <w:lang w:bidi="fa-IR"/>
        </w:rPr>
        <w:t xml:space="preserve"> </w:t>
      </w:r>
      <w:r w:rsidRPr="00903741">
        <w:rPr>
          <w:rStyle w:val="Char1"/>
          <w:rtl/>
          <w:lang w:bidi="ar-SA"/>
        </w:rPr>
        <w:t>ألا أخبركم بخير هذه الأمة بعد نبيها، قال: فذكر أبابكر ثم قال: علي أخبركم بالثاني قال فذكر عمر</w:t>
      </w:r>
      <w:r>
        <w:rPr>
          <w:rFonts w:ascii="Lotus Linotype" w:hAnsi="Lotus Linotype" w:cs="Traditional Arabic"/>
          <w:sz w:val="30"/>
          <w:szCs w:val="30"/>
          <w:rtl/>
          <w:lang w:bidi="fa-IR"/>
        </w:rPr>
        <w:t>»</w:t>
      </w:r>
      <w:r w:rsidR="00903741" w:rsidRPr="00903741">
        <w:rPr>
          <w:rFonts w:ascii="Lotus Linotype" w:hAnsi="Lotus Linotype" w:cs="B Lotus" w:hint="cs"/>
          <w:b/>
          <w:bCs/>
          <w:spacing w:val="-4"/>
          <w:sz w:val="24"/>
          <w:szCs w:val="24"/>
          <w:vertAlign w:val="superscript"/>
          <w:rtl/>
          <w:lang w:bidi="fa-IR"/>
        </w:rPr>
        <w:t>(</w:t>
      </w:r>
      <w:r w:rsidR="00903741" w:rsidRPr="00903741">
        <w:rPr>
          <w:rStyle w:val="FootnoteReference"/>
          <w:rFonts w:ascii="Lotus Linotype" w:hAnsi="Lotus Linotype" w:cs="B Lotus"/>
          <w:b/>
          <w:bCs/>
          <w:spacing w:val="-4"/>
          <w:sz w:val="24"/>
          <w:szCs w:val="24"/>
          <w:rtl/>
          <w:lang w:bidi="fa-IR"/>
        </w:rPr>
        <w:footnoteReference w:id="38"/>
      </w:r>
      <w:r w:rsidR="00903741" w:rsidRPr="00903741">
        <w:rPr>
          <w:rFonts w:ascii="Lotus Linotype" w:hAnsi="Lotus Linotype" w:cs="B Lotus" w:hint="cs"/>
          <w:b/>
          <w:bCs/>
          <w:spacing w:val="-4"/>
          <w:sz w:val="24"/>
          <w:szCs w:val="24"/>
          <w:vertAlign w:val="superscript"/>
          <w:rtl/>
          <w:lang w:bidi="fa-IR"/>
        </w:rPr>
        <w:t>)</w:t>
      </w:r>
      <w:r>
        <w:rPr>
          <w:rFonts w:ascii="Lotus Linotype" w:hAnsi="Lotus Linotype" w:cs="Traditional Arabic"/>
          <w:sz w:val="30"/>
          <w:szCs w:val="30"/>
          <w:rtl/>
          <w:lang w:bidi="fa-IR"/>
        </w:rPr>
        <w:t>.</w:t>
      </w:r>
      <w:r w:rsidRPr="00F0215F">
        <w:rPr>
          <w:rFonts w:cs="B Lotus"/>
          <w:sz w:val="32"/>
          <w:szCs w:val="32"/>
          <w:rtl/>
          <w:lang w:bidi="fa-IR"/>
        </w:rPr>
        <w:t xml:space="preserve"> </w:t>
      </w:r>
    </w:p>
    <w:p w:rsidR="009D6011" w:rsidRPr="00F0215F" w:rsidRDefault="00F8733F" w:rsidP="00556063">
      <w:pPr>
        <w:ind w:firstLine="284"/>
        <w:jc w:val="both"/>
        <w:rPr>
          <w:rFonts w:cs="B Lotus"/>
          <w:rtl/>
          <w:lang w:bidi="fa-IR"/>
        </w:rPr>
      </w:pPr>
      <w:r>
        <w:rPr>
          <w:rFonts w:cs="Traditional Arabic" w:hint="cs"/>
          <w:rtl/>
          <w:lang w:bidi="fa-IR"/>
        </w:rPr>
        <w:t>«</w:t>
      </w:r>
      <w:r w:rsidR="009D6011" w:rsidRPr="00F0215F">
        <w:rPr>
          <w:rFonts w:cs="B Lotus"/>
          <w:rtl/>
          <w:lang w:bidi="fa-IR"/>
        </w:rPr>
        <w:t>از عبد خير روايت شده كه از حضرت علي</w:t>
      </w:r>
      <w:r w:rsidR="009D6011">
        <w:rPr>
          <w:rFonts w:cs="B Lotus"/>
          <w:rtl/>
          <w:lang w:bidi="fa-IR"/>
        </w:rPr>
        <w:t xml:space="preserve"> </w:t>
      </w:r>
      <w:r w:rsidR="00556063" w:rsidRP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شنيدم كه بر بالاي منبر</w:t>
      </w:r>
      <w:r w:rsidR="00C7575D">
        <w:rPr>
          <w:rFonts w:cs="B Lotus"/>
          <w:rtl/>
          <w:lang w:bidi="fa-IR"/>
        </w:rPr>
        <w:t xml:space="preserve"> مي‌</w:t>
      </w:r>
      <w:r w:rsidR="009D6011" w:rsidRPr="00F0215F">
        <w:rPr>
          <w:rFonts w:cs="B Lotus"/>
          <w:rtl/>
          <w:lang w:bidi="fa-IR"/>
        </w:rPr>
        <w:t xml:space="preserve">گفت: </w:t>
      </w:r>
      <w:r w:rsidR="00903741">
        <w:rPr>
          <w:rFonts w:cs="Traditional Arabic" w:hint="cs"/>
          <w:rtl/>
          <w:lang w:bidi="fa-IR"/>
        </w:rPr>
        <w:t>«</w:t>
      </w:r>
      <w:r w:rsidR="009D6011" w:rsidRPr="00F0215F">
        <w:rPr>
          <w:rFonts w:cs="B Lotus"/>
          <w:rtl/>
          <w:lang w:bidi="fa-IR"/>
        </w:rPr>
        <w:t>آيا خبر دهم شما را به بهترين اين امت بعد از پيامبر، پس حضرت ابوبكر را نام برد و دوباره گفت: آيا خبر دهم شما را به بهترين اين امت بعد از ابوبكر پس نام حضرت عمر</w:t>
      </w:r>
      <w:r w:rsidR="009D6011">
        <w:rPr>
          <w:rFonts w:cs="B Lotus"/>
          <w:rtl/>
          <w:lang w:bidi="fa-IR"/>
        </w:rPr>
        <w:t xml:space="preserve"> </w:t>
      </w:r>
      <w:r w:rsidR="00556063" w:rsidRP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را برد</w:t>
      </w:r>
      <w:r w:rsidR="00903741">
        <w:rPr>
          <w:rFonts w:cs="Traditional Arabic" w:hint="cs"/>
          <w:rtl/>
          <w:lang w:bidi="fa-IR"/>
        </w:rPr>
        <w:t>»</w:t>
      </w:r>
      <w:r>
        <w:rPr>
          <w:rFonts w:cs="B Lotus"/>
          <w:rtl/>
          <w:lang w:bidi="fa-IR"/>
        </w:rPr>
        <w:t>.</w:t>
      </w:r>
    </w:p>
    <w:p w:rsidR="009D6011" w:rsidRPr="00F0215F" w:rsidRDefault="009D6011" w:rsidP="00F8733F">
      <w:pPr>
        <w:ind w:firstLine="284"/>
        <w:jc w:val="both"/>
        <w:rPr>
          <w:rFonts w:cs="B Lotus"/>
          <w:sz w:val="32"/>
          <w:szCs w:val="32"/>
          <w:rtl/>
          <w:lang w:bidi="fa-IR"/>
        </w:rPr>
      </w:pPr>
      <w:r>
        <w:rPr>
          <w:rFonts w:cs="B Lotus"/>
          <w:sz w:val="32"/>
          <w:szCs w:val="32"/>
          <w:rtl/>
          <w:lang w:bidi="fa-IR"/>
        </w:rPr>
        <w:t>11</w:t>
      </w:r>
      <w:r w:rsidRPr="00F928CF">
        <w:rPr>
          <w:rStyle w:val="Char1"/>
          <w:rtl/>
          <w:lang w:bidi="ar-SA"/>
        </w:rPr>
        <w:t>-</w:t>
      </w:r>
      <w:r w:rsidR="00F8733F">
        <w:rPr>
          <w:rStyle w:val="Char1"/>
          <w:rFonts w:hint="cs"/>
          <w:rtl/>
          <w:lang w:bidi="ar-SA"/>
        </w:rPr>
        <w:t xml:space="preserve"> </w:t>
      </w:r>
      <w:r w:rsidR="00F8733F" w:rsidRPr="00F8733F">
        <w:rPr>
          <w:rStyle w:val="Char1"/>
          <w:rFonts w:cs="Traditional Arabic" w:hint="cs"/>
          <w:b w:val="0"/>
          <w:bCs w:val="0"/>
          <w:sz w:val="28"/>
          <w:szCs w:val="28"/>
          <w:rtl/>
          <w:lang w:bidi="ar-SA"/>
        </w:rPr>
        <w:t>«</w:t>
      </w:r>
      <w:r w:rsidRPr="00F928CF">
        <w:rPr>
          <w:rStyle w:val="Char1"/>
          <w:rtl/>
          <w:lang w:bidi="ar-SA"/>
        </w:rPr>
        <w:t xml:space="preserve">عن عائشة </w:t>
      </w:r>
      <w:r w:rsidR="00F8733F">
        <w:rPr>
          <w:rStyle w:val="Char1"/>
          <w:rFonts w:cs="CTraditional Arabic" w:hint="cs"/>
          <w:b w:val="0"/>
          <w:bCs w:val="0"/>
          <w:sz w:val="28"/>
          <w:szCs w:val="28"/>
          <w:rtl/>
          <w:lang w:bidi="ar-SA"/>
        </w:rPr>
        <w:t>ل</w:t>
      </w:r>
      <w:r w:rsidR="00F8733F">
        <w:rPr>
          <w:rStyle w:val="Char1"/>
          <w:rFonts w:hint="cs"/>
          <w:sz w:val="28"/>
          <w:szCs w:val="28"/>
          <w:rtl/>
          <w:lang w:bidi="ar-SA"/>
        </w:rPr>
        <w:t xml:space="preserve"> </w:t>
      </w:r>
      <w:r w:rsidRPr="00F928CF">
        <w:rPr>
          <w:rStyle w:val="Char1"/>
          <w:rtl/>
          <w:lang w:bidi="ar-SA"/>
        </w:rPr>
        <w:t>قالت: قال لي رسول الله</w:t>
      </w:r>
      <w:r>
        <w:rPr>
          <w:rFonts w:ascii="Lotus Linotype" w:hAnsi="Lotus Linotype" w:cs="Lotus Linotype"/>
          <w:sz w:val="30"/>
          <w:szCs w:val="30"/>
          <w:rtl/>
          <w:lang w:bidi="fa-IR"/>
        </w:rPr>
        <w:t xml:space="preserve"> </w:t>
      </w:r>
      <w:r w:rsidR="00C7575D">
        <w:rPr>
          <w:rFonts w:ascii="Lotus Linotype" w:hAnsi="Lotus Linotype" w:cs="CTraditional Arabic" w:hint="cs"/>
          <w:sz w:val="30"/>
          <w:szCs w:val="30"/>
          <w:rtl/>
          <w:lang w:bidi="fa-IR"/>
        </w:rPr>
        <w:t>ص</w:t>
      </w:r>
      <w:r>
        <w:rPr>
          <w:rFonts w:ascii="Lotus Linotype" w:hAnsi="Lotus Linotype" w:cs="Lotus Linotype"/>
          <w:sz w:val="30"/>
          <w:szCs w:val="30"/>
          <w:rtl/>
          <w:lang w:bidi="fa-IR"/>
        </w:rPr>
        <w:t xml:space="preserve"> </w:t>
      </w:r>
      <w:r w:rsidRPr="00AA14D5">
        <w:rPr>
          <w:rFonts w:ascii="Lotus Linotype" w:hAnsi="Lotus Linotype" w:cs="Lotus Linotype"/>
          <w:sz w:val="30"/>
          <w:szCs w:val="30"/>
          <w:rtl/>
          <w:lang w:bidi="fa-IR"/>
        </w:rPr>
        <w:t xml:space="preserve"> </w:t>
      </w:r>
      <w:r w:rsidRPr="00F928CF">
        <w:rPr>
          <w:rStyle w:val="Char1"/>
          <w:rtl/>
          <w:lang w:bidi="ar-SA"/>
        </w:rPr>
        <w:t>في مرضه: ادعي لي أبابكر أباك وأخاك حتی أكتب كتاباً فإني أخاف أن تتمنی متمناً ويقول قائل: أنا، ويأبی الله و المؤمنون إلا أبابكر</w:t>
      </w:r>
      <w:r>
        <w:rPr>
          <w:rFonts w:ascii="Lotus Linotype" w:hAnsi="Lotus Linotype" w:cs="Traditional Arabic"/>
          <w:sz w:val="30"/>
          <w:szCs w:val="30"/>
          <w:rtl/>
          <w:lang w:bidi="fa-IR"/>
        </w:rPr>
        <w:t>»</w:t>
      </w:r>
      <w:r w:rsidR="00F928CF" w:rsidRPr="00F928CF">
        <w:rPr>
          <w:rFonts w:ascii="Lotus Linotype" w:hAnsi="Lotus Linotype" w:cs="B Lotus" w:hint="cs"/>
          <w:b/>
          <w:bCs/>
          <w:spacing w:val="-4"/>
          <w:sz w:val="24"/>
          <w:szCs w:val="24"/>
          <w:vertAlign w:val="superscript"/>
          <w:rtl/>
          <w:lang w:bidi="fa-IR"/>
        </w:rPr>
        <w:t>(</w:t>
      </w:r>
      <w:r w:rsidR="00F928CF" w:rsidRPr="00F928CF">
        <w:rPr>
          <w:rStyle w:val="FootnoteReference"/>
          <w:rFonts w:ascii="Lotus Linotype" w:hAnsi="Lotus Linotype" w:cs="B Lotus"/>
          <w:b/>
          <w:bCs/>
          <w:spacing w:val="-4"/>
          <w:sz w:val="24"/>
          <w:szCs w:val="24"/>
          <w:rtl/>
          <w:lang w:bidi="fa-IR"/>
        </w:rPr>
        <w:footnoteReference w:id="39"/>
      </w:r>
      <w:r w:rsidR="00F928CF" w:rsidRPr="00F928CF">
        <w:rPr>
          <w:rFonts w:ascii="Lotus Linotype" w:hAnsi="Lotus Linotype" w:cs="B Lotus" w:hint="cs"/>
          <w:b/>
          <w:bCs/>
          <w:spacing w:val="-4"/>
          <w:sz w:val="24"/>
          <w:szCs w:val="24"/>
          <w:vertAlign w:val="superscript"/>
          <w:rtl/>
          <w:lang w:bidi="fa-IR"/>
        </w:rPr>
        <w:t>)</w:t>
      </w:r>
      <w:r>
        <w:rPr>
          <w:rFonts w:ascii="Lotus Linotype" w:hAnsi="Lotus Linotype" w:cs="Traditional Arabic"/>
          <w:sz w:val="30"/>
          <w:szCs w:val="30"/>
          <w:rtl/>
          <w:lang w:bidi="fa-IR"/>
        </w:rPr>
        <w:t>.</w:t>
      </w:r>
      <w:r w:rsidRPr="00F0215F">
        <w:rPr>
          <w:rFonts w:cs="B Lotus"/>
          <w:sz w:val="32"/>
          <w:szCs w:val="32"/>
          <w:rtl/>
          <w:lang w:bidi="fa-IR"/>
        </w:rPr>
        <w:t xml:space="preserve"> </w:t>
      </w:r>
    </w:p>
    <w:p w:rsidR="009D6011" w:rsidRPr="00F0215F" w:rsidRDefault="00F928CF" w:rsidP="00556063">
      <w:pPr>
        <w:ind w:firstLine="284"/>
        <w:jc w:val="both"/>
        <w:rPr>
          <w:rFonts w:cs="B Lotus"/>
          <w:rtl/>
          <w:lang w:bidi="fa-IR"/>
        </w:rPr>
      </w:pPr>
      <w:r>
        <w:rPr>
          <w:rFonts w:cs="Traditional Arabic" w:hint="cs"/>
          <w:rtl/>
          <w:lang w:bidi="fa-IR"/>
        </w:rPr>
        <w:t>«</w:t>
      </w:r>
      <w:r w:rsidR="009D6011" w:rsidRPr="00F0215F">
        <w:rPr>
          <w:rFonts w:cs="B Lotus"/>
          <w:rtl/>
          <w:lang w:bidi="fa-IR"/>
        </w:rPr>
        <w:t>از حضرت عايشه</w:t>
      </w:r>
      <w:r w:rsidR="009D6011">
        <w:rPr>
          <w:rFonts w:cs="B Lotus"/>
          <w:rtl/>
          <w:lang w:bidi="fa-IR"/>
        </w:rPr>
        <w:t xml:space="preserve"> </w:t>
      </w:r>
      <w:r w:rsidR="00556063" w:rsidRP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روايت شده پيامبر</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در موقعي كه مريض بودند به من فرمودند: پدر و برادرت را برايم صدا كن، تا اين كه بنويسم نوشته</w:t>
      </w:r>
      <w:r w:rsidR="00C7575D">
        <w:rPr>
          <w:rFonts w:cs="B Lotus"/>
          <w:rtl/>
          <w:lang w:bidi="fa-IR"/>
        </w:rPr>
        <w:t xml:space="preserve">‌ای </w:t>
      </w:r>
      <w:r w:rsidR="009D6011" w:rsidRPr="00F0215F">
        <w:rPr>
          <w:rFonts w:cs="B Lotus"/>
          <w:rtl/>
          <w:lang w:bidi="fa-IR"/>
        </w:rPr>
        <w:t>را، هر آيينه من</w:t>
      </w:r>
      <w:r w:rsidR="00C7575D">
        <w:rPr>
          <w:rFonts w:cs="B Lotus"/>
          <w:rtl/>
          <w:lang w:bidi="fa-IR"/>
        </w:rPr>
        <w:t xml:space="preserve"> مي‌</w:t>
      </w:r>
      <w:r w:rsidR="009D6011" w:rsidRPr="00F0215F">
        <w:rPr>
          <w:rFonts w:cs="B Lotus"/>
          <w:rtl/>
          <w:lang w:bidi="fa-IR"/>
        </w:rPr>
        <w:t>ترسم كه آرزو كننده</w:t>
      </w:r>
      <w:r w:rsidR="00C7575D">
        <w:rPr>
          <w:rFonts w:cs="B Lotus"/>
          <w:rtl/>
          <w:lang w:bidi="fa-IR"/>
        </w:rPr>
        <w:t xml:space="preserve">‌ای </w:t>
      </w:r>
      <w:r w:rsidR="009D6011" w:rsidRPr="00F0215F">
        <w:rPr>
          <w:rFonts w:cs="B Lotus"/>
          <w:rtl/>
          <w:lang w:bidi="fa-IR"/>
        </w:rPr>
        <w:t>خلافت را آرزو كند و بگويد كه من هستم و خداوند و مومنان غير از ابوبكر</w:t>
      </w:r>
      <w:r w:rsidR="009D6011">
        <w:rPr>
          <w:rFonts w:cs="B Lotus"/>
          <w:rtl/>
          <w:lang w:bidi="fa-IR"/>
        </w:rPr>
        <w:t xml:space="preserve"> </w:t>
      </w:r>
      <w:r w:rsidR="00556063" w:rsidRP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كسي ديگر را ناپسند</w:t>
      </w:r>
      <w:r w:rsidR="00C7575D">
        <w:rPr>
          <w:rFonts w:cs="B Lotus"/>
          <w:rtl/>
          <w:lang w:bidi="fa-IR"/>
        </w:rPr>
        <w:t xml:space="preserve"> مي‌</w:t>
      </w:r>
      <w:r w:rsidR="009D6011" w:rsidRPr="00F0215F">
        <w:rPr>
          <w:rFonts w:cs="B Lotus"/>
          <w:rtl/>
          <w:lang w:bidi="fa-IR"/>
        </w:rPr>
        <w:t>دانند</w:t>
      </w:r>
      <w:r>
        <w:rPr>
          <w:rFonts w:cs="Traditional Arabic" w:hint="cs"/>
          <w:rtl/>
          <w:lang w:bidi="fa-IR"/>
        </w:rPr>
        <w:t>»</w:t>
      </w:r>
      <w:r w:rsidR="009D6011" w:rsidRPr="00F0215F">
        <w:rPr>
          <w:rFonts w:cs="B Lotus"/>
          <w:rtl/>
          <w:lang w:bidi="fa-IR"/>
        </w:rPr>
        <w:t xml:space="preserve">. </w:t>
      </w:r>
    </w:p>
    <w:p w:rsidR="009D6011" w:rsidRPr="00F0215F" w:rsidRDefault="009D6011" w:rsidP="00F8733F">
      <w:pPr>
        <w:ind w:firstLine="284"/>
        <w:jc w:val="both"/>
        <w:rPr>
          <w:rFonts w:cs="B Lotus"/>
          <w:sz w:val="32"/>
          <w:szCs w:val="32"/>
          <w:rtl/>
          <w:lang w:bidi="fa-IR"/>
        </w:rPr>
      </w:pPr>
      <w:r w:rsidRPr="00F0215F">
        <w:rPr>
          <w:rFonts w:cs="B Lotus"/>
          <w:sz w:val="32"/>
          <w:szCs w:val="32"/>
          <w:rtl/>
          <w:lang w:bidi="fa-IR"/>
        </w:rPr>
        <w:t>12-</w:t>
      </w:r>
      <w:r w:rsidR="00F8733F">
        <w:rPr>
          <w:rFonts w:cs="B Lotus" w:hint="cs"/>
          <w:sz w:val="32"/>
          <w:szCs w:val="32"/>
          <w:rtl/>
          <w:lang w:bidi="fa-IR"/>
        </w:rPr>
        <w:t xml:space="preserve"> </w:t>
      </w:r>
      <w:r w:rsidR="00F8733F">
        <w:rPr>
          <w:rFonts w:cs="Traditional Arabic" w:hint="cs"/>
          <w:sz w:val="32"/>
          <w:szCs w:val="32"/>
          <w:rtl/>
          <w:lang w:bidi="fa-IR"/>
        </w:rPr>
        <w:t>«</w:t>
      </w:r>
      <w:r w:rsidR="00F8733F" w:rsidRPr="00F8733F">
        <w:rPr>
          <w:rStyle w:val="Char1"/>
          <w:rtl/>
          <w:lang w:bidi="ar-SA"/>
        </w:rPr>
        <w:t>عن رسول الله</w:t>
      </w:r>
      <w:r w:rsidR="00F8733F" w:rsidRPr="00F928CF">
        <w:rPr>
          <w:rStyle w:val="Char1"/>
          <w:rtl/>
          <w:lang w:bidi="ar-SA"/>
        </w:rPr>
        <w:t xml:space="preserve"> </w:t>
      </w:r>
      <w:r w:rsidR="00F8733F">
        <w:rPr>
          <w:rFonts w:ascii="Lotus Linotype" w:hAnsi="Lotus Linotype" w:cs="CTraditional Arabic" w:hint="cs"/>
          <w:sz w:val="30"/>
          <w:szCs w:val="30"/>
          <w:rtl/>
          <w:lang w:bidi="fa-IR"/>
        </w:rPr>
        <w:t>ص</w:t>
      </w:r>
      <w:r w:rsidR="00F8733F" w:rsidRPr="00F8733F">
        <w:rPr>
          <w:rStyle w:val="Char1"/>
          <w:rtl/>
          <w:lang w:bidi="ar-SA"/>
        </w:rPr>
        <w:t xml:space="preserve"> أنه قال:</w:t>
      </w:r>
      <w:r w:rsidR="00F8733F" w:rsidRPr="00F8733F">
        <w:rPr>
          <w:rFonts w:ascii="Traditional Arabic" w:cs="Traditional Arabic" w:hint="eastAsia"/>
          <w:b/>
          <w:bCs/>
          <w:color w:val="000000"/>
          <w:sz w:val="44"/>
          <w:szCs w:val="44"/>
          <w:rtl/>
        </w:rPr>
        <w:t xml:space="preserve"> </w:t>
      </w:r>
      <w:r w:rsidR="00F8733F" w:rsidRPr="00F8733F">
        <w:rPr>
          <w:rStyle w:val="Char1"/>
          <w:rtl/>
          <w:lang w:bidi="ar-SA"/>
        </w:rPr>
        <w:t>عَلَيْكُمْ بِسُنَّتِي وَسُنَّةِ الْخُلَفَاءِ الرَّاشِدِينَ، الْ</w:t>
      </w:r>
      <w:r w:rsidR="00F8733F">
        <w:rPr>
          <w:rStyle w:val="Char1"/>
          <w:rFonts w:hint="cs"/>
          <w:rtl/>
          <w:lang w:bidi="ar-SA"/>
        </w:rPr>
        <w:t>ـ</w:t>
      </w:r>
      <w:r w:rsidR="00F8733F" w:rsidRPr="00F8733F">
        <w:rPr>
          <w:rStyle w:val="Char1"/>
          <w:rtl/>
          <w:lang w:bidi="ar-SA"/>
        </w:rPr>
        <w:t>مَهْدِيِّينَ عَضُّوا عَلَيْهَا بِالنَّوَاجِذِ</w:t>
      </w:r>
      <w:r w:rsidR="00F8733F">
        <w:rPr>
          <w:rFonts w:cs="Traditional Arabic" w:hint="cs"/>
          <w:sz w:val="32"/>
          <w:szCs w:val="32"/>
          <w:rtl/>
          <w:lang w:bidi="fa-IR"/>
        </w:rPr>
        <w:t>»</w:t>
      </w:r>
      <w:r w:rsidR="00F928CF" w:rsidRPr="00F928CF">
        <w:rPr>
          <w:rFonts w:ascii="Lotus Linotype" w:hAnsi="Lotus Linotype" w:cs="B Lotus" w:hint="cs"/>
          <w:b/>
          <w:bCs/>
          <w:spacing w:val="-4"/>
          <w:sz w:val="24"/>
          <w:szCs w:val="24"/>
          <w:vertAlign w:val="superscript"/>
          <w:rtl/>
          <w:lang w:bidi="fa-IR"/>
        </w:rPr>
        <w:t>(</w:t>
      </w:r>
      <w:r w:rsidR="00F928CF" w:rsidRPr="00F928CF">
        <w:rPr>
          <w:rStyle w:val="FootnoteReference"/>
          <w:rFonts w:ascii="Lotus Linotype" w:hAnsi="Lotus Linotype" w:cs="B Lotus"/>
          <w:b/>
          <w:bCs/>
          <w:spacing w:val="-4"/>
          <w:sz w:val="24"/>
          <w:szCs w:val="24"/>
          <w:rtl/>
          <w:lang w:bidi="fa-IR"/>
        </w:rPr>
        <w:footnoteReference w:id="40"/>
      </w:r>
      <w:r w:rsidR="00F928CF" w:rsidRPr="00F928CF">
        <w:rPr>
          <w:rFonts w:ascii="Lotus Linotype" w:hAnsi="Lotus Linotype" w:cs="B Lotus" w:hint="cs"/>
          <w:b/>
          <w:bCs/>
          <w:spacing w:val="-4"/>
          <w:sz w:val="24"/>
          <w:szCs w:val="24"/>
          <w:vertAlign w:val="superscript"/>
          <w:rtl/>
          <w:lang w:bidi="fa-IR"/>
        </w:rPr>
        <w:t>)</w:t>
      </w:r>
      <w:r>
        <w:rPr>
          <w:rFonts w:ascii="Lotus Linotype" w:hAnsi="Lotus Linotype" w:cs="Traditional Arabic"/>
          <w:sz w:val="30"/>
          <w:szCs w:val="30"/>
          <w:rtl/>
          <w:lang w:bidi="fa-IR"/>
        </w:rPr>
        <w:t>.</w:t>
      </w:r>
      <w:r w:rsidRPr="00F0215F">
        <w:rPr>
          <w:rFonts w:cs="B Lotus"/>
          <w:sz w:val="32"/>
          <w:szCs w:val="32"/>
          <w:rtl/>
          <w:lang w:bidi="fa-IR"/>
        </w:rPr>
        <w:t xml:space="preserve"> </w:t>
      </w:r>
    </w:p>
    <w:p w:rsidR="009D6011" w:rsidRPr="00F0215F" w:rsidRDefault="00F8733F" w:rsidP="00F8733F">
      <w:pPr>
        <w:ind w:firstLine="284"/>
        <w:jc w:val="both"/>
        <w:rPr>
          <w:rFonts w:cs="B Lotus"/>
          <w:rtl/>
          <w:lang w:bidi="fa-IR"/>
        </w:rPr>
      </w:pPr>
      <w:r>
        <w:rPr>
          <w:rFonts w:cs="Traditional Arabic" w:hint="cs"/>
          <w:rtl/>
          <w:lang w:bidi="fa-IR"/>
        </w:rPr>
        <w:t>«</w:t>
      </w:r>
      <w:r w:rsidR="009D6011" w:rsidRPr="00F0215F">
        <w:rPr>
          <w:rFonts w:cs="B Lotus"/>
          <w:rtl/>
          <w:lang w:bidi="fa-IR"/>
        </w:rPr>
        <w:t>از رسول خدا</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روايت شده: كه فرمودند بر شما است عمل كردن به سنت من و سنت خلفاي راشدين، هدايت شده، (راه يافته) و بگيريد سنتها را با دندانهاي نواجذ (محكم بگيريد</w:t>
      </w:r>
      <w:r w:rsidR="00F928CF">
        <w:rPr>
          <w:rFonts w:cs="Traditional Arabic" w:hint="cs"/>
          <w:rtl/>
          <w:lang w:bidi="fa-IR"/>
        </w:rPr>
        <w:t>»</w:t>
      </w:r>
      <w:r w:rsidR="00F928CF">
        <w:rPr>
          <w:rFonts w:cs="B Lotus"/>
          <w:rtl/>
          <w:lang w:bidi="fa-IR"/>
        </w:rPr>
        <w:t>.</w:t>
      </w:r>
    </w:p>
    <w:p w:rsidR="009D6011" w:rsidRPr="00F0215F" w:rsidRDefault="009D6011" w:rsidP="00F928CF">
      <w:pPr>
        <w:ind w:firstLine="284"/>
        <w:jc w:val="both"/>
        <w:rPr>
          <w:rFonts w:cs="B Lotus"/>
          <w:sz w:val="32"/>
          <w:szCs w:val="32"/>
          <w:rtl/>
          <w:lang w:bidi="fa-IR"/>
        </w:rPr>
      </w:pPr>
      <w:r w:rsidRPr="00F0215F">
        <w:rPr>
          <w:rFonts w:cs="B Lotus"/>
          <w:sz w:val="32"/>
          <w:szCs w:val="32"/>
          <w:rtl/>
          <w:lang w:bidi="fa-IR"/>
        </w:rPr>
        <w:t xml:space="preserve">13- </w:t>
      </w:r>
      <w:r>
        <w:rPr>
          <w:rFonts w:ascii="Lotus Linotype" w:hAnsi="Lotus Linotype" w:cs="Traditional Arabic"/>
          <w:sz w:val="30"/>
          <w:szCs w:val="30"/>
          <w:rtl/>
          <w:lang w:bidi="fa-IR"/>
        </w:rPr>
        <w:t>«</w:t>
      </w:r>
      <w:r w:rsidRPr="008D7506">
        <w:rPr>
          <w:rStyle w:val="Char1"/>
          <w:rtl/>
          <w:lang w:bidi="ar-SA"/>
        </w:rPr>
        <w:t>أبوبكر في الجنة وعمر في الجنة وعثمان في الجنة وعلي في الجنة وطلحه في الجنة وزبير في الجنة وعبدالرحمن بن عوف في الجنة وسعد بي أبي وقاص في الجنة وسعيد بن زيد في الجنة وأبو عبيدة بن الجراح في الجنة</w:t>
      </w:r>
      <w:r>
        <w:rPr>
          <w:rFonts w:ascii="Lotus Linotype" w:hAnsi="Lotus Linotype" w:cs="Traditional Arabic"/>
          <w:sz w:val="30"/>
          <w:szCs w:val="30"/>
          <w:rtl/>
          <w:lang w:bidi="fa-IR"/>
        </w:rPr>
        <w:t>»</w:t>
      </w:r>
      <w:r w:rsidR="00F928CF" w:rsidRPr="00F928CF">
        <w:rPr>
          <w:rFonts w:ascii="Lotus Linotype" w:hAnsi="Lotus Linotype" w:cs="B Lotus" w:hint="cs"/>
          <w:b/>
          <w:bCs/>
          <w:spacing w:val="-4"/>
          <w:sz w:val="24"/>
          <w:szCs w:val="24"/>
          <w:vertAlign w:val="superscript"/>
          <w:rtl/>
          <w:lang w:bidi="fa-IR"/>
        </w:rPr>
        <w:t>(</w:t>
      </w:r>
      <w:r w:rsidR="00F928CF" w:rsidRPr="00F928CF">
        <w:rPr>
          <w:rStyle w:val="FootnoteReference"/>
          <w:rFonts w:ascii="Lotus Linotype" w:hAnsi="Lotus Linotype" w:cs="B Lotus"/>
          <w:b/>
          <w:bCs/>
          <w:spacing w:val="-4"/>
          <w:sz w:val="24"/>
          <w:szCs w:val="24"/>
          <w:rtl/>
          <w:lang w:bidi="fa-IR"/>
        </w:rPr>
        <w:footnoteReference w:id="41"/>
      </w:r>
      <w:r w:rsidR="00F928CF" w:rsidRPr="00F928CF">
        <w:rPr>
          <w:rFonts w:ascii="Lotus Linotype" w:hAnsi="Lotus Linotype" w:cs="B Lotus" w:hint="cs"/>
          <w:b/>
          <w:bCs/>
          <w:spacing w:val="-4"/>
          <w:sz w:val="24"/>
          <w:szCs w:val="24"/>
          <w:vertAlign w:val="superscript"/>
          <w:rtl/>
          <w:lang w:bidi="fa-IR"/>
        </w:rPr>
        <w:t>)</w:t>
      </w:r>
      <w:r>
        <w:rPr>
          <w:rFonts w:ascii="Lotus Linotype" w:hAnsi="Lotus Linotype" w:cs="Traditional Arabic"/>
          <w:sz w:val="30"/>
          <w:szCs w:val="30"/>
          <w:rtl/>
          <w:lang w:bidi="fa-IR"/>
        </w:rPr>
        <w:t>.</w:t>
      </w:r>
      <w:r w:rsidRPr="00F0215F">
        <w:rPr>
          <w:rFonts w:cs="B Lotus"/>
          <w:sz w:val="32"/>
          <w:szCs w:val="32"/>
          <w:rtl/>
          <w:lang w:bidi="fa-IR"/>
        </w:rPr>
        <w:t xml:space="preserve"> </w:t>
      </w:r>
    </w:p>
    <w:p w:rsidR="009D6011" w:rsidRPr="00F0215F" w:rsidRDefault="00F8733F" w:rsidP="00F8733F">
      <w:pPr>
        <w:ind w:firstLine="284"/>
        <w:jc w:val="both"/>
        <w:rPr>
          <w:rFonts w:cs="B Lotus"/>
          <w:rtl/>
          <w:lang w:bidi="fa-IR"/>
        </w:rPr>
      </w:pPr>
      <w:r>
        <w:rPr>
          <w:rFonts w:cs="Traditional Arabic" w:hint="cs"/>
          <w:rtl/>
          <w:lang w:bidi="fa-IR"/>
        </w:rPr>
        <w:t>«</w:t>
      </w:r>
      <w:r w:rsidR="009D6011" w:rsidRPr="00F0215F">
        <w:rPr>
          <w:rFonts w:cs="B Lotus"/>
          <w:rtl/>
          <w:lang w:bidi="fa-IR"/>
        </w:rPr>
        <w:t>پيامبر</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فرمودند</w:t>
      </w:r>
      <w:r w:rsidR="00F928CF">
        <w:rPr>
          <w:rFonts w:cs="B Lotus" w:hint="cs"/>
          <w:rtl/>
          <w:lang w:bidi="fa-IR"/>
        </w:rPr>
        <w:t>:</w:t>
      </w:r>
      <w:r w:rsidR="009D6011" w:rsidRPr="00F0215F">
        <w:rPr>
          <w:rFonts w:cs="B Lotus"/>
          <w:rtl/>
          <w:lang w:bidi="fa-IR"/>
        </w:rPr>
        <w:t xml:space="preserve"> ابوبكر بهشتي است، عمر بهشتي است، عثمان بهشتي است، علي بهشتي است طلحه و زبير بهشتي است، سعد بن ابي وقاص بهشتي است، سعيد بن زيد بهشتي است و ابو عبيده</w:t>
      </w:r>
      <w:r w:rsidR="008D7506">
        <w:rPr>
          <w:rFonts w:cs="B Lotus"/>
          <w:rtl/>
          <w:lang w:bidi="fa-IR"/>
        </w:rPr>
        <w:t xml:space="preserve"> بن جراح بهشتي است</w:t>
      </w:r>
      <w:r w:rsidR="00F928CF">
        <w:rPr>
          <w:rFonts w:cs="Traditional Arabic" w:hint="cs"/>
          <w:rtl/>
          <w:lang w:bidi="fa-IR"/>
        </w:rPr>
        <w:t>»</w:t>
      </w:r>
      <w:r w:rsidR="008D7506">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اصطلاح عشره مبشره ده يار بهشتي در فرهنگ اسلامي يك واژه معروف و آشنا است، رسول گرامي اسلام به ده نفر از ياران خويش نويد وعده بهشتي بودن را داده است، بديهي است كه تمام اخبار و گفته</w:t>
      </w:r>
      <w:r w:rsidR="00C7575D">
        <w:rPr>
          <w:rFonts w:cs="B Lotus"/>
          <w:rtl/>
          <w:lang w:bidi="fa-IR"/>
        </w:rPr>
        <w:t>‌ها</w:t>
      </w:r>
      <w:r w:rsidRPr="00F0215F">
        <w:rPr>
          <w:rFonts w:cs="B Lotus"/>
          <w:rtl/>
          <w:lang w:bidi="fa-IR"/>
        </w:rPr>
        <w:t>ي آن حضرت از وحي الهي سرچشمه</w:t>
      </w:r>
      <w:r w:rsidR="00C7575D">
        <w:rPr>
          <w:rFonts w:cs="B Lotus"/>
          <w:rtl/>
          <w:lang w:bidi="fa-IR"/>
        </w:rPr>
        <w:t xml:space="preserve"> مي‌</w:t>
      </w:r>
      <w:r w:rsidRPr="00F0215F">
        <w:rPr>
          <w:rFonts w:cs="B Lotus"/>
          <w:rtl/>
          <w:lang w:bidi="fa-IR"/>
        </w:rPr>
        <w:t>گيرد و بر اساس وحي، ايشان به بهشت</w:t>
      </w:r>
      <w:r w:rsidR="008D7506">
        <w:rPr>
          <w:rFonts w:cs="B Lotus"/>
          <w:rtl/>
          <w:lang w:bidi="fa-IR"/>
        </w:rPr>
        <w:t>ي بودن اين افراد اعلان فرمودند.</w:t>
      </w:r>
    </w:p>
    <w:p w:rsidR="009D6011" w:rsidRPr="00177E4B" w:rsidRDefault="009D6011" w:rsidP="00353DC6">
      <w:pPr>
        <w:pStyle w:val="a1"/>
        <w:rPr>
          <w:rtl/>
        </w:rPr>
      </w:pPr>
      <w:bookmarkStart w:id="18" w:name="_Toc324859340"/>
      <w:r w:rsidRPr="00177E4B">
        <w:rPr>
          <w:rtl/>
        </w:rPr>
        <w:t>آيه ولايت</w:t>
      </w:r>
      <w:bookmarkEnd w:id="18"/>
      <w:r w:rsidRPr="00177E4B">
        <w:rPr>
          <w:rtl/>
        </w:rPr>
        <w:t xml:space="preserve"> </w:t>
      </w:r>
    </w:p>
    <w:p w:rsidR="009D6011" w:rsidRPr="00E7524B" w:rsidRDefault="009D6011" w:rsidP="00F8733F">
      <w:pPr>
        <w:ind w:firstLine="284"/>
        <w:jc w:val="both"/>
        <w:rPr>
          <w:rFonts w:cs="B Lotus"/>
          <w:sz w:val="32"/>
          <w:szCs w:val="32"/>
          <w:rtl/>
          <w:lang w:bidi="fa-IR"/>
        </w:rPr>
      </w:pPr>
      <w:r w:rsidRPr="00F0215F">
        <w:rPr>
          <w:rFonts w:cs="B Lotus"/>
          <w:rtl/>
          <w:lang w:bidi="fa-IR"/>
        </w:rPr>
        <w:t>استناد كرده شده به آيه 55 سوره مائده</w:t>
      </w:r>
      <w:r w:rsidR="008D7506">
        <w:rPr>
          <w:rFonts w:cs="B Lotus" w:hint="cs"/>
          <w:rtl/>
          <w:lang w:bidi="fa-IR"/>
        </w:rPr>
        <w:t xml:space="preserve">: </w:t>
      </w:r>
      <w:r w:rsidR="008D7506">
        <w:rPr>
          <w:rFonts w:cs="Traditional Arabic" w:hint="cs"/>
          <w:rtl/>
          <w:lang w:bidi="fa-IR"/>
        </w:rPr>
        <w:t>﴿</w:t>
      </w:r>
      <w:r w:rsidR="00F8733F" w:rsidRPr="001914BC">
        <w:rPr>
          <w:rFonts w:cs="KFGQPC Uthmanic Script HAFS"/>
          <w:color w:val="000000"/>
          <w:rtl/>
        </w:rPr>
        <w:t>إِنَّمَا وَلِيُّكُمُ ٱللَّهُ وَرَسُولُهُۥ وَٱلَّذِينَ ءَامَنُواْ ٱلَّذِينَ يُقِيمُونَ ٱلصَّلَوٰةَ وَيُؤۡتُونَ ٱلزَّكَوٰةَ وَهُمۡ رَٰكِعُونَ ٥٥</w:t>
      </w:r>
      <w:r w:rsidR="008D7506">
        <w:rPr>
          <w:rFonts w:cs="Traditional Arabic" w:hint="cs"/>
          <w:rtl/>
          <w:lang w:bidi="fa-IR"/>
        </w:rPr>
        <w:t>﴾</w:t>
      </w:r>
      <w:r w:rsidR="008D7506">
        <w:rPr>
          <w:rFonts w:cs="B Lotus" w:hint="cs"/>
          <w:rtl/>
          <w:lang w:bidi="fa-IR"/>
        </w:rPr>
        <w:t xml:space="preserve"> </w:t>
      </w:r>
      <w:r w:rsidR="008D7506">
        <w:rPr>
          <w:rFonts w:cs="B Lotus" w:hint="cs"/>
          <w:sz w:val="26"/>
          <w:szCs w:val="26"/>
          <w:rtl/>
          <w:lang w:bidi="fa-IR"/>
        </w:rPr>
        <w:t>[</w:t>
      </w:r>
      <w:r w:rsidR="00F8733F">
        <w:rPr>
          <w:rFonts w:cs="B Lotus" w:hint="cs"/>
          <w:sz w:val="26"/>
          <w:szCs w:val="26"/>
          <w:rtl/>
          <w:lang w:bidi="fa-IR"/>
        </w:rPr>
        <w:t>المائد</w:t>
      </w:r>
      <w:r w:rsidR="00F8733F" w:rsidRPr="00F8733F">
        <w:rPr>
          <w:rFonts w:ascii="mylotus" w:hAnsi="mylotus" w:cs="mylotus"/>
          <w:sz w:val="26"/>
          <w:szCs w:val="26"/>
          <w:rtl/>
          <w:lang w:bidi="fa-IR"/>
        </w:rPr>
        <w:t>ة</w:t>
      </w:r>
      <w:r w:rsidR="00F8733F">
        <w:rPr>
          <w:rFonts w:cs="B Lotus" w:hint="cs"/>
          <w:sz w:val="26"/>
          <w:szCs w:val="26"/>
          <w:rtl/>
          <w:lang w:bidi="fa-IR"/>
        </w:rPr>
        <w:t>: 55</w:t>
      </w:r>
      <w:r w:rsidR="008D7506">
        <w:rPr>
          <w:rFonts w:cs="B Lotus" w:hint="cs"/>
          <w:sz w:val="26"/>
          <w:szCs w:val="26"/>
          <w:rtl/>
          <w:lang w:bidi="fa-IR"/>
        </w:rPr>
        <w:t>]</w:t>
      </w:r>
      <w:r w:rsidR="008D7506">
        <w:rPr>
          <w:rFonts w:cs="B Lotus" w:hint="cs"/>
          <w:rtl/>
          <w:lang w:bidi="fa-IR"/>
        </w:rPr>
        <w:t>.</w:t>
      </w:r>
      <w:r w:rsidRPr="00F0215F">
        <w:rPr>
          <w:rFonts w:cs="B Lotus"/>
          <w:sz w:val="32"/>
          <w:szCs w:val="32"/>
          <w:rtl/>
          <w:lang w:bidi="fa-IR"/>
        </w:rPr>
        <w:t xml:space="preserve"> </w:t>
      </w:r>
      <w:r w:rsidRPr="00E7524B">
        <w:rPr>
          <w:rFonts w:cs="B Lotus"/>
          <w:rtl/>
          <w:lang w:bidi="fa-IR"/>
        </w:rPr>
        <w:t xml:space="preserve">يعني: </w:t>
      </w:r>
      <w:r w:rsidRPr="00E7524B">
        <w:rPr>
          <w:rFonts w:cs="Traditional Arabic"/>
          <w:rtl/>
          <w:lang w:bidi="fa-IR"/>
        </w:rPr>
        <w:t>«</w:t>
      </w:r>
      <w:r w:rsidRPr="008D7506">
        <w:rPr>
          <w:rFonts w:cs="B Lotus"/>
          <w:sz w:val="26"/>
          <w:szCs w:val="26"/>
          <w:rtl/>
          <w:lang w:bidi="fa-IR"/>
        </w:rPr>
        <w:t>جز اين نيست كه دوست شما خداست و رسول او و مومنانى كه بر پا ميدارند نماز را و ميدهند زكوة را و ايشان پيوسته نمازگزارند</w:t>
      </w:r>
      <w:r w:rsidRPr="00E7524B">
        <w:rPr>
          <w:rFonts w:cs="Traditional Arabic"/>
          <w:rtl/>
          <w:lang w:bidi="fa-IR"/>
        </w:rPr>
        <w:t>»</w:t>
      </w:r>
      <w:r w:rsidRPr="00E7524B">
        <w:rPr>
          <w:rFonts w:cs="B Lotus"/>
          <w:rtl/>
          <w:lang w:bidi="fa-IR"/>
        </w:rPr>
        <w:t>.</w:t>
      </w:r>
    </w:p>
    <w:p w:rsidR="009D6011" w:rsidRPr="00F0215F" w:rsidRDefault="009D6011" w:rsidP="00C7575D">
      <w:pPr>
        <w:ind w:firstLine="284"/>
        <w:jc w:val="both"/>
        <w:rPr>
          <w:rFonts w:cs="B Lotus"/>
          <w:rtl/>
          <w:lang w:bidi="fa-IR"/>
        </w:rPr>
      </w:pPr>
      <w:r w:rsidRPr="00F0215F">
        <w:rPr>
          <w:rFonts w:cs="B Lotus"/>
          <w:rtl/>
          <w:lang w:bidi="fa-IR"/>
        </w:rPr>
        <w:t>در شان نزول اين آيه گفته</w:t>
      </w:r>
      <w:r w:rsidR="00C7575D">
        <w:rPr>
          <w:rFonts w:cs="B Lotus"/>
          <w:rtl/>
          <w:lang w:bidi="fa-IR"/>
        </w:rPr>
        <w:t>‌اند</w:t>
      </w:r>
      <w:r w:rsidRPr="00F0215F">
        <w:rPr>
          <w:rFonts w:cs="B Lotus"/>
          <w:rtl/>
          <w:lang w:bidi="fa-IR"/>
        </w:rPr>
        <w:t>: كه حضرت علي</w:t>
      </w:r>
      <w:r>
        <w:rPr>
          <w:rFonts w:cs="B Lotus"/>
          <w:rtl/>
          <w:lang w:bidi="fa-IR"/>
        </w:rPr>
        <w:t xml:space="preserve"> </w:t>
      </w:r>
      <w:r w:rsidR="00C7575D">
        <w:rPr>
          <w:rFonts w:cs="CTraditional Arabic" w:hint="cs"/>
          <w:rtl/>
          <w:lang w:bidi="fa-IR"/>
        </w:rPr>
        <w:t>س</w:t>
      </w:r>
      <w:r>
        <w:rPr>
          <w:rFonts w:cs="B Lotus"/>
          <w:rtl/>
          <w:lang w:bidi="fa-IR"/>
        </w:rPr>
        <w:t xml:space="preserve"> </w:t>
      </w:r>
      <w:r w:rsidRPr="00F0215F">
        <w:rPr>
          <w:rFonts w:cs="B Lotus"/>
          <w:rtl/>
          <w:lang w:bidi="fa-IR"/>
        </w:rPr>
        <w:t xml:space="preserve"> در حال ركوع بود كه فقيري آمد و درخواست كمك كرد، حضرت علي هم انگشترش را به او صدقه داد و اين آيه در حق او نازل شد. </w:t>
      </w:r>
    </w:p>
    <w:p w:rsidR="009D6011" w:rsidRPr="00F0215F" w:rsidRDefault="009D6011" w:rsidP="00F8733F">
      <w:pPr>
        <w:ind w:firstLine="284"/>
        <w:jc w:val="both"/>
        <w:rPr>
          <w:rFonts w:cs="B Lotus"/>
          <w:rtl/>
          <w:lang w:bidi="fa-IR"/>
        </w:rPr>
      </w:pPr>
      <w:r w:rsidRPr="00F0215F">
        <w:rPr>
          <w:rFonts w:cs="B Lotus"/>
          <w:rtl/>
          <w:lang w:bidi="fa-IR"/>
        </w:rPr>
        <w:t>اماميه گفته</w:t>
      </w:r>
      <w:r w:rsidR="00C7575D">
        <w:rPr>
          <w:rFonts w:cs="B Lotus"/>
          <w:rtl/>
          <w:lang w:bidi="fa-IR"/>
        </w:rPr>
        <w:t>‌اند</w:t>
      </w:r>
      <w:r w:rsidRPr="00F0215F">
        <w:rPr>
          <w:rFonts w:cs="B Lotus"/>
          <w:rtl/>
          <w:lang w:bidi="fa-IR"/>
        </w:rPr>
        <w:t xml:space="preserve">: مراد از </w:t>
      </w:r>
      <w:r w:rsidRPr="00F0215F">
        <w:rPr>
          <w:rFonts w:cs="B Lotus"/>
          <w:sz w:val="32"/>
          <w:szCs w:val="32"/>
          <w:rtl/>
          <w:lang w:bidi="fa-IR"/>
        </w:rPr>
        <w:t xml:space="preserve">ولي </w:t>
      </w:r>
      <w:r w:rsidRPr="00F0215F">
        <w:rPr>
          <w:rFonts w:cs="B Lotus"/>
          <w:rtl/>
          <w:lang w:bidi="fa-IR"/>
        </w:rPr>
        <w:t>در اين آيه ولايت به معناي رهبري است، كه منحصر به خداوند و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و كساني است كه ايمان آوردند، و مراد از</w:t>
      </w:r>
      <w:r w:rsidR="008D7506">
        <w:rPr>
          <w:rFonts w:cs="B Lotus" w:hint="cs"/>
          <w:rtl/>
          <w:lang w:bidi="fa-IR"/>
        </w:rPr>
        <w:t xml:space="preserve"> </w:t>
      </w:r>
      <w:r w:rsidR="008D7506">
        <w:rPr>
          <w:rFonts w:cs="Traditional Arabic" w:hint="cs"/>
          <w:rtl/>
          <w:lang w:bidi="fa-IR"/>
        </w:rPr>
        <w:t>﴿</w:t>
      </w:r>
      <w:r w:rsidR="00F8733F" w:rsidRPr="001914BC">
        <w:rPr>
          <w:rFonts w:cs="KFGQPC Uthmanic Script HAFS"/>
          <w:color w:val="000000"/>
          <w:rtl/>
        </w:rPr>
        <w:t>وَهُمۡ رَٰكِعُونَ</w:t>
      </w:r>
      <w:r w:rsidR="008D7506">
        <w:rPr>
          <w:rFonts w:cs="Traditional Arabic" w:hint="cs"/>
          <w:rtl/>
          <w:lang w:bidi="fa-IR"/>
        </w:rPr>
        <w:t>﴾</w:t>
      </w:r>
      <w:r w:rsidR="00F8733F">
        <w:rPr>
          <w:rFonts w:cs="B Lotus" w:hint="cs"/>
          <w:rtl/>
          <w:lang w:bidi="fa-IR"/>
        </w:rPr>
        <w:t xml:space="preserve"> </w:t>
      </w:r>
      <w:r w:rsidRPr="00E7524B">
        <w:rPr>
          <w:rFonts w:ascii="Lotus Linotype" w:hAnsi="Lotus Linotype" w:cs="Lotus Linotype"/>
          <w:sz w:val="32"/>
          <w:szCs w:val="32"/>
          <w:rtl/>
          <w:lang w:bidi="fa-IR"/>
        </w:rPr>
        <w:t xml:space="preserve"> </w:t>
      </w:r>
      <w:r w:rsidRPr="00F0215F">
        <w:rPr>
          <w:rFonts w:cs="B Lotus"/>
          <w:rtl/>
          <w:lang w:bidi="fa-IR"/>
        </w:rPr>
        <w:t>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است، چون او در حال ركوع صدقه داد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42"/>
      </w:r>
      <w:r w:rsidR="008D7506" w:rsidRPr="008D7506">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اما در نزد ما اين آيه بر اين موضوع وارد نشده است. </w:t>
      </w:r>
    </w:p>
    <w:p w:rsidR="009D6011" w:rsidRPr="00772A33" w:rsidRDefault="009D6011" w:rsidP="00772A33">
      <w:pPr>
        <w:ind w:firstLine="284"/>
        <w:jc w:val="both"/>
        <w:rPr>
          <w:rFonts w:cs="B Lotus"/>
          <w:sz w:val="32"/>
          <w:szCs w:val="32"/>
          <w:rtl/>
          <w:lang w:bidi="fa-IR"/>
        </w:rPr>
      </w:pPr>
      <w:r w:rsidRPr="00F0215F">
        <w:rPr>
          <w:rFonts w:cs="B Lotus"/>
          <w:rtl/>
          <w:lang w:bidi="fa-IR"/>
        </w:rPr>
        <w:t>قرينه اول: اين آيه در شان تمام مهاجرين و انصار نازل شده است به دليل اينكه با صيغه جمع (الذين) آمده است و اين معنا حقيقي (الذين) است، اگر چه گاهي مجاز حمل بر مفرد هم</w:t>
      </w:r>
      <w:r w:rsidR="00C7575D">
        <w:rPr>
          <w:rFonts w:cs="B Lotus"/>
          <w:rtl/>
          <w:lang w:bidi="fa-IR"/>
        </w:rPr>
        <w:t xml:space="preserve"> مي‌</w:t>
      </w:r>
      <w:r w:rsidRPr="00F0215F">
        <w:rPr>
          <w:rFonts w:cs="B Lotus"/>
          <w:rtl/>
          <w:lang w:bidi="fa-IR"/>
        </w:rPr>
        <w:t>شود، اما در اين جا دليلي براي صرف نظر كردن از معناي ظاهري آن وجود ندارد. و اما مراد</w:t>
      </w:r>
      <w:r w:rsidR="008D7506">
        <w:rPr>
          <w:rFonts w:cs="B Lotus" w:hint="cs"/>
          <w:rtl/>
          <w:lang w:bidi="fa-IR"/>
        </w:rPr>
        <w:t xml:space="preserve"> </w:t>
      </w:r>
      <w:r w:rsidR="008D7506">
        <w:rPr>
          <w:rFonts w:cs="Traditional Arabic" w:hint="cs"/>
          <w:rtl/>
          <w:lang w:bidi="fa-IR"/>
        </w:rPr>
        <w:t>﴿</w:t>
      </w:r>
      <w:r w:rsidR="00F8733F" w:rsidRPr="001914BC">
        <w:rPr>
          <w:rFonts w:cs="KFGQPC Uthmanic Script HAFS"/>
          <w:color w:val="000000"/>
          <w:rtl/>
        </w:rPr>
        <w:t>وَهُمۡ رَٰكِعُونَ</w:t>
      </w:r>
      <w:r w:rsidR="008D7506">
        <w:rPr>
          <w:rFonts w:cs="Traditional Arabic" w:hint="cs"/>
          <w:rtl/>
          <w:lang w:bidi="fa-IR"/>
        </w:rPr>
        <w:t>﴾</w:t>
      </w:r>
      <w:r w:rsidRPr="00F0215F">
        <w:rPr>
          <w:rFonts w:cs="B Lotus"/>
          <w:rtl/>
          <w:lang w:bidi="fa-IR"/>
        </w:rPr>
        <w:t xml:space="preserve"> ركوع حسي و عملي نيست زيرا صدقه دادن </w:t>
      </w:r>
      <w:r w:rsidRPr="00772A33">
        <w:rPr>
          <w:rFonts w:cs="B Lotus"/>
          <w:rtl/>
          <w:lang w:bidi="fa-IR"/>
        </w:rPr>
        <w:t>در حال نماز مبطل نماز است، بلكه مراد از آن خشوع و فروتني است</w:t>
      </w:r>
      <w:r w:rsidR="008D7506" w:rsidRPr="00772A33">
        <w:rPr>
          <w:rFonts w:cs="B Lotus" w:hint="cs"/>
          <w:rtl/>
          <w:lang w:bidi="fa-IR"/>
        </w:rPr>
        <w:t xml:space="preserve"> </w:t>
      </w:r>
      <w:r w:rsidR="00772A33">
        <w:rPr>
          <w:rFonts w:ascii="Lotus Linotype" w:hAnsi="Lotus Linotype" w:cs="Lotus Linotype" w:hint="cs"/>
          <w:sz w:val="32"/>
          <w:szCs w:val="32"/>
          <w:rtl/>
          <w:lang w:bidi="fa-IR"/>
        </w:rPr>
        <w:t>(</w:t>
      </w:r>
      <w:r w:rsidRPr="00772A33">
        <w:rPr>
          <w:rFonts w:ascii="Lotus Linotype" w:hAnsi="Lotus Linotype" w:cs="Lotus Linotype"/>
          <w:sz w:val="32"/>
          <w:szCs w:val="32"/>
          <w:rtl/>
          <w:lang w:bidi="fa-IR"/>
        </w:rPr>
        <w:t>وَ هُمْ</w:t>
      </w:r>
      <w:r w:rsidRPr="00772A33">
        <w:rPr>
          <w:rFonts w:ascii="Lotus Linotype" w:hAnsi="Lotus Linotype" w:cs="Lotus Linotype"/>
          <w:sz w:val="32"/>
          <w:szCs w:val="32"/>
          <w:lang w:bidi="fa-IR"/>
        </w:rPr>
        <w:t xml:space="preserve"> </w:t>
      </w:r>
      <w:r w:rsidRPr="00772A33">
        <w:rPr>
          <w:rFonts w:ascii="Lotus Linotype" w:hAnsi="Lotus Linotype" w:cs="Lotus Linotype"/>
          <w:sz w:val="32"/>
          <w:szCs w:val="32"/>
          <w:rtl/>
          <w:lang w:bidi="fa-IR"/>
        </w:rPr>
        <w:t>خَاشِعُونَ</w:t>
      </w:r>
      <w:r w:rsidR="00772A33">
        <w:rPr>
          <w:rFonts w:ascii="Lotus Linotype" w:hAnsi="Lotus Linotype" w:cs="Lotus Linotype" w:hint="cs"/>
          <w:sz w:val="32"/>
          <w:szCs w:val="32"/>
          <w:rtl/>
          <w:lang w:bidi="fa-IR"/>
        </w:rPr>
        <w:t>)</w:t>
      </w:r>
      <w:r w:rsidR="00772A33" w:rsidRPr="00772A33">
        <w:rPr>
          <w:rFonts w:cs="B Lotus" w:hint="cs"/>
          <w:b/>
          <w:bCs/>
          <w:spacing w:val="-4"/>
          <w:sz w:val="24"/>
          <w:szCs w:val="24"/>
          <w:vertAlign w:val="superscript"/>
          <w:rtl/>
          <w:lang w:bidi="fa-IR"/>
        </w:rPr>
        <w:t>(</w:t>
      </w:r>
      <w:r w:rsidR="00772A33" w:rsidRPr="00772A33">
        <w:rPr>
          <w:rStyle w:val="FootnoteReference"/>
          <w:rFonts w:cs="B Lotus"/>
          <w:b/>
          <w:bCs/>
          <w:spacing w:val="-4"/>
          <w:sz w:val="24"/>
          <w:szCs w:val="24"/>
          <w:rtl/>
          <w:lang w:bidi="fa-IR"/>
        </w:rPr>
        <w:footnoteReference w:id="43"/>
      </w:r>
      <w:r w:rsidR="00772A33" w:rsidRPr="00772A33">
        <w:rPr>
          <w:rFonts w:cs="B Lotus" w:hint="cs"/>
          <w:b/>
          <w:bCs/>
          <w:spacing w:val="-4"/>
          <w:sz w:val="24"/>
          <w:szCs w:val="24"/>
          <w:vertAlign w:val="superscript"/>
          <w:rtl/>
          <w:lang w:bidi="fa-IR"/>
        </w:rPr>
        <w:t>)</w:t>
      </w:r>
      <w:r w:rsidRPr="00772A33">
        <w:rPr>
          <w:rFonts w:cs="B Lotus"/>
          <w:sz w:val="32"/>
          <w:szCs w:val="32"/>
          <w:rtl/>
          <w:lang w:bidi="fa-IR"/>
        </w:rPr>
        <w:t xml:space="preserve">. </w:t>
      </w:r>
    </w:p>
    <w:p w:rsidR="009D6011" w:rsidRDefault="009D6011" w:rsidP="008D7506">
      <w:pPr>
        <w:ind w:firstLine="284"/>
        <w:jc w:val="both"/>
        <w:rPr>
          <w:rFonts w:cs="B Lotus"/>
          <w:rtl/>
          <w:lang w:bidi="fa-IR"/>
        </w:rPr>
      </w:pPr>
      <w:r w:rsidRPr="00F0215F">
        <w:rPr>
          <w:rFonts w:cs="B Lotus"/>
          <w:rtl/>
          <w:lang w:bidi="fa-IR"/>
        </w:rPr>
        <w:t>قرينه دوم: از لفظ ولي معناي رهبري لازم</w:t>
      </w:r>
      <w:r w:rsidR="00C7575D">
        <w:rPr>
          <w:rFonts w:cs="B Lotus"/>
          <w:rtl/>
          <w:lang w:bidi="fa-IR"/>
        </w:rPr>
        <w:t xml:space="preserve"> نمي‌</w:t>
      </w:r>
      <w:r w:rsidRPr="00F0215F">
        <w:rPr>
          <w:rFonts w:cs="B Lotus"/>
          <w:rtl/>
          <w:lang w:bidi="fa-IR"/>
        </w:rPr>
        <w:t>آيد بلكه گاهي مراد از آن ياور، دوست، همسر و رييس است. و آيه بعد از آن يعني</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44"/>
      </w:r>
      <w:r w:rsidR="008D7506" w:rsidRPr="008D7506">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E7524B" w:rsidRDefault="008D7506" w:rsidP="00F8733F">
      <w:pPr>
        <w:ind w:firstLine="284"/>
        <w:jc w:val="both"/>
        <w:rPr>
          <w:rFonts w:ascii="Lotus Linotype" w:hAnsi="Lotus Linotype" w:cs="Lotus Linotype"/>
          <w:sz w:val="30"/>
          <w:szCs w:val="30"/>
          <w:rtl/>
          <w:lang w:bidi="fa-IR"/>
        </w:rPr>
      </w:pPr>
      <w:r>
        <w:rPr>
          <w:rFonts w:cs="Traditional Arabic" w:hint="cs"/>
          <w:rtl/>
          <w:lang w:bidi="fa-IR"/>
        </w:rPr>
        <w:t>﴿</w:t>
      </w:r>
      <w:r w:rsidR="00F8733F" w:rsidRPr="001914BC">
        <w:rPr>
          <w:rFonts w:cs="KFGQPC Uthmanic Script HAFS"/>
          <w:color w:val="000000"/>
          <w:rtl/>
        </w:rPr>
        <w:t>يَٰٓأَيُّهَا ٱلَّذِينَ ءَامَنُواْ لَا تَتَّخِذُواْ ٱلَّذِينَ ٱتَّخَذُواْ دِينَكُمۡ هُزُو</w:t>
      </w:r>
      <w:r w:rsidR="00F8733F" w:rsidRPr="001914BC">
        <w:rPr>
          <w:rFonts w:ascii="Jameel Noori Nastaleeq" w:hAnsi="Jameel Noori Nastaleeq" w:cs="KFGQPC Uthmanic Script HAFS" w:hint="cs"/>
          <w:color w:val="000000"/>
          <w:rtl/>
        </w:rPr>
        <w:t>ٗ</w:t>
      </w:r>
      <w:r w:rsidR="00F8733F" w:rsidRPr="001914BC">
        <w:rPr>
          <w:rFonts w:cs="KFGQPC Uthmanic Script HAFS" w:hint="cs"/>
          <w:color w:val="000000"/>
          <w:rtl/>
        </w:rPr>
        <w:t>ا وَلَعِب</w:t>
      </w:r>
      <w:r w:rsidR="00F8733F" w:rsidRPr="001914BC">
        <w:rPr>
          <w:rFonts w:ascii="Jameel Noori Nastaleeq" w:hAnsi="Jameel Noori Nastaleeq" w:cs="KFGQPC Uthmanic Script HAFS" w:hint="cs"/>
          <w:color w:val="000000"/>
          <w:rtl/>
        </w:rPr>
        <w:t>ٗ</w:t>
      </w:r>
      <w:r w:rsidR="00F8733F" w:rsidRPr="001914BC">
        <w:rPr>
          <w:rFonts w:cs="KFGQPC Uthmanic Script HAFS" w:hint="cs"/>
          <w:color w:val="000000"/>
          <w:rtl/>
        </w:rPr>
        <w:t xml:space="preserve">ا مِّنَ ٱلَّذِينَ أُوتُواْ </w:t>
      </w:r>
      <w:r w:rsidR="00F8733F" w:rsidRPr="001914BC">
        <w:rPr>
          <w:rFonts w:cs="KFGQPC Uthmanic Script HAFS"/>
          <w:color w:val="000000"/>
          <w:rtl/>
        </w:rPr>
        <w:t>ٱلۡكِتَٰبَ مِن قَبۡلِكُمۡ وَٱلۡكُفَّارَ أَوۡلِيَآءَ</w:t>
      </w:r>
      <w:r>
        <w:rPr>
          <w:rFonts w:cs="Traditional Arabic" w:hint="cs"/>
          <w:rtl/>
          <w:lang w:bidi="fa-IR"/>
        </w:rPr>
        <w:t>﴾</w:t>
      </w:r>
      <w:r>
        <w:rPr>
          <w:rFonts w:cs="B Lotus" w:hint="cs"/>
          <w:rtl/>
          <w:lang w:bidi="fa-IR"/>
        </w:rPr>
        <w:t xml:space="preserve"> </w:t>
      </w:r>
      <w:r>
        <w:rPr>
          <w:rFonts w:cs="B Lotus" w:hint="cs"/>
          <w:sz w:val="26"/>
          <w:szCs w:val="26"/>
          <w:rtl/>
          <w:lang w:bidi="fa-IR"/>
        </w:rPr>
        <w:t>[</w:t>
      </w:r>
      <w:r w:rsidR="00F8733F">
        <w:rPr>
          <w:rFonts w:cs="B Lotus" w:hint="cs"/>
          <w:sz w:val="26"/>
          <w:szCs w:val="26"/>
          <w:rtl/>
          <w:lang w:bidi="fa-IR"/>
        </w:rPr>
        <w:t>المائد</w:t>
      </w:r>
      <w:r w:rsidR="00F8733F" w:rsidRPr="00F8733F">
        <w:rPr>
          <w:rFonts w:ascii="mylotus" w:hAnsi="mylotus" w:cs="mylotus"/>
          <w:sz w:val="26"/>
          <w:szCs w:val="26"/>
          <w:rtl/>
          <w:lang w:bidi="fa-IR"/>
        </w:rPr>
        <w:t>ة</w:t>
      </w:r>
      <w:r w:rsidR="00F8733F">
        <w:rPr>
          <w:rFonts w:cs="B Lotus" w:hint="cs"/>
          <w:sz w:val="26"/>
          <w:szCs w:val="26"/>
          <w:rtl/>
          <w:lang w:bidi="fa-IR"/>
        </w:rPr>
        <w:t>: 57</w:t>
      </w:r>
      <w:r>
        <w:rPr>
          <w:rFonts w:cs="B Lotus" w:hint="cs"/>
          <w:sz w:val="26"/>
          <w:szCs w:val="26"/>
          <w:rtl/>
          <w:lang w:bidi="fa-IR"/>
        </w:rPr>
        <w:t>]</w:t>
      </w:r>
      <w:r w:rsidR="009D6011">
        <w:rPr>
          <w:rFonts w:ascii="Lotus Linotype" w:hAnsi="Lotus Linotype" w:cs="Lotus Linotype"/>
          <w:sz w:val="30"/>
          <w:szCs w:val="30"/>
          <w:rtl/>
          <w:lang w:bidi="fa-IR"/>
        </w:rPr>
        <w:t xml:space="preserve"> </w:t>
      </w:r>
    </w:p>
    <w:p w:rsidR="009D6011" w:rsidRPr="008D7506" w:rsidRDefault="008D7506" w:rsidP="008D7506">
      <w:pPr>
        <w:pStyle w:val="BodyText"/>
        <w:spacing w:after="0"/>
        <w:ind w:firstLine="284"/>
        <w:jc w:val="both"/>
        <w:rPr>
          <w:rFonts w:cs="B Lotus"/>
          <w:sz w:val="26"/>
          <w:szCs w:val="26"/>
          <w:rtl/>
          <w:lang w:bidi="fa-IR"/>
        </w:rPr>
      </w:pPr>
      <w:r>
        <w:rPr>
          <w:rFonts w:cs="Traditional Arabic" w:hint="cs"/>
          <w:sz w:val="28"/>
          <w:szCs w:val="28"/>
          <w:rtl/>
          <w:lang w:bidi="fa-IR"/>
        </w:rPr>
        <w:t>«</w:t>
      </w:r>
      <w:r w:rsidR="009D6011" w:rsidRPr="008D7506">
        <w:rPr>
          <w:rFonts w:cs="B Lotus"/>
          <w:sz w:val="26"/>
          <w:szCs w:val="26"/>
          <w:rtl/>
          <w:lang w:bidi="fa-IR"/>
        </w:rPr>
        <w:t>اي مومنان كسي را از اهل كتاب يعني ((يهوديان و مسيحيان)) و از كافران به دوستي نگیريد كه دين شما را مسخره</w:t>
      </w:r>
      <w:r w:rsidR="00C7575D" w:rsidRPr="008D7506">
        <w:rPr>
          <w:rFonts w:cs="B Lotus"/>
          <w:sz w:val="26"/>
          <w:szCs w:val="26"/>
          <w:rtl/>
          <w:lang w:bidi="fa-IR"/>
        </w:rPr>
        <w:t xml:space="preserve"> مي‌</w:t>
      </w:r>
      <w:r w:rsidR="009D6011" w:rsidRPr="008D7506">
        <w:rPr>
          <w:rFonts w:cs="B Lotus"/>
          <w:sz w:val="26"/>
          <w:szCs w:val="26"/>
          <w:rtl/>
          <w:lang w:bidi="fa-IR"/>
        </w:rPr>
        <w:t>كنند و به بازي</w:t>
      </w:r>
      <w:r w:rsidR="00C7575D" w:rsidRPr="008D7506">
        <w:rPr>
          <w:rFonts w:cs="B Lotus"/>
          <w:sz w:val="26"/>
          <w:szCs w:val="26"/>
          <w:rtl/>
          <w:lang w:bidi="fa-IR"/>
        </w:rPr>
        <w:t xml:space="preserve"> مي‌</w:t>
      </w:r>
      <w:r w:rsidRPr="008D7506">
        <w:rPr>
          <w:rFonts w:cs="B Lotus"/>
          <w:sz w:val="26"/>
          <w:szCs w:val="26"/>
          <w:rtl/>
          <w:lang w:bidi="fa-IR"/>
        </w:rPr>
        <w:t>گيرند</w:t>
      </w:r>
      <w:r>
        <w:rPr>
          <w:rFonts w:cs="Traditional Arabic" w:hint="cs"/>
          <w:sz w:val="28"/>
          <w:szCs w:val="28"/>
          <w:rtl/>
          <w:lang w:bidi="fa-IR"/>
        </w:rPr>
        <w:t>»</w:t>
      </w:r>
      <w:r w:rsidRPr="008D7506">
        <w:rPr>
          <w:rFonts w:cs="B Lotus"/>
          <w:sz w:val="26"/>
          <w:szCs w:val="26"/>
          <w:rtl/>
          <w:lang w:bidi="fa-IR"/>
        </w:rPr>
        <w:t>.</w:t>
      </w:r>
    </w:p>
    <w:p w:rsidR="009D6011" w:rsidRPr="00F0215F" w:rsidRDefault="009D6011" w:rsidP="008D7506">
      <w:pPr>
        <w:ind w:firstLine="284"/>
        <w:jc w:val="both"/>
        <w:rPr>
          <w:rFonts w:cs="B Lotus"/>
          <w:rtl/>
          <w:lang w:bidi="fa-IR"/>
        </w:rPr>
      </w:pPr>
      <w:r w:rsidRPr="00F0215F">
        <w:rPr>
          <w:rFonts w:cs="B Lotus"/>
          <w:rtl/>
          <w:lang w:bidi="fa-IR"/>
        </w:rPr>
        <w:t>مانع از آن</w:t>
      </w:r>
      <w:r w:rsidR="00C7575D">
        <w:rPr>
          <w:rFonts w:cs="B Lotus"/>
          <w:rtl/>
          <w:lang w:bidi="fa-IR"/>
        </w:rPr>
        <w:t xml:space="preserve"> مي‌</w:t>
      </w:r>
      <w:r w:rsidRPr="00F0215F">
        <w:rPr>
          <w:rFonts w:cs="B Lotus"/>
          <w:rtl/>
          <w:lang w:bidi="fa-IR"/>
        </w:rPr>
        <w:t>شود كه در اينجا (ولي) به معناي رهبر باشد، زيرا ممكن نيست كه در اين آيه اوليا را كه (جمع ولي) است به معناي رهبر گرفت، چون به ذهن هيچ يك از مومنان خطور نكرده (و نخواهد كرد) كه كسي از يهود يا نصاری را خليفه كنند (اما طرح دوستي و رفت و آمد به عنوان همكار و همسايه قابل تصور بوده است لذا خداوند اهل ايمان را از دوستي با آنان بر حذر داشته است)</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45"/>
      </w:r>
      <w:r w:rsidR="008D7506" w:rsidRPr="008D7506">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F0215F" w:rsidRDefault="009D6011" w:rsidP="00F8733F">
      <w:pPr>
        <w:ind w:firstLine="284"/>
        <w:jc w:val="both"/>
        <w:rPr>
          <w:rFonts w:cs="B Lotus"/>
          <w:sz w:val="32"/>
          <w:szCs w:val="32"/>
          <w:rtl/>
          <w:lang w:bidi="fa-IR"/>
        </w:rPr>
      </w:pPr>
      <w:r w:rsidRPr="00F0215F">
        <w:rPr>
          <w:rFonts w:cs="B Lotus"/>
          <w:rtl/>
          <w:lang w:bidi="fa-IR"/>
        </w:rPr>
        <w:t>قرينه سوم:</w:t>
      </w:r>
      <w:r w:rsidR="008D7506">
        <w:rPr>
          <w:rFonts w:cs="B Lotus" w:hint="cs"/>
          <w:rtl/>
          <w:lang w:bidi="fa-IR"/>
        </w:rPr>
        <w:t xml:space="preserve"> </w:t>
      </w:r>
      <w:r w:rsidR="008D7506">
        <w:rPr>
          <w:rFonts w:cs="Traditional Arabic" w:hint="cs"/>
          <w:rtl/>
          <w:lang w:bidi="fa-IR"/>
        </w:rPr>
        <w:t>﴿</w:t>
      </w:r>
      <w:r w:rsidR="00F8733F" w:rsidRPr="001914BC">
        <w:rPr>
          <w:rFonts w:cs="KFGQPC Uthmanic Script HAFS"/>
          <w:color w:val="000000"/>
          <w:rtl/>
        </w:rPr>
        <w:t>يَٰٓأَيُّهَا ٱلَّذِينَ</w:t>
      </w:r>
      <w:r w:rsidR="008D7506">
        <w:rPr>
          <w:rFonts w:cs="Traditional Arabic" w:hint="cs"/>
          <w:rtl/>
          <w:lang w:bidi="fa-IR"/>
        </w:rPr>
        <w:t>﴾</w:t>
      </w:r>
      <w:r w:rsidRPr="00F0215F">
        <w:rPr>
          <w:rFonts w:cs="B Lotus"/>
          <w:rtl/>
          <w:lang w:bidi="fa-IR"/>
        </w:rPr>
        <w:t xml:space="preserve"> </w:t>
      </w:r>
      <w:r w:rsidR="008D7506" w:rsidRPr="008D7506">
        <w:rPr>
          <w:rFonts w:ascii="Lotus Linotype" w:hAnsi="Lotus Linotype" w:cs="Traditional Arabic" w:hint="cs"/>
          <w:rtl/>
          <w:lang w:bidi="fa-IR"/>
        </w:rPr>
        <w:t xml:space="preserve"> ﴿</w:t>
      </w:r>
      <w:r w:rsidR="00F8733F" w:rsidRPr="001914BC">
        <w:rPr>
          <w:rFonts w:cs="KFGQPC Uthmanic Script HAFS"/>
          <w:color w:val="000000"/>
          <w:rtl/>
        </w:rPr>
        <w:t>يُقِيمُونَ</w:t>
      </w:r>
      <w:r w:rsidR="008D7506" w:rsidRPr="008D7506">
        <w:rPr>
          <w:rFonts w:ascii="Lotus Linotype" w:hAnsi="Lotus Linotype" w:cs="Traditional Arabic" w:hint="cs"/>
          <w:rtl/>
          <w:lang w:bidi="fa-IR"/>
        </w:rPr>
        <w:t>﴾ ﴿</w:t>
      </w:r>
      <w:r w:rsidR="00F8733F" w:rsidRPr="001914BC">
        <w:rPr>
          <w:rFonts w:cs="KFGQPC Uthmanic Script HAFS"/>
          <w:color w:val="000000"/>
          <w:rtl/>
        </w:rPr>
        <w:t>َيُؤۡتُونَ</w:t>
      </w:r>
      <w:r w:rsidR="008D7506" w:rsidRPr="008D7506">
        <w:rPr>
          <w:rFonts w:ascii="Lotus Linotype" w:hAnsi="Lotus Linotype" w:cs="Traditional Arabic" w:hint="cs"/>
          <w:rtl/>
          <w:lang w:bidi="fa-IR"/>
        </w:rPr>
        <w:t>﴾</w:t>
      </w:r>
      <w:r>
        <w:rPr>
          <w:rFonts w:ascii="Lotus Linotype" w:hAnsi="Lotus Linotype" w:cs="Lotus Linotype"/>
          <w:sz w:val="32"/>
          <w:szCs w:val="32"/>
          <w:rtl/>
          <w:lang w:bidi="fa-IR"/>
        </w:rPr>
        <w:t xml:space="preserve"> </w:t>
      </w:r>
      <w:r w:rsidRPr="008D7506">
        <w:rPr>
          <w:rFonts w:ascii="Lotus Linotype" w:hAnsi="Lotus Linotype" w:cs="B Lotus"/>
          <w:rtl/>
          <w:lang w:bidi="fa-IR"/>
        </w:rPr>
        <w:t>و</w:t>
      </w:r>
      <w:r w:rsidR="008D7506">
        <w:rPr>
          <w:rFonts w:ascii="Lotus Linotype" w:hAnsi="Lotus Linotype" w:cs="B Lotus" w:hint="cs"/>
          <w:rtl/>
          <w:lang w:bidi="fa-IR"/>
        </w:rPr>
        <w:t xml:space="preserve"> </w:t>
      </w:r>
      <w:r w:rsidR="008D7506">
        <w:rPr>
          <w:rFonts w:ascii="Lotus Linotype" w:hAnsi="Lotus Linotype" w:cs="Traditional Arabic" w:hint="cs"/>
          <w:rtl/>
          <w:lang w:bidi="fa-IR"/>
        </w:rPr>
        <w:t>﴿</w:t>
      </w:r>
      <w:r w:rsidR="00F8733F" w:rsidRPr="001914BC">
        <w:rPr>
          <w:rFonts w:cs="KFGQPC Uthmanic Script HAFS"/>
          <w:color w:val="000000"/>
          <w:rtl/>
        </w:rPr>
        <w:t>رَٰكِعُونَ</w:t>
      </w:r>
      <w:r w:rsidR="008D7506">
        <w:rPr>
          <w:rFonts w:ascii="Lotus Linotype" w:hAnsi="Lotus Linotype" w:cs="Traditional Arabic" w:hint="cs"/>
          <w:rtl/>
          <w:lang w:bidi="fa-IR"/>
        </w:rPr>
        <w:t>﴾</w:t>
      </w:r>
      <w:r w:rsidRPr="00F0215F">
        <w:rPr>
          <w:rFonts w:cs="B Lotus"/>
          <w:sz w:val="32"/>
          <w:szCs w:val="32"/>
          <w:rtl/>
          <w:lang w:bidi="fa-IR"/>
        </w:rPr>
        <w:t>.</w:t>
      </w:r>
    </w:p>
    <w:p w:rsidR="009D6011" w:rsidRPr="00F0215F" w:rsidRDefault="009D6011" w:rsidP="00353DC6">
      <w:pPr>
        <w:ind w:firstLine="284"/>
        <w:jc w:val="both"/>
        <w:rPr>
          <w:rFonts w:cs="B Lotus"/>
          <w:rtl/>
          <w:lang w:bidi="fa-IR"/>
        </w:rPr>
      </w:pPr>
      <w:r w:rsidRPr="00F0215F">
        <w:rPr>
          <w:rFonts w:cs="B Lotus"/>
          <w:rtl/>
          <w:lang w:bidi="fa-IR"/>
        </w:rPr>
        <w:t>تمام کلمات اين آيه به صورت جمع است هيچ جايش مفرد نيست و حضرت علي يك نفر است، معلوم شد كه اين آيه در شان يك نفر نيست در شان عده</w:t>
      </w:r>
      <w:r w:rsidR="00C7575D">
        <w:rPr>
          <w:rFonts w:cs="B Lotus"/>
          <w:rtl/>
          <w:lang w:bidi="fa-IR"/>
        </w:rPr>
        <w:t xml:space="preserve">‌ای </w:t>
      </w:r>
      <w:r w:rsidRPr="00F0215F">
        <w:rPr>
          <w:rFonts w:cs="B Lotus"/>
          <w:rtl/>
          <w:lang w:bidi="fa-IR"/>
        </w:rPr>
        <w:t>است و چطور</w:t>
      </w:r>
      <w:r w:rsidR="00C7575D">
        <w:rPr>
          <w:rFonts w:cs="B Lotus"/>
          <w:rtl/>
          <w:lang w:bidi="fa-IR"/>
        </w:rPr>
        <w:t xml:space="preserve"> مي‌</w:t>
      </w:r>
      <w:r w:rsidRPr="00F0215F">
        <w:rPr>
          <w:rFonts w:cs="B Lotus"/>
          <w:rtl/>
          <w:lang w:bidi="fa-IR"/>
        </w:rPr>
        <w:t>شود كساني شاكي</w:t>
      </w:r>
      <w:r w:rsidR="00C7575D">
        <w:rPr>
          <w:rFonts w:cs="B Lotus"/>
          <w:rtl/>
          <w:lang w:bidi="fa-IR"/>
        </w:rPr>
        <w:t xml:space="preserve"> مي‌</w:t>
      </w:r>
      <w:r w:rsidRPr="00F0215F">
        <w:rPr>
          <w:rFonts w:cs="B Lotus"/>
          <w:rtl/>
          <w:lang w:bidi="fa-IR"/>
        </w:rPr>
        <w:t>شوند آقا پشتيبان نداريم قوم يهود ما را ترك كردند بعد خدا به آنها دلداري بدهد كه آقايان ناراحت نباشيد حضرت علي يك نفر پشتيبان شماست اگر اين طوري معنی كنيم با عقل سازگاري ندارد اينكه بگوييد قومي دشمن شماست، ناراحت نباشيد يك نفر پشتيبان شماست، بلكه در اينجا</w:t>
      </w:r>
      <w:r w:rsidR="00C7575D">
        <w:rPr>
          <w:rFonts w:cs="B Lotus"/>
          <w:rtl/>
          <w:lang w:bidi="fa-IR"/>
        </w:rPr>
        <w:t xml:space="preserve"> مي‌</w:t>
      </w:r>
      <w:r w:rsidRPr="00F0215F">
        <w:rPr>
          <w:rFonts w:cs="B Lotus"/>
          <w:rtl/>
          <w:lang w:bidi="fa-IR"/>
        </w:rPr>
        <w:t xml:space="preserve">گويد كه اگر آن عده يهودي شما را رها كردند شما ناراحت نباشيد مومنين تمام ياران و اصحاب رسول الله پشتيبان شما هستند نه </w:t>
      </w:r>
      <w:r w:rsidR="008D7506">
        <w:rPr>
          <w:rFonts w:cs="B Lotus"/>
          <w:rtl/>
          <w:lang w:bidi="fa-IR"/>
        </w:rPr>
        <w:t>يك نفر (حضرت علي).</w:t>
      </w:r>
    </w:p>
    <w:p w:rsidR="009D6011" w:rsidRPr="00F0215F" w:rsidRDefault="009D6011" w:rsidP="00F8733F">
      <w:pPr>
        <w:ind w:firstLine="284"/>
        <w:jc w:val="both"/>
        <w:rPr>
          <w:rFonts w:cs="B Lotus"/>
          <w:rtl/>
          <w:lang w:bidi="fa-IR"/>
        </w:rPr>
      </w:pPr>
      <w:r w:rsidRPr="00F0215F">
        <w:rPr>
          <w:rFonts w:cs="B Lotus"/>
          <w:rtl/>
          <w:lang w:bidi="fa-IR"/>
        </w:rPr>
        <w:t>قرينه چهارم:</w:t>
      </w:r>
      <w:r w:rsidR="008D7506">
        <w:rPr>
          <w:rFonts w:cs="B Lotus" w:hint="cs"/>
          <w:rtl/>
          <w:lang w:bidi="fa-IR"/>
        </w:rPr>
        <w:t xml:space="preserve"> </w:t>
      </w:r>
      <w:r w:rsidR="00F8733F">
        <w:rPr>
          <w:rFonts w:cs="Traditional Arabic" w:hint="cs"/>
          <w:rtl/>
          <w:lang w:bidi="fa-IR"/>
        </w:rPr>
        <w:t>﴿</w:t>
      </w:r>
      <w:r w:rsidR="00F8733F" w:rsidRPr="00F8733F">
        <w:rPr>
          <w:rFonts w:cs="KFGQPC Uthmanic Script HAFS"/>
          <w:color w:val="000000"/>
          <w:rtl/>
        </w:rPr>
        <w:t xml:space="preserve"> </w:t>
      </w:r>
      <w:r w:rsidR="00F8733F" w:rsidRPr="001914BC">
        <w:rPr>
          <w:rFonts w:cs="KFGQPC Uthmanic Script HAFS"/>
          <w:color w:val="000000"/>
          <w:rtl/>
        </w:rPr>
        <w:t>وَهُمۡ رَٰكِعُونَ</w:t>
      </w:r>
      <w:r w:rsidR="00F8733F">
        <w:rPr>
          <w:rFonts w:cs="Traditional Arabic" w:hint="cs"/>
          <w:rtl/>
          <w:lang w:bidi="fa-IR"/>
        </w:rPr>
        <w:t>﴾</w:t>
      </w:r>
      <w:r w:rsidRPr="00F0215F">
        <w:rPr>
          <w:rFonts w:cs="B Lotus"/>
          <w:sz w:val="32"/>
          <w:szCs w:val="32"/>
          <w:rtl/>
          <w:lang w:bidi="fa-IR"/>
        </w:rPr>
        <w:t xml:space="preserve"> </w:t>
      </w:r>
      <w:r w:rsidRPr="00F0215F">
        <w:rPr>
          <w:rFonts w:cs="B Lotus"/>
          <w:rtl/>
          <w:lang w:bidi="fa-IR"/>
        </w:rPr>
        <w:t>و او را به معنای حال مراد گرفتند و اين چيز مسلمي است كه واو در معنای جمع معنای حقيقي است و در حال اين معنی مجازي است و اين يكي از قوانين اصول است كه براي اختيار معناي مجازي دليل و قرينه لازم است، تا زماني كه قرينه</w:t>
      </w:r>
      <w:r w:rsidR="00C7575D">
        <w:rPr>
          <w:rFonts w:cs="B Lotus"/>
          <w:rtl/>
          <w:lang w:bidi="fa-IR"/>
        </w:rPr>
        <w:t xml:space="preserve">‌ای </w:t>
      </w:r>
      <w:r w:rsidRPr="00F0215F">
        <w:rPr>
          <w:rFonts w:cs="B Lotus"/>
          <w:rtl/>
          <w:lang w:bidi="fa-IR"/>
        </w:rPr>
        <w:t>وجود نداشته باشد ترك معنای حقيقي و اختيار معنای مجازي اصلاً جايز نيست و اينجا چه مدركي دلالت</w:t>
      </w:r>
      <w:r w:rsidR="00C7575D">
        <w:rPr>
          <w:rFonts w:cs="B Lotus"/>
          <w:rtl/>
          <w:lang w:bidi="fa-IR"/>
        </w:rPr>
        <w:t xml:space="preserve"> مي‌</w:t>
      </w:r>
      <w:r w:rsidRPr="00F0215F">
        <w:rPr>
          <w:rFonts w:cs="B Lotus"/>
          <w:rtl/>
          <w:lang w:bidi="fa-IR"/>
        </w:rPr>
        <w:t>كند اين واو در معنای جمع نيست و در معنای حال است از اين هم بگذريم، اگر واو را در معنای حال مراد بگيريم نتيجه اين</w:t>
      </w:r>
      <w:r w:rsidR="00C7575D">
        <w:rPr>
          <w:rFonts w:cs="B Lotus"/>
          <w:rtl/>
          <w:lang w:bidi="fa-IR"/>
        </w:rPr>
        <w:t xml:space="preserve"> مي‌</w:t>
      </w:r>
      <w:r w:rsidRPr="00F0215F">
        <w:rPr>
          <w:rFonts w:cs="B Lotus"/>
          <w:rtl/>
          <w:lang w:bidi="fa-IR"/>
        </w:rPr>
        <w:t>شود. بنابر دستور زبان و نحو عربي جمله</w:t>
      </w:r>
      <w:r w:rsidR="00C7575D">
        <w:rPr>
          <w:rFonts w:cs="B Lotus"/>
          <w:rtl/>
          <w:lang w:bidi="fa-IR"/>
        </w:rPr>
        <w:t xml:space="preserve">‌ای </w:t>
      </w:r>
      <w:r w:rsidRPr="00F0215F">
        <w:rPr>
          <w:rFonts w:cs="B Lotus"/>
          <w:rtl/>
          <w:lang w:bidi="fa-IR"/>
        </w:rPr>
        <w:t>كه بعد از چند جمله به صورت حال ذكر شود اين از مجموعه چند جمله معطوفه حال قرار</w:t>
      </w:r>
      <w:r w:rsidR="00C7575D">
        <w:rPr>
          <w:rFonts w:cs="B Lotus"/>
          <w:rtl/>
          <w:lang w:bidi="fa-IR"/>
        </w:rPr>
        <w:t xml:space="preserve"> مي‌</w:t>
      </w:r>
      <w:r w:rsidRPr="00F0215F">
        <w:rPr>
          <w:rFonts w:cs="B Lotus"/>
          <w:rtl/>
          <w:lang w:bidi="fa-IR"/>
        </w:rPr>
        <w:t>گيرد پس به اين صورت</w:t>
      </w:r>
      <w:r w:rsidR="008D7506">
        <w:rPr>
          <w:rFonts w:cs="B Lotus" w:hint="cs"/>
          <w:rtl/>
          <w:lang w:bidi="fa-IR"/>
        </w:rPr>
        <w:t xml:space="preserve"> </w:t>
      </w:r>
      <w:r w:rsidR="00F8733F">
        <w:rPr>
          <w:rFonts w:cs="Traditional Arabic" w:hint="cs"/>
          <w:rtl/>
          <w:lang w:bidi="fa-IR"/>
        </w:rPr>
        <w:t>﴿</w:t>
      </w:r>
      <w:r w:rsidR="00F8733F" w:rsidRPr="00F8733F">
        <w:rPr>
          <w:rFonts w:cs="KFGQPC Uthmanic Script HAFS"/>
          <w:color w:val="000000"/>
          <w:rtl/>
        </w:rPr>
        <w:t xml:space="preserve"> </w:t>
      </w:r>
      <w:r w:rsidR="00F8733F" w:rsidRPr="001914BC">
        <w:rPr>
          <w:rFonts w:cs="KFGQPC Uthmanic Script HAFS"/>
          <w:color w:val="000000"/>
          <w:rtl/>
        </w:rPr>
        <w:t>وَهُمۡ رَٰكِعُونَ</w:t>
      </w:r>
      <w:r w:rsidR="00F8733F">
        <w:rPr>
          <w:rFonts w:cs="Traditional Arabic" w:hint="cs"/>
          <w:rtl/>
          <w:lang w:bidi="fa-IR"/>
        </w:rPr>
        <w:t>﴾</w:t>
      </w:r>
      <w:r w:rsidRPr="00F0215F">
        <w:rPr>
          <w:rFonts w:cs="B Lotus"/>
          <w:sz w:val="32"/>
          <w:szCs w:val="32"/>
          <w:rtl/>
          <w:lang w:bidi="fa-IR"/>
        </w:rPr>
        <w:t xml:space="preserve"> </w:t>
      </w:r>
      <w:r w:rsidRPr="00F0215F">
        <w:rPr>
          <w:rFonts w:cs="B Lotus"/>
          <w:rtl/>
          <w:lang w:bidi="fa-IR"/>
        </w:rPr>
        <w:t>تنها حال ضمير يوتون الزكوه نيست بلكه حال ضمير</w:t>
      </w:r>
      <w:r w:rsidR="008D7506">
        <w:rPr>
          <w:rFonts w:cs="B Lotus" w:hint="cs"/>
          <w:rtl/>
          <w:lang w:bidi="fa-IR"/>
        </w:rPr>
        <w:t xml:space="preserve"> </w:t>
      </w:r>
      <w:r w:rsidR="008D7506">
        <w:rPr>
          <w:rFonts w:cs="Traditional Arabic" w:hint="cs"/>
          <w:rtl/>
          <w:lang w:bidi="fa-IR"/>
        </w:rPr>
        <w:t>﴿</w:t>
      </w:r>
      <w:r w:rsidR="00F8733F" w:rsidRPr="00F8733F">
        <w:rPr>
          <w:rStyle w:val="Char1"/>
          <w:rtl/>
          <w:lang w:bidi="ar-SA"/>
        </w:rPr>
        <w:t>وَيُؤْتُونَ الزَّكَاةَ و</w:t>
      </w:r>
      <w:r w:rsidR="00F8733F" w:rsidRPr="00F8733F">
        <w:rPr>
          <w:rStyle w:val="Char1"/>
          <w:lang w:bidi="ar-SA"/>
        </w:rPr>
        <w:t xml:space="preserve"> </w:t>
      </w:r>
      <w:r w:rsidR="00F8733F" w:rsidRPr="00F8733F">
        <w:rPr>
          <w:rStyle w:val="Char1"/>
          <w:rtl/>
          <w:lang w:bidi="ar-SA"/>
        </w:rPr>
        <w:t>يُقِيمُونَ الصَّلاةَ</w:t>
      </w:r>
      <w:r w:rsidR="008D7506">
        <w:rPr>
          <w:rFonts w:cs="Traditional Arabic" w:hint="cs"/>
          <w:rtl/>
          <w:lang w:bidi="fa-IR"/>
        </w:rPr>
        <w:t>﴾</w:t>
      </w:r>
      <w:r w:rsidR="008D7506">
        <w:rPr>
          <w:rFonts w:cs="B Lotus" w:hint="cs"/>
          <w:rtl/>
          <w:lang w:bidi="fa-IR"/>
        </w:rPr>
        <w:t xml:space="preserve"> </w:t>
      </w:r>
      <w:r w:rsidRPr="00F0215F">
        <w:rPr>
          <w:rFonts w:cs="B Lotus"/>
          <w:rtl/>
          <w:lang w:bidi="fa-IR"/>
        </w:rPr>
        <w:t xml:space="preserve"> هر دو</w:t>
      </w:r>
      <w:r w:rsidR="00C7575D">
        <w:rPr>
          <w:rFonts w:cs="B Lotus"/>
          <w:rtl/>
          <w:lang w:bidi="fa-IR"/>
        </w:rPr>
        <w:t xml:space="preserve"> مي‌</w:t>
      </w:r>
      <w:r w:rsidR="008D7506">
        <w:rPr>
          <w:rFonts w:cs="B Lotus"/>
          <w:rtl/>
          <w:lang w:bidi="fa-IR"/>
        </w:rPr>
        <w:t>باشد.</w:t>
      </w:r>
    </w:p>
    <w:p w:rsidR="009D6011" w:rsidRPr="00F0215F" w:rsidRDefault="009D6011" w:rsidP="00353DC6">
      <w:pPr>
        <w:ind w:firstLine="284"/>
        <w:jc w:val="both"/>
        <w:rPr>
          <w:rFonts w:cs="B Lotus"/>
          <w:rtl/>
          <w:lang w:bidi="fa-IR"/>
        </w:rPr>
      </w:pPr>
      <w:r w:rsidRPr="00F0215F">
        <w:rPr>
          <w:rFonts w:cs="B Lotus"/>
          <w:rtl/>
          <w:lang w:bidi="fa-IR"/>
        </w:rPr>
        <w:t xml:space="preserve">قرينه پنجم: خوب حال </w:t>
      </w:r>
      <w:r w:rsidRPr="00E7524B">
        <w:rPr>
          <w:rFonts w:cs="B Badr"/>
          <w:rtl/>
          <w:lang w:bidi="fa-IR"/>
        </w:rPr>
        <w:t>زكوة</w:t>
      </w:r>
      <w:r w:rsidRPr="00F0215F">
        <w:rPr>
          <w:rFonts w:cs="B Lotus"/>
          <w:rtl/>
          <w:lang w:bidi="fa-IR"/>
        </w:rPr>
        <w:t xml:space="preserve"> را در حال ركوع انجام دادن يك داستاني بيان شده، ولي نماز را در ركوع چطور انجام</w:t>
      </w:r>
      <w:r w:rsidR="00C7575D">
        <w:rPr>
          <w:rFonts w:cs="B Lotus"/>
          <w:rtl/>
          <w:lang w:bidi="fa-IR"/>
        </w:rPr>
        <w:t xml:space="preserve"> مي‌</w:t>
      </w:r>
      <w:r w:rsidRPr="00F0215F">
        <w:rPr>
          <w:rFonts w:cs="B Lotus"/>
          <w:rtl/>
          <w:lang w:bidi="fa-IR"/>
        </w:rPr>
        <w:t>دهند، اين معني ندارد كه نماز در ركوع انجام</w:t>
      </w:r>
      <w:r w:rsidR="00C7575D">
        <w:rPr>
          <w:rFonts w:cs="B Lotus"/>
          <w:rtl/>
          <w:lang w:bidi="fa-IR"/>
        </w:rPr>
        <w:t xml:space="preserve"> مي‌</w:t>
      </w:r>
      <w:r w:rsidRPr="00F0215F">
        <w:rPr>
          <w:rFonts w:cs="B Lotus"/>
          <w:rtl/>
          <w:lang w:bidi="fa-IR"/>
        </w:rPr>
        <w:t xml:space="preserve">گيرد. </w:t>
      </w:r>
    </w:p>
    <w:p w:rsidR="009D6011" w:rsidRPr="00F0215F" w:rsidRDefault="009D6011" w:rsidP="00353DC6">
      <w:pPr>
        <w:ind w:firstLine="284"/>
        <w:jc w:val="both"/>
        <w:rPr>
          <w:rFonts w:cs="B Lotus"/>
          <w:rtl/>
          <w:lang w:bidi="fa-IR"/>
        </w:rPr>
      </w:pPr>
      <w:r w:rsidRPr="00F0215F">
        <w:rPr>
          <w:rFonts w:cs="B Lotus"/>
          <w:rtl/>
          <w:lang w:bidi="fa-IR"/>
        </w:rPr>
        <w:t>قرينه ششم: از اين هم بگذريم اين قول را بپذيريم مسئله اينجاست كه گفته شده كه زكات</w:t>
      </w:r>
      <w:r w:rsidR="00C7575D">
        <w:rPr>
          <w:rFonts w:cs="B Lotus"/>
          <w:rtl/>
          <w:lang w:bidi="fa-IR"/>
        </w:rPr>
        <w:t xml:space="preserve"> مي‌</w:t>
      </w:r>
      <w:r w:rsidRPr="00F0215F">
        <w:rPr>
          <w:rFonts w:cs="B Lotus"/>
          <w:rtl/>
          <w:lang w:bidi="fa-IR"/>
        </w:rPr>
        <w:t>دهند اين براي ما ثابت نشده كه حضرت علي غني و صاحب زكات بوده تاريخ زندگي حضرت علي گواهي</w:t>
      </w:r>
      <w:r w:rsidR="00C7575D">
        <w:rPr>
          <w:rFonts w:cs="B Lotus"/>
          <w:rtl/>
          <w:lang w:bidi="fa-IR"/>
        </w:rPr>
        <w:t xml:space="preserve"> مي‌</w:t>
      </w:r>
      <w:r w:rsidRPr="00F0215F">
        <w:rPr>
          <w:rFonts w:cs="B Lotus"/>
          <w:rtl/>
          <w:lang w:bidi="fa-IR"/>
        </w:rPr>
        <w:t>دهد كه حضرت علي بيش از غذاي يك شبانه روز را در منزل نگه</w:t>
      </w:r>
      <w:r w:rsidR="00C7575D">
        <w:rPr>
          <w:rFonts w:cs="B Lotus"/>
          <w:rtl/>
          <w:lang w:bidi="fa-IR"/>
        </w:rPr>
        <w:t xml:space="preserve"> نمي‌</w:t>
      </w:r>
      <w:r w:rsidRPr="00F0215F">
        <w:rPr>
          <w:rFonts w:cs="B Lotus"/>
          <w:rtl/>
          <w:lang w:bidi="fa-IR"/>
        </w:rPr>
        <w:t>داشت. اجازه</w:t>
      </w:r>
      <w:r w:rsidR="00C7575D">
        <w:rPr>
          <w:rFonts w:cs="B Lotus"/>
          <w:rtl/>
          <w:lang w:bidi="fa-IR"/>
        </w:rPr>
        <w:t xml:space="preserve"> نمي‌</w:t>
      </w:r>
      <w:r w:rsidRPr="00F0215F">
        <w:rPr>
          <w:rFonts w:cs="B Lotus"/>
          <w:rtl/>
          <w:lang w:bidi="fa-IR"/>
        </w:rPr>
        <w:t>داد كه در منزلش بيش از يك شبانه روز غذايي باشد چه برسد به پول، چه برسد به طلا و نقره و وسايل انفرادي ديگر كه زكات واجب شود. طبق قانون شرعي زكات بر صاحب نصاب واجب است نه بر آدم فقير و آن هم شرط است كه يك سال بگذرد چطور</w:t>
      </w:r>
      <w:r w:rsidR="008D7506">
        <w:rPr>
          <w:rFonts w:cs="B Lotus"/>
          <w:rtl/>
          <w:lang w:bidi="fa-IR"/>
        </w:rPr>
        <w:t xml:space="preserve"> زكات واجب شد از اين هم بگذريم.</w:t>
      </w:r>
    </w:p>
    <w:p w:rsidR="009D6011" w:rsidRPr="00F0215F" w:rsidRDefault="009D6011" w:rsidP="00353DC6">
      <w:pPr>
        <w:ind w:firstLine="284"/>
        <w:jc w:val="both"/>
        <w:rPr>
          <w:rFonts w:cs="B Lotus"/>
          <w:rtl/>
          <w:lang w:bidi="fa-IR"/>
        </w:rPr>
      </w:pPr>
      <w:r w:rsidRPr="00F0215F">
        <w:rPr>
          <w:rFonts w:cs="B Lotus"/>
          <w:rtl/>
          <w:lang w:bidi="fa-IR"/>
        </w:rPr>
        <w:t>قرينه هفتم: زكات دادن به مسلمانان لازم است به كافر لازم نيست، سائل از كجا متوجه شد كه اين انگشتر مال من است مسلمان تا زماني كه گفته نشود آقا اين ملك مال تو، با انداختن يك انگشتري</w:t>
      </w:r>
      <w:r w:rsidR="00C7575D">
        <w:rPr>
          <w:rFonts w:cs="B Lotus"/>
          <w:rtl/>
          <w:lang w:bidi="fa-IR"/>
        </w:rPr>
        <w:t xml:space="preserve"> نمي‌</w:t>
      </w:r>
      <w:r w:rsidRPr="00F0215F">
        <w:rPr>
          <w:rFonts w:cs="B Lotus"/>
          <w:rtl/>
          <w:lang w:bidi="fa-IR"/>
        </w:rPr>
        <w:t>تواند اين را برداشت كند كه اين ملك مال من است و</w:t>
      </w:r>
      <w:r w:rsidR="00C7575D">
        <w:rPr>
          <w:rFonts w:cs="B Lotus"/>
          <w:rtl/>
          <w:lang w:bidi="fa-IR"/>
        </w:rPr>
        <w:t xml:space="preserve"> نمي‌</w:t>
      </w:r>
      <w:r w:rsidRPr="00F0215F">
        <w:rPr>
          <w:rFonts w:cs="B Lotus"/>
          <w:rtl/>
          <w:lang w:bidi="fa-IR"/>
        </w:rPr>
        <w:t xml:space="preserve">تواند از آن </w:t>
      </w:r>
      <w:r w:rsidR="008D7506">
        <w:rPr>
          <w:rFonts w:cs="B Lotus"/>
          <w:rtl/>
          <w:lang w:bidi="fa-IR"/>
        </w:rPr>
        <w:t>استفاده كند و از اين هم بگذريم.</w:t>
      </w:r>
    </w:p>
    <w:p w:rsidR="009D6011" w:rsidRPr="00F0215F" w:rsidRDefault="009D6011" w:rsidP="00353DC6">
      <w:pPr>
        <w:ind w:firstLine="284"/>
        <w:jc w:val="both"/>
        <w:rPr>
          <w:rFonts w:cs="B Lotus"/>
          <w:rtl/>
          <w:lang w:bidi="fa-IR"/>
        </w:rPr>
      </w:pPr>
      <w:r w:rsidRPr="00F0215F">
        <w:rPr>
          <w:rFonts w:cs="B Lotus"/>
          <w:rtl/>
          <w:lang w:bidi="fa-IR"/>
        </w:rPr>
        <w:t>قرينه هشتم: اگر اين داست</w:t>
      </w:r>
      <w:r w:rsidR="003E2C54">
        <w:rPr>
          <w:rFonts w:cs="B Lotus"/>
          <w:rtl/>
          <w:lang w:bidi="fa-IR"/>
        </w:rPr>
        <w:t>ان و اين مسائل را بپذيريم نتيجه</w:t>
      </w:r>
      <w:r w:rsidR="003E2C54">
        <w:rPr>
          <w:rFonts w:cs="B Lotus" w:hint="cs"/>
          <w:rtl/>
          <w:lang w:bidi="fa-IR"/>
        </w:rPr>
        <w:t>‌</w:t>
      </w:r>
      <w:r w:rsidRPr="00F0215F">
        <w:rPr>
          <w:rFonts w:cs="B Lotus"/>
          <w:rtl/>
          <w:lang w:bidi="fa-IR"/>
        </w:rPr>
        <w:t>اش اين</w:t>
      </w:r>
      <w:r w:rsidR="00C7575D">
        <w:rPr>
          <w:rFonts w:cs="B Lotus"/>
          <w:rtl/>
          <w:lang w:bidi="fa-IR"/>
        </w:rPr>
        <w:t xml:space="preserve"> مي‌</w:t>
      </w:r>
      <w:r w:rsidRPr="00F0215F">
        <w:rPr>
          <w:rFonts w:cs="B Lotus"/>
          <w:rtl/>
          <w:lang w:bidi="fa-IR"/>
        </w:rPr>
        <w:t>شود كه پرداخت زكات در حال ركوع مورد ستايش قرار گرفته و مسلماً چيزي كه در آيه قرآن مورد ستايش قرار گيرد اگر فرضاً واجب قرار نگيرد حداقل مستحب قرار</w:t>
      </w:r>
      <w:r w:rsidR="00C7575D">
        <w:rPr>
          <w:rFonts w:cs="B Lotus"/>
          <w:rtl/>
          <w:lang w:bidi="fa-IR"/>
        </w:rPr>
        <w:t xml:space="preserve"> مي‌</w:t>
      </w:r>
      <w:r w:rsidRPr="00F0215F">
        <w:rPr>
          <w:rFonts w:cs="B Lotus"/>
          <w:rtl/>
          <w:lang w:bidi="fa-IR"/>
        </w:rPr>
        <w:t>گيرد بنابراين استجباب، اين لازم است همان طور كه در جاهاي ديگر زكات ادا كرده</w:t>
      </w:r>
      <w:r w:rsidR="00C7575D">
        <w:rPr>
          <w:rFonts w:cs="B Lotus"/>
          <w:rtl/>
          <w:lang w:bidi="fa-IR"/>
        </w:rPr>
        <w:t xml:space="preserve"> مي‌</w:t>
      </w:r>
      <w:r w:rsidRPr="00F0215F">
        <w:rPr>
          <w:rFonts w:cs="B Lotus"/>
          <w:rtl/>
          <w:lang w:bidi="fa-IR"/>
        </w:rPr>
        <w:t>شود در ركوع نيز ادا شود در حالي كه چنين چيزي مشاهده</w:t>
      </w:r>
      <w:r w:rsidR="00C7575D">
        <w:rPr>
          <w:rFonts w:cs="B Lotus"/>
          <w:rtl/>
          <w:lang w:bidi="fa-IR"/>
        </w:rPr>
        <w:t xml:space="preserve"> نمي‌</w:t>
      </w:r>
      <w:r w:rsidRPr="00F0215F">
        <w:rPr>
          <w:rFonts w:cs="B Lotus"/>
          <w:rtl/>
          <w:lang w:bidi="fa-IR"/>
        </w:rPr>
        <w:t>شود و هرگز ادا</w:t>
      </w:r>
      <w:r w:rsidR="00C7575D">
        <w:rPr>
          <w:rFonts w:cs="B Lotus"/>
          <w:rtl/>
          <w:lang w:bidi="fa-IR"/>
        </w:rPr>
        <w:t xml:space="preserve"> نمي‌</w:t>
      </w:r>
      <w:r w:rsidR="008D7506">
        <w:rPr>
          <w:rFonts w:cs="B Lotus"/>
          <w:rtl/>
          <w:lang w:bidi="fa-IR"/>
        </w:rPr>
        <w:t>شود.</w:t>
      </w:r>
    </w:p>
    <w:p w:rsidR="009D6011" w:rsidRPr="00F0215F" w:rsidRDefault="009D6011" w:rsidP="00F8733F">
      <w:pPr>
        <w:ind w:firstLine="284"/>
        <w:jc w:val="both"/>
        <w:rPr>
          <w:rFonts w:cs="B Lotus"/>
          <w:rtl/>
          <w:lang w:bidi="fa-IR"/>
        </w:rPr>
      </w:pPr>
      <w:r w:rsidRPr="00F0215F">
        <w:rPr>
          <w:rFonts w:cs="B Lotus"/>
          <w:rtl/>
          <w:lang w:bidi="fa-IR"/>
        </w:rPr>
        <w:t>قرينه نهم: لفظ</w:t>
      </w:r>
      <w:r w:rsidR="008D7506">
        <w:rPr>
          <w:rFonts w:cs="Traditional Arabic" w:hint="cs"/>
          <w:rtl/>
          <w:lang w:bidi="fa-IR"/>
        </w:rPr>
        <w:t>﴿</w:t>
      </w:r>
      <w:r w:rsidR="00F8733F" w:rsidRPr="001914BC">
        <w:rPr>
          <w:rFonts w:cs="KFGQPC Uthmanic Script HAFS"/>
          <w:color w:val="000000"/>
          <w:rtl/>
        </w:rPr>
        <w:t>يُقِيمُونَ ٱلصَّلَوٰةَ وَيُؤۡتُونَ ٱلزَّكَوٰةَ</w:t>
      </w:r>
      <w:r w:rsidR="008D7506">
        <w:rPr>
          <w:rFonts w:cs="Traditional Arabic" w:hint="cs"/>
          <w:rtl/>
          <w:lang w:bidi="fa-IR"/>
        </w:rPr>
        <w:t>﴾</w:t>
      </w:r>
      <w:r w:rsidRPr="00F0215F">
        <w:rPr>
          <w:rFonts w:cs="B Lotus"/>
          <w:rtl/>
          <w:lang w:bidi="fa-IR"/>
        </w:rPr>
        <w:t xml:space="preserve"> مضارع هستند و مضارع دلالت بر استمرار دارد يعني اين كارها هميشه انجام</w:t>
      </w:r>
      <w:r w:rsidR="00C7575D">
        <w:rPr>
          <w:rFonts w:cs="B Lotus"/>
          <w:rtl/>
          <w:lang w:bidi="fa-IR"/>
        </w:rPr>
        <w:t xml:space="preserve"> مي‌</w:t>
      </w:r>
      <w:r w:rsidRPr="00F0215F">
        <w:rPr>
          <w:rFonts w:cs="B Lotus"/>
          <w:rtl/>
          <w:lang w:bidi="fa-IR"/>
        </w:rPr>
        <w:t>گيرد نه يك بار و</w:t>
      </w:r>
      <w:r w:rsidR="008D7506">
        <w:rPr>
          <w:rFonts w:cs="B Lotus" w:hint="cs"/>
          <w:rtl/>
          <w:lang w:bidi="fa-IR"/>
        </w:rPr>
        <w:t xml:space="preserve"> </w:t>
      </w:r>
      <w:r w:rsidR="008D7506">
        <w:rPr>
          <w:rFonts w:cs="Traditional Arabic" w:hint="cs"/>
          <w:rtl/>
          <w:lang w:bidi="fa-IR"/>
        </w:rPr>
        <w:t>﴿</w:t>
      </w:r>
      <w:r w:rsidR="00F8733F" w:rsidRPr="001914BC">
        <w:rPr>
          <w:rFonts w:cs="KFGQPC Uthmanic Script HAFS"/>
          <w:color w:val="000000"/>
          <w:rtl/>
        </w:rPr>
        <w:t>يُؤۡتُونَ ٱلزَّكَوٰةَ</w:t>
      </w:r>
      <w:r w:rsidR="008D7506">
        <w:rPr>
          <w:rFonts w:cs="Traditional Arabic" w:hint="cs"/>
          <w:rtl/>
          <w:lang w:bidi="fa-IR"/>
        </w:rPr>
        <w:t>﴾</w:t>
      </w:r>
      <w:r w:rsidRPr="00F0215F">
        <w:rPr>
          <w:rFonts w:cs="B Lotus"/>
          <w:rtl/>
          <w:lang w:bidi="fa-IR"/>
        </w:rPr>
        <w:t xml:space="preserve"> مستقبل است يعني تا زمان حياتشان مومنين زكات</w:t>
      </w:r>
      <w:r w:rsidR="00C7575D">
        <w:rPr>
          <w:rFonts w:cs="B Lotus"/>
          <w:rtl/>
          <w:lang w:bidi="fa-IR"/>
        </w:rPr>
        <w:t xml:space="preserve"> مي‌</w:t>
      </w:r>
      <w:r w:rsidRPr="00F0215F">
        <w:rPr>
          <w:rFonts w:cs="B Lotus"/>
          <w:rtl/>
          <w:lang w:bidi="fa-IR"/>
        </w:rPr>
        <w:t>دهند، اين يك نوبت نيست كه معني كنيم اينها در ركوع زكات</w:t>
      </w:r>
      <w:r w:rsidR="00C7575D">
        <w:rPr>
          <w:rFonts w:cs="B Lotus"/>
          <w:rtl/>
          <w:lang w:bidi="fa-IR"/>
        </w:rPr>
        <w:t xml:space="preserve"> مي‌</w:t>
      </w:r>
      <w:r w:rsidRPr="00F0215F">
        <w:rPr>
          <w:rFonts w:cs="B Lotus"/>
          <w:rtl/>
          <w:lang w:bidi="fa-IR"/>
        </w:rPr>
        <w:t>دهند، يعني هر بار كه نوبت زكات</w:t>
      </w:r>
      <w:r w:rsidR="00C7575D">
        <w:rPr>
          <w:rFonts w:cs="B Lotus"/>
          <w:rtl/>
          <w:lang w:bidi="fa-IR"/>
        </w:rPr>
        <w:t xml:space="preserve"> مي‌</w:t>
      </w:r>
      <w:r w:rsidRPr="00F0215F">
        <w:rPr>
          <w:rFonts w:cs="B Lotus"/>
          <w:rtl/>
          <w:lang w:bidi="fa-IR"/>
        </w:rPr>
        <w:t>رسد در ركوع زكات</w:t>
      </w:r>
      <w:r w:rsidR="00C7575D">
        <w:rPr>
          <w:rFonts w:cs="B Lotus"/>
          <w:rtl/>
          <w:lang w:bidi="fa-IR"/>
        </w:rPr>
        <w:t xml:space="preserve"> مي‌</w:t>
      </w:r>
      <w:r w:rsidRPr="00F0215F">
        <w:rPr>
          <w:rFonts w:cs="B Lotus"/>
          <w:rtl/>
          <w:lang w:bidi="fa-IR"/>
        </w:rPr>
        <w:t>دهند براي اين موضوع حداكثر يك داستان بيان شده است. و بار دومي و سومي وجود ندارد كه حضرت علي در ركوع زكات يا انگشتري را داده باشد در صورتي كه بايد بر دوام و تكرار حداقل سه بار اين عمل انجام گرفته باشد. بعد اين مفهومش درست در</w:t>
      </w:r>
      <w:r w:rsidR="00C7575D">
        <w:rPr>
          <w:rFonts w:cs="B Lotus"/>
          <w:rtl/>
          <w:lang w:bidi="fa-IR"/>
        </w:rPr>
        <w:t xml:space="preserve"> مي‌</w:t>
      </w:r>
      <w:r w:rsidRPr="00F0215F">
        <w:rPr>
          <w:rFonts w:cs="B Lotus"/>
          <w:rtl/>
          <w:lang w:bidi="fa-IR"/>
        </w:rPr>
        <w:t>آيد. در حالي كه اين داستان را تمام محدثين و حفاظ حديث مانند ابن حجر و غيره</w:t>
      </w:r>
      <w:r w:rsidR="00C7575D">
        <w:rPr>
          <w:rFonts w:cs="B Lotus"/>
          <w:rtl/>
          <w:lang w:bidi="fa-IR"/>
        </w:rPr>
        <w:t xml:space="preserve"> مي‌</w:t>
      </w:r>
      <w:r w:rsidR="008D7506">
        <w:rPr>
          <w:rFonts w:cs="B Lotus"/>
          <w:rtl/>
          <w:lang w:bidi="fa-IR"/>
        </w:rPr>
        <w:t>نويسد كه كلاً داستان ضعيف است.</w:t>
      </w:r>
    </w:p>
    <w:p w:rsidR="009D6011" w:rsidRPr="00F0215F" w:rsidRDefault="009D6011" w:rsidP="00353DC6">
      <w:pPr>
        <w:ind w:firstLine="284"/>
        <w:jc w:val="both"/>
        <w:rPr>
          <w:rFonts w:cs="B Lotus"/>
          <w:rtl/>
          <w:lang w:bidi="fa-IR"/>
        </w:rPr>
      </w:pPr>
      <w:r w:rsidRPr="00F0215F">
        <w:rPr>
          <w:rFonts w:cs="B Lotus"/>
          <w:rtl/>
          <w:lang w:bidi="fa-IR"/>
        </w:rPr>
        <w:t>قرينه دهم: اين داستان را اگر بپذيريم اين داستان به مقام حضرت علي و به مقام نماز توهيني است زيرا حضرت علي شخصي بوده است كه او را تاريخ به اين صورت معرفي</w:t>
      </w:r>
      <w:r w:rsidR="00C7575D">
        <w:rPr>
          <w:rFonts w:cs="B Lotus"/>
          <w:rtl/>
          <w:lang w:bidi="fa-IR"/>
        </w:rPr>
        <w:t xml:space="preserve"> مي‌</w:t>
      </w:r>
      <w:r w:rsidRPr="00F0215F">
        <w:rPr>
          <w:rFonts w:cs="B Lotus"/>
          <w:rtl/>
          <w:lang w:bidi="fa-IR"/>
        </w:rPr>
        <w:t>كند كه از پاي مباركش تير در</w:t>
      </w:r>
      <w:r w:rsidR="00C7575D">
        <w:rPr>
          <w:rFonts w:cs="B Lotus"/>
          <w:rtl/>
          <w:lang w:bidi="fa-IR"/>
        </w:rPr>
        <w:t xml:space="preserve"> مي‌</w:t>
      </w:r>
      <w:r w:rsidRPr="00F0215F">
        <w:rPr>
          <w:rFonts w:cs="B Lotus"/>
          <w:rtl/>
          <w:lang w:bidi="fa-IR"/>
        </w:rPr>
        <w:t>آورند و اطلاع پيدا</w:t>
      </w:r>
      <w:r w:rsidR="00C7575D">
        <w:rPr>
          <w:rFonts w:cs="B Lotus"/>
          <w:rtl/>
          <w:lang w:bidi="fa-IR"/>
        </w:rPr>
        <w:t xml:space="preserve"> نمي‌</w:t>
      </w:r>
      <w:r w:rsidRPr="00F0215F">
        <w:rPr>
          <w:rFonts w:cs="B Lotus"/>
          <w:rtl/>
          <w:lang w:bidi="fa-IR"/>
        </w:rPr>
        <w:t>كند، در حال نماز به بدنش تير زده</w:t>
      </w:r>
      <w:r w:rsidR="00C7575D">
        <w:rPr>
          <w:rFonts w:cs="B Lotus"/>
          <w:rtl/>
          <w:lang w:bidi="fa-IR"/>
        </w:rPr>
        <w:t xml:space="preserve"> مي‌</w:t>
      </w:r>
      <w:r w:rsidRPr="00F0215F">
        <w:rPr>
          <w:rFonts w:cs="B Lotus"/>
          <w:rtl/>
          <w:lang w:bidi="fa-IR"/>
        </w:rPr>
        <w:t>شود متوجه</w:t>
      </w:r>
      <w:r w:rsidR="00C7575D">
        <w:rPr>
          <w:rFonts w:cs="B Lotus"/>
          <w:rtl/>
          <w:lang w:bidi="fa-IR"/>
        </w:rPr>
        <w:t xml:space="preserve"> نمي‌</w:t>
      </w:r>
      <w:r w:rsidRPr="00F0215F">
        <w:rPr>
          <w:rFonts w:cs="B Lotus"/>
          <w:rtl/>
          <w:lang w:bidi="fa-IR"/>
        </w:rPr>
        <w:t>شود كه من تير خوردم خون جاري</w:t>
      </w:r>
      <w:r w:rsidR="00C7575D">
        <w:rPr>
          <w:rFonts w:cs="B Lotus"/>
          <w:rtl/>
          <w:lang w:bidi="fa-IR"/>
        </w:rPr>
        <w:t xml:space="preserve"> مي‌</w:t>
      </w:r>
      <w:r w:rsidRPr="00F0215F">
        <w:rPr>
          <w:rFonts w:cs="B Lotus"/>
          <w:rtl/>
          <w:lang w:bidi="fa-IR"/>
        </w:rPr>
        <w:t>شود از بدنش در حال نماز متوجه</w:t>
      </w:r>
      <w:r w:rsidR="00C7575D">
        <w:rPr>
          <w:rFonts w:cs="B Lotus"/>
          <w:rtl/>
          <w:lang w:bidi="fa-IR"/>
        </w:rPr>
        <w:t xml:space="preserve"> نمي‌</w:t>
      </w:r>
      <w:r w:rsidRPr="00F0215F">
        <w:rPr>
          <w:rFonts w:cs="B Lotus"/>
          <w:rtl/>
          <w:lang w:bidi="fa-IR"/>
        </w:rPr>
        <w:t>شود كه خون از بدنش جاري</w:t>
      </w:r>
      <w:r w:rsidR="00C7575D">
        <w:rPr>
          <w:rFonts w:cs="B Lotus"/>
          <w:rtl/>
          <w:lang w:bidi="fa-IR"/>
        </w:rPr>
        <w:t xml:space="preserve"> مي‌</w:t>
      </w:r>
      <w:r w:rsidRPr="00F0215F">
        <w:rPr>
          <w:rFonts w:cs="B Lotus"/>
          <w:rtl/>
          <w:lang w:bidi="fa-IR"/>
        </w:rPr>
        <w:t>شده، چطور متوجه</w:t>
      </w:r>
      <w:r w:rsidR="00C7575D">
        <w:rPr>
          <w:rFonts w:cs="B Lotus"/>
          <w:rtl/>
          <w:lang w:bidi="fa-IR"/>
        </w:rPr>
        <w:t xml:space="preserve"> مي‌</w:t>
      </w:r>
      <w:r w:rsidRPr="00F0215F">
        <w:rPr>
          <w:rFonts w:cs="B Lotus"/>
          <w:rtl/>
          <w:lang w:bidi="fa-IR"/>
        </w:rPr>
        <w:t>شود كه سائلي آمده و بعد انگشترش را در آورد و انداخت كه بردارد و برود اين عمل كثير خلاف مقام نماز است و هم خلاف مقام حضرت علي است اصلاً معر</w:t>
      </w:r>
      <w:r w:rsidR="008D7506">
        <w:rPr>
          <w:rFonts w:cs="B Lotus"/>
          <w:rtl/>
          <w:lang w:bidi="fa-IR"/>
        </w:rPr>
        <w:t>في توهين آميزي است به حضرت علي.</w:t>
      </w:r>
    </w:p>
    <w:p w:rsidR="009D6011" w:rsidRPr="00F0215F" w:rsidRDefault="009D6011" w:rsidP="00353DC6">
      <w:pPr>
        <w:ind w:firstLine="284"/>
        <w:jc w:val="both"/>
        <w:rPr>
          <w:rFonts w:cs="B Lotus"/>
          <w:rtl/>
          <w:lang w:bidi="fa-IR"/>
        </w:rPr>
      </w:pPr>
      <w:r w:rsidRPr="00F0215F">
        <w:rPr>
          <w:rFonts w:cs="B Lotus"/>
          <w:rtl/>
          <w:lang w:bidi="fa-IR"/>
        </w:rPr>
        <w:t>كه در حال نماز علي توجهش به خدا نبوده بلكه به يك سائلي بوده و صداي مردم را</w:t>
      </w:r>
      <w:r w:rsidR="00C7575D">
        <w:rPr>
          <w:rFonts w:cs="B Lotus"/>
          <w:rtl/>
          <w:lang w:bidi="fa-IR"/>
        </w:rPr>
        <w:t xml:space="preserve"> مي‌</w:t>
      </w:r>
      <w:r w:rsidRPr="00F0215F">
        <w:rPr>
          <w:rFonts w:cs="B Lotus"/>
          <w:rtl/>
          <w:lang w:bidi="fa-IR"/>
        </w:rPr>
        <w:t>شنيد چنين چيزي با نام حضرت علي موافقت</w:t>
      </w:r>
      <w:r w:rsidR="00C7575D">
        <w:rPr>
          <w:rFonts w:cs="B Lotus"/>
          <w:rtl/>
          <w:lang w:bidi="fa-IR"/>
        </w:rPr>
        <w:t xml:space="preserve"> نمي‌</w:t>
      </w:r>
      <w:r w:rsidRPr="00F0215F">
        <w:rPr>
          <w:rFonts w:cs="B Lotus"/>
          <w:rtl/>
          <w:lang w:bidi="fa-IR"/>
        </w:rPr>
        <w:t>كند و درست در</w:t>
      </w:r>
      <w:r w:rsidR="00C7575D">
        <w:rPr>
          <w:rFonts w:cs="B Lotus"/>
          <w:rtl/>
          <w:lang w:bidi="fa-IR"/>
        </w:rPr>
        <w:t xml:space="preserve"> نمي‌</w:t>
      </w:r>
      <w:r w:rsidRPr="00F0215F">
        <w:rPr>
          <w:rFonts w:cs="B Lotus"/>
          <w:rtl/>
          <w:lang w:bidi="fa-IR"/>
        </w:rPr>
        <w:t>آيد و حضرت علي مقامش خيلي بالاتر ا</w:t>
      </w:r>
      <w:r w:rsidR="008D7506">
        <w:rPr>
          <w:rFonts w:cs="B Lotus"/>
          <w:rtl/>
          <w:lang w:bidi="fa-IR"/>
        </w:rPr>
        <w:t>ز اين است كه اين طور معرفي شود.</w:t>
      </w:r>
    </w:p>
    <w:p w:rsidR="009D6011" w:rsidRPr="00F0215F" w:rsidRDefault="009D6011" w:rsidP="008D7506">
      <w:pPr>
        <w:ind w:firstLine="284"/>
        <w:jc w:val="both"/>
        <w:rPr>
          <w:rFonts w:cs="B Lotus"/>
          <w:rtl/>
          <w:lang w:bidi="fa-IR"/>
        </w:rPr>
      </w:pPr>
      <w:r w:rsidRPr="00F0215F">
        <w:rPr>
          <w:rFonts w:cs="B Lotus"/>
          <w:rtl/>
          <w:lang w:bidi="fa-IR"/>
        </w:rPr>
        <w:t>قرينه يازدهم: حصر در إنما به عنوان خبر براي كسي بكار</w:t>
      </w:r>
      <w:r w:rsidR="00C7575D">
        <w:rPr>
          <w:rFonts w:cs="B Lotus"/>
          <w:rtl/>
          <w:lang w:bidi="fa-IR"/>
        </w:rPr>
        <w:t xml:space="preserve"> مي‌</w:t>
      </w:r>
      <w:r w:rsidRPr="00F0215F">
        <w:rPr>
          <w:rFonts w:cs="B Lotus"/>
          <w:rtl/>
          <w:lang w:bidi="fa-IR"/>
        </w:rPr>
        <w:t>رود كه در وقت شنيدن خير نسبت به آن متردد و مشكوك باشد. وقتي كه اين آيه نازل شد در مورد خلافت هيچ اختلافي وجود نداشت زيرا آن موقع عصر نبوت بود (و رسول خدا</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حضور داشت) و امامت به نيابت از نبوت هست، پس دليلي براي آوردن إنما نيست</w:t>
      </w:r>
      <w:r w:rsidR="008D7506">
        <w:rPr>
          <w:rFonts w:cs="B Lotus" w:hint="cs"/>
          <w:rtl/>
          <w:lang w:bidi="fa-IR"/>
        </w:rPr>
        <w:t xml:space="preserve"> </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46"/>
      </w:r>
      <w:r w:rsidR="008D7506" w:rsidRPr="008D7506">
        <w:rPr>
          <w:rFonts w:cs="B Lotus" w:hint="cs"/>
          <w:b/>
          <w:bCs/>
          <w:spacing w:val="-4"/>
          <w:sz w:val="24"/>
          <w:szCs w:val="24"/>
          <w:vertAlign w:val="superscript"/>
          <w:rtl/>
          <w:lang w:bidi="fa-IR"/>
        </w:rPr>
        <w:t>)</w:t>
      </w:r>
      <w:r w:rsidRPr="00F0215F">
        <w:rPr>
          <w:rFonts w:cs="B Lotus"/>
          <w:rtl/>
          <w:lang w:bidi="fa-IR"/>
        </w:rPr>
        <w:t xml:space="preserve">. </w:t>
      </w:r>
    </w:p>
    <w:p w:rsidR="009D6011" w:rsidRPr="00F0215F" w:rsidRDefault="009D6011" w:rsidP="00F8733F">
      <w:pPr>
        <w:ind w:firstLine="284"/>
        <w:jc w:val="both"/>
        <w:rPr>
          <w:rFonts w:cs="B Lotus"/>
          <w:rtl/>
          <w:lang w:bidi="fa-IR"/>
        </w:rPr>
      </w:pPr>
      <w:r w:rsidRPr="00F0215F">
        <w:rPr>
          <w:rFonts w:cs="B Lotus"/>
          <w:rtl/>
          <w:lang w:bidi="fa-IR"/>
        </w:rPr>
        <w:t>زيرا مادامي كه ذهن مخاطب از خبر عاري و خالي است نيازي به آوردن انما و حصر نيست بنابراين (مراد از</w:t>
      </w:r>
      <w:r w:rsidR="008D7506">
        <w:rPr>
          <w:rFonts w:cs="B Lotus" w:hint="cs"/>
          <w:rtl/>
          <w:lang w:bidi="fa-IR"/>
        </w:rPr>
        <w:t xml:space="preserve"> </w:t>
      </w:r>
      <w:r w:rsidR="008D7506">
        <w:rPr>
          <w:rFonts w:cs="Traditional Arabic" w:hint="cs"/>
          <w:rtl/>
          <w:lang w:bidi="fa-IR"/>
        </w:rPr>
        <w:t>﴿</w:t>
      </w:r>
      <w:r w:rsidR="00F8733F" w:rsidRPr="001914BC">
        <w:rPr>
          <w:rFonts w:cs="KFGQPC Uthmanic Script HAFS"/>
          <w:color w:val="000000"/>
          <w:rtl/>
        </w:rPr>
        <w:t>إِنَّمَا وَلِيُّكُمُ ٱللَّهُ وَرَسُولُهُۥ</w:t>
      </w:r>
      <w:r w:rsidR="00F8733F">
        <w:rPr>
          <w:rFonts w:cs="Times New Roman" w:hint="cs"/>
          <w:color w:val="000000"/>
          <w:rtl/>
        </w:rPr>
        <w:t>...</w:t>
      </w:r>
      <w:r w:rsidR="008D7506">
        <w:rPr>
          <w:rFonts w:cs="Traditional Arabic" w:hint="cs"/>
          <w:rtl/>
          <w:lang w:bidi="fa-IR"/>
        </w:rPr>
        <w:t>﴾</w:t>
      </w:r>
      <w:r w:rsidRPr="00F0215F">
        <w:rPr>
          <w:rFonts w:cs="B Lotus"/>
          <w:rtl/>
          <w:lang w:bidi="fa-IR"/>
        </w:rPr>
        <w:t xml:space="preserve"> فقط ياري و دوستي است. </w:t>
      </w:r>
    </w:p>
    <w:p w:rsidR="009D6011" w:rsidRPr="00F0215F" w:rsidRDefault="009D6011" w:rsidP="008D7506">
      <w:pPr>
        <w:ind w:firstLine="284"/>
        <w:jc w:val="both"/>
        <w:rPr>
          <w:rFonts w:cs="B Lotus"/>
          <w:rtl/>
          <w:lang w:bidi="fa-IR"/>
        </w:rPr>
      </w:pPr>
      <w:r w:rsidRPr="00F0215F">
        <w:rPr>
          <w:rFonts w:cs="B Lotus"/>
          <w:rtl/>
          <w:lang w:bidi="fa-IR"/>
        </w:rPr>
        <w:t>2) و گاهي بر اولويت او براي خلافت چنين استدلال شده كه او پسر عموي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بوده است. و از ساير خلفا به آن حضرت نزديكتر بوده است پس اگر از راه وراثت هم باشد او سزاوارتر است</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47"/>
      </w:r>
      <w:r w:rsidR="008D7506" w:rsidRPr="008D7506">
        <w:rPr>
          <w:rFonts w:cs="B Lotus" w:hint="cs"/>
          <w:b/>
          <w:bCs/>
          <w:spacing w:val="-4"/>
          <w:sz w:val="24"/>
          <w:szCs w:val="24"/>
          <w:vertAlign w:val="superscript"/>
          <w:rtl/>
          <w:lang w:bidi="fa-IR"/>
        </w:rPr>
        <w:t>)</w:t>
      </w:r>
      <w:r>
        <w:rPr>
          <w:rFonts w:cs="B Lotus"/>
          <w:rtl/>
          <w:lang w:bidi="fa-IR"/>
        </w:rPr>
        <w:t>.</w:t>
      </w:r>
    </w:p>
    <w:p w:rsidR="009D6011" w:rsidRPr="00F0215F" w:rsidRDefault="008D7506" w:rsidP="00353DC6">
      <w:pPr>
        <w:ind w:firstLine="284"/>
        <w:jc w:val="both"/>
        <w:rPr>
          <w:rFonts w:cs="B Lotus"/>
          <w:rtl/>
          <w:lang w:bidi="fa-IR"/>
        </w:rPr>
      </w:pPr>
      <w:r>
        <w:rPr>
          <w:rFonts w:cs="B Lotus"/>
          <w:rtl/>
          <w:lang w:bidi="fa-IR"/>
        </w:rPr>
        <w:t>جواب آن به دو دليل است:</w:t>
      </w:r>
    </w:p>
    <w:p w:rsidR="009D6011" w:rsidRPr="00F0215F" w:rsidRDefault="009D6011" w:rsidP="00353DC6">
      <w:pPr>
        <w:ind w:firstLine="284"/>
        <w:jc w:val="both"/>
        <w:rPr>
          <w:rFonts w:cs="B Lotus"/>
          <w:rtl/>
          <w:lang w:bidi="fa-IR"/>
        </w:rPr>
      </w:pPr>
      <w:r w:rsidRPr="00F0215F">
        <w:rPr>
          <w:rFonts w:cs="B Lotus"/>
          <w:rtl/>
          <w:lang w:bidi="fa-IR"/>
        </w:rPr>
        <w:t>اولاً واضح است كه اسلام امامت را بر مبناي وراثت تاييد</w:t>
      </w:r>
      <w:r w:rsidR="00C7575D">
        <w:rPr>
          <w:rFonts w:cs="B Lotus"/>
          <w:rtl/>
          <w:lang w:bidi="fa-IR"/>
        </w:rPr>
        <w:t xml:space="preserve"> نمي‌</w:t>
      </w:r>
      <w:r w:rsidRPr="00F0215F">
        <w:rPr>
          <w:rFonts w:cs="B Lotus"/>
          <w:rtl/>
          <w:lang w:bidi="fa-IR"/>
        </w:rPr>
        <w:t>كند بلكه مسلمانان خود</w:t>
      </w:r>
      <w:r w:rsidR="00C7575D">
        <w:rPr>
          <w:rFonts w:cs="B Lotus"/>
          <w:rtl/>
          <w:lang w:bidi="fa-IR"/>
        </w:rPr>
        <w:t xml:space="preserve"> مي‌</w:t>
      </w:r>
      <w:r w:rsidRPr="00F0215F">
        <w:rPr>
          <w:rFonts w:cs="B Lotus"/>
          <w:rtl/>
          <w:lang w:bidi="fa-IR"/>
        </w:rPr>
        <w:t>توانند با هر كسي از ق</w:t>
      </w:r>
      <w:r w:rsidR="008D7506">
        <w:rPr>
          <w:rFonts w:cs="B Lotus"/>
          <w:rtl/>
          <w:lang w:bidi="fa-IR"/>
        </w:rPr>
        <w:t>ريش به عنوان خليفه بيعت نمايند.</w:t>
      </w:r>
    </w:p>
    <w:p w:rsidR="009D6011" w:rsidRPr="00F0215F" w:rsidRDefault="009D6011" w:rsidP="00556063">
      <w:pPr>
        <w:ind w:firstLine="284"/>
        <w:jc w:val="both"/>
        <w:rPr>
          <w:rFonts w:cs="B Lotus"/>
          <w:rtl/>
          <w:lang w:bidi="fa-IR"/>
        </w:rPr>
      </w:pPr>
      <w:r w:rsidRPr="00F0215F">
        <w:rPr>
          <w:rFonts w:cs="B Lotus"/>
          <w:rtl/>
          <w:lang w:bidi="fa-IR"/>
        </w:rPr>
        <w:t>ثانياً: اگر اصل مبتني بر وراثت باشد مسلماً عباس عموي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سزاوارتر بود زيرا كه او از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به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نزديكتر و از نظر سن هم بزرگتر بود. </w:t>
      </w:r>
    </w:p>
    <w:p w:rsidR="009D6011" w:rsidRPr="00F0215F" w:rsidRDefault="009D6011" w:rsidP="00556063">
      <w:pPr>
        <w:ind w:firstLine="284"/>
        <w:jc w:val="both"/>
        <w:rPr>
          <w:rFonts w:cs="B Lotus"/>
          <w:rtl/>
          <w:lang w:bidi="fa-IR"/>
        </w:rPr>
      </w:pPr>
      <w:r w:rsidRPr="00F0215F">
        <w:rPr>
          <w:rFonts w:cs="B Lotus"/>
          <w:rtl/>
          <w:lang w:bidi="fa-IR"/>
        </w:rPr>
        <w:t>3) پس چه بسا گاهي بر اولويت او چنين استدلال كه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داماد رسول خدا</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است.</w:t>
      </w:r>
    </w:p>
    <w:p w:rsidR="009D6011" w:rsidRPr="00F0215F" w:rsidRDefault="008D7506" w:rsidP="00353DC6">
      <w:pPr>
        <w:ind w:firstLine="284"/>
        <w:jc w:val="both"/>
        <w:rPr>
          <w:rFonts w:cs="B Lotus"/>
          <w:rtl/>
          <w:lang w:bidi="fa-IR"/>
        </w:rPr>
      </w:pPr>
      <w:r>
        <w:rPr>
          <w:rFonts w:cs="B Lotus"/>
          <w:rtl/>
          <w:lang w:bidi="fa-IR"/>
        </w:rPr>
        <w:t>جوابش اين است كه:</w:t>
      </w:r>
    </w:p>
    <w:p w:rsidR="009D6011" w:rsidRDefault="009D6011" w:rsidP="00556063">
      <w:pPr>
        <w:ind w:firstLine="284"/>
        <w:jc w:val="both"/>
        <w:rPr>
          <w:rFonts w:cs="B Lotus"/>
          <w:rtl/>
          <w:lang w:bidi="fa-IR"/>
        </w:rPr>
      </w:pPr>
      <w:r w:rsidRPr="00F0215F">
        <w:rPr>
          <w:rFonts w:cs="B Lotus"/>
          <w:rtl/>
          <w:lang w:bidi="fa-IR"/>
        </w:rPr>
        <w:t>اگر اصل مبتني بر دامادي باشد پس حضرت عثمان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سزاوارتر از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و حضرت ابوبكر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است، چون حضرت عثمان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دو دختر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را به عقد خود در آوردند.</w:t>
      </w:r>
    </w:p>
    <w:p w:rsidR="00772A33" w:rsidRDefault="00772A33" w:rsidP="00556063">
      <w:pPr>
        <w:ind w:firstLine="284"/>
        <w:jc w:val="both"/>
        <w:rPr>
          <w:rFonts w:cs="B Lotus"/>
          <w:rtl/>
          <w:lang w:bidi="fa-IR"/>
        </w:rPr>
      </w:pPr>
    </w:p>
    <w:p w:rsidR="00772A33" w:rsidRDefault="00772A33" w:rsidP="00556063">
      <w:pPr>
        <w:ind w:firstLine="284"/>
        <w:jc w:val="both"/>
        <w:rPr>
          <w:rFonts w:cs="B Lotus"/>
          <w:rtl/>
          <w:lang w:bidi="fa-IR"/>
        </w:rPr>
      </w:pPr>
    </w:p>
    <w:p w:rsidR="009D6011" w:rsidRPr="00353DC6" w:rsidRDefault="00353DC6" w:rsidP="00353DC6">
      <w:pPr>
        <w:pStyle w:val="a1"/>
        <w:rPr>
          <w:sz w:val="36"/>
          <w:rtl/>
        </w:rPr>
      </w:pPr>
      <w:bookmarkStart w:id="19" w:name="_Toc324859341"/>
      <w:r w:rsidRPr="00353DC6">
        <w:rPr>
          <w:sz w:val="36"/>
          <w:rtl/>
        </w:rPr>
        <w:t>واقعه غدير خم</w:t>
      </w:r>
      <w:bookmarkEnd w:id="19"/>
    </w:p>
    <w:p w:rsidR="009D6011" w:rsidRPr="00F0215F" w:rsidRDefault="009D6011" w:rsidP="008D7506">
      <w:pPr>
        <w:ind w:firstLine="284"/>
        <w:jc w:val="both"/>
        <w:rPr>
          <w:rFonts w:cs="B Lotus"/>
          <w:rtl/>
          <w:lang w:bidi="fa-IR"/>
        </w:rPr>
      </w:pPr>
      <w:r w:rsidRPr="00F0215F">
        <w:rPr>
          <w:rFonts w:cs="B Lotus"/>
          <w:rtl/>
          <w:lang w:bidi="fa-IR"/>
        </w:rPr>
        <w:t>دكتر جواد مشكور</w:t>
      </w:r>
      <w:r w:rsidR="00C7575D">
        <w:rPr>
          <w:rFonts w:cs="B Lotus"/>
          <w:rtl/>
          <w:lang w:bidi="fa-IR"/>
        </w:rPr>
        <w:t xml:space="preserve"> مي‌</w:t>
      </w:r>
      <w:r w:rsidRPr="00F0215F">
        <w:rPr>
          <w:rFonts w:cs="B Lotus"/>
          <w:rtl/>
          <w:lang w:bidi="fa-IR"/>
        </w:rPr>
        <w:t>نويسد: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48"/>
      </w:r>
      <w:r w:rsidR="008D7506" w:rsidRPr="008D7506">
        <w:rPr>
          <w:rFonts w:cs="B Lotus" w:hint="cs"/>
          <w:b/>
          <w:bCs/>
          <w:spacing w:val="-4"/>
          <w:sz w:val="24"/>
          <w:szCs w:val="24"/>
          <w:vertAlign w:val="superscript"/>
          <w:rtl/>
          <w:lang w:bidi="fa-IR"/>
        </w:rPr>
        <w:t>)</w:t>
      </w:r>
      <w:r w:rsidRPr="00F0215F">
        <w:rPr>
          <w:rFonts w:cs="B Lotus"/>
          <w:rtl/>
          <w:lang w:bidi="fa-IR"/>
        </w:rPr>
        <w:t xml:space="preserve"> در اواخر ذي قعده سال دهم هجري پيامبر خدا</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با زنان و ياران و افراد بسياري براي اداي حج فرض به مكه رفتند، چون سفرهايي كه پيش از اين به مكه رفته بودند، همگي صورت عمره داشت اين تنها حج پيغمبر خدا</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در دوران زندگي او بود و چون در آخرين سال زندگي حضرت روي داد آن را حجه الوداع خوانده</w:t>
      </w:r>
      <w:r w:rsidR="00C7575D">
        <w:rPr>
          <w:rFonts w:cs="B Lotus"/>
          <w:rtl/>
          <w:lang w:bidi="fa-IR"/>
        </w:rPr>
        <w:t>‌اند</w:t>
      </w:r>
      <w:r w:rsidRPr="00F0215F">
        <w:rPr>
          <w:rFonts w:cs="B Lotus"/>
          <w:rtl/>
          <w:lang w:bidi="fa-IR"/>
        </w:rPr>
        <w:t xml:space="preserve">. </w:t>
      </w:r>
    </w:p>
    <w:p w:rsidR="009D6011" w:rsidRPr="00F0215F" w:rsidRDefault="009D6011" w:rsidP="00556063">
      <w:pPr>
        <w:ind w:firstLine="284"/>
        <w:jc w:val="both"/>
        <w:rPr>
          <w:rFonts w:cs="B Lotus"/>
          <w:rtl/>
          <w:lang w:bidi="fa-IR"/>
        </w:rPr>
      </w:pPr>
      <w:r w:rsidRPr="00F0215F">
        <w:rPr>
          <w:rFonts w:cs="B Lotus"/>
          <w:rtl/>
          <w:lang w:bidi="fa-IR"/>
        </w:rPr>
        <w:t>حضرت علي كه در اين هنگام از يك ماموريت جنگي از يمن فرا رسيده بود و چند قرباني براي حج پيغمبر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برداشت، كسي را به جاي خود به لشكريان خويش گمارده، به رسول خدا پيوست لشكرياني كه از يمن آمده بودند غيبت او را مغتنم شمرده از غنايم تعدادي لباس برداشته و پوشيدند. پس از اداي مراسم حج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بازگشت و چون لشكريان را در آن حال ديد بر آشفت به جانشين خود گفت: چرا ايشان بدون اجازه من اين جامه</w:t>
      </w:r>
      <w:r w:rsidR="00C7575D">
        <w:rPr>
          <w:rFonts w:cs="B Lotus"/>
          <w:rtl/>
          <w:lang w:bidi="fa-IR"/>
        </w:rPr>
        <w:t>‌ها</w:t>
      </w:r>
      <w:r w:rsidRPr="00F0215F">
        <w:rPr>
          <w:rFonts w:cs="B Lotus"/>
          <w:rtl/>
          <w:lang w:bidi="fa-IR"/>
        </w:rPr>
        <w:t xml:space="preserve"> را پوشيده</w:t>
      </w:r>
      <w:r w:rsidR="00C7575D">
        <w:rPr>
          <w:rFonts w:cs="B Lotus"/>
          <w:rtl/>
          <w:lang w:bidi="fa-IR"/>
        </w:rPr>
        <w:t>‌اند</w:t>
      </w:r>
      <w:r w:rsidRPr="00F0215F">
        <w:rPr>
          <w:rFonts w:cs="B Lotus"/>
          <w:rtl/>
          <w:lang w:bidi="fa-IR"/>
        </w:rPr>
        <w:t>؟ وي عرض كرد: كه من اين جامه</w:t>
      </w:r>
      <w:r w:rsidR="00C7575D">
        <w:rPr>
          <w:rFonts w:cs="B Lotus"/>
          <w:rtl/>
          <w:lang w:bidi="fa-IR"/>
        </w:rPr>
        <w:t>‌ها</w:t>
      </w:r>
      <w:r w:rsidRPr="00F0215F">
        <w:rPr>
          <w:rFonts w:cs="B Lotus"/>
          <w:rtl/>
          <w:lang w:bidi="fa-IR"/>
        </w:rPr>
        <w:t xml:space="preserve"> را بر آنان پ</w:t>
      </w:r>
      <w:r w:rsidR="008D7506">
        <w:rPr>
          <w:rFonts w:cs="B Lotus"/>
          <w:rtl/>
          <w:lang w:bidi="fa-IR"/>
        </w:rPr>
        <w:t>وشانيدم تا آراسته و زيبا باشند.</w:t>
      </w:r>
    </w:p>
    <w:p w:rsidR="009D6011" w:rsidRPr="00F0215F" w:rsidRDefault="009D6011" w:rsidP="00556063">
      <w:pPr>
        <w:ind w:firstLine="284"/>
        <w:jc w:val="both"/>
        <w:rPr>
          <w:rFonts w:cs="B Lotus"/>
          <w:rtl/>
          <w:lang w:bidi="fa-IR"/>
        </w:rPr>
      </w:pPr>
      <w:r w:rsidRPr="00F0215F">
        <w:rPr>
          <w:rFonts w:cs="B Lotus"/>
          <w:rtl/>
          <w:lang w:bidi="fa-IR"/>
        </w:rPr>
        <w:t>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فرمود كه جامه</w:t>
      </w:r>
      <w:r w:rsidR="00C7575D">
        <w:rPr>
          <w:rFonts w:cs="B Lotus"/>
          <w:rtl/>
          <w:lang w:bidi="fa-IR"/>
        </w:rPr>
        <w:t>‌ها</w:t>
      </w:r>
      <w:r w:rsidRPr="00F0215F">
        <w:rPr>
          <w:rFonts w:cs="B Lotus"/>
          <w:rtl/>
          <w:lang w:bidi="fa-IR"/>
        </w:rPr>
        <w:t xml:space="preserve"> از تن بيرون كنند و جاي خود بگذارند، لشكريان از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سخت برنجيدند و شكايت پيش رسول خدا</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بردند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براي فرو نشاندن اين فتنه برخاست و خطبه</w:t>
      </w:r>
      <w:r w:rsidR="00C7575D">
        <w:rPr>
          <w:rFonts w:cs="B Lotus"/>
          <w:rtl/>
          <w:lang w:bidi="fa-IR"/>
        </w:rPr>
        <w:t xml:space="preserve">‌ای </w:t>
      </w:r>
      <w:r w:rsidRPr="00F0215F">
        <w:rPr>
          <w:rFonts w:cs="B Lotus"/>
          <w:rtl/>
          <w:lang w:bidi="fa-IR"/>
        </w:rPr>
        <w:t>ايراد فرموده در آن ميان فرمودند:</w:t>
      </w:r>
    </w:p>
    <w:p w:rsidR="009D6011" w:rsidRPr="00F0215F" w:rsidRDefault="008D7506" w:rsidP="008D7506">
      <w:pPr>
        <w:ind w:firstLine="284"/>
        <w:jc w:val="both"/>
        <w:rPr>
          <w:rFonts w:cs="B Lotus"/>
          <w:rtl/>
          <w:lang w:bidi="fa-IR"/>
        </w:rPr>
      </w:pPr>
      <w:r>
        <w:rPr>
          <w:rFonts w:cs="Traditional Arabic" w:hint="cs"/>
          <w:rtl/>
          <w:lang w:bidi="fa-IR"/>
        </w:rPr>
        <w:t>«</w:t>
      </w:r>
      <w:r w:rsidR="009D6011" w:rsidRPr="00F0215F">
        <w:rPr>
          <w:rFonts w:cs="B Lotus"/>
          <w:rtl/>
          <w:lang w:bidi="fa-IR"/>
        </w:rPr>
        <w:t>اي مردم از علي شكوه نكنيد به خدا قسم وي در امري كه مربوط خدا و در راه حق باشد سختگيرتر از آن است كه از او به توان گله كرد</w:t>
      </w:r>
      <w:r>
        <w:rPr>
          <w:rFonts w:cs="Traditional Arabic" w:hint="cs"/>
          <w:rtl/>
          <w:lang w:bidi="fa-IR"/>
        </w:rPr>
        <w:t>»</w:t>
      </w:r>
      <w:r w:rsidR="009D6011" w:rsidRPr="00F0215F">
        <w:rPr>
          <w:rFonts w:cs="B Lotus"/>
          <w:rtl/>
          <w:lang w:bidi="fa-IR"/>
        </w:rPr>
        <w:t>. پس از اداي مراسم حج رسول خدا</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با اردوي خود به سوي مدينه</w:t>
      </w:r>
      <w:r>
        <w:rPr>
          <w:rFonts w:cs="B Lotus"/>
          <w:rtl/>
          <w:lang w:bidi="fa-IR"/>
        </w:rPr>
        <w:t xml:space="preserve"> بازگشت.</w:t>
      </w:r>
    </w:p>
    <w:p w:rsidR="009D6011" w:rsidRPr="00F0215F" w:rsidRDefault="009D6011" w:rsidP="00F8733F">
      <w:pPr>
        <w:ind w:firstLine="284"/>
        <w:jc w:val="both"/>
        <w:rPr>
          <w:rFonts w:cs="B Lotus"/>
          <w:rtl/>
          <w:lang w:bidi="fa-IR"/>
        </w:rPr>
      </w:pPr>
      <w:r w:rsidRPr="00F0215F">
        <w:rPr>
          <w:rFonts w:cs="B Lotus"/>
          <w:rtl/>
          <w:lang w:bidi="fa-IR"/>
        </w:rPr>
        <w:t>در هجدهم ذي حجه سال دهم هجري در راه به آبگيري به نام غدير خم كه نزديك جايي به نام جحفه بود رسيد، مسلمانان در آنجا با رسول خدا از شتران خود فرود آمدند تا چندي بياسانيد. . . سپس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خطبه</w:t>
      </w:r>
      <w:r w:rsidR="00C7575D">
        <w:rPr>
          <w:rFonts w:cs="B Lotus"/>
          <w:rtl/>
          <w:lang w:bidi="fa-IR"/>
        </w:rPr>
        <w:t xml:space="preserve">‌ای </w:t>
      </w:r>
      <w:r w:rsidRPr="00F0215F">
        <w:rPr>
          <w:rFonts w:cs="B Lotus"/>
          <w:rtl/>
          <w:lang w:bidi="fa-IR"/>
        </w:rPr>
        <w:t>خواند و بعد از خطبه در حق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فرمود: </w:t>
      </w:r>
      <w:r w:rsidR="00F8733F">
        <w:rPr>
          <w:rFonts w:cs="Traditional Arabic" w:hint="cs"/>
          <w:rtl/>
          <w:lang w:bidi="fa-IR"/>
        </w:rPr>
        <w:t>«</w:t>
      </w:r>
      <w:r w:rsidRPr="00F8733F">
        <w:rPr>
          <w:rStyle w:val="Char1"/>
          <w:rtl/>
        </w:rPr>
        <w:t>من كنت مولاه. .</w:t>
      </w:r>
      <w:r w:rsidRPr="00F0215F">
        <w:rPr>
          <w:rFonts w:cs="B Lotus"/>
          <w:rtl/>
          <w:lang w:bidi="fa-IR"/>
        </w:rPr>
        <w:t xml:space="preserve"> .</w:t>
      </w:r>
      <w:r w:rsidR="00F8733F">
        <w:rPr>
          <w:rFonts w:cs="Traditional Arabic" w:hint="cs"/>
          <w:rtl/>
          <w:lang w:bidi="fa-IR"/>
        </w:rPr>
        <w:t>»</w:t>
      </w:r>
      <w:r w:rsidRPr="00F0215F">
        <w:rPr>
          <w:rFonts w:cs="B Lotus"/>
          <w:rtl/>
          <w:lang w:bidi="fa-IR"/>
        </w:rPr>
        <w:t xml:space="preserve"> همه عامه و خاصه (سني و شيعه) اين حديث را نقل كردند، منتهی محدثان عامه آن را مربوط به نارضايتي لشكريان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از او</w:t>
      </w:r>
      <w:r w:rsidR="00C7575D">
        <w:rPr>
          <w:rFonts w:cs="B Lotus"/>
          <w:rtl/>
          <w:lang w:bidi="fa-IR"/>
        </w:rPr>
        <w:t xml:space="preserve"> مي‌</w:t>
      </w:r>
      <w:r w:rsidRPr="00F0215F">
        <w:rPr>
          <w:rFonts w:cs="B Lotus"/>
          <w:rtl/>
          <w:lang w:bidi="fa-IR"/>
        </w:rPr>
        <w:t>دانند و محدثان شيعه مربوط به جانشيني او</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49"/>
      </w:r>
      <w:r w:rsidR="008D7506" w:rsidRPr="008D7506">
        <w:rPr>
          <w:rFonts w:cs="B Lotus" w:hint="cs"/>
          <w:b/>
          <w:bCs/>
          <w:spacing w:val="-4"/>
          <w:sz w:val="24"/>
          <w:szCs w:val="24"/>
          <w:vertAlign w:val="superscript"/>
          <w:rtl/>
          <w:lang w:bidi="fa-IR"/>
        </w:rPr>
        <w:t>)</w:t>
      </w:r>
      <w:r w:rsidRPr="00F0215F">
        <w:rPr>
          <w:rFonts w:cs="B Lotus"/>
          <w:rtl/>
          <w:lang w:bidi="fa-IR"/>
        </w:rPr>
        <w:t>.</w:t>
      </w:r>
    </w:p>
    <w:p w:rsidR="009D6011" w:rsidRPr="00177E4B" w:rsidRDefault="009D6011" w:rsidP="00353DC6">
      <w:pPr>
        <w:pStyle w:val="a1"/>
        <w:rPr>
          <w:rtl/>
        </w:rPr>
      </w:pPr>
      <w:bookmarkStart w:id="20" w:name="_Toc324859342"/>
      <w:r w:rsidRPr="00177E4B">
        <w:rPr>
          <w:rtl/>
        </w:rPr>
        <w:t>حديث غدير</w:t>
      </w:r>
      <w:bookmarkEnd w:id="20"/>
      <w:r w:rsidRPr="00177E4B">
        <w:rPr>
          <w:rtl/>
        </w:rPr>
        <w:t xml:space="preserve"> </w:t>
      </w:r>
    </w:p>
    <w:p w:rsidR="009D6011" w:rsidRPr="00F0215F" w:rsidRDefault="009D6011" w:rsidP="00556063">
      <w:pPr>
        <w:ind w:firstLine="284"/>
        <w:jc w:val="both"/>
        <w:rPr>
          <w:rFonts w:cs="B Lotus"/>
          <w:rtl/>
          <w:lang w:bidi="fa-IR"/>
        </w:rPr>
      </w:pPr>
      <w:r w:rsidRPr="00F0215F">
        <w:rPr>
          <w:rFonts w:cs="B Lotus"/>
          <w:rtl/>
          <w:lang w:bidi="fa-IR"/>
        </w:rPr>
        <w:t>اماميه معتقدند كه جمله اصول مذهب اعتقاد اين است كه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امامت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را معين كرد و او را به عنوان خليفه بعد از خود تعيين نمود و چنين استدلال كردند: </w:t>
      </w:r>
    </w:p>
    <w:p w:rsidR="009D6011" w:rsidRPr="00F0215F" w:rsidRDefault="009D6011" w:rsidP="00574C7E">
      <w:pPr>
        <w:ind w:firstLine="284"/>
        <w:jc w:val="both"/>
        <w:rPr>
          <w:rFonts w:cs="B Lotus"/>
          <w:sz w:val="32"/>
          <w:szCs w:val="32"/>
          <w:rtl/>
          <w:lang w:bidi="fa-IR"/>
        </w:rPr>
      </w:pPr>
      <w:r w:rsidRPr="00F0215F">
        <w:rPr>
          <w:rFonts w:cs="B Lotus"/>
          <w:rtl/>
          <w:lang w:bidi="fa-IR"/>
        </w:rPr>
        <w:t>وقتي كه رسول خدا در هجدهم ذي حجه از حجه الوداع بازگشت و به مكاني كه آن را غدير</w:t>
      </w:r>
      <w:r w:rsidR="00C7575D">
        <w:rPr>
          <w:rFonts w:cs="B Lotus"/>
          <w:rtl/>
          <w:lang w:bidi="fa-IR"/>
        </w:rPr>
        <w:t xml:space="preserve"> مي‌</w:t>
      </w:r>
      <w:r w:rsidRPr="00F0215F">
        <w:rPr>
          <w:rFonts w:cs="B Lotus"/>
          <w:rtl/>
          <w:lang w:bidi="fa-IR"/>
        </w:rPr>
        <w:t>ناميدند رسيد در آنجا توقف كردند و در حق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فرمودند:</w:t>
      </w:r>
      <w:r w:rsidR="00574C7E">
        <w:rPr>
          <w:rFonts w:cs="B Lotus" w:hint="cs"/>
          <w:rtl/>
          <w:lang w:bidi="fa-IR"/>
        </w:rPr>
        <w:t xml:space="preserve"> </w:t>
      </w:r>
      <w:r w:rsidR="00574C7E">
        <w:rPr>
          <w:rFonts w:cs="Traditional Arabic" w:hint="cs"/>
          <w:rtl/>
          <w:lang w:bidi="fa-IR"/>
        </w:rPr>
        <w:t>«</w:t>
      </w:r>
      <w:r w:rsidR="00574C7E" w:rsidRPr="00574C7E">
        <w:rPr>
          <w:rStyle w:val="Char1"/>
          <w:rtl/>
          <w:lang w:bidi="ar-SA"/>
        </w:rPr>
        <w:t>اللَّهُمَّ مَنْ كُنْتُ مَوْلاهُ فَعَلَيٌّ مَوْلاهُ، اللَّهُمَّ وَالِ مَنْ وَالاهُ، وَعَادِ مَنْ عَادَاهُ</w:t>
      </w:r>
      <w:r w:rsidR="008D7506">
        <w:rPr>
          <w:rStyle w:val="Char1"/>
          <w:rFonts w:hint="cs"/>
          <w:rtl/>
          <w:lang w:bidi="ar-SA"/>
        </w:rPr>
        <w:t xml:space="preserve"> </w:t>
      </w:r>
      <w:r w:rsidR="008D7506" w:rsidRPr="008D7506">
        <w:rPr>
          <w:rStyle w:val="Char1"/>
          <w:rFonts w:cs="B Lotus" w:hint="cs"/>
          <w:spacing w:val="-4"/>
          <w:sz w:val="24"/>
          <w:szCs w:val="24"/>
          <w:vertAlign w:val="superscript"/>
          <w:rtl/>
        </w:rPr>
        <w:t>(</w:t>
      </w:r>
      <w:r w:rsidR="008D7506" w:rsidRPr="008D7506">
        <w:rPr>
          <w:rStyle w:val="Char1"/>
          <w:rFonts w:cs="B Lotus"/>
          <w:spacing w:val="-4"/>
          <w:sz w:val="24"/>
          <w:szCs w:val="24"/>
          <w:vertAlign w:val="superscript"/>
          <w:rtl/>
        </w:rPr>
        <w:footnoteReference w:id="50"/>
      </w:r>
      <w:r w:rsidR="008D7506" w:rsidRPr="008D7506">
        <w:rPr>
          <w:rStyle w:val="Char1"/>
          <w:rFonts w:cs="B Lotus" w:hint="cs"/>
          <w:spacing w:val="-4"/>
          <w:sz w:val="24"/>
          <w:szCs w:val="24"/>
          <w:vertAlign w:val="superscript"/>
          <w:rtl/>
        </w:rPr>
        <w:t>)</w:t>
      </w:r>
      <w:r w:rsidRPr="008D7506">
        <w:rPr>
          <w:rStyle w:val="Char1"/>
          <w:rtl/>
          <w:lang w:bidi="ar-SA"/>
        </w:rPr>
        <w:t>.</w:t>
      </w:r>
    </w:p>
    <w:p w:rsidR="009D6011" w:rsidRDefault="008D7506" w:rsidP="00353DC6">
      <w:pPr>
        <w:ind w:firstLine="284"/>
        <w:jc w:val="both"/>
        <w:rPr>
          <w:rFonts w:cs="B Lotus"/>
          <w:rtl/>
          <w:lang w:bidi="fa-IR"/>
        </w:rPr>
      </w:pPr>
      <w:r>
        <w:rPr>
          <w:rFonts w:cs="Traditional Arabic" w:hint="cs"/>
          <w:rtl/>
          <w:lang w:bidi="fa-IR"/>
        </w:rPr>
        <w:t>«</w:t>
      </w:r>
      <w:r w:rsidR="009D6011" w:rsidRPr="00F0215F">
        <w:rPr>
          <w:rFonts w:cs="B Lotus"/>
          <w:rtl/>
          <w:lang w:bidi="fa-IR"/>
        </w:rPr>
        <w:t>هر كسي من دوست او هستم علي هم دوست اوست، خداوند ياور كسي باش كه ياور اوست و دشمن كسي باش كه دشمن اوست</w:t>
      </w:r>
      <w:r w:rsidR="009D6011">
        <w:rPr>
          <w:rFonts w:cs="Traditional Arabic"/>
          <w:rtl/>
          <w:lang w:bidi="fa-IR"/>
        </w:rPr>
        <w:t>»</w:t>
      </w:r>
      <w:r w:rsidR="009D6011">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 xml:space="preserve">براي آشنا شدن بيشتر با دلايل اهل تشيع به كتاب الغدير علامه اميني مراجعه شود. </w:t>
      </w:r>
    </w:p>
    <w:p w:rsidR="009D6011" w:rsidRPr="00F0215F" w:rsidRDefault="009D6011" w:rsidP="008D7506">
      <w:pPr>
        <w:ind w:firstLine="284"/>
        <w:jc w:val="both"/>
        <w:rPr>
          <w:rFonts w:cs="B Lotus"/>
          <w:sz w:val="32"/>
          <w:szCs w:val="32"/>
          <w:rtl/>
          <w:lang w:bidi="fa-IR"/>
        </w:rPr>
      </w:pPr>
      <w:r w:rsidRPr="00F0215F">
        <w:rPr>
          <w:rFonts w:cs="B Lotus"/>
          <w:rtl/>
          <w:lang w:bidi="fa-IR"/>
        </w:rPr>
        <w:t>پاسخ اول اين است: كه به فرض صحت آن، مطلبي در آن نيست كه اشاره نمايد كه او براي خلافت از ديگري برتر و اولی است و لفظ مولی هم به معناي امام به كار</w:t>
      </w:r>
      <w:r w:rsidR="00C7575D">
        <w:rPr>
          <w:rFonts w:cs="B Lotus"/>
          <w:rtl/>
          <w:lang w:bidi="fa-IR"/>
        </w:rPr>
        <w:t xml:space="preserve"> نمي‌</w:t>
      </w:r>
      <w:r w:rsidRPr="00F0215F">
        <w:rPr>
          <w:rFonts w:cs="B Lotus"/>
          <w:rtl/>
          <w:lang w:bidi="fa-IR"/>
        </w:rPr>
        <w:t>رود، اين از يك جهت و اما از جهت ديگر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فرمودند هر كس من مولاي او هستم پس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مولاي اوست، يعني در زمان حيات و بعد از رحلت آن حضرت، پس اگر اين قول دلي</w:t>
      </w:r>
      <w:r w:rsidR="003E2C54">
        <w:rPr>
          <w:rFonts w:cs="B Lotus"/>
          <w:rtl/>
          <w:lang w:bidi="fa-IR"/>
        </w:rPr>
        <w:t>ل بر ولایت حضرت علي باشد، لازمه</w:t>
      </w:r>
      <w:r w:rsidR="003E2C54">
        <w:rPr>
          <w:rFonts w:cs="B Lotus" w:hint="cs"/>
          <w:rtl/>
          <w:lang w:bidi="fa-IR"/>
        </w:rPr>
        <w:t>‌</w:t>
      </w:r>
      <w:r w:rsidRPr="00F0215F">
        <w:rPr>
          <w:rFonts w:cs="B Lotus"/>
          <w:rtl/>
          <w:lang w:bidi="fa-IR"/>
        </w:rPr>
        <w:t>اش اين است كه بايد در زمان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هم سرپرستي و مسئوليت امور را داشته باشد چرا كه او بنابر اين قول شريك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در رهبري و ولايت است در حالي كه كسي كه شريك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نيست و به فرض اگر اين روايت دلالت اولويت كند، لازم نيست بر الويت در رهبري و خلافت دلالت كند اگر چنين</w:t>
      </w:r>
      <w:r w:rsidR="00C7575D">
        <w:rPr>
          <w:rFonts w:cs="B Lotus"/>
          <w:rtl/>
          <w:lang w:bidi="fa-IR"/>
        </w:rPr>
        <w:t xml:space="preserve"> مي‌</w:t>
      </w:r>
      <w:r w:rsidRPr="00F0215F">
        <w:rPr>
          <w:rFonts w:cs="B Lotus"/>
          <w:rtl/>
          <w:lang w:bidi="fa-IR"/>
        </w:rPr>
        <w:t>بود، همانا</w:t>
      </w:r>
      <w:r w:rsidR="00C7575D">
        <w:rPr>
          <w:rFonts w:cs="B Lotus"/>
          <w:rtl/>
          <w:lang w:bidi="fa-IR"/>
        </w:rPr>
        <w:t xml:space="preserve"> مي‌</w:t>
      </w:r>
      <w:r w:rsidRPr="00F0215F">
        <w:rPr>
          <w:rFonts w:cs="B Lotus"/>
          <w:rtl/>
          <w:lang w:bidi="fa-IR"/>
        </w:rPr>
        <w:t xml:space="preserve">فرمودند: </w:t>
      </w:r>
      <w:r>
        <w:rPr>
          <w:rFonts w:ascii="Lotus Linotype" w:hAnsi="Lotus Linotype" w:cs="Traditional Arabic"/>
          <w:sz w:val="32"/>
          <w:szCs w:val="32"/>
          <w:rtl/>
          <w:lang w:bidi="fa-IR"/>
        </w:rPr>
        <w:t>«</w:t>
      </w:r>
      <w:r w:rsidRPr="008D7506">
        <w:rPr>
          <w:rStyle w:val="Char1"/>
          <w:rtl/>
          <w:lang w:bidi="ar-SA"/>
        </w:rPr>
        <w:t>اللهم وال في تصرفه وعاد من لم يكن كذلك</w:t>
      </w:r>
      <w:r>
        <w:rPr>
          <w:rFonts w:ascii="Lotus Linotype" w:hAnsi="Lotus Linotype" w:cs="Traditional Arabic"/>
          <w:sz w:val="32"/>
          <w:szCs w:val="32"/>
          <w:rtl/>
          <w:lang w:bidi="fa-IR"/>
        </w:rPr>
        <w:t>»</w:t>
      </w:r>
      <w:r w:rsidR="008D7506" w:rsidRPr="008D7506">
        <w:rPr>
          <w:rFonts w:ascii="Lotus Linotype" w:hAnsi="Lotus Linotype" w:cs="B Lotus" w:hint="cs"/>
          <w:b/>
          <w:bCs/>
          <w:spacing w:val="-4"/>
          <w:sz w:val="24"/>
          <w:szCs w:val="24"/>
          <w:vertAlign w:val="superscript"/>
          <w:rtl/>
          <w:lang w:bidi="fa-IR"/>
        </w:rPr>
        <w:t>(</w:t>
      </w:r>
      <w:r w:rsidR="008D7506" w:rsidRPr="008D7506">
        <w:rPr>
          <w:rStyle w:val="FootnoteReference"/>
          <w:rFonts w:ascii="Lotus Linotype" w:hAnsi="Lotus Linotype" w:cs="B Lotus"/>
          <w:b/>
          <w:bCs/>
          <w:spacing w:val="-4"/>
          <w:sz w:val="24"/>
          <w:szCs w:val="24"/>
          <w:rtl/>
          <w:lang w:bidi="fa-IR"/>
        </w:rPr>
        <w:footnoteReference w:id="51"/>
      </w:r>
      <w:r w:rsidR="008D7506" w:rsidRPr="008D7506">
        <w:rPr>
          <w:rFonts w:ascii="Lotus Linotype" w:hAnsi="Lotus Linotype" w:cs="B Lotus" w:hint="cs"/>
          <w:b/>
          <w:bCs/>
          <w:spacing w:val="-4"/>
          <w:sz w:val="24"/>
          <w:szCs w:val="24"/>
          <w:vertAlign w:val="superscript"/>
          <w:rtl/>
          <w:lang w:bidi="fa-IR"/>
        </w:rPr>
        <w:t>)</w:t>
      </w:r>
      <w:r>
        <w:rPr>
          <w:rFonts w:cs="B Lotus"/>
          <w:sz w:val="32"/>
          <w:szCs w:val="32"/>
          <w:rtl/>
          <w:lang w:bidi="fa-IR"/>
        </w:rPr>
        <w:t xml:space="preserve">. </w:t>
      </w:r>
    </w:p>
    <w:p w:rsidR="009D6011" w:rsidRPr="008D7506" w:rsidRDefault="008D7506" w:rsidP="00353DC6">
      <w:pPr>
        <w:pStyle w:val="BodyText"/>
        <w:spacing w:after="0"/>
        <w:ind w:firstLine="284"/>
        <w:jc w:val="both"/>
        <w:rPr>
          <w:rFonts w:cs="B Lotus"/>
          <w:sz w:val="28"/>
          <w:szCs w:val="28"/>
          <w:rtl/>
          <w:lang w:bidi="fa-IR"/>
        </w:rPr>
      </w:pPr>
      <w:r w:rsidRPr="008D7506">
        <w:rPr>
          <w:rFonts w:cs="Traditional Arabic" w:hint="cs"/>
          <w:sz w:val="28"/>
          <w:szCs w:val="28"/>
          <w:rtl/>
          <w:lang w:bidi="fa-IR"/>
        </w:rPr>
        <w:t>«</w:t>
      </w:r>
      <w:r w:rsidR="009D6011" w:rsidRPr="008D7506">
        <w:rPr>
          <w:rFonts w:cs="B Lotus"/>
          <w:sz w:val="28"/>
          <w:szCs w:val="28"/>
          <w:rtl/>
          <w:lang w:bidi="fa-IR"/>
        </w:rPr>
        <w:t>خداوند ياور كسي باش كه تحت اختيار و فرمان اوست و دشمن كسي باش كه تحت اختيار او نيست</w:t>
      </w:r>
      <w:r w:rsidRPr="008D7506">
        <w:rPr>
          <w:rFonts w:cs="Traditional Arabic" w:hint="cs"/>
          <w:sz w:val="28"/>
          <w:szCs w:val="28"/>
          <w:rtl/>
          <w:lang w:bidi="fa-IR"/>
        </w:rPr>
        <w:t>»</w:t>
      </w:r>
      <w:r w:rsidR="009D6011" w:rsidRPr="008D7506">
        <w:rPr>
          <w:rFonts w:cs="B Lotus"/>
          <w:sz w:val="28"/>
          <w:szCs w:val="28"/>
          <w:rtl/>
          <w:lang w:bidi="fa-IR"/>
        </w:rPr>
        <w:t xml:space="preserve">. </w:t>
      </w:r>
    </w:p>
    <w:p w:rsidR="009D6011" w:rsidRPr="00F0215F" w:rsidRDefault="009D6011" w:rsidP="00C7575D">
      <w:pPr>
        <w:ind w:firstLine="284"/>
        <w:jc w:val="both"/>
        <w:rPr>
          <w:rFonts w:cs="B Lotus"/>
          <w:rtl/>
          <w:lang w:bidi="fa-IR"/>
        </w:rPr>
      </w:pPr>
      <w:r w:rsidRPr="00F0215F">
        <w:rPr>
          <w:rFonts w:cs="B Lotus"/>
          <w:rtl/>
          <w:lang w:bidi="fa-IR"/>
        </w:rPr>
        <w:t>لازم نبود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امتش را در سر در گمي قرار ده</w:t>
      </w:r>
      <w:r w:rsidR="008D7506">
        <w:rPr>
          <w:rFonts w:cs="B Lotus"/>
          <w:rtl/>
          <w:lang w:bidi="fa-IR"/>
        </w:rPr>
        <w:t>د تا در بين شان نزاع بوجود آيد.</w:t>
      </w:r>
    </w:p>
    <w:p w:rsidR="009D6011" w:rsidRPr="00F0215F" w:rsidRDefault="009D6011" w:rsidP="00CE40D0">
      <w:pPr>
        <w:ind w:firstLine="284"/>
        <w:jc w:val="both"/>
        <w:rPr>
          <w:rFonts w:cs="B Lotus"/>
          <w:rtl/>
          <w:lang w:bidi="fa-IR"/>
        </w:rPr>
      </w:pPr>
      <w:r w:rsidRPr="00F0215F">
        <w:rPr>
          <w:rFonts w:cs="B Lotus"/>
          <w:rtl/>
          <w:lang w:bidi="fa-IR"/>
        </w:rPr>
        <w:t>نعوذ بالله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مردم آزار بود؟ پس حديث</w:t>
      </w:r>
      <w:r w:rsidR="00CE40D0">
        <w:rPr>
          <w:rFonts w:cs="Traditional Arabic" w:hint="cs"/>
          <w:rtl/>
          <w:lang w:bidi="fa-IR"/>
        </w:rPr>
        <w:t>: «</w:t>
      </w:r>
      <w:r w:rsidR="00CE40D0" w:rsidRPr="00574C7E">
        <w:rPr>
          <w:rStyle w:val="Char1"/>
          <w:rtl/>
          <w:lang w:bidi="ar-SA"/>
        </w:rPr>
        <w:t>مَنْ كُنْتُ مَوْلاهُ</w:t>
      </w:r>
      <w:r w:rsidR="00CE40D0">
        <w:rPr>
          <w:rStyle w:val="Char1"/>
          <w:rFonts w:hint="cs"/>
          <w:rtl/>
          <w:lang w:bidi="ar-SA"/>
        </w:rPr>
        <w:t>...</w:t>
      </w:r>
      <w:r w:rsidR="00CE40D0" w:rsidRPr="00CE40D0">
        <w:rPr>
          <w:rStyle w:val="Char1"/>
          <w:rFonts w:cs="Traditional Arabic" w:hint="cs"/>
          <w:b w:val="0"/>
          <w:bCs w:val="0"/>
          <w:sz w:val="28"/>
          <w:szCs w:val="28"/>
          <w:rtl/>
          <w:lang w:bidi="ar-SA"/>
        </w:rPr>
        <w:t>»</w:t>
      </w:r>
      <w:r w:rsidR="00CE40D0" w:rsidRPr="00F0215F">
        <w:rPr>
          <w:rFonts w:cs="B Lotus"/>
          <w:rtl/>
          <w:lang w:bidi="fa-IR"/>
        </w:rPr>
        <w:t xml:space="preserve"> </w:t>
      </w:r>
      <w:r w:rsidRPr="00F0215F">
        <w:rPr>
          <w:rFonts w:cs="B Lotus"/>
          <w:rtl/>
          <w:lang w:bidi="fa-IR"/>
        </w:rPr>
        <w:t>فقط دلالت بر قدرت و منزلت والاي حضرت علي</w:t>
      </w:r>
      <w:r>
        <w:rPr>
          <w:rFonts w:cs="B Lotus"/>
          <w:rtl/>
          <w:lang w:bidi="fa-IR"/>
        </w:rPr>
        <w:t xml:space="preserve"> </w:t>
      </w:r>
      <w:r w:rsidR="00C7575D">
        <w:rPr>
          <w:rFonts w:cs="CTraditional Arabic" w:hint="cs"/>
          <w:rtl/>
          <w:lang w:bidi="fa-IR"/>
        </w:rPr>
        <w:t>س</w:t>
      </w:r>
      <w:r>
        <w:rPr>
          <w:rFonts w:cs="B Lotus"/>
          <w:rtl/>
          <w:lang w:bidi="fa-IR"/>
        </w:rPr>
        <w:t xml:space="preserve"> </w:t>
      </w:r>
      <w:r w:rsidR="00C7575D">
        <w:rPr>
          <w:rFonts w:cs="B Lotus"/>
          <w:rtl/>
          <w:lang w:bidi="fa-IR"/>
        </w:rPr>
        <w:t xml:space="preserve"> مي‌</w:t>
      </w:r>
      <w:r w:rsidRPr="00F0215F">
        <w:rPr>
          <w:rFonts w:cs="B Lotus"/>
          <w:rtl/>
          <w:lang w:bidi="fa-IR"/>
        </w:rPr>
        <w:t>كند، اگر غير از اين باشد جا دارد كه بپرسيم اگر مقصود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از اين مطلب خلافت بوده چه چيزي مانع شد كه در آن اجتماع انبوه  و</w:t>
      </w:r>
      <w:r w:rsidR="00C7575D">
        <w:rPr>
          <w:rFonts w:cs="B Lotus"/>
          <w:rtl/>
          <w:lang w:bidi="fa-IR"/>
        </w:rPr>
        <w:t xml:space="preserve"> بي‌</w:t>
      </w:r>
      <w:r w:rsidRPr="00F0215F">
        <w:rPr>
          <w:rFonts w:cs="B Lotus"/>
          <w:rtl/>
          <w:lang w:bidi="fa-IR"/>
        </w:rPr>
        <w:t>سابقه كه به روايتي هشتاد هزار و به روايتي ديگر يكصد بيست و چهار هزار نفر بوده</w:t>
      </w:r>
      <w:r w:rsidR="00C7575D">
        <w:rPr>
          <w:rFonts w:cs="B Lotus"/>
          <w:rtl/>
          <w:lang w:bidi="fa-IR"/>
        </w:rPr>
        <w:t>‌اند</w:t>
      </w:r>
      <w:r w:rsidRPr="00F0215F">
        <w:rPr>
          <w:rFonts w:cs="B Lotus"/>
          <w:rtl/>
          <w:lang w:bidi="fa-IR"/>
        </w:rPr>
        <w:t xml:space="preserve"> خلافت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را با عبارتي واضح و صريح كه </w:t>
      </w:r>
      <w:r w:rsidR="008D7506">
        <w:rPr>
          <w:rFonts w:cs="B Lotus"/>
          <w:rtl/>
          <w:lang w:bidi="fa-IR"/>
        </w:rPr>
        <w:t>غير قابل تغيير باشد اعلان نكند.</w:t>
      </w:r>
    </w:p>
    <w:p w:rsidR="009D6011" w:rsidRPr="00F0215F" w:rsidRDefault="009D6011" w:rsidP="00353DC6">
      <w:pPr>
        <w:ind w:firstLine="284"/>
        <w:jc w:val="both"/>
        <w:rPr>
          <w:rFonts w:cs="B Lotus"/>
          <w:rtl/>
          <w:lang w:bidi="fa-IR"/>
        </w:rPr>
      </w:pPr>
      <w:r w:rsidRPr="00F0215F">
        <w:rPr>
          <w:rFonts w:cs="B Lotus"/>
          <w:rtl/>
          <w:lang w:bidi="fa-IR"/>
        </w:rPr>
        <w:t>دكتر محمد جواد مشكور</w:t>
      </w:r>
      <w:r w:rsidR="00C7575D">
        <w:rPr>
          <w:rFonts w:cs="B Lotus"/>
          <w:rtl/>
          <w:lang w:bidi="fa-IR"/>
        </w:rPr>
        <w:t xml:space="preserve"> مي‌</w:t>
      </w:r>
      <w:r w:rsidRPr="00F0215F">
        <w:rPr>
          <w:rFonts w:cs="B Lotus"/>
          <w:rtl/>
          <w:lang w:bidi="fa-IR"/>
        </w:rPr>
        <w:t>نويسد: مطلبي كه بر ما مجهول است اين است، كه چرا در اجتماع سقيفه كسي از مهاجر و انصار سخني از حديث غدير با وجود</w:t>
      </w:r>
      <w:r w:rsidR="008D7506">
        <w:rPr>
          <w:rFonts w:cs="B Lotus"/>
          <w:rtl/>
          <w:lang w:bidi="fa-IR"/>
        </w:rPr>
        <w:t xml:space="preserve"> مسلميت آن به ميان نياورده است.</w:t>
      </w:r>
    </w:p>
    <w:p w:rsidR="009D6011" w:rsidRPr="00F0215F" w:rsidRDefault="009D6011" w:rsidP="008D7506">
      <w:pPr>
        <w:ind w:firstLine="284"/>
        <w:jc w:val="both"/>
        <w:rPr>
          <w:rFonts w:cs="B Lotus"/>
          <w:rtl/>
          <w:lang w:bidi="fa-IR"/>
        </w:rPr>
      </w:pPr>
      <w:r w:rsidRPr="00F0215F">
        <w:rPr>
          <w:rFonts w:cs="B Lotus"/>
          <w:rtl/>
          <w:lang w:bidi="fa-IR"/>
        </w:rPr>
        <w:t>اگر طرفداران حضرت علي از اين حديث كه از تاريخ صدور آن كمتر از يك سال</w:t>
      </w:r>
      <w:r w:rsidR="00C7575D">
        <w:rPr>
          <w:rFonts w:cs="B Lotus"/>
          <w:rtl/>
          <w:lang w:bidi="fa-IR"/>
        </w:rPr>
        <w:t xml:space="preserve"> مي‌</w:t>
      </w:r>
      <w:r w:rsidRPr="00F0215F">
        <w:rPr>
          <w:rFonts w:cs="B Lotus"/>
          <w:rtl/>
          <w:lang w:bidi="fa-IR"/>
        </w:rPr>
        <w:t>گذشت</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52"/>
      </w:r>
      <w:r w:rsidR="008D7506" w:rsidRPr="008D7506">
        <w:rPr>
          <w:rFonts w:cs="B Lotus" w:hint="cs"/>
          <w:b/>
          <w:bCs/>
          <w:spacing w:val="-4"/>
          <w:sz w:val="24"/>
          <w:szCs w:val="24"/>
          <w:vertAlign w:val="superscript"/>
          <w:rtl/>
          <w:lang w:bidi="fa-IR"/>
        </w:rPr>
        <w:t>)</w:t>
      </w:r>
      <w:r w:rsidR="008D7506">
        <w:rPr>
          <w:rFonts w:cs="B Lotus" w:hint="cs"/>
          <w:rtl/>
          <w:lang w:bidi="fa-IR"/>
        </w:rPr>
        <w:t xml:space="preserve"> </w:t>
      </w:r>
      <w:r w:rsidRPr="00F0215F">
        <w:rPr>
          <w:rFonts w:cs="B Lotus"/>
          <w:rtl/>
          <w:lang w:bidi="fa-IR"/>
        </w:rPr>
        <w:t>و بايستي همه كساني كه در حجه الوداع حاضر بودند آن را بخاطر داشته باشند ذكر</w:t>
      </w:r>
      <w:r w:rsidR="00C7575D">
        <w:rPr>
          <w:rFonts w:cs="B Lotus"/>
          <w:rtl/>
          <w:lang w:bidi="fa-IR"/>
        </w:rPr>
        <w:t xml:space="preserve"> مي‌</w:t>
      </w:r>
      <w:r w:rsidRPr="00F0215F">
        <w:rPr>
          <w:rFonts w:cs="B Lotus"/>
          <w:rtl/>
          <w:lang w:bidi="fa-IR"/>
        </w:rPr>
        <w:t>كردند، سرنوشت اسلام طوري ديگر</w:t>
      </w:r>
      <w:r w:rsidR="00C7575D">
        <w:rPr>
          <w:rFonts w:cs="B Lotus"/>
          <w:rtl/>
          <w:lang w:bidi="fa-IR"/>
        </w:rPr>
        <w:t xml:space="preserve"> مي‌</w:t>
      </w:r>
      <w:r w:rsidR="008D7506">
        <w:rPr>
          <w:rFonts w:cs="B Lotus"/>
          <w:rtl/>
          <w:lang w:bidi="fa-IR"/>
        </w:rPr>
        <w:t>شد.</w:t>
      </w:r>
    </w:p>
    <w:p w:rsidR="009D6011" w:rsidRPr="00F0215F" w:rsidRDefault="008D7506" w:rsidP="00C7575D">
      <w:pPr>
        <w:ind w:firstLine="284"/>
        <w:jc w:val="both"/>
        <w:rPr>
          <w:rFonts w:cs="B Lotus"/>
          <w:rtl/>
          <w:lang w:bidi="fa-IR"/>
        </w:rPr>
      </w:pPr>
      <w:r>
        <w:rPr>
          <w:rFonts w:cs="Traditional Arabic" w:hint="cs"/>
          <w:rtl/>
          <w:lang w:bidi="fa-IR"/>
        </w:rPr>
        <w:t>«</w:t>
      </w:r>
      <w:r w:rsidR="009D6011" w:rsidRPr="00F0215F">
        <w:rPr>
          <w:rFonts w:cs="B Lotus"/>
          <w:rtl/>
          <w:lang w:bidi="fa-IR"/>
        </w:rPr>
        <w:t>نعوذ بالله همه مرتد شدند و حكم پيامبر را ناديده گرفتند و يك نفر نبود كه بگويد پيامبر</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در حجه الوداع چنين فرمودند</w:t>
      </w:r>
      <w:r>
        <w:rPr>
          <w:rFonts w:cs="Traditional Arabic" w:hint="cs"/>
          <w:rtl/>
          <w:lang w:bidi="fa-IR"/>
        </w:rPr>
        <w:t>»</w:t>
      </w:r>
      <w:r w:rsidR="00CE40D0">
        <w:rPr>
          <w:rFonts w:cs="B Lotus"/>
          <w:rtl/>
          <w:lang w:bidi="fa-IR"/>
        </w:rPr>
        <w:t>.</w:t>
      </w:r>
    </w:p>
    <w:p w:rsidR="009D6011" w:rsidRPr="00F0215F" w:rsidRDefault="009D6011" w:rsidP="008D7506">
      <w:pPr>
        <w:ind w:firstLine="284"/>
        <w:jc w:val="both"/>
        <w:rPr>
          <w:rFonts w:cs="B Lotus"/>
          <w:rtl/>
          <w:lang w:bidi="fa-IR"/>
        </w:rPr>
      </w:pPr>
      <w:r w:rsidRPr="00F0215F">
        <w:rPr>
          <w:rFonts w:cs="B Lotus"/>
          <w:rtl/>
          <w:lang w:bidi="fa-IR"/>
        </w:rPr>
        <w:t>پاسخ دوم: مولی داراي معاني زيادي</w:t>
      </w:r>
      <w:r w:rsidR="00C7575D">
        <w:rPr>
          <w:rFonts w:cs="B Lotus"/>
          <w:rtl/>
          <w:lang w:bidi="fa-IR"/>
        </w:rPr>
        <w:t xml:space="preserve"> مي‌</w:t>
      </w:r>
      <w:r w:rsidRPr="00F0215F">
        <w:rPr>
          <w:rFonts w:cs="B Lotus"/>
          <w:rtl/>
          <w:lang w:bidi="fa-IR"/>
        </w:rPr>
        <w:t>باشد من جمله، سيد، آقا، ارباب، بنده، آزاد كننده، بنده آزاد شده، ولي نعمت، نعمت دهنده، شريك، پسر، پسر عمو، خواهر زاده، عمو، داماد نزديك، قريب خويشاوند، پيرو، تابع</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53"/>
      </w:r>
      <w:r w:rsidR="008D7506" w:rsidRPr="008D7506">
        <w:rPr>
          <w:rFonts w:cs="B Lotus" w:hint="cs"/>
          <w:b/>
          <w:bCs/>
          <w:spacing w:val="-4"/>
          <w:sz w:val="24"/>
          <w:szCs w:val="24"/>
          <w:vertAlign w:val="superscript"/>
          <w:rtl/>
          <w:lang w:bidi="fa-IR"/>
        </w:rPr>
        <w:t>)</w:t>
      </w:r>
      <w:r w:rsidRPr="00F0215F">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در اينجا (مولی) به معناي دوست است، نه خليفه چنانچه در سوره محمد آيه ده خداوند</w:t>
      </w:r>
      <w:r w:rsidR="00C7575D">
        <w:rPr>
          <w:rFonts w:cs="B Lotus"/>
          <w:rtl/>
          <w:lang w:bidi="fa-IR"/>
        </w:rPr>
        <w:t xml:space="preserve"> مي‌</w:t>
      </w:r>
      <w:r w:rsidR="008D7506">
        <w:rPr>
          <w:rFonts w:cs="B Lotus"/>
          <w:rtl/>
          <w:lang w:bidi="fa-IR"/>
        </w:rPr>
        <w:t>فرمايد:</w:t>
      </w:r>
    </w:p>
    <w:p w:rsidR="009D6011" w:rsidRPr="008D7506" w:rsidRDefault="008D7506" w:rsidP="00CE40D0">
      <w:pPr>
        <w:ind w:firstLine="284"/>
        <w:jc w:val="both"/>
        <w:rPr>
          <w:rFonts w:cs="B Lotus"/>
          <w:rtl/>
          <w:lang w:bidi="fa-IR"/>
        </w:rPr>
      </w:pPr>
      <w:r>
        <w:rPr>
          <w:rFonts w:cs="Traditional Arabic" w:hint="cs"/>
          <w:rtl/>
          <w:lang w:bidi="fa-IR"/>
        </w:rPr>
        <w:t>﴿</w:t>
      </w:r>
      <w:r w:rsidR="00CE40D0" w:rsidRPr="001914BC">
        <w:rPr>
          <w:rFonts w:cs="KFGQPC Uthmanic Script HAFS"/>
          <w:color w:val="000000"/>
          <w:rtl/>
        </w:rPr>
        <w:t>ذَٰلِكَ بِأَنَّ ٱللَّهَ مَوۡلَى ٱلَّذِينَ ءَامَنُواْ وَأَنَّ ٱلۡكَٰفِرِينَ لَا مَوۡلَىٰ لَهُمۡ ١١</w:t>
      </w:r>
      <w:r>
        <w:rPr>
          <w:rFonts w:cs="Traditional Arabic" w:hint="cs"/>
          <w:rtl/>
          <w:lang w:bidi="fa-IR"/>
        </w:rPr>
        <w:t>﴾</w:t>
      </w:r>
      <w:r>
        <w:rPr>
          <w:rFonts w:cs="B Lotus" w:hint="cs"/>
          <w:rtl/>
          <w:lang w:bidi="fa-IR"/>
        </w:rPr>
        <w:t xml:space="preserve"> </w:t>
      </w:r>
      <w:r>
        <w:rPr>
          <w:rFonts w:cs="B Lotus" w:hint="cs"/>
          <w:sz w:val="26"/>
          <w:szCs w:val="26"/>
          <w:rtl/>
          <w:lang w:bidi="fa-IR"/>
        </w:rPr>
        <w:t>[</w:t>
      </w:r>
      <w:r w:rsidR="00CE40D0">
        <w:rPr>
          <w:rFonts w:cs="B Lotus" w:hint="cs"/>
          <w:sz w:val="26"/>
          <w:szCs w:val="26"/>
          <w:rtl/>
          <w:lang w:bidi="fa-IR"/>
        </w:rPr>
        <w:t>محمد: 11</w:t>
      </w:r>
      <w:r>
        <w:rPr>
          <w:rFonts w:cs="B Lotus" w:hint="cs"/>
          <w:sz w:val="26"/>
          <w:szCs w:val="26"/>
          <w:rtl/>
          <w:lang w:bidi="fa-IR"/>
        </w:rPr>
        <w:t>]</w:t>
      </w:r>
      <w:r>
        <w:rPr>
          <w:rFonts w:cs="B Lotus" w:hint="cs"/>
          <w:rtl/>
          <w:lang w:bidi="fa-IR"/>
        </w:rPr>
        <w:t xml:space="preserve">. </w:t>
      </w:r>
      <w:r w:rsidR="009D6011">
        <w:rPr>
          <w:rFonts w:cs="B Lotus"/>
          <w:rtl/>
          <w:lang w:bidi="fa-IR"/>
        </w:rPr>
        <w:t xml:space="preserve">يعني: </w:t>
      </w:r>
      <w:r w:rsidR="009D6011">
        <w:rPr>
          <w:rFonts w:cs="Traditional Arabic"/>
          <w:rtl/>
          <w:lang w:bidi="fa-IR"/>
        </w:rPr>
        <w:t>«</w:t>
      </w:r>
      <w:r w:rsidR="009D6011" w:rsidRPr="008D7506">
        <w:rPr>
          <w:rFonts w:cs="B Lotus"/>
          <w:sz w:val="26"/>
          <w:szCs w:val="26"/>
          <w:rtl/>
          <w:lang w:bidi="fa-IR"/>
        </w:rPr>
        <w:t>اين به سبب آن است كه خداوند دوست (كار ساز) مسلمان است و به سبب آن است كه كافران را هيچ كار سازي نيست</w:t>
      </w:r>
      <w:r w:rsidR="009D6011">
        <w:rPr>
          <w:rFonts w:cs="Traditional Arabic"/>
          <w:rtl/>
          <w:lang w:bidi="fa-IR"/>
        </w:rPr>
        <w:t>»</w:t>
      </w:r>
      <w:r w:rsidR="009D6011" w:rsidRPr="00F0215F">
        <w:rPr>
          <w:rFonts w:cs="B Lotus"/>
          <w:rtl/>
          <w:lang w:bidi="fa-IR"/>
        </w:rPr>
        <w:t>. و نيز در سوره دخان آيه 41 خداوند</w:t>
      </w:r>
      <w:r w:rsidR="00C7575D">
        <w:rPr>
          <w:rFonts w:cs="B Lotus"/>
          <w:rtl/>
          <w:lang w:bidi="fa-IR"/>
        </w:rPr>
        <w:t xml:space="preserve"> مي‌</w:t>
      </w:r>
      <w:r>
        <w:rPr>
          <w:rFonts w:cs="B Lotus"/>
          <w:rtl/>
          <w:lang w:bidi="fa-IR"/>
        </w:rPr>
        <w:t>فرمايد:</w:t>
      </w:r>
      <w:r>
        <w:rPr>
          <w:rFonts w:cs="B Lotus" w:hint="cs"/>
          <w:rtl/>
          <w:lang w:bidi="fa-IR"/>
        </w:rPr>
        <w:t xml:space="preserve"> </w:t>
      </w:r>
    </w:p>
    <w:p w:rsidR="009D6011" w:rsidRPr="00F0215F" w:rsidRDefault="008D7506" w:rsidP="00CE40D0">
      <w:pPr>
        <w:ind w:firstLine="284"/>
        <w:jc w:val="both"/>
        <w:rPr>
          <w:rFonts w:cs="B Lotus"/>
          <w:rtl/>
          <w:lang w:bidi="fa-IR"/>
        </w:rPr>
      </w:pPr>
      <w:r>
        <w:rPr>
          <w:rFonts w:cs="Traditional Arabic" w:hint="cs"/>
          <w:rtl/>
          <w:lang w:bidi="fa-IR"/>
        </w:rPr>
        <w:t>﴿</w:t>
      </w:r>
      <w:r w:rsidR="00CE40D0" w:rsidRPr="001914BC">
        <w:rPr>
          <w:rFonts w:cs="KFGQPC Uthmanic Script HAFS"/>
          <w:color w:val="000000"/>
          <w:rtl/>
        </w:rPr>
        <w:t>يَوۡمَ لَا يُغۡنِي مَوۡلًى عَن مَّوۡلٗى شَيۡ‍ٔٗا وَلَا هُمۡ يُنصَرُونَ ٤١</w:t>
      </w:r>
      <w:r>
        <w:rPr>
          <w:rFonts w:cs="Traditional Arabic" w:hint="cs"/>
          <w:rtl/>
          <w:lang w:bidi="fa-IR"/>
        </w:rPr>
        <w:t>﴾</w:t>
      </w:r>
      <w:r>
        <w:rPr>
          <w:rFonts w:cs="B Lotus" w:hint="cs"/>
          <w:rtl/>
          <w:lang w:bidi="fa-IR"/>
        </w:rPr>
        <w:t xml:space="preserve"> </w:t>
      </w:r>
      <w:r>
        <w:rPr>
          <w:rFonts w:cs="B Lotus" w:hint="cs"/>
          <w:sz w:val="26"/>
          <w:szCs w:val="26"/>
          <w:rtl/>
          <w:lang w:bidi="fa-IR"/>
        </w:rPr>
        <w:t>[</w:t>
      </w:r>
      <w:r w:rsidR="00CE40D0">
        <w:rPr>
          <w:rFonts w:cs="B Lotus" w:hint="cs"/>
          <w:sz w:val="26"/>
          <w:szCs w:val="26"/>
          <w:rtl/>
          <w:lang w:bidi="fa-IR"/>
        </w:rPr>
        <w:t>الدخان: 41</w:t>
      </w:r>
      <w:r>
        <w:rPr>
          <w:rFonts w:cs="B Lotus" w:hint="cs"/>
          <w:sz w:val="26"/>
          <w:szCs w:val="26"/>
          <w:rtl/>
          <w:lang w:bidi="fa-IR"/>
        </w:rPr>
        <w:t>]</w:t>
      </w:r>
      <w:r>
        <w:rPr>
          <w:rFonts w:cs="B Lotus" w:hint="cs"/>
          <w:rtl/>
          <w:lang w:bidi="fa-IR"/>
        </w:rPr>
        <w:t>.</w:t>
      </w:r>
      <w:r>
        <w:rPr>
          <w:rFonts w:ascii="Lotus Linotype" w:hAnsi="Lotus Linotype" w:cs="Traditional Arabic" w:hint="cs"/>
          <w:sz w:val="30"/>
          <w:szCs w:val="30"/>
          <w:rtl/>
          <w:lang w:bidi="fa-IR"/>
        </w:rPr>
        <w:t xml:space="preserve"> </w:t>
      </w:r>
      <w:r w:rsidR="009D6011">
        <w:rPr>
          <w:rFonts w:cs="B Lotus"/>
          <w:rtl/>
          <w:lang w:bidi="fa-IR"/>
        </w:rPr>
        <w:t xml:space="preserve">يعني: </w:t>
      </w:r>
      <w:r w:rsidR="009D6011">
        <w:rPr>
          <w:rFonts w:cs="Traditional Arabic"/>
          <w:rtl/>
          <w:lang w:bidi="fa-IR"/>
        </w:rPr>
        <w:t>«</w:t>
      </w:r>
      <w:r w:rsidR="009D6011" w:rsidRPr="008D7506">
        <w:rPr>
          <w:rFonts w:cs="B Lotus"/>
          <w:sz w:val="26"/>
          <w:szCs w:val="26"/>
          <w:rtl/>
          <w:lang w:bidi="fa-IR"/>
        </w:rPr>
        <w:t>روزي كه دفع نكند هيچ دوستي از دوست ديگر چيزي را و نصرت داده</w:t>
      </w:r>
      <w:r w:rsidR="00C7575D" w:rsidRPr="008D7506">
        <w:rPr>
          <w:rFonts w:cs="B Lotus"/>
          <w:sz w:val="26"/>
          <w:szCs w:val="26"/>
          <w:rtl/>
          <w:lang w:bidi="fa-IR"/>
        </w:rPr>
        <w:t xml:space="preserve"> نمي‌</w:t>
      </w:r>
      <w:r w:rsidR="009D6011" w:rsidRPr="008D7506">
        <w:rPr>
          <w:rFonts w:cs="B Lotus"/>
          <w:sz w:val="26"/>
          <w:szCs w:val="26"/>
          <w:rtl/>
          <w:lang w:bidi="fa-IR"/>
        </w:rPr>
        <w:t>شود</w:t>
      </w:r>
      <w:r w:rsidR="009D6011">
        <w:rPr>
          <w:rFonts w:cs="Traditional Arabic"/>
          <w:rtl/>
          <w:lang w:bidi="fa-IR"/>
        </w:rPr>
        <w:t>»</w:t>
      </w:r>
      <w:r w:rsidR="009D6011" w:rsidRPr="00F0215F">
        <w:rPr>
          <w:rFonts w:cs="B Lotus"/>
          <w:rtl/>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 xml:space="preserve">و چندين آيه ديگر كه در همه مولی به معناي دوست است و مطلقاً به معناي خليفه بكار نرفته است. </w:t>
      </w:r>
    </w:p>
    <w:p w:rsidR="009D6011" w:rsidRPr="00F0215F" w:rsidRDefault="009D6011" w:rsidP="008D7506">
      <w:pPr>
        <w:ind w:firstLine="284"/>
        <w:jc w:val="both"/>
        <w:rPr>
          <w:rFonts w:cs="B Lotus"/>
          <w:rtl/>
          <w:lang w:bidi="fa-IR"/>
        </w:rPr>
      </w:pPr>
      <w:r w:rsidRPr="00F0215F">
        <w:rPr>
          <w:rFonts w:cs="B Lotus"/>
          <w:rtl/>
          <w:lang w:bidi="fa-IR"/>
        </w:rPr>
        <w:t>سوم: اينكه حضرت رسول</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همان طور كه گفتيم پس از قضيه غدير خم ابوبكر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را در مدت بيماري به جاي خود به مسجد فرستاد اگر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خليفه</w:t>
      </w:r>
      <w:r w:rsidR="00C7575D">
        <w:rPr>
          <w:rFonts w:cs="B Lotus"/>
          <w:rtl/>
          <w:lang w:bidi="fa-IR"/>
        </w:rPr>
        <w:t xml:space="preserve"> مي‌</w:t>
      </w:r>
      <w:r w:rsidRPr="00F0215F">
        <w:rPr>
          <w:rFonts w:cs="B Lotus"/>
          <w:rtl/>
          <w:lang w:bidi="fa-IR"/>
        </w:rPr>
        <w:t>بود بايد او را به مسجد</w:t>
      </w:r>
      <w:r w:rsidR="00C7575D">
        <w:rPr>
          <w:rFonts w:cs="B Lotus"/>
          <w:rtl/>
          <w:lang w:bidi="fa-IR"/>
        </w:rPr>
        <w:t xml:space="preserve"> مي‌</w:t>
      </w:r>
      <w:r w:rsidRPr="00F0215F">
        <w:rPr>
          <w:rFonts w:cs="B Lotus"/>
          <w:rtl/>
          <w:lang w:bidi="fa-IR"/>
        </w:rPr>
        <w:t>فرستاد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54"/>
      </w:r>
      <w:r w:rsidR="008D7506" w:rsidRPr="008D7506">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F0215F" w:rsidRDefault="009D6011" w:rsidP="008D7506">
      <w:pPr>
        <w:ind w:firstLine="284"/>
        <w:jc w:val="both"/>
        <w:rPr>
          <w:rFonts w:cs="B Lotus"/>
          <w:rtl/>
          <w:lang w:bidi="fa-IR"/>
        </w:rPr>
      </w:pPr>
      <w:r w:rsidRPr="00F0215F">
        <w:rPr>
          <w:rFonts w:cs="B Lotus"/>
          <w:rtl/>
          <w:lang w:bidi="fa-IR"/>
        </w:rPr>
        <w:t>چهارم: اينكه اگر علي</w:t>
      </w:r>
      <w:r>
        <w:rPr>
          <w:rFonts w:cs="B Lotus"/>
          <w:rtl/>
          <w:lang w:bidi="fa-IR"/>
        </w:rPr>
        <w:t xml:space="preserve"> </w:t>
      </w:r>
      <w:r w:rsidR="00556063" w:rsidRPr="00556063">
        <w:rPr>
          <w:rFonts w:cs="CTraditional Arabic" w:hint="cs"/>
          <w:rtl/>
          <w:lang w:bidi="fa-IR"/>
        </w:rPr>
        <w:t>س</w:t>
      </w:r>
      <w:r w:rsidRPr="00F0215F">
        <w:rPr>
          <w:rFonts w:cs="B Lotus"/>
          <w:rtl/>
          <w:lang w:bidi="fa-IR"/>
        </w:rPr>
        <w:t xml:space="preserve"> خليفه بود تقاضاي عباس عمويش در هنگام بيماري پيغمبر كه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نزد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برود و از او درخواست تعيين خليفه نمايد بيمورد خواهد بود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55"/>
      </w:r>
      <w:r w:rsidR="008D7506" w:rsidRPr="008D7506">
        <w:rPr>
          <w:rFonts w:cs="B Lotus" w:hint="cs"/>
          <w:b/>
          <w:bCs/>
          <w:spacing w:val="-4"/>
          <w:sz w:val="24"/>
          <w:szCs w:val="24"/>
          <w:vertAlign w:val="superscript"/>
          <w:rtl/>
          <w:lang w:bidi="fa-IR"/>
        </w:rPr>
        <w:t>)</w:t>
      </w:r>
      <w:r>
        <w:rPr>
          <w:rFonts w:cs="B Lotus"/>
          <w:rtl/>
          <w:lang w:bidi="fa-IR"/>
        </w:rPr>
        <w:t>.</w:t>
      </w:r>
    </w:p>
    <w:p w:rsidR="009D6011" w:rsidRPr="00F0215F" w:rsidRDefault="009D6011" w:rsidP="008D7506">
      <w:pPr>
        <w:ind w:firstLine="284"/>
        <w:jc w:val="both"/>
        <w:rPr>
          <w:rFonts w:cs="B Lotus"/>
          <w:rtl/>
          <w:lang w:bidi="fa-IR"/>
        </w:rPr>
      </w:pPr>
      <w:r w:rsidRPr="00F0215F">
        <w:rPr>
          <w:rFonts w:cs="B Lotus"/>
          <w:rtl/>
          <w:lang w:bidi="fa-IR"/>
        </w:rPr>
        <w:t>پنجم: اينكه در نهج البلاغه خطبه (91) حضرت علي مقام وزارت را براي خود انتخاب</w:t>
      </w:r>
      <w:r w:rsidR="00C7575D">
        <w:rPr>
          <w:rFonts w:cs="B Lotus"/>
          <w:rtl/>
          <w:lang w:bidi="fa-IR"/>
        </w:rPr>
        <w:t xml:space="preserve"> مي‌</w:t>
      </w:r>
      <w:r w:rsidRPr="00F0215F">
        <w:rPr>
          <w:rFonts w:cs="B Lotus"/>
          <w:rtl/>
          <w:lang w:bidi="fa-IR"/>
        </w:rPr>
        <w:t>فرمايد. كسي كه به امر خدا و رسول خليفه شده باشد حق ندارد از امر خدا و رسول تخلف نمايد. و به وزارت غير خليفه تن در دهد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56"/>
      </w:r>
      <w:r w:rsidR="008D7506" w:rsidRPr="008D7506">
        <w:rPr>
          <w:rFonts w:cs="B Lotus" w:hint="cs"/>
          <w:b/>
          <w:bCs/>
          <w:spacing w:val="-4"/>
          <w:sz w:val="24"/>
          <w:szCs w:val="24"/>
          <w:vertAlign w:val="superscript"/>
          <w:rtl/>
          <w:lang w:bidi="fa-IR"/>
        </w:rPr>
        <w:t>)</w:t>
      </w:r>
      <w:r w:rsidRPr="00F0215F">
        <w:rPr>
          <w:rFonts w:cs="B Lotus"/>
          <w:rtl/>
          <w:lang w:bidi="fa-IR"/>
        </w:rPr>
        <w:t xml:space="preserve">. </w:t>
      </w:r>
    </w:p>
    <w:p w:rsidR="009D6011" w:rsidRPr="00F0215F" w:rsidRDefault="009D6011" w:rsidP="008D7506">
      <w:pPr>
        <w:ind w:firstLine="284"/>
        <w:jc w:val="both"/>
        <w:rPr>
          <w:rFonts w:cs="B Lotus"/>
          <w:rtl/>
          <w:lang w:bidi="fa-IR"/>
        </w:rPr>
      </w:pPr>
      <w:r w:rsidRPr="00F0215F">
        <w:rPr>
          <w:rFonts w:cs="B Lotus"/>
          <w:rtl/>
          <w:lang w:bidi="fa-IR"/>
        </w:rPr>
        <w:t>ششم:  اينكه نهج البلاغه خطبه (37) حضرت علي</w:t>
      </w:r>
      <w:r w:rsidR="00C7575D">
        <w:rPr>
          <w:rFonts w:cs="B Lotus"/>
          <w:rtl/>
          <w:lang w:bidi="fa-IR"/>
        </w:rPr>
        <w:t xml:space="preserve"> مي‌</w:t>
      </w:r>
      <w:r w:rsidRPr="00F0215F">
        <w:rPr>
          <w:rFonts w:cs="B Lotus"/>
          <w:rtl/>
          <w:lang w:bidi="fa-IR"/>
        </w:rPr>
        <w:t>فرمايد: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57"/>
      </w:r>
      <w:r w:rsidR="008D7506" w:rsidRPr="008D7506">
        <w:rPr>
          <w:rFonts w:cs="B Lotus" w:hint="cs"/>
          <w:b/>
          <w:bCs/>
          <w:spacing w:val="-4"/>
          <w:sz w:val="24"/>
          <w:szCs w:val="24"/>
          <w:vertAlign w:val="superscript"/>
          <w:rtl/>
          <w:lang w:bidi="fa-IR"/>
        </w:rPr>
        <w:t>)</w:t>
      </w:r>
      <w:r w:rsidRPr="00F0215F">
        <w:rPr>
          <w:rFonts w:cs="B Lotus"/>
          <w:rtl/>
          <w:lang w:bidi="fa-IR"/>
        </w:rPr>
        <w:t xml:space="preserve"> من به موجب عهد و ميثاقي كه در گردن داشتم، با خلفا بيعت كردم. كسي كه خودش خليفه است، چگونه براي بيعت با ديگران عهد و ميثاق</w:t>
      </w:r>
      <w:r w:rsidR="00C7575D">
        <w:rPr>
          <w:rFonts w:cs="B Lotus"/>
          <w:rtl/>
          <w:lang w:bidi="fa-IR"/>
        </w:rPr>
        <w:t xml:space="preserve"> مي‌</w:t>
      </w:r>
      <w:r w:rsidRPr="00F0215F">
        <w:rPr>
          <w:rFonts w:cs="B Lotus"/>
          <w:rtl/>
          <w:lang w:bidi="fa-IR"/>
        </w:rPr>
        <w:t>بندد. اعتراف به عهد و ميثاق براي بيعت با ديگران دليل روشني است بر اينكه حضرت علي داراي مقام خلافت نبوده و موضوع غدير خم ارتبا</w:t>
      </w:r>
      <w:r w:rsidR="008D7506">
        <w:rPr>
          <w:rFonts w:cs="B Lotus"/>
          <w:rtl/>
          <w:lang w:bidi="fa-IR"/>
        </w:rPr>
        <w:t>طي با امر خلافت نداشته است.</w:t>
      </w:r>
    </w:p>
    <w:p w:rsidR="009D6011" w:rsidRPr="00F0215F" w:rsidRDefault="009D6011" w:rsidP="00556063">
      <w:pPr>
        <w:ind w:firstLine="284"/>
        <w:jc w:val="both"/>
        <w:rPr>
          <w:rFonts w:cs="B Lotus"/>
          <w:rtl/>
          <w:lang w:bidi="fa-IR"/>
        </w:rPr>
      </w:pPr>
      <w:r w:rsidRPr="00F0215F">
        <w:rPr>
          <w:rFonts w:cs="B Lotus"/>
          <w:rtl/>
          <w:lang w:bidi="fa-IR"/>
        </w:rPr>
        <w:t>هفتم: اينكه تمام مورخين بيان كرده</w:t>
      </w:r>
      <w:r w:rsidR="00C7575D">
        <w:rPr>
          <w:rFonts w:cs="B Lotus"/>
          <w:rtl/>
          <w:lang w:bidi="fa-IR"/>
        </w:rPr>
        <w:t>‌اند</w:t>
      </w:r>
      <w:r w:rsidRPr="00F0215F">
        <w:rPr>
          <w:rFonts w:cs="B Lotus"/>
          <w:rtl/>
          <w:lang w:bidi="fa-IR"/>
        </w:rPr>
        <w:t xml:space="preserve"> به اينكه حضرت رسول براي خود خليفه معين نكرده و ابوبكر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را از لحاظ بزرگي سن به مسجد فرستاده و بعد از رحلت رسول مهاجرين و انصار به همي</w:t>
      </w:r>
      <w:r w:rsidR="008D7506">
        <w:rPr>
          <w:rFonts w:cs="B Lotus"/>
          <w:rtl/>
          <w:lang w:bidi="fa-IR"/>
        </w:rPr>
        <w:t>ن لحاظ او را به خلافت برگزيدند.</w:t>
      </w:r>
    </w:p>
    <w:p w:rsidR="009D6011" w:rsidRPr="00F0215F" w:rsidRDefault="009D6011" w:rsidP="00556063">
      <w:pPr>
        <w:ind w:firstLine="284"/>
        <w:jc w:val="both"/>
        <w:rPr>
          <w:rFonts w:cs="B Lotus"/>
          <w:rtl/>
          <w:lang w:bidi="fa-IR"/>
        </w:rPr>
      </w:pPr>
      <w:r w:rsidRPr="00F0215F">
        <w:rPr>
          <w:rFonts w:cs="B Lotus"/>
          <w:rtl/>
          <w:lang w:bidi="fa-IR"/>
        </w:rPr>
        <w:t>هشتم: اينكه اگر مقصود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از تشكيل غدير خم ابلاغ خلافت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بود و خدا به او امر فرموده بود (بلغ ما أنزل إليك) واجب بود صريحاً بفرمايد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خليفه و جانشين من است، ايما و اشاره در امر به آن حضرت كه ستون خيمه اسلام است شايسته رسول نيست، در صورتي كه خدا او را اطمينان داده (</w:t>
      </w:r>
      <w:r w:rsidRPr="008D7506">
        <w:rPr>
          <w:rStyle w:val="Char1"/>
          <w:rtl/>
          <w:lang w:bidi="ar-SA"/>
        </w:rPr>
        <w:t>و الله يعصمك من الناس</w:t>
      </w:r>
      <w:r w:rsidRPr="00F0215F">
        <w:rPr>
          <w:rFonts w:cs="B Lotus"/>
          <w:rtl/>
          <w:lang w:bidi="fa-IR"/>
        </w:rPr>
        <w:t>) با اين اطمينان واجب بود همان طور كه احكام نماز، روزه، زكات، حج و جهاد را صريحاً ابلاغ فرموده خلافت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را هم صريحاً ابلاغ فرمايد كه مردم دچار ش</w:t>
      </w:r>
      <w:r w:rsidR="008D7506">
        <w:rPr>
          <w:rFonts w:cs="B Lotus"/>
          <w:rtl/>
          <w:lang w:bidi="fa-IR"/>
        </w:rPr>
        <w:t>ك و ترديد نشوند و گمراه نگردند.</w:t>
      </w:r>
    </w:p>
    <w:p w:rsidR="009D6011" w:rsidRDefault="009D6011" w:rsidP="00CE40D0">
      <w:pPr>
        <w:ind w:firstLine="284"/>
        <w:jc w:val="both"/>
        <w:rPr>
          <w:rFonts w:cs="B Lotus"/>
          <w:rtl/>
          <w:lang w:bidi="fa-IR"/>
        </w:rPr>
      </w:pPr>
      <w:r w:rsidRPr="00F0215F">
        <w:rPr>
          <w:rFonts w:cs="B Lotus"/>
          <w:rtl/>
          <w:lang w:bidi="fa-IR"/>
        </w:rPr>
        <w:t xml:space="preserve">نهم: اينكه در سوره نور آيه </w:t>
      </w:r>
      <w:r w:rsidR="00CE40D0">
        <w:rPr>
          <w:rFonts w:cs="B Lotus" w:hint="cs"/>
          <w:rtl/>
          <w:lang w:bidi="fa-IR"/>
        </w:rPr>
        <w:t>55</w:t>
      </w:r>
      <w:r w:rsidRPr="00F0215F">
        <w:rPr>
          <w:rFonts w:cs="B Lotus"/>
          <w:rtl/>
          <w:lang w:bidi="fa-IR"/>
        </w:rPr>
        <w:t xml:space="preserve"> خداوند</w:t>
      </w:r>
      <w:r w:rsidR="00C7575D">
        <w:rPr>
          <w:rFonts w:cs="B Lotus"/>
          <w:rtl/>
          <w:lang w:bidi="fa-IR"/>
        </w:rPr>
        <w:t xml:space="preserve"> مي‌</w:t>
      </w:r>
      <w:r w:rsidRPr="00F0215F">
        <w:rPr>
          <w:rFonts w:cs="B Lotus"/>
          <w:rtl/>
          <w:lang w:bidi="fa-IR"/>
        </w:rPr>
        <w:t>فرمايد:</w:t>
      </w:r>
      <w:r w:rsidR="008D7506">
        <w:rPr>
          <w:rFonts w:cs="B Lotus" w:hint="cs"/>
          <w:rtl/>
          <w:lang w:bidi="fa-IR"/>
        </w:rPr>
        <w:t xml:space="preserve"> </w:t>
      </w:r>
      <w:r w:rsidR="008D7506">
        <w:rPr>
          <w:rFonts w:cs="Traditional Arabic" w:hint="cs"/>
          <w:rtl/>
          <w:lang w:bidi="fa-IR"/>
        </w:rPr>
        <w:t>﴿</w:t>
      </w:r>
      <w:r w:rsidR="00CE40D0" w:rsidRPr="001914BC">
        <w:rPr>
          <w:rFonts w:cs="KFGQPC Uthmanic Script HAFS"/>
          <w:color w:val="000000"/>
          <w:rtl/>
        </w:rPr>
        <w:t>وَعَدَ ٱللَّهُ ٱلَّذِينَ ءَامَنُواْ مِنكُمۡ وَعَمِلُواْ ٱلصَّٰلِحَٰتِ لَيَسۡتَخۡلِفَنَّهُمۡ فِي ٱلۡأَرۡضِ كَمَا ٱسۡتَخۡلَفَ ٱلَّذِينَ مِن قَبۡلِهِمۡ</w:t>
      </w:r>
      <w:r w:rsidR="008D7506">
        <w:rPr>
          <w:rFonts w:cs="Traditional Arabic" w:hint="cs"/>
          <w:rtl/>
          <w:lang w:bidi="fa-IR"/>
        </w:rPr>
        <w:t>﴾</w:t>
      </w:r>
      <w:r w:rsidR="008D7506">
        <w:rPr>
          <w:rFonts w:cs="B Lotus" w:hint="cs"/>
          <w:rtl/>
          <w:lang w:bidi="fa-IR"/>
        </w:rPr>
        <w:t xml:space="preserve"> </w:t>
      </w:r>
      <w:r w:rsidR="008D7506">
        <w:rPr>
          <w:rFonts w:cs="B Lotus" w:hint="cs"/>
          <w:sz w:val="26"/>
          <w:szCs w:val="26"/>
          <w:rtl/>
          <w:lang w:bidi="fa-IR"/>
        </w:rPr>
        <w:t>[</w:t>
      </w:r>
      <w:r w:rsidR="00CE40D0">
        <w:rPr>
          <w:rFonts w:cs="B Lotus" w:hint="cs"/>
          <w:sz w:val="26"/>
          <w:szCs w:val="26"/>
          <w:rtl/>
          <w:lang w:bidi="fa-IR"/>
        </w:rPr>
        <w:t>النور: 55</w:t>
      </w:r>
      <w:r w:rsidR="008D7506">
        <w:rPr>
          <w:rFonts w:cs="B Lotus" w:hint="cs"/>
          <w:sz w:val="26"/>
          <w:szCs w:val="26"/>
          <w:rtl/>
          <w:lang w:bidi="fa-IR"/>
        </w:rPr>
        <w:t>]</w:t>
      </w:r>
      <w:r w:rsidR="008D7506">
        <w:rPr>
          <w:rFonts w:cs="B Lotus" w:hint="cs"/>
          <w:rtl/>
          <w:lang w:bidi="fa-IR"/>
        </w:rPr>
        <w:t>.</w:t>
      </w:r>
      <w:r w:rsidRPr="00F0215F">
        <w:rPr>
          <w:rFonts w:cs="B Lotus"/>
          <w:sz w:val="32"/>
          <w:szCs w:val="32"/>
          <w:rtl/>
          <w:lang w:bidi="fa-IR"/>
        </w:rPr>
        <w:t xml:space="preserve"> </w:t>
      </w:r>
      <w:r w:rsidRPr="00F0215F">
        <w:rPr>
          <w:rFonts w:cs="B Lotus"/>
          <w:rtl/>
          <w:lang w:bidi="fa-IR"/>
        </w:rPr>
        <w:t xml:space="preserve">يعني: </w:t>
      </w:r>
      <w:r>
        <w:rPr>
          <w:rFonts w:cs="Traditional Arabic"/>
          <w:rtl/>
          <w:lang w:bidi="fa-IR"/>
        </w:rPr>
        <w:t>«</w:t>
      </w:r>
      <w:r w:rsidRPr="008D7506">
        <w:rPr>
          <w:rFonts w:cs="B Lotus"/>
          <w:sz w:val="26"/>
          <w:szCs w:val="26"/>
          <w:rtl/>
          <w:lang w:bidi="fa-IR"/>
        </w:rPr>
        <w:t>خداوند وعده داده است كساني از شما را كه ايمان آورده</w:t>
      </w:r>
      <w:r w:rsidR="00C7575D" w:rsidRPr="008D7506">
        <w:rPr>
          <w:rFonts w:cs="B Lotus"/>
          <w:sz w:val="26"/>
          <w:szCs w:val="26"/>
          <w:rtl/>
          <w:lang w:bidi="fa-IR"/>
        </w:rPr>
        <w:t>‌اند</w:t>
      </w:r>
      <w:r w:rsidRPr="008D7506">
        <w:rPr>
          <w:rFonts w:cs="B Lotus"/>
          <w:sz w:val="26"/>
          <w:szCs w:val="26"/>
          <w:rtl/>
          <w:lang w:bidi="fa-IR"/>
        </w:rPr>
        <w:t xml:space="preserve"> و كارهاي نيكو انجام داده</w:t>
      </w:r>
      <w:r w:rsidR="00C7575D" w:rsidRPr="008D7506">
        <w:rPr>
          <w:rFonts w:cs="B Lotus"/>
          <w:sz w:val="26"/>
          <w:szCs w:val="26"/>
          <w:rtl/>
          <w:lang w:bidi="fa-IR"/>
        </w:rPr>
        <w:t>‌اند</w:t>
      </w:r>
      <w:r w:rsidRPr="008D7506">
        <w:rPr>
          <w:rFonts w:cs="B Lotus"/>
          <w:sz w:val="26"/>
          <w:szCs w:val="26"/>
          <w:rtl/>
          <w:lang w:bidi="fa-IR"/>
        </w:rPr>
        <w:t>، به خلافت بر گزيند، همان طور كه قبلاً كساني را به خلافت برگزيده است</w:t>
      </w:r>
      <w:r>
        <w:rPr>
          <w:rFonts w:cs="Traditional Arabic"/>
          <w:rtl/>
          <w:lang w:bidi="fa-IR"/>
        </w:rPr>
        <w:t>»</w:t>
      </w:r>
      <w:r w:rsidRPr="00F0215F">
        <w:rPr>
          <w:rFonts w:cs="B Lotus"/>
          <w:rtl/>
          <w:lang w:bidi="fa-IR"/>
        </w:rPr>
        <w:t xml:space="preserve">. </w:t>
      </w:r>
    </w:p>
    <w:p w:rsidR="009D6011" w:rsidRPr="00F0215F" w:rsidRDefault="009D6011" w:rsidP="00C7575D">
      <w:pPr>
        <w:ind w:firstLine="284"/>
        <w:jc w:val="both"/>
        <w:rPr>
          <w:rFonts w:cs="B Lotus"/>
          <w:rtl/>
          <w:lang w:bidi="fa-IR"/>
        </w:rPr>
      </w:pPr>
      <w:r w:rsidRPr="00F0215F">
        <w:rPr>
          <w:rFonts w:cs="B Lotus"/>
          <w:rtl/>
          <w:lang w:bidi="fa-IR"/>
        </w:rPr>
        <w:t>اين آيه يكي از معجزات قرآن است كه در زمان ضعف و ذلت، و ياس مسلمين، خلافت و زمام داري را به آنها مژده داده، و پيش گويي فرموده است اين آيه را آيه استخلاف</w:t>
      </w:r>
      <w:r w:rsidR="00C7575D">
        <w:rPr>
          <w:rFonts w:cs="B Lotus"/>
          <w:rtl/>
          <w:lang w:bidi="fa-IR"/>
        </w:rPr>
        <w:t xml:space="preserve"> مي‌</w:t>
      </w:r>
      <w:r w:rsidRPr="00F0215F">
        <w:rPr>
          <w:rFonts w:cs="B Lotus"/>
          <w:rtl/>
          <w:lang w:bidi="fa-IR"/>
        </w:rPr>
        <w:t>گويند كه صريحاً دلالت دارد، بر اينكه خلفا و جانشينان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متعدد</w:t>
      </w:r>
      <w:r w:rsidR="008D7506">
        <w:rPr>
          <w:rFonts w:cs="B Lotus"/>
          <w:rtl/>
          <w:lang w:bidi="fa-IR"/>
        </w:rPr>
        <w:t xml:space="preserve"> خواهد بود و منحصر به فرد نيست.</w:t>
      </w:r>
    </w:p>
    <w:p w:rsidR="009D6011" w:rsidRPr="00F0215F" w:rsidRDefault="009D6011" w:rsidP="00556063">
      <w:pPr>
        <w:ind w:firstLine="284"/>
        <w:jc w:val="both"/>
        <w:rPr>
          <w:rFonts w:cs="B Lotus"/>
          <w:rtl/>
          <w:lang w:bidi="fa-IR"/>
        </w:rPr>
      </w:pPr>
      <w:r w:rsidRPr="00F0215F">
        <w:rPr>
          <w:rFonts w:cs="B Lotus"/>
          <w:rtl/>
          <w:lang w:bidi="fa-IR"/>
        </w:rPr>
        <w:t>اگر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خليفه بلافصل باشد يعني خلافت ابوبكر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و عمر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و عثمان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باطل است. چون خلافت منحصر به فرد</w:t>
      </w:r>
      <w:r w:rsidR="00C7575D">
        <w:rPr>
          <w:rFonts w:cs="B Lotus"/>
          <w:rtl/>
          <w:lang w:bidi="fa-IR"/>
        </w:rPr>
        <w:t xml:space="preserve"> نمي‌</w:t>
      </w:r>
      <w:r w:rsidRPr="00F0215F">
        <w:rPr>
          <w:rFonts w:cs="B Lotus"/>
          <w:rtl/>
          <w:lang w:bidi="fa-IR"/>
        </w:rPr>
        <w:t>شود و موردي براي صيغه جمع و ضمير جمع باقي</w:t>
      </w:r>
      <w:r w:rsidR="00C7575D">
        <w:rPr>
          <w:rFonts w:cs="B Lotus"/>
          <w:rtl/>
          <w:lang w:bidi="fa-IR"/>
        </w:rPr>
        <w:t xml:space="preserve"> نمي‌</w:t>
      </w:r>
      <w:r w:rsidRPr="00F0215F">
        <w:rPr>
          <w:rFonts w:cs="B Lotus"/>
          <w:rtl/>
          <w:lang w:bidi="fa-IR"/>
        </w:rPr>
        <w:t>ماند و اعجاز قرآن مبدل به چند كلمه كاذبه خواهد شد، بنابراين آيه استخلاف دليل قاطعي است بر صحت خلافت خلفا و بطلان اختصاص آن به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008D7506">
        <w:rPr>
          <w:rFonts w:cs="B Lotus"/>
          <w:rtl/>
          <w:lang w:bidi="fa-IR"/>
        </w:rPr>
        <w:t>.</w:t>
      </w:r>
    </w:p>
    <w:p w:rsidR="009D6011" w:rsidRPr="00F0215F" w:rsidRDefault="009D6011" w:rsidP="00556063">
      <w:pPr>
        <w:ind w:firstLine="284"/>
        <w:jc w:val="both"/>
        <w:rPr>
          <w:rFonts w:cs="B Lotus"/>
          <w:rtl/>
          <w:lang w:bidi="fa-IR"/>
        </w:rPr>
      </w:pPr>
      <w:r w:rsidRPr="00F0215F">
        <w:rPr>
          <w:rFonts w:cs="B Lotus"/>
          <w:rtl/>
          <w:lang w:bidi="fa-IR"/>
        </w:rPr>
        <w:t>ممكن است گفته شود: كه مصداق جمع از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و ائمه درست</w:t>
      </w:r>
      <w:r w:rsidR="00C7575D">
        <w:rPr>
          <w:rFonts w:cs="B Lotus"/>
          <w:rtl/>
          <w:lang w:bidi="fa-IR"/>
        </w:rPr>
        <w:t xml:space="preserve"> مي‌</w:t>
      </w:r>
      <w:r w:rsidR="008D7506">
        <w:rPr>
          <w:rFonts w:cs="B Lotus"/>
          <w:rtl/>
          <w:lang w:bidi="fa-IR"/>
        </w:rPr>
        <w:t>شود.</w:t>
      </w:r>
    </w:p>
    <w:p w:rsidR="009D6011" w:rsidRPr="00F0215F" w:rsidRDefault="009D6011" w:rsidP="00556063">
      <w:pPr>
        <w:ind w:firstLine="284"/>
        <w:jc w:val="both"/>
        <w:rPr>
          <w:rFonts w:cs="B Lotus"/>
          <w:rtl/>
          <w:lang w:bidi="fa-IR"/>
        </w:rPr>
      </w:pPr>
      <w:r w:rsidRPr="00F0215F">
        <w:rPr>
          <w:rFonts w:cs="B Lotus"/>
          <w:rtl/>
          <w:lang w:bidi="fa-IR"/>
        </w:rPr>
        <w:t>مي گوييم غير از حضرت حسن آن هم به طور ناقص احدي از ائمه به مقام خلافت نرسيده</w:t>
      </w:r>
      <w:r w:rsidR="00C7575D">
        <w:rPr>
          <w:rFonts w:cs="B Lotus"/>
          <w:rtl/>
          <w:lang w:bidi="fa-IR"/>
        </w:rPr>
        <w:t>‌اند</w:t>
      </w:r>
      <w:r w:rsidRPr="00F0215F">
        <w:rPr>
          <w:rFonts w:cs="B Lotus"/>
          <w:rtl/>
          <w:lang w:bidi="fa-IR"/>
        </w:rPr>
        <w:t xml:space="preserve"> و همه بر اثر ظلم ظالمان وقت در زندان و يا گوشه گير بوده</w:t>
      </w:r>
      <w:r w:rsidR="00C7575D">
        <w:rPr>
          <w:rFonts w:cs="B Lotus"/>
          <w:rtl/>
          <w:lang w:bidi="fa-IR"/>
        </w:rPr>
        <w:t>‌اند</w:t>
      </w:r>
      <w:r w:rsidRPr="00F0215F">
        <w:rPr>
          <w:rFonts w:cs="B Lotus"/>
          <w:rtl/>
          <w:lang w:bidi="fa-IR"/>
        </w:rPr>
        <w:t xml:space="preserve"> و چه مانعي دارد كه به احترام قرآن در راي مهاجرين و انصار و احترام گفتار خود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و صحت بيعت و اقتداي او به خلفا و درست بودن تزويج شهر بانو با حضرت حسين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و حلال بودن حقوق ساليانه</w:t>
      </w:r>
      <w:r w:rsidR="00C7575D">
        <w:rPr>
          <w:rFonts w:cs="B Lotus"/>
          <w:rtl/>
          <w:lang w:bidi="fa-IR"/>
        </w:rPr>
        <w:t xml:space="preserve">‌ای </w:t>
      </w:r>
      <w:r w:rsidRPr="00F0215F">
        <w:rPr>
          <w:rFonts w:cs="B Lotus"/>
          <w:rtl/>
          <w:lang w:bidi="fa-IR"/>
        </w:rPr>
        <w:t>كه امير از خلفا دريافت</w:t>
      </w:r>
      <w:r w:rsidR="00C7575D">
        <w:rPr>
          <w:rFonts w:cs="B Lotus"/>
          <w:rtl/>
          <w:lang w:bidi="fa-IR"/>
        </w:rPr>
        <w:t xml:space="preserve"> مي‌</w:t>
      </w:r>
      <w:r w:rsidRPr="00F0215F">
        <w:rPr>
          <w:rFonts w:cs="B Lotus"/>
          <w:rtl/>
          <w:lang w:bidi="fa-IR"/>
        </w:rPr>
        <w:t>داشت و رفع اختلا</w:t>
      </w:r>
      <w:r w:rsidR="008D7506">
        <w:rPr>
          <w:rFonts w:cs="B Lotus"/>
          <w:rtl/>
          <w:lang w:bidi="fa-IR"/>
        </w:rPr>
        <w:t>ف خلافت آنها را هم درست بدانيم.</w:t>
      </w:r>
    </w:p>
    <w:p w:rsidR="009D6011" w:rsidRPr="00F0215F" w:rsidRDefault="009D6011" w:rsidP="008D7506">
      <w:pPr>
        <w:ind w:firstLine="284"/>
        <w:jc w:val="both"/>
        <w:rPr>
          <w:rFonts w:cs="B Lotus"/>
          <w:rtl/>
          <w:lang w:bidi="fa-IR"/>
        </w:rPr>
      </w:pPr>
      <w:r w:rsidRPr="00F0215F">
        <w:rPr>
          <w:rFonts w:cs="B Lotus"/>
          <w:rtl/>
          <w:lang w:bidi="fa-IR"/>
        </w:rPr>
        <w:t>دهم: اينكه اگر مقصود از كلمه (مولی) خليفه باشد. ترجمه عبارت اين طور</w:t>
      </w:r>
      <w:r w:rsidR="00C7575D">
        <w:rPr>
          <w:rFonts w:cs="B Lotus"/>
          <w:rtl/>
          <w:lang w:bidi="fa-IR"/>
        </w:rPr>
        <w:t xml:space="preserve"> مي‌</w:t>
      </w:r>
      <w:r w:rsidRPr="00F0215F">
        <w:rPr>
          <w:rFonts w:cs="B Lotus"/>
          <w:rtl/>
          <w:lang w:bidi="fa-IR"/>
        </w:rPr>
        <w:t xml:space="preserve">شود </w:t>
      </w:r>
      <w:r w:rsidR="008D7506">
        <w:rPr>
          <w:rFonts w:cs="Traditional Arabic" w:hint="cs"/>
          <w:rtl/>
          <w:lang w:bidi="fa-IR"/>
        </w:rPr>
        <w:t>«</w:t>
      </w:r>
      <w:r w:rsidRPr="00F0215F">
        <w:rPr>
          <w:rFonts w:cs="B Lotus"/>
          <w:rtl/>
          <w:lang w:bidi="fa-IR"/>
        </w:rPr>
        <w:t>من خليفه هر كسي هستم علي هم خليفه اوست. خدايا خليفه كن هر كس كه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008D7506">
        <w:rPr>
          <w:rFonts w:cs="B Lotus"/>
          <w:rtl/>
          <w:lang w:bidi="fa-IR"/>
        </w:rPr>
        <w:t xml:space="preserve"> را خليفه كند . . .</w:t>
      </w:r>
      <w:r w:rsidR="008D7506">
        <w:rPr>
          <w:rFonts w:cs="Traditional Arabic" w:hint="cs"/>
          <w:rtl/>
          <w:lang w:bidi="fa-IR"/>
        </w:rPr>
        <w:t>»</w:t>
      </w:r>
      <w:r w:rsidR="008D7506">
        <w:rPr>
          <w:rFonts w:cs="B Lotus" w:hint="cs"/>
          <w:rtl/>
          <w:lang w:bidi="fa-IR"/>
        </w:rPr>
        <w:t>.</w:t>
      </w:r>
    </w:p>
    <w:p w:rsidR="009D6011" w:rsidRPr="00F0215F" w:rsidRDefault="009D6011" w:rsidP="00556063">
      <w:pPr>
        <w:ind w:firstLine="284"/>
        <w:jc w:val="both"/>
        <w:rPr>
          <w:rFonts w:cs="B Lotus"/>
          <w:rtl/>
          <w:lang w:bidi="fa-IR"/>
        </w:rPr>
      </w:pPr>
      <w:r w:rsidRPr="00F0215F">
        <w:rPr>
          <w:rFonts w:cs="B Lotus"/>
          <w:rtl/>
          <w:lang w:bidi="fa-IR"/>
        </w:rPr>
        <w:t>يازدهم: اينكه اگر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به امر خدا و رسول خليفه شد، چرا از امر خدا و رسول تخلف نمود. و همه جا از قبول خلافت گريزان بود. و وزارت را بر خلافت ترجيح</w:t>
      </w:r>
      <w:r w:rsidR="00C7575D">
        <w:rPr>
          <w:rFonts w:cs="B Lotus"/>
          <w:rtl/>
          <w:lang w:bidi="fa-IR"/>
        </w:rPr>
        <w:t xml:space="preserve"> مي‌</w:t>
      </w:r>
      <w:r w:rsidRPr="00F0215F">
        <w:rPr>
          <w:rFonts w:cs="B Lotus"/>
          <w:rtl/>
          <w:lang w:bidi="fa-IR"/>
        </w:rPr>
        <w:t>داد. بديهي است كه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از امر خدا و رسول تخلف</w:t>
      </w:r>
      <w:r w:rsidR="00C7575D">
        <w:rPr>
          <w:rFonts w:cs="B Lotus"/>
          <w:rtl/>
          <w:lang w:bidi="fa-IR"/>
        </w:rPr>
        <w:t xml:space="preserve"> نمي‌</w:t>
      </w:r>
      <w:r w:rsidR="008D7506">
        <w:rPr>
          <w:rFonts w:cs="B Lotus"/>
          <w:rtl/>
          <w:lang w:bidi="fa-IR"/>
        </w:rPr>
        <w:t>ورزد.</w:t>
      </w:r>
    </w:p>
    <w:p w:rsidR="009D6011" w:rsidRPr="00F0215F" w:rsidRDefault="009D6011" w:rsidP="00353DC6">
      <w:pPr>
        <w:ind w:firstLine="284"/>
        <w:jc w:val="both"/>
        <w:rPr>
          <w:rFonts w:cs="B Lotus"/>
          <w:rtl/>
          <w:lang w:bidi="fa-IR"/>
        </w:rPr>
      </w:pPr>
      <w:r w:rsidRPr="00F0215F">
        <w:rPr>
          <w:rFonts w:cs="B Lotus"/>
          <w:rtl/>
          <w:lang w:bidi="fa-IR"/>
        </w:rPr>
        <w:t>از اين دلايل روشن</w:t>
      </w:r>
      <w:r w:rsidR="00C7575D">
        <w:rPr>
          <w:rFonts w:cs="B Lotus"/>
          <w:rtl/>
          <w:lang w:bidi="fa-IR"/>
        </w:rPr>
        <w:t xml:space="preserve"> مي‌</w:t>
      </w:r>
      <w:r w:rsidRPr="00F0215F">
        <w:rPr>
          <w:rFonts w:cs="B Lotus"/>
          <w:rtl/>
          <w:lang w:bidi="fa-IR"/>
        </w:rPr>
        <w:t>شود كه قضيه غدير خم به هيچ وجه ارتباطي با امر خلافت نداشته و مقصود حضرت فقط ترغيب ولايت و دوستي علي بوده كه خشم و سوء ظن فاتحين يمن رفع و تبديل به حسن ظن شود. جاي بسي تعجب است كه يكصد و بيست و چهار نفر هزار نفر كه در غدير خم حضور داشتند در ظرف يك سال همه مردند و منقرض شدند يك نفر هم باقي نمانده بود كه داستان غدير را به</w:t>
      </w:r>
      <w:r w:rsidR="008D7506">
        <w:rPr>
          <w:rFonts w:cs="B Lotus"/>
          <w:rtl/>
          <w:lang w:bidi="fa-IR"/>
        </w:rPr>
        <w:t xml:space="preserve"> اهل سقيفه بني ساعده تذكر بدهد.</w:t>
      </w:r>
    </w:p>
    <w:p w:rsidR="009D6011" w:rsidRPr="00F0215F" w:rsidRDefault="009D6011" w:rsidP="00556063">
      <w:pPr>
        <w:ind w:firstLine="284"/>
        <w:jc w:val="both"/>
        <w:rPr>
          <w:rFonts w:cs="B Lotus"/>
          <w:rtl/>
          <w:lang w:bidi="fa-IR"/>
        </w:rPr>
      </w:pPr>
      <w:r w:rsidRPr="00F0215F">
        <w:rPr>
          <w:rFonts w:cs="B Lotus"/>
          <w:rtl/>
          <w:lang w:bidi="fa-IR"/>
        </w:rPr>
        <w:t>دوازدهم: آيا خود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واقف به آن آيات و احاديث بود يا نبود و معنای آن را</w:t>
      </w:r>
      <w:r w:rsidR="00C7575D">
        <w:rPr>
          <w:rFonts w:cs="B Lotus"/>
          <w:rtl/>
          <w:lang w:bidi="fa-IR"/>
        </w:rPr>
        <w:t xml:space="preserve"> نمي‌</w:t>
      </w:r>
      <w:r w:rsidRPr="00F0215F">
        <w:rPr>
          <w:rFonts w:cs="B Lotus"/>
          <w:rtl/>
          <w:lang w:bidi="fa-IR"/>
        </w:rPr>
        <w:t>دانست؟ يا بر خلاف قرآن و فرمايش رسول از قبول خلافت تخلف ورزيد</w:t>
      </w:r>
      <w:r w:rsidR="008D7506">
        <w:rPr>
          <w:rFonts w:cs="B Lotus"/>
          <w:rtl/>
          <w:lang w:bidi="fa-IR"/>
        </w:rPr>
        <w:t>ه و از امر خدا و رسول تخطي كرد؟</w:t>
      </w:r>
    </w:p>
    <w:p w:rsidR="009D6011" w:rsidRPr="00F0215F" w:rsidRDefault="009D6011" w:rsidP="00CE40D0">
      <w:pPr>
        <w:ind w:firstLine="284"/>
        <w:jc w:val="both"/>
        <w:rPr>
          <w:rFonts w:cs="B Lotus"/>
          <w:rtl/>
          <w:lang w:bidi="fa-IR"/>
        </w:rPr>
      </w:pPr>
      <w:r w:rsidRPr="00F0215F">
        <w:rPr>
          <w:rFonts w:cs="B Lotus"/>
          <w:rtl/>
          <w:lang w:bidi="fa-IR"/>
        </w:rPr>
        <w:t>يا العياذ بالله تنفر او تظاهر و دروغ بوده است</w:t>
      </w:r>
      <w:r w:rsidR="008D7506">
        <w:rPr>
          <w:rFonts w:cs="B Lotus" w:hint="cs"/>
          <w:rtl/>
          <w:lang w:bidi="fa-IR"/>
        </w:rPr>
        <w:t xml:space="preserve">ک </w:t>
      </w:r>
      <w:r w:rsidR="008D7506">
        <w:rPr>
          <w:rFonts w:cs="Traditional Arabic" w:hint="cs"/>
          <w:rtl/>
          <w:lang w:bidi="fa-IR"/>
        </w:rPr>
        <w:t>﴿</w:t>
      </w:r>
      <w:r w:rsidR="00CE40D0" w:rsidRPr="001914BC">
        <w:rPr>
          <w:rFonts w:cs="KFGQPC Uthmanic Script HAFS"/>
          <w:color w:val="000000"/>
          <w:rtl/>
        </w:rPr>
        <w:t>يَقُولُونَ بِأَفۡوَٰهِهِم مَّا لَيۡسَ فِي قُلُوبِهِمۡ</w:t>
      </w:r>
      <w:r w:rsidR="008D7506">
        <w:rPr>
          <w:rFonts w:cs="Traditional Arabic" w:hint="cs"/>
          <w:rtl/>
          <w:lang w:bidi="fa-IR"/>
        </w:rPr>
        <w:t>﴾</w:t>
      </w:r>
      <w:r w:rsidR="008D7506">
        <w:rPr>
          <w:rFonts w:cs="B Lotus" w:hint="cs"/>
          <w:rtl/>
          <w:lang w:bidi="fa-IR"/>
        </w:rPr>
        <w:t xml:space="preserve"> </w:t>
      </w:r>
      <w:r w:rsidR="008D7506">
        <w:rPr>
          <w:rFonts w:cs="B Lotus" w:hint="cs"/>
          <w:sz w:val="26"/>
          <w:szCs w:val="26"/>
          <w:rtl/>
          <w:lang w:bidi="fa-IR"/>
        </w:rPr>
        <w:t>[</w:t>
      </w:r>
      <w:r w:rsidR="00CE40D0">
        <w:rPr>
          <w:rFonts w:cs="B Lotus" w:hint="cs"/>
          <w:sz w:val="26"/>
          <w:szCs w:val="26"/>
          <w:rtl/>
          <w:lang w:bidi="fa-IR"/>
        </w:rPr>
        <w:t>آل‌عمران: 167</w:t>
      </w:r>
      <w:r w:rsidR="008D7506">
        <w:rPr>
          <w:rFonts w:cs="B Lotus" w:hint="cs"/>
          <w:sz w:val="26"/>
          <w:szCs w:val="26"/>
          <w:rtl/>
          <w:lang w:bidi="fa-IR"/>
        </w:rPr>
        <w:t>]</w:t>
      </w:r>
      <w:r w:rsidR="008D7506" w:rsidRPr="008D7506">
        <w:rPr>
          <w:rFonts w:ascii="Lotus Linotype" w:hAnsi="Lotus Linotype" w:cs="B Lotus" w:hint="cs"/>
          <w:b/>
          <w:bCs/>
          <w:spacing w:val="-4"/>
          <w:sz w:val="24"/>
          <w:szCs w:val="24"/>
          <w:vertAlign w:val="superscript"/>
          <w:rtl/>
          <w:lang w:bidi="fa-IR"/>
        </w:rPr>
        <w:t>(</w:t>
      </w:r>
      <w:r w:rsidR="008D7506" w:rsidRPr="008D7506">
        <w:rPr>
          <w:rStyle w:val="FootnoteReference"/>
          <w:rFonts w:ascii="Lotus Linotype" w:hAnsi="Lotus Linotype" w:cs="B Lotus"/>
          <w:b/>
          <w:bCs/>
          <w:spacing w:val="-4"/>
          <w:sz w:val="24"/>
          <w:szCs w:val="24"/>
          <w:rtl/>
          <w:lang w:bidi="fa-IR"/>
        </w:rPr>
        <w:footnoteReference w:id="58"/>
      </w:r>
      <w:r w:rsidR="008D7506" w:rsidRPr="008D7506">
        <w:rPr>
          <w:rFonts w:ascii="Lotus Linotype" w:hAnsi="Lotus Linotype" w:cs="B Lotus" w:hint="cs"/>
          <w:b/>
          <w:bCs/>
          <w:spacing w:val="-4"/>
          <w:sz w:val="24"/>
          <w:szCs w:val="24"/>
          <w:vertAlign w:val="superscript"/>
          <w:rtl/>
          <w:lang w:bidi="fa-IR"/>
        </w:rPr>
        <w:t>)</w:t>
      </w:r>
      <w:r w:rsidR="00CE40D0">
        <w:rPr>
          <w:rFonts w:cs="B Lotus" w:hint="cs"/>
          <w:rtl/>
          <w:lang w:bidi="fa-IR"/>
        </w:rPr>
        <w:t>.</w:t>
      </w:r>
      <w:r w:rsidRPr="00F0215F">
        <w:rPr>
          <w:rFonts w:cs="B Lotus"/>
          <w:rtl/>
          <w:lang w:bidi="fa-IR"/>
        </w:rPr>
        <w:t xml:space="preserve">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اگر كوچكترين دليلي را در قرآن يا حديث يا غدير خم بر خلافت خود سراغ</w:t>
      </w:r>
      <w:r w:rsidR="00C7575D">
        <w:rPr>
          <w:rFonts w:cs="B Lotus"/>
          <w:rtl/>
          <w:lang w:bidi="fa-IR"/>
        </w:rPr>
        <w:t xml:space="preserve"> مي‌</w:t>
      </w:r>
      <w:r w:rsidRPr="00F0215F">
        <w:rPr>
          <w:rFonts w:cs="B Lotus"/>
          <w:rtl/>
          <w:lang w:bidi="fa-IR"/>
        </w:rPr>
        <w:t>داشت و خود را از جانب خدا و رسول خليفه</w:t>
      </w:r>
      <w:r w:rsidR="00C7575D">
        <w:rPr>
          <w:rFonts w:cs="B Lotus"/>
          <w:rtl/>
          <w:lang w:bidi="fa-IR"/>
        </w:rPr>
        <w:t xml:space="preserve"> مي‌</w:t>
      </w:r>
      <w:r w:rsidRPr="00F0215F">
        <w:rPr>
          <w:rFonts w:cs="B Lotus"/>
          <w:rtl/>
          <w:lang w:bidi="fa-IR"/>
        </w:rPr>
        <w:t>دانست ممكن نبود از امر خدا و رسول تخلف كند همان طور كه حضرت رسول تك و تنها بدون اعتنا به كشته شدن در برابر انبوه كفار نبوت خود را اظهار نمود، بر او واجب بود، كه رسول را مقتداي خويش قرار دهد. بصيرت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از خدا و رسول موقع شناس</w:t>
      </w:r>
      <w:r w:rsidR="00C7575D">
        <w:rPr>
          <w:rFonts w:cs="B Lotus"/>
          <w:rtl/>
          <w:lang w:bidi="fa-IR"/>
        </w:rPr>
        <w:t>‌تر</w:t>
      </w:r>
      <w:r w:rsidRPr="00F0215F">
        <w:rPr>
          <w:rFonts w:cs="B Lotus"/>
          <w:rtl/>
          <w:lang w:bidi="fa-IR"/>
        </w:rPr>
        <w:t xml:space="preserve"> نبود كه گفته شده صلاح ندانست كه شمشير بكشد، علي از امر خدا و رسول سركشي</w:t>
      </w:r>
      <w:r w:rsidR="00C7575D">
        <w:rPr>
          <w:rFonts w:cs="B Lotus"/>
          <w:rtl/>
          <w:lang w:bidi="fa-IR"/>
        </w:rPr>
        <w:t xml:space="preserve"> نمي‌</w:t>
      </w:r>
      <w:r w:rsidRPr="00F0215F">
        <w:rPr>
          <w:rFonts w:cs="B Lotus"/>
          <w:rtl/>
          <w:lang w:bidi="fa-IR"/>
        </w:rPr>
        <w:t>كند، علي ترك واجب</w:t>
      </w:r>
      <w:r w:rsidR="00C7575D">
        <w:rPr>
          <w:rFonts w:cs="B Lotus"/>
          <w:rtl/>
          <w:lang w:bidi="fa-IR"/>
        </w:rPr>
        <w:t xml:space="preserve"> نمي‌</w:t>
      </w:r>
      <w:r w:rsidRPr="00F0215F">
        <w:rPr>
          <w:rFonts w:cs="B Lotus"/>
          <w:rtl/>
          <w:lang w:bidi="fa-IR"/>
        </w:rPr>
        <w:t>كند،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از بشر</w:t>
      </w:r>
      <w:r w:rsidR="00C7575D">
        <w:rPr>
          <w:rFonts w:cs="B Lotus"/>
          <w:rtl/>
          <w:lang w:bidi="fa-IR"/>
        </w:rPr>
        <w:t xml:space="preserve"> نمي‌</w:t>
      </w:r>
      <w:r w:rsidRPr="00F0215F">
        <w:rPr>
          <w:rFonts w:cs="B Lotus"/>
          <w:rtl/>
          <w:lang w:bidi="fa-IR"/>
        </w:rPr>
        <w:t>ترسد، علي از بذل جان</w:t>
      </w:r>
      <w:r w:rsidR="00C7575D">
        <w:rPr>
          <w:rFonts w:cs="B Lotus"/>
          <w:rtl/>
          <w:lang w:bidi="fa-IR"/>
        </w:rPr>
        <w:t xml:space="preserve"> نمي‌</w:t>
      </w:r>
      <w:r w:rsidRPr="00F0215F">
        <w:rPr>
          <w:rFonts w:cs="B Lotus"/>
          <w:rtl/>
          <w:lang w:bidi="fa-IR"/>
        </w:rPr>
        <w:t>هراسد،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زير بار ظلم</w:t>
      </w:r>
      <w:r w:rsidR="00C7575D">
        <w:rPr>
          <w:rFonts w:cs="B Lotus"/>
          <w:rtl/>
          <w:lang w:bidi="fa-IR"/>
        </w:rPr>
        <w:t xml:space="preserve"> نمي‌</w:t>
      </w:r>
      <w:r w:rsidRPr="00F0215F">
        <w:rPr>
          <w:rFonts w:cs="B Lotus"/>
          <w:rtl/>
          <w:lang w:bidi="fa-IR"/>
        </w:rPr>
        <w:t>رود، علي با ظالم بيعت</w:t>
      </w:r>
      <w:r w:rsidR="00C7575D">
        <w:rPr>
          <w:rFonts w:cs="B Lotus"/>
          <w:rtl/>
          <w:lang w:bidi="fa-IR"/>
        </w:rPr>
        <w:t xml:space="preserve"> نمي‌</w:t>
      </w:r>
      <w:r w:rsidRPr="00F0215F">
        <w:rPr>
          <w:rFonts w:cs="B Lotus"/>
          <w:rtl/>
          <w:lang w:bidi="fa-IR"/>
        </w:rPr>
        <w:t>كند،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25 سال پشت سر ظالم نماز</w:t>
      </w:r>
      <w:r w:rsidR="00C7575D">
        <w:rPr>
          <w:rFonts w:cs="B Lotus"/>
          <w:rtl/>
          <w:lang w:bidi="fa-IR"/>
        </w:rPr>
        <w:t xml:space="preserve"> نمي‌</w:t>
      </w:r>
      <w:r w:rsidRPr="00F0215F">
        <w:rPr>
          <w:rFonts w:cs="B Lotus"/>
          <w:rtl/>
          <w:lang w:bidi="fa-IR"/>
        </w:rPr>
        <w:t>خواند، علي دختر خود را به ظالم</w:t>
      </w:r>
      <w:r w:rsidR="00C7575D">
        <w:rPr>
          <w:rFonts w:cs="B Lotus"/>
          <w:rtl/>
          <w:lang w:bidi="fa-IR"/>
        </w:rPr>
        <w:t xml:space="preserve"> نمي‌</w:t>
      </w:r>
      <w:r w:rsidRPr="00F0215F">
        <w:rPr>
          <w:rFonts w:cs="B Lotus"/>
          <w:rtl/>
          <w:lang w:bidi="fa-IR"/>
        </w:rPr>
        <w:t>دهد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59"/>
      </w:r>
      <w:r w:rsidR="008D7506" w:rsidRPr="008D7506">
        <w:rPr>
          <w:rFonts w:cs="B Lotus" w:hint="cs"/>
          <w:b/>
          <w:bCs/>
          <w:spacing w:val="-4"/>
          <w:sz w:val="24"/>
          <w:szCs w:val="24"/>
          <w:vertAlign w:val="superscript"/>
          <w:rtl/>
          <w:lang w:bidi="fa-IR"/>
        </w:rPr>
        <w:t>)</w:t>
      </w:r>
      <w:r>
        <w:rPr>
          <w:rFonts w:cs="B Lotus"/>
          <w:rtl/>
          <w:lang w:bidi="fa-IR"/>
        </w:rPr>
        <w:t>.</w:t>
      </w:r>
    </w:p>
    <w:p w:rsidR="009D6011" w:rsidRPr="00F0215F" w:rsidRDefault="009D6011" w:rsidP="00556063">
      <w:pPr>
        <w:ind w:firstLine="284"/>
        <w:jc w:val="both"/>
        <w:rPr>
          <w:rFonts w:cs="B Lotus"/>
          <w:rtl/>
          <w:lang w:bidi="fa-IR"/>
        </w:rPr>
      </w:pPr>
      <w:r w:rsidRPr="00F0215F">
        <w:rPr>
          <w:rFonts w:cs="B Lotus"/>
          <w:rtl/>
          <w:lang w:bidi="fa-IR"/>
        </w:rPr>
        <w:t>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وزير ظالم</w:t>
      </w:r>
      <w:r w:rsidR="00C7575D">
        <w:rPr>
          <w:rFonts w:cs="B Lotus"/>
          <w:rtl/>
          <w:lang w:bidi="fa-IR"/>
        </w:rPr>
        <w:t xml:space="preserve"> نمي‌</w:t>
      </w:r>
      <w:r w:rsidRPr="00F0215F">
        <w:rPr>
          <w:rFonts w:cs="B Lotus"/>
          <w:rtl/>
          <w:lang w:bidi="fa-IR"/>
        </w:rPr>
        <w:t>شود، علي از ظالم حقوق ساليانه قبول</w:t>
      </w:r>
      <w:r w:rsidR="00C7575D">
        <w:rPr>
          <w:rFonts w:cs="B Lotus"/>
          <w:rtl/>
          <w:lang w:bidi="fa-IR"/>
        </w:rPr>
        <w:t xml:space="preserve"> نمي‌</w:t>
      </w:r>
      <w:r w:rsidRPr="00F0215F">
        <w:rPr>
          <w:rFonts w:cs="B Lotus"/>
          <w:rtl/>
          <w:lang w:bidi="fa-IR"/>
        </w:rPr>
        <w:t>كند، علي از ظالم تمجيد</w:t>
      </w:r>
      <w:r w:rsidR="00C7575D">
        <w:rPr>
          <w:rFonts w:cs="B Lotus"/>
          <w:rtl/>
          <w:lang w:bidi="fa-IR"/>
        </w:rPr>
        <w:t xml:space="preserve"> نمي‌</w:t>
      </w:r>
      <w:r w:rsidRPr="00F0215F">
        <w:rPr>
          <w:rFonts w:cs="B Lotus"/>
          <w:rtl/>
          <w:lang w:bidi="fa-IR"/>
        </w:rPr>
        <w:t>كند، علي حيدر كرار است، علي صاحب ذوالفقار است، علي فرزند ابي طالب است، علي اسدالله الغالب است، علي آتش پيكار را بر تحمل عار ترجيح</w:t>
      </w:r>
      <w:r w:rsidR="00C7575D">
        <w:rPr>
          <w:rFonts w:cs="B Lotus"/>
          <w:rtl/>
          <w:lang w:bidi="fa-IR"/>
        </w:rPr>
        <w:t xml:space="preserve"> مي‌</w:t>
      </w:r>
      <w:r w:rsidRPr="00F0215F">
        <w:rPr>
          <w:rFonts w:cs="B Lotus"/>
          <w:rtl/>
          <w:lang w:bidi="fa-IR"/>
        </w:rPr>
        <w:t>دهد، علي مرگ رنگين را خوشتر از زيست ننگين</w:t>
      </w:r>
      <w:r w:rsidR="00C7575D">
        <w:rPr>
          <w:rFonts w:cs="B Lotus"/>
          <w:rtl/>
          <w:lang w:bidi="fa-IR"/>
        </w:rPr>
        <w:t xml:space="preserve"> مي‌</w:t>
      </w:r>
      <w:r w:rsidRPr="00F0215F">
        <w:rPr>
          <w:rFonts w:cs="B Lotus"/>
          <w:rtl/>
          <w:lang w:bidi="fa-IR"/>
        </w:rPr>
        <w:t xml:space="preserve">داند علي ترسو نيست، علي دو رنگ نيست، علي دروغگو نيست. </w:t>
      </w:r>
    </w:p>
    <w:p w:rsidR="009D6011" w:rsidRPr="00F0215F" w:rsidRDefault="009D6011" w:rsidP="00C7575D">
      <w:pPr>
        <w:ind w:firstLine="284"/>
        <w:jc w:val="both"/>
        <w:rPr>
          <w:rFonts w:cs="B Lotus"/>
          <w:rtl/>
          <w:lang w:bidi="fa-IR"/>
        </w:rPr>
      </w:pPr>
      <w:r w:rsidRPr="00F0215F">
        <w:rPr>
          <w:rFonts w:cs="B Lotus"/>
          <w:rtl/>
          <w:lang w:bidi="fa-IR"/>
        </w:rPr>
        <w:t>سوال</w:t>
      </w:r>
      <w:r w:rsidR="00C7575D">
        <w:rPr>
          <w:rFonts w:cs="B Lotus"/>
          <w:rtl/>
          <w:lang w:bidi="fa-IR"/>
        </w:rPr>
        <w:t xml:space="preserve"> مي‌</w:t>
      </w:r>
      <w:r w:rsidRPr="00F0215F">
        <w:rPr>
          <w:rFonts w:cs="B Lotus"/>
          <w:rtl/>
          <w:lang w:bidi="fa-IR"/>
        </w:rPr>
        <w:t>شود، كه چه لزومي دارد.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دوستي خود را با علي بيان كند؟ </w:t>
      </w:r>
    </w:p>
    <w:p w:rsidR="009D6011" w:rsidRPr="00F0215F" w:rsidRDefault="009D6011" w:rsidP="00556063">
      <w:pPr>
        <w:ind w:firstLine="284"/>
        <w:jc w:val="both"/>
        <w:rPr>
          <w:rFonts w:cs="B Lotus"/>
          <w:rtl/>
          <w:lang w:bidi="fa-IR"/>
        </w:rPr>
      </w:pPr>
      <w:r w:rsidRPr="00F0215F">
        <w:rPr>
          <w:rFonts w:cs="B Lotus"/>
          <w:rtl/>
          <w:lang w:bidi="fa-IR"/>
        </w:rPr>
        <w:t>جواب: چون بعضي به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بد و</w:t>
      </w:r>
      <w:r w:rsidR="00C7575D">
        <w:rPr>
          <w:rFonts w:cs="B Lotus"/>
          <w:rtl/>
          <w:lang w:bidi="fa-IR"/>
        </w:rPr>
        <w:t xml:space="preserve"> بي‌</w:t>
      </w:r>
      <w:r w:rsidRPr="00F0215F">
        <w:rPr>
          <w:rFonts w:cs="B Lotus"/>
          <w:rtl/>
          <w:lang w:bidi="fa-IR"/>
        </w:rPr>
        <w:t>راه</w:t>
      </w:r>
      <w:r w:rsidR="00C7575D">
        <w:rPr>
          <w:rFonts w:cs="B Lotus"/>
          <w:rtl/>
          <w:lang w:bidi="fa-IR"/>
        </w:rPr>
        <w:t xml:space="preserve"> مي‌</w:t>
      </w:r>
      <w:r w:rsidRPr="00F0215F">
        <w:rPr>
          <w:rFonts w:cs="B Lotus"/>
          <w:rtl/>
          <w:lang w:bidi="fa-IR"/>
        </w:rPr>
        <w:t>گفتند و به گوش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رسيده بود اگر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اين بحث دوستي را با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عنوان</w:t>
      </w:r>
      <w:r w:rsidR="00C7575D">
        <w:rPr>
          <w:rFonts w:cs="B Lotus"/>
          <w:rtl/>
          <w:lang w:bidi="fa-IR"/>
        </w:rPr>
        <w:t xml:space="preserve"> نمي‌</w:t>
      </w:r>
      <w:r w:rsidRPr="00F0215F">
        <w:rPr>
          <w:rFonts w:cs="B Lotus"/>
          <w:rtl/>
          <w:lang w:bidi="fa-IR"/>
        </w:rPr>
        <w:t>كرد بد و</w:t>
      </w:r>
      <w:r w:rsidR="00C7575D">
        <w:rPr>
          <w:rFonts w:cs="B Lotus"/>
          <w:rtl/>
          <w:lang w:bidi="fa-IR"/>
        </w:rPr>
        <w:t xml:space="preserve"> بي‌</w:t>
      </w:r>
      <w:r w:rsidRPr="00F0215F">
        <w:rPr>
          <w:rFonts w:cs="B Lotus"/>
          <w:rtl/>
          <w:lang w:bidi="fa-IR"/>
        </w:rPr>
        <w:t>راه گفتن به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سنت</w:t>
      </w:r>
      <w:r w:rsidR="00C7575D">
        <w:rPr>
          <w:rFonts w:cs="B Lotus"/>
          <w:rtl/>
          <w:lang w:bidi="fa-IR"/>
        </w:rPr>
        <w:t xml:space="preserve"> مي‌</w:t>
      </w:r>
      <w:r w:rsidR="00CE40D0">
        <w:rPr>
          <w:rFonts w:cs="B Lotus"/>
          <w:rtl/>
          <w:lang w:bidi="fa-IR"/>
        </w:rPr>
        <w:t>شد.</w:t>
      </w:r>
    </w:p>
    <w:p w:rsidR="009D6011" w:rsidRPr="00F0215F" w:rsidRDefault="009D6011" w:rsidP="00556063">
      <w:pPr>
        <w:ind w:firstLine="284"/>
        <w:jc w:val="both"/>
        <w:rPr>
          <w:rFonts w:cs="B Lotus"/>
          <w:rtl/>
          <w:lang w:bidi="fa-IR"/>
        </w:rPr>
      </w:pPr>
      <w:r w:rsidRPr="00F0215F">
        <w:rPr>
          <w:rFonts w:cs="B Lotus"/>
          <w:rtl/>
          <w:lang w:bidi="fa-IR"/>
        </w:rPr>
        <w:t>چرا كه وقتي كاري در زمام حيات رسول انجام شود و پيامبر</w:t>
      </w:r>
      <w:r>
        <w:rPr>
          <w:rFonts w:cs="B Lotus"/>
          <w:rtl/>
          <w:lang w:bidi="fa-IR"/>
        </w:rPr>
        <w:t xml:space="preserve"> </w:t>
      </w:r>
      <w:r w:rsidR="00556063">
        <w:rPr>
          <w:rFonts w:cs="CTraditional Arabic" w:hint="cs"/>
          <w:rtl/>
          <w:lang w:bidi="fa-IR"/>
        </w:rPr>
        <w:t>ص</w:t>
      </w:r>
      <w:r>
        <w:rPr>
          <w:rFonts w:cs="B Lotus"/>
          <w:rtl/>
          <w:lang w:bidi="fa-IR"/>
        </w:rPr>
        <w:t xml:space="preserve"> </w:t>
      </w:r>
      <w:r w:rsidRPr="00F0215F">
        <w:rPr>
          <w:rFonts w:cs="B Lotus"/>
          <w:rtl/>
          <w:lang w:bidi="fa-IR"/>
        </w:rPr>
        <w:t xml:space="preserve"> آن را بشنوند و سكوت كنند، يعني تصديق كرده</w:t>
      </w:r>
      <w:r w:rsidR="00C7575D">
        <w:rPr>
          <w:rFonts w:cs="B Lotus"/>
          <w:rtl/>
          <w:lang w:bidi="fa-IR"/>
        </w:rPr>
        <w:t>‌اند</w:t>
      </w:r>
      <w:r w:rsidRPr="00F0215F">
        <w:rPr>
          <w:rFonts w:cs="B Lotus"/>
          <w:rtl/>
          <w:lang w:bidi="fa-IR"/>
        </w:rPr>
        <w:t xml:space="preserve">، بنابراين بخاطر اينكه اين امر سنت نشود، پيامبر لازم دانستند كه مردم را جمع كنند، و ابراز دوستي با حضرت علي را مطرح كنند. </w:t>
      </w:r>
    </w:p>
    <w:p w:rsidR="009D6011" w:rsidRDefault="009D6011" w:rsidP="00353DC6">
      <w:pPr>
        <w:ind w:firstLine="284"/>
        <w:jc w:val="both"/>
        <w:rPr>
          <w:rFonts w:cs="Simplified Arabic"/>
          <w:color w:val="000000"/>
          <w:sz w:val="18"/>
          <w:szCs w:val="18"/>
          <w:bdr w:val="none" w:sz="0" w:space="0" w:color="auto" w:frame="1"/>
          <w:rtl/>
          <w:lang w:bidi="fa-IR"/>
        </w:rPr>
      </w:pPr>
      <w:r w:rsidRPr="00F0215F">
        <w:rPr>
          <w:rFonts w:cs="B Lotus"/>
          <w:rtl/>
          <w:lang w:bidi="fa-IR"/>
        </w:rPr>
        <w:t>سيزدهم: حضرت علي در نهج البلاغه به اين نكته اشاره</w:t>
      </w:r>
      <w:r w:rsidR="00C7575D">
        <w:rPr>
          <w:rFonts w:cs="B Lotus"/>
          <w:rtl/>
          <w:lang w:bidi="fa-IR"/>
        </w:rPr>
        <w:t xml:space="preserve"> مي‌</w:t>
      </w:r>
      <w:r w:rsidRPr="00F0215F">
        <w:rPr>
          <w:rFonts w:cs="B Lotus"/>
          <w:rtl/>
          <w:lang w:bidi="fa-IR"/>
        </w:rPr>
        <w:t>كند:</w:t>
      </w:r>
    </w:p>
    <w:p w:rsidR="009D6011" w:rsidRPr="00F0215F" w:rsidRDefault="009D6011" w:rsidP="008D7506">
      <w:pPr>
        <w:ind w:firstLine="284"/>
        <w:jc w:val="both"/>
        <w:rPr>
          <w:rFonts w:cs="B Lotus"/>
          <w:rtl/>
          <w:lang w:bidi="fa-IR"/>
        </w:rPr>
      </w:pPr>
      <w:r>
        <w:rPr>
          <w:rFonts w:ascii="Lotus Linotype" w:hAnsi="Lotus Linotype" w:cs="Traditional Arabic"/>
          <w:color w:val="000000"/>
          <w:bdr w:val="none" w:sz="0" w:space="0" w:color="auto" w:frame="1"/>
          <w:rtl/>
          <w:lang w:bidi="fa-IR"/>
        </w:rPr>
        <w:t>«</w:t>
      </w:r>
      <w:r w:rsidRPr="008D7506">
        <w:rPr>
          <w:rStyle w:val="Char1"/>
          <w:rtl/>
          <w:lang w:bidi="ar-SA"/>
        </w:rPr>
        <w:t>وَالَّذِي بَعَثَهُ بِالحَقِّ، وَاصْطَفَاهُ عَلَى الْخَلْقِ، مَا أَنْطِقُ إلاَّ صَادِقاً، وَقَدْ عَهِدَ إِلَيَّ بِذلِكَ كُلِّهِ، وَبِمَهْلِكِ مَنْ يَهْلِكُ، وَمَنْجَى مَنْ يَنْجُو، وَمَآلِ هذَا الاَْمْرِ، وَمَا أَبْقَى شَيْئاً يَمُرُّ عَلَى رَأْسِي ألاَّ أَفْرَغَهُ فِي أُذُنَيَّ وَأَفْضَى بِهِ إِلَيَّ</w:t>
      </w:r>
      <w:r>
        <w:rPr>
          <w:rFonts w:ascii="Lotus Linotype" w:hAnsi="Lotus Linotype" w:cs="Traditional Arabic"/>
          <w:color w:val="000000"/>
          <w:bdr w:val="none" w:sz="0" w:space="0" w:color="auto" w:frame="1"/>
          <w:rtl/>
          <w:lang w:bidi="fa-IR"/>
        </w:rPr>
        <w:t>»</w:t>
      </w:r>
      <w:r w:rsidR="008D7506" w:rsidRPr="008D7506">
        <w:rPr>
          <w:rFonts w:ascii="Lotus Linotype" w:hAnsi="Lotus Linotype" w:cs="B Lotus" w:hint="cs"/>
          <w:b/>
          <w:bCs/>
          <w:color w:val="000000"/>
          <w:spacing w:val="-4"/>
          <w:sz w:val="24"/>
          <w:szCs w:val="24"/>
          <w:bdr w:val="none" w:sz="0" w:space="0" w:color="auto" w:frame="1"/>
          <w:vertAlign w:val="superscript"/>
          <w:rtl/>
          <w:lang w:bidi="fa-IR"/>
        </w:rPr>
        <w:t>(</w:t>
      </w:r>
      <w:r w:rsidR="008D7506" w:rsidRPr="008D7506">
        <w:rPr>
          <w:rStyle w:val="FootnoteReference"/>
          <w:rFonts w:ascii="Lotus Linotype" w:hAnsi="Lotus Linotype" w:cs="B Lotus"/>
          <w:b/>
          <w:bCs/>
          <w:color w:val="000000"/>
          <w:spacing w:val="-4"/>
          <w:sz w:val="24"/>
          <w:szCs w:val="24"/>
          <w:bdr w:val="none" w:sz="0" w:space="0" w:color="auto" w:frame="1"/>
          <w:rtl/>
          <w:lang w:bidi="fa-IR"/>
        </w:rPr>
        <w:footnoteReference w:id="60"/>
      </w:r>
      <w:r w:rsidR="008D7506" w:rsidRPr="008D7506">
        <w:rPr>
          <w:rFonts w:ascii="Lotus Linotype" w:hAnsi="Lotus Linotype" w:cs="B Lotus" w:hint="cs"/>
          <w:b/>
          <w:bCs/>
          <w:color w:val="000000"/>
          <w:spacing w:val="-4"/>
          <w:sz w:val="24"/>
          <w:szCs w:val="24"/>
          <w:bdr w:val="none" w:sz="0" w:space="0" w:color="auto" w:frame="1"/>
          <w:vertAlign w:val="superscript"/>
          <w:rtl/>
          <w:lang w:bidi="fa-IR"/>
        </w:rPr>
        <w:t>)</w:t>
      </w:r>
      <w:r>
        <w:rPr>
          <w:rFonts w:ascii="Lotus Linotype" w:hAnsi="Lotus Linotype" w:cs="Traditional Arabic"/>
          <w:color w:val="000000"/>
          <w:bdr w:val="none" w:sz="0" w:space="0" w:color="auto" w:frame="1"/>
          <w:rtl/>
          <w:lang w:bidi="fa-IR"/>
        </w:rPr>
        <w:t xml:space="preserve">. </w:t>
      </w:r>
      <w:r w:rsidRPr="008D7506">
        <w:rPr>
          <w:rFonts w:ascii="Lotus Linotype" w:hAnsi="Lotus Linotype" w:cs="B Lotus"/>
          <w:color w:val="000000"/>
          <w:bdr w:val="none" w:sz="0" w:space="0" w:color="auto" w:frame="1"/>
          <w:rtl/>
          <w:lang w:bidi="fa-IR"/>
        </w:rPr>
        <w:t>يعني:</w:t>
      </w:r>
      <w:r>
        <w:rPr>
          <w:rFonts w:ascii="Lotus Linotype" w:hAnsi="Lotus Linotype" w:cs="Traditional Arabic"/>
          <w:color w:val="000000"/>
          <w:bdr w:val="none" w:sz="0" w:space="0" w:color="auto" w:frame="1"/>
          <w:rtl/>
          <w:lang w:bidi="fa-IR"/>
        </w:rPr>
        <w:t xml:space="preserve"> </w:t>
      </w:r>
      <w:r>
        <w:rPr>
          <w:rFonts w:cs="Traditional Arabic"/>
          <w:rtl/>
          <w:lang w:bidi="fa-IR"/>
        </w:rPr>
        <w:t>«</w:t>
      </w:r>
      <w:r w:rsidRPr="00F0215F">
        <w:rPr>
          <w:rFonts w:cs="B Lotus"/>
          <w:rtl/>
          <w:lang w:bidi="fa-IR"/>
        </w:rPr>
        <w:t>سوگند به خدايي كه پيغمبر را بر فرستاد و او را بر خلق برگزيد، من سخن</w:t>
      </w:r>
      <w:r w:rsidR="00C7575D">
        <w:rPr>
          <w:rFonts w:cs="B Lotus"/>
          <w:rtl/>
          <w:lang w:bidi="fa-IR"/>
        </w:rPr>
        <w:t xml:space="preserve"> نمي‌</w:t>
      </w:r>
      <w:r w:rsidRPr="00F0215F">
        <w:rPr>
          <w:rFonts w:cs="B Lotus"/>
          <w:rtl/>
          <w:lang w:bidi="fa-IR"/>
        </w:rPr>
        <w:t>گويم، مگر به راستي، به تحقيق آن حضرت تمام وقايع را به من گفته و راه رستگاري و تبهكاري را بيان فرموده و عاقبت امر خلافت را به من خبر داده و چيزي باقي نگذاشته كه بر سر من بگذرد مگر آن را در هر دو گوشم فرو برده و به من خاطر نشان كرده است</w:t>
      </w:r>
      <w:r>
        <w:rPr>
          <w:rFonts w:cs="Traditional Arabic"/>
          <w:rtl/>
          <w:lang w:bidi="fa-IR"/>
        </w:rPr>
        <w:t>»</w:t>
      </w:r>
      <w:r w:rsidRPr="00F0215F">
        <w:rPr>
          <w:rFonts w:cs="B Lotus"/>
          <w:rtl/>
          <w:lang w:bidi="fa-IR"/>
        </w:rPr>
        <w:t xml:space="preserve">. </w:t>
      </w:r>
    </w:p>
    <w:p w:rsidR="009D6011" w:rsidRPr="00F0215F" w:rsidRDefault="009D6011" w:rsidP="008D7506">
      <w:pPr>
        <w:ind w:firstLine="284"/>
        <w:jc w:val="both"/>
        <w:rPr>
          <w:rFonts w:cs="B Lotus"/>
          <w:rtl/>
          <w:lang w:bidi="fa-IR"/>
        </w:rPr>
      </w:pPr>
      <w:r w:rsidRPr="00F0215F">
        <w:rPr>
          <w:rFonts w:cs="B Lotus"/>
          <w:rtl/>
          <w:lang w:bidi="fa-IR"/>
        </w:rPr>
        <w:t>چهاردهم: اگر سيدنا علي مخالف حكومت خلفا</w:t>
      </w:r>
      <w:r w:rsidR="00C7575D">
        <w:rPr>
          <w:rFonts w:cs="B Lotus"/>
          <w:rtl/>
          <w:lang w:bidi="fa-IR"/>
        </w:rPr>
        <w:t xml:space="preserve"> مي‌</w:t>
      </w:r>
      <w:r w:rsidRPr="00F0215F">
        <w:rPr>
          <w:rFonts w:cs="B Lotus"/>
          <w:rtl/>
          <w:lang w:bidi="fa-IR"/>
        </w:rPr>
        <w:t>بود وزير و همكار آنها</w:t>
      </w:r>
      <w:r w:rsidR="00C7575D">
        <w:rPr>
          <w:rFonts w:cs="B Lotus"/>
          <w:rtl/>
          <w:lang w:bidi="fa-IR"/>
        </w:rPr>
        <w:t xml:space="preserve"> نمي‌</w:t>
      </w:r>
      <w:r w:rsidRPr="00F0215F">
        <w:rPr>
          <w:rFonts w:cs="B Lotus"/>
          <w:rtl/>
          <w:lang w:bidi="fa-IR"/>
        </w:rPr>
        <w:t>گرديد. در كتاب تاريخ ابن اثير ج 3 ص 55 نقل شده كه حضرت علي بهترين مشاور و خيرخواه سيدنا عمر و قاضي توانا و حكيمي براي مسائل پيچيده بود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61"/>
      </w:r>
      <w:r w:rsidR="008D7506" w:rsidRPr="008D7506">
        <w:rPr>
          <w:rFonts w:cs="B Lotus" w:hint="cs"/>
          <w:b/>
          <w:bCs/>
          <w:spacing w:val="-4"/>
          <w:sz w:val="24"/>
          <w:szCs w:val="24"/>
          <w:vertAlign w:val="superscript"/>
          <w:rtl/>
          <w:lang w:bidi="fa-IR"/>
        </w:rPr>
        <w:t>)</w:t>
      </w:r>
      <w:r w:rsidRPr="00F0215F">
        <w:rPr>
          <w:rFonts w:cs="B Lotus"/>
          <w:rtl/>
          <w:lang w:bidi="fa-IR"/>
        </w:rPr>
        <w:t xml:space="preserve">. </w:t>
      </w:r>
    </w:p>
    <w:p w:rsidR="009D6011" w:rsidRPr="00F0215F" w:rsidRDefault="009D6011" w:rsidP="008D7506">
      <w:pPr>
        <w:ind w:firstLine="284"/>
        <w:jc w:val="both"/>
        <w:rPr>
          <w:rFonts w:cs="B Lotus"/>
          <w:rtl/>
          <w:lang w:bidi="fa-IR"/>
        </w:rPr>
      </w:pPr>
      <w:r w:rsidRPr="00F0215F">
        <w:rPr>
          <w:rFonts w:cs="B Lotus"/>
          <w:rtl/>
          <w:lang w:bidi="fa-IR"/>
        </w:rPr>
        <w:t xml:space="preserve">حتي از سيدنا عمر نقل شده كه گفت: </w:t>
      </w:r>
      <w:r w:rsidR="008D7506">
        <w:rPr>
          <w:rFonts w:ascii="Lotus Linotype" w:hAnsi="Lotus Linotype" w:cs="Traditional Arabic" w:hint="cs"/>
          <w:rtl/>
          <w:lang w:bidi="fa-IR"/>
        </w:rPr>
        <w:t>«</w:t>
      </w:r>
      <w:r w:rsidRPr="008D7506">
        <w:rPr>
          <w:rStyle w:val="Char1"/>
          <w:rtl/>
          <w:lang w:bidi="ar-SA"/>
        </w:rPr>
        <w:t>لو لا عل</w:t>
      </w:r>
      <w:r w:rsidR="008D7506">
        <w:rPr>
          <w:rStyle w:val="Char1"/>
          <w:rFonts w:hint="cs"/>
          <w:rtl/>
          <w:lang w:bidi="ar-SA"/>
        </w:rPr>
        <w:t>ي</w:t>
      </w:r>
      <w:r w:rsidRPr="008D7506">
        <w:rPr>
          <w:rStyle w:val="Char1"/>
          <w:rtl/>
          <w:lang w:bidi="ar-SA"/>
        </w:rPr>
        <w:t xml:space="preserve"> لهلك عمر</w:t>
      </w:r>
      <w:r w:rsidR="008D7506">
        <w:rPr>
          <w:rFonts w:ascii="Lotus Linotype" w:hAnsi="Lotus Linotype" w:cs="Traditional Arabic" w:hint="cs"/>
          <w:rtl/>
          <w:lang w:bidi="fa-IR"/>
        </w:rPr>
        <w:t>»</w:t>
      </w:r>
      <w:r w:rsidRPr="00F0215F">
        <w:rPr>
          <w:rFonts w:cs="B Lotus"/>
          <w:rtl/>
          <w:lang w:bidi="fa-IR"/>
        </w:rPr>
        <w:t xml:space="preserve"> </w:t>
      </w:r>
      <w:r w:rsidR="008D7506">
        <w:rPr>
          <w:rFonts w:cs="Traditional Arabic" w:hint="cs"/>
          <w:rtl/>
          <w:lang w:bidi="fa-IR"/>
        </w:rPr>
        <w:t>«</w:t>
      </w:r>
      <w:r w:rsidRPr="00F0215F">
        <w:rPr>
          <w:rFonts w:cs="B Lotus"/>
          <w:rtl/>
          <w:lang w:bidi="fa-IR"/>
        </w:rPr>
        <w:t>اگر علي نبود، عمر به هلاكت</w:t>
      </w:r>
      <w:r w:rsidR="00C7575D">
        <w:rPr>
          <w:rFonts w:cs="B Lotus"/>
          <w:rtl/>
          <w:lang w:bidi="fa-IR"/>
        </w:rPr>
        <w:t xml:space="preserve"> مي‌</w:t>
      </w:r>
      <w:r w:rsidRPr="00F0215F">
        <w:rPr>
          <w:rFonts w:cs="B Lotus"/>
          <w:rtl/>
          <w:lang w:bidi="fa-IR"/>
        </w:rPr>
        <w:t>رسيد</w:t>
      </w:r>
      <w:r w:rsidR="008D7506">
        <w:rPr>
          <w:rFonts w:cs="Traditional Arabic" w:hint="cs"/>
          <w:rtl/>
          <w:lang w:bidi="fa-IR"/>
        </w:rPr>
        <w:t>»</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62"/>
      </w:r>
      <w:r w:rsidR="008D7506" w:rsidRPr="008D7506">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F0215F" w:rsidRDefault="009D6011" w:rsidP="008D7506">
      <w:pPr>
        <w:ind w:firstLine="284"/>
        <w:jc w:val="both"/>
        <w:rPr>
          <w:rFonts w:cs="B Lotus"/>
          <w:rtl/>
          <w:lang w:bidi="fa-IR"/>
        </w:rPr>
      </w:pPr>
      <w:r w:rsidRPr="00F0215F">
        <w:rPr>
          <w:rFonts w:cs="B Lotus"/>
          <w:rtl/>
          <w:lang w:bidi="fa-IR"/>
        </w:rPr>
        <w:t>پانزدهم: اگر حضرت علي نسبت به حضرت عمر سوء نيتي</w:t>
      </w:r>
      <w:r w:rsidR="00C7575D">
        <w:rPr>
          <w:rFonts w:cs="B Lotus"/>
          <w:rtl/>
          <w:lang w:bidi="fa-IR"/>
        </w:rPr>
        <w:t xml:space="preserve"> مي‌</w:t>
      </w:r>
      <w:r w:rsidRPr="00F0215F">
        <w:rPr>
          <w:rFonts w:cs="B Lotus"/>
          <w:rtl/>
          <w:lang w:bidi="fa-IR"/>
        </w:rPr>
        <w:t>داشت يا قلباً از او ناراضي بود و او را غاصب حق خود</w:t>
      </w:r>
      <w:r w:rsidR="00C7575D">
        <w:rPr>
          <w:rFonts w:cs="B Lotus"/>
          <w:rtl/>
          <w:lang w:bidi="fa-IR"/>
        </w:rPr>
        <w:t xml:space="preserve"> مي‌</w:t>
      </w:r>
      <w:r w:rsidRPr="00F0215F">
        <w:rPr>
          <w:rFonts w:cs="B Lotus"/>
          <w:rtl/>
          <w:lang w:bidi="fa-IR"/>
        </w:rPr>
        <w:t>دانست، همواره منتظر فرصتي براي اعاده حق خود</w:t>
      </w:r>
      <w:r w:rsidR="00C7575D">
        <w:rPr>
          <w:rFonts w:cs="B Lotus"/>
          <w:rtl/>
          <w:lang w:bidi="fa-IR"/>
        </w:rPr>
        <w:t xml:space="preserve"> مي‌</w:t>
      </w:r>
      <w:r w:rsidRPr="00F0215F">
        <w:rPr>
          <w:rFonts w:cs="B Lotus"/>
          <w:rtl/>
          <w:lang w:bidi="fa-IR"/>
        </w:rPr>
        <w:t>شد و براي غاصب حق خود از اين فرصت طلايي استفاده</w:t>
      </w:r>
      <w:r w:rsidR="00C7575D">
        <w:rPr>
          <w:rFonts w:cs="B Lotus"/>
          <w:rtl/>
          <w:lang w:bidi="fa-IR"/>
        </w:rPr>
        <w:t xml:space="preserve"> مي‌</w:t>
      </w:r>
      <w:r w:rsidRPr="00F0215F">
        <w:rPr>
          <w:rFonts w:cs="B Lotus"/>
          <w:rtl/>
          <w:lang w:bidi="fa-IR"/>
        </w:rPr>
        <w:t>كرد آنجا كه حضرت عمر از سيدنا علي مشاوره</w:t>
      </w:r>
      <w:r w:rsidR="00C7575D">
        <w:rPr>
          <w:rFonts w:cs="B Lotus"/>
          <w:rtl/>
          <w:lang w:bidi="fa-IR"/>
        </w:rPr>
        <w:t xml:space="preserve">‌ای </w:t>
      </w:r>
      <w:r w:rsidRPr="00F0215F">
        <w:rPr>
          <w:rFonts w:cs="B Lotus"/>
          <w:rtl/>
          <w:lang w:bidi="fa-IR"/>
        </w:rPr>
        <w:t>در مورد رفتن براي جنگ با روميان خواست. او راهنمايي</w:t>
      </w:r>
      <w:r w:rsidR="00C7575D">
        <w:rPr>
          <w:rFonts w:cs="B Lotus"/>
          <w:rtl/>
          <w:lang w:bidi="fa-IR"/>
        </w:rPr>
        <w:t xml:space="preserve"> مي‌</w:t>
      </w:r>
      <w:r w:rsidRPr="00F0215F">
        <w:rPr>
          <w:rFonts w:cs="B Lotus"/>
          <w:rtl/>
          <w:lang w:bidi="fa-IR"/>
        </w:rPr>
        <w:t>كرد كه شخصاً به ميدان نبرد برود و در آنجا كشته شود. و زمينه براي خلافت وي فراهم آيد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63"/>
      </w:r>
      <w:r w:rsidR="008D7506" w:rsidRPr="008D7506">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اما</w:t>
      </w:r>
      <w:r w:rsidR="00C7575D">
        <w:rPr>
          <w:rFonts w:cs="B Lotus"/>
          <w:rtl/>
          <w:lang w:bidi="fa-IR"/>
        </w:rPr>
        <w:t xml:space="preserve"> مي‌</w:t>
      </w:r>
      <w:r w:rsidRPr="00F0215F">
        <w:rPr>
          <w:rFonts w:cs="B Lotus"/>
          <w:rtl/>
          <w:lang w:bidi="fa-IR"/>
        </w:rPr>
        <w:t>بينيم كه چگونه با دلسوزي و صميميت فوق العاده در راستاي خيرخواهي عمر و ساير مسلمين</w:t>
      </w:r>
      <w:r w:rsidR="00C7575D">
        <w:rPr>
          <w:rFonts w:cs="B Lotus"/>
          <w:rtl/>
          <w:lang w:bidi="fa-IR"/>
        </w:rPr>
        <w:t xml:space="preserve"> مي‌</w:t>
      </w:r>
      <w:r w:rsidRPr="00F0215F">
        <w:rPr>
          <w:rFonts w:cs="B Lotus"/>
          <w:rtl/>
          <w:lang w:bidi="fa-IR"/>
        </w:rPr>
        <w:t>كوشد. همانا مشورت او از عمق جان برخاسته و حقا كه چنين پيشنهادي جزء از قلب پاك و</w:t>
      </w:r>
      <w:r w:rsidR="00C7575D">
        <w:rPr>
          <w:rFonts w:cs="B Lotus"/>
          <w:rtl/>
          <w:lang w:bidi="fa-IR"/>
        </w:rPr>
        <w:t xml:space="preserve"> بي‌</w:t>
      </w:r>
      <w:r w:rsidRPr="00F0215F">
        <w:rPr>
          <w:rFonts w:cs="B Lotus"/>
          <w:rtl/>
          <w:lang w:bidi="fa-IR"/>
        </w:rPr>
        <w:t>غرض و از مردي بلند همت و آينده نگري صادر</w:t>
      </w:r>
      <w:r w:rsidR="00C7575D">
        <w:rPr>
          <w:rFonts w:cs="B Lotus"/>
          <w:rtl/>
          <w:lang w:bidi="fa-IR"/>
        </w:rPr>
        <w:t xml:space="preserve"> نمي‌</w:t>
      </w:r>
      <w:r w:rsidRPr="00F0215F">
        <w:rPr>
          <w:rFonts w:cs="B Lotus"/>
          <w:rtl/>
          <w:lang w:bidi="fa-IR"/>
        </w:rPr>
        <w:t>شود. حقا كه علي چنين بود و اين عمل از آزاده</w:t>
      </w:r>
      <w:r w:rsidR="00C7575D">
        <w:rPr>
          <w:rFonts w:cs="B Lotus"/>
          <w:rtl/>
          <w:lang w:bidi="fa-IR"/>
        </w:rPr>
        <w:t xml:space="preserve">‌ای </w:t>
      </w:r>
      <w:r w:rsidRPr="00F0215F">
        <w:rPr>
          <w:rFonts w:cs="B Lotus"/>
          <w:rtl/>
          <w:lang w:bidi="fa-IR"/>
        </w:rPr>
        <w:t>چون او شگفت آور نيست. خداوند او را از سوي اسلام و مسلمين شايسته</w:t>
      </w:r>
      <w:r w:rsidR="00C7575D">
        <w:rPr>
          <w:rFonts w:cs="B Lotus"/>
          <w:rtl/>
          <w:lang w:bidi="fa-IR"/>
        </w:rPr>
        <w:t>‌تر</w:t>
      </w:r>
      <w:r w:rsidRPr="00F0215F">
        <w:rPr>
          <w:rFonts w:cs="B Lotus"/>
          <w:rtl/>
          <w:lang w:bidi="fa-IR"/>
        </w:rPr>
        <w:t>ين پاداشها را كه به دوستان مخلص خود</w:t>
      </w:r>
      <w:r w:rsidR="00C7575D">
        <w:rPr>
          <w:rFonts w:cs="B Lotus"/>
          <w:rtl/>
          <w:lang w:bidi="fa-IR"/>
        </w:rPr>
        <w:t xml:space="preserve"> مي‌</w:t>
      </w:r>
      <w:r w:rsidR="008D7506">
        <w:rPr>
          <w:rFonts w:cs="B Lotus"/>
          <w:rtl/>
          <w:lang w:bidi="fa-IR"/>
        </w:rPr>
        <w:t>دهد عنايت فرمايد.</w:t>
      </w:r>
    </w:p>
    <w:p w:rsidR="009D6011" w:rsidRPr="00F0215F" w:rsidRDefault="009D6011" w:rsidP="00CE40D0">
      <w:pPr>
        <w:ind w:firstLine="284"/>
        <w:jc w:val="both"/>
        <w:rPr>
          <w:rFonts w:cs="B Lotus"/>
          <w:rtl/>
          <w:lang w:bidi="fa-IR"/>
        </w:rPr>
      </w:pPr>
      <w:r w:rsidRPr="00F0215F">
        <w:rPr>
          <w:rFonts w:cs="B Lotus"/>
          <w:rtl/>
          <w:lang w:bidi="fa-IR"/>
        </w:rPr>
        <w:t>شانزدهم: علامه شبلي نعماني در كتاب ((الفاروق)) تحت عنوان ((پاس داشت خاطر خويشان رسول</w:t>
      </w:r>
      <w:r w:rsidR="00C7575D">
        <w:rPr>
          <w:rFonts w:cs="B Lotus"/>
          <w:rtl/>
          <w:lang w:bidi="fa-IR"/>
        </w:rPr>
        <w:t xml:space="preserve"> مي‌</w:t>
      </w:r>
      <w:r w:rsidRPr="00F0215F">
        <w:rPr>
          <w:rFonts w:cs="B Lotus"/>
          <w:rtl/>
          <w:lang w:bidi="fa-IR"/>
        </w:rPr>
        <w:t>نويسد: فاروق اعظم امور مهم را بدون مشورت حضرت علي انجام</w:t>
      </w:r>
      <w:r w:rsidR="00C7575D">
        <w:rPr>
          <w:rFonts w:cs="B Lotus"/>
          <w:rtl/>
          <w:lang w:bidi="fa-IR"/>
        </w:rPr>
        <w:t xml:space="preserve"> نمي‌</w:t>
      </w:r>
      <w:r w:rsidRPr="00F0215F">
        <w:rPr>
          <w:rFonts w:cs="B Lotus"/>
          <w:rtl/>
          <w:lang w:bidi="fa-IR"/>
        </w:rPr>
        <w:t>داد و مشاورهء جناب امير نيز مبني بر نهايت اخلاص و خير خواهي بود. چون فاروق اعظم به بيت المقدس سفر كرد. امور خلافت را به جناب امير تفويض كرد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64"/>
      </w:r>
      <w:r w:rsidR="008D7506" w:rsidRPr="008D7506">
        <w:rPr>
          <w:rFonts w:cs="B Lotus" w:hint="cs"/>
          <w:b/>
          <w:bCs/>
          <w:spacing w:val="-4"/>
          <w:sz w:val="24"/>
          <w:szCs w:val="24"/>
          <w:vertAlign w:val="superscript"/>
          <w:rtl/>
          <w:lang w:bidi="fa-IR"/>
        </w:rPr>
        <w:t>)</w:t>
      </w:r>
      <w:r w:rsidRPr="00F0215F">
        <w:rPr>
          <w:rFonts w:cs="B Lotus"/>
          <w:rtl/>
          <w:lang w:bidi="fa-IR"/>
        </w:rPr>
        <w:t>.</w:t>
      </w:r>
      <w:r w:rsidR="008D7506">
        <w:rPr>
          <w:rFonts w:cs="B Lotus" w:hint="cs"/>
          <w:rtl/>
          <w:lang w:bidi="fa-IR"/>
        </w:rPr>
        <w:t xml:space="preserve"> </w:t>
      </w:r>
      <w:r w:rsidRPr="00F0215F">
        <w:rPr>
          <w:rFonts w:cs="B Lotus"/>
          <w:rtl/>
          <w:lang w:bidi="fa-IR"/>
        </w:rPr>
        <w:t>رابطه دوستي و اتحاد بين آن دو به حدي محكم بود كه حضرت علي دخترش را كه از بطن فاطمه زهرا</w:t>
      </w:r>
      <w:r w:rsidR="00556063">
        <w:rPr>
          <w:rFonts w:cs="CTraditional Arabic" w:hint="cs"/>
          <w:rtl/>
          <w:lang w:bidi="fa-IR"/>
        </w:rPr>
        <w:t xml:space="preserve">ل </w:t>
      </w:r>
      <w:r w:rsidRPr="00F0215F">
        <w:rPr>
          <w:rFonts w:cs="B Lotus"/>
          <w:rtl/>
          <w:lang w:bidi="fa-IR"/>
        </w:rPr>
        <w:t>بود به حباله نكاح فاروق اعظم در آورد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65"/>
      </w:r>
      <w:r w:rsidR="008D7506" w:rsidRPr="008D7506">
        <w:rPr>
          <w:rFonts w:cs="B Lotus" w:hint="cs"/>
          <w:b/>
          <w:bCs/>
          <w:spacing w:val="-4"/>
          <w:sz w:val="24"/>
          <w:szCs w:val="24"/>
          <w:vertAlign w:val="superscript"/>
          <w:rtl/>
          <w:lang w:bidi="fa-IR"/>
        </w:rPr>
        <w:t>)</w:t>
      </w:r>
      <w:r w:rsidRPr="00F0215F">
        <w:rPr>
          <w:rFonts w:cs="B Lotus"/>
          <w:rtl/>
          <w:lang w:bidi="fa-IR"/>
        </w:rPr>
        <w:t>.</w:t>
      </w:r>
      <w:r w:rsidR="00CE40D0">
        <w:rPr>
          <w:rFonts w:cs="B Lotus" w:hint="cs"/>
          <w:rtl/>
          <w:lang w:bidi="fa-IR"/>
        </w:rPr>
        <w:t xml:space="preserve"> </w:t>
      </w:r>
      <w:r w:rsidRPr="00F0215F">
        <w:rPr>
          <w:rFonts w:cs="B Lotus"/>
          <w:rtl/>
          <w:lang w:bidi="fa-IR"/>
        </w:rPr>
        <w:t>و يكي از فرزندان خود را به نام عمر و يكي را به نام ابوبكر و ديگري را به نام عثمان نامگذاري كرد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66"/>
      </w:r>
      <w:r w:rsidR="008D7506" w:rsidRPr="008D7506">
        <w:rPr>
          <w:rFonts w:cs="B Lotus" w:hint="cs"/>
          <w:b/>
          <w:bCs/>
          <w:spacing w:val="-4"/>
          <w:sz w:val="24"/>
          <w:szCs w:val="24"/>
          <w:vertAlign w:val="superscript"/>
          <w:rtl/>
          <w:lang w:bidi="fa-IR"/>
        </w:rPr>
        <w:t>)</w:t>
      </w:r>
      <w:r>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پر واضح است كه انسان فرزند خود را به نام</w:t>
      </w:r>
      <w:r w:rsidR="00C7575D">
        <w:rPr>
          <w:rFonts w:cs="B Lotus"/>
          <w:rtl/>
          <w:lang w:bidi="fa-IR"/>
        </w:rPr>
        <w:t>‌ها</w:t>
      </w:r>
      <w:r w:rsidRPr="00F0215F">
        <w:rPr>
          <w:rFonts w:cs="B Lotus"/>
          <w:rtl/>
          <w:lang w:bidi="fa-IR"/>
        </w:rPr>
        <w:t>ي محبوب و پسنديده و با نامهاي كساني كه آنها را الگو و نمونه</w:t>
      </w:r>
      <w:r w:rsidR="00C7575D">
        <w:rPr>
          <w:rFonts w:cs="B Lotus"/>
          <w:rtl/>
          <w:lang w:bidi="fa-IR"/>
        </w:rPr>
        <w:t xml:space="preserve"> مي‌</w:t>
      </w:r>
      <w:r w:rsidRPr="00F0215F">
        <w:rPr>
          <w:rFonts w:cs="B Lotus"/>
          <w:rtl/>
          <w:lang w:bidi="fa-IR"/>
        </w:rPr>
        <w:t>داند نامگذاري</w:t>
      </w:r>
      <w:r w:rsidR="00C7575D">
        <w:rPr>
          <w:rFonts w:cs="B Lotus"/>
          <w:rtl/>
          <w:lang w:bidi="fa-IR"/>
        </w:rPr>
        <w:t xml:space="preserve"> مي‌</w:t>
      </w:r>
      <w:r w:rsidR="008D7506">
        <w:rPr>
          <w:rFonts w:cs="B Lotus"/>
          <w:rtl/>
          <w:lang w:bidi="fa-IR"/>
        </w:rPr>
        <w:t>كند.</w:t>
      </w:r>
    </w:p>
    <w:p w:rsidR="009D6011" w:rsidRPr="00F0215F" w:rsidRDefault="009D6011" w:rsidP="00CE40D0">
      <w:pPr>
        <w:ind w:firstLine="284"/>
        <w:jc w:val="both"/>
        <w:rPr>
          <w:rFonts w:cs="B Lotus"/>
          <w:rtl/>
          <w:lang w:bidi="fa-IR"/>
        </w:rPr>
      </w:pPr>
      <w:r w:rsidRPr="00F0215F">
        <w:rPr>
          <w:rFonts w:cs="B Lotus"/>
          <w:rtl/>
          <w:lang w:bidi="fa-IR"/>
        </w:rPr>
        <w:t>هفدهم: به حضرت حسن مثنی نوه جليل القدر سيدنا علي گفته شد آيا در حديث</w:t>
      </w:r>
      <w:r>
        <w:rPr>
          <w:rFonts w:cs="B Lotus"/>
          <w:rtl/>
          <w:lang w:bidi="fa-IR"/>
        </w:rPr>
        <w:t>:</w:t>
      </w:r>
      <w:r w:rsidRPr="00F0215F">
        <w:rPr>
          <w:rFonts w:cs="B Lotus"/>
          <w:rtl/>
          <w:lang w:bidi="fa-IR"/>
        </w:rPr>
        <w:t xml:space="preserve"> </w:t>
      </w:r>
      <w:r w:rsidR="00CE40D0">
        <w:rPr>
          <w:rFonts w:ascii="Lotus Linotype" w:hAnsi="Lotus Linotype" w:cs="Traditional Arabic" w:hint="cs"/>
          <w:rtl/>
          <w:lang w:bidi="fa-IR"/>
        </w:rPr>
        <w:t>«</w:t>
      </w:r>
      <w:r w:rsidR="00CE40D0" w:rsidRPr="00CE40D0">
        <w:rPr>
          <w:rStyle w:val="Char1"/>
          <w:rFonts w:hint="eastAsia"/>
          <w:rtl/>
        </w:rPr>
        <w:t>مَنْ</w:t>
      </w:r>
      <w:r w:rsidR="00CE40D0" w:rsidRPr="00CE40D0">
        <w:rPr>
          <w:rStyle w:val="Char1"/>
          <w:rtl/>
        </w:rPr>
        <w:t xml:space="preserve"> </w:t>
      </w:r>
      <w:r w:rsidR="00CE40D0" w:rsidRPr="00CE40D0">
        <w:rPr>
          <w:rStyle w:val="Char1"/>
          <w:rFonts w:hint="eastAsia"/>
          <w:rtl/>
        </w:rPr>
        <w:t>كُنْتُ</w:t>
      </w:r>
      <w:r w:rsidR="00CE40D0" w:rsidRPr="00CE40D0">
        <w:rPr>
          <w:rStyle w:val="Char1"/>
          <w:rtl/>
        </w:rPr>
        <w:t xml:space="preserve"> </w:t>
      </w:r>
      <w:r w:rsidR="00CE40D0" w:rsidRPr="00CE40D0">
        <w:rPr>
          <w:rStyle w:val="Char1"/>
          <w:rFonts w:hint="eastAsia"/>
          <w:rtl/>
        </w:rPr>
        <w:t>مَوْلاهُ</w:t>
      </w:r>
      <w:r w:rsidR="00CE40D0" w:rsidRPr="00CE40D0">
        <w:rPr>
          <w:rStyle w:val="Char1"/>
          <w:rtl/>
        </w:rPr>
        <w:t xml:space="preserve"> </w:t>
      </w:r>
      <w:r w:rsidR="00CE40D0" w:rsidRPr="00CE40D0">
        <w:rPr>
          <w:rStyle w:val="Char1"/>
          <w:rFonts w:hint="eastAsia"/>
          <w:rtl/>
        </w:rPr>
        <w:t>فَعَلَيٌّ</w:t>
      </w:r>
      <w:r w:rsidR="00CE40D0" w:rsidRPr="00CE40D0">
        <w:rPr>
          <w:rStyle w:val="Char1"/>
          <w:rtl/>
        </w:rPr>
        <w:t xml:space="preserve"> </w:t>
      </w:r>
      <w:r w:rsidR="00CE40D0" w:rsidRPr="00CE40D0">
        <w:rPr>
          <w:rStyle w:val="Char1"/>
          <w:rFonts w:hint="eastAsia"/>
          <w:rtl/>
        </w:rPr>
        <w:t>مَوْلاهُ</w:t>
      </w:r>
      <w:r w:rsidR="00CE40D0">
        <w:rPr>
          <w:rFonts w:ascii="Lotus Linotype" w:hAnsi="Lotus Linotype" w:cs="Traditional Arabic" w:hint="cs"/>
          <w:rtl/>
          <w:lang w:bidi="fa-IR"/>
        </w:rPr>
        <w:t>».</w:t>
      </w:r>
      <w:r w:rsidR="00CE40D0">
        <w:rPr>
          <w:rFonts w:ascii="Lotus Linotype" w:hAnsi="Lotus Linotype" w:cs="Lotus Linotype" w:hint="cs"/>
          <w:rtl/>
          <w:lang w:bidi="fa-IR"/>
        </w:rPr>
        <w:t xml:space="preserve"> </w:t>
      </w:r>
      <w:r w:rsidRPr="00F0215F">
        <w:rPr>
          <w:rFonts w:cs="B Lotus"/>
          <w:rtl/>
          <w:lang w:bidi="fa-IR"/>
        </w:rPr>
        <w:t xml:space="preserve">امامت (خلافت) سيدنا علي تصريح نشده است؟ فرمود: </w:t>
      </w:r>
      <w:r>
        <w:rPr>
          <w:rFonts w:ascii="Lotus Linotype" w:hAnsi="Lotus Linotype" w:cs="Traditional Arabic"/>
          <w:rtl/>
          <w:lang w:bidi="fa-IR"/>
        </w:rPr>
        <w:t>«</w:t>
      </w:r>
      <w:r w:rsidRPr="008D7506">
        <w:rPr>
          <w:rStyle w:val="Char1"/>
          <w:rtl/>
          <w:lang w:bidi="ar-SA"/>
        </w:rPr>
        <w:t>أما والله لو يعني النبي بذلك الإمارة والسلطان لأفصح لهم به فإن رسول الله كان أفصح الناس للمسلمين ولقال لهم: يا أيها الناس هذا ولي أمري والقائم عليكم بعدي فاسمعوا له وأطيعوا ما كان من هذا الشيء فو الله لئن كان الله ورسوله اختار علياً لهذالأمر ثم ترك علي أمر الله ورسوله لكان علي أعظم الناس خطيئة</w:t>
      </w:r>
      <w:r>
        <w:rPr>
          <w:rFonts w:ascii="Lotus Linotype" w:hAnsi="Lotus Linotype" w:cs="Traditional Arabic"/>
          <w:rtl/>
          <w:lang w:bidi="fa-IR"/>
        </w:rPr>
        <w:t>»</w:t>
      </w:r>
      <w:r w:rsidR="008D7506" w:rsidRPr="008D7506">
        <w:rPr>
          <w:rFonts w:ascii="Lotus Linotype" w:hAnsi="Lotus Linotype" w:cs="B Lotus" w:hint="cs"/>
          <w:b/>
          <w:bCs/>
          <w:spacing w:val="-4"/>
          <w:sz w:val="24"/>
          <w:szCs w:val="24"/>
          <w:vertAlign w:val="superscript"/>
          <w:rtl/>
          <w:lang w:bidi="fa-IR"/>
        </w:rPr>
        <w:t>(</w:t>
      </w:r>
      <w:r w:rsidR="008D7506" w:rsidRPr="008D7506">
        <w:rPr>
          <w:rStyle w:val="FootnoteReference"/>
          <w:rFonts w:ascii="Lotus Linotype" w:hAnsi="Lotus Linotype" w:cs="B Lotus"/>
          <w:b/>
          <w:bCs/>
          <w:spacing w:val="-4"/>
          <w:sz w:val="24"/>
          <w:szCs w:val="24"/>
          <w:rtl/>
          <w:lang w:bidi="fa-IR"/>
        </w:rPr>
        <w:footnoteReference w:id="67"/>
      </w:r>
      <w:r w:rsidR="008D7506" w:rsidRPr="008D7506">
        <w:rPr>
          <w:rFonts w:ascii="Lotus Linotype" w:hAnsi="Lotus Linotype" w:cs="B Lotus" w:hint="cs"/>
          <w:b/>
          <w:bCs/>
          <w:spacing w:val="-4"/>
          <w:sz w:val="24"/>
          <w:szCs w:val="24"/>
          <w:vertAlign w:val="superscript"/>
          <w:rtl/>
          <w:lang w:bidi="fa-IR"/>
        </w:rPr>
        <w:t>)</w:t>
      </w:r>
      <w:r>
        <w:rPr>
          <w:rFonts w:cs="B Lotus"/>
          <w:rtl/>
          <w:lang w:bidi="fa-IR"/>
        </w:rPr>
        <w:t xml:space="preserve">. يعني: </w:t>
      </w:r>
      <w:r>
        <w:rPr>
          <w:rFonts w:cs="Traditional Arabic"/>
          <w:rtl/>
          <w:lang w:bidi="fa-IR"/>
        </w:rPr>
        <w:t>«</w:t>
      </w:r>
      <w:r w:rsidRPr="00F0215F">
        <w:rPr>
          <w:rFonts w:cs="B Lotus"/>
          <w:rtl/>
          <w:lang w:bidi="fa-IR"/>
        </w:rPr>
        <w:t>هان! قسم به خدا اگر منظور رسول الله از اين جمله يا خطبه امارت يا حكومت</w:t>
      </w:r>
      <w:r w:rsidR="00C7575D">
        <w:rPr>
          <w:rFonts w:cs="B Lotus"/>
          <w:rtl/>
          <w:lang w:bidi="fa-IR"/>
        </w:rPr>
        <w:t xml:space="preserve"> مي‌</w:t>
      </w:r>
      <w:r w:rsidRPr="00F0215F">
        <w:rPr>
          <w:rFonts w:cs="B Lotus"/>
          <w:rtl/>
          <w:lang w:bidi="fa-IR"/>
        </w:rPr>
        <w:t>بود، صاف و واضح بيان</w:t>
      </w:r>
      <w:r w:rsidR="00C7575D">
        <w:rPr>
          <w:rFonts w:cs="B Lotus"/>
          <w:rtl/>
          <w:lang w:bidi="fa-IR"/>
        </w:rPr>
        <w:t xml:space="preserve"> مي‌</w:t>
      </w:r>
      <w:r w:rsidRPr="00F0215F">
        <w:rPr>
          <w:rFonts w:cs="B Lotus"/>
          <w:rtl/>
          <w:lang w:bidi="fa-IR"/>
        </w:rPr>
        <w:t>كردند چرا كه خير خواهتر از رسول الله براي مسلمانان نيست واضح به آنان</w:t>
      </w:r>
      <w:r w:rsidR="00C7575D">
        <w:rPr>
          <w:rFonts w:cs="B Lotus"/>
          <w:rtl/>
          <w:lang w:bidi="fa-IR"/>
        </w:rPr>
        <w:t xml:space="preserve"> مي‌</w:t>
      </w:r>
      <w:r w:rsidRPr="00F0215F">
        <w:rPr>
          <w:rFonts w:cs="B Lotus"/>
          <w:rtl/>
          <w:lang w:bidi="fa-IR"/>
        </w:rPr>
        <w:t>فرمودند: اي مردم اين شخص بعد از من حاكم و سرپرست شما خواهد بود به حرفش گوش كنيد و از او اطاعت كنيد. اما چنين حرفي زده نشد. قسم بالله اگر حضرت علي برگزيده الله و رسول براي امامت (خلافت بلافصل)</w:t>
      </w:r>
      <w:r w:rsidR="00C7575D">
        <w:rPr>
          <w:rFonts w:cs="B Lotus"/>
          <w:rtl/>
          <w:lang w:bidi="fa-IR"/>
        </w:rPr>
        <w:t xml:space="preserve"> مي‌</w:t>
      </w:r>
      <w:r w:rsidRPr="00F0215F">
        <w:rPr>
          <w:rFonts w:cs="B Lotus"/>
          <w:rtl/>
          <w:lang w:bidi="fa-IR"/>
        </w:rPr>
        <w:t>بود و آنگاه حضرت علي حكم الله و رسول را ناديده</w:t>
      </w:r>
      <w:r w:rsidR="00C7575D">
        <w:rPr>
          <w:rFonts w:cs="B Lotus"/>
          <w:rtl/>
          <w:lang w:bidi="fa-IR"/>
        </w:rPr>
        <w:t xml:space="preserve"> مي‌</w:t>
      </w:r>
      <w:r w:rsidRPr="00F0215F">
        <w:rPr>
          <w:rFonts w:cs="B Lotus"/>
          <w:rtl/>
          <w:lang w:bidi="fa-IR"/>
        </w:rPr>
        <w:t>گرفت خطاكارترين مردم به شمار</w:t>
      </w:r>
      <w:r w:rsidR="00C7575D">
        <w:rPr>
          <w:rFonts w:cs="B Lotus"/>
          <w:rtl/>
          <w:lang w:bidi="fa-IR"/>
        </w:rPr>
        <w:t xml:space="preserve"> مي‌</w:t>
      </w:r>
      <w:r w:rsidRPr="00F0215F">
        <w:rPr>
          <w:rFonts w:cs="B Lotus"/>
          <w:rtl/>
          <w:lang w:bidi="fa-IR"/>
        </w:rPr>
        <w:t>آمد</w:t>
      </w:r>
      <w:r>
        <w:rPr>
          <w:rFonts w:cs="Traditional Arabic"/>
          <w:rtl/>
          <w:lang w:bidi="fa-IR"/>
        </w:rPr>
        <w:t>»</w:t>
      </w:r>
      <w:r w:rsidRPr="00F0215F">
        <w:rPr>
          <w:rFonts w:cs="B Lotus"/>
          <w:rtl/>
          <w:lang w:bidi="fa-IR"/>
        </w:rPr>
        <w:t xml:space="preserve">. به نظر ما با ارشاد نوه ايشان بحث خطيه غدير به انتهاي خود رسيد و نيازي به اقامه دليل ديگر نيست. </w:t>
      </w:r>
    </w:p>
    <w:p w:rsidR="009D6011" w:rsidRPr="00177E4B" w:rsidRDefault="009D6011" w:rsidP="00353DC6">
      <w:pPr>
        <w:pStyle w:val="a1"/>
        <w:rPr>
          <w:rtl/>
        </w:rPr>
      </w:pPr>
      <w:bookmarkStart w:id="21" w:name="_Toc324859343"/>
      <w:r w:rsidRPr="00177E4B">
        <w:rPr>
          <w:rtl/>
        </w:rPr>
        <w:t>سند حديث غدير</w:t>
      </w:r>
      <w:bookmarkEnd w:id="21"/>
      <w:r w:rsidRPr="00177E4B">
        <w:rPr>
          <w:rtl/>
        </w:rPr>
        <w:t xml:space="preserve"> </w:t>
      </w:r>
    </w:p>
    <w:p w:rsidR="009D6011" w:rsidRPr="00F0215F" w:rsidRDefault="009D6011" w:rsidP="008D7506">
      <w:pPr>
        <w:ind w:firstLine="284"/>
        <w:jc w:val="both"/>
        <w:rPr>
          <w:rFonts w:cs="B Lotus"/>
          <w:rtl/>
          <w:lang w:bidi="fa-IR"/>
        </w:rPr>
      </w:pPr>
      <w:r w:rsidRPr="00F0215F">
        <w:rPr>
          <w:rFonts w:cs="B Lotus"/>
          <w:rtl/>
          <w:lang w:bidi="fa-IR"/>
        </w:rPr>
        <w:t>اين حديث اگر چه نه متواتر است و نه متفق عليه، حتی كه برخي از بزرگان در صحت آن كلام كرده</w:t>
      </w:r>
      <w:r w:rsidR="00C7575D">
        <w:rPr>
          <w:rFonts w:cs="B Lotus"/>
          <w:rtl/>
          <w:lang w:bidi="fa-IR"/>
        </w:rPr>
        <w:t>‌اند</w:t>
      </w:r>
      <w:r w:rsidRPr="00F0215F">
        <w:rPr>
          <w:rFonts w:cs="B Lotus"/>
          <w:rtl/>
          <w:lang w:bidi="fa-IR"/>
        </w:rPr>
        <w:t xml:space="preserve"> و با دلايل قوي اين حديث را ضعيف قرار داده</w:t>
      </w:r>
      <w:r w:rsidR="00C7575D">
        <w:rPr>
          <w:rFonts w:cs="B Lotus"/>
          <w:rtl/>
          <w:lang w:bidi="fa-IR"/>
        </w:rPr>
        <w:t>‌اند</w:t>
      </w:r>
      <w:r w:rsidRPr="00F0215F">
        <w:rPr>
          <w:rFonts w:cs="B Lotus"/>
          <w:rtl/>
          <w:lang w:bidi="fa-IR"/>
        </w:rPr>
        <w:t>،</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68"/>
      </w:r>
      <w:r w:rsidR="008D7506" w:rsidRPr="008D7506">
        <w:rPr>
          <w:rFonts w:cs="B Lotus" w:hint="cs"/>
          <w:b/>
          <w:bCs/>
          <w:spacing w:val="-4"/>
          <w:sz w:val="24"/>
          <w:szCs w:val="24"/>
          <w:vertAlign w:val="superscript"/>
          <w:rtl/>
          <w:lang w:bidi="fa-IR"/>
        </w:rPr>
        <w:t>)</w:t>
      </w:r>
      <w:r w:rsidRPr="00F0215F">
        <w:rPr>
          <w:rFonts w:cs="B Lotus"/>
          <w:rtl/>
          <w:lang w:bidi="fa-IR"/>
        </w:rPr>
        <w:t xml:space="preserve"> ليكن طبق قول راجح، حديث صحيح است و با طرق متعدد روايت شده است كه اصطلاحاً بعضي از آنها در درجه صحيح و بعضي در درجه حسن قرار دارد. و اين حديث از زمره احاديث مشهور بشمار</w:t>
      </w:r>
      <w:r w:rsidR="00C7575D">
        <w:rPr>
          <w:rFonts w:cs="B Lotus"/>
          <w:rtl/>
          <w:lang w:bidi="fa-IR"/>
        </w:rPr>
        <w:t xml:space="preserve"> مي‌</w:t>
      </w:r>
      <w:r w:rsidRPr="00F0215F">
        <w:rPr>
          <w:rFonts w:cs="B Lotus"/>
          <w:rtl/>
          <w:lang w:bidi="fa-IR"/>
        </w:rPr>
        <w:t>آيد. شهادت و گواهي علامه ابن حجر عسقلاني و علامه ابن حجر هيثمي براي صحت اين حديث كافي</w:t>
      </w:r>
      <w:r w:rsidR="00C7575D">
        <w:rPr>
          <w:rFonts w:cs="B Lotus"/>
          <w:rtl/>
          <w:lang w:bidi="fa-IR"/>
        </w:rPr>
        <w:t xml:space="preserve"> مي‌</w:t>
      </w:r>
      <w:r w:rsidRPr="00F0215F">
        <w:rPr>
          <w:rFonts w:cs="B Lotus"/>
          <w:rtl/>
          <w:lang w:bidi="fa-IR"/>
        </w:rPr>
        <w:t>باشد. علامه ابن حجر عسقلاني در كتاب ارزنده و قابل افتخار خويش ((فتح الباري))</w:t>
      </w:r>
      <w:r w:rsidR="00C7575D">
        <w:rPr>
          <w:rFonts w:cs="B Lotus"/>
          <w:rtl/>
          <w:lang w:bidi="fa-IR"/>
        </w:rPr>
        <w:t xml:space="preserve"> مي‌</w:t>
      </w:r>
      <w:r w:rsidR="00CE40D0">
        <w:rPr>
          <w:rFonts w:cs="B Lotus"/>
          <w:rtl/>
          <w:lang w:bidi="fa-IR"/>
        </w:rPr>
        <w:t>نگارد.</w:t>
      </w:r>
    </w:p>
    <w:p w:rsidR="009D6011" w:rsidRPr="00F0215F" w:rsidRDefault="009D6011" w:rsidP="008D7506">
      <w:pPr>
        <w:ind w:firstLine="284"/>
        <w:jc w:val="both"/>
        <w:rPr>
          <w:rFonts w:cs="B Lotus"/>
          <w:rtl/>
          <w:lang w:bidi="fa-IR"/>
        </w:rPr>
      </w:pPr>
      <w:r w:rsidRPr="00F0215F">
        <w:rPr>
          <w:rFonts w:cs="B Lotus"/>
          <w:rtl/>
          <w:lang w:bidi="fa-IR"/>
        </w:rPr>
        <w:t>حديث من كنت. . . را ترمذي و نسايي بيان كرده</w:t>
      </w:r>
      <w:r w:rsidR="00C7575D">
        <w:rPr>
          <w:rFonts w:cs="B Lotus"/>
          <w:rtl/>
          <w:lang w:bidi="fa-IR"/>
        </w:rPr>
        <w:t>‌اند</w:t>
      </w:r>
      <w:r w:rsidRPr="00F0215F">
        <w:rPr>
          <w:rFonts w:cs="B Lotus"/>
          <w:rtl/>
          <w:lang w:bidi="fa-IR"/>
        </w:rPr>
        <w:t xml:space="preserve"> و با طرق مختلف روايت شده است. ابن عقد در كتابي مستقل همه طرق را جمع آوري كرده است. خيلي از اسانيد اين حديث در رتبه صحيح و حسن قرار دارند</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69"/>
      </w:r>
      <w:r w:rsidR="008D7506" w:rsidRPr="008D7506">
        <w:rPr>
          <w:rFonts w:cs="B Lotus" w:hint="cs"/>
          <w:b/>
          <w:bCs/>
          <w:spacing w:val="-4"/>
          <w:sz w:val="24"/>
          <w:szCs w:val="24"/>
          <w:vertAlign w:val="superscript"/>
          <w:rtl/>
          <w:lang w:bidi="fa-IR"/>
        </w:rPr>
        <w:t>)</w:t>
      </w:r>
      <w:r w:rsidR="00CE40D0">
        <w:rPr>
          <w:rFonts w:cs="B Lotus"/>
          <w:rtl/>
          <w:lang w:bidi="fa-IR"/>
        </w:rPr>
        <w:t>.</w:t>
      </w:r>
    </w:p>
    <w:p w:rsidR="009D6011" w:rsidRPr="00F0215F" w:rsidRDefault="009D6011" w:rsidP="008D7506">
      <w:pPr>
        <w:ind w:firstLine="284"/>
        <w:jc w:val="both"/>
        <w:rPr>
          <w:rFonts w:cs="B Lotus"/>
          <w:rtl/>
          <w:lang w:bidi="fa-IR"/>
        </w:rPr>
      </w:pPr>
      <w:r w:rsidRPr="00F0215F">
        <w:rPr>
          <w:rFonts w:cs="B Lotus"/>
          <w:rtl/>
          <w:lang w:bidi="fa-IR"/>
        </w:rPr>
        <w:t>حضرت علامه ابن حجر هيثمي</w:t>
      </w:r>
      <w:r w:rsidR="00C7575D">
        <w:rPr>
          <w:rFonts w:cs="B Lotus"/>
          <w:rtl/>
          <w:lang w:bidi="fa-IR"/>
        </w:rPr>
        <w:t xml:space="preserve"> مي‌</w:t>
      </w:r>
      <w:r w:rsidRPr="00F0215F">
        <w:rPr>
          <w:rFonts w:cs="B Lotus"/>
          <w:rtl/>
          <w:lang w:bidi="fa-IR"/>
        </w:rPr>
        <w:t>فرمايد:، بدون ترديد اين حديث صحيح است. جماعتي از محدثين مانند ترمذي، نسايي و احمد اين حديث را تخريج كرده</w:t>
      </w:r>
      <w:r w:rsidR="00C7575D">
        <w:rPr>
          <w:rFonts w:cs="B Lotus"/>
          <w:rtl/>
          <w:lang w:bidi="fa-IR"/>
        </w:rPr>
        <w:t>‌اند</w:t>
      </w:r>
      <w:r w:rsidRPr="00F0215F">
        <w:rPr>
          <w:rFonts w:cs="B Lotus"/>
          <w:rtl/>
          <w:lang w:bidi="fa-IR"/>
        </w:rPr>
        <w:t>. اين حديث اسانيد بسيار دارد. . . هر شخصي كه بر صحت اين حديث اعتراض كند يا با اين قول كه در آن وقت حضرت علي در يمن بود رد كند،</w:t>
      </w:r>
      <w:r w:rsidR="00C7575D">
        <w:rPr>
          <w:rFonts w:cs="B Lotus"/>
          <w:rtl/>
          <w:lang w:bidi="fa-IR"/>
        </w:rPr>
        <w:t xml:space="preserve"> بي‌</w:t>
      </w:r>
      <w:r w:rsidRPr="00F0215F">
        <w:rPr>
          <w:rFonts w:cs="B Lotus"/>
          <w:rtl/>
          <w:lang w:bidi="fa-IR"/>
        </w:rPr>
        <w:t>اعتبار است. چرا كه بازگشت حضرت علي از يمن و شركتش همراه رسول در حجه الوداع به ثبوت رسيده است</w:t>
      </w:r>
      <w:r w:rsidR="008D7506">
        <w:rPr>
          <w:rFonts w:cs="B Lotus" w:hint="cs"/>
          <w:rtl/>
          <w:lang w:bidi="fa-IR"/>
        </w:rPr>
        <w:t xml:space="preserve"> </w:t>
      </w:r>
      <w:r w:rsidR="008D7506" w:rsidRPr="008D7506">
        <w:rPr>
          <w:rFonts w:cs="B Lotus" w:hint="cs"/>
          <w:b/>
          <w:bCs/>
          <w:spacing w:val="-4"/>
          <w:sz w:val="24"/>
          <w:szCs w:val="24"/>
          <w:vertAlign w:val="superscript"/>
          <w:rtl/>
          <w:lang w:bidi="fa-IR"/>
        </w:rPr>
        <w:t>(</w:t>
      </w:r>
      <w:r w:rsidR="008D7506" w:rsidRPr="008D7506">
        <w:rPr>
          <w:rStyle w:val="FootnoteReference"/>
          <w:rFonts w:cs="B Lotus"/>
          <w:b/>
          <w:bCs/>
          <w:spacing w:val="-4"/>
          <w:sz w:val="24"/>
          <w:szCs w:val="24"/>
          <w:rtl/>
          <w:lang w:bidi="fa-IR"/>
        </w:rPr>
        <w:footnoteReference w:id="70"/>
      </w:r>
      <w:r w:rsidR="008D7506" w:rsidRPr="008D7506">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177E4B" w:rsidRDefault="00CE40D0" w:rsidP="00353DC6">
      <w:pPr>
        <w:pStyle w:val="a1"/>
        <w:rPr>
          <w:rtl/>
        </w:rPr>
      </w:pPr>
      <w:bookmarkStart w:id="22" w:name="_Toc324859344"/>
      <w:r>
        <w:rPr>
          <w:rtl/>
        </w:rPr>
        <w:t>آيه بلاغت</w:t>
      </w:r>
      <w:bookmarkEnd w:id="22"/>
    </w:p>
    <w:p w:rsidR="009D6011" w:rsidRPr="00F0215F" w:rsidRDefault="008D7506" w:rsidP="00353DC6">
      <w:pPr>
        <w:pStyle w:val="BodyText"/>
        <w:spacing w:after="0"/>
        <w:ind w:firstLine="284"/>
        <w:jc w:val="both"/>
        <w:rPr>
          <w:rFonts w:cs="B Lotus"/>
          <w:b/>
          <w:bCs/>
          <w:rtl/>
          <w:lang w:bidi="fa-IR"/>
        </w:rPr>
      </w:pPr>
      <w:r>
        <w:rPr>
          <w:rFonts w:cs="B Lotus"/>
          <w:b/>
          <w:bCs/>
          <w:rtl/>
          <w:lang w:bidi="fa-IR"/>
        </w:rPr>
        <w:t>آيات نازل شده دو قسم هستند:</w:t>
      </w:r>
    </w:p>
    <w:p w:rsidR="009D6011" w:rsidRPr="00F0215F" w:rsidRDefault="009D6011" w:rsidP="00353DC6">
      <w:pPr>
        <w:ind w:firstLine="284"/>
        <w:jc w:val="both"/>
        <w:rPr>
          <w:rFonts w:cs="B Lotus"/>
          <w:rtl/>
          <w:lang w:bidi="fa-IR"/>
        </w:rPr>
      </w:pPr>
      <w:r w:rsidRPr="00F0215F">
        <w:rPr>
          <w:rFonts w:cs="B Lotus"/>
          <w:rtl/>
          <w:lang w:bidi="fa-IR"/>
        </w:rPr>
        <w:t>آيات قبل از هجرت (مكي)، بعد از هجرت (مدني) در نزد اهل سنت آيه</w:t>
      </w:r>
      <w:r w:rsidR="00C7575D">
        <w:rPr>
          <w:rFonts w:cs="B Lotus"/>
          <w:rtl/>
          <w:lang w:bidi="fa-IR"/>
        </w:rPr>
        <w:t xml:space="preserve">‌ای </w:t>
      </w:r>
      <w:r w:rsidRPr="00F0215F">
        <w:rPr>
          <w:rFonts w:cs="B Lotus"/>
          <w:rtl/>
          <w:lang w:bidi="fa-IR"/>
        </w:rPr>
        <w:t>كه در غدير خم نا</w:t>
      </w:r>
      <w:r w:rsidR="008D7506">
        <w:rPr>
          <w:rFonts w:cs="B Lotus"/>
          <w:rtl/>
          <w:lang w:bidi="fa-IR"/>
        </w:rPr>
        <w:t>زل شده باشد در قرآن وجود ندارد.</w:t>
      </w:r>
    </w:p>
    <w:p w:rsidR="009D6011" w:rsidRDefault="009D6011" w:rsidP="00353DC6">
      <w:pPr>
        <w:ind w:firstLine="284"/>
        <w:jc w:val="both"/>
        <w:rPr>
          <w:rFonts w:cs="B Lotus"/>
          <w:rtl/>
          <w:lang w:bidi="fa-IR"/>
        </w:rPr>
      </w:pPr>
      <w:r w:rsidRPr="00F0215F">
        <w:rPr>
          <w:rFonts w:cs="B Lotus"/>
          <w:rtl/>
          <w:lang w:bidi="fa-IR"/>
        </w:rPr>
        <w:t>عده</w:t>
      </w:r>
      <w:r w:rsidR="00C7575D">
        <w:rPr>
          <w:rFonts w:cs="B Lotus"/>
          <w:rtl/>
          <w:lang w:bidi="fa-IR"/>
        </w:rPr>
        <w:t xml:space="preserve">‌ای </w:t>
      </w:r>
      <w:r w:rsidRPr="00F0215F">
        <w:rPr>
          <w:rFonts w:cs="B Lotus"/>
          <w:rtl/>
          <w:lang w:bidi="fa-IR"/>
        </w:rPr>
        <w:t>از فرق اسلامي</w:t>
      </w:r>
      <w:r w:rsidR="00C7575D">
        <w:rPr>
          <w:rFonts w:cs="B Lotus"/>
          <w:rtl/>
          <w:lang w:bidi="fa-IR"/>
        </w:rPr>
        <w:t xml:space="preserve"> مي‌</w:t>
      </w:r>
      <w:r w:rsidRPr="00F0215F">
        <w:rPr>
          <w:rFonts w:cs="B Lotus"/>
          <w:rtl/>
          <w:lang w:bidi="fa-IR"/>
        </w:rPr>
        <w:t>گويند: كه اين آيه</w:t>
      </w:r>
      <w:r w:rsidR="008D7506">
        <w:rPr>
          <w:rFonts w:cs="B Lotus" w:hint="cs"/>
          <w:rtl/>
          <w:lang w:bidi="fa-IR"/>
        </w:rPr>
        <w:t>:</w:t>
      </w:r>
    </w:p>
    <w:p w:rsidR="00CE40D0" w:rsidRDefault="008D7506" w:rsidP="00CE40D0">
      <w:pPr>
        <w:ind w:firstLine="284"/>
        <w:jc w:val="both"/>
        <w:rPr>
          <w:rFonts w:ascii="Lotus Linotype" w:hAnsi="Lotus Linotype" w:cs="Lotus Linotype"/>
          <w:sz w:val="30"/>
          <w:szCs w:val="30"/>
          <w:rtl/>
          <w:lang w:bidi="fa-IR"/>
        </w:rPr>
      </w:pPr>
      <w:r>
        <w:rPr>
          <w:rFonts w:cs="Traditional Arabic" w:hint="cs"/>
          <w:rtl/>
          <w:lang w:bidi="fa-IR"/>
        </w:rPr>
        <w:t>﴿</w:t>
      </w:r>
      <w:r w:rsidR="00CE40D0" w:rsidRPr="001914BC">
        <w:rPr>
          <w:rFonts w:cs="KFGQPC Uthmanic Script HAFS"/>
          <w:color w:val="000000"/>
          <w:rtl/>
        </w:rPr>
        <w:t>يَٰٓأَيُّهَا ٱلرَّسُولُ بَلِّغۡ مَآ أُنزِلَ إِلَيۡكَ مِن رَّبِّكَۖ وَإِن لَّمۡ تَفۡعَلۡ فَمَا بَلَّغۡتَ رِسَالَتَهُۥ</w:t>
      </w:r>
      <w:r>
        <w:rPr>
          <w:rFonts w:cs="Traditional Arabic" w:hint="cs"/>
          <w:rtl/>
          <w:lang w:bidi="fa-IR"/>
        </w:rPr>
        <w:t>﴾</w:t>
      </w:r>
      <w:r>
        <w:rPr>
          <w:rFonts w:cs="B Lotus" w:hint="cs"/>
          <w:rtl/>
          <w:lang w:bidi="fa-IR"/>
        </w:rPr>
        <w:t xml:space="preserve"> </w:t>
      </w:r>
      <w:r>
        <w:rPr>
          <w:rFonts w:cs="B Lotus" w:hint="cs"/>
          <w:sz w:val="26"/>
          <w:szCs w:val="26"/>
          <w:rtl/>
          <w:lang w:bidi="fa-IR"/>
        </w:rPr>
        <w:t>[المائد</w:t>
      </w:r>
      <w:r w:rsidRPr="008D7506">
        <w:rPr>
          <w:rFonts w:ascii="mylotus" w:hAnsi="mylotus" w:cs="mylotus"/>
          <w:sz w:val="26"/>
          <w:szCs w:val="26"/>
          <w:rtl/>
          <w:lang w:bidi="fa-IR"/>
        </w:rPr>
        <w:t>ة</w:t>
      </w:r>
      <w:r>
        <w:rPr>
          <w:rFonts w:cs="B Lotus" w:hint="cs"/>
          <w:sz w:val="26"/>
          <w:szCs w:val="26"/>
          <w:rtl/>
          <w:lang w:bidi="fa-IR"/>
        </w:rPr>
        <w:t>: 67]</w:t>
      </w:r>
      <w:r w:rsidRPr="008D7506">
        <w:rPr>
          <w:rFonts w:cs="B Lotus" w:hint="cs"/>
          <w:b/>
          <w:bCs/>
          <w:spacing w:val="-4"/>
          <w:sz w:val="24"/>
          <w:szCs w:val="24"/>
          <w:vertAlign w:val="superscript"/>
          <w:rtl/>
          <w:lang w:bidi="fa-IR"/>
        </w:rPr>
        <w:t>(</w:t>
      </w:r>
      <w:r w:rsidRPr="008D7506">
        <w:rPr>
          <w:rStyle w:val="FootnoteReference"/>
          <w:rFonts w:cs="B Lotus"/>
          <w:b/>
          <w:bCs/>
          <w:spacing w:val="-4"/>
          <w:sz w:val="24"/>
          <w:szCs w:val="24"/>
          <w:rtl/>
          <w:lang w:bidi="fa-IR"/>
        </w:rPr>
        <w:footnoteReference w:id="71"/>
      </w:r>
      <w:r w:rsidRPr="008D7506">
        <w:rPr>
          <w:rFonts w:cs="B Lotus" w:hint="cs"/>
          <w:b/>
          <w:bCs/>
          <w:spacing w:val="-4"/>
          <w:sz w:val="24"/>
          <w:szCs w:val="24"/>
          <w:vertAlign w:val="superscript"/>
          <w:rtl/>
          <w:lang w:bidi="fa-IR"/>
        </w:rPr>
        <w:t>)</w:t>
      </w:r>
      <w:r>
        <w:rPr>
          <w:rFonts w:cs="B Lotus" w:hint="cs"/>
          <w:rtl/>
          <w:lang w:bidi="fa-IR"/>
        </w:rPr>
        <w:t>.</w:t>
      </w:r>
    </w:p>
    <w:p w:rsidR="009D6011" w:rsidRPr="003C5B5E" w:rsidRDefault="009D6011" w:rsidP="00CE40D0">
      <w:pPr>
        <w:ind w:firstLine="284"/>
        <w:jc w:val="both"/>
        <w:rPr>
          <w:rFonts w:cs="B Lotus"/>
          <w:rtl/>
          <w:lang w:bidi="fa-IR"/>
        </w:rPr>
      </w:pPr>
      <w:r>
        <w:rPr>
          <w:rFonts w:cs="B Lotus"/>
          <w:rtl/>
          <w:lang w:bidi="fa-IR"/>
        </w:rPr>
        <w:t xml:space="preserve">يعني: </w:t>
      </w:r>
      <w:r>
        <w:rPr>
          <w:rFonts w:cs="Traditional Arabic"/>
          <w:rtl/>
          <w:lang w:bidi="fa-IR"/>
        </w:rPr>
        <w:t>«</w:t>
      </w:r>
      <w:r w:rsidRPr="008D7506">
        <w:rPr>
          <w:rFonts w:cs="B Lotus"/>
          <w:sz w:val="26"/>
          <w:szCs w:val="26"/>
          <w:rtl/>
          <w:lang w:bidi="fa-IR"/>
        </w:rPr>
        <w:t>اى رسول، برسان آنچه را كه از [جانب‏] پروردگارت به سوى تو فرو فرستاده شده است و اگر [اين كار را] نكنى، رسالتش را نرسانده‏اى</w:t>
      </w:r>
      <w:r w:rsidRPr="003C5B5E">
        <w:rPr>
          <w:rFonts w:cs="B Lotus"/>
          <w:rtl/>
          <w:lang w:bidi="fa-IR"/>
        </w:rPr>
        <w:t>‏</w:t>
      </w:r>
      <w:r>
        <w:rPr>
          <w:rFonts w:cs="Traditional Arabic"/>
          <w:rtl/>
          <w:lang w:bidi="fa-IR"/>
        </w:rPr>
        <w:t>»</w:t>
      </w:r>
      <w:r>
        <w:rPr>
          <w:rFonts w:cs="B Lotus"/>
          <w:rtl/>
          <w:lang w:bidi="fa-IR"/>
        </w:rPr>
        <w:t>.</w:t>
      </w:r>
    </w:p>
    <w:p w:rsidR="009D6011" w:rsidRPr="00F0215F" w:rsidRDefault="009D6011" w:rsidP="00C7575D">
      <w:pPr>
        <w:ind w:firstLine="284"/>
        <w:jc w:val="both"/>
        <w:rPr>
          <w:rFonts w:cs="B Lotus"/>
          <w:rtl/>
          <w:lang w:bidi="fa-IR"/>
        </w:rPr>
      </w:pPr>
      <w:r w:rsidRPr="00F0215F">
        <w:rPr>
          <w:rFonts w:cs="B Lotus"/>
          <w:rtl/>
          <w:lang w:bidi="fa-IR"/>
        </w:rPr>
        <w:t>در غدير خم نازل شده است كه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فرمودند كه از جانب خداوند امر شده كه</w:t>
      </w:r>
      <w:r w:rsidR="008D7506">
        <w:rPr>
          <w:rFonts w:cs="B Lotus"/>
          <w:rtl/>
          <w:lang w:bidi="fa-IR"/>
        </w:rPr>
        <w:t xml:space="preserve"> خلافت حضرت علي را ابلاغ نمايد.</w:t>
      </w:r>
    </w:p>
    <w:p w:rsidR="009D6011" w:rsidRPr="00F0215F" w:rsidRDefault="009D6011" w:rsidP="00353DC6">
      <w:pPr>
        <w:ind w:firstLine="284"/>
        <w:jc w:val="both"/>
        <w:rPr>
          <w:rFonts w:cs="B Lotus"/>
          <w:rtl/>
          <w:lang w:bidi="fa-IR"/>
        </w:rPr>
      </w:pPr>
      <w:r w:rsidRPr="00F0215F">
        <w:rPr>
          <w:rFonts w:cs="B Lotus"/>
          <w:rtl/>
          <w:lang w:bidi="fa-IR"/>
        </w:rPr>
        <w:t>جواب اين است: كه در مورد شان نزول اين آيه اختلاف است بعضي</w:t>
      </w:r>
      <w:r w:rsidR="00C7575D">
        <w:rPr>
          <w:rFonts w:cs="B Lotus"/>
          <w:rtl/>
          <w:lang w:bidi="fa-IR"/>
        </w:rPr>
        <w:t xml:space="preserve"> مي‌</w:t>
      </w:r>
      <w:r w:rsidRPr="00F0215F">
        <w:rPr>
          <w:rFonts w:cs="B Lotus"/>
          <w:rtl/>
          <w:lang w:bidi="fa-IR"/>
        </w:rPr>
        <w:t>گويند كه اين هشت سال پيش از قضيه غدير خم در مدينه در سال سوم هجري نازل شده و راجع به نكاح زينب دختر جهش است و ارتباط با غدير خم كه در سال يازده هجري واقع شده است ندارد يا در صحراي عرفات در حجه الوداع نازل شده و با توجه به سباق و سياق آيات اين آيه در شان اهل كتاب نازل شده كه خداوند فرمود. احكام را برسان و از آنها بيم و هراس نداشته باش چنانچه در بعضي تفاسير به اين موضوع اشاره شده است. و قول راجح قول آخر است. اگر پيامبر خدا از طرف خداوند (با آن شدت) مامور تبليغ خلافت علي شد، بر او واجب بود مانند ساير احكام اسلامي با صراحت بيان فرمايد. كنايه به جاي صريح در چنين امر مهمي منافي شان نبوت و مخالف با تبل</w:t>
      </w:r>
      <w:r w:rsidR="008D7506">
        <w:rPr>
          <w:rFonts w:cs="B Lotus"/>
          <w:rtl/>
          <w:lang w:bidi="fa-IR"/>
        </w:rPr>
        <w:t>يغ است.</w:t>
      </w:r>
    </w:p>
    <w:p w:rsidR="009D6011" w:rsidRPr="00F0215F" w:rsidRDefault="009D6011" w:rsidP="00353DC6">
      <w:pPr>
        <w:ind w:firstLine="284"/>
        <w:jc w:val="both"/>
        <w:rPr>
          <w:rFonts w:cs="B Lotus"/>
          <w:rtl/>
          <w:lang w:bidi="fa-IR"/>
        </w:rPr>
      </w:pPr>
      <w:r w:rsidRPr="00F0215F">
        <w:rPr>
          <w:rFonts w:cs="B Lotus"/>
          <w:rtl/>
          <w:lang w:bidi="fa-IR"/>
        </w:rPr>
        <w:t>همچنان كه از لفظ بلغ فهميده</w:t>
      </w:r>
      <w:r w:rsidR="00C7575D">
        <w:rPr>
          <w:rFonts w:cs="B Lotus"/>
          <w:rtl/>
          <w:lang w:bidi="fa-IR"/>
        </w:rPr>
        <w:t xml:space="preserve"> مي‌</w:t>
      </w:r>
      <w:r w:rsidRPr="00F0215F">
        <w:rPr>
          <w:rFonts w:cs="B Lotus"/>
          <w:rtl/>
          <w:lang w:bidi="fa-IR"/>
        </w:rPr>
        <w:t xml:space="preserve">شود، زيرا سبب گمراهي خواهد بود و پيامبر اكرم </w:t>
      </w:r>
      <w:r w:rsidR="008D7506">
        <w:rPr>
          <w:rFonts w:cs="B Lotus"/>
          <w:rtl/>
          <w:lang w:bidi="fa-IR"/>
        </w:rPr>
        <w:t>مامور هدايت است، نه گمراه كردن.</w:t>
      </w:r>
    </w:p>
    <w:p w:rsidR="009D6011" w:rsidRPr="00F0215F" w:rsidRDefault="009D6011" w:rsidP="00556063">
      <w:pPr>
        <w:ind w:firstLine="284"/>
        <w:jc w:val="both"/>
        <w:rPr>
          <w:rFonts w:cs="B Lotus"/>
          <w:rtl/>
          <w:lang w:bidi="fa-IR"/>
        </w:rPr>
      </w:pPr>
      <w:r w:rsidRPr="00F0215F">
        <w:rPr>
          <w:rFonts w:cs="B Lotus"/>
          <w:rtl/>
          <w:lang w:bidi="fa-IR"/>
        </w:rPr>
        <w:t>به علاوه تاويل مذكور شايسته شان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نيست، كه او را از مقام ولايت به مقام خلافت پايين آوريم چون مقام ولايت به مراتب بالاتر و والاتر از مقام خلافت است. خلافت از امور سياسي و مشاغل دن</w:t>
      </w:r>
      <w:r w:rsidR="008D7506">
        <w:rPr>
          <w:rFonts w:cs="B Lotus"/>
          <w:rtl/>
          <w:lang w:bidi="fa-IR"/>
        </w:rPr>
        <w:t>يوي است و مولود نظم اجتماع است.</w:t>
      </w:r>
    </w:p>
    <w:p w:rsidR="009D6011" w:rsidRPr="00F0215F" w:rsidRDefault="009D6011" w:rsidP="00556063">
      <w:pPr>
        <w:ind w:firstLine="284"/>
        <w:jc w:val="both"/>
        <w:rPr>
          <w:rFonts w:cs="B Lotus"/>
          <w:rtl/>
          <w:lang w:bidi="fa-IR"/>
        </w:rPr>
      </w:pPr>
      <w:r w:rsidRPr="00F0215F">
        <w:rPr>
          <w:rFonts w:cs="B Lotus"/>
          <w:rtl/>
          <w:lang w:bidi="fa-IR"/>
        </w:rPr>
        <w:t>اما ولايت امری است ديني و مقامي است روحاني و مولود عقيده و ايمان است. علاوه بر اين مقام خلافت شغلي است پر زحمت و خطرناك. كه خود حضرت علي</w:t>
      </w:r>
      <w:r w:rsidR="00C7575D">
        <w:rPr>
          <w:rFonts w:cs="B Lotus"/>
          <w:rtl/>
          <w:lang w:bidi="fa-IR"/>
        </w:rPr>
        <w:t xml:space="preserve"> مي‌</w:t>
      </w:r>
      <w:r w:rsidRPr="00F0215F">
        <w:rPr>
          <w:rFonts w:cs="B Lotus"/>
          <w:rtl/>
          <w:lang w:bidi="fa-IR"/>
        </w:rPr>
        <w:t xml:space="preserve">فرمايد: </w:t>
      </w:r>
      <w:r>
        <w:rPr>
          <w:rFonts w:ascii="Lotus Linotype" w:hAnsi="Lotus Linotype" w:cs="Traditional Arabic"/>
          <w:sz w:val="30"/>
          <w:szCs w:val="30"/>
          <w:rtl/>
          <w:lang w:bidi="fa-IR"/>
        </w:rPr>
        <w:t>«</w:t>
      </w:r>
      <w:r w:rsidRPr="003A221A">
        <w:rPr>
          <w:rStyle w:val="Char1"/>
          <w:rtl/>
          <w:lang w:bidi="ar-SA"/>
        </w:rPr>
        <w:t>لقمة يغض بها آكلها</w:t>
      </w:r>
      <w:r>
        <w:rPr>
          <w:rFonts w:ascii="Lotus Linotype" w:hAnsi="Lotus Linotype" w:cs="Traditional Arabic"/>
          <w:sz w:val="30"/>
          <w:szCs w:val="30"/>
          <w:rtl/>
          <w:lang w:bidi="fa-IR"/>
        </w:rPr>
        <w:t>»</w:t>
      </w:r>
      <w:r w:rsidRPr="003C5B5E">
        <w:rPr>
          <w:rFonts w:cs="B Lotus"/>
          <w:sz w:val="26"/>
          <w:szCs w:val="26"/>
          <w:rtl/>
          <w:lang w:bidi="fa-IR"/>
        </w:rPr>
        <w:t xml:space="preserve"> </w:t>
      </w:r>
      <w:r w:rsidRPr="00F0215F">
        <w:rPr>
          <w:rFonts w:cs="B Lotus"/>
          <w:rtl/>
          <w:lang w:bidi="fa-IR"/>
        </w:rPr>
        <w:t>بر اثر خلافت عمر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عثمان و خود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شهيد شدند حضرت حسن مسموم گرديد، و حضرت حسين شهيد گرديد. همچنان ساير ائمه، هر كدام كه سمت خلافت را داشتند، يا شهيد</w:t>
      </w:r>
      <w:r w:rsidR="00C7575D">
        <w:rPr>
          <w:rFonts w:cs="B Lotus"/>
          <w:rtl/>
          <w:lang w:bidi="fa-IR"/>
        </w:rPr>
        <w:t xml:space="preserve"> مي‌</w:t>
      </w:r>
      <w:r w:rsidRPr="00F0215F">
        <w:rPr>
          <w:rFonts w:cs="B Lotus"/>
          <w:rtl/>
          <w:lang w:bidi="fa-IR"/>
        </w:rPr>
        <w:t>شدند يا مسموم</w:t>
      </w:r>
      <w:r w:rsidR="00C7575D">
        <w:rPr>
          <w:rFonts w:cs="B Lotus"/>
          <w:rtl/>
          <w:lang w:bidi="fa-IR"/>
        </w:rPr>
        <w:t xml:space="preserve"> مي‌</w:t>
      </w:r>
      <w:r w:rsidRPr="00F0215F">
        <w:rPr>
          <w:rFonts w:cs="B Lotus"/>
          <w:rtl/>
          <w:lang w:bidi="fa-IR"/>
        </w:rPr>
        <w:t>گشتند. امام مقام ولايت، عزتي است بدون زحمت و مسئوليتي بدون خطر كه هيچ يك از اقارب و اصحاب رسول داراي چنين مقام و منزلتي نبودند كه دامادش عمر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با نهايت شوق و شغف به او نزديك</w:t>
      </w:r>
      <w:r w:rsidR="00C7575D">
        <w:rPr>
          <w:rFonts w:cs="B Lotus"/>
          <w:rtl/>
          <w:lang w:bidi="fa-IR"/>
        </w:rPr>
        <w:t xml:space="preserve"> مي‌</w:t>
      </w:r>
      <w:r w:rsidR="003A221A">
        <w:rPr>
          <w:rFonts w:cs="B Lotus"/>
          <w:rtl/>
          <w:lang w:bidi="fa-IR"/>
        </w:rPr>
        <w:t>گويد:</w:t>
      </w:r>
    </w:p>
    <w:p w:rsidR="009D6011" w:rsidRPr="00F0215F" w:rsidRDefault="009D6011" w:rsidP="003A221A">
      <w:pPr>
        <w:ind w:firstLine="284"/>
        <w:jc w:val="both"/>
        <w:rPr>
          <w:rFonts w:cs="B Lotus"/>
          <w:rtl/>
          <w:lang w:bidi="fa-IR"/>
        </w:rPr>
      </w:pPr>
      <w:r>
        <w:rPr>
          <w:rFonts w:ascii="Lotus Linotype" w:hAnsi="Lotus Linotype" w:cs="Traditional Arabic"/>
          <w:sz w:val="30"/>
          <w:szCs w:val="30"/>
          <w:rtl/>
          <w:lang w:bidi="fa-IR"/>
        </w:rPr>
        <w:t>«</w:t>
      </w:r>
      <w:r w:rsidRPr="003A221A">
        <w:rPr>
          <w:rStyle w:val="Char1"/>
          <w:rtl/>
          <w:lang w:bidi="ar-SA"/>
        </w:rPr>
        <w:t>بخ بخ! لك يا علي! قد أصبحت مولاي ومولی كل مؤمن ومؤمنة</w:t>
      </w:r>
      <w:r w:rsidR="003A221A">
        <w:rPr>
          <w:rFonts w:ascii="Lotus Linotype" w:hAnsi="Lotus Linotype" w:cs="Traditional Arabic" w:hint="cs"/>
          <w:sz w:val="30"/>
          <w:szCs w:val="30"/>
          <w:rtl/>
          <w:lang w:bidi="fa-IR"/>
        </w:rPr>
        <w:t>»</w:t>
      </w:r>
      <w:r w:rsidR="003A221A" w:rsidRPr="003A221A">
        <w:rPr>
          <w:rFonts w:ascii="Lotus Linotype" w:hAnsi="Lotus Linotype" w:cs="B Lotus" w:hint="cs"/>
          <w:b/>
          <w:bCs/>
          <w:spacing w:val="-4"/>
          <w:sz w:val="24"/>
          <w:szCs w:val="24"/>
          <w:vertAlign w:val="superscript"/>
          <w:rtl/>
          <w:lang w:bidi="fa-IR"/>
        </w:rPr>
        <w:t>(</w:t>
      </w:r>
      <w:r w:rsidR="003A221A" w:rsidRPr="003A221A">
        <w:rPr>
          <w:rStyle w:val="FootnoteReference"/>
          <w:rFonts w:ascii="Lotus Linotype" w:hAnsi="Lotus Linotype" w:cs="B Lotus"/>
          <w:b/>
          <w:bCs/>
          <w:spacing w:val="-4"/>
          <w:sz w:val="24"/>
          <w:szCs w:val="24"/>
          <w:rtl/>
          <w:lang w:bidi="fa-IR"/>
        </w:rPr>
        <w:footnoteReference w:id="72"/>
      </w:r>
      <w:r w:rsidR="003A221A" w:rsidRPr="003A221A">
        <w:rPr>
          <w:rFonts w:ascii="Lotus Linotype" w:hAnsi="Lotus Linotype" w:cs="B Lotus" w:hint="cs"/>
          <w:b/>
          <w:bCs/>
          <w:spacing w:val="-4"/>
          <w:sz w:val="24"/>
          <w:szCs w:val="24"/>
          <w:vertAlign w:val="superscript"/>
          <w:rtl/>
          <w:lang w:bidi="fa-IR"/>
        </w:rPr>
        <w:t>)</w:t>
      </w:r>
      <w:r>
        <w:rPr>
          <w:rFonts w:ascii="Lotus Linotype" w:hAnsi="Lotus Linotype" w:cs="Lotus Linotype"/>
          <w:sz w:val="30"/>
          <w:szCs w:val="30"/>
          <w:rtl/>
          <w:lang w:bidi="fa-IR"/>
        </w:rPr>
        <w:t>.</w:t>
      </w:r>
    </w:p>
    <w:p w:rsidR="009D6011" w:rsidRPr="00F0215F" w:rsidRDefault="009D6011" w:rsidP="00353DC6">
      <w:pPr>
        <w:ind w:firstLine="284"/>
        <w:jc w:val="both"/>
        <w:rPr>
          <w:rFonts w:cs="B Lotus"/>
          <w:rtl/>
          <w:lang w:bidi="fa-IR"/>
        </w:rPr>
      </w:pPr>
      <w:r w:rsidRPr="00F0215F">
        <w:rPr>
          <w:rFonts w:cs="B Lotus"/>
          <w:rtl/>
          <w:lang w:bidi="fa-IR"/>
        </w:rPr>
        <w:t>مبني بر همين توصيه پيغمبر است كه عموم مسلمين علي را از صميم قلب دوست</w:t>
      </w:r>
      <w:r w:rsidR="00C7575D">
        <w:rPr>
          <w:rFonts w:cs="B Lotus"/>
          <w:rtl/>
          <w:lang w:bidi="fa-IR"/>
        </w:rPr>
        <w:t xml:space="preserve"> مي‌</w:t>
      </w:r>
      <w:r w:rsidRPr="00F0215F">
        <w:rPr>
          <w:rFonts w:cs="B Lotus"/>
          <w:rtl/>
          <w:lang w:bidi="fa-IR"/>
        </w:rPr>
        <w:t>دارند و پيروي او را موجب سعادت و تخلف از روش او را باعث شقاوت</w:t>
      </w:r>
      <w:r w:rsidR="00C7575D">
        <w:rPr>
          <w:rFonts w:cs="B Lotus"/>
          <w:rtl/>
          <w:lang w:bidi="fa-IR"/>
        </w:rPr>
        <w:t xml:space="preserve"> مي‌</w:t>
      </w:r>
      <w:r w:rsidR="003A221A">
        <w:rPr>
          <w:rFonts w:cs="B Lotus"/>
          <w:rtl/>
          <w:lang w:bidi="fa-IR"/>
        </w:rPr>
        <w:t>دانند.</w:t>
      </w:r>
    </w:p>
    <w:p w:rsidR="009D6011" w:rsidRPr="003A221A" w:rsidRDefault="009D6011" w:rsidP="003A221A">
      <w:pPr>
        <w:pStyle w:val="a1"/>
        <w:rPr>
          <w:sz w:val="36"/>
          <w:rtl/>
        </w:rPr>
      </w:pPr>
      <w:bookmarkStart w:id="23" w:name="_Toc324859345"/>
      <w:r w:rsidRPr="003A221A">
        <w:rPr>
          <w:rFonts w:hint="cs"/>
          <w:sz w:val="36"/>
          <w:rtl/>
        </w:rPr>
        <w:t>بر عمل علي انتقاد</w:t>
      </w:r>
      <w:r w:rsidR="00C7575D" w:rsidRPr="003A221A">
        <w:rPr>
          <w:rFonts w:hint="cs"/>
          <w:sz w:val="36"/>
          <w:rtl/>
        </w:rPr>
        <w:t xml:space="preserve"> نمي‌</w:t>
      </w:r>
      <w:r w:rsidR="008D7506">
        <w:rPr>
          <w:rFonts w:hint="cs"/>
          <w:sz w:val="36"/>
          <w:rtl/>
        </w:rPr>
        <w:t>شود</w:t>
      </w:r>
      <w:bookmarkEnd w:id="23"/>
    </w:p>
    <w:p w:rsidR="009D6011" w:rsidRPr="00F0215F" w:rsidRDefault="009D6011" w:rsidP="00556063">
      <w:pPr>
        <w:ind w:firstLine="284"/>
        <w:jc w:val="both"/>
        <w:rPr>
          <w:rFonts w:cs="B Lotus"/>
          <w:rtl/>
          <w:lang w:bidi="fa-IR"/>
        </w:rPr>
      </w:pPr>
      <w:r w:rsidRPr="00F0215F">
        <w:rPr>
          <w:rFonts w:cs="B Lotus"/>
          <w:rtl/>
          <w:lang w:bidi="fa-IR"/>
        </w:rPr>
        <w:t>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به هر اقتضايي كه بود، خواه به سبب جواني يا ميثاق با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و يا مصلحت مسلمين خلافت خلفا را قبول كرد و با هر سه خليفه يكي پي از ديگري بيعت نمود. در نزد اهل سنت كدام آيه، حديث (دليل و منطق) به ما اجازه</w:t>
      </w:r>
      <w:r w:rsidR="00C7575D">
        <w:rPr>
          <w:rFonts w:cs="B Lotus"/>
          <w:rtl/>
          <w:lang w:bidi="fa-IR"/>
        </w:rPr>
        <w:t xml:space="preserve"> نمي‌</w:t>
      </w:r>
      <w:r w:rsidRPr="00F0215F">
        <w:rPr>
          <w:rFonts w:cs="B Lotus"/>
          <w:rtl/>
          <w:lang w:bidi="fa-IR"/>
        </w:rPr>
        <w:t>دهد كه از عمل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انتقاد نماييم و بگوييم كه خلافت خلفا را قبول كرده، ما قبول نداريم و حال اينكه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00C7575D">
        <w:rPr>
          <w:rFonts w:cs="B Lotus"/>
          <w:rtl/>
          <w:lang w:bidi="fa-IR"/>
        </w:rPr>
        <w:t xml:space="preserve"> مي‌</w:t>
      </w:r>
      <w:r w:rsidRPr="00F0215F">
        <w:rPr>
          <w:rFonts w:cs="B Lotus"/>
          <w:rtl/>
          <w:lang w:bidi="fa-IR"/>
        </w:rPr>
        <w:t xml:space="preserve">فرمايد: </w:t>
      </w:r>
    </w:p>
    <w:p w:rsidR="009D6011" w:rsidRPr="00F0215F" w:rsidRDefault="009D6011" w:rsidP="00353DC6">
      <w:pPr>
        <w:ind w:firstLine="284"/>
        <w:jc w:val="both"/>
        <w:rPr>
          <w:rFonts w:cs="B Lotus"/>
          <w:rtl/>
          <w:lang w:bidi="fa-IR"/>
        </w:rPr>
      </w:pPr>
      <w:r>
        <w:rPr>
          <w:rFonts w:ascii="Lotus Linotype" w:hAnsi="Lotus Linotype" w:cs="Traditional Arabic"/>
          <w:rtl/>
          <w:lang w:bidi="fa-IR"/>
        </w:rPr>
        <w:t>«</w:t>
      </w:r>
      <w:r w:rsidRPr="003A221A">
        <w:rPr>
          <w:rStyle w:val="Char1"/>
          <w:rtl/>
          <w:lang w:bidi="ar-SA"/>
        </w:rPr>
        <w:t>علي مع الحق والحق مع علي</w:t>
      </w:r>
      <w:r>
        <w:rPr>
          <w:rFonts w:ascii="Lotus Linotype" w:hAnsi="Lotus Linotype" w:cs="Traditional Arabic"/>
          <w:rtl/>
          <w:lang w:bidi="fa-IR"/>
        </w:rPr>
        <w:t>»</w:t>
      </w:r>
      <w:r>
        <w:rPr>
          <w:rFonts w:ascii="Lotus Linotype" w:hAnsi="Lotus Linotype" w:cs="Lotus Linotype"/>
          <w:rtl/>
          <w:lang w:bidi="fa-IR"/>
        </w:rPr>
        <w:t xml:space="preserve">. </w:t>
      </w:r>
      <w:r w:rsidRPr="00F0215F">
        <w:rPr>
          <w:rFonts w:cs="B Lotus"/>
          <w:rtl/>
          <w:lang w:bidi="fa-IR"/>
        </w:rPr>
        <w:t>يعني</w:t>
      </w:r>
      <w:r>
        <w:rPr>
          <w:rFonts w:cs="B Lotus"/>
          <w:rtl/>
          <w:lang w:bidi="fa-IR"/>
        </w:rPr>
        <w:t>:</w:t>
      </w:r>
      <w:r w:rsidRPr="00F0215F">
        <w:rPr>
          <w:rFonts w:cs="B Lotus"/>
          <w:rtl/>
          <w:lang w:bidi="fa-IR"/>
        </w:rPr>
        <w:t xml:space="preserve"> </w:t>
      </w:r>
      <w:r>
        <w:rPr>
          <w:rFonts w:cs="Traditional Arabic"/>
          <w:rtl/>
          <w:lang w:bidi="fa-IR"/>
        </w:rPr>
        <w:t>«</w:t>
      </w:r>
      <w:r w:rsidRPr="00F0215F">
        <w:rPr>
          <w:rFonts w:cs="B Lotus"/>
          <w:rtl/>
          <w:lang w:bidi="fa-IR"/>
        </w:rPr>
        <w:t>حضرت علي هيچ وقت مرتكب عمل خلاف</w:t>
      </w:r>
      <w:r w:rsidR="00C7575D">
        <w:rPr>
          <w:rFonts w:cs="B Lotus"/>
          <w:rtl/>
          <w:lang w:bidi="fa-IR"/>
        </w:rPr>
        <w:t xml:space="preserve"> نمي‌</w:t>
      </w:r>
      <w:r w:rsidRPr="00F0215F">
        <w:rPr>
          <w:rFonts w:cs="B Lotus"/>
          <w:rtl/>
          <w:lang w:bidi="fa-IR"/>
        </w:rPr>
        <w:t>شود</w:t>
      </w:r>
      <w:r>
        <w:rPr>
          <w:rFonts w:cs="Traditional Arabic"/>
          <w:rtl/>
          <w:lang w:bidi="fa-IR"/>
        </w:rPr>
        <w:t>»</w:t>
      </w:r>
      <w:r w:rsidRPr="00F0215F">
        <w:rPr>
          <w:rFonts w:cs="B Lotus"/>
          <w:rtl/>
          <w:lang w:bidi="fa-IR"/>
        </w:rPr>
        <w:t>. خلاصه در برابر اين همه دلايل قاطع و براهين روشن، مدارك منقول از خود حضرت علي در نهج البلاغه، كه همه جا از قبول خلافت نفرت و امتناع داشته و صريحاً</w:t>
      </w:r>
      <w:r w:rsidR="00C7575D">
        <w:rPr>
          <w:rFonts w:cs="B Lotus"/>
          <w:rtl/>
          <w:lang w:bidi="fa-IR"/>
        </w:rPr>
        <w:t xml:space="preserve"> مي‌</w:t>
      </w:r>
      <w:r w:rsidR="003A221A">
        <w:rPr>
          <w:rFonts w:cs="B Lotus"/>
          <w:rtl/>
          <w:lang w:bidi="fa-IR"/>
        </w:rPr>
        <w:t>گويد:</w:t>
      </w:r>
    </w:p>
    <w:p w:rsidR="009D6011" w:rsidRPr="00F0215F" w:rsidRDefault="003A221A" w:rsidP="003A221A">
      <w:pPr>
        <w:ind w:firstLine="284"/>
        <w:jc w:val="both"/>
        <w:rPr>
          <w:rFonts w:cs="B Lotus"/>
          <w:rtl/>
          <w:lang w:bidi="fa-IR"/>
        </w:rPr>
      </w:pPr>
      <w:r>
        <w:rPr>
          <w:rFonts w:cs="Traditional Arabic" w:hint="cs"/>
          <w:rtl/>
          <w:lang w:bidi="fa-IR"/>
        </w:rPr>
        <w:t>«</w:t>
      </w:r>
      <w:r w:rsidR="009D6011" w:rsidRPr="00F0215F">
        <w:rPr>
          <w:rFonts w:cs="B Lotus"/>
          <w:rtl/>
          <w:lang w:bidi="fa-IR"/>
        </w:rPr>
        <w:t>به خدا سوگند من طالب خلافت نيستم، من ريسمان ميثاق با پيغمبر را در گردن دارم كه هر خليفه شود من به او بيعت كنم، من وزير باشم بهتر است تا اين كه امير باشم</w:t>
      </w:r>
      <w:r>
        <w:rPr>
          <w:rFonts w:cs="Traditional Arabic" w:hint="cs"/>
          <w:rtl/>
          <w:lang w:bidi="fa-IR"/>
        </w:rPr>
        <w:t>»</w:t>
      </w:r>
      <w:r w:rsidRPr="003A221A">
        <w:rPr>
          <w:rFonts w:cs="B Lotus" w:hint="cs"/>
          <w:b/>
          <w:bCs/>
          <w:spacing w:val="-4"/>
          <w:sz w:val="24"/>
          <w:szCs w:val="24"/>
          <w:vertAlign w:val="superscript"/>
          <w:rtl/>
          <w:lang w:bidi="fa-IR"/>
        </w:rPr>
        <w:t>(</w:t>
      </w:r>
      <w:r w:rsidRPr="003A221A">
        <w:rPr>
          <w:rStyle w:val="FootnoteReference"/>
          <w:rFonts w:cs="B Lotus"/>
          <w:b/>
          <w:bCs/>
          <w:spacing w:val="-4"/>
          <w:sz w:val="24"/>
          <w:szCs w:val="24"/>
          <w:rtl/>
          <w:lang w:bidi="fa-IR"/>
        </w:rPr>
        <w:footnoteReference w:id="73"/>
      </w:r>
      <w:r w:rsidRPr="003A221A">
        <w:rPr>
          <w:rFonts w:cs="B Lotus" w:hint="cs"/>
          <w:b/>
          <w:bCs/>
          <w:spacing w:val="-4"/>
          <w:sz w:val="24"/>
          <w:szCs w:val="24"/>
          <w:vertAlign w:val="superscript"/>
          <w:rtl/>
          <w:lang w:bidi="fa-IR"/>
        </w:rPr>
        <w:t>)</w:t>
      </w:r>
      <w:r w:rsidR="009D6011" w:rsidRPr="00F0215F">
        <w:rPr>
          <w:rFonts w:cs="B Lotus"/>
          <w:rtl/>
          <w:lang w:bidi="fa-IR"/>
        </w:rPr>
        <w:t xml:space="preserve">. </w:t>
      </w:r>
    </w:p>
    <w:p w:rsidR="009D6011" w:rsidRPr="00177E4B" w:rsidRDefault="009D6011" w:rsidP="00353DC6">
      <w:pPr>
        <w:pStyle w:val="a1"/>
        <w:rPr>
          <w:rtl/>
        </w:rPr>
      </w:pPr>
      <w:bookmarkStart w:id="24" w:name="_Toc324859346"/>
      <w:r w:rsidRPr="00177E4B">
        <w:rPr>
          <w:rtl/>
        </w:rPr>
        <w:t>مسائل متفرق</w:t>
      </w:r>
      <w:bookmarkEnd w:id="24"/>
      <w:r w:rsidRPr="00177E4B">
        <w:rPr>
          <w:rtl/>
        </w:rPr>
        <w:t xml:space="preserve"> </w:t>
      </w:r>
    </w:p>
    <w:p w:rsidR="009D6011" w:rsidRPr="00F0215F" w:rsidRDefault="009D6011" w:rsidP="00353DC6">
      <w:pPr>
        <w:ind w:firstLine="284"/>
        <w:jc w:val="both"/>
        <w:rPr>
          <w:rFonts w:cs="B Lotus"/>
          <w:rtl/>
          <w:lang w:bidi="fa-IR"/>
        </w:rPr>
      </w:pPr>
      <w:r w:rsidRPr="00F0215F">
        <w:rPr>
          <w:rFonts w:cs="B Lotus"/>
          <w:rtl/>
          <w:lang w:bidi="fa-IR"/>
        </w:rPr>
        <w:t>عده</w:t>
      </w:r>
      <w:r w:rsidR="00C7575D">
        <w:rPr>
          <w:rFonts w:cs="B Lotus"/>
          <w:rtl/>
          <w:lang w:bidi="fa-IR"/>
        </w:rPr>
        <w:t xml:space="preserve">‌ای </w:t>
      </w:r>
      <w:r w:rsidRPr="00F0215F">
        <w:rPr>
          <w:rFonts w:cs="B Lotus"/>
          <w:rtl/>
          <w:lang w:bidi="fa-IR"/>
        </w:rPr>
        <w:t xml:space="preserve">از </w:t>
      </w:r>
      <w:r w:rsidRPr="003D2756">
        <w:rPr>
          <w:rFonts w:cs="B Lotus"/>
          <w:rtl/>
          <w:lang w:bidi="fa-IR"/>
        </w:rPr>
        <w:t>فرق اسلامي</w:t>
      </w:r>
      <w:r>
        <w:rPr>
          <w:rFonts w:cs="B Lotus"/>
          <w:rtl/>
          <w:lang w:bidi="fa-IR"/>
        </w:rPr>
        <w:t xml:space="preserve"> (اهل تشيع)</w:t>
      </w:r>
      <w:r w:rsidR="00C7575D">
        <w:rPr>
          <w:rFonts w:cs="B Lotus"/>
          <w:rtl/>
          <w:lang w:bidi="fa-IR"/>
        </w:rPr>
        <w:t xml:space="preserve"> مي‌</w:t>
      </w:r>
      <w:r w:rsidRPr="00F0215F">
        <w:rPr>
          <w:rFonts w:cs="B Lotus"/>
          <w:rtl/>
          <w:lang w:bidi="fa-IR"/>
        </w:rPr>
        <w:t>گويند: حضرت علي با ميل و اراده خود با خل</w:t>
      </w:r>
      <w:r w:rsidR="003A221A">
        <w:rPr>
          <w:rFonts w:cs="B Lotus"/>
          <w:rtl/>
          <w:lang w:bidi="fa-IR"/>
        </w:rPr>
        <w:t>فا بيعت نكرد و به زور بيعت كرد.</w:t>
      </w:r>
    </w:p>
    <w:p w:rsidR="009D6011" w:rsidRPr="00F0215F" w:rsidRDefault="009D6011" w:rsidP="00556063">
      <w:pPr>
        <w:ind w:firstLine="284"/>
        <w:jc w:val="both"/>
        <w:rPr>
          <w:rFonts w:cs="B Lotus"/>
          <w:rtl/>
          <w:lang w:bidi="fa-IR"/>
        </w:rPr>
      </w:pPr>
      <w:r w:rsidRPr="00F0215F">
        <w:rPr>
          <w:rFonts w:cs="B Lotus"/>
          <w:rtl/>
          <w:lang w:bidi="fa-IR"/>
        </w:rPr>
        <w:t>هيچ كس</w:t>
      </w:r>
      <w:r w:rsidR="00C7575D">
        <w:rPr>
          <w:rFonts w:cs="B Lotus"/>
          <w:rtl/>
          <w:lang w:bidi="fa-IR"/>
        </w:rPr>
        <w:t xml:space="preserve"> نمي‌</w:t>
      </w:r>
      <w:r w:rsidRPr="00F0215F">
        <w:rPr>
          <w:rFonts w:cs="B Lotus"/>
          <w:rtl/>
          <w:lang w:bidi="fa-IR"/>
        </w:rPr>
        <w:t>تواند شير خدا علي مرتضی را به زور وادار به بيعت و كار خلافي كند و حضرت علي تن به قبول هيچ ظلمي نداده است. اگر اين كلمات كه حضرت علي با اكراه بيعت كرد راست باشد كه سلطان الواعظين هم در كتاب شبهاي پيشاور از صفحه 509 تا 520 ذكر كرده، دليل قاطعي است بر اينكه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داراي قدرت و نفوذ امر و مقبوليت عامه نبوده است. بديهي است كسي كه نتواند حقوق خويش را حفظ كند آنچه نشايد و نبايد بر سر خودش و كسانش ببارند، قادر به نفس كشيدن نباشد، چگونه</w:t>
      </w:r>
      <w:r w:rsidR="00C7575D">
        <w:rPr>
          <w:rFonts w:cs="B Lotus"/>
          <w:rtl/>
          <w:lang w:bidi="fa-IR"/>
        </w:rPr>
        <w:t xml:space="preserve"> مي‌</w:t>
      </w:r>
      <w:r w:rsidRPr="00F0215F">
        <w:rPr>
          <w:rFonts w:cs="B Lotus"/>
          <w:rtl/>
          <w:lang w:bidi="fa-IR"/>
        </w:rPr>
        <w:t>تواند حقوق مردم را حفظ كند و مردم به چه اميدي با او بيعت كنند. در حالي كه همه اين صحبتها خالي از حقيقت است كه در شان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00C7575D">
        <w:rPr>
          <w:rFonts w:cs="B Lotus"/>
          <w:rtl/>
          <w:lang w:bidi="fa-IR"/>
        </w:rPr>
        <w:t xml:space="preserve"> نمي‌</w:t>
      </w:r>
      <w:r w:rsidR="003A221A">
        <w:rPr>
          <w:rFonts w:cs="B Lotus"/>
          <w:rtl/>
          <w:lang w:bidi="fa-IR"/>
        </w:rPr>
        <w:t>باشد.</w:t>
      </w:r>
    </w:p>
    <w:p w:rsidR="009D6011" w:rsidRPr="00F0215F" w:rsidRDefault="009D6011" w:rsidP="00353DC6">
      <w:pPr>
        <w:ind w:firstLine="284"/>
        <w:jc w:val="both"/>
        <w:rPr>
          <w:rFonts w:cs="B Lotus"/>
          <w:rtl/>
          <w:lang w:bidi="fa-IR"/>
        </w:rPr>
      </w:pPr>
      <w:r w:rsidRPr="00F0215F">
        <w:rPr>
          <w:rFonts w:cs="B Lotus"/>
          <w:rtl/>
          <w:lang w:bidi="fa-IR"/>
        </w:rPr>
        <w:t>عده</w:t>
      </w:r>
      <w:r w:rsidR="00C7575D">
        <w:rPr>
          <w:rFonts w:cs="B Lotus"/>
          <w:rtl/>
          <w:lang w:bidi="fa-IR"/>
        </w:rPr>
        <w:t>‌ای مي‌</w:t>
      </w:r>
      <w:r w:rsidRPr="00F0215F">
        <w:rPr>
          <w:rFonts w:cs="B Lotus"/>
          <w:rtl/>
          <w:lang w:bidi="fa-IR"/>
        </w:rPr>
        <w:t>گويند: تاخير علي در بيعت با ابوبكر دليل واضحي است كه بيعت ظالم را خلاف دانسته، بعد براي حفظ مصالح مسلمين بيعت نموده</w:t>
      </w:r>
      <w:r w:rsidR="00C7575D">
        <w:rPr>
          <w:rFonts w:cs="B Lotus"/>
          <w:rtl/>
          <w:lang w:bidi="fa-IR"/>
        </w:rPr>
        <w:t xml:space="preserve"> مي‌</w:t>
      </w:r>
      <w:r w:rsidRPr="00F0215F">
        <w:rPr>
          <w:rFonts w:cs="B Lotus"/>
          <w:rtl/>
          <w:lang w:bidi="fa-IR"/>
        </w:rPr>
        <w:t>گوييم: اگر بيعت با ظالم و مرتد خلاف است، چرا بالاخره بيعت كرد و اين امر خلاف را مرتكب شده، و اگر حفظ مصالح مسلمين ايجاب</w:t>
      </w:r>
      <w:r w:rsidR="00C7575D">
        <w:rPr>
          <w:rFonts w:cs="B Lotus"/>
          <w:rtl/>
          <w:lang w:bidi="fa-IR"/>
        </w:rPr>
        <w:t xml:space="preserve"> مي‌</w:t>
      </w:r>
      <w:r w:rsidRPr="00F0215F">
        <w:rPr>
          <w:rFonts w:cs="B Lotus"/>
          <w:rtl/>
          <w:lang w:bidi="fa-IR"/>
        </w:rPr>
        <w:t xml:space="preserve">كرد كه بيعت نمايد چرا از انجام اين مصلحت تاخير كرد؟ </w:t>
      </w:r>
    </w:p>
    <w:p w:rsidR="009D6011" w:rsidRPr="00F0215F" w:rsidRDefault="009D6011" w:rsidP="003A221A">
      <w:pPr>
        <w:ind w:firstLine="284"/>
        <w:jc w:val="both"/>
        <w:rPr>
          <w:rFonts w:cs="B Lotus"/>
          <w:rtl/>
          <w:lang w:bidi="fa-IR"/>
        </w:rPr>
      </w:pPr>
      <w:r w:rsidRPr="00F0215F">
        <w:rPr>
          <w:rFonts w:cs="B Lotus"/>
          <w:rtl/>
          <w:lang w:bidi="fa-IR"/>
        </w:rPr>
        <w:t>مقام زهد و تقواي حضرت علي منافي با هر دو فرضيه است. علاوه بر اين دلايل قاطع، حضرت علي در نهج البلاغه</w:t>
      </w:r>
      <w:r w:rsidR="00C7575D">
        <w:rPr>
          <w:rFonts w:cs="B Lotus"/>
          <w:rtl/>
          <w:lang w:bidi="fa-IR"/>
        </w:rPr>
        <w:t xml:space="preserve"> مي‌</w:t>
      </w:r>
      <w:r w:rsidRPr="00F0215F">
        <w:rPr>
          <w:rFonts w:cs="B Lotus"/>
          <w:rtl/>
          <w:lang w:bidi="fa-IR"/>
        </w:rPr>
        <w:t>ف</w:t>
      </w:r>
      <w:r w:rsidR="003E2C54">
        <w:rPr>
          <w:rFonts w:cs="B Lotus"/>
          <w:rtl/>
          <w:lang w:bidi="fa-IR"/>
        </w:rPr>
        <w:t>رمايد: من پيش از بيعت مطيع بوده</w:t>
      </w:r>
      <w:r w:rsidR="003E2C54">
        <w:rPr>
          <w:rFonts w:cs="B Lotus" w:hint="cs"/>
          <w:rtl/>
          <w:lang w:bidi="fa-IR"/>
        </w:rPr>
        <w:t>‌</w:t>
      </w:r>
      <w:r w:rsidR="003E2C54">
        <w:rPr>
          <w:rFonts w:cs="B Lotus"/>
          <w:rtl/>
          <w:lang w:bidi="fa-IR"/>
        </w:rPr>
        <w:t>ام عهد كرده</w:t>
      </w:r>
      <w:r w:rsidR="003E2C54">
        <w:rPr>
          <w:rFonts w:cs="B Lotus" w:hint="cs"/>
          <w:rtl/>
          <w:lang w:bidi="fa-IR"/>
        </w:rPr>
        <w:t>‌</w:t>
      </w:r>
      <w:r w:rsidRPr="00F0215F">
        <w:rPr>
          <w:rFonts w:cs="B Lotus"/>
          <w:rtl/>
          <w:lang w:bidi="fa-IR"/>
        </w:rPr>
        <w:t>ام هر كس خليفه شود با او بيعت كنم</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74"/>
      </w:r>
      <w:r w:rsidR="003A221A" w:rsidRPr="003A221A">
        <w:rPr>
          <w:rFonts w:cs="B Lotus" w:hint="cs"/>
          <w:b/>
          <w:bCs/>
          <w:spacing w:val="-4"/>
          <w:sz w:val="24"/>
          <w:szCs w:val="24"/>
          <w:vertAlign w:val="superscript"/>
          <w:rtl/>
          <w:lang w:bidi="fa-IR"/>
        </w:rPr>
        <w:t>)</w:t>
      </w:r>
      <w:r w:rsidRPr="00F0215F">
        <w:rPr>
          <w:rFonts w:cs="B Lotus"/>
          <w:rtl/>
          <w:lang w:bidi="fa-IR"/>
        </w:rPr>
        <w:t>.</w:t>
      </w:r>
    </w:p>
    <w:p w:rsidR="009D6011" w:rsidRPr="00F0215F" w:rsidRDefault="003A221A" w:rsidP="003A221A">
      <w:pPr>
        <w:ind w:firstLine="284"/>
        <w:jc w:val="both"/>
        <w:rPr>
          <w:rFonts w:cs="B Lotus"/>
          <w:rtl/>
          <w:lang w:bidi="fa-IR"/>
        </w:rPr>
      </w:pPr>
      <w:r>
        <w:rPr>
          <w:rFonts w:cs="Traditional Arabic" w:hint="cs"/>
          <w:rtl/>
          <w:lang w:bidi="fa-IR"/>
        </w:rPr>
        <w:t>«</w:t>
      </w:r>
      <w:r w:rsidR="009D6011" w:rsidRPr="003A221A">
        <w:rPr>
          <w:rStyle w:val="Char1"/>
          <w:rtl/>
          <w:lang w:bidi="ar-SA"/>
        </w:rPr>
        <w:t>فإذا طاعتي قد سبقت بيعتي و إذا الميثاق في عنقي لغيري</w:t>
      </w:r>
      <w:r>
        <w:rPr>
          <w:rFonts w:cs="Traditional Arabic" w:hint="cs"/>
          <w:rtl/>
          <w:lang w:bidi="fa-IR"/>
        </w:rPr>
        <w:t>»</w:t>
      </w:r>
      <w:r>
        <w:rPr>
          <w:rFonts w:cs="B Lotus" w:hint="cs"/>
          <w:rtl/>
          <w:lang w:bidi="fa-IR"/>
        </w:rPr>
        <w:t>.</w:t>
      </w:r>
      <w:r w:rsidR="009D6011" w:rsidRPr="00F0215F">
        <w:rPr>
          <w:rFonts w:cs="B Lotus"/>
          <w:rtl/>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عده</w:t>
      </w:r>
      <w:r w:rsidR="00C7575D">
        <w:rPr>
          <w:rFonts w:cs="B Lotus"/>
          <w:rtl/>
          <w:lang w:bidi="fa-IR"/>
        </w:rPr>
        <w:t xml:space="preserve">‌ای </w:t>
      </w:r>
      <w:r w:rsidRPr="00F0215F">
        <w:rPr>
          <w:rFonts w:cs="B Lotus"/>
          <w:rtl/>
          <w:lang w:bidi="fa-IR"/>
        </w:rPr>
        <w:t xml:space="preserve">از </w:t>
      </w:r>
      <w:r w:rsidRPr="008878F2">
        <w:rPr>
          <w:rFonts w:cs="B Lotus"/>
          <w:rtl/>
          <w:lang w:bidi="fa-IR"/>
        </w:rPr>
        <w:t>فرق اسلامي</w:t>
      </w:r>
      <w:r>
        <w:rPr>
          <w:rFonts w:cs="B Lotus"/>
          <w:rtl/>
          <w:lang w:bidi="fa-IR"/>
        </w:rPr>
        <w:t>(اهل تشيع)</w:t>
      </w:r>
      <w:r w:rsidR="00C7575D">
        <w:rPr>
          <w:rFonts w:cs="B Lotus"/>
          <w:rtl/>
          <w:lang w:bidi="fa-IR"/>
        </w:rPr>
        <w:t xml:space="preserve"> مي‌</w:t>
      </w:r>
      <w:r w:rsidRPr="00F0215F">
        <w:rPr>
          <w:rFonts w:cs="B Lotus"/>
          <w:rtl/>
          <w:lang w:bidi="fa-IR"/>
        </w:rPr>
        <w:t>گويند: چون در خلافت ابوبكر عامه مردم شركت نداشتند قابل قبول نيست. جواب</w:t>
      </w:r>
      <w:r w:rsidR="00C7575D">
        <w:rPr>
          <w:rFonts w:cs="B Lotus"/>
          <w:rtl/>
          <w:lang w:bidi="fa-IR"/>
        </w:rPr>
        <w:t xml:space="preserve"> مي‌</w:t>
      </w:r>
      <w:r w:rsidRPr="00F0215F">
        <w:rPr>
          <w:rFonts w:cs="B Lotus"/>
          <w:rtl/>
          <w:lang w:bidi="fa-IR"/>
        </w:rPr>
        <w:t>دهيم: خود حضرت علي در خطبه 174</w:t>
      </w:r>
      <w:r w:rsidR="00C7575D">
        <w:rPr>
          <w:rFonts w:cs="B Lotus"/>
          <w:rtl/>
          <w:lang w:bidi="fa-IR"/>
        </w:rPr>
        <w:t xml:space="preserve"> مي‌</w:t>
      </w:r>
      <w:r w:rsidRPr="00F0215F">
        <w:rPr>
          <w:rFonts w:cs="B Lotus"/>
          <w:rtl/>
          <w:lang w:bidi="fa-IR"/>
        </w:rPr>
        <w:t xml:space="preserve">فرمايد: </w:t>
      </w:r>
    </w:p>
    <w:p w:rsidR="009D6011" w:rsidRPr="00F0215F" w:rsidRDefault="009D6011" w:rsidP="00353DC6">
      <w:pPr>
        <w:ind w:firstLine="284"/>
        <w:jc w:val="both"/>
        <w:rPr>
          <w:rFonts w:cs="B Lotus"/>
          <w:rtl/>
          <w:lang w:bidi="fa-IR"/>
        </w:rPr>
      </w:pPr>
      <w:r w:rsidRPr="00F0215F">
        <w:rPr>
          <w:rFonts w:cs="B Lotus"/>
          <w:rtl/>
          <w:lang w:bidi="fa-IR"/>
        </w:rPr>
        <w:t>اگر بنا باشد براي نصب خلافت عموم مردم حاضر شوند هرگز خلاف صورت نخواهد گرفت. كساني كه اهل انتخاب هستند حكمشان بر غائبين هم جاري</w:t>
      </w:r>
      <w:r w:rsidR="00C7575D">
        <w:rPr>
          <w:rFonts w:cs="B Lotus"/>
          <w:rtl/>
          <w:lang w:bidi="fa-IR"/>
        </w:rPr>
        <w:t xml:space="preserve"> مي‌</w:t>
      </w:r>
      <w:r w:rsidRPr="00F0215F">
        <w:rPr>
          <w:rFonts w:cs="B Lotus"/>
          <w:rtl/>
          <w:lang w:bidi="fa-IR"/>
        </w:rPr>
        <w:t>شود، نه حاضر</w:t>
      </w:r>
      <w:r w:rsidR="00C7575D">
        <w:rPr>
          <w:rFonts w:cs="B Lotus"/>
          <w:rtl/>
          <w:lang w:bidi="fa-IR"/>
        </w:rPr>
        <w:t xml:space="preserve"> مي‌</w:t>
      </w:r>
      <w:r w:rsidRPr="00F0215F">
        <w:rPr>
          <w:rFonts w:cs="B Lotus"/>
          <w:rtl/>
          <w:lang w:bidi="fa-IR"/>
        </w:rPr>
        <w:t xml:space="preserve">تواند پشيمان شود و نه غايب حق انتخاب كسي ديگر را خواهد داشت. </w:t>
      </w:r>
    </w:p>
    <w:p w:rsidR="009D6011" w:rsidRPr="00F0215F" w:rsidRDefault="009D6011" w:rsidP="003A221A">
      <w:pPr>
        <w:ind w:firstLine="284"/>
        <w:jc w:val="both"/>
        <w:rPr>
          <w:rFonts w:cs="B Lotus"/>
          <w:rtl/>
          <w:lang w:bidi="fa-IR"/>
        </w:rPr>
      </w:pPr>
      <w:r>
        <w:rPr>
          <w:rFonts w:ascii="Lotus Linotype" w:hAnsi="Lotus Linotype" w:cs="Traditional Arabic"/>
          <w:sz w:val="26"/>
          <w:szCs w:val="26"/>
          <w:rtl/>
          <w:lang w:bidi="fa-IR"/>
        </w:rPr>
        <w:t>«</w:t>
      </w:r>
      <w:r w:rsidRPr="003A221A">
        <w:rPr>
          <w:rStyle w:val="Char1"/>
          <w:rtl/>
          <w:lang w:bidi="ar-SA"/>
        </w:rPr>
        <w:t>ولعمري لإن كانت الإمامة لا تنعقد حتی تحضر عامة الناس فما إلی ذلك سبيل ولكن أهلها يحكمون علی من غاب عنها سنة ليس لشاهد أن يرجع ولا للغائب أن يختار</w:t>
      </w:r>
      <w:r w:rsidR="003A221A">
        <w:rPr>
          <w:rFonts w:ascii="Lotus Linotype" w:hAnsi="Lotus Linotype" w:cs="Traditional Arabic" w:hint="cs"/>
          <w:sz w:val="26"/>
          <w:szCs w:val="26"/>
          <w:rtl/>
          <w:lang w:bidi="fa-IR"/>
        </w:rPr>
        <w:t>»</w:t>
      </w:r>
      <w:r w:rsidR="003A221A">
        <w:rPr>
          <w:rFonts w:ascii="Lotus Linotype" w:hAnsi="Lotus Linotype" w:cs="Lotus Linotype" w:hint="cs"/>
          <w:sz w:val="26"/>
          <w:szCs w:val="26"/>
          <w:rtl/>
          <w:lang w:bidi="fa-IR"/>
        </w:rPr>
        <w:t xml:space="preserve"> </w:t>
      </w:r>
      <w:r w:rsidR="003A221A" w:rsidRPr="003A221A">
        <w:rPr>
          <w:rFonts w:ascii="Lotus Linotype" w:hAnsi="Lotus Linotype" w:cs="B Lotus" w:hint="cs"/>
          <w:b/>
          <w:bCs/>
          <w:spacing w:val="-4"/>
          <w:sz w:val="24"/>
          <w:szCs w:val="24"/>
          <w:vertAlign w:val="superscript"/>
          <w:rtl/>
          <w:lang w:bidi="fa-IR"/>
        </w:rPr>
        <w:t>(</w:t>
      </w:r>
      <w:r w:rsidR="003A221A" w:rsidRPr="003A221A">
        <w:rPr>
          <w:rStyle w:val="FootnoteReference"/>
          <w:rFonts w:ascii="Lotus Linotype" w:hAnsi="Lotus Linotype" w:cs="B Lotus"/>
          <w:b/>
          <w:bCs/>
          <w:spacing w:val="-4"/>
          <w:sz w:val="24"/>
          <w:szCs w:val="24"/>
          <w:rtl/>
          <w:lang w:bidi="fa-IR"/>
        </w:rPr>
        <w:footnoteReference w:id="75"/>
      </w:r>
      <w:r w:rsidR="003A221A" w:rsidRPr="003A221A">
        <w:rPr>
          <w:rFonts w:ascii="Lotus Linotype" w:hAnsi="Lotus Linotype"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صريحاً</w:t>
      </w:r>
      <w:r w:rsidR="00C7575D">
        <w:rPr>
          <w:rFonts w:cs="B Lotus"/>
          <w:rtl/>
          <w:lang w:bidi="fa-IR"/>
        </w:rPr>
        <w:t xml:space="preserve"> مي‌</w:t>
      </w:r>
      <w:r w:rsidRPr="00F0215F">
        <w:rPr>
          <w:rFonts w:cs="B Lotus"/>
          <w:rtl/>
          <w:lang w:bidi="fa-IR"/>
        </w:rPr>
        <w:t>فرمايد: اهل حل و عقد هر كس را به خلافت انتخاب كردند كافي است و احدي حق تخلف ندارد نه حاضر</w:t>
      </w:r>
      <w:r w:rsidR="00C7575D">
        <w:rPr>
          <w:rFonts w:cs="B Lotus"/>
          <w:rtl/>
          <w:lang w:bidi="fa-IR"/>
        </w:rPr>
        <w:t xml:space="preserve"> مي‌</w:t>
      </w:r>
      <w:r w:rsidRPr="00F0215F">
        <w:rPr>
          <w:rFonts w:cs="B Lotus"/>
          <w:rtl/>
          <w:lang w:bidi="fa-IR"/>
        </w:rPr>
        <w:t>تواند از راي خود برگردد و نه غايب اختيار</w:t>
      </w:r>
      <w:r w:rsidR="003A221A">
        <w:rPr>
          <w:rFonts w:cs="B Lotus"/>
          <w:rtl/>
          <w:lang w:bidi="fa-IR"/>
        </w:rPr>
        <w:t xml:space="preserve"> انتخاب كسي ديگر را خواهد داشت.</w:t>
      </w:r>
    </w:p>
    <w:p w:rsidR="009D6011" w:rsidRPr="00F0215F" w:rsidRDefault="009D6011" w:rsidP="00353DC6">
      <w:pPr>
        <w:ind w:firstLine="284"/>
        <w:jc w:val="both"/>
        <w:rPr>
          <w:rFonts w:cs="B Lotus"/>
          <w:rtl/>
          <w:lang w:bidi="fa-IR"/>
        </w:rPr>
      </w:pPr>
      <w:r w:rsidRPr="00F0215F">
        <w:rPr>
          <w:rFonts w:cs="B Lotus"/>
          <w:rtl/>
          <w:lang w:bidi="fa-IR"/>
        </w:rPr>
        <w:t>سپس در همين خطبه</w:t>
      </w:r>
      <w:r w:rsidR="00C7575D">
        <w:rPr>
          <w:rFonts w:cs="B Lotus"/>
          <w:rtl/>
          <w:lang w:bidi="fa-IR"/>
        </w:rPr>
        <w:t xml:space="preserve"> مي‌</w:t>
      </w:r>
      <w:r w:rsidR="003A221A">
        <w:rPr>
          <w:rFonts w:cs="B Lotus"/>
          <w:rtl/>
          <w:lang w:bidi="fa-IR"/>
        </w:rPr>
        <w:t>فرمايد:</w:t>
      </w:r>
    </w:p>
    <w:p w:rsidR="009D6011" w:rsidRPr="00F0215F" w:rsidRDefault="009D6011" w:rsidP="00353DC6">
      <w:pPr>
        <w:ind w:firstLine="284"/>
        <w:jc w:val="both"/>
        <w:rPr>
          <w:rFonts w:cs="B Lotus"/>
          <w:rtl/>
          <w:lang w:bidi="fa-IR"/>
        </w:rPr>
      </w:pPr>
      <w:r w:rsidRPr="00F0215F">
        <w:rPr>
          <w:rFonts w:cs="B Lotus"/>
          <w:rtl/>
          <w:lang w:bidi="fa-IR"/>
        </w:rPr>
        <w:t>من با دو كس</w:t>
      </w:r>
      <w:r w:rsidR="00C7575D">
        <w:rPr>
          <w:rFonts w:cs="B Lotus"/>
          <w:rtl/>
          <w:lang w:bidi="fa-IR"/>
        </w:rPr>
        <w:t xml:space="preserve"> مي‌</w:t>
      </w:r>
      <w:r w:rsidRPr="00F0215F">
        <w:rPr>
          <w:rFonts w:cs="B Lotus"/>
          <w:rtl/>
          <w:lang w:bidi="fa-IR"/>
        </w:rPr>
        <w:t>جنگم با كسي كه مدعي امري باشد كه استحقاق آن را ندارد و كسي كه حق ديگري را منع كند و نيز در مكتوب 36</w:t>
      </w:r>
      <w:r w:rsidR="00C7575D">
        <w:rPr>
          <w:rFonts w:cs="B Lotus"/>
          <w:rtl/>
          <w:lang w:bidi="fa-IR"/>
        </w:rPr>
        <w:t xml:space="preserve"> مي‌</w:t>
      </w:r>
      <w:r w:rsidR="003A221A">
        <w:rPr>
          <w:rFonts w:cs="B Lotus"/>
          <w:rtl/>
          <w:lang w:bidi="fa-IR"/>
        </w:rPr>
        <w:t>فرمايد:</w:t>
      </w:r>
    </w:p>
    <w:p w:rsidR="009D6011" w:rsidRPr="00F0215F" w:rsidRDefault="009D6011" w:rsidP="00353DC6">
      <w:pPr>
        <w:ind w:firstLine="284"/>
        <w:jc w:val="both"/>
        <w:rPr>
          <w:rFonts w:cs="B Lotus"/>
          <w:rtl/>
          <w:lang w:bidi="fa-IR"/>
        </w:rPr>
      </w:pPr>
      <w:r w:rsidRPr="00F0215F">
        <w:rPr>
          <w:rFonts w:cs="B Lotus"/>
          <w:rtl/>
          <w:lang w:bidi="fa-IR"/>
        </w:rPr>
        <w:t>من هرگز زير بار ظلم</w:t>
      </w:r>
      <w:r w:rsidR="00C7575D">
        <w:rPr>
          <w:rFonts w:cs="B Lotus"/>
          <w:rtl/>
          <w:lang w:bidi="fa-IR"/>
        </w:rPr>
        <w:t xml:space="preserve"> نمي‌</w:t>
      </w:r>
      <w:r w:rsidRPr="00F0215F">
        <w:rPr>
          <w:rFonts w:cs="B Lotus"/>
          <w:rtl/>
          <w:lang w:bidi="fa-IR"/>
        </w:rPr>
        <w:t>روم، اگر چه كشته شوم و كمي و زيادي سپاه در من تاثير ندارد و در آخر مكتوب 45 نيز</w:t>
      </w:r>
      <w:r w:rsidR="00C7575D">
        <w:rPr>
          <w:rFonts w:cs="B Lotus"/>
          <w:rtl/>
          <w:lang w:bidi="fa-IR"/>
        </w:rPr>
        <w:t xml:space="preserve"> مي‌</w:t>
      </w:r>
      <w:r w:rsidRPr="00F0215F">
        <w:rPr>
          <w:rFonts w:cs="B Lotus"/>
          <w:rtl/>
          <w:lang w:bidi="fa-IR"/>
        </w:rPr>
        <w:t xml:space="preserve">فرمايد: </w:t>
      </w:r>
    </w:p>
    <w:p w:rsidR="009D6011" w:rsidRPr="00F0215F" w:rsidRDefault="009D6011" w:rsidP="00353DC6">
      <w:pPr>
        <w:ind w:firstLine="284"/>
        <w:jc w:val="both"/>
        <w:rPr>
          <w:rFonts w:cs="B Lotus"/>
          <w:rtl/>
          <w:lang w:bidi="fa-IR"/>
        </w:rPr>
      </w:pPr>
      <w:r w:rsidRPr="00F0215F">
        <w:rPr>
          <w:rFonts w:cs="B Lotus"/>
          <w:rtl/>
          <w:lang w:bidi="fa-IR"/>
        </w:rPr>
        <w:t xml:space="preserve">سوگند به خدا اگر تمام عرب براي جنگ با من متفق شوند باكي ندارم. </w:t>
      </w:r>
    </w:p>
    <w:p w:rsidR="009D6011" w:rsidRPr="00F0215F" w:rsidRDefault="009D6011" w:rsidP="00353DC6">
      <w:pPr>
        <w:ind w:firstLine="284"/>
        <w:jc w:val="both"/>
        <w:rPr>
          <w:rFonts w:cs="B Lotus"/>
          <w:rtl/>
          <w:lang w:bidi="fa-IR"/>
        </w:rPr>
      </w:pPr>
      <w:r w:rsidRPr="00F0215F">
        <w:rPr>
          <w:rFonts w:cs="B Lotus"/>
          <w:rtl/>
          <w:lang w:bidi="fa-IR"/>
        </w:rPr>
        <w:t>و در مكتوب 62</w:t>
      </w:r>
      <w:r w:rsidR="00C7575D">
        <w:rPr>
          <w:rFonts w:cs="B Lotus"/>
          <w:rtl/>
          <w:lang w:bidi="fa-IR"/>
        </w:rPr>
        <w:t xml:space="preserve"> مي‌</w:t>
      </w:r>
      <w:r w:rsidRPr="00F0215F">
        <w:rPr>
          <w:rFonts w:cs="B Lotus"/>
          <w:rtl/>
          <w:lang w:bidi="fa-IR"/>
        </w:rPr>
        <w:t xml:space="preserve">فرمايد: </w:t>
      </w:r>
    </w:p>
    <w:p w:rsidR="009D6011" w:rsidRPr="00F0215F" w:rsidRDefault="009D6011" w:rsidP="00353DC6">
      <w:pPr>
        <w:ind w:firstLine="284"/>
        <w:jc w:val="both"/>
        <w:rPr>
          <w:rFonts w:cs="B Lotus"/>
          <w:rtl/>
          <w:lang w:bidi="fa-IR"/>
        </w:rPr>
      </w:pPr>
      <w:r w:rsidRPr="00F0215F">
        <w:rPr>
          <w:rFonts w:cs="B Lotus"/>
          <w:rtl/>
          <w:lang w:bidi="fa-IR"/>
        </w:rPr>
        <w:t xml:space="preserve">كه اگر من تك و تنها باشم و تمام اهل زمين دشمن من باشند باك ندارم، من به كشته شدن مشتاقم و به انتظار اجر و ثواب هستم. </w:t>
      </w:r>
    </w:p>
    <w:p w:rsidR="009D6011" w:rsidRPr="00F0215F" w:rsidRDefault="009D6011" w:rsidP="00556063">
      <w:pPr>
        <w:ind w:firstLine="284"/>
        <w:jc w:val="both"/>
        <w:rPr>
          <w:rFonts w:cs="B Lotus"/>
          <w:rtl/>
          <w:lang w:bidi="fa-IR"/>
        </w:rPr>
      </w:pPr>
      <w:r w:rsidRPr="00F0215F">
        <w:rPr>
          <w:rFonts w:cs="B Lotus"/>
          <w:rtl/>
          <w:lang w:bidi="fa-IR"/>
        </w:rPr>
        <w:t>جاي شك و ترديد نيست كه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اگر خلافت را حق خود</w:t>
      </w:r>
      <w:r w:rsidR="00C7575D">
        <w:rPr>
          <w:rFonts w:cs="B Lotus"/>
          <w:rtl/>
          <w:lang w:bidi="fa-IR"/>
        </w:rPr>
        <w:t xml:space="preserve"> مي‌</w:t>
      </w:r>
      <w:r w:rsidRPr="00F0215F">
        <w:rPr>
          <w:rFonts w:cs="B Lotus"/>
          <w:rtl/>
          <w:lang w:bidi="fa-IR"/>
        </w:rPr>
        <w:t>دانست، با سه خليفه يكي بعد از ديگري بيعت</w:t>
      </w:r>
      <w:r w:rsidR="00C7575D">
        <w:rPr>
          <w:rFonts w:cs="B Lotus"/>
          <w:rtl/>
          <w:lang w:bidi="fa-IR"/>
        </w:rPr>
        <w:t xml:space="preserve"> نمي‌</w:t>
      </w:r>
      <w:r w:rsidRPr="00F0215F">
        <w:rPr>
          <w:rFonts w:cs="B Lotus"/>
          <w:rtl/>
          <w:lang w:bidi="fa-IR"/>
        </w:rPr>
        <w:t>كرد. و بر خلاف گفتار و سوگند خود رفتار</w:t>
      </w:r>
      <w:r w:rsidR="00C7575D">
        <w:rPr>
          <w:rFonts w:cs="B Lotus"/>
          <w:rtl/>
          <w:lang w:bidi="fa-IR"/>
        </w:rPr>
        <w:t xml:space="preserve"> نمي‌</w:t>
      </w:r>
      <w:r w:rsidRPr="00F0215F">
        <w:rPr>
          <w:rFonts w:cs="B Lotus"/>
          <w:rtl/>
          <w:lang w:bidi="fa-IR"/>
        </w:rPr>
        <w:t>نمود و با شمشير از حق خود دفاع</w:t>
      </w:r>
      <w:r w:rsidR="00C7575D">
        <w:rPr>
          <w:rFonts w:cs="B Lotus"/>
          <w:rtl/>
          <w:lang w:bidi="fa-IR"/>
        </w:rPr>
        <w:t xml:space="preserve"> مي‌</w:t>
      </w:r>
      <w:r w:rsidRPr="00F0215F">
        <w:rPr>
          <w:rFonts w:cs="B Lotus"/>
          <w:rtl/>
          <w:lang w:bidi="fa-IR"/>
        </w:rPr>
        <w:t>كرد، زيرا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دروغ</w:t>
      </w:r>
      <w:r w:rsidR="00C7575D">
        <w:rPr>
          <w:rFonts w:cs="B Lotus"/>
          <w:rtl/>
          <w:lang w:bidi="fa-IR"/>
        </w:rPr>
        <w:t xml:space="preserve"> نمي‌</w:t>
      </w:r>
      <w:r w:rsidRPr="00F0215F">
        <w:rPr>
          <w:rFonts w:cs="B Lotus"/>
          <w:rtl/>
          <w:lang w:bidi="fa-IR"/>
        </w:rPr>
        <w:t>گويد و هر چه بگويد عمل</w:t>
      </w:r>
      <w:r w:rsidR="00C7575D">
        <w:rPr>
          <w:rFonts w:cs="B Lotus"/>
          <w:rtl/>
          <w:lang w:bidi="fa-IR"/>
        </w:rPr>
        <w:t xml:space="preserve"> مي‌</w:t>
      </w:r>
      <w:r w:rsidRPr="00F0215F">
        <w:rPr>
          <w:rFonts w:cs="B Lotus"/>
          <w:rtl/>
          <w:lang w:bidi="fa-IR"/>
        </w:rPr>
        <w:t xml:space="preserve">كند. </w:t>
      </w:r>
    </w:p>
    <w:p w:rsidR="009D6011" w:rsidRPr="00F0215F" w:rsidRDefault="009D6011" w:rsidP="00556063">
      <w:pPr>
        <w:ind w:firstLine="284"/>
        <w:jc w:val="both"/>
        <w:rPr>
          <w:rFonts w:cs="B Lotus"/>
          <w:rtl/>
          <w:lang w:bidi="fa-IR"/>
        </w:rPr>
      </w:pPr>
      <w:r w:rsidRPr="00F0215F">
        <w:rPr>
          <w:rFonts w:cs="B Lotus"/>
          <w:rtl/>
          <w:lang w:bidi="fa-IR"/>
        </w:rPr>
        <w:t>دسته</w:t>
      </w:r>
      <w:r w:rsidR="00C7575D">
        <w:rPr>
          <w:rFonts w:cs="B Lotus"/>
          <w:rtl/>
          <w:lang w:bidi="fa-IR"/>
        </w:rPr>
        <w:t xml:space="preserve">‌ای </w:t>
      </w:r>
      <w:r w:rsidRPr="00F0215F">
        <w:rPr>
          <w:rFonts w:cs="B Lotus"/>
          <w:rtl/>
          <w:lang w:bidi="fa-IR"/>
        </w:rPr>
        <w:t>از غلو كنندگان قرآن را تحريف شده</w:t>
      </w:r>
      <w:r w:rsidR="00C7575D">
        <w:rPr>
          <w:rFonts w:cs="B Lotus"/>
          <w:rtl/>
          <w:lang w:bidi="fa-IR"/>
        </w:rPr>
        <w:t xml:space="preserve"> مي‌</w:t>
      </w:r>
      <w:r w:rsidRPr="00F0215F">
        <w:rPr>
          <w:rFonts w:cs="B Lotus"/>
          <w:rtl/>
          <w:lang w:bidi="fa-IR"/>
        </w:rPr>
        <w:t>دانند و</w:t>
      </w:r>
      <w:r w:rsidR="00C7575D">
        <w:rPr>
          <w:rFonts w:cs="B Lotus"/>
          <w:rtl/>
          <w:lang w:bidi="fa-IR"/>
        </w:rPr>
        <w:t xml:space="preserve"> مي‌</w:t>
      </w:r>
      <w:r w:rsidRPr="00F0215F">
        <w:rPr>
          <w:rFonts w:cs="B Lotus"/>
          <w:rtl/>
          <w:lang w:bidi="fa-IR"/>
        </w:rPr>
        <w:t>گويند: كه آيات و سوره</w:t>
      </w:r>
      <w:r w:rsidR="00C7575D">
        <w:rPr>
          <w:rFonts w:cs="B Lotus"/>
          <w:rtl/>
          <w:lang w:bidi="fa-IR"/>
        </w:rPr>
        <w:t>‌ها</w:t>
      </w:r>
      <w:r w:rsidRPr="00F0215F">
        <w:rPr>
          <w:rFonts w:cs="B Lotus"/>
          <w:rtl/>
          <w:lang w:bidi="fa-IR"/>
        </w:rPr>
        <w:t>يي كه در باب ولايت و جانشيني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بوده دزديده شده است. </w:t>
      </w:r>
    </w:p>
    <w:p w:rsidR="009D6011" w:rsidRPr="00F0215F" w:rsidRDefault="009D6011" w:rsidP="00556063">
      <w:pPr>
        <w:ind w:firstLine="284"/>
        <w:jc w:val="both"/>
        <w:rPr>
          <w:rFonts w:cs="B Lotus"/>
          <w:rtl/>
          <w:lang w:bidi="fa-IR"/>
        </w:rPr>
      </w:pPr>
      <w:r w:rsidRPr="00F0215F">
        <w:rPr>
          <w:rFonts w:cs="B Lotus"/>
          <w:rtl/>
          <w:lang w:bidi="fa-IR"/>
        </w:rPr>
        <w:t>و</w:t>
      </w:r>
      <w:r w:rsidR="00C7575D">
        <w:rPr>
          <w:rFonts w:cs="B Lotus"/>
          <w:rtl/>
          <w:lang w:bidi="fa-IR"/>
        </w:rPr>
        <w:t xml:space="preserve"> مي‌</w:t>
      </w:r>
      <w:r w:rsidRPr="00F0215F">
        <w:rPr>
          <w:rFonts w:cs="B Lotus"/>
          <w:rtl/>
          <w:lang w:bidi="fa-IR"/>
        </w:rPr>
        <w:t>گويند: قرآن موجود را كه خليفه سوم آن را گرد آورده قبول ندارد و معتقدند به اين كه حضرت عثمان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آيات الله را به ميل خود تحريف كرده و با دست خودش تغيير داده و كم و زياد نموده است. مثلاً</w:t>
      </w:r>
      <w:r w:rsidR="00C7575D">
        <w:rPr>
          <w:rFonts w:cs="B Lotus"/>
          <w:rtl/>
          <w:lang w:bidi="fa-IR"/>
        </w:rPr>
        <w:t xml:space="preserve"> مي‌</w:t>
      </w:r>
      <w:r w:rsidRPr="00F0215F">
        <w:rPr>
          <w:rFonts w:cs="B Lotus"/>
          <w:rtl/>
          <w:lang w:bidi="fa-IR"/>
        </w:rPr>
        <w:t>گويند: كه سوره احزاب كه مشتمل بر 73 آيه است، قبل از جمع آوري 286 آيه بوده است و سوره حجر كه اكنون 99 آيه دارد، سابقاً 190 آيه داشته است و از همه آنها عمده آياتي ساقط شده كه غالب آنها درباره ولايت علي ابن ابيطالب</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بوده است. در هندوستان نسخه مجهولي از قرآن پيدا شده كه غير از اين سوره و سوره نور، سوره</w:t>
      </w:r>
      <w:r w:rsidR="00C7575D">
        <w:rPr>
          <w:rFonts w:cs="B Lotus"/>
          <w:rtl/>
          <w:lang w:bidi="fa-IR"/>
        </w:rPr>
        <w:t xml:space="preserve">‌ای </w:t>
      </w:r>
      <w:r w:rsidRPr="00617CE5">
        <w:rPr>
          <w:rFonts w:cs="B Lotus"/>
          <w:rtl/>
          <w:lang w:bidi="fa-IR"/>
        </w:rPr>
        <w:t>ديگر مشتمل بر 7 آيه در بر دارد كه</w:t>
      </w:r>
      <w:r w:rsidRPr="00F0215F">
        <w:rPr>
          <w:rFonts w:cs="B Lotus"/>
          <w:rtl/>
          <w:lang w:bidi="fa-IR"/>
        </w:rPr>
        <w:t xml:space="preserve"> به زعم ايشان سوره ولايت علي و ائمه است و آن سوره چنين است: </w:t>
      </w:r>
    </w:p>
    <w:p w:rsidR="003A221A" w:rsidRPr="00F0215F" w:rsidRDefault="009D6011" w:rsidP="003A221A">
      <w:pPr>
        <w:ind w:firstLine="284"/>
        <w:jc w:val="both"/>
        <w:rPr>
          <w:rFonts w:cs="B Lotus"/>
          <w:rtl/>
          <w:lang w:bidi="fa-IR"/>
        </w:rPr>
      </w:pPr>
      <w:r w:rsidRPr="00F0215F">
        <w:rPr>
          <w:rFonts w:cs="B Lotus"/>
          <w:rtl/>
          <w:lang w:bidi="fa-IR"/>
        </w:rPr>
        <w:t xml:space="preserve">سوره الولايه سبع آيات </w:t>
      </w:r>
    </w:p>
    <w:p w:rsidR="009D6011" w:rsidRPr="00CE40D0" w:rsidRDefault="009D6011" w:rsidP="00CE40D0">
      <w:pPr>
        <w:pStyle w:val="a3"/>
        <w:rPr>
          <w:sz w:val="32"/>
          <w:rtl/>
        </w:rPr>
      </w:pPr>
      <w:r w:rsidRPr="00CE40D0">
        <w:rPr>
          <w:sz w:val="32"/>
          <w:rtl/>
        </w:rPr>
        <w:t>بسم الله الرحمن الرحيم</w:t>
      </w:r>
    </w:p>
    <w:p w:rsidR="003A221A" w:rsidRPr="003A221A" w:rsidRDefault="00CE40D0" w:rsidP="00353DC6">
      <w:pPr>
        <w:ind w:firstLine="284"/>
        <w:jc w:val="both"/>
        <w:rPr>
          <w:rFonts w:ascii="Lotus Linotype" w:hAnsi="Lotus Linotype" w:cs="Lotus Linotype"/>
          <w:rtl/>
          <w:lang w:bidi="fa-IR"/>
        </w:rPr>
      </w:pPr>
      <w:r>
        <w:rPr>
          <w:rFonts w:ascii="Lotus Linotype" w:hAnsi="Lotus Linotype" w:cs="Traditional Arabic" w:hint="cs"/>
          <w:sz w:val="32"/>
          <w:szCs w:val="32"/>
          <w:rtl/>
          <w:lang w:bidi="fa-IR"/>
        </w:rPr>
        <w:t>«</w:t>
      </w:r>
      <w:r w:rsidRPr="00CE40D0">
        <w:rPr>
          <w:rStyle w:val="Char1"/>
          <w:rtl/>
          <w:lang w:bidi="ar-SA"/>
        </w:rPr>
        <w:t>يا أيها الذين آمنوا آمنوا بالنبي وبالولي الذين بعثناهما يهديانكم إلی صراط مستقيم (1) نبي وولي بعضها من بعض وأنا العليم الخبير(2) إن الذين يوفون بعهد الله لهم جنات النعيم(3) والذين إذا تليت عليهم آياتنا كانوا بآياتنا مكذبين(4) أن لهم في جهنم مقام عظيما إذا نودي لهم يوم القيامة أين الظال</w:t>
      </w:r>
      <w:r>
        <w:rPr>
          <w:rStyle w:val="Char1"/>
          <w:rFonts w:hint="cs"/>
          <w:rtl/>
          <w:lang w:bidi="ar-SA"/>
        </w:rPr>
        <w:t>ـ</w:t>
      </w:r>
      <w:r w:rsidRPr="00CE40D0">
        <w:rPr>
          <w:rStyle w:val="Char1"/>
          <w:rtl/>
          <w:lang w:bidi="ar-SA"/>
        </w:rPr>
        <w:t>مون المكذبون للمرسلين ما خلقهم ال</w:t>
      </w:r>
      <w:r>
        <w:rPr>
          <w:rStyle w:val="Char1"/>
          <w:rFonts w:hint="cs"/>
          <w:rtl/>
          <w:lang w:bidi="ar-SA"/>
        </w:rPr>
        <w:t>ـ</w:t>
      </w:r>
      <w:r w:rsidRPr="00CE40D0">
        <w:rPr>
          <w:rStyle w:val="Char1"/>
          <w:rtl/>
          <w:lang w:bidi="ar-SA"/>
        </w:rPr>
        <w:t>مرسلين إلا بالحق وما كان الله ليظهر هم إلی أجل قريب (6) وسبح بحمد ربك وعلي من الشاهدين</w:t>
      </w:r>
      <w:r>
        <w:rPr>
          <w:rFonts w:ascii="Lotus Linotype" w:hAnsi="Lotus Linotype" w:cs="Traditional Arabic" w:hint="cs"/>
          <w:sz w:val="32"/>
          <w:szCs w:val="32"/>
          <w:rtl/>
          <w:lang w:bidi="fa-IR"/>
        </w:rPr>
        <w:t>»</w:t>
      </w:r>
      <w:r>
        <w:rPr>
          <w:rFonts w:ascii="Lotus Linotype" w:hAnsi="Lotus Linotype" w:cs="Lotus Linotype"/>
          <w:rtl/>
          <w:lang w:bidi="fa-IR"/>
        </w:rPr>
        <w:t>.</w:t>
      </w:r>
      <w:r w:rsidR="003A221A" w:rsidRPr="003A221A">
        <w:rPr>
          <w:rFonts w:ascii="Lotus Linotype" w:hAnsi="Lotus Linotype" w:cs="B Lotus" w:hint="cs"/>
          <w:b/>
          <w:bCs/>
          <w:spacing w:val="-4"/>
          <w:sz w:val="24"/>
          <w:szCs w:val="24"/>
          <w:vertAlign w:val="superscript"/>
          <w:rtl/>
          <w:lang w:bidi="fa-IR"/>
        </w:rPr>
        <w:t>(</w:t>
      </w:r>
      <w:r w:rsidR="003A221A" w:rsidRPr="003A221A">
        <w:rPr>
          <w:rStyle w:val="FootnoteReference"/>
          <w:rFonts w:ascii="Lotus Linotype" w:hAnsi="Lotus Linotype" w:cs="B Lotus"/>
          <w:b/>
          <w:bCs/>
          <w:spacing w:val="-4"/>
          <w:sz w:val="24"/>
          <w:szCs w:val="24"/>
          <w:rtl/>
          <w:lang w:bidi="fa-IR"/>
        </w:rPr>
        <w:footnoteReference w:id="76"/>
      </w:r>
      <w:r w:rsidR="003A221A" w:rsidRPr="003A221A">
        <w:rPr>
          <w:rFonts w:ascii="Lotus Linotype" w:hAnsi="Lotus Linotype" w:cs="B Lotus" w:hint="cs"/>
          <w:b/>
          <w:bCs/>
          <w:spacing w:val="-4"/>
          <w:sz w:val="24"/>
          <w:szCs w:val="24"/>
          <w:vertAlign w:val="superscript"/>
          <w:rtl/>
          <w:lang w:bidi="fa-IR"/>
        </w:rPr>
        <w:t>)</w:t>
      </w:r>
      <w:r w:rsidR="003A221A" w:rsidRPr="003A221A">
        <w:rPr>
          <w:rFonts w:ascii="Lotus Linotype" w:hAnsi="Lotus Linotype" w:cs="B Lotus" w:hint="cs"/>
          <w:sz w:val="26"/>
          <w:szCs w:val="26"/>
          <w:rtl/>
          <w:lang w:bidi="fa-IR"/>
        </w:rPr>
        <w:t>.</w:t>
      </w:r>
    </w:p>
    <w:p w:rsidR="009D6011" w:rsidRPr="00F0215F" w:rsidRDefault="009D6011" w:rsidP="003A221A">
      <w:pPr>
        <w:ind w:firstLine="284"/>
        <w:jc w:val="both"/>
        <w:rPr>
          <w:rFonts w:cs="B Lotus"/>
          <w:rtl/>
          <w:lang w:bidi="fa-IR"/>
        </w:rPr>
      </w:pPr>
      <w:r w:rsidRPr="00F0215F">
        <w:rPr>
          <w:rFonts w:cs="B Lotus"/>
          <w:rtl/>
          <w:lang w:bidi="fa-IR"/>
        </w:rPr>
        <w:t>غلو كنندگان</w:t>
      </w:r>
      <w:r w:rsidR="00C7575D">
        <w:rPr>
          <w:rFonts w:cs="B Lotus"/>
          <w:rtl/>
          <w:lang w:bidi="fa-IR"/>
        </w:rPr>
        <w:t xml:space="preserve"> مي‌</w:t>
      </w:r>
      <w:r w:rsidRPr="00F0215F">
        <w:rPr>
          <w:rFonts w:cs="B Lotus"/>
          <w:rtl/>
          <w:lang w:bidi="fa-IR"/>
        </w:rPr>
        <w:t>گويند: كه مصحف كامل و مورد اعتماد را كه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به خط خود نوشته بود، حضرت رسول به دخترش فاطمه بخشيد</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77"/>
      </w:r>
      <w:r w:rsidR="003A221A" w:rsidRPr="003A221A">
        <w:rPr>
          <w:rFonts w:cs="B Lotus" w:hint="cs"/>
          <w:b/>
          <w:bCs/>
          <w:spacing w:val="-4"/>
          <w:sz w:val="24"/>
          <w:szCs w:val="24"/>
          <w:vertAlign w:val="superscript"/>
          <w:rtl/>
          <w:lang w:bidi="fa-IR"/>
        </w:rPr>
        <w:t>)</w:t>
      </w:r>
      <w:r w:rsidR="003A221A">
        <w:rPr>
          <w:rFonts w:cs="B Lotus" w:hint="cs"/>
          <w:rtl/>
          <w:lang w:bidi="fa-IR"/>
        </w:rPr>
        <w:t xml:space="preserve"> </w:t>
      </w:r>
      <w:r w:rsidRPr="00F0215F">
        <w:rPr>
          <w:rFonts w:cs="B Lotus"/>
          <w:rtl/>
          <w:lang w:bidi="fa-IR"/>
        </w:rPr>
        <w:t>و حجم اين نسخه سه برابر قرآن متداول و معمول است و اين همان نسخه</w:t>
      </w:r>
      <w:r w:rsidR="00C7575D">
        <w:rPr>
          <w:rFonts w:cs="B Lotus"/>
          <w:rtl/>
          <w:lang w:bidi="fa-IR"/>
        </w:rPr>
        <w:t xml:space="preserve">‌ای </w:t>
      </w:r>
      <w:r w:rsidRPr="00F0215F">
        <w:rPr>
          <w:rFonts w:cs="B Lotus"/>
          <w:rtl/>
          <w:lang w:bidi="fa-IR"/>
        </w:rPr>
        <w:t>است كه از امامي به امام ديگر</w:t>
      </w:r>
      <w:r w:rsidR="00C7575D">
        <w:rPr>
          <w:rFonts w:cs="B Lotus"/>
          <w:rtl/>
          <w:lang w:bidi="fa-IR"/>
        </w:rPr>
        <w:t xml:space="preserve"> مي‌</w:t>
      </w:r>
      <w:r w:rsidRPr="00F0215F">
        <w:rPr>
          <w:rFonts w:cs="B Lotus"/>
          <w:rtl/>
          <w:lang w:bidi="fa-IR"/>
        </w:rPr>
        <w:t>رسد و سرانجام به دست حضرت حجت</w:t>
      </w:r>
      <w:r w:rsidR="00C7575D">
        <w:rPr>
          <w:rFonts w:cs="B Lotus"/>
          <w:rtl/>
          <w:lang w:bidi="fa-IR"/>
        </w:rPr>
        <w:t xml:space="preserve"> مي‌</w:t>
      </w:r>
      <w:r w:rsidRPr="00F0215F">
        <w:rPr>
          <w:rFonts w:cs="B Lotus"/>
          <w:rtl/>
          <w:lang w:bidi="fa-IR"/>
        </w:rPr>
        <w:t>افتد و اوست كه مردم را در آخر زمان به اين نسخه از قرآن دعوت كرده و آيات آن را تفسير</w:t>
      </w:r>
      <w:r w:rsidR="00C7575D">
        <w:rPr>
          <w:rFonts w:cs="B Lotus"/>
          <w:rtl/>
          <w:lang w:bidi="fa-IR"/>
        </w:rPr>
        <w:t xml:space="preserve"> مي‌</w:t>
      </w:r>
      <w:r w:rsidR="003A221A">
        <w:rPr>
          <w:rFonts w:cs="B Lotus"/>
          <w:rtl/>
          <w:lang w:bidi="fa-IR"/>
        </w:rPr>
        <w:t>فرمايد.</w:t>
      </w:r>
    </w:p>
    <w:p w:rsidR="009D6011" w:rsidRDefault="009D6011" w:rsidP="00353DC6">
      <w:pPr>
        <w:ind w:firstLine="284"/>
        <w:jc w:val="both"/>
        <w:rPr>
          <w:rFonts w:cs="B Lotus"/>
          <w:rtl/>
          <w:lang w:bidi="fa-IR"/>
        </w:rPr>
      </w:pPr>
      <w:r w:rsidRPr="00F0215F">
        <w:rPr>
          <w:rFonts w:cs="B Lotus"/>
          <w:rtl/>
          <w:lang w:bidi="fa-IR"/>
        </w:rPr>
        <w:t>خداوند خودش جواب</w:t>
      </w:r>
      <w:r w:rsidR="00C7575D">
        <w:rPr>
          <w:rFonts w:cs="B Lotus"/>
          <w:rtl/>
          <w:lang w:bidi="fa-IR"/>
        </w:rPr>
        <w:t xml:space="preserve"> مي‌</w:t>
      </w:r>
      <w:r w:rsidR="003A221A">
        <w:rPr>
          <w:rFonts w:cs="B Lotus"/>
          <w:rtl/>
          <w:lang w:bidi="fa-IR"/>
        </w:rPr>
        <w:t>دهد:</w:t>
      </w:r>
    </w:p>
    <w:p w:rsidR="009D6011" w:rsidRPr="00F0215F" w:rsidRDefault="003A221A" w:rsidP="00CE40D0">
      <w:pPr>
        <w:ind w:firstLine="284"/>
        <w:jc w:val="both"/>
        <w:rPr>
          <w:rFonts w:cs="B Lotus"/>
          <w:rtl/>
          <w:lang w:bidi="fa-IR"/>
        </w:rPr>
      </w:pPr>
      <w:r>
        <w:rPr>
          <w:rFonts w:cs="Traditional Arabic" w:hint="cs"/>
          <w:rtl/>
          <w:lang w:bidi="fa-IR"/>
        </w:rPr>
        <w:t>﴿</w:t>
      </w:r>
      <w:r w:rsidR="00CE40D0" w:rsidRPr="001914BC">
        <w:rPr>
          <w:rFonts w:cs="KFGQPC Uthmanic Script HAFS" w:hint="cs"/>
          <w:color w:val="000000"/>
          <w:rtl/>
        </w:rPr>
        <w:t>إِنَّا نَحۡنُ نَزَّلۡنَا ٱلذِّكۡرَ وَإِنَّا لَهُۥ لَحَٰفِظُونَ ٩</w:t>
      </w:r>
      <w:r>
        <w:rPr>
          <w:rFonts w:cs="Traditional Arabic" w:hint="cs"/>
          <w:rtl/>
          <w:lang w:bidi="fa-IR"/>
        </w:rPr>
        <w:t>﴾</w:t>
      </w:r>
      <w:r>
        <w:rPr>
          <w:rFonts w:cs="B Lotus" w:hint="cs"/>
          <w:rtl/>
          <w:lang w:bidi="fa-IR"/>
        </w:rPr>
        <w:t xml:space="preserve"> </w:t>
      </w:r>
      <w:r>
        <w:rPr>
          <w:rFonts w:cs="B Lotus" w:hint="cs"/>
          <w:sz w:val="26"/>
          <w:szCs w:val="26"/>
          <w:rtl/>
          <w:lang w:bidi="fa-IR"/>
        </w:rPr>
        <w:t>[الحجر: 9]</w:t>
      </w:r>
      <w:r>
        <w:rPr>
          <w:rFonts w:cs="B Lotus" w:hint="cs"/>
          <w:rtl/>
          <w:lang w:bidi="fa-IR"/>
        </w:rPr>
        <w:t>.</w:t>
      </w:r>
      <w:r w:rsidR="009D6011" w:rsidRPr="00F0215F">
        <w:rPr>
          <w:rFonts w:cs="B Lotus"/>
          <w:rtl/>
          <w:lang w:bidi="fa-IR"/>
        </w:rPr>
        <w:t xml:space="preserve"> </w:t>
      </w:r>
    </w:p>
    <w:p w:rsidR="009D6011" w:rsidRPr="00F0215F" w:rsidRDefault="003A221A" w:rsidP="00353DC6">
      <w:pPr>
        <w:ind w:firstLine="284"/>
        <w:jc w:val="both"/>
        <w:rPr>
          <w:rFonts w:cs="B Lotus"/>
          <w:rtl/>
          <w:lang w:bidi="fa-IR"/>
        </w:rPr>
      </w:pPr>
      <w:r>
        <w:rPr>
          <w:rFonts w:cs="Traditional Arabic" w:hint="cs"/>
          <w:rtl/>
          <w:lang w:bidi="fa-IR"/>
        </w:rPr>
        <w:t>«</w:t>
      </w:r>
      <w:r w:rsidR="009D6011" w:rsidRPr="003A221A">
        <w:rPr>
          <w:rFonts w:cs="B Lotus"/>
          <w:sz w:val="26"/>
          <w:szCs w:val="26"/>
          <w:rtl/>
          <w:lang w:bidi="fa-IR"/>
        </w:rPr>
        <w:t>ما قرآن را نازل كرديم و يقيناً خود ما هم آن را حفاظت</w:t>
      </w:r>
      <w:r w:rsidR="00C7575D" w:rsidRPr="003A221A">
        <w:rPr>
          <w:rFonts w:cs="B Lotus"/>
          <w:sz w:val="26"/>
          <w:szCs w:val="26"/>
          <w:rtl/>
          <w:lang w:bidi="fa-IR"/>
        </w:rPr>
        <w:t xml:space="preserve"> مي‌</w:t>
      </w:r>
      <w:r w:rsidR="009D6011" w:rsidRPr="003A221A">
        <w:rPr>
          <w:rFonts w:cs="B Lotus"/>
          <w:sz w:val="26"/>
          <w:szCs w:val="26"/>
          <w:rtl/>
          <w:lang w:bidi="fa-IR"/>
        </w:rPr>
        <w:t>كنيم</w:t>
      </w:r>
      <w:r>
        <w:rPr>
          <w:rFonts w:cs="Traditional Arabic" w:hint="cs"/>
          <w:rtl/>
          <w:lang w:bidi="fa-IR"/>
        </w:rPr>
        <w:t>»</w:t>
      </w:r>
      <w:r w:rsidR="009D6011" w:rsidRPr="00F0215F">
        <w:rPr>
          <w:rFonts w:cs="B Lotus"/>
          <w:rtl/>
          <w:lang w:bidi="fa-IR"/>
        </w:rPr>
        <w:t xml:space="preserve">. </w:t>
      </w:r>
    </w:p>
    <w:p w:rsidR="009D6011" w:rsidRPr="00F0215F" w:rsidRDefault="009D6011" w:rsidP="00353DC6">
      <w:pPr>
        <w:ind w:firstLine="284"/>
        <w:jc w:val="both"/>
        <w:rPr>
          <w:rFonts w:cs="B Lotus"/>
          <w:rtl/>
          <w:lang w:bidi="fa-IR"/>
        </w:rPr>
      </w:pPr>
      <w:r w:rsidRPr="00617CE5">
        <w:rPr>
          <w:rFonts w:cs="B Lotus"/>
          <w:rtl/>
          <w:lang w:bidi="fa-IR"/>
        </w:rPr>
        <w:t>و اين جملات خلاف گفتار خداوند است و منكر اين آيه ايمان ندارد</w:t>
      </w:r>
      <w:r w:rsidRPr="00617CE5">
        <w:rPr>
          <w:rFonts w:cs="B Lotus"/>
          <w:color w:val="FF0000"/>
          <w:rtl/>
          <w:lang w:bidi="fa-IR"/>
        </w:rPr>
        <w:t>.</w:t>
      </w:r>
      <w:r w:rsidRPr="00617CE5">
        <w:rPr>
          <w:rFonts w:cs="B Lotus"/>
          <w:rtl/>
          <w:lang w:bidi="fa-IR"/>
        </w:rPr>
        <w:t xml:space="preserve"> از اين</w:t>
      </w:r>
      <w:r w:rsidRPr="00F0215F">
        <w:rPr>
          <w:rFonts w:cs="B Lotus"/>
          <w:rtl/>
          <w:lang w:bidi="fa-IR"/>
        </w:rPr>
        <w:t xml:space="preserve"> گفته شان معلوم</w:t>
      </w:r>
      <w:r w:rsidR="00C7575D">
        <w:rPr>
          <w:rFonts w:cs="B Lotus"/>
          <w:rtl/>
          <w:lang w:bidi="fa-IR"/>
        </w:rPr>
        <w:t xml:space="preserve"> مي‌</w:t>
      </w:r>
      <w:r w:rsidRPr="00F0215F">
        <w:rPr>
          <w:rFonts w:cs="B Lotus"/>
          <w:rtl/>
          <w:lang w:bidi="fa-IR"/>
        </w:rPr>
        <w:t>شود كه سارق بزرگ كساني هستند كه امت را در سر در گمي رها كرده و قرآن اصلي را نزد خود پنهان نموده و هيچ عقل سليمي چنين تهمتي را صحيح</w:t>
      </w:r>
      <w:r w:rsidR="00C7575D">
        <w:rPr>
          <w:rFonts w:cs="B Lotus"/>
          <w:rtl/>
          <w:lang w:bidi="fa-IR"/>
        </w:rPr>
        <w:t xml:space="preserve"> نمي‌</w:t>
      </w:r>
      <w:r w:rsidRPr="00F0215F">
        <w:rPr>
          <w:rFonts w:cs="B Lotus"/>
          <w:rtl/>
          <w:lang w:bidi="fa-IR"/>
        </w:rPr>
        <w:t>داند. بلكه اينها جز افترا و تهمت چيز ديگري نيست. در نزد بعضي از اهل تشيع و جمهور اهل سنت تحريف شده قرآن صحت ندارد و در نزد هر دو گروه مردود</w:t>
      </w:r>
      <w:r w:rsidR="00C7575D">
        <w:rPr>
          <w:rFonts w:cs="B Lotus"/>
          <w:rtl/>
          <w:lang w:bidi="fa-IR"/>
        </w:rPr>
        <w:t xml:space="preserve"> مي‌</w:t>
      </w:r>
      <w:r w:rsidR="003A221A">
        <w:rPr>
          <w:rFonts w:cs="B Lotus"/>
          <w:rtl/>
          <w:lang w:bidi="fa-IR"/>
        </w:rPr>
        <w:t>باشد.</w:t>
      </w:r>
    </w:p>
    <w:p w:rsidR="009D6011" w:rsidRPr="00F0215F" w:rsidRDefault="009D6011" w:rsidP="00556063">
      <w:pPr>
        <w:ind w:firstLine="284"/>
        <w:jc w:val="both"/>
        <w:rPr>
          <w:rFonts w:cs="B Lotus"/>
          <w:rtl/>
          <w:lang w:bidi="fa-IR"/>
        </w:rPr>
      </w:pPr>
      <w:r w:rsidRPr="00F0215F">
        <w:rPr>
          <w:rFonts w:cs="B Lotus"/>
          <w:rtl/>
          <w:lang w:bidi="fa-IR"/>
        </w:rPr>
        <w:t>عالم شيعه شيخ عادي كاشف الغطاء در متاب مستدرك نهج البلاغه نامه</w:t>
      </w:r>
      <w:r w:rsidR="00C7575D">
        <w:rPr>
          <w:rFonts w:cs="B Lotus"/>
          <w:rtl/>
          <w:lang w:bidi="fa-IR"/>
        </w:rPr>
        <w:t xml:space="preserve">‌ای </w:t>
      </w:r>
      <w:r w:rsidRPr="00F0215F">
        <w:rPr>
          <w:rFonts w:cs="B Lotus"/>
          <w:rtl/>
          <w:lang w:bidi="fa-IR"/>
        </w:rPr>
        <w:t>از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نقل كرده است. در قسمتي از آن حضرت علي چنين</w:t>
      </w:r>
      <w:r w:rsidR="00C7575D">
        <w:rPr>
          <w:rFonts w:cs="B Lotus"/>
          <w:rtl/>
          <w:lang w:bidi="fa-IR"/>
        </w:rPr>
        <w:t xml:space="preserve"> مي‌</w:t>
      </w:r>
      <w:r w:rsidR="003A221A">
        <w:rPr>
          <w:rFonts w:cs="B Lotus"/>
          <w:rtl/>
          <w:lang w:bidi="fa-IR"/>
        </w:rPr>
        <w:t>گويد:</w:t>
      </w:r>
    </w:p>
    <w:p w:rsidR="009D6011" w:rsidRPr="00F0215F" w:rsidRDefault="009D6011" w:rsidP="003A221A">
      <w:pPr>
        <w:ind w:firstLine="284"/>
        <w:jc w:val="both"/>
        <w:rPr>
          <w:rFonts w:cs="B Lotus"/>
          <w:rtl/>
          <w:lang w:bidi="fa-IR"/>
        </w:rPr>
      </w:pPr>
      <w:r w:rsidRPr="00F0215F">
        <w:rPr>
          <w:rFonts w:cs="B Lotus"/>
          <w:rtl/>
          <w:lang w:bidi="fa-IR"/>
        </w:rPr>
        <w:t>پس با ابوبكر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از راه خير خواهي مصاحبت كردم و در آن چه خدا را فرمان</w:t>
      </w:r>
      <w:r w:rsidR="00C7575D">
        <w:rPr>
          <w:rFonts w:cs="B Lotus"/>
          <w:rtl/>
          <w:lang w:bidi="fa-IR"/>
        </w:rPr>
        <w:t xml:space="preserve"> مي‌</w:t>
      </w:r>
      <w:r w:rsidRPr="00F0215F">
        <w:rPr>
          <w:rFonts w:cs="B Lotus"/>
          <w:rtl/>
          <w:lang w:bidi="fa-IR"/>
        </w:rPr>
        <w:t>برد با كوشش تمام او را اطاعت نمودم، آنگاه چون به حال احتضار در آمد، ولايت حكومت را به عمر سپرد و با او بيعت كردم و اطاعت نمودم و خير خواهي نشان دادم</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78"/>
      </w:r>
      <w:r w:rsidR="003A221A" w:rsidRPr="003A221A">
        <w:rPr>
          <w:rFonts w:cs="B Lotus" w:hint="cs"/>
          <w:b/>
          <w:bCs/>
          <w:spacing w:val="-4"/>
          <w:sz w:val="24"/>
          <w:szCs w:val="24"/>
          <w:vertAlign w:val="superscript"/>
          <w:rtl/>
          <w:lang w:bidi="fa-IR"/>
        </w:rPr>
        <w:t>)</w:t>
      </w:r>
      <w:r w:rsidRPr="00F0215F">
        <w:rPr>
          <w:rFonts w:cs="B Lotus"/>
          <w:rtl/>
          <w:lang w:bidi="fa-IR"/>
        </w:rPr>
        <w:t>.</w:t>
      </w:r>
    </w:p>
    <w:p w:rsidR="009D6011" w:rsidRPr="00F0215F" w:rsidRDefault="009D6011" w:rsidP="00556063">
      <w:pPr>
        <w:ind w:firstLine="284"/>
        <w:jc w:val="both"/>
        <w:rPr>
          <w:rFonts w:cs="B Lotus"/>
          <w:rtl/>
          <w:lang w:bidi="fa-IR"/>
        </w:rPr>
      </w:pPr>
      <w:r w:rsidRPr="00F0215F">
        <w:rPr>
          <w:rFonts w:cs="B Lotus"/>
          <w:rtl/>
          <w:lang w:bidi="fa-IR"/>
        </w:rPr>
        <w:t>دكتر محمد جواد مشكور</w:t>
      </w:r>
      <w:r w:rsidR="00C7575D">
        <w:rPr>
          <w:rFonts w:cs="B Lotus"/>
          <w:rtl/>
          <w:lang w:bidi="fa-IR"/>
        </w:rPr>
        <w:t xml:space="preserve"> مي‌</w:t>
      </w:r>
      <w:r w:rsidRPr="00F0215F">
        <w:rPr>
          <w:rFonts w:cs="B Lotus"/>
          <w:rtl/>
          <w:lang w:bidi="fa-IR"/>
        </w:rPr>
        <w:t>نويسد: سرانجام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با ابوبكر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003A221A">
        <w:rPr>
          <w:rFonts w:cs="B Lotus"/>
          <w:rtl/>
          <w:lang w:bidi="fa-IR"/>
        </w:rPr>
        <w:t xml:space="preserve"> پس از 40 روز دست بيعت داد.</w:t>
      </w:r>
    </w:p>
    <w:p w:rsidR="009D6011" w:rsidRPr="00F0215F" w:rsidRDefault="009D6011" w:rsidP="00556063">
      <w:pPr>
        <w:ind w:firstLine="284"/>
        <w:jc w:val="both"/>
        <w:rPr>
          <w:rFonts w:cs="B Lotus"/>
          <w:rtl/>
          <w:lang w:bidi="fa-IR"/>
        </w:rPr>
      </w:pPr>
      <w:r w:rsidRPr="00F0215F">
        <w:rPr>
          <w:rFonts w:cs="B Lotus"/>
          <w:rtl/>
          <w:lang w:bidi="fa-IR"/>
        </w:rPr>
        <w:t>حاج شيخ عباس قمي در كتاب منتهي الامال اسامي پسران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را چنين ذكر</w:t>
      </w:r>
      <w:r w:rsidR="00C7575D">
        <w:rPr>
          <w:rFonts w:cs="B Lotus"/>
          <w:rtl/>
          <w:lang w:bidi="fa-IR"/>
        </w:rPr>
        <w:t xml:space="preserve"> مي‌</w:t>
      </w:r>
      <w:r w:rsidR="003A221A">
        <w:rPr>
          <w:rFonts w:cs="B Lotus"/>
          <w:rtl/>
          <w:lang w:bidi="fa-IR"/>
        </w:rPr>
        <w:t>كند:</w:t>
      </w:r>
    </w:p>
    <w:p w:rsidR="009D6011" w:rsidRPr="00F0215F" w:rsidRDefault="009D6011" w:rsidP="003A221A">
      <w:pPr>
        <w:ind w:firstLine="284"/>
        <w:jc w:val="both"/>
        <w:rPr>
          <w:rFonts w:cs="B Lotus"/>
          <w:rtl/>
          <w:lang w:bidi="fa-IR"/>
        </w:rPr>
      </w:pPr>
      <w:r w:rsidRPr="00F0215F">
        <w:rPr>
          <w:rFonts w:cs="B Lotus"/>
          <w:rtl/>
          <w:lang w:bidi="fa-IR"/>
        </w:rPr>
        <w:t>حسن، حسين، محمد اكبر، عباس، ابوبكر، عمر، عثمان، عبيدالله، جعفر عبدالل</w:t>
      </w:r>
      <w:r>
        <w:rPr>
          <w:rFonts w:cs="B Lotus"/>
          <w:rtl/>
          <w:lang w:bidi="fa-IR"/>
        </w:rPr>
        <w:t>ه، محمد اصغر، عون و محمد الاوسط</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79"/>
      </w:r>
      <w:r w:rsidR="003A221A" w:rsidRPr="003A221A">
        <w:rPr>
          <w:rFonts w:cs="B Lotus" w:hint="cs"/>
          <w:b/>
          <w:bCs/>
          <w:spacing w:val="-4"/>
          <w:sz w:val="24"/>
          <w:szCs w:val="24"/>
          <w:vertAlign w:val="superscript"/>
          <w:rtl/>
          <w:lang w:bidi="fa-IR"/>
        </w:rPr>
        <w:t>)</w:t>
      </w:r>
      <w:r>
        <w:rPr>
          <w:rFonts w:cs="B Lotus"/>
          <w:rtl/>
          <w:lang w:bidi="fa-IR"/>
        </w:rPr>
        <w:t>.</w:t>
      </w:r>
    </w:p>
    <w:p w:rsidR="009D6011" w:rsidRPr="00F0215F" w:rsidRDefault="009D6011" w:rsidP="003A221A">
      <w:pPr>
        <w:ind w:firstLine="284"/>
        <w:jc w:val="both"/>
        <w:rPr>
          <w:rFonts w:cs="B Lotus"/>
          <w:rtl/>
          <w:lang w:bidi="fa-IR"/>
        </w:rPr>
      </w:pPr>
      <w:r w:rsidRPr="00F0215F">
        <w:rPr>
          <w:rFonts w:cs="B Lotus"/>
          <w:rtl/>
          <w:lang w:bidi="fa-IR"/>
        </w:rPr>
        <w:t>نكته</w:t>
      </w:r>
      <w:r w:rsidR="00C7575D">
        <w:rPr>
          <w:rFonts w:cs="B Lotus"/>
          <w:rtl/>
          <w:lang w:bidi="fa-IR"/>
        </w:rPr>
        <w:t xml:space="preserve">‌ای </w:t>
      </w:r>
      <w:r w:rsidRPr="00F0215F">
        <w:rPr>
          <w:rFonts w:cs="B Lotus"/>
          <w:rtl/>
          <w:lang w:bidi="fa-IR"/>
        </w:rPr>
        <w:t>كه بايد به آن توجه شود اين است: كه اگر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با عمر و ابوبكر و عثمان </w:t>
      </w:r>
      <w:r w:rsidR="003A221A">
        <w:rPr>
          <w:rFonts w:cs="CTraditional Arabic" w:hint="cs"/>
          <w:rtl/>
          <w:lang w:bidi="fa-IR"/>
        </w:rPr>
        <w:t>ش</w:t>
      </w:r>
      <w:r w:rsidRPr="00F0215F">
        <w:rPr>
          <w:rFonts w:cs="B Lotus"/>
          <w:rtl/>
          <w:lang w:bidi="fa-IR"/>
        </w:rPr>
        <w:t xml:space="preserve"> كينه داشت و حق او را گرفته بودند و همسر او را كشته بودند چطور اسم فرزندانش را ابوبكر و عمر و عثمان</w:t>
      </w:r>
      <w:r w:rsidR="00C7575D">
        <w:rPr>
          <w:rFonts w:cs="B Lotus"/>
          <w:rtl/>
          <w:lang w:bidi="fa-IR"/>
        </w:rPr>
        <w:t xml:space="preserve"> مي‌</w:t>
      </w:r>
      <w:r w:rsidRPr="00F0215F">
        <w:rPr>
          <w:rFonts w:cs="B Lotus"/>
          <w:rtl/>
          <w:lang w:bidi="fa-IR"/>
        </w:rPr>
        <w:t>گذارند. علامه سيد عبدالحسين شرف الدين، عالم بزرگ شيعه در كتاب (اجوبه مسائل موسی جار الله)</w:t>
      </w:r>
      <w:r w:rsidR="00C7575D">
        <w:rPr>
          <w:rFonts w:cs="B Lotus"/>
          <w:rtl/>
          <w:lang w:bidi="fa-IR"/>
        </w:rPr>
        <w:t xml:space="preserve"> مي‌</w:t>
      </w:r>
      <w:r w:rsidRPr="00F0215F">
        <w:rPr>
          <w:rFonts w:cs="B Lotus"/>
          <w:rtl/>
          <w:lang w:bidi="fa-IR"/>
        </w:rPr>
        <w:t>نويسد: اما نماز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پشت سر ابوبكر و عمر از راه تقيه نبود. </w:t>
      </w:r>
    </w:p>
    <w:p w:rsidR="009D6011" w:rsidRPr="00F0215F" w:rsidRDefault="009D6011" w:rsidP="003A221A">
      <w:pPr>
        <w:ind w:firstLine="284"/>
        <w:jc w:val="both"/>
        <w:rPr>
          <w:rFonts w:cs="B Lotus"/>
          <w:rtl/>
          <w:lang w:bidi="fa-IR"/>
        </w:rPr>
      </w:pPr>
      <w:r w:rsidRPr="00F0215F">
        <w:rPr>
          <w:rFonts w:cs="B Lotus"/>
          <w:rtl/>
          <w:lang w:bidi="fa-IR"/>
        </w:rPr>
        <w:t>نكته: چون امام منزه و دور است از اين كه عبادت خود را به طور تقيه انجام دهد</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80"/>
      </w:r>
      <w:r w:rsidR="003A221A" w:rsidRPr="003A221A">
        <w:rPr>
          <w:rFonts w:cs="B Lotus" w:hint="cs"/>
          <w:b/>
          <w:bCs/>
          <w:spacing w:val="-4"/>
          <w:sz w:val="24"/>
          <w:szCs w:val="24"/>
          <w:vertAlign w:val="superscript"/>
          <w:rtl/>
          <w:lang w:bidi="fa-IR"/>
        </w:rPr>
        <w:t>)</w:t>
      </w:r>
      <w:r w:rsidRPr="00F0215F">
        <w:rPr>
          <w:rFonts w:cs="B Lotus"/>
          <w:rtl/>
          <w:lang w:bidi="fa-IR"/>
        </w:rPr>
        <w:t>.</w:t>
      </w:r>
      <w:r w:rsidR="00CE40D0">
        <w:rPr>
          <w:rFonts w:cs="B Lotus" w:hint="cs"/>
          <w:rtl/>
          <w:lang w:bidi="fa-IR"/>
        </w:rPr>
        <w:t xml:space="preserve"> </w:t>
      </w:r>
      <w:r w:rsidRPr="00F0215F">
        <w:rPr>
          <w:rFonts w:cs="B Lotus"/>
          <w:rtl/>
          <w:lang w:bidi="fa-IR"/>
        </w:rPr>
        <w:t>و نيز وقتي كه دو دختر يزد گرد را (پادشاه ساساني كه در زمان عمر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در جنگ قادسيه شكست خورد) به مدينه آوردند حضرت امير يكي را (بي</w:t>
      </w:r>
      <w:r w:rsidR="00C7575D">
        <w:rPr>
          <w:rFonts w:cs="B Lotus"/>
          <w:rtl/>
          <w:lang w:bidi="fa-IR"/>
        </w:rPr>
        <w:t xml:space="preserve"> بي‌</w:t>
      </w:r>
      <w:r w:rsidRPr="00F0215F">
        <w:rPr>
          <w:rFonts w:cs="B Lotus"/>
          <w:rtl/>
          <w:lang w:bidi="fa-IR"/>
        </w:rPr>
        <w:t xml:space="preserve">شهر بانو) به عقد حسين و ديگري را به عقد محمد بن ابي بكر در آورد محمد بن ابي بكر از وي صاحب پسري شد بنام قاسم، كه با دختر عموي خود اسما دختر عبدالرحمن ابن ابي بكر </w:t>
      </w:r>
      <w:r w:rsidR="003E2C54">
        <w:rPr>
          <w:rFonts w:cs="B Lotus"/>
          <w:rtl/>
          <w:lang w:bidi="fa-IR"/>
        </w:rPr>
        <w:t>ازدواج كرد و از وي دختري به نام</w:t>
      </w:r>
      <w:r w:rsidR="003E2C54">
        <w:rPr>
          <w:rFonts w:cs="B Lotus" w:hint="cs"/>
          <w:rtl/>
          <w:lang w:bidi="fa-IR"/>
        </w:rPr>
        <w:t xml:space="preserve"> </w:t>
      </w:r>
      <w:r w:rsidRPr="00F0215F">
        <w:rPr>
          <w:rFonts w:cs="B Lotus"/>
          <w:rtl/>
          <w:lang w:bidi="fa-IR"/>
        </w:rPr>
        <w:t xml:space="preserve">ام فروه به دنيا آورد كه همسر حضرت باقر و مادر حضرت صادق گرديد و از اين جهت حضرت صادق فرمود: </w:t>
      </w:r>
      <w:r w:rsidRPr="00B67417">
        <w:rPr>
          <w:rFonts w:cs="B Lotus"/>
          <w:sz w:val="30"/>
          <w:szCs w:val="30"/>
          <w:rtl/>
          <w:lang w:bidi="fa-IR"/>
        </w:rPr>
        <w:t>(ابوبكر از دو راه جد مادري من است)</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81"/>
      </w:r>
      <w:r w:rsidR="003A221A" w:rsidRPr="003A221A">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177E4B" w:rsidRDefault="009D6011" w:rsidP="00353DC6">
      <w:pPr>
        <w:pStyle w:val="a1"/>
        <w:rPr>
          <w:rtl/>
        </w:rPr>
      </w:pPr>
      <w:bookmarkStart w:id="25" w:name="_Toc324859347"/>
      <w:r w:rsidRPr="00177E4B">
        <w:rPr>
          <w:rtl/>
        </w:rPr>
        <w:t>حديث</w:t>
      </w:r>
      <w:r w:rsidR="003A221A">
        <w:rPr>
          <w:rtl/>
        </w:rPr>
        <w:t xml:space="preserve"> استخلاف</w:t>
      </w:r>
      <w:bookmarkEnd w:id="25"/>
    </w:p>
    <w:p w:rsidR="009D6011" w:rsidRPr="00F0215F" w:rsidRDefault="009D6011" w:rsidP="003A221A">
      <w:pPr>
        <w:ind w:firstLine="284"/>
        <w:jc w:val="both"/>
        <w:rPr>
          <w:rFonts w:cs="B Lotus"/>
          <w:rtl/>
          <w:lang w:bidi="fa-IR"/>
        </w:rPr>
      </w:pPr>
      <w:r>
        <w:rPr>
          <w:rFonts w:ascii="Lotus Linotype" w:hAnsi="Lotus Linotype" w:cs="Traditional Arabic"/>
          <w:rtl/>
          <w:lang w:bidi="fa-IR"/>
        </w:rPr>
        <w:t>«</w:t>
      </w:r>
      <w:r w:rsidRPr="003A221A">
        <w:rPr>
          <w:rStyle w:val="Char1"/>
          <w:rtl/>
          <w:lang w:bidi="ar-SA"/>
        </w:rPr>
        <w:t>أنت مني بمنزلة هارون من موسی إلا أنه لا نبي بعدي</w:t>
      </w:r>
      <w:r>
        <w:rPr>
          <w:rFonts w:ascii="Lotus Linotype" w:hAnsi="Lotus Linotype" w:cs="Traditional Arabic"/>
          <w:rtl/>
          <w:lang w:bidi="fa-IR"/>
        </w:rPr>
        <w:t>»</w:t>
      </w:r>
      <w:r w:rsidR="003A221A" w:rsidRPr="003A221A">
        <w:rPr>
          <w:rFonts w:ascii="Lotus Linotype" w:hAnsi="Lotus Linotype" w:cs="B Lotus" w:hint="cs"/>
          <w:b/>
          <w:bCs/>
          <w:spacing w:val="-4"/>
          <w:sz w:val="24"/>
          <w:szCs w:val="24"/>
          <w:vertAlign w:val="superscript"/>
          <w:rtl/>
          <w:lang w:bidi="fa-IR"/>
        </w:rPr>
        <w:t>(</w:t>
      </w:r>
      <w:r w:rsidR="003A221A" w:rsidRPr="003A221A">
        <w:rPr>
          <w:rStyle w:val="FootnoteReference"/>
          <w:rFonts w:ascii="Lotus Linotype" w:hAnsi="Lotus Linotype" w:cs="B Lotus"/>
          <w:b/>
          <w:bCs/>
          <w:spacing w:val="-4"/>
          <w:sz w:val="24"/>
          <w:szCs w:val="24"/>
          <w:rtl/>
          <w:lang w:bidi="fa-IR"/>
        </w:rPr>
        <w:footnoteReference w:id="82"/>
      </w:r>
      <w:r w:rsidR="003A221A" w:rsidRPr="003A221A">
        <w:rPr>
          <w:rFonts w:ascii="Lotus Linotype" w:hAnsi="Lotus Linotype"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 xml:space="preserve">تو در نزد من به منزله هاروني در نزد موسی، جز اينكه بعد از من پيغمبري نيست. </w:t>
      </w:r>
    </w:p>
    <w:p w:rsidR="009D6011" w:rsidRPr="00F0215F" w:rsidRDefault="009D6011" w:rsidP="00114D9F">
      <w:pPr>
        <w:ind w:firstLine="284"/>
        <w:jc w:val="both"/>
        <w:rPr>
          <w:rFonts w:cs="B Lotus"/>
          <w:rtl/>
          <w:lang w:bidi="fa-IR"/>
        </w:rPr>
      </w:pPr>
      <w:r w:rsidRPr="00F0215F">
        <w:rPr>
          <w:rFonts w:cs="B Lotus"/>
          <w:rtl/>
          <w:lang w:bidi="fa-IR"/>
        </w:rPr>
        <w:t>عده</w:t>
      </w:r>
      <w:r w:rsidR="00C7575D">
        <w:rPr>
          <w:rFonts w:cs="B Lotus"/>
          <w:rtl/>
          <w:lang w:bidi="fa-IR"/>
        </w:rPr>
        <w:t xml:space="preserve">‌ای </w:t>
      </w:r>
      <w:r w:rsidRPr="006A53CE">
        <w:rPr>
          <w:rFonts w:cs="B Lotus"/>
          <w:rtl/>
          <w:lang w:bidi="fa-IR"/>
        </w:rPr>
        <w:t>از فرق اسلامي استدلال</w:t>
      </w:r>
      <w:r w:rsidRPr="00F0215F">
        <w:rPr>
          <w:rFonts w:cs="B Lotus"/>
          <w:rtl/>
          <w:lang w:bidi="fa-IR"/>
        </w:rPr>
        <w:t xml:space="preserve"> كرده</w:t>
      </w:r>
      <w:r w:rsidR="00C7575D">
        <w:rPr>
          <w:rFonts w:cs="B Lotus"/>
          <w:rtl/>
          <w:lang w:bidi="fa-IR"/>
        </w:rPr>
        <w:t>‌اند</w:t>
      </w:r>
      <w:r w:rsidRPr="00F0215F">
        <w:rPr>
          <w:rFonts w:cs="B Lotus"/>
          <w:rtl/>
          <w:lang w:bidi="fa-IR"/>
        </w:rPr>
        <w:t xml:space="preserve"> كه موسی</w:t>
      </w:r>
      <w:r>
        <w:rPr>
          <w:rFonts w:cs="B Lotus"/>
          <w:rtl/>
          <w:lang w:bidi="fa-IR"/>
        </w:rPr>
        <w:t xml:space="preserve"> </w:t>
      </w:r>
      <w:r w:rsidR="00114D9F">
        <w:rPr>
          <w:rFonts w:cs="CTraditional Arabic" w:hint="cs"/>
          <w:rtl/>
          <w:lang w:bidi="fa-IR"/>
        </w:rPr>
        <w:t>÷</w:t>
      </w:r>
      <w:r w:rsidRPr="00F0215F">
        <w:rPr>
          <w:rFonts w:cs="B Lotus"/>
          <w:rtl/>
          <w:lang w:bidi="fa-IR"/>
        </w:rPr>
        <w:t xml:space="preserve"> هارون را جانشين خود كرد و مادامي كه علي به منزله هارون باشد پس بعد از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خليفه و جانشين است. </w:t>
      </w:r>
    </w:p>
    <w:p w:rsidR="009D6011" w:rsidRPr="00F0215F" w:rsidRDefault="003A221A" w:rsidP="00353DC6">
      <w:pPr>
        <w:ind w:firstLine="284"/>
        <w:jc w:val="both"/>
        <w:rPr>
          <w:rFonts w:cs="B Lotus"/>
          <w:rtl/>
          <w:lang w:bidi="fa-IR"/>
        </w:rPr>
      </w:pPr>
      <w:r>
        <w:rPr>
          <w:rFonts w:cs="B Lotus"/>
          <w:rtl/>
          <w:lang w:bidi="fa-IR"/>
        </w:rPr>
        <w:t>جوابش به فرض صحت آن اين است كه:</w:t>
      </w:r>
    </w:p>
    <w:p w:rsidR="009D6011" w:rsidRPr="00F0215F" w:rsidRDefault="009D6011" w:rsidP="00C7575D">
      <w:pPr>
        <w:ind w:firstLine="284"/>
        <w:jc w:val="both"/>
        <w:rPr>
          <w:rFonts w:cs="B Lotus"/>
          <w:rtl/>
          <w:lang w:bidi="fa-IR"/>
        </w:rPr>
      </w:pPr>
      <w:r w:rsidRPr="00F0215F">
        <w:rPr>
          <w:rFonts w:cs="B Lotus"/>
          <w:rtl/>
          <w:lang w:bidi="fa-IR"/>
        </w:rPr>
        <w:t>اصل قضيه اين است كه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به غزوه تبوك متوجه شد و به جهت مصلحتي حضرت علي را در خانه خود گذاشت، از اين وجه به ذهن حضرت علي ملالي رسيد كه وقت جنگ چرا همراه آن حضرت نباشد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003A221A">
        <w:rPr>
          <w:rFonts w:cs="B Lotus"/>
          <w:rtl/>
          <w:lang w:bidi="fa-IR"/>
        </w:rPr>
        <w:t xml:space="preserve"> فرمودند كه:</w:t>
      </w:r>
    </w:p>
    <w:p w:rsidR="009D6011" w:rsidRPr="00354725" w:rsidRDefault="009D6011" w:rsidP="00353DC6">
      <w:pPr>
        <w:ind w:firstLine="284"/>
        <w:jc w:val="both"/>
        <w:rPr>
          <w:rFonts w:ascii="Lotus Linotype" w:hAnsi="Lotus Linotype" w:cs="Lotus Linotype"/>
          <w:sz w:val="26"/>
          <w:szCs w:val="26"/>
          <w:rtl/>
          <w:lang w:bidi="fa-IR"/>
        </w:rPr>
      </w:pPr>
      <w:r>
        <w:rPr>
          <w:rFonts w:ascii="Lotus Linotype" w:hAnsi="Lotus Linotype" w:cs="Traditional Arabic"/>
          <w:sz w:val="26"/>
          <w:szCs w:val="26"/>
          <w:rtl/>
          <w:lang w:bidi="fa-IR"/>
        </w:rPr>
        <w:t>«</w:t>
      </w:r>
      <w:r w:rsidRPr="003A221A">
        <w:rPr>
          <w:rStyle w:val="Char1"/>
          <w:rtl/>
          <w:lang w:bidi="ar-SA"/>
        </w:rPr>
        <w:t>ألا ترضی أن تكون مني بمنزلة هارون من موسی</w:t>
      </w:r>
      <w:r>
        <w:rPr>
          <w:rFonts w:ascii="Lotus Linotype" w:hAnsi="Lotus Linotype" w:cs="Traditional Arabic"/>
          <w:sz w:val="26"/>
          <w:szCs w:val="26"/>
          <w:rtl/>
          <w:lang w:bidi="fa-IR"/>
        </w:rPr>
        <w:t>»</w:t>
      </w:r>
      <w:r>
        <w:rPr>
          <w:rFonts w:ascii="Lotus Linotype" w:hAnsi="Lotus Linotype" w:cs="Lotus Linotype"/>
          <w:sz w:val="26"/>
          <w:szCs w:val="26"/>
          <w:rtl/>
          <w:lang w:bidi="fa-IR"/>
        </w:rPr>
        <w:t>.</w:t>
      </w:r>
      <w:r w:rsidRPr="00354725">
        <w:rPr>
          <w:rFonts w:ascii="Lotus Linotype" w:hAnsi="Lotus Linotype" w:cs="Lotus Linotype"/>
          <w:sz w:val="26"/>
          <w:szCs w:val="26"/>
          <w:rtl/>
          <w:lang w:bidi="fa-IR"/>
        </w:rPr>
        <w:t xml:space="preserve"> </w:t>
      </w:r>
    </w:p>
    <w:p w:rsidR="009D6011" w:rsidRPr="00354725" w:rsidRDefault="009D6011" w:rsidP="00CE40D0">
      <w:pPr>
        <w:ind w:firstLine="284"/>
        <w:jc w:val="both"/>
        <w:rPr>
          <w:rFonts w:ascii="Lotus Linotype" w:hAnsi="Lotus Linotype" w:cs="Lotus Linotype"/>
          <w:sz w:val="30"/>
          <w:szCs w:val="30"/>
          <w:rtl/>
          <w:lang w:bidi="fa-IR"/>
        </w:rPr>
      </w:pPr>
      <w:r w:rsidRPr="003A221A">
        <w:rPr>
          <w:rStyle w:val="Char1"/>
          <w:rtl/>
          <w:lang w:bidi="ar-SA"/>
        </w:rPr>
        <w:t xml:space="preserve">أخرجه الترمذي والحاكم من حديث سعد قال: </w:t>
      </w:r>
      <w:r w:rsidR="003A221A" w:rsidRPr="003A221A">
        <w:rPr>
          <w:rStyle w:val="Char1"/>
          <w:rFonts w:cs="Traditional Arabic" w:hint="cs"/>
          <w:b w:val="0"/>
          <w:bCs w:val="0"/>
          <w:sz w:val="28"/>
          <w:szCs w:val="28"/>
          <w:rtl/>
          <w:lang w:bidi="ar-SA"/>
        </w:rPr>
        <w:t>«</w:t>
      </w:r>
      <w:r w:rsidRPr="003A221A">
        <w:rPr>
          <w:rStyle w:val="Char1"/>
          <w:rtl/>
          <w:lang w:bidi="ar-SA"/>
        </w:rPr>
        <w:t>سمعت رسول الله</w:t>
      </w:r>
      <w:r>
        <w:rPr>
          <w:rFonts w:ascii="Lotus Linotype" w:hAnsi="Lotus Linotype" w:cs="Lotus Linotype"/>
          <w:sz w:val="26"/>
          <w:szCs w:val="26"/>
          <w:rtl/>
          <w:lang w:bidi="fa-IR"/>
        </w:rPr>
        <w:t xml:space="preserve"> </w:t>
      </w:r>
      <w:r w:rsidR="00C7575D">
        <w:rPr>
          <w:rFonts w:ascii="Lotus Linotype" w:hAnsi="Lotus Linotype" w:cs="CTraditional Arabic" w:hint="cs"/>
          <w:sz w:val="26"/>
          <w:szCs w:val="26"/>
          <w:rtl/>
          <w:lang w:bidi="fa-IR"/>
        </w:rPr>
        <w:t>ص</w:t>
      </w:r>
      <w:r>
        <w:rPr>
          <w:rFonts w:ascii="Lotus Linotype" w:hAnsi="Lotus Linotype" w:cs="Lotus Linotype"/>
          <w:sz w:val="26"/>
          <w:szCs w:val="26"/>
          <w:rtl/>
          <w:lang w:bidi="fa-IR"/>
        </w:rPr>
        <w:t xml:space="preserve"> </w:t>
      </w:r>
      <w:r w:rsidRPr="00354725">
        <w:rPr>
          <w:rFonts w:ascii="Lotus Linotype" w:hAnsi="Lotus Linotype" w:cs="Lotus Linotype"/>
          <w:sz w:val="26"/>
          <w:szCs w:val="26"/>
          <w:rtl/>
          <w:lang w:bidi="fa-IR"/>
        </w:rPr>
        <w:t xml:space="preserve"> </w:t>
      </w:r>
      <w:r w:rsidRPr="003A221A">
        <w:rPr>
          <w:rStyle w:val="Char1"/>
          <w:rtl/>
          <w:lang w:bidi="ar-SA"/>
        </w:rPr>
        <w:t>يقول لعلي وخلفه في بعض مغازيه، فقال له علي: يا رسول الله! تخلفني مع النساء والصبيان؟! فقال له رسول الله: أما ترضی أن تكون مني بمنزلة هارون من موسی إلا أنه لا نبوة بعدي</w:t>
      </w:r>
      <w:r>
        <w:rPr>
          <w:rFonts w:ascii="Lotus Linotype" w:hAnsi="Lotus Linotype" w:cs="Traditional Arabic"/>
          <w:sz w:val="30"/>
          <w:szCs w:val="30"/>
          <w:rtl/>
          <w:lang w:bidi="fa-IR"/>
        </w:rPr>
        <w:t>»</w:t>
      </w:r>
      <w:r w:rsidRPr="00354725">
        <w:rPr>
          <w:rFonts w:ascii="Lotus Linotype" w:hAnsi="Lotus Linotype" w:cs="Lotus Linotype"/>
          <w:sz w:val="30"/>
          <w:szCs w:val="30"/>
          <w:rtl/>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حاصل اين است كه: حضرت موسی در وقت غيبت خود به كو</w:t>
      </w:r>
      <w:r w:rsidR="003A221A">
        <w:rPr>
          <w:rFonts w:cs="B Lotus"/>
          <w:rtl/>
          <w:lang w:bidi="fa-IR"/>
        </w:rPr>
        <w:t>ه طور حضرت هارون را خليفه ساخت.</w:t>
      </w:r>
    </w:p>
    <w:p w:rsidR="009D6011" w:rsidRPr="00F0215F" w:rsidRDefault="003A221A" w:rsidP="00353DC6">
      <w:pPr>
        <w:ind w:firstLine="284"/>
        <w:jc w:val="both"/>
        <w:rPr>
          <w:rFonts w:cs="B Lotus"/>
          <w:rtl/>
          <w:lang w:bidi="fa-IR"/>
        </w:rPr>
      </w:pPr>
      <w:r>
        <w:rPr>
          <w:rFonts w:cs="B Lotus"/>
          <w:rtl/>
          <w:lang w:bidi="fa-IR"/>
        </w:rPr>
        <w:t>در حضرت هارون سه خصلت بود:</w:t>
      </w:r>
    </w:p>
    <w:p w:rsidR="009D6011" w:rsidRPr="00F0215F" w:rsidRDefault="003A221A" w:rsidP="00353DC6">
      <w:pPr>
        <w:ind w:firstLine="284"/>
        <w:jc w:val="both"/>
        <w:rPr>
          <w:rFonts w:cs="B Lotus"/>
          <w:rtl/>
          <w:lang w:bidi="fa-IR"/>
        </w:rPr>
      </w:pPr>
      <w:r>
        <w:rPr>
          <w:rFonts w:cs="B Lotus"/>
          <w:rtl/>
          <w:lang w:bidi="fa-IR"/>
        </w:rPr>
        <w:t>1- از اهل حضرت موسی بود.</w:t>
      </w:r>
    </w:p>
    <w:p w:rsidR="009D6011" w:rsidRPr="00F0215F" w:rsidRDefault="003A221A" w:rsidP="00353DC6">
      <w:pPr>
        <w:ind w:firstLine="284"/>
        <w:jc w:val="both"/>
        <w:rPr>
          <w:rFonts w:cs="B Lotus"/>
          <w:rtl/>
          <w:lang w:bidi="fa-IR"/>
        </w:rPr>
      </w:pPr>
      <w:r>
        <w:rPr>
          <w:rFonts w:cs="B Lotus"/>
          <w:rtl/>
          <w:lang w:bidi="fa-IR"/>
        </w:rPr>
        <w:t>2- خليفه او بعد از غيبت بود.</w:t>
      </w:r>
    </w:p>
    <w:p w:rsidR="009D6011" w:rsidRPr="00F0215F" w:rsidRDefault="003A221A" w:rsidP="00353DC6">
      <w:pPr>
        <w:pStyle w:val="BodyText"/>
        <w:spacing w:after="0"/>
        <w:ind w:firstLine="284"/>
        <w:jc w:val="both"/>
        <w:rPr>
          <w:rFonts w:cs="B Lotus"/>
          <w:b/>
          <w:bCs/>
          <w:rtl/>
          <w:lang w:bidi="fa-IR"/>
        </w:rPr>
      </w:pPr>
      <w:r>
        <w:rPr>
          <w:rFonts w:cs="B Lotus"/>
          <w:b/>
          <w:bCs/>
          <w:rtl/>
          <w:lang w:bidi="fa-IR"/>
        </w:rPr>
        <w:t>3- نبي بود.</w:t>
      </w:r>
    </w:p>
    <w:p w:rsidR="009D6011" w:rsidRPr="00F0215F" w:rsidRDefault="009D6011" w:rsidP="00114D9F">
      <w:pPr>
        <w:ind w:firstLine="284"/>
        <w:jc w:val="both"/>
        <w:rPr>
          <w:rFonts w:cs="B Lotus"/>
          <w:rtl/>
          <w:lang w:bidi="fa-IR"/>
        </w:rPr>
      </w:pPr>
      <w:r w:rsidRPr="00F0215F">
        <w:rPr>
          <w:rFonts w:cs="B Lotus"/>
          <w:rtl/>
          <w:lang w:bidi="fa-IR"/>
        </w:rPr>
        <w:t>حضرت علي</w:t>
      </w:r>
      <w:r>
        <w:rPr>
          <w:rFonts w:cs="B Lotus"/>
          <w:rtl/>
          <w:lang w:bidi="fa-IR"/>
        </w:rPr>
        <w:t xml:space="preserve"> </w:t>
      </w:r>
      <w:r w:rsidR="00556063" w:rsidRPr="00556063">
        <w:rPr>
          <w:rFonts w:cs="CTraditional Arabic" w:hint="cs"/>
          <w:rtl/>
          <w:lang w:bidi="fa-IR"/>
        </w:rPr>
        <w:t>س</w:t>
      </w:r>
      <w:r w:rsidRPr="00F0215F">
        <w:rPr>
          <w:rFonts w:cs="B Lotus"/>
          <w:rtl/>
          <w:lang w:bidi="fa-IR"/>
        </w:rPr>
        <w:t xml:space="preserve"> در دو خصلت اول با هارون شريك است، اما خصلت سوم مخصوص هارون</w:t>
      </w:r>
      <w:r>
        <w:rPr>
          <w:rFonts w:cs="B Lotus"/>
          <w:rtl/>
          <w:lang w:bidi="fa-IR"/>
        </w:rPr>
        <w:t xml:space="preserve"> </w:t>
      </w:r>
      <w:r w:rsidR="00114D9F">
        <w:rPr>
          <w:rFonts w:cs="CTraditional Arabic" w:hint="cs"/>
          <w:rtl/>
          <w:lang w:bidi="fa-IR"/>
        </w:rPr>
        <w:t>÷</w:t>
      </w:r>
      <w:r w:rsidR="003A221A">
        <w:rPr>
          <w:rFonts w:cs="B Lotus"/>
          <w:rtl/>
          <w:lang w:bidi="fa-IR"/>
        </w:rPr>
        <w:t xml:space="preserve"> است كه نبي بود.</w:t>
      </w:r>
    </w:p>
    <w:p w:rsidR="009D6011" w:rsidRPr="00F0215F" w:rsidRDefault="009D6011" w:rsidP="00C7575D">
      <w:pPr>
        <w:ind w:firstLine="284"/>
        <w:jc w:val="both"/>
        <w:rPr>
          <w:rFonts w:cs="B Lotus"/>
          <w:rtl/>
          <w:lang w:bidi="fa-IR"/>
        </w:rPr>
      </w:pPr>
      <w:r w:rsidRPr="00F0215F">
        <w:rPr>
          <w:rFonts w:cs="B Lotus"/>
          <w:rtl/>
          <w:lang w:bidi="fa-IR"/>
        </w:rPr>
        <w:t>اين معنا با خلافت كبری كه بعد از وفات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00C7575D">
        <w:rPr>
          <w:rFonts w:cs="B Lotus"/>
          <w:rtl/>
          <w:lang w:bidi="fa-IR"/>
        </w:rPr>
        <w:t xml:space="preserve"> مي‌</w:t>
      </w:r>
      <w:r w:rsidRPr="00F0215F">
        <w:rPr>
          <w:rFonts w:cs="B Lotus"/>
          <w:rtl/>
          <w:lang w:bidi="fa-IR"/>
        </w:rPr>
        <w:t>باشد هيچ ربطي ندارد. زيرا آن حضرت در هر غزوه شخصي را امير مدينه مقرر</w:t>
      </w:r>
      <w:r w:rsidR="00C7575D">
        <w:rPr>
          <w:rFonts w:cs="B Lotus"/>
          <w:rtl/>
          <w:lang w:bidi="fa-IR"/>
        </w:rPr>
        <w:t xml:space="preserve"> مي‌</w:t>
      </w:r>
      <w:r w:rsidRPr="00F0215F">
        <w:rPr>
          <w:rFonts w:cs="B Lotus"/>
          <w:rtl/>
          <w:lang w:bidi="fa-IR"/>
        </w:rPr>
        <w:t>ساخت (خلافت صغری) و اگر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مرادش خلافت كبری</w:t>
      </w:r>
      <w:r w:rsidR="00C7575D">
        <w:rPr>
          <w:rFonts w:cs="B Lotus"/>
          <w:rtl/>
          <w:lang w:bidi="fa-IR"/>
        </w:rPr>
        <w:t xml:space="preserve"> مي‌</w:t>
      </w:r>
      <w:r w:rsidRPr="00F0215F">
        <w:rPr>
          <w:rFonts w:cs="B Lotus"/>
          <w:rtl/>
          <w:lang w:bidi="fa-IR"/>
        </w:rPr>
        <w:t>بود تشبيه</w:t>
      </w:r>
      <w:r w:rsidR="00C7575D">
        <w:rPr>
          <w:rFonts w:cs="B Lotus"/>
          <w:rtl/>
          <w:lang w:bidi="fa-IR"/>
        </w:rPr>
        <w:t xml:space="preserve"> مي‌</w:t>
      </w:r>
      <w:r w:rsidRPr="00F0215F">
        <w:rPr>
          <w:rFonts w:cs="B Lotus"/>
          <w:rtl/>
          <w:lang w:bidi="fa-IR"/>
        </w:rPr>
        <w:t>داد به حضرت يوشع كه خليفه حضرت موسی بعد ا</w:t>
      </w:r>
      <w:r w:rsidR="003A221A">
        <w:rPr>
          <w:rFonts w:cs="B Lotus"/>
          <w:rtl/>
          <w:lang w:bidi="fa-IR"/>
        </w:rPr>
        <w:t>ز وفات او بود نه به حضرت هارون.</w:t>
      </w:r>
    </w:p>
    <w:p w:rsidR="009D6011" w:rsidRPr="00F0215F" w:rsidRDefault="009D6011" w:rsidP="00114D9F">
      <w:pPr>
        <w:ind w:firstLine="284"/>
        <w:jc w:val="both"/>
        <w:rPr>
          <w:rFonts w:cs="B Lotus"/>
          <w:rtl/>
          <w:lang w:bidi="fa-IR"/>
        </w:rPr>
      </w:pPr>
      <w:r w:rsidRPr="00F0215F">
        <w:rPr>
          <w:rFonts w:cs="B Lotus"/>
          <w:rtl/>
          <w:lang w:bidi="fa-IR"/>
        </w:rPr>
        <w:t>زيرا حضرت هارون در وقت غيبت حضرت موسی به جانب طور خليفه بود، نه بعد از وفات او. موسی</w:t>
      </w:r>
      <w:r>
        <w:rPr>
          <w:rFonts w:cs="B Lotus"/>
          <w:rtl/>
          <w:lang w:bidi="fa-IR"/>
        </w:rPr>
        <w:t xml:space="preserve"> </w:t>
      </w:r>
      <w:r w:rsidR="00114D9F">
        <w:rPr>
          <w:rFonts w:cs="CTraditional Arabic" w:hint="cs"/>
          <w:rtl/>
          <w:lang w:bidi="fa-IR"/>
        </w:rPr>
        <w:t>÷</w:t>
      </w:r>
      <w:r w:rsidRPr="00F0215F">
        <w:rPr>
          <w:rFonts w:cs="B Lotus"/>
          <w:rtl/>
          <w:lang w:bidi="fa-IR"/>
        </w:rPr>
        <w:t>، هارون را در زمان حيات خود جانشين خويش كرد نه بعد از مرگ و اگر به خاطر اينكه رسول الله</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او را در زمان حياتش جانشين خود كرده، همان طور كه موسی</w:t>
      </w:r>
      <w:r>
        <w:rPr>
          <w:rFonts w:cs="B Lotus"/>
          <w:rtl/>
          <w:lang w:bidi="fa-IR"/>
        </w:rPr>
        <w:t xml:space="preserve"> </w:t>
      </w:r>
      <w:r w:rsidR="00114D9F">
        <w:rPr>
          <w:rFonts w:cs="CTraditional Arabic" w:hint="cs"/>
          <w:rtl/>
          <w:lang w:bidi="fa-IR"/>
        </w:rPr>
        <w:t>÷</w:t>
      </w:r>
      <w:r w:rsidRPr="00F0215F">
        <w:rPr>
          <w:rFonts w:cs="B Lotus"/>
          <w:rtl/>
          <w:lang w:bidi="fa-IR"/>
        </w:rPr>
        <w:t xml:space="preserve"> حضرت هارون را جانشين </w:t>
      </w:r>
      <w:r w:rsidR="003E2C54">
        <w:rPr>
          <w:rFonts w:cs="B Lotus"/>
          <w:rtl/>
          <w:lang w:bidi="fa-IR"/>
        </w:rPr>
        <w:t>خود نمود، لازمه</w:t>
      </w:r>
      <w:r w:rsidR="003E2C54">
        <w:rPr>
          <w:rFonts w:cs="B Lotus" w:hint="cs"/>
          <w:rtl/>
          <w:lang w:bidi="fa-IR"/>
        </w:rPr>
        <w:t>‌</w:t>
      </w:r>
      <w:r w:rsidRPr="00F0215F">
        <w:rPr>
          <w:rFonts w:cs="B Lotus"/>
          <w:rtl/>
          <w:lang w:bidi="fa-IR"/>
        </w:rPr>
        <w:t>اش اين باشد كه بعد از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حضرت علي جانشين آن حضرت</w:t>
      </w:r>
      <w:r w:rsidR="00C7575D">
        <w:rPr>
          <w:rFonts w:cs="B Lotus"/>
          <w:rtl/>
          <w:lang w:bidi="fa-IR"/>
        </w:rPr>
        <w:t xml:space="preserve"> مي‌</w:t>
      </w:r>
      <w:r w:rsidRPr="00F0215F">
        <w:rPr>
          <w:rFonts w:cs="B Lotus"/>
          <w:rtl/>
          <w:lang w:bidi="fa-IR"/>
        </w:rPr>
        <w:t>باشد، لازمه اين قول اين است كه عبدالله ابن مكتوم نيز شايسته و سزاوار خلافت</w:t>
      </w:r>
      <w:r w:rsidR="00C7575D">
        <w:rPr>
          <w:rFonts w:cs="B Lotus"/>
          <w:rtl/>
          <w:lang w:bidi="fa-IR"/>
        </w:rPr>
        <w:t xml:space="preserve"> مي‌</w:t>
      </w:r>
      <w:r w:rsidR="003A221A">
        <w:rPr>
          <w:rFonts w:cs="B Lotus"/>
          <w:rtl/>
          <w:lang w:bidi="fa-IR"/>
        </w:rPr>
        <w:t>باشد.</w:t>
      </w:r>
    </w:p>
    <w:p w:rsidR="009D6011" w:rsidRPr="00F0215F" w:rsidRDefault="009D6011" w:rsidP="00556063">
      <w:pPr>
        <w:ind w:firstLine="284"/>
        <w:jc w:val="both"/>
        <w:rPr>
          <w:rFonts w:cs="B Lotus"/>
          <w:rtl/>
          <w:lang w:bidi="fa-IR"/>
        </w:rPr>
      </w:pPr>
      <w:r w:rsidRPr="00F0215F">
        <w:rPr>
          <w:rFonts w:cs="B Lotus"/>
          <w:rtl/>
          <w:lang w:bidi="fa-IR"/>
        </w:rPr>
        <w:t>چون پيامبر در بعضي از غزوات او را جانشين خويش كردند. همان طور كه در غزوه ذات الوقاع در سال 4 هجري ابوذر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003A221A">
        <w:rPr>
          <w:rFonts w:cs="B Lotus"/>
          <w:rtl/>
          <w:lang w:bidi="fa-IR"/>
        </w:rPr>
        <w:t xml:space="preserve"> را جانشين خود كرد.</w:t>
      </w:r>
    </w:p>
    <w:p w:rsidR="009D6011" w:rsidRDefault="009D6011" w:rsidP="003A221A">
      <w:pPr>
        <w:ind w:firstLine="284"/>
        <w:jc w:val="both"/>
        <w:rPr>
          <w:rFonts w:cs="B Lotus"/>
          <w:rtl/>
          <w:lang w:bidi="fa-IR"/>
        </w:rPr>
      </w:pPr>
      <w:r w:rsidRPr="00F0215F">
        <w:rPr>
          <w:rFonts w:cs="B Lotus"/>
          <w:rtl/>
          <w:lang w:bidi="fa-IR"/>
        </w:rPr>
        <w:t>هارون قبل از موسی</w:t>
      </w:r>
      <w:r>
        <w:rPr>
          <w:rFonts w:cs="B Lotus"/>
          <w:rtl/>
          <w:lang w:bidi="fa-IR"/>
        </w:rPr>
        <w:t xml:space="preserve"> </w:t>
      </w:r>
      <w:r w:rsidR="00114D9F">
        <w:rPr>
          <w:rFonts w:cs="CTraditional Arabic" w:hint="cs"/>
          <w:rtl/>
          <w:lang w:bidi="fa-IR"/>
        </w:rPr>
        <w:t>÷</w:t>
      </w:r>
      <w:r w:rsidRPr="00F0215F">
        <w:rPr>
          <w:rFonts w:cs="B Lotus"/>
          <w:rtl/>
          <w:lang w:bidi="fa-IR"/>
        </w:rPr>
        <w:t xml:space="preserve"> فوت كرد پس وجه تشبيهي را كه بيان كرده</w:t>
      </w:r>
      <w:r w:rsidR="00C7575D">
        <w:rPr>
          <w:rFonts w:cs="B Lotus"/>
          <w:rtl/>
          <w:lang w:bidi="fa-IR"/>
        </w:rPr>
        <w:t>‌اند</w:t>
      </w:r>
      <w:r w:rsidRPr="00F0215F">
        <w:rPr>
          <w:rFonts w:cs="B Lotus"/>
          <w:rtl/>
          <w:lang w:bidi="fa-IR"/>
        </w:rPr>
        <w:t xml:space="preserve"> از نظر ما سندي ندارد</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83"/>
      </w:r>
      <w:r w:rsidR="003A221A" w:rsidRPr="003A221A">
        <w:rPr>
          <w:rFonts w:cs="B Lotus" w:hint="cs"/>
          <w:b/>
          <w:bCs/>
          <w:spacing w:val="-4"/>
          <w:sz w:val="24"/>
          <w:szCs w:val="24"/>
          <w:vertAlign w:val="superscript"/>
          <w:rtl/>
          <w:lang w:bidi="fa-IR"/>
        </w:rPr>
        <w:t>)</w:t>
      </w:r>
      <w:r w:rsidRPr="00F0215F">
        <w:rPr>
          <w:rFonts w:cs="B Lotus"/>
          <w:rtl/>
          <w:lang w:bidi="fa-IR"/>
        </w:rPr>
        <w:t>.</w:t>
      </w:r>
    </w:p>
    <w:p w:rsidR="00772A33" w:rsidRDefault="00772A33" w:rsidP="003A221A">
      <w:pPr>
        <w:ind w:firstLine="284"/>
        <w:jc w:val="both"/>
        <w:rPr>
          <w:rFonts w:cs="B Lotus"/>
          <w:rtl/>
          <w:lang w:bidi="fa-IR"/>
        </w:rPr>
      </w:pPr>
    </w:p>
    <w:p w:rsidR="00772A33" w:rsidRPr="00F0215F" w:rsidRDefault="00772A33" w:rsidP="003A221A">
      <w:pPr>
        <w:ind w:firstLine="284"/>
        <w:jc w:val="both"/>
        <w:rPr>
          <w:rFonts w:cs="B Lotus"/>
          <w:rtl/>
          <w:lang w:bidi="fa-IR"/>
        </w:rPr>
      </w:pPr>
    </w:p>
    <w:p w:rsidR="009D6011" w:rsidRPr="00177E4B" w:rsidRDefault="009D6011" w:rsidP="00353DC6">
      <w:pPr>
        <w:pStyle w:val="a1"/>
        <w:rPr>
          <w:rtl/>
        </w:rPr>
      </w:pPr>
      <w:bookmarkStart w:id="26" w:name="_Toc324859348"/>
      <w:r w:rsidRPr="00177E4B">
        <w:rPr>
          <w:rtl/>
        </w:rPr>
        <w:t>عدم رغبت حضرت علي به خلافت</w:t>
      </w:r>
      <w:bookmarkEnd w:id="26"/>
      <w:r w:rsidRPr="00177E4B">
        <w:rPr>
          <w:rtl/>
        </w:rPr>
        <w:t xml:space="preserve"> </w:t>
      </w:r>
    </w:p>
    <w:p w:rsidR="009D6011" w:rsidRPr="00F0215F" w:rsidRDefault="009D6011" w:rsidP="00556063">
      <w:pPr>
        <w:ind w:firstLine="284"/>
        <w:jc w:val="both"/>
        <w:rPr>
          <w:rFonts w:cs="B Lotus"/>
          <w:rtl/>
          <w:lang w:bidi="fa-IR"/>
        </w:rPr>
      </w:pPr>
      <w:r w:rsidRPr="00F0215F">
        <w:rPr>
          <w:rFonts w:cs="B Lotus"/>
          <w:rtl/>
          <w:lang w:bidi="fa-IR"/>
        </w:rPr>
        <w:t>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خطاب به حضرت طلحه و زبير زماني كه</w:t>
      </w:r>
      <w:r w:rsidR="00C7575D">
        <w:rPr>
          <w:rFonts w:cs="B Lotus"/>
          <w:rtl/>
          <w:lang w:bidi="fa-IR"/>
        </w:rPr>
        <w:t xml:space="preserve"> مي‌</w:t>
      </w:r>
      <w:r w:rsidR="003A221A">
        <w:rPr>
          <w:rFonts w:cs="B Lotus"/>
          <w:rtl/>
          <w:lang w:bidi="fa-IR"/>
        </w:rPr>
        <w:t>خواستند با او بيعت كنند فرمود:</w:t>
      </w:r>
    </w:p>
    <w:p w:rsidR="009D6011" w:rsidRPr="00F0215F" w:rsidRDefault="003A221A" w:rsidP="003A221A">
      <w:pPr>
        <w:ind w:firstLine="284"/>
        <w:jc w:val="both"/>
        <w:rPr>
          <w:rFonts w:cs="B Lotus"/>
          <w:rtl/>
          <w:lang w:bidi="fa-IR"/>
        </w:rPr>
      </w:pPr>
      <w:r>
        <w:rPr>
          <w:rFonts w:ascii="Lotus Linotype" w:hAnsi="Lotus Linotype" w:cs="Traditional Arabic" w:hint="cs"/>
          <w:rtl/>
          <w:lang w:bidi="fa-IR"/>
        </w:rPr>
        <w:t>«</w:t>
      </w:r>
      <w:r w:rsidR="009D6011" w:rsidRPr="003A221A">
        <w:rPr>
          <w:rStyle w:val="Char1"/>
          <w:rtl/>
          <w:lang w:bidi="ar-SA"/>
        </w:rPr>
        <w:t>والله ما كانت لي في الخلافة رغبة ولا في الإمارة أربة ولكنكم دعوتموني إليها وحملتموني عليها</w:t>
      </w:r>
      <w:r>
        <w:rPr>
          <w:rFonts w:ascii="Lotus Linotype" w:hAnsi="Lotus Linotype" w:cs="Traditional Arabic" w:hint="cs"/>
          <w:rtl/>
          <w:lang w:bidi="fa-IR"/>
        </w:rPr>
        <w:t>»</w:t>
      </w:r>
      <w:r w:rsidRPr="003A221A">
        <w:rPr>
          <w:rFonts w:ascii="Lotus Linotype" w:hAnsi="Lotus Linotype" w:cs="B Lotus" w:hint="cs"/>
          <w:b/>
          <w:bCs/>
          <w:spacing w:val="-4"/>
          <w:sz w:val="24"/>
          <w:szCs w:val="24"/>
          <w:vertAlign w:val="superscript"/>
          <w:rtl/>
          <w:lang w:bidi="fa-IR"/>
        </w:rPr>
        <w:t>(</w:t>
      </w:r>
      <w:r w:rsidRPr="003A221A">
        <w:rPr>
          <w:rStyle w:val="FootnoteReference"/>
          <w:rFonts w:ascii="Lotus Linotype" w:hAnsi="Lotus Linotype" w:cs="B Lotus"/>
          <w:b/>
          <w:bCs/>
          <w:spacing w:val="-4"/>
          <w:sz w:val="24"/>
          <w:szCs w:val="24"/>
          <w:rtl/>
          <w:lang w:bidi="fa-IR"/>
        </w:rPr>
        <w:footnoteReference w:id="84"/>
      </w:r>
      <w:r w:rsidRPr="003A221A">
        <w:rPr>
          <w:rFonts w:ascii="Lotus Linotype" w:hAnsi="Lotus Linotype" w:cs="B Lotus" w:hint="cs"/>
          <w:b/>
          <w:bCs/>
          <w:spacing w:val="-4"/>
          <w:sz w:val="24"/>
          <w:szCs w:val="24"/>
          <w:vertAlign w:val="superscript"/>
          <w:rtl/>
          <w:lang w:bidi="fa-IR"/>
        </w:rPr>
        <w:t>)</w:t>
      </w:r>
      <w:r w:rsidR="009D6011">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حضرت علي بار ديگر نفرت خود را از خلافت تذكر</w:t>
      </w:r>
      <w:r w:rsidR="00C7575D">
        <w:rPr>
          <w:rFonts w:cs="B Lotus"/>
          <w:rtl/>
          <w:lang w:bidi="fa-IR"/>
        </w:rPr>
        <w:t xml:space="preserve"> مي‌</w:t>
      </w:r>
      <w:r w:rsidRPr="00F0215F">
        <w:rPr>
          <w:rFonts w:cs="B Lotus"/>
          <w:rtl/>
          <w:lang w:bidi="fa-IR"/>
        </w:rPr>
        <w:t>دهد. كسي كه همواره از خلافت گريزان باشد و صريحاً قسم ياد كند كه من به خلافت رغبت نداشتم و طلحه و زبير مرا به قبول آن وادار كردند. اگر ما بگوييم علي خليفه بلافصل است و خلافت را از او غصب كرده</w:t>
      </w:r>
      <w:r w:rsidR="00C7575D">
        <w:rPr>
          <w:rFonts w:cs="B Lotus"/>
          <w:rtl/>
          <w:lang w:bidi="fa-IR"/>
        </w:rPr>
        <w:t>‌اند</w:t>
      </w:r>
      <w:r w:rsidRPr="00F0215F">
        <w:rPr>
          <w:rFonts w:cs="B Lotus"/>
          <w:rtl/>
          <w:lang w:bidi="fa-IR"/>
        </w:rPr>
        <w:t xml:space="preserve"> حركت حضرت علي را صحيح ندانسته ايم علي دروغ</w:t>
      </w:r>
      <w:r w:rsidR="00C7575D">
        <w:rPr>
          <w:rFonts w:cs="B Lotus"/>
          <w:rtl/>
          <w:lang w:bidi="fa-IR"/>
        </w:rPr>
        <w:t xml:space="preserve"> نمي‌</w:t>
      </w:r>
      <w:r w:rsidRPr="00F0215F">
        <w:rPr>
          <w:rFonts w:cs="B Lotus"/>
          <w:rtl/>
          <w:lang w:bidi="fa-IR"/>
        </w:rPr>
        <w:t>گويد، علي از حق نفرت ندارد، علي</w:t>
      </w:r>
      <w:r w:rsidR="003A221A">
        <w:rPr>
          <w:rFonts w:cs="B Lotus"/>
          <w:rtl/>
          <w:lang w:bidi="fa-IR"/>
        </w:rPr>
        <w:t xml:space="preserve"> به وزارت مايل است نه به خلافت.</w:t>
      </w:r>
    </w:p>
    <w:p w:rsidR="009D6011" w:rsidRPr="00F0215F" w:rsidRDefault="009D6011" w:rsidP="00353DC6">
      <w:pPr>
        <w:ind w:firstLine="284"/>
        <w:jc w:val="both"/>
        <w:rPr>
          <w:rFonts w:cs="B Lotus"/>
          <w:rtl/>
          <w:lang w:bidi="fa-IR"/>
        </w:rPr>
      </w:pPr>
      <w:r w:rsidRPr="00F0215F">
        <w:rPr>
          <w:rFonts w:cs="B Lotus"/>
          <w:rtl/>
          <w:lang w:bidi="fa-IR"/>
        </w:rPr>
        <w:t>در اين جا نه فقط از شغل خلافت اظهار نفرت</w:t>
      </w:r>
      <w:r w:rsidR="00C7575D">
        <w:rPr>
          <w:rFonts w:cs="B Lotus"/>
          <w:rtl/>
          <w:lang w:bidi="fa-IR"/>
        </w:rPr>
        <w:t xml:space="preserve"> مي‌</w:t>
      </w:r>
      <w:r w:rsidRPr="00F0215F">
        <w:rPr>
          <w:rFonts w:cs="B Lotus"/>
          <w:rtl/>
          <w:lang w:bidi="fa-IR"/>
        </w:rPr>
        <w:t>كند بلكه از مقام ولايت هم عدم رغبت خود را اعلان</w:t>
      </w:r>
      <w:r w:rsidR="00C7575D">
        <w:rPr>
          <w:rFonts w:cs="B Lotus"/>
          <w:rtl/>
          <w:lang w:bidi="fa-IR"/>
        </w:rPr>
        <w:t xml:space="preserve"> مي‌</w:t>
      </w:r>
      <w:r w:rsidR="003A221A">
        <w:rPr>
          <w:rFonts w:cs="B Lotus"/>
          <w:rtl/>
          <w:lang w:bidi="fa-IR"/>
        </w:rPr>
        <w:t>دارد. چرا؟</w:t>
      </w:r>
    </w:p>
    <w:p w:rsidR="009D6011" w:rsidRPr="00F0215F" w:rsidRDefault="009D6011" w:rsidP="00353DC6">
      <w:pPr>
        <w:ind w:firstLine="284"/>
        <w:jc w:val="both"/>
        <w:rPr>
          <w:rFonts w:cs="B Lotus"/>
          <w:rtl/>
          <w:lang w:bidi="fa-IR"/>
        </w:rPr>
      </w:pPr>
      <w:r w:rsidRPr="00F0215F">
        <w:rPr>
          <w:rFonts w:cs="B Lotus"/>
          <w:rtl/>
          <w:lang w:bidi="fa-IR"/>
        </w:rPr>
        <w:t>به جهت اينكه افتخار علي با علم و فضل و تقوا و شجاعت و اخلاق و مزاياي فطري است نه خلافت و ولايت. جاي شك و ترديد نيست اگر با التماس و فشار خلافت بر او تحميل</w:t>
      </w:r>
      <w:r w:rsidR="00C7575D">
        <w:rPr>
          <w:rFonts w:cs="B Lotus"/>
          <w:rtl/>
          <w:lang w:bidi="fa-IR"/>
        </w:rPr>
        <w:t xml:space="preserve"> نمي‌</w:t>
      </w:r>
      <w:r w:rsidRPr="00F0215F">
        <w:rPr>
          <w:rFonts w:cs="B Lotus"/>
          <w:rtl/>
          <w:lang w:bidi="fa-IR"/>
        </w:rPr>
        <w:t>كردند، ممكن</w:t>
      </w:r>
      <w:r w:rsidR="003A221A">
        <w:rPr>
          <w:rFonts w:cs="B Lotus"/>
          <w:rtl/>
          <w:lang w:bidi="fa-IR"/>
        </w:rPr>
        <w:t xml:space="preserve"> نبود طبعاً زير بار خلافت برود.</w:t>
      </w:r>
    </w:p>
    <w:p w:rsidR="00353DC6" w:rsidRDefault="009D6011" w:rsidP="003A221A">
      <w:pPr>
        <w:ind w:firstLine="284"/>
        <w:jc w:val="both"/>
        <w:rPr>
          <w:rFonts w:cs="B Lotus"/>
          <w:rtl/>
          <w:lang w:bidi="fa-IR"/>
        </w:rPr>
      </w:pPr>
      <w:r w:rsidRPr="00F0215F">
        <w:rPr>
          <w:rFonts w:cs="B Lotus"/>
          <w:rtl/>
          <w:lang w:bidi="fa-IR"/>
        </w:rPr>
        <w:t>زيرا خلافت چنانچه قبلاً ذكر شد جز زحمت و مشقت و مسئوليت و خطر جاني حاصل افتخاري ندارد و به همين سبب بود كه ابوبكر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هم از قبول آن اكراه داشت. </w:t>
      </w:r>
    </w:p>
    <w:p w:rsidR="003A221A" w:rsidRPr="003A221A" w:rsidRDefault="003A221A" w:rsidP="003A221A">
      <w:pPr>
        <w:ind w:firstLine="284"/>
        <w:jc w:val="both"/>
        <w:rPr>
          <w:rFonts w:cs="B Lotus"/>
          <w:rtl/>
          <w:lang w:bidi="fa-IR"/>
        </w:rPr>
        <w:sectPr w:rsidR="003A221A" w:rsidRPr="003A221A" w:rsidSect="00525D64">
          <w:headerReference w:type="default" r:id="rId20"/>
          <w:footnotePr>
            <w:numRestart w:val="eachPage"/>
          </w:footnotePr>
          <w:type w:val="oddPage"/>
          <w:pgSz w:w="9639" w:h="13608" w:code="9"/>
          <w:pgMar w:top="851" w:right="1077" w:bottom="936" w:left="1077" w:header="851" w:footer="936" w:gutter="0"/>
          <w:cols w:space="708"/>
          <w:titlePg/>
          <w:bidi/>
          <w:rtlGutter/>
          <w:docGrid w:linePitch="381"/>
        </w:sectPr>
      </w:pPr>
    </w:p>
    <w:p w:rsidR="009D6011" w:rsidRPr="00177E4B" w:rsidRDefault="009D6011" w:rsidP="00353DC6">
      <w:pPr>
        <w:pStyle w:val="a0"/>
        <w:rPr>
          <w:rtl/>
        </w:rPr>
      </w:pPr>
      <w:bookmarkStart w:id="27" w:name="_Toc324859349"/>
      <w:r w:rsidRPr="00177E4B">
        <w:rPr>
          <w:rtl/>
        </w:rPr>
        <w:t>سخن آخر</w:t>
      </w:r>
      <w:bookmarkEnd w:id="27"/>
      <w:r w:rsidRPr="00177E4B">
        <w:rPr>
          <w:rtl/>
        </w:rPr>
        <w:t xml:space="preserve"> </w:t>
      </w:r>
    </w:p>
    <w:p w:rsidR="009D6011" w:rsidRPr="003A221A" w:rsidRDefault="009D6011" w:rsidP="00CE40D0">
      <w:pPr>
        <w:ind w:firstLine="284"/>
        <w:jc w:val="both"/>
        <w:rPr>
          <w:rFonts w:cs="B Lotus"/>
          <w:sz w:val="26"/>
          <w:szCs w:val="26"/>
          <w:rtl/>
          <w:lang w:bidi="fa-IR"/>
        </w:rPr>
      </w:pPr>
      <w:r w:rsidRPr="00F0215F">
        <w:rPr>
          <w:rFonts w:cs="B Lotus"/>
          <w:rtl/>
          <w:lang w:bidi="fa-IR"/>
        </w:rPr>
        <w:t>از آنجايي كه الله رب العزت فرمود:</w:t>
      </w:r>
      <w:r w:rsidR="003A221A">
        <w:rPr>
          <w:rFonts w:cs="B Lotus" w:hint="cs"/>
          <w:rtl/>
          <w:lang w:bidi="fa-IR"/>
        </w:rPr>
        <w:t xml:space="preserve"> </w:t>
      </w:r>
      <w:r w:rsidR="003A221A">
        <w:rPr>
          <w:rFonts w:cs="Traditional Arabic" w:hint="cs"/>
          <w:rtl/>
          <w:lang w:bidi="fa-IR"/>
        </w:rPr>
        <w:t>﴿</w:t>
      </w:r>
      <w:r w:rsidR="00CE40D0" w:rsidRPr="001914BC">
        <w:rPr>
          <w:rFonts w:cs="KFGQPC Uthmanic Script HAFS"/>
          <w:color w:val="000000"/>
          <w:rtl/>
        </w:rPr>
        <w:t>لَّقَدۡ رَضِيَ ٱللَّهُ عَنِ ٱلۡمُؤۡمِنِينَ إِذۡ يُبَايِعُونَكَ تَحۡتَ ٱلشَّجَرَةِ</w:t>
      </w:r>
      <w:r w:rsidR="00CE40D0">
        <w:rPr>
          <w:rFonts w:cs="Traditional Arabic" w:hint="cs"/>
          <w:rtl/>
          <w:lang w:bidi="fa-IR"/>
        </w:rPr>
        <w:t xml:space="preserve"> </w:t>
      </w:r>
      <w:r w:rsidR="003A221A">
        <w:rPr>
          <w:rFonts w:cs="Traditional Arabic" w:hint="cs"/>
          <w:rtl/>
          <w:lang w:bidi="fa-IR"/>
        </w:rPr>
        <w:t>﴾</w:t>
      </w:r>
      <w:r w:rsidR="003A221A">
        <w:rPr>
          <w:rFonts w:cs="B Lotus" w:hint="cs"/>
          <w:rtl/>
          <w:lang w:bidi="fa-IR"/>
        </w:rPr>
        <w:t xml:space="preserve"> </w:t>
      </w:r>
      <w:r w:rsidR="003A221A">
        <w:rPr>
          <w:rFonts w:cs="B Lotus" w:hint="cs"/>
          <w:sz w:val="26"/>
          <w:szCs w:val="26"/>
          <w:rtl/>
          <w:lang w:bidi="fa-IR"/>
        </w:rPr>
        <w:t>[الفتح: 18]</w:t>
      </w:r>
      <w:r w:rsidR="003A221A">
        <w:rPr>
          <w:rFonts w:cs="B Lotus" w:hint="cs"/>
          <w:sz w:val="30"/>
          <w:szCs w:val="30"/>
          <w:rtl/>
          <w:lang w:bidi="fa-IR"/>
        </w:rPr>
        <w:t>.</w:t>
      </w:r>
    </w:p>
    <w:p w:rsidR="009D6011" w:rsidRPr="00F0215F" w:rsidRDefault="009D6011" w:rsidP="00556063">
      <w:pPr>
        <w:ind w:firstLine="284"/>
        <w:jc w:val="both"/>
        <w:rPr>
          <w:rFonts w:cs="B Lotus"/>
          <w:rtl/>
          <w:lang w:bidi="fa-IR"/>
        </w:rPr>
      </w:pPr>
      <w:r w:rsidRPr="00F0215F">
        <w:rPr>
          <w:rFonts w:cs="B Lotus"/>
          <w:rtl/>
          <w:lang w:bidi="fa-IR"/>
        </w:rPr>
        <w:t>به درستي كه طبق اين آيه الله رب العزة از ياران صلح حديبيه كه با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بيعت كردند راضي شد و رضايت خداوند دلالت</w:t>
      </w:r>
      <w:r w:rsidR="00C7575D">
        <w:rPr>
          <w:rFonts w:cs="B Lotus"/>
          <w:rtl/>
          <w:lang w:bidi="fa-IR"/>
        </w:rPr>
        <w:t xml:space="preserve"> مي‌</w:t>
      </w:r>
      <w:r w:rsidRPr="00F0215F">
        <w:rPr>
          <w:rFonts w:cs="B Lotus"/>
          <w:rtl/>
          <w:lang w:bidi="fa-IR"/>
        </w:rPr>
        <w:t>كند بر اينكه هميشه از آنها راضي است. چون آينده را خبر دارد لهذا در گفتار خود العياذ بالله دچار اشتباه</w:t>
      </w:r>
      <w:r w:rsidR="00C7575D">
        <w:rPr>
          <w:rFonts w:cs="B Lotus"/>
          <w:rtl/>
          <w:lang w:bidi="fa-IR"/>
        </w:rPr>
        <w:t xml:space="preserve"> نمي‌</w:t>
      </w:r>
      <w:r w:rsidRPr="00F0215F">
        <w:rPr>
          <w:rFonts w:cs="B Lotus"/>
          <w:rtl/>
          <w:lang w:bidi="fa-IR"/>
        </w:rPr>
        <w:t>شود. و همين طور احاديث زيادي برتري حضرت صديق اكبر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را ثابت</w:t>
      </w:r>
      <w:r w:rsidR="00C7575D">
        <w:rPr>
          <w:rFonts w:cs="B Lotus"/>
          <w:rtl/>
          <w:lang w:bidi="fa-IR"/>
        </w:rPr>
        <w:t xml:space="preserve"> مي‌</w:t>
      </w:r>
      <w:r w:rsidRPr="00F0215F">
        <w:rPr>
          <w:rFonts w:cs="B Lotus"/>
          <w:rtl/>
          <w:lang w:bidi="fa-IR"/>
        </w:rPr>
        <w:t>كند از آن جا كه آن حضرت در خطبه تودي</w:t>
      </w:r>
      <w:r w:rsidR="003A221A">
        <w:rPr>
          <w:rFonts w:cs="B Lotus"/>
          <w:rtl/>
          <w:lang w:bidi="fa-IR"/>
        </w:rPr>
        <w:t>ع كه با امت وداع كردند فرمودند:</w:t>
      </w:r>
    </w:p>
    <w:p w:rsidR="009D6011" w:rsidRPr="00F0215F" w:rsidRDefault="003A221A" w:rsidP="00CE40D0">
      <w:pPr>
        <w:ind w:firstLine="284"/>
        <w:jc w:val="both"/>
        <w:rPr>
          <w:rFonts w:cs="B Lotus"/>
          <w:rtl/>
          <w:lang w:bidi="fa-IR"/>
        </w:rPr>
      </w:pPr>
      <w:r>
        <w:rPr>
          <w:rFonts w:ascii="Lotus Linotype" w:hAnsi="Lotus Linotype" w:cs="Traditional Arabic" w:hint="cs"/>
          <w:sz w:val="26"/>
          <w:szCs w:val="26"/>
          <w:rtl/>
          <w:lang w:bidi="fa-IR"/>
        </w:rPr>
        <w:t>«</w:t>
      </w:r>
      <w:r w:rsidR="00CE40D0" w:rsidRPr="00F8733F">
        <w:rPr>
          <w:rStyle w:val="Char1"/>
          <w:rtl/>
          <w:lang w:bidi="ar-SA"/>
        </w:rPr>
        <w:t xml:space="preserve">عَلَيْكُمْ بِسُنَّتِي وَسُنَّةِ الْخُلَفَاءِ الرَّاشِدِينَ، </w:t>
      </w:r>
      <w:r w:rsidR="00CE40D0">
        <w:rPr>
          <w:rStyle w:val="Char1"/>
          <w:rFonts w:hint="cs"/>
          <w:rtl/>
          <w:lang w:bidi="ar-SA"/>
        </w:rPr>
        <w:t>من بَعدِي</w:t>
      </w:r>
      <w:r w:rsidR="00CE40D0" w:rsidRPr="00F8733F">
        <w:rPr>
          <w:rStyle w:val="Char1"/>
          <w:rtl/>
          <w:lang w:bidi="ar-SA"/>
        </w:rPr>
        <w:t xml:space="preserve"> عَضُّوا عَلَيْهَا بِالنَّوَاجِذِ</w:t>
      </w:r>
      <w:r>
        <w:rPr>
          <w:rFonts w:ascii="Lotus Linotype" w:hAnsi="Lotus Linotype" w:cs="Traditional Arabic" w:hint="cs"/>
          <w:sz w:val="26"/>
          <w:szCs w:val="26"/>
          <w:rtl/>
          <w:lang w:bidi="fa-IR"/>
        </w:rPr>
        <w:t>»</w:t>
      </w:r>
      <w:r w:rsidRPr="003A221A">
        <w:rPr>
          <w:rFonts w:ascii="Lotus Linotype" w:hAnsi="Lotus Linotype" w:cs="B Lotus" w:hint="cs"/>
          <w:b/>
          <w:bCs/>
          <w:spacing w:val="-4"/>
          <w:sz w:val="24"/>
          <w:szCs w:val="24"/>
          <w:vertAlign w:val="superscript"/>
          <w:rtl/>
          <w:lang w:bidi="fa-IR"/>
        </w:rPr>
        <w:t>(</w:t>
      </w:r>
      <w:r w:rsidRPr="003A221A">
        <w:rPr>
          <w:rStyle w:val="FootnoteReference"/>
          <w:rFonts w:ascii="Lotus Linotype" w:hAnsi="Lotus Linotype" w:cs="B Lotus"/>
          <w:b/>
          <w:bCs/>
          <w:spacing w:val="-4"/>
          <w:sz w:val="24"/>
          <w:szCs w:val="24"/>
          <w:rtl/>
          <w:lang w:bidi="fa-IR"/>
        </w:rPr>
        <w:footnoteReference w:id="85"/>
      </w:r>
      <w:r w:rsidRPr="003A221A">
        <w:rPr>
          <w:rFonts w:ascii="Lotus Linotype" w:hAnsi="Lotus Linotype" w:cs="B Lotus" w:hint="cs"/>
          <w:b/>
          <w:bCs/>
          <w:spacing w:val="-4"/>
          <w:sz w:val="24"/>
          <w:szCs w:val="24"/>
          <w:vertAlign w:val="superscript"/>
          <w:rtl/>
          <w:lang w:bidi="fa-IR"/>
        </w:rPr>
        <w:t>)</w:t>
      </w:r>
      <w:r w:rsidR="009D6011">
        <w:rPr>
          <w:rFonts w:cs="B Lotus"/>
          <w:rtl/>
          <w:lang w:bidi="fa-IR"/>
        </w:rPr>
        <w:t>.</w:t>
      </w:r>
      <w:r w:rsidR="009D6011" w:rsidRPr="00F0215F">
        <w:rPr>
          <w:rFonts w:cs="B Lotus"/>
          <w:rtl/>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 xml:space="preserve">اين حديث دلالت بر واجب بودن اطاعت از خلفاء بعد از ايشان و مصلح بودن آنها دارد. </w:t>
      </w:r>
    </w:p>
    <w:p w:rsidR="009D6011" w:rsidRPr="00F0215F" w:rsidRDefault="009D6011" w:rsidP="003A221A">
      <w:pPr>
        <w:ind w:firstLine="284"/>
        <w:jc w:val="both"/>
        <w:rPr>
          <w:rFonts w:cs="B Lotus"/>
          <w:rtl/>
          <w:lang w:bidi="fa-IR"/>
        </w:rPr>
      </w:pPr>
      <w:r w:rsidRPr="00F0215F">
        <w:rPr>
          <w:rFonts w:cs="B Lotus"/>
          <w:rtl/>
          <w:lang w:bidi="fa-IR"/>
        </w:rPr>
        <w:t>و پيامبر در حديث ديگر</w:t>
      </w:r>
      <w:r w:rsidR="00C7575D">
        <w:rPr>
          <w:rFonts w:cs="B Lotus"/>
          <w:rtl/>
          <w:lang w:bidi="fa-IR"/>
        </w:rPr>
        <w:t xml:space="preserve"> مي‌</w:t>
      </w:r>
      <w:r w:rsidRPr="00F0215F">
        <w:rPr>
          <w:rFonts w:cs="B Lotus"/>
          <w:rtl/>
          <w:lang w:bidi="fa-IR"/>
        </w:rPr>
        <w:t>فرمايد: كه به سنت من و سنت ابوبكر، عمر و عثمان چنگ بزنيد. و از گفتار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ثابت شده است كه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در احاديث مستفيضه خبر دادند كه بعد از وفات وي</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خلافت نبوت و رحمت خواهد بود و بعد از آن ملك عضوض</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86"/>
      </w:r>
      <w:r w:rsidR="003A221A" w:rsidRPr="003A221A">
        <w:rPr>
          <w:rFonts w:cs="B Lotus" w:hint="cs"/>
          <w:b/>
          <w:bCs/>
          <w:spacing w:val="-4"/>
          <w:sz w:val="24"/>
          <w:szCs w:val="24"/>
          <w:vertAlign w:val="superscript"/>
          <w:rtl/>
          <w:lang w:bidi="fa-IR"/>
        </w:rPr>
        <w:t>)</w:t>
      </w:r>
      <w:r w:rsidRPr="00F0215F">
        <w:rPr>
          <w:rFonts w:cs="B Lotus"/>
          <w:rtl/>
          <w:lang w:bidi="fa-IR"/>
        </w:rPr>
        <w:t>، و آنچه متصلاً بعد از وفات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واقع شد خلافت اربعه بود. پس خلافت ايشان، خلافت نبوت و رحمت است و اگر سيرت خلفا مشابه سيرت انبياء</w:t>
      </w:r>
      <w:r w:rsidR="00C7575D">
        <w:rPr>
          <w:rFonts w:cs="B Lotus"/>
          <w:rtl/>
          <w:lang w:bidi="fa-IR"/>
        </w:rPr>
        <w:t xml:space="preserve"> نمي‌</w:t>
      </w:r>
      <w:r w:rsidRPr="00F0215F">
        <w:rPr>
          <w:rFonts w:cs="B Lotus"/>
          <w:rtl/>
          <w:lang w:bidi="fa-IR"/>
        </w:rPr>
        <w:t>بود و ايشان خلافت را غصب كرده بودند، خلافت نبوت و رحمت</w:t>
      </w:r>
      <w:r w:rsidR="00C7575D">
        <w:rPr>
          <w:rFonts w:cs="B Lotus"/>
          <w:rtl/>
          <w:lang w:bidi="fa-IR"/>
        </w:rPr>
        <w:t xml:space="preserve"> نمي‌</w:t>
      </w:r>
      <w:r w:rsidRPr="00F0215F">
        <w:rPr>
          <w:rFonts w:cs="B Lotus"/>
          <w:rtl/>
          <w:lang w:bidi="fa-IR"/>
        </w:rPr>
        <w:t>بود پس از اينجا دانستيم خلافت خلفاء اربعه از روي جور و ظلم نبوده است. و نكته ديگر در اثبات خلافت صديق اكبر اين است كه آن حضرت در آخرين بيماري حضرت ابوبكر صديق را امام نماز ساختند و به امامت ديگري راضي نشدند و اين دلالت</w:t>
      </w:r>
      <w:r w:rsidR="003A221A">
        <w:rPr>
          <w:rFonts w:cs="B Lotus"/>
          <w:rtl/>
          <w:lang w:bidi="fa-IR"/>
        </w:rPr>
        <w:t xml:space="preserve"> بر شايستگي وي دارد.</w:t>
      </w:r>
    </w:p>
    <w:p w:rsidR="009D6011" w:rsidRPr="00F0215F" w:rsidRDefault="009D6011" w:rsidP="00556063">
      <w:pPr>
        <w:ind w:firstLine="284"/>
        <w:jc w:val="both"/>
        <w:rPr>
          <w:rFonts w:cs="B Lotus"/>
          <w:rtl/>
          <w:lang w:bidi="fa-IR"/>
        </w:rPr>
      </w:pPr>
      <w:r w:rsidRPr="00F0215F">
        <w:rPr>
          <w:rFonts w:cs="B Lotus"/>
          <w:rtl/>
          <w:lang w:bidi="fa-IR"/>
        </w:rPr>
        <w:t>همچنان كه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00C7575D">
        <w:rPr>
          <w:rFonts w:cs="B Lotus"/>
          <w:rtl/>
          <w:lang w:bidi="fa-IR"/>
        </w:rPr>
        <w:t xml:space="preserve"> مي‌</w:t>
      </w:r>
      <w:r w:rsidRPr="00F0215F">
        <w:rPr>
          <w:rFonts w:cs="B Lotus"/>
          <w:rtl/>
          <w:lang w:bidi="fa-IR"/>
        </w:rPr>
        <w:t xml:space="preserve">فرمايد: پس كسي كه صلاحيت امامت كه از امور دين ما است را دارد، در امور دنيا </w:t>
      </w:r>
      <w:r w:rsidR="003A221A">
        <w:rPr>
          <w:rFonts w:cs="B Lotus"/>
          <w:rtl/>
          <w:lang w:bidi="fa-IR"/>
        </w:rPr>
        <w:t>به طور اولی شايسته اين كار است.</w:t>
      </w:r>
    </w:p>
    <w:p w:rsidR="009D6011" w:rsidRPr="00F0215F" w:rsidRDefault="009D6011" w:rsidP="003A221A">
      <w:pPr>
        <w:ind w:firstLine="284"/>
        <w:jc w:val="both"/>
        <w:rPr>
          <w:rFonts w:cs="B Lotus"/>
          <w:rtl/>
          <w:lang w:bidi="fa-IR"/>
        </w:rPr>
      </w:pPr>
      <w:r w:rsidRPr="00F0215F">
        <w:rPr>
          <w:rFonts w:cs="B Lotus"/>
          <w:rtl/>
          <w:lang w:bidi="fa-IR"/>
        </w:rPr>
        <w:t>حضرت ابوهريره كه به صداقت او همه مردم اعتقاد دارند</w:t>
      </w:r>
      <w:r w:rsidR="00C7575D">
        <w:rPr>
          <w:rFonts w:cs="B Lotus"/>
          <w:rtl/>
          <w:lang w:bidi="fa-IR"/>
        </w:rPr>
        <w:t xml:space="preserve"> مي‌</w:t>
      </w:r>
      <w:r w:rsidRPr="00F0215F">
        <w:rPr>
          <w:rFonts w:cs="B Lotus"/>
          <w:rtl/>
          <w:lang w:bidi="fa-IR"/>
        </w:rPr>
        <w:t xml:space="preserve">فرمايند: </w:t>
      </w:r>
      <w:r w:rsidR="003A221A">
        <w:rPr>
          <w:rFonts w:ascii="Lotus Linotype" w:hAnsi="Lotus Linotype" w:cs="Traditional Arabic" w:hint="cs"/>
          <w:sz w:val="26"/>
          <w:szCs w:val="26"/>
          <w:rtl/>
          <w:lang w:bidi="fa-IR"/>
        </w:rPr>
        <w:t>«</w:t>
      </w:r>
      <w:r w:rsidRPr="003A221A">
        <w:rPr>
          <w:rStyle w:val="Char1"/>
          <w:rtl/>
          <w:lang w:bidi="ar-SA"/>
        </w:rPr>
        <w:t>والله الذي لا إله إلا هو لو لا أن أبابكر استخلف ما عبد الله</w:t>
      </w:r>
      <w:r w:rsidR="003A221A">
        <w:rPr>
          <w:rFonts w:cs="Traditional Arabic" w:hint="cs"/>
          <w:rtl/>
          <w:lang w:bidi="fa-IR"/>
        </w:rPr>
        <w:t>»</w:t>
      </w:r>
      <w:r w:rsidRPr="00F0215F">
        <w:rPr>
          <w:rFonts w:cs="B Lotus"/>
          <w:rtl/>
          <w:lang w:bidi="fa-IR"/>
        </w:rPr>
        <w:t>، مردم گفتند شما چه</w:t>
      </w:r>
      <w:r w:rsidR="00C7575D">
        <w:rPr>
          <w:rFonts w:cs="B Lotus"/>
          <w:rtl/>
          <w:lang w:bidi="fa-IR"/>
        </w:rPr>
        <w:t xml:space="preserve"> مي‌</w:t>
      </w:r>
      <w:r w:rsidRPr="00F0215F">
        <w:rPr>
          <w:rFonts w:cs="B Lotus"/>
          <w:rtl/>
          <w:lang w:bidi="fa-IR"/>
        </w:rPr>
        <w:t>گوييد؟ ايشان دوباره گفتند</w:t>
      </w:r>
      <w:r>
        <w:rPr>
          <w:rFonts w:cs="B Lotus"/>
          <w:rtl/>
          <w:lang w:bidi="fa-IR"/>
        </w:rPr>
        <w:t>:</w:t>
      </w:r>
      <w:r w:rsidRPr="00F0215F">
        <w:rPr>
          <w:rFonts w:cs="B Lotus"/>
          <w:rtl/>
          <w:lang w:bidi="fa-IR"/>
        </w:rPr>
        <w:t xml:space="preserve"> </w:t>
      </w:r>
      <w:r w:rsidR="003A221A">
        <w:rPr>
          <w:rFonts w:ascii="Lotus Linotype" w:hAnsi="Lotus Linotype" w:cs="Traditional Arabic" w:hint="cs"/>
          <w:rtl/>
          <w:lang w:bidi="fa-IR"/>
        </w:rPr>
        <w:t>«</w:t>
      </w:r>
      <w:r w:rsidRPr="003A221A">
        <w:rPr>
          <w:rStyle w:val="Char1"/>
          <w:rtl/>
          <w:lang w:bidi="ar-SA"/>
        </w:rPr>
        <w:t>والله الذي لا إله إلا هو لو لا أن أبابكر استخلف ما عبد الله</w:t>
      </w:r>
      <w:r w:rsidR="003A221A">
        <w:rPr>
          <w:rFonts w:ascii="Lotus Linotype" w:hAnsi="Lotus Linotype" w:cs="Traditional Arabic" w:hint="cs"/>
          <w:rtl/>
          <w:lang w:bidi="fa-IR"/>
        </w:rPr>
        <w:t>»</w:t>
      </w:r>
      <w:r>
        <w:rPr>
          <w:rFonts w:cs="B Lotus"/>
          <w:rtl/>
          <w:lang w:bidi="fa-IR"/>
        </w:rPr>
        <w:t>.</w:t>
      </w:r>
      <w:r w:rsidRPr="00F0215F">
        <w:rPr>
          <w:rFonts w:cs="B Lotus"/>
          <w:rtl/>
          <w:lang w:bidi="fa-IR"/>
        </w:rPr>
        <w:t xml:space="preserve"> به خدا قسم كه به جز او معبودي نيست اگر حضرت ابوبكر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بر مسند خلافت</w:t>
      </w:r>
      <w:r w:rsidR="00C7575D">
        <w:rPr>
          <w:rFonts w:cs="B Lotus"/>
          <w:rtl/>
          <w:lang w:bidi="fa-IR"/>
        </w:rPr>
        <w:t xml:space="preserve"> نمي‌</w:t>
      </w:r>
      <w:r w:rsidRPr="00F0215F">
        <w:rPr>
          <w:rFonts w:cs="B Lotus"/>
          <w:rtl/>
          <w:lang w:bidi="fa-IR"/>
        </w:rPr>
        <w:t>آمد، در دنيا ديگر كسي خداوند يكتا را عبادت</w:t>
      </w:r>
      <w:r w:rsidR="00C7575D">
        <w:rPr>
          <w:rFonts w:cs="B Lotus"/>
          <w:rtl/>
          <w:lang w:bidi="fa-IR"/>
        </w:rPr>
        <w:t xml:space="preserve"> نمي‌</w:t>
      </w:r>
      <w:r w:rsidRPr="00F0215F">
        <w:rPr>
          <w:rFonts w:cs="B Lotus"/>
          <w:rtl/>
          <w:lang w:bidi="fa-IR"/>
        </w:rPr>
        <w:t>كرد</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87"/>
      </w:r>
      <w:r w:rsidR="003A221A" w:rsidRPr="003A221A">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F0215F" w:rsidRDefault="009D6011" w:rsidP="003A221A">
      <w:pPr>
        <w:ind w:firstLine="284"/>
        <w:jc w:val="both"/>
        <w:rPr>
          <w:rFonts w:cs="B Lotus"/>
          <w:rtl/>
          <w:lang w:bidi="fa-IR"/>
        </w:rPr>
      </w:pPr>
      <w:r w:rsidRPr="00F0215F">
        <w:rPr>
          <w:rFonts w:cs="B Lotus"/>
          <w:rtl/>
          <w:lang w:bidi="fa-IR"/>
        </w:rPr>
        <w:t>و همچنين جندب در جنگ حنين از پيامبر</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پرسيد: كه گرامي</w:t>
      </w:r>
      <w:r w:rsidR="00C7575D">
        <w:rPr>
          <w:rFonts w:cs="B Lotus"/>
          <w:rtl/>
          <w:lang w:bidi="fa-IR"/>
        </w:rPr>
        <w:t>‌تر</w:t>
      </w:r>
      <w:r w:rsidRPr="00F0215F">
        <w:rPr>
          <w:rFonts w:cs="B Lotus"/>
          <w:rtl/>
          <w:lang w:bidi="fa-IR"/>
        </w:rPr>
        <w:t>ين اصحاب تو كيست كه قائم مقام تو باشد؟</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88"/>
      </w:r>
      <w:r w:rsidR="003A221A" w:rsidRPr="003A221A">
        <w:rPr>
          <w:rFonts w:cs="B Lotus" w:hint="cs"/>
          <w:b/>
          <w:bCs/>
          <w:spacing w:val="-4"/>
          <w:sz w:val="24"/>
          <w:szCs w:val="24"/>
          <w:vertAlign w:val="superscript"/>
          <w:rtl/>
          <w:lang w:bidi="fa-IR"/>
        </w:rPr>
        <w:t>)</w:t>
      </w:r>
      <w:r w:rsidR="003A221A">
        <w:rPr>
          <w:rFonts w:cs="B Lotus" w:hint="cs"/>
          <w:rtl/>
          <w:lang w:bidi="fa-IR"/>
        </w:rPr>
        <w:t>.</w:t>
      </w:r>
    </w:p>
    <w:p w:rsidR="009D6011" w:rsidRPr="00F0215F" w:rsidRDefault="009D6011" w:rsidP="00556063">
      <w:pPr>
        <w:ind w:firstLine="284"/>
        <w:jc w:val="both"/>
        <w:rPr>
          <w:rFonts w:cs="B Lotus"/>
          <w:rtl/>
          <w:lang w:bidi="fa-IR"/>
        </w:rPr>
      </w:pPr>
      <w:r w:rsidRPr="00F0215F">
        <w:rPr>
          <w:rFonts w:cs="B Lotus"/>
          <w:rtl/>
          <w:lang w:bidi="fa-IR"/>
        </w:rPr>
        <w:t>حضرت فرمودند: ابوبكر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قائم مقام من باشد، عمر دوست من است، به راستي سخن</w:t>
      </w:r>
      <w:r w:rsidR="00C7575D">
        <w:rPr>
          <w:rFonts w:cs="B Lotus"/>
          <w:rtl/>
          <w:lang w:bidi="fa-IR"/>
        </w:rPr>
        <w:t xml:space="preserve"> مي‌</w:t>
      </w:r>
      <w:r w:rsidRPr="00F0215F">
        <w:rPr>
          <w:rFonts w:cs="B Lotus"/>
          <w:rtl/>
          <w:lang w:bidi="fa-IR"/>
        </w:rPr>
        <w:t>گويد، عثمان از من است و علي برادر من است كه دلالت بر خلافت صديق اكبر</w:t>
      </w:r>
      <w:r w:rsidR="00C7575D">
        <w:rPr>
          <w:rFonts w:cs="B Lotus"/>
          <w:rtl/>
          <w:lang w:bidi="fa-IR"/>
        </w:rPr>
        <w:t xml:space="preserve"> مي‌</w:t>
      </w:r>
      <w:r w:rsidR="003A221A">
        <w:rPr>
          <w:rFonts w:cs="B Lotus"/>
          <w:rtl/>
          <w:lang w:bidi="fa-IR"/>
        </w:rPr>
        <w:t>كند.</w:t>
      </w:r>
    </w:p>
    <w:p w:rsidR="009D6011" w:rsidRPr="00F0215F" w:rsidRDefault="009D6011" w:rsidP="00C7575D">
      <w:pPr>
        <w:ind w:firstLine="284"/>
        <w:jc w:val="both"/>
        <w:rPr>
          <w:rFonts w:cs="B Lotus"/>
          <w:rtl/>
          <w:lang w:bidi="fa-IR"/>
        </w:rPr>
      </w:pPr>
      <w:r w:rsidRPr="00F0215F">
        <w:rPr>
          <w:rFonts w:cs="B Lotus"/>
          <w:rtl/>
          <w:lang w:bidi="fa-IR"/>
        </w:rPr>
        <w:t>و آن حضرت</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گواهي دادند صديق را به اين كه اولين كسي است كه بعد از پيامبر داخل بهشت و صاحب آن حضرت بر حوض كوثر است و تمام دروازه</w:t>
      </w:r>
      <w:r w:rsidR="00C7575D">
        <w:rPr>
          <w:rFonts w:cs="B Lotus"/>
          <w:rtl/>
          <w:lang w:bidi="fa-IR"/>
        </w:rPr>
        <w:t>‌ها</w:t>
      </w:r>
      <w:r w:rsidRPr="00F0215F">
        <w:rPr>
          <w:rFonts w:cs="B Lotus"/>
          <w:rtl/>
          <w:lang w:bidi="fa-IR"/>
        </w:rPr>
        <w:t>ي بهشت او را صدا</w:t>
      </w:r>
      <w:r w:rsidR="00C7575D">
        <w:rPr>
          <w:rFonts w:cs="B Lotus"/>
          <w:rtl/>
          <w:lang w:bidi="fa-IR"/>
        </w:rPr>
        <w:t xml:space="preserve"> مي‌</w:t>
      </w:r>
      <w:r w:rsidR="003A221A">
        <w:rPr>
          <w:rFonts w:cs="B Lotus"/>
          <w:rtl/>
          <w:lang w:bidi="fa-IR"/>
        </w:rPr>
        <w:t>زنند.</w:t>
      </w:r>
    </w:p>
    <w:p w:rsidR="009D6011" w:rsidRPr="00F0215F" w:rsidRDefault="009D6011" w:rsidP="00353DC6">
      <w:pPr>
        <w:ind w:firstLine="284"/>
        <w:jc w:val="both"/>
        <w:rPr>
          <w:rFonts w:cs="B Lotus"/>
          <w:rtl/>
          <w:lang w:bidi="fa-IR"/>
        </w:rPr>
      </w:pPr>
      <w:r w:rsidRPr="00F0215F">
        <w:rPr>
          <w:rFonts w:cs="B Lotus"/>
          <w:rtl/>
          <w:lang w:bidi="fa-IR"/>
        </w:rPr>
        <w:t>كسي كه متصف به اين صفات باشد، به آن حضرت در منزلت اقرب است، و هر كه اقرب به آن حضرت باشد مستحق خلافت است ما بايد از اختلافات جلوگيري بكنيم زيرا اين اختلافات خدمتي به اسلام و مسلمين</w:t>
      </w:r>
      <w:r w:rsidR="00C7575D">
        <w:rPr>
          <w:rFonts w:cs="B Lotus"/>
          <w:rtl/>
          <w:lang w:bidi="fa-IR"/>
        </w:rPr>
        <w:t xml:space="preserve"> نمي‌</w:t>
      </w:r>
      <w:r w:rsidRPr="00F0215F">
        <w:rPr>
          <w:rFonts w:cs="B Lotus"/>
          <w:rtl/>
          <w:lang w:bidi="fa-IR"/>
        </w:rPr>
        <w:t>كند و اين كه كدام يك اولی و افضل</w:t>
      </w:r>
      <w:r w:rsidR="00C7575D">
        <w:rPr>
          <w:rFonts w:cs="B Lotus"/>
          <w:rtl/>
          <w:lang w:bidi="fa-IR"/>
        </w:rPr>
        <w:t>‌اند</w:t>
      </w:r>
      <w:r w:rsidRPr="00F0215F">
        <w:rPr>
          <w:rFonts w:cs="B Lotus"/>
          <w:rtl/>
          <w:lang w:bidi="fa-IR"/>
        </w:rPr>
        <w:t>، موجب پيشرفت مسلمانان</w:t>
      </w:r>
      <w:r w:rsidR="00C7575D">
        <w:rPr>
          <w:rFonts w:cs="B Lotus"/>
          <w:rtl/>
          <w:lang w:bidi="fa-IR"/>
        </w:rPr>
        <w:t xml:space="preserve"> نمي‌</w:t>
      </w:r>
      <w:r w:rsidRPr="00F0215F">
        <w:rPr>
          <w:rFonts w:cs="B Lotus"/>
          <w:rtl/>
          <w:lang w:bidi="fa-IR"/>
        </w:rPr>
        <w:t>شود بلكه باعث عقب ماندگي دور ماندن از اهداف مهمي</w:t>
      </w:r>
      <w:r w:rsidR="00C7575D">
        <w:rPr>
          <w:rFonts w:cs="B Lotus"/>
          <w:rtl/>
          <w:lang w:bidi="fa-IR"/>
        </w:rPr>
        <w:t xml:space="preserve"> مي‌</w:t>
      </w:r>
      <w:r w:rsidRPr="00F0215F">
        <w:rPr>
          <w:rFonts w:cs="B Lotus"/>
          <w:rtl/>
          <w:lang w:bidi="fa-IR"/>
        </w:rPr>
        <w:t>شود كه اسلام مب</w:t>
      </w:r>
      <w:r w:rsidR="003A221A">
        <w:rPr>
          <w:rFonts w:cs="B Lotus"/>
          <w:rtl/>
          <w:lang w:bidi="fa-IR"/>
        </w:rPr>
        <w:t>لغ آن است.</w:t>
      </w:r>
    </w:p>
    <w:p w:rsidR="009D6011" w:rsidRPr="00F0215F" w:rsidRDefault="009D6011" w:rsidP="00556063">
      <w:pPr>
        <w:ind w:firstLine="284"/>
        <w:jc w:val="both"/>
        <w:rPr>
          <w:rFonts w:cs="B Lotus"/>
          <w:rtl/>
          <w:lang w:bidi="fa-IR"/>
        </w:rPr>
      </w:pPr>
      <w:r w:rsidRPr="00F0215F">
        <w:rPr>
          <w:rFonts w:cs="B Lotus"/>
          <w:rtl/>
          <w:lang w:bidi="fa-IR"/>
        </w:rPr>
        <w:t>و به فرض اين كه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افضل و سزاوارتر از ساير خلفاي راشدين باشد. انتخاب اين سه تن به امامت اگر آن طور كه شما بيان</w:t>
      </w:r>
      <w:r w:rsidR="00C7575D">
        <w:rPr>
          <w:rFonts w:cs="B Lotus"/>
          <w:rtl/>
          <w:lang w:bidi="fa-IR"/>
        </w:rPr>
        <w:t xml:space="preserve"> مي‌</w:t>
      </w:r>
      <w:r w:rsidRPr="00F0215F">
        <w:rPr>
          <w:rFonts w:cs="B Lotus"/>
          <w:rtl/>
          <w:lang w:bidi="fa-IR"/>
        </w:rPr>
        <w:t>كنيد، خلاف واقع بوده است، آيا غير از اين است كه آنان به اسلام و مسلمين خدمت كرده</w:t>
      </w:r>
      <w:r w:rsidR="00C7575D">
        <w:rPr>
          <w:rFonts w:cs="B Lotus"/>
          <w:rtl/>
          <w:lang w:bidi="fa-IR"/>
        </w:rPr>
        <w:t>‌اند</w:t>
      </w:r>
      <w:r w:rsidRPr="00F0215F">
        <w:rPr>
          <w:rFonts w:cs="B Lotus"/>
          <w:rtl/>
          <w:lang w:bidi="fa-IR"/>
        </w:rPr>
        <w:t xml:space="preserve"> و امور خلافت را به نحو احسن و اكمل انجام داده</w:t>
      </w:r>
      <w:r w:rsidR="00C7575D">
        <w:rPr>
          <w:rFonts w:cs="B Lotus"/>
          <w:rtl/>
          <w:lang w:bidi="fa-IR"/>
        </w:rPr>
        <w:t>‌اند</w:t>
      </w:r>
      <w:r w:rsidR="003A221A">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و آي</w:t>
      </w:r>
      <w:r w:rsidR="003A221A">
        <w:rPr>
          <w:rFonts w:cs="B Lotus"/>
          <w:rtl/>
          <w:lang w:bidi="fa-IR"/>
        </w:rPr>
        <w:t>ا مراد از خلافت غير از اين است؟</w:t>
      </w:r>
    </w:p>
    <w:p w:rsidR="009D6011" w:rsidRPr="00F0215F" w:rsidRDefault="009D6011" w:rsidP="00353DC6">
      <w:pPr>
        <w:ind w:firstLine="284"/>
        <w:jc w:val="both"/>
        <w:rPr>
          <w:rFonts w:cs="B Lotus"/>
          <w:rtl/>
          <w:lang w:bidi="fa-IR"/>
        </w:rPr>
      </w:pPr>
      <w:r w:rsidRPr="00F0215F">
        <w:rPr>
          <w:rFonts w:cs="B Lotus"/>
          <w:rtl/>
          <w:lang w:bidi="fa-IR"/>
        </w:rPr>
        <w:t>پس برانگيختن اين امور اختلافي بعد از گذشت چندين قرن فايده</w:t>
      </w:r>
      <w:r w:rsidR="00C7575D">
        <w:rPr>
          <w:rFonts w:cs="B Lotus"/>
          <w:rtl/>
          <w:lang w:bidi="fa-IR"/>
        </w:rPr>
        <w:t xml:space="preserve">‌ای </w:t>
      </w:r>
      <w:r w:rsidRPr="00F0215F">
        <w:rPr>
          <w:rFonts w:cs="B Lotus"/>
          <w:rtl/>
          <w:lang w:bidi="fa-IR"/>
        </w:rPr>
        <w:t>ندارد و هيچ خدمتي به اسلام</w:t>
      </w:r>
      <w:r w:rsidR="00C7575D">
        <w:rPr>
          <w:rFonts w:cs="B Lotus"/>
          <w:rtl/>
          <w:lang w:bidi="fa-IR"/>
        </w:rPr>
        <w:t xml:space="preserve"> نمي‌</w:t>
      </w:r>
      <w:r w:rsidRPr="00F0215F">
        <w:rPr>
          <w:rFonts w:cs="B Lotus"/>
          <w:rtl/>
          <w:lang w:bidi="fa-IR"/>
        </w:rPr>
        <w:t>كند و مايه پيشرفت آن</w:t>
      </w:r>
      <w:r w:rsidR="00C7575D">
        <w:rPr>
          <w:rFonts w:cs="B Lotus"/>
          <w:rtl/>
          <w:lang w:bidi="fa-IR"/>
        </w:rPr>
        <w:t xml:space="preserve"> نمي‌</w:t>
      </w:r>
      <w:r w:rsidRPr="00F0215F">
        <w:rPr>
          <w:rFonts w:cs="B Lotus"/>
          <w:rtl/>
          <w:lang w:bidi="fa-IR"/>
        </w:rPr>
        <w:t>شود و با وجود اين حضرت علي همان طور كه گفتيم با آنان بيعت كرد و همراه آنان جهاد نمود و پشت سر آنان نماز جمعه، جماعات، عيد قربان و رمضان را خواند و از ميان اسيران آنان مادر محمد بن حنفيه را به عقد خود در آورد.</w:t>
      </w:r>
    </w:p>
    <w:p w:rsidR="009D6011" w:rsidRPr="00F0215F" w:rsidRDefault="009D6011" w:rsidP="00353DC6">
      <w:pPr>
        <w:ind w:firstLine="284"/>
        <w:jc w:val="both"/>
        <w:rPr>
          <w:rFonts w:cs="B Lotus"/>
          <w:rtl/>
          <w:lang w:bidi="fa-IR"/>
        </w:rPr>
      </w:pPr>
      <w:r w:rsidRPr="00F0215F">
        <w:rPr>
          <w:rFonts w:cs="B Lotus"/>
          <w:rtl/>
          <w:lang w:bidi="fa-IR"/>
        </w:rPr>
        <w:t xml:space="preserve">پس اگر خلافشان شرعي نبود مسلما چنين اعمالي براي حضرت علي جايز نبود. </w:t>
      </w:r>
    </w:p>
    <w:p w:rsidR="009D6011" w:rsidRPr="00F0215F" w:rsidRDefault="009D6011" w:rsidP="003A221A">
      <w:pPr>
        <w:ind w:firstLine="284"/>
        <w:jc w:val="both"/>
        <w:rPr>
          <w:rFonts w:cs="B Lotus"/>
          <w:rtl/>
          <w:lang w:bidi="fa-IR"/>
        </w:rPr>
      </w:pPr>
      <w:r w:rsidRPr="00F0215F">
        <w:rPr>
          <w:rFonts w:cs="B Lotus"/>
          <w:rtl/>
          <w:lang w:bidi="fa-IR"/>
        </w:rPr>
        <w:t>و گاهي</w:t>
      </w:r>
      <w:r w:rsidR="00C7575D">
        <w:rPr>
          <w:rFonts w:cs="B Lotus"/>
          <w:rtl/>
          <w:lang w:bidi="fa-IR"/>
        </w:rPr>
        <w:t xml:space="preserve"> مي‌</w:t>
      </w:r>
      <w:r w:rsidRPr="00F0215F">
        <w:rPr>
          <w:rFonts w:cs="B Lotus"/>
          <w:rtl/>
          <w:lang w:bidi="fa-IR"/>
        </w:rPr>
        <w:t>گويند كه امام اين كارها را بنا به تقيه انجام داده است.</w:t>
      </w:r>
      <w:r w:rsidR="00C7575D">
        <w:rPr>
          <w:rFonts w:cs="B Lotus"/>
          <w:rtl/>
          <w:lang w:bidi="fa-IR"/>
        </w:rPr>
        <w:t xml:space="preserve"> مي‌</w:t>
      </w:r>
      <w:r w:rsidRPr="00F0215F">
        <w:rPr>
          <w:rFonts w:cs="B Lotus"/>
          <w:rtl/>
          <w:lang w:bidi="fa-IR"/>
        </w:rPr>
        <w:t>گوييم بسيار بعيد است كه پدر حسنين حق را نگويد و خاموش بماند چرا كه در شان و مقام او نيست، چگونه ممكن است كسي كه براي باطل لحظه</w:t>
      </w:r>
      <w:r w:rsidR="00C7575D">
        <w:rPr>
          <w:rFonts w:cs="B Lotus"/>
          <w:rtl/>
          <w:lang w:bidi="fa-IR"/>
        </w:rPr>
        <w:t xml:space="preserve">‌ای </w:t>
      </w:r>
      <w:r w:rsidRPr="00F0215F">
        <w:rPr>
          <w:rFonts w:cs="B Lotus"/>
          <w:rtl/>
          <w:lang w:bidi="fa-IR"/>
        </w:rPr>
        <w:t xml:space="preserve">سر خم نكرده </w:t>
      </w:r>
      <w:r>
        <w:rPr>
          <w:rFonts w:cs="B Lotus"/>
          <w:rtl/>
          <w:lang w:bidi="fa-IR"/>
        </w:rPr>
        <w:t>است باطل را تصديق و تاييد نمايد</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89"/>
      </w:r>
      <w:r w:rsidR="003A221A" w:rsidRPr="003A221A">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F0215F" w:rsidRDefault="009D6011" w:rsidP="003A221A">
      <w:pPr>
        <w:ind w:firstLine="284"/>
        <w:jc w:val="both"/>
        <w:rPr>
          <w:rFonts w:cs="B Lotus"/>
          <w:rtl/>
          <w:lang w:bidi="fa-IR"/>
        </w:rPr>
      </w:pPr>
      <w:r w:rsidRPr="00F0215F">
        <w:rPr>
          <w:rFonts w:cs="B Lotus"/>
          <w:rtl/>
          <w:lang w:bidi="fa-IR"/>
        </w:rPr>
        <w:t>و چرا با اجتهادي كه مخالف شريعت است خلافت آنان را تاييد نمايد؟ بنابراين</w:t>
      </w:r>
      <w:r w:rsidR="00CE40D0">
        <w:rPr>
          <w:rFonts w:cs="B Lotus" w:hint="cs"/>
          <w:rtl/>
          <w:lang w:bidi="fa-IR"/>
        </w:rPr>
        <w:t>،</w:t>
      </w:r>
      <w:r w:rsidRPr="00F0215F">
        <w:rPr>
          <w:rFonts w:cs="B Lotus"/>
          <w:rtl/>
          <w:lang w:bidi="fa-IR"/>
        </w:rPr>
        <w:t xml:space="preserve"> چنين اتهامي شخصيت بسيار ارجمند او را تباه</w:t>
      </w:r>
      <w:r w:rsidR="00C7575D">
        <w:rPr>
          <w:rFonts w:cs="B Lotus"/>
          <w:rtl/>
          <w:lang w:bidi="fa-IR"/>
        </w:rPr>
        <w:t xml:space="preserve"> مي‌</w:t>
      </w:r>
      <w:r w:rsidRPr="00F0215F">
        <w:rPr>
          <w:rFonts w:cs="B Lotus"/>
          <w:rtl/>
          <w:lang w:bidi="fa-IR"/>
        </w:rPr>
        <w:t>كند. و شاید برخي از آنان بگويند، كه رسول خدا او را ملزم كرده بود تا در حوادثي كه بعد از آن حضرت پيش</w:t>
      </w:r>
      <w:r w:rsidR="00C7575D">
        <w:rPr>
          <w:rFonts w:cs="B Lotus"/>
          <w:rtl/>
          <w:lang w:bidi="fa-IR"/>
        </w:rPr>
        <w:t xml:space="preserve"> مي‌</w:t>
      </w:r>
      <w:r w:rsidRPr="00F0215F">
        <w:rPr>
          <w:rFonts w:cs="B Lotus"/>
          <w:rtl/>
          <w:lang w:bidi="fa-IR"/>
        </w:rPr>
        <w:t>آيد، آشوبي بپا نكند و شمشيري از غلاف نكشد.</w:t>
      </w:r>
      <w:r w:rsidR="00C7575D">
        <w:rPr>
          <w:rFonts w:cs="B Lotus"/>
          <w:rtl/>
          <w:lang w:bidi="fa-IR"/>
        </w:rPr>
        <w:t xml:space="preserve"> مي‌</w:t>
      </w:r>
      <w:r w:rsidRPr="00F0215F">
        <w:rPr>
          <w:rFonts w:cs="B Lotus"/>
          <w:rtl/>
          <w:lang w:bidi="fa-IR"/>
        </w:rPr>
        <w:t>گوييم از اموري است كه با روش حكومت و كشور داري موافق نيست. زيرا موجب هرج و مرج در حكومت اسلامي</w:t>
      </w:r>
      <w:r w:rsidR="00C7575D">
        <w:rPr>
          <w:rFonts w:cs="B Lotus"/>
          <w:rtl/>
          <w:lang w:bidi="fa-IR"/>
        </w:rPr>
        <w:t xml:space="preserve"> مي‌</w:t>
      </w:r>
      <w:r w:rsidRPr="00F0215F">
        <w:rPr>
          <w:rFonts w:cs="B Lotus"/>
          <w:rtl/>
          <w:lang w:bidi="fa-IR"/>
        </w:rPr>
        <w:t>شود، گذشته از اين اگر چنين بوده و رسول خدا</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چنين توصيه</w:t>
      </w:r>
      <w:r w:rsidR="00C7575D">
        <w:rPr>
          <w:rFonts w:cs="B Lotus"/>
          <w:rtl/>
          <w:lang w:bidi="fa-IR"/>
        </w:rPr>
        <w:t xml:space="preserve">‌ای </w:t>
      </w:r>
      <w:r w:rsidRPr="00F0215F">
        <w:rPr>
          <w:rFonts w:cs="B Lotus"/>
          <w:rtl/>
          <w:lang w:bidi="fa-IR"/>
        </w:rPr>
        <w:t>به او فرموده است، پس چرا در جن</w:t>
      </w:r>
      <w:r>
        <w:rPr>
          <w:rFonts w:cs="B Lotus"/>
          <w:rtl/>
          <w:lang w:bidi="fa-IR"/>
        </w:rPr>
        <w:t>گ جمل و صفين آن را به كار نگرفت</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90"/>
      </w:r>
      <w:r w:rsidR="003A221A" w:rsidRPr="003A221A">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بنابراين اگر ما تاريخ اسلام را رو به آغاز ورق بزنيم</w:t>
      </w:r>
      <w:r w:rsidR="00C7575D">
        <w:rPr>
          <w:rFonts w:cs="B Lotus"/>
          <w:rtl/>
          <w:lang w:bidi="fa-IR"/>
        </w:rPr>
        <w:t xml:space="preserve"> مي‌</w:t>
      </w:r>
      <w:r w:rsidRPr="00F0215F">
        <w:rPr>
          <w:rFonts w:cs="B Lotus"/>
          <w:rtl/>
          <w:lang w:bidi="fa-IR"/>
        </w:rPr>
        <w:t>بينيم كه قدرت و شوكت مسلمين در مبادي فجر اسلام، پشت سلاطين جهان را به لرزه در آورده بود و هر روز كشوري را فتح</w:t>
      </w:r>
      <w:r w:rsidR="00C7575D">
        <w:rPr>
          <w:rFonts w:cs="B Lotus"/>
          <w:rtl/>
          <w:lang w:bidi="fa-IR"/>
        </w:rPr>
        <w:t xml:space="preserve"> مي‌</w:t>
      </w:r>
      <w:r w:rsidRPr="00F0215F">
        <w:rPr>
          <w:rFonts w:cs="B Lotus"/>
          <w:rtl/>
          <w:lang w:bidi="fa-IR"/>
        </w:rPr>
        <w:t>كردند و برق آسا با سرعت و شتاب، آيين اسلام را به شرق و غرب و شمال و جنوب توسعه</w:t>
      </w:r>
      <w:r w:rsidR="00C7575D">
        <w:rPr>
          <w:rFonts w:cs="B Lotus"/>
          <w:rtl/>
          <w:lang w:bidi="fa-IR"/>
        </w:rPr>
        <w:t xml:space="preserve"> مي‌</w:t>
      </w:r>
      <w:r w:rsidRPr="00F0215F">
        <w:rPr>
          <w:rFonts w:cs="B Lotus"/>
          <w:rtl/>
          <w:lang w:bidi="fa-IR"/>
        </w:rPr>
        <w:t>دادند واضح و بديهي است كه باعث آن پيشروي محير العقول و حديث و اتفاق بود. امروزه اگر كسي بخواهد به دين اسلام مشرف شود و اين اختلافات را مشاهده كند، متحير و سرگردان</w:t>
      </w:r>
      <w:r w:rsidR="00C7575D">
        <w:rPr>
          <w:rFonts w:cs="B Lotus"/>
          <w:rtl/>
          <w:lang w:bidi="fa-IR"/>
        </w:rPr>
        <w:t xml:space="preserve"> مي‌</w:t>
      </w:r>
      <w:r w:rsidRPr="00F0215F">
        <w:rPr>
          <w:rFonts w:cs="B Lotus"/>
          <w:rtl/>
          <w:lang w:bidi="fa-IR"/>
        </w:rPr>
        <w:t>گردد و</w:t>
      </w:r>
      <w:r w:rsidR="00C7575D">
        <w:rPr>
          <w:rFonts w:cs="B Lotus"/>
          <w:rtl/>
          <w:lang w:bidi="fa-IR"/>
        </w:rPr>
        <w:t xml:space="preserve"> نمي‌</w:t>
      </w:r>
      <w:r w:rsidRPr="00F0215F">
        <w:rPr>
          <w:rFonts w:cs="B Lotus"/>
          <w:rtl/>
          <w:lang w:bidi="fa-IR"/>
        </w:rPr>
        <w:t>تواند به كدام فرقه رو آورد. ناچار آيين خود را هر چه هست بر سرگرداني ترجيح</w:t>
      </w:r>
      <w:r w:rsidR="00C7575D">
        <w:rPr>
          <w:rFonts w:cs="B Lotus"/>
          <w:rtl/>
          <w:lang w:bidi="fa-IR"/>
        </w:rPr>
        <w:t xml:space="preserve"> مي‌</w:t>
      </w:r>
      <w:r w:rsidRPr="00F0215F">
        <w:rPr>
          <w:rFonts w:cs="B Lotus"/>
          <w:rtl/>
          <w:lang w:bidi="fa-IR"/>
        </w:rPr>
        <w:t>دهد و از مسلمان شدن پشيمان</w:t>
      </w:r>
      <w:r w:rsidR="00C7575D">
        <w:rPr>
          <w:rFonts w:cs="B Lotus"/>
          <w:rtl/>
          <w:lang w:bidi="fa-IR"/>
        </w:rPr>
        <w:t xml:space="preserve"> مي‌</w:t>
      </w:r>
      <w:r w:rsidRPr="00F0215F">
        <w:rPr>
          <w:rFonts w:cs="B Lotus"/>
          <w:rtl/>
          <w:lang w:bidi="fa-IR"/>
        </w:rPr>
        <w:t>شود. زيرا عقل سليم از دين مشكوك و مذاهب مختلف پرهيز</w:t>
      </w:r>
      <w:r w:rsidR="00C7575D">
        <w:rPr>
          <w:rFonts w:cs="B Lotus"/>
          <w:rtl/>
          <w:lang w:bidi="fa-IR"/>
        </w:rPr>
        <w:t xml:space="preserve"> مي‌</w:t>
      </w:r>
      <w:r w:rsidRPr="00F0215F">
        <w:rPr>
          <w:rFonts w:cs="B Lotus"/>
          <w:rtl/>
          <w:lang w:bidi="fa-IR"/>
        </w:rPr>
        <w:t>نمايد</w:t>
      </w:r>
    </w:p>
    <w:p w:rsidR="009D6011" w:rsidRPr="00F0215F" w:rsidRDefault="009D6011" w:rsidP="00353DC6">
      <w:pPr>
        <w:ind w:firstLine="284"/>
        <w:jc w:val="both"/>
        <w:rPr>
          <w:rFonts w:cs="B Lotus"/>
          <w:rtl/>
          <w:lang w:bidi="fa-IR"/>
        </w:rPr>
      </w:pPr>
      <w:r w:rsidRPr="00F0215F">
        <w:rPr>
          <w:rFonts w:cs="B Lotus"/>
          <w:rtl/>
          <w:lang w:bidi="fa-IR"/>
        </w:rPr>
        <w:t>ادامه اين گونه اختلافات جز ضعف و ذلت، جز تشديد اختلاف جز توسعه شكاف چه نتيجه</w:t>
      </w:r>
      <w:r w:rsidR="00C7575D">
        <w:rPr>
          <w:rFonts w:cs="B Lotus"/>
          <w:rtl/>
          <w:lang w:bidi="fa-IR"/>
        </w:rPr>
        <w:t xml:space="preserve">‌ای </w:t>
      </w:r>
      <w:r w:rsidRPr="00F0215F">
        <w:rPr>
          <w:rFonts w:cs="B Lotus"/>
          <w:rtl/>
          <w:lang w:bidi="fa-IR"/>
        </w:rPr>
        <w:t xml:space="preserve">ديگر دارد. </w:t>
      </w:r>
    </w:p>
    <w:p w:rsidR="009D6011" w:rsidRPr="006A53CE" w:rsidRDefault="009D6011" w:rsidP="00353DC6">
      <w:pPr>
        <w:ind w:firstLine="284"/>
        <w:jc w:val="both"/>
        <w:rPr>
          <w:rFonts w:cs="B Lotus"/>
          <w:rtl/>
          <w:lang w:bidi="fa-IR"/>
        </w:rPr>
      </w:pPr>
      <w:r w:rsidRPr="006A53CE">
        <w:rPr>
          <w:rFonts w:cs="B Lotus"/>
          <w:rtl/>
          <w:lang w:bidi="fa-IR"/>
        </w:rPr>
        <w:t>بياييم همه در جستجوي حق باشيم و براي خودمان و جامعه اسلامي دل به سوزانيم و عاشقانه با وحدت و همدلي مسلمانان را از چنگال مستكبران شرق و غرب نجات دهيم، و بدون تعصب در جستجوي حقيقت باشيم از خداوند تمنا دارم كه همه ما را به راه راست و طريق خير و صلاح هدايت فرمايد و از وساوس نفس و شيطان محفوظ بدارد. آمين يا رب العالمين</w:t>
      </w:r>
    </w:p>
    <w:p w:rsidR="009D6011" w:rsidRPr="006A53CE" w:rsidRDefault="009D6011" w:rsidP="009D6011">
      <w:pPr>
        <w:ind w:firstLine="397"/>
        <w:jc w:val="lowKashida"/>
        <w:rPr>
          <w:rFonts w:cs="B Lotus"/>
          <w:rtl/>
          <w:lang w:bidi="fa-IR"/>
        </w:rPr>
      </w:pPr>
    </w:p>
    <w:p w:rsidR="00353DC6" w:rsidRDefault="00353DC6" w:rsidP="009D6011">
      <w:pPr>
        <w:jc w:val="lowKashida"/>
        <w:rPr>
          <w:rFonts w:cs="B Jadid"/>
          <w:sz w:val="30"/>
          <w:szCs w:val="30"/>
          <w:rtl/>
          <w:lang w:bidi="fa-IR"/>
        </w:rPr>
        <w:sectPr w:rsidR="00353DC6" w:rsidSect="00525D64">
          <w:headerReference w:type="default" r:id="rId21"/>
          <w:footnotePr>
            <w:numRestart w:val="eachPage"/>
          </w:footnotePr>
          <w:type w:val="oddPage"/>
          <w:pgSz w:w="9639" w:h="13608" w:code="9"/>
          <w:pgMar w:top="851" w:right="1077" w:bottom="936" w:left="1077" w:header="851" w:footer="936" w:gutter="0"/>
          <w:cols w:space="708"/>
          <w:titlePg/>
          <w:bidi/>
          <w:rtlGutter/>
          <w:docGrid w:linePitch="381"/>
        </w:sectPr>
      </w:pPr>
    </w:p>
    <w:p w:rsidR="009D6011" w:rsidRPr="00095B71" w:rsidRDefault="009D6011" w:rsidP="00353DC6">
      <w:pPr>
        <w:pStyle w:val="a0"/>
        <w:rPr>
          <w:rtl/>
        </w:rPr>
      </w:pPr>
      <w:bookmarkStart w:id="28" w:name="_Toc324859350"/>
      <w:r w:rsidRPr="00095B71">
        <w:rPr>
          <w:rtl/>
        </w:rPr>
        <w:t>سخنراني مرحوم مولانا شهيد شيخ محمد ضيايي رحمه الله در مورد جنگ جمل</w:t>
      </w:r>
      <w:bookmarkEnd w:id="28"/>
    </w:p>
    <w:p w:rsidR="009D6011" w:rsidRPr="003A221A" w:rsidRDefault="009D6011" w:rsidP="00353DC6">
      <w:pPr>
        <w:ind w:firstLine="284"/>
        <w:jc w:val="both"/>
        <w:rPr>
          <w:rFonts w:cs="B Lotus"/>
          <w:b/>
          <w:bCs/>
          <w:rtl/>
          <w:lang w:bidi="fa-IR"/>
        </w:rPr>
      </w:pPr>
      <w:r w:rsidRPr="003A221A">
        <w:rPr>
          <w:rFonts w:cs="B Lotus"/>
          <w:b/>
          <w:bCs/>
          <w:rtl/>
          <w:lang w:bidi="fa-IR"/>
        </w:rPr>
        <w:t xml:space="preserve">[با </w:t>
      </w:r>
      <w:r w:rsidR="00772A33">
        <w:rPr>
          <w:rFonts w:cs="B Lotus"/>
          <w:b/>
          <w:bCs/>
          <w:rtl/>
          <w:lang w:bidi="fa-IR"/>
        </w:rPr>
        <w:t>اندكي تغيير و ت</w:t>
      </w:r>
      <w:r w:rsidRPr="003A221A">
        <w:rPr>
          <w:rFonts w:cs="B Lotus"/>
          <w:b/>
          <w:bCs/>
          <w:rtl/>
          <w:lang w:bidi="fa-IR"/>
        </w:rPr>
        <w:t>ل</w:t>
      </w:r>
      <w:r w:rsidR="00772A33">
        <w:rPr>
          <w:rFonts w:cs="B Lotus" w:hint="cs"/>
          <w:b/>
          <w:bCs/>
          <w:rtl/>
          <w:lang w:bidi="fa-IR"/>
        </w:rPr>
        <w:t>خ</w:t>
      </w:r>
      <w:r w:rsidRPr="003A221A">
        <w:rPr>
          <w:rFonts w:cs="B Lotus"/>
          <w:b/>
          <w:bCs/>
          <w:rtl/>
          <w:lang w:bidi="fa-IR"/>
        </w:rPr>
        <w:t>يص]</w:t>
      </w:r>
    </w:p>
    <w:p w:rsidR="009D6011" w:rsidRPr="00F0215F" w:rsidRDefault="009D6011" w:rsidP="00353DC6">
      <w:pPr>
        <w:ind w:firstLine="284"/>
        <w:jc w:val="both"/>
        <w:rPr>
          <w:rFonts w:cs="B Lotus"/>
          <w:rtl/>
          <w:lang w:bidi="fa-IR"/>
        </w:rPr>
      </w:pPr>
      <w:r w:rsidRPr="00F0215F">
        <w:rPr>
          <w:rFonts w:cs="B Lotus"/>
          <w:rtl/>
          <w:lang w:bidi="fa-IR"/>
        </w:rPr>
        <w:t>اصول عقيدتي اهل سنت بر اين است كه علل اصلي آن اختلافها براي ما روشن نيست، ما بزرگان اصحاب را شاگردان مكتب رسالت</w:t>
      </w:r>
      <w:r w:rsidR="00C7575D">
        <w:rPr>
          <w:rFonts w:cs="B Lotus"/>
          <w:rtl/>
          <w:lang w:bidi="fa-IR"/>
        </w:rPr>
        <w:t xml:space="preserve"> مي‌</w:t>
      </w:r>
      <w:r w:rsidRPr="00F0215F">
        <w:rPr>
          <w:rFonts w:cs="B Lotus"/>
          <w:rtl/>
          <w:lang w:bidi="fa-IR"/>
        </w:rPr>
        <w:t>دانيم و به هيچ وجه به خود اجازه</w:t>
      </w:r>
      <w:r w:rsidR="00C7575D">
        <w:rPr>
          <w:rFonts w:cs="B Lotus"/>
          <w:rtl/>
          <w:lang w:bidi="fa-IR"/>
        </w:rPr>
        <w:t xml:space="preserve"> نمي‌</w:t>
      </w:r>
      <w:r w:rsidRPr="00F0215F">
        <w:rPr>
          <w:rFonts w:cs="B Lotus"/>
          <w:rtl/>
          <w:lang w:bidi="fa-IR"/>
        </w:rPr>
        <w:t xml:space="preserve">دهيم كه بگوييم فلانيها محكومند و فلانيها حاكم. چون شهادت داده كه آنها همه اهل بهشتند و همه اهل خير و ثواب بودند. </w:t>
      </w:r>
    </w:p>
    <w:p w:rsidR="009D6011" w:rsidRPr="00F0215F" w:rsidRDefault="009D6011" w:rsidP="00353DC6">
      <w:pPr>
        <w:ind w:firstLine="284"/>
        <w:jc w:val="both"/>
        <w:rPr>
          <w:rFonts w:cs="B Lotus"/>
          <w:rtl/>
          <w:lang w:bidi="fa-IR"/>
        </w:rPr>
      </w:pPr>
      <w:r w:rsidRPr="00F0215F">
        <w:rPr>
          <w:rFonts w:cs="B Lotus"/>
          <w:rtl/>
          <w:lang w:bidi="fa-IR"/>
        </w:rPr>
        <w:t xml:space="preserve">روايتي كه از محمد بن ادريس شافعي معروف است اين است: </w:t>
      </w:r>
    </w:p>
    <w:p w:rsidR="009D6011" w:rsidRPr="00095B71" w:rsidRDefault="003A221A" w:rsidP="00525D64">
      <w:pPr>
        <w:ind w:firstLine="284"/>
        <w:jc w:val="both"/>
        <w:rPr>
          <w:b/>
          <w:bCs/>
          <w:rtl/>
          <w:lang w:bidi="fa-IR"/>
        </w:rPr>
      </w:pPr>
      <w:r>
        <w:rPr>
          <w:rFonts w:ascii="Lotus Linotype" w:hAnsi="Lotus Linotype" w:cs="Traditional Arabic" w:hint="cs"/>
          <w:rtl/>
          <w:lang w:bidi="fa-IR"/>
        </w:rPr>
        <w:t>«</w:t>
      </w:r>
      <w:r w:rsidR="009D6011" w:rsidRPr="003A221A">
        <w:rPr>
          <w:rStyle w:val="Char1"/>
          <w:rtl/>
          <w:lang w:bidi="ar-SA"/>
        </w:rPr>
        <w:t>تلك الدماء طهر الله منها سيوفنا فلنطهر منها ألسنتنا</w:t>
      </w:r>
      <w:r>
        <w:rPr>
          <w:rFonts w:ascii="Lotus Linotype" w:hAnsi="Lotus Linotype" w:cs="Traditional Arabic" w:hint="cs"/>
          <w:rtl/>
          <w:lang w:bidi="fa-IR"/>
        </w:rPr>
        <w:t>»</w:t>
      </w:r>
      <w:r w:rsidR="009D6011" w:rsidRPr="00095B71">
        <w:rPr>
          <w:rFonts w:ascii="Lotus Linotype" w:hAnsi="Lotus Linotype" w:cs="Lotus Linotype"/>
          <w:rtl/>
          <w:lang w:bidi="fa-IR"/>
        </w:rPr>
        <w:t>.</w:t>
      </w:r>
      <w:r w:rsidR="009D6011" w:rsidRPr="00095B71">
        <w:rPr>
          <w:rFonts w:ascii="Lotus Linotype" w:hAnsi="Lotus Linotype"/>
          <w:rtl/>
          <w:lang w:bidi="fa-IR"/>
        </w:rPr>
        <w:t xml:space="preserve"> </w:t>
      </w:r>
      <w:r>
        <w:rPr>
          <w:rFonts w:ascii="Lotus Linotype" w:hAnsi="Lotus Linotype" w:cs="Traditional Arabic" w:hint="cs"/>
          <w:rtl/>
          <w:lang w:bidi="fa-IR"/>
        </w:rPr>
        <w:t>«</w:t>
      </w:r>
      <w:r w:rsidR="009D6011" w:rsidRPr="00095B71">
        <w:rPr>
          <w:rtl/>
          <w:lang w:bidi="fa-IR"/>
        </w:rPr>
        <w:t>اينها خونهايي است كه پاك كرد خداوند از آن شمشيرهاي ما را پس پاك</w:t>
      </w:r>
      <w:r w:rsidR="00C7575D">
        <w:rPr>
          <w:rtl/>
          <w:lang w:bidi="fa-IR"/>
        </w:rPr>
        <w:t xml:space="preserve"> مي‌</w:t>
      </w:r>
      <w:r w:rsidR="009D6011" w:rsidRPr="00095B71">
        <w:rPr>
          <w:rtl/>
          <w:lang w:bidi="fa-IR"/>
        </w:rPr>
        <w:t>داريم زبانمان را (از اين موارد)</w:t>
      </w:r>
      <w:r>
        <w:rPr>
          <w:rFonts w:cs="Traditional Arabic" w:hint="cs"/>
          <w:rtl/>
          <w:lang w:bidi="fa-IR"/>
        </w:rPr>
        <w:t>»</w:t>
      </w:r>
      <w:r w:rsidR="009D6011">
        <w:rPr>
          <w:rtl/>
          <w:lang w:bidi="fa-IR"/>
        </w:rPr>
        <w:t>.</w:t>
      </w:r>
      <w:r w:rsidR="009D6011" w:rsidRPr="00095B71">
        <w:rPr>
          <w:rtl/>
          <w:lang w:bidi="fa-IR"/>
        </w:rPr>
        <w:t xml:space="preserve"> يعني در قتل و كشتار داخلي كه با قتل و كشتار حضرت عثمان شروع شد و تقريباً با قتل و شهادت حضرت حسن پايان يافت اين مدت تاريكترين و تاسف انگيز</w:t>
      </w:r>
      <w:r w:rsidR="00C7575D">
        <w:rPr>
          <w:rtl/>
          <w:lang w:bidi="fa-IR"/>
        </w:rPr>
        <w:t>‌تر</w:t>
      </w:r>
      <w:r w:rsidR="009D6011" w:rsidRPr="00095B71">
        <w:rPr>
          <w:rtl/>
          <w:lang w:bidi="fa-IR"/>
        </w:rPr>
        <w:t>ين دوران تاريخ درخشان اسلام است، اهل سنت آنچه مربوط به صحابه</w:t>
      </w:r>
      <w:r w:rsidR="00C7575D">
        <w:rPr>
          <w:rtl/>
          <w:lang w:bidi="fa-IR"/>
        </w:rPr>
        <w:t xml:space="preserve"> مي‌</w:t>
      </w:r>
      <w:r w:rsidR="009D6011" w:rsidRPr="00095B71">
        <w:rPr>
          <w:rtl/>
          <w:lang w:bidi="fa-IR"/>
        </w:rPr>
        <w:t>باشد مورد بحث قرار</w:t>
      </w:r>
      <w:r w:rsidR="00C7575D">
        <w:rPr>
          <w:rtl/>
          <w:lang w:bidi="fa-IR"/>
        </w:rPr>
        <w:t xml:space="preserve"> نمي‌</w:t>
      </w:r>
      <w:r w:rsidR="009D6011" w:rsidRPr="00095B71">
        <w:rPr>
          <w:rtl/>
          <w:lang w:bidi="fa-IR"/>
        </w:rPr>
        <w:t xml:space="preserve">دهند، به اين دليل كه قرآن گواهي داده است كه همه </w:t>
      </w:r>
      <w:r w:rsidR="00353DC6">
        <w:rPr>
          <w:rtl/>
          <w:lang w:bidi="fa-IR"/>
        </w:rPr>
        <w:t>اهل خير و صلاح و تقوی بوده</w:t>
      </w:r>
      <w:r w:rsidR="00C7575D">
        <w:rPr>
          <w:rtl/>
          <w:lang w:bidi="fa-IR"/>
        </w:rPr>
        <w:t>‌اند</w:t>
      </w:r>
      <w:r w:rsidR="00353DC6">
        <w:rPr>
          <w:rtl/>
          <w:lang w:bidi="fa-IR"/>
        </w:rPr>
        <w:t>.</w:t>
      </w:r>
    </w:p>
    <w:p w:rsidR="009D6011" w:rsidRPr="00F0215F" w:rsidRDefault="009D6011" w:rsidP="00353DC6">
      <w:pPr>
        <w:ind w:firstLine="284"/>
        <w:jc w:val="both"/>
        <w:rPr>
          <w:rFonts w:cs="B Lotus"/>
          <w:rtl/>
          <w:lang w:bidi="fa-IR"/>
        </w:rPr>
      </w:pPr>
      <w:r w:rsidRPr="00F0215F">
        <w:rPr>
          <w:rFonts w:cs="B Lotus"/>
          <w:rtl/>
          <w:lang w:bidi="fa-IR"/>
        </w:rPr>
        <w:t>حوادث آن فتنه</w:t>
      </w:r>
      <w:r w:rsidR="00C7575D">
        <w:rPr>
          <w:rFonts w:cs="B Lotus"/>
          <w:rtl/>
          <w:lang w:bidi="fa-IR"/>
        </w:rPr>
        <w:t>‌ها</w:t>
      </w:r>
      <w:r w:rsidRPr="00F0215F">
        <w:rPr>
          <w:rFonts w:cs="B Lotus"/>
          <w:rtl/>
          <w:lang w:bidi="fa-IR"/>
        </w:rPr>
        <w:t xml:space="preserve"> يكصد سال بعد از واقع ش</w:t>
      </w:r>
      <w:r w:rsidR="00353DC6">
        <w:rPr>
          <w:rFonts w:cs="B Lotus"/>
          <w:rtl/>
          <w:lang w:bidi="fa-IR"/>
        </w:rPr>
        <w:t>دنشان نوشته شده هيچ امكان تحقيق</w:t>
      </w:r>
      <w:r w:rsidR="00353DC6">
        <w:rPr>
          <w:rFonts w:cs="B Lotus" w:hint="cs"/>
          <w:rtl/>
          <w:lang w:bidi="fa-IR"/>
        </w:rPr>
        <w:t xml:space="preserve"> </w:t>
      </w:r>
      <w:r w:rsidRPr="00F0215F">
        <w:rPr>
          <w:rFonts w:cs="B Lotus"/>
          <w:rtl/>
          <w:lang w:bidi="fa-IR"/>
        </w:rPr>
        <w:t xml:space="preserve">نيست، غير ممكن است كسي بتواند تحقيق كند، ظالم كه بوده و مظلوم كه بوده است. </w:t>
      </w:r>
    </w:p>
    <w:p w:rsidR="009D6011" w:rsidRPr="00F0215F" w:rsidRDefault="009D6011" w:rsidP="00353DC6">
      <w:pPr>
        <w:ind w:firstLine="284"/>
        <w:jc w:val="both"/>
        <w:rPr>
          <w:rFonts w:cs="B Lotus"/>
          <w:rtl/>
          <w:lang w:bidi="fa-IR"/>
        </w:rPr>
      </w:pPr>
      <w:r w:rsidRPr="00F0215F">
        <w:rPr>
          <w:rFonts w:cs="B Lotus"/>
          <w:rtl/>
          <w:lang w:bidi="fa-IR"/>
        </w:rPr>
        <w:t>چون حوادثي كه بعد از صد سال بررسي</w:t>
      </w:r>
      <w:r w:rsidR="00C7575D">
        <w:rPr>
          <w:rFonts w:cs="B Lotus"/>
          <w:rtl/>
          <w:lang w:bidi="fa-IR"/>
        </w:rPr>
        <w:t xml:space="preserve"> مي‌</w:t>
      </w:r>
      <w:r w:rsidR="00353DC6">
        <w:rPr>
          <w:rFonts w:cs="B Lotus"/>
          <w:rtl/>
          <w:lang w:bidi="fa-IR"/>
        </w:rPr>
        <w:t>شود چطور</w:t>
      </w:r>
      <w:r w:rsidR="00C7575D">
        <w:rPr>
          <w:rFonts w:cs="B Lotus"/>
          <w:rtl/>
          <w:lang w:bidi="fa-IR"/>
        </w:rPr>
        <w:t xml:space="preserve"> مي‌</w:t>
      </w:r>
      <w:r w:rsidR="00353DC6">
        <w:rPr>
          <w:rFonts w:cs="B Lotus"/>
          <w:rtl/>
          <w:lang w:bidi="fa-IR"/>
        </w:rPr>
        <w:t>شود دانست چه كسي</w:t>
      </w:r>
      <w:r w:rsidR="00353DC6">
        <w:rPr>
          <w:rFonts w:cs="B Lotus" w:hint="cs"/>
          <w:rtl/>
          <w:lang w:bidi="fa-IR"/>
        </w:rPr>
        <w:t xml:space="preserve"> </w:t>
      </w:r>
      <w:r w:rsidRPr="00F0215F">
        <w:rPr>
          <w:rFonts w:cs="B Lotus"/>
          <w:rtl/>
          <w:lang w:bidi="fa-IR"/>
        </w:rPr>
        <w:t>حاكم و چه كسي محكوم بوده است. حوادثي در جهان صورت گرفته كه لحظه وقوعش فيلم برداري شده و رسانه</w:t>
      </w:r>
      <w:r w:rsidR="00C7575D">
        <w:rPr>
          <w:rFonts w:cs="B Lotus"/>
          <w:rtl/>
          <w:lang w:bidi="fa-IR"/>
        </w:rPr>
        <w:t>‌ها</w:t>
      </w:r>
      <w:r w:rsidRPr="00F0215F">
        <w:rPr>
          <w:rFonts w:cs="B Lotus"/>
          <w:rtl/>
          <w:lang w:bidi="fa-IR"/>
        </w:rPr>
        <w:t>ي گروهي زنده جزئياتش را يادداشت كرده، با وجود آن وقتي كه به محك تحقيق گذاشته شده، حقوقدانان برجسته گفته</w:t>
      </w:r>
      <w:r w:rsidR="00C7575D">
        <w:rPr>
          <w:rFonts w:cs="B Lotus"/>
          <w:rtl/>
          <w:lang w:bidi="fa-IR"/>
        </w:rPr>
        <w:t>‌اند</w:t>
      </w:r>
      <w:r w:rsidR="003A221A">
        <w:rPr>
          <w:rFonts w:cs="B Lotus"/>
          <w:rtl/>
          <w:lang w:bidi="fa-IR"/>
        </w:rPr>
        <w:t xml:space="preserve"> كه علل اصلي نامعلوم است.</w:t>
      </w:r>
    </w:p>
    <w:p w:rsidR="009D6011" w:rsidRPr="00F0215F" w:rsidRDefault="009D6011" w:rsidP="00353DC6">
      <w:pPr>
        <w:ind w:firstLine="284"/>
        <w:jc w:val="both"/>
        <w:rPr>
          <w:rFonts w:cs="B Lotus"/>
          <w:rtl/>
          <w:lang w:bidi="fa-IR"/>
        </w:rPr>
      </w:pPr>
      <w:r w:rsidRPr="00F0215F">
        <w:rPr>
          <w:rFonts w:cs="B Lotus"/>
          <w:rtl/>
          <w:lang w:bidi="fa-IR"/>
        </w:rPr>
        <w:t>اين در مورد حوادثي است كه لحظه به لحظه گزارش از آنها تهيه شده است تا چه رسد به حوادثي كه در سال 35 هجري واقع شده و در سال 200 هجري نوشته شده، چند سال فاصله دارد چون قديمي</w:t>
      </w:r>
      <w:r w:rsidR="00C7575D">
        <w:rPr>
          <w:rFonts w:cs="B Lotus"/>
          <w:rtl/>
          <w:lang w:bidi="fa-IR"/>
        </w:rPr>
        <w:t>‌تر</w:t>
      </w:r>
      <w:r w:rsidRPr="00F0215F">
        <w:rPr>
          <w:rFonts w:cs="B Lotus"/>
          <w:rtl/>
          <w:lang w:bidi="fa-IR"/>
        </w:rPr>
        <w:t xml:space="preserve">ين تاريخ كه به شكل جزوه نوشته شده، در اواخر قرن دوم هجري نوشته شده است بقيه در قرن سوم نوشته شده. </w:t>
      </w:r>
    </w:p>
    <w:p w:rsidR="009D6011" w:rsidRPr="00F0215F" w:rsidRDefault="009D6011" w:rsidP="00353DC6">
      <w:pPr>
        <w:ind w:firstLine="284"/>
        <w:jc w:val="both"/>
        <w:rPr>
          <w:rFonts w:cs="B Lotus"/>
          <w:rtl/>
          <w:lang w:bidi="fa-IR"/>
        </w:rPr>
      </w:pPr>
      <w:r w:rsidRPr="00F0215F">
        <w:rPr>
          <w:rFonts w:cs="B Lotus"/>
          <w:rtl/>
          <w:lang w:bidi="fa-IR"/>
        </w:rPr>
        <w:t>كليه مورخان اسلامي از علماي قرن سوم و چهارم هستند يعني در قرن اول به طور كلي تاريخ نبوده و قرآن و حديث نوشته شده است، حالا فرض</w:t>
      </w:r>
      <w:r w:rsidR="00C7575D">
        <w:rPr>
          <w:rFonts w:cs="B Lotus"/>
          <w:rtl/>
          <w:lang w:bidi="fa-IR"/>
        </w:rPr>
        <w:t xml:space="preserve"> مي‌</w:t>
      </w:r>
      <w:r w:rsidRPr="00F0215F">
        <w:rPr>
          <w:rFonts w:cs="B Lotus"/>
          <w:rtl/>
          <w:lang w:bidi="fa-IR"/>
        </w:rPr>
        <w:t>كنيم يك مورخي از پدرش جزوه</w:t>
      </w:r>
      <w:r w:rsidR="00C7575D">
        <w:rPr>
          <w:rFonts w:cs="B Lotus"/>
          <w:rtl/>
          <w:lang w:bidi="fa-IR"/>
        </w:rPr>
        <w:t>‌ها</w:t>
      </w:r>
      <w:r w:rsidRPr="00F0215F">
        <w:rPr>
          <w:rFonts w:cs="B Lotus"/>
          <w:rtl/>
          <w:lang w:bidi="fa-IR"/>
        </w:rPr>
        <w:t>يي به ارث برده با توجه به اين دو اصل اشكال ندارد كه بدانيم كه خلاصه مطالب چه</w:t>
      </w:r>
      <w:r w:rsidR="00C7575D">
        <w:rPr>
          <w:rFonts w:cs="B Lotus"/>
          <w:rtl/>
          <w:lang w:bidi="fa-IR"/>
        </w:rPr>
        <w:t xml:space="preserve"> مي‌</w:t>
      </w:r>
      <w:r w:rsidRPr="00F0215F">
        <w:rPr>
          <w:rFonts w:cs="B Lotus"/>
          <w:rtl/>
          <w:lang w:bidi="fa-IR"/>
        </w:rPr>
        <w:t xml:space="preserve">شود: </w:t>
      </w:r>
    </w:p>
    <w:p w:rsidR="009D6011" w:rsidRPr="00F0215F" w:rsidRDefault="009D6011" w:rsidP="00353DC6">
      <w:pPr>
        <w:ind w:firstLine="284"/>
        <w:jc w:val="both"/>
        <w:rPr>
          <w:rFonts w:cs="B Lotus"/>
          <w:rtl/>
          <w:lang w:bidi="fa-IR"/>
        </w:rPr>
      </w:pPr>
      <w:r w:rsidRPr="00F0215F">
        <w:rPr>
          <w:rFonts w:cs="B Lotus"/>
          <w:rtl/>
          <w:lang w:bidi="fa-IR"/>
        </w:rPr>
        <w:t>تا سال 30 هجري يعني گذشت پنج سال از خلافت حضرت عثمان ذي النورين اوضاع مسلمين خيلي آرام بود و اسلام در حال پيشرفت و سربلندي در جامعه بود، كشور اسلامي خيلي وسيع شده بود از ابتداي آذربايجان تا انتهاي سودان، الجزاير، قبرس و جواز قفقاز گسترده شده بود، اداره اين مملكت با وسايل ابتدايي بدون اداره اطلاعات و بدون پليس مخفي خيلي مشكل است، طبيعي بود كه حوادثي بروز</w:t>
      </w:r>
      <w:r w:rsidR="00C7575D">
        <w:rPr>
          <w:rFonts w:cs="B Lotus"/>
          <w:rtl/>
          <w:lang w:bidi="fa-IR"/>
        </w:rPr>
        <w:t xml:space="preserve"> مي‌</w:t>
      </w:r>
      <w:r w:rsidRPr="00F0215F">
        <w:rPr>
          <w:rFonts w:cs="B Lotus"/>
          <w:rtl/>
          <w:lang w:bidi="fa-IR"/>
        </w:rPr>
        <w:t xml:space="preserve">كند، اين يك علت. </w:t>
      </w:r>
    </w:p>
    <w:p w:rsidR="009D6011" w:rsidRPr="00581F01" w:rsidRDefault="009D6011" w:rsidP="00353DC6">
      <w:pPr>
        <w:ind w:firstLine="284"/>
        <w:jc w:val="both"/>
        <w:rPr>
          <w:rFonts w:cs="B Lotus"/>
          <w:rtl/>
          <w:lang w:bidi="fa-IR"/>
        </w:rPr>
      </w:pPr>
      <w:r w:rsidRPr="00581F01">
        <w:rPr>
          <w:rFonts w:cs="B Lotus"/>
          <w:rtl/>
          <w:lang w:bidi="fa-IR"/>
        </w:rPr>
        <w:t xml:space="preserve">اما علت دوم: ملل مختلفي بعد از اينكه پدرها و برادرها و عموهايشان را از دست دادند به اجبار مسلمان شدند، مثلاً ملت ايران با تمام معنا جنگيد و در جنگهاي نهاوند، قادسيه، جلولا، حداقل 300 هزار جوان ايراني كشته شده بودند. </w:t>
      </w:r>
    </w:p>
    <w:p w:rsidR="009D6011" w:rsidRPr="00581F01" w:rsidRDefault="009D6011" w:rsidP="00353DC6">
      <w:pPr>
        <w:ind w:firstLine="284"/>
        <w:jc w:val="both"/>
        <w:rPr>
          <w:rFonts w:cs="B Lotus"/>
          <w:rtl/>
          <w:lang w:bidi="fa-IR"/>
        </w:rPr>
      </w:pPr>
      <w:r w:rsidRPr="00581F01">
        <w:rPr>
          <w:rFonts w:cs="B Lotus"/>
          <w:rtl/>
          <w:lang w:bidi="fa-IR"/>
        </w:rPr>
        <w:t>فرزندان اينها قرآن</w:t>
      </w:r>
      <w:r w:rsidR="00C7575D">
        <w:rPr>
          <w:rFonts w:cs="B Lotus"/>
          <w:rtl/>
          <w:lang w:bidi="fa-IR"/>
        </w:rPr>
        <w:t xml:space="preserve"> مي‌</w:t>
      </w:r>
      <w:r w:rsidRPr="00581F01">
        <w:rPr>
          <w:rFonts w:cs="B Lotus"/>
          <w:rtl/>
          <w:lang w:bidi="fa-IR"/>
        </w:rPr>
        <w:t>خواندند، نماز هم</w:t>
      </w:r>
      <w:r w:rsidR="00C7575D">
        <w:rPr>
          <w:rFonts w:cs="B Lotus"/>
          <w:rtl/>
          <w:lang w:bidi="fa-IR"/>
        </w:rPr>
        <w:t xml:space="preserve"> مي‌</w:t>
      </w:r>
      <w:r w:rsidRPr="00581F01">
        <w:rPr>
          <w:rFonts w:cs="B Lotus"/>
          <w:rtl/>
          <w:lang w:bidi="fa-IR"/>
        </w:rPr>
        <w:t>خواندند، بعضيها حافظ قرآن بودند و ليكن آيا</w:t>
      </w:r>
      <w:r w:rsidR="00C7575D">
        <w:rPr>
          <w:rFonts w:cs="B Lotus"/>
          <w:rtl/>
          <w:lang w:bidi="fa-IR"/>
        </w:rPr>
        <w:t xml:space="preserve"> مي‌</w:t>
      </w:r>
      <w:r w:rsidRPr="00581F01">
        <w:rPr>
          <w:rFonts w:cs="B Lotus"/>
          <w:rtl/>
          <w:lang w:bidi="fa-IR"/>
        </w:rPr>
        <w:t xml:space="preserve">توانستند خون پدرانشان را فراموش كنند. </w:t>
      </w:r>
    </w:p>
    <w:p w:rsidR="009D6011" w:rsidRDefault="009D6011" w:rsidP="00353DC6">
      <w:pPr>
        <w:ind w:firstLine="284"/>
        <w:jc w:val="both"/>
        <w:rPr>
          <w:rFonts w:cs="B Lotus"/>
          <w:rtl/>
          <w:lang w:bidi="fa-IR"/>
        </w:rPr>
      </w:pPr>
      <w:r w:rsidRPr="00581F01">
        <w:rPr>
          <w:rFonts w:cs="B Lotus"/>
          <w:rtl/>
          <w:lang w:bidi="fa-IR"/>
        </w:rPr>
        <w:t>آنها مسلمان بودند اما عثمانها، طلحه</w:t>
      </w:r>
      <w:r w:rsidR="00C7575D">
        <w:rPr>
          <w:rFonts w:cs="B Lotus"/>
          <w:rtl/>
          <w:lang w:bidi="fa-IR"/>
        </w:rPr>
        <w:t>‌ها</w:t>
      </w:r>
      <w:r w:rsidRPr="00581F01">
        <w:rPr>
          <w:rFonts w:cs="B Lotus"/>
          <w:rtl/>
          <w:lang w:bidi="fa-IR"/>
        </w:rPr>
        <w:t>. علي</w:t>
      </w:r>
      <w:r w:rsidR="00C7575D">
        <w:rPr>
          <w:rFonts w:cs="B Lotus"/>
          <w:rtl/>
          <w:lang w:bidi="fa-IR"/>
        </w:rPr>
        <w:t>‌ها</w:t>
      </w:r>
      <w:r w:rsidRPr="00581F01">
        <w:rPr>
          <w:rFonts w:cs="B Lotus"/>
          <w:rtl/>
          <w:lang w:bidi="fa-IR"/>
        </w:rPr>
        <w:t xml:space="preserve"> را قاتلان پدران خود</w:t>
      </w:r>
      <w:r w:rsidR="00C7575D">
        <w:rPr>
          <w:rFonts w:cs="B Lotus"/>
          <w:rtl/>
          <w:lang w:bidi="fa-IR"/>
        </w:rPr>
        <w:t xml:space="preserve"> مي‌</w:t>
      </w:r>
      <w:r w:rsidRPr="00581F01">
        <w:rPr>
          <w:rFonts w:cs="B Lotus"/>
          <w:rtl/>
          <w:lang w:bidi="fa-IR"/>
        </w:rPr>
        <w:t xml:space="preserve">دانستند چه خوش گفت فردوسي: </w:t>
      </w:r>
    </w:p>
    <w:tbl>
      <w:tblPr>
        <w:bidiVisual/>
        <w:tblW w:w="0" w:type="auto"/>
        <w:tblInd w:w="79" w:type="dxa"/>
        <w:tblLook w:val="04A0" w:firstRow="1" w:lastRow="0" w:firstColumn="1" w:lastColumn="0" w:noHBand="0" w:noVBand="1"/>
      </w:tblPr>
      <w:tblGrid>
        <w:gridCol w:w="3771"/>
        <w:gridCol w:w="3742"/>
      </w:tblGrid>
      <w:tr w:rsidR="00353DC6" w:rsidRPr="00AB214B" w:rsidTr="003A221A">
        <w:tc>
          <w:tcPr>
            <w:tcW w:w="3771" w:type="dxa"/>
          </w:tcPr>
          <w:p w:rsidR="00353DC6" w:rsidRPr="00AB214B" w:rsidRDefault="00353DC6" w:rsidP="003A221A">
            <w:pPr>
              <w:jc w:val="center"/>
              <w:rPr>
                <w:rFonts w:cs="B Lotus"/>
                <w:rtl/>
                <w:lang w:bidi="fa-IR"/>
              </w:rPr>
            </w:pPr>
            <w:r w:rsidRPr="00AB214B">
              <w:rPr>
                <w:rFonts w:cs="B Lotus"/>
                <w:rtl/>
                <w:lang w:bidi="fa-IR"/>
              </w:rPr>
              <w:t>پدر كشتي و تخم كين كاشتي</w:t>
            </w:r>
          </w:p>
        </w:tc>
        <w:tc>
          <w:tcPr>
            <w:tcW w:w="3742" w:type="dxa"/>
          </w:tcPr>
          <w:p w:rsidR="00353DC6" w:rsidRPr="00AB214B" w:rsidRDefault="00353DC6" w:rsidP="003A221A">
            <w:pPr>
              <w:jc w:val="center"/>
              <w:rPr>
                <w:rFonts w:cs="B Lotus"/>
                <w:rtl/>
                <w:lang w:bidi="fa-IR"/>
              </w:rPr>
            </w:pPr>
            <w:r w:rsidRPr="00AB214B">
              <w:rPr>
                <w:rFonts w:cs="B Lotus"/>
                <w:rtl/>
                <w:lang w:bidi="fa-IR"/>
              </w:rPr>
              <w:t>پدر كشته راكي شود آشتي</w:t>
            </w:r>
          </w:p>
        </w:tc>
      </w:tr>
    </w:tbl>
    <w:p w:rsidR="009D6011" w:rsidRPr="00F0215F" w:rsidRDefault="009D6011" w:rsidP="003A221A">
      <w:pPr>
        <w:ind w:firstLine="284"/>
        <w:jc w:val="both"/>
        <w:rPr>
          <w:rFonts w:cs="B Lotus"/>
          <w:rtl/>
          <w:lang w:bidi="fa-IR"/>
        </w:rPr>
      </w:pPr>
      <w:r w:rsidRPr="00581F01">
        <w:rPr>
          <w:rFonts w:cs="B Lotus"/>
          <w:rtl/>
          <w:lang w:bidi="fa-IR"/>
        </w:rPr>
        <w:t>بله: كسي كه پدرش در قادسيه و عمويش در جلولا كشته شده بود، اگر در مدينه حافظ قرآن هم بود ولي به تمام معنا سعي</w:t>
      </w:r>
      <w:r w:rsidR="00C7575D">
        <w:rPr>
          <w:rFonts w:cs="B Lotus"/>
          <w:rtl/>
          <w:lang w:bidi="fa-IR"/>
        </w:rPr>
        <w:t xml:space="preserve"> مي‌</w:t>
      </w:r>
      <w:r w:rsidRPr="00581F01">
        <w:rPr>
          <w:rFonts w:cs="B Lotus"/>
          <w:rtl/>
          <w:lang w:bidi="fa-IR"/>
        </w:rPr>
        <w:t>كرد از حضرت عثمان عيب و نقص پيدا كند و صد برابر بزرگتر جلوه دهد، زيرا او همان عضو شوراي خلافتي بود كه جنگ قادسيه را بوجود آورد و تاج كسری را به مدينه آورد و درخت كاوياني را پاره پاره كرد. اين جريان را</w:t>
      </w:r>
      <w:r w:rsidR="00C7575D">
        <w:rPr>
          <w:rFonts w:cs="B Lotus"/>
          <w:rtl/>
          <w:lang w:bidi="fa-IR"/>
        </w:rPr>
        <w:t xml:space="preserve"> نمي‌</w:t>
      </w:r>
      <w:r w:rsidRPr="00581F01">
        <w:rPr>
          <w:rFonts w:cs="B Lotus"/>
          <w:rtl/>
          <w:lang w:bidi="fa-IR"/>
        </w:rPr>
        <w:t>شود فراموش كرد،</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91"/>
      </w:r>
      <w:r w:rsidR="003A221A" w:rsidRPr="003A221A">
        <w:rPr>
          <w:rFonts w:cs="B Lotus" w:hint="cs"/>
          <w:b/>
          <w:bCs/>
          <w:spacing w:val="-4"/>
          <w:sz w:val="24"/>
          <w:szCs w:val="24"/>
          <w:vertAlign w:val="superscript"/>
          <w:rtl/>
          <w:lang w:bidi="fa-IR"/>
        </w:rPr>
        <w:t>)</w:t>
      </w:r>
      <w:r w:rsidRPr="00581F01">
        <w:rPr>
          <w:rFonts w:cs="B Lotus"/>
          <w:rtl/>
          <w:lang w:bidi="fa-IR"/>
        </w:rPr>
        <w:t xml:space="preserve"> مذهب چيز</w:t>
      </w:r>
      <w:r w:rsidRPr="00F0215F">
        <w:rPr>
          <w:rFonts w:cs="B Lotus"/>
          <w:rtl/>
          <w:lang w:bidi="fa-IR"/>
        </w:rPr>
        <w:t xml:space="preserve"> ديگري است كه دل</w:t>
      </w:r>
      <w:r w:rsidR="00C7575D">
        <w:rPr>
          <w:rFonts w:cs="B Lotus"/>
          <w:rtl/>
          <w:lang w:bidi="fa-IR"/>
        </w:rPr>
        <w:t xml:space="preserve"> نمي‌</w:t>
      </w:r>
      <w:r w:rsidRPr="00F0215F">
        <w:rPr>
          <w:rFonts w:cs="B Lotus"/>
          <w:rtl/>
          <w:lang w:bidi="fa-IR"/>
        </w:rPr>
        <w:t>تواند تاج و تخت بر باد رفته را فراموش كند</w:t>
      </w:r>
      <w:r w:rsidR="00C7575D">
        <w:rPr>
          <w:rFonts w:cs="B Lotus"/>
          <w:rtl/>
          <w:lang w:bidi="fa-IR"/>
        </w:rPr>
        <w:t xml:space="preserve"> نمي‌</w:t>
      </w:r>
      <w:r w:rsidRPr="00F0215F">
        <w:rPr>
          <w:rFonts w:cs="B Lotus"/>
          <w:rtl/>
          <w:lang w:bidi="fa-IR"/>
        </w:rPr>
        <w:t>شد كه علناً بگويد: ايها الناس! اي مردم اين حكام تاج و تخت ما را بر باد داده</w:t>
      </w:r>
      <w:r w:rsidR="00C7575D">
        <w:rPr>
          <w:rFonts w:cs="B Lotus"/>
          <w:rtl/>
          <w:lang w:bidi="fa-IR"/>
        </w:rPr>
        <w:t>‌اند</w:t>
      </w:r>
      <w:r w:rsidRPr="00F0215F">
        <w:rPr>
          <w:rFonts w:cs="B Lotus"/>
          <w:rtl/>
          <w:lang w:bidi="fa-IR"/>
        </w:rPr>
        <w:t xml:space="preserve"> و عليه آنها قيام كنيد بلكه طوري ديگر بايد اعلان</w:t>
      </w:r>
      <w:r w:rsidR="00C7575D">
        <w:rPr>
          <w:rFonts w:cs="B Lotus"/>
          <w:rtl/>
          <w:lang w:bidi="fa-IR"/>
        </w:rPr>
        <w:t xml:space="preserve"> مي‌</w:t>
      </w:r>
      <w:r w:rsidRPr="00F0215F">
        <w:rPr>
          <w:rFonts w:cs="B Lotus"/>
          <w:rtl/>
          <w:lang w:bidi="fa-IR"/>
        </w:rPr>
        <w:t xml:space="preserve">كردند كه اين حاكمان ظالم هستند تا گوش شنوا پيدا كنند. </w:t>
      </w:r>
    </w:p>
    <w:p w:rsidR="009D6011" w:rsidRPr="00F0215F" w:rsidRDefault="009D6011" w:rsidP="00353DC6">
      <w:pPr>
        <w:ind w:firstLine="284"/>
        <w:jc w:val="both"/>
        <w:rPr>
          <w:rFonts w:cs="B Lotus"/>
          <w:rtl/>
          <w:lang w:bidi="fa-IR"/>
        </w:rPr>
      </w:pPr>
      <w:r w:rsidRPr="00F0215F">
        <w:rPr>
          <w:rFonts w:cs="B Lotus"/>
          <w:rtl/>
          <w:lang w:bidi="fa-IR"/>
        </w:rPr>
        <w:t>از ميان علتها من به همين دو علت اكتفا</w:t>
      </w:r>
      <w:r w:rsidR="00C7575D">
        <w:rPr>
          <w:rFonts w:cs="B Lotus"/>
          <w:rtl/>
          <w:lang w:bidi="fa-IR"/>
        </w:rPr>
        <w:t xml:space="preserve"> مي‌</w:t>
      </w:r>
      <w:r w:rsidRPr="00F0215F">
        <w:rPr>
          <w:rFonts w:cs="B Lotus"/>
          <w:rtl/>
          <w:lang w:bidi="fa-IR"/>
        </w:rPr>
        <w:t>كنم، از ميان علتها كافي است كه همين دو تا مملكت را به آشوب بكشند، از سال 28 هجري فتنه به شكل شكايت آشكار شد. يكي دو بار مردم كوفه و بصره از امرايشان شكايت كردند، حضرت عثمان اميران را معزول كرد، اما همين كه امير معزول</w:t>
      </w:r>
      <w:r w:rsidR="00C7575D">
        <w:rPr>
          <w:rFonts w:cs="B Lotus"/>
          <w:rtl/>
          <w:lang w:bidi="fa-IR"/>
        </w:rPr>
        <w:t xml:space="preserve"> مي‌</w:t>
      </w:r>
      <w:r w:rsidRPr="00F0215F">
        <w:rPr>
          <w:rFonts w:cs="B Lotus"/>
          <w:rtl/>
          <w:lang w:bidi="fa-IR"/>
        </w:rPr>
        <w:t>شد اين عده</w:t>
      </w:r>
      <w:r w:rsidR="00C7575D">
        <w:rPr>
          <w:rFonts w:cs="B Lotus"/>
          <w:rtl/>
          <w:lang w:bidi="fa-IR"/>
        </w:rPr>
        <w:t xml:space="preserve"> مي‌</w:t>
      </w:r>
      <w:r w:rsidRPr="00F0215F">
        <w:rPr>
          <w:rFonts w:cs="B Lotus"/>
          <w:rtl/>
          <w:lang w:bidi="fa-IR"/>
        </w:rPr>
        <w:t>رفتند، باز عده</w:t>
      </w:r>
      <w:r w:rsidR="00C7575D">
        <w:rPr>
          <w:rFonts w:cs="B Lotus"/>
          <w:rtl/>
          <w:lang w:bidi="fa-IR"/>
        </w:rPr>
        <w:t xml:space="preserve">‌ای </w:t>
      </w:r>
      <w:r w:rsidRPr="00F0215F">
        <w:rPr>
          <w:rFonts w:cs="B Lotus"/>
          <w:rtl/>
          <w:lang w:bidi="fa-IR"/>
        </w:rPr>
        <w:t>ديگر</w:t>
      </w:r>
      <w:r w:rsidR="00C7575D">
        <w:rPr>
          <w:rFonts w:cs="B Lotus"/>
          <w:rtl/>
          <w:lang w:bidi="fa-IR"/>
        </w:rPr>
        <w:t xml:space="preserve"> مي‌</w:t>
      </w:r>
      <w:r w:rsidRPr="00F0215F">
        <w:rPr>
          <w:rFonts w:cs="B Lotus"/>
          <w:rtl/>
          <w:lang w:bidi="fa-IR"/>
        </w:rPr>
        <w:t>آمدند از امير جديد شكايت</w:t>
      </w:r>
      <w:r w:rsidR="00C7575D">
        <w:rPr>
          <w:rFonts w:cs="B Lotus"/>
          <w:rtl/>
          <w:lang w:bidi="fa-IR"/>
        </w:rPr>
        <w:t xml:space="preserve"> مي‌</w:t>
      </w:r>
      <w:r w:rsidRPr="00F0215F">
        <w:rPr>
          <w:rFonts w:cs="B Lotus"/>
          <w:rtl/>
          <w:lang w:bidi="fa-IR"/>
        </w:rPr>
        <w:t xml:space="preserve">كردند يعني عزل امير يك رسم شده بود. </w:t>
      </w:r>
    </w:p>
    <w:p w:rsidR="009D6011" w:rsidRPr="00F0215F" w:rsidRDefault="009D6011" w:rsidP="00353DC6">
      <w:pPr>
        <w:ind w:firstLine="284"/>
        <w:jc w:val="both"/>
        <w:rPr>
          <w:rFonts w:cs="B Lotus"/>
          <w:rtl/>
          <w:lang w:bidi="fa-IR"/>
        </w:rPr>
      </w:pPr>
      <w:r w:rsidRPr="00F0215F">
        <w:rPr>
          <w:rFonts w:cs="B Lotus"/>
          <w:rtl/>
          <w:lang w:bidi="fa-IR"/>
        </w:rPr>
        <w:t>مردم</w:t>
      </w:r>
      <w:r w:rsidR="00C7575D">
        <w:rPr>
          <w:rFonts w:cs="B Lotus"/>
          <w:rtl/>
          <w:lang w:bidi="fa-IR"/>
        </w:rPr>
        <w:t xml:space="preserve"> مي‌</w:t>
      </w:r>
      <w:r w:rsidRPr="00F0215F">
        <w:rPr>
          <w:rFonts w:cs="B Lotus"/>
          <w:rtl/>
          <w:lang w:bidi="fa-IR"/>
        </w:rPr>
        <w:t>گفتند:</w:t>
      </w:r>
      <w:r w:rsidR="00C7575D">
        <w:rPr>
          <w:rFonts w:cs="B Lotus"/>
          <w:rtl/>
          <w:lang w:bidi="fa-IR"/>
        </w:rPr>
        <w:t xml:space="preserve"> مي‌</w:t>
      </w:r>
      <w:r w:rsidRPr="00F0215F">
        <w:rPr>
          <w:rFonts w:cs="B Lotus"/>
          <w:rtl/>
          <w:lang w:bidi="fa-IR"/>
        </w:rPr>
        <w:t>رويم مدينه پدرش را در</w:t>
      </w:r>
      <w:r w:rsidR="00C7575D">
        <w:rPr>
          <w:rFonts w:cs="B Lotus"/>
          <w:rtl/>
          <w:lang w:bidi="fa-IR"/>
        </w:rPr>
        <w:t xml:space="preserve"> مي‌</w:t>
      </w:r>
      <w:r w:rsidRPr="00F0215F">
        <w:rPr>
          <w:rFonts w:cs="B Lotus"/>
          <w:rtl/>
          <w:lang w:bidi="fa-IR"/>
        </w:rPr>
        <w:t>آوريم، عزل امير يك وسيله افتخار و مباهات براي طايفه</w:t>
      </w:r>
      <w:r w:rsidR="00C7575D">
        <w:rPr>
          <w:rFonts w:cs="B Lotus"/>
          <w:rtl/>
          <w:lang w:bidi="fa-IR"/>
        </w:rPr>
        <w:t>‌ها</w:t>
      </w:r>
      <w:r w:rsidRPr="00F0215F">
        <w:rPr>
          <w:rFonts w:cs="B Lotus"/>
          <w:rtl/>
          <w:lang w:bidi="fa-IR"/>
        </w:rPr>
        <w:t xml:space="preserve"> شده بود در نتيجه خليفه تصميم گرفت امراء را معزول نكند و عده</w:t>
      </w:r>
      <w:r w:rsidR="00C7575D">
        <w:rPr>
          <w:rFonts w:cs="B Lotus"/>
          <w:rtl/>
          <w:lang w:bidi="fa-IR"/>
        </w:rPr>
        <w:t xml:space="preserve">‌ای </w:t>
      </w:r>
      <w:r w:rsidRPr="00F0215F">
        <w:rPr>
          <w:rFonts w:cs="B Lotus"/>
          <w:rtl/>
          <w:lang w:bidi="fa-IR"/>
        </w:rPr>
        <w:t xml:space="preserve">شكايت كردند و امير را معزول نكرد. </w:t>
      </w:r>
    </w:p>
    <w:p w:rsidR="009D6011" w:rsidRPr="00F0215F" w:rsidRDefault="009D6011" w:rsidP="00353DC6">
      <w:pPr>
        <w:ind w:firstLine="284"/>
        <w:jc w:val="both"/>
        <w:rPr>
          <w:rFonts w:cs="B Lotus"/>
          <w:rtl/>
          <w:lang w:bidi="fa-IR"/>
        </w:rPr>
      </w:pPr>
      <w:r w:rsidRPr="00F0215F">
        <w:rPr>
          <w:rFonts w:cs="B Lotus"/>
          <w:rtl/>
          <w:lang w:bidi="fa-IR"/>
        </w:rPr>
        <w:t>اين مقدمه آشوب بود، حضرت عثمان نظرش اين بود كه به مردم آزادي بدهند و با آنها با خشونت رفتار نكند.</w:t>
      </w:r>
    </w:p>
    <w:p w:rsidR="009D6011" w:rsidRPr="00F0215F" w:rsidRDefault="009D6011" w:rsidP="00556063">
      <w:pPr>
        <w:ind w:firstLine="284"/>
        <w:jc w:val="both"/>
        <w:rPr>
          <w:rFonts w:cs="B Lotus"/>
          <w:rtl/>
          <w:lang w:bidi="fa-IR"/>
        </w:rPr>
      </w:pPr>
      <w:r w:rsidRPr="00F0215F">
        <w:rPr>
          <w:rFonts w:cs="B Lotus"/>
          <w:rtl/>
          <w:lang w:bidi="fa-IR"/>
        </w:rPr>
        <w:t>هر چه در مدينه سر و صدا</w:t>
      </w:r>
      <w:r w:rsidR="00C7575D">
        <w:rPr>
          <w:rFonts w:cs="B Lotus"/>
          <w:rtl/>
          <w:lang w:bidi="fa-IR"/>
        </w:rPr>
        <w:t xml:space="preserve"> مي‌</w:t>
      </w:r>
      <w:r w:rsidRPr="00F0215F">
        <w:rPr>
          <w:rFonts w:cs="B Lotus"/>
          <w:rtl/>
          <w:lang w:bidi="fa-IR"/>
        </w:rPr>
        <w:t>كردند خليفه چيزي</w:t>
      </w:r>
      <w:r w:rsidR="00C7575D">
        <w:rPr>
          <w:rFonts w:cs="B Lotus"/>
          <w:rtl/>
          <w:lang w:bidi="fa-IR"/>
        </w:rPr>
        <w:t xml:space="preserve"> نمي‌</w:t>
      </w:r>
      <w:r w:rsidRPr="00F0215F">
        <w:rPr>
          <w:rFonts w:cs="B Lotus"/>
          <w:rtl/>
          <w:lang w:bidi="fa-IR"/>
        </w:rPr>
        <w:t>گفت، يك بار بر روي منبر در حال سخنراني بود يكي از شورشيان به منبر حمله كرد و عصاي رسول الله را از دست حضرت عثمان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گرفت و با زانوي خود شكست با وجود اين كار بازداشت نشد، بعد حضرت عثمان دستور دادند كه عصا را بوسيله روده حيوان به هم پيوند دهند. </w:t>
      </w:r>
    </w:p>
    <w:p w:rsidR="009D6011" w:rsidRPr="00F0215F" w:rsidRDefault="009D6011" w:rsidP="00353DC6">
      <w:pPr>
        <w:ind w:firstLine="284"/>
        <w:jc w:val="both"/>
        <w:rPr>
          <w:rFonts w:cs="B Lotus"/>
          <w:rtl/>
          <w:lang w:bidi="fa-IR"/>
        </w:rPr>
      </w:pPr>
      <w:r w:rsidRPr="00F0215F">
        <w:rPr>
          <w:rFonts w:cs="B Lotus"/>
          <w:rtl/>
          <w:lang w:bidi="fa-IR"/>
        </w:rPr>
        <w:t>در سال 36 هجري عده</w:t>
      </w:r>
      <w:r w:rsidR="00C7575D">
        <w:rPr>
          <w:rFonts w:cs="B Lotus"/>
          <w:rtl/>
          <w:lang w:bidi="fa-IR"/>
        </w:rPr>
        <w:t xml:space="preserve">‌ای </w:t>
      </w:r>
      <w:r w:rsidRPr="00F0215F">
        <w:rPr>
          <w:rFonts w:cs="B Lotus"/>
          <w:rtl/>
          <w:lang w:bidi="fa-IR"/>
        </w:rPr>
        <w:t xml:space="preserve">از مردم كوفه، بصره، ري، اصفهان و مصر با لباس احرام به مدينه منوره آمدند و گفتند بعد از زيارت مدينه به حج خواهيم رفت، ولي داخل بارهايشان شمشير و زره و سرنيزه بود، اما آنها با اسلحه داخل مدينه نشدند، بلكه منتظر شدند تا </w:t>
      </w:r>
      <w:r w:rsidR="003A221A">
        <w:rPr>
          <w:rFonts w:cs="B Lotus"/>
          <w:rtl/>
          <w:lang w:bidi="fa-IR"/>
        </w:rPr>
        <w:t>عيد قربان شود و مدينه خلوت شود.</w:t>
      </w:r>
    </w:p>
    <w:p w:rsidR="009D6011" w:rsidRPr="00F0215F" w:rsidRDefault="009D6011" w:rsidP="00353DC6">
      <w:pPr>
        <w:ind w:firstLine="284"/>
        <w:jc w:val="both"/>
        <w:rPr>
          <w:rFonts w:cs="B Lotus"/>
          <w:rtl/>
          <w:lang w:bidi="fa-IR"/>
        </w:rPr>
      </w:pPr>
      <w:r w:rsidRPr="00F0215F">
        <w:rPr>
          <w:rFonts w:cs="B Lotus"/>
          <w:rtl/>
          <w:lang w:bidi="fa-IR"/>
        </w:rPr>
        <w:t>چون از زمان رسول الله تا زمان حال مرسوم است كه روز عيد قربان كسي در مدينه</w:t>
      </w:r>
      <w:r w:rsidR="00C7575D">
        <w:rPr>
          <w:rFonts w:cs="B Lotus"/>
          <w:rtl/>
          <w:lang w:bidi="fa-IR"/>
        </w:rPr>
        <w:t xml:space="preserve"> نمي‌</w:t>
      </w:r>
      <w:r w:rsidRPr="00F0215F">
        <w:rPr>
          <w:rFonts w:cs="B Lotus"/>
          <w:rtl/>
          <w:lang w:bidi="fa-IR"/>
        </w:rPr>
        <w:t>ماند به جز</w:t>
      </w:r>
      <w:r w:rsidR="003A221A">
        <w:rPr>
          <w:rFonts w:cs="B Lotus"/>
          <w:rtl/>
          <w:lang w:bidi="fa-IR"/>
        </w:rPr>
        <w:t xml:space="preserve"> پليس امنيتي كه حالا وجود دارد.</w:t>
      </w:r>
    </w:p>
    <w:p w:rsidR="009D6011" w:rsidRPr="00F0215F" w:rsidRDefault="009D6011" w:rsidP="00353DC6">
      <w:pPr>
        <w:ind w:firstLine="284"/>
        <w:jc w:val="both"/>
        <w:rPr>
          <w:rFonts w:cs="B Lotus"/>
          <w:rtl/>
          <w:lang w:bidi="fa-IR"/>
        </w:rPr>
      </w:pPr>
      <w:r w:rsidRPr="00F0215F">
        <w:rPr>
          <w:rFonts w:cs="B Lotus"/>
          <w:rtl/>
          <w:lang w:bidi="fa-IR"/>
        </w:rPr>
        <w:t>در آن زمان يا مردم براي حج</w:t>
      </w:r>
      <w:r w:rsidR="00C7575D">
        <w:rPr>
          <w:rFonts w:cs="B Lotus"/>
          <w:rtl/>
          <w:lang w:bidi="fa-IR"/>
        </w:rPr>
        <w:t xml:space="preserve"> مي‌</w:t>
      </w:r>
      <w:r w:rsidRPr="00F0215F">
        <w:rPr>
          <w:rFonts w:cs="B Lotus"/>
          <w:rtl/>
          <w:lang w:bidi="fa-IR"/>
        </w:rPr>
        <w:t>رفتند و يا براي خدمت به ساير حجاج. در روز 25 ذي القعده بود كه شورشيان شمشيرها را كشيدند و خانه خليفه را محاصره كردند و اعلان كردند كه ما تو را رها</w:t>
      </w:r>
      <w:r w:rsidR="00C7575D">
        <w:rPr>
          <w:rFonts w:cs="B Lotus"/>
          <w:rtl/>
          <w:lang w:bidi="fa-IR"/>
        </w:rPr>
        <w:t xml:space="preserve"> نمي‌</w:t>
      </w:r>
      <w:r w:rsidRPr="00F0215F">
        <w:rPr>
          <w:rFonts w:cs="B Lotus"/>
          <w:rtl/>
          <w:lang w:bidi="fa-IR"/>
        </w:rPr>
        <w:t>كنيم مگر اينكه استعفا دهي. خليفه</w:t>
      </w:r>
      <w:r w:rsidR="00C7575D">
        <w:rPr>
          <w:rFonts w:cs="B Lotus"/>
          <w:rtl/>
          <w:lang w:bidi="fa-IR"/>
        </w:rPr>
        <w:t xml:space="preserve"> مي‌</w:t>
      </w:r>
      <w:r w:rsidRPr="00F0215F">
        <w:rPr>
          <w:rFonts w:cs="B Lotus"/>
          <w:rtl/>
          <w:lang w:bidi="fa-IR"/>
        </w:rPr>
        <w:t>گفت: براي چه استعفا دهم؟</w:t>
      </w:r>
      <w:r w:rsidR="00C7575D">
        <w:rPr>
          <w:rFonts w:cs="B Lotus"/>
          <w:rtl/>
          <w:lang w:bidi="fa-IR"/>
        </w:rPr>
        <w:t xml:space="preserve"> مي‌</w:t>
      </w:r>
      <w:r w:rsidRPr="00F0215F">
        <w:rPr>
          <w:rFonts w:cs="B Lotus"/>
          <w:rtl/>
          <w:lang w:bidi="fa-IR"/>
        </w:rPr>
        <w:t>گفتند: به تو مربوط نيست، تو استعفا بده هر كسي را كه خودمان خواستيم خليفه</w:t>
      </w:r>
      <w:r w:rsidR="00C7575D">
        <w:rPr>
          <w:rFonts w:cs="B Lotus"/>
          <w:rtl/>
          <w:lang w:bidi="fa-IR"/>
        </w:rPr>
        <w:t xml:space="preserve"> مي‌</w:t>
      </w:r>
      <w:r w:rsidR="003A221A">
        <w:rPr>
          <w:rFonts w:cs="B Lotus"/>
          <w:rtl/>
          <w:lang w:bidi="fa-IR"/>
        </w:rPr>
        <w:t>كنيم.</w:t>
      </w:r>
    </w:p>
    <w:p w:rsidR="009D6011" w:rsidRPr="00F0215F" w:rsidRDefault="009D6011" w:rsidP="00353DC6">
      <w:pPr>
        <w:ind w:firstLine="284"/>
        <w:jc w:val="both"/>
        <w:rPr>
          <w:rFonts w:cs="B Lotus"/>
          <w:rtl/>
          <w:lang w:bidi="fa-IR"/>
        </w:rPr>
      </w:pPr>
      <w:r w:rsidRPr="00F0215F">
        <w:rPr>
          <w:rFonts w:cs="B Lotus"/>
          <w:rtl/>
          <w:lang w:bidi="fa-IR"/>
        </w:rPr>
        <w:t>جالب اينكه آنها در آن زمان نام كسي را</w:t>
      </w:r>
      <w:r w:rsidR="00C7575D">
        <w:rPr>
          <w:rFonts w:cs="B Lotus"/>
          <w:rtl/>
          <w:lang w:bidi="fa-IR"/>
        </w:rPr>
        <w:t xml:space="preserve"> نمي‌</w:t>
      </w:r>
      <w:r w:rsidRPr="00F0215F">
        <w:rPr>
          <w:rFonts w:cs="B Lotus"/>
          <w:rtl/>
          <w:lang w:bidi="fa-IR"/>
        </w:rPr>
        <w:t>بردند، ولي شايع شده بود كه عده</w:t>
      </w:r>
      <w:r w:rsidR="00C7575D">
        <w:rPr>
          <w:rFonts w:cs="B Lotus"/>
          <w:rtl/>
          <w:lang w:bidi="fa-IR"/>
        </w:rPr>
        <w:t xml:space="preserve">‌ای </w:t>
      </w:r>
      <w:r w:rsidRPr="00F0215F">
        <w:rPr>
          <w:rFonts w:cs="B Lotus"/>
          <w:rtl/>
          <w:lang w:bidi="fa-IR"/>
        </w:rPr>
        <w:t>طرفدار علي، عده</w:t>
      </w:r>
      <w:r w:rsidR="00C7575D">
        <w:rPr>
          <w:rFonts w:cs="B Lotus"/>
          <w:rtl/>
          <w:lang w:bidi="fa-IR"/>
        </w:rPr>
        <w:t xml:space="preserve">‌ای </w:t>
      </w:r>
      <w:r w:rsidRPr="00F0215F">
        <w:rPr>
          <w:rFonts w:cs="B Lotus"/>
          <w:rtl/>
          <w:lang w:bidi="fa-IR"/>
        </w:rPr>
        <w:t>طرفدار طلحه و عده</w:t>
      </w:r>
      <w:r w:rsidR="00C7575D">
        <w:rPr>
          <w:rFonts w:cs="B Lotus"/>
          <w:rtl/>
          <w:lang w:bidi="fa-IR"/>
        </w:rPr>
        <w:t xml:space="preserve">‌ای </w:t>
      </w:r>
      <w:r w:rsidRPr="00F0215F">
        <w:rPr>
          <w:rFonts w:cs="B Lotus"/>
          <w:rtl/>
          <w:lang w:bidi="fa-IR"/>
        </w:rPr>
        <w:t>طرفدار زبير هستند. ولي آن بزرگواران هرگز اين را</w:t>
      </w:r>
      <w:r w:rsidR="00C7575D">
        <w:rPr>
          <w:rFonts w:cs="B Lotus"/>
          <w:rtl/>
          <w:lang w:bidi="fa-IR"/>
        </w:rPr>
        <w:t xml:space="preserve"> نمي‌</w:t>
      </w:r>
      <w:r w:rsidR="003A221A">
        <w:rPr>
          <w:rFonts w:cs="B Lotus"/>
          <w:rtl/>
          <w:lang w:bidi="fa-IR"/>
        </w:rPr>
        <w:t>پذيرفتند.</w:t>
      </w:r>
    </w:p>
    <w:p w:rsidR="009D6011" w:rsidRPr="00F0215F" w:rsidRDefault="009D6011" w:rsidP="00353DC6">
      <w:pPr>
        <w:ind w:firstLine="284"/>
        <w:jc w:val="both"/>
        <w:rPr>
          <w:rFonts w:cs="B Lotus"/>
          <w:rtl/>
          <w:lang w:bidi="fa-IR"/>
        </w:rPr>
      </w:pPr>
      <w:r w:rsidRPr="00F0215F">
        <w:rPr>
          <w:rFonts w:cs="B Lotus"/>
          <w:rtl/>
          <w:lang w:bidi="fa-IR"/>
        </w:rPr>
        <w:t>خود آشوبگران براي اينكه بازار خود را گرم كنند و در مدينه جاي داشته باشند اين شايعات را پخش</w:t>
      </w:r>
      <w:r w:rsidR="00C7575D">
        <w:rPr>
          <w:rFonts w:cs="B Lotus"/>
          <w:rtl/>
          <w:lang w:bidi="fa-IR"/>
        </w:rPr>
        <w:t xml:space="preserve"> مي‌</w:t>
      </w:r>
      <w:r w:rsidRPr="00F0215F">
        <w:rPr>
          <w:rFonts w:cs="B Lotus"/>
          <w:rtl/>
          <w:lang w:bidi="fa-IR"/>
        </w:rPr>
        <w:t>كردند، بصريها خود را طرفدار طلحه و مصريها خود را طرفدار زبير و كوفيها خود را طرفدار علي اعلان</w:t>
      </w:r>
      <w:r w:rsidR="00C7575D">
        <w:rPr>
          <w:rFonts w:cs="B Lotus"/>
          <w:rtl/>
          <w:lang w:bidi="fa-IR"/>
        </w:rPr>
        <w:t xml:space="preserve"> مي‌</w:t>
      </w:r>
      <w:r w:rsidRPr="00F0215F">
        <w:rPr>
          <w:rFonts w:cs="B Lotus"/>
          <w:rtl/>
          <w:lang w:bidi="fa-IR"/>
        </w:rPr>
        <w:t>كردند.</w:t>
      </w:r>
    </w:p>
    <w:p w:rsidR="009D6011" w:rsidRPr="00F0215F" w:rsidRDefault="009D6011" w:rsidP="003A221A">
      <w:pPr>
        <w:ind w:firstLine="284"/>
        <w:jc w:val="both"/>
        <w:rPr>
          <w:rFonts w:cs="B Lotus"/>
          <w:rtl/>
          <w:lang w:bidi="fa-IR"/>
        </w:rPr>
      </w:pPr>
      <w:r w:rsidRPr="00F0215F">
        <w:rPr>
          <w:rFonts w:cs="B Lotus"/>
          <w:rtl/>
          <w:lang w:bidi="fa-IR"/>
        </w:rPr>
        <w:t>اما حضرت عثمان به هيچ وجه حاضر به استعفا نبودند و</w:t>
      </w:r>
      <w:r w:rsidR="00C7575D">
        <w:rPr>
          <w:rFonts w:cs="B Lotus"/>
          <w:rtl/>
          <w:lang w:bidi="fa-IR"/>
        </w:rPr>
        <w:t xml:space="preserve"> مي‌</w:t>
      </w:r>
      <w:r w:rsidRPr="00F0215F">
        <w:rPr>
          <w:rFonts w:cs="B Lotus"/>
          <w:rtl/>
          <w:lang w:bidi="fa-IR"/>
        </w:rPr>
        <w:t>فرمودند: پيراهني را كه خداوند به من پوشانيده به دست خود بيرون</w:t>
      </w:r>
      <w:r w:rsidR="00C7575D">
        <w:rPr>
          <w:rFonts w:cs="B Lotus"/>
          <w:rtl/>
          <w:lang w:bidi="fa-IR"/>
        </w:rPr>
        <w:t xml:space="preserve"> نمي‌</w:t>
      </w:r>
      <w:r w:rsidRPr="00F0215F">
        <w:rPr>
          <w:rFonts w:cs="B Lotus"/>
          <w:rtl/>
          <w:lang w:bidi="fa-IR"/>
        </w:rPr>
        <w:t>كنم</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92"/>
      </w:r>
      <w:r w:rsidR="003A221A" w:rsidRPr="003A221A">
        <w:rPr>
          <w:rFonts w:cs="B Lotus" w:hint="cs"/>
          <w:b/>
          <w:bCs/>
          <w:spacing w:val="-4"/>
          <w:sz w:val="24"/>
          <w:szCs w:val="24"/>
          <w:vertAlign w:val="superscript"/>
          <w:rtl/>
          <w:lang w:bidi="fa-IR"/>
        </w:rPr>
        <w:t>)</w:t>
      </w:r>
      <w:r w:rsidRPr="00F0215F">
        <w:rPr>
          <w:rFonts w:cs="B Lotus"/>
          <w:rtl/>
          <w:lang w:bidi="fa-IR"/>
        </w:rPr>
        <w:t>.چون اگر استعفا دهم خليفه بعدي هم چاره</w:t>
      </w:r>
      <w:r w:rsidR="00C7575D">
        <w:rPr>
          <w:rFonts w:cs="B Lotus"/>
          <w:rtl/>
          <w:lang w:bidi="fa-IR"/>
        </w:rPr>
        <w:t xml:space="preserve">‌ای </w:t>
      </w:r>
      <w:r w:rsidRPr="00F0215F">
        <w:rPr>
          <w:rFonts w:cs="B Lotus"/>
          <w:rtl/>
          <w:lang w:bidi="fa-IR"/>
        </w:rPr>
        <w:t>بجز استعفا ندارد. اگر قرار باشد عده</w:t>
      </w:r>
      <w:r w:rsidR="00C7575D">
        <w:rPr>
          <w:rFonts w:cs="B Lotus"/>
          <w:rtl/>
          <w:lang w:bidi="fa-IR"/>
        </w:rPr>
        <w:t xml:space="preserve">‌ای </w:t>
      </w:r>
      <w:r w:rsidRPr="00F0215F">
        <w:rPr>
          <w:rFonts w:cs="B Lotus"/>
          <w:rtl/>
          <w:lang w:bidi="fa-IR"/>
        </w:rPr>
        <w:t>خانه خليفه را محاصره كنند و خليفه را وادار به استعفا كنند هر شش ماه مجبور است يك خليفه استعفا دهد، بالاخره عده</w:t>
      </w:r>
      <w:r w:rsidR="00C7575D">
        <w:rPr>
          <w:rFonts w:cs="B Lotus"/>
          <w:rtl/>
          <w:lang w:bidi="fa-IR"/>
        </w:rPr>
        <w:t xml:space="preserve">‌ای </w:t>
      </w:r>
      <w:r w:rsidRPr="00F0215F">
        <w:rPr>
          <w:rFonts w:cs="B Lotus"/>
          <w:rtl/>
          <w:lang w:bidi="fa-IR"/>
        </w:rPr>
        <w:t>ناراضي هستند، عده</w:t>
      </w:r>
      <w:r w:rsidR="00C7575D">
        <w:rPr>
          <w:rFonts w:cs="B Lotus"/>
          <w:rtl/>
          <w:lang w:bidi="fa-IR"/>
        </w:rPr>
        <w:t xml:space="preserve">‌ای </w:t>
      </w:r>
      <w:r w:rsidRPr="00F0215F">
        <w:rPr>
          <w:rFonts w:cs="B Lotus"/>
          <w:rtl/>
          <w:lang w:bidi="fa-IR"/>
        </w:rPr>
        <w:t>خانه شان كوچك است، عده</w:t>
      </w:r>
      <w:r w:rsidR="00C7575D">
        <w:rPr>
          <w:rFonts w:cs="B Lotus"/>
          <w:rtl/>
          <w:lang w:bidi="fa-IR"/>
        </w:rPr>
        <w:t xml:space="preserve">‌ای </w:t>
      </w:r>
      <w:r w:rsidRPr="00F0215F">
        <w:rPr>
          <w:rFonts w:cs="B Lotus"/>
          <w:rtl/>
          <w:lang w:bidi="fa-IR"/>
        </w:rPr>
        <w:t>باغشان كوچك است، عده</w:t>
      </w:r>
      <w:r w:rsidR="00C7575D">
        <w:rPr>
          <w:rFonts w:cs="B Lotus"/>
          <w:rtl/>
          <w:lang w:bidi="fa-IR"/>
        </w:rPr>
        <w:t xml:space="preserve">‌ای </w:t>
      </w:r>
      <w:r w:rsidRPr="00F0215F">
        <w:rPr>
          <w:rFonts w:cs="B Lotus"/>
          <w:rtl/>
          <w:lang w:bidi="fa-IR"/>
        </w:rPr>
        <w:t xml:space="preserve">جيبشان پر است و پس انداز زياد است. </w:t>
      </w:r>
    </w:p>
    <w:p w:rsidR="009D6011" w:rsidRPr="00F0215F" w:rsidRDefault="009D6011" w:rsidP="00353DC6">
      <w:pPr>
        <w:ind w:firstLine="284"/>
        <w:jc w:val="both"/>
        <w:rPr>
          <w:rFonts w:cs="B Lotus"/>
          <w:rtl/>
          <w:lang w:bidi="fa-IR"/>
        </w:rPr>
      </w:pPr>
      <w:r w:rsidRPr="00F0215F">
        <w:rPr>
          <w:rFonts w:cs="B Lotus"/>
          <w:rtl/>
          <w:lang w:bidi="fa-IR"/>
        </w:rPr>
        <w:t>هر كس به دليلي</w:t>
      </w:r>
      <w:r w:rsidR="00C7575D">
        <w:rPr>
          <w:rFonts w:cs="B Lotus"/>
          <w:rtl/>
          <w:lang w:bidi="fa-IR"/>
        </w:rPr>
        <w:t xml:space="preserve"> مي‌</w:t>
      </w:r>
      <w:r w:rsidRPr="00F0215F">
        <w:rPr>
          <w:rFonts w:cs="B Lotus"/>
          <w:rtl/>
          <w:lang w:bidi="fa-IR"/>
        </w:rPr>
        <w:t>خواهد خليفه را عزل نمايد، من اين كار را</w:t>
      </w:r>
      <w:r w:rsidR="00C7575D">
        <w:rPr>
          <w:rFonts w:cs="B Lotus"/>
          <w:rtl/>
          <w:lang w:bidi="fa-IR"/>
        </w:rPr>
        <w:t xml:space="preserve"> نمي‌</w:t>
      </w:r>
      <w:r w:rsidRPr="00F0215F">
        <w:rPr>
          <w:rFonts w:cs="B Lotus"/>
          <w:rtl/>
          <w:lang w:bidi="fa-IR"/>
        </w:rPr>
        <w:t>كنم و اين سنت نامبارك را براي مسلمانان</w:t>
      </w:r>
      <w:r w:rsidR="00C7575D">
        <w:rPr>
          <w:rFonts w:cs="B Lotus"/>
          <w:rtl/>
          <w:lang w:bidi="fa-IR"/>
        </w:rPr>
        <w:t xml:space="preserve"> نمي‌</w:t>
      </w:r>
      <w:r w:rsidRPr="00F0215F">
        <w:rPr>
          <w:rFonts w:cs="B Lotus"/>
          <w:rtl/>
          <w:lang w:bidi="fa-IR"/>
        </w:rPr>
        <w:t>گذارم، من استعفا</w:t>
      </w:r>
      <w:r w:rsidR="00C7575D">
        <w:rPr>
          <w:rFonts w:cs="B Lotus"/>
          <w:rtl/>
          <w:lang w:bidi="fa-IR"/>
        </w:rPr>
        <w:t xml:space="preserve"> نمي‌</w:t>
      </w:r>
      <w:r w:rsidRPr="00F0215F">
        <w:rPr>
          <w:rFonts w:cs="B Lotus"/>
          <w:rtl/>
          <w:lang w:bidi="fa-IR"/>
        </w:rPr>
        <w:t xml:space="preserve">دهم. حرف خليفه حسابي و منطقي بود در آن روزها امهات المومنين نيز براي حج با مسلمين رفته بودند. </w:t>
      </w:r>
    </w:p>
    <w:p w:rsidR="009D6011" w:rsidRPr="00F0215F" w:rsidRDefault="009D6011" w:rsidP="003A221A">
      <w:pPr>
        <w:ind w:firstLine="284"/>
        <w:jc w:val="both"/>
        <w:rPr>
          <w:rFonts w:cs="B Lotus"/>
          <w:rtl/>
          <w:lang w:bidi="fa-IR"/>
        </w:rPr>
      </w:pPr>
      <w:r w:rsidRPr="00F0215F">
        <w:rPr>
          <w:rFonts w:cs="B Lotus"/>
          <w:rtl/>
          <w:lang w:bidi="fa-IR"/>
        </w:rPr>
        <w:t>18 ذي الحجه كه شد شورشيان ترسيدند كه مردم باز گردند و به داد خليفه برسند، خليفه را كشتند</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93"/>
      </w:r>
      <w:r w:rsidR="003A221A" w:rsidRPr="003A221A">
        <w:rPr>
          <w:rFonts w:cs="B Lotus" w:hint="cs"/>
          <w:b/>
          <w:bCs/>
          <w:spacing w:val="-4"/>
          <w:sz w:val="24"/>
          <w:szCs w:val="24"/>
          <w:vertAlign w:val="superscript"/>
          <w:rtl/>
          <w:lang w:bidi="fa-IR"/>
        </w:rPr>
        <w:t>)</w:t>
      </w:r>
      <w:r w:rsidRPr="00F0215F">
        <w:rPr>
          <w:rFonts w:cs="B Lotus"/>
          <w:rtl/>
          <w:lang w:bidi="fa-IR"/>
        </w:rPr>
        <w:t>.</w:t>
      </w:r>
      <w:r w:rsidR="003A221A">
        <w:rPr>
          <w:rFonts w:cs="B Lotus" w:hint="cs"/>
          <w:rtl/>
          <w:lang w:bidi="fa-IR"/>
        </w:rPr>
        <w:t xml:space="preserve"> </w:t>
      </w:r>
      <w:r w:rsidR="003E2C54">
        <w:rPr>
          <w:rFonts w:cs="B Lotus"/>
          <w:rtl/>
          <w:lang w:bidi="fa-IR"/>
        </w:rPr>
        <w:t>و خانه</w:t>
      </w:r>
      <w:r w:rsidR="003E2C54">
        <w:rPr>
          <w:rFonts w:cs="B Lotus" w:hint="cs"/>
          <w:rtl/>
          <w:lang w:bidi="fa-IR"/>
        </w:rPr>
        <w:t>‌</w:t>
      </w:r>
      <w:r w:rsidRPr="00F0215F">
        <w:rPr>
          <w:rFonts w:cs="B Lotus"/>
          <w:rtl/>
          <w:lang w:bidi="fa-IR"/>
        </w:rPr>
        <w:t>اش را غارت كردند و دست زنش را قطع كر</w:t>
      </w:r>
      <w:r w:rsidR="003A221A">
        <w:rPr>
          <w:rFonts w:cs="B Lotus"/>
          <w:rtl/>
          <w:lang w:bidi="fa-IR"/>
        </w:rPr>
        <w:t>دند و بيت المال را چپاول كردند.</w:t>
      </w:r>
    </w:p>
    <w:p w:rsidR="009D6011" w:rsidRPr="00F0215F" w:rsidRDefault="009D6011" w:rsidP="00353DC6">
      <w:pPr>
        <w:ind w:firstLine="284"/>
        <w:jc w:val="both"/>
        <w:rPr>
          <w:rFonts w:cs="B Lotus"/>
          <w:rtl/>
          <w:lang w:bidi="fa-IR"/>
        </w:rPr>
      </w:pPr>
      <w:r w:rsidRPr="00F0215F">
        <w:rPr>
          <w:rFonts w:cs="B Lotus"/>
          <w:rtl/>
          <w:lang w:bidi="fa-IR"/>
        </w:rPr>
        <w:t>سه روز مدينه بدون خليفه بود خودشان يا نماز</w:t>
      </w:r>
      <w:r w:rsidR="00C7575D">
        <w:rPr>
          <w:rFonts w:cs="B Lotus"/>
          <w:rtl/>
          <w:lang w:bidi="fa-IR"/>
        </w:rPr>
        <w:t xml:space="preserve"> مي‌</w:t>
      </w:r>
      <w:r w:rsidRPr="00F0215F">
        <w:rPr>
          <w:rFonts w:cs="B Lotus"/>
          <w:rtl/>
          <w:lang w:bidi="fa-IR"/>
        </w:rPr>
        <w:t>خواندند و يا</w:t>
      </w:r>
      <w:r w:rsidR="00C7575D">
        <w:rPr>
          <w:rFonts w:cs="B Lotus"/>
          <w:rtl/>
          <w:lang w:bidi="fa-IR"/>
        </w:rPr>
        <w:t xml:space="preserve"> نمي‌</w:t>
      </w:r>
      <w:r w:rsidRPr="00F0215F">
        <w:rPr>
          <w:rFonts w:cs="B Lotus"/>
          <w:rtl/>
          <w:lang w:bidi="fa-IR"/>
        </w:rPr>
        <w:t>خواندند. در اين سه روز شهر مدينه حالت آشوب داشت و خانه</w:t>
      </w:r>
      <w:r w:rsidR="00C7575D">
        <w:rPr>
          <w:rFonts w:cs="B Lotus"/>
          <w:rtl/>
          <w:lang w:bidi="fa-IR"/>
        </w:rPr>
        <w:t>‌ها</w:t>
      </w:r>
      <w:r w:rsidRPr="00F0215F">
        <w:rPr>
          <w:rFonts w:cs="B Lotus"/>
          <w:rtl/>
          <w:lang w:bidi="fa-IR"/>
        </w:rPr>
        <w:t>ي مردم غارت</w:t>
      </w:r>
      <w:r w:rsidR="00C7575D">
        <w:rPr>
          <w:rFonts w:cs="B Lotus"/>
          <w:rtl/>
          <w:lang w:bidi="fa-IR"/>
        </w:rPr>
        <w:t xml:space="preserve"> مي‌</w:t>
      </w:r>
      <w:r w:rsidRPr="00F0215F">
        <w:rPr>
          <w:rFonts w:cs="B Lotus"/>
          <w:rtl/>
          <w:lang w:bidi="fa-IR"/>
        </w:rPr>
        <w:t>شد، شبي نبود كه با حكومت نظامي كردن منطقه</w:t>
      </w:r>
      <w:r w:rsidR="00C7575D">
        <w:rPr>
          <w:rFonts w:cs="B Lotus"/>
          <w:rtl/>
          <w:lang w:bidi="fa-IR"/>
        </w:rPr>
        <w:t xml:space="preserve">‌ای </w:t>
      </w:r>
      <w:r w:rsidRPr="00F0215F">
        <w:rPr>
          <w:rFonts w:cs="B Lotus"/>
          <w:rtl/>
          <w:lang w:bidi="fa-IR"/>
        </w:rPr>
        <w:t>خانه</w:t>
      </w:r>
      <w:r w:rsidR="00C7575D">
        <w:rPr>
          <w:rFonts w:cs="B Lotus"/>
          <w:rtl/>
          <w:lang w:bidi="fa-IR"/>
        </w:rPr>
        <w:t>‌ها</w:t>
      </w:r>
      <w:r w:rsidRPr="00F0215F">
        <w:rPr>
          <w:rFonts w:cs="B Lotus"/>
          <w:rtl/>
          <w:lang w:bidi="fa-IR"/>
        </w:rPr>
        <w:t>ي بسياري غارت نشود، روزها هم بعضي اوقات محله</w:t>
      </w:r>
      <w:r w:rsidR="00C7575D">
        <w:rPr>
          <w:rFonts w:cs="B Lotus"/>
          <w:rtl/>
          <w:lang w:bidi="fa-IR"/>
        </w:rPr>
        <w:t>‌ها</w:t>
      </w:r>
      <w:r w:rsidRPr="00F0215F">
        <w:rPr>
          <w:rFonts w:cs="B Lotus"/>
          <w:rtl/>
          <w:lang w:bidi="fa-IR"/>
        </w:rPr>
        <w:t xml:space="preserve"> غارت</w:t>
      </w:r>
      <w:r w:rsidR="00C7575D">
        <w:rPr>
          <w:rFonts w:cs="B Lotus"/>
          <w:rtl/>
          <w:lang w:bidi="fa-IR"/>
        </w:rPr>
        <w:t xml:space="preserve"> مي‌</w:t>
      </w:r>
      <w:r w:rsidRPr="00F0215F">
        <w:rPr>
          <w:rFonts w:cs="B Lotus"/>
          <w:rtl/>
          <w:lang w:bidi="fa-IR"/>
        </w:rPr>
        <w:t>شد تنها انبار و وسايل خانه</w:t>
      </w:r>
      <w:r w:rsidR="00C7575D">
        <w:rPr>
          <w:rFonts w:cs="B Lotus"/>
          <w:rtl/>
          <w:lang w:bidi="fa-IR"/>
        </w:rPr>
        <w:t>‌ها</w:t>
      </w:r>
      <w:r w:rsidRPr="00F0215F">
        <w:rPr>
          <w:rFonts w:cs="B Lotus"/>
          <w:rtl/>
          <w:lang w:bidi="fa-IR"/>
        </w:rPr>
        <w:t>ي كافي نبود حتی مذكور است كه بزرگان مدينه روز سوم به تب و تاب افتادند كه بايد كاري كرد، بايد فكري كرد، اگر كسي را به عنوان خليفه انتخاب نكنيم آشوبگران يكي از سران خود را خليفه مقرر خواهد كرد و اين خيلي مشكل</w:t>
      </w:r>
      <w:r w:rsidR="00C7575D">
        <w:rPr>
          <w:rFonts w:cs="B Lotus"/>
          <w:rtl/>
          <w:lang w:bidi="fa-IR"/>
        </w:rPr>
        <w:t xml:space="preserve"> مي‌</w:t>
      </w:r>
      <w:r w:rsidRPr="00F0215F">
        <w:rPr>
          <w:rFonts w:cs="B Lotus"/>
          <w:rtl/>
          <w:lang w:bidi="fa-IR"/>
        </w:rPr>
        <w:t>شود، موقعي كه اطراف خانه حضرت علي سر و صدا شد حضرت علي با ناراحتي شمشيرش را برداشت و فكر</w:t>
      </w:r>
      <w:r w:rsidR="003E2C54">
        <w:rPr>
          <w:rFonts w:cs="B Lotus"/>
          <w:rtl/>
          <w:lang w:bidi="fa-IR"/>
        </w:rPr>
        <w:t xml:space="preserve"> كرد كه آشوبگران براي غارت خانه</w:t>
      </w:r>
      <w:r w:rsidR="003E2C54">
        <w:rPr>
          <w:rFonts w:cs="B Lotus" w:hint="cs"/>
          <w:rtl/>
          <w:lang w:bidi="fa-IR"/>
        </w:rPr>
        <w:t>‌</w:t>
      </w:r>
      <w:r w:rsidRPr="00F0215F">
        <w:rPr>
          <w:rFonts w:cs="B Lotus"/>
          <w:rtl/>
          <w:lang w:bidi="fa-IR"/>
        </w:rPr>
        <w:t>اش آمده</w:t>
      </w:r>
      <w:r w:rsidR="00C7575D">
        <w:rPr>
          <w:rFonts w:cs="B Lotus"/>
          <w:rtl/>
          <w:lang w:bidi="fa-IR"/>
        </w:rPr>
        <w:t>‌اند</w:t>
      </w:r>
      <w:r w:rsidRPr="00F0215F">
        <w:rPr>
          <w:rFonts w:cs="B Lotus"/>
          <w:rtl/>
          <w:lang w:bidi="fa-IR"/>
        </w:rPr>
        <w:t xml:space="preserve">، به همين خاطر با قدمهاي شمرده آمدند، ولي وقتي به در خانه آمدند ديدند سر و صدا از آشوبگران نيست، پيرمردان مهاجر و انصار وقتي ايشان را ديدند به گريه افتادند و گفتند: </w:t>
      </w:r>
    </w:p>
    <w:p w:rsidR="009D6011" w:rsidRPr="00F0215F" w:rsidRDefault="009D6011" w:rsidP="003A221A">
      <w:pPr>
        <w:ind w:firstLine="284"/>
        <w:jc w:val="both"/>
        <w:rPr>
          <w:rFonts w:cs="B Lotus"/>
          <w:rtl/>
          <w:lang w:bidi="fa-IR"/>
        </w:rPr>
      </w:pPr>
      <w:r w:rsidRPr="00F0215F">
        <w:rPr>
          <w:rFonts w:cs="B Lotus"/>
          <w:rtl/>
          <w:lang w:bidi="fa-IR"/>
        </w:rPr>
        <w:t>اسلام و مدينه را درياب قبل از اينكه شورشيان يكي از سران خود را به عنوان خليفه منصوب كنند، ما جز شما كسي را نداريم. حضرت علي فرمودند: طلحه و زبير براي اين كار آمادگي بيشتري دارند، ولي اهل مدينه گفتند: تا وقتي كه شما هستيد محال است كه طلحه و زبير بيعت ما را قبول كنند</w:t>
      </w:r>
      <w:r w:rsidR="003A221A" w:rsidRPr="003A221A">
        <w:rPr>
          <w:rFonts w:cs="B Lotus" w:hint="cs"/>
          <w:b/>
          <w:bCs/>
          <w:spacing w:val="-4"/>
          <w:sz w:val="24"/>
          <w:szCs w:val="24"/>
          <w:vertAlign w:val="superscript"/>
          <w:rtl/>
          <w:lang w:bidi="fa-IR"/>
        </w:rPr>
        <w:t>(</w:t>
      </w:r>
      <w:r w:rsidR="003A221A" w:rsidRPr="003A221A">
        <w:rPr>
          <w:rStyle w:val="FootnoteReference"/>
          <w:rFonts w:cs="B Lotus"/>
          <w:b/>
          <w:bCs/>
          <w:spacing w:val="-4"/>
          <w:sz w:val="24"/>
          <w:szCs w:val="24"/>
          <w:rtl/>
          <w:lang w:bidi="fa-IR"/>
        </w:rPr>
        <w:footnoteReference w:id="94"/>
      </w:r>
      <w:r w:rsidR="003A221A" w:rsidRPr="003A221A">
        <w:rPr>
          <w:rFonts w:cs="B Lotus" w:hint="cs"/>
          <w:b/>
          <w:bCs/>
          <w:spacing w:val="-4"/>
          <w:sz w:val="24"/>
          <w:szCs w:val="24"/>
          <w:vertAlign w:val="superscript"/>
          <w:rtl/>
          <w:lang w:bidi="fa-IR"/>
        </w:rPr>
        <w:t>)</w:t>
      </w:r>
      <w:r w:rsidRPr="00F0215F">
        <w:rPr>
          <w:rFonts w:cs="B Lotus"/>
          <w:rtl/>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 xml:space="preserve">حضرت علي با مردم كنار آمد و روي منبر قرار گرفت و شرايط خلافت را به طور مختصر بيان كرد و نشست و مسلمانان او را به </w:t>
      </w:r>
      <w:r w:rsidR="003A221A">
        <w:rPr>
          <w:rFonts w:cs="B Lotus"/>
          <w:rtl/>
          <w:lang w:bidi="fa-IR"/>
        </w:rPr>
        <w:t>عنوان خليفه چهارم انتخاب كردند.</w:t>
      </w:r>
    </w:p>
    <w:p w:rsidR="009D6011" w:rsidRPr="00F0215F" w:rsidRDefault="009D6011" w:rsidP="00353DC6">
      <w:pPr>
        <w:ind w:firstLine="284"/>
        <w:jc w:val="both"/>
        <w:rPr>
          <w:rFonts w:cs="B Lotus"/>
          <w:rtl/>
          <w:lang w:bidi="fa-IR"/>
        </w:rPr>
      </w:pPr>
      <w:r w:rsidRPr="00F0215F">
        <w:rPr>
          <w:rFonts w:cs="B Lotus"/>
          <w:rtl/>
          <w:lang w:bidi="fa-IR"/>
        </w:rPr>
        <w:t>تا اينجا شورشيان</w:t>
      </w:r>
      <w:r w:rsidR="00C7575D">
        <w:rPr>
          <w:rFonts w:cs="B Lotus"/>
          <w:rtl/>
          <w:lang w:bidi="fa-IR"/>
        </w:rPr>
        <w:t xml:space="preserve"> نمي‌</w:t>
      </w:r>
      <w:r w:rsidRPr="00F0215F">
        <w:rPr>
          <w:rFonts w:cs="B Lotus"/>
          <w:rtl/>
          <w:lang w:bidi="fa-IR"/>
        </w:rPr>
        <w:t>گفتند طرفدار چه كسي هستند، همين كه اهل مدينه حضرت علي را انتخاب كردند شورشيان يكسره اعلان كردند كه مقصد ما همين بود، ما فقط</w:t>
      </w:r>
      <w:r w:rsidR="00C7575D">
        <w:rPr>
          <w:rFonts w:cs="B Lotus"/>
          <w:rtl/>
          <w:lang w:bidi="fa-IR"/>
        </w:rPr>
        <w:t xml:space="preserve"> مي‌</w:t>
      </w:r>
      <w:r w:rsidRPr="00F0215F">
        <w:rPr>
          <w:rFonts w:cs="B Lotus"/>
          <w:rtl/>
          <w:lang w:bidi="fa-IR"/>
        </w:rPr>
        <w:t>خواستيم علي را خليفه كنيم، ما براي علي</w:t>
      </w:r>
      <w:r w:rsidR="00C7575D">
        <w:rPr>
          <w:rFonts w:cs="B Lotus"/>
          <w:rtl/>
          <w:lang w:bidi="fa-IR"/>
        </w:rPr>
        <w:t xml:space="preserve"> مي‌</w:t>
      </w:r>
      <w:r w:rsidRPr="00F0215F">
        <w:rPr>
          <w:rFonts w:cs="B Lotus"/>
          <w:rtl/>
          <w:lang w:bidi="fa-IR"/>
        </w:rPr>
        <w:t>جنگيم و منظور ما همين بوده است. بله خوب تيري به پيكر اسلام زدند تا امروز نتوانسته است جان بگيرد، قبل از تعيين حضرت علي به خلافت آنها</w:t>
      </w:r>
      <w:r w:rsidR="00C7575D">
        <w:rPr>
          <w:rFonts w:cs="B Lotus"/>
          <w:rtl/>
          <w:lang w:bidi="fa-IR"/>
        </w:rPr>
        <w:t xml:space="preserve"> نمي‌</w:t>
      </w:r>
      <w:r w:rsidRPr="00F0215F">
        <w:rPr>
          <w:rFonts w:cs="B Lotus"/>
          <w:rtl/>
          <w:lang w:bidi="fa-IR"/>
        </w:rPr>
        <w:t>گفتند ما طرفدار علي هستيم، همين كه حضرت علي به خلافت رسيد مسلمانان مهاجرين و انصار طبق روايت نهج البلاغه كه خود حضرت</w:t>
      </w:r>
      <w:r w:rsidR="00C7575D">
        <w:rPr>
          <w:rFonts w:cs="B Lotus"/>
          <w:rtl/>
          <w:lang w:bidi="fa-IR"/>
        </w:rPr>
        <w:t xml:space="preserve"> مي‌</w:t>
      </w:r>
      <w:r w:rsidRPr="00F0215F">
        <w:rPr>
          <w:rFonts w:cs="B Lotus"/>
          <w:rtl/>
          <w:lang w:bidi="fa-IR"/>
        </w:rPr>
        <w:t xml:space="preserve">فرمايد: </w:t>
      </w:r>
    </w:p>
    <w:p w:rsidR="009D6011" w:rsidRPr="00B24698" w:rsidRDefault="009D6011" w:rsidP="00525D64">
      <w:pPr>
        <w:ind w:firstLine="284"/>
        <w:rPr>
          <w:rFonts w:ascii="Lotus Linotype" w:hAnsi="Lotus Linotype" w:cs="Lotus Linotype"/>
          <w:sz w:val="30"/>
          <w:szCs w:val="30"/>
          <w:rtl/>
          <w:lang w:bidi="fa-IR"/>
        </w:rPr>
      </w:pPr>
      <w:r>
        <w:rPr>
          <w:rFonts w:ascii="Lotus Linotype" w:hAnsi="Lotus Linotype" w:cs="Traditional Arabic"/>
          <w:sz w:val="30"/>
          <w:szCs w:val="30"/>
          <w:rtl/>
          <w:lang w:bidi="fa-IR"/>
        </w:rPr>
        <w:t>«</w:t>
      </w:r>
      <w:r w:rsidRPr="00114D9F">
        <w:rPr>
          <w:rStyle w:val="Char1"/>
          <w:rtl/>
          <w:lang w:bidi="ar-SA"/>
        </w:rPr>
        <w:t>بايعني القوم الذين بايعوا أبابكر وعمر</w:t>
      </w:r>
      <w:r>
        <w:rPr>
          <w:rFonts w:ascii="Lotus Linotype" w:hAnsi="Lotus Linotype" w:cs="Traditional Arabic"/>
          <w:sz w:val="30"/>
          <w:szCs w:val="30"/>
          <w:rtl/>
          <w:lang w:bidi="fa-IR"/>
        </w:rPr>
        <w:t>»</w:t>
      </w:r>
      <w:r>
        <w:rPr>
          <w:rFonts w:ascii="Lotus Linotype" w:hAnsi="Lotus Linotype" w:cs="Lotus Linotype"/>
          <w:sz w:val="30"/>
          <w:szCs w:val="30"/>
          <w:rtl/>
          <w:lang w:bidi="fa-IR"/>
        </w:rPr>
        <w:t>.</w:t>
      </w:r>
    </w:p>
    <w:p w:rsidR="009D6011" w:rsidRPr="00F0215F" w:rsidRDefault="009D6011" w:rsidP="00556063">
      <w:pPr>
        <w:ind w:firstLine="284"/>
        <w:jc w:val="both"/>
        <w:rPr>
          <w:rFonts w:cs="B Lotus"/>
          <w:rtl/>
          <w:lang w:bidi="fa-IR"/>
        </w:rPr>
      </w:pPr>
      <w:r w:rsidRPr="00F0215F">
        <w:rPr>
          <w:rFonts w:cs="B Lotus"/>
          <w:rtl/>
          <w:lang w:bidi="fa-IR"/>
        </w:rPr>
        <w:t>همان مردمي كه با ابوبكر و عمر بيعت كردند با من بيعت كردند. وقتي كه بيعت كنندگان با ابوبكر و عمر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حضرت علي را خليفه كردند، شورشيان گفتند: منظور ما همين بوده اين براي اسلام درد بود. مفهوم اين كار اين بود كه آنها به دستور حضرت علي كار</w:t>
      </w:r>
      <w:r w:rsidR="00C7575D">
        <w:rPr>
          <w:rFonts w:cs="B Lotus"/>
          <w:rtl/>
          <w:lang w:bidi="fa-IR"/>
        </w:rPr>
        <w:t xml:space="preserve"> مي‌</w:t>
      </w:r>
      <w:r w:rsidRPr="00F0215F">
        <w:rPr>
          <w:rFonts w:cs="B Lotus"/>
          <w:rtl/>
          <w:lang w:bidi="fa-IR"/>
        </w:rPr>
        <w:t>كردند، پس از كشته شدن حضرت عثمان و غارت مال مسلمين و قطع كردن دست زدن حضرت عثمان همه به دستور حضرت علي بوده است. آنان</w:t>
      </w:r>
      <w:r w:rsidR="00C7575D">
        <w:rPr>
          <w:rFonts w:cs="B Lotus"/>
          <w:rtl/>
          <w:lang w:bidi="fa-IR"/>
        </w:rPr>
        <w:t xml:space="preserve"> مي‌</w:t>
      </w:r>
      <w:r w:rsidRPr="00F0215F">
        <w:rPr>
          <w:rFonts w:cs="B Lotus"/>
          <w:rtl/>
          <w:lang w:bidi="fa-IR"/>
        </w:rPr>
        <w:t>خواستند به تباه كاريهاي خود جامه قبلي بپوشند كه مطابق دستور خليفه كار</w:t>
      </w:r>
      <w:r w:rsidR="00C7575D">
        <w:rPr>
          <w:rFonts w:cs="B Lotus"/>
          <w:rtl/>
          <w:lang w:bidi="fa-IR"/>
        </w:rPr>
        <w:t xml:space="preserve"> مي‌</w:t>
      </w:r>
      <w:r w:rsidRPr="00F0215F">
        <w:rPr>
          <w:rFonts w:cs="B Lotus"/>
          <w:rtl/>
          <w:lang w:bidi="fa-IR"/>
        </w:rPr>
        <w:t>كنيم، منتها آن زما</w:t>
      </w:r>
      <w:r w:rsidR="00114D9F">
        <w:rPr>
          <w:rFonts w:cs="B Lotus"/>
          <w:rtl/>
          <w:lang w:bidi="fa-IR"/>
        </w:rPr>
        <w:t>ن رسمي نبوده، حال رسمي شده است.</w:t>
      </w:r>
    </w:p>
    <w:p w:rsidR="009D6011" w:rsidRPr="00F0215F" w:rsidRDefault="009D6011" w:rsidP="00353DC6">
      <w:pPr>
        <w:ind w:firstLine="284"/>
        <w:jc w:val="both"/>
        <w:rPr>
          <w:rFonts w:cs="B Lotus"/>
          <w:rtl/>
          <w:lang w:bidi="fa-IR"/>
        </w:rPr>
      </w:pPr>
      <w:r w:rsidRPr="00F0215F">
        <w:rPr>
          <w:rFonts w:cs="B Lotus"/>
          <w:rtl/>
          <w:lang w:bidi="fa-IR"/>
        </w:rPr>
        <w:t>روزهاي اول مدينه آرام نبوده، مردم مدينه وقتي ديدند اوضاع آرام</w:t>
      </w:r>
      <w:r w:rsidR="00C7575D">
        <w:rPr>
          <w:rFonts w:cs="B Lotus"/>
          <w:rtl/>
          <w:lang w:bidi="fa-IR"/>
        </w:rPr>
        <w:t xml:space="preserve"> نمي‌</w:t>
      </w:r>
      <w:r w:rsidRPr="00F0215F">
        <w:rPr>
          <w:rFonts w:cs="B Lotus"/>
          <w:rtl/>
          <w:lang w:bidi="fa-IR"/>
        </w:rPr>
        <w:t>شود و بزرگان مدينه كمتر در نماز شركت</w:t>
      </w:r>
      <w:r w:rsidR="00C7575D">
        <w:rPr>
          <w:rFonts w:cs="B Lotus"/>
          <w:rtl/>
          <w:lang w:bidi="fa-IR"/>
        </w:rPr>
        <w:t xml:space="preserve"> مي‌</w:t>
      </w:r>
      <w:r w:rsidRPr="00F0215F">
        <w:rPr>
          <w:rFonts w:cs="B Lotus"/>
          <w:rtl/>
          <w:lang w:bidi="fa-IR"/>
        </w:rPr>
        <w:t>كردند. اورادي نبود غير از چگونگي كشته شدن خليفه و چگونگي شيون كردن زن و دختران خليفه، اوضاع خيلي خراب شده بود، بزرگان مدينه وقتي</w:t>
      </w:r>
      <w:r w:rsidR="00C7575D">
        <w:rPr>
          <w:rFonts w:cs="B Lotus"/>
          <w:rtl/>
          <w:lang w:bidi="fa-IR"/>
        </w:rPr>
        <w:t xml:space="preserve"> مي‌</w:t>
      </w:r>
      <w:r w:rsidRPr="00F0215F">
        <w:rPr>
          <w:rFonts w:cs="B Lotus"/>
          <w:rtl/>
          <w:lang w:bidi="fa-IR"/>
        </w:rPr>
        <w:t>آمدند جا نداشتند و سران كوفه، بصره و مصر كسي را</w:t>
      </w:r>
      <w:r w:rsidR="00C7575D">
        <w:rPr>
          <w:rFonts w:cs="B Lotus"/>
          <w:rtl/>
          <w:lang w:bidi="fa-IR"/>
        </w:rPr>
        <w:t xml:space="preserve"> نمي‌</w:t>
      </w:r>
      <w:r w:rsidRPr="00F0215F">
        <w:rPr>
          <w:rFonts w:cs="B Lotus"/>
          <w:rtl/>
          <w:lang w:bidi="fa-IR"/>
        </w:rPr>
        <w:t>گذاشتند، چون خود را حق</w:t>
      </w:r>
      <w:r w:rsidR="00C7575D">
        <w:rPr>
          <w:rFonts w:cs="B Lotus"/>
          <w:rtl/>
          <w:lang w:bidi="fa-IR"/>
        </w:rPr>
        <w:t xml:space="preserve"> مي‌</w:t>
      </w:r>
      <w:r w:rsidRPr="00F0215F">
        <w:rPr>
          <w:rFonts w:cs="B Lotus"/>
          <w:rtl/>
          <w:lang w:bidi="fa-IR"/>
        </w:rPr>
        <w:t>دانستند.</w:t>
      </w:r>
    </w:p>
    <w:p w:rsidR="009D6011" w:rsidRPr="00F0215F" w:rsidRDefault="009D6011" w:rsidP="00556063">
      <w:pPr>
        <w:ind w:firstLine="284"/>
        <w:jc w:val="both"/>
        <w:rPr>
          <w:rFonts w:cs="B Lotus"/>
          <w:rtl/>
          <w:lang w:bidi="fa-IR"/>
        </w:rPr>
      </w:pPr>
      <w:r w:rsidRPr="00F0215F">
        <w:rPr>
          <w:rFonts w:cs="B Lotus"/>
          <w:rtl/>
          <w:lang w:bidi="fa-IR"/>
        </w:rPr>
        <w:t>يكي دو بار حضرت طلحه و زبير</w:t>
      </w:r>
      <w:r>
        <w:rPr>
          <w:rFonts w:cs="B Lotus"/>
          <w:rtl/>
          <w:lang w:bidi="fa-IR"/>
        </w:rPr>
        <w:t xml:space="preserve"> </w:t>
      </w:r>
      <w:r w:rsidR="00556063">
        <w:rPr>
          <w:rFonts w:cs="CTraditional Arabic" w:hint="cs"/>
          <w:rtl/>
          <w:lang w:bidi="fa-IR"/>
        </w:rPr>
        <w:t>ب</w:t>
      </w:r>
      <w:r>
        <w:rPr>
          <w:rFonts w:cs="B Lotus"/>
          <w:rtl/>
          <w:lang w:bidi="fa-IR"/>
        </w:rPr>
        <w:t xml:space="preserve"> </w:t>
      </w:r>
      <w:r w:rsidRPr="00F0215F">
        <w:rPr>
          <w:rFonts w:cs="B Lotus"/>
          <w:rtl/>
          <w:lang w:bidi="fa-IR"/>
        </w:rPr>
        <w:t xml:space="preserve"> آمدند و گفتند: </w:t>
      </w:r>
    </w:p>
    <w:p w:rsidR="009D6011" w:rsidRPr="00F0215F" w:rsidRDefault="009D6011" w:rsidP="00353DC6">
      <w:pPr>
        <w:ind w:firstLine="284"/>
        <w:jc w:val="both"/>
        <w:rPr>
          <w:rFonts w:cs="B Lotus"/>
          <w:rtl/>
          <w:lang w:bidi="fa-IR"/>
        </w:rPr>
      </w:pPr>
      <w:r w:rsidRPr="00F0215F">
        <w:rPr>
          <w:rFonts w:cs="B Lotus"/>
          <w:rtl/>
          <w:lang w:bidi="fa-IR"/>
        </w:rPr>
        <w:t>يا اميرالمومنين اوضاع خراب است اگر اين طور باشد هيچ كس تسليم شما</w:t>
      </w:r>
      <w:r w:rsidR="00C7575D">
        <w:rPr>
          <w:rFonts w:cs="B Lotus"/>
          <w:rtl/>
          <w:lang w:bidi="fa-IR"/>
        </w:rPr>
        <w:t xml:space="preserve"> نمي‌</w:t>
      </w:r>
      <w:r w:rsidRPr="00F0215F">
        <w:rPr>
          <w:rFonts w:cs="B Lotus"/>
          <w:rtl/>
          <w:lang w:bidi="fa-IR"/>
        </w:rPr>
        <w:t xml:space="preserve">شود، پيراهن خونين عثمان و دست بريده زنش به دمشق فرستاده شده كه در آنجا مهمترين پادگان نظامي امت اسلام با 150 هزار سرباز موجود است خيلي مشكل است اين پادگان با ديدن پيراهن خونين خليفه و دست بريده زنش براي آشوبگران تسليم شود. </w:t>
      </w:r>
    </w:p>
    <w:p w:rsidR="009D6011" w:rsidRPr="00F0215F" w:rsidRDefault="009D6011" w:rsidP="00114D9F">
      <w:pPr>
        <w:ind w:firstLine="284"/>
        <w:jc w:val="both"/>
        <w:rPr>
          <w:rFonts w:cs="B Lotus"/>
          <w:rtl/>
          <w:lang w:bidi="fa-IR"/>
        </w:rPr>
      </w:pPr>
      <w:r w:rsidRPr="00F0215F">
        <w:rPr>
          <w:rFonts w:cs="B Lotus"/>
          <w:rtl/>
          <w:lang w:bidi="fa-IR"/>
        </w:rPr>
        <w:t>حضرت علي بزرگوارانه فرمود: اينها الان مالك ما هستند،</w:t>
      </w:r>
      <w:r w:rsidR="00114D9F" w:rsidRPr="00114D9F">
        <w:rPr>
          <w:rFonts w:cs="B Lotus" w:hint="cs"/>
          <w:b/>
          <w:bCs/>
          <w:spacing w:val="-4"/>
          <w:sz w:val="24"/>
          <w:szCs w:val="24"/>
          <w:vertAlign w:val="superscript"/>
          <w:rtl/>
          <w:lang w:bidi="fa-IR"/>
        </w:rPr>
        <w:t>(</w:t>
      </w:r>
      <w:r w:rsidR="00114D9F" w:rsidRPr="00114D9F">
        <w:rPr>
          <w:rStyle w:val="FootnoteReference"/>
          <w:rFonts w:cs="B Lotus"/>
          <w:b/>
          <w:bCs/>
          <w:spacing w:val="-4"/>
          <w:sz w:val="24"/>
          <w:szCs w:val="24"/>
          <w:rtl/>
          <w:lang w:bidi="fa-IR"/>
        </w:rPr>
        <w:footnoteReference w:id="95"/>
      </w:r>
      <w:r w:rsidR="00114D9F" w:rsidRPr="00114D9F">
        <w:rPr>
          <w:rFonts w:cs="B Lotus" w:hint="cs"/>
          <w:b/>
          <w:bCs/>
          <w:spacing w:val="-4"/>
          <w:sz w:val="24"/>
          <w:szCs w:val="24"/>
          <w:vertAlign w:val="superscript"/>
          <w:rtl/>
          <w:lang w:bidi="fa-IR"/>
        </w:rPr>
        <w:t>)</w:t>
      </w:r>
      <w:r w:rsidRPr="00F0215F">
        <w:rPr>
          <w:rFonts w:cs="B Lotus"/>
          <w:rtl/>
          <w:lang w:bidi="fa-IR"/>
        </w:rPr>
        <w:t xml:space="preserve"> شما</w:t>
      </w:r>
      <w:r w:rsidR="00C7575D">
        <w:rPr>
          <w:rFonts w:cs="B Lotus"/>
          <w:rtl/>
          <w:lang w:bidi="fa-IR"/>
        </w:rPr>
        <w:t xml:space="preserve"> مي‌</w:t>
      </w:r>
      <w:r w:rsidRPr="00F0215F">
        <w:rPr>
          <w:rFonts w:cs="B Lotus"/>
          <w:rtl/>
          <w:lang w:bidi="fa-IR"/>
        </w:rPr>
        <w:t>دانيد اگر ما خواسته باشيم اينها را از مدينه بيرون كنيم همان طور كه خودشان خواستند يكي را از خود به عنوان خليفه تعيين</w:t>
      </w:r>
      <w:r w:rsidR="00C7575D">
        <w:rPr>
          <w:rFonts w:cs="B Lotus"/>
          <w:rtl/>
          <w:lang w:bidi="fa-IR"/>
        </w:rPr>
        <w:t xml:space="preserve"> مي‌</w:t>
      </w:r>
      <w:r w:rsidRPr="00F0215F">
        <w:rPr>
          <w:rFonts w:cs="B Lotus"/>
          <w:rtl/>
          <w:lang w:bidi="fa-IR"/>
        </w:rPr>
        <w:t>كنند پس بگذاريم اوضاع آرام و تا دو لشكر شام و يمن و مصر به مدينه آيند، تدريجاً اينها را كنار</w:t>
      </w:r>
      <w:r w:rsidR="00C7575D">
        <w:rPr>
          <w:rFonts w:cs="B Lotus"/>
          <w:rtl/>
          <w:lang w:bidi="fa-IR"/>
        </w:rPr>
        <w:t xml:space="preserve"> مي‌</w:t>
      </w:r>
      <w:r w:rsidRPr="00F0215F">
        <w:rPr>
          <w:rFonts w:cs="B Lotus"/>
          <w:rtl/>
          <w:lang w:bidi="fa-IR"/>
        </w:rPr>
        <w:t>گذاريم و اوضاع به حال عادي بر</w:t>
      </w:r>
      <w:r w:rsidR="00C7575D">
        <w:rPr>
          <w:rFonts w:cs="B Lotus"/>
          <w:rtl/>
          <w:lang w:bidi="fa-IR"/>
        </w:rPr>
        <w:t xml:space="preserve"> مي‌</w:t>
      </w:r>
      <w:r w:rsidRPr="00F0215F">
        <w:rPr>
          <w:rFonts w:cs="B Lotus"/>
          <w:rtl/>
          <w:lang w:bidi="fa-IR"/>
        </w:rPr>
        <w:t xml:space="preserve">گردد. </w:t>
      </w:r>
    </w:p>
    <w:p w:rsidR="009D6011" w:rsidRPr="00F0215F" w:rsidRDefault="009D6011" w:rsidP="00353DC6">
      <w:pPr>
        <w:ind w:firstLine="284"/>
        <w:jc w:val="both"/>
        <w:rPr>
          <w:rFonts w:cs="B Lotus"/>
          <w:rtl/>
          <w:lang w:bidi="fa-IR"/>
        </w:rPr>
      </w:pPr>
      <w:r w:rsidRPr="00F0215F">
        <w:rPr>
          <w:rFonts w:cs="B Lotus"/>
          <w:rtl/>
          <w:lang w:bidi="fa-IR"/>
        </w:rPr>
        <w:t>اين سخن بسيار درست بود ولي آشوبگران خيلي زيركتر از آن بودند كه به اين دام بيفتند، بايد آب را طوري گل آلود كنند كه براي هميشه گل آلود بماند. آنها</w:t>
      </w:r>
      <w:r w:rsidR="00C7575D">
        <w:rPr>
          <w:rFonts w:cs="B Lotus"/>
          <w:rtl/>
          <w:lang w:bidi="fa-IR"/>
        </w:rPr>
        <w:t xml:space="preserve"> نمي‌</w:t>
      </w:r>
      <w:r w:rsidRPr="00F0215F">
        <w:rPr>
          <w:rFonts w:cs="B Lotus"/>
          <w:rtl/>
          <w:lang w:bidi="fa-IR"/>
        </w:rPr>
        <w:t>گذاشتند اوضاع آرام شود و مخفيانه طلحه و زبير را تحريك</w:t>
      </w:r>
      <w:r w:rsidR="00C7575D">
        <w:rPr>
          <w:rFonts w:cs="B Lotus"/>
          <w:rtl/>
          <w:lang w:bidi="fa-IR"/>
        </w:rPr>
        <w:t xml:space="preserve"> مي‌</w:t>
      </w:r>
      <w:r w:rsidRPr="00F0215F">
        <w:rPr>
          <w:rFonts w:cs="B Lotus"/>
          <w:rtl/>
          <w:lang w:bidi="fa-IR"/>
        </w:rPr>
        <w:t>كردند كه علي به شما دروغ</w:t>
      </w:r>
      <w:r w:rsidR="00C7575D">
        <w:rPr>
          <w:rFonts w:cs="B Lotus"/>
          <w:rtl/>
          <w:lang w:bidi="fa-IR"/>
        </w:rPr>
        <w:t xml:space="preserve"> مي‌</w:t>
      </w:r>
      <w:r w:rsidRPr="00F0215F">
        <w:rPr>
          <w:rFonts w:cs="B Lotus"/>
          <w:rtl/>
          <w:lang w:bidi="fa-IR"/>
        </w:rPr>
        <w:t>گويد علي</w:t>
      </w:r>
      <w:r w:rsidR="00C7575D">
        <w:rPr>
          <w:rFonts w:cs="B Lotus"/>
          <w:rtl/>
          <w:lang w:bidi="fa-IR"/>
        </w:rPr>
        <w:t xml:space="preserve"> مي‌</w:t>
      </w:r>
      <w:r w:rsidRPr="00F0215F">
        <w:rPr>
          <w:rFonts w:cs="B Lotus"/>
          <w:rtl/>
          <w:lang w:bidi="fa-IR"/>
        </w:rPr>
        <w:t>خواهد همين طرفداران خودش را نزديك كند، به علي هم</w:t>
      </w:r>
      <w:r w:rsidR="00C7575D">
        <w:rPr>
          <w:rFonts w:cs="B Lotus"/>
          <w:rtl/>
          <w:lang w:bidi="fa-IR"/>
        </w:rPr>
        <w:t xml:space="preserve"> مي‌</w:t>
      </w:r>
      <w:r w:rsidRPr="00F0215F">
        <w:rPr>
          <w:rFonts w:cs="B Lotus"/>
          <w:rtl/>
          <w:lang w:bidi="fa-IR"/>
        </w:rPr>
        <w:t xml:space="preserve">گفتند: </w:t>
      </w:r>
    </w:p>
    <w:p w:rsidR="009D6011" w:rsidRPr="00F0215F" w:rsidRDefault="009D6011" w:rsidP="00556063">
      <w:pPr>
        <w:ind w:firstLine="284"/>
        <w:jc w:val="both"/>
        <w:rPr>
          <w:rFonts w:cs="B Lotus"/>
          <w:rtl/>
          <w:lang w:bidi="fa-IR"/>
        </w:rPr>
      </w:pPr>
      <w:r w:rsidRPr="00F0215F">
        <w:rPr>
          <w:rFonts w:cs="B Lotus"/>
          <w:rtl/>
          <w:lang w:bidi="fa-IR"/>
        </w:rPr>
        <w:t>طلحه و زبير مخلص براي تو نيستند و به شكل جاسوس عده</w:t>
      </w:r>
      <w:r w:rsidR="00C7575D">
        <w:rPr>
          <w:rFonts w:cs="B Lotus"/>
          <w:rtl/>
          <w:lang w:bidi="fa-IR"/>
        </w:rPr>
        <w:t xml:space="preserve">‌ای </w:t>
      </w:r>
      <w:r w:rsidRPr="00F0215F">
        <w:rPr>
          <w:rFonts w:cs="B Lotus"/>
          <w:rtl/>
          <w:lang w:bidi="fa-IR"/>
        </w:rPr>
        <w:t>از همين قاتلان حضرت عثمان، طلحه و زبير را تحريك</w:t>
      </w:r>
      <w:r w:rsidR="00C7575D">
        <w:rPr>
          <w:rFonts w:cs="B Lotus"/>
          <w:rtl/>
          <w:lang w:bidi="fa-IR"/>
        </w:rPr>
        <w:t xml:space="preserve"> مي‌</w:t>
      </w:r>
      <w:r w:rsidRPr="00F0215F">
        <w:rPr>
          <w:rFonts w:cs="B Lotus"/>
          <w:rtl/>
          <w:lang w:bidi="fa-IR"/>
        </w:rPr>
        <w:t>كردند و عده</w:t>
      </w:r>
      <w:r w:rsidR="00C7575D">
        <w:rPr>
          <w:rFonts w:cs="B Lotus"/>
          <w:rtl/>
          <w:lang w:bidi="fa-IR"/>
        </w:rPr>
        <w:t xml:space="preserve">‌ای </w:t>
      </w:r>
      <w:r w:rsidRPr="00F0215F">
        <w:rPr>
          <w:rFonts w:cs="B Lotus"/>
          <w:rtl/>
          <w:lang w:bidi="fa-IR"/>
        </w:rPr>
        <w:t>حضرت علي را تحريك</w:t>
      </w:r>
      <w:r w:rsidR="00C7575D">
        <w:rPr>
          <w:rFonts w:cs="B Lotus"/>
          <w:rtl/>
          <w:lang w:bidi="fa-IR"/>
        </w:rPr>
        <w:t xml:space="preserve"> مي‌</w:t>
      </w:r>
      <w:r w:rsidRPr="00F0215F">
        <w:rPr>
          <w:rFonts w:cs="B Lotus"/>
          <w:rtl/>
          <w:lang w:bidi="fa-IR"/>
        </w:rPr>
        <w:t>كردند كه طلحه و زبير</w:t>
      </w:r>
      <w:r>
        <w:rPr>
          <w:rFonts w:cs="B Lotus"/>
          <w:rtl/>
          <w:lang w:bidi="fa-IR"/>
        </w:rPr>
        <w:t xml:space="preserve"> </w:t>
      </w:r>
      <w:r w:rsidR="00556063">
        <w:rPr>
          <w:rFonts w:cs="CTraditional Arabic" w:hint="cs"/>
          <w:rtl/>
          <w:lang w:bidi="fa-IR"/>
        </w:rPr>
        <w:t>ب</w:t>
      </w:r>
      <w:r>
        <w:rPr>
          <w:rFonts w:cs="B Lotus"/>
          <w:rtl/>
          <w:lang w:bidi="fa-IR"/>
        </w:rPr>
        <w:t xml:space="preserve"> </w:t>
      </w:r>
      <w:r w:rsidRPr="00F0215F">
        <w:rPr>
          <w:rFonts w:cs="B Lotus"/>
          <w:rtl/>
          <w:lang w:bidi="fa-IR"/>
        </w:rPr>
        <w:t xml:space="preserve"> عوض شده، هيچ اميدي نيست. </w:t>
      </w:r>
    </w:p>
    <w:p w:rsidR="009D6011" w:rsidRPr="00F0215F" w:rsidRDefault="009D6011" w:rsidP="00353DC6">
      <w:pPr>
        <w:ind w:firstLine="284"/>
        <w:jc w:val="both"/>
        <w:rPr>
          <w:rFonts w:cs="B Lotus"/>
          <w:rtl/>
          <w:lang w:bidi="fa-IR"/>
        </w:rPr>
      </w:pPr>
      <w:r w:rsidRPr="00F0215F">
        <w:rPr>
          <w:rFonts w:cs="B Lotus"/>
          <w:rtl/>
          <w:lang w:bidi="fa-IR"/>
        </w:rPr>
        <w:t>در نتيجه بين سران اسلام اختلاف بوجود آمد، بعد از اينكه طلحه و زبير يكي، دو بار مراجعه كردند، حضرت علي صلاح نديد كه قاتلان حضرت عثمان را از مجلس خود دور كند و طلحه و زبير گفتند: ما را به بصره و كوفه بفرست، ما آنجا طرفداراني داريم كه از آشوب به دورند ما آنها را به مدينه</w:t>
      </w:r>
      <w:r w:rsidR="00C7575D">
        <w:rPr>
          <w:rFonts w:cs="B Lotus"/>
          <w:rtl/>
          <w:lang w:bidi="fa-IR"/>
        </w:rPr>
        <w:t xml:space="preserve"> مي‌</w:t>
      </w:r>
      <w:r w:rsidRPr="00F0215F">
        <w:rPr>
          <w:rFonts w:cs="B Lotus"/>
          <w:rtl/>
          <w:lang w:bidi="fa-IR"/>
        </w:rPr>
        <w:t>آوريم تا تو را كمك كنند و قاتلان را از تو دور كنند تا تو خليفه واقعي همه مسلمانان ب</w:t>
      </w:r>
      <w:r w:rsidR="00114D9F">
        <w:rPr>
          <w:rFonts w:cs="B Lotus"/>
          <w:rtl/>
          <w:lang w:bidi="fa-IR"/>
        </w:rPr>
        <w:t>شوي نه خليفه عده قاتل و آشوبگر.</w:t>
      </w:r>
    </w:p>
    <w:p w:rsidR="009D6011" w:rsidRPr="00F0215F" w:rsidRDefault="009D6011" w:rsidP="00353DC6">
      <w:pPr>
        <w:ind w:firstLine="284"/>
        <w:jc w:val="both"/>
        <w:rPr>
          <w:rFonts w:cs="B Lotus"/>
          <w:rtl/>
          <w:lang w:bidi="fa-IR"/>
        </w:rPr>
      </w:pPr>
      <w:r w:rsidRPr="00F0215F">
        <w:rPr>
          <w:rFonts w:cs="B Lotus"/>
          <w:rtl/>
          <w:lang w:bidi="fa-IR"/>
        </w:rPr>
        <w:t>باز هم حضرت علي صلاح نديد فرمود: با من باشيد من براي بصره و كوفه امير تعي</w:t>
      </w:r>
      <w:r w:rsidR="003E2C54">
        <w:rPr>
          <w:rFonts w:cs="B Lotus"/>
          <w:rtl/>
          <w:lang w:bidi="fa-IR"/>
        </w:rPr>
        <w:t>ين كرده</w:t>
      </w:r>
      <w:r w:rsidR="003E2C54">
        <w:rPr>
          <w:rFonts w:cs="B Lotus" w:hint="cs"/>
          <w:rtl/>
          <w:lang w:bidi="fa-IR"/>
        </w:rPr>
        <w:t>‌</w:t>
      </w:r>
      <w:r w:rsidRPr="00F0215F">
        <w:rPr>
          <w:rFonts w:cs="B Lotus"/>
          <w:rtl/>
          <w:lang w:bidi="fa-IR"/>
        </w:rPr>
        <w:t>ام به نظر من، شما اين</w:t>
      </w:r>
      <w:r w:rsidR="00114D9F">
        <w:rPr>
          <w:rFonts w:cs="B Lotus"/>
          <w:rtl/>
          <w:lang w:bidi="fa-IR"/>
        </w:rPr>
        <w:t>جا باشيد بهتر است.</w:t>
      </w:r>
    </w:p>
    <w:p w:rsidR="009D6011" w:rsidRPr="00F0215F" w:rsidRDefault="009D6011" w:rsidP="00556063">
      <w:pPr>
        <w:ind w:firstLine="284"/>
        <w:jc w:val="both"/>
        <w:rPr>
          <w:rFonts w:cs="B Lotus"/>
          <w:rtl/>
          <w:lang w:bidi="fa-IR"/>
        </w:rPr>
      </w:pPr>
      <w:r w:rsidRPr="00F0215F">
        <w:rPr>
          <w:rFonts w:cs="B Lotus"/>
          <w:rtl/>
          <w:lang w:bidi="fa-IR"/>
        </w:rPr>
        <w:t>با وجود تحريك طلحه و زبير</w:t>
      </w:r>
      <w:r>
        <w:rPr>
          <w:rFonts w:cs="B Lotus"/>
          <w:rtl/>
          <w:lang w:bidi="fa-IR"/>
        </w:rPr>
        <w:t xml:space="preserve"> </w:t>
      </w:r>
      <w:r w:rsidR="00556063">
        <w:rPr>
          <w:rFonts w:cs="CTraditional Arabic" w:hint="cs"/>
          <w:rtl/>
          <w:lang w:bidi="fa-IR"/>
        </w:rPr>
        <w:t>ب</w:t>
      </w:r>
      <w:r>
        <w:rPr>
          <w:rFonts w:cs="B Lotus"/>
          <w:rtl/>
          <w:lang w:bidi="fa-IR"/>
        </w:rPr>
        <w:t xml:space="preserve"> </w:t>
      </w:r>
      <w:r w:rsidRPr="00F0215F">
        <w:rPr>
          <w:rFonts w:cs="B Lotus"/>
          <w:rtl/>
          <w:lang w:bidi="fa-IR"/>
        </w:rPr>
        <w:t xml:space="preserve"> بر ضد حضرت علي و سخن چيني</w:t>
      </w:r>
      <w:r w:rsidR="00C7575D">
        <w:rPr>
          <w:rFonts w:cs="B Lotus"/>
          <w:rtl/>
          <w:lang w:bidi="fa-IR"/>
        </w:rPr>
        <w:t>‌ها</w:t>
      </w:r>
      <w:r w:rsidRPr="00F0215F">
        <w:rPr>
          <w:rFonts w:cs="B Lotus"/>
          <w:rtl/>
          <w:lang w:bidi="fa-IR"/>
        </w:rPr>
        <w:t xml:space="preserve"> و نقل سخنان نادرست از طلحه و زبير</w:t>
      </w:r>
      <w:r>
        <w:rPr>
          <w:rFonts w:cs="B Lotus"/>
          <w:rtl/>
          <w:lang w:bidi="fa-IR"/>
        </w:rPr>
        <w:t xml:space="preserve"> </w:t>
      </w:r>
      <w:r w:rsidR="00556063">
        <w:rPr>
          <w:rFonts w:cs="CTraditional Arabic" w:hint="cs"/>
          <w:rtl/>
          <w:lang w:bidi="fa-IR"/>
        </w:rPr>
        <w:t>ب</w:t>
      </w:r>
      <w:r>
        <w:rPr>
          <w:rFonts w:cs="B Lotus"/>
          <w:rtl/>
          <w:lang w:bidi="fa-IR"/>
        </w:rPr>
        <w:t xml:space="preserve"> </w:t>
      </w:r>
      <w:r w:rsidRPr="00F0215F">
        <w:rPr>
          <w:rFonts w:cs="B Lotus"/>
          <w:rtl/>
          <w:lang w:bidi="fa-IR"/>
        </w:rPr>
        <w:t xml:space="preserve"> براي حضرت علي به هر حال روزي طلحه و زبير با حالت ناراحتي به حضرت علي گفتند:</w:t>
      </w:r>
      <w:r w:rsidR="00C7575D">
        <w:rPr>
          <w:rFonts w:cs="B Lotus"/>
          <w:rtl/>
          <w:lang w:bidi="fa-IR"/>
        </w:rPr>
        <w:t xml:space="preserve"> مي‌</w:t>
      </w:r>
      <w:r w:rsidRPr="00F0215F">
        <w:rPr>
          <w:rFonts w:cs="B Lotus"/>
          <w:rtl/>
          <w:lang w:bidi="fa-IR"/>
        </w:rPr>
        <w:t xml:space="preserve">خواهيم براي عمره به مكه برويم. </w:t>
      </w:r>
    </w:p>
    <w:p w:rsidR="009D6011" w:rsidRPr="00F0215F" w:rsidRDefault="009D6011" w:rsidP="00353DC6">
      <w:pPr>
        <w:ind w:firstLine="284"/>
        <w:jc w:val="both"/>
        <w:rPr>
          <w:rFonts w:cs="B Lotus"/>
          <w:rtl/>
          <w:lang w:bidi="fa-IR"/>
        </w:rPr>
      </w:pPr>
      <w:r w:rsidRPr="00F0215F">
        <w:rPr>
          <w:rFonts w:cs="B Lotus"/>
          <w:rtl/>
          <w:lang w:bidi="fa-IR"/>
        </w:rPr>
        <w:t>حضرت علي فرمود: فعلاً صلاح نيست كه براي عمره يا جاي ديگر برويد با من باشيد بهتر است. حضرات فرمودن</w:t>
      </w:r>
      <w:r w:rsidR="00114D9F">
        <w:rPr>
          <w:rFonts w:cs="B Lotus"/>
          <w:rtl/>
          <w:lang w:bidi="fa-IR"/>
        </w:rPr>
        <w:t>د: بالاخره ما تصميممان را گرفته</w:t>
      </w:r>
      <w:r w:rsidR="00114D9F">
        <w:rPr>
          <w:rFonts w:cs="B Lotus" w:hint="cs"/>
          <w:rtl/>
          <w:lang w:bidi="fa-IR"/>
        </w:rPr>
        <w:t>‌</w:t>
      </w:r>
      <w:r w:rsidRPr="00F0215F">
        <w:rPr>
          <w:rFonts w:cs="B Lotus"/>
          <w:rtl/>
          <w:lang w:bidi="fa-IR"/>
        </w:rPr>
        <w:t>ايم، حضرت علي به اصطلاح وقتي ديد ايشان خشم و غيظ كرده</w:t>
      </w:r>
      <w:r w:rsidR="00C7575D">
        <w:rPr>
          <w:rFonts w:cs="B Lotus"/>
          <w:rtl/>
          <w:lang w:bidi="fa-IR"/>
        </w:rPr>
        <w:t>‌اند</w:t>
      </w:r>
      <w:r w:rsidRPr="00F0215F">
        <w:rPr>
          <w:rFonts w:cs="B Lotus"/>
          <w:rtl/>
          <w:lang w:bidi="fa-IR"/>
        </w:rPr>
        <w:t xml:space="preserve"> فرمود: ما تا وقتي كه ممكن باشد اين امر را نگه</w:t>
      </w:r>
      <w:r w:rsidR="00C7575D">
        <w:rPr>
          <w:rFonts w:cs="B Lotus"/>
          <w:rtl/>
          <w:lang w:bidi="fa-IR"/>
        </w:rPr>
        <w:t xml:space="preserve"> مي‌</w:t>
      </w:r>
      <w:r w:rsidR="00114D9F">
        <w:rPr>
          <w:rFonts w:cs="B Lotus"/>
          <w:rtl/>
          <w:lang w:bidi="fa-IR"/>
        </w:rPr>
        <w:t>داريم.</w:t>
      </w:r>
    </w:p>
    <w:p w:rsidR="009D6011" w:rsidRPr="00F0215F" w:rsidRDefault="009D6011" w:rsidP="00353DC6">
      <w:pPr>
        <w:ind w:firstLine="284"/>
        <w:jc w:val="both"/>
        <w:rPr>
          <w:rFonts w:cs="B Lotus"/>
          <w:rtl/>
          <w:lang w:bidi="fa-IR"/>
        </w:rPr>
      </w:pPr>
      <w:r w:rsidRPr="00F0215F">
        <w:rPr>
          <w:rFonts w:cs="B Lotus"/>
          <w:rtl/>
          <w:lang w:bidi="fa-IR"/>
        </w:rPr>
        <w:t>اين انتقاد بزرگوارانه حضرت علي تاثيري در آنها نگذاشت زيرا بيش از حد نسبت به حضرت علي بد گمان شده بودند، قبل از اينكه اينها به مكه برسند به حضرت عايشه خ</w:t>
      </w:r>
      <w:r w:rsidR="003E2C54">
        <w:rPr>
          <w:rFonts w:cs="B Lotus"/>
          <w:rtl/>
          <w:lang w:bidi="fa-IR"/>
        </w:rPr>
        <w:t>بر رسيد كه عثمان را كشتند، خانه</w:t>
      </w:r>
      <w:r w:rsidR="003E2C54">
        <w:rPr>
          <w:rFonts w:cs="B Lotus" w:hint="cs"/>
          <w:rtl/>
          <w:lang w:bidi="fa-IR"/>
        </w:rPr>
        <w:t>‌</w:t>
      </w:r>
      <w:r w:rsidRPr="00F0215F">
        <w:rPr>
          <w:rFonts w:cs="B Lotus"/>
          <w:rtl/>
          <w:lang w:bidi="fa-IR"/>
        </w:rPr>
        <w:t>اش را غارت كردند و دست زنش را بريدند و هر چه خواستند، انجام دادند علي را خليفه كردند، سخ</w:t>
      </w:r>
      <w:r w:rsidR="003E2C54">
        <w:rPr>
          <w:rFonts w:cs="B Lotus"/>
          <w:rtl/>
          <w:lang w:bidi="fa-IR"/>
        </w:rPr>
        <w:t>نگو به</w:t>
      </w:r>
      <w:r w:rsidR="003E2C54">
        <w:rPr>
          <w:rFonts w:cs="B Lotus" w:hint="cs"/>
          <w:rtl/>
          <w:lang w:bidi="fa-IR"/>
        </w:rPr>
        <w:t xml:space="preserve"> </w:t>
      </w:r>
      <w:r w:rsidRPr="00F0215F">
        <w:rPr>
          <w:rFonts w:cs="B Lotus"/>
          <w:rtl/>
          <w:lang w:bidi="fa-IR"/>
        </w:rPr>
        <w:t>ام المومنين نگفت كه مهاجرين و انصار حضرت علي را خليفه كرده</w:t>
      </w:r>
      <w:r w:rsidR="00C7575D">
        <w:rPr>
          <w:rFonts w:cs="B Lotus"/>
          <w:rtl/>
          <w:lang w:bidi="fa-IR"/>
        </w:rPr>
        <w:t>‌اند</w:t>
      </w:r>
      <w:r w:rsidR="00114D9F">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بدبختي اينجا است طرح بيان گفتار خيلي فرق</w:t>
      </w:r>
      <w:r w:rsidR="00C7575D">
        <w:rPr>
          <w:rFonts w:cs="B Lotus"/>
          <w:rtl/>
          <w:lang w:bidi="fa-IR"/>
        </w:rPr>
        <w:t xml:space="preserve"> مي‌</w:t>
      </w:r>
      <w:r w:rsidRPr="00F0215F">
        <w:rPr>
          <w:rFonts w:cs="B Lotus"/>
          <w:rtl/>
          <w:lang w:bidi="fa-IR"/>
        </w:rPr>
        <w:t>كند، ام المومنين در حال حركت بسوي مدينه بود وقتي اين خبر را شنيد برگشت و گفت: تا اوضاع آرام نشود بر</w:t>
      </w:r>
      <w:r w:rsidR="00C7575D">
        <w:rPr>
          <w:rFonts w:cs="B Lotus"/>
          <w:rtl/>
          <w:lang w:bidi="fa-IR"/>
        </w:rPr>
        <w:t xml:space="preserve"> نمي‌</w:t>
      </w:r>
      <w:r w:rsidR="00114D9F">
        <w:rPr>
          <w:rFonts w:cs="B Lotus"/>
          <w:rtl/>
          <w:lang w:bidi="fa-IR"/>
        </w:rPr>
        <w:t>گردم.</w:t>
      </w:r>
    </w:p>
    <w:p w:rsidR="009D6011" w:rsidRPr="00F0215F" w:rsidRDefault="009D6011" w:rsidP="00353DC6">
      <w:pPr>
        <w:ind w:firstLine="284"/>
        <w:jc w:val="both"/>
        <w:rPr>
          <w:rFonts w:cs="B Lotus"/>
          <w:rtl/>
          <w:lang w:bidi="fa-IR"/>
        </w:rPr>
      </w:pPr>
      <w:r w:rsidRPr="00F0215F">
        <w:rPr>
          <w:rFonts w:cs="B Lotus"/>
          <w:rtl/>
          <w:lang w:bidi="fa-IR"/>
        </w:rPr>
        <w:t>در چنين اوضاعي اگر مدينه بروم</w:t>
      </w:r>
      <w:r w:rsidR="00C7575D">
        <w:rPr>
          <w:rFonts w:cs="B Lotus"/>
          <w:rtl/>
          <w:lang w:bidi="fa-IR"/>
        </w:rPr>
        <w:t xml:space="preserve"> نمي‌</w:t>
      </w:r>
      <w:r w:rsidRPr="00F0215F">
        <w:rPr>
          <w:rFonts w:cs="B Lotus"/>
          <w:rtl/>
          <w:lang w:bidi="fa-IR"/>
        </w:rPr>
        <w:t>دانم چه بكنم؟ خليفه را تاييد بكنم؟ با اين اوضاع</w:t>
      </w:r>
      <w:r w:rsidR="00C7575D">
        <w:rPr>
          <w:rFonts w:cs="B Lotus"/>
          <w:rtl/>
          <w:lang w:bidi="fa-IR"/>
        </w:rPr>
        <w:t xml:space="preserve"> نمي‌</w:t>
      </w:r>
      <w:r w:rsidRPr="00F0215F">
        <w:rPr>
          <w:rFonts w:cs="B Lotus"/>
          <w:rtl/>
          <w:lang w:bidi="fa-IR"/>
        </w:rPr>
        <w:t>دانم تكليفم چيست؟ و اگر تاييد نكنم</w:t>
      </w:r>
      <w:r w:rsidR="00C7575D">
        <w:rPr>
          <w:rFonts w:cs="B Lotus"/>
          <w:rtl/>
          <w:lang w:bidi="fa-IR"/>
        </w:rPr>
        <w:t xml:space="preserve"> نمي‌</w:t>
      </w:r>
      <w:r w:rsidRPr="00F0215F">
        <w:rPr>
          <w:rFonts w:cs="B Lotus"/>
          <w:rtl/>
          <w:lang w:bidi="fa-IR"/>
        </w:rPr>
        <w:t>دانم آنها چه بر سرم</w:t>
      </w:r>
      <w:r w:rsidR="00C7575D">
        <w:rPr>
          <w:rFonts w:cs="B Lotus"/>
          <w:rtl/>
          <w:lang w:bidi="fa-IR"/>
        </w:rPr>
        <w:t xml:space="preserve"> مي‌</w:t>
      </w:r>
      <w:r w:rsidR="00114D9F">
        <w:rPr>
          <w:rFonts w:cs="B Lotus"/>
          <w:rtl/>
          <w:lang w:bidi="fa-IR"/>
        </w:rPr>
        <w:t>آورند؟</w:t>
      </w:r>
    </w:p>
    <w:p w:rsidR="009D6011" w:rsidRPr="00F0215F" w:rsidRDefault="009D6011" w:rsidP="00556063">
      <w:pPr>
        <w:ind w:firstLine="284"/>
        <w:jc w:val="both"/>
        <w:rPr>
          <w:rFonts w:cs="B Lotus"/>
          <w:rtl/>
          <w:lang w:bidi="fa-IR"/>
        </w:rPr>
      </w:pPr>
      <w:r w:rsidRPr="00F0215F">
        <w:rPr>
          <w:rFonts w:cs="B Lotus"/>
          <w:rtl/>
          <w:lang w:bidi="fa-IR"/>
        </w:rPr>
        <w:t>به مكه برگشت و يكي دو هفته كه گذشت، طلحه و زبير</w:t>
      </w:r>
      <w:r>
        <w:rPr>
          <w:rFonts w:cs="B Lotus"/>
          <w:rtl/>
          <w:lang w:bidi="fa-IR"/>
        </w:rPr>
        <w:t xml:space="preserve"> </w:t>
      </w:r>
      <w:r w:rsidR="00556063">
        <w:rPr>
          <w:rFonts w:cs="CTraditional Arabic" w:hint="cs"/>
          <w:rtl/>
          <w:lang w:bidi="fa-IR"/>
        </w:rPr>
        <w:t>ب</w:t>
      </w:r>
      <w:r>
        <w:rPr>
          <w:rFonts w:cs="B Lotus"/>
          <w:rtl/>
          <w:lang w:bidi="fa-IR"/>
        </w:rPr>
        <w:t xml:space="preserve"> </w:t>
      </w:r>
      <w:r w:rsidRPr="00F0215F">
        <w:rPr>
          <w:rFonts w:cs="B Lotus"/>
          <w:rtl/>
          <w:lang w:bidi="fa-IR"/>
        </w:rPr>
        <w:t xml:space="preserve"> آمدند، اوضاع خراب شد زيرا خبرها دلالت</w:t>
      </w:r>
      <w:r w:rsidR="00C7575D">
        <w:rPr>
          <w:rFonts w:cs="B Lotus"/>
          <w:rtl/>
          <w:lang w:bidi="fa-IR"/>
        </w:rPr>
        <w:t xml:space="preserve"> مي‌</w:t>
      </w:r>
      <w:r w:rsidRPr="00F0215F">
        <w:rPr>
          <w:rFonts w:cs="B Lotus"/>
          <w:rtl/>
          <w:lang w:bidi="fa-IR"/>
        </w:rPr>
        <w:t>كردند بر اين كه آشوب گران بر مدينه تسلط دارند و علي اسماً خليفه است و قدرتي ندارد و در نتيجه آنها تصميم گرفتند و دانستند كه هيچ اميدي از مدينه نيست، ما</w:t>
      </w:r>
      <w:r w:rsidR="00C7575D">
        <w:rPr>
          <w:rFonts w:cs="B Lotus"/>
          <w:rtl/>
          <w:lang w:bidi="fa-IR"/>
        </w:rPr>
        <w:t xml:space="preserve"> نمي‌</w:t>
      </w:r>
      <w:r w:rsidRPr="00F0215F">
        <w:rPr>
          <w:rFonts w:cs="B Lotus"/>
          <w:rtl/>
          <w:lang w:bidi="fa-IR"/>
        </w:rPr>
        <w:t>توانيم ساكت بنشينيم، برويم بصره و كوفه مومنان مخلصي كه آشوبگر نيستند، خليفه را نكشتند، خانه كسي را غارت نكردند، دستشان به خون كسي آلوده نيست آنها را بياوريم و اين آشوبگران را دور كنيم، حالا علي خليفه ما</w:t>
      </w:r>
      <w:r w:rsidR="00C7575D">
        <w:rPr>
          <w:rFonts w:cs="B Lotus"/>
          <w:rtl/>
          <w:lang w:bidi="fa-IR"/>
        </w:rPr>
        <w:t xml:space="preserve"> مي‌</w:t>
      </w:r>
      <w:r w:rsidR="00114D9F">
        <w:rPr>
          <w:rFonts w:cs="B Lotus"/>
          <w:rtl/>
          <w:lang w:bidi="fa-IR"/>
        </w:rPr>
        <w:t>شود نه خليفه آنها.</w:t>
      </w:r>
    </w:p>
    <w:p w:rsidR="009D6011" w:rsidRPr="00F0215F" w:rsidRDefault="009D6011" w:rsidP="00556063">
      <w:pPr>
        <w:ind w:firstLine="284"/>
        <w:jc w:val="both"/>
        <w:rPr>
          <w:rFonts w:cs="B Lotus"/>
          <w:rtl/>
          <w:lang w:bidi="fa-IR"/>
        </w:rPr>
      </w:pPr>
      <w:r w:rsidRPr="00F0215F">
        <w:rPr>
          <w:rFonts w:cs="B Lotus"/>
          <w:rtl/>
          <w:lang w:bidi="fa-IR"/>
        </w:rPr>
        <w:t>مشهور است كه در هفته اول خلافت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عده</w:t>
      </w:r>
      <w:r w:rsidR="00C7575D">
        <w:rPr>
          <w:rFonts w:cs="B Lotus"/>
          <w:rtl/>
          <w:lang w:bidi="fa-IR"/>
        </w:rPr>
        <w:t xml:space="preserve">‌ای </w:t>
      </w:r>
      <w:r w:rsidRPr="00F0215F">
        <w:rPr>
          <w:rFonts w:cs="B Lotus"/>
          <w:rtl/>
          <w:lang w:bidi="fa-IR"/>
        </w:rPr>
        <w:t>از معتمدان و تجار مدينه در نزد آن حضرت آمدند و گفتند: كليه بازارچه</w:t>
      </w:r>
      <w:r w:rsidR="00C7575D">
        <w:rPr>
          <w:rFonts w:cs="B Lotus"/>
          <w:rtl/>
          <w:lang w:bidi="fa-IR"/>
        </w:rPr>
        <w:t>‌ها</w:t>
      </w:r>
      <w:r w:rsidRPr="00F0215F">
        <w:rPr>
          <w:rFonts w:cs="B Lotus"/>
          <w:rtl/>
          <w:lang w:bidi="fa-IR"/>
        </w:rPr>
        <w:t xml:space="preserve"> و دكان</w:t>
      </w:r>
      <w:r w:rsidR="00C7575D">
        <w:rPr>
          <w:rFonts w:cs="B Lotus"/>
          <w:rtl/>
          <w:lang w:bidi="fa-IR"/>
        </w:rPr>
        <w:t>‌ها</w:t>
      </w:r>
      <w:r w:rsidRPr="00F0215F">
        <w:rPr>
          <w:rFonts w:cs="B Lotus"/>
          <w:rtl/>
          <w:lang w:bidi="fa-IR"/>
        </w:rPr>
        <w:t>ي ما را غارت كرده</w:t>
      </w:r>
      <w:r w:rsidR="00C7575D">
        <w:rPr>
          <w:rFonts w:cs="B Lotus"/>
          <w:rtl/>
          <w:lang w:bidi="fa-IR"/>
        </w:rPr>
        <w:t>‌اند</w:t>
      </w:r>
      <w:r w:rsidRPr="00F0215F">
        <w:rPr>
          <w:rFonts w:cs="B Lotus"/>
          <w:rtl/>
          <w:lang w:bidi="fa-IR"/>
        </w:rPr>
        <w:t xml:space="preserve"> هر چيزي كه قابل مصرف بوده برده شده، تكليف ما چيست؟ حضرت علي فرمودند: دزد را مع</w:t>
      </w:r>
      <w:r w:rsidR="00114D9F">
        <w:rPr>
          <w:rFonts w:cs="B Lotus"/>
          <w:rtl/>
          <w:lang w:bidi="fa-IR"/>
        </w:rPr>
        <w:t>رفي نماييد تا اقامه حدود نمايم.</w:t>
      </w:r>
    </w:p>
    <w:p w:rsidR="009D6011" w:rsidRPr="00F0215F" w:rsidRDefault="009D6011" w:rsidP="00353DC6">
      <w:pPr>
        <w:ind w:firstLine="284"/>
        <w:jc w:val="both"/>
        <w:rPr>
          <w:rFonts w:cs="B Lotus"/>
          <w:rtl/>
          <w:lang w:bidi="fa-IR"/>
        </w:rPr>
      </w:pPr>
      <w:r w:rsidRPr="00F0215F">
        <w:rPr>
          <w:rFonts w:cs="B Lotus"/>
          <w:rtl/>
          <w:lang w:bidi="fa-IR"/>
        </w:rPr>
        <w:t>تجار مدينه به همديگر نگاه كردند و گفتند: دزد نيمي از اهل مسجد و مجلس تو است و نيمي از كساني كه با تو بيعت كردند و خود را پيرو تو</w:t>
      </w:r>
      <w:r w:rsidR="00C7575D">
        <w:rPr>
          <w:rFonts w:cs="B Lotus"/>
          <w:rtl/>
          <w:lang w:bidi="fa-IR"/>
        </w:rPr>
        <w:t xml:space="preserve"> مي‌</w:t>
      </w:r>
      <w:r w:rsidRPr="00F0215F">
        <w:rPr>
          <w:rFonts w:cs="B Lotus"/>
          <w:rtl/>
          <w:lang w:bidi="fa-IR"/>
        </w:rPr>
        <w:t>دانند و</w:t>
      </w:r>
      <w:r w:rsidR="00C7575D">
        <w:rPr>
          <w:rFonts w:cs="B Lotus"/>
          <w:rtl/>
          <w:lang w:bidi="fa-IR"/>
        </w:rPr>
        <w:t xml:space="preserve"> مي‌</w:t>
      </w:r>
      <w:r w:rsidRPr="00F0215F">
        <w:rPr>
          <w:rFonts w:cs="B Lotus"/>
          <w:rtl/>
          <w:lang w:bidi="fa-IR"/>
        </w:rPr>
        <w:t xml:space="preserve">گويند: </w:t>
      </w:r>
    </w:p>
    <w:p w:rsidR="009D6011" w:rsidRPr="00F0215F" w:rsidRDefault="009D6011" w:rsidP="00353DC6">
      <w:pPr>
        <w:ind w:firstLine="284"/>
        <w:jc w:val="both"/>
        <w:rPr>
          <w:rFonts w:cs="B Lotus"/>
          <w:rtl/>
          <w:lang w:bidi="fa-IR"/>
        </w:rPr>
      </w:pPr>
      <w:r w:rsidRPr="00F0215F">
        <w:rPr>
          <w:rFonts w:cs="B Lotus"/>
          <w:rtl/>
          <w:lang w:bidi="fa-IR"/>
        </w:rPr>
        <w:t>براي تو شمشير زدند و براي تو عثمان را كشتند، اين خود دلالت بر اوج فساد</w:t>
      </w:r>
      <w:r w:rsidR="00C7575D">
        <w:rPr>
          <w:rFonts w:cs="B Lotus"/>
          <w:rtl/>
          <w:lang w:bidi="fa-IR"/>
        </w:rPr>
        <w:t xml:space="preserve"> مي‌</w:t>
      </w:r>
      <w:r w:rsidR="00114D9F">
        <w:rPr>
          <w:rFonts w:cs="B Lotus"/>
          <w:rtl/>
          <w:lang w:bidi="fa-IR"/>
        </w:rPr>
        <w:t>كند و هيچ امكان مصالحه نيست.</w:t>
      </w:r>
    </w:p>
    <w:p w:rsidR="009D6011" w:rsidRPr="00F0215F" w:rsidRDefault="009D6011" w:rsidP="00C7575D">
      <w:pPr>
        <w:ind w:firstLine="284"/>
        <w:jc w:val="both"/>
        <w:rPr>
          <w:rFonts w:cs="B Lotus"/>
          <w:rtl/>
          <w:lang w:bidi="fa-IR"/>
        </w:rPr>
      </w:pPr>
      <w:r w:rsidRPr="00F0215F">
        <w:rPr>
          <w:rFonts w:cs="B Lotus"/>
          <w:rtl/>
          <w:lang w:bidi="fa-IR"/>
        </w:rPr>
        <w:t>آيا</w:t>
      </w:r>
      <w:r w:rsidR="00C7575D">
        <w:rPr>
          <w:rFonts w:cs="B Lotus"/>
          <w:rtl/>
          <w:lang w:bidi="fa-IR"/>
        </w:rPr>
        <w:t xml:space="preserve"> مي‌</w:t>
      </w:r>
      <w:r w:rsidRPr="00F0215F">
        <w:rPr>
          <w:rFonts w:cs="B Lotus"/>
          <w:rtl/>
          <w:lang w:bidi="fa-IR"/>
        </w:rPr>
        <w:t>دانيد كه در نظام طبيعت و در رسم و روش بشر هر چند انسان پاك نهادتر و پاك دل</w:t>
      </w:r>
      <w:r w:rsidR="00C7575D">
        <w:rPr>
          <w:rFonts w:cs="B Lotus"/>
          <w:rtl/>
          <w:lang w:bidi="fa-IR"/>
        </w:rPr>
        <w:t>‌تر</w:t>
      </w:r>
      <w:r w:rsidRPr="00F0215F">
        <w:rPr>
          <w:rFonts w:cs="B Lotus"/>
          <w:rtl/>
          <w:lang w:bidi="fa-IR"/>
        </w:rPr>
        <w:t xml:space="preserve"> باشد، معمولاً خوش پندارتر</w:t>
      </w:r>
      <w:r w:rsidR="00C7575D">
        <w:rPr>
          <w:rFonts w:cs="B Lotus"/>
          <w:rtl/>
          <w:lang w:bidi="fa-IR"/>
        </w:rPr>
        <w:t xml:space="preserve"> مي‌</w:t>
      </w:r>
      <w:r w:rsidRPr="00F0215F">
        <w:rPr>
          <w:rFonts w:cs="B Lotus"/>
          <w:rtl/>
          <w:lang w:bidi="fa-IR"/>
        </w:rPr>
        <w:t>گردد و بر اساس همين دل پاك و پندار نيك بود كه منافقان رسول الله</w:t>
      </w:r>
      <w:r>
        <w:rPr>
          <w:rFonts w:cs="B Lotus"/>
          <w:rtl/>
          <w:lang w:bidi="fa-IR"/>
        </w:rPr>
        <w:t xml:space="preserve"> </w:t>
      </w:r>
      <w:r w:rsidR="00C7575D">
        <w:rPr>
          <w:rFonts w:cs="CTraditional Arabic" w:hint="cs"/>
          <w:rtl/>
          <w:lang w:bidi="fa-IR"/>
        </w:rPr>
        <w:t>ص</w:t>
      </w:r>
      <w:r>
        <w:rPr>
          <w:rFonts w:cs="B Lotus"/>
          <w:rtl/>
          <w:lang w:bidi="fa-IR"/>
        </w:rPr>
        <w:t xml:space="preserve"> </w:t>
      </w:r>
      <w:r w:rsidRPr="00F0215F">
        <w:rPr>
          <w:rFonts w:cs="B Lotus"/>
          <w:rtl/>
          <w:lang w:bidi="fa-IR"/>
        </w:rPr>
        <w:t xml:space="preserve"> را متهم كردند كه گوشي است و هر چه بشنود باور</w:t>
      </w:r>
      <w:r w:rsidR="00C7575D">
        <w:rPr>
          <w:rFonts w:cs="B Lotus"/>
          <w:rtl/>
          <w:lang w:bidi="fa-IR"/>
        </w:rPr>
        <w:t xml:space="preserve"> مي‌</w:t>
      </w:r>
      <w:r w:rsidR="00114D9F">
        <w:rPr>
          <w:rFonts w:cs="B Lotus"/>
          <w:rtl/>
          <w:lang w:bidi="fa-IR"/>
        </w:rPr>
        <w:t>كند.</w:t>
      </w:r>
    </w:p>
    <w:p w:rsidR="009D6011" w:rsidRDefault="009D6011" w:rsidP="00353DC6">
      <w:pPr>
        <w:ind w:firstLine="284"/>
        <w:jc w:val="both"/>
        <w:rPr>
          <w:rFonts w:cs="B Lotus"/>
          <w:rtl/>
          <w:lang w:bidi="fa-IR"/>
        </w:rPr>
      </w:pPr>
      <w:r w:rsidRPr="00F0215F">
        <w:rPr>
          <w:rFonts w:cs="B Lotus"/>
          <w:rtl/>
          <w:lang w:bidi="fa-IR"/>
        </w:rPr>
        <w:t>خداوند از پيامبرش چنين دفاع كرد و</w:t>
      </w:r>
      <w:r w:rsidR="00C7575D">
        <w:rPr>
          <w:rFonts w:cs="B Lotus"/>
          <w:rtl/>
          <w:lang w:bidi="fa-IR"/>
        </w:rPr>
        <w:t xml:space="preserve"> مي‌</w:t>
      </w:r>
      <w:r w:rsidR="00114D9F">
        <w:rPr>
          <w:rFonts w:cs="B Lotus"/>
          <w:rtl/>
          <w:lang w:bidi="fa-IR"/>
        </w:rPr>
        <w:t>فرمايد:</w:t>
      </w:r>
    </w:p>
    <w:p w:rsidR="00CE40D0" w:rsidRDefault="00114D9F" w:rsidP="00CE40D0">
      <w:pPr>
        <w:ind w:firstLine="284"/>
        <w:jc w:val="both"/>
        <w:rPr>
          <w:rFonts w:cs="B Lotus"/>
          <w:rtl/>
          <w:lang w:bidi="fa-IR"/>
        </w:rPr>
      </w:pPr>
      <w:r>
        <w:rPr>
          <w:rFonts w:cs="Traditional Arabic" w:hint="cs"/>
          <w:rtl/>
          <w:lang w:bidi="fa-IR"/>
        </w:rPr>
        <w:t>﴿</w:t>
      </w:r>
      <w:r w:rsidR="00CE40D0" w:rsidRPr="001914BC">
        <w:rPr>
          <w:rFonts w:cs="KFGQPC Uthmanic Script HAFS" w:hint="cs"/>
          <w:color w:val="000000"/>
          <w:rtl/>
        </w:rPr>
        <w:t>وَمِنۡهُمُ ٱلَّذِينَ يُ</w:t>
      </w:r>
      <w:r w:rsidR="00CE40D0" w:rsidRPr="001914BC">
        <w:rPr>
          <w:rFonts w:cs="KFGQPC Uthmanic Script HAFS"/>
          <w:color w:val="000000"/>
          <w:rtl/>
        </w:rPr>
        <w:t>ؤۡذُونَ ٱلنَّبِيَّ وَيَقُولُونَ هُوَ أُذُن</w:t>
      </w:r>
      <w:r w:rsidR="00CE40D0" w:rsidRPr="001914BC">
        <w:rPr>
          <w:rFonts w:cs="KFGQPC Uthmanic Script HAFS" w:hint="cs"/>
          <w:color w:val="000000"/>
          <w:rtl/>
        </w:rPr>
        <w:t>ٞۚ قُلۡ أُذُنُ خَيۡر</w:t>
      </w:r>
      <w:r w:rsidR="00CE40D0" w:rsidRPr="001914BC">
        <w:rPr>
          <w:rFonts w:ascii="Jameel Noori Nastaleeq" w:hAnsi="Jameel Noori Nastaleeq" w:cs="KFGQPC Uthmanic Script HAFS" w:hint="cs"/>
          <w:color w:val="000000"/>
          <w:rtl/>
        </w:rPr>
        <w:t>ٖ</w:t>
      </w:r>
      <w:r w:rsidR="00CE40D0" w:rsidRPr="001914BC">
        <w:rPr>
          <w:rFonts w:cs="KFGQPC Uthmanic Script HAFS" w:hint="cs"/>
          <w:color w:val="000000"/>
          <w:rtl/>
        </w:rPr>
        <w:t xml:space="preserve"> لَّكُمۡ</w:t>
      </w:r>
      <w:r>
        <w:rPr>
          <w:rFonts w:cs="Traditional Arabic" w:hint="cs"/>
          <w:rtl/>
          <w:lang w:bidi="fa-IR"/>
        </w:rPr>
        <w:t>﴾</w:t>
      </w:r>
      <w:r>
        <w:rPr>
          <w:rFonts w:cs="B Lotus" w:hint="cs"/>
          <w:rtl/>
          <w:lang w:bidi="fa-IR"/>
        </w:rPr>
        <w:t xml:space="preserve"> </w:t>
      </w:r>
      <w:r>
        <w:rPr>
          <w:rFonts w:cs="B Lotus" w:hint="cs"/>
          <w:sz w:val="26"/>
          <w:szCs w:val="26"/>
          <w:rtl/>
          <w:lang w:bidi="fa-IR"/>
        </w:rPr>
        <w:t>[</w:t>
      </w:r>
      <w:r w:rsidR="00CE40D0" w:rsidRPr="00CE40D0">
        <w:rPr>
          <w:rFonts w:ascii="mylotus" w:hAnsi="mylotus" w:cs="mylotus"/>
          <w:sz w:val="26"/>
          <w:szCs w:val="26"/>
          <w:rtl/>
          <w:lang w:bidi="fa-IR"/>
        </w:rPr>
        <w:t>التوبة</w:t>
      </w:r>
      <w:r w:rsidR="00CE40D0">
        <w:rPr>
          <w:rFonts w:cs="B Lotus" w:hint="cs"/>
          <w:sz w:val="26"/>
          <w:szCs w:val="26"/>
          <w:rtl/>
          <w:lang w:bidi="fa-IR"/>
        </w:rPr>
        <w:t>: 61</w:t>
      </w:r>
      <w:r>
        <w:rPr>
          <w:rFonts w:cs="B Lotus" w:hint="cs"/>
          <w:sz w:val="26"/>
          <w:szCs w:val="26"/>
          <w:rtl/>
          <w:lang w:bidi="fa-IR"/>
        </w:rPr>
        <w:t>]</w:t>
      </w:r>
      <w:r>
        <w:rPr>
          <w:rFonts w:cs="B Lotus" w:hint="cs"/>
          <w:rtl/>
          <w:lang w:bidi="fa-IR"/>
        </w:rPr>
        <w:t>.</w:t>
      </w:r>
    </w:p>
    <w:p w:rsidR="009D6011" w:rsidRPr="00F0215F" w:rsidRDefault="009D6011" w:rsidP="00CE40D0">
      <w:pPr>
        <w:ind w:firstLine="284"/>
        <w:jc w:val="both"/>
        <w:rPr>
          <w:rFonts w:cs="B Lotus"/>
          <w:rtl/>
          <w:lang w:bidi="fa-IR"/>
        </w:rPr>
      </w:pPr>
      <w:r>
        <w:rPr>
          <w:rFonts w:cs="B Lotus"/>
          <w:rtl/>
          <w:lang w:bidi="fa-IR"/>
        </w:rPr>
        <w:t xml:space="preserve">يعني: </w:t>
      </w:r>
      <w:r>
        <w:rPr>
          <w:rFonts w:cs="Traditional Arabic"/>
          <w:rtl/>
          <w:lang w:bidi="fa-IR"/>
        </w:rPr>
        <w:t>«</w:t>
      </w:r>
      <w:r w:rsidRPr="00114D9F">
        <w:rPr>
          <w:rFonts w:cs="B Lotus"/>
          <w:sz w:val="26"/>
          <w:szCs w:val="26"/>
          <w:rtl/>
          <w:lang w:bidi="fa-IR"/>
        </w:rPr>
        <w:t>از اين افراد كساني هستند كه پيامبر را اذيت</w:t>
      </w:r>
      <w:r w:rsidR="00C7575D" w:rsidRPr="00114D9F">
        <w:rPr>
          <w:rFonts w:cs="B Lotus"/>
          <w:sz w:val="26"/>
          <w:szCs w:val="26"/>
          <w:rtl/>
          <w:lang w:bidi="fa-IR"/>
        </w:rPr>
        <w:t xml:space="preserve"> مي‌</w:t>
      </w:r>
      <w:r w:rsidRPr="00114D9F">
        <w:rPr>
          <w:rFonts w:cs="B Lotus"/>
          <w:sz w:val="26"/>
          <w:szCs w:val="26"/>
          <w:rtl/>
          <w:lang w:bidi="fa-IR"/>
        </w:rPr>
        <w:t>كنند و</w:t>
      </w:r>
      <w:r w:rsidR="00C7575D" w:rsidRPr="00114D9F">
        <w:rPr>
          <w:rFonts w:cs="B Lotus"/>
          <w:sz w:val="26"/>
          <w:szCs w:val="26"/>
          <w:rtl/>
          <w:lang w:bidi="fa-IR"/>
        </w:rPr>
        <w:t xml:space="preserve"> مي‌</w:t>
      </w:r>
      <w:r w:rsidRPr="00114D9F">
        <w:rPr>
          <w:rFonts w:cs="B Lotus"/>
          <w:sz w:val="26"/>
          <w:szCs w:val="26"/>
          <w:rtl/>
          <w:lang w:bidi="fa-IR"/>
        </w:rPr>
        <w:t>گويند كه او گوشي است، بگو او گوشي خير و خوبي است</w:t>
      </w:r>
      <w:r>
        <w:rPr>
          <w:rFonts w:cs="Traditional Arabic"/>
          <w:rtl/>
          <w:lang w:bidi="fa-IR"/>
        </w:rPr>
        <w:t>»</w:t>
      </w:r>
      <w:r w:rsidRPr="00F0215F">
        <w:rPr>
          <w:rFonts w:cs="B Lotus"/>
          <w:rtl/>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ام المومنين را حضرت طلحه و زبير در مكه ملاقات كردند بعد از گريه</w:t>
      </w:r>
      <w:r w:rsidR="00C7575D">
        <w:rPr>
          <w:rFonts w:cs="B Lotus"/>
          <w:rtl/>
          <w:lang w:bidi="fa-IR"/>
        </w:rPr>
        <w:t>‌ها</w:t>
      </w:r>
      <w:r w:rsidRPr="00F0215F">
        <w:rPr>
          <w:rFonts w:cs="B Lotus"/>
          <w:rtl/>
          <w:lang w:bidi="fa-IR"/>
        </w:rPr>
        <w:t xml:space="preserve"> و داد و بيدادها نسبت به وضع مدينه چنين قرار گذاشتند كه به بصره بروند و كساني كه در آشوب و قتل شريك نيستند با خود بياورند تا مدينه را اصلاح كنند موقع حركت به شام بود در اين موقع خبر به حضرت علي رسيد که طلحه و زبير ام المومنين و بزرگان قريش به سوي بصره حركت كرده</w:t>
      </w:r>
      <w:r w:rsidR="00C7575D">
        <w:rPr>
          <w:rFonts w:cs="B Lotus"/>
          <w:rtl/>
          <w:lang w:bidi="fa-IR"/>
        </w:rPr>
        <w:t>‌اند</w:t>
      </w:r>
      <w:r w:rsidRPr="00F0215F">
        <w:rPr>
          <w:rFonts w:cs="B Lotus"/>
          <w:rtl/>
          <w:lang w:bidi="fa-IR"/>
        </w:rPr>
        <w:t xml:space="preserve"> تا مدينه را اصلاح</w:t>
      </w:r>
      <w:r w:rsidR="00114D9F">
        <w:rPr>
          <w:rFonts w:cs="B Lotus"/>
          <w:rtl/>
          <w:lang w:bidi="fa-IR"/>
        </w:rPr>
        <w:t xml:space="preserve"> كنند و آشوبگران را بيرون كنند.</w:t>
      </w:r>
    </w:p>
    <w:p w:rsidR="009D6011" w:rsidRPr="00F0215F" w:rsidRDefault="009D6011" w:rsidP="00556063">
      <w:pPr>
        <w:ind w:firstLine="284"/>
        <w:jc w:val="both"/>
        <w:rPr>
          <w:rFonts w:cs="B Lotus"/>
          <w:rtl/>
          <w:lang w:bidi="fa-IR"/>
        </w:rPr>
      </w:pPr>
      <w:r w:rsidRPr="00F0215F">
        <w:rPr>
          <w:rFonts w:cs="B Lotus"/>
          <w:rtl/>
          <w:lang w:bidi="fa-IR"/>
        </w:rPr>
        <w:t>حضرت علي با لشكري وارد بصره شدند و در آنجا منزل كردند، قطاع بن عمر و تميمي را نزد طلحه و زبير و ام المومنين فرستادند و مقصود آنها را از اين مسافرت توضيح خواستند، قطاع آنها را خيلي مختصر قانع كرد و به آنها گفت: تنها راهش اين است كه با علي كنار بياييد. آن بزرگواران فوراً قانع شدند و قرار بر اين شد كه فردا صبح قبل از طلوع آفتاب به مدينه برگردند، از طرف حضرت علي اعلان شد براي اينكه حسن نيت كامل رعايت شود، كساني كه در آشوب عليه حضرت عثمان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دست داشتند فردا با ما حركت نكند. اين اعلاميه مانند پتكي بر سر قاتلان حضرت عثمان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بود آنها لبها را به دندان گرفتند و گفتند: خوب شد، خوب پيران قريش</w:t>
      </w:r>
      <w:r w:rsidR="00C7575D">
        <w:rPr>
          <w:rFonts w:cs="B Lotus"/>
          <w:rtl/>
          <w:lang w:bidi="fa-IR"/>
        </w:rPr>
        <w:t xml:space="preserve"> مي‌</w:t>
      </w:r>
      <w:r w:rsidRPr="00F0215F">
        <w:rPr>
          <w:rFonts w:cs="B Lotus"/>
          <w:rtl/>
          <w:lang w:bidi="fa-IR"/>
        </w:rPr>
        <w:t xml:space="preserve">خواهند بر سر ما اصلاح كنند </w:t>
      </w:r>
      <w:r w:rsidR="00CE40D0">
        <w:rPr>
          <w:rFonts w:cs="B Lotus"/>
          <w:rtl/>
          <w:lang w:bidi="fa-IR"/>
        </w:rPr>
        <w:t>كه ما را مورد مصالحه قرار دهند.</w:t>
      </w:r>
    </w:p>
    <w:p w:rsidR="009D6011" w:rsidRPr="00F0215F" w:rsidRDefault="009D6011" w:rsidP="00114D9F">
      <w:pPr>
        <w:ind w:firstLine="284"/>
        <w:jc w:val="both"/>
        <w:rPr>
          <w:rFonts w:cs="B Lotus"/>
          <w:rtl/>
          <w:lang w:bidi="fa-IR"/>
        </w:rPr>
      </w:pPr>
      <w:r w:rsidRPr="00F0215F">
        <w:rPr>
          <w:rFonts w:cs="B Lotus"/>
          <w:rtl/>
          <w:lang w:bidi="fa-IR"/>
        </w:rPr>
        <w:t xml:space="preserve">خيلي عالي است، طلحه و زبير، علي و مادرشان </w:t>
      </w:r>
      <w:r w:rsidR="00114D9F">
        <w:rPr>
          <w:rFonts w:cs="CTraditional Arabic" w:hint="cs"/>
          <w:rtl/>
          <w:lang w:bidi="fa-IR"/>
        </w:rPr>
        <w:t>ش</w:t>
      </w:r>
      <w:r w:rsidRPr="00F0215F">
        <w:rPr>
          <w:rFonts w:cs="B Lotus"/>
          <w:rtl/>
          <w:lang w:bidi="fa-IR"/>
        </w:rPr>
        <w:t xml:space="preserve"> يكي شوند و پدر ما را در آورند، براي نجات جان خود درست</w:t>
      </w:r>
      <w:r w:rsidR="00C7575D">
        <w:rPr>
          <w:rFonts w:cs="B Lotus"/>
          <w:rtl/>
          <w:lang w:bidi="fa-IR"/>
        </w:rPr>
        <w:t xml:space="preserve"> مي‌</w:t>
      </w:r>
      <w:r w:rsidRPr="00F0215F">
        <w:rPr>
          <w:rFonts w:cs="B Lotus"/>
          <w:rtl/>
          <w:lang w:bidi="fa-IR"/>
        </w:rPr>
        <w:t>گفتند، نه براي اسلام و مسلمين، بعد در جلسات كوتاه سران آشوبگر گفتند: امشب اگر صبح شد و اين وضع ادامه داشت ما نيست</w:t>
      </w:r>
      <w:r w:rsidR="00CE40D0">
        <w:rPr>
          <w:rFonts w:cs="B Lotus"/>
          <w:rtl/>
          <w:lang w:bidi="fa-IR"/>
        </w:rPr>
        <w:t>يم، امشب شب تصميم گيري جدي است.</w:t>
      </w:r>
    </w:p>
    <w:p w:rsidR="009D6011" w:rsidRPr="00F0215F" w:rsidRDefault="009D6011" w:rsidP="00353DC6">
      <w:pPr>
        <w:ind w:firstLine="284"/>
        <w:jc w:val="both"/>
        <w:rPr>
          <w:rFonts w:cs="B Lotus"/>
          <w:rtl/>
          <w:lang w:bidi="fa-IR"/>
        </w:rPr>
      </w:pPr>
      <w:r w:rsidRPr="00F0215F">
        <w:rPr>
          <w:rFonts w:cs="B Lotus"/>
          <w:rtl/>
          <w:lang w:bidi="fa-IR"/>
        </w:rPr>
        <w:t>آنها دو دسته شدند يك دسته به لشكر طلحه و زبير حمله كردند، گفتند: به فرمان اميرالمومنين پيمان شكنان را</w:t>
      </w:r>
      <w:r w:rsidR="00C7575D">
        <w:rPr>
          <w:rFonts w:cs="B Lotus"/>
          <w:rtl/>
          <w:lang w:bidi="fa-IR"/>
        </w:rPr>
        <w:t xml:space="preserve"> مي‌</w:t>
      </w:r>
      <w:r w:rsidRPr="00F0215F">
        <w:rPr>
          <w:rFonts w:cs="B Lotus"/>
          <w:rtl/>
          <w:lang w:bidi="fa-IR"/>
        </w:rPr>
        <w:t>زنيم. حضرت علي خبر نداشت و دسته</w:t>
      </w:r>
      <w:r w:rsidR="00C7575D">
        <w:rPr>
          <w:rFonts w:cs="B Lotus"/>
          <w:rtl/>
          <w:lang w:bidi="fa-IR"/>
        </w:rPr>
        <w:t xml:space="preserve">‌ای </w:t>
      </w:r>
      <w:r w:rsidRPr="00F0215F">
        <w:rPr>
          <w:rFonts w:cs="B Lotus"/>
          <w:rtl/>
          <w:lang w:bidi="fa-IR"/>
        </w:rPr>
        <w:t>ديگر در لشكر حضرت علي بود كه زماني كه سر و صدا شد و بپرسند چه شده بگويند: از لشكر طلحه به ما حمله شده، پاسخشان داديم:</w:t>
      </w:r>
    </w:p>
    <w:p w:rsidR="009D6011" w:rsidRPr="00F0215F" w:rsidRDefault="009D6011" w:rsidP="00556063">
      <w:pPr>
        <w:ind w:firstLine="284"/>
        <w:jc w:val="both"/>
        <w:rPr>
          <w:rFonts w:cs="B Lotus"/>
          <w:rtl/>
          <w:lang w:bidi="fa-IR"/>
        </w:rPr>
      </w:pPr>
      <w:r w:rsidRPr="00F0215F">
        <w:rPr>
          <w:rFonts w:cs="B Lotus"/>
          <w:rtl/>
          <w:lang w:bidi="fa-IR"/>
        </w:rPr>
        <w:t>طلحه و زبير</w:t>
      </w:r>
      <w:r>
        <w:rPr>
          <w:rFonts w:cs="B Lotus"/>
          <w:rtl/>
          <w:lang w:bidi="fa-IR"/>
        </w:rPr>
        <w:t xml:space="preserve"> </w:t>
      </w:r>
      <w:r w:rsidR="00556063">
        <w:rPr>
          <w:rFonts w:cs="CTraditional Arabic" w:hint="cs"/>
          <w:rtl/>
          <w:lang w:bidi="fa-IR"/>
        </w:rPr>
        <w:t>ب</w:t>
      </w:r>
      <w:r>
        <w:rPr>
          <w:rFonts w:cs="B Lotus"/>
          <w:rtl/>
          <w:lang w:bidi="fa-IR"/>
        </w:rPr>
        <w:t xml:space="preserve"> </w:t>
      </w:r>
      <w:r w:rsidRPr="00F0215F">
        <w:rPr>
          <w:rFonts w:cs="B Lotus"/>
          <w:rtl/>
          <w:lang w:bidi="fa-IR"/>
        </w:rPr>
        <w:t xml:space="preserve"> گفتند: از مدينه به ما</w:t>
      </w:r>
      <w:r w:rsidR="00C7575D">
        <w:rPr>
          <w:rFonts w:cs="B Lotus"/>
          <w:rtl/>
          <w:lang w:bidi="fa-IR"/>
        </w:rPr>
        <w:t xml:space="preserve"> مي‌</w:t>
      </w:r>
      <w:r w:rsidRPr="00F0215F">
        <w:rPr>
          <w:rFonts w:cs="B Lotus"/>
          <w:rtl/>
          <w:lang w:bidi="fa-IR"/>
        </w:rPr>
        <w:t xml:space="preserve">گفتند كه علي عوض شده است. </w:t>
      </w:r>
    </w:p>
    <w:p w:rsidR="009D6011" w:rsidRPr="00F0215F" w:rsidRDefault="009D6011" w:rsidP="00556063">
      <w:pPr>
        <w:ind w:firstLine="284"/>
        <w:jc w:val="both"/>
        <w:rPr>
          <w:rFonts w:cs="B Lotus"/>
          <w:rtl/>
          <w:lang w:bidi="fa-IR"/>
        </w:rPr>
      </w:pPr>
      <w:r w:rsidRPr="00F0215F">
        <w:rPr>
          <w:rFonts w:cs="B Lotus"/>
          <w:rtl/>
          <w:lang w:bidi="fa-IR"/>
        </w:rPr>
        <w:t>علي هم گفت: از اول به ما</w:t>
      </w:r>
      <w:r w:rsidR="00C7575D">
        <w:rPr>
          <w:rFonts w:cs="B Lotus"/>
          <w:rtl/>
          <w:lang w:bidi="fa-IR"/>
        </w:rPr>
        <w:t xml:space="preserve"> مي‌</w:t>
      </w:r>
      <w:r w:rsidRPr="00F0215F">
        <w:rPr>
          <w:rFonts w:cs="B Lotus"/>
          <w:rtl/>
          <w:lang w:bidi="fa-IR"/>
        </w:rPr>
        <w:t>گفتند: طلحه و زبير</w:t>
      </w:r>
      <w:r>
        <w:rPr>
          <w:rFonts w:cs="B Lotus"/>
          <w:rtl/>
          <w:lang w:bidi="fa-IR"/>
        </w:rPr>
        <w:t xml:space="preserve"> </w:t>
      </w:r>
      <w:r w:rsidR="00556063">
        <w:rPr>
          <w:rFonts w:cs="CTraditional Arabic" w:hint="cs"/>
          <w:rtl/>
          <w:lang w:bidi="fa-IR"/>
        </w:rPr>
        <w:t>ب</w:t>
      </w:r>
      <w:r>
        <w:rPr>
          <w:rFonts w:cs="B Lotus"/>
          <w:rtl/>
          <w:lang w:bidi="fa-IR"/>
        </w:rPr>
        <w:t xml:space="preserve"> </w:t>
      </w:r>
      <w:r w:rsidRPr="00F0215F">
        <w:rPr>
          <w:rFonts w:cs="B Lotus"/>
          <w:rtl/>
          <w:lang w:bidi="fa-IR"/>
        </w:rPr>
        <w:t xml:space="preserve"> عوض شده</w:t>
      </w:r>
      <w:r w:rsidR="00C7575D">
        <w:rPr>
          <w:rFonts w:cs="B Lotus"/>
          <w:rtl/>
          <w:lang w:bidi="fa-IR"/>
        </w:rPr>
        <w:t>‌اند</w:t>
      </w:r>
      <w:r w:rsidRPr="00F0215F">
        <w:rPr>
          <w:rFonts w:cs="B Lotus"/>
          <w:rtl/>
          <w:lang w:bidi="fa-IR"/>
        </w:rPr>
        <w:t>. نه علي و نه طلحه و زبير</w:t>
      </w:r>
      <w:r>
        <w:rPr>
          <w:rFonts w:cs="B Lotus"/>
          <w:rtl/>
          <w:lang w:bidi="fa-IR"/>
        </w:rPr>
        <w:t xml:space="preserve"> </w:t>
      </w:r>
      <w:r w:rsidR="00556063">
        <w:rPr>
          <w:rFonts w:cs="CTraditional Arabic" w:hint="cs"/>
          <w:rtl/>
          <w:lang w:bidi="fa-IR"/>
        </w:rPr>
        <w:t>ب</w:t>
      </w:r>
      <w:r>
        <w:rPr>
          <w:rFonts w:cs="B Lotus"/>
          <w:rtl/>
          <w:lang w:bidi="fa-IR"/>
        </w:rPr>
        <w:t xml:space="preserve"> </w:t>
      </w:r>
      <w:r w:rsidRPr="00F0215F">
        <w:rPr>
          <w:rFonts w:cs="B Lotus"/>
          <w:rtl/>
          <w:lang w:bidi="fa-IR"/>
        </w:rPr>
        <w:t xml:space="preserve"> از اين ماجرا خبر نداشتند، بامدادان وقتي نماز صبح خوانده شد جز جنگ و كشتار چيز ديگر نبود، در يك جنگ نيم روزه شش هزار مسلمان كشته شد، در وسط شهر بصره وقتي شتر حضرت ام المومنين پس شد حضرت علي فرمود: عمار و محمد بن ابي بكر بروند و مادر را بياورند، حضرت علي سوال كرد مجلل</w:t>
      </w:r>
      <w:r w:rsidR="00C7575D">
        <w:rPr>
          <w:rFonts w:cs="B Lotus"/>
          <w:rtl/>
          <w:lang w:bidi="fa-IR"/>
        </w:rPr>
        <w:t>‌تر</w:t>
      </w:r>
      <w:r w:rsidRPr="00F0215F">
        <w:rPr>
          <w:rFonts w:cs="B Lotus"/>
          <w:rtl/>
          <w:lang w:bidi="fa-IR"/>
        </w:rPr>
        <w:t xml:space="preserve">ين خانه بصره خانه كيست؟ گفتند خانه طلحه بن عبيدالله خزايي. </w:t>
      </w:r>
    </w:p>
    <w:p w:rsidR="009D6011" w:rsidRPr="00F0215F" w:rsidRDefault="009D6011" w:rsidP="00353DC6">
      <w:pPr>
        <w:ind w:firstLine="284"/>
        <w:jc w:val="both"/>
        <w:rPr>
          <w:rFonts w:cs="B Lotus"/>
          <w:rtl/>
          <w:lang w:bidi="fa-IR"/>
        </w:rPr>
      </w:pPr>
      <w:r w:rsidRPr="00F0215F">
        <w:rPr>
          <w:rFonts w:cs="B Lotus"/>
          <w:rtl/>
          <w:lang w:bidi="fa-IR"/>
        </w:rPr>
        <w:t>اين طلحه غير از طلحه بن عبيدالله تميمي است اميرالمومنين فرمود: ام المومنين را به خانه ببريد و چند زن شبانه روزي او را خدمت كنند و پس از دو سه روز كه حضرت عايشه استراحت كردند. روزي حضرت علي با پسرانش به خانه حضرت عايشه رفتند، بعد از گله</w:t>
      </w:r>
      <w:r w:rsidR="00C7575D">
        <w:rPr>
          <w:rFonts w:cs="B Lotus"/>
          <w:rtl/>
          <w:lang w:bidi="fa-IR"/>
        </w:rPr>
        <w:t>‌ها</w:t>
      </w:r>
      <w:r w:rsidRPr="00F0215F">
        <w:rPr>
          <w:rFonts w:cs="B Lotus"/>
          <w:rtl/>
          <w:lang w:bidi="fa-IR"/>
        </w:rPr>
        <w:t xml:space="preserve"> و تقاضاي عفو حضرت علي فرمودند: </w:t>
      </w:r>
    </w:p>
    <w:p w:rsidR="009D6011" w:rsidRPr="00F0215F" w:rsidRDefault="009D6011" w:rsidP="00353DC6">
      <w:pPr>
        <w:ind w:firstLine="284"/>
        <w:jc w:val="both"/>
        <w:rPr>
          <w:rFonts w:cs="B Lotus"/>
          <w:rtl/>
          <w:lang w:bidi="fa-IR"/>
        </w:rPr>
      </w:pPr>
      <w:r w:rsidRPr="00F0215F">
        <w:rPr>
          <w:rFonts w:cs="B Lotus"/>
          <w:rtl/>
          <w:lang w:bidi="fa-IR"/>
        </w:rPr>
        <w:t>مادر كي قصد دارد به سوي مدينه برگردد؟ حضرت عايشه فرمودند: هر وقت برگردم به شما خبر</w:t>
      </w:r>
      <w:r w:rsidR="00C7575D">
        <w:rPr>
          <w:rFonts w:cs="B Lotus"/>
          <w:rtl/>
          <w:lang w:bidi="fa-IR"/>
        </w:rPr>
        <w:t xml:space="preserve"> مي‌</w:t>
      </w:r>
      <w:r w:rsidRPr="00F0215F">
        <w:rPr>
          <w:rFonts w:cs="B Lotus"/>
          <w:rtl/>
          <w:lang w:bidi="fa-IR"/>
        </w:rPr>
        <w:t xml:space="preserve">دهم. حضرت علي فرمود: دو سه روز جلوتر خبر بده تا وسايل حركتتان را آماده كنيم، سه روز قبل از حركت خبر داد و حضرت علي دستور داد تا چهل زن، مادر را تا مدينه منوره همراهي كنند. چون احتمال داشت قبايل عرب از قتل و كشتار عصباني باشند، حضرت حسن و حضرت حسين مركب ام المومنين را همراهي كردند همچنين احتمال داشت قبايل عرب باعث مزاحمت شوند و حضرت علي تا چند فرسنگ بيرون از بصره مركب ام المومنين را همراهي كرد و موقع خداحافظي ام المومنين از بالاي شتر به فرزندان خود گفت: اي مسلمانان خدا گواه است كه آنچه بين من و علي صورت گرفته همان است كه بين مادر و فرزند ممكن است پيش آيد. </w:t>
      </w:r>
    </w:p>
    <w:p w:rsidR="009D6011" w:rsidRPr="00F0215F" w:rsidRDefault="009D6011" w:rsidP="00114D9F">
      <w:pPr>
        <w:ind w:firstLine="284"/>
        <w:jc w:val="both"/>
        <w:rPr>
          <w:rFonts w:cs="B Lotus"/>
          <w:rtl/>
          <w:lang w:bidi="fa-IR"/>
        </w:rPr>
      </w:pPr>
      <w:r w:rsidRPr="00F0215F">
        <w:rPr>
          <w:rFonts w:cs="B Lotus"/>
          <w:rtl/>
          <w:lang w:bidi="fa-IR"/>
        </w:rPr>
        <w:t>حضرت علي در پاسخ فرمودند: خدا گواه است راست گفت و حقيقت گفت و گواهي</w:t>
      </w:r>
      <w:r w:rsidR="00C7575D">
        <w:rPr>
          <w:rFonts w:cs="B Lotus"/>
          <w:rtl/>
          <w:lang w:bidi="fa-IR"/>
        </w:rPr>
        <w:t xml:space="preserve"> مي‌</w:t>
      </w:r>
      <w:r w:rsidRPr="00F0215F">
        <w:rPr>
          <w:rFonts w:cs="B Lotus"/>
          <w:rtl/>
          <w:lang w:bidi="fa-IR"/>
        </w:rPr>
        <w:t>دهم كه اين همسر پيامبر در دنيا و آخرت هست</w:t>
      </w:r>
      <w:r w:rsidR="00114D9F" w:rsidRPr="00114D9F">
        <w:rPr>
          <w:rFonts w:cs="B Lotus" w:hint="cs"/>
          <w:b/>
          <w:bCs/>
          <w:spacing w:val="-4"/>
          <w:sz w:val="24"/>
          <w:szCs w:val="24"/>
          <w:vertAlign w:val="superscript"/>
          <w:rtl/>
          <w:lang w:bidi="fa-IR"/>
        </w:rPr>
        <w:t>(</w:t>
      </w:r>
      <w:r w:rsidR="00114D9F" w:rsidRPr="00114D9F">
        <w:rPr>
          <w:rStyle w:val="FootnoteReference"/>
          <w:rFonts w:cs="B Lotus"/>
          <w:b/>
          <w:bCs/>
          <w:spacing w:val="-4"/>
          <w:sz w:val="24"/>
          <w:szCs w:val="24"/>
          <w:rtl/>
          <w:lang w:bidi="fa-IR"/>
        </w:rPr>
        <w:footnoteReference w:id="96"/>
      </w:r>
      <w:r w:rsidR="00114D9F" w:rsidRPr="00114D9F">
        <w:rPr>
          <w:rFonts w:cs="B Lotus" w:hint="cs"/>
          <w:b/>
          <w:bCs/>
          <w:spacing w:val="-4"/>
          <w:sz w:val="24"/>
          <w:szCs w:val="24"/>
          <w:vertAlign w:val="superscript"/>
          <w:rtl/>
          <w:lang w:bidi="fa-IR"/>
        </w:rPr>
        <w:t>)</w:t>
      </w:r>
      <w:r w:rsidR="00CE40D0">
        <w:rPr>
          <w:rFonts w:cs="B Lotus"/>
          <w:rtl/>
          <w:lang w:bidi="fa-IR"/>
        </w:rPr>
        <w:t>.</w:t>
      </w:r>
    </w:p>
    <w:p w:rsidR="009D6011" w:rsidRPr="00F0215F" w:rsidRDefault="009D6011" w:rsidP="00114D9F">
      <w:pPr>
        <w:ind w:firstLine="284"/>
        <w:jc w:val="both"/>
        <w:rPr>
          <w:rFonts w:cs="B Lotus"/>
          <w:rtl/>
          <w:lang w:bidi="fa-IR"/>
        </w:rPr>
      </w:pPr>
      <w:r w:rsidRPr="00F0215F">
        <w:rPr>
          <w:rFonts w:cs="B Lotus"/>
          <w:rtl/>
          <w:lang w:bidi="fa-IR"/>
        </w:rPr>
        <w:t>به اين ترتيب فتنه جنگ جمل در سال 36 هجري خاتمه يافت. مشهور است موقع جنگ كه زد و خورد ادامه يافت حضرت خواستار ملاقات طلحه و زبير شد، حضرت زبير بيرون آمد و خيلي به هم نزديك شدند تا اينكه سرهاي اسبهايشان به هم نزديك شد، حضرت علي گفت: اي زبير</w:t>
      </w:r>
      <w:r>
        <w:rPr>
          <w:rFonts w:cs="B Lotus"/>
          <w:rtl/>
          <w:lang w:bidi="fa-IR"/>
        </w:rPr>
        <w:t>،</w:t>
      </w:r>
      <w:r w:rsidRPr="00F0215F">
        <w:rPr>
          <w:rFonts w:cs="B Lotus"/>
          <w:rtl/>
          <w:lang w:bidi="fa-IR"/>
        </w:rPr>
        <w:t xml:space="preserve"> يادت هست روزي نزد رسول الله بوديم در چهره من خنديدي رسول الله فرمود</w:t>
      </w:r>
      <w:r>
        <w:rPr>
          <w:rFonts w:cs="B Lotus"/>
          <w:rtl/>
          <w:lang w:bidi="fa-IR"/>
        </w:rPr>
        <w:t>:</w:t>
      </w:r>
      <w:r w:rsidRPr="00F0215F">
        <w:rPr>
          <w:rFonts w:cs="B Lotus"/>
          <w:rtl/>
          <w:lang w:bidi="fa-IR"/>
        </w:rPr>
        <w:t xml:space="preserve"> او را دوست داري؟ فرمودي</w:t>
      </w:r>
      <w:r>
        <w:rPr>
          <w:rFonts w:cs="B Lotus"/>
          <w:rtl/>
          <w:lang w:bidi="fa-IR"/>
        </w:rPr>
        <w:t>:</w:t>
      </w:r>
      <w:r w:rsidRPr="00F0215F">
        <w:rPr>
          <w:rFonts w:cs="B Lotus"/>
          <w:rtl/>
          <w:lang w:bidi="fa-IR"/>
        </w:rPr>
        <w:t xml:space="preserve"> بله</w:t>
      </w:r>
      <w:r>
        <w:rPr>
          <w:rFonts w:cs="B Lotus"/>
          <w:rtl/>
          <w:lang w:bidi="fa-IR"/>
        </w:rPr>
        <w:t>.</w:t>
      </w:r>
      <w:r w:rsidRPr="00F0215F">
        <w:rPr>
          <w:rFonts w:cs="B Lotus"/>
          <w:rtl/>
          <w:lang w:bidi="fa-IR"/>
        </w:rPr>
        <w:t xml:space="preserve"> و پيامبر فرمودند: </w:t>
      </w:r>
      <w:r w:rsidR="00114D9F">
        <w:rPr>
          <w:rFonts w:ascii="Lotus Linotype" w:hAnsi="Lotus Linotype" w:cs="Traditional Arabic" w:hint="cs"/>
          <w:rtl/>
          <w:lang w:bidi="fa-IR"/>
        </w:rPr>
        <w:t>«</w:t>
      </w:r>
      <w:r w:rsidRPr="00114D9F">
        <w:rPr>
          <w:rStyle w:val="Char1"/>
          <w:rtl/>
          <w:lang w:bidi="ar-SA"/>
        </w:rPr>
        <w:t>ستقاتله وأنت ظال</w:t>
      </w:r>
      <w:r w:rsidR="00CE40D0">
        <w:rPr>
          <w:rStyle w:val="Char1"/>
          <w:rFonts w:hint="cs"/>
          <w:rtl/>
          <w:lang w:bidi="ar-SA"/>
        </w:rPr>
        <w:t>ـ</w:t>
      </w:r>
      <w:r w:rsidRPr="00114D9F">
        <w:rPr>
          <w:rStyle w:val="Char1"/>
          <w:rtl/>
          <w:lang w:bidi="ar-SA"/>
        </w:rPr>
        <w:t>م</w:t>
      </w:r>
      <w:r w:rsidR="00114D9F">
        <w:rPr>
          <w:rFonts w:ascii="Lotus Linotype" w:hAnsi="Lotus Linotype" w:cs="Traditional Arabic" w:hint="cs"/>
          <w:rtl/>
          <w:lang w:bidi="fa-IR"/>
        </w:rPr>
        <w:t>»</w:t>
      </w:r>
      <w:r w:rsidRPr="001B028F">
        <w:rPr>
          <w:rFonts w:ascii="Lotus Linotype" w:hAnsi="Lotus Linotype" w:cs="Lotus Linotype"/>
          <w:rtl/>
          <w:lang w:bidi="fa-IR"/>
        </w:rPr>
        <w:t xml:space="preserve">. </w:t>
      </w:r>
      <w:r w:rsidRPr="00F0215F">
        <w:rPr>
          <w:rFonts w:cs="B Lotus"/>
          <w:rtl/>
          <w:lang w:bidi="fa-IR"/>
        </w:rPr>
        <w:t>زبير سخت متاثر شد و سوگند خور</w:t>
      </w:r>
      <w:r w:rsidR="00114D9F">
        <w:rPr>
          <w:rFonts w:cs="B Lotus"/>
          <w:rtl/>
          <w:lang w:bidi="fa-IR"/>
        </w:rPr>
        <w:t>د كه به كلي فراموش كردم، سر اسب</w:t>
      </w:r>
      <w:r w:rsidR="00114D9F">
        <w:rPr>
          <w:rFonts w:cs="B Lotus" w:hint="cs"/>
          <w:rtl/>
          <w:lang w:bidi="fa-IR"/>
        </w:rPr>
        <w:t xml:space="preserve"> </w:t>
      </w:r>
      <w:r w:rsidRPr="00F0215F">
        <w:rPr>
          <w:rFonts w:cs="B Lotus"/>
          <w:rtl/>
          <w:lang w:bidi="fa-IR"/>
        </w:rPr>
        <w:t>خود را بر گرداند و لشكر گاه را تر</w:t>
      </w:r>
      <w:r w:rsidR="00114D9F">
        <w:rPr>
          <w:rFonts w:cs="B Lotus"/>
          <w:rtl/>
          <w:lang w:bidi="fa-IR"/>
        </w:rPr>
        <w:t>ك كرد و به سوي مدينه منوره آمد.</w:t>
      </w:r>
    </w:p>
    <w:p w:rsidR="009D6011" w:rsidRPr="00F0215F" w:rsidRDefault="009D6011" w:rsidP="00114D9F">
      <w:pPr>
        <w:ind w:firstLine="284"/>
        <w:jc w:val="both"/>
        <w:rPr>
          <w:rFonts w:cs="B Lotus"/>
          <w:rtl/>
          <w:lang w:bidi="fa-IR"/>
        </w:rPr>
      </w:pPr>
      <w:r w:rsidRPr="00F0215F">
        <w:rPr>
          <w:rFonts w:cs="B Lotus"/>
          <w:rtl/>
          <w:lang w:bidi="fa-IR"/>
        </w:rPr>
        <w:t>عمرو بن جرموز تميمي او را تعقيب كرد، زبير به او گفت: تو كجا</w:t>
      </w:r>
      <w:r w:rsidR="00C7575D">
        <w:rPr>
          <w:rFonts w:cs="B Lotus"/>
          <w:rtl/>
          <w:lang w:bidi="fa-IR"/>
        </w:rPr>
        <w:t xml:space="preserve"> مي‌</w:t>
      </w:r>
      <w:r w:rsidRPr="00F0215F">
        <w:rPr>
          <w:rFonts w:cs="B Lotus"/>
          <w:rtl/>
          <w:lang w:bidi="fa-IR"/>
        </w:rPr>
        <w:t>روي؟ من تا مدينه با تو همراهم، در اولين مرحله كه كمي خسته شدند موقع نماز رسيد حضرت زبير تيمم كرد و گفت نماز بخوانيم، گفت: جماعت</w:t>
      </w:r>
      <w:r w:rsidR="00C7575D">
        <w:rPr>
          <w:rFonts w:cs="B Lotus"/>
          <w:rtl/>
          <w:lang w:bidi="fa-IR"/>
        </w:rPr>
        <w:t xml:space="preserve"> مي‌</w:t>
      </w:r>
      <w:r w:rsidRPr="00F0215F">
        <w:rPr>
          <w:rFonts w:cs="B Lotus"/>
          <w:rtl/>
          <w:lang w:bidi="fa-IR"/>
        </w:rPr>
        <w:t>خوانيد، حضرت زبير اقامه نماز كرد و جلو ايستاد، همين كه زبير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با الله اكبر در نماز داخل شد عمرو جرموز شمشيرش را برداشت و حضرت زبير را داخل نماز شهيد ك</w:t>
      </w:r>
      <w:r>
        <w:rPr>
          <w:rFonts w:cs="B Lotus"/>
          <w:rtl/>
          <w:lang w:bidi="fa-IR"/>
        </w:rPr>
        <w:t>رد</w:t>
      </w:r>
      <w:r w:rsidR="00114D9F" w:rsidRPr="00114D9F">
        <w:rPr>
          <w:rFonts w:cs="B Lotus" w:hint="cs"/>
          <w:b/>
          <w:bCs/>
          <w:spacing w:val="-4"/>
          <w:sz w:val="24"/>
          <w:szCs w:val="24"/>
          <w:vertAlign w:val="superscript"/>
          <w:rtl/>
          <w:lang w:bidi="fa-IR"/>
        </w:rPr>
        <w:t>(</w:t>
      </w:r>
      <w:r w:rsidR="00114D9F" w:rsidRPr="00114D9F">
        <w:rPr>
          <w:rStyle w:val="FootnoteReference"/>
          <w:rFonts w:cs="B Lotus"/>
          <w:b/>
          <w:bCs/>
          <w:spacing w:val="-4"/>
          <w:sz w:val="24"/>
          <w:szCs w:val="24"/>
          <w:rtl/>
          <w:lang w:bidi="fa-IR"/>
        </w:rPr>
        <w:footnoteReference w:id="97"/>
      </w:r>
      <w:r w:rsidR="00114D9F" w:rsidRPr="00114D9F">
        <w:rPr>
          <w:rFonts w:cs="B Lotus" w:hint="cs"/>
          <w:b/>
          <w:bCs/>
          <w:spacing w:val="-4"/>
          <w:sz w:val="24"/>
          <w:szCs w:val="24"/>
          <w:vertAlign w:val="superscript"/>
          <w:rtl/>
          <w:lang w:bidi="fa-IR"/>
        </w:rPr>
        <w:t>)</w:t>
      </w:r>
      <w:r>
        <w:rPr>
          <w:rFonts w:cs="B Lotus"/>
          <w:rtl/>
          <w:lang w:bidi="fa-IR"/>
        </w:rPr>
        <w:t>.</w:t>
      </w:r>
    </w:p>
    <w:p w:rsidR="009D6011" w:rsidRPr="00F0215F" w:rsidRDefault="009D6011" w:rsidP="00353DC6">
      <w:pPr>
        <w:ind w:firstLine="284"/>
        <w:jc w:val="both"/>
        <w:rPr>
          <w:rFonts w:cs="B Lotus"/>
          <w:rtl/>
          <w:lang w:bidi="fa-IR"/>
        </w:rPr>
      </w:pPr>
      <w:r w:rsidRPr="00F0215F">
        <w:rPr>
          <w:rFonts w:cs="B Lotus"/>
          <w:rtl/>
          <w:lang w:bidi="fa-IR"/>
        </w:rPr>
        <w:t>بزرگان صحابه وقتي به نماز ايستادند نمازشان مثل نماز ما نبود به خدا</w:t>
      </w:r>
      <w:r w:rsidR="00C7575D">
        <w:rPr>
          <w:rFonts w:cs="B Lotus"/>
          <w:rtl/>
          <w:lang w:bidi="fa-IR"/>
        </w:rPr>
        <w:t xml:space="preserve"> مي‌</w:t>
      </w:r>
      <w:r w:rsidRPr="00F0215F">
        <w:rPr>
          <w:rFonts w:cs="B Lotus"/>
          <w:rtl/>
          <w:lang w:bidi="fa-IR"/>
        </w:rPr>
        <w:t xml:space="preserve">پيوستند شمشيرش را برداشت و به بصره رفت و خدمت حضرت علي رفت و گفت: بشرني بقتل زبير. </w:t>
      </w:r>
    </w:p>
    <w:p w:rsidR="009D6011" w:rsidRPr="00F0215F" w:rsidRDefault="009D6011" w:rsidP="00353DC6">
      <w:pPr>
        <w:ind w:firstLine="284"/>
        <w:jc w:val="both"/>
        <w:rPr>
          <w:rFonts w:cs="B Lotus"/>
          <w:sz w:val="32"/>
          <w:szCs w:val="32"/>
          <w:rtl/>
          <w:lang w:bidi="fa-IR"/>
        </w:rPr>
      </w:pPr>
      <w:r w:rsidRPr="00F0215F">
        <w:rPr>
          <w:rFonts w:cs="B Lotus"/>
          <w:rtl/>
          <w:lang w:bidi="fa-IR"/>
        </w:rPr>
        <w:t xml:space="preserve">حضرت فرمودند: </w:t>
      </w:r>
      <w:r>
        <w:rPr>
          <w:rFonts w:cs="Traditional Arabic"/>
          <w:rtl/>
          <w:lang w:bidi="fa-IR"/>
        </w:rPr>
        <w:t>«</w:t>
      </w:r>
      <w:r w:rsidRPr="00114D9F">
        <w:rPr>
          <w:rStyle w:val="Char1"/>
          <w:rtl/>
          <w:lang w:bidi="ar-SA"/>
        </w:rPr>
        <w:t>بشرك الله بالنار</w:t>
      </w:r>
      <w:r>
        <w:rPr>
          <w:rFonts w:cs="Traditional Arabic"/>
          <w:sz w:val="32"/>
          <w:szCs w:val="32"/>
          <w:rtl/>
          <w:lang w:bidi="fa-IR"/>
        </w:rPr>
        <w:t>»</w:t>
      </w:r>
      <w:r w:rsidR="00114D9F">
        <w:rPr>
          <w:rFonts w:cs="B Lotus"/>
          <w:sz w:val="32"/>
          <w:szCs w:val="32"/>
          <w:rtl/>
          <w:lang w:bidi="fa-IR"/>
        </w:rPr>
        <w:t>.</w:t>
      </w:r>
    </w:p>
    <w:p w:rsidR="009D6011" w:rsidRPr="00F0215F" w:rsidRDefault="009D6011" w:rsidP="00353DC6">
      <w:pPr>
        <w:ind w:firstLine="284"/>
        <w:jc w:val="both"/>
        <w:rPr>
          <w:rFonts w:cs="B Lotus"/>
          <w:rtl/>
          <w:lang w:bidi="fa-IR"/>
        </w:rPr>
      </w:pPr>
      <w:r w:rsidRPr="00F0215F">
        <w:rPr>
          <w:rFonts w:cs="B Lotus"/>
          <w:rtl/>
          <w:lang w:bidi="fa-IR"/>
        </w:rPr>
        <w:t xml:space="preserve">عمرو گفت: دوستانت را بكشيم جهنمي هستيم و دشمنانت را بكشيم باز هم جهنمي هستيم. حضرت علي فرمود پيامبر به من فرمودند: </w:t>
      </w:r>
      <w:r>
        <w:rPr>
          <w:rFonts w:cs="Traditional Arabic"/>
          <w:sz w:val="32"/>
          <w:szCs w:val="32"/>
          <w:rtl/>
          <w:lang w:bidi="fa-IR"/>
        </w:rPr>
        <w:t>«</w:t>
      </w:r>
      <w:r w:rsidRPr="00114D9F">
        <w:rPr>
          <w:rStyle w:val="Char1"/>
          <w:rtl/>
          <w:lang w:bidi="ar-SA"/>
        </w:rPr>
        <w:t>يا علي بشر قاتل صفية بالنار</w:t>
      </w:r>
      <w:r>
        <w:rPr>
          <w:rFonts w:cs="Traditional Arabic"/>
          <w:sz w:val="32"/>
          <w:szCs w:val="32"/>
          <w:rtl/>
          <w:lang w:bidi="fa-IR"/>
        </w:rPr>
        <w:t>»</w:t>
      </w:r>
      <w:r w:rsidRPr="00F0215F">
        <w:rPr>
          <w:rFonts w:cs="B Lotus"/>
          <w:rtl/>
          <w:lang w:bidi="fa-IR"/>
        </w:rPr>
        <w:t xml:space="preserve"> </w:t>
      </w:r>
      <w:r w:rsidR="00CE40D0">
        <w:rPr>
          <w:rFonts w:cs="Traditional Arabic" w:hint="cs"/>
          <w:rtl/>
          <w:lang w:bidi="fa-IR"/>
        </w:rPr>
        <w:t>«</w:t>
      </w:r>
      <w:r w:rsidRPr="00F0215F">
        <w:rPr>
          <w:rFonts w:cs="B Lotus"/>
          <w:rtl/>
          <w:lang w:bidi="fa-IR"/>
        </w:rPr>
        <w:t xml:space="preserve">أي علي </w:t>
      </w:r>
      <w:r w:rsidR="00114D9F">
        <w:rPr>
          <w:rFonts w:cs="B Lotus"/>
          <w:rtl/>
          <w:lang w:bidi="fa-IR"/>
        </w:rPr>
        <w:t>بشارت بده قاتل صفيه را به جهنم</w:t>
      </w:r>
      <w:r w:rsidR="00CE40D0">
        <w:rPr>
          <w:rFonts w:cs="Traditional Arabic" w:hint="cs"/>
          <w:rtl/>
          <w:lang w:bidi="fa-IR"/>
        </w:rPr>
        <w:t>»</w:t>
      </w:r>
      <w:r w:rsidR="00114D9F">
        <w:rPr>
          <w:rFonts w:cs="B Lotus"/>
          <w:rtl/>
          <w:lang w:bidi="fa-IR"/>
        </w:rPr>
        <w:t>.</w:t>
      </w:r>
    </w:p>
    <w:p w:rsidR="009D6011" w:rsidRPr="00F0215F" w:rsidRDefault="009D6011" w:rsidP="00114D9F">
      <w:pPr>
        <w:ind w:firstLine="284"/>
        <w:jc w:val="both"/>
        <w:rPr>
          <w:rFonts w:cs="B Lotus"/>
          <w:rtl/>
          <w:lang w:bidi="fa-IR"/>
        </w:rPr>
      </w:pPr>
      <w:r w:rsidRPr="00F0215F">
        <w:rPr>
          <w:rFonts w:cs="B Lotus"/>
          <w:rtl/>
          <w:lang w:bidi="fa-IR"/>
        </w:rPr>
        <w:t xml:space="preserve">عمرو كه توقع جايزه بزرگي داشت بيرون آمد و خودكشي كرد و شمشيرش را زير گلوي خود زد و خونريزي كرد و مرد. بعد شمشير حضرت زبير را به خدمت حضرت علي بردند حضرت علي آهي كشيد و گفت: </w:t>
      </w:r>
      <w:r>
        <w:rPr>
          <w:rFonts w:cs="Traditional Arabic"/>
          <w:sz w:val="32"/>
          <w:szCs w:val="32"/>
          <w:rtl/>
          <w:lang w:bidi="fa-IR"/>
        </w:rPr>
        <w:t>«</w:t>
      </w:r>
      <w:r w:rsidRPr="00114D9F">
        <w:rPr>
          <w:rStyle w:val="Char1"/>
          <w:rtl/>
          <w:lang w:bidi="ar-SA"/>
        </w:rPr>
        <w:t>طال ما خرج هذا السيف الكرب من وجه رسول الله</w:t>
      </w:r>
      <w:r>
        <w:rPr>
          <w:rFonts w:cs="Traditional Arabic"/>
          <w:sz w:val="32"/>
          <w:szCs w:val="32"/>
          <w:rtl/>
          <w:lang w:bidi="fa-IR"/>
        </w:rPr>
        <w:t>»</w:t>
      </w:r>
      <w:r w:rsidR="00114D9F" w:rsidRPr="00114D9F">
        <w:rPr>
          <w:rFonts w:cs="B Lotus" w:hint="cs"/>
          <w:b/>
          <w:bCs/>
          <w:spacing w:val="-4"/>
          <w:sz w:val="24"/>
          <w:szCs w:val="24"/>
          <w:vertAlign w:val="superscript"/>
          <w:rtl/>
          <w:lang w:bidi="fa-IR"/>
        </w:rPr>
        <w:t>(</w:t>
      </w:r>
      <w:r w:rsidR="00114D9F" w:rsidRPr="00114D9F">
        <w:rPr>
          <w:rStyle w:val="FootnoteReference"/>
          <w:rFonts w:cs="B Lotus"/>
          <w:b/>
          <w:bCs/>
          <w:spacing w:val="-4"/>
          <w:sz w:val="24"/>
          <w:szCs w:val="24"/>
          <w:rtl/>
          <w:lang w:bidi="fa-IR"/>
        </w:rPr>
        <w:footnoteReference w:id="98"/>
      </w:r>
      <w:r w:rsidR="00114D9F" w:rsidRPr="00114D9F">
        <w:rPr>
          <w:rFonts w:cs="B Lotus" w:hint="cs"/>
          <w:b/>
          <w:bCs/>
          <w:spacing w:val="-4"/>
          <w:sz w:val="24"/>
          <w:szCs w:val="24"/>
          <w:vertAlign w:val="superscript"/>
          <w:rtl/>
          <w:lang w:bidi="fa-IR"/>
        </w:rPr>
        <w:t>)</w:t>
      </w:r>
      <w:r>
        <w:rPr>
          <w:rFonts w:cs="B Lotus"/>
          <w:rtl/>
          <w:lang w:bidi="fa-IR"/>
        </w:rPr>
        <w:t>.</w:t>
      </w:r>
      <w:r w:rsidRPr="00F0215F">
        <w:rPr>
          <w:rFonts w:cs="B Lotus"/>
          <w:rtl/>
          <w:lang w:bidi="fa-IR"/>
        </w:rPr>
        <w:t xml:space="preserve"> </w:t>
      </w:r>
    </w:p>
    <w:p w:rsidR="009D6011" w:rsidRPr="00114D9F" w:rsidRDefault="009D6011" w:rsidP="00353DC6">
      <w:pPr>
        <w:pStyle w:val="BodyText"/>
        <w:spacing w:after="0"/>
        <w:ind w:firstLine="284"/>
        <w:jc w:val="both"/>
        <w:rPr>
          <w:rFonts w:cs="B Lotus"/>
          <w:sz w:val="28"/>
          <w:szCs w:val="28"/>
          <w:rtl/>
          <w:lang w:bidi="fa-IR"/>
        </w:rPr>
      </w:pPr>
      <w:r w:rsidRPr="00114D9F">
        <w:rPr>
          <w:rFonts w:cs="B Lotus"/>
          <w:sz w:val="28"/>
          <w:szCs w:val="28"/>
          <w:rtl/>
          <w:lang w:bidi="fa-IR"/>
        </w:rPr>
        <w:t>يعني</w:t>
      </w:r>
      <w:r w:rsidR="00114D9F">
        <w:rPr>
          <w:rFonts w:cs="B Lotus" w:hint="cs"/>
          <w:sz w:val="28"/>
          <w:szCs w:val="28"/>
          <w:rtl/>
          <w:lang w:bidi="fa-IR"/>
        </w:rPr>
        <w:t>:</w:t>
      </w:r>
      <w:r w:rsidRPr="00114D9F">
        <w:rPr>
          <w:rFonts w:cs="B Lotus"/>
          <w:sz w:val="28"/>
          <w:szCs w:val="28"/>
          <w:rtl/>
          <w:lang w:bidi="fa-IR"/>
        </w:rPr>
        <w:t xml:space="preserve"> </w:t>
      </w:r>
      <w:r w:rsidR="00114D9F">
        <w:rPr>
          <w:rFonts w:cs="Traditional Arabic" w:hint="cs"/>
          <w:sz w:val="28"/>
          <w:szCs w:val="28"/>
          <w:rtl/>
          <w:lang w:bidi="fa-IR"/>
        </w:rPr>
        <w:t>«</w:t>
      </w:r>
      <w:r w:rsidRPr="00114D9F">
        <w:rPr>
          <w:rFonts w:cs="B Lotus"/>
          <w:sz w:val="28"/>
          <w:szCs w:val="28"/>
          <w:rtl/>
          <w:lang w:bidi="fa-IR"/>
        </w:rPr>
        <w:t>در جنگ بدر، احد، خيبر و خندق چون آن زمان حضرت زبير خيلي شجاع بود و به شجاعت معروف بود</w:t>
      </w:r>
      <w:r w:rsidR="00114D9F">
        <w:rPr>
          <w:rFonts w:cs="Traditional Arabic" w:hint="cs"/>
          <w:sz w:val="28"/>
          <w:szCs w:val="28"/>
          <w:rtl/>
          <w:lang w:bidi="fa-IR"/>
        </w:rPr>
        <w:t>»</w:t>
      </w:r>
      <w:r w:rsidRPr="00114D9F">
        <w:rPr>
          <w:rFonts w:cs="B Lotus"/>
          <w:sz w:val="28"/>
          <w:szCs w:val="28"/>
          <w:rtl/>
          <w:lang w:bidi="fa-IR"/>
        </w:rPr>
        <w:t xml:space="preserve">. </w:t>
      </w:r>
    </w:p>
    <w:p w:rsidR="009D6011" w:rsidRPr="00F0215F" w:rsidRDefault="009D6011" w:rsidP="00556063">
      <w:pPr>
        <w:ind w:firstLine="284"/>
        <w:jc w:val="both"/>
        <w:rPr>
          <w:rFonts w:cs="B Lotus"/>
          <w:rtl/>
          <w:lang w:bidi="fa-IR"/>
        </w:rPr>
      </w:pPr>
      <w:r w:rsidRPr="00F0215F">
        <w:rPr>
          <w:rFonts w:cs="B Lotus"/>
          <w:rtl/>
          <w:lang w:bidi="fa-IR"/>
        </w:rPr>
        <w:t>حضرت حمزه با صفية برادر و خواهر بودند. گفته شده زبير</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شبيه خالويش حمزه بوده است. </w:t>
      </w:r>
    </w:p>
    <w:p w:rsidR="009D6011" w:rsidRPr="007F2D84" w:rsidRDefault="009D6011" w:rsidP="00114D9F">
      <w:pPr>
        <w:ind w:firstLine="284"/>
        <w:jc w:val="both"/>
        <w:rPr>
          <w:rFonts w:cs="B Lotus"/>
          <w:rtl/>
          <w:lang w:bidi="fa-IR"/>
        </w:rPr>
      </w:pPr>
      <w:r w:rsidRPr="007F2D84">
        <w:rPr>
          <w:rFonts w:cs="B Lotus"/>
          <w:rtl/>
          <w:lang w:bidi="fa-IR"/>
        </w:rPr>
        <w:t>اما حضرت طلحه در ميدان جنگ بر اثر زد و خورد شهيد شد، پس از پايان جنگ حضرت علي بر قاطري سوار بود و در ميان كشته شدگان</w:t>
      </w:r>
      <w:r w:rsidR="00C7575D">
        <w:rPr>
          <w:rFonts w:cs="B Lotus"/>
          <w:rtl/>
          <w:lang w:bidi="fa-IR"/>
        </w:rPr>
        <w:t xml:space="preserve"> مي‌</w:t>
      </w:r>
      <w:r w:rsidRPr="007F2D84">
        <w:rPr>
          <w:rFonts w:cs="B Lotus"/>
          <w:rtl/>
          <w:lang w:bidi="fa-IR"/>
        </w:rPr>
        <w:t xml:space="preserve">رفت تا به جسد طلحه رسيد و گفتند: اين طلحه </w:t>
      </w:r>
      <w:r w:rsidR="00556063" w:rsidRPr="00556063">
        <w:rPr>
          <w:rFonts w:cs="CTraditional Arabic" w:hint="cs"/>
          <w:rtl/>
          <w:lang w:bidi="fa-IR"/>
        </w:rPr>
        <w:t>س</w:t>
      </w:r>
      <w:r w:rsidRPr="007F2D84">
        <w:rPr>
          <w:rFonts w:cs="B Lotus"/>
          <w:rtl/>
          <w:lang w:bidi="fa-IR"/>
        </w:rPr>
        <w:t xml:space="preserve">  است حضرت خودش را از قاطر پايين انداخت و نشست و سر حضرت طلحه را روي زانويش گذاشت و در حالي كه به شدت اشك</w:t>
      </w:r>
      <w:r w:rsidR="00C7575D">
        <w:rPr>
          <w:rFonts w:cs="B Lotus"/>
          <w:rtl/>
          <w:lang w:bidi="fa-IR"/>
        </w:rPr>
        <w:t xml:space="preserve"> مي‌</w:t>
      </w:r>
      <w:r w:rsidRPr="007F2D84">
        <w:rPr>
          <w:rFonts w:cs="B Lotus"/>
          <w:rtl/>
          <w:lang w:bidi="fa-IR"/>
        </w:rPr>
        <w:t>ريخت خاك را از ريش مباركش پاك كرد.</w:t>
      </w:r>
      <w:r w:rsidR="00C7575D">
        <w:rPr>
          <w:rFonts w:cs="B Lotus"/>
          <w:rtl/>
          <w:lang w:bidi="fa-IR"/>
        </w:rPr>
        <w:t xml:space="preserve"> مي‌</w:t>
      </w:r>
      <w:r w:rsidRPr="007F2D84">
        <w:rPr>
          <w:rFonts w:cs="B Lotus"/>
          <w:rtl/>
          <w:lang w:bidi="fa-IR"/>
        </w:rPr>
        <w:t xml:space="preserve">گفت: </w:t>
      </w:r>
      <w:r w:rsidRPr="007F2D84">
        <w:rPr>
          <w:rFonts w:cs="B Lotus"/>
          <w:sz w:val="32"/>
          <w:szCs w:val="32"/>
          <w:rtl/>
          <w:lang w:bidi="fa-IR"/>
        </w:rPr>
        <w:t>يعز علی أبا محمد</w:t>
      </w:r>
      <w:r w:rsidR="00114D9F" w:rsidRPr="00114D9F">
        <w:rPr>
          <w:rFonts w:cs="B Lotus" w:hint="cs"/>
          <w:b/>
          <w:bCs/>
          <w:spacing w:val="-4"/>
          <w:sz w:val="24"/>
          <w:szCs w:val="24"/>
          <w:vertAlign w:val="superscript"/>
          <w:rtl/>
          <w:lang w:bidi="fa-IR"/>
        </w:rPr>
        <w:t>(</w:t>
      </w:r>
      <w:r w:rsidR="00114D9F" w:rsidRPr="00114D9F">
        <w:rPr>
          <w:rStyle w:val="FootnoteReference"/>
          <w:rFonts w:cs="B Lotus"/>
          <w:b/>
          <w:bCs/>
          <w:spacing w:val="-4"/>
          <w:sz w:val="24"/>
          <w:szCs w:val="24"/>
          <w:rtl/>
          <w:lang w:bidi="fa-IR"/>
        </w:rPr>
        <w:footnoteReference w:id="99"/>
      </w:r>
      <w:r w:rsidR="00114D9F" w:rsidRPr="00114D9F">
        <w:rPr>
          <w:rFonts w:cs="B Lotus" w:hint="cs"/>
          <w:b/>
          <w:bCs/>
          <w:spacing w:val="-4"/>
          <w:sz w:val="24"/>
          <w:szCs w:val="24"/>
          <w:vertAlign w:val="superscript"/>
          <w:rtl/>
          <w:lang w:bidi="fa-IR"/>
        </w:rPr>
        <w:t>)</w:t>
      </w:r>
      <w:r w:rsidRPr="007F2D84">
        <w:rPr>
          <w:rFonts w:cs="B Lotus"/>
          <w:sz w:val="36"/>
          <w:szCs w:val="36"/>
          <w:rtl/>
          <w:lang w:bidi="fa-IR"/>
        </w:rPr>
        <w:t>....</w:t>
      </w:r>
    </w:p>
    <w:p w:rsidR="00114D9F" w:rsidRDefault="009D6011" w:rsidP="00114D9F">
      <w:pPr>
        <w:ind w:firstLine="284"/>
        <w:jc w:val="both"/>
        <w:rPr>
          <w:rFonts w:cs="B Lotus"/>
          <w:rtl/>
          <w:lang w:bidi="fa-IR"/>
        </w:rPr>
      </w:pPr>
      <w:r w:rsidRPr="00F0215F">
        <w:rPr>
          <w:rFonts w:cs="B Lotus"/>
          <w:rtl/>
          <w:lang w:bidi="fa-IR"/>
        </w:rPr>
        <w:t>سخت</w:t>
      </w:r>
      <w:r w:rsidR="00C7575D">
        <w:rPr>
          <w:rFonts w:cs="B Lotus"/>
          <w:rtl/>
          <w:lang w:bidi="fa-IR"/>
        </w:rPr>
        <w:t xml:space="preserve"> مي‌</w:t>
      </w:r>
      <w:r w:rsidRPr="00F0215F">
        <w:rPr>
          <w:rFonts w:cs="B Lotus"/>
          <w:rtl/>
          <w:lang w:bidi="fa-IR"/>
        </w:rPr>
        <w:t>گذرد بر من اي ابا محمد كه تو را چنين</w:t>
      </w:r>
      <w:r w:rsidR="00C7575D">
        <w:rPr>
          <w:rFonts w:cs="B Lotus"/>
          <w:rtl/>
          <w:lang w:bidi="fa-IR"/>
        </w:rPr>
        <w:t xml:space="preserve"> مي‌</w:t>
      </w:r>
      <w:r w:rsidRPr="00F0215F">
        <w:rPr>
          <w:rFonts w:cs="B Lotus"/>
          <w:rtl/>
          <w:lang w:bidi="fa-IR"/>
        </w:rPr>
        <w:t>بينيم.</w:t>
      </w:r>
    </w:p>
    <w:p w:rsidR="009D6011" w:rsidRPr="00F0215F" w:rsidRDefault="00114D9F" w:rsidP="00114D9F">
      <w:pPr>
        <w:ind w:firstLine="284"/>
        <w:jc w:val="both"/>
        <w:rPr>
          <w:rFonts w:cs="B Lotus"/>
          <w:rtl/>
          <w:lang w:bidi="fa-IR"/>
        </w:rPr>
      </w:pPr>
      <w:r>
        <w:rPr>
          <w:rFonts w:cs="Traditional Arabic" w:hint="cs"/>
          <w:rtl/>
          <w:lang w:bidi="fa-IR"/>
        </w:rPr>
        <w:t>«</w:t>
      </w:r>
      <w:r w:rsidR="009D6011" w:rsidRPr="00F0215F">
        <w:rPr>
          <w:rFonts w:cs="B Lotus"/>
          <w:rtl/>
          <w:lang w:bidi="fa-IR"/>
        </w:rPr>
        <w:t>حضرت پيامبر</w:t>
      </w:r>
      <w:r w:rsidR="009D6011">
        <w:rPr>
          <w:rFonts w:cs="B Lotus"/>
          <w:rtl/>
          <w:lang w:bidi="fa-IR"/>
        </w:rPr>
        <w:t xml:space="preserve"> </w:t>
      </w:r>
      <w:r w:rsidR="00C7575D">
        <w:rPr>
          <w:rFonts w:cs="CTraditional Arabic" w:hint="cs"/>
          <w:rtl/>
          <w:lang w:bidi="fa-IR"/>
        </w:rPr>
        <w:t>ص</w:t>
      </w:r>
      <w:r w:rsidR="009D6011">
        <w:rPr>
          <w:rFonts w:cs="B Lotus"/>
          <w:rtl/>
          <w:lang w:bidi="fa-IR"/>
        </w:rPr>
        <w:t xml:space="preserve"> </w:t>
      </w:r>
      <w:r w:rsidR="009D6011" w:rsidRPr="00F0215F">
        <w:rPr>
          <w:rFonts w:cs="B Lotus"/>
          <w:rtl/>
          <w:lang w:bidi="fa-IR"/>
        </w:rPr>
        <w:t xml:space="preserve"> در ازدحام كفار واقع شد در آن وقت به غير از حضرت طلحه كسي ديگر نبود از چهار طرف تير</w:t>
      </w:r>
      <w:r w:rsidR="00C7575D">
        <w:rPr>
          <w:rFonts w:cs="B Lotus"/>
          <w:rtl/>
          <w:lang w:bidi="fa-IR"/>
        </w:rPr>
        <w:t xml:space="preserve"> مي‌</w:t>
      </w:r>
      <w:r w:rsidR="009D6011" w:rsidRPr="00F0215F">
        <w:rPr>
          <w:rFonts w:cs="B Lotus"/>
          <w:rtl/>
          <w:lang w:bidi="fa-IR"/>
        </w:rPr>
        <w:t>باريد و حضرت طلحه بذريعه سپر جلوي تيرها را</w:t>
      </w:r>
      <w:r w:rsidR="00C7575D">
        <w:rPr>
          <w:rFonts w:cs="B Lotus"/>
          <w:rtl/>
          <w:lang w:bidi="fa-IR"/>
        </w:rPr>
        <w:t xml:space="preserve"> مي‌</w:t>
      </w:r>
      <w:r w:rsidR="009D6011" w:rsidRPr="00F0215F">
        <w:rPr>
          <w:rFonts w:cs="B Lotus"/>
          <w:rtl/>
          <w:lang w:bidi="fa-IR"/>
        </w:rPr>
        <w:t>گرفت كه ناگهان سپر از دستش افتاد، تصور كرد كه اگر من سپر را بردارم تا آنوقت معلوم نيست چند تير به پيغمبر بخورد لذا به وسيله دست خود تيرها را دفع</w:t>
      </w:r>
      <w:r w:rsidR="00C7575D">
        <w:rPr>
          <w:rFonts w:cs="B Lotus"/>
          <w:rtl/>
          <w:lang w:bidi="fa-IR"/>
        </w:rPr>
        <w:t xml:space="preserve"> مي‌</w:t>
      </w:r>
      <w:r w:rsidR="009D6011" w:rsidRPr="00F0215F">
        <w:rPr>
          <w:rFonts w:cs="B Lotus"/>
          <w:rtl/>
          <w:lang w:bidi="fa-IR"/>
        </w:rPr>
        <w:t>كرد. در نتيجه دستش كاملاً فلج شد و تا آخر عمر خوب نشد</w:t>
      </w:r>
      <w:r>
        <w:rPr>
          <w:rFonts w:cs="Traditional Arabic" w:hint="cs"/>
          <w:rtl/>
          <w:lang w:bidi="fa-IR"/>
        </w:rPr>
        <w:t>»</w:t>
      </w:r>
      <w:r w:rsidRPr="00114D9F">
        <w:rPr>
          <w:rFonts w:cs="B Lotus" w:hint="cs"/>
          <w:b/>
          <w:bCs/>
          <w:spacing w:val="-4"/>
          <w:sz w:val="24"/>
          <w:szCs w:val="24"/>
          <w:vertAlign w:val="superscript"/>
          <w:rtl/>
          <w:lang w:bidi="fa-IR"/>
        </w:rPr>
        <w:t>(</w:t>
      </w:r>
      <w:r w:rsidRPr="00114D9F">
        <w:rPr>
          <w:rStyle w:val="FootnoteReference"/>
          <w:rFonts w:cs="B Lotus"/>
          <w:b/>
          <w:bCs/>
          <w:spacing w:val="-4"/>
          <w:sz w:val="24"/>
          <w:szCs w:val="24"/>
          <w:rtl/>
          <w:lang w:bidi="fa-IR"/>
        </w:rPr>
        <w:footnoteReference w:id="100"/>
      </w:r>
      <w:r w:rsidRPr="00114D9F">
        <w:rPr>
          <w:rFonts w:cs="B Lotus" w:hint="cs"/>
          <w:b/>
          <w:bCs/>
          <w:spacing w:val="-4"/>
          <w:sz w:val="24"/>
          <w:szCs w:val="24"/>
          <w:vertAlign w:val="superscript"/>
          <w:rtl/>
          <w:lang w:bidi="fa-IR"/>
        </w:rPr>
        <w:t>)</w:t>
      </w:r>
      <w:r w:rsidR="009D6011" w:rsidRPr="00F0215F">
        <w:rPr>
          <w:rFonts w:cs="B Lotus"/>
          <w:rtl/>
          <w:lang w:bidi="fa-IR"/>
        </w:rPr>
        <w:t>. حضرت علي همين دست را بوسه زد، سپس بر او نماز خواند و ايستاد تا دفن شد، خطاب به حسن بن علي</w:t>
      </w:r>
      <w:r w:rsidR="009D6011">
        <w:rPr>
          <w:rFonts w:cs="B Lotus"/>
          <w:rtl/>
          <w:lang w:bidi="fa-IR"/>
        </w:rPr>
        <w:t xml:space="preserve"> </w:t>
      </w:r>
      <w:r w:rsidR="00556063" w:rsidRPr="00556063">
        <w:rPr>
          <w:rFonts w:cs="CTraditional Arabic" w:hint="cs"/>
          <w:rtl/>
          <w:lang w:bidi="fa-IR"/>
        </w:rPr>
        <w:t>س</w:t>
      </w:r>
      <w:r w:rsidR="009D6011">
        <w:rPr>
          <w:rFonts w:cs="B Lotus"/>
          <w:rtl/>
          <w:lang w:bidi="fa-IR"/>
        </w:rPr>
        <w:t xml:space="preserve"> </w:t>
      </w:r>
      <w:r w:rsidR="009D6011" w:rsidRPr="00F0215F">
        <w:rPr>
          <w:rFonts w:cs="B Lotus"/>
          <w:rtl/>
          <w:lang w:bidi="fa-IR"/>
        </w:rPr>
        <w:t xml:space="preserve"> فرمود: </w:t>
      </w:r>
      <w:r>
        <w:rPr>
          <w:rFonts w:ascii="Lotus Linotype" w:hAnsi="Lotus Linotype" w:cs="Traditional Arabic" w:hint="cs"/>
          <w:rtl/>
          <w:lang w:bidi="fa-IR"/>
        </w:rPr>
        <w:t>«</w:t>
      </w:r>
      <w:r w:rsidR="009D6011" w:rsidRPr="00114D9F">
        <w:rPr>
          <w:rStyle w:val="Char1"/>
          <w:rtl/>
          <w:lang w:bidi="ar-SA"/>
        </w:rPr>
        <w:t>يا ليت أباك مات قبل هذا بثلاثين سنة</w:t>
      </w:r>
      <w:r>
        <w:rPr>
          <w:rFonts w:ascii="Lotus Linotype" w:hAnsi="Lotus Linotype" w:cs="Traditional Arabic" w:hint="cs"/>
          <w:rtl/>
          <w:lang w:bidi="fa-IR"/>
        </w:rPr>
        <w:t>»</w:t>
      </w:r>
      <w:r w:rsidR="009D6011" w:rsidRPr="00F0215F">
        <w:rPr>
          <w:rFonts w:cs="B Lotus"/>
          <w:rtl/>
          <w:lang w:bidi="fa-IR"/>
        </w:rPr>
        <w:t xml:space="preserve"> </w:t>
      </w:r>
      <w:r>
        <w:rPr>
          <w:rFonts w:cs="Traditional Arabic" w:hint="cs"/>
          <w:rtl/>
          <w:lang w:bidi="fa-IR"/>
        </w:rPr>
        <w:t>«</w:t>
      </w:r>
      <w:r w:rsidR="009D6011" w:rsidRPr="00F0215F">
        <w:rPr>
          <w:rFonts w:cs="B Lotus"/>
          <w:rtl/>
          <w:lang w:bidi="fa-IR"/>
        </w:rPr>
        <w:t>اي كاش پدرت 30 سال قبل مرده بود كه اين حوادث ناگوار را</w:t>
      </w:r>
      <w:r w:rsidR="00C7575D">
        <w:rPr>
          <w:rFonts w:cs="B Lotus"/>
          <w:rtl/>
          <w:lang w:bidi="fa-IR"/>
        </w:rPr>
        <w:t xml:space="preserve"> نمي‌</w:t>
      </w:r>
      <w:r w:rsidR="009D6011" w:rsidRPr="00F0215F">
        <w:rPr>
          <w:rFonts w:cs="B Lotus"/>
          <w:rtl/>
          <w:lang w:bidi="fa-IR"/>
        </w:rPr>
        <w:t>ديد</w:t>
      </w:r>
      <w:r>
        <w:rPr>
          <w:rFonts w:cs="Traditional Arabic" w:hint="cs"/>
          <w:rtl/>
          <w:lang w:bidi="fa-IR"/>
        </w:rPr>
        <w:t>»</w:t>
      </w:r>
      <w:r w:rsidR="009D6011" w:rsidRPr="00F0215F">
        <w:rPr>
          <w:rFonts w:cs="B Lotus"/>
          <w:rtl/>
          <w:lang w:bidi="fa-IR"/>
        </w:rPr>
        <w:t xml:space="preserve">. </w:t>
      </w:r>
    </w:p>
    <w:p w:rsidR="009D6011" w:rsidRPr="00F0215F" w:rsidRDefault="009D6011" w:rsidP="00114D9F">
      <w:pPr>
        <w:ind w:firstLine="284"/>
        <w:jc w:val="both"/>
        <w:rPr>
          <w:rFonts w:cs="B Lotus"/>
          <w:rtl/>
          <w:lang w:bidi="fa-IR"/>
        </w:rPr>
      </w:pPr>
      <w:r w:rsidRPr="00F0215F">
        <w:rPr>
          <w:rFonts w:cs="B Lotus"/>
          <w:rtl/>
          <w:lang w:bidi="fa-IR"/>
        </w:rPr>
        <w:t>بعد كه به جسد</w:t>
      </w:r>
      <w:r w:rsidR="00C7575D">
        <w:rPr>
          <w:rFonts w:cs="B Lotus"/>
          <w:rtl/>
          <w:lang w:bidi="fa-IR"/>
        </w:rPr>
        <w:t>‌ها</w:t>
      </w:r>
      <w:r w:rsidRPr="00F0215F">
        <w:rPr>
          <w:rFonts w:cs="B Lotus"/>
          <w:rtl/>
          <w:lang w:bidi="fa-IR"/>
        </w:rPr>
        <w:t>ي سران قريش</w:t>
      </w:r>
      <w:r w:rsidR="00C7575D">
        <w:rPr>
          <w:rFonts w:cs="B Lotus"/>
          <w:rtl/>
          <w:lang w:bidi="fa-IR"/>
        </w:rPr>
        <w:t xml:space="preserve"> مي‌</w:t>
      </w:r>
      <w:r w:rsidRPr="00F0215F">
        <w:rPr>
          <w:rFonts w:cs="B Lotus"/>
          <w:rtl/>
          <w:lang w:bidi="fa-IR"/>
        </w:rPr>
        <w:t>گذشت حضرت علي آهي كشيد فرمود: خدا لعنتشان كند به ما گفتند عده</w:t>
      </w:r>
      <w:r w:rsidR="00C7575D">
        <w:rPr>
          <w:rFonts w:cs="B Lotus"/>
          <w:rtl/>
          <w:lang w:bidi="fa-IR"/>
        </w:rPr>
        <w:t xml:space="preserve">‌ای </w:t>
      </w:r>
      <w:r w:rsidRPr="00F0215F">
        <w:rPr>
          <w:rFonts w:cs="B Lotus"/>
          <w:rtl/>
          <w:lang w:bidi="fa-IR"/>
        </w:rPr>
        <w:t>اوباش با طلحه و زبير رفته اين سران قريش همه اوباشند</w:t>
      </w:r>
      <w:r w:rsidR="00114D9F" w:rsidRPr="00114D9F">
        <w:rPr>
          <w:rFonts w:cs="B Lotus" w:hint="cs"/>
          <w:b/>
          <w:bCs/>
          <w:spacing w:val="-4"/>
          <w:sz w:val="24"/>
          <w:szCs w:val="24"/>
          <w:vertAlign w:val="superscript"/>
          <w:rtl/>
          <w:lang w:bidi="fa-IR"/>
        </w:rPr>
        <w:t>(</w:t>
      </w:r>
      <w:r w:rsidR="00114D9F" w:rsidRPr="00114D9F">
        <w:rPr>
          <w:rStyle w:val="FootnoteReference"/>
          <w:rFonts w:cs="B Lotus"/>
          <w:b/>
          <w:bCs/>
          <w:spacing w:val="-4"/>
          <w:sz w:val="24"/>
          <w:szCs w:val="24"/>
          <w:rtl/>
          <w:lang w:bidi="fa-IR"/>
        </w:rPr>
        <w:footnoteReference w:id="101"/>
      </w:r>
      <w:r w:rsidR="00114D9F" w:rsidRPr="00114D9F">
        <w:rPr>
          <w:rFonts w:cs="B Lotus" w:hint="cs"/>
          <w:b/>
          <w:bCs/>
          <w:spacing w:val="-4"/>
          <w:sz w:val="24"/>
          <w:szCs w:val="24"/>
          <w:vertAlign w:val="superscript"/>
          <w:rtl/>
          <w:lang w:bidi="fa-IR"/>
        </w:rPr>
        <w:t>)</w:t>
      </w:r>
      <w:r w:rsidRPr="00F0215F">
        <w:rPr>
          <w:rFonts w:cs="B Lotus"/>
          <w:rtl/>
          <w:lang w:bidi="fa-IR"/>
        </w:rPr>
        <w:t xml:space="preserve">. </w:t>
      </w:r>
    </w:p>
    <w:p w:rsidR="009D6011" w:rsidRPr="00F0215F" w:rsidRDefault="009D6011" w:rsidP="00353DC6">
      <w:pPr>
        <w:ind w:firstLine="284"/>
        <w:jc w:val="both"/>
        <w:rPr>
          <w:rFonts w:cs="B Lotus"/>
          <w:rtl/>
          <w:lang w:bidi="fa-IR"/>
        </w:rPr>
      </w:pPr>
      <w:r w:rsidRPr="00F0215F">
        <w:rPr>
          <w:rFonts w:cs="B Lotus"/>
          <w:rtl/>
          <w:lang w:bidi="fa-IR"/>
        </w:rPr>
        <w:t>اطرافيان حضرت علي در مدينه</w:t>
      </w:r>
      <w:r w:rsidR="00C7575D">
        <w:rPr>
          <w:rFonts w:cs="B Lotus"/>
          <w:rtl/>
          <w:lang w:bidi="fa-IR"/>
        </w:rPr>
        <w:t xml:space="preserve"> مي‌</w:t>
      </w:r>
      <w:r w:rsidRPr="00F0215F">
        <w:rPr>
          <w:rFonts w:cs="B Lotus"/>
          <w:rtl/>
          <w:lang w:bidi="fa-IR"/>
        </w:rPr>
        <w:t>گفتند: عده</w:t>
      </w:r>
      <w:r w:rsidR="00C7575D">
        <w:rPr>
          <w:rFonts w:cs="B Lotus"/>
          <w:rtl/>
          <w:lang w:bidi="fa-IR"/>
        </w:rPr>
        <w:t xml:space="preserve">‌ای </w:t>
      </w:r>
      <w:r w:rsidRPr="00F0215F">
        <w:rPr>
          <w:rFonts w:cs="B Lotus"/>
          <w:rtl/>
          <w:lang w:bidi="fa-IR"/>
        </w:rPr>
        <w:t xml:space="preserve">اوباش با آنها رفته است، سپس حضرت علي در كوفه ماند و به مدينه بر نگشت مردم منتظر بودند حضرت علي به مدينه بر گردد، به دو دليل حضرت علي بر نگشت: </w:t>
      </w:r>
    </w:p>
    <w:p w:rsidR="009D6011" w:rsidRPr="00F0215F" w:rsidRDefault="009D6011" w:rsidP="00353DC6">
      <w:pPr>
        <w:ind w:firstLine="284"/>
        <w:jc w:val="both"/>
        <w:rPr>
          <w:rFonts w:cs="B Lotus"/>
          <w:rtl/>
          <w:lang w:bidi="fa-IR"/>
        </w:rPr>
      </w:pPr>
      <w:r w:rsidRPr="00F0215F">
        <w:rPr>
          <w:rFonts w:cs="B Lotus"/>
          <w:rtl/>
          <w:lang w:bidi="fa-IR"/>
        </w:rPr>
        <w:t xml:space="preserve">1- نيروي مسلح اسلام دو قسمت بود يك قسمت به عراق و يك قسمت به شام </w:t>
      </w:r>
    </w:p>
    <w:p w:rsidR="009D6011" w:rsidRPr="00F0215F" w:rsidRDefault="009D6011" w:rsidP="00353DC6">
      <w:pPr>
        <w:ind w:firstLine="284"/>
        <w:jc w:val="both"/>
        <w:rPr>
          <w:rFonts w:cs="B Lotus"/>
          <w:rtl/>
          <w:lang w:bidi="fa-IR"/>
        </w:rPr>
      </w:pPr>
      <w:r w:rsidRPr="00F0215F">
        <w:rPr>
          <w:rFonts w:cs="B Lotus"/>
          <w:rtl/>
          <w:lang w:bidi="fa-IR"/>
        </w:rPr>
        <w:t>قسمت شام حال دست ب</w:t>
      </w:r>
      <w:r w:rsidR="00CE40D0">
        <w:rPr>
          <w:rFonts w:cs="B Lotus"/>
          <w:rtl/>
          <w:lang w:bidi="fa-IR"/>
        </w:rPr>
        <w:t>ني</w:t>
      </w:r>
      <w:r w:rsidR="00CE40D0">
        <w:rPr>
          <w:rFonts w:cs="B Lotus" w:hint="cs"/>
          <w:rtl/>
          <w:lang w:bidi="fa-IR"/>
        </w:rPr>
        <w:t>‌</w:t>
      </w:r>
      <w:r w:rsidRPr="00F0215F">
        <w:rPr>
          <w:rFonts w:cs="B Lotus"/>
          <w:rtl/>
          <w:lang w:bidi="fa-IR"/>
        </w:rPr>
        <w:t>اميه بود اگر به مدينه بر گردد نيروي عراق هم وحدت خود را از دست بدهد و پراكنده گردد احتمال دارد شورش كند، به همين دليل در عراق ماند تا بتواند رهبري نصف نيروهاي مسلح خود را بر عهده گيرد چند ماهي گذشت حضرت علي بر نگشت. بزرگان مدينه براي ملاقات با اميرالمومنين وارد كوفه شدند يكي از كساني كه به كوفه آمد ابراهيم بن محمد بن طلحه بود كه پدر و پدربزرگ خود را در جنگ جمل از دست داده بود وقتي وارد مسجد كوفه شد، حضرت علي در جلوي او برخاست و او را سخت در آغوش گرفت و صورت او را بوس</w:t>
      </w:r>
      <w:r w:rsidR="00114D9F">
        <w:rPr>
          <w:rFonts w:cs="B Lotus"/>
          <w:rtl/>
          <w:lang w:bidi="fa-IR"/>
        </w:rPr>
        <w:t>يد و كمي حالت گريه به خود گرفت.</w:t>
      </w:r>
    </w:p>
    <w:p w:rsidR="009D6011" w:rsidRPr="00F0215F" w:rsidRDefault="009D6011" w:rsidP="00114D9F">
      <w:pPr>
        <w:ind w:firstLine="284"/>
        <w:jc w:val="both"/>
        <w:rPr>
          <w:rFonts w:cs="B Lotus"/>
          <w:rtl/>
          <w:lang w:bidi="fa-IR"/>
        </w:rPr>
      </w:pPr>
      <w:r w:rsidRPr="00F0215F">
        <w:rPr>
          <w:rFonts w:cs="B Lotus"/>
          <w:rtl/>
          <w:lang w:bidi="fa-IR"/>
        </w:rPr>
        <w:t>سران كوفه از اين حالت بدشان آمد، ضمن اينكه با چشم و ابرو به همديگر اشاره</w:t>
      </w:r>
      <w:r w:rsidR="00C7575D">
        <w:rPr>
          <w:rFonts w:cs="B Lotus"/>
          <w:rtl/>
          <w:lang w:bidi="fa-IR"/>
        </w:rPr>
        <w:t xml:space="preserve"> مي‌</w:t>
      </w:r>
      <w:r w:rsidRPr="00F0215F">
        <w:rPr>
          <w:rFonts w:cs="B Lotus"/>
          <w:rtl/>
          <w:lang w:bidi="fa-IR"/>
        </w:rPr>
        <w:t>كردند يكي بالاخره تركيد و به اميرالمومنين گفت: گمان</w:t>
      </w:r>
      <w:r w:rsidR="00C7575D">
        <w:rPr>
          <w:rFonts w:cs="B Lotus"/>
          <w:rtl/>
          <w:lang w:bidi="fa-IR"/>
        </w:rPr>
        <w:t xml:space="preserve"> مي‌</w:t>
      </w:r>
      <w:r w:rsidRPr="00F0215F">
        <w:rPr>
          <w:rFonts w:cs="B Lotus"/>
          <w:rtl/>
          <w:lang w:bidi="fa-IR"/>
        </w:rPr>
        <w:t>كنم اگر پسر عثمان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00C7575D">
        <w:rPr>
          <w:rFonts w:cs="B Lotus"/>
          <w:rtl/>
          <w:lang w:bidi="fa-IR"/>
        </w:rPr>
        <w:t xml:space="preserve"> مي‌</w:t>
      </w:r>
      <w:r w:rsidRPr="00F0215F">
        <w:rPr>
          <w:rFonts w:cs="B Lotus"/>
          <w:rtl/>
          <w:lang w:bidi="fa-IR"/>
        </w:rPr>
        <w:t>آمد او را در آغوش</w:t>
      </w:r>
      <w:r w:rsidR="00C7575D">
        <w:rPr>
          <w:rFonts w:cs="B Lotus"/>
          <w:rtl/>
          <w:lang w:bidi="fa-IR"/>
        </w:rPr>
        <w:t xml:space="preserve"> مي‌</w:t>
      </w:r>
      <w:r w:rsidRPr="00F0215F">
        <w:rPr>
          <w:rFonts w:cs="B Lotus"/>
          <w:rtl/>
          <w:lang w:bidi="fa-IR"/>
        </w:rPr>
        <w:t>گرفتي! اين جمله را به طور طعنه گفت</w:t>
      </w:r>
      <w:r w:rsidR="00114D9F" w:rsidRPr="00114D9F">
        <w:rPr>
          <w:rFonts w:cs="B Lotus" w:hint="cs"/>
          <w:b/>
          <w:bCs/>
          <w:spacing w:val="-4"/>
          <w:sz w:val="24"/>
          <w:szCs w:val="24"/>
          <w:vertAlign w:val="superscript"/>
          <w:rtl/>
          <w:lang w:bidi="fa-IR"/>
        </w:rPr>
        <w:t>(</w:t>
      </w:r>
      <w:r w:rsidR="00114D9F" w:rsidRPr="00114D9F">
        <w:rPr>
          <w:rStyle w:val="FootnoteReference"/>
          <w:rFonts w:cs="B Lotus"/>
          <w:b/>
          <w:bCs/>
          <w:spacing w:val="-4"/>
          <w:sz w:val="24"/>
          <w:szCs w:val="24"/>
          <w:rtl/>
          <w:lang w:bidi="fa-IR"/>
        </w:rPr>
        <w:footnoteReference w:id="102"/>
      </w:r>
      <w:r w:rsidR="00114D9F" w:rsidRPr="00114D9F">
        <w:rPr>
          <w:rFonts w:cs="B Lotus" w:hint="cs"/>
          <w:b/>
          <w:bCs/>
          <w:spacing w:val="-4"/>
          <w:sz w:val="24"/>
          <w:szCs w:val="24"/>
          <w:vertAlign w:val="superscript"/>
          <w:rtl/>
          <w:lang w:bidi="fa-IR"/>
        </w:rPr>
        <w:t>)</w:t>
      </w:r>
      <w:r>
        <w:rPr>
          <w:rFonts w:cs="B Lotus"/>
          <w:rtl/>
          <w:lang w:bidi="fa-IR"/>
        </w:rPr>
        <w:t>.</w:t>
      </w:r>
    </w:p>
    <w:p w:rsidR="009D6011" w:rsidRPr="00114D9F" w:rsidRDefault="009D6011" w:rsidP="00114D9F">
      <w:pPr>
        <w:ind w:firstLine="284"/>
        <w:jc w:val="both"/>
        <w:rPr>
          <w:rFonts w:cs="B Lotus"/>
          <w:rtl/>
          <w:lang w:bidi="fa-IR"/>
        </w:rPr>
      </w:pPr>
      <w:r w:rsidRPr="00F0215F">
        <w:rPr>
          <w:rFonts w:cs="B Lotus"/>
          <w:rtl/>
          <w:lang w:bidi="fa-IR"/>
        </w:rPr>
        <w:t>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فرمود: اگر فرزند عثمان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بيايد هم او را در آغوش</w:t>
      </w:r>
      <w:r w:rsidR="00C7575D">
        <w:rPr>
          <w:rFonts w:cs="B Lotus"/>
          <w:rtl/>
          <w:lang w:bidi="fa-IR"/>
        </w:rPr>
        <w:t xml:space="preserve"> مي‌</w:t>
      </w:r>
      <w:r w:rsidRPr="00F0215F">
        <w:rPr>
          <w:rFonts w:cs="B Lotus"/>
          <w:rtl/>
          <w:lang w:bidi="fa-IR"/>
        </w:rPr>
        <w:t>گيرم اميدوارم من و طلحه و زبير</w:t>
      </w:r>
      <w:r>
        <w:rPr>
          <w:rFonts w:cs="B Lotus"/>
          <w:rtl/>
          <w:lang w:bidi="fa-IR"/>
        </w:rPr>
        <w:t xml:space="preserve"> </w:t>
      </w:r>
      <w:r w:rsidR="00556063">
        <w:rPr>
          <w:rFonts w:cs="CTraditional Arabic" w:hint="cs"/>
          <w:rtl/>
          <w:lang w:bidi="fa-IR"/>
        </w:rPr>
        <w:t>ب</w:t>
      </w:r>
      <w:r>
        <w:rPr>
          <w:rFonts w:cs="B Lotus"/>
          <w:rtl/>
          <w:lang w:bidi="fa-IR"/>
        </w:rPr>
        <w:t xml:space="preserve"> </w:t>
      </w:r>
      <w:r w:rsidRPr="00F0215F">
        <w:rPr>
          <w:rFonts w:cs="B Lotus"/>
          <w:rtl/>
          <w:lang w:bidi="fa-IR"/>
        </w:rPr>
        <w:t xml:space="preserve"> جزء كساني باشيم كه خداوند درباره شان فرمود</w:t>
      </w:r>
      <w:r w:rsidR="00114D9F" w:rsidRPr="00114D9F">
        <w:rPr>
          <w:rFonts w:cs="B Lotus" w:hint="cs"/>
          <w:b/>
          <w:bCs/>
          <w:spacing w:val="-4"/>
          <w:sz w:val="24"/>
          <w:szCs w:val="24"/>
          <w:vertAlign w:val="superscript"/>
          <w:rtl/>
          <w:lang w:bidi="fa-IR"/>
        </w:rPr>
        <w:t>(</w:t>
      </w:r>
      <w:r w:rsidR="00114D9F" w:rsidRPr="00114D9F">
        <w:rPr>
          <w:rStyle w:val="FootnoteReference"/>
          <w:rFonts w:cs="B Lotus"/>
          <w:b/>
          <w:bCs/>
          <w:spacing w:val="-4"/>
          <w:sz w:val="24"/>
          <w:szCs w:val="24"/>
          <w:rtl/>
          <w:lang w:bidi="fa-IR"/>
        </w:rPr>
        <w:footnoteReference w:id="103"/>
      </w:r>
      <w:r w:rsidR="00114D9F" w:rsidRPr="00114D9F">
        <w:rPr>
          <w:rFonts w:cs="B Lotus" w:hint="cs"/>
          <w:b/>
          <w:bCs/>
          <w:spacing w:val="-4"/>
          <w:sz w:val="24"/>
          <w:szCs w:val="24"/>
          <w:vertAlign w:val="superscript"/>
          <w:rtl/>
          <w:lang w:bidi="fa-IR"/>
        </w:rPr>
        <w:t>)</w:t>
      </w:r>
      <w:r>
        <w:rPr>
          <w:rFonts w:cs="B Lotus"/>
          <w:rtl/>
          <w:lang w:bidi="fa-IR"/>
        </w:rPr>
        <w:t>:</w:t>
      </w:r>
      <w:r w:rsidR="00114D9F">
        <w:rPr>
          <w:rFonts w:cs="B Lotus" w:hint="cs"/>
          <w:rtl/>
          <w:lang w:bidi="fa-IR"/>
        </w:rPr>
        <w:t xml:space="preserve"> </w:t>
      </w:r>
    </w:p>
    <w:p w:rsidR="009D6011" w:rsidRPr="00F0215F" w:rsidRDefault="00114D9F" w:rsidP="003E2C54">
      <w:pPr>
        <w:ind w:firstLine="284"/>
        <w:jc w:val="both"/>
        <w:rPr>
          <w:rFonts w:cs="B Lotus"/>
          <w:rtl/>
          <w:lang w:bidi="fa-IR"/>
        </w:rPr>
      </w:pPr>
      <w:r>
        <w:rPr>
          <w:rFonts w:cs="Traditional Arabic" w:hint="cs"/>
          <w:rtl/>
          <w:lang w:bidi="fa-IR"/>
        </w:rPr>
        <w:t>﴿</w:t>
      </w:r>
      <w:r w:rsidR="003E2C54" w:rsidRPr="001914BC">
        <w:rPr>
          <w:rFonts w:cs="KFGQPC Uthmanic Script HAFS"/>
          <w:color w:val="000000"/>
          <w:rtl/>
        </w:rPr>
        <w:t>وَنَزَعۡنَا مَا فِي صُدُورِهِم مِّنۡ غِلٍّ إِخۡوَٰنًا عَلَىٰ سُرُر</w:t>
      </w:r>
      <w:r w:rsidR="003E2C54" w:rsidRPr="001914BC">
        <w:rPr>
          <w:rFonts w:ascii="Jameel Noori Nastaleeq" w:hAnsi="Jameel Noori Nastaleeq" w:cs="KFGQPC Uthmanic Script HAFS" w:hint="cs"/>
          <w:color w:val="000000"/>
          <w:rtl/>
        </w:rPr>
        <w:t>ٖ</w:t>
      </w:r>
      <w:r w:rsidR="003E2C54" w:rsidRPr="001914BC">
        <w:rPr>
          <w:rFonts w:cs="KFGQPC Uthmanic Script HAFS" w:hint="cs"/>
          <w:color w:val="000000"/>
          <w:rtl/>
        </w:rPr>
        <w:t xml:space="preserve"> مُّتَقَٰبِلِينَ </w:t>
      </w:r>
      <w:r w:rsidR="003E2C54" w:rsidRPr="001914BC">
        <w:rPr>
          <w:rFonts w:cs="KFGQPC Uthmanic Script HAFS"/>
          <w:color w:val="000000"/>
          <w:rtl/>
        </w:rPr>
        <w:t>٤٧</w:t>
      </w:r>
      <w:r>
        <w:rPr>
          <w:rFonts w:cs="Traditional Arabic" w:hint="cs"/>
          <w:rtl/>
          <w:lang w:bidi="fa-IR"/>
        </w:rPr>
        <w:t>﴾</w:t>
      </w:r>
      <w:r>
        <w:rPr>
          <w:rFonts w:cs="B Lotus" w:hint="cs"/>
          <w:rtl/>
          <w:lang w:bidi="fa-IR"/>
        </w:rPr>
        <w:t xml:space="preserve"> </w:t>
      </w:r>
      <w:r>
        <w:rPr>
          <w:rFonts w:cs="B Lotus" w:hint="cs"/>
          <w:sz w:val="26"/>
          <w:szCs w:val="26"/>
          <w:rtl/>
          <w:lang w:bidi="fa-IR"/>
        </w:rPr>
        <w:t>[</w:t>
      </w:r>
      <w:r w:rsidR="003E2C54">
        <w:rPr>
          <w:rFonts w:cs="B Lotus" w:hint="cs"/>
          <w:sz w:val="26"/>
          <w:szCs w:val="26"/>
          <w:rtl/>
          <w:lang w:bidi="fa-IR"/>
        </w:rPr>
        <w:t>الحجر: 47</w:t>
      </w:r>
      <w:r>
        <w:rPr>
          <w:rFonts w:cs="B Lotus" w:hint="cs"/>
          <w:sz w:val="26"/>
          <w:szCs w:val="26"/>
          <w:rtl/>
          <w:lang w:bidi="fa-IR"/>
        </w:rPr>
        <w:t>]</w:t>
      </w:r>
      <w:r>
        <w:rPr>
          <w:rFonts w:cs="B Lotus" w:hint="cs"/>
          <w:rtl/>
          <w:lang w:bidi="fa-IR"/>
        </w:rPr>
        <w:t>.</w:t>
      </w:r>
      <w:r w:rsidR="003E2C54">
        <w:rPr>
          <w:rFonts w:cs="B Lotus" w:hint="cs"/>
          <w:rtl/>
          <w:lang w:bidi="fa-IR"/>
        </w:rPr>
        <w:t xml:space="preserve"> </w:t>
      </w:r>
      <w:r w:rsidR="009D6011" w:rsidRPr="00215DCE">
        <w:rPr>
          <w:rFonts w:ascii="Lotus Linotype" w:hAnsi="Lotus Linotype" w:cs="B Lotus"/>
          <w:rtl/>
          <w:lang w:bidi="fa-IR"/>
        </w:rPr>
        <w:t>يعني:</w:t>
      </w:r>
      <w:r w:rsidR="009D6011" w:rsidRPr="00215DCE">
        <w:rPr>
          <w:rFonts w:ascii="Lotus Linotype" w:hAnsi="Lotus Linotype" w:cs="Lotus Linotype"/>
          <w:rtl/>
          <w:lang w:bidi="fa-IR"/>
        </w:rPr>
        <w:t xml:space="preserve"> </w:t>
      </w:r>
      <w:r w:rsidR="009D6011">
        <w:rPr>
          <w:rFonts w:cs="Traditional Arabic"/>
          <w:rtl/>
          <w:lang w:bidi="fa-IR"/>
        </w:rPr>
        <w:t>«</w:t>
      </w:r>
      <w:r w:rsidR="009D6011" w:rsidRPr="00114D9F">
        <w:rPr>
          <w:rFonts w:cs="B Lotus"/>
          <w:sz w:val="26"/>
          <w:szCs w:val="26"/>
          <w:rtl/>
          <w:lang w:bidi="fa-IR"/>
        </w:rPr>
        <w:t>سوء تفاهم و كينه</w:t>
      </w:r>
      <w:r w:rsidR="00C7575D" w:rsidRPr="00114D9F">
        <w:rPr>
          <w:rFonts w:cs="B Lotus"/>
          <w:sz w:val="26"/>
          <w:szCs w:val="26"/>
          <w:rtl/>
          <w:lang w:bidi="fa-IR"/>
        </w:rPr>
        <w:t>‌ها</w:t>
      </w:r>
      <w:r w:rsidR="009D6011" w:rsidRPr="00114D9F">
        <w:rPr>
          <w:rFonts w:cs="B Lotus"/>
          <w:sz w:val="26"/>
          <w:szCs w:val="26"/>
          <w:rtl/>
          <w:lang w:bidi="fa-IR"/>
        </w:rPr>
        <w:t>يي كه در دل آنها بوده از بين برده و در بهشت برادرانه در جلوي هم نشسته</w:t>
      </w:r>
      <w:r w:rsidR="00C7575D" w:rsidRPr="00114D9F">
        <w:rPr>
          <w:rFonts w:cs="B Lotus"/>
          <w:sz w:val="26"/>
          <w:szCs w:val="26"/>
          <w:rtl/>
          <w:lang w:bidi="fa-IR"/>
        </w:rPr>
        <w:t>‌اند</w:t>
      </w:r>
      <w:r w:rsidR="009D6011">
        <w:rPr>
          <w:rFonts w:cs="Traditional Arabic"/>
          <w:rtl/>
          <w:lang w:bidi="fa-IR"/>
        </w:rPr>
        <w:t>»</w:t>
      </w:r>
      <w:r w:rsidR="009D6011" w:rsidRPr="00F0215F">
        <w:rPr>
          <w:rFonts w:cs="B Lotus"/>
          <w:rtl/>
          <w:lang w:bidi="fa-IR"/>
        </w:rPr>
        <w:t xml:space="preserve">. </w:t>
      </w:r>
    </w:p>
    <w:p w:rsidR="009D6011" w:rsidRPr="00F0215F" w:rsidRDefault="009D6011" w:rsidP="00556063">
      <w:pPr>
        <w:ind w:firstLine="284"/>
        <w:jc w:val="both"/>
        <w:rPr>
          <w:rFonts w:cs="B Lotus"/>
          <w:rtl/>
          <w:lang w:bidi="fa-IR"/>
        </w:rPr>
      </w:pPr>
      <w:r w:rsidRPr="00F0215F">
        <w:rPr>
          <w:rFonts w:cs="B Lotus"/>
          <w:rtl/>
          <w:lang w:bidi="fa-IR"/>
        </w:rPr>
        <w:t>عقده</w:t>
      </w:r>
      <w:r w:rsidR="00C7575D">
        <w:rPr>
          <w:rFonts w:cs="B Lotus"/>
          <w:rtl/>
          <w:lang w:bidi="fa-IR"/>
        </w:rPr>
        <w:t xml:space="preserve">‌ای </w:t>
      </w:r>
      <w:r w:rsidRPr="00F0215F">
        <w:rPr>
          <w:rFonts w:cs="B Lotus"/>
          <w:rtl/>
          <w:lang w:bidi="fa-IR"/>
        </w:rPr>
        <w:t>گفت: خدا عادلتر است از آن كه تو آنها را بكشي آن وقت فردا با تو در بهشت باشند. حضرت فرمودند: و يحك إن لم أكن أنا و طلحة و زبير و عثمان من هؤلاء فمن هم؟. اين گونه حوادث در تاريخ اسلام به ثبت رسيده نظريه حضرت علي</w:t>
      </w:r>
      <w:r w:rsidR="003E2C54">
        <w:rPr>
          <w:rFonts w:cs="B Lotus"/>
          <w:rtl/>
          <w:lang w:bidi="fa-IR"/>
        </w:rPr>
        <w:t xml:space="preserve"> نسبت به مخالفان سياسي</w:t>
      </w:r>
      <w:r w:rsidR="003E2C54">
        <w:rPr>
          <w:rFonts w:cs="B Lotus" w:hint="cs"/>
          <w:rtl/>
          <w:lang w:bidi="fa-IR"/>
        </w:rPr>
        <w:t>‌</w:t>
      </w:r>
      <w:r w:rsidRPr="00F0215F">
        <w:rPr>
          <w:rFonts w:cs="B Lotus"/>
          <w:rtl/>
          <w:lang w:bidi="fa-IR"/>
        </w:rPr>
        <w:t>اش است.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به هيچ وجه آنها را فاسد يا كافر</w:t>
      </w:r>
      <w:r w:rsidR="00C7575D">
        <w:rPr>
          <w:rFonts w:cs="B Lotus"/>
          <w:rtl/>
          <w:lang w:bidi="fa-IR"/>
        </w:rPr>
        <w:t xml:space="preserve"> نمي‌</w:t>
      </w:r>
      <w:r w:rsidRPr="00F0215F">
        <w:rPr>
          <w:rFonts w:cs="B Lotus"/>
          <w:rtl/>
          <w:lang w:bidi="fa-IR"/>
        </w:rPr>
        <w:t>دانسته است. در دوران چهار سال و چند ماه خلافت حضرت علي مشهور است تاريكترين دوران تاريخ است، زيرا در اين دوره مسلمان به شمشير مسلمان كشته</w:t>
      </w:r>
      <w:r w:rsidR="00C7575D">
        <w:rPr>
          <w:rFonts w:cs="B Lotus"/>
          <w:rtl/>
          <w:lang w:bidi="fa-IR"/>
        </w:rPr>
        <w:t xml:space="preserve"> مي‌</w:t>
      </w:r>
      <w:r w:rsidRPr="00F0215F">
        <w:rPr>
          <w:rFonts w:cs="B Lotus"/>
          <w:rtl/>
          <w:lang w:bidi="fa-IR"/>
        </w:rPr>
        <w:t>شد كه اولش حضرت عثمان و آخرش حضرت علي</w:t>
      </w:r>
      <w:r>
        <w:rPr>
          <w:rFonts w:cs="B Lotus"/>
          <w:rtl/>
          <w:lang w:bidi="fa-IR"/>
        </w:rPr>
        <w:t xml:space="preserve"> </w:t>
      </w:r>
      <w:r w:rsidR="00556063" w:rsidRPr="00556063">
        <w:rPr>
          <w:rFonts w:cs="CTraditional Arabic" w:hint="cs"/>
          <w:rtl/>
          <w:lang w:bidi="fa-IR"/>
        </w:rPr>
        <w:t>س</w:t>
      </w:r>
      <w:r w:rsidR="003E2C54">
        <w:rPr>
          <w:rFonts w:cs="B Lotus"/>
          <w:rtl/>
          <w:lang w:bidi="fa-IR"/>
        </w:rPr>
        <w:t>.</w:t>
      </w:r>
    </w:p>
    <w:p w:rsidR="009D6011" w:rsidRPr="00F0215F" w:rsidRDefault="009D6011" w:rsidP="00556063">
      <w:pPr>
        <w:ind w:firstLine="284"/>
        <w:jc w:val="both"/>
        <w:rPr>
          <w:rFonts w:cs="B Lotus"/>
          <w:rtl/>
          <w:lang w:bidi="fa-IR"/>
        </w:rPr>
      </w:pPr>
      <w:r w:rsidRPr="00F0215F">
        <w:rPr>
          <w:rFonts w:cs="B Lotus"/>
          <w:rtl/>
          <w:lang w:bidi="fa-IR"/>
        </w:rPr>
        <w:t>در مقام مقايسه خيلي عجيب واقعاً جاي تاسف است كه در قتل و شهادت حضرت عمر به اجماع مسلمين يك نفر مسلمان شركت نداشت، همگي يا زردشتي يا يهودي و يا مسيحي بودند. درست بر خلاف قاتلان حضرت عثمان</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كه همه با ايشان نماز</w:t>
      </w:r>
      <w:r w:rsidR="00C7575D">
        <w:rPr>
          <w:rFonts w:cs="B Lotus"/>
          <w:rtl/>
          <w:lang w:bidi="fa-IR"/>
        </w:rPr>
        <w:t xml:space="preserve"> مي‌</w:t>
      </w:r>
      <w:r w:rsidRPr="00F0215F">
        <w:rPr>
          <w:rFonts w:cs="B Lotus"/>
          <w:rtl/>
          <w:lang w:bidi="fa-IR"/>
        </w:rPr>
        <w:t>خواندند و درست بر خلاف كسي كه حضرت علي</w:t>
      </w:r>
      <w:r>
        <w:rPr>
          <w:rFonts w:cs="B Lotus"/>
          <w:rtl/>
          <w:lang w:bidi="fa-IR"/>
        </w:rPr>
        <w:t xml:space="preserve"> </w:t>
      </w:r>
      <w:r w:rsidR="00556063" w:rsidRPr="00556063">
        <w:rPr>
          <w:rFonts w:cs="CTraditional Arabic" w:hint="cs"/>
          <w:rtl/>
          <w:lang w:bidi="fa-IR"/>
        </w:rPr>
        <w:t>س</w:t>
      </w:r>
      <w:r>
        <w:rPr>
          <w:rFonts w:cs="B Lotus"/>
          <w:rtl/>
          <w:lang w:bidi="fa-IR"/>
        </w:rPr>
        <w:t xml:space="preserve"> </w:t>
      </w:r>
      <w:r w:rsidRPr="00F0215F">
        <w:rPr>
          <w:rFonts w:cs="B Lotus"/>
          <w:rtl/>
          <w:lang w:bidi="fa-IR"/>
        </w:rPr>
        <w:t xml:space="preserve"> را به شهادت رساند. گويند كه حافظ قرآن بوده است، دوران چهار سال و چند ماه خلافت حضرت علي بحراني</w:t>
      </w:r>
      <w:r w:rsidR="00C7575D">
        <w:rPr>
          <w:rFonts w:cs="B Lotus"/>
          <w:rtl/>
          <w:lang w:bidi="fa-IR"/>
        </w:rPr>
        <w:t>‌تر</w:t>
      </w:r>
      <w:r w:rsidR="003E2C54">
        <w:rPr>
          <w:rFonts w:cs="B Lotus"/>
          <w:rtl/>
          <w:lang w:bidi="fa-IR"/>
        </w:rPr>
        <w:t>ين دوران تاريخ اسلام است.</w:t>
      </w:r>
    </w:p>
    <w:p w:rsidR="009D6011" w:rsidRDefault="009D6011" w:rsidP="00353DC6">
      <w:pPr>
        <w:ind w:firstLine="284"/>
        <w:jc w:val="both"/>
        <w:rPr>
          <w:rFonts w:cs="B Lotus"/>
          <w:rtl/>
          <w:lang w:bidi="fa-IR"/>
        </w:rPr>
      </w:pPr>
      <w:r w:rsidRPr="00F0215F">
        <w:rPr>
          <w:rFonts w:cs="B Lotus"/>
          <w:rtl/>
          <w:lang w:bidi="fa-IR"/>
        </w:rPr>
        <w:t xml:space="preserve">در اين دوره كليه فتوحات متوقف شد و فقط جنگهاي داخلي بين مسلمين بود و اين جنگ هم به علت اشتباه سياسي گروه مخالف حضرت علي به وقوع پيوست. </w:t>
      </w:r>
    </w:p>
    <w:p w:rsidR="009D6011" w:rsidRDefault="009D6011" w:rsidP="00353DC6">
      <w:pPr>
        <w:ind w:firstLine="284"/>
        <w:jc w:val="both"/>
        <w:rPr>
          <w:rFonts w:cs="B Lotus"/>
          <w:rtl/>
          <w:lang w:bidi="fa-IR"/>
        </w:rPr>
      </w:pPr>
      <w:r w:rsidRPr="00F0215F">
        <w:rPr>
          <w:rFonts w:cs="B Lotus"/>
          <w:rtl/>
          <w:lang w:bidi="fa-IR"/>
        </w:rPr>
        <w:t>تمت بالخير التماس دعا</w:t>
      </w:r>
    </w:p>
    <w:p w:rsidR="009D6011" w:rsidRDefault="003E2C54" w:rsidP="003E2C54">
      <w:pPr>
        <w:ind w:firstLine="284"/>
        <w:jc w:val="both"/>
        <w:rPr>
          <w:rFonts w:ascii="Lotus Linotype" w:hAnsi="Lotus Linotype" w:cs="Lotus Linotype"/>
          <w:rtl/>
          <w:lang w:bidi="fa-IR"/>
        </w:rPr>
      </w:pPr>
      <w:r>
        <w:rPr>
          <w:rFonts w:cs="Traditional Arabic" w:hint="cs"/>
          <w:rtl/>
          <w:lang w:bidi="fa-IR"/>
        </w:rPr>
        <w:t>﴿</w:t>
      </w:r>
      <w:r w:rsidRPr="001914BC">
        <w:rPr>
          <w:rFonts w:cs="KFGQPC Uthmanic Script HAFS"/>
          <w:color w:val="000000"/>
          <w:rtl/>
        </w:rPr>
        <w:t>رَبَّنَا تَقَبَّلۡ مِنَّآۖ إِنَّكَ أَنتَ ٱلسَّمِيعُ ٱلۡعَلِيمُ</w:t>
      </w:r>
      <w:r>
        <w:rPr>
          <w:rFonts w:cs="Traditional Arabic" w:hint="cs"/>
          <w:rtl/>
          <w:lang w:bidi="fa-IR"/>
        </w:rPr>
        <w:t>﴾</w:t>
      </w:r>
      <w:r>
        <w:rPr>
          <w:rFonts w:cs="B Lotus" w:hint="cs"/>
          <w:rtl/>
          <w:lang w:bidi="fa-IR"/>
        </w:rPr>
        <w:t xml:space="preserve"> </w:t>
      </w:r>
      <w:r>
        <w:rPr>
          <w:rFonts w:cs="Traditional Arabic" w:hint="cs"/>
          <w:rtl/>
          <w:lang w:bidi="fa-IR"/>
        </w:rPr>
        <w:t>﴿</w:t>
      </w:r>
      <w:r w:rsidRPr="001914BC">
        <w:rPr>
          <w:rFonts w:cs="KFGQPC Uthmanic Script HAFS"/>
          <w:color w:val="000000"/>
          <w:rtl/>
        </w:rPr>
        <w:t>وَتُبۡ عَلَيۡنَا</w:t>
      </w:r>
      <w:r w:rsidRPr="001914BC">
        <w:rPr>
          <w:rFonts w:cs="KFGQPC Uthmanic Script HAFS" w:hint="cs"/>
          <w:color w:val="000000"/>
          <w:rtl/>
        </w:rPr>
        <w:t>ٓ</w:t>
      </w:r>
      <w:r w:rsidRPr="001914BC">
        <w:rPr>
          <w:rFonts w:cs="KFGQPC Uthmanic Script HAFS"/>
          <w:color w:val="000000"/>
          <w:rtl/>
        </w:rPr>
        <w:t>ۖ إِنَّكَ أَنتَ ٱلتَّوَّابُ ٱلرَّحِيمُ</w:t>
      </w:r>
      <w:r>
        <w:rPr>
          <w:rFonts w:cs="Traditional Arabic" w:hint="cs"/>
          <w:rtl/>
          <w:lang w:bidi="fa-IR"/>
        </w:rPr>
        <w:t>﴾</w:t>
      </w:r>
      <w:r w:rsidR="009D6011">
        <w:rPr>
          <w:rFonts w:ascii="Lotus Linotype" w:hAnsi="Lotus Linotype" w:cs="Lotus Linotype"/>
          <w:rtl/>
          <w:lang w:bidi="fa-IR"/>
        </w:rPr>
        <w:t xml:space="preserve"> </w:t>
      </w:r>
    </w:p>
    <w:p w:rsidR="009D6011" w:rsidRDefault="003E2C54" w:rsidP="00353DC6">
      <w:pPr>
        <w:ind w:firstLine="284"/>
        <w:jc w:val="both"/>
        <w:rPr>
          <w:rFonts w:ascii="Lotus Linotype" w:hAnsi="Lotus Linotype" w:cs="B Lotus"/>
          <w:rtl/>
          <w:lang w:bidi="fa-IR"/>
        </w:rPr>
      </w:pPr>
      <w:r>
        <w:rPr>
          <w:rFonts w:ascii="Lotus Linotype" w:hAnsi="Lotus Linotype" w:cs="Traditional Arabic" w:hint="cs"/>
          <w:rtl/>
          <w:lang w:bidi="fa-IR"/>
        </w:rPr>
        <w:t>«</w:t>
      </w:r>
      <w:r w:rsidR="009D6011" w:rsidRPr="003F0141">
        <w:rPr>
          <w:rFonts w:ascii="Lotus Linotype" w:hAnsi="Lotus Linotype" w:cs="B Lotus"/>
          <w:rtl/>
          <w:lang w:bidi="fa-IR"/>
        </w:rPr>
        <w:t>پروردگارا، از ما بپذير. همانا كه تويى شنواى دانا.</w:t>
      </w:r>
      <w:r w:rsidR="009D6011">
        <w:rPr>
          <w:rFonts w:ascii="Lotus Linotype" w:hAnsi="Lotus Linotype" w:cs="B Lotus"/>
          <w:rtl/>
          <w:lang w:bidi="fa-IR"/>
        </w:rPr>
        <w:t>..</w:t>
      </w:r>
      <w:r w:rsidR="009D6011" w:rsidRPr="003F0141">
        <w:rPr>
          <w:rFonts w:ascii="Lotus Linotype" w:hAnsi="Lotus Linotype" w:cs="B Lotus"/>
          <w:rtl/>
          <w:lang w:bidi="fa-IR"/>
        </w:rPr>
        <w:t xml:space="preserve"> و توبه ما را بپذير، كه تو توبه‏پذير و مهربانى!</w:t>
      </w:r>
      <w:r>
        <w:rPr>
          <w:rFonts w:ascii="Lotus Linotype" w:hAnsi="Lotus Linotype" w:cs="Traditional Arabic" w:hint="cs"/>
          <w:rtl/>
          <w:lang w:bidi="fa-IR"/>
        </w:rPr>
        <w:t>»</w:t>
      </w:r>
      <w:r w:rsidR="00353DC6">
        <w:rPr>
          <w:rFonts w:ascii="Lotus Linotype" w:hAnsi="Lotus Linotype" w:cs="B Lotus" w:hint="cs"/>
          <w:rtl/>
          <w:lang w:bidi="fa-IR"/>
        </w:rPr>
        <w:t>.</w:t>
      </w:r>
    </w:p>
    <w:p w:rsidR="00353DC6" w:rsidRDefault="00353DC6" w:rsidP="00353DC6">
      <w:pPr>
        <w:ind w:firstLine="397"/>
        <w:jc w:val="center"/>
        <w:rPr>
          <w:rFonts w:cs="B Lotus"/>
          <w:rtl/>
          <w:lang w:bidi="fa-IR"/>
        </w:rPr>
      </w:pPr>
      <w:r>
        <w:rPr>
          <w:rFonts w:cs="B Lotus"/>
          <w:rtl/>
          <w:lang w:bidi="fa-IR"/>
        </w:rPr>
        <w:t>عبدالرحمن سليمي</w:t>
      </w:r>
    </w:p>
    <w:p w:rsidR="009D6011" w:rsidRPr="00F0215F" w:rsidRDefault="009D6011" w:rsidP="00353DC6">
      <w:pPr>
        <w:ind w:firstLine="397"/>
        <w:jc w:val="center"/>
        <w:rPr>
          <w:rFonts w:cs="B Lotus"/>
          <w:rtl/>
          <w:lang w:bidi="fa-IR"/>
        </w:rPr>
      </w:pPr>
      <w:r w:rsidRPr="00F0215F">
        <w:rPr>
          <w:rFonts w:cs="B Lotus"/>
          <w:rtl/>
          <w:lang w:bidi="fa-IR"/>
        </w:rPr>
        <w:t>1423 هجري قمري، 1381 هجري شمسي</w:t>
      </w:r>
    </w:p>
    <w:p w:rsidR="009D6011" w:rsidRPr="00F0215F" w:rsidRDefault="009D6011" w:rsidP="003E2C54">
      <w:pPr>
        <w:ind w:firstLine="284"/>
        <w:jc w:val="both"/>
        <w:rPr>
          <w:rFonts w:cs="B Lotus"/>
          <w:rtl/>
          <w:lang w:bidi="fa-IR"/>
        </w:rPr>
      </w:pPr>
      <w:r w:rsidRPr="00F0215F">
        <w:rPr>
          <w:rFonts w:cs="B Lotus"/>
          <w:rtl/>
          <w:lang w:bidi="fa-IR"/>
        </w:rPr>
        <w:t xml:space="preserve"> خواننده عزيز</w:t>
      </w:r>
      <w:r>
        <w:rPr>
          <w:rFonts w:cs="B Lotus"/>
          <w:rtl/>
          <w:lang w:bidi="fa-IR"/>
        </w:rPr>
        <w:t>!</w:t>
      </w:r>
      <w:r w:rsidRPr="00F0215F">
        <w:rPr>
          <w:rFonts w:cs="B Lotus"/>
          <w:rtl/>
          <w:lang w:bidi="fa-IR"/>
        </w:rPr>
        <w:t xml:space="preserve"> براي اينكه از عقيده و نظر شما درباره مطالب اين كتاب آگاه شويم لطفاً به آدرس زير با ما مكاتبه كنيد. </w:t>
      </w:r>
    </w:p>
    <w:p w:rsidR="009D6011" w:rsidRPr="00F0215F" w:rsidRDefault="009D6011" w:rsidP="00353DC6">
      <w:pPr>
        <w:ind w:firstLine="284"/>
        <w:jc w:val="both"/>
        <w:rPr>
          <w:rFonts w:cs="B Lotus"/>
          <w:rtl/>
          <w:lang w:bidi="fa-IR"/>
        </w:rPr>
      </w:pPr>
      <w:r w:rsidRPr="00F0215F">
        <w:rPr>
          <w:rFonts w:cs="B Lotus"/>
          <w:rtl/>
          <w:lang w:bidi="fa-IR"/>
        </w:rPr>
        <w:t xml:space="preserve">استان سيستان و بلوچستان، زاهدان </w:t>
      </w:r>
      <w:r w:rsidRPr="00F0215F">
        <w:rPr>
          <w:rFonts w:cs="Mitra"/>
          <w:rtl/>
          <w:lang w:bidi="fa-IR"/>
        </w:rPr>
        <w:t>–</w:t>
      </w:r>
      <w:r w:rsidRPr="00F0215F">
        <w:rPr>
          <w:rFonts w:cs="B Lotus"/>
          <w:rtl/>
          <w:lang w:bidi="fa-IR"/>
        </w:rPr>
        <w:t xml:space="preserve"> خيابان خيام </w:t>
      </w:r>
      <w:r w:rsidRPr="00F0215F">
        <w:rPr>
          <w:rFonts w:cs="Mitra"/>
          <w:rtl/>
          <w:lang w:bidi="fa-IR"/>
        </w:rPr>
        <w:t>–</w:t>
      </w:r>
      <w:r w:rsidRPr="00F0215F">
        <w:rPr>
          <w:rFonts w:cs="B Lotus"/>
          <w:rtl/>
          <w:lang w:bidi="fa-IR"/>
        </w:rPr>
        <w:t xml:space="preserve"> حوزه علميه دار العلوم مكي زاهدان </w:t>
      </w:r>
      <w:r w:rsidRPr="00F0215F">
        <w:rPr>
          <w:rFonts w:cs="Mitra"/>
          <w:rtl/>
          <w:lang w:bidi="fa-IR"/>
        </w:rPr>
        <w:t>–</w:t>
      </w:r>
      <w:r w:rsidRPr="00F0215F">
        <w:rPr>
          <w:rFonts w:cs="B Lotus"/>
          <w:rtl/>
          <w:lang w:bidi="fa-IR"/>
        </w:rPr>
        <w:t xml:space="preserve"> عبدالرحمن سليمي. </w:t>
      </w:r>
    </w:p>
    <w:p w:rsidR="00353DC6" w:rsidRDefault="00353DC6" w:rsidP="009D6011">
      <w:pPr>
        <w:ind w:firstLine="397"/>
        <w:jc w:val="lowKashida"/>
        <w:rPr>
          <w:rFonts w:cs="B Jadid"/>
          <w:rtl/>
          <w:lang w:bidi="fa-IR"/>
        </w:rPr>
        <w:sectPr w:rsidR="00353DC6" w:rsidSect="00525D64">
          <w:headerReference w:type="default" r:id="rId22"/>
          <w:footnotePr>
            <w:numRestart w:val="eachPage"/>
          </w:footnotePr>
          <w:type w:val="oddPage"/>
          <w:pgSz w:w="9639" w:h="13608" w:code="9"/>
          <w:pgMar w:top="851" w:right="1077" w:bottom="936" w:left="1077" w:header="851" w:footer="936" w:gutter="0"/>
          <w:cols w:space="708"/>
          <w:titlePg/>
          <w:bidi/>
          <w:rtlGutter/>
          <w:docGrid w:linePitch="381"/>
        </w:sectPr>
      </w:pPr>
    </w:p>
    <w:p w:rsidR="009D6011" w:rsidRPr="00595B76" w:rsidRDefault="009D6011" w:rsidP="00353DC6">
      <w:pPr>
        <w:pStyle w:val="a0"/>
        <w:rPr>
          <w:rtl/>
        </w:rPr>
      </w:pPr>
      <w:bookmarkStart w:id="29" w:name="_Toc324859351"/>
      <w:r w:rsidRPr="00595B76">
        <w:rPr>
          <w:rtl/>
        </w:rPr>
        <w:t>منابع اصلي كه در اين تحقيق مورد استفاده قرار گرفته</w:t>
      </w:r>
      <w:r w:rsidR="00C7575D">
        <w:rPr>
          <w:rtl/>
        </w:rPr>
        <w:t>‌اند</w:t>
      </w:r>
      <w:r w:rsidRPr="00595B76">
        <w:rPr>
          <w:rtl/>
        </w:rPr>
        <w:t xml:space="preserve"> عبارتند از:</w:t>
      </w:r>
      <w:bookmarkEnd w:id="29"/>
      <w:r w:rsidRPr="00595B76">
        <w:rPr>
          <w:rtl/>
        </w:rPr>
        <w:t xml:space="preserve"> </w:t>
      </w:r>
    </w:p>
    <w:p w:rsidR="009D6011" w:rsidRPr="003E2C54" w:rsidRDefault="009D6011" w:rsidP="003E2C54">
      <w:pPr>
        <w:pStyle w:val="BodyText"/>
        <w:spacing w:after="0"/>
        <w:ind w:firstLine="284"/>
        <w:jc w:val="both"/>
        <w:rPr>
          <w:rFonts w:cs="B Lotus"/>
          <w:sz w:val="28"/>
          <w:szCs w:val="28"/>
          <w:rtl/>
          <w:lang w:bidi="fa-IR"/>
        </w:rPr>
      </w:pPr>
      <w:r w:rsidRPr="003E2C54">
        <w:rPr>
          <w:rFonts w:cs="B Lotus"/>
          <w:sz w:val="28"/>
          <w:szCs w:val="28"/>
          <w:rtl/>
          <w:lang w:bidi="fa-IR"/>
        </w:rPr>
        <w:t>صحيح بخاري / امام بخاري</w:t>
      </w:r>
      <w:r w:rsidR="003E2C54">
        <w:rPr>
          <w:rFonts w:cs="CTraditional Arabic" w:hint="cs"/>
          <w:sz w:val="28"/>
          <w:szCs w:val="28"/>
          <w:rtl/>
          <w:lang w:bidi="fa-IR"/>
        </w:rPr>
        <w:t>/</w:t>
      </w:r>
      <w:r w:rsidRPr="003E2C54">
        <w:rPr>
          <w:rFonts w:cs="B Lotus"/>
          <w:sz w:val="28"/>
          <w:szCs w:val="28"/>
          <w:rtl/>
          <w:lang w:bidi="fa-IR"/>
        </w:rPr>
        <w:t xml:space="preserve"> </w:t>
      </w:r>
    </w:p>
    <w:p w:rsidR="009D6011" w:rsidRPr="003E2C54" w:rsidRDefault="009D6011" w:rsidP="003E2C54">
      <w:pPr>
        <w:ind w:firstLine="284"/>
        <w:jc w:val="both"/>
        <w:rPr>
          <w:rFonts w:cs="B Lotus"/>
          <w:rtl/>
          <w:lang w:bidi="fa-IR"/>
        </w:rPr>
      </w:pPr>
      <w:r w:rsidRPr="003E2C54">
        <w:rPr>
          <w:rFonts w:cs="B Lotus"/>
          <w:rtl/>
          <w:lang w:bidi="fa-IR"/>
        </w:rPr>
        <w:t xml:space="preserve">صحيح مسلم / امام مسلم </w:t>
      </w:r>
      <w:r w:rsidR="003E2C54">
        <w:rPr>
          <w:rFonts w:cs="CTraditional Arabic" w:hint="cs"/>
          <w:rtl/>
          <w:lang w:bidi="fa-IR"/>
        </w:rPr>
        <w:t>/</w:t>
      </w:r>
    </w:p>
    <w:p w:rsidR="009D6011" w:rsidRPr="003E2C54" w:rsidRDefault="009D6011" w:rsidP="00353DC6">
      <w:pPr>
        <w:ind w:firstLine="284"/>
        <w:jc w:val="both"/>
        <w:rPr>
          <w:rFonts w:cs="B Lotus"/>
          <w:rtl/>
          <w:lang w:bidi="fa-IR"/>
        </w:rPr>
      </w:pPr>
      <w:r w:rsidRPr="003E2C54">
        <w:rPr>
          <w:rFonts w:cs="B Lotus"/>
          <w:rtl/>
          <w:lang w:bidi="fa-IR"/>
        </w:rPr>
        <w:t>نهج البلاغه / شرح اب</w:t>
      </w:r>
      <w:r w:rsidR="003E2C54">
        <w:rPr>
          <w:rFonts w:cs="B Lotus"/>
          <w:rtl/>
          <w:lang w:bidi="fa-IR"/>
        </w:rPr>
        <w:t>ن ابي حديد / دار الكتب العلميه،</w:t>
      </w:r>
    </w:p>
    <w:p w:rsidR="009D6011" w:rsidRPr="003E2C54" w:rsidRDefault="003E2C54" w:rsidP="00353DC6">
      <w:pPr>
        <w:ind w:firstLine="284"/>
        <w:jc w:val="both"/>
        <w:rPr>
          <w:rFonts w:cs="B Lotus"/>
          <w:rtl/>
          <w:lang w:bidi="fa-IR"/>
        </w:rPr>
      </w:pPr>
      <w:r>
        <w:rPr>
          <w:rFonts w:cs="B Lotus"/>
          <w:rtl/>
          <w:lang w:bidi="fa-IR"/>
        </w:rPr>
        <w:t>مشكوه شريف / علامه خطيب تبريزي</w:t>
      </w:r>
    </w:p>
    <w:p w:rsidR="009D6011" w:rsidRPr="003E2C54" w:rsidRDefault="009D6011" w:rsidP="00353DC6">
      <w:pPr>
        <w:ind w:firstLine="284"/>
        <w:jc w:val="both"/>
        <w:rPr>
          <w:rFonts w:cs="B Lotus"/>
          <w:rtl/>
          <w:lang w:bidi="fa-IR"/>
        </w:rPr>
      </w:pPr>
      <w:r w:rsidRPr="003E2C54">
        <w:rPr>
          <w:rFonts w:cs="B Lotus"/>
          <w:rtl/>
          <w:lang w:bidi="fa-IR"/>
        </w:rPr>
        <w:t xml:space="preserve">البداية والنهاية / الحافظ ابن كثير / </w:t>
      </w:r>
      <w:r w:rsidR="003E2C54">
        <w:rPr>
          <w:rFonts w:cs="B Lotus"/>
          <w:rtl/>
          <w:lang w:bidi="fa-IR"/>
        </w:rPr>
        <w:t>مكتبه المعارف بيروت</w:t>
      </w:r>
    </w:p>
    <w:p w:rsidR="009D6011" w:rsidRPr="003E2C54" w:rsidRDefault="009D6011" w:rsidP="00353DC6">
      <w:pPr>
        <w:ind w:firstLine="284"/>
        <w:jc w:val="both"/>
        <w:rPr>
          <w:rFonts w:cs="B Lotus"/>
          <w:rtl/>
          <w:lang w:bidi="fa-IR"/>
        </w:rPr>
      </w:pPr>
      <w:r w:rsidRPr="003E2C54">
        <w:rPr>
          <w:rFonts w:cs="B Lotus"/>
          <w:rtl/>
          <w:lang w:bidi="fa-IR"/>
        </w:rPr>
        <w:t>الكامل في التاري</w:t>
      </w:r>
      <w:r w:rsidR="003E2C54">
        <w:rPr>
          <w:rFonts w:cs="B Lotus"/>
          <w:rtl/>
          <w:lang w:bidi="fa-IR"/>
        </w:rPr>
        <w:t>خ / ابن اثير / دار الكتب بيروت</w:t>
      </w:r>
    </w:p>
    <w:p w:rsidR="009D6011" w:rsidRPr="003E2C54" w:rsidRDefault="009D6011" w:rsidP="00353DC6">
      <w:pPr>
        <w:ind w:firstLine="284"/>
        <w:jc w:val="both"/>
        <w:rPr>
          <w:rFonts w:cs="B Lotus"/>
          <w:rtl/>
          <w:lang w:bidi="fa-IR"/>
        </w:rPr>
      </w:pPr>
      <w:r w:rsidRPr="003E2C54">
        <w:rPr>
          <w:rFonts w:cs="B Lotus"/>
          <w:rtl/>
          <w:lang w:bidi="fa-IR"/>
        </w:rPr>
        <w:t>شيخين</w:t>
      </w:r>
      <w:r w:rsidR="003E2C54">
        <w:rPr>
          <w:rFonts w:cs="B Lotus"/>
          <w:rtl/>
          <w:lang w:bidi="fa-IR"/>
        </w:rPr>
        <w:t xml:space="preserve"> / عبدالرحيم خطيب / حيدري تهران</w:t>
      </w:r>
    </w:p>
    <w:p w:rsidR="009D6011" w:rsidRPr="003E2C54" w:rsidRDefault="009D6011" w:rsidP="00353DC6">
      <w:pPr>
        <w:ind w:firstLine="284"/>
        <w:jc w:val="both"/>
        <w:rPr>
          <w:rFonts w:cs="B Lotus"/>
          <w:rtl/>
          <w:lang w:bidi="fa-IR"/>
        </w:rPr>
      </w:pPr>
      <w:r w:rsidRPr="003E2C54">
        <w:rPr>
          <w:rFonts w:cs="B Lotus"/>
          <w:rtl/>
          <w:lang w:bidi="fa-IR"/>
        </w:rPr>
        <w:t>شرح عقايد اهل سنت / عبد</w:t>
      </w:r>
      <w:r w:rsidR="003E2C54">
        <w:rPr>
          <w:rFonts w:cs="B Lotus"/>
          <w:rtl/>
          <w:lang w:bidi="fa-IR"/>
        </w:rPr>
        <w:t>الملك السعدي / انتشارات كردستان</w:t>
      </w:r>
    </w:p>
    <w:p w:rsidR="009D6011" w:rsidRPr="003E2C54" w:rsidRDefault="009D6011" w:rsidP="00353DC6">
      <w:pPr>
        <w:ind w:firstLine="284"/>
        <w:jc w:val="both"/>
        <w:rPr>
          <w:rFonts w:cs="B Lotus"/>
          <w:rtl/>
          <w:lang w:bidi="fa-IR"/>
        </w:rPr>
      </w:pPr>
      <w:r w:rsidRPr="003E2C54">
        <w:rPr>
          <w:rFonts w:cs="B Lotus"/>
          <w:rtl/>
          <w:lang w:bidi="fa-IR"/>
        </w:rPr>
        <w:t>شبهاي پيشاور / سلطان الواعظ</w:t>
      </w:r>
      <w:r w:rsidR="003E2C54">
        <w:rPr>
          <w:rFonts w:cs="B Lotus"/>
          <w:rtl/>
          <w:lang w:bidi="fa-IR"/>
        </w:rPr>
        <w:t>ين / دار الكتب الاسلاميه آخوندي</w:t>
      </w:r>
    </w:p>
    <w:p w:rsidR="009D6011" w:rsidRPr="003E2C54" w:rsidRDefault="009D6011" w:rsidP="00353DC6">
      <w:pPr>
        <w:ind w:firstLine="284"/>
        <w:jc w:val="both"/>
        <w:rPr>
          <w:rFonts w:cs="B Lotus"/>
          <w:rtl/>
          <w:lang w:bidi="fa-IR"/>
        </w:rPr>
      </w:pPr>
      <w:r w:rsidRPr="003E2C54">
        <w:rPr>
          <w:rFonts w:cs="B Lotus"/>
          <w:rtl/>
          <w:lang w:bidi="fa-IR"/>
        </w:rPr>
        <w:t>شيعه و فرقه اسلام / محمد جواد مش</w:t>
      </w:r>
      <w:r w:rsidR="003E2C54">
        <w:rPr>
          <w:rFonts w:cs="B Lotus"/>
          <w:rtl/>
          <w:lang w:bidi="fa-IR"/>
        </w:rPr>
        <w:t>كور / انتشارات اشراقي</w:t>
      </w:r>
    </w:p>
    <w:p w:rsidR="009D6011" w:rsidRPr="003E2C54" w:rsidRDefault="003E2C54" w:rsidP="00353DC6">
      <w:pPr>
        <w:ind w:firstLine="284"/>
        <w:jc w:val="both"/>
        <w:rPr>
          <w:rFonts w:cs="B Lotus"/>
          <w:rtl/>
          <w:lang w:bidi="fa-IR"/>
        </w:rPr>
      </w:pPr>
      <w:r>
        <w:rPr>
          <w:rFonts w:cs="B Lotus"/>
          <w:rtl/>
          <w:lang w:bidi="fa-IR"/>
        </w:rPr>
        <w:t>خلفاي راشدين / عبدالشكور فاروقي</w:t>
      </w:r>
    </w:p>
    <w:p w:rsidR="009D6011" w:rsidRPr="003E2C54" w:rsidRDefault="003E2C54" w:rsidP="00353DC6">
      <w:pPr>
        <w:ind w:firstLine="284"/>
        <w:jc w:val="both"/>
        <w:rPr>
          <w:rFonts w:cs="B Lotus"/>
          <w:rtl/>
          <w:lang w:bidi="fa-IR"/>
        </w:rPr>
      </w:pPr>
      <w:r>
        <w:rPr>
          <w:rFonts w:cs="B Lotus"/>
          <w:rtl/>
          <w:lang w:bidi="fa-IR"/>
        </w:rPr>
        <w:t>اصول كافي / ثقه الاسلام كليني</w:t>
      </w:r>
    </w:p>
    <w:p w:rsidR="009D6011" w:rsidRPr="003E2C54" w:rsidRDefault="009D6011" w:rsidP="00353DC6">
      <w:pPr>
        <w:ind w:firstLine="284"/>
        <w:jc w:val="both"/>
        <w:rPr>
          <w:rFonts w:cs="B Lotus"/>
          <w:rtl/>
          <w:lang w:bidi="fa-IR"/>
        </w:rPr>
      </w:pPr>
      <w:r w:rsidRPr="003E2C54">
        <w:rPr>
          <w:rFonts w:cs="B Lotus"/>
          <w:rtl/>
          <w:lang w:bidi="fa-IR"/>
        </w:rPr>
        <w:t>فرهنگ لاروس</w:t>
      </w:r>
      <w:r w:rsidR="003E2C54">
        <w:rPr>
          <w:rFonts w:cs="B Lotus"/>
          <w:rtl/>
          <w:lang w:bidi="fa-IR"/>
        </w:rPr>
        <w:t xml:space="preserve"> / خليل جر / انتشارات امير كبير</w:t>
      </w:r>
    </w:p>
    <w:p w:rsidR="009D6011" w:rsidRPr="003E2C54" w:rsidRDefault="009D6011" w:rsidP="00353DC6">
      <w:pPr>
        <w:ind w:firstLine="284"/>
        <w:jc w:val="both"/>
        <w:rPr>
          <w:rFonts w:cs="B Lotus"/>
          <w:rtl/>
          <w:lang w:bidi="fa-IR"/>
        </w:rPr>
      </w:pPr>
      <w:r w:rsidRPr="003E2C54">
        <w:rPr>
          <w:rFonts w:cs="B Lotus"/>
          <w:rtl/>
          <w:lang w:bidi="fa-IR"/>
        </w:rPr>
        <w:t xml:space="preserve">اسد الغابه </w:t>
      </w:r>
      <w:r w:rsidR="003E2C54">
        <w:rPr>
          <w:rFonts w:cs="B Lotus"/>
          <w:rtl/>
          <w:lang w:bidi="fa-IR"/>
        </w:rPr>
        <w:t>/ ابن اثير / دار الاحياء اسلامي</w:t>
      </w:r>
    </w:p>
    <w:p w:rsidR="009D6011" w:rsidRPr="003E2C54" w:rsidRDefault="009D6011" w:rsidP="00353DC6">
      <w:pPr>
        <w:ind w:firstLine="284"/>
        <w:jc w:val="both"/>
        <w:rPr>
          <w:rFonts w:cs="B Lotus"/>
          <w:rtl/>
          <w:lang w:bidi="fa-IR"/>
        </w:rPr>
      </w:pPr>
      <w:r w:rsidRPr="003E2C54">
        <w:rPr>
          <w:rFonts w:cs="B Lotus"/>
          <w:rtl/>
          <w:lang w:bidi="fa-IR"/>
        </w:rPr>
        <w:t>سيماي فاروق اعظم / عبد</w:t>
      </w:r>
      <w:r w:rsidR="003E2C54">
        <w:rPr>
          <w:rFonts w:cs="B Lotus"/>
          <w:rtl/>
          <w:lang w:bidi="fa-IR"/>
        </w:rPr>
        <w:t>الله احمديان / انتشارات كردستان</w:t>
      </w:r>
    </w:p>
    <w:p w:rsidR="009D6011" w:rsidRPr="003E2C54" w:rsidRDefault="009D6011" w:rsidP="00353DC6">
      <w:pPr>
        <w:ind w:firstLine="284"/>
        <w:jc w:val="both"/>
        <w:rPr>
          <w:rFonts w:cs="B Lotus"/>
          <w:rtl/>
          <w:lang w:bidi="fa-IR"/>
        </w:rPr>
      </w:pPr>
      <w:r w:rsidRPr="003E2C54">
        <w:rPr>
          <w:rFonts w:cs="B Lotus"/>
          <w:rtl/>
          <w:lang w:bidi="fa-IR"/>
        </w:rPr>
        <w:t>نداي اسلام / دار العلوم مك</w:t>
      </w:r>
      <w:r w:rsidR="003E2C54">
        <w:rPr>
          <w:rFonts w:cs="B Lotus"/>
          <w:rtl/>
          <w:lang w:bidi="fa-IR"/>
        </w:rPr>
        <w:t>ي زاهدان</w:t>
      </w:r>
    </w:p>
    <w:p w:rsidR="00353DC6" w:rsidRPr="003E2C54" w:rsidRDefault="009D6011" w:rsidP="00353DC6">
      <w:pPr>
        <w:ind w:firstLine="284"/>
        <w:jc w:val="both"/>
        <w:rPr>
          <w:rFonts w:cs="B Lotus"/>
          <w:rtl/>
          <w:lang w:bidi="fa-IR"/>
        </w:rPr>
      </w:pPr>
      <w:r w:rsidRPr="003E2C54">
        <w:rPr>
          <w:rFonts w:cs="B Lotus"/>
          <w:rtl/>
          <w:lang w:bidi="fa-IR"/>
        </w:rPr>
        <w:t>فروغ ابديت</w:t>
      </w:r>
      <w:r w:rsidR="003E2C54">
        <w:rPr>
          <w:rFonts w:cs="B Lotus"/>
          <w:rtl/>
          <w:lang w:bidi="fa-IR"/>
        </w:rPr>
        <w:t xml:space="preserve"> / جعفر سبحاني / انتشارات افسون</w:t>
      </w:r>
    </w:p>
    <w:p w:rsidR="00F560C2" w:rsidRPr="003E2C54" w:rsidRDefault="009D6011" w:rsidP="00353DC6">
      <w:pPr>
        <w:ind w:firstLine="284"/>
        <w:jc w:val="both"/>
        <w:rPr>
          <w:rFonts w:cs="B Lotus"/>
          <w:rtl/>
        </w:rPr>
      </w:pPr>
      <w:r w:rsidRPr="003E2C54">
        <w:rPr>
          <w:rFonts w:cs="B Lotus"/>
          <w:rtl/>
        </w:rPr>
        <w:t>الغدير / علامه اميني</w:t>
      </w:r>
    </w:p>
    <w:sectPr w:rsidR="00F560C2" w:rsidRPr="003E2C54" w:rsidSect="00525D64">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166" w:rsidRDefault="00F93166">
      <w:r>
        <w:separator/>
      </w:r>
    </w:p>
  </w:endnote>
  <w:endnote w:type="continuationSeparator" w:id="0">
    <w:p w:rsidR="00F93166" w:rsidRDefault="00F9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Lotus Linotype">
    <w:panose1 w:val="02000000000000000000"/>
    <w:charset w:val="00"/>
    <w:family w:val="auto"/>
    <w:pitch w:val="variable"/>
    <w:sig w:usb0="00002007" w:usb1="80000000" w:usb2="00000008" w:usb3="00000000" w:csb0="00000043"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Memoir">
    <w:altName w:val="Courier New"/>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00000000" w:usb2="00000008" w:usb3="00000000" w:csb0="00000041"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Pr="00347111" w:rsidRDefault="0093624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Pr="00347111" w:rsidRDefault="00936242"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166" w:rsidRDefault="00F93166">
      <w:r>
        <w:separator/>
      </w:r>
    </w:p>
  </w:footnote>
  <w:footnote w:type="continuationSeparator" w:id="0">
    <w:p w:rsidR="00F93166" w:rsidRDefault="00F93166">
      <w:r>
        <w:continuationSeparator/>
      </w:r>
    </w:p>
  </w:footnote>
  <w:footnote w:id="1">
    <w:p w:rsidR="00936242" w:rsidRPr="00764520" w:rsidRDefault="00936242" w:rsidP="00154DFD">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اشاره به حديث: </w:t>
      </w:r>
      <w:r w:rsidRPr="00764520">
        <w:rPr>
          <w:rFonts w:cs="Traditional Arabic" w:hint="cs"/>
          <w:sz w:val="24"/>
          <w:szCs w:val="24"/>
          <w:rtl/>
        </w:rPr>
        <w:t>«</w:t>
      </w:r>
      <w:r w:rsidRPr="00764520">
        <w:rPr>
          <w:rFonts w:ascii="mylotus" w:hAnsi="mylotus" w:cs="mylotus"/>
          <w:b/>
          <w:bCs/>
          <w:sz w:val="24"/>
          <w:szCs w:val="24"/>
          <w:rtl/>
        </w:rPr>
        <w:t>إن أمن الناس علي في صحبته . .</w:t>
      </w:r>
      <w:r w:rsidRPr="00764520">
        <w:rPr>
          <w:rFonts w:ascii="Lotus Linotype" w:hAnsi="Lotus Linotype" w:cs="Lotus Linotype"/>
          <w:sz w:val="22"/>
          <w:szCs w:val="22"/>
          <w:rtl/>
        </w:rPr>
        <w:t xml:space="preserve"> .</w:t>
      </w:r>
      <w:r w:rsidRPr="00764520">
        <w:rPr>
          <w:rFonts w:cs="Traditional Arabic" w:hint="cs"/>
          <w:sz w:val="24"/>
          <w:szCs w:val="24"/>
          <w:rtl/>
        </w:rPr>
        <w:t>»</w:t>
      </w:r>
      <w:r w:rsidRPr="00764520">
        <w:rPr>
          <w:rFonts w:hint="cs"/>
          <w:sz w:val="24"/>
          <w:szCs w:val="24"/>
          <w:rtl/>
        </w:rPr>
        <w:t xml:space="preserve"> دارد.</w:t>
      </w:r>
    </w:p>
  </w:footnote>
  <w:footnote w:id="2">
    <w:p w:rsidR="00936242" w:rsidRPr="00764520" w:rsidRDefault="00936242" w:rsidP="00154DFD">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شاهنامه فردوسي از روي چاپ ولرس پس از مقابله چاپ تور نرماكان و ژول مول و ضبط نسخه بدلها در حواشي، توسط سعيد نفيسي كتابخانه و مطبعه بروخيم طهران 1314 </w:t>
      </w:r>
      <w:r w:rsidRPr="00764520">
        <w:rPr>
          <w:rFonts w:cs="Mitra"/>
          <w:sz w:val="24"/>
          <w:szCs w:val="24"/>
          <w:rtl/>
        </w:rPr>
        <w:t>–</w:t>
      </w:r>
      <w:r w:rsidRPr="00764520">
        <w:rPr>
          <w:rFonts w:hint="cs"/>
          <w:sz w:val="24"/>
          <w:szCs w:val="24"/>
          <w:rtl/>
        </w:rPr>
        <w:t xml:space="preserve"> جلد اول </w:t>
      </w:r>
      <w:r w:rsidRPr="00764520">
        <w:rPr>
          <w:rFonts w:cs="Mitra"/>
          <w:sz w:val="24"/>
          <w:szCs w:val="24"/>
          <w:rtl/>
        </w:rPr>
        <w:t>–</w:t>
      </w:r>
      <w:r w:rsidRPr="00764520">
        <w:rPr>
          <w:rFonts w:hint="cs"/>
          <w:sz w:val="24"/>
          <w:szCs w:val="24"/>
          <w:rtl/>
        </w:rPr>
        <w:t xml:space="preserve"> نقل از خلفاي راشدين در قلمرو نظم نثر فارسي ص 14.</w:t>
      </w:r>
    </w:p>
  </w:footnote>
  <w:footnote w:id="3">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اما در نزد اهل تشيع خلافت انتصابي و از جانب خدا و پيامبر انتصاب گرديده است مردم دخلي در انتخاب خليفه ندارند.</w:t>
      </w:r>
    </w:p>
  </w:footnote>
  <w:footnote w:id="4">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مسعودي مروج الذهب (فارسي) ص774 انتشارات علمي و فرهنگي 1378- البدايه و نهايه ج8 ص402.</w:t>
      </w:r>
    </w:p>
  </w:footnote>
  <w:footnote w:id="5">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پروفیسور عباس شوشتري. خاتم النبيين ص 429 چاپ انتشارات عطايي 1362.</w:t>
      </w:r>
    </w:p>
  </w:footnote>
  <w:footnote w:id="6">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نهج البلاغه صبحي صالح، نامه 62.</w:t>
      </w:r>
    </w:p>
  </w:footnote>
  <w:footnote w:id="7">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w:t>
      </w:r>
      <w:r w:rsidRPr="00764520">
        <w:rPr>
          <w:rFonts w:hint="cs"/>
          <w:b/>
          <w:bCs/>
          <w:sz w:val="24"/>
          <w:szCs w:val="24"/>
          <w:rtl/>
        </w:rPr>
        <w:t xml:space="preserve"> </w:t>
      </w:r>
      <w:r w:rsidRPr="00764520">
        <w:rPr>
          <w:rFonts w:hint="cs"/>
          <w:sz w:val="24"/>
          <w:szCs w:val="24"/>
          <w:rtl/>
        </w:rPr>
        <w:t>نهج البلاغه شرح ابن ابي حديد ج7 خطبه 91.</w:t>
      </w:r>
    </w:p>
  </w:footnote>
  <w:footnote w:id="8">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مراد از اين انتصاب غير از انتصاب از جانب خداوند است.</w:t>
      </w:r>
    </w:p>
  </w:footnote>
  <w:footnote w:id="9">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نهج البلاغه شرح ابن ابي حديد ص 1/27.</w:t>
      </w:r>
    </w:p>
  </w:footnote>
  <w:footnote w:id="10">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نهج البلاغه فيض الاسلام خطبه: 37</w:t>
      </w:r>
    </w:p>
  </w:footnote>
  <w:footnote w:id="11">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نهج البلاغه فيض الاسلام خطبه: 37.</w:t>
      </w:r>
    </w:p>
  </w:footnote>
  <w:footnote w:id="12">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منبع سابق ص 122.</w:t>
      </w:r>
    </w:p>
  </w:footnote>
  <w:footnote w:id="13">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رجوع شود به كتابهاي شرح زندگاني خليفه دوم اثر شبلي و سيماي فاروق اعظم اثر ملا عبدالله احمديان و فاروق اعظم اثر هيكل و تاريخ كامل ابن الاثير و تاريخ ابن جوزي و ديگر كتب تاريخ.</w:t>
      </w:r>
    </w:p>
  </w:footnote>
  <w:footnote w:id="14">
    <w:p w:rsidR="00936242" w:rsidRPr="00764520" w:rsidRDefault="00936242" w:rsidP="0055606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نگاه نهج البلاغه ص 446 چاپ بيروت يا مكتوب ششم ص 848 چاپ 848 چاپ ايران. ترجمه محمد علي انصاري.</w:t>
      </w:r>
    </w:p>
  </w:footnote>
  <w:footnote w:id="15">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عمر ابن خطاب ابن جوزي ص 36 و اخبار عمر ص 59 و حياه عمر </w:t>
      </w:r>
      <w:r w:rsidRPr="00764520">
        <w:rPr>
          <w:rFonts w:cs="Mitra"/>
          <w:sz w:val="24"/>
          <w:szCs w:val="24"/>
          <w:rtl/>
        </w:rPr>
        <w:t>–</w:t>
      </w:r>
      <w:r w:rsidRPr="00764520">
        <w:rPr>
          <w:rFonts w:hint="cs"/>
          <w:sz w:val="24"/>
          <w:szCs w:val="24"/>
          <w:rtl/>
        </w:rPr>
        <w:t xml:space="preserve"> شبلي </w:t>
      </w:r>
      <w:r w:rsidRPr="00764520">
        <w:rPr>
          <w:rFonts w:cs="Mitra"/>
          <w:sz w:val="24"/>
          <w:szCs w:val="24"/>
          <w:rtl/>
        </w:rPr>
        <w:t>–</w:t>
      </w:r>
      <w:r w:rsidRPr="00764520">
        <w:rPr>
          <w:rFonts w:hint="cs"/>
          <w:sz w:val="24"/>
          <w:szCs w:val="24"/>
          <w:rtl/>
        </w:rPr>
        <w:t xml:space="preserve"> ص 69 نقل از كتاب سيماي فاروق اعظم ص 164 عبدالله احمديان.</w:t>
      </w:r>
    </w:p>
  </w:footnote>
  <w:footnote w:id="16">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عمر ابن خطاب ابن جوزي ص 36 و اخبار عمر ص 59 و حياه عمر </w:t>
      </w:r>
      <w:r w:rsidRPr="00764520">
        <w:rPr>
          <w:rFonts w:cs="Mitra"/>
          <w:sz w:val="24"/>
          <w:szCs w:val="24"/>
          <w:rtl/>
        </w:rPr>
        <w:t>–</w:t>
      </w:r>
      <w:r w:rsidRPr="00764520">
        <w:rPr>
          <w:rFonts w:hint="cs"/>
          <w:sz w:val="24"/>
          <w:szCs w:val="24"/>
          <w:rtl/>
        </w:rPr>
        <w:t xml:space="preserve"> شبلي </w:t>
      </w:r>
      <w:r w:rsidRPr="00764520">
        <w:rPr>
          <w:rFonts w:cs="Mitra"/>
          <w:sz w:val="24"/>
          <w:szCs w:val="24"/>
          <w:rtl/>
        </w:rPr>
        <w:t>–</w:t>
      </w:r>
      <w:r w:rsidRPr="00764520">
        <w:rPr>
          <w:rFonts w:hint="cs"/>
          <w:sz w:val="24"/>
          <w:szCs w:val="24"/>
          <w:rtl/>
        </w:rPr>
        <w:t xml:space="preserve"> ص 69 نقل از كتاب سيماي فاروق اعظم ص 164 عبدالله احمديان.</w:t>
      </w:r>
    </w:p>
  </w:footnote>
  <w:footnote w:id="17">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عمر ابن خطاب ابن جوزي ص 36 و اخبار عمر ص 59 و حياه عمر </w:t>
      </w:r>
      <w:r w:rsidRPr="00764520">
        <w:rPr>
          <w:rFonts w:cs="Mitra"/>
          <w:sz w:val="24"/>
          <w:szCs w:val="24"/>
          <w:rtl/>
        </w:rPr>
        <w:t>–</w:t>
      </w:r>
      <w:r w:rsidRPr="00764520">
        <w:rPr>
          <w:rFonts w:hint="cs"/>
          <w:sz w:val="24"/>
          <w:szCs w:val="24"/>
          <w:rtl/>
        </w:rPr>
        <w:t xml:space="preserve"> شبلي </w:t>
      </w:r>
      <w:r w:rsidRPr="00764520">
        <w:rPr>
          <w:rFonts w:cs="Mitra"/>
          <w:sz w:val="24"/>
          <w:szCs w:val="24"/>
          <w:rtl/>
        </w:rPr>
        <w:t>–</w:t>
      </w:r>
      <w:r w:rsidRPr="00764520">
        <w:rPr>
          <w:rFonts w:hint="cs"/>
          <w:sz w:val="24"/>
          <w:szCs w:val="24"/>
          <w:rtl/>
        </w:rPr>
        <w:t xml:space="preserve"> ص 69 نقل از كتاب سيماي فاروق اعظم ص 164 عبدالله احمديان.</w:t>
      </w:r>
    </w:p>
  </w:footnote>
  <w:footnote w:id="18">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عمر ابن خطاب ابن جوزي ص 36 و اخبار عمر ص 59 و حياه عمر </w:t>
      </w:r>
      <w:r w:rsidRPr="00764520">
        <w:rPr>
          <w:rFonts w:cs="Mitra"/>
          <w:sz w:val="24"/>
          <w:szCs w:val="24"/>
          <w:rtl/>
        </w:rPr>
        <w:t>–</w:t>
      </w:r>
      <w:r w:rsidRPr="00764520">
        <w:rPr>
          <w:rFonts w:hint="cs"/>
          <w:sz w:val="24"/>
          <w:szCs w:val="24"/>
          <w:rtl/>
        </w:rPr>
        <w:t xml:space="preserve"> شبلي </w:t>
      </w:r>
      <w:r w:rsidRPr="00764520">
        <w:rPr>
          <w:rFonts w:cs="Mitra"/>
          <w:sz w:val="24"/>
          <w:szCs w:val="24"/>
          <w:rtl/>
        </w:rPr>
        <w:t>–</w:t>
      </w:r>
      <w:r w:rsidRPr="00764520">
        <w:rPr>
          <w:rFonts w:hint="cs"/>
          <w:sz w:val="24"/>
          <w:szCs w:val="24"/>
          <w:rtl/>
        </w:rPr>
        <w:t xml:space="preserve"> ص 69 نقل از كتاب سيماي فاروق اعظم ص 164 عبدالله احمديان.</w:t>
      </w:r>
    </w:p>
  </w:footnote>
  <w:footnote w:id="19">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حياه عمر </w:t>
      </w:r>
      <w:r w:rsidRPr="00764520">
        <w:rPr>
          <w:rFonts w:cs="Mitra"/>
          <w:sz w:val="24"/>
          <w:szCs w:val="24"/>
          <w:rtl/>
        </w:rPr>
        <w:t>–</w:t>
      </w:r>
      <w:r w:rsidRPr="00764520">
        <w:rPr>
          <w:rFonts w:hint="cs"/>
          <w:sz w:val="24"/>
          <w:szCs w:val="24"/>
          <w:rtl/>
        </w:rPr>
        <w:t xml:space="preserve"> شبلي </w:t>
      </w:r>
      <w:r w:rsidRPr="00764520">
        <w:rPr>
          <w:rFonts w:cs="Mitra"/>
          <w:sz w:val="24"/>
          <w:szCs w:val="24"/>
          <w:rtl/>
        </w:rPr>
        <w:t>–</w:t>
      </w:r>
      <w:r w:rsidRPr="00764520">
        <w:rPr>
          <w:rFonts w:hint="cs"/>
          <w:sz w:val="24"/>
          <w:szCs w:val="24"/>
          <w:rtl/>
        </w:rPr>
        <w:t xml:space="preserve"> ص7 و اخبار عمر ص 59 و فاروق اعظم هيكل ج1 ص 92.</w:t>
      </w:r>
    </w:p>
  </w:footnote>
  <w:footnote w:id="20">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تاريخ ابن اثير ج2 ص32 و تاريخ جرير طبري ج4 ص 1571 و احبار عمر ص 60 و حياه عمر ص7 ن سيماي فاروق اعظم ص 171.</w:t>
      </w:r>
    </w:p>
  </w:footnote>
  <w:footnote w:id="21">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ابوبكر صديق </w:t>
      </w:r>
      <w:r w:rsidRPr="00764520">
        <w:rPr>
          <w:rFonts w:cs="Mitra"/>
          <w:sz w:val="24"/>
          <w:szCs w:val="24"/>
          <w:rtl/>
        </w:rPr>
        <w:t>–</w:t>
      </w:r>
      <w:r w:rsidRPr="00764520">
        <w:rPr>
          <w:rFonts w:hint="cs"/>
          <w:sz w:val="24"/>
          <w:szCs w:val="24"/>
          <w:rtl/>
        </w:rPr>
        <w:t xml:space="preserve"> هيكل </w:t>
      </w:r>
      <w:r w:rsidRPr="00764520">
        <w:rPr>
          <w:rFonts w:cs="Mitra"/>
          <w:sz w:val="24"/>
          <w:szCs w:val="24"/>
          <w:rtl/>
        </w:rPr>
        <w:t>–</w:t>
      </w:r>
      <w:r w:rsidRPr="00764520">
        <w:rPr>
          <w:rFonts w:hint="cs"/>
          <w:sz w:val="24"/>
          <w:szCs w:val="24"/>
          <w:rtl/>
        </w:rPr>
        <w:t xml:space="preserve"> ج2 ص 26 </w:t>
      </w:r>
      <w:r w:rsidRPr="00764520">
        <w:rPr>
          <w:rFonts w:cs="Mitra"/>
          <w:sz w:val="24"/>
          <w:szCs w:val="24"/>
          <w:rtl/>
        </w:rPr>
        <w:t>–</w:t>
      </w:r>
      <w:r w:rsidRPr="00764520">
        <w:rPr>
          <w:rFonts w:hint="cs"/>
          <w:sz w:val="24"/>
          <w:szCs w:val="24"/>
          <w:rtl/>
        </w:rPr>
        <w:t xml:space="preserve"> نقل از س ف.</w:t>
      </w:r>
    </w:p>
  </w:footnote>
  <w:footnote w:id="22">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تاريخ ابن اثير ج2 ص 174 و فاروق ج1 ص 93 و اخبار عمر ص 6 در روايتي هست كه وقتي ابوبكر از پنجره خانه به مردم گفت: آيا به انتخاب من راضي هستيد؟ علي مرتضي گفت: ما به جز عمر به كسي ديگر راضي نيستيم. نگاه: سيمان فاروق اعظم.</w:t>
      </w:r>
    </w:p>
  </w:footnote>
  <w:footnote w:id="23">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ascii="mylotus" w:hAnsi="mylotus" w:cs="mylotus"/>
          <w:b/>
          <w:bCs/>
          <w:sz w:val="24"/>
          <w:szCs w:val="24"/>
          <w:rtl/>
        </w:rPr>
        <w:t>البداية والنهاية</w:t>
      </w:r>
      <w:r w:rsidRPr="00764520">
        <w:rPr>
          <w:rFonts w:cs="B Badr" w:hint="cs"/>
          <w:sz w:val="24"/>
          <w:szCs w:val="24"/>
          <w:rtl/>
        </w:rPr>
        <w:t xml:space="preserve"> </w:t>
      </w:r>
      <w:r w:rsidRPr="00764520">
        <w:rPr>
          <w:rFonts w:hint="cs"/>
          <w:sz w:val="24"/>
          <w:szCs w:val="24"/>
          <w:rtl/>
        </w:rPr>
        <w:t xml:space="preserve">ج7 ص18 س ف. در شرح تفتازاني ص 231 با اين عبارت آمده كه حضرت علي فرمودند: </w:t>
      </w:r>
      <w:r w:rsidRPr="00764520">
        <w:rPr>
          <w:rFonts w:ascii="mylotus" w:hAnsi="mylotus" w:cs="mylotus"/>
          <w:b/>
          <w:bCs/>
          <w:sz w:val="24"/>
          <w:szCs w:val="24"/>
          <w:rtl/>
        </w:rPr>
        <w:t>وافقت علی من فيها ولو كان عمر</w:t>
      </w:r>
      <w:r w:rsidRPr="00764520">
        <w:rPr>
          <w:rFonts w:ascii="Lotus Linotype" w:hAnsi="Lotus Linotype" w:cs="Lotus Linotype"/>
          <w:sz w:val="24"/>
          <w:szCs w:val="24"/>
          <w:rtl/>
        </w:rPr>
        <w:t xml:space="preserve"> </w:t>
      </w:r>
      <w:r w:rsidRPr="00764520">
        <w:rPr>
          <w:rFonts w:hint="cs"/>
          <w:sz w:val="24"/>
          <w:szCs w:val="24"/>
          <w:rtl/>
        </w:rPr>
        <w:t>با كسي كه انتخاب شده است موافقم اگر چه عمر باشد.</w:t>
      </w:r>
    </w:p>
  </w:footnote>
  <w:footnote w:id="24">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تاريخ خلفاي راشدين ص 186.</w:t>
      </w:r>
    </w:p>
  </w:footnote>
  <w:footnote w:id="25">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صفو</w:t>
      </w:r>
      <w:r w:rsidRPr="00764520">
        <w:rPr>
          <w:rFonts w:ascii="mylotus" w:hAnsi="mylotus" w:cs="mylotus"/>
          <w:sz w:val="24"/>
          <w:szCs w:val="24"/>
          <w:rtl/>
        </w:rPr>
        <w:t>ة</w:t>
      </w:r>
      <w:r w:rsidRPr="00764520">
        <w:rPr>
          <w:rFonts w:hint="cs"/>
          <w:sz w:val="24"/>
          <w:szCs w:val="24"/>
          <w:rtl/>
        </w:rPr>
        <w:t xml:space="preserve"> التفاسير ج2 ص 536، الطبري 10و136.</w:t>
      </w:r>
    </w:p>
  </w:footnote>
  <w:footnote w:id="26">
    <w:p w:rsidR="00936242" w:rsidRPr="00764520" w:rsidRDefault="00936242" w:rsidP="00EC0F32">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صفو</w:t>
      </w:r>
      <w:r w:rsidRPr="00764520">
        <w:rPr>
          <w:rFonts w:ascii="mylotus" w:hAnsi="mylotus" w:cs="mylotus"/>
          <w:sz w:val="24"/>
          <w:szCs w:val="24"/>
          <w:rtl/>
        </w:rPr>
        <w:t>ة</w:t>
      </w:r>
      <w:r w:rsidRPr="00764520">
        <w:rPr>
          <w:rFonts w:hint="cs"/>
          <w:sz w:val="24"/>
          <w:szCs w:val="24"/>
          <w:rtl/>
        </w:rPr>
        <w:t xml:space="preserve"> التفاسير ج3 ص 570، تفسير كابلي ج6 ص 503. اين آيه در شان جمعي از اصحاب نازل شده كه صديق جزء آنهاست جلال الدين سيوطي مي‌نويسد: آيه‌ای كه در مورد معين نازل شده و لفظ آن عموميت ندارد بايد آن را با همان مورد بسنده كرد و شامل موارد ديگري نساخت مثل آيه سيجنبها كه درباره ابوبكر نازل شده و درباره آن ادعاي اجماع كرده اند. امام فخر رازي با توجه به آيه بالا و آيه: </w:t>
      </w:r>
      <w:r w:rsidRPr="00764520">
        <w:rPr>
          <w:rFonts w:cs="Traditional Arabic" w:hint="cs"/>
          <w:sz w:val="24"/>
          <w:szCs w:val="24"/>
          <w:rtl/>
        </w:rPr>
        <w:t>﴿</w:t>
      </w:r>
      <w:r w:rsidRPr="00764520">
        <w:rPr>
          <w:rFonts w:cs="KFGQPC Uthmanic Script HAFS"/>
          <w:color w:val="000000"/>
          <w:sz w:val="24"/>
          <w:szCs w:val="24"/>
          <w:rtl/>
        </w:rPr>
        <w:t>إِنَّ أَكۡرَمَكُمۡ عِندَ ٱللَّهِ أَتۡقَىٰكُمۡ</w:t>
      </w:r>
      <w:r w:rsidRPr="00764520">
        <w:rPr>
          <w:rFonts w:cs="Traditional Arabic" w:hint="cs"/>
          <w:sz w:val="24"/>
          <w:szCs w:val="24"/>
          <w:rtl/>
        </w:rPr>
        <w:t>﴾</w:t>
      </w:r>
      <w:r w:rsidRPr="00764520">
        <w:rPr>
          <w:rFonts w:hint="cs"/>
          <w:sz w:val="24"/>
          <w:szCs w:val="24"/>
          <w:rtl/>
        </w:rPr>
        <w:t xml:space="preserve"> استدلال كرده</w:t>
      </w:r>
      <w:r w:rsidRPr="00764520">
        <w:rPr>
          <w:rFonts w:hint="eastAsia"/>
          <w:sz w:val="24"/>
          <w:szCs w:val="24"/>
          <w:rtl/>
        </w:rPr>
        <w:t>‌</w:t>
      </w:r>
      <w:r w:rsidRPr="00764520">
        <w:rPr>
          <w:rFonts w:hint="cs"/>
          <w:sz w:val="24"/>
          <w:szCs w:val="24"/>
          <w:rtl/>
        </w:rPr>
        <w:t>اند كه برترين مردم بعد از رسول خدا صديق اكبر است، و هر كسي كه گمان كند كه اين آيه به واسطه كلمه الاتقی كه با الف و لام ذكر شده عموميت دارد و شامل هر كسي كه به آن صفت متصف است مي‌گردد اشتباه كرده است، زيرا كه در اين آيه صيغه‌ای كه دلالت بر عموم كند نيست و الف و لام وقتي افاده عموم مي‌كند كه موصول و يا معرفه در صيغه جمع باشد و بعضي اضافه كرده اند يا مفرد باشد به شرط آنكه الف و لام عهد نباشد و حال آنكه الف و لام در كلمه اتقی موصول نيست، زيرا كه اجماعي است كه الف و لام موصول به افضل التفضيل نمي‌شود و كلمه اتقی هم جمع نيست بلكه مفرد است مخصوص صيغه افضل التفضيل وقتي كه با الف و لام ذكر شده افاده قطع مشاركت ديگري را مي‌كند و بنابراين قول كساني كه آيه را عام مي‌دانند باطل است و فقط شامل ابوبكر صديق مي‌شود. شرح عقايد اهل سنت ص 254.</w:t>
      </w:r>
    </w:p>
  </w:footnote>
  <w:footnote w:id="27">
    <w:p w:rsidR="00936242" w:rsidRPr="00764520" w:rsidRDefault="00936242" w:rsidP="004E02EB">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صفو</w:t>
      </w:r>
      <w:r w:rsidRPr="00764520">
        <w:rPr>
          <w:rFonts w:ascii="mylotus" w:hAnsi="mylotus" w:cs="mylotus"/>
          <w:sz w:val="24"/>
          <w:szCs w:val="24"/>
          <w:rtl/>
        </w:rPr>
        <w:t>ة</w:t>
      </w:r>
      <w:r w:rsidRPr="00764520">
        <w:rPr>
          <w:rFonts w:hint="cs"/>
          <w:sz w:val="24"/>
          <w:szCs w:val="24"/>
          <w:rtl/>
        </w:rPr>
        <w:t xml:space="preserve"> التفاسير ج 2 ص 323 </w:t>
      </w:r>
      <w:r w:rsidRPr="00764520">
        <w:rPr>
          <w:rFonts w:cs="Mitra"/>
          <w:sz w:val="24"/>
          <w:szCs w:val="24"/>
          <w:rtl/>
        </w:rPr>
        <w:t>–</w:t>
      </w:r>
      <w:r w:rsidRPr="00764520">
        <w:rPr>
          <w:rFonts w:hint="cs"/>
          <w:sz w:val="24"/>
          <w:szCs w:val="24"/>
          <w:rtl/>
        </w:rPr>
        <w:t xml:space="preserve"> تفسير كابلي ج 4 ص 929 </w:t>
      </w:r>
      <w:r w:rsidRPr="00764520">
        <w:rPr>
          <w:rFonts w:cs="Mitra"/>
          <w:sz w:val="24"/>
          <w:szCs w:val="24"/>
          <w:rtl/>
        </w:rPr>
        <w:t>–</w:t>
      </w:r>
      <w:r w:rsidRPr="00764520">
        <w:rPr>
          <w:rFonts w:hint="cs"/>
          <w:sz w:val="24"/>
          <w:szCs w:val="24"/>
          <w:rtl/>
        </w:rPr>
        <w:t xml:space="preserve"> الفوز الكبير في اصول التفسير ص 84.</w:t>
      </w:r>
    </w:p>
  </w:footnote>
  <w:footnote w:id="28">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صفو</w:t>
      </w:r>
      <w:r w:rsidRPr="00764520">
        <w:rPr>
          <w:rFonts w:ascii="mylotus" w:hAnsi="mylotus" w:cs="mylotus"/>
          <w:sz w:val="24"/>
          <w:szCs w:val="24"/>
          <w:rtl/>
        </w:rPr>
        <w:t>ة</w:t>
      </w:r>
      <w:r w:rsidRPr="00764520">
        <w:rPr>
          <w:rFonts w:hint="cs"/>
          <w:sz w:val="24"/>
          <w:szCs w:val="24"/>
          <w:rtl/>
        </w:rPr>
        <w:t xml:space="preserve"> التفاسير ج 1 </w:t>
      </w:r>
      <w:r w:rsidRPr="00764520">
        <w:rPr>
          <w:rFonts w:cs="Mitra"/>
          <w:sz w:val="24"/>
          <w:szCs w:val="24"/>
          <w:rtl/>
        </w:rPr>
        <w:t>–</w:t>
      </w:r>
      <w:r w:rsidRPr="00764520">
        <w:rPr>
          <w:rFonts w:hint="cs"/>
          <w:sz w:val="24"/>
          <w:szCs w:val="24"/>
          <w:rtl/>
        </w:rPr>
        <w:t xml:space="preserve"> براي مطالعه بيشتر به كتاب سيره مصطفى مراجعه كنيد.</w:t>
      </w:r>
    </w:p>
  </w:footnote>
  <w:footnote w:id="29">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ترمذي </w:t>
      </w:r>
      <w:r w:rsidRPr="00764520">
        <w:rPr>
          <w:rFonts w:cs="Mitra"/>
          <w:sz w:val="24"/>
          <w:szCs w:val="24"/>
          <w:rtl/>
        </w:rPr>
        <w:t>–</w:t>
      </w:r>
      <w:r w:rsidRPr="00764520">
        <w:rPr>
          <w:rFonts w:hint="cs"/>
          <w:sz w:val="24"/>
          <w:szCs w:val="24"/>
          <w:rtl/>
        </w:rPr>
        <w:t xml:space="preserve"> مشكوه المصابيح 3/222.</w:t>
      </w:r>
    </w:p>
  </w:footnote>
  <w:footnote w:id="30">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مسلم، </w:t>
      </w:r>
      <w:r w:rsidRPr="00764520">
        <w:rPr>
          <w:rFonts w:ascii="mylotus" w:hAnsi="mylotus" w:cs="mylotus"/>
          <w:b/>
          <w:bCs/>
          <w:sz w:val="24"/>
          <w:szCs w:val="24"/>
          <w:rtl/>
        </w:rPr>
        <w:t>صفة الصفوة</w:t>
      </w:r>
      <w:r w:rsidRPr="00764520">
        <w:rPr>
          <w:rFonts w:ascii="mylotus" w:hAnsi="mylotus" w:cs="mylotus"/>
          <w:sz w:val="24"/>
          <w:szCs w:val="24"/>
          <w:rtl/>
        </w:rPr>
        <w:t xml:space="preserve"> </w:t>
      </w:r>
      <w:r w:rsidRPr="00764520">
        <w:rPr>
          <w:rFonts w:hint="cs"/>
          <w:sz w:val="24"/>
          <w:szCs w:val="24"/>
          <w:rtl/>
        </w:rPr>
        <w:t xml:space="preserve">1/257 </w:t>
      </w:r>
      <w:r w:rsidRPr="00764520">
        <w:rPr>
          <w:rFonts w:cs="Mitra"/>
          <w:sz w:val="24"/>
          <w:szCs w:val="24"/>
          <w:rtl/>
        </w:rPr>
        <w:t>–</w:t>
      </w:r>
      <w:r w:rsidRPr="00764520">
        <w:rPr>
          <w:rFonts w:hint="cs"/>
          <w:sz w:val="24"/>
          <w:szCs w:val="24"/>
          <w:rtl/>
        </w:rPr>
        <w:t xml:space="preserve"> نكاه تاريخ اسلام ص 111- الكامل ج 2 ص 322، ابو داود ج5 ص 234. شيخ ابوالحسن اشعري چنين نقل مي‌كنند اينكه پيامبر ابوبكر را در نماز بر همه اصحاب مقدم كرده متواتر است و چون پيامبر فرمودند: اول آگاه‌تر به قرآن و بعد آگاه‌تر به سنت بعد مسن‌تر و بعد مقدس‌تر در اسلام بايد در نماز مقدم شود بنابر همين تقدم ابوبكر دليل قاطعي است بر اولويت ابوبكر براي خلافت، عبدالله احمديان سيماي فاروق ص 113.</w:t>
      </w:r>
    </w:p>
  </w:footnote>
  <w:footnote w:id="31">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ترمذي </w:t>
      </w:r>
      <w:r w:rsidRPr="00764520">
        <w:rPr>
          <w:rFonts w:cs="Mitra"/>
          <w:sz w:val="24"/>
          <w:szCs w:val="24"/>
          <w:rtl/>
        </w:rPr>
        <w:t>–</w:t>
      </w:r>
      <w:r w:rsidRPr="00764520">
        <w:rPr>
          <w:rFonts w:hint="cs"/>
          <w:sz w:val="24"/>
          <w:szCs w:val="24"/>
          <w:rtl/>
        </w:rPr>
        <w:t xml:space="preserve"> تاريخ اسلام ص 11، بخاري 5/73.</w:t>
      </w:r>
    </w:p>
  </w:footnote>
  <w:footnote w:id="32">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اخرجه الترمذي في مناقب 5/273 رقم 3747 اخرجه ابن ماجه في المقدمه 1/36 رقم 95 فضايل اصحاب رسول نگاه تاريخ اسلام ص 107 عهد خلفاي راشدين.</w:t>
      </w:r>
    </w:p>
  </w:footnote>
  <w:footnote w:id="33">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بخاري </w:t>
      </w:r>
      <w:r w:rsidRPr="00764520">
        <w:rPr>
          <w:rFonts w:cs="Mitra"/>
          <w:sz w:val="24"/>
          <w:szCs w:val="24"/>
          <w:rtl/>
        </w:rPr>
        <w:t>–</w:t>
      </w:r>
      <w:r w:rsidRPr="00764520">
        <w:rPr>
          <w:rFonts w:hint="cs"/>
          <w:sz w:val="24"/>
          <w:szCs w:val="24"/>
          <w:rtl/>
        </w:rPr>
        <w:t xml:space="preserve"> تاريخ اسلام ص 115.</w:t>
      </w:r>
    </w:p>
  </w:footnote>
  <w:footnote w:id="34">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ترمذي في مناقب 5/275 رقم 3752 نگاه تاريخ اسلام ص 110، مشكوه 3/222.</w:t>
      </w:r>
    </w:p>
  </w:footnote>
  <w:footnote w:id="35">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بخاري ج 5/73 </w:t>
      </w:r>
      <w:r w:rsidRPr="00764520">
        <w:rPr>
          <w:rFonts w:cs="Mitra"/>
          <w:sz w:val="24"/>
          <w:szCs w:val="24"/>
          <w:rtl/>
        </w:rPr>
        <w:t>–</w:t>
      </w:r>
      <w:r w:rsidRPr="00764520">
        <w:rPr>
          <w:rFonts w:hint="cs"/>
          <w:sz w:val="24"/>
          <w:szCs w:val="24"/>
          <w:rtl/>
        </w:rPr>
        <w:t xml:space="preserve"> أخرجه الترمذي برواية أبي سعيد الخدري في مناقب 5/270 رقم 3740 و انظر جامع الأصول 8/590، نگاه: تاريخ اسلام عهد خلفاي راشدين ص 108.</w:t>
      </w:r>
    </w:p>
  </w:footnote>
  <w:footnote w:id="36">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ترمذي و بخاري.</w:t>
      </w:r>
    </w:p>
  </w:footnote>
  <w:footnote w:id="37">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ترمذي.</w:t>
      </w:r>
    </w:p>
  </w:footnote>
  <w:footnote w:id="38">
    <w:p w:rsidR="00936242" w:rsidRPr="00764520" w:rsidRDefault="00936242" w:rsidP="00903741">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ا</w:t>
      </w:r>
      <w:r w:rsidRPr="00764520">
        <w:rPr>
          <w:rFonts w:hint="cs"/>
          <w:sz w:val="24"/>
          <w:szCs w:val="24"/>
          <w:rtl/>
        </w:rPr>
        <w:t xml:space="preserve"> استيعاب.</w:t>
      </w:r>
    </w:p>
  </w:footnote>
  <w:footnote w:id="39">
    <w:p w:rsidR="00936242" w:rsidRPr="00764520" w:rsidRDefault="00936242" w:rsidP="00F928CF">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مسلم 7/110.</w:t>
      </w:r>
    </w:p>
  </w:footnote>
  <w:footnote w:id="40">
    <w:p w:rsidR="00936242" w:rsidRPr="00764520" w:rsidRDefault="00936242" w:rsidP="00F928CF">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احمد، ابو داود</w:t>
      </w:r>
    </w:p>
  </w:footnote>
  <w:footnote w:id="41">
    <w:p w:rsidR="00936242" w:rsidRPr="00764520" w:rsidRDefault="00936242" w:rsidP="00F928CF">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cs="B Badr" w:hint="cs"/>
          <w:sz w:val="24"/>
          <w:szCs w:val="24"/>
          <w:rtl/>
        </w:rPr>
        <w:t>مشكوة المصابيح</w:t>
      </w:r>
      <w:r w:rsidRPr="00764520">
        <w:rPr>
          <w:rFonts w:hint="cs"/>
          <w:sz w:val="24"/>
          <w:szCs w:val="24"/>
          <w:rtl/>
        </w:rPr>
        <w:t xml:space="preserve"> ص 566.</w:t>
      </w:r>
    </w:p>
  </w:footnote>
  <w:footnote w:id="42">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شرح عقايد اهل سنت ص 271.</w:t>
      </w:r>
    </w:p>
  </w:footnote>
  <w:footnote w:id="43">
    <w:p w:rsidR="00936242" w:rsidRPr="00764520" w:rsidRDefault="00936242" w:rsidP="00772A33">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شرح عقايد اهل سنت ص 271.</w:t>
      </w:r>
    </w:p>
  </w:footnote>
  <w:footnote w:id="44">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شرح عقايد اهل سنت ص 271.</w:t>
      </w:r>
    </w:p>
  </w:footnote>
  <w:footnote w:id="45">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در بعضي از تفاسير اهل سنت از شخصي به اسم عباده بن صامت نامبرده شده است.</w:t>
      </w:r>
    </w:p>
  </w:footnote>
  <w:footnote w:id="46">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شرح عقايد اهل سنت ص 272.</w:t>
      </w:r>
    </w:p>
  </w:footnote>
  <w:footnote w:id="47">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شرح عقايد اهل سنت ص 272.</w:t>
      </w:r>
    </w:p>
  </w:footnote>
  <w:footnote w:id="48">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w:t>
      </w:r>
      <w:r w:rsidRPr="00764520">
        <w:rPr>
          <w:rFonts w:hint="cs"/>
          <w:sz w:val="24"/>
          <w:szCs w:val="24"/>
          <w:rtl/>
        </w:rPr>
        <w:t xml:space="preserve"> دكتر محمد جواد مشكور، محقق شيعه و استاد دانشگاه تهران.</w:t>
      </w:r>
    </w:p>
  </w:footnote>
  <w:footnote w:id="49">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نگاه تاريخ شيعه و فرقه هاي اسلام ص4 و 6 </w:t>
      </w:r>
      <w:r w:rsidRPr="00764520">
        <w:rPr>
          <w:rFonts w:cs="B Badr" w:hint="cs"/>
          <w:sz w:val="24"/>
          <w:szCs w:val="24"/>
          <w:rtl/>
        </w:rPr>
        <w:t>البداية والنهاية</w:t>
      </w:r>
      <w:r w:rsidRPr="00764520">
        <w:rPr>
          <w:rFonts w:hint="cs"/>
          <w:sz w:val="24"/>
          <w:szCs w:val="24"/>
          <w:rtl/>
        </w:rPr>
        <w:t xml:space="preserve"> ج 5/183 </w:t>
      </w:r>
      <w:r w:rsidRPr="00764520">
        <w:rPr>
          <w:rFonts w:cs="Mitra"/>
          <w:sz w:val="24"/>
          <w:szCs w:val="24"/>
          <w:rtl/>
        </w:rPr>
        <w:t>–</w:t>
      </w:r>
      <w:r w:rsidRPr="00764520">
        <w:rPr>
          <w:rFonts w:hint="cs"/>
          <w:sz w:val="24"/>
          <w:szCs w:val="24"/>
          <w:rtl/>
        </w:rPr>
        <w:t xml:space="preserve"> فروغ ابديت ص 46 ج 2 انتشارات نشر دانش اسلامي جعفر سبحاني.</w:t>
      </w:r>
    </w:p>
  </w:footnote>
  <w:footnote w:id="50">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مشكو</w:t>
      </w:r>
      <w:r w:rsidRPr="00764520">
        <w:rPr>
          <w:rFonts w:ascii="mylotus" w:hAnsi="mylotus" w:cs="mylotus"/>
          <w:sz w:val="24"/>
          <w:szCs w:val="24"/>
          <w:rtl/>
        </w:rPr>
        <w:t>ة</w:t>
      </w:r>
      <w:r w:rsidRPr="00764520">
        <w:rPr>
          <w:rFonts w:hint="cs"/>
          <w:sz w:val="24"/>
          <w:szCs w:val="24"/>
          <w:rtl/>
        </w:rPr>
        <w:t xml:space="preserve"> المصابيح 3/246</w:t>
      </w:r>
    </w:p>
  </w:footnote>
  <w:footnote w:id="51">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ascii="Memoir" w:hAnsi="Memoir" w:hint="cs"/>
          <w:sz w:val="24"/>
          <w:szCs w:val="24"/>
          <w:rtl/>
        </w:rPr>
        <w:t>نصر للالي ص 171. نقل از شرح عقايد اهل سنت.</w:t>
      </w:r>
    </w:p>
  </w:footnote>
  <w:footnote w:id="52">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شيعه و فرقه هاي اسلام محمد جواد مشكور صفحه 85.</w:t>
      </w:r>
    </w:p>
  </w:footnote>
  <w:footnote w:id="53">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فرهنگ لاروس ج2 ص 1997.</w:t>
      </w:r>
    </w:p>
  </w:footnote>
  <w:footnote w:id="54">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البته انتخاب ابوبكر صديق از جانب پيامبر به امامت نماز به معناي انتصاب ايشان به جانشيني و امامت نبود بلكه تاييد ايشان و معرفي لياقت وي به مهاجر و انصار بود تا در انتخاب رهبر و امام بعد از پيامبر دچار هيچ گونه شبه و سر در گمي نشوند.</w:t>
      </w:r>
    </w:p>
  </w:footnote>
  <w:footnote w:id="55">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روضه الصفا ص 269، نقل از شرح عقايد اهل سنت.</w:t>
      </w:r>
    </w:p>
  </w:footnote>
  <w:footnote w:id="56">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خطبه 91 ج 7 </w:t>
      </w:r>
      <w:r w:rsidRPr="00764520">
        <w:rPr>
          <w:rFonts w:ascii="Lotus Linotype" w:hAnsi="Lotus Linotype" w:cs="Traditional Arabic" w:hint="cs"/>
          <w:sz w:val="24"/>
          <w:szCs w:val="24"/>
          <w:rtl/>
        </w:rPr>
        <w:t>«</w:t>
      </w:r>
      <w:r w:rsidRPr="00764520">
        <w:rPr>
          <w:rFonts w:ascii="mylotus" w:hAnsi="mylotus" w:cs="mylotus"/>
          <w:b/>
          <w:bCs/>
          <w:sz w:val="24"/>
          <w:szCs w:val="24"/>
          <w:rtl/>
        </w:rPr>
        <w:t>دعوني والتمسوا غيري وان تركتموني فأنا كأحدكم ولعلي أطوعكم وأسمعكم ل</w:t>
      </w:r>
      <w:r w:rsidRPr="00764520">
        <w:rPr>
          <w:rFonts w:ascii="mylotus" w:hAnsi="mylotus" w:cs="mylotus" w:hint="cs"/>
          <w:b/>
          <w:bCs/>
          <w:sz w:val="24"/>
          <w:szCs w:val="24"/>
          <w:rtl/>
        </w:rPr>
        <w:t>ـ</w:t>
      </w:r>
      <w:r w:rsidRPr="00764520">
        <w:rPr>
          <w:rFonts w:ascii="mylotus" w:hAnsi="mylotus" w:cs="mylotus"/>
          <w:b/>
          <w:bCs/>
          <w:sz w:val="24"/>
          <w:szCs w:val="24"/>
          <w:rtl/>
        </w:rPr>
        <w:t>من وليتمواه أمركم وأنا لكم وزيراً خير لكم مني أميراً</w:t>
      </w:r>
      <w:r w:rsidRPr="00764520">
        <w:rPr>
          <w:rFonts w:ascii="Lotus Linotype" w:hAnsi="Lotus Linotype" w:cs="Traditional Arabic" w:hint="cs"/>
          <w:sz w:val="24"/>
          <w:szCs w:val="24"/>
          <w:rtl/>
        </w:rPr>
        <w:t>»</w:t>
      </w:r>
      <w:r w:rsidRPr="00764520">
        <w:rPr>
          <w:rFonts w:ascii="Lotus Linotype" w:hAnsi="Lotus Linotype" w:cs="Lotus Linotype" w:hint="cs"/>
          <w:sz w:val="24"/>
          <w:szCs w:val="24"/>
          <w:rtl/>
        </w:rPr>
        <w:t>.</w:t>
      </w:r>
      <w:r w:rsidRPr="00764520">
        <w:rPr>
          <w:rFonts w:hint="cs"/>
          <w:sz w:val="24"/>
          <w:szCs w:val="24"/>
          <w:rtl/>
        </w:rPr>
        <w:t xml:space="preserve"> نهج البلاغه شراح ابن ابي حديد.</w:t>
      </w:r>
    </w:p>
  </w:footnote>
  <w:footnote w:id="57">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ص 162 ج 2 شرح ابن ابي حديد.</w:t>
      </w:r>
    </w:p>
  </w:footnote>
  <w:footnote w:id="58">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يعني: </w:t>
      </w:r>
      <w:r w:rsidRPr="00764520">
        <w:rPr>
          <w:rFonts w:cs="Traditional Arabic" w:hint="cs"/>
          <w:sz w:val="24"/>
          <w:szCs w:val="24"/>
          <w:rtl/>
        </w:rPr>
        <w:t>«</w:t>
      </w:r>
      <w:r w:rsidRPr="00764520">
        <w:rPr>
          <w:rFonts w:hint="cs"/>
          <w:sz w:val="24"/>
          <w:szCs w:val="24"/>
          <w:rtl/>
        </w:rPr>
        <w:t>مي‌گويند به دهانهايشان آنچه نيست در دلهايشان</w:t>
      </w:r>
      <w:r w:rsidRPr="00764520">
        <w:rPr>
          <w:rFonts w:cs="Traditional Arabic" w:hint="cs"/>
          <w:sz w:val="24"/>
          <w:szCs w:val="24"/>
          <w:rtl/>
        </w:rPr>
        <w:t>»</w:t>
      </w:r>
      <w:r w:rsidRPr="00764520">
        <w:rPr>
          <w:rFonts w:hint="cs"/>
          <w:sz w:val="24"/>
          <w:szCs w:val="24"/>
          <w:rtl/>
        </w:rPr>
        <w:t>.</w:t>
      </w:r>
    </w:p>
  </w:footnote>
  <w:footnote w:id="59">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زندگاني فاطمه زهرا، دكتر سيد جعفر شهيدي نقل از شرح عقايد اهل سنت.</w:t>
      </w:r>
    </w:p>
  </w:footnote>
  <w:footnote w:id="60">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خطبه 176، ج 10 ص 6 نهج البلاغه شرح ابن ابي حديد.</w:t>
      </w:r>
    </w:p>
  </w:footnote>
  <w:footnote w:id="61">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از سيدنا علي نقل شده كه گفت تا عمر است من كسي را شايسته خلافت نمي‌دانم ن ش 11.</w:t>
      </w:r>
    </w:p>
  </w:footnote>
  <w:footnote w:id="62">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ابن عبدالبر الاستيعاب ص 215.</w:t>
      </w:r>
    </w:p>
  </w:footnote>
  <w:footnote w:id="63">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نداي اسلام ش 11.</w:t>
      </w:r>
    </w:p>
  </w:footnote>
  <w:footnote w:id="64">
    <w:p w:rsidR="00936242" w:rsidRPr="00764520" w:rsidRDefault="00936242" w:rsidP="00CE40D0">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سيدنا امير علي مورخ معروف شيعه مي‌نويسد: </w:t>
      </w:r>
      <w:r w:rsidRPr="00764520">
        <w:rPr>
          <w:rFonts w:cs="Traditional Arabic" w:hint="cs"/>
          <w:sz w:val="24"/>
          <w:szCs w:val="24"/>
          <w:rtl/>
        </w:rPr>
        <w:t>«</w:t>
      </w:r>
      <w:r w:rsidRPr="00764520">
        <w:rPr>
          <w:rFonts w:hint="cs"/>
          <w:sz w:val="24"/>
          <w:szCs w:val="24"/>
          <w:rtl/>
        </w:rPr>
        <w:t>آن زمامداري بزرگ يعني عمر اعتمادي كه در خلافت خود به شخص حضرت علي داشت تا اين حد بود كه هر وقت به خارج سفر مي‌كرد او را در مدينه كفيل يا قائم مقام خودش تعيين مي‌نمود</w:t>
      </w:r>
      <w:r w:rsidRPr="00764520">
        <w:rPr>
          <w:rFonts w:cs="Traditional Arabic" w:hint="cs"/>
          <w:sz w:val="24"/>
          <w:szCs w:val="24"/>
          <w:rtl/>
        </w:rPr>
        <w:t>»</w:t>
      </w:r>
      <w:r w:rsidRPr="00764520">
        <w:rPr>
          <w:rFonts w:hint="cs"/>
          <w:sz w:val="24"/>
          <w:szCs w:val="24"/>
          <w:rtl/>
        </w:rPr>
        <w:t>. تاريخ عرب و اسلام ص 54.</w:t>
      </w:r>
    </w:p>
  </w:footnote>
  <w:footnote w:id="65">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ترجمه فارسي الفاروق ج 2 ص 374 چاپ پاكستان بحث پيرامون اين ازدواج و دلايل علمي و تاريخي و كلامي آن در كتاب باقيات الصالحات ترجمه آيات بينات تاليف نواب محسن الملك مهدي عارج 1/86 </w:t>
      </w:r>
      <w:r w:rsidRPr="00764520">
        <w:rPr>
          <w:rFonts w:cs="Mitra"/>
          <w:sz w:val="24"/>
          <w:szCs w:val="24"/>
          <w:rtl/>
        </w:rPr>
        <w:t>–</w:t>
      </w:r>
      <w:r w:rsidRPr="00764520">
        <w:rPr>
          <w:rFonts w:hint="cs"/>
          <w:sz w:val="24"/>
          <w:szCs w:val="24"/>
          <w:rtl/>
        </w:rPr>
        <w:t xml:space="preserve"> آمده است.</w:t>
      </w:r>
    </w:p>
  </w:footnote>
  <w:footnote w:id="66">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cs="B Badr" w:hint="cs"/>
          <w:sz w:val="24"/>
          <w:szCs w:val="24"/>
          <w:rtl/>
        </w:rPr>
        <w:t xml:space="preserve">البداية والنهاية </w:t>
      </w:r>
      <w:r w:rsidRPr="00764520">
        <w:rPr>
          <w:rFonts w:hint="cs"/>
          <w:sz w:val="24"/>
          <w:szCs w:val="24"/>
          <w:rtl/>
        </w:rPr>
        <w:t xml:space="preserve">ج 7 ص 322 (مروج الذهب فارسي ج 3 ص 67 </w:t>
      </w:r>
      <w:r w:rsidRPr="00764520">
        <w:rPr>
          <w:rFonts w:cs="Mitra"/>
          <w:sz w:val="24"/>
          <w:szCs w:val="24"/>
          <w:rtl/>
        </w:rPr>
        <w:t>–</w:t>
      </w:r>
      <w:r w:rsidRPr="00764520">
        <w:rPr>
          <w:rFonts w:hint="cs"/>
          <w:sz w:val="24"/>
          <w:szCs w:val="24"/>
          <w:rtl/>
        </w:rPr>
        <w:t xml:space="preserve"> اعلان الوري طبري ص 186 </w:t>
      </w:r>
      <w:r w:rsidRPr="00764520">
        <w:rPr>
          <w:rFonts w:cs="Mitra"/>
          <w:sz w:val="24"/>
          <w:szCs w:val="24"/>
          <w:rtl/>
        </w:rPr>
        <w:t>–</w:t>
      </w:r>
      <w:r w:rsidRPr="00764520">
        <w:rPr>
          <w:rFonts w:hint="cs"/>
          <w:sz w:val="24"/>
          <w:szCs w:val="24"/>
          <w:rtl/>
        </w:rPr>
        <w:t xml:space="preserve"> تاريخ يعقوبي 2/23 كشف الغمه اردبيلي 2/64 جلاء العيون مجلسي 582 </w:t>
      </w:r>
      <w:r w:rsidRPr="00764520">
        <w:rPr>
          <w:rFonts w:cs="Mitra"/>
          <w:sz w:val="24"/>
          <w:szCs w:val="24"/>
          <w:rtl/>
        </w:rPr>
        <w:t>–</w:t>
      </w:r>
      <w:r w:rsidRPr="00764520">
        <w:rPr>
          <w:rFonts w:hint="cs"/>
          <w:sz w:val="24"/>
          <w:szCs w:val="24"/>
          <w:rtl/>
        </w:rPr>
        <w:t xml:space="preserve"> نيز حضرت حسن و حسين و زين العابدين و موسي كاظم فرزندان خود را بنام عمر نامگذاري كردند به كتب فوق كه معتبرترين كتب اهل تشيع است مراجعه كنيد.</w:t>
      </w:r>
    </w:p>
  </w:footnote>
  <w:footnote w:id="67">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ذكره العلامه ابن حجر الهيثمي الشافعي عن ابي نعيم في صواعق المحرقه ص 48- و ذكره ايضا محب الدين الخطيب في حاشيه العواصم من القواسم ص 168 ناقلا عن الحافظ بيهقي و الحافظ ابن عساكر، و نقله العلامه آلوسي في روح المعاني 6/195 عن ابي نعيم </w:t>
      </w:r>
      <w:r w:rsidRPr="00764520">
        <w:rPr>
          <w:rFonts w:cs="Mitra"/>
          <w:sz w:val="24"/>
          <w:szCs w:val="24"/>
          <w:rtl/>
        </w:rPr>
        <w:t>–</w:t>
      </w:r>
      <w:r w:rsidRPr="00764520">
        <w:rPr>
          <w:rFonts w:hint="cs"/>
          <w:sz w:val="24"/>
          <w:szCs w:val="24"/>
          <w:rtl/>
        </w:rPr>
        <w:t xml:space="preserve"> نقلت من الكتاب امامت و حديث غدير بقلم مولانا محمود اشرف تهانوي.</w:t>
      </w:r>
    </w:p>
  </w:footnote>
  <w:footnote w:id="68">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مثلاً علامه ابن تيميه، ابو داود سجستاني، ابو حاتم رازي و غيره، منهاج السنه لابن تيميه 4/86 و الصواعق الحرقه لابن حجر هيثمي ص 42.</w:t>
      </w:r>
    </w:p>
  </w:footnote>
  <w:footnote w:id="69">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فتح الباري بشرح صحيح بخاري 7/74.</w:t>
      </w:r>
    </w:p>
  </w:footnote>
  <w:footnote w:id="70">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الصواعق الحرقه لابن حجر هيثمي ص 42 طبع ملتان.</w:t>
      </w:r>
    </w:p>
  </w:footnote>
  <w:footnote w:id="71">
    <w:p w:rsidR="00936242" w:rsidRPr="00764520" w:rsidRDefault="00936242" w:rsidP="008D7506">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توجه: شان ورود اين آيه در نزد اكثريت اهل سنت در مورد غدير نيست اما در نزد برادران شيعي اين آيه در غدير خم نازل شده تا پيامبر خلافت سيدنا علي را ابلاغ نمايد.</w:t>
      </w:r>
    </w:p>
  </w:footnote>
  <w:footnote w:id="72">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دختر حضرت علي بنام ام كلثوم به خانه حضرت عمر بود. زندگاني فاطمه زهراء، دكتر سيد جعفر شهيدي ص 263، شرح عقائد اهل سنت، الغدير علامه اميني.</w:t>
      </w:r>
    </w:p>
  </w:footnote>
  <w:footnote w:id="73">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قبلاً سندش گذشت.</w:t>
      </w:r>
    </w:p>
  </w:footnote>
  <w:footnote w:id="74">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خطبه 37 ج 2 ص 162 نهج البلاغه شرح ابن ابي حديد.</w:t>
      </w:r>
    </w:p>
  </w:footnote>
  <w:footnote w:id="75">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ص 189 ج 9 </w:t>
      </w:r>
      <w:r w:rsidRPr="00764520">
        <w:rPr>
          <w:rFonts w:cs="Mitra"/>
          <w:sz w:val="24"/>
          <w:szCs w:val="24"/>
          <w:rtl/>
        </w:rPr>
        <w:t>–</w:t>
      </w:r>
      <w:r w:rsidRPr="00764520">
        <w:rPr>
          <w:rFonts w:hint="cs"/>
          <w:sz w:val="24"/>
          <w:szCs w:val="24"/>
          <w:rtl/>
        </w:rPr>
        <w:t xml:space="preserve"> نهج البلاغه شرح ابن ابي حديد.</w:t>
      </w:r>
    </w:p>
  </w:footnote>
  <w:footnote w:id="76">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شيعه و فرقه</w:t>
      </w:r>
      <w:r w:rsidRPr="00764520">
        <w:rPr>
          <w:rFonts w:hint="eastAsia"/>
          <w:sz w:val="24"/>
          <w:szCs w:val="24"/>
          <w:rtl/>
        </w:rPr>
        <w:t>‌</w:t>
      </w:r>
      <w:r w:rsidRPr="00764520">
        <w:rPr>
          <w:rFonts w:hint="cs"/>
          <w:sz w:val="24"/>
          <w:szCs w:val="24"/>
          <w:rtl/>
        </w:rPr>
        <w:t>هاي اسلام تا قرن چهارم ص 154،155.</w:t>
      </w:r>
    </w:p>
  </w:footnote>
  <w:footnote w:id="77">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اصول كافي ج 4/422 نقل از پژوهشي در قرآن كريم محمد باقر حجتي ص 410.</w:t>
      </w:r>
    </w:p>
  </w:footnote>
  <w:footnote w:id="78">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مشعل اتحاد ص 21.</w:t>
      </w:r>
    </w:p>
  </w:footnote>
  <w:footnote w:id="79">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مشعل اتحاد ص 26 نقل از شرح عقايد اهل سنت، </w:t>
      </w:r>
      <w:r w:rsidRPr="00764520">
        <w:rPr>
          <w:rFonts w:ascii="mylotus" w:hAnsi="mylotus" w:cs="mylotus"/>
          <w:b/>
          <w:bCs/>
          <w:sz w:val="24"/>
          <w:szCs w:val="24"/>
          <w:rtl/>
        </w:rPr>
        <w:t>أعيان الشيعة وكشف الغمة في معرفة الأئمة</w:t>
      </w:r>
      <w:r w:rsidRPr="00764520">
        <w:rPr>
          <w:rFonts w:hint="cs"/>
          <w:sz w:val="24"/>
          <w:szCs w:val="24"/>
          <w:rtl/>
        </w:rPr>
        <w:t xml:space="preserve"> 2/67-68، حضرت اميرالمومنين را ذكور و انات به قول شيخ مفيد بيست و هفت تن فرزند بود، چهار نفر ايشان امام حسن، امام حسين، زينب كبري، و زينب صغری است كه مكناه به ام كلثوم مادر ايشان حضرت فاطمه زهرا </w:t>
      </w:r>
      <w:r w:rsidRPr="00764520">
        <w:rPr>
          <w:sz w:val="24"/>
          <w:szCs w:val="24"/>
          <w:rtl/>
        </w:rPr>
        <w:t xml:space="preserve"> </w:t>
      </w:r>
      <w:r w:rsidRPr="00764520">
        <w:rPr>
          <w:rFonts w:cs="CTraditional Arabic" w:hint="cs"/>
          <w:sz w:val="24"/>
          <w:szCs w:val="24"/>
          <w:rtl/>
        </w:rPr>
        <w:t>ل</w:t>
      </w:r>
      <w:r w:rsidRPr="00764520">
        <w:rPr>
          <w:rFonts w:hint="cs"/>
          <w:sz w:val="24"/>
          <w:szCs w:val="24"/>
          <w:rtl/>
        </w:rPr>
        <w:t>... و ام كلثوم حكايت تزويج او با عمر در كتب مسطور است . . . عمر و رققيه كبری است كه در توام از مادر متولد شدند و مادر ايشان ام حبيب دختر ربيعه است . . . عباس، جعفر، عثمان و عبدالله اكبر است كه هر چهار در كربلا شهيد شدند . . . مادر ايشان ام بنين بنت حزام بن خالد است . . محمد اصغر و عبدالله است و محمد مكني به ابوبكر است و هر دو در كربلا شهيد شدند و مادرشان ليلی بنت مسعود دارميه است. منتهی الآمال ص 266،265 چاپ انتشارات افسون تاريخ نشر 1380.</w:t>
      </w:r>
    </w:p>
  </w:footnote>
  <w:footnote w:id="80">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مشعل اتحاد ص 26 نقل از شرح عقايد اهل سنت.</w:t>
      </w:r>
    </w:p>
  </w:footnote>
  <w:footnote w:id="81">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مشعل اتحاد صفحه 27 نقل از شرح عقايد اهل سنت ص 274.</w:t>
      </w:r>
    </w:p>
  </w:footnote>
  <w:footnote w:id="82">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مسلم 7/120.</w:t>
      </w:r>
    </w:p>
  </w:footnote>
  <w:footnote w:id="83">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شرح عقايد اهل سنت ص 270 و 271.</w:t>
      </w:r>
    </w:p>
  </w:footnote>
  <w:footnote w:id="84">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خطبه 198 ص 20 نهج البلاغه شرح ابن ابي حديد.</w:t>
      </w:r>
    </w:p>
  </w:footnote>
  <w:footnote w:id="85">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احمد و ابو داود.</w:t>
      </w:r>
    </w:p>
  </w:footnote>
  <w:footnote w:id="86">
    <w:p w:rsidR="00936242" w:rsidRPr="00764520" w:rsidRDefault="00936242" w:rsidP="00CE40D0">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ascii="mylotus" w:hAnsi="mylotus"/>
          <w:sz w:val="24"/>
          <w:szCs w:val="24"/>
          <w:rtl/>
        </w:rPr>
        <w:t>مشكو</w:t>
      </w:r>
      <w:r w:rsidRPr="00764520">
        <w:rPr>
          <w:rFonts w:ascii="mylotus" w:hAnsi="mylotus" w:cs="mylotus"/>
          <w:sz w:val="24"/>
          <w:szCs w:val="24"/>
          <w:rtl/>
        </w:rPr>
        <w:t>ة</w:t>
      </w:r>
      <w:r w:rsidRPr="00764520">
        <w:rPr>
          <w:rFonts w:ascii="mylotus" w:hAnsi="mylotus"/>
          <w:sz w:val="24"/>
          <w:szCs w:val="24"/>
          <w:rtl/>
        </w:rPr>
        <w:t xml:space="preserve"> المصابيح ج3 ص 7، </w:t>
      </w:r>
      <w:r w:rsidRPr="00764520">
        <w:rPr>
          <w:rFonts w:ascii="mylotus" w:hAnsi="mylotus" w:cs="Traditional Arabic" w:hint="cs"/>
          <w:sz w:val="24"/>
          <w:szCs w:val="24"/>
          <w:rtl/>
        </w:rPr>
        <w:t>«</w:t>
      </w:r>
      <w:r w:rsidRPr="00764520">
        <w:rPr>
          <w:rFonts w:ascii="mylotus" w:hAnsi="mylotus" w:cs="mylotus"/>
          <w:b/>
          <w:bCs/>
          <w:sz w:val="24"/>
          <w:szCs w:val="24"/>
          <w:rtl/>
        </w:rPr>
        <w:t>الخلافة بعدي ثلاثون سنة ثم تصير ملكاً عضوضاً</w:t>
      </w:r>
      <w:r w:rsidRPr="00764520">
        <w:rPr>
          <w:rFonts w:ascii="mylotus" w:hAnsi="mylotus" w:cs="Traditional Arabic" w:hint="cs"/>
          <w:sz w:val="24"/>
          <w:szCs w:val="24"/>
          <w:rtl/>
        </w:rPr>
        <w:t>»</w:t>
      </w:r>
      <w:r w:rsidRPr="00764520">
        <w:rPr>
          <w:rFonts w:ascii="mylotus" w:hAnsi="mylotus"/>
          <w:sz w:val="24"/>
          <w:szCs w:val="24"/>
          <w:rtl/>
        </w:rPr>
        <w:t>.</w:t>
      </w:r>
    </w:p>
  </w:footnote>
  <w:footnote w:id="87">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روايت ابوالاعرج </w:t>
      </w:r>
      <w:r w:rsidRPr="00764520">
        <w:rPr>
          <w:rFonts w:cs="Mitra"/>
          <w:sz w:val="24"/>
          <w:szCs w:val="24"/>
          <w:rtl/>
        </w:rPr>
        <w:t>–</w:t>
      </w:r>
      <w:r w:rsidRPr="00764520">
        <w:rPr>
          <w:rFonts w:hint="cs"/>
          <w:sz w:val="24"/>
          <w:szCs w:val="24"/>
          <w:rtl/>
        </w:rPr>
        <w:t xml:space="preserve"> </w:t>
      </w:r>
      <w:r w:rsidRPr="00764520">
        <w:rPr>
          <w:rFonts w:ascii="mylotus" w:hAnsi="mylotus" w:cs="mylotus"/>
          <w:b/>
          <w:bCs/>
          <w:sz w:val="24"/>
          <w:szCs w:val="24"/>
          <w:rtl/>
        </w:rPr>
        <w:t>البداية</w:t>
      </w:r>
      <w:r w:rsidRPr="00764520">
        <w:rPr>
          <w:rFonts w:cs="B Badr" w:hint="cs"/>
          <w:b/>
          <w:bCs/>
          <w:sz w:val="24"/>
          <w:szCs w:val="24"/>
          <w:rtl/>
        </w:rPr>
        <w:t xml:space="preserve"> </w:t>
      </w:r>
      <w:r w:rsidRPr="00764520">
        <w:rPr>
          <w:rFonts w:ascii="mylotus" w:hAnsi="mylotus" w:cs="mylotus"/>
          <w:b/>
          <w:bCs/>
          <w:sz w:val="24"/>
          <w:szCs w:val="24"/>
          <w:rtl/>
        </w:rPr>
        <w:t>والنهاية</w:t>
      </w:r>
      <w:r w:rsidRPr="00764520">
        <w:rPr>
          <w:rFonts w:hint="cs"/>
          <w:sz w:val="24"/>
          <w:szCs w:val="24"/>
          <w:rtl/>
        </w:rPr>
        <w:t xml:space="preserve"> ج 6 ص 304 نگاه خلافت، اقتدار، اتحاد، عزت.</w:t>
      </w:r>
    </w:p>
  </w:footnote>
  <w:footnote w:id="88">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حديث فوق سندش ضعيف مي‌باشد.</w:t>
      </w:r>
    </w:p>
  </w:footnote>
  <w:footnote w:id="89">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شرح عقايد اهل سنت ص 272.</w:t>
      </w:r>
    </w:p>
  </w:footnote>
  <w:footnote w:id="90">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b/>
          <w:bCs/>
          <w:sz w:val="24"/>
          <w:szCs w:val="24"/>
          <w:rtl/>
        </w:rPr>
        <w:t>شرح عقايد اهل سنت ص 272.</w:t>
      </w:r>
    </w:p>
  </w:footnote>
  <w:footnote w:id="91">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این درست نيست زیرا تاریخ اسلام نشان میدهد که صحابه بعد از اسلام أوردن با قاتل برادر و پدر خود همچون  برادر بلکه از آن نزدیکتر تعلق ومحبت داشتند. (مصحح)</w:t>
      </w:r>
    </w:p>
  </w:footnote>
  <w:footnote w:id="92">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اشاره به حديث پيامبر</w:t>
      </w:r>
      <w:r w:rsidRPr="00764520">
        <w:rPr>
          <w:sz w:val="24"/>
          <w:szCs w:val="24"/>
          <w:rtl/>
        </w:rPr>
        <w:t xml:space="preserve"> </w:t>
      </w:r>
      <w:r w:rsidRPr="00764520">
        <w:rPr>
          <w:rFonts w:cs="CTraditional Arabic" w:hint="cs"/>
          <w:sz w:val="24"/>
          <w:szCs w:val="24"/>
          <w:rtl/>
        </w:rPr>
        <w:t>ص</w:t>
      </w:r>
      <w:r w:rsidRPr="00764520">
        <w:rPr>
          <w:sz w:val="24"/>
          <w:szCs w:val="24"/>
          <w:rtl/>
        </w:rPr>
        <w:t xml:space="preserve"> </w:t>
      </w:r>
      <w:r w:rsidRPr="00764520">
        <w:rPr>
          <w:rFonts w:hint="cs"/>
          <w:sz w:val="24"/>
          <w:szCs w:val="24"/>
          <w:rtl/>
        </w:rPr>
        <w:t xml:space="preserve"> دارد كه پيامبر به عثمان فرمودند: </w:t>
      </w:r>
      <w:r w:rsidRPr="00764520">
        <w:rPr>
          <w:rFonts w:ascii="Lotus Linotype" w:hAnsi="Lotus Linotype" w:cs="Traditional Arabic" w:hint="cs"/>
          <w:sz w:val="24"/>
          <w:szCs w:val="24"/>
          <w:rtl/>
        </w:rPr>
        <w:t>«</w:t>
      </w:r>
      <w:r w:rsidRPr="00764520">
        <w:rPr>
          <w:rFonts w:ascii="Lotus Linotype" w:hAnsi="Lotus Linotype" w:cs="Lotus Linotype"/>
          <w:sz w:val="24"/>
          <w:szCs w:val="24"/>
          <w:rtl/>
        </w:rPr>
        <w:t xml:space="preserve">يا </w:t>
      </w:r>
      <w:r w:rsidRPr="00764520">
        <w:rPr>
          <w:rFonts w:ascii="mylotus" w:hAnsi="mylotus" w:cs="mylotus"/>
          <w:b/>
          <w:bCs/>
          <w:sz w:val="24"/>
          <w:szCs w:val="24"/>
          <w:rtl/>
        </w:rPr>
        <w:t>عثمان! إن الله ملبسك قميصاً، فإن أرادك ال</w:t>
      </w:r>
      <w:r w:rsidRPr="00764520">
        <w:rPr>
          <w:rFonts w:ascii="mylotus" w:hAnsi="mylotus" w:cs="mylotus" w:hint="cs"/>
          <w:b/>
          <w:bCs/>
          <w:sz w:val="24"/>
          <w:szCs w:val="24"/>
          <w:rtl/>
        </w:rPr>
        <w:t>ـ</w:t>
      </w:r>
      <w:r w:rsidRPr="00764520">
        <w:rPr>
          <w:rFonts w:ascii="mylotus" w:hAnsi="mylotus" w:cs="mylotus"/>
          <w:b/>
          <w:bCs/>
          <w:sz w:val="24"/>
          <w:szCs w:val="24"/>
          <w:rtl/>
        </w:rPr>
        <w:t>منافقون على خلعه فلا تخلعه حتى تلقاني</w:t>
      </w:r>
      <w:r w:rsidRPr="00764520">
        <w:rPr>
          <w:rFonts w:cs="Traditional Arabic" w:hint="cs"/>
          <w:sz w:val="24"/>
          <w:szCs w:val="24"/>
          <w:rtl/>
        </w:rPr>
        <w:t>»</w:t>
      </w:r>
      <w:r w:rsidRPr="00764520">
        <w:rPr>
          <w:rFonts w:hint="cs"/>
          <w:sz w:val="24"/>
          <w:szCs w:val="24"/>
          <w:rtl/>
        </w:rPr>
        <w:t xml:space="preserve">، </w:t>
      </w:r>
      <w:r w:rsidRPr="00772A33">
        <w:rPr>
          <w:rFonts w:ascii="mylotus" w:hAnsi="mylotus" w:cs="mylotus"/>
          <w:sz w:val="22"/>
          <w:szCs w:val="22"/>
          <w:rtl/>
        </w:rPr>
        <w:t>مشكوة</w:t>
      </w:r>
      <w:r w:rsidRPr="00764520">
        <w:rPr>
          <w:rFonts w:hint="cs"/>
          <w:sz w:val="24"/>
          <w:szCs w:val="24"/>
          <w:rtl/>
        </w:rPr>
        <w:t xml:space="preserve"> </w:t>
      </w:r>
      <w:r w:rsidRPr="00772A33">
        <w:rPr>
          <w:rFonts w:ascii="mylotus" w:hAnsi="mylotus" w:cs="mylotus"/>
          <w:sz w:val="22"/>
          <w:szCs w:val="22"/>
          <w:rtl/>
        </w:rPr>
        <w:t>المصابيح</w:t>
      </w:r>
      <w:r w:rsidRPr="00764520">
        <w:rPr>
          <w:rFonts w:hint="cs"/>
          <w:sz w:val="24"/>
          <w:szCs w:val="24"/>
          <w:rtl/>
        </w:rPr>
        <w:t xml:space="preserve"> 3/283.</w:t>
      </w:r>
    </w:p>
  </w:footnote>
  <w:footnote w:id="93">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ascii="Lotus Linotype" w:hAnsi="Lotus Linotype" w:cs="Traditional Arabic" w:hint="cs"/>
          <w:sz w:val="24"/>
          <w:szCs w:val="24"/>
          <w:rtl/>
        </w:rPr>
        <w:t>«</w:t>
      </w:r>
      <w:r w:rsidRPr="00764520">
        <w:rPr>
          <w:rFonts w:ascii="mylotus" w:hAnsi="mylotus" w:cs="mylotus"/>
          <w:b/>
          <w:bCs/>
          <w:sz w:val="24"/>
          <w:szCs w:val="24"/>
          <w:rtl/>
        </w:rPr>
        <w:t>ول</w:t>
      </w:r>
      <w:r w:rsidRPr="00764520">
        <w:rPr>
          <w:rFonts w:ascii="mylotus" w:hAnsi="mylotus" w:cs="mylotus" w:hint="cs"/>
          <w:b/>
          <w:bCs/>
          <w:sz w:val="24"/>
          <w:szCs w:val="24"/>
          <w:rtl/>
        </w:rPr>
        <w:t>ـ</w:t>
      </w:r>
      <w:r w:rsidRPr="00764520">
        <w:rPr>
          <w:rFonts w:ascii="mylotus" w:hAnsi="mylotus" w:cs="mylotus"/>
          <w:b/>
          <w:bCs/>
          <w:sz w:val="24"/>
          <w:szCs w:val="24"/>
          <w:rtl/>
        </w:rPr>
        <w:t>م</w:t>
      </w:r>
      <w:r w:rsidRPr="00764520">
        <w:rPr>
          <w:rFonts w:ascii="mylotus" w:hAnsi="mylotus" w:cs="mylotus" w:hint="cs"/>
          <w:b/>
          <w:bCs/>
          <w:sz w:val="24"/>
          <w:szCs w:val="24"/>
          <w:rtl/>
        </w:rPr>
        <w:t>ـ</w:t>
      </w:r>
      <w:r w:rsidRPr="00764520">
        <w:rPr>
          <w:rFonts w:ascii="mylotus" w:hAnsi="mylotus" w:cs="mylotus"/>
          <w:b/>
          <w:bCs/>
          <w:sz w:val="24"/>
          <w:szCs w:val="24"/>
          <w:rtl/>
        </w:rPr>
        <w:t>ا حوصر عثمان وطال حصره والذين حصروه هم أهل مصر والكوفة ومنهم بعض أهل ال</w:t>
      </w:r>
      <w:r w:rsidRPr="00764520">
        <w:rPr>
          <w:rFonts w:ascii="mylotus" w:hAnsi="mylotus" w:cs="mylotus" w:hint="cs"/>
          <w:b/>
          <w:bCs/>
          <w:sz w:val="24"/>
          <w:szCs w:val="24"/>
          <w:rtl/>
        </w:rPr>
        <w:t>ـ</w:t>
      </w:r>
      <w:r w:rsidRPr="00764520">
        <w:rPr>
          <w:rFonts w:ascii="mylotus" w:hAnsi="mylotus" w:cs="mylotus"/>
          <w:b/>
          <w:bCs/>
          <w:sz w:val="24"/>
          <w:szCs w:val="24"/>
          <w:rtl/>
        </w:rPr>
        <w:t>مدينة أرادوا على أن ينزع نفسه من خلافة، فلم يقبل وخافوا أن تأتيه الجيوش من الشام والبصرة وغيرهما ويأتي الحجاج فيهلكوا فتسوروا عليه فقتلوه رضي الله عنه وأرضاه</w:t>
      </w:r>
      <w:r w:rsidRPr="00764520">
        <w:rPr>
          <w:rFonts w:ascii="Lotus Linotype" w:hAnsi="Lotus Linotype" w:hint="cs"/>
          <w:sz w:val="24"/>
          <w:szCs w:val="24"/>
          <w:rtl/>
        </w:rPr>
        <w:t>»</w:t>
      </w:r>
      <w:r w:rsidRPr="00764520">
        <w:rPr>
          <w:rFonts w:hint="cs"/>
          <w:sz w:val="24"/>
          <w:szCs w:val="24"/>
          <w:rtl/>
        </w:rPr>
        <w:t xml:space="preserve">. ج ص 594 </w:t>
      </w:r>
      <w:r w:rsidRPr="00772A33">
        <w:rPr>
          <w:rFonts w:ascii="mylotus" w:hAnsi="mylotus" w:cs="mylotus"/>
          <w:sz w:val="22"/>
          <w:szCs w:val="22"/>
          <w:rtl/>
        </w:rPr>
        <w:t>أسد الغابة</w:t>
      </w:r>
      <w:r w:rsidRPr="00764520">
        <w:rPr>
          <w:rFonts w:hint="cs"/>
          <w:sz w:val="24"/>
          <w:szCs w:val="24"/>
          <w:rtl/>
        </w:rPr>
        <w:t>. م</w:t>
      </w:r>
    </w:p>
  </w:footnote>
  <w:footnote w:id="94">
    <w:p w:rsidR="00936242" w:rsidRPr="00764520" w:rsidRDefault="00936242" w:rsidP="003A221A">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cs="Traditional Arabic" w:hint="cs"/>
          <w:sz w:val="26"/>
          <w:szCs w:val="26"/>
          <w:rtl/>
        </w:rPr>
        <w:t>«</w:t>
      </w:r>
      <w:r w:rsidRPr="00764520">
        <w:rPr>
          <w:rFonts w:ascii="mylotus" w:hAnsi="mylotus" w:cs="mylotus"/>
          <w:b/>
          <w:bCs/>
          <w:sz w:val="24"/>
          <w:szCs w:val="24"/>
          <w:rtl/>
        </w:rPr>
        <w:t>فأتوا علياً فقالوا له: إنه لابد للناس من إمام. قال: لا حاجة لي أمركم فمن اخترتم رضيت به.... فقال:  لا تفعلوا فإني أكون وزيراً خيراً من أن أكون أميراً</w:t>
      </w:r>
      <w:r w:rsidRPr="00764520">
        <w:rPr>
          <w:rFonts w:ascii="Lotus Linotype" w:hAnsi="Lotus Linotype" w:hint="cs"/>
          <w:sz w:val="24"/>
          <w:szCs w:val="24"/>
          <w:rtl/>
        </w:rPr>
        <w:t>»</w:t>
      </w:r>
      <w:r w:rsidRPr="00764520">
        <w:rPr>
          <w:rFonts w:ascii="Lotus Linotype" w:hAnsi="Lotus Linotype"/>
          <w:sz w:val="24"/>
          <w:szCs w:val="24"/>
          <w:rtl/>
        </w:rPr>
        <w:t xml:space="preserve">.  </w:t>
      </w:r>
      <w:r w:rsidRPr="00764520">
        <w:rPr>
          <w:rFonts w:hint="cs"/>
          <w:sz w:val="24"/>
          <w:szCs w:val="24"/>
          <w:rtl/>
        </w:rPr>
        <w:t>ج ص 190 الكامل في التاريخ. م.</w:t>
      </w:r>
    </w:p>
  </w:footnote>
  <w:footnote w:id="95">
    <w:p w:rsidR="00936242" w:rsidRPr="00764520" w:rsidRDefault="00936242" w:rsidP="00114D9F">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ascii="Lotus Linotype" w:hAnsi="Lotus Linotype" w:cs="Traditional Arabic" w:hint="cs"/>
          <w:sz w:val="24"/>
          <w:szCs w:val="24"/>
          <w:rtl/>
        </w:rPr>
        <w:t>«</w:t>
      </w:r>
      <w:r w:rsidRPr="00764520">
        <w:rPr>
          <w:rFonts w:ascii="mylotus" w:hAnsi="mylotus" w:cs="mylotus"/>
          <w:b/>
          <w:bCs/>
          <w:sz w:val="24"/>
          <w:szCs w:val="24"/>
          <w:rtl/>
        </w:rPr>
        <w:t>ولكن كيف أصنع بقوم يملكونا ولا نملكهم</w:t>
      </w:r>
      <w:r w:rsidRPr="00764520">
        <w:rPr>
          <w:rFonts w:ascii="Lotus Linotype" w:hAnsi="Lotus Linotype" w:cs="Traditional Arabic" w:hint="cs"/>
          <w:sz w:val="24"/>
          <w:szCs w:val="24"/>
          <w:rtl/>
        </w:rPr>
        <w:t>»</w:t>
      </w:r>
      <w:r w:rsidRPr="00764520">
        <w:rPr>
          <w:rFonts w:ascii="Lotus Linotype" w:hAnsi="Lotus Linotype"/>
          <w:sz w:val="24"/>
          <w:szCs w:val="24"/>
          <w:rtl/>
        </w:rPr>
        <w:t>، البداية والنهاية ج 7 ص 195. م</w:t>
      </w:r>
    </w:p>
  </w:footnote>
  <w:footnote w:id="96">
    <w:p w:rsidR="00936242" w:rsidRPr="00764520" w:rsidRDefault="00936242" w:rsidP="00114D9F">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cs="Traditional Arabic" w:hint="cs"/>
          <w:sz w:val="24"/>
          <w:szCs w:val="24"/>
          <w:rtl/>
        </w:rPr>
        <w:t>«</w:t>
      </w:r>
      <w:r w:rsidRPr="00764520">
        <w:rPr>
          <w:rFonts w:ascii="mylotus" w:hAnsi="mylotus" w:cs="mylotus"/>
          <w:b/>
          <w:bCs/>
          <w:sz w:val="24"/>
          <w:szCs w:val="24"/>
          <w:rtl/>
        </w:rPr>
        <w:t>ثم جهز عائشة بكل ما ينبغي لها من مركب وزاد ومتاع . . . وقال علي: صدقت و الله ما كان بيني وبينها إلا ذاك وأنها زوج نبيكم في الدنيا والآخرة</w:t>
      </w:r>
      <w:r w:rsidRPr="00764520">
        <w:rPr>
          <w:rFonts w:cs="Traditional Arabic" w:hint="cs"/>
          <w:sz w:val="24"/>
          <w:szCs w:val="24"/>
          <w:rtl/>
        </w:rPr>
        <w:t>»</w:t>
      </w:r>
      <w:r w:rsidRPr="00764520">
        <w:rPr>
          <w:rFonts w:hint="cs"/>
          <w:sz w:val="24"/>
          <w:szCs w:val="24"/>
          <w:rtl/>
        </w:rPr>
        <w:t>. الكامل في التاريخ ج3 ص 258. م</w:t>
      </w:r>
    </w:p>
  </w:footnote>
  <w:footnote w:id="97">
    <w:p w:rsidR="00936242" w:rsidRPr="00764520" w:rsidRDefault="00936242" w:rsidP="00114D9F">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تاريخ ابن اثير ج3 ص 242، </w:t>
      </w:r>
      <w:r w:rsidRPr="00764520">
        <w:rPr>
          <w:rFonts w:ascii="Lotus Linotype" w:hAnsi="Lotus Linotype" w:cs="Traditional Arabic" w:hint="cs"/>
          <w:sz w:val="24"/>
          <w:szCs w:val="24"/>
          <w:rtl/>
        </w:rPr>
        <w:t>«</w:t>
      </w:r>
      <w:r w:rsidRPr="00764520">
        <w:rPr>
          <w:rFonts w:ascii="mylotus" w:hAnsi="mylotus" w:cs="mylotus"/>
          <w:b/>
          <w:bCs/>
          <w:sz w:val="24"/>
          <w:szCs w:val="24"/>
          <w:rtl/>
        </w:rPr>
        <w:t>شهد زبير الجمل مقاتلاً لعلي فناداه علي ودعاه فانفرد وقال له: أتذكر إذ كنت أنا وأنت مع رسول الله لقاتلنه وأنت ظال</w:t>
      </w:r>
      <w:r w:rsidRPr="00764520">
        <w:rPr>
          <w:rFonts w:ascii="mylotus" w:hAnsi="mylotus" w:cs="mylotus" w:hint="cs"/>
          <w:b/>
          <w:bCs/>
          <w:sz w:val="24"/>
          <w:szCs w:val="24"/>
          <w:rtl/>
        </w:rPr>
        <w:t>ـ</w:t>
      </w:r>
      <w:r w:rsidRPr="00764520">
        <w:rPr>
          <w:rFonts w:ascii="mylotus" w:hAnsi="mylotus" w:cs="mylotus"/>
          <w:b/>
          <w:bCs/>
          <w:sz w:val="24"/>
          <w:szCs w:val="24"/>
          <w:rtl/>
        </w:rPr>
        <w:t>م . . .</w:t>
      </w:r>
      <w:r w:rsidRPr="00764520">
        <w:rPr>
          <w:rFonts w:ascii="Lotus Linotype" w:hAnsi="Lotus Linotype" w:cs="Traditional Arabic" w:hint="cs"/>
          <w:sz w:val="24"/>
          <w:szCs w:val="24"/>
          <w:rtl/>
        </w:rPr>
        <w:t>»</w:t>
      </w:r>
      <w:r w:rsidRPr="00764520">
        <w:rPr>
          <w:rFonts w:ascii="Lotus Linotype" w:hAnsi="Lotus Linotype" w:cs="Lotus Linotype" w:hint="cs"/>
          <w:sz w:val="24"/>
          <w:szCs w:val="24"/>
          <w:rtl/>
        </w:rPr>
        <w:t>.</w:t>
      </w:r>
    </w:p>
  </w:footnote>
  <w:footnote w:id="98">
    <w:p w:rsidR="00936242" w:rsidRPr="00764520" w:rsidRDefault="00936242" w:rsidP="00114D9F">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ascii="mylotus" w:hAnsi="mylotus" w:cs="mylotus"/>
          <w:b/>
          <w:bCs/>
          <w:sz w:val="24"/>
          <w:szCs w:val="24"/>
          <w:rtl/>
        </w:rPr>
        <w:t>فقال:</w:t>
      </w:r>
      <w:r w:rsidRPr="00764520">
        <w:rPr>
          <w:rFonts w:ascii="Lotus Linotype" w:hAnsi="Lotus Linotype" w:cs="Lotus Linotype"/>
          <w:sz w:val="24"/>
          <w:szCs w:val="24"/>
          <w:rtl/>
        </w:rPr>
        <w:t xml:space="preserve"> </w:t>
      </w:r>
      <w:r w:rsidRPr="00764520">
        <w:rPr>
          <w:rFonts w:ascii="Lotus Linotype" w:hAnsi="Lotus Linotype" w:cs="Traditional Arabic" w:hint="cs"/>
          <w:sz w:val="24"/>
          <w:szCs w:val="24"/>
          <w:rtl/>
        </w:rPr>
        <w:t>«</w:t>
      </w:r>
      <w:r w:rsidRPr="00764520">
        <w:rPr>
          <w:rFonts w:ascii="mylotus" w:hAnsi="mylotus" w:cs="mylotus"/>
          <w:b/>
          <w:bCs/>
          <w:sz w:val="24"/>
          <w:szCs w:val="24"/>
          <w:rtl/>
        </w:rPr>
        <w:t>هذه السيف طال ما خرج الكرب من وجه رسول الله ثم بشر قاتل صفية بالنار</w:t>
      </w:r>
      <w:r w:rsidRPr="00764520">
        <w:rPr>
          <w:rFonts w:ascii="Lotus Linotype" w:hAnsi="Lotus Linotype" w:cs="Traditional Arabic" w:hint="cs"/>
          <w:sz w:val="24"/>
          <w:szCs w:val="24"/>
          <w:rtl/>
        </w:rPr>
        <w:t>»</w:t>
      </w:r>
      <w:r w:rsidRPr="00764520">
        <w:rPr>
          <w:rFonts w:ascii="Lotus Linotype" w:hAnsi="Lotus Linotype" w:cs="Lotus Linotype" w:hint="cs"/>
          <w:sz w:val="24"/>
          <w:szCs w:val="24"/>
          <w:rtl/>
        </w:rPr>
        <w:t>.</w:t>
      </w:r>
      <w:r w:rsidRPr="00764520">
        <w:rPr>
          <w:rFonts w:ascii="Lotus Linotype" w:hAnsi="Lotus Linotype" w:cs="Lotus Linotype"/>
          <w:sz w:val="24"/>
          <w:szCs w:val="24"/>
          <w:rtl/>
        </w:rPr>
        <w:t xml:space="preserve"> </w:t>
      </w:r>
      <w:r w:rsidRPr="00764520">
        <w:rPr>
          <w:rFonts w:ascii="Lotus Linotype" w:hAnsi="Lotus Linotype" w:hint="cs"/>
          <w:sz w:val="24"/>
          <w:szCs w:val="24"/>
          <w:rtl/>
        </w:rPr>
        <w:t>أ</w:t>
      </w:r>
      <w:r w:rsidRPr="00764520">
        <w:rPr>
          <w:rFonts w:ascii="Lotus Linotype" w:hAnsi="Lotus Linotype"/>
          <w:sz w:val="24"/>
          <w:szCs w:val="24"/>
          <w:rtl/>
        </w:rPr>
        <w:t>سد</w:t>
      </w:r>
      <w:r w:rsidRPr="00764520">
        <w:rPr>
          <w:rFonts w:ascii="Lotus Linotype" w:hAnsi="Lotus Linotype" w:hint="cs"/>
          <w:sz w:val="24"/>
          <w:szCs w:val="24"/>
          <w:rtl/>
        </w:rPr>
        <w:t xml:space="preserve"> </w:t>
      </w:r>
      <w:r w:rsidRPr="00764520">
        <w:rPr>
          <w:rFonts w:ascii="mylotus" w:hAnsi="mylotus" w:cs="mylotus"/>
          <w:sz w:val="24"/>
          <w:szCs w:val="24"/>
          <w:rtl/>
        </w:rPr>
        <w:t>الغابة</w:t>
      </w:r>
      <w:r w:rsidRPr="00764520">
        <w:rPr>
          <w:rFonts w:hint="cs"/>
          <w:sz w:val="24"/>
          <w:szCs w:val="24"/>
          <w:rtl/>
        </w:rPr>
        <w:t xml:space="preserve"> ج2 ص 252 </w:t>
      </w:r>
      <w:r w:rsidRPr="00764520">
        <w:rPr>
          <w:rFonts w:cs="Mitra"/>
          <w:sz w:val="24"/>
          <w:szCs w:val="24"/>
          <w:rtl/>
        </w:rPr>
        <w:t>–</w:t>
      </w:r>
      <w:r w:rsidRPr="00764520">
        <w:rPr>
          <w:rFonts w:hint="cs"/>
          <w:sz w:val="24"/>
          <w:szCs w:val="24"/>
          <w:rtl/>
        </w:rPr>
        <w:t xml:space="preserve"> ابن سعد ج 3 ص 112 </w:t>
      </w:r>
      <w:r w:rsidRPr="00764520">
        <w:rPr>
          <w:rFonts w:cs="Mitra"/>
          <w:sz w:val="24"/>
          <w:szCs w:val="24"/>
          <w:rtl/>
        </w:rPr>
        <w:t>–</w:t>
      </w:r>
      <w:r w:rsidRPr="00764520">
        <w:rPr>
          <w:rFonts w:hint="cs"/>
          <w:sz w:val="24"/>
          <w:szCs w:val="24"/>
          <w:rtl/>
        </w:rPr>
        <w:t xml:space="preserve"> رجال حول الرسول ص 365.</w:t>
      </w:r>
    </w:p>
  </w:footnote>
  <w:footnote w:id="99">
    <w:p w:rsidR="00936242" w:rsidRPr="00772A33" w:rsidRDefault="00936242" w:rsidP="00114D9F">
      <w:pPr>
        <w:pStyle w:val="FootnoteText"/>
        <w:bidi/>
        <w:ind w:left="284" w:hanging="284"/>
        <w:jc w:val="both"/>
        <w:rPr>
          <w:spacing w:val="-2"/>
          <w:sz w:val="26"/>
          <w:szCs w:val="26"/>
          <w:rtl/>
          <w:lang w:bidi="fa-IR"/>
        </w:rPr>
      </w:pPr>
      <w:r w:rsidRPr="00772A33">
        <w:rPr>
          <w:rStyle w:val="FootnoteReference"/>
          <w:spacing w:val="-2"/>
          <w:sz w:val="26"/>
          <w:szCs w:val="26"/>
          <w:vertAlign w:val="baseline"/>
        </w:rPr>
        <w:footnoteRef/>
      </w:r>
      <w:r w:rsidRPr="00772A33">
        <w:rPr>
          <w:rFonts w:hint="cs"/>
          <w:spacing w:val="-2"/>
          <w:sz w:val="26"/>
          <w:szCs w:val="26"/>
          <w:rtl/>
        </w:rPr>
        <w:t xml:space="preserve">- </w:t>
      </w:r>
      <w:r w:rsidRPr="00772A33">
        <w:rPr>
          <w:rFonts w:hint="cs"/>
          <w:spacing w:val="-2"/>
          <w:sz w:val="24"/>
          <w:szCs w:val="24"/>
          <w:rtl/>
        </w:rPr>
        <w:t xml:space="preserve">در كتاب ابن اثير با اين عبارت نقل شده است: </w:t>
      </w:r>
      <w:r w:rsidRPr="00772A33">
        <w:rPr>
          <w:rFonts w:cs="Traditional Arabic" w:hint="cs"/>
          <w:spacing w:val="-2"/>
          <w:sz w:val="24"/>
          <w:szCs w:val="24"/>
          <w:rtl/>
        </w:rPr>
        <w:t>«</w:t>
      </w:r>
      <w:r w:rsidRPr="00772A33">
        <w:rPr>
          <w:rFonts w:ascii="mylotus" w:hAnsi="mylotus" w:cs="mylotus"/>
          <w:b/>
          <w:bCs/>
          <w:spacing w:val="-2"/>
          <w:sz w:val="24"/>
          <w:szCs w:val="24"/>
          <w:rtl/>
        </w:rPr>
        <w:t>والله لوددت أني مت من قبل اليوم بعشرين سنة</w:t>
      </w:r>
      <w:r w:rsidRPr="00772A33">
        <w:rPr>
          <w:rFonts w:ascii="Lotus Linotype" w:hAnsi="Lotus Linotype" w:cs="Traditional Arabic" w:hint="cs"/>
          <w:spacing w:val="-2"/>
          <w:sz w:val="24"/>
          <w:szCs w:val="24"/>
          <w:rtl/>
        </w:rPr>
        <w:t>»</w:t>
      </w:r>
      <w:r w:rsidRPr="00772A33">
        <w:rPr>
          <w:rFonts w:ascii="Lotus Linotype" w:hAnsi="Lotus Linotype" w:cs="Lotus Linotype" w:hint="cs"/>
          <w:spacing w:val="-2"/>
          <w:sz w:val="24"/>
          <w:szCs w:val="24"/>
          <w:rtl/>
        </w:rPr>
        <w:t>.</w:t>
      </w:r>
      <w:r w:rsidRPr="00772A33">
        <w:rPr>
          <w:rFonts w:hint="cs"/>
          <w:spacing w:val="-2"/>
          <w:sz w:val="24"/>
          <w:szCs w:val="24"/>
          <w:rtl/>
        </w:rPr>
        <w:t xml:space="preserve"> ج 3  ص 256 در سير اعلام النبلاء ج 1 ص 376 آمده: </w:t>
      </w:r>
      <w:r w:rsidRPr="00772A33">
        <w:rPr>
          <w:rFonts w:cs="Traditional Arabic" w:hint="cs"/>
          <w:spacing w:val="-2"/>
          <w:sz w:val="24"/>
          <w:szCs w:val="24"/>
          <w:rtl/>
        </w:rPr>
        <w:t>«</w:t>
      </w:r>
      <w:r w:rsidRPr="00772A33">
        <w:rPr>
          <w:rFonts w:ascii="mylotus" w:hAnsi="mylotus" w:cs="mylotus"/>
          <w:b/>
          <w:bCs/>
          <w:spacing w:val="-2"/>
          <w:sz w:val="24"/>
          <w:szCs w:val="24"/>
          <w:rtl/>
        </w:rPr>
        <w:t>إن عليا انتهی إلی طلحة وقد مات ومسح الغبار عن وجهه ولحيته وهو يترحم عليه وقال: ليتني مت قبل هذا بعشرين سنة</w:t>
      </w:r>
      <w:r w:rsidRPr="00772A33">
        <w:rPr>
          <w:rFonts w:cs="Traditional Arabic" w:hint="cs"/>
          <w:spacing w:val="-2"/>
          <w:sz w:val="24"/>
          <w:szCs w:val="24"/>
          <w:rtl/>
        </w:rPr>
        <w:t>»</w:t>
      </w:r>
      <w:r w:rsidRPr="00772A33">
        <w:rPr>
          <w:rFonts w:hint="cs"/>
          <w:spacing w:val="-2"/>
          <w:sz w:val="24"/>
          <w:szCs w:val="24"/>
          <w:rtl/>
        </w:rPr>
        <w:t xml:space="preserve">. م علي </w:t>
      </w:r>
      <w:r w:rsidRPr="00772A33">
        <w:rPr>
          <w:rFonts w:hint="cs"/>
          <w:spacing w:val="-2"/>
          <w:sz w:val="24"/>
          <w:szCs w:val="24"/>
          <w:rtl/>
          <w:lang w:bidi="fa-IR"/>
        </w:rPr>
        <w:t>کنار طلحه آمد و ایشان را دید در حالی که بر زمین افتاده بودند پس گرد و غبار را از صورت ایشان پاک کردند و در حالی که درود و رحمت بر ایشان میفرستادند گفتند: ای کاش بیست سال قبل از این واقعه من مرده بودم.</w:t>
      </w:r>
    </w:p>
  </w:footnote>
  <w:footnote w:id="100">
    <w:p w:rsidR="00936242" w:rsidRPr="00764520" w:rsidRDefault="00936242" w:rsidP="00114D9F">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طبقات ابن سعد ج 3 ص 218 و خلفاي راشدين. م</w:t>
      </w:r>
    </w:p>
  </w:footnote>
  <w:footnote w:id="101">
    <w:p w:rsidR="00936242" w:rsidRPr="00764520" w:rsidRDefault="00936242" w:rsidP="00114D9F">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 xml:space="preserve">حضرت علي مي‌فرمايد: </w:t>
      </w:r>
      <w:r w:rsidRPr="00764520">
        <w:rPr>
          <w:rFonts w:cs="Traditional Arabic" w:hint="cs"/>
          <w:sz w:val="24"/>
          <w:szCs w:val="24"/>
          <w:rtl/>
        </w:rPr>
        <w:t>«</w:t>
      </w:r>
      <w:r w:rsidRPr="00764520">
        <w:rPr>
          <w:rFonts w:hint="cs"/>
          <w:sz w:val="24"/>
          <w:szCs w:val="24"/>
          <w:rtl/>
        </w:rPr>
        <w:t>از پيامبر شنيدم كه مي‌فرمود: طلحه و زبير همسايگان من در بهشت هستند</w:t>
      </w:r>
      <w:r w:rsidRPr="00764520">
        <w:rPr>
          <w:rFonts w:cs="Traditional Arabic" w:hint="cs"/>
          <w:sz w:val="24"/>
          <w:szCs w:val="24"/>
          <w:rtl/>
        </w:rPr>
        <w:t>»</w:t>
      </w:r>
      <w:r w:rsidRPr="00764520">
        <w:rPr>
          <w:rFonts w:hint="cs"/>
          <w:sz w:val="24"/>
          <w:szCs w:val="24"/>
          <w:rtl/>
        </w:rPr>
        <w:t xml:space="preserve">. </w:t>
      </w:r>
      <w:r w:rsidRPr="00764520">
        <w:rPr>
          <w:rFonts w:ascii="mylotus" w:hAnsi="mylotus" w:cs="mylotus"/>
          <w:sz w:val="24"/>
          <w:szCs w:val="24"/>
          <w:rtl/>
        </w:rPr>
        <w:t>أسد الغابة</w:t>
      </w:r>
      <w:r w:rsidRPr="00764520">
        <w:rPr>
          <w:rFonts w:hint="cs"/>
          <w:sz w:val="24"/>
          <w:szCs w:val="24"/>
          <w:rtl/>
        </w:rPr>
        <w:t xml:space="preserve"> ج3 ص87.</w:t>
      </w:r>
    </w:p>
  </w:footnote>
  <w:footnote w:id="102">
    <w:p w:rsidR="00936242" w:rsidRPr="00764520" w:rsidRDefault="00936242" w:rsidP="00114D9F">
      <w:pPr>
        <w:pStyle w:val="FootnoteText"/>
        <w:bidi/>
        <w:ind w:left="284" w:hanging="284"/>
        <w:jc w:val="both"/>
        <w:rPr>
          <w:sz w:val="26"/>
          <w:szCs w:val="26"/>
          <w:rtl/>
        </w:rPr>
      </w:pPr>
      <w:r w:rsidRPr="00764520">
        <w:rPr>
          <w:rStyle w:val="FootnoteReference"/>
          <w:sz w:val="26"/>
          <w:szCs w:val="26"/>
          <w:vertAlign w:val="baseline"/>
        </w:rPr>
        <w:footnoteRef/>
      </w:r>
      <w:r w:rsidRPr="00764520">
        <w:rPr>
          <w:rFonts w:hint="cs"/>
          <w:sz w:val="26"/>
          <w:szCs w:val="26"/>
          <w:rtl/>
        </w:rPr>
        <w:t xml:space="preserve">- </w:t>
      </w:r>
      <w:r w:rsidRPr="00764520">
        <w:rPr>
          <w:rFonts w:hint="cs"/>
          <w:sz w:val="24"/>
          <w:szCs w:val="24"/>
          <w:rtl/>
        </w:rPr>
        <w:t>در كتب طبقات ابن سعد ج3 ص 225 با كمي تغيير اين عبارت ذكر شده است.</w:t>
      </w:r>
    </w:p>
  </w:footnote>
  <w:footnote w:id="103">
    <w:p w:rsidR="00936242" w:rsidRPr="00772A33" w:rsidRDefault="00936242" w:rsidP="003E2C54">
      <w:pPr>
        <w:pStyle w:val="FootnoteText"/>
        <w:bidi/>
        <w:ind w:left="284" w:hanging="284"/>
        <w:jc w:val="both"/>
        <w:rPr>
          <w:spacing w:val="-2"/>
          <w:sz w:val="26"/>
          <w:szCs w:val="26"/>
          <w:rtl/>
        </w:rPr>
      </w:pPr>
      <w:r w:rsidRPr="00772A33">
        <w:rPr>
          <w:rStyle w:val="FootnoteReference"/>
          <w:spacing w:val="-2"/>
          <w:sz w:val="26"/>
          <w:szCs w:val="26"/>
          <w:vertAlign w:val="baseline"/>
        </w:rPr>
        <w:footnoteRef/>
      </w:r>
      <w:r w:rsidRPr="00772A33">
        <w:rPr>
          <w:rFonts w:hint="cs"/>
          <w:spacing w:val="-2"/>
          <w:sz w:val="26"/>
          <w:szCs w:val="26"/>
          <w:rtl/>
        </w:rPr>
        <w:t xml:space="preserve">- </w:t>
      </w:r>
      <w:r w:rsidRPr="00772A33">
        <w:rPr>
          <w:rFonts w:ascii="Lotus Linotype" w:hAnsi="Lotus Linotype" w:cs="Traditional Arabic" w:hint="cs"/>
          <w:b/>
          <w:bCs/>
          <w:spacing w:val="-2"/>
          <w:sz w:val="24"/>
          <w:szCs w:val="24"/>
          <w:rtl/>
        </w:rPr>
        <w:t>«</w:t>
      </w:r>
      <w:r w:rsidRPr="00772A33">
        <w:rPr>
          <w:rFonts w:ascii="mylotus" w:hAnsi="mylotus" w:cs="mylotus"/>
          <w:b/>
          <w:bCs/>
          <w:spacing w:val="-2"/>
          <w:sz w:val="24"/>
          <w:szCs w:val="24"/>
          <w:rtl/>
        </w:rPr>
        <w:t>جاء عمران بن طلحة إلى علي فقال: تعال هاهنا يا بن أخي. فأجلسه على طنفسته فقال: والله إني لأرجو أن أكون أنا وأبو هذا ممن قال الله: ونزعنا ما في صدورهم من غل إخوانا ....</w:t>
      </w:r>
      <w:r w:rsidRPr="00772A33">
        <w:rPr>
          <w:rFonts w:ascii="mylotus" w:hAnsi="mylotus" w:cs="Traditional Arabic" w:hint="cs"/>
          <w:b/>
          <w:bCs/>
          <w:spacing w:val="-2"/>
          <w:sz w:val="24"/>
          <w:szCs w:val="24"/>
          <w:rtl/>
        </w:rPr>
        <w:t>»</w:t>
      </w:r>
      <w:r w:rsidRPr="00772A33">
        <w:rPr>
          <w:rFonts w:ascii="mylotus" w:hAnsi="mylotus" w:cs="mylotus"/>
          <w:b/>
          <w:bCs/>
          <w:spacing w:val="-2"/>
          <w:sz w:val="24"/>
          <w:szCs w:val="24"/>
          <w:rtl/>
        </w:rPr>
        <w:t>.</w:t>
      </w:r>
      <w:r w:rsidRPr="00772A33">
        <w:rPr>
          <w:rFonts w:hint="cs"/>
          <w:b/>
          <w:bCs/>
          <w:spacing w:val="-2"/>
          <w:sz w:val="24"/>
          <w:szCs w:val="24"/>
          <w:rtl/>
        </w:rPr>
        <w:t xml:space="preserve"> </w:t>
      </w:r>
      <w:r w:rsidRPr="00772A33">
        <w:rPr>
          <w:rFonts w:hint="cs"/>
          <w:spacing w:val="-2"/>
          <w:sz w:val="24"/>
          <w:szCs w:val="24"/>
          <w:rtl/>
        </w:rPr>
        <w:t>طبقات ابن سعد ج3 ص 225.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Pr="00D643BE" w:rsidRDefault="0093624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23D8F95B" wp14:editId="55E2D2E0">
              <wp:simplePos x="0" y="0"/>
              <wp:positionH relativeFrom="column">
                <wp:posOffset>0</wp:posOffset>
              </wp:positionH>
              <wp:positionV relativeFrom="paragraph">
                <wp:posOffset>266700</wp:posOffset>
              </wp:positionV>
              <wp:extent cx="4759325" cy="0"/>
              <wp:effectExtent l="19050" t="19050" r="22225"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G5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qLuBu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sidRPr="002F4041">
      <w:rPr>
        <w:rFonts w:ascii="Times New Roman Bold" w:hAnsi="Times New Roman Bold" w:cs="CTraditional Arabic" w:hint="cs"/>
        <w:b/>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Pr="00D97A5E" w:rsidRDefault="00936242" w:rsidP="003A585B">
    <w:pPr>
      <w:pStyle w:val="Header"/>
      <w:ind w:left="284" w:right="284"/>
      <w:rPr>
        <w:rFonts w:cs="B Lotus"/>
        <w:sz w:val="2"/>
        <w:szCs w:val="2"/>
        <w:rtl/>
      </w:rPr>
    </w:pPr>
    <w:r>
      <w:rPr>
        <w:rFonts w:cs="B Titr" w:hint="cs"/>
        <w:szCs w:val="24"/>
        <w:rtl/>
        <w:lang w:bidi="ar-EG"/>
      </w:rPr>
      <w:t xml:space="preserve"> </w:t>
    </w:r>
  </w:p>
  <w:p w:rsidR="00936242" w:rsidRPr="00C37D07" w:rsidRDefault="00936242"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4231D">
      <w:rPr>
        <w:rFonts w:ascii="Times New Roman Bold" w:hAnsi="Times New Roman Bold"/>
        <w:noProof/>
        <w:rtl/>
        <w:lang w:bidi="fa-IR"/>
      </w:rPr>
      <w:t>3</w:t>
    </w:r>
    <w:r w:rsidRPr="00C37D07">
      <w:rPr>
        <w:rFonts w:ascii="Times New Roman Bold" w:hAnsi="Times New Roman Bold" w:hint="cs"/>
        <w:rtl/>
        <w:lang w:bidi="fa-IR"/>
      </w:rPr>
      <w:fldChar w:fldCharType="end"/>
    </w:r>
  </w:p>
  <w:p w:rsidR="00936242" w:rsidRPr="00BC39D5" w:rsidRDefault="0093624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79C0CBC4" wp14:editId="745609B9">
              <wp:simplePos x="0" y="0"/>
              <wp:positionH relativeFrom="column">
                <wp:posOffset>0</wp:posOffset>
              </wp:positionH>
              <wp:positionV relativeFrom="paragraph">
                <wp:posOffset>50165</wp:posOffset>
              </wp:positionV>
              <wp:extent cx="4733925" cy="0"/>
              <wp:effectExtent l="19050" t="21590" r="19050"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0j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A0DSM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Pr="00D643BE" w:rsidRDefault="0093624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3BFF139" wp14:editId="1595EAA8">
              <wp:simplePos x="0" y="0"/>
              <wp:positionH relativeFrom="column">
                <wp:posOffset>0</wp:posOffset>
              </wp:positionH>
              <wp:positionV relativeFrom="paragraph">
                <wp:posOffset>266700</wp:posOffset>
              </wp:positionV>
              <wp:extent cx="4759325" cy="0"/>
              <wp:effectExtent l="19050" t="19050" r="22225"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ms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MMIqawjAgAAPwQAAA4AAAAAAAAAAAAAAAAALgIAAGRycy9lMm9Eb2MueG1sUEsB&#10;Ai0AFAAGAAgAAAAhACg8fvTZAAAABgEAAA8AAAAAAAAAAAAAAAAAfQQAAGRycy9kb3ducmV2Lnht&#10;bFBLBQYAAAAABAAEAPMAAACDBQAAAAA=&#10;" strokeweight="3pt">
              <v:stroke linestyle="thinThin"/>
            </v:line>
          </w:pict>
        </mc:Fallback>
      </mc:AlternateContent>
    </w:r>
    <w:r w:rsidRPr="00284F7F">
      <w:rPr>
        <w:rFonts w:ascii="Times New Roman Bold" w:hAnsi="Times New Roman Bold" w:hint="cs"/>
        <w:rtl/>
        <w:lang w:bidi="fa-IR"/>
      </w:rPr>
      <w:fldChar w:fldCharType="begin"/>
    </w:r>
    <w:r w:rsidRPr="00284F7F">
      <w:rPr>
        <w:rFonts w:ascii="Times New Roman Bold" w:hAnsi="Times New Roman Bold" w:hint="cs"/>
        <w:lang w:bidi="fa-IR"/>
      </w:rPr>
      <w:instrText xml:space="preserve"> PAGE </w:instrText>
    </w:r>
    <w:r w:rsidRPr="00284F7F">
      <w:rPr>
        <w:rFonts w:ascii="Times New Roman Bold" w:hAnsi="Times New Roman Bold" w:hint="cs"/>
        <w:rtl/>
        <w:lang w:bidi="fa-IR"/>
      </w:rPr>
      <w:fldChar w:fldCharType="separate"/>
    </w:r>
    <w:r w:rsidR="0084231D">
      <w:rPr>
        <w:rFonts w:ascii="Times New Roman Bold" w:hAnsi="Times New Roman Bold"/>
        <w:noProof/>
        <w:rtl/>
        <w:lang w:bidi="fa-IR"/>
      </w:rPr>
      <w:t>76</w:t>
    </w:r>
    <w:r w:rsidRPr="00284F7F">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خلافت و انتخاب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Pr="00433E37" w:rsidRDefault="0093624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357E56E" wp14:editId="4E0981DB">
              <wp:simplePos x="0" y="0"/>
              <wp:positionH relativeFrom="column">
                <wp:posOffset>12700</wp:posOffset>
              </wp:positionH>
              <wp:positionV relativeFrom="paragraph">
                <wp:posOffset>255905</wp:posOffset>
              </wp:positionV>
              <wp:extent cx="4733925" cy="0"/>
              <wp:effectExtent l="22225" t="27305" r="25400" b="2032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15pt" to="373.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at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" strokeweight="3pt">
              <v:stroke linestyle="thinThin"/>
            </v:line>
          </w:pict>
        </mc:Fallback>
      </mc:AlternateContent>
    </w:r>
    <w:r>
      <w:rPr>
        <w:rFonts w:ascii="Times New Roman Bold" w:hAnsi="Times New Roman Bold" w:cs="B Lotus" w:hint="cs"/>
        <w:b/>
        <w:bCs/>
        <w:sz w:val="26"/>
        <w:szCs w:val="26"/>
        <w:rtl/>
        <w:lang w:bidi="fa-IR"/>
      </w:rPr>
      <w:t>گامی به‌سوی ایمان و یقین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7</w:t>
    </w:r>
    <w:r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Default="00936242" w:rsidP="003978F7">
    <w:pPr>
      <w:pStyle w:val="Header"/>
      <w:spacing w:after="180"/>
      <w:ind w:left="284"/>
      <w:jc w:val="both"/>
      <w:rPr>
        <w:rFonts w:cs="B Lotus"/>
        <w:rtl/>
      </w:rPr>
    </w:pPr>
  </w:p>
  <w:p w:rsidR="00936242" w:rsidRPr="00347111" w:rsidRDefault="00936242"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Pr="00433E37" w:rsidRDefault="00936242" w:rsidP="00EC0F32">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5DC780AE" wp14:editId="49A0700C">
              <wp:simplePos x="0" y="0"/>
              <wp:positionH relativeFrom="column">
                <wp:posOffset>12700</wp:posOffset>
              </wp:positionH>
              <wp:positionV relativeFrom="paragraph">
                <wp:posOffset>255905</wp:posOffset>
              </wp:positionV>
              <wp:extent cx="4733925" cy="0"/>
              <wp:effectExtent l="22225" t="27305" r="25400" b="2032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15pt" to="373.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P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" strokeweight="3pt">
              <v:stroke linestyle="thinThin"/>
            </v:line>
          </w:pict>
        </mc:Fallback>
      </mc:AlternateContent>
    </w:r>
    <w:r>
      <w:rPr>
        <w:rFonts w:ascii="Times New Roman Bold" w:hAnsi="Times New Roman Bold" w:cs="B Lotus" w:hint="cs"/>
        <w:b/>
        <w:bCs/>
        <w:sz w:val="26"/>
        <w:szCs w:val="26"/>
        <w:rtl/>
        <w:lang w:bidi="fa-IR"/>
      </w:rPr>
      <w:t>مقدمه</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84231D">
      <w:rPr>
        <w:rFonts w:ascii="Times New Roman Bold" w:hAnsi="Times New Roman Bold"/>
        <w:noProof/>
        <w:rtl/>
        <w:lang w:bidi="fa-IR"/>
      </w:rPr>
      <w:t>9</w:t>
    </w:r>
    <w:r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Pr="00433E37" w:rsidRDefault="00936242" w:rsidP="00EC0F32">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2AF75839" wp14:editId="6E0050B4">
              <wp:simplePos x="0" y="0"/>
              <wp:positionH relativeFrom="column">
                <wp:posOffset>12700</wp:posOffset>
              </wp:positionH>
              <wp:positionV relativeFrom="paragraph">
                <wp:posOffset>255905</wp:posOffset>
              </wp:positionV>
              <wp:extent cx="4733925" cy="0"/>
              <wp:effectExtent l="22225" t="27305" r="25400" b="2032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15pt" to="373.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H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" strokeweight="3pt">
              <v:stroke linestyle="thinThin"/>
            </v:line>
          </w:pict>
        </mc:Fallback>
      </mc:AlternateContent>
    </w:r>
    <w:r>
      <w:rPr>
        <w:rFonts w:ascii="Times New Roman Bold" w:hAnsi="Times New Roman Bold" w:cs="B Lotus" w:hint="cs"/>
        <w:b/>
        <w:bCs/>
        <w:sz w:val="26"/>
        <w:szCs w:val="26"/>
        <w:rtl/>
        <w:lang w:bidi="fa-IR"/>
      </w:rPr>
      <w:t>خلافت و انتخاب</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84231D">
      <w:rPr>
        <w:rFonts w:ascii="Times New Roman Bold" w:hAnsi="Times New Roman Bold"/>
        <w:noProof/>
        <w:rtl/>
        <w:lang w:bidi="fa-IR"/>
      </w:rPr>
      <w:t>55</w:t>
    </w:r>
    <w:r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Pr="00433E37" w:rsidRDefault="00936242" w:rsidP="00EC0F32">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1D250CF8" wp14:editId="316F3812">
              <wp:simplePos x="0" y="0"/>
              <wp:positionH relativeFrom="column">
                <wp:posOffset>12700</wp:posOffset>
              </wp:positionH>
              <wp:positionV relativeFrom="paragraph">
                <wp:posOffset>265430</wp:posOffset>
              </wp:positionV>
              <wp:extent cx="4733925" cy="0"/>
              <wp:effectExtent l="22225" t="27305" r="25400" b="2032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9pt" to="37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Q/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سخن آخر</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84231D">
      <w:rPr>
        <w:rFonts w:ascii="Times New Roman Bold" w:hAnsi="Times New Roman Bold"/>
        <w:noProof/>
        <w:rtl/>
        <w:lang w:bidi="fa-IR"/>
      </w:rPr>
      <w:t>59</w:t>
    </w:r>
    <w:r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42" w:rsidRPr="00433E37" w:rsidRDefault="00936242" w:rsidP="00EC0F32">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14:anchorId="12C6EA4D" wp14:editId="741744B1">
              <wp:simplePos x="0" y="0"/>
              <wp:positionH relativeFrom="column">
                <wp:posOffset>12700</wp:posOffset>
              </wp:positionH>
              <wp:positionV relativeFrom="paragraph">
                <wp:posOffset>265430</wp:posOffset>
              </wp:positionV>
              <wp:extent cx="4733925" cy="0"/>
              <wp:effectExtent l="22225" t="27305" r="25400" b="20320"/>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9pt" to="37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 xml:space="preserve">سخنرانی مرحوم مولانا شهید شیخ محمد ضیایی </w:t>
    </w:r>
    <w:r w:rsidRPr="003E2C54">
      <w:rPr>
        <w:rFonts w:ascii="Times New Roman Bold" w:hAnsi="Times New Roman Bold" w:cs="CTraditional Arabic" w:hint="cs"/>
        <w:sz w:val="26"/>
        <w:szCs w:val="26"/>
        <w:rtl/>
        <w:lang w:bidi="fa-IR"/>
      </w:rPr>
      <w:t>/</w:t>
    </w:r>
    <w:r>
      <w:rPr>
        <w:rFonts w:ascii="Times New Roman Bold" w:hAnsi="Times New Roman Bold" w:cs="B Lotus" w:hint="cs"/>
        <w:b/>
        <w:bCs/>
        <w:sz w:val="26"/>
        <w:szCs w:val="26"/>
        <w:rtl/>
        <w:lang w:bidi="fa-IR"/>
      </w:rPr>
      <w:t xml:space="preserve"> در مورد جنگ جمل</w:t>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sidR="0084231D">
      <w:rPr>
        <w:rFonts w:ascii="Times New Roman Bold" w:hAnsi="Times New Roman Bold"/>
        <w:noProof/>
        <w:rtl/>
        <w:lang w:bidi="fa-IR"/>
      </w:rPr>
      <w:t>75</w:t>
    </w:r>
    <w:r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2257F4"/>
    <w:multiLevelType w:val="hybridMultilevel"/>
    <w:tmpl w:val="F82C3E2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8"/>
  </w:num>
  <w:num w:numId="15">
    <w:abstractNumId w:val="16"/>
  </w:num>
  <w:num w:numId="16">
    <w:abstractNumId w:val="11"/>
  </w:num>
  <w:num w:numId="17">
    <w:abstractNumId w:val="15"/>
  </w:num>
  <w:num w:numId="18">
    <w:abstractNumId w:val="12"/>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cxrqXsbNFhuzH0GCP8WMtPsOI8=" w:salt="KgYD15RrOOS3AEd6ARVbY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B5A"/>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08"/>
    <w:rsid w:val="0011179E"/>
    <w:rsid w:val="00111841"/>
    <w:rsid w:val="0011273C"/>
    <w:rsid w:val="0011325D"/>
    <w:rsid w:val="00113780"/>
    <w:rsid w:val="00113BBC"/>
    <w:rsid w:val="0011488A"/>
    <w:rsid w:val="00114AD1"/>
    <w:rsid w:val="00114C0F"/>
    <w:rsid w:val="00114D9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4DFD"/>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041"/>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3DC6"/>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21A"/>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D779E"/>
    <w:rsid w:val="003E0D2A"/>
    <w:rsid w:val="003E0E85"/>
    <w:rsid w:val="003E13E7"/>
    <w:rsid w:val="003E1545"/>
    <w:rsid w:val="003E16B2"/>
    <w:rsid w:val="003E16ED"/>
    <w:rsid w:val="003E17A7"/>
    <w:rsid w:val="003E2C54"/>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2EB"/>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D64"/>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063"/>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4C7E"/>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52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A33"/>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1D"/>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506"/>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741"/>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6242"/>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5E68"/>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011"/>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2D8"/>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AEA"/>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4B"/>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75D"/>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0D0"/>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377E"/>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0F32"/>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33F"/>
    <w:rsid w:val="00F8750E"/>
    <w:rsid w:val="00F90C68"/>
    <w:rsid w:val="00F92041"/>
    <w:rsid w:val="00F9272C"/>
    <w:rsid w:val="00F928CF"/>
    <w:rsid w:val="00F93162"/>
    <w:rsid w:val="00F93166"/>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qFormat/>
    <w:rsid w:val="009D6011"/>
    <w:pPr>
      <w:keepNext/>
      <w:jc w:val="center"/>
      <w:outlineLvl w:val="4"/>
    </w:pPr>
    <w:rPr>
      <w:rFonts w:cs="Mitra"/>
      <w:b/>
      <w:bCs/>
      <w:sz w:val="32"/>
      <w:szCs w:val="32"/>
    </w:rPr>
  </w:style>
  <w:style w:type="paragraph" w:styleId="Heading6">
    <w:name w:val="heading 6"/>
    <w:basedOn w:val="Normal"/>
    <w:next w:val="Normal"/>
    <w:link w:val="Heading6Char"/>
    <w:unhideWhenUsed/>
    <w:qFormat/>
    <w:rsid w:val="009D6011"/>
    <w:pPr>
      <w:spacing w:before="240" w:after="60"/>
      <w:outlineLvl w:val="5"/>
    </w:pPr>
    <w:rPr>
      <w:rFonts w:ascii="Calibri" w:hAnsi="Calibri" w:cs="Arial"/>
      <w:b/>
      <w:bCs/>
      <w:sz w:val="22"/>
      <w:szCs w:val="22"/>
    </w:rPr>
  </w:style>
  <w:style w:type="paragraph" w:styleId="Heading7">
    <w:name w:val="heading 7"/>
    <w:basedOn w:val="Normal"/>
    <w:next w:val="Normal"/>
    <w:link w:val="Heading7Char"/>
    <w:unhideWhenUsed/>
    <w:qFormat/>
    <w:rsid w:val="009D6011"/>
    <w:pPr>
      <w:spacing w:before="240" w:after="60"/>
      <w:outlineLvl w:val="6"/>
    </w:pPr>
    <w:rPr>
      <w:rFonts w:ascii="Calibri" w:hAnsi="Calibri" w:cs="Arial"/>
      <w:sz w:val="24"/>
      <w:szCs w:val="24"/>
    </w:rPr>
  </w:style>
  <w:style w:type="paragraph" w:styleId="Heading8">
    <w:name w:val="heading 8"/>
    <w:basedOn w:val="Normal"/>
    <w:next w:val="Normal"/>
    <w:link w:val="Heading8Char"/>
    <w:qFormat/>
    <w:rsid w:val="009D6011"/>
    <w:pPr>
      <w:keepNext/>
      <w:jc w:val="both"/>
      <w:outlineLvl w:val="7"/>
    </w:pPr>
    <w:rPr>
      <w:rFonts w:cs="Mitra"/>
      <w:b/>
      <w:bCs/>
      <w:sz w:val="20"/>
      <w:szCs w:val="20"/>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525D64"/>
    <w:pPr>
      <w:keepNext/>
      <w:spacing w:before="240" w:after="60"/>
      <w:ind w:left="284"/>
      <w:jc w:val="both"/>
      <w:outlineLvl w:val="1"/>
    </w:pPr>
    <w:rPr>
      <w:rFonts w:ascii="Times New Roman Bold" w:hAnsi="Times New Roman Bold"/>
      <w:b/>
      <w:bCs/>
      <w:szCs w:val="26"/>
      <w:lang w:bidi="fa-IR"/>
    </w:rPr>
  </w:style>
  <w:style w:type="character" w:customStyle="1" w:styleId="Char0">
    <w:name w:val="تیتر دوم Char"/>
    <w:link w:val="a1"/>
    <w:rsid w:val="00525D64"/>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6Char">
    <w:name w:val="Heading 6 Char"/>
    <w:link w:val="Heading6"/>
    <w:semiHidden/>
    <w:rsid w:val="009D6011"/>
    <w:rPr>
      <w:rFonts w:ascii="Calibri" w:eastAsia="Times New Roman" w:hAnsi="Calibri" w:cs="Arial"/>
      <w:b/>
      <w:bCs/>
      <w:sz w:val="22"/>
      <w:szCs w:val="22"/>
      <w:lang w:bidi="ar-SA"/>
    </w:rPr>
  </w:style>
  <w:style w:type="character" w:customStyle="1" w:styleId="Heading7Char">
    <w:name w:val="Heading 7 Char"/>
    <w:link w:val="Heading7"/>
    <w:semiHidden/>
    <w:rsid w:val="009D6011"/>
    <w:rPr>
      <w:rFonts w:ascii="Calibri" w:eastAsia="Times New Roman" w:hAnsi="Calibri" w:cs="Arial"/>
      <w:sz w:val="24"/>
      <w:szCs w:val="24"/>
      <w:lang w:bidi="ar-SA"/>
    </w:rPr>
  </w:style>
  <w:style w:type="character" w:customStyle="1" w:styleId="Heading5Char">
    <w:name w:val="Heading 5 Char"/>
    <w:link w:val="Heading5"/>
    <w:rsid w:val="009D6011"/>
    <w:rPr>
      <w:rFonts w:cs="Mitra"/>
      <w:b/>
      <w:bCs/>
      <w:sz w:val="32"/>
      <w:szCs w:val="32"/>
      <w:lang w:bidi="ar-SA"/>
    </w:rPr>
  </w:style>
  <w:style w:type="character" w:customStyle="1" w:styleId="Heading8Char">
    <w:name w:val="Heading 8 Char"/>
    <w:link w:val="Heading8"/>
    <w:rsid w:val="009D6011"/>
    <w:rPr>
      <w:rFonts w:cs="Mitra"/>
      <w:b/>
      <w:bCs/>
      <w:lang w:bidi="ar-SA"/>
    </w:rPr>
  </w:style>
  <w:style w:type="paragraph" w:styleId="CommentText">
    <w:name w:val="annotation text"/>
    <w:basedOn w:val="Normal"/>
    <w:link w:val="CommentTextChar"/>
    <w:rsid w:val="009D6011"/>
    <w:pPr>
      <w:bidi w:val="0"/>
    </w:pPr>
    <w:rPr>
      <w:rFonts w:cs="Times New Roman"/>
      <w:sz w:val="20"/>
      <w:szCs w:val="20"/>
    </w:rPr>
  </w:style>
  <w:style w:type="character" w:customStyle="1" w:styleId="CommentTextChar">
    <w:name w:val="Comment Text Char"/>
    <w:link w:val="CommentText"/>
    <w:rsid w:val="009D6011"/>
    <w:rPr>
      <w:lang w:bidi="ar-SA"/>
    </w:rPr>
  </w:style>
  <w:style w:type="character" w:styleId="CommentReference">
    <w:name w:val="annotation reference"/>
    <w:rsid w:val="009D6011"/>
    <w:rPr>
      <w:sz w:val="16"/>
      <w:szCs w:val="16"/>
    </w:rPr>
  </w:style>
  <w:style w:type="paragraph" w:styleId="BodyText2">
    <w:name w:val="Body Text 2"/>
    <w:basedOn w:val="Normal"/>
    <w:link w:val="BodyText2Char"/>
    <w:rsid w:val="009D6011"/>
    <w:pPr>
      <w:jc w:val="both"/>
    </w:pPr>
    <w:rPr>
      <w:rFonts w:cs="Mitra"/>
      <w:b/>
      <w:bCs/>
      <w:sz w:val="20"/>
      <w:szCs w:val="20"/>
    </w:rPr>
  </w:style>
  <w:style w:type="character" w:customStyle="1" w:styleId="BodyText2Char">
    <w:name w:val="Body Text 2 Char"/>
    <w:link w:val="BodyText2"/>
    <w:rsid w:val="009D6011"/>
    <w:rPr>
      <w:rFonts w:cs="Mitra"/>
      <w:b/>
      <w:bCs/>
      <w:lang w:bidi="ar-SA"/>
    </w:rPr>
  </w:style>
  <w:style w:type="table" w:customStyle="1" w:styleId="TableGrid1">
    <w:name w:val="Table Grid1"/>
    <w:basedOn w:val="TableNormal"/>
    <w:next w:val="TableGrid"/>
    <w:uiPriority w:val="59"/>
    <w:rsid w:val="009362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qFormat/>
    <w:rsid w:val="009D6011"/>
    <w:pPr>
      <w:keepNext/>
      <w:jc w:val="center"/>
      <w:outlineLvl w:val="4"/>
    </w:pPr>
    <w:rPr>
      <w:rFonts w:cs="Mitra"/>
      <w:b/>
      <w:bCs/>
      <w:sz w:val="32"/>
      <w:szCs w:val="32"/>
    </w:rPr>
  </w:style>
  <w:style w:type="paragraph" w:styleId="Heading6">
    <w:name w:val="heading 6"/>
    <w:basedOn w:val="Normal"/>
    <w:next w:val="Normal"/>
    <w:link w:val="Heading6Char"/>
    <w:unhideWhenUsed/>
    <w:qFormat/>
    <w:rsid w:val="009D6011"/>
    <w:pPr>
      <w:spacing w:before="240" w:after="60"/>
      <w:outlineLvl w:val="5"/>
    </w:pPr>
    <w:rPr>
      <w:rFonts w:ascii="Calibri" w:hAnsi="Calibri" w:cs="Arial"/>
      <w:b/>
      <w:bCs/>
      <w:sz w:val="22"/>
      <w:szCs w:val="22"/>
    </w:rPr>
  </w:style>
  <w:style w:type="paragraph" w:styleId="Heading7">
    <w:name w:val="heading 7"/>
    <w:basedOn w:val="Normal"/>
    <w:next w:val="Normal"/>
    <w:link w:val="Heading7Char"/>
    <w:unhideWhenUsed/>
    <w:qFormat/>
    <w:rsid w:val="009D6011"/>
    <w:pPr>
      <w:spacing w:before="240" w:after="60"/>
      <w:outlineLvl w:val="6"/>
    </w:pPr>
    <w:rPr>
      <w:rFonts w:ascii="Calibri" w:hAnsi="Calibri" w:cs="Arial"/>
      <w:sz w:val="24"/>
      <w:szCs w:val="24"/>
    </w:rPr>
  </w:style>
  <w:style w:type="paragraph" w:styleId="Heading8">
    <w:name w:val="heading 8"/>
    <w:basedOn w:val="Normal"/>
    <w:next w:val="Normal"/>
    <w:link w:val="Heading8Char"/>
    <w:qFormat/>
    <w:rsid w:val="009D6011"/>
    <w:pPr>
      <w:keepNext/>
      <w:jc w:val="both"/>
      <w:outlineLvl w:val="7"/>
    </w:pPr>
    <w:rPr>
      <w:rFonts w:cs="Mitra"/>
      <w:b/>
      <w:bCs/>
      <w:sz w:val="20"/>
      <w:szCs w:val="20"/>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525D64"/>
    <w:pPr>
      <w:keepNext/>
      <w:spacing w:before="240" w:after="60"/>
      <w:ind w:left="284"/>
      <w:jc w:val="both"/>
      <w:outlineLvl w:val="1"/>
    </w:pPr>
    <w:rPr>
      <w:rFonts w:ascii="Times New Roman Bold" w:hAnsi="Times New Roman Bold"/>
      <w:b/>
      <w:bCs/>
      <w:szCs w:val="26"/>
      <w:lang w:bidi="fa-IR"/>
    </w:rPr>
  </w:style>
  <w:style w:type="character" w:customStyle="1" w:styleId="Char0">
    <w:name w:val="تیتر دوم Char"/>
    <w:link w:val="a1"/>
    <w:rsid w:val="00525D64"/>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643BE"/>
    <w:pPr>
      <w:spacing w:line="226" w:lineRule="auto"/>
      <w:ind w:firstLine="284"/>
      <w:jc w:val="both"/>
    </w:pPr>
    <w:rPr>
      <w:rFonts w:ascii="mylotus" w:hAnsi="mylotus" w:cs="mylotus"/>
      <w:b/>
      <w:bCs/>
      <w:spacing w:val="6"/>
      <w:sz w:val="27"/>
      <w:szCs w:val="27"/>
      <w:lang w:bidi="fa-IR"/>
    </w:rPr>
  </w:style>
  <w:style w:type="character" w:customStyle="1" w:styleId="Char1">
    <w:name w:val="نص عربي Char"/>
    <w:link w:val="a3"/>
    <w:rsid w:val="00D643BE"/>
    <w:rPr>
      <w:rFonts w:ascii="mylotus" w:hAnsi="mylotus" w:cs="mylotus"/>
      <w:b/>
      <w:bC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6Char">
    <w:name w:val="Heading 6 Char"/>
    <w:link w:val="Heading6"/>
    <w:semiHidden/>
    <w:rsid w:val="009D6011"/>
    <w:rPr>
      <w:rFonts w:ascii="Calibri" w:eastAsia="Times New Roman" w:hAnsi="Calibri" w:cs="Arial"/>
      <w:b/>
      <w:bCs/>
      <w:sz w:val="22"/>
      <w:szCs w:val="22"/>
      <w:lang w:bidi="ar-SA"/>
    </w:rPr>
  </w:style>
  <w:style w:type="character" w:customStyle="1" w:styleId="Heading7Char">
    <w:name w:val="Heading 7 Char"/>
    <w:link w:val="Heading7"/>
    <w:semiHidden/>
    <w:rsid w:val="009D6011"/>
    <w:rPr>
      <w:rFonts w:ascii="Calibri" w:eastAsia="Times New Roman" w:hAnsi="Calibri" w:cs="Arial"/>
      <w:sz w:val="24"/>
      <w:szCs w:val="24"/>
      <w:lang w:bidi="ar-SA"/>
    </w:rPr>
  </w:style>
  <w:style w:type="character" w:customStyle="1" w:styleId="Heading5Char">
    <w:name w:val="Heading 5 Char"/>
    <w:link w:val="Heading5"/>
    <w:rsid w:val="009D6011"/>
    <w:rPr>
      <w:rFonts w:cs="Mitra"/>
      <w:b/>
      <w:bCs/>
      <w:sz w:val="32"/>
      <w:szCs w:val="32"/>
      <w:lang w:bidi="ar-SA"/>
    </w:rPr>
  </w:style>
  <w:style w:type="character" w:customStyle="1" w:styleId="Heading8Char">
    <w:name w:val="Heading 8 Char"/>
    <w:link w:val="Heading8"/>
    <w:rsid w:val="009D6011"/>
    <w:rPr>
      <w:rFonts w:cs="Mitra"/>
      <w:b/>
      <w:bCs/>
      <w:lang w:bidi="ar-SA"/>
    </w:rPr>
  </w:style>
  <w:style w:type="paragraph" w:styleId="CommentText">
    <w:name w:val="annotation text"/>
    <w:basedOn w:val="Normal"/>
    <w:link w:val="CommentTextChar"/>
    <w:rsid w:val="009D6011"/>
    <w:pPr>
      <w:bidi w:val="0"/>
    </w:pPr>
    <w:rPr>
      <w:rFonts w:cs="Times New Roman"/>
      <w:sz w:val="20"/>
      <w:szCs w:val="20"/>
    </w:rPr>
  </w:style>
  <w:style w:type="character" w:customStyle="1" w:styleId="CommentTextChar">
    <w:name w:val="Comment Text Char"/>
    <w:link w:val="CommentText"/>
    <w:rsid w:val="009D6011"/>
    <w:rPr>
      <w:lang w:bidi="ar-SA"/>
    </w:rPr>
  </w:style>
  <w:style w:type="character" w:styleId="CommentReference">
    <w:name w:val="annotation reference"/>
    <w:rsid w:val="009D6011"/>
    <w:rPr>
      <w:sz w:val="16"/>
      <w:szCs w:val="16"/>
    </w:rPr>
  </w:style>
  <w:style w:type="paragraph" w:styleId="BodyText2">
    <w:name w:val="Body Text 2"/>
    <w:basedOn w:val="Normal"/>
    <w:link w:val="BodyText2Char"/>
    <w:rsid w:val="009D6011"/>
    <w:pPr>
      <w:jc w:val="both"/>
    </w:pPr>
    <w:rPr>
      <w:rFonts w:cs="Mitra"/>
      <w:b/>
      <w:bCs/>
      <w:sz w:val="20"/>
      <w:szCs w:val="20"/>
    </w:rPr>
  </w:style>
  <w:style w:type="character" w:customStyle="1" w:styleId="BodyText2Char">
    <w:name w:val="Body Text 2 Char"/>
    <w:link w:val="BodyText2"/>
    <w:rsid w:val="009D6011"/>
    <w:rPr>
      <w:rFonts w:cs="Mitra"/>
      <w:b/>
      <w:bCs/>
      <w:lang w:bidi="ar-SA"/>
    </w:rPr>
  </w:style>
  <w:style w:type="table" w:customStyle="1" w:styleId="TableGrid1">
    <w:name w:val="Table Grid1"/>
    <w:basedOn w:val="TableNormal"/>
    <w:next w:val="TableGrid"/>
    <w:uiPriority w:val="59"/>
    <w:rsid w:val="009362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96735">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6BCF-B672-452C-85CE-BF48A656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13402</Words>
  <Characters>76394</Characters>
  <Application>Microsoft Office Word</Application>
  <DocSecurity>8</DocSecurity>
  <Lines>636</Lines>
  <Paragraphs>179</Paragraphs>
  <ScaleCrop>false</ScaleCrop>
  <HeadingPairs>
    <vt:vector size="2" baseType="variant">
      <vt:variant>
        <vt:lpstr>Title</vt:lpstr>
      </vt:variant>
      <vt:variant>
        <vt:i4>1</vt:i4>
      </vt:variant>
    </vt:vector>
  </HeadingPairs>
  <TitlesOfParts>
    <vt:vector size="1" baseType="lpstr">
      <vt:lpstr>خلافت و انتخاب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89617</CharactersWithSpaces>
  <SharedDoc>false</SharedDoc>
  <HLinks>
    <vt:vector size="102" baseType="variant">
      <vt:variant>
        <vt:i4>1114161</vt:i4>
      </vt:variant>
      <vt:variant>
        <vt:i4>98</vt:i4>
      </vt:variant>
      <vt:variant>
        <vt:i4>0</vt:i4>
      </vt:variant>
      <vt:variant>
        <vt:i4>5</vt:i4>
      </vt:variant>
      <vt:variant>
        <vt:lpwstr/>
      </vt:variant>
      <vt:variant>
        <vt:lpwstr>_Toc324859350</vt:lpwstr>
      </vt:variant>
      <vt:variant>
        <vt:i4>1048625</vt:i4>
      </vt:variant>
      <vt:variant>
        <vt:i4>92</vt:i4>
      </vt:variant>
      <vt:variant>
        <vt:i4>0</vt:i4>
      </vt:variant>
      <vt:variant>
        <vt:i4>5</vt:i4>
      </vt:variant>
      <vt:variant>
        <vt:lpwstr/>
      </vt:variant>
      <vt:variant>
        <vt:lpwstr>_Toc324859349</vt:lpwstr>
      </vt:variant>
      <vt:variant>
        <vt:i4>1048625</vt:i4>
      </vt:variant>
      <vt:variant>
        <vt:i4>86</vt:i4>
      </vt:variant>
      <vt:variant>
        <vt:i4>0</vt:i4>
      </vt:variant>
      <vt:variant>
        <vt:i4>5</vt:i4>
      </vt:variant>
      <vt:variant>
        <vt:lpwstr/>
      </vt:variant>
      <vt:variant>
        <vt:lpwstr>_Toc324859348</vt:lpwstr>
      </vt:variant>
      <vt:variant>
        <vt:i4>1048625</vt:i4>
      </vt:variant>
      <vt:variant>
        <vt:i4>80</vt:i4>
      </vt:variant>
      <vt:variant>
        <vt:i4>0</vt:i4>
      </vt:variant>
      <vt:variant>
        <vt:i4>5</vt:i4>
      </vt:variant>
      <vt:variant>
        <vt:lpwstr/>
      </vt:variant>
      <vt:variant>
        <vt:lpwstr>_Toc324859347</vt:lpwstr>
      </vt:variant>
      <vt:variant>
        <vt:i4>1048625</vt:i4>
      </vt:variant>
      <vt:variant>
        <vt:i4>74</vt:i4>
      </vt:variant>
      <vt:variant>
        <vt:i4>0</vt:i4>
      </vt:variant>
      <vt:variant>
        <vt:i4>5</vt:i4>
      </vt:variant>
      <vt:variant>
        <vt:lpwstr/>
      </vt:variant>
      <vt:variant>
        <vt:lpwstr>_Toc324859346</vt:lpwstr>
      </vt:variant>
      <vt:variant>
        <vt:i4>1048625</vt:i4>
      </vt:variant>
      <vt:variant>
        <vt:i4>68</vt:i4>
      </vt:variant>
      <vt:variant>
        <vt:i4>0</vt:i4>
      </vt:variant>
      <vt:variant>
        <vt:i4>5</vt:i4>
      </vt:variant>
      <vt:variant>
        <vt:lpwstr/>
      </vt:variant>
      <vt:variant>
        <vt:lpwstr>_Toc324859345</vt:lpwstr>
      </vt:variant>
      <vt:variant>
        <vt:i4>1048625</vt:i4>
      </vt:variant>
      <vt:variant>
        <vt:i4>62</vt:i4>
      </vt:variant>
      <vt:variant>
        <vt:i4>0</vt:i4>
      </vt:variant>
      <vt:variant>
        <vt:i4>5</vt:i4>
      </vt:variant>
      <vt:variant>
        <vt:lpwstr/>
      </vt:variant>
      <vt:variant>
        <vt:lpwstr>_Toc324859344</vt:lpwstr>
      </vt:variant>
      <vt:variant>
        <vt:i4>1048625</vt:i4>
      </vt:variant>
      <vt:variant>
        <vt:i4>56</vt:i4>
      </vt:variant>
      <vt:variant>
        <vt:i4>0</vt:i4>
      </vt:variant>
      <vt:variant>
        <vt:i4>5</vt:i4>
      </vt:variant>
      <vt:variant>
        <vt:lpwstr/>
      </vt:variant>
      <vt:variant>
        <vt:lpwstr>_Toc324859343</vt:lpwstr>
      </vt:variant>
      <vt:variant>
        <vt:i4>1048625</vt:i4>
      </vt:variant>
      <vt:variant>
        <vt:i4>50</vt:i4>
      </vt:variant>
      <vt:variant>
        <vt:i4>0</vt:i4>
      </vt:variant>
      <vt:variant>
        <vt:i4>5</vt:i4>
      </vt:variant>
      <vt:variant>
        <vt:lpwstr/>
      </vt:variant>
      <vt:variant>
        <vt:lpwstr>_Toc324859342</vt:lpwstr>
      </vt:variant>
      <vt:variant>
        <vt:i4>1048625</vt:i4>
      </vt:variant>
      <vt:variant>
        <vt:i4>44</vt:i4>
      </vt:variant>
      <vt:variant>
        <vt:i4>0</vt:i4>
      </vt:variant>
      <vt:variant>
        <vt:i4>5</vt:i4>
      </vt:variant>
      <vt:variant>
        <vt:lpwstr/>
      </vt:variant>
      <vt:variant>
        <vt:lpwstr>_Toc324859341</vt:lpwstr>
      </vt:variant>
      <vt:variant>
        <vt:i4>1048625</vt:i4>
      </vt:variant>
      <vt:variant>
        <vt:i4>38</vt:i4>
      </vt:variant>
      <vt:variant>
        <vt:i4>0</vt:i4>
      </vt:variant>
      <vt:variant>
        <vt:i4>5</vt:i4>
      </vt:variant>
      <vt:variant>
        <vt:lpwstr/>
      </vt:variant>
      <vt:variant>
        <vt:lpwstr>_Toc324859340</vt:lpwstr>
      </vt:variant>
      <vt:variant>
        <vt:i4>1507377</vt:i4>
      </vt:variant>
      <vt:variant>
        <vt:i4>32</vt:i4>
      </vt:variant>
      <vt:variant>
        <vt:i4>0</vt:i4>
      </vt:variant>
      <vt:variant>
        <vt:i4>5</vt:i4>
      </vt:variant>
      <vt:variant>
        <vt:lpwstr/>
      </vt:variant>
      <vt:variant>
        <vt:lpwstr>_Toc324859339</vt:lpwstr>
      </vt:variant>
      <vt:variant>
        <vt:i4>1507377</vt:i4>
      </vt:variant>
      <vt:variant>
        <vt:i4>26</vt:i4>
      </vt:variant>
      <vt:variant>
        <vt:i4>0</vt:i4>
      </vt:variant>
      <vt:variant>
        <vt:i4>5</vt:i4>
      </vt:variant>
      <vt:variant>
        <vt:lpwstr/>
      </vt:variant>
      <vt:variant>
        <vt:lpwstr>_Toc324859338</vt:lpwstr>
      </vt:variant>
      <vt:variant>
        <vt:i4>1507377</vt:i4>
      </vt:variant>
      <vt:variant>
        <vt:i4>20</vt:i4>
      </vt:variant>
      <vt:variant>
        <vt:i4>0</vt:i4>
      </vt:variant>
      <vt:variant>
        <vt:i4>5</vt:i4>
      </vt:variant>
      <vt:variant>
        <vt:lpwstr/>
      </vt:variant>
      <vt:variant>
        <vt:lpwstr>_Toc324859337</vt:lpwstr>
      </vt:variant>
      <vt:variant>
        <vt:i4>1507377</vt:i4>
      </vt:variant>
      <vt:variant>
        <vt:i4>14</vt:i4>
      </vt:variant>
      <vt:variant>
        <vt:i4>0</vt:i4>
      </vt:variant>
      <vt:variant>
        <vt:i4>5</vt:i4>
      </vt:variant>
      <vt:variant>
        <vt:lpwstr/>
      </vt:variant>
      <vt:variant>
        <vt:lpwstr>_Toc324859336</vt:lpwstr>
      </vt:variant>
      <vt:variant>
        <vt:i4>1507377</vt:i4>
      </vt:variant>
      <vt:variant>
        <vt:i4>8</vt:i4>
      </vt:variant>
      <vt:variant>
        <vt:i4>0</vt:i4>
      </vt:variant>
      <vt:variant>
        <vt:i4>5</vt:i4>
      </vt:variant>
      <vt:variant>
        <vt:lpwstr/>
      </vt:variant>
      <vt:variant>
        <vt:lpwstr>_Toc324859335</vt:lpwstr>
      </vt:variant>
      <vt:variant>
        <vt:i4>1507377</vt:i4>
      </vt:variant>
      <vt:variant>
        <vt:i4>2</vt:i4>
      </vt:variant>
      <vt:variant>
        <vt:i4>0</vt:i4>
      </vt:variant>
      <vt:variant>
        <vt:i4>5</vt:i4>
      </vt:variant>
      <vt:variant>
        <vt:lpwstr/>
      </vt:variant>
      <vt:variant>
        <vt:lpwstr>_Toc324859334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خلافت و انتخاب</dc:title>
  <dc:subject>بررسی عقاید مذهبی شیعه</dc:subject>
  <dc:creator>عبدالرحمن سلیمی</dc:creator>
  <cp:keywords>کتابخانه; قلم; عقیده; موحدين; موحدین; کتاب; مكتبة; القلم; العقيدة; qalam; library; http:/qalamlib.com; http:/qalamlibrary.com; http:/mowahedin.com; http:/aqeedeh.com; خلافت; امامت; حکومت; صحابه; اهل بیت; انتخاب</cp:keywords>
  <dc:description>بیان حقانیت خلافای راشدین در تصدی خلافت مسلمین و فضل و کرامت آنان است. نویسنده در این اثر با استفاده از آیات قرآن و روایات نبوی، حقانیت خلفای پیامبر را به اثبات رسانده و نشان می‌دهد که تفاسیر شیعه از آیاتی که به ادعای آنان درباره امامت نازل شده است، درست نیست. وی چگونگی انتخاب حضرت ابوبکر و عمر را شرح داده و در ادامه، تفسیر صحیح آیه ولایت را ارائه می‌دهد. شرح واقعه غدیر خم و بررسی سند حدیث آن و حدیث استخلاف از دیگر موضوعات کتاب است.</dc:description>
  <cp:lastModifiedBy>Samsung</cp:lastModifiedBy>
  <cp:revision>2</cp:revision>
  <cp:lastPrinted>2004-01-04T08:12:00Z</cp:lastPrinted>
  <dcterms:created xsi:type="dcterms:W3CDTF">2016-06-07T08:01:00Z</dcterms:created>
  <dcterms:modified xsi:type="dcterms:W3CDTF">2016-06-07T08:01:00Z</dcterms:modified>
  <cp:version>1.0 May 2015</cp:version>
</cp:coreProperties>
</file>